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6A" w:rsidRPr="0092706A" w:rsidRDefault="0092706A" w:rsidP="0092706A">
      <w:pPr>
        <w:jc w:val="center"/>
        <w:rPr>
          <w:rFonts w:ascii="Cambria" w:hAnsi="Cambria" w:cs="Times New Roman"/>
          <w:b/>
          <w:i/>
          <w:u w:val="single"/>
        </w:rPr>
      </w:pPr>
      <w:r w:rsidRPr="0092706A">
        <w:rPr>
          <w:rFonts w:ascii="Cambria" w:hAnsi="Cambria" w:cs="Times New Roman"/>
          <w:b/>
          <w:i/>
          <w:u w:val="single"/>
        </w:rPr>
        <w:t xml:space="preserve">Klauzula informacyjna wynikająca z art. 13 </w:t>
      </w:r>
      <w:r w:rsidRPr="0092706A">
        <w:rPr>
          <w:rFonts w:ascii="Cambria" w:eastAsia="Times New Roman" w:hAnsi="Cambria" w:cs="Times New Roman"/>
          <w:b/>
          <w:i/>
          <w:u w:val="single"/>
        </w:rPr>
        <w:t xml:space="preserve">Rozporządzenia </w:t>
      </w:r>
      <w:r w:rsidRPr="0092706A">
        <w:rPr>
          <w:rFonts w:ascii="Cambria" w:hAnsi="Cambria" w:cs="Times New Roman"/>
          <w:b/>
          <w:i/>
          <w:u w:val="single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92706A" w:rsidRPr="0092706A" w:rsidRDefault="0092706A" w:rsidP="0092706A">
      <w:pPr>
        <w:jc w:val="both"/>
        <w:rPr>
          <w:rFonts w:ascii="Cambria" w:eastAsia="Times New Roman" w:hAnsi="Cambria" w:cs="Times New Roman"/>
          <w:lang w:eastAsia="pl-PL"/>
        </w:rPr>
      </w:pPr>
    </w:p>
    <w:p w:rsidR="0092706A" w:rsidRPr="0092706A" w:rsidRDefault="0092706A" w:rsidP="0092706A">
      <w:pPr>
        <w:jc w:val="both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 xml:space="preserve">Zgodnie z art. 13 ust. 1 i 2 </w:t>
      </w:r>
      <w:r w:rsidRPr="0092706A">
        <w:rPr>
          <w:rFonts w:ascii="Cambria" w:hAnsi="Cambria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706A">
        <w:rPr>
          <w:rFonts w:ascii="Cambria" w:eastAsia="Times New Roman" w:hAnsi="Cambria" w:cs="Times New Roman"/>
          <w:lang w:eastAsia="pl-PL"/>
        </w:rPr>
        <w:t xml:space="preserve">dalej zwanym „RODO”, informuję, że: 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eastAsia="Times New Roman" w:hAnsi="Cambria" w:cs="Times New Roman"/>
          <w:i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 xml:space="preserve">administratorem Pani/Pana danych osobowych jest </w:t>
      </w:r>
      <w:r w:rsidRPr="0092706A">
        <w:rPr>
          <w:rFonts w:ascii="Cambria" w:eastAsia="Times New Roman" w:hAnsi="Cambria" w:cs="Times New Roman"/>
          <w:i/>
          <w:lang w:eastAsia="pl-PL"/>
        </w:rPr>
        <w:t>Urząd Gminy Zambrów z siedzibą</w:t>
      </w:r>
      <w:r w:rsidRPr="0092706A">
        <w:rPr>
          <w:rFonts w:ascii="Cambria" w:eastAsia="Times New Roman" w:hAnsi="Cambria" w:cs="Times New Roman"/>
          <w:i/>
          <w:lang w:eastAsia="pl-PL"/>
        </w:rPr>
        <w:br/>
        <w:t xml:space="preserve">ul. Fabryczna 3, 18-300 Zambrów, tel. 86 271 46 16 </w:t>
      </w:r>
      <w:r w:rsidRPr="0092706A">
        <w:rPr>
          <w:rFonts w:ascii="Cambria" w:eastAsia="Times New Roman" w:hAnsi="Cambria" w:cs="Times New Roman"/>
          <w:lang w:eastAsia="pl-PL"/>
        </w:rPr>
        <w:t xml:space="preserve">reprezentowany przez </w:t>
      </w:r>
      <w:r w:rsidRPr="0092706A">
        <w:rPr>
          <w:rFonts w:ascii="Cambria" w:eastAsia="Times New Roman" w:hAnsi="Cambria" w:cs="Times New Roman"/>
          <w:i/>
          <w:lang w:eastAsia="pl-PL"/>
        </w:rPr>
        <w:t>Wójta Gminy Zambrów</w:t>
      </w:r>
      <w:r w:rsidRPr="0092706A">
        <w:rPr>
          <w:rFonts w:ascii="Cambria" w:hAnsi="Cambria" w:cs="Times New Roman"/>
          <w:i/>
        </w:rPr>
        <w:t>;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eastAsia="Times New Roman" w:hAnsi="Cambria" w:cs="Times New Roman"/>
          <w:i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 xml:space="preserve">inspektorem ochrony danych osobowych w </w:t>
      </w:r>
      <w:r w:rsidRPr="0092706A">
        <w:rPr>
          <w:rFonts w:ascii="Cambria" w:hAnsi="Cambria" w:cs="Times New Roman"/>
          <w:bCs/>
          <w:i/>
        </w:rPr>
        <w:t>Urzędzie Gminy Zambrów</w:t>
      </w:r>
      <w:r w:rsidRPr="0092706A">
        <w:rPr>
          <w:rFonts w:ascii="Cambria" w:hAnsi="Cambria" w:cs="Times New Roman"/>
          <w:b/>
          <w:bCs/>
        </w:rPr>
        <w:t xml:space="preserve"> </w:t>
      </w:r>
      <w:r w:rsidRPr="0092706A">
        <w:rPr>
          <w:rFonts w:ascii="Cambria" w:hAnsi="Cambria" w:cs="Times New Roman"/>
          <w:bCs/>
        </w:rPr>
        <w:t>jest</w:t>
      </w:r>
      <w:r w:rsidRPr="0092706A">
        <w:rPr>
          <w:rFonts w:ascii="Cambria" w:hAnsi="Cambria" w:cs="Times New Roman"/>
          <w:b/>
          <w:bCs/>
        </w:rPr>
        <w:t xml:space="preserve"> </w:t>
      </w:r>
      <w:r w:rsidRPr="0092706A">
        <w:rPr>
          <w:rFonts w:ascii="Cambria" w:hAnsi="Cambria" w:cs="Times New Roman"/>
          <w:b/>
          <w:bCs/>
          <w:i/>
        </w:rPr>
        <w:t xml:space="preserve">Pan Mariusz </w:t>
      </w:r>
      <w:proofErr w:type="spellStart"/>
      <w:r w:rsidRPr="0092706A">
        <w:rPr>
          <w:rFonts w:ascii="Cambria" w:hAnsi="Cambria" w:cs="Times New Roman"/>
          <w:b/>
          <w:bCs/>
          <w:i/>
        </w:rPr>
        <w:t>Pientkowski</w:t>
      </w:r>
      <w:proofErr w:type="spellEnd"/>
      <w:r w:rsidRPr="0092706A">
        <w:rPr>
          <w:rFonts w:ascii="Cambria" w:hAnsi="Cambria" w:cs="Times New Roman"/>
          <w:b/>
          <w:bCs/>
          <w:i/>
        </w:rPr>
        <w:t>, kontakt: mpientkowski@nanocom.com.pl</w:t>
      </w:r>
      <w:r w:rsidRPr="0092706A">
        <w:rPr>
          <w:rFonts w:ascii="Cambria" w:eastAsia="Times New Roman" w:hAnsi="Cambria" w:cs="Times New Roman"/>
          <w:i/>
          <w:lang w:eastAsia="pl-PL"/>
        </w:rPr>
        <w:t>;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Pani/Pana dane osobowe przetwarzane będą na podstawie art. 6 ust. 1 lit. c</w:t>
      </w:r>
      <w:r w:rsidRPr="0092706A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92706A">
        <w:rPr>
          <w:rFonts w:ascii="Cambria" w:eastAsia="Times New Roman" w:hAnsi="Cambria" w:cs="Times New Roman"/>
          <w:lang w:eastAsia="pl-PL"/>
        </w:rPr>
        <w:t xml:space="preserve">RODO w celu </w:t>
      </w:r>
      <w:r w:rsidRPr="0092706A">
        <w:rPr>
          <w:rFonts w:ascii="Cambria" w:hAnsi="Cambria" w:cs="Times New Roman"/>
        </w:rPr>
        <w:t xml:space="preserve">związanym z postępowaniem o udzielenie zamówienia publicznego </w:t>
      </w:r>
      <w:r w:rsidRPr="0092706A">
        <w:rPr>
          <w:rFonts w:ascii="Cambria" w:eastAsia="Times New Roman" w:hAnsi="Cambria" w:cs="Times New Roman"/>
        </w:rPr>
        <w:t xml:space="preserve">nr sprawy: </w:t>
      </w:r>
      <w:r w:rsidRPr="0092706A">
        <w:rPr>
          <w:rFonts w:ascii="Cambria" w:eastAsia="Times New Roman" w:hAnsi="Cambria" w:cs="Times New Roman"/>
          <w:b/>
          <w:i/>
        </w:rPr>
        <w:t>Rrg.271</w:t>
      </w:r>
      <w:r>
        <w:rPr>
          <w:rFonts w:ascii="Cambria" w:eastAsia="Times New Roman" w:hAnsi="Cambria" w:cs="Times New Roman"/>
          <w:b/>
          <w:i/>
        </w:rPr>
        <w:t>0</w:t>
      </w:r>
      <w:r w:rsidRPr="0092706A">
        <w:rPr>
          <w:rFonts w:ascii="Cambria" w:eastAsia="Times New Roman" w:hAnsi="Cambria" w:cs="Times New Roman"/>
          <w:b/>
          <w:i/>
        </w:rPr>
        <w:t>.</w:t>
      </w:r>
      <w:r>
        <w:rPr>
          <w:rFonts w:ascii="Cambria" w:eastAsia="Times New Roman" w:hAnsi="Cambria" w:cs="Times New Roman"/>
          <w:b/>
          <w:i/>
        </w:rPr>
        <w:t>3</w:t>
      </w:r>
      <w:r w:rsidRPr="0092706A">
        <w:rPr>
          <w:rFonts w:ascii="Cambria" w:eastAsia="Times New Roman" w:hAnsi="Cambria" w:cs="Times New Roman"/>
          <w:b/>
          <w:i/>
        </w:rPr>
        <w:t>.2019</w:t>
      </w:r>
      <w:r w:rsidRPr="0092706A">
        <w:rPr>
          <w:rFonts w:ascii="Cambria" w:eastAsia="Times New Roman" w:hAnsi="Cambria" w:cs="Times New Roman"/>
        </w:rPr>
        <w:t xml:space="preserve">  pn. </w:t>
      </w:r>
      <w:r w:rsidRPr="0092706A">
        <w:rPr>
          <w:rFonts w:ascii="Cambria" w:hAnsi="Cambria" w:cs="Times New Roman"/>
          <w:b/>
        </w:rPr>
        <w:t>„</w:t>
      </w:r>
      <w:r w:rsidRPr="00A157DC">
        <w:rPr>
          <w:rFonts w:ascii="Cambria" w:hAnsi="Cambria" w:cs="Times New Roman"/>
          <w:b/>
        </w:rPr>
        <w:t xml:space="preserve">Sporządzenie dokumentacji </w:t>
      </w:r>
      <w:r>
        <w:rPr>
          <w:rFonts w:ascii="Cambria" w:hAnsi="Cambria" w:cs="Times New Roman"/>
          <w:b/>
        </w:rPr>
        <w:t>projektowo-kosztorysowej</w:t>
      </w:r>
      <w:r w:rsidRPr="00A157DC">
        <w:rPr>
          <w:rFonts w:ascii="Cambria" w:hAnsi="Cambria" w:cs="Times New Roman"/>
          <w:b/>
        </w:rPr>
        <w:t xml:space="preserve"> na przebudowę</w:t>
      </w:r>
      <w:r>
        <w:rPr>
          <w:rFonts w:ascii="Cambria" w:hAnsi="Cambria" w:cs="Times New Roman"/>
          <w:b/>
        </w:rPr>
        <w:t>, n</w:t>
      </w:r>
      <w:r w:rsidRPr="00A157DC">
        <w:rPr>
          <w:rFonts w:ascii="Cambria" w:hAnsi="Cambria" w:cs="Times New Roman"/>
          <w:b/>
        </w:rPr>
        <w:t xml:space="preserve">adbudowę </w:t>
      </w:r>
      <w:r>
        <w:rPr>
          <w:rFonts w:ascii="Cambria" w:hAnsi="Cambria" w:cs="Times New Roman"/>
          <w:b/>
        </w:rPr>
        <w:t>i remont Gminnej Ś</w:t>
      </w:r>
      <w:r w:rsidRPr="00A157DC">
        <w:rPr>
          <w:rFonts w:ascii="Cambria" w:hAnsi="Cambria" w:cs="Times New Roman"/>
          <w:b/>
        </w:rPr>
        <w:t xml:space="preserve">wietlicy </w:t>
      </w:r>
      <w:r>
        <w:rPr>
          <w:rFonts w:ascii="Cambria" w:hAnsi="Cambria" w:cs="Times New Roman"/>
          <w:b/>
        </w:rPr>
        <w:t>W</w:t>
      </w:r>
      <w:r w:rsidRPr="00A157DC">
        <w:rPr>
          <w:rFonts w:ascii="Cambria" w:hAnsi="Cambria" w:cs="Times New Roman"/>
          <w:b/>
        </w:rPr>
        <w:t>iejskiej w Krajewie Białym</w:t>
      </w:r>
      <w:r w:rsidRPr="0092706A">
        <w:rPr>
          <w:rFonts w:ascii="Cambria" w:eastAsia="Arial" w:hAnsi="Cambria" w:cs="Times New Roman"/>
          <w:b/>
          <w:bCs/>
        </w:rPr>
        <w:t>”</w:t>
      </w:r>
      <w:r w:rsidRPr="0092706A">
        <w:rPr>
          <w:rFonts w:ascii="Cambria" w:hAnsi="Cambria" w:cs="Times New Roman"/>
          <w:i/>
        </w:rPr>
        <w:t xml:space="preserve"> </w:t>
      </w:r>
      <w:r w:rsidRPr="0092706A">
        <w:rPr>
          <w:rFonts w:ascii="Cambria" w:hAnsi="Cambria" w:cs="Times New Roman"/>
        </w:rPr>
        <w:t xml:space="preserve">prowadzonym w trybie </w:t>
      </w:r>
      <w:r>
        <w:rPr>
          <w:rFonts w:ascii="Cambria" w:hAnsi="Cambria" w:cs="Times New Roman"/>
        </w:rPr>
        <w:t>zapytanie ofertowego</w:t>
      </w:r>
      <w:r w:rsidRPr="0092706A">
        <w:rPr>
          <w:rFonts w:ascii="Cambria" w:hAnsi="Cambria" w:cs="Times New Roman"/>
        </w:rPr>
        <w:t>;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706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92706A">
        <w:rPr>
          <w:rFonts w:ascii="Cambria" w:eastAsia="Times New Roman" w:hAnsi="Cambria" w:cs="Times New Roman"/>
          <w:lang w:eastAsia="pl-PL"/>
        </w:rPr>
        <w:t xml:space="preserve">”;  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Pani/Pana dane osobowe będą przechowywane, przez okres 10 lat od dnia zakończenia postępowania o udzielenie zamówienia;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eastAsia="Times New Roman" w:hAnsi="Cambria" w:cs="Times New Roman"/>
          <w:b/>
          <w:i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2706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92706A">
        <w:rPr>
          <w:rFonts w:ascii="Cambria" w:eastAsia="Times New Roman" w:hAnsi="Cambria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706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92706A">
        <w:rPr>
          <w:rFonts w:ascii="Cambria" w:eastAsia="Times New Roman" w:hAnsi="Cambria" w:cs="Times New Roman"/>
          <w:lang w:eastAsia="pl-PL"/>
        </w:rPr>
        <w:t xml:space="preserve">;  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hAnsi="Cambria" w:cs="Times New Roman"/>
        </w:rPr>
      </w:pPr>
      <w:r w:rsidRPr="0092706A">
        <w:rPr>
          <w:rFonts w:ascii="Cambria" w:eastAsia="Times New Roman" w:hAnsi="Cambria" w:cs="Times New Roman"/>
          <w:lang w:eastAsia="pl-PL"/>
        </w:rPr>
        <w:t>w odniesieniu do Pani/Pana danych osobowych decyzje nie będą podejmowane w sposób zautomatyzowany, stosowanie do art. 22 RODO;</w:t>
      </w:r>
    </w:p>
    <w:p w:rsidR="0092706A" w:rsidRPr="0092706A" w:rsidRDefault="0092706A" w:rsidP="0092706A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posiada Pani/Pan:</w:t>
      </w:r>
    </w:p>
    <w:p w:rsidR="0092706A" w:rsidRPr="0092706A" w:rsidRDefault="0092706A" w:rsidP="0092706A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na podstawie art. 15 RODO prawo dostępu do danych osobowych Pani/Pana dotyczących;</w:t>
      </w:r>
    </w:p>
    <w:p w:rsidR="0092706A" w:rsidRPr="0092706A" w:rsidRDefault="0092706A" w:rsidP="0092706A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na podstawie art. 16 RODO prawo do sprostowania Pani/Pana danych osobowych;</w:t>
      </w:r>
    </w:p>
    <w:p w:rsidR="0092706A" w:rsidRPr="0092706A" w:rsidRDefault="0092706A" w:rsidP="0092706A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2706A" w:rsidRPr="0092706A" w:rsidRDefault="0092706A" w:rsidP="0092706A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i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2706A" w:rsidRPr="0092706A" w:rsidRDefault="0092706A" w:rsidP="0092706A">
      <w:pPr>
        <w:pStyle w:val="Akapitzlist"/>
        <w:numPr>
          <w:ilvl w:val="0"/>
          <w:numId w:val="1"/>
        </w:numPr>
        <w:suppressAutoHyphens w:val="0"/>
        <w:spacing w:after="150"/>
        <w:ind w:left="426" w:hanging="426"/>
        <w:contextualSpacing/>
        <w:jc w:val="both"/>
        <w:textAlignment w:val="auto"/>
        <w:rPr>
          <w:rFonts w:ascii="Cambria" w:eastAsia="Times New Roman" w:hAnsi="Cambria" w:cs="Times New Roman"/>
          <w:i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nie przysługuje Pani/Panu:</w:t>
      </w:r>
    </w:p>
    <w:p w:rsidR="0092706A" w:rsidRPr="0092706A" w:rsidRDefault="0092706A" w:rsidP="0092706A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i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w związku z art. 17 ust. 3 lit. b, d lub e RODO prawo do usunięcia danych osobowych;</w:t>
      </w:r>
    </w:p>
    <w:p w:rsidR="0092706A" w:rsidRPr="0092706A" w:rsidRDefault="0092706A" w:rsidP="0092706A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b/>
          <w:i/>
          <w:lang w:eastAsia="pl-PL"/>
        </w:rPr>
      </w:pPr>
      <w:r w:rsidRPr="0092706A">
        <w:rPr>
          <w:rFonts w:ascii="Cambria" w:eastAsia="Times New Roman" w:hAnsi="Cambria" w:cs="Times New Roman"/>
          <w:lang w:eastAsia="pl-PL"/>
        </w:rPr>
        <w:t>prawo do przenoszenia danych osobowych, o którym mowa w art. 20 RODO;</w:t>
      </w:r>
    </w:p>
    <w:p w:rsidR="0092706A" w:rsidRPr="0092706A" w:rsidRDefault="0092706A" w:rsidP="0092706A">
      <w:pPr>
        <w:pStyle w:val="Akapitzlist"/>
        <w:numPr>
          <w:ilvl w:val="0"/>
          <w:numId w:val="3"/>
        </w:numPr>
        <w:suppressAutoHyphens w:val="0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b/>
          <w:i/>
          <w:lang w:eastAsia="pl-PL"/>
        </w:rPr>
      </w:pPr>
      <w:r w:rsidRPr="0092706A">
        <w:rPr>
          <w:rFonts w:ascii="Cambria" w:eastAsia="Times New Roman" w:hAnsi="Cambria" w:cs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92706A">
        <w:rPr>
          <w:rFonts w:ascii="Cambria" w:eastAsia="Times New Roman" w:hAnsi="Cambria" w:cs="Times New Roman"/>
          <w:lang w:eastAsia="pl-PL"/>
        </w:rPr>
        <w:t>.</w:t>
      </w:r>
      <w:r w:rsidRPr="0092706A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92706A" w:rsidRPr="0092706A" w:rsidRDefault="0092706A" w:rsidP="0092706A">
      <w:pPr>
        <w:shd w:val="clear" w:color="auto" w:fill="FFFFFF"/>
        <w:ind w:firstLine="426"/>
        <w:jc w:val="both"/>
        <w:rPr>
          <w:rFonts w:ascii="Cambria" w:hAnsi="Cambria" w:cs="Times New Roman"/>
        </w:rPr>
      </w:pPr>
      <w:r w:rsidRPr="0092706A">
        <w:rPr>
          <w:rFonts w:ascii="Cambria" w:hAnsi="Cambria" w:cs="Times New Roman"/>
        </w:rPr>
        <w:t xml:space="preserve">Dodatkowo podkreślenia wymaga fakt, że również wykonawca, podwykonawca i podmiot trzeci będzie musiał podczas pozyskiwania danych osobowych na potrzeby niniejszego postępowania o udzielenie zamówienia wypełnić obowiązek informacyjny wynikający z art. 13 RODO względem osób fizycznych, których dane osobowe dotyczą, i od których dane te bezpośrednio pozyskał. </w:t>
      </w:r>
    </w:p>
    <w:p w:rsidR="0092706A" w:rsidRPr="0092706A" w:rsidRDefault="0092706A" w:rsidP="0092706A">
      <w:pPr>
        <w:shd w:val="clear" w:color="auto" w:fill="FFFFFF"/>
        <w:ind w:firstLine="426"/>
        <w:jc w:val="both"/>
        <w:rPr>
          <w:rFonts w:ascii="Cambria" w:hAnsi="Cambria" w:cs="Times New Roman"/>
        </w:rPr>
      </w:pPr>
      <w:r w:rsidRPr="0092706A">
        <w:rPr>
          <w:rFonts w:ascii="Cambria" w:hAnsi="Cambria" w:cs="Times New Roman"/>
        </w:rPr>
        <w:t xml:space="preserve">Ponadto wykonawca będzie musiał wypełnić obowiązek informacyjny wynikający z </w:t>
      </w:r>
      <w:r w:rsidRPr="0092706A">
        <w:rPr>
          <w:rFonts w:ascii="Cambria" w:hAnsi="Cambria" w:cs="Times New Roman"/>
          <w:b/>
        </w:rPr>
        <w:t>art. 14 RODO</w:t>
      </w:r>
      <w:r w:rsidRPr="0092706A">
        <w:rPr>
          <w:rFonts w:ascii="Cambria" w:hAnsi="Cambria" w:cs="Times New Roman"/>
        </w:rPr>
        <w:t xml:space="preserve"> względem osób fizycznych, których dane przekazuje zamawiającemu i których dane </w:t>
      </w:r>
      <w:r w:rsidRPr="0092706A">
        <w:rPr>
          <w:rFonts w:ascii="Cambria" w:hAnsi="Cambria" w:cs="Times New Roman"/>
          <w:u w:val="single"/>
        </w:rPr>
        <w:t>pośrednio</w:t>
      </w:r>
      <w:r w:rsidRPr="0092706A">
        <w:rPr>
          <w:rFonts w:ascii="Cambria" w:hAnsi="Cambria" w:cs="Times New Roman"/>
        </w:rPr>
        <w:t xml:space="preserve"> pozyskał, chyba że ma zastosowanie co najmniej jedno z włączeń, o których mowa w art. 14 ust. 5 RODO.</w:t>
      </w:r>
    </w:p>
    <w:p w:rsidR="0092706A" w:rsidRPr="0092706A" w:rsidRDefault="0092706A" w:rsidP="0092706A">
      <w:pPr>
        <w:shd w:val="clear" w:color="auto" w:fill="FFFFFF"/>
        <w:ind w:firstLine="426"/>
        <w:jc w:val="both"/>
        <w:rPr>
          <w:rFonts w:ascii="Cambria" w:hAnsi="Cambria" w:cs="Times New Roman"/>
        </w:rPr>
      </w:pPr>
      <w:r w:rsidRPr="0092706A">
        <w:rPr>
          <w:rFonts w:ascii="Cambria" w:eastAsia="Times New Roman" w:hAnsi="Cambria" w:cs="Times New Roman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zobowiązuje się wykonawcę do złożenia w niniejszym postępowaniu o udzielenie zamówienia publicznego </w:t>
      </w:r>
      <w:r w:rsidRPr="0092706A">
        <w:rPr>
          <w:rFonts w:ascii="Cambria" w:eastAsia="Times New Roman" w:hAnsi="Cambria" w:cs="Times New Roman"/>
          <w:u w:val="single"/>
          <w:lang w:eastAsia="pl-PL"/>
        </w:rPr>
        <w:t>oświadczenia o wypełnieniu przez niego obowiązków informacyjnych przewidzianych w art. 13 lub art. 14 RODO</w:t>
      </w:r>
      <w:r w:rsidRPr="0092706A">
        <w:rPr>
          <w:rFonts w:ascii="Cambria" w:eastAsia="Times New Roman" w:hAnsi="Cambria" w:cs="Times New Roman"/>
          <w:lang w:eastAsia="pl-PL"/>
        </w:rPr>
        <w:t xml:space="preserve"> (nie wymaga dodatkowego załącznika, treść oświadczenia jest zawarta w formularzu ofertowym). </w:t>
      </w:r>
      <w:r w:rsidRPr="0092706A">
        <w:rPr>
          <w:rFonts w:ascii="Cambria" w:hAnsi="Cambria" w:cs="Times New Roman"/>
        </w:rPr>
        <w:t xml:space="preserve">W przypadku gdy wykonawca nie przekazuje danych osobowych innych niż bezpośrednio jego dotyczących lub zachodzi wyłączenie stosowania obowiązku informacyjnego, stosownie do art. 13 ust. 4 lub art. 14 ust. 5 RODO wykonawca nie składa w/w oświadczenia.  </w:t>
      </w:r>
    </w:p>
    <w:p w:rsidR="00C82CC4" w:rsidRDefault="00C82CC4"/>
    <w:p w:rsidR="00106B3F" w:rsidRDefault="00106B3F"/>
    <w:p w:rsidR="00106B3F" w:rsidRDefault="00106B3F"/>
    <w:p w:rsidR="00106B3F" w:rsidRDefault="00106B3F" w:rsidP="00106B3F">
      <w:pPr>
        <w:jc w:val="right"/>
      </w:pPr>
      <w:r>
        <w:t>………………………………..</w:t>
      </w:r>
    </w:p>
    <w:p w:rsidR="00106B3F" w:rsidRPr="00106B3F" w:rsidRDefault="00106B3F" w:rsidP="00106B3F">
      <w:pPr>
        <w:rPr>
          <w:rFonts w:ascii="Cambria" w:hAnsi="Cambria"/>
          <w:sz w:val="18"/>
          <w:szCs w:val="18"/>
        </w:rPr>
      </w:pPr>
      <w:r w:rsidRPr="00106B3F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</w:t>
      </w:r>
      <w:bookmarkStart w:id="0" w:name="_GoBack"/>
      <w:bookmarkEnd w:id="0"/>
      <w:r w:rsidRPr="00106B3F">
        <w:rPr>
          <w:rFonts w:ascii="Cambria" w:hAnsi="Cambria"/>
          <w:sz w:val="18"/>
          <w:szCs w:val="18"/>
        </w:rPr>
        <w:t xml:space="preserve"> (podpis)</w:t>
      </w:r>
    </w:p>
    <w:sectPr w:rsidR="00106B3F" w:rsidRPr="0010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353A72"/>
    <w:multiLevelType w:val="hybridMultilevel"/>
    <w:tmpl w:val="BC80EE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A"/>
    <w:rsid w:val="00106B3F"/>
    <w:rsid w:val="0092706A"/>
    <w:rsid w:val="00C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F7A"/>
  <w15:chartTrackingRefBased/>
  <w15:docId w15:val="{5B164911-E20E-4AD4-B6C1-DE6A87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06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06A"/>
    <w:pPr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2019-01-11T11:24:00Z</dcterms:created>
  <dcterms:modified xsi:type="dcterms:W3CDTF">2019-01-11T12:01:00Z</dcterms:modified>
</cp:coreProperties>
</file>