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14139">
      <w:pPr>
        <w:jc w:val="center"/>
        <w:rPr>
          <w:b/>
          <w:caps/>
        </w:rPr>
      </w:pPr>
      <w:r>
        <w:rPr>
          <w:b/>
          <w:caps/>
        </w:rPr>
        <w:t>Uchwała Nr 76/II/18</w:t>
      </w:r>
      <w:r>
        <w:rPr>
          <w:b/>
          <w:caps/>
        </w:rPr>
        <w:br/>
        <w:t>Rady Gminy Zambrów</w:t>
      </w:r>
    </w:p>
    <w:p w:rsidR="00A77B3E" w:rsidRDefault="00F14139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F14139">
      <w:pPr>
        <w:keepNext/>
        <w:spacing w:after="480"/>
        <w:jc w:val="center"/>
      </w:pPr>
      <w:r>
        <w:rPr>
          <w:b/>
        </w:rPr>
        <w:t>w sprawie nadania Statutu Sołectwu Zagroby-Zakrzewo.</w:t>
      </w:r>
    </w:p>
    <w:p w:rsidR="00A77B3E" w:rsidRDefault="00F14139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Zagroby-Zakrzewo, Rada Gminy Zambrów uchwala, co następuje: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Zagroby-Zakrzewo, w brzmieniu ustalon</w:t>
      </w:r>
      <w:r>
        <w:t xml:space="preserve">ym w załączniku do niniejszej uchwały.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482776" w:rsidRDefault="00482776">
      <w:pPr>
        <w:keepLines/>
        <w:spacing w:before="120" w:after="120"/>
        <w:ind w:firstLine="340"/>
        <w:rPr>
          <w:color w:val="000000"/>
          <w:u w:color="000000"/>
        </w:rPr>
        <w:sectPr w:rsidR="0048277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F14139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76/II/18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F141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Zagroby-Zakrzewo</w:t>
      </w:r>
    </w:p>
    <w:p w:rsidR="00A77B3E" w:rsidRDefault="00F1413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Zagroby-Zakrzewo stanowi sołectwo, którego nazwa brzmi: Sołectwo Zagroby-Zakrzewo.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</w:t>
      </w:r>
      <w:r>
        <w:rPr>
          <w:color w:val="000000"/>
          <w:u w:color="000000"/>
        </w:rPr>
        <w:t>ectwo położone jest w Gminie Zambrów.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Zagroby-Zakrzewo obejmuje obręb geodezyjny miejscowości Zagroby-Zakrzewo.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Zagroby-Zakrzewo jest jednostką pomocniczą Gminy Zambrów. Mieszkańcy Sołectwa wspólnie z mieszkańcami innych</w:t>
      </w:r>
      <w:r>
        <w:rPr>
          <w:color w:val="000000"/>
          <w:u w:color="000000"/>
        </w:rPr>
        <w:t xml:space="preserve"> sołectw tworzą wspólnotę samorządową Gminy Zambrów.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F1413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F1413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F14139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F1413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F1413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F1413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F1413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F141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39" w:rsidRDefault="00F14139">
      <w:r>
        <w:separator/>
      </w:r>
    </w:p>
  </w:endnote>
  <w:endnote w:type="continuationSeparator" w:id="0">
    <w:p w:rsidR="00F14139" w:rsidRDefault="00F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15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36F" w:rsidRDefault="00F14139">
          <w:pPr>
            <w:jc w:val="left"/>
            <w:rPr>
              <w:sz w:val="18"/>
            </w:rPr>
          </w:pPr>
          <w:r>
            <w:rPr>
              <w:sz w:val="18"/>
            </w:rPr>
            <w:t>Id: 96F8756F-12E5-45C7-A590-6D36C0B9B89C.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36F" w:rsidRDefault="00F14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776">
            <w:rPr>
              <w:sz w:val="18"/>
            </w:rPr>
            <w:fldChar w:fldCharType="separate"/>
          </w:r>
          <w:r w:rsidR="00482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536F" w:rsidRDefault="00C153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1536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36F" w:rsidRDefault="00F14139">
          <w:pPr>
            <w:jc w:val="left"/>
            <w:rPr>
              <w:sz w:val="18"/>
            </w:rPr>
          </w:pPr>
          <w:r>
            <w:rPr>
              <w:sz w:val="18"/>
            </w:rPr>
            <w:t>Id: 96F8756F-12E5-45C7-A590-6D36C0B9B89C.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36F" w:rsidRDefault="00F141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2776">
            <w:rPr>
              <w:sz w:val="18"/>
            </w:rPr>
            <w:fldChar w:fldCharType="separate"/>
          </w:r>
          <w:r w:rsidR="0048277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536F" w:rsidRDefault="00C153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39" w:rsidRDefault="00F14139">
      <w:r>
        <w:separator/>
      </w:r>
    </w:p>
  </w:footnote>
  <w:footnote w:type="continuationSeparator" w:id="0">
    <w:p w:rsidR="00F14139" w:rsidRDefault="00F14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536F"/>
    <w:rsid w:val="00482776"/>
    <w:rsid w:val="00C1536F"/>
    <w:rsid w:val="00F1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827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2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3383</Words>
  <Characters>20303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76/II/18 z dnia 4 grudnia 2018 r.</vt:lpstr>
      <vt:lpstr/>
    </vt:vector>
  </TitlesOfParts>
  <Company>Rada Gminy Zambrów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76/II/18 z dnia 4 grudnia 2018 r.</dc:title>
  <dc:subject>w sprawie nadania Statutu Sołectwu Zagroby-Zakrzewo.</dc:subject>
  <dc:creator>BogdanPac</dc:creator>
  <cp:lastModifiedBy>Bogdan Pac</cp:lastModifiedBy>
  <cp:revision>3</cp:revision>
  <cp:lastPrinted>2018-12-07T05:41:00Z</cp:lastPrinted>
  <dcterms:created xsi:type="dcterms:W3CDTF">2018-12-07T06:40:00Z</dcterms:created>
  <dcterms:modified xsi:type="dcterms:W3CDTF">2018-12-07T05:41:00Z</dcterms:modified>
  <cp:category>Akt prawny</cp:category>
</cp:coreProperties>
</file>