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25" w:rsidRDefault="001A4C25" w:rsidP="001A4C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59BB">
        <w:rPr>
          <w:rFonts w:ascii="Times New Roman" w:hAnsi="Times New Roman" w:cs="Times New Roman"/>
          <w:sz w:val="24"/>
          <w:szCs w:val="24"/>
        </w:rPr>
        <w:t xml:space="preserve">Zambrów, dnia </w:t>
      </w:r>
      <w:r w:rsidR="004E3F55">
        <w:rPr>
          <w:rFonts w:ascii="Times New Roman" w:hAnsi="Times New Roman" w:cs="Times New Roman"/>
          <w:sz w:val="24"/>
          <w:szCs w:val="24"/>
        </w:rPr>
        <w:t>13</w:t>
      </w:r>
      <w:r w:rsidRPr="00EA59BB">
        <w:rPr>
          <w:rFonts w:ascii="Times New Roman" w:hAnsi="Times New Roman" w:cs="Times New Roman"/>
          <w:sz w:val="24"/>
          <w:szCs w:val="24"/>
        </w:rPr>
        <w:t>.0</w:t>
      </w:r>
      <w:r w:rsidR="004E3F55">
        <w:rPr>
          <w:rFonts w:ascii="Times New Roman" w:hAnsi="Times New Roman" w:cs="Times New Roman"/>
          <w:sz w:val="24"/>
          <w:szCs w:val="24"/>
        </w:rPr>
        <w:t>12</w:t>
      </w:r>
      <w:r w:rsidRPr="00EA59BB">
        <w:rPr>
          <w:rFonts w:ascii="Times New Roman" w:hAnsi="Times New Roman" w:cs="Times New Roman"/>
          <w:sz w:val="24"/>
          <w:szCs w:val="24"/>
        </w:rPr>
        <w:t>.2018 r.</w:t>
      </w:r>
    </w:p>
    <w:p w:rsidR="001A4C25" w:rsidRPr="00EA59BB" w:rsidRDefault="001A4C25" w:rsidP="001A4C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C25">
        <w:rPr>
          <w:rFonts w:ascii="Times New Roman" w:hAnsi="Times New Roman" w:cs="Times New Roman"/>
          <w:sz w:val="24"/>
          <w:szCs w:val="24"/>
        </w:rPr>
        <w:t>Znak sprawy: PG 13/12/2018</w:t>
      </w:r>
    </w:p>
    <w:p w:rsidR="001A4C25" w:rsidRDefault="001A4C25" w:rsidP="001A4C25">
      <w:pPr>
        <w:spacing w:after="0" w:line="360" w:lineRule="auto"/>
      </w:pPr>
    </w:p>
    <w:p w:rsidR="001A4C25" w:rsidRDefault="001A4C25" w:rsidP="001A4C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25" w:rsidRDefault="001A4C25" w:rsidP="001A4C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25" w:rsidRPr="00FA4053" w:rsidRDefault="001A4C25" w:rsidP="001A4C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053">
        <w:rPr>
          <w:rFonts w:ascii="Times New Roman" w:hAnsi="Times New Roman" w:cs="Times New Roman"/>
          <w:b/>
          <w:sz w:val="28"/>
          <w:szCs w:val="28"/>
          <w:u w:val="single"/>
        </w:rPr>
        <w:t>Ogłoszenie o wyborze najkorzystniejszej oferty</w:t>
      </w:r>
    </w:p>
    <w:p w:rsidR="001A4C25" w:rsidRPr="005F6F98" w:rsidRDefault="001A4C25" w:rsidP="001A4C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25" w:rsidRDefault="001A4C25" w:rsidP="001A4C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wyniku przeprowadzonego zamówienia publicznego w trybie zapytania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cenowego 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>dotyczącego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 pn. </w:t>
      </w:r>
      <w:r w:rsidRPr="00EA59B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1A4C25">
        <w:rPr>
          <w:rFonts w:ascii="Times New Roman" w:hAnsi="Times New Roman" w:cs="Times New Roman"/>
          <w:color w:val="000000" w:themeColor="text1"/>
          <w:sz w:val="24"/>
          <w:szCs w:val="24"/>
        </w:rPr>
        <w:t>Usługa cateringu dla dzieci, które uczęszczają do Przedszkola Samorządowego Gminy Zambrów, ul. Papieża Jana Pawła II 1A, 18 – 300 Zambrów.</w:t>
      </w:r>
      <w:r w:rsidRPr="00EA59B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>wybrano następującą ofertę:</w:t>
      </w:r>
    </w:p>
    <w:p w:rsidR="001A4C25" w:rsidRPr="005F6F98" w:rsidRDefault="001A4C25" w:rsidP="001A4C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541" w:rsidRDefault="005F2541" w:rsidP="001A4C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P.H.U NUBIS </w:t>
      </w:r>
    </w:p>
    <w:p w:rsidR="001A4C25" w:rsidRDefault="005F2541" w:rsidP="001A4C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Robert Narożny</w:t>
      </w:r>
    </w:p>
    <w:p w:rsidR="005F2541" w:rsidRDefault="005F2541" w:rsidP="001A4C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ul. Ostrowska 52</w:t>
      </w:r>
    </w:p>
    <w:p w:rsidR="005F2541" w:rsidRPr="008F2A40" w:rsidRDefault="005F2541" w:rsidP="001A4C2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18-300 Zambrów</w:t>
      </w:r>
    </w:p>
    <w:p w:rsidR="001A4C25" w:rsidRDefault="001A4C25" w:rsidP="001A4C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816" w:rsidRDefault="001A4C25" w:rsidP="001A4C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816">
        <w:rPr>
          <w:rFonts w:ascii="Times New Roman" w:hAnsi="Times New Roman" w:cs="Times New Roman"/>
          <w:color w:val="000000" w:themeColor="text1"/>
          <w:sz w:val="24"/>
          <w:szCs w:val="24"/>
        </w:rPr>
        <w:t>Wybrana c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ena </w:t>
      </w:r>
      <w:r w:rsidR="0097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brutto dziennego wyżywienia jednego dziecka 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>wybranej oferty</w:t>
      </w:r>
      <w:r w:rsidR="0097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wynosi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70816">
        <w:rPr>
          <w:rFonts w:ascii="Times New Roman" w:hAnsi="Times New Roman" w:cs="Times New Roman"/>
          <w:color w:val="000000" w:themeColor="text1"/>
          <w:sz w:val="24"/>
          <w:szCs w:val="24"/>
        </w:rPr>
        <w:t>14,04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 </w:t>
      </w:r>
    </w:p>
    <w:p w:rsidR="001A4C25" w:rsidRPr="005F6F98" w:rsidRDefault="001A4C25" w:rsidP="001A4C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słownie: </w:t>
      </w:r>
      <w:r w:rsidR="00970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czternaście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 </w:t>
      </w:r>
      <w:r w:rsidR="0097081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/100)                                    </w:t>
      </w:r>
    </w:p>
    <w:p w:rsidR="001A4C25" w:rsidRDefault="001A4C25" w:rsidP="001A4C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odbyło się w dniu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12.12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.2018 r. o godz.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15</w:t>
      </w:r>
      <w:r w:rsidRPr="005F6F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4C25" w:rsidRPr="005F6F98" w:rsidRDefault="001A4C25" w:rsidP="001A4C2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złożono  </w:t>
      </w:r>
      <w:r w:rsidR="005F254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="005F2541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4C25" w:rsidRDefault="001A4C25" w:rsidP="001A4C25"/>
    <w:p w:rsidR="00285592" w:rsidRDefault="004E3F55">
      <w:r>
        <w:t xml:space="preserve">                                                       </w:t>
      </w:r>
    </w:p>
    <w:sectPr w:rsidR="00285592" w:rsidSect="0097081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25"/>
    <w:rsid w:val="001A4C25"/>
    <w:rsid w:val="00285592"/>
    <w:rsid w:val="004E3F55"/>
    <w:rsid w:val="005F2541"/>
    <w:rsid w:val="00853107"/>
    <w:rsid w:val="0097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4C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A4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Bozena Plona</cp:lastModifiedBy>
  <cp:revision>2</cp:revision>
  <dcterms:created xsi:type="dcterms:W3CDTF">2018-12-14T12:32:00Z</dcterms:created>
  <dcterms:modified xsi:type="dcterms:W3CDTF">2018-12-14T12:32:00Z</dcterms:modified>
</cp:coreProperties>
</file>