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6" w:rsidRDefault="00D802F6" w:rsidP="00D802F6">
      <w:pPr>
        <w:jc w:val="center"/>
      </w:pPr>
      <w:r w:rsidRPr="001C4CB1">
        <w:rPr>
          <w:b/>
        </w:rPr>
        <w:t>PUBLICZNIE DOSTĘPNY WYKAZ DANYCH O DOKUMENTACH ZAWIERAJĄCYCH INFORMACJE O ŚRODOWISKU I JEGO OCHRONIE</w:t>
      </w:r>
    </w:p>
    <w:p w:rsidR="00D802F6" w:rsidRPr="001C4CB1" w:rsidRDefault="00D802F6" w:rsidP="00D802F6">
      <w:pPr>
        <w:jc w:val="center"/>
      </w:pPr>
      <w:r w:rsidRPr="001C4CB1">
        <w:rPr>
          <w:b/>
        </w:rPr>
        <w:t>Formularz A - karta informacyjna dla:</w:t>
      </w:r>
    </w:p>
    <w:p w:rsidR="00D802F6" w:rsidRPr="001C4CB1" w:rsidRDefault="00D802F6" w:rsidP="00D802F6">
      <w:pPr>
        <w:ind w:left="284" w:hanging="284"/>
        <w:jc w:val="both"/>
      </w:pPr>
      <w:r w:rsidRPr="001C4CB1">
        <w:rPr>
          <w:b/>
        </w:rPr>
        <w:t>-</w:t>
      </w:r>
      <w:r w:rsidRPr="001C4CB1">
        <w:rPr>
          <w:b/>
        </w:rPr>
        <w:tab/>
        <w:t>wniosków o wydanie decyzji,</w:t>
      </w:r>
    </w:p>
    <w:p w:rsidR="00D802F6" w:rsidRPr="001C4CB1" w:rsidRDefault="00D802F6" w:rsidP="00D802F6">
      <w:pPr>
        <w:jc w:val="both"/>
      </w:pPr>
    </w:p>
    <w:tbl>
      <w:tblPr>
        <w:tblW w:w="10441" w:type="dxa"/>
        <w:tblInd w:w="-8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989"/>
        <w:gridCol w:w="4712"/>
      </w:tblGrid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Lp.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>Wniosek o wydanie decyzji, wniosek o udzielenie wskazań lokalizacyjnych, wniosek o ust</w:t>
            </w:r>
            <w:r>
              <w:t>alenie programu dostosowawczego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 wpisu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882F29" w:rsidP="00EA19CE">
            <w:pPr>
              <w:jc w:val="both"/>
            </w:pPr>
            <w:r>
              <w:t>2018</w:t>
            </w:r>
            <w:r w:rsidR="00921EFD">
              <w:t>/A/09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Zakres przedmiotowy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921EFD" w:rsidRDefault="000E6AA1" w:rsidP="00F47A57">
            <w:pPr>
              <w:widowControl w:val="0"/>
              <w:spacing w:line="252" w:lineRule="exact"/>
              <w:rPr>
                <w:b/>
              </w:rPr>
            </w:pPr>
            <w:r>
              <w:t xml:space="preserve">Wniosek o wydanie decyzji środowiskowej dla przedsięwzięcia polegającego na </w:t>
            </w:r>
            <w:r w:rsidR="00921EFD">
              <w:t>„</w:t>
            </w:r>
            <w:r w:rsidR="00921EFD" w:rsidRPr="00921EFD">
              <w:rPr>
                <w:b/>
                <w:bCs/>
              </w:rPr>
              <w:t>Budowie elektrowni słonecznej wraz z infrastrukturą towarzyszącą na działce nr ew. 65/2, 66/1 (obręb 0049) w miejscowości Stary Laskowiec, gmina Zambrów”.</w:t>
            </w:r>
            <w:r w:rsidR="00921EFD" w:rsidRPr="00921EFD">
              <w:rPr>
                <w:b/>
              </w:rPr>
              <w:t xml:space="preserve"> 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3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Znak sprawy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882F29" w:rsidP="00EA19CE">
            <w:pPr>
              <w:jc w:val="both"/>
            </w:pPr>
            <w:proofErr w:type="spellStart"/>
            <w:r>
              <w:t>Rrg</w:t>
            </w:r>
            <w:proofErr w:type="spellEnd"/>
            <w:r w:rsidR="00D802F6" w:rsidRPr="001C4CB1">
              <w:t>. 6220.</w:t>
            </w:r>
            <w:r w:rsidR="00921EFD">
              <w:t>09</w:t>
            </w:r>
            <w:r>
              <w:t>.2018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4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Data złożenia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921EFD" w:rsidP="00E674D7">
            <w:pPr>
              <w:jc w:val="both"/>
            </w:pPr>
            <w:r w:rsidRPr="00921EFD">
              <w:rPr>
                <w:rFonts w:eastAsia="TimesNewRoman"/>
              </w:rPr>
              <w:t>29 listopada 2018</w:t>
            </w:r>
            <w:r>
              <w:rPr>
                <w:rFonts w:eastAsia="TimesNewRoman"/>
              </w:rPr>
              <w:t xml:space="preserve"> r.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5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Dane wnioskodawcy (imię i nazwisko lub nazwa jednostki organizacyjnej, siedziba, adres, REGON)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921EFD" w:rsidP="00921EFD">
            <w:pPr>
              <w:jc w:val="both"/>
            </w:pPr>
            <w:r>
              <w:t>firma</w:t>
            </w:r>
            <w:r w:rsidRPr="00921EFD">
              <w:t xml:space="preserve"> Elektrownia PV 24 Sp. z o.o. </w:t>
            </w:r>
            <w:r>
              <w:t>reprezentowana</w:t>
            </w:r>
            <w:bookmarkStart w:id="0" w:name="_GoBack"/>
            <w:bookmarkEnd w:id="0"/>
            <w:r w:rsidRPr="00921EFD">
              <w:t xml:space="preserve"> przez pełnomocnika P. Izę Michałek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6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Wyszczególnienie załączników do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B926BA">
            <w:pPr>
              <w:jc w:val="both"/>
            </w:pPr>
            <w:r w:rsidRPr="001C4CB1">
              <w:t xml:space="preserve">Karta informacyjna przedsięwzięcia, mapa ewidencyjna, wypis </w:t>
            </w:r>
            <w:r w:rsidR="00B926BA">
              <w:t xml:space="preserve">uproszczony z rejestru gruntów, kopia planu zagospodarowania przestrzennego, mapa ewidencyjna obejmująca </w:t>
            </w:r>
            <w:r w:rsidR="00C07485">
              <w:t>przewidywany teren, na którym będzie realizowane przedsięwzięcie.</w:t>
            </w:r>
            <w:r w:rsidR="00B926BA">
              <w:t xml:space="preserve"> 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7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>
              <w:t>Nazwa organu - adresata wniosku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>
              <w:t>Wójt Gminy Zambrów.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8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Miejsce przechowywania (nazwa instytucji, nazwa komórki organizacyjnej, numer pokoju, numer telefonu kontaktowego)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Urząd Gminy Zambrów, ul. Fabryczna 3</w:t>
            </w:r>
          </w:p>
          <w:p w:rsidR="00D802F6" w:rsidRPr="001C4CB1" w:rsidRDefault="00D802F6" w:rsidP="00EA19CE">
            <w:r w:rsidRPr="001C4CB1">
              <w:t>Referat Rolnictwa i Rozwoju Gospodarczego</w:t>
            </w:r>
          </w:p>
          <w:p w:rsidR="00D802F6" w:rsidRPr="001C4CB1" w:rsidRDefault="007457E1" w:rsidP="00EA19CE">
            <w:r>
              <w:t>Pokój nr 5.</w:t>
            </w:r>
          </w:p>
          <w:p w:rsidR="00D802F6" w:rsidRPr="001C4CB1" w:rsidRDefault="00D802F6" w:rsidP="00EA19CE">
            <w:pPr>
              <w:jc w:val="both"/>
            </w:pPr>
            <w:r w:rsidRPr="001C4CB1">
              <w:t>86 271 46 16   wew. 36</w:t>
            </w:r>
            <w:r>
              <w:t>.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9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Informacja o sposobie zakończenia postępowania (numer wpisu w wykazie decyzji lub postanowień)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10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Zastrzeżenia dotyczące udostępniania informacji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Numery innych kart w wykazie, dotyczących wnioskodawcy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Uwagi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brak</w:t>
            </w:r>
          </w:p>
          <w:p w:rsidR="00D802F6" w:rsidRPr="001C4CB1" w:rsidRDefault="00D802F6" w:rsidP="00EA19CE">
            <w:pPr>
              <w:jc w:val="both"/>
            </w:pPr>
          </w:p>
        </w:tc>
      </w:tr>
    </w:tbl>
    <w:p w:rsidR="00C66344" w:rsidRDefault="00C66344"/>
    <w:sectPr w:rsidR="00C6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A29"/>
    <w:multiLevelType w:val="hybridMultilevel"/>
    <w:tmpl w:val="133AE4C8"/>
    <w:lvl w:ilvl="0" w:tplc="6E5C4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F6"/>
    <w:rsid w:val="000E6AA1"/>
    <w:rsid w:val="00301E9A"/>
    <w:rsid w:val="00345D24"/>
    <w:rsid w:val="003F40CB"/>
    <w:rsid w:val="00433150"/>
    <w:rsid w:val="0063016B"/>
    <w:rsid w:val="007457E1"/>
    <w:rsid w:val="00882F29"/>
    <w:rsid w:val="00921EFD"/>
    <w:rsid w:val="009C6BB2"/>
    <w:rsid w:val="00A83B93"/>
    <w:rsid w:val="00B554FC"/>
    <w:rsid w:val="00B926BA"/>
    <w:rsid w:val="00C07485"/>
    <w:rsid w:val="00C66344"/>
    <w:rsid w:val="00CC4F8C"/>
    <w:rsid w:val="00D15ACA"/>
    <w:rsid w:val="00D77339"/>
    <w:rsid w:val="00D802F6"/>
    <w:rsid w:val="00E674D7"/>
    <w:rsid w:val="00E93D50"/>
    <w:rsid w:val="00EA1DE3"/>
    <w:rsid w:val="00F47A57"/>
    <w:rsid w:val="00F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Bogdan Baczewski</cp:lastModifiedBy>
  <cp:revision>2</cp:revision>
  <cp:lastPrinted>2018-05-16T11:50:00Z</cp:lastPrinted>
  <dcterms:created xsi:type="dcterms:W3CDTF">2018-12-14T08:57:00Z</dcterms:created>
  <dcterms:modified xsi:type="dcterms:W3CDTF">2018-12-14T08:57:00Z</dcterms:modified>
</cp:coreProperties>
</file>