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B6" w:rsidRPr="009E4656" w:rsidRDefault="006248B6" w:rsidP="004820C7">
      <w:pPr>
        <w:pStyle w:val="Nagwek11"/>
        <w:keepNext/>
        <w:keepLines/>
        <w:shd w:val="clear" w:color="auto" w:fill="auto"/>
        <w:ind w:left="3740"/>
        <w:jc w:val="both"/>
        <w:rPr>
          <w:sz w:val="24"/>
          <w:szCs w:val="24"/>
        </w:rPr>
      </w:pPr>
      <w:bookmarkStart w:id="0" w:name="bookmark0"/>
      <w:bookmarkStart w:id="1" w:name="_GoBack"/>
      <w:bookmarkEnd w:id="1"/>
      <w:r w:rsidRPr="009E4656">
        <w:rPr>
          <w:sz w:val="24"/>
          <w:szCs w:val="24"/>
        </w:rPr>
        <w:t>OGŁOSZENIE</w:t>
      </w:r>
      <w:bookmarkEnd w:id="0"/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  <w:bookmarkStart w:id="2" w:name="bookmark1"/>
      <w:r w:rsidRPr="004A227B">
        <w:rPr>
          <w:sz w:val="22"/>
          <w:szCs w:val="22"/>
        </w:rPr>
        <w:t>Wójt Gminy Zambrów ogłasza nabór na wolne stanowisko urzędnicze:</w:t>
      </w:r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  <w:r w:rsidRPr="004A227B">
        <w:rPr>
          <w:sz w:val="22"/>
          <w:szCs w:val="22"/>
        </w:rPr>
        <w:t xml:space="preserve">inspektora ds. </w:t>
      </w:r>
      <w:r w:rsidR="00677EE0">
        <w:rPr>
          <w:sz w:val="22"/>
          <w:szCs w:val="22"/>
        </w:rPr>
        <w:t>inwestycji i</w:t>
      </w:r>
      <w:r>
        <w:rPr>
          <w:sz w:val="22"/>
          <w:szCs w:val="22"/>
        </w:rPr>
        <w:t xml:space="preserve"> zamówień publicznych</w:t>
      </w:r>
      <w:r w:rsidRPr="004A227B">
        <w:rPr>
          <w:sz w:val="22"/>
          <w:szCs w:val="22"/>
        </w:rPr>
        <w:t xml:space="preserve"> w Referacie Rolnictwa i Rozwoju</w:t>
      </w:r>
      <w:bookmarkEnd w:id="2"/>
      <w:r>
        <w:rPr>
          <w:sz w:val="22"/>
          <w:szCs w:val="22"/>
        </w:rPr>
        <w:t xml:space="preserve"> Gospodarczego</w:t>
      </w:r>
      <w:r w:rsidR="00637616">
        <w:rPr>
          <w:sz w:val="22"/>
          <w:szCs w:val="22"/>
        </w:rPr>
        <w:t xml:space="preserve"> Urzędu Gminy Zambrów</w:t>
      </w:r>
    </w:p>
    <w:p w:rsidR="006248B6" w:rsidRPr="004A227B" w:rsidRDefault="006248B6" w:rsidP="009E4656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  <w:rPr>
          <w:sz w:val="22"/>
          <w:szCs w:val="22"/>
        </w:rPr>
      </w:pPr>
      <w:bookmarkStart w:id="3" w:name="bookmark3"/>
      <w:r w:rsidRPr="004A227B">
        <w:rPr>
          <w:sz w:val="22"/>
          <w:szCs w:val="22"/>
        </w:rPr>
        <w:t>Nazwa i adres jednostki</w:t>
      </w:r>
      <w:r w:rsidR="00CA5344">
        <w:rPr>
          <w:sz w:val="22"/>
          <w:szCs w:val="22"/>
        </w:rPr>
        <w:t>:</w:t>
      </w:r>
    </w:p>
    <w:p w:rsidR="006248B6" w:rsidRPr="004A227B" w:rsidRDefault="006248B6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  <w:r w:rsidRPr="004A227B">
        <w:rPr>
          <w:sz w:val="22"/>
          <w:szCs w:val="22"/>
        </w:rPr>
        <w:t xml:space="preserve">  </w:t>
      </w:r>
      <w:r w:rsidR="00CF4A45">
        <w:rPr>
          <w:sz w:val="22"/>
          <w:szCs w:val="22"/>
        </w:rPr>
        <w:t xml:space="preserve"> </w:t>
      </w:r>
      <w:r w:rsidRPr="004A227B">
        <w:rPr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Urząd Gminy Zambrów </w:t>
      </w:r>
    </w:p>
    <w:p w:rsidR="006248B6" w:rsidRDefault="006248B6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  </w:t>
      </w:r>
      <w:r w:rsidR="00CF4A45">
        <w:rPr>
          <w:b w:val="0"/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 ul. Fabryczna 3, 18 -300 Zambrów</w:t>
      </w:r>
    </w:p>
    <w:p w:rsidR="00CA5344" w:rsidRPr="004A227B" w:rsidRDefault="00CA5344" w:rsidP="004820C7">
      <w:pPr>
        <w:pStyle w:val="Nagwek11"/>
        <w:keepNext/>
        <w:keepLines/>
        <w:shd w:val="clear" w:color="auto" w:fill="auto"/>
        <w:tabs>
          <w:tab w:val="left" w:pos="255"/>
        </w:tabs>
        <w:ind w:left="20"/>
        <w:jc w:val="both"/>
        <w:rPr>
          <w:b w:val="0"/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>Stanowisko</w:t>
      </w:r>
      <w:r w:rsidR="00CA5344">
        <w:rPr>
          <w:sz w:val="22"/>
          <w:szCs w:val="22"/>
        </w:rPr>
        <w:t>:</w:t>
      </w:r>
      <w:r w:rsidRPr="004A227B">
        <w:rPr>
          <w:sz w:val="22"/>
          <w:szCs w:val="22"/>
        </w:rPr>
        <w:t xml:space="preserve">  </w:t>
      </w:r>
    </w:p>
    <w:p w:rsidR="006248B6" w:rsidRDefault="006248B6" w:rsidP="00CA5344">
      <w:pPr>
        <w:pStyle w:val="Nagwek11"/>
        <w:keepNext/>
        <w:keepLines/>
        <w:shd w:val="clear" w:color="auto" w:fill="auto"/>
        <w:ind w:left="20" w:right="20" w:hanging="2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inspektor ds. </w:t>
      </w:r>
      <w:r w:rsidRPr="004B0757">
        <w:rPr>
          <w:b w:val="0"/>
          <w:sz w:val="22"/>
          <w:szCs w:val="22"/>
        </w:rPr>
        <w:t>inwestycji</w:t>
      </w:r>
      <w:r w:rsidR="00637616">
        <w:rPr>
          <w:b w:val="0"/>
          <w:sz w:val="22"/>
          <w:szCs w:val="22"/>
        </w:rPr>
        <w:t xml:space="preserve"> i</w:t>
      </w:r>
      <w:r w:rsidRPr="004B0757">
        <w:rPr>
          <w:b w:val="0"/>
          <w:sz w:val="22"/>
          <w:szCs w:val="22"/>
        </w:rPr>
        <w:t xml:space="preserve"> zamówień publicznych</w:t>
      </w:r>
      <w:r w:rsidRPr="004A227B">
        <w:rPr>
          <w:b w:val="0"/>
          <w:sz w:val="22"/>
          <w:szCs w:val="22"/>
        </w:rPr>
        <w:t xml:space="preserve"> </w:t>
      </w:r>
      <w:r w:rsidR="00004D03">
        <w:rPr>
          <w:b w:val="0"/>
          <w:sz w:val="22"/>
          <w:szCs w:val="22"/>
        </w:rPr>
        <w:t xml:space="preserve">w Referacie Rolnictwa i </w:t>
      </w:r>
      <w:r w:rsidR="00D23AA2">
        <w:rPr>
          <w:b w:val="0"/>
          <w:sz w:val="22"/>
          <w:szCs w:val="22"/>
        </w:rPr>
        <w:t>Rozwoju Gospodarczego</w:t>
      </w:r>
      <w:r w:rsidR="00004D03">
        <w:rPr>
          <w:b w:val="0"/>
          <w:sz w:val="22"/>
          <w:szCs w:val="22"/>
        </w:rPr>
        <w:t xml:space="preserve"> Urzędu Gminy Zambrów</w:t>
      </w:r>
    </w:p>
    <w:p w:rsidR="00CA5344" w:rsidRPr="00004D03" w:rsidRDefault="00CA5344" w:rsidP="004820C7">
      <w:pPr>
        <w:pStyle w:val="Nagwek11"/>
        <w:keepNext/>
        <w:keepLines/>
        <w:shd w:val="clear" w:color="auto" w:fill="auto"/>
        <w:ind w:left="20" w:right="20" w:firstLine="122"/>
        <w:jc w:val="both"/>
        <w:rPr>
          <w:b w:val="0"/>
          <w:sz w:val="22"/>
          <w:szCs w:val="22"/>
        </w:rPr>
      </w:pPr>
    </w:p>
    <w:p w:rsidR="006248B6" w:rsidRPr="004A227B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ind w:left="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 xml:space="preserve"> W</w:t>
      </w:r>
      <w:bookmarkStart w:id="4" w:name="bookmark4"/>
      <w:bookmarkEnd w:id="3"/>
      <w:r w:rsidRPr="004A227B">
        <w:rPr>
          <w:sz w:val="22"/>
          <w:szCs w:val="22"/>
        </w:rPr>
        <w:t>ymagania niezbędne:</w:t>
      </w:r>
      <w:bookmarkEnd w:id="4"/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  obywatelstwo polskie,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>posiadanie pełnej zdolność do czynności prawnych oraz korzystania z pełni praw publicznych,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 </w:t>
      </w:r>
      <w:r w:rsidR="00667033">
        <w:rPr>
          <w:sz w:val="22"/>
          <w:szCs w:val="22"/>
        </w:rPr>
        <w:t xml:space="preserve"> </w:t>
      </w:r>
      <w:r w:rsidRPr="004A227B">
        <w:rPr>
          <w:sz w:val="22"/>
          <w:szCs w:val="22"/>
        </w:rPr>
        <w:t>wykształcenie wyższe</w:t>
      </w:r>
      <w:r w:rsidR="00BF5E72">
        <w:rPr>
          <w:sz w:val="22"/>
          <w:szCs w:val="22"/>
        </w:rPr>
        <w:t>:</w:t>
      </w:r>
      <w:r w:rsidR="005363D8">
        <w:rPr>
          <w:sz w:val="22"/>
          <w:szCs w:val="22"/>
        </w:rPr>
        <w:t xml:space="preserve"> inżynierskie </w:t>
      </w:r>
      <w:r w:rsidR="00FA79D9">
        <w:rPr>
          <w:sz w:val="22"/>
          <w:szCs w:val="22"/>
        </w:rPr>
        <w:t>budowlan</w:t>
      </w:r>
      <w:r w:rsidR="00076A2F">
        <w:rPr>
          <w:sz w:val="22"/>
          <w:szCs w:val="22"/>
        </w:rPr>
        <w:t>e lub inne inżynierskie techniczne,</w:t>
      </w:r>
      <w:r w:rsidR="00076A2F" w:rsidRPr="00076A2F">
        <w:rPr>
          <w:sz w:val="22"/>
          <w:szCs w:val="22"/>
        </w:rPr>
        <w:t xml:space="preserve"> </w:t>
      </w:r>
      <w:r w:rsidR="00076A2F">
        <w:rPr>
          <w:sz w:val="22"/>
          <w:szCs w:val="22"/>
        </w:rPr>
        <w:t>prawnicze</w:t>
      </w:r>
      <w:r w:rsidR="006F4030">
        <w:rPr>
          <w:sz w:val="22"/>
          <w:szCs w:val="22"/>
        </w:rPr>
        <w:t>,</w:t>
      </w:r>
      <w:r w:rsidR="00FA79D9">
        <w:rPr>
          <w:sz w:val="22"/>
          <w:szCs w:val="22"/>
        </w:rPr>
        <w:t xml:space="preserve"> </w:t>
      </w:r>
      <w:r w:rsidR="00667033">
        <w:rPr>
          <w:sz w:val="22"/>
          <w:szCs w:val="22"/>
        </w:rPr>
        <w:t xml:space="preserve">                         </w:t>
      </w:r>
    </w:p>
    <w:p w:rsidR="006248B6" w:rsidRPr="004A227B" w:rsidRDefault="00667033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48B6">
        <w:rPr>
          <w:sz w:val="22"/>
          <w:szCs w:val="22"/>
        </w:rPr>
        <w:t xml:space="preserve"> </w:t>
      </w:r>
      <w:r w:rsidR="006248B6" w:rsidRPr="004A227B">
        <w:rPr>
          <w:sz w:val="22"/>
          <w:szCs w:val="22"/>
        </w:rPr>
        <w:t xml:space="preserve">doświadczenie </w:t>
      </w:r>
      <w:r w:rsidR="006248B6">
        <w:rPr>
          <w:sz w:val="22"/>
          <w:szCs w:val="22"/>
        </w:rPr>
        <w:t>w pracy w administracji publiczne</w:t>
      </w:r>
      <w:r w:rsidR="00677EE0">
        <w:rPr>
          <w:sz w:val="22"/>
          <w:szCs w:val="22"/>
        </w:rPr>
        <w:t xml:space="preserve">j na stanowiskach urzędniczych </w:t>
      </w:r>
      <w:r w:rsidR="006248B6" w:rsidRPr="004A227B">
        <w:rPr>
          <w:sz w:val="22"/>
          <w:szCs w:val="22"/>
        </w:rPr>
        <w:t xml:space="preserve">- staż min. </w:t>
      </w:r>
      <w:r w:rsidR="002952FA">
        <w:rPr>
          <w:sz w:val="22"/>
          <w:szCs w:val="22"/>
        </w:rPr>
        <w:t>3</w:t>
      </w:r>
      <w:r w:rsidR="001C2D8F">
        <w:rPr>
          <w:sz w:val="22"/>
          <w:szCs w:val="22"/>
        </w:rPr>
        <w:t xml:space="preserve"> </w:t>
      </w:r>
      <w:r w:rsidR="002952FA">
        <w:rPr>
          <w:sz w:val="22"/>
          <w:szCs w:val="22"/>
        </w:rPr>
        <w:t>lata</w:t>
      </w:r>
      <w:r w:rsidR="006248B6">
        <w:rPr>
          <w:sz w:val="22"/>
          <w:szCs w:val="22"/>
        </w:rPr>
        <w:t>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90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brak skazania prawomocnym wyrokiem sądu za umyślne przestępstwo ścigane z </w:t>
      </w:r>
      <w:r w:rsidR="00D23AA2" w:rsidRPr="004A227B">
        <w:rPr>
          <w:sz w:val="22"/>
          <w:szCs w:val="22"/>
        </w:rPr>
        <w:t>oskarżenia publicznego</w:t>
      </w:r>
      <w:r w:rsidRPr="004A227B">
        <w:rPr>
          <w:sz w:val="22"/>
          <w:szCs w:val="22"/>
        </w:rPr>
        <w:t xml:space="preserve"> lub umyślne przestępstwo skarbowe,</w:t>
      </w:r>
    </w:p>
    <w:p w:rsidR="006248B6" w:rsidRPr="00CA5344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  <w:r w:rsidRPr="004A227B">
        <w:rPr>
          <w:sz w:val="22"/>
          <w:szCs w:val="22"/>
        </w:rPr>
        <w:t>nieposzlakowana opinia.</w:t>
      </w:r>
    </w:p>
    <w:p w:rsidR="00CA5344" w:rsidRPr="004A227B" w:rsidRDefault="00CA5344" w:rsidP="00CA5344">
      <w:pPr>
        <w:pStyle w:val="Teksttreci1"/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</w:p>
    <w:p w:rsidR="006248B6" w:rsidRPr="004A227B" w:rsidRDefault="006248B6" w:rsidP="004820C7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 w:firstLine="0"/>
        <w:rPr>
          <w:b/>
          <w:sz w:val="22"/>
          <w:szCs w:val="22"/>
        </w:rPr>
      </w:pPr>
      <w:r w:rsidRPr="004A227B">
        <w:rPr>
          <w:b/>
          <w:sz w:val="22"/>
          <w:szCs w:val="22"/>
        </w:rPr>
        <w:t>W</w:t>
      </w:r>
      <w:bookmarkStart w:id="5" w:name="bookmark5"/>
      <w:r w:rsidRPr="004A227B">
        <w:rPr>
          <w:b/>
          <w:sz w:val="22"/>
          <w:szCs w:val="22"/>
        </w:rPr>
        <w:t>ymagania dodatkowe:</w:t>
      </w:r>
      <w:bookmarkEnd w:id="5"/>
    </w:p>
    <w:p w:rsidR="006248B6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znajomość przepisów ustaw: </w:t>
      </w:r>
      <w:r>
        <w:rPr>
          <w:sz w:val="22"/>
          <w:szCs w:val="22"/>
        </w:rPr>
        <w:t>prawo zamówień publicznych,</w:t>
      </w:r>
      <w:r w:rsidRPr="004A227B">
        <w:rPr>
          <w:sz w:val="22"/>
          <w:szCs w:val="22"/>
        </w:rPr>
        <w:t xml:space="preserve"> </w:t>
      </w:r>
      <w:r w:rsidR="009D38E6">
        <w:rPr>
          <w:sz w:val="22"/>
          <w:szCs w:val="22"/>
        </w:rPr>
        <w:t xml:space="preserve">o </w:t>
      </w:r>
      <w:r w:rsidRPr="004A227B">
        <w:rPr>
          <w:sz w:val="22"/>
          <w:szCs w:val="22"/>
        </w:rPr>
        <w:t xml:space="preserve">utrzymaniu czystości i porządku w gminach, </w:t>
      </w:r>
      <w:r w:rsidR="00214D41">
        <w:rPr>
          <w:sz w:val="22"/>
          <w:szCs w:val="22"/>
        </w:rPr>
        <w:t xml:space="preserve">o ochronie środowiska, o zbiorowym zaopatrzeniu w wodę i zbiorowym odprowadzaniu ścieków, prawo budowlane, </w:t>
      </w:r>
      <w:r w:rsidRPr="004A227B">
        <w:rPr>
          <w:sz w:val="22"/>
          <w:szCs w:val="22"/>
        </w:rPr>
        <w:t xml:space="preserve">Kodeksu postępowania administracyjnego, o samorządzie gminnym, o pracownikach samorządowych, instrukcji kancelaryjnej, </w:t>
      </w:r>
    </w:p>
    <w:p w:rsidR="005363D8" w:rsidRDefault="005363D8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ind w:left="20" w:right="20" w:firstLine="0"/>
        <w:rPr>
          <w:sz w:val="22"/>
          <w:szCs w:val="22"/>
        </w:rPr>
      </w:pPr>
      <w:r>
        <w:rPr>
          <w:sz w:val="22"/>
          <w:szCs w:val="22"/>
        </w:rPr>
        <w:t>doświadczenie w prowadzeniu postępowań z zakresu zamówień publicznych,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318"/>
        </w:tabs>
        <w:ind w:left="20" w:right="20" w:firstLine="0"/>
        <w:rPr>
          <w:sz w:val="22"/>
          <w:szCs w:val="22"/>
        </w:rPr>
      </w:pPr>
      <w:r w:rsidRPr="004A227B">
        <w:rPr>
          <w:sz w:val="22"/>
          <w:szCs w:val="22"/>
        </w:rPr>
        <w:t>umiejętność obsługi urządzeń biurowych, komputera w zakresie pakietu biurowego oraz przetwarzania danych,</w:t>
      </w:r>
    </w:p>
    <w:p w:rsidR="006248B6" w:rsidRDefault="00CB50C0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0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zdolność </w:t>
      </w:r>
      <w:r w:rsidR="006248B6">
        <w:rPr>
          <w:sz w:val="22"/>
          <w:szCs w:val="22"/>
        </w:rPr>
        <w:t>opracowania i podejmowania samodzielnych decyzji oraz przyjmowania odpowiedzialności za ich skutki,</w:t>
      </w:r>
    </w:p>
    <w:p w:rsidR="006248B6" w:rsidRPr="004A227B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0"/>
        </w:tabs>
        <w:ind w:left="20" w:firstLine="0"/>
        <w:rPr>
          <w:sz w:val="22"/>
          <w:szCs w:val="22"/>
        </w:rPr>
      </w:pPr>
      <w:r>
        <w:rPr>
          <w:sz w:val="22"/>
          <w:szCs w:val="22"/>
        </w:rPr>
        <w:t xml:space="preserve">komunikatywność, obowiązkowość, </w:t>
      </w:r>
      <w:r w:rsidR="00D23AA2">
        <w:rPr>
          <w:sz w:val="22"/>
          <w:szCs w:val="22"/>
        </w:rPr>
        <w:t>rzetelność,</w:t>
      </w:r>
      <w:r w:rsidR="00D23AA2" w:rsidRPr="004A227B">
        <w:rPr>
          <w:sz w:val="22"/>
          <w:szCs w:val="22"/>
        </w:rPr>
        <w:t xml:space="preserve"> umiejętność</w:t>
      </w:r>
      <w:r w:rsidRPr="004A227B">
        <w:rPr>
          <w:sz w:val="22"/>
          <w:szCs w:val="22"/>
        </w:rPr>
        <w:t xml:space="preserve"> pracy zespołowej,</w:t>
      </w:r>
    </w:p>
    <w:p w:rsidR="006248B6" w:rsidRDefault="006248B6" w:rsidP="004820C7">
      <w:pPr>
        <w:pStyle w:val="Teksttreci1"/>
        <w:numPr>
          <w:ilvl w:val="2"/>
          <w:numId w:val="1"/>
        </w:numPr>
        <w:shd w:val="clear" w:color="auto" w:fill="auto"/>
        <w:tabs>
          <w:tab w:val="left" w:pos="279"/>
        </w:tabs>
        <w:ind w:left="20" w:firstLine="0"/>
        <w:rPr>
          <w:sz w:val="22"/>
          <w:szCs w:val="22"/>
        </w:rPr>
      </w:pPr>
      <w:r w:rsidRPr="004A227B">
        <w:rPr>
          <w:sz w:val="22"/>
          <w:szCs w:val="22"/>
        </w:rPr>
        <w:t>odpowiedzialność, zaangażowanie w realizacji powierzonych zadań.</w:t>
      </w:r>
    </w:p>
    <w:p w:rsidR="00635AF3" w:rsidRPr="004A227B" w:rsidRDefault="00635AF3" w:rsidP="004820C7">
      <w:pPr>
        <w:pStyle w:val="Teksttreci1"/>
        <w:shd w:val="clear" w:color="auto" w:fill="auto"/>
        <w:tabs>
          <w:tab w:val="left" w:pos="279"/>
        </w:tabs>
        <w:ind w:left="20" w:firstLine="0"/>
        <w:rPr>
          <w:sz w:val="22"/>
          <w:szCs w:val="22"/>
        </w:rPr>
      </w:pPr>
    </w:p>
    <w:p w:rsidR="006248B6" w:rsidRDefault="006248B6" w:rsidP="004820C7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ind w:left="20"/>
        <w:jc w:val="both"/>
        <w:rPr>
          <w:sz w:val="22"/>
          <w:szCs w:val="22"/>
        </w:rPr>
      </w:pPr>
      <w:bookmarkStart w:id="6" w:name="bookmark6"/>
      <w:r w:rsidRPr="004A227B">
        <w:rPr>
          <w:sz w:val="22"/>
          <w:szCs w:val="22"/>
        </w:rPr>
        <w:t>Zakres zadań wykonywanych na stanowisku:</w:t>
      </w:r>
      <w:bookmarkEnd w:id="6"/>
    </w:p>
    <w:p w:rsidR="00635AF3" w:rsidRDefault="00635AF3" w:rsidP="004820C7">
      <w:pPr>
        <w:pStyle w:val="Nagwek11"/>
        <w:keepNext/>
        <w:keepLines/>
        <w:shd w:val="clear" w:color="auto" w:fill="auto"/>
        <w:tabs>
          <w:tab w:val="left" w:pos="270"/>
        </w:tabs>
        <w:jc w:val="both"/>
        <w:rPr>
          <w:sz w:val="22"/>
          <w:szCs w:val="22"/>
        </w:rPr>
      </w:pPr>
    </w:p>
    <w:p w:rsidR="00FD1ED4" w:rsidRPr="002109F9" w:rsidRDefault="00881D63" w:rsidP="002109F9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t>P</w:t>
      </w:r>
      <w:r w:rsidR="00FD1ED4" w:rsidRPr="002109F9">
        <w:rPr>
          <w:rFonts w:ascii="Times New Roman" w:hAnsi="Times New Roman" w:cs="Times New Roman"/>
        </w:rPr>
        <w:t>rowadzenie i koordynowanie spraw z zakresu zamówień publicznych, w tym: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</w:t>
      </w:r>
      <w:r w:rsidR="00677EE0">
        <w:rPr>
          <w:rFonts w:ascii="Times New Roman" w:hAnsi="Times New Roman" w:cs="Times New Roman"/>
        </w:rPr>
        <w:t>yw</w:t>
      </w:r>
      <w:r w:rsidRPr="00FD1ED4">
        <w:rPr>
          <w:rFonts w:ascii="Times New Roman" w:hAnsi="Times New Roman" w:cs="Times New Roman"/>
        </w:rPr>
        <w:t>anie i prowadzenie post</w:t>
      </w:r>
      <w:r w:rsidR="00146782">
        <w:rPr>
          <w:rFonts w:ascii="Times New Roman" w:hAnsi="Times New Roman" w:cs="Times New Roman"/>
        </w:rPr>
        <w:t>ę</w:t>
      </w:r>
      <w:r w:rsidRPr="00FD1ED4">
        <w:rPr>
          <w:rFonts w:ascii="Times New Roman" w:hAnsi="Times New Roman" w:cs="Times New Roman"/>
        </w:rPr>
        <w:t>powań o udzielanie zamówień publicznych zgodnie z ustawą o zamówieniach publicznych oraz przyjętym regulaminem udzielania zamówień publicznych,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przekazywanie do publikacji ogłoszeń dotyczących zamówień,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ogłaszanie postępowań o udzielanie zamówień publicznych w Biuletynie Zamówień Publicznych oraz Urzędu Oficjalnych Publikacji Wspólnot Europejskich, w przypadkach określonych w ustawie i regulaminie oraz na stronie internetowej Gminy (BIP),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nadzór nad pracą komisji przetargow</w:t>
      </w:r>
      <w:r w:rsidR="004820C7">
        <w:rPr>
          <w:rFonts w:ascii="Times New Roman" w:hAnsi="Times New Roman" w:cs="Times New Roman"/>
        </w:rPr>
        <w:t>ych</w:t>
      </w:r>
      <w:r w:rsidRPr="00FD1ED4">
        <w:rPr>
          <w:rFonts w:ascii="Times New Roman" w:hAnsi="Times New Roman" w:cs="Times New Roman"/>
        </w:rPr>
        <w:t xml:space="preserve"> powoływanych do przeprowadzenia post</w:t>
      </w:r>
      <w:r w:rsidR="00146782">
        <w:rPr>
          <w:rFonts w:ascii="Times New Roman" w:hAnsi="Times New Roman" w:cs="Times New Roman"/>
        </w:rPr>
        <w:t>ę</w:t>
      </w:r>
      <w:r w:rsidRPr="00FD1ED4">
        <w:rPr>
          <w:rFonts w:ascii="Times New Roman" w:hAnsi="Times New Roman" w:cs="Times New Roman"/>
        </w:rPr>
        <w:t xml:space="preserve">powań o udzielenie zamówienia, </w:t>
      </w:r>
    </w:p>
    <w:p w:rsid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prowadzenie sprawozdawczości z zakresu zamówień publicznych,</w:t>
      </w:r>
    </w:p>
    <w:p w:rsidR="003E5B76" w:rsidRPr="00FD1ED4" w:rsidRDefault="003E5B76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opracowywanie rocznych planów zamówień publicznych,</w:t>
      </w:r>
    </w:p>
    <w:p w:rsidR="00FD1ED4" w:rsidRPr="00FD1ED4" w:rsidRDefault="00FD1ED4" w:rsidP="004820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współpraca z urzędem Zamówień Publicznych</w:t>
      </w:r>
      <w:r w:rsidR="003E5B76">
        <w:rPr>
          <w:rFonts w:ascii="Times New Roman" w:hAnsi="Times New Roman" w:cs="Times New Roman"/>
        </w:rPr>
        <w:t>.</w:t>
      </w:r>
    </w:p>
    <w:p w:rsidR="00FD1ED4" w:rsidRPr="002109F9" w:rsidRDefault="00FD1ED4" w:rsidP="002109F9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lastRenderedPageBreak/>
        <w:t>Pozyskiwanie środków pomocowych Unii Europejskiej przeznaczonych na realizacje zadań inwestycyjnych w tym zwłaszcza: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pozyskiwanie i zarządzanie informacją o europejskich źródłach finansowania dla przedsięwzięć inwestycyjnych,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podejmowanie działań w celu pozyskiwania zewnętrznych źródeł finansowania działalności inwestycyjnej, w tym przygotow</w:t>
      </w:r>
      <w:r w:rsidR="0089636B">
        <w:rPr>
          <w:rFonts w:ascii="Times New Roman" w:hAnsi="Times New Roman" w:cs="Times New Roman"/>
        </w:rPr>
        <w:t>ywa</w:t>
      </w:r>
      <w:r w:rsidRPr="00FD1ED4">
        <w:rPr>
          <w:rFonts w:ascii="Times New Roman" w:hAnsi="Times New Roman" w:cs="Times New Roman"/>
        </w:rPr>
        <w:t>nie dokumentów aplikacyjnych,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wniosków aplikacyjnych o środki europejskie w sprawie dofinansowania inwestycji,</w:t>
      </w:r>
    </w:p>
    <w:p w:rsidR="00FD1ED4" w:rsidRPr="00FD1ED4" w:rsidRDefault="00FD1ED4" w:rsidP="004820C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koordynowanie projektów,</w:t>
      </w:r>
    </w:p>
    <w:p w:rsidR="002109F9" w:rsidRDefault="00FD1ED4" w:rsidP="002109F9">
      <w:pPr>
        <w:pStyle w:val="Akapitzlist"/>
        <w:numPr>
          <w:ilvl w:val="0"/>
          <w:numId w:val="7"/>
        </w:numPr>
        <w:ind w:left="0" w:firstLine="345"/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współpraca z instytucjami zarządzającymi i wdrażającymi programy finansowe z funduszy </w:t>
      </w:r>
      <w:r w:rsidR="002109F9">
        <w:rPr>
          <w:rFonts w:ascii="Times New Roman" w:hAnsi="Times New Roman" w:cs="Times New Roman"/>
        </w:rPr>
        <w:t xml:space="preserve"> </w:t>
      </w:r>
    </w:p>
    <w:p w:rsidR="00FD1ED4" w:rsidRPr="002109F9" w:rsidRDefault="002109F9" w:rsidP="002109F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D1ED4" w:rsidRPr="00FD1ED4">
        <w:rPr>
          <w:rFonts w:ascii="Times New Roman" w:hAnsi="Times New Roman" w:cs="Times New Roman"/>
        </w:rPr>
        <w:t>europejskich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2109F9">
        <w:rPr>
          <w:rFonts w:ascii="Times New Roman" w:hAnsi="Times New Roman" w:cs="Times New Roman"/>
        </w:rPr>
        <w:t xml:space="preserve">3. </w:t>
      </w:r>
      <w:r w:rsidR="00FD1ED4" w:rsidRPr="002109F9">
        <w:rPr>
          <w:rFonts w:ascii="Times New Roman" w:hAnsi="Times New Roman" w:cs="Times New Roman"/>
        </w:rPr>
        <w:t xml:space="preserve">Przygotowywanie innych wniosków aplikacyjnych mających na celu pozyskanie funduszy ze </w:t>
      </w:r>
      <w:r>
        <w:rPr>
          <w:rFonts w:ascii="Times New Roman" w:hAnsi="Times New Roman" w:cs="Times New Roman"/>
        </w:rPr>
        <w:t xml:space="preserve"> </w:t>
      </w:r>
      <w:r w:rsidR="00FD1ED4" w:rsidRPr="002109F9">
        <w:rPr>
          <w:rFonts w:ascii="Times New Roman" w:hAnsi="Times New Roman" w:cs="Times New Roman"/>
        </w:rPr>
        <w:t>środków zewnętrznych</w:t>
      </w:r>
      <w:r w:rsidR="00677EE0" w:rsidRPr="002109F9">
        <w:rPr>
          <w:rFonts w:ascii="Times New Roman" w:hAnsi="Times New Roman" w:cs="Times New Roman"/>
        </w:rPr>
        <w:t>;</w:t>
      </w:r>
    </w:p>
    <w:p w:rsidR="00FD1ED4" w:rsidRPr="002109F9" w:rsidRDefault="00FD1ED4" w:rsidP="002109F9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109F9">
        <w:rPr>
          <w:rFonts w:ascii="Times New Roman" w:hAnsi="Times New Roman" w:cs="Times New Roman"/>
        </w:rPr>
        <w:t>Koordynacja i nadzór nad realizacją zadań inwestycyjnych i remontowy</w:t>
      </w:r>
      <w:r w:rsidR="002109F9">
        <w:rPr>
          <w:rFonts w:ascii="Times New Roman" w:hAnsi="Times New Roman" w:cs="Times New Roman"/>
        </w:rPr>
        <w:t xml:space="preserve">ch oraz gromadzenie </w:t>
      </w:r>
      <w:r w:rsidRPr="002109F9">
        <w:rPr>
          <w:rFonts w:ascii="Times New Roman" w:hAnsi="Times New Roman" w:cs="Times New Roman"/>
        </w:rPr>
        <w:t>dokumentacji prowadzonych przez Gminę inwestycji, w zakresie energetyki, świetlic, placów zabaw i innych obiektów stanowiących mienie komunalne jak również:</w:t>
      </w:r>
    </w:p>
    <w:p w:rsidR="00FD1ED4" w:rsidRPr="00FD1ED4" w:rsidRDefault="0089636B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D1ED4" w:rsidRPr="00FD1ED4">
        <w:rPr>
          <w:rFonts w:ascii="Times New Roman" w:hAnsi="Times New Roman" w:cs="Times New Roman"/>
        </w:rPr>
        <w:t>rzygotowywanie zadania inwestycyjnego do uzyskania pozwolenia na budowę lub innych dokumentów formalno-prawnych przewidzianych prawem,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analiza i opracowywanie wytycznych do projektowania,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</w:t>
      </w:r>
      <w:r w:rsidR="00677EE0">
        <w:rPr>
          <w:rFonts w:ascii="Times New Roman" w:hAnsi="Times New Roman" w:cs="Times New Roman"/>
        </w:rPr>
        <w:t>ywa</w:t>
      </w:r>
      <w:r w:rsidRPr="00FD1ED4">
        <w:rPr>
          <w:rFonts w:ascii="Times New Roman" w:hAnsi="Times New Roman" w:cs="Times New Roman"/>
        </w:rPr>
        <w:t>nie materiałów i udział w procedurze zamówień publicznych w zakresie pozyskiwania analiz, studiów, koncepcji i dokumentacji projektowych,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współpraca z projektantami na etapie sporządzania dokumentacji projektowej, specyfikacji, technicznej i kosztorysów inwestorskich,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analiza i weryfikacja uzyskanych opracowań, sprawdzanie ich kompletności  zgodności z zamówieniami oraz wymogami uzgodnień branżowych, 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przygotowywanie materiałów, wniosków i pozyskiwanie uzgodnień wymagających przepisami prawa oraz decyzji administracyjnych,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szacowanie kosztów inwestycji, remontów i robót towarzyszących,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opracowywanie projektów koncepcji inwestycji,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nadzorowanie realizacji inwestycji lub remontu,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 i nadzorowanie realizacji  umów z inspektorami nadzoru inwestorskiego,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opracow</w:t>
      </w:r>
      <w:r w:rsidR="00677EE0">
        <w:rPr>
          <w:rFonts w:ascii="Times New Roman" w:hAnsi="Times New Roman" w:cs="Times New Roman"/>
        </w:rPr>
        <w:t>yw</w:t>
      </w:r>
      <w:r w:rsidRPr="00FD1ED4">
        <w:rPr>
          <w:rFonts w:ascii="Times New Roman" w:hAnsi="Times New Roman" w:cs="Times New Roman"/>
        </w:rPr>
        <w:t>anie materiałów w zakresie robót nieprzewidzianych i dodatkowych oraz opracowania projektów aneksów do umów,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 xml:space="preserve"> uzgadnianie harmonogramu realizacji inwestycji,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analiza kosztorysów inwestorskich 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 kosztów  ofertowych pod względem zgodności z warunkami przetargu i specyfikacją istotnych warunków zamówienia,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kosztorysów na roboty dodatkowe i nieprzewidziane,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przygotowywanie materiałów inwestycji i przekazywanie ich wykonawcom,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przekazywanie terenów wykonawcom realizującym inwestycję lub remont,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nadzór realizacji inwestycji lub remontu, w tym analiza realizacji rzeczowo-finansowej,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koszt</w:t>
      </w:r>
      <w:r w:rsidR="009E4656">
        <w:rPr>
          <w:rFonts w:ascii="Times New Roman" w:hAnsi="Times New Roman" w:cs="Times New Roman"/>
        </w:rPr>
        <w:t>ów</w:t>
      </w:r>
      <w:r w:rsidRPr="00FD1ED4">
        <w:rPr>
          <w:rFonts w:ascii="Times New Roman" w:hAnsi="Times New Roman" w:cs="Times New Roman"/>
        </w:rPr>
        <w:t xml:space="preserve"> realizacji pod względem zgodności z umową i prawidłowością zastosowania cen,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przeprowadzanie i uczestnictwo w odbiorach częściowych i końcowych robót,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weryfikacja pod względem merytorycznym oraz sprawdzenie zgodności ze spisaną umową faktur za wykonaną pracę</w:t>
      </w:r>
      <w:r w:rsidR="009E4656">
        <w:rPr>
          <w:rFonts w:ascii="Times New Roman" w:hAnsi="Times New Roman" w:cs="Times New Roman"/>
        </w:rPr>
        <w:t>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rozliczanie kosztów inwestycji zakończonych, przygotowanie i wystawianie dowodów przyjęcia środka trwałego,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przygotow</w:t>
      </w:r>
      <w:r w:rsidR="00677EE0">
        <w:rPr>
          <w:rFonts w:ascii="Times New Roman" w:hAnsi="Times New Roman" w:cs="Times New Roman"/>
        </w:rPr>
        <w:t xml:space="preserve">ywanie </w:t>
      </w:r>
      <w:r w:rsidRPr="00FD1ED4">
        <w:rPr>
          <w:rFonts w:ascii="Times New Roman" w:hAnsi="Times New Roman" w:cs="Times New Roman"/>
        </w:rPr>
        <w:t xml:space="preserve"> materiałów i wniosków dot. uzyskania pozwolenia na użytkowanie,</w:t>
      </w:r>
    </w:p>
    <w:p w:rsidR="009E4656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lastRenderedPageBreak/>
        <w:t xml:space="preserve">opracowywanie okresowych informacji i sprawozdań z realizacji inwestycji, </w:t>
      </w:r>
    </w:p>
    <w:p w:rsidR="00FD1ED4" w:rsidRPr="00FD1ED4" w:rsidRDefault="00FD1ED4" w:rsidP="004820C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D1ED4">
        <w:rPr>
          <w:rFonts w:ascii="Times New Roman" w:hAnsi="Times New Roman" w:cs="Times New Roman"/>
        </w:rPr>
        <w:t>uzyskiwanie świadectwa charakterystyki energetycznej dla budynków oddawanych do użytkowania.</w:t>
      </w:r>
    </w:p>
    <w:p w:rsidR="00FD1ED4" w:rsidRPr="00E37195" w:rsidRDefault="00FD1ED4" w:rsidP="00E3719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37195">
        <w:rPr>
          <w:rFonts w:ascii="Times New Roman" w:hAnsi="Times New Roman" w:cs="Times New Roman"/>
        </w:rPr>
        <w:t>Koordynowani</w:t>
      </w:r>
      <w:r w:rsidR="00677EE0" w:rsidRPr="00E37195">
        <w:rPr>
          <w:rFonts w:ascii="Times New Roman" w:hAnsi="Times New Roman" w:cs="Times New Roman"/>
        </w:rPr>
        <w:t>e,</w:t>
      </w:r>
      <w:r w:rsidRPr="00E37195">
        <w:rPr>
          <w:rFonts w:ascii="Times New Roman" w:hAnsi="Times New Roman" w:cs="Times New Roman"/>
        </w:rPr>
        <w:t xml:space="preserve"> przygotowani</w:t>
      </w:r>
      <w:r w:rsidR="00677EE0" w:rsidRPr="00E37195">
        <w:rPr>
          <w:rFonts w:ascii="Times New Roman" w:hAnsi="Times New Roman" w:cs="Times New Roman"/>
        </w:rPr>
        <w:t>e</w:t>
      </w:r>
      <w:r w:rsidRPr="00E37195">
        <w:rPr>
          <w:rFonts w:ascii="Times New Roman" w:hAnsi="Times New Roman" w:cs="Times New Roman"/>
        </w:rPr>
        <w:t xml:space="preserve"> dokumentów s</w:t>
      </w:r>
      <w:r w:rsidR="00677EE0" w:rsidRPr="00E37195">
        <w:rPr>
          <w:rFonts w:ascii="Times New Roman" w:hAnsi="Times New Roman" w:cs="Times New Roman"/>
        </w:rPr>
        <w:t xml:space="preserve">trategicznych i </w:t>
      </w:r>
      <w:r w:rsidRPr="00E37195">
        <w:rPr>
          <w:rFonts w:ascii="Times New Roman" w:hAnsi="Times New Roman" w:cs="Times New Roman"/>
        </w:rPr>
        <w:t>planów rozwoju Gminy.</w:t>
      </w:r>
    </w:p>
    <w:p w:rsidR="00881D63" w:rsidRPr="004A227B" w:rsidRDefault="00881D63" w:rsidP="00E37195">
      <w:pPr>
        <w:pStyle w:val="Nagwek11"/>
        <w:keepNext/>
        <w:keepLines/>
        <w:numPr>
          <w:ilvl w:val="0"/>
          <w:numId w:val="18"/>
        </w:numPr>
        <w:shd w:val="clear" w:color="auto" w:fill="auto"/>
        <w:tabs>
          <w:tab w:val="left" w:pos="299"/>
        </w:tabs>
        <w:jc w:val="both"/>
        <w:rPr>
          <w:sz w:val="22"/>
          <w:szCs w:val="22"/>
        </w:rPr>
      </w:pPr>
      <w:bookmarkStart w:id="7" w:name="bookmark7"/>
      <w:r w:rsidRPr="004A227B">
        <w:rPr>
          <w:sz w:val="22"/>
          <w:szCs w:val="22"/>
        </w:rPr>
        <w:t>Informacja o warunkach pracy na danym stanowisku: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>miejsce wykonywania pracy: siedziba - Urząd Gminy Zambrów, ul. Fabryczna 3, 18-300 Zambrów,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firstLine="0"/>
        <w:rPr>
          <w:sz w:val="22"/>
          <w:szCs w:val="22"/>
        </w:rPr>
      </w:pPr>
      <w:r w:rsidRPr="004A227B">
        <w:rPr>
          <w:sz w:val="22"/>
          <w:szCs w:val="22"/>
        </w:rPr>
        <w:t xml:space="preserve">rodzaj pracy: praca </w:t>
      </w:r>
      <w:r w:rsidR="00CB50C0">
        <w:rPr>
          <w:sz w:val="22"/>
          <w:szCs w:val="22"/>
        </w:rPr>
        <w:t>biurowa oraz w terenie</w:t>
      </w:r>
      <w:r w:rsidRPr="004A227B">
        <w:rPr>
          <w:sz w:val="22"/>
          <w:szCs w:val="22"/>
        </w:rPr>
        <w:t xml:space="preserve"> </w:t>
      </w:r>
    </w:p>
    <w:p w:rsidR="00881D63" w:rsidRPr="004A227B" w:rsidRDefault="00881D63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ind w:left="40" w:firstLine="0"/>
        <w:rPr>
          <w:sz w:val="22"/>
          <w:szCs w:val="22"/>
        </w:rPr>
      </w:pPr>
      <w:r w:rsidRPr="004A227B">
        <w:rPr>
          <w:sz w:val="22"/>
          <w:szCs w:val="22"/>
        </w:rPr>
        <w:t>przy monitorze ekranowym,</w:t>
      </w:r>
    </w:p>
    <w:p w:rsidR="00881D63" w:rsidRDefault="00E37195" w:rsidP="004820C7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ind w:left="40" w:firstLine="0"/>
        <w:rPr>
          <w:sz w:val="22"/>
          <w:szCs w:val="22"/>
        </w:rPr>
      </w:pPr>
      <w:r>
        <w:rPr>
          <w:sz w:val="22"/>
          <w:szCs w:val="22"/>
        </w:rPr>
        <w:t>wymiar czasu pracy: pełny etat.</w:t>
      </w:r>
    </w:p>
    <w:p w:rsidR="00E37195" w:rsidRPr="004A227B" w:rsidRDefault="00E37195" w:rsidP="00E37195">
      <w:pPr>
        <w:pStyle w:val="Teksttreci1"/>
        <w:shd w:val="clear" w:color="auto" w:fill="auto"/>
        <w:tabs>
          <w:tab w:val="left" w:pos="318"/>
        </w:tabs>
        <w:ind w:left="40" w:firstLine="0"/>
        <w:rPr>
          <w:sz w:val="22"/>
          <w:szCs w:val="22"/>
        </w:rPr>
      </w:pPr>
    </w:p>
    <w:p w:rsidR="00881D63" w:rsidRPr="004A227B" w:rsidRDefault="00E37195" w:rsidP="004820C7">
      <w:pPr>
        <w:pStyle w:val="Nagwek11"/>
        <w:keepNext/>
        <w:keepLines/>
        <w:shd w:val="clear" w:color="auto" w:fill="auto"/>
        <w:tabs>
          <w:tab w:val="left" w:pos="294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1D63" w:rsidRPr="004A227B">
        <w:rPr>
          <w:sz w:val="22"/>
          <w:szCs w:val="22"/>
        </w:rPr>
        <w:t>. Informacja o wskaźniku zatrudnienia osób niepełnosprawnych w jednostce:</w:t>
      </w:r>
    </w:p>
    <w:p w:rsidR="00881D63" w:rsidRDefault="00881D63" w:rsidP="004820C7">
      <w:pPr>
        <w:pStyle w:val="Teksttreci1"/>
        <w:shd w:val="clear" w:color="auto" w:fill="auto"/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>W miesiącu poprzedzającym datę upublicznienia ogłoszenia o naborze, wskaźnik zatrudnienia osób niepełnosprawnych w Urzędzie Gminy Zambrów kształtował się na poziomie po</w:t>
      </w:r>
      <w:r w:rsidR="005963E3">
        <w:rPr>
          <w:sz w:val="22"/>
          <w:szCs w:val="22"/>
        </w:rPr>
        <w:t>wyżej</w:t>
      </w:r>
      <w:r w:rsidRPr="004A227B">
        <w:rPr>
          <w:sz w:val="22"/>
          <w:szCs w:val="22"/>
        </w:rPr>
        <w:t xml:space="preserve"> 6%.</w:t>
      </w:r>
    </w:p>
    <w:p w:rsidR="00E37195" w:rsidRPr="004A227B" w:rsidRDefault="00E37195" w:rsidP="004820C7">
      <w:pPr>
        <w:pStyle w:val="Teksttreci1"/>
        <w:shd w:val="clear" w:color="auto" w:fill="auto"/>
        <w:ind w:left="40" w:right="60" w:firstLine="0"/>
        <w:rPr>
          <w:sz w:val="22"/>
          <w:szCs w:val="22"/>
        </w:rPr>
      </w:pPr>
    </w:p>
    <w:p w:rsidR="00881D63" w:rsidRPr="004A227B" w:rsidRDefault="00E37195" w:rsidP="004820C7">
      <w:pPr>
        <w:pStyle w:val="Teksttreci1"/>
        <w:shd w:val="clear" w:color="auto" w:fill="auto"/>
        <w:ind w:right="60" w:firstLine="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881D63" w:rsidRPr="004A227B">
        <w:rPr>
          <w:b/>
          <w:sz w:val="22"/>
          <w:szCs w:val="22"/>
        </w:rPr>
        <w:t>. Wymagane dokumenty</w:t>
      </w:r>
      <w:r w:rsidR="00881D63" w:rsidRPr="004A227B">
        <w:rPr>
          <w:sz w:val="22"/>
          <w:szCs w:val="22"/>
        </w:rPr>
        <w:t>: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/>
        <w:jc w:val="both"/>
        <w:rPr>
          <w:b w:val="0"/>
          <w:sz w:val="22"/>
          <w:szCs w:val="22"/>
        </w:rPr>
      </w:pPr>
      <w:r w:rsidRPr="004A227B">
        <w:rPr>
          <w:b w:val="0"/>
          <w:sz w:val="22"/>
          <w:szCs w:val="22"/>
        </w:rPr>
        <w:t>życiorys (CV),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list motywacyjny</w:t>
      </w:r>
      <w:r>
        <w:rPr>
          <w:b w:val="0"/>
          <w:sz w:val="22"/>
          <w:szCs w:val="22"/>
        </w:rPr>
        <w:t xml:space="preserve"> </w:t>
      </w:r>
      <w:r w:rsidRPr="004A227B">
        <w:rPr>
          <w:b w:val="0"/>
          <w:sz w:val="22"/>
          <w:szCs w:val="22"/>
        </w:rPr>
        <w:t xml:space="preserve">(z kontaktowym numerem telefonu), 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kwestionariusz osobowy,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oświadczenie o niekaralności za umyślne przestępstwo ścigane z oskarżenia publicznego lub umyślne przestępstwo skarbowe,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 oświadczenie o pełnej zdolności do czynności prawnych i korzystaniu z pełni praw publicznych, </w:t>
      </w:r>
    </w:p>
    <w:p w:rsidR="00881D63" w:rsidRPr="004A227B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 xml:space="preserve">oświadczenie kandydata o wyrażeniu zgody na przetwarzanie danych osobowych do celów rekrutacji, </w:t>
      </w:r>
    </w:p>
    <w:p w:rsidR="00881D63" w:rsidRPr="00306116" w:rsidRDefault="00881D63" w:rsidP="004820C7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ind w:left="40" w:right="60"/>
        <w:jc w:val="both"/>
        <w:rPr>
          <w:sz w:val="22"/>
          <w:szCs w:val="22"/>
        </w:rPr>
      </w:pPr>
      <w:r w:rsidRPr="004A227B">
        <w:rPr>
          <w:b w:val="0"/>
          <w:sz w:val="22"/>
          <w:szCs w:val="22"/>
        </w:rPr>
        <w:t>kserokopie dokumentów potwierdzających</w:t>
      </w:r>
      <w:r>
        <w:rPr>
          <w:b w:val="0"/>
          <w:sz w:val="22"/>
          <w:szCs w:val="22"/>
        </w:rPr>
        <w:t xml:space="preserve"> posiadane wykształcenie oraz</w:t>
      </w:r>
      <w:r w:rsidRPr="004A227B">
        <w:rPr>
          <w:b w:val="0"/>
          <w:sz w:val="22"/>
          <w:szCs w:val="22"/>
        </w:rPr>
        <w:t xml:space="preserve"> kwalifikacje i staż pracy</w:t>
      </w:r>
      <w:r>
        <w:rPr>
          <w:b w:val="0"/>
          <w:sz w:val="22"/>
          <w:szCs w:val="22"/>
        </w:rPr>
        <w:t xml:space="preserve"> potwierdzony świadectwem pracy lub zaświadczeniem o zatrudnieniu</w:t>
      </w:r>
      <w:r w:rsidRPr="004A227B">
        <w:rPr>
          <w:b w:val="0"/>
          <w:sz w:val="22"/>
          <w:szCs w:val="22"/>
        </w:rPr>
        <w:t xml:space="preserve">. </w:t>
      </w:r>
    </w:p>
    <w:p w:rsidR="00881D63" w:rsidRPr="004A227B" w:rsidRDefault="00881D63" w:rsidP="004820C7">
      <w:pPr>
        <w:pStyle w:val="Nagwek11"/>
        <w:keepNext/>
        <w:keepLines/>
        <w:shd w:val="clear" w:color="auto" w:fill="auto"/>
        <w:tabs>
          <w:tab w:val="left" w:pos="285"/>
        </w:tabs>
        <w:ind w:right="60"/>
        <w:jc w:val="both"/>
        <w:rPr>
          <w:sz w:val="22"/>
          <w:szCs w:val="22"/>
        </w:rPr>
      </w:pPr>
    </w:p>
    <w:p w:rsidR="00881D63" w:rsidRPr="004A227B" w:rsidRDefault="00881D63" w:rsidP="00E37195">
      <w:pPr>
        <w:pStyle w:val="Nagwek11"/>
        <w:keepNext/>
        <w:keepLines/>
        <w:numPr>
          <w:ilvl w:val="0"/>
          <w:numId w:val="19"/>
        </w:numPr>
        <w:shd w:val="clear" w:color="auto" w:fill="auto"/>
        <w:tabs>
          <w:tab w:val="left" w:pos="285"/>
        </w:tabs>
        <w:ind w:right="60" w:hanging="720"/>
        <w:jc w:val="both"/>
        <w:rPr>
          <w:sz w:val="22"/>
          <w:szCs w:val="22"/>
        </w:rPr>
      </w:pPr>
      <w:r w:rsidRPr="004A227B">
        <w:rPr>
          <w:sz w:val="22"/>
          <w:szCs w:val="22"/>
        </w:rPr>
        <w:t>Termin i miejsce składania dokumentów:</w:t>
      </w:r>
    </w:p>
    <w:p w:rsidR="00881D63" w:rsidRPr="003064EE" w:rsidRDefault="00881D63" w:rsidP="00E37195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Wymagane dokumenty aplikacyjne, o których mowa w pkt 8 należy składać w sekretariacie Urzędu (pokój </w:t>
      </w:r>
      <w:r w:rsidR="00E37195">
        <w:rPr>
          <w:sz w:val="22"/>
        </w:rPr>
        <w:t xml:space="preserve">Nr </w:t>
      </w:r>
      <w:r w:rsidRPr="003064EE">
        <w:rPr>
          <w:sz w:val="22"/>
        </w:rPr>
        <w:t>19) lub przesłać pocztą na adres: Urząd Gminy Zambrów ul.</w:t>
      </w:r>
      <w:r>
        <w:rPr>
          <w:sz w:val="22"/>
        </w:rPr>
        <w:t xml:space="preserve"> </w:t>
      </w:r>
      <w:r w:rsidR="005363D8">
        <w:rPr>
          <w:sz w:val="22"/>
        </w:rPr>
        <w:t xml:space="preserve"> </w:t>
      </w:r>
      <w:r w:rsidRPr="003064EE">
        <w:rPr>
          <w:sz w:val="22"/>
        </w:rPr>
        <w:t>Fabryczna 3, 18-300 Zambrów w nieprzekraczalnym terminie do dnia</w:t>
      </w:r>
      <w:r w:rsidR="00146782">
        <w:rPr>
          <w:sz w:val="22"/>
        </w:rPr>
        <w:t xml:space="preserve"> </w:t>
      </w:r>
      <w:r w:rsidR="00E37195">
        <w:rPr>
          <w:sz w:val="22"/>
        </w:rPr>
        <w:t>20</w:t>
      </w:r>
      <w:r w:rsidR="00146782">
        <w:rPr>
          <w:sz w:val="22"/>
        </w:rPr>
        <w:t>.1</w:t>
      </w:r>
      <w:r w:rsidR="00E37195">
        <w:rPr>
          <w:sz w:val="22"/>
        </w:rPr>
        <w:t>1</w:t>
      </w:r>
      <w:r w:rsidR="00146782">
        <w:rPr>
          <w:sz w:val="22"/>
        </w:rPr>
        <w:t>.201</w:t>
      </w:r>
      <w:r w:rsidR="00E37195">
        <w:rPr>
          <w:sz w:val="22"/>
        </w:rPr>
        <w:t>8</w:t>
      </w:r>
      <w:r w:rsidR="00146782">
        <w:rPr>
          <w:sz w:val="22"/>
        </w:rPr>
        <w:t xml:space="preserve"> </w:t>
      </w:r>
      <w:r>
        <w:rPr>
          <w:sz w:val="22"/>
        </w:rPr>
        <w:t xml:space="preserve">r. </w:t>
      </w:r>
      <w:r w:rsidRPr="003064EE">
        <w:rPr>
          <w:sz w:val="22"/>
        </w:rPr>
        <w:t>do godz.15</w:t>
      </w:r>
      <w:r w:rsidRPr="003064EE">
        <w:rPr>
          <w:rFonts w:cs="Times New Roman"/>
          <w:sz w:val="22"/>
        </w:rPr>
        <w:t>°°</w:t>
      </w:r>
      <w:r w:rsidRPr="003064EE">
        <w:rPr>
          <w:sz w:val="22"/>
        </w:rPr>
        <w:t>, w zamkniętej kopercie opatrzonej imieniem i nazwiskiem oraz adresem do korespondencji</w:t>
      </w:r>
      <w:r>
        <w:rPr>
          <w:sz w:val="22"/>
        </w:rPr>
        <w:t xml:space="preserve"> </w:t>
      </w:r>
      <w:r w:rsidR="00E37195">
        <w:rPr>
          <w:sz w:val="22"/>
        </w:rPr>
        <w:t>kandydata, z dopiskiem „N</w:t>
      </w:r>
      <w:r w:rsidRPr="003064EE">
        <w:rPr>
          <w:sz w:val="22"/>
        </w:rPr>
        <w:t xml:space="preserve">abór na stanowisko inspektora </w:t>
      </w:r>
      <w:r w:rsidR="00677EE0">
        <w:rPr>
          <w:sz w:val="22"/>
        </w:rPr>
        <w:t>ds.</w:t>
      </w:r>
      <w:r w:rsidR="00677EE0" w:rsidRPr="00677EE0">
        <w:rPr>
          <w:sz w:val="22"/>
        </w:rPr>
        <w:t xml:space="preserve"> </w:t>
      </w:r>
      <w:r w:rsidR="00677EE0">
        <w:rPr>
          <w:sz w:val="22"/>
        </w:rPr>
        <w:t xml:space="preserve">inwestycji i zamówień </w:t>
      </w:r>
      <w:r w:rsidR="00D23AA2">
        <w:rPr>
          <w:sz w:val="22"/>
        </w:rPr>
        <w:t>publicznych w</w:t>
      </w:r>
      <w:r w:rsidRPr="003064EE">
        <w:rPr>
          <w:sz w:val="22"/>
        </w:rPr>
        <w:t xml:space="preserve"> Referacie </w:t>
      </w:r>
      <w:r>
        <w:rPr>
          <w:sz w:val="22"/>
        </w:rPr>
        <w:t>Rolnictwa i Rozwoju Gospodarczego</w:t>
      </w:r>
      <w:r w:rsidRPr="003064EE">
        <w:rPr>
          <w:sz w:val="22"/>
        </w:rPr>
        <w:t xml:space="preserve"> Urzędu Gminy Zambrów”;</w:t>
      </w:r>
      <w:r w:rsidRPr="003064EE">
        <w:rPr>
          <w:rFonts w:ascii="TimesNewRomanPSMT" w:hAnsi="TimesNewRomanPSMT" w:cs="TimesNewRomanPSMT"/>
          <w:sz w:val="22"/>
          <w:lang w:bidi="ar-SA"/>
        </w:rPr>
        <w:t xml:space="preserve"> </w:t>
      </w:r>
      <w:r w:rsidRPr="003064EE">
        <w:rPr>
          <w:rFonts w:cs="Times New Roman"/>
          <w:sz w:val="22"/>
          <w:lang w:bidi="ar-SA"/>
        </w:rPr>
        <w:t xml:space="preserve">w przypadku nadania ofert pocztą decyduje data wpływu do </w:t>
      </w:r>
      <w:r>
        <w:rPr>
          <w:rFonts w:cs="Times New Roman"/>
          <w:sz w:val="22"/>
          <w:lang w:bidi="ar-SA"/>
        </w:rPr>
        <w:t>U</w:t>
      </w:r>
      <w:r w:rsidRPr="003064EE">
        <w:rPr>
          <w:rFonts w:cs="Times New Roman"/>
          <w:sz w:val="22"/>
          <w:lang w:bidi="ar-SA"/>
        </w:rPr>
        <w:t>rzędu.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rFonts w:cs="Times New Roman"/>
          <w:sz w:val="22"/>
        </w:rPr>
        <w:t>Dokumenty, które wpłyną do Urzędu po upływie wyżej wymienionego terminu nie będą</w:t>
      </w:r>
      <w:r w:rsidRPr="003064EE">
        <w:rPr>
          <w:sz w:val="22"/>
        </w:rPr>
        <w:t xml:space="preserve"> rozpatrywane i zostaną odesłane w nienaruszonej kopercie na adres zwrotny.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Kandydaci </w:t>
      </w:r>
      <w:r w:rsidR="00D23AA2" w:rsidRPr="003064EE">
        <w:rPr>
          <w:sz w:val="22"/>
        </w:rPr>
        <w:t>spełniające wymogi</w:t>
      </w:r>
      <w:r w:rsidRPr="003064EE">
        <w:rPr>
          <w:sz w:val="22"/>
        </w:rPr>
        <w:t xml:space="preserve"> formalne będą informowani indywidualnie o terminie rozmowy kwalifikacyjnej.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 xml:space="preserve">Wójt Gminy Zambrów zastrzega sobie prawo zakończenia </w:t>
      </w:r>
      <w:r w:rsidR="00D23AA2" w:rsidRPr="003064EE">
        <w:rPr>
          <w:sz w:val="22"/>
        </w:rPr>
        <w:t>postępowania</w:t>
      </w:r>
      <w:r w:rsidR="00D23AA2">
        <w:rPr>
          <w:sz w:val="22"/>
        </w:rPr>
        <w:t xml:space="preserve"> </w:t>
      </w:r>
      <w:r w:rsidR="00D23AA2" w:rsidRPr="003064EE">
        <w:rPr>
          <w:sz w:val="22"/>
        </w:rPr>
        <w:t>konkursowego lub</w:t>
      </w:r>
      <w:r w:rsidRPr="003064EE">
        <w:rPr>
          <w:sz w:val="22"/>
        </w:rPr>
        <w:t xml:space="preserve"> jego unieważnienia w każdym czasie, bez podania przyczyny.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Informacja o wynikach konkursu będzie umieszczona na tablicy ogłoszeń w Urzędzie Gminy oraz w Biuletynie Informacji Publicznej.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Dokumenty osób, które nie spełniły wymagań formalnych określonych w ogłoszeniu zostaną odesłane drogą pocztową.</w:t>
      </w:r>
    </w:p>
    <w:p w:rsidR="00881D63" w:rsidRPr="003064EE" w:rsidRDefault="00881D63" w:rsidP="004820C7">
      <w:pPr>
        <w:pStyle w:val="Standard"/>
        <w:jc w:val="both"/>
        <w:rPr>
          <w:sz w:val="22"/>
        </w:rPr>
      </w:pPr>
      <w:r w:rsidRPr="003064EE">
        <w:rPr>
          <w:sz w:val="22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881D63" w:rsidRDefault="00881D63" w:rsidP="004820C7">
      <w:pPr>
        <w:pStyle w:val="Teksttreci1"/>
        <w:shd w:val="clear" w:color="auto" w:fill="auto"/>
        <w:tabs>
          <w:tab w:val="left" w:pos="7235"/>
        </w:tabs>
        <w:ind w:left="40" w:right="60" w:firstLine="0"/>
        <w:rPr>
          <w:sz w:val="22"/>
          <w:szCs w:val="22"/>
        </w:rPr>
      </w:pPr>
    </w:p>
    <w:p w:rsidR="00881D63" w:rsidRPr="004A227B" w:rsidRDefault="00881D63" w:rsidP="004820C7">
      <w:pPr>
        <w:pStyle w:val="Teksttreci1"/>
        <w:shd w:val="clear" w:color="auto" w:fill="auto"/>
        <w:tabs>
          <w:tab w:val="left" w:pos="7235"/>
        </w:tabs>
        <w:ind w:left="40" w:right="60" w:firstLine="0"/>
        <w:rPr>
          <w:sz w:val="22"/>
          <w:szCs w:val="22"/>
        </w:rPr>
      </w:pPr>
      <w:r w:rsidRPr="004A227B">
        <w:rPr>
          <w:sz w:val="22"/>
          <w:szCs w:val="22"/>
        </w:rPr>
        <w:tab/>
      </w:r>
    </w:p>
    <w:p w:rsidR="00881D63" w:rsidRPr="001B0A26" w:rsidRDefault="00881D63" w:rsidP="004820C7">
      <w:pPr>
        <w:jc w:val="both"/>
        <w:rPr>
          <w:rFonts w:ascii="Times New Roman" w:hAnsi="Times New Roman" w:cs="Times New Roman"/>
        </w:rPr>
      </w:pPr>
      <w:r w:rsidRPr="001B0A26">
        <w:rPr>
          <w:rFonts w:ascii="Times New Roman" w:hAnsi="Times New Roman" w:cs="Times New Roman"/>
        </w:rPr>
        <w:t xml:space="preserve">Zambrów, dn. </w:t>
      </w:r>
      <w:r w:rsidR="00BA2ADF">
        <w:rPr>
          <w:rFonts w:ascii="Times New Roman" w:hAnsi="Times New Roman" w:cs="Times New Roman"/>
        </w:rPr>
        <w:t>0</w:t>
      </w:r>
      <w:r w:rsidR="00E37195">
        <w:rPr>
          <w:rFonts w:ascii="Times New Roman" w:hAnsi="Times New Roman" w:cs="Times New Roman"/>
        </w:rPr>
        <w:t>8</w:t>
      </w:r>
      <w:r w:rsidRPr="001B0A26">
        <w:rPr>
          <w:rFonts w:ascii="Times New Roman" w:hAnsi="Times New Roman" w:cs="Times New Roman"/>
        </w:rPr>
        <w:t>.</w:t>
      </w:r>
      <w:r w:rsidR="005363D8">
        <w:rPr>
          <w:rFonts w:ascii="Times New Roman" w:hAnsi="Times New Roman" w:cs="Times New Roman"/>
        </w:rPr>
        <w:t>1</w:t>
      </w:r>
      <w:r w:rsidR="00E371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E37195">
        <w:rPr>
          <w:rFonts w:ascii="Times New Roman" w:hAnsi="Times New Roman" w:cs="Times New Roman"/>
        </w:rPr>
        <w:t>8</w:t>
      </w:r>
      <w:r w:rsidRPr="001B0A26">
        <w:rPr>
          <w:rFonts w:ascii="Times New Roman" w:hAnsi="Times New Roman" w:cs="Times New Roman"/>
        </w:rPr>
        <w:t xml:space="preserve"> r.</w:t>
      </w:r>
    </w:p>
    <w:bookmarkEnd w:id="7"/>
    <w:p w:rsidR="00881D63" w:rsidRDefault="00881D63" w:rsidP="004820C7">
      <w:pPr>
        <w:jc w:val="both"/>
      </w:pPr>
    </w:p>
    <w:sectPr w:rsidR="00881D63" w:rsidSect="00CA53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FC24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CE1A7B"/>
    <w:multiLevelType w:val="hybridMultilevel"/>
    <w:tmpl w:val="A2F88206"/>
    <w:lvl w:ilvl="0" w:tplc="F37C5B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0C910BB"/>
    <w:multiLevelType w:val="hybridMultilevel"/>
    <w:tmpl w:val="2E6E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96B"/>
    <w:multiLevelType w:val="hybridMultilevel"/>
    <w:tmpl w:val="2BFC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865C6"/>
    <w:multiLevelType w:val="hybridMultilevel"/>
    <w:tmpl w:val="98940E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1E42"/>
    <w:multiLevelType w:val="hybridMultilevel"/>
    <w:tmpl w:val="EDE2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338"/>
    <w:multiLevelType w:val="multilevel"/>
    <w:tmpl w:val="8E5626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30DB75AB"/>
    <w:multiLevelType w:val="multilevel"/>
    <w:tmpl w:val="7D964AE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3BB71F90"/>
    <w:multiLevelType w:val="hybridMultilevel"/>
    <w:tmpl w:val="3C6EB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D423E8"/>
    <w:multiLevelType w:val="hybridMultilevel"/>
    <w:tmpl w:val="819E2A64"/>
    <w:lvl w:ilvl="0" w:tplc="9E2EDE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0B5A"/>
    <w:multiLevelType w:val="multilevel"/>
    <w:tmpl w:val="2152B66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D0F059F"/>
    <w:multiLevelType w:val="hybridMultilevel"/>
    <w:tmpl w:val="B3B4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0B47"/>
    <w:multiLevelType w:val="hybridMultilevel"/>
    <w:tmpl w:val="C1DA7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606"/>
    <w:multiLevelType w:val="hybridMultilevel"/>
    <w:tmpl w:val="E3D4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76B0D"/>
    <w:multiLevelType w:val="hybridMultilevel"/>
    <w:tmpl w:val="89C4C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F1E"/>
    <w:multiLevelType w:val="hybridMultilevel"/>
    <w:tmpl w:val="F3B6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3322"/>
    <w:multiLevelType w:val="hybridMultilevel"/>
    <w:tmpl w:val="4720F5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6"/>
    <w:rsid w:val="00004D03"/>
    <w:rsid w:val="00075BDB"/>
    <w:rsid w:val="00076A2F"/>
    <w:rsid w:val="00146782"/>
    <w:rsid w:val="001C2D8F"/>
    <w:rsid w:val="002109F9"/>
    <w:rsid w:val="00214D41"/>
    <w:rsid w:val="002952FA"/>
    <w:rsid w:val="003D16C9"/>
    <w:rsid w:val="003E0434"/>
    <w:rsid w:val="003E5B76"/>
    <w:rsid w:val="004820C7"/>
    <w:rsid w:val="005363D8"/>
    <w:rsid w:val="005963E3"/>
    <w:rsid w:val="006248B6"/>
    <w:rsid w:val="00635AF3"/>
    <w:rsid w:val="00637616"/>
    <w:rsid w:val="00662A90"/>
    <w:rsid w:val="00667033"/>
    <w:rsid w:val="00677EE0"/>
    <w:rsid w:val="006F4030"/>
    <w:rsid w:val="0080628C"/>
    <w:rsid w:val="00881D63"/>
    <w:rsid w:val="0089636B"/>
    <w:rsid w:val="008A2D3E"/>
    <w:rsid w:val="00967A71"/>
    <w:rsid w:val="009D38E6"/>
    <w:rsid w:val="009E4656"/>
    <w:rsid w:val="00BA2ADF"/>
    <w:rsid w:val="00BF5E72"/>
    <w:rsid w:val="00C35013"/>
    <w:rsid w:val="00CA5344"/>
    <w:rsid w:val="00CB50C0"/>
    <w:rsid w:val="00CF4A45"/>
    <w:rsid w:val="00D23AA2"/>
    <w:rsid w:val="00E37195"/>
    <w:rsid w:val="00F52130"/>
    <w:rsid w:val="00F54257"/>
    <w:rsid w:val="00F73077"/>
    <w:rsid w:val="00FA79D9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248B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6248B6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248B6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D1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andard">
    <w:name w:val="Standard"/>
    <w:rsid w:val="00881D63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4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248B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248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6248B6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248B6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D1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andard">
    <w:name w:val="Standard"/>
    <w:rsid w:val="00881D63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41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A159-47B7-4225-9B07-92ADCA06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Bozena Plona</cp:lastModifiedBy>
  <cp:revision>2</cp:revision>
  <cp:lastPrinted>2018-11-08T08:33:00Z</cp:lastPrinted>
  <dcterms:created xsi:type="dcterms:W3CDTF">2018-11-08T10:37:00Z</dcterms:created>
  <dcterms:modified xsi:type="dcterms:W3CDTF">2018-11-08T10:37:00Z</dcterms:modified>
</cp:coreProperties>
</file>