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270"/>
      </w:tblGrid>
      <w:tr w:rsidR="0044605A" w:rsidTr="0044605A">
        <w:tc>
          <w:tcPr>
            <w:tcW w:w="704" w:type="dxa"/>
          </w:tcPr>
          <w:p w:rsidR="0044605A" w:rsidRPr="00333EC9" w:rsidRDefault="00333EC9">
            <w:pPr>
              <w:rPr>
                <w:b/>
                <w:sz w:val="28"/>
                <w:szCs w:val="28"/>
              </w:rPr>
            </w:pPr>
            <w:r w:rsidRPr="00333EC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812" w:type="dxa"/>
          </w:tcPr>
          <w:p w:rsidR="0044605A" w:rsidRPr="00333EC9" w:rsidRDefault="0044605A" w:rsidP="0044605A">
            <w:pPr>
              <w:jc w:val="center"/>
              <w:rPr>
                <w:b/>
                <w:sz w:val="28"/>
                <w:szCs w:val="28"/>
              </w:rPr>
            </w:pPr>
            <w:r w:rsidRPr="00333EC9">
              <w:rPr>
                <w:b/>
                <w:sz w:val="28"/>
                <w:szCs w:val="28"/>
              </w:rPr>
              <w:t>Osprzęt ładowarkowy koparko-ładowarki</w:t>
            </w:r>
          </w:p>
        </w:tc>
        <w:tc>
          <w:tcPr>
            <w:tcW w:w="1276" w:type="dxa"/>
          </w:tcPr>
          <w:p w:rsidR="0044605A" w:rsidRPr="00333EC9" w:rsidRDefault="0044605A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Pr="0044605A" w:rsidRDefault="0044605A">
            <w:pPr>
              <w:rPr>
                <w:sz w:val="20"/>
                <w:szCs w:val="20"/>
              </w:rPr>
            </w:pPr>
            <w:r w:rsidRPr="0044605A">
              <w:rPr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:rsidR="0044605A" w:rsidRPr="0044605A" w:rsidRDefault="0044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łyżki ładowarki minimum 1,15 m3, szerokość łyżki do 2,5m </w:t>
            </w:r>
          </w:p>
        </w:tc>
        <w:tc>
          <w:tcPr>
            <w:tcW w:w="1276" w:type="dxa"/>
          </w:tcPr>
          <w:p w:rsidR="0044605A" w:rsidRPr="00333EC9" w:rsidRDefault="0044605A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44605A">
            <w:r>
              <w:t>2.</w:t>
            </w:r>
          </w:p>
        </w:tc>
        <w:tc>
          <w:tcPr>
            <w:tcW w:w="5812" w:type="dxa"/>
          </w:tcPr>
          <w:p w:rsidR="0044605A" w:rsidRDefault="0044605A">
            <w:r>
              <w:t>Wysokość wysypu mierzona od podłoża do krawędzi łyżki podczas pełnego wychylenia minimum 2700 mm</w:t>
            </w:r>
          </w:p>
        </w:tc>
        <w:tc>
          <w:tcPr>
            <w:tcW w:w="1276" w:type="dxa"/>
          </w:tcPr>
          <w:p w:rsidR="0044605A" w:rsidRPr="00333EC9" w:rsidRDefault="0044605A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44605A">
            <w:r>
              <w:t>3.</w:t>
            </w:r>
          </w:p>
        </w:tc>
        <w:tc>
          <w:tcPr>
            <w:tcW w:w="5812" w:type="dxa"/>
          </w:tcPr>
          <w:p w:rsidR="0044605A" w:rsidRDefault="0044605A">
            <w:r>
              <w:t>Udźwig na pełną wysokość w łyżce ładowarki minimum 3500 kg</w:t>
            </w:r>
          </w:p>
        </w:tc>
        <w:tc>
          <w:tcPr>
            <w:tcW w:w="1276" w:type="dxa"/>
          </w:tcPr>
          <w:p w:rsidR="0044605A" w:rsidRPr="00333EC9" w:rsidRDefault="0044605A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44605A">
            <w:r>
              <w:t>4.</w:t>
            </w:r>
          </w:p>
        </w:tc>
        <w:tc>
          <w:tcPr>
            <w:tcW w:w="5812" w:type="dxa"/>
          </w:tcPr>
          <w:p w:rsidR="0044605A" w:rsidRDefault="0044605A">
            <w:r>
              <w:t>Sterowanie ramieniem ładowarkowym za pomocą Joysticków</w:t>
            </w:r>
          </w:p>
        </w:tc>
        <w:tc>
          <w:tcPr>
            <w:tcW w:w="1276" w:type="dxa"/>
          </w:tcPr>
          <w:p w:rsidR="0044605A" w:rsidRPr="00333EC9" w:rsidRDefault="0044605A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44605A">
            <w:r>
              <w:t>5.</w:t>
            </w:r>
          </w:p>
        </w:tc>
        <w:tc>
          <w:tcPr>
            <w:tcW w:w="5812" w:type="dxa"/>
          </w:tcPr>
          <w:p w:rsidR="0044605A" w:rsidRDefault="007553ED">
            <w:r>
              <w:t xml:space="preserve">Posiada system zapewniający </w:t>
            </w:r>
            <w:proofErr w:type="spellStart"/>
            <w:r>
              <w:t>samopoziomowanie</w:t>
            </w:r>
            <w:proofErr w:type="spellEnd"/>
            <w:r>
              <w:t xml:space="preserve"> łyżki ładowarkowej oraz układ stabilizacji łyżki ładowarkowej</w:t>
            </w:r>
          </w:p>
        </w:tc>
        <w:tc>
          <w:tcPr>
            <w:tcW w:w="1276" w:type="dxa"/>
          </w:tcPr>
          <w:p w:rsidR="0044605A" w:rsidRPr="00333EC9" w:rsidRDefault="007553ED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7553ED">
            <w:r>
              <w:t>6.</w:t>
            </w:r>
          </w:p>
        </w:tc>
        <w:tc>
          <w:tcPr>
            <w:tcW w:w="5812" w:type="dxa"/>
          </w:tcPr>
          <w:p w:rsidR="0044605A" w:rsidRDefault="007553ED">
            <w:r>
              <w:t>Posiada układ powrotu łyżki ładowarkowej do pozycji kopania</w:t>
            </w:r>
          </w:p>
        </w:tc>
        <w:tc>
          <w:tcPr>
            <w:tcW w:w="1276" w:type="dxa"/>
          </w:tcPr>
          <w:p w:rsidR="0044605A" w:rsidRPr="00333EC9" w:rsidRDefault="007553ED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7553ED">
            <w:r>
              <w:t>7.</w:t>
            </w:r>
          </w:p>
        </w:tc>
        <w:tc>
          <w:tcPr>
            <w:tcW w:w="5812" w:type="dxa"/>
          </w:tcPr>
          <w:p w:rsidR="0044605A" w:rsidRDefault="007553ED">
            <w:r>
              <w:t xml:space="preserve">Łyżka ładowarkowa montowana na sworznie, dzielona (otwierana) wielofunkcyjna z przykręcanymi zębami </w:t>
            </w:r>
          </w:p>
        </w:tc>
        <w:tc>
          <w:tcPr>
            <w:tcW w:w="1276" w:type="dxa"/>
          </w:tcPr>
          <w:p w:rsidR="0044605A" w:rsidRPr="00333EC9" w:rsidRDefault="007553ED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7553ED">
            <w:r>
              <w:t>8.</w:t>
            </w:r>
          </w:p>
        </w:tc>
        <w:tc>
          <w:tcPr>
            <w:tcW w:w="5812" w:type="dxa"/>
          </w:tcPr>
          <w:p w:rsidR="0044605A" w:rsidRDefault="007553ED">
            <w:r>
              <w:t>Widły do palet zamontowane na łyżce ładowarkowej</w:t>
            </w:r>
          </w:p>
        </w:tc>
        <w:tc>
          <w:tcPr>
            <w:tcW w:w="1276" w:type="dxa"/>
          </w:tcPr>
          <w:p w:rsidR="0044605A" w:rsidRPr="00333EC9" w:rsidRDefault="007553ED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Pr="00333EC9" w:rsidRDefault="00333EC9">
            <w:pPr>
              <w:rPr>
                <w:b/>
                <w:sz w:val="28"/>
                <w:szCs w:val="28"/>
              </w:rPr>
            </w:pPr>
            <w:r w:rsidRPr="00333EC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812" w:type="dxa"/>
          </w:tcPr>
          <w:p w:rsidR="0044605A" w:rsidRPr="00333EC9" w:rsidRDefault="00F52E28" w:rsidP="00F52E28">
            <w:pPr>
              <w:jc w:val="center"/>
              <w:rPr>
                <w:b/>
                <w:sz w:val="28"/>
                <w:szCs w:val="28"/>
              </w:rPr>
            </w:pPr>
            <w:r w:rsidRPr="00333EC9">
              <w:rPr>
                <w:b/>
                <w:sz w:val="28"/>
                <w:szCs w:val="28"/>
              </w:rPr>
              <w:t xml:space="preserve">Osprzęt </w:t>
            </w:r>
            <w:proofErr w:type="spellStart"/>
            <w:r w:rsidRPr="00333EC9">
              <w:rPr>
                <w:b/>
                <w:sz w:val="28"/>
                <w:szCs w:val="28"/>
              </w:rPr>
              <w:t>koparkowy</w:t>
            </w:r>
            <w:proofErr w:type="spellEnd"/>
            <w:r w:rsidRPr="00333EC9">
              <w:rPr>
                <w:b/>
                <w:sz w:val="28"/>
                <w:szCs w:val="28"/>
              </w:rPr>
              <w:t xml:space="preserve"> podsiębierny koparko-ładowarki</w:t>
            </w:r>
          </w:p>
        </w:tc>
        <w:tc>
          <w:tcPr>
            <w:tcW w:w="1276" w:type="dxa"/>
          </w:tcPr>
          <w:p w:rsidR="0044605A" w:rsidRPr="00333EC9" w:rsidRDefault="00F52E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F52E28">
            <w:r>
              <w:t>1.</w:t>
            </w:r>
          </w:p>
        </w:tc>
        <w:tc>
          <w:tcPr>
            <w:tcW w:w="5812" w:type="dxa"/>
          </w:tcPr>
          <w:p w:rsidR="0044605A" w:rsidRDefault="00F52E28">
            <w:r>
              <w:t xml:space="preserve">Szybkozłącze </w:t>
            </w:r>
            <w:proofErr w:type="spellStart"/>
            <w:r>
              <w:t>koparkowe</w:t>
            </w:r>
            <w:proofErr w:type="spellEnd"/>
            <w:r>
              <w:t xml:space="preserve"> mechaniczne</w:t>
            </w:r>
          </w:p>
        </w:tc>
        <w:tc>
          <w:tcPr>
            <w:tcW w:w="1276" w:type="dxa"/>
          </w:tcPr>
          <w:p w:rsidR="0044605A" w:rsidRPr="00333EC9" w:rsidRDefault="00F52E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F52E28">
            <w:r>
              <w:t>2.</w:t>
            </w:r>
          </w:p>
        </w:tc>
        <w:tc>
          <w:tcPr>
            <w:tcW w:w="5812" w:type="dxa"/>
          </w:tcPr>
          <w:p w:rsidR="0044605A" w:rsidRDefault="00F52E28">
            <w:r>
              <w:t xml:space="preserve">Łyżka </w:t>
            </w:r>
            <w:proofErr w:type="spellStart"/>
            <w:r>
              <w:t>koparkowa</w:t>
            </w:r>
            <w:proofErr w:type="spellEnd"/>
            <w:r>
              <w:t xml:space="preserve"> montowana na szybkozłącze </w:t>
            </w:r>
            <w:proofErr w:type="spellStart"/>
            <w:r>
              <w:t>koparkowe</w:t>
            </w:r>
            <w:proofErr w:type="spellEnd"/>
            <w:r>
              <w:t xml:space="preserve"> o szerokości 600 mm, łyżka skarpowa ażurowa minimum 2000 mm max 2500 mm</w:t>
            </w:r>
          </w:p>
        </w:tc>
        <w:tc>
          <w:tcPr>
            <w:tcW w:w="1276" w:type="dxa"/>
          </w:tcPr>
          <w:p w:rsidR="0044605A" w:rsidRPr="00333EC9" w:rsidRDefault="00F52E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F52E28">
            <w:r>
              <w:t>3.</w:t>
            </w:r>
          </w:p>
        </w:tc>
        <w:tc>
          <w:tcPr>
            <w:tcW w:w="5812" w:type="dxa"/>
          </w:tcPr>
          <w:p w:rsidR="0044605A" w:rsidRDefault="00F52E28">
            <w:r>
              <w:t>Głębokość kopania minimalna wartość 5700 mm</w:t>
            </w:r>
          </w:p>
        </w:tc>
        <w:tc>
          <w:tcPr>
            <w:tcW w:w="1276" w:type="dxa"/>
          </w:tcPr>
          <w:p w:rsidR="0044605A" w:rsidRPr="00333EC9" w:rsidRDefault="00F52E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F52E28">
            <w:r>
              <w:t>4.</w:t>
            </w:r>
          </w:p>
        </w:tc>
        <w:tc>
          <w:tcPr>
            <w:tcW w:w="5812" w:type="dxa"/>
          </w:tcPr>
          <w:p w:rsidR="0044605A" w:rsidRDefault="00F52E28">
            <w:r>
              <w:t xml:space="preserve">Sterowanie ramieniem </w:t>
            </w:r>
            <w:proofErr w:type="spellStart"/>
            <w:r>
              <w:t>koparkowym</w:t>
            </w:r>
            <w:proofErr w:type="spellEnd"/>
            <w:r>
              <w:t xml:space="preserve"> za pomocą Joysticków</w:t>
            </w:r>
          </w:p>
        </w:tc>
        <w:tc>
          <w:tcPr>
            <w:tcW w:w="1276" w:type="dxa"/>
          </w:tcPr>
          <w:p w:rsidR="0044605A" w:rsidRPr="00333EC9" w:rsidRDefault="00F52E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F52E28">
            <w:r>
              <w:t>5.</w:t>
            </w:r>
          </w:p>
        </w:tc>
        <w:tc>
          <w:tcPr>
            <w:tcW w:w="5812" w:type="dxa"/>
          </w:tcPr>
          <w:p w:rsidR="0044605A" w:rsidRDefault="00F52E28">
            <w:r>
              <w:t xml:space="preserve">Posiada możliwość przesuwu bocznego wysięgnika </w:t>
            </w:r>
            <w:proofErr w:type="spellStart"/>
            <w:r>
              <w:t>koparkowego</w:t>
            </w:r>
            <w:proofErr w:type="spellEnd"/>
          </w:p>
        </w:tc>
        <w:tc>
          <w:tcPr>
            <w:tcW w:w="1276" w:type="dxa"/>
          </w:tcPr>
          <w:p w:rsidR="0044605A" w:rsidRPr="00333EC9" w:rsidRDefault="00F52E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F52E28">
            <w:r>
              <w:t>6.</w:t>
            </w:r>
          </w:p>
        </w:tc>
        <w:tc>
          <w:tcPr>
            <w:tcW w:w="5812" w:type="dxa"/>
          </w:tcPr>
          <w:p w:rsidR="0044605A" w:rsidRDefault="00F52E28">
            <w:r>
              <w:t xml:space="preserve">Ramię </w:t>
            </w:r>
            <w:proofErr w:type="spellStart"/>
            <w:r>
              <w:t>koparkowe</w:t>
            </w:r>
            <w:proofErr w:type="spellEnd"/>
            <w:r>
              <w:t xml:space="preserve"> o zmiennej długości, rozsuwane hydraulicznie (teleskopowe)</w:t>
            </w:r>
          </w:p>
        </w:tc>
        <w:tc>
          <w:tcPr>
            <w:tcW w:w="1276" w:type="dxa"/>
          </w:tcPr>
          <w:p w:rsidR="0044605A" w:rsidRPr="00333EC9" w:rsidRDefault="00F52E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F52E28">
            <w:r>
              <w:t>7.</w:t>
            </w:r>
          </w:p>
        </w:tc>
        <w:tc>
          <w:tcPr>
            <w:tcW w:w="5812" w:type="dxa"/>
          </w:tcPr>
          <w:p w:rsidR="0044605A" w:rsidRDefault="00F52E28">
            <w:r>
              <w:t xml:space="preserve">Siła skrawania na łyżce </w:t>
            </w:r>
            <w:proofErr w:type="spellStart"/>
            <w:r>
              <w:t>koparkowej</w:t>
            </w:r>
            <w:proofErr w:type="spellEnd"/>
            <w:r>
              <w:t xml:space="preserve"> min 55 </w:t>
            </w:r>
            <w:proofErr w:type="spellStart"/>
            <w:r>
              <w:t>kN</w:t>
            </w:r>
            <w:proofErr w:type="spellEnd"/>
          </w:p>
        </w:tc>
        <w:tc>
          <w:tcPr>
            <w:tcW w:w="1276" w:type="dxa"/>
          </w:tcPr>
          <w:p w:rsidR="0044605A" w:rsidRPr="00333EC9" w:rsidRDefault="00F52E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Pr="00333EC9" w:rsidRDefault="00333EC9">
            <w:pPr>
              <w:rPr>
                <w:b/>
                <w:sz w:val="28"/>
                <w:szCs w:val="28"/>
              </w:rPr>
            </w:pPr>
            <w:r w:rsidRPr="00333EC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812" w:type="dxa"/>
          </w:tcPr>
          <w:p w:rsidR="0044605A" w:rsidRPr="00333EC9" w:rsidRDefault="00F52E28" w:rsidP="00F52E28">
            <w:pPr>
              <w:jc w:val="center"/>
              <w:rPr>
                <w:b/>
                <w:sz w:val="28"/>
                <w:szCs w:val="28"/>
              </w:rPr>
            </w:pPr>
            <w:r w:rsidRPr="00333EC9">
              <w:rPr>
                <w:b/>
                <w:sz w:val="28"/>
                <w:szCs w:val="28"/>
              </w:rPr>
              <w:t>Wymagania dodatkowe</w:t>
            </w:r>
          </w:p>
        </w:tc>
        <w:tc>
          <w:tcPr>
            <w:tcW w:w="1276" w:type="dxa"/>
          </w:tcPr>
          <w:p w:rsidR="0044605A" w:rsidRPr="00333EC9" w:rsidRDefault="00F52E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F52E28">
            <w:r>
              <w:t>1.</w:t>
            </w:r>
          </w:p>
        </w:tc>
        <w:tc>
          <w:tcPr>
            <w:tcW w:w="5812" w:type="dxa"/>
          </w:tcPr>
          <w:p w:rsidR="0044605A" w:rsidRDefault="00F52E28">
            <w:r>
              <w:t xml:space="preserve">Gwarancja na oferowaną </w:t>
            </w:r>
            <w:proofErr w:type="spellStart"/>
            <w:r>
              <w:t>koaprko</w:t>
            </w:r>
            <w:proofErr w:type="spellEnd"/>
            <w:r>
              <w:t>-ładowarkę wynosi minimum 12 miesięcy</w:t>
            </w:r>
          </w:p>
        </w:tc>
        <w:tc>
          <w:tcPr>
            <w:tcW w:w="1276" w:type="dxa"/>
          </w:tcPr>
          <w:p w:rsidR="0044605A" w:rsidRPr="00333EC9" w:rsidRDefault="00F52E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F52E28">
            <w:r>
              <w:t>2.</w:t>
            </w:r>
          </w:p>
        </w:tc>
        <w:tc>
          <w:tcPr>
            <w:tcW w:w="5812" w:type="dxa"/>
          </w:tcPr>
          <w:p w:rsidR="0044605A" w:rsidRDefault="00F52E28">
            <w:r>
              <w:t>W okresie trwania gwarancji Wykonawca będzie zobowiązany do wykonania na własny koszt obowiązkowych okresowych przeglądów gwarancyjnych (tj. obejmujących koszt usługi</w:t>
            </w:r>
            <w:r w:rsidR="00045D34">
              <w:t xml:space="preserve"> oraz niezbędnych materiałów)</w:t>
            </w:r>
          </w:p>
        </w:tc>
        <w:tc>
          <w:tcPr>
            <w:tcW w:w="1276" w:type="dxa"/>
          </w:tcPr>
          <w:p w:rsidR="0044605A" w:rsidRPr="00333EC9" w:rsidRDefault="00045D34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  <w:bookmarkStart w:id="0" w:name="_GoBack"/>
        <w:bookmarkEnd w:id="0"/>
      </w:tr>
      <w:tr w:rsidR="0044605A" w:rsidTr="0044605A">
        <w:tc>
          <w:tcPr>
            <w:tcW w:w="704" w:type="dxa"/>
          </w:tcPr>
          <w:p w:rsidR="0044605A" w:rsidRDefault="00045D34">
            <w:r>
              <w:t>3.</w:t>
            </w:r>
          </w:p>
        </w:tc>
        <w:tc>
          <w:tcPr>
            <w:tcW w:w="5812" w:type="dxa"/>
          </w:tcPr>
          <w:p w:rsidR="0044605A" w:rsidRDefault="00045D34">
            <w:r>
              <w:t>Czas reakcji serwisu 24 godziny od momentu zgłoszenia usterki</w:t>
            </w:r>
          </w:p>
        </w:tc>
        <w:tc>
          <w:tcPr>
            <w:tcW w:w="1276" w:type="dxa"/>
          </w:tcPr>
          <w:p w:rsidR="0044605A" w:rsidRPr="00333EC9" w:rsidRDefault="00045D34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045D34">
            <w:r>
              <w:t>4.</w:t>
            </w:r>
          </w:p>
        </w:tc>
        <w:tc>
          <w:tcPr>
            <w:tcW w:w="5812" w:type="dxa"/>
          </w:tcPr>
          <w:p w:rsidR="0044605A" w:rsidRDefault="00045D34">
            <w:r>
              <w:t>Wykonawca musi być producentem lub autoryzowanym przedstawicielem producenta oferowanej koparko-ładowarki</w:t>
            </w:r>
          </w:p>
        </w:tc>
        <w:tc>
          <w:tcPr>
            <w:tcW w:w="1276" w:type="dxa"/>
          </w:tcPr>
          <w:p w:rsidR="0044605A" w:rsidRPr="00333EC9" w:rsidRDefault="00045D34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045D34">
            <w:r>
              <w:t>5.</w:t>
            </w:r>
          </w:p>
        </w:tc>
        <w:tc>
          <w:tcPr>
            <w:tcW w:w="5812" w:type="dxa"/>
          </w:tcPr>
          <w:p w:rsidR="0044605A" w:rsidRDefault="00276028">
            <w:r>
              <w:t>Wykonawca zapewnia serwis gwarancyjny i pogwarancyjny koparko-ładowarki</w:t>
            </w:r>
          </w:p>
        </w:tc>
        <w:tc>
          <w:tcPr>
            <w:tcW w:w="1276" w:type="dxa"/>
          </w:tcPr>
          <w:p w:rsidR="0044605A" w:rsidRPr="00333EC9" w:rsidRDefault="002760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276028">
            <w:r>
              <w:t>6.</w:t>
            </w:r>
          </w:p>
        </w:tc>
        <w:tc>
          <w:tcPr>
            <w:tcW w:w="5812" w:type="dxa"/>
          </w:tcPr>
          <w:p w:rsidR="0044605A" w:rsidRDefault="00276028">
            <w:r>
              <w:t>Radio CD</w:t>
            </w:r>
          </w:p>
        </w:tc>
        <w:tc>
          <w:tcPr>
            <w:tcW w:w="1276" w:type="dxa"/>
          </w:tcPr>
          <w:p w:rsidR="0044605A" w:rsidRPr="00333EC9" w:rsidRDefault="002760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276028">
            <w:r>
              <w:t>7.</w:t>
            </w:r>
          </w:p>
        </w:tc>
        <w:tc>
          <w:tcPr>
            <w:tcW w:w="5812" w:type="dxa"/>
          </w:tcPr>
          <w:p w:rsidR="0044605A" w:rsidRDefault="00276028">
            <w:r>
              <w:t>Fabrycznie montowany główny wyłącznik prądu</w:t>
            </w:r>
          </w:p>
        </w:tc>
        <w:tc>
          <w:tcPr>
            <w:tcW w:w="1276" w:type="dxa"/>
          </w:tcPr>
          <w:p w:rsidR="0044605A" w:rsidRPr="00333EC9" w:rsidRDefault="00276028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276028">
            <w:r>
              <w:t xml:space="preserve">8. </w:t>
            </w:r>
          </w:p>
        </w:tc>
        <w:tc>
          <w:tcPr>
            <w:tcW w:w="5812" w:type="dxa"/>
          </w:tcPr>
          <w:p w:rsidR="0044605A" w:rsidRDefault="00276028">
            <w:r>
              <w:t xml:space="preserve">Pakiet podstawowy składający się z gaśnicy </w:t>
            </w:r>
            <w:r w:rsidR="00D82B27">
              <w:t>, trójkąta ostrzegawczego</w:t>
            </w:r>
          </w:p>
        </w:tc>
        <w:tc>
          <w:tcPr>
            <w:tcW w:w="1276" w:type="dxa"/>
          </w:tcPr>
          <w:p w:rsidR="0044605A" w:rsidRPr="00333EC9" w:rsidRDefault="00D82B27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D82B27">
            <w:r>
              <w:t>9.</w:t>
            </w:r>
          </w:p>
        </w:tc>
        <w:tc>
          <w:tcPr>
            <w:tcW w:w="5812" w:type="dxa"/>
          </w:tcPr>
          <w:p w:rsidR="0044605A" w:rsidRDefault="00D82B27">
            <w:r>
              <w:t>Szkolenie w cenie dostawy jednego operatora Zamawiającego w zakresie budowy i obsługi koparko ładowarki</w:t>
            </w:r>
          </w:p>
        </w:tc>
        <w:tc>
          <w:tcPr>
            <w:tcW w:w="1276" w:type="dxa"/>
          </w:tcPr>
          <w:p w:rsidR="0044605A" w:rsidRPr="00333EC9" w:rsidRDefault="00D82B27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D82B27">
            <w:r>
              <w:t>10.</w:t>
            </w:r>
          </w:p>
        </w:tc>
        <w:tc>
          <w:tcPr>
            <w:tcW w:w="5812" w:type="dxa"/>
          </w:tcPr>
          <w:p w:rsidR="0044605A" w:rsidRDefault="00D82B27">
            <w:r>
              <w:t xml:space="preserve">Adres autoryzowanego serwisu maksymalnie 100 km od siedziby Zamawiającego </w:t>
            </w:r>
          </w:p>
        </w:tc>
        <w:tc>
          <w:tcPr>
            <w:tcW w:w="1276" w:type="dxa"/>
          </w:tcPr>
          <w:p w:rsidR="0044605A" w:rsidRPr="00333EC9" w:rsidRDefault="00D82B27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  <w:tr w:rsidR="0044605A" w:rsidTr="0044605A">
        <w:tc>
          <w:tcPr>
            <w:tcW w:w="704" w:type="dxa"/>
          </w:tcPr>
          <w:p w:rsidR="0044605A" w:rsidRDefault="00D82B27">
            <w:r>
              <w:t>11.</w:t>
            </w:r>
          </w:p>
        </w:tc>
        <w:tc>
          <w:tcPr>
            <w:tcW w:w="5812" w:type="dxa"/>
          </w:tcPr>
          <w:p w:rsidR="0044605A" w:rsidRDefault="00D82B27">
            <w:r>
              <w:t>Dostawa do 60 dni od podpisania umowy</w:t>
            </w:r>
          </w:p>
        </w:tc>
        <w:tc>
          <w:tcPr>
            <w:tcW w:w="1276" w:type="dxa"/>
          </w:tcPr>
          <w:p w:rsidR="0044605A" w:rsidRPr="00333EC9" w:rsidRDefault="00D82B27" w:rsidP="00333EC9">
            <w:pPr>
              <w:jc w:val="center"/>
              <w:rPr>
                <w:b/>
              </w:rPr>
            </w:pPr>
            <w:r w:rsidRPr="00333EC9">
              <w:rPr>
                <w:b/>
              </w:rPr>
              <w:t>TAK</w:t>
            </w:r>
          </w:p>
        </w:tc>
        <w:tc>
          <w:tcPr>
            <w:tcW w:w="1270" w:type="dxa"/>
          </w:tcPr>
          <w:p w:rsidR="0044605A" w:rsidRDefault="0044605A"/>
        </w:tc>
      </w:tr>
    </w:tbl>
    <w:p w:rsidR="008F4911" w:rsidRDefault="008F4911"/>
    <w:sectPr w:rsidR="008F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5A"/>
    <w:rsid w:val="00045D34"/>
    <w:rsid w:val="00276028"/>
    <w:rsid w:val="00333EC9"/>
    <w:rsid w:val="0044605A"/>
    <w:rsid w:val="007553ED"/>
    <w:rsid w:val="008F4911"/>
    <w:rsid w:val="00D82B27"/>
    <w:rsid w:val="00F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730DA-26AD-4ACD-81BD-B920E90D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cp:lastPrinted>2018-05-09T10:24:00Z</cp:lastPrinted>
  <dcterms:created xsi:type="dcterms:W3CDTF">2018-05-09T09:31:00Z</dcterms:created>
  <dcterms:modified xsi:type="dcterms:W3CDTF">2018-05-16T10:10:00Z</dcterms:modified>
</cp:coreProperties>
</file>