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E" w:rsidRDefault="00A67FFC" w:rsidP="00A67FFC">
      <w:pPr>
        <w:jc w:val="center"/>
        <w:rPr>
          <w:b/>
          <w:sz w:val="28"/>
          <w:szCs w:val="28"/>
        </w:rPr>
      </w:pPr>
      <w:r w:rsidRPr="00A67FFC">
        <w:rPr>
          <w:b/>
          <w:sz w:val="28"/>
          <w:szCs w:val="28"/>
        </w:rPr>
        <w:t>Gminna Spółka Wodna w Zambrowie: „Zakup nowej koparko-ładowarki”</w:t>
      </w:r>
    </w:p>
    <w:p w:rsidR="00A67FFC" w:rsidRDefault="00A67FFC" w:rsidP="00A6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ZAMÓWIENIU – Dostawy</w:t>
      </w:r>
    </w:p>
    <w:p w:rsidR="00A67FFC" w:rsidRDefault="00A67FFC" w:rsidP="00A67FFC">
      <w:pPr>
        <w:rPr>
          <w:sz w:val="28"/>
          <w:szCs w:val="28"/>
        </w:rPr>
      </w:pPr>
    </w:p>
    <w:p w:rsidR="00A67FFC" w:rsidRDefault="00A67FFC" w:rsidP="00A67F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Zamieszczanie ogłoszenia: </w:t>
      </w:r>
      <w:r>
        <w:rPr>
          <w:sz w:val="24"/>
          <w:szCs w:val="24"/>
        </w:rPr>
        <w:t>Zamieszczanie obowiązkowe</w:t>
      </w:r>
    </w:p>
    <w:p w:rsidR="00A67FFC" w:rsidRDefault="00A67FFC" w:rsidP="00A67FFC">
      <w:pPr>
        <w:rPr>
          <w:sz w:val="24"/>
          <w:szCs w:val="24"/>
        </w:rPr>
      </w:pPr>
      <w:r w:rsidRPr="00A67FFC">
        <w:rPr>
          <w:b/>
          <w:sz w:val="24"/>
          <w:szCs w:val="24"/>
        </w:rPr>
        <w:t>Ogłoszenie dotyczy</w:t>
      </w:r>
      <w:r>
        <w:rPr>
          <w:sz w:val="24"/>
          <w:szCs w:val="24"/>
        </w:rPr>
        <w:t>: Zamówienia publicznego</w:t>
      </w:r>
    </w:p>
    <w:p w:rsidR="00A67FFC" w:rsidRDefault="00A67FFC" w:rsidP="00A67FFC">
      <w:pPr>
        <w:rPr>
          <w:sz w:val="24"/>
          <w:szCs w:val="24"/>
        </w:rPr>
      </w:pPr>
      <w:r w:rsidRPr="00A67FFC">
        <w:rPr>
          <w:b/>
          <w:sz w:val="24"/>
          <w:szCs w:val="24"/>
        </w:rPr>
        <w:t xml:space="preserve">Zamówienie dotyczy projektu lub programu współfinansowanego ze środków Unii Europejskiej </w:t>
      </w:r>
      <w:r>
        <w:rPr>
          <w:sz w:val="24"/>
          <w:szCs w:val="24"/>
        </w:rPr>
        <w:t xml:space="preserve"> Tak</w:t>
      </w:r>
    </w:p>
    <w:p w:rsidR="00A67FFC" w:rsidRPr="00A67FFC" w:rsidRDefault="00A67FFC" w:rsidP="00A67FFC">
      <w:pPr>
        <w:rPr>
          <w:b/>
          <w:sz w:val="24"/>
          <w:szCs w:val="24"/>
        </w:rPr>
      </w:pPr>
      <w:r w:rsidRPr="00A67FFC">
        <w:rPr>
          <w:b/>
          <w:sz w:val="24"/>
          <w:szCs w:val="24"/>
        </w:rPr>
        <w:t>Nazwa projektu lub programu</w:t>
      </w:r>
    </w:p>
    <w:p w:rsidR="00A67FFC" w:rsidRDefault="00A67FFC" w:rsidP="00A67FFC">
      <w:pPr>
        <w:rPr>
          <w:sz w:val="24"/>
          <w:szCs w:val="24"/>
        </w:rPr>
      </w:pPr>
      <w:r>
        <w:rPr>
          <w:sz w:val="24"/>
          <w:szCs w:val="24"/>
        </w:rPr>
        <w:t>„ Inwestycje zapobiegające zniszczeniu potencjału produkcji rolnej” w ramach poddziałania „Wsparcie inwestycji w środki zapobiegawcze, których celem jest ograniczenie skutków prawdopodobnych klęsk żywiołowych, niekorzystnych zjawisk atmosferycznych i katastrof” objętego Programem Rozwoju Obszarów Wiejskich na lata 2014-2020”</w:t>
      </w:r>
    </w:p>
    <w:p w:rsidR="00A67FFC" w:rsidRDefault="00A67FFC" w:rsidP="00A67F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zamówienie mogą ubiegać się wyłącznie zakłady pracy chronionej oraz wykonawcy, których działalność, lub działalność ich wyodrębnionych </w:t>
      </w:r>
      <w:r w:rsidR="00851045">
        <w:rPr>
          <w:b/>
          <w:sz w:val="24"/>
          <w:szCs w:val="24"/>
        </w:rPr>
        <w:t>organizacyjnie jednostek, które będą realizowały zamówienie, obejmuje społeczną i zawodową integrację osób będących członkami grup społecznie marginalizowanych</w:t>
      </w:r>
    </w:p>
    <w:p w:rsidR="00851045" w:rsidRDefault="00851045" w:rsidP="00A67FFC">
      <w:p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851045" w:rsidRDefault="00851045" w:rsidP="00A67FFC">
      <w:pPr>
        <w:rPr>
          <w:sz w:val="24"/>
          <w:szCs w:val="24"/>
        </w:rPr>
      </w:pPr>
      <w:r>
        <w:rPr>
          <w:sz w:val="24"/>
          <w:szCs w:val="24"/>
        </w:rPr>
        <w:t xml:space="preserve">Należy podać minimalny procentowy wskaźnik zatrudnienia osób należących do jednej lub więcej kategorii, o których mowa w art. 22 ust.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nie mniejszy niż 30%, osób zatrudnionych przez zakłady pracy chronionej lub wykonawców albo ich jednostki (w %)</w:t>
      </w:r>
    </w:p>
    <w:p w:rsidR="00851045" w:rsidRDefault="00851045" w:rsidP="00A67FFC">
      <w:pPr>
        <w:rPr>
          <w:b/>
          <w:sz w:val="32"/>
          <w:szCs w:val="32"/>
          <w:u w:val="single"/>
        </w:rPr>
      </w:pPr>
      <w:r w:rsidRPr="00851045">
        <w:rPr>
          <w:b/>
          <w:sz w:val="32"/>
          <w:szCs w:val="32"/>
          <w:u w:val="single"/>
        </w:rPr>
        <w:t>SEKCJA I ZAMAWIAJĄCY</w:t>
      </w:r>
    </w:p>
    <w:p w:rsidR="00851045" w:rsidRDefault="00851045" w:rsidP="00A67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Postępowanie przeprowadza centralny zamawiający</w:t>
      </w:r>
    </w:p>
    <w:p w:rsidR="00851045" w:rsidRDefault="00851045" w:rsidP="00A67FFC">
      <w:pPr>
        <w:rPr>
          <w:sz w:val="24"/>
          <w:szCs w:val="24"/>
        </w:rPr>
      </w:pPr>
      <w:r w:rsidRPr="00851045">
        <w:rPr>
          <w:sz w:val="24"/>
          <w:szCs w:val="24"/>
        </w:rPr>
        <w:t>Nie</w:t>
      </w:r>
    </w:p>
    <w:p w:rsidR="00851045" w:rsidRPr="00851045" w:rsidRDefault="00851045" w:rsidP="00A67FFC">
      <w:pPr>
        <w:rPr>
          <w:b/>
          <w:sz w:val="24"/>
          <w:szCs w:val="24"/>
        </w:rPr>
      </w:pPr>
      <w:r w:rsidRPr="00851045">
        <w:rPr>
          <w:b/>
          <w:sz w:val="24"/>
          <w:szCs w:val="24"/>
        </w:rPr>
        <w:t>Postępowanie przeprowadza podmiot, któremu zamawiający powierzył/powierzyli przeprowadzenie postępowania</w:t>
      </w:r>
    </w:p>
    <w:p w:rsidR="00851045" w:rsidRDefault="00851045" w:rsidP="00A67FFC">
      <w:p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851045" w:rsidRDefault="00851045" w:rsidP="00A67FFC">
      <w:pPr>
        <w:rPr>
          <w:b/>
          <w:sz w:val="24"/>
          <w:szCs w:val="24"/>
        </w:rPr>
      </w:pPr>
      <w:r w:rsidRPr="00851045">
        <w:rPr>
          <w:b/>
          <w:sz w:val="24"/>
          <w:szCs w:val="24"/>
        </w:rPr>
        <w:t xml:space="preserve">Informacje na temat </w:t>
      </w:r>
      <w:r>
        <w:rPr>
          <w:b/>
          <w:sz w:val="24"/>
          <w:szCs w:val="24"/>
        </w:rPr>
        <w:t>podmiotu któremu zamawiający powierzył/powierzyli prowadzenie postępowania:</w:t>
      </w:r>
    </w:p>
    <w:p w:rsidR="00851045" w:rsidRDefault="00851045" w:rsidP="00A67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Postępowanie jest przeprowadzane wspólnie przez zamawiających</w:t>
      </w:r>
    </w:p>
    <w:p w:rsidR="00851045" w:rsidRDefault="00851045" w:rsidP="00A67FFC">
      <w:pPr>
        <w:rPr>
          <w:sz w:val="24"/>
          <w:szCs w:val="24"/>
        </w:rPr>
      </w:pPr>
      <w:r w:rsidRPr="00851045">
        <w:rPr>
          <w:sz w:val="24"/>
          <w:szCs w:val="24"/>
        </w:rPr>
        <w:t>Nie</w:t>
      </w:r>
    </w:p>
    <w:p w:rsidR="00851045" w:rsidRDefault="00851045" w:rsidP="00A67FFC">
      <w:pPr>
        <w:rPr>
          <w:sz w:val="24"/>
          <w:szCs w:val="24"/>
        </w:rPr>
      </w:pPr>
      <w:r>
        <w:rPr>
          <w:sz w:val="24"/>
          <w:szCs w:val="24"/>
        </w:rPr>
        <w:t>Jeżeli tak, należy wymienić zamawiających, którzy wspólnie przeprowadzają postepowanie oraz podać adresy ich siedzib, krajowe numery identyfikacyjne oraz osoby do kontaktów wraz z danymi do kontaktów:</w:t>
      </w:r>
    </w:p>
    <w:p w:rsidR="00851045" w:rsidRDefault="003D1232" w:rsidP="00A67F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Postępowanie jest przeprowadzane wspólnie z zamawiającymi z innych państw członkowskich Unii Europejskiej</w:t>
      </w:r>
    </w:p>
    <w:p w:rsidR="003D1232" w:rsidRDefault="003D1232" w:rsidP="00A67FFC">
      <w:pPr>
        <w:rPr>
          <w:sz w:val="24"/>
          <w:szCs w:val="24"/>
        </w:rPr>
      </w:pPr>
      <w:r w:rsidRPr="003D1232">
        <w:rPr>
          <w:sz w:val="24"/>
          <w:szCs w:val="24"/>
        </w:rPr>
        <w:t>Nie</w:t>
      </w:r>
    </w:p>
    <w:p w:rsidR="003D1232" w:rsidRDefault="003D1232" w:rsidP="00A67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</w:p>
    <w:p w:rsidR="003D1232" w:rsidRDefault="003D1232" w:rsidP="00A67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dodatkowe:</w:t>
      </w:r>
    </w:p>
    <w:p w:rsidR="003D1232" w:rsidRPr="003D1232" w:rsidRDefault="003D1232" w:rsidP="00B85CDC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NAZWA I ADRES: </w:t>
      </w:r>
      <w:r>
        <w:rPr>
          <w:sz w:val="24"/>
          <w:szCs w:val="24"/>
        </w:rPr>
        <w:t xml:space="preserve">Gminna Spółka Wodna w Zambrowie, krajowy numer identyfikacyjny </w:t>
      </w:r>
      <w:r w:rsidR="002A32EB">
        <w:rPr>
          <w:sz w:val="24"/>
          <w:szCs w:val="24"/>
        </w:rPr>
        <w:t>001238376</w:t>
      </w:r>
    </w:p>
    <w:p w:rsidR="003D1232" w:rsidRDefault="003D1232" w:rsidP="003D123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Fabryczna 3, 18-300 Zambrów, woj. podlaskie, państwo Polska, tel. 692</w:t>
      </w:r>
      <w:r w:rsidR="0036139C">
        <w:rPr>
          <w:sz w:val="24"/>
          <w:szCs w:val="24"/>
        </w:rPr>
        <w:t xml:space="preserve">562709, e-mail </w:t>
      </w:r>
      <w:hyperlink r:id="rId6" w:history="1">
        <w:r w:rsidR="0036139C" w:rsidRPr="00044CEC">
          <w:rPr>
            <w:rStyle w:val="Hipercze"/>
            <w:sz w:val="24"/>
            <w:szCs w:val="24"/>
          </w:rPr>
          <w:t>gswzambrow@wp.pl</w:t>
        </w:r>
      </w:hyperlink>
    </w:p>
    <w:p w:rsidR="0036139C" w:rsidRDefault="0036139C" w:rsidP="003D1232">
      <w:pPr>
        <w:pStyle w:val="Akapitzlist"/>
        <w:ind w:left="1080"/>
        <w:rPr>
          <w:sz w:val="24"/>
          <w:szCs w:val="24"/>
        </w:rPr>
      </w:pPr>
    </w:p>
    <w:p w:rsidR="0036139C" w:rsidRPr="0036139C" w:rsidRDefault="0036139C" w:rsidP="00B85CDC">
      <w:pPr>
        <w:pStyle w:val="Akapitzlist"/>
        <w:ind w:left="1800"/>
        <w:rPr>
          <w:b/>
          <w:sz w:val="24"/>
          <w:szCs w:val="24"/>
        </w:rPr>
      </w:pPr>
      <w:r w:rsidRPr="0036139C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RODZAJ ZAMAWIAJĄCEGO: </w:t>
      </w:r>
      <w:r>
        <w:rPr>
          <w:sz w:val="24"/>
          <w:szCs w:val="24"/>
        </w:rPr>
        <w:t>Podmiot prawa publicznego</w:t>
      </w:r>
    </w:p>
    <w:p w:rsidR="0036139C" w:rsidRPr="0036139C" w:rsidRDefault="0036139C" w:rsidP="00B85CDC">
      <w:pPr>
        <w:pStyle w:val="Akapitzlist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3) WSPÓLNE UDZIELANIE ZAMÓWIENIA (jeżeli dotyczy):</w:t>
      </w:r>
    </w:p>
    <w:p w:rsidR="0036139C" w:rsidRDefault="0036139C" w:rsidP="0036139C">
      <w:pPr>
        <w:ind w:left="1080"/>
        <w:rPr>
          <w:sz w:val="24"/>
          <w:szCs w:val="24"/>
        </w:rPr>
      </w:pPr>
      <w:r>
        <w:rPr>
          <w:sz w:val="24"/>
          <w:szCs w:val="24"/>
        </w:rPr>
        <w:t>Podział obowiązków miedzy zamawiającymi w przypadku wspólnego przeprowadzania postępowania, w tym w przypadku wspólnego przeprowadzania postępowania z zamawiającymi z innych państw członkowskich Unii Europejskiej (który z zamawiającymi jest odpowiedzialny za przeprowadzenie postępowania odpowiadają pozostali zamawiający, czyli zamówienie będzie udzielane przez każdego z zamawiających indywidualnie, czy zamówienie zostanie udzielone w imieniu i na rzecz pozostałych zamawiających):</w:t>
      </w:r>
    </w:p>
    <w:p w:rsidR="0036139C" w:rsidRDefault="0036139C" w:rsidP="00B85CDC">
      <w:pPr>
        <w:pStyle w:val="Akapitzlist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4) KOMUNIKACJA:</w:t>
      </w:r>
    </w:p>
    <w:p w:rsidR="0036139C" w:rsidRDefault="0036139C" w:rsidP="0036139C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Nieograniczony, pełny i bezpośredni dostęp do dokumentów z postępowania można uzyskać pod adresem (URL)</w:t>
      </w:r>
    </w:p>
    <w:p w:rsidR="0036139C" w:rsidRDefault="0036139C" w:rsidP="0036139C">
      <w:pPr>
        <w:ind w:left="1080"/>
        <w:rPr>
          <w:sz w:val="24"/>
          <w:szCs w:val="24"/>
        </w:rPr>
      </w:pPr>
      <w:r w:rsidRPr="0036139C">
        <w:rPr>
          <w:sz w:val="24"/>
          <w:szCs w:val="24"/>
        </w:rPr>
        <w:t>Nie</w:t>
      </w:r>
    </w:p>
    <w:p w:rsidR="0036139C" w:rsidRDefault="0036139C" w:rsidP="0036139C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Adres strony internetowej, na której zamieszczona będzie specyfikacja istotnych warunków zamówienia</w:t>
      </w:r>
    </w:p>
    <w:p w:rsidR="0036139C" w:rsidRDefault="00567277" w:rsidP="0036139C">
      <w:pPr>
        <w:ind w:left="1080"/>
        <w:rPr>
          <w:sz w:val="24"/>
          <w:szCs w:val="24"/>
        </w:rPr>
      </w:pPr>
      <w:r>
        <w:rPr>
          <w:sz w:val="24"/>
          <w:szCs w:val="24"/>
        </w:rPr>
        <w:t>Tak</w:t>
      </w:r>
      <w:r w:rsidR="009E1268">
        <w:rPr>
          <w:sz w:val="24"/>
          <w:szCs w:val="24"/>
        </w:rPr>
        <w:t xml:space="preserve">                            bip.ugzambrow.pl</w:t>
      </w:r>
    </w:p>
    <w:p w:rsidR="00E85B51" w:rsidRDefault="00E85B51" w:rsidP="0036139C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Dostęp do dokumentów z postępowania jest ograniczony – więcej informacji można uzyskać pod adresem</w:t>
      </w:r>
    </w:p>
    <w:p w:rsidR="0036139C" w:rsidRDefault="00E85B51" w:rsidP="0036139C">
      <w:pPr>
        <w:ind w:left="1080"/>
        <w:rPr>
          <w:sz w:val="24"/>
          <w:szCs w:val="24"/>
        </w:rPr>
      </w:pPr>
      <w:r w:rsidRPr="00E85B51">
        <w:rPr>
          <w:sz w:val="24"/>
          <w:szCs w:val="24"/>
        </w:rPr>
        <w:t xml:space="preserve">Nie </w:t>
      </w:r>
      <w:r w:rsidR="0036139C" w:rsidRPr="00E85B51">
        <w:rPr>
          <w:sz w:val="24"/>
          <w:szCs w:val="24"/>
        </w:rPr>
        <w:t xml:space="preserve"> </w:t>
      </w:r>
    </w:p>
    <w:p w:rsidR="00E85B51" w:rsidRDefault="00E85B51" w:rsidP="0036139C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Oferty lub wnioski o dopuszczenie do udziału w postępowaniu należy przesyłać:</w:t>
      </w:r>
    </w:p>
    <w:p w:rsidR="00E85B51" w:rsidRDefault="00E85B51" w:rsidP="0036139C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Elektronicznie</w:t>
      </w:r>
    </w:p>
    <w:p w:rsidR="00E85B51" w:rsidRPr="00E85B51" w:rsidRDefault="00E85B51" w:rsidP="0036139C">
      <w:pPr>
        <w:ind w:left="1080"/>
        <w:rPr>
          <w:sz w:val="24"/>
          <w:szCs w:val="24"/>
        </w:rPr>
      </w:pPr>
      <w:r w:rsidRPr="00E85B51">
        <w:rPr>
          <w:sz w:val="24"/>
          <w:szCs w:val="24"/>
        </w:rPr>
        <w:t>Nie</w:t>
      </w:r>
    </w:p>
    <w:p w:rsidR="00E85B51" w:rsidRDefault="00E85B51" w:rsidP="0036139C">
      <w:pPr>
        <w:ind w:left="1080"/>
        <w:rPr>
          <w:sz w:val="24"/>
          <w:szCs w:val="24"/>
        </w:rPr>
      </w:pPr>
      <w:r w:rsidRPr="00E85B51">
        <w:rPr>
          <w:sz w:val="24"/>
          <w:szCs w:val="24"/>
        </w:rPr>
        <w:t>Adres</w:t>
      </w:r>
    </w:p>
    <w:p w:rsidR="00E85B51" w:rsidRDefault="008805F9" w:rsidP="0036139C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Dopuszczone jest przesłanie ofert lub wniosków o dopuszczenie do udziału w postępowaniu w inny sposób:</w:t>
      </w:r>
    </w:p>
    <w:p w:rsidR="008805F9" w:rsidRPr="008805F9" w:rsidRDefault="008805F9" w:rsidP="0036139C">
      <w:pPr>
        <w:ind w:left="1080"/>
        <w:rPr>
          <w:sz w:val="24"/>
          <w:szCs w:val="24"/>
        </w:rPr>
      </w:pPr>
      <w:r w:rsidRPr="008805F9">
        <w:rPr>
          <w:sz w:val="24"/>
          <w:szCs w:val="24"/>
        </w:rPr>
        <w:t>Nie</w:t>
      </w:r>
    </w:p>
    <w:p w:rsidR="008805F9" w:rsidRDefault="008805F9" w:rsidP="0036139C">
      <w:pPr>
        <w:ind w:left="1080"/>
        <w:rPr>
          <w:b/>
          <w:sz w:val="24"/>
          <w:szCs w:val="24"/>
        </w:rPr>
      </w:pPr>
      <w:r w:rsidRPr="008805F9">
        <w:rPr>
          <w:sz w:val="24"/>
          <w:szCs w:val="24"/>
        </w:rPr>
        <w:t>Inny sposób</w:t>
      </w:r>
      <w:r>
        <w:rPr>
          <w:b/>
          <w:sz w:val="24"/>
          <w:szCs w:val="24"/>
        </w:rPr>
        <w:t>:</w:t>
      </w:r>
    </w:p>
    <w:p w:rsidR="008805F9" w:rsidRDefault="008805F9" w:rsidP="0036139C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Wymagane jest przesłanie ofert lub wniosków o dopuszczeniu do udziału w postępowaniu w inny sposób:</w:t>
      </w:r>
    </w:p>
    <w:p w:rsidR="008805F9" w:rsidRPr="008805F9" w:rsidRDefault="00567277" w:rsidP="0036139C">
      <w:pPr>
        <w:ind w:left="1080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8805F9" w:rsidRPr="008805F9" w:rsidRDefault="008805F9" w:rsidP="0036139C">
      <w:pPr>
        <w:ind w:left="1080"/>
        <w:rPr>
          <w:sz w:val="24"/>
          <w:szCs w:val="24"/>
        </w:rPr>
      </w:pPr>
      <w:r w:rsidRPr="008805F9">
        <w:rPr>
          <w:sz w:val="24"/>
          <w:szCs w:val="24"/>
        </w:rPr>
        <w:t>Inny sposób:</w:t>
      </w:r>
      <w:r w:rsidR="00567277">
        <w:rPr>
          <w:sz w:val="24"/>
          <w:szCs w:val="24"/>
        </w:rPr>
        <w:t xml:space="preserve"> w wersji papierowej za pośrednictwem operatora pocztowego, osobiście lub za pośrednictwem posłańca.</w:t>
      </w:r>
    </w:p>
    <w:p w:rsidR="008805F9" w:rsidRDefault="008805F9" w:rsidP="0036139C">
      <w:pPr>
        <w:ind w:left="1080"/>
        <w:rPr>
          <w:sz w:val="24"/>
          <w:szCs w:val="24"/>
        </w:rPr>
      </w:pPr>
      <w:r w:rsidRPr="008805F9">
        <w:rPr>
          <w:sz w:val="24"/>
          <w:szCs w:val="24"/>
        </w:rPr>
        <w:t>Adres:</w:t>
      </w:r>
      <w:r w:rsidR="00567277">
        <w:rPr>
          <w:sz w:val="24"/>
          <w:szCs w:val="24"/>
        </w:rPr>
        <w:t xml:space="preserve"> Gminna Spółka Wodna w Zambrowie ul. Fabryczna 3/111, 18-300 Zambrów</w:t>
      </w:r>
    </w:p>
    <w:p w:rsidR="008805F9" w:rsidRDefault="008805F9" w:rsidP="0036139C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Komunikacja elektroniczna wymaga korzystania z narzędzi i urządzeń lub formatów plików, które nie są ogólnie dostępne</w:t>
      </w:r>
    </w:p>
    <w:p w:rsidR="008805F9" w:rsidRPr="008805F9" w:rsidRDefault="008805F9" w:rsidP="0036139C">
      <w:pPr>
        <w:ind w:left="1080"/>
        <w:rPr>
          <w:sz w:val="24"/>
          <w:szCs w:val="24"/>
        </w:rPr>
      </w:pPr>
      <w:r w:rsidRPr="008805F9">
        <w:rPr>
          <w:sz w:val="24"/>
          <w:szCs w:val="24"/>
        </w:rPr>
        <w:t>Nie</w:t>
      </w:r>
    </w:p>
    <w:p w:rsidR="008805F9" w:rsidRPr="008805F9" w:rsidRDefault="008805F9" w:rsidP="0036139C">
      <w:pPr>
        <w:ind w:left="1080"/>
        <w:rPr>
          <w:sz w:val="24"/>
          <w:szCs w:val="24"/>
        </w:rPr>
      </w:pPr>
      <w:r w:rsidRPr="008805F9">
        <w:rPr>
          <w:sz w:val="24"/>
          <w:szCs w:val="24"/>
        </w:rPr>
        <w:t>Nieograniczony, pełny, bezpośredni i bezpłatny dostęp do tych narzędzi można uzyskać pod adresem:</w:t>
      </w:r>
    </w:p>
    <w:p w:rsidR="008805F9" w:rsidRDefault="008805F9" w:rsidP="0036139C">
      <w:pPr>
        <w:ind w:left="1080"/>
        <w:rPr>
          <w:sz w:val="24"/>
          <w:szCs w:val="24"/>
        </w:rPr>
      </w:pPr>
      <w:r w:rsidRPr="008805F9">
        <w:rPr>
          <w:sz w:val="24"/>
          <w:szCs w:val="24"/>
        </w:rPr>
        <w:t>(URL)</w:t>
      </w:r>
    </w:p>
    <w:p w:rsidR="008805F9" w:rsidRDefault="008805F9" w:rsidP="0036139C">
      <w:pPr>
        <w:ind w:left="1080"/>
        <w:rPr>
          <w:sz w:val="24"/>
          <w:szCs w:val="24"/>
        </w:rPr>
      </w:pPr>
    </w:p>
    <w:p w:rsidR="008805F9" w:rsidRDefault="008805F9" w:rsidP="0036139C">
      <w:pPr>
        <w:ind w:left="1080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SEKCJA II: PRZEDMIOT ZAMÓWIENIA</w:t>
      </w:r>
    </w:p>
    <w:p w:rsidR="008805F9" w:rsidRPr="008805F9" w:rsidRDefault="008805F9" w:rsidP="00B85CDC">
      <w:pPr>
        <w:pStyle w:val="Akapitzlist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Nazwa nadana zamówieniu przez zamawiającego: </w:t>
      </w:r>
      <w:r>
        <w:rPr>
          <w:sz w:val="24"/>
          <w:szCs w:val="24"/>
        </w:rPr>
        <w:t>„Zakup</w:t>
      </w:r>
      <w:r w:rsidR="00B85CDC">
        <w:rPr>
          <w:sz w:val="24"/>
          <w:szCs w:val="24"/>
        </w:rPr>
        <w:t xml:space="preserve"> i dostawa</w:t>
      </w:r>
      <w:r>
        <w:rPr>
          <w:sz w:val="24"/>
          <w:szCs w:val="24"/>
        </w:rPr>
        <w:t xml:space="preserve"> nowej koparko-ładowarki”</w:t>
      </w:r>
    </w:p>
    <w:p w:rsidR="008805F9" w:rsidRDefault="008805F9" w:rsidP="008805F9">
      <w:pPr>
        <w:pStyle w:val="Akapitzlist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Numer referencyjny:</w:t>
      </w:r>
    </w:p>
    <w:p w:rsidR="008805F9" w:rsidRDefault="008805F9" w:rsidP="008805F9">
      <w:pPr>
        <w:pStyle w:val="Akapitzlist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Przed wszczęciem postępowania o udzielenie zamówienia przeprowadzono dialog techniczny</w:t>
      </w:r>
    </w:p>
    <w:p w:rsidR="008805F9" w:rsidRDefault="008805F9" w:rsidP="008805F9">
      <w:pPr>
        <w:pStyle w:val="Akapitzlist"/>
        <w:ind w:left="1800"/>
        <w:rPr>
          <w:sz w:val="24"/>
          <w:szCs w:val="24"/>
        </w:rPr>
      </w:pPr>
      <w:r w:rsidRPr="008805F9">
        <w:rPr>
          <w:sz w:val="24"/>
          <w:szCs w:val="24"/>
        </w:rPr>
        <w:t>Nie</w:t>
      </w:r>
    </w:p>
    <w:p w:rsidR="008805F9" w:rsidRPr="007F0A4D" w:rsidRDefault="008805F9" w:rsidP="00B85CDC">
      <w:pPr>
        <w:pStyle w:val="Akapitzlist"/>
        <w:ind w:left="1800"/>
        <w:rPr>
          <w:b/>
          <w:sz w:val="24"/>
          <w:szCs w:val="24"/>
        </w:rPr>
      </w:pPr>
      <w:r w:rsidRPr="008805F9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>Rodzaj zamówienia</w:t>
      </w:r>
      <w:r w:rsidR="007F0A4D">
        <w:rPr>
          <w:b/>
          <w:sz w:val="24"/>
          <w:szCs w:val="24"/>
        </w:rPr>
        <w:t xml:space="preserve">: </w:t>
      </w:r>
      <w:r w:rsidR="00B85CDC">
        <w:rPr>
          <w:sz w:val="24"/>
          <w:szCs w:val="24"/>
        </w:rPr>
        <w:t>Dostawa</w:t>
      </w:r>
    </w:p>
    <w:p w:rsidR="007F0A4D" w:rsidRDefault="00B85CDC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F0A4D">
        <w:rPr>
          <w:b/>
          <w:sz w:val="24"/>
          <w:szCs w:val="24"/>
        </w:rPr>
        <w:t xml:space="preserve"> </w:t>
      </w:r>
      <w:r w:rsidR="007F0A4D" w:rsidRPr="007F0A4D">
        <w:rPr>
          <w:b/>
          <w:sz w:val="24"/>
          <w:szCs w:val="24"/>
        </w:rPr>
        <w:t>3)</w:t>
      </w:r>
      <w:r w:rsidR="007F0A4D">
        <w:rPr>
          <w:b/>
          <w:sz w:val="24"/>
          <w:szCs w:val="24"/>
        </w:rPr>
        <w:t xml:space="preserve"> Informacja o możliwości składania ofert częściowych</w:t>
      </w:r>
    </w:p>
    <w:p w:rsidR="007F0A4D" w:rsidRDefault="007F0A4D" w:rsidP="007F0A4D">
      <w:pPr>
        <w:ind w:left="1080"/>
        <w:rPr>
          <w:sz w:val="24"/>
          <w:szCs w:val="24"/>
        </w:rPr>
      </w:pPr>
      <w:r>
        <w:rPr>
          <w:sz w:val="24"/>
          <w:szCs w:val="24"/>
        </w:rPr>
        <w:t>Zamówienie podzielone jest na części:</w:t>
      </w:r>
    </w:p>
    <w:p w:rsidR="007F0A4D" w:rsidRDefault="007F0A4D" w:rsidP="007F0A4D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7F0A4D" w:rsidRDefault="007F0A4D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Oferty lub wnioski o dopuszczenie do udziału w postępowaniu można składać w odniesieniu do:</w:t>
      </w:r>
    </w:p>
    <w:p w:rsidR="007F0A4D" w:rsidRDefault="007F0A4D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Zamawiający zastrzega sobie prawo do udzielenia łącznie następujących części lub grup części:</w:t>
      </w:r>
    </w:p>
    <w:p w:rsidR="007F0A4D" w:rsidRDefault="007F0A4D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Maksymalna liczba części zamówienia, na które może zostać udzielone zamówienie jednemu wykonawcy:</w:t>
      </w:r>
    </w:p>
    <w:p w:rsidR="007F0A4D" w:rsidRDefault="00B85CDC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F0A4D">
        <w:rPr>
          <w:b/>
          <w:sz w:val="24"/>
          <w:szCs w:val="24"/>
        </w:rPr>
        <w:t xml:space="preserve">4) Krótki opis przedmiotu zamówienia </w:t>
      </w:r>
      <w:r w:rsidR="007F0A4D">
        <w:rPr>
          <w:sz w:val="24"/>
          <w:szCs w:val="24"/>
        </w:rPr>
        <w:t xml:space="preserve">(wielkość, zakres, rodzaj i ilość dostaw, usług lub robót budowlanych lub określenie zapotrzebowania i wymagań) </w:t>
      </w:r>
      <w:r w:rsidR="007F0A4D">
        <w:rPr>
          <w:b/>
          <w:sz w:val="24"/>
          <w:szCs w:val="24"/>
        </w:rPr>
        <w:t>a w przypadku partnerstwa innowacyjnego – określenie zapotrzebowania na innowacyjny produkt, usługę lub roboty budowlane:</w:t>
      </w:r>
    </w:p>
    <w:p w:rsidR="007F0A4D" w:rsidRDefault="007F0A4D" w:rsidP="007F0A4D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Przedmiotem zamówienia jest: Zakup i dostawa fabrycznie nowej koparko-ładowarki, spełniającej wymogi dopuszczenia do ruchu zgodnie z obowiązującymi przepisami prawa. Oferowany przez Wykonawcę pojazd powinien być w pełni sprawny i spełniać wymagania techniczne, jakościowe i użytkowe </w:t>
      </w:r>
      <w:r w:rsidR="00583B31">
        <w:rPr>
          <w:sz w:val="24"/>
          <w:szCs w:val="24"/>
        </w:rPr>
        <w:t>określone w szczegółowym opisie przedmiotu  zamówienia – zał. Nr 5. Koparko-ładowarka powinna posiadać  katalog części zamiennych i instrukcję obsługi w języku polskim. Koparko-ładowarka musi być fabrycznie nowa, rok 2018. Szczegółowy zakres przedmiotu dostawy został określony w zał. Nr 5 do SIWZ.</w:t>
      </w:r>
    </w:p>
    <w:p w:rsidR="00583B31" w:rsidRDefault="00B85CDC" w:rsidP="007F0A4D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583B31">
        <w:rPr>
          <w:b/>
          <w:sz w:val="24"/>
          <w:szCs w:val="24"/>
        </w:rPr>
        <w:t xml:space="preserve">5) Główny kod CPV: </w:t>
      </w:r>
      <w:r w:rsidR="00583B31">
        <w:rPr>
          <w:sz w:val="24"/>
          <w:szCs w:val="24"/>
        </w:rPr>
        <w:t>43261000-0</w:t>
      </w:r>
    </w:p>
    <w:p w:rsidR="00583B31" w:rsidRDefault="00583B31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Dodatkowe kody CPV:</w:t>
      </w:r>
      <w:r w:rsidR="00567277">
        <w:rPr>
          <w:b/>
          <w:sz w:val="24"/>
          <w:szCs w:val="24"/>
        </w:rPr>
        <w:t xml:space="preserve"> 43261100-1</w:t>
      </w:r>
    </w:p>
    <w:p w:rsidR="00583B31" w:rsidRDefault="00B85CDC" w:rsidP="007F0A4D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83B31">
        <w:rPr>
          <w:b/>
          <w:sz w:val="24"/>
          <w:szCs w:val="24"/>
        </w:rPr>
        <w:t xml:space="preserve">          6) Całkowita wartość zamówienia </w:t>
      </w:r>
      <w:r w:rsidR="00583B31">
        <w:rPr>
          <w:sz w:val="24"/>
          <w:szCs w:val="24"/>
        </w:rPr>
        <w:t>(jeżeli zamawiający podaje informacje o wartości zamówienia):</w:t>
      </w:r>
    </w:p>
    <w:p w:rsidR="00583B31" w:rsidRDefault="00583B31" w:rsidP="007F0A4D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Wartość bez VAT: </w:t>
      </w:r>
    </w:p>
    <w:p w:rsidR="00583B31" w:rsidRDefault="00583B31" w:rsidP="007F0A4D">
      <w:pPr>
        <w:ind w:left="1080"/>
        <w:rPr>
          <w:sz w:val="24"/>
          <w:szCs w:val="24"/>
        </w:rPr>
      </w:pPr>
      <w:r>
        <w:rPr>
          <w:sz w:val="24"/>
          <w:szCs w:val="24"/>
        </w:rPr>
        <w:t>Waluta:</w:t>
      </w:r>
    </w:p>
    <w:p w:rsidR="00583B31" w:rsidRDefault="00583B31" w:rsidP="007F0A4D">
      <w:pPr>
        <w:ind w:left="1080"/>
        <w:rPr>
          <w:sz w:val="24"/>
          <w:szCs w:val="24"/>
        </w:rPr>
      </w:pPr>
      <w:r>
        <w:rPr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583B31" w:rsidRDefault="00B85CDC" w:rsidP="007F0A4D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83B31">
        <w:rPr>
          <w:b/>
          <w:sz w:val="24"/>
          <w:szCs w:val="24"/>
        </w:rPr>
        <w:t xml:space="preserve">            7) Czy przewiduje się udzielenie zamówień, o których mowa w art.67 ust. 1 pkt 6i7 lub w art. 134. ust. 6 pkt 3 ustawy </w:t>
      </w:r>
      <w:proofErr w:type="spellStart"/>
      <w:r w:rsidR="00583B31">
        <w:rPr>
          <w:b/>
          <w:sz w:val="24"/>
          <w:szCs w:val="24"/>
        </w:rPr>
        <w:t>Pzp</w:t>
      </w:r>
      <w:proofErr w:type="spellEnd"/>
      <w:r w:rsidR="00583B31" w:rsidRPr="00583B31">
        <w:rPr>
          <w:sz w:val="24"/>
          <w:szCs w:val="24"/>
        </w:rPr>
        <w:t>: Nie</w:t>
      </w:r>
    </w:p>
    <w:p w:rsidR="00583B31" w:rsidRDefault="006D389A" w:rsidP="007F0A4D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Określenie przedmiotu, wielkości lub zakresu oraz warunków na jakich zostaną udzielone zamówienia, o których mowa w art. 67 ust. 1 pkt 6 lub w art. 134 ust.6 pkt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:</w:t>
      </w:r>
    </w:p>
    <w:p w:rsidR="009E7CB7" w:rsidRDefault="00B85CDC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E7CB7">
        <w:rPr>
          <w:b/>
          <w:sz w:val="24"/>
          <w:szCs w:val="24"/>
        </w:rPr>
        <w:t xml:space="preserve">             8) Okres, w którym realizowane będzie zamówienie lub okres, na który została zawarta umowa ramowa lub okres, na który został ustanowiony dynamiczny system zakupów: </w:t>
      </w:r>
    </w:p>
    <w:p w:rsidR="009E7CB7" w:rsidRPr="009E7CB7" w:rsidRDefault="009E7CB7" w:rsidP="007F0A4D">
      <w:pPr>
        <w:ind w:left="1080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Pr="009E7CB7">
        <w:rPr>
          <w:sz w:val="24"/>
          <w:szCs w:val="24"/>
        </w:rPr>
        <w:t>iesiącach : lub</w:t>
      </w:r>
      <w:r>
        <w:rPr>
          <w:b/>
          <w:sz w:val="24"/>
          <w:szCs w:val="24"/>
        </w:rPr>
        <w:t xml:space="preserve"> dniach:</w:t>
      </w:r>
    </w:p>
    <w:p w:rsidR="006D389A" w:rsidRDefault="009E7CB7" w:rsidP="007F0A4D">
      <w:pPr>
        <w:ind w:left="1080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9E7CB7" w:rsidRDefault="009E7CB7" w:rsidP="007F0A4D">
      <w:pPr>
        <w:ind w:left="1080"/>
        <w:rPr>
          <w:sz w:val="24"/>
          <w:szCs w:val="24"/>
        </w:rPr>
      </w:pPr>
      <w:r w:rsidRPr="009E7CB7">
        <w:rPr>
          <w:b/>
          <w:sz w:val="24"/>
          <w:szCs w:val="24"/>
        </w:rPr>
        <w:t>data rozpoczęcia</w:t>
      </w:r>
      <w:r>
        <w:rPr>
          <w:sz w:val="24"/>
          <w:szCs w:val="24"/>
        </w:rPr>
        <w:t xml:space="preserve">: lub </w:t>
      </w:r>
      <w:r w:rsidRPr="00567277">
        <w:rPr>
          <w:b/>
          <w:sz w:val="24"/>
          <w:szCs w:val="24"/>
          <w:u w:val="single"/>
        </w:rPr>
        <w:t>zakończenia</w:t>
      </w:r>
      <w:r>
        <w:rPr>
          <w:sz w:val="24"/>
          <w:szCs w:val="24"/>
        </w:rPr>
        <w:t>:</w:t>
      </w:r>
      <w:r w:rsidR="009E1268">
        <w:rPr>
          <w:sz w:val="24"/>
          <w:szCs w:val="24"/>
        </w:rPr>
        <w:t xml:space="preserve"> 20</w:t>
      </w:r>
      <w:r w:rsidR="00567277">
        <w:rPr>
          <w:sz w:val="24"/>
          <w:szCs w:val="24"/>
        </w:rPr>
        <w:t>.07.2018 r.</w:t>
      </w:r>
    </w:p>
    <w:p w:rsidR="009E7CB7" w:rsidRDefault="00B85CDC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E7CB7">
        <w:rPr>
          <w:b/>
          <w:sz w:val="24"/>
          <w:szCs w:val="24"/>
        </w:rPr>
        <w:t xml:space="preserve">           9) Informacje dodatkowe:</w:t>
      </w:r>
    </w:p>
    <w:p w:rsidR="009E7CB7" w:rsidRDefault="009E7CB7" w:rsidP="007F0A4D">
      <w:pPr>
        <w:ind w:left="1080"/>
        <w:rPr>
          <w:b/>
          <w:sz w:val="24"/>
          <w:szCs w:val="24"/>
        </w:rPr>
      </w:pPr>
    </w:p>
    <w:p w:rsidR="009E7CB7" w:rsidRDefault="009E7CB7" w:rsidP="007F0A4D">
      <w:pPr>
        <w:ind w:left="1080"/>
        <w:rPr>
          <w:b/>
          <w:sz w:val="24"/>
          <w:szCs w:val="24"/>
        </w:rPr>
      </w:pPr>
    </w:p>
    <w:p w:rsidR="009E7CB7" w:rsidRDefault="009E7CB7" w:rsidP="007F0A4D">
      <w:pPr>
        <w:ind w:left="10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SEKCJA III: INFORMACJE O CHARAKTERZE PRAWNYM,</w:t>
      </w:r>
    </w:p>
    <w:p w:rsidR="009E7CB7" w:rsidRDefault="009E7CB7" w:rsidP="007F0A4D">
      <w:pPr>
        <w:ind w:left="10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EKONOMICZNYM, FINANSOWYM I TECHNICZNYM</w:t>
      </w:r>
    </w:p>
    <w:p w:rsidR="009E7CB7" w:rsidRDefault="00B85CDC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E7CB7">
        <w:rPr>
          <w:b/>
          <w:sz w:val="24"/>
          <w:szCs w:val="24"/>
        </w:rPr>
        <w:t xml:space="preserve">            1) WARUNKI UDZIAŁU W POSTĘPOWANIU</w:t>
      </w:r>
    </w:p>
    <w:p w:rsidR="009E7CB7" w:rsidRDefault="009E7CB7" w:rsidP="007F0A4D">
      <w:pPr>
        <w:ind w:left="1080"/>
        <w:rPr>
          <w:b/>
          <w:sz w:val="24"/>
          <w:szCs w:val="24"/>
        </w:rPr>
      </w:pPr>
    </w:p>
    <w:p w:rsidR="009E7CB7" w:rsidRDefault="00B85CDC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E7CB7">
        <w:rPr>
          <w:b/>
          <w:sz w:val="24"/>
          <w:szCs w:val="24"/>
        </w:rPr>
        <w:t xml:space="preserve">         1.1) Kompetencje lub uprawnienia do prowadzenia określonej działalności zawodowej, o ile wynika to z odrębnych przepisów</w:t>
      </w:r>
    </w:p>
    <w:p w:rsidR="009E7CB7" w:rsidRPr="009E7CB7" w:rsidRDefault="009E7CB7" w:rsidP="007F0A4D">
      <w:pPr>
        <w:ind w:left="1080"/>
        <w:rPr>
          <w:sz w:val="24"/>
          <w:szCs w:val="24"/>
        </w:rPr>
      </w:pPr>
      <w:r w:rsidRPr="009E7CB7">
        <w:rPr>
          <w:sz w:val="24"/>
          <w:szCs w:val="24"/>
        </w:rPr>
        <w:t>Określenie warunków:</w:t>
      </w:r>
    </w:p>
    <w:p w:rsidR="009E7CB7" w:rsidRDefault="009E7CB7" w:rsidP="007F0A4D">
      <w:pPr>
        <w:ind w:left="1080"/>
        <w:rPr>
          <w:b/>
          <w:sz w:val="24"/>
          <w:szCs w:val="24"/>
        </w:rPr>
      </w:pPr>
      <w:r w:rsidRPr="009E7CB7">
        <w:rPr>
          <w:sz w:val="24"/>
          <w:szCs w:val="24"/>
        </w:rPr>
        <w:t>Informacje dodatkowe</w:t>
      </w:r>
      <w:r>
        <w:rPr>
          <w:b/>
          <w:sz w:val="24"/>
          <w:szCs w:val="24"/>
        </w:rPr>
        <w:t>:</w:t>
      </w:r>
    </w:p>
    <w:p w:rsidR="009E7CB7" w:rsidRDefault="00B85CDC" w:rsidP="007F0A4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E7CB7">
        <w:rPr>
          <w:b/>
          <w:sz w:val="24"/>
          <w:szCs w:val="24"/>
        </w:rPr>
        <w:t xml:space="preserve">          1.2) Sytuacja finansowa lub ekonomiczna</w:t>
      </w:r>
    </w:p>
    <w:p w:rsidR="009E7CB7" w:rsidRPr="009E7CB7" w:rsidRDefault="009E7CB7" w:rsidP="009E7CB7">
      <w:pPr>
        <w:ind w:left="1080"/>
        <w:rPr>
          <w:sz w:val="24"/>
          <w:szCs w:val="24"/>
        </w:rPr>
      </w:pPr>
      <w:r w:rsidRPr="009E7CB7">
        <w:rPr>
          <w:sz w:val="24"/>
          <w:szCs w:val="24"/>
        </w:rPr>
        <w:t>Określenie warunków:</w:t>
      </w:r>
    </w:p>
    <w:p w:rsidR="009E7CB7" w:rsidRDefault="009E7CB7" w:rsidP="009E7CB7">
      <w:pPr>
        <w:ind w:left="1080"/>
        <w:rPr>
          <w:b/>
          <w:sz w:val="24"/>
          <w:szCs w:val="24"/>
        </w:rPr>
      </w:pPr>
      <w:r w:rsidRPr="009E7CB7">
        <w:rPr>
          <w:sz w:val="24"/>
          <w:szCs w:val="24"/>
        </w:rPr>
        <w:t>Informacje dodatkowe</w:t>
      </w:r>
      <w:r>
        <w:rPr>
          <w:b/>
          <w:sz w:val="24"/>
          <w:szCs w:val="24"/>
        </w:rPr>
        <w:t>:</w:t>
      </w:r>
    </w:p>
    <w:p w:rsidR="009E7CB7" w:rsidRDefault="00B85CDC" w:rsidP="009E7CB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E7CB7">
        <w:rPr>
          <w:b/>
          <w:sz w:val="24"/>
          <w:szCs w:val="24"/>
        </w:rPr>
        <w:t xml:space="preserve">           1.3) Zdolność techniczna lub zawodowa</w:t>
      </w:r>
    </w:p>
    <w:p w:rsidR="009E7CB7" w:rsidRPr="009E7CB7" w:rsidRDefault="009E7CB7" w:rsidP="009E7CB7">
      <w:pPr>
        <w:ind w:left="1080"/>
        <w:rPr>
          <w:sz w:val="24"/>
          <w:szCs w:val="24"/>
        </w:rPr>
      </w:pPr>
      <w:r w:rsidRPr="009E7CB7">
        <w:rPr>
          <w:sz w:val="24"/>
          <w:szCs w:val="24"/>
        </w:rPr>
        <w:t>Określenie warunków:</w:t>
      </w:r>
    </w:p>
    <w:p w:rsidR="009E7CB7" w:rsidRDefault="009E7CB7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Zamawiający wymaga od wykonawców wskazania w ofercie lub we wniosku o dopuszczenie do udziału w postępowaniu imion i nazwisk osób wykonujących czynności przy realizacji zamówienia</w:t>
      </w:r>
      <w:r w:rsidR="00E3689A">
        <w:rPr>
          <w:sz w:val="24"/>
          <w:szCs w:val="24"/>
        </w:rPr>
        <w:t xml:space="preserve"> wraz z informacją o kwalifikacjach zawodowych lub doświadczeniu tych osób: Nie</w:t>
      </w:r>
    </w:p>
    <w:p w:rsidR="00E3689A" w:rsidRDefault="00E3689A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:rsidR="00E3689A" w:rsidRDefault="00B85CDC" w:rsidP="009E7CB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3689A">
        <w:rPr>
          <w:b/>
          <w:sz w:val="24"/>
          <w:szCs w:val="24"/>
        </w:rPr>
        <w:t xml:space="preserve">            2) PODSTAWY WYKLUCZENIA</w:t>
      </w:r>
    </w:p>
    <w:p w:rsidR="00E3689A" w:rsidRDefault="00B85CDC" w:rsidP="009E7CB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3689A">
        <w:rPr>
          <w:b/>
          <w:sz w:val="24"/>
          <w:szCs w:val="24"/>
        </w:rPr>
        <w:t xml:space="preserve">            2.1) Podstawy wykluczenia określone w art. 24 ust. 1 ustawy </w:t>
      </w:r>
      <w:proofErr w:type="spellStart"/>
      <w:r w:rsidR="00E3689A">
        <w:rPr>
          <w:b/>
          <w:sz w:val="24"/>
          <w:szCs w:val="24"/>
        </w:rPr>
        <w:t>Pzp</w:t>
      </w:r>
      <w:proofErr w:type="spellEnd"/>
    </w:p>
    <w:p w:rsidR="00E3689A" w:rsidRDefault="00B85CDC" w:rsidP="009E7CB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3689A">
        <w:rPr>
          <w:b/>
          <w:sz w:val="24"/>
          <w:szCs w:val="24"/>
        </w:rPr>
        <w:t xml:space="preserve">            2.2) Zamawiający przewiduje wykluczenie wykonawcy na podstawie art. 24 ust.5 ustawy </w:t>
      </w:r>
      <w:proofErr w:type="spellStart"/>
      <w:r w:rsidR="00E3689A">
        <w:rPr>
          <w:b/>
          <w:sz w:val="24"/>
          <w:szCs w:val="24"/>
        </w:rPr>
        <w:t>Pzp</w:t>
      </w:r>
      <w:proofErr w:type="spellEnd"/>
    </w:p>
    <w:p w:rsidR="00E3689A" w:rsidRDefault="00567277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  <w:r w:rsidR="00E3689A">
        <w:rPr>
          <w:sz w:val="24"/>
          <w:szCs w:val="24"/>
        </w:rPr>
        <w:t xml:space="preserve"> Zamawiający przewiduje następujące fakultatywne podstawy wykluczenia: </w:t>
      </w:r>
      <w:r>
        <w:rPr>
          <w:sz w:val="24"/>
          <w:szCs w:val="24"/>
        </w:rPr>
        <w:t>Nie</w:t>
      </w:r>
      <w:r w:rsidR="00E3689A">
        <w:rPr>
          <w:sz w:val="24"/>
          <w:szCs w:val="24"/>
        </w:rPr>
        <w:t xml:space="preserve"> (podstawa wykluczenia określona w art. 24 ust 5 pkt 1 ustawy </w:t>
      </w:r>
      <w:proofErr w:type="spellStart"/>
      <w:r w:rsidR="00E3689A">
        <w:rPr>
          <w:sz w:val="24"/>
          <w:szCs w:val="24"/>
        </w:rPr>
        <w:t>Pzp</w:t>
      </w:r>
      <w:proofErr w:type="spellEnd"/>
      <w:r w:rsidR="00E3689A">
        <w:rPr>
          <w:sz w:val="24"/>
          <w:szCs w:val="24"/>
        </w:rPr>
        <w:t>)</w:t>
      </w:r>
    </w:p>
    <w:p w:rsidR="00E3689A" w:rsidRDefault="00567277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  <w:r w:rsidR="00E3689A">
        <w:rPr>
          <w:sz w:val="24"/>
          <w:szCs w:val="24"/>
        </w:rPr>
        <w:t xml:space="preserve"> (podstawa wykluczenia określona w art. 24 ust 5 pkt 2 ustawy </w:t>
      </w:r>
      <w:proofErr w:type="spellStart"/>
      <w:r w:rsidR="00E3689A">
        <w:rPr>
          <w:sz w:val="24"/>
          <w:szCs w:val="24"/>
        </w:rPr>
        <w:t>Pzp</w:t>
      </w:r>
      <w:proofErr w:type="spellEnd"/>
      <w:r w:rsidR="00E3689A">
        <w:rPr>
          <w:sz w:val="24"/>
          <w:szCs w:val="24"/>
        </w:rPr>
        <w:t>)</w:t>
      </w:r>
    </w:p>
    <w:p w:rsidR="00E3689A" w:rsidRDefault="00567277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  <w:r w:rsidR="00E3689A">
        <w:rPr>
          <w:sz w:val="24"/>
          <w:szCs w:val="24"/>
        </w:rPr>
        <w:t xml:space="preserve"> (podstawa wykluczenia określona w art. 24 ust 5 pkt 3 ustawy </w:t>
      </w:r>
      <w:proofErr w:type="spellStart"/>
      <w:r w:rsidR="00E3689A">
        <w:rPr>
          <w:sz w:val="24"/>
          <w:szCs w:val="24"/>
        </w:rPr>
        <w:t>Pzp</w:t>
      </w:r>
      <w:proofErr w:type="spellEnd"/>
      <w:r w:rsidR="00E3689A">
        <w:rPr>
          <w:sz w:val="24"/>
          <w:szCs w:val="24"/>
        </w:rPr>
        <w:t>)</w:t>
      </w:r>
    </w:p>
    <w:p w:rsidR="00E3689A" w:rsidRDefault="00567277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  <w:r w:rsidR="00E3689A">
        <w:rPr>
          <w:sz w:val="24"/>
          <w:szCs w:val="24"/>
        </w:rPr>
        <w:t xml:space="preserve"> (podstawa wykluczenia określona w art. 24 ust 5 pkt 4 ustawy </w:t>
      </w:r>
      <w:proofErr w:type="spellStart"/>
      <w:r w:rsidR="00E3689A">
        <w:rPr>
          <w:sz w:val="24"/>
          <w:szCs w:val="24"/>
        </w:rPr>
        <w:t>Pzp</w:t>
      </w:r>
      <w:proofErr w:type="spellEnd"/>
      <w:r w:rsidR="00E3689A">
        <w:rPr>
          <w:sz w:val="24"/>
          <w:szCs w:val="24"/>
        </w:rPr>
        <w:t>)</w:t>
      </w:r>
    </w:p>
    <w:p w:rsidR="00E3689A" w:rsidRDefault="00567277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  <w:r w:rsidR="00E3689A">
        <w:rPr>
          <w:sz w:val="24"/>
          <w:szCs w:val="24"/>
        </w:rPr>
        <w:t xml:space="preserve"> (podstawa wykluczenia określona w art. 24 ust 5 pkt 5 ustawy </w:t>
      </w:r>
      <w:proofErr w:type="spellStart"/>
      <w:r w:rsidR="00E3689A">
        <w:rPr>
          <w:sz w:val="24"/>
          <w:szCs w:val="24"/>
        </w:rPr>
        <w:t>Pzp</w:t>
      </w:r>
      <w:proofErr w:type="spellEnd"/>
      <w:r w:rsidR="00E3689A">
        <w:rPr>
          <w:sz w:val="24"/>
          <w:szCs w:val="24"/>
        </w:rPr>
        <w:t>)</w:t>
      </w:r>
    </w:p>
    <w:p w:rsidR="00E3689A" w:rsidRDefault="00567277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  <w:r w:rsidR="00E3689A">
        <w:rPr>
          <w:sz w:val="24"/>
          <w:szCs w:val="24"/>
        </w:rPr>
        <w:t xml:space="preserve"> (podstawa wykluczenia określona w art. 24 ust 5 pkt 6 ustawy </w:t>
      </w:r>
      <w:proofErr w:type="spellStart"/>
      <w:r w:rsidR="00E3689A">
        <w:rPr>
          <w:sz w:val="24"/>
          <w:szCs w:val="24"/>
        </w:rPr>
        <w:t>Pzp</w:t>
      </w:r>
      <w:proofErr w:type="spellEnd"/>
      <w:r w:rsidR="00E3689A">
        <w:rPr>
          <w:sz w:val="24"/>
          <w:szCs w:val="24"/>
        </w:rPr>
        <w:t>)</w:t>
      </w:r>
    </w:p>
    <w:p w:rsidR="00E3689A" w:rsidRDefault="00567277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  <w:r w:rsidR="00E3689A">
        <w:rPr>
          <w:sz w:val="24"/>
          <w:szCs w:val="24"/>
        </w:rPr>
        <w:t xml:space="preserve"> (podstawa wykluczenia określona w art. 24 ust 5 pkt 7 ustawy </w:t>
      </w:r>
      <w:proofErr w:type="spellStart"/>
      <w:r w:rsidR="00E3689A">
        <w:rPr>
          <w:sz w:val="24"/>
          <w:szCs w:val="24"/>
        </w:rPr>
        <w:t>Pzp</w:t>
      </w:r>
      <w:proofErr w:type="spellEnd"/>
      <w:r w:rsidR="00E3689A">
        <w:rPr>
          <w:sz w:val="24"/>
          <w:szCs w:val="24"/>
        </w:rPr>
        <w:t>)</w:t>
      </w:r>
    </w:p>
    <w:p w:rsidR="00E3689A" w:rsidRDefault="00567277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Nie</w:t>
      </w:r>
      <w:r w:rsidR="00E3689A">
        <w:rPr>
          <w:sz w:val="24"/>
          <w:szCs w:val="24"/>
        </w:rPr>
        <w:t xml:space="preserve"> (podstawa wykluczenia określona w art. 24 ust 5 pkt 8 ustawy </w:t>
      </w:r>
      <w:proofErr w:type="spellStart"/>
      <w:r w:rsidR="00E3689A">
        <w:rPr>
          <w:sz w:val="24"/>
          <w:szCs w:val="24"/>
        </w:rPr>
        <w:t>Pzp</w:t>
      </w:r>
      <w:proofErr w:type="spellEnd"/>
      <w:r w:rsidR="00E3689A">
        <w:rPr>
          <w:sz w:val="24"/>
          <w:szCs w:val="24"/>
        </w:rPr>
        <w:t>)</w:t>
      </w:r>
    </w:p>
    <w:p w:rsidR="00E3689A" w:rsidRDefault="000B6933" w:rsidP="009E7CB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85CD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3) WYKAZ OŚWIADCZEŃ SKŁADANYCH PRZEZ WYKONAWCĘ W CELU WSTĘPNEGO POTWIERDZENIA , ZE NIE PODLEGA ON WYKLUCZENIU ORAZ SPEŁNIA WARUNKI UDZIAŁU W POSTĘPOWANIU ORAZ SPEŁNIA KRYTERIA SELEKCJI</w:t>
      </w:r>
    </w:p>
    <w:p w:rsidR="000B6933" w:rsidRDefault="000B6933" w:rsidP="009E7CB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niepodleganiu wykluczeniu oraz spełnienia warunków udziału w postępowaniu</w:t>
      </w:r>
    </w:p>
    <w:p w:rsidR="000B6933" w:rsidRDefault="000B6933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0B6933" w:rsidRDefault="000B6933" w:rsidP="009E7CB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spełnieniu kryteriów selekcji</w:t>
      </w:r>
    </w:p>
    <w:p w:rsidR="000B6933" w:rsidRDefault="000B6933" w:rsidP="009E7CB7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0B6933" w:rsidRDefault="000B6933" w:rsidP="000B6933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85CD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4) WYKAZ OŚWIADCZEŃ LUB DOKUMENTÓW, SKŁADANYCH PRZEZ WYKONAWCĘ W POSTĘPOWANIU NA WEZWANIE ZAMAWIAJĄCEGO W CELU POTWIERDZENIA OKOLICZNOŚCI, O KTÓRYCH MOWA W ART. 25 UST. 1 PKT 3 USTAWY PZP:</w:t>
      </w:r>
    </w:p>
    <w:p w:rsidR="000B6933" w:rsidRDefault="00B85CDC" w:rsidP="000B6933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60E">
        <w:rPr>
          <w:b/>
          <w:sz w:val="24"/>
          <w:szCs w:val="24"/>
        </w:rPr>
        <w:t xml:space="preserve">             5)</w:t>
      </w:r>
      <w:r w:rsidR="000B6933">
        <w:rPr>
          <w:b/>
          <w:sz w:val="24"/>
          <w:szCs w:val="24"/>
        </w:rPr>
        <w:t xml:space="preserve"> WYKAZ OŚWIADCZEŃ LUB DOKUMENTÓW, SKŁADANYCH PRZEZ WYKONAWCĘ</w:t>
      </w:r>
      <w:r w:rsidR="000B6933" w:rsidRPr="000B6933">
        <w:rPr>
          <w:b/>
          <w:sz w:val="24"/>
          <w:szCs w:val="24"/>
        </w:rPr>
        <w:t xml:space="preserve"> </w:t>
      </w:r>
      <w:r w:rsidR="000B6933">
        <w:rPr>
          <w:b/>
          <w:sz w:val="24"/>
          <w:szCs w:val="24"/>
        </w:rPr>
        <w:t>W POSTĘPOWANIU NA WEZWANIE ZAMAWIAJĄCEGO W CELU POTWIERDZENIA OKOLICZNOŚCI, O KTÓRYCH MOWA W ART. 25 UST. 1 PKT 1</w:t>
      </w:r>
      <w:r w:rsidR="0022460E">
        <w:rPr>
          <w:b/>
          <w:sz w:val="24"/>
          <w:szCs w:val="24"/>
        </w:rPr>
        <w:t xml:space="preserve"> USTAWY PZP</w:t>
      </w:r>
    </w:p>
    <w:p w:rsidR="0022460E" w:rsidRDefault="00B85CDC" w:rsidP="000B6933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60E">
        <w:rPr>
          <w:b/>
          <w:sz w:val="24"/>
          <w:szCs w:val="24"/>
        </w:rPr>
        <w:t xml:space="preserve">             5.1) W ZAKRESIE SPEŁNIENIA WARUNKÓW UDZIAŁU W POSTĘPOWANIU:</w:t>
      </w:r>
    </w:p>
    <w:p w:rsidR="0022460E" w:rsidRDefault="00B85CDC" w:rsidP="000B6933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60E">
        <w:rPr>
          <w:b/>
          <w:sz w:val="24"/>
          <w:szCs w:val="24"/>
        </w:rPr>
        <w:t xml:space="preserve">             5.2) W ZAKRESIE KRYTERIÓW SELEKCJI:</w:t>
      </w:r>
    </w:p>
    <w:p w:rsidR="0022460E" w:rsidRDefault="00B85CD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60E">
        <w:rPr>
          <w:b/>
          <w:sz w:val="24"/>
          <w:szCs w:val="24"/>
        </w:rPr>
        <w:t xml:space="preserve">              6)  WYKAZ OŚWIADCZEŃ LUB DOKUMENTÓW, SKŁADANYCH PRZEZ WYKONAWCĘ</w:t>
      </w:r>
      <w:r w:rsidR="0022460E" w:rsidRPr="000B6933">
        <w:rPr>
          <w:b/>
          <w:sz w:val="24"/>
          <w:szCs w:val="24"/>
        </w:rPr>
        <w:t xml:space="preserve"> </w:t>
      </w:r>
      <w:r w:rsidR="0022460E">
        <w:rPr>
          <w:b/>
          <w:sz w:val="24"/>
          <w:szCs w:val="24"/>
        </w:rPr>
        <w:t>W POSTĘPOWANIU NA WEZWANIE ZAMAWIAJĄCEGO W CELU POTWIERDZENIA OKOLICZNOŚCI, O KTÓRYCH MOWA W ART. 25 UST. 1 PKT 2 USTAWY PZP</w:t>
      </w:r>
    </w:p>
    <w:p w:rsidR="0022460E" w:rsidRDefault="00B85CD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60E">
        <w:rPr>
          <w:b/>
          <w:sz w:val="24"/>
          <w:szCs w:val="24"/>
        </w:rPr>
        <w:t xml:space="preserve"> INNE DOK</w:t>
      </w:r>
      <w:r>
        <w:rPr>
          <w:b/>
          <w:sz w:val="24"/>
          <w:szCs w:val="24"/>
        </w:rPr>
        <w:t xml:space="preserve">UMENTY NIE WYMIENIONE W pkt  3) – </w:t>
      </w:r>
      <w:r w:rsidR="0022460E">
        <w:rPr>
          <w:b/>
          <w:sz w:val="24"/>
          <w:szCs w:val="24"/>
        </w:rPr>
        <w:t xml:space="preserve"> 6)</w:t>
      </w:r>
    </w:p>
    <w:p w:rsidR="00D6329B" w:rsidRDefault="0022460E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Formularz oferty </w:t>
      </w:r>
    </w:p>
    <w:p w:rsidR="0022460E" w:rsidRDefault="0022460E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Oświadczenie o grupie kapitałowej </w:t>
      </w:r>
    </w:p>
    <w:p w:rsidR="0022460E" w:rsidRDefault="0022460E" w:rsidP="0022460E">
      <w:pPr>
        <w:ind w:left="10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SEKCJA IV: PROCEDURA</w:t>
      </w:r>
    </w:p>
    <w:p w:rsidR="0022460E" w:rsidRDefault="00B85CD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2460E">
        <w:rPr>
          <w:b/>
          <w:sz w:val="24"/>
          <w:szCs w:val="24"/>
        </w:rPr>
        <w:t xml:space="preserve"> 1) OPIS</w:t>
      </w:r>
    </w:p>
    <w:p w:rsidR="0022460E" w:rsidRDefault="00B85CDC" w:rsidP="0022460E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2460E">
        <w:rPr>
          <w:b/>
          <w:sz w:val="24"/>
          <w:szCs w:val="24"/>
        </w:rPr>
        <w:t xml:space="preserve"> 1.1) Tryb udzielenia zamówienia: </w:t>
      </w:r>
      <w:r w:rsidR="0022460E">
        <w:rPr>
          <w:sz w:val="24"/>
          <w:szCs w:val="24"/>
        </w:rPr>
        <w:t>Przetarg nieograniczony</w:t>
      </w:r>
    </w:p>
    <w:p w:rsidR="0022460E" w:rsidRDefault="00B85CDC" w:rsidP="0022460E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2460E">
        <w:rPr>
          <w:b/>
          <w:sz w:val="24"/>
          <w:szCs w:val="24"/>
        </w:rPr>
        <w:t xml:space="preserve"> 1.2) Zamawiający żąda wniesienia wadium: </w:t>
      </w:r>
      <w:r w:rsidR="0022460E">
        <w:rPr>
          <w:sz w:val="24"/>
          <w:szCs w:val="24"/>
        </w:rPr>
        <w:t>Nie</w:t>
      </w:r>
    </w:p>
    <w:p w:rsidR="0022460E" w:rsidRDefault="0022460E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Informacja na temat wadium</w:t>
      </w:r>
    </w:p>
    <w:p w:rsidR="0022460E" w:rsidRDefault="00B85CD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346DD">
        <w:rPr>
          <w:b/>
          <w:sz w:val="24"/>
          <w:szCs w:val="24"/>
        </w:rPr>
        <w:t xml:space="preserve"> 1.3) Przewiduje się udzielenie zaliczek na poczet wykonania zamówienia:</w:t>
      </w:r>
    </w:p>
    <w:p w:rsidR="008346DD" w:rsidRPr="008346DD" w:rsidRDefault="008346DD" w:rsidP="0022460E">
      <w:pPr>
        <w:ind w:left="1080"/>
        <w:rPr>
          <w:sz w:val="24"/>
          <w:szCs w:val="24"/>
        </w:rPr>
      </w:pPr>
      <w:r w:rsidRPr="008346DD">
        <w:rPr>
          <w:sz w:val="24"/>
          <w:szCs w:val="24"/>
        </w:rPr>
        <w:lastRenderedPageBreak/>
        <w:t>Nie</w:t>
      </w:r>
    </w:p>
    <w:p w:rsidR="008346DD" w:rsidRDefault="008346DD" w:rsidP="0022460E">
      <w:pPr>
        <w:ind w:left="1080"/>
        <w:rPr>
          <w:sz w:val="24"/>
          <w:szCs w:val="24"/>
        </w:rPr>
      </w:pPr>
      <w:r w:rsidRPr="008346DD">
        <w:rPr>
          <w:sz w:val="24"/>
          <w:szCs w:val="24"/>
        </w:rPr>
        <w:t>Należy podać informacje na temat udzielania zaliczek:</w:t>
      </w:r>
    </w:p>
    <w:p w:rsidR="008346DD" w:rsidRDefault="00B85CD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346DD">
        <w:rPr>
          <w:b/>
          <w:sz w:val="24"/>
          <w:szCs w:val="24"/>
        </w:rPr>
        <w:t xml:space="preserve"> 1.4) Wymaga się złożenia ofert w postaci złożenia katalogów elektronicznych lub dołączenia do ofert katalogów elektronicznych:</w:t>
      </w:r>
    </w:p>
    <w:p w:rsidR="008346DD" w:rsidRPr="008346DD" w:rsidRDefault="008346DD" w:rsidP="0022460E">
      <w:pPr>
        <w:ind w:left="1080"/>
        <w:rPr>
          <w:sz w:val="24"/>
          <w:szCs w:val="24"/>
        </w:rPr>
      </w:pPr>
      <w:r w:rsidRPr="008346DD">
        <w:rPr>
          <w:sz w:val="24"/>
          <w:szCs w:val="24"/>
        </w:rPr>
        <w:t>Nie</w:t>
      </w:r>
    </w:p>
    <w:p w:rsidR="008346DD" w:rsidRPr="008346DD" w:rsidRDefault="008346DD" w:rsidP="0022460E">
      <w:pPr>
        <w:ind w:left="1080"/>
        <w:rPr>
          <w:sz w:val="24"/>
          <w:szCs w:val="24"/>
        </w:rPr>
      </w:pPr>
      <w:r w:rsidRPr="008346DD">
        <w:rPr>
          <w:sz w:val="24"/>
          <w:szCs w:val="24"/>
        </w:rPr>
        <w:t>Dopuszcza się złożenie ofert w postaci katalogów elektronicznych lub dołączenia do ofert katalogów elektronicznych</w:t>
      </w:r>
    </w:p>
    <w:p w:rsidR="008346DD" w:rsidRPr="008346DD" w:rsidRDefault="008346DD" w:rsidP="0022460E">
      <w:pPr>
        <w:ind w:left="1080"/>
        <w:rPr>
          <w:sz w:val="24"/>
          <w:szCs w:val="24"/>
        </w:rPr>
      </w:pPr>
      <w:r w:rsidRPr="008346DD">
        <w:rPr>
          <w:sz w:val="24"/>
          <w:szCs w:val="24"/>
        </w:rPr>
        <w:t>Nie</w:t>
      </w:r>
    </w:p>
    <w:p w:rsidR="008346DD" w:rsidRPr="008346DD" w:rsidRDefault="008346DD" w:rsidP="0022460E">
      <w:pPr>
        <w:ind w:left="1080"/>
        <w:rPr>
          <w:sz w:val="24"/>
          <w:szCs w:val="24"/>
        </w:rPr>
      </w:pPr>
      <w:r w:rsidRPr="008346DD">
        <w:rPr>
          <w:sz w:val="24"/>
          <w:szCs w:val="24"/>
        </w:rPr>
        <w:t>Informacje dodatkowe:</w:t>
      </w:r>
    </w:p>
    <w:p w:rsidR="0022460E" w:rsidRDefault="00B85CD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346DD">
        <w:rPr>
          <w:b/>
          <w:sz w:val="24"/>
          <w:szCs w:val="24"/>
        </w:rPr>
        <w:t xml:space="preserve"> 1.5) Wymaga się złożenia oferty wariantowej:</w:t>
      </w:r>
    </w:p>
    <w:p w:rsidR="008346DD" w:rsidRPr="008346DD" w:rsidRDefault="008346DD" w:rsidP="0022460E">
      <w:pPr>
        <w:ind w:left="1080"/>
        <w:rPr>
          <w:sz w:val="24"/>
          <w:szCs w:val="24"/>
        </w:rPr>
      </w:pPr>
      <w:r w:rsidRPr="008346DD">
        <w:rPr>
          <w:sz w:val="24"/>
          <w:szCs w:val="24"/>
        </w:rPr>
        <w:t xml:space="preserve">Nie </w:t>
      </w:r>
    </w:p>
    <w:p w:rsidR="008346DD" w:rsidRDefault="008346DD" w:rsidP="0022460E">
      <w:pPr>
        <w:ind w:left="1080"/>
        <w:rPr>
          <w:sz w:val="24"/>
          <w:szCs w:val="24"/>
        </w:rPr>
      </w:pPr>
      <w:r w:rsidRPr="008346DD">
        <w:rPr>
          <w:sz w:val="24"/>
          <w:szCs w:val="24"/>
        </w:rPr>
        <w:t>Dopuszcza się złożenia oferty wariantowej</w:t>
      </w:r>
    </w:p>
    <w:p w:rsidR="008346DD" w:rsidRPr="008346DD" w:rsidRDefault="008346DD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8346DD" w:rsidRDefault="008346DD" w:rsidP="0022460E">
      <w:pPr>
        <w:ind w:left="1080"/>
        <w:rPr>
          <w:sz w:val="24"/>
          <w:szCs w:val="24"/>
        </w:rPr>
      </w:pPr>
      <w:r w:rsidRPr="008346DD">
        <w:rPr>
          <w:sz w:val="24"/>
          <w:szCs w:val="24"/>
        </w:rPr>
        <w:t>Złożenie oferty wariantowej dopuszcza się tylko z jednoczesnym złożeniem oferty zasadniczej:</w:t>
      </w:r>
    </w:p>
    <w:p w:rsidR="008346DD" w:rsidRDefault="00B85CD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346DD">
        <w:rPr>
          <w:b/>
          <w:sz w:val="24"/>
          <w:szCs w:val="24"/>
        </w:rPr>
        <w:t xml:space="preserve"> 1.6) Przewidywana liczba wykonawców , którzy zostaną zaproszeni do udziału w postępowaniu</w:t>
      </w:r>
    </w:p>
    <w:p w:rsidR="008346DD" w:rsidRDefault="008346DD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(przetarg ograniczony, negocjacje z ogłoszeniem, dialog konkurencyjny, partnerstwo innowacyjne)</w:t>
      </w:r>
    </w:p>
    <w:p w:rsidR="008346DD" w:rsidRDefault="008346DD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Liczba wykonawców</w:t>
      </w:r>
    </w:p>
    <w:p w:rsidR="008346DD" w:rsidRDefault="008346DD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Przewidywana minimalna liczba wykonawców</w:t>
      </w:r>
    </w:p>
    <w:p w:rsidR="008346DD" w:rsidRDefault="008346DD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Maksymalna liczba wykonawców</w:t>
      </w:r>
    </w:p>
    <w:p w:rsidR="008346DD" w:rsidRDefault="008346DD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Kryteria selekcji wykonawców:</w:t>
      </w:r>
    </w:p>
    <w:p w:rsidR="008346DD" w:rsidRDefault="00B85CD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346DD">
        <w:rPr>
          <w:b/>
          <w:sz w:val="24"/>
          <w:szCs w:val="24"/>
        </w:rPr>
        <w:t xml:space="preserve"> 1.7) Informacja na temat umowy ramowej lub dynamicznego systemu zakupów:</w:t>
      </w:r>
    </w:p>
    <w:p w:rsidR="008346DD" w:rsidRDefault="008346DD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Umowa ramowa będzie zawarta:</w:t>
      </w:r>
    </w:p>
    <w:p w:rsidR="008346DD" w:rsidRDefault="008346DD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Czy przewiduje się ograniczenie liczby uczestników umowy ramowej:</w:t>
      </w:r>
    </w:p>
    <w:p w:rsidR="00FF38E8" w:rsidRDefault="008346DD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Przewidziana maksymalna liczba uczest</w:t>
      </w:r>
      <w:r w:rsidR="00FF38E8">
        <w:rPr>
          <w:sz w:val="24"/>
          <w:szCs w:val="24"/>
        </w:rPr>
        <w:t xml:space="preserve">ników umowy ramowej: </w:t>
      </w:r>
    </w:p>
    <w:p w:rsidR="008346DD" w:rsidRDefault="00FF38E8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:rsidR="00FF38E8" w:rsidRDefault="00FF38E8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Zamówienie obejmuje ustanowienie dynamicznego systemu zakupów:</w:t>
      </w:r>
    </w:p>
    <w:p w:rsidR="00FF38E8" w:rsidRDefault="00FF38E8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Adres strony internetowej, na której będą zamieszczane dodatkowe informacje dotyczące dynamicznego systemu zakupów:</w:t>
      </w:r>
    </w:p>
    <w:p w:rsidR="00FF38E8" w:rsidRDefault="00FF38E8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Informacje dodatkowe:</w:t>
      </w:r>
    </w:p>
    <w:p w:rsidR="00FF38E8" w:rsidRDefault="00FF38E8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W ramach umowy ramowej/dynamicznego systemu zakupów dopuszcza się złożenie ofert w formie katalogów elektronicznych:</w:t>
      </w:r>
    </w:p>
    <w:p w:rsidR="00FF38E8" w:rsidRDefault="00FF38E8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Przewiduje się pobranie ze złożonych katalogów elektronicznych informacji potrzebnych do sporządzenia ofert w ramach umowy ramowej/dynamicznego systemu zakupów:</w:t>
      </w:r>
    </w:p>
    <w:p w:rsidR="00FF38E8" w:rsidRDefault="00B85CD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F38E8">
        <w:rPr>
          <w:b/>
          <w:sz w:val="24"/>
          <w:szCs w:val="24"/>
        </w:rPr>
        <w:t xml:space="preserve"> 1.8) Aukcja elektroniczna</w:t>
      </w:r>
    </w:p>
    <w:p w:rsidR="00FF38E8" w:rsidRDefault="00FF38E8" w:rsidP="0022460E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Przewidziane jest przeprowadzenie aukcji elektronicznej </w:t>
      </w:r>
      <w:r>
        <w:rPr>
          <w:sz w:val="24"/>
          <w:szCs w:val="24"/>
        </w:rPr>
        <w:t>(przetarg nieograniczony, przetarg ograniczony, negocjacje z ogłoszeniem) Nie</w:t>
      </w:r>
    </w:p>
    <w:p w:rsidR="00FF38E8" w:rsidRDefault="00FF38E8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Należy podać adres strony internetowej, na której aukcja będzie prowadzona:</w:t>
      </w:r>
    </w:p>
    <w:p w:rsidR="00FF38E8" w:rsidRDefault="00FF38E8" w:rsidP="0022460E">
      <w:pPr>
        <w:ind w:left="1080"/>
        <w:rPr>
          <w:sz w:val="24"/>
          <w:szCs w:val="24"/>
        </w:rPr>
      </w:pPr>
    </w:p>
    <w:p w:rsidR="00FF38E8" w:rsidRDefault="00FF38E8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Należy wskazać elementy, których wartości będą przedmiotem aukcji elektronicznej:</w:t>
      </w:r>
    </w:p>
    <w:p w:rsidR="00FF38E8" w:rsidRDefault="00FF38E8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Przewiduje się ograniczenia co do przedstawionych wartości, wynikające z opisu przedmiotu zamówienia:</w:t>
      </w:r>
    </w:p>
    <w:p w:rsidR="00FF38E8" w:rsidRDefault="00FF38E8" w:rsidP="0022460E">
      <w:pPr>
        <w:ind w:left="1080"/>
        <w:rPr>
          <w:sz w:val="24"/>
          <w:szCs w:val="24"/>
        </w:rPr>
      </w:pPr>
      <w:r w:rsidRPr="00FF38E8">
        <w:rPr>
          <w:sz w:val="24"/>
          <w:szCs w:val="24"/>
        </w:rPr>
        <w:t>Nie</w:t>
      </w:r>
    </w:p>
    <w:p w:rsidR="00FF38E8" w:rsidRDefault="00FF38E8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Należy podać, które informacje zostaną udostępnione </w:t>
      </w:r>
      <w:r w:rsidR="00FF1D26">
        <w:rPr>
          <w:sz w:val="24"/>
          <w:szCs w:val="24"/>
        </w:rPr>
        <w:t>wykonawcom w trakcie aukcji elektronicznej oraz jaki będzie termin ich udostępnienia:</w:t>
      </w:r>
    </w:p>
    <w:p w:rsidR="00FF1D26" w:rsidRDefault="00FF1D2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dotyczące przebiegu aukcji elektronicznej:</w:t>
      </w:r>
    </w:p>
    <w:p w:rsidR="00FF1D26" w:rsidRDefault="00FF1D2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Jaki jest przewidziany sposób postępowania w toku aukcji elektronicznej i jakie będą warunki, na jakich wykonawcy będą mogli licytować (minimalne wysokości postępowań):</w:t>
      </w:r>
    </w:p>
    <w:p w:rsidR="00FF1D26" w:rsidRDefault="00FF1D2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dotyczące wykorzystywanego sprzętu elektronicznego, rozwiązań i specyfikacji technicznych w zakresie połączeń:</w:t>
      </w:r>
    </w:p>
    <w:p w:rsidR="00FF1D26" w:rsidRDefault="00FF1D2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Wymagania dotyczące rejestracji i identyfikacji wykonawców w aukcji elektronicznej:</w:t>
      </w:r>
    </w:p>
    <w:p w:rsidR="00FF1D26" w:rsidRDefault="00FF1D2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o liczbie etapów aukcji elektronicznej i czasie ich trwania:</w:t>
      </w:r>
    </w:p>
    <w:p w:rsidR="00FF1D26" w:rsidRDefault="00FF1D26" w:rsidP="0022460E">
      <w:pPr>
        <w:ind w:left="1080"/>
        <w:rPr>
          <w:sz w:val="24"/>
          <w:szCs w:val="24"/>
        </w:rPr>
      </w:pPr>
    </w:p>
    <w:p w:rsidR="00FF1D26" w:rsidRDefault="00FF1D2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Czas trwania:</w:t>
      </w:r>
    </w:p>
    <w:p w:rsidR="00FF1D26" w:rsidRDefault="00FF1D2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Czy wykonawcy, którzy nie złożyli nowych postąpień zostaną zakwalifikowani do następnego etapu:</w:t>
      </w:r>
    </w:p>
    <w:p w:rsidR="00FF1D26" w:rsidRDefault="00FF1D2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Warunki zamknięcia aukcji elektronicznej:</w:t>
      </w:r>
    </w:p>
    <w:p w:rsidR="00FF1D26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F1D26">
        <w:rPr>
          <w:b/>
          <w:sz w:val="24"/>
          <w:szCs w:val="24"/>
        </w:rPr>
        <w:t xml:space="preserve"> 2) KRYTERIA OCENY OFERT</w:t>
      </w:r>
    </w:p>
    <w:p w:rsidR="00FF1D26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FF1D26">
        <w:rPr>
          <w:b/>
          <w:sz w:val="24"/>
          <w:szCs w:val="24"/>
        </w:rPr>
        <w:t xml:space="preserve"> 2.1) Kryteria oceny ofert:</w:t>
      </w:r>
    </w:p>
    <w:p w:rsidR="00FF1D26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F1D26">
        <w:rPr>
          <w:b/>
          <w:sz w:val="24"/>
          <w:szCs w:val="24"/>
        </w:rPr>
        <w:t xml:space="preserve"> 2.2) Kryteria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989"/>
        <w:gridCol w:w="3993"/>
      </w:tblGrid>
      <w:tr w:rsidR="00FF1D26" w:rsidTr="00FF1D26">
        <w:tc>
          <w:tcPr>
            <w:tcW w:w="4531" w:type="dxa"/>
          </w:tcPr>
          <w:p w:rsidR="00FF1D26" w:rsidRPr="00FF1D26" w:rsidRDefault="00FF1D26" w:rsidP="0022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Kryteria</w:t>
            </w:r>
          </w:p>
        </w:tc>
        <w:tc>
          <w:tcPr>
            <w:tcW w:w="4531" w:type="dxa"/>
          </w:tcPr>
          <w:p w:rsidR="00FF1D26" w:rsidRPr="00FF1D26" w:rsidRDefault="00FF1D26" w:rsidP="0022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Znaczenie</w:t>
            </w:r>
          </w:p>
        </w:tc>
      </w:tr>
      <w:tr w:rsidR="00FF1D26" w:rsidTr="00FF1D26">
        <w:tc>
          <w:tcPr>
            <w:tcW w:w="4531" w:type="dxa"/>
          </w:tcPr>
          <w:p w:rsidR="00FF1D26" w:rsidRPr="00FF1D26" w:rsidRDefault="00FF1D26" w:rsidP="0022460E">
            <w:pPr>
              <w:rPr>
                <w:sz w:val="24"/>
                <w:szCs w:val="24"/>
              </w:rPr>
            </w:pPr>
            <w:r w:rsidRPr="00FF1D26">
              <w:rPr>
                <w:sz w:val="24"/>
                <w:szCs w:val="24"/>
              </w:rPr>
              <w:t>Cena ofertowa brutto</w:t>
            </w:r>
          </w:p>
        </w:tc>
        <w:tc>
          <w:tcPr>
            <w:tcW w:w="4531" w:type="dxa"/>
          </w:tcPr>
          <w:p w:rsidR="00FF1D26" w:rsidRPr="00FF1D26" w:rsidRDefault="00FF1D26" w:rsidP="0022460E">
            <w:pPr>
              <w:rPr>
                <w:sz w:val="24"/>
                <w:szCs w:val="24"/>
              </w:rPr>
            </w:pPr>
            <w:r w:rsidRPr="00FF1D26">
              <w:rPr>
                <w:sz w:val="24"/>
                <w:szCs w:val="24"/>
              </w:rPr>
              <w:t>60,00</w:t>
            </w:r>
          </w:p>
        </w:tc>
      </w:tr>
      <w:tr w:rsidR="00FF1D26" w:rsidTr="00FF1D26">
        <w:tc>
          <w:tcPr>
            <w:tcW w:w="4531" w:type="dxa"/>
          </w:tcPr>
          <w:p w:rsidR="00FF1D26" w:rsidRPr="00FF1D26" w:rsidRDefault="00FF1D26" w:rsidP="0022460E">
            <w:pPr>
              <w:rPr>
                <w:sz w:val="24"/>
                <w:szCs w:val="24"/>
              </w:rPr>
            </w:pPr>
            <w:r w:rsidRPr="00FF1D26">
              <w:rPr>
                <w:sz w:val="24"/>
                <w:szCs w:val="24"/>
              </w:rPr>
              <w:t>Okres gwarancji</w:t>
            </w:r>
          </w:p>
        </w:tc>
        <w:tc>
          <w:tcPr>
            <w:tcW w:w="4531" w:type="dxa"/>
          </w:tcPr>
          <w:p w:rsidR="00FF1D26" w:rsidRPr="00FF1D26" w:rsidRDefault="00FF1D26" w:rsidP="0022460E">
            <w:pPr>
              <w:rPr>
                <w:sz w:val="24"/>
                <w:szCs w:val="24"/>
              </w:rPr>
            </w:pPr>
            <w:r w:rsidRPr="00FF1D26">
              <w:rPr>
                <w:sz w:val="24"/>
                <w:szCs w:val="24"/>
              </w:rPr>
              <w:t>24,00</w:t>
            </w:r>
          </w:p>
        </w:tc>
      </w:tr>
      <w:tr w:rsidR="00FF1D26" w:rsidTr="00FF1D26">
        <w:tc>
          <w:tcPr>
            <w:tcW w:w="4531" w:type="dxa"/>
          </w:tcPr>
          <w:p w:rsidR="00FF1D26" w:rsidRPr="00FF1D26" w:rsidRDefault="00FF1D26" w:rsidP="0022460E">
            <w:pPr>
              <w:rPr>
                <w:sz w:val="24"/>
                <w:szCs w:val="24"/>
              </w:rPr>
            </w:pPr>
            <w:r w:rsidRPr="00FF1D26">
              <w:rPr>
                <w:sz w:val="24"/>
                <w:szCs w:val="24"/>
              </w:rPr>
              <w:t>Szybkość reakcji serwisu</w:t>
            </w:r>
          </w:p>
        </w:tc>
        <w:tc>
          <w:tcPr>
            <w:tcW w:w="4531" w:type="dxa"/>
          </w:tcPr>
          <w:p w:rsidR="00FF1D26" w:rsidRPr="00FF1D26" w:rsidRDefault="00FF1D26" w:rsidP="0022460E">
            <w:pPr>
              <w:rPr>
                <w:sz w:val="24"/>
                <w:szCs w:val="24"/>
              </w:rPr>
            </w:pPr>
            <w:r w:rsidRPr="00FF1D26">
              <w:rPr>
                <w:sz w:val="24"/>
                <w:szCs w:val="24"/>
              </w:rPr>
              <w:t>16,00</w:t>
            </w:r>
          </w:p>
        </w:tc>
      </w:tr>
    </w:tbl>
    <w:p w:rsidR="00FF1D26" w:rsidRPr="00FF1D26" w:rsidRDefault="00FF1D26" w:rsidP="0022460E">
      <w:pPr>
        <w:ind w:left="1080"/>
        <w:rPr>
          <w:b/>
          <w:sz w:val="24"/>
          <w:szCs w:val="24"/>
        </w:rPr>
      </w:pPr>
    </w:p>
    <w:p w:rsidR="00FF38E8" w:rsidRPr="008346DD" w:rsidRDefault="00FF38E8" w:rsidP="0022460E">
      <w:pPr>
        <w:ind w:left="1080"/>
        <w:rPr>
          <w:sz w:val="24"/>
          <w:szCs w:val="24"/>
        </w:rPr>
      </w:pPr>
    </w:p>
    <w:p w:rsidR="008346DD" w:rsidRDefault="00D56EA6" w:rsidP="0022460E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F1D26">
        <w:rPr>
          <w:b/>
          <w:sz w:val="24"/>
          <w:szCs w:val="24"/>
        </w:rPr>
        <w:t xml:space="preserve"> 2.3) Zastosowanie procedury o której mowa w art. 24 ust.1 ustawy </w:t>
      </w:r>
      <w:proofErr w:type="spellStart"/>
      <w:r w:rsidR="00FF1D26">
        <w:rPr>
          <w:b/>
          <w:sz w:val="24"/>
          <w:szCs w:val="24"/>
        </w:rPr>
        <w:t>Pzp</w:t>
      </w:r>
      <w:proofErr w:type="spellEnd"/>
      <w:r w:rsidR="00FF1D26">
        <w:rPr>
          <w:b/>
          <w:sz w:val="24"/>
          <w:szCs w:val="24"/>
        </w:rPr>
        <w:t xml:space="preserve"> </w:t>
      </w:r>
      <w:r w:rsidR="00FF1D26">
        <w:rPr>
          <w:sz w:val="24"/>
          <w:szCs w:val="24"/>
        </w:rPr>
        <w:t>(przetarg nieograniczony)</w:t>
      </w:r>
    </w:p>
    <w:p w:rsidR="00FF1D26" w:rsidRDefault="00FF1D26" w:rsidP="0022460E">
      <w:pPr>
        <w:ind w:left="1080"/>
        <w:rPr>
          <w:sz w:val="24"/>
          <w:szCs w:val="24"/>
        </w:rPr>
      </w:pPr>
      <w:r w:rsidRPr="00FF1D26">
        <w:rPr>
          <w:sz w:val="24"/>
          <w:szCs w:val="24"/>
        </w:rPr>
        <w:t>Tak</w:t>
      </w:r>
    </w:p>
    <w:p w:rsidR="00FF1D26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55C14">
        <w:rPr>
          <w:b/>
          <w:sz w:val="24"/>
          <w:szCs w:val="24"/>
        </w:rPr>
        <w:t xml:space="preserve"> 3) Negocjacje z ogłoszeniem, dialog konkurencyjny, partnerstwo innowacyjne</w:t>
      </w:r>
    </w:p>
    <w:p w:rsidR="00155C14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55C14">
        <w:rPr>
          <w:b/>
          <w:sz w:val="24"/>
          <w:szCs w:val="24"/>
        </w:rPr>
        <w:t xml:space="preserve"> 3.1) Informacje na temat negocjacji z ogłoszeniem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Minimalne wymagania, które muszą spełniać wszystkie oferty: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Przewidziane jest zastrzeżenie prawa do udzielenia zamówienia na podstawie ofert wstępnych bez przeprowadzenia negocjacji: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Przewidziany jest podział negocjacji na etapy w celu ograniczenia liczby ofert: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Należy podać informacje na temat etapów negocjacji (w tym liczby etapów):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dodatkowe</w:t>
      </w:r>
    </w:p>
    <w:p w:rsidR="00155C14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55C14">
        <w:rPr>
          <w:b/>
          <w:sz w:val="24"/>
          <w:szCs w:val="24"/>
        </w:rPr>
        <w:t xml:space="preserve"> 3.2) Informacje na temat dialogu konkurencyjnego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Opis potrzeb i wymagań zamawiającego lub informacja o sposobie uzyskania tego opisu: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Wstępny harmonogram postępowania: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Podział dialogu na etapy w celu ograniczenia liczby rozwiązań: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Należy podać informacje na temat etapów dialogu: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:rsidR="00155C14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55C14">
        <w:rPr>
          <w:b/>
          <w:sz w:val="24"/>
          <w:szCs w:val="24"/>
        </w:rPr>
        <w:t xml:space="preserve"> 3.3) Informacje na temat partnerstwa innowacyjnego</w:t>
      </w:r>
    </w:p>
    <w:p w:rsidR="00155C14" w:rsidRDefault="00155C14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Elementy opisu przedmiotu </w:t>
      </w:r>
      <w:r w:rsidR="000041CC">
        <w:rPr>
          <w:sz w:val="24"/>
          <w:szCs w:val="24"/>
        </w:rPr>
        <w:t>zamówienia definiuje  minimalne wymagania, którym muszą odpowiadać wszystkie oferty:</w:t>
      </w:r>
    </w:p>
    <w:p w:rsidR="000041CC" w:rsidRDefault="000041C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Podział negocjacji na etapy w celu ograniczenia liczby ofert podlegającym negocjacjom poprzez zastosowanie kryteriów oceny ofert wskazanych w specyfikacji istotnych warunków zamówienia:</w:t>
      </w:r>
    </w:p>
    <w:p w:rsidR="000041CC" w:rsidRDefault="000041C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:rsidR="000041CC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041CC">
        <w:rPr>
          <w:b/>
          <w:sz w:val="24"/>
          <w:szCs w:val="24"/>
        </w:rPr>
        <w:t xml:space="preserve"> 4) Licytacja elektroniczna</w:t>
      </w:r>
    </w:p>
    <w:p w:rsidR="000041CC" w:rsidRDefault="000041C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Adres strony, na której będzie prowadzona licytacja elektroniczna:</w:t>
      </w:r>
    </w:p>
    <w:p w:rsidR="000041CC" w:rsidRDefault="000041C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Adres strony, na której jest dostępny opis przedmiotu zamówienia w licytacji elektronicznej:</w:t>
      </w:r>
    </w:p>
    <w:p w:rsidR="000041CC" w:rsidRDefault="000041C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Wymagania dotyczące rejestracji i identyfikacji wykonawców w licytacji elektronicznej, w tym wymagania techniczne urządzeń informatycznych:</w:t>
      </w:r>
    </w:p>
    <w:p w:rsidR="000041CC" w:rsidRDefault="000041C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Sposób postepowania w toku licytacji elektronicznej, w tym określenie minimalnych wysokości postępowań:</w:t>
      </w:r>
    </w:p>
    <w:p w:rsidR="000041CC" w:rsidRDefault="000041C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o liczbie etapów licytacji elektronicznej i czasie ich trwania:</w:t>
      </w:r>
    </w:p>
    <w:p w:rsidR="000041CC" w:rsidRDefault="000041C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Czas trwania:</w:t>
      </w:r>
    </w:p>
    <w:p w:rsidR="003841EE" w:rsidRDefault="003841EE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Wykonawcy, którzy nie złożyli nowych postepowań, zostaną zakwalifikowani do następnego etapu:</w:t>
      </w:r>
    </w:p>
    <w:p w:rsidR="003841EE" w:rsidRDefault="003841EE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Termin składania wniosków o dopuszczenie do udziału w licytacji elektronicznej:</w:t>
      </w:r>
    </w:p>
    <w:p w:rsidR="003841EE" w:rsidRDefault="003841EE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Data: godzina:</w:t>
      </w:r>
    </w:p>
    <w:p w:rsidR="003841EE" w:rsidRDefault="003841EE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Termin otwarcia licytacji elektronicznej:</w:t>
      </w:r>
    </w:p>
    <w:p w:rsidR="003841EE" w:rsidRDefault="003841EE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Termin i warunki zamknięcia licytacji elektronicznej:</w:t>
      </w:r>
    </w:p>
    <w:p w:rsidR="003841EE" w:rsidRDefault="00CD67A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Istotne dla stron postanowienia, które zostaną wprowadzone do treści zawieranej umowy w sprawie zamówienia publicznego, albo ogólne warunki umowy, albo wzór umowy:</w:t>
      </w:r>
    </w:p>
    <w:p w:rsidR="00CD67AC" w:rsidRDefault="00CD67A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Wymagania dotyczące zabezpieczenia należytego wykonania umowy:</w:t>
      </w:r>
    </w:p>
    <w:p w:rsidR="00CD67AC" w:rsidRDefault="00CD67A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:rsidR="00CD67AC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D67AC">
        <w:rPr>
          <w:b/>
          <w:sz w:val="24"/>
          <w:szCs w:val="24"/>
        </w:rPr>
        <w:t xml:space="preserve"> 5) ZMIANA UMOWY</w:t>
      </w:r>
    </w:p>
    <w:p w:rsidR="00CD67AC" w:rsidRDefault="00CD67A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Przewiduje się istotne zmiany postanowień zawartej umowy w stosunku do treści oferty, na podstawie której dokonano wyboru wykonawcy:</w:t>
      </w:r>
    </w:p>
    <w:p w:rsidR="00CD67AC" w:rsidRDefault="00D6329B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CD67AC" w:rsidRDefault="00CD67A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Należy wskazać zakres, charakter zmian oraz warunki wprowadzania zmian:</w:t>
      </w:r>
    </w:p>
    <w:p w:rsidR="00D6329B" w:rsidRDefault="00D6329B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Określone w rozdziale XXIX SIWZ i w załączniku nr 6 do SIWZ – wzór umowy</w:t>
      </w:r>
    </w:p>
    <w:p w:rsidR="00CD67AC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CD67AC">
        <w:rPr>
          <w:b/>
          <w:sz w:val="24"/>
          <w:szCs w:val="24"/>
        </w:rPr>
        <w:t xml:space="preserve"> 6) INFORMACJE ADMINISTRACYJNE</w:t>
      </w:r>
    </w:p>
    <w:p w:rsidR="00CD67AC" w:rsidRDefault="00D56EA6" w:rsidP="0022460E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D67AC">
        <w:rPr>
          <w:b/>
          <w:sz w:val="24"/>
          <w:szCs w:val="24"/>
        </w:rPr>
        <w:t xml:space="preserve"> 6.1) Sposób udostępniania informacji o charakterze poufnym </w:t>
      </w:r>
      <w:r w:rsidR="00CD67AC">
        <w:rPr>
          <w:sz w:val="24"/>
          <w:szCs w:val="24"/>
        </w:rPr>
        <w:t>(jeżeli dotyczy):</w:t>
      </w:r>
    </w:p>
    <w:p w:rsidR="00CD67AC" w:rsidRDefault="00CD67AC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Środki służące ochronie informacji o charakterze poufnym</w:t>
      </w:r>
    </w:p>
    <w:p w:rsidR="00CD67AC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D67AC">
        <w:rPr>
          <w:b/>
          <w:sz w:val="24"/>
          <w:szCs w:val="24"/>
        </w:rPr>
        <w:t xml:space="preserve"> 6.2) Termin składania ofert lub wniosków o dopuszczenie do udziału w postępowaniu:</w:t>
      </w:r>
    </w:p>
    <w:p w:rsidR="00CD67AC" w:rsidRDefault="00D671DC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Data:   08</w:t>
      </w:r>
      <w:r w:rsidR="009E1268">
        <w:rPr>
          <w:sz w:val="24"/>
          <w:szCs w:val="24"/>
        </w:rPr>
        <w:t>.06</w:t>
      </w:r>
      <w:r w:rsidR="00D6329B">
        <w:rPr>
          <w:sz w:val="24"/>
          <w:szCs w:val="24"/>
        </w:rPr>
        <w:t>.2018 r</w:t>
      </w:r>
      <w:r w:rsidR="00CD67AC">
        <w:rPr>
          <w:sz w:val="24"/>
          <w:szCs w:val="24"/>
        </w:rPr>
        <w:t xml:space="preserve"> , godzina:</w:t>
      </w:r>
      <w:r w:rsidR="00D6329B">
        <w:rPr>
          <w:sz w:val="24"/>
          <w:szCs w:val="24"/>
        </w:rPr>
        <w:t xml:space="preserve"> 9.30</w:t>
      </w:r>
      <w:bookmarkStart w:id="0" w:name="_GoBack"/>
      <w:bookmarkEnd w:id="0"/>
    </w:p>
    <w:p w:rsidR="00DD16A6" w:rsidRDefault="00DD16A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Skrócenie terminu składania wniosków, ze względu na pilną potrzebę udzielenia zamówienia (przetarg nieograniczony, przetarg ograniczony, negocjacje z ogłoszeniem):</w:t>
      </w:r>
    </w:p>
    <w:p w:rsidR="00DD16A6" w:rsidRDefault="00DD16A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DD16A6" w:rsidRDefault="00DD16A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Wskazać powody:</w:t>
      </w:r>
    </w:p>
    <w:p w:rsidR="00DD16A6" w:rsidRDefault="00DD16A6" w:rsidP="0022460E">
      <w:pPr>
        <w:ind w:left="1080"/>
        <w:rPr>
          <w:sz w:val="24"/>
          <w:szCs w:val="24"/>
        </w:rPr>
      </w:pPr>
      <w:r>
        <w:rPr>
          <w:sz w:val="24"/>
          <w:szCs w:val="24"/>
        </w:rPr>
        <w:t>Język lub języki, w jakich mogą być sporządzane oferty lub wnioski o dopuszczenie do udziału w postępowaniu</w:t>
      </w:r>
      <w:r w:rsidR="00876943">
        <w:rPr>
          <w:sz w:val="24"/>
          <w:szCs w:val="24"/>
        </w:rPr>
        <w:t>: język polski</w:t>
      </w:r>
    </w:p>
    <w:p w:rsidR="00DD16A6" w:rsidRDefault="00D56EA6" w:rsidP="0022460E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D16A6">
        <w:rPr>
          <w:b/>
          <w:sz w:val="24"/>
          <w:szCs w:val="24"/>
        </w:rPr>
        <w:t xml:space="preserve"> 6.3) Termin związania ofertą: </w:t>
      </w:r>
      <w:r w:rsidR="00DD16A6">
        <w:rPr>
          <w:sz w:val="24"/>
          <w:szCs w:val="24"/>
        </w:rPr>
        <w:t>do: okres w dniach: 30 (od ostatecznego terminu składania ofert)</w:t>
      </w:r>
    </w:p>
    <w:p w:rsidR="00DD16A6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D16A6">
        <w:rPr>
          <w:sz w:val="24"/>
          <w:szCs w:val="24"/>
        </w:rPr>
        <w:t xml:space="preserve"> </w:t>
      </w:r>
      <w:r w:rsidR="00DD16A6">
        <w:rPr>
          <w:b/>
          <w:sz w:val="24"/>
          <w:szCs w:val="24"/>
        </w:rPr>
        <w:t>6.4) Przewiduje się unieważnienie postępowania o udzielenie zamówienia, w przypadku nieprzyznania środków pochodzących  z budżetu Unii Europejskiej oraz niepodlegających zwrotowi środków z pomocy udzielonej przez państwa członkowskie Europejskiego Porozumienia o Wolnym Handlu (EFTA), które miało być przeznaczone na sfinansowanie całości lub części zamówienia:</w:t>
      </w:r>
    </w:p>
    <w:p w:rsidR="00DD16A6" w:rsidRDefault="00DD16A6" w:rsidP="0022460E">
      <w:pPr>
        <w:ind w:left="1080"/>
        <w:rPr>
          <w:sz w:val="24"/>
          <w:szCs w:val="24"/>
        </w:rPr>
      </w:pPr>
      <w:r w:rsidRPr="00DD16A6">
        <w:rPr>
          <w:sz w:val="24"/>
          <w:szCs w:val="24"/>
        </w:rPr>
        <w:t>Tak</w:t>
      </w:r>
    </w:p>
    <w:p w:rsidR="00DD16A6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D16A6">
        <w:rPr>
          <w:b/>
          <w:sz w:val="24"/>
          <w:szCs w:val="24"/>
        </w:rPr>
        <w:t xml:space="preserve"> 6.5) Przewiduje się unieważnienie postępowania o udzielenie zamówienia, jeżeli środku służące  sfinansowaniu zamówień na badania naukowe lub prace rozwojowe, które zamawiający zamierzał przeznaczyć na sfinansowanie całości lub części </w:t>
      </w:r>
      <w:r w:rsidR="00B96659">
        <w:rPr>
          <w:b/>
          <w:sz w:val="24"/>
          <w:szCs w:val="24"/>
        </w:rPr>
        <w:t>zamówienia, nie zostały mu przyznane</w:t>
      </w:r>
    </w:p>
    <w:p w:rsidR="00B96659" w:rsidRDefault="00D56EA6" w:rsidP="0022460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96659">
        <w:rPr>
          <w:b/>
          <w:sz w:val="24"/>
          <w:szCs w:val="24"/>
        </w:rPr>
        <w:t xml:space="preserve"> 6.6) Informacje dodatkowe:</w:t>
      </w:r>
    </w:p>
    <w:p w:rsidR="00B96659" w:rsidRPr="00B96659" w:rsidRDefault="00B96659" w:rsidP="0022460E">
      <w:pPr>
        <w:ind w:left="10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ZAŁĄCZNIKI I INFORMACJE DOTYCZĄCE OFERT CZĘŚCIOWYCH</w:t>
      </w:r>
    </w:p>
    <w:p w:rsidR="00CD67AC" w:rsidRPr="00CD67AC" w:rsidRDefault="00DD16A6" w:rsidP="0022460E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D67AC" w:rsidRPr="00CD67AC" w:rsidRDefault="00CD67AC" w:rsidP="0022460E">
      <w:pPr>
        <w:ind w:left="1080"/>
        <w:rPr>
          <w:b/>
          <w:sz w:val="24"/>
          <w:szCs w:val="24"/>
        </w:rPr>
      </w:pPr>
    </w:p>
    <w:p w:rsidR="000041CC" w:rsidRDefault="000041CC" w:rsidP="0022460E">
      <w:pPr>
        <w:ind w:left="1080"/>
        <w:rPr>
          <w:sz w:val="24"/>
          <w:szCs w:val="24"/>
        </w:rPr>
      </w:pPr>
    </w:p>
    <w:p w:rsidR="000041CC" w:rsidRPr="000041CC" w:rsidRDefault="000041CC" w:rsidP="0022460E">
      <w:pPr>
        <w:ind w:left="1080"/>
        <w:rPr>
          <w:sz w:val="24"/>
          <w:szCs w:val="24"/>
        </w:rPr>
      </w:pPr>
    </w:p>
    <w:p w:rsidR="00155C14" w:rsidRPr="00155C14" w:rsidRDefault="00155C14" w:rsidP="0022460E">
      <w:pPr>
        <w:ind w:left="1080"/>
        <w:rPr>
          <w:sz w:val="24"/>
          <w:szCs w:val="24"/>
        </w:rPr>
      </w:pPr>
    </w:p>
    <w:p w:rsidR="00FF1D26" w:rsidRPr="00FF1D26" w:rsidRDefault="00FF1D26" w:rsidP="0022460E">
      <w:pPr>
        <w:ind w:left="1080"/>
        <w:rPr>
          <w:sz w:val="24"/>
          <w:szCs w:val="24"/>
        </w:rPr>
      </w:pPr>
    </w:p>
    <w:p w:rsidR="0022460E" w:rsidRDefault="0022460E" w:rsidP="0022460E">
      <w:pPr>
        <w:ind w:left="1080"/>
        <w:rPr>
          <w:sz w:val="24"/>
          <w:szCs w:val="24"/>
        </w:rPr>
      </w:pPr>
    </w:p>
    <w:p w:rsidR="0022460E" w:rsidRDefault="0022460E" w:rsidP="0022460E">
      <w:pPr>
        <w:ind w:left="1080"/>
        <w:rPr>
          <w:sz w:val="24"/>
          <w:szCs w:val="24"/>
        </w:rPr>
      </w:pPr>
    </w:p>
    <w:p w:rsidR="0022460E" w:rsidRDefault="0022460E" w:rsidP="0022460E">
      <w:pPr>
        <w:ind w:left="1080"/>
        <w:rPr>
          <w:sz w:val="24"/>
          <w:szCs w:val="24"/>
        </w:rPr>
      </w:pPr>
    </w:p>
    <w:p w:rsidR="0022460E" w:rsidRPr="0022460E" w:rsidRDefault="0022460E" w:rsidP="0022460E">
      <w:pPr>
        <w:ind w:left="1080"/>
        <w:rPr>
          <w:sz w:val="24"/>
          <w:szCs w:val="24"/>
        </w:rPr>
      </w:pPr>
    </w:p>
    <w:p w:rsidR="0022460E" w:rsidRDefault="0022460E" w:rsidP="000B6933">
      <w:pPr>
        <w:ind w:left="1080"/>
        <w:rPr>
          <w:b/>
          <w:sz w:val="24"/>
          <w:szCs w:val="24"/>
        </w:rPr>
      </w:pPr>
    </w:p>
    <w:p w:rsidR="000B6933" w:rsidRPr="000B6933" w:rsidRDefault="000B6933" w:rsidP="000B6933">
      <w:pPr>
        <w:ind w:left="1080"/>
        <w:rPr>
          <w:b/>
          <w:sz w:val="24"/>
          <w:szCs w:val="24"/>
        </w:rPr>
      </w:pPr>
    </w:p>
    <w:p w:rsidR="00E3689A" w:rsidRPr="00E3689A" w:rsidRDefault="00E3689A" w:rsidP="009E7CB7">
      <w:pPr>
        <w:ind w:left="1080"/>
        <w:rPr>
          <w:sz w:val="24"/>
          <w:szCs w:val="24"/>
        </w:rPr>
      </w:pPr>
    </w:p>
    <w:p w:rsidR="009E7CB7" w:rsidRDefault="009E7CB7" w:rsidP="007F0A4D">
      <w:pPr>
        <w:ind w:left="1080"/>
        <w:rPr>
          <w:b/>
          <w:sz w:val="24"/>
          <w:szCs w:val="24"/>
        </w:rPr>
      </w:pPr>
    </w:p>
    <w:p w:rsidR="009E7CB7" w:rsidRDefault="009E7CB7" w:rsidP="007F0A4D">
      <w:pPr>
        <w:ind w:left="1080"/>
        <w:rPr>
          <w:b/>
          <w:sz w:val="24"/>
          <w:szCs w:val="24"/>
        </w:rPr>
      </w:pPr>
    </w:p>
    <w:p w:rsidR="009E7CB7" w:rsidRPr="009E7CB7" w:rsidRDefault="009E7CB7" w:rsidP="007F0A4D">
      <w:pPr>
        <w:ind w:left="1080"/>
        <w:rPr>
          <w:b/>
          <w:sz w:val="24"/>
          <w:szCs w:val="24"/>
        </w:rPr>
      </w:pPr>
    </w:p>
    <w:p w:rsidR="009E7CB7" w:rsidRPr="00583B31" w:rsidRDefault="009E7CB7" w:rsidP="007F0A4D">
      <w:pPr>
        <w:ind w:left="1080"/>
        <w:rPr>
          <w:sz w:val="24"/>
          <w:szCs w:val="24"/>
        </w:rPr>
      </w:pPr>
    </w:p>
    <w:p w:rsidR="007F0A4D" w:rsidRPr="007F0A4D" w:rsidRDefault="007F0A4D" w:rsidP="007F0A4D">
      <w:pPr>
        <w:ind w:left="1080"/>
        <w:rPr>
          <w:sz w:val="24"/>
          <w:szCs w:val="24"/>
        </w:rPr>
      </w:pPr>
    </w:p>
    <w:p w:rsidR="008805F9" w:rsidRPr="008805F9" w:rsidRDefault="008805F9" w:rsidP="0036139C">
      <w:pPr>
        <w:ind w:left="1080"/>
        <w:rPr>
          <w:b/>
          <w:sz w:val="24"/>
          <w:szCs w:val="24"/>
        </w:rPr>
      </w:pPr>
    </w:p>
    <w:sectPr w:rsidR="008805F9" w:rsidRPr="0088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231C1"/>
    <w:multiLevelType w:val="hybridMultilevel"/>
    <w:tmpl w:val="00EC9B6A"/>
    <w:lvl w:ilvl="0" w:tplc="2E060B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A659BD"/>
    <w:multiLevelType w:val="hybridMultilevel"/>
    <w:tmpl w:val="23FCBFEE"/>
    <w:lvl w:ilvl="0" w:tplc="112A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84B2E"/>
    <w:multiLevelType w:val="hybridMultilevel"/>
    <w:tmpl w:val="19F41D5A"/>
    <w:lvl w:ilvl="0" w:tplc="FC18B3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866327"/>
    <w:multiLevelType w:val="hybridMultilevel"/>
    <w:tmpl w:val="C302B500"/>
    <w:lvl w:ilvl="0" w:tplc="3D5C4B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FC"/>
    <w:rsid w:val="000041CC"/>
    <w:rsid w:val="000B6933"/>
    <w:rsid w:val="00155C14"/>
    <w:rsid w:val="0022460E"/>
    <w:rsid w:val="002A32EB"/>
    <w:rsid w:val="0036139C"/>
    <w:rsid w:val="003841EE"/>
    <w:rsid w:val="003D1232"/>
    <w:rsid w:val="00567277"/>
    <w:rsid w:val="00583B31"/>
    <w:rsid w:val="00696051"/>
    <w:rsid w:val="006D389A"/>
    <w:rsid w:val="007F0A4D"/>
    <w:rsid w:val="008346DD"/>
    <w:rsid w:val="00851045"/>
    <w:rsid w:val="00876943"/>
    <w:rsid w:val="008805F9"/>
    <w:rsid w:val="009E1268"/>
    <w:rsid w:val="009E7CB7"/>
    <w:rsid w:val="00A67FFC"/>
    <w:rsid w:val="00B85CDC"/>
    <w:rsid w:val="00B96659"/>
    <w:rsid w:val="00CD67AC"/>
    <w:rsid w:val="00D4102E"/>
    <w:rsid w:val="00D56EA6"/>
    <w:rsid w:val="00D6329B"/>
    <w:rsid w:val="00D671DC"/>
    <w:rsid w:val="00DD16A6"/>
    <w:rsid w:val="00E3689A"/>
    <w:rsid w:val="00E85B51"/>
    <w:rsid w:val="00FF1D26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FA7E-7C53-4156-80E3-1BEB56E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2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3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93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F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wzambr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BC05-BE54-4949-AA46-E5FE096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2408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19</cp:revision>
  <cp:lastPrinted>2018-05-09T11:15:00Z</cp:lastPrinted>
  <dcterms:created xsi:type="dcterms:W3CDTF">2018-05-09T11:10:00Z</dcterms:created>
  <dcterms:modified xsi:type="dcterms:W3CDTF">2018-05-30T10:17:00Z</dcterms:modified>
</cp:coreProperties>
</file>