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C7C27" w14:textId="1CFD5F2D" w:rsidR="00F70DF4" w:rsidRDefault="00F70DF4" w:rsidP="00F70DF4">
      <w:pPr>
        <w:spacing w:after="0" w:line="240" w:lineRule="auto"/>
        <w:jc w:val="right"/>
        <w:rPr>
          <w:rFonts w:ascii="Times New Roman" w:eastAsia="Times New Roman" w:hAnsi="Times New Roman" w:cs="Times New Roman"/>
          <w:lang w:eastAsia="pl-PL"/>
        </w:rPr>
      </w:pPr>
      <w:bookmarkStart w:id="0" w:name="_GoBack"/>
      <w:bookmarkEnd w:id="0"/>
      <w:r w:rsidRPr="00F70DF4">
        <w:rPr>
          <w:rFonts w:ascii="Times New Roman" w:eastAsia="Times New Roman" w:hAnsi="Times New Roman" w:cs="Times New Roman"/>
          <w:lang w:eastAsia="pl-PL"/>
        </w:rPr>
        <w:t xml:space="preserve">Zambrów, dnia </w:t>
      </w:r>
      <w:r>
        <w:rPr>
          <w:rFonts w:ascii="Times New Roman" w:eastAsia="Times New Roman" w:hAnsi="Times New Roman" w:cs="Times New Roman"/>
          <w:lang w:eastAsia="pl-PL"/>
        </w:rPr>
        <w:t>06.03.2018 r.</w:t>
      </w:r>
    </w:p>
    <w:p w14:paraId="3F390E73" w14:textId="27CD0285" w:rsidR="00F70DF4" w:rsidRPr="00F70DF4" w:rsidRDefault="00F70DF4" w:rsidP="00F70DF4">
      <w:pPr>
        <w:spacing w:after="0" w:line="240" w:lineRule="auto"/>
        <w:rPr>
          <w:rFonts w:ascii="Times New Roman" w:eastAsia="Times New Roman" w:hAnsi="Times New Roman" w:cs="Times New Roman"/>
          <w:b/>
          <w:lang w:eastAsia="pl-PL"/>
        </w:rPr>
      </w:pPr>
      <w:r w:rsidRPr="00F70DF4">
        <w:rPr>
          <w:rFonts w:ascii="Times New Roman" w:eastAsia="Times New Roman" w:hAnsi="Times New Roman" w:cs="Times New Roman"/>
          <w:b/>
          <w:lang w:eastAsia="pl-PL"/>
        </w:rPr>
        <w:t>Rrg.271.8.2018</w:t>
      </w:r>
    </w:p>
    <w:p w14:paraId="09850159" w14:textId="4E915952" w:rsidR="00F70DF4" w:rsidRPr="00F70DF4" w:rsidRDefault="00F70DF4" w:rsidP="00F70DF4">
      <w:pPr>
        <w:spacing w:after="0" w:line="240" w:lineRule="auto"/>
        <w:jc w:val="center"/>
        <w:rPr>
          <w:rFonts w:ascii="Times New Roman" w:eastAsia="Times New Roman" w:hAnsi="Times New Roman" w:cs="Times New Roman"/>
          <w:b/>
          <w:sz w:val="24"/>
          <w:szCs w:val="24"/>
          <w:lang w:eastAsia="pl-PL"/>
        </w:rPr>
      </w:pPr>
      <w:r w:rsidRPr="00F70DF4">
        <w:rPr>
          <w:rFonts w:ascii="Times New Roman" w:eastAsia="Times New Roman" w:hAnsi="Times New Roman" w:cs="Times New Roman"/>
          <w:b/>
          <w:sz w:val="24"/>
          <w:szCs w:val="24"/>
          <w:lang w:eastAsia="pl-PL"/>
        </w:rPr>
        <w:t xml:space="preserve">OGŁOSZENIE O ZAMÓWIENIU - Usługi </w:t>
      </w:r>
    </w:p>
    <w:p w14:paraId="267A2342" w14:textId="7783774F" w:rsidR="00F70DF4" w:rsidRPr="00F70DF4" w:rsidRDefault="00F70DF4" w:rsidP="00F70DF4">
      <w:pPr>
        <w:spacing w:after="0" w:line="240" w:lineRule="auto"/>
        <w:jc w:val="center"/>
        <w:rPr>
          <w:rFonts w:ascii="Times New Roman" w:eastAsia="Times New Roman" w:hAnsi="Times New Roman" w:cs="Times New Roman"/>
          <w:b/>
          <w:sz w:val="24"/>
          <w:szCs w:val="24"/>
          <w:lang w:eastAsia="pl-PL"/>
        </w:rPr>
      </w:pPr>
      <w:r w:rsidRPr="00F70DF4">
        <w:rPr>
          <w:rFonts w:ascii="Times New Roman" w:eastAsia="Times New Roman" w:hAnsi="Times New Roman" w:cs="Times New Roman"/>
          <w:b/>
          <w:sz w:val="24"/>
          <w:szCs w:val="24"/>
          <w:lang w:eastAsia="pl-PL"/>
        </w:rPr>
        <w:t>Gmina Zambrów: Opracowanie dokumentacji technicznej na rozbudowę Szkół Podstawowych w miejscowościach Stare Zakrzewo i Wiśniewo oraz budowę Sal gimnastycznych przy Szkołach Podstawowych w miejscowościach Poryte-Jabłoń i Stary Skarżyn</w:t>
      </w:r>
      <w:r w:rsidRPr="00F70DF4">
        <w:rPr>
          <w:rFonts w:ascii="Times New Roman" w:eastAsia="Times New Roman" w:hAnsi="Times New Roman" w:cs="Times New Roman"/>
          <w:b/>
          <w:sz w:val="24"/>
          <w:szCs w:val="24"/>
          <w:lang w:eastAsia="pl-PL"/>
        </w:rPr>
        <w:br/>
      </w:r>
    </w:p>
    <w:p w14:paraId="186553A8" w14:textId="6AA37B24" w:rsidR="00F70DF4" w:rsidRPr="00F70DF4" w:rsidRDefault="00F70DF4" w:rsidP="00F70DF4">
      <w:pPr>
        <w:spacing w:after="240" w:line="240" w:lineRule="auto"/>
        <w:jc w:val="center"/>
        <w:rPr>
          <w:rFonts w:ascii="Times New Roman" w:eastAsia="Times New Roman" w:hAnsi="Times New Roman" w:cs="Times New Roman"/>
          <w:b/>
          <w:sz w:val="24"/>
          <w:szCs w:val="24"/>
          <w:lang w:eastAsia="pl-PL"/>
        </w:rPr>
      </w:pPr>
      <w:r w:rsidRPr="00F70DF4">
        <w:rPr>
          <w:rFonts w:ascii="Times New Roman" w:eastAsia="Times New Roman" w:hAnsi="Times New Roman" w:cs="Times New Roman"/>
          <w:b/>
          <w:sz w:val="24"/>
          <w:szCs w:val="24"/>
          <w:lang w:eastAsia="pl-PL"/>
        </w:rPr>
        <w:t>Ogłoszenie nr 526910-N-2018 z dnia 2018-03-06 r.</w:t>
      </w:r>
    </w:p>
    <w:p w14:paraId="36A75F04" w14:textId="11377A8E"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Zamieszczanie ogłoszenia:</w:t>
      </w:r>
      <w:r w:rsidRPr="00F70DF4">
        <w:rPr>
          <w:rFonts w:ascii="Times New Roman" w:eastAsia="Times New Roman" w:hAnsi="Times New Roman" w:cs="Times New Roman"/>
          <w:lang w:eastAsia="pl-PL"/>
        </w:rPr>
        <w:t xml:space="preserve"> Zamieszczanie obowiązkowe </w:t>
      </w:r>
    </w:p>
    <w:p w14:paraId="4DF4DB9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Ogłoszenie dotyczy:</w:t>
      </w:r>
      <w:r w:rsidRPr="00F70DF4">
        <w:rPr>
          <w:rFonts w:ascii="Times New Roman" w:eastAsia="Times New Roman" w:hAnsi="Times New Roman" w:cs="Times New Roman"/>
          <w:lang w:eastAsia="pl-PL"/>
        </w:rPr>
        <w:t xml:space="preserve"> Zamówienia publicznego </w:t>
      </w:r>
    </w:p>
    <w:p w14:paraId="459A1AF5"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Zamówienie dotyczy projektu lub programu współfinansowanego ze środków Unii Europejskiej </w:t>
      </w:r>
    </w:p>
    <w:p w14:paraId="44090BAF"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Nie </w:t>
      </w:r>
    </w:p>
    <w:p w14:paraId="2A121AE2"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Nazwa projektu lub programu</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r>
    </w:p>
    <w:p w14:paraId="139E0F92"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1C801BF"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Nie </w:t>
      </w:r>
    </w:p>
    <w:p w14:paraId="60F7CE95"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70DF4">
        <w:rPr>
          <w:rFonts w:ascii="Times New Roman" w:eastAsia="Times New Roman" w:hAnsi="Times New Roman" w:cs="Times New Roman"/>
          <w:lang w:eastAsia="pl-PL"/>
        </w:rPr>
        <w:br/>
      </w:r>
    </w:p>
    <w:p w14:paraId="1DBD0DF0"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u w:val="single"/>
          <w:lang w:eastAsia="pl-PL"/>
        </w:rPr>
        <w:t>SEKCJA I: ZAMAWIAJĄCY</w:t>
      </w:r>
      <w:r w:rsidRPr="00F70DF4">
        <w:rPr>
          <w:rFonts w:ascii="Times New Roman" w:eastAsia="Times New Roman" w:hAnsi="Times New Roman" w:cs="Times New Roman"/>
          <w:lang w:eastAsia="pl-PL"/>
        </w:rPr>
        <w:t xml:space="preserve"> </w:t>
      </w:r>
    </w:p>
    <w:p w14:paraId="78CC6190"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Postępowanie przeprowadza centralny zamawiający </w:t>
      </w:r>
    </w:p>
    <w:p w14:paraId="53C7C60D"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Nie </w:t>
      </w:r>
    </w:p>
    <w:p w14:paraId="3205BA90"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Postępowanie przeprowadza podmiot, któremu zamawiający powierzył/powierzyli przeprowadzenie postępowania </w:t>
      </w:r>
    </w:p>
    <w:p w14:paraId="20D2F7FD"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Nie </w:t>
      </w:r>
    </w:p>
    <w:p w14:paraId="588057EF"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Informacje na temat podmiotu któremu zamawiający powierzył/powierzyli prowadzenie postępowania:</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Postępowanie jest przeprowadzane wspólnie przez zamawiających</w:t>
      </w:r>
      <w:r w:rsidRPr="00F70DF4">
        <w:rPr>
          <w:rFonts w:ascii="Times New Roman" w:eastAsia="Times New Roman" w:hAnsi="Times New Roman" w:cs="Times New Roman"/>
          <w:lang w:eastAsia="pl-PL"/>
        </w:rPr>
        <w:t xml:space="preserve"> </w:t>
      </w:r>
    </w:p>
    <w:p w14:paraId="4EBA6069"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Nie </w:t>
      </w:r>
    </w:p>
    <w:p w14:paraId="5F118E42"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Postępowanie jest przeprowadzane wspólnie z zamawiającymi z innych państw członkowskich Unii Europejskiej </w:t>
      </w:r>
    </w:p>
    <w:p w14:paraId="3F8B6C51"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Nie </w:t>
      </w:r>
    </w:p>
    <w:p w14:paraId="62C7404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Informacje dodatkowe:</w:t>
      </w:r>
      <w:r w:rsidRPr="00F70DF4">
        <w:rPr>
          <w:rFonts w:ascii="Times New Roman" w:eastAsia="Times New Roman" w:hAnsi="Times New Roman" w:cs="Times New Roman"/>
          <w:lang w:eastAsia="pl-PL"/>
        </w:rPr>
        <w:t xml:space="preserve"> </w:t>
      </w:r>
    </w:p>
    <w:p w14:paraId="10FAEB39"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I. 1) NAZWA I ADRES: </w:t>
      </w:r>
      <w:r w:rsidRPr="00F70DF4">
        <w:rPr>
          <w:rFonts w:ascii="Times New Roman" w:eastAsia="Times New Roman" w:hAnsi="Times New Roman" w:cs="Times New Roman"/>
          <w:lang w:eastAsia="pl-PL"/>
        </w:rPr>
        <w:t xml:space="preserve">Gmina Zambrów, krajowy numer identyfikacyjny , ul. ul. Fabryczna  3 , 18300   Zambrów, woj. podlaskie, państwo Polska, tel. , e-mail rrg@ugzambrow.pl, faks . </w:t>
      </w:r>
      <w:r w:rsidRPr="00F70DF4">
        <w:rPr>
          <w:rFonts w:ascii="Times New Roman" w:eastAsia="Times New Roman" w:hAnsi="Times New Roman" w:cs="Times New Roman"/>
          <w:lang w:eastAsia="pl-PL"/>
        </w:rPr>
        <w:br/>
        <w:t xml:space="preserve">Adres strony internetowej (URL): www.ugzambrow.pl </w:t>
      </w:r>
      <w:r w:rsidRPr="00F70DF4">
        <w:rPr>
          <w:rFonts w:ascii="Times New Roman" w:eastAsia="Times New Roman" w:hAnsi="Times New Roman" w:cs="Times New Roman"/>
          <w:lang w:eastAsia="pl-PL"/>
        </w:rPr>
        <w:br/>
        <w:t xml:space="preserve">Adres profilu nabywcy: </w:t>
      </w:r>
      <w:r w:rsidRPr="00F70DF4">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14:paraId="051E98F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lastRenderedPageBreak/>
        <w:t xml:space="preserve">I. 2) RODZAJ ZAMAWIAJĄCEGO: </w:t>
      </w:r>
      <w:r w:rsidRPr="00F70DF4">
        <w:rPr>
          <w:rFonts w:ascii="Times New Roman" w:eastAsia="Times New Roman" w:hAnsi="Times New Roman" w:cs="Times New Roman"/>
          <w:lang w:eastAsia="pl-PL"/>
        </w:rPr>
        <w:t xml:space="preserve">Administracja samorządowa </w:t>
      </w:r>
      <w:r w:rsidRPr="00F70DF4">
        <w:rPr>
          <w:rFonts w:ascii="Times New Roman" w:eastAsia="Times New Roman" w:hAnsi="Times New Roman" w:cs="Times New Roman"/>
          <w:lang w:eastAsia="pl-PL"/>
        </w:rPr>
        <w:br/>
      </w:r>
    </w:p>
    <w:p w14:paraId="01DFECF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I.3) WSPÓLNE UDZIELANIE ZAMÓWIENIA </w:t>
      </w:r>
      <w:r w:rsidRPr="00F70DF4">
        <w:rPr>
          <w:rFonts w:ascii="Times New Roman" w:eastAsia="Times New Roman" w:hAnsi="Times New Roman" w:cs="Times New Roman"/>
          <w:b/>
          <w:bCs/>
          <w:i/>
          <w:iCs/>
          <w:lang w:eastAsia="pl-PL"/>
        </w:rPr>
        <w:t>(jeżeli dotyczy)</w:t>
      </w:r>
      <w:r w:rsidRPr="00F70DF4">
        <w:rPr>
          <w:rFonts w:ascii="Times New Roman" w:eastAsia="Times New Roman" w:hAnsi="Times New Roman" w:cs="Times New Roman"/>
          <w:b/>
          <w:bCs/>
          <w:lang w:eastAsia="pl-PL"/>
        </w:rPr>
        <w:t xml:space="preserve">: </w:t>
      </w:r>
    </w:p>
    <w:p w14:paraId="06937FE7"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0DF4">
        <w:rPr>
          <w:rFonts w:ascii="Times New Roman" w:eastAsia="Times New Roman" w:hAnsi="Times New Roman" w:cs="Times New Roman"/>
          <w:lang w:eastAsia="pl-PL"/>
        </w:rPr>
        <w:br/>
      </w:r>
    </w:p>
    <w:p w14:paraId="639E7A2A"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I.4) KOMUNIKACJA: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Nieograniczony, pełny i bezpośredni dostęp do dokumentów z postępowania można uzyskać pod adresem (URL)</w:t>
      </w:r>
      <w:r w:rsidRPr="00F70DF4">
        <w:rPr>
          <w:rFonts w:ascii="Times New Roman" w:eastAsia="Times New Roman" w:hAnsi="Times New Roman" w:cs="Times New Roman"/>
          <w:lang w:eastAsia="pl-PL"/>
        </w:rPr>
        <w:t xml:space="preserve"> </w:t>
      </w:r>
    </w:p>
    <w:p w14:paraId="51C18566"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Nie </w:t>
      </w:r>
      <w:r w:rsidRPr="00F70DF4">
        <w:rPr>
          <w:rFonts w:ascii="Times New Roman" w:eastAsia="Times New Roman" w:hAnsi="Times New Roman" w:cs="Times New Roman"/>
          <w:lang w:eastAsia="pl-PL"/>
        </w:rPr>
        <w:br/>
      </w:r>
    </w:p>
    <w:p w14:paraId="0827770B"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Adres strony internetowej, na której zamieszczona będzie specyfikacja istotnych warunków zamówienia </w:t>
      </w:r>
    </w:p>
    <w:p w14:paraId="6D0EA46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Tak </w:t>
      </w:r>
      <w:r w:rsidRPr="00F70DF4">
        <w:rPr>
          <w:rFonts w:ascii="Times New Roman" w:eastAsia="Times New Roman" w:hAnsi="Times New Roman" w:cs="Times New Roman"/>
          <w:lang w:eastAsia="pl-PL"/>
        </w:rPr>
        <w:br/>
        <w:t xml:space="preserve">http://www.ugzambrow.pl/, http://ugzambrow.nowybip.pl/wg.-procedury-krajowej </w:t>
      </w:r>
    </w:p>
    <w:p w14:paraId="65C6FC15"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Dostęp do dokumentów z postępowania jest ograniczony - więcej informacji można uzyskać pod adresem </w:t>
      </w:r>
    </w:p>
    <w:p w14:paraId="1DC18FAB"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Nie </w:t>
      </w:r>
      <w:r w:rsidRPr="00F70DF4">
        <w:rPr>
          <w:rFonts w:ascii="Times New Roman" w:eastAsia="Times New Roman" w:hAnsi="Times New Roman" w:cs="Times New Roman"/>
          <w:lang w:eastAsia="pl-PL"/>
        </w:rPr>
        <w:br/>
      </w:r>
    </w:p>
    <w:p w14:paraId="25B14506"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Oferty lub wnioski o dopuszczenie do udziału w postępowaniu należy przesyłać:</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Elektronicznie</w:t>
      </w:r>
      <w:r w:rsidRPr="00F70DF4">
        <w:rPr>
          <w:rFonts w:ascii="Times New Roman" w:eastAsia="Times New Roman" w:hAnsi="Times New Roman" w:cs="Times New Roman"/>
          <w:lang w:eastAsia="pl-PL"/>
        </w:rPr>
        <w:t xml:space="preserve"> </w:t>
      </w:r>
    </w:p>
    <w:p w14:paraId="1CB1CFF9"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Nie </w:t>
      </w:r>
      <w:r w:rsidRPr="00F70DF4">
        <w:rPr>
          <w:rFonts w:ascii="Times New Roman" w:eastAsia="Times New Roman" w:hAnsi="Times New Roman" w:cs="Times New Roman"/>
          <w:lang w:eastAsia="pl-PL"/>
        </w:rPr>
        <w:br/>
        <w:t xml:space="preserve">adres </w:t>
      </w:r>
      <w:r w:rsidRPr="00F70DF4">
        <w:rPr>
          <w:rFonts w:ascii="Times New Roman" w:eastAsia="Times New Roman" w:hAnsi="Times New Roman" w:cs="Times New Roman"/>
          <w:lang w:eastAsia="pl-PL"/>
        </w:rPr>
        <w:br/>
      </w:r>
    </w:p>
    <w:p w14:paraId="6C84404C" w14:textId="77777777" w:rsidR="00F70DF4" w:rsidRPr="00F70DF4" w:rsidRDefault="00F70DF4" w:rsidP="00F70DF4">
      <w:pPr>
        <w:spacing w:after="0" w:line="240" w:lineRule="auto"/>
        <w:rPr>
          <w:rFonts w:ascii="Times New Roman" w:eastAsia="Times New Roman" w:hAnsi="Times New Roman" w:cs="Times New Roman"/>
          <w:lang w:eastAsia="pl-PL"/>
        </w:rPr>
      </w:pPr>
    </w:p>
    <w:p w14:paraId="28A39055"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Dopuszczone jest przesłanie ofert lub wniosków o dopuszczenie do udziału w postępowaniu w inny sposób:</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t xml:space="preserve">Nie </w:t>
      </w:r>
      <w:r w:rsidRPr="00F70DF4">
        <w:rPr>
          <w:rFonts w:ascii="Times New Roman" w:eastAsia="Times New Roman" w:hAnsi="Times New Roman" w:cs="Times New Roman"/>
          <w:lang w:eastAsia="pl-PL"/>
        </w:rPr>
        <w:br/>
        <w:t xml:space="preserve">Inny sposób: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Wymagane jest przesłanie ofert lub wniosków o dopuszczenie do udziału w postępowaniu w inny sposób:</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t xml:space="preserve">Tak </w:t>
      </w:r>
      <w:r w:rsidRPr="00F70DF4">
        <w:rPr>
          <w:rFonts w:ascii="Times New Roman" w:eastAsia="Times New Roman" w:hAnsi="Times New Roman" w:cs="Times New Roman"/>
          <w:lang w:eastAsia="pl-PL"/>
        </w:rPr>
        <w:br/>
        <w:t xml:space="preserve">Inny sposób: </w:t>
      </w:r>
      <w:r w:rsidRPr="00F70DF4">
        <w:rPr>
          <w:rFonts w:ascii="Times New Roman" w:eastAsia="Times New Roman" w:hAnsi="Times New Roman" w:cs="Times New Roman"/>
          <w:lang w:eastAsia="pl-PL"/>
        </w:rPr>
        <w:br/>
        <w:t xml:space="preserve">w wersji papierowej w formie przesyłki pocztowej, przesyłki kurierskiej lub dostarczenie bezpośrednio do urzędu </w:t>
      </w:r>
      <w:r w:rsidRPr="00F70DF4">
        <w:rPr>
          <w:rFonts w:ascii="Times New Roman" w:eastAsia="Times New Roman" w:hAnsi="Times New Roman" w:cs="Times New Roman"/>
          <w:lang w:eastAsia="pl-PL"/>
        </w:rPr>
        <w:br/>
        <w:t xml:space="preserve">Adres: </w:t>
      </w:r>
      <w:r w:rsidRPr="00F70DF4">
        <w:rPr>
          <w:rFonts w:ascii="Times New Roman" w:eastAsia="Times New Roman" w:hAnsi="Times New Roman" w:cs="Times New Roman"/>
          <w:lang w:eastAsia="pl-PL"/>
        </w:rPr>
        <w:br/>
        <w:t xml:space="preserve">Urząd Gminy Zambrów, ul. Fabryczna 3, 18-300 Zambrów </w:t>
      </w:r>
    </w:p>
    <w:p w14:paraId="25E4D5F0"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F70DF4">
        <w:rPr>
          <w:rFonts w:ascii="Times New Roman" w:eastAsia="Times New Roman" w:hAnsi="Times New Roman" w:cs="Times New Roman"/>
          <w:lang w:eastAsia="pl-PL"/>
        </w:rPr>
        <w:t xml:space="preserve"> </w:t>
      </w:r>
    </w:p>
    <w:p w14:paraId="56F00F7C"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Nie </w:t>
      </w:r>
      <w:r w:rsidRPr="00F70DF4">
        <w:rPr>
          <w:rFonts w:ascii="Times New Roman" w:eastAsia="Times New Roman" w:hAnsi="Times New Roman" w:cs="Times New Roman"/>
          <w:lang w:eastAsia="pl-PL"/>
        </w:rPr>
        <w:br/>
        <w:t xml:space="preserve">Nieograniczony, pełny, bezpośredni i bezpłatny dostęp do tych narzędzi można uzyskać pod adresem: (URL) </w:t>
      </w:r>
      <w:r w:rsidRPr="00F70DF4">
        <w:rPr>
          <w:rFonts w:ascii="Times New Roman" w:eastAsia="Times New Roman" w:hAnsi="Times New Roman" w:cs="Times New Roman"/>
          <w:lang w:eastAsia="pl-PL"/>
        </w:rPr>
        <w:br/>
      </w:r>
    </w:p>
    <w:p w14:paraId="528EE3D5"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u w:val="single"/>
          <w:lang w:eastAsia="pl-PL"/>
        </w:rPr>
        <w:t xml:space="preserve">SEKCJA II: PRZEDMIOT ZAMÓWIENIA </w:t>
      </w:r>
    </w:p>
    <w:p w14:paraId="4EC74FC6"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II.1) Nazwa nadana zamówieniu przez zamawiającego: </w:t>
      </w:r>
      <w:r w:rsidRPr="00F70DF4">
        <w:rPr>
          <w:rFonts w:ascii="Times New Roman" w:eastAsia="Times New Roman" w:hAnsi="Times New Roman" w:cs="Times New Roman"/>
          <w:lang w:eastAsia="pl-PL"/>
        </w:rPr>
        <w:t xml:space="preserve">Opracowanie dokumentacji technicznej na </w:t>
      </w:r>
      <w:r w:rsidRPr="00F70DF4">
        <w:rPr>
          <w:rFonts w:ascii="Times New Roman" w:eastAsia="Times New Roman" w:hAnsi="Times New Roman" w:cs="Times New Roman"/>
          <w:lang w:eastAsia="pl-PL"/>
        </w:rPr>
        <w:lastRenderedPageBreak/>
        <w:t xml:space="preserve">rozbudowę Szkół Podstawowych w miejscowościach Stare Zakrzewo i Wiśniewo oraz budowę Sal gimnastycznych przy Szkołach Podstawowych w miejscowościach Poryte-Jabłoń i Stary Skarżyn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Numer referencyjny: </w:t>
      </w:r>
      <w:r w:rsidRPr="00F70DF4">
        <w:rPr>
          <w:rFonts w:ascii="Times New Roman" w:eastAsia="Times New Roman" w:hAnsi="Times New Roman" w:cs="Times New Roman"/>
          <w:lang w:eastAsia="pl-PL"/>
        </w:rPr>
        <w:t xml:space="preserve">Rrg.271.8.2018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Przed wszczęciem postępowania o udzielenie zamówienia przeprowadzono dialog techniczny </w:t>
      </w:r>
    </w:p>
    <w:p w14:paraId="4F4C4043" w14:textId="77777777" w:rsidR="00F70DF4" w:rsidRPr="00F70DF4" w:rsidRDefault="00F70DF4" w:rsidP="00F70DF4">
      <w:pPr>
        <w:spacing w:after="0" w:line="240" w:lineRule="auto"/>
        <w:jc w:val="both"/>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Nie </w:t>
      </w:r>
    </w:p>
    <w:p w14:paraId="3B4A224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II.2) Rodzaj zamówienia: </w:t>
      </w:r>
      <w:r w:rsidRPr="00F70DF4">
        <w:rPr>
          <w:rFonts w:ascii="Times New Roman" w:eastAsia="Times New Roman" w:hAnsi="Times New Roman" w:cs="Times New Roman"/>
          <w:lang w:eastAsia="pl-PL"/>
        </w:rPr>
        <w:t xml:space="preserve">Usługi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II.3) Informacja o możliwości składania ofert częściowych</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t xml:space="preserve">Zamówienie podzielone jest na części: </w:t>
      </w:r>
    </w:p>
    <w:p w14:paraId="2612ED9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Tak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Oferty lub wnioski o dopuszczenie do udziału w postępowaniu można składać w odniesieniu do:</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t xml:space="preserve">wszystkich części </w:t>
      </w:r>
    </w:p>
    <w:p w14:paraId="3F3293BA"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Zamawiający zastrzega sobie prawo do udzielenia łącznie następujących części lub grup części:</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t xml:space="preserve">Nie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Maksymalna liczba części zamówienia, na które może zostać udzielone zamówienie jednemu wykonawcy:</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t xml:space="preserve">Zamawiający nie ogranicza liczby części zamówienia, na które zamówienie może zostać udzielone temu samemu Wykonawcy w przypadku wyboru jego oferty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II.4) Krótki opis przedmiotu zamówienia </w:t>
      </w:r>
      <w:r w:rsidRPr="00F70DF4">
        <w:rPr>
          <w:rFonts w:ascii="Times New Roman" w:eastAsia="Times New Roman" w:hAnsi="Times New Roman" w:cs="Times New Roman"/>
          <w:i/>
          <w:iCs/>
          <w:lang w:eastAsia="pl-PL"/>
        </w:rPr>
        <w:t>(wielkość, zakres, rodzaj i ilość dostaw, usług lub robót budowlanych lub określenie zapotrzebowania i wymagań )</w:t>
      </w:r>
      <w:r w:rsidRPr="00F70DF4">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F70DF4">
        <w:rPr>
          <w:rFonts w:ascii="Times New Roman" w:eastAsia="Times New Roman" w:hAnsi="Times New Roman" w:cs="Times New Roman"/>
          <w:lang w:eastAsia="pl-PL"/>
        </w:rPr>
        <w:t xml:space="preserve">1. Przedmiot zamówienia został podzielony na 4 części: 1) Część I: Opracowanie dokumentacji technicznej na rozbudowę Szkoły Podstawowej w miejscowości Stare Zakrzewo. Dla niniejszej części zakres przewidywanych prac obejmuje wykonanie: a) Przedmiotem zamówienia jest opracowanie pełnobranżowej dokumentacji projektowej rozbudowy budynku Szkoły Podstawowej o 4 pracownie dydaktyczne na około 25 uczniów (po 2 na parterze i na piętrze), w tym 3 sale lekcyjne oraz jedna z przeznaczeniem na świetlice oraz 2 łazienki (jedna na parterze i jedna na I piętrze) w zakresie niezbędnym do uzyskania przez Zamawiającego pozwolenia na wykonanie robót ujętych w zamawianej dokumentacji oraz udzielenia zamówienia na realizację tych robót w procedurze ustawy Pzp oraz pełnienie nadzoru autorskiego nad realizacją robót. b) Obiekt należy zaprojektować na działce o nr ew. 158, położonej w obrębie Stare Zakrzewo. c) Sale dydaktyczne w rozbudowanej części Szkoły Podstawowej w Starym Zakrzewie swoją wielkością mają zapewnić pełnienie funkcji dydaktycznych, zgodnie z programem nauczania dla szkół. Zapewnić możliwość korzystania z Sali przez około 25 osób. d) Obiekt należy zaprojektować uwzględniając nowoczesne rozwiązania technologiczne (optymalne parametry przegród, zestawów okiennych, optymalną szczelność budynku) oraz spełnienie aktualnych warunków technicznych jakim powinny odpowiadać budynki i ich usytuowanie. e) Wskazówki do projektowania rozbudowy budynku Szkoły Podstawowej w Starym Zakrzewie zostaną ustalone przez Zamawiającego przy współudziale Dyrekcji Szkoły oraz Wykonawcy na etapie tworzenia przez Wykonawcę koncepcji. 2) Część II: Opracowanie dokumentacji technicznej na rozbudowę Szkoły Podstawowej w miejscowości Wiśniewo. Dla niniejszej części zakres przewidywanych prac obejmuje wykonanie: a) Przedmiotem zamówienia jest opracowanie pełnobranżowej dokumentacji projektowej rozbudowy budynku Szkoły Podstawowej w Wiśniewie o 2 pracownie dydaktyczne na około 25 uczniów, świetlice, szatnię oraz magazynek przy Sali gimnastycznej w zakresie niezbędnym do uzyskania przez Zamawiającego pozwolenia na wykonanie robót ujętych w zamawianej dokumentacji oraz udzielenia zamówienia na realizację tych robót w procedurze ustawy Pzp oraz pełnienie nadzoru autorskiego nad realizacją robót. b) Obiekt należy zaprojektować na działce o nr ew. 104/8, położonej w obrębie Wiśniewo. c) Sale dydaktyczne w rozbudowanej części Szkoły Podstawowej w Wiśniewie swoją wielkością mają zapewnić pełnienie funkcji dydaktycznych, zgodnie z programem nauczania dla szkół. Zapewnić możliwość korzystania z Sali przez około 25 osób. d) Obiekt należy zaprojektować uwzględniając nowoczesne rozwiązania technologiczne (optymalne parametry przegród, zestawów okiennych, optymalną szczelność budynku) oraz spełnienie aktualnych warunków technicznych jakim powinny odpowiadać budynki i ich usytuowanie. e) Wskazówki do projektowania rozbudowy budynku Szkoły Podstawowej w Wiśniewie </w:t>
      </w:r>
      <w:r w:rsidRPr="00F70DF4">
        <w:rPr>
          <w:rFonts w:ascii="Times New Roman" w:eastAsia="Times New Roman" w:hAnsi="Times New Roman" w:cs="Times New Roman"/>
          <w:lang w:eastAsia="pl-PL"/>
        </w:rPr>
        <w:lastRenderedPageBreak/>
        <w:t xml:space="preserve">zostaną ustalone przez Zamawiającego przy współudziale Dyrekcji Szkoły oraz Wykonawcy na etapie tworzenia przez Wykonawcę koncepcji. 3) Część III: Opracowanie dokumentacji technicznej na budowę Sali gimnastycznej przy Szkole Podstawowej w miejscowości Poryte-Jabłoń. Dla niniejszej części zakres przewidywanych prac obejmuje wykonanie: a) Przedmiotem zamówienia jest opracowanie pełnobranżowej dokumentacji projektowej sali gimnastycznej przy Szkole Podstawowej w Porytem-Jabłoń w zakresie niezbędnym do uzyskania przez Zamawiającego pozwolenia na wykonanie robót ujętych w zamawianej dokumentacji oraz udzielenia zamówienia na realizację tych robót w procedurze ustawy Pzp oraz pełnienie nadzoru autorskiego nad realizacją robót. b) Obiekt należy zaprojektować na działce o nr ew. 963, położonej w obrębie Poryte-Jabłoń. c) Budynek sali gimnastycznej przy Szkole Podstawowej ma zapewnić pełnienie funkcji dydaktycznej z zakresu wychowania fizycznego, zgodnie z programem nauczania dla szkół. Zaprojektować szatnie i łazienki dla dzieci zgodnie z odpowiednimi przepisami dla min. 25 osób. Zadanie obejmuje wykonanie pełnowymiarowej sali gimnastycznej jako obiektu posiadającego pomieszczenie jednoprzestrzenne o wymiarach poziomego rzutu budowlanego ograniczonego elementami ścian, słupów lub innych stałych przeszkód konstrukcji bądź wyposażenia stałego niebędącego wyposażeniem sportowym, nie mniejszych niż 24 m x 12 m. Wysokość pomieszczenia w najniższym jego punkcie powinna być nie mniejsza niż 6m. Dokumentacja obejmuje także adaptację istniejącej zastępczej Sali gimnastycznej na 2 sale dydaktyczne. d) W opracowaniu należy uwzględnić i zaprojektować łącznik projektowanego budynku sali sportowej z istniejącym budynkiem Szkoły Podstawowej oraz projekt zagospodarowania terenu. e) Obiekt należy zaprojektować uwzględniając nowoczesne rozwiązania technologiczne (optymalne parametry przegród, zestawów okiennych, optymalną szczelność budynku) oraz spełnienie aktualnych warunków technicznych jakim powinny odpowiadać budynki i ich usytuowanie. f) Wskazówki do projektowania Sali sportowej przy budynku Szkoły Podstawowej w Porytem-Jabłoń zostaną ustalone przez Zamawiającego przy współudziale Dyrekcji Szkoły oraz Wykonawcy na etapie tworzenia przez Wykonawcę koncepcji. 4) Część IV: Opracowanie dokumentacji technicznej na budowę Sali gimnastycznej przy Szkole Podstawowej w miejscowości Stary Skarżyn. Dla niniejszej części zakres przewidywanych prac obejmuje wykonanie: a) Przedmiotem zamówienia jest opracowanie pełnobranżowej dokumentacji projektowej sali gimnastycznej przy Szkole Podstawowej w Starym Skarżynie w zakresie niezbędnym do uzyskania przez Zamawiającego pozwolenia na wykonanie robót ujętych w zamawianej dokumentacji oraz udzielenia zamówienia na realizację tych robót w procedurze ustawy Pzp oraz pełnienie nadzoru autorskiego nad realizacją robót. b) Obiekt należy zaprojektować na działce o nr ew. 1473, położonej w obrębie Stary Skarżyn. c) Budynek sali gimnastycznej przy Szkole Podstawowej ma zapewnić pełnienie funkcji dydaktycznej z zakresu wychowania fizycznego, zgodnie z programem nauczania dla szkół. Zapewnić możliwość jednoczesnego korzystania z sali klasom liczącym po około 25 osób. Zaprojektować szatnie i łazienki dla dzieci zgodnie z odpowiednimi przepisami dla min. 25 osób. Zadanie obejmuje wykonanie pełnowymiarowej sali gimnastycznej jako obiektu posiadającego pomieszczenie jednoprzestrzenne o wymiarach poziomego rzutu budowlanego ograniczonego elementami ścian, słupów lub innych stałych przeszkód konstrukcji bądź wyposażenia stałego niebędącego wyposażeniem sportowym, nie mniejszych niż 24 m x 12 m. Wysokość pomieszczenia w najniższym jego punkcie powinna być nie mniejsza niż 6m. d) W opracowaniu należy uwzględnić i zaprojektować łącznik projektowanego budynku sali sportowej z istniejącym budynkiem Szkoły Podstawowej oraz projekt zagospodarowania terenu. e) Obiekt należy zaprojektować uwzględniając nowoczesne rozwiązania technologiczne (optymalne parametry przegród, zestawów okiennych, optymalną szczelność budynku) oraz spełnienie aktualnych warunków technicznych jakim powinny odpowiadać budynki i ich usytuowanie. f) Wskazówki do projektowania Sali sportowej przy budynku Szkoły Podstawowej w Starym Skarżynie zostaną ustalone przez Zamawiającego przy współudziale Dyrekcji Szkoły oraz Wykonawcy na etapie tworzenia przez Wykonawcę koncepcji. 2. W ramach niniejszego zamówienia z uwzględnieniem treści wytycznych dla każdej z 4 części zamówienia należy: 1) uzyskanie aktualnej mapy do celów projektowych w skali 1:500 potrzebnej do wykonania przedmiotowej dokumentacji wraz z wykazem właścicieli, 2) przygotowanie kompletnego wniosku o wydanie decyzji określającej środowiskowe uwarunkowania realizacji przedsięwzięcia wraz z wszystkimi niezbędnymi do niego załącznikami (jeśli będzie wymagany) i uzyskanie decyzji o środowiskowych uwarunkowaniach zgody na realizację inwestycji (jeżeli będzie dotyczyło), 3) sporządzenie raportu o oddziaływaniu przedsięwzięcia na środowisko (jeśli będzie wymagany), 4) przygotowanie kompletnego wniosku o wydanie pozwolenia </w:t>
      </w:r>
      <w:r w:rsidRPr="00F70DF4">
        <w:rPr>
          <w:rFonts w:ascii="Times New Roman" w:eastAsia="Times New Roman" w:hAnsi="Times New Roman" w:cs="Times New Roman"/>
          <w:lang w:eastAsia="pl-PL"/>
        </w:rPr>
        <w:lastRenderedPageBreak/>
        <w:t xml:space="preserve">wodno-prawnego wraz z wszystkimi niezbędnymi do niego załącznikami (jeśli będzie wymagany) i uzyskanie pozwolenia wodno-prawnego, 5) przygotowanie kompletnego wniosku o wydanie decyzji o ustaleniu lokalizacji inwestycji celu publicznego lub decyzji o warunkach zabudowy wraz z załącznikami i uzyskanie decyzji o ustaleniu lokalizacji inwestycji celu publicznego lub decyzji o warunkach zabudowy (jeżeli będzie dotyczyło), 6) Zakres zamówienia obejmuje również nadzór autorski nad realizacją robót zawartych w zamawianej dokumentacji projektowej (w ramach wynagrodzenia za jej opracowanie), 7) wykonanie koncepcji projektowej i przedstawienie jej do akceptacji Zamawiającego, w określonym terminie, 8) uzyskanie pozwolenia na budowę. 3. Dla każdej z 4 części zamówienia opracowania należy wykonać w: 1) 2 egzemplarzach – koncepcję projektową w formie papierowej i elektronicznej w terminie do 2 miesięcy od daty podpisania umowy, 2) 5 egzemplarzach projektu budowlanego w tym 4 egzemplarze zatwierdzonego projektu budowlanego i wraz z prawomocnym pozwoleniem na budowę, 3) 5 egzemplarzach projektu wykonawczego, oddzielnie wszystkie branże, 4) 3 egzemplarzach – specyfikacje techniczne, informacja dot. bezpieczeństwa i ochrony zdrowia , tzw. BIOZ dla każdej branży, przedmiary robót, kosztorysy inwestorskie, zbiorcze zestawienie kosztów. 5) Ponadto całość opracowań w formie elektronicznej na płycie CD: a) część opisową i obliczeniową formatach doc lub rtl lub xls PDF oraz w oryginalnych programach w jakich zostały opracowane, b) przedmiary i kosztorysy inwestorskie w formacie PDF oraz ath w wersji 4.07 lub wyższej, c) część rysunkową w formacie pdf oraz w oryginalnych programach w jakich zostały opracowane, do wykorzystania w postępowaniu o udzielenie zamówienia (opisy, rysunki, przedmiary, SST do zamieszczenia na stronie internetowej http://www.ugzambrow.pl/ oraz do wszelkich innych celów związanych z budową obiektu.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II.5) Główny kod CPV: </w:t>
      </w:r>
      <w:r w:rsidRPr="00F70DF4">
        <w:rPr>
          <w:rFonts w:ascii="Times New Roman" w:eastAsia="Times New Roman" w:hAnsi="Times New Roman" w:cs="Times New Roman"/>
          <w:lang w:eastAsia="pl-PL"/>
        </w:rPr>
        <w:t xml:space="preserve">71320000-7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Dodatkowe kody CPV:</w:t>
      </w:r>
      <w:r w:rsidRPr="00F70DF4">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F70DF4" w:rsidRPr="00F70DF4" w14:paraId="23755208"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125A0B6F"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Kod CPV</w:t>
            </w:r>
          </w:p>
        </w:tc>
      </w:tr>
      <w:tr w:rsidR="00F70DF4" w:rsidRPr="00F70DF4" w14:paraId="22552CE1"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66D8B2ED"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71248000-8</w:t>
            </w:r>
          </w:p>
        </w:tc>
      </w:tr>
    </w:tbl>
    <w:p w14:paraId="38A7741A"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II.6) Całkowita wartość zamówienia </w:t>
      </w:r>
      <w:r w:rsidRPr="00F70DF4">
        <w:rPr>
          <w:rFonts w:ascii="Times New Roman" w:eastAsia="Times New Roman" w:hAnsi="Times New Roman" w:cs="Times New Roman"/>
          <w:i/>
          <w:iCs/>
          <w:lang w:eastAsia="pl-PL"/>
        </w:rPr>
        <w:t>(jeżeli zamawiający podaje informacje o wartości zamówienia)</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t xml:space="preserve">Wartość bez VAT: </w:t>
      </w:r>
      <w:r w:rsidRPr="00F70DF4">
        <w:rPr>
          <w:rFonts w:ascii="Times New Roman" w:eastAsia="Times New Roman" w:hAnsi="Times New Roman" w:cs="Times New Roman"/>
          <w:lang w:eastAsia="pl-PL"/>
        </w:rPr>
        <w:br/>
        <w:t xml:space="preserve">Waluta: </w:t>
      </w:r>
    </w:p>
    <w:p w14:paraId="0B1DE469"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F70DF4">
        <w:rPr>
          <w:rFonts w:ascii="Times New Roman" w:eastAsia="Times New Roman" w:hAnsi="Times New Roman" w:cs="Times New Roman"/>
          <w:lang w:eastAsia="pl-PL"/>
        </w:rPr>
        <w:t xml:space="preserve"> </w:t>
      </w:r>
    </w:p>
    <w:p w14:paraId="14D05741"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II.7) Czy przewiduje się udzielenie zamówień, o których mowa w art. 67 ust. 1 pkt 6 i 7 lub w art. 134 ust. 6 pkt 3 ustawy Pzp: </w:t>
      </w:r>
      <w:r w:rsidRPr="00F70DF4">
        <w:rPr>
          <w:rFonts w:ascii="Times New Roman" w:eastAsia="Times New Roman" w:hAnsi="Times New Roman" w:cs="Times New Roman"/>
          <w:lang w:eastAsia="pl-PL"/>
        </w:rPr>
        <w:t xml:space="preserve">Nie </w:t>
      </w:r>
      <w:r w:rsidRPr="00F70DF4">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Pzp: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t>miesiącach:   </w:t>
      </w:r>
      <w:r w:rsidRPr="00F70DF4">
        <w:rPr>
          <w:rFonts w:ascii="Times New Roman" w:eastAsia="Times New Roman" w:hAnsi="Times New Roman" w:cs="Times New Roman"/>
          <w:i/>
          <w:iCs/>
          <w:lang w:eastAsia="pl-PL"/>
        </w:rPr>
        <w:t xml:space="preserve"> lub </w:t>
      </w:r>
      <w:r w:rsidRPr="00F70DF4">
        <w:rPr>
          <w:rFonts w:ascii="Times New Roman" w:eastAsia="Times New Roman" w:hAnsi="Times New Roman" w:cs="Times New Roman"/>
          <w:b/>
          <w:bCs/>
          <w:lang w:eastAsia="pl-PL"/>
        </w:rPr>
        <w:t>dniach:</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i/>
          <w:iCs/>
          <w:lang w:eastAsia="pl-PL"/>
        </w:rPr>
        <w:t>lub</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data rozpoczęcia: </w:t>
      </w:r>
      <w:r w:rsidRPr="00F70DF4">
        <w:rPr>
          <w:rFonts w:ascii="Times New Roman" w:eastAsia="Times New Roman" w:hAnsi="Times New Roman" w:cs="Times New Roman"/>
          <w:lang w:eastAsia="pl-PL"/>
        </w:rPr>
        <w:t> </w:t>
      </w:r>
      <w:r w:rsidRPr="00F70DF4">
        <w:rPr>
          <w:rFonts w:ascii="Times New Roman" w:eastAsia="Times New Roman" w:hAnsi="Times New Roman" w:cs="Times New Roman"/>
          <w:i/>
          <w:iCs/>
          <w:lang w:eastAsia="pl-PL"/>
        </w:rPr>
        <w:t xml:space="preserve"> lub </w:t>
      </w:r>
      <w:r w:rsidRPr="00F70DF4">
        <w:rPr>
          <w:rFonts w:ascii="Times New Roman" w:eastAsia="Times New Roman" w:hAnsi="Times New Roman" w:cs="Times New Roman"/>
          <w:b/>
          <w:bCs/>
          <w:lang w:eastAsia="pl-PL"/>
        </w:rPr>
        <w:t xml:space="preserve">zakończenia: </w:t>
      </w:r>
      <w:r w:rsidRPr="00F70DF4">
        <w:rPr>
          <w:rFonts w:ascii="Times New Roman" w:eastAsia="Times New Roman" w:hAnsi="Times New Roman" w:cs="Times New Roman"/>
          <w:lang w:eastAsia="pl-PL"/>
        </w:rPr>
        <w:t xml:space="preserve">2018-10-31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F70DF4" w:rsidRPr="00F70DF4" w14:paraId="018DCCB3"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17B01A8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76711"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9DAD6"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CE72F"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Data zakończenia</w:t>
            </w:r>
          </w:p>
        </w:tc>
      </w:tr>
      <w:tr w:rsidR="00F70DF4" w:rsidRPr="00F70DF4" w14:paraId="5F2E7B15"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37F2923F" w14:textId="77777777" w:rsidR="00F70DF4" w:rsidRPr="00F70DF4" w:rsidRDefault="00F70DF4" w:rsidP="00F70DF4">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13C99" w14:textId="77777777" w:rsidR="00F70DF4" w:rsidRPr="00F70DF4" w:rsidRDefault="00F70DF4" w:rsidP="00F70DF4">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EAA5A" w14:textId="77777777" w:rsidR="00F70DF4" w:rsidRPr="00F70DF4" w:rsidRDefault="00F70DF4" w:rsidP="00F70DF4">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A0069"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2018-10-31</w:t>
            </w:r>
          </w:p>
        </w:tc>
      </w:tr>
    </w:tbl>
    <w:p w14:paraId="1534C4A6"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II.9) Informacje dodatkowe: </w:t>
      </w:r>
    </w:p>
    <w:p w14:paraId="2468DCFD"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u w:val="single"/>
          <w:lang w:eastAsia="pl-PL"/>
        </w:rPr>
        <w:t xml:space="preserve">SEKCJA III: INFORMACJE O CHARAKTERZE PRAWNYM, EKONOMICZNYM, FINANSOWYM I TECHNICZNYM </w:t>
      </w:r>
    </w:p>
    <w:p w14:paraId="65F290BA"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III.1) WARUNKI UDZIAŁU W POSTĘPOWANIU </w:t>
      </w:r>
    </w:p>
    <w:p w14:paraId="25A71FF7"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lastRenderedPageBreak/>
        <w:t xml:space="preserve">Określenie warunków: Zamawiający nie określa wymagań w w/w zakresie. </w:t>
      </w:r>
      <w:r w:rsidRPr="00F70DF4">
        <w:rPr>
          <w:rFonts w:ascii="Times New Roman" w:eastAsia="Times New Roman" w:hAnsi="Times New Roman" w:cs="Times New Roman"/>
          <w:lang w:eastAsia="pl-PL"/>
        </w:rPr>
        <w:br/>
        <w:t xml:space="preserve">Informacje dodatkowe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III.1.2) Sytuacja finansowa lub ekonomiczna </w:t>
      </w:r>
      <w:r w:rsidRPr="00F70DF4">
        <w:rPr>
          <w:rFonts w:ascii="Times New Roman" w:eastAsia="Times New Roman" w:hAnsi="Times New Roman" w:cs="Times New Roman"/>
          <w:lang w:eastAsia="pl-PL"/>
        </w:rPr>
        <w:br/>
        <w:t xml:space="preserve">Określenie warunków: Zamawiający nie określa wymagań w w/w zakresie. </w:t>
      </w:r>
      <w:r w:rsidRPr="00F70DF4">
        <w:rPr>
          <w:rFonts w:ascii="Times New Roman" w:eastAsia="Times New Roman" w:hAnsi="Times New Roman" w:cs="Times New Roman"/>
          <w:lang w:eastAsia="pl-PL"/>
        </w:rPr>
        <w:br/>
        <w:t xml:space="preserve">Informacje dodatkowe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III.1.3) Zdolność techniczna lub zawodowa </w:t>
      </w:r>
      <w:r w:rsidRPr="00F70DF4">
        <w:rPr>
          <w:rFonts w:ascii="Times New Roman" w:eastAsia="Times New Roman" w:hAnsi="Times New Roman" w:cs="Times New Roman"/>
          <w:lang w:eastAsia="pl-PL"/>
        </w:rPr>
        <w:br/>
        <w:t xml:space="preserve">Określenie warunków: 1) Dla Części I i II zamówienia: a) Wykonawca wykaże się, że wykonał zgodnie z przepisami prawa i należycie (prawidłowo) w okresie ostatnich 3 lat przed upływem terminu składania ofert, a jeżeli okres prowadzenia działalności jest krótszy - w tym okresie - min. 2 prace projektowe polegające na opracowaniu dokumentacji na remont, rozbudowę, przebudowę lub budowę budynku szkoły lub innego budynku użyteczności publicznej o wartości minimum 20 000,00 zł brutto każda, b) Wykonawca dysponuje osobami, które skieruje do realizacji zamówienia publicznego, które będą uczestniczyć w wykonywaniu zamówienia, a które są uprawnione do samodzielnego pełnienia funkcji projektanta, posiadające uprawnienia budowlane w specjalnościach robót występujących w zamówieniu, będące podstawą do pełnienia samodzielnych funkcji technicznych w budownictwie, wpisane na listę członków właściwej izby samorządu zawodowego i posiadające aktualne zaświadczenia wydane przez tą izbę. Zamawiający wymaga osób pełniących funkcję projektanta w następujących specjalnościach: • konstrukcyjno-budowlanej, • architektonicznej, • instalacyjnej w zakresie sieci, instalacji i urządzeń cieplnych, wentylacyjnych, gazowych, wodociągowych i kanalizacyjnych, • instalacyjnej w zakresie sieci, instalacji i urządzeń elektrycznych i elektroenergetycznych. 2) Dla Części III i IV zamówienia: a) Wykonawca wykaże się, że wykonał zgodnie z przepisami prawa i należycie (prawidłowo) w okresie ostatnich 3 lat przed upływem terminu składania ofert, a jeżeli okres prowadzenia działalności jest krótszy - w tym okresie - min. 2 prace projektowe polegające na opracowaniu dokumentacji na remont, rozbudowę, przebudowę lub budowę sali gimnastycznej (sali sportowej, hali sportowej) o wartości minimum 20 000,00 zł brutto każda, b) Wykonawca dysponuje osobami, które skieruje do realizacji zamówienia publicznego, które będą uczestniczyć w wykonywaniu zamówienia, a które są uprawnione do samodzielnego pełnienia funkcji projektanta, posiadające uprawnienia budowlane w specjalnościach robót występujących w zamówieniu, będące podstawą do pełnienia samodzielnych funkcji technicznych w budownictwie, wpisane na listę członków właściwej izby samorządu zawodowego i posiadające aktualne zaświadczenia wydane przez tą izbę. Zamawiający wymaga osób pełniących funkcję projektanta w następujących specjalnościach: • konstrukcyjno-budowlanej, • architektonicznej, • instalacyjnej w zakresie sieci, instalacji i urządzeń cieplnych, wentylacyjnych, gazowych, wodociągowych i kanalizacyjnych, • instalacyjnej w zakresie sieci, instalacji i urządzeń elektrycznych i elektroenergetycznych. UWAGA: 1) Projektanci powinni posiadać uprawnienia budowlane zgodnie z ustawą z dnia 7 lipca 1994 r.- Prawo budowlane (tj. Dz.U z 2017 r. poz. 1332 z późn. zm.) oraz rozporządzeniem Ministra Infrastruktury i rozwoju z dnia 11 września 2014 roku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 2) Zamawiający informuje, iż w odniesieniu do warunków dotyczących zdolności technicznej i zawodowej w zakresie 2 prac projektowych dla części I i II zamówienia wystarczające jest wykazanie tych samych 2 prac dla obu części, podobnie dla części III i IV zamówienia, natomiast w odniesieniu do osób, które będą uczestniczyć w wykonywaniu zamówienia uprawnionych do pełnienia funkcji projektanta dla wszystkich 4 części zamówienia dopuszcza się, aby jedna osoba obejmowała więcej niż jedno stanowisko pod warunkiem posiadania stosownych uprawnień. Zamawiający dopuszcza połączenie wskazanych funkcji projektanta w różnych branżach pod warunkiem spełnienia przez osobę łączącą te funkcje wszystkich warunków wymaganych dla poszczególnych funkcji. </w:t>
      </w:r>
      <w:r w:rsidRPr="00F70DF4">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t>
      </w:r>
      <w:r w:rsidRPr="00F70DF4">
        <w:rPr>
          <w:rFonts w:ascii="Times New Roman" w:eastAsia="Times New Roman" w:hAnsi="Times New Roman" w:cs="Times New Roman"/>
          <w:lang w:eastAsia="pl-PL"/>
        </w:rPr>
        <w:lastRenderedPageBreak/>
        <w:t xml:space="preserve">wraz z informacją o kwalifikacjach zawodowych lub doświadczeniu tych osób: Tak </w:t>
      </w:r>
      <w:r w:rsidRPr="00F70DF4">
        <w:rPr>
          <w:rFonts w:ascii="Times New Roman" w:eastAsia="Times New Roman" w:hAnsi="Times New Roman" w:cs="Times New Roman"/>
          <w:lang w:eastAsia="pl-PL"/>
        </w:rPr>
        <w:br/>
        <w:t xml:space="preserve">Informacje dodatkowe: </w:t>
      </w:r>
    </w:p>
    <w:p w14:paraId="17820BE4"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III.2) PODSTAWY WYKLUCZENIA </w:t>
      </w:r>
    </w:p>
    <w:p w14:paraId="730EF667"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III.2.1) Podstawy wykluczenia określone w art. 24 ust. 1 ustawy Pzp</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III.2.2) Zamawiający przewiduje wykluczenie wykonawcy na podstawie art. 24 ust. 5 ustawy Pzp</w:t>
      </w:r>
      <w:r w:rsidRPr="00F70DF4">
        <w:rPr>
          <w:rFonts w:ascii="Times New Roman" w:eastAsia="Times New Roman" w:hAnsi="Times New Roman" w:cs="Times New Roman"/>
          <w:lang w:eastAsia="pl-PL"/>
        </w:rPr>
        <w:t xml:space="preserve"> Tak Zamawiający przewiduje następujące fakultatywne podstawy wykluczenia: Tak (podstawa wykluczenia określona w art. 24 ust. 5 pkt 1 ustawy Pzp)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p>
    <w:p w14:paraId="200FBFB0"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14:paraId="17397691"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Oświadczenie o niepodleganiu wykluczeniu oraz spełnianiu warunków udziału w postępowaniu </w:t>
      </w:r>
      <w:r w:rsidRPr="00F70DF4">
        <w:rPr>
          <w:rFonts w:ascii="Times New Roman" w:eastAsia="Times New Roman" w:hAnsi="Times New Roman" w:cs="Times New Roman"/>
          <w:lang w:eastAsia="pl-PL"/>
        </w:rPr>
        <w:br/>
        <w:t xml:space="preserve">Tak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Oświadczenie o spełnianiu kryteriów selekcji </w:t>
      </w:r>
      <w:r w:rsidRPr="00F70DF4">
        <w:rPr>
          <w:rFonts w:ascii="Times New Roman" w:eastAsia="Times New Roman" w:hAnsi="Times New Roman" w:cs="Times New Roman"/>
          <w:lang w:eastAsia="pl-PL"/>
        </w:rPr>
        <w:br/>
        <w:t xml:space="preserve">Nie </w:t>
      </w:r>
    </w:p>
    <w:p w14:paraId="128651ED"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14:paraId="46019BE2"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1. W celu potwierdzenia braku podstaw wykluczenia Wykonawcy z udziału w postępowaniu należy przedłożyć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Pzp. 2. Dokumenty podmiotów zagranicznych: 1) Jeżeli Wykonawca ma siedzibę lub miejsce zamieszkania poza terytorium Rzeczypospolitej Polskiej, zamiast dokumentów, o których mowa w: a) ust. 1 pkt 1 niniejszego rozdziału, składa dokument lub dokumenty wystawione w kraju, w którym wykonawca ma siedzibę lub miejsce zamieszkania, potwierdzające, że nie otwarto jego likwidacji ani nie ogłoszono upadłości. Dokument powinien być wystawiony nie wcześniej niż 6 miesięcy przed upływem terminu składania ofert. 2) Jeżeli w kraju, w którym wykonawca ma siedzibę lub miejsce zamieszkania lub miejsce zamieszkania ma osoba, której dokument dotyczy, nie wydaje się dokumentów, o których mowa w ust. 2 pkt 1 lit a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dotyczące okresu ważności tego dokumentu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46C5FC13"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14:paraId="34644FFA"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III.5.1) W ZAKRESIE SPEŁNIANIA WARUNKÓW UDZIAŁU W POSTĘPOWANIU:</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t xml:space="preserve">W celu potwierdzenia spełniania przez Wykonawcę warunków udziału w postępowaniu w zakresie wskazanym przez Zamawiającego należy przedłożyć następujące dokumenty w zakresie warunków dotyczących zdolności technicznej lub zawodowej: 1) wykaz usług projektowych wykonanych nie </w:t>
      </w:r>
      <w:r w:rsidRPr="00F70DF4">
        <w:rPr>
          <w:rFonts w:ascii="Times New Roman" w:eastAsia="Times New Roman" w:hAnsi="Times New Roman" w:cs="Times New Roman"/>
          <w:lang w:eastAsia="pl-PL"/>
        </w:rPr>
        <w:lastRenderedPageBreak/>
        <w:t xml:space="preserve">wcześniej niż w okresie ostatnich 3 lat przed upływem terminu składania ofert, a jeżeli okres prowadzenia działalności jest krótszy – w tym okresie, wraz z podaniem ich przedmiotu, dat wykonania i podmiotów, na rzecz których usługi zostały wykonane (z wykorzystaniem wzoru - załącznik nr 5 do SIWZ),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Wykaz robót oraz dowody, o których mowa powyżej, mają dotyczyć usługi określonych w SIWZ odpowiednio w zależności od części zamówienia; 2) wykaz osób, skierowanych przez wykonawcę do realizacji zamówienia publicznego, w szczególności odpowiedzialnych za świadczenie usług, wraz z informacjami na temat ich kwalifikacji zawodowych i uprawnień niezbędnych do wykonania zamówienia publicznego, a także zakresu wykonywanych przez nie czynności oraz informacją o podstawie do dysponowania tymi osobami, z wykorzystaniem wzoru - załącznik nr 6 do SIWZ. Wykaz osób, o których mowa powyżej, ma dotyczyć osób określonych w SIWZ odpowiednio w zależności od części zamówienia. UWAGA! 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z dnia opublikowania ogłoszenia . W przypadku gdy na ten dzień NBP nie opublikuje średnich kursów walut, do przeliczenia przyjąć należy pierwszy opublikowany po tej dacie średni kurs NBP. Średnie kursy walut dostępne są na stronie internetowej NBP pod następującym adresem: www.nbp.pl. Jeśli Wykonawca nie dokona powyższej czynności, stosowne przeliczenia wykona Zamawiający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III.5.2) W ZAKRESIE KRYTERIÓW SELEKCJI:</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r>
    </w:p>
    <w:p w14:paraId="075CF2F4"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14:paraId="13E138E9"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III.7) INNE DOKUMENTY NIE WYMIENIONE W pkt III.3) - III.6) </w:t>
      </w:r>
    </w:p>
    <w:p w14:paraId="4250F3F3"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1. Ofertę należy sporządzić pod rygorem nieważności, w formie pisemnej, w języku polskim, trwałą i czytelną techniką w oparciu o formularz oferty stanowiący załącznik nr 1 do SIWZ. 2. Do oferty należy załączyć następujące załączniki: 1) zobowiązanie podmiotu trzeciego do oddania do dyspozycji niezbędnych zasobów na potrzeby wykonania zamówienia - jeżeli wykonawca dla wykazania spełniania warunków udziału w postępowaniu powołuje się na zasoby innych podmiotów – wg wzoru załącznik nr 4 do SIWZ, 2) pełnomocnictwo dla osoby/osób podpisującej/cych ofertę do podejmowania zobowiązań w imieniu wykonawcy składającego ofertę, gdy prawo do podpisania oferty nie wynika z innych dokumentów do niej załączonych (w formie oryginału lub kopii poświadczonej za zgodność przez notariusza), 3) pełnomocnictwo ustanawiające Pełnomocnika - gdy ofertę składają wykonawcy wspólnie ubiegający się o udzielenie zamówienia publicznego w zakresie określonym w art. 23 ust. 2 ustawy - w formie oryginału albo kopii poświadczonej za zgodność z oryginałem przez notariusza, ustanawiające pełnomocnika do reprezentowania Wykonawców w postępowaniu o udzielenie niniejszego zamówienia albo reprezentowania i zawarcia umowy w sprawie zamówienia publicznego. Treść pełnomocnictwa powinna wskazywać rodzaj uprawnień, do których upoważniony jest Pełnomocnik, tj. np. podpisanie oferty, potwierdzenie za zgodność z oryginałem kopii dokumentów, składanie oświadczeń woli i wiedzy itp. 3.Zgodnie z art. 24 ust. 11 ustawy Pzp, Wykonawca w terminie 3 dni od zamieszczenia na stronie internetowej informacji z otwarcia ofert (o której mowa w art. 86 ust. 5 ustawy Pzp), przekazuje zamawiającemu oświadczenie o przynależności lub braku przynależności do tej samej grupy kapitałowej – zgodnie z treścią załącznika nr 8 do SIWZ. Wraz ze złożeniem oświadczenia, wykonawca może przedstawić dowody, że powiązania z innym wykonawcą nie prowadzą do zakłócenia konkurencji w postępowaniu o udzielenie zamówienia. </w:t>
      </w:r>
    </w:p>
    <w:p w14:paraId="36AB78AF"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u w:val="single"/>
          <w:lang w:eastAsia="pl-PL"/>
        </w:rPr>
        <w:t xml:space="preserve">SEKCJA IV: PROCEDURA </w:t>
      </w:r>
    </w:p>
    <w:p w14:paraId="6B41AF62"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IV.1) OPIS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IV.1.1) Tryb udzielenia zamówienia: </w:t>
      </w:r>
      <w:r w:rsidRPr="00F70DF4">
        <w:rPr>
          <w:rFonts w:ascii="Times New Roman" w:eastAsia="Times New Roman" w:hAnsi="Times New Roman" w:cs="Times New Roman"/>
          <w:lang w:eastAsia="pl-PL"/>
        </w:rPr>
        <w:t xml:space="preserve">Przetarg nieograniczony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IV.1.2) Zamawiający żąda wniesienia wadium:</w:t>
      </w:r>
      <w:r w:rsidRPr="00F70DF4">
        <w:rPr>
          <w:rFonts w:ascii="Times New Roman" w:eastAsia="Times New Roman" w:hAnsi="Times New Roman" w:cs="Times New Roman"/>
          <w:lang w:eastAsia="pl-PL"/>
        </w:rPr>
        <w:t xml:space="preserve"> </w:t>
      </w:r>
    </w:p>
    <w:p w14:paraId="51F22C53"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lastRenderedPageBreak/>
        <w:t xml:space="preserve">Nie </w:t>
      </w:r>
      <w:r w:rsidRPr="00F70DF4">
        <w:rPr>
          <w:rFonts w:ascii="Times New Roman" w:eastAsia="Times New Roman" w:hAnsi="Times New Roman" w:cs="Times New Roman"/>
          <w:lang w:eastAsia="pl-PL"/>
        </w:rPr>
        <w:br/>
        <w:t xml:space="preserve">Informacja na temat wadium </w:t>
      </w:r>
      <w:r w:rsidRPr="00F70DF4">
        <w:rPr>
          <w:rFonts w:ascii="Times New Roman" w:eastAsia="Times New Roman" w:hAnsi="Times New Roman" w:cs="Times New Roman"/>
          <w:lang w:eastAsia="pl-PL"/>
        </w:rPr>
        <w:br/>
      </w:r>
    </w:p>
    <w:p w14:paraId="529B5161"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IV.1.3) Przewiduje się udzielenie zaliczek na poczet wykonania zamówienia:</w:t>
      </w:r>
      <w:r w:rsidRPr="00F70DF4">
        <w:rPr>
          <w:rFonts w:ascii="Times New Roman" w:eastAsia="Times New Roman" w:hAnsi="Times New Roman" w:cs="Times New Roman"/>
          <w:lang w:eastAsia="pl-PL"/>
        </w:rPr>
        <w:t xml:space="preserve"> </w:t>
      </w:r>
    </w:p>
    <w:p w14:paraId="2B8DDF4A"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Nie </w:t>
      </w:r>
      <w:r w:rsidRPr="00F70DF4">
        <w:rPr>
          <w:rFonts w:ascii="Times New Roman" w:eastAsia="Times New Roman" w:hAnsi="Times New Roman" w:cs="Times New Roman"/>
          <w:lang w:eastAsia="pl-PL"/>
        </w:rPr>
        <w:br/>
        <w:t xml:space="preserve">Należy podać informacje na temat udzielania zaliczek: </w:t>
      </w:r>
      <w:r w:rsidRPr="00F70DF4">
        <w:rPr>
          <w:rFonts w:ascii="Times New Roman" w:eastAsia="Times New Roman" w:hAnsi="Times New Roman" w:cs="Times New Roman"/>
          <w:lang w:eastAsia="pl-PL"/>
        </w:rPr>
        <w:br/>
      </w:r>
    </w:p>
    <w:p w14:paraId="7CBBE6A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14:paraId="4F8DA862"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Nie </w:t>
      </w:r>
      <w:r w:rsidRPr="00F70DF4">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F70DF4">
        <w:rPr>
          <w:rFonts w:ascii="Times New Roman" w:eastAsia="Times New Roman" w:hAnsi="Times New Roman" w:cs="Times New Roman"/>
          <w:lang w:eastAsia="pl-PL"/>
        </w:rPr>
        <w:br/>
        <w:t xml:space="preserve">Nie </w:t>
      </w:r>
      <w:r w:rsidRPr="00F70DF4">
        <w:rPr>
          <w:rFonts w:ascii="Times New Roman" w:eastAsia="Times New Roman" w:hAnsi="Times New Roman" w:cs="Times New Roman"/>
          <w:lang w:eastAsia="pl-PL"/>
        </w:rPr>
        <w:br/>
        <w:t xml:space="preserve">Informacje dodatkowe: </w:t>
      </w:r>
      <w:r w:rsidRPr="00F70DF4">
        <w:rPr>
          <w:rFonts w:ascii="Times New Roman" w:eastAsia="Times New Roman" w:hAnsi="Times New Roman" w:cs="Times New Roman"/>
          <w:lang w:eastAsia="pl-PL"/>
        </w:rPr>
        <w:br/>
      </w:r>
    </w:p>
    <w:p w14:paraId="08818528"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IV.1.5.) Wymaga się złożenia oferty wariantowej: </w:t>
      </w:r>
    </w:p>
    <w:p w14:paraId="6BDE02E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Nie </w:t>
      </w:r>
      <w:r w:rsidRPr="00F70DF4">
        <w:rPr>
          <w:rFonts w:ascii="Times New Roman" w:eastAsia="Times New Roman" w:hAnsi="Times New Roman" w:cs="Times New Roman"/>
          <w:lang w:eastAsia="pl-PL"/>
        </w:rPr>
        <w:br/>
        <w:t xml:space="preserve">Dopuszcza się złożenie oferty wariantowej </w:t>
      </w:r>
      <w:r w:rsidRPr="00F70DF4">
        <w:rPr>
          <w:rFonts w:ascii="Times New Roman" w:eastAsia="Times New Roman" w:hAnsi="Times New Roman" w:cs="Times New Roman"/>
          <w:lang w:eastAsia="pl-PL"/>
        </w:rPr>
        <w:br/>
        <w:t xml:space="preserve">Nie </w:t>
      </w:r>
      <w:r w:rsidRPr="00F70DF4">
        <w:rPr>
          <w:rFonts w:ascii="Times New Roman" w:eastAsia="Times New Roman" w:hAnsi="Times New Roman" w:cs="Times New Roman"/>
          <w:lang w:eastAsia="pl-PL"/>
        </w:rPr>
        <w:br/>
        <w:t xml:space="preserve">Złożenie oferty wariantowej dopuszcza się tylko z jednoczesnym złożeniem oferty zasadniczej: </w:t>
      </w:r>
      <w:r w:rsidRPr="00F70DF4">
        <w:rPr>
          <w:rFonts w:ascii="Times New Roman" w:eastAsia="Times New Roman" w:hAnsi="Times New Roman" w:cs="Times New Roman"/>
          <w:lang w:eastAsia="pl-PL"/>
        </w:rPr>
        <w:br/>
        <w:t xml:space="preserve">Nie </w:t>
      </w:r>
    </w:p>
    <w:p w14:paraId="3F235587"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IV.1.6) Przewidywana liczba wykonawców, którzy zostaną zaproszeni do udziału w postępowaniu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i/>
          <w:iCs/>
          <w:lang w:eastAsia="pl-PL"/>
        </w:rPr>
        <w:t xml:space="preserve">(przetarg ograniczony, negocjacje z ogłoszeniem, dialog konkurencyjny, partnerstwo innowacyjne) </w:t>
      </w:r>
    </w:p>
    <w:p w14:paraId="4994F9A1"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Liczba wykonawców   </w:t>
      </w:r>
      <w:r w:rsidRPr="00F70DF4">
        <w:rPr>
          <w:rFonts w:ascii="Times New Roman" w:eastAsia="Times New Roman" w:hAnsi="Times New Roman" w:cs="Times New Roman"/>
          <w:lang w:eastAsia="pl-PL"/>
        </w:rPr>
        <w:br/>
        <w:t xml:space="preserve">Przewidywana minimalna liczba wykonawców </w:t>
      </w:r>
      <w:r w:rsidRPr="00F70DF4">
        <w:rPr>
          <w:rFonts w:ascii="Times New Roman" w:eastAsia="Times New Roman" w:hAnsi="Times New Roman" w:cs="Times New Roman"/>
          <w:lang w:eastAsia="pl-PL"/>
        </w:rPr>
        <w:br/>
        <w:t xml:space="preserve">Maksymalna liczba wykonawców   </w:t>
      </w:r>
      <w:r w:rsidRPr="00F70DF4">
        <w:rPr>
          <w:rFonts w:ascii="Times New Roman" w:eastAsia="Times New Roman" w:hAnsi="Times New Roman" w:cs="Times New Roman"/>
          <w:lang w:eastAsia="pl-PL"/>
        </w:rPr>
        <w:br/>
        <w:t xml:space="preserve">Kryteria selekcji wykonawców: </w:t>
      </w:r>
      <w:r w:rsidRPr="00F70DF4">
        <w:rPr>
          <w:rFonts w:ascii="Times New Roman" w:eastAsia="Times New Roman" w:hAnsi="Times New Roman" w:cs="Times New Roman"/>
          <w:lang w:eastAsia="pl-PL"/>
        </w:rPr>
        <w:br/>
      </w:r>
    </w:p>
    <w:p w14:paraId="73396A4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IV.1.7) Informacje na temat umowy ramowej lub dynamicznego systemu zakupów: </w:t>
      </w:r>
    </w:p>
    <w:p w14:paraId="7CB023D9"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Umowa ramowa będzie zawarta: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Czy przewiduje się ograniczenie liczby uczestników umowy ramowej: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Przewidziana maksymalna liczba uczestników umowy ramowej: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Informacje dodatkowe: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Zamówienie obejmuje ustanowienie dynamicznego systemu zakupów: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Informacje dodatkowe: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Przewiduje się pobranie ze złożonych katalogów elektronicznych informacji potrzebnych do </w:t>
      </w:r>
      <w:r w:rsidRPr="00F70DF4">
        <w:rPr>
          <w:rFonts w:ascii="Times New Roman" w:eastAsia="Times New Roman" w:hAnsi="Times New Roman" w:cs="Times New Roman"/>
          <w:lang w:eastAsia="pl-PL"/>
        </w:rPr>
        <w:lastRenderedPageBreak/>
        <w:t xml:space="preserve">sporządzenia ofert w ramach umowy ramowej/dynamicznego systemu zakupów: </w:t>
      </w:r>
      <w:r w:rsidRPr="00F70DF4">
        <w:rPr>
          <w:rFonts w:ascii="Times New Roman" w:eastAsia="Times New Roman" w:hAnsi="Times New Roman" w:cs="Times New Roman"/>
          <w:lang w:eastAsia="pl-PL"/>
        </w:rPr>
        <w:br/>
      </w:r>
    </w:p>
    <w:p w14:paraId="0C5C433B"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IV.1.8) Aukcja elektroniczna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Przewidziane jest przeprowadzenie aukcji elektronicznej </w:t>
      </w:r>
      <w:r w:rsidRPr="00F70DF4">
        <w:rPr>
          <w:rFonts w:ascii="Times New Roman" w:eastAsia="Times New Roman" w:hAnsi="Times New Roman" w:cs="Times New Roman"/>
          <w:i/>
          <w:iCs/>
          <w:lang w:eastAsia="pl-PL"/>
        </w:rPr>
        <w:t xml:space="preserve">(przetarg nieograniczony, przetarg ograniczony, negocjacje z ogłoszeniem) </w:t>
      </w:r>
      <w:r w:rsidRPr="00F70DF4">
        <w:rPr>
          <w:rFonts w:ascii="Times New Roman" w:eastAsia="Times New Roman" w:hAnsi="Times New Roman" w:cs="Times New Roman"/>
          <w:lang w:eastAsia="pl-PL"/>
        </w:rPr>
        <w:t xml:space="preserve">Nie </w:t>
      </w:r>
      <w:r w:rsidRPr="00F70DF4">
        <w:rPr>
          <w:rFonts w:ascii="Times New Roman" w:eastAsia="Times New Roman" w:hAnsi="Times New Roman" w:cs="Times New Roman"/>
          <w:lang w:eastAsia="pl-PL"/>
        </w:rPr>
        <w:br/>
        <w:t xml:space="preserve">Należy podać adres strony internetowej, na której aukcja będzie prowadzona: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Należy wskazać elementy, których wartości będą przedmiotem aukcji elektronicznej: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Przewiduje się ograniczenia co do przedstawionych wartości, wynikające z opisu przedmiotu zamówienia:</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F70DF4">
        <w:rPr>
          <w:rFonts w:ascii="Times New Roman" w:eastAsia="Times New Roman" w:hAnsi="Times New Roman" w:cs="Times New Roman"/>
          <w:lang w:eastAsia="pl-PL"/>
        </w:rPr>
        <w:br/>
        <w:t xml:space="preserve">Informacje dotyczące przebiegu aukcji elektronicznej: </w:t>
      </w:r>
      <w:r w:rsidRPr="00F70DF4">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F70DF4">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F70DF4">
        <w:rPr>
          <w:rFonts w:ascii="Times New Roman" w:eastAsia="Times New Roman" w:hAnsi="Times New Roman" w:cs="Times New Roman"/>
          <w:lang w:eastAsia="pl-PL"/>
        </w:rPr>
        <w:br/>
        <w:t xml:space="preserve">Wymagania dotyczące rejestracji i identyfikacji wykonawców w aukcji elektronicznej: </w:t>
      </w:r>
      <w:r w:rsidRPr="00F70DF4">
        <w:rPr>
          <w:rFonts w:ascii="Times New Roman" w:eastAsia="Times New Roman" w:hAnsi="Times New Roman" w:cs="Times New Roman"/>
          <w:lang w:eastAsia="pl-PL"/>
        </w:rPr>
        <w:br/>
        <w:t xml:space="preserve">Informacje o liczbie etapów aukcji elektronicznej i czasie ich trwania: </w:t>
      </w:r>
    </w:p>
    <w:p w14:paraId="4A8BEA9A"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t xml:space="preserve">Czas trwania: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Czy wykonawcy, którzy nie złożyli nowych postąpień, zostaną zakwalifikowani do następnego etapu: </w:t>
      </w:r>
      <w:r w:rsidRPr="00F70DF4">
        <w:rPr>
          <w:rFonts w:ascii="Times New Roman" w:eastAsia="Times New Roman" w:hAnsi="Times New Roman" w:cs="Times New Roman"/>
          <w:lang w:eastAsia="pl-PL"/>
        </w:rPr>
        <w:br/>
        <w:t xml:space="preserve">Warunki zamknięcia aukcji elektronicznej: </w:t>
      </w:r>
      <w:r w:rsidRPr="00F70DF4">
        <w:rPr>
          <w:rFonts w:ascii="Times New Roman" w:eastAsia="Times New Roman" w:hAnsi="Times New Roman" w:cs="Times New Roman"/>
          <w:lang w:eastAsia="pl-PL"/>
        </w:rPr>
        <w:br/>
      </w:r>
    </w:p>
    <w:p w14:paraId="74B3EA50"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IV.2) KRYTERIA OCENY OFERT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IV.2.1) Kryteria oceny ofert: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IV.2.2) Kryteria</w:t>
      </w:r>
      <w:r w:rsidRPr="00F70DF4">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7"/>
        <w:gridCol w:w="934"/>
      </w:tblGrid>
      <w:tr w:rsidR="00F70DF4" w:rsidRPr="00F70DF4" w14:paraId="4EF0F398"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3530ED22"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604BF"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Znaczenie</w:t>
            </w:r>
          </w:p>
        </w:tc>
      </w:tr>
      <w:tr w:rsidR="00F70DF4" w:rsidRPr="00F70DF4" w14:paraId="715BCEF7"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0CBDF0C1"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9CA1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60,00</w:t>
            </w:r>
          </w:p>
        </w:tc>
      </w:tr>
      <w:tr w:rsidR="00F70DF4" w:rsidRPr="00F70DF4" w14:paraId="656869CC"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6A1FD37D"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142B1"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40,00</w:t>
            </w:r>
          </w:p>
        </w:tc>
      </w:tr>
    </w:tbl>
    <w:p w14:paraId="71AFADB8"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IV.2.3) Zastosowanie procedury, o której mowa w art. 24aa ust. 1 ustawy Pzp </w:t>
      </w:r>
      <w:r w:rsidRPr="00F70DF4">
        <w:rPr>
          <w:rFonts w:ascii="Times New Roman" w:eastAsia="Times New Roman" w:hAnsi="Times New Roman" w:cs="Times New Roman"/>
          <w:lang w:eastAsia="pl-PL"/>
        </w:rPr>
        <w:t xml:space="preserve">(przetarg nieograniczony) </w:t>
      </w:r>
      <w:r w:rsidRPr="00F70DF4">
        <w:rPr>
          <w:rFonts w:ascii="Times New Roman" w:eastAsia="Times New Roman" w:hAnsi="Times New Roman" w:cs="Times New Roman"/>
          <w:lang w:eastAsia="pl-PL"/>
        </w:rPr>
        <w:br/>
        <w:t xml:space="preserve">Tak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IV.3) Negocjacje z ogłoszeniem, dialog konkurencyjny, partnerstwo innowacyjne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IV.3.1) Informacje na temat negocjacji z ogłoszeniem</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t xml:space="preserve">Minimalne wymagania, które muszą spełniać wszystkie oferty: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F70DF4">
        <w:rPr>
          <w:rFonts w:ascii="Times New Roman" w:eastAsia="Times New Roman" w:hAnsi="Times New Roman" w:cs="Times New Roman"/>
          <w:lang w:eastAsia="pl-PL"/>
        </w:rPr>
        <w:br/>
        <w:t xml:space="preserve">Przewidziany jest podział negocjacji na etapy w celu ograniczenia liczby ofert: </w:t>
      </w:r>
      <w:r w:rsidRPr="00F70DF4">
        <w:rPr>
          <w:rFonts w:ascii="Times New Roman" w:eastAsia="Times New Roman" w:hAnsi="Times New Roman" w:cs="Times New Roman"/>
          <w:lang w:eastAsia="pl-PL"/>
        </w:rPr>
        <w:br/>
        <w:t xml:space="preserve">Należy podać informacje na temat etapów negocjacji (w tym liczbę etapów):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Informacje dodatkowe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IV.3.2) Informacje na temat dialogu konkurencyjnego</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t xml:space="preserve">Opis potrzeb i wymagań zamawiającego lub informacja o sposobie uzyskania tego opisu: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Informacja o wysokości nagród dla wykonawców, którzy podczas dialogu konkurencyjnego </w:t>
      </w:r>
      <w:r w:rsidRPr="00F70DF4">
        <w:rPr>
          <w:rFonts w:ascii="Times New Roman" w:eastAsia="Times New Roman" w:hAnsi="Times New Roman" w:cs="Times New Roman"/>
          <w:lang w:eastAsia="pl-PL"/>
        </w:rPr>
        <w:lastRenderedPageBreak/>
        <w:t xml:space="preserve">przedstawili rozwiązania stanowiące podstawę do składania ofert, jeżeli zamawiający przewiduje nagrody: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Wstępny harmonogram postępowania: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Podział dialogu na etapy w celu ograniczenia liczby rozwiązań: </w:t>
      </w:r>
      <w:r w:rsidRPr="00F70DF4">
        <w:rPr>
          <w:rFonts w:ascii="Times New Roman" w:eastAsia="Times New Roman" w:hAnsi="Times New Roman" w:cs="Times New Roman"/>
          <w:lang w:eastAsia="pl-PL"/>
        </w:rPr>
        <w:br/>
        <w:t xml:space="preserve">Należy podać informacje na temat etapów dialogu: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Informacje dodatkowe: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IV.3.3) Informacje na temat partnerstwa innowacyjnego</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Informacje dodatkowe: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IV.4) Licytacja elektroniczna </w:t>
      </w:r>
      <w:r w:rsidRPr="00F70DF4">
        <w:rPr>
          <w:rFonts w:ascii="Times New Roman" w:eastAsia="Times New Roman" w:hAnsi="Times New Roman" w:cs="Times New Roman"/>
          <w:lang w:eastAsia="pl-PL"/>
        </w:rPr>
        <w:br/>
        <w:t xml:space="preserve">Adres strony internetowej, na której będzie prowadzona licytacja elektroniczna: </w:t>
      </w:r>
    </w:p>
    <w:p w14:paraId="7BA85A49"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Adres strony internetowej, na której jest dostępny opis przedmiotu zamówienia w licytacji elektronicznej: </w:t>
      </w:r>
    </w:p>
    <w:p w14:paraId="049C98D6"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14:paraId="069FF607"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Sposób postępowania w toku licytacji elektronicznej, w tym określenie minimalnych wysokości postąpień: </w:t>
      </w:r>
    </w:p>
    <w:p w14:paraId="41AE2B6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Informacje o liczbie etapów licytacji elektronicznej i czasie ich trwania: </w:t>
      </w:r>
    </w:p>
    <w:p w14:paraId="51C50057"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Czas trwania: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Wykonawcy, którzy nie złożyli nowych postąpień, zostaną zakwalifikowani do następnego etapu: </w:t>
      </w:r>
    </w:p>
    <w:p w14:paraId="0DAADA3B"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Termin składania wniosków o dopuszczenie do udziału w licytacji elektronicznej: </w:t>
      </w:r>
      <w:r w:rsidRPr="00F70DF4">
        <w:rPr>
          <w:rFonts w:ascii="Times New Roman" w:eastAsia="Times New Roman" w:hAnsi="Times New Roman" w:cs="Times New Roman"/>
          <w:lang w:eastAsia="pl-PL"/>
        </w:rPr>
        <w:br/>
        <w:t xml:space="preserve">Data: godzina: </w:t>
      </w:r>
      <w:r w:rsidRPr="00F70DF4">
        <w:rPr>
          <w:rFonts w:ascii="Times New Roman" w:eastAsia="Times New Roman" w:hAnsi="Times New Roman" w:cs="Times New Roman"/>
          <w:lang w:eastAsia="pl-PL"/>
        </w:rPr>
        <w:br/>
        <w:t xml:space="preserve">Termin otwarcia licytacji elektronicznej: </w:t>
      </w:r>
    </w:p>
    <w:p w14:paraId="6E82CDF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Termin i warunki zamknięcia licytacji elektronicznej: </w:t>
      </w:r>
    </w:p>
    <w:p w14:paraId="2B256AD5"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14:paraId="55803409"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t xml:space="preserve">Wymagania dotyczące zabezpieczenia należytego wykonania umowy: </w:t>
      </w:r>
    </w:p>
    <w:p w14:paraId="32592220"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t xml:space="preserve">Informacje dodatkowe: </w:t>
      </w:r>
    </w:p>
    <w:p w14:paraId="207EEBD6"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IV.5) ZMIANA UMOWY</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F70DF4">
        <w:rPr>
          <w:rFonts w:ascii="Times New Roman" w:eastAsia="Times New Roman" w:hAnsi="Times New Roman" w:cs="Times New Roman"/>
          <w:lang w:eastAsia="pl-PL"/>
        </w:rPr>
        <w:t xml:space="preserve"> Tak </w:t>
      </w:r>
      <w:r w:rsidRPr="00F70DF4">
        <w:rPr>
          <w:rFonts w:ascii="Times New Roman" w:eastAsia="Times New Roman" w:hAnsi="Times New Roman" w:cs="Times New Roman"/>
          <w:lang w:eastAsia="pl-PL"/>
        </w:rPr>
        <w:br/>
        <w:t xml:space="preserve">Należy wskazać zakres, charakter zmian oraz warunki wprowadzenia zmian: </w:t>
      </w:r>
      <w:r w:rsidRPr="00F70DF4">
        <w:rPr>
          <w:rFonts w:ascii="Times New Roman" w:eastAsia="Times New Roman" w:hAnsi="Times New Roman" w:cs="Times New Roman"/>
          <w:lang w:eastAsia="pl-PL"/>
        </w:rPr>
        <w:br/>
        <w:t xml:space="preserve">1. Możliwości zmiany zawartej umowy oraz warunki takich zmian zostały określone we wzorze umowy (załącznik nr 7 do SIWZ). 2. Pozostałe okoliczności dokonania zmiany umowy reguluje ustawa. 3. W sprawach umów, zawieranych przez Wykonawcę z podwykonawcami - w zakresie nie uregulowanym umową i ustawą Pzp - obowiązują przepisy art 6471 ustawy z dnia 23 kwietnia 1964 r. Kodeks cywilny ze zm.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IV.6) INFORMACJE ADMINISTRACYJNE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IV.6.1) Sposób udostępniania informacji o charakterze poufnym </w:t>
      </w:r>
      <w:r w:rsidRPr="00F70DF4">
        <w:rPr>
          <w:rFonts w:ascii="Times New Roman" w:eastAsia="Times New Roman" w:hAnsi="Times New Roman" w:cs="Times New Roman"/>
          <w:i/>
          <w:iCs/>
          <w:lang w:eastAsia="pl-PL"/>
        </w:rPr>
        <w:t xml:space="preserve">(jeżeli dotyczy):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lastRenderedPageBreak/>
        <w:br/>
      </w:r>
      <w:r w:rsidRPr="00F70DF4">
        <w:rPr>
          <w:rFonts w:ascii="Times New Roman" w:eastAsia="Times New Roman" w:hAnsi="Times New Roman" w:cs="Times New Roman"/>
          <w:b/>
          <w:bCs/>
          <w:lang w:eastAsia="pl-PL"/>
        </w:rPr>
        <w:t>Środki służące ochronie informacji o charakterze poufnym</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IV.6.2) Termin składania ofert lub wniosków o dopuszczenie do udziału w postępowaniu: </w:t>
      </w:r>
      <w:r w:rsidRPr="00F70DF4">
        <w:rPr>
          <w:rFonts w:ascii="Times New Roman" w:eastAsia="Times New Roman" w:hAnsi="Times New Roman" w:cs="Times New Roman"/>
          <w:lang w:eastAsia="pl-PL"/>
        </w:rPr>
        <w:br/>
        <w:t xml:space="preserve">Data: 2018-03-14, godzina: 10:00, </w:t>
      </w:r>
      <w:r w:rsidRPr="00F70DF4">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F70DF4">
        <w:rPr>
          <w:rFonts w:ascii="Times New Roman" w:eastAsia="Times New Roman" w:hAnsi="Times New Roman" w:cs="Times New Roman"/>
          <w:lang w:eastAsia="pl-PL"/>
        </w:rPr>
        <w:br/>
        <w:t xml:space="preserve">Nie </w:t>
      </w:r>
      <w:r w:rsidRPr="00F70DF4">
        <w:rPr>
          <w:rFonts w:ascii="Times New Roman" w:eastAsia="Times New Roman" w:hAnsi="Times New Roman" w:cs="Times New Roman"/>
          <w:lang w:eastAsia="pl-PL"/>
        </w:rPr>
        <w:br/>
        <w:t xml:space="preserve">Wskazać powody: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F70DF4">
        <w:rPr>
          <w:rFonts w:ascii="Times New Roman" w:eastAsia="Times New Roman" w:hAnsi="Times New Roman" w:cs="Times New Roman"/>
          <w:lang w:eastAsia="pl-PL"/>
        </w:rPr>
        <w:br/>
        <w:t xml:space="preserve">&gt; język polski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IV.6.3) Termin związania ofertą: </w:t>
      </w:r>
      <w:r w:rsidRPr="00F70DF4">
        <w:rPr>
          <w:rFonts w:ascii="Times New Roman" w:eastAsia="Times New Roman" w:hAnsi="Times New Roman" w:cs="Times New Roman"/>
          <w:lang w:eastAsia="pl-PL"/>
        </w:rPr>
        <w:t xml:space="preserve">do: okres w dniach: 30 (od ostatecznego terminu składania ofert)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0DF4">
        <w:rPr>
          <w:rFonts w:ascii="Times New Roman" w:eastAsia="Times New Roman" w:hAnsi="Times New Roman" w:cs="Times New Roman"/>
          <w:lang w:eastAsia="pl-PL"/>
        </w:rPr>
        <w:t xml:space="preserve"> Nie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0DF4">
        <w:rPr>
          <w:rFonts w:ascii="Times New Roman" w:eastAsia="Times New Roman" w:hAnsi="Times New Roman" w:cs="Times New Roman"/>
          <w:lang w:eastAsia="pl-PL"/>
        </w:rPr>
        <w:t xml:space="preserve"> Nie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IV.6.6) Informacje dodatkowe:</w:t>
      </w:r>
      <w:r w:rsidRPr="00F70DF4">
        <w:rPr>
          <w:rFonts w:ascii="Times New Roman" w:eastAsia="Times New Roman" w:hAnsi="Times New Roman" w:cs="Times New Roman"/>
          <w:lang w:eastAsia="pl-PL"/>
        </w:rPr>
        <w:t xml:space="preserve"> </w:t>
      </w:r>
      <w:r w:rsidRPr="00F70DF4">
        <w:rPr>
          <w:rFonts w:ascii="Times New Roman" w:eastAsia="Times New Roman" w:hAnsi="Times New Roman" w:cs="Times New Roman"/>
          <w:lang w:eastAsia="pl-PL"/>
        </w:rPr>
        <w:br/>
      </w:r>
    </w:p>
    <w:p w14:paraId="402A2BC9" w14:textId="77777777" w:rsidR="00F70DF4" w:rsidRPr="00F70DF4" w:rsidRDefault="00F70DF4" w:rsidP="00F70DF4">
      <w:pPr>
        <w:spacing w:after="0" w:line="240" w:lineRule="auto"/>
        <w:jc w:val="center"/>
        <w:rPr>
          <w:rFonts w:ascii="Times New Roman" w:eastAsia="Times New Roman" w:hAnsi="Times New Roman" w:cs="Times New Roman"/>
          <w:lang w:eastAsia="pl-PL"/>
        </w:rPr>
      </w:pPr>
      <w:r w:rsidRPr="00F70DF4">
        <w:rPr>
          <w:rFonts w:ascii="Times New Roman" w:eastAsia="Times New Roman" w:hAnsi="Times New Roman" w:cs="Times New Roman"/>
          <w:u w:val="single"/>
          <w:lang w:eastAsia="pl-PL"/>
        </w:rPr>
        <w:t xml:space="preserve">ZAŁĄCZNIK I - INFORMACJE DOTYCZĄCE OFERT CZĘŚCIOWYCH </w:t>
      </w:r>
    </w:p>
    <w:p w14:paraId="2CDE9CF5" w14:textId="77777777" w:rsidR="00F70DF4" w:rsidRPr="00F70DF4" w:rsidRDefault="00F70DF4" w:rsidP="00F70DF4">
      <w:pPr>
        <w:spacing w:after="0" w:line="240" w:lineRule="auto"/>
        <w:rPr>
          <w:rFonts w:ascii="Times New Roman" w:eastAsia="Times New Roman" w:hAnsi="Times New Roman" w:cs="Times New Roman"/>
          <w:lang w:eastAsia="pl-PL"/>
        </w:rPr>
      </w:pPr>
    </w:p>
    <w:p w14:paraId="73381BCC" w14:textId="77777777" w:rsidR="00F70DF4" w:rsidRPr="00F70DF4" w:rsidRDefault="00F70DF4" w:rsidP="00F70DF4">
      <w:pPr>
        <w:spacing w:after="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170"/>
        <w:gridCol w:w="769"/>
        <w:gridCol w:w="7357"/>
      </w:tblGrid>
      <w:tr w:rsidR="00F70DF4" w:rsidRPr="00F70DF4" w14:paraId="530DF76F" w14:textId="77777777" w:rsidTr="00F70DF4">
        <w:trPr>
          <w:tblCellSpacing w:w="15" w:type="dxa"/>
        </w:trPr>
        <w:tc>
          <w:tcPr>
            <w:tcW w:w="0" w:type="auto"/>
            <w:vAlign w:val="center"/>
            <w:hideMark/>
          </w:tcPr>
          <w:p w14:paraId="4A8F552C"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Część nr: </w:t>
            </w:r>
          </w:p>
        </w:tc>
        <w:tc>
          <w:tcPr>
            <w:tcW w:w="0" w:type="auto"/>
            <w:vAlign w:val="center"/>
            <w:hideMark/>
          </w:tcPr>
          <w:p w14:paraId="77C360C2"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1</w:t>
            </w:r>
          </w:p>
        </w:tc>
        <w:tc>
          <w:tcPr>
            <w:tcW w:w="0" w:type="auto"/>
            <w:vAlign w:val="center"/>
            <w:hideMark/>
          </w:tcPr>
          <w:p w14:paraId="1D63E246"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Nazwa: </w:t>
            </w:r>
          </w:p>
        </w:tc>
        <w:tc>
          <w:tcPr>
            <w:tcW w:w="0" w:type="auto"/>
            <w:vAlign w:val="center"/>
            <w:hideMark/>
          </w:tcPr>
          <w:p w14:paraId="1BEC4B35"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Opracowanie dokumentacji technicznej na rozbudowę Szkoły Podstawowej w miejscowości Stare Zakrzewo</w:t>
            </w:r>
          </w:p>
        </w:tc>
      </w:tr>
    </w:tbl>
    <w:p w14:paraId="59DA4C97"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1) Krótki opis przedmiotu zamówienia </w:t>
      </w:r>
      <w:r w:rsidRPr="00F70DF4">
        <w:rPr>
          <w:rFonts w:ascii="Times New Roman" w:eastAsia="Times New Roman" w:hAnsi="Times New Roman" w:cs="Times New Roman"/>
          <w:i/>
          <w:iCs/>
          <w:lang w:eastAsia="pl-PL"/>
        </w:rPr>
        <w:t>(wielkość, zakres, rodzaj i ilość dostaw, usług lub robót budowlanych lub określenie zapotrzebowania i wymagań)</w:t>
      </w:r>
      <w:r w:rsidRPr="00F70DF4">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sidRPr="00F70DF4">
        <w:rPr>
          <w:rFonts w:ascii="Times New Roman" w:eastAsia="Times New Roman" w:hAnsi="Times New Roman" w:cs="Times New Roman"/>
          <w:lang w:eastAsia="pl-PL"/>
        </w:rPr>
        <w:t xml:space="preserve">Dla niniejszej części zakres przewidywanych prac obejmuje wykonanie: a) Przedmiotem zamówienia jest opracowanie pełnobranżowej dokumentacji projektowej rozbudowy budynku Szkoły Podstawowej o 4 pracownie dydaktyczne na około 25 uczniów (po 2 na parterze i na piętrze), w tym 3 sale lekcyjne oraz jedna z przeznaczeniem na świetlice oraz 2 łazienki (jedna na parterze i jedna na I piętrze) w zakresie niezbędnym do uzyskania przez Zamawiającego pozwolenia na wykonanie robót ujętych w zamawianej dokumentacji oraz udzielenia zamówienia na realizację tych robót w procedurze ustawy Pzp oraz pełnienie nadzoru autorskiego nad realizacją robót. b) Obiekt należy zaprojektować na działce o nr ew. 158, położonej w obrębie Stare Zakrzewo. c) Sale dydaktyczne w rozbudowanej części Szkoły Podstawowej w Starym Zakrzewie swoją wielkością mają zapewnić pełnienie funkcji dydaktycznych, zgodnie z programem nauczania dla szkół. Zapewnić możliwość korzystania z Sali przez około 25 osób. d) Obiekt należy zaprojektować uwzględniając nowoczesne rozwiązania technologiczne (optymalne parametry przegród, zestawów okiennych, optymalną szczelność budynku) oraz spełnienie aktualnych warunków technicznych jakim powinny odpowiadać budynki i ich usytuowanie. e) Wskazówki do projektowania rozbudowy budynku Szkoły Podstawowej w Starym Zakrzewie zostaną ustalone przez Zamawiającego przy współudziale Dyrekcji Szkoły oraz Wykonawcy na etapie tworzenia przez Wykonawcę koncepcji.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2) Wspólny Słownik Zamówień(CPV): </w:t>
      </w:r>
      <w:r w:rsidRPr="00F70DF4">
        <w:rPr>
          <w:rFonts w:ascii="Times New Roman" w:eastAsia="Times New Roman" w:hAnsi="Times New Roman" w:cs="Times New Roman"/>
          <w:lang w:eastAsia="pl-PL"/>
        </w:rPr>
        <w:t>71320000-7, 71248000-8</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3) Wartość części zamówienia(jeżeli zamawiający podaje informacje o wartości zamówienia):</w:t>
      </w:r>
      <w:r w:rsidRPr="00F70DF4">
        <w:rPr>
          <w:rFonts w:ascii="Times New Roman" w:eastAsia="Times New Roman" w:hAnsi="Times New Roman" w:cs="Times New Roman"/>
          <w:lang w:eastAsia="pl-PL"/>
        </w:rPr>
        <w:br/>
        <w:t xml:space="preserve">Wartość bez VAT: </w:t>
      </w:r>
      <w:r w:rsidRPr="00F70DF4">
        <w:rPr>
          <w:rFonts w:ascii="Times New Roman" w:eastAsia="Times New Roman" w:hAnsi="Times New Roman" w:cs="Times New Roman"/>
          <w:lang w:eastAsia="pl-PL"/>
        </w:rPr>
        <w:br/>
        <w:t xml:space="preserve">Waluta: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lastRenderedPageBreak/>
        <w:t xml:space="preserve">4) Czas trwania lub termin wykonania: </w:t>
      </w:r>
      <w:r w:rsidRPr="00F70DF4">
        <w:rPr>
          <w:rFonts w:ascii="Times New Roman" w:eastAsia="Times New Roman" w:hAnsi="Times New Roman" w:cs="Times New Roman"/>
          <w:lang w:eastAsia="pl-PL"/>
        </w:rPr>
        <w:br/>
        <w:t xml:space="preserve">okres w miesiącach: </w:t>
      </w:r>
      <w:r w:rsidRPr="00F70DF4">
        <w:rPr>
          <w:rFonts w:ascii="Times New Roman" w:eastAsia="Times New Roman" w:hAnsi="Times New Roman" w:cs="Times New Roman"/>
          <w:lang w:eastAsia="pl-PL"/>
        </w:rPr>
        <w:br/>
        <w:t xml:space="preserve">okres w dniach: </w:t>
      </w:r>
      <w:r w:rsidRPr="00F70DF4">
        <w:rPr>
          <w:rFonts w:ascii="Times New Roman" w:eastAsia="Times New Roman" w:hAnsi="Times New Roman" w:cs="Times New Roman"/>
          <w:lang w:eastAsia="pl-PL"/>
        </w:rPr>
        <w:br/>
        <w:t xml:space="preserve">data rozpoczęcia: </w:t>
      </w:r>
      <w:r w:rsidRPr="00F70DF4">
        <w:rPr>
          <w:rFonts w:ascii="Times New Roman" w:eastAsia="Times New Roman" w:hAnsi="Times New Roman" w:cs="Times New Roman"/>
          <w:lang w:eastAsia="pl-PL"/>
        </w:rPr>
        <w:br/>
        <w:t>data zakończenia: 2018-09-28</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7"/>
        <w:gridCol w:w="934"/>
      </w:tblGrid>
      <w:tr w:rsidR="00F70DF4" w:rsidRPr="00F70DF4" w14:paraId="3168B96A"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26B932F2"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42B95"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Znaczenie</w:t>
            </w:r>
          </w:p>
        </w:tc>
      </w:tr>
      <w:tr w:rsidR="00F70DF4" w:rsidRPr="00F70DF4" w14:paraId="60F53785"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199DD986"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E9E21"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60,00</w:t>
            </w:r>
          </w:p>
        </w:tc>
      </w:tr>
      <w:tr w:rsidR="00F70DF4" w:rsidRPr="00F70DF4" w14:paraId="4648A427"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3A5FD9DC"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5A005"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40,00</w:t>
            </w:r>
          </w:p>
        </w:tc>
      </w:tr>
    </w:tbl>
    <w:p w14:paraId="6BCE38D1" w14:textId="77777777" w:rsidR="00F70DF4" w:rsidRPr="00F70DF4" w:rsidRDefault="00F70DF4" w:rsidP="00F70DF4">
      <w:pPr>
        <w:spacing w:after="24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6) INFORMACJE DODATKOWE:</w:t>
      </w:r>
      <w:r w:rsidRPr="00F70DF4">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70"/>
        <w:gridCol w:w="769"/>
        <w:gridCol w:w="7342"/>
      </w:tblGrid>
      <w:tr w:rsidR="00F70DF4" w:rsidRPr="00F70DF4" w14:paraId="7E62DDBA" w14:textId="77777777" w:rsidTr="00F70DF4">
        <w:trPr>
          <w:tblCellSpacing w:w="15" w:type="dxa"/>
        </w:trPr>
        <w:tc>
          <w:tcPr>
            <w:tcW w:w="0" w:type="auto"/>
            <w:vAlign w:val="center"/>
            <w:hideMark/>
          </w:tcPr>
          <w:p w14:paraId="6166A328"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Część nr: </w:t>
            </w:r>
          </w:p>
        </w:tc>
        <w:tc>
          <w:tcPr>
            <w:tcW w:w="0" w:type="auto"/>
            <w:vAlign w:val="center"/>
            <w:hideMark/>
          </w:tcPr>
          <w:p w14:paraId="398E31D7"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2</w:t>
            </w:r>
          </w:p>
        </w:tc>
        <w:tc>
          <w:tcPr>
            <w:tcW w:w="0" w:type="auto"/>
            <w:vAlign w:val="center"/>
            <w:hideMark/>
          </w:tcPr>
          <w:p w14:paraId="1F1AC5B2"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Nazwa: </w:t>
            </w:r>
          </w:p>
        </w:tc>
        <w:tc>
          <w:tcPr>
            <w:tcW w:w="0" w:type="auto"/>
            <w:vAlign w:val="center"/>
            <w:hideMark/>
          </w:tcPr>
          <w:p w14:paraId="611F072B"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Opracowanie dokumentacji technicznej na rozbudowę Szkoły Podstawowej w miejscowości Wiśniewo</w:t>
            </w:r>
          </w:p>
        </w:tc>
      </w:tr>
    </w:tbl>
    <w:p w14:paraId="31E111FF"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1) Krótki opis przedmiotu zamówienia </w:t>
      </w:r>
      <w:r w:rsidRPr="00F70DF4">
        <w:rPr>
          <w:rFonts w:ascii="Times New Roman" w:eastAsia="Times New Roman" w:hAnsi="Times New Roman" w:cs="Times New Roman"/>
          <w:i/>
          <w:iCs/>
          <w:lang w:eastAsia="pl-PL"/>
        </w:rPr>
        <w:t>(wielkość, zakres, rodzaj i ilość dostaw, usług lub robót budowlanych lub określenie zapotrzebowania i wymagań)</w:t>
      </w:r>
      <w:r w:rsidRPr="00F70DF4">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sidRPr="00F70DF4">
        <w:rPr>
          <w:rFonts w:ascii="Times New Roman" w:eastAsia="Times New Roman" w:hAnsi="Times New Roman" w:cs="Times New Roman"/>
          <w:lang w:eastAsia="pl-PL"/>
        </w:rPr>
        <w:t>Dla niniejszej części zakres przewidywanych prac obejmuje wykonanie: a) Przedmiotem zamówienia jest opracowanie pełnobranżowej dokumentacji projektowej rozbudowy budynku Szkoły Podstawowej w Wiśniewie o 2 pracownie dydaktyczne na około 25 uczniów, świetlice, szatnię oraz magazynek przy Sali gimnastycznej w zakresie niezbędnym do uzyskania przez Zamawiającego pozwolenia na wykonanie robót ujętych w zamawianej dokumentacji oraz udzielenia zamówienia na realizację tych robót w procedurze ustawy Pzp oraz pełnienie nadzoru autorskiego nad realizacją robót. b) Obiekt należy zaprojektować na działce o nr ew. 104/8, położonej w obrębie Wiśniewo. c) Sale dydaktyczne w rozbudowanej części Szkoły Podstawowej w Wiśniewie swoją wielkością mają zapewnić pełnienie funkcji dydaktycznych, zgodnie z programem nauczania dla szkół. Zapewnić możliwość korzystania z Sali przez około 25 osób. d) Obiekt należy zaprojektować uwzględniając nowoczesne rozwiązania technologiczne (optymalne parametry przegród, zestawów okiennych, optymalną szczelność budynku) oraz spełnienie aktualnych warunków technicznych jakim powinny odpowiadać budynki i ich usytuowanie. e) Wskazówki do projektowania rozbudowy budynku Szkoły Podstawowej w Wiśniewie zostaną ustalone przez Zamawiającego przy współudziale Dyrekcji Szkoły oraz Wykonawcy na etapie tworzenia przez Wykonawcę koncepcji</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2) Wspólny Słownik Zamówień(CPV): </w:t>
      </w:r>
      <w:r w:rsidRPr="00F70DF4">
        <w:rPr>
          <w:rFonts w:ascii="Times New Roman" w:eastAsia="Times New Roman" w:hAnsi="Times New Roman" w:cs="Times New Roman"/>
          <w:lang w:eastAsia="pl-PL"/>
        </w:rPr>
        <w:t>71320000-7, 71248000-8</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3) Wartość części zamówienia(jeżeli zamawiający podaje informacje o wartości zamówienia):</w:t>
      </w:r>
      <w:r w:rsidRPr="00F70DF4">
        <w:rPr>
          <w:rFonts w:ascii="Times New Roman" w:eastAsia="Times New Roman" w:hAnsi="Times New Roman" w:cs="Times New Roman"/>
          <w:lang w:eastAsia="pl-PL"/>
        </w:rPr>
        <w:br/>
        <w:t xml:space="preserve">Wartość bez VAT: </w:t>
      </w:r>
      <w:r w:rsidRPr="00F70DF4">
        <w:rPr>
          <w:rFonts w:ascii="Times New Roman" w:eastAsia="Times New Roman" w:hAnsi="Times New Roman" w:cs="Times New Roman"/>
          <w:lang w:eastAsia="pl-PL"/>
        </w:rPr>
        <w:br/>
        <w:t xml:space="preserve">Waluta: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4) Czas trwania lub termin wykonania: </w:t>
      </w:r>
      <w:r w:rsidRPr="00F70DF4">
        <w:rPr>
          <w:rFonts w:ascii="Times New Roman" w:eastAsia="Times New Roman" w:hAnsi="Times New Roman" w:cs="Times New Roman"/>
          <w:lang w:eastAsia="pl-PL"/>
        </w:rPr>
        <w:br/>
        <w:t xml:space="preserve">okres w miesiącach: </w:t>
      </w:r>
      <w:r w:rsidRPr="00F70DF4">
        <w:rPr>
          <w:rFonts w:ascii="Times New Roman" w:eastAsia="Times New Roman" w:hAnsi="Times New Roman" w:cs="Times New Roman"/>
          <w:lang w:eastAsia="pl-PL"/>
        </w:rPr>
        <w:br/>
        <w:t xml:space="preserve">okres w dniach: </w:t>
      </w:r>
      <w:r w:rsidRPr="00F70DF4">
        <w:rPr>
          <w:rFonts w:ascii="Times New Roman" w:eastAsia="Times New Roman" w:hAnsi="Times New Roman" w:cs="Times New Roman"/>
          <w:lang w:eastAsia="pl-PL"/>
        </w:rPr>
        <w:br/>
        <w:t xml:space="preserve">data rozpoczęcia: </w:t>
      </w:r>
      <w:r w:rsidRPr="00F70DF4">
        <w:rPr>
          <w:rFonts w:ascii="Times New Roman" w:eastAsia="Times New Roman" w:hAnsi="Times New Roman" w:cs="Times New Roman"/>
          <w:lang w:eastAsia="pl-PL"/>
        </w:rPr>
        <w:br/>
        <w:t>data zakończenia: 2018-09-28</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7"/>
        <w:gridCol w:w="934"/>
      </w:tblGrid>
      <w:tr w:rsidR="00F70DF4" w:rsidRPr="00F70DF4" w14:paraId="1E46E3B8"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227C2CF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6DF72"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Znaczenie</w:t>
            </w:r>
          </w:p>
        </w:tc>
      </w:tr>
      <w:tr w:rsidR="00F70DF4" w:rsidRPr="00F70DF4" w14:paraId="1290F789"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209AD260"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5801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60,00</w:t>
            </w:r>
          </w:p>
        </w:tc>
      </w:tr>
      <w:tr w:rsidR="00F70DF4" w:rsidRPr="00F70DF4" w14:paraId="042DB66A"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5E750754"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70312"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40,00</w:t>
            </w:r>
          </w:p>
        </w:tc>
      </w:tr>
    </w:tbl>
    <w:p w14:paraId="68BBB10F" w14:textId="77777777" w:rsidR="00F70DF4" w:rsidRPr="00F70DF4" w:rsidRDefault="00F70DF4" w:rsidP="00F70DF4">
      <w:pPr>
        <w:spacing w:after="24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6) INFORMACJE DODATKOWE:</w:t>
      </w:r>
      <w:r w:rsidRPr="00F70DF4">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
        <w:gridCol w:w="170"/>
        <w:gridCol w:w="769"/>
        <w:gridCol w:w="7400"/>
      </w:tblGrid>
      <w:tr w:rsidR="00F70DF4" w:rsidRPr="00F70DF4" w14:paraId="750273F3" w14:textId="77777777" w:rsidTr="00F70DF4">
        <w:trPr>
          <w:tblCellSpacing w:w="15" w:type="dxa"/>
        </w:trPr>
        <w:tc>
          <w:tcPr>
            <w:tcW w:w="0" w:type="auto"/>
            <w:vAlign w:val="center"/>
            <w:hideMark/>
          </w:tcPr>
          <w:p w14:paraId="03848144"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Część </w:t>
            </w:r>
            <w:r w:rsidRPr="00F70DF4">
              <w:rPr>
                <w:rFonts w:ascii="Times New Roman" w:eastAsia="Times New Roman" w:hAnsi="Times New Roman" w:cs="Times New Roman"/>
                <w:b/>
                <w:bCs/>
                <w:lang w:eastAsia="pl-PL"/>
              </w:rPr>
              <w:lastRenderedPageBreak/>
              <w:t xml:space="preserve">nr: </w:t>
            </w:r>
          </w:p>
        </w:tc>
        <w:tc>
          <w:tcPr>
            <w:tcW w:w="0" w:type="auto"/>
            <w:vAlign w:val="center"/>
            <w:hideMark/>
          </w:tcPr>
          <w:p w14:paraId="0D5FC800"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lastRenderedPageBreak/>
              <w:t>3</w:t>
            </w:r>
          </w:p>
        </w:tc>
        <w:tc>
          <w:tcPr>
            <w:tcW w:w="0" w:type="auto"/>
            <w:vAlign w:val="center"/>
            <w:hideMark/>
          </w:tcPr>
          <w:p w14:paraId="2E88679E"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Nazwa: </w:t>
            </w:r>
          </w:p>
        </w:tc>
        <w:tc>
          <w:tcPr>
            <w:tcW w:w="0" w:type="auto"/>
            <w:vAlign w:val="center"/>
            <w:hideMark/>
          </w:tcPr>
          <w:p w14:paraId="41FBD40B"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 xml:space="preserve">Opracowanie dokumentacji technicznej na budowę Sali gimnastycznej przy Szkole </w:t>
            </w:r>
            <w:r w:rsidRPr="00F70DF4">
              <w:rPr>
                <w:rFonts w:ascii="Times New Roman" w:eastAsia="Times New Roman" w:hAnsi="Times New Roman" w:cs="Times New Roman"/>
                <w:lang w:eastAsia="pl-PL"/>
              </w:rPr>
              <w:lastRenderedPageBreak/>
              <w:t>Podstawowej w miejscowości Poryte-Jabłoń</w:t>
            </w:r>
          </w:p>
        </w:tc>
      </w:tr>
    </w:tbl>
    <w:p w14:paraId="7A2715D4"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lastRenderedPageBreak/>
        <w:t xml:space="preserve">1) Krótki opis przedmiotu zamówienia </w:t>
      </w:r>
      <w:r w:rsidRPr="00F70DF4">
        <w:rPr>
          <w:rFonts w:ascii="Times New Roman" w:eastAsia="Times New Roman" w:hAnsi="Times New Roman" w:cs="Times New Roman"/>
          <w:i/>
          <w:iCs/>
          <w:lang w:eastAsia="pl-PL"/>
        </w:rPr>
        <w:t>(wielkość, zakres, rodzaj i ilość dostaw, usług lub robót budowlanych lub określenie zapotrzebowania i wymagań)</w:t>
      </w:r>
      <w:r w:rsidRPr="00F70DF4">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sidRPr="00F70DF4">
        <w:rPr>
          <w:rFonts w:ascii="Times New Roman" w:eastAsia="Times New Roman" w:hAnsi="Times New Roman" w:cs="Times New Roman"/>
          <w:lang w:eastAsia="pl-PL"/>
        </w:rPr>
        <w:t>Dla niniejszej części zakres przewidywanych prac obejmuje wykonanie: a) Przedmiotem zamówienia jest opracowanie pełnobranżowej dokumentacji projektowej sali gimnastycznej przy Szkole Podstawowej w Porytem-Jabłoń w zakresie niezbędnym do uzyskania przez Zamawiającego pozwolenia na wykonanie robót ujętych w zamawianej dokumentacji oraz udzielenia zamówienia na realizację tych robót w procedurze ustawy Pzp oraz pełnienie nadzoru autorskiego nad realizacją robót. b) Obiekt należy zaprojektować na działce o nr ew. 963, położonej w obrębie Poryte-Jabłoń. c) Budynek sali gimnastycznej przy Szkole Podstawowej ma zapewnić pełnienie funkcji dydaktycznej z zakresu wychowania fizycznego, zgodnie z programem nauczania dla szkół. Zaprojektować szatnie i łazienki dla dzieci zgodnie z odpowiednimi przepisami dla min. 25 osób. Zadanie obejmuje wykonanie pełnowymiarowej sali gimnastycznej jako obiektu posiadającego pomieszczenie jednoprzestrzenne o wymiarach poziomego rzutu budowlanego ograniczonego elementami ścian, słupów lub innych stałych przeszkód konstrukcji bądź wyposażenia stałego niebędącego wyposażeniem sportowym, nie mniejszych niż 24 m x 12 m. Wysokość pomieszczenia w najniższym jego punkcie powinna być nie mniejsza niż 6m. Dokumentacja obejmuje także adaptację istniejącej zastępczej Sali gimnastycznej na 2 sale dydaktyczne. d) W opracowaniu należy uwzględnić i zaprojektować łącznik projektowanego budynku sali sportowej z istniejącym budynkiem Szkoły oraz projekt zagospodarowania terenu. e) Obiekt należy zaprojektować uwzględniając nowoczesne rozwiązania technologiczne (optymalne parametry przegród, zestawów okiennych, optymalną szczelność budynku) oraz spełnienie aktualnych warunków technicznych jakim powinny odpowiadać budynki i ich usytuowanie. f) Wskazówki do projektowania Sali sportowej przy budynku Szkoły Podstawowej w Porytem-Jabłoń zostaną ustalone przez Zamawiającego przy współudziale Dyrekcji Szkoły oraz Wykonawcy na etapie tworzenia przez Wykonawcę koncepcji.</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2) Wspólny Słownik Zamówień(CPV): </w:t>
      </w:r>
      <w:r w:rsidRPr="00F70DF4">
        <w:rPr>
          <w:rFonts w:ascii="Times New Roman" w:eastAsia="Times New Roman" w:hAnsi="Times New Roman" w:cs="Times New Roman"/>
          <w:lang w:eastAsia="pl-PL"/>
        </w:rPr>
        <w:t>71320000-7, 71248000-8</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3) Wartość części zamówienia(jeżeli zamawiający podaje informacje o wartości zamówienia):</w:t>
      </w:r>
      <w:r w:rsidRPr="00F70DF4">
        <w:rPr>
          <w:rFonts w:ascii="Times New Roman" w:eastAsia="Times New Roman" w:hAnsi="Times New Roman" w:cs="Times New Roman"/>
          <w:lang w:eastAsia="pl-PL"/>
        </w:rPr>
        <w:br/>
        <w:t xml:space="preserve">Wartość bez VAT: </w:t>
      </w:r>
      <w:r w:rsidRPr="00F70DF4">
        <w:rPr>
          <w:rFonts w:ascii="Times New Roman" w:eastAsia="Times New Roman" w:hAnsi="Times New Roman" w:cs="Times New Roman"/>
          <w:lang w:eastAsia="pl-PL"/>
        </w:rPr>
        <w:br/>
        <w:t xml:space="preserve">Waluta: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4) Czas trwania lub termin wykonania: </w:t>
      </w:r>
      <w:r w:rsidRPr="00F70DF4">
        <w:rPr>
          <w:rFonts w:ascii="Times New Roman" w:eastAsia="Times New Roman" w:hAnsi="Times New Roman" w:cs="Times New Roman"/>
          <w:lang w:eastAsia="pl-PL"/>
        </w:rPr>
        <w:br/>
        <w:t xml:space="preserve">okres w miesiącach: </w:t>
      </w:r>
      <w:r w:rsidRPr="00F70DF4">
        <w:rPr>
          <w:rFonts w:ascii="Times New Roman" w:eastAsia="Times New Roman" w:hAnsi="Times New Roman" w:cs="Times New Roman"/>
          <w:lang w:eastAsia="pl-PL"/>
        </w:rPr>
        <w:br/>
        <w:t xml:space="preserve">okres w dniach: </w:t>
      </w:r>
      <w:r w:rsidRPr="00F70DF4">
        <w:rPr>
          <w:rFonts w:ascii="Times New Roman" w:eastAsia="Times New Roman" w:hAnsi="Times New Roman" w:cs="Times New Roman"/>
          <w:lang w:eastAsia="pl-PL"/>
        </w:rPr>
        <w:br/>
        <w:t xml:space="preserve">data rozpoczęcia: </w:t>
      </w:r>
      <w:r w:rsidRPr="00F70DF4">
        <w:rPr>
          <w:rFonts w:ascii="Times New Roman" w:eastAsia="Times New Roman" w:hAnsi="Times New Roman" w:cs="Times New Roman"/>
          <w:lang w:eastAsia="pl-PL"/>
        </w:rPr>
        <w:br/>
        <w:t>data zakończenia: 2018-10-31</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7"/>
        <w:gridCol w:w="934"/>
      </w:tblGrid>
      <w:tr w:rsidR="00F70DF4" w:rsidRPr="00F70DF4" w14:paraId="7F8A63D5"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487D5D3A"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E539D"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Znaczenie</w:t>
            </w:r>
          </w:p>
        </w:tc>
      </w:tr>
      <w:tr w:rsidR="00F70DF4" w:rsidRPr="00F70DF4" w14:paraId="59491164"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7B24CC40"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CA66A"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60,00</w:t>
            </w:r>
          </w:p>
        </w:tc>
      </w:tr>
      <w:tr w:rsidR="00F70DF4" w:rsidRPr="00F70DF4" w14:paraId="0E106A67"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632CFDD8"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34379"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40,00</w:t>
            </w:r>
          </w:p>
        </w:tc>
      </w:tr>
    </w:tbl>
    <w:p w14:paraId="26CEA50C" w14:textId="77777777" w:rsidR="00F70DF4" w:rsidRPr="00F70DF4" w:rsidRDefault="00F70DF4" w:rsidP="00F70DF4">
      <w:pPr>
        <w:spacing w:after="24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6) INFORMACJE DODATKOWE:</w:t>
      </w:r>
      <w:r w:rsidRPr="00F70DF4">
        <w:rPr>
          <w:rFonts w:ascii="Times New Roman" w:eastAsia="Times New Roman" w:hAnsi="Times New Roman" w:cs="Times New Roman"/>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
        <w:gridCol w:w="170"/>
        <w:gridCol w:w="769"/>
        <w:gridCol w:w="7400"/>
      </w:tblGrid>
      <w:tr w:rsidR="00F70DF4" w:rsidRPr="00F70DF4" w14:paraId="55354ED2" w14:textId="77777777" w:rsidTr="00F70DF4">
        <w:trPr>
          <w:tblCellSpacing w:w="15" w:type="dxa"/>
        </w:trPr>
        <w:tc>
          <w:tcPr>
            <w:tcW w:w="0" w:type="auto"/>
            <w:vAlign w:val="center"/>
            <w:hideMark/>
          </w:tcPr>
          <w:p w14:paraId="609E769A"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Część nr: </w:t>
            </w:r>
          </w:p>
        </w:tc>
        <w:tc>
          <w:tcPr>
            <w:tcW w:w="0" w:type="auto"/>
            <w:vAlign w:val="center"/>
            <w:hideMark/>
          </w:tcPr>
          <w:p w14:paraId="3A38E975"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4</w:t>
            </w:r>
          </w:p>
        </w:tc>
        <w:tc>
          <w:tcPr>
            <w:tcW w:w="0" w:type="auto"/>
            <w:vAlign w:val="center"/>
            <w:hideMark/>
          </w:tcPr>
          <w:p w14:paraId="3460FC7B"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Nazwa: </w:t>
            </w:r>
          </w:p>
        </w:tc>
        <w:tc>
          <w:tcPr>
            <w:tcW w:w="0" w:type="auto"/>
            <w:vAlign w:val="center"/>
            <w:hideMark/>
          </w:tcPr>
          <w:p w14:paraId="07C2BF66"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Opracowanie dokumentacji technicznej na budowę Sali gimnastycznej przy Szkole Podstawowej w miejscowości Stary Skarżyn</w:t>
            </w:r>
          </w:p>
        </w:tc>
      </w:tr>
    </w:tbl>
    <w:p w14:paraId="791DB2EA"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b/>
          <w:bCs/>
          <w:lang w:eastAsia="pl-PL"/>
        </w:rPr>
        <w:t xml:space="preserve">1) Krótki opis przedmiotu zamówienia </w:t>
      </w:r>
      <w:r w:rsidRPr="00F70DF4">
        <w:rPr>
          <w:rFonts w:ascii="Times New Roman" w:eastAsia="Times New Roman" w:hAnsi="Times New Roman" w:cs="Times New Roman"/>
          <w:i/>
          <w:iCs/>
          <w:lang w:eastAsia="pl-PL"/>
        </w:rPr>
        <w:t>(wielkość, zakres, rodzaj i ilość dostaw, usług lub robót budowlanych lub określenie zapotrzebowania i wymagań)</w:t>
      </w:r>
      <w:r w:rsidRPr="00F70DF4">
        <w:rPr>
          <w:rFonts w:ascii="Times New Roman" w:eastAsia="Times New Roman" w:hAnsi="Times New Roman" w:cs="Times New Roman"/>
          <w:b/>
          <w:bCs/>
          <w:lang w:eastAsia="pl-PL"/>
        </w:rPr>
        <w:t xml:space="preserve"> a w przypadku partnerstwa innowacyjnego -określenie zapotrzebowania na innowacyjny produkt, usługę lub roboty budowlane:</w:t>
      </w:r>
      <w:r w:rsidRPr="00F70DF4">
        <w:rPr>
          <w:rFonts w:ascii="Times New Roman" w:eastAsia="Times New Roman" w:hAnsi="Times New Roman" w:cs="Times New Roman"/>
          <w:lang w:eastAsia="pl-PL"/>
        </w:rPr>
        <w:t xml:space="preserve">Dla niniejszej części zakres przewidywanych prac obejmuje wykonanie: a) Przedmiotem zamówienia jest opracowanie pełnobranżowej dokumentacji projektowej sali gimnastycznej przy Szkole Podstawowej w Starym Skarżynie w zakresie niezbędnym do uzyskania przez Zamawiającego pozwolenia na wykonanie robót ujętych w zamawianej dokumentacji oraz udzielenia zamówienia na </w:t>
      </w:r>
      <w:r w:rsidRPr="00F70DF4">
        <w:rPr>
          <w:rFonts w:ascii="Times New Roman" w:eastAsia="Times New Roman" w:hAnsi="Times New Roman" w:cs="Times New Roman"/>
          <w:lang w:eastAsia="pl-PL"/>
        </w:rPr>
        <w:lastRenderedPageBreak/>
        <w:t>realizację tych robót w procedurze ustawy Pzp oraz pełnienie nadzoru autorskiego nad realizacją robót. b) Obiekt należy zaprojektować na działce o nr ew. 1473, położonej w obrębie Stary Skarżyn. c) Budynek sali gimnastycznej przy Szkole Podstawowej ma zapewnić pełnienie funkcji dydaktycznej z zakresu wychowania fizycznego, zgodnie z programem nauczania dla szkół. Zapewnić możliwość jednoczesnego korzystania z sali klasom liczącym po około 25 osób. Zaprojektować szatnie i łazienki dla dzieci zgodnie z odpowiednimi przepisami dla min. 25 osób. Zadanie obejmuje wykonanie pełnowymiarowej sali gimnastycznej jako obiektu posiadającego pomieszczenie jednoprzestrzenne o wymiarach poziomego rzutu budowlanego ograniczonego elementami ścian, słupów lub innych stałych przeszkód konstrukcji bądź wyposażenia stałego niebędącego wyposażeniem sportowym, nie mniejszych niż 24 m x 12 m. Wysokość pomieszczenia w najniższym jego punkcie powinna być nie mniejsza niż 6m. d) W opracowaniu należy uwzględnić i zaprojektować łącznik projektowanego budynku sali sportowej z istniejącym budynkiem Szkoły Podstawowej oraz projekt zagospodarowania terenu. e) Obiekt należy zaprojektować uwzględniając nowoczesne rozwiązania technologiczne (optymalne parametry przegród, zestawów okiennych, optymalną szczelność budynku) oraz spełnienie aktualnych warunków technicznych jakim powinny odpowiadać budynki i ich usytuowanie. f) Wskazówki do projektowania Sali sportowej przy budynku Szkoły Podstawowej w Starym Skarżynie zostaną ustalone przez Zamawiającego przy współudziale Dyrekcji Szkoły oraz Wykonawcy na etapie tworzenia przez Wykonawcę koncepcji.</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2) Wspólny Słownik Zamówień(CPV): </w:t>
      </w:r>
      <w:r w:rsidRPr="00F70DF4">
        <w:rPr>
          <w:rFonts w:ascii="Times New Roman" w:eastAsia="Times New Roman" w:hAnsi="Times New Roman" w:cs="Times New Roman"/>
          <w:lang w:eastAsia="pl-PL"/>
        </w:rPr>
        <w:t>71320000-7, 71248000-8</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3) Wartość części zamówienia(jeżeli zamawiający podaje informacje o wartości zamówienia):</w:t>
      </w:r>
      <w:r w:rsidRPr="00F70DF4">
        <w:rPr>
          <w:rFonts w:ascii="Times New Roman" w:eastAsia="Times New Roman" w:hAnsi="Times New Roman" w:cs="Times New Roman"/>
          <w:lang w:eastAsia="pl-PL"/>
        </w:rPr>
        <w:br/>
        <w:t xml:space="preserve">Wartość bez VAT: </w:t>
      </w:r>
      <w:r w:rsidRPr="00F70DF4">
        <w:rPr>
          <w:rFonts w:ascii="Times New Roman" w:eastAsia="Times New Roman" w:hAnsi="Times New Roman" w:cs="Times New Roman"/>
          <w:lang w:eastAsia="pl-PL"/>
        </w:rPr>
        <w:br/>
        <w:t xml:space="preserve">Waluta: </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4) Czas trwania lub termin wykonania: </w:t>
      </w:r>
      <w:r w:rsidRPr="00F70DF4">
        <w:rPr>
          <w:rFonts w:ascii="Times New Roman" w:eastAsia="Times New Roman" w:hAnsi="Times New Roman" w:cs="Times New Roman"/>
          <w:lang w:eastAsia="pl-PL"/>
        </w:rPr>
        <w:br/>
        <w:t xml:space="preserve">okres w miesiącach: </w:t>
      </w:r>
      <w:r w:rsidRPr="00F70DF4">
        <w:rPr>
          <w:rFonts w:ascii="Times New Roman" w:eastAsia="Times New Roman" w:hAnsi="Times New Roman" w:cs="Times New Roman"/>
          <w:lang w:eastAsia="pl-PL"/>
        </w:rPr>
        <w:br/>
        <w:t xml:space="preserve">okres w dniach: </w:t>
      </w:r>
      <w:r w:rsidRPr="00F70DF4">
        <w:rPr>
          <w:rFonts w:ascii="Times New Roman" w:eastAsia="Times New Roman" w:hAnsi="Times New Roman" w:cs="Times New Roman"/>
          <w:lang w:eastAsia="pl-PL"/>
        </w:rPr>
        <w:br/>
        <w:t xml:space="preserve">data rozpoczęcia: </w:t>
      </w:r>
      <w:r w:rsidRPr="00F70DF4">
        <w:rPr>
          <w:rFonts w:ascii="Times New Roman" w:eastAsia="Times New Roman" w:hAnsi="Times New Roman" w:cs="Times New Roman"/>
          <w:lang w:eastAsia="pl-PL"/>
        </w:rPr>
        <w:br/>
        <w:t>data zakończenia: 2018-10-31</w:t>
      </w: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7"/>
        <w:gridCol w:w="934"/>
      </w:tblGrid>
      <w:tr w:rsidR="00F70DF4" w:rsidRPr="00F70DF4" w14:paraId="5941292F"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0365B90B"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87C30"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Znaczenie</w:t>
            </w:r>
          </w:p>
        </w:tc>
      </w:tr>
      <w:tr w:rsidR="00F70DF4" w:rsidRPr="00F70DF4" w14:paraId="62F2DC3A"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33D5D1B5"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ADA3B"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60,00</w:t>
            </w:r>
          </w:p>
        </w:tc>
      </w:tr>
      <w:tr w:rsidR="00F70DF4" w:rsidRPr="00F70DF4" w14:paraId="6B26E8E8" w14:textId="77777777" w:rsidTr="00F70DF4">
        <w:tc>
          <w:tcPr>
            <w:tcW w:w="0" w:type="auto"/>
            <w:tcBorders>
              <w:top w:val="single" w:sz="6" w:space="0" w:color="000000"/>
              <w:left w:val="single" w:sz="6" w:space="0" w:color="000000"/>
              <w:bottom w:val="single" w:sz="6" w:space="0" w:color="000000"/>
              <w:right w:val="single" w:sz="6" w:space="0" w:color="000000"/>
            </w:tcBorders>
            <w:vAlign w:val="center"/>
            <w:hideMark/>
          </w:tcPr>
          <w:p w14:paraId="19F79243"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B2CB1D" w14:textId="77777777" w:rsidR="00F70DF4" w:rsidRPr="00F70DF4" w:rsidRDefault="00F70DF4" w:rsidP="00F70DF4">
            <w:pPr>
              <w:spacing w:after="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t>40,00</w:t>
            </w:r>
          </w:p>
        </w:tc>
      </w:tr>
    </w:tbl>
    <w:p w14:paraId="4EC1F029" w14:textId="77777777" w:rsidR="00F70DF4" w:rsidRPr="00F70DF4" w:rsidRDefault="00F70DF4" w:rsidP="00F70DF4">
      <w:pPr>
        <w:spacing w:after="240" w:line="240" w:lineRule="auto"/>
        <w:rPr>
          <w:rFonts w:ascii="Times New Roman" w:eastAsia="Times New Roman" w:hAnsi="Times New Roman" w:cs="Times New Roman"/>
          <w:lang w:eastAsia="pl-PL"/>
        </w:rPr>
      </w:pPr>
      <w:r w:rsidRPr="00F70DF4">
        <w:rPr>
          <w:rFonts w:ascii="Times New Roman" w:eastAsia="Times New Roman" w:hAnsi="Times New Roman" w:cs="Times New Roman"/>
          <w:lang w:eastAsia="pl-PL"/>
        </w:rPr>
        <w:br/>
      </w:r>
      <w:r w:rsidRPr="00F70DF4">
        <w:rPr>
          <w:rFonts w:ascii="Times New Roman" w:eastAsia="Times New Roman" w:hAnsi="Times New Roman" w:cs="Times New Roman"/>
          <w:b/>
          <w:bCs/>
          <w:lang w:eastAsia="pl-PL"/>
        </w:rPr>
        <w:t>6) INFORMACJE DODATKOWE:</w:t>
      </w:r>
      <w:r w:rsidRPr="00F70DF4">
        <w:rPr>
          <w:rFonts w:ascii="Times New Roman" w:eastAsia="Times New Roman" w:hAnsi="Times New Roman" w:cs="Times New Roman"/>
          <w:lang w:eastAsia="pl-PL"/>
        </w:rPr>
        <w:br/>
      </w:r>
    </w:p>
    <w:p w14:paraId="012733AF" w14:textId="77777777" w:rsidR="00F70DF4" w:rsidRPr="00F70DF4" w:rsidRDefault="00F70DF4" w:rsidP="00F70DF4">
      <w:pPr>
        <w:spacing w:after="240" w:line="240" w:lineRule="auto"/>
        <w:rPr>
          <w:rFonts w:ascii="Times New Roman" w:eastAsia="Times New Roman" w:hAnsi="Times New Roman" w:cs="Times New Roman"/>
          <w:lang w:eastAsia="pl-PL"/>
        </w:rPr>
      </w:pPr>
    </w:p>
    <w:p w14:paraId="57F66B6F" w14:textId="77777777" w:rsidR="00F70DF4" w:rsidRPr="00F70DF4" w:rsidRDefault="00F70DF4" w:rsidP="00F70DF4">
      <w:pPr>
        <w:spacing w:after="24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0DF4" w:rsidRPr="00F70DF4" w14:paraId="2714BE1F" w14:textId="77777777" w:rsidTr="00F70DF4">
        <w:trPr>
          <w:tblCellSpacing w:w="15" w:type="dxa"/>
        </w:trPr>
        <w:tc>
          <w:tcPr>
            <w:tcW w:w="0" w:type="auto"/>
            <w:vAlign w:val="center"/>
            <w:hideMark/>
          </w:tcPr>
          <w:p w14:paraId="23845745" w14:textId="77777777" w:rsidR="00F70DF4" w:rsidRPr="00F70DF4" w:rsidRDefault="00F70DF4" w:rsidP="00F70DF4">
            <w:pPr>
              <w:spacing w:after="240" w:line="240" w:lineRule="auto"/>
              <w:rPr>
                <w:rFonts w:ascii="Times New Roman" w:eastAsia="Times New Roman" w:hAnsi="Times New Roman" w:cs="Times New Roman"/>
                <w:lang w:eastAsia="pl-PL"/>
              </w:rPr>
            </w:pPr>
          </w:p>
        </w:tc>
      </w:tr>
    </w:tbl>
    <w:p w14:paraId="442FC55A" w14:textId="77777777" w:rsidR="004B0552" w:rsidRPr="00F70DF4" w:rsidRDefault="004B0552">
      <w:pPr>
        <w:rPr>
          <w:rFonts w:ascii="Times New Roman" w:hAnsi="Times New Roman" w:cs="Times New Roman"/>
        </w:rPr>
      </w:pPr>
    </w:p>
    <w:sectPr w:rsidR="004B0552" w:rsidRPr="00F70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69"/>
    <w:rsid w:val="004B0552"/>
    <w:rsid w:val="004E39B7"/>
    <w:rsid w:val="00B12469"/>
    <w:rsid w:val="00E431A6"/>
    <w:rsid w:val="00F70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0335">
      <w:bodyDiv w:val="1"/>
      <w:marLeft w:val="0"/>
      <w:marRight w:val="0"/>
      <w:marTop w:val="0"/>
      <w:marBottom w:val="0"/>
      <w:divBdr>
        <w:top w:val="none" w:sz="0" w:space="0" w:color="auto"/>
        <w:left w:val="none" w:sz="0" w:space="0" w:color="auto"/>
        <w:bottom w:val="none" w:sz="0" w:space="0" w:color="auto"/>
        <w:right w:val="none" w:sz="0" w:space="0" w:color="auto"/>
      </w:divBdr>
      <w:divsChild>
        <w:div w:id="1534921774">
          <w:marLeft w:val="0"/>
          <w:marRight w:val="0"/>
          <w:marTop w:val="0"/>
          <w:marBottom w:val="0"/>
          <w:divBdr>
            <w:top w:val="none" w:sz="0" w:space="0" w:color="auto"/>
            <w:left w:val="none" w:sz="0" w:space="0" w:color="auto"/>
            <w:bottom w:val="none" w:sz="0" w:space="0" w:color="auto"/>
            <w:right w:val="none" w:sz="0" w:space="0" w:color="auto"/>
          </w:divBdr>
          <w:divsChild>
            <w:div w:id="1795245700">
              <w:marLeft w:val="0"/>
              <w:marRight w:val="0"/>
              <w:marTop w:val="0"/>
              <w:marBottom w:val="0"/>
              <w:divBdr>
                <w:top w:val="none" w:sz="0" w:space="0" w:color="auto"/>
                <w:left w:val="none" w:sz="0" w:space="0" w:color="auto"/>
                <w:bottom w:val="none" w:sz="0" w:space="0" w:color="auto"/>
                <w:right w:val="none" w:sz="0" w:space="0" w:color="auto"/>
              </w:divBdr>
            </w:div>
            <w:div w:id="1153762992">
              <w:marLeft w:val="0"/>
              <w:marRight w:val="0"/>
              <w:marTop w:val="0"/>
              <w:marBottom w:val="0"/>
              <w:divBdr>
                <w:top w:val="none" w:sz="0" w:space="0" w:color="auto"/>
                <w:left w:val="none" w:sz="0" w:space="0" w:color="auto"/>
                <w:bottom w:val="none" w:sz="0" w:space="0" w:color="auto"/>
                <w:right w:val="none" w:sz="0" w:space="0" w:color="auto"/>
              </w:divBdr>
            </w:div>
            <w:div w:id="1621952869">
              <w:marLeft w:val="0"/>
              <w:marRight w:val="0"/>
              <w:marTop w:val="0"/>
              <w:marBottom w:val="0"/>
              <w:divBdr>
                <w:top w:val="none" w:sz="0" w:space="0" w:color="auto"/>
                <w:left w:val="none" w:sz="0" w:space="0" w:color="auto"/>
                <w:bottom w:val="none" w:sz="0" w:space="0" w:color="auto"/>
                <w:right w:val="none" w:sz="0" w:space="0" w:color="auto"/>
              </w:divBdr>
              <w:divsChild>
                <w:div w:id="158353746">
                  <w:marLeft w:val="0"/>
                  <w:marRight w:val="0"/>
                  <w:marTop w:val="0"/>
                  <w:marBottom w:val="0"/>
                  <w:divBdr>
                    <w:top w:val="none" w:sz="0" w:space="0" w:color="auto"/>
                    <w:left w:val="none" w:sz="0" w:space="0" w:color="auto"/>
                    <w:bottom w:val="none" w:sz="0" w:space="0" w:color="auto"/>
                    <w:right w:val="none" w:sz="0" w:space="0" w:color="auto"/>
                  </w:divBdr>
                </w:div>
              </w:divsChild>
            </w:div>
            <w:div w:id="2015647412">
              <w:marLeft w:val="0"/>
              <w:marRight w:val="0"/>
              <w:marTop w:val="0"/>
              <w:marBottom w:val="0"/>
              <w:divBdr>
                <w:top w:val="none" w:sz="0" w:space="0" w:color="auto"/>
                <w:left w:val="none" w:sz="0" w:space="0" w:color="auto"/>
                <w:bottom w:val="none" w:sz="0" w:space="0" w:color="auto"/>
                <w:right w:val="none" w:sz="0" w:space="0" w:color="auto"/>
              </w:divBdr>
              <w:divsChild>
                <w:div w:id="2058820179">
                  <w:marLeft w:val="0"/>
                  <w:marRight w:val="0"/>
                  <w:marTop w:val="0"/>
                  <w:marBottom w:val="0"/>
                  <w:divBdr>
                    <w:top w:val="none" w:sz="0" w:space="0" w:color="auto"/>
                    <w:left w:val="none" w:sz="0" w:space="0" w:color="auto"/>
                    <w:bottom w:val="none" w:sz="0" w:space="0" w:color="auto"/>
                    <w:right w:val="none" w:sz="0" w:space="0" w:color="auto"/>
                  </w:divBdr>
                </w:div>
              </w:divsChild>
            </w:div>
            <w:div w:id="718285635">
              <w:marLeft w:val="0"/>
              <w:marRight w:val="0"/>
              <w:marTop w:val="0"/>
              <w:marBottom w:val="0"/>
              <w:divBdr>
                <w:top w:val="none" w:sz="0" w:space="0" w:color="auto"/>
                <w:left w:val="none" w:sz="0" w:space="0" w:color="auto"/>
                <w:bottom w:val="none" w:sz="0" w:space="0" w:color="auto"/>
                <w:right w:val="none" w:sz="0" w:space="0" w:color="auto"/>
              </w:divBdr>
              <w:divsChild>
                <w:div w:id="1182012367">
                  <w:marLeft w:val="0"/>
                  <w:marRight w:val="0"/>
                  <w:marTop w:val="0"/>
                  <w:marBottom w:val="0"/>
                  <w:divBdr>
                    <w:top w:val="none" w:sz="0" w:space="0" w:color="auto"/>
                    <w:left w:val="none" w:sz="0" w:space="0" w:color="auto"/>
                    <w:bottom w:val="none" w:sz="0" w:space="0" w:color="auto"/>
                    <w:right w:val="none" w:sz="0" w:space="0" w:color="auto"/>
                  </w:divBdr>
                </w:div>
                <w:div w:id="1860503061">
                  <w:marLeft w:val="0"/>
                  <w:marRight w:val="0"/>
                  <w:marTop w:val="0"/>
                  <w:marBottom w:val="0"/>
                  <w:divBdr>
                    <w:top w:val="none" w:sz="0" w:space="0" w:color="auto"/>
                    <w:left w:val="none" w:sz="0" w:space="0" w:color="auto"/>
                    <w:bottom w:val="none" w:sz="0" w:space="0" w:color="auto"/>
                    <w:right w:val="none" w:sz="0" w:space="0" w:color="auto"/>
                  </w:divBdr>
                </w:div>
                <w:div w:id="1748192144">
                  <w:marLeft w:val="0"/>
                  <w:marRight w:val="0"/>
                  <w:marTop w:val="0"/>
                  <w:marBottom w:val="0"/>
                  <w:divBdr>
                    <w:top w:val="none" w:sz="0" w:space="0" w:color="auto"/>
                    <w:left w:val="none" w:sz="0" w:space="0" w:color="auto"/>
                    <w:bottom w:val="none" w:sz="0" w:space="0" w:color="auto"/>
                    <w:right w:val="none" w:sz="0" w:space="0" w:color="auto"/>
                  </w:divBdr>
                </w:div>
                <w:div w:id="1838955769">
                  <w:marLeft w:val="0"/>
                  <w:marRight w:val="0"/>
                  <w:marTop w:val="0"/>
                  <w:marBottom w:val="0"/>
                  <w:divBdr>
                    <w:top w:val="none" w:sz="0" w:space="0" w:color="auto"/>
                    <w:left w:val="none" w:sz="0" w:space="0" w:color="auto"/>
                    <w:bottom w:val="none" w:sz="0" w:space="0" w:color="auto"/>
                    <w:right w:val="none" w:sz="0" w:space="0" w:color="auto"/>
                  </w:divBdr>
                </w:div>
              </w:divsChild>
            </w:div>
            <w:div w:id="1759331484">
              <w:marLeft w:val="0"/>
              <w:marRight w:val="0"/>
              <w:marTop w:val="0"/>
              <w:marBottom w:val="0"/>
              <w:divBdr>
                <w:top w:val="none" w:sz="0" w:space="0" w:color="auto"/>
                <w:left w:val="none" w:sz="0" w:space="0" w:color="auto"/>
                <w:bottom w:val="none" w:sz="0" w:space="0" w:color="auto"/>
                <w:right w:val="none" w:sz="0" w:space="0" w:color="auto"/>
              </w:divBdr>
              <w:divsChild>
                <w:div w:id="1172334422">
                  <w:marLeft w:val="0"/>
                  <w:marRight w:val="0"/>
                  <w:marTop w:val="0"/>
                  <w:marBottom w:val="0"/>
                  <w:divBdr>
                    <w:top w:val="none" w:sz="0" w:space="0" w:color="auto"/>
                    <w:left w:val="none" w:sz="0" w:space="0" w:color="auto"/>
                    <w:bottom w:val="none" w:sz="0" w:space="0" w:color="auto"/>
                    <w:right w:val="none" w:sz="0" w:space="0" w:color="auto"/>
                  </w:divBdr>
                </w:div>
                <w:div w:id="1830244636">
                  <w:marLeft w:val="0"/>
                  <w:marRight w:val="0"/>
                  <w:marTop w:val="0"/>
                  <w:marBottom w:val="0"/>
                  <w:divBdr>
                    <w:top w:val="none" w:sz="0" w:space="0" w:color="auto"/>
                    <w:left w:val="none" w:sz="0" w:space="0" w:color="auto"/>
                    <w:bottom w:val="none" w:sz="0" w:space="0" w:color="auto"/>
                    <w:right w:val="none" w:sz="0" w:space="0" w:color="auto"/>
                  </w:divBdr>
                </w:div>
                <w:div w:id="992367484">
                  <w:marLeft w:val="0"/>
                  <w:marRight w:val="0"/>
                  <w:marTop w:val="0"/>
                  <w:marBottom w:val="0"/>
                  <w:divBdr>
                    <w:top w:val="none" w:sz="0" w:space="0" w:color="auto"/>
                    <w:left w:val="none" w:sz="0" w:space="0" w:color="auto"/>
                    <w:bottom w:val="none" w:sz="0" w:space="0" w:color="auto"/>
                    <w:right w:val="none" w:sz="0" w:space="0" w:color="auto"/>
                  </w:divBdr>
                </w:div>
                <w:div w:id="1454057381">
                  <w:marLeft w:val="0"/>
                  <w:marRight w:val="0"/>
                  <w:marTop w:val="0"/>
                  <w:marBottom w:val="0"/>
                  <w:divBdr>
                    <w:top w:val="none" w:sz="0" w:space="0" w:color="auto"/>
                    <w:left w:val="none" w:sz="0" w:space="0" w:color="auto"/>
                    <w:bottom w:val="none" w:sz="0" w:space="0" w:color="auto"/>
                    <w:right w:val="none" w:sz="0" w:space="0" w:color="auto"/>
                  </w:divBdr>
                </w:div>
                <w:div w:id="1910185560">
                  <w:marLeft w:val="0"/>
                  <w:marRight w:val="0"/>
                  <w:marTop w:val="0"/>
                  <w:marBottom w:val="0"/>
                  <w:divBdr>
                    <w:top w:val="none" w:sz="0" w:space="0" w:color="auto"/>
                    <w:left w:val="none" w:sz="0" w:space="0" w:color="auto"/>
                    <w:bottom w:val="none" w:sz="0" w:space="0" w:color="auto"/>
                    <w:right w:val="none" w:sz="0" w:space="0" w:color="auto"/>
                  </w:divBdr>
                </w:div>
                <w:div w:id="395864146">
                  <w:marLeft w:val="0"/>
                  <w:marRight w:val="0"/>
                  <w:marTop w:val="0"/>
                  <w:marBottom w:val="0"/>
                  <w:divBdr>
                    <w:top w:val="none" w:sz="0" w:space="0" w:color="auto"/>
                    <w:left w:val="none" w:sz="0" w:space="0" w:color="auto"/>
                    <w:bottom w:val="none" w:sz="0" w:space="0" w:color="auto"/>
                    <w:right w:val="none" w:sz="0" w:space="0" w:color="auto"/>
                  </w:divBdr>
                </w:div>
                <w:div w:id="1189492018">
                  <w:marLeft w:val="0"/>
                  <w:marRight w:val="0"/>
                  <w:marTop w:val="0"/>
                  <w:marBottom w:val="0"/>
                  <w:divBdr>
                    <w:top w:val="none" w:sz="0" w:space="0" w:color="auto"/>
                    <w:left w:val="none" w:sz="0" w:space="0" w:color="auto"/>
                    <w:bottom w:val="none" w:sz="0" w:space="0" w:color="auto"/>
                    <w:right w:val="none" w:sz="0" w:space="0" w:color="auto"/>
                  </w:divBdr>
                </w:div>
              </w:divsChild>
            </w:div>
            <w:div w:id="1348025085">
              <w:marLeft w:val="0"/>
              <w:marRight w:val="0"/>
              <w:marTop w:val="0"/>
              <w:marBottom w:val="0"/>
              <w:divBdr>
                <w:top w:val="none" w:sz="0" w:space="0" w:color="auto"/>
                <w:left w:val="none" w:sz="0" w:space="0" w:color="auto"/>
                <w:bottom w:val="none" w:sz="0" w:space="0" w:color="auto"/>
                <w:right w:val="none" w:sz="0" w:space="0" w:color="auto"/>
              </w:divBdr>
              <w:divsChild>
                <w:div w:id="867375666">
                  <w:marLeft w:val="0"/>
                  <w:marRight w:val="0"/>
                  <w:marTop w:val="0"/>
                  <w:marBottom w:val="0"/>
                  <w:divBdr>
                    <w:top w:val="none" w:sz="0" w:space="0" w:color="auto"/>
                    <w:left w:val="none" w:sz="0" w:space="0" w:color="auto"/>
                    <w:bottom w:val="none" w:sz="0" w:space="0" w:color="auto"/>
                    <w:right w:val="none" w:sz="0" w:space="0" w:color="auto"/>
                  </w:divBdr>
                </w:div>
                <w:div w:id="386228853">
                  <w:marLeft w:val="0"/>
                  <w:marRight w:val="0"/>
                  <w:marTop w:val="0"/>
                  <w:marBottom w:val="0"/>
                  <w:divBdr>
                    <w:top w:val="none" w:sz="0" w:space="0" w:color="auto"/>
                    <w:left w:val="none" w:sz="0" w:space="0" w:color="auto"/>
                    <w:bottom w:val="none" w:sz="0" w:space="0" w:color="auto"/>
                    <w:right w:val="none" w:sz="0" w:space="0" w:color="auto"/>
                  </w:divBdr>
                </w:div>
              </w:divsChild>
            </w:div>
            <w:div w:id="220748084">
              <w:marLeft w:val="0"/>
              <w:marRight w:val="0"/>
              <w:marTop w:val="0"/>
              <w:marBottom w:val="0"/>
              <w:divBdr>
                <w:top w:val="none" w:sz="0" w:space="0" w:color="auto"/>
                <w:left w:val="none" w:sz="0" w:space="0" w:color="auto"/>
                <w:bottom w:val="none" w:sz="0" w:space="0" w:color="auto"/>
                <w:right w:val="none" w:sz="0" w:space="0" w:color="auto"/>
              </w:divBdr>
              <w:divsChild>
                <w:div w:id="450982449">
                  <w:marLeft w:val="0"/>
                  <w:marRight w:val="0"/>
                  <w:marTop w:val="0"/>
                  <w:marBottom w:val="0"/>
                  <w:divBdr>
                    <w:top w:val="none" w:sz="0" w:space="0" w:color="auto"/>
                    <w:left w:val="none" w:sz="0" w:space="0" w:color="auto"/>
                    <w:bottom w:val="none" w:sz="0" w:space="0" w:color="auto"/>
                    <w:right w:val="none" w:sz="0" w:space="0" w:color="auto"/>
                  </w:divBdr>
                </w:div>
                <w:div w:id="1571843450">
                  <w:marLeft w:val="0"/>
                  <w:marRight w:val="0"/>
                  <w:marTop w:val="0"/>
                  <w:marBottom w:val="0"/>
                  <w:divBdr>
                    <w:top w:val="none" w:sz="0" w:space="0" w:color="auto"/>
                    <w:left w:val="none" w:sz="0" w:space="0" w:color="auto"/>
                    <w:bottom w:val="none" w:sz="0" w:space="0" w:color="auto"/>
                    <w:right w:val="none" w:sz="0" w:space="0" w:color="auto"/>
                  </w:divBdr>
                </w:div>
                <w:div w:id="427047133">
                  <w:marLeft w:val="0"/>
                  <w:marRight w:val="0"/>
                  <w:marTop w:val="0"/>
                  <w:marBottom w:val="0"/>
                  <w:divBdr>
                    <w:top w:val="none" w:sz="0" w:space="0" w:color="auto"/>
                    <w:left w:val="none" w:sz="0" w:space="0" w:color="auto"/>
                    <w:bottom w:val="none" w:sz="0" w:space="0" w:color="auto"/>
                    <w:right w:val="none" w:sz="0" w:space="0" w:color="auto"/>
                  </w:divBdr>
                </w:div>
                <w:div w:id="267348797">
                  <w:marLeft w:val="0"/>
                  <w:marRight w:val="0"/>
                  <w:marTop w:val="0"/>
                  <w:marBottom w:val="0"/>
                  <w:divBdr>
                    <w:top w:val="none" w:sz="0" w:space="0" w:color="auto"/>
                    <w:left w:val="none" w:sz="0" w:space="0" w:color="auto"/>
                    <w:bottom w:val="none" w:sz="0" w:space="0" w:color="auto"/>
                    <w:right w:val="none" w:sz="0" w:space="0" w:color="auto"/>
                  </w:divBdr>
                </w:div>
                <w:div w:id="708844653">
                  <w:marLeft w:val="0"/>
                  <w:marRight w:val="0"/>
                  <w:marTop w:val="0"/>
                  <w:marBottom w:val="0"/>
                  <w:divBdr>
                    <w:top w:val="none" w:sz="0" w:space="0" w:color="auto"/>
                    <w:left w:val="none" w:sz="0" w:space="0" w:color="auto"/>
                    <w:bottom w:val="none" w:sz="0" w:space="0" w:color="auto"/>
                    <w:right w:val="none" w:sz="0" w:space="0" w:color="auto"/>
                  </w:divBdr>
                </w:div>
                <w:div w:id="265113796">
                  <w:marLeft w:val="0"/>
                  <w:marRight w:val="0"/>
                  <w:marTop w:val="0"/>
                  <w:marBottom w:val="0"/>
                  <w:divBdr>
                    <w:top w:val="none" w:sz="0" w:space="0" w:color="auto"/>
                    <w:left w:val="none" w:sz="0" w:space="0" w:color="auto"/>
                    <w:bottom w:val="none" w:sz="0" w:space="0" w:color="auto"/>
                    <w:right w:val="none" w:sz="0" w:space="0" w:color="auto"/>
                  </w:divBdr>
                </w:div>
              </w:divsChild>
            </w:div>
            <w:div w:id="837814322">
              <w:marLeft w:val="0"/>
              <w:marRight w:val="0"/>
              <w:marTop w:val="0"/>
              <w:marBottom w:val="0"/>
              <w:divBdr>
                <w:top w:val="none" w:sz="0" w:space="0" w:color="auto"/>
                <w:left w:val="none" w:sz="0" w:space="0" w:color="auto"/>
                <w:bottom w:val="none" w:sz="0" w:space="0" w:color="auto"/>
                <w:right w:val="none" w:sz="0" w:space="0" w:color="auto"/>
              </w:divBdr>
              <w:divsChild>
                <w:div w:id="844393569">
                  <w:marLeft w:val="0"/>
                  <w:marRight w:val="0"/>
                  <w:marTop w:val="0"/>
                  <w:marBottom w:val="0"/>
                  <w:divBdr>
                    <w:top w:val="none" w:sz="0" w:space="0" w:color="auto"/>
                    <w:left w:val="none" w:sz="0" w:space="0" w:color="auto"/>
                    <w:bottom w:val="none" w:sz="0" w:space="0" w:color="auto"/>
                    <w:right w:val="none" w:sz="0" w:space="0" w:color="auto"/>
                  </w:divBdr>
                </w:div>
                <w:div w:id="1809201221">
                  <w:marLeft w:val="0"/>
                  <w:marRight w:val="0"/>
                  <w:marTop w:val="0"/>
                  <w:marBottom w:val="0"/>
                  <w:divBdr>
                    <w:top w:val="none" w:sz="0" w:space="0" w:color="auto"/>
                    <w:left w:val="none" w:sz="0" w:space="0" w:color="auto"/>
                    <w:bottom w:val="none" w:sz="0" w:space="0" w:color="auto"/>
                    <w:right w:val="none" w:sz="0" w:space="0" w:color="auto"/>
                  </w:divBdr>
                </w:div>
                <w:div w:id="1207836079">
                  <w:marLeft w:val="0"/>
                  <w:marRight w:val="0"/>
                  <w:marTop w:val="0"/>
                  <w:marBottom w:val="0"/>
                  <w:divBdr>
                    <w:top w:val="none" w:sz="0" w:space="0" w:color="auto"/>
                    <w:left w:val="none" w:sz="0" w:space="0" w:color="auto"/>
                    <w:bottom w:val="none" w:sz="0" w:space="0" w:color="auto"/>
                    <w:right w:val="none" w:sz="0" w:space="0" w:color="auto"/>
                  </w:divBdr>
                </w:div>
                <w:div w:id="1431394395">
                  <w:marLeft w:val="0"/>
                  <w:marRight w:val="0"/>
                  <w:marTop w:val="0"/>
                  <w:marBottom w:val="0"/>
                  <w:divBdr>
                    <w:top w:val="none" w:sz="0" w:space="0" w:color="auto"/>
                    <w:left w:val="none" w:sz="0" w:space="0" w:color="auto"/>
                    <w:bottom w:val="none" w:sz="0" w:space="0" w:color="auto"/>
                    <w:right w:val="none" w:sz="0" w:space="0" w:color="auto"/>
                  </w:divBdr>
                </w:div>
                <w:div w:id="905143332">
                  <w:marLeft w:val="0"/>
                  <w:marRight w:val="0"/>
                  <w:marTop w:val="0"/>
                  <w:marBottom w:val="0"/>
                  <w:divBdr>
                    <w:top w:val="none" w:sz="0" w:space="0" w:color="auto"/>
                    <w:left w:val="none" w:sz="0" w:space="0" w:color="auto"/>
                    <w:bottom w:val="none" w:sz="0" w:space="0" w:color="auto"/>
                    <w:right w:val="none" w:sz="0" w:space="0" w:color="auto"/>
                  </w:divBdr>
                </w:div>
                <w:div w:id="1757240479">
                  <w:marLeft w:val="0"/>
                  <w:marRight w:val="0"/>
                  <w:marTop w:val="0"/>
                  <w:marBottom w:val="0"/>
                  <w:divBdr>
                    <w:top w:val="none" w:sz="0" w:space="0" w:color="auto"/>
                    <w:left w:val="none" w:sz="0" w:space="0" w:color="auto"/>
                    <w:bottom w:val="none" w:sz="0" w:space="0" w:color="auto"/>
                    <w:right w:val="none" w:sz="0" w:space="0" w:color="auto"/>
                  </w:divBdr>
                </w:div>
                <w:div w:id="1369721857">
                  <w:marLeft w:val="0"/>
                  <w:marRight w:val="0"/>
                  <w:marTop w:val="0"/>
                  <w:marBottom w:val="0"/>
                  <w:divBdr>
                    <w:top w:val="none" w:sz="0" w:space="0" w:color="auto"/>
                    <w:left w:val="none" w:sz="0" w:space="0" w:color="auto"/>
                    <w:bottom w:val="none" w:sz="0" w:space="0" w:color="auto"/>
                    <w:right w:val="none" w:sz="0" w:space="0" w:color="auto"/>
                  </w:divBdr>
                </w:div>
                <w:div w:id="285307983">
                  <w:marLeft w:val="0"/>
                  <w:marRight w:val="0"/>
                  <w:marTop w:val="0"/>
                  <w:marBottom w:val="0"/>
                  <w:divBdr>
                    <w:top w:val="none" w:sz="0" w:space="0" w:color="auto"/>
                    <w:left w:val="none" w:sz="0" w:space="0" w:color="auto"/>
                    <w:bottom w:val="none" w:sz="0" w:space="0" w:color="auto"/>
                    <w:right w:val="none" w:sz="0" w:space="0" w:color="auto"/>
                  </w:divBdr>
                </w:div>
              </w:divsChild>
            </w:div>
            <w:div w:id="21442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6770</Words>
  <Characters>40623</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Biala</dc:creator>
  <cp:lastModifiedBy>Bozena Plona</cp:lastModifiedBy>
  <cp:revision>2</cp:revision>
  <dcterms:created xsi:type="dcterms:W3CDTF">2018-03-06T10:04:00Z</dcterms:created>
  <dcterms:modified xsi:type="dcterms:W3CDTF">2018-03-06T10:04:00Z</dcterms:modified>
</cp:coreProperties>
</file>