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7E" w:rsidRDefault="000E15C0" w:rsidP="006118C0">
      <w:pPr>
        <w:spacing w:after="0" w:line="276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62225" cy="533400"/>
            <wp:effectExtent l="19050" t="0" r="9525" b="0"/>
            <wp:docPr id="1" name="Obraz 1" descr="C:\Users\zsasiak.NBP\Desktop\Informacja i Promocja\SwissContributionProgramm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sasiak.NBP\Desktop\Informacja i Promocja\SwissContributionProgramm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468" w:rsidRDefault="00FD6468" w:rsidP="00FD6468">
      <w:pPr>
        <w:spacing w:after="0" w:line="276" w:lineRule="auto"/>
        <w:ind w:left="1416" w:firstLine="708"/>
        <w:jc w:val="both"/>
      </w:pPr>
    </w:p>
    <w:p w:rsidR="00096E7E" w:rsidRPr="00FD6468" w:rsidRDefault="00AC74E4" w:rsidP="00FD6468">
      <w:pPr>
        <w:spacing w:after="0" w:line="276" w:lineRule="auto"/>
        <w:jc w:val="both"/>
        <w:rPr>
          <w:i/>
          <w:szCs w:val="28"/>
          <w:lang w:bidi="bn-BD"/>
        </w:rPr>
      </w:pPr>
      <w:r>
        <w:rPr>
          <w:i/>
          <w:szCs w:val="28"/>
          <w:lang w:bidi="bn-BD"/>
        </w:rPr>
        <w:t xml:space="preserve">Projekt współfinansowany przez Szwajcarię w ramach szwajcarskiego programu współpracy z nowymi krajami członkowskimi Unii Europejskiej </w:t>
      </w:r>
    </w:p>
    <w:p w:rsidR="00096E7E" w:rsidRDefault="00096E7E" w:rsidP="00FD6468">
      <w:pPr>
        <w:spacing w:after="0" w:line="276" w:lineRule="auto"/>
        <w:jc w:val="both"/>
        <w:rPr>
          <w:szCs w:val="28"/>
          <w:lang w:bidi="bn-BD"/>
        </w:rPr>
      </w:pPr>
    </w:p>
    <w:p w:rsidR="00431E39" w:rsidRDefault="00AC74E4" w:rsidP="00FD6468">
      <w:pPr>
        <w:spacing w:after="0" w:line="276" w:lineRule="auto"/>
        <w:ind w:firstLine="708"/>
        <w:jc w:val="both"/>
        <w:rPr>
          <w:szCs w:val="28"/>
          <w:lang w:bidi="bn-BD"/>
        </w:rPr>
      </w:pPr>
      <w:r>
        <w:rPr>
          <w:szCs w:val="28"/>
          <w:lang w:bidi="bn-BD"/>
        </w:rPr>
        <w:t>Urząd do Spraw Cudzoziemców, zwany dalej Zamawiającym</w:t>
      </w:r>
      <w:r w:rsidR="001A5BD6">
        <w:rPr>
          <w:szCs w:val="28"/>
          <w:lang w:bidi="bn-BD"/>
        </w:rPr>
        <w:t>,</w:t>
      </w:r>
      <w:r>
        <w:rPr>
          <w:szCs w:val="28"/>
          <w:lang w:bidi="bn-BD"/>
        </w:rPr>
        <w:t xml:space="preserve"> planuje udzielenie zamówienia  na opracowanie pakietów scenariuszy zajęć lekcyjnych </w:t>
      </w:r>
      <w:r w:rsidR="00431E39" w:rsidRPr="00385C53">
        <w:rPr>
          <w:szCs w:val="28"/>
          <w:lang w:bidi="bn-BD"/>
        </w:rPr>
        <w:t xml:space="preserve">oraz </w:t>
      </w:r>
      <w:r w:rsidR="008F5F8B">
        <w:rPr>
          <w:szCs w:val="28"/>
          <w:lang w:bidi="bn-BD"/>
        </w:rPr>
        <w:t xml:space="preserve">materiałów </w:t>
      </w:r>
      <w:r>
        <w:rPr>
          <w:szCs w:val="28"/>
          <w:lang w:bidi="bn-BD"/>
        </w:rPr>
        <w:t xml:space="preserve">dydaktycznych dla uczniów szkół podstawowych, gimnazjów oraz szkół </w:t>
      </w:r>
      <w:proofErr w:type="spellStart"/>
      <w:r>
        <w:rPr>
          <w:szCs w:val="28"/>
          <w:lang w:bidi="bn-BD"/>
        </w:rPr>
        <w:t>ponadgimnazjalnych</w:t>
      </w:r>
      <w:proofErr w:type="spellEnd"/>
      <w:r>
        <w:rPr>
          <w:szCs w:val="28"/>
          <w:lang w:bidi="bn-BD"/>
        </w:rPr>
        <w:t xml:space="preserve"> w zakresie aspektów praktycznych, kulturowych</w:t>
      </w:r>
      <w:r w:rsidR="00431E39">
        <w:rPr>
          <w:szCs w:val="28"/>
          <w:lang w:bidi="bn-BD"/>
        </w:rPr>
        <w:t xml:space="preserve"> </w:t>
      </w:r>
      <w:r>
        <w:rPr>
          <w:szCs w:val="28"/>
          <w:lang w:bidi="bn-BD"/>
        </w:rPr>
        <w:t>i prawnych migracji</w:t>
      </w:r>
      <w:r w:rsidR="00431E39">
        <w:rPr>
          <w:szCs w:val="28"/>
          <w:lang w:bidi="bn-BD"/>
        </w:rPr>
        <w:t>, mających na celu z</w:t>
      </w:r>
      <w:r w:rsidR="00AE49BB">
        <w:rPr>
          <w:szCs w:val="28"/>
          <w:lang w:bidi="bn-BD"/>
        </w:rPr>
        <w:t>większenie świadomości dzieci i </w:t>
      </w:r>
      <w:r w:rsidR="00431E39">
        <w:rPr>
          <w:szCs w:val="28"/>
          <w:lang w:bidi="bn-BD"/>
        </w:rPr>
        <w:t>młodzieży</w:t>
      </w:r>
      <w:r w:rsidR="00431E39" w:rsidRPr="00D377EE">
        <w:rPr>
          <w:szCs w:val="28"/>
          <w:lang w:bidi="bn-BD"/>
        </w:rPr>
        <w:t xml:space="preserve"> na temat </w:t>
      </w:r>
      <w:r w:rsidR="00D62037">
        <w:rPr>
          <w:szCs w:val="28"/>
          <w:lang w:bidi="bn-BD"/>
        </w:rPr>
        <w:t xml:space="preserve">różnorodności </w:t>
      </w:r>
      <w:proofErr w:type="spellStart"/>
      <w:r w:rsidR="00D62037">
        <w:rPr>
          <w:szCs w:val="28"/>
          <w:lang w:bidi="bn-BD"/>
        </w:rPr>
        <w:t>świata</w:t>
      </w:r>
      <w:proofErr w:type="spellEnd"/>
      <w:r w:rsidR="00D62037">
        <w:rPr>
          <w:szCs w:val="28"/>
          <w:lang w:bidi="bn-BD"/>
        </w:rPr>
        <w:t xml:space="preserve"> i zjawisk w nim zachodzących ze szczególnym uwzględnieniem fenomenu migracji</w:t>
      </w:r>
      <w:r w:rsidR="004537DC" w:rsidRPr="00D377EE">
        <w:rPr>
          <w:szCs w:val="28"/>
          <w:lang w:bidi="bn-BD"/>
        </w:rPr>
        <w:t xml:space="preserve">. </w:t>
      </w:r>
      <w:r w:rsidR="004537DC">
        <w:rPr>
          <w:szCs w:val="28"/>
          <w:lang w:bidi="bn-BD"/>
        </w:rPr>
        <w:t>Działanie jest realizowane w ramach projektu KIK/75 „Zwiększenie efektywności zarządzania migracjami w Polsce” współfinansowanego ze środków Szwajcarsko – Polskiego Programu Współpracy.</w:t>
      </w:r>
    </w:p>
    <w:p w:rsidR="00096E7E" w:rsidRDefault="00096E7E" w:rsidP="00FD6468">
      <w:pPr>
        <w:spacing w:after="0" w:line="276" w:lineRule="auto"/>
        <w:jc w:val="both"/>
      </w:pPr>
    </w:p>
    <w:p w:rsidR="00096E7E" w:rsidRDefault="00102BF3" w:rsidP="00FD6468">
      <w:pPr>
        <w:spacing w:after="0" w:line="276" w:lineRule="auto"/>
        <w:jc w:val="both"/>
        <w:rPr>
          <w:b/>
        </w:rPr>
      </w:pPr>
      <w:r>
        <w:rPr>
          <w:b/>
        </w:rPr>
        <w:t>I.PRZEDMIOT</w:t>
      </w:r>
      <w:r w:rsidR="00AC74E4">
        <w:rPr>
          <w:b/>
        </w:rPr>
        <w:t xml:space="preserve"> ZAMÓWIENIA</w:t>
      </w:r>
    </w:p>
    <w:p w:rsidR="00F36B62" w:rsidRDefault="00F36B62" w:rsidP="00FD6468">
      <w:pPr>
        <w:spacing w:after="0" w:line="276" w:lineRule="auto"/>
        <w:jc w:val="both"/>
        <w:rPr>
          <w:b/>
        </w:rPr>
      </w:pPr>
    </w:p>
    <w:p w:rsidR="00E40181" w:rsidRDefault="00E40181" w:rsidP="00FD6468">
      <w:pPr>
        <w:spacing w:after="0" w:line="276" w:lineRule="auto"/>
        <w:jc w:val="both"/>
        <w:rPr>
          <w:b/>
        </w:rPr>
      </w:pPr>
      <w:r>
        <w:rPr>
          <w:b/>
        </w:rPr>
        <w:t>A. SCENARIUSZE ZAJĘĆ LEKCYJNYCH</w:t>
      </w:r>
    </w:p>
    <w:p w:rsidR="00096E7E" w:rsidRPr="00177FB9" w:rsidRDefault="00AC74E4" w:rsidP="00FD6468">
      <w:pPr>
        <w:numPr>
          <w:ilvl w:val="0"/>
          <w:numId w:val="1"/>
        </w:numPr>
        <w:spacing w:after="0" w:line="276" w:lineRule="auto"/>
        <w:jc w:val="both"/>
      </w:pPr>
      <w:r>
        <w:rPr>
          <w:szCs w:val="28"/>
          <w:lang w:bidi="bn-BD"/>
        </w:rPr>
        <w:t xml:space="preserve">Opracowanie merytoryczne i przygotowanie scenariuszy zajęć lekcyjnych (co najmniej 2 godziny lekcyjne każdy) dla trzech poziomów nauczania (szkoła podstawowa, szkoła gimnazjalna i szkoła </w:t>
      </w:r>
      <w:proofErr w:type="spellStart"/>
      <w:r>
        <w:rPr>
          <w:szCs w:val="28"/>
          <w:lang w:bidi="bn-BD"/>
        </w:rPr>
        <w:t>ponadgimnazjalna</w:t>
      </w:r>
      <w:proofErr w:type="spellEnd"/>
      <w:r>
        <w:rPr>
          <w:szCs w:val="28"/>
          <w:lang w:bidi="bn-BD"/>
        </w:rPr>
        <w:t>) o następującej tematyce:</w:t>
      </w:r>
    </w:p>
    <w:p w:rsidR="00177FB9" w:rsidRDefault="00177FB9" w:rsidP="00FD6468">
      <w:pPr>
        <w:spacing w:after="0" w:line="276" w:lineRule="auto"/>
        <w:ind w:left="720"/>
        <w:jc w:val="both"/>
      </w:pPr>
    </w:p>
    <w:p w:rsidR="00096E7E" w:rsidRDefault="003C28E3" w:rsidP="00FD6468">
      <w:pPr>
        <w:numPr>
          <w:ilvl w:val="0"/>
          <w:numId w:val="2"/>
        </w:numPr>
        <w:spacing w:after="0" w:line="276" w:lineRule="auto"/>
        <w:jc w:val="both"/>
      </w:pPr>
      <w:r>
        <w:rPr>
          <w:b/>
          <w:szCs w:val="28"/>
          <w:lang w:bidi="bn-BD"/>
        </w:rPr>
        <w:t>C</w:t>
      </w:r>
      <w:r w:rsidR="00AC74E4">
        <w:rPr>
          <w:b/>
          <w:szCs w:val="28"/>
          <w:lang w:bidi="bn-BD"/>
        </w:rPr>
        <w:t>udzoziemcy w Polsce, Polacy na świecie</w:t>
      </w:r>
      <w:r w:rsidR="00AC74E4">
        <w:rPr>
          <w:szCs w:val="28"/>
          <w:lang w:bidi="bn-BD"/>
        </w:rPr>
        <w:t xml:space="preserve"> - </w:t>
      </w:r>
      <w:r w:rsidR="00AC74E4" w:rsidRPr="002B2724">
        <w:rPr>
          <w:szCs w:val="28"/>
          <w:u w:val="single"/>
          <w:lang w:bidi="bn-BD"/>
        </w:rPr>
        <w:t>łącznie 4 scenariusze</w:t>
      </w:r>
      <w:r w:rsidR="00AC74E4">
        <w:rPr>
          <w:szCs w:val="28"/>
          <w:lang w:bidi="bn-BD"/>
        </w:rPr>
        <w:t xml:space="preserve"> zajęć lekcyjnych – dla poziomu podstawowego (osobno dla klas 1-3 i 4-6), gimnazjalnego i </w:t>
      </w:r>
      <w:proofErr w:type="spellStart"/>
      <w:r w:rsidR="00AC74E4">
        <w:rPr>
          <w:szCs w:val="28"/>
          <w:lang w:bidi="bn-BD"/>
        </w:rPr>
        <w:t>ponadgimnazjalnego</w:t>
      </w:r>
      <w:proofErr w:type="spellEnd"/>
    </w:p>
    <w:p w:rsidR="00096E7E" w:rsidRPr="00177FB9" w:rsidRDefault="003C28E3" w:rsidP="00FD6468">
      <w:pPr>
        <w:numPr>
          <w:ilvl w:val="0"/>
          <w:numId w:val="2"/>
        </w:numPr>
        <w:spacing w:after="0" w:line="276" w:lineRule="auto"/>
        <w:jc w:val="both"/>
      </w:pPr>
      <w:r>
        <w:rPr>
          <w:b/>
          <w:szCs w:val="28"/>
          <w:lang w:bidi="bn-BD"/>
        </w:rPr>
        <w:t>J</w:t>
      </w:r>
      <w:r w:rsidR="00AC74E4">
        <w:rPr>
          <w:b/>
          <w:szCs w:val="28"/>
          <w:lang w:bidi="bn-BD"/>
        </w:rPr>
        <w:t>ęzyki i obyczaje cudzoziemców i Polaków</w:t>
      </w:r>
      <w:r w:rsidR="00AC74E4">
        <w:rPr>
          <w:szCs w:val="28"/>
          <w:lang w:bidi="bn-BD"/>
        </w:rPr>
        <w:t xml:space="preserve"> - </w:t>
      </w:r>
      <w:r w:rsidR="00AC74E4" w:rsidRPr="002B2724">
        <w:rPr>
          <w:szCs w:val="28"/>
          <w:u w:val="single"/>
          <w:lang w:bidi="bn-BD"/>
        </w:rPr>
        <w:t>łącznie 4 scenariusze</w:t>
      </w:r>
      <w:r w:rsidR="00AC74E4">
        <w:rPr>
          <w:szCs w:val="28"/>
          <w:lang w:bidi="bn-BD"/>
        </w:rPr>
        <w:t xml:space="preserve"> zajęć lekcyjnych: dla poziomu podstawowego (osobno dla klas 1-3 i 4-6), gimnazjalnego i </w:t>
      </w:r>
      <w:proofErr w:type="spellStart"/>
      <w:r w:rsidR="00AC74E4">
        <w:rPr>
          <w:szCs w:val="28"/>
          <w:lang w:bidi="bn-BD"/>
        </w:rPr>
        <w:t>ponadgimnazjalnego</w:t>
      </w:r>
      <w:proofErr w:type="spellEnd"/>
    </w:p>
    <w:p w:rsidR="00177FB9" w:rsidRDefault="00177FB9" w:rsidP="00FD6468">
      <w:pPr>
        <w:spacing w:after="0" w:line="276" w:lineRule="auto"/>
        <w:ind w:left="1440"/>
        <w:jc w:val="both"/>
      </w:pPr>
    </w:p>
    <w:p w:rsidR="00096E7E" w:rsidRDefault="00AC74E4" w:rsidP="00FD6468">
      <w:pPr>
        <w:numPr>
          <w:ilvl w:val="0"/>
          <w:numId w:val="1"/>
        </w:numPr>
        <w:spacing w:after="0" w:line="276" w:lineRule="auto"/>
        <w:jc w:val="both"/>
        <w:rPr>
          <w:szCs w:val="28"/>
          <w:lang w:bidi="bn-BD"/>
        </w:rPr>
      </w:pPr>
      <w:r>
        <w:rPr>
          <w:szCs w:val="28"/>
          <w:lang w:bidi="bn-BD"/>
        </w:rPr>
        <w:t>Opracowanie merytoryczne i przygotowanie scenariuszy zajęć lekcyjnych (co najmniej 2 godziny lekcyjne każdy) dla 2 poziomów nauczania</w:t>
      </w:r>
      <w:r w:rsidR="001327D5">
        <w:rPr>
          <w:szCs w:val="28"/>
          <w:lang w:bidi="bn-BD"/>
        </w:rPr>
        <w:t>:</w:t>
      </w:r>
      <w:r>
        <w:rPr>
          <w:szCs w:val="28"/>
          <w:lang w:bidi="bn-BD"/>
        </w:rPr>
        <w:t xml:space="preserve"> szkoła gimnazjalna i szkoła </w:t>
      </w:r>
      <w:proofErr w:type="spellStart"/>
      <w:r>
        <w:rPr>
          <w:szCs w:val="28"/>
          <w:lang w:bidi="bn-BD"/>
        </w:rPr>
        <w:t>ponadgimnazjalna</w:t>
      </w:r>
      <w:proofErr w:type="spellEnd"/>
      <w:r>
        <w:rPr>
          <w:szCs w:val="28"/>
          <w:lang w:bidi="bn-BD"/>
        </w:rPr>
        <w:t>) o tematyce:</w:t>
      </w:r>
    </w:p>
    <w:p w:rsidR="00096E7E" w:rsidRDefault="003C28E3" w:rsidP="00FD6468">
      <w:pPr>
        <w:spacing w:after="0" w:line="276" w:lineRule="auto"/>
        <w:ind w:left="720"/>
        <w:jc w:val="both"/>
      </w:pPr>
      <w:r>
        <w:rPr>
          <w:b/>
          <w:szCs w:val="28"/>
          <w:lang w:bidi="bn-BD"/>
        </w:rPr>
        <w:t>- M</w:t>
      </w:r>
      <w:r w:rsidR="00AC74E4">
        <w:rPr>
          <w:b/>
          <w:szCs w:val="28"/>
          <w:lang w:bidi="bn-BD"/>
        </w:rPr>
        <w:t xml:space="preserve">igracje międzynarodowe </w:t>
      </w:r>
      <w:r w:rsidR="00AC74E4">
        <w:rPr>
          <w:szCs w:val="28"/>
          <w:lang w:bidi="bn-BD"/>
        </w:rPr>
        <w:t xml:space="preserve">– </w:t>
      </w:r>
      <w:r w:rsidR="00AC74E4" w:rsidRPr="002B2724">
        <w:rPr>
          <w:szCs w:val="28"/>
          <w:u w:val="single"/>
          <w:lang w:bidi="bn-BD"/>
        </w:rPr>
        <w:t xml:space="preserve">łącznie 2 scenariusze </w:t>
      </w:r>
      <w:r w:rsidR="00AC74E4">
        <w:rPr>
          <w:szCs w:val="28"/>
          <w:lang w:bidi="bn-BD"/>
        </w:rPr>
        <w:t>zajęć.</w:t>
      </w:r>
    </w:p>
    <w:p w:rsidR="00096E7E" w:rsidRDefault="00096E7E" w:rsidP="00FD6468">
      <w:pPr>
        <w:spacing w:after="0" w:line="276" w:lineRule="auto"/>
        <w:ind w:left="720"/>
        <w:jc w:val="both"/>
        <w:rPr>
          <w:szCs w:val="28"/>
          <w:lang w:bidi="bn-BD"/>
        </w:rPr>
      </w:pPr>
    </w:p>
    <w:p w:rsidR="00096E7E" w:rsidRDefault="00AC74E4" w:rsidP="00FD6468">
      <w:pPr>
        <w:numPr>
          <w:ilvl w:val="0"/>
          <w:numId w:val="1"/>
        </w:numPr>
        <w:spacing w:after="0" w:line="276" w:lineRule="auto"/>
        <w:jc w:val="both"/>
        <w:rPr>
          <w:szCs w:val="28"/>
          <w:lang w:bidi="bn-BD"/>
        </w:rPr>
      </w:pPr>
      <w:r>
        <w:rPr>
          <w:szCs w:val="28"/>
          <w:lang w:bidi="bn-BD"/>
        </w:rPr>
        <w:t xml:space="preserve">Opracowanie merytoryczne i przygotowanie scenariusza zajęć lekcyjnych (co najmniej 2 godziny lekcyjne)  dla szkoły </w:t>
      </w:r>
      <w:proofErr w:type="spellStart"/>
      <w:r>
        <w:rPr>
          <w:szCs w:val="28"/>
          <w:lang w:bidi="bn-BD"/>
        </w:rPr>
        <w:t>ponadgimnazjalnej</w:t>
      </w:r>
      <w:proofErr w:type="spellEnd"/>
      <w:r>
        <w:rPr>
          <w:szCs w:val="28"/>
          <w:lang w:bidi="bn-BD"/>
        </w:rPr>
        <w:t xml:space="preserve"> o tematyce:</w:t>
      </w:r>
    </w:p>
    <w:p w:rsidR="00096E7E" w:rsidRDefault="003C28E3" w:rsidP="00FD6468">
      <w:pPr>
        <w:spacing w:after="0" w:line="276" w:lineRule="auto"/>
        <w:ind w:left="720"/>
        <w:jc w:val="both"/>
        <w:rPr>
          <w:szCs w:val="28"/>
          <w:lang w:bidi="bn-BD"/>
        </w:rPr>
      </w:pPr>
      <w:r>
        <w:rPr>
          <w:b/>
          <w:szCs w:val="28"/>
          <w:lang w:bidi="bn-BD"/>
        </w:rPr>
        <w:t xml:space="preserve"> - A</w:t>
      </w:r>
      <w:r w:rsidR="00AC74E4">
        <w:rPr>
          <w:b/>
          <w:szCs w:val="28"/>
          <w:lang w:bidi="bn-BD"/>
        </w:rPr>
        <w:t>spekty prawne pobytu cudzoziemców w Polsce</w:t>
      </w:r>
      <w:r w:rsidR="00AC74E4">
        <w:rPr>
          <w:szCs w:val="28"/>
          <w:lang w:bidi="bn-BD"/>
        </w:rPr>
        <w:t xml:space="preserve"> – </w:t>
      </w:r>
      <w:r w:rsidR="00AC74E4" w:rsidRPr="002B2724">
        <w:rPr>
          <w:szCs w:val="28"/>
          <w:u w:val="single"/>
          <w:lang w:bidi="bn-BD"/>
        </w:rPr>
        <w:t>jeden scenariusz</w:t>
      </w:r>
      <w:r w:rsidR="00AC74E4">
        <w:rPr>
          <w:szCs w:val="28"/>
          <w:lang w:bidi="bn-BD"/>
        </w:rPr>
        <w:t>.</w:t>
      </w:r>
    </w:p>
    <w:p w:rsidR="006004E4" w:rsidRDefault="006004E4" w:rsidP="00FD6468">
      <w:pPr>
        <w:spacing w:after="0" w:line="276" w:lineRule="auto"/>
        <w:ind w:left="720"/>
        <w:jc w:val="both"/>
        <w:rPr>
          <w:szCs w:val="28"/>
          <w:lang w:bidi="bn-BD"/>
        </w:rPr>
      </w:pPr>
    </w:p>
    <w:p w:rsidR="006004E4" w:rsidRDefault="006004E4" w:rsidP="00FD6468">
      <w:pPr>
        <w:numPr>
          <w:ilvl w:val="0"/>
          <w:numId w:val="1"/>
        </w:numPr>
        <w:spacing w:after="0" w:line="276" w:lineRule="auto"/>
        <w:jc w:val="both"/>
        <w:rPr>
          <w:szCs w:val="28"/>
          <w:lang w:bidi="bn-BD"/>
        </w:rPr>
      </w:pPr>
      <w:r w:rsidRPr="00D6684D">
        <w:rPr>
          <w:szCs w:val="28"/>
          <w:lang w:bidi="bn-BD"/>
        </w:rPr>
        <w:t>Przygotowanie metod ewaluacyjnych</w:t>
      </w:r>
      <w:r w:rsidR="00C71526">
        <w:rPr>
          <w:szCs w:val="28"/>
          <w:lang w:bidi="bn-BD"/>
        </w:rPr>
        <w:t>, dostosowanych do zajęć i wieku uczestników.</w:t>
      </w:r>
    </w:p>
    <w:p w:rsidR="002F4EF6" w:rsidRDefault="002F4EF6" w:rsidP="002F4EF6">
      <w:pPr>
        <w:spacing w:after="0" w:line="276" w:lineRule="auto"/>
        <w:ind w:left="720"/>
        <w:jc w:val="both"/>
        <w:rPr>
          <w:szCs w:val="28"/>
          <w:lang w:bidi="bn-BD"/>
        </w:rPr>
      </w:pPr>
    </w:p>
    <w:p w:rsidR="00E10260" w:rsidRPr="00177FB9" w:rsidRDefault="00E10260" w:rsidP="00FD6468">
      <w:pPr>
        <w:numPr>
          <w:ilvl w:val="0"/>
          <w:numId w:val="1"/>
        </w:numPr>
        <w:spacing w:after="0" w:line="276" w:lineRule="auto"/>
        <w:jc w:val="both"/>
        <w:rPr>
          <w:szCs w:val="28"/>
          <w:lang w:bidi="bn-BD"/>
        </w:rPr>
      </w:pPr>
      <w:r>
        <w:rPr>
          <w:szCs w:val="28"/>
          <w:lang w:bidi="bn-BD"/>
        </w:rPr>
        <w:t xml:space="preserve">Przeszkolenie </w:t>
      </w:r>
      <w:r w:rsidR="004766BA">
        <w:rPr>
          <w:szCs w:val="28"/>
          <w:lang w:bidi="bn-BD"/>
        </w:rPr>
        <w:t xml:space="preserve"> 4 </w:t>
      </w:r>
      <w:r>
        <w:rPr>
          <w:szCs w:val="28"/>
          <w:lang w:bidi="bn-BD"/>
        </w:rPr>
        <w:t>pracowników U</w:t>
      </w:r>
      <w:r w:rsidR="00385C53">
        <w:rPr>
          <w:szCs w:val="28"/>
          <w:lang w:bidi="bn-BD"/>
        </w:rPr>
        <w:t>d</w:t>
      </w:r>
      <w:r>
        <w:rPr>
          <w:szCs w:val="28"/>
          <w:lang w:bidi="bn-BD"/>
        </w:rPr>
        <w:t>SC w prowadzeniu</w:t>
      </w:r>
      <w:r w:rsidR="004766BA">
        <w:rPr>
          <w:szCs w:val="28"/>
          <w:lang w:bidi="bn-BD"/>
        </w:rPr>
        <w:t xml:space="preserve"> lekcji pokazowych.</w:t>
      </w:r>
      <w:r>
        <w:rPr>
          <w:szCs w:val="28"/>
          <w:lang w:bidi="bn-BD"/>
        </w:rPr>
        <w:t xml:space="preserve"> </w:t>
      </w:r>
    </w:p>
    <w:p w:rsidR="00E40181" w:rsidRDefault="00E40181" w:rsidP="00FD6468">
      <w:pPr>
        <w:spacing w:after="0" w:line="276" w:lineRule="auto"/>
        <w:ind w:left="720"/>
        <w:jc w:val="both"/>
      </w:pPr>
    </w:p>
    <w:p w:rsidR="002F4EF6" w:rsidRDefault="002F4EF6" w:rsidP="00FD6468">
      <w:pPr>
        <w:spacing w:after="0" w:line="276" w:lineRule="auto"/>
        <w:ind w:left="720"/>
        <w:jc w:val="both"/>
      </w:pPr>
    </w:p>
    <w:p w:rsidR="002F4EF6" w:rsidRDefault="002F4EF6" w:rsidP="00FD6468">
      <w:pPr>
        <w:spacing w:after="0" w:line="276" w:lineRule="auto"/>
        <w:ind w:left="720"/>
        <w:jc w:val="both"/>
      </w:pPr>
    </w:p>
    <w:p w:rsidR="00E40181" w:rsidRPr="00E40181" w:rsidRDefault="00683AC6" w:rsidP="00F36B62">
      <w:pPr>
        <w:tabs>
          <w:tab w:val="center" w:pos="4896"/>
        </w:tabs>
        <w:spacing w:after="0" w:line="276" w:lineRule="auto"/>
        <w:ind w:left="720"/>
        <w:jc w:val="both"/>
        <w:rPr>
          <w:szCs w:val="28"/>
          <w:lang w:bidi="bn-BD"/>
        </w:rPr>
      </w:pPr>
      <w:r>
        <w:rPr>
          <w:b/>
          <w:szCs w:val="28"/>
          <w:lang w:bidi="bn-BD"/>
        </w:rPr>
        <w:lastRenderedPageBreak/>
        <w:t>B</w:t>
      </w:r>
      <w:r w:rsidR="00E40181" w:rsidRPr="00E40181">
        <w:rPr>
          <w:b/>
          <w:szCs w:val="28"/>
          <w:lang w:bidi="bn-BD"/>
        </w:rPr>
        <w:t>. POMOCE DYDAKTYCZNE</w:t>
      </w:r>
      <w:r w:rsidR="00E40181" w:rsidRPr="00E40181">
        <w:rPr>
          <w:szCs w:val="28"/>
          <w:lang w:bidi="bn-BD"/>
        </w:rPr>
        <w:tab/>
      </w:r>
    </w:p>
    <w:p w:rsidR="008F5F8B" w:rsidRPr="002E02C4" w:rsidRDefault="00E40181" w:rsidP="00FD6468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E40181">
        <w:t xml:space="preserve">Opracowanie do każdego ze scenariuszy zajęć lekcyjnych, o </w:t>
      </w:r>
      <w:r w:rsidR="00AE49BB">
        <w:t>których mowa w punkcie 1., 2. i </w:t>
      </w:r>
      <w:r w:rsidRPr="00E40181">
        <w:t xml:space="preserve">3. </w:t>
      </w:r>
      <w:r w:rsidR="00F97C2A">
        <w:t xml:space="preserve">części A </w:t>
      </w:r>
      <w:r w:rsidRPr="00E40181">
        <w:t>odpowiednio dedykowanych</w:t>
      </w:r>
      <w:r>
        <w:t xml:space="preserve"> </w:t>
      </w:r>
      <w:r w:rsidR="00385C53">
        <w:t xml:space="preserve">i atrakcyjnych wizualnie </w:t>
      </w:r>
      <w:r>
        <w:t>pomocy dydaktycznych</w:t>
      </w:r>
      <w:r w:rsidR="00541507">
        <w:t xml:space="preserve">, </w:t>
      </w:r>
      <w:r w:rsidR="00AE49BB">
        <w:t>w </w:t>
      </w:r>
      <w:r w:rsidR="00541507" w:rsidRPr="00E737B7">
        <w:t xml:space="preserve">tym również </w:t>
      </w:r>
      <w:r w:rsidR="00D377EE" w:rsidRPr="00E737B7">
        <w:t xml:space="preserve">przynajmniej </w:t>
      </w:r>
      <w:r w:rsidR="002A508C" w:rsidRPr="00E737B7">
        <w:t xml:space="preserve">dwóch </w:t>
      </w:r>
      <w:r w:rsidR="00541507" w:rsidRPr="00E737B7">
        <w:t>w </w:t>
      </w:r>
      <w:r w:rsidRPr="00E737B7">
        <w:t xml:space="preserve">formie audiowizualnych materiałów </w:t>
      </w:r>
      <w:r w:rsidR="00177FB9" w:rsidRPr="00E737B7">
        <w:t>dydaktycznych</w:t>
      </w:r>
      <w:r w:rsidRPr="00E737B7" w:rsidDel="008F5F8B">
        <w:t xml:space="preserve"> </w:t>
      </w:r>
      <w:r w:rsidRPr="00E737B7">
        <w:t>(</w:t>
      </w:r>
      <w:r w:rsidR="00541507" w:rsidRPr="002E02C4">
        <w:t>np.</w:t>
      </w:r>
      <w:r w:rsidRPr="002E02C4">
        <w:t xml:space="preserve"> plansze, gry interakcyjne, mapy, karty do gry, puzzle, wycinanki</w:t>
      </w:r>
      <w:r w:rsidR="00541507" w:rsidRPr="002E02C4">
        <w:t>, prezentacje audiowizualne</w:t>
      </w:r>
      <w:r w:rsidR="002A508C">
        <w:t>,</w:t>
      </w:r>
      <w:r w:rsidR="00F820D8">
        <w:t xml:space="preserve"> animacje</w:t>
      </w:r>
      <w:r w:rsidRPr="002E02C4">
        <w:t>).</w:t>
      </w:r>
    </w:p>
    <w:p w:rsidR="00096E7E" w:rsidRDefault="00096E7E" w:rsidP="00FD6468">
      <w:pPr>
        <w:spacing w:after="0" w:line="276" w:lineRule="auto"/>
        <w:jc w:val="both"/>
        <w:rPr>
          <w:szCs w:val="28"/>
          <w:lang w:bidi="bn-BD"/>
        </w:rPr>
      </w:pPr>
    </w:p>
    <w:p w:rsidR="00D6684D" w:rsidRPr="006004E4" w:rsidRDefault="00102BF3" w:rsidP="00FD6468">
      <w:pPr>
        <w:spacing w:after="0" w:line="276" w:lineRule="auto"/>
        <w:ind w:left="360"/>
        <w:jc w:val="both"/>
        <w:rPr>
          <w:b/>
          <w:szCs w:val="28"/>
          <w:lang w:bidi="bn-BD"/>
        </w:rPr>
      </w:pPr>
      <w:r w:rsidRPr="006004E4">
        <w:rPr>
          <w:b/>
          <w:szCs w:val="28"/>
          <w:lang w:bidi="bn-BD"/>
        </w:rPr>
        <w:t xml:space="preserve">II </w:t>
      </w:r>
      <w:r w:rsidR="009E02D7">
        <w:rPr>
          <w:b/>
          <w:szCs w:val="28"/>
          <w:lang w:bidi="bn-BD"/>
        </w:rPr>
        <w:t>INFORMACJE SZCZEGÓŁOWE</w:t>
      </w:r>
    </w:p>
    <w:p w:rsidR="00D6684D" w:rsidRDefault="00D6684D" w:rsidP="00FD6468">
      <w:pPr>
        <w:spacing w:after="0" w:line="276" w:lineRule="auto"/>
        <w:ind w:left="360"/>
        <w:jc w:val="both"/>
        <w:rPr>
          <w:szCs w:val="28"/>
          <w:lang w:bidi="bn-BD"/>
        </w:rPr>
      </w:pPr>
    </w:p>
    <w:p w:rsidR="00FB021D" w:rsidRDefault="00D6684D" w:rsidP="00FD6468">
      <w:pPr>
        <w:spacing w:after="0" w:line="276" w:lineRule="auto"/>
        <w:jc w:val="both"/>
        <w:rPr>
          <w:szCs w:val="28"/>
          <w:lang w:bidi="bn-BD"/>
        </w:rPr>
      </w:pPr>
      <w:r>
        <w:rPr>
          <w:b/>
        </w:rPr>
        <w:t>A. SCENARIUSZE ZAJĘĆ LEKCYJNYCH</w:t>
      </w:r>
    </w:p>
    <w:p w:rsidR="00A65E26" w:rsidRDefault="00AC74E4" w:rsidP="00FD6468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FB021D">
        <w:t>Opracowane scenariusze i pomoce dydaktyczne mają za punkt wyjścia obrać przyrodzoną godność ludzką, opierać się na aktualnym stanie nauki i w sposób pozbawiony stereotypów przekazywać uczniom wiedzę na temat zjawiska migra</w:t>
      </w:r>
      <w:r w:rsidR="00B43FE6">
        <w:t>cji, różnorodności kulturowej i </w:t>
      </w:r>
      <w:r w:rsidRPr="00FB021D">
        <w:t>językowej oraz wskazywać źródła pozyskiwania rzetelnych informacji na ten temat. Scenariusze muszą uwzględniać aktualną sytuację migra</w:t>
      </w:r>
      <w:r w:rsidR="00B43FE6">
        <w:t>cyjną na świecie, w Europie i w </w:t>
      </w:r>
      <w:r w:rsidRPr="00FB021D">
        <w:t>Polsce.</w:t>
      </w:r>
    </w:p>
    <w:p w:rsidR="00A238FA" w:rsidRPr="00A65E26" w:rsidRDefault="00DA00E5" w:rsidP="00FD6468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A65E26">
        <w:t>S</w:t>
      </w:r>
      <w:r w:rsidR="00A238FA" w:rsidRPr="00A65E26">
        <w:t>cenariusz</w:t>
      </w:r>
      <w:r w:rsidRPr="00A65E26">
        <w:t>e</w:t>
      </w:r>
      <w:r w:rsidR="00A238FA" w:rsidRPr="00A65E26">
        <w:t xml:space="preserve"> zajęć </w:t>
      </w:r>
      <w:r w:rsidR="00BF474C">
        <w:t>muszą</w:t>
      </w:r>
      <w:r w:rsidR="00BF474C" w:rsidRPr="00A65E26">
        <w:t xml:space="preserve"> </w:t>
      </w:r>
      <w:r w:rsidR="00A238FA" w:rsidRPr="00A65E26">
        <w:t xml:space="preserve">zawierać następujące elementy: </w:t>
      </w:r>
    </w:p>
    <w:p w:rsidR="00A238FA" w:rsidRPr="00A65E26" w:rsidRDefault="00DA00E5" w:rsidP="00FD6468">
      <w:pPr>
        <w:spacing w:after="0" w:line="276" w:lineRule="auto"/>
        <w:ind w:left="709"/>
        <w:jc w:val="both"/>
        <w:rPr>
          <w:szCs w:val="28"/>
          <w:lang w:bidi="bn-BD"/>
        </w:rPr>
      </w:pPr>
      <w:r w:rsidRPr="00A65E26">
        <w:rPr>
          <w:szCs w:val="28"/>
          <w:lang w:bidi="bn-BD"/>
        </w:rPr>
        <w:t xml:space="preserve">- </w:t>
      </w:r>
      <w:r w:rsidR="00A238FA" w:rsidRPr="00A65E26">
        <w:rPr>
          <w:szCs w:val="28"/>
          <w:lang w:bidi="bn-BD"/>
        </w:rPr>
        <w:t xml:space="preserve">opisanie celów ogólnych i szczegółowych lekcji, </w:t>
      </w:r>
    </w:p>
    <w:p w:rsidR="00A238FA" w:rsidRPr="00A65E26" w:rsidRDefault="00DA00E5" w:rsidP="00FD6468">
      <w:pPr>
        <w:spacing w:after="0" w:line="276" w:lineRule="auto"/>
        <w:ind w:left="709"/>
        <w:jc w:val="both"/>
        <w:rPr>
          <w:szCs w:val="28"/>
          <w:lang w:bidi="bn-BD"/>
        </w:rPr>
      </w:pPr>
      <w:r w:rsidRPr="00A65E26">
        <w:rPr>
          <w:szCs w:val="28"/>
          <w:lang w:bidi="bn-BD"/>
        </w:rPr>
        <w:t xml:space="preserve">- </w:t>
      </w:r>
      <w:r w:rsidR="00A238FA" w:rsidRPr="00A65E26">
        <w:rPr>
          <w:szCs w:val="28"/>
          <w:lang w:bidi="bn-BD"/>
        </w:rPr>
        <w:t xml:space="preserve">opisanie określonych zadań ucznia i nauczyciela, </w:t>
      </w:r>
    </w:p>
    <w:p w:rsidR="00A238FA" w:rsidRPr="00A65E26" w:rsidRDefault="00DA00E5" w:rsidP="00FD6468">
      <w:pPr>
        <w:spacing w:after="0" w:line="276" w:lineRule="auto"/>
        <w:ind w:left="709"/>
        <w:jc w:val="both"/>
        <w:rPr>
          <w:szCs w:val="28"/>
          <w:lang w:bidi="bn-BD"/>
        </w:rPr>
      </w:pPr>
      <w:r w:rsidRPr="00A65E26">
        <w:rPr>
          <w:szCs w:val="28"/>
          <w:lang w:bidi="bn-BD"/>
        </w:rPr>
        <w:t xml:space="preserve">- </w:t>
      </w:r>
      <w:r w:rsidR="00A238FA" w:rsidRPr="00A65E26">
        <w:rPr>
          <w:szCs w:val="28"/>
          <w:lang w:bidi="bn-BD"/>
        </w:rPr>
        <w:t xml:space="preserve">opisanie </w:t>
      </w:r>
      <w:r w:rsidRPr="00A65E26">
        <w:rPr>
          <w:szCs w:val="28"/>
          <w:lang w:bidi="bn-BD"/>
        </w:rPr>
        <w:t xml:space="preserve">zastosowania </w:t>
      </w:r>
      <w:r w:rsidR="00A238FA" w:rsidRPr="00A65E26">
        <w:rPr>
          <w:szCs w:val="28"/>
          <w:lang w:bidi="bn-BD"/>
        </w:rPr>
        <w:t xml:space="preserve">pomocy dydaktycznych potrzebnych </w:t>
      </w:r>
      <w:r w:rsidRPr="00A65E26">
        <w:rPr>
          <w:szCs w:val="28"/>
          <w:lang w:bidi="bn-BD"/>
        </w:rPr>
        <w:t xml:space="preserve">do </w:t>
      </w:r>
      <w:r w:rsidR="00A238FA" w:rsidRPr="00A65E26">
        <w:rPr>
          <w:szCs w:val="28"/>
          <w:lang w:bidi="bn-BD"/>
        </w:rPr>
        <w:t>prowadzenia lekcji w</w:t>
      </w:r>
      <w:r w:rsidR="002E02C4">
        <w:rPr>
          <w:szCs w:val="28"/>
          <w:lang w:bidi="bn-BD"/>
        </w:rPr>
        <w:t>edłu</w:t>
      </w:r>
      <w:r w:rsidR="00A238FA" w:rsidRPr="00A65E26">
        <w:rPr>
          <w:szCs w:val="28"/>
          <w:lang w:bidi="bn-BD"/>
        </w:rPr>
        <w:t>g sc</w:t>
      </w:r>
      <w:r w:rsidR="00A65E26" w:rsidRPr="00A65E26">
        <w:rPr>
          <w:szCs w:val="28"/>
          <w:lang w:bidi="bn-BD"/>
        </w:rPr>
        <w:t>e</w:t>
      </w:r>
      <w:r w:rsidR="00A238FA" w:rsidRPr="00A65E26">
        <w:rPr>
          <w:szCs w:val="28"/>
          <w:lang w:bidi="bn-BD"/>
        </w:rPr>
        <w:t xml:space="preserve">nariusza </w:t>
      </w:r>
    </w:p>
    <w:p w:rsidR="00A238FA" w:rsidRPr="00A65E26" w:rsidRDefault="00DA00E5" w:rsidP="00FD6468">
      <w:pPr>
        <w:spacing w:after="0" w:line="276" w:lineRule="auto"/>
        <w:ind w:left="709"/>
        <w:jc w:val="both"/>
        <w:rPr>
          <w:szCs w:val="28"/>
          <w:lang w:bidi="bn-BD"/>
        </w:rPr>
      </w:pPr>
      <w:r w:rsidRPr="00A65E26">
        <w:rPr>
          <w:szCs w:val="28"/>
          <w:lang w:bidi="bn-BD"/>
        </w:rPr>
        <w:t>-</w:t>
      </w:r>
      <w:r w:rsidR="00A238FA" w:rsidRPr="00A65E26">
        <w:rPr>
          <w:szCs w:val="28"/>
          <w:lang w:bidi="bn-BD"/>
        </w:rPr>
        <w:t xml:space="preserve"> opisanie określonych metod i pomocy dydaktycznych na poszczególnych etapach realizacji scenariusza (powinny zawierać przykłady pytań, instrukcje do wykonania zajęć</w:t>
      </w:r>
      <w:r w:rsidR="002E02C4">
        <w:rPr>
          <w:szCs w:val="28"/>
          <w:lang w:bidi="bn-BD"/>
        </w:rPr>
        <w:t>, informacje na </w:t>
      </w:r>
      <w:r w:rsidR="00A238FA" w:rsidRPr="00A65E26">
        <w:rPr>
          <w:szCs w:val="28"/>
          <w:lang w:bidi="bn-BD"/>
        </w:rPr>
        <w:t xml:space="preserve">co nauczyciel powinien zwrócić uwagę, jeśli to możliwe propozycje modyfikacji), </w:t>
      </w:r>
    </w:p>
    <w:p w:rsidR="00A65E26" w:rsidRDefault="00DA00E5" w:rsidP="00FD6468">
      <w:pPr>
        <w:spacing w:after="0" w:line="276" w:lineRule="auto"/>
        <w:ind w:left="709"/>
        <w:jc w:val="both"/>
        <w:rPr>
          <w:szCs w:val="28"/>
          <w:lang w:bidi="bn-BD"/>
        </w:rPr>
      </w:pPr>
      <w:r w:rsidRPr="00A65E26">
        <w:rPr>
          <w:szCs w:val="28"/>
          <w:lang w:bidi="bn-BD"/>
        </w:rPr>
        <w:t>-</w:t>
      </w:r>
      <w:r w:rsidR="00A238FA" w:rsidRPr="00A65E26">
        <w:rPr>
          <w:szCs w:val="28"/>
          <w:lang w:bidi="bn-BD"/>
        </w:rPr>
        <w:t xml:space="preserve"> opcjonalnie załączniki do scenariusza lekcji w postaci tekstów uzupełniających, opisów przypadków, zdjęć, schematów itp., </w:t>
      </w:r>
    </w:p>
    <w:p w:rsidR="00A65E26" w:rsidRPr="00D377EE" w:rsidRDefault="00DA00E5" w:rsidP="00FD6468">
      <w:pPr>
        <w:numPr>
          <w:ilvl w:val="0"/>
          <w:numId w:val="7"/>
        </w:numPr>
        <w:spacing w:after="0" w:line="276" w:lineRule="auto"/>
        <w:jc w:val="both"/>
        <w:rPr>
          <w:szCs w:val="28"/>
          <w:lang w:bidi="bn-BD"/>
        </w:rPr>
      </w:pPr>
      <w:r w:rsidRPr="00A65E26">
        <w:rPr>
          <w:szCs w:val="28"/>
          <w:lang w:bidi="bn-BD"/>
        </w:rPr>
        <w:t>O</w:t>
      </w:r>
      <w:r w:rsidR="00A238FA" w:rsidRPr="00A65E26">
        <w:rPr>
          <w:szCs w:val="28"/>
          <w:lang w:bidi="bn-BD"/>
        </w:rPr>
        <w:t xml:space="preserve">pis </w:t>
      </w:r>
      <w:r w:rsidR="00F97C2A">
        <w:rPr>
          <w:szCs w:val="28"/>
          <w:lang w:bidi="bn-BD"/>
        </w:rPr>
        <w:t xml:space="preserve">jednego </w:t>
      </w:r>
      <w:r w:rsidR="00A238FA" w:rsidRPr="00A65E26">
        <w:rPr>
          <w:szCs w:val="28"/>
          <w:lang w:bidi="bn-BD"/>
        </w:rPr>
        <w:t xml:space="preserve">scenariusza lekcji powinien mieć min. 2 </w:t>
      </w:r>
      <w:proofErr w:type="spellStart"/>
      <w:r w:rsidR="00A238FA" w:rsidRPr="00A65E26">
        <w:rPr>
          <w:szCs w:val="28"/>
          <w:lang w:bidi="bn-BD"/>
        </w:rPr>
        <w:t>strony</w:t>
      </w:r>
      <w:proofErr w:type="spellEnd"/>
      <w:r w:rsidR="00A238FA" w:rsidRPr="00A65E26">
        <w:rPr>
          <w:szCs w:val="28"/>
          <w:lang w:bidi="bn-BD"/>
        </w:rPr>
        <w:t xml:space="preserve"> (3 600 znaków ze spacjami)</w:t>
      </w:r>
      <w:r w:rsidR="00F97C2A">
        <w:rPr>
          <w:szCs w:val="28"/>
          <w:lang w:bidi="bn-BD"/>
        </w:rPr>
        <w:t>.</w:t>
      </w:r>
      <w:r w:rsidR="00A238FA" w:rsidRPr="00A65E26">
        <w:rPr>
          <w:szCs w:val="28"/>
          <w:lang w:bidi="bn-BD"/>
        </w:rPr>
        <w:t xml:space="preserve"> </w:t>
      </w:r>
    </w:p>
    <w:p w:rsidR="00D377EE" w:rsidRDefault="00DA00E5" w:rsidP="00FD6468">
      <w:pPr>
        <w:numPr>
          <w:ilvl w:val="0"/>
          <w:numId w:val="7"/>
        </w:numPr>
        <w:spacing w:after="0" w:line="276" w:lineRule="auto"/>
        <w:jc w:val="both"/>
        <w:rPr>
          <w:szCs w:val="28"/>
          <w:lang w:bidi="bn-BD"/>
        </w:rPr>
      </w:pPr>
      <w:r w:rsidRPr="00A65E26">
        <w:rPr>
          <w:szCs w:val="28"/>
          <w:lang w:bidi="bn-BD"/>
        </w:rPr>
        <w:t>N</w:t>
      </w:r>
      <w:r w:rsidR="00A238FA" w:rsidRPr="00A65E26">
        <w:rPr>
          <w:szCs w:val="28"/>
          <w:lang w:bidi="bn-BD"/>
        </w:rPr>
        <w:t xml:space="preserve">a scenariuszach lekcji musi zostać umieszczony </w:t>
      </w:r>
      <w:r w:rsidR="002E02C4">
        <w:rPr>
          <w:szCs w:val="28"/>
          <w:lang w:bidi="bn-BD"/>
        </w:rPr>
        <w:t xml:space="preserve">logotyp SWISS CONTRIBUTION, </w:t>
      </w:r>
      <w:r w:rsidR="00A238FA" w:rsidRPr="00A65E26">
        <w:rPr>
          <w:szCs w:val="28"/>
          <w:lang w:bidi="bn-BD"/>
        </w:rPr>
        <w:t xml:space="preserve">logo </w:t>
      </w:r>
      <w:r w:rsidR="00A65E26" w:rsidRPr="00A65E26">
        <w:rPr>
          <w:szCs w:val="28"/>
          <w:lang w:bidi="bn-BD"/>
        </w:rPr>
        <w:t>Urzędu do Spraw Cudzoziemców</w:t>
      </w:r>
      <w:r w:rsidR="00A238FA" w:rsidRPr="00A65E26">
        <w:rPr>
          <w:szCs w:val="28"/>
          <w:lang w:bidi="bn-BD"/>
        </w:rPr>
        <w:t xml:space="preserve"> oraz napis „</w:t>
      </w:r>
      <w:r w:rsidR="00A65E26" w:rsidRPr="00A65E26">
        <w:rPr>
          <w:szCs w:val="28"/>
          <w:lang w:bidi="bn-BD"/>
        </w:rPr>
        <w:t>M</w:t>
      </w:r>
      <w:r w:rsidR="00A238FA" w:rsidRPr="00A65E26">
        <w:rPr>
          <w:szCs w:val="28"/>
          <w:lang w:bidi="bn-BD"/>
        </w:rPr>
        <w:t>ateriały opracowa</w:t>
      </w:r>
      <w:r w:rsidR="002E02C4">
        <w:rPr>
          <w:szCs w:val="28"/>
          <w:lang w:bidi="bn-BD"/>
        </w:rPr>
        <w:t>ne w </w:t>
      </w:r>
      <w:r w:rsidR="00A238FA" w:rsidRPr="00A65E26">
        <w:rPr>
          <w:szCs w:val="28"/>
          <w:lang w:bidi="bn-BD"/>
        </w:rPr>
        <w:t>ramach projektu</w:t>
      </w:r>
      <w:r w:rsidR="00A65E26" w:rsidRPr="00A65E26">
        <w:rPr>
          <w:szCs w:val="28"/>
          <w:lang w:bidi="bn-BD"/>
        </w:rPr>
        <w:t xml:space="preserve"> KIK/75 </w:t>
      </w:r>
      <w:r w:rsidR="00A238FA" w:rsidRPr="00A65E26">
        <w:rPr>
          <w:szCs w:val="28"/>
          <w:lang w:bidi="bn-BD"/>
        </w:rPr>
        <w:t xml:space="preserve"> </w:t>
      </w:r>
      <w:r w:rsidR="00A65E26" w:rsidRPr="00A65E26">
        <w:rPr>
          <w:i/>
          <w:szCs w:val="28"/>
          <w:lang w:bidi="bn-BD"/>
        </w:rPr>
        <w:t>Zwiększanie efektywności zarządzania migracjami w Polsce</w:t>
      </w:r>
      <w:r w:rsidR="00A238FA" w:rsidRPr="00A65E26">
        <w:rPr>
          <w:i/>
          <w:szCs w:val="28"/>
          <w:lang w:bidi="bn-BD"/>
        </w:rPr>
        <w:t>” współfinansowanego przez Szwajcarię w ramach szwajcarskiego programu współpra</w:t>
      </w:r>
      <w:r w:rsidR="002E02C4">
        <w:rPr>
          <w:i/>
          <w:szCs w:val="28"/>
          <w:lang w:bidi="bn-BD"/>
        </w:rPr>
        <w:t>cy z </w:t>
      </w:r>
      <w:r w:rsidR="00A238FA" w:rsidRPr="00A65E26">
        <w:rPr>
          <w:i/>
          <w:szCs w:val="28"/>
          <w:lang w:bidi="bn-BD"/>
        </w:rPr>
        <w:t>nowymi krajami członkowskimi Unii Europejskie</w:t>
      </w:r>
      <w:r w:rsidR="00A65E26" w:rsidRPr="00A65E26">
        <w:rPr>
          <w:i/>
          <w:szCs w:val="28"/>
          <w:lang w:bidi="bn-BD"/>
        </w:rPr>
        <w:t>j</w:t>
      </w:r>
      <w:r w:rsidR="00A65E26">
        <w:rPr>
          <w:szCs w:val="28"/>
          <w:lang w:bidi="bn-BD"/>
        </w:rPr>
        <w:t>, zgodnie z wytycznymi SPPW dotyczącymi promocji</w:t>
      </w:r>
      <w:r w:rsidR="00AB2D23">
        <w:rPr>
          <w:szCs w:val="28"/>
          <w:lang w:bidi="bn-BD"/>
        </w:rPr>
        <w:t xml:space="preserve"> </w:t>
      </w:r>
      <w:hyperlink r:id="rId8" w:history="1">
        <w:r w:rsidR="00AB2D23" w:rsidRPr="007713E7">
          <w:rPr>
            <w:rStyle w:val="Hipercze"/>
            <w:szCs w:val="28"/>
            <w:lang w:bidi="bn-BD"/>
          </w:rPr>
          <w:t>https://www.programszwajcarski.gov.pl/media/3302/Informacja_promocja_wytyczne.pdf</w:t>
        </w:r>
      </w:hyperlink>
    </w:p>
    <w:p w:rsidR="00D377EE" w:rsidRPr="00AB2D23" w:rsidRDefault="00D377EE" w:rsidP="00AB2D23">
      <w:pPr>
        <w:numPr>
          <w:ilvl w:val="0"/>
          <w:numId w:val="7"/>
        </w:numPr>
        <w:spacing w:after="0" w:line="276" w:lineRule="auto"/>
        <w:jc w:val="both"/>
        <w:rPr>
          <w:szCs w:val="28"/>
          <w:lang w:bidi="bn-BD"/>
        </w:rPr>
      </w:pPr>
      <w:r w:rsidRPr="00AB2D23">
        <w:rPr>
          <w:szCs w:val="28"/>
          <w:lang w:bidi="bn-BD"/>
        </w:rPr>
        <w:t>S</w:t>
      </w:r>
      <w:r w:rsidR="00A238FA" w:rsidRPr="00AB2D23">
        <w:rPr>
          <w:szCs w:val="28"/>
          <w:lang w:bidi="bn-BD"/>
        </w:rPr>
        <w:t>cenariusze lekcji dostarczone zostaną do Zamawiającego w formie papierowej (po jednym egzemplarzu</w:t>
      </w:r>
      <w:r w:rsidRPr="00AB2D23">
        <w:rPr>
          <w:szCs w:val="28"/>
          <w:lang w:bidi="bn-BD"/>
        </w:rPr>
        <w:t xml:space="preserve"> każdego scenariusza</w:t>
      </w:r>
      <w:r w:rsidR="00A238FA" w:rsidRPr="00AB2D23">
        <w:rPr>
          <w:szCs w:val="28"/>
          <w:lang w:bidi="bn-BD"/>
        </w:rPr>
        <w:t>) oraz elektronicznej.</w:t>
      </w:r>
    </w:p>
    <w:p w:rsidR="00D377EE" w:rsidRDefault="00AC74E4" w:rsidP="00FD6468">
      <w:pPr>
        <w:numPr>
          <w:ilvl w:val="0"/>
          <w:numId w:val="7"/>
        </w:numPr>
        <w:spacing w:after="0" w:line="276" w:lineRule="auto"/>
        <w:jc w:val="both"/>
        <w:rPr>
          <w:szCs w:val="28"/>
          <w:lang w:bidi="bn-BD"/>
        </w:rPr>
      </w:pPr>
      <w:r w:rsidRPr="00D377EE">
        <w:rPr>
          <w:szCs w:val="28"/>
          <w:lang w:bidi="bn-BD"/>
        </w:rPr>
        <w:t xml:space="preserve">Opracowane scenariusze </w:t>
      </w:r>
      <w:r w:rsidR="00102BF3" w:rsidRPr="00D377EE">
        <w:rPr>
          <w:szCs w:val="28"/>
          <w:lang w:bidi="bn-BD"/>
        </w:rPr>
        <w:t xml:space="preserve">zajęć lekcyjnych </w:t>
      </w:r>
      <w:r w:rsidRPr="00D377EE">
        <w:rPr>
          <w:szCs w:val="28"/>
          <w:lang w:bidi="bn-BD"/>
        </w:rPr>
        <w:t>powinny uwzględniać możliwość dopasowania ich do planowanych zmian organizacyjnych w systemie edukacji szkolnej pod kątem wieku uczniów.</w:t>
      </w:r>
    </w:p>
    <w:p w:rsidR="00D377EE" w:rsidRDefault="00D6684D" w:rsidP="00FD6468">
      <w:pPr>
        <w:numPr>
          <w:ilvl w:val="0"/>
          <w:numId w:val="7"/>
        </w:numPr>
        <w:spacing w:after="0" w:line="276" w:lineRule="auto"/>
        <w:jc w:val="both"/>
        <w:rPr>
          <w:szCs w:val="28"/>
          <w:lang w:bidi="bn-BD"/>
        </w:rPr>
      </w:pPr>
      <w:r w:rsidRPr="00D377EE">
        <w:rPr>
          <w:szCs w:val="28"/>
          <w:lang w:bidi="bn-BD"/>
        </w:rPr>
        <w:t>Wykonawca przeniesie wszelkie prawa autors</w:t>
      </w:r>
      <w:r w:rsidR="002E02C4">
        <w:rPr>
          <w:szCs w:val="28"/>
          <w:lang w:bidi="bn-BD"/>
        </w:rPr>
        <w:t>kie do stworzonych produktów na </w:t>
      </w:r>
      <w:r w:rsidRPr="00D377EE">
        <w:rPr>
          <w:szCs w:val="28"/>
          <w:lang w:bidi="bn-BD"/>
        </w:rPr>
        <w:t>Zamawiającego.</w:t>
      </w:r>
    </w:p>
    <w:p w:rsidR="009E02D7" w:rsidRPr="00D377EE" w:rsidRDefault="00AC74E4" w:rsidP="00FD6468">
      <w:pPr>
        <w:numPr>
          <w:ilvl w:val="0"/>
          <w:numId w:val="7"/>
        </w:numPr>
        <w:spacing w:after="0" w:line="276" w:lineRule="auto"/>
        <w:jc w:val="both"/>
        <w:rPr>
          <w:szCs w:val="28"/>
          <w:lang w:bidi="bn-BD"/>
        </w:rPr>
      </w:pPr>
      <w:r w:rsidRPr="00D377EE">
        <w:rPr>
          <w:szCs w:val="28"/>
          <w:lang w:bidi="bn-BD"/>
        </w:rPr>
        <w:t>Zamawiający zastrzega sobie prawo do wprowadzania zmian w scenariuszach zajęć lekcyjnych</w:t>
      </w:r>
      <w:r w:rsidR="00766B51">
        <w:rPr>
          <w:szCs w:val="28"/>
          <w:lang w:bidi="bn-BD"/>
        </w:rPr>
        <w:t xml:space="preserve"> oraz wnoszenia uwag na etapie tworzenia scenariuszy.</w:t>
      </w:r>
    </w:p>
    <w:p w:rsidR="00096E7E" w:rsidRDefault="00096E7E" w:rsidP="00FD6468">
      <w:pPr>
        <w:pStyle w:val="Akapitzlist"/>
        <w:spacing w:after="0" w:line="276" w:lineRule="auto"/>
        <w:ind w:left="0"/>
        <w:jc w:val="both"/>
        <w:rPr>
          <w:b/>
        </w:rPr>
      </w:pPr>
    </w:p>
    <w:p w:rsidR="00DA15A2" w:rsidRDefault="00AB2D23" w:rsidP="00DA15A2">
      <w:pPr>
        <w:pStyle w:val="Akapitzlist"/>
        <w:spacing w:after="0" w:line="276" w:lineRule="auto"/>
        <w:ind w:left="0"/>
        <w:jc w:val="both"/>
        <w:rPr>
          <w:b/>
        </w:rPr>
      </w:pPr>
      <w:r>
        <w:rPr>
          <w:b/>
        </w:rPr>
        <w:t>B</w:t>
      </w:r>
      <w:r w:rsidR="00CC1167" w:rsidRPr="00E40181">
        <w:rPr>
          <w:b/>
        </w:rPr>
        <w:t>. POMOCE DYDAKTYCZNE</w:t>
      </w:r>
      <w:r w:rsidR="000B40B6">
        <w:rPr>
          <w:b/>
        </w:rPr>
        <w:t xml:space="preserve"> </w:t>
      </w:r>
    </w:p>
    <w:p w:rsidR="00CC1167" w:rsidRDefault="006D3916" w:rsidP="00DA15A2">
      <w:pPr>
        <w:pStyle w:val="Akapitzlist"/>
        <w:spacing w:after="0" w:line="276" w:lineRule="auto"/>
        <w:ind w:left="0"/>
        <w:jc w:val="both"/>
      </w:pPr>
      <w:r>
        <w:t xml:space="preserve">Pomoce dydaktyczne </w:t>
      </w:r>
      <w:r w:rsidR="002E02C4">
        <w:t>powinny odnosić się do </w:t>
      </w:r>
      <w:r>
        <w:t>scenariuszy lekcyjnych.</w:t>
      </w:r>
    </w:p>
    <w:p w:rsidR="00264B4E" w:rsidRPr="007E0C98" w:rsidRDefault="00264B4E" w:rsidP="00FD6468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7E0C98">
        <w:lastRenderedPageBreak/>
        <w:t xml:space="preserve">Pomoce dydaktyczne mogą mieć różną formę, ale </w:t>
      </w:r>
      <w:r w:rsidR="002A508C" w:rsidRPr="007E0C98">
        <w:t xml:space="preserve">co najmniej dwie do każdego scenariusza </w:t>
      </w:r>
      <w:r w:rsidRPr="007E0C98">
        <w:t>powinn</w:t>
      </w:r>
      <w:r w:rsidR="002A508C" w:rsidRPr="007E0C98">
        <w:t>y</w:t>
      </w:r>
      <w:r w:rsidRPr="007E0C98">
        <w:t xml:space="preserve"> być w formie audiowizualnych materiałów dydaktycznych.</w:t>
      </w:r>
    </w:p>
    <w:p w:rsidR="003D6F21" w:rsidRPr="007E0C98" w:rsidRDefault="002A508C" w:rsidP="001B12E0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7E0C98">
        <w:t>Pomoce dydaktyczne w formie audiowizualnej zosta</w:t>
      </w:r>
      <w:r w:rsidR="007E0C98">
        <w:t>ną dostarczone Zamawiającemu na </w:t>
      </w:r>
      <w:r w:rsidR="001B12E0">
        <w:t xml:space="preserve">przenośnym nośniku danych, np. </w:t>
      </w:r>
      <w:r w:rsidR="00974B87" w:rsidRPr="007E0C98">
        <w:t xml:space="preserve">płycie </w:t>
      </w:r>
      <w:r w:rsidR="0036643C" w:rsidRPr="007E0C98">
        <w:t>CD/DVD oraz w postaci plików do </w:t>
      </w:r>
      <w:r w:rsidR="00AE49BB">
        <w:t>umieszczenia na </w:t>
      </w:r>
      <w:r w:rsidR="0036643C" w:rsidRPr="007E0C98">
        <w:t xml:space="preserve">stronie internetowej. </w:t>
      </w:r>
      <w:r w:rsidR="001B12E0" w:rsidRPr="007E0C98">
        <w:t>Pomoce dydaktyczne inne niż audiowizualne</w:t>
      </w:r>
      <w:r w:rsidR="001B12E0">
        <w:t xml:space="preserve"> zostaną dostarczone Zamawiającemu w </w:t>
      </w:r>
      <w:r w:rsidR="000F4C98">
        <w:t xml:space="preserve">co najmniej </w:t>
      </w:r>
      <w:r w:rsidR="001B12E0">
        <w:t>5 gotowych egzemplarzach oraz w wersji elektronicznej –</w:t>
      </w:r>
      <w:r w:rsidR="000E15C0">
        <w:t xml:space="preserve"> w </w:t>
      </w:r>
      <w:r w:rsidR="001B12E0">
        <w:t>postaci pliku nagranego na przenośny nośnik danych (płyta CD/DVD), na podstawie którego możliwa będzie ich produkcja</w:t>
      </w:r>
      <w:r w:rsidR="001B12E0" w:rsidRPr="007E0C98">
        <w:t xml:space="preserve"> lub powielanie przez </w:t>
      </w:r>
      <w:r w:rsidR="001B12E0">
        <w:t xml:space="preserve">Zamawiającego i </w:t>
      </w:r>
      <w:r w:rsidR="001B12E0" w:rsidRPr="007E0C98">
        <w:t>szkoły.</w:t>
      </w:r>
    </w:p>
    <w:p w:rsidR="00E737B7" w:rsidRDefault="00AB2D23" w:rsidP="00AB2D23">
      <w:pPr>
        <w:numPr>
          <w:ilvl w:val="0"/>
          <w:numId w:val="13"/>
        </w:numPr>
        <w:spacing w:after="0" w:line="276" w:lineRule="auto"/>
        <w:jc w:val="both"/>
        <w:rPr>
          <w:szCs w:val="28"/>
          <w:lang w:bidi="bn-BD"/>
        </w:rPr>
      </w:pPr>
      <w:r w:rsidRPr="00A65E26">
        <w:rPr>
          <w:szCs w:val="28"/>
          <w:lang w:bidi="bn-BD"/>
        </w:rPr>
        <w:t xml:space="preserve">Na </w:t>
      </w:r>
      <w:r w:rsidR="0036643C">
        <w:rPr>
          <w:szCs w:val="28"/>
          <w:lang w:bidi="bn-BD"/>
        </w:rPr>
        <w:t xml:space="preserve">wszystkich </w:t>
      </w:r>
      <w:r w:rsidRPr="00A65E26">
        <w:rPr>
          <w:szCs w:val="28"/>
          <w:lang w:bidi="bn-BD"/>
        </w:rPr>
        <w:t xml:space="preserve">pomocach dydaktycznych </w:t>
      </w:r>
      <w:r w:rsidR="00E737B7">
        <w:rPr>
          <w:szCs w:val="28"/>
          <w:lang w:bidi="bn-BD"/>
        </w:rPr>
        <w:t xml:space="preserve">oraz nośnikach danych </w:t>
      </w:r>
      <w:r w:rsidRPr="00A65E26">
        <w:rPr>
          <w:szCs w:val="28"/>
          <w:lang w:bidi="bn-BD"/>
        </w:rPr>
        <w:t xml:space="preserve">musi zostać umieszczony </w:t>
      </w:r>
      <w:r>
        <w:rPr>
          <w:szCs w:val="28"/>
          <w:lang w:bidi="bn-BD"/>
        </w:rPr>
        <w:t xml:space="preserve">logotyp SWISS CONTRIBUTION, </w:t>
      </w:r>
      <w:r w:rsidRPr="00A65E26">
        <w:rPr>
          <w:szCs w:val="28"/>
          <w:lang w:bidi="bn-BD"/>
        </w:rPr>
        <w:t>logo Urzędu do Spraw Cudzoziemców oraz napis „Materiały opracowa</w:t>
      </w:r>
      <w:r>
        <w:rPr>
          <w:szCs w:val="28"/>
          <w:lang w:bidi="bn-BD"/>
        </w:rPr>
        <w:t>ne w </w:t>
      </w:r>
      <w:r w:rsidRPr="00A65E26">
        <w:rPr>
          <w:szCs w:val="28"/>
          <w:lang w:bidi="bn-BD"/>
        </w:rPr>
        <w:t xml:space="preserve">ramach projektu KIK/75  </w:t>
      </w:r>
      <w:r w:rsidRPr="00A65E26">
        <w:rPr>
          <w:i/>
          <w:szCs w:val="28"/>
          <w:lang w:bidi="bn-BD"/>
        </w:rPr>
        <w:t>Zwiększanie efektywności zarządzania migracjami w Polsce” współfinansowanego przez Szwajcarię w ramach szwajcarskiego programu współpra</w:t>
      </w:r>
      <w:r>
        <w:rPr>
          <w:i/>
          <w:szCs w:val="28"/>
          <w:lang w:bidi="bn-BD"/>
        </w:rPr>
        <w:t>cy z </w:t>
      </w:r>
      <w:r w:rsidRPr="00A65E26">
        <w:rPr>
          <w:i/>
          <w:szCs w:val="28"/>
          <w:lang w:bidi="bn-BD"/>
        </w:rPr>
        <w:t>nowymi krajami członkowskimi Unii Europejskiej</w:t>
      </w:r>
      <w:r>
        <w:rPr>
          <w:szCs w:val="28"/>
          <w:lang w:bidi="bn-BD"/>
        </w:rPr>
        <w:t>, zgodnie z wytycznymi SPPW dotyczącymi promocji</w:t>
      </w:r>
    </w:p>
    <w:p w:rsidR="00AB2D23" w:rsidRDefault="00AB2D23" w:rsidP="00E737B7">
      <w:pPr>
        <w:spacing w:after="0" w:line="276" w:lineRule="auto"/>
        <w:ind w:left="360"/>
        <w:jc w:val="both"/>
        <w:rPr>
          <w:szCs w:val="28"/>
          <w:lang w:bidi="bn-BD"/>
        </w:rPr>
      </w:pPr>
      <w:r>
        <w:rPr>
          <w:szCs w:val="28"/>
          <w:lang w:bidi="bn-BD"/>
        </w:rPr>
        <w:t xml:space="preserve"> </w:t>
      </w:r>
      <w:hyperlink r:id="rId9" w:history="1">
        <w:r w:rsidRPr="007713E7">
          <w:rPr>
            <w:rStyle w:val="Hipercze"/>
            <w:szCs w:val="28"/>
            <w:lang w:bidi="bn-BD"/>
          </w:rPr>
          <w:t>https://www.programszwajcarski.gov.pl/media/3302/Informacja_promocja_wytyczne.pdf</w:t>
        </w:r>
      </w:hyperlink>
      <w:r w:rsidR="0036643C">
        <w:rPr>
          <w:szCs w:val="28"/>
          <w:lang w:bidi="bn-BD"/>
        </w:rPr>
        <w:t xml:space="preserve">. </w:t>
      </w:r>
    </w:p>
    <w:p w:rsidR="006D3916" w:rsidRPr="00AB2D23" w:rsidRDefault="006D3916" w:rsidP="00AB2D23">
      <w:pPr>
        <w:numPr>
          <w:ilvl w:val="0"/>
          <w:numId w:val="13"/>
        </w:numPr>
        <w:spacing w:after="0" w:line="276" w:lineRule="auto"/>
        <w:jc w:val="both"/>
        <w:rPr>
          <w:szCs w:val="28"/>
          <w:lang w:bidi="bn-BD"/>
        </w:rPr>
      </w:pPr>
      <w:r>
        <w:t>Wykonawca przeniesie wszelkie prawa autorskie do stworzonych prod</w:t>
      </w:r>
      <w:r w:rsidR="002E02C4">
        <w:t>uktów na </w:t>
      </w:r>
      <w:r>
        <w:t>Zamawiającego.</w:t>
      </w:r>
    </w:p>
    <w:p w:rsidR="006D3916" w:rsidRDefault="006D3916" w:rsidP="00FD6468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FB021D">
        <w:t>Zamawiający zastrzega sobie prawo do wprowadzania zmian w</w:t>
      </w:r>
      <w:r w:rsidR="000B40B6">
        <w:t xml:space="preserve"> projekcie pomocy dydaktycznych</w:t>
      </w:r>
      <w:r w:rsidR="00766B51">
        <w:t xml:space="preserve"> oraz wnoszenia uwag na etapie tworzenia materiałów dydaktycznych</w:t>
      </w:r>
      <w:r w:rsidR="000B40B6">
        <w:t>.</w:t>
      </w:r>
    </w:p>
    <w:p w:rsidR="006D3916" w:rsidRPr="006D3916" w:rsidRDefault="006D3916" w:rsidP="00FD6468">
      <w:pPr>
        <w:pStyle w:val="Akapitzlist"/>
        <w:spacing w:after="0" w:line="276" w:lineRule="auto"/>
        <w:jc w:val="both"/>
      </w:pPr>
    </w:p>
    <w:p w:rsidR="00096E7E" w:rsidRDefault="00AC74E4" w:rsidP="00FD6468">
      <w:pPr>
        <w:spacing w:after="0" w:line="276" w:lineRule="auto"/>
        <w:jc w:val="both"/>
        <w:rPr>
          <w:b/>
        </w:rPr>
      </w:pPr>
      <w:r>
        <w:rPr>
          <w:b/>
        </w:rPr>
        <w:t>II. ZAPYTANIE O PRZEDMIOT ZAMÓWIENIA</w:t>
      </w:r>
    </w:p>
    <w:p w:rsidR="00096E7E" w:rsidRDefault="00AC74E4" w:rsidP="00FD6468">
      <w:pPr>
        <w:spacing w:after="0" w:line="276" w:lineRule="auto"/>
        <w:jc w:val="both"/>
      </w:pPr>
      <w:r>
        <w:t>Wszelkich informacji dotyczących zamówienia udziela:</w:t>
      </w:r>
    </w:p>
    <w:p w:rsidR="00096E7E" w:rsidRDefault="00AC74E4" w:rsidP="00FD6468">
      <w:pPr>
        <w:spacing w:after="0" w:line="276" w:lineRule="auto"/>
        <w:jc w:val="both"/>
      </w:pPr>
      <w:r>
        <w:rPr>
          <w:b/>
        </w:rPr>
        <w:t>Anna Markiewicz</w:t>
      </w:r>
      <w:r>
        <w:t xml:space="preserve"> – Wydział Programów Pomocowych Biura Logistyki i Pomocy Zagranicznej UDSC, pod numerem telefonu: 22 60 174 82, adres email: </w:t>
      </w:r>
      <w:hyperlink r:id="rId10" w:history="1">
        <w:r w:rsidR="006004E4" w:rsidRPr="006E057A">
          <w:rPr>
            <w:rStyle w:val="Hipercze"/>
          </w:rPr>
          <w:t>anna.markiewicz@udsc.gov.pl</w:t>
        </w:r>
      </w:hyperlink>
    </w:p>
    <w:p w:rsidR="00096E7E" w:rsidRDefault="00AC74E4" w:rsidP="00FD6468">
      <w:pPr>
        <w:spacing w:after="0" w:line="276" w:lineRule="auto"/>
        <w:jc w:val="both"/>
      </w:pPr>
      <w:r>
        <w:rPr>
          <w:b/>
        </w:rPr>
        <w:t xml:space="preserve">Julia Bielecka </w:t>
      </w:r>
      <w:r>
        <w:t xml:space="preserve">– Wydział Programów Pomocowych Biura Logistyki i Pomocy Zagranicznej </w:t>
      </w:r>
      <w:r>
        <w:br/>
        <w:t xml:space="preserve">UDSC, pod numerem telefonu: 22 60 154 13, adres email: </w:t>
      </w:r>
      <w:hyperlink r:id="rId11" w:history="1">
        <w:r w:rsidR="006004E4" w:rsidRPr="006E057A">
          <w:rPr>
            <w:rStyle w:val="Hipercze"/>
          </w:rPr>
          <w:t>julia.bielecka@udsc.gov.pl</w:t>
        </w:r>
      </w:hyperlink>
    </w:p>
    <w:p w:rsidR="00D377EE" w:rsidRDefault="00D377EE" w:rsidP="00FD6468">
      <w:pPr>
        <w:spacing w:after="0" w:line="276" w:lineRule="auto"/>
        <w:jc w:val="both"/>
      </w:pPr>
    </w:p>
    <w:p w:rsidR="00096E7E" w:rsidRDefault="00AC74E4" w:rsidP="00FD6468">
      <w:pPr>
        <w:spacing w:after="0" w:line="276" w:lineRule="auto"/>
        <w:jc w:val="both"/>
      </w:pPr>
      <w:r>
        <w:rPr>
          <w:b/>
        </w:rPr>
        <w:t>III. TERMIN WYKONANIA ZAMOWIENIA</w:t>
      </w:r>
    </w:p>
    <w:p w:rsidR="00946A42" w:rsidRPr="009D58AE" w:rsidRDefault="00AC74E4" w:rsidP="00FD6468">
      <w:pPr>
        <w:spacing w:after="0" w:line="276" w:lineRule="auto"/>
        <w:jc w:val="both"/>
        <w:rPr>
          <w:b/>
        </w:rPr>
      </w:pPr>
      <w:r>
        <w:t xml:space="preserve">Termin wykonania przedmiotu zamówienia: </w:t>
      </w:r>
      <w:r w:rsidR="0014777D" w:rsidRPr="009D58AE">
        <w:rPr>
          <w:b/>
        </w:rPr>
        <w:t>31 października 2016 r.</w:t>
      </w:r>
    </w:p>
    <w:p w:rsidR="00054D47" w:rsidRDefault="00054D47" w:rsidP="00FD6468">
      <w:pPr>
        <w:spacing w:after="0" w:line="276" w:lineRule="auto"/>
        <w:jc w:val="both"/>
        <w:rPr>
          <w:color w:val="FF0000"/>
        </w:rPr>
      </w:pPr>
    </w:p>
    <w:p w:rsidR="00B95AD7" w:rsidRDefault="00B95AD7" w:rsidP="00FD6468">
      <w:pPr>
        <w:spacing w:after="0" w:line="276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I</w:t>
      </w:r>
      <w:r w:rsidR="00177FB9">
        <w:rPr>
          <w:rFonts w:eastAsia="Times New Roman"/>
          <w:b/>
          <w:lang w:eastAsia="pl-PL"/>
        </w:rPr>
        <w:t>V</w:t>
      </w:r>
      <w:r>
        <w:rPr>
          <w:rFonts w:eastAsia="Times New Roman"/>
          <w:b/>
          <w:lang w:eastAsia="pl-PL"/>
        </w:rPr>
        <w:t>. WYMAGANIA W STOSUNKU DO WYKONAWCY:</w:t>
      </w:r>
    </w:p>
    <w:p w:rsidR="00054D47" w:rsidRDefault="00C71526" w:rsidP="00FD6468">
      <w:pPr>
        <w:spacing w:after="0" w:line="276" w:lineRule="auto"/>
        <w:jc w:val="both"/>
        <w:rPr>
          <w:szCs w:val="28"/>
          <w:lang w:bidi="bn-BD"/>
        </w:rPr>
      </w:pPr>
      <w:r>
        <w:rPr>
          <w:szCs w:val="28"/>
          <w:lang w:bidi="bn-BD"/>
        </w:rPr>
        <w:t>Każda osoba z personelu wyznaczonego do realizacji</w:t>
      </w:r>
      <w:r w:rsidR="00B95AD7" w:rsidRPr="0003744A">
        <w:rPr>
          <w:szCs w:val="28"/>
          <w:lang w:bidi="bn-BD"/>
        </w:rPr>
        <w:t xml:space="preserve"> zamówienia </w:t>
      </w:r>
      <w:r w:rsidRPr="0003744A">
        <w:rPr>
          <w:szCs w:val="28"/>
          <w:lang w:bidi="bn-BD"/>
        </w:rPr>
        <w:t>mus</w:t>
      </w:r>
      <w:r>
        <w:rPr>
          <w:szCs w:val="28"/>
          <w:lang w:bidi="bn-BD"/>
        </w:rPr>
        <w:t>i</w:t>
      </w:r>
      <w:r w:rsidRPr="0003744A">
        <w:rPr>
          <w:szCs w:val="28"/>
          <w:lang w:bidi="bn-BD"/>
        </w:rPr>
        <w:t xml:space="preserve"> </w:t>
      </w:r>
      <w:r w:rsidR="00766B51">
        <w:rPr>
          <w:szCs w:val="28"/>
          <w:lang w:bidi="bn-BD"/>
        </w:rPr>
        <w:t>posiadać</w:t>
      </w:r>
      <w:r w:rsidR="00766B51" w:rsidRPr="0003744A">
        <w:rPr>
          <w:szCs w:val="28"/>
          <w:lang w:bidi="bn-BD"/>
        </w:rPr>
        <w:t xml:space="preserve"> </w:t>
      </w:r>
      <w:r w:rsidR="00AE49BB">
        <w:rPr>
          <w:szCs w:val="28"/>
          <w:lang w:bidi="bn-BD"/>
        </w:rPr>
        <w:t>doświadczenie w </w:t>
      </w:r>
      <w:r w:rsidR="00B95AD7" w:rsidRPr="0003744A">
        <w:rPr>
          <w:szCs w:val="28"/>
          <w:lang w:bidi="bn-BD"/>
        </w:rPr>
        <w:t>opracowywaniu scenariuszy lekcyjnych i pomocy dydaktycznych</w:t>
      </w:r>
      <w:r w:rsidR="003749EE">
        <w:rPr>
          <w:szCs w:val="28"/>
          <w:lang w:bidi="bn-BD"/>
        </w:rPr>
        <w:t xml:space="preserve"> </w:t>
      </w:r>
      <w:r w:rsidR="00435E8A">
        <w:rPr>
          <w:szCs w:val="28"/>
          <w:lang w:bidi="bn-BD"/>
        </w:rPr>
        <w:t xml:space="preserve">– </w:t>
      </w:r>
      <w:r w:rsidR="000E6B7F">
        <w:rPr>
          <w:szCs w:val="28"/>
          <w:lang w:bidi="bn-BD"/>
        </w:rPr>
        <w:t xml:space="preserve">co najmniej 3 opracowane scenariusze zajęć lekcyjnych wraz z opracowaniem </w:t>
      </w:r>
      <w:r w:rsidR="003016BE">
        <w:rPr>
          <w:szCs w:val="28"/>
          <w:lang w:bidi="bn-BD"/>
        </w:rPr>
        <w:t>pomocy dydaktycznych</w:t>
      </w:r>
      <w:r w:rsidR="0003744A" w:rsidRPr="0003744A">
        <w:rPr>
          <w:szCs w:val="28"/>
          <w:lang w:bidi="bn-BD"/>
        </w:rPr>
        <w:t xml:space="preserve">. </w:t>
      </w:r>
      <w:r w:rsidR="00054D47" w:rsidRPr="0003744A">
        <w:rPr>
          <w:szCs w:val="28"/>
          <w:lang w:bidi="bn-BD"/>
        </w:rPr>
        <w:t xml:space="preserve">Wymagane jest przedłożenie wraz z ofertą </w:t>
      </w:r>
      <w:r w:rsidR="0003744A" w:rsidRPr="0003744A">
        <w:rPr>
          <w:szCs w:val="28"/>
          <w:lang w:bidi="bn-BD"/>
        </w:rPr>
        <w:t xml:space="preserve">wykazu opracowanych scenariuszy, </w:t>
      </w:r>
      <w:r w:rsidR="000E6B7F">
        <w:rPr>
          <w:szCs w:val="28"/>
          <w:lang w:bidi="bn-BD"/>
        </w:rPr>
        <w:t>minimum 3</w:t>
      </w:r>
      <w:r w:rsidR="00054D47" w:rsidRPr="0003744A">
        <w:rPr>
          <w:szCs w:val="28"/>
          <w:lang w:bidi="bn-BD"/>
        </w:rPr>
        <w:t xml:space="preserve"> autorskich scenariuszy </w:t>
      </w:r>
      <w:r w:rsidR="00AE49BB">
        <w:rPr>
          <w:szCs w:val="28"/>
          <w:lang w:bidi="bn-BD"/>
        </w:rPr>
        <w:t>do </w:t>
      </w:r>
      <w:r w:rsidR="0003744A" w:rsidRPr="0003744A">
        <w:rPr>
          <w:szCs w:val="28"/>
          <w:lang w:bidi="bn-BD"/>
        </w:rPr>
        <w:t xml:space="preserve">wglądu </w:t>
      </w:r>
      <w:r w:rsidR="00E567F8">
        <w:rPr>
          <w:szCs w:val="28"/>
          <w:lang w:bidi="bn-BD"/>
        </w:rPr>
        <w:t xml:space="preserve">opracowanych przez każdą z osób wyznaczonych do realizacji zamówienia </w:t>
      </w:r>
      <w:r w:rsidR="00054D47" w:rsidRPr="0003744A">
        <w:rPr>
          <w:szCs w:val="28"/>
          <w:lang w:bidi="bn-BD"/>
        </w:rPr>
        <w:t xml:space="preserve">oraz CV wskazującego na odpowiednie doświadczenie </w:t>
      </w:r>
      <w:r w:rsidR="0003744A" w:rsidRPr="00FD6468">
        <w:rPr>
          <w:szCs w:val="28"/>
          <w:lang w:bidi="bn-BD"/>
        </w:rPr>
        <w:t>w zakresie przygotowywania i prowadzenia zajęć edukacyjnych</w:t>
      </w:r>
      <w:r w:rsidR="0003744A" w:rsidRPr="0003744A">
        <w:rPr>
          <w:szCs w:val="28"/>
          <w:lang w:bidi="bn-BD"/>
        </w:rPr>
        <w:t xml:space="preserve"> </w:t>
      </w:r>
      <w:r w:rsidR="00727F81">
        <w:rPr>
          <w:szCs w:val="28"/>
          <w:lang w:bidi="bn-BD"/>
        </w:rPr>
        <w:t xml:space="preserve">każdej z </w:t>
      </w:r>
      <w:r w:rsidR="0057259F" w:rsidRPr="0003744A">
        <w:rPr>
          <w:szCs w:val="28"/>
          <w:lang w:bidi="bn-BD"/>
        </w:rPr>
        <w:t>os</w:t>
      </w:r>
      <w:r w:rsidR="0057259F">
        <w:rPr>
          <w:szCs w:val="28"/>
          <w:lang w:bidi="bn-BD"/>
        </w:rPr>
        <w:t>ób</w:t>
      </w:r>
      <w:r w:rsidR="0057259F" w:rsidRPr="0003744A">
        <w:rPr>
          <w:szCs w:val="28"/>
          <w:lang w:bidi="bn-BD"/>
        </w:rPr>
        <w:t xml:space="preserve"> </w:t>
      </w:r>
      <w:r w:rsidR="0057259F">
        <w:rPr>
          <w:szCs w:val="28"/>
          <w:lang w:bidi="bn-BD"/>
        </w:rPr>
        <w:t>wyznaczonych do</w:t>
      </w:r>
      <w:r w:rsidR="00054D47" w:rsidRPr="0003744A">
        <w:rPr>
          <w:szCs w:val="28"/>
          <w:lang w:bidi="bn-BD"/>
        </w:rPr>
        <w:t xml:space="preserve"> </w:t>
      </w:r>
      <w:r w:rsidR="0057259F" w:rsidRPr="0003744A">
        <w:rPr>
          <w:szCs w:val="28"/>
          <w:lang w:bidi="bn-BD"/>
        </w:rPr>
        <w:t>realizacj</w:t>
      </w:r>
      <w:r w:rsidR="0057259F">
        <w:rPr>
          <w:szCs w:val="28"/>
          <w:lang w:bidi="bn-BD"/>
        </w:rPr>
        <w:t>i</w:t>
      </w:r>
      <w:r w:rsidR="0057259F" w:rsidRPr="0003744A">
        <w:rPr>
          <w:szCs w:val="28"/>
          <w:lang w:bidi="bn-BD"/>
        </w:rPr>
        <w:t xml:space="preserve"> </w:t>
      </w:r>
      <w:r w:rsidR="00054D47" w:rsidRPr="0003744A">
        <w:rPr>
          <w:szCs w:val="28"/>
          <w:lang w:bidi="bn-BD"/>
        </w:rPr>
        <w:t>zamówienia.</w:t>
      </w:r>
    </w:p>
    <w:p w:rsidR="00B95AD7" w:rsidRDefault="00B95AD7" w:rsidP="003749EE">
      <w:pPr>
        <w:spacing w:after="0" w:line="276" w:lineRule="auto"/>
        <w:jc w:val="both"/>
        <w:rPr>
          <w:rFonts w:eastAsia="Times New Roman"/>
          <w:lang w:eastAsia="pl-PL"/>
        </w:rPr>
      </w:pPr>
    </w:p>
    <w:p w:rsidR="00B95AD7" w:rsidRDefault="00B95AD7" w:rsidP="00FD6468">
      <w:pPr>
        <w:spacing w:after="0" w:line="276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V. INFORMACJE DOTYCZĄCE WARUNKÓW UDZIAŁU W KONKURSIE</w:t>
      </w:r>
    </w:p>
    <w:p w:rsidR="00B43FE6" w:rsidRPr="00B43FE6" w:rsidRDefault="00B43FE6" w:rsidP="00FD6468">
      <w:pPr>
        <w:spacing w:after="0" w:line="276" w:lineRule="auto"/>
        <w:jc w:val="both"/>
      </w:pPr>
      <w:r w:rsidRPr="00B43FE6">
        <w:t xml:space="preserve">O udzielenie zamówienia mogą ubiegać się osoby fizyczne </w:t>
      </w:r>
      <w:r>
        <w:t>lub prawne posiadające wiedzę i </w:t>
      </w:r>
      <w:r w:rsidRPr="00B43FE6">
        <w:t xml:space="preserve">doświadczenie w zakresie </w:t>
      </w:r>
      <w:r w:rsidR="006E14FC">
        <w:t>opracowywania scenariuszy lekcyjnych wraz z pomocami dydaktycznymi oraz</w:t>
      </w:r>
      <w:r w:rsidR="0003744A">
        <w:t xml:space="preserve"> </w:t>
      </w:r>
      <w:r w:rsidR="003749EE">
        <w:t>prowadzenia zajęć edukacyjnych.</w:t>
      </w:r>
    </w:p>
    <w:p w:rsidR="005303AB" w:rsidRDefault="005303AB" w:rsidP="00FD6468">
      <w:pPr>
        <w:spacing w:after="0" w:line="276" w:lineRule="auto"/>
        <w:jc w:val="both"/>
      </w:pPr>
    </w:p>
    <w:p w:rsidR="003016BE" w:rsidRPr="005303AB" w:rsidRDefault="003016BE" w:rsidP="00FD6468">
      <w:pPr>
        <w:spacing w:after="0" w:line="276" w:lineRule="auto"/>
        <w:jc w:val="both"/>
      </w:pPr>
    </w:p>
    <w:p w:rsidR="00096E7E" w:rsidRDefault="00AC74E4" w:rsidP="00FD6468">
      <w:pPr>
        <w:spacing w:after="0" w:line="276" w:lineRule="auto"/>
        <w:jc w:val="both"/>
        <w:rPr>
          <w:b/>
        </w:rPr>
      </w:pPr>
      <w:r>
        <w:rPr>
          <w:b/>
        </w:rPr>
        <w:lastRenderedPageBreak/>
        <w:t>V</w:t>
      </w:r>
      <w:r w:rsidR="00177FB9">
        <w:rPr>
          <w:b/>
        </w:rPr>
        <w:t>I</w:t>
      </w:r>
      <w:r>
        <w:rPr>
          <w:b/>
        </w:rPr>
        <w:t>. OPIS PRZYGOTOWANIA OFERTY CENOWEJ</w:t>
      </w:r>
    </w:p>
    <w:p w:rsidR="00096E7E" w:rsidRPr="009D58AE" w:rsidRDefault="00AC74E4" w:rsidP="00FD6468">
      <w:pPr>
        <w:spacing w:after="0" w:line="276" w:lineRule="auto"/>
        <w:jc w:val="both"/>
      </w:pPr>
      <w:r w:rsidRPr="009D58AE">
        <w:t xml:space="preserve">Ofertę należy złożyć </w:t>
      </w:r>
      <w:r w:rsidRPr="009D58AE">
        <w:rPr>
          <w:b/>
        </w:rPr>
        <w:t xml:space="preserve">do </w:t>
      </w:r>
      <w:r w:rsidR="0014777D" w:rsidRPr="009D58AE">
        <w:rPr>
          <w:b/>
        </w:rPr>
        <w:t>22</w:t>
      </w:r>
      <w:r w:rsidR="00BB3336" w:rsidRPr="009D58AE">
        <w:rPr>
          <w:b/>
        </w:rPr>
        <w:t xml:space="preserve"> sierpnia </w:t>
      </w:r>
      <w:r w:rsidR="006004E4" w:rsidRPr="009D58AE">
        <w:rPr>
          <w:b/>
        </w:rPr>
        <w:t>2016 r.</w:t>
      </w:r>
    </w:p>
    <w:p w:rsidR="00096E7E" w:rsidRDefault="00D377EE" w:rsidP="00FD6468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Ofertę można dostarczyć pocztą</w:t>
      </w:r>
      <w:r w:rsidR="00AC74E4">
        <w:t xml:space="preserve"> elektroniczną na adres: </w:t>
      </w:r>
      <w:hyperlink r:id="rId12" w:history="1">
        <w:r w:rsidR="006004E4" w:rsidRPr="006E057A">
          <w:rPr>
            <w:rStyle w:val="Hipercze"/>
          </w:rPr>
          <w:t>anna.markiewicz@udsc.gov.pl</w:t>
        </w:r>
      </w:hyperlink>
      <w:r w:rsidR="00AC74E4">
        <w:t xml:space="preserve">, </w:t>
      </w:r>
      <w:r w:rsidR="00AC74E4">
        <w:br/>
        <w:t xml:space="preserve">lub </w:t>
      </w:r>
      <w:hyperlink r:id="rId13" w:history="1">
        <w:r w:rsidR="006004E4" w:rsidRPr="006E057A">
          <w:rPr>
            <w:rStyle w:val="Hipercze"/>
          </w:rPr>
          <w:t>julia.bielecka@udsc.gov.pl</w:t>
        </w:r>
      </w:hyperlink>
      <w:r w:rsidR="00AC74E4">
        <w:t xml:space="preserve"> </w:t>
      </w:r>
    </w:p>
    <w:p w:rsidR="00096E7E" w:rsidRDefault="00AC74E4" w:rsidP="00FD6468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Propozycję cenową należy złożyć na załączonym formularzu ofertowym – Załącznik nr 1.</w:t>
      </w:r>
    </w:p>
    <w:p w:rsidR="006A3E00" w:rsidRDefault="006A3E00" w:rsidP="00FD6468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Zaproponowane ceny muszą</w:t>
      </w:r>
      <w:r w:rsidRPr="00D00082">
        <w:t xml:space="preserve"> zawierać </w:t>
      </w:r>
      <w:r>
        <w:t xml:space="preserve">wszystkie </w:t>
      </w:r>
      <w:r w:rsidRPr="00D00082">
        <w:t>koszty związ</w:t>
      </w:r>
      <w:r>
        <w:t xml:space="preserve">ane z realizacją całości przedmiotu zamówienia </w:t>
      </w:r>
      <w:r w:rsidRPr="00D00082">
        <w:t>z u</w:t>
      </w:r>
      <w:r>
        <w:t xml:space="preserve">względnieniem wszelkich opłat, podatków, </w:t>
      </w:r>
      <w:r w:rsidRPr="00D00082">
        <w:t xml:space="preserve"> proponowanych rabatów i</w:t>
      </w:r>
      <w:r>
        <w:t xml:space="preserve"> innych kosztów niezbędnych dla </w:t>
      </w:r>
      <w:r w:rsidRPr="00D00082">
        <w:t>kompleksowej realizacji niniejszego zamówienia.</w:t>
      </w:r>
    </w:p>
    <w:p w:rsidR="000144CD" w:rsidRDefault="00EF6110" w:rsidP="00FD6468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Do oferty należy dołączyć</w:t>
      </w:r>
      <w:r w:rsidR="000144CD">
        <w:t>:</w:t>
      </w:r>
    </w:p>
    <w:p w:rsidR="003C28E3" w:rsidRPr="00177FB9" w:rsidRDefault="001201A8" w:rsidP="003C28E3">
      <w:pPr>
        <w:numPr>
          <w:ilvl w:val="0"/>
          <w:numId w:val="2"/>
        </w:numPr>
        <w:spacing w:after="0" w:line="276" w:lineRule="auto"/>
        <w:jc w:val="both"/>
      </w:pPr>
      <w:r w:rsidRPr="003C28E3">
        <w:rPr>
          <w:u w:val="single"/>
        </w:rPr>
        <w:t>wstępną koncepcję</w:t>
      </w:r>
      <w:r w:rsidR="000144CD" w:rsidRPr="003C28E3">
        <w:rPr>
          <w:u w:val="single"/>
        </w:rPr>
        <w:t xml:space="preserve"> </w:t>
      </w:r>
      <w:r w:rsidR="00F57C17" w:rsidRPr="003C28E3">
        <w:rPr>
          <w:u w:val="single"/>
        </w:rPr>
        <w:t xml:space="preserve">dwóch </w:t>
      </w:r>
      <w:r w:rsidR="000144CD" w:rsidRPr="003C28E3">
        <w:rPr>
          <w:u w:val="single"/>
        </w:rPr>
        <w:t xml:space="preserve">scenariuszy </w:t>
      </w:r>
      <w:r w:rsidR="000144CD" w:rsidRPr="003A5A98">
        <w:t>zajęć lekcyjnych</w:t>
      </w:r>
      <w:r w:rsidR="0036643C">
        <w:t xml:space="preserve"> i </w:t>
      </w:r>
      <w:r w:rsidR="00F57C17">
        <w:t xml:space="preserve">dedykowanych dla nich </w:t>
      </w:r>
      <w:r w:rsidR="0036643C">
        <w:t>pomocy dydaktycznych</w:t>
      </w:r>
      <w:r w:rsidR="000144CD" w:rsidRPr="003A5A98">
        <w:t xml:space="preserve"> </w:t>
      </w:r>
      <w:r w:rsidR="003C28E3">
        <w:t xml:space="preserve">– </w:t>
      </w:r>
      <w:r w:rsidR="00F57C17">
        <w:t>po jednym</w:t>
      </w:r>
      <w:r w:rsidR="003C28E3">
        <w:t xml:space="preserve"> wybranym spośród</w:t>
      </w:r>
      <w:r w:rsidR="00F57C17">
        <w:t xml:space="preserve"> tematów wymienionych w części I A punkty od 1 do 3</w:t>
      </w:r>
      <w:r w:rsidR="003C28E3">
        <w:t xml:space="preserve"> dla jednej wybranej </w:t>
      </w:r>
      <w:proofErr w:type="spellStart"/>
      <w:r w:rsidR="003C28E3">
        <w:t>grupy</w:t>
      </w:r>
      <w:proofErr w:type="spellEnd"/>
      <w:r w:rsidR="003C28E3">
        <w:t xml:space="preserve"> docelowej spośród przypisanych danemu tematowi, </w:t>
      </w:r>
      <w:r w:rsidR="003C28E3" w:rsidRPr="003C28E3">
        <w:rPr>
          <w:u w:val="single"/>
        </w:rPr>
        <w:t>na przykład</w:t>
      </w:r>
      <w:r w:rsidR="003C28E3">
        <w:t xml:space="preserve"> jedna koncepcja scenariusza na temat „</w:t>
      </w:r>
      <w:r w:rsidR="003C28E3" w:rsidRPr="003C28E3">
        <w:t>C</w:t>
      </w:r>
      <w:r w:rsidR="003C28E3" w:rsidRPr="003C28E3">
        <w:rPr>
          <w:szCs w:val="28"/>
          <w:lang w:bidi="bn-BD"/>
        </w:rPr>
        <w:t xml:space="preserve">udzoziemcy w Polsce, </w:t>
      </w:r>
      <w:r w:rsidR="003C28E3" w:rsidRPr="003C28E3">
        <w:t>Polacy na świecie” dla klas 1-3</w:t>
      </w:r>
      <w:r w:rsidR="003C28E3">
        <w:t xml:space="preserve"> szkoły podstawowej i jedna koncepcja scenariusza na temat „</w:t>
      </w:r>
      <w:r w:rsidR="003C28E3" w:rsidRPr="003C28E3">
        <w:t>Języki i obyczaje cudzoziemców i Polaków”</w:t>
      </w:r>
      <w:r w:rsidR="003C28E3">
        <w:t xml:space="preserve"> </w:t>
      </w:r>
      <w:r w:rsidR="000533B0">
        <w:t>dla </w:t>
      </w:r>
      <w:r w:rsidR="003C28E3">
        <w:t>gimnazjum.</w:t>
      </w:r>
    </w:p>
    <w:p w:rsidR="000144CD" w:rsidRDefault="00EF6110" w:rsidP="00FD6468">
      <w:pPr>
        <w:pStyle w:val="Akapitzlist"/>
        <w:numPr>
          <w:ilvl w:val="0"/>
          <w:numId w:val="14"/>
        </w:numPr>
        <w:spacing w:after="0" w:line="276" w:lineRule="auto"/>
        <w:jc w:val="both"/>
      </w:pPr>
      <w:r>
        <w:t>wykaz opracowanych scenariuszy</w:t>
      </w:r>
      <w:r w:rsidR="005142C4">
        <w:t xml:space="preserve"> przez personel wyznaczony do realizacji zamówienia</w:t>
      </w:r>
    </w:p>
    <w:p w:rsidR="0003744A" w:rsidRDefault="000E6B7F" w:rsidP="00FD6468">
      <w:pPr>
        <w:pStyle w:val="Akapitzlist"/>
        <w:numPr>
          <w:ilvl w:val="0"/>
          <w:numId w:val="14"/>
        </w:numPr>
        <w:spacing w:after="0" w:line="276" w:lineRule="auto"/>
        <w:jc w:val="both"/>
      </w:pPr>
      <w:r>
        <w:t>3</w:t>
      </w:r>
      <w:r w:rsidR="0003744A">
        <w:t xml:space="preserve"> autorskie scenariusze </w:t>
      </w:r>
      <w:r w:rsidR="005142C4">
        <w:t>każdej z osób wyznaczonych do realizacji zamówienia</w:t>
      </w:r>
      <w:r w:rsidR="00D925CA">
        <w:t xml:space="preserve"> </w:t>
      </w:r>
      <w:r w:rsidR="00371676">
        <w:t>(do wglądu Zamawiającego)</w:t>
      </w:r>
    </w:p>
    <w:p w:rsidR="000144CD" w:rsidRDefault="00EF6110" w:rsidP="00FD6468">
      <w:pPr>
        <w:pStyle w:val="Akapitzlist"/>
        <w:numPr>
          <w:ilvl w:val="0"/>
          <w:numId w:val="14"/>
        </w:numPr>
        <w:spacing w:after="0" w:line="276" w:lineRule="auto"/>
        <w:jc w:val="both"/>
      </w:pPr>
      <w:r>
        <w:t>CV osób</w:t>
      </w:r>
      <w:r w:rsidR="005142C4">
        <w:t xml:space="preserve"> wyznaczonych do realizacji zamówienia</w:t>
      </w:r>
    </w:p>
    <w:p w:rsidR="00EF6110" w:rsidRDefault="000144CD" w:rsidP="00FD6468">
      <w:pPr>
        <w:pStyle w:val="Akapitzlist"/>
        <w:numPr>
          <w:ilvl w:val="0"/>
          <w:numId w:val="14"/>
        </w:numPr>
        <w:spacing w:after="0" w:line="276" w:lineRule="auto"/>
        <w:jc w:val="both"/>
      </w:pPr>
      <w:r>
        <w:t>wszelkie inne dokumenty potwierdzające posiadani</w:t>
      </w:r>
      <w:r w:rsidR="00B01537">
        <w:t xml:space="preserve">e doświadczenia w wymienionym </w:t>
      </w:r>
      <w:r>
        <w:t>zakresie</w:t>
      </w:r>
    </w:p>
    <w:p w:rsidR="00096E7E" w:rsidRDefault="00AC74E4" w:rsidP="00FD6468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Wykonawca ponosi wszelkie koszty związane z przygotowaniem i złożeniem oferty.</w:t>
      </w:r>
    </w:p>
    <w:p w:rsidR="00096E7E" w:rsidRDefault="00AC74E4" w:rsidP="00FD6468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O ważności oferty decyduje data jej wpływu do Urzędu</w:t>
      </w:r>
    </w:p>
    <w:p w:rsidR="00096E7E" w:rsidRDefault="00AC74E4" w:rsidP="00FD6468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Oferty otrzymane po terminie nie będą rozpatrywane.</w:t>
      </w:r>
    </w:p>
    <w:p w:rsidR="00096E7E" w:rsidRDefault="00096E7E" w:rsidP="00FD6468">
      <w:pPr>
        <w:spacing w:after="0" w:line="276" w:lineRule="auto"/>
        <w:ind w:firstLine="708"/>
        <w:jc w:val="both"/>
        <w:rPr>
          <w:rFonts w:eastAsia="Times New Roman"/>
          <w:u w:val="single"/>
          <w:lang w:eastAsia="pl-PL"/>
        </w:rPr>
      </w:pPr>
    </w:p>
    <w:p w:rsidR="00096E7E" w:rsidRPr="001201A8" w:rsidRDefault="00AC74E4" w:rsidP="00FD6468">
      <w:pPr>
        <w:spacing w:after="0" w:line="276" w:lineRule="auto"/>
        <w:jc w:val="both"/>
        <w:rPr>
          <w:b/>
        </w:rPr>
      </w:pPr>
      <w:r w:rsidRPr="001201A8">
        <w:rPr>
          <w:b/>
        </w:rPr>
        <w:t>VII. ZAKRES OCENY OFERTY:</w:t>
      </w:r>
    </w:p>
    <w:p w:rsidR="00096E7E" w:rsidRDefault="00AC74E4" w:rsidP="00FD6468">
      <w:pPr>
        <w:spacing w:after="0" w:line="276" w:lineRule="auto"/>
        <w:jc w:val="both"/>
        <w:rPr>
          <w:szCs w:val="28"/>
          <w:lang w:bidi="bn-BD"/>
        </w:rPr>
      </w:pPr>
      <w:r w:rsidRPr="000E6B7F">
        <w:rPr>
          <w:szCs w:val="28"/>
          <w:lang w:bidi="bn-BD"/>
        </w:rPr>
        <w:t>1.</w:t>
      </w:r>
      <w:r w:rsidR="00E87D16">
        <w:rPr>
          <w:szCs w:val="28"/>
          <w:lang w:bidi="bn-BD"/>
        </w:rPr>
        <w:t xml:space="preserve"> </w:t>
      </w:r>
      <w:r w:rsidRPr="000E6B7F">
        <w:rPr>
          <w:szCs w:val="28"/>
          <w:lang w:bidi="bn-BD"/>
        </w:rPr>
        <w:t xml:space="preserve">Kryterium wyboru oferty będzie </w:t>
      </w:r>
      <w:r w:rsidR="006A3E00" w:rsidRPr="000E6B7F">
        <w:rPr>
          <w:szCs w:val="28"/>
          <w:lang w:bidi="bn-BD"/>
        </w:rPr>
        <w:t>kon</w:t>
      </w:r>
      <w:r w:rsidR="006A3E00">
        <w:rPr>
          <w:szCs w:val="28"/>
          <w:lang w:bidi="bn-BD"/>
        </w:rPr>
        <w:t>cepcja</w:t>
      </w:r>
      <w:r w:rsidR="006A3E00" w:rsidRPr="000E6B7F">
        <w:rPr>
          <w:szCs w:val="28"/>
          <w:lang w:bidi="bn-BD"/>
        </w:rPr>
        <w:t xml:space="preserve"> </w:t>
      </w:r>
      <w:r w:rsidR="003C28E3">
        <w:rPr>
          <w:szCs w:val="28"/>
          <w:lang w:bidi="bn-BD"/>
        </w:rPr>
        <w:t xml:space="preserve">dwóch </w:t>
      </w:r>
      <w:r w:rsidR="003A5A98" w:rsidRPr="000E6B7F">
        <w:rPr>
          <w:szCs w:val="28"/>
          <w:lang w:bidi="bn-BD"/>
        </w:rPr>
        <w:t xml:space="preserve">scenariuszy zajęć </w:t>
      </w:r>
      <w:r w:rsidR="003A5A98" w:rsidRPr="000E6B7F">
        <w:t>lekcyjnych</w:t>
      </w:r>
      <w:r w:rsidR="000E6B7F" w:rsidRPr="000E6B7F">
        <w:rPr>
          <w:szCs w:val="28"/>
          <w:lang w:bidi="bn-BD"/>
        </w:rPr>
        <w:t>,</w:t>
      </w:r>
      <w:r w:rsidR="003A5A98" w:rsidRPr="000E6B7F">
        <w:rPr>
          <w:szCs w:val="28"/>
          <w:lang w:bidi="bn-BD"/>
        </w:rPr>
        <w:t xml:space="preserve"> </w:t>
      </w:r>
      <w:r w:rsidR="000E6B7F" w:rsidRPr="000E6B7F">
        <w:rPr>
          <w:szCs w:val="28"/>
          <w:lang w:bidi="bn-BD"/>
        </w:rPr>
        <w:t xml:space="preserve">doświadczenie, cena </w:t>
      </w:r>
      <w:r w:rsidR="000E6B7F">
        <w:rPr>
          <w:szCs w:val="28"/>
          <w:lang w:bidi="bn-BD"/>
        </w:rPr>
        <w:t>– w </w:t>
      </w:r>
      <w:r w:rsidRPr="000E6B7F">
        <w:rPr>
          <w:szCs w:val="28"/>
          <w:lang w:bidi="bn-BD"/>
        </w:rPr>
        <w:t>następujących wagach:</w:t>
      </w:r>
    </w:p>
    <w:p w:rsidR="006E14FC" w:rsidRPr="000E6B7F" w:rsidRDefault="006E14FC" w:rsidP="00FD6468">
      <w:pPr>
        <w:spacing w:after="0" w:line="276" w:lineRule="auto"/>
        <w:jc w:val="both"/>
        <w:rPr>
          <w:szCs w:val="28"/>
          <w:lang w:bidi="bn-BD"/>
        </w:rPr>
      </w:pPr>
    </w:p>
    <w:p w:rsidR="00BF2FE6" w:rsidRPr="000E6B7F" w:rsidRDefault="00BF2FE6" w:rsidP="00BF2FE6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0E6B7F">
        <w:t xml:space="preserve">30% - doświadczenie </w:t>
      </w:r>
    </w:p>
    <w:p w:rsidR="00096E7E" w:rsidRPr="000E6B7F" w:rsidRDefault="000E6B7F" w:rsidP="00FD6468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0E6B7F">
        <w:t>4</w:t>
      </w:r>
      <w:r w:rsidR="00AC74E4" w:rsidRPr="000E6B7F">
        <w:t xml:space="preserve">0% - </w:t>
      </w:r>
      <w:r w:rsidR="001201A8">
        <w:t>wstępna koncepcja</w:t>
      </w:r>
      <w:r w:rsidR="003A5A98" w:rsidRPr="000E6B7F">
        <w:t xml:space="preserve"> </w:t>
      </w:r>
      <w:r w:rsidR="00AC74E4" w:rsidRPr="000E6B7F">
        <w:t>scenariuszy zajęć lekcyjnych i pomocy dydaktycznych</w:t>
      </w:r>
    </w:p>
    <w:p w:rsidR="006E14FC" w:rsidRDefault="000E6B7F" w:rsidP="00BF2FE6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0E6B7F">
        <w:t>3</w:t>
      </w:r>
      <w:r w:rsidR="00AC74E4" w:rsidRPr="000E6B7F">
        <w:t>0% - cena</w:t>
      </w:r>
    </w:p>
    <w:p w:rsidR="00BF2FE6" w:rsidRPr="000E6B7F" w:rsidRDefault="00BF2FE6" w:rsidP="00BF2FE6">
      <w:pPr>
        <w:pStyle w:val="Akapitzlist"/>
        <w:spacing w:after="0" w:line="276" w:lineRule="auto"/>
        <w:jc w:val="both"/>
      </w:pPr>
    </w:p>
    <w:p w:rsidR="00BF2FE6" w:rsidRDefault="00BF2FE6" w:rsidP="00BF2FE6">
      <w:pPr>
        <w:spacing w:after="0" w:line="276" w:lineRule="auto"/>
        <w:jc w:val="both"/>
        <w:rPr>
          <w:szCs w:val="28"/>
          <w:lang w:bidi="bn-BD"/>
        </w:rPr>
      </w:pPr>
      <w:r>
        <w:rPr>
          <w:szCs w:val="28"/>
          <w:lang w:bidi="bn-BD"/>
        </w:rPr>
        <w:t>2</w:t>
      </w:r>
      <w:r w:rsidRPr="000E6B7F">
        <w:rPr>
          <w:szCs w:val="28"/>
          <w:lang w:bidi="bn-BD"/>
        </w:rPr>
        <w:t xml:space="preserve">. Kryterium „doświadczenie” będzie rozpatrywane na podstawie doświadczenia </w:t>
      </w:r>
      <w:r w:rsidR="00C71526">
        <w:rPr>
          <w:szCs w:val="28"/>
          <w:lang w:bidi="bn-BD"/>
        </w:rPr>
        <w:t xml:space="preserve">personelu </w:t>
      </w:r>
      <w:r>
        <w:rPr>
          <w:szCs w:val="28"/>
          <w:lang w:bidi="bn-BD"/>
        </w:rPr>
        <w:t>Wykonawcy</w:t>
      </w:r>
      <w:r w:rsidR="00C71526">
        <w:rPr>
          <w:szCs w:val="28"/>
          <w:lang w:bidi="bn-BD"/>
        </w:rPr>
        <w:t xml:space="preserve"> wyznaczonego do realizacji niniejszego zamówienia</w:t>
      </w:r>
      <w:r>
        <w:rPr>
          <w:szCs w:val="28"/>
          <w:lang w:bidi="bn-BD"/>
        </w:rPr>
        <w:t xml:space="preserve"> w </w:t>
      </w:r>
      <w:r w:rsidR="00AE49BB">
        <w:rPr>
          <w:szCs w:val="28"/>
          <w:lang w:bidi="bn-BD"/>
        </w:rPr>
        <w:t>opracowywaniu i </w:t>
      </w:r>
      <w:r w:rsidRPr="000E6B7F">
        <w:rPr>
          <w:szCs w:val="28"/>
          <w:lang w:bidi="bn-BD"/>
        </w:rPr>
        <w:t>przygotowywaniu scenariuszy zajęć i pomocy edukacyjnych</w:t>
      </w:r>
      <w:r w:rsidR="0068105E">
        <w:rPr>
          <w:szCs w:val="28"/>
          <w:lang w:bidi="bn-BD"/>
        </w:rPr>
        <w:t xml:space="preserve"> oraz w prowadzeniu zajęć edukacyjnych</w:t>
      </w:r>
      <w:r>
        <w:rPr>
          <w:szCs w:val="28"/>
          <w:lang w:bidi="bn-BD"/>
        </w:rPr>
        <w:t xml:space="preserve">. Punkty </w:t>
      </w:r>
      <w:r w:rsidR="009532E2">
        <w:rPr>
          <w:szCs w:val="28"/>
          <w:lang w:bidi="bn-BD"/>
        </w:rPr>
        <w:t xml:space="preserve">za doświadczenie w przygotowywaniu scenariuszy zajęć lekcyjnych </w:t>
      </w:r>
      <w:r w:rsidR="005142C4">
        <w:rPr>
          <w:szCs w:val="28"/>
          <w:lang w:bidi="bn-BD"/>
        </w:rPr>
        <w:t xml:space="preserve">poszczególnych osób wyznaczonych do realizacji zamówienia </w:t>
      </w:r>
      <w:r>
        <w:rPr>
          <w:szCs w:val="28"/>
          <w:lang w:bidi="bn-BD"/>
        </w:rPr>
        <w:t xml:space="preserve">będą </w:t>
      </w:r>
      <w:r w:rsidR="005142C4">
        <w:rPr>
          <w:szCs w:val="28"/>
          <w:lang w:bidi="bn-BD"/>
        </w:rPr>
        <w:t xml:space="preserve">sumowane i </w:t>
      </w:r>
      <w:r>
        <w:rPr>
          <w:szCs w:val="28"/>
          <w:lang w:bidi="bn-BD"/>
        </w:rPr>
        <w:t>przyznawane w sposób następujący:</w:t>
      </w:r>
    </w:p>
    <w:p w:rsidR="009532E2" w:rsidRDefault="009532E2" w:rsidP="00BF2FE6">
      <w:pPr>
        <w:spacing w:after="0" w:line="276" w:lineRule="auto"/>
        <w:jc w:val="both"/>
        <w:rPr>
          <w:szCs w:val="28"/>
          <w:lang w:bidi="bn-BD"/>
        </w:rPr>
      </w:pPr>
    </w:p>
    <w:p w:rsidR="00BF2FE6" w:rsidRDefault="00BF2FE6" w:rsidP="00BF2FE6">
      <w:pPr>
        <w:spacing w:after="0" w:line="276" w:lineRule="auto"/>
        <w:ind w:firstLine="360"/>
        <w:jc w:val="both"/>
        <w:rPr>
          <w:szCs w:val="28"/>
          <w:lang w:bidi="bn-BD"/>
        </w:rPr>
      </w:pPr>
      <w:r>
        <w:rPr>
          <w:szCs w:val="28"/>
          <w:lang w:bidi="bn-BD"/>
        </w:rPr>
        <w:t>- 3 scenariusze – 3 punkty</w:t>
      </w:r>
    </w:p>
    <w:p w:rsidR="00BF2FE6" w:rsidRDefault="00BF2FE6" w:rsidP="00BF2FE6">
      <w:pPr>
        <w:spacing w:after="0" w:line="276" w:lineRule="auto"/>
        <w:ind w:firstLine="360"/>
        <w:jc w:val="both"/>
        <w:rPr>
          <w:szCs w:val="28"/>
          <w:lang w:bidi="bn-BD"/>
        </w:rPr>
      </w:pPr>
      <w:r>
        <w:rPr>
          <w:szCs w:val="28"/>
          <w:lang w:bidi="bn-BD"/>
        </w:rPr>
        <w:t>- 4 scenariusze – 4 punkty</w:t>
      </w:r>
    </w:p>
    <w:p w:rsidR="00BF2FE6" w:rsidRDefault="00BF2FE6" w:rsidP="00BF2FE6">
      <w:pPr>
        <w:spacing w:after="0" w:line="276" w:lineRule="auto"/>
        <w:ind w:firstLine="360"/>
        <w:jc w:val="both"/>
        <w:rPr>
          <w:szCs w:val="28"/>
          <w:lang w:bidi="bn-BD"/>
        </w:rPr>
      </w:pPr>
      <w:r>
        <w:rPr>
          <w:szCs w:val="28"/>
          <w:lang w:bidi="bn-BD"/>
        </w:rPr>
        <w:t>- 5 scenariuszy – 5 punktów</w:t>
      </w:r>
    </w:p>
    <w:p w:rsidR="00BF2FE6" w:rsidRDefault="00BF2FE6" w:rsidP="00BF2FE6">
      <w:pPr>
        <w:spacing w:after="0" w:line="276" w:lineRule="auto"/>
        <w:ind w:firstLine="360"/>
        <w:jc w:val="both"/>
        <w:rPr>
          <w:szCs w:val="28"/>
          <w:lang w:bidi="bn-BD"/>
        </w:rPr>
      </w:pPr>
      <w:proofErr w:type="spellStart"/>
      <w:r>
        <w:rPr>
          <w:szCs w:val="28"/>
          <w:lang w:bidi="bn-BD"/>
        </w:rPr>
        <w:t>itd</w:t>
      </w:r>
      <w:proofErr w:type="spellEnd"/>
      <w:r>
        <w:rPr>
          <w:szCs w:val="28"/>
          <w:lang w:bidi="bn-BD"/>
        </w:rPr>
        <w:t>……</w:t>
      </w:r>
    </w:p>
    <w:p w:rsidR="00BF2FE6" w:rsidRDefault="0068105E" w:rsidP="00BF2FE6">
      <w:pPr>
        <w:spacing w:after="0" w:line="276" w:lineRule="auto"/>
        <w:ind w:firstLine="360"/>
        <w:jc w:val="both"/>
        <w:rPr>
          <w:szCs w:val="28"/>
          <w:lang w:bidi="bn-BD"/>
        </w:rPr>
      </w:pPr>
      <w:r>
        <w:rPr>
          <w:szCs w:val="28"/>
          <w:lang w:bidi="bn-BD"/>
        </w:rPr>
        <w:lastRenderedPageBreak/>
        <w:t xml:space="preserve">- </w:t>
      </w:r>
      <w:r w:rsidR="00224562">
        <w:rPr>
          <w:szCs w:val="28"/>
          <w:lang w:bidi="bn-BD"/>
        </w:rPr>
        <w:t xml:space="preserve">10 </w:t>
      </w:r>
      <w:r>
        <w:rPr>
          <w:szCs w:val="28"/>
          <w:lang w:bidi="bn-BD"/>
        </w:rPr>
        <w:t xml:space="preserve">i więcej scenariuszy – </w:t>
      </w:r>
      <w:r w:rsidR="00385C53">
        <w:rPr>
          <w:szCs w:val="28"/>
          <w:lang w:bidi="bn-BD"/>
        </w:rPr>
        <w:t>1</w:t>
      </w:r>
      <w:r w:rsidR="00224562">
        <w:rPr>
          <w:szCs w:val="28"/>
          <w:lang w:bidi="bn-BD"/>
        </w:rPr>
        <w:t>0</w:t>
      </w:r>
      <w:r w:rsidR="00BF2FE6">
        <w:rPr>
          <w:szCs w:val="28"/>
          <w:lang w:bidi="bn-BD"/>
        </w:rPr>
        <w:t xml:space="preserve"> punktów</w:t>
      </w:r>
    </w:p>
    <w:p w:rsidR="00BF2FE6" w:rsidRDefault="00385C53" w:rsidP="00C5129B">
      <w:pPr>
        <w:spacing w:after="0" w:line="276" w:lineRule="auto"/>
        <w:jc w:val="both"/>
        <w:rPr>
          <w:szCs w:val="28"/>
          <w:lang w:bidi="bn-BD"/>
        </w:rPr>
      </w:pPr>
      <w:r>
        <w:rPr>
          <w:szCs w:val="28"/>
          <w:lang w:bidi="bn-BD"/>
        </w:rPr>
        <w:t xml:space="preserve">Dodatkowo punktowane będzie doświadczenie </w:t>
      </w:r>
      <w:r w:rsidR="005142C4">
        <w:rPr>
          <w:szCs w:val="28"/>
          <w:lang w:bidi="bn-BD"/>
        </w:rPr>
        <w:t>pers</w:t>
      </w:r>
      <w:r w:rsidR="00AE49BB">
        <w:rPr>
          <w:szCs w:val="28"/>
          <w:lang w:bidi="bn-BD"/>
        </w:rPr>
        <w:t>onelu Wykonawcy wyznaczonego do </w:t>
      </w:r>
      <w:r w:rsidR="005142C4">
        <w:rPr>
          <w:szCs w:val="28"/>
          <w:lang w:bidi="bn-BD"/>
        </w:rPr>
        <w:t>realizacji niniejszego zamówienia</w:t>
      </w:r>
      <w:r>
        <w:rPr>
          <w:szCs w:val="28"/>
          <w:lang w:bidi="bn-BD"/>
        </w:rPr>
        <w:t xml:space="preserve"> w opracowywaniu i </w:t>
      </w:r>
      <w:r w:rsidRPr="000E6B7F">
        <w:rPr>
          <w:szCs w:val="28"/>
          <w:lang w:bidi="bn-BD"/>
        </w:rPr>
        <w:t>przy</w:t>
      </w:r>
      <w:r w:rsidR="00AE49BB">
        <w:rPr>
          <w:szCs w:val="28"/>
          <w:lang w:bidi="bn-BD"/>
        </w:rPr>
        <w:t>gotowywaniu scenariuszy zajęć i </w:t>
      </w:r>
      <w:r w:rsidRPr="000E6B7F">
        <w:rPr>
          <w:szCs w:val="28"/>
          <w:lang w:bidi="bn-BD"/>
        </w:rPr>
        <w:t>pomocy edukacyjnych</w:t>
      </w:r>
      <w:r>
        <w:rPr>
          <w:szCs w:val="28"/>
          <w:lang w:bidi="bn-BD"/>
        </w:rPr>
        <w:t xml:space="preserve"> z tematyki objętej niniejszym zamówieniem: +1 punkt za każdy scenarius</w:t>
      </w:r>
      <w:r w:rsidR="00AE49BB">
        <w:rPr>
          <w:szCs w:val="28"/>
          <w:lang w:bidi="bn-BD"/>
        </w:rPr>
        <w:t>z z </w:t>
      </w:r>
      <w:r>
        <w:rPr>
          <w:szCs w:val="28"/>
          <w:lang w:bidi="bn-BD"/>
        </w:rPr>
        <w:t>ww. tematyki.</w:t>
      </w:r>
    </w:p>
    <w:p w:rsidR="009532E2" w:rsidRDefault="009532E2" w:rsidP="009532E2">
      <w:pPr>
        <w:spacing w:after="0" w:line="276" w:lineRule="auto"/>
        <w:jc w:val="both"/>
        <w:rPr>
          <w:szCs w:val="28"/>
          <w:lang w:bidi="bn-BD"/>
        </w:rPr>
      </w:pPr>
    </w:p>
    <w:p w:rsidR="00AB278B" w:rsidRDefault="0068105E" w:rsidP="00AB278B">
      <w:pPr>
        <w:pStyle w:val="Akapitzlist"/>
        <w:spacing w:after="0"/>
        <w:ind w:left="0"/>
        <w:jc w:val="both"/>
      </w:pPr>
      <w:r w:rsidRPr="00AB278B">
        <w:t xml:space="preserve">Ponadto, </w:t>
      </w:r>
      <w:r w:rsidR="005142C4">
        <w:t>personel wyznaczony do realizacji niniejszego zamówienia</w:t>
      </w:r>
      <w:r w:rsidR="00AE49BB">
        <w:t xml:space="preserve"> musi posiadać doświadczenie w </w:t>
      </w:r>
      <w:r w:rsidRPr="00AB278B">
        <w:t>pro</w:t>
      </w:r>
      <w:r w:rsidR="00AB278B">
        <w:t>wadzeniu zajęć edukacyjnych dla </w:t>
      </w:r>
      <w:r w:rsidRPr="00AB278B">
        <w:t>dzieci/młodzieży</w:t>
      </w:r>
      <w:r w:rsidR="00EC4E89">
        <w:t>.</w:t>
      </w:r>
      <w:r w:rsidRPr="00AB278B">
        <w:t xml:space="preserve"> </w:t>
      </w:r>
      <w:r w:rsidR="00AB278B">
        <w:t xml:space="preserve">Ocena spełniania w/w warunku dokonana zostanie zgodnie z formułą „spełnia  – nie spełnia” w oparciu o informacje zawarte w CV </w:t>
      </w:r>
      <w:r w:rsidR="005142C4">
        <w:t xml:space="preserve"> osób wyznaczonych do realizacji niniejszego zamówienia</w:t>
      </w:r>
      <w:r w:rsidR="00AB278B">
        <w:t>.</w:t>
      </w:r>
      <w:r w:rsidR="00224562">
        <w:t xml:space="preserve"> </w:t>
      </w:r>
    </w:p>
    <w:p w:rsidR="00224562" w:rsidRDefault="00224562" w:rsidP="00AB278B">
      <w:pPr>
        <w:pStyle w:val="Akapitzlist"/>
        <w:spacing w:after="0"/>
        <w:ind w:left="0"/>
        <w:jc w:val="both"/>
      </w:pPr>
      <w:r>
        <w:t>Dodatkowo punktowane będzie doświadczenie personelu Wykonawcy</w:t>
      </w:r>
      <w:r w:rsidR="00EE4FE4">
        <w:t>,</w:t>
      </w:r>
      <w:r>
        <w:t xml:space="preserve"> wyznaczonego do realizacji niniejszego zamówienia</w:t>
      </w:r>
      <w:r w:rsidR="00EE4FE4">
        <w:t>,</w:t>
      </w:r>
      <w:r>
        <w:t xml:space="preserve"> w </w:t>
      </w:r>
      <w:r w:rsidR="00C108B1">
        <w:t xml:space="preserve"> zakresie pr</w:t>
      </w:r>
      <w:r w:rsidR="00D149A6">
        <w:t xml:space="preserve">owadzenia zajęć </w:t>
      </w:r>
      <w:r w:rsidR="00C108B1">
        <w:t>z osobami dotknięty</w:t>
      </w:r>
      <w:r w:rsidR="00EE4FE4">
        <w:t>mi</w:t>
      </w:r>
      <w:r w:rsidR="00C108B1">
        <w:t xml:space="preserve"> zjawiskiem migracyjnym, bądź grupą różnorodną pod względem kulturowym, etnicznym.</w:t>
      </w:r>
      <w:r w:rsidR="004E3E03">
        <w:t xml:space="preserve"> Punkty za </w:t>
      </w:r>
      <w:r w:rsidR="00C108B1">
        <w:t xml:space="preserve">doświadczenie w ww. zakresie osób wyznaczonych do realizacji zamówienia będą </w:t>
      </w:r>
      <w:r w:rsidR="00D149A6">
        <w:t>sumowane i </w:t>
      </w:r>
      <w:r w:rsidR="00C108B1">
        <w:t>przyznawane w sposób następujący:</w:t>
      </w:r>
    </w:p>
    <w:p w:rsidR="00C108B1" w:rsidRDefault="00C108B1" w:rsidP="00AB278B">
      <w:pPr>
        <w:pStyle w:val="Akapitzlist"/>
        <w:spacing w:after="0"/>
        <w:ind w:left="0"/>
        <w:jc w:val="both"/>
      </w:pPr>
    </w:p>
    <w:p w:rsidR="00C108B1" w:rsidRDefault="00C108B1" w:rsidP="00AB278B">
      <w:pPr>
        <w:pStyle w:val="Akapitzlist"/>
        <w:spacing w:after="0"/>
        <w:ind w:left="0"/>
        <w:jc w:val="both"/>
      </w:pPr>
      <w:r>
        <w:t>10 punktów – jeśli co najmniej jedna osoba spośród osób wyznaczonych do realizacji zamówienia posiada doświadczenie w ww. zakresie.</w:t>
      </w:r>
    </w:p>
    <w:p w:rsidR="00C108B1" w:rsidRDefault="00D149A6" w:rsidP="00AB278B">
      <w:pPr>
        <w:pStyle w:val="Akapitzlist"/>
        <w:spacing w:after="0"/>
        <w:ind w:left="0"/>
        <w:jc w:val="both"/>
      </w:pPr>
      <w:r>
        <w:t>0 punktów – jeśli żadna spośród osób wyznaczonych do realizacji zamówienia nie posiada doświadczenia w ww. zakresie.</w:t>
      </w:r>
    </w:p>
    <w:p w:rsidR="00BF2FE6" w:rsidRPr="000E6B7F" w:rsidRDefault="00BF2FE6" w:rsidP="00AB278B">
      <w:pPr>
        <w:spacing w:after="0" w:line="276" w:lineRule="auto"/>
        <w:jc w:val="both"/>
        <w:rPr>
          <w:szCs w:val="28"/>
          <w:lang w:bidi="bn-BD"/>
        </w:rPr>
      </w:pPr>
    </w:p>
    <w:p w:rsidR="00BF2FE6" w:rsidRDefault="00BF2FE6" w:rsidP="00AB278B">
      <w:pPr>
        <w:spacing w:after="0" w:line="276" w:lineRule="auto"/>
        <w:jc w:val="both"/>
        <w:rPr>
          <w:szCs w:val="28"/>
          <w:lang w:bidi="bn-BD"/>
        </w:rPr>
      </w:pPr>
      <w:r w:rsidRPr="000E6B7F">
        <w:rPr>
          <w:szCs w:val="28"/>
          <w:lang w:bidi="bn-BD"/>
        </w:rPr>
        <w:t xml:space="preserve">Doświadczenie </w:t>
      </w:r>
      <w:r w:rsidR="005142C4">
        <w:rPr>
          <w:szCs w:val="28"/>
          <w:lang w:bidi="bn-BD"/>
        </w:rPr>
        <w:t>osób wyznaczonych do realizacji niniejszego zamówienia</w:t>
      </w:r>
      <w:r w:rsidR="00AE49BB">
        <w:rPr>
          <w:szCs w:val="28"/>
          <w:lang w:bidi="bn-BD"/>
        </w:rPr>
        <w:t xml:space="preserve"> musi być przedstawione w </w:t>
      </w:r>
      <w:r w:rsidRPr="000E6B7F">
        <w:rPr>
          <w:szCs w:val="28"/>
          <w:lang w:bidi="bn-BD"/>
        </w:rPr>
        <w:t xml:space="preserve">formie wykazu opracowanych scenariuszy oraz wynikać z </w:t>
      </w:r>
      <w:r w:rsidR="005142C4">
        <w:rPr>
          <w:szCs w:val="28"/>
          <w:lang w:bidi="bn-BD"/>
        </w:rPr>
        <w:t xml:space="preserve">ich </w:t>
      </w:r>
      <w:r w:rsidRPr="000E6B7F">
        <w:rPr>
          <w:szCs w:val="28"/>
          <w:lang w:bidi="bn-BD"/>
        </w:rPr>
        <w:t>CV</w:t>
      </w:r>
      <w:r w:rsidR="005142C4">
        <w:rPr>
          <w:szCs w:val="28"/>
          <w:lang w:bidi="bn-BD"/>
        </w:rPr>
        <w:t>.</w:t>
      </w:r>
    </w:p>
    <w:p w:rsidR="00D149A6" w:rsidRDefault="00D149A6" w:rsidP="00AB278B">
      <w:pPr>
        <w:spacing w:after="0" w:line="276" w:lineRule="auto"/>
        <w:jc w:val="both"/>
        <w:rPr>
          <w:szCs w:val="28"/>
          <w:lang w:bidi="bn-BD"/>
        </w:rPr>
      </w:pPr>
    </w:p>
    <w:p w:rsidR="00224562" w:rsidRDefault="00224562" w:rsidP="00224562">
      <w:pPr>
        <w:spacing w:after="0" w:line="276" w:lineRule="auto"/>
        <w:jc w:val="both"/>
        <w:rPr>
          <w:szCs w:val="28"/>
          <w:lang w:bidi="bn-BD"/>
        </w:rPr>
      </w:pPr>
      <w:r w:rsidRPr="000E6B7F">
        <w:rPr>
          <w:szCs w:val="28"/>
          <w:lang w:bidi="bn-BD"/>
        </w:rPr>
        <w:t>Liczba punktów, które Wykonawca może maksymalnie otrzym</w:t>
      </w:r>
      <w:r>
        <w:rPr>
          <w:szCs w:val="28"/>
          <w:lang w:bidi="bn-BD"/>
        </w:rPr>
        <w:t>ać w tym kryterium, wynosi 3</w:t>
      </w:r>
      <w:r w:rsidRPr="000E6B7F">
        <w:rPr>
          <w:szCs w:val="28"/>
          <w:lang w:bidi="bn-BD"/>
        </w:rPr>
        <w:t>0.</w:t>
      </w:r>
    </w:p>
    <w:p w:rsidR="00BF2FE6" w:rsidRPr="00BF2FE6" w:rsidRDefault="00BF2FE6" w:rsidP="00BF2FE6">
      <w:pPr>
        <w:spacing w:after="0" w:line="276" w:lineRule="auto"/>
        <w:ind w:firstLine="360"/>
        <w:jc w:val="both"/>
        <w:rPr>
          <w:szCs w:val="28"/>
          <w:lang w:bidi="bn-BD"/>
        </w:rPr>
      </w:pPr>
    </w:p>
    <w:p w:rsidR="00EF7983" w:rsidRDefault="00BF2FE6" w:rsidP="007E0C98">
      <w:pPr>
        <w:pStyle w:val="Akapitzlist"/>
        <w:spacing w:after="0" w:line="276" w:lineRule="auto"/>
        <w:ind w:left="0"/>
        <w:jc w:val="both"/>
      </w:pPr>
      <w:r>
        <w:t>3</w:t>
      </w:r>
      <w:r w:rsidR="00AC74E4" w:rsidRPr="000E6B7F">
        <w:t xml:space="preserve">. </w:t>
      </w:r>
      <w:r>
        <w:t>Wykonawcy spełniający</w:t>
      </w:r>
      <w:r w:rsidRPr="00B01537">
        <w:t xml:space="preserve"> </w:t>
      </w:r>
      <w:r>
        <w:t>kryterium doświadczenia zostaną zaproszeni do siedziby Zamawiającego w celu prezentacji i omówienia wstępnej koncepcji scenariuszy</w:t>
      </w:r>
      <w:r w:rsidR="00EF7983">
        <w:t xml:space="preserve"> i pomocy dydaktycznych</w:t>
      </w:r>
      <w:r w:rsidR="00CE1F8F">
        <w:t>.</w:t>
      </w:r>
      <w:r w:rsidR="004B6352">
        <w:t xml:space="preserve"> </w:t>
      </w:r>
      <w:r w:rsidR="00AC74E4" w:rsidRPr="000E6B7F">
        <w:t>Kryterium „</w:t>
      </w:r>
      <w:r w:rsidR="001201A8">
        <w:t>wstępna koncepcja</w:t>
      </w:r>
      <w:r w:rsidR="00B01537" w:rsidRPr="000E6B7F">
        <w:t xml:space="preserve"> scenariuszy zajęć lekcyjnych i pomocy dydaktycznych</w:t>
      </w:r>
      <w:r w:rsidR="00CE1F8F">
        <w:t>” będzie rozpatrywana na </w:t>
      </w:r>
      <w:r w:rsidR="00AC74E4" w:rsidRPr="00B01537">
        <w:t>podstawie sposobu przedst</w:t>
      </w:r>
      <w:r w:rsidR="004B6352">
        <w:t>awienia propozycji realizacji i </w:t>
      </w:r>
      <w:r w:rsidR="00AC74E4" w:rsidRPr="00B01537">
        <w:t xml:space="preserve">zakresu tematycznego poszczególnych scenariuszy i pomocy </w:t>
      </w:r>
      <w:r w:rsidR="001201A8">
        <w:t>dydaktycznych,</w:t>
      </w:r>
      <w:r w:rsidR="00AC74E4" w:rsidRPr="00B01537">
        <w:t xml:space="preserve"> na podstawie </w:t>
      </w:r>
      <w:r w:rsidR="00EF7983">
        <w:t xml:space="preserve">następujących </w:t>
      </w:r>
      <w:r w:rsidR="001201A8">
        <w:t>wymogów</w:t>
      </w:r>
      <w:r w:rsidR="00AC74E4" w:rsidRPr="00B01537">
        <w:t>:</w:t>
      </w:r>
    </w:p>
    <w:p w:rsidR="00EF7983" w:rsidRDefault="00EF7983" w:rsidP="007E0C98">
      <w:pPr>
        <w:pStyle w:val="Akapitzlist"/>
        <w:spacing w:after="0" w:line="276" w:lineRule="auto"/>
        <w:ind w:left="0"/>
        <w:jc w:val="both"/>
      </w:pPr>
    </w:p>
    <w:p w:rsidR="00EF7983" w:rsidRPr="00EF7983" w:rsidRDefault="00EF7983" w:rsidP="007E0C98">
      <w:pPr>
        <w:suppressAutoHyphens w:val="0"/>
        <w:autoSpaceDN/>
        <w:spacing w:after="0"/>
        <w:jc w:val="both"/>
        <w:textAlignment w:val="auto"/>
        <w:rPr>
          <w:szCs w:val="28"/>
          <w:lang w:bidi="bn-BD"/>
        </w:rPr>
      </w:pPr>
      <w:r>
        <w:rPr>
          <w:szCs w:val="28"/>
          <w:lang w:bidi="bn-BD"/>
        </w:rPr>
        <w:t xml:space="preserve">- </w:t>
      </w:r>
      <w:r w:rsidR="007E0C98">
        <w:rPr>
          <w:szCs w:val="28"/>
          <w:lang w:bidi="bn-BD"/>
        </w:rPr>
        <w:t>poprawność metodyczno-</w:t>
      </w:r>
      <w:r w:rsidRPr="00EF7983">
        <w:rPr>
          <w:szCs w:val="28"/>
          <w:lang w:bidi="bn-BD"/>
        </w:rPr>
        <w:t>merytoryczna</w:t>
      </w:r>
      <w:r>
        <w:rPr>
          <w:szCs w:val="28"/>
          <w:lang w:bidi="bn-BD"/>
        </w:rPr>
        <w:t xml:space="preserve"> (</w:t>
      </w:r>
      <w:r w:rsidRPr="007E0C98">
        <w:rPr>
          <w:szCs w:val="28"/>
          <w:lang w:bidi="bn-BD"/>
        </w:rPr>
        <w:t>walory edukacyjne scenariuszy i adekwatność meryt</w:t>
      </w:r>
      <w:r w:rsidR="007E0C98">
        <w:rPr>
          <w:szCs w:val="28"/>
          <w:lang w:bidi="bn-BD"/>
        </w:rPr>
        <w:t>o</w:t>
      </w:r>
      <w:r w:rsidRPr="007E0C98">
        <w:rPr>
          <w:szCs w:val="28"/>
          <w:lang w:bidi="bn-BD"/>
        </w:rPr>
        <w:t>ryczna z zakładanym poziomem nauczania,</w:t>
      </w:r>
      <w:r w:rsidRPr="00EF7983">
        <w:rPr>
          <w:szCs w:val="28"/>
          <w:lang w:bidi="bn-BD"/>
        </w:rPr>
        <w:t xml:space="preserve"> </w:t>
      </w:r>
      <w:r>
        <w:rPr>
          <w:szCs w:val="28"/>
          <w:lang w:bidi="bn-BD"/>
        </w:rPr>
        <w:t>dostosowanie scenariuszy</w:t>
      </w:r>
      <w:r w:rsidRPr="00EF7983">
        <w:rPr>
          <w:szCs w:val="28"/>
          <w:lang w:bidi="bn-BD"/>
        </w:rPr>
        <w:t xml:space="preserve"> do potrzeb i możliwości odbiorcy</w:t>
      </w:r>
      <w:r>
        <w:rPr>
          <w:szCs w:val="28"/>
          <w:lang w:bidi="bn-BD"/>
        </w:rPr>
        <w:t xml:space="preserve">) – maksymalnie </w:t>
      </w:r>
      <w:r w:rsidR="007E0C98">
        <w:rPr>
          <w:szCs w:val="28"/>
          <w:lang w:bidi="bn-BD"/>
        </w:rPr>
        <w:t>20 punktów</w:t>
      </w:r>
    </w:p>
    <w:p w:rsidR="00EF7983" w:rsidRPr="00EF7983" w:rsidRDefault="00EF7983" w:rsidP="007E0C98">
      <w:pPr>
        <w:suppressAutoHyphens w:val="0"/>
        <w:autoSpaceDN/>
        <w:spacing w:after="0"/>
        <w:jc w:val="both"/>
        <w:textAlignment w:val="auto"/>
        <w:rPr>
          <w:szCs w:val="28"/>
          <w:lang w:bidi="bn-BD"/>
        </w:rPr>
      </w:pPr>
      <w:r>
        <w:rPr>
          <w:szCs w:val="28"/>
          <w:lang w:bidi="bn-BD"/>
        </w:rPr>
        <w:t xml:space="preserve">- oryginalność i </w:t>
      </w:r>
      <w:r w:rsidRPr="00EF7983">
        <w:rPr>
          <w:szCs w:val="28"/>
          <w:lang w:bidi="bn-BD"/>
        </w:rPr>
        <w:t>innowacyjność w doborz</w:t>
      </w:r>
      <w:r w:rsidR="007E0C98">
        <w:rPr>
          <w:szCs w:val="28"/>
          <w:lang w:bidi="bn-BD"/>
        </w:rPr>
        <w:t>e środków dydaktycznych i metod – maksymalnie 10 punktów</w:t>
      </w:r>
    </w:p>
    <w:p w:rsidR="00EF7983" w:rsidRPr="00EF7983" w:rsidRDefault="00EF7983" w:rsidP="007E0C98">
      <w:pPr>
        <w:suppressAutoHyphens w:val="0"/>
        <w:autoSpaceDN/>
        <w:spacing w:after="0"/>
        <w:jc w:val="both"/>
        <w:textAlignment w:val="auto"/>
        <w:rPr>
          <w:szCs w:val="28"/>
          <w:lang w:bidi="bn-BD"/>
        </w:rPr>
      </w:pPr>
      <w:r w:rsidRPr="00EF7983">
        <w:rPr>
          <w:szCs w:val="28"/>
          <w:lang w:bidi="bn-BD"/>
        </w:rPr>
        <w:t>- atrakcyjność (połączenie treści edukacyjnych z ciekawą formą przeka</w:t>
      </w:r>
      <w:r w:rsidR="007E0C98">
        <w:rPr>
          <w:szCs w:val="28"/>
          <w:lang w:bidi="bn-BD"/>
        </w:rPr>
        <w:t>zu za pomocą materiałów dydaktycznych) – maksymalnie 10 punktów</w:t>
      </w:r>
    </w:p>
    <w:p w:rsidR="00EF7983" w:rsidRDefault="00EF7983" w:rsidP="00FD6468">
      <w:pPr>
        <w:pStyle w:val="Akapitzlist"/>
        <w:spacing w:after="0" w:line="276" w:lineRule="auto"/>
        <w:ind w:left="0"/>
        <w:jc w:val="both"/>
      </w:pPr>
    </w:p>
    <w:p w:rsidR="00096E7E" w:rsidRDefault="00AC74E4" w:rsidP="00FD6468">
      <w:pPr>
        <w:pStyle w:val="Akapitzlist"/>
        <w:spacing w:after="0" w:line="276" w:lineRule="auto"/>
        <w:ind w:left="0"/>
        <w:jc w:val="both"/>
      </w:pPr>
      <w:r w:rsidRPr="00B01537">
        <w:t xml:space="preserve">Liczba punktów, które Wykonawca może maksymalnie otrzymać w tym kryterium, </w:t>
      </w:r>
      <w:r w:rsidR="000E6B7F" w:rsidRPr="00B01537">
        <w:t>wynosi 4</w:t>
      </w:r>
      <w:r w:rsidRPr="00B01537">
        <w:t>0</w:t>
      </w:r>
      <w:r w:rsidR="000E6B7F" w:rsidRPr="00B01537">
        <w:t>.</w:t>
      </w:r>
      <w:r w:rsidRPr="00B01537">
        <w:t xml:space="preserve">  </w:t>
      </w:r>
    </w:p>
    <w:p w:rsidR="006E14FC" w:rsidRPr="00B01537" w:rsidRDefault="006E14FC" w:rsidP="00FD6468">
      <w:pPr>
        <w:pStyle w:val="Akapitzlist"/>
        <w:spacing w:after="0" w:line="276" w:lineRule="auto"/>
        <w:ind w:left="0"/>
        <w:jc w:val="both"/>
      </w:pPr>
    </w:p>
    <w:p w:rsidR="00096E7E" w:rsidRPr="000E6B7F" w:rsidRDefault="00B01537" w:rsidP="00FD6468">
      <w:pPr>
        <w:spacing w:after="0" w:line="276" w:lineRule="auto"/>
        <w:jc w:val="both"/>
        <w:rPr>
          <w:szCs w:val="28"/>
          <w:lang w:bidi="bn-BD"/>
        </w:rPr>
      </w:pPr>
      <w:r>
        <w:rPr>
          <w:szCs w:val="28"/>
          <w:lang w:bidi="bn-BD"/>
        </w:rPr>
        <w:t>4</w:t>
      </w:r>
      <w:r w:rsidR="00AC74E4" w:rsidRPr="000E6B7F">
        <w:rPr>
          <w:szCs w:val="28"/>
          <w:lang w:bidi="bn-BD"/>
        </w:rPr>
        <w:t>. Kryterium „cena” rozpatrywane będzie na podstawie następującego wzoru:</w:t>
      </w:r>
    </w:p>
    <w:p w:rsidR="00096E7E" w:rsidRPr="000E6B7F" w:rsidRDefault="00AC74E4" w:rsidP="00FD6468">
      <w:pPr>
        <w:spacing w:after="0" w:line="276" w:lineRule="auto"/>
        <w:jc w:val="both"/>
        <w:rPr>
          <w:szCs w:val="28"/>
          <w:lang w:bidi="bn-BD"/>
        </w:rPr>
      </w:pPr>
      <w:r w:rsidRPr="000E6B7F">
        <w:rPr>
          <w:szCs w:val="28"/>
          <w:lang w:bidi="bn-BD"/>
        </w:rPr>
        <w:t xml:space="preserve">                    </w:t>
      </w:r>
      <w:proofErr w:type="spellStart"/>
      <w:r w:rsidRPr="000E6B7F">
        <w:rPr>
          <w:szCs w:val="28"/>
          <w:lang w:bidi="bn-BD"/>
        </w:rPr>
        <w:t>Cn</w:t>
      </w:r>
      <w:proofErr w:type="spellEnd"/>
    </w:p>
    <w:p w:rsidR="00096E7E" w:rsidRPr="000E6B7F" w:rsidRDefault="00AC74E4" w:rsidP="00FD6468">
      <w:pPr>
        <w:spacing w:after="0" w:line="276" w:lineRule="auto"/>
        <w:jc w:val="both"/>
        <w:rPr>
          <w:szCs w:val="28"/>
          <w:lang w:bidi="bn-BD"/>
        </w:rPr>
      </w:pPr>
      <w:r w:rsidRPr="000E6B7F">
        <w:rPr>
          <w:szCs w:val="28"/>
          <w:lang w:bidi="bn-BD"/>
        </w:rPr>
        <w:t xml:space="preserve">C         = -----------------     x  </w:t>
      </w:r>
      <w:r w:rsidR="00B01537">
        <w:rPr>
          <w:szCs w:val="28"/>
          <w:lang w:bidi="bn-BD"/>
        </w:rPr>
        <w:t>3</w:t>
      </w:r>
      <w:r w:rsidRPr="000E6B7F">
        <w:rPr>
          <w:szCs w:val="28"/>
          <w:lang w:bidi="bn-BD"/>
        </w:rPr>
        <w:t>0, gdzie:</w:t>
      </w:r>
    </w:p>
    <w:p w:rsidR="00096E7E" w:rsidRPr="000E6B7F" w:rsidRDefault="00AC74E4" w:rsidP="00FD6468">
      <w:pPr>
        <w:spacing w:after="0" w:line="276" w:lineRule="auto"/>
        <w:jc w:val="both"/>
        <w:rPr>
          <w:szCs w:val="28"/>
          <w:lang w:bidi="bn-BD"/>
        </w:rPr>
      </w:pPr>
      <w:r w:rsidRPr="000E6B7F">
        <w:rPr>
          <w:szCs w:val="28"/>
          <w:lang w:bidi="bn-BD"/>
        </w:rPr>
        <w:t xml:space="preserve">                   </w:t>
      </w:r>
      <w:proofErr w:type="spellStart"/>
      <w:r w:rsidRPr="000E6B7F">
        <w:rPr>
          <w:szCs w:val="28"/>
          <w:lang w:bidi="bn-BD"/>
        </w:rPr>
        <w:t>Cb</w:t>
      </w:r>
      <w:proofErr w:type="spellEnd"/>
    </w:p>
    <w:p w:rsidR="00096E7E" w:rsidRPr="000E6B7F" w:rsidRDefault="00096E7E" w:rsidP="00FD6468">
      <w:pPr>
        <w:spacing w:after="0" w:line="276" w:lineRule="auto"/>
        <w:jc w:val="both"/>
        <w:rPr>
          <w:szCs w:val="28"/>
          <w:lang w:bidi="bn-BD"/>
        </w:rPr>
      </w:pPr>
    </w:p>
    <w:p w:rsidR="00096E7E" w:rsidRPr="000E6B7F" w:rsidRDefault="00AC74E4" w:rsidP="00FD6468">
      <w:pPr>
        <w:spacing w:after="0" w:line="276" w:lineRule="auto"/>
        <w:jc w:val="both"/>
        <w:rPr>
          <w:szCs w:val="28"/>
          <w:lang w:bidi="bn-BD"/>
        </w:rPr>
      </w:pPr>
      <w:r w:rsidRPr="000E6B7F">
        <w:rPr>
          <w:szCs w:val="28"/>
          <w:lang w:bidi="bn-BD"/>
        </w:rPr>
        <w:t>C - ilość punktów za kryterium cena,</w:t>
      </w:r>
    </w:p>
    <w:p w:rsidR="00096E7E" w:rsidRPr="000E6B7F" w:rsidRDefault="00AC74E4" w:rsidP="00FD6468">
      <w:pPr>
        <w:spacing w:after="0" w:line="276" w:lineRule="auto"/>
        <w:jc w:val="both"/>
        <w:rPr>
          <w:szCs w:val="28"/>
          <w:lang w:bidi="bn-BD"/>
        </w:rPr>
      </w:pPr>
      <w:proofErr w:type="spellStart"/>
      <w:r w:rsidRPr="000E6B7F">
        <w:rPr>
          <w:szCs w:val="28"/>
          <w:lang w:bidi="bn-BD"/>
        </w:rPr>
        <w:lastRenderedPageBreak/>
        <w:t>Cn</w:t>
      </w:r>
      <w:proofErr w:type="spellEnd"/>
      <w:r w:rsidRPr="000E6B7F">
        <w:rPr>
          <w:szCs w:val="28"/>
          <w:lang w:bidi="bn-BD"/>
        </w:rPr>
        <w:t xml:space="preserve"> - najniższa cena spośród ofert nieodrzuconych,</w:t>
      </w:r>
    </w:p>
    <w:p w:rsidR="00096E7E" w:rsidRPr="000E6B7F" w:rsidRDefault="00AC74E4" w:rsidP="00FD6468">
      <w:pPr>
        <w:spacing w:after="0" w:line="276" w:lineRule="auto"/>
        <w:jc w:val="both"/>
        <w:rPr>
          <w:szCs w:val="28"/>
          <w:lang w:bidi="bn-BD"/>
        </w:rPr>
      </w:pPr>
      <w:proofErr w:type="spellStart"/>
      <w:r w:rsidRPr="000E6B7F">
        <w:rPr>
          <w:szCs w:val="28"/>
          <w:lang w:bidi="bn-BD"/>
        </w:rPr>
        <w:t>Cb</w:t>
      </w:r>
      <w:proofErr w:type="spellEnd"/>
      <w:r w:rsidRPr="000E6B7F">
        <w:rPr>
          <w:szCs w:val="28"/>
          <w:lang w:bidi="bn-BD"/>
        </w:rPr>
        <w:t xml:space="preserve"> - cena oferty badanej,</w:t>
      </w:r>
    </w:p>
    <w:p w:rsidR="00096E7E" w:rsidRPr="000E6B7F" w:rsidRDefault="00B01537" w:rsidP="00FD6468">
      <w:pPr>
        <w:spacing w:after="0" w:line="276" w:lineRule="auto"/>
        <w:jc w:val="both"/>
        <w:rPr>
          <w:szCs w:val="28"/>
          <w:lang w:bidi="bn-BD"/>
        </w:rPr>
      </w:pPr>
      <w:r>
        <w:rPr>
          <w:szCs w:val="28"/>
          <w:lang w:bidi="bn-BD"/>
        </w:rPr>
        <w:t>3</w:t>
      </w:r>
      <w:r w:rsidR="00AC74E4" w:rsidRPr="000E6B7F">
        <w:rPr>
          <w:szCs w:val="28"/>
          <w:lang w:bidi="bn-BD"/>
        </w:rPr>
        <w:t>0 – waga kryterium</w:t>
      </w:r>
    </w:p>
    <w:p w:rsidR="00096E7E" w:rsidRPr="000E6B7F" w:rsidRDefault="00096E7E" w:rsidP="00FD6468">
      <w:pPr>
        <w:spacing w:after="0" w:line="276" w:lineRule="auto"/>
        <w:jc w:val="both"/>
        <w:rPr>
          <w:szCs w:val="28"/>
          <w:lang w:bidi="bn-BD"/>
        </w:rPr>
      </w:pPr>
    </w:p>
    <w:p w:rsidR="00096E7E" w:rsidRPr="000E6B7F" w:rsidRDefault="00AC74E4" w:rsidP="00FD6468">
      <w:pPr>
        <w:spacing w:after="0" w:line="276" w:lineRule="auto"/>
        <w:jc w:val="both"/>
        <w:rPr>
          <w:szCs w:val="28"/>
          <w:lang w:bidi="bn-BD"/>
        </w:rPr>
      </w:pPr>
      <w:r w:rsidRPr="000E6B7F">
        <w:rPr>
          <w:szCs w:val="28"/>
          <w:lang w:bidi="bn-BD"/>
        </w:rPr>
        <w:t>Do oceny i porównania ofert przyjmuje się cenę brutto.</w:t>
      </w:r>
    </w:p>
    <w:p w:rsidR="00096E7E" w:rsidRDefault="00096E7E" w:rsidP="00FD6468">
      <w:pPr>
        <w:spacing w:after="0" w:line="276" w:lineRule="auto"/>
        <w:jc w:val="both"/>
        <w:rPr>
          <w:rFonts w:eastAsia="Times New Roman"/>
          <w:lang w:eastAsia="pl-PL"/>
        </w:rPr>
      </w:pPr>
    </w:p>
    <w:p w:rsidR="00096E7E" w:rsidRDefault="00B01537" w:rsidP="00FD6468">
      <w:pPr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</w:t>
      </w:r>
      <w:r w:rsidR="00AC74E4">
        <w:rPr>
          <w:rFonts w:eastAsia="Times New Roman"/>
          <w:lang w:eastAsia="pl-PL"/>
        </w:rPr>
        <w:t>. Suma kryterium wstępnych koncepcji scenariuszy zajęć lekcyjnych i pomocy dydaktycznych, doświadczenia, prezentacji i ceny będzie podstawą wyboru najkorzystniejszej oferty.</w:t>
      </w:r>
    </w:p>
    <w:p w:rsidR="00B95AD7" w:rsidRDefault="00B95AD7" w:rsidP="00FD6468">
      <w:pPr>
        <w:spacing w:after="0" w:line="276" w:lineRule="auto"/>
        <w:ind w:firstLine="708"/>
        <w:jc w:val="both"/>
        <w:rPr>
          <w:rFonts w:eastAsia="Times New Roman"/>
          <w:lang w:eastAsia="pl-PL"/>
        </w:rPr>
      </w:pPr>
    </w:p>
    <w:p w:rsidR="00096E7E" w:rsidRDefault="00AC74E4" w:rsidP="00FD6468">
      <w:pPr>
        <w:spacing w:after="0" w:line="276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VIII. WYBÓR WYKONAWCY</w:t>
      </w:r>
    </w:p>
    <w:p w:rsidR="00096E7E" w:rsidRDefault="00E87D16" w:rsidP="00FD6468">
      <w:pPr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Wyboru W</w:t>
      </w:r>
      <w:r w:rsidR="00AC74E4">
        <w:rPr>
          <w:rFonts w:eastAsia="Times New Roman"/>
          <w:lang w:eastAsia="pl-PL"/>
        </w:rPr>
        <w:t xml:space="preserve">ykonawcy </w:t>
      </w:r>
      <w:r>
        <w:rPr>
          <w:rFonts w:eastAsia="Times New Roman"/>
          <w:lang w:eastAsia="pl-PL"/>
        </w:rPr>
        <w:t xml:space="preserve">dokona Komisja powołana przez Zamawiającego. Wybór </w:t>
      </w:r>
      <w:r w:rsidR="00AE49BB">
        <w:rPr>
          <w:rFonts w:eastAsia="Times New Roman"/>
          <w:lang w:eastAsia="pl-PL"/>
        </w:rPr>
        <w:t>będzie przebiegał w </w:t>
      </w:r>
      <w:r w:rsidR="00697F02">
        <w:rPr>
          <w:rFonts w:eastAsia="Times New Roman"/>
          <w:lang w:eastAsia="pl-PL"/>
        </w:rPr>
        <w:t xml:space="preserve">następujących </w:t>
      </w:r>
      <w:r w:rsidR="00AC74E4">
        <w:rPr>
          <w:rFonts w:eastAsia="Times New Roman"/>
          <w:lang w:eastAsia="pl-PL"/>
        </w:rPr>
        <w:t>etapach:</w:t>
      </w:r>
    </w:p>
    <w:p w:rsidR="00096E7E" w:rsidRDefault="00826D45" w:rsidP="00FD646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</w:t>
      </w:r>
      <w:r w:rsidR="00AE14CB">
        <w:rPr>
          <w:rFonts w:eastAsia="Times New Roman"/>
          <w:lang w:eastAsia="pl-PL"/>
        </w:rPr>
        <w:t xml:space="preserve">prawdzenie ofert pod kątem </w:t>
      </w:r>
      <w:r w:rsidR="006004E4">
        <w:rPr>
          <w:rFonts w:eastAsia="Times New Roman"/>
          <w:lang w:eastAsia="pl-PL"/>
        </w:rPr>
        <w:t xml:space="preserve">spełniania </w:t>
      </w:r>
      <w:r w:rsidR="00AE14CB">
        <w:rPr>
          <w:rFonts w:eastAsia="Times New Roman"/>
          <w:lang w:eastAsia="pl-PL"/>
        </w:rPr>
        <w:t>wymogów formalnych</w:t>
      </w:r>
      <w:r w:rsidR="00BF2FE6">
        <w:rPr>
          <w:rFonts w:eastAsia="Times New Roman"/>
          <w:lang w:eastAsia="pl-PL"/>
        </w:rPr>
        <w:t xml:space="preserve"> i doświadczenia</w:t>
      </w:r>
    </w:p>
    <w:p w:rsidR="00096E7E" w:rsidRPr="006E14FC" w:rsidRDefault="00AC74E4" w:rsidP="006E14FC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rPr>
          <w:rFonts w:eastAsia="Times New Roman"/>
          <w:lang w:eastAsia="pl-PL"/>
        </w:rPr>
        <w:t xml:space="preserve">Prezentacja </w:t>
      </w:r>
      <w:r w:rsidR="006E14FC">
        <w:t>wstępnej koncepcji</w:t>
      </w:r>
      <w:r w:rsidR="006E14FC" w:rsidRPr="000E6B7F">
        <w:t xml:space="preserve"> </w:t>
      </w:r>
      <w:r w:rsidR="000533B0">
        <w:t xml:space="preserve">dwóch </w:t>
      </w:r>
      <w:r w:rsidR="006E14FC" w:rsidRPr="000E6B7F">
        <w:t>scenariuszy zajęć lekcyjnych i pomocy dydaktycznych</w:t>
      </w:r>
      <w:r w:rsidR="00BF2FE6">
        <w:t xml:space="preserve"> w </w:t>
      </w:r>
      <w:r w:rsidR="006E14FC">
        <w:t>siedzibie Zamawiającego</w:t>
      </w:r>
    </w:p>
    <w:p w:rsidR="00096E7E" w:rsidRDefault="00AC74E4" w:rsidP="00FD646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Wybór najkorzystniejszej oferty</w:t>
      </w:r>
    </w:p>
    <w:p w:rsidR="00B95AD7" w:rsidRDefault="00B95AD7" w:rsidP="00FD6468">
      <w:pPr>
        <w:pStyle w:val="Akapitzlist"/>
        <w:spacing w:after="0" w:line="276" w:lineRule="auto"/>
        <w:jc w:val="both"/>
        <w:rPr>
          <w:rFonts w:eastAsia="Times New Roman"/>
          <w:lang w:eastAsia="pl-PL"/>
        </w:rPr>
      </w:pPr>
    </w:p>
    <w:p w:rsidR="00096E7E" w:rsidRDefault="00AC74E4" w:rsidP="00FD6468">
      <w:pPr>
        <w:spacing w:after="0" w:line="276" w:lineRule="auto"/>
        <w:jc w:val="both"/>
      </w:pPr>
      <w:r>
        <w:rPr>
          <w:rFonts w:eastAsia="Times New Roman"/>
          <w:b/>
          <w:bCs/>
          <w:lang w:eastAsia="pl-PL"/>
        </w:rPr>
        <w:t>IX. INFORMACJE DOTYCZĄCE WYBORU NAJKORZYSTNIEJSZEJ OFERTY</w:t>
      </w:r>
      <w:r>
        <w:rPr>
          <w:rFonts w:eastAsia="Times New Roman"/>
          <w:lang w:eastAsia="pl-PL"/>
        </w:rPr>
        <w:t> </w:t>
      </w:r>
    </w:p>
    <w:p w:rsidR="00B95AD7" w:rsidRPr="00FD6468" w:rsidRDefault="00AC74E4" w:rsidP="00FD6468">
      <w:pPr>
        <w:spacing w:after="0" w:line="276" w:lineRule="auto"/>
        <w:ind w:firstLine="708"/>
        <w:jc w:val="both"/>
        <w:rPr>
          <w:szCs w:val="28"/>
          <w:lang w:bidi="bn-BD"/>
        </w:rPr>
      </w:pPr>
      <w:r w:rsidRPr="00FD6468">
        <w:rPr>
          <w:szCs w:val="28"/>
          <w:lang w:bidi="bn-BD"/>
        </w:rPr>
        <w:t xml:space="preserve">O wyborze najkorzystniejszej oferty Zamawiający zawiadomi niezwłocznie wybrany podmiot, który przesłał ofertę w ustalonym terminie. Jeśli </w:t>
      </w:r>
      <w:r w:rsidR="00FD6468" w:rsidRPr="00FD6468">
        <w:rPr>
          <w:szCs w:val="28"/>
          <w:lang w:bidi="bn-BD"/>
        </w:rPr>
        <w:t>Wykonawca, którego</w:t>
      </w:r>
      <w:r w:rsidRPr="00FD6468">
        <w:rPr>
          <w:szCs w:val="28"/>
          <w:lang w:bidi="bn-BD"/>
        </w:rPr>
        <w:t xml:space="preserve"> oferta została wybrana, uchyla  się od zawarcia umowy, Zamawiający może wybrać ofertę najkorzystniejszą spośród pozostałych ofert.</w:t>
      </w:r>
    </w:p>
    <w:p w:rsidR="00FD6468" w:rsidRDefault="00FD6468" w:rsidP="00FD6468">
      <w:pPr>
        <w:spacing w:after="0" w:line="276" w:lineRule="auto"/>
        <w:ind w:firstLine="708"/>
        <w:jc w:val="both"/>
        <w:rPr>
          <w:rFonts w:eastAsia="Times New Roman"/>
          <w:lang w:eastAsia="pl-PL"/>
        </w:rPr>
      </w:pPr>
    </w:p>
    <w:p w:rsidR="00096E7E" w:rsidRDefault="00AC74E4" w:rsidP="00FD6468">
      <w:pPr>
        <w:spacing w:after="0" w:line="276" w:lineRule="auto"/>
        <w:jc w:val="both"/>
      </w:pPr>
      <w:r>
        <w:rPr>
          <w:rFonts w:eastAsia="Times New Roman"/>
          <w:b/>
          <w:bCs/>
          <w:lang w:eastAsia="pl-PL"/>
        </w:rPr>
        <w:t>X. UWAGI KOŃCOWE</w:t>
      </w:r>
    </w:p>
    <w:p w:rsidR="00096E7E" w:rsidRPr="00FD6468" w:rsidRDefault="00AC74E4" w:rsidP="00FD6468">
      <w:pPr>
        <w:spacing w:after="0" w:line="276" w:lineRule="auto"/>
        <w:ind w:firstLine="708"/>
        <w:jc w:val="both"/>
        <w:rPr>
          <w:szCs w:val="28"/>
          <w:lang w:bidi="bn-BD"/>
        </w:rPr>
      </w:pPr>
      <w:r w:rsidRPr="00FD6468">
        <w:rPr>
          <w:szCs w:val="28"/>
          <w:lang w:bidi="bn-BD"/>
        </w:rPr>
        <w:br/>
        <w:t xml:space="preserve">Z wybranym </w:t>
      </w:r>
      <w:r w:rsidR="00E87D16">
        <w:rPr>
          <w:szCs w:val="28"/>
          <w:lang w:bidi="bn-BD"/>
        </w:rPr>
        <w:t>W</w:t>
      </w:r>
      <w:r w:rsidRPr="00FD6468">
        <w:rPr>
          <w:szCs w:val="28"/>
          <w:lang w:bidi="bn-BD"/>
        </w:rPr>
        <w:t xml:space="preserve">ykonawcą zostanie zawarta umowa na świadczenie przedmiotowej usługi. Wynagrodzenie za realizację przedmiotu zamówienia płatne będzie w drodze przelewu na rachunek bankowy Wykonawcy w terminie 21 dni od dnia podpisania przez obie </w:t>
      </w:r>
      <w:proofErr w:type="spellStart"/>
      <w:r w:rsidRPr="00FD6468">
        <w:rPr>
          <w:szCs w:val="28"/>
          <w:lang w:bidi="bn-BD"/>
        </w:rPr>
        <w:t>strony</w:t>
      </w:r>
      <w:proofErr w:type="spellEnd"/>
      <w:r w:rsidRPr="00FD6468">
        <w:rPr>
          <w:szCs w:val="28"/>
          <w:lang w:bidi="bn-BD"/>
        </w:rPr>
        <w:t xml:space="preserve"> protokołu ilościowego </w:t>
      </w:r>
      <w:r w:rsidRPr="00FD6468">
        <w:rPr>
          <w:szCs w:val="28"/>
          <w:lang w:bidi="bn-BD"/>
        </w:rPr>
        <w:br/>
        <w:t xml:space="preserve">i jakościowego potwierdzającego prawidłowe wykonanie przedmiotu umowy. Płatność nastąpi </w:t>
      </w:r>
      <w:r w:rsidRPr="00FD6468">
        <w:rPr>
          <w:szCs w:val="28"/>
          <w:lang w:bidi="bn-BD"/>
        </w:rPr>
        <w:br/>
        <w:t xml:space="preserve">w dwóch transzach – </w:t>
      </w:r>
      <w:r w:rsidR="00EF6110" w:rsidRPr="00FD6468">
        <w:rPr>
          <w:szCs w:val="28"/>
          <w:lang w:bidi="bn-BD"/>
        </w:rPr>
        <w:t xml:space="preserve">jedna </w:t>
      </w:r>
      <w:r w:rsidRPr="00FD6468">
        <w:rPr>
          <w:szCs w:val="28"/>
          <w:lang w:bidi="bn-BD"/>
        </w:rPr>
        <w:t xml:space="preserve">w wysokości ok. 70% kwoty brutto, druga ok. 30% kwoty brutto.  </w:t>
      </w:r>
    </w:p>
    <w:p w:rsidR="00FD6468" w:rsidRDefault="00FD6468" w:rsidP="00FD6468">
      <w:pPr>
        <w:spacing w:after="0" w:line="276" w:lineRule="auto"/>
        <w:jc w:val="both"/>
        <w:rPr>
          <w:szCs w:val="28"/>
          <w:lang w:bidi="bn-BD"/>
        </w:rPr>
      </w:pPr>
      <w:r>
        <w:rPr>
          <w:szCs w:val="28"/>
          <w:lang w:bidi="bn-BD"/>
        </w:rPr>
        <w:t>Zamawiający</w:t>
      </w:r>
      <w:r w:rsidR="00AC74E4" w:rsidRPr="00FD6468">
        <w:rPr>
          <w:szCs w:val="28"/>
          <w:lang w:bidi="bn-BD"/>
        </w:rPr>
        <w:t xml:space="preserve"> zastrzega sobie prawo do nieudzielenia wy</w:t>
      </w:r>
      <w:r>
        <w:rPr>
          <w:szCs w:val="28"/>
          <w:lang w:bidi="bn-BD"/>
        </w:rPr>
        <w:t>branemu Wykonawcy zamówienia, w </w:t>
      </w:r>
      <w:r w:rsidR="00AC74E4" w:rsidRPr="00FD6468">
        <w:rPr>
          <w:szCs w:val="28"/>
          <w:lang w:bidi="bn-BD"/>
        </w:rPr>
        <w:t>przypadku gdy cena najkorzystniejszej oferty przewyższy kwotę, którą Zamawiający zamierzał przeznaczyć na sfinansowanie zamówienia.</w:t>
      </w:r>
    </w:p>
    <w:p w:rsidR="00FD6468" w:rsidRDefault="00FD6468" w:rsidP="00FD6468">
      <w:pPr>
        <w:spacing w:after="0" w:line="276" w:lineRule="auto"/>
        <w:jc w:val="both"/>
        <w:rPr>
          <w:szCs w:val="28"/>
          <w:lang w:bidi="bn-BD"/>
        </w:rPr>
      </w:pPr>
      <w:r>
        <w:rPr>
          <w:szCs w:val="28"/>
          <w:lang w:bidi="bn-BD"/>
        </w:rPr>
        <w:t xml:space="preserve">Zamawiający </w:t>
      </w:r>
      <w:r w:rsidR="00AC74E4" w:rsidRPr="00FD6468">
        <w:rPr>
          <w:szCs w:val="28"/>
          <w:lang w:bidi="bn-BD"/>
        </w:rPr>
        <w:t>zastrzega sobie możliwość rezygnacji</w:t>
      </w:r>
      <w:r w:rsidR="00E507A2">
        <w:rPr>
          <w:szCs w:val="28"/>
          <w:lang w:bidi="bn-BD"/>
        </w:rPr>
        <w:t xml:space="preserve"> z części przedmiotu zamówienia, zmniejszenia bądź zwiększenia przedmiotu zamówienia o 50%.</w:t>
      </w:r>
    </w:p>
    <w:p w:rsidR="00FD6468" w:rsidRDefault="00FD6468" w:rsidP="00FD6468">
      <w:pPr>
        <w:spacing w:after="0" w:line="276" w:lineRule="auto"/>
        <w:jc w:val="both"/>
        <w:rPr>
          <w:szCs w:val="28"/>
          <w:lang w:bidi="bn-BD"/>
        </w:rPr>
      </w:pPr>
      <w:r>
        <w:rPr>
          <w:szCs w:val="28"/>
          <w:lang w:bidi="bn-BD"/>
        </w:rPr>
        <w:t xml:space="preserve">Zamawiający </w:t>
      </w:r>
      <w:r w:rsidRPr="00FD6468">
        <w:rPr>
          <w:szCs w:val="28"/>
          <w:lang w:bidi="bn-BD"/>
        </w:rPr>
        <w:t>zastrzega sobie</w:t>
      </w:r>
      <w:r w:rsidR="00AE4C92">
        <w:rPr>
          <w:szCs w:val="28"/>
          <w:lang w:bidi="bn-BD"/>
        </w:rPr>
        <w:t xml:space="preserve"> prawo do</w:t>
      </w:r>
      <w:r w:rsidRPr="00FD6468">
        <w:rPr>
          <w:szCs w:val="28"/>
          <w:lang w:bidi="bn-BD"/>
        </w:rPr>
        <w:t xml:space="preserve"> nieudzieleni</w:t>
      </w:r>
      <w:r w:rsidR="00AE4C92">
        <w:rPr>
          <w:szCs w:val="28"/>
          <w:lang w:bidi="bn-BD"/>
        </w:rPr>
        <w:t>a</w:t>
      </w:r>
      <w:r w:rsidRPr="00FD6468">
        <w:rPr>
          <w:szCs w:val="28"/>
          <w:lang w:bidi="bn-BD"/>
        </w:rPr>
        <w:t xml:space="preserve"> zamówienia bądź unieważnienie </w:t>
      </w:r>
      <w:r w:rsidR="006A3E00">
        <w:rPr>
          <w:szCs w:val="28"/>
          <w:lang w:bidi="bn-BD"/>
        </w:rPr>
        <w:t>zapytania</w:t>
      </w:r>
      <w:r w:rsidR="006A3E00" w:rsidRPr="00FD6468">
        <w:rPr>
          <w:szCs w:val="28"/>
          <w:lang w:bidi="bn-BD"/>
        </w:rPr>
        <w:t xml:space="preserve"> </w:t>
      </w:r>
      <w:r w:rsidRPr="00FD6468">
        <w:rPr>
          <w:szCs w:val="28"/>
          <w:lang w:bidi="bn-BD"/>
        </w:rPr>
        <w:t>bez wskazywania przyczyn.</w:t>
      </w:r>
      <w:r>
        <w:rPr>
          <w:szCs w:val="28"/>
          <w:lang w:bidi="bn-BD"/>
        </w:rPr>
        <w:t xml:space="preserve"> </w:t>
      </w:r>
    </w:p>
    <w:p w:rsidR="00FD6468" w:rsidRPr="009532E2" w:rsidRDefault="00FD6468" w:rsidP="00FD6468">
      <w:pPr>
        <w:spacing w:after="0" w:line="276" w:lineRule="auto"/>
        <w:jc w:val="both"/>
        <w:rPr>
          <w:szCs w:val="28"/>
          <w:lang w:bidi="bn-BD"/>
        </w:rPr>
      </w:pPr>
      <w:r>
        <w:rPr>
          <w:szCs w:val="28"/>
          <w:lang w:bidi="bn-BD"/>
        </w:rPr>
        <w:t xml:space="preserve">Zamawiający </w:t>
      </w:r>
      <w:r w:rsidRPr="00FD6468">
        <w:rPr>
          <w:szCs w:val="28"/>
          <w:lang w:bidi="bn-BD"/>
        </w:rPr>
        <w:t>zastrzega sobie prawo do nierozpatrywania of</w:t>
      </w:r>
      <w:r w:rsidR="00435E8A">
        <w:rPr>
          <w:szCs w:val="28"/>
          <w:lang w:bidi="bn-BD"/>
        </w:rPr>
        <w:t>ert budzących wątpliwości co </w:t>
      </w:r>
      <w:r w:rsidR="00BF2FE6">
        <w:rPr>
          <w:szCs w:val="28"/>
          <w:lang w:bidi="bn-BD"/>
        </w:rPr>
        <w:t>do </w:t>
      </w:r>
      <w:r w:rsidRPr="00FD6468">
        <w:rPr>
          <w:szCs w:val="28"/>
          <w:lang w:bidi="bn-BD"/>
        </w:rPr>
        <w:t xml:space="preserve">zgodności z opisem przedmiotu zamówienia, o ile Wykonawca na wezwanie nie udowodni </w:t>
      </w:r>
      <w:r>
        <w:rPr>
          <w:szCs w:val="28"/>
          <w:lang w:bidi="bn-BD"/>
        </w:rPr>
        <w:t>i </w:t>
      </w:r>
      <w:r w:rsidR="00B5469E">
        <w:rPr>
          <w:szCs w:val="28"/>
          <w:lang w:bidi="bn-BD"/>
        </w:rPr>
        <w:t xml:space="preserve">nie </w:t>
      </w:r>
      <w:r w:rsidRPr="00FD6468">
        <w:rPr>
          <w:szCs w:val="28"/>
          <w:lang w:bidi="bn-BD"/>
        </w:rPr>
        <w:t>udokumentuje jej</w:t>
      </w:r>
      <w:r>
        <w:rPr>
          <w:szCs w:val="28"/>
          <w:lang w:bidi="bn-BD"/>
        </w:rPr>
        <w:t xml:space="preserve"> zgodności</w:t>
      </w:r>
      <w:r w:rsidRPr="00FD6468">
        <w:rPr>
          <w:szCs w:val="28"/>
          <w:lang w:bidi="bn-BD"/>
        </w:rPr>
        <w:t>.</w:t>
      </w:r>
    </w:p>
    <w:p w:rsidR="00096E7E" w:rsidRDefault="00096E7E" w:rsidP="00FD6468">
      <w:pPr>
        <w:spacing w:after="0" w:line="276" w:lineRule="auto"/>
        <w:jc w:val="both"/>
        <w:rPr>
          <w:rFonts w:eastAsia="Times New Roman"/>
          <w:lang w:eastAsia="pl-PL"/>
        </w:rPr>
      </w:pPr>
    </w:p>
    <w:p w:rsidR="00096E7E" w:rsidRDefault="00AC74E4" w:rsidP="00FD6468">
      <w:pPr>
        <w:spacing w:after="0" w:line="276" w:lineRule="auto"/>
        <w:jc w:val="both"/>
      </w:pPr>
      <w:r>
        <w:rPr>
          <w:rFonts w:eastAsia="Times New Roman"/>
          <w:b/>
          <w:bCs/>
          <w:lang w:eastAsia="pl-PL"/>
        </w:rPr>
        <w:t>XI. ZAŁĄCZNIKI DO ZAPYTANIA OFERTOWEGO</w:t>
      </w:r>
    </w:p>
    <w:p w:rsidR="00096E7E" w:rsidRDefault="00AC74E4" w:rsidP="00FD6468">
      <w:pPr>
        <w:numPr>
          <w:ilvl w:val="0"/>
          <w:numId w:val="5"/>
        </w:numPr>
        <w:spacing w:after="0" w:line="276" w:lineRule="auto"/>
        <w:jc w:val="both"/>
      </w:pPr>
      <w:r>
        <w:t>Załącznik nr 1</w:t>
      </w:r>
      <w:r w:rsidR="00697F02">
        <w:t xml:space="preserve"> - </w:t>
      </w:r>
      <w:r w:rsidR="00EC00CE">
        <w:t>Formularz cenowy</w:t>
      </w:r>
    </w:p>
    <w:sectPr w:rsidR="00096E7E" w:rsidSect="00096E7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EF" w:rsidRDefault="005B4FEF" w:rsidP="00096E7E">
      <w:pPr>
        <w:spacing w:after="0"/>
      </w:pPr>
      <w:r>
        <w:separator/>
      </w:r>
    </w:p>
  </w:endnote>
  <w:endnote w:type="continuationSeparator" w:id="0">
    <w:p w:rsidR="005B4FEF" w:rsidRDefault="005B4FEF" w:rsidP="00096E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EF" w:rsidRDefault="005B4FEF" w:rsidP="00096E7E">
      <w:pPr>
        <w:spacing w:after="0"/>
      </w:pPr>
      <w:r w:rsidRPr="00096E7E">
        <w:rPr>
          <w:color w:val="000000"/>
        </w:rPr>
        <w:separator/>
      </w:r>
    </w:p>
  </w:footnote>
  <w:footnote w:type="continuationSeparator" w:id="0">
    <w:p w:rsidR="005B4FEF" w:rsidRDefault="005B4FEF" w:rsidP="00096E7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001F"/>
    <w:multiLevelType w:val="hybridMultilevel"/>
    <w:tmpl w:val="3D24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2B3F"/>
    <w:multiLevelType w:val="multilevel"/>
    <w:tmpl w:val="A9A22B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1E2A7507"/>
    <w:multiLevelType w:val="hybridMultilevel"/>
    <w:tmpl w:val="CDDA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6B9C"/>
    <w:multiLevelType w:val="hybridMultilevel"/>
    <w:tmpl w:val="822C5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4553E"/>
    <w:multiLevelType w:val="multilevel"/>
    <w:tmpl w:val="0ADAB80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39DB5472"/>
    <w:multiLevelType w:val="multilevel"/>
    <w:tmpl w:val="E1EA5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70993"/>
    <w:multiLevelType w:val="hybridMultilevel"/>
    <w:tmpl w:val="822C5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07E88"/>
    <w:multiLevelType w:val="hybridMultilevel"/>
    <w:tmpl w:val="04825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31B47"/>
    <w:multiLevelType w:val="hybridMultilevel"/>
    <w:tmpl w:val="315AC04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52AE3727"/>
    <w:multiLevelType w:val="hybridMultilevel"/>
    <w:tmpl w:val="1CEE4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76C49"/>
    <w:multiLevelType w:val="multilevel"/>
    <w:tmpl w:val="13C0FC4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58BD140F"/>
    <w:multiLevelType w:val="hybridMultilevel"/>
    <w:tmpl w:val="822C5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03509"/>
    <w:multiLevelType w:val="hybridMultilevel"/>
    <w:tmpl w:val="F9805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7179C"/>
    <w:multiLevelType w:val="hybridMultilevel"/>
    <w:tmpl w:val="F9805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33E62"/>
    <w:multiLevelType w:val="multilevel"/>
    <w:tmpl w:val="0BAC0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  <w:num w:numId="15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ynkiewicz Katarzyna">
    <w15:presenceInfo w15:providerId="AD" w15:userId="S-1-5-21-1195664426-890523010-1848903544-54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E7E"/>
    <w:rsid w:val="00005AD4"/>
    <w:rsid w:val="000128DF"/>
    <w:rsid w:val="000144CD"/>
    <w:rsid w:val="0003744A"/>
    <w:rsid w:val="000533B0"/>
    <w:rsid w:val="00054D47"/>
    <w:rsid w:val="00095597"/>
    <w:rsid w:val="00096E7E"/>
    <w:rsid w:val="00097750"/>
    <w:rsid w:val="000B1F75"/>
    <w:rsid w:val="000B40B6"/>
    <w:rsid w:val="000B535D"/>
    <w:rsid w:val="000C0A40"/>
    <w:rsid w:val="000C336D"/>
    <w:rsid w:val="000D7237"/>
    <w:rsid w:val="000E15C0"/>
    <w:rsid w:val="000E6B7F"/>
    <w:rsid w:val="000F4C98"/>
    <w:rsid w:val="0010115F"/>
    <w:rsid w:val="00102BF3"/>
    <w:rsid w:val="001201A8"/>
    <w:rsid w:val="001327D5"/>
    <w:rsid w:val="00133E53"/>
    <w:rsid w:val="0014777D"/>
    <w:rsid w:val="00164576"/>
    <w:rsid w:val="00177FB9"/>
    <w:rsid w:val="00191614"/>
    <w:rsid w:val="00194312"/>
    <w:rsid w:val="001A5BD6"/>
    <w:rsid w:val="001B12E0"/>
    <w:rsid w:val="001B3155"/>
    <w:rsid w:val="00224562"/>
    <w:rsid w:val="00244E25"/>
    <w:rsid w:val="00264B4E"/>
    <w:rsid w:val="00265FEC"/>
    <w:rsid w:val="002A508C"/>
    <w:rsid w:val="002B2724"/>
    <w:rsid w:val="002E02C4"/>
    <w:rsid w:val="002E0848"/>
    <w:rsid w:val="002F4EF6"/>
    <w:rsid w:val="003016BE"/>
    <w:rsid w:val="0036643C"/>
    <w:rsid w:val="00371676"/>
    <w:rsid w:val="003749EE"/>
    <w:rsid w:val="00385C53"/>
    <w:rsid w:val="00386A5E"/>
    <w:rsid w:val="003A5A98"/>
    <w:rsid w:val="003C0666"/>
    <w:rsid w:val="003C28E3"/>
    <w:rsid w:val="003C4466"/>
    <w:rsid w:val="003C52FF"/>
    <w:rsid w:val="003D6F21"/>
    <w:rsid w:val="004243F3"/>
    <w:rsid w:val="00431E39"/>
    <w:rsid w:val="00435E8A"/>
    <w:rsid w:val="004537DC"/>
    <w:rsid w:val="004766BA"/>
    <w:rsid w:val="00487F88"/>
    <w:rsid w:val="004B6352"/>
    <w:rsid w:val="004E1BE5"/>
    <w:rsid w:val="004E3E03"/>
    <w:rsid w:val="00504FE3"/>
    <w:rsid w:val="005142C4"/>
    <w:rsid w:val="005303AB"/>
    <w:rsid w:val="00541507"/>
    <w:rsid w:val="0057259F"/>
    <w:rsid w:val="005B4FEF"/>
    <w:rsid w:val="006000AA"/>
    <w:rsid w:val="006004E4"/>
    <w:rsid w:val="0060259B"/>
    <w:rsid w:val="006118C0"/>
    <w:rsid w:val="006244D1"/>
    <w:rsid w:val="00636E65"/>
    <w:rsid w:val="0068105E"/>
    <w:rsid w:val="00683AC6"/>
    <w:rsid w:val="00697F02"/>
    <w:rsid w:val="006A3E00"/>
    <w:rsid w:val="006D3916"/>
    <w:rsid w:val="006E14FC"/>
    <w:rsid w:val="006E1D48"/>
    <w:rsid w:val="006E6765"/>
    <w:rsid w:val="00727F81"/>
    <w:rsid w:val="007319CD"/>
    <w:rsid w:val="00766B51"/>
    <w:rsid w:val="007B52CF"/>
    <w:rsid w:val="007E0C98"/>
    <w:rsid w:val="007E7B5B"/>
    <w:rsid w:val="0081045D"/>
    <w:rsid w:val="00826D45"/>
    <w:rsid w:val="0085045F"/>
    <w:rsid w:val="008E1A2A"/>
    <w:rsid w:val="008F5F8B"/>
    <w:rsid w:val="00902679"/>
    <w:rsid w:val="0091427D"/>
    <w:rsid w:val="009170F6"/>
    <w:rsid w:val="00924DEE"/>
    <w:rsid w:val="00946A42"/>
    <w:rsid w:val="009532E2"/>
    <w:rsid w:val="00974B87"/>
    <w:rsid w:val="00995B6F"/>
    <w:rsid w:val="009A767C"/>
    <w:rsid w:val="009C564D"/>
    <w:rsid w:val="009C68BD"/>
    <w:rsid w:val="009D105C"/>
    <w:rsid w:val="009D58AE"/>
    <w:rsid w:val="009E02D7"/>
    <w:rsid w:val="009E5EC8"/>
    <w:rsid w:val="00A02C1E"/>
    <w:rsid w:val="00A11B60"/>
    <w:rsid w:val="00A238FA"/>
    <w:rsid w:val="00A65E26"/>
    <w:rsid w:val="00AB278B"/>
    <w:rsid w:val="00AB2D23"/>
    <w:rsid w:val="00AB5E04"/>
    <w:rsid w:val="00AC74E4"/>
    <w:rsid w:val="00AE14CB"/>
    <w:rsid w:val="00AE49BB"/>
    <w:rsid w:val="00AE4C92"/>
    <w:rsid w:val="00B01537"/>
    <w:rsid w:val="00B01EFB"/>
    <w:rsid w:val="00B1707E"/>
    <w:rsid w:val="00B43FE6"/>
    <w:rsid w:val="00B5469E"/>
    <w:rsid w:val="00B5620E"/>
    <w:rsid w:val="00B65571"/>
    <w:rsid w:val="00B70B98"/>
    <w:rsid w:val="00B82634"/>
    <w:rsid w:val="00B850E2"/>
    <w:rsid w:val="00B95AD7"/>
    <w:rsid w:val="00BB3336"/>
    <w:rsid w:val="00BB6051"/>
    <w:rsid w:val="00BF2FE6"/>
    <w:rsid w:val="00BF474C"/>
    <w:rsid w:val="00C108B1"/>
    <w:rsid w:val="00C3198D"/>
    <w:rsid w:val="00C32A68"/>
    <w:rsid w:val="00C5129B"/>
    <w:rsid w:val="00C61606"/>
    <w:rsid w:val="00C71526"/>
    <w:rsid w:val="00C85D2E"/>
    <w:rsid w:val="00CB79D1"/>
    <w:rsid w:val="00CC1167"/>
    <w:rsid w:val="00CE1F8F"/>
    <w:rsid w:val="00D149A6"/>
    <w:rsid w:val="00D20EF5"/>
    <w:rsid w:val="00D33EF6"/>
    <w:rsid w:val="00D377EE"/>
    <w:rsid w:val="00D54E6D"/>
    <w:rsid w:val="00D55D86"/>
    <w:rsid w:val="00D62037"/>
    <w:rsid w:val="00D62FBD"/>
    <w:rsid w:val="00D6684D"/>
    <w:rsid w:val="00D925CA"/>
    <w:rsid w:val="00DA00E5"/>
    <w:rsid w:val="00DA15A2"/>
    <w:rsid w:val="00DE65A0"/>
    <w:rsid w:val="00E042E0"/>
    <w:rsid w:val="00E07B91"/>
    <w:rsid w:val="00E10260"/>
    <w:rsid w:val="00E279D6"/>
    <w:rsid w:val="00E33127"/>
    <w:rsid w:val="00E40181"/>
    <w:rsid w:val="00E507A2"/>
    <w:rsid w:val="00E567F8"/>
    <w:rsid w:val="00E72E2D"/>
    <w:rsid w:val="00E737B7"/>
    <w:rsid w:val="00E77E89"/>
    <w:rsid w:val="00E81781"/>
    <w:rsid w:val="00E87D16"/>
    <w:rsid w:val="00E92C6A"/>
    <w:rsid w:val="00EC00CE"/>
    <w:rsid w:val="00EC4E89"/>
    <w:rsid w:val="00EE4FE4"/>
    <w:rsid w:val="00EF29C6"/>
    <w:rsid w:val="00EF6110"/>
    <w:rsid w:val="00EF7983"/>
    <w:rsid w:val="00F36B62"/>
    <w:rsid w:val="00F452F5"/>
    <w:rsid w:val="00F57C17"/>
    <w:rsid w:val="00F820D8"/>
    <w:rsid w:val="00F97C2A"/>
    <w:rsid w:val="00FB021D"/>
    <w:rsid w:val="00FC0F11"/>
    <w:rsid w:val="00FD3450"/>
    <w:rsid w:val="00FD6468"/>
    <w:rsid w:val="00FE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6E7E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96E7E"/>
    <w:pPr>
      <w:ind w:left="720"/>
    </w:pPr>
    <w:rPr>
      <w:szCs w:val="28"/>
      <w:lang w:bidi="bn-BD"/>
    </w:rPr>
  </w:style>
  <w:style w:type="character" w:styleId="Pogrubienie">
    <w:name w:val="Strong"/>
    <w:rsid w:val="00096E7E"/>
    <w:rPr>
      <w:b/>
      <w:bCs/>
    </w:rPr>
  </w:style>
  <w:style w:type="paragraph" w:styleId="NormalnyWeb">
    <w:name w:val="Normal (Web)"/>
    <w:basedOn w:val="Normalny"/>
    <w:uiPriority w:val="99"/>
    <w:rsid w:val="00096E7E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096E7E"/>
    <w:rPr>
      <w:color w:val="0563C1"/>
      <w:u w:val="single"/>
    </w:rPr>
  </w:style>
  <w:style w:type="paragraph" w:styleId="Tekstkomentarza">
    <w:name w:val="annotation text"/>
    <w:basedOn w:val="Normalny"/>
    <w:rsid w:val="00096E7E"/>
    <w:rPr>
      <w:sz w:val="20"/>
      <w:szCs w:val="20"/>
    </w:rPr>
  </w:style>
  <w:style w:type="character" w:customStyle="1" w:styleId="TekstkomentarzaZnak">
    <w:name w:val="Tekst komentarza Znak"/>
    <w:rsid w:val="00096E7E"/>
    <w:rPr>
      <w:sz w:val="20"/>
      <w:szCs w:val="20"/>
    </w:rPr>
  </w:style>
  <w:style w:type="character" w:styleId="Odwoaniedokomentarza">
    <w:name w:val="annotation reference"/>
    <w:rsid w:val="00096E7E"/>
    <w:rPr>
      <w:sz w:val="16"/>
      <w:szCs w:val="16"/>
    </w:rPr>
  </w:style>
  <w:style w:type="paragraph" w:styleId="Tekstdymka">
    <w:name w:val="Balloon Text"/>
    <w:basedOn w:val="Normalny"/>
    <w:rsid w:val="00096E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096E7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rsid w:val="00096E7E"/>
    <w:rPr>
      <w:b/>
      <w:bCs/>
    </w:rPr>
  </w:style>
  <w:style w:type="character" w:customStyle="1" w:styleId="TekstkomentarzaZnak1">
    <w:name w:val="Tekst komentarza Znak1"/>
    <w:rsid w:val="00096E7E"/>
    <w:rPr>
      <w:sz w:val="20"/>
      <w:szCs w:val="20"/>
    </w:rPr>
  </w:style>
  <w:style w:type="character" w:customStyle="1" w:styleId="TematkomentarzaZnak">
    <w:name w:val="Temat komentarza Znak"/>
    <w:rsid w:val="00096E7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97F02"/>
    <w:rPr>
      <w:sz w:val="22"/>
      <w:szCs w:val="22"/>
      <w:lang w:eastAsia="en-US"/>
    </w:rPr>
  </w:style>
  <w:style w:type="paragraph" w:customStyle="1" w:styleId="Default">
    <w:name w:val="Default"/>
    <w:rsid w:val="009E02D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ramszwajcarski.gov.pl/media/3302/Informacja_promocja_wytyczne.pdf" TargetMode="External"/><Relationship Id="rId13" Type="http://schemas.openxmlformats.org/officeDocument/2006/relationships/hyperlink" Target="mailto:julia.bielecka@udsc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na.markiewicz@udsc.gov.pl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lia.bielecka@udsc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na.markiewicz@uds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gramszwajcarski.gov.pl/media/3302/Informacja_promocja_wytyczn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2187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15282</CharactersWithSpaces>
  <SharedDoc>false</SharedDoc>
  <HLinks>
    <vt:vector size="36" baseType="variant">
      <vt:variant>
        <vt:i4>2752534</vt:i4>
      </vt:variant>
      <vt:variant>
        <vt:i4>15</vt:i4>
      </vt:variant>
      <vt:variant>
        <vt:i4>0</vt:i4>
      </vt:variant>
      <vt:variant>
        <vt:i4>5</vt:i4>
      </vt:variant>
      <vt:variant>
        <vt:lpwstr>mailto:julia.bielecka@udsc.gov.pl</vt:lpwstr>
      </vt:variant>
      <vt:variant>
        <vt:lpwstr/>
      </vt:variant>
      <vt:variant>
        <vt:i4>3801089</vt:i4>
      </vt:variant>
      <vt:variant>
        <vt:i4>12</vt:i4>
      </vt:variant>
      <vt:variant>
        <vt:i4>0</vt:i4>
      </vt:variant>
      <vt:variant>
        <vt:i4>5</vt:i4>
      </vt:variant>
      <vt:variant>
        <vt:lpwstr>mailto:anna.markiewicz@udsc.gov.pl</vt:lpwstr>
      </vt:variant>
      <vt:variant>
        <vt:lpwstr/>
      </vt:variant>
      <vt:variant>
        <vt:i4>2752534</vt:i4>
      </vt:variant>
      <vt:variant>
        <vt:i4>9</vt:i4>
      </vt:variant>
      <vt:variant>
        <vt:i4>0</vt:i4>
      </vt:variant>
      <vt:variant>
        <vt:i4>5</vt:i4>
      </vt:variant>
      <vt:variant>
        <vt:lpwstr>mailto:julia.bielecka@udsc.gov.pl</vt:lpwstr>
      </vt:variant>
      <vt:variant>
        <vt:lpwstr/>
      </vt:variant>
      <vt:variant>
        <vt:i4>3801089</vt:i4>
      </vt:variant>
      <vt:variant>
        <vt:i4>6</vt:i4>
      </vt:variant>
      <vt:variant>
        <vt:i4>0</vt:i4>
      </vt:variant>
      <vt:variant>
        <vt:i4>5</vt:i4>
      </vt:variant>
      <vt:variant>
        <vt:lpwstr>mailto:anna.markiewicz@udsc.gov.pl</vt:lpwstr>
      </vt:variant>
      <vt:variant>
        <vt:lpwstr/>
      </vt:variant>
      <vt:variant>
        <vt:i4>3473442</vt:i4>
      </vt:variant>
      <vt:variant>
        <vt:i4>3</vt:i4>
      </vt:variant>
      <vt:variant>
        <vt:i4>0</vt:i4>
      </vt:variant>
      <vt:variant>
        <vt:i4>5</vt:i4>
      </vt:variant>
      <vt:variant>
        <vt:lpwstr>https://www.programszwajcarski.gov.pl/media/3302/Informacja_promocja_wytyczne.pdf</vt:lpwstr>
      </vt:variant>
      <vt:variant>
        <vt:lpwstr/>
      </vt:variant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https://www.programszwajcarski.gov.pl/media/3302/Informacja_promocja_wytyczne.pdf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Bielecka Julia</dc:creator>
  <cp:lastModifiedBy>Markiewicz Anna</cp:lastModifiedBy>
  <cp:revision>14</cp:revision>
  <cp:lastPrinted>2016-06-22T06:57:00Z</cp:lastPrinted>
  <dcterms:created xsi:type="dcterms:W3CDTF">2016-07-25T14:18:00Z</dcterms:created>
  <dcterms:modified xsi:type="dcterms:W3CDTF">2016-07-27T11:36:00Z</dcterms:modified>
</cp:coreProperties>
</file>