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6E" w:rsidRPr="001B446E" w:rsidRDefault="001B446E" w:rsidP="001B446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446E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1B446E" w:rsidRPr="001B446E" w:rsidRDefault="001B446E" w:rsidP="001B446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1B4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129079-2016 z dnia 2016-07-11 r.</w:t>
        </w:r>
      </w:hyperlink>
      <w:r w:rsidRPr="001B446E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Warszawa</w:t>
      </w:r>
      <w:r w:rsidRPr="001B446E">
        <w:rPr>
          <w:rFonts w:ascii="Times New Roman" w:eastAsia="Times New Roman" w:hAnsi="Times New Roman" w:cs="Times New Roman"/>
          <w:sz w:val="24"/>
          <w:szCs w:val="24"/>
        </w:rPr>
        <w:br/>
        <w:t xml:space="preserve">Przedmiotem zamówienia jest dostawa i montaż agregatu prądotwórczego na potrzeby Filtra Epidemiologicznego znajdującego się na terenie ośrodka Urzędu do Spraw Cudzoziemców w Białej Podlaskiej, przy ul. </w:t>
      </w:r>
      <w:proofErr w:type="spellStart"/>
      <w:r w:rsidRPr="001B446E">
        <w:rPr>
          <w:rFonts w:ascii="Times New Roman" w:eastAsia="Times New Roman" w:hAnsi="Times New Roman" w:cs="Times New Roman"/>
          <w:sz w:val="24"/>
          <w:szCs w:val="24"/>
        </w:rPr>
        <w:t>Dokudowskiej</w:t>
      </w:r>
      <w:proofErr w:type="spellEnd"/>
      <w:r w:rsidRPr="001B446E">
        <w:rPr>
          <w:rFonts w:ascii="Times New Roman" w:eastAsia="Times New Roman" w:hAnsi="Times New Roman" w:cs="Times New Roman"/>
          <w:sz w:val="24"/>
          <w:szCs w:val="24"/>
        </w:rPr>
        <w:t>, wraz z wykonaniem...</w:t>
      </w:r>
      <w:r w:rsidRPr="001B446E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2016-07-21 </w:t>
      </w:r>
    </w:p>
    <w:p w:rsidR="001B446E" w:rsidRPr="001B446E" w:rsidRDefault="001B446E" w:rsidP="001B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6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1B446E" w:rsidRPr="001B446E" w:rsidRDefault="001B446E" w:rsidP="001B446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6E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149559 - 2016; data zamieszczenia: 21.07.2016</w:t>
      </w:r>
      <w:r w:rsidRPr="001B446E">
        <w:rPr>
          <w:rFonts w:ascii="Times New Roman" w:eastAsia="Times New Roman" w:hAnsi="Times New Roman" w:cs="Times New Roman"/>
          <w:sz w:val="24"/>
          <w:szCs w:val="24"/>
        </w:rPr>
        <w:br/>
      </w:r>
      <w:r w:rsidRPr="001B446E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1B446E" w:rsidRPr="001B446E" w:rsidRDefault="001B446E" w:rsidP="001B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6E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1B446E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1B446E" w:rsidRPr="001B446E" w:rsidRDefault="001B446E" w:rsidP="001B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6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1B446E">
        <w:rPr>
          <w:rFonts w:ascii="Times New Roman" w:eastAsia="Times New Roman" w:hAnsi="Times New Roman" w:cs="Times New Roman"/>
          <w:sz w:val="24"/>
          <w:szCs w:val="24"/>
        </w:rPr>
        <w:t xml:space="preserve"> 129079 - 2016 data 11.07.2016 r.</w:t>
      </w:r>
    </w:p>
    <w:p w:rsidR="001B446E" w:rsidRPr="001B446E" w:rsidRDefault="001B446E" w:rsidP="001B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6E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1B446E" w:rsidRPr="001B446E" w:rsidRDefault="001B446E" w:rsidP="001B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6E">
        <w:rPr>
          <w:rFonts w:ascii="Times New Roman" w:eastAsia="Times New Roman" w:hAnsi="Times New Roman" w:cs="Times New Roman"/>
          <w:sz w:val="24"/>
          <w:szCs w:val="24"/>
        </w:rPr>
        <w:t>Urząd do Spraw Cudzoziemców, Koszykowa 16, 00-564 Warszawa, woj. mazowieckie, tel. 022 6270680, fax. 022 8454980, 6014339.</w:t>
      </w:r>
    </w:p>
    <w:p w:rsidR="001B446E" w:rsidRPr="001B446E" w:rsidRDefault="001B446E" w:rsidP="001B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6E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1B446E" w:rsidRPr="001B446E" w:rsidRDefault="001B446E" w:rsidP="001B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6E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1B446E" w:rsidRPr="001B446E" w:rsidRDefault="001B446E" w:rsidP="001B4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6E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1B446E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1B446E" w:rsidRPr="001B446E" w:rsidRDefault="001B446E" w:rsidP="001B4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6E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1B446E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25.07.2016 godzina 11:00, miejsce: Urząd do Spraw Cudzoziemców ul. Taborowa 33, 02-699 Warszawa, Biuro Podawcze..</w:t>
      </w:r>
    </w:p>
    <w:p w:rsidR="001B446E" w:rsidRPr="001B446E" w:rsidRDefault="001B446E" w:rsidP="001B4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6E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1B446E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28.07.2016 godzina 11:00, miejsce: Urząd do Spraw Cudzoziemców ul. Taborowa 33, 02-699 Warszawa, Biuro Podawcze..</w:t>
      </w:r>
      <w:bookmarkStart w:id="0" w:name="_GoBack"/>
      <w:bookmarkEnd w:id="0"/>
    </w:p>
    <w:p w:rsidR="001B446E" w:rsidRPr="001B446E" w:rsidRDefault="001B446E" w:rsidP="001B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16" w:rsidRDefault="00E01C16"/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2C3E"/>
    <w:multiLevelType w:val="multilevel"/>
    <w:tmpl w:val="E018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BC"/>
    <w:rsid w:val="001B446E"/>
    <w:rsid w:val="00473CBC"/>
    <w:rsid w:val="00762C03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19FD-959B-45AA-A886-1946DCA9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4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29079&amp;rok=2016-07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2016-07-21T13:45:00Z</dcterms:created>
  <dcterms:modified xsi:type="dcterms:W3CDTF">2016-07-21T13:45:00Z</dcterms:modified>
</cp:coreProperties>
</file>