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ED" w:rsidRDefault="00F27357" w:rsidP="00F27357">
      <w:pPr>
        <w:spacing w:before="120" w:line="276" w:lineRule="auto"/>
        <w:jc w:val="right"/>
        <w:rPr>
          <w:rFonts w:eastAsia="Batang"/>
          <w:b/>
          <w:sz w:val="22"/>
          <w:szCs w:val="22"/>
          <w:lang w:eastAsia="ar-SA"/>
        </w:rPr>
      </w:pPr>
      <w:r>
        <w:rPr>
          <w:rFonts w:eastAsia="Batang"/>
          <w:b/>
          <w:sz w:val="22"/>
          <w:szCs w:val="22"/>
          <w:lang w:eastAsia="ar-SA"/>
        </w:rPr>
        <w:t>Załącznik nr 9 do SIWZ</w:t>
      </w:r>
    </w:p>
    <w:p w:rsidR="00F27357" w:rsidRDefault="00F27357" w:rsidP="006D2719">
      <w:pPr>
        <w:jc w:val="center"/>
        <w:rPr>
          <w:rFonts w:eastAsia="Batang"/>
          <w:b/>
        </w:rPr>
      </w:pPr>
    </w:p>
    <w:p w:rsidR="006D2719" w:rsidRDefault="006D2719" w:rsidP="00661117">
      <w:pPr>
        <w:spacing w:line="276" w:lineRule="auto"/>
        <w:jc w:val="center"/>
        <w:rPr>
          <w:rFonts w:eastAsia="Batang"/>
          <w:b/>
        </w:rPr>
      </w:pPr>
      <w:r>
        <w:rPr>
          <w:rFonts w:eastAsia="Batang"/>
          <w:b/>
        </w:rPr>
        <w:t>I</w:t>
      </w:r>
      <w:r w:rsidRPr="002A06F7">
        <w:rPr>
          <w:rFonts w:eastAsia="Batang"/>
          <w:b/>
        </w:rPr>
        <w:t>STOTNE POSTANOWIENIA UMOWY</w:t>
      </w:r>
    </w:p>
    <w:p w:rsidR="006D2719" w:rsidRDefault="006D2719" w:rsidP="00661117">
      <w:pPr>
        <w:autoSpaceDE w:val="0"/>
        <w:spacing w:line="276" w:lineRule="auto"/>
        <w:jc w:val="center"/>
        <w:rPr>
          <w:b/>
          <w:bCs/>
          <w:i/>
          <w:sz w:val="22"/>
        </w:rPr>
      </w:pPr>
      <w:r w:rsidRPr="00A87DA4">
        <w:rPr>
          <w:b/>
          <w:bCs/>
          <w:i/>
          <w:sz w:val="22"/>
        </w:rPr>
        <w:t>(</w:t>
      </w:r>
      <w:r w:rsidRPr="00954472">
        <w:rPr>
          <w:b/>
          <w:bCs/>
          <w:sz w:val="22"/>
        </w:rPr>
        <w:t>zadani</w:t>
      </w:r>
      <w:r w:rsidR="00F27357">
        <w:rPr>
          <w:b/>
          <w:bCs/>
          <w:sz w:val="22"/>
        </w:rPr>
        <w:t>a</w:t>
      </w:r>
      <w:r w:rsidRPr="00954472">
        <w:rPr>
          <w:b/>
          <w:bCs/>
          <w:sz w:val="22"/>
        </w:rPr>
        <w:t xml:space="preserve"> częściowe nr 1</w:t>
      </w:r>
      <w:r w:rsidR="00F65B9B">
        <w:rPr>
          <w:b/>
          <w:bCs/>
          <w:i/>
          <w:sz w:val="22"/>
        </w:rPr>
        <w:t>-</w:t>
      </w:r>
      <w:r w:rsidR="0028105E" w:rsidRPr="0028105E">
        <w:rPr>
          <w:b/>
          <w:bCs/>
          <w:sz w:val="22"/>
        </w:rPr>
        <w:t>3</w:t>
      </w:r>
      <w:r w:rsidR="00F65B9B">
        <w:rPr>
          <w:b/>
          <w:bCs/>
          <w:i/>
          <w:sz w:val="22"/>
        </w:rPr>
        <w:t xml:space="preserve"> </w:t>
      </w:r>
      <w:r w:rsidR="0031363B">
        <w:rPr>
          <w:i/>
          <w:sz w:val="22"/>
          <w:szCs w:val="22"/>
        </w:rPr>
        <w:t>s</w:t>
      </w:r>
      <w:r w:rsidR="0028105E">
        <w:rPr>
          <w:i/>
          <w:sz w:val="22"/>
          <w:szCs w:val="22"/>
        </w:rPr>
        <w:t xml:space="preserve">przedaż, </w:t>
      </w:r>
      <w:r w:rsidR="0031363B" w:rsidRPr="00C27328">
        <w:rPr>
          <w:i/>
          <w:sz w:val="22"/>
          <w:szCs w:val="22"/>
        </w:rPr>
        <w:t>dostawa</w:t>
      </w:r>
      <w:r w:rsidR="0028105E">
        <w:rPr>
          <w:i/>
          <w:sz w:val="22"/>
          <w:szCs w:val="22"/>
        </w:rPr>
        <w:t xml:space="preserve"> i montaż</w:t>
      </w:r>
      <w:r w:rsidR="0031363B" w:rsidRPr="00C27328">
        <w:rPr>
          <w:i/>
          <w:sz w:val="22"/>
          <w:szCs w:val="22"/>
        </w:rPr>
        <w:t xml:space="preserve"> </w:t>
      </w:r>
      <w:r w:rsidR="0031363B" w:rsidRPr="00C27328">
        <w:rPr>
          <w:b/>
          <w:i/>
          <w:sz w:val="22"/>
          <w:szCs w:val="22"/>
        </w:rPr>
        <w:t xml:space="preserve">sprzętu </w:t>
      </w:r>
      <w:r w:rsidR="0028105E">
        <w:rPr>
          <w:b/>
          <w:i/>
          <w:sz w:val="22"/>
          <w:szCs w:val="22"/>
        </w:rPr>
        <w:t xml:space="preserve">multimedialnego </w:t>
      </w:r>
      <w:r w:rsidR="00F65B9B" w:rsidRPr="00F65B9B">
        <w:rPr>
          <w:i/>
          <w:sz w:val="22"/>
          <w:szCs w:val="22"/>
        </w:rPr>
        <w:t>na potrzeby Filtra epidemiologicznego w Białej Podlaskiej</w:t>
      </w:r>
      <w:r w:rsidR="00F65B9B">
        <w:rPr>
          <w:b/>
          <w:i/>
          <w:sz w:val="22"/>
          <w:szCs w:val="22"/>
        </w:rPr>
        <w:t>)</w:t>
      </w:r>
    </w:p>
    <w:p w:rsidR="006D2719" w:rsidRDefault="006D2719" w:rsidP="006D2719">
      <w:pPr>
        <w:autoSpaceDE w:val="0"/>
        <w:spacing w:line="276" w:lineRule="auto"/>
        <w:jc w:val="center"/>
        <w:rPr>
          <w:b/>
          <w:bCs/>
          <w:i/>
          <w:sz w:val="22"/>
        </w:rPr>
      </w:pPr>
    </w:p>
    <w:p w:rsidR="00447FF7" w:rsidRPr="00E25D2F" w:rsidRDefault="00447FF7" w:rsidP="006D2719">
      <w:pPr>
        <w:autoSpaceDE w:val="0"/>
        <w:spacing w:line="276" w:lineRule="auto"/>
        <w:jc w:val="center"/>
        <w:rPr>
          <w:b/>
          <w:bCs/>
          <w:lang w:eastAsia="ar-SA"/>
        </w:rPr>
      </w:pPr>
      <w:r w:rsidRPr="00E25D2F">
        <w:rPr>
          <w:b/>
          <w:bCs/>
          <w:lang w:eastAsia="ar-SA"/>
        </w:rPr>
        <w:t>§ 1</w:t>
      </w:r>
    </w:p>
    <w:p w:rsidR="009540C9" w:rsidRPr="009540C9" w:rsidRDefault="00F70F71" w:rsidP="00661117">
      <w:pPr>
        <w:pStyle w:val="Akapitzlist"/>
        <w:numPr>
          <w:ilvl w:val="0"/>
          <w:numId w:val="17"/>
        </w:numPr>
        <w:tabs>
          <w:tab w:val="num" w:pos="0"/>
        </w:tabs>
        <w:suppressAutoHyphens/>
        <w:spacing w:line="276" w:lineRule="auto"/>
        <w:jc w:val="both"/>
        <w:rPr>
          <w:b/>
        </w:rPr>
      </w:pPr>
      <w:r w:rsidRPr="009540C9">
        <w:rPr>
          <w:bCs/>
          <w:iCs/>
        </w:rPr>
        <w:t>Przedmiotem umowy jest</w:t>
      </w:r>
      <w:r w:rsidRPr="009540C9">
        <w:rPr>
          <w:b/>
          <w:bCs/>
          <w:iCs/>
        </w:rPr>
        <w:t xml:space="preserve"> dostawa urządzeń multimedialnych</w:t>
      </w:r>
      <w:r w:rsidR="009540C9" w:rsidRPr="009540C9">
        <w:rPr>
          <w:b/>
          <w:bCs/>
          <w:iCs/>
        </w:rPr>
        <w:t>:</w:t>
      </w:r>
    </w:p>
    <w:p w:rsidR="00176853" w:rsidRDefault="00F27357" w:rsidP="00661117">
      <w:pPr>
        <w:pStyle w:val="Akapitzlist"/>
        <w:suppressAutoHyphens/>
        <w:spacing w:line="276" w:lineRule="auto"/>
        <w:ind w:left="360"/>
        <w:jc w:val="both"/>
        <w:rPr>
          <w:color w:val="000000"/>
        </w:rPr>
      </w:pPr>
      <w:r>
        <w:rPr>
          <w:bCs/>
          <w:iCs/>
          <w:u w:val="single"/>
        </w:rPr>
        <w:t>(</w:t>
      </w:r>
      <w:r w:rsidR="002D3D6C" w:rsidRPr="002D3D6C">
        <w:rPr>
          <w:bCs/>
          <w:iCs/>
          <w:u w:val="single"/>
        </w:rPr>
        <w:t>w zadaniu nr 1</w:t>
      </w:r>
      <w:r w:rsidR="00176853">
        <w:rPr>
          <w:bCs/>
          <w:iCs/>
        </w:rPr>
        <w:t xml:space="preserve"> </w:t>
      </w:r>
      <w:r w:rsidR="00477B92">
        <w:rPr>
          <w:bCs/>
          <w:iCs/>
        </w:rPr>
        <w:t xml:space="preserve">– </w:t>
      </w:r>
      <w:r w:rsidR="002D3D6C" w:rsidRPr="002D3D6C">
        <w:rPr>
          <w:bCs/>
          <w:iCs/>
        </w:rPr>
        <w:t>2</w:t>
      </w:r>
      <w:r w:rsidR="00477B92">
        <w:rPr>
          <w:bCs/>
          <w:iCs/>
        </w:rPr>
        <w:t xml:space="preserve"> </w:t>
      </w:r>
      <w:r w:rsidR="00176853">
        <w:rPr>
          <w:bCs/>
          <w:iCs/>
        </w:rPr>
        <w:t xml:space="preserve">szt. </w:t>
      </w:r>
      <w:r w:rsidR="002D3D6C" w:rsidRPr="002D3D6C">
        <w:rPr>
          <w:color w:val="000000"/>
        </w:rPr>
        <w:t>monitor</w:t>
      </w:r>
      <w:r w:rsidR="00176853">
        <w:rPr>
          <w:color w:val="000000"/>
        </w:rPr>
        <w:t>ów</w:t>
      </w:r>
      <w:r w:rsidR="002D3D6C" w:rsidRPr="002D3D6C">
        <w:rPr>
          <w:color w:val="000000"/>
        </w:rPr>
        <w:t xml:space="preserve"> TV z wbudowanym odtwarzaczem zawartości, kompletem okablowania oraz niezbędnymi licencjami pozwalającymi na zarządzanie zdalnym wyświetlaniem;</w:t>
      </w:r>
    </w:p>
    <w:p w:rsidR="00D00C22" w:rsidRDefault="002D3D6C" w:rsidP="00661117">
      <w:pPr>
        <w:pStyle w:val="Akapitzlist"/>
        <w:suppressAutoHyphens/>
        <w:spacing w:line="276" w:lineRule="auto"/>
        <w:ind w:left="360"/>
        <w:jc w:val="both"/>
        <w:rPr>
          <w:color w:val="000000"/>
        </w:rPr>
      </w:pPr>
      <w:r w:rsidRPr="002D3D6C">
        <w:rPr>
          <w:color w:val="000000"/>
          <w:u w:val="single"/>
        </w:rPr>
        <w:t>w zadaniu nr 2</w:t>
      </w:r>
      <w:r w:rsidR="00176853">
        <w:rPr>
          <w:color w:val="000000"/>
        </w:rPr>
        <w:t xml:space="preserve"> –</w:t>
      </w:r>
      <w:r w:rsidRPr="002D3D6C">
        <w:rPr>
          <w:color w:val="000000"/>
        </w:rPr>
        <w:t xml:space="preserve"> </w:t>
      </w:r>
      <w:r w:rsidR="00176853">
        <w:rPr>
          <w:color w:val="000000"/>
        </w:rPr>
        <w:t xml:space="preserve">zestawu </w:t>
      </w:r>
      <w:r w:rsidRPr="002D3D6C">
        <w:rPr>
          <w:color w:val="000000"/>
        </w:rPr>
        <w:t>4 ekran</w:t>
      </w:r>
      <w:r w:rsidR="00176853">
        <w:rPr>
          <w:color w:val="000000"/>
        </w:rPr>
        <w:t>ów</w:t>
      </w:r>
      <w:r w:rsidRPr="002D3D6C">
        <w:rPr>
          <w:color w:val="000000"/>
        </w:rPr>
        <w:t xml:space="preserve"> bezszwow</w:t>
      </w:r>
      <w:r w:rsidR="00176853">
        <w:rPr>
          <w:color w:val="000000"/>
        </w:rPr>
        <w:t>ych</w:t>
      </w:r>
      <w:r w:rsidR="00D00C22">
        <w:rPr>
          <w:color w:val="000000"/>
        </w:rPr>
        <w:t xml:space="preserve"> wraz z </w:t>
      </w:r>
      <w:r w:rsidRPr="002D3D6C">
        <w:rPr>
          <w:color w:val="000000"/>
        </w:rPr>
        <w:t xml:space="preserve"> komputer</w:t>
      </w:r>
      <w:r w:rsidR="00D00C22">
        <w:rPr>
          <w:color w:val="000000"/>
        </w:rPr>
        <w:t>em</w:t>
      </w:r>
      <w:r w:rsidRPr="002D3D6C">
        <w:rPr>
          <w:color w:val="000000"/>
        </w:rPr>
        <w:t xml:space="preserve"> wewnętrzny</w:t>
      </w:r>
      <w:r w:rsidR="00D00C22">
        <w:rPr>
          <w:color w:val="000000"/>
        </w:rPr>
        <w:t>m</w:t>
      </w:r>
      <w:r w:rsidRPr="002D3D6C">
        <w:rPr>
          <w:color w:val="000000"/>
        </w:rPr>
        <w:t xml:space="preserve"> wbudowany</w:t>
      </w:r>
      <w:r w:rsidR="00D00C22">
        <w:rPr>
          <w:color w:val="000000"/>
        </w:rPr>
        <w:t>m</w:t>
      </w:r>
      <w:r w:rsidRPr="002D3D6C">
        <w:rPr>
          <w:color w:val="000000"/>
        </w:rPr>
        <w:t xml:space="preserve"> w jeden z ekranów</w:t>
      </w:r>
      <w:r w:rsidR="00D00C22">
        <w:rPr>
          <w:color w:val="000000"/>
        </w:rPr>
        <w:t>,</w:t>
      </w:r>
      <w:r w:rsidRPr="002D3D6C">
        <w:rPr>
          <w:color w:val="000000"/>
        </w:rPr>
        <w:t xml:space="preserve"> 4 uchwytami uchylnymi do ekranów oraz</w:t>
      </w:r>
      <w:r w:rsidRPr="002D3D6C">
        <w:rPr>
          <w:color w:val="000000"/>
          <w:sz w:val="20"/>
          <w:szCs w:val="20"/>
        </w:rPr>
        <w:t xml:space="preserve"> </w:t>
      </w:r>
      <w:r w:rsidRPr="002D3D6C">
        <w:rPr>
          <w:color w:val="000000"/>
        </w:rPr>
        <w:t>okablowaniem i konfiguracją systemu</w:t>
      </w:r>
      <w:r w:rsidR="00F27357">
        <w:rPr>
          <w:color w:val="000000"/>
        </w:rPr>
        <w:t>;</w:t>
      </w:r>
    </w:p>
    <w:p w:rsidR="00F27357" w:rsidRDefault="002D3D6C" w:rsidP="00661117">
      <w:pPr>
        <w:pStyle w:val="Akapitzlist"/>
        <w:suppressAutoHyphens/>
        <w:spacing w:line="276" w:lineRule="auto"/>
        <w:ind w:left="360"/>
        <w:jc w:val="both"/>
        <w:rPr>
          <w:b/>
          <w:bCs/>
          <w:iCs/>
        </w:rPr>
      </w:pPr>
      <w:r w:rsidRPr="002D3D6C">
        <w:rPr>
          <w:color w:val="000000"/>
          <w:u w:val="single"/>
        </w:rPr>
        <w:t>w zadaniu nr 3</w:t>
      </w:r>
      <w:r w:rsidRPr="002D3D6C">
        <w:rPr>
          <w:color w:val="000000"/>
        </w:rPr>
        <w:t xml:space="preserve"> </w:t>
      </w:r>
      <w:r w:rsidR="00D00C22">
        <w:rPr>
          <w:color w:val="000000"/>
        </w:rPr>
        <w:t xml:space="preserve">- </w:t>
      </w:r>
      <w:r w:rsidRPr="002D3D6C">
        <w:t>kiosku multimedialnego,</w:t>
      </w:r>
      <w:r w:rsidR="00F27357">
        <w:t xml:space="preserve"> </w:t>
      </w:r>
      <w:r w:rsidRPr="00F27357">
        <w:rPr>
          <w:bCs/>
          <w:iCs/>
        </w:rPr>
        <w:t xml:space="preserve">wraz </w:t>
      </w:r>
      <w:r w:rsidR="003C5C39" w:rsidRPr="00F27357">
        <w:rPr>
          <w:bCs/>
          <w:iCs/>
        </w:rPr>
        <w:t xml:space="preserve">z montażem, uruchomieniem i </w:t>
      </w:r>
      <w:r w:rsidR="002F272D" w:rsidRPr="00F27357">
        <w:rPr>
          <w:bCs/>
          <w:iCs/>
        </w:rPr>
        <w:t xml:space="preserve">szkoleniem połączonym z </w:t>
      </w:r>
      <w:r w:rsidR="003C5C39" w:rsidRPr="00F27357">
        <w:rPr>
          <w:bCs/>
          <w:iCs/>
        </w:rPr>
        <w:t>demonstracją funkcjonalności</w:t>
      </w:r>
      <w:r w:rsidR="00F27357">
        <w:rPr>
          <w:bCs/>
          <w:iCs/>
        </w:rPr>
        <w:t>)</w:t>
      </w:r>
    </w:p>
    <w:p w:rsidR="009540C9" w:rsidRDefault="0031363B" w:rsidP="00661117">
      <w:pPr>
        <w:pStyle w:val="Akapitzlist"/>
        <w:suppressAutoHyphens/>
        <w:spacing w:line="276" w:lineRule="auto"/>
        <w:ind w:left="360"/>
        <w:jc w:val="both"/>
      </w:pPr>
      <w:r w:rsidRPr="00C933E7">
        <w:t>na potrzeby budynku Filtra Epidemiologiczn</w:t>
      </w:r>
      <w:r>
        <w:t>ego</w:t>
      </w:r>
      <w:r w:rsidRPr="00C933E7">
        <w:t xml:space="preserve"> znajdującego się na terenie Ośrodka dla Cudzoziemców </w:t>
      </w:r>
      <w:r w:rsidR="00E07E83" w:rsidRPr="00680A4B">
        <w:t>Urzędu do Spraw Cudzoziemców</w:t>
      </w:r>
      <w:r w:rsidR="00E07E83" w:rsidRPr="00C933E7">
        <w:t xml:space="preserve"> </w:t>
      </w:r>
      <w:r w:rsidRPr="00C933E7">
        <w:t xml:space="preserve">w Białej Podlaskiej, </w:t>
      </w:r>
      <w:r>
        <w:t>przy ul. Dokudowskiej 19.</w:t>
      </w:r>
    </w:p>
    <w:p w:rsidR="00750692" w:rsidRDefault="0031363B" w:rsidP="00661117">
      <w:pPr>
        <w:pStyle w:val="Akapitzlist"/>
        <w:numPr>
          <w:ilvl w:val="0"/>
          <w:numId w:val="17"/>
        </w:numPr>
        <w:tabs>
          <w:tab w:val="clear" w:pos="360"/>
          <w:tab w:val="num" w:pos="0"/>
        </w:tabs>
        <w:suppressAutoHyphens/>
        <w:spacing w:line="276" w:lineRule="auto"/>
        <w:ind w:left="284" w:hanging="284"/>
        <w:jc w:val="both"/>
      </w:pPr>
      <w:r>
        <w:t xml:space="preserve">WYKONAWCA zobowiązuje się do dostarczenia </w:t>
      </w:r>
      <w:r w:rsidR="003C5C39">
        <w:rPr>
          <w:b/>
        </w:rPr>
        <w:t>urządzeń multimedialnych</w:t>
      </w:r>
      <w:r>
        <w:t xml:space="preserve"> </w:t>
      </w:r>
      <w:r w:rsidRPr="00C933E7">
        <w:t xml:space="preserve">o parametrach </w:t>
      </w:r>
      <w:r>
        <w:t>ilościowych, jakościowych i </w:t>
      </w:r>
      <w:r w:rsidR="00EF7569">
        <w:t xml:space="preserve">technicznych </w:t>
      </w:r>
      <w:r>
        <w:t xml:space="preserve">zgodnych z </w:t>
      </w:r>
      <w:r w:rsidR="00D00C22">
        <w:t xml:space="preserve">Opisem Przedmiotu Zamówienia stanowiącym </w:t>
      </w:r>
      <w:r>
        <w:rPr>
          <w:b/>
        </w:rPr>
        <w:t>Z</w:t>
      </w:r>
      <w:r w:rsidRPr="00113538">
        <w:rPr>
          <w:b/>
        </w:rPr>
        <w:t>ałącznik nr 1</w:t>
      </w:r>
      <w:r>
        <w:t xml:space="preserve"> do </w:t>
      </w:r>
      <w:r w:rsidR="00E07E83">
        <w:t xml:space="preserve">niniejszej </w:t>
      </w:r>
      <w:r>
        <w:t>umowy</w:t>
      </w:r>
      <w:r w:rsidRPr="00A77CFB">
        <w:t xml:space="preserve"> </w:t>
      </w:r>
      <w:r>
        <w:t xml:space="preserve">oraz </w:t>
      </w:r>
      <w:r w:rsidR="00E07E83">
        <w:t>zgo</w:t>
      </w:r>
      <w:r w:rsidR="000F187B">
        <w:t>d</w:t>
      </w:r>
      <w:r w:rsidR="00E07E83">
        <w:t xml:space="preserve">nie ze </w:t>
      </w:r>
      <w:r>
        <w:t xml:space="preserve">złożoną </w:t>
      </w:r>
      <w:r w:rsidR="00E07E83">
        <w:t xml:space="preserve">przez Wykonawcę </w:t>
      </w:r>
      <w:r>
        <w:t xml:space="preserve">ofertą – </w:t>
      </w:r>
      <w:r w:rsidRPr="0043128F">
        <w:rPr>
          <w:b/>
        </w:rPr>
        <w:t xml:space="preserve">Załącznik nr </w:t>
      </w:r>
      <w:r w:rsidR="00F27357">
        <w:rPr>
          <w:b/>
        </w:rPr>
        <w:t>2</w:t>
      </w:r>
      <w:r>
        <w:t>.</w:t>
      </w:r>
      <w:r w:rsidRPr="00C933E7">
        <w:t xml:space="preserve"> </w:t>
      </w:r>
    </w:p>
    <w:p w:rsidR="003E7D76" w:rsidRDefault="0031363B" w:rsidP="00661117">
      <w:pPr>
        <w:numPr>
          <w:ilvl w:val="0"/>
          <w:numId w:val="17"/>
        </w:numPr>
        <w:tabs>
          <w:tab w:val="clear" w:pos="360"/>
          <w:tab w:val="num" w:pos="0"/>
        </w:tabs>
        <w:spacing w:line="276" w:lineRule="auto"/>
        <w:ind w:left="284" w:hanging="284"/>
        <w:jc w:val="both"/>
      </w:pPr>
      <w:r w:rsidRPr="00045FB0">
        <w:t xml:space="preserve">WYKONAWCA zobowiązuje się do wykonania montażu </w:t>
      </w:r>
      <w:r w:rsidR="001E3CCE">
        <w:t xml:space="preserve">i </w:t>
      </w:r>
      <w:r w:rsidR="008F68BA">
        <w:t xml:space="preserve">przeprowadzenia szkolenia wraz </w:t>
      </w:r>
      <w:r w:rsidR="003E7D76">
        <w:br/>
      </w:r>
      <w:r w:rsidR="008F68BA">
        <w:t xml:space="preserve">z </w:t>
      </w:r>
      <w:r w:rsidR="0068453D" w:rsidRPr="003E7D76">
        <w:rPr>
          <w:bCs/>
          <w:iCs/>
        </w:rPr>
        <w:t>demonstracj</w:t>
      </w:r>
      <w:r w:rsidR="008F68BA">
        <w:rPr>
          <w:bCs/>
          <w:iCs/>
        </w:rPr>
        <w:t>ą</w:t>
      </w:r>
      <w:r w:rsidR="0068453D" w:rsidRPr="009540C9">
        <w:rPr>
          <w:bCs/>
          <w:iCs/>
        </w:rPr>
        <w:t xml:space="preserve"> </w:t>
      </w:r>
      <w:r w:rsidR="001E3CCE">
        <w:rPr>
          <w:bCs/>
          <w:iCs/>
        </w:rPr>
        <w:t xml:space="preserve">funkcjonalności </w:t>
      </w:r>
      <w:r w:rsidR="0068453D" w:rsidRPr="009540C9">
        <w:t>urządzeń multimedialnych</w:t>
      </w:r>
      <w:r w:rsidR="003C5C39">
        <w:t xml:space="preserve"> stanowiących</w:t>
      </w:r>
      <w:r w:rsidRPr="00045FB0">
        <w:t xml:space="preserve"> przedmiot </w:t>
      </w:r>
      <w:r w:rsidR="001E3CCE">
        <w:t xml:space="preserve">niniejszej </w:t>
      </w:r>
      <w:r>
        <w:t>umowy</w:t>
      </w:r>
      <w:r w:rsidRPr="00045FB0">
        <w:t xml:space="preserve"> </w:t>
      </w:r>
      <w:r w:rsidR="003C5C39" w:rsidRPr="00045FB0">
        <w:t xml:space="preserve">pod nadzorem i </w:t>
      </w:r>
      <w:r w:rsidR="004E74EF">
        <w:t xml:space="preserve">zgodnie z </w:t>
      </w:r>
      <w:r w:rsidRPr="00045FB0">
        <w:t>wytycznymi wyznaczonego przedstawiciela ZAMAWIAJĄCEGO.</w:t>
      </w:r>
    </w:p>
    <w:p w:rsidR="00750692" w:rsidRPr="003E7D76" w:rsidRDefault="0031363B" w:rsidP="00661117">
      <w:pPr>
        <w:pStyle w:val="Tekstpodstawowy"/>
        <w:numPr>
          <w:ilvl w:val="0"/>
          <w:numId w:val="17"/>
        </w:numPr>
        <w:tabs>
          <w:tab w:val="clear" w:pos="360"/>
          <w:tab w:val="num" w:pos="0"/>
        </w:tabs>
        <w:spacing w:after="0" w:line="276" w:lineRule="auto"/>
        <w:ind w:left="284" w:hanging="284"/>
        <w:jc w:val="both"/>
      </w:pPr>
      <w:r>
        <w:t>WYKONAWCA</w:t>
      </w:r>
      <w:r w:rsidRPr="00BC68EE">
        <w:t xml:space="preserve"> zobowiązuje się do dostarczenia</w:t>
      </w:r>
      <w:r>
        <w:t>, montażu</w:t>
      </w:r>
      <w:r w:rsidR="001E3CCE">
        <w:t xml:space="preserve">, uruchomienia </w:t>
      </w:r>
      <w:r w:rsidR="0068453D" w:rsidRPr="003E7D76">
        <w:t xml:space="preserve">i </w:t>
      </w:r>
      <w:r w:rsidR="008F68BA">
        <w:t xml:space="preserve">szkolenia wraz </w:t>
      </w:r>
      <w:r w:rsidR="003E7D76">
        <w:br/>
      </w:r>
      <w:r w:rsidR="008F68BA">
        <w:t xml:space="preserve">z </w:t>
      </w:r>
      <w:r w:rsidR="0068453D" w:rsidRPr="003E7D76">
        <w:t>demonstracj</w:t>
      </w:r>
      <w:r w:rsidR="008F68BA">
        <w:t>ą</w:t>
      </w:r>
      <w:r w:rsidR="0068453D" w:rsidRPr="003E7D76">
        <w:t xml:space="preserve"> funkcjonalności urządzeń multimedialnych, </w:t>
      </w:r>
      <w:r w:rsidR="00EF7569" w:rsidRPr="00750692">
        <w:t>sta</w:t>
      </w:r>
      <w:r w:rsidR="00EF7569">
        <w:t>nowiąc</w:t>
      </w:r>
      <w:r w:rsidR="004E74EF">
        <w:t>ych</w:t>
      </w:r>
      <w:r w:rsidR="00EF7569" w:rsidRPr="00045FB0">
        <w:t xml:space="preserve"> przedmiot </w:t>
      </w:r>
      <w:r w:rsidR="001E3CCE">
        <w:t xml:space="preserve">niniejszej </w:t>
      </w:r>
      <w:r w:rsidR="00EF7569">
        <w:t>umowy</w:t>
      </w:r>
      <w:r w:rsidR="008F68BA">
        <w:t>,</w:t>
      </w:r>
      <w:r>
        <w:t xml:space="preserve"> na swój koszt i swoje ryzyko </w:t>
      </w:r>
      <w:r w:rsidRPr="00BC68EE">
        <w:t xml:space="preserve">w </w:t>
      </w:r>
      <w:r w:rsidR="0068453D" w:rsidRPr="003E7D76">
        <w:rPr>
          <w:b/>
          <w:u w:val="single"/>
        </w:rPr>
        <w:t xml:space="preserve">terminie nie dłuższym niż …….. dni </w:t>
      </w:r>
      <w:r w:rsidR="00B378B8">
        <w:rPr>
          <w:b/>
          <w:u w:val="single"/>
        </w:rPr>
        <w:t xml:space="preserve">od dnia podpisania umowy </w:t>
      </w:r>
      <w:r w:rsidR="0068453D" w:rsidRPr="003E7D76">
        <w:rPr>
          <w:u w:val="single"/>
        </w:rPr>
        <w:t>(zgodnie z ofertą Wykonawcy</w:t>
      </w:r>
      <w:r w:rsidR="003E7D76">
        <w:rPr>
          <w:u w:val="single"/>
        </w:rPr>
        <w:t xml:space="preserve"> – załącznik nr </w:t>
      </w:r>
      <w:r w:rsidR="00F27357">
        <w:rPr>
          <w:u w:val="single"/>
        </w:rPr>
        <w:t>2</w:t>
      </w:r>
      <w:r w:rsidR="0068453D" w:rsidRPr="003E7D76">
        <w:rPr>
          <w:u w:val="single"/>
        </w:rPr>
        <w:t>).</w:t>
      </w:r>
    </w:p>
    <w:p w:rsidR="0031363B" w:rsidRDefault="0068453D" w:rsidP="00661117">
      <w:pPr>
        <w:numPr>
          <w:ilvl w:val="0"/>
          <w:numId w:val="17"/>
        </w:numPr>
        <w:tabs>
          <w:tab w:val="clear" w:pos="360"/>
          <w:tab w:val="num" w:pos="0"/>
        </w:tabs>
        <w:suppressAutoHyphens/>
        <w:autoSpaceDE w:val="0"/>
        <w:spacing w:line="276" w:lineRule="auto"/>
        <w:ind w:left="284" w:hanging="284"/>
        <w:jc w:val="both"/>
        <w:rPr>
          <w:color w:val="000000"/>
        </w:rPr>
      </w:pPr>
      <w:r w:rsidRPr="003E7D76">
        <w:rPr>
          <w:color w:val="000000"/>
        </w:rPr>
        <w:t>Urządzenia multimedialne</w:t>
      </w:r>
      <w:r w:rsidR="004E74EF">
        <w:rPr>
          <w:b/>
          <w:color w:val="000000"/>
        </w:rPr>
        <w:t xml:space="preserve"> </w:t>
      </w:r>
      <w:r w:rsidR="00EF7569">
        <w:rPr>
          <w:color w:val="000000"/>
        </w:rPr>
        <w:t>mus</w:t>
      </w:r>
      <w:r w:rsidR="004E74EF">
        <w:rPr>
          <w:color w:val="000000"/>
        </w:rPr>
        <w:t>zą</w:t>
      </w:r>
      <w:r w:rsidR="00EF7569">
        <w:rPr>
          <w:color w:val="000000"/>
        </w:rPr>
        <w:t xml:space="preserve"> być fabrycznie now</w:t>
      </w:r>
      <w:r w:rsidR="004E74EF">
        <w:rPr>
          <w:color w:val="000000"/>
        </w:rPr>
        <w:t>e</w:t>
      </w:r>
      <w:r w:rsidR="00EF7569">
        <w:rPr>
          <w:color w:val="000000"/>
        </w:rPr>
        <w:t>, nienosząc</w:t>
      </w:r>
      <w:r w:rsidR="004E74EF">
        <w:rPr>
          <w:color w:val="000000"/>
        </w:rPr>
        <w:t>e</w:t>
      </w:r>
      <w:r w:rsidR="0031363B">
        <w:rPr>
          <w:color w:val="000000"/>
        </w:rPr>
        <w:t xml:space="preserve"> śladów uszkodzeń </w:t>
      </w:r>
      <w:r w:rsidR="003E7D76">
        <w:rPr>
          <w:color w:val="000000"/>
        </w:rPr>
        <w:br/>
      </w:r>
      <w:r w:rsidR="0031363B">
        <w:rPr>
          <w:color w:val="000000"/>
        </w:rPr>
        <w:t>i użytkowania.</w:t>
      </w:r>
    </w:p>
    <w:p w:rsidR="0031363B" w:rsidRDefault="0031363B" w:rsidP="00661117">
      <w:pPr>
        <w:pStyle w:val="Tekstpodstawowy"/>
        <w:numPr>
          <w:ilvl w:val="0"/>
          <w:numId w:val="17"/>
        </w:numPr>
        <w:tabs>
          <w:tab w:val="clear" w:pos="360"/>
          <w:tab w:val="num" w:pos="0"/>
        </w:tabs>
        <w:spacing w:after="0" w:line="276" w:lineRule="auto"/>
        <w:ind w:left="284" w:hanging="284"/>
        <w:jc w:val="both"/>
      </w:pPr>
      <w:r w:rsidRPr="00C015A8">
        <w:t xml:space="preserve">WYKONAWCA jest zobowiązany do poinformowania </w:t>
      </w:r>
      <w:r w:rsidR="00750692">
        <w:t xml:space="preserve">wyznaczonego przedstawiciela ZAMAWIAJĄCEGO </w:t>
      </w:r>
      <w:r w:rsidRPr="00C015A8">
        <w:t xml:space="preserve">o </w:t>
      </w:r>
      <w:r w:rsidR="00750692">
        <w:t xml:space="preserve">planowanym </w:t>
      </w:r>
      <w:r w:rsidRPr="00C015A8">
        <w:t>terminie wykonania dostawy</w:t>
      </w:r>
      <w:r w:rsidR="00750692">
        <w:t xml:space="preserve"> i </w:t>
      </w:r>
      <w:r w:rsidRPr="00C015A8">
        <w:t xml:space="preserve">montażu </w:t>
      </w:r>
      <w:r w:rsidR="0068453D" w:rsidRPr="003E7D76">
        <w:t>urządzeń multimedialnych</w:t>
      </w:r>
      <w:r w:rsidRPr="00EF7569">
        <w:rPr>
          <w:b/>
        </w:rPr>
        <w:t xml:space="preserve"> </w:t>
      </w:r>
      <w:r w:rsidRPr="00C015A8">
        <w:t>najpóźniej na 2 dni przed tym terminem oraz do uzyskania akceptacji dla zaproponowanego terminu</w:t>
      </w:r>
      <w:r w:rsidR="00750692">
        <w:t xml:space="preserve">. </w:t>
      </w:r>
    </w:p>
    <w:p w:rsidR="00750692" w:rsidRDefault="0031363B" w:rsidP="00661117">
      <w:pPr>
        <w:pStyle w:val="Akapitzlist"/>
        <w:numPr>
          <w:ilvl w:val="0"/>
          <w:numId w:val="22"/>
        </w:numPr>
        <w:suppressAutoHyphens/>
        <w:spacing w:line="276" w:lineRule="auto"/>
        <w:jc w:val="both"/>
        <w:rPr>
          <w:bCs/>
          <w:iCs/>
        </w:rPr>
      </w:pPr>
      <w:r w:rsidRPr="00B8522E">
        <w:rPr>
          <w:bCs/>
          <w:iCs/>
        </w:rPr>
        <w:t xml:space="preserve">ZAMAWIAJĄCY nie dopuszcza możliwości dokonywania przez WYKONAWCĘ, w trakcie rozmieszczenia i montażu </w:t>
      </w:r>
      <w:r w:rsidR="0068453D" w:rsidRPr="003E7D76">
        <w:t>urządzeń multimedialnych</w:t>
      </w:r>
      <w:r w:rsidRPr="00B8522E">
        <w:rPr>
          <w:bCs/>
          <w:iCs/>
        </w:rPr>
        <w:t xml:space="preserve"> oraz wykonywania innych czynności </w:t>
      </w:r>
      <w:r>
        <w:rPr>
          <w:bCs/>
          <w:iCs/>
        </w:rPr>
        <w:t>stanowiących przedmiot umowy</w:t>
      </w:r>
      <w:r w:rsidR="00750692">
        <w:rPr>
          <w:bCs/>
          <w:iCs/>
        </w:rPr>
        <w:t xml:space="preserve">, </w:t>
      </w:r>
      <w:r w:rsidRPr="00B8522E">
        <w:rPr>
          <w:bCs/>
          <w:iCs/>
        </w:rPr>
        <w:t>jakichkolwiek modyfikacji w zakresie wykonanych prac budowlanych w branżach: budowlanej, sanitarnej, elektrycznej, niskoprądowej, zwłaszcza jeśli miałyby one skutkować zmianami w stosunku do projekt</w:t>
      </w:r>
      <w:r>
        <w:rPr>
          <w:bCs/>
          <w:iCs/>
        </w:rPr>
        <w:t>u</w:t>
      </w:r>
      <w:r w:rsidRPr="00B8522E">
        <w:rPr>
          <w:bCs/>
          <w:iCs/>
        </w:rPr>
        <w:t xml:space="preserve"> budowlanego. </w:t>
      </w:r>
    </w:p>
    <w:p w:rsidR="0068453D" w:rsidRPr="003E7D76" w:rsidRDefault="0031363B" w:rsidP="00661117">
      <w:pPr>
        <w:pStyle w:val="Akapitzlist"/>
        <w:suppressAutoHyphens/>
        <w:spacing w:line="276" w:lineRule="auto"/>
        <w:ind w:left="284"/>
        <w:jc w:val="both"/>
        <w:rPr>
          <w:bCs/>
          <w:iCs/>
        </w:rPr>
      </w:pPr>
      <w:r w:rsidRPr="00B8522E">
        <w:rPr>
          <w:bCs/>
          <w:iCs/>
        </w:rPr>
        <w:t>W przypadku wystąpienia konieczności dokonania takich zmian, WYKONAWCA jest zobowiązany do niezwłocznego poinformowania o tym ZAMAWIAJĄCEGO, drogą pisemną lub mailową, w celu uzyskania ewentualnej zgody na proponowane działania. Zgoda ZAMAWIAJACEGO musi zostać wyrażona w formie pisemnej</w:t>
      </w:r>
      <w:r>
        <w:rPr>
          <w:bCs/>
          <w:iCs/>
        </w:rPr>
        <w:t xml:space="preserve"> lub mailowej</w:t>
      </w:r>
      <w:r w:rsidRPr="00B8522E">
        <w:rPr>
          <w:bCs/>
          <w:iCs/>
        </w:rPr>
        <w:t>.</w:t>
      </w:r>
    </w:p>
    <w:p w:rsidR="0031363B" w:rsidRDefault="0031363B" w:rsidP="00661117">
      <w:pPr>
        <w:pStyle w:val="Akapitzlist"/>
        <w:numPr>
          <w:ilvl w:val="0"/>
          <w:numId w:val="22"/>
        </w:numPr>
        <w:suppressAutoHyphens/>
        <w:spacing w:line="276" w:lineRule="auto"/>
        <w:jc w:val="both"/>
        <w:rPr>
          <w:bCs/>
          <w:iCs/>
        </w:rPr>
      </w:pPr>
      <w:r w:rsidRPr="00B8522E">
        <w:rPr>
          <w:bCs/>
          <w:iCs/>
        </w:rPr>
        <w:t xml:space="preserve">W przypadku stwierdzenia jakichkolwiek uszkodzeń, zniszczeń bądź powstania strat na terenie obiektu Filtra Epidemiologicznego, wynikających z działań lub zaniechań WYKONAWCY, a także w </w:t>
      </w:r>
      <w:r w:rsidRPr="00B8522E">
        <w:rPr>
          <w:bCs/>
          <w:iCs/>
        </w:rPr>
        <w:lastRenderedPageBreak/>
        <w:t>przypadku dokonania przez WYKONAWCĘ jakichkolwiek z</w:t>
      </w:r>
      <w:r>
        <w:rPr>
          <w:bCs/>
          <w:iCs/>
        </w:rPr>
        <w:t>mian w zakresie opisanym w ust. </w:t>
      </w:r>
      <w:r w:rsidR="00A70D8F">
        <w:rPr>
          <w:bCs/>
          <w:iCs/>
        </w:rPr>
        <w:t>7</w:t>
      </w:r>
      <w:r w:rsidRPr="00B8522E">
        <w:rPr>
          <w:bCs/>
          <w:iCs/>
        </w:rPr>
        <w:t>, bez uzyskania zgody ZAMAWIAJĄCEGO, WYKONAWCA jest zobowiązany do doprowadzenia zmodyfikowanych elementów budynku do</w:t>
      </w:r>
      <w:r>
        <w:rPr>
          <w:bCs/>
          <w:iCs/>
        </w:rPr>
        <w:t xml:space="preserve"> stanu poprzedniego, zgodnego z </w:t>
      </w:r>
      <w:r w:rsidRPr="00B8522E">
        <w:rPr>
          <w:bCs/>
          <w:iCs/>
        </w:rPr>
        <w:t>projektem budowlanym, we własnym zakresie i na swój koszt, niezwłocznie informując ZAMAWIAJĄCEGO o terminie ich wykonania.</w:t>
      </w:r>
    </w:p>
    <w:p w:rsidR="0031363B" w:rsidRDefault="0031363B" w:rsidP="00661117">
      <w:pPr>
        <w:pStyle w:val="Akapitzlist"/>
        <w:numPr>
          <w:ilvl w:val="0"/>
          <w:numId w:val="22"/>
        </w:numPr>
        <w:suppressAutoHyphens/>
        <w:spacing w:line="276" w:lineRule="auto"/>
        <w:jc w:val="both"/>
        <w:rPr>
          <w:bCs/>
          <w:iCs/>
        </w:rPr>
      </w:pPr>
      <w:r w:rsidRPr="00B8522E">
        <w:rPr>
          <w:bCs/>
          <w:iCs/>
        </w:rPr>
        <w:t>W przypadku gdy WYKONAWCA nie przystąpi do działa</w:t>
      </w:r>
      <w:r>
        <w:rPr>
          <w:bCs/>
          <w:iCs/>
        </w:rPr>
        <w:t xml:space="preserve">ń naprawczych w terminie </w:t>
      </w:r>
      <w:r w:rsidRPr="00AE190D">
        <w:rPr>
          <w:bCs/>
          <w:iCs/>
        </w:rPr>
        <w:t>3</w:t>
      </w:r>
      <w:r w:rsidRPr="00B8522E">
        <w:rPr>
          <w:bCs/>
          <w:iCs/>
        </w:rPr>
        <w:t xml:space="preserve"> dni roboczych od dnia zawiadomienia przez ZAMAWIAJĄCEGO o konieczności podjęcia tych działań, ZAMAWIAJĄCY zastrzega sobie prawo do zlecenia podmiotowi trzeciemu wykonania prac niezbędnych do przywrócenia stanu poprzedniego oraz obciążenia kosztami </w:t>
      </w:r>
      <w:r w:rsidR="000E5EE9" w:rsidRPr="00B8522E">
        <w:rPr>
          <w:bCs/>
          <w:iCs/>
        </w:rPr>
        <w:t>WYKONAWC</w:t>
      </w:r>
      <w:r w:rsidR="00F363A0">
        <w:rPr>
          <w:bCs/>
          <w:iCs/>
        </w:rPr>
        <w:t>Y</w:t>
      </w:r>
      <w:r w:rsidRPr="00B8522E">
        <w:rPr>
          <w:bCs/>
          <w:iCs/>
        </w:rPr>
        <w:t xml:space="preserve">. </w:t>
      </w:r>
    </w:p>
    <w:p w:rsidR="00A70D8F" w:rsidRDefault="00A70D8F" w:rsidP="00661117">
      <w:pPr>
        <w:widowControl w:val="0"/>
        <w:numPr>
          <w:ilvl w:val="0"/>
          <w:numId w:val="22"/>
        </w:numPr>
        <w:tabs>
          <w:tab w:val="left" w:pos="360"/>
          <w:tab w:val="left" w:pos="540"/>
        </w:tabs>
        <w:suppressAutoHyphens/>
        <w:autoSpaceDE w:val="0"/>
        <w:spacing w:line="276" w:lineRule="auto"/>
        <w:jc w:val="both"/>
        <w:rPr>
          <w:lang w:eastAsia="ar-SA"/>
        </w:rPr>
      </w:pPr>
      <w:r>
        <w:rPr>
          <w:lang w:eastAsia="ar-SA"/>
        </w:rPr>
        <w:t>WYKONAWCA wraz z oprogramowaniem udziela ZAMAWIAJĄCEMU niewyłącznej, nieograniczonej w czasie licencji tego oprogramowania.</w:t>
      </w:r>
    </w:p>
    <w:p w:rsidR="00A70D8F" w:rsidRDefault="00A70D8F" w:rsidP="00661117">
      <w:pPr>
        <w:widowControl w:val="0"/>
        <w:numPr>
          <w:ilvl w:val="0"/>
          <w:numId w:val="22"/>
        </w:numPr>
        <w:tabs>
          <w:tab w:val="left" w:pos="360"/>
          <w:tab w:val="left" w:pos="540"/>
        </w:tabs>
        <w:suppressAutoHyphens/>
        <w:autoSpaceDE w:val="0"/>
        <w:spacing w:line="276" w:lineRule="auto"/>
        <w:jc w:val="both"/>
        <w:rPr>
          <w:lang w:eastAsia="ar-SA"/>
        </w:rPr>
      </w:pPr>
      <w:r>
        <w:rPr>
          <w:lang w:eastAsia="ar-SA"/>
        </w:rPr>
        <w:t xml:space="preserve">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należyta ochronę przed roszczeniami osób trzecich oraz do pokrycia wszelkich kosztów i strat z tym związanych, jak również związanych z naruszeniem przepisów ustawy z dnia 4 lutego 1994 roku </w:t>
      </w:r>
      <w:r w:rsidR="00F27357">
        <w:rPr>
          <w:lang w:eastAsia="ar-SA"/>
        </w:rPr>
        <w:br/>
      </w:r>
      <w:r>
        <w:rPr>
          <w:lang w:eastAsia="ar-SA"/>
        </w:rPr>
        <w:t>o prawie autorskim i prawach pokrewnych (Dz. U. z 2006 r., nr 90, poz. 631 ze zm.).</w:t>
      </w:r>
    </w:p>
    <w:p w:rsidR="00A70D8F" w:rsidRPr="00B8522E" w:rsidRDefault="00F17B6D" w:rsidP="00661117">
      <w:pPr>
        <w:pStyle w:val="Akapitzlist"/>
        <w:numPr>
          <w:ilvl w:val="0"/>
          <w:numId w:val="22"/>
        </w:numPr>
        <w:suppressAutoHyphens/>
        <w:spacing w:line="276" w:lineRule="auto"/>
        <w:jc w:val="both"/>
        <w:rPr>
          <w:bCs/>
          <w:iCs/>
        </w:rPr>
      </w:pPr>
      <w:r>
        <w:rPr>
          <w:lang w:eastAsia="ar-SA"/>
        </w:rPr>
        <w:t xml:space="preserve">WYKONAWCA zobowiązuje się </w:t>
      </w:r>
      <w:r w:rsidR="00F94D8E">
        <w:rPr>
          <w:lang w:eastAsia="ar-SA"/>
        </w:rPr>
        <w:t xml:space="preserve">do </w:t>
      </w:r>
      <w:r w:rsidRPr="00E25D2F">
        <w:rPr>
          <w:lang w:eastAsia="ar-SA"/>
        </w:rPr>
        <w:t>dostarczenia przedmiotu umowy wraz z kartami gwarancyjnymi i innymi dokumentami, które dotyczą przedmiotu umowy, jak również licencjami na użytkowane oprogramowania</w:t>
      </w:r>
      <w:r>
        <w:rPr>
          <w:lang w:eastAsia="ar-SA"/>
        </w:rPr>
        <w:t xml:space="preserve">. Dostarczona dokumentacja musi stanowić kompletną całość, zapewniającą wykorzystanie każdego z </w:t>
      </w:r>
      <w:r w:rsidRPr="009745B4">
        <w:rPr>
          <w:lang w:eastAsia="ar-SA"/>
        </w:rPr>
        <w:t xml:space="preserve">elementów </w:t>
      </w:r>
      <w:r w:rsidR="0068453D" w:rsidRPr="003E7D76">
        <w:rPr>
          <w:lang w:eastAsia="ar-SA"/>
        </w:rPr>
        <w:t>urządzeń multimedialnych</w:t>
      </w:r>
      <w:r>
        <w:rPr>
          <w:lang w:eastAsia="ar-SA"/>
        </w:rPr>
        <w:t xml:space="preserve"> w pełni jego funkcjonalności wymaganej</w:t>
      </w:r>
      <w:r w:rsidR="000E5EE9">
        <w:rPr>
          <w:lang w:eastAsia="ar-SA"/>
        </w:rPr>
        <w:t xml:space="preserve"> przez ZAMAWIAJĄCEGO</w:t>
      </w:r>
      <w:r>
        <w:rPr>
          <w:lang w:eastAsia="ar-SA"/>
        </w:rPr>
        <w:t xml:space="preserve"> oraz korzystania z pełni praw gwarancyjnych, których warunki nie mogą być mniej korzystne niż te oferowane przez producenta.</w:t>
      </w:r>
    </w:p>
    <w:p w:rsidR="00A70D8F" w:rsidRDefault="00A70D8F" w:rsidP="00661117">
      <w:pPr>
        <w:autoSpaceDE w:val="0"/>
        <w:spacing w:line="276" w:lineRule="auto"/>
        <w:jc w:val="center"/>
      </w:pPr>
    </w:p>
    <w:p w:rsidR="00447FF7" w:rsidRPr="00E25D2F" w:rsidRDefault="00447FF7" w:rsidP="00661117">
      <w:pPr>
        <w:autoSpaceDE w:val="0"/>
        <w:spacing w:line="276" w:lineRule="auto"/>
        <w:jc w:val="center"/>
        <w:rPr>
          <w:b/>
          <w:bCs/>
          <w:lang w:eastAsia="ar-SA"/>
        </w:rPr>
      </w:pPr>
      <w:r w:rsidRPr="00E25D2F">
        <w:rPr>
          <w:b/>
          <w:bCs/>
          <w:lang w:eastAsia="ar-SA"/>
        </w:rPr>
        <w:t>§ 2</w:t>
      </w:r>
    </w:p>
    <w:p w:rsidR="000E5EE9" w:rsidRDefault="00A70D8F" w:rsidP="00661117">
      <w:pPr>
        <w:numPr>
          <w:ilvl w:val="0"/>
          <w:numId w:val="13"/>
        </w:numPr>
        <w:tabs>
          <w:tab w:val="clear" w:pos="644"/>
          <w:tab w:val="num" w:pos="0"/>
        </w:tabs>
        <w:suppressAutoHyphens/>
        <w:spacing w:line="276" w:lineRule="auto"/>
        <w:ind w:left="284" w:hanging="284"/>
        <w:jc w:val="both"/>
        <w:rPr>
          <w:lang w:eastAsia="ar-SA"/>
        </w:rPr>
      </w:pPr>
      <w:r>
        <w:t xml:space="preserve">Prawidłowe, tj. zgodne z przedmiotem umowy wykonanie </w:t>
      </w:r>
      <w:r w:rsidRPr="0009198C">
        <w:rPr>
          <w:b/>
        </w:rPr>
        <w:t>dostawy</w:t>
      </w:r>
      <w:r w:rsidR="000E5EE9">
        <w:rPr>
          <w:b/>
        </w:rPr>
        <w:t>,</w:t>
      </w:r>
      <w:r w:rsidRPr="0009198C">
        <w:rPr>
          <w:b/>
        </w:rPr>
        <w:t xml:space="preserve"> montażu</w:t>
      </w:r>
      <w:r w:rsidR="000E5EE9">
        <w:rPr>
          <w:b/>
        </w:rPr>
        <w:t xml:space="preserve">, </w:t>
      </w:r>
      <w:r w:rsidR="004E74EF">
        <w:rPr>
          <w:b/>
          <w:bCs/>
          <w:iCs/>
        </w:rPr>
        <w:t>uruchomieni</w:t>
      </w:r>
      <w:r w:rsidR="000E5EE9">
        <w:rPr>
          <w:b/>
          <w:bCs/>
          <w:iCs/>
        </w:rPr>
        <w:t>a</w:t>
      </w:r>
      <w:r w:rsidR="00D00C22">
        <w:rPr>
          <w:b/>
          <w:bCs/>
          <w:iCs/>
        </w:rPr>
        <w:br/>
      </w:r>
      <w:r w:rsidR="000E5EE9">
        <w:rPr>
          <w:b/>
          <w:bCs/>
          <w:iCs/>
        </w:rPr>
        <w:t xml:space="preserve"> </w:t>
      </w:r>
      <w:r w:rsidR="00D00C22">
        <w:rPr>
          <w:b/>
          <w:bCs/>
          <w:iCs/>
        </w:rPr>
        <w:t xml:space="preserve">i </w:t>
      </w:r>
      <w:r w:rsidR="002F272D">
        <w:rPr>
          <w:b/>
          <w:bCs/>
          <w:iCs/>
        </w:rPr>
        <w:t>szkolenia wraz z</w:t>
      </w:r>
      <w:r w:rsidR="000E5EE9">
        <w:rPr>
          <w:b/>
          <w:bCs/>
          <w:iCs/>
        </w:rPr>
        <w:t xml:space="preserve"> demonstracj</w:t>
      </w:r>
      <w:r w:rsidR="002F272D">
        <w:rPr>
          <w:b/>
          <w:bCs/>
          <w:iCs/>
        </w:rPr>
        <w:t>ą</w:t>
      </w:r>
      <w:r w:rsidR="000E5EE9">
        <w:rPr>
          <w:b/>
          <w:bCs/>
          <w:iCs/>
        </w:rPr>
        <w:t xml:space="preserve"> </w:t>
      </w:r>
      <w:r w:rsidR="004E74EF">
        <w:rPr>
          <w:b/>
          <w:bCs/>
          <w:iCs/>
        </w:rPr>
        <w:t>funkcjonalności</w:t>
      </w:r>
      <w:r w:rsidR="000E5EE9" w:rsidRPr="000E5EE9">
        <w:rPr>
          <w:b/>
        </w:rPr>
        <w:t xml:space="preserve"> </w:t>
      </w:r>
      <w:r w:rsidR="000E5EE9">
        <w:rPr>
          <w:b/>
        </w:rPr>
        <w:t>urządzeń multimedialnych</w:t>
      </w:r>
      <w:r w:rsidR="000E5EE9" w:rsidRPr="0009198C">
        <w:rPr>
          <w:b/>
        </w:rPr>
        <w:t>,</w:t>
      </w:r>
      <w:r>
        <w:t xml:space="preserve"> zostanie potwierdzone przez ZAMAWIAJĄCEGO i </w:t>
      </w:r>
      <w:r w:rsidRPr="0009198C">
        <w:rPr>
          <w:bCs/>
          <w:iCs/>
        </w:rPr>
        <w:t xml:space="preserve">WYKONAWCĘ </w:t>
      </w:r>
      <w:r>
        <w:t>protokołem odbioru</w:t>
      </w:r>
      <w:r w:rsidRPr="00DD61B0">
        <w:t xml:space="preserve"> </w:t>
      </w:r>
      <w:r>
        <w:t>ilościowego i jakościowego</w:t>
      </w:r>
      <w:r w:rsidR="000E5EE9">
        <w:rPr>
          <w:lang w:eastAsia="ar-SA"/>
        </w:rPr>
        <w:t xml:space="preserve"> stanowiącego </w:t>
      </w:r>
      <w:r w:rsidR="0068453D" w:rsidRPr="003E7D76">
        <w:rPr>
          <w:b/>
          <w:lang w:eastAsia="ar-SA"/>
        </w:rPr>
        <w:t xml:space="preserve">załącznik nr </w:t>
      </w:r>
      <w:r w:rsidR="00F27357">
        <w:rPr>
          <w:b/>
          <w:lang w:eastAsia="ar-SA"/>
        </w:rPr>
        <w:t>3</w:t>
      </w:r>
      <w:r w:rsidR="0068453D" w:rsidRPr="003E7D76">
        <w:rPr>
          <w:b/>
          <w:lang w:eastAsia="ar-SA"/>
        </w:rPr>
        <w:t xml:space="preserve"> do </w:t>
      </w:r>
      <w:r w:rsidR="009745B4">
        <w:rPr>
          <w:b/>
          <w:lang w:eastAsia="ar-SA"/>
        </w:rPr>
        <w:t xml:space="preserve">niniejszej </w:t>
      </w:r>
      <w:r w:rsidR="0068453D" w:rsidRPr="003E7D76">
        <w:rPr>
          <w:b/>
          <w:lang w:eastAsia="ar-SA"/>
        </w:rPr>
        <w:t>umowy</w:t>
      </w:r>
      <w:r w:rsidR="000E5EE9">
        <w:rPr>
          <w:lang w:eastAsia="ar-SA"/>
        </w:rPr>
        <w:t xml:space="preserve">. </w:t>
      </w:r>
    </w:p>
    <w:p w:rsidR="0009198C" w:rsidRPr="00E25D2F" w:rsidRDefault="0009198C" w:rsidP="00661117">
      <w:pPr>
        <w:numPr>
          <w:ilvl w:val="0"/>
          <w:numId w:val="13"/>
        </w:numPr>
        <w:tabs>
          <w:tab w:val="clear" w:pos="644"/>
          <w:tab w:val="num" w:pos="0"/>
        </w:tabs>
        <w:suppressAutoHyphens/>
        <w:spacing w:line="276" w:lineRule="auto"/>
        <w:ind w:left="284" w:hanging="284"/>
        <w:jc w:val="both"/>
        <w:rPr>
          <w:lang w:eastAsia="ar-SA"/>
        </w:rPr>
      </w:pPr>
      <w:r w:rsidRPr="00E25D2F">
        <w:rPr>
          <w:lang w:eastAsia="ar-SA"/>
        </w:rPr>
        <w:t xml:space="preserve">Warunkiem podpisania bez zastrzeżeń protokołu odbioru końcowego  jest: </w:t>
      </w:r>
    </w:p>
    <w:p w:rsidR="0009198C" w:rsidRPr="00E25D2F" w:rsidRDefault="0009198C" w:rsidP="00661117">
      <w:pPr>
        <w:widowControl w:val="0"/>
        <w:numPr>
          <w:ilvl w:val="0"/>
          <w:numId w:val="6"/>
        </w:numPr>
        <w:tabs>
          <w:tab w:val="left" w:pos="359"/>
          <w:tab w:val="left" w:pos="540"/>
        </w:tabs>
        <w:suppressAutoHyphens/>
        <w:autoSpaceDE w:val="0"/>
        <w:spacing w:line="276" w:lineRule="auto"/>
        <w:ind w:left="714" w:hanging="357"/>
        <w:jc w:val="both"/>
        <w:rPr>
          <w:lang w:eastAsia="ar-SA"/>
        </w:rPr>
      </w:pPr>
      <w:r w:rsidRPr="00E25D2F">
        <w:rPr>
          <w:lang w:eastAsia="ar-SA"/>
        </w:rPr>
        <w:t>dostarczenie przez WYKONAWCĘ przedmiotu umowy do miejsca wskazanego przez ZAMAWIAJĄCEGO,</w:t>
      </w:r>
    </w:p>
    <w:p w:rsidR="0009198C" w:rsidRPr="00E25D2F" w:rsidRDefault="0009198C" w:rsidP="00661117">
      <w:pPr>
        <w:widowControl w:val="0"/>
        <w:numPr>
          <w:ilvl w:val="0"/>
          <w:numId w:val="6"/>
        </w:numPr>
        <w:tabs>
          <w:tab w:val="left" w:pos="359"/>
          <w:tab w:val="left" w:pos="540"/>
        </w:tabs>
        <w:suppressAutoHyphens/>
        <w:autoSpaceDE w:val="0"/>
        <w:spacing w:line="276" w:lineRule="auto"/>
        <w:ind w:left="714" w:hanging="357"/>
        <w:jc w:val="both"/>
        <w:rPr>
          <w:lang w:eastAsia="ar-SA"/>
        </w:rPr>
      </w:pPr>
      <w:r w:rsidRPr="00E25D2F">
        <w:rPr>
          <w:lang w:eastAsia="ar-SA"/>
        </w:rPr>
        <w:t>sprawdzenie przez uprawnionego przedstawiciela ZAMAWIAJĄCEGO zgodności dostarczonych przedmiotów z ofertą (w tym kompletności wyposażenia) oraz ich prawidłowego funkcjonowania,</w:t>
      </w:r>
    </w:p>
    <w:p w:rsidR="0009198C" w:rsidRPr="00E25D2F" w:rsidRDefault="0009198C" w:rsidP="00661117">
      <w:pPr>
        <w:widowControl w:val="0"/>
        <w:numPr>
          <w:ilvl w:val="0"/>
          <w:numId w:val="6"/>
        </w:numPr>
        <w:tabs>
          <w:tab w:val="left" w:pos="359"/>
          <w:tab w:val="left" w:pos="540"/>
        </w:tabs>
        <w:suppressAutoHyphens/>
        <w:autoSpaceDE w:val="0"/>
        <w:spacing w:line="276" w:lineRule="auto"/>
        <w:ind w:left="714" w:hanging="357"/>
        <w:jc w:val="both"/>
        <w:rPr>
          <w:lang w:eastAsia="ar-SA"/>
        </w:rPr>
      </w:pPr>
      <w:r w:rsidRPr="00E25D2F">
        <w:rPr>
          <w:lang w:eastAsia="ar-SA"/>
        </w:rPr>
        <w:t>wydanie ZAMAWIAJĄCEMU licencji na korzystanie z oprogramowania,</w:t>
      </w:r>
    </w:p>
    <w:p w:rsidR="00A70D8F" w:rsidRDefault="0009198C" w:rsidP="00661117">
      <w:pPr>
        <w:widowControl w:val="0"/>
        <w:numPr>
          <w:ilvl w:val="0"/>
          <w:numId w:val="6"/>
        </w:numPr>
        <w:tabs>
          <w:tab w:val="left" w:pos="359"/>
          <w:tab w:val="left" w:pos="540"/>
        </w:tabs>
        <w:suppressAutoHyphens/>
        <w:autoSpaceDE w:val="0"/>
        <w:spacing w:line="276" w:lineRule="auto"/>
        <w:ind w:left="714" w:hanging="357"/>
        <w:jc w:val="both"/>
        <w:rPr>
          <w:lang w:eastAsia="ar-SA"/>
        </w:rPr>
      </w:pPr>
      <w:r w:rsidRPr="00E25D2F">
        <w:rPr>
          <w:lang w:eastAsia="ar-SA"/>
        </w:rPr>
        <w:t>wydanie ZAMAWIAJĄCEMU wypełnionych i podpisanych dokumentów gwarancyjnych (kart gwarancyjnych) dla każ</w:t>
      </w:r>
      <w:r>
        <w:rPr>
          <w:lang w:eastAsia="ar-SA"/>
        </w:rPr>
        <w:t>dego dostarczonego przedmiotu.</w:t>
      </w:r>
    </w:p>
    <w:p w:rsidR="000E5EE9" w:rsidRDefault="004E74EF" w:rsidP="00661117">
      <w:pPr>
        <w:widowControl w:val="0"/>
        <w:numPr>
          <w:ilvl w:val="0"/>
          <w:numId w:val="6"/>
        </w:numPr>
        <w:tabs>
          <w:tab w:val="left" w:pos="359"/>
          <w:tab w:val="left" w:pos="540"/>
        </w:tabs>
        <w:suppressAutoHyphens/>
        <w:autoSpaceDE w:val="0"/>
        <w:spacing w:line="276" w:lineRule="auto"/>
        <w:ind w:left="714" w:hanging="357"/>
        <w:jc w:val="both"/>
        <w:rPr>
          <w:lang w:eastAsia="ar-SA"/>
        </w:rPr>
      </w:pPr>
      <w:r w:rsidRPr="00E25D2F">
        <w:rPr>
          <w:lang w:eastAsia="ar-SA"/>
        </w:rPr>
        <w:t xml:space="preserve">wydanie ZAMAWIAJĄCEMU </w:t>
      </w:r>
      <w:r>
        <w:rPr>
          <w:lang w:eastAsia="ar-SA"/>
        </w:rPr>
        <w:t>kompletu dokumentacji</w:t>
      </w:r>
      <w:r w:rsidR="003E223E">
        <w:rPr>
          <w:lang w:eastAsia="ar-SA"/>
        </w:rPr>
        <w:t xml:space="preserve"> </w:t>
      </w:r>
      <w:r w:rsidR="003E223E" w:rsidRPr="00E25D2F">
        <w:rPr>
          <w:lang w:eastAsia="ar-SA"/>
        </w:rPr>
        <w:t>dla każ</w:t>
      </w:r>
      <w:r w:rsidR="003E223E">
        <w:rPr>
          <w:lang w:eastAsia="ar-SA"/>
        </w:rPr>
        <w:t xml:space="preserve">dego dostarczonego </w:t>
      </w:r>
      <w:r w:rsidR="00C03282">
        <w:rPr>
          <w:lang w:eastAsia="ar-SA"/>
        </w:rPr>
        <w:t>urządzenia,</w:t>
      </w:r>
      <w:r>
        <w:rPr>
          <w:lang w:eastAsia="ar-SA"/>
        </w:rPr>
        <w:t xml:space="preserve"> </w:t>
      </w:r>
      <w:r w:rsidR="003E223E">
        <w:rPr>
          <w:lang w:eastAsia="ar-SA"/>
        </w:rPr>
        <w:t>wyszczególnion</w:t>
      </w:r>
      <w:r w:rsidR="00124574">
        <w:rPr>
          <w:lang w:eastAsia="ar-SA"/>
        </w:rPr>
        <w:t xml:space="preserve">ego </w:t>
      </w:r>
      <w:r>
        <w:rPr>
          <w:lang w:eastAsia="ar-SA"/>
        </w:rPr>
        <w:t>w złożonej ofercie</w:t>
      </w:r>
      <w:r w:rsidR="003E223E">
        <w:rPr>
          <w:lang w:eastAsia="ar-SA"/>
        </w:rPr>
        <w:t>.</w:t>
      </w:r>
      <w:r w:rsidRPr="00E25D2F">
        <w:rPr>
          <w:lang w:eastAsia="ar-SA"/>
        </w:rPr>
        <w:t xml:space="preserve"> </w:t>
      </w:r>
    </w:p>
    <w:p w:rsidR="0068453D" w:rsidRDefault="004E74EF" w:rsidP="00661117">
      <w:pPr>
        <w:widowControl w:val="0"/>
        <w:numPr>
          <w:ilvl w:val="0"/>
          <w:numId w:val="6"/>
        </w:numPr>
        <w:tabs>
          <w:tab w:val="left" w:pos="359"/>
          <w:tab w:val="left" w:pos="709"/>
        </w:tabs>
        <w:suppressAutoHyphens/>
        <w:autoSpaceDE w:val="0"/>
        <w:spacing w:line="276" w:lineRule="auto"/>
        <w:ind w:left="714" w:hanging="357"/>
        <w:jc w:val="both"/>
        <w:rPr>
          <w:lang w:eastAsia="ar-SA"/>
        </w:rPr>
      </w:pPr>
      <w:r w:rsidRPr="009745B4">
        <w:rPr>
          <w:bCs/>
          <w:iCs/>
        </w:rPr>
        <w:t xml:space="preserve">uruchomienie </w:t>
      </w:r>
      <w:r w:rsidR="00292F96">
        <w:rPr>
          <w:bCs/>
          <w:iCs/>
        </w:rPr>
        <w:t xml:space="preserve">systemu/urządzenia </w:t>
      </w:r>
      <w:r w:rsidRPr="009745B4">
        <w:rPr>
          <w:bCs/>
          <w:iCs/>
        </w:rPr>
        <w:t xml:space="preserve">i </w:t>
      </w:r>
      <w:r w:rsidR="00292F96">
        <w:rPr>
          <w:bCs/>
          <w:iCs/>
        </w:rPr>
        <w:t xml:space="preserve">przeprowadzenie szkolenia wraz </w:t>
      </w:r>
      <w:r w:rsidRPr="009745B4">
        <w:rPr>
          <w:bCs/>
          <w:iCs/>
        </w:rPr>
        <w:t xml:space="preserve">demonstracja funkcjonalności systemu/urządzenia </w:t>
      </w:r>
      <w:r w:rsidR="00292F96">
        <w:rPr>
          <w:bCs/>
          <w:iCs/>
        </w:rPr>
        <w:t>dla</w:t>
      </w:r>
      <w:r w:rsidRPr="009745B4">
        <w:rPr>
          <w:bCs/>
          <w:iCs/>
        </w:rPr>
        <w:t xml:space="preserve"> wyznaczonych przedstawicieli ZAMAWIAJĄCEGO.</w:t>
      </w:r>
    </w:p>
    <w:p w:rsidR="0068453D" w:rsidRDefault="00A70D8F" w:rsidP="00661117">
      <w:pPr>
        <w:numPr>
          <w:ilvl w:val="0"/>
          <w:numId w:val="13"/>
        </w:numPr>
        <w:tabs>
          <w:tab w:val="clear" w:pos="644"/>
          <w:tab w:val="num" w:pos="0"/>
        </w:tabs>
        <w:suppressAutoHyphens/>
        <w:spacing w:line="276" w:lineRule="auto"/>
        <w:ind w:left="284" w:hanging="284"/>
        <w:jc w:val="both"/>
      </w:pPr>
      <w:r>
        <w:lastRenderedPageBreak/>
        <w:t>Jeżeli w trakcie odbioru ilościowego i jakościowego okaże się, że przedmiot umowy ma wady lub jest niekompletny, WYKONAWCA</w:t>
      </w:r>
      <w:r>
        <w:rPr>
          <w:bCs/>
          <w:iCs/>
        </w:rPr>
        <w:t xml:space="preserve"> </w:t>
      </w:r>
      <w:r>
        <w:t xml:space="preserve">dostarczy brakujący </w:t>
      </w:r>
      <w:r w:rsidR="0068453D" w:rsidRPr="003E7D76">
        <w:t xml:space="preserve">sprzęt </w:t>
      </w:r>
      <w:r>
        <w:t xml:space="preserve">lub wymieni przedmiot umowy na nowy, wolny od wad w terminie </w:t>
      </w:r>
      <w:r w:rsidRPr="00A70D8F">
        <w:rPr>
          <w:b/>
        </w:rPr>
        <w:t>3 dni</w:t>
      </w:r>
      <w:r>
        <w:t xml:space="preserve"> kalendarzowych od dnia stwierdzenia wad lub niekompletności.</w:t>
      </w:r>
      <w:r w:rsidR="007A36F0">
        <w:t xml:space="preserve"> </w:t>
      </w:r>
      <w:r w:rsidR="009745B4">
        <w:t xml:space="preserve">Przez wadę rozumie się w szczególności jakąkolwiek niezgodność dostarczonych </w:t>
      </w:r>
      <w:r w:rsidR="0068453D" w:rsidRPr="003E7D76">
        <w:t>urządzeń multimedialnych, ich montażu</w:t>
      </w:r>
      <w:r w:rsidR="008029B9">
        <w:t>,</w:t>
      </w:r>
      <w:r w:rsidR="0068453D" w:rsidRPr="003E7D76">
        <w:t xml:space="preserve"> uruchomieni</w:t>
      </w:r>
      <w:r w:rsidR="008029B9">
        <w:t>a</w:t>
      </w:r>
      <w:r w:rsidR="0068453D" w:rsidRPr="003E7D76">
        <w:t xml:space="preserve"> wraz z </w:t>
      </w:r>
      <w:r w:rsidR="008029B9" w:rsidRPr="003E7D76">
        <w:t>demonstracj</w:t>
      </w:r>
      <w:r w:rsidR="008029B9">
        <w:t>ą</w:t>
      </w:r>
      <w:r w:rsidR="008029B9" w:rsidRPr="003E7D76">
        <w:t xml:space="preserve"> </w:t>
      </w:r>
      <w:r w:rsidR="0068453D" w:rsidRPr="003E7D76">
        <w:t>funkcjonalności</w:t>
      </w:r>
      <w:r w:rsidR="009745B4" w:rsidRPr="009B1799">
        <w:t>,</w:t>
      </w:r>
      <w:r w:rsidR="003E7D76">
        <w:t xml:space="preserve"> </w:t>
      </w:r>
      <w:r w:rsidR="004B2B5E">
        <w:br/>
      </w:r>
      <w:r w:rsidR="009745B4">
        <w:t xml:space="preserve">z Opisem </w:t>
      </w:r>
      <w:r w:rsidR="00D00C22">
        <w:t>Przedmiotu Zamówienia</w:t>
      </w:r>
      <w:r w:rsidR="009745B4">
        <w:t>,</w:t>
      </w:r>
      <w:r w:rsidR="009745B4" w:rsidRPr="00C81C7A">
        <w:t xml:space="preserve"> </w:t>
      </w:r>
      <w:r w:rsidR="009745B4">
        <w:t>dostarczenie sprzętu uszkodzonego lub niekompletnego, a także niezgodność z</w:t>
      </w:r>
      <w:r w:rsidR="009745B4" w:rsidRPr="00C933E7">
        <w:t xml:space="preserve"> </w:t>
      </w:r>
      <w:r w:rsidR="009745B4">
        <w:t xml:space="preserve">wymaganiami określonymi w </w:t>
      </w:r>
      <w:r w:rsidR="009745B4" w:rsidRPr="00C81C7A">
        <w:t xml:space="preserve">§ </w:t>
      </w:r>
      <w:r w:rsidR="009745B4">
        <w:t xml:space="preserve">1 ust. 2-12 </w:t>
      </w:r>
      <w:r w:rsidR="009745B4" w:rsidRPr="00C81C7A">
        <w:t>umowy</w:t>
      </w:r>
      <w:r w:rsidR="009745B4">
        <w:t>.</w:t>
      </w:r>
    </w:p>
    <w:p w:rsidR="00A70D8F" w:rsidRDefault="00A70D8F" w:rsidP="00661117">
      <w:pPr>
        <w:numPr>
          <w:ilvl w:val="0"/>
          <w:numId w:val="13"/>
        </w:numPr>
        <w:tabs>
          <w:tab w:val="clear" w:pos="644"/>
          <w:tab w:val="num" w:pos="0"/>
        </w:tabs>
        <w:suppressAutoHyphens/>
        <w:spacing w:line="276" w:lineRule="auto"/>
        <w:ind w:left="284" w:hanging="284"/>
        <w:jc w:val="both"/>
      </w:pPr>
      <w:r>
        <w:t>Jeżeli w trakcie odbioru ilościowego i jakościowego okaże się, że rozmieszczenie dostarczon</w:t>
      </w:r>
      <w:r w:rsidR="00F17B6D">
        <w:t>ego sprzętu</w:t>
      </w:r>
      <w:r>
        <w:t xml:space="preserve"> zostało wykonane niezgodnie z </w:t>
      </w:r>
      <w:r w:rsidR="009745B4">
        <w:t xml:space="preserve">Opisem przedmiotu zamówienia stanowiącym </w:t>
      </w:r>
      <w:r w:rsidRPr="009618C5">
        <w:rPr>
          <w:b/>
        </w:rPr>
        <w:t xml:space="preserve">Załącznik </w:t>
      </w:r>
      <w:r w:rsidR="00A76E93">
        <w:rPr>
          <w:b/>
        </w:rPr>
        <w:br/>
      </w:r>
      <w:r>
        <w:rPr>
          <w:b/>
        </w:rPr>
        <w:t>n</w:t>
      </w:r>
      <w:r w:rsidRPr="009618C5">
        <w:rPr>
          <w:b/>
        </w:rPr>
        <w:t>r</w:t>
      </w:r>
      <w:r>
        <w:t xml:space="preserve"> </w:t>
      </w:r>
      <w:r w:rsidRPr="009618C5">
        <w:rPr>
          <w:b/>
        </w:rPr>
        <w:t>1</w:t>
      </w:r>
      <w:r>
        <w:t xml:space="preserve"> do umowy, WYKONAWCA</w:t>
      </w:r>
      <w:r w:rsidRPr="00DF7B43">
        <w:rPr>
          <w:bCs/>
          <w:iCs/>
        </w:rPr>
        <w:t xml:space="preserve"> </w:t>
      </w:r>
      <w:r>
        <w:t xml:space="preserve">dokona prawidłowego rozmieszczenia w terminie wyznaczonym przez ZAMAWIAJĄCEGO. </w:t>
      </w:r>
    </w:p>
    <w:p w:rsidR="00A70D8F" w:rsidRDefault="00A70D8F" w:rsidP="00661117">
      <w:pPr>
        <w:spacing w:line="276" w:lineRule="auto"/>
        <w:ind w:left="284"/>
        <w:jc w:val="both"/>
      </w:pPr>
    </w:p>
    <w:p w:rsidR="00F27357" w:rsidRDefault="00F27357" w:rsidP="00661117">
      <w:pPr>
        <w:spacing w:line="276" w:lineRule="auto"/>
        <w:ind w:left="284"/>
        <w:jc w:val="both"/>
      </w:pPr>
    </w:p>
    <w:p w:rsidR="00F17B6D" w:rsidRDefault="00F17B6D" w:rsidP="00661117">
      <w:pPr>
        <w:autoSpaceDE w:val="0"/>
        <w:spacing w:after="120" w:line="276" w:lineRule="auto"/>
        <w:jc w:val="center"/>
        <w:rPr>
          <w:b/>
          <w:bCs/>
          <w:lang w:eastAsia="ar-SA"/>
        </w:rPr>
      </w:pPr>
      <w:r w:rsidRPr="00E25D2F">
        <w:rPr>
          <w:b/>
          <w:bCs/>
          <w:lang w:eastAsia="ar-SA"/>
        </w:rPr>
        <w:t>§ 3</w:t>
      </w:r>
    </w:p>
    <w:p w:rsidR="0068453D" w:rsidRDefault="00F17B6D" w:rsidP="00661117">
      <w:pPr>
        <w:pStyle w:val="Tekstpodstawowy"/>
        <w:numPr>
          <w:ilvl w:val="0"/>
          <w:numId w:val="19"/>
        </w:numPr>
        <w:tabs>
          <w:tab w:val="clear" w:pos="720"/>
          <w:tab w:val="num" w:pos="0"/>
        </w:tabs>
        <w:spacing w:after="0" w:line="276" w:lineRule="auto"/>
        <w:ind w:left="284" w:hanging="284"/>
        <w:jc w:val="both"/>
      </w:pPr>
      <w:r w:rsidRPr="00D75E78">
        <w:t xml:space="preserve">Tytułem niniejszej umowy </w:t>
      </w:r>
      <w:r>
        <w:t>ZAMAWIAJĄCY</w:t>
      </w:r>
      <w:r w:rsidRPr="00D75E78">
        <w:t xml:space="preserve"> zapłaci </w:t>
      </w:r>
      <w:r>
        <w:t xml:space="preserve">WYKONAWCY </w:t>
      </w:r>
      <w:r w:rsidR="00FF5DEC">
        <w:t xml:space="preserve">wynagrodzenie </w:t>
      </w:r>
      <w:r>
        <w:t>w łącznej</w:t>
      </w:r>
      <w:r w:rsidRPr="00D75E78">
        <w:t> wysokości:</w:t>
      </w:r>
      <w:r w:rsidR="00A76E93">
        <w:t xml:space="preserve"> ………………………………………….. </w:t>
      </w:r>
      <w:r w:rsidR="00A76E93" w:rsidRPr="00A76E93">
        <w:rPr>
          <w:b/>
        </w:rPr>
        <w:t>zł brutto</w:t>
      </w:r>
      <w:r w:rsidR="00A76E93">
        <w:t xml:space="preserve"> (słownie: …………… złotych) tj. …………....................................... </w:t>
      </w:r>
      <w:r w:rsidR="00A76E93" w:rsidRPr="00A76E93">
        <w:rPr>
          <w:b/>
        </w:rPr>
        <w:t xml:space="preserve">zł netto </w:t>
      </w:r>
      <w:r w:rsidR="00A76E93">
        <w:t xml:space="preserve">( słownie: …………………………….złotych) </w:t>
      </w:r>
    </w:p>
    <w:p w:rsidR="00F17B6D" w:rsidRPr="009B1799" w:rsidRDefault="00A76E93" w:rsidP="00661117">
      <w:pPr>
        <w:numPr>
          <w:ilvl w:val="0"/>
          <w:numId w:val="19"/>
        </w:numPr>
        <w:tabs>
          <w:tab w:val="clear" w:pos="720"/>
          <w:tab w:val="num" w:pos="0"/>
        </w:tabs>
        <w:suppressAutoHyphens/>
        <w:spacing w:line="276" w:lineRule="auto"/>
        <w:ind w:left="284" w:hanging="284"/>
        <w:jc w:val="both"/>
        <w:rPr>
          <w:szCs w:val="20"/>
        </w:rPr>
      </w:pPr>
      <w:r>
        <w:rPr>
          <w:szCs w:val="20"/>
        </w:rPr>
        <w:t>Wynagrodzenie</w:t>
      </w:r>
      <w:r w:rsidR="00F17B6D">
        <w:rPr>
          <w:szCs w:val="20"/>
        </w:rPr>
        <w:t>, o któr</w:t>
      </w:r>
      <w:r>
        <w:rPr>
          <w:szCs w:val="20"/>
        </w:rPr>
        <w:t>ym</w:t>
      </w:r>
      <w:r w:rsidR="00F17B6D">
        <w:rPr>
          <w:szCs w:val="20"/>
        </w:rPr>
        <w:t xml:space="preserve"> mowa w ust. 1, obejmuje wszelkie koszty, jakie powstaną w związku </w:t>
      </w:r>
      <w:r>
        <w:rPr>
          <w:szCs w:val="20"/>
        </w:rPr>
        <w:br/>
      </w:r>
      <w:r w:rsidR="00F17B6D">
        <w:rPr>
          <w:szCs w:val="20"/>
        </w:rPr>
        <w:t xml:space="preserve">z realizacją przedmiotu umowy, w tym m. in. koszty transportu, </w:t>
      </w:r>
      <w:r w:rsidR="008029B9">
        <w:rPr>
          <w:szCs w:val="20"/>
        </w:rPr>
        <w:t>rozładunku</w:t>
      </w:r>
      <w:r w:rsidR="00F17B6D" w:rsidRPr="00BF407E">
        <w:t xml:space="preserve">, </w:t>
      </w:r>
      <w:r w:rsidR="00F17B6D">
        <w:t xml:space="preserve">podatek od towarów </w:t>
      </w:r>
      <w:r>
        <w:br/>
      </w:r>
      <w:r w:rsidR="00F17B6D">
        <w:t>i usług (</w:t>
      </w:r>
      <w:r w:rsidR="00F17B6D" w:rsidRPr="00BF407E">
        <w:t xml:space="preserve">oraz wszelkie inne koszty związane z jej realizacją, a w szczególności koszty dostawy, cła, </w:t>
      </w:r>
      <w:r w:rsidR="0009198C">
        <w:t xml:space="preserve">licencji, </w:t>
      </w:r>
      <w:r w:rsidR="00F17B6D">
        <w:t>montażu).</w:t>
      </w:r>
    </w:p>
    <w:p w:rsidR="00F17B6D" w:rsidRPr="009B1799" w:rsidRDefault="00FF5DEC" w:rsidP="00661117">
      <w:pPr>
        <w:pStyle w:val="Tekstpodstawowy"/>
        <w:numPr>
          <w:ilvl w:val="0"/>
          <w:numId w:val="19"/>
        </w:numPr>
        <w:tabs>
          <w:tab w:val="clear" w:pos="720"/>
          <w:tab w:val="num" w:pos="0"/>
        </w:tabs>
        <w:spacing w:after="0" w:line="276" w:lineRule="auto"/>
        <w:ind w:left="284" w:hanging="284"/>
        <w:jc w:val="both"/>
      </w:pPr>
      <w:r>
        <w:t>Należne</w:t>
      </w:r>
      <w:r w:rsidRPr="004E28E8">
        <w:t xml:space="preserve"> </w:t>
      </w:r>
      <w:r w:rsidR="00F17B6D">
        <w:t xml:space="preserve">na podstawie </w:t>
      </w:r>
      <w:r>
        <w:t xml:space="preserve">niniejszej </w:t>
      </w:r>
      <w:r w:rsidR="00F17B6D">
        <w:t xml:space="preserve">umowy </w:t>
      </w:r>
      <w:r>
        <w:t>wynagrodzenie płatne</w:t>
      </w:r>
      <w:r w:rsidRPr="004E28E8">
        <w:t xml:space="preserve"> </w:t>
      </w:r>
      <w:r w:rsidR="00F17B6D" w:rsidRPr="004E28E8">
        <w:t xml:space="preserve">będzie na rachunek </w:t>
      </w:r>
      <w:r w:rsidR="00F17B6D">
        <w:t>bankowy WYKONAWC</w:t>
      </w:r>
      <w:r w:rsidR="00F17B6D" w:rsidRPr="00F91351">
        <w:t>Y</w:t>
      </w:r>
      <w:r w:rsidR="00F17B6D">
        <w:t xml:space="preserve"> wskazany na fakturze</w:t>
      </w:r>
      <w:r w:rsidR="003F4929">
        <w:t>,</w:t>
      </w:r>
      <w:r w:rsidR="00F17B6D">
        <w:t xml:space="preserve"> </w:t>
      </w:r>
      <w:r w:rsidR="00F17B6D" w:rsidRPr="004E28E8">
        <w:t>w drodze przelewu</w:t>
      </w:r>
      <w:r w:rsidR="00F17B6D">
        <w:t>,</w:t>
      </w:r>
      <w:r w:rsidR="00F17B6D" w:rsidRPr="004E28E8">
        <w:t xml:space="preserve"> w </w:t>
      </w:r>
      <w:r w:rsidR="00F17B6D">
        <w:t>terminie</w:t>
      </w:r>
      <w:r w:rsidR="00F17B6D" w:rsidRPr="004E28E8">
        <w:t xml:space="preserve"> </w:t>
      </w:r>
      <w:r w:rsidR="00F17B6D">
        <w:t>30</w:t>
      </w:r>
      <w:r w:rsidR="00F17B6D" w:rsidRPr="004E28E8">
        <w:t xml:space="preserve"> dni </w:t>
      </w:r>
      <w:r w:rsidR="00F17B6D">
        <w:t xml:space="preserve">od dnia otrzymania </w:t>
      </w:r>
      <w:r w:rsidR="0068453D" w:rsidRPr="00A76E93">
        <w:rPr>
          <w:u w:val="single"/>
        </w:rPr>
        <w:t>prawidłowo wystawionej faktury</w:t>
      </w:r>
      <w:r w:rsidR="00F17B6D">
        <w:t xml:space="preserve"> </w:t>
      </w:r>
      <w:r w:rsidR="00F17B6D" w:rsidRPr="004E28E8">
        <w:t xml:space="preserve">wraz z </w:t>
      </w:r>
      <w:r w:rsidR="00F17B6D">
        <w:t xml:space="preserve">protokołem odbioru ilościowego i jakościowego podpisanym przez </w:t>
      </w:r>
      <w:r w:rsidR="00CE0FD1">
        <w:t xml:space="preserve">obie </w:t>
      </w:r>
      <w:r w:rsidR="00F17B6D">
        <w:t>Strony i potwierdzającym wykonanie przedmiotu umowy bez zastrzeżeń</w:t>
      </w:r>
      <w:r w:rsidR="00F17B6D" w:rsidRPr="000B4C87">
        <w:rPr>
          <w:szCs w:val="20"/>
        </w:rPr>
        <w:t>.</w:t>
      </w:r>
    </w:p>
    <w:p w:rsidR="00F17B6D" w:rsidRDefault="00FF5DEC" w:rsidP="00661117">
      <w:pPr>
        <w:numPr>
          <w:ilvl w:val="0"/>
          <w:numId w:val="19"/>
        </w:numPr>
        <w:tabs>
          <w:tab w:val="clear" w:pos="720"/>
          <w:tab w:val="num" w:pos="0"/>
        </w:tabs>
        <w:spacing w:line="276" w:lineRule="auto"/>
        <w:ind w:left="284" w:hanging="284"/>
        <w:jc w:val="both"/>
        <w:rPr>
          <w:bCs/>
          <w:iCs/>
        </w:rPr>
      </w:pPr>
      <w:r>
        <w:rPr>
          <w:bCs/>
          <w:iCs/>
        </w:rPr>
        <w:t>P</w:t>
      </w:r>
      <w:r w:rsidRPr="00871894">
        <w:rPr>
          <w:bCs/>
          <w:iCs/>
        </w:rPr>
        <w:t>rawidłowo wystawioną fakturę za realizację przedmiotu umowy</w:t>
      </w:r>
      <w:r w:rsidRPr="00871894" w:rsidDel="00FF5DEC">
        <w:rPr>
          <w:bCs/>
          <w:iCs/>
        </w:rPr>
        <w:t xml:space="preserve"> </w:t>
      </w:r>
      <w:r>
        <w:rPr>
          <w:bCs/>
          <w:iCs/>
        </w:rPr>
        <w:t xml:space="preserve">tj. </w:t>
      </w:r>
      <w:r w:rsidRPr="00871894">
        <w:rPr>
          <w:bCs/>
          <w:iCs/>
        </w:rPr>
        <w:t>na Urząd do Spraw Cudzoziemców, ul. Koszykowa 16, 00-564 Warszawa</w:t>
      </w:r>
      <w:r>
        <w:rPr>
          <w:bCs/>
          <w:iCs/>
        </w:rPr>
        <w:t xml:space="preserve">, WYKONAWCA zobowiązany jest </w:t>
      </w:r>
      <w:r w:rsidR="00F17B6D" w:rsidRPr="00871894">
        <w:rPr>
          <w:bCs/>
          <w:iCs/>
        </w:rPr>
        <w:t>dostarczy</w:t>
      </w:r>
      <w:r>
        <w:rPr>
          <w:bCs/>
          <w:iCs/>
        </w:rPr>
        <w:t>ć</w:t>
      </w:r>
      <w:r w:rsidR="00F17B6D" w:rsidRPr="00871894">
        <w:rPr>
          <w:bCs/>
          <w:iCs/>
        </w:rPr>
        <w:t xml:space="preserve"> </w:t>
      </w:r>
      <w:r w:rsidR="0009198C">
        <w:rPr>
          <w:bCs/>
          <w:iCs/>
        </w:rPr>
        <w:t xml:space="preserve">osobiście lub </w:t>
      </w:r>
      <w:r>
        <w:rPr>
          <w:bCs/>
          <w:iCs/>
        </w:rPr>
        <w:t xml:space="preserve">wysłać </w:t>
      </w:r>
      <w:r w:rsidR="0009198C">
        <w:rPr>
          <w:bCs/>
          <w:iCs/>
        </w:rPr>
        <w:t xml:space="preserve">pocztą na </w:t>
      </w:r>
      <w:r w:rsidR="0009198C" w:rsidRPr="004B2B5E">
        <w:rPr>
          <w:b/>
          <w:bCs/>
          <w:iCs/>
        </w:rPr>
        <w:t>adres</w:t>
      </w:r>
      <w:r w:rsidRPr="004B2B5E">
        <w:rPr>
          <w:b/>
          <w:bCs/>
          <w:iCs/>
        </w:rPr>
        <w:t xml:space="preserve"> korespondencyjny: </w:t>
      </w:r>
      <w:r w:rsidR="0009198C" w:rsidRPr="004B2B5E">
        <w:rPr>
          <w:b/>
          <w:bCs/>
          <w:iCs/>
        </w:rPr>
        <w:t xml:space="preserve">Urząd do Spraw Cudzoziemców, </w:t>
      </w:r>
      <w:r w:rsidR="004B2B5E" w:rsidRPr="004B2B5E">
        <w:rPr>
          <w:b/>
          <w:bCs/>
          <w:iCs/>
        </w:rPr>
        <w:br/>
      </w:r>
      <w:r w:rsidR="0009198C" w:rsidRPr="004B2B5E">
        <w:rPr>
          <w:b/>
          <w:bCs/>
          <w:iCs/>
        </w:rPr>
        <w:t>ul. Taborowa 33, 02-699 Warszawa.</w:t>
      </w:r>
    </w:p>
    <w:p w:rsidR="00F17B6D" w:rsidRPr="009B1799" w:rsidRDefault="0009198C" w:rsidP="00661117">
      <w:pPr>
        <w:numPr>
          <w:ilvl w:val="0"/>
          <w:numId w:val="19"/>
        </w:numPr>
        <w:tabs>
          <w:tab w:val="clear" w:pos="720"/>
          <w:tab w:val="num" w:pos="0"/>
        </w:tabs>
        <w:spacing w:line="276" w:lineRule="auto"/>
        <w:ind w:left="284" w:hanging="284"/>
        <w:jc w:val="both"/>
        <w:rPr>
          <w:bCs/>
          <w:iCs/>
          <w:szCs w:val="20"/>
        </w:rPr>
      </w:pPr>
      <w:r>
        <w:rPr>
          <w:szCs w:val="20"/>
        </w:rPr>
        <w:t>Faktura, o której mowa w</w:t>
      </w:r>
      <w:r w:rsidR="00F17B6D" w:rsidRPr="00515AB3">
        <w:rPr>
          <w:szCs w:val="20"/>
        </w:rPr>
        <w:t xml:space="preserve"> ust. </w:t>
      </w:r>
      <w:r>
        <w:rPr>
          <w:szCs w:val="20"/>
        </w:rPr>
        <w:t>5</w:t>
      </w:r>
      <w:r w:rsidR="00F17B6D" w:rsidRPr="00515AB3">
        <w:rPr>
          <w:szCs w:val="20"/>
        </w:rPr>
        <w:t xml:space="preserve"> zostanie wystawiona przez WYKONAWCĘ i dostarczona ZAMAWIAJĄCEMU nie wcześniej niż w dniu podpisania protokołu odbioru ilościowego </w:t>
      </w:r>
      <w:r w:rsidR="00A76E93">
        <w:rPr>
          <w:szCs w:val="20"/>
        </w:rPr>
        <w:br/>
      </w:r>
      <w:r w:rsidR="00F17B6D" w:rsidRPr="00515AB3">
        <w:rPr>
          <w:szCs w:val="20"/>
        </w:rPr>
        <w:t>i jakościowego, o którym mowa w § 2 ust. 1</w:t>
      </w:r>
      <w:r w:rsidR="00F17B6D">
        <w:rPr>
          <w:szCs w:val="20"/>
        </w:rPr>
        <w:t>.</w:t>
      </w:r>
    </w:p>
    <w:p w:rsidR="00F17B6D" w:rsidRDefault="00F17B6D" w:rsidP="00661117">
      <w:pPr>
        <w:numPr>
          <w:ilvl w:val="0"/>
          <w:numId w:val="19"/>
        </w:numPr>
        <w:tabs>
          <w:tab w:val="clear" w:pos="720"/>
          <w:tab w:val="num" w:pos="0"/>
        </w:tabs>
        <w:suppressAutoHyphens/>
        <w:spacing w:line="276" w:lineRule="auto"/>
        <w:ind w:left="284" w:hanging="284"/>
        <w:jc w:val="both"/>
        <w:rPr>
          <w:szCs w:val="20"/>
        </w:rPr>
      </w:pPr>
      <w:r>
        <w:rPr>
          <w:szCs w:val="20"/>
        </w:rPr>
        <w:t>Termin, o którym mowa w ust. 4, uważa się za zachowany, jeśli obciążenie rachunku ZAMAWIAJĄCEGO nastąpi najpóźniej w ostatnim dniu płatności.</w:t>
      </w:r>
    </w:p>
    <w:p w:rsidR="0009198C" w:rsidRDefault="0009198C" w:rsidP="00661117">
      <w:pPr>
        <w:suppressAutoHyphens/>
        <w:spacing w:line="276" w:lineRule="auto"/>
        <w:jc w:val="both"/>
        <w:rPr>
          <w:szCs w:val="20"/>
        </w:rPr>
      </w:pPr>
    </w:p>
    <w:p w:rsidR="0068453D" w:rsidRPr="00A76E93" w:rsidRDefault="0009198C" w:rsidP="00661117">
      <w:pPr>
        <w:suppressAutoHyphens/>
        <w:spacing w:after="120" w:line="276" w:lineRule="auto"/>
        <w:jc w:val="center"/>
        <w:rPr>
          <w:b/>
          <w:bCs/>
          <w:lang w:eastAsia="ar-SA"/>
        </w:rPr>
      </w:pPr>
      <w:r w:rsidRPr="00E25D2F">
        <w:rPr>
          <w:b/>
          <w:bCs/>
          <w:lang w:eastAsia="ar-SA"/>
        </w:rPr>
        <w:t xml:space="preserve">§ </w:t>
      </w:r>
      <w:r>
        <w:rPr>
          <w:b/>
          <w:bCs/>
          <w:lang w:eastAsia="ar-SA"/>
        </w:rPr>
        <w:t>4</w:t>
      </w:r>
    </w:p>
    <w:p w:rsidR="0009198C" w:rsidRPr="00A36CBD" w:rsidRDefault="0009198C" w:rsidP="00661117">
      <w:pPr>
        <w:pStyle w:val="Tekstpodstawowy"/>
        <w:numPr>
          <w:ilvl w:val="0"/>
          <w:numId w:val="24"/>
        </w:numPr>
        <w:tabs>
          <w:tab w:val="num" w:pos="360"/>
        </w:tabs>
        <w:spacing w:after="0" w:line="276" w:lineRule="auto"/>
        <w:ind w:left="360"/>
        <w:jc w:val="both"/>
        <w:rPr>
          <w:szCs w:val="20"/>
        </w:rPr>
      </w:pPr>
      <w:r w:rsidRPr="00053C9D">
        <w:rPr>
          <w:szCs w:val="20"/>
        </w:rPr>
        <w:t>WYKONAWCA</w:t>
      </w:r>
      <w:r w:rsidRPr="007246EB">
        <w:rPr>
          <w:rFonts w:ascii="TimesNewRomanPSMT" w:hAnsi="TimesNewRomanPSMT" w:cs="TimesNewRomanPSMT"/>
        </w:rPr>
        <w:t xml:space="preserve"> </w:t>
      </w:r>
      <w:r w:rsidRPr="00053C9D">
        <w:rPr>
          <w:szCs w:val="20"/>
        </w:rPr>
        <w:t>udziela</w:t>
      </w:r>
      <w:r w:rsidRPr="007246EB">
        <w:rPr>
          <w:rFonts w:ascii="TimesNewRomanPSMT" w:hAnsi="TimesNewRomanPSMT" w:cs="TimesNewRomanPSMT"/>
        </w:rPr>
        <w:t xml:space="preserve"> </w:t>
      </w:r>
      <w:r w:rsidRPr="00053C9D">
        <w:rPr>
          <w:szCs w:val="20"/>
        </w:rPr>
        <w:t>ZAMAWIAJĄCEMU</w:t>
      </w:r>
      <w:r w:rsidRPr="007246EB">
        <w:rPr>
          <w:rFonts w:ascii="TimesNewRomanPSMT" w:hAnsi="TimesNewRomanPSMT" w:cs="TimesNewRomanPSMT"/>
        </w:rPr>
        <w:t xml:space="preserve"> </w:t>
      </w:r>
      <w:r w:rsidRPr="00053C9D">
        <w:rPr>
          <w:szCs w:val="20"/>
        </w:rPr>
        <w:t xml:space="preserve">rękojmi za wady przedmiotu umowy zgodnie </w:t>
      </w:r>
      <w:r w:rsidR="00A76E93">
        <w:rPr>
          <w:szCs w:val="20"/>
        </w:rPr>
        <w:br/>
      </w:r>
      <w:r w:rsidRPr="00053C9D">
        <w:rPr>
          <w:szCs w:val="20"/>
        </w:rPr>
        <w:t>z przepisami kodeksu cywilnego</w:t>
      </w:r>
      <w:r w:rsidR="009B45C8">
        <w:rPr>
          <w:szCs w:val="20"/>
        </w:rPr>
        <w:t>.</w:t>
      </w:r>
    </w:p>
    <w:p w:rsidR="0068453D" w:rsidRDefault="0009198C" w:rsidP="00661117">
      <w:pPr>
        <w:pStyle w:val="Tekstpodstawowy"/>
        <w:numPr>
          <w:ilvl w:val="0"/>
          <w:numId w:val="24"/>
        </w:numPr>
        <w:tabs>
          <w:tab w:val="num" w:pos="360"/>
        </w:tabs>
        <w:spacing w:after="0" w:line="276" w:lineRule="auto"/>
        <w:ind w:left="360"/>
        <w:jc w:val="both"/>
      </w:pPr>
      <w:r w:rsidRPr="007246EB">
        <w:t>WYKONAWCA udziela na dostarczon</w:t>
      </w:r>
      <w:r w:rsidR="004E74EF">
        <w:t>e</w:t>
      </w:r>
      <w:r w:rsidRPr="007246EB">
        <w:t xml:space="preserve"> </w:t>
      </w:r>
      <w:r w:rsidR="004E74EF">
        <w:t xml:space="preserve">urządzenia multimedialne </w:t>
      </w:r>
      <w:r w:rsidRPr="007246EB">
        <w:t>gwarancji jakości</w:t>
      </w:r>
      <w:r>
        <w:t xml:space="preserve">, </w:t>
      </w:r>
      <w:r w:rsidR="0068453D" w:rsidRPr="00A76E93">
        <w:rPr>
          <w:b/>
        </w:rPr>
        <w:t xml:space="preserve">na okres </w:t>
      </w:r>
      <w:r w:rsidR="00A76E93" w:rsidRPr="00A76E93">
        <w:rPr>
          <w:b/>
        </w:rPr>
        <w:t>12</w:t>
      </w:r>
      <w:r w:rsidR="0068453D" w:rsidRPr="00A76E93">
        <w:rPr>
          <w:b/>
        </w:rPr>
        <w:t xml:space="preserve"> miesięcy </w:t>
      </w:r>
      <w:r w:rsidR="009B45C8" w:rsidRPr="00A76E93">
        <w:t>od dnia podpisania przez obie Strony protokołu odbioru ilościowego i jakościowego bez zastrzeżeń.</w:t>
      </w:r>
    </w:p>
    <w:p w:rsidR="009B45C8" w:rsidRPr="00A76E93" w:rsidRDefault="009B45C8" w:rsidP="00661117">
      <w:pPr>
        <w:pStyle w:val="Tekstpodstawowy"/>
        <w:numPr>
          <w:ilvl w:val="0"/>
          <w:numId w:val="24"/>
        </w:numPr>
        <w:tabs>
          <w:tab w:val="num" w:pos="360"/>
        </w:tabs>
        <w:spacing w:after="0" w:line="276" w:lineRule="auto"/>
        <w:ind w:left="360"/>
        <w:jc w:val="both"/>
      </w:pPr>
      <w:r>
        <w:lastRenderedPageBreak/>
        <w:t xml:space="preserve">W przypadku gdy </w:t>
      </w:r>
      <w:r w:rsidRPr="00680A4B">
        <w:t xml:space="preserve">warunki gwarancji producenta </w:t>
      </w:r>
      <w:r>
        <w:t>urządzeń multimedialnych</w:t>
      </w:r>
      <w:r w:rsidRPr="00680A4B">
        <w:t xml:space="preserve"> </w:t>
      </w:r>
      <w:r w:rsidRPr="0026449B">
        <w:rPr>
          <w:u w:val="single"/>
        </w:rPr>
        <w:t xml:space="preserve">przewidują dłuższy okres gwarancji niż wskazany w niniejszej </w:t>
      </w:r>
      <w:r>
        <w:rPr>
          <w:u w:val="single"/>
        </w:rPr>
        <w:t>u</w:t>
      </w:r>
      <w:r w:rsidRPr="0026449B">
        <w:rPr>
          <w:u w:val="single"/>
        </w:rPr>
        <w:t>mowie, wówczas gwarancja W</w:t>
      </w:r>
      <w:r>
        <w:rPr>
          <w:u w:val="single"/>
        </w:rPr>
        <w:t>YKONAWCY</w:t>
      </w:r>
      <w:r w:rsidRPr="0026449B">
        <w:rPr>
          <w:u w:val="single"/>
        </w:rPr>
        <w:t xml:space="preserve"> udzielona </w:t>
      </w:r>
      <w:r>
        <w:rPr>
          <w:u w:val="single"/>
        </w:rPr>
        <w:t>zostaje</w:t>
      </w:r>
      <w:r w:rsidRPr="0026449B">
        <w:rPr>
          <w:u w:val="single"/>
        </w:rPr>
        <w:t xml:space="preserve"> na okres wskazany w gwarancji producenta </w:t>
      </w:r>
      <w:r>
        <w:rPr>
          <w:u w:val="single"/>
        </w:rPr>
        <w:t>urządzeń multimedialnych.</w:t>
      </w:r>
    </w:p>
    <w:p w:rsidR="0009198C" w:rsidRDefault="0009198C" w:rsidP="00661117">
      <w:pPr>
        <w:pStyle w:val="Tekstpodstawowy"/>
        <w:numPr>
          <w:ilvl w:val="0"/>
          <w:numId w:val="24"/>
        </w:numPr>
        <w:tabs>
          <w:tab w:val="num" w:pos="360"/>
        </w:tabs>
        <w:spacing w:after="0" w:line="276" w:lineRule="auto"/>
        <w:ind w:left="360"/>
        <w:jc w:val="both"/>
      </w:pPr>
      <w:r w:rsidRPr="00997D4F">
        <w:t xml:space="preserve">W okresie gwarancji </w:t>
      </w:r>
      <w:r>
        <w:t>WYKONAWCA</w:t>
      </w:r>
      <w:r w:rsidRPr="00997D4F">
        <w:t xml:space="preserve"> zobowiązuje s</w:t>
      </w:r>
      <w:r>
        <w:t xml:space="preserve">ię do usuwania na własny koszt </w:t>
      </w:r>
      <w:r w:rsidR="009B1799">
        <w:t xml:space="preserve">awarii lub </w:t>
      </w:r>
      <w:r w:rsidRPr="00997D4F">
        <w:t xml:space="preserve">usterek </w:t>
      </w:r>
      <w:r>
        <w:t>przedmiotu umowy</w:t>
      </w:r>
      <w:r w:rsidRPr="00997D4F">
        <w:t xml:space="preserve"> lub do jego wymiany </w:t>
      </w:r>
      <w:r w:rsidR="00CE0FD1">
        <w:t xml:space="preserve">na </w:t>
      </w:r>
      <w:r w:rsidR="009B45C8">
        <w:t xml:space="preserve">nowy </w:t>
      </w:r>
      <w:r w:rsidRPr="00997D4F">
        <w:t>wolny od wad</w:t>
      </w:r>
      <w:r w:rsidR="009B45C8">
        <w:t>.</w:t>
      </w:r>
    </w:p>
    <w:p w:rsidR="0009198C" w:rsidRDefault="0009198C" w:rsidP="00661117">
      <w:pPr>
        <w:pStyle w:val="Tekstpodstawowy"/>
        <w:numPr>
          <w:ilvl w:val="0"/>
          <w:numId w:val="24"/>
        </w:numPr>
        <w:tabs>
          <w:tab w:val="num" w:pos="360"/>
        </w:tabs>
        <w:spacing w:after="0" w:line="276" w:lineRule="auto"/>
        <w:ind w:left="360"/>
        <w:jc w:val="both"/>
      </w:pPr>
      <w:r>
        <w:t xml:space="preserve">WYKONAWCA jest zobowiązany do przystąpienia do prac mających na celu usunięcie </w:t>
      </w:r>
      <w:r w:rsidR="009B1799">
        <w:t xml:space="preserve">awarii lub </w:t>
      </w:r>
      <w:r>
        <w:t>usterek najpóźniej w ciągu 2 dni roboczych od momentu ich zgłoszenia przez ZAMAWIAJĄCEGO.</w:t>
      </w:r>
    </w:p>
    <w:p w:rsidR="0009198C" w:rsidRDefault="0009198C" w:rsidP="00661117">
      <w:pPr>
        <w:pStyle w:val="Tekstpodstawowy"/>
        <w:numPr>
          <w:ilvl w:val="0"/>
          <w:numId w:val="24"/>
        </w:numPr>
        <w:tabs>
          <w:tab w:val="num" w:pos="360"/>
        </w:tabs>
        <w:spacing w:after="0" w:line="276" w:lineRule="auto"/>
        <w:ind w:left="360"/>
        <w:jc w:val="both"/>
      </w:pPr>
      <w:r>
        <w:t>W przypadku nie</w:t>
      </w:r>
      <w:r w:rsidRPr="00997D4F">
        <w:t xml:space="preserve">podjęcia działań, o których mowa w ust. </w:t>
      </w:r>
      <w:r>
        <w:t>5</w:t>
      </w:r>
      <w:r w:rsidRPr="00997D4F">
        <w:t xml:space="preserve">, </w:t>
      </w:r>
      <w:r w:rsidRPr="00217CB5">
        <w:t>ZAMAWIAJĄC</w:t>
      </w:r>
      <w:r>
        <w:t xml:space="preserve">Y </w:t>
      </w:r>
      <w:r w:rsidRPr="00997D4F">
        <w:t xml:space="preserve">zleci przeprowadzenie naprawy </w:t>
      </w:r>
      <w:r w:rsidR="009B1799">
        <w:t xml:space="preserve">urządzeń multimedialnych </w:t>
      </w:r>
      <w:r>
        <w:t xml:space="preserve">wybranemu przez siebie usługodawcy, </w:t>
      </w:r>
      <w:r w:rsidR="00CE0FD1">
        <w:br/>
      </w:r>
      <w:r>
        <w:t xml:space="preserve">a następnie obciąży </w:t>
      </w:r>
      <w:r w:rsidRPr="00997D4F">
        <w:t xml:space="preserve">jej kosztami </w:t>
      </w:r>
      <w:r>
        <w:t>WYKONAWCĘ</w:t>
      </w:r>
      <w:r w:rsidRPr="00997D4F">
        <w:t xml:space="preserve">, który powinien dokonać ich </w:t>
      </w:r>
      <w:r>
        <w:t xml:space="preserve">zwrotu </w:t>
      </w:r>
      <w:r w:rsidRPr="00997D4F">
        <w:t xml:space="preserve">w terminie 14 dni od dnia otrzymania dokumentów potwierdzających koszt </w:t>
      </w:r>
      <w:r>
        <w:t xml:space="preserve">wykonanej </w:t>
      </w:r>
      <w:r w:rsidRPr="00997D4F">
        <w:t>naprawy.</w:t>
      </w:r>
    </w:p>
    <w:p w:rsidR="0009198C" w:rsidRDefault="00CE0FD1" w:rsidP="00661117">
      <w:pPr>
        <w:pStyle w:val="Tekstpodstawowy"/>
        <w:numPr>
          <w:ilvl w:val="0"/>
          <w:numId w:val="24"/>
        </w:numPr>
        <w:tabs>
          <w:tab w:val="num" w:pos="360"/>
        </w:tabs>
        <w:spacing w:after="0" w:line="276" w:lineRule="auto"/>
        <w:ind w:left="360"/>
        <w:jc w:val="both"/>
      </w:pPr>
      <w:r>
        <w:t xml:space="preserve">W </w:t>
      </w:r>
      <w:r w:rsidR="0009198C" w:rsidRPr="00E91D80">
        <w:t>przypadku braku możliwości dotrzymania terminu, o którym mowa w ust</w:t>
      </w:r>
      <w:r>
        <w:t>. 5</w:t>
      </w:r>
      <w:r w:rsidR="0009198C" w:rsidRPr="00E91D80">
        <w:t xml:space="preserve"> WYKONAWCA jest zobowiązany powiadomi</w:t>
      </w:r>
      <w:r w:rsidR="0009198C">
        <w:t>ć ZAMAWIAJĄCEGO, nie później niż</w:t>
      </w:r>
      <w:r w:rsidR="0009198C" w:rsidRPr="00E91D80">
        <w:t xml:space="preserve"> w pier</w:t>
      </w:r>
      <w:r w:rsidR="0009198C" w:rsidRPr="00905284">
        <w:t xml:space="preserve">wszym dniu trwania naprawy, przesyłając drogą mailową informację o nowym terminie </w:t>
      </w:r>
      <w:r w:rsidR="0009198C">
        <w:t xml:space="preserve">usunięcia usterki </w:t>
      </w:r>
      <w:r w:rsidR="0009198C" w:rsidRPr="00E91D80">
        <w:t>z podaniem przyczyny jego przesunięcia. Nowy termin wymaga akceptacji ZAMAWIAJĄCEGO.</w:t>
      </w:r>
    </w:p>
    <w:p w:rsidR="0009198C" w:rsidRDefault="0009198C" w:rsidP="00661117">
      <w:pPr>
        <w:pStyle w:val="Tekstpodstawowy"/>
        <w:numPr>
          <w:ilvl w:val="0"/>
          <w:numId w:val="24"/>
        </w:numPr>
        <w:tabs>
          <w:tab w:val="num" w:pos="360"/>
        </w:tabs>
        <w:spacing w:after="0" w:line="276" w:lineRule="auto"/>
        <w:ind w:left="360"/>
        <w:jc w:val="both"/>
      </w:pPr>
      <w:r w:rsidRPr="00997D4F">
        <w:t>Okres gwarancji zostan</w:t>
      </w:r>
      <w:r>
        <w:t>ie</w:t>
      </w:r>
      <w:r w:rsidRPr="00997D4F">
        <w:t xml:space="preserve"> odpowiednio przedłużon</w:t>
      </w:r>
      <w:r>
        <w:t>y</w:t>
      </w:r>
      <w:r w:rsidRPr="00997D4F">
        <w:t xml:space="preserve"> o czas naprawy, a w przypadku wymiany </w:t>
      </w:r>
      <w:r>
        <w:t>urządzeń</w:t>
      </w:r>
      <w:r w:rsidRPr="00997D4F">
        <w:t xml:space="preserve"> </w:t>
      </w:r>
      <w:r>
        <w:t>na nowe</w:t>
      </w:r>
      <w:r w:rsidRPr="00997D4F">
        <w:t>, okres te</w:t>
      </w:r>
      <w:r>
        <w:t>n</w:t>
      </w:r>
      <w:r w:rsidRPr="00997D4F">
        <w:t xml:space="preserve"> zaczn</w:t>
      </w:r>
      <w:r>
        <w:t>ie</w:t>
      </w:r>
      <w:r w:rsidRPr="00997D4F">
        <w:t xml:space="preserve"> biec od nowa.</w:t>
      </w:r>
    </w:p>
    <w:p w:rsidR="0009198C" w:rsidRDefault="0009198C" w:rsidP="00661117">
      <w:pPr>
        <w:pStyle w:val="Tekstpodstawowy"/>
        <w:numPr>
          <w:ilvl w:val="0"/>
          <w:numId w:val="24"/>
        </w:numPr>
        <w:tabs>
          <w:tab w:val="num" w:pos="360"/>
        </w:tabs>
        <w:spacing w:after="0" w:line="276" w:lineRule="auto"/>
        <w:ind w:left="360"/>
        <w:jc w:val="both"/>
      </w:pPr>
      <w:r w:rsidRPr="005E4864">
        <w:t xml:space="preserve">W przypadku trzykrotnej naprawy gwarancyjnej tego samego </w:t>
      </w:r>
      <w:r>
        <w:t>urządzenia</w:t>
      </w:r>
      <w:r w:rsidRPr="005E4864">
        <w:t xml:space="preserve"> WYKONAWCA zobowiązany jest wymienić </w:t>
      </w:r>
      <w:r>
        <w:t>je</w:t>
      </w:r>
      <w:r w:rsidRPr="005E4864">
        <w:t xml:space="preserve"> na now</w:t>
      </w:r>
      <w:r>
        <w:t>e</w:t>
      </w:r>
      <w:r w:rsidRPr="005E4864">
        <w:t xml:space="preserve"> </w:t>
      </w:r>
      <w:r w:rsidR="009B1799">
        <w:t xml:space="preserve">wolne od wad </w:t>
      </w:r>
      <w:r w:rsidRPr="005E4864">
        <w:t xml:space="preserve">oraz dokonać jego </w:t>
      </w:r>
      <w:r>
        <w:t>montażu</w:t>
      </w:r>
      <w:r w:rsidRPr="005E4864">
        <w:t>.</w:t>
      </w:r>
    </w:p>
    <w:p w:rsidR="0009198C" w:rsidRPr="005E4864" w:rsidRDefault="0009198C" w:rsidP="00661117">
      <w:pPr>
        <w:pStyle w:val="Tekstpodstawowy"/>
        <w:numPr>
          <w:ilvl w:val="0"/>
          <w:numId w:val="24"/>
        </w:numPr>
        <w:tabs>
          <w:tab w:val="num" w:pos="360"/>
        </w:tabs>
        <w:spacing w:after="0" w:line="276" w:lineRule="auto"/>
        <w:ind w:left="360"/>
        <w:jc w:val="both"/>
      </w:pPr>
      <w:r w:rsidRPr="005E4864">
        <w:t>ZAMAWIAJĄC</w:t>
      </w:r>
      <w:r>
        <w:t>Y ma prawo do zgłaszania</w:t>
      </w:r>
      <w:r w:rsidRPr="005E4864">
        <w:t xml:space="preserve"> awarii</w:t>
      </w:r>
      <w:r>
        <w:t xml:space="preserve"> </w:t>
      </w:r>
      <w:r w:rsidR="009B1799">
        <w:t xml:space="preserve">i </w:t>
      </w:r>
      <w:r w:rsidRPr="005E4864">
        <w:t xml:space="preserve">usterek </w:t>
      </w:r>
      <w:r>
        <w:t xml:space="preserve">natychmiast po ich wystąpieniu, </w:t>
      </w:r>
      <w:r w:rsidRPr="005E4864">
        <w:t>przez 24 godziny na dobę</w:t>
      </w:r>
      <w:r>
        <w:t>, 7 dni w tygodniu</w:t>
      </w:r>
      <w:r w:rsidRPr="005E4864">
        <w:t>:</w:t>
      </w:r>
    </w:p>
    <w:p w:rsidR="0009198C" w:rsidRPr="00997D4F" w:rsidRDefault="0009198C" w:rsidP="00661117">
      <w:pPr>
        <w:pStyle w:val="Tekstpodstawowy"/>
        <w:numPr>
          <w:ilvl w:val="0"/>
          <w:numId w:val="26"/>
        </w:numPr>
        <w:spacing w:after="0" w:line="276" w:lineRule="auto"/>
        <w:jc w:val="both"/>
      </w:pPr>
      <w:r w:rsidRPr="00997D4F">
        <w:t xml:space="preserve">telefonicznie pod nr: </w:t>
      </w:r>
      <w:r>
        <w:t>……………………..</w:t>
      </w:r>
      <w:r w:rsidRPr="00997D4F">
        <w:t>,</w:t>
      </w:r>
    </w:p>
    <w:p w:rsidR="0009198C" w:rsidRDefault="0009198C" w:rsidP="00661117">
      <w:pPr>
        <w:pStyle w:val="Tekstpodstawowy"/>
        <w:numPr>
          <w:ilvl w:val="0"/>
          <w:numId w:val="26"/>
        </w:numPr>
        <w:spacing w:after="0" w:line="276" w:lineRule="auto"/>
        <w:jc w:val="both"/>
      </w:pPr>
      <w:r w:rsidRPr="00997D4F">
        <w:t xml:space="preserve">e-mailem pod adresem: </w:t>
      </w:r>
      <w:r>
        <w:t>…………………..</w:t>
      </w:r>
      <w:r w:rsidRPr="00997D4F">
        <w:t>,</w:t>
      </w:r>
    </w:p>
    <w:p w:rsidR="009B1799" w:rsidRDefault="00303470" w:rsidP="00661117">
      <w:pPr>
        <w:pStyle w:val="Tekstpodstawowy"/>
        <w:spacing w:after="0" w:line="276" w:lineRule="auto"/>
        <w:ind w:left="426"/>
        <w:jc w:val="both"/>
      </w:pPr>
      <w:r>
        <w:t xml:space="preserve">Każde zgłoszenie zostanie potwierdzone </w:t>
      </w:r>
      <w:r w:rsidRPr="00303470">
        <w:rPr>
          <w:i/>
        </w:rPr>
        <w:t>protokołem zgłoszenia awarii</w:t>
      </w:r>
      <w:r>
        <w:t xml:space="preserve">, którego wzór stanowi </w:t>
      </w:r>
      <w:r w:rsidRPr="00303470">
        <w:rPr>
          <w:b/>
        </w:rPr>
        <w:t xml:space="preserve">załącznik nr </w:t>
      </w:r>
      <w:r w:rsidR="00967C90">
        <w:rPr>
          <w:b/>
        </w:rPr>
        <w:t>4</w:t>
      </w:r>
      <w:r w:rsidR="00C03282">
        <w:t xml:space="preserve"> </w:t>
      </w:r>
      <w:r>
        <w:t>do niniejszej umowy.</w:t>
      </w:r>
    </w:p>
    <w:p w:rsidR="0009198C" w:rsidRDefault="0009198C" w:rsidP="00661117">
      <w:pPr>
        <w:pStyle w:val="NormalnyWeb"/>
        <w:numPr>
          <w:ilvl w:val="0"/>
          <w:numId w:val="24"/>
        </w:numPr>
        <w:tabs>
          <w:tab w:val="clear" w:pos="2880"/>
          <w:tab w:val="num" w:pos="426"/>
        </w:tabs>
        <w:spacing w:before="0" w:beforeAutospacing="0" w:after="0" w:afterAutospacing="0" w:line="276" w:lineRule="auto"/>
        <w:ind w:left="426" w:hanging="426"/>
        <w:jc w:val="both"/>
      </w:pPr>
      <w:r w:rsidRPr="00395D95">
        <w:t>W przypadku stwierdzenia, w okre</w:t>
      </w:r>
      <w:r>
        <w:t>sie gwarancyjnym</w:t>
      </w:r>
      <w:r w:rsidR="006A2403">
        <w:t xml:space="preserve"> </w:t>
      </w:r>
      <w:r>
        <w:t>niekompletności</w:t>
      </w:r>
      <w:r w:rsidR="009B1799" w:rsidRPr="009B1799">
        <w:t xml:space="preserve"> </w:t>
      </w:r>
      <w:r w:rsidR="009B1799" w:rsidRPr="00DB3379">
        <w:t>dokumentacj</w:t>
      </w:r>
      <w:r w:rsidR="009B1799">
        <w:t>i</w:t>
      </w:r>
      <w:r w:rsidR="009B1799" w:rsidRPr="009B1799">
        <w:t xml:space="preserve"> </w:t>
      </w:r>
      <w:r w:rsidR="009B1799">
        <w:t>któregokolwiek z dostarczonych urządzeń w zakresie</w:t>
      </w:r>
      <w:r w:rsidR="009B1799" w:rsidRPr="00DB3379">
        <w:t xml:space="preserve"> </w:t>
      </w:r>
      <w:r w:rsidR="009B1799">
        <w:t>niezbędnych certyfikatów</w:t>
      </w:r>
      <w:r w:rsidR="009B1799" w:rsidRPr="00DB3379">
        <w:t>, wymagan</w:t>
      </w:r>
      <w:r w:rsidR="009B1799">
        <w:t>ych norm</w:t>
      </w:r>
      <w:r w:rsidR="009B1799" w:rsidRPr="00DB3379">
        <w:t xml:space="preserve"> lub zgłosze</w:t>
      </w:r>
      <w:r w:rsidR="009B1799">
        <w:t>ń niezbędnych</w:t>
      </w:r>
      <w:r w:rsidR="009B1799" w:rsidRPr="00DB3379">
        <w:t xml:space="preserve"> do użytkowania</w:t>
      </w:r>
      <w:r>
        <w:t>, mimo złożenia wymaganego oświadczenia</w:t>
      </w:r>
      <w:r w:rsidR="00252E41">
        <w:t xml:space="preserve"> </w:t>
      </w:r>
      <w:r w:rsidR="003F41AB">
        <w:br/>
      </w:r>
      <w:r w:rsidR="00252E41">
        <w:t>o kompletności</w:t>
      </w:r>
      <w:r>
        <w:t xml:space="preserve">, </w:t>
      </w:r>
      <w:r w:rsidRPr="00395D95">
        <w:t xml:space="preserve">ZAMAWIAJĄCY będzie miał prawo do zażądania wymiany </w:t>
      </w:r>
      <w:r w:rsidR="009F7483">
        <w:t>urządzeń</w:t>
      </w:r>
      <w:r w:rsidRPr="00395D95">
        <w:t xml:space="preserve"> na koszt WYKONAWCY</w:t>
      </w:r>
      <w:r>
        <w:t xml:space="preserve"> </w:t>
      </w:r>
      <w:r w:rsidR="009F7483">
        <w:t xml:space="preserve">lub dostarczenia odpowiednich dokumentów </w:t>
      </w:r>
      <w:r>
        <w:t xml:space="preserve">w terminie nie dłuższym niż 7 dni od pisemnego lub mailowego zgłoszenia braków </w:t>
      </w:r>
      <w:r w:rsidRPr="00395D95">
        <w:t xml:space="preserve">lub roszczeń odszkodowawczych wynikających </w:t>
      </w:r>
      <w:r w:rsidR="003F41AB">
        <w:br/>
      </w:r>
      <w:r w:rsidRPr="00395D95">
        <w:t>z przepisów prawa.</w:t>
      </w:r>
    </w:p>
    <w:p w:rsidR="0009198C" w:rsidRPr="003F41AB" w:rsidRDefault="0009198C" w:rsidP="00661117">
      <w:pPr>
        <w:pStyle w:val="NormalnyWeb"/>
        <w:numPr>
          <w:ilvl w:val="0"/>
          <w:numId w:val="24"/>
        </w:numPr>
        <w:tabs>
          <w:tab w:val="clear" w:pos="2880"/>
          <w:tab w:val="num" w:pos="426"/>
        </w:tabs>
        <w:spacing w:before="0" w:beforeAutospacing="0" w:after="0" w:afterAutospacing="0" w:line="276" w:lineRule="auto"/>
        <w:ind w:left="425" w:hanging="425"/>
        <w:jc w:val="both"/>
        <w:rPr>
          <w:b/>
        </w:rPr>
      </w:pPr>
      <w:r w:rsidRPr="00997D4F">
        <w:t xml:space="preserve">W przypadku nie podjęcia działań, o których mowa w ust. </w:t>
      </w:r>
      <w:r w:rsidR="006A2403">
        <w:t>11</w:t>
      </w:r>
      <w:r w:rsidRPr="00997D4F">
        <w:t xml:space="preserve">, </w:t>
      </w:r>
      <w:r w:rsidRPr="00217CB5">
        <w:t>ZAMAWIAJĄC</w:t>
      </w:r>
      <w:r>
        <w:t xml:space="preserve">Y zastrzega sobie możliwość zakupu </w:t>
      </w:r>
      <w:r w:rsidR="009F7483">
        <w:t>urządzeń</w:t>
      </w:r>
      <w:r>
        <w:t xml:space="preserve">, </w:t>
      </w:r>
      <w:r w:rsidR="006A2403">
        <w:t>posiadających niezbędne certyfikaty</w:t>
      </w:r>
      <w:r w:rsidR="006A2403" w:rsidRPr="00DB3379">
        <w:t>, wymagan</w:t>
      </w:r>
      <w:r w:rsidR="006A2403">
        <w:t>e normy</w:t>
      </w:r>
      <w:r w:rsidR="006A2403" w:rsidRPr="00DB3379">
        <w:t xml:space="preserve"> lub zgłosze</w:t>
      </w:r>
      <w:r w:rsidR="006A2403">
        <w:t>nia niezbędne</w:t>
      </w:r>
      <w:r w:rsidR="006A2403" w:rsidRPr="00DB3379">
        <w:t xml:space="preserve"> do użytkowania</w:t>
      </w:r>
      <w:r w:rsidR="006A2403">
        <w:t xml:space="preserve"> </w:t>
      </w:r>
      <w:r>
        <w:t>u innego dostawcy, a następnie obciąży</w:t>
      </w:r>
      <w:r w:rsidR="006A2403">
        <w:t xml:space="preserve"> </w:t>
      </w:r>
      <w:r w:rsidRPr="00997D4F">
        <w:t xml:space="preserve">kosztami </w:t>
      </w:r>
      <w:r>
        <w:t>WYKONAWCĘ. WYKONAWCA</w:t>
      </w:r>
      <w:r w:rsidRPr="00997D4F">
        <w:t xml:space="preserve"> powinien dokonać </w:t>
      </w:r>
      <w:r>
        <w:t xml:space="preserve">zwrotu kosztów </w:t>
      </w:r>
      <w:r w:rsidRPr="00997D4F">
        <w:t xml:space="preserve">w terminie 14 dni od dnia otrzymania dokumentów potwierdzających </w:t>
      </w:r>
      <w:r>
        <w:t xml:space="preserve">kwotę dokonanych zakupów. </w:t>
      </w:r>
    </w:p>
    <w:p w:rsidR="00303470" w:rsidRDefault="00303470" w:rsidP="00661117">
      <w:pPr>
        <w:pStyle w:val="Akapitzlist"/>
        <w:widowControl w:val="0"/>
        <w:numPr>
          <w:ilvl w:val="0"/>
          <w:numId w:val="24"/>
        </w:numPr>
        <w:tabs>
          <w:tab w:val="clear" w:pos="2880"/>
          <w:tab w:val="num" w:pos="426"/>
        </w:tabs>
        <w:autoSpaceDE w:val="0"/>
        <w:autoSpaceDN w:val="0"/>
        <w:adjustRightInd w:val="0"/>
        <w:spacing w:line="276" w:lineRule="auto"/>
        <w:ind w:left="425" w:hanging="425"/>
        <w:jc w:val="both"/>
      </w:pPr>
      <w:r w:rsidRPr="00E25D2F">
        <w:t xml:space="preserve">Ustala się wzory dokumentów wykorzystywanych do </w:t>
      </w:r>
      <w:r>
        <w:t xml:space="preserve">obsługi zgłoszeń gwarancyjnych </w:t>
      </w:r>
      <w:r>
        <w:rPr>
          <w:i/>
        </w:rPr>
        <w:t>P</w:t>
      </w:r>
      <w:r w:rsidRPr="00303470">
        <w:rPr>
          <w:i/>
        </w:rPr>
        <w:t xml:space="preserve">rotokół </w:t>
      </w:r>
      <w:r>
        <w:rPr>
          <w:i/>
        </w:rPr>
        <w:t>zgłoszenia</w:t>
      </w:r>
      <w:r w:rsidRPr="00303470">
        <w:rPr>
          <w:i/>
        </w:rPr>
        <w:t xml:space="preserve"> awarii</w:t>
      </w:r>
      <w:r w:rsidRPr="00E25D2F">
        <w:t xml:space="preserve">, o którym mowa w </w:t>
      </w:r>
      <w:r w:rsidRPr="00303470">
        <w:rPr>
          <w:b/>
        </w:rPr>
        <w:t xml:space="preserve">Załączniku nr </w:t>
      </w:r>
      <w:r w:rsidR="00967C90">
        <w:rPr>
          <w:b/>
        </w:rPr>
        <w:t>4</w:t>
      </w:r>
      <w:r w:rsidR="00C03282">
        <w:t xml:space="preserve"> </w:t>
      </w:r>
      <w:r>
        <w:t xml:space="preserve">oraz </w:t>
      </w:r>
      <w:r w:rsidRPr="00303470">
        <w:rPr>
          <w:i/>
        </w:rPr>
        <w:t>Protokół usunięcia awarii</w:t>
      </w:r>
      <w:r>
        <w:t xml:space="preserve">, zawarty </w:t>
      </w:r>
      <w:r w:rsidR="003F41AB">
        <w:br/>
      </w:r>
      <w:r>
        <w:t xml:space="preserve">w </w:t>
      </w:r>
      <w:r w:rsidRPr="00303470">
        <w:rPr>
          <w:b/>
        </w:rPr>
        <w:t xml:space="preserve">Załączniku nr </w:t>
      </w:r>
      <w:r w:rsidR="00967C90">
        <w:rPr>
          <w:b/>
        </w:rPr>
        <w:t>5</w:t>
      </w:r>
      <w:r>
        <w:t>.</w:t>
      </w:r>
    </w:p>
    <w:p w:rsidR="004D67E5" w:rsidRDefault="00303470" w:rsidP="00661117">
      <w:pPr>
        <w:pStyle w:val="Akapitzlist"/>
        <w:widowControl w:val="0"/>
        <w:numPr>
          <w:ilvl w:val="0"/>
          <w:numId w:val="24"/>
        </w:numPr>
        <w:tabs>
          <w:tab w:val="clear" w:pos="2880"/>
          <w:tab w:val="num" w:pos="426"/>
        </w:tabs>
        <w:autoSpaceDE w:val="0"/>
        <w:autoSpaceDN w:val="0"/>
        <w:adjustRightInd w:val="0"/>
        <w:spacing w:line="276" w:lineRule="auto"/>
        <w:ind w:left="426" w:hanging="426"/>
        <w:jc w:val="both"/>
      </w:pPr>
      <w:r w:rsidRPr="00E25D2F">
        <w:t xml:space="preserve">W przypadku braku możliwości naprawy objętego </w:t>
      </w:r>
      <w:r>
        <w:t>gwarancją</w:t>
      </w:r>
      <w:r w:rsidRPr="00E25D2F">
        <w:t xml:space="preserve"> elementu przedmiotu umowy WYKONAWCA zobowiązany jest wymienić, na własny koszt, </w:t>
      </w:r>
      <w:r>
        <w:t xml:space="preserve">uszkodzony sprzęt na nowy. Każda wymiana sprzętu zostanie potwierdzona w </w:t>
      </w:r>
      <w:r w:rsidRPr="00303470">
        <w:rPr>
          <w:i/>
        </w:rPr>
        <w:t>„</w:t>
      </w:r>
      <w:r>
        <w:rPr>
          <w:i/>
        </w:rPr>
        <w:t>Protoko</w:t>
      </w:r>
      <w:r w:rsidRPr="00303470">
        <w:rPr>
          <w:i/>
        </w:rPr>
        <w:t>l</w:t>
      </w:r>
      <w:r>
        <w:rPr>
          <w:i/>
        </w:rPr>
        <w:t>e</w:t>
      </w:r>
      <w:r w:rsidRPr="00303470">
        <w:rPr>
          <w:i/>
        </w:rPr>
        <w:t xml:space="preserve"> wymiany”</w:t>
      </w:r>
      <w:r>
        <w:t>, którego wzór został zawarty w</w:t>
      </w:r>
      <w:r w:rsidR="008029A5">
        <w:t> </w:t>
      </w:r>
      <w:r w:rsidR="006A2403">
        <w:rPr>
          <w:b/>
        </w:rPr>
        <w:t>Z</w:t>
      </w:r>
      <w:r w:rsidR="0068453D" w:rsidRPr="003F41AB">
        <w:rPr>
          <w:b/>
        </w:rPr>
        <w:t xml:space="preserve">ałączniku nr </w:t>
      </w:r>
      <w:r w:rsidR="00967C90">
        <w:rPr>
          <w:b/>
        </w:rPr>
        <w:t>6</w:t>
      </w:r>
      <w:r w:rsidR="006A2403">
        <w:t>.</w:t>
      </w:r>
    </w:p>
    <w:p w:rsidR="00303470" w:rsidRDefault="00303470" w:rsidP="00661117">
      <w:pPr>
        <w:pStyle w:val="Akapitzlist"/>
        <w:widowControl w:val="0"/>
        <w:numPr>
          <w:ilvl w:val="0"/>
          <w:numId w:val="24"/>
        </w:numPr>
        <w:tabs>
          <w:tab w:val="clear" w:pos="2880"/>
          <w:tab w:val="num" w:pos="426"/>
        </w:tabs>
        <w:autoSpaceDE w:val="0"/>
        <w:autoSpaceDN w:val="0"/>
        <w:adjustRightInd w:val="0"/>
        <w:spacing w:before="120" w:line="276" w:lineRule="auto"/>
        <w:ind w:left="426" w:hanging="426"/>
        <w:jc w:val="both"/>
      </w:pPr>
      <w:r w:rsidRPr="00303470">
        <w:rPr>
          <w:bCs/>
          <w:color w:val="000000"/>
        </w:rPr>
        <w:lastRenderedPageBreak/>
        <w:t>W przypadku awarii dysku twardego</w:t>
      </w:r>
      <w:r>
        <w:rPr>
          <w:bCs/>
          <w:color w:val="000000"/>
        </w:rPr>
        <w:t xml:space="preserve"> lub innych nośników danych</w:t>
      </w:r>
      <w:r w:rsidRPr="00303470">
        <w:rPr>
          <w:bCs/>
          <w:color w:val="000000"/>
        </w:rPr>
        <w:t xml:space="preserve">, powodującej konieczność jego wymiany, uszkodzony dysk </w:t>
      </w:r>
      <w:r>
        <w:rPr>
          <w:bCs/>
          <w:color w:val="000000"/>
        </w:rPr>
        <w:t xml:space="preserve">i/lub nośnik </w:t>
      </w:r>
      <w:r w:rsidR="006713DB">
        <w:rPr>
          <w:bCs/>
          <w:color w:val="000000"/>
        </w:rPr>
        <w:t>pozostanie u </w:t>
      </w:r>
      <w:r w:rsidR="006713DB" w:rsidRPr="00303470">
        <w:rPr>
          <w:bCs/>
          <w:color w:val="000000"/>
        </w:rPr>
        <w:t>ZAMAWIAJĄCEGO</w:t>
      </w:r>
      <w:r w:rsidRPr="00303470">
        <w:rPr>
          <w:bCs/>
          <w:color w:val="000000"/>
        </w:rPr>
        <w:t xml:space="preserve">, oraz nie będzie podlegał ekspertyzie poza siedzibą </w:t>
      </w:r>
      <w:r w:rsidR="006713DB" w:rsidRPr="00303470">
        <w:rPr>
          <w:bCs/>
          <w:color w:val="000000"/>
        </w:rPr>
        <w:t>ZAMAWIAJĄCEGO</w:t>
      </w:r>
      <w:r w:rsidR="00306698">
        <w:rPr>
          <w:bCs/>
          <w:color w:val="000000"/>
        </w:rPr>
        <w:t xml:space="preserve">. </w:t>
      </w:r>
      <w:r w:rsidRPr="00303470">
        <w:rPr>
          <w:bCs/>
          <w:color w:val="000000"/>
        </w:rPr>
        <w:t xml:space="preserve">W przypadku konieczności jakiejkolwiek naprawy sprzętu poza miejscem jego instalacji, dysk twardy zostanie zdemontowany </w:t>
      </w:r>
      <w:r w:rsidR="006713DB">
        <w:rPr>
          <w:bCs/>
          <w:color w:val="000000"/>
        </w:rPr>
        <w:t>i pozostanie u </w:t>
      </w:r>
      <w:r w:rsidR="006713DB" w:rsidRPr="00303470">
        <w:rPr>
          <w:bCs/>
          <w:color w:val="000000"/>
        </w:rPr>
        <w:t>ZAMAWIAJĄCEGO</w:t>
      </w:r>
      <w:r w:rsidRPr="00303470">
        <w:rPr>
          <w:bCs/>
          <w:color w:val="000000"/>
        </w:rPr>
        <w:t>.</w:t>
      </w:r>
      <w:r w:rsidR="00306698" w:rsidRPr="00306698">
        <w:rPr>
          <w:bCs/>
          <w:color w:val="000000"/>
        </w:rPr>
        <w:t xml:space="preserve"> </w:t>
      </w:r>
      <w:r w:rsidR="00306698">
        <w:rPr>
          <w:bCs/>
          <w:color w:val="000000"/>
        </w:rPr>
        <w:t>ZAMAWIAJĄCY może udzielić zgody na odstępstwo od tego wymagania w formie pisemnej lub mailowej</w:t>
      </w:r>
      <w:r w:rsidR="00306698" w:rsidRPr="00303470">
        <w:rPr>
          <w:bCs/>
          <w:color w:val="000000"/>
        </w:rPr>
        <w:t>.</w:t>
      </w:r>
    </w:p>
    <w:p w:rsidR="0009198C" w:rsidRDefault="0009198C" w:rsidP="00661117">
      <w:pPr>
        <w:pStyle w:val="NormalnyWeb"/>
        <w:tabs>
          <w:tab w:val="num" w:pos="426"/>
        </w:tabs>
        <w:spacing w:before="0" w:beforeAutospacing="0" w:after="0" w:afterAutospacing="0" w:line="276" w:lineRule="auto"/>
        <w:ind w:left="426" w:hanging="426"/>
        <w:jc w:val="both"/>
      </w:pPr>
    </w:p>
    <w:p w:rsidR="0068453D" w:rsidRDefault="0009198C" w:rsidP="00661117">
      <w:pPr>
        <w:pStyle w:val="NormalnyWeb"/>
        <w:spacing w:before="0" w:beforeAutospacing="0" w:after="120" w:afterAutospacing="0" w:line="276" w:lineRule="auto"/>
        <w:ind w:left="425"/>
        <w:jc w:val="center"/>
        <w:rPr>
          <w:b/>
        </w:rPr>
      </w:pPr>
      <w:r>
        <w:rPr>
          <w:b/>
        </w:rPr>
        <w:t>§ 5</w:t>
      </w:r>
    </w:p>
    <w:p w:rsidR="009F7483" w:rsidRDefault="0009198C" w:rsidP="00661117">
      <w:pPr>
        <w:widowControl w:val="0"/>
        <w:numPr>
          <w:ilvl w:val="0"/>
          <w:numId w:val="27"/>
        </w:numPr>
        <w:tabs>
          <w:tab w:val="clear" w:pos="0"/>
        </w:tabs>
        <w:suppressAutoHyphens/>
        <w:autoSpaceDE w:val="0"/>
        <w:spacing w:line="276" w:lineRule="auto"/>
        <w:jc w:val="both"/>
      </w:pPr>
      <w:r>
        <w:t>WYKONAWCA zobowiązuje się do zapłaty kar umownych</w:t>
      </w:r>
      <w:r w:rsidRPr="00EA4C3C">
        <w:t xml:space="preserve"> z tytułu przekroczenia termin</w:t>
      </w:r>
      <w:r>
        <w:t>u</w:t>
      </w:r>
      <w:r w:rsidRPr="00EA4C3C">
        <w:t xml:space="preserve">, </w:t>
      </w:r>
      <w:r w:rsidR="003F41AB">
        <w:br/>
      </w:r>
      <w:r w:rsidRPr="00EA4C3C">
        <w:t>o który</w:t>
      </w:r>
      <w:r>
        <w:t>m</w:t>
      </w:r>
      <w:r w:rsidRPr="00EA4C3C">
        <w:t xml:space="preserve"> mowa w § </w:t>
      </w:r>
      <w:r>
        <w:t>1</w:t>
      </w:r>
      <w:r w:rsidRPr="00EA4C3C">
        <w:t xml:space="preserve"> </w:t>
      </w:r>
      <w:r>
        <w:t xml:space="preserve">ust. </w:t>
      </w:r>
      <w:r w:rsidR="00306698">
        <w:t>4</w:t>
      </w:r>
      <w:r>
        <w:t xml:space="preserve"> w wysokości </w:t>
      </w:r>
      <w:r w:rsidR="00303470">
        <w:t>2</w:t>
      </w:r>
      <w:r>
        <w:t xml:space="preserve"> % ceny brutto, o której</w:t>
      </w:r>
      <w:r w:rsidRPr="00EA4C3C">
        <w:t xml:space="preserve"> mowa w § </w:t>
      </w:r>
      <w:r>
        <w:t>3</w:t>
      </w:r>
      <w:r w:rsidRPr="00EA4C3C">
        <w:t xml:space="preserve"> ust. 1 za każdy </w:t>
      </w:r>
      <w:r>
        <w:t xml:space="preserve">kalendarzowy </w:t>
      </w:r>
      <w:r w:rsidRPr="00EA4C3C">
        <w:t xml:space="preserve">dzień </w:t>
      </w:r>
      <w:r>
        <w:t>zwłoki</w:t>
      </w:r>
      <w:r w:rsidR="009F7483" w:rsidRPr="005D5B7F">
        <w:t xml:space="preserve">. </w:t>
      </w:r>
    </w:p>
    <w:p w:rsidR="0009198C" w:rsidRDefault="0009198C" w:rsidP="00661117">
      <w:pPr>
        <w:numPr>
          <w:ilvl w:val="0"/>
          <w:numId w:val="27"/>
        </w:numPr>
        <w:spacing w:line="276" w:lineRule="auto"/>
        <w:jc w:val="both"/>
      </w:pPr>
      <w:r w:rsidRPr="00E0427D">
        <w:t>ZAMAWIAJĄC</w:t>
      </w:r>
      <w:r>
        <w:t>Y</w:t>
      </w:r>
      <w:r w:rsidRPr="00FB2376">
        <w:t xml:space="preserve"> </w:t>
      </w:r>
      <w:r>
        <w:t>zastrzega</w:t>
      </w:r>
      <w:r w:rsidRPr="00FB2376">
        <w:t xml:space="preserve"> </w:t>
      </w:r>
      <w:r>
        <w:t xml:space="preserve">sobie </w:t>
      </w:r>
      <w:r w:rsidRPr="00FB2376">
        <w:t>prawo dochodzenia na zasadach ogólnych odszkodowania przewyższającego wysokość kar umownych.</w:t>
      </w:r>
    </w:p>
    <w:p w:rsidR="0009198C" w:rsidRDefault="0009198C" w:rsidP="00661117">
      <w:pPr>
        <w:numPr>
          <w:ilvl w:val="0"/>
          <w:numId w:val="27"/>
        </w:numPr>
        <w:spacing w:line="276" w:lineRule="auto"/>
        <w:jc w:val="both"/>
      </w:pPr>
      <w:r>
        <w:t>ZAMAWIAJĄCY</w:t>
      </w:r>
      <w:r w:rsidRPr="00A533D8">
        <w:t xml:space="preserve"> zastrzega sobie prawo do potrącania kar umownych z </w:t>
      </w:r>
      <w:r>
        <w:t>należnego WYKONAWCY</w:t>
      </w:r>
      <w:r w:rsidRPr="008A262E">
        <w:t xml:space="preserve"> </w:t>
      </w:r>
      <w:r w:rsidRPr="00A533D8">
        <w:t>w</w:t>
      </w:r>
      <w:r>
        <w:t>ynagrodzenia</w:t>
      </w:r>
      <w:r w:rsidRPr="00A533D8">
        <w:t>.</w:t>
      </w:r>
      <w:r w:rsidRPr="008A262E">
        <w:rPr>
          <w:szCs w:val="20"/>
        </w:rPr>
        <w:t xml:space="preserve"> </w:t>
      </w:r>
      <w:r w:rsidRPr="008A262E">
        <w:t xml:space="preserve">Zapłata kar umownych nie zwalnia WYKONAWCY </w:t>
      </w:r>
      <w:r>
        <w:t>z </w:t>
      </w:r>
      <w:r w:rsidRPr="008A262E">
        <w:t>obowiązku wykonania umowy.</w:t>
      </w:r>
    </w:p>
    <w:p w:rsidR="006713DB" w:rsidRDefault="006713DB" w:rsidP="00661117">
      <w:pPr>
        <w:spacing w:line="276" w:lineRule="auto"/>
        <w:ind w:left="284"/>
        <w:jc w:val="both"/>
      </w:pPr>
    </w:p>
    <w:p w:rsidR="0068453D" w:rsidRDefault="006713DB" w:rsidP="00661117">
      <w:pPr>
        <w:pStyle w:val="NormalnyWeb"/>
        <w:spacing w:before="0" w:beforeAutospacing="0" w:after="120" w:afterAutospacing="0" w:line="276" w:lineRule="auto"/>
        <w:ind w:left="425"/>
        <w:jc w:val="center"/>
        <w:rPr>
          <w:b/>
        </w:rPr>
      </w:pPr>
      <w:r>
        <w:rPr>
          <w:b/>
        </w:rPr>
        <w:t>§ 6</w:t>
      </w:r>
    </w:p>
    <w:p w:rsidR="006713DB" w:rsidRDefault="006713DB" w:rsidP="00661117">
      <w:pPr>
        <w:numPr>
          <w:ilvl w:val="0"/>
          <w:numId w:val="28"/>
        </w:numPr>
        <w:tabs>
          <w:tab w:val="left" w:pos="0"/>
        </w:tabs>
        <w:spacing w:line="276" w:lineRule="auto"/>
        <w:jc w:val="both"/>
      </w:pPr>
      <w:r w:rsidRPr="00535974">
        <w:t>ZAMAWIAJĄCY</w:t>
      </w:r>
      <w:r w:rsidRPr="00515AB3">
        <w:rPr>
          <w:bCs/>
        </w:rPr>
        <w:t xml:space="preserve"> </w:t>
      </w:r>
      <w:r w:rsidRPr="0009773C">
        <w:t xml:space="preserve">przewiduje możliwość wprowadzenia następujących istotnych zmian postanowień zawartej umowy w stosunku do treści oferty, na podstawie której dokonano wyboru </w:t>
      </w:r>
      <w:r w:rsidRPr="00BB7B50">
        <w:t>WYKONAWCY</w:t>
      </w:r>
      <w:r w:rsidRPr="0009773C">
        <w:t>:</w:t>
      </w:r>
    </w:p>
    <w:p w:rsidR="006713DB" w:rsidRDefault="006713DB" w:rsidP="00661117">
      <w:pPr>
        <w:numPr>
          <w:ilvl w:val="0"/>
          <w:numId w:val="29"/>
        </w:numPr>
        <w:tabs>
          <w:tab w:val="left" w:pos="0"/>
          <w:tab w:val="left" w:pos="284"/>
          <w:tab w:val="left" w:pos="567"/>
        </w:tabs>
        <w:spacing w:line="276" w:lineRule="auto"/>
        <w:ind w:left="567" w:hanging="283"/>
        <w:contextualSpacing/>
        <w:jc w:val="both"/>
        <w:outlineLvl w:val="1"/>
        <w:rPr>
          <w:lang w:eastAsia="ar-SA"/>
        </w:rPr>
      </w:pPr>
      <w:r w:rsidRPr="00AC6DCB">
        <w:t>zmian</w:t>
      </w:r>
      <w:r w:rsidR="008B1740">
        <w:t>a</w:t>
      </w:r>
      <w:r w:rsidRPr="00AC6DCB">
        <w:t xml:space="preserve"> terminu realizacji przedmiotu umowy z przyczyn nie leżących po stronie Wykonawcy (np. przedłużenie się procedury udzielenia przedmiotowego zamówienia publicznego, środki ochrony prawnej wykorzystywane przez oferentów lub inne podmioty itp.),</w:t>
      </w:r>
    </w:p>
    <w:p w:rsidR="00C03282" w:rsidRPr="00E709DE" w:rsidRDefault="006713DB" w:rsidP="00661117">
      <w:pPr>
        <w:numPr>
          <w:ilvl w:val="0"/>
          <w:numId w:val="29"/>
        </w:numPr>
        <w:tabs>
          <w:tab w:val="left" w:pos="0"/>
          <w:tab w:val="left" w:pos="284"/>
          <w:tab w:val="left" w:pos="567"/>
        </w:tabs>
        <w:spacing w:line="276" w:lineRule="auto"/>
        <w:ind w:left="567" w:hanging="283"/>
        <w:contextualSpacing/>
        <w:jc w:val="both"/>
        <w:outlineLvl w:val="1"/>
        <w:rPr>
          <w:lang w:eastAsia="ar-SA"/>
        </w:rPr>
      </w:pPr>
      <w:r>
        <w:t>zmian</w:t>
      </w:r>
      <w:r w:rsidR="008B1740">
        <w:t>a</w:t>
      </w:r>
      <w:r>
        <w:t xml:space="preserve"> terminu realizacji umowy </w:t>
      </w:r>
      <w:r w:rsidRPr="003E56C6">
        <w:rPr>
          <w:bCs/>
          <w:iCs/>
        </w:rPr>
        <w:t>w przypadku, gdy zostanie przesunięty termin wydatkowania przez Zamawiającego środków finansowych ze Szwajcarsk</w:t>
      </w:r>
      <w:r w:rsidRPr="00AC6DCB">
        <w:t>o-Polskiego Programu Współpracy</w:t>
      </w:r>
      <w:r w:rsidR="00C03282" w:rsidRPr="00C03282">
        <w:t xml:space="preserve"> </w:t>
      </w:r>
      <w:r w:rsidR="00C03282">
        <w:t xml:space="preserve">o ile zmiany te spowodują brak możliwości zapłaty za wykonanie przedmiotu Umowy z zachowaniem terminów płatności określonych w </w:t>
      </w:r>
      <w:r w:rsidR="00C03282" w:rsidRPr="000B1337">
        <w:rPr>
          <w:bCs/>
          <w:lang w:eastAsia="ar-SA"/>
        </w:rPr>
        <w:t xml:space="preserve">§ </w:t>
      </w:r>
      <w:r w:rsidR="00C03282">
        <w:rPr>
          <w:bCs/>
          <w:lang w:eastAsia="ar-SA"/>
        </w:rPr>
        <w:t>3</w:t>
      </w:r>
      <w:r w:rsidR="00C03282" w:rsidRPr="00E709DE">
        <w:t>;</w:t>
      </w:r>
    </w:p>
    <w:p w:rsidR="006713DB" w:rsidRPr="0009773C" w:rsidRDefault="006713DB" w:rsidP="00661117">
      <w:pPr>
        <w:numPr>
          <w:ilvl w:val="0"/>
          <w:numId w:val="29"/>
        </w:numPr>
        <w:tabs>
          <w:tab w:val="left" w:pos="0"/>
          <w:tab w:val="left" w:pos="284"/>
          <w:tab w:val="left" w:pos="567"/>
        </w:tabs>
        <w:spacing w:line="276" w:lineRule="auto"/>
        <w:ind w:left="567" w:hanging="283"/>
        <w:contextualSpacing/>
        <w:jc w:val="both"/>
        <w:outlineLvl w:val="1"/>
        <w:rPr>
          <w:lang w:eastAsia="ar-SA"/>
        </w:rPr>
      </w:pPr>
      <w:r w:rsidRPr="0009773C">
        <w:rPr>
          <w:bCs/>
          <w:iCs/>
        </w:rPr>
        <w:t>zmian</w:t>
      </w:r>
      <w:r w:rsidR="008B1740">
        <w:rPr>
          <w:bCs/>
          <w:iCs/>
        </w:rPr>
        <w:t>a</w:t>
      </w:r>
      <w:r w:rsidRPr="0009773C">
        <w:rPr>
          <w:bCs/>
          <w:iCs/>
        </w:rPr>
        <w:t xml:space="preserve"> nazwy, adresu lub formy prawno-organizacyjnej </w:t>
      </w:r>
      <w:r w:rsidRPr="00BB7B50">
        <w:t>WYKONAWCY</w:t>
      </w:r>
      <w:r w:rsidRPr="0009773C">
        <w:rPr>
          <w:bCs/>
          <w:iCs/>
        </w:rPr>
        <w:t>;</w:t>
      </w:r>
    </w:p>
    <w:p w:rsidR="006713DB" w:rsidRPr="006713DB" w:rsidRDefault="006713DB" w:rsidP="00661117">
      <w:pPr>
        <w:numPr>
          <w:ilvl w:val="0"/>
          <w:numId w:val="29"/>
        </w:numPr>
        <w:tabs>
          <w:tab w:val="left" w:pos="0"/>
          <w:tab w:val="left" w:pos="284"/>
          <w:tab w:val="left" w:pos="567"/>
        </w:tabs>
        <w:spacing w:line="276" w:lineRule="auto"/>
        <w:ind w:left="567" w:hanging="283"/>
        <w:contextualSpacing/>
        <w:jc w:val="both"/>
        <w:outlineLvl w:val="1"/>
      </w:pPr>
      <w:r w:rsidRPr="0009773C">
        <w:rPr>
          <w:bCs/>
          <w:iCs/>
        </w:rPr>
        <w:t>zmian</w:t>
      </w:r>
      <w:r w:rsidR="008B1740">
        <w:rPr>
          <w:bCs/>
          <w:iCs/>
        </w:rPr>
        <w:t>a</w:t>
      </w:r>
      <w:r w:rsidRPr="0009773C">
        <w:rPr>
          <w:bCs/>
          <w:iCs/>
        </w:rPr>
        <w:t xml:space="preserve"> stron w umowie – wynikających ze zmian organizacyjnych niezależnych od </w:t>
      </w:r>
      <w:r w:rsidRPr="00BB7B50">
        <w:t>ZAMAWIAJĄCEGO</w:t>
      </w:r>
      <w:r w:rsidRPr="0009773C">
        <w:rPr>
          <w:bCs/>
          <w:iCs/>
        </w:rPr>
        <w:t xml:space="preserve"> np. podział </w:t>
      </w:r>
      <w:r w:rsidRPr="00BB7B50">
        <w:t>ZAMAWIAJĄCEGO</w:t>
      </w:r>
      <w:r w:rsidRPr="0009773C">
        <w:rPr>
          <w:bCs/>
          <w:iCs/>
        </w:rPr>
        <w:t xml:space="preserve"> lub połączenie </w:t>
      </w:r>
      <w:r w:rsidRPr="00BB7B50">
        <w:t>ZAMAWIAJĄCEGO</w:t>
      </w:r>
      <w:r w:rsidRPr="0009773C">
        <w:rPr>
          <w:bCs/>
          <w:iCs/>
        </w:rPr>
        <w:t>;</w:t>
      </w:r>
    </w:p>
    <w:p w:rsidR="006713DB" w:rsidRPr="005D5B7F" w:rsidRDefault="004D67E5" w:rsidP="00661117">
      <w:pPr>
        <w:pStyle w:val="Akapitzlist"/>
        <w:numPr>
          <w:ilvl w:val="0"/>
          <w:numId w:val="29"/>
        </w:numPr>
        <w:tabs>
          <w:tab w:val="left" w:pos="851"/>
          <w:tab w:val="num" w:pos="2340"/>
        </w:tabs>
        <w:spacing w:line="276" w:lineRule="auto"/>
        <w:ind w:left="568" w:hanging="284"/>
        <w:jc w:val="both"/>
      </w:pPr>
      <w:r>
        <w:t>d</w:t>
      </w:r>
      <w:r w:rsidRPr="005D5B7F">
        <w:t xml:space="preserve">ostarczenie </w:t>
      </w:r>
      <w:r w:rsidR="006713DB" w:rsidRPr="005D5B7F">
        <w:t xml:space="preserve">nowszych niż określone w </w:t>
      </w:r>
      <w:r>
        <w:t>O</w:t>
      </w:r>
      <w:r w:rsidR="003F41AB">
        <w:t>pisie przedmiotu zamówienia</w:t>
      </w:r>
      <w:r w:rsidRPr="005D5B7F">
        <w:t xml:space="preserve"> </w:t>
      </w:r>
      <w:r w:rsidR="006713DB" w:rsidRPr="005D5B7F">
        <w:t>wersji oprogramowania</w:t>
      </w:r>
      <w:r w:rsidR="006713DB">
        <w:t xml:space="preserve"> lub sprzętu </w:t>
      </w:r>
      <w:r w:rsidR="006713DB" w:rsidRPr="005D5B7F">
        <w:t xml:space="preserve">z zachowaniem cen określonych w ofercie, z tym jednak zastrzeżeniem, iż wersje oprogramowania muszą posiadać tożsame lub wyższe parametry w stosunku do opisanych </w:t>
      </w:r>
      <w:r w:rsidR="003F41AB">
        <w:br/>
      </w:r>
      <w:r w:rsidR="006713DB" w:rsidRPr="005D5B7F">
        <w:t xml:space="preserve">w </w:t>
      </w:r>
      <w:r w:rsidR="006713DB">
        <w:t xml:space="preserve">ofercie złożonej </w:t>
      </w:r>
      <w:r>
        <w:t>przez WYKONAWCĘ</w:t>
      </w:r>
      <w:r w:rsidR="006713DB">
        <w:t>.</w:t>
      </w:r>
    </w:p>
    <w:p w:rsidR="006713DB" w:rsidRDefault="006713DB" w:rsidP="00661117">
      <w:pPr>
        <w:numPr>
          <w:ilvl w:val="0"/>
          <w:numId w:val="28"/>
        </w:numPr>
        <w:tabs>
          <w:tab w:val="left" w:pos="0"/>
        </w:tabs>
        <w:spacing w:line="276" w:lineRule="auto"/>
        <w:jc w:val="both"/>
      </w:pPr>
      <w:r w:rsidRPr="0009773C">
        <w:t xml:space="preserve">Nie stanowią zmiany umowy w rozumieniu art. 144 ustawy </w:t>
      </w:r>
      <w:r w:rsidRPr="00515AB3">
        <w:t>Prawo zamówień publicznych</w:t>
      </w:r>
      <w:r>
        <w:t>,</w:t>
      </w:r>
      <w:r w:rsidRPr="0009773C">
        <w:t xml:space="preserve"> w</w:t>
      </w:r>
      <w:r>
        <w:t> </w:t>
      </w:r>
      <w:r w:rsidRPr="0009773C">
        <w:t>szczególności zmiana danych teleadresowych, zmiany osób wskazanych do kontaktów między Stronami.</w:t>
      </w:r>
    </w:p>
    <w:p w:rsidR="006713DB" w:rsidRPr="003F41AB" w:rsidRDefault="006713DB" w:rsidP="00661117">
      <w:pPr>
        <w:numPr>
          <w:ilvl w:val="0"/>
          <w:numId w:val="28"/>
        </w:numPr>
        <w:tabs>
          <w:tab w:val="left" w:pos="0"/>
        </w:tabs>
        <w:spacing w:line="276" w:lineRule="auto"/>
        <w:jc w:val="both"/>
        <w:rPr>
          <w:b/>
          <w:bCs/>
        </w:rPr>
      </w:pPr>
      <w:r w:rsidRPr="00515AB3">
        <w:rPr>
          <w:bCs/>
        </w:rPr>
        <w:t xml:space="preserve">Strony nie przewidują możliwości zmiany wysokości wynagrodzenia </w:t>
      </w:r>
      <w:r w:rsidRPr="00515AB3">
        <w:t>WYKONAWCY</w:t>
      </w:r>
      <w:r w:rsidRPr="00515AB3">
        <w:rPr>
          <w:bCs/>
        </w:rPr>
        <w:t xml:space="preserve"> w</w:t>
      </w:r>
      <w:r>
        <w:rPr>
          <w:bCs/>
        </w:rPr>
        <w:t xml:space="preserve"> </w:t>
      </w:r>
      <w:r w:rsidRPr="000F6FAB">
        <w:rPr>
          <w:bCs/>
        </w:rPr>
        <w:t xml:space="preserve">przypadku zmiany stawki podatku od towarów i usług oraz innych okoliczności, które miałyby wpływ na zwiększenie wynagrodzenia należnego </w:t>
      </w:r>
      <w:r w:rsidRPr="00BB7B50">
        <w:t>WYKONAWCY</w:t>
      </w:r>
      <w:r w:rsidRPr="000F6FAB">
        <w:rPr>
          <w:bCs/>
        </w:rPr>
        <w:t xml:space="preserve"> z tytułu wykonania przedmiotu niniejszej umowy.</w:t>
      </w:r>
    </w:p>
    <w:p w:rsidR="006713DB" w:rsidRDefault="006713DB" w:rsidP="00661117">
      <w:pPr>
        <w:numPr>
          <w:ilvl w:val="0"/>
          <w:numId w:val="28"/>
        </w:numPr>
        <w:tabs>
          <w:tab w:val="left" w:pos="0"/>
        </w:tabs>
        <w:spacing w:line="276" w:lineRule="auto"/>
        <w:jc w:val="both"/>
      </w:pPr>
      <w:r w:rsidRPr="00620F86">
        <w:t>Zmiany niniejszej umowy wymagają formy pisemnej pod rygorem nieważności.</w:t>
      </w:r>
    </w:p>
    <w:p w:rsidR="008B1740" w:rsidRDefault="008B1740" w:rsidP="00661117">
      <w:pPr>
        <w:tabs>
          <w:tab w:val="left" w:pos="0"/>
        </w:tabs>
        <w:spacing w:line="276" w:lineRule="auto"/>
        <w:ind w:left="284"/>
        <w:jc w:val="both"/>
      </w:pPr>
    </w:p>
    <w:p w:rsidR="00007DB8" w:rsidRDefault="00007DB8" w:rsidP="00661117">
      <w:pPr>
        <w:pStyle w:val="NormalnyWeb"/>
        <w:spacing w:before="0" w:beforeAutospacing="0" w:after="120" w:afterAutospacing="0" w:line="276" w:lineRule="auto"/>
        <w:ind w:left="425"/>
        <w:jc w:val="center"/>
        <w:rPr>
          <w:b/>
        </w:rPr>
      </w:pPr>
    </w:p>
    <w:p w:rsidR="0068453D" w:rsidRDefault="008B1740" w:rsidP="00661117">
      <w:pPr>
        <w:pStyle w:val="NormalnyWeb"/>
        <w:spacing w:before="0" w:beforeAutospacing="0" w:after="120" w:afterAutospacing="0" w:line="276" w:lineRule="auto"/>
        <w:ind w:left="425"/>
        <w:jc w:val="center"/>
        <w:rPr>
          <w:b/>
        </w:rPr>
      </w:pPr>
      <w:r>
        <w:rPr>
          <w:b/>
        </w:rPr>
        <w:lastRenderedPageBreak/>
        <w:t>§ 7</w:t>
      </w:r>
    </w:p>
    <w:p w:rsidR="008B1740" w:rsidRPr="00E279F4" w:rsidRDefault="008B1740" w:rsidP="00661117">
      <w:pPr>
        <w:numPr>
          <w:ilvl w:val="0"/>
          <w:numId w:val="30"/>
        </w:numPr>
        <w:spacing w:after="120" w:line="276" w:lineRule="auto"/>
        <w:jc w:val="both"/>
      </w:pPr>
      <w:r w:rsidRPr="00E279F4">
        <w:t xml:space="preserve">ZAMAWIAJĄCY może odstąpić od umowy z powodu niedotrzymania przez drugą stronę istotnych warunków umowy w terminie 14 dni od powzięcia wiadomości o powyższych okolicznościach, </w:t>
      </w:r>
      <w:r w:rsidR="006D40BC">
        <w:br/>
      </w:r>
      <w:r w:rsidRPr="00E279F4">
        <w:t>w</w:t>
      </w:r>
      <w:r w:rsidR="00FE3C16">
        <w:t> </w:t>
      </w:r>
      <w:r w:rsidRPr="00E279F4">
        <w:t xml:space="preserve">szczególności w przypadku gdy: </w:t>
      </w:r>
    </w:p>
    <w:p w:rsidR="008B1740" w:rsidRPr="00E279F4" w:rsidRDefault="008B1740" w:rsidP="00661117">
      <w:pPr>
        <w:numPr>
          <w:ilvl w:val="0"/>
          <w:numId w:val="31"/>
        </w:numPr>
        <w:spacing w:line="276" w:lineRule="auto"/>
        <w:ind w:left="709" w:hanging="283"/>
        <w:contextualSpacing/>
        <w:jc w:val="both"/>
      </w:pPr>
      <w:r w:rsidRPr="00E279F4">
        <w:t xml:space="preserve">dostarczony przez WYKONAWCĘ przedmiot zamówienia nie spełnia wymagań określonych </w:t>
      </w:r>
      <w:r w:rsidR="006D40BC">
        <w:br/>
      </w:r>
      <w:r w:rsidR="00967C90">
        <w:t>w O</w:t>
      </w:r>
      <w:r w:rsidRPr="00E279F4">
        <w:t xml:space="preserve">pisie przedmiotu </w:t>
      </w:r>
      <w:r w:rsidR="004D67E5">
        <w:t>zamówienia</w:t>
      </w:r>
      <w:r w:rsidR="004D67E5" w:rsidRPr="00E279F4">
        <w:t xml:space="preserve"> </w:t>
      </w:r>
      <w:r w:rsidRPr="00E279F4">
        <w:t>lub w ofercie WYKONAWCY (</w:t>
      </w:r>
      <w:r w:rsidRPr="008B1740">
        <w:rPr>
          <w:b/>
        </w:rPr>
        <w:t xml:space="preserve">załączniki nr 1 i nr </w:t>
      </w:r>
      <w:r w:rsidR="00967C90">
        <w:rPr>
          <w:b/>
        </w:rPr>
        <w:t>2</w:t>
      </w:r>
      <w:r w:rsidR="004D67E5" w:rsidRPr="00E279F4">
        <w:t xml:space="preserve"> </w:t>
      </w:r>
      <w:r w:rsidRPr="00E279F4">
        <w:t>do umowy),</w:t>
      </w:r>
    </w:p>
    <w:p w:rsidR="008B1740" w:rsidRDefault="008B1740" w:rsidP="00661117">
      <w:pPr>
        <w:numPr>
          <w:ilvl w:val="0"/>
          <w:numId w:val="31"/>
        </w:numPr>
        <w:spacing w:line="276" w:lineRule="auto"/>
        <w:ind w:left="709" w:hanging="283"/>
        <w:contextualSpacing/>
        <w:jc w:val="both"/>
      </w:pPr>
      <w:r w:rsidRPr="00E279F4">
        <w:t>stwierdzone w trakcie odbioru wady</w:t>
      </w:r>
      <w:r w:rsidR="004D67E5">
        <w:t xml:space="preserve"> lub usterki</w:t>
      </w:r>
      <w:r w:rsidRPr="00E279F4">
        <w:t xml:space="preserve"> nie kwalifikują się do usunięcia i uniemożliwiają użytkowanie przedmiotu umowy zgodnie z przeznaczeniem,</w:t>
      </w:r>
    </w:p>
    <w:p w:rsidR="004D67E5" w:rsidRDefault="008B1740" w:rsidP="00661117">
      <w:pPr>
        <w:numPr>
          <w:ilvl w:val="0"/>
          <w:numId w:val="30"/>
        </w:numPr>
        <w:spacing w:line="276" w:lineRule="auto"/>
        <w:ind w:left="357" w:hanging="357"/>
        <w:jc w:val="both"/>
      </w:pPr>
      <w:r w:rsidRPr="00E279F4">
        <w:t xml:space="preserve">ZAMAWIAJĄCY może odstąpić od umowy bez wyznaczenia terminu dodatkowego, jeżeli WYKONAWCA nie dostarczy przedmiotu zamówienia w terminie określonym w § 1 ust. </w:t>
      </w:r>
      <w:r>
        <w:t>4</w:t>
      </w:r>
      <w:r w:rsidRPr="00E279F4">
        <w:t xml:space="preserve">. </w:t>
      </w:r>
      <w:r w:rsidR="004D67E5">
        <w:br/>
      </w:r>
      <w:r w:rsidRPr="00E279F4">
        <w:t xml:space="preserve">W przypadku dostarczenia przedmiotu umowy po tym terminie ZAMAWIAJĄCY zastrzega sobie prawo do nieodebrania przedmiotu umowy, w związku z czym WYKONAWCY nie będzie przysługiwało wynagrodzenie. Odstąpienie od umowy nastąpi w terminie </w:t>
      </w:r>
      <w:r>
        <w:t>14</w:t>
      </w:r>
      <w:r w:rsidRPr="00E279F4">
        <w:t xml:space="preserve"> dni od powzięcia wiadomości o powyższej okoliczności.</w:t>
      </w:r>
    </w:p>
    <w:p w:rsidR="008B1740" w:rsidRDefault="008B1740" w:rsidP="00661117">
      <w:pPr>
        <w:numPr>
          <w:ilvl w:val="0"/>
          <w:numId w:val="30"/>
        </w:numPr>
        <w:spacing w:line="276" w:lineRule="auto"/>
        <w:ind w:left="357" w:hanging="357"/>
        <w:jc w:val="both"/>
      </w:pPr>
      <w:r w:rsidRPr="00E279F4">
        <w:t>Odstąpienie od umowy wymaga formy pisemnej pod rygorem nieważności.</w:t>
      </w:r>
    </w:p>
    <w:p w:rsidR="008B1740" w:rsidRPr="00E279F4" w:rsidRDefault="008B1740" w:rsidP="00661117">
      <w:pPr>
        <w:numPr>
          <w:ilvl w:val="0"/>
          <w:numId w:val="30"/>
        </w:numPr>
        <w:spacing w:line="276" w:lineRule="auto"/>
        <w:ind w:left="357" w:hanging="357"/>
        <w:jc w:val="both"/>
      </w:pPr>
      <w:r w:rsidRPr="00E279F4">
        <w:t xml:space="preserve">W przypadku odstąpienia od wykonania umowy przez ZAMAWIAJĄCEGO, z przyczyn leżących po stronie WYKONAWCY, WYKONAWCA zapłaci karę umowną w wysokości 10% ceny brutto, </w:t>
      </w:r>
      <w:r w:rsidR="004D67E5">
        <w:br/>
      </w:r>
      <w:r w:rsidRPr="00E279F4">
        <w:t xml:space="preserve">o której mowa w § </w:t>
      </w:r>
      <w:r>
        <w:t>3</w:t>
      </w:r>
      <w:r w:rsidRPr="00E279F4">
        <w:t xml:space="preserve"> ust. 1 z wyjątkiem przypadku określonego w art. 145 ustawy z dnia 29 stycznia 2004 r. Prawo zamówień publicznych (Dz. U. z 201</w:t>
      </w:r>
      <w:r>
        <w:t>5</w:t>
      </w:r>
      <w:r w:rsidRPr="00E279F4">
        <w:t xml:space="preserve"> r. poz. </w:t>
      </w:r>
      <w:r>
        <w:t>2164</w:t>
      </w:r>
      <w:r w:rsidRPr="00E279F4">
        <w:t>).</w:t>
      </w:r>
    </w:p>
    <w:p w:rsidR="008B1740" w:rsidRPr="00E279F4" w:rsidRDefault="008B1740" w:rsidP="00661117">
      <w:pPr>
        <w:spacing w:line="276" w:lineRule="auto"/>
        <w:ind w:firstLine="120"/>
        <w:jc w:val="both"/>
        <w:rPr>
          <w:rFonts w:ascii="Garamond" w:hAnsi="Garamond"/>
        </w:rPr>
      </w:pPr>
    </w:p>
    <w:p w:rsidR="0068453D" w:rsidRDefault="00803B56" w:rsidP="00661117">
      <w:pPr>
        <w:spacing w:after="120" w:line="276" w:lineRule="auto"/>
        <w:jc w:val="center"/>
        <w:rPr>
          <w:b/>
          <w:szCs w:val="20"/>
        </w:rPr>
      </w:pPr>
      <w:r>
        <w:rPr>
          <w:b/>
          <w:szCs w:val="20"/>
        </w:rPr>
        <w:t xml:space="preserve">§ </w:t>
      </w:r>
      <w:r w:rsidR="008B1740">
        <w:rPr>
          <w:b/>
          <w:szCs w:val="20"/>
        </w:rPr>
        <w:t>8</w:t>
      </w:r>
    </w:p>
    <w:p w:rsidR="00803B56" w:rsidRPr="00C218C7" w:rsidRDefault="00803B56" w:rsidP="00661117">
      <w:pPr>
        <w:pStyle w:val="Akapitzlist"/>
        <w:numPr>
          <w:ilvl w:val="0"/>
          <w:numId w:val="21"/>
        </w:numPr>
        <w:suppressAutoHyphens/>
        <w:spacing w:line="276" w:lineRule="auto"/>
        <w:ind w:left="426" w:hanging="426"/>
        <w:jc w:val="both"/>
      </w:pPr>
      <w:r w:rsidRPr="004622A0">
        <w:rPr>
          <w:bCs/>
        </w:rPr>
        <w:t xml:space="preserve">ZAMAWIAJĄCY </w:t>
      </w:r>
      <w:r w:rsidRPr="00C218C7">
        <w:t>oświadcza, że nie przyjmował żadn</w:t>
      </w:r>
      <w:r>
        <w:t xml:space="preserve">ych korzyści majątkowych w celu </w:t>
      </w:r>
      <w:r w:rsidRPr="00C218C7">
        <w:t xml:space="preserve">wpłynięcia na postępowanie o udzielenie zamówienia publicznego w ramach Projektu </w:t>
      </w:r>
      <w:r>
        <w:t xml:space="preserve">KIK/02: </w:t>
      </w:r>
      <w:r w:rsidRPr="004622A0">
        <w:rPr>
          <w:i/>
        </w:rPr>
        <w:t>Budowa filtra epidemiologicznego na terenie obiektu Urzędu do Spraw Cudzoziemców w Białej Podlaskiej</w:t>
      </w:r>
      <w:r w:rsidRPr="00C218C7">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rsidR="00447FF7" w:rsidRDefault="00803B56" w:rsidP="00007DB8">
      <w:pPr>
        <w:pStyle w:val="Akapitzlist"/>
        <w:numPr>
          <w:ilvl w:val="0"/>
          <w:numId w:val="21"/>
        </w:numPr>
        <w:suppressAutoHyphens/>
        <w:spacing w:line="276" w:lineRule="auto"/>
        <w:ind w:left="426" w:hanging="426"/>
        <w:jc w:val="both"/>
      </w:pPr>
      <w:r w:rsidRPr="004622A0">
        <w:rPr>
          <w:bCs/>
        </w:rPr>
        <w:t>WYKONAWCA</w:t>
      </w:r>
      <w:r w:rsidRPr="004622A0">
        <w:rPr>
          <w:b/>
          <w:bCs/>
        </w:rPr>
        <w:t xml:space="preserve"> </w:t>
      </w:r>
      <w:r w:rsidRPr="00C218C7">
        <w:t xml:space="preserve">oświadcza, że nie oferował ani nie dawał żadnych korzyści majątkowych w celu wpłynięcia na postępowanie o udzielenie zamówienia publicznego w ramach Projektu </w:t>
      </w:r>
      <w:r>
        <w:t xml:space="preserve">KIK/02: </w:t>
      </w:r>
      <w:r w:rsidRPr="004622A0">
        <w:rPr>
          <w:i/>
        </w:rPr>
        <w:t xml:space="preserve">Budowa filtra epidemiologicznego na terenie obiektu Urzędu do Spraw Cudzoziemców w Białej Podlaskiej </w:t>
      </w:r>
      <w:r w:rsidRPr="00C218C7">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rsidR="00007DB8" w:rsidRDefault="00007DB8" w:rsidP="00007DB8">
      <w:pPr>
        <w:pStyle w:val="Akapitzlist"/>
        <w:suppressAutoHyphens/>
        <w:spacing w:line="276" w:lineRule="auto"/>
        <w:ind w:left="426"/>
        <w:jc w:val="both"/>
      </w:pPr>
    </w:p>
    <w:p w:rsidR="008C7C72" w:rsidRPr="00E279F4" w:rsidRDefault="008C7C72" w:rsidP="00661117">
      <w:pPr>
        <w:spacing w:after="120" w:line="276" w:lineRule="auto"/>
        <w:jc w:val="center"/>
        <w:rPr>
          <w:rFonts w:eastAsia="Batang"/>
          <w:b/>
        </w:rPr>
      </w:pPr>
      <w:r w:rsidRPr="00E279F4">
        <w:rPr>
          <w:rFonts w:eastAsia="Batang"/>
          <w:b/>
        </w:rPr>
        <w:t xml:space="preserve">§ </w:t>
      </w:r>
      <w:r>
        <w:rPr>
          <w:rFonts w:eastAsia="Batang"/>
          <w:b/>
        </w:rPr>
        <w:t>9</w:t>
      </w:r>
    </w:p>
    <w:p w:rsidR="008C7C72" w:rsidRDefault="008C7C72" w:rsidP="00661117">
      <w:pPr>
        <w:numPr>
          <w:ilvl w:val="0"/>
          <w:numId w:val="32"/>
        </w:numPr>
        <w:tabs>
          <w:tab w:val="num" w:pos="360"/>
        </w:tabs>
        <w:spacing w:line="276" w:lineRule="auto"/>
        <w:ind w:left="360"/>
        <w:jc w:val="both"/>
        <w:rPr>
          <w:bCs/>
        </w:rPr>
      </w:pPr>
      <w:r w:rsidRPr="00E279F4">
        <w:t>WYKONAWCA</w:t>
      </w:r>
      <w:r w:rsidRPr="00E279F4">
        <w:rPr>
          <w:bCs/>
        </w:rPr>
        <w:t xml:space="preserve"> nie może bez zgody </w:t>
      </w:r>
      <w:r w:rsidRPr="00E279F4">
        <w:t>ZAMAWIAJĄCEGO</w:t>
      </w:r>
      <w:r w:rsidRPr="00E279F4">
        <w:rPr>
          <w:bCs/>
        </w:rPr>
        <w:t xml:space="preserve"> przenieść na osobę trzecią wierzytelności i przysługujących mu praw na podstawie niniejszej umowy wobec </w:t>
      </w:r>
      <w:r w:rsidRPr="00E279F4">
        <w:t>WYKONAWCY</w:t>
      </w:r>
      <w:r w:rsidRPr="00E279F4">
        <w:rPr>
          <w:bCs/>
        </w:rPr>
        <w:t>.</w:t>
      </w:r>
    </w:p>
    <w:p w:rsidR="008C7C72" w:rsidRDefault="008C7C72" w:rsidP="00661117">
      <w:pPr>
        <w:numPr>
          <w:ilvl w:val="0"/>
          <w:numId w:val="32"/>
        </w:numPr>
        <w:tabs>
          <w:tab w:val="num" w:pos="360"/>
        </w:tabs>
        <w:spacing w:line="276" w:lineRule="auto"/>
        <w:ind w:left="360"/>
        <w:jc w:val="both"/>
        <w:rPr>
          <w:bCs/>
        </w:rPr>
      </w:pPr>
      <w:r w:rsidRPr="00E279F4">
        <w:rPr>
          <w:bCs/>
        </w:rPr>
        <w:t>Strony zobowiązują się do zachowania w poufności wszelkich informacji uzyskanych od drugiej strony, stanowiących tajemnicę handlową lub techniczną oraz do respektowania zasad lojalności i rzetelności.</w:t>
      </w:r>
    </w:p>
    <w:p w:rsidR="008C7C72" w:rsidRPr="001A3A78" w:rsidRDefault="008C7C72" w:rsidP="00661117">
      <w:pPr>
        <w:numPr>
          <w:ilvl w:val="0"/>
          <w:numId w:val="32"/>
        </w:numPr>
        <w:tabs>
          <w:tab w:val="num" w:pos="360"/>
        </w:tabs>
        <w:spacing w:line="276" w:lineRule="auto"/>
        <w:ind w:left="360"/>
        <w:jc w:val="both"/>
        <w:rPr>
          <w:bCs/>
        </w:rPr>
      </w:pPr>
      <w:r w:rsidRPr="005D5B7F">
        <w:rPr>
          <w:lang w:eastAsia="ar-SA"/>
        </w:rPr>
        <w:lastRenderedPageBreak/>
        <w:t xml:space="preserve">WYKONAWCY nie wolno, bez uprzedniej pisemnej zgody ZAMAWIAJĄCEGO, wykorzystywać jakichkolwiek dokumentów lub informacji, w innych celach niż wykonanie </w:t>
      </w:r>
      <w:r w:rsidR="001A3A78">
        <w:rPr>
          <w:lang w:eastAsia="ar-SA"/>
        </w:rPr>
        <w:t>u</w:t>
      </w:r>
      <w:r w:rsidRPr="005D5B7F">
        <w:rPr>
          <w:lang w:eastAsia="ar-SA"/>
        </w:rPr>
        <w:t>mowy.</w:t>
      </w:r>
    </w:p>
    <w:p w:rsidR="001A3A78" w:rsidRPr="006D40BC" w:rsidRDefault="008C7C72" w:rsidP="00661117">
      <w:pPr>
        <w:numPr>
          <w:ilvl w:val="0"/>
          <w:numId w:val="32"/>
        </w:numPr>
        <w:tabs>
          <w:tab w:val="num" w:pos="360"/>
        </w:tabs>
        <w:spacing w:line="276" w:lineRule="auto"/>
        <w:ind w:left="360"/>
        <w:jc w:val="both"/>
        <w:rPr>
          <w:bCs/>
        </w:rPr>
      </w:pPr>
      <w:r>
        <w:rPr>
          <w:bCs/>
        </w:rPr>
        <w:t>J</w:t>
      </w:r>
      <w:r w:rsidRPr="005D5B7F">
        <w:rPr>
          <w:lang w:eastAsia="ar-SA"/>
        </w:rPr>
        <w:t xml:space="preserve">akiekolwiek dokumenty inne niż </w:t>
      </w:r>
      <w:r w:rsidR="001A3A78">
        <w:rPr>
          <w:lang w:eastAsia="ar-SA"/>
        </w:rPr>
        <w:t>u</w:t>
      </w:r>
      <w:r w:rsidRPr="005D5B7F">
        <w:rPr>
          <w:lang w:eastAsia="ar-SA"/>
        </w:rPr>
        <w:t xml:space="preserve">mowa, pozostają własnością ZAMAWIAJĄCEGO i podlegają zwrotowi na </w:t>
      </w:r>
      <w:r>
        <w:rPr>
          <w:lang w:eastAsia="ar-SA"/>
        </w:rPr>
        <w:t xml:space="preserve">jego </w:t>
      </w:r>
      <w:r w:rsidRPr="005D5B7F">
        <w:rPr>
          <w:lang w:eastAsia="ar-SA"/>
        </w:rPr>
        <w:t xml:space="preserve">żądanie wraz ze wszystkimi kopiami oraz nośnikami, na których dokumenty zostały zapisane w wersji elektronicznej po zakończeniu realizacji </w:t>
      </w:r>
      <w:r w:rsidR="001A3A78">
        <w:rPr>
          <w:lang w:eastAsia="ar-SA"/>
        </w:rPr>
        <w:t>u</w:t>
      </w:r>
      <w:r w:rsidRPr="005D5B7F">
        <w:rPr>
          <w:lang w:eastAsia="ar-SA"/>
        </w:rPr>
        <w:t>mowy.</w:t>
      </w:r>
    </w:p>
    <w:p w:rsidR="008C7C72" w:rsidRPr="001A3A78" w:rsidRDefault="008C7C72" w:rsidP="00661117">
      <w:pPr>
        <w:numPr>
          <w:ilvl w:val="0"/>
          <w:numId w:val="32"/>
        </w:numPr>
        <w:tabs>
          <w:tab w:val="num" w:pos="360"/>
        </w:tabs>
        <w:spacing w:line="276" w:lineRule="auto"/>
        <w:ind w:left="360"/>
        <w:jc w:val="both"/>
        <w:rPr>
          <w:bCs/>
        </w:rPr>
      </w:pPr>
      <w:r w:rsidRPr="00E279F4">
        <w:t>W przypadku powstania sporów w toku realizacji umowy, Strony dołożą starań, aby rozwiązać je na drodze ugody. Jeżeli ugoda nie dojdzie do skutku, spory będą rozstrzygnięte przez sąd powszechny właściwy miejscowo dla siedziby ZAMAWIAJĄCEGO.</w:t>
      </w:r>
    </w:p>
    <w:p w:rsidR="008C7C72" w:rsidRDefault="008C7C72" w:rsidP="00661117">
      <w:pPr>
        <w:numPr>
          <w:ilvl w:val="0"/>
          <w:numId w:val="32"/>
        </w:numPr>
        <w:tabs>
          <w:tab w:val="num" w:pos="360"/>
        </w:tabs>
        <w:spacing w:line="276" w:lineRule="auto"/>
        <w:ind w:left="360"/>
        <w:jc w:val="both"/>
        <w:rPr>
          <w:bCs/>
        </w:rPr>
      </w:pPr>
      <w:r w:rsidRPr="00E279F4">
        <w:rPr>
          <w:bCs/>
        </w:rPr>
        <w:t xml:space="preserve">W sprawach nieuregulowanych niniejszą umową będą miały zastosowanie przepisy </w:t>
      </w:r>
      <w:r w:rsidRPr="00E279F4">
        <w:rPr>
          <w:bCs/>
          <w:i/>
        </w:rPr>
        <w:t>ustawy</w:t>
      </w:r>
      <w:r w:rsidRPr="00E279F4">
        <w:rPr>
          <w:bCs/>
        </w:rPr>
        <w:t xml:space="preserve"> </w:t>
      </w:r>
      <w:r w:rsidRPr="00E279F4">
        <w:rPr>
          <w:bCs/>
          <w:i/>
        </w:rPr>
        <w:t>Prawo zamówień publicznyc</w:t>
      </w:r>
      <w:r w:rsidRPr="00E279F4">
        <w:rPr>
          <w:bCs/>
        </w:rPr>
        <w:t xml:space="preserve">h oraz </w:t>
      </w:r>
      <w:r w:rsidRPr="00E279F4">
        <w:rPr>
          <w:bCs/>
          <w:i/>
        </w:rPr>
        <w:t>Kodeksu cywilnego</w:t>
      </w:r>
      <w:r w:rsidRPr="00E279F4">
        <w:rPr>
          <w:bCs/>
        </w:rPr>
        <w:t>.</w:t>
      </w:r>
    </w:p>
    <w:p w:rsidR="008C7C72" w:rsidRPr="00E279F4" w:rsidRDefault="008C7C72" w:rsidP="00661117">
      <w:pPr>
        <w:numPr>
          <w:ilvl w:val="0"/>
          <w:numId w:val="32"/>
        </w:numPr>
        <w:tabs>
          <w:tab w:val="num" w:pos="360"/>
        </w:tabs>
        <w:spacing w:line="276" w:lineRule="auto"/>
        <w:ind w:left="360"/>
        <w:jc w:val="both"/>
        <w:rPr>
          <w:bCs/>
        </w:rPr>
      </w:pPr>
      <w:r w:rsidRPr="00E279F4">
        <w:rPr>
          <w:bCs/>
        </w:rPr>
        <w:t>Strony wyznaczają następujących przedstawicieli odpowiedzialnych za realizację niniejszej umowy:</w:t>
      </w:r>
    </w:p>
    <w:p w:rsidR="008C7C72" w:rsidRPr="00E279F4" w:rsidRDefault="008C7C72" w:rsidP="00661117">
      <w:pPr>
        <w:numPr>
          <w:ilvl w:val="0"/>
          <w:numId w:val="33"/>
        </w:numPr>
        <w:spacing w:line="276" w:lineRule="auto"/>
        <w:jc w:val="both"/>
        <w:rPr>
          <w:bCs/>
        </w:rPr>
      </w:pPr>
      <w:r w:rsidRPr="00E279F4">
        <w:rPr>
          <w:bCs/>
        </w:rPr>
        <w:t xml:space="preserve">ze strony </w:t>
      </w:r>
      <w:r w:rsidRPr="00E279F4">
        <w:t>WYKONAWCY</w:t>
      </w:r>
      <w:r w:rsidRPr="00E279F4">
        <w:rPr>
          <w:bCs/>
        </w:rPr>
        <w:t>: …………….., nr tel.: …………………..;</w:t>
      </w:r>
    </w:p>
    <w:p w:rsidR="008C7C72" w:rsidRDefault="008C7C72" w:rsidP="00661117">
      <w:pPr>
        <w:numPr>
          <w:ilvl w:val="0"/>
          <w:numId w:val="33"/>
        </w:numPr>
        <w:spacing w:line="276" w:lineRule="auto"/>
        <w:jc w:val="both"/>
        <w:rPr>
          <w:bCs/>
        </w:rPr>
      </w:pPr>
      <w:r w:rsidRPr="00E279F4">
        <w:rPr>
          <w:bCs/>
        </w:rPr>
        <w:t xml:space="preserve">ze strony </w:t>
      </w:r>
      <w:r w:rsidRPr="00E279F4">
        <w:t>ZAMAWIAJĄCEGO</w:t>
      </w:r>
      <w:r w:rsidRPr="00E279F4">
        <w:rPr>
          <w:bCs/>
        </w:rPr>
        <w:t>: ………………., nr tel.: ……………………..</w:t>
      </w:r>
    </w:p>
    <w:p w:rsidR="008C7C72" w:rsidRPr="00E279F4" w:rsidRDefault="008C7C72" w:rsidP="00661117">
      <w:pPr>
        <w:numPr>
          <w:ilvl w:val="0"/>
          <w:numId w:val="32"/>
        </w:numPr>
        <w:tabs>
          <w:tab w:val="num" w:pos="360"/>
        </w:tabs>
        <w:spacing w:line="276" w:lineRule="auto"/>
        <w:ind w:left="360"/>
        <w:jc w:val="both"/>
        <w:rPr>
          <w:bCs/>
        </w:rPr>
      </w:pPr>
      <w:r w:rsidRPr="00E279F4">
        <w:rPr>
          <w:bCs/>
        </w:rPr>
        <w:t>Strony wyznaczają następujące adresy poczty e-mail do korespondencji związanej z realizację niniejszej umowy:</w:t>
      </w:r>
    </w:p>
    <w:p w:rsidR="008C7C72" w:rsidRPr="00E279F4" w:rsidRDefault="008C7C72" w:rsidP="00661117">
      <w:pPr>
        <w:numPr>
          <w:ilvl w:val="0"/>
          <w:numId w:val="34"/>
        </w:numPr>
        <w:spacing w:line="276" w:lineRule="auto"/>
        <w:jc w:val="both"/>
        <w:rPr>
          <w:bCs/>
        </w:rPr>
      </w:pPr>
      <w:r w:rsidRPr="00E279F4">
        <w:rPr>
          <w:bCs/>
        </w:rPr>
        <w:t xml:space="preserve">ze strony </w:t>
      </w:r>
      <w:r w:rsidRPr="00E279F4">
        <w:t>WYKONAWCY</w:t>
      </w:r>
      <w:r w:rsidRPr="00E279F4">
        <w:rPr>
          <w:bCs/>
        </w:rPr>
        <w:t>: ……………..</w:t>
      </w:r>
    </w:p>
    <w:p w:rsidR="008C7C72" w:rsidRDefault="008C7C72" w:rsidP="00661117">
      <w:pPr>
        <w:numPr>
          <w:ilvl w:val="0"/>
          <w:numId w:val="34"/>
        </w:numPr>
        <w:spacing w:line="276" w:lineRule="auto"/>
        <w:jc w:val="both"/>
        <w:rPr>
          <w:bCs/>
        </w:rPr>
      </w:pPr>
      <w:r w:rsidRPr="00E279F4">
        <w:rPr>
          <w:bCs/>
        </w:rPr>
        <w:t xml:space="preserve">ze strony </w:t>
      </w:r>
      <w:r w:rsidRPr="00E279F4">
        <w:t>ZAMAWIAJĄCEGO</w:t>
      </w:r>
      <w:r w:rsidRPr="00E279F4">
        <w:rPr>
          <w:bCs/>
        </w:rPr>
        <w:t>: ……………….</w:t>
      </w:r>
    </w:p>
    <w:p w:rsidR="008C7C72" w:rsidRDefault="008C7C72" w:rsidP="00661117">
      <w:pPr>
        <w:numPr>
          <w:ilvl w:val="0"/>
          <w:numId w:val="32"/>
        </w:numPr>
        <w:tabs>
          <w:tab w:val="num" w:pos="360"/>
        </w:tabs>
        <w:spacing w:line="276" w:lineRule="auto"/>
        <w:ind w:left="360"/>
        <w:jc w:val="both"/>
        <w:rPr>
          <w:bCs/>
        </w:rPr>
      </w:pPr>
      <w:r w:rsidRPr="00E279F4">
        <w:rPr>
          <w:bCs/>
        </w:rPr>
        <w:t xml:space="preserve">Umowę sporządzono w dwóch jednobrzmiących egzemplarzach: jeden egzemplarz </w:t>
      </w:r>
      <w:r w:rsidRPr="00E279F4">
        <w:rPr>
          <w:bCs/>
        </w:rPr>
        <w:br/>
        <w:t>dla WYKONAWCY, jeden egzemplarz dla ZAMAWIAJĄCEGO.</w:t>
      </w:r>
    </w:p>
    <w:p w:rsidR="008C7C72" w:rsidRPr="00E279F4" w:rsidRDefault="008C7C72" w:rsidP="00661117">
      <w:pPr>
        <w:numPr>
          <w:ilvl w:val="0"/>
          <w:numId w:val="32"/>
        </w:numPr>
        <w:tabs>
          <w:tab w:val="num" w:pos="360"/>
        </w:tabs>
        <w:spacing w:line="276" w:lineRule="auto"/>
        <w:ind w:left="360"/>
        <w:jc w:val="both"/>
        <w:rPr>
          <w:bCs/>
        </w:rPr>
      </w:pPr>
      <w:r w:rsidRPr="00E279F4">
        <w:rPr>
          <w:bCs/>
        </w:rPr>
        <w:t>Integralną część umowy stanowią następujące załączniki:</w:t>
      </w:r>
    </w:p>
    <w:p w:rsidR="00447FF7" w:rsidRPr="00E25D2F" w:rsidRDefault="00447FF7" w:rsidP="00661117">
      <w:pPr>
        <w:tabs>
          <w:tab w:val="left" w:pos="750"/>
        </w:tabs>
        <w:autoSpaceDE w:val="0"/>
        <w:spacing w:line="276" w:lineRule="auto"/>
        <w:ind w:left="750" w:hanging="390"/>
        <w:jc w:val="both"/>
        <w:rPr>
          <w:lang w:eastAsia="ar-SA"/>
        </w:rPr>
      </w:pPr>
      <w:r w:rsidRPr="00E25D2F">
        <w:rPr>
          <w:lang w:eastAsia="ar-SA"/>
        </w:rPr>
        <w:t>Załącznik nr 1 –</w:t>
      </w:r>
      <w:r w:rsidR="00DE3225">
        <w:rPr>
          <w:lang w:eastAsia="ar-SA"/>
        </w:rPr>
        <w:t xml:space="preserve"> </w:t>
      </w:r>
      <w:r w:rsidR="0068453D" w:rsidRPr="006D40BC">
        <w:rPr>
          <w:i/>
          <w:lang w:eastAsia="ar-SA"/>
        </w:rPr>
        <w:t>Opis przedmiotu zamówienia</w:t>
      </w:r>
      <w:r w:rsidR="006D40BC">
        <w:rPr>
          <w:i/>
          <w:lang w:eastAsia="ar-SA"/>
        </w:rPr>
        <w:t>;</w:t>
      </w:r>
    </w:p>
    <w:p w:rsidR="00447FF7" w:rsidRDefault="00447FF7" w:rsidP="00661117">
      <w:pPr>
        <w:tabs>
          <w:tab w:val="left" w:pos="750"/>
        </w:tabs>
        <w:autoSpaceDE w:val="0"/>
        <w:spacing w:line="276" w:lineRule="auto"/>
        <w:ind w:left="750" w:hanging="390"/>
        <w:jc w:val="both"/>
        <w:rPr>
          <w:i/>
          <w:lang w:eastAsia="ar-SA"/>
        </w:rPr>
      </w:pPr>
      <w:r w:rsidRPr="00E25D2F">
        <w:rPr>
          <w:lang w:eastAsia="ar-SA"/>
        </w:rPr>
        <w:t xml:space="preserve">Załącznik nr </w:t>
      </w:r>
      <w:r w:rsidR="00967C90">
        <w:rPr>
          <w:lang w:eastAsia="ar-SA"/>
        </w:rPr>
        <w:t>2</w:t>
      </w:r>
      <w:r w:rsidRPr="00E25D2F">
        <w:rPr>
          <w:lang w:eastAsia="ar-SA"/>
        </w:rPr>
        <w:t xml:space="preserve"> –</w:t>
      </w:r>
      <w:r w:rsidR="00DE3225">
        <w:rPr>
          <w:lang w:eastAsia="ar-SA"/>
        </w:rPr>
        <w:t xml:space="preserve"> </w:t>
      </w:r>
      <w:r w:rsidR="0068453D" w:rsidRPr="006D40BC">
        <w:rPr>
          <w:i/>
          <w:lang w:eastAsia="ar-SA"/>
        </w:rPr>
        <w:t>Formularz ofertowy Wykonawcy;</w:t>
      </w:r>
    </w:p>
    <w:p w:rsidR="00303470" w:rsidRDefault="00303470" w:rsidP="00661117">
      <w:pPr>
        <w:tabs>
          <w:tab w:val="left" w:pos="750"/>
        </w:tabs>
        <w:autoSpaceDE w:val="0"/>
        <w:spacing w:line="276" w:lineRule="auto"/>
        <w:ind w:left="750" w:hanging="390"/>
        <w:jc w:val="both"/>
        <w:rPr>
          <w:lang w:eastAsia="ar-SA"/>
        </w:rPr>
      </w:pPr>
      <w:r w:rsidRPr="00E25D2F">
        <w:rPr>
          <w:lang w:eastAsia="ar-SA"/>
        </w:rPr>
        <w:t xml:space="preserve">Załącznik nr </w:t>
      </w:r>
      <w:r w:rsidR="00967C90">
        <w:rPr>
          <w:lang w:eastAsia="ar-SA"/>
        </w:rPr>
        <w:t>3</w:t>
      </w:r>
      <w:r w:rsidR="00DE3225" w:rsidRPr="00E25D2F">
        <w:rPr>
          <w:lang w:eastAsia="ar-SA"/>
        </w:rPr>
        <w:t xml:space="preserve"> </w:t>
      </w:r>
      <w:r w:rsidRPr="00E25D2F">
        <w:rPr>
          <w:lang w:eastAsia="ar-SA"/>
        </w:rPr>
        <w:t>–</w:t>
      </w:r>
      <w:r w:rsidR="00DE3225">
        <w:rPr>
          <w:lang w:eastAsia="ar-SA"/>
        </w:rPr>
        <w:t xml:space="preserve"> </w:t>
      </w:r>
      <w:r w:rsidR="0068453D" w:rsidRPr="006D40BC">
        <w:rPr>
          <w:i/>
          <w:lang w:eastAsia="ar-SA"/>
        </w:rPr>
        <w:t>Protokół odbioru ilościowego i jakościowego przedmiotu umowy;</w:t>
      </w:r>
    </w:p>
    <w:p w:rsidR="00447FF7" w:rsidRPr="00E25D2F" w:rsidRDefault="00447FF7" w:rsidP="00661117">
      <w:pPr>
        <w:tabs>
          <w:tab w:val="left" w:pos="750"/>
        </w:tabs>
        <w:autoSpaceDE w:val="0"/>
        <w:spacing w:line="276" w:lineRule="auto"/>
        <w:ind w:left="750" w:hanging="390"/>
        <w:jc w:val="both"/>
        <w:rPr>
          <w:lang w:eastAsia="ar-SA"/>
        </w:rPr>
      </w:pPr>
      <w:r w:rsidRPr="00E25D2F">
        <w:rPr>
          <w:lang w:eastAsia="ar-SA"/>
        </w:rPr>
        <w:t xml:space="preserve">Załącznik nr </w:t>
      </w:r>
      <w:r w:rsidR="00967C90">
        <w:rPr>
          <w:lang w:eastAsia="ar-SA"/>
        </w:rPr>
        <w:t>4</w:t>
      </w:r>
      <w:r w:rsidR="00C03282" w:rsidRPr="00E25D2F">
        <w:rPr>
          <w:lang w:eastAsia="ar-SA"/>
        </w:rPr>
        <w:t xml:space="preserve"> </w:t>
      </w:r>
      <w:r w:rsidRPr="00E25D2F">
        <w:rPr>
          <w:lang w:eastAsia="ar-SA"/>
        </w:rPr>
        <w:t xml:space="preserve">– </w:t>
      </w:r>
      <w:r w:rsidR="0068453D" w:rsidRPr="006D40BC">
        <w:rPr>
          <w:i/>
          <w:lang w:eastAsia="ar-SA"/>
        </w:rPr>
        <w:t xml:space="preserve">Protokół </w:t>
      </w:r>
      <w:r w:rsidR="00DE3225" w:rsidRPr="00DE3225">
        <w:rPr>
          <w:i/>
        </w:rPr>
        <w:t xml:space="preserve">Zgłoszenia </w:t>
      </w:r>
      <w:r w:rsidRPr="00DE3225">
        <w:rPr>
          <w:i/>
        </w:rPr>
        <w:t>awarii</w:t>
      </w:r>
      <w:r w:rsidR="0068453D" w:rsidRPr="006D40BC">
        <w:rPr>
          <w:i/>
        </w:rPr>
        <w:t xml:space="preserve"> </w:t>
      </w:r>
      <w:r w:rsidRPr="00DE3225">
        <w:rPr>
          <w:i/>
          <w:lang w:eastAsia="ar-SA"/>
        </w:rPr>
        <w:t>(wzór)</w:t>
      </w:r>
    </w:p>
    <w:p w:rsidR="00447FF7" w:rsidRDefault="00447FF7" w:rsidP="00661117">
      <w:pPr>
        <w:tabs>
          <w:tab w:val="left" w:pos="750"/>
        </w:tabs>
        <w:autoSpaceDE w:val="0"/>
        <w:spacing w:line="276" w:lineRule="auto"/>
        <w:ind w:left="750" w:hanging="390"/>
        <w:jc w:val="both"/>
        <w:rPr>
          <w:i/>
          <w:lang w:eastAsia="ar-SA"/>
        </w:rPr>
      </w:pPr>
      <w:r w:rsidRPr="00E25D2F">
        <w:rPr>
          <w:lang w:eastAsia="ar-SA"/>
        </w:rPr>
        <w:t xml:space="preserve">Załącznik nr </w:t>
      </w:r>
      <w:r w:rsidR="00967C90">
        <w:rPr>
          <w:lang w:eastAsia="ar-SA"/>
        </w:rPr>
        <w:t>5</w:t>
      </w:r>
      <w:r w:rsidR="00C03282" w:rsidRPr="00E25D2F">
        <w:rPr>
          <w:lang w:eastAsia="ar-SA"/>
        </w:rPr>
        <w:t xml:space="preserve"> </w:t>
      </w:r>
      <w:r w:rsidRPr="00E25D2F">
        <w:rPr>
          <w:lang w:eastAsia="ar-SA"/>
        </w:rPr>
        <w:t xml:space="preserve">– </w:t>
      </w:r>
      <w:r w:rsidRPr="00E25D2F">
        <w:rPr>
          <w:i/>
        </w:rPr>
        <w:t>Protokół usunięcia awarii</w:t>
      </w:r>
      <w:r w:rsidRPr="00E25D2F">
        <w:rPr>
          <w:i/>
          <w:lang w:eastAsia="ar-SA"/>
        </w:rPr>
        <w:t xml:space="preserve"> (wzór)</w:t>
      </w:r>
    </w:p>
    <w:p w:rsidR="00447FF7" w:rsidRDefault="00447FF7" w:rsidP="00661117">
      <w:pPr>
        <w:tabs>
          <w:tab w:val="left" w:pos="750"/>
        </w:tabs>
        <w:autoSpaceDE w:val="0"/>
        <w:spacing w:line="276" w:lineRule="auto"/>
        <w:ind w:left="750" w:hanging="390"/>
        <w:jc w:val="both"/>
        <w:rPr>
          <w:i/>
          <w:lang w:eastAsia="ar-SA"/>
        </w:rPr>
      </w:pPr>
      <w:r>
        <w:rPr>
          <w:lang w:eastAsia="ar-SA"/>
        </w:rPr>
        <w:t xml:space="preserve">Załącznik nr </w:t>
      </w:r>
      <w:r w:rsidR="00967C90">
        <w:rPr>
          <w:lang w:eastAsia="ar-SA"/>
        </w:rPr>
        <w:t>6</w:t>
      </w:r>
      <w:r w:rsidR="00C03282" w:rsidRPr="00E25D2F">
        <w:rPr>
          <w:lang w:eastAsia="ar-SA"/>
        </w:rPr>
        <w:t xml:space="preserve"> </w:t>
      </w:r>
      <w:r w:rsidRPr="00E25D2F">
        <w:rPr>
          <w:lang w:eastAsia="ar-SA"/>
        </w:rPr>
        <w:t xml:space="preserve">– </w:t>
      </w:r>
      <w:r>
        <w:rPr>
          <w:i/>
        </w:rPr>
        <w:t>Protokół dokonania wymiany</w:t>
      </w:r>
      <w:r w:rsidRPr="00E25D2F">
        <w:rPr>
          <w:i/>
          <w:lang w:eastAsia="ar-SA"/>
        </w:rPr>
        <w:t xml:space="preserve"> (wzór)</w:t>
      </w:r>
    </w:p>
    <w:p w:rsidR="008A0746" w:rsidRDefault="008A0746" w:rsidP="00967C90">
      <w:pPr>
        <w:tabs>
          <w:tab w:val="left" w:pos="750"/>
        </w:tabs>
        <w:autoSpaceDE w:val="0"/>
        <w:spacing w:line="276" w:lineRule="auto"/>
        <w:ind w:left="750" w:hanging="390"/>
        <w:jc w:val="both"/>
        <w:rPr>
          <w:lang w:eastAsia="ar-SA"/>
        </w:rPr>
      </w:pPr>
    </w:p>
    <w:p w:rsidR="00967C90" w:rsidRDefault="00967C90" w:rsidP="00967C90">
      <w:pPr>
        <w:tabs>
          <w:tab w:val="left" w:pos="750"/>
        </w:tabs>
        <w:autoSpaceDE w:val="0"/>
        <w:spacing w:line="276" w:lineRule="auto"/>
        <w:ind w:left="750" w:hanging="390"/>
        <w:jc w:val="both"/>
        <w:rPr>
          <w:lang w:eastAsia="ar-SA"/>
        </w:rPr>
      </w:pPr>
    </w:p>
    <w:p w:rsidR="00967C90" w:rsidRDefault="00967C90" w:rsidP="00967C90">
      <w:pPr>
        <w:tabs>
          <w:tab w:val="left" w:pos="750"/>
        </w:tabs>
        <w:autoSpaceDE w:val="0"/>
        <w:spacing w:line="276" w:lineRule="auto"/>
        <w:ind w:left="750" w:hanging="390"/>
        <w:jc w:val="both"/>
        <w:rPr>
          <w:lang w:eastAsia="ar-SA"/>
        </w:rPr>
      </w:pPr>
    </w:p>
    <w:p w:rsidR="00967C90" w:rsidRDefault="00967C90" w:rsidP="00967C90">
      <w:pPr>
        <w:tabs>
          <w:tab w:val="left" w:pos="750"/>
        </w:tabs>
        <w:autoSpaceDE w:val="0"/>
        <w:spacing w:line="276" w:lineRule="auto"/>
        <w:ind w:left="750" w:hanging="390"/>
        <w:jc w:val="both"/>
        <w:rPr>
          <w:lang w:eastAsia="ar-SA"/>
        </w:rPr>
        <w:sectPr w:rsidR="00967C90" w:rsidSect="0028105E">
          <w:headerReference w:type="default" r:id="rId8"/>
          <w:pgSz w:w="11906" w:h="16838" w:code="9"/>
          <w:pgMar w:top="1134" w:right="849" w:bottom="1276" w:left="993" w:header="709" w:footer="709" w:gutter="0"/>
          <w:cols w:space="708"/>
          <w:docGrid w:linePitch="360"/>
        </w:sectPr>
      </w:pPr>
    </w:p>
    <w:p w:rsidR="008A0746" w:rsidRDefault="008A0746" w:rsidP="006D40BC">
      <w:pPr>
        <w:tabs>
          <w:tab w:val="left" w:pos="750"/>
        </w:tabs>
        <w:autoSpaceDE w:val="0"/>
        <w:ind w:left="425" w:firstLine="284"/>
        <w:jc w:val="both"/>
        <w:rPr>
          <w:lang w:eastAsia="ar-SA"/>
        </w:rPr>
      </w:pPr>
    </w:p>
    <w:p w:rsidR="007C3EA9" w:rsidRDefault="00E04371">
      <w:pPr>
        <w:tabs>
          <w:tab w:val="left" w:pos="2552"/>
          <w:tab w:val="left" w:pos="6663"/>
        </w:tabs>
        <w:autoSpaceDE w:val="0"/>
        <w:ind w:left="425" w:firstLine="284"/>
        <w:jc w:val="center"/>
        <w:rPr>
          <w:b/>
          <w:bCs/>
          <w:lang w:eastAsia="ar-SA"/>
        </w:rPr>
      </w:pPr>
      <w:r w:rsidRPr="00E25D2F">
        <w:rPr>
          <w:b/>
          <w:bCs/>
          <w:lang w:eastAsia="ar-SA"/>
        </w:rPr>
        <w:t>WYKONAWCA</w:t>
      </w:r>
    </w:p>
    <w:p w:rsidR="008A0746" w:rsidRDefault="008A0746" w:rsidP="006D40BC">
      <w:pPr>
        <w:tabs>
          <w:tab w:val="left" w:pos="750"/>
        </w:tabs>
        <w:autoSpaceDE w:val="0"/>
        <w:ind w:left="425" w:firstLine="284"/>
        <w:jc w:val="both"/>
        <w:rPr>
          <w:lang w:eastAsia="ar-SA"/>
        </w:rPr>
      </w:pPr>
    </w:p>
    <w:p w:rsidR="006D40BC" w:rsidRDefault="006D40BC" w:rsidP="006D40BC">
      <w:pPr>
        <w:tabs>
          <w:tab w:val="left" w:pos="750"/>
        </w:tabs>
        <w:autoSpaceDE w:val="0"/>
        <w:ind w:left="425" w:firstLine="284"/>
        <w:jc w:val="both"/>
        <w:rPr>
          <w:lang w:eastAsia="ar-SA"/>
        </w:rPr>
      </w:pPr>
    </w:p>
    <w:p w:rsidR="006D40BC" w:rsidRDefault="006D40BC" w:rsidP="006D40BC">
      <w:pPr>
        <w:tabs>
          <w:tab w:val="left" w:pos="750"/>
        </w:tabs>
        <w:autoSpaceDE w:val="0"/>
        <w:ind w:left="425" w:firstLine="284"/>
        <w:jc w:val="both"/>
        <w:rPr>
          <w:lang w:eastAsia="ar-SA"/>
        </w:rPr>
      </w:pPr>
    </w:p>
    <w:p w:rsidR="006D40BC" w:rsidRDefault="00E04371" w:rsidP="006D40BC">
      <w:pPr>
        <w:tabs>
          <w:tab w:val="left" w:pos="750"/>
        </w:tabs>
        <w:autoSpaceDE w:val="0"/>
        <w:ind w:left="425" w:firstLine="284"/>
        <w:jc w:val="both"/>
        <w:rPr>
          <w:lang w:eastAsia="ar-SA"/>
        </w:rPr>
      </w:pPr>
      <w:r>
        <w:rPr>
          <w:bCs/>
          <w:lang w:eastAsia="ar-SA"/>
        </w:rPr>
        <w:t>………………………………………</w:t>
      </w:r>
    </w:p>
    <w:p w:rsidR="008A0746" w:rsidRPr="00E25D2F" w:rsidRDefault="008A0746" w:rsidP="006D40BC">
      <w:pPr>
        <w:tabs>
          <w:tab w:val="left" w:pos="750"/>
        </w:tabs>
        <w:autoSpaceDE w:val="0"/>
        <w:ind w:left="425" w:firstLine="284"/>
        <w:jc w:val="both"/>
        <w:rPr>
          <w:lang w:eastAsia="ar-SA"/>
        </w:rPr>
      </w:pPr>
    </w:p>
    <w:p w:rsidR="00967C90" w:rsidRDefault="00967C90" w:rsidP="006D40BC">
      <w:pPr>
        <w:tabs>
          <w:tab w:val="left" w:pos="2552"/>
          <w:tab w:val="left" w:pos="6663"/>
        </w:tabs>
        <w:autoSpaceDE w:val="0"/>
        <w:ind w:firstLine="284"/>
        <w:jc w:val="center"/>
        <w:rPr>
          <w:b/>
          <w:bCs/>
          <w:lang w:eastAsia="ar-SA"/>
        </w:rPr>
      </w:pPr>
    </w:p>
    <w:p w:rsidR="00967C90" w:rsidRDefault="00967C90" w:rsidP="006D40BC">
      <w:pPr>
        <w:tabs>
          <w:tab w:val="left" w:pos="2552"/>
          <w:tab w:val="left" w:pos="6663"/>
        </w:tabs>
        <w:autoSpaceDE w:val="0"/>
        <w:ind w:firstLine="284"/>
        <w:jc w:val="center"/>
        <w:rPr>
          <w:b/>
          <w:bCs/>
          <w:lang w:eastAsia="ar-SA"/>
        </w:rPr>
      </w:pPr>
    </w:p>
    <w:p w:rsidR="00967C90" w:rsidRDefault="00967C90" w:rsidP="00967C90">
      <w:pPr>
        <w:tabs>
          <w:tab w:val="left" w:pos="2552"/>
          <w:tab w:val="left" w:pos="6663"/>
        </w:tabs>
        <w:autoSpaceDE w:val="0"/>
        <w:rPr>
          <w:b/>
          <w:bCs/>
          <w:lang w:eastAsia="ar-SA"/>
        </w:rPr>
      </w:pPr>
    </w:p>
    <w:p w:rsidR="00007DB8" w:rsidRDefault="00007DB8" w:rsidP="00967C90">
      <w:pPr>
        <w:tabs>
          <w:tab w:val="left" w:pos="2552"/>
          <w:tab w:val="left" w:pos="6663"/>
        </w:tabs>
        <w:autoSpaceDE w:val="0"/>
        <w:rPr>
          <w:b/>
          <w:bCs/>
          <w:lang w:eastAsia="ar-SA"/>
        </w:rPr>
      </w:pPr>
    </w:p>
    <w:p w:rsidR="00007DB8" w:rsidRDefault="00007DB8" w:rsidP="00967C90">
      <w:pPr>
        <w:tabs>
          <w:tab w:val="left" w:pos="2552"/>
          <w:tab w:val="left" w:pos="6663"/>
        </w:tabs>
        <w:autoSpaceDE w:val="0"/>
        <w:rPr>
          <w:b/>
          <w:bCs/>
          <w:lang w:eastAsia="ar-SA"/>
        </w:rPr>
      </w:pPr>
    </w:p>
    <w:p w:rsidR="00007DB8" w:rsidRDefault="00007DB8" w:rsidP="00967C90">
      <w:pPr>
        <w:tabs>
          <w:tab w:val="left" w:pos="2552"/>
          <w:tab w:val="left" w:pos="6663"/>
        </w:tabs>
        <w:autoSpaceDE w:val="0"/>
        <w:rPr>
          <w:b/>
          <w:bCs/>
          <w:lang w:eastAsia="ar-SA"/>
        </w:rPr>
      </w:pPr>
    </w:p>
    <w:p w:rsidR="00007DB8" w:rsidRDefault="00007DB8" w:rsidP="00967C90">
      <w:pPr>
        <w:tabs>
          <w:tab w:val="left" w:pos="2552"/>
          <w:tab w:val="left" w:pos="6663"/>
        </w:tabs>
        <w:autoSpaceDE w:val="0"/>
        <w:rPr>
          <w:b/>
          <w:bCs/>
          <w:lang w:eastAsia="ar-SA"/>
        </w:rPr>
      </w:pPr>
    </w:p>
    <w:p w:rsidR="00007DB8" w:rsidRDefault="00007DB8" w:rsidP="00967C90">
      <w:pPr>
        <w:tabs>
          <w:tab w:val="left" w:pos="2552"/>
          <w:tab w:val="left" w:pos="6663"/>
        </w:tabs>
        <w:autoSpaceDE w:val="0"/>
        <w:rPr>
          <w:b/>
          <w:bCs/>
          <w:lang w:eastAsia="ar-SA"/>
        </w:rPr>
      </w:pPr>
    </w:p>
    <w:p w:rsidR="00007DB8" w:rsidRDefault="00007DB8" w:rsidP="00967C90">
      <w:pPr>
        <w:tabs>
          <w:tab w:val="left" w:pos="2552"/>
          <w:tab w:val="left" w:pos="6663"/>
        </w:tabs>
        <w:autoSpaceDE w:val="0"/>
        <w:rPr>
          <w:b/>
          <w:bCs/>
          <w:lang w:eastAsia="ar-SA"/>
        </w:rPr>
      </w:pPr>
    </w:p>
    <w:p w:rsidR="00007DB8" w:rsidRDefault="00007DB8" w:rsidP="00967C90">
      <w:pPr>
        <w:tabs>
          <w:tab w:val="left" w:pos="2552"/>
          <w:tab w:val="left" w:pos="6663"/>
        </w:tabs>
        <w:autoSpaceDE w:val="0"/>
        <w:rPr>
          <w:b/>
          <w:bCs/>
          <w:lang w:eastAsia="ar-SA"/>
        </w:rPr>
      </w:pPr>
    </w:p>
    <w:p w:rsidR="00967C90" w:rsidRDefault="00967C90" w:rsidP="006D40BC">
      <w:pPr>
        <w:tabs>
          <w:tab w:val="left" w:pos="2552"/>
          <w:tab w:val="left" w:pos="6663"/>
        </w:tabs>
        <w:autoSpaceDE w:val="0"/>
        <w:ind w:firstLine="284"/>
        <w:jc w:val="center"/>
        <w:rPr>
          <w:b/>
          <w:bCs/>
          <w:lang w:eastAsia="ar-SA"/>
        </w:rPr>
      </w:pPr>
    </w:p>
    <w:p w:rsidR="001A3A78" w:rsidRDefault="008A0746" w:rsidP="006D40BC">
      <w:pPr>
        <w:tabs>
          <w:tab w:val="left" w:pos="2552"/>
          <w:tab w:val="left" w:pos="6663"/>
        </w:tabs>
        <w:autoSpaceDE w:val="0"/>
        <w:ind w:firstLine="284"/>
        <w:jc w:val="center"/>
        <w:rPr>
          <w:b/>
          <w:bCs/>
          <w:lang w:eastAsia="ar-SA"/>
        </w:rPr>
      </w:pPr>
      <w:r>
        <w:rPr>
          <w:b/>
          <w:bCs/>
          <w:lang w:eastAsia="ar-SA"/>
        </w:rPr>
        <w:t>ZAMAWIAJĄCY</w:t>
      </w:r>
    </w:p>
    <w:p w:rsidR="001A3A78" w:rsidRDefault="001A3A78" w:rsidP="006D40BC">
      <w:pPr>
        <w:tabs>
          <w:tab w:val="left" w:pos="2552"/>
          <w:tab w:val="left" w:pos="6663"/>
        </w:tabs>
        <w:autoSpaceDE w:val="0"/>
        <w:ind w:left="425" w:firstLine="284"/>
        <w:jc w:val="both"/>
        <w:rPr>
          <w:bCs/>
          <w:lang w:eastAsia="ar-SA"/>
        </w:rPr>
      </w:pPr>
    </w:p>
    <w:p w:rsidR="008A0746" w:rsidRPr="001A3A78" w:rsidRDefault="008A0746" w:rsidP="006D40BC">
      <w:pPr>
        <w:tabs>
          <w:tab w:val="left" w:pos="2552"/>
          <w:tab w:val="left" w:pos="6663"/>
        </w:tabs>
        <w:autoSpaceDE w:val="0"/>
        <w:ind w:left="425" w:firstLine="284"/>
        <w:jc w:val="both"/>
        <w:rPr>
          <w:bCs/>
          <w:lang w:eastAsia="ar-SA"/>
        </w:rPr>
      </w:pPr>
    </w:p>
    <w:p w:rsidR="007C3EA9" w:rsidRDefault="007C3EA9">
      <w:pPr>
        <w:tabs>
          <w:tab w:val="left" w:pos="2552"/>
          <w:tab w:val="left" w:pos="6663"/>
        </w:tabs>
        <w:autoSpaceDE w:val="0"/>
        <w:ind w:left="425" w:firstLine="284"/>
        <w:jc w:val="both"/>
        <w:rPr>
          <w:bCs/>
          <w:lang w:eastAsia="ar-SA"/>
        </w:rPr>
      </w:pPr>
    </w:p>
    <w:p w:rsidR="00447FF7" w:rsidRDefault="006D40BC" w:rsidP="006D40BC">
      <w:pPr>
        <w:tabs>
          <w:tab w:val="left" w:pos="2552"/>
          <w:tab w:val="left" w:pos="6663"/>
        </w:tabs>
        <w:autoSpaceDE w:val="0"/>
        <w:ind w:left="284" w:firstLine="284"/>
        <w:jc w:val="both"/>
        <w:sectPr w:rsidR="00447FF7" w:rsidSect="006D40BC">
          <w:type w:val="continuous"/>
          <w:pgSz w:w="11906" w:h="16838" w:code="9"/>
          <w:pgMar w:top="1134" w:right="991" w:bottom="1276" w:left="567" w:header="709" w:footer="709" w:gutter="0"/>
          <w:cols w:num="2" w:space="1560"/>
          <w:docGrid w:linePitch="360"/>
        </w:sectPr>
      </w:pPr>
      <w:r>
        <w:rPr>
          <w:bCs/>
          <w:lang w:eastAsia="ar-SA"/>
        </w:rPr>
        <w:t>………………………………………</w:t>
      </w:r>
    </w:p>
    <w:p w:rsidR="009A303D" w:rsidRPr="00E25D2F" w:rsidRDefault="009A303D" w:rsidP="009A303D">
      <w:pPr>
        <w:autoSpaceDE w:val="0"/>
        <w:autoSpaceDN w:val="0"/>
        <w:adjustRightInd w:val="0"/>
        <w:spacing w:before="120" w:after="120" w:line="276" w:lineRule="auto"/>
        <w:ind w:left="360"/>
        <w:jc w:val="right"/>
      </w:pPr>
      <w:r w:rsidRPr="00E25D2F">
        <w:lastRenderedPageBreak/>
        <w:t xml:space="preserve">Załącznik nr </w:t>
      </w:r>
      <w:r w:rsidR="003F67F5">
        <w:t>3</w:t>
      </w:r>
      <w:r>
        <w:t xml:space="preserve"> do umowy</w:t>
      </w:r>
    </w:p>
    <w:p w:rsidR="009A303D" w:rsidRDefault="009A303D" w:rsidP="009A303D">
      <w:pPr>
        <w:spacing w:line="480" w:lineRule="auto"/>
        <w:rPr>
          <w:b/>
          <w:caps/>
          <w:sz w:val="28"/>
          <w:szCs w:val="28"/>
        </w:rPr>
      </w:pPr>
    </w:p>
    <w:p w:rsidR="009A303D" w:rsidRPr="00680A4B" w:rsidRDefault="009A303D" w:rsidP="009A303D">
      <w:pPr>
        <w:spacing w:line="480" w:lineRule="auto"/>
        <w:jc w:val="center"/>
        <w:rPr>
          <w:b/>
          <w:caps/>
          <w:sz w:val="28"/>
          <w:szCs w:val="28"/>
        </w:rPr>
      </w:pPr>
      <w:r w:rsidRPr="00680A4B">
        <w:rPr>
          <w:b/>
          <w:caps/>
          <w:sz w:val="28"/>
          <w:szCs w:val="28"/>
        </w:rPr>
        <w:t>PROTOKÓŁ odbioru ILOŚCIOWEGO I JAKOŚCIOWEGO</w:t>
      </w:r>
    </w:p>
    <w:p w:rsidR="009A303D" w:rsidRPr="00680A4B" w:rsidRDefault="009A303D" w:rsidP="009A303D">
      <w:pPr>
        <w:spacing w:line="360" w:lineRule="auto"/>
      </w:pPr>
    </w:p>
    <w:p w:rsidR="009A303D" w:rsidRPr="00680A4B" w:rsidRDefault="009A303D" w:rsidP="009A303D">
      <w:pPr>
        <w:spacing w:line="360" w:lineRule="auto"/>
      </w:pPr>
      <w:r w:rsidRPr="00680A4B">
        <w:t>sporządzony w .......................................... dnia .............................</w:t>
      </w:r>
    </w:p>
    <w:p w:rsidR="009A303D" w:rsidRPr="00680A4B" w:rsidRDefault="009A303D" w:rsidP="009A303D">
      <w:pPr>
        <w:spacing w:line="360" w:lineRule="auto"/>
      </w:pPr>
      <w:r w:rsidRPr="00680A4B">
        <w:t>przez:</w:t>
      </w:r>
    </w:p>
    <w:p w:rsidR="009A303D" w:rsidRPr="00680A4B" w:rsidRDefault="009A303D" w:rsidP="009A303D">
      <w:pPr>
        <w:spacing w:line="360" w:lineRule="auto"/>
      </w:pPr>
      <w:r w:rsidRPr="00680A4B">
        <w:t>.....................................................................</w:t>
      </w:r>
      <w:r>
        <w:t>...................</w:t>
      </w:r>
      <w:r w:rsidRPr="00680A4B">
        <w:t>........................................................</w:t>
      </w:r>
    </w:p>
    <w:p w:rsidR="009A303D" w:rsidRPr="00680A4B" w:rsidRDefault="009A303D" w:rsidP="009A303D">
      <w:pPr>
        <w:spacing w:line="360" w:lineRule="auto"/>
      </w:pPr>
      <w:r w:rsidRPr="00680A4B">
        <w:t>(imię i nazwisko – przedstawiciel ZAMAWIAJĄCEGO)</w:t>
      </w:r>
    </w:p>
    <w:p w:rsidR="009A303D" w:rsidRPr="00680A4B" w:rsidRDefault="009A303D" w:rsidP="009A303D">
      <w:pPr>
        <w:spacing w:line="360" w:lineRule="auto"/>
      </w:pPr>
    </w:p>
    <w:p w:rsidR="009A303D" w:rsidRPr="00680A4B" w:rsidRDefault="009A303D" w:rsidP="009A303D">
      <w:pPr>
        <w:spacing w:line="360" w:lineRule="auto"/>
      </w:pPr>
      <w:r w:rsidRPr="00680A4B">
        <w:t>.....................................................................</w:t>
      </w:r>
      <w:r>
        <w:t>...................</w:t>
      </w:r>
      <w:r w:rsidRPr="00680A4B">
        <w:t>........................................................</w:t>
      </w:r>
    </w:p>
    <w:p w:rsidR="009A303D" w:rsidRPr="00680A4B" w:rsidRDefault="009A303D" w:rsidP="009A303D">
      <w:pPr>
        <w:spacing w:line="360" w:lineRule="auto"/>
      </w:pPr>
      <w:r w:rsidRPr="00680A4B">
        <w:t>(imię i nazwisko – przedstawiciel WYKONAWCY)</w:t>
      </w:r>
    </w:p>
    <w:p w:rsidR="009A303D" w:rsidRPr="00680A4B" w:rsidRDefault="009A303D" w:rsidP="009A303D">
      <w:pPr>
        <w:spacing w:line="360" w:lineRule="auto"/>
        <w:jc w:val="both"/>
      </w:pPr>
    </w:p>
    <w:p w:rsidR="009A303D" w:rsidRPr="00680A4B" w:rsidRDefault="009A303D" w:rsidP="009A303D">
      <w:pPr>
        <w:spacing w:line="360" w:lineRule="auto"/>
      </w:pPr>
      <w:r w:rsidRPr="00680A4B">
        <w:t>którzy dokon</w:t>
      </w:r>
      <w:r>
        <w:t>ali odbioru ...... szt. urządzeń multimedialnych ……………………………. ………………………………………………..………………</w:t>
      </w:r>
      <w:r w:rsidRPr="00680A4B">
        <w:t>dostarczonych przez firmę .................................................................</w:t>
      </w:r>
      <w:r>
        <w:t>............................................................................ NIP</w:t>
      </w:r>
      <w:r w:rsidRPr="00680A4B">
        <w:t>..................</w:t>
      </w:r>
      <w:r>
        <w:t>.......</w:t>
      </w:r>
      <w:r w:rsidRPr="00680A4B">
        <w:t>..............................., REGON ........................................</w:t>
      </w:r>
      <w:r>
        <w:t>.....</w:t>
      </w:r>
      <w:r w:rsidRPr="00680A4B">
        <w:t>..............., w wyniku realizacji umowy nr ..................</w:t>
      </w:r>
      <w:r>
        <w:t>..........</w:t>
      </w:r>
      <w:r w:rsidRPr="00680A4B">
        <w:t>.............</w:t>
      </w:r>
      <w:r>
        <w:t>.</w:t>
      </w:r>
      <w:r w:rsidRPr="00680A4B">
        <w:t>............................</w:t>
      </w:r>
      <w:r>
        <w:t>............</w:t>
      </w:r>
      <w:r w:rsidRPr="00680A4B">
        <w:t>.......... z dnia .........</w:t>
      </w:r>
      <w:r>
        <w:t>......</w:t>
      </w:r>
      <w:r w:rsidRPr="00680A4B">
        <w:t>.....................</w:t>
      </w:r>
    </w:p>
    <w:p w:rsidR="009A303D" w:rsidRPr="00680A4B" w:rsidRDefault="009A303D" w:rsidP="009A303D">
      <w:r w:rsidRPr="00680A4B">
        <w:t xml:space="preserve">Zamawiający nie zgłasza zastrzeżeń do odebranych </w:t>
      </w:r>
      <w:r>
        <w:t>urządzeń multimedialnych</w:t>
      </w:r>
      <w:r w:rsidRPr="00680A4B">
        <w:t>/zgłasza nast</w:t>
      </w:r>
      <w:r>
        <w:t xml:space="preserve">ępujące zastrzeżenie do </w:t>
      </w:r>
      <w:r w:rsidR="009E1EF0">
        <w:t>urządzeń multimedialnych</w:t>
      </w:r>
      <w:r w:rsidRPr="00680A4B">
        <w:t>*</w:t>
      </w:r>
      <w:r w:rsidR="009E1EF0">
        <w:t xml:space="preserve"> </w:t>
      </w:r>
    </w:p>
    <w:p w:rsidR="009A303D" w:rsidRDefault="009A303D" w:rsidP="009A303D">
      <w:pPr>
        <w:rPr>
          <w:sz w:val="20"/>
          <w:szCs w:val="20"/>
        </w:rPr>
      </w:pPr>
      <w:r w:rsidRPr="00680A4B">
        <w:rPr>
          <w:sz w:val="20"/>
          <w:szCs w:val="20"/>
        </w:rPr>
        <w:t>* niepotrzebne skreślić</w:t>
      </w:r>
    </w:p>
    <w:p w:rsidR="009E1EF0" w:rsidRDefault="009E1EF0" w:rsidP="009E1EF0">
      <w:pPr>
        <w:spacing w:line="480" w:lineRule="auto"/>
        <w:rPr>
          <w:sz w:val="20"/>
          <w:szCs w:val="20"/>
        </w:rPr>
      </w:pPr>
      <w:r>
        <w:rPr>
          <w:sz w:val="20"/>
          <w:szCs w:val="20"/>
        </w:rPr>
        <w:t>………………………………………………………………………………………………………………</w:t>
      </w:r>
    </w:p>
    <w:p w:rsidR="009E1EF0" w:rsidRDefault="009E1EF0" w:rsidP="009E1EF0">
      <w:pPr>
        <w:spacing w:line="480" w:lineRule="auto"/>
        <w:rPr>
          <w:sz w:val="20"/>
          <w:szCs w:val="20"/>
        </w:rPr>
      </w:pPr>
      <w:r>
        <w:rPr>
          <w:sz w:val="20"/>
          <w:szCs w:val="20"/>
        </w:rPr>
        <w:t>………………………………………………………………………………………………………………</w:t>
      </w:r>
    </w:p>
    <w:p w:rsidR="009A303D" w:rsidRPr="009E1EF0" w:rsidRDefault="009E1EF0" w:rsidP="009E1EF0">
      <w:pPr>
        <w:spacing w:line="480" w:lineRule="auto"/>
        <w:rPr>
          <w:sz w:val="20"/>
          <w:szCs w:val="20"/>
        </w:rPr>
      </w:pPr>
      <w:r>
        <w:rPr>
          <w:sz w:val="20"/>
          <w:szCs w:val="20"/>
        </w:rPr>
        <w:t>………………………………………………………………………………………………………………</w:t>
      </w:r>
    </w:p>
    <w:p w:rsidR="009A303D" w:rsidRPr="00680A4B" w:rsidRDefault="009A303D" w:rsidP="009A303D">
      <w:pPr>
        <w:jc w:val="both"/>
      </w:pPr>
      <w:r w:rsidRPr="00680A4B">
        <w:t xml:space="preserve">Zamawiający potwierdza, że Wykonawca uwzględnił zastrzeżenia zgłoszone przez Zamawiającego i nie zgłasza kolejnych zastrzeżeń do odebranych </w:t>
      </w:r>
      <w:r w:rsidR="009E1EF0">
        <w:t>urządzeń multimedialnych</w:t>
      </w:r>
      <w:r w:rsidRPr="00680A4B">
        <w:t>.</w:t>
      </w:r>
    </w:p>
    <w:p w:rsidR="009A303D" w:rsidRPr="00680A4B" w:rsidRDefault="009A303D" w:rsidP="009A303D"/>
    <w:tbl>
      <w:tblPr>
        <w:tblW w:w="0" w:type="auto"/>
        <w:jc w:val="center"/>
        <w:tblCellMar>
          <w:left w:w="70" w:type="dxa"/>
          <w:right w:w="70" w:type="dxa"/>
        </w:tblCellMar>
        <w:tblLook w:val="04A0" w:firstRow="1" w:lastRow="0" w:firstColumn="1" w:lastColumn="0" w:noHBand="0" w:noVBand="1"/>
      </w:tblPr>
      <w:tblGrid>
        <w:gridCol w:w="4151"/>
        <w:gridCol w:w="4210"/>
      </w:tblGrid>
      <w:tr w:rsidR="009A303D" w:rsidRPr="00680A4B" w:rsidTr="001C555A">
        <w:trPr>
          <w:jc w:val="center"/>
        </w:trPr>
        <w:tc>
          <w:tcPr>
            <w:tcW w:w="4151" w:type="dxa"/>
          </w:tcPr>
          <w:p w:rsidR="009A303D" w:rsidRPr="00BF762C" w:rsidRDefault="009A303D" w:rsidP="001C555A">
            <w:pPr>
              <w:jc w:val="center"/>
              <w:rPr>
                <w:b/>
              </w:rPr>
            </w:pPr>
          </w:p>
          <w:p w:rsidR="009A303D" w:rsidRPr="00BF762C" w:rsidRDefault="009A303D" w:rsidP="001C555A">
            <w:pPr>
              <w:jc w:val="center"/>
              <w:rPr>
                <w:b/>
              </w:rPr>
            </w:pPr>
            <w:r w:rsidRPr="00BF762C">
              <w:rPr>
                <w:b/>
              </w:rPr>
              <w:t>przedstawiciel ZAMAWIAJĄCEGO</w:t>
            </w:r>
          </w:p>
        </w:tc>
        <w:tc>
          <w:tcPr>
            <w:tcW w:w="4210" w:type="dxa"/>
          </w:tcPr>
          <w:p w:rsidR="009A303D" w:rsidRPr="00BF762C" w:rsidRDefault="009A303D" w:rsidP="001C555A">
            <w:pPr>
              <w:jc w:val="center"/>
              <w:rPr>
                <w:b/>
              </w:rPr>
            </w:pPr>
          </w:p>
          <w:p w:rsidR="009A303D" w:rsidRPr="00BF762C" w:rsidRDefault="009A303D" w:rsidP="001C555A">
            <w:pPr>
              <w:jc w:val="center"/>
              <w:rPr>
                <w:b/>
              </w:rPr>
            </w:pPr>
            <w:r w:rsidRPr="00BF762C">
              <w:rPr>
                <w:b/>
              </w:rPr>
              <w:t>przedstawiciel WYKONAWCY</w:t>
            </w:r>
          </w:p>
        </w:tc>
      </w:tr>
    </w:tbl>
    <w:p w:rsidR="009A303D" w:rsidRPr="00680A4B" w:rsidRDefault="009A303D" w:rsidP="009A303D"/>
    <w:p w:rsidR="009A303D" w:rsidRPr="00680A4B" w:rsidRDefault="009A303D" w:rsidP="009A303D"/>
    <w:p w:rsidR="009A303D" w:rsidRPr="00680A4B" w:rsidRDefault="009A303D" w:rsidP="009A303D"/>
    <w:p w:rsidR="009A303D" w:rsidRPr="00680A4B" w:rsidRDefault="009A303D" w:rsidP="009A303D"/>
    <w:tbl>
      <w:tblPr>
        <w:tblW w:w="0" w:type="auto"/>
        <w:jc w:val="center"/>
        <w:tblCellMar>
          <w:left w:w="70" w:type="dxa"/>
          <w:right w:w="70" w:type="dxa"/>
        </w:tblCellMar>
        <w:tblLook w:val="04A0" w:firstRow="1" w:lastRow="0" w:firstColumn="1" w:lastColumn="0" w:noHBand="0" w:noVBand="1"/>
      </w:tblPr>
      <w:tblGrid>
        <w:gridCol w:w="4151"/>
        <w:gridCol w:w="4210"/>
      </w:tblGrid>
      <w:tr w:rsidR="009A303D" w:rsidRPr="00680A4B" w:rsidTr="001C555A">
        <w:trPr>
          <w:jc w:val="center"/>
        </w:trPr>
        <w:tc>
          <w:tcPr>
            <w:tcW w:w="4151" w:type="dxa"/>
            <w:hideMark/>
          </w:tcPr>
          <w:p w:rsidR="009A303D" w:rsidRPr="00680A4B" w:rsidRDefault="009A303D" w:rsidP="001C555A">
            <w:pPr>
              <w:jc w:val="center"/>
            </w:pPr>
            <w:r w:rsidRPr="00680A4B">
              <w:t>...........................................................</w:t>
            </w:r>
          </w:p>
        </w:tc>
        <w:tc>
          <w:tcPr>
            <w:tcW w:w="4210" w:type="dxa"/>
            <w:hideMark/>
          </w:tcPr>
          <w:p w:rsidR="009A303D" w:rsidRPr="00680A4B" w:rsidRDefault="009A303D" w:rsidP="001C555A">
            <w:pPr>
              <w:jc w:val="center"/>
            </w:pPr>
            <w:r w:rsidRPr="00680A4B">
              <w:t>.............................................................</w:t>
            </w:r>
          </w:p>
        </w:tc>
      </w:tr>
    </w:tbl>
    <w:p w:rsidR="009A303D" w:rsidRPr="0077746C" w:rsidRDefault="009A303D" w:rsidP="009A303D">
      <w:pPr>
        <w:tabs>
          <w:tab w:val="left" w:pos="4044"/>
        </w:tabs>
      </w:pPr>
    </w:p>
    <w:p w:rsidR="00447FF7" w:rsidRPr="00E25D2F" w:rsidRDefault="00447FF7" w:rsidP="00447FF7">
      <w:pPr>
        <w:spacing w:before="120" w:after="120" w:line="276" w:lineRule="auto"/>
        <w:jc w:val="both"/>
        <w:rPr>
          <w:b/>
        </w:rPr>
      </w:pPr>
    </w:p>
    <w:p w:rsidR="009A303D" w:rsidRDefault="009A303D" w:rsidP="00447FF7">
      <w:pPr>
        <w:autoSpaceDE w:val="0"/>
        <w:autoSpaceDN w:val="0"/>
        <w:adjustRightInd w:val="0"/>
        <w:spacing w:before="120" w:after="120" w:line="276" w:lineRule="auto"/>
        <w:ind w:left="360"/>
        <w:jc w:val="right"/>
      </w:pPr>
    </w:p>
    <w:p w:rsidR="002D3D6C" w:rsidRDefault="00447FF7" w:rsidP="00007DB8">
      <w:pPr>
        <w:autoSpaceDE w:val="0"/>
        <w:autoSpaceDN w:val="0"/>
        <w:adjustRightInd w:val="0"/>
        <w:spacing w:before="120" w:after="120" w:line="276" w:lineRule="auto"/>
        <w:jc w:val="right"/>
      </w:pPr>
      <w:r w:rsidRPr="00E25D2F">
        <w:t>Załącznik n</w:t>
      </w:r>
      <w:bookmarkStart w:id="0" w:name="_GoBack"/>
      <w:bookmarkEnd w:id="0"/>
      <w:r w:rsidRPr="00E25D2F">
        <w:t xml:space="preserve">r </w:t>
      </w:r>
      <w:r w:rsidR="003F67F5">
        <w:t>4</w:t>
      </w:r>
      <w:r w:rsidR="00043199">
        <w:t xml:space="preserve"> </w:t>
      </w:r>
      <w:r>
        <w:t>do umowy</w:t>
      </w:r>
    </w:p>
    <w:p w:rsidR="00447FF7" w:rsidRPr="00E25D2F" w:rsidRDefault="00447FF7" w:rsidP="00447FF7">
      <w:pPr>
        <w:tabs>
          <w:tab w:val="left" w:pos="2445"/>
        </w:tabs>
        <w:spacing w:before="120" w:after="120" w:line="276" w:lineRule="auto"/>
        <w:jc w:val="right"/>
        <w:rPr>
          <w:b/>
        </w:rPr>
      </w:pPr>
      <w:r w:rsidRPr="00E25D2F">
        <w:rPr>
          <w:i/>
        </w:rPr>
        <w:t>Zgłoszenie awarii</w:t>
      </w:r>
      <w:r w:rsidRPr="00E25D2F">
        <w:t xml:space="preserve"> </w:t>
      </w:r>
      <w:r w:rsidRPr="00E25D2F">
        <w:rPr>
          <w:i/>
          <w:lang w:eastAsia="ar-SA"/>
        </w:rPr>
        <w:t>(wzór)</w:t>
      </w:r>
    </w:p>
    <w:p w:rsidR="00447FF7" w:rsidRPr="00E25D2F" w:rsidRDefault="00447FF7" w:rsidP="00447FF7">
      <w:pPr>
        <w:tabs>
          <w:tab w:val="left" w:pos="2445"/>
        </w:tabs>
        <w:spacing w:before="120" w:after="120" w:line="276" w:lineRule="auto"/>
        <w:jc w:val="center"/>
        <w:rPr>
          <w:b/>
        </w:rPr>
      </w:pPr>
    </w:p>
    <w:p w:rsidR="00447FF7" w:rsidRPr="00E25D2F" w:rsidRDefault="00447FF7" w:rsidP="00447FF7">
      <w:pPr>
        <w:tabs>
          <w:tab w:val="left" w:pos="2445"/>
        </w:tabs>
        <w:spacing w:before="120" w:after="120" w:line="276" w:lineRule="auto"/>
        <w:jc w:val="center"/>
        <w:rPr>
          <w:b/>
        </w:rPr>
      </w:pPr>
      <w:r w:rsidRPr="00E25D2F">
        <w:rPr>
          <w:b/>
        </w:rPr>
        <w:t>ZGŁOSZENIE AWARII</w:t>
      </w:r>
    </w:p>
    <w:p w:rsidR="00447FF7" w:rsidRPr="00E25D2F" w:rsidRDefault="00447FF7" w:rsidP="009E1EF0">
      <w:pPr>
        <w:spacing w:before="240" w:line="276" w:lineRule="auto"/>
        <w:rPr>
          <w:b/>
          <w:sz w:val="22"/>
          <w:szCs w:val="22"/>
        </w:rPr>
      </w:pPr>
    </w:p>
    <w:p w:rsidR="00447FF7" w:rsidRPr="00E25D2F" w:rsidRDefault="00447FF7" w:rsidP="00447FF7">
      <w:pPr>
        <w:numPr>
          <w:ilvl w:val="0"/>
          <w:numId w:val="2"/>
        </w:numPr>
        <w:tabs>
          <w:tab w:val="right" w:leader="dot" w:pos="9072"/>
        </w:tabs>
        <w:spacing w:before="120" w:after="120" w:line="276" w:lineRule="auto"/>
      </w:pPr>
      <w:r w:rsidRPr="00E25D2F">
        <w:t>Adres i pełna nazwa jednostki (telefon), zgłaszającej awarię …..………………</w:t>
      </w:r>
      <w:r w:rsidR="009E1EF0">
        <w:t>…………………………………………………………..</w:t>
      </w:r>
      <w:r w:rsidRPr="00E25D2F">
        <w:t>…………</w:t>
      </w:r>
      <w:r w:rsidRPr="00E25D2F">
        <w:br/>
        <w:t>………………………………………………………………………………………………………………</w:t>
      </w:r>
      <w:r>
        <w:t>………….…</w:t>
      </w:r>
      <w:r w:rsidR="009E1EF0">
        <w:t>..</w:t>
      </w:r>
      <w:r>
        <w:t>…………………………………………………….</w:t>
      </w:r>
    </w:p>
    <w:p w:rsidR="00447FF7" w:rsidRPr="00E25D2F" w:rsidRDefault="00447FF7" w:rsidP="00447FF7">
      <w:pPr>
        <w:numPr>
          <w:ilvl w:val="0"/>
          <w:numId w:val="2"/>
        </w:numPr>
        <w:tabs>
          <w:tab w:val="right" w:leader="dot" w:pos="9072"/>
        </w:tabs>
        <w:spacing w:before="120" w:after="120" w:line="276" w:lineRule="auto"/>
      </w:pPr>
      <w:r w:rsidRPr="00E25D2F">
        <w:t>Model uszkodzonego urządzenia ………………………</w:t>
      </w:r>
      <w:r>
        <w:t>…………………………………………………………………..</w:t>
      </w:r>
    </w:p>
    <w:p w:rsidR="00447FF7" w:rsidRPr="00E25D2F" w:rsidRDefault="00447FF7" w:rsidP="00447FF7">
      <w:pPr>
        <w:numPr>
          <w:ilvl w:val="0"/>
          <w:numId w:val="2"/>
        </w:numPr>
        <w:tabs>
          <w:tab w:val="right" w:leader="dot" w:pos="9072"/>
        </w:tabs>
        <w:spacing w:before="120" w:after="120" w:line="276" w:lineRule="auto"/>
      </w:pPr>
      <w:r w:rsidRPr="00E25D2F">
        <w:t>Nr seryjny niesprawnego urządzenia ……………………………………………………………………………</w:t>
      </w:r>
      <w:r>
        <w:t>………</w:t>
      </w:r>
      <w:r w:rsidRPr="00E25D2F">
        <w:t>……..</w:t>
      </w:r>
    </w:p>
    <w:p w:rsidR="00447FF7" w:rsidRPr="00E25D2F" w:rsidRDefault="00447FF7" w:rsidP="00447FF7">
      <w:pPr>
        <w:numPr>
          <w:ilvl w:val="0"/>
          <w:numId w:val="2"/>
        </w:numPr>
        <w:tabs>
          <w:tab w:val="right" w:leader="dot" w:pos="9072"/>
        </w:tabs>
        <w:spacing w:before="120" w:after="120" w:line="276" w:lineRule="auto"/>
      </w:pPr>
      <w:r w:rsidRPr="00E25D2F">
        <w:t>Krótki opis problemu …………………………………………………….…………</w:t>
      </w:r>
      <w:r>
        <w:t>……………..…..</w:t>
      </w:r>
      <w:r w:rsidRPr="00E25D2F">
        <w:t>………</w:t>
      </w:r>
      <w:r w:rsidRPr="00E25D2F">
        <w:br/>
        <w:t>………………………………………………………………………………</w:t>
      </w:r>
      <w:r>
        <w:t>..</w:t>
      </w:r>
      <w:r w:rsidRPr="00E25D2F">
        <w:t>…………………………………………………………………………………</w:t>
      </w:r>
      <w:r w:rsidR="009E1EF0">
        <w:t>..</w:t>
      </w:r>
      <w:r w:rsidRPr="00E25D2F">
        <w:t>………………………………………………</w:t>
      </w:r>
      <w:r>
        <w:t>…………………………………………………….………</w:t>
      </w:r>
    </w:p>
    <w:p w:rsidR="00447FF7" w:rsidRPr="00E25D2F" w:rsidRDefault="00447FF7" w:rsidP="00447FF7">
      <w:pPr>
        <w:numPr>
          <w:ilvl w:val="0"/>
          <w:numId w:val="2"/>
        </w:numPr>
        <w:tabs>
          <w:tab w:val="right" w:leader="dot" w:pos="9072"/>
        </w:tabs>
        <w:spacing w:before="120" w:after="120" w:line="276" w:lineRule="auto"/>
      </w:pPr>
      <w:r w:rsidRPr="00E25D2F">
        <w:t>Kolejny numer  zgłoszenia awarii u użytkownika …………………………………………………..</w:t>
      </w:r>
    </w:p>
    <w:p w:rsidR="00447FF7" w:rsidRPr="00E25D2F" w:rsidRDefault="00447FF7" w:rsidP="00447FF7">
      <w:pPr>
        <w:numPr>
          <w:ilvl w:val="0"/>
          <w:numId w:val="2"/>
        </w:numPr>
        <w:tabs>
          <w:tab w:val="right" w:leader="dot" w:pos="9072"/>
        </w:tabs>
        <w:spacing w:before="120" w:after="120" w:line="276" w:lineRule="auto"/>
      </w:pPr>
      <w:r w:rsidRPr="00E25D2F">
        <w:t>Data i godz. wystąpienia awarii ……………</w:t>
      </w:r>
      <w:r>
        <w:t>……………………………………………………………………………</w:t>
      </w:r>
    </w:p>
    <w:p w:rsidR="00447FF7" w:rsidRPr="00E25D2F" w:rsidRDefault="00447FF7" w:rsidP="00447FF7">
      <w:pPr>
        <w:numPr>
          <w:ilvl w:val="0"/>
          <w:numId w:val="2"/>
        </w:numPr>
        <w:tabs>
          <w:tab w:val="right" w:leader="dot" w:pos="9072"/>
        </w:tabs>
        <w:spacing w:before="120" w:after="120" w:line="276" w:lineRule="auto"/>
      </w:pPr>
      <w:r w:rsidRPr="00E25D2F">
        <w:t>Data i godz. zgłoszenia awarii ………………………………………………………</w:t>
      </w:r>
      <w:r>
        <w:t>……………</w:t>
      </w:r>
      <w:r w:rsidRPr="00E25D2F">
        <w:t>…………………….</w:t>
      </w:r>
    </w:p>
    <w:p w:rsidR="00447FF7" w:rsidRPr="00E25D2F" w:rsidRDefault="00447FF7" w:rsidP="00447FF7">
      <w:pPr>
        <w:numPr>
          <w:ilvl w:val="0"/>
          <w:numId w:val="2"/>
        </w:numPr>
        <w:tabs>
          <w:tab w:val="right" w:leader="dot" w:pos="9072"/>
        </w:tabs>
        <w:spacing w:before="120" w:after="120" w:line="276" w:lineRule="auto"/>
      </w:pPr>
      <w:r w:rsidRPr="00E25D2F">
        <w:t>Imię i nazwisko oraz nr telefonu osoby zgłaszającej awarię …………………………………………………………………………………………………………</w:t>
      </w:r>
      <w:r>
        <w:t>…………………………………………………………………………</w:t>
      </w:r>
    </w:p>
    <w:p w:rsidR="00BF762C" w:rsidRDefault="00BF762C" w:rsidP="00447FF7">
      <w:pPr>
        <w:autoSpaceDE w:val="0"/>
        <w:autoSpaceDN w:val="0"/>
        <w:adjustRightInd w:val="0"/>
        <w:spacing w:before="120" w:after="120" w:line="276" w:lineRule="auto"/>
        <w:ind w:left="360"/>
        <w:jc w:val="right"/>
      </w:pPr>
    </w:p>
    <w:p w:rsidR="00BF762C" w:rsidRDefault="00BF762C" w:rsidP="00447FF7">
      <w:pPr>
        <w:autoSpaceDE w:val="0"/>
        <w:autoSpaceDN w:val="0"/>
        <w:adjustRightInd w:val="0"/>
        <w:spacing w:before="120" w:after="120" w:line="276" w:lineRule="auto"/>
        <w:ind w:left="360"/>
        <w:jc w:val="right"/>
      </w:pPr>
    </w:p>
    <w:p w:rsidR="00BF762C" w:rsidRPr="00E25D2F" w:rsidRDefault="00BF762C" w:rsidP="00BF762C">
      <w:pPr>
        <w:tabs>
          <w:tab w:val="left" w:pos="6687"/>
        </w:tabs>
        <w:spacing w:before="120" w:after="120" w:line="276" w:lineRule="auto"/>
        <w:rPr>
          <w:b/>
        </w:rPr>
      </w:pPr>
      <w:r>
        <w:rPr>
          <w:b/>
        </w:rPr>
        <w:t>ZAMAWIAJĄCY:</w:t>
      </w:r>
      <w:r>
        <w:rPr>
          <w:b/>
        </w:rPr>
        <w:tab/>
        <w:t>WYKONAWCA:</w:t>
      </w:r>
    </w:p>
    <w:p w:rsidR="00BF762C" w:rsidRDefault="00BF762C" w:rsidP="00BF762C">
      <w:pPr>
        <w:autoSpaceDE w:val="0"/>
        <w:autoSpaceDN w:val="0"/>
        <w:adjustRightInd w:val="0"/>
        <w:spacing w:before="120" w:after="120" w:line="276" w:lineRule="auto"/>
        <w:ind w:left="360"/>
      </w:pPr>
    </w:p>
    <w:p w:rsidR="00447FF7" w:rsidRPr="00E25D2F" w:rsidRDefault="00447FF7" w:rsidP="00447FF7">
      <w:pPr>
        <w:autoSpaceDE w:val="0"/>
        <w:autoSpaceDN w:val="0"/>
        <w:adjustRightInd w:val="0"/>
        <w:spacing w:before="120" w:after="120" w:line="276" w:lineRule="auto"/>
        <w:ind w:left="360"/>
        <w:jc w:val="right"/>
      </w:pPr>
      <w:r w:rsidRPr="00BF762C">
        <w:br w:type="page"/>
      </w:r>
      <w:r w:rsidRPr="00E25D2F">
        <w:lastRenderedPageBreak/>
        <w:t xml:space="preserve">Załącznik nr </w:t>
      </w:r>
      <w:r w:rsidR="003F67F5">
        <w:t>5</w:t>
      </w:r>
      <w:r w:rsidR="00043199">
        <w:t xml:space="preserve"> </w:t>
      </w:r>
      <w:r>
        <w:t>do umowy</w:t>
      </w:r>
    </w:p>
    <w:p w:rsidR="00447FF7" w:rsidRPr="00E25D2F" w:rsidRDefault="00447FF7" w:rsidP="00447FF7">
      <w:pPr>
        <w:tabs>
          <w:tab w:val="left" w:pos="750"/>
        </w:tabs>
        <w:autoSpaceDE w:val="0"/>
        <w:spacing w:before="120" w:after="120" w:line="276" w:lineRule="auto"/>
        <w:ind w:left="750" w:hanging="390"/>
        <w:jc w:val="right"/>
        <w:rPr>
          <w:lang w:eastAsia="ar-SA"/>
        </w:rPr>
      </w:pPr>
      <w:r w:rsidRPr="00E25D2F">
        <w:rPr>
          <w:i/>
        </w:rPr>
        <w:t>Protokół usunięcia awarii</w:t>
      </w:r>
      <w:r w:rsidRPr="00E25D2F">
        <w:rPr>
          <w:i/>
          <w:lang w:eastAsia="ar-SA"/>
        </w:rPr>
        <w:t xml:space="preserve"> (wzór)</w:t>
      </w:r>
    </w:p>
    <w:p w:rsidR="00447FF7" w:rsidRPr="00E25D2F" w:rsidRDefault="00447FF7" w:rsidP="00447FF7">
      <w:pPr>
        <w:spacing w:before="240" w:line="276" w:lineRule="auto"/>
      </w:pPr>
    </w:p>
    <w:p w:rsidR="00447FF7" w:rsidRPr="00E25D2F" w:rsidRDefault="00447FF7" w:rsidP="00447FF7">
      <w:pPr>
        <w:spacing w:before="240" w:line="276" w:lineRule="auto"/>
        <w:jc w:val="center"/>
        <w:rPr>
          <w:b/>
          <w:sz w:val="22"/>
          <w:szCs w:val="22"/>
        </w:rPr>
      </w:pPr>
      <w:r w:rsidRPr="00E25D2F">
        <w:rPr>
          <w:b/>
          <w:sz w:val="22"/>
          <w:szCs w:val="22"/>
        </w:rPr>
        <w:t>PROTOKÓŁ USUNIĘCIA AWARII</w:t>
      </w:r>
    </w:p>
    <w:p w:rsidR="00447FF7" w:rsidRPr="00E25D2F" w:rsidRDefault="00447FF7" w:rsidP="00447FF7">
      <w:pPr>
        <w:spacing w:before="240" w:line="276" w:lineRule="auto"/>
        <w:jc w:val="center"/>
        <w:rPr>
          <w:b/>
          <w:sz w:val="22"/>
          <w:szCs w:val="22"/>
        </w:rPr>
      </w:pPr>
    </w:p>
    <w:p w:rsidR="00447FF7" w:rsidRPr="00E25D2F" w:rsidRDefault="00447FF7" w:rsidP="00447FF7">
      <w:pPr>
        <w:numPr>
          <w:ilvl w:val="0"/>
          <w:numId w:val="3"/>
        </w:numPr>
        <w:tabs>
          <w:tab w:val="right" w:leader="dot" w:pos="9072"/>
        </w:tabs>
        <w:spacing w:before="120" w:after="120" w:line="276" w:lineRule="auto"/>
      </w:pPr>
      <w:r w:rsidRPr="00E25D2F">
        <w:t>Model uszkodzonego urządzenia …....…………………</w:t>
      </w:r>
      <w:r w:rsidR="00BF762C">
        <w:t>……………………………</w:t>
      </w:r>
      <w:r w:rsidRPr="00E25D2F">
        <w:t>…………………………………...</w:t>
      </w:r>
    </w:p>
    <w:p w:rsidR="00447FF7" w:rsidRPr="00E25D2F" w:rsidRDefault="00447FF7" w:rsidP="00447FF7">
      <w:pPr>
        <w:numPr>
          <w:ilvl w:val="0"/>
          <w:numId w:val="3"/>
        </w:numPr>
        <w:tabs>
          <w:tab w:val="right" w:leader="dot" w:pos="9072"/>
        </w:tabs>
        <w:spacing w:before="120" w:after="120" w:line="276" w:lineRule="auto"/>
      </w:pPr>
      <w:r w:rsidRPr="00E25D2F">
        <w:t>Nr seryjny niesprawnego urządzenia ……………………………</w:t>
      </w:r>
      <w:r w:rsidR="00BF762C">
        <w:t>………………………………..</w:t>
      </w:r>
      <w:r w:rsidRPr="00E25D2F">
        <w:t>………………………….</w:t>
      </w:r>
    </w:p>
    <w:p w:rsidR="00447FF7" w:rsidRPr="00E25D2F" w:rsidRDefault="00447FF7" w:rsidP="00447FF7">
      <w:pPr>
        <w:numPr>
          <w:ilvl w:val="0"/>
          <w:numId w:val="3"/>
        </w:numPr>
        <w:tabs>
          <w:tab w:val="right" w:leader="dot" w:pos="9072"/>
        </w:tabs>
        <w:spacing w:before="120" w:after="120" w:line="276" w:lineRule="auto"/>
      </w:pPr>
      <w:r w:rsidRPr="00E25D2F">
        <w:t xml:space="preserve">Tryb dokonania naprawy: </w:t>
      </w:r>
    </w:p>
    <w:p w:rsidR="00447FF7" w:rsidRPr="00E25D2F" w:rsidRDefault="00447FF7" w:rsidP="00447FF7">
      <w:pPr>
        <w:numPr>
          <w:ilvl w:val="1"/>
          <w:numId w:val="3"/>
        </w:numPr>
        <w:spacing w:line="276" w:lineRule="auto"/>
      </w:pPr>
      <w:r w:rsidRPr="00E25D2F">
        <w:t>W miejscu użytkowania</w:t>
      </w:r>
    </w:p>
    <w:p w:rsidR="00447FF7" w:rsidRPr="00E25D2F" w:rsidRDefault="00447FF7" w:rsidP="00447FF7">
      <w:pPr>
        <w:numPr>
          <w:ilvl w:val="1"/>
          <w:numId w:val="3"/>
        </w:numPr>
        <w:spacing w:line="276" w:lineRule="auto"/>
      </w:pPr>
      <w:r w:rsidRPr="00E25D2F">
        <w:t>W serwisie</w:t>
      </w:r>
    </w:p>
    <w:p w:rsidR="00447FF7" w:rsidRPr="00E25D2F" w:rsidRDefault="00447FF7" w:rsidP="00447FF7">
      <w:pPr>
        <w:numPr>
          <w:ilvl w:val="0"/>
          <w:numId w:val="3"/>
        </w:numPr>
        <w:tabs>
          <w:tab w:val="right" w:leader="dot" w:pos="9072"/>
        </w:tabs>
        <w:spacing w:before="120" w:after="120" w:line="276" w:lineRule="auto"/>
      </w:pPr>
      <w:r w:rsidRPr="00E25D2F">
        <w:t>Opis wykonanych czynności w ramach naprawy: ……………………</w:t>
      </w:r>
      <w:r w:rsidR="00BF762C">
        <w:t>………………………………………………</w:t>
      </w:r>
      <w:r w:rsidRPr="00E25D2F">
        <w:t>…………………....</w:t>
      </w:r>
      <w:r w:rsidRPr="00E25D2F">
        <w:br/>
        <w:t>…………………………………………………………………………………………….……………………………………………………………………………………………….……………………………………………………………………………………………….……………………………………………………………………………………………….……………………………………………………………………………………………….…………………………………………………………………</w:t>
      </w:r>
    </w:p>
    <w:p w:rsidR="00447FF7" w:rsidRPr="00E25D2F" w:rsidRDefault="00447FF7" w:rsidP="00447FF7">
      <w:pPr>
        <w:numPr>
          <w:ilvl w:val="0"/>
          <w:numId w:val="3"/>
        </w:numPr>
        <w:tabs>
          <w:tab w:val="right" w:leader="dot" w:pos="9072"/>
        </w:tabs>
        <w:spacing w:before="120" w:after="120" w:line="276" w:lineRule="auto"/>
      </w:pPr>
      <w:r w:rsidRPr="00E25D2F">
        <w:t>Data i godzina przekazania urządzenia do eksploatacji ……………………………</w:t>
      </w:r>
      <w:r w:rsidR="00BF762C">
        <w:t>…………………………………………………….</w:t>
      </w:r>
      <w:r w:rsidRPr="00E25D2F">
        <w:t>………</w:t>
      </w:r>
    </w:p>
    <w:p w:rsidR="00447FF7" w:rsidRPr="00E25D2F" w:rsidRDefault="00447FF7" w:rsidP="00447FF7">
      <w:pPr>
        <w:numPr>
          <w:ilvl w:val="0"/>
          <w:numId w:val="3"/>
        </w:numPr>
        <w:tabs>
          <w:tab w:val="right" w:leader="dot" w:pos="9072"/>
        </w:tabs>
        <w:spacing w:before="120" w:after="120" w:line="276" w:lineRule="auto"/>
      </w:pPr>
      <w:r w:rsidRPr="00E25D2F">
        <w:t>Adres serwisu ……………………………………………………………</w:t>
      </w:r>
      <w:r w:rsidR="00BF762C">
        <w:t>………….</w:t>
      </w:r>
      <w:r w:rsidRPr="00E25D2F">
        <w:t>………………….</w:t>
      </w:r>
    </w:p>
    <w:p w:rsidR="00447FF7" w:rsidRPr="00E25D2F" w:rsidRDefault="00447FF7" w:rsidP="00447FF7">
      <w:pPr>
        <w:numPr>
          <w:ilvl w:val="0"/>
          <w:numId w:val="3"/>
        </w:numPr>
        <w:tabs>
          <w:tab w:val="right" w:leader="dot" w:pos="9072"/>
        </w:tabs>
        <w:spacing w:before="120" w:after="120" w:line="276" w:lineRule="auto"/>
      </w:pPr>
      <w:r w:rsidRPr="00E25D2F">
        <w:t>Nazwisko i imię serwisanta ………………...……………………………</w:t>
      </w:r>
      <w:r w:rsidR="00BF762C">
        <w:t>…………</w:t>
      </w:r>
      <w:r w:rsidRPr="00E25D2F">
        <w:t>…………</w:t>
      </w:r>
      <w:r>
        <w:t>……………...</w:t>
      </w:r>
      <w:r w:rsidRPr="00E25D2F">
        <w:t>………</w:t>
      </w:r>
    </w:p>
    <w:p w:rsidR="00447FF7" w:rsidRPr="00E25D2F" w:rsidRDefault="00447FF7" w:rsidP="00447FF7">
      <w:pPr>
        <w:numPr>
          <w:ilvl w:val="0"/>
          <w:numId w:val="3"/>
        </w:numPr>
        <w:tabs>
          <w:tab w:val="right" w:leader="dot" w:pos="9072"/>
        </w:tabs>
        <w:spacing w:before="120" w:after="120" w:line="276" w:lineRule="auto"/>
      </w:pPr>
      <w:r w:rsidRPr="00E25D2F">
        <w:t>Uwagi wykonującego naprawę ………………………………………………………………</w:t>
      </w:r>
      <w:r w:rsidR="00BF762C">
        <w:t>..</w:t>
      </w:r>
      <w:r w:rsidRPr="00E25D2F">
        <w:t>…………………………………………………………………………………………</w:t>
      </w:r>
      <w:r w:rsidR="00BF762C">
        <w:t>..</w:t>
      </w:r>
      <w:r w:rsidRPr="00E25D2F">
        <w:t>…………………………</w:t>
      </w:r>
    </w:p>
    <w:p w:rsidR="00447FF7" w:rsidRPr="00E25D2F" w:rsidRDefault="00447FF7" w:rsidP="00447FF7">
      <w:pPr>
        <w:numPr>
          <w:ilvl w:val="0"/>
          <w:numId w:val="3"/>
        </w:numPr>
        <w:tabs>
          <w:tab w:val="right" w:leader="dot" w:pos="9072"/>
        </w:tabs>
        <w:spacing w:before="120" w:after="120" w:line="276" w:lineRule="auto"/>
      </w:pPr>
      <w:r w:rsidRPr="00E25D2F">
        <w:t>Uwagi użytkownika .…………………………………………</w:t>
      </w:r>
      <w:r w:rsidR="00BF762C">
        <w:t>………………..</w:t>
      </w:r>
      <w:r w:rsidRPr="00E25D2F">
        <w:t>……………………………..</w:t>
      </w:r>
    </w:p>
    <w:p w:rsidR="00447FF7" w:rsidRPr="00E25D2F" w:rsidRDefault="00447FF7" w:rsidP="00447FF7">
      <w:pPr>
        <w:tabs>
          <w:tab w:val="right" w:leader="dot" w:pos="9072"/>
        </w:tabs>
        <w:spacing w:before="120" w:after="120" w:line="276" w:lineRule="auto"/>
        <w:ind w:left="360"/>
      </w:pPr>
    </w:p>
    <w:p w:rsidR="00447FF7" w:rsidRPr="00E25D2F" w:rsidRDefault="00447FF7" w:rsidP="00447FF7">
      <w:pPr>
        <w:tabs>
          <w:tab w:val="left" w:pos="6687"/>
        </w:tabs>
        <w:spacing w:before="120" w:after="120" w:line="276" w:lineRule="auto"/>
        <w:rPr>
          <w:b/>
        </w:rPr>
      </w:pPr>
      <w:r>
        <w:rPr>
          <w:b/>
        </w:rPr>
        <w:t xml:space="preserve">    </w:t>
      </w:r>
      <w:r w:rsidR="00BF762C">
        <w:rPr>
          <w:b/>
        </w:rPr>
        <w:t xml:space="preserve">  ZAMAWIAJĄCY:</w:t>
      </w:r>
      <w:r w:rsidR="00BF762C">
        <w:rPr>
          <w:b/>
        </w:rPr>
        <w:tab/>
        <w:t>WYKONAWCA:</w:t>
      </w:r>
    </w:p>
    <w:p w:rsidR="00447FF7" w:rsidRPr="00E25D2F" w:rsidRDefault="00447FF7" w:rsidP="008A4EA9">
      <w:pPr>
        <w:tabs>
          <w:tab w:val="right" w:leader="dot" w:pos="9072"/>
        </w:tabs>
        <w:spacing w:before="120" w:after="120" w:line="276" w:lineRule="auto"/>
      </w:pPr>
      <w:r w:rsidRPr="00E25D2F">
        <w:t xml:space="preserve"> </w:t>
      </w:r>
    </w:p>
    <w:p w:rsidR="00447FF7" w:rsidRDefault="00447FF7" w:rsidP="00447FF7"/>
    <w:p w:rsidR="003F67F5" w:rsidRDefault="003F67F5" w:rsidP="00447FF7">
      <w:pPr>
        <w:autoSpaceDE w:val="0"/>
        <w:autoSpaceDN w:val="0"/>
        <w:adjustRightInd w:val="0"/>
        <w:spacing w:before="120" w:after="120" w:line="276" w:lineRule="auto"/>
        <w:ind w:left="5664"/>
      </w:pPr>
    </w:p>
    <w:p w:rsidR="00447FF7" w:rsidRPr="00E81E9D" w:rsidRDefault="00447FF7" w:rsidP="00007DB8">
      <w:pPr>
        <w:autoSpaceDE w:val="0"/>
        <w:autoSpaceDN w:val="0"/>
        <w:adjustRightInd w:val="0"/>
        <w:spacing w:before="120" w:after="120" w:line="276" w:lineRule="auto"/>
        <w:ind w:left="5664"/>
        <w:jc w:val="right"/>
      </w:pPr>
      <w:r w:rsidRPr="00E81E9D">
        <w:lastRenderedPageBreak/>
        <w:t xml:space="preserve">Załącznik nr </w:t>
      </w:r>
      <w:r w:rsidR="003F67F5">
        <w:t>6</w:t>
      </w:r>
      <w:r w:rsidR="00043199">
        <w:t xml:space="preserve"> </w:t>
      </w:r>
      <w:r w:rsidRPr="00E81E9D">
        <w:t>do umowy</w:t>
      </w:r>
    </w:p>
    <w:p w:rsidR="00447FF7" w:rsidRPr="006759F1" w:rsidRDefault="00447FF7" w:rsidP="00447FF7">
      <w:pPr>
        <w:tabs>
          <w:tab w:val="left" w:pos="750"/>
        </w:tabs>
        <w:autoSpaceDE w:val="0"/>
        <w:spacing w:before="120" w:after="120"/>
        <w:ind w:left="750" w:hanging="390"/>
        <w:jc w:val="right"/>
        <w:rPr>
          <w:lang w:eastAsia="ar-SA"/>
        </w:rPr>
      </w:pPr>
      <w:r w:rsidRPr="006759F1">
        <w:rPr>
          <w:i/>
        </w:rPr>
        <w:t>Protokół dokonania wymiany</w:t>
      </w:r>
      <w:r w:rsidRPr="006759F1">
        <w:rPr>
          <w:i/>
          <w:lang w:eastAsia="ar-SA"/>
        </w:rPr>
        <w:t xml:space="preserve"> (wzór)</w:t>
      </w:r>
    </w:p>
    <w:p w:rsidR="00447FF7" w:rsidRPr="006759F1" w:rsidRDefault="00447FF7" w:rsidP="00447FF7">
      <w:pPr>
        <w:spacing w:before="120"/>
        <w:jc w:val="right"/>
      </w:pPr>
    </w:p>
    <w:p w:rsidR="00447FF7" w:rsidRPr="006759F1" w:rsidRDefault="00447FF7" w:rsidP="00447FF7">
      <w:pPr>
        <w:spacing w:before="120"/>
        <w:jc w:val="right"/>
      </w:pPr>
    </w:p>
    <w:p w:rsidR="00447FF7" w:rsidRPr="006759F1" w:rsidRDefault="00447FF7" w:rsidP="00447FF7">
      <w:pPr>
        <w:autoSpaceDE w:val="0"/>
        <w:autoSpaceDN w:val="0"/>
        <w:adjustRightInd w:val="0"/>
        <w:jc w:val="center"/>
        <w:rPr>
          <w:rFonts w:eastAsia="Calibri"/>
          <w:b/>
          <w:bCs/>
          <w:sz w:val="22"/>
          <w:szCs w:val="22"/>
          <w:lang w:eastAsia="en-US"/>
        </w:rPr>
      </w:pPr>
      <w:r w:rsidRPr="006759F1">
        <w:rPr>
          <w:b/>
          <w:bCs/>
        </w:rPr>
        <w:t>PROTOKÓŁ DOKONANIA WYMIANY</w:t>
      </w:r>
    </w:p>
    <w:p w:rsidR="00447FF7" w:rsidRPr="006759F1" w:rsidRDefault="00447FF7" w:rsidP="00447FF7">
      <w:pPr>
        <w:autoSpaceDE w:val="0"/>
        <w:autoSpaceDN w:val="0"/>
        <w:adjustRightInd w:val="0"/>
        <w:rPr>
          <w:b/>
          <w:bCs/>
        </w:rPr>
      </w:pPr>
    </w:p>
    <w:p w:rsidR="00447FF7" w:rsidRPr="006759F1" w:rsidRDefault="00447FF7" w:rsidP="00447FF7">
      <w:pPr>
        <w:autoSpaceDE w:val="0"/>
        <w:autoSpaceDN w:val="0"/>
        <w:adjustRightInd w:val="0"/>
        <w:rPr>
          <w:b/>
          <w:bCs/>
        </w:rPr>
      </w:pPr>
    </w:p>
    <w:p w:rsidR="00447FF7" w:rsidRPr="006759F1" w:rsidRDefault="00447FF7" w:rsidP="00447FF7">
      <w:pPr>
        <w:autoSpaceDE w:val="0"/>
        <w:autoSpaceDN w:val="0"/>
        <w:adjustRightInd w:val="0"/>
        <w:spacing w:line="360" w:lineRule="auto"/>
        <w:jc w:val="both"/>
      </w:pPr>
      <w:r w:rsidRPr="006759F1">
        <w:t>W ramach umowy nr ………………………………. zawartej w dniu ............................. roku pomi</w:t>
      </w:r>
      <w:r w:rsidRPr="006759F1">
        <w:rPr>
          <w:rFonts w:eastAsia="TimesNewRoman"/>
        </w:rPr>
        <w:t>ę</w:t>
      </w:r>
      <w:r w:rsidRPr="006759F1">
        <w:t xml:space="preserve">dzy Urzędem do Spraw Cudzoziemców </w:t>
      </w:r>
      <w:r>
        <w:br/>
      </w:r>
      <w:r w:rsidRPr="006759F1">
        <w:t>a .........................................................................</w:t>
      </w:r>
    </w:p>
    <w:p w:rsidR="00447FF7" w:rsidRPr="006759F1" w:rsidRDefault="00447FF7" w:rsidP="00447FF7">
      <w:pPr>
        <w:autoSpaceDE w:val="0"/>
        <w:autoSpaceDN w:val="0"/>
        <w:adjustRightInd w:val="0"/>
        <w:spacing w:after="120" w:line="360" w:lineRule="auto"/>
        <w:jc w:val="both"/>
        <w:rPr>
          <w:rFonts w:eastAsia="Calibri"/>
        </w:rPr>
      </w:pPr>
      <w:r w:rsidRPr="006759F1">
        <w:t>d</w:t>
      </w:r>
      <w:r w:rsidRPr="006759F1">
        <w:rPr>
          <w:rFonts w:eastAsia="Calibri"/>
        </w:rPr>
        <w:t>okonano wymiany wadliwego urz</w:t>
      </w:r>
      <w:r w:rsidRPr="006759F1">
        <w:rPr>
          <w:rFonts w:eastAsia="TimesNewRoman"/>
        </w:rPr>
        <w:t>ą</w:t>
      </w:r>
      <w:r w:rsidRPr="006759F1">
        <w:rPr>
          <w:rFonts w:eastAsia="Calibri"/>
        </w:rPr>
        <w:t>dzenia na nowe.</w:t>
      </w:r>
    </w:p>
    <w:p w:rsidR="00447FF7" w:rsidRPr="006759F1" w:rsidRDefault="00447FF7" w:rsidP="00447FF7">
      <w:pPr>
        <w:autoSpaceDE w:val="0"/>
        <w:autoSpaceDN w:val="0"/>
        <w:adjustRightInd w:val="0"/>
        <w:spacing w:after="120" w:line="360" w:lineRule="auto"/>
        <w:jc w:val="both"/>
        <w:rPr>
          <w:rFonts w:eastAsia="Calibri"/>
        </w:rPr>
      </w:pPr>
    </w:p>
    <w:p w:rsidR="00DE3225" w:rsidRDefault="00447FF7">
      <w:pPr>
        <w:numPr>
          <w:ilvl w:val="3"/>
          <w:numId w:val="11"/>
        </w:numPr>
        <w:autoSpaceDE w:val="0"/>
        <w:autoSpaceDN w:val="0"/>
        <w:adjustRightInd w:val="0"/>
        <w:spacing w:after="120" w:line="360" w:lineRule="auto"/>
        <w:ind w:left="567" w:hanging="567"/>
        <w:contextualSpacing/>
        <w:jc w:val="both"/>
        <w:rPr>
          <w:rFonts w:eastAsia="Calibri"/>
          <w:lang w:eastAsia="en-US"/>
        </w:rPr>
      </w:pPr>
      <w:r w:rsidRPr="006759F1">
        <w:rPr>
          <w:rFonts w:eastAsia="Calibri"/>
          <w:lang w:eastAsia="en-US"/>
        </w:rPr>
        <w:t>Urz</w:t>
      </w:r>
      <w:r w:rsidRPr="006759F1">
        <w:rPr>
          <w:rFonts w:eastAsia="TimesNewRoman"/>
          <w:lang w:eastAsia="en-US"/>
        </w:rPr>
        <w:t>ą</w:t>
      </w:r>
      <w:r w:rsidRPr="006759F1">
        <w:rPr>
          <w:rFonts w:eastAsia="Calibri"/>
          <w:lang w:eastAsia="en-US"/>
        </w:rPr>
        <w:t>dzenie</w:t>
      </w:r>
      <w:r w:rsidR="00DE3225">
        <w:rPr>
          <w:rFonts w:eastAsia="Calibri"/>
          <w:lang w:eastAsia="en-US"/>
        </w:rPr>
        <w:t xml:space="preserve"> wadliwe </w:t>
      </w:r>
      <w:r w:rsidRPr="006759F1">
        <w:rPr>
          <w:rFonts w:eastAsia="Calibri"/>
          <w:lang w:eastAsia="en-US"/>
        </w:rPr>
        <w:t>producent/model</w:t>
      </w:r>
      <w:r w:rsidR="00DE3225">
        <w:rPr>
          <w:rFonts w:eastAsia="Calibri"/>
          <w:lang w:eastAsia="en-US"/>
        </w:rPr>
        <w:t xml:space="preserve"> ………………………………………………</w:t>
      </w:r>
    </w:p>
    <w:p w:rsidR="00DE3225" w:rsidRDefault="00447FF7" w:rsidP="00DE3225">
      <w:pPr>
        <w:autoSpaceDE w:val="0"/>
        <w:autoSpaceDN w:val="0"/>
        <w:adjustRightInd w:val="0"/>
        <w:spacing w:after="120" w:line="360" w:lineRule="auto"/>
        <w:ind w:left="567"/>
        <w:contextualSpacing/>
        <w:jc w:val="both"/>
        <w:rPr>
          <w:rFonts w:eastAsia="Calibri"/>
          <w:lang w:eastAsia="en-US"/>
        </w:rPr>
      </w:pPr>
      <w:r w:rsidRPr="006759F1">
        <w:rPr>
          <w:rFonts w:eastAsia="Calibri"/>
          <w:lang w:eastAsia="en-US"/>
        </w:rPr>
        <w:t>nr fabryczny ................................................, wymieniono na urz</w:t>
      </w:r>
      <w:r w:rsidRPr="006759F1">
        <w:rPr>
          <w:rFonts w:eastAsia="TimesNewRoman"/>
          <w:lang w:eastAsia="en-US"/>
        </w:rPr>
        <w:t>ą</w:t>
      </w:r>
      <w:r w:rsidRPr="006759F1">
        <w:rPr>
          <w:rFonts w:eastAsia="Calibri"/>
          <w:lang w:eastAsia="en-US"/>
        </w:rPr>
        <w:t xml:space="preserve">dzenie nowe, wolne od wad fizycznych oraz od wad prawnych o nie gorszych parametrach techniczno-eksploatacyjnych: </w:t>
      </w:r>
    </w:p>
    <w:p w:rsidR="00447FF7" w:rsidRPr="006759F1" w:rsidRDefault="00447FF7" w:rsidP="00DE3225">
      <w:pPr>
        <w:autoSpaceDE w:val="0"/>
        <w:autoSpaceDN w:val="0"/>
        <w:adjustRightInd w:val="0"/>
        <w:spacing w:after="120" w:line="360" w:lineRule="auto"/>
        <w:ind w:left="567"/>
        <w:contextualSpacing/>
        <w:jc w:val="both"/>
        <w:rPr>
          <w:rFonts w:eastAsia="Calibri"/>
          <w:lang w:eastAsia="en-US"/>
        </w:rPr>
      </w:pPr>
      <w:r w:rsidRPr="006759F1">
        <w:rPr>
          <w:rFonts w:eastAsia="Calibri"/>
          <w:lang w:eastAsia="en-US"/>
        </w:rPr>
        <w:t>produce</w:t>
      </w:r>
      <w:r w:rsidR="00DE3225">
        <w:rPr>
          <w:rFonts w:eastAsia="Calibri"/>
          <w:lang w:eastAsia="en-US"/>
        </w:rPr>
        <w:t xml:space="preserve">nt/model................................... numer </w:t>
      </w:r>
      <w:r w:rsidRPr="006759F1">
        <w:rPr>
          <w:rFonts w:eastAsia="Calibri"/>
          <w:lang w:eastAsia="en-US"/>
        </w:rPr>
        <w:t>fabryczny..........................................</w:t>
      </w:r>
    </w:p>
    <w:p w:rsidR="00447FF7" w:rsidRPr="006759F1" w:rsidRDefault="00447FF7" w:rsidP="00447FF7">
      <w:pPr>
        <w:autoSpaceDE w:val="0"/>
        <w:autoSpaceDN w:val="0"/>
        <w:adjustRightInd w:val="0"/>
        <w:spacing w:after="120" w:line="360" w:lineRule="auto"/>
        <w:ind w:left="567"/>
        <w:contextualSpacing/>
        <w:rPr>
          <w:rFonts w:eastAsia="Calibri"/>
          <w:lang w:eastAsia="en-US"/>
        </w:rPr>
      </w:pPr>
    </w:p>
    <w:p w:rsidR="00447FF7" w:rsidRDefault="00447FF7" w:rsidP="00447FF7">
      <w:pPr>
        <w:numPr>
          <w:ilvl w:val="3"/>
          <w:numId w:val="11"/>
        </w:numPr>
        <w:autoSpaceDE w:val="0"/>
        <w:autoSpaceDN w:val="0"/>
        <w:adjustRightInd w:val="0"/>
        <w:spacing w:after="120" w:line="360" w:lineRule="auto"/>
        <w:ind w:left="426" w:hanging="426"/>
        <w:contextualSpacing/>
        <w:jc w:val="both"/>
        <w:rPr>
          <w:rFonts w:eastAsia="Calibri"/>
          <w:lang w:eastAsia="en-US"/>
        </w:rPr>
      </w:pPr>
      <w:r w:rsidRPr="006759F1">
        <w:rPr>
          <w:rFonts w:eastAsia="Calibri"/>
          <w:lang w:eastAsia="en-US"/>
        </w:rPr>
        <w:t>Strony potwierdzaj</w:t>
      </w:r>
      <w:r w:rsidRPr="006759F1">
        <w:rPr>
          <w:rFonts w:eastAsia="TimesNewRoman"/>
          <w:lang w:eastAsia="en-US"/>
        </w:rPr>
        <w:t>ą</w:t>
      </w:r>
      <w:r w:rsidRPr="006759F1">
        <w:rPr>
          <w:rFonts w:eastAsia="Calibri"/>
          <w:lang w:eastAsia="en-US"/>
        </w:rPr>
        <w:t xml:space="preserve">, </w:t>
      </w:r>
      <w:r w:rsidRPr="006759F1">
        <w:rPr>
          <w:rFonts w:eastAsia="TimesNewRoman"/>
          <w:lang w:eastAsia="en-US"/>
        </w:rPr>
        <w:t>że</w:t>
      </w:r>
      <w:r w:rsidRPr="006759F1">
        <w:rPr>
          <w:rFonts w:eastAsia="Calibri"/>
          <w:lang w:eastAsia="en-US"/>
        </w:rPr>
        <w:t xml:space="preserve"> Zamawiający przyjmuje do eksploatacji bez zastrze</w:t>
      </w:r>
      <w:r w:rsidRPr="006759F1">
        <w:rPr>
          <w:rFonts w:eastAsia="TimesNewRoman"/>
          <w:lang w:eastAsia="en-US"/>
        </w:rPr>
        <w:t>ż</w:t>
      </w:r>
      <w:r w:rsidRPr="006759F1">
        <w:rPr>
          <w:rFonts w:eastAsia="Calibri"/>
          <w:lang w:eastAsia="en-US"/>
        </w:rPr>
        <w:t>e</w:t>
      </w:r>
      <w:r w:rsidRPr="006759F1">
        <w:rPr>
          <w:rFonts w:eastAsia="TimesNewRoman"/>
          <w:lang w:eastAsia="en-US"/>
        </w:rPr>
        <w:t xml:space="preserve">ń </w:t>
      </w:r>
      <w:r w:rsidRPr="006759F1">
        <w:rPr>
          <w:rFonts w:eastAsia="Calibri"/>
          <w:lang w:eastAsia="en-US"/>
        </w:rPr>
        <w:t>urz</w:t>
      </w:r>
      <w:r w:rsidRPr="006759F1">
        <w:rPr>
          <w:rFonts w:eastAsia="TimesNewRoman"/>
          <w:lang w:eastAsia="en-US"/>
        </w:rPr>
        <w:t>ą</w:t>
      </w:r>
      <w:r w:rsidRPr="006759F1">
        <w:rPr>
          <w:rFonts w:eastAsia="Calibri"/>
          <w:lang w:eastAsia="en-US"/>
        </w:rPr>
        <w:t>dzenie / nie przyjmuje urz</w:t>
      </w:r>
      <w:r w:rsidRPr="006759F1">
        <w:rPr>
          <w:rFonts w:eastAsia="TimesNewRoman"/>
          <w:lang w:eastAsia="en-US"/>
        </w:rPr>
        <w:t>ą</w:t>
      </w:r>
      <w:r w:rsidR="00DE3225">
        <w:rPr>
          <w:rFonts w:eastAsia="Calibri"/>
          <w:lang w:eastAsia="en-US"/>
        </w:rPr>
        <w:t>dzenia do eksploatacji z powodu</w:t>
      </w:r>
      <w:r w:rsidRPr="006759F1">
        <w:rPr>
          <w:rFonts w:eastAsia="Calibri"/>
          <w:lang w:eastAsia="en-US"/>
        </w:rPr>
        <w:t>:</w:t>
      </w:r>
    </w:p>
    <w:p w:rsidR="00DE3225" w:rsidRPr="006759F1" w:rsidRDefault="00DE3225" w:rsidP="00DE3225">
      <w:pPr>
        <w:autoSpaceDE w:val="0"/>
        <w:autoSpaceDN w:val="0"/>
        <w:adjustRightInd w:val="0"/>
        <w:spacing w:after="120" w:line="360" w:lineRule="auto"/>
        <w:ind w:left="426"/>
        <w:contextualSpacing/>
        <w:jc w:val="both"/>
        <w:rPr>
          <w:rFonts w:eastAsia="Calibri"/>
          <w:lang w:eastAsia="en-US"/>
        </w:rPr>
      </w:pPr>
    </w:p>
    <w:p w:rsidR="00447FF7" w:rsidRPr="006759F1" w:rsidRDefault="00447FF7" w:rsidP="00DE3225">
      <w:pPr>
        <w:autoSpaceDE w:val="0"/>
        <w:autoSpaceDN w:val="0"/>
        <w:adjustRightInd w:val="0"/>
        <w:spacing w:after="120"/>
        <w:ind w:left="426"/>
      </w:pPr>
      <w:r w:rsidRPr="006759F1">
        <w:t>Uwagi:.................................................................................................</w:t>
      </w:r>
      <w:r w:rsidR="00DE3225">
        <w:t>...........................</w:t>
      </w:r>
    </w:p>
    <w:p w:rsidR="00447FF7" w:rsidRPr="006759F1" w:rsidRDefault="00447FF7" w:rsidP="00447FF7">
      <w:pPr>
        <w:autoSpaceDE w:val="0"/>
        <w:autoSpaceDN w:val="0"/>
        <w:adjustRightInd w:val="0"/>
        <w:spacing w:after="120"/>
        <w:rPr>
          <w:b/>
          <w:bCs/>
        </w:rPr>
      </w:pPr>
    </w:p>
    <w:p w:rsidR="00447FF7" w:rsidRPr="006759F1" w:rsidRDefault="00447FF7" w:rsidP="00447FF7">
      <w:pPr>
        <w:autoSpaceDE w:val="0"/>
        <w:autoSpaceDN w:val="0"/>
        <w:adjustRightInd w:val="0"/>
        <w:spacing w:after="120"/>
        <w:rPr>
          <w:b/>
          <w:bCs/>
        </w:rPr>
      </w:pPr>
    </w:p>
    <w:p w:rsidR="00447FF7" w:rsidRPr="00BF762C" w:rsidRDefault="00447FF7" w:rsidP="00447FF7">
      <w:pPr>
        <w:spacing w:before="120"/>
        <w:jc w:val="both"/>
        <w:rPr>
          <w:b/>
        </w:rPr>
      </w:pPr>
      <w:r w:rsidRPr="006759F1">
        <w:t xml:space="preserve">            </w:t>
      </w:r>
      <w:r w:rsidRPr="00BF762C">
        <w:rPr>
          <w:b/>
        </w:rPr>
        <w:t>ZAMAWIAJĄCY :</w:t>
      </w:r>
      <w:r w:rsidRPr="00BF762C">
        <w:rPr>
          <w:b/>
        </w:rPr>
        <w:tab/>
      </w:r>
      <w:r w:rsidRPr="00BF762C">
        <w:rPr>
          <w:b/>
        </w:rPr>
        <w:tab/>
      </w:r>
      <w:r w:rsidRPr="00BF762C">
        <w:rPr>
          <w:b/>
        </w:rPr>
        <w:tab/>
      </w:r>
      <w:r w:rsidRPr="00BF762C">
        <w:rPr>
          <w:b/>
        </w:rPr>
        <w:tab/>
      </w:r>
      <w:r w:rsidRPr="00BF762C">
        <w:rPr>
          <w:b/>
        </w:rPr>
        <w:tab/>
      </w:r>
      <w:r w:rsidRPr="00BF762C">
        <w:rPr>
          <w:b/>
        </w:rPr>
        <w:tab/>
        <w:t>WYKONAWCA :</w:t>
      </w:r>
    </w:p>
    <w:p w:rsidR="00447FF7" w:rsidRPr="00BF762C" w:rsidRDefault="00447FF7" w:rsidP="00447FF7">
      <w:pPr>
        <w:autoSpaceDE w:val="0"/>
        <w:autoSpaceDN w:val="0"/>
        <w:adjustRightInd w:val="0"/>
        <w:spacing w:after="120"/>
        <w:rPr>
          <w:rFonts w:eastAsia="Calibri"/>
          <w:b/>
          <w:bCs/>
          <w:sz w:val="22"/>
          <w:szCs w:val="22"/>
          <w:lang w:eastAsia="en-US"/>
        </w:rPr>
      </w:pPr>
    </w:p>
    <w:p w:rsidR="00447FF7" w:rsidRPr="006759F1" w:rsidRDefault="00447FF7" w:rsidP="00447FF7"/>
    <w:p w:rsidR="00447FF7" w:rsidRPr="006759F1" w:rsidRDefault="00447FF7" w:rsidP="00447FF7">
      <w:pPr>
        <w:autoSpaceDE w:val="0"/>
        <w:autoSpaceDN w:val="0"/>
        <w:adjustRightInd w:val="0"/>
        <w:spacing w:before="120" w:after="120" w:line="276" w:lineRule="auto"/>
        <w:ind w:left="360"/>
        <w:jc w:val="right"/>
      </w:pPr>
    </w:p>
    <w:p w:rsidR="00447FF7" w:rsidRPr="006759F1" w:rsidRDefault="00447FF7" w:rsidP="00447FF7">
      <w:pPr>
        <w:autoSpaceDE w:val="0"/>
        <w:autoSpaceDN w:val="0"/>
        <w:adjustRightInd w:val="0"/>
        <w:spacing w:before="120" w:after="120" w:line="276" w:lineRule="auto"/>
      </w:pPr>
    </w:p>
    <w:p w:rsidR="00447FF7" w:rsidRPr="006759F1" w:rsidRDefault="00447FF7" w:rsidP="00447FF7">
      <w:pPr>
        <w:spacing w:after="200" w:line="276" w:lineRule="auto"/>
        <w:rPr>
          <w:rFonts w:ascii="Calibri" w:eastAsia="Calibri" w:hAnsi="Calibri"/>
          <w:sz w:val="22"/>
          <w:szCs w:val="22"/>
          <w:lang w:eastAsia="en-US"/>
        </w:rPr>
      </w:pPr>
    </w:p>
    <w:p w:rsidR="00447FF7" w:rsidRPr="00E25D2F" w:rsidRDefault="00447FF7" w:rsidP="00447FF7">
      <w:pPr>
        <w:tabs>
          <w:tab w:val="left" w:pos="6211"/>
        </w:tabs>
        <w:spacing w:before="120" w:after="120" w:line="276" w:lineRule="auto"/>
      </w:pPr>
    </w:p>
    <w:sectPr w:rsidR="00447FF7" w:rsidRPr="00E25D2F" w:rsidSect="0009198C">
      <w:footerReference w:type="even" r:id="rId9"/>
      <w:footerReference w:type="default" r:id="rId10"/>
      <w:pgSz w:w="11906" w:h="16838" w:code="9"/>
      <w:pgMar w:top="1134" w:right="1701" w:bottom="127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68" w:rsidRDefault="00F10D68">
      <w:r>
        <w:separator/>
      </w:r>
    </w:p>
  </w:endnote>
  <w:endnote w:type="continuationSeparator" w:id="0">
    <w:p w:rsidR="00F10D68" w:rsidRDefault="00F1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BA" w:rsidRDefault="000C6EE5" w:rsidP="0009198C">
    <w:pPr>
      <w:pStyle w:val="Stopka"/>
      <w:framePr w:wrap="around" w:vAnchor="text" w:hAnchor="margin" w:xAlign="right" w:y="1"/>
      <w:rPr>
        <w:rStyle w:val="Numerstrony"/>
      </w:rPr>
    </w:pPr>
    <w:r>
      <w:rPr>
        <w:rStyle w:val="Numerstrony"/>
      </w:rPr>
      <w:fldChar w:fldCharType="begin"/>
    </w:r>
    <w:r w:rsidR="00EA1EBA">
      <w:rPr>
        <w:rStyle w:val="Numerstrony"/>
      </w:rPr>
      <w:instrText xml:space="preserve">PAGE  </w:instrText>
    </w:r>
    <w:r>
      <w:rPr>
        <w:rStyle w:val="Numerstrony"/>
      </w:rPr>
      <w:fldChar w:fldCharType="separate"/>
    </w:r>
    <w:r w:rsidR="00EA1EBA">
      <w:rPr>
        <w:rStyle w:val="Numerstrony"/>
        <w:noProof/>
      </w:rPr>
      <w:t>1</w:t>
    </w:r>
    <w:r>
      <w:rPr>
        <w:rStyle w:val="Numerstrony"/>
      </w:rPr>
      <w:fldChar w:fldCharType="end"/>
    </w:r>
  </w:p>
  <w:p w:rsidR="00EA1EBA" w:rsidRDefault="00EA1EBA" w:rsidP="000919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BA" w:rsidRDefault="00EA1EBA" w:rsidP="0009198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68" w:rsidRDefault="00F10D68">
      <w:r>
        <w:separator/>
      </w:r>
    </w:p>
  </w:footnote>
  <w:footnote w:type="continuationSeparator" w:id="0">
    <w:p w:rsidR="00F10D68" w:rsidRDefault="00F1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BA" w:rsidRPr="00342AED" w:rsidRDefault="00F27357" w:rsidP="00F27357">
    <w:pPr>
      <w:ind w:right="-1135"/>
      <w:rPr>
        <w:i/>
      </w:rPr>
    </w:pPr>
    <w:r>
      <w:rPr>
        <w:b/>
        <w:noProof/>
      </w:rPr>
      <w:drawing>
        <wp:inline distT="0" distB="0" distL="0" distR="0" wp14:anchorId="5A378955" wp14:editId="1F9C70A0">
          <wp:extent cx="2085975" cy="4381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85975" cy="43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9"/>
    <w:multiLevelType w:val="multilevel"/>
    <w:tmpl w:val="D166CDC2"/>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2" w15:restartNumberingAfterBreak="0">
    <w:nsid w:val="00000010"/>
    <w:multiLevelType w:val="multilevel"/>
    <w:tmpl w:val="316C57B8"/>
    <w:name w:val="WW8Num110"/>
    <w:lvl w:ilvl="0">
      <w:start w:val="1"/>
      <w:numFmt w:val="decimal"/>
      <w:lvlText w:val="%1."/>
      <w:lvlJc w:val="left"/>
      <w:pPr>
        <w:tabs>
          <w:tab w:val="num" w:pos="720"/>
        </w:tabs>
        <w:ind w:left="720" w:hanging="360"/>
      </w:pPr>
      <w:rPr>
        <w:rFonts w:cs="Times New Roman"/>
        <w:b w:val="0"/>
        <w:bCs w:val="0"/>
      </w:rPr>
    </w:lvl>
    <w:lvl w:ilvl="1">
      <w:start w:val="1"/>
      <w:numFmt w:val="none"/>
      <w:suff w:val="nothing"/>
      <w:lvlText w:val="3."/>
      <w:lvlJc w:val="left"/>
      <w:pPr>
        <w:tabs>
          <w:tab w:val="num" w:pos="1440"/>
        </w:tabs>
        <w:ind w:left="1440" w:hanging="360"/>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2"/>
    <w:multiLevelType w:val="singleLevel"/>
    <w:tmpl w:val="C7826E4A"/>
    <w:name w:val="WW8Num1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5" w15:restartNumberingAfterBreak="0">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ABD2508"/>
    <w:multiLevelType w:val="singleLevel"/>
    <w:tmpl w:val="00000002"/>
    <w:lvl w:ilvl="0">
      <w:start w:val="1"/>
      <w:numFmt w:val="decimal"/>
      <w:lvlText w:val="%1."/>
      <w:lvlJc w:val="left"/>
      <w:pPr>
        <w:tabs>
          <w:tab w:val="num" w:pos="2340"/>
        </w:tabs>
        <w:ind w:left="2340" w:hanging="360"/>
      </w:pPr>
      <w:rPr>
        <w:rFonts w:cs="Times New Roman"/>
      </w:rPr>
    </w:lvl>
  </w:abstractNum>
  <w:abstractNum w:abstractNumId="8" w15:restartNumberingAfterBreak="0">
    <w:nsid w:val="0ECA1AC4"/>
    <w:multiLevelType w:val="multilevel"/>
    <w:tmpl w:val="9902560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F0C61A4"/>
    <w:multiLevelType w:val="multilevel"/>
    <w:tmpl w:val="EBC21B3A"/>
    <w:lvl w:ilvl="0">
      <w:start w:val="1"/>
      <w:numFmt w:val="decimal"/>
      <w:lvlText w:val="%1."/>
      <w:lvlJc w:val="left"/>
      <w:pPr>
        <w:tabs>
          <w:tab w:val="num" w:pos="360"/>
        </w:tabs>
        <w:ind w:left="360" w:hanging="360"/>
      </w:pPr>
    </w:lvl>
    <w:lvl w:ilvl="1">
      <w:start w:val="1"/>
      <w:numFmt w:val="decimal"/>
      <w:lvlText w:val="%2)"/>
      <w:lvlJc w:val="left"/>
      <w:pPr>
        <w:tabs>
          <w:tab w:val="num" w:pos="-510"/>
        </w:tabs>
        <w:ind w:left="-510" w:hanging="390"/>
      </w:pPr>
      <w:rPr>
        <w:rFonts w:ascii="Times New Roman" w:eastAsia="Times New Roman" w:hAnsi="Times New Roman" w:cs="Times New Roman"/>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0" w15:restartNumberingAfterBreak="0">
    <w:nsid w:val="138809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F84950"/>
    <w:multiLevelType w:val="hybridMultilevel"/>
    <w:tmpl w:val="BD1A246E"/>
    <w:lvl w:ilvl="0" w:tplc="1CCC428C">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FD47FC"/>
    <w:multiLevelType w:val="hybridMultilevel"/>
    <w:tmpl w:val="9E72006E"/>
    <w:lvl w:ilvl="0" w:tplc="EBBC318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14" w15:restartNumberingAfterBreak="0">
    <w:nsid w:val="23C90CBD"/>
    <w:multiLevelType w:val="hybridMultilevel"/>
    <w:tmpl w:val="CE5C3F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7B16231"/>
    <w:multiLevelType w:val="hybridMultilevel"/>
    <w:tmpl w:val="6E26212C"/>
    <w:lvl w:ilvl="0" w:tplc="09C657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53BD5"/>
    <w:multiLevelType w:val="hybridMultilevel"/>
    <w:tmpl w:val="936621E8"/>
    <w:lvl w:ilvl="0" w:tplc="56DA621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4A8466A4"/>
    <w:multiLevelType w:val="hybridMultilevel"/>
    <w:tmpl w:val="27241334"/>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D6362A"/>
    <w:multiLevelType w:val="hybridMultilevel"/>
    <w:tmpl w:val="37868C1C"/>
    <w:lvl w:ilvl="0" w:tplc="0016A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34342A"/>
    <w:multiLevelType w:val="hybridMultilevel"/>
    <w:tmpl w:val="791A516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5DAC55C2"/>
    <w:multiLevelType w:val="multilevel"/>
    <w:tmpl w:val="A628F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E9312A"/>
    <w:multiLevelType w:val="hybridMultilevel"/>
    <w:tmpl w:val="EC96E100"/>
    <w:lvl w:ilvl="0" w:tplc="6F56C52C">
      <w:start w:val="1"/>
      <w:numFmt w:val="decimal"/>
      <w:lvlText w:val="%1."/>
      <w:lvlJc w:val="left"/>
      <w:pPr>
        <w:tabs>
          <w:tab w:val="num" w:pos="0"/>
        </w:tabs>
        <w:ind w:left="284" w:hanging="284"/>
      </w:pPr>
      <w:rPr>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610266E2"/>
    <w:multiLevelType w:val="hybridMultilevel"/>
    <w:tmpl w:val="F646611C"/>
    <w:lvl w:ilvl="0" w:tplc="F6DC0220">
      <w:start w:val="1"/>
      <w:numFmt w:val="decimal"/>
      <w:lvlText w:val="%1."/>
      <w:lvlJc w:val="left"/>
      <w:pPr>
        <w:tabs>
          <w:tab w:val="num" w:pos="0"/>
        </w:tabs>
        <w:ind w:left="284" w:hanging="284"/>
      </w:pPr>
      <w:rPr>
        <w:rFonts w:cs="Times New Roman"/>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61220DEE"/>
    <w:multiLevelType w:val="hybridMultilevel"/>
    <w:tmpl w:val="F2B6B74E"/>
    <w:lvl w:ilvl="0" w:tplc="F316544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44F7D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F522F1"/>
    <w:multiLevelType w:val="hybridMultilevel"/>
    <w:tmpl w:val="BAAA9AEE"/>
    <w:lvl w:ilvl="0" w:tplc="394A4788">
      <w:start w:val="1"/>
      <w:numFmt w:val="lowerLetter"/>
      <w:lvlText w:val="%1)"/>
      <w:lvlJc w:val="left"/>
      <w:pPr>
        <w:ind w:left="719" w:hanging="360"/>
      </w:pPr>
      <w:rPr>
        <w:rFonts w:cs="Times New Roman" w:hint="default"/>
      </w:rPr>
    </w:lvl>
    <w:lvl w:ilvl="1" w:tplc="04150019" w:tentative="1">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rPr>
        <w:rFonts w:cs="Times New Roman"/>
      </w:rPr>
    </w:lvl>
    <w:lvl w:ilvl="3" w:tplc="0415000F" w:tentative="1">
      <w:start w:val="1"/>
      <w:numFmt w:val="decimal"/>
      <w:lvlText w:val="%4."/>
      <w:lvlJc w:val="left"/>
      <w:pPr>
        <w:ind w:left="2879" w:hanging="360"/>
      </w:pPr>
      <w:rPr>
        <w:rFonts w:cs="Times New Roman"/>
      </w:rPr>
    </w:lvl>
    <w:lvl w:ilvl="4" w:tplc="04150019" w:tentative="1">
      <w:start w:val="1"/>
      <w:numFmt w:val="lowerLetter"/>
      <w:lvlText w:val="%5."/>
      <w:lvlJc w:val="left"/>
      <w:pPr>
        <w:ind w:left="3599" w:hanging="360"/>
      </w:pPr>
      <w:rPr>
        <w:rFonts w:cs="Times New Roman"/>
      </w:rPr>
    </w:lvl>
    <w:lvl w:ilvl="5" w:tplc="0415001B" w:tentative="1">
      <w:start w:val="1"/>
      <w:numFmt w:val="lowerRoman"/>
      <w:lvlText w:val="%6."/>
      <w:lvlJc w:val="right"/>
      <w:pPr>
        <w:ind w:left="4319" w:hanging="180"/>
      </w:pPr>
      <w:rPr>
        <w:rFonts w:cs="Times New Roman"/>
      </w:rPr>
    </w:lvl>
    <w:lvl w:ilvl="6" w:tplc="0415000F" w:tentative="1">
      <w:start w:val="1"/>
      <w:numFmt w:val="decimal"/>
      <w:lvlText w:val="%7."/>
      <w:lvlJc w:val="left"/>
      <w:pPr>
        <w:ind w:left="5039" w:hanging="360"/>
      </w:pPr>
      <w:rPr>
        <w:rFonts w:cs="Times New Roman"/>
      </w:rPr>
    </w:lvl>
    <w:lvl w:ilvl="7" w:tplc="04150019" w:tentative="1">
      <w:start w:val="1"/>
      <w:numFmt w:val="lowerLetter"/>
      <w:lvlText w:val="%8."/>
      <w:lvlJc w:val="left"/>
      <w:pPr>
        <w:ind w:left="5759" w:hanging="360"/>
      </w:pPr>
      <w:rPr>
        <w:rFonts w:cs="Times New Roman"/>
      </w:rPr>
    </w:lvl>
    <w:lvl w:ilvl="8" w:tplc="0415001B" w:tentative="1">
      <w:start w:val="1"/>
      <w:numFmt w:val="lowerRoman"/>
      <w:lvlText w:val="%9."/>
      <w:lvlJc w:val="right"/>
      <w:pPr>
        <w:ind w:left="6479" w:hanging="180"/>
      </w:pPr>
      <w:rPr>
        <w:rFonts w:cs="Times New Roman"/>
      </w:rPr>
    </w:lvl>
  </w:abstractNum>
  <w:abstractNum w:abstractNumId="26" w15:restartNumberingAfterBreak="0">
    <w:nsid w:val="689853FD"/>
    <w:multiLevelType w:val="hybridMultilevel"/>
    <w:tmpl w:val="EC6EFD92"/>
    <w:lvl w:ilvl="0" w:tplc="768676C8">
      <w:start w:val="1"/>
      <w:numFmt w:val="decimal"/>
      <w:lvlText w:val="%1."/>
      <w:lvlJc w:val="left"/>
      <w:pPr>
        <w:tabs>
          <w:tab w:val="num" w:pos="2880"/>
        </w:tabs>
        <w:ind w:left="2880" w:hanging="360"/>
      </w:pPr>
      <w:rPr>
        <w:rFonts w:cs="Times New Roman" w:hint="default"/>
        <w:b w:val="0"/>
      </w:rPr>
    </w:lvl>
    <w:lvl w:ilvl="1" w:tplc="D750DA5A">
      <w:start w:val="1"/>
      <w:numFmt w:val="bullet"/>
      <w:lvlText w:val="-"/>
      <w:lvlJc w:val="left"/>
      <w:pPr>
        <w:tabs>
          <w:tab w:val="num" w:pos="1440"/>
        </w:tabs>
        <w:ind w:left="1440" w:hanging="360"/>
      </w:pPr>
      <w:rPr>
        <w:rFonts w:ascii="Times New Roman" w:eastAsia="Times New Roman" w:hAnsi="Times New Roman" w:cs="Times New Roman" w:hint="default"/>
      </w:rPr>
    </w:lvl>
    <w:lvl w:ilvl="2" w:tplc="E01C3C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C5B283D"/>
    <w:multiLevelType w:val="hybridMultilevel"/>
    <w:tmpl w:val="E468E4EE"/>
    <w:lvl w:ilvl="0" w:tplc="C0FAA8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F9509CE"/>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9E7991"/>
    <w:multiLevelType w:val="hybridMultilevel"/>
    <w:tmpl w:val="AD1ECF38"/>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2248918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527541"/>
    <w:multiLevelType w:val="multilevel"/>
    <w:tmpl w:val="1E7CE6B2"/>
    <w:lvl w:ilvl="0">
      <w:start w:val="1"/>
      <w:numFmt w:val="decimal"/>
      <w:lvlText w:val="%1."/>
      <w:lvlJc w:val="left"/>
      <w:pPr>
        <w:tabs>
          <w:tab w:val="num" w:pos="2340"/>
        </w:tabs>
        <w:ind w:left="2340" w:hanging="360"/>
      </w:pPr>
    </w:lvl>
    <w:lvl w:ilvl="1">
      <w:start w:val="1"/>
      <w:numFmt w:val="lowerLetter"/>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352704"/>
    <w:multiLevelType w:val="multilevel"/>
    <w:tmpl w:val="39DC0DC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79377FA6"/>
    <w:multiLevelType w:val="singleLevel"/>
    <w:tmpl w:val="FCAE582E"/>
    <w:lvl w:ilvl="0">
      <w:start w:val="4"/>
      <w:numFmt w:val="decimal"/>
      <w:lvlText w:val="%1."/>
      <w:lvlJc w:val="left"/>
      <w:pPr>
        <w:tabs>
          <w:tab w:val="num" w:pos="360"/>
        </w:tabs>
        <w:ind w:left="360" w:hanging="360"/>
      </w:pPr>
      <w:rPr>
        <w:rFonts w:cs="Times New Roman"/>
      </w:rPr>
    </w:lvl>
  </w:abstractNum>
  <w:num w:numId="1">
    <w:abstractNumId w:val="32"/>
    <w:lvlOverride w:ilvl="0">
      <w:startOverride w:val="4"/>
    </w:lvlOverride>
  </w:num>
  <w:num w:numId="2">
    <w:abstractNumId w:val="12"/>
  </w:num>
  <w:num w:numId="3">
    <w:abstractNumId w:val="23"/>
  </w:num>
  <w:num w:numId="4">
    <w:abstractNumId w:val="7"/>
  </w:num>
  <w:num w:numId="5">
    <w:abstractNumId w:val="16"/>
  </w:num>
  <w:num w:numId="6">
    <w:abstractNumId w:val="25"/>
  </w:num>
  <w:num w:numId="7">
    <w:abstractNumId w:val="31"/>
  </w:num>
  <w:num w:numId="8">
    <w:abstractNumId w:val="30"/>
  </w:num>
  <w:num w:numId="9">
    <w:abstractNumId w:val="10"/>
  </w:num>
  <w:num w:numId="10">
    <w:abstractNumId w:val="2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5"/>
  </w:num>
  <w:num w:numId="15">
    <w:abstractNumId w:val="6"/>
  </w:num>
  <w:num w:numId="16">
    <w:abstractNumId w:val="3"/>
  </w:num>
  <w:num w:numId="17">
    <w:abstractNumId w:val="4"/>
  </w:num>
  <w:num w:numId="18">
    <w:abstractNumId w:val="13"/>
  </w:num>
  <w:num w:numId="19">
    <w:abstractNumId w:val="2"/>
  </w:num>
  <w:num w:numId="20">
    <w:abstractNumId w:val="20"/>
  </w:num>
  <w:num w:numId="21">
    <w:abstractNumId w:val="15"/>
  </w:num>
  <w:num w:numId="22">
    <w:abstractNumId w:val="4"/>
    <w:lvlOverride w:ilvl="0">
      <w:lvl w:ilvl="0">
        <w:start w:val="1"/>
        <w:numFmt w:val="decimal"/>
        <w:suff w:val="space"/>
        <w:lvlText w:val="%1."/>
        <w:lvlJc w:val="left"/>
        <w:pPr>
          <w:ind w:left="284" w:hanging="284"/>
        </w:pPr>
        <w:rPr>
          <w:rFonts w:hint="default"/>
          <w:b w:val="0"/>
        </w:rPr>
      </w:lvl>
    </w:lvlOverride>
  </w:num>
  <w:num w:numId="23">
    <w:abstractNumId w:val="18"/>
  </w:num>
  <w:num w:numId="24">
    <w:abstractNumId w:val="26"/>
  </w:num>
  <w:num w:numId="25">
    <w:abstractNumId w:val="0"/>
  </w:num>
  <w:num w:numId="26">
    <w:abstractNumId w:val="27"/>
  </w:num>
  <w:num w:numId="27">
    <w:abstractNumId w:val="22"/>
  </w:num>
  <w:num w:numId="28">
    <w:abstractNumId w:val="21"/>
  </w:num>
  <w:num w:numId="29">
    <w:abstractNumId w:val="17"/>
  </w:num>
  <w:num w:numId="30">
    <w:abstractNumId w:val="8"/>
  </w:num>
  <w:num w:numId="31">
    <w:abstractNumId w:val="19"/>
  </w:num>
  <w:num w:numId="32">
    <w:abstractNumId w:val="11"/>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F7"/>
    <w:rsid w:val="00007DB8"/>
    <w:rsid w:val="0004004D"/>
    <w:rsid w:val="00041C1B"/>
    <w:rsid w:val="00043199"/>
    <w:rsid w:val="0009198C"/>
    <w:rsid w:val="000C59FB"/>
    <w:rsid w:val="000C6EE5"/>
    <w:rsid w:val="000E5EE9"/>
    <w:rsid w:val="000F187B"/>
    <w:rsid w:val="0010654A"/>
    <w:rsid w:val="00107B0B"/>
    <w:rsid w:val="00124574"/>
    <w:rsid w:val="001712AE"/>
    <w:rsid w:val="00176853"/>
    <w:rsid w:val="00191F12"/>
    <w:rsid w:val="00194383"/>
    <w:rsid w:val="001A3A78"/>
    <w:rsid w:val="001E3CCE"/>
    <w:rsid w:val="00252E41"/>
    <w:rsid w:val="00274BC4"/>
    <w:rsid w:val="0028105E"/>
    <w:rsid w:val="00292F96"/>
    <w:rsid w:val="002D3D6C"/>
    <w:rsid w:val="002E2FA8"/>
    <w:rsid w:val="002F272D"/>
    <w:rsid w:val="00303470"/>
    <w:rsid w:val="00306698"/>
    <w:rsid w:val="0031363B"/>
    <w:rsid w:val="003148A9"/>
    <w:rsid w:val="0031688D"/>
    <w:rsid w:val="00342AED"/>
    <w:rsid w:val="00352A51"/>
    <w:rsid w:val="00364B24"/>
    <w:rsid w:val="003B2809"/>
    <w:rsid w:val="003C5C39"/>
    <w:rsid w:val="003E223E"/>
    <w:rsid w:val="003E7D76"/>
    <w:rsid w:val="003F41AB"/>
    <w:rsid w:val="003F4929"/>
    <w:rsid w:val="003F67F5"/>
    <w:rsid w:val="003F7C51"/>
    <w:rsid w:val="00410106"/>
    <w:rsid w:val="00410B47"/>
    <w:rsid w:val="00412246"/>
    <w:rsid w:val="00447FF7"/>
    <w:rsid w:val="00477B92"/>
    <w:rsid w:val="00480706"/>
    <w:rsid w:val="0048074E"/>
    <w:rsid w:val="00495754"/>
    <w:rsid w:val="004A66C4"/>
    <w:rsid w:val="004B2B5E"/>
    <w:rsid w:val="004C31AC"/>
    <w:rsid w:val="004D67E5"/>
    <w:rsid w:val="004E74EF"/>
    <w:rsid w:val="004F3530"/>
    <w:rsid w:val="00564421"/>
    <w:rsid w:val="005B3711"/>
    <w:rsid w:val="00613488"/>
    <w:rsid w:val="00630351"/>
    <w:rsid w:val="00661117"/>
    <w:rsid w:val="00665325"/>
    <w:rsid w:val="006713DB"/>
    <w:rsid w:val="0068453D"/>
    <w:rsid w:val="00695E90"/>
    <w:rsid w:val="006A2403"/>
    <w:rsid w:val="006B759F"/>
    <w:rsid w:val="006C0D59"/>
    <w:rsid w:val="006D2719"/>
    <w:rsid w:val="006D40BC"/>
    <w:rsid w:val="00750692"/>
    <w:rsid w:val="00751E64"/>
    <w:rsid w:val="007723D0"/>
    <w:rsid w:val="00794D21"/>
    <w:rsid w:val="007A36F0"/>
    <w:rsid w:val="007B50D7"/>
    <w:rsid w:val="007C3EA9"/>
    <w:rsid w:val="007D5812"/>
    <w:rsid w:val="00801866"/>
    <w:rsid w:val="008029A5"/>
    <w:rsid w:val="008029B9"/>
    <w:rsid w:val="00803B56"/>
    <w:rsid w:val="00813967"/>
    <w:rsid w:val="00820F8D"/>
    <w:rsid w:val="00835778"/>
    <w:rsid w:val="00846450"/>
    <w:rsid w:val="008765F1"/>
    <w:rsid w:val="0088527F"/>
    <w:rsid w:val="008A033D"/>
    <w:rsid w:val="008A0746"/>
    <w:rsid w:val="008A4EA9"/>
    <w:rsid w:val="008B1740"/>
    <w:rsid w:val="008C7C72"/>
    <w:rsid w:val="008F68BA"/>
    <w:rsid w:val="00926405"/>
    <w:rsid w:val="009540C9"/>
    <w:rsid w:val="00967C90"/>
    <w:rsid w:val="009745B4"/>
    <w:rsid w:val="00980C1B"/>
    <w:rsid w:val="009A303D"/>
    <w:rsid w:val="009B1799"/>
    <w:rsid w:val="009B45C8"/>
    <w:rsid w:val="009E1EF0"/>
    <w:rsid w:val="009F403B"/>
    <w:rsid w:val="009F745D"/>
    <w:rsid w:val="009F7483"/>
    <w:rsid w:val="009F7AC1"/>
    <w:rsid w:val="00A70D8F"/>
    <w:rsid w:val="00A76E93"/>
    <w:rsid w:val="00A826BE"/>
    <w:rsid w:val="00A86CAB"/>
    <w:rsid w:val="00A97A99"/>
    <w:rsid w:val="00B0382F"/>
    <w:rsid w:val="00B25276"/>
    <w:rsid w:val="00B378B8"/>
    <w:rsid w:val="00B56843"/>
    <w:rsid w:val="00BC3EC6"/>
    <w:rsid w:val="00BF762C"/>
    <w:rsid w:val="00C0012A"/>
    <w:rsid w:val="00C03282"/>
    <w:rsid w:val="00C8658B"/>
    <w:rsid w:val="00C92D44"/>
    <w:rsid w:val="00CC20B1"/>
    <w:rsid w:val="00CE0FD1"/>
    <w:rsid w:val="00D00C22"/>
    <w:rsid w:val="00D27BE9"/>
    <w:rsid w:val="00D33CD0"/>
    <w:rsid w:val="00D6038B"/>
    <w:rsid w:val="00DB63C9"/>
    <w:rsid w:val="00DE042F"/>
    <w:rsid w:val="00DE3225"/>
    <w:rsid w:val="00DE5967"/>
    <w:rsid w:val="00E04371"/>
    <w:rsid w:val="00E07E83"/>
    <w:rsid w:val="00EA1EBA"/>
    <w:rsid w:val="00EF65A8"/>
    <w:rsid w:val="00EF7569"/>
    <w:rsid w:val="00F10D68"/>
    <w:rsid w:val="00F17B6D"/>
    <w:rsid w:val="00F236C1"/>
    <w:rsid w:val="00F27357"/>
    <w:rsid w:val="00F363A0"/>
    <w:rsid w:val="00F65B9B"/>
    <w:rsid w:val="00F70F71"/>
    <w:rsid w:val="00F94D8E"/>
    <w:rsid w:val="00FD2797"/>
    <w:rsid w:val="00FE3C16"/>
    <w:rsid w:val="00FE4AEB"/>
    <w:rsid w:val="00FF5DEC"/>
    <w:rsid w:val="00FF7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6BE22-2D10-44DD-8C01-D35A59B5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F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47FF7"/>
    <w:pPr>
      <w:tabs>
        <w:tab w:val="center" w:pos="4536"/>
        <w:tab w:val="right" w:pos="9072"/>
      </w:tabs>
    </w:pPr>
    <w:rPr>
      <w:snapToGrid w:val="0"/>
      <w:szCs w:val="20"/>
    </w:rPr>
  </w:style>
  <w:style w:type="character" w:customStyle="1" w:styleId="StopkaZnak">
    <w:name w:val="Stopka Znak"/>
    <w:basedOn w:val="Domylnaczcionkaakapitu"/>
    <w:link w:val="Stopka"/>
    <w:uiPriority w:val="99"/>
    <w:rsid w:val="00447FF7"/>
    <w:rPr>
      <w:rFonts w:ascii="Times New Roman" w:eastAsia="Times New Roman" w:hAnsi="Times New Roman" w:cs="Times New Roman"/>
      <w:snapToGrid w:val="0"/>
      <w:sz w:val="24"/>
      <w:szCs w:val="20"/>
    </w:rPr>
  </w:style>
  <w:style w:type="character" w:styleId="Numerstrony">
    <w:name w:val="page number"/>
    <w:basedOn w:val="Domylnaczcionkaakapitu"/>
    <w:rsid w:val="00447FF7"/>
  </w:style>
  <w:style w:type="paragraph" w:styleId="Akapitzlist">
    <w:name w:val="List Paragraph"/>
    <w:basedOn w:val="Normalny"/>
    <w:uiPriority w:val="34"/>
    <w:qFormat/>
    <w:rsid w:val="007B50D7"/>
    <w:pPr>
      <w:ind w:left="720"/>
      <w:contextualSpacing/>
    </w:pPr>
  </w:style>
  <w:style w:type="paragraph" w:styleId="Tekstdymka">
    <w:name w:val="Balloon Text"/>
    <w:basedOn w:val="Normalny"/>
    <w:link w:val="TekstdymkaZnak"/>
    <w:uiPriority w:val="99"/>
    <w:semiHidden/>
    <w:unhideWhenUsed/>
    <w:rsid w:val="00A97A99"/>
    <w:rPr>
      <w:rFonts w:ascii="Tahoma" w:hAnsi="Tahoma" w:cs="Tahoma"/>
      <w:sz w:val="16"/>
      <w:szCs w:val="16"/>
    </w:rPr>
  </w:style>
  <w:style w:type="character" w:customStyle="1" w:styleId="TekstdymkaZnak">
    <w:name w:val="Tekst dymka Znak"/>
    <w:basedOn w:val="Domylnaczcionkaakapitu"/>
    <w:link w:val="Tekstdymka"/>
    <w:uiPriority w:val="99"/>
    <w:semiHidden/>
    <w:rsid w:val="00A97A99"/>
    <w:rPr>
      <w:rFonts w:ascii="Tahoma" w:eastAsia="Times New Roman" w:hAnsi="Tahoma" w:cs="Tahoma"/>
      <w:sz w:val="16"/>
      <w:szCs w:val="16"/>
      <w:lang w:eastAsia="pl-PL"/>
    </w:rPr>
  </w:style>
  <w:style w:type="paragraph" w:customStyle="1" w:styleId="pkt">
    <w:name w:val="pkt"/>
    <w:basedOn w:val="Normalny"/>
    <w:rsid w:val="004C31AC"/>
    <w:pPr>
      <w:spacing w:before="60" w:after="60"/>
      <w:ind w:left="851" w:hanging="295"/>
      <w:jc w:val="both"/>
    </w:pPr>
    <w:rPr>
      <w:szCs w:val="20"/>
    </w:rPr>
  </w:style>
  <w:style w:type="paragraph" w:styleId="Nagwek">
    <w:name w:val="header"/>
    <w:basedOn w:val="Normalny"/>
    <w:link w:val="NagwekZnak"/>
    <w:uiPriority w:val="99"/>
    <w:unhideWhenUsed/>
    <w:rsid w:val="00342AED"/>
    <w:pPr>
      <w:tabs>
        <w:tab w:val="center" w:pos="4536"/>
        <w:tab w:val="right" w:pos="9072"/>
      </w:tabs>
    </w:pPr>
  </w:style>
  <w:style w:type="character" w:customStyle="1" w:styleId="NagwekZnak">
    <w:name w:val="Nagłówek Znak"/>
    <w:basedOn w:val="Domylnaczcionkaakapitu"/>
    <w:link w:val="Nagwek"/>
    <w:uiPriority w:val="99"/>
    <w:rsid w:val="00342AE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1363B"/>
    <w:pPr>
      <w:spacing w:after="120"/>
    </w:pPr>
  </w:style>
  <w:style w:type="character" w:customStyle="1" w:styleId="TekstpodstawowyZnak">
    <w:name w:val="Tekst podstawowy Znak"/>
    <w:basedOn w:val="Domylnaczcionkaakapitu"/>
    <w:link w:val="Tekstpodstawowy"/>
    <w:rsid w:val="0031363B"/>
    <w:rPr>
      <w:rFonts w:ascii="Times New Roman" w:eastAsia="Times New Roman" w:hAnsi="Times New Roman" w:cs="Times New Roman"/>
      <w:sz w:val="24"/>
      <w:szCs w:val="24"/>
      <w:lang w:eastAsia="pl-PL"/>
    </w:rPr>
  </w:style>
  <w:style w:type="paragraph" w:styleId="NormalnyWeb">
    <w:name w:val="Normal (Web)"/>
    <w:basedOn w:val="Normalny"/>
    <w:unhideWhenUsed/>
    <w:rsid w:val="0009198C"/>
    <w:pPr>
      <w:spacing w:before="100" w:beforeAutospacing="1" w:after="100" w:afterAutospacing="1"/>
    </w:pPr>
  </w:style>
  <w:style w:type="character" w:styleId="Odwoaniedokomentarza">
    <w:name w:val="annotation reference"/>
    <w:uiPriority w:val="99"/>
    <w:semiHidden/>
    <w:unhideWhenUsed/>
    <w:rsid w:val="008B1740"/>
    <w:rPr>
      <w:sz w:val="16"/>
      <w:szCs w:val="16"/>
    </w:rPr>
  </w:style>
  <w:style w:type="paragraph" w:styleId="Tekstkomentarza">
    <w:name w:val="annotation text"/>
    <w:basedOn w:val="Normalny"/>
    <w:link w:val="TekstkomentarzaZnak"/>
    <w:uiPriority w:val="99"/>
    <w:unhideWhenUsed/>
    <w:rsid w:val="008B1740"/>
    <w:rPr>
      <w:sz w:val="20"/>
      <w:szCs w:val="20"/>
    </w:rPr>
  </w:style>
  <w:style w:type="character" w:customStyle="1" w:styleId="TekstkomentarzaZnak">
    <w:name w:val="Tekst komentarza Znak"/>
    <w:basedOn w:val="Domylnaczcionkaakapitu"/>
    <w:link w:val="Tekstkomentarza"/>
    <w:uiPriority w:val="99"/>
    <w:rsid w:val="008B17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1799"/>
    <w:rPr>
      <w:b/>
      <w:bCs/>
    </w:rPr>
  </w:style>
  <w:style w:type="character" w:customStyle="1" w:styleId="TematkomentarzaZnak">
    <w:name w:val="Temat komentarza Znak"/>
    <w:basedOn w:val="TekstkomentarzaZnak"/>
    <w:link w:val="Tematkomentarza"/>
    <w:uiPriority w:val="99"/>
    <w:semiHidden/>
    <w:rsid w:val="009B1799"/>
    <w:rPr>
      <w:rFonts w:ascii="Times New Roman" w:eastAsia="Times New Roman" w:hAnsi="Times New Roman" w:cs="Times New Roman"/>
      <w:b/>
      <w:bCs/>
      <w:sz w:val="20"/>
      <w:szCs w:val="20"/>
      <w:lang w:eastAsia="pl-PL"/>
    </w:rPr>
  </w:style>
  <w:style w:type="paragraph" w:styleId="Poprawka">
    <w:name w:val="Revision"/>
    <w:hidden/>
    <w:uiPriority w:val="99"/>
    <w:semiHidden/>
    <w:rsid w:val="000F187B"/>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CC20B1"/>
    <w:rPr>
      <w:sz w:val="20"/>
      <w:szCs w:val="20"/>
    </w:rPr>
  </w:style>
  <w:style w:type="character" w:customStyle="1" w:styleId="TekstprzypisudolnegoZnak">
    <w:name w:val="Tekst przypisu dolnego Znak"/>
    <w:basedOn w:val="Domylnaczcionkaakapitu"/>
    <w:link w:val="Tekstprzypisudolnego"/>
    <w:uiPriority w:val="99"/>
    <w:semiHidden/>
    <w:rsid w:val="00CC20B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C20B1"/>
    <w:rPr>
      <w:vertAlign w:val="superscript"/>
    </w:rPr>
  </w:style>
  <w:style w:type="table" w:styleId="Tabela-Siatka">
    <w:name w:val="Table Grid"/>
    <w:basedOn w:val="Standardowy"/>
    <w:uiPriority w:val="39"/>
    <w:rsid w:val="009E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F4AD-1CEF-423E-8B88-42C15D78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3474</Words>
  <Characters>20848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Stańczyk Sebastian</dc:creator>
  <cp:lastModifiedBy>Mamaj Justyna</cp:lastModifiedBy>
  <cp:revision>10</cp:revision>
  <cp:lastPrinted>2015-09-17T11:00:00Z</cp:lastPrinted>
  <dcterms:created xsi:type="dcterms:W3CDTF">2016-06-28T11:37:00Z</dcterms:created>
  <dcterms:modified xsi:type="dcterms:W3CDTF">2016-07-06T08:05:00Z</dcterms:modified>
</cp:coreProperties>
</file>