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5F1" w:rsidRDefault="009A7CD1">
      <w:pPr>
        <w:spacing w:after="0"/>
        <w:ind w:left="-1440" w:right="2237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 wp14:anchorId="6C024B00" wp14:editId="2F0437B6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5119350" cy="10688955"/>
            <wp:effectExtent l="0" t="0" r="635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19604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B029D">
        <w:rPr>
          <w:noProof/>
        </w:rPr>
        <mc:AlternateContent>
          <mc:Choice Requires="wps">
            <w:drawing>
              <wp:anchor distT="0" distB="0" distL="228600" distR="228600" simplePos="0" relativeHeight="251660288" behindDoc="0" locked="0" layoutInCell="1" allowOverlap="1" wp14:anchorId="6E2718BC" wp14:editId="6CECC7B9">
                <wp:simplePos x="0" y="0"/>
                <wp:positionH relativeFrom="margin">
                  <wp:posOffset>10753725</wp:posOffset>
                </wp:positionH>
                <wp:positionV relativeFrom="margin">
                  <wp:posOffset>-657225</wp:posOffset>
                </wp:positionV>
                <wp:extent cx="3251835" cy="523875"/>
                <wp:effectExtent l="19050" t="0" r="5715" b="9525"/>
                <wp:wrapSquare wrapText="bothSides"/>
                <wp:docPr id="141" name="Pole tekstow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523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29D" w:rsidRPr="007B029D" w:rsidRDefault="00EA43CD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  <w:t>załącznik nr 5 do SIWZ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718BC" id="_x0000_t202" coordsize="21600,21600" o:spt="202" path="m,l,21600r21600,l21600,xe">
                <v:stroke joinstyle="miter"/>
                <v:path gradientshapeok="t" o:connecttype="rect"/>
              </v:shapetype>
              <v:shape id="Pole tekstowe 141" o:spid="_x0000_s1026" type="#_x0000_t202" style="position:absolute;left:0;text-align:left;margin-left:846.75pt;margin-top:-51.75pt;width:256.05pt;height:41.25pt;z-index:251660288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" fillcolor="white [3212]" stroked="f" strokeweight=".5pt">
                <v:shadow on="t" color="#ed7d31 [3205]" origin=".5" offset="-1.5pt,0"/>
                <v:textbox inset="18pt,10.8pt,0,10.8pt">
                  <w:txbxContent>
                    <w:p w:rsidR="007B029D" w:rsidRPr="007B029D" w:rsidRDefault="00EA43CD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4"/>
                          <w:szCs w:val="24"/>
                        </w:rPr>
                        <w:t>załącznik nr 5 do SIWZ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8125F1">
      <w:pgSz w:w="23810" w:h="16834" w:orient="landscape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7DC" w:rsidRDefault="003957DC" w:rsidP="007B029D">
      <w:pPr>
        <w:spacing w:after="0" w:line="240" w:lineRule="auto"/>
      </w:pPr>
      <w:r>
        <w:separator/>
      </w:r>
    </w:p>
  </w:endnote>
  <w:endnote w:type="continuationSeparator" w:id="0">
    <w:p w:rsidR="003957DC" w:rsidRDefault="003957DC" w:rsidP="007B0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7DC" w:rsidRDefault="003957DC" w:rsidP="007B029D">
      <w:pPr>
        <w:spacing w:after="0" w:line="240" w:lineRule="auto"/>
      </w:pPr>
      <w:r>
        <w:separator/>
      </w:r>
    </w:p>
  </w:footnote>
  <w:footnote w:type="continuationSeparator" w:id="0">
    <w:p w:rsidR="003957DC" w:rsidRDefault="003957DC" w:rsidP="007B0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F1"/>
    <w:rsid w:val="00316ABD"/>
    <w:rsid w:val="003957DC"/>
    <w:rsid w:val="007B029D"/>
    <w:rsid w:val="007F0703"/>
    <w:rsid w:val="008125F1"/>
    <w:rsid w:val="009A7CD1"/>
    <w:rsid w:val="00BE7DFB"/>
    <w:rsid w:val="00EA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3DCC3-0559-4B05-BF51-917E86A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29D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B0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29D"/>
    <w:rPr>
      <w:rFonts w:ascii="Calibri" w:eastAsia="Calibri" w:hAnsi="Calibri" w:cs="Calibri"/>
      <w:color w:val="000000"/>
    </w:rPr>
  </w:style>
  <w:style w:type="paragraph" w:styleId="Legenda">
    <w:name w:val="caption"/>
    <w:basedOn w:val="Normalny"/>
    <w:next w:val="Normalny"/>
    <w:uiPriority w:val="35"/>
    <w:unhideWhenUsed/>
    <w:qFormat/>
    <w:rsid w:val="007B02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29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Stanisławczyk Olga</dc:creator>
  <cp:keywords/>
  <cp:lastModifiedBy>Leman Anna</cp:lastModifiedBy>
  <cp:revision>3</cp:revision>
  <cp:lastPrinted>2016-03-21T09:17:00Z</cp:lastPrinted>
  <dcterms:created xsi:type="dcterms:W3CDTF">2016-05-10T10:51:00Z</dcterms:created>
  <dcterms:modified xsi:type="dcterms:W3CDTF">2016-05-10T11:51:00Z</dcterms:modified>
</cp:coreProperties>
</file>