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C4" w:rsidRDefault="00FE0AC4" w:rsidP="008E6814"/>
    <w:p w:rsidR="00FE0AC4" w:rsidRPr="00FE0AC4" w:rsidRDefault="0017356C" w:rsidP="00FE0AC4">
      <w:pPr>
        <w:jc w:val="center"/>
        <w:rPr>
          <w:b/>
        </w:rPr>
      </w:pPr>
      <w:r>
        <w:rPr>
          <w:b/>
        </w:rPr>
        <w:t xml:space="preserve">Ogłoszenie Nr </w:t>
      </w:r>
      <w:r w:rsidR="008B16C6">
        <w:rPr>
          <w:b/>
        </w:rPr>
        <w:t>3</w:t>
      </w:r>
      <w:r w:rsidR="00834D97">
        <w:rPr>
          <w:b/>
        </w:rPr>
        <w:t>/2016</w:t>
      </w:r>
    </w:p>
    <w:p w:rsidR="0004739D" w:rsidRDefault="0004739D" w:rsidP="0004739D">
      <w:pPr>
        <w:jc w:val="center"/>
        <w:rPr>
          <w:b/>
        </w:rPr>
      </w:pPr>
      <w:r>
        <w:rPr>
          <w:b/>
        </w:rPr>
        <w:t>Urząd do Spraw Cudzoziemców</w:t>
      </w:r>
    </w:p>
    <w:p w:rsidR="0004739D" w:rsidRDefault="0004739D" w:rsidP="0004739D">
      <w:pPr>
        <w:keepNext/>
        <w:jc w:val="center"/>
        <w:outlineLvl w:val="0"/>
      </w:pPr>
      <w:r>
        <w:t>Dyrektor Generalny poszukuje kandydata na stanowisko:</w:t>
      </w:r>
    </w:p>
    <w:p w:rsidR="0004739D" w:rsidRDefault="0004739D" w:rsidP="0004739D">
      <w:pPr>
        <w:jc w:val="center"/>
        <w:rPr>
          <w:i/>
        </w:rPr>
      </w:pPr>
      <w:r>
        <w:rPr>
          <w:b/>
        </w:rPr>
        <w:t xml:space="preserve">stanowisko pracy – </w:t>
      </w:r>
      <w:r w:rsidR="001A5264">
        <w:rPr>
          <w:b/>
          <w:i/>
        </w:rPr>
        <w:t>młodszy opiekun cudzoziemców</w:t>
      </w:r>
      <w:r>
        <w:rPr>
          <w:b/>
          <w:i/>
        </w:rPr>
        <w:t xml:space="preserve"> </w:t>
      </w:r>
    </w:p>
    <w:p w:rsidR="0004739D" w:rsidRDefault="0004739D" w:rsidP="0004739D">
      <w:pPr>
        <w:jc w:val="center"/>
      </w:pPr>
      <w:r>
        <w:rPr>
          <w:b/>
        </w:rPr>
        <w:t xml:space="preserve">w </w:t>
      </w:r>
      <w:r w:rsidR="00E12613">
        <w:rPr>
          <w:b/>
        </w:rPr>
        <w:t>Zespole Obsługi Cudzoziemców</w:t>
      </w:r>
      <w:r>
        <w:rPr>
          <w:b/>
          <w:bCs/>
          <w:color w:val="000000"/>
        </w:rPr>
        <w:t xml:space="preserve"> </w:t>
      </w:r>
    </w:p>
    <w:p w:rsidR="0004739D" w:rsidRDefault="0004739D" w:rsidP="0004739D">
      <w:pPr>
        <w:keepNext/>
        <w:ind w:left="2832" w:firstLine="708"/>
        <w:outlineLvl w:val="0"/>
        <w:rPr>
          <w:b/>
        </w:rPr>
      </w:pPr>
      <w:r>
        <w:t xml:space="preserve">Liczba lub wymiar etatu: </w:t>
      </w:r>
      <w:r>
        <w:rPr>
          <w:b/>
        </w:rPr>
        <w:t xml:space="preserve">1 </w:t>
      </w:r>
    </w:p>
    <w:p w:rsidR="0004739D" w:rsidRDefault="0004739D" w:rsidP="0004739D">
      <w:pPr>
        <w:keepNext/>
        <w:outlineLvl w:val="0"/>
      </w:pPr>
      <w:r>
        <w:rPr>
          <w:b/>
        </w:rPr>
        <w:t xml:space="preserve">                 </w:t>
      </w:r>
      <w:r w:rsidR="001A5264">
        <w:rPr>
          <w:b/>
        </w:rPr>
        <w:t xml:space="preserve">                    </w:t>
      </w:r>
      <w:r>
        <w:rPr>
          <w:b/>
        </w:rPr>
        <w:t xml:space="preserve">Stanowisko niebędące w korpusie służby cywilnej </w:t>
      </w:r>
      <w:r>
        <w:rPr>
          <w:b/>
        </w:rPr>
        <w:br/>
      </w:r>
    </w:p>
    <w:p w:rsidR="0004739D" w:rsidRDefault="0004739D" w:rsidP="0004739D">
      <w:pPr>
        <w:jc w:val="both"/>
        <w:rPr>
          <w:b/>
          <w:u w:val="single"/>
        </w:rPr>
      </w:pPr>
      <w:r w:rsidRPr="006146F9">
        <w:rPr>
          <w:b/>
          <w:u w:val="single"/>
        </w:rPr>
        <w:t>Miejsce wykonywania pracy:</w:t>
      </w:r>
    </w:p>
    <w:p w:rsidR="006146F9" w:rsidRPr="006146F9" w:rsidRDefault="006146F9" w:rsidP="0004739D">
      <w:pPr>
        <w:jc w:val="both"/>
        <w:rPr>
          <w:b/>
          <w:u w:val="single"/>
        </w:rPr>
      </w:pPr>
    </w:p>
    <w:p w:rsidR="0004739D" w:rsidRPr="006146F9" w:rsidRDefault="0004739D" w:rsidP="0004739D">
      <w:pPr>
        <w:jc w:val="both"/>
      </w:pPr>
      <w:r w:rsidRPr="006146F9">
        <w:t>ul. Taborowa 33, Warszawa</w:t>
      </w:r>
    </w:p>
    <w:p w:rsidR="0004739D" w:rsidRDefault="0004739D" w:rsidP="0004739D">
      <w:pPr>
        <w:jc w:val="both"/>
      </w:pPr>
    </w:p>
    <w:p w:rsidR="0004739D" w:rsidRPr="006146F9" w:rsidRDefault="0004739D" w:rsidP="0004739D">
      <w:pPr>
        <w:jc w:val="both"/>
        <w:rPr>
          <w:b/>
          <w:u w:val="single"/>
        </w:rPr>
      </w:pPr>
      <w:r w:rsidRPr="006146F9">
        <w:rPr>
          <w:b/>
          <w:u w:val="single"/>
        </w:rPr>
        <w:t>Zakres zadań wykonywanych:</w:t>
      </w:r>
    </w:p>
    <w:p w:rsidR="007D5FCC" w:rsidRDefault="007D5FCC" w:rsidP="0004739D">
      <w:pPr>
        <w:jc w:val="both"/>
        <w:rPr>
          <w:b/>
        </w:rPr>
      </w:pPr>
    </w:p>
    <w:p w:rsidR="00225BC5" w:rsidRDefault="00225BC5" w:rsidP="007D5FCC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Obsługa kancelaryjno-biurowa Zespołu Obsługi Cudzoziemców w zakresie wydawania oraz wymiany Tymczasowego Zaświadczenia tożsamości Cudzoziemca, Kart Pobytu oraz Genewskich Dokumentów Podróży, obsługa stanowiska informatycznego związanego z realizacją zleceń na tymczasowe Zaświadczenie Tożsamości Cudzoziemca, Kart Pobytu  oraz Genewskiego Dokumentu Podróży; </w:t>
      </w:r>
    </w:p>
    <w:p w:rsidR="007D5FCC" w:rsidRPr="007D5FCC" w:rsidRDefault="00225BC5" w:rsidP="007D5FCC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Pobieranie odcisków linii papilarnych  od cudzoziemców w celu wydania Karty Pobytu i Genewskiego Dokumentu Podróży; </w:t>
      </w:r>
      <w:r w:rsidR="007D5FCC" w:rsidRPr="007D5FCC">
        <w:rPr>
          <w:rFonts w:cs="Arial"/>
        </w:rPr>
        <w:t xml:space="preserve"> </w:t>
      </w:r>
    </w:p>
    <w:p w:rsidR="00225BC5" w:rsidRPr="00225BC5" w:rsidRDefault="00225BC5" w:rsidP="007D5FCC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rFonts w:cs="Arial"/>
        </w:rPr>
        <w:t>Prowadzenie korespondencji z osobami prawnymi i fizycznymi, stronami i ich pełnomocnikami w sprawach należących do zakresu zadań służbowych</w:t>
      </w:r>
    </w:p>
    <w:p w:rsidR="00225BC5" w:rsidRPr="00225BC5" w:rsidRDefault="00225BC5" w:rsidP="00225BC5">
      <w:pPr>
        <w:pStyle w:val="Akapitzlist"/>
        <w:numPr>
          <w:ilvl w:val="0"/>
          <w:numId w:val="2"/>
        </w:numPr>
        <w:ind w:left="284" w:hanging="284"/>
        <w:jc w:val="both"/>
        <w:rPr>
          <w:rFonts w:cs="Arial"/>
          <w:b/>
          <w:u w:val="single"/>
        </w:rPr>
      </w:pPr>
      <w:r>
        <w:rPr>
          <w:rFonts w:cs="Arial"/>
        </w:rPr>
        <w:t>Zapoznanie cudzoziemców ubiegających się o nadanie statusu uchodźcy z trybem postępowania administracyjnego oraz udzielanie informacji o przysługujących im prawach i obowiązkach</w:t>
      </w:r>
    </w:p>
    <w:p w:rsidR="00225BC5" w:rsidRDefault="00225BC5" w:rsidP="00225BC5">
      <w:pPr>
        <w:jc w:val="both"/>
        <w:rPr>
          <w:rFonts w:cs="Arial"/>
          <w:b/>
          <w:u w:val="single"/>
        </w:rPr>
      </w:pPr>
    </w:p>
    <w:p w:rsidR="00FE0AC4" w:rsidRDefault="00FE0AC4" w:rsidP="00225BC5">
      <w:pPr>
        <w:jc w:val="both"/>
        <w:rPr>
          <w:rFonts w:cs="Arial"/>
          <w:b/>
          <w:u w:val="single"/>
        </w:rPr>
      </w:pPr>
      <w:r w:rsidRPr="00225BC5">
        <w:rPr>
          <w:rFonts w:cs="Arial"/>
          <w:b/>
          <w:u w:val="single"/>
        </w:rPr>
        <w:t>Warunki pracy</w:t>
      </w:r>
      <w:r w:rsidR="006146F9">
        <w:rPr>
          <w:rFonts w:cs="Arial"/>
          <w:b/>
          <w:u w:val="single"/>
        </w:rPr>
        <w:t>:</w:t>
      </w:r>
    </w:p>
    <w:p w:rsidR="00225BC5" w:rsidRPr="00225BC5" w:rsidRDefault="00225BC5" w:rsidP="00225BC5">
      <w:pPr>
        <w:jc w:val="both"/>
        <w:rPr>
          <w:rFonts w:cs="Arial"/>
          <w:b/>
          <w:u w:val="single"/>
        </w:rPr>
      </w:pPr>
    </w:p>
    <w:p w:rsidR="00FE0AC4" w:rsidRPr="009D7030" w:rsidRDefault="00FE0AC4" w:rsidP="00FE0AC4">
      <w:pPr>
        <w:jc w:val="both"/>
        <w:rPr>
          <w:rFonts w:cs="Arial"/>
          <w:b/>
        </w:rPr>
      </w:pPr>
      <w:r w:rsidRPr="009D7030">
        <w:rPr>
          <w:rFonts w:cs="Arial"/>
          <w:b/>
        </w:rPr>
        <w:t>Warunki dotyczące charakteru pracy na stanowisku i sposób wykonywania zadań:</w:t>
      </w:r>
    </w:p>
    <w:p w:rsidR="00FE0AC4" w:rsidRDefault="00FE0AC4" w:rsidP="00FE0AC4">
      <w:pPr>
        <w:pStyle w:val="Akapitzlist"/>
        <w:numPr>
          <w:ilvl w:val="0"/>
          <w:numId w:val="6"/>
        </w:numPr>
        <w:suppressAutoHyphens/>
        <w:autoSpaceDN w:val="0"/>
        <w:ind w:left="284" w:hanging="284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>Praca biurowy przy komputerze powyżej 4 godzin dziennie;</w:t>
      </w:r>
    </w:p>
    <w:p w:rsidR="00FE0AC4" w:rsidRDefault="00FE0AC4" w:rsidP="00FE0AC4">
      <w:pPr>
        <w:pStyle w:val="Akapitzlist"/>
        <w:numPr>
          <w:ilvl w:val="0"/>
          <w:numId w:val="6"/>
        </w:numPr>
        <w:suppressAutoHyphens/>
        <w:autoSpaceDN w:val="0"/>
        <w:ind w:left="284" w:hanging="284"/>
        <w:contextualSpacing w:val="0"/>
        <w:jc w:val="both"/>
        <w:textAlignment w:val="baseline"/>
        <w:rPr>
          <w:rFonts w:cs="Arial"/>
        </w:rPr>
      </w:pPr>
      <w:r>
        <w:rPr>
          <w:rFonts w:cs="Arial"/>
        </w:rPr>
        <w:t>Praca ośmiogodzinna, jednozmianowa</w:t>
      </w:r>
      <w:r w:rsidR="00CD4B38">
        <w:rPr>
          <w:rFonts w:cs="Arial"/>
        </w:rPr>
        <w:t xml:space="preserve"> od godziny 8.15 do godziny 16.15</w:t>
      </w:r>
      <w:r>
        <w:rPr>
          <w:rFonts w:cs="Arial"/>
        </w:rPr>
        <w:t>.</w:t>
      </w:r>
    </w:p>
    <w:p w:rsidR="00225BC5" w:rsidRDefault="00225BC5" w:rsidP="00225BC5">
      <w:pPr>
        <w:pStyle w:val="Akapitzlist"/>
        <w:suppressAutoHyphens/>
        <w:autoSpaceDN w:val="0"/>
        <w:ind w:left="284"/>
        <w:contextualSpacing w:val="0"/>
        <w:jc w:val="both"/>
        <w:textAlignment w:val="baseline"/>
        <w:rPr>
          <w:rFonts w:cs="Arial"/>
        </w:rPr>
      </w:pPr>
    </w:p>
    <w:p w:rsidR="00225BC5" w:rsidRDefault="00225BC5" w:rsidP="006146F9">
      <w:pPr>
        <w:suppressAutoHyphens/>
        <w:autoSpaceDN w:val="0"/>
        <w:jc w:val="both"/>
        <w:textAlignment w:val="baseline"/>
        <w:rPr>
          <w:rFonts w:cs="Arial"/>
          <w:b/>
        </w:rPr>
      </w:pPr>
      <w:r w:rsidRPr="00CD4B38">
        <w:rPr>
          <w:rFonts w:cs="Arial"/>
          <w:b/>
        </w:rPr>
        <w:t xml:space="preserve">Miejsce i </w:t>
      </w:r>
      <w:r w:rsidR="00CD4B38">
        <w:rPr>
          <w:rFonts w:cs="Arial"/>
          <w:b/>
        </w:rPr>
        <w:t>otoczenie organizacyjno-techniczne stanowiska i sposób wykonywania zadań:</w:t>
      </w:r>
    </w:p>
    <w:p w:rsidR="00CD4B38" w:rsidRDefault="00CD4B38" w:rsidP="006146F9">
      <w:p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>Wejście do budynku prowadzi schodami lub po pochylni dostosowanej do korzystania przez osoby niepełnosprawne.</w:t>
      </w:r>
    </w:p>
    <w:p w:rsidR="00CD4B38" w:rsidRDefault="00CD4B38" w:rsidP="00CD4B38">
      <w:p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>Wewnętrzne korytarze są dostatecznie szerokie, aby można  poruszać się po nich na wózku. Na każde piętro można dostać się klatką schodową lub obszerną windą.</w:t>
      </w:r>
    </w:p>
    <w:p w:rsidR="00D65C7A" w:rsidRDefault="00D65C7A" w:rsidP="00CD4B38">
      <w:p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>Toalety pozwalają na swobodne poruszanie się.</w:t>
      </w:r>
    </w:p>
    <w:p w:rsidR="00D65C7A" w:rsidRDefault="00D65C7A" w:rsidP="00CD4B38">
      <w:p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>Drzwi wejściowe do pokoju są dostatecznie szerokie, umożliwiające wjazd wózka inwalidzkiego. Praca wykonywana jest  przy komputerze, co wymaga intensywnego i długotrwałego wysiłku wzrokowego oraz długotrwałego  skupienia uwagi.</w:t>
      </w:r>
    </w:p>
    <w:p w:rsidR="00D65C7A" w:rsidRDefault="00D65C7A" w:rsidP="00CD4B38">
      <w:p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t>Z energomicznego punktu widzenia jest to praca wykonywana głównie w pozycji siedzącej, co skutkuje dużym obciążeniem sta</w:t>
      </w:r>
      <w:r w:rsidR="004551F7">
        <w:rPr>
          <w:rFonts w:cs="Arial"/>
        </w:rPr>
        <w:t>tycznym mięśni tułowia i pleców. Wymaga ona niewielkiego wydatkowania energii, gdyż nie angażuje wielu grup mięśniowych. Niezbędna jest dobra sprawność i koordynacja dłoni.</w:t>
      </w:r>
    </w:p>
    <w:p w:rsidR="004551F7" w:rsidRPr="00CD4B38" w:rsidRDefault="000F41E8" w:rsidP="00CD4B38">
      <w:pPr>
        <w:suppressAutoHyphens/>
        <w:autoSpaceDN w:val="0"/>
        <w:jc w:val="both"/>
        <w:textAlignment w:val="baseline"/>
        <w:rPr>
          <w:rFonts w:cs="Arial"/>
        </w:rPr>
      </w:pPr>
      <w:r>
        <w:rPr>
          <w:rFonts w:cs="Arial"/>
        </w:rPr>
        <w:lastRenderedPageBreak/>
        <w:t>Samochody służbowe</w:t>
      </w:r>
      <w:r w:rsidR="004551F7">
        <w:rPr>
          <w:rFonts w:cs="Arial"/>
        </w:rPr>
        <w:t>, którymi istnieje możliwość przemieszczania się pomiędzy siedzibą a budynkami  Urzędu, nie są przystosowane do przewozu osób niepełnosprawnych.</w:t>
      </w:r>
    </w:p>
    <w:p w:rsidR="0004739D" w:rsidRDefault="0004739D" w:rsidP="0004739D">
      <w:pPr>
        <w:jc w:val="both"/>
      </w:pPr>
    </w:p>
    <w:p w:rsidR="0004739D" w:rsidRPr="006146F9" w:rsidRDefault="0004739D" w:rsidP="0004739D">
      <w:pPr>
        <w:jc w:val="both"/>
        <w:rPr>
          <w:b/>
          <w:u w:val="single"/>
        </w:rPr>
      </w:pPr>
      <w:r w:rsidRPr="006146F9">
        <w:rPr>
          <w:b/>
          <w:u w:val="single"/>
        </w:rPr>
        <w:t>Wymagania związane ze stanowiskiem pracy:</w:t>
      </w:r>
    </w:p>
    <w:p w:rsidR="0004739D" w:rsidRDefault="0004739D" w:rsidP="0004739D">
      <w:pPr>
        <w:jc w:val="both"/>
      </w:pPr>
    </w:p>
    <w:p w:rsidR="0004739D" w:rsidRPr="006146F9" w:rsidRDefault="0004739D" w:rsidP="0004739D">
      <w:pPr>
        <w:jc w:val="both"/>
        <w:rPr>
          <w:b/>
          <w:sz w:val="22"/>
          <w:szCs w:val="22"/>
          <w:u w:val="single"/>
        </w:rPr>
      </w:pPr>
      <w:r w:rsidRPr="006146F9">
        <w:rPr>
          <w:b/>
          <w:u w:val="single"/>
        </w:rPr>
        <w:t xml:space="preserve">Niezbędne: </w:t>
      </w:r>
    </w:p>
    <w:p w:rsidR="0004739D" w:rsidRDefault="001A5264" w:rsidP="001A5264">
      <w:pPr>
        <w:pStyle w:val="Akapitzlist"/>
        <w:numPr>
          <w:ilvl w:val="0"/>
          <w:numId w:val="3"/>
        </w:numPr>
        <w:ind w:left="284" w:hanging="284"/>
        <w:jc w:val="both"/>
      </w:pPr>
      <w:r>
        <w:t>wykształcenie średnie.</w:t>
      </w:r>
    </w:p>
    <w:p w:rsidR="0004739D" w:rsidRDefault="0004739D" w:rsidP="0004739D">
      <w:pPr>
        <w:jc w:val="both"/>
        <w:rPr>
          <w:i/>
        </w:rPr>
      </w:pPr>
    </w:p>
    <w:p w:rsidR="0004739D" w:rsidRPr="006146F9" w:rsidRDefault="0004739D" w:rsidP="0004739D">
      <w:pPr>
        <w:jc w:val="both"/>
        <w:rPr>
          <w:b/>
          <w:u w:val="single"/>
        </w:rPr>
      </w:pPr>
      <w:r>
        <w:rPr>
          <w:i/>
        </w:rPr>
        <w:t xml:space="preserve"> </w:t>
      </w:r>
      <w:r w:rsidRPr="006146F9">
        <w:rPr>
          <w:b/>
          <w:u w:val="single"/>
        </w:rPr>
        <w:t>Pozostałe wymagania niezbędne:</w:t>
      </w:r>
    </w:p>
    <w:p w:rsidR="00EF1027" w:rsidRDefault="006146F9" w:rsidP="00EF1027">
      <w:pPr>
        <w:pStyle w:val="Akapitzlist"/>
        <w:numPr>
          <w:ilvl w:val="0"/>
          <w:numId w:val="3"/>
        </w:numPr>
        <w:ind w:left="284" w:hanging="284"/>
        <w:jc w:val="both"/>
      </w:pPr>
      <w:r>
        <w:t>komunikatywna</w:t>
      </w:r>
      <w:r w:rsidR="0004739D">
        <w:t xml:space="preserve"> znajomość języka angielskiego;</w:t>
      </w:r>
    </w:p>
    <w:p w:rsidR="006146F9" w:rsidRDefault="006146F9" w:rsidP="00EF1027">
      <w:pPr>
        <w:pStyle w:val="Akapitzlist"/>
        <w:numPr>
          <w:ilvl w:val="0"/>
          <w:numId w:val="3"/>
        </w:numPr>
        <w:ind w:left="284" w:hanging="284"/>
        <w:jc w:val="both"/>
      </w:pPr>
      <w:r>
        <w:t>komunikatywna znajomość języka rosyjskiego</w:t>
      </w:r>
      <w:r w:rsidR="00A63256">
        <w:t>;</w:t>
      </w:r>
    </w:p>
    <w:p w:rsidR="0004739D" w:rsidRDefault="0004739D" w:rsidP="001A5264">
      <w:pPr>
        <w:pStyle w:val="Akapitzlist"/>
        <w:numPr>
          <w:ilvl w:val="0"/>
          <w:numId w:val="3"/>
        </w:numPr>
        <w:ind w:left="284" w:hanging="284"/>
      </w:pPr>
      <w:r>
        <w:t>znajomość ogólnej sytuacji społeczno-politycznej na świecie;</w:t>
      </w:r>
    </w:p>
    <w:p w:rsidR="0004739D" w:rsidRDefault="0004739D" w:rsidP="001A5264">
      <w:pPr>
        <w:pStyle w:val="Akapitzlist"/>
        <w:numPr>
          <w:ilvl w:val="0"/>
          <w:numId w:val="3"/>
        </w:numPr>
        <w:ind w:left="284" w:hanging="284"/>
      </w:pPr>
      <w:r>
        <w:t xml:space="preserve">znajomość ustawy o udzielaniu cudzoziemcom ochrony na terytorium RP; </w:t>
      </w:r>
    </w:p>
    <w:p w:rsidR="0004739D" w:rsidRDefault="0004739D" w:rsidP="001A5264">
      <w:pPr>
        <w:pStyle w:val="Akapitzlist"/>
        <w:numPr>
          <w:ilvl w:val="0"/>
          <w:numId w:val="3"/>
        </w:numPr>
        <w:ind w:left="284" w:hanging="284"/>
        <w:jc w:val="both"/>
      </w:pPr>
      <w:r>
        <w:t>znajomość przepisów kodeksu</w:t>
      </w:r>
      <w:r w:rsidR="001A5264">
        <w:t xml:space="preserve"> postępowania administracyjnego.</w:t>
      </w:r>
    </w:p>
    <w:p w:rsidR="0004739D" w:rsidRPr="006146F9" w:rsidRDefault="0004739D" w:rsidP="001A5264">
      <w:pPr>
        <w:ind w:left="284" w:hanging="284"/>
        <w:jc w:val="both"/>
      </w:pPr>
    </w:p>
    <w:p w:rsidR="0004739D" w:rsidRPr="006146F9" w:rsidRDefault="0004739D" w:rsidP="0004739D">
      <w:pPr>
        <w:jc w:val="both"/>
        <w:rPr>
          <w:u w:val="single"/>
        </w:rPr>
      </w:pPr>
      <w:r w:rsidRPr="006146F9">
        <w:rPr>
          <w:b/>
          <w:u w:val="single"/>
        </w:rPr>
        <w:t>Wymagania dodatkowe</w:t>
      </w:r>
      <w:r w:rsidRPr="006146F9">
        <w:rPr>
          <w:u w:val="single"/>
        </w:rPr>
        <w:t>:</w:t>
      </w:r>
    </w:p>
    <w:p w:rsidR="0004739D" w:rsidRPr="006146F9" w:rsidRDefault="0004739D" w:rsidP="001A5264">
      <w:pPr>
        <w:pStyle w:val="Akapitzlist"/>
        <w:numPr>
          <w:ilvl w:val="0"/>
          <w:numId w:val="4"/>
        </w:numPr>
        <w:ind w:left="284" w:hanging="284"/>
        <w:jc w:val="both"/>
      </w:pPr>
      <w:r w:rsidRPr="006146F9">
        <w:t>wykształcenie wyższe</w:t>
      </w:r>
      <w:r w:rsidR="001A5264" w:rsidRPr="006146F9">
        <w:t>;</w:t>
      </w:r>
    </w:p>
    <w:p w:rsidR="0004739D" w:rsidRPr="006146F9" w:rsidRDefault="0004739D" w:rsidP="001A5264">
      <w:pPr>
        <w:pStyle w:val="Akapitzlist"/>
        <w:numPr>
          <w:ilvl w:val="0"/>
          <w:numId w:val="4"/>
        </w:numPr>
        <w:tabs>
          <w:tab w:val="left" w:pos="2640"/>
        </w:tabs>
        <w:ind w:left="284" w:hanging="284"/>
        <w:jc w:val="both"/>
        <w:rPr>
          <w:sz w:val="22"/>
          <w:szCs w:val="22"/>
        </w:rPr>
      </w:pPr>
      <w:r w:rsidRPr="006146F9">
        <w:t xml:space="preserve">odbycie szkoleń w zakresie ochrony informacji niejawnych; </w:t>
      </w:r>
    </w:p>
    <w:p w:rsidR="0004739D" w:rsidRPr="006146F9" w:rsidRDefault="0004739D" w:rsidP="003B2744">
      <w:pPr>
        <w:pStyle w:val="Akapitzlist"/>
        <w:numPr>
          <w:ilvl w:val="0"/>
          <w:numId w:val="4"/>
        </w:numPr>
        <w:tabs>
          <w:tab w:val="left" w:pos="2640"/>
        </w:tabs>
        <w:ind w:left="284" w:hanging="284"/>
        <w:jc w:val="both"/>
      </w:pPr>
      <w:r w:rsidRPr="006146F9">
        <w:t>przeszkolenie w zakresie obsługi systemu informatycznego „Pobyt”;</w:t>
      </w:r>
    </w:p>
    <w:p w:rsidR="006146F9" w:rsidRPr="006146F9" w:rsidRDefault="006146F9" w:rsidP="003B2744">
      <w:pPr>
        <w:pStyle w:val="Akapitzlist"/>
        <w:numPr>
          <w:ilvl w:val="0"/>
          <w:numId w:val="4"/>
        </w:numPr>
        <w:tabs>
          <w:tab w:val="left" w:pos="2640"/>
        </w:tabs>
        <w:ind w:left="284" w:hanging="284"/>
        <w:jc w:val="both"/>
      </w:pPr>
      <w:r w:rsidRPr="006146F9">
        <w:t>dostęp do informacji niejawnych o klauzuli co najmniej „zastrzeżone”;</w:t>
      </w:r>
    </w:p>
    <w:p w:rsidR="0004739D" w:rsidRPr="006146F9" w:rsidRDefault="0004739D" w:rsidP="001A5264">
      <w:pPr>
        <w:pStyle w:val="Akapitzlist"/>
        <w:numPr>
          <w:ilvl w:val="0"/>
          <w:numId w:val="4"/>
        </w:numPr>
        <w:tabs>
          <w:tab w:val="left" w:pos="2640"/>
        </w:tabs>
        <w:ind w:left="284" w:hanging="284"/>
        <w:jc w:val="both"/>
      </w:pPr>
      <w:r w:rsidRPr="006146F9">
        <w:t xml:space="preserve">doświadczenie zawodowe w </w:t>
      </w:r>
      <w:r w:rsidR="00F40018" w:rsidRPr="006146F9">
        <w:t>pracy z cudzoziemcami</w:t>
      </w:r>
      <w:r w:rsidRPr="006146F9">
        <w:t xml:space="preserve">. </w:t>
      </w:r>
    </w:p>
    <w:p w:rsidR="0004739D" w:rsidRDefault="0004739D" w:rsidP="0004739D">
      <w:pPr>
        <w:rPr>
          <w:b/>
          <w:i/>
        </w:rPr>
      </w:pPr>
    </w:p>
    <w:p w:rsidR="00FE0AC4" w:rsidRDefault="00FE0AC4" w:rsidP="0004739D">
      <w:pPr>
        <w:rPr>
          <w:b/>
          <w:i/>
        </w:rPr>
      </w:pPr>
    </w:p>
    <w:p w:rsidR="0004739D" w:rsidRPr="006146F9" w:rsidRDefault="0004739D" w:rsidP="0004739D">
      <w:pPr>
        <w:rPr>
          <w:b/>
          <w:u w:val="single"/>
        </w:rPr>
      </w:pPr>
      <w:r w:rsidRPr="006146F9">
        <w:rPr>
          <w:b/>
          <w:u w:val="single"/>
        </w:rPr>
        <w:t>Wymagane dokumenty i oświadczenia:</w:t>
      </w:r>
    </w:p>
    <w:p w:rsidR="0004739D" w:rsidRPr="001A5264" w:rsidRDefault="0004739D" w:rsidP="001A5264">
      <w:pPr>
        <w:pStyle w:val="Akapitzlist"/>
        <w:numPr>
          <w:ilvl w:val="0"/>
          <w:numId w:val="5"/>
        </w:numPr>
        <w:ind w:left="284" w:hanging="284"/>
        <w:jc w:val="both"/>
        <w:rPr>
          <w:color w:val="000000"/>
        </w:rPr>
      </w:pPr>
      <w:r w:rsidRPr="001A5264">
        <w:rPr>
          <w:color w:val="000000"/>
        </w:rPr>
        <w:t>życiorys i list motywacyjny;</w:t>
      </w:r>
    </w:p>
    <w:p w:rsidR="0004739D" w:rsidRPr="001A5264" w:rsidRDefault="0004739D" w:rsidP="001A5264">
      <w:pPr>
        <w:pStyle w:val="Akapitzlist"/>
        <w:numPr>
          <w:ilvl w:val="0"/>
          <w:numId w:val="5"/>
        </w:numPr>
        <w:ind w:left="284" w:hanging="284"/>
        <w:jc w:val="both"/>
        <w:rPr>
          <w:color w:val="000000"/>
        </w:rPr>
      </w:pPr>
      <w:r w:rsidRPr="001A5264">
        <w:rPr>
          <w:color w:val="000000"/>
        </w:rPr>
        <w:t>oświadczenie kandydata o wyrażeniu zgody na przetwarzanie danych osobowych do celów rekrutacji;</w:t>
      </w:r>
    </w:p>
    <w:p w:rsidR="0004739D" w:rsidRPr="001A5264" w:rsidRDefault="0004739D" w:rsidP="001A5264">
      <w:pPr>
        <w:pStyle w:val="Akapitzlist"/>
        <w:numPr>
          <w:ilvl w:val="0"/>
          <w:numId w:val="5"/>
        </w:numPr>
        <w:ind w:left="284" w:hanging="284"/>
        <w:jc w:val="both"/>
        <w:rPr>
          <w:color w:val="000000"/>
        </w:rPr>
      </w:pPr>
      <w:r w:rsidRPr="001A5264">
        <w:rPr>
          <w:color w:val="000000"/>
        </w:rPr>
        <w:t>kopie dokumentów potwierdzających wykształcenie;</w:t>
      </w:r>
    </w:p>
    <w:p w:rsidR="0004739D" w:rsidRPr="001A5264" w:rsidRDefault="0004739D" w:rsidP="001A5264">
      <w:pPr>
        <w:pStyle w:val="Akapitzlist"/>
        <w:numPr>
          <w:ilvl w:val="0"/>
          <w:numId w:val="5"/>
        </w:numPr>
        <w:ind w:left="284" w:hanging="284"/>
        <w:jc w:val="both"/>
        <w:rPr>
          <w:color w:val="000000"/>
        </w:rPr>
      </w:pPr>
      <w:r w:rsidRPr="001A5264">
        <w:rPr>
          <w:color w:val="000000"/>
        </w:rPr>
        <w:t xml:space="preserve">kopia dokumentu potwierdzającego posiadanie polskiego obywatelstwa lub oświadczenie </w:t>
      </w:r>
      <w:r w:rsidR="001A5264" w:rsidRPr="001A5264">
        <w:rPr>
          <w:color w:val="000000"/>
        </w:rPr>
        <w:br/>
      </w:r>
      <w:r w:rsidRPr="001A5264">
        <w:rPr>
          <w:color w:val="000000"/>
        </w:rPr>
        <w:t>o posiadaniu obywatelstwa polskiego;</w:t>
      </w:r>
    </w:p>
    <w:p w:rsidR="0004739D" w:rsidRPr="001A5264" w:rsidRDefault="0004739D" w:rsidP="001A5264">
      <w:pPr>
        <w:pStyle w:val="Akapitzlist"/>
        <w:numPr>
          <w:ilvl w:val="0"/>
          <w:numId w:val="5"/>
        </w:numPr>
        <w:ind w:left="284" w:hanging="284"/>
        <w:jc w:val="both"/>
        <w:rPr>
          <w:color w:val="000000"/>
        </w:rPr>
      </w:pPr>
      <w:r w:rsidRPr="001A5264">
        <w:rPr>
          <w:color w:val="000000"/>
        </w:rPr>
        <w:t xml:space="preserve">oświadczenie kandydata o nieskazaniu prawomocnym wyrokiem za umyślne przestępstwo </w:t>
      </w:r>
      <w:r w:rsidR="001A5264">
        <w:rPr>
          <w:color w:val="000000"/>
        </w:rPr>
        <w:br/>
      </w:r>
      <w:r w:rsidRPr="001A5264">
        <w:rPr>
          <w:color w:val="000000"/>
        </w:rPr>
        <w:t>lub umyślne  przestępstwo skarbowe;</w:t>
      </w:r>
    </w:p>
    <w:p w:rsidR="0004739D" w:rsidRDefault="0004739D" w:rsidP="0004739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oświadczenie kandydata o korzystaniu z pełni praw publicznych;</w:t>
      </w:r>
    </w:p>
    <w:p w:rsidR="006146F9" w:rsidRDefault="006146F9" w:rsidP="006146F9">
      <w:pPr>
        <w:ind w:left="284"/>
        <w:jc w:val="both"/>
        <w:rPr>
          <w:color w:val="000000"/>
        </w:rPr>
      </w:pPr>
    </w:p>
    <w:p w:rsidR="0004739D" w:rsidRPr="006146F9" w:rsidRDefault="0004739D" w:rsidP="001A5264">
      <w:pPr>
        <w:tabs>
          <w:tab w:val="num" w:pos="360"/>
        </w:tabs>
        <w:jc w:val="both"/>
        <w:rPr>
          <w:b/>
        </w:rPr>
      </w:pPr>
      <w:r w:rsidRPr="006146F9">
        <w:rPr>
          <w:b/>
          <w:u w:val="single"/>
        </w:rPr>
        <w:t>Miejsce składania dokumentów</w:t>
      </w:r>
      <w:r w:rsidRPr="006146F9">
        <w:rPr>
          <w:b/>
        </w:rPr>
        <w:t>:</w:t>
      </w:r>
    </w:p>
    <w:p w:rsidR="0004739D" w:rsidRDefault="0004739D" w:rsidP="0004739D">
      <w:pPr>
        <w:keepNext/>
        <w:jc w:val="both"/>
        <w:outlineLvl w:val="2"/>
      </w:pPr>
      <w:r>
        <w:t>Urząd do Spraw Cudzoziemców</w:t>
      </w:r>
    </w:p>
    <w:p w:rsidR="0004739D" w:rsidRDefault="0004739D" w:rsidP="0004739D">
      <w:pPr>
        <w:jc w:val="both"/>
      </w:pPr>
      <w:r>
        <w:t>Wydział Kadr, Szkolenia i Organizacji</w:t>
      </w:r>
    </w:p>
    <w:p w:rsidR="0004739D" w:rsidRDefault="0004739D" w:rsidP="0004739D">
      <w:pPr>
        <w:jc w:val="both"/>
      </w:pPr>
      <w:r>
        <w:t>ul.</w:t>
      </w:r>
      <w:r w:rsidR="00834D97">
        <w:t xml:space="preserve"> Taborowa 33, 02-699 </w:t>
      </w:r>
      <w:r>
        <w:t>Warszawa</w:t>
      </w:r>
    </w:p>
    <w:p w:rsidR="00B73004" w:rsidRDefault="0004739D" w:rsidP="001A5264">
      <w:r>
        <w:t>z dopiskiem:</w:t>
      </w:r>
    </w:p>
    <w:p w:rsidR="0004739D" w:rsidRDefault="0004739D" w:rsidP="001A5264">
      <w:r>
        <w:rPr>
          <w:b/>
        </w:rPr>
        <w:t xml:space="preserve"> „</w:t>
      </w:r>
      <w:r w:rsidR="00E81325">
        <w:rPr>
          <w:b/>
        </w:rPr>
        <w:t>M</w:t>
      </w:r>
      <w:r w:rsidR="001A5264">
        <w:rPr>
          <w:b/>
        </w:rPr>
        <w:t>łodszy opiekun cudzoziemców</w:t>
      </w:r>
      <w:r>
        <w:rPr>
          <w:b/>
        </w:rPr>
        <w:t xml:space="preserve"> w  </w:t>
      </w:r>
      <w:r w:rsidR="00E12613">
        <w:rPr>
          <w:b/>
        </w:rPr>
        <w:t>Zespole Obsługi Cudzoziemców</w:t>
      </w:r>
      <w:r>
        <w:rPr>
          <w:b/>
          <w:bCs/>
          <w:color w:val="000000"/>
        </w:rPr>
        <w:t xml:space="preserve"> </w:t>
      </w:r>
      <w:r w:rsidR="00E81325">
        <w:rPr>
          <w:b/>
          <w:bCs/>
          <w:color w:val="000000"/>
        </w:rPr>
        <w:t xml:space="preserve">Departamentu Postępowań Uchodźczych </w:t>
      </w:r>
      <w:r w:rsidR="0017356C">
        <w:rPr>
          <w:b/>
          <w:bCs/>
          <w:color w:val="000000"/>
        </w:rPr>
        <w:t xml:space="preserve">– Ogłoszenie Nr </w:t>
      </w:r>
      <w:r w:rsidR="008B16C6">
        <w:rPr>
          <w:b/>
          <w:bCs/>
          <w:color w:val="000000"/>
        </w:rPr>
        <w:t>3</w:t>
      </w:r>
      <w:r w:rsidR="00E12613">
        <w:rPr>
          <w:b/>
          <w:bCs/>
          <w:color w:val="000000"/>
        </w:rPr>
        <w:t>/2016</w:t>
      </w:r>
      <w:bookmarkStart w:id="0" w:name="_GoBack"/>
      <w:bookmarkEnd w:id="0"/>
      <w:r w:rsidR="00834D97">
        <w:rPr>
          <w:b/>
          <w:bCs/>
          <w:color w:val="000000"/>
        </w:rPr>
        <w:t>’’</w:t>
      </w:r>
    </w:p>
    <w:p w:rsidR="0004739D" w:rsidRDefault="0004739D" w:rsidP="0004739D">
      <w:pPr>
        <w:rPr>
          <w:b/>
        </w:rPr>
      </w:pPr>
    </w:p>
    <w:p w:rsidR="00B73004" w:rsidRDefault="00B73004" w:rsidP="0004739D">
      <w:pPr>
        <w:rPr>
          <w:b/>
        </w:rPr>
      </w:pPr>
    </w:p>
    <w:p w:rsidR="0004739D" w:rsidRDefault="0004739D" w:rsidP="0004739D">
      <w:pPr>
        <w:jc w:val="both"/>
        <w:rPr>
          <w:b/>
        </w:rPr>
      </w:pPr>
    </w:p>
    <w:p w:rsidR="0004739D" w:rsidRPr="00B73004" w:rsidRDefault="0004739D" w:rsidP="0004739D">
      <w:pPr>
        <w:rPr>
          <w:b/>
          <w:u w:val="single"/>
        </w:rPr>
      </w:pPr>
      <w:r w:rsidRPr="00B73004">
        <w:rPr>
          <w:b/>
          <w:u w:val="single"/>
        </w:rPr>
        <w:t>Inne informacje:</w:t>
      </w:r>
    </w:p>
    <w:p w:rsidR="0004739D" w:rsidRDefault="0004739D" w:rsidP="0004739D">
      <w:pPr>
        <w:jc w:val="both"/>
      </w:pPr>
      <w:r>
        <w:t>Wymagane oświadczenia, życiorys i list motywacyjny muszą być własnoręcznie podpisane.</w:t>
      </w:r>
    </w:p>
    <w:p w:rsidR="0004739D" w:rsidRDefault="0004739D" w:rsidP="0004739D">
      <w:pPr>
        <w:jc w:val="both"/>
      </w:pPr>
      <w:r>
        <w:lastRenderedPageBreak/>
        <w:t>Nie przyjmujemy ofert pracy przesłanych pocztą elektroniczną.</w:t>
      </w:r>
    </w:p>
    <w:p w:rsidR="0004739D" w:rsidRPr="008B16C6" w:rsidRDefault="0004739D" w:rsidP="008B16C6">
      <w:pPr>
        <w:rPr>
          <w:rFonts w:ascii="Arial" w:hAnsi="Arial" w:cs="Arial"/>
          <w:sz w:val="28"/>
          <w:szCs w:val="28"/>
        </w:rPr>
      </w:pPr>
      <w:r>
        <w:t>Oferty otrzymane po terminie nie będą rozpatrywane (decyduje data stempla pocztowego).</w:t>
      </w:r>
      <w:r w:rsidR="008B16C6" w:rsidRPr="008B16C6">
        <w:rPr>
          <w:rFonts w:ascii="Arial" w:hAnsi="Arial" w:cs="Arial"/>
          <w:sz w:val="28"/>
          <w:szCs w:val="28"/>
        </w:rPr>
        <w:t xml:space="preserve"> </w:t>
      </w:r>
      <w:r w:rsidR="008B16C6" w:rsidRPr="008B16C6">
        <w:t>Termin zamknięcia listy osób spełniających warunki formalne upływa po 10 dniach kalendarzowych od wskazanego w ogłoszeniu terminu składania oferty pracy</w:t>
      </w:r>
      <w:r w:rsidR="00834D97">
        <w:rPr>
          <w:rFonts w:ascii="Arial" w:hAnsi="Arial" w:cs="Arial"/>
          <w:sz w:val="28"/>
          <w:szCs w:val="28"/>
        </w:rPr>
        <w:t>.</w:t>
      </w:r>
      <w:r>
        <w:br/>
        <w:t xml:space="preserve">Po analizie formalnej i merytorycznej nadesłanych ofert wybrani kandydaci zakwalifikowani </w:t>
      </w:r>
      <w:r w:rsidR="00E81325">
        <w:br/>
      </w:r>
      <w:r>
        <w:t>do dalszego etapu zostaną poinformowani o terminie naboru telefonicznie lub e-mailem.</w:t>
      </w:r>
    </w:p>
    <w:p w:rsidR="0004739D" w:rsidRDefault="0004739D" w:rsidP="0004739D">
      <w:pPr>
        <w:jc w:val="both"/>
      </w:pPr>
      <w:r>
        <w:t>Do składania dokumentów zachęcamy również osoby niepełnosprawne, które</w:t>
      </w:r>
      <w:r w:rsidR="001A5264">
        <w:t xml:space="preserve"> spełniają wymagania określone </w:t>
      </w:r>
      <w:r>
        <w:t>w niniejszym ogłoszeniu.</w:t>
      </w:r>
    </w:p>
    <w:p w:rsidR="0004739D" w:rsidRDefault="0004739D" w:rsidP="0004739D">
      <w:pPr>
        <w:jc w:val="both"/>
      </w:pPr>
      <w:r>
        <w:t>W ofercie pracy proszę powołać się na numer ogłoszenia i rodzaj stanowiska.</w:t>
      </w:r>
    </w:p>
    <w:p w:rsidR="0004739D" w:rsidRDefault="0004739D" w:rsidP="0004739D">
      <w:pPr>
        <w:jc w:val="both"/>
      </w:pPr>
      <w:r>
        <w:t xml:space="preserve">Oferty odrzucone zostaną komisyjnie zniszczone. </w:t>
      </w:r>
    </w:p>
    <w:p w:rsidR="00B73004" w:rsidRDefault="00B73004" w:rsidP="0004739D">
      <w:pPr>
        <w:jc w:val="both"/>
      </w:pPr>
    </w:p>
    <w:p w:rsidR="001A5264" w:rsidRDefault="001A5264" w:rsidP="0004739D">
      <w:pPr>
        <w:jc w:val="both"/>
        <w:rPr>
          <w:b/>
        </w:rPr>
      </w:pPr>
      <w:r>
        <w:t xml:space="preserve">Proponowane wynagrodzenie: </w:t>
      </w:r>
      <w:r w:rsidRPr="00E916A7">
        <w:rPr>
          <w:b/>
        </w:rPr>
        <w:t>1915,00 zł brutto</w:t>
      </w:r>
    </w:p>
    <w:p w:rsidR="00B73004" w:rsidRDefault="00B73004" w:rsidP="0004739D">
      <w:pPr>
        <w:jc w:val="both"/>
        <w:rPr>
          <w:b/>
        </w:rPr>
      </w:pPr>
    </w:p>
    <w:p w:rsidR="006146F9" w:rsidRDefault="006146F9" w:rsidP="0004739D">
      <w:pPr>
        <w:jc w:val="both"/>
        <w:rPr>
          <w:b/>
        </w:rPr>
      </w:pPr>
      <w:r>
        <w:rPr>
          <w:b/>
        </w:rPr>
        <w:t>Umowa na zastępstwo : przewidywany termin do dnia 30.</w:t>
      </w:r>
      <w:r w:rsidR="000A68A6">
        <w:rPr>
          <w:b/>
        </w:rPr>
        <w:t>06</w:t>
      </w:r>
      <w:r>
        <w:rPr>
          <w:b/>
        </w:rPr>
        <w:t>.201</w:t>
      </w:r>
      <w:r w:rsidR="000A68A6">
        <w:rPr>
          <w:b/>
        </w:rPr>
        <w:t xml:space="preserve">7 </w:t>
      </w:r>
      <w:r>
        <w:rPr>
          <w:b/>
        </w:rPr>
        <w:t>r.</w:t>
      </w:r>
    </w:p>
    <w:p w:rsidR="00B73004" w:rsidRPr="001A5264" w:rsidRDefault="00B73004" w:rsidP="0004739D">
      <w:pPr>
        <w:jc w:val="both"/>
        <w:rPr>
          <w:b/>
        </w:rPr>
      </w:pPr>
    </w:p>
    <w:p w:rsidR="0004739D" w:rsidRDefault="0004739D" w:rsidP="0004739D">
      <w:pPr>
        <w:jc w:val="both"/>
      </w:pPr>
      <w:r>
        <w:t>Dodatkowe informacje można uzyskać pod telefonem: (0-22) 60-150-76.</w:t>
      </w:r>
    </w:p>
    <w:p w:rsidR="0004739D" w:rsidRDefault="0004739D" w:rsidP="0004739D">
      <w:pPr>
        <w:jc w:val="both"/>
      </w:pPr>
    </w:p>
    <w:p w:rsidR="0004739D" w:rsidRPr="00FE0AC4" w:rsidRDefault="001A5264" w:rsidP="0004739D">
      <w:pPr>
        <w:rPr>
          <w:b/>
          <w:u w:val="single"/>
        </w:rPr>
      </w:pPr>
      <w:r w:rsidRPr="00FE0AC4">
        <w:rPr>
          <w:b/>
          <w:u w:val="single"/>
        </w:rPr>
        <w:t>Termin składania ofert pracy:</w:t>
      </w:r>
    </w:p>
    <w:p w:rsidR="00FE0AC4" w:rsidRPr="00FE0AC4" w:rsidRDefault="00FE0AC4" w:rsidP="0004739D">
      <w:pPr>
        <w:rPr>
          <w:b/>
        </w:rPr>
      </w:pPr>
    </w:p>
    <w:p w:rsidR="00FE0AC4" w:rsidRPr="00B73004" w:rsidRDefault="008B16C6" w:rsidP="0004739D">
      <w:pPr>
        <w:rPr>
          <w:b/>
          <w:u w:val="single"/>
        </w:rPr>
      </w:pPr>
      <w:r w:rsidRPr="008B16C6">
        <w:rPr>
          <w:b/>
          <w:u w:val="single"/>
        </w:rPr>
        <w:t>11.04</w:t>
      </w:r>
      <w:r w:rsidR="00FE0AC4" w:rsidRPr="008B16C6">
        <w:rPr>
          <w:b/>
          <w:u w:val="single"/>
        </w:rPr>
        <w:t>.201</w:t>
      </w:r>
      <w:r w:rsidR="000A68A6" w:rsidRPr="008B16C6">
        <w:rPr>
          <w:b/>
          <w:u w:val="single"/>
        </w:rPr>
        <w:t>6</w:t>
      </w:r>
      <w:r w:rsidR="00FE0AC4" w:rsidRPr="008B16C6">
        <w:rPr>
          <w:b/>
          <w:u w:val="single"/>
        </w:rPr>
        <w:t xml:space="preserve"> r.</w:t>
      </w:r>
    </w:p>
    <w:p w:rsidR="001A5264" w:rsidRPr="00FE0AC4" w:rsidRDefault="001A5264" w:rsidP="0004739D">
      <w:pPr>
        <w:rPr>
          <w:b/>
        </w:rPr>
      </w:pPr>
    </w:p>
    <w:p w:rsidR="001A5264" w:rsidRDefault="001A5264" w:rsidP="0004739D">
      <w:pPr>
        <w:rPr>
          <w:rFonts w:ascii="Arial" w:hAnsi="Arial" w:cs="Arial"/>
        </w:rPr>
      </w:pPr>
    </w:p>
    <w:p w:rsidR="0004739D" w:rsidRDefault="0004739D" w:rsidP="0004739D">
      <w:pPr>
        <w:rPr>
          <w:rFonts w:ascii="Arial" w:hAnsi="Arial" w:cs="Arial"/>
        </w:rPr>
      </w:pPr>
    </w:p>
    <w:p w:rsidR="0004739D" w:rsidRDefault="0004739D" w:rsidP="0004739D">
      <w:pPr>
        <w:rPr>
          <w:rFonts w:ascii="Arial" w:hAnsi="Arial" w:cs="Arial"/>
        </w:rPr>
      </w:pPr>
    </w:p>
    <w:p w:rsidR="0004739D" w:rsidRDefault="0004739D" w:rsidP="0004739D">
      <w:pPr>
        <w:spacing w:line="360" w:lineRule="auto"/>
        <w:jc w:val="both"/>
      </w:pPr>
    </w:p>
    <w:p w:rsidR="0004739D" w:rsidRDefault="0004739D" w:rsidP="0004739D">
      <w:pPr>
        <w:spacing w:line="360" w:lineRule="auto"/>
        <w:jc w:val="both"/>
      </w:pPr>
    </w:p>
    <w:p w:rsidR="0004739D" w:rsidRDefault="0004739D" w:rsidP="0004739D">
      <w:pPr>
        <w:spacing w:line="360" w:lineRule="auto"/>
        <w:jc w:val="both"/>
      </w:pPr>
    </w:p>
    <w:p w:rsidR="0004739D" w:rsidRDefault="0004739D" w:rsidP="0004739D">
      <w:pPr>
        <w:spacing w:line="360" w:lineRule="auto"/>
        <w:jc w:val="both"/>
      </w:pPr>
    </w:p>
    <w:p w:rsidR="0004739D" w:rsidRDefault="0004739D" w:rsidP="0004739D">
      <w:pPr>
        <w:spacing w:line="360" w:lineRule="auto"/>
        <w:jc w:val="both"/>
      </w:pPr>
    </w:p>
    <w:p w:rsidR="00BC263C" w:rsidRDefault="00BC263C" w:rsidP="0004739D">
      <w:pPr>
        <w:spacing w:line="360" w:lineRule="auto"/>
        <w:jc w:val="both"/>
      </w:pPr>
    </w:p>
    <w:p w:rsidR="00BC263C" w:rsidRDefault="00BC263C" w:rsidP="0004739D">
      <w:pPr>
        <w:spacing w:line="360" w:lineRule="auto"/>
        <w:jc w:val="both"/>
      </w:pPr>
    </w:p>
    <w:p w:rsidR="00BC263C" w:rsidRDefault="00BC263C" w:rsidP="0004739D">
      <w:pPr>
        <w:spacing w:line="360" w:lineRule="auto"/>
        <w:jc w:val="both"/>
      </w:pPr>
    </w:p>
    <w:p w:rsidR="00BC263C" w:rsidRDefault="00BC263C" w:rsidP="0004739D">
      <w:pPr>
        <w:spacing w:line="360" w:lineRule="auto"/>
        <w:jc w:val="both"/>
      </w:pPr>
    </w:p>
    <w:p w:rsidR="00BC263C" w:rsidRDefault="00BC263C" w:rsidP="0004739D">
      <w:pPr>
        <w:spacing w:line="360" w:lineRule="auto"/>
        <w:jc w:val="both"/>
      </w:pPr>
    </w:p>
    <w:p w:rsidR="00BC263C" w:rsidRDefault="00BC263C" w:rsidP="0004739D">
      <w:pPr>
        <w:spacing w:line="360" w:lineRule="auto"/>
        <w:jc w:val="both"/>
      </w:pPr>
    </w:p>
    <w:p w:rsidR="00BC263C" w:rsidRDefault="00BC263C" w:rsidP="0004739D">
      <w:pPr>
        <w:spacing w:line="360" w:lineRule="auto"/>
        <w:jc w:val="both"/>
      </w:pPr>
    </w:p>
    <w:p w:rsidR="00BC263C" w:rsidRDefault="00BC263C" w:rsidP="0004739D">
      <w:pPr>
        <w:spacing w:line="360" w:lineRule="auto"/>
        <w:jc w:val="both"/>
      </w:pPr>
    </w:p>
    <w:p w:rsidR="008E6814" w:rsidRDefault="008E6814" w:rsidP="0004739D">
      <w:pPr>
        <w:spacing w:line="360" w:lineRule="auto"/>
        <w:jc w:val="both"/>
      </w:pPr>
    </w:p>
    <w:sectPr w:rsidR="008E6814" w:rsidSect="000F41E8">
      <w:headerReference w:type="default" r:id="rId7"/>
      <w:pgSz w:w="12240" w:h="15840" w:code="1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BD" w:rsidRDefault="00743BBD">
      <w:r>
        <w:separator/>
      </w:r>
    </w:p>
  </w:endnote>
  <w:endnote w:type="continuationSeparator" w:id="0">
    <w:p w:rsidR="00743BBD" w:rsidRDefault="0074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BD" w:rsidRDefault="00743BBD">
      <w:r>
        <w:separator/>
      </w:r>
    </w:p>
  </w:footnote>
  <w:footnote w:type="continuationSeparator" w:id="0">
    <w:p w:rsidR="00743BBD" w:rsidRDefault="0074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B3" w:rsidRDefault="00743BBD" w:rsidP="00077BB3">
    <w:pPr>
      <w:ind w:left="5664"/>
    </w:pPr>
  </w:p>
  <w:p w:rsidR="00077BB3" w:rsidRDefault="00743B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66B"/>
    <w:multiLevelType w:val="hybridMultilevel"/>
    <w:tmpl w:val="40A201FC"/>
    <w:lvl w:ilvl="0" w:tplc="5C384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7D5D"/>
    <w:multiLevelType w:val="hybridMultilevel"/>
    <w:tmpl w:val="A33477A8"/>
    <w:lvl w:ilvl="0" w:tplc="5C384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55EC"/>
    <w:multiLevelType w:val="hybridMultilevel"/>
    <w:tmpl w:val="35707942"/>
    <w:lvl w:ilvl="0" w:tplc="5C384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63D4"/>
    <w:multiLevelType w:val="hybridMultilevel"/>
    <w:tmpl w:val="EA5424D8"/>
    <w:lvl w:ilvl="0" w:tplc="5C384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56838"/>
    <w:multiLevelType w:val="hybridMultilevel"/>
    <w:tmpl w:val="DE4C8638"/>
    <w:lvl w:ilvl="0" w:tplc="4418C24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60F9C"/>
    <w:multiLevelType w:val="hybridMultilevel"/>
    <w:tmpl w:val="04023776"/>
    <w:lvl w:ilvl="0" w:tplc="5C384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D0EED"/>
    <w:multiLevelType w:val="hybridMultilevel"/>
    <w:tmpl w:val="97309D1A"/>
    <w:lvl w:ilvl="0" w:tplc="E8D26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9D"/>
    <w:rsid w:val="000360A0"/>
    <w:rsid w:val="0004739D"/>
    <w:rsid w:val="000A68A6"/>
    <w:rsid w:val="000F41E8"/>
    <w:rsid w:val="0017356C"/>
    <w:rsid w:val="001A5264"/>
    <w:rsid w:val="001B6C42"/>
    <w:rsid w:val="00225BC5"/>
    <w:rsid w:val="002A13B1"/>
    <w:rsid w:val="002A4BF8"/>
    <w:rsid w:val="003560CC"/>
    <w:rsid w:val="003B2744"/>
    <w:rsid w:val="003E799B"/>
    <w:rsid w:val="00425FBA"/>
    <w:rsid w:val="004551F7"/>
    <w:rsid w:val="004C2C02"/>
    <w:rsid w:val="00561216"/>
    <w:rsid w:val="00592C4D"/>
    <w:rsid w:val="006146F9"/>
    <w:rsid w:val="007048D7"/>
    <w:rsid w:val="00743BBD"/>
    <w:rsid w:val="007C414A"/>
    <w:rsid w:val="007D5FCC"/>
    <w:rsid w:val="00834D97"/>
    <w:rsid w:val="008B16C6"/>
    <w:rsid w:val="008E6814"/>
    <w:rsid w:val="009F551B"/>
    <w:rsid w:val="00A63256"/>
    <w:rsid w:val="00B31782"/>
    <w:rsid w:val="00B662D8"/>
    <w:rsid w:val="00B73004"/>
    <w:rsid w:val="00BC1ECF"/>
    <w:rsid w:val="00BC263C"/>
    <w:rsid w:val="00C16730"/>
    <w:rsid w:val="00CD4B38"/>
    <w:rsid w:val="00CE3970"/>
    <w:rsid w:val="00D42F3A"/>
    <w:rsid w:val="00D65C7A"/>
    <w:rsid w:val="00E12613"/>
    <w:rsid w:val="00E81325"/>
    <w:rsid w:val="00E916A7"/>
    <w:rsid w:val="00EF1027"/>
    <w:rsid w:val="00F07807"/>
    <w:rsid w:val="00F40018"/>
    <w:rsid w:val="00FA39AB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E33CB-266A-4A2D-A956-DF79152E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73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47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3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3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A526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D5FCC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D5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rozimek</dc:creator>
  <cp:keywords/>
  <dc:description/>
  <cp:lastModifiedBy>Kadry - Świtalska Monika</cp:lastModifiedBy>
  <cp:revision>4</cp:revision>
  <cp:lastPrinted>2015-11-13T07:58:00Z</cp:lastPrinted>
  <dcterms:created xsi:type="dcterms:W3CDTF">2016-03-30T10:03:00Z</dcterms:created>
  <dcterms:modified xsi:type="dcterms:W3CDTF">2016-03-30T10:09:00Z</dcterms:modified>
</cp:coreProperties>
</file>