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90" w:rsidRPr="00B3128F" w:rsidRDefault="00B3128F">
      <w:pPr>
        <w:rPr>
          <w:rFonts w:ascii="Times New Roman" w:hAnsi="Times New Roman" w:cs="Times New Roman"/>
        </w:rPr>
      </w:pPr>
      <w:r w:rsidRPr="00B3128F">
        <w:rPr>
          <w:rFonts w:ascii="Times New Roman" w:hAnsi="Times New Roman" w:cs="Times New Roman"/>
          <w:b/>
          <w:bCs/>
        </w:rPr>
        <w:t>Informacja o wyniku naboru na ogłoszenie nr:</w:t>
      </w:r>
      <w:r w:rsidRPr="00B3128F">
        <w:rPr>
          <w:rFonts w:ascii="Times New Roman" w:hAnsi="Times New Roman" w:cs="Times New Roman"/>
        </w:rPr>
        <w:t xml:space="preserve"> 176225 </w:t>
      </w:r>
      <w:r w:rsidRPr="00B3128F">
        <w:rPr>
          <w:rFonts w:ascii="Times New Roman" w:hAnsi="Times New Roman" w:cs="Times New Roman"/>
        </w:rPr>
        <w:br/>
      </w:r>
      <w:r w:rsidRPr="00B3128F">
        <w:rPr>
          <w:rFonts w:ascii="Times New Roman" w:hAnsi="Times New Roman" w:cs="Times New Roman"/>
          <w:b/>
          <w:bCs/>
        </w:rPr>
        <w:t>Data ukazania się ogłoszenia:</w:t>
      </w:r>
      <w:r w:rsidRPr="00B3128F">
        <w:rPr>
          <w:rFonts w:ascii="Times New Roman" w:hAnsi="Times New Roman" w:cs="Times New Roman"/>
        </w:rPr>
        <w:t xml:space="preserve"> 17-12-2015 </w:t>
      </w:r>
      <w:r w:rsidRPr="00B3128F">
        <w:rPr>
          <w:rFonts w:ascii="Times New Roman" w:hAnsi="Times New Roman" w:cs="Times New Roman"/>
        </w:rPr>
        <w:br/>
      </w:r>
      <w:r w:rsidRPr="00B3128F">
        <w:rPr>
          <w:rFonts w:ascii="Times New Roman" w:hAnsi="Times New Roman" w:cs="Times New Roman"/>
          <w:b/>
          <w:bCs/>
        </w:rPr>
        <w:t>Na stanowisko:</w:t>
      </w:r>
      <w:r w:rsidRPr="00B3128F">
        <w:rPr>
          <w:rFonts w:ascii="Times New Roman" w:hAnsi="Times New Roman" w:cs="Times New Roman"/>
        </w:rPr>
        <w:t xml:space="preserve"> specjalista </w:t>
      </w:r>
      <w:r w:rsidRPr="00B3128F">
        <w:rPr>
          <w:rFonts w:ascii="Times New Roman" w:hAnsi="Times New Roman" w:cs="Times New Roman"/>
        </w:rPr>
        <w:br/>
      </w:r>
      <w:r w:rsidRPr="00B3128F">
        <w:rPr>
          <w:rFonts w:ascii="Times New Roman" w:hAnsi="Times New Roman" w:cs="Times New Roman"/>
          <w:b/>
          <w:bCs/>
        </w:rPr>
        <w:t xml:space="preserve">Nazwa urzędu: </w:t>
      </w:r>
      <w:r w:rsidRPr="00B3128F">
        <w:rPr>
          <w:rFonts w:ascii="Times New Roman" w:hAnsi="Times New Roman" w:cs="Times New Roman"/>
        </w:rPr>
        <w:t xml:space="preserve">Urząd do Spraw Cudzoziemców w Warszawie </w:t>
      </w:r>
      <w:r w:rsidRPr="00B3128F">
        <w:rPr>
          <w:rFonts w:ascii="Times New Roman" w:hAnsi="Times New Roman" w:cs="Times New Roman"/>
        </w:rPr>
        <w:br/>
      </w:r>
      <w:r w:rsidRPr="00B3128F">
        <w:rPr>
          <w:rFonts w:ascii="Times New Roman" w:hAnsi="Times New Roman" w:cs="Times New Roman"/>
          <w:b/>
          <w:bCs/>
        </w:rPr>
        <w:t>Adres urzędu:</w:t>
      </w:r>
      <w:r w:rsidRPr="00B3128F">
        <w:rPr>
          <w:rFonts w:ascii="Times New Roman" w:hAnsi="Times New Roman" w:cs="Times New Roman"/>
        </w:rPr>
        <w:t xml:space="preserve"> ul. Koszykowa 16</w:t>
      </w:r>
      <w:r w:rsidRPr="00B3128F">
        <w:rPr>
          <w:rFonts w:ascii="Times New Roman" w:hAnsi="Times New Roman" w:cs="Times New Roman"/>
        </w:rPr>
        <w:br/>
        <w:t xml:space="preserve">00-564 Warszawa </w:t>
      </w:r>
      <w:r w:rsidRPr="00B3128F">
        <w:rPr>
          <w:rFonts w:ascii="Times New Roman" w:hAnsi="Times New Roman" w:cs="Times New Roman"/>
        </w:rPr>
        <w:br/>
      </w:r>
      <w:r w:rsidRPr="00B3128F">
        <w:rPr>
          <w:rFonts w:ascii="Times New Roman" w:hAnsi="Times New Roman" w:cs="Times New Roman"/>
        </w:rPr>
        <w:br/>
      </w:r>
      <w:r w:rsidRPr="00B3128F">
        <w:rPr>
          <w:rFonts w:ascii="Times New Roman" w:hAnsi="Times New Roman" w:cs="Times New Roman"/>
          <w:b/>
          <w:bCs/>
        </w:rPr>
        <w:t xml:space="preserve">Status: </w:t>
      </w:r>
      <w:r w:rsidRPr="00B3128F">
        <w:rPr>
          <w:rFonts w:ascii="Times New Roman" w:hAnsi="Times New Roman" w:cs="Times New Roman"/>
        </w:rPr>
        <w:t xml:space="preserve">nabór zakończony wyborem kandydatki/kandydata </w:t>
      </w:r>
      <w:r w:rsidRPr="00B3128F">
        <w:rPr>
          <w:rFonts w:ascii="Times New Roman" w:hAnsi="Times New Roman" w:cs="Times New Roman"/>
        </w:rPr>
        <w:br/>
      </w:r>
      <w:r w:rsidRPr="00B3128F">
        <w:rPr>
          <w:rFonts w:ascii="Times New Roman" w:hAnsi="Times New Roman" w:cs="Times New Roman"/>
        </w:rPr>
        <w:br/>
      </w:r>
      <w:r w:rsidRPr="00B3128F">
        <w:rPr>
          <w:rFonts w:ascii="Times New Roman" w:hAnsi="Times New Roman" w:cs="Times New Roman"/>
          <w:b/>
          <w:bCs/>
        </w:rPr>
        <w:t>Wyniki naboru (osoby):</w:t>
      </w:r>
      <w:r w:rsidRPr="00B3128F">
        <w:rPr>
          <w:rFonts w:ascii="Times New Roman" w:hAnsi="Times New Roman" w:cs="Times New Roman"/>
        </w:rPr>
        <w:t xml:space="preserve"> </w:t>
      </w:r>
      <w:r w:rsidRPr="00B3128F">
        <w:rPr>
          <w:rFonts w:ascii="Times New Roman" w:hAnsi="Times New Roman" w:cs="Times New Roman"/>
        </w:rPr>
        <w:br/>
      </w:r>
      <w:r w:rsidRPr="00B3128F">
        <w:rPr>
          <w:rFonts w:ascii="Times New Roman" w:hAnsi="Times New Roman" w:cs="Times New Roman"/>
        </w:rPr>
        <w:br/>
      </w:r>
      <w:r w:rsidRPr="00B3128F">
        <w:rPr>
          <w:rFonts w:ascii="Times New Roman" w:hAnsi="Times New Roman" w:cs="Times New Roman"/>
          <w:b/>
          <w:bCs/>
        </w:rPr>
        <w:t>1.</w:t>
      </w:r>
      <w:r w:rsidRPr="00B3128F">
        <w:rPr>
          <w:rFonts w:ascii="Times New Roman" w:hAnsi="Times New Roman" w:cs="Times New Roman"/>
        </w:rPr>
        <w:t xml:space="preserve"> </w:t>
      </w:r>
      <w:r w:rsidRPr="00B3128F">
        <w:rPr>
          <w:rFonts w:ascii="Times New Roman" w:hAnsi="Times New Roman" w:cs="Times New Roman"/>
        </w:rPr>
        <w:br/>
      </w:r>
      <w:r w:rsidRPr="00B3128F">
        <w:rPr>
          <w:rFonts w:ascii="Times New Roman" w:hAnsi="Times New Roman" w:cs="Times New Roman"/>
          <w:b/>
          <w:bCs/>
        </w:rPr>
        <w:t>Data publikacji wyniku:</w:t>
      </w:r>
      <w:r w:rsidRPr="00B3128F">
        <w:rPr>
          <w:rFonts w:ascii="Times New Roman" w:hAnsi="Times New Roman" w:cs="Times New Roman"/>
        </w:rPr>
        <w:t xml:space="preserve"> 19-01-2016 </w:t>
      </w:r>
      <w:r w:rsidRPr="00B3128F">
        <w:rPr>
          <w:rFonts w:ascii="Times New Roman" w:hAnsi="Times New Roman" w:cs="Times New Roman"/>
        </w:rPr>
        <w:br/>
      </w:r>
      <w:r w:rsidRPr="00B3128F">
        <w:rPr>
          <w:rFonts w:ascii="Times New Roman" w:hAnsi="Times New Roman" w:cs="Times New Roman"/>
          <w:b/>
          <w:bCs/>
        </w:rPr>
        <w:t>Wybrany kandydat:</w:t>
      </w:r>
      <w:r w:rsidRPr="00B3128F">
        <w:rPr>
          <w:rFonts w:ascii="Times New Roman" w:hAnsi="Times New Roman" w:cs="Times New Roman"/>
        </w:rPr>
        <w:t xml:space="preserve"> Klaudia Jankowska, Śrem</w:t>
      </w:r>
      <w:bookmarkStart w:id="0" w:name="_GoBack"/>
      <w:bookmarkEnd w:id="0"/>
    </w:p>
    <w:sectPr w:rsidR="000C1390" w:rsidRPr="00B3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8F"/>
    <w:rsid w:val="00B3128F"/>
    <w:rsid w:val="00B461BD"/>
    <w:rsid w:val="00CA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ED66E-54AA-4519-AB78-B0690308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 - Świtalska Monika</dc:creator>
  <cp:keywords/>
  <dc:description/>
  <cp:lastModifiedBy>Kadry - Świtalska Monika</cp:lastModifiedBy>
  <cp:revision>1</cp:revision>
  <dcterms:created xsi:type="dcterms:W3CDTF">2016-01-19T13:10:00Z</dcterms:created>
  <dcterms:modified xsi:type="dcterms:W3CDTF">2016-01-19T13:10:00Z</dcterms:modified>
</cp:coreProperties>
</file>