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Jasnalistaakcent2"/>
        <w:tblW w:w="0" w:type="auto"/>
        <w:tblLook w:val="04A0" w:firstRow="1" w:lastRow="0" w:firstColumn="1" w:lastColumn="0" w:noHBand="0" w:noVBand="1"/>
      </w:tblPr>
      <w:tblGrid>
        <w:gridCol w:w="4526"/>
        <w:gridCol w:w="4526"/>
      </w:tblGrid>
      <w:tr w:rsidR="00797056" w:rsidRPr="0069464A" w14:paraId="4710F686" w14:textId="77777777" w:rsidTr="00861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shd w:val="clear" w:color="auto" w:fill="C00000"/>
          </w:tcPr>
          <w:p w14:paraId="4E5BF284" w14:textId="09E84F5E" w:rsidR="00E1465E" w:rsidRPr="001A46FB" w:rsidRDefault="00EA0AB9" w:rsidP="0081562F">
            <w:pPr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OGŁOSZENIE O ZATRUDNIENIU</w:t>
            </w:r>
            <w:r w:rsidR="003E31CB" w:rsidRPr="001A46FB">
              <w:rPr>
                <w:sz w:val="24"/>
                <w:szCs w:val="24"/>
              </w:rPr>
              <w:t>ZAPYTANIE OFERTOWE</w:t>
            </w:r>
          </w:p>
          <w:p w14:paraId="3873A1BF" w14:textId="77777777" w:rsidR="007A56F1" w:rsidRDefault="007A56F1" w:rsidP="0081562F">
            <w:pPr>
              <w:ind w:left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58310C" w:rsidRPr="0069464A" w14:paraId="384E59FA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0CE6039" w14:textId="2B1D7ACB" w:rsidR="0058310C" w:rsidRPr="00DF2902" w:rsidRDefault="0058310C" w:rsidP="0011151A">
            <w:pPr>
              <w:ind w:left="0"/>
              <w:jc w:val="both"/>
              <w:rPr>
                <w:sz w:val="23"/>
                <w:szCs w:val="23"/>
              </w:rPr>
            </w:pPr>
            <w:r w:rsidRPr="00DF2902">
              <w:rPr>
                <w:rFonts w:cstheme="minorHAnsi"/>
                <w:bCs w:val="0"/>
                <w:sz w:val="23"/>
                <w:szCs w:val="23"/>
              </w:rPr>
              <w:t>Urząd do Spraw Cudzoziemców zaprasza do złożenia oferty na realizację usług</w:t>
            </w:r>
            <w:r w:rsidR="00E5591F">
              <w:rPr>
                <w:rFonts w:cstheme="minorHAnsi"/>
                <w:bCs w:val="0"/>
                <w:sz w:val="23"/>
                <w:szCs w:val="23"/>
              </w:rPr>
              <w:t>i</w:t>
            </w:r>
            <w:r w:rsidR="00E5591F" w:rsidRPr="00E5591F">
              <w:rPr>
                <w:rFonts w:cstheme="minorHAnsi"/>
                <w:bCs w:val="0"/>
                <w:sz w:val="23"/>
                <w:szCs w:val="23"/>
              </w:rPr>
              <w:t xml:space="preserve"> specjalisty ds. wizualizacji danych</w:t>
            </w:r>
            <w:r w:rsidRPr="00DF2902">
              <w:rPr>
                <w:rFonts w:cstheme="minorHAnsi"/>
                <w:bCs w:val="0"/>
                <w:sz w:val="23"/>
                <w:szCs w:val="23"/>
              </w:rPr>
              <w:t xml:space="preserve">, w ramach projektu nr </w:t>
            </w:r>
            <w:r w:rsidR="0011151A" w:rsidRPr="00DF2902">
              <w:rPr>
                <w:rFonts w:cstheme="minorHAnsi"/>
                <w:bCs w:val="0"/>
                <w:sz w:val="23"/>
                <w:szCs w:val="23"/>
              </w:rPr>
              <w:t xml:space="preserve">3/8-2018/BK-FAMI </w:t>
            </w:r>
            <w:r w:rsidRPr="00DF2902">
              <w:rPr>
                <w:rFonts w:cstheme="minorHAnsi"/>
                <w:bCs w:val="0"/>
                <w:sz w:val="23"/>
                <w:szCs w:val="23"/>
              </w:rPr>
              <w:t>„Migracyjne Centrum Analityczne”, współfinansowanego ze środków Unii Europejskiej z Programu Krajowego Funduszu Azylu, Migracji i Integracji.</w:t>
            </w:r>
          </w:p>
        </w:tc>
      </w:tr>
      <w:tr w:rsidR="0058310C" w:rsidRPr="0069464A" w14:paraId="6704E765" w14:textId="77777777" w:rsidTr="00861C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0DE9B9F" w14:textId="77777777" w:rsidR="0058310C" w:rsidRDefault="0058310C" w:rsidP="0058310C">
            <w:pPr>
              <w:ind w:left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II. </w:t>
            </w:r>
            <w:r w:rsidRPr="002661E6">
              <w:rPr>
                <w:sz w:val="24"/>
                <w:szCs w:val="24"/>
              </w:rPr>
              <w:t>DANE ZAMAWIĄJĄCEGO</w:t>
            </w:r>
          </w:p>
        </w:tc>
      </w:tr>
      <w:tr w:rsidR="0058310C" w:rsidRPr="00E07751" w14:paraId="281DD0ED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22DF637" w14:textId="77777777" w:rsidR="0058310C" w:rsidRPr="00DF2902" w:rsidRDefault="0058310C" w:rsidP="0058310C">
            <w:pPr>
              <w:pStyle w:val="Akapitzlist"/>
              <w:ind w:left="0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 xml:space="preserve">Nazwa organizacji: </w:t>
            </w:r>
            <w:r w:rsidRPr="00DF2902">
              <w:rPr>
                <w:b w:val="0"/>
                <w:sz w:val="23"/>
                <w:szCs w:val="23"/>
              </w:rPr>
              <w:t>Urząd do Spraw Cudzoziemców</w:t>
            </w:r>
          </w:p>
          <w:p w14:paraId="784B84BA" w14:textId="77777777" w:rsidR="0058310C" w:rsidRPr="00DF2902" w:rsidRDefault="0058310C" w:rsidP="0058310C">
            <w:pPr>
              <w:pStyle w:val="Akapitzlist"/>
              <w:ind w:left="0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 xml:space="preserve">Adres: </w:t>
            </w:r>
            <w:r w:rsidRPr="00DF2902">
              <w:rPr>
                <w:rFonts w:cstheme="minorHAnsi"/>
                <w:b w:val="0"/>
                <w:sz w:val="23"/>
                <w:szCs w:val="23"/>
                <w:lang w:eastAsia="pl-PL"/>
              </w:rPr>
              <w:t>ul. Koszykowa 16, 00-564 Warszawa</w:t>
            </w:r>
          </w:p>
          <w:p w14:paraId="042FD13B" w14:textId="4147DAF7" w:rsidR="00D162F0" w:rsidRPr="003C0B56" w:rsidRDefault="0058310C" w:rsidP="0058310C">
            <w:pPr>
              <w:pStyle w:val="Akapitzlist"/>
              <w:ind w:left="0"/>
              <w:rPr>
                <w:rFonts w:cstheme="minorHAnsi"/>
                <w:b w:val="0"/>
                <w:sz w:val="23"/>
                <w:szCs w:val="23"/>
                <w:lang w:val="en-GB"/>
              </w:rPr>
            </w:pPr>
            <w:r w:rsidRPr="003C0B56">
              <w:rPr>
                <w:sz w:val="23"/>
                <w:szCs w:val="23"/>
                <w:lang w:val="en-GB"/>
              </w:rPr>
              <w:t>E-mail:</w:t>
            </w:r>
            <w:r w:rsidRPr="003C0B56">
              <w:rPr>
                <w:rFonts w:cstheme="minorHAnsi"/>
                <w:sz w:val="23"/>
                <w:szCs w:val="23"/>
                <w:lang w:val="en-GB"/>
              </w:rPr>
              <w:t xml:space="preserve"> </w:t>
            </w:r>
            <w:hyperlink r:id="rId8" w:history="1">
              <w:r w:rsidR="001A46FB" w:rsidRPr="003C0B56">
                <w:rPr>
                  <w:rStyle w:val="Hipercze"/>
                  <w:rFonts w:cstheme="minorHAnsi"/>
                  <w:sz w:val="23"/>
                  <w:szCs w:val="23"/>
                  <w:lang w:val="en-GB"/>
                </w:rPr>
                <w:t>fundusze@udsc.gov.pl</w:t>
              </w:r>
            </w:hyperlink>
          </w:p>
          <w:p w14:paraId="397A6913" w14:textId="593ECAAF" w:rsidR="0058310C" w:rsidRPr="00E07751" w:rsidRDefault="0058310C" w:rsidP="0058310C">
            <w:pPr>
              <w:pStyle w:val="Akapitzlist"/>
              <w:ind w:left="0"/>
              <w:rPr>
                <w:lang w:val="en-GB"/>
              </w:rPr>
            </w:pPr>
          </w:p>
        </w:tc>
      </w:tr>
      <w:tr w:rsidR="0058310C" w:rsidRPr="00A00775" w14:paraId="57449301" w14:textId="77777777" w:rsidTr="00861C64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AE4D177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 xml:space="preserve">III. </w:t>
            </w:r>
            <w:r>
              <w:rPr>
                <w:sz w:val="24"/>
                <w:szCs w:val="24"/>
              </w:rPr>
              <w:t>KWALIFIKACJE WYMAGANE</w:t>
            </w:r>
            <w:r w:rsidRPr="0081562F">
              <w:rPr>
                <w:sz w:val="24"/>
                <w:szCs w:val="24"/>
              </w:rPr>
              <w:t xml:space="preserve"> (ich niespełnienie oznacza odrzucenie oferty, należy unikać warunków ograniczających konkurencję)</w:t>
            </w:r>
            <w:r w:rsidRPr="00D8330A">
              <w:rPr>
                <w:rStyle w:val="Odwoanieprzypisudolnego"/>
                <w:color w:val="FF0000"/>
                <w:sz w:val="24"/>
                <w:szCs w:val="24"/>
              </w:rPr>
              <w:t xml:space="preserve"> </w:t>
            </w:r>
          </w:p>
        </w:tc>
      </w:tr>
      <w:tr w:rsidR="0058310C" w:rsidRPr="0069464A" w14:paraId="76A6634F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CC85FDB" w14:textId="13E4BDA7" w:rsidR="0058310C" w:rsidRPr="00EA0AB9" w:rsidRDefault="0043197C" w:rsidP="00EA0AB9">
            <w:pPr>
              <w:pStyle w:val="Akapitzlist"/>
              <w:numPr>
                <w:ilvl w:val="0"/>
                <w:numId w:val="25"/>
              </w:numPr>
              <w:jc w:val="both"/>
              <w:rPr>
                <w:bCs w:val="0"/>
                <w:sz w:val="23"/>
                <w:szCs w:val="23"/>
              </w:rPr>
            </w:pPr>
            <w:r w:rsidRPr="00EA0AB9">
              <w:rPr>
                <w:sz w:val="23"/>
                <w:szCs w:val="23"/>
              </w:rPr>
              <w:t>Wymagania niezbędne:</w:t>
            </w:r>
          </w:p>
          <w:p w14:paraId="2E12543D" w14:textId="77777777" w:rsidR="00311FC7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Wykształcenie</w:t>
            </w:r>
            <w:r w:rsidR="007C7DC0" w:rsidRPr="00DF2902">
              <w:rPr>
                <w:b w:val="0"/>
                <w:sz w:val="23"/>
                <w:szCs w:val="23"/>
              </w:rPr>
              <w:t xml:space="preserve"> co najmniej</w:t>
            </w:r>
            <w:r w:rsidRPr="00DF2902">
              <w:rPr>
                <w:b w:val="0"/>
                <w:sz w:val="23"/>
                <w:szCs w:val="23"/>
              </w:rPr>
              <w:t xml:space="preserve"> </w:t>
            </w:r>
            <w:r w:rsidR="00EF7625" w:rsidRPr="00DF2902">
              <w:rPr>
                <w:b w:val="0"/>
                <w:sz w:val="23"/>
                <w:szCs w:val="23"/>
              </w:rPr>
              <w:t>średnie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10366F6C" w14:textId="5E50B2C5" w:rsidR="00582B11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Obywatelstwo </w:t>
            </w:r>
            <w:r w:rsidR="005635E2" w:rsidRPr="00DF2902">
              <w:rPr>
                <w:b w:val="0"/>
                <w:sz w:val="23"/>
                <w:szCs w:val="23"/>
              </w:rPr>
              <w:t>p</w:t>
            </w:r>
            <w:r w:rsidRPr="00DF2902">
              <w:rPr>
                <w:b w:val="0"/>
                <w:sz w:val="23"/>
                <w:szCs w:val="23"/>
              </w:rPr>
              <w:t>olskie lub obywatelstwo innego państwa członkowskiego UE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135D2BBF" w14:textId="77777777" w:rsidR="00582B11" w:rsidRPr="00DF2902" w:rsidRDefault="00582B11" w:rsidP="00582B11">
            <w:pPr>
              <w:pStyle w:val="Akapitzlist"/>
              <w:numPr>
                <w:ilvl w:val="0"/>
                <w:numId w:val="17"/>
              </w:numPr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 Udokumentowane przeszkolenie w zakresie grafiki komputerowej;</w:t>
            </w:r>
          </w:p>
          <w:p w14:paraId="786409FC" w14:textId="77777777" w:rsidR="00582B11" w:rsidRPr="00DF2902" w:rsidRDefault="0043197C" w:rsidP="00582B11">
            <w:pPr>
              <w:pStyle w:val="Akapitzlist"/>
              <w:numPr>
                <w:ilvl w:val="0"/>
                <w:numId w:val="17"/>
              </w:numPr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oprogramowania graficznego do wizualizacji raportów</w:t>
            </w:r>
            <w:r w:rsidR="00582B11" w:rsidRPr="00DF2902">
              <w:rPr>
                <w:b w:val="0"/>
                <w:sz w:val="23"/>
                <w:szCs w:val="23"/>
              </w:rPr>
              <w:t xml:space="preserve"> – w tym środowiska Adobe (niezbędna);</w:t>
            </w:r>
          </w:p>
          <w:p w14:paraId="30E01351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Dobra znajomość języka angielskiego</w:t>
            </w:r>
            <w:r w:rsidR="00582B11" w:rsidRPr="00DF2902">
              <w:rPr>
                <w:b w:val="0"/>
                <w:sz w:val="23"/>
                <w:szCs w:val="23"/>
              </w:rPr>
              <w:t xml:space="preserve"> – min. poziom B2;</w:t>
            </w:r>
          </w:p>
          <w:p w14:paraId="1F51CD3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Biegła obsługa komputera (środowisko Windows)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20397E36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MS Excel na poziomie zaawansowanym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58AB93F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Umiejętność formatowania i składania dokumentów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4957527A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Doświadczenie w zakresie wykonywania grafiki, w tym grafiki webowej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3603E890" w14:textId="77777777" w:rsidR="0043197C" w:rsidRPr="00DF2902" w:rsidRDefault="0043197C" w:rsidP="00614E87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Znajomość zasad kompozycji i łączenia kolorów</w:t>
            </w:r>
            <w:r w:rsidR="00582B11" w:rsidRPr="00DF2902">
              <w:rPr>
                <w:b w:val="0"/>
                <w:sz w:val="23"/>
                <w:szCs w:val="23"/>
              </w:rPr>
              <w:t>;</w:t>
            </w:r>
          </w:p>
          <w:p w14:paraId="78E02228" w14:textId="77777777" w:rsidR="003C0B56" w:rsidRPr="00EA0AB9" w:rsidRDefault="0043197C" w:rsidP="003C0B56">
            <w:pPr>
              <w:pStyle w:val="Akapitzlist"/>
              <w:numPr>
                <w:ilvl w:val="0"/>
                <w:numId w:val="17"/>
              </w:numPr>
              <w:jc w:val="both"/>
              <w:rPr>
                <w:b w:val="0"/>
                <w:sz w:val="24"/>
                <w:szCs w:val="24"/>
              </w:rPr>
            </w:pPr>
            <w:r w:rsidRPr="00DF2902">
              <w:rPr>
                <w:b w:val="0"/>
                <w:sz w:val="23"/>
                <w:szCs w:val="23"/>
              </w:rPr>
              <w:t>Dobra orientacja w zakresie trendów w grafice wizualizacyjnej, w tym stron www.</w:t>
            </w:r>
          </w:p>
          <w:p w14:paraId="4EFDB8C6" w14:textId="2E1F111C" w:rsidR="003C0B56" w:rsidRPr="00EA0AB9" w:rsidRDefault="003C0B56" w:rsidP="00EA0AB9">
            <w:pPr>
              <w:pStyle w:val="Akapitzlist"/>
              <w:numPr>
                <w:ilvl w:val="0"/>
                <w:numId w:val="25"/>
              </w:numPr>
              <w:jc w:val="both"/>
              <w:rPr>
                <w:b w:val="0"/>
                <w:sz w:val="24"/>
                <w:szCs w:val="24"/>
              </w:rPr>
            </w:pPr>
            <w:r w:rsidRPr="00EA0AB9">
              <w:rPr>
                <w:sz w:val="24"/>
                <w:szCs w:val="24"/>
              </w:rPr>
              <w:t xml:space="preserve"> Na potwierdzenie posiadania ww. kwalifikacji Wykonawca załączy do oferty dokumenty, o których mowa w pkt VII</w:t>
            </w:r>
          </w:p>
        </w:tc>
      </w:tr>
      <w:tr w:rsidR="0058310C" w:rsidRPr="0069464A" w14:paraId="01043976" w14:textId="77777777" w:rsidTr="00861C64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83CD6AA" w14:textId="77777777" w:rsidR="0058310C" w:rsidRPr="002F2E81" w:rsidRDefault="0058310C" w:rsidP="0058310C">
            <w:pPr>
              <w:ind w:left="0"/>
              <w:rPr>
                <w:sz w:val="24"/>
                <w:szCs w:val="24"/>
              </w:rPr>
            </w:pPr>
            <w:r w:rsidRPr="002F2E81">
              <w:rPr>
                <w:sz w:val="24"/>
                <w:szCs w:val="24"/>
              </w:rPr>
              <w:t>IV. KWALIFIKACJE POŻĄDANE (ich spełnienie stanowić będzie dodatkowy atut oferty na etapie oceny lub preselekcji)</w:t>
            </w:r>
            <w:r w:rsidR="000504CE">
              <w:rPr>
                <w:sz w:val="24"/>
                <w:szCs w:val="24"/>
              </w:rPr>
              <w:br/>
            </w:r>
            <w:r w:rsidR="000504CE" w:rsidRPr="00DF2902">
              <w:rPr>
                <w:b w:val="0"/>
                <w:sz w:val="23"/>
                <w:szCs w:val="23"/>
              </w:rPr>
              <w:t>Nie dotyczy</w:t>
            </w:r>
          </w:p>
        </w:tc>
      </w:tr>
      <w:tr w:rsidR="0058310C" w:rsidRPr="0069464A" w14:paraId="5C86AE6D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A1D2775" w14:textId="12B1A000" w:rsidR="0058310C" w:rsidRPr="00DF2902" w:rsidRDefault="0058310C" w:rsidP="0058310C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sz w:val="23"/>
                <w:szCs w:val="23"/>
              </w:rPr>
              <w:t>1. Przedmiotem</w:t>
            </w:r>
            <w:r w:rsidRPr="00DF2902">
              <w:rPr>
                <w:rFonts w:asciiTheme="minorHAnsi" w:hAnsiTheme="minorHAnsi"/>
                <w:sz w:val="23"/>
                <w:szCs w:val="23"/>
              </w:rPr>
              <w:t xml:space="preserve"> zamówienia jest 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świadczenie usług</w:t>
            </w:r>
            <w:r w:rsidR="00E5591F" w:rsidRPr="00E5591F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i specjalisty ds. wizualizacji danych  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w zakresie</w:t>
            </w:r>
            <w:r w:rsidR="009D0769"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 m.in.</w:t>
            </w: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:</w:t>
            </w:r>
          </w:p>
          <w:p w14:paraId="6B7F60D6" w14:textId="684B04E9" w:rsidR="0058310C" w:rsidRPr="00DF2902" w:rsidRDefault="00012121" w:rsidP="0058310C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b w:val="0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>oprawy graficznej raportów, statystyk i analiz realizowanych w ramach działań Migracyjnego Centrum Analitycznego;</w:t>
            </w:r>
            <w:r w:rsidRPr="00DF2902" w:rsidDel="00012121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</w:rPr>
              <w:t xml:space="preserve"> </w:t>
            </w:r>
          </w:p>
          <w:p w14:paraId="10B2D2F7" w14:textId="56823B27" w:rsidR="0058310C" w:rsidRPr="00DF2902" w:rsidRDefault="00012121" w:rsidP="0058310C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b w:val="0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przygotowania projektu logotypu MCA; </w:t>
            </w:r>
          </w:p>
          <w:p w14:paraId="3754081A" w14:textId="5D24322A" w:rsidR="0058310C" w:rsidRPr="00DF2902" w:rsidRDefault="0058310C" w:rsidP="0058310C">
            <w:pPr>
              <w:pStyle w:val="Default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b w:val="0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prac </w:t>
            </w:r>
            <w:r w:rsidR="00012121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>nad</w:t>
            </w:r>
            <w:r w:rsidR="0091011E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 stroną internetową</w:t>
            </w:r>
            <w:r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 xml:space="preserve"> MCA</w:t>
            </w:r>
            <w:r w:rsidR="00012121" w:rsidRPr="00DF2902">
              <w:rPr>
                <w:rFonts w:asciiTheme="minorHAnsi" w:hAnsiTheme="minorHAnsi" w:cstheme="minorHAnsi"/>
                <w:b w:val="0"/>
                <w:sz w:val="23"/>
                <w:szCs w:val="23"/>
              </w:rPr>
              <w:t>.</w:t>
            </w:r>
          </w:p>
          <w:p w14:paraId="2DC79407" w14:textId="77777777" w:rsidR="0058310C" w:rsidRPr="000D534F" w:rsidRDefault="0067777D" w:rsidP="00042A57">
            <w:pPr>
              <w:pStyle w:val="Default"/>
              <w:rPr>
                <w:b w:val="0"/>
                <w:bCs w:val="0"/>
                <w:u w:val="single"/>
              </w:rPr>
            </w:pPr>
            <w:r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  <w:u w:val="single"/>
              </w:rPr>
              <w:t xml:space="preserve">Szczegółowy opis przedmiotu </w:t>
            </w:r>
            <w:r w:rsidR="00042A57" w:rsidRPr="00DF2902">
              <w:rPr>
                <w:rFonts w:asciiTheme="minorHAnsi" w:hAnsiTheme="minorHAnsi" w:cstheme="minorHAnsi"/>
                <w:b w:val="0"/>
                <w:bCs w:val="0"/>
                <w:sz w:val="23"/>
                <w:szCs w:val="23"/>
                <w:u w:val="single"/>
              </w:rPr>
              <w:t xml:space="preserve">zamówienia zawiera </w:t>
            </w:r>
            <w:r w:rsidR="00042A57" w:rsidRPr="00DF2902">
              <w:rPr>
                <w:rFonts w:asciiTheme="minorHAnsi" w:hAnsiTheme="minorHAnsi" w:cstheme="minorHAnsi"/>
                <w:bCs w:val="0"/>
                <w:sz w:val="23"/>
                <w:szCs w:val="23"/>
                <w:u w:val="single"/>
              </w:rPr>
              <w:t>Załącznik nr 1.</w:t>
            </w:r>
            <w:r w:rsidR="00042A57" w:rsidRPr="000D534F">
              <w:rPr>
                <w:rFonts w:asciiTheme="minorHAnsi" w:hAnsiTheme="minorHAnsi" w:cstheme="minorHAnsi"/>
                <w:bCs w:val="0"/>
                <w:u w:val="single"/>
              </w:rPr>
              <w:t xml:space="preserve"> </w:t>
            </w:r>
          </w:p>
        </w:tc>
      </w:tr>
      <w:tr w:rsidR="0058310C" w:rsidRPr="0069464A" w14:paraId="335303EB" w14:textId="77777777" w:rsidTr="00861C64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5DE7C4A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 xml:space="preserve">V. KRYTERIA </w:t>
            </w:r>
            <w:r>
              <w:rPr>
                <w:sz w:val="24"/>
                <w:szCs w:val="24"/>
              </w:rPr>
              <w:t>PRESELEKCJI (w postępowaniu dwuetapowym beneficjent określa wg jakich kryteriów sporządzi listę kandydatów, których zaprosi do dalszego etapu)</w:t>
            </w:r>
          </w:p>
        </w:tc>
      </w:tr>
      <w:tr w:rsidR="0058310C" w:rsidRPr="0069464A" w14:paraId="6155C6AD" w14:textId="77777777" w:rsidTr="00EF7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12CA0A77" w14:textId="77777777" w:rsidR="000504CE" w:rsidRPr="00DF2902" w:rsidRDefault="001619F7" w:rsidP="000504CE">
            <w:pPr>
              <w:pStyle w:val="Default"/>
              <w:rPr>
                <w:rFonts w:asciiTheme="minorHAnsi" w:hAnsiTheme="minorHAnsi" w:cstheme="minorHAnsi"/>
                <w:b w:val="0"/>
                <w:color w:val="auto"/>
                <w:sz w:val="23"/>
                <w:szCs w:val="23"/>
              </w:rPr>
            </w:pPr>
            <w:r w:rsidRPr="00DF2902">
              <w:rPr>
                <w:rFonts w:asciiTheme="minorHAnsi" w:hAnsiTheme="minorHAnsi" w:cstheme="minorHAnsi"/>
                <w:b w:val="0"/>
                <w:color w:val="auto"/>
                <w:sz w:val="23"/>
                <w:szCs w:val="23"/>
              </w:rPr>
              <w:t>Nie dotyczy</w:t>
            </w:r>
          </w:p>
          <w:p w14:paraId="6C0044A1" w14:textId="77777777" w:rsidR="0058310C" w:rsidRPr="00E61D69" w:rsidRDefault="0058310C" w:rsidP="0058310C">
            <w:pPr>
              <w:ind w:left="0"/>
              <w:rPr>
                <w:sz w:val="24"/>
                <w:szCs w:val="24"/>
              </w:rPr>
            </w:pPr>
          </w:p>
        </w:tc>
      </w:tr>
      <w:tr w:rsidR="0058310C" w:rsidRPr="0069464A" w14:paraId="37DEDF4B" w14:textId="77777777" w:rsidTr="00861C6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2B3D428" w14:textId="77777777" w:rsidR="0058310C" w:rsidRPr="0081562F" w:rsidRDefault="0058310C" w:rsidP="0058310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VI. KRYTERIA OCENY OFERT (w tym kryteria oceny podczas rozmowy kwalifikacyjnej, jeżeli dotyczy) </w:t>
            </w:r>
          </w:p>
        </w:tc>
      </w:tr>
      <w:tr w:rsidR="00B15BF3" w:rsidRPr="0069464A" w14:paraId="03BB6E64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7C291523" w14:textId="77777777" w:rsidR="00B15BF3" w:rsidRPr="00DF2902" w:rsidRDefault="00B15BF3" w:rsidP="000C624F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  <w:u w:val="single"/>
              </w:rPr>
            </w:pP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1. cena </w:t>
            </w:r>
            <w:r w:rsidR="00313F51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50</w:t>
            </w:r>
            <w:r w:rsidR="00313F51" w:rsidRPr="00DF2902" w:rsidDel="00313F51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 </w:t>
            </w: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%</w:t>
            </w:r>
          </w:p>
          <w:p w14:paraId="4F1CD833" w14:textId="77777777" w:rsidR="00B15BF3" w:rsidRPr="00DF2902" w:rsidRDefault="00B15BF3" w:rsidP="000C624F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punkty w kryterium będą przyznawane zgodnie z poniższ</w:t>
            </w:r>
            <w:r w:rsidR="00193B73" w:rsidRPr="00DF2902">
              <w:rPr>
                <w:rFonts w:cstheme="minorHAnsi"/>
                <w:b w:val="0"/>
                <w:sz w:val="23"/>
                <w:szCs w:val="23"/>
              </w:rPr>
              <w:t>ą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metodą:</w:t>
            </w:r>
          </w:p>
          <w:p w14:paraId="209EF95E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        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Cn</w:t>
            </w:r>
            <w:proofErr w:type="spellEnd"/>
          </w:p>
          <w:p w14:paraId="0DD140A7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lastRenderedPageBreak/>
              <w:t>C         = -----------------     x  50</w:t>
            </w:r>
            <w:r w:rsidR="003F205C" w:rsidRPr="00DF2902">
              <w:rPr>
                <w:rFonts w:cstheme="minorHAnsi"/>
                <w:sz w:val="23"/>
                <w:szCs w:val="23"/>
              </w:rPr>
              <w:t xml:space="preserve">, 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gdzie:</w:t>
            </w:r>
          </w:p>
          <w:p w14:paraId="2FA9EE4E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       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Cb</w:t>
            </w:r>
            <w:proofErr w:type="spellEnd"/>
          </w:p>
          <w:p w14:paraId="2528038C" w14:textId="77777777" w:rsidR="00193B73" w:rsidRPr="00DF2902" w:rsidRDefault="00193B73" w:rsidP="00313F51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</w:p>
          <w:p w14:paraId="0B1CEA34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C - ilość punktów za kryterium cena,</w:t>
            </w:r>
          </w:p>
          <w:p w14:paraId="6F518648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Cn</w:t>
            </w:r>
            <w:proofErr w:type="spellEnd"/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- najniższa cena spośród ofert nieodrzuconych,</w:t>
            </w:r>
          </w:p>
          <w:p w14:paraId="25997D9B" w14:textId="77777777" w:rsidR="00313F51" w:rsidRPr="00DF2902" w:rsidRDefault="00313F51" w:rsidP="00313F51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</w:t>
            </w:r>
            <w:proofErr w:type="spellStart"/>
            <w:r w:rsidRPr="00DF2902">
              <w:rPr>
                <w:rFonts w:cstheme="minorHAnsi"/>
                <w:b w:val="0"/>
                <w:sz w:val="23"/>
                <w:szCs w:val="23"/>
              </w:rPr>
              <w:t>Cb</w:t>
            </w:r>
            <w:proofErr w:type="spellEnd"/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- cena oferty badanej,</w:t>
            </w:r>
          </w:p>
          <w:p w14:paraId="0C746A1F" w14:textId="77777777" w:rsidR="00E71248" w:rsidRPr="00DF2902" w:rsidRDefault="00313F51" w:rsidP="000C624F">
            <w:pPr>
              <w:pStyle w:val="Akapitzlist"/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      50 - waga kryterium.</w:t>
            </w:r>
          </w:p>
          <w:p w14:paraId="6ADC10AD" w14:textId="77777777" w:rsidR="00DF2902" w:rsidRPr="00DF2902" w:rsidRDefault="00B15BF3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2.</w:t>
            </w:r>
            <w:r w:rsidR="00E71248" w:rsidRPr="00DF2902">
              <w:rPr>
                <w:rFonts w:cstheme="minorHAnsi"/>
                <w:b w:val="0"/>
                <w:sz w:val="23"/>
                <w:szCs w:val="23"/>
              </w:rPr>
              <w:t xml:space="preserve"> </w:t>
            </w:r>
            <w:r w:rsidR="00107304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Udokumentowane d</w:t>
            </w:r>
            <w:r w:rsidR="003F205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oświadczenie</w:t>
            </w:r>
            <w:r w:rsidR="003F205C" w:rsidRPr="00DF2902">
              <w:rPr>
                <w:rFonts w:cstheme="minorHAnsi"/>
                <w:b w:val="0"/>
                <w:sz w:val="23"/>
                <w:szCs w:val="23"/>
              </w:rPr>
              <w:t xml:space="preserve"> w zakresie wykonywania grafiki, w tym grafiki webowej </w:t>
            </w:r>
            <w:r w:rsidR="003F205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20%</w:t>
            </w:r>
            <w:r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.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P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unkty będą przyznawane </w:t>
            </w:r>
            <w:r w:rsidR="006B1F02" w:rsidRPr="00DF2902">
              <w:rPr>
                <w:rFonts w:cstheme="minorHAnsi"/>
                <w:b w:val="0"/>
                <w:sz w:val="23"/>
                <w:szCs w:val="23"/>
              </w:rPr>
              <w:t xml:space="preserve"> według liczby zrealizowanych projektów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>, zgodnie z informacją wynikającą z dołączon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>ego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 xml:space="preserve"> do oferty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portfolio, ewentualnie z</w:t>
            </w:r>
            <w:r w:rsidR="002E69B1" w:rsidRPr="00DF2902">
              <w:rPr>
                <w:rFonts w:cstheme="minorHAnsi"/>
                <w:b w:val="0"/>
                <w:sz w:val="23"/>
                <w:szCs w:val="23"/>
              </w:rPr>
              <w:t xml:space="preserve"> referencji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 xml:space="preserve"> 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>:</w:t>
            </w:r>
          </w:p>
          <w:p w14:paraId="512CCD7B" w14:textId="370235F0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3-6  – 5 pkt</w:t>
            </w:r>
          </w:p>
          <w:p w14:paraId="3ED3C9D7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7-10 – 10 pkt</w:t>
            </w:r>
          </w:p>
          <w:p w14:paraId="5DF314FF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11-14 – 15 pkt</w:t>
            </w:r>
          </w:p>
          <w:p w14:paraId="517956F3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&gt;15 – 20 pkt</w:t>
            </w:r>
          </w:p>
          <w:p w14:paraId="370979BA" w14:textId="77777777" w:rsidR="006B1F02" w:rsidRPr="00DF2902" w:rsidRDefault="006B1F02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3. </w:t>
            </w:r>
            <w:r w:rsidR="00162B2A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Test </w:t>
            </w:r>
            <w:r w:rsidR="002E69B1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>umiejętności</w:t>
            </w:r>
            <w:r w:rsidR="00FA6C2C" w:rsidRPr="00DF2902">
              <w:rPr>
                <w:rFonts w:cstheme="minorHAnsi"/>
                <w:b w:val="0"/>
                <w:sz w:val="23"/>
                <w:szCs w:val="23"/>
                <w:u w:val="single"/>
              </w:rPr>
              <w:t xml:space="preserve"> 30%</w:t>
            </w:r>
          </w:p>
          <w:p w14:paraId="018F990F" w14:textId="77777777" w:rsidR="00162B2A" w:rsidRPr="00DF2902" w:rsidRDefault="00162B2A" w:rsidP="006B1F02">
            <w:pPr>
              <w:ind w:left="0"/>
              <w:jc w:val="both"/>
              <w:rPr>
                <w:rFonts w:cstheme="minorHAnsi"/>
                <w:bCs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punkty w kryterium będą przyznawane według następujących elementów:</w:t>
            </w:r>
          </w:p>
          <w:p w14:paraId="7CEF88AC" w14:textId="77777777" w:rsidR="00162B2A" w:rsidRPr="00DF2902" w:rsidRDefault="00162B2A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wykorzystanie oprogramowania graficznego – 5 pkt</w:t>
            </w:r>
          </w:p>
          <w:p w14:paraId="0C5B1F7B" w14:textId="77777777" w:rsidR="00162B2A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język angielski – 5 pkt</w:t>
            </w:r>
          </w:p>
          <w:p w14:paraId="1ED36D67" w14:textId="77777777" w:rsidR="00FA6C2C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obsługa komputera i MS Excel – 5 pkt</w:t>
            </w:r>
          </w:p>
          <w:p w14:paraId="3018D958" w14:textId="77777777" w:rsidR="00FA6C2C" w:rsidRPr="00DF2902" w:rsidRDefault="00FA6C2C" w:rsidP="00162B2A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formatowanie i składanie dokumentów – 5 pkt</w:t>
            </w:r>
          </w:p>
          <w:p w14:paraId="4456BF0A" w14:textId="77777777" w:rsidR="00974526" w:rsidRPr="00DF2902" w:rsidRDefault="00FA6C2C" w:rsidP="00974526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>znajomość zasad kompozycji i  łączenia kolorów – 5 pkt</w:t>
            </w:r>
          </w:p>
          <w:p w14:paraId="4EEBB3B4" w14:textId="6EFD1937" w:rsidR="00193B73" w:rsidRPr="00DF2902" w:rsidRDefault="00193B73" w:rsidP="00974526">
            <w:pPr>
              <w:pStyle w:val="Akapitzlist"/>
              <w:numPr>
                <w:ilvl w:val="0"/>
                <w:numId w:val="18"/>
              </w:numPr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b w:val="0"/>
                <w:sz w:val="23"/>
                <w:szCs w:val="23"/>
              </w:rPr>
              <w:t xml:space="preserve">wykorzystanie najnowszych trendów w grafice wizualizacyjnej </w:t>
            </w:r>
            <w:r w:rsidR="00107304" w:rsidRPr="00DF2902">
              <w:rPr>
                <w:rFonts w:cstheme="minorHAnsi"/>
                <w:b w:val="0"/>
                <w:sz w:val="23"/>
                <w:szCs w:val="23"/>
              </w:rPr>
              <w:t>– 5 pkt</w:t>
            </w:r>
            <w:r w:rsidRPr="00DF2902">
              <w:rPr>
                <w:rFonts w:cstheme="minorHAnsi"/>
                <w:b w:val="0"/>
                <w:sz w:val="23"/>
                <w:szCs w:val="23"/>
              </w:rPr>
              <w:t>.</w:t>
            </w:r>
          </w:p>
          <w:p w14:paraId="4359EEC3" w14:textId="77777777" w:rsidR="00676795" w:rsidRPr="00DF2902" w:rsidRDefault="00676795" w:rsidP="00676795">
            <w:pPr>
              <w:jc w:val="both"/>
              <w:rPr>
                <w:rFonts w:cstheme="minorHAnsi"/>
                <w:b w:val="0"/>
                <w:bCs w:val="0"/>
                <w:sz w:val="23"/>
                <w:szCs w:val="23"/>
              </w:rPr>
            </w:pPr>
          </w:p>
          <w:p w14:paraId="6C2977AB" w14:textId="77777777" w:rsidR="00676795" w:rsidRPr="00DF2902" w:rsidRDefault="00676795" w:rsidP="00E71248">
            <w:pPr>
              <w:ind w:left="0"/>
              <w:jc w:val="both"/>
              <w:rPr>
                <w:rFonts w:cstheme="minorHAnsi"/>
                <w:b w:val="0"/>
                <w:sz w:val="23"/>
                <w:szCs w:val="23"/>
              </w:rPr>
            </w:pPr>
            <w:r w:rsidRPr="00DF2902">
              <w:rPr>
                <w:rFonts w:cstheme="minorHAnsi"/>
                <w:sz w:val="23"/>
                <w:szCs w:val="23"/>
              </w:rPr>
              <w:t>Suma wszystkich powyższych kryteriów będzie podstawą wyboru najkorzystniejszej oferty. Łącznie maksymalna ilość punktów do otrzymania wynosi 100.</w:t>
            </w:r>
          </w:p>
          <w:p w14:paraId="0DE0CA3E" w14:textId="77777777" w:rsidR="00B15BF3" w:rsidRPr="00DF2902" w:rsidRDefault="00B15BF3" w:rsidP="000C624F">
            <w:pPr>
              <w:ind w:left="360"/>
              <w:jc w:val="both"/>
              <w:rPr>
                <w:rFonts w:cstheme="minorHAnsi"/>
                <w:b w:val="0"/>
                <w:sz w:val="23"/>
                <w:szCs w:val="23"/>
              </w:rPr>
            </w:pPr>
          </w:p>
        </w:tc>
      </w:tr>
      <w:tr w:rsidR="00B15BF3" w:rsidRPr="0069464A" w14:paraId="6EA257E1" w14:textId="77777777" w:rsidTr="00861C64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88698D7" w14:textId="77777777" w:rsidR="00B15BF3" w:rsidRPr="0081562F" w:rsidRDefault="00B15BF3" w:rsidP="00B15BF3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lastRenderedPageBreak/>
              <w:t>V</w:t>
            </w:r>
            <w:r>
              <w:rPr>
                <w:sz w:val="24"/>
                <w:szCs w:val="24"/>
              </w:rPr>
              <w:t>II</w:t>
            </w:r>
            <w:r w:rsidRPr="0081562F">
              <w:rPr>
                <w:sz w:val="24"/>
                <w:szCs w:val="24"/>
              </w:rPr>
              <w:t>. TERMIN I SPOSÓB SKŁADANIA OFERT</w:t>
            </w:r>
            <w:r>
              <w:rPr>
                <w:sz w:val="24"/>
                <w:szCs w:val="24"/>
              </w:rPr>
              <w:t xml:space="preserve"> (w tym wykaz wymaganych oświadczeń </w:t>
            </w:r>
            <w:r>
              <w:rPr>
                <w:sz w:val="24"/>
                <w:szCs w:val="24"/>
              </w:rPr>
              <w:br/>
              <w:t>i dokumentów)</w:t>
            </w:r>
          </w:p>
        </w:tc>
      </w:tr>
      <w:tr w:rsidR="00B15BF3" w:rsidRPr="0069464A" w14:paraId="011F508B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5124288" w14:textId="4353E0AA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Ofertę należy złożyć wg wzoru formularza ofertowego stanowiącego </w:t>
            </w:r>
            <w:r w:rsidRPr="00DF2902">
              <w:rPr>
                <w:sz w:val="23"/>
                <w:szCs w:val="23"/>
              </w:rPr>
              <w:t>Załącznik nr 2</w:t>
            </w:r>
            <w:r w:rsidRPr="00DF2902">
              <w:rPr>
                <w:b w:val="0"/>
                <w:sz w:val="23"/>
                <w:szCs w:val="23"/>
              </w:rPr>
              <w:t>.</w:t>
            </w:r>
          </w:p>
          <w:p w14:paraId="088F358C" w14:textId="03DEAA3C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W ofercie należy podać cenę brutto za miesiąc wykonywania usług</w:t>
            </w:r>
            <w:r w:rsidR="005635E2" w:rsidRPr="00DF2902">
              <w:rPr>
                <w:b w:val="0"/>
                <w:sz w:val="23"/>
                <w:szCs w:val="23"/>
              </w:rPr>
              <w:t xml:space="preserve"> (max. do 100 godzin miesięcznie)</w:t>
            </w:r>
            <w:r w:rsidRPr="00DF2902">
              <w:rPr>
                <w:b w:val="0"/>
                <w:sz w:val="23"/>
                <w:szCs w:val="23"/>
              </w:rPr>
              <w:t>. Kalkulując cenę brutto należy mieć na uwadze, że faktycznie otrzymywana wartość wynagrodzenia będzie pomniejszona o obowiązkowe potrącenia i podatki.</w:t>
            </w:r>
          </w:p>
          <w:p w14:paraId="7906030A" w14:textId="1035766C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Do oferty należy dołączyć następujące dokumenty:</w:t>
            </w:r>
          </w:p>
          <w:p w14:paraId="76AF85E6" w14:textId="77777777" w:rsidR="00107304" w:rsidRPr="00DF2902" w:rsidRDefault="00107304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skan świadectwa lub dyplomu na potwierdzenie wykształcenia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46B0BEB7" w14:textId="77777777" w:rsidR="00107304" w:rsidRPr="00DF2902" w:rsidRDefault="00107304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skan świadectwa lub dyplomu na potwierdzenie przeszkolenia w zakresie grafiki komputerowej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05915D8F" w14:textId="1778AA8C" w:rsidR="00107304" w:rsidRPr="00DF2902" w:rsidRDefault="00E829A6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 xml:space="preserve">listy motywacyjny, </w:t>
            </w:r>
            <w:r w:rsidR="00107304" w:rsidRPr="00DF2902">
              <w:rPr>
                <w:b w:val="0"/>
                <w:bCs w:val="0"/>
                <w:sz w:val="23"/>
                <w:szCs w:val="23"/>
              </w:rPr>
              <w:t>portfolio zawierające elementy CV oraz prezentację doświadczenia i umiejętności, szczególnie w zakresie wymienionym w pkt III (oprogramowanie graficzne, język angielski, obsługa komputera, MS Excel, formatowanie i składanie dokumentów, zasady kompozycji i łączenia kolorów)</w:t>
            </w:r>
            <w:r w:rsidR="00582B11" w:rsidRPr="00DF2902">
              <w:rPr>
                <w:b w:val="0"/>
                <w:bCs w:val="0"/>
                <w:sz w:val="23"/>
                <w:szCs w:val="23"/>
              </w:rPr>
              <w:t>;</w:t>
            </w:r>
          </w:p>
          <w:p w14:paraId="34BED9B8" w14:textId="77777777" w:rsidR="00843D46" w:rsidRPr="00DF2902" w:rsidRDefault="00582B11" w:rsidP="00311FC7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>o</w:t>
            </w:r>
            <w:r w:rsidR="00843D46" w:rsidRPr="00DF2902">
              <w:rPr>
                <w:b w:val="0"/>
                <w:bCs w:val="0"/>
                <w:sz w:val="23"/>
                <w:szCs w:val="23"/>
              </w:rPr>
              <w:t xml:space="preserve">świadczenie potwierdzające </w:t>
            </w:r>
            <w:r w:rsidRPr="00DF2902">
              <w:rPr>
                <w:b w:val="0"/>
                <w:bCs w:val="0"/>
                <w:sz w:val="23"/>
                <w:szCs w:val="23"/>
              </w:rPr>
              <w:t xml:space="preserve">brak 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>zaangażowani</w:t>
            </w:r>
            <w:r w:rsidRPr="00DF2902">
              <w:rPr>
                <w:b w:val="0"/>
                <w:bCs w:val="0"/>
                <w:sz w:val="23"/>
                <w:szCs w:val="23"/>
              </w:rPr>
              <w:t>a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zawodowe</w:t>
            </w:r>
            <w:r w:rsidRPr="00DF2902">
              <w:rPr>
                <w:b w:val="0"/>
                <w:bCs w:val="0"/>
                <w:sz w:val="23"/>
                <w:szCs w:val="23"/>
              </w:rPr>
              <w:t>go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w realizację wszystkich projektów finansowanych z FAMI oraz działań finansowanych z innych źródeł, w tym środków własnych Beneficjenta i innych podmiotów, </w:t>
            </w:r>
            <w:r w:rsidRPr="00DF2902">
              <w:rPr>
                <w:b w:val="0"/>
                <w:bCs w:val="0"/>
                <w:sz w:val="23"/>
                <w:szCs w:val="23"/>
              </w:rPr>
              <w:t>w wysokości wyższej niż</w:t>
            </w:r>
            <w:r w:rsidR="00031D5B" w:rsidRPr="00DF2902">
              <w:rPr>
                <w:b w:val="0"/>
                <w:bCs w:val="0"/>
                <w:sz w:val="23"/>
                <w:szCs w:val="23"/>
              </w:rPr>
              <w:t xml:space="preserve"> 240 godzin miesięcznie (w tym zaangażowanie rozliczane w ramach kosztów pośrednich</w:t>
            </w:r>
            <w:r w:rsidRPr="00DF2902">
              <w:rPr>
                <w:b w:val="0"/>
                <w:bCs w:val="0"/>
                <w:sz w:val="23"/>
                <w:szCs w:val="23"/>
              </w:rPr>
              <w:t>);</w:t>
            </w:r>
          </w:p>
          <w:p w14:paraId="18B3261D" w14:textId="77777777" w:rsidR="00582B11" w:rsidRPr="00DF2902" w:rsidRDefault="00582B11" w:rsidP="00582B11">
            <w:pPr>
              <w:pStyle w:val="Akapitzlist"/>
              <w:numPr>
                <w:ilvl w:val="0"/>
                <w:numId w:val="14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bCs w:val="0"/>
                <w:sz w:val="23"/>
                <w:szCs w:val="23"/>
              </w:rPr>
              <w:t xml:space="preserve">fakultatywnie – referencje. </w:t>
            </w:r>
          </w:p>
          <w:p w14:paraId="2BC9D7D7" w14:textId="6E0CD0AB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Oferta musi być sporządzona w języku polskim;</w:t>
            </w:r>
          </w:p>
          <w:p w14:paraId="796A1A82" w14:textId="7CAE1C3D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Oferta musi być czytelna;</w:t>
            </w:r>
          </w:p>
          <w:p w14:paraId="7687F166" w14:textId="1B42122F" w:rsidR="00B15BF3" w:rsidRPr="00DF2902" w:rsidRDefault="00B15BF3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Ofertę należy złożyć w terminie do dnia </w:t>
            </w:r>
            <w:r w:rsidR="000653E0" w:rsidRPr="000653E0">
              <w:rPr>
                <w:sz w:val="23"/>
                <w:szCs w:val="23"/>
              </w:rPr>
              <w:t>18 sierpnia 2021</w:t>
            </w:r>
            <w:r w:rsidRPr="00DF2902">
              <w:rPr>
                <w:sz w:val="23"/>
                <w:szCs w:val="23"/>
              </w:rPr>
              <w:t xml:space="preserve"> </w:t>
            </w:r>
            <w:bookmarkStart w:id="0" w:name="_GoBack"/>
            <w:bookmarkEnd w:id="0"/>
            <w:r w:rsidRPr="00DF2902">
              <w:rPr>
                <w:sz w:val="23"/>
                <w:szCs w:val="23"/>
              </w:rPr>
              <w:t>r.</w:t>
            </w:r>
            <w:r w:rsidRPr="00DF2902">
              <w:rPr>
                <w:b w:val="0"/>
                <w:sz w:val="23"/>
                <w:szCs w:val="23"/>
              </w:rPr>
              <w:t xml:space="preserve"> do godz. 23:59.</w:t>
            </w:r>
          </w:p>
          <w:p w14:paraId="5844BFC7" w14:textId="77777777" w:rsidR="00B15BF3" w:rsidRPr="00EA0AB9" w:rsidRDefault="00B15BF3" w:rsidP="00EA0AB9">
            <w:pPr>
              <w:pStyle w:val="Akapitzlist"/>
              <w:jc w:val="both"/>
              <w:rPr>
                <w:rStyle w:val="Hipercze"/>
                <w:rFonts w:cs="Calibri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sz w:val="23"/>
                <w:szCs w:val="23"/>
              </w:rPr>
              <w:lastRenderedPageBreak/>
              <w:t xml:space="preserve">w formie skanu pocztą elektroniczną na adres </w:t>
            </w:r>
            <w:hyperlink r:id="rId9" w:history="1">
              <w:r w:rsidRPr="00EA0AB9">
                <w:rPr>
                  <w:rStyle w:val="Hipercze"/>
                  <w:rFonts w:cs="Calibri"/>
                  <w:b w:val="0"/>
                  <w:sz w:val="23"/>
                  <w:szCs w:val="23"/>
                  <w:lang w:eastAsia="pl-PL"/>
                </w:rPr>
                <w:t>fundusze@udsc.gov.pl</w:t>
              </w:r>
            </w:hyperlink>
          </w:p>
          <w:p w14:paraId="607E1A85" w14:textId="7D0C6AA9" w:rsidR="00C079B8" w:rsidRPr="00EA0AB9" w:rsidRDefault="00C079B8" w:rsidP="00EA0AB9">
            <w:pPr>
              <w:pStyle w:val="Akapitzlist"/>
              <w:numPr>
                <w:ilvl w:val="0"/>
                <w:numId w:val="26"/>
              </w:numPr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t>W celu uzyskania punktów za kryterium określone w punkcie V</w:t>
            </w:r>
            <w:r w:rsidR="009E416B" w:rsidRPr="00EA0AB9">
              <w:rPr>
                <w:b w:val="0"/>
                <w:sz w:val="23"/>
                <w:szCs w:val="23"/>
              </w:rPr>
              <w:t>I</w:t>
            </w:r>
            <w:r w:rsidRPr="00EA0AB9">
              <w:rPr>
                <w:b w:val="0"/>
                <w:sz w:val="23"/>
                <w:szCs w:val="23"/>
              </w:rPr>
              <w:t xml:space="preserve">, podpunkt </w:t>
            </w:r>
            <w:r w:rsidR="009E416B" w:rsidRPr="00EA0AB9">
              <w:rPr>
                <w:b w:val="0"/>
                <w:sz w:val="23"/>
                <w:szCs w:val="23"/>
              </w:rPr>
              <w:t>3</w:t>
            </w:r>
            <w:r w:rsidRPr="00EA0AB9">
              <w:rPr>
                <w:b w:val="0"/>
                <w:sz w:val="23"/>
                <w:szCs w:val="23"/>
              </w:rPr>
              <w:t xml:space="preserve">, Oferent  musi przystąpić do testu umiejętności </w:t>
            </w:r>
            <w:r w:rsidR="0072711A" w:rsidRPr="00EA0AB9">
              <w:rPr>
                <w:b w:val="0"/>
                <w:sz w:val="23"/>
                <w:szCs w:val="23"/>
              </w:rPr>
              <w:t>online</w:t>
            </w:r>
            <w:r w:rsidR="009E416B" w:rsidRPr="00EA0AB9">
              <w:rPr>
                <w:b w:val="0"/>
                <w:sz w:val="23"/>
                <w:szCs w:val="23"/>
              </w:rPr>
              <w:t>,</w:t>
            </w:r>
            <w:r w:rsidR="00DF2902" w:rsidRPr="00EA0AB9">
              <w:rPr>
                <w:b w:val="0"/>
                <w:sz w:val="23"/>
                <w:szCs w:val="23"/>
              </w:rPr>
              <w:t xml:space="preserve"> </w:t>
            </w:r>
            <w:r w:rsidRPr="00EA0AB9">
              <w:rPr>
                <w:b w:val="0"/>
                <w:sz w:val="23"/>
                <w:szCs w:val="23"/>
              </w:rPr>
              <w:t>w terminie wskazanym przez Zamawiającego, o którym zostanie poinformowany pocztą elektroniczną i/lub telefonicznie</w:t>
            </w:r>
            <w:r w:rsidR="009E416B" w:rsidRPr="00EA0AB9">
              <w:rPr>
                <w:b w:val="0"/>
                <w:sz w:val="23"/>
                <w:szCs w:val="23"/>
              </w:rPr>
              <w:t>.</w:t>
            </w:r>
          </w:p>
          <w:p w14:paraId="60CC495D" w14:textId="1486213C" w:rsidR="00B15BF3" w:rsidRPr="00EA0AB9" w:rsidRDefault="00B15BF3" w:rsidP="00EA0AB9">
            <w:pPr>
              <w:pStyle w:val="Akapitzlist"/>
              <w:numPr>
                <w:ilvl w:val="0"/>
                <w:numId w:val="26"/>
              </w:numPr>
              <w:tabs>
                <w:tab w:val="left" w:pos="1440"/>
              </w:tabs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t>Zamawiający odrzuci ofertę:</w:t>
            </w:r>
          </w:p>
          <w:p w14:paraId="182767F4" w14:textId="78B5BCE1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złożoną po terminie;</w:t>
            </w:r>
          </w:p>
          <w:p w14:paraId="3ACBB616" w14:textId="6F1C0BE1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złożoną przez wykonawcę niespełniającego kwalifikacji wymaganych;</w:t>
            </w:r>
          </w:p>
          <w:p w14:paraId="3415378B" w14:textId="2200B897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 xml:space="preserve">niezgodną z treścią </w:t>
            </w:r>
            <w:r w:rsidR="003825CB" w:rsidRPr="00EA0AB9">
              <w:rPr>
                <w:b w:val="0"/>
                <w:i/>
                <w:sz w:val="23"/>
                <w:szCs w:val="23"/>
              </w:rPr>
              <w:t>ogłoszenia o zatrudnieniu</w:t>
            </w:r>
            <w:r w:rsidRPr="00EA0AB9">
              <w:rPr>
                <w:b w:val="0"/>
                <w:i/>
                <w:sz w:val="23"/>
                <w:szCs w:val="23"/>
              </w:rPr>
              <w:t>;</w:t>
            </w:r>
          </w:p>
          <w:p w14:paraId="2D00A943" w14:textId="10B64A75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zawierającą błędy nie będące oczywistymi omyłkami pisarskimi lub rachunkowymi;</w:t>
            </w:r>
          </w:p>
          <w:p w14:paraId="0D6A3A0C" w14:textId="3C531690" w:rsidR="00B15BF3" w:rsidRPr="00EA0AB9" w:rsidRDefault="00B15BF3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jeżeli cena oferty przekracza kwotę, którą zamawiający przeznaczył na realizację zamówienia;</w:t>
            </w:r>
          </w:p>
          <w:p w14:paraId="3F419582" w14:textId="2696E56E" w:rsidR="00737C8E" w:rsidRPr="00EA0AB9" w:rsidRDefault="003825CB" w:rsidP="00EA0AB9">
            <w:pPr>
              <w:pStyle w:val="Akapitzlist"/>
              <w:numPr>
                <w:ilvl w:val="0"/>
                <w:numId w:val="28"/>
              </w:numPr>
              <w:tabs>
                <w:tab w:val="left" w:pos="1440"/>
              </w:tabs>
              <w:jc w:val="both"/>
              <w:rPr>
                <w:b w:val="0"/>
                <w:bCs w:val="0"/>
                <w:i/>
                <w:sz w:val="23"/>
                <w:szCs w:val="23"/>
              </w:rPr>
            </w:pPr>
            <w:r w:rsidRPr="00EA0AB9">
              <w:rPr>
                <w:b w:val="0"/>
                <w:i/>
                <w:sz w:val="23"/>
                <w:szCs w:val="23"/>
              </w:rPr>
              <w:t>jeśli oferent nie przystąpi do testu umiejętności</w:t>
            </w:r>
            <w:r w:rsidR="002E69B1" w:rsidRPr="00EA0AB9">
              <w:rPr>
                <w:b w:val="0"/>
                <w:i/>
                <w:sz w:val="23"/>
                <w:szCs w:val="23"/>
              </w:rPr>
              <w:t xml:space="preserve"> we wskazanym terminie</w:t>
            </w:r>
            <w:r w:rsidR="00F91E25" w:rsidRPr="00EA0AB9">
              <w:rPr>
                <w:b w:val="0"/>
                <w:i/>
                <w:sz w:val="23"/>
                <w:szCs w:val="23"/>
              </w:rPr>
              <w:t>.</w:t>
            </w:r>
          </w:p>
          <w:p w14:paraId="52116A14" w14:textId="5C612AA3" w:rsidR="00B15BF3" w:rsidRPr="003C0B56" w:rsidRDefault="00B15BF3" w:rsidP="00EA0AB9">
            <w:pPr>
              <w:pStyle w:val="Akapitzlist"/>
              <w:numPr>
                <w:ilvl w:val="0"/>
                <w:numId w:val="26"/>
              </w:numPr>
              <w:tabs>
                <w:tab w:val="left" w:pos="1440"/>
              </w:tabs>
              <w:jc w:val="both"/>
              <w:rPr>
                <w:bCs w:val="0"/>
                <w:sz w:val="24"/>
                <w:szCs w:val="24"/>
              </w:rPr>
            </w:pPr>
            <w:r w:rsidRPr="00EA0AB9">
              <w:rPr>
                <w:b w:val="0"/>
                <w:sz w:val="23"/>
                <w:szCs w:val="23"/>
              </w:rPr>
              <w:t>Wykonawcy ponoszą wszelkie koszty własne związane z przygotowaniem i złożeniem oferty, niezależnie od wyniku postępowania.</w:t>
            </w:r>
          </w:p>
        </w:tc>
      </w:tr>
      <w:tr w:rsidR="00B15BF3" w:rsidRPr="0069464A" w14:paraId="2112B17E" w14:textId="77777777" w:rsidTr="00861C64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29619EB8" w14:textId="77777777" w:rsidR="00B15BF3" w:rsidRPr="0081562F" w:rsidRDefault="00B15BF3" w:rsidP="00B15BF3">
            <w:pPr>
              <w:ind w:left="0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lastRenderedPageBreak/>
              <w:t>VI</w:t>
            </w:r>
            <w:r>
              <w:rPr>
                <w:sz w:val="24"/>
                <w:szCs w:val="24"/>
              </w:rPr>
              <w:t>I</w:t>
            </w:r>
            <w:r w:rsidRPr="0081562F">
              <w:rPr>
                <w:sz w:val="24"/>
                <w:szCs w:val="24"/>
              </w:rPr>
              <w:t>I. INFORMACJE DOTYCZĄCE WYBORU OFERTY/OPIS SPOSOBU WYBORU OFERTY</w:t>
            </w:r>
          </w:p>
        </w:tc>
      </w:tr>
      <w:tr w:rsidR="00B15BF3" w:rsidRPr="0069464A" w14:paraId="748AC55E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652FFA09" w14:textId="77777777" w:rsidR="00B15BF3" w:rsidRPr="00DF2902" w:rsidRDefault="00B15BF3" w:rsidP="00B15BF3">
            <w:pPr>
              <w:ind w:left="0"/>
              <w:jc w:val="both"/>
              <w:rPr>
                <w:b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 xml:space="preserve">Oferta najkorzystniejsza zostanie wybrana spośród ofert niepodlegających odrzuceniu, </w:t>
            </w:r>
            <w:r w:rsidR="009E416B" w:rsidRPr="00DF2902">
              <w:rPr>
                <w:b w:val="0"/>
                <w:sz w:val="23"/>
                <w:szCs w:val="23"/>
              </w:rPr>
              <w:br/>
            </w:r>
            <w:r w:rsidRPr="00DF2902">
              <w:rPr>
                <w:b w:val="0"/>
                <w:sz w:val="23"/>
                <w:szCs w:val="23"/>
              </w:rPr>
              <w:t xml:space="preserve">na podstawie kryteriów wskazanych w punkcie VI. </w:t>
            </w:r>
          </w:p>
          <w:p w14:paraId="7C9829DC" w14:textId="77777777" w:rsidR="00B15BF3" w:rsidRPr="000C624F" w:rsidRDefault="00B15BF3" w:rsidP="00B15BF3">
            <w:pPr>
              <w:ind w:left="0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B15BF3" w:rsidRPr="0069464A" w14:paraId="69D16B79" w14:textId="77777777" w:rsidTr="00861C64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AC2AF72" w14:textId="77777777" w:rsidR="00B15BF3" w:rsidRPr="0081562F" w:rsidRDefault="00B15BF3" w:rsidP="00B15BF3">
            <w:pPr>
              <w:ind w:left="0"/>
              <w:jc w:val="both"/>
              <w:rPr>
                <w:sz w:val="24"/>
                <w:szCs w:val="24"/>
              </w:rPr>
            </w:pPr>
            <w:r w:rsidRPr="0081562F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X</w:t>
            </w:r>
            <w:r w:rsidRPr="0081562F">
              <w:rPr>
                <w:sz w:val="24"/>
                <w:szCs w:val="24"/>
              </w:rPr>
              <w:t>. DODATKOWE INFORMACJE/OSOBA UPRAWNIONA DO KONTAKTU</w:t>
            </w:r>
          </w:p>
        </w:tc>
      </w:tr>
      <w:tr w:rsidR="00B15BF3" w:rsidRPr="0072711A" w14:paraId="3FB7D39F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45CFE146" w14:textId="77777777" w:rsidR="00342A18" w:rsidRDefault="00B15BF3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>Dodatkowych informacji udziela</w:t>
            </w:r>
            <w:r w:rsidR="00342A18">
              <w:rPr>
                <w:sz w:val="23"/>
                <w:szCs w:val="23"/>
              </w:rPr>
              <w:t>:</w:t>
            </w:r>
          </w:p>
          <w:p w14:paraId="3F0BFE22" w14:textId="77777777" w:rsidR="00342A18" w:rsidRDefault="00342A18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>
              <w:rPr>
                <w:sz w:val="23"/>
                <w:szCs w:val="23"/>
              </w:rPr>
              <w:t>W kwestiach formalnych: Beata Car</w:t>
            </w:r>
          </w:p>
          <w:p w14:paraId="185F1026" w14:textId="332EECED" w:rsidR="00B15BF3" w:rsidRPr="003C0B56" w:rsidRDefault="00B15BF3" w:rsidP="00B15BF3">
            <w:pPr>
              <w:ind w:left="0"/>
              <w:rPr>
                <w:sz w:val="23"/>
                <w:szCs w:val="23"/>
                <w:lang w:val="en-GB"/>
              </w:rPr>
            </w:pPr>
            <w:r w:rsidRPr="003C0B56">
              <w:rPr>
                <w:sz w:val="23"/>
                <w:szCs w:val="23"/>
                <w:lang w:val="en-GB"/>
              </w:rPr>
              <w:t xml:space="preserve">tel. </w:t>
            </w:r>
            <w:r w:rsidR="00342A18" w:rsidRPr="003C0B56">
              <w:rPr>
                <w:sz w:val="23"/>
                <w:szCs w:val="23"/>
                <w:lang w:val="en-GB"/>
              </w:rPr>
              <w:t>22 60 154 13</w:t>
            </w:r>
          </w:p>
          <w:p w14:paraId="11FB513B" w14:textId="5E8ECEB4" w:rsidR="00B15BF3" w:rsidRDefault="00B15BF3" w:rsidP="00B15BF3">
            <w:pPr>
              <w:ind w:left="0"/>
              <w:rPr>
                <w:b w:val="0"/>
                <w:bCs w:val="0"/>
                <w:sz w:val="23"/>
                <w:szCs w:val="23"/>
                <w:lang w:val="en-GB"/>
              </w:rPr>
            </w:pPr>
            <w:r w:rsidRPr="00DF2902">
              <w:rPr>
                <w:sz w:val="23"/>
                <w:szCs w:val="23"/>
                <w:lang w:val="en-GB"/>
              </w:rPr>
              <w:t xml:space="preserve">e-mail: </w:t>
            </w:r>
            <w:hyperlink r:id="rId10" w:history="1">
              <w:r w:rsidR="00342A18" w:rsidRPr="000A120A">
                <w:rPr>
                  <w:rStyle w:val="Hipercze"/>
                  <w:sz w:val="23"/>
                  <w:szCs w:val="23"/>
                  <w:lang w:val="en-GB"/>
                </w:rPr>
                <w:t>beata.car@udsc.gov.pl</w:t>
              </w:r>
            </w:hyperlink>
          </w:p>
          <w:p w14:paraId="21505464" w14:textId="77777777" w:rsidR="0072711A" w:rsidRDefault="00342A18" w:rsidP="00B15BF3">
            <w:pPr>
              <w:ind w:left="0"/>
              <w:rPr>
                <w:sz w:val="23"/>
                <w:szCs w:val="23"/>
              </w:rPr>
            </w:pPr>
            <w:r w:rsidRPr="00342A18">
              <w:rPr>
                <w:sz w:val="23"/>
                <w:szCs w:val="23"/>
              </w:rPr>
              <w:t>W kwestiach merytorycznych:</w:t>
            </w:r>
            <w:r w:rsidR="0072711A">
              <w:rPr>
                <w:sz w:val="23"/>
                <w:szCs w:val="23"/>
              </w:rPr>
              <w:t xml:space="preserve"> </w:t>
            </w:r>
            <w:r w:rsidR="0072711A" w:rsidRPr="0072711A">
              <w:rPr>
                <w:sz w:val="23"/>
                <w:szCs w:val="23"/>
              </w:rPr>
              <w:t xml:space="preserve">Magdalena Kozłowska, </w:t>
            </w:r>
          </w:p>
          <w:p w14:paraId="441BD6CA" w14:textId="21C23A06" w:rsidR="00342A18" w:rsidRDefault="0072711A" w:rsidP="00B15BF3">
            <w:pPr>
              <w:ind w:left="0"/>
              <w:rPr>
                <w:sz w:val="23"/>
                <w:szCs w:val="23"/>
              </w:rPr>
            </w:pPr>
            <w:r w:rsidRPr="0072711A">
              <w:rPr>
                <w:sz w:val="23"/>
                <w:szCs w:val="23"/>
              </w:rPr>
              <w:t>tel. 22 60 175 93</w:t>
            </w:r>
          </w:p>
          <w:p w14:paraId="23F92F75" w14:textId="48D09724" w:rsidR="0072711A" w:rsidRPr="003C0B56" w:rsidRDefault="0072711A" w:rsidP="00B15BF3">
            <w:pPr>
              <w:ind w:left="0"/>
              <w:rPr>
                <w:b w:val="0"/>
                <w:bCs w:val="0"/>
                <w:sz w:val="23"/>
                <w:szCs w:val="23"/>
                <w:lang w:val="en-GB"/>
              </w:rPr>
            </w:pPr>
            <w:r w:rsidRPr="003C0B56">
              <w:rPr>
                <w:sz w:val="23"/>
                <w:szCs w:val="23"/>
                <w:lang w:val="en-GB"/>
              </w:rPr>
              <w:t xml:space="preserve">e-mail: </w:t>
            </w:r>
            <w:hyperlink r:id="rId11" w:history="1">
              <w:r w:rsidR="001102CD" w:rsidRPr="001E5931">
                <w:rPr>
                  <w:rStyle w:val="Hipercze"/>
                  <w:sz w:val="23"/>
                  <w:szCs w:val="23"/>
                  <w:lang w:val="en-GB"/>
                </w:rPr>
                <w:t>magdalena.kozlowska@udsc.gov.pl</w:t>
              </w:r>
            </w:hyperlink>
            <w:r w:rsidR="001102CD">
              <w:rPr>
                <w:sz w:val="23"/>
                <w:szCs w:val="23"/>
                <w:lang w:val="en-GB"/>
              </w:rPr>
              <w:t xml:space="preserve"> </w:t>
            </w:r>
            <w:r w:rsidRPr="003C0B56">
              <w:rPr>
                <w:sz w:val="23"/>
                <w:szCs w:val="23"/>
                <w:lang w:val="en-GB"/>
              </w:rPr>
              <w:t xml:space="preserve">  </w:t>
            </w:r>
          </w:p>
          <w:p w14:paraId="671D9816" w14:textId="77777777" w:rsidR="00342A18" w:rsidRPr="0072711A" w:rsidRDefault="00342A18" w:rsidP="00B15BF3">
            <w:pPr>
              <w:ind w:left="0"/>
              <w:rPr>
                <w:sz w:val="23"/>
                <w:szCs w:val="23"/>
                <w:lang w:val="en-GB"/>
              </w:rPr>
            </w:pPr>
          </w:p>
          <w:p w14:paraId="71680C96" w14:textId="77777777" w:rsidR="00B15BF3" w:rsidRPr="0072711A" w:rsidRDefault="00B15BF3" w:rsidP="00B15BF3">
            <w:pPr>
              <w:ind w:left="390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15BF3" w:rsidRPr="00D81AD6" w14:paraId="6D38D044" w14:textId="77777777" w:rsidTr="00861C6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A3E61CB" w14:textId="77777777" w:rsidR="00B15BF3" w:rsidRPr="00DF2902" w:rsidRDefault="00B15BF3" w:rsidP="00B15BF3">
            <w:pPr>
              <w:ind w:left="0"/>
              <w:jc w:val="both"/>
              <w:rPr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t>X. DODATKOWE INFORMACJE</w:t>
            </w:r>
          </w:p>
          <w:p w14:paraId="163A52DC" w14:textId="1C72389C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b w:val="0"/>
                <w:sz w:val="23"/>
                <w:szCs w:val="23"/>
              </w:rPr>
            </w:pPr>
            <w:r w:rsidRPr="00EA0AB9">
              <w:rPr>
                <w:b w:val="0"/>
                <w:sz w:val="23"/>
                <w:szCs w:val="23"/>
              </w:rPr>
              <w:t xml:space="preserve">Zamawiający 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zastrzega sobie prawo do unieważnienia prowadzonego zapytania, a także zastrzega sobie możliwość niedokonania wyboru w </w:t>
            </w:r>
            <w:r w:rsidRPr="00EA0AB9">
              <w:rPr>
                <w:b w:val="0"/>
                <w:sz w:val="23"/>
                <w:szCs w:val="23"/>
              </w:rPr>
              <w:t>przypadku, gdy:</w:t>
            </w:r>
          </w:p>
          <w:p w14:paraId="5689788B" w14:textId="77777777" w:rsidR="00B15BF3" w:rsidRPr="00DF2902" w:rsidRDefault="00B15BF3" w:rsidP="00F91E25">
            <w:pPr>
              <w:pStyle w:val="Akapitzlist"/>
              <w:numPr>
                <w:ilvl w:val="0"/>
                <w:numId w:val="19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nie zostanie złożona żadna oferta;</w:t>
            </w:r>
          </w:p>
          <w:p w14:paraId="72E2564B" w14:textId="77777777" w:rsidR="00B15BF3" w:rsidRPr="00DF2902" w:rsidRDefault="00F91E25" w:rsidP="00F91E25">
            <w:pPr>
              <w:pStyle w:val="Akapitzlist"/>
              <w:numPr>
                <w:ilvl w:val="0"/>
                <w:numId w:val="19"/>
              </w:numPr>
              <w:jc w:val="both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b w:val="0"/>
                <w:sz w:val="23"/>
                <w:szCs w:val="23"/>
              </w:rPr>
              <w:t>procedura wyboru oferty obarczona jest wadą niemożliwą do usunięcia uniemożliwiającą udzielenie zamówienia i zawarcie umowy.</w:t>
            </w:r>
          </w:p>
          <w:p w14:paraId="7015675D" w14:textId="4789ED2B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Niniejsze zapytanie ofertowe nie stanowi zobowiązania 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Urzędu do Spraw Cudzoziemców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 </w:t>
            </w:r>
            <w:r w:rsidR="00DF2902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br/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do zawarcia umowy. </w:t>
            </w:r>
          </w:p>
          <w:p w14:paraId="002B5F30" w14:textId="4DE92643" w:rsidR="00B15BF3" w:rsidRPr="00EA0AB9" w:rsidRDefault="00B15BF3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Termin związania ofertą: </w:t>
            </w:r>
            <w:r w:rsidR="003C0B56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6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0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 dni od zakończenia terminu składania ofer</w:t>
            </w:r>
            <w:r w:rsidR="004E44E7"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t</w:t>
            </w: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>.</w:t>
            </w:r>
          </w:p>
          <w:p w14:paraId="13FE7373" w14:textId="77777777" w:rsidR="003C0B56" w:rsidRPr="00EA0AB9" w:rsidRDefault="003C0B56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sz w:val="23"/>
                <w:szCs w:val="23"/>
                <w:lang w:eastAsia="pl-PL"/>
              </w:rPr>
              <w:t xml:space="preserve">Zamawiający zastrzega sobie prawo do nieudzielenia zamówienia bądź unieważnienia zapytania bez wskazywania przyczyn. </w:t>
            </w:r>
          </w:p>
          <w:p w14:paraId="3A8E11F7" w14:textId="77777777" w:rsidR="003C0B56" w:rsidRPr="00EA0AB9" w:rsidRDefault="003C0B56" w:rsidP="00EA0AB9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O wyniku rozstrzygniętego zapytania ofertowego Zamawiający niezwłocznie zawiadomi drogą elektroniczną wszystkie podmioty, które przesłały oferty w ustalonym terminie. </w:t>
            </w:r>
          </w:p>
          <w:p w14:paraId="7753FD61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Zamawiający jest uprawniony do wyboru kolejnej najkorzystniejszej oferty w przypadku, gdyby Oferent, którego oferta została uznana za najkorzystniejszą, odmówił / uchylał się od podpisania zamówienia lub gdyby podpisanie zamówienia z takim Oferentem stało się niemożliwe z innych przyczyn. </w:t>
            </w:r>
          </w:p>
          <w:p w14:paraId="6C2C6B78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 xml:space="preserve">Zamawiający nie ma możliwości wypłacania zaliczek.  </w:t>
            </w:r>
          </w:p>
          <w:p w14:paraId="7F23D6E5" w14:textId="77777777" w:rsidR="003C0B56" w:rsidRPr="00EA0AB9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lastRenderedPageBreak/>
              <w:t>Zamawiający nie dopuszcza możliwości składania ofert częściowych.</w:t>
            </w:r>
          </w:p>
          <w:p w14:paraId="1CF81C95" w14:textId="4EE608CE" w:rsidR="003C0B56" w:rsidRPr="000653E0" w:rsidRDefault="003C0B56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  <w:r w:rsidRPr="00EA0AB9"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  <w:t>Zamawiający nie dopuszcza możliwości składania ofert wariantowych.</w:t>
            </w:r>
          </w:p>
          <w:p w14:paraId="4A9F86B9" w14:textId="7C80CE51" w:rsidR="001158D8" w:rsidRPr="000653E0" w:rsidRDefault="001158D8" w:rsidP="000653E0">
            <w:pPr>
              <w:pStyle w:val="Akapitzlist"/>
              <w:numPr>
                <w:ilvl w:val="0"/>
                <w:numId w:val="31"/>
              </w:numPr>
              <w:jc w:val="both"/>
              <w:rPr>
                <w:rFonts w:eastAsia="Times New Roman" w:cs="Arial"/>
                <w:b w:val="0"/>
                <w:sz w:val="23"/>
                <w:szCs w:val="23"/>
                <w:lang w:eastAsia="pl-PL"/>
              </w:rPr>
            </w:pPr>
            <w:r w:rsidRPr="001158D8">
              <w:rPr>
                <w:rFonts w:eastAsia="Times New Roman" w:cs="Arial"/>
                <w:sz w:val="23"/>
                <w:szCs w:val="23"/>
                <w:lang w:eastAsia="pl-PL"/>
              </w:rPr>
              <w:t>Z wybranym w wyniku niniejszego zapytania Wykonawcą zostanie podpisana umowa zlecenie na świadczenie przedmiotowej usługi.</w:t>
            </w:r>
          </w:p>
          <w:p w14:paraId="69EC94E9" w14:textId="77777777" w:rsidR="001158D8" w:rsidRPr="00EA0AB9" w:rsidRDefault="001158D8" w:rsidP="000653E0">
            <w:pPr>
              <w:pStyle w:val="Akapitzlist"/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</w:p>
          <w:p w14:paraId="6541542F" w14:textId="77777777" w:rsidR="003C0B56" w:rsidRPr="00EA0AB9" w:rsidRDefault="003C0B56" w:rsidP="00EA0AB9">
            <w:pPr>
              <w:pStyle w:val="Akapitzlist"/>
              <w:jc w:val="both"/>
              <w:rPr>
                <w:rFonts w:eastAsia="Times New Roman" w:cs="Arial"/>
                <w:b w:val="0"/>
                <w:bCs w:val="0"/>
                <w:sz w:val="23"/>
                <w:szCs w:val="23"/>
                <w:lang w:eastAsia="pl-PL"/>
              </w:rPr>
            </w:pPr>
          </w:p>
          <w:p w14:paraId="67060B45" w14:textId="77777777" w:rsidR="003C0B56" w:rsidRPr="00DF2902" w:rsidRDefault="003C0B56" w:rsidP="00B15BF3">
            <w:pPr>
              <w:ind w:left="0"/>
              <w:jc w:val="both"/>
              <w:rPr>
                <w:b w:val="0"/>
                <w:sz w:val="23"/>
                <w:szCs w:val="23"/>
              </w:rPr>
            </w:pPr>
          </w:p>
          <w:p w14:paraId="1AEF666B" w14:textId="77777777" w:rsidR="00B15BF3" w:rsidRPr="00D81AD6" w:rsidRDefault="00B15BF3" w:rsidP="00B15BF3">
            <w:pPr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15BF3" w:rsidRPr="0069464A" w14:paraId="3F6E7C3E" w14:textId="77777777" w:rsidTr="00861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379AAE2D" w14:textId="77777777" w:rsidR="00B15BF3" w:rsidRPr="006F5DD7" w:rsidRDefault="00B15BF3" w:rsidP="00B15BF3">
            <w:pPr>
              <w:pStyle w:val="Akapitzlist"/>
              <w:ind w:left="0"/>
              <w:jc w:val="both"/>
              <w:rPr>
                <w:rFonts w:cstheme="minorHAnsi"/>
                <w:b w:val="0"/>
                <w:bCs w:val="0"/>
                <w:color w:val="FF0000"/>
                <w:sz w:val="20"/>
                <w:szCs w:val="20"/>
              </w:rPr>
            </w:pPr>
          </w:p>
          <w:p w14:paraId="4418B65C" w14:textId="77777777" w:rsidR="00305626" w:rsidRPr="006F5DD7" w:rsidRDefault="00305626" w:rsidP="00EF7625">
            <w:pPr>
              <w:spacing w:after="150" w:line="276" w:lineRule="auto"/>
              <w:ind w:left="0" w:right="1134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Zgodnie z art. 13 ust. 1 i 2 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t xml:space="preserve">rozporządzenia Parlamentu Europejskiego i Rady (UE) 2016/679 z dnia 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br/>
              <w:t xml:space="preserve">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dalej „RODO”, informuję, że: </w:t>
            </w:r>
          </w:p>
          <w:p w14:paraId="0318C23D" w14:textId="3778AA13" w:rsidR="00305626" w:rsidRPr="006F5DD7" w:rsidRDefault="00305626" w:rsidP="00EF7625">
            <w:pPr>
              <w:pStyle w:val="Akapitzlist"/>
              <w:numPr>
                <w:ilvl w:val="0"/>
                <w:numId w:val="20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administratorem Pani/Pana danych osobowych jest Szef Urzędu do Spraw Cudzoziemców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  <w:t xml:space="preserve">z siedzibą w Warszawie, przy ul. Koszykowej 16, 00-564 Warszawa, (adres </w:t>
            </w:r>
            <w:r w:rsidR="00DF2902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do korespondencji: ul. Taborowa 33, 02-699 Warszawa)</w:t>
            </w:r>
            <w:r w:rsidRPr="006F5DD7">
              <w:rPr>
                <w:rFonts w:cstheme="minorHAnsi"/>
                <w:b w:val="0"/>
                <w:sz w:val="20"/>
                <w:szCs w:val="20"/>
              </w:rPr>
              <w:t>; kontakt z administratorem jest możliwy także pod nr tel. 22 6017401-02 oraz pod adresem poczty e-mail: rodo@udsc.gov.pl;</w:t>
            </w:r>
          </w:p>
          <w:p w14:paraId="67E05754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kontakt z inspektorem ochrony danych osobowych w Urzędzie do Spraw Cudzoziemców jest możliwy za pomocą adresu e-mail: iod@udsc.gov.pl lub telefonicznie pod nr 22 6017551;</w:t>
            </w:r>
          </w:p>
          <w:p w14:paraId="24832210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Pani/Pana dane osobowe przetwarzane będą na podstawie art. 6 ust. 1 lit. c </w:t>
            </w:r>
            <w:r w:rsidRPr="006F5DD7">
              <w:rPr>
                <w:rFonts w:eastAsia="Times New Roman" w:cstheme="minorHAnsi"/>
                <w:i/>
                <w:sz w:val="20"/>
                <w:szCs w:val="20"/>
                <w:lang w:eastAsia="pl-PL"/>
              </w:rPr>
              <w:t xml:space="preserve"> </w:t>
            </w: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RODO </w:t>
            </w:r>
            <w:r w:rsidR="00EF7625">
              <w:rPr>
                <w:rFonts w:eastAsia="Times New Roman" w:cstheme="minorHAnsi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w celu </w:t>
            </w:r>
            <w:r w:rsidRPr="006F5DD7">
              <w:rPr>
                <w:rFonts w:cstheme="minorHAnsi"/>
                <w:sz w:val="20"/>
                <w:szCs w:val="20"/>
              </w:rPr>
              <w:t>związanym z postępowaniem o udzielenie zamówienia publicznego na realizację usł</w:t>
            </w:r>
            <w:r w:rsidR="00EF7625">
              <w:rPr>
                <w:rFonts w:cstheme="minorHAnsi"/>
                <w:sz w:val="20"/>
                <w:szCs w:val="20"/>
              </w:rPr>
              <w:t>ug związanych z wizualizacją danych</w:t>
            </w:r>
            <w:r w:rsidRPr="006F5DD7">
              <w:rPr>
                <w:rFonts w:cstheme="minorHAnsi"/>
                <w:i/>
                <w:sz w:val="20"/>
                <w:szCs w:val="20"/>
              </w:rPr>
              <w:t xml:space="preserve">, </w:t>
            </w:r>
            <w:r w:rsidRPr="006F5DD7">
              <w:rPr>
                <w:rFonts w:cstheme="minorHAnsi"/>
                <w:sz w:val="20"/>
                <w:szCs w:val="20"/>
              </w:rPr>
              <w:t>prowadzonym w trybie zapytania ofertowego;</w:t>
            </w:r>
          </w:p>
          <w:p w14:paraId="55BE838C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odbiorcami Pani/Pana danych osobowych będą osoby lub podmioty, którym udostępniona zostanie dokumentacja postępowania w oparciu o Podręcznik dla Beneficjenta projektu finansowanego w ramach Funduszu Azylu, Migracji i Integracji, dalej „Podręcznik dla Beneficjenta”;  </w:t>
            </w:r>
          </w:p>
          <w:p w14:paraId="08C9737F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Pani/Pana dane osobowe będą przechowywane, zgodnie z rozdziałem 5.2. Podręcznika dla Beneficjenta, przez okres 6 lat od dnia zatwierdzenia przez Centrum Obsługi Projektów Europejskich Ministerstwa Spraw Wewnętrznych i Administracji raportu końcowego </w:t>
            </w:r>
            <w:r w:rsidR="00EF7625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br/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z realizacji Projektu;</w:t>
            </w:r>
          </w:p>
          <w:p w14:paraId="33607640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cstheme="minorHAnsi"/>
                <w:b w:val="0"/>
                <w:sz w:val="20"/>
                <w:szCs w:val="20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w odniesieniu do Pani/Pana danych osobowych decyzje nie będą podejmowane w sposób zautomatyzowany, stosowanie do art. 22 RODO;</w:t>
            </w:r>
          </w:p>
          <w:p w14:paraId="16A5480C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posiada Pani/Pan:</w:t>
            </w:r>
          </w:p>
          <w:p w14:paraId="5DC9C32F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na podstawie art. 15 RODO prawo dostępu do danych osobowych Pani/Pana dotyczących;</w:t>
            </w:r>
          </w:p>
          <w:p w14:paraId="2051BF36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na podstawie art. 16 RODO prawo do sprostowania Pani/Pana danych osobowych 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vertAlign w:val="superscript"/>
                <w:lang w:eastAsia="pl-PL"/>
              </w:rPr>
              <w:t>**</w:t>
            </w: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;</w:t>
            </w:r>
          </w:p>
          <w:p w14:paraId="7B214BFC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 xml:space="preserve">na podstawie art. 18 RODO prawo żądania od administratora ograniczenia przetwarzania danych osobowych z zastrzeżeniem przypadków, o których mowa w art. 18 ust. 2 RODO ***;  </w:t>
            </w:r>
          </w:p>
          <w:p w14:paraId="476D0CCA" w14:textId="77777777" w:rsidR="00305626" w:rsidRPr="006F5DD7" w:rsidRDefault="00305626" w:rsidP="00EF7625">
            <w:pPr>
              <w:pStyle w:val="Akapitzlist"/>
              <w:numPr>
                <w:ilvl w:val="0"/>
                <w:numId w:val="22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prawo do wniesienia skargi do Prezesa Urzędu Ochrony Danych Osobowych, gdy uzna Pani/Pan, że przetwarzanie danych osobowych Pani/Pana dotyczących narusza przepisy RODO;</w:t>
            </w:r>
          </w:p>
          <w:p w14:paraId="3D90802B" w14:textId="77777777" w:rsidR="00305626" w:rsidRPr="006F5DD7" w:rsidRDefault="00305626" w:rsidP="00EF7625">
            <w:pPr>
              <w:pStyle w:val="Akapitzlist"/>
              <w:numPr>
                <w:ilvl w:val="0"/>
                <w:numId w:val="21"/>
              </w:numPr>
              <w:spacing w:after="150" w:line="276" w:lineRule="auto"/>
              <w:ind w:left="426" w:right="1134" w:hanging="426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nie przysługuje Pani/Panu:</w:t>
            </w:r>
          </w:p>
          <w:p w14:paraId="6B91C2D7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color w:val="00B0F0"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w związku z art. 17 ust. 3 lit. b, d lub e RODO prawo do usunięcia danych osobowych;</w:t>
            </w:r>
          </w:p>
          <w:p w14:paraId="51ECAE69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t>prawo do przenoszenia danych osobowych, o którym mowa w art. 20 RODO;</w:t>
            </w:r>
          </w:p>
          <w:p w14:paraId="7FEBD92B" w14:textId="77777777" w:rsidR="00305626" w:rsidRPr="006F5DD7" w:rsidRDefault="00305626" w:rsidP="00EF7625">
            <w:pPr>
              <w:pStyle w:val="Akapitzlist"/>
              <w:numPr>
                <w:ilvl w:val="0"/>
                <w:numId w:val="23"/>
              </w:numPr>
              <w:spacing w:after="150" w:line="276" w:lineRule="auto"/>
              <w:ind w:left="709" w:right="1134" w:hanging="283"/>
              <w:jc w:val="both"/>
              <w:rPr>
                <w:rFonts w:eastAsia="Times New Roman" w:cstheme="minorHAnsi"/>
                <w:b w:val="0"/>
                <w:i/>
                <w:sz w:val="20"/>
                <w:szCs w:val="20"/>
                <w:lang w:eastAsia="pl-PL"/>
              </w:rPr>
            </w:pPr>
            <w:r w:rsidRPr="006F5DD7">
              <w:rPr>
                <w:rFonts w:eastAsia="Times New Roman" w:cstheme="minorHAnsi"/>
                <w:b w:val="0"/>
                <w:sz w:val="20"/>
                <w:szCs w:val="20"/>
                <w:lang w:eastAsia="pl-PL"/>
              </w:rPr>
              <w:lastRenderedPageBreak/>
              <w:t xml:space="preserve">na podstawie art. 21 RODO prawo sprzeciwu, wobec przetwarzania danych osobowych, gdyż podstawą prawną przetwarzania Pani/Pana danych osobowych jest art. 6 ust. 1 lit. c RODO. </w:t>
            </w:r>
          </w:p>
          <w:p w14:paraId="15F73D76" w14:textId="77777777" w:rsidR="00305626" w:rsidRPr="006F5DD7" w:rsidRDefault="00305626" w:rsidP="00305626">
            <w:pPr>
              <w:ind w:left="0"/>
              <w:rPr>
                <w:rFonts w:cstheme="minorHAnsi"/>
                <w:b w:val="0"/>
                <w:sz w:val="20"/>
                <w:szCs w:val="20"/>
              </w:rPr>
            </w:pPr>
            <w:r w:rsidRPr="006F5DD7">
              <w:rPr>
                <w:rFonts w:cstheme="minorHAnsi"/>
                <w:b w:val="0"/>
                <w:sz w:val="20"/>
                <w:szCs w:val="20"/>
              </w:rPr>
              <w:t>______________________</w:t>
            </w:r>
          </w:p>
          <w:p w14:paraId="48FD8EA4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 Wyjaśnienie: informacja w tym zakresie jest wymagana, jeżeli w odniesieniu do danego administratora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lub podmiotu przetwarzającego istnieje obowiązek wyznaczenia inspektora ochrony danych osobowych.</w:t>
            </w:r>
          </w:p>
          <w:p w14:paraId="4255FAF3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</w:p>
          <w:p w14:paraId="77892027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** Wyjaśnienie: skorzystanie z prawa do sprostowania nie może skutkować zmianą wyniku postępowania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 xml:space="preserve">o udzielenie zamówienia publicznego ani zmianą postanowień umowy w zakresie niezgodnym z ustawą </w:t>
            </w:r>
            <w:proofErr w:type="spellStart"/>
            <w:r w:rsidRPr="006F5DD7">
              <w:rPr>
                <w:rFonts w:cstheme="minorHAnsi"/>
                <w:b w:val="0"/>
                <w:sz w:val="18"/>
                <w:szCs w:val="20"/>
              </w:rPr>
              <w:t>Pzp</w:t>
            </w:r>
            <w:proofErr w:type="spellEnd"/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oraz nie może naruszać integralności protokołu oraz jego załączników.</w:t>
            </w:r>
          </w:p>
          <w:p w14:paraId="62A37D3D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</w:p>
          <w:p w14:paraId="35087DC7" w14:textId="77777777" w:rsidR="00305626" w:rsidRPr="006F5DD7" w:rsidRDefault="00305626" w:rsidP="006F5DD7">
            <w:pPr>
              <w:ind w:left="0"/>
              <w:jc w:val="both"/>
              <w:rPr>
                <w:rFonts w:cstheme="minorHAnsi"/>
                <w:b w:val="0"/>
                <w:sz w:val="18"/>
                <w:szCs w:val="20"/>
              </w:rPr>
            </w:pPr>
            <w:r w:rsidRPr="006F5DD7">
              <w:rPr>
                <w:rFonts w:cstheme="minorHAnsi"/>
                <w:b w:val="0"/>
                <w:sz w:val="18"/>
                <w:szCs w:val="20"/>
              </w:rPr>
              <w:t xml:space="preserve">*** Wyjaśnienie: prawo do ograniczenia przetwarzania nie ma zastosowania w odniesieniu do przechowywania,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 xml:space="preserve">w celu zapewnienia korzystania ze środków ochrony prawnej lub w celu ochrony praw innej osoby fizycznej lub prawnej, </w:t>
            </w:r>
            <w:r w:rsidRPr="006F5DD7">
              <w:rPr>
                <w:rFonts w:cstheme="minorHAnsi"/>
                <w:b w:val="0"/>
                <w:sz w:val="18"/>
                <w:szCs w:val="20"/>
              </w:rPr>
              <w:br/>
              <w:t>lub z uwagi na ważne względy interesu publicznego Unii Europejskiej lub państwa członkowskiego.</w:t>
            </w:r>
          </w:p>
          <w:p w14:paraId="7A162AA2" w14:textId="77777777" w:rsidR="00305626" w:rsidRPr="006F5DD7" w:rsidRDefault="00305626" w:rsidP="00B15BF3">
            <w:pPr>
              <w:pStyle w:val="Akapitzlist"/>
              <w:ind w:left="0"/>
              <w:jc w:val="both"/>
              <w:rPr>
                <w:rFonts w:cstheme="minorHAnsi"/>
                <w:color w:val="FF0000"/>
                <w:sz w:val="20"/>
                <w:szCs w:val="20"/>
              </w:rPr>
            </w:pPr>
          </w:p>
        </w:tc>
      </w:tr>
      <w:tr w:rsidR="00B15BF3" w:rsidRPr="0069464A" w14:paraId="1C8C6DF7" w14:textId="77777777" w:rsidTr="00861C64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</w:tcPr>
          <w:p w14:paraId="0CA125E0" w14:textId="2F8A4777" w:rsidR="00B15BF3" w:rsidRPr="00DF2902" w:rsidRDefault="00B15BF3" w:rsidP="00B15BF3">
            <w:pPr>
              <w:ind w:left="0"/>
              <w:rPr>
                <w:b w:val="0"/>
                <w:bCs w:val="0"/>
                <w:sz w:val="23"/>
                <w:szCs w:val="23"/>
              </w:rPr>
            </w:pPr>
            <w:r w:rsidRPr="00DF2902">
              <w:rPr>
                <w:sz w:val="23"/>
                <w:szCs w:val="23"/>
              </w:rPr>
              <w:lastRenderedPageBreak/>
              <w:t xml:space="preserve">Załączniki ogłoszenia o </w:t>
            </w:r>
            <w:r w:rsidR="00F91E25" w:rsidRPr="00DF2902">
              <w:rPr>
                <w:sz w:val="23"/>
                <w:szCs w:val="23"/>
              </w:rPr>
              <w:t>zatrudni</w:t>
            </w:r>
            <w:r w:rsidRPr="00DF2902">
              <w:rPr>
                <w:sz w:val="23"/>
                <w:szCs w:val="23"/>
              </w:rPr>
              <w:t>eniu:</w:t>
            </w:r>
          </w:p>
          <w:p w14:paraId="66E4707A" w14:textId="4B9E6AFB" w:rsidR="006968C0" w:rsidRPr="00DF2902" w:rsidRDefault="006968C0" w:rsidP="006968C0">
            <w:pPr>
              <w:pStyle w:val="Akapitzlis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F2902">
              <w:rPr>
                <w:b w:val="0"/>
                <w:i/>
                <w:sz w:val="23"/>
                <w:szCs w:val="23"/>
              </w:rPr>
              <w:t>Opis przedmiotu zamówienia</w:t>
            </w:r>
          </w:p>
          <w:p w14:paraId="177AEF5C" w14:textId="3CC74809" w:rsidR="006968C0" w:rsidRPr="00DF2902" w:rsidRDefault="006968C0" w:rsidP="006968C0">
            <w:pPr>
              <w:pStyle w:val="Akapitzlis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F2902">
              <w:rPr>
                <w:b w:val="0"/>
                <w:i/>
                <w:sz w:val="23"/>
                <w:szCs w:val="23"/>
              </w:rPr>
              <w:t>Formularz ofertowy</w:t>
            </w:r>
          </w:p>
          <w:p w14:paraId="6E06F907" w14:textId="77777777" w:rsidR="00B15BF3" w:rsidRDefault="00B15BF3" w:rsidP="006968C0">
            <w:pPr>
              <w:pStyle w:val="Akapitzli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6968C0" w:rsidRPr="0069464A" w14:paraId="070E6FDC" w14:textId="77777777" w:rsidTr="00754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6A8E7FF8" w14:textId="49F5D13F" w:rsidR="006968C0" w:rsidRPr="006968C0" w:rsidRDefault="006968C0" w:rsidP="006968C0">
            <w:pPr>
              <w:ind w:left="0"/>
              <w:jc w:val="center"/>
              <w:rPr>
                <w:color w:val="0070C0"/>
                <w:sz w:val="24"/>
                <w:szCs w:val="24"/>
              </w:rPr>
            </w:pPr>
          </w:p>
          <w:p w14:paraId="49CAD2C1" w14:textId="5A278F1D" w:rsidR="006968C0" w:rsidRDefault="000653E0" w:rsidP="006968C0">
            <w:pPr>
              <w:ind w:left="0"/>
              <w:jc w:val="center"/>
              <w:rPr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06</w:t>
            </w:r>
            <w:r w:rsidR="006968C0" w:rsidRPr="006968C0">
              <w:rPr>
                <w:b w:val="0"/>
                <w:sz w:val="24"/>
                <w:szCs w:val="24"/>
              </w:rPr>
              <w:t>.</w:t>
            </w:r>
            <w:r>
              <w:rPr>
                <w:b w:val="0"/>
                <w:sz w:val="24"/>
                <w:szCs w:val="24"/>
              </w:rPr>
              <w:t>08.2021</w:t>
            </w:r>
          </w:p>
          <w:p w14:paraId="6962358B" w14:textId="336B186C" w:rsidR="006968C0" w:rsidRDefault="006968C0" w:rsidP="006968C0">
            <w:pPr>
              <w:ind w:left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6968C0">
              <w:rPr>
                <w:b w:val="0"/>
                <w:sz w:val="18"/>
                <w:szCs w:val="24"/>
              </w:rPr>
              <w:t>(data)</w:t>
            </w:r>
          </w:p>
        </w:tc>
        <w:tc>
          <w:tcPr>
            <w:tcW w:w="4526" w:type="dxa"/>
          </w:tcPr>
          <w:p w14:paraId="00B5BA99" w14:textId="260BF898" w:rsidR="006968C0" w:rsidRDefault="000653E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Beata Car</w:t>
            </w:r>
          </w:p>
          <w:p w14:paraId="56C4426B" w14:textId="77777777" w:rsidR="006968C0" w:rsidRPr="006968C0" w:rsidRDefault="006968C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24"/>
              </w:rPr>
            </w:pPr>
            <w:r w:rsidRPr="006968C0">
              <w:rPr>
                <w:sz w:val="18"/>
                <w:szCs w:val="24"/>
              </w:rPr>
              <w:t>(podpis osoby prowadzącej procedurę,</w:t>
            </w:r>
          </w:p>
          <w:p w14:paraId="66F60443" w14:textId="01268DB5" w:rsidR="006968C0" w:rsidRDefault="006968C0" w:rsidP="006968C0">
            <w:pPr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8C0">
              <w:rPr>
                <w:sz w:val="18"/>
                <w:szCs w:val="24"/>
              </w:rPr>
              <w:t>działającej w imieniu zamawiającego)</w:t>
            </w:r>
          </w:p>
        </w:tc>
      </w:tr>
    </w:tbl>
    <w:p w14:paraId="1631FE08" w14:textId="77777777" w:rsidR="002A6BE9" w:rsidRPr="00464C45" w:rsidRDefault="002A6BE9">
      <w:pPr>
        <w:rPr>
          <w:b/>
          <w:sz w:val="24"/>
          <w:szCs w:val="24"/>
        </w:rPr>
      </w:pPr>
    </w:p>
    <w:sectPr w:rsidR="002A6BE9" w:rsidRPr="00464C45" w:rsidSect="00E2780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894DC" w14:textId="77777777" w:rsidR="00C26739" w:rsidRDefault="00C26739" w:rsidP="00107805">
      <w:r>
        <w:separator/>
      </w:r>
    </w:p>
  </w:endnote>
  <w:endnote w:type="continuationSeparator" w:id="0">
    <w:p w14:paraId="5939C8E2" w14:textId="77777777" w:rsidR="00C26739" w:rsidRDefault="00C26739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171516"/>
      <w:docPartObj>
        <w:docPartGallery w:val="Page Numbers (Bottom of Page)"/>
        <w:docPartUnique/>
      </w:docPartObj>
    </w:sdtPr>
    <w:sdtEndPr/>
    <w:sdtContent>
      <w:p w14:paraId="4F45155A" w14:textId="77777777" w:rsidR="001451E6" w:rsidRDefault="007B6B52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1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50EFE5" w14:textId="77777777" w:rsidR="001451E6" w:rsidRDefault="001451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F6C31" w14:textId="77777777" w:rsidR="00C26739" w:rsidRDefault="00C26739" w:rsidP="00107805">
      <w:r>
        <w:separator/>
      </w:r>
    </w:p>
  </w:footnote>
  <w:footnote w:type="continuationSeparator" w:id="0">
    <w:p w14:paraId="328DC53C" w14:textId="77777777" w:rsidR="00C26739" w:rsidRDefault="00C26739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EA908" w14:textId="2F3BB53F" w:rsidR="0018290A" w:rsidRDefault="0018290A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42E8931D" wp14:editId="6F609AF2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tab/>
    </w:r>
    <w:r>
      <w:tab/>
      <w:t xml:space="preserve">   </w:t>
    </w:r>
    <w:r>
      <w:rPr>
        <w:noProof/>
        <w:lang w:eastAsia="pl-PL"/>
      </w:rPr>
      <w:drawing>
        <wp:inline distT="0" distB="0" distL="0" distR="0" wp14:anchorId="60DD707F" wp14:editId="2A319799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B671E"/>
    <w:multiLevelType w:val="hybridMultilevel"/>
    <w:tmpl w:val="682CC60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2CB45EE"/>
    <w:multiLevelType w:val="hybridMultilevel"/>
    <w:tmpl w:val="CE563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56BA"/>
    <w:multiLevelType w:val="hybridMultilevel"/>
    <w:tmpl w:val="EEEC7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A7276"/>
    <w:multiLevelType w:val="hybridMultilevel"/>
    <w:tmpl w:val="222E9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1F"/>
    <w:multiLevelType w:val="hybridMultilevel"/>
    <w:tmpl w:val="9EA837A8"/>
    <w:lvl w:ilvl="0" w:tplc="B52855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066581"/>
    <w:multiLevelType w:val="hybridMultilevel"/>
    <w:tmpl w:val="618225FA"/>
    <w:lvl w:ilvl="0" w:tplc="2F5AFBF6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960C0"/>
    <w:multiLevelType w:val="hybridMultilevel"/>
    <w:tmpl w:val="362ED398"/>
    <w:lvl w:ilvl="0" w:tplc="4810F0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DB0B3B"/>
    <w:multiLevelType w:val="hybridMultilevel"/>
    <w:tmpl w:val="FB4E729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314D44"/>
    <w:multiLevelType w:val="hybridMultilevel"/>
    <w:tmpl w:val="587ACAC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C0CE0"/>
    <w:multiLevelType w:val="hybridMultilevel"/>
    <w:tmpl w:val="22FEC524"/>
    <w:lvl w:ilvl="0" w:tplc="954E3E3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B11D7"/>
    <w:multiLevelType w:val="hybridMultilevel"/>
    <w:tmpl w:val="475AB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184F7D"/>
    <w:multiLevelType w:val="hybridMultilevel"/>
    <w:tmpl w:val="4F1AF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39D6728"/>
    <w:multiLevelType w:val="hybridMultilevel"/>
    <w:tmpl w:val="1ACA1700"/>
    <w:lvl w:ilvl="0" w:tplc="EFD46214">
      <w:start w:val="1"/>
      <w:numFmt w:val="lowerLetter"/>
      <w:lvlText w:val="%1)"/>
      <w:lvlJc w:val="left"/>
      <w:pPr>
        <w:ind w:left="420" w:hanging="360"/>
      </w:pPr>
      <w:rPr>
        <w:rFonts w:cs="Roboto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57B16893"/>
    <w:multiLevelType w:val="hybridMultilevel"/>
    <w:tmpl w:val="42564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B1949"/>
    <w:multiLevelType w:val="hybridMultilevel"/>
    <w:tmpl w:val="A33CB8A2"/>
    <w:lvl w:ilvl="0" w:tplc="B8F8B1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B4276"/>
    <w:multiLevelType w:val="hybridMultilevel"/>
    <w:tmpl w:val="44FE3B86"/>
    <w:lvl w:ilvl="0" w:tplc="D1CC0CDA">
      <w:start w:val="1"/>
      <w:numFmt w:val="decimal"/>
      <w:lvlText w:val="%1)"/>
      <w:lvlJc w:val="left"/>
      <w:pPr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C0E1545"/>
    <w:multiLevelType w:val="hybridMultilevel"/>
    <w:tmpl w:val="6A387E0C"/>
    <w:lvl w:ilvl="0" w:tplc="04150017">
      <w:start w:val="1"/>
      <w:numFmt w:val="lowerLetter"/>
      <w:lvlText w:val="%1)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7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52C58"/>
    <w:multiLevelType w:val="hybridMultilevel"/>
    <w:tmpl w:val="B63474A4"/>
    <w:lvl w:ilvl="0" w:tplc="04150017">
      <w:start w:val="1"/>
      <w:numFmt w:val="lowerLetter"/>
      <w:lvlText w:val="%1)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0" w15:restartNumberingAfterBreak="0">
    <w:nsid w:val="765A36BD"/>
    <w:multiLevelType w:val="hybridMultilevel"/>
    <w:tmpl w:val="F906026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1"/>
  </w:num>
  <w:num w:numId="3">
    <w:abstractNumId w:val="11"/>
  </w:num>
  <w:num w:numId="4">
    <w:abstractNumId w:val="12"/>
  </w:num>
  <w:num w:numId="5">
    <w:abstractNumId w:val="28"/>
  </w:num>
  <w:num w:numId="6">
    <w:abstractNumId w:val="18"/>
  </w:num>
  <w:num w:numId="7">
    <w:abstractNumId w:val="21"/>
  </w:num>
  <w:num w:numId="8">
    <w:abstractNumId w:val="27"/>
  </w:num>
  <w:num w:numId="9">
    <w:abstractNumId w:val="16"/>
  </w:num>
  <w:num w:numId="10">
    <w:abstractNumId w:val="3"/>
  </w:num>
  <w:num w:numId="11">
    <w:abstractNumId w:val="26"/>
  </w:num>
  <w:num w:numId="12">
    <w:abstractNumId w:val="22"/>
  </w:num>
  <w:num w:numId="13">
    <w:abstractNumId w:val="14"/>
  </w:num>
  <w:num w:numId="14">
    <w:abstractNumId w:val="29"/>
  </w:num>
  <w:num w:numId="15">
    <w:abstractNumId w:val="4"/>
  </w:num>
  <w:num w:numId="16">
    <w:abstractNumId w:val="9"/>
  </w:num>
  <w:num w:numId="17">
    <w:abstractNumId w:val="15"/>
  </w:num>
  <w:num w:numId="18">
    <w:abstractNumId w:val="13"/>
  </w:num>
  <w:num w:numId="19">
    <w:abstractNumId w:val="30"/>
  </w:num>
  <w:num w:numId="20">
    <w:abstractNumId w:val="20"/>
  </w:num>
  <w:num w:numId="21">
    <w:abstractNumId w:val="8"/>
  </w:num>
  <w:num w:numId="22">
    <w:abstractNumId w:val="6"/>
  </w:num>
  <w:num w:numId="23">
    <w:abstractNumId w:val="10"/>
  </w:num>
  <w:num w:numId="24">
    <w:abstractNumId w:val="24"/>
  </w:num>
  <w:num w:numId="25">
    <w:abstractNumId w:val="17"/>
  </w:num>
  <w:num w:numId="26">
    <w:abstractNumId w:val="7"/>
  </w:num>
  <w:num w:numId="27">
    <w:abstractNumId w:val="2"/>
  </w:num>
  <w:num w:numId="28">
    <w:abstractNumId w:val="0"/>
  </w:num>
  <w:num w:numId="29">
    <w:abstractNumId w:val="25"/>
  </w:num>
  <w:num w:numId="30">
    <w:abstractNumId w:val="19"/>
  </w:num>
  <w:num w:numId="31">
    <w:abstractNumId w:val="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056"/>
    <w:rsid w:val="00010DD4"/>
    <w:rsid w:val="00012121"/>
    <w:rsid w:val="00022E0F"/>
    <w:rsid w:val="00031D5B"/>
    <w:rsid w:val="000366E5"/>
    <w:rsid w:val="00042A57"/>
    <w:rsid w:val="00044198"/>
    <w:rsid w:val="000504CE"/>
    <w:rsid w:val="000653E0"/>
    <w:rsid w:val="00074C01"/>
    <w:rsid w:val="00074CC8"/>
    <w:rsid w:val="000B5A2E"/>
    <w:rsid w:val="000C13CD"/>
    <w:rsid w:val="000C2178"/>
    <w:rsid w:val="000C409B"/>
    <w:rsid w:val="000C624F"/>
    <w:rsid w:val="000D29AC"/>
    <w:rsid w:val="000D534F"/>
    <w:rsid w:val="000D6F10"/>
    <w:rsid w:val="000D7B68"/>
    <w:rsid w:val="000F2E6E"/>
    <w:rsid w:val="000F565E"/>
    <w:rsid w:val="000F63EE"/>
    <w:rsid w:val="00107304"/>
    <w:rsid w:val="00107805"/>
    <w:rsid w:val="001102CD"/>
    <w:rsid w:val="0011151A"/>
    <w:rsid w:val="001158D8"/>
    <w:rsid w:val="001451E6"/>
    <w:rsid w:val="001507A2"/>
    <w:rsid w:val="00156EF3"/>
    <w:rsid w:val="001619F7"/>
    <w:rsid w:val="00162B2A"/>
    <w:rsid w:val="001746E7"/>
    <w:rsid w:val="00175A73"/>
    <w:rsid w:val="0018290A"/>
    <w:rsid w:val="00185DF9"/>
    <w:rsid w:val="00193B73"/>
    <w:rsid w:val="001A46FB"/>
    <w:rsid w:val="001B12A6"/>
    <w:rsid w:val="001B12DD"/>
    <w:rsid w:val="001B35BB"/>
    <w:rsid w:val="001C36DE"/>
    <w:rsid w:val="001C6F16"/>
    <w:rsid w:val="001C78D3"/>
    <w:rsid w:val="001C7FF9"/>
    <w:rsid w:val="001E5CD6"/>
    <w:rsid w:val="001F2CCB"/>
    <w:rsid w:val="001F4222"/>
    <w:rsid w:val="001F756D"/>
    <w:rsid w:val="00207E09"/>
    <w:rsid w:val="00225B5B"/>
    <w:rsid w:val="00234644"/>
    <w:rsid w:val="002661E6"/>
    <w:rsid w:val="00282AE9"/>
    <w:rsid w:val="002871B4"/>
    <w:rsid w:val="002875DA"/>
    <w:rsid w:val="0029791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E69B1"/>
    <w:rsid w:val="002F2E81"/>
    <w:rsid w:val="00305626"/>
    <w:rsid w:val="00311FC7"/>
    <w:rsid w:val="00313F51"/>
    <w:rsid w:val="0032080E"/>
    <w:rsid w:val="00330B0B"/>
    <w:rsid w:val="00342A18"/>
    <w:rsid w:val="0034522E"/>
    <w:rsid w:val="003556CE"/>
    <w:rsid w:val="003616AB"/>
    <w:rsid w:val="00365573"/>
    <w:rsid w:val="00373F51"/>
    <w:rsid w:val="003805D6"/>
    <w:rsid w:val="00380F92"/>
    <w:rsid w:val="003825CB"/>
    <w:rsid w:val="003B03B1"/>
    <w:rsid w:val="003B1042"/>
    <w:rsid w:val="003C0B56"/>
    <w:rsid w:val="003C37D9"/>
    <w:rsid w:val="003C6024"/>
    <w:rsid w:val="003C7F50"/>
    <w:rsid w:val="003D3C26"/>
    <w:rsid w:val="003E14D3"/>
    <w:rsid w:val="003E31CB"/>
    <w:rsid w:val="003F205C"/>
    <w:rsid w:val="003F4C4F"/>
    <w:rsid w:val="003F5425"/>
    <w:rsid w:val="00406871"/>
    <w:rsid w:val="00422DBB"/>
    <w:rsid w:val="0043197C"/>
    <w:rsid w:val="00452C56"/>
    <w:rsid w:val="004603A1"/>
    <w:rsid w:val="00464C45"/>
    <w:rsid w:val="00472737"/>
    <w:rsid w:val="0049260A"/>
    <w:rsid w:val="004967B5"/>
    <w:rsid w:val="004A19FB"/>
    <w:rsid w:val="004A1C9A"/>
    <w:rsid w:val="004A74B1"/>
    <w:rsid w:val="004B2A0D"/>
    <w:rsid w:val="004D05AA"/>
    <w:rsid w:val="004E44E7"/>
    <w:rsid w:val="004F0738"/>
    <w:rsid w:val="004F2769"/>
    <w:rsid w:val="00503207"/>
    <w:rsid w:val="005164B5"/>
    <w:rsid w:val="00524A6C"/>
    <w:rsid w:val="00526E47"/>
    <w:rsid w:val="00545B29"/>
    <w:rsid w:val="00545B99"/>
    <w:rsid w:val="005635E2"/>
    <w:rsid w:val="00567626"/>
    <w:rsid w:val="00574153"/>
    <w:rsid w:val="00582B11"/>
    <w:rsid w:val="0058310C"/>
    <w:rsid w:val="005A17F9"/>
    <w:rsid w:val="005A3760"/>
    <w:rsid w:val="005A44AD"/>
    <w:rsid w:val="005B2A44"/>
    <w:rsid w:val="005D55E5"/>
    <w:rsid w:val="005F52B1"/>
    <w:rsid w:val="00614E87"/>
    <w:rsid w:val="00642459"/>
    <w:rsid w:val="006506B3"/>
    <w:rsid w:val="00650737"/>
    <w:rsid w:val="00662C1F"/>
    <w:rsid w:val="00673041"/>
    <w:rsid w:val="00675702"/>
    <w:rsid w:val="00676795"/>
    <w:rsid w:val="0067777D"/>
    <w:rsid w:val="006804E2"/>
    <w:rsid w:val="00680E5F"/>
    <w:rsid w:val="00690454"/>
    <w:rsid w:val="0069464A"/>
    <w:rsid w:val="00695EE6"/>
    <w:rsid w:val="006968C0"/>
    <w:rsid w:val="006B1F02"/>
    <w:rsid w:val="006B4BD3"/>
    <w:rsid w:val="006C2CA9"/>
    <w:rsid w:val="006D6708"/>
    <w:rsid w:val="006E5D51"/>
    <w:rsid w:val="006F0738"/>
    <w:rsid w:val="006F5DD7"/>
    <w:rsid w:val="006F63B6"/>
    <w:rsid w:val="007035D6"/>
    <w:rsid w:val="00705FE4"/>
    <w:rsid w:val="007126F2"/>
    <w:rsid w:val="00713908"/>
    <w:rsid w:val="00715F38"/>
    <w:rsid w:val="0071628D"/>
    <w:rsid w:val="007216F1"/>
    <w:rsid w:val="0072711A"/>
    <w:rsid w:val="00731723"/>
    <w:rsid w:val="00736F78"/>
    <w:rsid w:val="00737C8E"/>
    <w:rsid w:val="00742041"/>
    <w:rsid w:val="0075257B"/>
    <w:rsid w:val="0075370D"/>
    <w:rsid w:val="00753CB7"/>
    <w:rsid w:val="0076027D"/>
    <w:rsid w:val="00774787"/>
    <w:rsid w:val="00776C0A"/>
    <w:rsid w:val="0078010C"/>
    <w:rsid w:val="00797056"/>
    <w:rsid w:val="007A56F1"/>
    <w:rsid w:val="007A7100"/>
    <w:rsid w:val="007B6B52"/>
    <w:rsid w:val="007B72D7"/>
    <w:rsid w:val="007C437A"/>
    <w:rsid w:val="007C5A87"/>
    <w:rsid w:val="007C7DC0"/>
    <w:rsid w:val="007D7880"/>
    <w:rsid w:val="007E3638"/>
    <w:rsid w:val="007F51DA"/>
    <w:rsid w:val="007F7BF3"/>
    <w:rsid w:val="00802072"/>
    <w:rsid w:val="008020BA"/>
    <w:rsid w:val="008064E4"/>
    <w:rsid w:val="0081562F"/>
    <w:rsid w:val="00821399"/>
    <w:rsid w:val="00827073"/>
    <w:rsid w:val="00832658"/>
    <w:rsid w:val="00843D46"/>
    <w:rsid w:val="00846758"/>
    <w:rsid w:val="00853727"/>
    <w:rsid w:val="00861085"/>
    <w:rsid w:val="00861C64"/>
    <w:rsid w:val="008819A7"/>
    <w:rsid w:val="00882644"/>
    <w:rsid w:val="00887690"/>
    <w:rsid w:val="0089164D"/>
    <w:rsid w:val="008949FE"/>
    <w:rsid w:val="008A63B5"/>
    <w:rsid w:val="008B37C3"/>
    <w:rsid w:val="008D68EF"/>
    <w:rsid w:val="008E0EC3"/>
    <w:rsid w:val="00900C22"/>
    <w:rsid w:val="0091011E"/>
    <w:rsid w:val="009115D3"/>
    <w:rsid w:val="00915323"/>
    <w:rsid w:val="009161E8"/>
    <w:rsid w:val="00925801"/>
    <w:rsid w:val="00945C68"/>
    <w:rsid w:val="00947DC0"/>
    <w:rsid w:val="00954334"/>
    <w:rsid w:val="00960D3F"/>
    <w:rsid w:val="00966EA6"/>
    <w:rsid w:val="00974526"/>
    <w:rsid w:val="009757B5"/>
    <w:rsid w:val="00977130"/>
    <w:rsid w:val="00990205"/>
    <w:rsid w:val="009A4D1E"/>
    <w:rsid w:val="009B3DE1"/>
    <w:rsid w:val="009D0769"/>
    <w:rsid w:val="009E416B"/>
    <w:rsid w:val="009E54B2"/>
    <w:rsid w:val="009F2E75"/>
    <w:rsid w:val="009F6479"/>
    <w:rsid w:val="00A00775"/>
    <w:rsid w:val="00A0207F"/>
    <w:rsid w:val="00A13560"/>
    <w:rsid w:val="00A16DA9"/>
    <w:rsid w:val="00A171C5"/>
    <w:rsid w:val="00A22525"/>
    <w:rsid w:val="00A3186A"/>
    <w:rsid w:val="00A427E9"/>
    <w:rsid w:val="00A47E8D"/>
    <w:rsid w:val="00A50977"/>
    <w:rsid w:val="00A512CE"/>
    <w:rsid w:val="00A55083"/>
    <w:rsid w:val="00A56F98"/>
    <w:rsid w:val="00A72A3C"/>
    <w:rsid w:val="00A84C6B"/>
    <w:rsid w:val="00AC17CD"/>
    <w:rsid w:val="00AC443E"/>
    <w:rsid w:val="00AD2028"/>
    <w:rsid w:val="00AE202D"/>
    <w:rsid w:val="00AF7D36"/>
    <w:rsid w:val="00B12981"/>
    <w:rsid w:val="00B14679"/>
    <w:rsid w:val="00B1588A"/>
    <w:rsid w:val="00B15BF3"/>
    <w:rsid w:val="00B25D40"/>
    <w:rsid w:val="00B27EE0"/>
    <w:rsid w:val="00B57082"/>
    <w:rsid w:val="00B60CC9"/>
    <w:rsid w:val="00B6583C"/>
    <w:rsid w:val="00B674FC"/>
    <w:rsid w:val="00B72470"/>
    <w:rsid w:val="00B80B30"/>
    <w:rsid w:val="00B81484"/>
    <w:rsid w:val="00B832A9"/>
    <w:rsid w:val="00B84BA3"/>
    <w:rsid w:val="00B8716E"/>
    <w:rsid w:val="00B90A43"/>
    <w:rsid w:val="00B91B45"/>
    <w:rsid w:val="00B92EC9"/>
    <w:rsid w:val="00B960F6"/>
    <w:rsid w:val="00BA0334"/>
    <w:rsid w:val="00BC4AB4"/>
    <w:rsid w:val="00BC5E40"/>
    <w:rsid w:val="00BE58A9"/>
    <w:rsid w:val="00BF04FF"/>
    <w:rsid w:val="00BF1610"/>
    <w:rsid w:val="00C079B8"/>
    <w:rsid w:val="00C159BB"/>
    <w:rsid w:val="00C26739"/>
    <w:rsid w:val="00C317A6"/>
    <w:rsid w:val="00C37ABA"/>
    <w:rsid w:val="00C471E4"/>
    <w:rsid w:val="00C53956"/>
    <w:rsid w:val="00C54153"/>
    <w:rsid w:val="00C66116"/>
    <w:rsid w:val="00C807E3"/>
    <w:rsid w:val="00C87E78"/>
    <w:rsid w:val="00C919F1"/>
    <w:rsid w:val="00C94A11"/>
    <w:rsid w:val="00CA294B"/>
    <w:rsid w:val="00CB4E72"/>
    <w:rsid w:val="00CC78F0"/>
    <w:rsid w:val="00CD0B13"/>
    <w:rsid w:val="00CD561F"/>
    <w:rsid w:val="00CD7225"/>
    <w:rsid w:val="00CF4A65"/>
    <w:rsid w:val="00CF6289"/>
    <w:rsid w:val="00D0324B"/>
    <w:rsid w:val="00D162F0"/>
    <w:rsid w:val="00D30676"/>
    <w:rsid w:val="00D31629"/>
    <w:rsid w:val="00D316E0"/>
    <w:rsid w:val="00D42637"/>
    <w:rsid w:val="00D46488"/>
    <w:rsid w:val="00D5198C"/>
    <w:rsid w:val="00D557CC"/>
    <w:rsid w:val="00D55CEE"/>
    <w:rsid w:val="00D6507C"/>
    <w:rsid w:val="00D7035B"/>
    <w:rsid w:val="00D70AA1"/>
    <w:rsid w:val="00D70CF6"/>
    <w:rsid w:val="00D73EF8"/>
    <w:rsid w:val="00D77FB5"/>
    <w:rsid w:val="00D81AD6"/>
    <w:rsid w:val="00D8330A"/>
    <w:rsid w:val="00D92498"/>
    <w:rsid w:val="00DA7D8B"/>
    <w:rsid w:val="00DB250E"/>
    <w:rsid w:val="00DB56BD"/>
    <w:rsid w:val="00DC24C8"/>
    <w:rsid w:val="00DC7A1C"/>
    <w:rsid w:val="00DD00D8"/>
    <w:rsid w:val="00DD4D77"/>
    <w:rsid w:val="00DF20E6"/>
    <w:rsid w:val="00DF2902"/>
    <w:rsid w:val="00DF71F0"/>
    <w:rsid w:val="00E07751"/>
    <w:rsid w:val="00E13CE9"/>
    <w:rsid w:val="00E1465E"/>
    <w:rsid w:val="00E1568D"/>
    <w:rsid w:val="00E158AE"/>
    <w:rsid w:val="00E251F8"/>
    <w:rsid w:val="00E25A3F"/>
    <w:rsid w:val="00E27802"/>
    <w:rsid w:val="00E3070E"/>
    <w:rsid w:val="00E5591F"/>
    <w:rsid w:val="00E5654E"/>
    <w:rsid w:val="00E60205"/>
    <w:rsid w:val="00E61036"/>
    <w:rsid w:val="00E61D69"/>
    <w:rsid w:val="00E66348"/>
    <w:rsid w:val="00E70B7D"/>
    <w:rsid w:val="00E71248"/>
    <w:rsid w:val="00E74F22"/>
    <w:rsid w:val="00E829A6"/>
    <w:rsid w:val="00E8522F"/>
    <w:rsid w:val="00EA0AB9"/>
    <w:rsid w:val="00EA403B"/>
    <w:rsid w:val="00EC0C55"/>
    <w:rsid w:val="00ED5E2F"/>
    <w:rsid w:val="00EE06B0"/>
    <w:rsid w:val="00EE5160"/>
    <w:rsid w:val="00EE78A6"/>
    <w:rsid w:val="00EF7625"/>
    <w:rsid w:val="00F04EC0"/>
    <w:rsid w:val="00F078C9"/>
    <w:rsid w:val="00F11F05"/>
    <w:rsid w:val="00F1427B"/>
    <w:rsid w:val="00F156F3"/>
    <w:rsid w:val="00F3315A"/>
    <w:rsid w:val="00F349CF"/>
    <w:rsid w:val="00F37F10"/>
    <w:rsid w:val="00F41C84"/>
    <w:rsid w:val="00F44801"/>
    <w:rsid w:val="00F47E70"/>
    <w:rsid w:val="00F52478"/>
    <w:rsid w:val="00F6013E"/>
    <w:rsid w:val="00F761A7"/>
    <w:rsid w:val="00F858C2"/>
    <w:rsid w:val="00F91E25"/>
    <w:rsid w:val="00F97F93"/>
    <w:rsid w:val="00FA30DE"/>
    <w:rsid w:val="00FA6C2C"/>
    <w:rsid w:val="00FB004B"/>
    <w:rsid w:val="00FB13FB"/>
    <w:rsid w:val="00FC07EC"/>
    <w:rsid w:val="00FC0C42"/>
    <w:rsid w:val="00FC1C72"/>
    <w:rsid w:val="00FC6ECE"/>
    <w:rsid w:val="00FD56F1"/>
    <w:rsid w:val="00FE1D4C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0C5B1"/>
  <w15:docId w15:val="{1127D358-7E55-4690-8F5B-E361B5E1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F47E70"/>
    <w:pPr>
      <w:autoSpaceDE w:val="0"/>
      <w:autoSpaceDN w:val="0"/>
      <w:adjustRightInd w:val="0"/>
      <w:ind w:left="0"/>
    </w:pPr>
    <w:rPr>
      <w:rFonts w:ascii="Roboto" w:hAnsi="Roboto" w:cs="Robot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11F05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2F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504CE"/>
    <w:pPr>
      <w:ind w:left="0"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link w:val="Akapitzlist"/>
    <w:uiPriority w:val="34"/>
    <w:locked/>
    <w:rsid w:val="00305626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42A1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0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usze@udsc.gov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gdalena.kozlowska@udsc.gov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ata.car@udsc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undusze@udsc.gov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A57C6-4ACA-4BA7-AA67-D6A5D6A5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1619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Car Beata</cp:lastModifiedBy>
  <cp:revision>2</cp:revision>
  <cp:lastPrinted>2017-03-16T12:51:00Z</cp:lastPrinted>
  <dcterms:created xsi:type="dcterms:W3CDTF">2021-08-06T10:38:00Z</dcterms:created>
  <dcterms:modified xsi:type="dcterms:W3CDTF">2021-08-06T10:38:00Z</dcterms:modified>
</cp:coreProperties>
</file>