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6A790" w14:textId="0913A238" w:rsidR="005803B5" w:rsidRPr="008708A0" w:rsidRDefault="005803B5" w:rsidP="00BE04B9">
      <w:pPr>
        <w:spacing w:after="0" w:line="276" w:lineRule="auto"/>
        <w:contextualSpacing/>
        <w:jc w:val="both"/>
        <w:rPr>
          <w:rFonts w:ascii="Roboto" w:hAnsi="Roboto" w:cs="Tahoma"/>
          <w:b/>
          <w:sz w:val="20"/>
          <w:szCs w:val="24"/>
        </w:rPr>
      </w:pPr>
      <w:bookmarkStart w:id="0" w:name="_GoBack"/>
      <w:bookmarkEnd w:id="0"/>
      <w:r w:rsidRPr="008708A0">
        <w:rPr>
          <w:rFonts w:ascii="Roboto" w:hAnsi="Roboto"/>
          <w:noProof/>
          <w:lang w:eastAsia="pl-PL"/>
        </w:rPr>
        <w:drawing>
          <wp:inline distT="0" distB="0" distL="0" distR="0" wp14:anchorId="07B220C5" wp14:editId="579FEB2C">
            <wp:extent cx="2371725" cy="533400"/>
            <wp:effectExtent l="0" t="0" r="9525" b="0"/>
            <wp:docPr id="1" name="Obraz 1" descr="C:\Users\julia.bielecka\AppData\Local\Microsoft\Windows\INetCache\Content.Word\FAMI_logo_k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33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708A0">
        <w:rPr>
          <w:rFonts w:ascii="Roboto" w:hAnsi="Roboto" w:cs="Tahoma"/>
          <w:b/>
          <w:sz w:val="20"/>
          <w:szCs w:val="24"/>
        </w:rPr>
        <w:t xml:space="preserve">                     </w:t>
      </w:r>
      <w:r w:rsidR="00D7466A" w:rsidRPr="008708A0">
        <w:rPr>
          <w:rFonts w:ascii="Roboto" w:hAnsi="Roboto" w:cs="Tahoma"/>
          <w:b/>
          <w:sz w:val="20"/>
          <w:szCs w:val="24"/>
        </w:rPr>
        <w:t xml:space="preserve">   </w:t>
      </w:r>
      <w:r w:rsidR="008708A0">
        <w:rPr>
          <w:rFonts w:ascii="Roboto" w:hAnsi="Roboto" w:cs="Tahoma"/>
          <w:b/>
          <w:sz w:val="20"/>
          <w:szCs w:val="24"/>
        </w:rPr>
        <w:t xml:space="preserve">        </w:t>
      </w:r>
      <w:r w:rsidRPr="008708A0">
        <w:rPr>
          <w:rFonts w:ascii="Roboto" w:hAnsi="Roboto" w:cs="Tahoma"/>
          <w:b/>
          <w:sz w:val="20"/>
          <w:szCs w:val="24"/>
        </w:rPr>
        <w:t xml:space="preserve">     </w:t>
      </w:r>
      <w:r w:rsidR="00FD6261" w:rsidRPr="00B05F1A">
        <w:rPr>
          <w:rFonts w:ascii="Roboto" w:hAnsi="Roboto" w:cs="Tahoma"/>
          <w:b/>
          <w:noProof/>
          <w:sz w:val="20"/>
          <w:szCs w:val="24"/>
          <w:lang w:eastAsia="pl-PL"/>
        </w:rPr>
        <w:drawing>
          <wp:inline distT="0" distB="0" distL="0" distR="0" wp14:anchorId="5142EEF9" wp14:editId="0FD69BE1">
            <wp:extent cx="2152650" cy="524363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_UDSC-P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9" cy="56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73B3E" w14:textId="77777777" w:rsidR="00A259D1" w:rsidRPr="008708A0" w:rsidRDefault="00A259D1" w:rsidP="00BE04B9">
      <w:pPr>
        <w:spacing w:after="0" w:line="276" w:lineRule="auto"/>
        <w:contextualSpacing/>
        <w:jc w:val="both"/>
        <w:rPr>
          <w:rFonts w:ascii="Roboto" w:hAnsi="Roboto" w:cs="Tahoma"/>
          <w:b/>
          <w:sz w:val="20"/>
          <w:szCs w:val="24"/>
        </w:rPr>
      </w:pPr>
    </w:p>
    <w:p w14:paraId="1FD8A400" w14:textId="7E62C498" w:rsidR="009E4BEA" w:rsidRPr="008708A0" w:rsidRDefault="008C1890" w:rsidP="00B83298">
      <w:pPr>
        <w:spacing w:after="0" w:line="276" w:lineRule="auto"/>
        <w:contextualSpacing/>
        <w:jc w:val="right"/>
        <w:rPr>
          <w:rFonts w:ascii="Roboto" w:hAnsi="Roboto" w:cs="Tahoma"/>
          <w:b/>
          <w:sz w:val="20"/>
          <w:szCs w:val="24"/>
        </w:rPr>
      </w:pPr>
      <w:r w:rsidRPr="008708A0">
        <w:rPr>
          <w:rFonts w:ascii="Roboto" w:hAnsi="Roboto" w:cs="Tahoma"/>
          <w:b/>
          <w:sz w:val="20"/>
          <w:szCs w:val="24"/>
        </w:rPr>
        <w:t>Załącznik nr 1</w:t>
      </w:r>
    </w:p>
    <w:p w14:paraId="55184BD2" w14:textId="77777777" w:rsidR="008C1890" w:rsidRPr="008708A0" w:rsidRDefault="008C1890" w:rsidP="00BE04B9">
      <w:pPr>
        <w:spacing w:after="0" w:line="276" w:lineRule="auto"/>
        <w:contextualSpacing/>
        <w:jc w:val="both"/>
        <w:rPr>
          <w:rFonts w:ascii="Roboto" w:hAnsi="Roboto" w:cs="Tahoma"/>
          <w:sz w:val="24"/>
          <w:szCs w:val="24"/>
        </w:rPr>
      </w:pPr>
    </w:p>
    <w:p w14:paraId="20219D7E" w14:textId="07476461" w:rsidR="00D26F51" w:rsidRPr="008708A0" w:rsidRDefault="00D26F51" w:rsidP="00280511">
      <w:pPr>
        <w:spacing w:after="0" w:line="276" w:lineRule="auto"/>
        <w:contextualSpacing/>
        <w:jc w:val="center"/>
        <w:rPr>
          <w:rFonts w:ascii="Roboto" w:hAnsi="Roboto" w:cs="Tahoma"/>
          <w:sz w:val="24"/>
          <w:szCs w:val="24"/>
        </w:rPr>
      </w:pPr>
      <w:r w:rsidRPr="008708A0">
        <w:rPr>
          <w:rFonts w:ascii="Roboto" w:hAnsi="Roboto" w:cs="Tahoma"/>
          <w:sz w:val="24"/>
          <w:szCs w:val="24"/>
        </w:rPr>
        <w:t>SZCZEGÓŁOWY OPIS PRZEDMIOTU ZAMÓWIENIA</w:t>
      </w:r>
    </w:p>
    <w:p w14:paraId="44A3BB52" w14:textId="77777777" w:rsidR="00D26F51" w:rsidRPr="008708A0" w:rsidRDefault="00D26F51" w:rsidP="00BE04B9">
      <w:pPr>
        <w:spacing w:after="0" w:line="276" w:lineRule="auto"/>
        <w:contextualSpacing/>
        <w:jc w:val="both"/>
        <w:rPr>
          <w:rFonts w:ascii="Roboto" w:hAnsi="Roboto" w:cs="Tahoma"/>
          <w:sz w:val="24"/>
          <w:szCs w:val="24"/>
        </w:rPr>
      </w:pPr>
    </w:p>
    <w:p w14:paraId="2389E2CA" w14:textId="0FF6F6A6" w:rsidR="008708A0" w:rsidRPr="008708A0" w:rsidRDefault="008708A0" w:rsidP="00BE04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Roboto" w:hAnsi="Roboto" w:cs="Tahoma"/>
          <w:sz w:val="24"/>
          <w:szCs w:val="24"/>
        </w:rPr>
      </w:pPr>
      <w:r w:rsidRPr="008708A0">
        <w:rPr>
          <w:rFonts w:ascii="Roboto" w:hAnsi="Roboto" w:cs="Tahoma"/>
          <w:sz w:val="24"/>
          <w:szCs w:val="24"/>
        </w:rPr>
        <w:t xml:space="preserve">Urząd do Spraw Cudzoziemców planuje złożenie zamówienia na realizację filmu informacyjnego w 4 wersjach językowych (polskiej, angielskiej, rosyjskiej i ukraińskiej). </w:t>
      </w:r>
    </w:p>
    <w:p w14:paraId="3EA15CA6" w14:textId="58396252" w:rsidR="008708A0" w:rsidRDefault="008708A0" w:rsidP="00BE04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Roboto" w:hAnsi="Roboto" w:cs="Tahoma"/>
          <w:sz w:val="24"/>
          <w:szCs w:val="24"/>
        </w:rPr>
      </w:pPr>
      <w:r w:rsidRPr="008708A0">
        <w:rPr>
          <w:rFonts w:ascii="Roboto" w:hAnsi="Roboto" w:cs="Tahoma"/>
          <w:sz w:val="24"/>
          <w:szCs w:val="24"/>
        </w:rPr>
        <w:t>Film będzie składał się z dwóch części</w:t>
      </w:r>
      <w:r w:rsidR="004C1620">
        <w:rPr>
          <w:rFonts w:ascii="Roboto" w:hAnsi="Roboto" w:cs="Tahoma"/>
          <w:sz w:val="24"/>
          <w:szCs w:val="24"/>
        </w:rPr>
        <w:t xml:space="preserve"> </w:t>
      </w:r>
      <w:r w:rsidR="004C1620" w:rsidRPr="004C1620">
        <w:rPr>
          <w:rFonts w:ascii="Roboto" w:hAnsi="Roboto" w:cs="Tahoma"/>
          <w:sz w:val="24"/>
          <w:szCs w:val="24"/>
        </w:rPr>
        <w:t>w formie animowanej</w:t>
      </w:r>
      <w:r w:rsidRPr="008708A0">
        <w:rPr>
          <w:rFonts w:ascii="Roboto" w:hAnsi="Roboto" w:cs="Tahoma"/>
          <w:sz w:val="24"/>
          <w:szCs w:val="24"/>
        </w:rPr>
        <w:t xml:space="preserve">: </w:t>
      </w:r>
    </w:p>
    <w:p w14:paraId="4EE2A7CB" w14:textId="06D4C4CC" w:rsidR="008708A0" w:rsidRDefault="008708A0" w:rsidP="00BE04B9">
      <w:pPr>
        <w:pStyle w:val="Akapitzlist"/>
        <w:spacing w:after="0" w:line="276" w:lineRule="auto"/>
        <w:jc w:val="both"/>
        <w:rPr>
          <w:rFonts w:ascii="Roboto" w:hAnsi="Roboto" w:cs="Tahoma"/>
          <w:sz w:val="24"/>
          <w:szCs w:val="24"/>
        </w:rPr>
      </w:pPr>
      <w:r>
        <w:rPr>
          <w:rFonts w:ascii="Roboto" w:hAnsi="Roboto" w:cs="Tahoma"/>
          <w:sz w:val="24"/>
          <w:szCs w:val="24"/>
        </w:rPr>
        <w:t>-</w:t>
      </w:r>
      <w:r w:rsidR="0097391B">
        <w:rPr>
          <w:rFonts w:ascii="Roboto" w:hAnsi="Roboto" w:cs="Tahoma"/>
          <w:sz w:val="24"/>
          <w:szCs w:val="24"/>
        </w:rPr>
        <w:t xml:space="preserve"> </w:t>
      </w:r>
      <w:r>
        <w:rPr>
          <w:rFonts w:ascii="Roboto" w:hAnsi="Roboto" w:cs="Tahoma"/>
          <w:sz w:val="24"/>
          <w:szCs w:val="24"/>
        </w:rPr>
        <w:t>c</w:t>
      </w:r>
      <w:r w:rsidRPr="008708A0">
        <w:rPr>
          <w:rFonts w:ascii="Roboto" w:hAnsi="Roboto" w:cs="Tahoma"/>
          <w:sz w:val="24"/>
          <w:szCs w:val="24"/>
        </w:rPr>
        <w:t xml:space="preserve">zęść I - </w:t>
      </w:r>
      <w:r w:rsidR="0097391B" w:rsidRPr="0097391B">
        <w:rPr>
          <w:rFonts w:ascii="Roboto" w:hAnsi="Roboto" w:cs="Tahoma"/>
          <w:sz w:val="24"/>
          <w:szCs w:val="24"/>
        </w:rPr>
        <w:t>„Przyjazd i pobyt w Polsce - podstawowe informacje dla cudzoziemców”</w:t>
      </w:r>
      <w:r w:rsidRPr="008708A0">
        <w:rPr>
          <w:rFonts w:ascii="Roboto" w:hAnsi="Roboto" w:cs="Tahoma"/>
          <w:sz w:val="24"/>
          <w:szCs w:val="24"/>
        </w:rPr>
        <w:t>;</w:t>
      </w:r>
    </w:p>
    <w:p w14:paraId="195E887B" w14:textId="722A2231" w:rsidR="008708A0" w:rsidRDefault="008708A0" w:rsidP="00BE04B9">
      <w:pPr>
        <w:pStyle w:val="Akapitzlist"/>
        <w:spacing w:after="0" w:line="276" w:lineRule="auto"/>
        <w:jc w:val="both"/>
        <w:rPr>
          <w:rFonts w:ascii="Roboto" w:hAnsi="Roboto" w:cs="Tahoma"/>
          <w:sz w:val="24"/>
          <w:szCs w:val="24"/>
        </w:rPr>
      </w:pPr>
      <w:r>
        <w:rPr>
          <w:rFonts w:ascii="Roboto" w:hAnsi="Roboto" w:cs="Tahoma"/>
          <w:sz w:val="24"/>
          <w:szCs w:val="24"/>
        </w:rPr>
        <w:t>-</w:t>
      </w:r>
      <w:r w:rsidR="0097391B">
        <w:rPr>
          <w:rFonts w:ascii="Roboto" w:hAnsi="Roboto" w:cs="Tahoma"/>
          <w:sz w:val="24"/>
          <w:szCs w:val="24"/>
        </w:rPr>
        <w:t xml:space="preserve"> </w:t>
      </w:r>
      <w:r>
        <w:rPr>
          <w:rFonts w:ascii="Roboto" w:hAnsi="Roboto" w:cs="Tahoma"/>
          <w:sz w:val="24"/>
          <w:szCs w:val="24"/>
        </w:rPr>
        <w:t>c</w:t>
      </w:r>
      <w:r w:rsidRPr="008708A0">
        <w:rPr>
          <w:rFonts w:ascii="Roboto" w:hAnsi="Roboto" w:cs="Tahoma"/>
          <w:sz w:val="24"/>
          <w:szCs w:val="24"/>
        </w:rPr>
        <w:t xml:space="preserve">zęść II - </w:t>
      </w:r>
      <w:r w:rsidR="0097391B" w:rsidRPr="0097391B">
        <w:rPr>
          <w:rFonts w:ascii="Roboto" w:hAnsi="Roboto" w:cs="Tahoma"/>
          <w:sz w:val="24"/>
          <w:szCs w:val="24"/>
        </w:rPr>
        <w:t>„Zezwolenie na pobyt czasowy – opis procedury”</w:t>
      </w:r>
      <w:r>
        <w:rPr>
          <w:rFonts w:ascii="Roboto" w:hAnsi="Roboto" w:cs="Tahoma"/>
          <w:sz w:val="24"/>
          <w:szCs w:val="24"/>
        </w:rPr>
        <w:t>.</w:t>
      </w:r>
    </w:p>
    <w:p w14:paraId="5527C8DE" w14:textId="75C5EC95" w:rsidR="008708A0" w:rsidRDefault="008708A0" w:rsidP="00BE04B9">
      <w:pPr>
        <w:spacing w:after="0" w:line="276" w:lineRule="auto"/>
        <w:contextualSpacing/>
        <w:jc w:val="both"/>
        <w:rPr>
          <w:rFonts w:ascii="Roboto" w:hAnsi="Roboto" w:cs="Tahoma"/>
          <w:sz w:val="24"/>
          <w:szCs w:val="24"/>
        </w:rPr>
      </w:pPr>
    </w:p>
    <w:p w14:paraId="059FEEB0" w14:textId="556EA81D" w:rsidR="008708A0" w:rsidRDefault="008708A0" w:rsidP="00BE04B9">
      <w:pPr>
        <w:pStyle w:val="Akapitzlist"/>
        <w:numPr>
          <w:ilvl w:val="0"/>
          <w:numId w:val="2"/>
        </w:numPr>
        <w:jc w:val="both"/>
        <w:rPr>
          <w:rFonts w:ascii="Roboto" w:hAnsi="Roboto" w:cs="Tahoma"/>
          <w:sz w:val="24"/>
          <w:szCs w:val="24"/>
        </w:rPr>
      </w:pPr>
      <w:r w:rsidRPr="008708A0">
        <w:rPr>
          <w:rFonts w:ascii="Roboto" w:hAnsi="Roboto" w:cs="Tahoma"/>
          <w:sz w:val="24"/>
          <w:szCs w:val="24"/>
        </w:rPr>
        <w:t>Minimalne wymagania techniczne filmu:</w:t>
      </w:r>
    </w:p>
    <w:p w14:paraId="15D32B5D" w14:textId="0AE40C6D" w:rsidR="00EB58DB" w:rsidRDefault="0097391B" w:rsidP="00BE04B9">
      <w:pPr>
        <w:pStyle w:val="Akapitzlist"/>
        <w:numPr>
          <w:ilvl w:val="0"/>
          <w:numId w:val="3"/>
        </w:numPr>
        <w:jc w:val="both"/>
        <w:rPr>
          <w:rFonts w:ascii="Roboto" w:hAnsi="Roboto" w:cs="Tahoma"/>
          <w:sz w:val="24"/>
          <w:szCs w:val="24"/>
        </w:rPr>
      </w:pPr>
      <w:r>
        <w:rPr>
          <w:rFonts w:ascii="Roboto" w:hAnsi="Roboto" w:cs="Tahoma"/>
          <w:sz w:val="24"/>
          <w:szCs w:val="24"/>
        </w:rPr>
        <w:t>ł</w:t>
      </w:r>
      <w:r w:rsidR="00EB58DB" w:rsidRPr="00EB58DB">
        <w:rPr>
          <w:rFonts w:ascii="Roboto" w:hAnsi="Roboto" w:cs="Tahoma"/>
          <w:sz w:val="24"/>
          <w:szCs w:val="24"/>
        </w:rPr>
        <w:t>ączny czas trwania filmu nie powinien przekroczyć 10 min. (3-4 min</w:t>
      </w:r>
      <w:r>
        <w:rPr>
          <w:rFonts w:ascii="Roboto" w:hAnsi="Roboto" w:cs="Tahoma"/>
          <w:sz w:val="24"/>
          <w:szCs w:val="24"/>
        </w:rPr>
        <w:t>.</w:t>
      </w:r>
      <w:r w:rsidR="00EB58DB" w:rsidRPr="00EB58DB">
        <w:rPr>
          <w:rFonts w:ascii="Roboto" w:hAnsi="Roboto" w:cs="Tahoma"/>
          <w:sz w:val="24"/>
          <w:szCs w:val="24"/>
        </w:rPr>
        <w:t xml:space="preserve"> w zakresie części I oraz </w:t>
      </w:r>
      <w:r>
        <w:rPr>
          <w:rFonts w:ascii="Roboto" w:hAnsi="Roboto" w:cs="Tahoma"/>
          <w:sz w:val="24"/>
          <w:szCs w:val="24"/>
        </w:rPr>
        <w:t>6-</w:t>
      </w:r>
      <w:r w:rsidR="00EB58DB" w:rsidRPr="00EB58DB">
        <w:rPr>
          <w:rFonts w:ascii="Roboto" w:hAnsi="Roboto" w:cs="Tahoma"/>
          <w:sz w:val="24"/>
          <w:szCs w:val="24"/>
        </w:rPr>
        <w:t>7 min</w:t>
      </w:r>
      <w:r>
        <w:rPr>
          <w:rFonts w:ascii="Roboto" w:hAnsi="Roboto" w:cs="Tahoma"/>
          <w:sz w:val="24"/>
          <w:szCs w:val="24"/>
        </w:rPr>
        <w:t>.</w:t>
      </w:r>
      <w:r w:rsidR="00EB58DB" w:rsidRPr="00EB58DB">
        <w:rPr>
          <w:rFonts w:ascii="Roboto" w:hAnsi="Roboto" w:cs="Tahoma"/>
          <w:sz w:val="24"/>
          <w:szCs w:val="24"/>
        </w:rPr>
        <w:t xml:space="preserve"> w zakresie części II)</w:t>
      </w:r>
      <w:r w:rsidR="008B07D9">
        <w:rPr>
          <w:rFonts w:ascii="Roboto" w:hAnsi="Roboto" w:cs="Tahoma"/>
          <w:sz w:val="24"/>
          <w:szCs w:val="24"/>
        </w:rPr>
        <w:t>,</w:t>
      </w:r>
    </w:p>
    <w:p w14:paraId="3BAE5D48" w14:textId="69A949B2" w:rsidR="0097391B" w:rsidRPr="0097391B" w:rsidRDefault="0097391B" w:rsidP="00BE04B9">
      <w:pPr>
        <w:pStyle w:val="Akapitzlist"/>
        <w:numPr>
          <w:ilvl w:val="0"/>
          <w:numId w:val="3"/>
        </w:numPr>
        <w:jc w:val="both"/>
        <w:rPr>
          <w:rFonts w:ascii="Roboto" w:hAnsi="Roboto" w:cs="Tahoma"/>
          <w:sz w:val="24"/>
          <w:szCs w:val="24"/>
        </w:rPr>
      </w:pPr>
      <w:r w:rsidRPr="0097391B">
        <w:rPr>
          <w:rFonts w:ascii="Roboto" w:hAnsi="Roboto" w:cs="Tahoma"/>
          <w:sz w:val="24"/>
          <w:szCs w:val="24"/>
        </w:rPr>
        <w:t xml:space="preserve">rozdzielczość Full High Definition 1920 x 1080 oraz odrębnie wersje w mniejszych formatach </w:t>
      </w:r>
      <w:r w:rsidR="0096514B">
        <w:rPr>
          <w:rFonts w:ascii="Roboto" w:hAnsi="Roboto" w:cs="Tahoma"/>
          <w:sz w:val="24"/>
          <w:szCs w:val="24"/>
        </w:rPr>
        <w:t>(</w:t>
      </w:r>
      <w:r w:rsidR="005F2217">
        <w:rPr>
          <w:rFonts w:ascii="Roboto" w:hAnsi="Roboto" w:cs="Tahoma"/>
          <w:sz w:val="24"/>
          <w:szCs w:val="24"/>
        </w:rPr>
        <w:t xml:space="preserve">mniejsze </w:t>
      </w:r>
      <w:r w:rsidR="0096514B">
        <w:rPr>
          <w:rFonts w:ascii="Roboto" w:hAnsi="Roboto" w:cs="Tahoma"/>
          <w:sz w:val="24"/>
          <w:szCs w:val="24"/>
        </w:rPr>
        <w:t xml:space="preserve">formaty </w:t>
      </w:r>
      <w:r w:rsidR="005F2217">
        <w:rPr>
          <w:rFonts w:ascii="Roboto" w:hAnsi="Roboto" w:cs="Tahoma"/>
          <w:sz w:val="24"/>
          <w:szCs w:val="24"/>
        </w:rPr>
        <w:t xml:space="preserve">do ustalenia po podpisaniu umowy z wykonawcą) </w:t>
      </w:r>
      <w:r w:rsidRPr="0097391B">
        <w:rPr>
          <w:rFonts w:ascii="Roboto" w:hAnsi="Roboto" w:cs="Tahoma"/>
          <w:sz w:val="24"/>
          <w:szCs w:val="24"/>
        </w:rPr>
        <w:t xml:space="preserve">umożliwiających publikację w </w:t>
      </w:r>
      <w:proofErr w:type="spellStart"/>
      <w:r w:rsidRPr="0097391B">
        <w:rPr>
          <w:rFonts w:ascii="Roboto" w:hAnsi="Roboto" w:cs="Tahoma"/>
          <w:sz w:val="24"/>
          <w:szCs w:val="24"/>
        </w:rPr>
        <w:t>internecie</w:t>
      </w:r>
      <w:proofErr w:type="spellEnd"/>
      <w:r w:rsidRPr="0097391B">
        <w:rPr>
          <w:rFonts w:ascii="Roboto" w:hAnsi="Roboto" w:cs="Tahoma"/>
          <w:sz w:val="24"/>
          <w:szCs w:val="24"/>
        </w:rPr>
        <w:t xml:space="preserve"> i mediach społecznościowych (pkt </w:t>
      </w:r>
      <w:r w:rsidR="00BE04B9">
        <w:rPr>
          <w:rFonts w:ascii="Roboto" w:hAnsi="Roboto" w:cs="Tahoma"/>
          <w:sz w:val="24"/>
          <w:szCs w:val="24"/>
        </w:rPr>
        <w:t>e</w:t>
      </w:r>
      <w:r w:rsidRPr="0097391B">
        <w:rPr>
          <w:rFonts w:ascii="Roboto" w:hAnsi="Roboto" w:cs="Tahoma"/>
          <w:sz w:val="24"/>
          <w:szCs w:val="24"/>
        </w:rPr>
        <w:t>),</w:t>
      </w:r>
    </w:p>
    <w:p w14:paraId="2B3D5FF6" w14:textId="77932A01" w:rsidR="0097391B" w:rsidRPr="0097391B" w:rsidRDefault="0097391B" w:rsidP="00BE04B9">
      <w:pPr>
        <w:pStyle w:val="Akapitzlist"/>
        <w:numPr>
          <w:ilvl w:val="0"/>
          <w:numId w:val="3"/>
        </w:numPr>
        <w:jc w:val="both"/>
        <w:rPr>
          <w:rFonts w:ascii="Roboto" w:hAnsi="Roboto" w:cs="Tahoma"/>
          <w:sz w:val="24"/>
          <w:szCs w:val="24"/>
        </w:rPr>
      </w:pPr>
      <w:r w:rsidRPr="0097391B">
        <w:rPr>
          <w:rFonts w:ascii="Roboto" w:hAnsi="Roboto" w:cs="Tahoma"/>
          <w:sz w:val="24"/>
          <w:szCs w:val="24"/>
        </w:rPr>
        <w:t xml:space="preserve">rejestracja: AVCHD/MP4, </w:t>
      </w:r>
    </w:p>
    <w:p w14:paraId="6C971ACF" w14:textId="54A00D59" w:rsidR="0097391B" w:rsidRPr="0097391B" w:rsidRDefault="0097391B" w:rsidP="00BE04B9">
      <w:pPr>
        <w:pStyle w:val="Akapitzlist"/>
        <w:numPr>
          <w:ilvl w:val="0"/>
          <w:numId w:val="3"/>
        </w:numPr>
        <w:jc w:val="both"/>
        <w:rPr>
          <w:rFonts w:ascii="Roboto" w:hAnsi="Roboto" w:cs="Tahoma"/>
          <w:sz w:val="24"/>
          <w:szCs w:val="24"/>
        </w:rPr>
      </w:pPr>
      <w:r w:rsidRPr="0097391B">
        <w:rPr>
          <w:rFonts w:ascii="Roboto" w:hAnsi="Roboto" w:cs="Tahoma"/>
          <w:sz w:val="24"/>
          <w:szCs w:val="24"/>
        </w:rPr>
        <w:t>Wykonawca dostarczy Zamawiającemu</w:t>
      </w:r>
      <w:r w:rsidR="0012332D">
        <w:rPr>
          <w:rFonts w:ascii="Roboto" w:hAnsi="Roboto" w:cs="Tahoma"/>
          <w:sz w:val="24"/>
          <w:szCs w:val="24"/>
        </w:rPr>
        <w:t xml:space="preserve"> wszystkie elementy filmu niezbędne do ewentualnej modyfikacji projektu w przyszłości -</w:t>
      </w:r>
      <w:r w:rsidRPr="0097391B">
        <w:rPr>
          <w:rFonts w:ascii="Roboto" w:hAnsi="Roboto" w:cs="Tahoma"/>
          <w:sz w:val="24"/>
          <w:szCs w:val="24"/>
        </w:rPr>
        <w:t xml:space="preserve"> plik master (</w:t>
      </w:r>
      <w:proofErr w:type="spellStart"/>
      <w:r w:rsidRPr="0097391B">
        <w:rPr>
          <w:rFonts w:ascii="Roboto" w:hAnsi="Roboto" w:cs="Tahoma"/>
          <w:sz w:val="24"/>
          <w:szCs w:val="24"/>
        </w:rPr>
        <w:t>ProRes</w:t>
      </w:r>
      <w:proofErr w:type="spellEnd"/>
      <w:r w:rsidRPr="0097391B">
        <w:rPr>
          <w:rFonts w:ascii="Roboto" w:hAnsi="Roboto" w:cs="Tahoma"/>
          <w:sz w:val="24"/>
          <w:szCs w:val="24"/>
        </w:rPr>
        <w:t>) filmu</w:t>
      </w:r>
      <w:r w:rsidR="0012332D">
        <w:rPr>
          <w:rFonts w:ascii="Roboto" w:hAnsi="Roboto" w:cs="Tahoma"/>
          <w:sz w:val="24"/>
          <w:szCs w:val="24"/>
        </w:rPr>
        <w:t>,</w:t>
      </w:r>
      <w:r w:rsidR="008B07D9">
        <w:rPr>
          <w:rFonts w:ascii="Roboto" w:hAnsi="Roboto" w:cs="Tahoma"/>
          <w:sz w:val="24"/>
          <w:szCs w:val="24"/>
        </w:rPr>
        <w:t xml:space="preserve"> </w:t>
      </w:r>
      <w:r w:rsidR="008B07D9" w:rsidRPr="008B07D9">
        <w:rPr>
          <w:rFonts w:ascii="Roboto" w:hAnsi="Roboto" w:cs="Tahoma"/>
          <w:sz w:val="24"/>
          <w:szCs w:val="24"/>
        </w:rPr>
        <w:t>wszystki</w:t>
      </w:r>
      <w:r w:rsidR="008B07D9">
        <w:rPr>
          <w:rFonts w:ascii="Roboto" w:hAnsi="Roboto" w:cs="Tahoma"/>
          <w:sz w:val="24"/>
          <w:szCs w:val="24"/>
        </w:rPr>
        <w:t>e</w:t>
      </w:r>
      <w:r w:rsidR="008B07D9" w:rsidRPr="008B07D9">
        <w:rPr>
          <w:rFonts w:ascii="Roboto" w:hAnsi="Roboto" w:cs="Tahoma"/>
          <w:sz w:val="24"/>
          <w:szCs w:val="24"/>
        </w:rPr>
        <w:t xml:space="preserve"> plik</w:t>
      </w:r>
      <w:r w:rsidR="008B07D9">
        <w:rPr>
          <w:rFonts w:ascii="Roboto" w:hAnsi="Roboto" w:cs="Tahoma"/>
          <w:sz w:val="24"/>
          <w:szCs w:val="24"/>
        </w:rPr>
        <w:t>i</w:t>
      </w:r>
      <w:r w:rsidR="008B07D9" w:rsidRPr="008B07D9">
        <w:rPr>
          <w:rFonts w:ascii="Roboto" w:hAnsi="Roboto" w:cs="Tahoma"/>
          <w:sz w:val="24"/>
          <w:szCs w:val="24"/>
        </w:rPr>
        <w:t xml:space="preserve"> </w:t>
      </w:r>
      <w:r w:rsidR="008B07D9">
        <w:rPr>
          <w:rFonts w:ascii="Roboto" w:hAnsi="Roboto" w:cs="Tahoma"/>
          <w:sz w:val="24"/>
          <w:szCs w:val="24"/>
        </w:rPr>
        <w:t>ź</w:t>
      </w:r>
      <w:r w:rsidR="008B07D9" w:rsidRPr="008B07D9">
        <w:rPr>
          <w:rFonts w:ascii="Roboto" w:hAnsi="Roboto" w:cs="Tahoma"/>
          <w:sz w:val="24"/>
          <w:szCs w:val="24"/>
        </w:rPr>
        <w:t>r</w:t>
      </w:r>
      <w:r w:rsidR="008B07D9">
        <w:rPr>
          <w:rFonts w:ascii="Roboto" w:hAnsi="Roboto" w:cs="Tahoma"/>
          <w:sz w:val="24"/>
          <w:szCs w:val="24"/>
        </w:rPr>
        <w:t>ó</w:t>
      </w:r>
      <w:r w:rsidR="008B07D9" w:rsidRPr="008B07D9">
        <w:rPr>
          <w:rFonts w:ascii="Roboto" w:hAnsi="Roboto" w:cs="Tahoma"/>
          <w:sz w:val="24"/>
          <w:szCs w:val="24"/>
        </w:rPr>
        <w:t>d</w:t>
      </w:r>
      <w:r w:rsidR="008B07D9">
        <w:rPr>
          <w:rFonts w:ascii="Roboto" w:hAnsi="Roboto" w:cs="Tahoma"/>
          <w:sz w:val="24"/>
          <w:szCs w:val="24"/>
        </w:rPr>
        <w:t>łowe i</w:t>
      </w:r>
      <w:r w:rsidR="008B07D9" w:rsidRPr="008B07D9">
        <w:rPr>
          <w:rFonts w:ascii="Roboto" w:hAnsi="Roboto" w:cs="Tahoma"/>
          <w:sz w:val="24"/>
          <w:szCs w:val="24"/>
        </w:rPr>
        <w:t xml:space="preserve"> ca</w:t>
      </w:r>
      <w:r w:rsidR="008B07D9">
        <w:rPr>
          <w:rFonts w:ascii="Roboto" w:hAnsi="Roboto" w:cs="Tahoma"/>
          <w:sz w:val="24"/>
          <w:szCs w:val="24"/>
        </w:rPr>
        <w:t>ły</w:t>
      </w:r>
      <w:r w:rsidR="008B07D9" w:rsidRPr="008B07D9">
        <w:rPr>
          <w:rFonts w:ascii="Roboto" w:hAnsi="Roboto" w:cs="Tahoma"/>
          <w:sz w:val="24"/>
          <w:szCs w:val="24"/>
        </w:rPr>
        <w:t xml:space="preserve"> projekt (tzw</w:t>
      </w:r>
      <w:r w:rsidR="008B07D9">
        <w:rPr>
          <w:rFonts w:ascii="Roboto" w:hAnsi="Roboto" w:cs="Tahoma"/>
          <w:sz w:val="24"/>
          <w:szCs w:val="24"/>
        </w:rPr>
        <w:t>.</w:t>
      </w:r>
      <w:r w:rsidR="008B07D9" w:rsidRPr="008B07D9">
        <w:rPr>
          <w:rFonts w:ascii="Roboto" w:hAnsi="Roboto" w:cs="Tahoma"/>
          <w:sz w:val="24"/>
          <w:szCs w:val="24"/>
        </w:rPr>
        <w:t xml:space="preserve"> </w:t>
      </w:r>
      <w:proofErr w:type="spellStart"/>
      <w:r w:rsidR="008B07D9" w:rsidRPr="008B07D9">
        <w:rPr>
          <w:rFonts w:ascii="Roboto" w:hAnsi="Roboto" w:cs="Tahoma"/>
          <w:sz w:val="24"/>
          <w:szCs w:val="24"/>
        </w:rPr>
        <w:t>collect</w:t>
      </w:r>
      <w:proofErr w:type="spellEnd"/>
      <w:r w:rsidR="008B07D9" w:rsidRPr="008B07D9">
        <w:rPr>
          <w:rFonts w:ascii="Roboto" w:hAnsi="Roboto" w:cs="Tahoma"/>
          <w:sz w:val="24"/>
          <w:szCs w:val="24"/>
        </w:rPr>
        <w:t>)</w:t>
      </w:r>
      <w:r w:rsidR="0012332D">
        <w:rPr>
          <w:rFonts w:ascii="Roboto" w:hAnsi="Roboto" w:cs="Tahoma"/>
          <w:sz w:val="24"/>
          <w:szCs w:val="24"/>
        </w:rPr>
        <w:t xml:space="preserve"> oraz </w:t>
      </w:r>
      <w:r w:rsidR="0012332D" w:rsidRPr="0097391B">
        <w:rPr>
          <w:rFonts w:ascii="Roboto" w:hAnsi="Roboto" w:cs="Tahoma"/>
          <w:sz w:val="24"/>
          <w:szCs w:val="24"/>
        </w:rPr>
        <w:t>oddzielne pliki ze ścieżkami dźwiękowymi wszystkich wersji językowych</w:t>
      </w:r>
      <w:r w:rsidR="0012332D">
        <w:rPr>
          <w:rFonts w:ascii="Roboto" w:hAnsi="Roboto" w:cs="Tahoma"/>
          <w:sz w:val="24"/>
          <w:szCs w:val="24"/>
        </w:rPr>
        <w:t xml:space="preserve"> (tzw. panoramy dźwięku),</w:t>
      </w:r>
    </w:p>
    <w:p w14:paraId="7BEC6B1C" w14:textId="6C7E7BAD" w:rsidR="0097391B" w:rsidRPr="0097391B" w:rsidRDefault="0097391B" w:rsidP="00BE04B9">
      <w:pPr>
        <w:pStyle w:val="Akapitzlist"/>
        <w:numPr>
          <w:ilvl w:val="0"/>
          <w:numId w:val="3"/>
        </w:numPr>
        <w:jc w:val="both"/>
        <w:rPr>
          <w:rFonts w:ascii="Roboto" w:hAnsi="Roboto" w:cs="Tahoma"/>
          <w:sz w:val="24"/>
          <w:szCs w:val="24"/>
        </w:rPr>
      </w:pPr>
      <w:r w:rsidRPr="0097391B">
        <w:rPr>
          <w:rFonts w:ascii="Roboto" w:hAnsi="Roboto" w:cs="Tahoma"/>
          <w:sz w:val="24"/>
          <w:szCs w:val="24"/>
        </w:rPr>
        <w:t xml:space="preserve">Wykonawca dostarczy Zamawiającemu oddzielne pliki w formatach do emisji w </w:t>
      </w:r>
      <w:proofErr w:type="spellStart"/>
      <w:r w:rsidRPr="0097391B">
        <w:rPr>
          <w:rFonts w:ascii="Roboto" w:hAnsi="Roboto" w:cs="Tahoma"/>
          <w:sz w:val="24"/>
          <w:szCs w:val="24"/>
        </w:rPr>
        <w:t>internecie</w:t>
      </w:r>
      <w:proofErr w:type="spellEnd"/>
      <w:r w:rsidRPr="0097391B">
        <w:rPr>
          <w:rFonts w:ascii="Roboto" w:hAnsi="Roboto" w:cs="Tahoma"/>
          <w:sz w:val="24"/>
          <w:szCs w:val="24"/>
        </w:rPr>
        <w:t xml:space="preserve"> w serwisach YouTube, Twitter, Facebook,</w:t>
      </w:r>
    </w:p>
    <w:p w14:paraId="37D61160" w14:textId="02B70C24" w:rsidR="0097391B" w:rsidRPr="0097391B" w:rsidRDefault="0097391B" w:rsidP="00BE04B9">
      <w:pPr>
        <w:pStyle w:val="Akapitzlist"/>
        <w:numPr>
          <w:ilvl w:val="0"/>
          <w:numId w:val="3"/>
        </w:numPr>
        <w:jc w:val="both"/>
        <w:rPr>
          <w:rFonts w:ascii="Roboto" w:hAnsi="Roboto" w:cs="Tahoma"/>
          <w:sz w:val="24"/>
          <w:szCs w:val="24"/>
        </w:rPr>
      </w:pPr>
      <w:r w:rsidRPr="0097391B">
        <w:rPr>
          <w:rFonts w:ascii="Roboto" w:hAnsi="Roboto" w:cs="Tahoma"/>
          <w:sz w:val="24"/>
          <w:szCs w:val="24"/>
        </w:rPr>
        <w:t>,</w:t>
      </w:r>
    </w:p>
    <w:p w14:paraId="01E80540" w14:textId="5BF2C513" w:rsidR="008708A0" w:rsidRDefault="0097391B" w:rsidP="00BE04B9">
      <w:pPr>
        <w:pStyle w:val="Akapitzlist"/>
        <w:numPr>
          <w:ilvl w:val="0"/>
          <w:numId w:val="3"/>
        </w:numPr>
        <w:jc w:val="both"/>
        <w:rPr>
          <w:rFonts w:ascii="Roboto" w:hAnsi="Roboto" w:cs="Tahoma"/>
          <w:sz w:val="24"/>
          <w:szCs w:val="24"/>
        </w:rPr>
      </w:pPr>
      <w:r w:rsidRPr="0097391B">
        <w:rPr>
          <w:rFonts w:ascii="Roboto" w:hAnsi="Roboto" w:cs="Tahoma"/>
          <w:sz w:val="24"/>
          <w:szCs w:val="24"/>
        </w:rPr>
        <w:t>wersje obcojęzyczne filmu powinny zawierać tłumaczenie pisemne i lektora</w:t>
      </w:r>
      <w:r w:rsidR="00785B71">
        <w:rPr>
          <w:rFonts w:ascii="Roboto" w:hAnsi="Roboto" w:cs="Tahoma"/>
          <w:sz w:val="24"/>
          <w:szCs w:val="24"/>
        </w:rPr>
        <w:t>.</w:t>
      </w:r>
    </w:p>
    <w:p w14:paraId="77961F5C" w14:textId="516B18BC" w:rsidR="008B07D9" w:rsidRDefault="0019753C" w:rsidP="000A6CF4">
      <w:pPr>
        <w:pStyle w:val="Akapitzlist"/>
        <w:ind w:left="1080"/>
        <w:jc w:val="both"/>
        <w:rPr>
          <w:rFonts w:ascii="Roboto" w:hAnsi="Roboto" w:cs="Tahoma"/>
          <w:sz w:val="24"/>
          <w:szCs w:val="24"/>
        </w:rPr>
      </w:pPr>
      <w:r>
        <w:rPr>
          <w:rFonts w:ascii="Roboto" w:hAnsi="Roboto" w:cs="Tahoma"/>
          <w:sz w:val="24"/>
          <w:szCs w:val="24"/>
        </w:rPr>
        <w:t xml:space="preserve"> </w:t>
      </w:r>
      <w:r w:rsidR="00BE04B9">
        <w:rPr>
          <w:rFonts w:ascii="Roboto" w:hAnsi="Roboto" w:cs="Tahoma"/>
          <w:sz w:val="24"/>
          <w:szCs w:val="24"/>
        </w:rPr>
        <w:t xml:space="preserve"> </w:t>
      </w:r>
    </w:p>
    <w:p w14:paraId="4218D3AE" w14:textId="77777777" w:rsidR="00A93873" w:rsidRPr="00EB58DB" w:rsidRDefault="00A93873" w:rsidP="00BE04B9">
      <w:pPr>
        <w:pStyle w:val="Akapitzlist"/>
        <w:ind w:left="1440"/>
        <w:jc w:val="both"/>
        <w:rPr>
          <w:rFonts w:ascii="Roboto" w:hAnsi="Roboto" w:cs="Tahoma"/>
          <w:sz w:val="24"/>
          <w:szCs w:val="24"/>
        </w:rPr>
      </w:pPr>
    </w:p>
    <w:p w14:paraId="4511FEB9" w14:textId="652B1940" w:rsidR="008708A0" w:rsidRDefault="00BF64F2" w:rsidP="00BE04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Roboto" w:hAnsi="Roboto" w:cs="Tahoma"/>
          <w:sz w:val="24"/>
          <w:szCs w:val="24"/>
        </w:rPr>
      </w:pPr>
      <w:r w:rsidRPr="00BF64F2">
        <w:rPr>
          <w:rFonts w:ascii="Roboto" w:hAnsi="Roboto" w:cs="Tahoma"/>
          <w:sz w:val="24"/>
          <w:szCs w:val="24"/>
        </w:rPr>
        <w:t>Wykonawca powinien w ramach usługi realizacji filmu:</w:t>
      </w:r>
    </w:p>
    <w:p w14:paraId="3441C324" w14:textId="77DB9D2A" w:rsidR="00BF64F2" w:rsidRPr="00BF64F2" w:rsidRDefault="00BF64F2" w:rsidP="00BE04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Roboto" w:hAnsi="Roboto" w:cs="Tahoma"/>
          <w:sz w:val="24"/>
          <w:szCs w:val="24"/>
        </w:rPr>
      </w:pPr>
      <w:r w:rsidRPr="00BF64F2">
        <w:rPr>
          <w:rFonts w:ascii="Roboto" w:hAnsi="Roboto" w:cs="Tahoma"/>
          <w:sz w:val="24"/>
          <w:szCs w:val="24"/>
        </w:rPr>
        <w:t xml:space="preserve">przygotować scenariusz na podstawie przekazanego przez Zamawiającego </w:t>
      </w:r>
      <w:proofErr w:type="spellStart"/>
      <w:r w:rsidRPr="00BF64F2">
        <w:rPr>
          <w:rFonts w:ascii="Roboto" w:hAnsi="Roboto" w:cs="Tahoma"/>
          <w:sz w:val="24"/>
          <w:szCs w:val="24"/>
        </w:rPr>
        <w:t>briefu</w:t>
      </w:r>
      <w:proofErr w:type="spellEnd"/>
      <w:r w:rsidRPr="00BF64F2">
        <w:rPr>
          <w:rFonts w:ascii="Roboto" w:hAnsi="Roboto" w:cs="Tahoma"/>
          <w:sz w:val="24"/>
          <w:szCs w:val="24"/>
        </w:rPr>
        <w:t xml:space="preserve">, który stanowi załącznik </w:t>
      </w:r>
      <w:r w:rsidR="00FD4999">
        <w:rPr>
          <w:rFonts w:ascii="Roboto" w:hAnsi="Roboto" w:cs="Tahoma"/>
          <w:sz w:val="24"/>
          <w:szCs w:val="24"/>
        </w:rPr>
        <w:t>nr</w:t>
      </w:r>
      <w:r w:rsidR="00785B71">
        <w:rPr>
          <w:rFonts w:ascii="Roboto" w:hAnsi="Roboto" w:cs="Tahoma"/>
          <w:sz w:val="24"/>
          <w:szCs w:val="24"/>
        </w:rPr>
        <w:t xml:space="preserve"> 4</w:t>
      </w:r>
      <w:r w:rsidR="008A3F26">
        <w:rPr>
          <w:rFonts w:ascii="Roboto" w:hAnsi="Roboto" w:cs="Tahoma"/>
          <w:sz w:val="24"/>
          <w:szCs w:val="24"/>
        </w:rPr>
        <w:t xml:space="preserve"> </w:t>
      </w:r>
      <w:r w:rsidRPr="00BF64F2">
        <w:rPr>
          <w:rFonts w:ascii="Roboto" w:hAnsi="Roboto" w:cs="Tahoma"/>
          <w:sz w:val="24"/>
          <w:szCs w:val="24"/>
        </w:rPr>
        <w:t>do zapytania</w:t>
      </w:r>
      <w:r w:rsidR="008A3F26">
        <w:rPr>
          <w:rFonts w:ascii="Roboto" w:hAnsi="Roboto" w:cs="Tahoma"/>
          <w:sz w:val="24"/>
          <w:szCs w:val="24"/>
        </w:rPr>
        <w:t xml:space="preserve"> ofertowego</w:t>
      </w:r>
      <w:r w:rsidRPr="00BF64F2">
        <w:rPr>
          <w:rFonts w:ascii="Roboto" w:hAnsi="Roboto" w:cs="Tahoma"/>
          <w:sz w:val="24"/>
          <w:szCs w:val="24"/>
        </w:rPr>
        <w:t xml:space="preserve"> i przedstawić go następnie Zamawiającemu do akceptacji oraz uzyskać jego akc</w:t>
      </w:r>
      <w:r w:rsidR="00A93873">
        <w:rPr>
          <w:rFonts w:ascii="Roboto" w:hAnsi="Roboto" w:cs="Tahoma"/>
          <w:sz w:val="24"/>
          <w:szCs w:val="24"/>
        </w:rPr>
        <w:t xml:space="preserve">eptację w drodze konsultacji, </w:t>
      </w:r>
    </w:p>
    <w:p w14:paraId="59E81804" w14:textId="06DB4EF2" w:rsidR="00BF64F2" w:rsidRPr="00BF64F2" w:rsidRDefault="00BF64F2" w:rsidP="00BE04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Roboto" w:hAnsi="Roboto" w:cs="Tahoma"/>
          <w:sz w:val="24"/>
          <w:szCs w:val="24"/>
        </w:rPr>
      </w:pPr>
      <w:r w:rsidRPr="00BF64F2">
        <w:rPr>
          <w:rFonts w:ascii="Roboto" w:hAnsi="Roboto" w:cs="Tahoma"/>
          <w:sz w:val="24"/>
          <w:szCs w:val="24"/>
        </w:rPr>
        <w:t xml:space="preserve">zapewnić </w:t>
      </w:r>
      <w:r w:rsidR="00BE04B9">
        <w:rPr>
          <w:rFonts w:ascii="Roboto" w:hAnsi="Roboto" w:cs="Tahoma"/>
          <w:sz w:val="24"/>
          <w:szCs w:val="24"/>
        </w:rPr>
        <w:t xml:space="preserve">pełną produkcję filmu (m.in. </w:t>
      </w:r>
      <w:r w:rsidRPr="00BF64F2">
        <w:rPr>
          <w:rFonts w:ascii="Roboto" w:hAnsi="Roboto" w:cs="Tahoma"/>
          <w:sz w:val="24"/>
          <w:szCs w:val="24"/>
        </w:rPr>
        <w:t>montaż, udźwiękowienie, opracowanie graficzne</w:t>
      </w:r>
      <w:r w:rsidR="00BE04B9">
        <w:rPr>
          <w:rFonts w:ascii="Roboto" w:hAnsi="Roboto" w:cs="Tahoma"/>
          <w:sz w:val="24"/>
          <w:szCs w:val="24"/>
        </w:rPr>
        <w:t>)</w:t>
      </w:r>
      <w:r w:rsidRPr="00BF64F2">
        <w:rPr>
          <w:rFonts w:ascii="Roboto" w:hAnsi="Roboto" w:cs="Tahoma"/>
          <w:sz w:val="24"/>
          <w:szCs w:val="24"/>
        </w:rPr>
        <w:t>;</w:t>
      </w:r>
    </w:p>
    <w:p w14:paraId="22A82086" w14:textId="7F3D4B47" w:rsidR="00BF64F2" w:rsidRPr="00BF64F2" w:rsidRDefault="00BF64F2" w:rsidP="00BE04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Roboto" w:hAnsi="Roboto" w:cs="Tahoma"/>
          <w:sz w:val="24"/>
          <w:szCs w:val="24"/>
        </w:rPr>
      </w:pPr>
      <w:r w:rsidRPr="00BF64F2">
        <w:rPr>
          <w:rFonts w:ascii="Roboto" w:hAnsi="Roboto" w:cs="Tahoma"/>
          <w:sz w:val="24"/>
          <w:szCs w:val="24"/>
        </w:rPr>
        <w:lastRenderedPageBreak/>
        <w:t xml:space="preserve">zapewnić profesjonalnego lektora polskiego oraz profesjonalnych lektorów </w:t>
      </w:r>
      <w:r w:rsidR="00795B4D">
        <w:rPr>
          <w:rFonts w:ascii="Roboto" w:hAnsi="Roboto" w:cs="Tahoma"/>
          <w:sz w:val="24"/>
          <w:szCs w:val="24"/>
        </w:rPr>
        <w:t xml:space="preserve">biegle posługujących się </w:t>
      </w:r>
      <w:r w:rsidRPr="00BF64F2">
        <w:rPr>
          <w:rFonts w:ascii="Roboto" w:hAnsi="Roboto" w:cs="Tahoma"/>
          <w:sz w:val="24"/>
          <w:szCs w:val="24"/>
        </w:rPr>
        <w:t xml:space="preserve"> język</w:t>
      </w:r>
      <w:r w:rsidR="00795B4D">
        <w:rPr>
          <w:rFonts w:ascii="Roboto" w:hAnsi="Roboto" w:cs="Tahoma"/>
          <w:sz w:val="24"/>
          <w:szCs w:val="24"/>
        </w:rPr>
        <w:t>ami:</w:t>
      </w:r>
      <w:r w:rsidRPr="00BF64F2">
        <w:rPr>
          <w:rFonts w:ascii="Roboto" w:hAnsi="Roboto" w:cs="Tahoma"/>
          <w:sz w:val="24"/>
          <w:szCs w:val="24"/>
        </w:rPr>
        <w:t xml:space="preserve"> angielski</w:t>
      </w:r>
      <w:r w:rsidR="00795B4D">
        <w:rPr>
          <w:rFonts w:ascii="Roboto" w:hAnsi="Roboto" w:cs="Tahoma"/>
          <w:sz w:val="24"/>
          <w:szCs w:val="24"/>
        </w:rPr>
        <w:t>m</w:t>
      </w:r>
      <w:r w:rsidRPr="00BF64F2">
        <w:rPr>
          <w:rFonts w:ascii="Roboto" w:hAnsi="Roboto" w:cs="Tahoma"/>
          <w:sz w:val="24"/>
          <w:szCs w:val="24"/>
        </w:rPr>
        <w:t>,  rosyjski</w:t>
      </w:r>
      <w:r w:rsidR="00795B4D">
        <w:rPr>
          <w:rFonts w:ascii="Roboto" w:hAnsi="Roboto" w:cs="Tahoma"/>
          <w:sz w:val="24"/>
          <w:szCs w:val="24"/>
        </w:rPr>
        <w:t>m</w:t>
      </w:r>
      <w:r w:rsidRPr="00BF64F2">
        <w:rPr>
          <w:rFonts w:ascii="Roboto" w:hAnsi="Roboto" w:cs="Tahoma"/>
          <w:sz w:val="24"/>
          <w:szCs w:val="24"/>
        </w:rPr>
        <w:t xml:space="preserve">, </w:t>
      </w:r>
      <w:r w:rsidR="004C1620">
        <w:rPr>
          <w:rFonts w:ascii="Roboto" w:hAnsi="Roboto" w:cs="Tahoma"/>
          <w:sz w:val="24"/>
          <w:szCs w:val="24"/>
        </w:rPr>
        <w:t>ukraiński</w:t>
      </w:r>
      <w:r w:rsidR="00795B4D">
        <w:rPr>
          <w:rFonts w:ascii="Roboto" w:hAnsi="Roboto" w:cs="Tahoma"/>
          <w:sz w:val="24"/>
          <w:szCs w:val="24"/>
        </w:rPr>
        <w:t>m,</w:t>
      </w:r>
      <w:r w:rsidR="004C1620">
        <w:rPr>
          <w:rFonts w:ascii="Roboto" w:hAnsi="Roboto" w:cs="Tahoma"/>
          <w:sz w:val="24"/>
          <w:szCs w:val="24"/>
        </w:rPr>
        <w:t xml:space="preserve"> </w:t>
      </w:r>
      <w:r w:rsidRPr="00BF64F2">
        <w:rPr>
          <w:rFonts w:ascii="Roboto" w:hAnsi="Roboto" w:cs="Tahoma"/>
          <w:sz w:val="24"/>
          <w:szCs w:val="24"/>
        </w:rPr>
        <w:t>pełniących funkcję narratorów;</w:t>
      </w:r>
    </w:p>
    <w:p w14:paraId="26F46888" w14:textId="686FA179" w:rsidR="00BF64F2" w:rsidRDefault="00BF64F2" w:rsidP="00BE04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Roboto" w:hAnsi="Roboto" w:cs="Tahoma"/>
          <w:sz w:val="24"/>
          <w:szCs w:val="24"/>
        </w:rPr>
      </w:pPr>
      <w:r w:rsidRPr="00BF64F2">
        <w:rPr>
          <w:rFonts w:ascii="Roboto" w:hAnsi="Roboto" w:cs="Tahoma"/>
          <w:sz w:val="24"/>
          <w:szCs w:val="24"/>
        </w:rPr>
        <w:t xml:space="preserve">przekazać prawa autorskie i pokrewne do filmu na wszystkich polach eksploatacji oraz we własnym zakresie uzyskać zezwolenia </w:t>
      </w:r>
      <w:r w:rsidR="00BE04B9">
        <w:rPr>
          <w:rFonts w:ascii="Roboto" w:hAnsi="Roboto" w:cs="Tahoma"/>
          <w:sz w:val="24"/>
          <w:szCs w:val="24"/>
        </w:rPr>
        <w:t>narratorów</w:t>
      </w:r>
      <w:r w:rsidRPr="00BF64F2">
        <w:rPr>
          <w:rFonts w:ascii="Roboto" w:hAnsi="Roboto" w:cs="Tahoma"/>
          <w:sz w:val="24"/>
          <w:szCs w:val="24"/>
        </w:rPr>
        <w:t>, któr</w:t>
      </w:r>
      <w:r w:rsidR="00BE04B9">
        <w:rPr>
          <w:rFonts w:ascii="Roboto" w:hAnsi="Roboto" w:cs="Tahoma"/>
          <w:sz w:val="24"/>
          <w:szCs w:val="24"/>
        </w:rPr>
        <w:t>zy wezmą udział w produkcji</w:t>
      </w:r>
      <w:r w:rsidRPr="00BF64F2">
        <w:rPr>
          <w:rFonts w:ascii="Roboto" w:hAnsi="Roboto" w:cs="Tahoma"/>
          <w:sz w:val="24"/>
          <w:szCs w:val="24"/>
        </w:rPr>
        <w:t xml:space="preserve"> na ich rozpowszechnianie</w:t>
      </w:r>
      <w:r w:rsidR="00280511">
        <w:rPr>
          <w:rFonts w:ascii="Roboto" w:hAnsi="Roboto" w:cs="Tahoma"/>
          <w:sz w:val="24"/>
          <w:szCs w:val="24"/>
        </w:rPr>
        <w:t>.</w:t>
      </w:r>
    </w:p>
    <w:p w14:paraId="478CF58C" w14:textId="09385503" w:rsidR="003D3479" w:rsidRDefault="00484FF7" w:rsidP="009E507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Roboto" w:hAnsi="Roboto" w:cs="Tahoma"/>
          <w:sz w:val="24"/>
          <w:szCs w:val="24"/>
        </w:rPr>
      </w:pPr>
      <w:r>
        <w:rPr>
          <w:rFonts w:ascii="Roboto" w:hAnsi="Roboto" w:cs="Tahoma"/>
          <w:sz w:val="24"/>
          <w:szCs w:val="24"/>
        </w:rPr>
        <w:t>p</w:t>
      </w:r>
      <w:r w:rsidRPr="00484FF7">
        <w:rPr>
          <w:rFonts w:ascii="Roboto" w:hAnsi="Roboto" w:cs="Tahoma"/>
          <w:sz w:val="24"/>
          <w:szCs w:val="24"/>
        </w:rPr>
        <w:t>rzekaza</w:t>
      </w:r>
      <w:r>
        <w:rPr>
          <w:rFonts w:ascii="Roboto" w:hAnsi="Roboto" w:cs="Tahoma"/>
          <w:sz w:val="24"/>
          <w:szCs w:val="24"/>
        </w:rPr>
        <w:t>ć</w:t>
      </w:r>
      <w:r w:rsidRPr="00484FF7">
        <w:rPr>
          <w:rFonts w:ascii="Roboto" w:hAnsi="Roboto" w:cs="Tahoma"/>
          <w:sz w:val="24"/>
          <w:szCs w:val="24"/>
        </w:rPr>
        <w:t xml:space="preserve"> </w:t>
      </w:r>
      <w:r w:rsidR="003E5587">
        <w:rPr>
          <w:rFonts w:ascii="Roboto" w:hAnsi="Roboto" w:cs="Tahoma"/>
          <w:sz w:val="24"/>
          <w:szCs w:val="24"/>
        </w:rPr>
        <w:t xml:space="preserve">2 kopie </w:t>
      </w:r>
      <w:r w:rsidRPr="00484FF7">
        <w:rPr>
          <w:rFonts w:ascii="Roboto" w:hAnsi="Roboto" w:cs="Tahoma"/>
          <w:sz w:val="24"/>
          <w:szCs w:val="24"/>
        </w:rPr>
        <w:t>film</w:t>
      </w:r>
      <w:r w:rsidR="003E5587">
        <w:rPr>
          <w:rFonts w:ascii="Roboto" w:hAnsi="Roboto" w:cs="Tahoma"/>
          <w:sz w:val="24"/>
          <w:szCs w:val="24"/>
        </w:rPr>
        <w:t>u</w:t>
      </w:r>
      <w:r w:rsidRPr="00484FF7">
        <w:rPr>
          <w:rFonts w:ascii="Roboto" w:hAnsi="Roboto" w:cs="Tahoma"/>
          <w:sz w:val="24"/>
          <w:szCs w:val="24"/>
        </w:rPr>
        <w:t xml:space="preserve"> informacyjn</w:t>
      </w:r>
      <w:r w:rsidR="003E5587">
        <w:rPr>
          <w:rFonts w:ascii="Roboto" w:hAnsi="Roboto" w:cs="Tahoma"/>
          <w:sz w:val="24"/>
          <w:szCs w:val="24"/>
        </w:rPr>
        <w:t>ego</w:t>
      </w:r>
      <w:r>
        <w:rPr>
          <w:rFonts w:ascii="Roboto" w:hAnsi="Roboto" w:cs="Tahoma"/>
          <w:sz w:val="24"/>
          <w:szCs w:val="24"/>
        </w:rPr>
        <w:t xml:space="preserve"> na</w:t>
      </w:r>
      <w:r w:rsidR="00FE2827">
        <w:rPr>
          <w:rFonts w:ascii="Roboto" w:hAnsi="Roboto" w:cs="Tahoma"/>
          <w:sz w:val="24"/>
          <w:szCs w:val="24"/>
        </w:rPr>
        <w:t xml:space="preserve"> przenośnym dysku pamięci</w:t>
      </w:r>
      <w:r w:rsidR="009E5075">
        <w:rPr>
          <w:rFonts w:ascii="Roboto" w:hAnsi="Roboto" w:cs="Tahoma"/>
          <w:sz w:val="24"/>
          <w:szCs w:val="24"/>
        </w:rPr>
        <w:t xml:space="preserve"> </w:t>
      </w:r>
      <w:r w:rsidR="00FE2827">
        <w:rPr>
          <w:rFonts w:ascii="Roboto" w:hAnsi="Roboto" w:cs="Tahoma"/>
          <w:sz w:val="24"/>
          <w:szCs w:val="24"/>
        </w:rPr>
        <w:t xml:space="preserve">(ilość przenośnych dysków pamięci musi zostać dostosowana </w:t>
      </w:r>
      <w:r w:rsidR="003E5587">
        <w:rPr>
          <w:rFonts w:ascii="Roboto" w:hAnsi="Roboto" w:cs="Tahoma"/>
          <w:sz w:val="24"/>
          <w:szCs w:val="24"/>
        </w:rPr>
        <w:t>do wielkości przekazywanych plików)</w:t>
      </w:r>
      <w:r w:rsidR="003D3479">
        <w:rPr>
          <w:rFonts w:ascii="Roboto" w:hAnsi="Roboto" w:cs="Tahoma"/>
          <w:sz w:val="24"/>
          <w:szCs w:val="24"/>
        </w:rPr>
        <w:t>–</w:t>
      </w:r>
      <w:r w:rsidRPr="00484FF7">
        <w:rPr>
          <w:rFonts w:ascii="Roboto" w:hAnsi="Roboto" w:cs="Tahoma"/>
          <w:sz w:val="24"/>
          <w:szCs w:val="24"/>
        </w:rPr>
        <w:t xml:space="preserve"> w jakości, o której mowa</w:t>
      </w:r>
      <w:r>
        <w:rPr>
          <w:rFonts w:ascii="Roboto" w:hAnsi="Roboto" w:cs="Tahoma"/>
          <w:sz w:val="24"/>
          <w:szCs w:val="24"/>
        </w:rPr>
        <w:t xml:space="preserve"> w pkt 3.</w:t>
      </w:r>
      <w:r w:rsidR="00FE2827">
        <w:rPr>
          <w:rFonts w:ascii="Roboto" w:hAnsi="Roboto" w:cs="Tahoma"/>
          <w:sz w:val="24"/>
          <w:szCs w:val="24"/>
        </w:rPr>
        <w:t xml:space="preserve"> </w:t>
      </w:r>
    </w:p>
    <w:p w14:paraId="0498D0EE" w14:textId="2589D2E3" w:rsidR="00F47596" w:rsidRDefault="00FE2827" w:rsidP="009E507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Roboto" w:hAnsi="Roboto" w:cs="Tahoma"/>
          <w:sz w:val="24"/>
          <w:szCs w:val="24"/>
        </w:rPr>
      </w:pPr>
      <w:r>
        <w:rPr>
          <w:rFonts w:ascii="Roboto" w:hAnsi="Roboto" w:cs="Tahoma"/>
          <w:sz w:val="24"/>
          <w:szCs w:val="24"/>
        </w:rPr>
        <w:t>Przenośne dyski pamięci</w:t>
      </w:r>
      <w:r w:rsidR="00F47596">
        <w:rPr>
          <w:rFonts w:ascii="Roboto" w:hAnsi="Roboto" w:cs="Tahoma"/>
          <w:sz w:val="24"/>
          <w:szCs w:val="24"/>
        </w:rPr>
        <w:t xml:space="preserve"> muszą zawierać następujące oznakowanie:</w:t>
      </w:r>
    </w:p>
    <w:p w14:paraId="4EE5B4B0" w14:textId="4D78467F" w:rsidR="00F47596" w:rsidRPr="00F47596" w:rsidRDefault="00F47596" w:rsidP="00D6636C">
      <w:pPr>
        <w:spacing w:after="0" w:line="276" w:lineRule="auto"/>
        <w:ind w:left="1080"/>
        <w:contextualSpacing/>
        <w:jc w:val="both"/>
        <w:rPr>
          <w:rFonts w:ascii="Roboto" w:hAnsi="Roboto" w:cs="Tahoma"/>
          <w:sz w:val="24"/>
          <w:szCs w:val="24"/>
        </w:rPr>
      </w:pPr>
      <w:r>
        <w:rPr>
          <w:rFonts w:ascii="Roboto" w:hAnsi="Roboto" w:cs="Tahoma"/>
          <w:sz w:val="24"/>
          <w:szCs w:val="24"/>
        </w:rPr>
        <w:t>-</w:t>
      </w:r>
      <w:r w:rsidRPr="00F47596">
        <w:rPr>
          <w:rFonts w:ascii="Roboto" w:hAnsi="Roboto" w:cs="Tahoma"/>
          <w:sz w:val="24"/>
          <w:szCs w:val="24"/>
        </w:rPr>
        <w:t>Logotyp Funduszu Azylu, Migracji i Integracji, który jest dostępny na stronie:</w:t>
      </w:r>
    </w:p>
    <w:p w14:paraId="5D519F93" w14:textId="77777777" w:rsidR="00F47596" w:rsidRPr="00F47596" w:rsidRDefault="00F47596" w:rsidP="00F47596">
      <w:pPr>
        <w:spacing w:after="0" w:line="276" w:lineRule="auto"/>
        <w:ind w:left="1080"/>
        <w:contextualSpacing/>
        <w:jc w:val="both"/>
        <w:rPr>
          <w:rFonts w:ascii="Roboto" w:hAnsi="Roboto" w:cs="Tahoma"/>
          <w:sz w:val="24"/>
          <w:szCs w:val="24"/>
        </w:rPr>
      </w:pPr>
      <w:r w:rsidRPr="00F47596">
        <w:rPr>
          <w:rFonts w:ascii="Roboto" w:hAnsi="Roboto" w:cs="Tahoma"/>
          <w:sz w:val="24"/>
          <w:szCs w:val="24"/>
        </w:rPr>
        <w:t>http://copemswia.gov.pl/fundusze-2014-2020/fami/informacja-i-promocja/,</w:t>
      </w:r>
    </w:p>
    <w:p w14:paraId="1F63A9DD" w14:textId="04B9A6A2" w:rsidR="00F47596" w:rsidRDefault="00F47596" w:rsidP="00F47596">
      <w:pPr>
        <w:spacing w:after="0" w:line="276" w:lineRule="auto"/>
        <w:ind w:left="1080"/>
        <w:contextualSpacing/>
        <w:jc w:val="both"/>
        <w:rPr>
          <w:rFonts w:ascii="Roboto" w:hAnsi="Roboto" w:cs="Tahoma"/>
          <w:sz w:val="24"/>
          <w:szCs w:val="24"/>
        </w:rPr>
      </w:pPr>
      <w:r>
        <w:rPr>
          <w:rFonts w:ascii="Roboto" w:hAnsi="Roboto" w:cs="Tahoma"/>
          <w:sz w:val="24"/>
          <w:szCs w:val="24"/>
        </w:rPr>
        <w:t>-</w:t>
      </w:r>
      <w:r w:rsidRPr="00F47596">
        <w:rPr>
          <w:rFonts w:ascii="Roboto" w:hAnsi="Roboto" w:cs="Tahoma"/>
          <w:sz w:val="24"/>
          <w:szCs w:val="24"/>
        </w:rPr>
        <w:t>Logotyp Urzędu do Spraw Cudzoziemców</w:t>
      </w:r>
      <w:r>
        <w:rPr>
          <w:rFonts w:ascii="Roboto" w:hAnsi="Roboto" w:cs="Tahoma"/>
          <w:sz w:val="24"/>
          <w:szCs w:val="24"/>
        </w:rPr>
        <w:t>, dostępny na stronie:</w:t>
      </w:r>
    </w:p>
    <w:p w14:paraId="613A3B23" w14:textId="2E9BF89E" w:rsidR="00F47596" w:rsidRPr="00F47596" w:rsidRDefault="00F47596" w:rsidP="00D6636C">
      <w:pPr>
        <w:spacing w:after="0" w:line="276" w:lineRule="auto"/>
        <w:ind w:left="1080"/>
        <w:contextualSpacing/>
        <w:jc w:val="both"/>
        <w:rPr>
          <w:rFonts w:ascii="Roboto" w:hAnsi="Roboto" w:cs="Tahoma"/>
          <w:sz w:val="24"/>
          <w:szCs w:val="24"/>
        </w:rPr>
      </w:pPr>
      <w:r w:rsidRPr="00F47596">
        <w:rPr>
          <w:rFonts w:ascii="Roboto" w:hAnsi="Roboto" w:cs="Tahoma"/>
          <w:sz w:val="24"/>
          <w:szCs w:val="24"/>
        </w:rPr>
        <w:t>https://udsc.gov.pl/do-pobrania/logo_udsc/</w:t>
      </w:r>
    </w:p>
    <w:p w14:paraId="4BF9F2D5" w14:textId="77777777" w:rsidR="00F47596" w:rsidRPr="00BF64F2" w:rsidRDefault="00F47596" w:rsidP="00D6636C">
      <w:pPr>
        <w:pStyle w:val="Akapitzlist"/>
        <w:spacing w:after="0" w:line="276" w:lineRule="auto"/>
        <w:ind w:left="1080"/>
        <w:jc w:val="both"/>
        <w:rPr>
          <w:rFonts w:ascii="Roboto" w:hAnsi="Roboto" w:cs="Tahoma"/>
          <w:sz w:val="24"/>
          <w:szCs w:val="24"/>
        </w:rPr>
      </w:pPr>
    </w:p>
    <w:p w14:paraId="773234DD" w14:textId="233A8294" w:rsidR="00BF64F2" w:rsidRPr="00BF64F2" w:rsidRDefault="00BF64F2" w:rsidP="00BE04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Roboto" w:hAnsi="Roboto" w:cs="Tahoma"/>
          <w:sz w:val="24"/>
          <w:szCs w:val="24"/>
        </w:rPr>
      </w:pPr>
      <w:r w:rsidRPr="00BF64F2">
        <w:rPr>
          <w:rFonts w:ascii="Roboto" w:hAnsi="Roboto" w:cs="Tahoma"/>
          <w:sz w:val="24"/>
          <w:szCs w:val="24"/>
        </w:rPr>
        <w:t xml:space="preserve">Informacja, która musi się pojawić na </w:t>
      </w:r>
      <w:r w:rsidR="00BE04B9">
        <w:rPr>
          <w:rFonts w:ascii="Roboto" w:hAnsi="Roboto" w:cs="Tahoma"/>
          <w:sz w:val="24"/>
          <w:szCs w:val="24"/>
        </w:rPr>
        <w:t>końcu</w:t>
      </w:r>
      <w:r w:rsidRPr="00BF64F2">
        <w:rPr>
          <w:rFonts w:ascii="Roboto" w:hAnsi="Roboto" w:cs="Tahoma"/>
          <w:sz w:val="24"/>
          <w:szCs w:val="24"/>
        </w:rPr>
        <w:t xml:space="preserve"> filmu</w:t>
      </w:r>
      <w:r w:rsidR="00785B71">
        <w:rPr>
          <w:rFonts w:ascii="Roboto" w:hAnsi="Roboto" w:cs="Tahoma"/>
          <w:sz w:val="24"/>
          <w:szCs w:val="24"/>
        </w:rPr>
        <w:t xml:space="preserve"> w </w:t>
      </w:r>
      <w:r w:rsidR="00340419">
        <w:rPr>
          <w:rFonts w:ascii="Roboto" w:hAnsi="Roboto" w:cs="Tahoma"/>
          <w:sz w:val="24"/>
          <w:szCs w:val="24"/>
        </w:rPr>
        <w:t>formie</w:t>
      </w:r>
      <w:r w:rsidR="00785B71">
        <w:rPr>
          <w:rFonts w:ascii="Roboto" w:hAnsi="Roboto" w:cs="Tahoma"/>
          <w:sz w:val="24"/>
          <w:szCs w:val="24"/>
        </w:rPr>
        <w:t xml:space="preserve"> pisemnej w język</w:t>
      </w:r>
      <w:r w:rsidR="00340419">
        <w:rPr>
          <w:rFonts w:ascii="Roboto" w:hAnsi="Roboto" w:cs="Tahoma"/>
          <w:sz w:val="24"/>
          <w:szCs w:val="24"/>
        </w:rPr>
        <w:t>u</w:t>
      </w:r>
      <w:r w:rsidR="00785B71">
        <w:rPr>
          <w:rFonts w:ascii="Roboto" w:hAnsi="Roboto" w:cs="Tahoma"/>
          <w:sz w:val="24"/>
          <w:szCs w:val="24"/>
        </w:rPr>
        <w:t xml:space="preserve"> stosown</w:t>
      </w:r>
      <w:r w:rsidR="00340419">
        <w:rPr>
          <w:rFonts w:ascii="Roboto" w:hAnsi="Roboto" w:cs="Tahoma"/>
          <w:sz w:val="24"/>
          <w:szCs w:val="24"/>
        </w:rPr>
        <w:t>ym</w:t>
      </w:r>
      <w:r w:rsidR="00785B71">
        <w:rPr>
          <w:rFonts w:ascii="Roboto" w:hAnsi="Roboto" w:cs="Tahoma"/>
          <w:sz w:val="24"/>
          <w:szCs w:val="24"/>
        </w:rPr>
        <w:t xml:space="preserve"> do wersji językowej filmu (polskiej, angielskiej, rosyjskiej lub ukraińskiej)</w:t>
      </w:r>
      <w:r w:rsidRPr="00BF64F2">
        <w:rPr>
          <w:rFonts w:ascii="Roboto" w:hAnsi="Roboto" w:cs="Tahoma"/>
          <w:sz w:val="24"/>
          <w:szCs w:val="24"/>
        </w:rPr>
        <w:t>:</w:t>
      </w:r>
    </w:p>
    <w:p w14:paraId="78BD49F1" w14:textId="283F0D6B" w:rsidR="004C1620" w:rsidRPr="004C1620" w:rsidRDefault="004C1620" w:rsidP="00BE04B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Roboto" w:hAnsi="Roboto" w:cs="Tahoma"/>
          <w:sz w:val="24"/>
          <w:szCs w:val="24"/>
        </w:rPr>
      </w:pPr>
      <w:bookmarkStart w:id="1" w:name="_Hlk51320122"/>
      <w:r w:rsidRPr="00BF64F2">
        <w:rPr>
          <w:rFonts w:ascii="Roboto" w:hAnsi="Roboto" w:cs="Tahoma"/>
          <w:sz w:val="24"/>
          <w:szCs w:val="24"/>
        </w:rPr>
        <w:t>Film powstał w ramach projektu</w:t>
      </w:r>
      <w:r w:rsidR="00AF1733">
        <w:rPr>
          <w:rFonts w:ascii="Roboto" w:hAnsi="Roboto" w:cs="Tahoma"/>
          <w:sz w:val="24"/>
          <w:szCs w:val="24"/>
        </w:rPr>
        <w:t xml:space="preserve"> nr </w:t>
      </w:r>
      <w:r w:rsidR="00B84E8E" w:rsidRPr="00B84E8E">
        <w:rPr>
          <w:rFonts w:ascii="Roboto" w:hAnsi="Roboto" w:cs="Tahoma"/>
          <w:sz w:val="24"/>
          <w:szCs w:val="24"/>
        </w:rPr>
        <w:t>6/1-2015/BK-FAMI</w:t>
      </w:r>
      <w:r w:rsidR="00B84E8E" w:rsidRPr="00B84E8E" w:rsidDel="00B84E8E">
        <w:rPr>
          <w:rFonts w:ascii="Roboto" w:hAnsi="Roboto" w:cs="Tahoma"/>
          <w:sz w:val="24"/>
          <w:szCs w:val="24"/>
        </w:rPr>
        <w:t xml:space="preserve"> </w:t>
      </w:r>
      <w:r w:rsidRPr="00A93873">
        <w:rPr>
          <w:rFonts w:ascii="Roboto" w:hAnsi="Roboto" w:cs="Tahoma"/>
          <w:sz w:val="24"/>
          <w:szCs w:val="24"/>
        </w:rPr>
        <w:t>„Opracowanie i</w:t>
      </w:r>
      <w:r w:rsidR="00470B10">
        <w:rPr>
          <w:rFonts w:ascii="Roboto" w:hAnsi="Roboto" w:cs="Tahoma"/>
          <w:sz w:val="24"/>
          <w:szCs w:val="24"/>
        </w:rPr>
        <w:t> </w:t>
      </w:r>
      <w:r w:rsidRPr="00A93873">
        <w:rPr>
          <w:rFonts w:ascii="Roboto" w:hAnsi="Roboto" w:cs="Tahoma"/>
          <w:sz w:val="24"/>
          <w:szCs w:val="24"/>
        </w:rPr>
        <w:t>wdrożenie długofalowej strategii komunikacyjnej Urzędu do Spraw Cudzoziemców” współfinansowanego z Programu Krajowego Funduszu Azylu, Migracji</w:t>
      </w:r>
      <w:r w:rsidR="00470B10">
        <w:rPr>
          <w:rFonts w:ascii="Roboto" w:hAnsi="Roboto" w:cs="Tahoma"/>
          <w:sz w:val="24"/>
          <w:szCs w:val="24"/>
        </w:rPr>
        <w:t xml:space="preserve"> </w:t>
      </w:r>
      <w:r w:rsidRPr="00A93873">
        <w:rPr>
          <w:rFonts w:ascii="Roboto" w:hAnsi="Roboto" w:cs="Tahoma"/>
          <w:sz w:val="24"/>
          <w:szCs w:val="24"/>
        </w:rPr>
        <w:t>i Integracji - Bezpieczna przystań</w:t>
      </w:r>
      <w:r w:rsidR="00280511">
        <w:rPr>
          <w:rFonts w:ascii="Roboto" w:hAnsi="Roboto" w:cs="Tahoma"/>
          <w:sz w:val="24"/>
          <w:szCs w:val="24"/>
        </w:rPr>
        <w:t>,</w:t>
      </w:r>
    </w:p>
    <w:p w14:paraId="705DF618" w14:textId="59145DF1" w:rsidR="004C1620" w:rsidRPr="004C1620" w:rsidRDefault="004C1620" w:rsidP="00BE04B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Roboto" w:hAnsi="Roboto" w:cs="Tahoma"/>
          <w:sz w:val="24"/>
          <w:szCs w:val="24"/>
        </w:rPr>
      </w:pPr>
      <w:r w:rsidRPr="004C1620">
        <w:rPr>
          <w:rFonts w:ascii="Roboto" w:hAnsi="Roboto" w:cs="Tahoma"/>
          <w:sz w:val="24"/>
          <w:szCs w:val="24"/>
        </w:rPr>
        <w:t xml:space="preserve">Wyłączna odpowiedzialność za wyrażone opinie spoczywa na autorze </w:t>
      </w:r>
      <w:r w:rsidR="00AF1733">
        <w:rPr>
          <w:rFonts w:ascii="Roboto" w:hAnsi="Roboto" w:cs="Tahoma"/>
          <w:sz w:val="24"/>
          <w:szCs w:val="24"/>
        </w:rPr>
        <w:br/>
      </w:r>
      <w:r w:rsidRPr="004C1620">
        <w:rPr>
          <w:rFonts w:ascii="Roboto" w:hAnsi="Roboto" w:cs="Tahoma"/>
          <w:sz w:val="24"/>
          <w:szCs w:val="24"/>
        </w:rPr>
        <w:t xml:space="preserve">i Komisja Europejska oraz Ministerstwo Spraw Wewnętrznych </w:t>
      </w:r>
      <w:r w:rsidR="00AF1733">
        <w:rPr>
          <w:rFonts w:ascii="Roboto" w:hAnsi="Roboto" w:cs="Tahoma"/>
          <w:sz w:val="24"/>
          <w:szCs w:val="24"/>
        </w:rPr>
        <w:br/>
      </w:r>
      <w:r w:rsidRPr="004C1620">
        <w:rPr>
          <w:rFonts w:ascii="Roboto" w:hAnsi="Roboto" w:cs="Tahoma"/>
          <w:sz w:val="24"/>
          <w:szCs w:val="24"/>
        </w:rPr>
        <w:t>i Administracji nie ponoszą odpowiedzialności za sposób wykorzys</w:t>
      </w:r>
      <w:r>
        <w:rPr>
          <w:rFonts w:ascii="Roboto" w:hAnsi="Roboto" w:cs="Tahoma"/>
          <w:sz w:val="24"/>
          <w:szCs w:val="24"/>
        </w:rPr>
        <w:t>tania udostępnionych informacji</w:t>
      </w:r>
      <w:r w:rsidR="00280511">
        <w:rPr>
          <w:rFonts w:ascii="Roboto" w:hAnsi="Roboto" w:cs="Tahoma"/>
          <w:sz w:val="24"/>
          <w:szCs w:val="24"/>
        </w:rPr>
        <w:t>,</w:t>
      </w:r>
    </w:p>
    <w:p w14:paraId="5FB6ED54" w14:textId="61629999" w:rsidR="004C1620" w:rsidRDefault="004C1620" w:rsidP="00BE04B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Roboto" w:hAnsi="Roboto" w:cs="Tahoma"/>
          <w:sz w:val="24"/>
          <w:szCs w:val="24"/>
        </w:rPr>
      </w:pPr>
      <w:r>
        <w:rPr>
          <w:rFonts w:ascii="Roboto" w:hAnsi="Roboto" w:cs="Tahoma"/>
          <w:sz w:val="24"/>
          <w:szCs w:val="24"/>
        </w:rPr>
        <w:t>Logotyp Funduszu Azylu, Migracji i Integracji, który jest dostępny na stronie</w:t>
      </w:r>
      <w:r w:rsidR="00FE2827">
        <w:rPr>
          <w:rFonts w:ascii="Roboto" w:hAnsi="Roboto" w:cs="Tahoma"/>
          <w:sz w:val="24"/>
          <w:szCs w:val="24"/>
        </w:rPr>
        <w:t xml:space="preserve"> (logotyp w polskiej wersji językowej w przypadku filmu w wersji polskiej, lub angielskiej wersji językowej w przypadku filmu w wersji angielskiej, rosyjskiej lub ukraińskiej)</w:t>
      </w:r>
      <w:r>
        <w:rPr>
          <w:rFonts w:ascii="Roboto" w:hAnsi="Roboto" w:cs="Tahoma"/>
          <w:sz w:val="24"/>
          <w:szCs w:val="24"/>
        </w:rPr>
        <w:t>:</w:t>
      </w:r>
    </w:p>
    <w:p w14:paraId="07BB9E0A" w14:textId="15F29352" w:rsidR="004C1620" w:rsidRPr="00BF64F2" w:rsidRDefault="004F6402" w:rsidP="00BE04B9">
      <w:pPr>
        <w:pStyle w:val="Akapitzlist"/>
        <w:spacing w:after="0" w:line="276" w:lineRule="auto"/>
        <w:ind w:left="1080"/>
        <w:jc w:val="both"/>
        <w:rPr>
          <w:rFonts w:ascii="Roboto" w:hAnsi="Roboto" w:cs="Tahoma"/>
          <w:sz w:val="24"/>
          <w:szCs w:val="24"/>
        </w:rPr>
      </w:pPr>
      <w:hyperlink r:id="rId10" w:history="1">
        <w:r w:rsidR="00F47596" w:rsidRPr="00EC77A1">
          <w:rPr>
            <w:rStyle w:val="Hipercze"/>
            <w:rFonts w:ascii="Roboto" w:hAnsi="Roboto" w:cs="Tahoma"/>
            <w:sz w:val="24"/>
            <w:szCs w:val="24"/>
          </w:rPr>
          <w:t>http://copemswia.gov.pl/fundusze-2014-2020/fami/informacja-i-promocja/</w:t>
        </w:r>
      </w:hyperlink>
      <w:r w:rsidR="00280511">
        <w:rPr>
          <w:rFonts w:ascii="Roboto" w:hAnsi="Roboto" w:cs="Tahoma"/>
          <w:sz w:val="24"/>
          <w:szCs w:val="24"/>
        </w:rPr>
        <w:t>,</w:t>
      </w:r>
      <w:r w:rsidR="00F47596">
        <w:rPr>
          <w:rFonts w:ascii="Roboto" w:hAnsi="Roboto" w:cs="Tahoma"/>
          <w:sz w:val="24"/>
          <w:szCs w:val="24"/>
        </w:rPr>
        <w:t xml:space="preserve"> </w:t>
      </w:r>
    </w:p>
    <w:p w14:paraId="43AA9609" w14:textId="160A7547" w:rsidR="004C1620" w:rsidRDefault="004C1620" w:rsidP="00BE04B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Roboto" w:hAnsi="Roboto" w:cs="Tahoma"/>
          <w:sz w:val="24"/>
          <w:szCs w:val="24"/>
        </w:rPr>
      </w:pPr>
      <w:r w:rsidRPr="00BF64F2">
        <w:rPr>
          <w:rFonts w:ascii="Roboto" w:hAnsi="Roboto" w:cs="Tahoma"/>
          <w:sz w:val="24"/>
          <w:szCs w:val="24"/>
        </w:rPr>
        <w:t>Lo</w:t>
      </w:r>
      <w:r>
        <w:rPr>
          <w:rFonts w:ascii="Roboto" w:hAnsi="Roboto" w:cs="Tahoma"/>
          <w:sz w:val="24"/>
          <w:szCs w:val="24"/>
        </w:rPr>
        <w:t>gotyp Urzędu do Spraw Cudzoziemców</w:t>
      </w:r>
      <w:r w:rsidR="00F47596">
        <w:rPr>
          <w:rFonts w:ascii="Roboto" w:hAnsi="Roboto" w:cs="Tahoma"/>
          <w:sz w:val="24"/>
          <w:szCs w:val="24"/>
        </w:rPr>
        <w:t>, który jest dostępny na stronie</w:t>
      </w:r>
      <w:r w:rsidR="00FE2827">
        <w:rPr>
          <w:rFonts w:ascii="Roboto" w:hAnsi="Roboto" w:cs="Tahoma"/>
          <w:sz w:val="24"/>
          <w:szCs w:val="24"/>
        </w:rPr>
        <w:t xml:space="preserve"> </w:t>
      </w:r>
      <w:r w:rsidR="00FE2827" w:rsidRPr="00FE2827">
        <w:rPr>
          <w:rFonts w:ascii="Roboto" w:hAnsi="Roboto" w:cs="Tahoma"/>
          <w:sz w:val="24"/>
          <w:szCs w:val="24"/>
        </w:rPr>
        <w:t>(logotyp w polskiej wersji językowej w przypadku filmu w wersji polskiej, lub angielskiej wersji językowej w przypadku filmu w wersji angielskiej, rosyjskiej lub ukraińskiej)</w:t>
      </w:r>
      <w:r w:rsidR="00F47596">
        <w:rPr>
          <w:rFonts w:ascii="Roboto" w:hAnsi="Roboto" w:cs="Tahoma"/>
          <w:sz w:val="24"/>
          <w:szCs w:val="24"/>
        </w:rPr>
        <w:t>:</w:t>
      </w:r>
    </w:p>
    <w:p w14:paraId="5BC8A01A" w14:textId="33462706" w:rsidR="00F47596" w:rsidRDefault="004F6402" w:rsidP="00D6636C">
      <w:pPr>
        <w:pStyle w:val="Akapitzlist"/>
        <w:spacing w:after="0" w:line="276" w:lineRule="auto"/>
        <w:ind w:left="1080"/>
        <w:jc w:val="both"/>
        <w:rPr>
          <w:rFonts w:ascii="Roboto" w:hAnsi="Roboto" w:cs="Tahoma"/>
          <w:sz w:val="24"/>
          <w:szCs w:val="24"/>
        </w:rPr>
      </w:pPr>
      <w:hyperlink r:id="rId11" w:history="1">
        <w:r w:rsidR="00F47596" w:rsidRPr="00EC77A1">
          <w:rPr>
            <w:rStyle w:val="Hipercze"/>
            <w:rFonts w:ascii="Roboto" w:hAnsi="Roboto" w:cs="Tahoma"/>
            <w:sz w:val="24"/>
            <w:szCs w:val="24"/>
          </w:rPr>
          <w:t>https://udsc.gov.pl/do-pobrania/logo_udsc/</w:t>
        </w:r>
      </w:hyperlink>
      <w:r w:rsidR="00F47596">
        <w:rPr>
          <w:rFonts w:ascii="Roboto" w:hAnsi="Roboto" w:cs="Tahoma"/>
          <w:sz w:val="24"/>
          <w:szCs w:val="24"/>
        </w:rPr>
        <w:t xml:space="preserve">. </w:t>
      </w:r>
    </w:p>
    <w:bookmarkEnd w:id="1"/>
    <w:p w14:paraId="545DA3B8" w14:textId="77777777" w:rsidR="008708A0" w:rsidRPr="008708A0" w:rsidRDefault="008708A0" w:rsidP="00BE04B9">
      <w:pPr>
        <w:spacing w:after="0" w:line="276" w:lineRule="auto"/>
        <w:contextualSpacing/>
        <w:jc w:val="both"/>
        <w:rPr>
          <w:rFonts w:ascii="Roboto" w:hAnsi="Roboto" w:cs="Tahoma"/>
          <w:sz w:val="24"/>
          <w:szCs w:val="24"/>
        </w:rPr>
      </w:pPr>
    </w:p>
    <w:sectPr w:rsidR="008708A0" w:rsidRPr="008708A0" w:rsidSect="005803B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9BE91" w14:textId="77777777" w:rsidR="008B2B00" w:rsidRDefault="008B2B00" w:rsidP="00D87F04">
      <w:pPr>
        <w:spacing w:after="0" w:line="240" w:lineRule="auto"/>
      </w:pPr>
      <w:r>
        <w:separator/>
      </w:r>
    </w:p>
  </w:endnote>
  <w:endnote w:type="continuationSeparator" w:id="0">
    <w:p w14:paraId="61F000B4" w14:textId="77777777" w:rsidR="008B2B00" w:rsidRDefault="008B2B00" w:rsidP="00D8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923457"/>
      <w:docPartObj>
        <w:docPartGallery w:val="Page Numbers (Bottom of Page)"/>
        <w:docPartUnique/>
      </w:docPartObj>
    </w:sdtPr>
    <w:sdtEndPr/>
    <w:sdtContent>
      <w:p w14:paraId="0D0A1B92" w14:textId="34F161EF" w:rsidR="00610790" w:rsidRDefault="00610790" w:rsidP="006107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BBE">
          <w:rPr>
            <w:noProof/>
          </w:rPr>
          <w:t>1</w:t>
        </w:r>
        <w:r>
          <w:fldChar w:fldCharType="end"/>
        </w:r>
      </w:p>
    </w:sdtContent>
  </w:sdt>
  <w:p w14:paraId="57D05CC5" w14:textId="77777777" w:rsidR="00610790" w:rsidRDefault="00610790" w:rsidP="0061079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6D21F" wp14:editId="5467EA85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89F4" id="Minus 4" o:spid="_x0000_s1026" style="position:absolute;margin-left:402.55pt;margin-top:3.2pt;width:453.75pt;height:3.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" path="m763836,17483r4234953,l4998789,28236r-4234953,l763836,17483xe" fillcolor="#5b9bd5 [3204]" strokecolor="#1f4d78 [1604]" strokeweight="1pt">
              <v:stroke joinstyle="miter"/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6F83DC43" w14:textId="77777777" w:rsidR="00D87F04" w:rsidRPr="007E3702" w:rsidRDefault="00610790" w:rsidP="00610790">
    <w:pPr>
      <w:pStyle w:val="Stopka"/>
      <w:jc w:val="center"/>
      <w:rPr>
        <w:rFonts w:ascii="Roboto" w:hAnsi="Roboto"/>
        <w:sz w:val="20"/>
      </w:rPr>
    </w:pPr>
    <w:r w:rsidRPr="007E3702">
      <w:rPr>
        <w:rFonts w:ascii="Roboto" w:hAnsi="Roboto"/>
        <w:sz w:val="20"/>
      </w:rPr>
      <w:t>Projekt „Opracowanie i wdrożenie długofalowej strategii komunikacyjnej Urzędu do Spraw Cudzoziemców” jest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4CBFB" w14:textId="77777777" w:rsidR="008B2B00" w:rsidRDefault="008B2B00" w:rsidP="00D87F04">
      <w:pPr>
        <w:spacing w:after="0" w:line="240" w:lineRule="auto"/>
      </w:pPr>
      <w:r>
        <w:separator/>
      </w:r>
    </w:p>
  </w:footnote>
  <w:footnote w:type="continuationSeparator" w:id="0">
    <w:p w14:paraId="66013CF6" w14:textId="77777777" w:rsidR="008B2B00" w:rsidRDefault="008B2B00" w:rsidP="00D8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4E6"/>
    <w:multiLevelType w:val="hybridMultilevel"/>
    <w:tmpl w:val="D4FAF9F8"/>
    <w:lvl w:ilvl="0" w:tplc="657A5D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C829E6"/>
    <w:multiLevelType w:val="hybridMultilevel"/>
    <w:tmpl w:val="52143D9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F6753"/>
    <w:multiLevelType w:val="hybridMultilevel"/>
    <w:tmpl w:val="2E70CF16"/>
    <w:lvl w:ilvl="0" w:tplc="427E6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B41FC9"/>
    <w:multiLevelType w:val="hybridMultilevel"/>
    <w:tmpl w:val="A0A2D41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83123"/>
    <w:multiLevelType w:val="hybridMultilevel"/>
    <w:tmpl w:val="AAC6F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74F96"/>
    <w:multiLevelType w:val="hybridMultilevel"/>
    <w:tmpl w:val="10E8E55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D74D65"/>
    <w:multiLevelType w:val="hybridMultilevel"/>
    <w:tmpl w:val="10BE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A028D"/>
    <w:multiLevelType w:val="hybridMultilevel"/>
    <w:tmpl w:val="95E6FF20"/>
    <w:lvl w:ilvl="0" w:tplc="FDE49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325241"/>
    <w:multiLevelType w:val="hybridMultilevel"/>
    <w:tmpl w:val="75ACC07E"/>
    <w:lvl w:ilvl="0" w:tplc="FC2493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6E2"/>
    <w:rsid w:val="00033E50"/>
    <w:rsid w:val="00052C7A"/>
    <w:rsid w:val="000624AD"/>
    <w:rsid w:val="000A18E0"/>
    <w:rsid w:val="000A6CF4"/>
    <w:rsid w:val="000C4BE4"/>
    <w:rsid w:val="0012332D"/>
    <w:rsid w:val="0015095B"/>
    <w:rsid w:val="0019753C"/>
    <w:rsid w:val="001C28A1"/>
    <w:rsid w:val="0024210D"/>
    <w:rsid w:val="00243046"/>
    <w:rsid w:val="00265D46"/>
    <w:rsid w:val="00280511"/>
    <w:rsid w:val="00285480"/>
    <w:rsid w:val="002949B4"/>
    <w:rsid w:val="00340419"/>
    <w:rsid w:val="00351D7D"/>
    <w:rsid w:val="00372DFD"/>
    <w:rsid w:val="003D179E"/>
    <w:rsid w:val="003D3479"/>
    <w:rsid w:val="003D7480"/>
    <w:rsid w:val="003E5587"/>
    <w:rsid w:val="003F7A87"/>
    <w:rsid w:val="00405301"/>
    <w:rsid w:val="00445C9C"/>
    <w:rsid w:val="00451DC1"/>
    <w:rsid w:val="00470B10"/>
    <w:rsid w:val="00484FF7"/>
    <w:rsid w:val="00497DFB"/>
    <w:rsid w:val="004C1620"/>
    <w:rsid w:val="004F6402"/>
    <w:rsid w:val="005360F8"/>
    <w:rsid w:val="005803B5"/>
    <w:rsid w:val="005C5A63"/>
    <w:rsid w:val="005C77D2"/>
    <w:rsid w:val="005F2217"/>
    <w:rsid w:val="005F6DEE"/>
    <w:rsid w:val="00610790"/>
    <w:rsid w:val="00642793"/>
    <w:rsid w:val="006F274A"/>
    <w:rsid w:val="00736735"/>
    <w:rsid w:val="00756152"/>
    <w:rsid w:val="00762787"/>
    <w:rsid w:val="00785B71"/>
    <w:rsid w:val="00795B4D"/>
    <w:rsid w:val="007C05D1"/>
    <w:rsid w:val="007E3702"/>
    <w:rsid w:val="008034DA"/>
    <w:rsid w:val="00831423"/>
    <w:rsid w:val="008708A0"/>
    <w:rsid w:val="0087628F"/>
    <w:rsid w:val="00877423"/>
    <w:rsid w:val="00893D14"/>
    <w:rsid w:val="00894C9A"/>
    <w:rsid w:val="0089588B"/>
    <w:rsid w:val="008A3F26"/>
    <w:rsid w:val="008B078B"/>
    <w:rsid w:val="008B07D9"/>
    <w:rsid w:val="008B2B00"/>
    <w:rsid w:val="008C1890"/>
    <w:rsid w:val="008C3B12"/>
    <w:rsid w:val="008C5B66"/>
    <w:rsid w:val="008C656A"/>
    <w:rsid w:val="008D4B4B"/>
    <w:rsid w:val="008E2A2D"/>
    <w:rsid w:val="00924C4F"/>
    <w:rsid w:val="0096514B"/>
    <w:rsid w:val="0097391B"/>
    <w:rsid w:val="00984E2E"/>
    <w:rsid w:val="009D28FD"/>
    <w:rsid w:val="009E2DF3"/>
    <w:rsid w:val="009E4BEA"/>
    <w:rsid w:val="009E5075"/>
    <w:rsid w:val="009E7183"/>
    <w:rsid w:val="00A058A6"/>
    <w:rsid w:val="00A06301"/>
    <w:rsid w:val="00A221E7"/>
    <w:rsid w:val="00A259D1"/>
    <w:rsid w:val="00A35B34"/>
    <w:rsid w:val="00A40BAA"/>
    <w:rsid w:val="00A50915"/>
    <w:rsid w:val="00A826AC"/>
    <w:rsid w:val="00A93873"/>
    <w:rsid w:val="00AF1733"/>
    <w:rsid w:val="00B01CFC"/>
    <w:rsid w:val="00B4633D"/>
    <w:rsid w:val="00B83298"/>
    <w:rsid w:val="00B84E8E"/>
    <w:rsid w:val="00BC0E60"/>
    <w:rsid w:val="00BE04B9"/>
    <w:rsid w:val="00BF64F2"/>
    <w:rsid w:val="00C31D48"/>
    <w:rsid w:val="00C545DE"/>
    <w:rsid w:val="00C556E2"/>
    <w:rsid w:val="00C859BA"/>
    <w:rsid w:val="00C95081"/>
    <w:rsid w:val="00CA0BFF"/>
    <w:rsid w:val="00CF0084"/>
    <w:rsid w:val="00CF264C"/>
    <w:rsid w:val="00D21549"/>
    <w:rsid w:val="00D26F51"/>
    <w:rsid w:val="00D43FDA"/>
    <w:rsid w:val="00D57BBE"/>
    <w:rsid w:val="00D6636C"/>
    <w:rsid w:val="00D7466A"/>
    <w:rsid w:val="00D856BA"/>
    <w:rsid w:val="00D87F04"/>
    <w:rsid w:val="00DA5065"/>
    <w:rsid w:val="00DB2ED3"/>
    <w:rsid w:val="00DE316A"/>
    <w:rsid w:val="00E45B0F"/>
    <w:rsid w:val="00E61BCF"/>
    <w:rsid w:val="00E91627"/>
    <w:rsid w:val="00EB58DB"/>
    <w:rsid w:val="00EE1EC9"/>
    <w:rsid w:val="00EF08CA"/>
    <w:rsid w:val="00EF21F3"/>
    <w:rsid w:val="00F0791D"/>
    <w:rsid w:val="00F1363E"/>
    <w:rsid w:val="00F47596"/>
    <w:rsid w:val="00FA6779"/>
    <w:rsid w:val="00FD4999"/>
    <w:rsid w:val="00FD6261"/>
    <w:rsid w:val="00FE15E4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CA59"/>
  <w15:chartTrackingRefBased/>
  <w15:docId w15:val="{CABE8052-9E90-4D28-807B-A4FD7391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F2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7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F04"/>
  </w:style>
  <w:style w:type="paragraph" w:styleId="Stopka">
    <w:name w:val="footer"/>
    <w:basedOn w:val="Normalny"/>
    <w:link w:val="StopkaZnak"/>
    <w:uiPriority w:val="99"/>
    <w:unhideWhenUsed/>
    <w:rsid w:val="00D8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F04"/>
  </w:style>
  <w:style w:type="paragraph" w:styleId="Akapitzlist">
    <w:name w:val="List Paragraph"/>
    <w:basedOn w:val="Normalny"/>
    <w:uiPriority w:val="34"/>
    <w:qFormat/>
    <w:rsid w:val="003F7A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75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7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dsc.gov.pl/do-pobrania/logo_uds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pemswia.gov.pl/fundusze-2014-2020/fami/informacja-i-promocj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6677-3079-46B1-8418-E997C9FA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Olga</dc:creator>
  <cp:keywords/>
  <dc:description/>
  <cp:lastModifiedBy>Car Beata</cp:lastModifiedBy>
  <cp:revision>2</cp:revision>
  <dcterms:created xsi:type="dcterms:W3CDTF">2020-10-13T12:41:00Z</dcterms:created>
  <dcterms:modified xsi:type="dcterms:W3CDTF">2020-10-13T12:41:00Z</dcterms:modified>
</cp:coreProperties>
</file>