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16E9C" w14:textId="77777777" w:rsidR="00BA604D" w:rsidRPr="00BA604D" w:rsidRDefault="00BA604D" w:rsidP="00BA604D">
      <w:pPr>
        <w:spacing w:after="0" w:line="240" w:lineRule="auto"/>
        <w:rPr>
          <w:rFonts w:ascii="Times New Roman" w:eastAsia="Times New Roman" w:hAnsi="Times New Roman" w:cs="Times New Roman"/>
          <w:sz w:val="24"/>
          <w:szCs w:val="24"/>
          <w:lang w:eastAsia="pl-PL"/>
        </w:rPr>
      </w:pPr>
      <w:r w:rsidRPr="00BA604D">
        <w:rPr>
          <w:rFonts w:ascii="Times New Roman" w:eastAsia="Times New Roman" w:hAnsi="Times New Roman" w:cs="Times New Roman"/>
          <w:sz w:val="24"/>
          <w:szCs w:val="24"/>
          <w:lang w:eastAsia="pl-PL"/>
        </w:rPr>
        <w:t xml:space="preserve">Ogłoszenie nr 540056826-N-2020 z dnia 31-03-2020 r. </w:t>
      </w:r>
    </w:p>
    <w:p w14:paraId="587D3B13" w14:textId="77777777" w:rsidR="00BA604D" w:rsidRPr="00BA604D" w:rsidRDefault="00BA604D" w:rsidP="00BA604D">
      <w:pPr>
        <w:spacing w:after="0" w:line="240" w:lineRule="auto"/>
        <w:jc w:val="center"/>
        <w:rPr>
          <w:rFonts w:ascii="Times New Roman" w:eastAsia="Times New Roman" w:hAnsi="Times New Roman" w:cs="Times New Roman"/>
          <w:sz w:val="24"/>
          <w:szCs w:val="24"/>
          <w:lang w:eastAsia="pl-PL"/>
        </w:rPr>
      </w:pPr>
      <w:r w:rsidRPr="00BA604D">
        <w:rPr>
          <w:rFonts w:ascii="Times New Roman" w:eastAsia="Times New Roman" w:hAnsi="Times New Roman" w:cs="Times New Roman"/>
          <w:sz w:val="24"/>
          <w:szCs w:val="24"/>
          <w:lang w:eastAsia="pl-PL"/>
        </w:rPr>
        <w:t>Warszawa:</w:t>
      </w:r>
      <w:r w:rsidRPr="00BA604D">
        <w:rPr>
          <w:rFonts w:ascii="Times New Roman" w:eastAsia="Times New Roman" w:hAnsi="Times New Roman" w:cs="Times New Roman"/>
          <w:sz w:val="24"/>
          <w:szCs w:val="24"/>
          <w:lang w:eastAsia="pl-PL"/>
        </w:rPr>
        <w:br/>
        <w:t xml:space="preserve">OGŁOSZENIE O ZMIANIE OGŁOSZENIA </w:t>
      </w:r>
    </w:p>
    <w:p w14:paraId="57503107" w14:textId="77777777" w:rsidR="00BA604D" w:rsidRPr="00BA604D" w:rsidRDefault="00BA604D" w:rsidP="00BA604D">
      <w:pPr>
        <w:spacing w:after="0" w:line="240" w:lineRule="auto"/>
        <w:rPr>
          <w:rFonts w:ascii="Times New Roman" w:eastAsia="Times New Roman" w:hAnsi="Times New Roman" w:cs="Times New Roman"/>
          <w:sz w:val="24"/>
          <w:szCs w:val="24"/>
          <w:lang w:eastAsia="pl-PL"/>
        </w:rPr>
      </w:pPr>
      <w:r w:rsidRPr="00BA604D">
        <w:rPr>
          <w:rFonts w:ascii="Times New Roman" w:eastAsia="Times New Roman" w:hAnsi="Times New Roman" w:cs="Times New Roman"/>
          <w:b/>
          <w:bCs/>
          <w:sz w:val="24"/>
          <w:szCs w:val="24"/>
          <w:lang w:eastAsia="pl-PL"/>
        </w:rPr>
        <w:t>OGŁOSZENIE DOTYCZY:</w:t>
      </w:r>
      <w:r w:rsidRPr="00BA604D">
        <w:rPr>
          <w:rFonts w:ascii="Times New Roman" w:eastAsia="Times New Roman" w:hAnsi="Times New Roman" w:cs="Times New Roman"/>
          <w:sz w:val="24"/>
          <w:szCs w:val="24"/>
          <w:lang w:eastAsia="pl-PL"/>
        </w:rPr>
        <w:t xml:space="preserve"> </w:t>
      </w:r>
    </w:p>
    <w:p w14:paraId="3A75AD50" w14:textId="77777777" w:rsidR="00BA604D" w:rsidRPr="00BA604D" w:rsidRDefault="00BA604D" w:rsidP="00BA604D">
      <w:pPr>
        <w:spacing w:after="0" w:line="240" w:lineRule="auto"/>
        <w:rPr>
          <w:rFonts w:ascii="Times New Roman" w:eastAsia="Times New Roman" w:hAnsi="Times New Roman" w:cs="Times New Roman"/>
          <w:sz w:val="24"/>
          <w:szCs w:val="24"/>
          <w:lang w:eastAsia="pl-PL"/>
        </w:rPr>
      </w:pPr>
      <w:r w:rsidRPr="00BA604D">
        <w:rPr>
          <w:rFonts w:ascii="Times New Roman" w:eastAsia="Times New Roman" w:hAnsi="Times New Roman" w:cs="Times New Roman"/>
          <w:sz w:val="24"/>
          <w:szCs w:val="24"/>
          <w:lang w:eastAsia="pl-PL"/>
        </w:rPr>
        <w:t xml:space="preserve">Ogłoszenia o zamówieniu </w:t>
      </w:r>
    </w:p>
    <w:p w14:paraId="4F86B2C0" w14:textId="77777777" w:rsidR="00BA604D" w:rsidRPr="00BA604D" w:rsidRDefault="00BA604D" w:rsidP="00BA604D">
      <w:pPr>
        <w:spacing w:after="0" w:line="240" w:lineRule="auto"/>
        <w:rPr>
          <w:rFonts w:ascii="Times New Roman" w:eastAsia="Times New Roman" w:hAnsi="Times New Roman" w:cs="Times New Roman"/>
          <w:sz w:val="24"/>
          <w:szCs w:val="24"/>
          <w:lang w:eastAsia="pl-PL"/>
        </w:rPr>
      </w:pPr>
      <w:r w:rsidRPr="00BA604D">
        <w:rPr>
          <w:rFonts w:ascii="Times New Roman" w:eastAsia="Times New Roman" w:hAnsi="Times New Roman" w:cs="Times New Roman"/>
          <w:sz w:val="24"/>
          <w:szCs w:val="24"/>
          <w:u w:val="single"/>
          <w:lang w:eastAsia="pl-PL"/>
        </w:rPr>
        <w:t>INFORMACJE O ZMIENIANYM OGŁOSZENIU</w:t>
      </w:r>
      <w:r w:rsidRPr="00BA604D">
        <w:rPr>
          <w:rFonts w:ascii="Times New Roman" w:eastAsia="Times New Roman" w:hAnsi="Times New Roman" w:cs="Times New Roman"/>
          <w:sz w:val="24"/>
          <w:szCs w:val="24"/>
          <w:lang w:eastAsia="pl-PL"/>
        </w:rPr>
        <w:t xml:space="preserve"> </w:t>
      </w:r>
    </w:p>
    <w:p w14:paraId="7D843DAC" w14:textId="77777777" w:rsidR="00BA604D" w:rsidRPr="00BA604D" w:rsidRDefault="00BA604D" w:rsidP="00BA604D">
      <w:pPr>
        <w:spacing w:after="0" w:line="240" w:lineRule="auto"/>
        <w:rPr>
          <w:rFonts w:ascii="Times New Roman" w:eastAsia="Times New Roman" w:hAnsi="Times New Roman" w:cs="Times New Roman"/>
          <w:sz w:val="24"/>
          <w:szCs w:val="24"/>
          <w:lang w:eastAsia="pl-PL"/>
        </w:rPr>
      </w:pPr>
      <w:r w:rsidRPr="00BA604D">
        <w:rPr>
          <w:rFonts w:ascii="Times New Roman" w:eastAsia="Times New Roman" w:hAnsi="Times New Roman" w:cs="Times New Roman"/>
          <w:b/>
          <w:bCs/>
          <w:sz w:val="24"/>
          <w:szCs w:val="24"/>
          <w:lang w:eastAsia="pl-PL"/>
        </w:rPr>
        <w:t xml:space="preserve">Numer: </w:t>
      </w:r>
      <w:r w:rsidRPr="00BA604D">
        <w:rPr>
          <w:rFonts w:ascii="Times New Roman" w:eastAsia="Times New Roman" w:hAnsi="Times New Roman" w:cs="Times New Roman"/>
          <w:sz w:val="24"/>
          <w:szCs w:val="24"/>
          <w:lang w:eastAsia="pl-PL"/>
        </w:rPr>
        <w:t xml:space="preserve">525193-N-2020 </w:t>
      </w:r>
      <w:r w:rsidRPr="00BA604D">
        <w:rPr>
          <w:rFonts w:ascii="Times New Roman" w:eastAsia="Times New Roman" w:hAnsi="Times New Roman" w:cs="Times New Roman"/>
          <w:sz w:val="24"/>
          <w:szCs w:val="24"/>
          <w:lang w:eastAsia="pl-PL"/>
        </w:rPr>
        <w:br/>
      </w:r>
      <w:r w:rsidRPr="00BA604D">
        <w:rPr>
          <w:rFonts w:ascii="Times New Roman" w:eastAsia="Times New Roman" w:hAnsi="Times New Roman" w:cs="Times New Roman"/>
          <w:b/>
          <w:bCs/>
          <w:sz w:val="24"/>
          <w:szCs w:val="24"/>
          <w:lang w:eastAsia="pl-PL"/>
        </w:rPr>
        <w:t xml:space="preserve">Data: </w:t>
      </w:r>
      <w:r w:rsidRPr="00BA604D">
        <w:rPr>
          <w:rFonts w:ascii="Times New Roman" w:eastAsia="Times New Roman" w:hAnsi="Times New Roman" w:cs="Times New Roman"/>
          <w:sz w:val="24"/>
          <w:szCs w:val="24"/>
          <w:lang w:eastAsia="pl-PL"/>
        </w:rPr>
        <w:t xml:space="preserve">25/03/2020 </w:t>
      </w:r>
    </w:p>
    <w:p w14:paraId="553EEC17" w14:textId="77777777" w:rsidR="00BA604D" w:rsidRPr="00BA604D" w:rsidRDefault="00BA604D" w:rsidP="00BA604D">
      <w:pPr>
        <w:spacing w:after="0" w:line="240" w:lineRule="auto"/>
        <w:rPr>
          <w:rFonts w:ascii="Times New Roman" w:eastAsia="Times New Roman" w:hAnsi="Times New Roman" w:cs="Times New Roman"/>
          <w:sz w:val="24"/>
          <w:szCs w:val="24"/>
          <w:lang w:eastAsia="pl-PL"/>
        </w:rPr>
      </w:pPr>
      <w:r w:rsidRPr="00BA604D">
        <w:rPr>
          <w:rFonts w:ascii="Times New Roman" w:eastAsia="Times New Roman" w:hAnsi="Times New Roman" w:cs="Times New Roman"/>
          <w:sz w:val="24"/>
          <w:szCs w:val="24"/>
          <w:u w:val="single"/>
          <w:lang w:eastAsia="pl-PL"/>
        </w:rPr>
        <w:t>SEKCJA I: ZAMAWIAJĄCY</w:t>
      </w:r>
      <w:r w:rsidRPr="00BA604D">
        <w:rPr>
          <w:rFonts w:ascii="Times New Roman" w:eastAsia="Times New Roman" w:hAnsi="Times New Roman" w:cs="Times New Roman"/>
          <w:sz w:val="24"/>
          <w:szCs w:val="24"/>
          <w:lang w:eastAsia="pl-PL"/>
        </w:rPr>
        <w:t xml:space="preserve"> </w:t>
      </w:r>
    </w:p>
    <w:p w14:paraId="69F40AE4" w14:textId="77777777" w:rsidR="00BA604D" w:rsidRPr="00BA604D" w:rsidRDefault="00BA604D" w:rsidP="00BA604D">
      <w:pPr>
        <w:spacing w:after="0" w:line="240" w:lineRule="auto"/>
        <w:rPr>
          <w:rFonts w:ascii="Times New Roman" w:eastAsia="Times New Roman" w:hAnsi="Times New Roman" w:cs="Times New Roman"/>
          <w:sz w:val="24"/>
          <w:szCs w:val="24"/>
          <w:lang w:eastAsia="pl-PL"/>
        </w:rPr>
      </w:pPr>
      <w:r w:rsidRPr="00BA604D">
        <w:rPr>
          <w:rFonts w:ascii="Times New Roman" w:eastAsia="Times New Roman" w:hAnsi="Times New Roman" w:cs="Times New Roman"/>
          <w:sz w:val="24"/>
          <w:szCs w:val="24"/>
          <w:lang w:eastAsia="pl-PL"/>
        </w:rPr>
        <w:t xml:space="preserve">Urząd do Spraw Cudzoziemców, Krajowy numer identyfikacyjny 17315012000000, ul. Koszykowa  16, 00-564  Warszawa, woj. mazowieckie, państwo Polska, tel. 22 6015496, e-mail zamowienia.publiczne@udsc.gov.pl, faks 22 6270680. </w:t>
      </w:r>
      <w:r w:rsidRPr="00BA604D">
        <w:rPr>
          <w:rFonts w:ascii="Times New Roman" w:eastAsia="Times New Roman" w:hAnsi="Times New Roman" w:cs="Times New Roman"/>
          <w:sz w:val="24"/>
          <w:szCs w:val="24"/>
          <w:lang w:eastAsia="pl-PL"/>
        </w:rPr>
        <w:br/>
        <w:t>Adres strony internetowej (</w:t>
      </w:r>
      <w:proofErr w:type="spellStart"/>
      <w:r w:rsidRPr="00BA604D">
        <w:rPr>
          <w:rFonts w:ascii="Times New Roman" w:eastAsia="Times New Roman" w:hAnsi="Times New Roman" w:cs="Times New Roman"/>
          <w:sz w:val="24"/>
          <w:szCs w:val="24"/>
          <w:lang w:eastAsia="pl-PL"/>
        </w:rPr>
        <w:t>url</w:t>
      </w:r>
      <w:proofErr w:type="spellEnd"/>
      <w:r w:rsidRPr="00BA604D">
        <w:rPr>
          <w:rFonts w:ascii="Times New Roman" w:eastAsia="Times New Roman" w:hAnsi="Times New Roman" w:cs="Times New Roman"/>
          <w:sz w:val="24"/>
          <w:szCs w:val="24"/>
          <w:lang w:eastAsia="pl-PL"/>
        </w:rPr>
        <w:t xml:space="preserve">): www.udsc.gov.pl </w:t>
      </w:r>
    </w:p>
    <w:p w14:paraId="5252B32E" w14:textId="77777777" w:rsidR="00BA604D" w:rsidRPr="00BA604D" w:rsidRDefault="00BA604D" w:rsidP="00BA604D">
      <w:pPr>
        <w:spacing w:after="0" w:line="240" w:lineRule="auto"/>
        <w:rPr>
          <w:rFonts w:ascii="Times New Roman" w:eastAsia="Times New Roman" w:hAnsi="Times New Roman" w:cs="Times New Roman"/>
          <w:sz w:val="24"/>
          <w:szCs w:val="24"/>
          <w:lang w:eastAsia="pl-PL"/>
        </w:rPr>
      </w:pPr>
      <w:r w:rsidRPr="00BA604D">
        <w:rPr>
          <w:rFonts w:ascii="Times New Roman" w:eastAsia="Times New Roman" w:hAnsi="Times New Roman" w:cs="Times New Roman"/>
          <w:sz w:val="24"/>
          <w:szCs w:val="24"/>
          <w:u w:val="single"/>
          <w:lang w:eastAsia="pl-PL"/>
        </w:rPr>
        <w:t xml:space="preserve">SEKCJA II: ZMIANY W OGŁOSZENIU </w:t>
      </w:r>
    </w:p>
    <w:p w14:paraId="49B0CA32" w14:textId="77777777" w:rsidR="00BA604D" w:rsidRPr="00BA604D" w:rsidRDefault="00BA604D" w:rsidP="00BA604D">
      <w:pPr>
        <w:spacing w:after="0" w:line="240" w:lineRule="auto"/>
        <w:rPr>
          <w:rFonts w:ascii="Times New Roman" w:eastAsia="Times New Roman" w:hAnsi="Times New Roman" w:cs="Times New Roman"/>
          <w:sz w:val="24"/>
          <w:szCs w:val="24"/>
          <w:lang w:eastAsia="pl-PL"/>
        </w:rPr>
      </w:pPr>
      <w:r w:rsidRPr="00BA604D">
        <w:rPr>
          <w:rFonts w:ascii="Times New Roman" w:eastAsia="Times New Roman" w:hAnsi="Times New Roman" w:cs="Times New Roman"/>
          <w:b/>
          <w:bCs/>
          <w:sz w:val="24"/>
          <w:szCs w:val="24"/>
          <w:lang w:eastAsia="pl-PL"/>
        </w:rPr>
        <w:t>II.1) Tekst, który należy zmienić:</w:t>
      </w:r>
      <w:r w:rsidRPr="00BA604D">
        <w:rPr>
          <w:rFonts w:ascii="Times New Roman" w:eastAsia="Times New Roman" w:hAnsi="Times New Roman" w:cs="Times New Roman"/>
          <w:sz w:val="24"/>
          <w:szCs w:val="24"/>
          <w:lang w:eastAsia="pl-PL"/>
        </w:rPr>
        <w:t xml:space="preserve"> </w:t>
      </w:r>
    </w:p>
    <w:p w14:paraId="1E49BBE1" w14:textId="77777777" w:rsidR="00BA604D" w:rsidRPr="00BA604D" w:rsidRDefault="00BA604D" w:rsidP="00BA604D">
      <w:pPr>
        <w:spacing w:after="0" w:line="240" w:lineRule="auto"/>
        <w:rPr>
          <w:rFonts w:ascii="Times New Roman" w:eastAsia="Times New Roman" w:hAnsi="Times New Roman" w:cs="Times New Roman"/>
          <w:sz w:val="24"/>
          <w:szCs w:val="24"/>
          <w:lang w:eastAsia="pl-PL"/>
        </w:rPr>
      </w:pPr>
      <w:r w:rsidRPr="00BA604D">
        <w:rPr>
          <w:rFonts w:ascii="Times New Roman" w:eastAsia="Times New Roman" w:hAnsi="Times New Roman" w:cs="Times New Roman"/>
          <w:b/>
          <w:bCs/>
          <w:sz w:val="24"/>
          <w:szCs w:val="24"/>
          <w:lang w:eastAsia="pl-PL"/>
        </w:rPr>
        <w:t>Miejsce, w którym znajduje się zmieniany tekst:</w:t>
      </w:r>
      <w:r w:rsidRPr="00BA604D">
        <w:rPr>
          <w:rFonts w:ascii="Times New Roman" w:eastAsia="Times New Roman" w:hAnsi="Times New Roman" w:cs="Times New Roman"/>
          <w:sz w:val="24"/>
          <w:szCs w:val="24"/>
          <w:lang w:eastAsia="pl-PL"/>
        </w:rPr>
        <w:t xml:space="preserve"> </w:t>
      </w:r>
      <w:r w:rsidRPr="00BA604D">
        <w:rPr>
          <w:rFonts w:ascii="Times New Roman" w:eastAsia="Times New Roman" w:hAnsi="Times New Roman" w:cs="Times New Roman"/>
          <w:sz w:val="24"/>
          <w:szCs w:val="24"/>
          <w:lang w:eastAsia="pl-PL"/>
        </w:rPr>
        <w:br/>
      </w:r>
      <w:r w:rsidRPr="00BA604D">
        <w:rPr>
          <w:rFonts w:ascii="Times New Roman" w:eastAsia="Times New Roman" w:hAnsi="Times New Roman" w:cs="Times New Roman"/>
          <w:b/>
          <w:bCs/>
          <w:sz w:val="24"/>
          <w:szCs w:val="24"/>
          <w:lang w:eastAsia="pl-PL"/>
        </w:rPr>
        <w:t xml:space="preserve">Numer sekcji: </w:t>
      </w:r>
      <w:r w:rsidRPr="00BA604D">
        <w:rPr>
          <w:rFonts w:ascii="Times New Roman" w:eastAsia="Times New Roman" w:hAnsi="Times New Roman" w:cs="Times New Roman"/>
          <w:sz w:val="24"/>
          <w:szCs w:val="24"/>
          <w:lang w:eastAsia="pl-PL"/>
        </w:rPr>
        <w:t xml:space="preserve">II </w:t>
      </w:r>
      <w:r w:rsidRPr="00BA604D">
        <w:rPr>
          <w:rFonts w:ascii="Times New Roman" w:eastAsia="Times New Roman" w:hAnsi="Times New Roman" w:cs="Times New Roman"/>
          <w:sz w:val="24"/>
          <w:szCs w:val="24"/>
          <w:lang w:eastAsia="pl-PL"/>
        </w:rPr>
        <w:br/>
      </w:r>
      <w:r w:rsidRPr="00BA604D">
        <w:rPr>
          <w:rFonts w:ascii="Times New Roman" w:eastAsia="Times New Roman" w:hAnsi="Times New Roman" w:cs="Times New Roman"/>
          <w:b/>
          <w:bCs/>
          <w:sz w:val="24"/>
          <w:szCs w:val="24"/>
          <w:lang w:eastAsia="pl-PL"/>
        </w:rPr>
        <w:t xml:space="preserve">Punkt: </w:t>
      </w:r>
      <w:r w:rsidRPr="00BA604D">
        <w:rPr>
          <w:rFonts w:ascii="Times New Roman" w:eastAsia="Times New Roman" w:hAnsi="Times New Roman" w:cs="Times New Roman"/>
          <w:sz w:val="24"/>
          <w:szCs w:val="24"/>
          <w:lang w:eastAsia="pl-PL"/>
        </w:rPr>
        <w:t xml:space="preserve">II.9) </w:t>
      </w:r>
      <w:r w:rsidRPr="00BA604D">
        <w:rPr>
          <w:rFonts w:ascii="Times New Roman" w:eastAsia="Times New Roman" w:hAnsi="Times New Roman" w:cs="Times New Roman"/>
          <w:sz w:val="24"/>
          <w:szCs w:val="24"/>
          <w:lang w:eastAsia="pl-PL"/>
        </w:rPr>
        <w:br/>
      </w:r>
      <w:r w:rsidRPr="00BA604D">
        <w:rPr>
          <w:rFonts w:ascii="Times New Roman" w:eastAsia="Times New Roman" w:hAnsi="Times New Roman" w:cs="Times New Roman"/>
          <w:b/>
          <w:bCs/>
          <w:sz w:val="24"/>
          <w:szCs w:val="24"/>
          <w:lang w:eastAsia="pl-PL"/>
        </w:rPr>
        <w:t xml:space="preserve">W ogłoszeniu jest: </w:t>
      </w:r>
      <w:r w:rsidRPr="00BA604D">
        <w:rPr>
          <w:rFonts w:ascii="Times New Roman" w:eastAsia="Times New Roman" w:hAnsi="Times New Roman" w:cs="Times New Roman"/>
          <w:sz w:val="24"/>
          <w:szCs w:val="24"/>
          <w:lang w:eastAsia="pl-PL"/>
        </w:rPr>
        <w:t xml:space="preserve">Zamawiający wymaga, aby zamówienie zostało zrealizowane w terminie nie dłuższym niż 60 dni od dnia podpisania umowy, w zależności od terminu wskazanego w ofercie Wykonawcy. </w:t>
      </w:r>
      <w:r w:rsidRPr="00BA604D">
        <w:rPr>
          <w:rFonts w:ascii="Times New Roman" w:eastAsia="Times New Roman" w:hAnsi="Times New Roman" w:cs="Times New Roman"/>
          <w:sz w:val="24"/>
          <w:szCs w:val="24"/>
          <w:lang w:eastAsia="pl-PL"/>
        </w:rPr>
        <w:br/>
      </w:r>
      <w:r w:rsidRPr="00BA604D">
        <w:rPr>
          <w:rFonts w:ascii="Times New Roman" w:eastAsia="Times New Roman" w:hAnsi="Times New Roman" w:cs="Times New Roman"/>
          <w:b/>
          <w:bCs/>
          <w:sz w:val="24"/>
          <w:szCs w:val="24"/>
          <w:lang w:eastAsia="pl-PL"/>
        </w:rPr>
        <w:t xml:space="preserve">W ogłoszeniu powinno być: </w:t>
      </w:r>
      <w:r w:rsidRPr="00BA604D">
        <w:rPr>
          <w:rFonts w:ascii="Times New Roman" w:eastAsia="Times New Roman" w:hAnsi="Times New Roman" w:cs="Times New Roman"/>
          <w:sz w:val="24"/>
          <w:szCs w:val="24"/>
          <w:lang w:eastAsia="pl-PL"/>
        </w:rPr>
        <w:t xml:space="preserve">Zamawiający wymaga, aby zamówienie zostało zrealizowane w terminie nie dłuższym niż 60 dni od dnia podpisania umowy, w zależności od terminu wskazanego w ofercie Wykonawcy. Termin wykonania przedmiotu Umowy może zostać wydłużony w przypadkach i na zasadach określonych w Istotnych postanowieniach umowy, jednak nie później niż do dnia 17 sierpnia 2020 r. Termin ten będzie uważany za zachowany, jeżeli przed jego upływem zostanie podpisany przez Strony protokół odbioru końcowego.”; </w:t>
      </w:r>
      <w:r w:rsidRPr="00BA604D">
        <w:rPr>
          <w:rFonts w:ascii="Times New Roman" w:eastAsia="Times New Roman" w:hAnsi="Times New Roman" w:cs="Times New Roman"/>
          <w:sz w:val="24"/>
          <w:szCs w:val="24"/>
          <w:lang w:eastAsia="pl-PL"/>
        </w:rPr>
        <w:br/>
      </w:r>
      <w:r w:rsidRPr="00BA604D">
        <w:rPr>
          <w:rFonts w:ascii="Times New Roman" w:eastAsia="Times New Roman" w:hAnsi="Times New Roman" w:cs="Times New Roman"/>
          <w:sz w:val="24"/>
          <w:szCs w:val="24"/>
          <w:lang w:eastAsia="pl-PL"/>
        </w:rPr>
        <w:br/>
      </w:r>
      <w:r w:rsidRPr="00BA604D">
        <w:rPr>
          <w:rFonts w:ascii="Times New Roman" w:eastAsia="Times New Roman" w:hAnsi="Times New Roman" w:cs="Times New Roman"/>
          <w:b/>
          <w:bCs/>
          <w:sz w:val="24"/>
          <w:szCs w:val="24"/>
          <w:lang w:eastAsia="pl-PL"/>
        </w:rPr>
        <w:t>Miejsce, w którym znajduje się zmieniany tekst:</w:t>
      </w:r>
      <w:r w:rsidRPr="00BA604D">
        <w:rPr>
          <w:rFonts w:ascii="Times New Roman" w:eastAsia="Times New Roman" w:hAnsi="Times New Roman" w:cs="Times New Roman"/>
          <w:sz w:val="24"/>
          <w:szCs w:val="24"/>
          <w:lang w:eastAsia="pl-PL"/>
        </w:rPr>
        <w:t xml:space="preserve"> </w:t>
      </w:r>
      <w:r w:rsidRPr="00BA604D">
        <w:rPr>
          <w:rFonts w:ascii="Times New Roman" w:eastAsia="Times New Roman" w:hAnsi="Times New Roman" w:cs="Times New Roman"/>
          <w:sz w:val="24"/>
          <w:szCs w:val="24"/>
          <w:lang w:eastAsia="pl-PL"/>
        </w:rPr>
        <w:br/>
      </w:r>
      <w:r w:rsidRPr="00BA604D">
        <w:rPr>
          <w:rFonts w:ascii="Times New Roman" w:eastAsia="Times New Roman" w:hAnsi="Times New Roman" w:cs="Times New Roman"/>
          <w:b/>
          <w:bCs/>
          <w:sz w:val="24"/>
          <w:szCs w:val="24"/>
          <w:lang w:eastAsia="pl-PL"/>
        </w:rPr>
        <w:t xml:space="preserve">Numer sekcji: </w:t>
      </w:r>
      <w:r w:rsidRPr="00BA604D">
        <w:rPr>
          <w:rFonts w:ascii="Times New Roman" w:eastAsia="Times New Roman" w:hAnsi="Times New Roman" w:cs="Times New Roman"/>
          <w:sz w:val="24"/>
          <w:szCs w:val="24"/>
          <w:lang w:eastAsia="pl-PL"/>
        </w:rPr>
        <w:t xml:space="preserve">IV </w:t>
      </w:r>
      <w:r w:rsidRPr="00BA604D">
        <w:rPr>
          <w:rFonts w:ascii="Times New Roman" w:eastAsia="Times New Roman" w:hAnsi="Times New Roman" w:cs="Times New Roman"/>
          <w:sz w:val="24"/>
          <w:szCs w:val="24"/>
          <w:lang w:eastAsia="pl-PL"/>
        </w:rPr>
        <w:br/>
      </w:r>
      <w:r w:rsidRPr="00BA604D">
        <w:rPr>
          <w:rFonts w:ascii="Times New Roman" w:eastAsia="Times New Roman" w:hAnsi="Times New Roman" w:cs="Times New Roman"/>
          <w:b/>
          <w:bCs/>
          <w:sz w:val="24"/>
          <w:szCs w:val="24"/>
          <w:lang w:eastAsia="pl-PL"/>
        </w:rPr>
        <w:t xml:space="preserve">Punkt: </w:t>
      </w:r>
      <w:r w:rsidRPr="00BA604D">
        <w:rPr>
          <w:rFonts w:ascii="Times New Roman" w:eastAsia="Times New Roman" w:hAnsi="Times New Roman" w:cs="Times New Roman"/>
          <w:sz w:val="24"/>
          <w:szCs w:val="24"/>
          <w:lang w:eastAsia="pl-PL"/>
        </w:rPr>
        <w:t xml:space="preserve">IV.5) </w:t>
      </w:r>
      <w:r w:rsidRPr="00BA604D">
        <w:rPr>
          <w:rFonts w:ascii="Times New Roman" w:eastAsia="Times New Roman" w:hAnsi="Times New Roman" w:cs="Times New Roman"/>
          <w:sz w:val="24"/>
          <w:szCs w:val="24"/>
          <w:lang w:eastAsia="pl-PL"/>
        </w:rPr>
        <w:br/>
      </w:r>
      <w:r w:rsidRPr="00BA604D">
        <w:rPr>
          <w:rFonts w:ascii="Times New Roman" w:eastAsia="Times New Roman" w:hAnsi="Times New Roman" w:cs="Times New Roman"/>
          <w:b/>
          <w:bCs/>
          <w:sz w:val="24"/>
          <w:szCs w:val="24"/>
          <w:lang w:eastAsia="pl-PL"/>
        </w:rPr>
        <w:t xml:space="preserve">W ogłoszeniu jest: </w:t>
      </w:r>
      <w:r w:rsidRPr="00BA604D">
        <w:rPr>
          <w:rFonts w:ascii="Times New Roman" w:eastAsia="Times New Roman" w:hAnsi="Times New Roman" w:cs="Times New Roman"/>
          <w:sz w:val="24"/>
          <w:szCs w:val="24"/>
          <w:lang w:eastAsia="pl-PL"/>
        </w:rPr>
        <w:t xml:space="preserve">1. Zamawiający zastrzega możliwość zmiany postanowień umowy w stosunku do treści oferty Wykonawcy w zakresie: 1) zmiany terminu realizacji przedmiotu Umowy, w przypadku: a) wstrzymania przez Zamawiającego wykonania robót budowlanych lub wystąpienia siły wyższej – o okres nie dłuższy niż okres wstrzymania robót lub czas działania siły wyższej; przez siłę wyższą Zamawiający rozumie zdarzenie zewnętrzne niezależne od Stron, których Strony nie mogły przewidzieć, w tym w szczególności wystąpienia wyjątkowo niesprzyjających warunków atmosferycznych uniemożliwiających Wykonawcy wykonanie robót w terminie, pod warunkiem złożenia w tym zakresie zgodnego oświadczenia woli przez obie Strony; do niesprzyjających warunków atmosferycznych uniemożliwiających Wykonawcy wykonanie robót budowlanych w terminie zalicza się w szczególności obfite i długotrwałe opady atmosferyczne, w szczególności deszcz, śnieg, klęski żywiołowe występujące na terenie objętym realizacją przedmiotu Umowy, b) braku możliwości udostępnienia Wykonawcy pomieszczeń, w których mają zostać przeprowadzone roboty budowlane w związku z zadaniami realizowanymi przez Zamawiającego, c) poleceń wydawanych przez inspektora nadzoru inwestorskiego mających wpływ na termin wykonania Przedmiotu umowy i nie wynikających z niezgodnego z Umową wykonywania robót budowlanych Wykonawcy, d) wystąpienia przyczyn nie leżących po stronie Wykonawcy, w szczególności wynikających z długotrwałości postępowania o udzielenia zamówienia publicznego na roboty budowlane, e) wystąpienia konieczności wykonania robót </w:t>
      </w:r>
      <w:r w:rsidRPr="00BA604D">
        <w:rPr>
          <w:rFonts w:ascii="Times New Roman" w:eastAsia="Times New Roman" w:hAnsi="Times New Roman" w:cs="Times New Roman"/>
          <w:sz w:val="24"/>
          <w:szCs w:val="24"/>
          <w:lang w:eastAsia="pl-PL"/>
        </w:rPr>
        <w:lastRenderedPageBreak/>
        <w:t xml:space="preserve">dodatkowych lub zamiennych, które wstrzymują lub opóźniają realizację Przedmiotu umowy. 2) zmiany sposobu wykonania przedmiotu Umowy w przypadku: a) zmian technologicznych, o ile są korzystne dla Zamawiającego i o ile nie powodują zwiększenia kosztów realizacji przedmiotu Umowy, pod warunkiem, że wynikają z następujących okoliczności: - pojawienia się materiałów lub urządzeń nowszej generacji pozwalających na zaoszczędzenie kosztów realizacji przedmiotu Umowy lub kosztów eksploatacji wykonanego przedmiotu Umowy lub umożliwiające uzyskanie lepszej jakości robót budowlanych, - pojawienia się nowszej technologii wykonania zaprojektowanych robót budowanych pozwalającej na zaoszczędzenie czasu realizacji przedmiotu Umowy lub kosztów wykonywanych prac, jak również kosztów eksploatacji przedmiotu Umowy, b) konieczności zrealizowania jakiejkolwiek części robót budowlanych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o ile nie skutkują zwiększeniem kosztów wykonania robót budowlanych, c) konieczności realizacji robót wynikających z wprowadzenia w dokumentacji projektowej zmian uznanych za nieistotne odstępstwo od projektu budowlanego, wynikających z art. 36a ust. 1 ustawy Prawo budowlane o ile nie skutkują zwiększeniem kosztów wykonania robót budowlanych, d) konieczności zrealizowania przedmiotu Umowy przy zastosowaniu innych rozwiązań technicznych lub materiałowych ze względu na zmiany obowiązującego prawa, o ile nie skutkują zwiększeniem kosztów wykonania robót budowlanych, e) zmiany zakresu części robót budowlanych powierzonej do wykonania przez podwykonawców, zmiany podwykonawcy lub rezygnacji z podwykonawcy, przy pomocy którego Wykonawca realizuje roboty budowlane, po uprzedniej akceptacji Zamawiającego, nie skutkują zwiększeniem kosztów wykonania robót budowlanych, f) wystąpienia warunków terenu budowy odbiegających w sposób istotny od przyjętych w dokumentacji projektowej, w szczególności napotkania niezinwentaryzowanych lub błędnie zinwentaryzowanych sieci, instalacji, o ile nie skutkują zwiększeniem kosztów wykonania robót budowlanych, g) zaprzestania produkcji materiału bądź wycofania lub wprowadzenia przez producenta materiału o parametrach i cechach użytkowych takich samych lub lepszych, jakościowo wyższych lub technologicznie nowszych, o ile nie skutkują zwiększeniem kosztów wykonania robót budowlanych; 3) zmiany personelu Wykonawcy, które mogą nastąpić na uzasadniony wniosek Wykonawcy, po uzyskaniu zgody Zamawiającego, przy czym osoba, która będzie zastępowała dotychczasowego członka personelu wykonującego przedmiot Umowy musi posiadać co najmniej takie same kwalifikacje jak osoba pierwotnie wskazana w ofercie Wykonawcy. </w:t>
      </w:r>
      <w:r w:rsidRPr="00BA604D">
        <w:rPr>
          <w:rFonts w:ascii="Times New Roman" w:eastAsia="Times New Roman" w:hAnsi="Times New Roman" w:cs="Times New Roman"/>
          <w:sz w:val="24"/>
          <w:szCs w:val="24"/>
          <w:lang w:eastAsia="pl-PL"/>
        </w:rPr>
        <w:br/>
      </w:r>
      <w:r w:rsidRPr="00BA604D">
        <w:rPr>
          <w:rFonts w:ascii="Times New Roman" w:eastAsia="Times New Roman" w:hAnsi="Times New Roman" w:cs="Times New Roman"/>
          <w:b/>
          <w:bCs/>
          <w:sz w:val="24"/>
          <w:szCs w:val="24"/>
          <w:lang w:eastAsia="pl-PL"/>
        </w:rPr>
        <w:t xml:space="preserve">W ogłoszeniu powinno być: </w:t>
      </w:r>
      <w:r w:rsidRPr="00BA604D">
        <w:rPr>
          <w:rFonts w:ascii="Times New Roman" w:eastAsia="Times New Roman" w:hAnsi="Times New Roman" w:cs="Times New Roman"/>
          <w:sz w:val="24"/>
          <w:szCs w:val="24"/>
          <w:lang w:eastAsia="pl-PL"/>
        </w:rPr>
        <w:t xml:space="preserve">1.Zamawiający zastrzega możliwość zmiany postanowień umowy w stosunku do treści oferty Wykonawcy w zakresie: 1) zmiany terminu realizacji przedmiotu Umowy, w przypadku: a) wydłużenia okresu realizacji projektu, finansowanego z „Funduszu Azylu, Migracji i Integracji.” b)wstrzymania przez Zamawiającego wykonania robót budowlanych lub wystąpienia siły wyższej – o okres nie dłuższy niż okres wstrzymania robót lub czas działania siły wyższej; przez siłę wyższą Zamawiający rozumie zdarzenie zewnętrzne niezależne od Stron, których Strony nie mogły przewidzieć, w tym w szczególności wystąpienia wyjątkowo niesprzyjających warunków atmosferycznych uniemożliwiających Wykonawcy wykonanie robót w terminie, pod warunkiem złożenia w tym zakresie zgodnego oświadczenia woli przez obie Strony; do niesprzyjających warunków atmosferycznych uniemożliwiających Wykonawcy wykonanie robót budowlanych w terminie zalicza się w szczególności obfite i długotrwałe opady atmosferyczne, w szczególności deszcz, śnieg, klęski żywiołowe występujące na terenie objętym realizacją przedmiotu Umowy, c)braku możliwości udostępnienia Wykonawcy pomieszczeń, w których mają zostać </w:t>
      </w:r>
      <w:r w:rsidRPr="00BA604D">
        <w:rPr>
          <w:rFonts w:ascii="Times New Roman" w:eastAsia="Times New Roman" w:hAnsi="Times New Roman" w:cs="Times New Roman"/>
          <w:sz w:val="24"/>
          <w:szCs w:val="24"/>
          <w:lang w:eastAsia="pl-PL"/>
        </w:rPr>
        <w:lastRenderedPageBreak/>
        <w:t xml:space="preserve">przeprowadzone roboty budowlane w związku z zadaniami realizowanymi przez Zamawiającego, d)poleceń wydawanych przez inspektora nadzoru inwestorskiego mających wpływ na termin wykonania Przedmiotu umowy i nie wynikających z niezgodnego z Umową wykonywania robót budowlanych Wykonawcy, e)wystąpienia przyczyn nie leżących po stronie Wykonawcy, w szczególności wynikających z długotrwałości postępowania o udzielenia zamówienia publicznego na roboty budowlane, f)wystąpienia konieczności wykonania robót dodatkowych lub zamiennych, które wstrzymują lub opóźniają realizację Przedmiotu umowy, g)wystąpienia okoliczności, o których mowa w par. 22 ust. 9. 2)zmiany sposobu wykonania przedmiotu Umowy w przypadku: a)zmian technologicznych, o ile są korzystne dla Zamawiającego i o ile nie powodują zwiększenia kosztów realizacji przedmiotu Umowy, pod warunkiem, że wynikają z następujących okoliczności: -pojawienia się materiałów lub urządzeń nowszej generacji pozwalających na zaoszczędzenie kosztów realizacji przedmiotu Umowy lub kosztów eksploatacji wykonanego przedmiotu Umowy lub umożliwiające uzyskanie lepszej jakości robót budowlanych, -pojawienia się nowszej technologii wykonania zaprojektowanych robót budowanych pozwalającej na zaoszczędzenie czasu realizacji przedmiotu Umowy lub kosztów wykonywanych prac, jak również kosztów eksploatacji przedmiotu Umowy, b)konieczności zrealizowania jakiejkolwiek części robót budowlanych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o ile nie skutkują zwiększeniem kosztów wykonania robót budowlanych, c)konieczności realizacji robót wynikających z wprowadzenia w dokumentacji projektowej zmian uznanych za nieistotne odstępstwo od projektu budowlanego, wynikających z art. 36a ust. 1 ustawy Prawo budowlane o ile nie skutkują zwiększeniem kosztów wykonania robót budowlanych, d)konieczności zrealizowania przedmiotu Umowy przy zastosowaniu innych rozwiązań technicznych lub materiałowych ze względu na zmiany obowiązującego prawa, o ile nie skutkują zwiększeniem kosztów wykonania robót budowlanych, e)zmiany zakresu części robót budowlanych powierzonej do wykonania przez podwykonawców, zmiany podwykonawcy lub rezygnacji z podwykonawcy, przy pomocy którego Wykonawca realizuje roboty budowlane, po uprzedniej akceptacji Zamawiającego, nie skutkują zwiększeniem kosztów wykonania robót budowlanych, f)wystąpienia warunków terenu budowy odbiegających w sposób istotny od przyjętych w dokumentacji projektowej, w szczególności napotkania niezinwentaryzowanych lub błędnie zinwentaryzowanych sieci, instalacji, o ile nie skutkują zwiększeniem kosztów wykonania robót budowlanych, g)zaprzestania produkcji materiału bądź wycofania lub wprowadzenia przez producenta materiału o parametrach i cechach użytkowych takich samych lub lepszych, jakościowo wyższych lub technologicznie nowszych, o ile nie skutkują zwiększeniem kosztów wykonania robót budowlanych; 3)zmiany personelu Wykonawcy, które mogą nastąpić na uzasadniony wniosek Wykonawcy, po uzyskaniu zgody Zamawiającego, przy czym osoba, która będzie zastępowała dotychczasowego członka personelu wykonującego przedmiot Umowy musi posiadać co najmniej takie same kwalifikacje jak osoba pierwotnie wskazana w ofercie Wykonawcy. </w:t>
      </w:r>
      <w:r w:rsidRPr="00BA604D">
        <w:rPr>
          <w:rFonts w:ascii="Times New Roman" w:eastAsia="Times New Roman" w:hAnsi="Times New Roman" w:cs="Times New Roman"/>
          <w:sz w:val="24"/>
          <w:szCs w:val="24"/>
          <w:lang w:eastAsia="pl-PL"/>
        </w:rPr>
        <w:br/>
      </w:r>
      <w:r w:rsidRPr="00BA604D">
        <w:rPr>
          <w:rFonts w:ascii="Times New Roman" w:eastAsia="Times New Roman" w:hAnsi="Times New Roman" w:cs="Times New Roman"/>
          <w:sz w:val="24"/>
          <w:szCs w:val="24"/>
          <w:lang w:eastAsia="pl-PL"/>
        </w:rPr>
        <w:br/>
      </w:r>
      <w:r w:rsidRPr="00BA604D">
        <w:rPr>
          <w:rFonts w:ascii="Times New Roman" w:eastAsia="Times New Roman" w:hAnsi="Times New Roman" w:cs="Times New Roman"/>
          <w:b/>
          <w:bCs/>
          <w:sz w:val="24"/>
          <w:szCs w:val="24"/>
          <w:lang w:eastAsia="pl-PL"/>
        </w:rPr>
        <w:t>Miejsce, w którym znajduje się zmieniany tekst:</w:t>
      </w:r>
      <w:r w:rsidRPr="00BA604D">
        <w:rPr>
          <w:rFonts w:ascii="Times New Roman" w:eastAsia="Times New Roman" w:hAnsi="Times New Roman" w:cs="Times New Roman"/>
          <w:sz w:val="24"/>
          <w:szCs w:val="24"/>
          <w:lang w:eastAsia="pl-PL"/>
        </w:rPr>
        <w:t xml:space="preserve"> </w:t>
      </w:r>
      <w:r w:rsidRPr="00BA604D">
        <w:rPr>
          <w:rFonts w:ascii="Times New Roman" w:eastAsia="Times New Roman" w:hAnsi="Times New Roman" w:cs="Times New Roman"/>
          <w:sz w:val="24"/>
          <w:szCs w:val="24"/>
          <w:lang w:eastAsia="pl-PL"/>
        </w:rPr>
        <w:br/>
      </w:r>
      <w:r w:rsidRPr="00BA604D">
        <w:rPr>
          <w:rFonts w:ascii="Times New Roman" w:eastAsia="Times New Roman" w:hAnsi="Times New Roman" w:cs="Times New Roman"/>
          <w:b/>
          <w:bCs/>
          <w:sz w:val="24"/>
          <w:szCs w:val="24"/>
          <w:lang w:eastAsia="pl-PL"/>
        </w:rPr>
        <w:t xml:space="preserve">Numer sekcji: </w:t>
      </w:r>
      <w:r w:rsidRPr="00BA604D">
        <w:rPr>
          <w:rFonts w:ascii="Times New Roman" w:eastAsia="Times New Roman" w:hAnsi="Times New Roman" w:cs="Times New Roman"/>
          <w:sz w:val="24"/>
          <w:szCs w:val="24"/>
          <w:lang w:eastAsia="pl-PL"/>
        </w:rPr>
        <w:t xml:space="preserve">IV </w:t>
      </w:r>
      <w:r w:rsidRPr="00BA604D">
        <w:rPr>
          <w:rFonts w:ascii="Times New Roman" w:eastAsia="Times New Roman" w:hAnsi="Times New Roman" w:cs="Times New Roman"/>
          <w:sz w:val="24"/>
          <w:szCs w:val="24"/>
          <w:lang w:eastAsia="pl-PL"/>
        </w:rPr>
        <w:br/>
      </w:r>
      <w:r w:rsidRPr="00BA604D">
        <w:rPr>
          <w:rFonts w:ascii="Times New Roman" w:eastAsia="Times New Roman" w:hAnsi="Times New Roman" w:cs="Times New Roman"/>
          <w:b/>
          <w:bCs/>
          <w:sz w:val="24"/>
          <w:szCs w:val="24"/>
          <w:lang w:eastAsia="pl-PL"/>
        </w:rPr>
        <w:t xml:space="preserve">Punkt: </w:t>
      </w:r>
      <w:r w:rsidRPr="00BA604D">
        <w:rPr>
          <w:rFonts w:ascii="Times New Roman" w:eastAsia="Times New Roman" w:hAnsi="Times New Roman" w:cs="Times New Roman"/>
          <w:sz w:val="24"/>
          <w:szCs w:val="24"/>
          <w:lang w:eastAsia="pl-PL"/>
        </w:rPr>
        <w:t xml:space="preserve">IV.6.2) </w:t>
      </w:r>
      <w:r w:rsidRPr="00BA604D">
        <w:rPr>
          <w:rFonts w:ascii="Times New Roman" w:eastAsia="Times New Roman" w:hAnsi="Times New Roman" w:cs="Times New Roman"/>
          <w:sz w:val="24"/>
          <w:szCs w:val="24"/>
          <w:lang w:eastAsia="pl-PL"/>
        </w:rPr>
        <w:br/>
      </w:r>
      <w:r w:rsidRPr="00BA604D">
        <w:rPr>
          <w:rFonts w:ascii="Times New Roman" w:eastAsia="Times New Roman" w:hAnsi="Times New Roman" w:cs="Times New Roman"/>
          <w:b/>
          <w:bCs/>
          <w:sz w:val="24"/>
          <w:szCs w:val="24"/>
          <w:lang w:eastAsia="pl-PL"/>
        </w:rPr>
        <w:t xml:space="preserve">W ogłoszeniu jest: </w:t>
      </w:r>
      <w:r w:rsidRPr="00BA604D">
        <w:rPr>
          <w:rFonts w:ascii="Times New Roman" w:eastAsia="Times New Roman" w:hAnsi="Times New Roman" w:cs="Times New Roman"/>
          <w:sz w:val="24"/>
          <w:szCs w:val="24"/>
          <w:lang w:eastAsia="pl-PL"/>
        </w:rPr>
        <w:t xml:space="preserve">Data: 2020-04-16, godzina: 11:00, </w:t>
      </w:r>
      <w:r w:rsidRPr="00BA604D">
        <w:rPr>
          <w:rFonts w:ascii="Times New Roman" w:eastAsia="Times New Roman" w:hAnsi="Times New Roman" w:cs="Times New Roman"/>
          <w:sz w:val="24"/>
          <w:szCs w:val="24"/>
          <w:lang w:eastAsia="pl-PL"/>
        </w:rPr>
        <w:br/>
      </w:r>
      <w:r w:rsidRPr="00BA604D">
        <w:rPr>
          <w:rFonts w:ascii="Times New Roman" w:eastAsia="Times New Roman" w:hAnsi="Times New Roman" w:cs="Times New Roman"/>
          <w:b/>
          <w:bCs/>
          <w:sz w:val="24"/>
          <w:szCs w:val="24"/>
          <w:lang w:eastAsia="pl-PL"/>
        </w:rPr>
        <w:t xml:space="preserve">W ogłoszeniu powinno być: </w:t>
      </w:r>
      <w:r w:rsidRPr="00BA604D">
        <w:rPr>
          <w:rFonts w:ascii="Times New Roman" w:eastAsia="Times New Roman" w:hAnsi="Times New Roman" w:cs="Times New Roman"/>
          <w:sz w:val="24"/>
          <w:szCs w:val="24"/>
          <w:lang w:eastAsia="pl-PL"/>
        </w:rPr>
        <w:t xml:space="preserve">Data: 2020-04-17, godzina: 11:00, </w:t>
      </w:r>
    </w:p>
    <w:p w14:paraId="017052CE" w14:textId="77777777" w:rsidR="00915F67" w:rsidRDefault="00915F67">
      <w:bookmarkStart w:id="0" w:name="_GoBack"/>
      <w:bookmarkEnd w:id="0"/>
    </w:p>
    <w:sectPr w:rsidR="00915F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DC2"/>
    <w:rsid w:val="00242DC2"/>
    <w:rsid w:val="00915F67"/>
    <w:rsid w:val="00AC7B31"/>
    <w:rsid w:val="00BA60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A7C66-F882-4D70-A13A-11E359DF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273955">
      <w:bodyDiv w:val="1"/>
      <w:marLeft w:val="0"/>
      <w:marRight w:val="0"/>
      <w:marTop w:val="0"/>
      <w:marBottom w:val="0"/>
      <w:divBdr>
        <w:top w:val="none" w:sz="0" w:space="0" w:color="auto"/>
        <w:left w:val="none" w:sz="0" w:space="0" w:color="auto"/>
        <w:bottom w:val="none" w:sz="0" w:space="0" w:color="auto"/>
        <w:right w:val="none" w:sz="0" w:space="0" w:color="auto"/>
      </w:divBdr>
      <w:divsChild>
        <w:div w:id="2137799092">
          <w:marLeft w:val="0"/>
          <w:marRight w:val="0"/>
          <w:marTop w:val="0"/>
          <w:marBottom w:val="0"/>
          <w:divBdr>
            <w:top w:val="none" w:sz="0" w:space="0" w:color="auto"/>
            <w:left w:val="none" w:sz="0" w:space="0" w:color="auto"/>
            <w:bottom w:val="none" w:sz="0" w:space="0" w:color="auto"/>
            <w:right w:val="none" w:sz="0" w:space="0" w:color="auto"/>
          </w:divBdr>
          <w:divsChild>
            <w:div w:id="97214070">
              <w:marLeft w:val="0"/>
              <w:marRight w:val="0"/>
              <w:marTop w:val="0"/>
              <w:marBottom w:val="0"/>
              <w:divBdr>
                <w:top w:val="none" w:sz="0" w:space="0" w:color="auto"/>
                <w:left w:val="none" w:sz="0" w:space="0" w:color="auto"/>
                <w:bottom w:val="none" w:sz="0" w:space="0" w:color="auto"/>
                <w:right w:val="none" w:sz="0" w:space="0" w:color="auto"/>
              </w:divBdr>
            </w:div>
          </w:divsChild>
        </w:div>
        <w:div w:id="1521242013">
          <w:marLeft w:val="0"/>
          <w:marRight w:val="0"/>
          <w:marTop w:val="0"/>
          <w:marBottom w:val="0"/>
          <w:divBdr>
            <w:top w:val="none" w:sz="0" w:space="0" w:color="auto"/>
            <w:left w:val="none" w:sz="0" w:space="0" w:color="auto"/>
            <w:bottom w:val="none" w:sz="0" w:space="0" w:color="auto"/>
            <w:right w:val="none" w:sz="0" w:space="0" w:color="auto"/>
          </w:divBdr>
        </w:div>
        <w:div w:id="1456170373">
          <w:marLeft w:val="0"/>
          <w:marRight w:val="0"/>
          <w:marTop w:val="0"/>
          <w:marBottom w:val="0"/>
          <w:divBdr>
            <w:top w:val="none" w:sz="0" w:space="0" w:color="auto"/>
            <w:left w:val="none" w:sz="0" w:space="0" w:color="auto"/>
            <w:bottom w:val="none" w:sz="0" w:space="0" w:color="auto"/>
            <w:right w:val="none" w:sz="0" w:space="0" w:color="auto"/>
          </w:divBdr>
        </w:div>
        <w:div w:id="1063329354">
          <w:marLeft w:val="0"/>
          <w:marRight w:val="0"/>
          <w:marTop w:val="0"/>
          <w:marBottom w:val="0"/>
          <w:divBdr>
            <w:top w:val="none" w:sz="0" w:space="0" w:color="auto"/>
            <w:left w:val="none" w:sz="0" w:space="0" w:color="auto"/>
            <w:bottom w:val="none" w:sz="0" w:space="0" w:color="auto"/>
            <w:right w:val="none" w:sz="0" w:space="0" w:color="auto"/>
          </w:divBdr>
        </w:div>
        <w:div w:id="2059085905">
          <w:marLeft w:val="0"/>
          <w:marRight w:val="0"/>
          <w:marTop w:val="0"/>
          <w:marBottom w:val="0"/>
          <w:divBdr>
            <w:top w:val="none" w:sz="0" w:space="0" w:color="auto"/>
            <w:left w:val="none" w:sz="0" w:space="0" w:color="auto"/>
            <w:bottom w:val="none" w:sz="0" w:space="0" w:color="auto"/>
            <w:right w:val="none" w:sz="0" w:space="0" w:color="auto"/>
          </w:divBdr>
          <w:divsChild>
            <w:div w:id="48269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1557</Words>
  <Characters>9348</Characters>
  <Application>Microsoft Office Word</Application>
  <DocSecurity>0</DocSecurity>
  <Lines>77</Lines>
  <Paragraphs>21</Paragraphs>
  <ScaleCrop>false</ScaleCrop>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Smęt Ewa</dc:creator>
  <cp:keywords/>
  <dc:description/>
  <cp:lastModifiedBy>Smęt Ewa</cp:lastModifiedBy>
  <cp:revision>3</cp:revision>
  <dcterms:created xsi:type="dcterms:W3CDTF">2020-03-31T10:46:00Z</dcterms:created>
  <dcterms:modified xsi:type="dcterms:W3CDTF">2020-03-31T10:47:00Z</dcterms:modified>
</cp:coreProperties>
</file>