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3DFF" w14:textId="5626EEBF" w:rsidR="007D1591" w:rsidRPr="006B2898" w:rsidRDefault="00C00D2E" w:rsidP="0084738C">
      <w:pPr>
        <w:pStyle w:val="Podtytu"/>
        <w:rPr>
          <w:rFonts w:eastAsia="Times New Roman" w:cs="Tahoma"/>
          <w:sz w:val="20"/>
          <w:szCs w:val="20"/>
          <w:lang w:eastAsia="pl-PL"/>
        </w:rPr>
      </w:pPr>
      <w:bookmarkStart w:id="0" w:name="_GoBack"/>
      <w:bookmarkEnd w:id="0"/>
      <w:r>
        <w:rPr>
          <w:rFonts w:eastAsia="Times New Roman"/>
          <w:noProof/>
          <w:lang w:eastAsia="pl-PL"/>
        </w:rPr>
        <w:drawing>
          <wp:inline distT="0" distB="0" distL="0" distR="0" wp14:anchorId="2EA206E8" wp14:editId="6CDDA070">
            <wp:extent cx="2377440" cy="548640"/>
            <wp:effectExtent l="0" t="514350" r="3810" b="4991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548640"/>
                    </a:xfrm>
                    <a:prstGeom prst="rect">
                      <a:avLst/>
                    </a:prstGeom>
                    <a:noFill/>
                  </pic:spPr>
                </pic:pic>
              </a:graphicData>
            </a:graphic>
          </wp:inline>
        </w:drawing>
      </w:r>
      <w:r w:rsidR="00147C10">
        <w:rPr>
          <w:noProof/>
          <w:lang w:eastAsia="pl-PL"/>
        </w:rPr>
        <w:drawing>
          <wp:inline distT="0" distB="0" distL="0" distR="0" wp14:anchorId="4EF04A01" wp14:editId="653DD8C0">
            <wp:extent cx="2691765" cy="1352460"/>
            <wp:effectExtent l="0" t="0" r="0" b="0"/>
            <wp:docPr id="8" name="Obraz 8" descr="http://portaludsc.obcy.gov.pl/sites/default/files/UdSC-logo_PL_poziom_podstawo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ortaludsc.obcy.gov.pl/sites/default/files/UdSC-logo_PL_poziom_podstawow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1084" cy="1362167"/>
                    </a:xfrm>
                    <a:prstGeom prst="rect">
                      <a:avLst/>
                    </a:prstGeom>
                    <a:noFill/>
                    <a:ln>
                      <a:noFill/>
                    </a:ln>
                  </pic:spPr>
                </pic:pic>
              </a:graphicData>
            </a:graphic>
          </wp:inline>
        </w:drawing>
      </w:r>
    </w:p>
    <w:p w14:paraId="00773B96" w14:textId="77777777" w:rsidR="007D1591" w:rsidRPr="006B2898" w:rsidRDefault="007D1591" w:rsidP="007D1591">
      <w:pPr>
        <w:spacing w:before="240" w:after="60" w:line="240" w:lineRule="auto"/>
        <w:jc w:val="center"/>
        <w:outlineLvl w:val="0"/>
        <w:rPr>
          <w:rFonts w:ascii="Roboto" w:eastAsia="Times New Roman" w:hAnsi="Roboto" w:cs="Tahoma"/>
          <w:b/>
          <w:bCs/>
          <w:kern w:val="28"/>
          <w:sz w:val="32"/>
          <w:szCs w:val="32"/>
          <w:lang w:eastAsia="pl-PL"/>
        </w:rPr>
      </w:pPr>
      <w:r w:rsidRPr="006B2898">
        <w:rPr>
          <w:rFonts w:ascii="Roboto" w:eastAsia="Times New Roman" w:hAnsi="Roboto" w:cs="Tahoma"/>
          <w:b/>
          <w:bCs/>
          <w:kern w:val="28"/>
          <w:sz w:val="32"/>
          <w:szCs w:val="32"/>
          <w:lang w:eastAsia="pl-PL"/>
        </w:rPr>
        <w:t>SPECYFIKACJA ISTOTNYCH WARUNKÓW ZAMÓWIENIA</w:t>
      </w:r>
    </w:p>
    <w:p w14:paraId="7935A92E" w14:textId="77777777" w:rsidR="007D1591" w:rsidRPr="006B2898" w:rsidRDefault="007D1591" w:rsidP="007D1591">
      <w:pPr>
        <w:spacing w:after="0" w:line="240" w:lineRule="auto"/>
        <w:jc w:val="center"/>
        <w:rPr>
          <w:rFonts w:ascii="Roboto" w:eastAsia="Times New Roman" w:hAnsi="Roboto" w:cs="Tahoma"/>
          <w:sz w:val="20"/>
          <w:szCs w:val="20"/>
          <w:lang w:eastAsia="pl-PL"/>
        </w:rPr>
      </w:pPr>
    </w:p>
    <w:p w14:paraId="1AA832B0" w14:textId="77777777" w:rsidR="007D1591" w:rsidRPr="006B2898" w:rsidRDefault="007D1591" w:rsidP="007D1591">
      <w:pPr>
        <w:spacing w:after="0" w:line="240" w:lineRule="auto"/>
        <w:jc w:val="center"/>
        <w:rPr>
          <w:rFonts w:ascii="Roboto" w:eastAsia="Times New Roman" w:hAnsi="Roboto" w:cs="Tahoma"/>
          <w:sz w:val="20"/>
          <w:szCs w:val="20"/>
          <w:lang w:eastAsia="pl-PL"/>
        </w:rPr>
      </w:pPr>
    </w:p>
    <w:p w14:paraId="3B84309E" w14:textId="77777777" w:rsidR="000E4230" w:rsidRDefault="000E4230" w:rsidP="0022248D">
      <w:pPr>
        <w:spacing w:after="0" w:line="240" w:lineRule="auto"/>
        <w:jc w:val="center"/>
        <w:rPr>
          <w:rFonts w:ascii="Roboto" w:eastAsia="Times New Roman" w:hAnsi="Roboto" w:cs="Tahoma"/>
          <w:b/>
          <w:bCs/>
          <w:sz w:val="24"/>
          <w:szCs w:val="24"/>
          <w:lang w:eastAsia="pl-PL"/>
        </w:rPr>
      </w:pPr>
    </w:p>
    <w:p w14:paraId="7F4C7B5D" w14:textId="398468C9" w:rsidR="007D1591" w:rsidRPr="000E4230" w:rsidRDefault="000E4230" w:rsidP="0022248D">
      <w:pPr>
        <w:spacing w:after="0" w:line="240" w:lineRule="auto"/>
        <w:jc w:val="center"/>
        <w:rPr>
          <w:rFonts w:ascii="Roboto" w:eastAsia="Times New Roman" w:hAnsi="Roboto" w:cs="Tahoma"/>
          <w:b/>
          <w:sz w:val="24"/>
          <w:szCs w:val="24"/>
          <w:lang w:eastAsia="pl-PL"/>
        </w:rPr>
      </w:pPr>
      <w:bookmarkStart w:id="1" w:name="_Hlk33699511"/>
      <w:r w:rsidRPr="000E4230">
        <w:rPr>
          <w:rFonts w:ascii="Roboto" w:eastAsia="Times New Roman" w:hAnsi="Roboto" w:cs="Tahoma"/>
          <w:b/>
          <w:bCs/>
          <w:sz w:val="24"/>
          <w:szCs w:val="24"/>
          <w:lang w:eastAsia="pl-PL"/>
        </w:rPr>
        <w:t>Modernizacja serwerowni w budynku U</w:t>
      </w:r>
      <w:r>
        <w:rPr>
          <w:rFonts w:ascii="Roboto" w:eastAsia="Times New Roman" w:hAnsi="Roboto" w:cs="Tahoma"/>
          <w:b/>
          <w:bCs/>
          <w:sz w:val="24"/>
          <w:szCs w:val="24"/>
          <w:lang w:eastAsia="pl-PL"/>
        </w:rPr>
        <w:t>rzędu do spraw Cudzoziemców</w:t>
      </w:r>
      <w:r>
        <w:rPr>
          <w:rFonts w:ascii="Roboto" w:eastAsia="Times New Roman" w:hAnsi="Roboto" w:cs="Tahoma"/>
          <w:b/>
          <w:bCs/>
          <w:sz w:val="24"/>
          <w:szCs w:val="24"/>
          <w:lang w:eastAsia="pl-PL"/>
        </w:rPr>
        <w:br/>
      </w:r>
      <w:r w:rsidRPr="000E4230">
        <w:rPr>
          <w:rFonts w:ascii="Roboto" w:eastAsia="Times New Roman" w:hAnsi="Roboto" w:cs="Tahoma"/>
          <w:b/>
          <w:bCs/>
          <w:sz w:val="24"/>
          <w:szCs w:val="24"/>
          <w:lang w:eastAsia="pl-PL"/>
        </w:rPr>
        <w:t xml:space="preserve"> przy ul. Taborowej 33 w Warszawie</w:t>
      </w:r>
    </w:p>
    <w:bookmarkEnd w:id="1"/>
    <w:p w14:paraId="34258FC7" w14:textId="77777777" w:rsidR="007D1591" w:rsidRPr="006B2898" w:rsidRDefault="007D1591" w:rsidP="007D1591">
      <w:pPr>
        <w:spacing w:after="0" w:line="240" w:lineRule="auto"/>
        <w:jc w:val="center"/>
        <w:rPr>
          <w:rFonts w:ascii="Roboto" w:eastAsia="Times New Roman" w:hAnsi="Roboto" w:cs="Tahoma"/>
          <w:sz w:val="20"/>
          <w:szCs w:val="20"/>
          <w:lang w:eastAsia="pl-PL"/>
        </w:rPr>
      </w:pPr>
    </w:p>
    <w:p w14:paraId="20099BD6" w14:textId="77777777" w:rsidR="007D1591" w:rsidRPr="006B2898" w:rsidRDefault="007D1591" w:rsidP="007D1591">
      <w:pPr>
        <w:spacing w:after="0" w:line="240" w:lineRule="auto"/>
        <w:jc w:val="both"/>
        <w:rPr>
          <w:rFonts w:ascii="Roboto" w:eastAsia="Times New Roman" w:hAnsi="Roboto" w:cs="Times New Roman"/>
          <w:sz w:val="24"/>
          <w:szCs w:val="24"/>
          <w:lang w:eastAsia="pl-PL"/>
        </w:rPr>
      </w:pPr>
    </w:p>
    <w:p w14:paraId="2BAC32B7" w14:textId="210D6BD1" w:rsidR="007D1591" w:rsidRPr="001622A3" w:rsidRDefault="007D1591" w:rsidP="007D1591">
      <w:pPr>
        <w:tabs>
          <w:tab w:val="right" w:pos="9000"/>
        </w:tabs>
        <w:spacing w:before="60" w:after="60" w:line="240" w:lineRule="auto"/>
        <w:jc w:val="center"/>
        <w:rPr>
          <w:rFonts w:ascii="Roboto" w:eastAsia="Times New Roman" w:hAnsi="Roboto" w:cs="Tahoma"/>
          <w:lang w:eastAsia="pl-PL"/>
        </w:rPr>
      </w:pPr>
      <w:r w:rsidRPr="001622A3">
        <w:rPr>
          <w:rFonts w:ascii="Roboto" w:eastAsia="Times New Roman" w:hAnsi="Roboto" w:cs="Tahoma"/>
          <w:b/>
          <w:lang w:eastAsia="pl-PL"/>
        </w:rPr>
        <w:t xml:space="preserve">Znak sprawy: </w:t>
      </w:r>
      <w:r w:rsidR="005E26DA">
        <w:rPr>
          <w:rFonts w:ascii="Roboto" w:eastAsia="Times New Roman" w:hAnsi="Roboto" w:cs="Tahoma"/>
          <w:b/>
          <w:lang w:eastAsia="pl-PL"/>
        </w:rPr>
        <w:t>8</w:t>
      </w:r>
      <w:r w:rsidRPr="001622A3">
        <w:rPr>
          <w:rFonts w:ascii="Roboto" w:eastAsia="Times New Roman" w:hAnsi="Roboto" w:cs="Tahoma"/>
          <w:b/>
          <w:lang w:eastAsia="pl-PL"/>
        </w:rPr>
        <w:t>/</w:t>
      </w:r>
      <w:r w:rsidR="000E4230">
        <w:rPr>
          <w:rFonts w:ascii="Roboto" w:eastAsia="Times New Roman" w:hAnsi="Roboto" w:cs="Tahoma"/>
          <w:b/>
          <w:lang w:eastAsia="pl-PL"/>
        </w:rPr>
        <w:t>MODERNIZACJA SERWEROWNI</w:t>
      </w:r>
      <w:r w:rsidRPr="001622A3">
        <w:rPr>
          <w:rFonts w:ascii="Roboto" w:eastAsia="Times New Roman" w:hAnsi="Roboto" w:cs="Tahoma"/>
          <w:b/>
          <w:lang w:eastAsia="pl-PL"/>
        </w:rPr>
        <w:t>/</w:t>
      </w:r>
      <w:r w:rsidR="0022248D" w:rsidRPr="001622A3">
        <w:rPr>
          <w:rFonts w:ascii="Roboto" w:eastAsia="Times New Roman" w:hAnsi="Roboto" w:cs="Tahoma"/>
          <w:b/>
          <w:lang w:eastAsia="pl-PL"/>
        </w:rPr>
        <w:t>PN</w:t>
      </w:r>
      <w:r w:rsidRPr="001622A3">
        <w:rPr>
          <w:rFonts w:ascii="Roboto" w:eastAsia="Times New Roman" w:hAnsi="Roboto" w:cs="Tahoma"/>
          <w:b/>
          <w:lang w:eastAsia="pl-PL"/>
        </w:rPr>
        <w:t>/</w:t>
      </w:r>
      <w:r w:rsidR="004E6E82">
        <w:rPr>
          <w:rFonts w:ascii="Roboto" w:eastAsia="Times New Roman" w:hAnsi="Roboto" w:cs="Tahoma"/>
          <w:b/>
          <w:lang w:eastAsia="pl-PL"/>
        </w:rPr>
        <w:t>20</w:t>
      </w:r>
    </w:p>
    <w:p w14:paraId="08226562" w14:textId="77777777" w:rsidR="007D1591" w:rsidRPr="001622A3" w:rsidRDefault="007D1591" w:rsidP="007D1591">
      <w:pPr>
        <w:spacing w:after="0" w:line="240" w:lineRule="auto"/>
        <w:jc w:val="both"/>
        <w:rPr>
          <w:rFonts w:ascii="Roboto" w:eastAsia="Times New Roman" w:hAnsi="Roboto" w:cs="Times New Roman"/>
          <w:lang w:eastAsia="pl-PL"/>
        </w:rPr>
      </w:pPr>
    </w:p>
    <w:p w14:paraId="2A981E58" w14:textId="77777777" w:rsidR="007D1591" w:rsidRPr="001622A3" w:rsidRDefault="007D1591" w:rsidP="007D1591">
      <w:pPr>
        <w:spacing w:after="0" w:line="240" w:lineRule="auto"/>
        <w:jc w:val="both"/>
        <w:rPr>
          <w:rFonts w:ascii="Roboto" w:eastAsia="Times New Roman" w:hAnsi="Roboto" w:cs="Times New Roman"/>
          <w:lang w:eastAsia="pl-PL"/>
        </w:rPr>
      </w:pPr>
    </w:p>
    <w:p w14:paraId="70A9BF98" w14:textId="77777777" w:rsidR="007D1591" w:rsidRPr="001622A3" w:rsidRDefault="007D1591" w:rsidP="007D1591">
      <w:pPr>
        <w:spacing w:after="0" w:line="240" w:lineRule="auto"/>
        <w:jc w:val="both"/>
        <w:rPr>
          <w:rFonts w:ascii="Roboto" w:eastAsia="Times New Roman" w:hAnsi="Roboto" w:cs="Times New Roman"/>
          <w:lang w:eastAsia="pl-PL"/>
        </w:rPr>
      </w:pPr>
    </w:p>
    <w:p w14:paraId="3B282BC5" w14:textId="794A299A" w:rsidR="007D1591" w:rsidRPr="001622A3" w:rsidRDefault="007D1591" w:rsidP="007D1591">
      <w:pPr>
        <w:spacing w:after="0" w:line="240" w:lineRule="auto"/>
        <w:jc w:val="both"/>
        <w:rPr>
          <w:rFonts w:ascii="Roboto" w:eastAsia="Times New Roman" w:hAnsi="Roboto" w:cs="Tahoma"/>
          <w:color w:val="000000"/>
          <w:lang w:eastAsia="pl-PL"/>
        </w:rPr>
      </w:pPr>
      <w:r w:rsidRPr="001622A3">
        <w:rPr>
          <w:rFonts w:ascii="Roboto" w:eastAsia="Times New Roman" w:hAnsi="Roboto" w:cs="Tahoma"/>
          <w:lang w:eastAsia="pl-PL"/>
        </w:rPr>
        <w:t xml:space="preserve">Postępowanie o udzielenie zamówienia publicznego prowadzone jest w trybie </w:t>
      </w:r>
      <w:r w:rsidR="0022248D" w:rsidRPr="001622A3">
        <w:rPr>
          <w:rFonts w:ascii="Roboto" w:eastAsia="Times New Roman" w:hAnsi="Roboto" w:cs="Tahoma"/>
          <w:b/>
          <w:lang w:eastAsia="pl-PL"/>
        </w:rPr>
        <w:t xml:space="preserve">przetargu nieograniczonego </w:t>
      </w:r>
      <w:r w:rsidR="00FA5FDD" w:rsidRPr="001622A3">
        <w:rPr>
          <w:rFonts w:ascii="Roboto" w:hAnsi="Roboto" w:cs="Tahoma"/>
          <w:b/>
        </w:rPr>
        <w:t xml:space="preserve">o wartości poniżej </w:t>
      </w:r>
      <w:r w:rsidR="009C3931" w:rsidRPr="001622A3">
        <w:rPr>
          <w:rFonts w:ascii="Roboto" w:hAnsi="Roboto" w:cs="Tahoma"/>
          <w:b/>
        </w:rPr>
        <w:t xml:space="preserve">5 </w:t>
      </w:r>
      <w:r w:rsidR="00C5360C">
        <w:rPr>
          <w:rFonts w:ascii="Roboto" w:hAnsi="Roboto" w:cs="Tahoma"/>
          <w:b/>
        </w:rPr>
        <w:t>350</w:t>
      </w:r>
      <w:r w:rsidR="00C5360C" w:rsidRPr="001622A3">
        <w:rPr>
          <w:rFonts w:ascii="Roboto" w:hAnsi="Roboto" w:cs="Tahoma"/>
          <w:b/>
        </w:rPr>
        <w:t> </w:t>
      </w:r>
      <w:r w:rsidR="00FA5FDD" w:rsidRPr="001622A3">
        <w:rPr>
          <w:rFonts w:ascii="Roboto" w:hAnsi="Roboto" w:cs="Tahoma"/>
          <w:b/>
        </w:rPr>
        <w:t>000 euro</w:t>
      </w:r>
      <w:r w:rsidR="00FA5FDD" w:rsidRPr="001622A3">
        <w:rPr>
          <w:rFonts w:ascii="Roboto" w:eastAsia="Times New Roman" w:hAnsi="Roboto" w:cs="Tahoma"/>
          <w:lang w:eastAsia="pl-PL"/>
        </w:rPr>
        <w:t xml:space="preserve"> </w:t>
      </w:r>
      <w:r w:rsidRPr="001622A3">
        <w:rPr>
          <w:rFonts w:ascii="Roboto" w:eastAsia="Times New Roman" w:hAnsi="Roboto" w:cs="Tahoma"/>
          <w:lang w:eastAsia="pl-PL"/>
        </w:rPr>
        <w:t xml:space="preserve">na podstawie ustawy z dnia 29 stycznia 2004 roku </w:t>
      </w:r>
      <w:r w:rsidR="009C3931" w:rsidRPr="001622A3">
        <w:rPr>
          <w:rFonts w:ascii="Roboto" w:eastAsia="Times New Roman" w:hAnsi="Roboto" w:cs="Tahoma"/>
          <w:lang w:eastAsia="pl-PL"/>
        </w:rPr>
        <w:t xml:space="preserve">- </w:t>
      </w:r>
      <w:r w:rsidRPr="001622A3">
        <w:rPr>
          <w:rFonts w:ascii="Roboto" w:eastAsia="Times New Roman" w:hAnsi="Roboto" w:cs="Tahoma"/>
          <w:lang w:eastAsia="pl-PL"/>
        </w:rPr>
        <w:t>Prawo zamówień publicznych (</w:t>
      </w:r>
      <w:proofErr w:type="spellStart"/>
      <w:r w:rsidR="005A0881">
        <w:rPr>
          <w:rFonts w:ascii="Roboto" w:eastAsia="Times New Roman" w:hAnsi="Roboto" w:cs="Tahoma"/>
          <w:lang w:eastAsia="pl-PL"/>
        </w:rPr>
        <w:t>t.j</w:t>
      </w:r>
      <w:proofErr w:type="spellEnd"/>
      <w:r w:rsidR="005A0881">
        <w:rPr>
          <w:rFonts w:ascii="Roboto" w:eastAsia="Times New Roman" w:hAnsi="Roboto" w:cs="Tahoma"/>
          <w:lang w:eastAsia="pl-PL"/>
        </w:rPr>
        <w:t xml:space="preserve">. </w:t>
      </w:r>
      <w:r w:rsidRPr="001622A3">
        <w:rPr>
          <w:rFonts w:ascii="Roboto" w:eastAsia="Times New Roman" w:hAnsi="Roboto" w:cs="Tahoma"/>
          <w:lang w:eastAsia="pl-PL"/>
        </w:rPr>
        <w:t>Dz. U. z 201</w:t>
      </w:r>
      <w:r w:rsidR="00C5360C">
        <w:rPr>
          <w:rFonts w:ascii="Roboto" w:eastAsia="Times New Roman" w:hAnsi="Roboto" w:cs="Tahoma"/>
          <w:lang w:eastAsia="pl-PL"/>
        </w:rPr>
        <w:t>9</w:t>
      </w:r>
      <w:r w:rsidRPr="001622A3">
        <w:rPr>
          <w:rFonts w:ascii="Roboto" w:eastAsia="Times New Roman" w:hAnsi="Roboto" w:cs="Tahoma"/>
          <w:lang w:eastAsia="pl-PL"/>
        </w:rPr>
        <w:t xml:space="preserve"> r. poz. </w:t>
      </w:r>
      <w:r w:rsidR="00E708A8" w:rsidRPr="001622A3">
        <w:rPr>
          <w:rFonts w:ascii="Roboto" w:eastAsia="Times New Roman" w:hAnsi="Roboto" w:cs="Tahoma"/>
          <w:lang w:eastAsia="pl-PL"/>
        </w:rPr>
        <w:t>1</w:t>
      </w:r>
      <w:r w:rsidR="00C5360C">
        <w:rPr>
          <w:rFonts w:ascii="Roboto" w:eastAsia="Times New Roman" w:hAnsi="Roboto" w:cs="Tahoma"/>
          <w:lang w:eastAsia="pl-PL"/>
        </w:rPr>
        <w:t>843).</w:t>
      </w:r>
    </w:p>
    <w:p w14:paraId="54DB3B68" w14:textId="1F4E113A" w:rsidR="00405904" w:rsidRPr="006B2898" w:rsidRDefault="00405904" w:rsidP="001622A3">
      <w:pPr>
        <w:spacing w:after="0" w:line="240" w:lineRule="auto"/>
        <w:rPr>
          <w:rFonts w:ascii="Roboto" w:eastAsia="Times New Roman" w:hAnsi="Roboto" w:cs="Tahoma"/>
          <w:b/>
          <w:sz w:val="20"/>
          <w:szCs w:val="20"/>
          <w:lang w:eastAsia="pl-PL"/>
        </w:rPr>
      </w:pPr>
    </w:p>
    <w:p w14:paraId="0FC27D41" w14:textId="77777777" w:rsidR="007D1591" w:rsidRPr="006B2898" w:rsidRDefault="007D1591" w:rsidP="007D1591">
      <w:pPr>
        <w:spacing w:after="0" w:line="240" w:lineRule="auto"/>
        <w:jc w:val="center"/>
        <w:rPr>
          <w:rFonts w:ascii="Roboto" w:eastAsia="Times New Roman" w:hAnsi="Roboto" w:cs="Tahoma"/>
          <w:b/>
          <w:sz w:val="20"/>
          <w:szCs w:val="20"/>
          <w:lang w:eastAsia="pl-PL"/>
        </w:rPr>
      </w:pPr>
    </w:p>
    <w:p w14:paraId="66C4CC6D" w14:textId="77777777" w:rsidR="00405904" w:rsidRPr="006B2898" w:rsidRDefault="00405904" w:rsidP="00405904">
      <w:pPr>
        <w:spacing w:after="0" w:line="240" w:lineRule="auto"/>
        <w:jc w:val="center"/>
        <w:rPr>
          <w:rFonts w:ascii="Roboto" w:eastAsia="Times New Roman" w:hAnsi="Roboto" w:cs="Tahoma"/>
          <w:b/>
          <w:sz w:val="20"/>
          <w:szCs w:val="20"/>
          <w:lang w:eastAsia="pl-PL"/>
        </w:rPr>
      </w:pPr>
    </w:p>
    <w:p w14:paraId="334BD9CA" w14:textId="09E7486F" w:rsidR="00840683" w:rsidRPr="001622A3" w:rsidRDefault="00405904" w:rsidP="001622A3">
      <w:pPr>
        <w:spacing w:after="120" w:line="240" w:lineRule="auto"/>
        <w:jc w:val="both"/>
        <w:rPr>
          <w:rFonts w:ascii="Roboto" w:eastAsia="Times New Roman" w:hAnsi="Roboto" w:cs="Tahoma"/>
          <w:b/>
          <w:lang w:eastAsia="pl-PL"/>
        </w:rPr>
      </w:pPr>
      <w:r w:rsidRPr="001622A3">
        <w:rPr>
          <w:rFonts w:ascii="Roboto" w:eastAsia="Times New Roman" w:hAnsi="Roboto" w:cs="Tahoma"/>
          <w:b/>
          <w:lang w:eastAsia="pl-PL"/>
        </w:rPr>
        <w:t xml:space="preserve">Postępowanie realizowane w ramach projektu </w:t>
      </w:r>
      <w:r w:rsidR="000E4230" w:rsidRPr="000E4230">
        <w:rPr>
          <w:rFonts w:ascii="Roboto" w:eastAsia="Times New Roman" w:hAnsi="Roboto" w:cs="Tahoma"/>
          <w:b/>
          <w:lang w:eastAsia="pl-PL"/>
        </w:rPr>
        <w:t xml:space="preserve">nr 1/3-2017/BK-FAMI pt. „Modernizacja Systemu Pobyt v.2 oraz infrastruktury teleinformatycznej, wykorzystywanej przy Systemie Pobyt v.2 </w:t>
      </w:r>
      <w:r w:rsidR="000E4230">
        <w:rPr>
          <w:rFonts w:ascii="Roboto" w:eastAsia="Times New Roman" w:hAnsi="Roboto" w:cs="Tahoma"/>
          <w:b/>
          <w:lang w:eastAsia="pl-PL"/>
        </w:rPr>
        <w:br/>
      </w:r>
      <w:r w:rsidR="000E4230" w:rsidRPr="000E4230">
        <w:rPr>
          <w:rFonts w:ascii="Roboto" w:eastAsia="Times New Roman" w:hAnsi="Roboto" w:cs="Tahoma"/>
          <w:b/>
          <w:lang w:eastAsia="pl-PL"/>
        </w:rPr>
        <w:t>i Krajowym Systemie Konsultacyjnym”</w:t>
      </w:r>
      <w:r w:rsidR="002064B4">
        <w:rPr>
          <w:rFonts w:ascii="Roboto" w:eastAsia="Times New Roman" w:hAnsi="Roboto" w:cs="Tahoma"/>
          <w:b/>
          <w:lang w:eastAsia="pl-PL"/>
        </w:rPr>
        <w:t>, współfinansowanego z Programu Krajowego Funduszu Azylu, Migracji i Integracji – Bezpieczna przystań</w:t>
      </w:r>
    </w:p>
    <w:p w14:paraId="14070920" w14:textId="7AE577AC" w:rsidR="00111FDB" w:rsidRPr="006B2898" w:rsidRDefault="00111FDB" w:rsidP="007D1591">
      <w:pPr>
        <w:spacing w:after="0" w:line="240" w:lineRule="auto"/>
        <w:rPr>
          <w:rFonts w:ascii="Roboto" w:eastAsia="Times New Roman" w:hAnsi="Roboto" w:cs="Times New Roman"/>
          <w:sz w:val="24"/>
          <w:szCs w:val="24"/>
          <w:lang w:eastAsia="pl-PL"/>
        </w:rPr>
      </w:pPr>
    </w:p>
    <w:p w14:paraId="422C92AF" w14:textId="10F7AB53" w:rsidR="007D1591" w:rsidRDefault="007D1591" w:rsidP="007D1591">
      <w:pPr>
        <w:spacing w:after="0" w:line="240" w:lineRule="auto"/>
        <w:rPr>
          <w:rFonts w:ascii="Roboto" w:eastAsia="Times New Roman" w:hAnsi="Roboto" w:cs="Times New Roman"/>
          <w:sz w:val="24"/>
          <w:szCs w:val="24"/>
          <w:lang w:eastAsia="pl-PL"/>
        </w:rPr>
      </w:pPr>
    </w:p>
    <w:p w14:paraId="08744D0C" w14:textId="77777777" w:rsidR="001622A3" w:rsidRPr="006B2898" w:rsidRDefault="001622A3" w:rsidP="007D1591">
      <w:pPr>
        <w:spacing w:after="0" w:line="240" w:lineRule="auto"/>
        <w:rPr>
          <w:rFonts w:ascii="Roboto" w:eastAsia="Times New Roman" w:hAnsi="Roboto" w:cs="Times New Roman"/>
          <w:sz w:val="24"/>
          <w:szCs w:val="24"/>
          <w:lang w:eastAsia="pl-PL"/>
        </w:rPr>
      </w:pPr>
    </w:p>
    <w:p w14:paraId="54638864" w14:textId="2A4A6D1F" w:rsidR="00CB4B06" w:rsidRPr="00157731" w:rsidRDefault="00CB4B06" w:rsidP="00DF6074">
      <w:pPr>
        <w:spacing w:after="0" w:line="240" w:lineRule="auto"/>
        <w:ind w:firstLine="5387"/>
        <w:rPr>
          <w:rFonts w:ascii="Roboto" w:eastAsia="Times New Roman" w:hAnsi="Roboto" w:cs="Tahoma"/>
          <w:sz w:val="20"/>
          <w:szCs w:val="20"/>
          <w:lang w:eastAsia="pl-PL"/>
        </w:rPr>
      </w:pPr>
      <w:r w:rsidRPr="00157731">
        <w:rPr>
          <w:rFonts w:ascii="Roboto" w:eastAsia="Times New Roman" w:hAnsi="Roboto" w:cs="Tahoma"/>
          <w:sz w:val="20"/>
          <w:szCs w:val="20"/>
          <w:lang w:eastAsia="pl-PL"/>
        </w:rPr>
        <w:t xml:space="preserve">Zatwierdzono w dniu </w:t>
      </w:r>
      <w:r w:rsidR="00511025">
        <w:rPr>
          <w:rFonts w:ascii="Roboto" w:eastAsia="Times New Roman" w:hAnsi="Roboto" w:cs="Tahoma"/>
          <w:sz w:val="20"/>
          <w:szCs w:val="20"/>
          <w:lang w:eastAsia="pl-PL"/>
        </w:rPr>
        <w:t>25</w:t>
      </w:r>
      <w:r w:rsidR="005E26DA">
        <w:rPr>
          <w:rFonts w:ascii="Roboto" w:eastAsia="Times New Roman" w:hAnsi="Roboto" w:cs="Tahoma"/>
          <w:sz w:val="20"/>
          <w:szCs w:val="20"/>
          <w:lang w:eastAsia="pl-PL"/>
        </w:rPr>
        <w:t>-03</w:t>
      </w:r>
      <w:r w:rsidR="00C5360C">
        <w:rPr>
          <w:rFonts w:ascii="Roboto" w:eastAsia="Times New Roman" w:hAnsi="Roboto" w:cs="Tahoma"/>
          <w:sz w:val="20"/>
          <w:szCs w:val="20"/>
          <w:lang w:eastAsia="pl-PL"/>
        </w:rPr>
        <w:t>-</w:t>
      </w:r>
      <w:r w:rsidRPr="00157731">
        <w:rPr>
          <w:rFonts w:ascii="Roboto" w:eastAsia="Times New Roman" w:hAnsi="Roboto" w:cs="Tahoma"/>
          <w:sz w:val="20"/>
          <w:szCs w:val="20"/>
          <w:lang w:eastAsia="pl-PL"/>
        </w:rPr>
        <w:t>20</w:t>
      </w:r>
      <w:r w:rsidR="00A12DA8">
        <w:rPr>
          <w:rFonts w:ascii="Roboto" w:eastAsia="Times New Roman" w:hAnsi="Roboto" w:cs="Tahoma"/>
          <w:sz w:val="20"/>
          <w:szCs w:val="20"/>
          <w:lang w:eastAsia="pl-PL"/>
        </w:rPr>
        <w:t>20</w:t>
      </w:r>
      <w:r w:rsidRPr="00157731">
        <w:rPr>
          <w:rFonts w:ascii="Roboto" w:eastAsia="Times New Roman" w:hAnsi="Roboto" w:cs="Tahoma"/>
          <w:sz w:val="20"/>
          <w:szCs w:val="20"/>
          <w:lang w:eastAsia="pl-PL"/>
        </w:rPr>
        <w:t xml:space="preserve"> r.</w:t>
      </w:r>
    </w:p>
    <w:p w14:paraId="09744870" w14:textId="77777777" w:rsidR="00CB4B06" w:rsidRPr="00157731" w:rsidRDefault="00CB4B06" w:rsidP="00CB4B06">
      <w:pPr>
        <w:spacing w:after="0" w:line="240" w:lineRule="auto"/>
        <w:ind w:left="5954"/>
        <w:rPr>
          <w:rFonts w:ascii="Roboto" w:eastAsia="Times New Roman" w:hAnsi="Roboto" w:cs="Tahoma"/>
          <w:sz w:val="20"/>
          <w:szCs w:val="20"/>
          <w:lang w:eastAsia="pl-PL"/>
        </w:rPr>
      </w:pPr>
    </w:p>
    <w:p w14:paraId="2C38E9BC" w14:textId="77777777" w:rsidR="00BB6777" w:rsidRPr="00157731" w:rsidRDefault="00BB6777" w:rsidP="00405904">
      <w:pPr>
        <w:spacing w:after="0" w:line="240" w:lineRule="auto"/>
        <w:ind w:firstLine="6237"/>
        <w:jc w:val="both"/>
        <w:rPr>
          <w:rFonts w:ascii="Roboto" w:eastAsia="Times New Roman" w:hAnsi="Roboto" w:cs="Tahoma"/>
          <w:i/>
          <w:sz w:val="20"/>
          <w:szCs w:val="20"/>
          <w:lang w:eastAsia="pl-PL"/>
        </w:rPr>
      </w:pPr>
    </w:p>
    <w:p w14:paraId="21D0C390" w14:textId="4C1DFFB7" w:rsidR="00BB6777" w:rsidRDefault="00580894" w:rsidP="00580894">
      <w:pPr>
        <w:spacing w:after="0" w:line="240" w:lineRule="auto"/>
        <w:ind w:firstLine="4678"/>
        <w:jc w:val="center"/>
        <w:rPr>
          <w:rFonts w:ascii="Roboto" w:eastAsia="Times New Roman" w:hAnsi="Roboto" w:cs="Tahoma"/>
          <w:i/>
          <w:sz w:val="20"/>
          <w:szCs w:val="20"/>
          <w:lang w:eastAsia="pl-PL"/>
        </w:rPr>
      </w:pPr>
      <w:r>
        <w:rPr>
          <w:rFonts w:ascii="Roboto" w:eastAsia="Times New Roman" w:hAnsi="Roboto" w:cs="Tahoma"/>
          <w:i/>
          <w:sz w:val="20"/>
          <w:szCs w:val="20"/>
          <w:lang w:eastAsia="pl-PL"/>
        </w:rPr>
        <w:t>Dyrektor Generalny</w:t>
      </w:r>
    </w:p>
    <w:p w14:paraId="03A8A73B" w14:textId="51332B25" w:rsidR="00580894" w:rsidRDefault="00580894" w:rsidP="00580894">
      <w:pPr>
        <w:spacing w:after="0" w:line="240" w:lineRule="auto"/>
        <w:ind w:firstLine="4678"/>
        <w:jc w:val="center"/>
        <w:rPr>
          <w:rFonts w:ascii="Roboto" w:eastAsia="Times New Roman" w:hAnsi="Roboto" w:cs="Tahoma"/>
          <w:i/>
          <w:sz w:val="20"/>
          <w:szCs w:val="20"/>
          <w:lang w:eastAsia="pl-PL"/>
        </w:rPr>
      </w:pPr>
      <w:r>
        <w:rPr>
          <w:rFonts w:ascii="Roboto" w:eastAsia="Times New Roman" w:hAnsi="Roboto" w:cs="Tahoma"/>
          <w:i/>
          <w:sz w:val="20"/>
          <w:szCs w:val="20"/>
          <w:lang w:eastAsia="pl-PL"/>
        </w:rPr>
        <w:t>Urzędu do Spraw Cudzoziemców</w:t>
      </w:r>
    </w:p>
    <w:p w14:paraId="339535D3" w14:textId="7E3EC0FB" w:rsidR="00580894" w:rsidRDefault="00580894" w:rsidP="00580894">
      <w:pPr>
        <w:spacing w:after="0" w:line="240" w:lineRule="auto"/>
        <w:ind w:firstLine="4678"/>
        <w:jc w:val="center"/>
        <w:rPr>
          <w:rFonts w:ascii="Roboto" w:eastAsia="Times New Roman" w:hAnsi="Roboto" w:cs="Tahoma"/>
          <w:i/>
          <w:sz w:val="20"/>
          <w:szCs w:val="20"/>
          <w:lang w:eastAsia="pl-PL"/>
        </w:rPr>
      </w:pPr>
    </w:p>
    <w:p w14:paraId="487E5B83" w14:textId="0C540172" w:rsidR="00580894" w:rsidRPr="00157731" w:rsidRDefault="00580894" w:rsidP="00580894">
      <w:pPr>
        <w:spacing w:after="0" w:line="240" w:lineRule="auto"/>
        <w:ind w:firstLine="4678"/>
        <w:jc w:val="center"/>
        <w:rPr>
          <w:rFonts w:ascii="Roboto" w:eastAsia="Times New Roman" w:hAnsi="Roboto" w:cs="Tahoma"/>
          <w:i/>
          <w:sz w:val="20"/>
          <w:szCs w:val="20"/>
          <w:lang w:eastAsia="pl-PL"/>
        </w:rPr>
      </w:pPr>
      <w:r>
        <w:rPr>
          <w:rFonts w:ascii="Roboto" w:eastAsia="Times New Roman" w:hAnsi="Roboto" w:cs="Tahoma"/>
          <w:i/>
          <w:sz w:val="20"/>
          <w:szCs w:val="20"/>
          <w:lang w:eastAsia="pl-PL"/>
        </w:rPr>
        <w:t>Arkadiusz Szymański</w:t>
      </w:r>
    </w:p>
    <w:p w14:paraId="0C319E5C" w14:textId="71B5D056" w:rsidR="00CB4B06" w:rsidRPr="006A43B5" w:rsidRDefault="00CB4B06" w:rsidP="006A43B5">
      <w:pPr>
        <w:spacing w:after="0" w:line="240" w:lineRule="auto"/>
        <w:ind w:left="5954"/>
        <w:rPr>
          <w:rFonts w:ascii="Roboto" w:eastAsia="Times New Roman" w:hAnsi="Roboto" w:cs="Times New Roman"/>
          <w:sz w:val="20"/>
          <w:szCs w:val="24"/>
          <w:lang w:eastAsia="pl-PL"/>
        </w:rPr>
      </w:pPr>
    </w:p>
    <w:p w14:paraId="238C1667" w14:textId="003059C2" w:rsidR="00CB4B06" w:rsidRPr="006B2898" w:rsidRDefault="00CB4B06" w:rsidP="007D1591">
      <w:pPr>
        <w:spacing w:after="0" w:line="240" w:lineRule="auto"/>
        <w:jc w:val="both"/>
        <w:rPr>
          <w:rFonts w:ascii="Roboto" w:eastAsia="Times New Roman" w:hAnsi="Roboto" w:cs="Segoe UI"/>
          <w:sz w:val="20"/>
          <w:szCs w:val="24"/>
          <w:lang w:eastAsia="pl-PL"/>
        </w:rPr>
      </w:pPr>
    </w:p>
    <w:p w14:paraId="50441FD8" w14:textId="502D0D60" w:rsidR="00CB4B06" w:rsidRDefault="00CB4B06" w:rsidP="007D1591">
      <w:pPr>
        <w:spacing w:after="0" w:line="240" w:lineRule="auto"/>
        <w:jc w:val="both"/>
        <w:rPr>
          <w:rFonts w:ascii="Roboto" w:eastAsia="Times New Roman" w:hAnsi="Roboto" w:cs="Segoe UI"/>
          <w:sz w:val="20"/>
          <w:szCs w:val="24"/>
          <w:lang w:eastAsia="pl-PL"/>
        </w:rPr>
      </w:pPr>
    </w:p>
    <w:p w14:paraId="6B66FA82" w14:textId="68A536E0" w:rsidR="001622A3" w:rsidRDefault="001622A3" w:rsidP="007D1591">
      <w:pPr>
        <w:spacing w:after="0" w:line="240" w:lineRule="auto"/>
        <w:jc w:val="both"/>
        <w:rPr>
          <w:rFonts w:ascii="Roboto" w:eastAsia="Times New Roman" w:hAnsi="Roboto" w:cs="Segoe UI"/>
          <w:sz w:val="20"/>
          <w:szCs w:val="24"/>
          <w:lang w:eastAsia="pl-PL"/>
        </w:rPr>
      </w:pPr>
    </w:p>
    <w:p w14:paraId="7C1FBEE2" w14:textId="68EAE799" w:rsidR="001622A3" w:rsidRDefault="001622A3" w:rsidP="007D1591">
      <w:pPr>
        <w:spacing w:after="0" w:line="240" w:lineRule="auto"/>
        <w:jc w:val="both"/>
        <w:rPr>
          <w:rFonts w:ascii="Roboto" w:eastAsia="Times New Roman" w:hAnsi="Roboto" w:cs="Segoe UI"/>
          <w:sz w:val="20"/>
          <w:szCs w:val="24"/>
          <w:lang w:eastAsia="pl-PL"/>
        </w:rPr>
      </w:pPr>
    </w:p>
    <w:p w14:paraId="38CED3F0" w14:textId="71A568E3" w:rsidR="001622A3" w:rsidRPr="006B2898" w:rsidRDefault="001622A3" w:rsidP="007D1591">
      <w:pPr>
        <w:spacing w:after="0" w:line="240" w:lineRule="auto"/>
        <w:jc w:val="both"/>
        <w:rPr>
          <w:rFonts w:ascii="Roboto" w:eastAsia="Times New Roman" w:hAnsi="Roboto" w:cs="Segoe UI"/>
          <w:sz w:val="20"/>
          <w:szCs w:val="24"/>
          <w:lang w:eastAsia="pl-PL"/>
        </w:rPr>
      </w:pPr>
    </w:p>
    <w:p w14:paraId="3F62B138" w14:textId="1864CD4D" w:rsidR="007D1591" w:rsidRDefault="00405904" w:rsidP="00405904">
      <w:pPr>
        <w:spacing w:after="0" w:line="240" w:lineRule="auto"/>
        <w:jc w:val="both"/>
        <w:rPr>
          <w:rFonts w:ascii="Roboto" w:eastAsia="Times New Roman" w:hAnsi="Roboto" w:cs="Segoe UI"/>
          <w:sz w:val="18"/>
          <w:szCs w:val="24"/>
          <w:lang w:eastAsia="pl-PL"/>
        </w:rPr>
      </w:pPr>
      <w:r w:rsidRPr="006B2898">
        <w:rPr>
          <w:rFonts w:ascii="Roboto" w:eastAsia="Times New Roman" w:hAnsi="Roboto" w:cs="Segoe UI"/>
          <w:sz w:val="18"/>
          <w:szCs w:val="24"/>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6E24BE3D" w14:textId="6F3DA25C" w:rsidR="00C00D2E" w:rsidRDefault="00C00D2E" w:rsidP="00405904">
      <w:pPr>
        <w:spacing w:after="0" w:line="240" w:lineRule="auto"/>
        <w:jc w:val="both"/>
        <w:rPr>
          <w:rFonts w:ascii="Roboto" w:eastAsia="Times New Roman" w:hAnsi="Roboto" w:cs="Segoe UI"/>
          <w:sz w:val="18"/>
          <w:szCs w:val="24"/>
          <w:lang w:eastAsia="pl-PL"/>
        </w:rPr>
      </w:pPr>
    </w:p>
    <w:p w14:paraId="2A8A873A" w14:textId="1F7293D0" w:rsidR="000E4230" w:rsidRDefault="000E4230" w:rsidP="00405904">
      <w:pPr>
        <w:spacing w:after="0" w:line="240" w:lineRule="auto"/>
        <w:jc w:val="both"/>
        <w:rPr>
          <w:rFonts w:ascii="Roboto" w:eastAsia="Times New Roman" w:hAnsi="Roboto" w:cs="Segoe UI"/>
          <w:sz w:val="18"/>
          <w:szCs w:val="24"/>
          <w:lang w:eastAsia="pl-PL"/>
        </w:rPr>
      </w:pPr>
    </w:p>
    <w:p w14:paraId="099D60F1" w14:textId="759CB0E0" w:rsidR="000E4230" w:rsidRDefault="000E4230" w:rsidP="00405904">
      <w:pPr>
        <w:spacing w:after="0" w:line="240" w:lineRule="auto"/>
        <w:jc w:val="both"/>
        <w:rPr>
          <w:rFonts w:ascii="Roboto" w:eastAsia="Times New Roman" w:hAnsi="Roboto" w:cs="Segoe UI"/>
          <w:sz w:val="18"/>
          <w:szCs w:val="24"/>
          <w:lang w:eastAsia="pl-PL"/>
        </w:rPr>
      </w:pPr>
    </w:p>
    <w:p w14:paraId="173A6B7A" w14:textId="3739E297" w:rsidR="000E4230" w:rsidRDefault="000E4230" w:rsidP="00405904">
      <w:pPr>
        <w:spacing w:after="0" w:line="240" w:lineRule="auto"/>
        <w:jc w:val="both"/>
        <w:rPr>
          <w:rFonts w:ascii="Roboto" w:eastAsia="Times New Roman" w:hAnsi="Roboto" w:cs="Segoe UI"/>
          <w:sz w:val="18"/>
          <w:szCs w:val="24"/>
          <w:lang w:eastAsia="pl-PL"/>
        </w:rPr>
      </w:pPr>
    </w:p>
    <w:p w14:paraId="42B68855" w14:textId="77777777" w:rsidR="000E4230" w:rsidRDefault="000E4230" w:rsidP="00405904">
      <w:pPr>
        <w:spacing w:after="0" w:line="240" w:lineRule="auto"/>
        <w:jc w:val="both"/>
        <w:rPr>
          <w:rFonts w:ascii="Roboto" w:eastAsia="Times New Roman" w:hAnsi="Roboto" w:cs="Segoe UI"/>
          <w:sz w:val="18"/>
          <w:szCs w:val="24"/>
          <w:lang w:eastAsia="pl-PL"/>
        </w:rPr>
      </w:pPr>
    </w:p>
    <w:p w14:paraId="16C2B8F3" w14:textId="6F98F7AC" w:rsidR="00C00D2E" w:rsidRDefault="00C00D2E" w:rsidP="00405904">
      <w:pPr>
        <w:spacing w:after="0" w:line="240" w:lineRule="auto"/>
        <w:jc w:val="both"/>
        <w:rPr>
          <w:rFonts w:ascii="Roboto" w:eastAsia="Times New Roman" w:hAnsi="Roboto" w:cs="Segoe UI"/>
          <w:sz w:val="18"/>
          <w:szCs w:val="24"/>
          <w:lang w:eastAsia="pl-PL"/>
        </w:rPr>
      </w:pPr>
    </w:p>
    <w:p w14:paraId="1FC7CFF7" w14:textId="77777777" w:rsidR="00FA21FB" w:rsidRDefault="00FA21FB" w:rsidP="00FA21FB">
      <w:pPr>
        <w:pStyle w:val="Stopka"/>
        <w:jc w:val="center"/>
        <w:rPr>
          <w:rFonts w:ascii="Roboto" w:hAnsi="Roboto"/>
          <w:sz w:val="16"/>
        </w:rPr>
      </w:pPr>
    </w:p>
    <w:p w14:paraId="2A6CB7D4" w14:textId="77777777" w:rsidR="007D1591" w:rsidRPr="006B2898" w:rsidRDefault="007D1591" w:rsidP="005027E0">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6B2898">
        <w:rPr>
          <w:rFonts w:ascii="Roboto" w:eastAsia="Times New Roman" w:hAnsi="Roboto" w:cs="Tahoma"/>
          <w:b/>
          <w:sz w:val="20"/>
          <w:szCs w:val="20"/>
          <w:highlight w:val="lightGray"/>
          <w:u w:val="single"/>
          <w:lang w:eastAsia="pl-PL"/>
        </w:rPr>
        <w:t>ZAMAWIAJĄCY:</w:t>
      </w:r>
    </w:p>
    <w:p w14:paraId="27D50267" w14:textId="77777777" w:rsidR="007D1591" w:rsidRPr="006B2898" w:rsidRDefault="00F36A3A" w:rsidP="00B87E10">
      <w:pPr>
        <w:spacing w:after="0" w:line="240" w:lineRule="auto"/>
        <w:ind w:left="284"/>
        <w:rPr>
          <w:rFonts w:ascii="Roboto" w:eastAsia="Times New Roman" w:hAnsi="Roboto" w:cs="Tahoma"/>
          <w:sz w:val="20"/>
          <w:szCs w:val="20"/>
          <w:lang w:eastAsia="pl-PL"/>
        </w:rPr>
      </w:pPr>
      <w:r w:rsidRPr="006B2898">
        <w:rPr>
          <w:rFonts w:ascii="Roboto" w:eastAsia="Times New Roman" w:hAnsi="Roboto" w:cs="Tahoma"/>
          <w:sz w:val="20"/>
          <w:szCs w:val="20"/>
          <w:lang w:eastAsia="pl-PL"/>
        </w:rPr>
        <w:t xml:space="preserve">Urząd do Spraw Cudzoziemców </w:t>
      </w:r>
      <w:r w:rsidR="007D1591" w:rsidRPr="006B2898">
        <w:rPr>
          <w:rFonts w:ascii="Roboto" w:eastAsia="Times New Roman" w:hAnsi="Roboto" w:cs="Tahoma"/>
          <w:sz w:val="20"/>
          <w:szCs w:val="20"/>
          <w:lang w:eastAsia="pl-PL"/>
        </w:rPr>
        <w:t>ul</w:t>
      </w:r>
      <w:r w:rsidRPr="006B2898">
        <w:rPr>
          <w:rFonts w:ascii="Roboto" w:eastAsia="Times New Roman" w:hAnsi="Roboto" w:cs="Tahoma"/>
          <w:sz w:val="20"/>
          <w:szCs w:val="20"/>
          <w:lang w:eastAsia="pl-PL"/>
        </w:rPr>
        <w:t>. Koszykowa 16, 00-564 Warszawa;</w:t>
      </w:r>
    </w:p>
    <w:p w14:paraId="31CA00B6" w14:textId="77777777" w:rsidR="007D1591" w:rsidRPr="006B2898" w:rsidRDefault="007D1591" w:rsidP="00B87E10">
      <w:pPr>
        <w:spacing w:after="0" w:line="240" w:lineRule="auto"/>
        <w:ind w:left="284"/>
        <w:rPr>
          <w:rFonts w:ascii="Roboto" w:eastAsia="Times New Roman" w:hAnsi="Roboto" w:cs="Tahoma"/>
          <w:color w:val="FF0000"/>
          <w:sz w:val="20"/>
          <w:szCs w:val="20"/>
          <w:u w:val="single"/>
          <w:lang w:eastAsia="pl-PL"/>
        </w:rPr>
      </w:pPr>
      <w:r w:rsidRPr="006B2898">
        <w:rPr>
          <w:rFonts w:ascii="Roboto" w:eastAsia="Times New Roman" w:hAnsi="Roboto" w:cs="Tahoma"/>
          <w:color w:val="FF0000"/>
          <w:sz w:val="20"/>
          <w:szCs w:val="20"/>
          <w:u w:val="single"/>
          <w:lang w:eastAsia="pl-PL"/>
        </w:rPr>
        <w:t>adres do korespondencji:</w:t>
      </w:r>
    </w:p>
    <w:p w14:paraId="2D8A110C" w14:textId="77777777" w:rsidR="007D1591" w:rsidRPr="006B2898" w:rsidRDefault="007D1591" w:rsidP="00B87E10">
      <w:pPr>
        <w:spacing w:after="0" w:line="240" w:lineRule="auto"/>
        <w:ind w:left="284"/>
        <w:rPr>
          <w:rFonts w:ascii="Roboto" w:eastAsia="Times New Roman" w:hAnsi="Roboto" w:cs="Tahoma"/>
          <w:color w:val="FF0000"/>
          <w:sz w:val="20"/>
          <w:szCs w:val="20"/>
          <w:lang w:eastAsia="pl-PL"/>
        </w:rPr>
      </w:pPr>
      <w:r w:rsidRPr="006B2898">
        <w:rPr>
          <w:rFonts w:ascii="Roboto" w:eastAsia="Times New Roman" w:hAnsi="Roboto" w:cs="Tahoma"/>
          <w:color w:val="FF0000"/>
          <w:sz w:val="20"/>
          <w:szCs w:val="20"/>
          <w:lang w:eastAsia="pl-PL"/>
        </w:rPr>
        <w:t>Urząd do Spraw Cudzoziemców</w:t>
      </w:r>
      <w:r w:rsidR="00F36A3A" w:rsidRPr="006B2898">
        <w:rPr>
          <w:rFonts w:ascii="Roboto" w:eastAsia="Times New Roman" w:hAnsi="Roboto" w:cs="Tahoma"/>
          <w:color w:val="FF0000"/>
          <w:sz w:val="20"/>
          <w:szCs w:val="20"/>
          <w:lang w:eastAsia="pl-PL"/>
        </w:rPr>
        <w:t xml:space="preserve"> </w:t>
      </w:r>
      <w:r w:rsidRPr="006B2898">
        <w:rPr>
          <w:rFonts w:ascii="Roboto" w:eastAsia="Times New Roman" w:hAnsi="Roboto" w:cs="Tahoma"/>
          <w:color w:val="FF0000"/>
          <w:sz w:val="20"/>
          <w:szCs w:val="20"/>
          <w:lang w:eastAsia="pl-PL"/>
        </w:rPr>
        <w:t>ul. Taborowa 33</w:t>
      </w:r>
      <w:r w:rsidR="00F36A3A" w:rsidRPr="006B2898">
        <w:rPr>
          <w:rFonts w:ascii="Roboto" w:eastAsia="Times New Roman" w:hAnsi="Roboto" w:cs="Tahoma"/>
          <w:color w:val="FF0000"/>
          <w:sz w:val="20"/>
          <w:szCs w:val="20"/>
          <w:lang w:eastAsia="pl-PL"/>
        </w:rPr>
        <w:t xml:space="preserve"> 02-699 Warszawa</w:t>
      </w:r>
      <w:r w:rsidR="00840683" w:rsidRPr="006B2898">
        <w:rPr>
          <w:rFonts w:ascii="Roboto" w:eastAsia="Times New Roman" w:hAnsi="Roboto" w:cs="Tahoma"/>
          <w:color w:val="FF0000"/>
          <w:sz w:val="20"/>
          <w:szCs w:val="20"/>
          <w:lang w:eastAsia="pl-PL"/>
        </w:rPr>
        <w:t>.</w:t>
      </w:r>
    </w:p>
    <w:p w14:paraId="24BCC56A" w14:textId="77777777" w:rsidR="007D1591" w:rsidRPr="006B2898" w:rsidRDefault="007D1591" w:rsidP="00F36A3A">
      <w:pPr>
        <w:spacing w:after="0" w:line="240" w:lineRule="auto"/>
        <w:ind w:left="284"/>
        <w:contextualSpacing/>
        <w:rPr>
          <w:rFonts w:ascii="Roboto" w:eastAsia="Times New Roman" w:hAnsi="Roboto" w:cs="Tahoma"/>
          <w:sz w:val="20"/>
          <w:szCs w:val="20"/>
          <w:u w:val="single"/>
          <w:lang w:eastAsia="pl-PL"/>
        </w:rPr>
      </w:pPr>
      <w:r w:rsidRPr="006B2898">
        <w:rPr>
          <w:rFonts w:ascii="Roboto" w:eastAsia="Times New Roman" w:hAnsi="Roboto" w:cs="Tahoma"/>
          <w:sz w:val="20"/>
          <w:szCs w:val="20"/>
          <w:lang w:eastAsia="pl-PL"/>
        </w:rPr>
        <w:t xml:space="preserve">strona internetowa </w:t>
      </w:r>
      <w:hyperlink r:id="rId10" w:history="1">
        <w:r w:rsidRPr="006B2898">
          <w:rPr>
            <w:rFonts w:ascii="Roboto" w:eastAsia="Times New Roman" w:hAnsi="Roboto" w:cs="Tahoma"/>
            <w:sz w:val="20"/>
            <w:szCs w:val="20"/>
            <w:u w:val="single"/>
            <w:lang w:eastAsia="pl-PL"/>
          </w:rPr>
          <w:t>www.udsc.gov.pl</w:t>
        </w:r>
      </w:hyperlink>
      <w:r w:rsidR="0002195E" w:rsidRPr="006B2898">
        <w:rPr>
          <w:rFonts w:ascii="Roboto" w:eastAsia="Times New Roman" w:hAnsi="Roboto" w:cs="Tahoma"/>
          <w:sz w:val="20"/>
          <w:szCs w:val="20"/>
          <w:u w:val="single"/>
          <w:lang w:eastAsia="pl-PL"/>
        </w:rPr>
        <w:t>.</w:t>
      </w:r>
    </w:p>
    <w:p w14:paraId="78EE34FE" w14:textId="77777777" w:rsidR="007D1591" w:rsidRPr="006B2898" w:rsidRDefault="007D1591" w:rsidP="007D1591">
      <w:pPr>
        <w:spacing w:after="0" w:line="240" w:lineRule="auto"/>
        <w:ind w:left="720"/>
        <w:contextualSpacing/>
        <w:rPr>
          <w:rFonts w:ascii="Roboto" w:eastAsia="Times New Roman" w:hAnsi="Roboto" w:cs="Tahoma"/>
          <w:sz w:val="20"/>
          <w:szCs w:val="20"/>
          <w:u w:val="single"/>
          <w:lang w:eastAsia="pl-PL"/>
        </w:rPr>
      </w:pPr>
    </w:p>
    <w:p w14:paraId="6573EB08" w14:textId="77777777" w:rsidR="007D1591" w:rsidRPr="006B2898" w:rsidRDefault="007D1591" w:rsidP="00431F65">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6B2898">
        <w:rPr>
          <w:rFonts w:ascii="Roboto" w:eastAsia="Times New Roman" w:hAnsi="Roboto" w:cs="Tahoma"/>
          <w:b/>
          <w:sz w:val="20"/>
          <w:szCs w:val="20"/>
          <w:highlight w:val="lightGray"/>
          <w:u w:val="single"/>
          <w:lang w:eastAsia="pl-PL"/>
        </w:rPr>
        <w:t>TRYB UDZIELENIA ZAMÓWIENIA:</w:t>
      </w:r>
    </w:p>
    <w:p w14:paraId="6F665786" w14:textId="093ED157" w:rsidR="005027E0" w:rsidRPr="006B2898" w:rsidRDefault="007D1591" w:rsidP="00405904">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 xml:space="preserve">Niniejsze postępowanie prowadzone jest </w:t>
      </w:r>
      <w:r w:rsidRPr="006B2898">
        <w:rPr>
          <w:rFonts w:ascii="Roboto" w:hAnsi="Roboto" w:cs="Tahoma"/>
          <w:sz w:val="20"/>
          <w:szCs w:val="20"/>
          <w:u w:val="single"/>
        </w:rPr>
        <w:t xml:space="preserve">w trybie </w:t>
      </w:r>
      <w:r w:rsidR="0002195E" w:rsidRPr="006B2898">
        <w:rPr>
          <w:rFonts w:ascii="Roboto" w:hAnsi="Roboto" w:cs="Tahoma"/>
          <w:sz w:val="20"/>
          <w:u w:val="single"/>
        </w:rPr>
        <w:t>przetargu</w:t>
      </w:r>
      <w:r w:rsidR="0002195E" w:rsidRPr="006B2898">
        <w:rPr>
          <w:rFonts w:ascii="Roboto" w:hAnsi="Roboto" w:cs="Segoe UI"/>
          <w:sz w:val="20"/>
          <w:u w:val="single"/>
        </w:rPr>
        <w:t xml:space="preserve"> </w:t>
      </w:r>
      <w:r w:rsidR="0002195E" w:rsidRPr="006B2898">
        <w:rPr>
          <w:rFonts w:ascii="Roboto" w:hAnsi="Roboto" w:cs="Tahoma"/>
          <w:sz w:val="20"/>
          <w:u w:val="single"/>
        </w:rPr>
        <w:t>nieograniczonego</w:t>
      </w:r>
      <w:r w:rsidR="0002195E" w:rsidRPr="006B2898">
        <w:rPr>
          <w:rFonts w:ascii="Roboto" w:hAnsi="Roboto" w:cs="Tahoma"/>
          <w:sz w:val="20"/>
        </w:rPr>
        <w:t xml:space="preserve"> </w:t>
      </w:r>
      <w:r w:rsidR="00405904" w:rsidRPr="006B2898">
        <w:rPr>
          <w:rFonts w:ascii="Roboto" w:hAnsi="Roboto" w:cs="Tahoma"/>
          <w:sz w:val="20"/>
        </w:rPr>
        <w:t xml:space="preserve">na podstawie ustawy </w:t>
      </w:r>
      <w:r w:rsidR="00405904" w:rsidRPr="006B2898">
        <w:rPr>
          <w:rFonts w:ascii="Roboto" w:hAnsi="Roboto" w:cs="Tahoma"/>
          <w:sz w:val="20"/>
        </w:rPr>
        <w:br/>
        <w:t xml:space="preserve">z </w:t>
      </w:r>
      <w:r w:rsidR="009D2B3F" w:rsidRPr="006B2898">
        <w:rPr>
          <w:rFonts w:ascii="Roboto" w:hAnsi="Roboto" w:cs="Tahoma"/>
          <w:sz w:val="20"/>
        </w:rPr>
        <w:t xml:space="preserve">dnia 29 stycznia 2004 r. </w:t>
      </w:r>
      <w:r w:rsidR="009C3931" w:rsidRPr="006B2898">
        <w:rPr>
          <w:rFonts w:ascii="Roboto" w:hAnsi="Roboto" w:cs="Tahoma"/>
          <w:sz w:val="20"/>
        </w:rPr>
        <w:t xml:space="preserve">- </w:t>
      </w:r>
      <w:r w:rsidR="009D2B3F" w:rsidRPr="006B2898">
        <w:rPr>
          <w:rFonts w:ascii="Roboto" w:hAnsi="Roboto" w:cs="Tahoma"/>
          <w:sz w:val="20"/>
        </w:rPr>
        <w:t>Prawo Zamówień Publicznych (Dz. U. z 201</w:t>
      </w:r>
      <w:r w:rsidR="00C5360C">
        <w:rPr>
          <w:rFonts w:ascii="Roboto" w:hAnsi="Roboto" w:cs="Tahoma"/>
          <w:sz w:val="20"/>
        </w:rPr>
        <w:t>9</w:t>
      </w:r>
      <w:r w:rsidR="009D2B3F" w:rsidRPr="006B2898">
        <w:rPr>
          <w:rFonts w:ascii="Roboto" w:hAnsi="Roboto" w:cs="Tahoma"/>
          <w:sz w:val="20"/>
        </w:rPr>
        <w:t xml:space="preserve"> r. poz. </w:t>
      </w:r>
      <w:r w:rsidR="00C5360C">
        <w:rPr>
          <w:rFonts w:ascii="Roboto" w:hAnsi="Roboto" w:cs="Tahoma"/>
          <w:sz w:val="20"/>
        </w:rPr>
        <w:t>1843</w:t>
      </w:r>
      <w:r w:rsidR="009D2B3F" w:rsidRPr="006B2898">
        <w:rPr>
          <w:rFonts w:ascii="Roboto" w:hAnsi="Roboto" w:cs="Tahoma"/>
          <w:sz w:val="20"/>
        </w:rPr>
        <w:t xml:space="preserve">) zwanej dalej „ustawą </w:t>
      </w:r>
      <w:proofErr w:type="spellStart"/>
      <w:r w:rsidR="009D2B3F" w:rsidRPr="006B2898">
        <w:rPr>
          <w:rFonts w:ascii="Roboto" w:hAnsi="Roboto" w:cs="Tahoma"/>
          <w:sz w:val="20"/>
        </w:rPr>
        <w:t>Pzp</w:t>
      </w:r>
      <w:proofErr w:type="spellEnd"/>
      <w:r w:rsidR="009D2B3F" w:rsidRPr="006B2898">
        <w:rPr>
          <w:rFonts w:ascii="Roboto" w:hAnsi="Roboto" w:cs="Tahoma"/>
          <w:sz w:val="20"/>
        </w:rPr>
        <w:t>”</w:t>
      </w:r>
      <w:r w:rsidRPr="006B2898">
        <w:rPr>
          <w:rFonts w:ascii="Roboto" w:hAnsi="Roboto" w:cs="Tahoma"/>
          <w:sz w:val="20"/>
          <w:szCs w:val="20"/>
        </w:rPr>
        <w:t>.</w:t>
      </w:r>
    </w:p>
    <w:p w14:paraId="735F2E64" w14:textId="77777777" w:rsidR="005027E0" w:rsidRPr="006B2898" w:rsidRDefault="007D1591" w:rsidP="00405904">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W zakresie nieuregulowanym niniejszą Specyfikacją Istotnych Warunków Zamówienia, zwaną dalej „SIWZ”, zastosowanie mają</w:t>
      </w:r>
      <w:r w:rsidR="0002195E" w:rsidRPr="006B2898">
        <w:rPr>
          <w:rFonts w:ascii="Roboto" w:hAnsi="Roboto" w:cs="Tahoma"/>
          <w:sz w:val="20"/>
          <w:szCs w:val="20"/>
        </w:rPr>
        <w:t xml:space="preserve"> przepisy ustawy </w:t>
      </w:r>
      <w:proofErr w:type="spellStart"/>
      <w:r w:rsidR="0002195E" w:rsidRPr="006B2898">
        <w:rPr>
          <w:rFonts w:ascii="Roboto" w:hAnsi="Roboto" w:cs="Tahoma"/>
          <w:sz w:val="20"/>
          <w:szCs w:val="20"/>
        </w:rPr>
        <w:t>P</w:t>
      </w:r>
      <w:r w:rsidR="009C25BE" w:rsidRPr="006B2898">
        <w:rPr>
          <w:rFonts w:ascii="Roboto" w:hAnsi="Roboto" w:cs="Tahoma"/>
          <w:sz w:val="20"/>
          <w:szCs w:val="20"/>
        </w:rPr>
        <w:t>zp</w:t>
      </w:r>
      <w:proofErr w:type="spellEnd"/>
      <w:r w:rsidR="0002195E" w:rsidRPr="006B2898">
        <w:rPr>
          <w:rFonts w:ascii="Roboto" w:hAnsi="Roboto" w:cs="Tahoma"/>
          <w:sz w:val="20"/>
          <w:szCs w:val="20"/>
        </w:rPr>
        <w:t>.</w:t>
      </w:r>
    </w:p>
    <w:p w14:paraId="6FB54253" w14:textId="638B3E17" w:rsidR="007D1591" w:rsidRPr="006B2898" w:rsidRDefault="007D1591" w:rsidP="00405904">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 xml:space="preserve">Wartość niniejszego zamówienia </w:t>
      </w:r>
      <w:r w:rsidRPr="00673654">
        <w:rPr>
          <w:rFonts w:ascii="Roboto" w:hAnsi="Roboto" w:cs="Tahoma"/>
          <w:b/>
          <w:sz w:val="20"/>
          <w:szCs w:val="20"/>
        </w:rPr>
        <w:t>nie przekracza</w:t>
      </w:r>
      <w:r w:rsidRPr="006B2898">
        <w:rPr>
          <w:rFonts w:ascii="Roboto" w:hAnsi="Roboto" w:cs="Tahoma"/>
          <w:sz w:val="20"/>
          <w:szCs w:val="20"/>
        </w:rPr>
        <w:t xml:space="preserve"> równowartości kwoty określonej w przepisach wykonawczych wydanych na podstawie art. 11 ust. 8 ustawy </w:t>
      </w:r>
      <w:proofErr w:type="spellStart"/>
      <w:r w:rsidRPr="006B2898">
        <w:rPr>
          <w:rFonts w:ascii="Roboto" w:hAnsi="Roboto" w:cs="Tahoma"/>
          <w:sz w:val="20"/>
          <w:szCs w:val="20"/>
        </w:rPr>
        <w:t>P</w:t>
      </w:r>
      <w:r w:rsidR="000B0C0D" w:rsidRPr="006B2898">
        <w:rPr>
          <w:rFonts w:ascii="Roboto" w:hAnsi="Roboto" w:cs="Tahoma"/>
          <w:sz w:val="20"/>
          <w:szCs w:val="20"/>
        </w:rPr>
        <w:t>zp</w:t>
      </w:r>
      <w:proofErr w:type="spellEnd"/>
      <w:r w:rsidRPr="006B2898">
        <w:rPr>
          <w:rFonts w:ascii="Roboto" w:hAnsi="Roboto" w:cs="Tahoma"/>
          <w:sz w:val="20"/>
          <w:szCs w:val="20"/>
        </w:rPr>
        <w:t>.</w:t>
      </w:r>
    </w:p>
    <w:p w14:paraId="6FD9DD35" w14:textId="42A78D15" w:rsidR="0002578C" w:rsidRPr="006B2898" w:rsidRDefault="0002578C" w:rsidP="00405904">
      <w:pPr>
        <w:pStyle w:val="Akapitzlist"/>
        <w:numPr>
          <w:ilvl w:val="1"/>
          <w:numId w:val="1"/>
        </w:numPr>
        <w:spacing w:after="120"/>
        <w:ind w:left="426" w:hanging="426"/>
        <w:jc w:val="both"/>
        <w:rPr>
          <w:rFonts w:ascii="Roboto" w:hAnsi="Roboto" w:cs="Tahoma"/>
          <w:sz w:val="20"/>
          <w:szCs w:val="20"/>
        </w:rPr>
      </w:pPr>
      <w:r w:rsidRPr="00673654">
        <w:rPr>
          <w:rFonts w:ascii="Roboto" w:hAnsi="Roboto" w:cs="Tahoma"/>
          <w:b/>
          <w:sz w:val="20"/>
          <w:szCs w:val="20"/>
        </w:rPr>
        <w:t>Zamawiający przewiduje w trakcie oceny ofert zastosowanie „procedury odwróconej”</w:t>
      </w:r>
      <w:r w:rsidRPr="006B2898">
        <w:rPr>
          <w:rFonts w:ascii="Roboto" w:hAnsi="Roboto" w:cs="Tahoma"/>
          <w:sz w:val="20"/>
          <w:szCs w:val="20"/>
        </w:rPr>
        <w:t xml:space="preserve">, o której mowa w art. 24aa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(w pierwszej kolejności dokona oceny złożonych ofert, a w następnej kolejności zbada czy Wykonawca, którego oferta została oceniona jako najkorzystniejsza, nie podlega wykluczeniu oraz spełnia warunki udziału w postępowaniu).</w:t>
      </w:r>
    </w:p>
    <w:p w14:paraId="30DC46EE" w14:textId="77777777" w:rsidR="00DF6074" w:rsidRPr="006B2898" w:rsidRDefault="00DF6074" w:rsidP="00DF6074">
      <w:pPr>
        <w:pStyle w:val="Akapitzlist"/>
        <w:spacing w:after="120" w:line="276" w:lineRule="auto"/>
        <w:ind w:left="426"/>
        <w:jc w:val="both"/>
        <w:rPr>
          <w:rFonts w:ascii="Roboto" w:hAnsi="Roboto" w:cs="Tahoma"/>
          <w:sz w:val="20"/>
          <w:szCs w:val="20"/>
        </w:rPr>
      </w:pPr>
    </w:p>
    <w:p w14:paraId="7A76CB41" w14:textId="5C933800" w:rsidR="007D1591" w:rsidRPr="006B2898" w:rsidRDefault="007D1591" w:rsidP="00880302">
      <w:pPr>
        <w:pStyle w:val="Akapitzlist"/>
        <w:numPr>
          <w:ilvl w:val="0"/>
          <w:numId w:val="1"/>
        </w:numPr>
        <w:spacing w:after="120" w:line="276" w:lineRule="auto"/>
        <w:ind w:left="284" w:hanging="284"/>
        <w:contextualSpacing w:val="0"/>
        <w:jc w:val="both"/>
        <w:rPr>
          <w:rFonts w:ascii="Roboto" w:hAnsi="Roboto" w:cs="Tahoma"/>
          <w:b/>
          <w:sz w:val="20"/>
          <w:szCs w:val="20"/>
          <w:highlight w:val="lightGray"/>
          <w:u w:val="single"/>
        </w:rPr>
      </w:pPr>
      <w:r w:rsidRPr="006B2898">
        <w:rPr>
          <w:rFonts w:ascii="Roboto" w:hAnsi="Roboto" w:cs="Tahoma"/>
          <w:b/>
          <w:sz w:val="20"/>
          <w:szCs w:val="20"/>
          <w:highlight w:val="lightGray"/>
          <w:u w:val="single"/>
        </w:rPr>
        <w:t>OPIS PRZEDMIOTU ZAMÓWIENIA:</w:t>
      </w:r>
    </w:p>
    <w:p w14:paraId="1396F255" w14:textId="60A599FC" w:rsidR="000E4230" w:rsidRPr="000E4230" w:rsidRDefault="00455B5C" w:rsidP="000E4230">
      <w:pPr>
        <w:pStyle w:val="Akapitzlist"/>
        <w:numPr>
          <w:ilvl w:val="1"/>
          <w:numId w:val="1"/>
        </w:numPr>
        <w:ind w:left="426" w:hanging="426"/>
        <w:jc w:val="both"/>
        <w:rPr>
          <w:rFonts w:ascii="Roboto" w:hAnsi="Roboto" w:cs="Tahoma"/>
          <w:sz w:val="20"/>
          <w:szCs w:val="20"/>
        </w:rPr>
      </w:pPr>
      <w:r w:rsidRPr="00455B5C">
        <w:rPr>
          <w:rFonts w:ascii="Roboto" w:hAnsi="Roboto" w:cs="Tahoma"/>
          <w:sz w:val="20"/>
          <w:szCs w:val="20"/>
        </w:rPr>
        <w:t xml:space="preserve">Przedmiotem zamówienia jest </w:t>
      </w:r>
      <w:r w:rsidR="000E4230" w:rsidRPr="000E4230">
        <w:rPr>
          <w:rFonts w:ascii="Roboto" w:hAnsi="Roboto" w:cs="Tahoma"/>
          <w:sz w:val="20"/>
          <w:szCs w:val="20"/>
        </w:rPr>
        <w:t>modernizacja serwerowni na terenie Urzędu do Spraw Cudzoziemców</w:t>
      </w:r>
      <w:r w:rsidR="000E4230" w:rsidRPr="000E4230">
        <w:rPr>
          <w:rFonts w:ascii="Roboto" w:hAnsi="Roboto" w:cs="Tahoma"/>
          <w:sz w:val="20"/>
          <w:szCs w:val="20"/>
        </w:rPr>
        <w:br/>
        <w:t>w budynku przy ul. Taborowej 33, w zakres której wchodzą w szczególności: roboty budowlane, teletechniczne, elektryczne, sanitarne, system gaszenia oraz przygotowanie pomieszczenia dla potrzeb nowej serwerowni.</w:t>
      </w:r>
    </w:p>
    <w:p w14:paraId="1A70E35F" w14:textId="77777777" w:rsidR="000E4230" w:rsidRPr="00947B1E" w:rsidRDefault="000E4230" w:rsidP="00947B1E">
      <w:pPr>
        <w:ind w:firstLine="426"/>
        <w:rPr>
          <w:rFonts w:ascii="Roboto" w:hAnsi="Roboto" w:cs="Tahoma"/>
          <w:i/>
          <w:sz w:val="20"/>
          <w:szCs w:val="20"/>
        </w:rPr>
      </w:pPr>
      <w:r w:rsidRPr="00947B1E">
        <w:rPr>
          <w:rFonts w:ascii="Roboto" w:hAnsi="Roboto" w:cs="Tahoma"/>
          <w:i/>
          <w:sz w:val="20"/>
          <w:szCs w:val="20"/>
        </w:rPr>
        <w:t>Modernizacja serwerowni obejmuje:</w:t>
      </w:r>
    </w:p>
    <w:p w14:paraId="77CF6E7A" w14:textId="77777777" w:rsidR="000E4230" w:rsidRPr="00947B1E" w:rsidRDefault="000E4230" w:rsidP="00B026E3">
      <w:pPr>
        <w:pStyle w:val="Akapitzlist"/>
        <w:numPr>
          <w:ilvl w:val="0"/>
          <w:numId w:val="36"/>
        </w:numPr>
        <w:rPr>
          <w:rFonts w:ascii="Roboto" w:hAnsi="Roboto" w:cs="Tahoma"/>
          <w:sz w:val="20"/>
          <w:szCs w:val="20"/>
        </w:rPr>
      </w:pPr>
      <w:r w:rsidRPr="00947B1E">
        <w:rPr>
          <w:rFonts w:ascii="Roboto" w:hAnsi="Roboto" w:cs="Tahoma"/>
          <w:sz w:val="20"/>
          <w:szCs w:val="20"/>
          <w:u w:val="single"/>
        </w:rPr>
        <w:t>roboty rozbiórkowe</w:t>
      </w:r>
      <w:r w:rsidRPr="00947B1E">
        <w:rPr>
          <w:rFonts w:ascii="Roboto" w:hAnsi="Roboto" w:cs="Tahoma"/>
          <w:sz w:val="20"/>
          <w:szCs w:val="20"/>
        </w:rPr>
        <w:t>:</w:t>
      </w:r>
    </w:p>
    <w:p w14:paraId="6BCE3CA6" w14:textId="77777777" w:rsidR="000E4230" w:rsidRPr="00947B1E" w:rsidRDefault="000E4230" w:rsidP="00B026E3">
      <w:pPr>
        <w:pStyle w:val="Akapitzlist"/>
        <w:numPr>
          <w:ilvl w:val="0"/>
          <w:numId w:val="37"/>
        </w:numPr>
        <w:rPr>
          <w:rFonts w:ascii="Roboto" w:hAnsi="Roboto" w:cs="Tahoma"/>
          <w:sz w:val="20"/>
          <w:szCs w:val="20"/>
        </w:rPr>
      </w:pPr>
      <w:r w:rsidRPr="00947B1E">
        <w:rPr>
          <w:rFonts w:ascii="Roboto" w:hAnsi="Roboto" w:cs="Tahoma"/>
          <w:sz w:val="20"/>
          <w:szCs w:val="20"/>
        </w:rPr>
        <w:t>demontaż sufitu podwieszanego;</w:t>
      </w:r>
    </w:p>
    <w:p w14:paraId="61F98FBC" w14:textId="77777777" w:rsidR="000E4230" w:rsidRPr="00947B1E" w:rsidRDefault="000E4230" w:rsidP="00B026E3">
      <w:pPr>
        <w:pStyle w:val="Akapitzlist"/>
        <w:numPr>
          <w:ilvl w:val="0"/>
          <w:numId w:val="37"/>
        </w:numPr>
        <w:rPr>
          <w:rFonts w:ascii="Roboto" w:hAnsi="Roboto" w:cs="Tahoma"/>
          <w:sz w:val="20"/>
          <w:szCs w:val="20"/>
        </w:rPr>
      </w:pPr>
      <w:r w:rsidRPr="00947B1E">
        <w:rPr>
          <w:rFonts w:ascii="Roboto" w:hAnsi="Roboto" w:cs="Tahoma"/>
          <w:sz w:val="20"/>
          <w:szCs w:val="20"/>
        </w:rPr>
        <w:t>demontaż drzwi wewnętrznych szerokości 90cm (1 sztuka);</w:t>
      </w:r>
    </w:p>
    <w:p w14:paraId="3E0BFAA3" w14:textId="77777777" w:rsidR="000E4230" w:rsidRPr="00947B1E" w:rsidRDefault="000E4230" w:rsidP="00B026E3">
      <w:pPr>
        <w:pStyle w:val="Akapitzlist"/>
        <w:numPr>
          <w:ilvl w:val="0"/>
          <w:numId w:val="37"/>
        </w:numPr>
        <w:rPr>
          <w:rFonts w:ascii="Roboto" w:hAnsi="Roboto" w:cs="Tahoma"/>
          <w:sz w:val="20"/>
          <w:szCs w:val="20"/>
        </w:rPr>
      </w:pPr>
      <w:r w:rsidRPr="00947B1E">
        <w:rPr>
          <w:rFonts w:ascii="Roboto" w:hAnsi="Roboto" w:cs="Tahoma"/>
          <w:sz w:val="20"/>
          <w:szCs w:val="20"/>
        </w:rPr>
        <w:t xml:space="preserve">wykonanie otworu 100x200cm w ścianie z </w:t>
      </w:r>
      <w:proofErr w:type="spellStart"/>
      <w:r w:rsidRPr="00947B1E">
        <w:rPr>
          <w:rFonts w:ascii="Roboto" w:hAnsi="Roboto" w:cs="Tahoma"/>
          <w:sz w:val="20"/>
          <w:szCs w:val="20"/>
        </w:rPr>
        <w:t>Porotherm</w:t>
      </w:r>
      <w:proofErr w:type="spellEnd"/>
      <w:r w:rsidRPr="00947B1E">
        <w:rPr>
          <w:rFonts w:ascii="Roboto" w:hAnsi="Roboto" w:cs="Tahoma"/>
          <w:sz w:val="20"/>
          <w:szCs w:val="20"/>
        </w:rPr>
        <w:t xml:space="preserve"> gr.25cm;</w:t>
      </w:r>
    </w:p>
    <w:p w14:paraId="6C9B02CC" w14:textId="77777777" w:rsidR="000E4230" w:rsidRPr="00947B1E" w:rsidRDefault="000E4230" w:rsidP="00B026E3">
      <w:pPr>
        <w:pStyle w:val="Akapitzlist"/>
        <w:numPr>
          <w:ilvl w:val="0"/>
          <w:numId w:val="37"/>
        </w:numPr>
        <w:rPr>
          <w:rFonts w:ascii="Roboto" w:hAnsi="Roboto" w:cs="Tahoma"/>
          <w:sz w:val="20"/>
          <w:szCs w:val="20"/>
        </w:rPr>
      </w:pPr>
      <w:r w:rsidRPr="00947B1E">
        <w:rPr>
          <w:rFonts w:ascii="Roboto" w:hAnsi="Roboto" w:cs="Tahoma"/>
          <w:sz w:val="20"/>
          <w:szCs w:val="20"/>
        </w:rPr>
        <w:t>demontaż ścianki z krat pomiędzy pom. 2.25a a 2.25b;</w:t>
      </w:r>
    </w:p>
    <w:p w14:paraId="11C7462C" w14:textId="76D59583" w:rsidR="000E4230" w:rsidRPr="00947B1E" w:rsidRDefault="000E4230" w:rsidP="00B026E3">
      <w:pPr>
        <w:pStyle w:val="Akapitzlist"/>
        <w:numPr>
          <w:ilvl w:val="0"/>
          <w:numId w:val="37"/>
        </w:numPr>
        <w:rPr>
          <w:rFonts w:ascii="Roboto" w:hAnsi="Roboto" w:cs="Tahoma"/>
          <w:sz w:val="20"/>
          <w:szCs w:val="20"/>
        </w:rPr>
      </w:pPr>
      <w:r w:rsidRPr="00947B1E">
        <w:rPr>
          <w:rFonts w:ascii="Roboto" w:hAnsi="Roboto" w:cs="Tahoma"/>
          <w:sz w:val="20"/>
          <w:szCs w:val="20"/>
        </w:rPr>
        <w:t>demontaż okien wraz z parapetami zewnętrznych (4</w:t>
      </w:r>
      <w:r w:rsidR="00947B1E">
        <w:rPr>
          <w:rFonts w:ascii="Roboto" w:hAnsi="Roboto" w:cs="Tahoma"/>
          <w:sz w:val="20"/>
          <w:szCs w:val="20"/>
        </w:rPr>
        <w:t xml:space="preserve"> </w:t>
      </w:r>
      <w:r w:rsidRPr="00947B1E">
        <w:rPr>
          <w:rFonts w:ascii="Roboto" w:hAnsi="Roboto" w:cs="Tahoma"/>
          <w:sz w:val="20"/>
          <w:szCs w:val="20"/>
        </w:rPr>
        <w:t>sztuki);</w:t>
      </w:r>
    </w:p>
    <w:p w14:paraId="24DBB56A" w14:textId="7AD5BFB8" w:rsidR="000E4230" w:rsidRPr="00947B1E" w:rsidRDefault="000E4230" w:rsidP="00B026E3">
      <w:pPr>
        <w:pStyle w:val="Akapitzlist"/>
        <w:numPr>
          <w:ilvl w:val="0"/>
          <w:numId w:val="37"/>
        </w:numPr>
        <w:rPr>
          <w:rFonts w:ascii="Roboto" w:hAnsi="Roboto" w:cs="Tahoma"/>
          <w:sz w:val="20"/>
          <w:szCs w:val="20"/>
        </w:rPr>
      </w:pPr>
      <w:r w:rsidRPr="00947B1E">
        <w:rPr>
          <w:rFonts w:ascii="Roboto" w:hAnsi="Roboto" w:cs="Tahoma"/>
          <w:sz w:val="20"/>
          <w:szCs w:val="20"/>
        </w:rPr>
        <w:t>demontaż krat w oknach oraz rolet zewnętrznych (4</w:t>
      </w:r>
      <w:r w:rsidR="00947B1E">
        <w:rPr>
          <w:rFonts w:ascii="Roboto" w:hAnsi="Roboto" w:cs="Tahoma"/>
          <w:sz w:val="20"/>
          <w:szCs w:val="20"/>
        </w:rPr>
        <w:t xml:space="preserve"> </w:t>
      </w:r>
      <w:r w:rsidRPr="00947B1E">
        <w:rPr>
          <w:rFonts w:ascii="Roboto" w:hAnsi="Roboto" w:cs="Tahoma"/>
          <w:sz w:val="20"/>
          <w:szCs w:val="20"/>
        </w:rPr>
        <w:t>sztuki);</w:t>
      </w:r>
    </w:p>
    <w:p w14:paraId="1BCB7C86" w14:textId="77777777" w:rsidR="000E4230" w:rsidRPr="00947B1E" w:rsidRDefault="000E4230" w:rsidP="00B026E3">
      <w:pPr>
        <w:pStyle w:val="Akapitzlist"/>
        <w:numPr>
          <w:ilvl w:val="0"/>
          <w:numId w:val="37"/>
        </w:numPr>
        <w:rPr>
          <w:rFonts w:ascii="Roboto" w:hAnsi="Roboto" w:cs="Tahoma"/>
          <w:sz w:val="20"/>
          <w:szCs w:val="20"/>
        </w:rPr>
      </w:pPr>
      <w:r w:rsidRPr="00947B1E">
        <w:rPr>
          <w:rFonts w:ascii="Roboto" w:hAnsi="Roboto" w:cs="Tahoma"/>
          <w:sz w:val="20"/>
          <w:szCs w:val="20"/>
        </w:rPr>
        <w:t>demontaż grzejników (4 sztuki);</w:t>
      </w:r>
    </w:p>
    <w:p w14:paraId="6874F26D" w14:textId="77777777" w:rsidR="000E4230" w:rsidRPr="00947B1E" w:rsidRDefault="000E4230" w:rsidP="00B026E3">
      <w:pPr>
        <w:pStyle w:val="Akapitzlist"/>
        <w:numPr>
          <w:ilvl w:val="0"/>
          <w:numId w:val="37"/>
        </w:numPr>
        <w:rPr>
          <w:rFonts w:ascii="Roboto" w:hAnsi="Roboto" w:cs="Tahoma"/>
          <w:sz w:val="20"/>
          <w:szCs w:val="20"/>
        </w:rPr>
      </w:pPr>
      <w:r w:rsidRPr="00947B1E">
        <w:rPr>
          <w:rFonts w:ascii="Roboto" w:hAnsi="Roboto" w:cs="Tahoma"/>
          <w:sz w:val="20"/>
          <w:szCs w:val="20"/>
        </w:rPr>
        <w:t>demontaż klimatyzatora (jednostka wewnętrzna i zewnętrzna) i przeniesienie w miejsce wskazane przez Inwestora;</w:t>
      </w:r>
    </w:p>
    <w:p w14:paraId="69851FF4" w14:textId="77777777" w:rsidR="000E4230" w:rsidRPr="00947B1E" w:rsidRDefault="000E4230" w:rsidP="00B026E3">
      <w:pPr>
        <w:pStyle w:val="Akapitzlist"/>
        <w:numPr>
          <w:ilvl w:val="0"/>
          <w:numId w:val="37"/>
        </w:numPr>
        <w:rPr>
          <w:rFonts w:ascii="Roboto" w:hAnsi="Roboto" w:cs="Tahoma"/>
          <w:sz w:val="20"/>
          <w:szCs w:val="20"/>
        </w:rPr>
      </w:pPr>
      <w:r w:rsidRPr="00947B1E">
        <w:rPr>
          <w:rFonts w:ascii="Roboto" w:hAnsi="Roboto" w:cs="Tahoma"/>
          <w:sz w:val="20"/>
          <w:szCs w:val="20"/>
        </w:rPr>
        <w:t>demontaż opraw oświetleniowych, instalacji elektrycznej i teletechnicznej;</w:t>
      </w:r>
    </w:p>
    <w:p w14:paraId="3327C41C" w14:textId="77777777" w:rsidR="000E4230" w:rsidRPr="00947B1E" w:rsidRDefault="000E4230" w:rsidP="00B026E3">
      <w:pPr>
        <w:pStyle w:val="Akapitzlist"/>
        <w:numPr>
          <w:ilvl w:val="0"/>
          <w:numId w:val="36"/>
        </w:numPr>
        <w:rPr>
          <w:rFonts w:ascii="Roboto" w:hAnsi="Roboto" w:cs="Tahoma"/>
          <w:sz w:val="20"/>
          <w:szCs w:val="20"/>
        </w:rPr>
      </w:pPr>
      <w:r w:rsidRPr="00947B1E">
        <w:rPr>
          <w:rFonts w:ascii="Roboto" w:hAnsi="Roboto" w:cs="Tahoma"/>
          <w:sz w:val="20"/>
          <w:szCs w:val="20"/>
          <w:u w:val="single"/>
        </w:rPr>
        <w:t>roboty budowlane</w:t>
      </w:r>
      <w:r w:rsidRPr="00947B1E">
        <w:rPr>
          <w:rFonts w:ascii="Roboto" w:hAnsi="Roboto" w:cs="Tahoma"/>
          <w:sz w:val="20"/>
          <w:szCs w:val="20"/>
        </w:rPr>
        <w:t>:</w:t>
      </w:r>
    </w:p>
    <w:p w14:paraId="179B324D" w14:textId="77777777" w:rsidR="000E4230" w:rsidRPr="00947B1E" w:rsidRDefault="000E4230" w:rsidP="00B026E3">
      <w:pPr>
        <w:pStyle w:val="Akapitzlist"/>
        <w:numPr>
          <w:ilvl w:val="0"/>
          <w:numId w:val="38"/>
        </w:numPr>
        <w:rPr>
          <w:rFonts w:ascii="Roboto" w:hAnsi="Roboto" w:cs="Tahoma"/>
          <w:sz w:val="20"/>
          <w:szCs w:val="20"/>
        </w:rPr>
      </w:pPr>
      <w:r w:rsidRPr="00947B1E">
        <w:rPr>
          <w:rFonts w:ascii="Roboto" w:hAnsi="Roboto" w:cs="Tahoma"/>
          <w:sz w:val="20"/>
          <w:szCs w:val="20"/>
        </w:rPr>
        <w:t>zamurowanie otworu 110x205cm, gr.25cm po likwidowanych drzwiach wewnętrznych;</w:t>
      </w:r>
    </w:p>
    <w:p w14:paraId="37E57C6E" w14:textId="7528F3CC" w:rsidR="000E4230" w:rsidRPr="00947B1E" w:rsidRDefault="000E4230" w:rsidP="00B026E3">
      <w:pPr>
        <w:pStyle w:val="Akapitzlist"/>
        <w:numPr>
          <w:ilvl w:val="0"/>
          <w:numId w:val="38"/>
        </w:numPr>
        <w:rPr>
          <w:rFonts w:ascii="Roboto" w:hAnsi="Roboto" w:cs="Tahoma"/>
          <w:sz w:val="20"/>
          <w:szCs w:val="20"/>
        </w:rPr>
      </w:pPr>
      <w:proofErr w:type="spellStart"/>
      <w:r w:rsidRPr="00947B1E">
        <w:rPr>
          <w:rFonts w:ascii="Roboto" w:hAnsi="Roboto" w:cs="Tahoma"/>
          <w:sz w:val="20"/>
          <w:szCs w:val="20"/>
        </w:rPr>
        <w:t>zablendowanie</w:t>
      </w:r>
      <w:proofErr w:type="spellEnd"/>
      <w:r w:rsidRPr="00947B1E">
        <w:rPr>
          <w:rFonts w:ascii="Roboto" w:hAnsi="Roboto" w:cs="Tahoma"/>
          <w:sz w:val="20"/>
          <w:szCs w:val="20"/>
        </w:rPr>
        <w:t xml:space="preserve"> 4 otworów okiennych 70x185cm;</w:t>
      </w:r>
    </w:p>
    <w:p w14:paraId="79E3543C" w14:textId="77777777" w:rsidR="000E4230" w:rsidRPr="00947B1E" w:rsidRDefault="000E4230" w:rsidP="00B026E3">
      <w:pPr>
        <w:pStyle w:val="Akapitzlist"/>
        <w:numPr>
          <w:ilvl w:val="0"/>
          <w:numId w:val="38"/>
        </w:numPr>
        <w:rPr>
          <w:rFonts w:ascii="Roboto" w:hAnsi="Roboto" w:cs="Tahoma"/>
          <w:sz w:val="20"/>
          <w:szCs w:val="20"/>
        </w:rPr>
      </w:pPr>
      <w:r w:rsidRPr="00947B1E">
        <w:rPr>
          <w:rFonts w:ascii="Roboto" w:hAnsi="Roboto" w:cs="Tahoma"/>
          <w:sz w:val="20"/>
          <w:szCs w:val="20"/>
        </w:rPr>
        <w:t>wykonanie podłogi technicznej modułowej (podniesionej) i pochylni w systemie podłogi podniesionej;</w:t>
      </w:r>
    </w:p>
    <w:p w14:paraId="21237E8E" w14:textId="77777777" w:rsidR="000E4230" w:rsidRPr="00947B1E" w:rsidRDefault="000E4230" w:rsidP="00B026E3">
      <w:pPr>
        <w:pStyle w:val="Akapitzlist"/>
        <w:numPr>
          <w:ilvl w:val="0"/>
          <w:numId w:val="38"/>
        </w:numPr>
        <w:rPr>
          <w:rFonts w:ascii="Roboto" w:hAnsi="Roboto" w:cs="Tahoma"/>
          <w:sz w:val="20"/>
          <w:szCs w:val="20"/>
        </w:rPr>
      </w:pPr>
      <w:r w:rsidRPr="00947B1E">
        <w:rPr>
          <w:rFonts w:ascii="Roboto" w:hAnsi="Roboto" w:cs="Tahoma"/>
          <w:sz w:val="20"/>
          <w:szCs w:val="20"/>
        </w:rPr>
        <w:t>montaż drzwi wewnętrznych D1 o odporności ogniowej EI30;</w:t>
      </w:r>
    </w:p>
    <w:p w14:paraId="69BAD1B2" w14:textId="77777777" w:rsidR="000E4230" w:rsidRPr="00947B1E" w:rsidRDefault="000E4230" w:rsidP="00B026E3">
      <w:pPr>
        <w:pStyle w:val="Akapitzlist"/>
        <w:numPr>
          <w:ilvl w:val="0"/>
          <w:numId w:val="38"/>
        </w:numPr>
        <w:rPr>
          <w:rFonts w:ascii="Roboto" w:hAnsi="Roboto" w:cs="Tahoma"/>
          <w:sz w:val="20"/>
          <w:szCs w:val="20"/>
        </w:rPr>
      </w:pPr>
      <w:r w:rsidRPr="00947B1E">
        <w:rPr>
          <w:rFonts w:ascii="Roboto" w:hAnsi="Roboto" w:cs="Tahoma"/>
          <w:sz w:val="20"/>
          <w:szCs w:val="20"/>
        </w:rPr>
        <w:t>roboty murarskie;</w:t>
      </w:r>
    </w:p>
    <w:p w14:paraId="3F0B77C6" w14:textId="77777777" w:rsidR="000E4230" w:rsidRPr="00947B1E" w:rsidRDefault="000E4230" w:rsidP="00B026E3">
      <w:pPr>
        <w:pStyle w:val="Akapitzlist"/>
        <w:numPr>
          <w:ilvl w:val="0"/>
          <w:numId w:val="38"/>
        </w:numPr>
        <w:rPr>
          <w:rFonts w:ascii="Roboto" w:hAnsi="Roboto" w:cs="Tahoma"/>
          <w:sz w:val="20"/>
          <w:szCs w:val="20"/>
        </w:rPr>
      </w:pPr>
      <w:r w:rsidRPr="00947B1E">
        <w:rPr>
          <w:rFonts w:ascii="Roboto" w:hAnsi="Roboto" w:cs="Tahoma"/>
          <w:sz w:val="20"/>
          <w:szCs w:val="20"/>
        </w:rPr>
        <w:t>roboty tynkarskie;</w:t>
      </w:r>
    </w:p>
    <w:p w14:paraId="35FEC62A" w14:textId="77777777" w:rsidR="000E4230" w:rsidRPr="00947B1E" w:rsidRDefault="000E4230" w:rsidP="00B026E3">
      <w:pPr>
        <w:pStyle w:val="Akapitzlist"/>
        <w:numPr>
          <w:ilvl w:val="0"/>
          <w:numId w:val="38"/>
        </w:numPr>
        <w:rPr>
          <w:rFonts w:ascii="Roboto" w:hAnsi="Roboto" w:cs="Tahoma"/>
          <w:sz w:val="20"/>
          <w:szCs w:val="20"/>
        </w:rPr>
      </w:pPr>
      <w:r w:rsidRPr="00947B1E">
        <w:rPr>
          <w:rFonts w:ascii="Roboto" w:hAnsi="Roboto" w:cs="Tahoma"/>
          <w:sz w:val="20"/>
          <w:szCs w:val="20"/>
        </w:rPr>
        <w:t>malowanie ścian i sufitu;</w:t>
      </w:r>
    </w:p>
    <w:p w14:paraId="0A050DEE" w14:textId="77777777" w:rsidR="000E4230" w:rsidRPr="00947B1E" w:rsidRDefault="000E4230" w:rsidP="00B026E3">
      <w:pPr>
        <w:pStyle w:val="Akapitzlist"/>
        <w:numPr>
          <w:ilvl w:val="0"/>
          <w:numId w:val="38"/>
        </w:numPr>
        <w:rPr>
          <w:rFonts w:ascii="Roboto" w:hAnsi="Roboto" w:cs="Tahoma"/>
          <w:sz w:val="20"/>
          <w:szCs w:val="20"/>
        </w:rPr>
      </w:pPr>
      <w:r w:rsidRPr="00947B1E">
        <w:rPr>
          <w:rFonts w:ascii="Roboto" w:hAnsi="Roboto" w:cs="Tahoma"/>
          <w:sz w:val="20"/>
          <w:szCs w:val="20"/>
        </w:rPr>
        <w:t>uzupełnienie ubytków wykładziny na korytarzu (w miejscu po zamurowanych drzwiach) – wykładzina zostanie dostarczona przez Inwestora;</w:t>
      </w:r>
    </w:p>
    <w:p w14:paraId="7EF420AD" w14:textId="77777777" w:rsidR="000E4230" w:rsidRPr="00947B1E" w:rsidRDefault="000E4230" w:rsidP="00B026E3">
      <w:pPr>
        <w:pStyle w:val="Akapitzlist"/>
        <w:numPr>
          <w:ilvl w:val="0"/>
          <w:numId w:val="38"/>
        </w:numPr>
        <w:rPr>
          <w:rFonts w:ascii="Roboto" w:hAnsi="Roboto" w:cs="Tahoma"/>
          <w:sz w:val="20"/>
          <w:szCs w:val="20"/>
        </w:rPr>
      </w:pPr>
      <w:r w:rsidRPr="00947B1E">
        <w:rPr>
          <w:rFonts w:ascii="Roboto" w:hAnsi="Roboto" w:cs="Tahoma"/>
          <w:sz w:val="20"/>
          <w:szCs w:val="20"/>
        </w:rPr>
        <w:t>wykonanie zabezpieczeń przejść instalacji przez ściany zewnętrzne;</w:t>
      </w:r>
    </w:p>
    <w:p w14:paraId="7696760B" w14:textId="77777777" w:rsidR="000E4230" w:rsidRPr="00947B1E" w:rsidRDefault="000E4230" w:rsidP="00B026E3">
      <w:pPr>
        <w:pStyle w:val="Akapitzlist"/>
        <w:numPr>
          <w:ilvl w:val="0"/>
          <w:numId w:val="38"/>
        </w:numPr>
        <w:rPr>
          <w:rFonts w:ascii="Roboto" w:hAnsi="Roboto" w:cs="Tahoma"/>
          <w:sz w:val="20"/>
          <w:szCs w:val="20"/>
        </w:rPr>
      </w:pPr>
      <w:r w:rsidRPr="00947B1E">
        <w:rPr>
          <w:rFonts w:ascii="Roboto" w:hAnsi="Roboto" w:cs="Tahoma"/>
          <w:sz w:val="20"/>
          <w:szCs w:val="20"/>
        </w:rPr>
        <w:t>roboty montażowe instalacyjne;</w:t>
      </w:r>
    </w:p>
    <w:p w14:paraId="053B851A" w14:textId="77777777" w:rsidR="000E4230" w:rsidRPr="00947B1E" w:rsidRDefault="000E4230" w:rsidP="00B026E3">
      <w:pPr>
        <w:pStyle w:val="Akapitzlist"/>
        <w:numPr>
          <w:ilvl w:val="0"/>
          <w:numId w:val="38"/>
        </w:numPr>
        <w:rPr>
          <w:rFonts w:ascii="Roboto" w:hAnsi="Roboto" w:cs="Tahoma"/>
          <w:sz w:val="20"/>
          <w:szCs w:val="20"/>
        </w:rPr>
      </w:pPr>
      <w:r w:rsidRPr="00947B1E">
        <w:rPr>
          <w:rFonts w:ascii="Roboto" w:hAnsi="Roboto" w:cs="Tahoma"/>
          <w:sz w:val="20"/>
          <w:szCs w:val="20"/>
        </w:rPr>
        <w:t>uzupełnienie ubytków i uszkodzeń powstałych podczas prowadzonych robót budowlanych;</w:t>
      </w:r>
    </w:p>
    <w:p w14:paraId="576DE8B9" w14:textId="77777777" w:rsidR="000E4230" w:rsidRPr="00947B1E" w:rsidRDefault="000E4230" w:rsidP="00B026E3">
      <w:pPr>
        <w:pStyle w:val="Akapitzlist"/>
        <w:numPr>
          <w:ilvl w:val="0"/>
          <w:numId w:val="38"/>
        </w:numPr>
        <w:rPr>
          <w:rFonts w:ascii="Roboto" w:hAnsi="Roboto" w:cs="Tahoma"/>
          <w:sz w:val="20"/>
          <w:szCs w:val="20"/>
        </w:rPr>
      </w:pPr>
      <w:r w:rsidRPr="00947B1E">
        <w:rPr>
          <w:rFonts w:ascii="Roboto" w:hAnsi="Roboto" w:cs="Tahoma"/>
          <w:sz w:val="20"/>
          <w:szCs w:val="20"/>
        </w:rPr>
        <w:t>roboty porządkowe;</w:t>
      </w:r>
    </w:p>
    <w:p w14:paraId="2E85D67A" w14:textId="77777777" w:rsidR="000E4230" w:rsidRPr="00947B1E" w:rsidRDefault="000E4230" w:rsidP="00B026E3">
      <w:pPr>
        <w:pStyle w:val="Akapitzlist"/>
        <w:numPr>
          <w:ilvl w:val="0"/>
          <w:numId w:val="36"/>
        </w:numPr>
        <w:rPr>
          <w:rFonts w:ascii="Roboto" w:hAnsi="Roboto" w:cs="Tahoma"/>
          <w:sz w:val="20"/>
          <w:szCs w:val="20"/>
        </w:rPr>
      </w:pPr>
      <w:r w:rsidRPr="00947B1E">
        <w:rPr>
          <w:rFonts w:ascii="Roboto" w:hAnsi="Roboto" w:cs="Tahoma"/>
          <w:sz w:val="20"/>
          <w:szCs w:val="20"/>
          <w:u w:val="single"/>
        </w:rPr>
        <w:t>roboty sanitarne</w:t>
      </w:r>
      <w:r w:rsidRPr="00947B1E">
        <w:rPr>
          <w:rFonts w:ascii="Roboto" w:hAnsi="Roboto" w:cs="Tahoma"/>
          <w:sz w:val="20"/>
          <w:szCs w:val="20"/>
        </w:rPr>
        <w:t>:</w:t>
      </w:r>
      <w:bookmarkStart w:id="2" w:name="page2"/>
      <w:bookmarkEnd w:id="2"/>
    </w:p>
    <w:p w14:paraId="5F81D4EB" w14:textId="77777777" w:rsidR="000E4230" w:rsidRPr="00947B1E" w:rsidRDefault="000E4230" w:rsidP="00B026E3">
      <w:pPr>
        <w:pStyle w:val="Akapitzlist"/>
        <w:numPr>
          <w:ilvl w:val="0"/>
          <w:numId w:val="39"/>
        </w:numPr>
        <w:rPr>
          <w:rFonts w:ascii="Roboto" w:hAnsi="Roboto" w:cs="Tahoma"/>
          <w:sz w:val="20"/>
          <w:szCs w:val="20"/>
        </w:rPr>
      </w:pPr>
      <w:r w:rsidRPr="00947B1E">
        <w:rPr>
          <w:rFonts w:ascii="Roboto" w:hAnsi="Roboto" w:cs="Tahoma"/>
          <w:sz w:val="20"/>
          <w:szCs w:val="20"/>
        </w:rPr>
        <w:t xml:space="preserve">wykonanie instalacji wody zimnej; </w:t>
      </w:r>
    </w:p>
    <w:p w14:paraId="12D229F8" w14:textId="77777777" w:rsidR="000E4230" w:rsidRPr="00947B1E" w:rsidRDefault="000E4230" w:rsidP="00B026E3">
      <w:pPr>
        <w:pStyle w:val="Akapitzlist"/>
        <w:numPr>
          <w:ilvl w:val="0"/>
          <w:numId w:val="39"/>
        </w:numPr>
        <w:rPr>
          <w:rFonts w:ascii="Roboto" w:hAnsi="Roboto" w:cs="Tahoma"/>
          <w:sz w:val="20"/>
          <w:szCs w:val="20"/>
        </w:rPr>
      </w:pPr>
      <w:r w:rsidRPr="00947B1E">
        <w:rPr>
          <w:rFonts w:ascii="Roboto" w:hAnsi="Roboto" w:cs="Tahoma"/>
          <w:sz w:val="20"/>
          <w:szCs w:val="20"/>
        </w:rPr>
        <w:t>wykonanie instalacji kanalizacji skroplin;</w:t>
      </w:r>
    </w:p>
    <w:p w14:paraId="23A0C678" w14:textId="77777777" w:rsidR="000E4230" w:rsidRPr="00947B1E" w:rsidRDefault="000E4230" w:rsidP="00B026E3">
      <w:pPr>
        <w:pStyle w:val="Akapitzlist"/>
        <w:numPr>
          <w:ilvl w:val="0"/>
          <w:numId w:val="39"/>
        </w:numPr>
        <w:rPr>
          <w:rFonts w:ascii="Roboto" w:hAnsi="Roboto" w:cs="Tahoma"/>
          <w:sz w:val="20"/>
          <w:szCs w:val="20"/>
        </w:rPr>
      </w:pPr>
      <w:r w:rsidRPr="00947B1E">
        <w:rPr>
          <w:rFonts w:ascii="Roboto" w:hAnsi="Roboto" w:cs="Tahoma"/>
          <w:sz w:val="20"/>
          <w:szCs w:val="20"/>
        </w:rPr>
        <w:t>wykonanie instalacji freonowej;</w:t>
      </w:r>
    </w:p>
    <w:p w14:paraId="69EAA5FC" w14:textId="77777777" w:rsidR="000E4230" w:rsidRPr="00947B1E" w:rsidRDefault="000E4230" w:rsidP="00B026E3">
      <w:pPr>
        <w:pStyle w:val="Akapitzlist"/>
        <w:numPr>
          <w:ilvl w:val="0"/>
          <w:numId w:val="39"/>
        </w:numPr>
        <w:rPr>
          <w:rFonts w:ascii="Roboto" w:hAnsi="Roboto" w:cs="Tahoma"/>
          <w:sz w:val="20"/>
          <w:szCs w:val="20"/>
        </w:rPr>
      </w:pPr>
      <w:r w:rsidRPr="00947B1E">
        <w:rPr>
          <w:rFonts w:ascii="Roboto" w:hAnsi="Roboto" w:cs="Tahoma"/>
          <w:sz w:val="20"/>
          <w:szCs w:val="20"/>
        </w:rPr>
        <w:t>wykonanie instalacji sygnalizacji zalania;</w:t>
      </w:r>
    </w:p>
    <w:p w14:paraId="69EE9DD2" w14:textId="77777777" w:rsidR="000E4230" w:rsidRPr="00947B1E" w:rsidRDefault="000E4230" w:rsidP="00B026E3">
      <w:pPr>
        <w:pStyle w:val="Akapitzlist"/>
        <w:numPr>
          <w:ilvl w:val="0"/>
          <w:numId w:val="39"/>
        </w:numPr>
        <w:rPr>
          <w:rFonts w:ascii="Roboto" w:hAnsi="Roboto" w:cs="Tahoma"/>
          <w:sz w:val="20"/>
          <w:szCs w:val="20"/>
        </w:rPr>
      </w:pPr>
      <w:r w:rsidRPr="00947B1E">
        <w:rPr>
          <w:rFonts w:ascii="Roboto" w:hAnsi="Roboto" w:cs="Tahoma"/>
          <w:sz w:val="20"/>
          <w:szCs w:val="20"/>
        </w:rPr>
        <w:t>montaż klimatyzatorów rzędowych;</w:t>
      </w:r>
    </w:p>
    <w:p w14:paraId="02296300" w14:textId="77777777" w:rsidR="000E4230" w:rsidRPr="00947B1E" w:rsidRDefault="000E4230" w:rsidP="00B026E3">
      <w:pPr>
        <w:pStyle w:val="Akapitzlist"/>
        <w:numPr>
          <w:ilvl w:val="0"/>
          <w:numId w:val="36"/>
        </w:numPr>
        <w:rPr>
          <w:rFonts w:ascii="Roboto" w:hAnsi="Roboto" w:cs="Tahoma"/>
          <w:sz w:val="20"/>
          <w:szCs w:val="20"/>
        </w:rPr>
      </w:pPr>
      <w:r w:rsidRPr="00947B1E">
        <w:rPr>
          <w:rFonts w:ascii="Roboto" w:hAnsi="Roboto" w:cs="Tahoma"/>
          <w:sz w:val="20"/>
          <w:szCs w:val="20"/>
          <w:u w:val="single"/>
        </w:rPr>
        <w:lastRenderedPageBreak/>
        <w:t>roboty elektryczne</w:t>
      </w:r>
      <w:r w:rsidRPr="00947B1E">
        <w:rPr>
          <w:rFonts w:ascii="Roboto" w:hAnsi="Roboto" w:cs="Tahoma"/>
          <w:sz w:val="20"/>
          <w:szCs w:val="20"/>
        </w:rPr>
        <w:t>:</w:t>
      </w:r>
    </w:p>
    <w:p w14:paraId="08C7A516" w14:textId="77777777" w:rsidR="000E4230" w:rsidRPr="00947B1E" w:rsidRDefault="000E4230" w:rsidP="00B026E3">
      <w:pPr>
        <w:pStyle w:val="Akapitzlist"/>
        <w:numPr>
          <w:ilvl w:val="0"/>
          <w:numId w:val="40"/>
        </w:numPr>
        <w:rPr>
          <w:rFonts w:ascii="Roboto" w:hAnsi="Roboto" w:cs="Tahoma"/>
          <w:sz w:val="20"/>
          <w:szCs w:val="20"/>
        </w:rPr>
      </w:pPr>
      <w:r w:rsidRPr="00947B1E">
        <w:rPr>
          <w:rFonts w:ascii="Roboto" w:hAnsi="Roboto" w:cs="Tahoma"/>
          <w:sz w:val="20"/>
          <w:szCs w:val="20"/>
        </w:rPr>
        <w:t>zasilanie  urządzeń  technologicznych mających stanowić wyposażenie serwerowni:</w:t>
      </w:r>
    </w:p>
    <w:p w14:paraId="6E14E54E" w14:textId="77777777" w:rsidR="000E4230" w:rsidRPr="00947B1E" w:rsidRDefault="000E4230" w:rsidP="00947B1E">
      <w:pPr>
        <w:pStyle w:val="Akapitzlist"/>
        <w:ind w:left="426" w:firstLine="708"/>
        <w:rPr>
          <w:rFonts w:ascii="Roboto" w:hAnsi="Roboto" w:cs="Tahoma"/>
          <w:sz w:val="20"/>
          <w:szCs w:val="20"/>
        </w:rPr>
      </w:pPr>
      <w:r w:rsidRPr="00947B1E">
        <w:rPr>
          <w:rFonts w:ascii="Roboto" w:hAnsi="Roboto" w:cs="Tahoma"/>
          <w:sz w:val="20"/>
          <w:szCs w:val="20"/>
        </w:rPr>
        <w:t>-   linie WLZ zasilające rozdzielnicę  serwerowni,</w:t>
      </w:r>
    </w:p>
    <w:p w14:paraId="32ADC788" w14:textId="77777777" w:rsidR="000E4230" w:rsidRPr="00947B1E" w:rsidRDefault="000E4230" w:rsidP="00947B1E">
      <w:pPr>
        <w:pStyle w:val="Akapitzlist"/>
        <w:ind w:left="426" w:firstLine="708"/>
        <w:rPr>
          <w:rFonts w:ascii="Roboto" w:hAnsi="Roboto" w:cs="Tahoma"/>
          <w:sz w:val="20"/>
          <w:szCs w:val="20"/>
        </w:rPr>
      </w:pPr>
      <w:r w:rsidRPr="00947B1E">
        <w:rPr>
          <w:rFonts w:ascii="Roboto" w:hAnsi="Roboto" w:cs="Tahoma"/>
          <w:sz w:val="20"/>
          <w:szCs w:val="20"/>
        </w:rPr>
        <w:t>-   wyposażenie rozdzielnicy dla potrzeb serwerowni - zabezpieczenia,</w:t>
      </w:r>
    </w:p>
    <w:p w14:paraId="4FCC6DD1" w14:textId="77777777" w:rsidR="000E4230" w:rsidRPr="00947B1E" w:rsidRDefault="000E4230" w:rsidP="00947B1E">
      <w:pPr>
        <w:pStyle w:val="Akapitzlist"/>
        <w:ind w:left="426" w:firstLine="708"/>
        <w:rPr>
          <w:rFonts w:ascii="Roboto" w:hAnsi="Roboto" w:cs="Tahoma"/>
          <w:sz w:val="20"/>
          <w:szCs w:val="20"/>
        </w:rPr>
      </w:pPr>
      <w:r w:rsidRPr="00947B1E">
        <w:rPr>
          <w:rFonts w:ascii="Roboto" w:hAnsi="Roboto" w:cs="Tahoma"/>
          <w:sz w:val="20"/>
          <w:szCs w:val="20"/>
        </w:rPr>
        <w:t>-   instalacja zasilania urządzeń teletechnicznych,</w:t>
      </w:r>
    </w:p>
    <w:p w14:paraId="709DDAB7" w14:textId="77777777" w:rsidR="000E4230" w:rsidRPr="00947B1E" w:rsidRDefault="000E4230" w:rsidP="00947B1E">
      <w:pPr>
        <w:pStyle w:val="Akapitzlist"/>
        <w:ind w:left="426" w:firstLine="708"/>
        <w:rPr>
          <w:rFonts w:ascii="Roboto" w:hAnsi="Roboto" w:cs="Tahoma"/>
          <w:sz w:val="20"/>
          <w:szCs w:val="20"/>
        </w:rPr>
      </w:pPr>
      <w:r w:rsidRPr="00947B1E">
        <w:rPr>
          <w:rFonts w:ascii="Roboto" w:hAnsi="Roboto" w:cs="Tahoma"/>
          <w:sz w:val="20"/>
          <w:szCs w:val="20"/>
        </w:rPr>
        <w:t>-   instalacja zasilania urządzeń wentylacji i klimatyzacji precyzyjnej;</w:t>
      </w:r>
    </w:p>
    <w:p w14:paraId="72DC9EFB" w14:textId="77777777" w:rsidR="000E4230" w:rsidRPr="00947B1E" w:rsidRDefault="000E4230" w:rsidP="00B026E3">
      <w:pPr>
        <w:pStyle w:val="Akapitzlist"/>
        <w:numPr>
          <w:ilvl w:val="0"/>
          <w:numId w:val="40"/>
        </w:numPr>
        <w:rPr>
          <w:rFonts w:ascii="Roboto" w:hAnsi="Roboto" w:cs="Tahoma"/>
          <w:sz w:val="20"/>
          <w:szCs w:val="20"/>
        </w:rPr>
      </w:pPr>
      <w:r w:rsidRPr="00947B1E">
        <w:rPr>
          <w:rFonts w:ascii="Roboto" w:hAnsi="Roboto" w:cs="Tahoma"/>
          <w:sz w:val="20"/>
          <w:szCs w:val="20"/>
        </w:rPr>
        <w:t>uziemienia, ochrona  przeciwporażeniowa:</w:t>
      </w:r>
    </w:p>
    <w:p w14:paraId="14CBF0CF" w14:textId="77777777" w:rsidR="000E4230" w:rsidRPr="00947B1E" w:rsidRDefault="000E4230" w:rsidP="00947B1E">
      <w:pPr>
        <w:pStyle w:val="Akapitzlist"/>
        <w:ind w:left="426" w:firstLine="708"/>
        <w:rPr>
          <w:rFonts w:ascii="Roboto" w:hAnsi="Roboto" w:cs="Tahoma"/>
          <w:sz w:val="20"/>
          <w:szCs w:val="20"/>
        </w:rPr>
      </w:pPr>
      <w:r w:rsidRPr="00947B1E">
        <w:rPr>
          <w:rFonts w:ascii="Roboto" w:hAnsi="Roboto" w:cs="Tahoma"/>
          <w:sz w:val="20"/>
          <w:szCs w:val="20"/>
        </w:rPr>
        <w:t>-  instalacje ochrony  przeciwporażeniowej,</w:t>
      </w:r>
    </w:p>
    <w:p w14:paraId="6EE1DEC8" w14:textId="77777777" w:rsidR="000E4230" w:rsidRPr="00947B1E" w:rsidRDefault="000E4230" w:rsidP="00947B1E">
      <w:pPr>
        <w:pStyle w:val="Akapitzlist"/>
        <w:ind w:left="1134"/>
        <w:rPr>
          <w:rFonts w:ascii="Roboto" w:hAnsi="Roboto" w:cs="Tahoma"/>
          <w:sz w:val="20"/>
          <w:szCs w:val="20"/>
        </w:rPr>
      </w:pPr>
      <w:r w:rsidRPr="00947B1E">
        <w:rPr>
          <w:rFonts w:ascii="Roboto" w:hAnsi="Roboto" w:cs="Tahoma"/>
          <w:sz w:val="20"/>
          <w:szCs w:val="20"/>
        </w:rPr>
        <w:t>- instalacje uziemienia,                                                                                                                        </w:t>
      </w:r>
      <w:r w:rsidRPr="00947B1E">
        <w:rPr>
          <w:rFonts w:ascii="Roboto" w:hAnsi="Roboto" w:cs="Tahoma"/>
          <w:sz w:val="20"/>
          <w:szCs w:val="20"/>
        </w:rPr>
        <w:br/>
        <w:t>-  instalacje ochrony przeciwprzepięciowej;</w:t>
      </w:r>
    </w:p>
    <w:p w14:paraId="6A2C9797" w14:textId="77777777" w:rsidR="000E4230" w:rsidRPr="00947B1E" w:rsidRDefault="000E4230" w:rsidP="00B026E3">
      <w:pPr>
        <w:pStyle w:val="Akapitzlist"/>
        <w:numPr>
          <w:ilvl w:val="0"/>
          <w:numId w:val="36"/>
        </w:numPr>
        <w:rPr>
          <w:rFonts w:ascii="Roboto" w:hAnsi="Roboto" w:cs="Tahoma"/>
          <w:sz w:val="20"/>
          <w:szCs w:val="20"/>
        </w:rPr>
      </w:pPr>
      <w:r w:rsidRPr="00947B1E">
        <w:rPr>
          <w:rFonts w:ascii="Roboto" w:hAnsi="Roboto" w:cs="Tahoma"/>
          <w:sz w:val="20"/>
          <w:szCs w:val="20"/>
          <w:u w:val="single"/>
        </w:rPr>
        <w:t>roboty teletechniczne</w:t>
      </w:r>
      <w:r w:rsidRPr="00947B1E">
        <w:rPr>
          <w:rFonts w:ascii="Roboto" w:hAnsi="Roboto" w:cs="Tahoma"/>
          <w:sz w:val="20"/>
          <w:szCs w:val="20"/>
        </w:rPr>
        <w:t>:</w:t>
      </w:r>
    </w:p>
    <w:p w14:paraId="4BC05C4A" w14:textId="77777777" w:rsidR="000E4230" w:rsidRPr="00947B1E" w:rsidRDefault="000E4230" w:rsidP="00B026E3">
      <w:pPr>
        <w:pStyle w:val="Akapitzlist"/>
        <w:numPr>
          <w:ilvl w:val="0"/>
          <w:numId w:val="41"/>
        </w:numPr>
        <w:rPr>
          <w:rFonts w:ascii="Roboto" w:hAnsi="Roboto" w:cs="Tahoma"/>
          <w:sz w:val="20"/>
          <w:szCs w:val="20"/>
        </w:rPr>
      </w:pPr>
      <w:r w:rsidRPr="00947B1E">
        <w:rPr>
          <w:rFonts w:ascii="Roboto" w:hAnsi="Roboto" w:cs="Tahoma"/>
          <w:sz w:val="20"/>
          <w:szCs w:val="20"/>
        </w:rPr>
        <w:t xml:space="preserve">montaż tras kablowych; </w:t>
      </w:r>
    </w:p>
    <w:p w14:paraId="2DA153F5" w14:textId="77777777" w:rsidR="000E4230" w:rsidRPr="00947B1E" w:rsidRDefault="000E4230" w:rsidP="00B026E3">
      <w:pPr>
        <w:pStyle w:val="Akapitzlist"/>
        <w:numPr>
          <w:ilvl w:val="0"/>
          <w:numId w:val="41"/>
        </w:numPr>
        <w:rPr>
          <w:rFonts w:ascii="Roboto" w:hAnsi="Roboto" w:cs="Tahoma"/>
          <w:sz w:val="20"/>
          <w:szCs w:val="20"/>
        </w:rPr>
      </w:pPr>
      <w:r w:rsidRPr="00947B1E">
        <w:rPr>
          <w:rFonts w:ascii="Roboto" w:hAnsi="Roboto" w:cs="Tahoma"/>
          <w:sz w:val="20"/>
          <w:szCs w:val="20"/>
        </w:rPr>
        <w:t>wykonanie nowej instalacji okablowania strukturalnego;</w:t>
      </w:r>
    </w:p>
    <w:p w14:paraId="211EA603" w14:textId="77777777" w:rsidR="000E4230" w:rsidRPr="00947B1E" w:rsidRDefault="000E4230" w:rsidP="00B026E3">
      <w:pPr>
        <w:pStyle w:val="Akapitzlist"/>
        <w:numPr>
          <w:ilvl w:val="0"/>
          <w:numId w:val="41"/>
        </w:numPr>
        <w:rPr>
          <w:rFonts w:ascii="Roboto" w:hAnsi="Roboto" w:cs="Tahoma"/>
          <w:sz w:val="20"/>
          <w:szCs w:val="20"/>
        </w:rPr>
      </w:pPr>
      <w:r w:rsidRPr="00947B1E">
        <w:rPr>
          <w:rFonts w:ascii="Roboto" w:hAnsi="Roboto" w:cs="Tahoma"/>
          <w:sz w:val="20"/>
          <w:szCs w:val="20"/>
        </w:rPr>
        <w:t xml:space="preserve">montaż szaf serwerowych i sieciowych; </w:t>
      </w:r>
    </w:p>
    <w:p w14:paraId="2FD389EC" w14:textId="77777777" w:rsidR="000E4230" w:rsidRPr="00947B1E" w:rsidRDefault="000E4230" w:rsidP="00B026E3">
      <w:pPr>
        <w:pStyle w:val="Akapitzlist"/>
        <w:numPr>
          <w:ilvl w:val="0"/>
          <w:numId w:val="41"/>
        </w:numPr>
        <w:rPr>
          <w:rFonts w:ascii="Roboto" w:hAnsi="Roboto" w:cs="Tahoma"/>
          <w:sz w:val="20"/>
          <w:szCs w:val="20"/>
        </w:rPr>
      </w:pPr>
      <w:r w:rsidRPr="00947B1E">
        <w:rPr>
          <w:rFonts w:ascii="Roboto" w:hAnsi="Roboto" w:cs="Tahoma"/>
          <w:sz w:val="20"/>
          <w:szCs w:val="20"/>
        </w:rPr>
        <w:t>demontaż szafy monitoringu;</w:t>
      </w:r>
    </w:p>
    <w:p w14:paraId="615EEB7D" w14:textId="77777777" w:rsidR="000E4230" w:rsidRPr="00947B1E" w:rsidRDefault="000E4230" w:rsidP="00B026E3">
      <w:pPr>
        <w:pStyle w:val="Akapitzlist"/>
        <w:numPr>
          <w:ilvl w:val="0"/>
          <w:numId w:val="41"/>
        </w:numPr>
        <w:rPr>
          <w:rFonts w:ascii="Roboto" w:hAnsi="Roboto" w:cs="Tahoma"/>
          <w:sz w:val="20"/>
          <w:szCs w:val="20"/>
        </w:rPr>
      </w:pPr>
      <w:r w:rsidRPr="00947B1E">
        <w:rPr>
          <w:rFonts w:ascii="Roboto" w:hAnsi="Roboto" w:cs="Tahoma"/>
          <w:sz w:val="20"/>
          <w:szCs w:val="20"/>
        </w:rPr>
        <w:t>przeniesienie elementów monitoringu do nowej szafy serwerowej;</w:t>
      </w:r>
    </w:p>
    <w:p w14:paraId="117D0290" w14:textId="77777777" w:rsidR="000E4230" w:rsidRPr="00947B1E" w:rsidRDefault="000E4230" w:rsidP="00B026E3">
      <w:pPr>
        <w:pStyle w:val="Akapitzlist"/>
        <w:numPr>
          <w:ilvl w:val="0"/>
          <w:numId w:val="41"/>
        </w:numPr>
        <w:rPr>
          <w:rFonts w:ascii="Roboto" w:hAnsi="Roboto" w:cs="Tahoma"/>
          <w:sz w:val="20"/>
          <w:szCs w:val="20"/>
        </w:rPr>
      </w:pPr>
      <w:r w:rsidRPr="00947B1E">
        <w:rPr>
          <w:rFonts w:ascii="Roboto" w:hAnsi="Roboto" w:cs="Tahoma"/>
          <w:sz w:val="20"/>
          <w:szCs w:val="20"/>
        </w:rPr>
        <w:t>zabudowa kiosku;</w:t>
      </w:r>
    </w:p>
    <w:p w14:paraId="03D81439" w14:textId="77777777" w:rsidR="000E4230" w:rsidRPr="00947B1E" w:rsidRDefault="000E4230" w:rsidP="00B026E3">
      <w:pPr>
        <w:pStyle w:val="Akapitzlist"/>
        <w:numPr>
          <w:ilvl w:val="0"/>
          <w:numId w:val="41"/>
        </w:numPr>
        <w:rPr>
          <w:rFonts w:ascii="Roboto" w:hAnsi="Roboto" w:cs="Tahoma"/>
          <w:sz w:val="20"/>
          <w:szCs w:val="20"/>
        </w:rPr>
      </w:pPr>
      <w:r w:rsidRPr="00947B1E">
        <w:rPr>
          <w:rFonts w:ascii="Roboto" w:hAnsi="Roboto" w:cs="Tahoma"/>
          <w:sz w:val="20"/>
          <w:szCs w:val="20"/>
        </w:rPr>
        <w:t xml:space="preserve">wykonanie instalacji systemu sygnalizacji pożarowej; </w:t>
      </w:r>
    </w:p>
    <w:p w14:paraId="138C943E" w14:textId="77777777" w:rsidR="000E4230" w:rsidRPr="00947B1E" w:rsidRDefault="000E4230" w:rsidP="00B026E3">
      <w:pPr>
        <w:pStyle w:val="Akapitzlist"/>
        <w:numPr>
          <w:ilvl w:val="0"/>
          <w:numId w:val="41"/>
        </w:numPr>
        <w:rPr>
          <w:rFonts w:ascii="Roboto" w:hAnsi="Roboto" w:cs="Tahoma"/>
          <w:sz w:val="20"/>
          <w:szCs w:val="20"/>
        </w:rPr>
      </w:pPr>
      <w:r w:rsidRPr="00947B1E">
        <w:rPr>
          <w:rFonts w:ascii="Roboto" w:hAnsi="Roboto" w:cs="Tahoma"/>
          <w:sz w:val="20"/>
          <w:szCs w:val="20"/>
        </w:rPr>
        <w:t>wykonanie instalacji systemu gaszenia.</w:t>
      </w:r>
    </w:p>
    <w:p w14:paraId="461C2460" w14:textId="77777777" w:rsidR="00344DD6" w:rsidRDefault="00344DD6" w:rsidP="00455B5C">
      <w:pPr>
        <w:pStyle w:val="Akapitzlist"/>
        <w:jc w:val="both"/>
        <w:rPr>
          <w:rFonts w:ascii="Roboto" w:hAnsi="Roboto"/>
          <w:sz w:val="20"/>
          <w:szCs w:val="20"/>
        </w:rPr>
      </w:pPr>
    </w:p>
    <w:p w14:paraId="657338F6" w14:textId="1DA71B01" w:rsidR="00CA7E36" w:rsidRPr="006B2898" w:rsidRDefault="00CA7E36" w:rsidP="00F322D7">
      <w:pPr>
        <w:pStyle w:val="Akapitzlist"/>
        <w:numPr>
          <w:ilvl w:val="2"/>
          <w:numId w:val="1"/>
        </w:numPr>
        <w:tabs>
          <w:tab w:val="left" w:pos="709"/>
        </w:tabs>
        <w:autoSpaceDE w:val="0"/>
        <w:autoSpaceDN w:val="0"/>
        <w:adjustRightInd w:val="0"/>
        <w:spacing w:after="120"/>
        <w:ind w:left="709" w:hanging="709"/>
        <w:contextualSpacing w:val="0"/>
        <w:jc w:val="both"/>
        <w:rPr>
          <w:rFonts w:ascii="Roboto" w:hAnsi="Roboto" w:cs="Tahoma"/>
          <w:sz w:val="20"/>
          <w:szCs w:val="20"/>
        </w:rPr>
      </w:pPr>
      <w:r w:rsidRPr="006B2898">
        <w:rPr>
          <w:rFonts w:ascii="Roboto" w:hAnsi="Roboto" w:cs="Tahoma"/>
          <w:sz w:val="20"/>
          <w:szCs w:val="20"/>
        </w:rPr>
        <w:t>Informacje dot. szczegółowego opisu przedmiotu zamówienia</w:t>
      </w:r>
    </w:p>
    <w:p w14:paraId="2C6434FF" w14:textId="50D4E1CE" w:rsidR="00947B1E" w:rsidRPr="00947B1E" w:rsidRDefault="00880302" w:rsidP="00947B1E">
      <w:pPr>
        <w:spacing w:after="80" w:line="240" w:lineRule="auto"/>
        <w:ind w:left="850" w:hanging="425"/>
        <w:jc w:val="both"/>
        <w:rPr>
          <w:rFonts w:ascii="Roboto" w:hAnsi="Roboto" w:cs="Tahoma"/>
          <w:sz w:val="20"/>
          <w:szCs w:val="20"/>
        </w:rPr>
      </w:pPr>
      <w:r w:rsidRPr="00947B1E">
        <w:rPr>
          <w:rFonts w:ascii="Roboto" w:hAnsi="Roboto" w:cs="Tahoma"/>
          <w:sz w:val="20"/>
          <w:szCs w:val="20"/>
        </w:rPr>
        <w:t>1)</w:t>
      </w:r>
      <w:r w:rsidRPr="00947B1E">
        <w:rPr>
          <w:rFonts w:ascii="Roboto" w:hAnsi="Roboto" w:cs="Tahoma"/>
          <w:sz w:val="20"/>
          <w:szCs w:val="20"/>
        </w:rPr>
        <w:tab/>
      </w:r>
      <w:r w:rsidR="00947B1E" w:rsidRPr="00947B1E">
        <w:rPr>
          <w:rFonts w:ascii="Roboto" w:hAnsi="Roboto" w:cs="Tahoma"/>
          <w:sz w:val="20"/>
          <w:szCs w:val="20"/>
        </w:rPr>
        <w:t xml:space="preserve">Szczegółowy opis przedmiotu zamówienia (OPZ) stanowi </w:t>
      </w:r>
      <w:r w:rsidR="00947B1E" w:rsidRPr="00947B1E">
        <w:rPr>
          <w:rFonts w:ascii="Roboto" w:hAnsi="Roboto" w:cs="Tahoma"/>
          <w:b/>
          <w:sz w:val="20"/>
          <w:szCs w:val="20"/>
        </w:rPr>
        <w:t>Załącznik nr 1</w:t>
      </w:r>
      <w:r w:rsidR="00947B1E" w:rsidRPr="00947B1E">
        <w:rPr>
          <w:rFonts w:ascii="Roboto" w:hAnsi="Roboto" w:cs="Tahoma"/>
          <w:sz w:val="20"/>
          <w:szCs w:val="20"/>
        </w:rPr>
        <w:t xml:space="preserve"> do SIWZ, w skład którego wchodzą następujące </w:t>
      </w:r>
      <w:r w:rsidR="00947B1E" w:rsidRPr="00947B1E">
        <w:rPr>
          <w:rFonts w:ascii="Roboto" w:hAnsi="Roboto" w:cs="Tahoma"/>
          <w:b/>
          <w:sz w:val="20"/>
          <w:szCs w:val="20"/>
        </w:rPr>
        <w:t>projekty wykonawcze</w:t>
      </w:r>
      <w:r w:rsidR="00947B1E" w:rsidRPr="00947B1E">
        <w:rPr>
          <w:rFonts w:ascii="Roboto" w:hAnsi="Roboto" w:cs="Tahoma"/>
          <w:sz w:val="20"/>
          <w:szCs w:val="20"/>
        </w:rPr>
        <w:t xml:space="preserve">: Architektura, Instalacje elektryczne, Projekt instalacji teletechnicznych, Projekt instalacji teletechnicznych – Instalacje gaszenia gazem serwerowni, Projekt instalacji sanitarnych: 1) Klimatyzacja, 2) Instalacje wod.-kan. oraz </w:t>
      </w:r>
      <w:r w:rsidR="00947B1E" w:rsidRPr="00947B1E">
        <w:rPr>
          <w:rFonts w:ascii="Roboto" w:hAnsi="Roboto" w:cs="Tahoma"/>
          <w:b/>
          <w:sz w:val="20"/>
          <w:szCs w:val="20"/>
        </w:rPr>
        <w:t>Szczegółowe Specyfikacje Techniczne Wykonania i Odbioru Robót</w:t>
      </w:r>
      <w:r w:rsidR="00947B1E" w:rsidRPr="00947B1E">
        <w:rPr>
          <w:rFonts w:ascii="Roboto" w:hAnsi="Roboto" w:cs="Tahoma"/>
          <w:sz w:val="20"/>
          <w:szCs w:val="20"/>
        </w:rPr>
        <w:t xml:space="preserve"> </w:t>
      </w:r>
      <w:r w:rsidR="00947B1E" w:rsidRPr="00947B1E">
        <w:rPr>
          <w:rFonts w:ascii="Roboto" w:hAnsi="Roboto" w:cs="Tahoma"/>
          <w:b/>
          <w:sz w:val="20"/>
          <w:szCs w:val="20"/>
        </w:rPr>
        <w:t>(</w:t>
      </w:r>
      <w:proofErr w:type="spellStart"/>
      <w:r w:rsidR="00947B1E" w:rsidRPr="00947B1E">
        <w:rPr>
          <w:rFonts w:ascii="Roboto" w:hAnsi="Roboto" w:cs="Tahoma"/>
          <w:b/>
          <w:sz w:val="20"/>
          <w:szCs w:val="20"/>
        </w:rPr>
        <w:t>STWiOR</w:t>
      </w:r>
      <w:proofErr w:type="spellEnd"/>
      <w:r w:rsidR="00947B1E" w:rsidRPr="00947B1E">
        <w:rPr>
          <w:rFonts w:ascii="Roboto" w:hAnsi="Roboto" w:cs="Tahoma"/>
          <w:b/>
          <w:sz w:val="20"/>
          <w:szCs w:val="20"/>
        </w:rPr>
        <w:t xml:space="preserve">) </w:t>
      </w:r>
      <w:r w:rsidR="00947B1E" w:rsidRPr="00DD1633">
        <w:rPr>
          <w:rFonts w:ascii="Roboto" w:hAnsi="Roboto" w:cs="Tahoma"/>
          <w:sz w:val="20"/>
          <w:szCs w:val="20"/>
        </w:rPr>
        <w:t>dla każdej branży.</w:t>
      </w:r>
    </w:p>
    <w:p w14:paraId="176097EB" w14:textId="1901EC5A" w:rsidR="00A27DDE" w:rsidRDefault="00A27DDE" w:rsidP="00A27DDE">
      <w:pPr>
        <w:pStyle w:val="Akapitzlist"/>
        <w:numPr>
          <w:ilvl w:val="2"/>
          <w:numId w:val="1"/>
        </w:numPr>
        <w:tabs>
          <w:tab w:val="left" w:pos="851"/>
        </w:tabs>
        <w:autoSpaceDE w:val="0"/>
        <w:autoSpaceDN w:val="0"/>
        <w:adjustRightInd w:val="0"/>
        <w:spacing w:after="120"/>
        <w:ind w:left="709" w:hanging="709"/>
        <w:contextualSpacing w:val="0"/>
        <w:jc w:val="both"/>
        <w:rPr>
          <w:rFonts w:ascii="Roboto" w:hAnsi="Roboto" w:cs="Tahoma"/>
          <w:sz w:val="20"/>
          <w:szCs w:val="20"/>
        </w:rPr>
      </w:pPr>
      <w:r w:rsidRPr="006B2898">
        <w:rPr>
          <w:rFonts w:ascii="Roboto" w:hAnsi="Roboto" w:cs="Tahoma"/>
          <w:sz w:val="20"/>
          <w:szCs w:val="20"/>
        </w:rPr>
        <w:t>W ramach realizacji zamówienia Wykonawca w szczególności zobowiązany będzie do:</w:t>
      </w:r>
    </w:p>
    <w:p w14:paraId="0F7D021B" w14:textId="77777777" w:rsidR="007F71DF" w:rsidRPr="00DD1633" w:rsidRDefault="007F71DF" w:rsidP="00DD1633">
      <w:pPr>
        <w:pStyle w:val="Akapitzlist"/>
        <w:numPr>
          <w:ilvl w:val="0"/>
          <w:numId w:val="42"/>
        </w:numPr>
        <w:tabs>
          <w:tab w:val="left" w:pos="0"/>
        </w:tabs>
        <w:spacing w:after="60" w:line="276" w:lineRule="auto"/>
        <w:ind w:left="851" w:hanging="425"/>
        <w:jc w:val="both"/>
        <w:outlineLvl w:val="1"/>
        <w:rPr>
          <w:rFonts w:ascii="Roboto" w:eastAsiaTheme="minorHAnsi" w:hAnsi="Roboto" w:cs="Tahoma"/>
          <w:sz w:val="20"/>
          <w:szCs w:val="20"/>
        </w:rPr>
      </w:pPr>
      <w:r w:rsidRPr="00DD1633">
        <w:rPr>
          <w:rFonts w:ascii="Roboto" w:hAnsi="Roboto" w:cs="Tahoma"/>
          <w:sz w:val="20"/>
          <w:szCs w:val="20"/>
        </w:rPr>
        <w:t>wykonania przedmiotu zamówienia z najwyższą starannością, w sposób terminowy, zgodnie</w:t>
      </w:r>
      <w:r w:rsidRPr="00DD1633">
        <w:rPr>
          <w:rFonts w:ascii="Roboto" w:hAnsi="Roboto" w:cs="Tahoma"/>
          <w:sz w:val="20"/>
          <w:szCs w:val="20"/>
        </w:rPr>
        <w:br/>
        <w:t>z dokumentacją projektową, ofertą złożoną w postępowaniu o udzielenie zamówienia publicznego, istotnymi postanowieniami umowy, a także normami i zasadami wiedzy technicznej;</w:t>
      </w:r>
    </w:p>
    <w:p w14:paraId="49C67BAF" w14:textId="77777777" w:rsidR="007F71DF" w:rsidRPr="00DD1633" w:rsidRDefault="007F71DF" w:rsidP="00DD1633">
      <w:pPr>
        <w:pStyle w:val="Akapitzlist"/>
        <w:numPr>
          <w:ilvl w:val="0"/>
          <w:numId w:val="42"/>
        </w:numPr>
        <w:tabs>
          <w:tab w:val="left" w:pos="0"/>
        </w:tabs>
        <w:spacing w:after="60" w:line="276" w:lineRule="auto"/>
        <w:ind w:left="851" w:hanging="425"/>
        <w:jc w:val="both"/>
        <w:outlineLvl w:val="1"/>
        <w:rPr>
          <w:rFonts w:ascii="Roboto" w:eastAsiaTheme="minorHAnsi" w:hAnsi="Roboto" w:cs="Tahoma"/>
          <w:sz w:val="20"/>
          <w:szCs w:val="20"/>
        </w:rPr>
      </w:pPr>
      <w:r w:rsidRPr="00DD1633">
        <w:rPr>
          <w:rFonts w:ascii="Roboto" w:hAnsi="Roboto" w:cs="Tahoma"/>
          <w:sz w:val="20"/>
          <w:szCs w:val="20"/>
        </w:rPr>
        <w:t xml:space="preserve">sporządzenia Harmonogramu rzeczowo-finansowego wykonania prac w porozumieniu z Zamawiającym na zasadach określonych w </w:t>
      </w:r>
      <w:r w:rsidRPr="00DD1633">
        <w:rPr>
          <w:rFonts w:ascii="Roboto" w:hAnsi="Roboto" w:cs="Tahoma"/>
          <w:b/>
          <w:sz w:val="20"/>
          <w:szCs w:val="20"/>
        </w:rPr>
        <w:t>Załączniku nr 2 do SIWZ</w:t>
      </w:r>
      <w:r w:rsidRPr="00DD1633">
        <w:rPr>
          <w:rFonts w:ascii="Roboto" w:hAnsi="Roboto" w:cs="Tahoma"/>
          <w:sz w:val="20"/>
          <w:szCs w:val="20"/>
        </w:rPr>
        <w:t>;</w:t>
      </w:r>
    </w:p>
    <w:p w14:paraId="5E83B30D" w14:textId="77777777" w:rsidR="007F71DF" w:rsidRPr="00DD1633" w:rsidRDefault="007F71DF" w:rsidP="00DD1633">
      <w:pPr>
        <w:pStyle w:val="Akapitzlist"/>
        <w:numPr>
          <w:ilvl w:val="0"/>
          <w:numId w:val="42"/>
        </w:numPr>
        <w:tabs>
          <w:tab w:val="left" w:pos="0"/>
        </w:tabs>
        <w:spacing w:after="60" w:line="276" w:lineRule="auto"/>
        <w:ind w:left="851" w:hanging="425"/>
        <w:jc w:val="both"/>
        <w:outlineLvl w:val="1"/>
        <w:rPr>
          <w:rFonts w:ascii="Roboto" w:eastAsiaTheme="minorHAnsi" w:hAnsi="Roboto" w:cs="Tahoma"/>
          <w:sz w:val="20"/>
          <w:szCs w:val="20"/>
        </w:rPr>
      </w:pPr>
      <w:r w:rsidRPr="00DD1633">
        <w:rPr>
          <w:rFonts w:ascii="Roboto" w:eastAsia="Batang" w:hAnsi="Roboto" w:cs="Tahoma"/>
          <w:sz w:val="20"/>
          <w:szCs w:val="20"/>
        </w:rPr>
        <w:t xml:space="preserve">zorganizowania we własnym zakresie i na własny koszt placu budowy, zaplecza </w:t>
      </w:r>
      <w:proofErr w:type="spellStart"/>
      <w:r w:rsidRPr="00DD1633">
        <w:rPr>
          <w:rFonts w:ascii="Roboto" w:eastAsia="Batang" w:hAnsi="Roboto" w:cs="Tahoma"/>
          <w:sz w:val="20"/>
          <w:szCs w:val="20"/>
        </w:rPr>
        <w:t>socjalno</w:t>
      </w:r>
      <w:proofErr w:type="spellEnd"/>
      <w:r w:rsidRPr="00DD1633">
        <w:rPr>
          <w:rFonts w:ascii="Roboto" w:eastAsia="Batang" w:hAnsi="Roboto" w:cs="Tahoma"/>
          <w:sz w:val="20"/>
          <w:szCs w:val="20"/>
        </w:rPr>
        <w:t xml:space="preserve"> – sanitarnego oraz zaplecza budowy, w tym zapewnienia kontenera na odpady i gruz oraz wywozu i utylizacji odpadów i gruzu</w:t>
      </w:r>
      <w:r w:rsidRPr="00DD1633">
        <w:rPr>
          <w:rFonts w:ascii="Roboto" w:hAnsi="Roboto" w:cs="Tahoma"/>
          <w:sz w:val="20"/>
          <w:szCs w:val="20"/>
        </w:rPr>
        <w:t>, zgodnie z obowiązującymi przepisami prawa; Wykonawca będzie mógł korzystać, w porozumieniu z Zamawiającym, z remontowanych pomieszczeń</w:t>
      </w:r>
      <w:r w:rsidRPr="00DD1633">
        <w:rPr>
          <w:rFonts w:ascii="Roboto" w:hAnsi="Roboto" w:cs="Tahoma"/>
          <w:sz w:val="20"/>
          <w:szCs w:val="20"/>
        </w:rPr>
        <w:br/>
        <w:t>i zorganizować w nich zaplecze socjalno-sanitarne dla swoich pracowników oraz składować materiały i urządzenia, jednak Zamawiający zastrzega, że nie bierze odpowiedzialności za mienie Wykonawcy pozostawione na terenie Zamawiającego;</w:t>
      </w:r>
    </w:p>
    <w:p w14:paraId="7D78E8B0" w14:textId="77777777" w:rsidR="007F71DF" w:rsidRPr="00DD1633" w:rsidRDefault="007F71DF" w:rsidP="00DD1633">
      <w:pPr>
        <w:pStyle w:val="Akapitzlist"/>
        <w:numPr>
          <w:ilvl w:val="0"/>
          <w:numId w:val="42"/>
        </w:numPr>
        <w:tabs>
          <w:tab w:val="left" w:pos="0"/>
        </w:tabs>
        <w:spacing w:after="60" w:line="276" w:lineRule="auto"/>
        <w:ind w:left="851" w:hanging="425"/>
        <w:jc w:val="both"/>
        <w:outlineLvl w:val="1"/>
        <w:rPr>
          <w:rFonts w:ascii="Roboto" w:eastAsiaTheme="minorHAnsi" w:hAnsi="Roboto" w:cs="Tahoma"/>
          <w:sz w:val="20"/>
          <w:szCs w:val="20"/>
        </w:rPr>
      </w:pPr>
      <w:r w:rsidRPr="00DD1633">
        <w:rPr>
          <w:rFonts w:ascii="Roboto" w:hAnsi="Roboto" w:cs="Tahoma"/>
          <w:sz w:val="20"/>
          <w:szCs w:val="20"/>
        </w:rPr>
        <w:t>zapewnienia ochrony przeciwpo</w:t>
      </w:r>
      <w:r w:rsidRPr="00DD1633">
        <w:rPr>
          <w:rFonts w:ascii="Roboto" w:eastAsia="MS Gothic" w:hAnsi="Roboto" w:cs="Tahoma"/>
          <w:sz w:val="20"/>
          <w:szCs w:val="20"/>
        </w:rPr>
        <w:t>ż</w:t>
      </w:r>
      <w:r w:rsidRPr="00DD1633">
        <w:rPr>
          <w:rFonts w:ascii="Roboto" w:hAnsi="Roboto" w:cs="Tahoma"/>
          <w:sz w:val="20"/>
          <w:szCs w:val="20"/>
        </w:rPr>
        <w:t>arowej oraz bezpieczeństwa i higieny pracy w związku</w:t>
      </w:r>
      <w:r w:rsidRPr="00DD1633">
        <w:rPr>
          <w:rFonts w:ascii="Roboto" w:hAnsi="Roboto" w:cs="Tahoma"/>
          <w:sz w:val="20"/>
          <w:szCs w:val="20"/>
        </w:rPr>
        <w:br/>
        <w:t>z realizacją robót budowlanych;</w:t>
      </w:r>
    </w:p>
    <w:p w14:paraId="2283A884" w14:textId="77777777" w:rsidR="007F71DF" w:rsidRPr="00DD1633" w:rsidRDefault="007F71DF" w:rsidP="00DD1633">
      <w:pPr>
        <w:pStyle w:val="Akapitzlist"/>
        <w:numPr>
          <w:ilvl w:val="0"/>
          <w:numId w:val="42"/>
        </w:numPr>
        <w:tabs>
          <w:tab w:val="left" w:pos="0"/>
        </w:tabs>
        <w:spacing w:after="60" w:line="276" w:lineRule="auto"/>
        <w:ind w:left="851" w:hanging="425"/>
        <w:jc w:val="both"/>
        <w:outlineLvl w:val="1"/>
        <w:rPr>
          <w:rFonts w:ascii="Roboto" w:eastAsiaTheme="minorHAnsi" w:hAnsi="Roboto" w:cs="Tahoma"/>
          <w:sz w:val="20"/>
          <w:szCs w:val="20"/>
        </w:rPr>
      </w:pPr>
      <w:r w:rsidRPr="00DD1633">
        <w:rPr>
          <w:rFonts w:ascii="Roboto" w:eastAsia="Batang" w:hAnsi="Roboto" w:cs="Tahoma"/>
          <w:sz w:val="20"/>
          <w:szCs w:val="20"/>
        </w:rPr>
        <w:t>odebrania od Zamawiającego terenu robót budowlanych z udziałem kierownika robót budowlanych wskazanego w ofercie Wykonawcy, w terminie uzgodnionym z Zamawiającym;</w:t>
      </w:r>
    </w:p>
    <w:p w14:paraId="2FE49E1B" w14:textId="77777777" w:rsidR="007F71DF" w:rsidRPr="00DD1633" w:rsidRDefault="007F71DF" w:rsidP="00DD1633">
      <w:pPr>
        <w:pStyle w:val="Akapitzlist"/>
        <w:numPr>
          <w:ilvl w:val="0"/>
          <w:numId w:val="42"/>
        </w:numPr>
        <w:tabs>
          <w:tab w:val="left" w:pos="0"/>
        </w:tabs>
        <w:spacing w:after="60" w:line="276" w:lineRule="auto"/>
        <w:ind w:left="851" w:hanging="425"/>
        <w:jc w:val="both"/>
        <w:outlineLvl w:val="1"/>
        <w:rPr>
          <w:rFonts w:ascii="Roboto" w:eastAsiaTheme="minorHAnsi" w:hAnsi="Roboto" w:cs="Tahoma"/>
          <w:sz w:val="20"/>
          <w:szCs w:val="20"/>
        </w:rPr>
      </w:pPr>
      <w:r w:rsidRPr="00DD1633">
        <w:rPr>
          <w:rFonts w:ascii="Roboto" w:hAnsi="Roboto" w:cs="Tahoma"/>
          <w:sz w:val="20"/>
          <w:szCs w:val="20"/>
        </w:rPr>
        <w:t>utrzymywania na placu budowy czysto</w:t>
      </w:r>
      <w:r w:rsidRPr="00DD1633">
        <w:rPr>
          <w:rFonts w:ascii="Roboto" w:eastAsia="MS Gothic" w:hAnsi="Roboto" w:cs="Tahoma"/>
          <w:sz w:val="20"/>
          <w:szCs w:val="20"/>
        </w:rPr>
        <w:t>ś</w:t>
      </w:r>
      <w:r w:rsidRPr="00DD1633">
        <w:rPr>
          <w:rFonts w:ascii="Roboto" w:hAnsi="Roboto" w:cs="Tahoma"/>
          <w:sz w:val="20"/>
          <w:szCs w:val="20"/>
        </w:rPr>
        <w:t>ci i porz</w:t>
      </w:r>
      <w:r w:rsidRPr="00DD1633">
        <w:rPr>
          <w:rFonts w:ascii="Roboto" w:eastAsia="MS Gothic" w:hAnsi="Roboto" w:cs="Tahoma"/>
          <w:sz w:val="20"/>
          <w:szCs w:val="20"/>
        </w:rPr>
        <w:t>ą</w:t>
      </w:r>
      <w:r w:rsidRPr="00DD1633">
        <w:rPr>
          <w:rFonts w:ascii="Roboto" w:hAnsi="Roboto" w:cs="Tahoma"/>
          <w:sz w:val="20"/>
          <w:szCs w:val="20"/>
        </w:rPr>
        <w:t>dku;</w:t>
      </w:r>
    </w:p>
    <w:p w14:paraId="70923697" w14:textId="77777777" w:rsidR="007F71DF" w:rsidRPr="00DD1633" w:rsidRDefault="007F71DF" w:rsidP="00DD1633">
      <w:pPr>
        <w:pStyle w:val="Akapitzlist"/>
        <w:numPr>
          <w:ilvl w:val="0"/>
          <w:numId w:val="42"/>
        </w:numPr>
        <w:tabs>
          <w:tab w:val="left" w:pos="0"/>
        </w:tabs>
        <w:spacing w:after="60" w:line="276" w:lineRule="auto"/>
        <w:ind w:left="851" w:hanging="425"/>
        <w:jc w:val="both"/>
        <w:outlineLvl w:val="1"/>
        <w:rPr>
          <w:rFonts w:ascii="Roboto" w:eastAsiaTheme="minorHAnsi" w:hAnsi="Roboto" w:cs="Tahoma"/>
          <w:sz w:val="20"/>
          <w:szCs w:val="20"/>
        </w:rPr>
      </w:pPr>
      <w:r w:rsidRPr="00DD1633">
        <w:rPr>
          <w:rFonts w:ascii="Roboto" w:eastAsia="Batang" w:hAnsi="Roboto" w:cs="Tahoma"/>
          <w:sz w:val="20"/>
          <w:szCs w:val="20"/>
        </w:rPr>
        <w:t>pokrycia kosztów</w:t>
      </w:r>
      <w:r w:rsidRPr="00DD1633">
        <w:rPr>
          <w:rFonts w:ascii="Roboto" w:hAnsi="Roboto" w:cs="Tahoma"/>
          <w:sz w:val="20"/>
          <w:szCs w:val="20"/>
        </w:rPr>
        <w:t xml:space="preserve"> wynajęcia kontenera na odpady oraz transportu odpadów do miejsc ich wykorzystania lub utylizacji, łącznie z kosztami tej utylizacji;</w:t>
      </w:r>
    </w:p>
    <w:p w14:paraId="34453551" w14:textId="77777777" w:rsidR="007F71DF" w:rsidRPr="00DD1633" w:rsidRDefault="007F71DF" w:rsidP="00DD1633">
      <w:pPr>
        <w:pStyle w:val="Akapitzlist"/>
        <w:numPr>
          <w:ilvl w:val="0"/>
          <w:numId w:val="42"/>
        </w:numPr>
        <w:tabs>
          <w:tab w:val="left" w:pos="0"/>
        </w:tabs>
        <w:spacing w:after="60" w:line="276" w:lineRule="auto"/>
        <w:ind w:left="851" w:hanging="425"/>
        <w:jc w:val="both"/>
        <w:outlineLvl w:val="1"/>
        <w:rPr>
          <w:rFonts w:ascii="Roboto" w:eastAsiaTheme="minorHAnsi" w:hAnsi="Roboto" w:cs="Tahoma"/>
          <w:sz w:val="20"/>
          <w:szCs w:val="20"/>
        </w:rPr>
      </w:pPr>
      <w:r w:rsidRPr="00DD1633">
        <w:rPr>
          <w:rFonts w:ascii="Roboto" w:hAnsi="Roboto" w:cs="Tahoma"/>
          <w:sz w:val="20"/>
          <w:szCs w:val="20"/>
        </w:rPr>
        <w:t>zgłoszenia na piśmie, najpóźniej w dniu rozpoczęcia robót budowalnych, imiennego wykazu wszystkich osób uczestniczących w wykonaniu przedmiotu Umowy oraz marki i numerów rejestracyjnych pojazdów samochodowych, w celu uzyskania zgody na wejście lub wjazd na teren Urzędu do Spraw Cudzoziemców; Zamawiający zastrzega sobie prawo do odmowy wpuszczenia do obiektu pracowników niezgłoszonych przez Wykonawcę;</w:t>
      </w:r>
    </w:p>
    <w:p w14:paraId="5E1B4502" w14:textId="77777777" w:rsidR="007F71DF" w:rsidRPr="00DD1633" w:rsidRDefault="007F71DF" w:rsidP="00DD1633">
      <w:pPr>
        <w:pStyle w:val="Akapitzlist"/>
        <w:numPr>
          <w:ilvl w:val="0"/>
          <w:numId w:val="42"/>
        </w:numPr>
        <w:tabs>
          <w:tab w:val="left" w:pos="0"/>
        </w:tabs>
        <w:spacing w:after="60" w:line="276" w:lineRule="auto"/>
        <w:ind w:left="851" w:hanging="425"/>
        <w:jc w:val="both"/>
        <w:outlineLvl w:val="1"/>
        <w:rPr>
          <w:rFonts w:ascii="Roboto" w:eastAsiaTheme="minorHAnsi" w:hAnsi="Roboto" w:cs="Tahoma"/>
          <w:sz w:val="20"/>
          <w:szCs w:val="20"/>
        </w:rPr>
      </w:pPr>
      <w:r w:rsidRPr="00DD1633">
        <w:rPr>
          <w:rFonts w:ascii="Roboto" w:eastAsia="Batang" w:hAnsi="Roboto" w:cs="Tahoma"/>
          <w:sz w:val="20"/>
          <w:szCs w:val="20"/>
        </w:rPr>
        <w:t>bezpiecznego składowania materiałów i urządzeń przeznaczonych do wykorzystania w trakcie Robót budowlanych oraz do zabezpieczenia zrealizowanych robót przed uszkodzeniem</w:t>
      </w:r>
      <w:r w:rsidRPr="00DD1633">
        <w:rPr>
          <w:rFonts w:ascii="Roboto" w:eastAsia="Batang" w:hAnsi="Roboto" w:cs="Tahoma"/>
          <w:sz w:val="20"/>
          <w:szCs w:val="20"/>
        </w:rPr>
        <w:br/>
        <w:t>i zniszczeniem do czasu odbioru końcowego;</w:t>
      </w:r>
    </w:p>
    <w:p w14:paraId="57333CBC" w14:textId="77777777" w:rsidR="007F71DF" w:rsidRPr="00DD1633" w:rsidRDefault="007F71DF" w:rsidP="00DD1633">
      <w:pPr>
        <w:pStyle w:val="Akapitzlist"/>
        <w:numPr>
          <w:ilvl w:val="0"/>
          <w:numId w:val="42"/>
        </w:numPr>
        <w:tabs>
          <w:tab w:val="left" w:pos="0"/>
        </w:tabs>
        <w:spacing w:after="60" w:line="276" w:lineRule="auto"/>
        <w:ind w:left="851" w:hanging="425"/>
        <w:jc w:val="both"/>
        <w:outlineLvl w:val="1"/>
        <w:rPr>
          <w:rFonts w:ascii="Roboto" w:eastAsiaTheme="minorHAnsi" w:hAnsi="Roboto" w:cs="Tahoma"/>
          <w:sz w:val="20"/>
          <w:szCs w:val="20"/>
        </w:rPr>
      </w:pPr>
      <w:r w:rsidRPr="00DD1633">
        <w:rPr>
          <w:rFonts w:ascii="Roboto" w:hAnsi="Roboto" w:cs="Tahoma"/>
          <w:sz w:val="20"/>
          <w:szCs w:val="20"/>
        </w:rPr>
        <w:t>przeprowadzenia wszelkich innych, niewymienionych powyżej robót lub czynności niezbędnych do prawidłowego i terminowego wykonania przedmiotu umowy;</w:t>
      </w:r>
    </w:p>
    <w:p w14:paraId="63ADDE6C" w14:textId="77777777" w:rsidR="007F71DF" w:rsidRPr="00DD1633" w:rsidRDefault="007F71DF" w:rsidP="00DD1633">
      <w:pPr>
        <w:pStyle w:val="Akapitzlist"/>
        <w:numPr>
          <w:ilvl w:val="0"/>
          <w:numId w:val="42"/>
        </w:numPr>
        <w:tabs>
          <w:tab w:val="left" w:pos="0"/>
        </w:tabs>
        <w:spacing w:after="60" w:line="276" w:lineRule="auto"/>
        <w:ind w:left="851" w:hanging="425"/>
        <w:jc w:val="both"/>
        <w:outlineLvl w:val="1"/>
        <w:rPr>
          <w:rFonts w:ascii="Roboto" w:eastAsiaTheme="minorHAnsi" w:hAnsi="Roboto" w:cs="Tahoma"/>
          <w:sz w:val="20"/>
          <w:szCs w:val="20"/>
        </w:rPr>
      </w:pPr>
      <w:r w:rsidRPr="00DD1633">
        <w:rPr>
          <w:rFonts w:ascii="Roboto" w:hAnsi="Roboto" w:cs="Tahoma"/>
          <w:sz w:val="20"/>
          <w:szCs w:val="20"/>
          <w:u w:color="0000FF"/>
        </w:rPr>
        <w:lastRenderedPageBreak/>
        <w:t>przedstawienia Zamawiaj</w:t>
      </w:r>
      <w:r w:rsidRPr="00DD1633">
        <w:rPr>
          <w:rFonts w:ascii="Roboto" w:eastAsia="MS Gothic" w:hAnsi="Roboto" w:cs="Tahoma"/>
          <w:sz w:val="20"/>
          <w:szCs w:val="20"/>
          <w:u w:color="0000FF"/>
        </w:rPr>
        <w:t>ą</w:t>
      </w:r>
      <w:r w:rsidRPr="00DD1633">
        <w:rPr>
          <w:rFonts w:ascii="Roboto" w:hAnsi="Roboto" w:cs="Tahoma"/>
          <w:sz w:val="20"/>
          <w:szCs w:val="20"/>
          <w:u w:color="0000FF"/>
        </w:rPr>
        <w:t xml:space="preserve">cemu wszystkich atestów, </w:t>
      </w:r>
      <w:r w:rsidRPr="00DD1633">
        <w:rPr>
          <w:rFonts w:ascii="Roboto" w:eastAsia="MS Gothic" w:hAnsi="Roboto" w:cs="Tahoma"/>
          <w:sz w:val="20"/>
          <w:szCs w:val="20"/>
          <w:u w:color="0000FF"/>
        </w:rPr>
        <w:t>ś</w:t>
      </w:r>
      <w:r w:rsidRPr="00DD1633">
        <w:rPr>
          <w:rFonts w:ascii="Roboto" w:hAnsi="Roboto" w:cs="Tahoma"/>
          <w:sz w:val="20"/>
          <w:szCs w:val="20"/>
          <w:u w:color="0000FF"/>
        </w:rPr>
        <w:t xml:space="preserve">wiadectw dopuszczenia do eksploatacji </w:t>
      </w:r>
      <w:r w:rsidRPr="00DD1633">
        <w:rPr>
          <w:rFonts w:ascii="Roboto" w:hAnsi="Roboto" w:cs="Tahoma"/>
          <w:sz w:val="20"/>
          <w:szCs w:val="20"/>
        </w:rPr>
        <w:t>oraz prób jakościowych instalacji, urządzeń i konstrukcji użytych w wykonaniu przedmiotu</w:t>
      </w:r>
      <w:r w:rsidRPr="00DD1633">
        <w:rPr>
          <w:rFonts w:ascii="Roboto" w:hAnsi="Roboto" w:cs="Tahoma"/>
          <w:sz w:val="20"/>
          <w:szCs w:val="20"/>
          <w:u w:color="0000FF"/>
        </w:rPr>
        <w:t xml:space="preserve"> umowy;</w:t>
      </w:r>
    </w:p>
    <w:p w14:paraId="203AC52E" w14:textId="77777777" w:rsidR="007F71DF" w:rsidRPr="00DD1633" w:rsidRDefault="007F71DF" w:rsidP="00DD1633">
      <w:pPr>
        <w:pStyle w:val="Akapitzlist"/>
        <w:numPr>
          <w:ilvl w:val="0"/>
          <w:numId w:val="42"/>
        </w:numPr>
        <w:tabs>
          <w:tab w:val="left" w:pos="0"/>
        </w:tabs>
        <w:spacing w:after="60" w:line="276" w:lineRule="auto"/>
        <w:ind w:left="851" w:hanging="425"/>
        <w:jc w:val="both"/>
        <w:outlineLvl w:val="1"/>
        <w:rPr>
          <w:rFonts w:ascii="Roboto" w:eastAsiaTheme="minorHAnsi" w:hAnsi="Roboto" w:cs="Tahoma"/>
          <w:sz w:val="20"/>
          <w:szCs w:val="20"/>
        </w:rPr>
      </w:pPr>
      <w:r w:rsidRPr="00DD1633">
        <w:rPr>
          <w:rFonts w:ascii="Roboto" w:hAnsi="Roboto" w:cs="Tahoma"/>
          <w:sz w:val="20"/>
          <w:szCs w:val="20"/>
        </w:rPr>
        <w:t>uzupełnienia wad w Robotach budowlanych stwierdzonych przez Zamawiającego w terminie określonym przez Zamawiającego;</w:t>
      </w:r>
    </w:p>
    <w:p w14:paraId="09AB376D" w14:textId="77777777" w:rsidR="007F71DF" w:rsidRPr="00DD1633" w:rsidRDefault="007F71DF" w:rsidP="00DD1633">
      <w:pPr>
        <w:pStyle w:val="Akapitzlist"/>
        <w:numPr>
          <w:ilvl w:val="0"/>
          <w:numId w:val="42"/>
        </w:numPr>
        <w:tabs>
          <w:tab w:val="left" w:pos="0"/>
        </w:tabs>
        <w:spacing w:after="60" w:line="276" w:lineRule="auto"/>
        <w:ind w:left="851" w:hanging="425"/>
        <w:jc w:val="both"/>
        <w:outlineLvl w:val="1"/>
        <w:rPr>
          <w:rFonts w:ascii="Roboto" w:eastAsiaTheme="minorHAnsi" w:hAnsi="Roboto" w:cs="Tahoma"/>
          <w:sz w:val="20"/>
          <w:szCs w:val="20"/>
        </w:rPr>
      </w:pPr>
      <w:r w:rsidRPr="00DD1633">
        <w:rPr>
          <w:rFonts w:ascii="Roboto" w:eastAsia="Batang" w:hAnsi="Roboto" w:cs="Tahoma"/>
          <w:sz w:val="20"/>
          <w:szCs w:val="20"/>
        </w:rPr>
        <w:t>umożliwienia Zamawiającemu bieżącej kontroli realizacji przedmiotu Umowy;</w:t>
      </w:r>
    </w:p>
    <w:p w14:paraId="087A0F8B" w14:textId="77777777" w:rsidR="007F71DF" w:rsidRPr="00DD1633" w:rsidRDefault="007F71DF" w:rsidP="00DD1633">
      <w:pPr>
        <w:pStyle w:val="Akapitzlist"/>
        <w:numPr>
          <w:ilvl w:val="0"/>
          <w:numId w:val="42"/>
        </w:numPr>
        <w:tabs>
          <w:tab w:val="left" w:pos="0"/>
        </w:tabs>
        <w:spacing w:after="60" w:line="276" w:lineRule="auto"/>
        <w:ind w:left="851" w:hanging="425"/>
        <w:jc w:val="both"/>
        <w:outlineLvl w:val="1"/>
        <w:rPr>
          <w:rFonts w:ascii="Roboto" w:eastAsiaTheme="minorHAnsi" w:hAnsi="Roboto" w:cs="Tahoma"/>
          <w:sz w:val="20"/>
          <w:szCs w:val="20"/>
        </w:rPr>
      </w:pPr>
      <w:r w:rsidRPr="00DD1633">
        <w:rPr>
          <w:rFonts w:ascii="Roboto" w:hAnsi="Roboto" w:cs="Tahoma"/>
          <w:sz w:val="20"/>
          <w:szCs w:val="20"/>
        </w:rPr>
        <w:t xml:space="preserve">przekazania Zamawiającemu dokumentacji powykonawczej obejmującej w szczególności: </w:t>
      </w:r>
    </w:p>
    <w:p w14:paraId="4DB2EAC9" w14:textId="77777777" w:rsidR="007F71DF" w:rsidRPr="00DD1633" w:rsidRDefault="007F71DF" w:rsidP="00DD1633">
      <w:pPr>
        <w:pStyle w:val="Akapitzlist"/>
        <w:numPr>
          <w:ilvl w:val="0"/>
          <w:numId w:val="43"/>
        </w:numPr>
        <w:tabs>
          <w:tab w:val="left" w:pos="0"/>
        </w:tabs>
        <w:spacing w:after="60" w:line="276" w:lineRule="auto"/>
        <w:ind w:left="1134" w:hanging="283"/>
        <w:jc w:val="both"/>
        <w:outlineLvl w:val="1"/>
        <w:rPr>
          <w:rFonts w:ascii="Roboto" w:eastAsiaTheme="minorHAnsi" w:hAnsi="Roboto" w:cs="Tahoma"/>
          <w:sz w:val="20"/>
          <w:szCs w:val="20"/>
        </w:rPr>
      </w:pPr>
      <w:r w:rsidRPr="00DD1633">
        <w:rPr>
          <w:rFonts w:ascii="Roboto" w:hAnsi="Roboto" w:cs="Tahoma"/>
          <w:sz w:val="20"/>
          <w:szCs w:val="20"/>
        </w:rPr>
        <w:t>naniesienie ewentualnych zmian w pierwotnie opracowanej dokumentacji projektowej (szczegółowy projekt powykonawczy);</w:t>
      </w:r>
    </w:p>
    <w:p w14:paraId="63E61010" w14:textId="77777777" w:rsidR="007F71DF" w:rsidRPr="00DD1633" w:rsidRDefault="007F71DF" w:rsidP="00DD1633">
      <w:pPr>
        <w:pStyle w:val="Akapitzlist"/>
        <w:numPr>
          <w:ilvl w:val="0"/>
          <w:numId w:val="43"/>
        </w:numPr>
        <w:tabs>
          <w:tab w:val="left" w:pos="0"/>
        </w:tabs>
        <w:spacing w:after="60" w:line="276" w:lineRule="auto"/>
        <w:ind w:left="1134" w:hanging="283"/>
        <w:jc w:val="both"/>
        <w:outlineLvl w:val="1"/>
        <w:rPr>
          <w:rFonts w:ascii="Roboto" w:eastAsiaTheme="minorHAnsi" w:hAnsi="Roboto" w:cs="Tahoma"/>
          <w:sz w:val="20"/>
          <w:szCs w:val="20"/>
        </w:rPr>
      </w:pPr>
      <w:r w:rsidRPr="00DD1633">
        <w:rPr>
          <w:rFonts w:ascii="Roboto" w:hAnsi="Roboto" w:cs="Tahoma"/>
          <w:sz w:val="20"/>
          <w:szCs w:val="20"/>
        </w:rPr>
        <w:t>protokoły badań i sprawdzeń instalacji;</w:t>
      </w:r>
    </w:p>
    <w:p w14:paraId="0C0316FF" w14:textId="77777777" w:rsidR="007F71DF" w:rsidRPr="00DD1633" w:rsidRDefault="007F71DF" w:rsidP="00DD1633">
      <w:pPr>
        <w:pStyle w:val="Akapitzlist"/>
        <w:numPr>
          <w:ilvl w:val="0"/>
          <w:numId w:val="43"/>
        </w:numPr>
        <w:tabs>
          <w:tab w:val="left" w:pos="0"/>
        </w:tabs>
        <w:spacing w:after="60" w:line="276" w:lineRule="auto"/>
        <w:ind w:left="1134" w:hanging="283"/>
        <w:jc w:val="both"/>
        <w:outlineLvl w:val="1"/>
        <w:rPr>
          <w:rFonts w:ascii="Roboto" w:eastAsiaTheme="minorHAnsi" w:hAnsi="Roboto" w:cs="Tahoma"/>
          <w:sz w:val="20"/>
          <w:szCs w:val="20"/>
        </w:rPr>
      </w:pPr>
      <w:r w:rsidRPr="00DD1633">
        <w:rPr>
          <w:rFonts w:ascii="Roboto" w:hAnsi="Roboto" w:cs="Tahoma"/>
          <w:sz w:val="20"/>
          <w:szCs w:val="20"/>
        </w:rPr>
        <w:t>dokumenty potwierdzające, że zastosowane materiały zostały wprowadzone do obrotu zgodnie z ustawą o wyrobach budowlanych oraz ustawą - Prawo budowlane i posiadają wymagane parametry;</w:t>
      </w:r>
    </w:p>
    <w:p w14:paraId="6D95FEAA" w14:textId="77777777" w:rsidR="007F71DF" w:rsidRPr="00DD1633" w:rsidRDefault="007F71DF" w:rsidP="00DD1633">
      <w:pPr>
        <w:pStyle w:val="Akapitzlist"/>
        <w:numPr>
          <w:ilvl w:val="0"/>
          <w:numId w:val="43"/>
        </w:numPr>
        <w:tabs>
          <w:tab w:val="left" w:pos="0"/>
        </w:tabs>
        <w:spacing w:after="60" w:line="276" w:lineRule="auto"/>
        <w:ind w:left="1134" w:hanging="283"/>
        <w:jc w:val="both"/>
        <w:outlineLvl w:val="1"/>
        <w:rPr>
          <w:rFonts w:ascii="Roboto" w:eastAsiaTheme="minorHAnsi" w:hAnsi="Roboto" w:cs="Tahoma"/>
          <w:sz w:val="20"/>
          <w:szCs w:val="20"/>
        </w:rPr>
      </w:pPr>
      <w:r w:rsidRPr="00DD1633">
        <w:rPr>
          <w:rFonts w:ascii="Roboto" w:hAnsi="Roboto" w:cs="Tahoma"/>
          <w:sz w:val="20"/>
          <w:szCs w:val="20"/>
        </w:rPr>
        <w:t>oświadczenia kierownika budowy o zgodności wykonania Robót budowanych</w:t>
      </w:r>
      <w:r w:rsidRPr="00DD1633">
        <w:rPr>
          <w:rFonts w:ascii="Roboto" w:hAnsi="Roboto" w:cs="Tahoma"/>
          <w:sz w:val="20"/>
          <w:szCs w:val="20"/>
        </w:rPr>
        <w:br/>
        <w:t>z obowiązującymi przepisami oraz SIWZ;</w:t>
      </w:r>
    </w:p>
    <w:p w14:paraId="79D50A70" w14:textId="131A0D8E" w:rsidR="007F71DF" w:rsidRPr="00C90ACC" w:rsidRDefault="007F71DF" w:rsidP="00C90ACC">
      <w:pPr>
        <w:pStyle w:val="Akapitzlist"/>
        <w:numPr>
          <w:ilvl w:val="0"/>
          <w:numId w:val="43"/>
        </w:numPr>
        <w:tabs>
          <w:tab w:val="left" w:pos="0"/>
        </w:tabs>
        <w:spacing w:after="60" w:line="276" w:lineRule="auto"/>
        <w:ind w:left="1134" w:hanging="283"/>
        <w:jc w:val="both"/>
        <w:outlineLvl w:val="1"/>
        <w:rPr>
          <w:rFonts w:ascii="Roboto" w:eastAsiaTheme="minorHAnsi" w:hAnsi="Roboto" w:cs="Tahoma"/>
          <w:sz w:val="20"/>
          <w:szCs w:val="20"/>
        </w:rPr>
      </w:pPr>
      <w:r w:rsidRPr="00DD1633">
        <w:rPr>
          <w:rFonts w:ascii="Roboto" w:hAnsi="Roboto" w:cs="Tahoma"/>
          <w:sz w:val="20"/>
          <w:szCs w:val="20"/>
        </w:rPr>
        <w:t>oświadczenie o doprowadzeniu terenu robót do porządku i należytego stanu.</w:t>
      </w:r>
    </w:p>
    <w:p w14:paraId="6B9E1D7B" w14:textId="4A84D653" w:rsidR="007F71DF" w:rsidRDefault="007F71DF" w:rsidP="00DD1633">
      <w:pPr>
        <w:pStyle w:val="Akapitzlist"/>
        <w:numPr>
          <w:ilvl w:val="2"/>
          <w:numId w:val="1"/>
        </w:numPr>
        <w:tabs>
          <w:tab w:val="left" w:pos="709"/>
        </w:tabs>
        <w:autoSpaceDE w:val="0"/>
        <w:autoSpaceDN w:val="0"/>
        <w:adjustRightInd w:val="0"/>
        <w:spacing w:after="120"/>
        <w:ind w:left="567" w:hanging="567"/>
        <w:jc w:val="both"/>
        <w:rPr>
          <w:rFonts w:ascii="Roboto" w:hAnsi="Roboto" w:cs="Tahoma"/>
          <w:sz w:val="20"/>
          <w:szCs w:val="20"/>
        </w:rPr>
      </w:pPr>
      <w:r w:rsidRPr="007F71DF">
        <w:rPr>
          <w:rFonts w:ascii="Roboto" w:hAnsi="Roboto" w:cs="Tahoma"/>
          <w:sz w:val="20"/>
          <w:szCs w:val="20"/>
        </w:rPr>
        <w:t>W każdym przypadku opisania przedmiotu zamówienia za pomocą norm, aprobat, specyfikacji technicznych i systemów odniesienia Zamawiający dopuszcza rozwiązania równoważne opisywanym. Zamawiający zastrzega, że wszystkie wykazane z nazwy w specyfikacji technicznej wykonania i odbioru robót oraz innych dokumentach składających się na dokumentację przetargową materiały (wyroby) należy rozumieć jako określenie wymaganych parametrów technicznych lub standardów jakościowych. Oznacza to, że w przypadku wskazanych z nazwy materiałów i wyrobów Zamawiający dopuszcza zastosowanie równoważnych materiałów (wyrobów), nie gorszej jakości niż opisane w dokumentacji projektowej</w:t>
      </w:r>
      <w:r>
        <w:rPr>
          <w:rFonts w:ascii="Roboto" w:hAnsi="Roboto" w:cs="Tahoma"/>
          <w:sz w:val="20"/>
          <w:szCs w:val="20"/>
        </w:rPr>
        <w:t xml:space="preserve"> </w:t>
      </w:r>
      <w:r w:rsidRPr="007F71DF">
        <w:rPr>
          <w:rFonts w:ascii="Roboto" w:hAnsi="Roboto" w:cs="Tahoma"/>
          <w:sz w:val="20"/>
          <w:szCs w:val="20"/>
        </w:rPr>
        <w:t>i specyfikacji technicznej wykonania i odbioru robót. Ciężar udowodnienia, że materiał (wyrób) jest równoważny w stosunku do wymogu określonego przez Zamawiającego spoczywa na składającym ofertę. W takim przypadku Wykonawca musi przedłożyć w ofercie odpowiednie dokumenty opisujące parametry techniczne, wymagane prawem certyfikaty i inne dokumenty dopuszczające dane materiały (wyroby) do użytkowania oraz pozwalające jednoznacznie stwierdzić, że są one rzeczywiście równoważne.</w:t>
      </w:r>
    </w:p>
    <w:p w14:paraId="478EE297" w14:textId="2ED26495" w:rsidR="007F71DF" w:rsidRPr="00DD1633" w:rsidRDefault="009F764D" w:rsidP="00DD1633">
      <w:pPr>
        <w:pStyle w:val="Akapitzlist"/>
        <w:numPr>
          <w:ilvl w:val="2"/>
          <w:numId w:val="1"/>
        </w:numPr>
        <w:tabs>
          <w:tab w:val="left" w:pos="709"/>
        </w:tabs>
        <w:autoSpaceDE w:val="0"/>
        <w:autoSpaceDN w:val="0"/>
        <w:adjustRightInd w:val="0"/>
        <w:spacing w:after="120"/>
        <w:ind w:left="567" w:hanging="567"/>
        <w:jc w:val="both"/>
        <w:rPr>
          <w:rFonts w:ascii="Roboto" w:hAnsi="Roboto" w:cs="Tahoma"/>
          <w:sz w:val="20"/>
          <w:szCs w:val="20"/>
        </w:rPr>
      </w:pPr>
      <w:r w:rsidRPr="00DD1633">
        <w:rPr>
          <w:rFonts w:ascii="Roboto" w:hAnsi="Roboto" w:cs="Tahoma"/>
          <w:sz w:val="20"/>
          <w:szCs w:val="20"/>
        </w:rPr>
        <w:t xml:space="preserve">W każdym </w:t>
      </w:r>
      <w:r w:rsidR="007F71DF" w:rsidRPr="00DD1633">
        <w:rPr>
          <w:rFonts w:ascii="Roboto" w:hAnsi="Roboto" w:cs="Tahoma"/>
          <w:sz w:val="20"/>
          <w:szCs w:val="20"/>
        </w:rPr>
        <w:t>Przedmiot zamówienia wykonywany musi być z materiałów i za pomocą urządzeń dostarczonych przez Wykonawcę. Użyte materiały oraz urządzenia muszą mieć aktualne atesty, dokumenty, dopuszczające do stosowania w budownictwie, zgodnie z przepisami obowiązującymi w tym zakresie. Materiały i urządzenia powinny odpowiadać, co do jakości, wymogom wyrobów dopuszczonych do obrotu i stosowania</w:t>
      </w:r>
      <w:r w:rsidR="00DD1633" w:rsidRPr="00DD1633">
        <w:rPr>
          <w:rFonts w:ascii="Roboto" w:hAnsi="Roboto" w:cs="Tahoma"/>
          <w:sz w:val="20"/>
          <w:szCs w:val="20"/>
        </w:rPr>
        <w:t xml:space="preserve"> </w:t>
      </w:r>
      <w:r w:rsidR="007F71DF" w:rsidRPr="00DD1633">
        <w:rPr>
          <w:rFonts w:ascii="Roboto" w:hAnsi="Roboto" w:cs="Tahoma"/>
          <w:sz w:val="20"/>
          <w:szCs w:val="20"/>
        </w:rPr>
        <w:t>w budownictwie, określonym w ustawie z dnia 16 kwietnia 2004 r. o wyrobach budowlanych (</w:t>
      </w:r>
      <w:proofErr w:type="spellStart"/>
      <w:r w:rsidR="007F71DF" w:rsidRPr="00DD1633">
        <w:rPr>
          <w:rFonts w:ascii="Roboto" w:hAnsi="Roboto" w:cs="Tahoma"/>
          <w:sz w:val="20"/>
          <w:szCs w:val="20"/>
        </w:rPr>
        <w:t>t.j</w:t>
      </w:r>
      <w:proofErr w:type="spellEnd"/>
      <w:r w:rsidR="007F71DF" w:rsidRPr="00DD1633">
        <w:rPr>
          <w:rFonts w:ascii="Roboto" w:hAnsi="Roboto" w:cs="Tahoma"/>
          <w:sz w:val="20"/>
          <w:szCs w:val="20"/>
        </w:rPr>
        <w:t xml:space="preserve">. Dz. U. 2019 poz. 266, z </w:t>
      </w:r>
      <w:proofErr w:type="spellStart"/>
      <w:r w:rsidR="007F71DF" w:rsidRPr="00DD1633">
        <w:rPr>
          <w:rFonts w:ascii="Roboto" w:hAnsi="Roboto" w:cs="Tahoma"/>
          <w:sz w:val="20"/>
          <w:szCs w:val="20"/>
        </w:rPr>
        <w:t>późn</w:t>
      </w:r>
      <w:proofErr w:type="spellEnd"/>
      <w:r w:rsidR="007F71DF" w:rsidRPr="00DD1633">
        <w:rPr>
          <w:rFonts w:ascii="Roboto" w:hAnsi="Roboto" w:cs="Tahoma"/>
          <w:sz w:val="20"/>
          <w:szCs w:val="20"/>
        </w:rPr>
        <w:t>. zm.) oraz ustawy z dnia 7 lipca 1994 r. Prawo budowlane (</w:t>
      </w:r>
      <w:proofErr w:type="spellStart"/>
      <w:r w:rsidR="007F71DF" w:rsidRPr="00DD1633">
        <w:rPr>
          <w:rFonts w:ascii="Roboto" w:hAnsi="Roboto" w:cs="Tahoma"/>
          <w:sz w:val="20"/>
          <w:szCs w:val="20"/>
        </w:rPr>
        <w:t>t.j</w:t>
      </w:r>
      <w:proofErr w:type="spellEnd"/>
      <w:r w:rsidR="007F71DF" w:rsidRPr="00DD1633">
        <w:rPr>
          <w:rFonts w:ascii="Roboto" w:hAnsi="Roboto" w:cs="Tahoma"/>
          <w:sz w:val="20"/>
          <w:szCs w:val="20"/>
        </w:rPr>
        <w:t xml:space="preserve">. Dz. U. z 2019 poz. 1186, z </w:t>
      </w:r>
      <w:proofErr w:type="spellStart"/>
      <w:r w:rsidR="007F71DF" w:rsidRPr="00DD1633">
        <w:rPr>
          <w:rFonts w:ascii="Roboto" w:hAnsi="Roboto" w:cs="Tahoma"/>
          <w:sz w:val="20"/>
          <w:szCs w:val="20"/>
        </w:rPr>
        <w:t>późn</w:t>
      </w:r>
      <w:proofErr w:type="spellEnd"/>
      <w:r w:rsidR="007F71DF" w:rsidRPr="00DD1633">
        <w:rPr>
          <w:rFonts w:ascii="Roboto" w:hAnsi="Roboto" w:cs="Tahoma"/>
          <w:sz w:val="20"/>
          <w:szCs w:val="20"/>
        </w:rPr>
        <w:t xml:space="preserve">. zm.), a także wymaganiom specyfikacji istotnych warunków zamówienia. Wykonawca winien posiadać stosowne dokumenty, potwierdzające, że zostały one wprowadzone do obrotu zgodnie z ww. przepisami i posiadają wymagane parametry. Dokumenty te Wykonawca zobowiązany jest przekazać Zamawiającemu </w:t>
      </w:r>
      <w:r w:rsidR="007F71DF" w:rsidRPr="00DD1633">
        <w:rPr>
          <w:rFonts w:ascii="Roboto" w:hAnsi="Roboto" w:cs="Tahoma"/>
          <w:b/>
          <w:sz w:val="20"/>
          <w:szCs w:val="20"/>
        </w:rPr>
        <w:t>najpóźniej na 5 dni przed planowanym terminem odbioru końcowego</w:t>
      </w:r>
      <w:r w:rsidR="007F71DF" w:rsidRPr="00DD1633">
        <w:rPr>
          <w:rFonts w:ascii="Roboto" w:hAnsi="Roboto" w:cs="Tahoma"/>
          <w:sz w:val="20"/>
          <w:szCs w:val="20"/>
        </w:rPr>
        <w:t>. Wszystkie materiały i urządzenia użyte przez Wykonawcę muszą być nowe i nieużywane.</w:t>
      </w:r>
    </w:p>
    <w:p w14:paraId="49CDCBC0" w14:textId="77777777" w:rsidR="00AE1EFA" w:rsidRPr="00AE1EFA" w:rsidRDefault="00AE1EFA" w:rsidP="00DD1633">
      <w:pPr>
        <w:pStyle w:val="Akapitzlist"/>
        <w:numPr>
          <w:ilvl w:val="2"/>
          <w:numId w:val="1"/>
        </w:numPr>
        <w:tabs>
          <w:tab w:val="left" w:pos="709"/>
        </w:tabs>
        <w:autoSpaceDE w:val="0"/>
        <w:autoSpaceDN w:val="0"/>
        <w:adjustRightInd w:val="0"/>
        <w:spacing w:after="60"/>
        <w:ind w:left="567" w:hanging="567"/>
        <w:jc w:val="both"/>
        <w:rPr>
          <w:rFonts w:ascii="Roboto" w:hAnsi="Roboto" w:cs="Tahoma"/>
          <w:sz w:val="20"/>
          <w:szCs w:val="20"/>
        </w:rPr>
      </w:pPr>
      <w:bookmarkStart w:id="3" w:name="_Hlk36014448"/>
      <w:r w:rsidRPr="00AE1EFA">
        <w:rPr>
          <w:rFonts w:ascii="Roboto" w:hAnsi="Roboto" w:cs="Tahoma"/>
          <w:sz w:val="20"/>
          <w:szCs w:val="20"/>
        </w:rPr>
        <w:t xml:space="preserve">Przed złożeniem oferty na wykonanie robót budowlanych, objętych niniejszym zamówieniem, Wykonawcy </w:t>
      </w:r>
      <w:r w:rsidRPr="00C37EC8">
        <w:rPr>
          <w:rFonts w:ascii="Roboto" w:hAnsi="Roboto" w:cs="Tahoma"/>
          <w:b/>
          <w:sz w:val="20"/>
          <w:szCs w:val="20"/>
          <w:u w:val="single"/>
        </w:rPr>
        <w:t>zaleca się dokonanie wizji lokalnej</w:t>
      </w:r>
      <w:r w:rsidRPr="00AE1EFA">
        <w:rPr>
          <w:rFonts w:ascii="Roboto" w:hAnsi="Roboto" w:cs="Tahoma"/>
          <w:sz w:val="20"/>
          <w:szCs w:val="20"/>
        </w:rPr>
        <w:t xml:space="preserve"> miejsca realizacji przedmiotu zamówienia oraz jego otoczenia w celu określenia na własną odpowiedzialność możliwości występowania wszelkiego ryzyka mających wpływ na koszty realizacji zamówienia niezbędne do przygotowania oferty.</w:t>
      </w:r>
    </w:p>
    <w:p w14:paraId="770E5525" w14:textId="77777777" w:rsidR="00AE1EFA" w:rsidRPr="00AE1EFA" w:rsidRDefault="00AE1EFA" w:rsidP="00DD1633">
      <w:pPr>
        <w:pStyle w:val="Akapitzlist"/>
        <w:tabs>
          <w:tab w:val="left" w:pos="709"/>
        </w:tabs>
        <w:autoSpaceDE w:val="0"/>
        <w:autoSpaceDN w:val="0"/>
        <w:adjustRightInd w:val="0"/>
        <w:spacing w:after="60"/>
        <w:ind w:left="567"/>
        <w:jc w:val="both"/>
        <w:rPr>
          <w:rFonts w:ascii="Roboto" w:hAnsi="Roboto" w:cs="Tahoma"/>
          <w:sz w:val="20"/>
          <w:szCs w:val="20"/>
        </w:rPr>
      </w:pPr>
      <w:bookmarkStart w:id="4" w:name="_Hlk36013080"/>
      <w:r w:rsidRPr="00AE1EFA">
        <w:rPr>
          <w:rFonts w:ascii="Roboto" w:hAnsi="Roboto" w:cs="Tahoma"/>
          <w:sz w:val="20"/>
          <w:szCs w:val="20"/>
        </w:rPr>
        <w:t>W celu dokonania wizji lokalnej w miejscu realizacji przedmiotu zamówienia należy skontaktować się telefonicznie z Sebastianem Stańczykiem tel.(22) 60-175-34, kom. 723-982-609 lub z Markiem Goślickim tel. (22) 60-175-05, kom. 723-982-604 z co najmniej dwudniowym wyprzedzeniem.</w:t>
      </w:r>
    </w:p>
    <w:bookmarkEnd w:id="4"/>
    <w:p w14:paraId="43C3F603" w14:textId="7BE568D2" w:rsidR="00AE1EFA" w:rsidRDefault="00AE1EFA" w:rsidP="00DD1633">
      <w:pPr>
        <w:pStyle w:val="Akapitzlist"/>
        <w:tabs>
          <w:tab w:val="left" w:pos="709"/>
        </w:tabs>
        <w:autoSpaceDE w:val="0"/>
        <w:autoSpaceDN w:val="0"/>
        <w:adjustRightInd w:val="0"/>
        <w:spacing w:after="60"/>
        <w:ind w:left="567"/>
        <w:contextualSpacing w:val="0"/>
        <w:jc w:val="both"/>
        <w:rPr>
          <w:rFonts w:ascii="Roboto" w:hAnsi="Roboto" w:cs="Tahoma"/>
          <w:sz w:val="20"/>
          <w:szCs w:val="20"/>
        </w:rPr>
      </w:pPr>
      <w:r w:rsidRPr="00AE1EFA">
        <w:rPr>
          <w:rFonts w:ascii="Roboto" w:hAnsi="Roboto" w:cs="Tahoma"/>
          <w:sz w:val="20"/>
          <w:szCs w:val="20"/>
        </w:rPr>
        <w:t>Nieskorzystanie z uprawnienia do dokonania wizji lokalnej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bookmarkEnd w:id="3"/>
    <w:p w14:paraId="1CB843DA" w14:textId="3933A17F" w:rsidR="00AE1EFA" w:rsidRPr="00C37EC8" w:rsidRDefault="00DE233A" w:rsidP="00C37EC8">
      <w:pPr>
        <w:tabs>
          <w:tab w:val="left" w:pos="-3261"/>
        </w:tabs>
        <w:spacing w:line="276" w:lineRule="auto"/>
        <w:ind w:left="567" w:hanging="567"/>
        <w:jc w:val="both"/>
        <w:rPr>
          <w:rFonts w:ascii="Roboto" w:hAnsi="Roboto" w:cs="Tahoma"/>
          <w:sz w:val="20"/>
          <w:szCs w:val="20"/>
        </w:rPr>
      </w:pPr>
      <w:r w:rsidRPr="00C37EC8">
        <w:rPr>
          <w:rFonts w:ascii="Roboto" w:hAnsi="Roboto" w:cs="Tahoma"/>
          <w:sz w:val="20"/>
          <w:szCs w:val="20"/>
        </w:rPr>
        <w:t>3.1.6.</w:t>
      </w:r>
      <w:r w:rsidRPr="00C37EC8">
        <w:rPr>
          <w:rFonts w:ascii="Roboto" w:hAnsi="Roboto" w:cs="Tahoma"/>
          <w:sz w:val="20"/>
          <w:szCs w:val="20"/>
        </w:rPr>
        <w:tab/>
      </w:r>
      <w:r w:rsidR="00AE1EFA" w:rsidRPr="00C37EC8">
        <w:rPr>
          <w:rFonts w:ascii="Roboto" w:hAnsi="Roboto" w:cs="Tahoma"/>
          <w:bCs/>
          <w:sz w:val="20"/>
          <w:szCs w:val="20"/>
        </w:rPr>
        <w:t>Roboty budowlane prowadzone mogą być od poniedziałku do piątku, w godz. 7:00 – 22:00,</w:t>
      </w:r>
      <w:r w:rsidR="00AE1EFA" w:rsidRPr="00C37EC8">
        <w:rPr>
          <w:rFonts w:ascii="Roboto" w:hAnsi="Roboto" w:cs="Tahoma"/>
          <w:bCs/>
          <w:sz w:val="20"/>
          <w:szCs w:val="20"/>
        </w:rPr>
        <w:br/>
      </w:r>
      <w:r w:rsidR="00AE1EFA" w:rsidRPr="00C37EC8">
        <w:rPr>
          <w:rFonts w:ascii="Roboto" w:hAnsi="Roboto" w:cs="Tahoma"/>
          <w:sz w:val="20"/>
          <w:szCs w:val="20"/>
        </w:rPr>
        <w:t xml:space="preserve">z zastrzeżeniem, że prace o znacznym natężeniu hałasu mogą być prowadzone w godz. 17:00 – 22:00. </w:t>
      </w:r>
      <w:r w:rsidR="00AE1EFA" w:rsidRPr="00C37EC8">
        <w:rPr>
          <w:rFonts w:ascii="Roboto" w:hAnsi="Roboto" w:cs="Tahoma"/>
          <w:bCs/>
          <w:sz w:val="20"/>
          <w:szCs w:val="20"/>
        </w:rPr>
        <w:t>Wykonawca jest zobowiązany do ustalania z Sebastianem Stańczykiem tel. 723-982-609 każdorazowej przerwy w dostawie mediów wynikającej z konieczności realizacji robót budowlanych, z co najmniej 2-dniowym wyprzedzeniem.</w:t>
      </w:r>
    </w:p>
    <w:p w14:paraId="4110EDEB" w14:textId="771ADB0C" w:rsidR="005027E0" w:rsidRPr="00C37EC8" w:rsidRDefault="008A794F" w:rsidP="00C37EC8">
      <w:pPr>
        <w:tabs>
          <w:tab w:val="left" w:pos="567"/>
        </w:tabs>
        <w:autoSpaceDE w:val="0"/>
        <w:autoSpaceDN w:val="0"/>
        <w:adjustRightInd w:val="0"/>
        <w:spacing w:after="120" w:line="240" w:lineRule="auto"/>
        <w:ind w:left="567" w:hanging="567"/>
        <w:jc w:val="both"/>
        <w:rPr>
          <w:rFonts w:ascii="Roboto" w:eastAsia="Calibri" w:hAnsi="Roboto" w:cs="Tahoma"/>
          <w:sz w:val="20"/>
          <w:szCs w:val="20"/>
        </w:rPr>
      </w:pPr>
      <w:r w:rsidRPr="00C37EC8">
        <w:rPr>
          <w:rFonts w:ascii="Roboto" w:hAnsi="Roboto" w:cs="Tahoma"/>
          <w:sz w:val="20"/>
          <w:szCs w:val="20"/>
        </w:rPr>
        <w:lastRenderedPageBreak/>
        <w:t>3.1.</w:t>
      </w:r>
      <w:r w:rsidR="00B41422" w:rsidRPr="00C37EC8">
        <w:rPr>
          <w:rFonts w:ascii="Roboto" w:hAnsi="Roboto" w:cs="Tahoma"/>
          <w:sz w:val="20"/>
          <w:szCs w:val="20"/>
        </w:rPr>
        <w:t xml:space="preserve">7. </w:t>
      </w:r>
      <w:r w:rsidR="007929A1" w:rsidRPr="00C37EC8">
        <w:rPr>
          <w:rFonts w:ascii="Roboto" w:hAnsi="Roboto" w:cs="Tahoma"/>
          <w:sz w:val="20"/>
          <w:szCs w:val="20"/>
        </w:rPr>
        <w:t>Wykonawca zobowiązany jest zrealizować zamówienie na zasadach i warunkach opisanych</w:t>
      </w:r>
      <w:r w:rsidR="00B41422" w:rsidRPr="00C37EC8">
        <w:rPr>
          <w:rFonts w:ascii="Roboto" w:hAnsi="Roboto" w:cs="Tahoma"/>
          <w:sz w:val="20"/>
          <w:szCs w:val="20"/>
        </w:rPr>
        <w:t xml:space="preserve"> </w:t>
      </w:r>
      <w:r w:rsidR="007929A1" w:rsidRPr="00C37EC8">
        <w:rPr>
          <w:rFonts w:ascii="Roboto" w:hAnsi="Roboto" w:cs="Tahoma"/>
          <w:sz w:val="20"/>
          <w:szCs w:val="20"/>
        </w:rPr>
        <w:t xml:space="preserve">w </w:t>
      </w:r>
      <w:r w:rsidR="00833081" w:rsidRPr="00C37EC8">
        <w:rPr>
          <w:rFonts w:ascii="Roboto" w:hAnsi="Roboto" w:cs="Tahoma"/>
          <w:sz w:val="20"/>
          <w:szCs w:val="20"/>
        </w:rPr>
        <w:t>I</w:t>
      </w:r>
      <w:r w:rsidR="0085239C" w:rsidRPr="00C37EC8">
        <w:rPr>
          <w:rFonts w:ascii="Roboto" w:hAnsi="Roboto" w:cs="Tahoma"/>
          <w:sz w:val="20"/>
          <w:szCs w:val="20"/>
        </w:rPr>
        <w:t>stotnych postanowieniach</w:t>
      </w:r>
      <w:r w:rsidR="007929A1" w:rsidRPr="00C37EC8">
        <w:rPr>
          <w:rFonts w:ascii="Roboto" w:hAnsi="Roboto" w:cs="Tahoma"/>
          <w:sz w:val="20"/>
          <w:szCs w:val="20"/>
        </w:rPr>
        <w:t xml:space="preserve"> um</w:t>
      </w:r>
      <w:r w:rsidR="00863BBB" w:rsidRPr="00C37EC8">
        <w:rPr>
          <w:rFonts w:ascii="Roboto" w:hAnsi="Roboto" w:cs="Tahoma"/>
          <w:sz w:val="20"/>
          <w:szCs w:val="20"/>
        </w:rPr>
        <w:t>owy</w:t>
      </w:r>
      <w:r w:rsidR="007929A1" w:rsidRPr="00C37EC8">
        <w:rPr>
          <w:rFonts w:ascii="Roboto" w:hAnsi="Roboto" w:cs="Tahoma"/>
          <w:sz w:val="20"/>
          <w:szCs w:val="20"/>
        </w:rPr>
        <w:t xml:space="preserve"> stanowiąc</w:t>
      </w:r>
      <w:r w:rsidR="00833081" w:rsidRPr="00C37EC8">
        <w:rPr>
          <w:rFonts w:ascii="Roboto" w:hAnsi="Roboto" w:cs="Tahoma"/>
          <w:sz w:val="20"/>
          <w:szCs w:val="20"/>
        </w:rPr>
        <w:t>ych</w:t>
      </w:r>
      <w:r w:rsidR="007929A1" w:rsidRPr="00C37EC8">
        <w:rPr>
          <w:rFonts w:ascii="Roboto" w:hAnsi="Roboto" w:cs="Tahoma"/>
          <w:sz w:val="20"/>
          <w:szCs w:val="20"/>
        </w:rPr>
        <w:t xml:space="preserve"> </w:t>
      </w:r>
      <w:r w:rsidR="007929A1" w:rsidRPr="00C37EC8">
        <w:rPr>
          <w:rFonts w:ascii="Roboto" w:hAnsi="Roboto" w:cs="Tahoma"/>
          <w:b/>
          <w:sz w:val="20"/>
          <w:szCs w:val="20"/>
        </w:rPr>
        <w:t xml:space="preserve">Załącznik nr </w:t>
      </w:r>
      <w:r w:rsidR="00B65A76" w:rsidRPr="00C37EC8">
        <w:rPr>
          <w:rFonts w:ascii="Roboto" w:hAnsi="Roboto" w:cs="Tahoma"/>
          <w:b/>
          <w:sz w:val="20"/>
          <w:szCs w:val="20"/>
        </w:rPr>
        <w:t xml:space="preserve">2 </w:t>
      </w:r>
      <w:r w:rsidR="007929A1" w:rsidRPr="00C37EC8">
        <w:rPr>
          <w:rFonts w:ascii="Roboto" w:hAnsi="Roboto" w:cs="Tahoma"/>
          <w:b/>
          <w:sz w:val="20"/>
          <w:szCs w:val="20"/>
        </w:rPr>
        <w:t>do SIWZ.</w:t>
      </w:r>
    </w:p>
    <w:p w14:paraId="483CC2A4" w14:textId="20659D53" w:rsidR="00863BBB" w:rsidRPr="005A0881" w:rsidRDefault="008A794F" w:rsidP="001D5FEA">
      <w:pPr>
        <w:pStyle w:val="Akapitzlist"/>
        <w:numPr>
          <w:ilvl w:val="1"/>
          <w:numId w:val="1"/>
        </w:numPr>
        <w:ind w:left="426" w:hanging="426"/>
        <w:jc w:val="both"/>
        <w:rPr>
          <w:rFonts w:ascii="Roboto" w:hAnsi="Roboto" w:cs="Tahoma"/>
          <w:b/>
          <w:sz w:val="20"/>
          <w:szCs w:val="20"/>
          <w:u w:val="single"/>
        </w:rPr>
      </w:pPr>
      <w:r w:rsidRPr="005A0881">
        <w:rPr>
          <w:rFonts w:ascii="Roboto" w:hAnsi="Roboto" w:cs="Tahoma"/>
          <w:sz w:val="20"/>
          <w:szCs w:val="20"/>
          <w:u w:val="single"/>
        </w:rPr>
        <w:t>Wspólny Słownik Zamówień CPV</w:t>
      </w:r>
      <w:r w:rsidRPr="005A0881">
        <w:rPr>
          <w:rFonts w:ascii="Roboto" w:hAnsi="Roboto" w:cs="Tahoma"/>
          <w:sz w:val="20"/>
          <w:szCs w:val="20"/>
        </w:rPr>
        <w:t>:</w:t>
      </w:r>
    </w:p>
    <w:p w14:paraId="212B7D92" w14:textId="77777777" w:rsidR="00AE1EFA" w:rsidRPr="00AE1EFA" w:rsidRDefault="00AE1EFA" w:rsidP="00AE1EFA">
      <w:pPr>
        <w:spacing w:after="0" w:line="276" w:lineRule="auto"/>
        <w:ind w:left="567"/>
        <w:rPr>
          <w:rFonts w:ascii="Roboto" w:hAnsi="Roboto" w:cs="Tahoma"/>
          <w:sz w:val="20"/>
          <w:szCs w:val="20"/>
        </w:rPr>
      </w:pPr>
      <w:r w:rsidRPr="00AE1EFA">
        <w:rPr>
          <w:rFonts w:ascii="Roboto" w:hAnsi="Roboto" w:cs="Tahoma"/>
          <w:sz w:val="20"/>
          <w:szCs w:val="20"/>
        </w:rPr>
        <w:t xml:space="preserve">45450000-6 – roboty budowlane wykończeniowe, pozostałe,                                                                       </w:t>
      </w:r>
    </w:p>
    <w:p w14:paraId="1C7D108D" w14:textId="77777777" w:rsidR="00AE1EFA" w:rsidRPr="00AE1EFA" w:rsidRDefault="00AE1EFA" w:rsidP="00AE1EFA">
      <w:pPr>
        <w:spacing w:after="0" w:line="276" w:lineRule="auto"/>
        <w:ind w:left="567"/>
        <w:rPr>
          <w:rFonts w:ascii="Roboto" w:hAnsi="Roboto" w:cs="Tahoma"/>
          <w:sz w:val="20"/>
          <w:szCs w:val="20"/>
        </w:rPr>
      </w:pPr>
      <w:r w:rsidRPr="00AE1EFA">
        <w:rPr>
          <w:rFonts w:ascii="Roboto" w:hAnsi="Roboto" w:cs="Tahoma"/>
          <w:sz w:val="20"/>
          <w:szCs w:val="20"/>
        </w:rPr>
        <w:t xml:space="preserve">45310000-3 – roboty instalacyjne elektryczne,                                                                                                     </w:t>
      </w:r>
    </w:p>
    <w:p w14:paraId="04F0A1C8" w14:textId="77777777" w:rsidR="00AE1EFA" w:rsidRPr="00AE1EFA" w:rsidRDefault="00AE1EFA" w:rsidP="00AE1EFA">
      <w:pPr>
        <w:spacing w:after="0" w:line="276" w:lineRule="auto"/>
        <w:ind w:left="567"/>
        <w:rPr>
          <w:rFonts w:ascii="Roboto" w:hAnsi="Roboto" w:cs="Tahoma"/>
          <w:sz w:val="20"/>
          <w:szCs w:val="20"/>
        </w:rPr>
      </w:pPr>
      <w:r w:rsidRPr="00AE1EFA">
        <w:rPr>
          <w:rFonts w:ascii="Roboto" w:hAnsi="Roboto" w:cs="Tahoma"/>
          <w:sz w:val="20"/>
          <w:szCs w:val="20"/>
        </w:rPr>
        <w:t xml:space="preserve">35111000-5 – sprzęt gaśniczy,                                                                                                                                 </w:t>
      </w:r>
    </w:p>
    <w:p w14:paraId="1E7B1DBF" w14:textId="77777777" w:rsidR="00AE1EFA" w:rsidRPr="00AE1EFA" w:rsidRDefault="00AE1EFA" w:rsidP="00AE1EFA">
      <w:pPr>
        <w:spacing w:after="0" w:line="276" w:lineRule="auto"/>
        <w:ind w:left="567"/>
        <w:rPr>
          <w:rFonts w:ascii="Roboto" w:hAnsi="Roboto" w:cs="Tahoma"/>
          <w:sz w:val="20"/>
          <w:szCs w:val="20"/>
        </w:rPr>
      </w:pPr>
      <w:r w:rsidRPr="00AE1EFA">
        <w:rPr>
          <w:rFonts w:ascii="Roboto" w:hAnsi="Roboto" w:cs="Tahoma"/>
          <w:sz w:val="20"/>
          <w:szCs w:val="20"/>
        </w:rPr>
        <w:t xml:space="preserve">45300000-0 – roboty instalacyjne w budynkach,                                                                                                   </w:t>
      </w:r>
    </w:p>
    <w:p w14:paraId="5E694554" w14:textId="7430E2AE" w:rsidR="00AE1EFA" w:rsidRPr="00AE1EFA" w:rsidRDefault="00AE1EFA" w:rsidP="00AE1EFA">
      <w:pPr>
        <w:spacing w:after="0" w:line="276" w:lineRule="auto"/>
        <w:ind w:left="567"/>
        <w:rPr>
          <w:rFonts w:ascii="Roboto" w:hAnsi="Roboto" w:cs="Tahoma"/>
          <w:sz w:val="20"/>
          <w:szCs w:val="20"/>
        </w:rPr>
      </w:pPr>
      <w:r w:rsidRPr="00AE1EFA">
        <w:rPr>
          <w:rFonts w:ascii="Roboto" w:hAnsi="Roboto" w:cs="Tahoma"/>
          <w:sz w:val="20"/>
          <w:szCs w:val="20"/>
        </w:rPr>
        <w:t>39717200-3 – urządzenia klimatyzacyjne</w:t>
      </w:r>
    </w:p>
    <w:p w14:paraId="643B387D" w14:textId="711B0B72" w:rsidR="00552FE7" w:rsidRPr="00FC75AA" w:rsidRDefault="00552FE7" w:rsidP="00FC29F0">
      <w:pPr>
        <w:pStyle w:val="Akapitzlist"/>
        <w:ind w:left="426" w:firstLine="141"/>
        <w:jc w:val="both"/>
        <w:rPr>
          <w:rFonts w:ascii="Roboto" w:hAnsi="Roboto" w:cs="Tahoma"/>
          <w:sz w:val="20"/>
          <w:szCs w:val="20"/>
        </w:rPr>
      </w:pPr>
      <w:r w:rsidRPr="00A44FA0">
        <w:rPr>
          <w:rFonts w:ascii="Roboto" w:hAnsi="Roboto"/>
          <w:sz w:val="20"/>
          <w:szCs w:val="20"/>
        </w:rPr>
        <w:t xml:space="preserve">45343000-3 </w:t>
      </w:r>
      <w:r w:rsidR="00C90ACC">
        <w:rPr>
          <w:rFonts w:ascii="Roboto" w:hAnsi="Roboto"/>
          <w:sz w:val="20"/>
          <w:szCs w:val="20"/>
        </w:rPr>
        <w:t xml:space="preserve">- </w:t>
      </w:r>
      <w:r w:rsidR="00A12DA8">
        <w:rPr>
          <w:rFonts w:ascii="Roboto" w:hAnsi="Roboto"/>
          <w:sz w:val="20"/>
          <w:szCs w:val="20"/>
        </w:rPr>
        <w:t>r</w:t>
      </w:r>
      <w:r w:rsidRPr="00A44FA0">
        <w:rPr>
          <w:rFonts w:ascii="Roboto" w:hAnsi="Roboto"/>
          <w:sz w:val="20"/>
          <w:szCs w:val="20"/>
        </w:rPr>
        <w:t>oboty instalacyjne przeciwpożarowe</w:t>
      </w:r>
      <w:r w:rsidR="00A12DA8">
        <w:rPr>
          <w:rFonts w:ascii="Roboto" w:hAnsi="Roboto"/>
          <w:sz w:val="20"/>
          <w:szCs w:val="20"/>
        </w:rPr>
        <w:t>.</w:t>
      </w:r>
    </w:p>
    <w:p w14:paraId="6281C9DA" w14:textId="77777777" w:rsidR="00194A8B" w:rsidRPr="00194A8B" w:rsidRDefault="00194A8B" w:rsidP="00194A8B">
      <w:pPr>
        <w:pStyle w:val="Akapitzlist"/>
        <w:ind w:left="426"/>
        <w:jc w:val="both"/>
        <w:rPr>
          <w:rFonts w:ascii="Roboto" w:hAnsi="Roboto" w:cs="Tahoma"/>
          <w:sz w:val="20"/>
          <w:szCs w:val="20"/>
        </w:rPr>
      </w:pPr>
    </w:p>
    <w:p w14:paraId="73F3F5AC" w14:textId="6B3ED8B0" w:rsidR="005027E0" w:rsidRPr="006B2898" w:rsidRDefault="00A158BC" w:rsidP="008A794F">
      <w:pPr>
        <w:pStyle w:val="Akapitzlist"/>
        <w:numPr>
          <w:ilvl w:val="1"/>
          <w:numId w:val="1"/>
        </w:numPr>
        <w:spacing w:line="276" w:lineRule="auto"/>
        <w:ind w:left="426" w:hanging="426"/>
        <w:jc w:val="both"/>
        <w:rPr>
          <w:rFonts w:ascii="Roboto" w:hAnsi="Roboto" w:cs="Tahoma"/>
          <w:b/>
          <w:sz w:val="20"/>
          <w:szCs w:val="20"/>
          <w:u w:val="single"/>
        </w:rPr>
      </w:pPr>
      <w:r w:rsidRPr="006B2898">
        <w:rPr>
          <w:rFonts w:ascii="Roboto" w:hAnsi="Roboto" w:cs="Tahoma"/>
          <w:sz w:val="20"/>
          <w:szCs w:val="20"/>
        </w:rPr>
        <w:t xml:space="preserve">Zamawiający </w:t>
      </w:r>
      <w:r w:rsidR="009C3931" w:rsidRPr="001A2FB9">
        <w:rPr>
          <w:rFonts w:ascii="Roboto" w:hAnsi="Roboto" w:cs="Tahoma"/>
          <w:b/>
          <w:sz w:val="20"/>
          <w:szCs w:val="20"/>
        </w:rPr>
        <w:t xml:space="preserve">nie </w:t>
      </w:r>
      <w:r w:rsidRPr="001A2FB9">
        <w:rPr>
          <w:rFonts w:ascii="Roboto" w:hAnsi="Roboto" w:cs="Tahoma"/>
          <w:b/>
          <w:sz w:val="20"/>
          <w:szCs w:val="20"/>
        </w:rPr>
        <w:t>dopuszcza</w:t>
      </w:r>
      <w:r w:rsidRPr="006B2898">
        <w:rPr>
          <w:rFonts w:ascii="Roboto" w:hAnsi="Roboto" w:cs="Tahoma"/>
          <w:sz w:val="20"/>
          <w:szCs w:val="20"/>
        </w:rPr>
        <w:t xml:space="preserve"> możliwoś</w:t>
      </w:r>
      <w:r w:rsidR="009C3931" w:rsidRPr="006B2898">
        <w:rPr>
          <w:rFonts w:ascii="Roboto" w:hAnsi="Roboto" w:cs="Tahoma"/>
          <w:sz w:val="20"/>
          <w:szCs w:val="20"/>
        </w:rPr>
        <w:t>ci</w:t>
      </w:r>
      <w:r w:rsidRPr="006B2898">
        <w:rPr>
          <w:rFonts w:ascii="Roboto" w:hAnsi="Roboto" w:cs="Tahoma"/>
          <w:sz w:val="20"/>
          <w:szCs w:val="20"/>
        </w:rPr>
        <w:t xml:space="preserve"> składania ofert częściowych</w:t>
      </w:r>
      <w:r w:rsidR="009C3931" w:rsidRPr="006B2898">
        <w:rPr>
          <w:rFonts w:ascii="Roboto" w:hAnsi="Roboto" w:cs="Tahoma"/>
          <w:sz w:val="20"/>
          <w:szCs w:val="20"/>
        </w:rPr>
        <w:t>.</w:t>
      </w:r>
    </w:p>
    <w:p w14:paraId="51B712C9" w14:textId="77777777" w:rsidR="005027E0" w:rsidRPr="006B2898" w:rsidRDefault="007D1591" w:rsidP="000E4D5B">
      <w:pPr>
        <w:pStyle w:val="Akapitzlist"/>
        <w:numPr>
          <w:ilvl w:val="1"/>
          <w:numId w:val="1"/>
        </w:numPr>
        <w:spacing w:after="120" w:line="276" w:lineRule="auto"/>
        <w:ind w:left="425" w:hanging="425"/>
        <w:contextualSpacing w:val="0"/>
        <w:jc w:val="both"/>
        <w:rPr>
          <w:rFonts w:ascii="Roboto" w:hAnsi="Roboto" w:cs="Tahoma"/>
          <w:b/>
          <w:sz w:val="20"/>
          <w:szCs w:val="20"/>
          <w:u w:val="single"/>
        </w:rPr>
      </w:pPr>
      <w:r w:rsidRPr="006B2898">
        <w:rPr>
          <w:rFonts w:ascii="Roboto" w:hAnsi="Roboto" w:cs="Tahoma"/>
          <w:sz w:val="20"/>
          <w:szCs w:val="20"/>
        </w:rPr>
        <w:t xml:space="preserve">Zamawiający </w:t>
      </w:r>
      <w:r w:rsidRPr="001A2FB9">
        <w:rPr>
          <w:rFonts w:ascii="Roboto" w:hAnsi="Roboto" w:cs="Tahoma"/>
          <w:b/>
          <w:sz w:val="20"/>
          <w:szCs w:val="20"/>
        </w:rPr>
        <w:t>nie dopuszcza</w:t>
      </w:r>
      <w:r w:rsidRPr="006B2898">
        <w:rPr>
          <w:rFonts w:ascii="Roboto" w:hAnsi="Roboto" w:cs="Tahoma"/>
          <w:sz w:val="20"/>
          <w:szCs w:val="20"/>
        </w:rPr>
        <w:t xml:space="preserve"> możliwości składania ofert wariantowych.</w:t>
      </w:r>
    </w:p>
    <w:p w14:paraId="3E316FAE" w14:textId="0BC28449" w:rsidR="00075694" w:rsidRPr="00FC75AA" w:rsidRDefault="0076086E" w:rsidP="00FC75AA">
      <w:pPr>
        <w:pStyle w:val="Akapitzlist"/>
        <w:numPr>
          <w:ilvl w:val="1"/>
          <w:numId w:val="1"/>
        </w:numPr>
        <w:spacing w:after="80" w:line="276" w:lineRule="auto"/>
        <w:ind w:left="425" w:hanging="425"/>
        <w:contextualSpacing w:val="0"/>
        <w:jc w:val="both"/>
        <w:rPr>
          <w:rFonts w:ascii="Roboto" w:hAnsi="Roboto" w:cs="Tahoma"/>
          <w:sz w:val="20"/>
          <w:szCs w:val="20"/>
        </w:rPr>
      </w:pPr>
      <w:r w:rsidRPr="001A2FB9">
        <w:rPr>
          <w:rFonts w:ascii="Roboto" w:hAnsi="Roboto" w:cs="Tahoma"/>
          <w:sz w:val="20"/>
          <w:szCs w:val="20"/>
        </w:rPr>
        <w:t xml:space="preserve">Zamawiający </w:t>
      </w:r>
      <w:r w:rsidR="00FC75AA" w:rsidRPr="00FC75AA">
        <w:rPr>
          <w:rFonts w:ascii="Roboto" w:hAnsi="Roboto" w:cs="Tahoma"/>
          <w:b/>
          <w:sz w:val="20"/>
          <w:szCs w:val="20"/>
        </w:rPr>
        <w:t xml:space="preserve">nie </w:t>
      </w:r>
      <w:r w:rsidRPr="00FC75AA">
        <w:rPr>
          <w:rFonts w:ascii="Roboto" w:hAnsi="Roboto" w:cs="Tahoma"/>
          <w:b/>
          <w:sz w:val="20"/>
          <w:szCs w:val="20"/>
        </w:rPr>
        <w:t>przewiduje</w:t>
      </w:r>
      <w:r w:rsidRPr="00FC75AA">
        <w:rPr>
          <w:rFonts w:ascii="Roboto" w:hAnsi="Roboto" w:cs="Tahoma"/>
          <w:sz w:val="20"/>
          <w:szCs w:val="20"/>
        </w:rPr>
        <w:t xml:space="preserve"> udzielenia zamówień, </w:t>
      </w:r>
      <w:r w:rsidRPr="00FC75AA">
        <w:rPr>
          <w:rFonts w:ascii="Roboto" w:hAnsi="Roboto" w:cs="Tahoma"/>
          <w:color w:val="000000"/>
          <w:sz w:val="20"/>
          <w:szCs w:val="20"/>
        </w:rPr>
        <w:t xml:space="preserve">o których mowa w art. 67 ust. 1 pkt </w:t>
      </w:r>
      <w:r w:rsidRPr="00FC75AA">
        <w:rPr>
          <w:rFonts w:ascii="Roboto" w:hAnsi="Roboto" w:cs="Tahoma"/>
          <w:sz w:val="20"/>
          <w:szCs w:val="20"/>
        </w:rPr>
        <w:t xml:space="preserve">6 ustawy </w:t>
      </w:r>
      <w:proofErr w:type="spellStart"/>
      <w:r w:rsidRPr="00FC75AA">
        <w:rPr>
          <w:rFonts w:ascii="Roboto" w:hAnsi="Roboto" w:cs="Tahoma"/>
          <w:sz w:val="20"/>
          <w:szCs w:val="20"/>
        </w:rPr>
        <w:t>Pzp</w:t>
      </w:r>
      <w:proofErr w:type="spellEnd"/>
      <w:r w:rsidR="00FC75AA" w:rsidRPr="00FC75AA">
        <w:rPr>
          <w:rFonts w:ascii="Roboto" w:hAnsi="Roboto" w:cs="Tahoma"/>
          <w:sz w:val="20"/>
          <w:szCs w:val="20"/>
        </w:rPr>
        <w:t>.</w:t>
      </w:r>
    </w:p>
    <w:p w14:paraId="1EE995B8" w14:textId="1EF4BEAE" w:rsidR="000E4D5B" w:rsidRPr="000E4F74" w:rsidRDefault="007D1591" w:rsidP="001C51F8">
      <w:pPr>
        <w:pStyle w:val="Akapitzlist"/>
        <w:numPr>
          <w:ilvl w:val="1"/>
          <w:numId w:val="1"/>
        </w:numPr>
        <w:spacing w:after="60"/>
        <w:ind w:left="425" w:hanging="425"/>
        <w:contextualSpacing w:val="0"/>
        <w:jc w:val="both"/>
        <w:rPr>
          <w:rFonts w:ascii="Roboto" w:hAnsi="Roboto" w:cs="Tahoma"/>
          <w:b/>
          <w:sz w:val="20"/>
          <w:szCs w:val="20"/>
          <w:u w:val="single"/>
        </w:rPr>
      </w:pPr>
      <w:r w:rsidRPr="006B2898">
        <w:rPr>
          <w:rFonts w:ascii="Roboto" w:hAnsi="Roboto" w:cs="Tahoma"/>
          <w:sz w:val="20"/>
          <w:szCs w:val="20"/>
        </w:rPr>
        <w:t>Zamawiający nie zastrzega obowiązku osobistego wykonania przez wykonawcę kluczowych części zamówienia.</w:t>
      </w:r>
    </w:p>
    <w:p w14:paraId="2E43EC75" w14:textId="5F29D392" w:rsidR="000E4F74" w:rsidRPr="000E4F74" w:rsidRDefault="000E4F74" w:rsidP="001C51F8">
      <w:pPr>
        <w:pStyle w:val="Akapitzlist"/>
        <w:numPr>
          <w:ilvl w:val="1"/>
          <w:numId w:val="1"/>
        </w:numPr>
        <w:spacing w:after="60"/>
        <w:ind w:left="425" w:hanging="425"/>
        <w:contextualSpacing w:val="0"/>
        <w:jc w:val="both"/>
        <w:rPr>
          <w:rFonts w:ascii="Roboto" w:hAnsi="Roboto" w:cs="Tahoma"/>
          <w:sz w:val="20"/>
          <w:szCs w:val="20"/>
        </w:rPr>
      </w:pPr>
      <w:r w:rsidRPr="000E4F74">
        <w:rPr>
          <w:rFonts w:ascii="Roboto" w:hAnsi="Roboto" w:cs="Tahoma"/>
          <w:sz w:val="20"/>
          <w:szCs w:val="20"/>
        </w:rPr>
        <w:t>Zamawiający dopuszcza udział podwykonawców w zamówieniu.</w:t>
      </w:r>
    </w:p>
    <w:p w14:paraId="7E8FA3BA" w14:textId="5DC63E1C" w:rsidR="00EF392F" w:rsidRPr="00FC29F0" w:rsidRDefault="005027E0" w:rsidP="00E512FB">
      <w:pPr>
        <w:pStyle w:val="Akapitzlist"/>
        <w:numPr>
          <w:ilvl w:val="1"/>
          <w:numId w:val="1"/>
        </w:numPr>
        <w:spacing w:after="120"/>
        <w:ind w:left="425" w:hanging="425"/>
        <w:jc w:val="both"/>
        <w:rPr>
          <w:rFonts w:ascii="Roboto" w:hAnsi="Roboto" w:cs="Tahoma"/>
          <w:sz w:val="20"/>
          <w:szCs w:val="20"/>
          <w:u w:val="single"/>
        </w:rPr>
      </w:pPr>
      <w:r w:rsidRPr="00FC29F0">
        <w:rPr>
          <w:rFonts w:ascii="Roboto" w:eastAsiaTheme="minorHAnsi" w:hAnsi="Roboto" w:cs="Tahoma"/>
          <w:sz w:val="20"/>
          <w:szCs w:val="20"/>
          <w:lang w:eastAsia="en-US"/>
        </w:rPr>
        <w:t>Z</w:t>
      </w:r>
      <w:r w:rsidR="007419FD" w:rsidRPr="00FC29F0">
        <w:rPr>
          <w:rFonts w:ascii="Roboto" w:eastAsiaTheme="minorHAnsi" w:hAnsi="Roboto" w:cs="Tahoma"/>
          <w:sz w:val="20"/>
          <w:szCs w:val="20"/>
          <w:lang w:eastAsia="en-US"/>
        </w:rPr>
        <w:t xml:space="preserve">godnie z art. 29 ust. 3a </w:t>
      </w:r>
      <w:r w:rsidR="007D245B" w:rsidRPr="00FC29F0">
        <w:rPr>
          <w:rFonts w:ascii="Roboto" w:eastAsiaTheme="minorHAnsi" w:hAnsi="Roboto" w:cs="Tahoma"/>
          <w:sz w:val="20"/>
          <w:szCs w:val="20"/>
          <w:lang w:eastAsia="en-US"/>
        </w:rPr>
        <w:t xml:space="preserve">ustawy </w:t>
      </w:r>
      <w:proofErr w:type="spellStart"/>
      <w:r w:rsidR="007D245B" w:rsidRPr="00FC29F0">
        <w:rPr>
          <w:rFonts w:ascii="Roboto" w:eastAsiaTheme="minorHAnsi" w:hAnsi="Roboto" w:cs="Tahoma"/>
          <w:sz w:val="20"/>
          <w:szCs w:val="20"/>
          <w:lang w:eastAsia="en-US"/>
        </w:rPr>
        <w:t>Pzp</w:t>
      </w:r>
      <w:proofErr w:type="spellEnd"/>
      <w:r w:rsidR="007D245B" w:rsidRPr="00FC29F0">
        <w:rPr>
          <w:rFonts w:ascii="Roboto" w:eastAsiaTheme="minorHAnsi" w:hAnsi="Roboto" w:cs="Tahoma"/>
          <w:sz w:val="20"/>
          <w:szCs w:val="20"/>
          <w:lang w:eastAsia="en-US"/>
        </w:rPr>
        <w:t xml:space="preserve"> </w:t>
      </w:r>
      <w:r w:rsidR="00FC29F0" w:rsidRPr="00FC29F0">
        <w:rPr>
          <w:rFonts w:ascii="Roboto" w:eastAsiaTheme="minorHAnsi" w:hAnsi="Roboto" w:cs="Tahoma"/>
          <w:sz w:val="20"/>
          <w:szCs w:val="20"/>
          <w:lang w:eastAsia="en-US"/>
        </w:rPr>
        <w:t xml:space="preserve">Zamawiający wymaga, aby Wykonawca lub podwykonawca/ dalszy podwykonawca, w trakcie realizacji zamówienia, zatrudnił na podstawie </w:t>
      </w:r>
      <w:r w:rsidR="00FC29F0" w:rsidRPr="00FC29F0">
        <w:rPr>
          <w:rFonts w:ascii="Roboto" w:eastAsiaTheme="minorHAnsi" w:hAnsi="Roboto" w:cs="Tahoma"/>
          <w:b/>
          <w:sz w:val="20"/>
          <w:szCs w:val="20"/>
          <w:lang w:eastAsia="en-US"/>
        </w:rPr>
        <w:t xml:space="preserve">umowy o pracę </w:t>
      </w:r>
      <w:bookmarkStart w:id="5" w:name="_Hlk26710945"/>
      <w:r w:rsidR="00FC29F0" w:rsidRPr="00FC29F0">
        <w:rPr>
          <w:rFonts w:ascii="Roboto" w:eastAsiaTheme="minorHAnsi" w:hAnsi="Roboto" w:cs="Tahoma"/>
          <w:sz w:val="20"/>
          <w:szCs w:val="20"/>
          <w:lang w:eastAsia="en-US"/>
        </w:rPr>
        <w:t xml:space="preserve">wszystkie </w:t>
      </w:r>
      <w:r w:rsidR="00FC29F0" w:rsidRPr="00FC29F0">
        <w:rPr>
          <w:rFonts w:ascii="Roboto" w:eastAsiaTheme="minorHAnsi" w:hAnsi="Roboto" w:cs="Tahoma"/>
          <w:bCs/>
          <w:sz w:val="20"/>
          <w:szCs w:val="20"/>
          <w:lang w:eastAsia="en-US"/>
        </w:rPr>
        <w:t>osoby wykonujące czynności bezpośrednio związane z realizacją przedmiotu zamówienia na terenie budowy</w:t>
      </w:r>
      <w:r w:rsidR="00FC29F0" w:rsidRPr="00FC29F0">
        <w:rPr>
          <w:rFonts w:ascii="Roboto" w:eastAsiaTheme="minorHAnsi" w:hAnsi="Roboto" w:cs="Tahoma"/>
          <w:sz w:val="20"/>
          <w:szCs w:val="20"/>
          <w:lang w:eastAsia="en-US"/>
        </w:rPr>
        <w:t xml:space="preserve">, </w:t>
      </w:r>
      <w:r w:rsidR="00FC29F0" w:rsidRPr="00FC29F0">
        <w:rPr>
          <w:rFonts w:ascii="Roboto" w:eastAsiaTheme="minorHAnsi" w:hAnsi="Roboto" w:cs="Tahoma"/>
          <w:b/>
          <w:sz w:val="20"/>
          <w:szCs w:val="20"/>
          <w:lang w:eastAsia="en-US"/>
        </w:rPr>
        <w:t>w szczególności prace fizyczne</w:t>
      </w:r>
      <w:r w:rsidR="00FC29F0" w:rsidRPr="00C37EC8">
        <w:rPr>
          <w:rFonts w:ascii="Roboto" w:eastAsiaTheme="minorHAnsi" w:hAnsi="Roboto" w:cs="Tahoma"/>
          <w:b/>
          <w:sz w:val="20"/>
          <w:szCs w:val="20"/>
          <w:lang w:eastAsia="en-US"/>
        </w:rPr>
        <w:t>: betoniarzy, blacharzy, dekarzy, murarzy, płytkarzy, tynkarzy, zbrojarzy, elektromonterów, malarzy, monterów urządzeń i konstrukcji metalowych, spawaczy.</w:t>
      </w:r>
      <w:r w:rsidR="00FC29F0" w:rsidRPr="00C37EC8">
        <w:rPr>
          <w:rFonts w:ascii="Roboto" w:eastAsiaTheme="minorHAnsi" w:hAnsi="Roboto" w:cs="Tahoma"/>
          <w:sz w:val="20"/>
          <w:szCs w:val="20"/>
          <w:lang w:eastAsia="en-US"/>
        </w:rPr>
        <w:t xml:space="preserve"> </w:t>
      </w:r>
      <w:bookmarkEnd w:id="5"/>
      <w:r w:rsidR="00B00B48" w:rsidRPr="00C37EC8">
        <w:rPr>
          <w:rFonts w:ascii="Roboto" w:hAnsi="Roboto" w:cs="Tahoma"/>
          <w:sz w:val="20"/>
          <w:szCs w:val="20"/>
        </w:rPr>
        <w:t>Szczegółowe wymagania odnośnie zatrudnienia</w:t>
      </w:r>
      <w:r w:rsidR="00B00B48" w:rsidRPr="00FC29F0">
        <w:rPr>
          <w:rFonts w:ascii="Roboto" w:hAnsi="Roboto" w:cs="Tahoma"/>
          <w:sz w:val="20"/>
          <w:szCs w:val="20"/>
        </w:rPr>
        <w:t xml:space="preserve"> osób na umowę o pracę zawarto w </w:t>
      </w:r>
      <w:r w:rsidR="00AF078C" w:rsidRPr="00FC29F0">
        <w:rPr>
          <w:rFonts w:ascii="Roboto" w:hAnsi="Roboto" w:cs="Tahoma"/>
          <w:sz w:val="20"/>
          <w:szCs w:val="20"/>
        </w:rPr>
        <w:t>Z</w:t>
      </w:r>
      <w:r w:rsidR="00B00B48" w:rsidRPr="00FC29F0">
        <w:rPr>
          <w:rFonts w:ascii="Roboto" w:hAnsi="Roboto" w:cs="Tahoma"/>
          <w:sz w:val="20"/>
          <w:szCs w:val="20"/>
        </w:rPr>
        <w:t>ałą</w:t>
      </w:r>
      <w:r w:rsidR="00B00B48" w:rsidRPr="005E26DA">
        <w:rPr>
          <w:rFonts w:ascii="Roboto" w:hAnsi="Roboto" w:cs="Tahoma"/>
          <w:sz w:val="20"/>
          <w:szCs w:val="20"/>
        </w:rPr>
        <w:t xml:space="preserve">czniku nr </w:t>
      </w:r>
      <w:r w:rsidR="00C37EC8" w:rsidRPr="005E26DA">
        <w:rPr>
          <w:rFonts w:ascii="Roboto" w:hAnsi="Roboto" w:cs="Tahoma"/>
          <w:sz w:val="20"/>
          <w:szCs w:val="20"/>
        </w:rPr>
        <w:t>2</w:t>
      </w:r>
      <w:r w:rsidR="00194A8B" w:rsidRPr="005E26DA">
        <w:rPr>
          <w:rFonts w:ascii="Roboto" w:hAnsi="Roboto" w:cs="Tahoma"/>
          <w:sz w:val="20"/>
          <w:szCs w:val="20"/>
        </w:rPr>
        <w:t xml:space="preserve"> </w:t>
      </w:r>
      <w:r w:rsidR="00B00B48" w:rsidRPr="005E26DA">
        <w:rPr>
          <w:rFonts w:ascii="Roboto" w:hAnsi="Roboto" w:cs="Tahoma"/>
          <w:sz w:val="20"/>
          <w:szCs w:val="20"/>
        </w:rPr>
        <w:t>do SIWZ.</w:t>
      </w:r>
    </w:p>
    <w:p w14:paraId="0BC36D99" w14:textId="59CAF31A" w:rsidR="0006190D" w:rsidRPr="005A0881" w:rsidRDefault="0006190D" w:rsidP="001D5FEA">
      <w:pPr>
        <w:pStyle w:val="Akapitzlist"/>
        <w:numPr>
          <w:ilvl w:val="1"/>
          <w:numId w:val="1"/>
        </w:numPr>
        <w:ind w:left="426" w:hanging="426"/>
        <w:jc w:val="both"/>
        <w:rPr>
          <w:rFonts w:ascii="Roboto" w:hAnsi="Roboto" w:cs="Tahoma"/>
          <w:b/>
          <w:sz w:val="20"/>
          <w:szCs w:val="20"/>
          <w:u w:val="single"/>
        </w:rPr>
      </w:pPr>
      <w:r w:rsidRPr="005A0881">
        <w:rPr>
          <w:rFonts w:ascii="Roboto" w:hAnsi="Roboto" w:cs="Tahoma"/>
          <w:b/>
          <w:sz w:val="20"/>
          <w:szCs w:val="20"/>
        </w:rPr>
        <w:t>Podwykonawcy</w:t>
      </w:r>
      <w:r w:rsidR="001D5FEA" w:rsidRPr="005A0881">
        <w:rPr>
          <w:rFonts w:ascii="Roboto" w:hAnsi="Roboto" w:cs="Tahoma"/>
          <w:b/>
          <w:sz w:val="20"/>
          <w:szCs w:val="20"/>
        </w:rPr>
        <w:t>:</w:t>
      </w:r>
    </w:p>
    <w:p w14:paraId="1943D08A" w14:textId="62B3B615" w:rsidR="005027E0" w:rsidRPr="006B2898" w:rsidRDefault="001B296D" w:rsidP="00B026E3">
      <w:pPr>
        <w:pStyle w:val="Akapitzlist"/>
        <w:numPr>
          <w:ilvl w:val="2"/>
          <w:numId w:val="30"/>
        </w:numPr>
        <w:spacing w:after="20"/>
        <w:ind w:left="709" w:hanging="142"/>
        <w:contextualSpacing w:val="0"/>
        <w:jc w:val="both"/>
        <w:rPr>
          <w:rFonts w:ascii="Roboto" w:hAnsi="Roboto" w:cs="Tahoma"/>
          <w:sz w:val="20"/>
          <w:szCs w:val="20"/>
        </w:rPr>
      </w:pPr>
      <w:r w:rsidRPr="005A0881">
        <w:rPr>
          <w:rFonts w:ascii="Roboto" w:hAnsi="Roboto" w:cs="Tahoma"/>
          <w:sz w:val="20"/>
          <w:szCs w:val="20"/>
        </w:rPr>
        <w:t>Z</w:t>
      </w:r>
      <w:r w:rsidR="004F42D9" w:rsidRPr="005A0881">
        <w:rPr>
          <w:rFonts w:ascii="Roboto" w:hAnsi="Roboto" w:cs="Tahoma"/>
          <w:sz w:val="20"/>
          <w:szCs w:val="20"/>
        </w:rPr>
        <w:t xml:space="preserve">amawiający dopuszcza powierzenie wykonania części niniejszego zamówienia podwykonawcom. W przypadku wykonywania części zamówienia przez podwykonawców, zamawiający wymaga wskazania w oświadczeniu (stanowiącym </w:t>
      </w:r>
      <w:r w:rsidR="005A0881">
        <w:rPr>
          <w:rFonts w:ascii="Roboto" w:hAnsi="Roboto" w:cs="Tahoma"/>
          <w:b/>
          <w:sz w:val="20"/>
          <w:szCs w:val="20"/>
        </w:rPr>
        <w:t>Z</w:t>
      </w:r>
      <w:r w:rsidR="004F42D9" w:rsidRPr="005A0881">
        <w:rPr>
          <w:rFonts w:ascii="Roboto" w:hAnsi="Roboto" w:cs="Tahoma"/>
          <w:b/>
          <w:sz w:val="20"/>
          <w:szCs w:val="20"/>
        </w:rPr>
        <w:t xml:space="preserve">ałącznik nr </w:t>
      </w:r>
      <w:r w:rsidR="00B65A76" w:rsidRPr="005A0881">
        <w:rPr>
          <w:rFonts w:ascii="Roboto" w:hAnsi="Roboto" w:cs="Tahoma"/>
          <w:b/>
          <w:sz w:val="20"/>
          <w:szCs w:val="20"/>
        </w:rPr>
        <w:t xml:space="preserve">3 </w:t>
      </w:r>
      <w:r w:rsidR="004F42D9" w:rsidRPr="005A0881">
        <w:rPr>
          <w:rFonts w:ascii="Roboto" w:hAnsi="Roboto" w:cs="Tahoma"/>
          <w:b/>
          <w:sz w:val="20"/>
          <w:szCs w:val="20"/>
        </w:rPr>
        <w:t>do SIWZ</w:t>
      </w:r>
      <w:r w:rsidR="004F42D9" w:rsidRPr="005A0881">
        <w:rPr>
          <w:rFonts w:ascii="Roboto" w:hAnsi="Roboto" w:cs="Tahoma"/>
          <w:sz w:val="20"/>
          <w:szCs w:val="20"/>
        </w:rPr>
        <w:t>) części</w:t>
      </w:r>
      <w:r w:rsidR="004F42D9" w:rsidRPr="006B2898">
        <w:rPr>
          <w:rFonts w:ascii="Roboto" w:hAnsi="Roboto" w:cs="Tahoma"/>
          <w:sz w:val="20"/>
          <w:szCs w:val="20"/>
        </w:rPr>
        <w:t xml:space="preserve"> zamówienia, którą Wykonawca zamierza powierzyć podwykonawcy/om i podania firmy/firm podwykonawcy/ów. Wykonawca będzie w pełni odpowiedzialny za działanie lub uchybienia każdego podwykonawcy, jego przedstawicieli lub pracowników, tak, jakby to były działania lub uchybienia Wykonawcy. </w:t>
      </w:r>
    </w:p>
    <w:p w14:paraId="361C0FFE" w14:textId="4029BDE1" w:rsidR="009C2F5C" w:rsidRPr="00194A8B" w:rsidRDefault="008B6AF2" w:rsidP="00B026E3">
      <w:pPr>
        <w:pStyle w:val="Akapitzlist"/>
        <w:numPr>
          <w:ilvl w:val="2"/>
          <w:numId w:val="30"/>
        </w:numPr>
        <w:spacing w:after="20"/>
        <w:ind w:left="709" w:hanging="142"/>
        <w:contextualSpacing w:val="0"/>
        <w:jc w:val="both"/>
        <w:rPr>
          <w:rFonts w:ascii="Roboto" w:hAnsi="Roboto" w:cs="Tahoma"/>
          <w:sz w:val="20"/>
          <w:szCs w:val="20"/>
        </w:rPr>
      </w:pPr>
      <w:r w:rsidRPr="006B2898">
        <w:rPr>
          <w:rFonts w:ascii="Roboto" w:hAnsi="Roboto" w:cs="Tahoma"/>
          <w:sz w:val="20"/>
          <w:szCs w:val="20"/>
        </w:rPr>
        <w:t xml:space="preserve">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w:t>
      </w:r>
    </w:p>
    <w:p w14:paraId="216DCE13" w14:textId="77777777" w:rsidR="005027E0" w:rsidRPr="006B2898" w:rsidRDefault="008B6AF2" w:rsidP="00B026E3">
      <w:pPr>
        <w:pStyle w:val="Akapitzlist"/>
        <w:numPr>
          <w:ilvl w:val="2"/>
          <w:numId w:val="30"/>
        </w:numPr>
        <w:spacing w:after="20"/>
        <w:ind w:left="709" w:hanging="142"/>
        <w:contextualSpacing w:val="0"/>
        <w:jc w:val="both"/>
        <w:rPr>
          <w:rFonts w:ascii="Roboto" w:hAnsi="Roboto" w:cs="Tahoma"/>
          <w:sz w:val="20"/>
          <w:szCs w:val="20"/>
        </w:rPr>
      </w:pPr>
      <w:r w:rsidRPr="006B2898">
        <w:rPr>
          <w:rFonts w:ascii="Roboto" w:hAnsi="Roboto" w:cs="Tahoma"/>
          <w:sz w:val="20"/>
          <w:szCs w:val="20"/>
        </w:rPr>
        <w:t>Jeżeli zmiana albo rezygnacja z podwykonawcy dotyczy podmiotu, na którego zasoby Wykonawca powoływał się, na zasadach określonych w art. 22a ust.1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28465E0" w14:textId="0A6D2890" w:rsidR="005027E0" w:rsidRPr="006B2898" w:rsidRDefault="008B6AF2" w:rsidP="00B026E3">
      <w:pPr>
        <w:pStyle w:val="Akapitzlist"/>
        <w:numPr>
          <w:ilvl w:val="2"/>
          <w:numId w:val="30"/>
        </w:numPr>
        <w:spacing w:after="20"/>
        <w:ind w:left="709" w:hanging="142"/>
        <w:contextualSpacing w:val="0"/>
        <w:jc w:val="both"/>
        <w:rPr>
          <w:rFonts w:ascii="Roboto" w:hAnsi="Roboto" w:cs="Tahoma"/>
          <w:sz w:val="20"/>
          <w:szCs w:val="20"/>
        </w:rPr>
      </w:pPr>
      <w:r w:rsidRPr="006B2898">
        <w:rPr>
          <w:rFonts w:ascii="Roboto" w:hAnsi="Roboto" w:cs="Tahoma"/>
          <w:sz w:val="20"/>
          <w:szCs w:val="20"/>
        </w:rPr>
        <w:t xml:space="preserve">Jeżeli powierzenie podwykonawcy wykonania części zamówienia na roboty budowlane, na zasadach określonych w art. 22a ust.1 ustawy, następuje w trakcie jego realizacji, Wykonawca na żądanie </w:t>
      </w:r>
      <w:r w:rsidR="0086357A" w:rsidRPr="006B2898">
        <w:rPr>
          <w:rFonts w:ascii="Roboto" w:hAnsi="Roboto" w:cs="Tahoma"/>
          <w:sz w:val="20"/>
          <w:szCs w:val="20"/>
        </w:rPr>
        <w:t>Z</w:t>
      </w:r>
      <w:r w:rsidRPr="006B2898">
        <w:rPr>
          <w:rFonts w:ascii="Roboto" w:hAnsi="Roboto" w:cs="Tahoma"/>
          <w:sz w:val="20"/>
          <w:szCs w:val="20"/>
        </w:rPr>
        <w:t>amawiającego przedstawia oświadczenie, o którym mowa w art. 25a ust. 1 ustawy, lub oświadczenia lub dokumenty potwierdzające brak podstaw wykluczenia wobec tego Podwykonawcy.</w:t>
      </w:r>
    </w:p>
    <w:p w14:paraId="0212B7A4" w14:textId="77777777" w:rsidR="005027E0" w:rsidRPr="006B2898" w:rsidRDefault="008B6AF2" w:rsidP="00B026E3">
      <w:pPr>
        <w:pStyle w:val="Akapitzlist"/>
        <w:numPr>
          <w:ilvl w:val="2"/>
          <w:numId w:val="30"/>
        </w:numPr>
        <w:spacing w:after="20"/>
        <w:ind w:left="709" w:hanging="142"/>
        <w:contextualSpacing w:val="0"/>
        <w:jc w:val="both"/>
        <w:rPr>
          <w:rFonts w:ascii="Roboto" w:hAnsi="Roboto" w:cs="Tahoma"/>
          <w:sz w:val="20"/>
          <w:szCs w:val="20"/>
        </w:rPr>
      </w:pPr>
      <w:r w:rsidRPr="006B2898">
        <w:rPr>
          <w:rFonts w:ascii="Roboto" w:hAnsi="Roboto" w:cs="Tahoma"/>
          <w:sz w:val="20"/>
          <w:szCs w:val="20"/>
        </w:rPr>
        <w:t>Jeżeli Zamawiający stwierdzi, że wobec danego podwykonawcy zachodzą podstawy wykluczenia, Wykonawca obowiązany jest zastąpić tego podwykonawcę lub zrezygnować z powierzenia wykonania części zamówienia Podwykonawcy.</w:t>
      </w:r>
    </w:p>
    <w:p w14:paraId="4786711F" w14:textId="54F05692" w:rsidR="00805E60" w:rsidRPr="006B2898" w:rsidRDefault="00805E60" w:rsidP="00B026E3">
      <w:pPr>
        <w:pStyle w:val="Akapitzlist"/>
        <w:numPr>
          <w:ilvl w:val="2"/>
          <w:numId w:val="30"/>
        </w:numPr>
        <w:spacing w:after="20"/>
        <w:ind w:left="709" w:hanging="142"/>
        <w:contextualSpacing w:val="0"/>
        <w:jc w:val="both"/>
        <w:rPr>
          <w:rFonts w:ascii="Roboto" w:hAnsi="Roboto" w:cs="Tahoma"/>
          <w:sz w:val="20"/>
          <w:szCs w:val="20"/>
        </w:rPr>
      </w:pPr>
      <w:r w:rsidRPr="006B2898">
        <w:rPr>
          <w:rFonts w:ascii="Roboto" w:hAnsi="Roboto" w:cs="Tahoma"/>
          <w:sz w:val="20"/>
          <w:szCs w:val="20"/>
        </w:rPr>
        <w:t>Powierzenie wykonania części zamówienia podwykonawcom nie zwalnia</w:t>
      </w:r>
      <w:r w:rsidR="008B6AF2" w:rsidRPr="006B2898">
        <w:rPr>
          <w:rFonts w:ascii="Roboto" w:hAnsi="Roboto" w:cs="Tahoma"/>
          <w:sz w:val="20"/>
          <w:szCs w:val="20"/>
        </w:rPr>
        <w:t xml:space="preserve"> </w:t>
      </w:r>
      <w:r w:rsidRPr="006B2898">
        <w:rPr>
          <w:rFonts w:ascii="Roboto" w:hAnsi="Roboto" w:cs="Tahoma"/>
          <w:sz w:val="20"/>
          <w:szCs w:val="20"/>
        </w:rPr>
        <w:t xml:space="preserve">Wykonawcy </w:t>
      </w:r>
      <w:r w:rsidR="001D5FEA" w:rsidRPr="006B2898">
        <w:rPr>
          <w:rFonts w:ascii="Roboto" w:hAnsi="Roboto" w:cs="Tahoma"/>
          <w:sz w:val="20"/>
          <w:szCs w:val="20"/>
        </w:rPr>
        <w:br/>
      </w:r>
      <w:r w:rsidRPr="006B2898">
        <w:rPr>
          <w:rFonts w:ascii="Roboto" w:hAnsi="Roboto" w:cs="Tahoma"/>
          <w:sz w:val="20"/>
          <w:szCs w:val="20"/>
        </w:rPr>
        <w:t>z odpowiedzialności za nal</w:t>
      </w:r>
      <w:r w:rsidR="00875D47" w:rsidRPr="006B2898">
        <w:rPr>
          <w:rFonts w:ascii="Roboto" w:hAnsi="Roboto" w:cs="Tahoma"/>
          <w:sz w:val="20"/>
          <w:szCs w:val="20"/>
        </w:rPr>
        <w:t>eżyte wykonanie tego zamówienia.</w:t>
      </w:r>
    </w:p>
    <w:p w14:paraId="59D8C053" w14:textId="09EF4094" w:rsidR="00AC5806" w:rsidRPr="006B2898" w:rsidRDefault="00374790" w:rsidP="00B026E3">
      <w:pPr>
        <w:pStyle w:val="Akapitzlist"/>
        <w:numPr>
          <w:ilvl w:val="2"/>
          <w:numId w:val="30"/>
        </w:numPr>
        <w:spacing w:after="120"/>
        <w:ind w:left="709" w:hanging="142"/>
        <w:contextualSpacing w:val="0"/>
        <w:jc w:val="both"/>
        <w:rPr>
          <w:rFonts w:ascii="Roboto" w:hAnsi="Roboto" w:cs="Tahoma"/>
          <w:sz w:val="20"/>
          <w:szCs w:val="20"/>
        </w:rPr>
      </w:pPr>
      <w:r w:rsidRPr="006B2898">
        <w:rPr>
          <w:rFonts w:ascii="Roboto" w:hAnsi="Roboto" w:cs="Tahoma"/>
          <w:sz w:val="20"/>
          <w:szCs w:val="20"/>
        </w:rPr>
        <w:t>P</w:t>
      </w:r>
      <w:r w:rsidR="001D5FEA" w:rsidRPr="006B2898">
        <w:rPr>
          <w:rFonts w:ascii="Roboto" w:hAnsi="Roboto" w:cs="Tahoma"/>
          <w:sz w:val="20"/>
          <w:szCs w:val="20"/>
        </w:rPr>
        <w:t>rzepis pkt 3.</w:t>
      </w:r>
      <w:r w:rsidR="001926AF">
        <w:rPr>
          <w:rFonts w:ascii="Roboto" w:hAnsi="Roboto" w:cs="Tahoma"/>
          <w:sz w:val="20"/>
          <w:szCs w:val="20"/>
        </w:rPr>
        <w:t>9</w:t>
      </w:r>
      <w:r w:rsidRPr="006B2898">
        <w:rPr>
          <w:rFonts w:ascii="Roboto" w:hAnsi="Roboto" w:cs="Tahoma"/>
          <w:sz w:val="20"/>
          <w:szCs w:val="20"/>
        </w:rPr>
        <w:t>.4</w:t>
      </w:r>
      <w:r w:rsidR="001D5FEA" w:rsidRPr="006B2898">
        <w:rPr>
          <w:rFonts w:ascii="Roboto" w:hAnsi="Roboto" w:cs="Tahoma"/>
          <w:sz w:val="20"/>
          <w:szCs w:val="20"/>
        </w:rPr>
        <w:t>)</w:t>
      </w:r>
      <w:r w:rsidRPr="006B2898">
        <w:rPr>
          <w:rFonts w:ascii="Roboto" w:hAnsi="Roboto" w:cs="Tahoma"/>
          <w:sz w:val="20"/>
          <w:szCs w:val="20"/>
        </w:rPr>
        <w:t xml:space="preserve"> </w:t>
      </w:r>
      <w:r w:rsidR="00AF078C" w:rsidRPr="006B2898">
        <w:rPr>
          <w:rFonts w:ascii="Roboto" w:hAnsi="Roboto" w:cs="Tahoma"/>
          <w:sz w:val="20"/>
          <w:szCs w:val="20"/>
        </w:rPr>
        <w:t>-</w:t>
      </w:r>
      <w:r w:rsidRPr="006B2898">
        <w:rPr>
          <w:rFonts w:ascii="Roboto" w:hAnsi="Roboto" w:cs="Tahoma"/>
          <w:sz w:val="20"/>
          <w:szCs w:val="20"/>
        </w:rPr>
        <w:t xml:space="preserve"> 3.</w:t>
      </w:r>
      <w:r w:rsidR="001926AF">
        <w:rPr>
          <w:rFonts w:ascii="Roboto" w:hAnsi="Roboto" w:cs="Tahoma"/>
          <w:sz w:val="20"/>
          <w:szCs w:val="20"/>
        </w:rPr>
        <w:t>9</w:t>
      </w:r>
      <w:r w:rsidRPr="006B2898">
        <w:rPr>
          <w:rFonts w:ascii="Roboto" w:hAnsi="Roboto" w:cs="Tahoma"/>
          <w:sz w:val="20"/>
          <w:szCs w:val="20"/>
        </w:rPr>
        <w:t>.</w:t>
      </w:r>
      <w:r w:rsidR="00AF078C" w:rsidRPr="006B2898">
        <w:rPr>
          <w:rFonts w:ascii="Roboto" w:hAnsi="Roboto" w:cs="Tahoma"/>
          <w:sz w:val="20"/>
          <w:szCs w:val="20"/>
        </w:rPr>
        <w:t>6</w:t>
      </w:r>
      <w:r w:rsidR="001D5FEA" w:rsidRPr="006B2898">
        <w:rPr>
          <w:rFonts w:ascii="Roboto" w:hAnsi="Roboto" w:cs="Tahoma"/>
          <w:sz w:val="20"/>
          <w:szCs w:val="20"/>
        </w:rPr>
        <w:t>)</w:t>
      </w:r>
      <w:r w:rsidRPr="006B2898">
        <w:rPr>
          <w:rFonts w:ascii="Roboto" w:hAnsi="Roboto" w:cs="Tahoma"/>
          <w:sz w:val="20"/>
          <w:szCs w:val="20"/>
        </w:rPr>
        <w:t xml:space="preserve"> stosuje się wobec dalszych podwykonawców.</w:t>
      </w:r>
    </w:p>
    <w:p w14:paraId="59443008" w14:textId="3C71499F" w:rsidR="00D90C2D" w:rsidRPr="00A30B32" w:rsidRDefault="001C51F8" w:rsidP="001A2FB9">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 xml:space="preserve">Wykonawca zobowiązany jest do zawarcia </w:t>
      </w:r>
      <w:r w:rsidRPr="006B2898">
        <w:rPr>
          <w:rFonts w:ascii="Roboto" w:hAnsi="Roboto" w:cs="Tahoma"/>
          <w:b/>
          <w:sz w:val="20"/>
          <w:szCs w:val="20"/>
        </w:rPr>
        <w:t>umowy ubezpieczenia odpowiedzialności cywilnej (OC)</w:t>
      </w:r>
      <w:r w:rsidRPr="006B2898">
        <w:rPr>
          <w:rFonts w:ascii="Roboto" w:hAnsi="Roboto" w:cs="Tahoma"/>
          <w:sz w:val="20"/>
          <w:szCs w:val="20"/>
        </w:rPr>
        <w:t xml:space="preserve"> z tytułu prowadzonej działalności gospodarczej, związanej z przedmiotem umowy, na cały okres realizacji umowy, na sumę gwarancyjną nie </w:t>
      </w:r>
      <w:r w:rsidRPr="00A30B32">
        <w:rPr>
          <w:rFonts w:ascii="Roboto" w:hAnsi="Roboto" w:cs="Tahoma"/>
          <w:sz w:val="20"/>
          <w:szCs w:val="20"/>
        </w:rPr>
        <w:t xml:space="preserve">mniejszą niż </w:t>
      </w:r>
      <w:r w:rsidR="00FC29F0">
        <w:rPr>
          <w:rFonts w:ascii="Roboto" w:hAnsi="Roboto" w:cs="Tahoma"/>
          <w:sz w:val="20"/>
          <w:szCs w:val="20"/>
        </w:rPr>
        <w:t>7</w:t>
      </w:r>
      <w:r w:rsidR="00194A8B" w:rsidRPr="00A30B32">
        <w:rPr>
          <w:rFonts w:ascii="Roboto" w:hAnsi="Roboto" w:cs="Tahoma"/>
          <w:sz w:val="20"/>
          <w:szCs w:val="20"/>
        </w:rPr>
        <w:t xml:space="preserve">00 000,00 </w:t>
      </w:r>
      <w:r w:rsidRPr="00A30B32">
        <w:rPr>
          <w:rFonts w:ascii="Roboto" w:hAnsi="Roboto" w:cs="Tahoma"/>
          <w:sz w:val="20"/>
          <w:szCs w:val="20"/>
        </w:rPr>
        <w:t xml:space="preserve">PLN na jedno i wszystkie </w:t>
      </w:r>
      <w:r w:rsidRPr="00A30B32">
        <w:rPr>
          <w:rFonts w:ascii="Roboto" w:hAnsi="Roboto" w:cs="Tahoma"/>
          <w:sz w:val="20"/>
          <w:szCs w:val="20"/>
        </w:rPr>
        <w:lastRenderedPageBreak/>
        <w:t xml:space="preserve">zdarzenia. Wykonawca zobowiązany jest nie później niż w terminie </w:t>
      </w:r>
      <w:r w:rsidRPr="00A30B32">
        <w:rPr>
          <w:rFonts w:ascii="Roboto" w:hAnsi="Roboto" w:cs="Tahoma"/>
          <w:b/>
          <w:sz w:val="20"/>
          <w:szCs w:val="20"/>
          <w:u w:val="single"/>
        </w:rPr>
        <w:t>10 dni roboczych od daty przekazania terenu budowy</w:t>
      </w:r>
      <w:r w:rsidRPr="00A30B32">
        <w:rPr>
          <w:rFonts w:ascii="Roboto" w:hAnsi="Roboto" w:cs="Tahoma"/>
          <w:sz w:val="20"/>
          <w:szCs w:val="20"/>
        </w:rPr>
        <w:t xml:space="preserve"> przedstawić Zamawiającemu kopię zawartej umowy ubezpieczenia lub kopię polisy ubezpieczeniowej (wraz z dowodem opłacenia składek).</w:t>
      </w:r>
    </w:p>
    <w:p w14:paraId="388A40EB" w14:textId="28794DC9" w:rsidR="006B6A5E" w:rsidRDefault="003D2A43" w:rsidP="005A0881">
      <w:pPr>
        <w:spacing w:after="100" w:line="240" w:lineRule="auto"/>
        <w:jc w:val="both"/>
        <w:rPr>
          <w:rFonts w:ascii="Roboto" w:hAnsi="Roboto" w:cs="Tahoma"/>
          <w:bCs/>
          <w:sz w:val="20"/>
          <w:szCs w:val="20"/>
          <w:lang w:val="en-US"/>
        </w:rPr>
      </w:pPr>
      <w:r w:rsidRPr="006B2898">
        <w:rPr>
          <w:rFonts w:ascii="Roboto" w:hAnsi="Roboto" w:cs="Tahoma"/>
          <w:sz w:val="20"/>
          <w:szCs w:val="20"/>
        </w:rPr>
        <w:t xml:space="preserve">Zamawiający wymaga, aby zamówienie zostało zrealizowane w </w:t>
      </w:r>
      <w:r w:rsidR="006B6A5E" w:rsidRPr="006B6A5E">
        <w:rPr>
          <w:rFonts w:ascii="Roboto" w:hAnsi="Roboto" w:cs="Tahoma"/>
          <w:sz w:val="20"/>
          <w:szCs w:val="20"/>
        </w:rPr>
        <w:t xml:space="preserve">terminie </w:t>
      </w:r>
      <w:r w:rsidR="006B6A5E" w:rsidRPr="006B6A5E">
        <w:rPr>
          <w:rFonts w:ascii="Roboto" w:hAnsi="Roboto" w:cs="Tahoma"/>
          <w:b/>
          <w:sz w:val="20"/>
          <w:szCs w:val="20"/>
        </w:rPr>
        <w:t>nie</w:t>
      </w:r>
      <w:r w:rsidR="006B6A5E" w:rsidRPr="006B6A5E">
        <w:rPr>
          <w:rFonts w:ascii="Roboto" w:hAnsi="Roboto" w:cs="Tahoma"/>
          <w:b/>
          <w:sz w:val="20"/>
          <w:szCs w:val="20"/>
          <w:lang w:val="en-US"/>
        </w:rPr>
        <w:t xml:space="preserve"> dłuższym </w:t>
      </w:r>
      <w:r w:rsidR="006B6A5E" w:rsidRPr="006B6A5E">
        <w:rPr>
          <w:rFonts w:ascii="Roboto" w:hAnsi="Roboto" w:cs="Tahoma"/>
          <w:b/>
          <w:sz w:val="20"/>
          <w:szCs w:val="20"/>
        </w:rPr>
        <w:t>niż</w:t>
      </w:r>
      <w:r w:rsidR="006B6A5E" w:rsidRPr="006B6A5E">
        <w:rPr>
          <w:rFonts w:ascii="Roboto" w:hAnsi="Roboto" w:cs="Tahoma"/>
          <w:b/>
          <w:sz w:val="20"/>
          <w:szCs w:val="20"/>
          <w:lang w:val="en-US"/>
        </w:rPr>
        <w:t xml:space="preserve"> </w:t>
      </w:r>
      <w:r w:rsidR="006B6A5E">
        <w:rPr>
          <w:rFonts w:ascii="Roboto" w:hAnsi="Roboto" w:cs="Tahoma"/>
          <w:b/>
          <w:sz w:val="20"/>
          <w:szCs w:val="20"/>
          <w:lang w:val="en-US"/>
        </w:rPr>
        <w:t>6</w:t>
      </w:r>
      <w:r w:rsidR="006B6A5E" w:rsidRPr="006B6A5E">
        <w:rPr>
          <w:rFonts w:ascii="Roboto" w:hAnsi="Roboto" w:cs="Tahoma"/>
          <w:b/>
          <w:sz w:val="20"/>
          <w:szCs w:val="20"/>
          <w:lang w:val="en-US"/>
        </w:rPr>
        <w:t xml:space="preserve">0 </w:t>
      </w:r>
      <w:r w:rsidR="006B6A5E" w:rsidRPr="006B6A5E">
        <w:rPr>
          <w:rFonts w:ascii="Roboto" w:hAnsi="Roboto" w:cs="Tahoma"/>
          <w:b/>
          <w:sz w:val="20"/>
          <w:szCs w:val="20"/>
        </w:rPr>
        <w:t>dni</w:t>
      </w:r>
      <w:r w:rsidR="006B6A5E" w:rsidRPr="006B6A5E">
        <w:rPr>
          <w:rFonts w:ascii="Roboto" w:hAnsi="Roboto" w:cs="Tahoma"/>
          <w:b/>
          <w:sz w:val="20"/>
          <w:szCs w:val="20"/>
          <w:lang w:val="en-US"/>
        </w:rPr>
        <w:t xml:space="preserve"> od dnia podpisania umowy</w:t>
      </w:r>
      <w:r w:rsidR="006B6A5E" w:rsidRPr="006B6A5E">
        <w:rPr>
          <w:rFonts w:ascii="Roboto" w:hAnsi="Roboto" w:cs="Tahoma"/>
          <w:sz w:val="20"/>
          <w:szCs w:val="20"/>
          <w:lang w:val="en-US"/>
        </w:rPr>
        <w:t xml:space="preserve">, w zależności </w:t>
      </w:r>
      <w:r w:rsidR="006B6A5E" w:rsidRPr="006B6A5E">
        <w:rPr>
          <w:rFonts w:ascii="Roboto" w:hAnsi="Roboto" w:cs="Tahoma"/>
          <w:sz w:val="20"/>
          <w:szCs w:val="20"/>
        </w:rPr>
        <w:t>od</w:t>
      </w:r>
      <w:r w:rsidR="006B6A5E" w:rsidRPr="006B6A5E">
        <w:rPr>
          <w:rFonts w:ascii="Roboto" w:hAnsi="Roboto" w:cs="Tahoma"/>
          <w:sz w:val="20"/>
          <w:szCs w:val="20"/>
          <w:lang w:val="en-US"/>
        </w:rPr>
        <w:t xml:space="preserve"> terminu wskazanego w ofercie Wykonawcy</w:t>
      </w:r>
      <w:r w:rsidR="006B6A5E" w:rsidRPr="006B6A5E">
        <w:rPr>
          <w:rFonts w:ascii="Roboto" w:hAnsi="Roboto" w:cs="Tahoma"/>
          <w:bCs/>
          <w:sz w:val="20"/>
          <w:szCs w:val="20"/>
          <w:lang w:val="en-US"/>
        </w:rPr>
        <w:t>.</w:t>
      </w:r>
    </w:p>
    <w:p w14:paraId="022ADD32" w14:textId="77777777" w:rsidR="007D1591" w:rsidRPr="006B2898" w:rsidRDefault="007D1591" w:rsidP="00536A0A">
      <w:pPr>
        <w:numPr>
          <w:ilvl w:val="0"/>
          <w:numId w:val="1"/>
        </w:numPr>
        <w:spacing w:after="120" w:line="240" w:lineRule="auto"/>
        <w:ind w:left="284" w:hanging="284"/>
        <w:jc w:val="both"/>
        <w:rPr>
          <w:rFonts w:ascii="Roboto" w:eastAsia="Times New Roman" w:hAnsi="Roboto" w:cs="Tahoma"/>
          <w:b/>
          <w:sz w:val="20"/>
          <w:szCs w:val="20"/>
          <w:highlight w:val="lightGray"/>
          <w:u w:val="single"/>
          <w:lang w:eastAsia="pl-PL"/>
        </w:rPr>
      </w:pPr>
      <w:r w:rsidRPr="006B2898">
        <w:rPr>
          <w:rFonts w:ascii="Roboto" w:eastAsia="Times New Roman" w:hAnsi="Roboto" w:cs="Tahoma"/>
          <w:b/>
          <w:sz w:val="20"/>
          <w:szCs w:val="20"/>
          <w:highlight w:val="lightGray"/>
          <w:u w:val="single"/>
          <w:lang w:eastAsia="pl-PL"/>
        </w:rPr>
        <w:t>WARUNKI UDZIAŁU W POSTĘPOWANIU:</w:t>
      </w:r>
    </w:p>
    <w:p w14:paraId="0E9F92C8" w14:textId="3954607E" w:rsidR="005027E0" w:rsidRPr="006B2898" w:rsidRDefault="009613E3" w:rsidP="00A861A1">
      <w:pPr>
        <w:pStyle w:val="Zwykytekst"/>
        <w:numPr>
          <w:ilvl w:val="1"/>
          <w:numId w:val="1"/>
        </w:numPr>
        <w:spacing w:after="120"/>
        <w:ind w:left="425" w:hanging="425"/>
        <w:jc w:val="both"/>
        <w:rPr>
          <w:rFonts w:ascii="Roboto" w:hAnsi="Roboto" w:cs="Tahoma"/>
          <w:sz w:val="20"/>
          <w:szCs w:val="20"/>
        </w:rPr>
      </w:pPr>
      <w:r w:rsidRPr="006B2898">
        <w:rPr>
          <w:rFonts w:ascii="Roboto" w:hAnsi="Roboto" w:cs="Tahoma"/>
          <w:sz w:val="20"/>
          <w:szCs w:val="20"/>
        </w:rPr>
        <w:t xml:space="preserve">W postępowaniu mogą brać udział Wykonawcy, wobec których brak jest podstaw do wykluczenia </w:t>
      </w:r>
      <w:r w:rsidRPr="006B2898">
        <w:rPr>
          <w:rFonts w:ascii="Roboto" w:hAnsi="Roboto" w:cs="Tahoma"/>
          <w:sz w:val="20"/>
          <w:szCs w:val="20"/>
        </w:rPr>
        <w:br/>
        <w:t>z postępowania na podstawie art. 24 ust. 1 pkt 12-23 oraz ust. 5 pkt 1</w:t>
      </w:r>
      <w:r w:rsidR="00615D20" w:rsidRPr="006B2898">
        <w:rPr>
          <w:rFonts w:ascii="Roboto" w:hAnsi="Roboto" w:cs="Tahoma"/>
          <w:sz w:val="20"/>
          <w:szCs w:val="20"/>
        </w:rPr>
        <w:t xml:space="preserve"> </w:t>
      </w:r>
      <w:r w:rsidR="00145FF8" w:rsidRPr="006B2898">
        <w:rPr>
          <w:rFonts w:ascii="Roboto" w:hAnsi="Roboto" w:cs="Tahoma"/>
          <w:sz w:val="20"/>
          <w:szCs w:val="20"/>
        </w:rPr>
        <w:t xml:space="preserve">i 2 </w:t>
      </w:r>
      <w:r w:rsidRPr="006B2898">
        <w:rPr>
          <w:rFonts w:ascii="Roboto" w:hAnsi="Roboto" w:cs="Tahoma"/>
          <w:sz w:val="20"/>
          <w:szCs w:val="20"/>
        </w:rPr>
        <w:t xml:space="preserve">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oraz spełniają warunki udziału w postępowaniu, określone w pkt </w:t>
      </w:r>
      <w:r w:rsidR="003F3B3C">
        <w:rPr>
          <w:rFonts w:ascii="Roboto" w:hAnsi="Roboto" w:cs="Tahoma"/>
          <w:sz w:val="20"/>
          <w:szCs w:val="20"/>
        </w:rPr>
        <w:t>5.</w:t>
      </w:r>
      <w:r w:rsidRPr="006B2898">
        <w:rPr>
          <w:rFonts w:ascii="Roboto" w:hAnsi="Roboto" w:cs="Tahoma"/>
          <w:sz w:val="20"/>
          <w:szCs w:val="20"/>
        </w:rPr>
        <w:t>2.</w:t>
      </w:r>
    </w:p>
    <w:p w14:paraId="3B96F879" w14:textId="54B2E1C5" w:rsidR="009613E3" w:rsidRDefault="009613E3" w:rsidP="00A861A1">
      <w:pPr>
        <w:pStyle w:val="Zwykytekst"/>
        <w:numPr>
          <w:ilvl w:val="1"/>
          <w:numId w:val="1"/>
        </w:numPr>
        <w:spacing w:after="60"/>
        <w:ind w:left="426" w:hanging="426"/>
        <w:jc w:val="both"/>
        <w:rPr>
          <w:rFonts w:ascii="Roboto" w:hAnsi="Roboto" w:cs="Tahoma"/>
          <w:sz w:val="20"/>
          <w:szCs w:val="20"/>
        </w:rPr>
      </w:pPr>
      <w:r w:rsidRPr="006B2898">
        <w:rPr>
          <w:rFonts w:ascii="Roboto" w:hAnsi="Roboto" w:cs="Tahoma"/>
          <w:sz w:val="20"/>
          <w:szCs w:val="20"/>
        </w:rPr>
        <w:t xml:space="preserve">Zgodnie z art. 22 ust. 1b </w:t>
      </w:r>
      <w:r w:rsidR="00D72026">
        <w:rPr>
          <w:rFonts w:ascii="Roboto" w:hAnsi="Roboto" w:cs="Tahoma"/>
          <w:sz w:val="20"/>
          <w:szCs w:val="20"/>
        </w:rPr>
        <w:t>u</w:t>
      </w:r>
      <w:r w:rsidRPr="006B2898">
        <w:rPr>
          <w:rFonts w:ascii="Roboto" w:hAnsi="Roboto" w:cs="Tahoma"/>
          <w:sz w:val="20"/>
          <w:szCs w:val="20"/>
        </w:rPr>
        <w:t>stawy</w:t>
      </w:r>
      <w:r w:rsidR="00D72026">
        <w:rPr>
          <w:rFonts w:ascii="Roboto" w:hAnsi="Roboto" w:cs="Tahoma"/>
          <w:sz w:val="20"/>
          <w:szCs w:val="20"/>
        </w:rPr>
        <w:t xml:space="preserve"> </w:t>
      </w:r>
      <w:proofErr w:type="spellStart"/>
      <w:r w:rsidR="00D72026">
        <w:rPr>
          <w:rFonts w:ascii="Roboto" w:hAnsi="Roboto" w:cs="Tahoma"/>
          <w:sz w:val="20"/>
          <w:szCs w:val="20"/>
        </w:rPr>
        <w:t>Pzp</w:t>
      </w:r>
      <w:proofErr w:type="spellEnd"/>
      <w:r w:rsidRPr="006B2898">
        <w:rPr>
          <w:rFonts w:ascii="Roboto" w:hAnsi="Roboto" w:cs="Tahoma"/>
          <w:sz w:val="20"/>
          <w:szCs w:val="20"/>
        </w:rPr>
        <w:t>, o udzielenie zamówienia mogą ubiegać się Wykonawcy, którzy spełniają warunki dotyczące:</w:t>
      </w:r>
    </w:p>
    <w:p w14:paraId="5F0EEC24" w14:textId="77777777" w:rsidR="00D72026" w:rsidRPr="00D72026" w:rsidRDefault="00D72026" w:rsidP="00D72026">
      <w:pPr>
        <w:pStyle w:val="Lista2"/>
        <w:numPr>
          <w:ilvl w:val="0"/>
          <w:numId w:val="17"/>
        </w:numPr>
        <w:tabs>
          <w:tab w:val="right" w:leader="dot" w:pos="851"/>
        </w:tabs>
        <w:spacing w:after="0" w:line="276" w:lineRule="auto"/>
        <w:ind w:left="720"/>
        <w:contextualSpacing w:val="0"/>
        <w:jc w:val="both"/>
        <w:rPr>
          <w:rFonts w:ascii="Roboto" w:hAnsi="Roboto" w:cs="Times New Roman"/>
          <w:b/>
          <w:sz w:val="20"/>
          <w:szCs w:val="20"/>
        </w:rPr>
      </w:pPr>
      <w:r w:rsidRPr="00D72026">
        <w:rPr>
          <w:rFonts w:ascii="Roboto" w:hAnsi="Roboto" w:cs="Times New Roman"/>
          <w:b/>
          <w:sz w:val="20"/>
          <w:szCs w:val="20"/>
        </w:rPr>
        <w:t xml:space="preserve">posiadania kompetencji lub uprawnień do prowadzenia określonej działalności zawodowej, </w:t>
      </w:r>
      <w:r w:rsidRPr="00D72026">
        <w:rPr>
          <w:rFonts w:ascii="Roboto" w:hAnsi="Roboto" w:cs="Times New Roman"/>
          <w:b/>
          <w:sz w:val="20"/>
          <w:szCs w:val="20"/>
        </w:rPr>
        <w:br/>
        <w:t xml:space="preserve">o ile wynika to z odrębnych przepisów. </w:t>
      </w:r>
    </w:p>
    <w:p w14:paraId="5A861D02" w14:textId="77777777" w:rsidR="00D72026" w:rsidRPr="00D72026" w:rsidRDefault="00D72026" w:rsidP="00D72026">
      <w:pPr>
        <w:pStyle w:val="Lista2"/>
        <w:spacing w:after="0"/>
        <w:ind w:left="1276" w:hanging="567"/>
        <w:jc w:val="both"/>
        <w:rPr>
          <w:rFonts w:ascii="Roboto" w:hAnsi="Roboto" w:cs="Times New Roman"/>
          <w:i/>
          <w:sz w:val="20"/>
          <w:szCs w:val="20"/>
        </w:rPr>
      </w:pPr>
      <w:r w:rsidRPr="00D72026">
        <w:rPr>
          <w:rFonts w:ascii="Roboto" w:hAnsi="Roboto" w:cs="Times New Roman"/>
          <w:i/>
          <w:sz w:val="20"/>
          <w:szCs w:val="20"/>
        </w:rPr>
        <w:t>Zamawiający nie wyznacza szczegółowego warunku w tym zakresie.</w:t>
      </w:r>
    </w:p>
    <w:p w14:paraId="6613C033" w14:textId="77777777" w:rsidR="00D72026" w:rsidRPr="00D72026" w:rsidRDefault="00D72026" w:rsidP="00D72026">
      <w:pPr>
        <w:pStyle w:val="Lista2"/>
        <w:numPr>
          <w:ilvl w:val="0"/>
          <w:numId w:val="17"/>
        </w:numPr>
        <w:spacing w:after="0"/>
        <w:ind w:left="720"/>
        <w:jc w:val="both"/>
        <w:rPr>
          <w:rFonts w:ascii="Roboto" w:hAnsi="Roboto" w:cs="Times New Roman"/>
          <w:b/>
          <w:sz w:val="20"/>
          <w:szCs w:val="20"/>
        </w:rPr>
      </w:pPr>
      <w:r w:rsidRPr="00D72026">
        <w:rPr>
          <w:rFonts w:ascii="Roboto" w:hAnsi="Roboto" w:cs="Times New Roman"/>
          <w:b/>
          <w:sz w:val="20"/>
          <w:szCs w:val="20"/>
        </w:rPr>
        <w:t>sytuacji ekonomicznej lub finansowej:</w:t>
      </w:r>
    </w:p>
    <w:p w14:paraId="1EC142A4" w14:textId="77777777" w:rsidR="00D72026" w:rsidRPr="00D72026" w:rsidRDefault="00D72026" w:rsidP="00D72026">
      <w:pPr>
        <w:pStyle w:val="Lista2"/>
        <w:spacing w:after="0"/>
        <w:ind w:left="993"/>
        <w:jc w:val="both"/>
        <w:rPr>
          <w:rFonts w:ascii="Roboto" w:hAnsi="Roboto" w:cs="Times New Roman"/>
          <w:i/>
          <w:sz w:val="20"/>
          <w:szCs w:val="20"/>
        </w:rPr>
      </w:pPr>
      <w:r w:rsidRPr="00D72026">
        <w:rPr>
          <w:rFonts w:ascii="Roboto" w:hAnsi="Roboto" w:cs="Times New Roman"/>
          <w:i/>
          <w:sz w:val="20"/>
          <w:szCs w:val="20"/>
        </w:rPr>
        <w:t xml:space="preserve">Zamawiający nie wyznacza szczegółowego warunku w tym zakresie. </w:t>
      </w:r>
    </w:p>
    <w:p w14:paraId="77264672" w14:textId="77777777" w:rsidR="00D72026" w:rsidRPr="00D72026" w:rsidRDefault="00D72026" w:rsidP="00D72026">
      <w:pPr>
        <w:pStyle w:val="Lista2"/>
        <w:numPr>
          <w:ilvl w:val="0"/>
          <w:numId w:val="17"/>
        </w:numPr>
        <w:tabs>
          <w:tab w:val="right" w:leader="dot" w:pos="851"/>
        </w:tabs>
        <w:spacing w:after="0" w:line="240" w:lineRule="auto"/>
        <w:ind w:left="720"/>
        <w:contextualSpacing w:val="0"/>
        <w:jc w:val="both"/>
        <w:rPr>
          <w:rFonts w:ascii="Roboto" w:hAnsi="Roboto" w:cs="Times New Roman"/>
          <w:b/>
          <w:sz w:val="20"/>
          <w:szCs w:val="20"/>
        </w:rPr>
      </w:pPr>
      <w:r w:rsidRPr="00D72026">
        <w:rPr>
          <w:rFonts w:ascii="Roboto" w:hAnsi="Roboto" w:cs="Times New Roman"/>
          <w:b/>
          <w:sz w:val="20"/>
          <w:szCs w:val="20"/>
        </w:rPr>
        <w:t>zdolności technicznej lub zawodowej:</w:t>
      </w:r>
    </w:p>
    <w:p w14:paraId="12697E73" w14:textId="726193A0" w:rsidR="00D72026" w:rsidRPr="0080553A" w:rsidRDefault="00D72026" w:rsidP="00D72026">
      <w:pPr>
        <w:pStyle w:val="Lista2"/>
        <w:spacing w:after="0" w:line="240" w:lineRule="auto"/>
        <w:ind w:left="993"/>
        <w:jc w:val="both"/>
        <w:rPr>
          <w:rFonts w:ascii="Roboto" w:hAnsi="Roboto" w:cs="Times New Roman"/>
          <w:b/>
          <w:sz w:val="20"/>
          <w:szCs w:val="20"/>
        </w:rPr>
      </w:pPr>
      <w:r>
        <w:rPr>
          <w:rFonts w:ascii="Roboto" w:hAnsi="Roboto" w:cs="Times New Roman"/>
          <w:b/>
          <w:sz w:val="20"/>
          <w:szCs w:val="20"/>
        </w:rPr>
        <w:t xml:space="preserve">Zamawiający uzna powyższy </w:t>
      </w:r>
      <w:r w:rsidRPr="0080553A">
        <w:rPr>
          <w:rFonts w:ascii="Roboto" w:hAnsi="Roboto" w:cs="Times New Roman"/>
          <w:b/>
          <w:sz w:val="20"/>
          <w:szCs w:val="20"/>
        </w:rPr>
        <w:t>warunek za spełniony, jeżeli Wykonawca wykaże, że:</w:t>
      </w:r>
    </w:p>
    <w:p w14:paraId="4ACA776A" w14:textId="3AA820CC" w:rsidR="006B6A5E" w:rsidRPr="00C90ACC" w:rsidRDefault="00D72026" w:rsidP="006B6A5E">
      <w:pPr>
        <w:pStyle w:val="Lista2"/>
        <w:numPr>
          <w:ilvl w:val="0"/>
          <w:numId w:val="18"/>
        </w:numPr>
        <w:suppressAutoHyphens/>
        <w:spacing w:line="276" w:lineRule="auto"/>
        <w:ind w:left="993" w:hanging="284"/>
        <w:jc w:val="both"/>
        <w:rPr>
          <w:rFonts w:ascii="Roboto" w:eastAsia="Times New Roman" w:hAnsi="Roboto" w:cs="Times New Roman"/>
          <w:kern w:val="1"/>
          <w:sz w:val="20"/>
          <w:szCs w:val="20"/>
          <w:lang w:eastAsia="zh-CN"/>
        </w:rPr>
      </w:pPr>
      <w:r w:rsidRPr="00C90ACC">
        <w:rPr>
          <w:rFonts w:ascii="Roboto" w:hAnsi="Roboto" w:cs="Times New Roman"/>
          <w:sz w:val="20"/>
          <w:szCs w:val="20"/>
        </w:rPr>
        <w:t>w okresie ostatnich pięciu lat przed upływem terminu składania ofert, a jeżeli okres prowadzenia działalności jest krótszy - w tym okresie, wykonał należycie</w:t>
      </w:r>
      <w:r w:rsidR="006B6A5E" w:rsidRPr="00C90ACC">
        <w:rPr>
          <w:rFonts w:ascii="Roboto" w:hAnsi="Roboto" w:cs="Times New Roman"/>
          <w:sz w:val="20"/>
          <w:szCs w:val="20"/>
        </w:rPr>
        <w:t>,</w:t>
      </w:r>
      <w:r w:rsidRPr="00C90ACC">
        <w:rPr>
          <w:rFonts w:ascii="Roboto" w:hAnsi="Roboto" w:cs="Times New Roman"/>
          <w:sz w:val="20"/>
          <w:szCs w:val="20"/>
        </w:rPr>
        <w:t xml:space="preserve"> </w:t>
      </w:r>
      <w:r w:rsidR="006B6A5E" w:rsidRPr="00C90ACC">
        <w:rPr>
          <w:rFonts w:ascii="Roboto" w:hAnsi="Roboto" w:cs="Times New Roman"/>
          <w:sz w:val="20"/>
          <w:szCs w:val="20"/>
        </w:rPr>
        <w:t xml:space="preserve">zgodnie z przepisami prawa budowlanego </w:t>
      </w:r>
      <w:r w:rsidRPr="00C90ACC">
        <w:rPr>
          <w:rFonts w:ascii="Roboto" w:hAnsi="Roboto" w:cs="Times New Roman"/>
          <w:sz w:val="20"/>
          <w:szCs w:val="20"/>
        </w:rPr>
        <w:t>i prawidłowo ukończył</w:t>
      </w:r>
      <w:r w:rsidR="006B6A5E" w:rsidRPr="00C90ACC">
        <w:rPr>
          <w:rFonts w:ascii="Roboto" w:hAnsi="Roboto" w:cs="Times New Roman"/>
          <w:sz w:val="20"/>
          <w:szCs w:val="20"/>
        </w:rPr>
        <w:t xml:space="preserve"> </w:t>
      </w:r>
      <w:r w:rsidR="006B6A5E" w:rsidRPr="00C90ACC">
        <w:rPr>
          <w:rFonts w:ascii="Roboto" w:hAnsi="Roboto" w:cs="Times New Roman"/>
          <w:b/>
          <w:sz w:val="20"/>
          <w:szCs w:val="20"/>
        </w:rPr>
        <w:t xml:space="preserve">co najmniej </w:t>
      </w:r>
      <w:bookmarkStart w:id="6" w:name="_Hlk30414042"/>
      <w:r w:rsidR="006B6A5E" w:rsidRPr="00C90ACC">
        <w:rPr>
          <w:rFonts w:ascii="Roboto" w:hAnsi="Roboto" w:cs="Times New Roman"/>
          <w:b/>
          <w:sz w:val="20"/>
          <w:szCs w:val="20"/>
        </w:rPr>
        <w:t>2 roboty budowlane o wartości min. 1 000 000 zł brutto każda</w:t>
      </w:r>
      <w:r w:rsidR="006B6A5E" w:rsidRPr="00C90ACC">
        <w:rPr>
          <w:rFonts w:ascii="Roboto" w:hAnsi="Roboto" w:cs="Times New Roman"/>
          <w:sz w:val="20"/>
          <w:szCs w:val="20"/>
        </w:rPr>
        <w:t xml:space="preserve">, polegające na budowie lub modernizacji serwerowni, z których każda obejmowała m.in. następujące prace: - </w:t>
      </w:r>
      <w:r w:rsidR="006B6A5E" w:rsidRPr="00C90ACC">
        <w:rPr>
          <w:rFonts w:ascii="Roboto" w:hAnsi="Roboto"/>
          <w:sz w:val="20"/>
          <w:szCs w:val="20"/>
        </w:rPr>
        <w:t>wykonanie sieci LAN</w:t>
      </w:r>
      <w:r w:rsidR="006B6A5E" w:rsidRPr="00C90ACC">
        <w:rPr>
          <w:rFonts w:ascii="Roboto" w:eastAsia="Times New Roman" w:hAnsi="Roboto"/>
          <w:kern w:val="1"/>
          <w:sz w:val="20"/>
          <w:szCs w:val="20"/>
          <w:lang w:eastAsia="zh-CN"/>
        </w:rPr>
        <w:t xml:space="preserve">, </w:t>
      </w:r>
      <w:r w:rsidR="006B6A5E" w:rsidRPr="00C90ACC">
        <w:rPr>
          <w:rFonts w:ascii="Roboto" w:hAnsi="Roboto"/>
          <w:sz w:val="20"/>
          <w:szCs w:val="20"/>
        </w:rPr>
        <w:t xml:space="preserve">montaż szaf </w:t>
      </w:r>
      <w:proofErr w:type="spellStart"/>
      <w:r w:rsidR="006B6A5E" w:rsidRPr="00C90ACC">
        <w:rPr>
          <w:rFonts w:ascii="Roboto" w:hAnsi="Roboto"/>
          <w:sz w:val="20"/>
          <w:szCs w:val="20"/>
        </w:rPr>
        <w:t>rack</w:t>
      </w:r>
      <w:proofErr w:type="spellEnd"/>
      <w:r w:rsidR="006B6A5E" w:rsidRPr="00C90ACC">
        <w:rPr>
          <w:rFonts w:ascii="Roboto" w:hAnsi="Roboto"/>
          <w:sz w:val="20"/>
          <w:szCs w:val="20"/>
        </w:rPr>
        <w:t xml:space="preserve"> w tzw. „kiosku”, </w:t>
      </w:r>
      <w:r w:rsidR="006B6A5E" w:rsidRPr="00C90ACC">
        <w:rPr>
          <w:rFonts w:ascii="Roboto" w:hAnsi="Roboto" w:cs="Times New Roman"/>
          <w:sz w:val="20"/>
          <w:szCs w:val="20"/>
        </w:rPr>
        <w:t>montaż podłogi podniesionej</w:t>
      </w:r>
      <w:r w:rsidR="006B6A5E" w:rsidRPr="00C90ACC">
        <w:rPr>
          <w:rFonts w:ascii="Roboto" w:eastAsia="Times New Roman" w:hAnsi="Roboto" w:cs="Times New Roman"/>
          <w:kern w:val="1"/>
          <w:sz w:val="20"/>
          <w:szCs w:val="20"/>
          <w:lang w:eastAsia="zh-CN"/>
        </w:rPr>
        <w:t xml:space="preserve">, </w:t>
      </w:r>
      <w:r w:rsidR="006B6A5E" w:rsidRPr="00C90ACC">
        <w:rPr>
          <w:rFonts w:ascii="Roboto" w:hAnsi="Roboto" w:cs="Times New Roman"/>
          <w:sz w:val="20"/>
          <w:szCs w:val="20"/>
        </w:rPr>
        <w:t>montaż klimatyzacji, wykonanie instalacji zasilającej</w:t>
      </w:r>
      <w:bookmarkEnd w:id="6"/>
      <w:r w:rsidR="006B6A5E" w:rsidRPr="00C90ACC">
        <w:rPr>
          <w:rFonts w:ascii="Roboto" w:hAnsi="Roboto" w:cs="Times New Roman"/>
          <w:sz w:val="20"/>
          <w:szCs w:val="20"/>
        </w:rPr>
        <w:t>;</w:t>
      </w:r>
    </w:p>
    <w:p w14:paraId="096F42E8" w14:textId="0C6681DF" w:rsidR="006B6A5E" w:rsidRPr="00C90ACC" w:rsidRDefault="006B6A5E" w:rsidP="006B6A5E">
      <w:pPr>
        <w:pStyle w:val="Lista2"/>
        <w:spacing w:line="240" w:lineRule="auto"/>
        <w:jc w:val="both"/>
        <w:rPr>
          <w:rFonts w:ascii="Roboto" w:hAnsi="Roboto" w:cs="Times New Roman"/>
          <w:sz w:val="20"/>
          <w:szCs w:val="20"/>
        </w:rPr>
      </w:pPr>
    </w:p>
    <w:p w14:paraId="736B0F06" w14:textId="70DFDBA3" w:rsidR="006D6304" w:rsidRPr="00C90ACC" w:rsidRDefault="00D72026" w:rsidP="00D72026">
      <w:pPr>
        <w:pStyle w:val="Lista2"/>
        <w:spacing w:line="240" w:lineRule="auto"/>
        <w:ind w:left="928" w:firstLine="0"/>
        <w:jc w:val="both"/>
        <w:rPr>
          <w:rFonts w:ascii="Roboto" w:hAnsi="Roboto"/>
          <w:sz w:val="20"/>
          <w:szCs w:val="20"/>
        </w:rPr>
      </w:pPr>
      <w:r w:rsidRPr="00C90ACC">
        <w:rPr>
          <w:rFonts w:ascii="Roboto" w:hAnsi="Roboto" w:cs="Times New Roman"/>
          <w:sz w:val="20"/>
          <w:szCs w:val="20"/>
        </w:rPr>
        <w:t xml:space="preserve">Przez jedną robotę budowlaną Zamawiający rozumie sumę prac wykonanych w ramach </w:t>
      </w:r>
      <w:r w:rsidR="0073194A" w:rsidRPr="00C90ACC">
        <w:rPr>
          <w:rFonts w:ascii="Roboto" w:hAnsi="Roboto" w:cs="Times New Roman"/>
          <w:sz w:val="20"/>
          <w:szCs w:val="20"/>
        </w:rPr>
        <w:t>jednej</w:t>
      </w:r>
      <w:r w:rsidRPr="00C90ACC">
        <w:rPr>
          <w:rFonts w:ascii="Roboto" w:hAnsi="Roboto" w:cs="Times New Roman"/>
          <w:sz w:val="20"/>
          <w:szCs w:val="20"/>
        </w:rPr>
        <w:t xml:space="preserve"> umowy. </w:t>
      </w:r>
    </w:p>
    <w:p w14:paraId="33346F45" w14:textId="77777777" w:rsidR="00FC3A3F" w:rsidRPr="00C90ACC" w:rsidRDefault="00FC3A3F" w:rsidP="00D72026">
      <w:pPr>
        <w:pStyle w:val="Lista2"/>
        <w:spacing w:line="240" w:lineRule="auto"/>
        <w:ind w:left="928" w:firstLine="0"/>
        <w:jc w:val="both"/>
        <w:rPr>
          <w:rFonts w:ascii="Roboto" w:hAnsi="Roboto" w:cs="Times New Roman"/>
          <w:sz w:val="20"/>
          <w:szCs w:val="20"/>
        </w:rPr>
      </w:pPr>
    </w:p>
    <w:p w14:paraId="032BCB49" w14:textId="17D0E8DB" w:rsidR="006D6304" w:rsidRPr="0073194A" w:rsidRDefault="00D72026" w:rsidP="0073194A">
      <w:pPr>
        <w:pStyle w:val="Lista2"/>
        <w:spacing w:after="0" w:line="276" w:lineRule="auto"/>
        <w:ind w:left="1134" w:hanging="327"/>
        <w:jc w:val="both"/>
        <w:rPr>
          <w:rFonts w:ascii="Roboto" w:hAnsi="Roboto" w:cs="Times New Roman"/>
          <w:sz w:val="20"/>
          <w:szCs w:val="20"/>
        </w:rPr>
      </w:pPr>
      <w:r w:rsidRPr="00C90ACC">
        <w:rPr>
          <w:rFonts w:ascii="Roboto" w:hAnsi="Roboto" w:cs="Times New Roman"/>
          <w:sz w:val="20"/>
          <w:szCs w:val="20"/>
        </w:rPr>
        <w:t xml:space="preserve">b) </w:t>
      </w:r>
      <w:bookmarkStart w:id="7" w:name="_Hlk34393646"/>
      <w:r w:rsidRPr="00C90ACC">
        <w:rPr>
          <w:rFonts w:ascii="Roboto" w:hAnsi="Roboto" w:cs="Times New Roman"/>
          <w:sz w:val="20"/>
          <w:szCs w:val="20"/>
        </w:rPr>
        <w:t xml:space="preserve">dysponuje lub będzie dysponował osobami o odpowiednich kwalifikacjach zawodowych, </w:t>
      </w:r>
      <w:r w:rsidRPr="0080553A">
        <w:rPr>
          <w:rFonts w:ascii="Roboto" w:hAnsi="Roboto" w:cs="Times New Roman"/>
          <w:sz w:val="20"/>
          <w:szCs w:val="20"/>
        </w:rPr>
        <w:t>doświadczeniu i wykształceniu</w:t>
      </w:r>
      <w:r>
        <w:rPr>
          <w:rFonts w:ascii="Roboto" w:hAnsi="Roboto" w:cs="Times New Roman"/>
          <w:sz w:val="20"/>
          <w:szCs w:val="20"/>
        </w:rPr>
        <w:t>,</w:t>
      </w:r>
      <w:r w:rsidRPr="0080553A">
        <w:rPr>
          <w:rFonts w:ascii="Roboto" w:hAnsi="Roboto" w:cs="Times New Roman"/>
          <w:sz w:val="20"/>
          <w:szCs w:val="20"/>
        </w:rPr>
        <w:t xml:space="preserve"> </w:t>
      </w:r>
      <w:r w:rsidR="006D6304">
        <w:rPr>
          <w:rFonts w:ascii="Roboto" w:hAnsi="Roboto" w:cs="Times New Roman"/>
          <w:sz w:val="20"/>
          <w:szCs w:val="20"/>
        </w:rPr>
        <w:t>które będą uczestniczyć przy realizacji zamówienia</w:t>
      </w:r>
      <w:r w:rsidRPr="0080553A">
        <w:rPr>
          <w:rFonts w:ascii="Roboto" w:hAnsi="Roboto" w:cs="Times New Roman"/>
          <w:sz w:val="20"/>
          <w:szCs w:val="20"/>
        </w:rPr>
        <w:t xml:space="preserve">, tj.: </w:t>
      </w:r>
      <w:r w:rsidRPr="0073194A">
        <w:rPr>
          <w:rFonts w:ascii="Roboto" w:hAnsi="Roboto"/>
          <w:b/>
          <w:sz w:val="20"/>
          <w:szCs w:val="20"/>
        </w:rPr>
        <w:t>co najmniej 1 osobą (</w:t>
      </w:r>
      <w:r w:rsidR="005A5B45" w:rsidRPr="0073194A">
        <w:rPr>
          <w:rFonts w:ascii="Roboto" w:hAnsi="Roboto"/>
          <w:b/>
          <w:sz w:val="20"/>
          <w:szCs w:val="20"/>
        </w:rPr>
        <w:t>kierownikiem robót)</w:t>
      </w:r>
      <w:r w:rsidR="005A5B45" w:rsidRPr="0073194A">
        <w:rPr>
          <w:rFonts w:ascii="Roboto" w:hAnsi="Roboto"/>
          <w:sz w:val="20"/>
          <w:szCs w:val="20"/>
        </w:rPr>
        <w:t xml:space="preserve"> </w:t>
      </w:r>
      <w:r w:rsidR="006D6304" w:rsidRPr="0073194A">
        <w:rPr>
          <w:rFonts w:ascii="Roboto" w:hAnsi="Roboto"/>
          <w:sz w:val="20"/>
          <w:szCs w:val="20"/>
        </w:rPr>
        <w:t>posiadającą:</w:t>
      </w:r>
    </w:p>
    <w:p w14:paraId="27EB41CD" w14:textId="77777777" w:rsidR="0073194A" w:rsidRPr="0073194A" w:rsidRDefault="0073194A" w:rsidP="00B026E3">
      <w:pPr>
        <w:pStyle w:val="Akapitzlist"/>
        <w:numPr>
          <w:ilvl w:val="1"/>
          <w:numId w:val="31"/>
        </w:numPr>
        <w:ind w:left="1418" w:hanging="284"/>
        <w:jc w:val="both"/>
        <w:rPr>
          <w:rFonts w:ascii="Roboto" w:hAnsi="Roboto"/>
          <w:sz w:val="20"/>
          <w:szCs w:val="20"/>
        </w:rPr>
      </w:pPr>
      <w:bookmarkStart w:id="8" w:name="_Hlk34393456"/>
      <w:bookmarkEnd w:id="7"/>
      <w:r w:rsidRPr="0073194A">
        <w:rPr>
          <w:rFonts w:ascii="Roboto" w:hAnsi="Roboto"/>
          <w:sz w:val="20"/>
          <w:szCs w:val="20"/>
        </w:rPr>
        <w:t>uprawnienia budowlane bez ograniczeń w specjalności konstrukcyjno-budowlanej lub konstrukcyjno-inżynieryjnej  do kierowania robotami budowlanymi,</w:t>
      </w:r>
    </w:p>
    <w:p w14:paraId="0A8D7AA5" w14:textId="7C258FC8" w:rsidR="0073194A" w:rsidRDefault="0073194A" w:rsidP="00B026E3">
      <w:pPr>
        <w:pStyle w:val="Akapitzlist"/>
        <w:numPr>
          <w:ilvl w:val="1"/>
          <w:numId w:val="31"/>
        </w:numPr>
        <w:ind w:left="1418" w:hanging="284"/>
        <w:jc w:val="both"/>
        <w:rPr>
          <w:rFonts w:ascii="Roboto" w:hAnsi="Roboto"/>
          <w:sz w:val="20"/>
          <w:szCs w:val="20"/>
        </w:rPr>
      </w:pPr>
      <w:r w:rsidRPr="0073194A">
        <w:rPr>
          <w:rFonts w:ascii="Roboto" w:hAnsi="Roboto"/>
          <w:sz w:val="20"/>
          <w:szCs w:val="20"/>
        </w:rPr>
        <w:t>doświadczenie jako osoba nadzorująca w okresie ostatnich pięciu lat przynajmniej dwie roboty budowlane obejmujące swoim zakresem prace remontowo-budowlane</w:t>
      </w:r>
      <w:r>
        <w:rPr>
          <w:rFonts w:ascii="Roboto" w:hAnsi="Roboto"/>
          <w:sz w:val="20"/>
          <w:szCs w:val="20"/>
        </w:rPr>
        <w:t>.</w:t>
      </w:r>
    </w:p>
    <w:p w14:paraId="7590775F" w14:textId="77777777" w:rsidR="006D6304" w:rsidRPr="0073194A" w:rsidRDefault="006D6304" w:rsidP="0073194A">
      <w:pPr>
        <w:pStyle w:val="Akapitzlist"/>
        <w:ind w:left="1015"/>
        <w:jc w:val="both"/>
        <w:rPr>
          <w:rFonts w:ascii="Roboto" w:hAnsi="Roboto"/>
          <w:sz w:val="20"/>
          <w:szCs w:val="20"/>
        </w:rPr>
      </w:pPr>
    </w:p>
    <w:p w14:paraId="67971085" w14:textId="77777777" w:rsidR="00B45E5F" w:rsidRDefault="009613E3" w:rsidP="00B45E5F">
      <w:pPr>
        <w:tabs>
          <w:tab w:val="left" w:pos="993"/>
        </w:tabs>
        <w:autoSpaceDE w:val="0"/>
        <w:autoSpaceDN w:val="0"/>
        <w:adjustRightInd w:val="0"/>
        <w:spacing w:after="0" w:line="240" w:lineRule="auto"/>
        <w:ind w:left="851"/>
        <w:jc w:val="both"/>
        <w:rPr>
          <w:rFonts w:ascii="Roboto" w:eastAsia="Calibri" w:hAnsi="Roboto" w:cs="Tahoma"/>
          <w:sz w:val="20"/>
          <w:szCs w:val="20"/>
          <w:u w:val="single"/>
        </w:rPr>
      </w:pPr>
      <w:r w:rsidRPr="00B45E5F">
        <w:rPr>
          <w:rFonts w:ascii="Roboto" w:hAnsi="Roboto" w:cs="Tahoma"/>
          <w:b/>
          <w:sz w:val="20"/>
          <w:szCs w:val="20"/>
        </w:rPr>
        <w:t xml:space="preserve">Uwaga </w:t>
      </w:r>
      <w:r w:rsidR="00E7272C" w:rsidRPr="00B45E5F">
        <w:rPr>
          <w:rFonts w:ascii="Roboto" w:hAnsi="Roboto" w:cs="Tahoma"/>
          <w:sz w:val="20"/>
          <w:szCs w:val="20"/>
        </w:rPr>
        <w:t>–</w:t>
      </w:r>
      <w:r w:rsidRPr="00B45E5F">
        <w:rPr>
          <w:rFonts w:ascii="Roboto" w:hAnsi="Roboto" w:cs="Tahoma"/>
          <w:sz w:val="20"/>
          <w:szCs w:val="20"/>
        </w:rPr>
        <w:t xml:space="preserve"> </w:t>
      </w:r>
      <w:r w:rsidR="00B45E5F">
        <w:rPr>
          <w:rFonts w:ascii="Roboto" w:hAnsi="Roboto" w:cs="Tahoma"/>
          <w:sz w:val="20"/>
          <w:szCs w:val="20"/>
        </w:rPr>
        <w:t xml:space="preserve">Wykonawca jest zobowiązany do </w:t>
      </w:r>
      <w:r w:rsidR="00B45E5F" w:rsidRPr="0073089B">
        <w:rPr>
          <w:rFonts w:ascii="Roboto" w:eastAsia="Calibri" w:hAnsi="Roboto" w:cs="Tahoma"/>
          <w:sz w:val="20"/>
          <w:szCs w:val="20"/>
          <w:u w:val="single"/>
        </w:rPr>
        <w:t>przekazania Zamawiającemu najpóźniej w dniu rozpoczęcia robót budowalnych oraz w każdym czasie na jego żądanie w trakcie trwania umowy,</w:t>
      </w:r>
      <w:r w:rsidR="00B45E5F" w:rsidRPr="0073089B">
        <w:rPr>
          <w:rFonts w:ascii="Roboto" w:hAnsi="Roboto" w:cs="Tahoma"/>
          <w:sz w:val="20"/>
          <w:szCs w:val="20"/>
          <w:u w:val="single"/>
        </w:rPr>
        <w:t xml:space="preserve"> ale nie później niż w ciągu 3 dni roboczych</w:t>
      </w:r>
      <w:r w:rsidR="00B45E5F" w:rsidRPr="0073089B">
        <w:rPr>
          <w:rFonts w:ascii="Roboto" w:eastAsia="Calibri" w:hAnsi="Roboto" w:cs="Tahoma"/>
          <w:sz w:val="20"/>
          <w:szCs w:val="20"/>
          <w:u w:val="single"/>
        </w:rPr>
        <w:t xml:space="preserve">, kopii dokumentów potwierdzających posiadanie przez osoby uczestniczące przy realizacji umowy uprawnień do pełnienia samodzielnych funkcji technicznych w </w:t>
      </w:r>
      <w:r w:rsidR="00B45E5F" w:rsidRPr="00C37EC8">
        <w:rPr>
          <w:rFonts w:ascii="Roboto" w:eastAsia="Calibri" w:hAnsi="Roboto" w:cs="Tahoma"/>
          <w:sz w:val="20"/>
          <w:szCs w:val="20"/>
          <w:u w:val="single"/>
        </w:rPr>
        <w:t xml:space="preserve">budownictwie, a także </w:t>
      </w:r>
      <w:bookmarkStart w:id="9" w:name="_Hlk33694332"/>
      <w:r w:rsidR="00B45E5F" w:rsidRPr="00C37EC8">
        <w:rPr>
          <w:rFonts w:ascii="Roboto" w:eastAsia="Calibri" w:hAnsi="Roboto" w:cs="Tahoma"/>
          <w:sz w:val="20"/>
          <w:szCs w:val="20"/>
          <w:u w:val="single"/>
        </w:rPr>
        <w:t xml:space="preserve">kopii dokumentów potwierdzających przynależność tych osób do samorządu zawodowego </w:t>
      </w:r>
      <w:bookmarkEnd w:id="9"/>
      <w:r w:rsidR="00B45E5F" w:rsidRPr="00C37EC8">
        <w:rPr>
          <w:rFonts w:ascii="Roboto" w:eastAsia="Calibri" w:hAnsi="Roboto" w:cs="Tahoma"/>
          <w:sz w:val="20"/>
          <w:szCs w:val="20"/>
          <w:u w:val="single"/>
        </w:rPr>
        <w:t>oraz oryginału oświadczenia o podjęciu obowiązków przez kierowników robót.</w:t>
      </w:r>
    </w:p>
    <w:bookmarkEnd w:id="8"/>
    <w:p w14:paraId="06FA3264" w14:textId="56D7545B" w:rsidR="00C02AD4" w:rsidRDefault="00C02AD4" w:rsidP="00B45E5F">
      <w:pPr>
        <w:tabs>
          <w:tab w:val="left" w:pos="993"/>
        </w:tabs>
        <w:autoSpaceDE w:val="0"/>
        <w:autoSpaceDN w:val="0"/>
        <w:adjustRightInd w:val="0"/>
        <w:spacing w:after="0" w:line="240" w:lineRule="auto"/>
        <w:ind w:left="851"/>
        <w:jc w:val="both"/>
        <w:rPr>
          <w:rFonts w:ascii="Roboto" w:hAnsi="Roboto" w:cs="Tahoma"/>
          <w:sz w:val="20"/>
          <w:szCs w:val="20"/>
        </w:rPr>
      </w:pPr>
      <w:r w:rsidRPr="006B2898">
        <w:rPr>
          <w:rFonts w:ascii="Roboto" w:hAnsi="Roboto" w:cs="Tahoma"/>
          <w:sz w:val="20"/>
          <w:szCs w:val="20"/>
        </w:rPr>
        <w:t>Zamawiający dopuszcza uprawnienia budowlane odpowiadające wymaganym, które zostały wydane na podstawie wcześniej obowiązujących przepisów oraz odpowiadające im uprawnienia wydane obywatelom państw Europejskiego Obszaru Gospodarczego oraz Konfederacji Szwajcarskiej, z zastrzeżeniem art. 12a oraz innych przepisów ustawy Prawo budowlane, a także ustawy z dnia 22 grudnia 2015 r. o zasadach uznawania kwalifikacji zawodowych nabytych w państwach członkowskich Unii Europejskiej (</w:t>
      </w:r>
      <w:proofErr w:type="spellStart"/>
      <w:r w:rsidR="003E2C1D">
        <w:rPr>
          <w:rFonts w:ascii="Roboto" w:hAnsi="Roboto" w:cs="Tahoma"/>
          <w:sz w:val="20"/>
          <w:szCs w:val="20"/>
        </w:rPr>
        <w:t>t.j</w:t>
      </w:r>
      <w:proofErr w:type="spellEnd"/>
      <w:r w:rsidR="003E2C1D">
        <w:rPr>
          <w:rFonts w:ascii="Roboto" w:hAnsi="Roboto" w:cs="Tahoma"/>
          <w:sz w:val="20"/>
          <w:szCs w:val="20"/>
        </w:rPr>
        <w:t xml:space="preserve">. </w:t>
      </w:r>
      <w:r w:rsidRPr="006B2898">
        <w:rPr>
          <w:rFonts w:ascii="Roboto" w:hAnsi="Roboto" w:cs="Tahoma"/>
          <w:sz w:val="20"/>
          <w:szCs w:val="20"/>
        </w:rPr>
        <w:t>Dz.U. z 201</w:t>
      </w:r>
      <w:r w:rsidR="003E2C1D">
        <w:rPr>
          <w:rFonts w:ascii="Roboto" w:hAnsi="Roboto" w:cs="Tahoma"/>
          <w:sz w:val="20"/>
          <w:szCs w:val="20"/>
        </w:rPr>
        <w:t>9</w:t>
      </w:r>
      <w:r w:rsidR="00322733">
        <w:rPr>
          <w:rFonts w:ascii="Roboto" w:hAnsi="Roboto" w:cs="Tahoma"/>
          <w:sz w:val="20"/>
          <w:szCs w:val="20"/>
        </w:rPr>
        <w:t xml:space="preserve"> </w:t>
      </w:r>
      <w:r w:rsidRPr="006B2898">
        <w:rPr>
          <w:rFonts w:ascii="Roboto" w:hAnsi="Roboto" w:cs="Tahoma"/>
          <w:sz w:val="20"/>
          <w:szCs w:val="20"/>
        </w:rPr>
        <w:t xml:space="preserve">r. poz. </w:t>
      </w:r>
      <w:r w:rsidR="003E2C1D">
        <w:rPr>
          <w:rFonts w:ascii="Roboto" w:hAnsi="Roboto" w:cs="Tahoma"/>
          <w:sz w:val="20"/>
          <w:szCs w:val="20"/>
        </w:rPr>
        <w:t>534, 577</w:t>
      </w:r>
      <w:r w:rsidRPr="006B2898">
        <w:rPr>
          <w:rFonts w:ascii="Roboto" w:hAnsi="Roboto" w:cs="Tahoma"/>
          <w:sz w:val="20"/>
          <w:szCs w:val="20"/>
        </w:rPr>
        <w:t>).</w:t>
      </w:r>
    </w:p>
    <w:p w14:paraId="2258CE36" w14:textId="77777777" w:rsidR="00B45E5F" w:rsidRPr="00B45E5F" w:rsidRDefault="00B45E5F" w:rsidP="00B45E5F">
      <w:pPr>
        <w:tabs>
          <w:tab w:val="left" w:pos="993"/>
        </w:tabs>
        <w:autoSpaceDE w:val="0"/>
        <w:autoSpaceDN w:val="0"/>
        <w:adjustRightInd w:val="0"/>
        <w:spacing w:after="0" w:line="240" w:lineRule="auto"/>
        <w:ind w:left="851"/>
        <w:jc w:val="both"/>
        <w:rPr>
          <w:rFonts w:ascii="Roboto" w:eastAsia="Calibri" w:hAnsi="Roboto" w:cs="Tahoma"/>
          <w:sz w:val="20"/>
          <w:szCs w:val="20"/>
          <w:u w:val="single"/>
        </w:rPr>
      </w:pPr>
    </w:p>
    <w:p w14:paraId="04B54937" w14:textId="748BA680" w:rsidR="00586F18" w:rsidRPr="006B2898" w:rsidRDefault="00D204AA" w:rsidP="00CF522C">
      <w:pPr>
        <w:pStyle w:val="Akapitzlist"/>
        <w:numPr>
          <w:ilvl w:val="1"/>
          <w:numId w:val="1"/>
        </w:numPr>
        <w:spacing w:after="120"/>
        <w:ind w:left="425" w:hanging="425"/>
        <w:contextualSpacing w:val="0"/>
        <w:jc w:val="both"/>
        <w:rPr>
          <w:rFonts w:ascii="Roboto" w:hAnsi="Roboto" w:cs="Tahoma"/>
          <w:bCs/>
          <w:sz w:val="20"/>
          <w:szCs w:val="20"/>
        </w:rPr>
      </w:pPr>
      <w:r w:rsidRPr="006B2898">
        <w:rPr>
          <w:rFonts w:ascii="Roboto" w:hAnsi="Roboto" w:cs="Tahoma"/>
          <w:sz w:val="20"/>
          <w:szCs w:val="20"/>
        </w:rPr>
        <w:t>Z</w:t>
      </w:r>
      <w:r w:rsidR="0085785A" w:rsidRPr="006B2898">
        <w:rPr>
          <w:rFonts w:ascii="Roboto" w:hAnsi="Roboto" w:cs="Tahoma"/>
          <w:sz w:val="20"/>
          <w:szCs w:val="20"/>
        </w:rPr>
        <w:t xml:space="preserve">amawiający może, na każdym etapie postępowania, uznać, że </w:t>
      </w:r>
      <w:r w:rsidR="00586F18" w:rsidRPr="006B2898">
        <w:rPr>
          <w:rFonts w:ascii="Roboto" w:hAnsi="Roboto" w:cs="Tahoma"/>
          <w:sz w:val="20"/>
          <w:szCs w:val="20"/>
        </w:rPr>
        <w:t>W</w:t>
      </w:r>
      <w:r w:rsidR="0085785A" w:rsidRPr="006B2898">
        <w:rPr>
          <w:rFonts w:ascii="Roboto" w:hAnsi="Roboto" w:cs="Tahoma"/>
          <w:sz w:val="20"/>
          <w:szCs w:val="20"/>
        </w:rPr>
        <w:t xml:space="preserve">ykonawca nie posiada wymaganych zdolności, jeżeli zaangażowanie zasobów technicznych lub zawodowych </w:t>
      </w:r>
      <w:r w:rsidR="0064283E" w:rsidRPr="006B2898">
        <w:rPr>
          <w:rFonts w:ascii="Roboto" w:hAnsi="Roboto" w:cs="Tahoma"/>
          <w:sz w:val="20"/>
          <w:szCs w:val="20"/>
        </w:rPr>
        <w:t>W</w:t>
      </w:r>
      <w:r w:rsidR="0085785A" w:rsidRPr="006B2898">
        <w:rPr>
          <w:rFonts w:ascii="Roboto" w:hAnsi="Roboto" w:cs="Tahoma"/>
          <w:sz w:val="20"/>
          <w:szCs w:val="20"/>
        </w:rPr>
        <w:t xml:space="preserve">ykonawcy w inne przedsięwzięcia gospodarcze </w:t>
      </w:r>
      <w:r w:rsidR="0086357A" w:rsidRPr="006B2898">
        <w:rPr>
          <w:rFonts w:ascii="Roboto" w:hAnsi="Roboto" w:cs="Tahoma"/>
          <w:sz w:val="20"/>
          <w:szCs w:val="20"/>
        </w:rPr>
        <w:t>W</w:t>
      </w:r>
      <w:r w:rsidR="0085785A" w:rsidRPr="006B2898">
        <w:rPr>
          <w:rFonts w:ascii="Roboto" w:hAnsi="Roboto" w:cs="Tahoma"/>
          <w:sz w:val="20"/>
          <w:szCs w:val="20"/>
        </w:rPr>
        <w:t>ykonawcy może mieć negatywny wpływ na realizację zamówienia.</w:t>
      </w:r>
    </w:p>
    <w:p w14:paraId="0A2A2224" w14:textId="461540E6" w:rsidR="0064283E" w:rsidRPr="006B2898" w:rsidRDefault="00586F18" w:rsidP="00CF522C">
      <w:pPr>
        <w:pStyle w:val="Akapitzlist"/>
        <w:numPr>
          <w:ilvl w:val="1"/>
          <w:numId w:val="1"/>
        </w:numPr>
        <w:spacing w:after="120"/>
        <w:ind w:left="425" w:hanging="425"/>
        <w:contextualSpacing w:val="0"/>
        <w:jc w:val="both"/>
        <w:rPr>
          <w:rFonts w:ascii="Roboto" w:hAnsi="Roboto" w:cs="Tahoma"/>
          <w:bCs/>
          <w:sz w:val="20"/>
          <w:szCs w:val="20"/>
        </w:rPr>
      </w:pPr>
      <w:r w:rsidRPr="006B2898">
        <w:rPr>
          <w:rFonts w:ascii="Roboto" w:hAnsi="Roboto" w:cs="Tahoma"/>
          <w:sz w:val="20"/>
          <w:szCs w:val="20"/>
        </w:rPr>
        <w:t>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3F42BD8C" w14:textId="372B38DB" w:rsidR="00C02BF6" w:rsidRPr="006B2898" w:rsidRDefault="00586F18" w:rsidP="00CF522C">
      <w:pPr>
        <w:pStyle w:val="Akapitzlist"/>
        <w:numPr>
          <w:ilvl w:val="1"/>
          <w:numId w:val="1"/>
        </w:numPr>
        <w:spacing w:after="120"/>
        <w:ind w:left="425" w:hanging="425"/>
        <w:contextualSpacing w:val="0"/>
        <w:jc w:val="both"/>
        <w:rPr>
          <w:rFonts w:ascii="Roboto" w:hAnsi="Roboto" w:cs="Tahoma"/>
          <w:bCs/>
          <w:sz w:val="20"/>
          <w:szCs w:val="20"/>
        </w:rPr>
      </w:pPr>
      <w:r w:rsidRPr="006B2898">
        <w:rPr>
          <w:rFonts w:ascii="Roboto" w:hAnsi="Roboto" w:cs="Tahoma"/>
          <w:sz w:val="20"/>
          <w:szCs w:val="20"/>
        </w:rPr>
        <w:lastRenderedPageBreak/>
        <w:t>Zamawiający będzie oceniał, czy udostępniane Wykonawcy przez inne podmioty zdo</w:t>
      </w:r>
      <w:r w:rsidR="00C02BF6" w:rsidRPr="006B2898">
        <w:rPr>
          <w:rFonts w:ascii="Roboto" w:hAnsi="Roboto" w:cs="Tahoma"/>
          <w:sz w:val="20"/>
          <w:szCs w:val="20"/>
        </w:rPr>
        <w:t xml:space="preserve">lności techniczne lub zawodowe </w:t>
      </w:r>
      <w:r w:rsidRPr="006B2898">
        <w:rPr>
          <w:rFonts w:ascii="Roboto" w:hAnsi="Roboto" w:cs="Tahoma"/>
          <w:sz w:val="20"/>
          <w:szCs w:val="20"/>
        </w:rPr>
        <w:t>pozwolą na wykazanie przez Wykonawcę spełniania warunków udziału w postępowaniu oraz zbada, czy nie zachodzą wobec tego podmiotu podstawy wykluczenia, o których mowa w art. 24 ust. 1 pkt. 13-22 i ust. 5</w:t>
      </w:r>
      <w:r w:rsidR="00322733">
        <w:rPr>
          <w:rFonts w:ascii="Roboto" w:hAnsi="Roboto" w:cs="Tahoma"/>
          <w:sz w:val="20"/>
          <w:szCs w:val="20"/>
        </w:rPr>
        <w:t xml:space="preserve"> pkt 1 i 2</w:t>
      </w:r>
      <w:r w:rsidRPr="006B2898">
        <w:rPr>
          <w:rFonts w:ascii="Roboto" w:hAnsi="Roboto" w:cs="Tahoma"/>
          <w:sz w:val="20"/>
          <w:szCs w:val="20"/>
        </w:rPr>
        <w:t>.</w:t>
      </w:r>
    </w:p>
    <w:p w14:paraId="574E9ECD" w14:textId="19E448C9" w:rsidR="00A32E60" w:rsidRPr="006B2898" w:rsidRDefault="00586F18" w:rsidP="00A32E60">
      <w:pPr>
        <w:pStyle w:val="Akapitzlist"/>
        <w:numPr>
          <w:ilvl w:val="1"/>
          <w:numId w:val="1"/>
        </w:numPr>
        <w:spacing w:after="120"/>
        <w:ind w:left="425" w:hanging="425"/>
        <w:contextualSpacing w:val="0"/>
        <w:jc w:val="both"/>
        <w:rPr>
          <w:rFonts w:ascii="Roboto" w:hAnsi="Roboto" w:cs="Tahoma"/>
          <w:bCs/>
          <w:sz w:val="20"/>
          <w:szCs w:val="20"/>
        </w:rPr>
      </w:pPr>
      <w:r w:rsidRPr="006B2898">
        <w:rPr>
          <w:rFonts w:ascii="Roboto" w:hAnsi="Roboto" w:cs="Tahoma"/>
          <w:sz w:val="20"/>
          <w:szCs w:val="20"/>
        </w:rPr>
        <w:t xml:space="preserve">Jeżeli Wykonawca, wykazuje spełnienie warunków, o których mowa w punkcie </w:t>
      </w:r>
      <w:r w:rsidR="00C02BF6" w:rsidRPr="006B2898">
        <w:rPr>
          <w:rFonts w:ascii="Roboto" w:hAnsi="Roboto" w:cs="Tahoma"/>
          <w:sz w:val="20"/>
          <w:szCs w:val="20"/>
        </w:rPr>
        <w:t xml:space="preserve">5.2 </w:t>
      </w:r>
      <w:proofErr w:type="spellStart"/>
      <w:r w:rsidR="00C02BF6" w:rsidRPr="006B2898">
        <w:rPr>
          <w:rFonts w:ascii="Roboto" w:hAnsi="Roboto" w:cs="Tahoma"/>
          <w:sz w:val="20"/>
          <w:szCs w:val="20"/>
        </w:rPr>
        <w:t>ppkt</w:t>
      </w:r>
      <w:proofErr w:type="spellEnd"/>
      <w:r w:rsidR="00C02BF6" w:rsidRPr="006B2898">
        <w:rPr>
          <w:rFonts w:ascii="Roboto" w:hAnsi="Roboto" w:cs="Tahoma"/>
          <w:sz w:val="20"/>
          <w:szCs w:val="20"/>
        </w:rPr>
        <w:t xml:space="preserve"> 3)</w:t>
      </w:r>
      <w:r w:rsidRPr="006B2898">
        <w:rPr>
          <w:rFonts w:ascii="Roboto" w:hAnsi="Roboto" w:cs="Tahoma"/>
          <w:sz w:val="20"/>
          <w:szCs w:val="20"/>
        </w:rPr>
        <w:t xml:space="preserve"> i powołuje się na zasoby innych podmiotów w celu wykazania braku wobec niego podstaw do wykluczenia oraz spełnienia, w zakresie, w jakim powołuje się na ich zasoby, warunków udziału w postępowaniu – zamieszcza informacje o tych podmiotach w </w:t>
      </w:r>
      <w:r w:rsidR="003B4851">
        <w:rPr>
          <w:rFonts w:ascii="Roboto" w:hAnsi="Roboto" w:cs="Tahoma"/>
          <w:sz w:val="20"/>
          <w:szCs w:val="20"/>
        </w:rPr>
        <w:t>o</w:t>
      </w:r>
      <w:r w:rsidR="004D5EF3" w:rsidRPr="006B2898">
        <w:rPr>
          <w:rFonts w:ascii="Roboto" w:hAnsi="Roboto" w:cs="Tahoma"/>
          <w:sz w:val="20"/>
          <w:szCs w:val="20"/>
        </w:rPr>
        <w:t>świadczeniu</w:t>
      </w:r>
      <w:r w:rsidRPr="006B2898">
        <w:rPr>
          <w:rFonts w:ascii="Roboto" w:hAnsi="Roboto" w:cs="Tahoma"/>
          <w:sz w:val="20"/>
          <w:szCs w:val="20"/>
        </w:rPr>
        <w:t xml:space="preserve">, o </w:t>
      </w:r>
      <w:r w:rsidR="00B06472" w:rsidRPr="006B2898">
        <w:rPr>
          <w:rFonts w:ascii="Roboto" w:hAnsi="Roboto" w:cs="Tahoma"/>
          <w:sz w:val="20"/>
          <w:szCs w:val="20"/>
        </w:rPr>
        <w:t xml:space="preserve">którym mowa </w:t>
      </w:r>
      <w:r w:rsidR="00B06472" w:rsidRPr="003B4851">
        <w:rPr>
          <w:rFonts w:ascii="Roboto" w:hAnsi="Roboto" w:cs="Tahoma"/>
          <w:sz w:val="20"/>
          <w:szCs w:val="20"/>
          <w:u w:val="single"/>
          <w:shd w:val="clear" w:color="auto" w:fill="FFFFFF" w:themeFill="background1"/>
        </w:rPr>
        <w:t>w pkt</w:t>
      </w:r>
      <w:r w:rsidRPr="003B4851">
        <w:rPr>
          <w:rFonts w:ascii="Roboto" w:hAnsi="Roboto" w:cs="Tahoma"/>
          <w:sz w:val="20"/>
          <w:szCs w:val="20"/>
          <w:u w:val="single"/>
          <w:shd w:val="clear" w:color="auto" w:fill="FFFFFF" w:themeFill="background1"/>
        </w:rPr>
        <w:t xml:space="preserve"> </w:t>
      </w:r>
      <w:r w:rsidR="00B06472" w:rsidRPr="003B4851">
        <w:rPr>
          <w:rFonts w:ascii="Roboto" w:hAnsi="Roboto" w:cs="Tahoma"/>
          <w:sz w:val="20"/>
          <w:szCs w:val="20"/>
          <w:u w:val="single"/>
          <w:shd w:val="clear" w:color="auto" w:fill="FFFFFF" w:themeFill="background1"/>
        </w:rPr>
        <w:t>7.1</w:t>
      </w:r>
      <w:r w:rsidRPr="003B4851">
        <w:rPr>
          <w:rFonts w:ascii="Roboto" w:hAnsi="Roboto" w:cs="Tahoma"/>
          <w:sz w:val="20"/>
          <w:szCs w:val="20"/>
          <w:u w:val="single"/>
          <w:shd w:val="clear" w:color="auto" w:fill="FFFFFF" w:themeFill="background1"/>
        </w:rPr>
        <w:t xml:space="preserve"> niniejszej SIWZ</w:t>
      </w:r>
      <w:r w:rsidRPr="003B4851">
        <w:rPr>
          <w:rFonts w:ascii="Roboto" w:hAnsi="Roboto" w:cs="Tahoma"/>
          <w:sz w:val="20"/>
          <w:szCs w:val="20"/>
          <w:shd w:val="clear" w:color="auto" w:fill="FFFFFF" w:themeFill="background1"/>
        </w:rPr>
        <w:t>.</w:t>
      </w:r>
    </w:p>
    <w:p w14:paraId="452DEE10" w14:textId="26646758" w:rsidR="00A32E60" w:rsidRPr="006B2898" w:rsidRDefault="00586F18" w:rsidP="00A32E60">
      <w:pPr>
        <w:pStyle w:val="Akapitzlist"/>
        <w:numPr>
          <w:ilvl w:val="1"/>
          <w:numId w:val="1"/>
        </w:numPr>
        <w:spacing w:after="120"/>
        <w:ind w:left="425" w:hanging="425"/>
        <w:contextualSpacing w:val="0"/>
        <w:jc w:val="both"/>
        <w:rPr>
          <w:rFonts w:ascii="Roboto" w:hAnsi="Roboto" w:cs="Tahoma"/>
          <w:bCs/>
          <w:sz w:val="20"/>
          <w:szCs w:val="20"/>
        </w:rPr>
      </w:pPr>
      <w:r w:rsidRPr="006B2898">
        <w:rPr>
          <w:rFonts w:ascii="Roboto" w:hAnsi="Roboto" w:cs="Tahoma"/>
          <w:sz w:val="20"/>
          <w:szCs w:val="20"/>
        </w:rPr>
        <w:t xml:space="preserve">W odniesieniu do warunków dotyczących wykształcenia, kwalifikacji zawodowych lub doświadczenia, </w:t>
      </w:r>
      <w:r w:rsidR="00B06472" w:rsidRPr="006B2898">
        <w:rPr>
          <w:rFonts w:ascii="Roboto" w:hAnsi="Roboto" w:cs="Tahoma"/>
          <w:sz w:val="20"/>
          <w:szCs w:val="20"/>
        </w:rPr>
        <w:t>W</w:t>
      </w:r>
      <w:r w:rsidRPr="006B2898">
        <w:rPr>
          <w:rFonts w:ascii="Roboto" w:hAnsi="Roboto" w:cs="Tahoma"/>
          <w:sz w:val="20"/>
          <w:szCs w:val="20"/>
        </w:rPr>
        <w:t xml:space="preserve">ykonawcy mogą polegać na zdolnościach innych podmiotów, jeśli podmioty te zrealizują </w:t>
      </w:r>
      <w:r w:rsidR="008804CF" w:rsidRPr="006B2898">
        <w:rPr>
          <w:rFonts w:ascii="Roboto" w:hAnsi="Roboto" w:cs="Tahoma"/>
          <w:sz w:val="20"/>
          <w:szCs w:val="20"/>
        </w:rPr>
        <w:t>roboty budowlane</w:t>
      </w:r>
      <w:r w:rsidR="00322733">
        <w:rPr>
          <w:rFonts w:ascii="Roboto" w:hAnsi="Roboto" w:cs="Tahoma"/>
          <w:sz w:val="20"/>
          <w:szCs w:val="20"/>
        </w:rPr>
        <w:t xml:space="preserve"> lub usługi</w:t>
      </w:r>
      <w:r w:rsidRPr="006B2898">
        <w:rPr>
          <w:rFonts w:ascii="Roboto" w:hAnsi="Roboto" w:cs="Tahoma"/>
          <w:sz w:val="20"/>
          <w:szCs w:val="20"/>
        </w:rPr>
        <w:t>, do realizacji których te zdolności są wymagane.</w:t>
      </w:r>
    </w:p>
    <w:p w14:paraId="236CE546" w14:textId="648E610C" w:rsidR="00586F18" w:rsidRPr="006B2898" w:rsidRDefault="00586F18" w:rsidP="00A32E60">
      <w:pPr>
        <w:pStyle w:val="Akapitzlist"/>
        <w:numPr>
          <w:ilvl w:val="1"/>
          <w:numId w:val="1"/>
        </w:numPr>
        <w:spacing w:after="80"/>
        <w:ind w:left="425" w:hanging="425"/>
        <w:contextualSpacing w:val="0"/>
        <w:jc w:val="both"/>
        <w:rPr>
          <w:rFonts w:ascii="Roboto" w:hAnsi="Roboto" w:cs="Tahoma"/>
          <w:bCs/>
          <w:sz w:val="20"/>
          <w:szCs w:val="20"/>
        </w:rPr>
      </w:pPr>
      <w:r w:rsidRPr="006B2898">
        <w:rPr>
          <w:rFonts w:ascii="Roboto" w:hAnsi="Roboto" w:cs="Tahoma"/>
          <w:sz w:val="20"/>
          <w:szCs w:val="20"/>
        </w:rPr>
        <w:t xml:space="preserve">Jeżeli zdolność techniczna lub zawodowa podmiotu, o którym mowa w pkt. </w:t>
      </w:r>
      <w:r w:rsidR="00D92BC4" w:rsidRPr="006B2898">
        <w:rPr>
          <w:rFonts w:ascii="Roboto" w:hAnsi="Roboto" w:cs="Tahoma"/>
          <w:sz w:val="20"/>
          <w:szCs w:val="20"/>
        </w:rPr>
        <w:t>5.4.</w:t>
      </w:r>
      <w:r w:rsidRPr="006B2898">
        <w:rPr>
          <w:rFonts w:ascii="Roboto" w:hAnsi="Roboto" w:cs="Tahoma"/>
          <w:sz w:val="20"/>
          <w:szCs w:val="20"/>
        </w:rPr>
        <w:t xml:space="preserve"> nie potwierdzają spełnienia przez Wykonawcę warunków udziału w postępowaniu lub zachodzą wobec tych podmiotów podstawy wykluczenia, Zamawiający żąda aby Wykonawca w terminie określonym przez Zamawiającego:</w:t>
      </w:r>
    </w:p>
    <w:p w14:paraId="23A4705E" w14:textId="47CE32FF" w:rsidR="00586F18" w:rsidRPr="006B2898" w:rsidRDefault="00586F18" w:rsidP="00A32E60">
      <w:pPr>
        <w:pStyle w:val="Lista2"/>
        <w:numPr>
          <w:ilvl w:val="1"/>
          <w:numId w:val="17"/>
        </w:numPr>
        <w:spacing w:after="0" w:line="240" w:lineRule="auto"/>
        <w:ind w:left="851" w:hanging="284"/>
        <w:jc w:val="both"/>
        <w:rPr>
          <w:rFonts w:ascii="Roboto" w:hAnsi="Roboto" w:cs="Tahoma"/>
          <w:sz w:val="20"/>
          <w:szCs w:val="20"/>
        </w:rPr>
      </w:pPr>
      <w:r w:rsidRPr="006B2898">
        <w:rPr>
          <w:rFonts w:ascii="Roboto" w:hAnsi="Roboto" w:cs="Tahoma"/>
          <w:sz w:val="20"/>
          <w:szCs w:val="20"/>
        </w:rPr>
        <w:t>zastąpił ten podmiot innym podmiotem lub podmiotami lub</w:t>
      </w:r>
    </w:p>
    <w:p w14:paraId="0CD744E4" w14:textId="386789DD" w:rsidR="00252B67" w:rsidRPr="006B2898" w:rsidRDefault="00586F18" w:rsidP="00A32E60">
      <w:pPr>
        <w:pStyle w:val="Lista2"/>
        <w:numPr>
          <w:ilvl w:val="1"/>
          <w:numId w:val="17"/>
        </w:numPr>
        <w:spacing w:after="120" w:line="240" w:lineRule="auto"/>
        <w:ind w:left="851" w:hanging="284"/>
        <w:contextualSpacing w:val="0"/>
        <w:jc w:val="both"/>
        <w:rPr>
          <w:rFonts w:ascii="Roboto" w:hAnsi="Roboto" w:cs="Tahoma"/>
          <w:sz w:val="20"/>
          <w:szCs w:val="20"/>
        </w:rPr>
      </w:pPr>
      <w:r w:rsidRPr="006B2898">
        <w:rPr>
          <w:rFonts w:ascii="Roboto" w:hAnsi="Roboto" w:cs="Tahoma"/>
          <w:sz w:val="20"/>
          <w:szCs w:val="20"/>
        </w:rPr>
        <w:t>zobowiązał się do osobistego wykonania odpowiedniej części zamówienia, jeżeli wykaże zdolności techniczne lub zawodowe.</w:t>
      </w:r>
      <w:bookmarkStart w:id="10" w:name="_Oświadczenia_lub_dokumenty"/>
      <w:bookmarkEnd w:id="10"/>
    </w:p>
    <w:p w14:paraId="655B88ED" w14:textId="00974610" w:rsidR="00586F18" w:rsidRPr="006B2898" w:rsidRDefault="00586F18" w:rsidP="00BC4759">
      <w:pPr>
        <w:pStyle w:val="Lista2"/>
        <w:numPr>
          <w:ilvl w:val="1"/>
          <w:numId w:val="1"/>
        </w:numPr>
        <w:spacing w:after="120" w:line="240" w:lineRule="auto"/>
        <w:ind w:left="425" w:hanging="425"/>
        <w:contextualSpacing w:val="0"/>
        <w:jc w:val="both"/>
        <w:rPr>
          <w:rFonts w:ascii="Roboto" w:hAnsi="Roboto" w:cs="Tahoma"/>
          <w:sz w:val="20"/>
          <w:szCs w:val="20"/>
        </w:rPr>
      </w:pPr>
      <w:r w:rsidRPr="006B2898">
        <w:rPr>
          <w:rFonts w:ascii="Roboto" w:hAnsi="Roboto" w:cs="Tahoma"/>
          <w:sz w:val="20"/>
          <w:szCs w:val="20"/>
        </w:rPr>
        <w:t>Zasady udziału w postępowaniu Wykonawców występujących wspólnie.</w:t>
      </w:r>
    </w:p>
    <w:p w14:paraId="66F8D7C4" w14:textId="502E8513" w:rsidR="00252B67" w:rsidRPr="006B2898" w:rsidRDefault="00586F18" w:rsidP="00551C46">
      <w:pPr>
        <w:pStyle w:val="Zwykytekst"/>
        <w:numPr>
          <w:ilvl w:val="2"/>
          <w:numId w:val="1"/>
        </w:numPr>
        <w:tabs>
          <w:tab w:val="left" w:pos="709"/>
        </w:tabs>
        <w:ind w:left="709" w:hanging="567"/>
        <w:jc w:val="both"/>
        <w:rPr>
          <w:rFonts w:ascii="Roboto" w:hAnsi="Roboto" w:cs="Tahoma"/>
          <w:sz w:val="20"/>
          <w:szCs w:val="20"/>
        </w:rPr>
      </w:pPr>
      <w:r w:rsidRPr="006B2898">
        <w:rPr>
          <w:rFonts w:ascii="Roboto" w:hAnsi="Roboto" w:cs="Tahoma"/>
          <w:sz w:val="20"/>
          <w:szCs w:val="20"/>
        </w:rPr>
        <w:t xml:space="preserve">Wykonawcy ubiegający się wspólnie o udzielenie zamówienia zobowiązani są do ustanowienia pełnomocnika do reprezentowania ich w postępowaniu albo reprezentowania w postępowaniu </w:t>
      </w:r>
      <w:r w:rsidR="00736065">
        <w:rPr>
          <w:rFonts w:ascii="Roboto" w:hAnsi="Roboto" w:cs="Tahoma"/>
          <w:sz w:val="20"/>
          <w:szCs w:val="20"/>
        </w:rPr>
        <w:br/>
      </w:r>
      <w:r w:rsidRPr="006B2898">
        <w:rPr>
          <w:rFonts w:ascii="Roboto" w:hAnsi="Roboto" w:cs="Tahoma"/>
          <w:sz w:val="20"/>
          <w:szCs w:val="20"/>
        </w:rPr>
        <w:t>i zawarcia umowy w sprawie zamówienia publicznego.</w:t>
      </w:r>
    </w:p>
    <w:p w14:paraId="2BD1C104" w14:textId="0448CA78" w:rsidR="00F46C4C" w:rsidRPr="006B2898" w:rsidRDefault="00F46C4C" w:rsidP="00551C46">
      <w:pPr>
        <w:pStyle w:val="Zwykytekst"/>
        <w:numPr>
          <w:ilvl w:val="2"/>
          <w:numId w:val="1"/>
        </w:numPr>
        <w:tabs>
          <w:tab w:val="left" w:pos="709"/>
        </w:tabs>
        <w:ind w:left="709" w:hanging="567"/>
        <w:jc w:val="both"/>
        <w:rPr>
          <w:rFonts w:ascii="Roboto" w:hAnsi="Roboto" w:cs="Tahoma"/>
          <w:sz w:val="20"/>
          <w:szCs w:val="20"/>
        </w:rPr>
      </w:pPr>
      <w:r w:rsidRPr="006B2898">
        <w:rPr>
          <w:rFonts w:ascii="Roboto" w:hAnsi="Roboto" w:cs="Tahoma"/>
          <w:sz w:val="20"/>
          <w:szCs w:val="20"/>
        </w:rPr>
        <w:t xml:space="preserve">W przypadku Wykonawców wspólnie ubiegających się o udzielenie zamówienia, warunki określone w pkt 5.2. </w:t>
      </w:r>
      <w:proofErr w:type="spellStart"/>
      <w:r w:rsidRPr="006B2898">
        <w:rPr>
          <w:rFonts w:ascii="Roboto" w:hAnsi="Roboto" w:cs="Tahoma"/>
          <w:sz w:val="20"/>
          <w:szCs w:val="20"/>
        </w:rPr>
        <w:t>ppkt</w:t>
      </w:r>
      <w:proofErr w:type="spellEnd"/>
      <w:r w:rsidRPr="006B2898">
        <w:rPr>
          <w:rFonts w:ascii="Roboto" w:hAnsi="Roboto" w:cs="Tahoma"/>
          <w:sz w:val="20"/>
          <w:szCs w:val="20"/>
        </w:rPr>
        <w:t xml:space="preserve"> 3) mogą zostać spełnione przez jednego Wykonawcę lub łącznie wszystkich Wykonawców wspólnie ubiegających się o udzielenie zamówienia.</w:t>
      </w:r>
    </w:p>
    <w:p w14:paraId="7236507B" w14:textId="77777777" w:rsidR="00D84C54" w:rsidRPr="006B2898" w:rsidRDefault="00D84C54" w:rsidP="00A32E60">
      <w:pPr>
        <w:pStyle w:val="Akapitzlist"/>
        <w:jc w:val="both"/>
        <w:rPr>
          <w:rFonts w:ascii="Roboto" w:hAnsi="Roboto" w:cs="Tahoma"/>
          <w:sz w:val="20"/>
          <w:szCs w:val="20"/>
        </w:rPr>
      </w:pPr>
    </w:p>
    <w:p w14:paraId="5C8A1292" w14:textId="02D2AE1E" w:rsidR="00FA5FDD" w:rsidRPr="006B2898" w:rsidRDefault="00226A0B" w:rsidP="00683A9A">
      <w:pPr>
        <w:tabs>
          <w:tab w:val="left" w:pos="284"/>
        </w:tabs>
        <w:spacing w:after="0" w:line="240" w:lineRule="auto"/>
        <w:rPr>
          <w:rFonts w:ascii="Roboto" w:hAnsi="Roboto" w:cs="Tahoma"/>
          <w:b/>
          <w:sz w:val="20"/>
          <w:szCs w:val="20"/>
        </w:rPr>
      </w:pPr>
      <w:r w:rsidRPr="006B2898">
        <w:rPr>
          <w:rFonts w:ascii="Roboto" w:hAnsi="Roboto" w:cs="Tahoma"/>
          <w:b/>
          <w:sz w:val="20"/>
          <w:szCs w:val="20"/>
        </w:rPr>
        <w:t>6</w:t>
      </w:r>
      <w:r w:rsidR="00884F66" w:rsidRPr="006B2898">
        <w:rPr>
          <w:rFonts w:ascii="Roboto" w:hAnsi="Roboto" w:cs="Tahoma"/>
          <w:b/>
          <w:sz w:val="20"/>
          <w:szCs w:val="20"/>
        </w:rPr>
        <w:t>.</w:t>
      </w:r>
      <w:r w:rsidR="00680D50" w:rsidRPr="006B2898">
        <w:rPr>
          <w:rFonts w:ascii="Roboto" w:hAnsi="Roboto" w:cs="Tahoma"/>
          <w:b/>
          <w:sz w:val="20"/>
          <w:szCs w:val="20"/>
        </w:rPr>
        <w:tab/>
      </w:r>
      <w:r w:rsidR="00683A9A" w:rsidRPr="006B2898">
        <w:rPr>
          <w:rFonts w:ascii="Roboto" w:hAnsi="Roboto" w:cs="Tahoma"/>
          <w:b/>
          <w:sz w:val="20"/>
          <w:szCs w:val="20"/>
          <w:highlight w:val="lightGray"/>
          <w:u w:val="single"/>
        </w:rPr>
        <w:t>PODSTAWY WYKLUCZENIA</w:t>
      </w:r>
      <w:r w:rsidR="00BC4759" w:rsidRPr="006B2898">
        <w:rPr>
          <w:rFonts w:ascii="Roboto" w:hAnsi="Roboto" w:cs="Tahoma"/>
          <w:b/>
          <w:sz w:val="20"/>
          <w:szCs w:val="20"/>
          <w:highlight w:val="lightGray"/>
          <w:u w:val="single"/>
        </w:rPr>
        <w:t>:</w:t>
      </w:r>
    </w:p>
    <w:p w14:paraId="51809024" w14:textId="0DF197F9" w:rsidR="00615D20" w:rsidRPr="006B2898" w:rsidRDefault="00226A0B" w:rsidP="00BA4C41">
      <w:pPr>
        <w:pStyle w:val="Akapitzlist"/>
        <w:numPr>
          <w:ilvl w:val="1"/>
          <w:numId w:val="19"/>
        </w:numPr>
        <w:ind w:left="426" w:hanging="426"/>
        <w:jc w:val="both"/>
        <w:rPr>
          <w:rFonts w:ascii="Roboto" w:hAnsi="Roboto" w:cs="Tahoma"/>
          <w:sz w:val="20"/>
          <w:szCs w:val="20"/>
        </w:rPr>
      </w:pPr>
      <w:r w:rsidRPr="006B2898">
        <w:rPr>
          <w:rFonts w:ascii="Roboto" w:hAnsi="Roboto" w:cs="Tahoma"/>
          <w:sz w:val="20"/>
          <w:szCs w:val="20"/>
        </w:rPr>
        <w:t xml:space="preserve">Zamawiający wykluczy z postępowania </w:t>
      </w:r>
      <w:r w:rsidR="00683A9A" w:rsidRPr="006B2898">
        <w:rPr>
          <w:rFonts w:ascii="Roboto" w:hAnsi="Roboto" w:cs="Tahoma"/>
          <w:sz w:val="20"/>
          <w:szCs w:val="20"/>
        </w:rPr>
        <w:t>W</w:t>
      </w:r>
      <w:r w:rsidRPr="006B2898">
        <w:rPr>
          <w:rFonts w:ascii="Roboto" w:hAnsi="Roboto" w:cs="Tahoma"/>
          <w:sz w:val="20"/>
          <w:szCs w:val="20"/>
        </w:rPr>
        <w:t>ykonawców, wobec których zachodzą przesłanki</w:t>
      </w:r>
      <w:r w:rsidR="00615D20" w:rsidRPr="006B2898">
        <w:rPr>
          <w:rFonts w:ascii="Roboto" w:hAnsi="Roboto" w:cs="Tahoma"/>
          <w:sz w:val="20"/>
          <w:szCs w:val="20"/>
        </w:rPr>
        <w:t xml:space="preserve"> </w:t>
      </w:r>
      <w:r w:rsidRPr="006B2898">
        <w:rPr>
          <w:rFonts w:ascii="Roboto" w:hAnsi="Roboto" w:cs="Tahoma"/>
          <w:sz w:val="20"/>
          <w:szCs w:val="20"/>
        </w:rPr>
        <w:t>określone w art. 24 ust. 1 pkt 12-23</w:t>
      </w:r>
      <w:r w:rsidR="00615D20" w:rsidRPr="006B2898">
        <w:rPr>
          <w:rFonts w:ascii="Roboto" w:hAnsi="Roboto" w:cs="Tahoma"/>
          <w:sz w:val="20"/>
          <w:szCs w:val="20"/>
        </w:rPr>
        <w:t>.</w:t>
      </w:r>
    </w:p>
    <w:p w14:paraId="144BC0B8" w14:textId="77777777" w:rsidR="00F93E72" w:rsidRPr="006B2898" w:rsidRDefault="00F93E72" w:rsidP="00F93E72">
      <w:pPr>
        <w:spacing w:after="40"/>
        <w:ind w:left="426"/>
        <w:jc w:val="both"/>
        <w:rPr>
          <w:rFonts w:ascii="Roboto" w:hAnsi="Roboto" w:cs="Tahoma"/>
          <w:sz w:val="20"/>
          <w:szCs w:val="20"/>
        </w:rPr>
      </w:pPr>
      <w:r w:rsidRPr="006B2898">
        <w:rPr>
          <w:rFonts w:ascii="Roboto" w:hAnsi="Roboto" w:cs="Tahoma"/>
          <w:sz w:val="20"/>
          <w:szCs w:val="20"/>
        </w:rPr>
        <w:t>W przedmiotowym postępowaniu Zamawiający zgodnie z art. 24 ust. 1 pkt. 12-23 ustawy PZP wykluczy:</w:t>
      </w:r>
    </w:p>
    <w:p w14:paraId="392D1E72"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nie wykazał spełniania warunków udziału w postępowaniu lub nie został zaproszony do negocjacji lub złożenia ofert wstępnych albo ofert, lub nie wykazał braku podstaw wykluczenia;</w:t>
      </w:r>
    </w:p>
    <w:p w14:paraId="12F5DFD2"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będącego osobą fizyczną, którego prawomocnie skazano za przestępstwo:</w:t>
      </w:r>
    </w:p>
    <w:p w14:paraId="7D983E0C" w14:textId="021A4B09" w:rsidR="00F93E72" w:rsidRPr="00EF188E" w:rsidRDefault="00F93E72" w:rsidP="00EF188E">
      <w:pPr>
        <w:pStyle w:val="Akapitzlist"/>
        <w:numPr>
          <w:ilvl w:val="0"/>
          <w:numId w:val="27"/>
        </w:numPr>
        <w:spacing w:after="40"/>
        <w:ind w:left="993" w:hanging="284"/>
        <w:jc w:val="both"/>
        <w:rPr>
          <w:rFonts w:ascii="Roboto" w:hAnsi="Roboto" w:cs="Tahoma"/>
          <w:bCs/>
          <w:sz w:val="20"/>
          <w:szCs w:val="20"/>
        </w:rPr>
      </w:pPr>
      <w:r w:rsidRPr="006B2898">
        <w:rPr>
          <w:rFonts w:ascii="Roboto" w:hAnsi="Roboto" w:cs="Tahoma"/>
          <w:bCs/>
          <w:sz w:val="20"/>
          <w:szCs w:val="20"/>
        </w:rPr>
        <w:t>o którym mowa w</w:t>
      </w:r>
      <w:r w:rsidRPr="006B2898">
        <w:rPr>
          <w:rFonts w:ascii="Roboto" w:hAnsi="Roboto" w:cs="Tahoma"/>
          <w:bCs/>
          <w:sz w:val="20"/>
          <w:szCs w:val="20"/>
        </w:rPr>
        <w:softHyphen/>
        <w:t xml:space="preserve"> art. 165a, art. 181–188, art. 189a, art. 218–221, art. 228–230a, art. 250a, art. 258 lub art. 270–309 ustawy z dnia 6 czerwca 1997 r. – Kodeks karny </w:t>
      </w:r>
      <w:r w:rsidR="008638C0" w:rsidRPr="008638C0">
        <w:rPr>
          <w:rFonts w:ascii="Roboto" w:hAnsi="Roboto" w:cs="Tahoma"/>
          <w:bCs/>
          <w:sz w:val="20"/>
          <w:szCs w:val="20"/>
        </w:rPr>
        <w:t>(</w:t>
      </w:r>
      <w:proofErr w:type="spellStart"/>
      <w:r w:rsidR="008638C0" w:rsidRPr="008638C0">
        <w:rPr>
          <w:rFonts w:ascii="Roboto" w:hAnsi="Roboto" w:cs="Tahoma"/>
          <w:bCs/>
          <w:sz w:val="20"/>
          <w:szCs w:val="20"/>
        </w:rPr>
        <w:t>t.j</w:t>
      </w:r>
      <w:proofErr w:type="spellEnd"/>
      <w:r w:rsidR="008638C0" w:rsidRPr="008638C0">
        <w:rPr>
          <w:rFonts w:ascii="Roboto" w:hAnsi="Roboto" w:cs="Tahoma"/>
          <w:bCs/>
          <w:sz w:val="20"/>
          <w:szCs w:val="20"/>
        </w:rPr>
        <w:t xml:space="preserve">. Dz. U. z 2018 r. poz. 1600, z </w:t>
      </w:r>
      <w:proofErr w:type="spellStart"/>
      <w:r w:rsidR="008638C0" w:rsidRPr="008638C0">
        <w:rPr>
          <w:rFonts w:ascii="Roboto" w:hAnsi="Roboto" w:cs="Tahoma"/>
          <w:bCs/>
          <w:sz w:val="20"/>
          <w:szCs w:val="20"/>
        </w:rPr>
        <w:t>późn</w:t>
      </w:r>
      <w:proofErr w:type="spellEnd"/>
      <w:r w:rsidR="008638C0" w:rsidRPr="008638C0">
        <w:rPr>
          <w:rFonts w:ascii="Roboto" w:hAnsi="Roboto" w:cs="Tahoma"/>
          <w:bCs/>
          <w:sz w:val="20"/>
          <w:szCs w:val="20"/>
        </w:rPr>
        <w:t>. zm.) lub</w:t>
      </w:r>
      <w:r w:rsidR="008638C0" w:rsidRPr="008638C0">
        <w:rPr>
          <w:rFonts w:ascii="Roboto" w:hAnsi="Roboto" w:cs="Tahoma"/>
          <w:bCs/>
          <w:sz w:val="20"/>
          <w:szCs w:val="20"/>
        </w:rPr>
        <w:softHyphen/>
        <w:t xml:space="preserve"> art. 46 lub art. 48 ustawy z dnia 25 czerwca 2010 r. o sporcie (</w:t>
      </w:r>
      <w:proofErr w:type="spellStart"/>
      <w:r w:rsidR="008638C0" w:rsidRPr="008638C0">
        <w:rPr>
          <w:rFonts w:ascii="Roboto" w:hAnsi="Roboto" w:cs="Tahoma"/>
          <w:bCs/>
          <w:sz w:val="20"/>
          <w:szCs w:val="20"/>
        </w:rPr>
        <w:t>t.j</w:t>
      </w:r>
      <w:proofErr w:type="spellEnd"/>
      <w:r w:rsidR="008638C0" w:rsidRPr="008638C0">
        <w:rPr>
          <w:rFonts w:ascii="Roboto" w:hAnsi="Roboto" w:cs="Tahoma"/>
          <w:bCs/>
          <w:sz w:val="20"/>
          <w:szCs w:val="20"/>
        </w:rPr>
        <w:t>. Dz. U. z 2019 r. poz. 1469)</w:t>
      </w:r>
      <w:r w:rsidRPr="00EF188E">
        <w:rPr>
          <w:rFonts w:ascii="Roboto" w:hAnsi="Roboto" w:cs="Tahoma"/>
          <w:bCs/>
          <w:sz w:val="20"/>
          <w:szCs w:val="20"/>
        </w:rPr>
        <w:t>,</w:t>
      </w:r>
    </w:p>
    <w:p w14:paraId="54914C7E" w14:textId="77777777" w:rsidR="00F93E72" w:rsidRPr="006B2898" w:rsidRDefault="00F93E72" w:rsidP="00BA4C41">
      <w:pPr>
        <w:pStyle w:val="Akapitzlist"/>
        <w:numPr>
          <w:ilvl w:val="0"/>
          <w:numId w:val="27"/>
        </w:numPr>
        <w:spacing w:after="40"/>
        <w:ind w:left="993" w:hanging="284"/>
        <w:jc w:val="both"/>
        <w:rPr>
          <w:rFonts w:ascii="Roboto" w:hAnsi="Roboto" w:cs="Tahoma"/>
          <w:bCs/>
          <w:sz w:val="20"/>
          <w:szCs w:val="20"/>
        </w:rPr>
      </w:pPr>
      <w:r w:rsidRPr="006B2898">
        <w:rPr>
          <w:rFonts w:ascii="Roboto" w:hAnsi="Roboto" w:cs="Tahoma"/>
          <w:bCs/>
          <w:sz w:val="20"/>
          <w:szCs w:val="20"/>
        </w:rPr>
        <w:t>o charakterze terrorystycznym, o którym mowa w art. 115 § 20 ustawy z dnia 6 czerwca 1997 r. – Kodeks karny,</w:t>
      </w:r>
    </w:p>
    <w:p w14:paraId="65305A9C" w14:textId="77777777" w:rsidR="00F93E72" w:rsidRPr="006B2898" w:rsidRDefault="00F93E72" w:rsidP="00BA4C41">
      <w:pPr>
        <w:pStyle w:val="Akapitzlist"/>
        <w:numPr>
          <w:ilvl w:val="0"/>
          <w:numId w:val="27"/>
        </w:numPr>
        <w:spacing w:after="40"/>
        <w:ind w:left="993" w:hanging="284"/>
        <w:jc w:val="both"/>
        <w:rPr>
          <w:rFonts w:ascii="Roboto" w:hAnsi="Roboto" w:cs="Tahoma"/>
          <w:bCs/>
          <w:sz w:val="20"/>
          <w:szCs w:val="20"/>
        </w:rPr>
      </w:pPr>
      <w:r w:rsidRPr="006B2898">
        <w:rPr>
          <w:rFonts w:ascii="Roboto" w:hAnsi="Roboto" w:cs="Tahoma"/>
          <w:bCs/>
          <w:sz w:val="20"/>
          <w:szCs w:val="20"/>
        </w:rPr>
        <w:t>skarbowe,</w:t>
      </w:r>
    </w:p>
    <w:p w14:paraId="0B10EE8A" w14:textId="77777777" w:rsidR="00F93E72" w:rsidRPr="006B2898" w:rsidRDefault="00F93E72" w:rsidP="00BA4C41">
      <w:pPr>
        <w:pStyle w:val="Akapitzlist"/>
        <w:numPr>
          <w:ilvl w:val="0"/>
          <w:numId w:val="27"/>
        </w:numPr>
        <w:spacing w:after="120"/>
        <w:ind w:left="993" w:hanging="284"/>
        <w:contextualSpacing w:val="0"/>
        <w:jc w:val="both"/>
        <w:rPr>
          <w:rFonts w:ascii="Roboto" w:hAnsi="Roboto" w:cs="Tahoma"/>
          <w:bCs/>
          <w:sz w:val="20"/>
          <w:szCs w:val="20"/>
        </w:rPr>
      </w:pPr>
      <w:r w:rsidRPr="006B2898">
        <w:rPr>
          <w:rFonts w:ascii="Roboto" w:hAnsi="Roboto" w:cs="Tahoma"/>
          <w:bCs/>
          <w:sz w:val="20"/>
          <w:szCs w:val="20"/>
        </w:rPr>
        <w:t>o którym mowa w art. 9 lub art. 10 ustawy z dnia 15 czerwca 2012 r. o skutkach powierzania wykonywania pracy cudzoziemcom przebywającym wbrew przepisom na terytorium Rzeczypospolitej Polskiej (Dz. U. poz. 769);</w:t>
      </w:r>
    </w:p>
    <w:p w14:paraId="239BCBC6"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2AE521C7"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34DA7A2"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 xml:space="preserve">Wykonawcę, który w wyniku zamierzonego działania lub rażącego niedbalstwa wprowadził zamawiającego w błąd przy przedstawieniu informacji, że nie podlega wykluczeniu, spełnia warunki </w:t>
      </w:r>
      <w:r w:rsidRPr="006B2898">
        <w:rPr>
          <w:rFonts w:ascii="Roboto" w:hAnsi="Roboto" w:cs="Tahoma"/>
          <w:bCs/>
          <w:sz w:val="20"/>
          <w:szCs w:val="20"/>
        </w:rPr>
        <w:lastRenderedPageBreak/>
        <w:t>udziału w postępowaniu lub kryteria selekcji, lub który zataił te informacje lub nie jest w stanie przedstawić wymaganych dokumentów;</w:t>
      </w:r>
    </w:p>
    <w:p w14:paraId="4524D19C" w14:textId="7306B06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w wyniku lekkomyślności lub niedbalstwa przedstawił informacje wprowadzające w błąd zamawiającego, mogące mieć istotny wpływ na decyzje podejmowane przez zamawiającego w postępowaniu o</w:t>
      </w:r>
      <w:r w:rsidR="005172A0" w:rsidRPr="006B2898">
        <w:rPr>
          <w:rFonts w:ascii="Roboto" w:hAnsi="Roboto" w:cs="Tahoma"/>
          <w:bCs/>
          <w:sz w:val="20"/>
          <w:szCs w:val="20"/>
        </w:rPr>
        <w:t xml:space="preserve"> </w:t>
      </w:r>
      <w:r w:rsidRPr="006B2898">
        <w:rPr>
          <w:rFonts w:ascii="Roboto" w:hAnsi="Roboto" w:cs="Tahoma"/>
          <w:bCs/>
          <w:sz w:val="20"/>
          <w:szCs w:val="20"/>
        </w:rPr>
        <w:t>udzielenie zamówienia;</w:t>
      </w:r>
    </w:p>
    <w:p w14:paraId="308A2CC2"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bezprawnie wpływał lub próbował wpłynąć na czynności zamawiającego lub pozyskać informacje poufne, mogące dać mu przewagę w postępowaniu o udzielenie zamówienia;</w:t>
      </w:r>
    </w:p>
    <w:p w14:paraId="3FE3D536"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2773E14"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5395475A" w14:textId="24709681" w:rsidR="00F93E72" w:rsidRPr="006B2898" w:rsidRDefault="00F93E72" w:rsidP="00BA4C41">
      <w:pPr>
        <w:pStyle w:val="Akapitzlist"/>
        <w:numPr>
          <w:ilvl w:val="0"/>
          <w:numId w:val="26"/>
        </w:numPr>
        <w:spacing w:after="40"/>
        <w:ind w:left="709" w:hanging="425"/>
        <w:contextualSpacing w:val="0"/>
        <w:jc w:val="both"/>
        <w:rPr>
          <w:rFonts w:ascii="Roboto" w:hAnsi="Roboto" w:cs="Tahoma"/>
          <w:bCs/>
          <w:sz w:val="20"/>
          <w:szCs w:val="20"/>
        </w:rPr>
      </w:pPr>
      <w:r w:rsidRPr="006B2898">
        <w:rPr>
          <w:rFonts w:ascii="Roboto" w:hAnsi="Roboto" w:cs="Tahoma"/>
          <w:bCs/>
          <w:sz w:val="20"/>
          <w:szCs w:val="20"/>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00EF188E" w:rsidRPr="00EF188E">
        <w:rPr>
          <w:rFonts w:ascii="Roboto" w:hAnsi="Roboto" w:cs="Tahoma"/>
          <w:bCs/>
          <w:sz w:val="20"/>
          <w:szCs w:val="20"/>
        </w:rPr>
        <w:t>(</w:t>
      </w:r>
      <w:proofErr w:type="spellStart"/>
      <w:r w:rsidR="00EF188E" w:rsidRPr="00EF188E">
        <w:rPr>
          <w:rFonts w:ascii="Roboto" w:hAnsi="Roboto" w:cs="Tahoma"/>
          <w:bCs/>
          <w:sz w:val="20"/>
          <w:szCs w:val="20"/>
        </w:rPr>
        <w:t>t.j</w:t>
      </w:r>
      <w:proofErr w:type="spellEnd"/>
      <w:r w:rsidR="00EF188E" w:rsidRPr="00EF188E">
        <w:rPr>
          <w:rFonts w:ascii="Roboto" w:hAnsi="Roboto" w:cs="Tahoma"/>
          <w:bCs/>
          <w:sz w:val="20"/>
          <w:szCs w:val="20"/>
        </w:rPr>
        <w:t xml:space="preserve">. Dz. U. z 2019 r. poz. 628, z </w:t>
      </w:r>
      <w:proofErr w:type="spellStart"/>
      <w:r w:rsidR="00EF188E" w:rsidRPr="00EF188E">
        <w:rPr>
          <w:rFonts w:ascii="Roboto" w:hAnsi="Roboto" w:cs="Tahoma"/>
          <w:bCs/>
          <w:sz w:val="20"/>
          <w:szCs w:val="20"/>
        </w:rPr>
        <w:t>późn</w:t>
      </w:r>
      <w:proofErr w:type="spellEnd"/>
      <w:r w:rsidR="00EF188E" w:rsidRPr="00EF188E">
        <w:rPr>
          <w:rFonts w:ascii="Roboto" w:hAnsi="Roboto" w:cs="Tahoma"/>
          <w:bCs/>
          <w:sz w:val="20"/>
          <w:szCs w:val="20"/>
        </w:rPr>
        <w:t>. zm.)</w:t>
      </w:r>
      <w:r w:rsidRPr="006B2898">
        <w:rPr>
          <w:rFonts w:ascii="Roboto" w:hAnsi="Roboto" w:cs="Tahoma"/>
          <w:bCs/>
          <w:sz w:val="20"/>
          <w:szCs w:val="20"/>
        </w:rPr>
        <w:t>;</w:t>
      </w:r>
    </w:p>
    <w:p w14:paraId="20DF297B" w14:textId="77777777" w:rsidR="00F93E72" w:rsidRPr="006B2898" w:rsidRDefault="00F93E72" w:rsidP="00BA4C41">
      <w:pPr>
        <w:pStyle w:val="Akapitzlist"/>
        <w:numPr>
          <w:ilvl w:val="0"/>
          <w:numId w:val="26"/>
        </w:numPr>
        <w:spacing w:after="40"/>
        <w:ind w:left="709" w:hanging="425"/>
        <w:contextualSpacing w:val="0"/>
        <w:jc w:val="both"/>
        <w:rPr>
          <w:rFonts w:ascii="Roboto" w:hAnsi="Roboto" w:cs="Tahoma"/>
          <w:bCs/>
          <w:sz w:val="20"/>
          <w:szCs w:val="20"/>
        </w:rPr>
      </w:pPr>
      <w:r w:rsidRPr="006B2898">
        <w:rPr>
          <w:rFonts w:ascii="Roboto" w:hAnsi="Roboto" w:cs="Tahoma"/>
          <w:bCs/>
          <w:sz w:val="20"/>
          <w:szCs w:val="20"/>
        </w:rPr>
        <w:t>Wykonawcę, wobec którego orzeczono tytułem środka zapobiegawczego zakaz ubiegania się o zamówienia publiczne;</w:t>
      </w:r>
    </w:p>
    <w:p w14:paraId="2C4708BC" w14:textId="0B71F9F9" w:rsidR="00F93E72" w:rsidRPr="006B2898" w:rsidRDefault="00F93E72" w:rsidP="00BA4C41">
      <w:pPr>
        <w:pStyle w:val="Akapitzlist"/>
        <w:numPr>
          <w:ilvl w:val="0"/>
          <w:numId w:val="26"/>
        </w:numPr>
        <w:spacing w:after="120"/>
        <w:ind w:left="709" w:hanging="425"/>
        <w:contextualSpacing w:val="0"/>
        <w:jc w:val="both"/>
        <w:rPr>
          <w:rFonts w:ascii="Roboto" w:hAnsi="Roboto" w:cs="Tahoma"/>
          <w:sz w:val="20"/>
          <w:szCs w:val="20"/>
        </w:rPr>
      </w:pPr>
      <w:r w:rsidRPr="006B2898">
        <w:rPr>
          <w:rFonts w:ascii="Roboto" w:hAnsi="Roboto" w:cs="Tahoma"/>
          <w:sz w:val="20"/>
          <w:szCs w:val="20"/>
        </w:rPr>
        <w:t xml:space="preserve">Wykonawców, którzy należąc do tej samej grupy kapitałowej, w rozumieniu ustawy z dnia 16 lutego 2007 r. o ochronie konkurencji i konsumentów </w:t>
      </w:r>
      <w:r w:rsidR="00EF188E" w:rsidRPr="00EF188E">
        <w:rPr>
          <w:rFonts w:ascii="Roboto" w:hAnsi="Roboto" w:cs="Tahoma"/>
          <w:sz w:val="20"/>
          <w:szCs w:val="20"/>
        </w:rPr>
        <w:t>(</w:t>
      </w:r>
      <w:proofErr w:type="spellStart"/>
      <w:r w:rsidR="00EF188E" w:rsidRPr="00EF188E">
        <w:rPr>
          <w:rFonts w:ascii="Roboto" w:hAnsi="Roboto" w:cs="Tahoma"/>
          <w:sz w:val="20"/>
          <w:szCs w:val="20"/>
        </w:rPr>
        <w:t>t.j</w:t>
      </w:r>
      <w:proofErr w:type="spellEnd"/>
      <w:r w:rsidR="00EF188E" w:rsidRPr="00EF188E">
        <w:rPr>
          <w:rFonts w:ascii="Roboto" w:hAnsi="Roboto" w:cs="Tahoma"/>
          <w:sz w:val="20"/>
          <w:szCs w:val="20"/>
        </w:rPr>
        <w:t xml:space="preserve">. Dz. U. z 2019 r. poz. 369, z </w:t>
      </w:r>
      <w:proofErr w:type="spellStart"/>
      <w:r w:rsidR="00EF188E" w:rsidRPr="00EF188E">
        <w:rPr>
          <w:rFonts w:ascii="Roboto" w:hAnsi="Roboto" w:cs="Tahoma"/>
          <w:sz w:val="20"/>
          <w:szCs w:val="20"/>
        </w:rPr>
        <w:t>późn</w:t>
      </w:r>
      <w:proofErr w:type="spellEnd"/>
      <w:r w:rsidR="00EF188E" w:rsidRPr="00EF188E">
        <w:rPr>
          <w:rFonts w:ascii="Roboto" w:hAnsi="Roboto" w:cs="Tahoma"/>
          <w:sz w:val="20"/>
          <w:szCs w:val="20"/>
        </w:rPr>
        <w:t>. zm.)</w:t>
      </w:r>
      <w:r w:rsidRPr="006B2898">
        <w:rPr>
          <w:rFonts w:ascii="Roboto" w:hAnsi="Roboto" w:cs="Tahoma"/>
          <w:sz w:val="20"/>
          <w:szCs w:val="20"/>
        </w:rPr>
        <w:t>, złożyli odrębne oferty, oferty częściowe lub wnioski o dopuszczenie do udziału w postępowaniu, chyba że wykażą, że istniejące między nimi powiązania nie prowadzą do zakłócen</w:t>
      </w:r>
      <w:r w:rsidR="004632D1" w:rsidRPr="006B2898">
        <w:rPr>
          <w:rFonts w:ascii="Roboto" w:hAnsi="Roboto" w:cs="Tahoma"/>
          <w:sz w:val="20"/>
          <w:szCs w:val="20"/>
        </w:rPr>
        <w:t xml:space="preserve">ia konkurencji w postępowaniu o </w:t>
      </w:r>
      <w:r w:rsidRPr="006B2898">
        <w:rPr>
          <w:rFonts w:ascii="Roboto" w:hAnsi="Roboto" w:cs="Tahoma"/>
          <w:sz w:val="20"/>
          <w:szCs w:val="20"/>
        </w:rPr>
        <w:t>udzielenie zamówienia.</w:t>
      </w:r>
    </w:p>
    <w:p w14:paraId="73145438" w14:textId="138044E3" w:rsidR="0010078D" w:rsidRPr="006B2898" w:rsidRDefault="00615D20" w:rsidP="00BA4C41">
      <w:pPr>
        <w:pStyle w:val="Akapitzlist"/>
        <w:numPr>
          <w:ilvl w:val="1"/>
          <w:numId w:val="19"/>
        </w:numPr>
        <w:ind w:left="426" w:hanging="426"/>
        <w:jc w:val="both"/>
        <w:rPr>
          <w:rFonts w:ascii="Roboto" w:hAnsi="Roboto" w:cs="Tahoma"/>
          <w:sz w:val="20"/>
          <w:szCs w:val="20"/>
        </w:rPr>
      </w:pPr>
      <w:r w:rsidRPr="006B2898">
        <w:rPr>
          <w:rFonts w:ascii="Roboto" w:hAnsi="Roboto" w:cs="Tahoma"/>
          <w:sz w:val="20"/>
          <w:szCs w:val="20"/>
          <w:u w:val="single"/>
        </w:rPr>
        <w:t xml:space="preserve">Dodatkowo na podstawie art. 24 ust. 5 pkt 1 </w:t>
      </w:r>
      <w:r w:rsidR="0010078D" w:rsidRPr="006B2898">
        <w:rPr>
          <w:rFonts w:ascii="Roboto" w:hAnsi="Roboto" w:cs="Tahoma"/>
          <w:sz w:val="20"/>
          <w:szCs w:val="20"/>
          <w:u w:val="single"/>
        </w:rPr>
        <w:t xml:space="preserve">i 2 </w:t>
      </w:r>
      <w:r w:rsidRPr="006B2898">
        <w:rPr>
          <w:rFonts w:ascii="Roboto" w:hAnsi="Roboto" w:cs="Tahoma"/>
          <w:sz w:val="20"/>
          <w:szCs w:val="20"/>
          <w:u w:val="single"/>
        </w:rPr>
        <w:t>Zamawiający przewiduje wykluczenie Wykonawcy</w:t>
      </w:r>
      <w:r w:rsidR="0010078D" w:rsidRPr="006B2898">
        <w:rPr>
          <w:rFonts w:ascii="Roboto" w:hAnsi="Roboto" w:cs="Tahoma"/>
          <w:sz w:val="20"/>
          <w:szCs w:val="20"/>
          <w:u w:val="single"/>
        </w:rPr>
        <w:t>:</w:t>
      </w:r>
    </w:p>
    <w:p w14:paraId="725F591B" w14:textId="426DF726" w:rsidR="00DE6B33" w:rsidRDefault="00615D20" w:rsidP="00B026E3">
      <w:pPr>
        <w:pStyle w:val="Akapitzlist"/>
        <w:numPr>
          <w:ilvl w:val="0"/>
          <w:numId w:val="32"/>
        </w:numPr>
        <w:jc w:val="both"/>
        <w:rPr>
          <w:rFonts w:ascii="Roboto" w:hAnsi="Roboto" w:cs="Tahoma"/>
          <w:bCs/>
          <w:sz w:val="20"/>
          <w:szCs w:val="20"/>
        </w:rPr>
      </w:pPr>
      <w:r w:rsidRPr="00DE6B33">
        <w:rPr>
          <w:rFonts w:ascii="Roboto" w:hAnsi="Roboto" w:cs="Tahoma"/>
          <w:bCs/>
          <w:sz w:val="20"/>
          <w:szCs w:val="20"/>
        </w:rPr>
        <w:t xml:space="preserve">w stosunku do którego otwarto </w:t>
      </w:r>
      <w:r w:rsidRPr="00DE6B33">
        <w:rPr>
          <w:rFonts w:ascii="Roboto" w:hAnsi="Roboto" w:cs="Tahoma"/>
          <w:b/>
          <w:bCs/>
          <w:sz w:val="20"/>
          <w:szCs w:val="20"/>
        </w:rPr>
        <w:t>likwidację</w:t>
      </w:r>
      <w:r w:rsidRPr="00DE6B33">
        <w:rPr>
          <w:rFonts w:ascii="Roboto" w:hAnsi="Roboto" w:cs="Tahoma"/>
          <w:bCs/>
          <w:sz w:val="20"/>
          <w:szCs w:val="20"/>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EF188E" w:rsidRPr="00EF188E">
        <w:rPr>
          <w:rFonts w:ascii="Roboto" w:hAnsi="Roboto" w:cs="Tahoma"/>
          <w:bCs/>
          <w:sz w:val="20"/>
          <w:szCs w:val="20"/>
        </w:rPr>
        <w:t>(</w:t>
      </w:r>
      <w:proofErr w:type="spellStart"/>
      <w:r w:rsidR="00EF188E" w:rsidRPr="00EF188E">
        <w:rPr>
          <w:rFonts w:ascii="Roboto" w:hAnsi="Roboto" w:cs="Tahoma"/>
          <w:bCs/>
          <w:sz w:val="20"/>
          <w:szCs w:val="20"/>
        </w:rPr>
        <w:t>t.j</w:t>
      </w:r>
      <w:proofErr w:type="spellEnd"/>
      <w:r w:rsidR="00EF188E" w:rsidRPr="00EF188E">
        <w:rPr>
          <w:rFonts w:ascii="Roboto" w:hAnsi="Roboto" w:cs="Tahoma"/>
          <w:bCs/>
          <w:sz w:val="20"/>
          <w:szCs w:val="20"/>
        </w:rPr>
        <w:t xml:space="preserve">. Dz. U. z 2019 r. poz. 243, z </w:t>
      </w:r>
      <w:proofErr w:type="spellStart"/>
      <w:r w:rsidR="00EF188E" w:rsidRPr="00EF188E">
        <w:rPr>
          <w:rFonts w:ascii="Roboto" w:hAnsi="Roboto" w:cs="Tahoma"/>
          <w:bCs/>
          <w:sz w:val="20"/>
          <w:szCs w:val="20"/>
        </w:rPr>
        <w:t>późn</w:t>
      </w:r>
      <w:proofErr w:type="spellEnd"/>
      <w:r w:rsidR="00EF188E" w:rsidRPr="00EF188E">
        <w:rPr>
          <w:rFonts w:ascii="Roboto" w:hAnsi="Roboto" w:cs="Tahoma"/>
          <w:bCs/>
          <w:sz w:val="20"/>
          <w:szCs w:val="20"/>
        </w:rPr>
        <w:t>. zm.)</w:t>
      </w:r>
      <w:r w:rsidRPr="00DE6B33">
        <w:rPr>
          <w:rFonts w:ascii="Roboto" w:hAnsi="Roboto" w:cs="Tahoma"/>
          <w:bCs/>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F188E" w:rsidRPr="00EF188E">
        <w:rPr>
          <w:rFonts w:ascii="Roboto" w:hAnsi="Roboto" w:cs="Tahoma"/>
          <w:bCs/>
          <w:sz w:val="20"/>
          <w:szCs w:val="20"/>
        </w:rPr>
        <w:t>(</w:t>
      </w:r>
      <w:proofErr w:type="spellStart"/>
      <w:r w:rsidR="00EF188E" w:rsidRPr="00EF188E">
        <w:rPr>
          <w:rFonts w:ascii="Roboto" w:hAnsi="Roboto" w:cs="Tahoma"/>
          <w:bCs/>
          <w:sz w:val="20"/>
          <w:szCs w:val="20"/>
        </w:rPr>
        <w:t>t.j</w:t>
      </w:r>
      <w:proofErr w:type="spellEnd"/>
      <w:r w:rsidR="00EF188E" w:rsidRPr="00EF188E">
        <w:rPr>
          <w:rFonts w:ascii="Roboto" w:hAnsi="Roboto" w:cs="Tahoma"/>
          <w:bCs/>
          <w:sz w:val="20"/>
          <w:szCs w:val="20"/>
        </w:rPr>
        <w:t xml:space="preserve">. Dz. U. z 2019 r. poz. 498, z </w:t>
      </w:r>
      <w:proofErr w:type="spellStart"/>
      <w:r w:rsidR="00EF188E" w:rsidRPr="00EF188E">
        <w:rPr>
          <w:rFonts w:ascii="Roboto" w:hAnsi="Roboto" w:cs="Tahoma"/>
          <w:bCs/>
          <w:sz w:val="20"/>
          <w:szCs w:val="20"/>
        </w:rPr>
        <w:t>późn</w:t>
      </w:r>
      <w:proofErr w:type="spellEnd"/>
      <w:r w:rsidR="00EF188E" w:rsidRPr="00EF188E">
        <w:rPr>
          <w:rFonts w:ascii="Roboto" w:hAnsi="Roboto" w:cs="Tahoma"/>
          <w:bCs/>
          <w:sz w:val="20"/>
          <w:szCs w:val="20"/>
        </w:rPr>
        <w:t>. zm.),</w:t>
      </w:r>
    </w:p>
    <w:p w14:paraId="2E80C700" w14:textId="4EEA6176" w:rsidR="00615D20" w:rsidRDefault="0010078D" w:rsidP="00B026E3">
      <w:pPr>
        <w:pStyle w:val="Akapitzlist"/>
        <w:numPr>
          <w:ilvl w:val="0"/>
          <w:numId w:val="32"/>
        </w:numPr>
        <w:jc w:val="both"/>
        <w:rPr>
          <w:rFonts w:ascii="Roboto" w:hAnsi="Roboto" w:cs="Tahoma"/>
          <w:bCs/>
          <w:sz w:val="20"/>
          <w:szCs w:val="20"/>
        </w:rPr>
      </w:pPr>
      <w:r w:rsidRPr="00DE6B33">
        <w:rPr>
          <w:rFonts w:ascii="Roboto" w:hAnsi="Roboto" w:cs="Tahoma"/>
          <w:bCs/>
          <w:sz w:val="20"/>
          <w:szCs w:val="20"/>
        </w:rPr>
        <w:t xml:space="preserve">który w sposób zawiniony poważnie naruszył </w:t>
      </w:r>
      <w:r w:rsidRPr="00DE6B33">
        <w:rPr>
          <w:rFonts w:ascii="Roboto" w:hAnsi="Roboto" w:cs="Tahoma"/>
          <w:b/>
          <w:bCs/>
          <w:sz w:val="20"/>
          <w:szCs w:val="20"/>
        </w:rPr>
        <w:t>obowiązki zawodowe</w:t>
      </w:r>
      <w:r w:rsidRPr="00DE6B33">
        <w:rPr>
          <w:rFonts w:ascii="Roboto" w:hAnsi="Roboto" w:cs="Tahoma"/>
          <w:bCs/>
          <w:sz w:val="20"/>
          <w:szCs w:val="20"/>
        </w:rPr>
        <w:t>, co podważa jego uczciwość, w szczególności gdy wykonawca w wyniku zamierzonego działania lub rażącego niedbalstwa nie wykonał lub nienależycie wykonał zamówienie, co zamawiający jest w stanie wykazać za pomocą stosownych środków dowodowych</w:t>
      </w:r>
      <w:r w:rsidR="00DF6074" w:rsidRPr="00DE6B33">
        <w:rPr>
          <w:rFonts w:ascii="Roboto" w:hAnsi="Roboto" w:cs="Tahoma"/>
          <w:bCs/>
          <w:sz w:val="20"/>
          <w:szCs w:val="20"/>
        </w:rPr>
        <w:t>.</w:t>
      </w:r>
    </w:p>
    <w:p w14:paraId="10A9C110" w14:textId="77777777" w:rsidR="00DE6B33" w:rsidRPr="00DE6B33" w:rsidRDefault="00DE6B33" w:rsidP="00DE6B33">
      <w:pPr>
        <w:pStyle w:val="Akapitzlist"/>
        <w:ind w:left="1146"/>
        <w:jc w:val="both"/>
        <w:rPr>
          <w:rFonts w:ascii="Roboto" w:hAnsi="Roboto" w:cs="Tahoma"/>
          <w:bCs/>
          <w:sz w:val="20"/>
          <w:szCs w:val="20"/>
        </w:rPr>
      </w:pPr>
    </w:p>
    <w:p w14:paraId="381EB35B" w14:textId="77777777" w:rsidR="00F93E72" w:rsidRPr="006B2898" w:rsidRDefault="00226A0B" w:rsidP="00BA4C41">
      <w:pPr>
        <w:pStyle w:val="Akapitzlist"/>
        <w:numPr>
          <w:ilvl w:val="1"/>
          <w:numId w:val="19"/>
        </w:numPr>
        <w:spacing w:after="120"/>
        <w:ind w:left="425" w:hanging="425"/>
        <w:contextualSpacing w:val="0"/>
        <w:jc w:val="both"/>
        <w:rPr>
          <w:rFonts w:ascii="Roboto" w:hAnsi="Roboto" w:cs="Tahoma"/>
          <w:sz w:val="20"/>
          <w:szCs w:val="20"/>
        </w:rPr>
      </w:pPr>
      <w:r w:rsidRPr="006B2898">
        <w:rPr>
          <w:rFonts w:ascii="Roboto" w:hAnsi="Roboto" w:cs="Tahoma"/>
          <w:sz w:val="20"/>
          <w:szCs w:val="20"/>
        </w:rPr>
        <w:t>Zamawiający, może wykluczyć Wykonawcę na każdym etapie postępowania o udzielenie zamówienia.</w:t>
      </w:r>
    </w:p>
    <w:p w14:paraId="2CD1ADDB" w14:textId="1DD271E1" w:rsidR="00F93E72" w:rsidRPr="006B2898" w:rsidRDefault="00F93E72" w:rsidP="00BA4C41">
      <w:pPr>
        <w:pStyle w:val="Akapitzlist"/>
        <w:numPr>
          <w:ilvl w:val="1"/>
          <w:numId w:val="19"/>
        </w:numPr>
        <w:ind w:left="426" w:hanging="426"/>
        <w:jc w:val="both"/>
        <w:rPr>
          <w:rFonts w:ascii="Roboto" w:hAnsi="Roboto" w:cs="Tahoma"/>
          <w:sz w:val="20"/>
          <w:szCs w:val="20"/>
        </w:rPr>
      </w:pPr>
      <w:r w:rsidRPr="006B2898">
        <w:rPr>
          <w:rFonts w:ascii="Roboto" w:hAnsi="Roboto" w:cs="Tahoma"/>
          <w:sz w:val="20"/>
          <w:szCs w:val="20"/>
        </w:rPr>
        <w:t>Wykonawca, który podlega wykluczeniu na podstawie art. 24 ust. 1 pkt 13 i 14 oraz 16–20 lub art. 24 ust. 5 pkt 1</w:t>
      </w:r>
      <w:r w:rsidR="00145FF8" w:rsidRPr="006B2898">
        <w:rPr>
          <w:rFonts w:ascii="Roboto" w:hAnsi="Roboto" w:cs="Tahoma"/>
          <w:sz w:val="20"/>
          <w:szCs w:val="20"/>
        </w:rPr>
        <w:t xml:space="preserve"> i 2</w:t>
      </w:r>
      <w:r w:rsidRPr="006B2898">
        <w:rPr>
          <w:rFonts w:ascii="Roboto" w:hAnsi="Roboto" w:cs="Tahoma"/>
          <w:sz w:val="20"/>
          <w:szCs w:val="20"/>
        </w:rPr>
        <w:t xml:space="preserve"> ustawy </w:t>
      </w:r>
      <w:proofErr w:type="spellStart"/>
      <w:r w:rsidRPr="006B2898">
        <w:rPr>
          <w:rFonts w:ascii="Roboto" w:hAnsi="Roboto" w:cs="Tahoma"/>
          <w:sz w:val="20"/>
          <w:szCs w:val="20"/>
        </w:rPr>
        <w:t>Pzp</w:t>
      </w:r>
      <w:proofErr w:type="spellEnd"/>
      <w:r w:rsidRPr="006B2898">
        <w:rPr>
          <w:rFonts w:ascii="Roboto" w:hAnsi="Roboto" w:cs="Tahoma"/>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Wykonawca nie podlega wykluczeniu, jeżeli Zamawiający, uwzględniając wagę i szczególne okoliczności czynu Wykonawcy, uzna za wystarczające dowody przedstawione na ww. podstawie.</w:t>
      </w:r>
      <w:r w:rsidR="004632D1" w:rsidRPr="006B2898">
        <w:rPr>
          <w:rFonts w:ascii="Roboto" w:eastAsiaTheme="minorHAnsi" w:hAnsi="Roboto" w:cs="Tahoma"/>
          <w:bCs/>
          <w:sz w:val="20"/>
          <w:szCs w:val="20"/>
          <w:lang w:eastAsia="en-US"/>
        </w:rPr>
        <w:t xml:space="preserve"> </w:t>
      </w:r>
      <w:r w:rsidR="004632D1" w:rsidRPr="006B2898">
        <w:rPr>
          <w:rFonts w:ascii="Roboto" w:hAnsi="Roboto" w:cs="Tahoma"/>
          <w:bCs/>
          <w:sz w:val="20"/>
          <w:szCs w:val="20"/>
        </w:rPr>
        <w:t xml:space="preserve">W przypadkach, o których mowa w art. 24 ust. 1 pkt 19 ustawy </w:t>
      </w:r>
      <w:proofErr w:type="spellStart"/>
      <w:r w:rsidR="004632D1" w:rsidRPr="006B2898">
        <w:rPr>
          <w:rFonts w:ascii="Roboto" w:hAnsi="Roboto" w:cs="Tahoma"/>
          <w:bCs/>
          <w:sz w:val="20"/>
          <w:szCs w:val="20"/>
        </w:rPr>
        <w:t>Pzp</w:t>
      </w:r>
      <w:proofErr w:type="spellEnd"/>
      <w:r w:rsidR="004632D1" w:rsidRPr="006B2898">
        <w:rPr>
          <w:rFonts w:ascii="Roboto" w:hAnsi="Roboto" w:cs="Tahoma"/>
          <w:bCs/>
          <w:sz w:val="20"/>
          <w:szCs w:val="20"/>
        </w:rPr>
        <w:t>, przed wykluczeniem Wykonawcy, Zamawiając zapewnia temu Wykonawcy możliwość udowodnienia, że jego udział w przygotowaniu postępowania o udzielenie zamówienia nie zakłóci konkurencji.</w:t>
      </w:r>
    </w:p>
    <w:p w14:paraId="0C96A952" w14:textId="77777777" w:rsidR="001C51F8" w:rsidRPr="006B2898" w:rsidRDefault="001C51F8" w:rsidP="001C51F8">
      <w:pPr>
        <w:pStyle w:val="Akapitzlist"/>
        <w:ind w:left="426"/>
        <w:jc w:val="both"/>
        <w:rPr>
          <w:rFonts w:ascii="Roboto" w:hAnsi="Roboto" w:cs="Tahoma"/>
          <w:sz w:val="20"/>
          <w:szCs w:val="20"/>
        </w:rPr>
      </w:pPr>
    </w:p>
    <w:p w14:paraId="24C2EE31" w14:textId="5BC31A5E" w:rsidR="00683A9A" w:rsidRPr="006B2898" w:rsidRDefault="007D1591" w:rsidP="00BA4C41">
      <w:pPr>
        <w:pStyle w:val="Akapitzlist"/>
        <w:numPr>
          <w:ilvl w:val="0"/>
          <w:numId w:val="19"/>
        </w:numPr>
        <w:spacing w:after="120"/>
        <w:ind w:left="357" w:hanging="357"/>
        <w:contextualSpacing w:val="0"/>
        <w:jc w:val="both"/>
        <w:rPr>
          <w:rFonts w:ascii="Roboto" w:hAnsi="Roboto" w:cs="Tahoma"/>
          <w:b/>
          <w:sz w:val="20"/>
          <w:szCs w:val="20"/>
          <w:highlight w:val="lightGray"/>
          <w:u w:val="single"/>
        </w:rPr>
      </w:pPr>
      <w:r w:rsidRPr="006B2898">
        <w:rPr>
          <w:rFonts w:ascii="Roboto" w:hAnsi="Roboto" w:cs="Tahoma"/>
          <w:b/>
          <w:sz w:val="20"/>
          <w:szCs w:val="20"/>
          <w:highlight w:val="lightGray"/>
          <w:u w:val="single"/>
        </w:rPr>
        <w:t>WYKAZ OŚWIADCZEŃ NA POTWIERDZENIE SPEŁNIANIA WARUNKÓW UDZIAŁU W POSTĘ</w:t>
      </w:r>
      <w:r w:rsidR="00884F66" w:rsidRPr="006B2898">
        <w:rPr>
          <w:rFonts w:ascii="Roboto" w:hAnsi="Roboto" w:cs="Tahoma"/>
          <w:b/>
          <w:sz w:val="20"/>
          <w:szCs w:val="20"/>
          <w:highlight w:val="lightGray"/>
          <w:u w:val="single"/>
        </w:rPr>
        <w:t>P</w:t>
      </w:r>
      <w:r w:rsidR="002A242E" w:rsidRPr="006B2898">
        <w:rPr>
          <w:rFonts w:ascii="Roboto" w:hAnsi="Roboto" w:cs="Tahoma"/>
          <w:b/>
          <w:sz w:val="20"/>
          <w:szCs w:val="20"/>
          <w:highlight w:val="lightGray"/>
          <w:u w:val="single"/>
        </w:rPr>
        <w:t>OWANIU</w:t>
      </w:r>
      <w:r w:rsidR="00551C46">
        <w:rPr>
          <w:rFonts w:ascii="Roboto" w:hAnsi="Roboto" w:cs="Tahoma"/>
          <w:b/>
          <w:sz w:val="20"/>
          <w:szCs w:val="20"/>
          <w:highlight w:val="lightGray"/>
          <w:u w:val="single"/>
        </w:rPr>
        <w:t xml:space="preserve"> I BRAKU PODSTAW DO WYKLUCZENIA</w:t>
      </w:r>
      <w:r w:rsidR="00F20852" w:rsidRPr="006B2898">
        <w:rPr>
          <w:rFonts w:ascii="Roboto" w:hAnsi="Roboto" w:cs="Tahoma"/>
          <w:b/>
          <w:sz w:val="20"/>
          <w:szCs w:val="20"/>
          <w:highlight w:val="lightGray"/>
          <w:u w:val="single"/>
        </w:rPr>
        <w:t>:</w:t>
      </w:r>
    </w:p>
    <w:p w14:paraId="2400414C" w14:textId="6AAF0A84" w:rsidR="00683A9A" w:rsidRPr="006B2898" w:rsidRDefault="00884F66" w:rsidP="00BA4C41">
      <w:pPr>
        <w:pStyle w:val="Akapitzlist"/>
        <w:numPr>
          <w:ilvl w:val="1"/>
          <w:numId w:val="19"/>
        </w:numPr>
        <w:spacing w:after="120"/>
        <w:ind w:left="425" w:hanging="425"/>
        <w:contextualSpacing w:val="0"/>
        <w:jc w:val="both"/>
        <w:rPr>
          <w:rFonts w:ascii="Roboto" w:hAnsi="Roboto" w:cs="Tahoma"/>
          <w:b/>
          <w:sz w:val="20"/>
          <w:szCs w:val="20"/>
        </w:rPr>
      </w:pPr>
      <w:r w:rsidRPr="006B2898">
        <w:rPr>
          <w:rFonts w:ascii="Roboto" w:hAnsi="Roboto" w:cs="Tahoma"/>
          <w:sz w:val="20"/>
          <w:szCs w:val="20"/>
          <w:u w:val="single"/>
        </w:rPr>
        <w:lastRenderedPageBreak/>
        <w:t xml:space="preserve">Do oferty każdy </w:t>
      </w:r>
      <w:r w:rsidR="00683A9A" w:rsidRPr="006B2898">
        <w:rPr>
          <w:rFonts w:ascii="Roboto" w:hAnsi="Roboto" w:cs="Tahoma"/>
          <w:sz w:val="20"/>
          <w:szCs w:val="20"/>
          <w:u w:val="single"/>
        </w:rPr>
        <w:t>W</w:t>
      </w:r>
      <w:r w:rsidRPr="006B2898">
        <w:rPr>
          <w:rFonts w:ascii="Roboto" w:hAnsi="Roboto" w:cs="Tahoma"/>
          <w:sz w:val="20"/>
          <w:szCs w:val="20"/>
          <w:u w:val="single"/>
        </w:rPr>
        <w:t>ykonawca musi dołączyć aktualne na dzień składania ofert</w:t>
      </w:r>
      <w:r w:rsidRPr="006B2898">
        <w:rPr>
          <w:rFonts w:ascii="Roboto" w:hAnsi="Roboto" w:cs="Tahoma"/>
          <w:sz w:val="20"/>
          <w:szCs w:val="20"/>
        </w:rPr>
        <w:t xml:space="preserve"> </w:t>
      </w:r>
      <w:r w:rsidRPr="006B2898">
        <w:rPr>
          <w:rFonts w:ascii="Roboto" w:hAnsi="Roboto" w:cs="Tahoma"/>
          <w:b/>
          <w:sz w:val="20"/>
          <w:szCs w:val="20"/>
        </w:rPr>
        <w:t>oświadczenie</w:t>
      </w:r>
      <w:r w:rsidRPr="006B2898">
        <w:rPr>
          <w:rFonts w:ascii="Roboto" w:hAnsi="Roboto" w:cs="Tahoma"/>
          <w:sz w:val="20"/>
          <w:szCs w:val="20"/>
        </w:rPr>
        <w:t xml:space="preserve"> w zakresie wskazanym w </w:t>
      </w:r>
      <w:r w:rsidRPr="006B2898">
        <w:rPr>
          <w:rFonts w:ascii="Roboto" w:hAnsi="Roboto" w:cs="Tahoma"/>
          <w:b/>
          <w:sz w:val="20"/>
          <w:szCs w:val="20"/>
        </w:rPr>
        <w:t xml:space="preserve">załączniku nr </w:t>
      </w:r>
      <w:r w:rsidR="00EF188E">
        <w:rPr>
          <w:rFonts w:ascii="Roboto" w:hAnsi="Roboto" w:cs="Tahoma"/>
          <w:b/>
          <w:sz w:val="20"/>
          <w:szCs w:val="20"/>
        </w:rPr>
        <w:t>3</w:t>
      </w:r>
      <w:r w:rsidRPr="006B2898">
        <w:rPr>
          <w:rFonts w:ascii="Roboto" w:hAnsi="Roboto" w:cs="Tahoma"/>
          <w:b/>
          <w:sz w:val="20"/>
          <w:szCs w:val="20"/>
        </w:rPr>
        <w:t xml:space="preserve"> do SIWZ</w:t>
      </w:r>
      <w:r w:rsidR="00F93E72" w:rsidRPr="006B2898">
        <w:rPr>
          <w:rFonts w:ascii="Roboto" w:hAnsi="Roboto" w:cs="Tahoma"/>
          <w:sz w:val="20"/>
          <w:szCs w:val="20"/>
        </w:rPr>
        <w:t>.</w:t>
      </w:r>
      <w:r w:rsidRPr="006B2898">
        <w:rPr>
          <w:rFonts w:ascii="Roboto" w:hAnsi="Roboto" w:cs="Tahoma"/>
          <w:sz w:val="20"/>
          <w:szCs w:val="20"/>
        </w:rPr>
        <w:t xml:space="preserve"> Informacje zawarte w oświadczeniu będą stanowić wstępne potwierdzenie, że wykonawca </w:t>
      </w:r>
      <w:r w:rsidRPr="006B2898">
        <w:rPr>
          <w:rFonts w:ascii="Roboto" w:hAnsi="Roboto" w:cs="Tahoma"/>
          <w:bCs/>
          <w:sz w:val="20"/>
          <w:szCs w:val="20"/>
        </w:rPr>
        <w:t>nie podlega wykluczeniu oraz spełnia warunki udziału w postępowaniu.</w:t>
      </w:r>
    </w:p>
    <w:p w14:paraId="417646DB" w14:textId="7C28AE62" w:rsidR="00683A9A" w:rsidRPr="006B2898" w:rsidRDefault="00884F66" w:rsidP="00BA4C41">
      <w:pPr>
        <w:pStyle w:val="Akapitzlist"/>
        <w:numPr>
          <w:ilvl w:val="1"/>
          <w:numId w:val="19"/>
        </w:numPr>
        <w:spacing w:after="120"/>
        <w:ind w:left="425" w:hanging="425"/>
        <w:contextualSpacing w:val="0"/>
        <w:jc w:val="both"/>
        <w:rPr>
          <w:rFonts w:ascii="Roboto" w:hAnsi="Roboto" w:cs="Tahoma"/>
          <w:b/>
          <w:sz w:val="20"/>
          <w:szCs w:val="20"/>
        </w:rPr>
      </w:pPr>
      <w:r w:rsidRPr="006B2898">
        <w:rPr>
          <w:rFonts w:ascii="Roboto" w:hAnsi="Roboto" w:cs="Tahoma"/>
          <w:b/>
          <w:sz w:val="20"/>
          <w:szCs w:val="20"/>
        </w:rPr>
        <w:t xml:space="preserve">W przypadku wspólnego ubiegania się o zamówienie przez </w:t>
      </w:r>
      <w:r w:rsidR="00F93E72" w:rsidRPr="006B2898">
        <w:rPr>
          <w:rFonts w:ascii="Roboto" w:hAnsi="Roboto" w:cs="Tahoma"/>
          <w:b/>
          <w:sz w:val="20"/>
          <w:szCs w:val="20"/>
        </w:rPr>
        <w:t>W</w:t>
      </w:r>
      <w:r w:rsidRPr="006B2898">
        <w:rPr>
          <w:rFonts w:ascii="Roboto" w:hAnsi="Roboto" w:cs="Tahoma"/>
          <w:b/>
          <w:sz w:val="20"/>
          <w:szCs w:val="20"/>
        </w:rPr>
        <w:t>ykonawców</w:t>
      </w:r>
      <w:r w:rsidRPr="006B2898">
        <w:rPr>
          <w:rFonts w:ascii="Roboto" w:hAnsi="Roboto" w:cs="Tahoma"/>
          <w:sz w:val="20"/>
          <w:szCs w:val="20"/>
        </w:rPr>
        <w:t xml:space="preserve"> oświadczenie o którym mowa w </w:t>
      </w:r>
      <w:r w:rsidR="00F93E72" w:rsidRPr="006B2898">
        <w:rPr>
          <w:rFonts w:ascii="Roboto" w:hAnsi="Roboto" w:cs="Tahoma"/>
          <w:sz w:val="20"/>
          <w:szCs w:val="20"/>
        </w:rPr>
        <w:t>pkt 7.1.</w:t>
      </w:r>
      <w:r w:rsidRPr="006B2898">
        <w:rPr>
          <w:rFonts w:ascii="Roboto" w:hAnsi="Roboto" w:cs="Tahoma"/>
          <w:sz w:val="20"/>
          <w:szCs w:val="20"/>
        </w:rPr>
        <w:t xml:space="preserve"> </w:t>
      </w:r>
      <w:r w:rsidRPr="006B2898">
        <w:rPr>
          <w:rFonts w:ascii="Roboto" w:hAnsi="Roboto" w:cs="Tahoma"/>
          <w:b/>
          <w:sz w:val="20"/>
          <w:szCs w:val="20"/>
        </w:rPr>
        <w:t xml:space="preserve">składa każdy z </w:t>
      </w:r>
      <w:r w:rsidR="00F93E72" w:rsidRPr="006B2898">
        <w:rPr>
          <w:rFonts w:ascii="Roboto" w:hAnsi="Roboto" w:cs="Tahoma"/>
          <w:b/>
          <w:sz w:val="20"/>
          <w:szCs w:val="20"/>
        </w:rPr>
        <w:t>W</w:t>
      </w:r>
      <w:r w:rsidRPr="006B2898">
        <w:rPr>
          <w:rFonts w:ascii="Roboto" w:hAnsi="Roboto" w:cs="Tahoma"/>
          <w:b/>
          <w:sz w:val="20"/>
          <w:szCs w:val="20"/>
        </w:rPr>
        <w:t>ykonawców</w:t>
      </w:r>
      <w:r w:rsidRPr="006B2898">
        <w:rPr>
          <w:rFonts w:ascii="Roboto" w:hAnsi="Roboto" w:cs="Tahoma"/>
          <w:sz w:val="20"/>
          <w:szCs w:val="20"/>
        </w:rPr>
        <w:t xml:space="preserve"> wspólnie</w:t>
      </w:r>
      <w:r w:rsidR="00523F41" w:rsidRPr="006B2898">
        <w:rPr>
          <w:rFonts w:ascii="Roboto" w:hAnsi="Roboto" w:cs="Tahoma"/>
          <w:sz w:val="20"/>
          <w:szCs w:val="20"/>
        </w:rPr>
        <w:t xml:space="preserve"> ubiegających się o zamówienie.</w:t>
      </w:r>
    </w:p>
    <w:p w14:paraId="7996A188" w14:textId="5AF87C76" w:rsidR="005E0706" w:rsidRPr="00A27A3A" w:rsidRDefault="00884F66" w:rsidP="00BA4C41">
      <w:pPr>
        <w:pStyle w:val="Akapitzlist"/>
        <w:numPr>
          <w:ilvl w:val="1"/>
          <w:numId w:val="19"/>
        </w:numPr>
        <w:spacing w:after="120"/>
        <w:ind w:left="425" w:hanging="425"/>
        <w:contextualSpacing w:val="0"/>
        <w:jc w:val="both"/>
        <w:rPr>
          <w:rFonts w:ascii="Roboto" w:hAnsi="Roboto" w:cs="Tahoma"/>
          <w:sz w:val="20"/>
          <w:szCs w:val="20"/>
        </w:rPr>
      </w:pPr>
      <w:r w:rsidRPr="00A27A3A">
        <w:rPr>
          <w:rFonts w:ascii="Roboto" w:hAnsi="Roboto" w:cs="Tahoma"/>
          <w:sz w:val="20"/>
          <w:szCs w:val="20"/>
        </w:rPr>
        <w:t xml:space="preserve">Wykonawca, który powołuje się </w:t>
      </w:r>
      <w:r w:rsidRPr="00647A58">
        <w:rPr>
          <w:rFonts w:ascii="Roboto" w:hAnsi="Roboto" w:cs="Tahoma"/>
          <w:sz w:val="20"/>
          <w:szCs w:val="20"/>
        </w:rPr>
        <w:t>na zasoby innych podmiotów, w</w:t>
      </w:r>
      <w:r w:rsidRPr="00A27A3A">
        <w:rPr>
          <w:rFonts w:ascii="Roboto" w:hAnsi="Roboto" w:cs="Tahoma"/>
          <w:sz w:val="20"/>
          <w:szCs w:val="20"/>
        </w:rPr>
        <w:t xml:space="preserve"> celu wykazania braku istnienia wobec nich podstaw wykluczenia oraz spełnienia - w zakresie, w jakim powołuje się na ich zasoby - warunków udziału w postępowaniu zamieszcza informacje o tych podmiotach w oświadczeniu, o którym mowa w </w:t>
      </w:r>
      <w:r w:rsidR="00F93E72" w:rsidRPr="00A27A3A">
        <w:rPr>
          <w:rFonts w:ascii="Roboto" w:hAnsi="Roboto" w:cs="Tahoma"/>
          <w:sz w:val="20"/>
          <w:szCs w:val="20"/>
        </w:rPr>
        <w:t xml:space="preserve">pkt 7.1. </w:t>
      </w:r>
      <w:r w:rsidRPr="00A27A3A">
        <w:rPr>
          <w:rFonts w:ascii="Roboto" w:hAnsi="Roboto" w:cs="Tahoma"/>
          <w:sz w:val="20"/>
          <w:szCs w:val="20"/>
        </w:rPr>
        <w:t>niniejszej SIWZ.</w:t>
      </w:r>
    </w:p>
    <w:p w14:paraId="09CBB1EF" w14:textId="5D191E5E" w:rsidR="00A27A3A" w:rsidRPr="00A27A3A" w:rsidRDefault="00A27A3A" w:rsidP="00A27A3A">
      <w:pPr>
        <w:pStyle w:val="Akapitzlist"/>
        <w:numPr>
          <w:ilvl w:val="1"/>
          <w:numId w:val="19"/>
        </w:numPr>
        <w:spacing w:after="120"/>
        <w:ind w:left="426" w:hanging="426"/>
        <w:jc w:val="both"/>
        <w:rPr>
          <w:rFonts w:ascii="Roboto" w:hAnsi="Roboto" w:cs="Tahoma"/>
          <w:sz w:val="20"/>
          <w:szCs w:val="20"/>
        </w:rPr>
      </w:pPr>
      <w:r w:rsidRPr="00A27A3A">
        <w:rPr>
          <w:rFonts w:ascii="Roboto" w:hAnsi="Roboto" w:cs="Tahoma"/>
          <w:sz w:val="20"/>
          <w:szCs w:val="20"/>
        </w:rPr>
        <w:t>Zamawiający żąda aby Wykonawca, który zamierza powierzyć wykonanie części zamówienia podwykonawcom, w celu wykazania braku istnienia wobec nic</w:t>
      </w:r>
      <w:r>
        <w:rPr>
          <w:rFonts w:ascii="Roboto" w:hAnsi="Roboto" w:cs="Tahoma"/>
          <w:sz w:val="20"/>
          <w:szCs w:val="20"/>
        </w:rPr>
        <w:t xml:space="preserve">h podstaw wykluczenia z udziału </w:t>
      </w:r>
      <w:r>
        <w:rPr>
          <w:rFonts w:ascii="Roboto" w:hAnsi="Roboto" w:cs="Tahoma"/>
          <w:sz w:val="20"/>
          <w:szCs w:val="20"/>
        </w:rPr>
        <w:br/>
      </w:r>
      <w:r w:rsidRPr="00A27A3A">
        <w:rPr>
          <w:rFonts w:ascii="Roboto" w:hAnsi="Roboto" w:cs="Tahoma"/>
          <w:sz w:val="20"/>
          <w:szCs w:val="20"/>
        </w:rPr>
        <w:t>w postępowaniu zamieścił informację o podwykonawcach w oświadczeniu, o którym mowa w pkt 7.1 niniejszej SIWZ.</w:t>
      </w:r>
    </w:p>
    <w:p w14:paraId="0D2B304D" w14:textId="6C6CC6A4" w:rsidR="005E0706" w:rsidRPr="006B2898" w:rsidRDefault="005E0706" w:rsidP="00BA4C41">
      <w:pPr>
        <w:pStyle w:val="Akapitzlist"/>
        <w:numPr>
          <w:ilvl w:val="1"/>
          <w:numId w:val="19"/>
        </w:numPr>
        <w:spacing w:after="120"/>
        <w:ind w:left="425" w:hanging="425"/>
        <w:contextualSpacing w:val="0"/>
        <w:jc w:val="both"/>
        <w:rPr>
          <w:rFonts w:ascii="Roboto" w:hAnsi="Roboto" w:cs="Tahoma"/>
          <w:b/>
          <w:sz w:val="20"/>
          <w:szCs w:val="20"/>
          <w:u w:val="single"/>
        </w:rPr>
      </w:pPr>
      <w:r w:rsidRPr="006B2898">
        <w:rPr>
          <w:rFonts w:ascii="Roboto" w:hAnsi="Roboto" w:cs="Tahoma"/>
          <w:sz w:val="20"/>
          <w:szCs w:val="20"/>
        </w:rPr>
        <w:t xml:space="preserve">Wykonawca w terminie </w:t>
      </w:r>
      <w:r w:rsidRPr="006B2898">
        <w:rPr>
          <w:rFonts w:ascii="Roboto" w:hAnsi="Roboto" w:cs="Tahoma"/>
          <w:b/>
          <w:sz w:val="20"/>
          <w:szCs w:val="20"/>
        </w:rPr>
        <w:t>3 dni</w:t>
      </w:r>
      <w:r w:rsidRPr="006B2898">
        <w:rPr>
          <w:rFonts w:ascii="Roboto" w:hAnsi="Roboto" w:cs="Tahoma"/>
          <w:sz w:val="20"/>
          <w:szCs w:val="20"/>
        </w:rPr>
        <w:t xml:space="preserve"> od dnia zamieszczenia na stronie internetowej informacji, o której mowa w art. 86 ust. 5 ustawy </w:t>
      </w:r>
      <w:proofErr w:type="spellStart"/>
      <w:r w:rsidRPr="006B2898">
        <w:rPr>
          <w:rFonts w:ascii="Roboto" w:hAnsi="Roboto" w:cs="Tahoma"/>
          <w:sz w:val="20"/>
          <w:szCs w:val="20"/>
        </w:rPr>
        <w:t>P</w:t>
      </w:r>
      <w:r w:rsidR="00F93E72" w:rsidRPr="006B2898">
        <w:rPr>
          <w:rFonts w:ascii="Roboto" w:hAnsi="Roboto" w:cs="Tahoma"/>
          <w:sz w:val="20"/>
          <w:szCs w:val="20"/>
        </w:rPr>
        <w:t>zp</w:t>
      </w:r>
      <w:proofErr w:type="spellEnd"/>
      <w:r w:rsidRPr="006B2898">
        <w:rPr>
          <w:rFonts w:ascii="Roboto" w:hAnsi="Roboto" w:cs="Tahoma"/>
          <w:sz w:val="20"/>
          <w:szCs w:val="20"/>
        </w:rPr>
        <w:t xml:space="preserve">, przekaże Zamawiającemu oświadczenie o przynależności lub braku przynależności do tej samej grupy kapitałowej, o której mowa w art. 24 ust. 1 pkt 23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Wraz ze złożeniem oświadczenia, Wykonawca może przedstawić dowody, że powiązania z innym wykonawcą nie prowadzą do zakłócenia konkurencji w postępowaniu o udzielenie zamówienia. </w:t>
      </w:r>
      <w:r w:rsidR="00622F6B">
        <w:rPr>
          <w:rFonts w:ascii="Roboto" w:hAnsi="Roboto" w:cs="Tahoma"/>
          <w:sz w:val="20"/>
          <w:szCs w:val="20"/>
        </w:rPr>
        <w:br/>
      </w:r>
      <w:r w:rsidRPr="006B2898">
        <w:rPr>
          <w:rFonts w:ascii="Roboto" w:hAnsi="Roboto" w:cs="Tahoma"/>
          <w:b/>
          <w:sz w:val="20"/>
          <w:szCs w:val="20"/>
          <w:u w:val="single"/>
        </w:rPr>
        <w:t xml:space="preserve">Wzór oświadczenia zostanie umieszczony na stronie Zamawiającego wraz z informacją </w:t>
      </w:r>
      <w:r w:rsidR="00622F6B">
        <w:rPr>
          <w:rFonts w:ascii="Roboto" w:hAnsi="Roboto" w:cs="Tahoma"/>
          <w:b/>
          <w:sz w:val="20"/>
          <w:szCs w:val="20"/>
          <w:u w:val="single"/>
        </w:rPr>
        <w:br/>
      </w:r>
      <w:r w:rsidRPr="006B2898">
        <w:rPr>
          <w:rFonts w:ascii="Roboto" w:hAnsi="Roboto" w:cs="Tahoma"/>
          <w:b/>
          <w:sz w:val="20"/>
          <w:szCs w:val="20"/>
          <w:u w:val="single"/>
        </w:rPr>
        <w:t>o Wykonawcach, któr</w:t>
      </w:r>
      <w:r w:rsidR="00622F6B">
        <w:rPr>
          <w:rFonts w:ascii="Roboto" w:hAnsi="Roboto" w:cs="Tahoma"/>
          <w:b/>
          <w:sz w:val="20"/>
          <w:szCs w:val="20"/>
          <w:u w:val="single"/>
        </w:rPr>
        <w:t>z</w:t>
      </w:r>
      <w:r w:rsidRPr="006B2898">
        <w:rPr>
          <w:rFonts w:ascii="Roboto" w:hAnsi="Roboto" w:cs="Tahoma"/>
          <w:b/>
          <w:sz w:val="20"/>
          <w:szCs w:val="20"/>
          <w:u w:val="single"/>
        </w:rPr>
        <w:t>y złożyli oferty w postępowaniu.</w:t>
      </w:r>
    </w:p>
    <w:p w14:paraId="35E0797D" w14:textId="62C7ABCC" w:rsidR="00884F66" w:rsidRPr="006B2898" w:rsidRDefault="00884F66" w:rsidP="00BA4C41">
      <w:pPr>
        <w:pStyle w:val="Akapitzlist"/>
        <w:numPr>
          <w:ilvl w:val="1"/>
          <w:numId w:val="19"/>
        </w:numPr>
        <w:spacing w:after="60"/>
        <w:ind w:left="425" w:hanging="425"/>
        <w:contextualSpacing w:val="0"/>
        <w:jc w:val="both"/>
        <w:rPr>
          <w:rFonts w:ascii="Roboto" w:hAnsi="Roboto" w:cs="Tahoma"/>
          <w:b/>
          <w:sz w:val="20"/>
          <w:szCs w:val="20"/>
        </w:rPr>
      </w:pPr>
      <w:r w:rsidRPr="006B2898">
        <w:rPr>
          <w:rFonts w:ascii="Roboto" w:hAnsi="Roboto" w:cs="Tahoma"/>
          <w:sz w:val="20"/>
          <w:szCs w:val="20"/>
        </w:rPr>
        <w:t>Zamawiający przed udzieleniem zamówienia</w:t>
      </w:r>
      <w:r w:rsidR="005E0706" w:rsidRPr="006B2898">
        <w:rPr>
          <w:rFonts w:ascii="Roboto" w:hAnsi="Roboto" w:cs="Tahoma"/>
          <w:sz w:val="20"/>
          <w:szCs w:val="20"/>
        </w:rPr>
        <w:t>,</w:t>
      </w:r>
      <w:r w:rsidR="004A3EEB" w:rsidRPr="006B2898">
        <w:rPr>
          <w:rFonts w:ascii="Roboto" w:hAnsi="Roboto" w:cs="Tahoma"/>
          <w:sz w:val="20"/>
          <w:szCs w:val="20"/>
        </w:rPr>
        <w:t xml:space="preserve"> </w:t>
      </w:r>
      <w:r w:rsidRPr="006B2898">
        <w:rPr>
          <w:rFonts w:ascii="Roboto" w:hAnsi="Roboto" w:cs="Tahoma"/>
          <w:b/>
          <w:sz w:val="20"/>
          <w:szCs w:val="20"/>
        </w:rPr>
        <w:t xml:space="preserve">wezwie </w:t>
      </w:r>
      <w:r w:rsidR="005E0706" w:rsidRPr="006B2898">
        <w:rPr>
          <w:rFonts w:ascii="Roboto" w:hAnsi="Roboto" w:cs="Tahoma"/>
          <w:b/>
          <w:sz w:val="20"/>
          <w:szCs w:val="20"/>
        </w:rPr>
        <w:t>W</w:t>
      </w:r>
      <w:r w:rsidRPr="006B2898">
        <w:rPr>
          <w:rFonts w:ascii="Roboto" w:hAnsi="Roboto" w:cs="Tahoma"/>
          <w:b/>
          <w:sz w:val="20"/>
          <w:szCs w:val="20"/>
        </w:rPr>
        <w:t xml:space="preserve">ykonawcę, którego oferta została </w:t>
      </w:r>
      <w:r w:rsidR="005E0706" w:rsidRPr="006B2898">
        <w:rPr>
          <w:rFonts w:ascii="Roboto" w:hAnsi="Roboto" w:cs="Tahoma"/>
          <w:b/>
          <w:sz w:val="20"/>
          <w:szCs w:val="20"/>
        </w:rPr>
        <w:t xml:space="preserve">oceniona </w:t>
      </w:r>
      <w:r w:rsidRPr="006B2898">
        <w:rPr>
          <w:rFonts w:ascii="Roboto" w:hAnsi="Roboto" w:cs="Tahoma"/>
          <w:b/>
          <w:sz w:val="20"/>
          <w:szCs w:val="20"/>
        </w:rPr>
        <w:t>najwyżej</w:t>
      </w:r>
      <w:r w:rsidR="005E0706" w:rsidRPr="006B2898">
        <w:rPr>
          <w:rFonts w:ascii="Roboto" w:hAnsi="Roboto" w:cs="Tahoma"/>
          <w:b/>
          <w:sz w:val="20"/>
          <w:szCs w:val="20"/>
        </w:rPr>
        <w:t xml:space="preserve"> </w:t>
      </w:r>
      <w:r w:rsidR="005E0706" w:rsidRPr="006B2898">
        <w:rPr>
          <w:rFonts w:ascii="Roboto" w:hAnsi="Roboto" w:cs="Tahoma"/>
          <w:sz w:val="20"/>
          <w:szCs w:val="20"/>
        </w:rPr>
        <w:t>(uzyska najwyższą liczbę punktów w kryteriach oceny ofert)</w:t>
      </w:r>
      <w:r w:rsidRPr="006B2898">
        <w:rPr>
          <w:rFonts w:ascii="Roboto" w:hAnsi="Roboto" w:cs="Tahoma"/>
          <w:sz w:val="20"/>
          <w:szCs w:val="20"/>
        </w:rPr>
        <w:t xml:space="preserve">, do złożenia w wyznaczonym, nie krótszym niż </w:t>
      </w:r>
      <w:r w:rsidRPr="00622F6B">
        <w:rPr>
          <w:rFonts w:ascii="Roboto" w:hAnsi="Roboto" w:cs="Tahoma"/>
          <w:b/>
          <w:sz w:val="20"/>
          <w:szCs w:val="20"/>
        </w:rPr>
        <w:t>5 dni,</w:t>
      </w:r>
      <w:r w:rsidRPr="006B2898">
        <w:rPr>
          <w:rFonts w:ascii="Roboto" w:hAnsi="Roboto" w:cs="Tahoma"/>
          <w:sz w:val="20"/>
          <w:szCs w:val="20"/>
        </w:rPr>
        <w:t xml:space="preserve"> terminie aktualnych na dzień złożenia następujących oświadczeń lub dokumentów</w:t>
      </w:r>
      <w:r w:rsidR="00FE746C" w:rsidRPr="006B2898">
        <w:rPr>
          <w:rFonts w:ascii="Roboto" w:hAnsi="Roboto" w:cs="Tahoma"/>
          <w:sz w:val="20"/>
          <w:szCs w:val="20"/>
        </w:rPr>
        <w:t>, tj.</w:t>
      </w:r>
      <w:r w:rsidRPr="006B2898">
        <w:rPr>
          <w:rFonts w:ascii="Roboto" w:hAnsi="Roboto" w:cs="Tahoma"/>
          <w:sz w:val="20"/>
          <w:szCs w:val="20"/>
        </w:rPr>
        <w:t>:</w:t>
      </w:r>
    </w:p>
    <w:p w14:paraId="5B7F3723" w14:textId="2D1B401A" w:rsidR="00573B7C" w:rsidRPr="006B2898" w:rsidRDefault="00573B7C" w:rsidP="009D49E3">
      <w:pPr>
        <w:pStyle w:val="Akapitzlist"/>
        <w:numPr>
          <w:ilvl w:val="0"/>
          <w:numId w:val="2"/>
        </w:numPr>
        <w:tabs>
          <w:tab w:val="left" w:pos="3855"/>
        </w:tabs>
        <w:spacing w:after="60"/>
        <w:ind w:left="851" w:hanging="425"/>
        <w:contextualSpacing w:val="0"/>
        <w:jc w:val="both"/>
        <w:rPr>
          <w:rFonts w:ascii="Roboto" w:hAnsi="Roboto" w:cs="Tahoma"/>
          <w:sz w:val="20"/>
          <w:szCs w:val="20"/>
        </w:rPr>
      </w:pPr>
      <w:r w:rsidRPr="006B2898">
        <w:rPr>
          <w:rFonts w:ascii="Roboto" w:hAnsi="Roboto" w:cs="Tahoma"/>
          <w:b/>
          <w:sz w:val="20"/>
          <w:szCs w:val="20"/>
        </w:rPr>
        <w:t xml:space="preserve">wykazu </w:t>
      </w:r>
      <w:r w:rsidR="00D662DC" w:rsidRPr="006B2898">
        <w:rPr>
          <w:rFonts w:ascii="Roboto" w:hAnsi="Roboto" w:cs="Tahoma"/>
          <w:b/>
          <w:sz w:val="20"/>
          <w:szCs w:val="20"/>
        </w:rPr>
        <w:t>robót budowlanych</w:t>
      </w:r>
      <w:r w:rsidR="00D662DC" w:rsidRPr="006B2898">
        <w:rPr>
          <w:rFonts w:ascii="Roboto" w:hAnsi="Roboto"/>
        </w:rPr>
        <w:t xml:space="preserve"> </w:t>
      </w:r>
      <w:r w:rsidR="00D662DC" w:rsidRPr="006B2898">
        <w:rPr>
          <w:rFonts w:ascii="Roboto" w:hAnsi="Roboto" w:cs="Tahoma"/>
          <w:sz w:val="20"/>
          <w:szCs w:val="20"/>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D662DC" w:rsidRPr="006B2898">
        <w:rPr>
          <w:rFonts w:ascii="Roboto" w:hAnsi="Roboto" w:cs="Tahoma"/>
          <w:b/>
          <w:sz w:val="20"/>
          <w:szCs w:val="20"/>
        </w:rPr>
        <w:t>oraz załączeniem dowodów</w:t>
      </w:r>
      <w:r w:rsidR="00D662DC" w:rsidRPr="006B2898">
        <w:rPr>
          <w:rFonts w:ascii="Roboto" w:hAnsi="Roboto" w:cs="Tahoma"/>
          <w:sz w:val="20"/>
          <w:szCs w:val="20"/>
        </w:rPr>
        <w:t xml:space="preserve">, określających, czy roboty te zostały wykonane w sposób należyty oraz wskazujących, czy zostały wykonane zgodnie z zasadami </w:t>
      </w:r>
      <w:r w:rsidR="00AB0EDA" w:rsidRPr="006B2898">
        <w:rPr>
          <w:rFonts w:ascii="Roboto" w:hAnsi="Roboto" w:cs="Tahoma"/>
          <w:sz w:val="20"/>
          <w:szCs w:val="20"/>
        </w:rPr>
        <w:t>prawa budowlanego</w:t>
      </w:r>
      <w:r w:rsidR="00D662DC" w:rsidRPr="006B2898">
        <w:rPr>
          <w:rFonts w:ascii="Roboto" w:hAnsi="Roboto" w:cs="Tahoma"/>
          <w:sz w:val="20"/>
          <w:szCs w:val="20"/>
        </w:rPr>
        <w:t xml:space="preserve"> i prawidłowo ukończone</w:t>
      </w:r>
      <w:r w:rsidR="0073194A">
        <w:rPr>
          <w:rFonts w:ascii="Roboto" w:hAnsi="Roboto" w:cs="Tahoma"/>
          <w:sz w:val="20"/>
          <w:szCs w:val="20"/>
        </w:rPr>
        <w:t>.</w:t>
      </w:r>
    </w:p>
    <w:p w14:paraId="36BD4316" w14:textId="2FDB3ACE" w:rsidR="00796A83" w:rsidRPr="006B2898" w:rsidRDefault="00796A83" w:rsidP="009D49E3">
      <w:pPr>
        <w:spacing w:after="60"/>
        <w:ind w:left="851" w:firstLine="2"/>
        <w:jc w:val="both"/>
        <w:rPr>
          <w:rFonts w:ascii="Roboto" w:hAnsi="Roboto" w:cs="Tahoma"/>
          <w:i/>
          <w:sz w:val="20"/>
          <w:szCs w:val="20"/>
        </w:rPr>
      </w:pPr>
      <w:r w:rsidRPr="006B2898">
        <w:rPr>
          <w:rFonts w:ascii="Roboto" w:hAnsi="Roboto" w:cs="Tahoma"/>
          <w:i/>
          <w:sz w:val="20"/>
          <w:szCs w:val="20"/>
          <w:u w:val="single"/>
        </w:rPr>
        <w:t>Dowodami są</w:t>
      </w:r>
      <w:r w:rsidRPr="006B2898">
        <w:rPr>
          <w:rFonts w:ascii="Roboto" w:hAnsi="Roboto" w:cs="Tahoma"/>
          <w:i/>
          <w:sz w:val="20"/>
          <w:szCs w:val="20"/>
        </w:rPr>
        <w:t xml:space="preserve">: referencje bądź inne dokumenty wystawione przez podmiot, na rzecz którego </w:t>
      </w:r>
      <w:r w:rsidR="00AB0EDA" w:rsidRPr="006B2898">
        <w:rPr>
          <w:rFonts w:ascii="Roboto" w:hAnsi="Roboto" w:cs="Tahoma"/>
          <w:i/>
          <w:sz w:val="20"/>
          <w:szCs w:val="20"/>
        </w:rPr>
        <w:t>roboty budowlane</w:t>
      </w:r>
      <w:r w:rsidRPr="006B2898">
        <w:rPr>
          <w:rFonts w:ascii="Roboto" w:hAnsi="Roboto" w:cs="Tahoma"/>
          <w:i/>
          <w:sz w:val="20"/>
          <w:szCs w:val="20"/>
        </w:rPr>
        <w:t xml:space="preserve"> były wykonywane, a jeżeli z uzasadnionej przyczyny o obiektywnym charakterze Wykonawca nie jest w stanie uzyskać tych dokumentów – </w:t>
      </w:r>
      <w:r w:rsidR="00AB0EDA" w:rsidRPr="006B2898">
        <w:rPr>
          <w:rFonts w:ascii="Roboto" w:hAnsi="Roboto" w:cs="Tahoma"/>
          <w:i/>
          <w:sz w:val="20"/>
          <w:szCs w:val="20"/>
        </w:rPr>
        <w:t>inne dokumenty</w:t>
      </w:r>
      <w:r w:rsidRPr="006B2898">
        <w:rPr>
          <w:rFonts w:ascii="Roboto" w:hAnsi="Roboto" w:cs="Tahoma"/>
          <w:i/>
          <w:sz w:val="20"/>
          <w:szCs w:val="20"/>
        </w:rPr>
        <w:t>,</w:t>
      </w:r>
    </w:p>
    <w:p w14:paraId="47D8B5E8" w14:textId="7EF9B524" w:rsidR="00796A83" w:rsidRPr="006B2898" w:rsidRDefault="00796A83" w:rsidP="009D49E3">
      <w:pPr>
        <w:pStyle w:val="Tekstpodstawowy3"/>
        <w:numPr>
          <w:ilvl w:val="0"/>
          <w:numId w:val="2"/>
        </w:numPr>
        <w:spacing w:after="60" w:line="240" w:lineRule="auto"/>
        <w:ind w:left="850" w:hanging="425"/>
        <w:jc w:val="both"/>
        <w:rPr>
          <w:rFonts w:ascii="Roboto" w:hAnsi="Roboto" w:cs="Tahoma"/>
          <w:sz w:val="20"/>
          <w:szCs w:val="20"/>
        </w:rPr>
      </w:pPr>
      <w:r w:rsidRPr="006B2898">
        <w:rPr>
          <w:rFonts w:ascii="Roboto" w:hAnsi="Roboto" w:cs="Tahoma"/>
          <w:b/>
          <w:sz w:val="20"/>
          <w:szCs w:val="20"/>
        </w:rPr>
        <w:t>wykazu osób,</w:t>
      </w:r>
      <w:r w:rsidRPr="006B2898">
        <w:rPr>
          <w:rFonts w:ascii="Roboto" w:hAnsi="Roboto" w:cs="Tahoma"/>
          <w:sz w:val="20"/>
          <w:szCs w:val="20"/>
        </w:rPr>
        <w:t xml:space="preserve"> skierowanych przez </w:t>
      </w:r>
      <w:r w:rsidR="00FE746C" w:rsidRPr="006B2898">
        <w:rPr>
          <w:rFonts w:ascii="Roboto" w:hAnsi="Roboto" w:cs="Tahoma"/>
          <w:sz w:val="20"/>
          <w:szCs w:val="20"/>
        </w:rPr>
        <w:t>W</w:t>
      </w:r>
      <w:r w:rsidRPr="006B2898">
        <w:rPr>
          <w:rFonts w:ascii="Roboto" w:hAnsi="Roboto" w:cs="Tahoma"/>
          <w:sz w:val="20"/>
          <w:szCs w:val="20"/>
        </w:rPr>
        <w:t xml:space="preserve">ykonawcę do realizacji zamówienia publicznego, </w:t>
      </w:r>
      <w:r w:rsidR="00551C46">
        <w:rPr>
          <w:rFonts w:ascii="Roboto" w:hAnsi="Roboto" w:cs="Tahoma"/>
          <w:sz w:val="20"/>
          <w:szCs w:val="20"/>
        </w:rPr>
        <w:br/>
      </w:r>
      <w:r w:rsidRPr="006B2898">
        <w:rPr>
          <w:rFonts w:ascii="Roboto" w:hAnsi="Roboto" w:cs="Tahoma"/>
          <w:sz w:val="20"/>
          <w:szCs w:val="20"/>
        </w:rPr>
        <w:t xml:space="preserve">w szczególności odpowiedzialnych za </w:t>
      </w:r>
      <w:r w:rsidR="00AB0EDA" w:rsidRPr="006B2898">
        <w:rPr>
          <w:rFonts w:ascii="Roboto" w:hAnsi="Roboto" w:cs="Tahoma"/>
          <w:sz w:val="20"/>
          <w:szCs w:val="20"/>
        </w:rPr>
        <w:t xml:space="preserve">kierowanie robotami budowlanymi </w:t>
      </w:r>
      <w:r w:rsidRPr="006B2898">
        <w:rPr>
          <w:rFonts w:ascii="Roboto" w:hAnsi="Roboto" w:cs="Tahoma"/>
          <w:sz w:val="20"/>
          <w:szCs w:val="20"/>
        </w:rPr>
        <w:t>wraz z informacjami na temat ich kwalifikacji zawodowych, uprawnień, doświadczenia i wykształcenia niezbędnych do wykonania zamówienia publicznego, a także zakresu wykonywanych przez nie czynności oraz informacją o podstawie do dysponowania tymi</w:t>
      </w:r>
      <w:r w:rsidRPr="006B2898">
        <w:rPr>
          <w:rFonts w:ascii="Roboto" w:hAnsi="Roboto" w:cs="Tahoma"/>
          <w:spacing w:val="-9"/>
          <w:sz w:val="20"/>
          <w:szCs w:val="20"/>
        </w:rPr>
        <w:t xml:space="preserve"> </w:t>
      </w:r>
      <w:r w:rsidRPr="006B2898">
        <w:rPr>
          <w:rFonts w:ascii="Roboto" w:hAnsi="Roboto" w:cs="Tahoma"/>
          <w:sz w:val="20"/>
          <w:szCs w:val="20"/>
        </w:rPr>
        <w:t>osobami,</w:t>
      </w:r>
    </w:p>
    <w:p w14:paraId="27F09426" w14:textId="6CCF2731" w:rsidR="00664883" w:rsidRPr="006B2898" w:rsidRDefault="00047D83" w:rsidP="009D49E3">
      <w:pPr>
        <w:pStyle w:val="Akapitzlist"/>
        <w:numPr>
          <w:ilvl w:val="0"/>
          <w:numId w:val="2"/>
        </w:numPr>
        <w:tabs>
          <w:tab w:val="left" w:pos="3855"/>
        </w:tabs>
        <w:spacing w:after="60"/>
        <w:ind w:left="851" w:hanging="425"/>
        <w:contextualSpacing w:val="0"/>
        <w:jc w:val="both"/>
        <w:rPr>
          <w:rFonts w:ascii="Roboto" w:hAnsi="Roboto" w:cs="Tahoma"/>
          <w:sz w:val="20"/>
          <w:szCs w:val="20"/>
        </w:rPr>
      </w:pPr>
      <w:r w:rsidRPr="006B2898">
        <w:rPr>
          <w:rFonts w:ascii="Roboto" w:hAnsi="Roboto" w:cs="Tahoma"/>
          <w:b/>
          <w:sz w:val="20"/>
          <w:szCs w:val="20"/>
        </w:rPr>
        <w:t>odpisu z właściwego rejestru lub z centralnej ewidencji i informacji o działalności gospodarczej</w:t>
      </w:r>
      <w:r w:rsidRPr="006B2898">
        <w:rPr>
          <w:rFonts w:ascii="Roboto" w:hAnsi="Roboto" w:cs="Tahoma"/>
          <w:sz w:val="20"/>
          <w:szCs w:val="20"/>
        </w:rPr>
        <w:t xml:space="preserve">, jeżeli odrębne przepisy wymagają wpisu do rejestru lub ewidencji, w celu potwierdzenia braku podstaw wykluczenia na podstawie art. 24 ust. 5 pkt 1 ustawy </w:t>
      </w:r>
      <w:proofErr w:type="spellStart"/>
      <w:r w:rsidRPr="006B2898">
        <w:rPr>
          <w:rFonts w:ascii="Roboto" w:hAnsi="Roboto" w:cs="Tahoma"/>
          <w:sz w:val="20"/>
          <w:szCs w:val="20"/>
        </w:rPr>
        <w:t>Pzp</w:t>
      </w:r>
      <w:proofErr w:type="spellEnd"/>
      <w:r w:rsidRPr="006B2898">
        <w:rPr>
          <w:rFonts w:ascii="Roboto" w:hAnsi="Roboto" w:cs="Tahoma"/>
          <w:sz w:val="20"/>
          <w:szCs w:val="20"/>
        </w:rPr>
        <w:t>.</w:t>
      </w:r>
      <w:r w:rsidR="00AB0EDA" w:rsidRPr="006B2898">
        <w:rPr>
          <w:rFonts w:ascii="Roboto" w:hAnsi="Roboto" w:cs="Tahoma"/>
          <w:sz w:val="20"/>
          <w:szCs w:val="20"/>
        </w:rPr>
        <w:t xml:space="preserve"> (</w:t>
      </w:r>
      <w:r w:rsidR="00AB0EDA" w:rsidRPr="006B2898">
        <w:rPr>
          <w:rFonts w:ascii="Roboto" w:hAnsi="Roboto" w:cs="Tahoma"/>
          <w:i/>
          <w:sz w:val="20"/>
          <w:szCs w:val="20"/>
        </w:rPr>
        <w:t xml:space="preserve">w przypadku, gdy Zamawiający może uzyskać dokument, o którym mowa w zdaniu pierwszym, w sposób określony w art. 26 ust. 6 ustawy </w:t>
      </w:r>
      <w:proofErr w:type="spellStart"/>
      <w:r w:rsidR="00AB0EDA" w:rsidRPr="006B2898">
        <w:rPr>
          <w:rFonts w:ascii="Roboto" w:hAnsi="Roboto" w:cs="Tahoma"/>
          <w:i/>
          <w:sz w:val="20"/>
          <w:szCs w:val="20"/>
        </w:rPr>
        <w:t>Pzp</w:t>
      </w:r>
      <w:proofErr w:type="spellEnd"/>
      <w:r w:rsidR="00AB0EDA" w:rsidRPr="006B2898">
        <w:rPr>
          <w:rFonts w:ascii="Roboto" w:hAnsi="Roboto" w:cs="Tahoma"/>
          <w:i/>
          <w:sz w:val="20"/>
          <w:szCs w:val="20"/>
        </w:rPr>
        <w:t>, Zamawiający samodzielnie pozyska ten dokument, bez wzywania Wykonawcy do jego złożenia</w:t>
      </w:r>
      <w:r w:rsidR="00AB0EDA" w:rsidRPr="006B2898">
        <w:rPr>
          <w:rFonts w:ascii="Roboto" w:hAnsi="Roboto" w:cs="Tahoma"/>
          <w:sz w:val="20"/>
          <w:szCs w:val="20"/>
        </w:rPr>
        <w:t>).</w:t>
      </w:r>
    </w:p>
    <w:p w14:paraId="7427CC29" w14:textId="33A856A7" w:rsidR="00683A9A" w:rsidRPr="006B2898" w:rsidRDefault="00D70A56" w:rsidP="00622F6B">
      <w:pPr>
        <w:pStyle w:val="Akapitzlist"/>
        <w:tabs>
          <w:tab w:val="left" w:pos="3855"/>
        </w:tabs>
        <w:spacing w:after="120"/>
        <w:ind w:left="426"/>
        <w:contextualSpacing w:val="0"/>
        <w:jc w:val="both"/>
        <w:rPr>
          <w:rFonts w:ascii="Roboto" w:hAnsi="Roboto" w:cs="Tahoma"/>
          <w:b/>
          <w:bCs/>
          <w:sz w:val="20"/>
          <w:szCs w:val="20"/>
        </w:rPr>
      </w:pPr>
      <w:r w:rsidRPr="006B2898">
        <w:rPr>
          <w:rFonts w:ascii="Roboto" w:hAnsi="Roboto" w:cs="Tahoma"/>
          <w:b/>
          <w:sz w:val="20"/>
          <w:szCs w:val="20"/>
        </w:rPr>
        <w:t xml:space="preserve">Wzory wykazów, o których mowa powyżej - lit. a) </w:t>
      </w:r>
      <w:r w:rsidR="00EF188E">
        <w:rPr>
          <w:rFonts w:ascii="Roboto" w:hAnsi="Roboto" w:cs="Tahoma"/>
          <w:b/>
          <w:sz w:val="20"/>
          <w:szCs w:val="20"/>
        </w:rPr>
        <w:t>-</w:t>
      </w:r>
      <w:r w:rsidRPr="006B2898">
        <w:rPr>
          <w:rFonts w:ascii="Roboto" w:hAnsi="Roboto" w:cs="Tahoma"/>
          <w:b/>
          <w:sz w:val="20"/>
          <w:szCs w:val="20"/>
        </w:rPr>
        <w:t xml:space="preserve"> </w:t>
      </w:r>
      <w:r w:rsidR="0073194A">
        <w:rPr>
          <w:rFonts w:ascii="Roboto" w:hAnsi="Roboto" w:cs="Tahoma"/>
          <w:b/>
          <w:sz w:val="20"/>
          <w:szCs w:val="20"/>
        </w:rPr>
        <w:t>b</w:t>
      </w:r>
      <w:r w:rsidRPr="006B2898">
        <w:rPr>
          <w:rFonts w:ascii="Roboto" w:hAnsi="Roboto" w:cs="Tahoma"/>
          <w:b/>
          <w:sz w:val="20"/>
          <w:szCs w:val="20"/>
        </w:rPr>
        <w:t>) zostaną przekazane przez Zamawiającego Wykonawc</w:t>
      </w:r>
      <w:r w:rsidR="00AB0EDA" w:rsidRPr="006B2898">
        <w:rPr>
          <w:rFonts w:ascii="Roboto" w:hAnsi="Roboto" w:cs="Tahoma"/>
          <w:b/>
          <w:sz w:val="20"/>
          <w:szCs w:val="20"/>
        </w:rPr>
        <w:t>y</w:t>
      </w:r>
      <w:r w:rsidRPr="006B2898">
        <w:rPr>
          <w:rFonts w:ascii="Roboto" w:hAnsi="Roboto" w:cs="Tahoma"/>
          <w:b/>
          <w:sz w:val="20"/>
          <w:szCs w:val="20"/>
        </w:rPr>
        <w:t>, któr</w:t>
      </w:r>
      <w:r w:rsidR="00AB0EDA" w:rsidRPr="006B2898">
        <w:rPr>
          <w:rFonts w:ascii="Roboto" w:hAnsi="Roboto" w:cs="Tahoma"/>
          <w:b/>
          <w:sz w:val="20"/>
          <w:szCs w:val="20"/>
        </w:rPr>
        <w:t>ego</w:t>
      </w:r>
      <w:r w:rsidRPr="006B2898">
        <w:rPr>
          <w:rFonts w:ascii="Roboto" w:hAnsi="Roboto" w:cs="Tahoma"/>
          <w:b/>
          <w:sz w:val="20"/>
          <w:szCs w:val="20"/>
        </w:rPr>
        <w:t xml:space="preserve"> oferta zostanie oceniana najwyżej,</w:t>
      </w:r>
      <w:r w:rsidRPr="006B2898">
        <w:rPr>
          <w:rFonts w:ascii="Roboto" w:hAnsi="Roboto" w:cs="Tahoma"/>
          <w:b/>
          <w:bCs/>
          <w:sz w:val="20"/>
          <w:szCs w:val="20"/>
        </w:rPr>
        <w:t xml:space="preserve"> wraz z we</w:t>
      </w:r>
      <w:r w:rsidR="00683A9A" w:rsidRPr="006B2898">
        <w:rPr>
          <w:rFonts w:ascii="Roboto" w:hAnsi="Roboto" w:cs="Tahoma"/>
          <w:b/>
          <w:bCs/>
          <w:sz w:val="20"/>
          <w:szCs w:val="20"/>
        </w:rPr>
        <w:t xml:space="preserve">zwaniem, o którym mowa </w:t>
      </w:r>
      <w:r w:rsidR="00622F6B">
        <w:rPr>
          <w:rFonts w:ascii="Roboto" w:hAnsi="Roboto" w:cs="Tahoma"/>
          <w:b/>
          <w:bCs/>
          <w:sz w:val="20"/>
          <w:szCs w:val="20"/>
        </w:rPr>
        <w:br/>
      </w:r>
      <w:r w:rsidR="00683A9A" w:rsidRPr="006B2898">
        <w:rPr>
          <w:rFonts w:ascii="Roboto" w:hAnsi="Roboto" w:cs="Tahoma"/>
          <w:b/>
          <w:bCs/>
          <w:sz w:val="20"/>
          <w:szCs w:val="20"/>
        </w:rPr>
        <w:t xml:space="preserve">w pkt </w:t>
      </w:r>
      <w:r w:rsidR="00AB0EDA" w:rsidRPr="006B2898">
        <w:rPr>
          <w:rFonts w:ascii="Roboto" w:hAnsi="Roboto" w:cs="Tahoma"/>
          <w:b/>
          <w:bCs/>
          <w:sz w:val="20"/>
          <w:szCs w:val="20"/>
        </w:rPr>
        <w:t>7.</w:t>
      </w:r>
      <w:r w:rsidR="00EF188E">
        <w:rPr>
          <w:rFonts w:ascii="Roboto" w:hAnsi="Roboto" w:cs="Tahoma"/>
          <w:b/>
          <w:bCs/>
          <w:sz w:val="20"/>
          <w:szCs w:val="20"/>
        </w:rPr>
        <w:t>6</w:t>
      </w:r>
      <w:r w:rsidR="00683A9A" w:rsidRPr="006B2898">
        <w:rPr>
          <w:rFonts w:ascii="Roboto" w:hAnsi="Roboto" w:cs="Tahoma"/>
          <w:b/>
          <w:bCs/>
          <w:sz w:val="20"/>
          <w:szCs w:val="20"/>
        </w:rPr>
        <w:t>.</w:t>
      </w:r>
    </w:p>
    <w:p w14:paraId="0FC8D574" w14:textId="19348A71" w:rsidR="00683A9A" w:rsidRPr="006B2898" w:rsidRDefault="00884F66" w:rsidP="00BA4C41">
      <w:pPr>
        <w:pStyle w:val="Akapitzlist"/>
        <w:numPr>
          <w:ilvl w:val="1"/>
          <w:numId w:val="19"/>
        </w:numPr>
        <w:tabs>
          <w:tab w:val="left" w:pos="3855"/>
        </w:tabs>
        <w:spacing w:after="120"/>
        <w:ind w:left="425" w:hanging="425"/>
        <w:contextualSpacing w:val="0"/>
        <w:jc w:val="both"/>
        <w:rPr>
          <w:rFonts w:ascii="Roboto" w:hAnsi="Roboto" w:cs="Tahoma"/>
          <w:b/>
          <w:bCs/>
          <w:sz w:val="20"/>
          <w:szCs w:val="20"/>
        </w:rPr>
      </w:pPr>
      <w:r w:rsidRPr="006B2898">
        <w:rPr>
          <w:rFonts w:ascii="Roboto" w:hAnsi="Roboto" w:cs="Tahoma"/>
          <w:sz w:val="20"/>
          <w:szCs w:val="20"/>
        </w:rPr>
        <w:t xml:space="preserve">Jeżeli </w:t>
      </w:r>
      <w:r w:rsidR="00FE746C" w:rsidRPr="006B2898">
        <w:rPr>
          <w:rFonts w:ascii="Roboto" w:hAnsi="Roboto" w:cs="Tahoma"/>
          <w:sz w:val="20"/>
          <w:szCs w:val="20"/>
        </w:rPr>
        <w:t>W</w:t>
      </w:r>
      <w:r w:rsidRPr="006B2898">
        <w:rPr>
          <w:rFonts w:ascii="Roboto" w:hAnsi="Roboto" w:cs="Tahoma"/>
          <w:sz w:val="20"/>
          <w:szCs w:val="20"/>
        </w:rPr>
        <w:t xml:space="preserve">ykonawca nie złoży oświadczenia, o którym mowa w </w:t>
      </w:r>
      <w:r w:rsidR="00AB0EDA" w:rsidRPr="006B2898">
        <w:rPr>
          <w:rFonts w:ascii="Roboto" w:hAnsi="Roboto" w:cs="Tahoma"/>
          <w:sz w:val="20"/>
          <w:szCs w:val="20"/>
        </w:rPr>
        <w:t>pkt 7.1.</w:t>
      </w:r>
      <w:r w:rsidRPr="006B2898">
        <w:rPr>
          <w:rFonts w:ascii="Roboto" w:hAnsi="Roboto" w:cs="Tahoma"/>
          <w:sz w:val="20"/>
          <w:szCs w:val="20"/>
        </w:rPr>
        <w:t xml:space="preserve"> niniejszej SIWZ, oświadczeń lub dokumentów p</w:t>
      </w:r>
      <w:r w:rsidR="003F7CD5" w:rsidRPr="006B2898">
        <w:rPr>
          <w:rFonts w:ascii="Roboto" w:hAnsi="Roboto" w:cs="Tahoma"/>
          <w:sz w:val="20"/>
          <w:szCs w:val="20"/>
        </w:rPr>
        <w:t xml:space="preserve">otwierdzających okoliczności, o </w:t>
      </w:r>
      <w:r w:rsidRPr="006B2898">
        <w:rPr>
          <w:rFonts w:ascii="Roboto" w:hAnsi="Roboto" w:cs="Tahoma"/>
          <w:sz w:val="20"/>
          <w:szCs w:val="20"/>
        </w:rPr>
        <w:t xml:space="preserve">których mowa w art. 25 ust. 1 ustawy </w:t>
      </w:r>
      <w:proofErr w:type="spellStart"/>
      <w:r w:rsidRPr="006B2898">
        <w:rPr>
          <w:rFonts w:ascii="Roboto" w:hAnsi="Roboto" w:cs="Tahoma"/>
          <w:sz w:val="20"/>
          <w:szCs w:val="20"/>
        </w:rPr>
        <w:t>P</w:t>
      </w:r>
      <w:r w:rsidR="00D70A56" w:rsidRPr="006B2898">
        <w:rPr>
          <w:rFonts w:ascii="Roboto" w:hAnsi="Roboto" w:cs="Tahoma"/>
          <w:sz w:val="20"/>
          <w:szCs w:val="20"/>
        </w:rPr>
        <w:t>zp</w:t>
      </w:r>
      <w:proofErr w:type="spellEnd"/>
      <w:r w:rsidRPr="006B2898">
        <w:rPr>
          <w:rFonts w:ascii="Roboto" w:hAnsi="Roboto" w:cs="Tahoma"/>
          <w:sz w:val="20"/>
          <w:szCs w:val="20"/>
        </w:rPr>
        <w:t xml:space="preserve">, lub innych dokumentów niezbędnych do przeprowadzenia postępowania, oświadczenia lub dokumenty są niekompletne, zawierają błędy lub budzą wskazane przez zamawiającego wątpliwości, </w:t>
      </w:r>
      <w:r w:rsidR="00AB0EDA" w:rsidRPr="006B2898">
        <w:rPr>
          <w:rFonts w:ascii="Roboto" w:hAnsi="Roboto" w:cs="Tahoma"/>
          <w:sz w:val="20"/>
          <w:szCs w:val="20"/>
        </w:rPr>
        <w:t>Z</w:t>
      </w:r>
      <w:r w:rsidRPr="006B2898">
        <w:rPr>
          <w:rFonts w:ascii="Roboto" w:hAnsi="Roboto" w:cs="Tahoma"/>
          <w:sz w:val="20"/>
          <w:szCs w:val="20"/>
        </w:rPr>
        <w:t xml:space="preserve">amawiający wezwie do ich </w:t>
      </w:r>
      <w:r w:rsidRPr="006B2898">
        <w:rPr>
          <w:rFonts w:ascii="Roboto" w:hAnsi="Roboto" w:cs="Tahoma"/>
          <w:sz w:val="20"/>
          <w:szCs w:val="20"/>
          <w:u w:val="single"/>
        </w:rPr>
        <w:t>złożenia, uzupełnienia, poprawienia w terminie przez siebie wskazanym</w:t>
      </w:r>
      <w:r w:rsidRPr="006B2898">
        <w:rPr>
          <w:rFonts w:ascii="Roboto" w:hAnsi="Roboto" w:cs="Tahoma"/>
          <w:sz w:val="20"/>
          <w:szCs w:val="20"/>
        </w:rPr>
        <w:t xml:space="preserve">, chyba że mimo ich złożenia oferta </w:t>
      </w:r>
      <w:r w:rsidR="00AB0EDA" w:rsidRPr="006B2898">
        <w:rPr>
          <w:rFonts w:ascii="Roboto" w:hAnsi="Roboto" w:cs="Tahoma"/>
          <w:sz w:val="20"/>
          <w:szCs w:val="20"/>
        </w:rPr>
        <w:t>W</w:t>
      </w:r>
      <w:r w:rsidRPr="006B2898">
        <w:rPr>
          <w:rFonts w:ascii="Roboto" w:hAnsi="Roboto" w:cs="Tahoma"/>
          <w:sz w:val="20"/>
          <w:szCs w:val="20"/>
        </w:rPr>
        <w:t>ykonawcy podlegałaby odrzuceniu albo konieczne byłoby unieważnienie postępowania.</w:t>
      </w:r>
    </w:p>
    <w:p w14:paraId="2AB430AA" w14:textId="0F5D77C7" w:rsidR="003F7CD5" w:rsidRPr="006B2898" w:rsidRDefault="003F7CD5" w:rsidP="00BA4C41">
      <w:pPr>
        <w:pStyle w:val="Akapitzlist"/>
        <w:numPr>
          <w:ilvl w:val="1"/>
          <w:numId w:val="19"/>
        </w:numPr>
        <w:tabs>
          <w:tab w:val="left" w:pos="3855"/>
        </w:tabs>
        <w:spacing w:after="120"/>
        <w:ind w:left="426" w:hanging="426"/>
        <w:jc w:val="both"/>
        <w:rPr>
          <w:rFonts w:ascii="Roboto" w:hAnsi="Roboto" w:cs="Tahoma"/>
          <w:b/>
          <w:bCs/>
          <w:sz w:val="20"/>
          <w:szCs w:val="20"/>
        </w:rPr>
      </w:pPr>
      <w:r w:rsidRPr="006B2898">
        <w:rPr>
          <w:rFonts w:ascii="Roboto" w:hAnsi="Roboto" w:cs="Tahoma"/>
          <w:b/>
          <w:bCs/>
          <w:sz w:val="20"/>
          <w:szCs w:val="20"/>
        </w:rPr>
        <w:t>Dokumenty Wykonawców spoza Rzeczypospolitej Polskiej</w:t>
      </w:r>
    </w:p>
    <w:p w14:paraId="79AE6A9E" w14:textId="11DE0744" w:rsidR="003F7CD5" w:rsidRPr="006B2898" w:rsidRDefault="003F7CD5" w:rsidP="00A547C3">
      <w:pPr>
        <w:spacing w:after="120" w:line="240" w:lineRule="auto"/>
        <w:ind w:left="426"/>
        <w:jc w:val="both"/>
        <w:rPr>
          <w:rFonts w:ascii="Roboto" w:eastAsia="Times New Roman" w:hAnsi="Roboto" w:cs="Tahoma"/>
          <w:bCs/>
          <w:sz w:val="20"/>
          <w:szCs w:val="20"/>
          <w:lang w:eastAsia="pl-PL"/>
        </w:rPr>
      </w:pPr>
      <w:r w:rsidRPr="006B2898">
        <w:rPr>
          <w:rFonts w:ascii="Roboto" w:eastAsia="Times New Roman" w:hAnsi="Roboto" w:cs="Tahoma"/>
          <w:bCs/>
          <w:sz w:val="20"/>
          <w:szCs w:val="20"/>
          <w:lang w:eastAsia="pl-PL"/>
        </w:rPr>
        <w:lastRenderedPageBreak/>
        <w:t>Jeżeli Wykonawca ma siedzibę lub miejsce zamieszkania poza terytorium RP, zam</w:t>
      </w:r>
      <w:r w:rsidR="00F60033" w:rsidRPr="006B2898">
        <w:rPr>
          <w:rFonts w:ascii="Roboto" w:eastAsia="Times New Roman" w:hAnsi="Roboto" w:cs="Tahoma"/>
          <w:bCs/>
          <w:sz w:val="20"/>
          <w:szCs w:val="20"/>
          <w:lang w:eastAsia="pl-PL"/>
        </w:rPr>
        <w:t xml:space="preserve">iast dokumentów, o których mowa w </w:t>
      </w:r>
      <w:r w:rsidRPr="006B2898">
        <w:rPr>
          <w:rFonts w:ascii="Roboto" w:eastAsia="Times New Roman" w:hAnsi="Roboto" w:cs="Tahoma"/>
          <w:bCs/>
          <w:sz w:val="20"/>
          <w:szCs w:val="20"/>
          <w:lang w:eastAsia="pl-PL"/>
        </w:rPr>
        <w:t xml:space="preserve">pkt </w:t>
      </w:r>
      <w:r w:rsidR="00B72AC8" w:rsidRPr="006B2898">
        <w:rPr>
          <w:rFonts w:ascii="Roboto" w:eastAsia="Times New Roman" w:hAnsi="Roboto" w:cs="Tahoma"/>
          <w:bCs/>
          <w:sz w:val="20"/>
          <w:szCs w:val="20"/>
          <w:lang w:eastAsia="pl-PL"/>
        </w:rPr>
        <w:t>7.</w:t>
      </w:r>
      <w:r w:rsidR="00A17D1C">
        <w:rPr>
          <w:rFonts w:ascii="Roboto" w:eastAsia="Times New Roman" w:hAnsi="Roboto" w:cs="Tahoma"/>
          <w:bCs/>
          <w:sz w:val="20"/>
          <w:szCs w:val="20"/>
          <w:lang w:eastAsia="pl-PL"/>
        </w:rPr>
        <w:t>6</w:t>
      </w:r>
      <w:r w:rsidR="00B72AC8" w:rsidRPr="006B2898">
        <w:rPr>
          <w:rFonts w:ascii="Roboto" w:eastAsia="Times New Roman" w:hAnsi="Roboto" w:cs="Tahoma"/>
          <w:bCs/>
          <w:sz w:val="20"/>
          <w:szCs w:val="20"/>
          <w:lang w:eastAsia="pl-PL"/>
        </w:rPr>
        <w:t>.</w:t>
      </w:r>
      <w:r w:rsidRPr="006B2898">
        <w:rPr>
          <w:rFonts w:ascii="Roboto" w:eastAsia="Times New Roman" w:hAnsi="Roboto" w:cs="Tahoma"/>
          <w:bCs/>
          <w:sz w:val="20"/>
          <w:szCs w:val="20"/>
          <w:lang w:eastAsia="pl-PL"/>
        </w:rPr>
        <w:t xml:space="preserve"> </w:t>
      </w:r>
      <w:r w:rsidR="00EC1695">
        <w:rPr>
          <w:rFonts w:ascii="Roboto" w:eastAsia="Times New Roman" w:hAnsi="Roboto" w:cs="Tahoma"/>
          <w:bCs/>
          <w:sz w:val="20"/>
          <w:szCs w:val="20"/>
          <w:lang w:eastAsia="pl-PL"/>
        </w:rPr>
        <w:t xml:space="preserve">lit. </w:t>
      </w:r>
      <w:r w:rsidR="000644F7">
        <w:rPr>
          <w:rFonts w:ascii="Roboto" w:eastAsia="Times New Roman" w:hAnsi="Roboto" w:cs="Tahoma"/>
          <w:bCs/>
          <w:sz w:val="20"/>
          <w:szCs w:val="20"/>
          <w:lang w:eastAsia="pl-PL"/>
        </w:rPr>
        <w:t>c</w:t>
      </w:r>
      <w:r w:rsidRPr="006B2898">
        <w:rPr>
          <w:rFonts w:ascii="Roboto" w:eastAsia="Times New Roman" w:hAnsi="Roboto" w:cs="Tahoma"/>
          <w:bCs/>
          <w:sz w:val="20"/>
          <w:szCs w:val="20"/>
          <w:lang w:eastAsia="pl-PL"/>
        </w:rPr>
        <w:t>) składa dokument lub dokumenty wystawione w kraju, w którym ma siedzibę lub miejsce zamieszkania, potwierdzające, że nie otwarto jego likwidacji ani nie ogłoszono upadłości.</w:t>
      </w:r>
    </w:p>
    <w:p w14:paraId="333D3213" w14:textId="5C4F93E0" w:rsidR="003F7CD5" w:rsidRPr="006B2898" w:rsidRDefault="003F7CD5" w:rsidP="00A547C3">
      <w:pPr>
        <w:spacing w:after="120" w:line="240" w:lineRule="auto"/>
        <w:ind w:left="426"/>
        <w:jc w:val="both"/>
        <w:rPr>
          <w:rFonts w:ascii="Roboto" w:eastAsia="Times New Roman" w:hAnsi="Roboto" w:cs="Tahoma"/>
          <w:bCs/>
          <w:sz w:val="20"/>
          <w:szCs w:val="20"/>
          <w:lang w:eastAsia="pl-PL"/>
        </w:rPr>
      </w:pPr>
      <w:r w:rsidRPr="006B2898">
        <w:rPr>
          <w:rFonts w:ascii="Roboto" w:eastAsia="Times New Roman" w:hAnsi="Roboto" w:cs="Tahoma"/>
          <w:bCs/>
          <w:sz w:val="20"/>
          <w:szCs w:val="20"/>
          <w:lang w:eastAsia="pl-PL"/>
        </w:rPr>
        <w:t>Doku</w:t>
      </w:r>
      <w:r w:rsidR="00D232DE" w:rsidRPr="006B2898">
        <w:rPr>
          <w:rFonts w:ascii="Roboto" w:eastAsia="Times New Roman" w:hAnsi="Roboto" w:cs="Tahoma"/>
          <w:bCs/>
          <w:sz w:val="20"/>
          <w:szCs w:val="20"/>
          <w:lang w:eastAsia="pl-PL"/>
        </w:rPr>
        <w:t xml:space="preserve">menty, o których mowa </w:t>
      </w:r>
      <w:r w:rsidRPr="006B2898">
        <w:rPr>
          <w:rFonts w:ascii="Roboto" w:eastAsia="Times New Roman" w:hAnsi="Roboto" w:cs="Tahoma"/>
          <w:bCs/>
          <w:sz w:val="20"/>
          <w:szCs w:val="20"/>
          <w:lang w:eastAsia="pl-PL"/>
        </w:rPr>
        <w:t xml:space="preserve">powyżej powinny być wystawione </w:t>
      </w:r>
      <w:r w:rsidRPr="006B2898">
        <w:rPr>
          <w:rFonts w:ascii="Roboto" w:eastAsia="Times New Roman" w:hAnsi="Roboto" w:cs="Tahoma"/>
          <w:bCs/>
          <w:sz w:val="20"/>
          <w:szCs w:val="20"/>
          <w:u w:val="single"/>
          <w:lang w:eastAsia="pl-PL"/>
        </w:rPr>
        <w:t>nie wcześniej niż 6 miesięcy przed upływem terminu składania ofert.</w:t>
      </w:r>
    </w:p>
    <w:p w14:paraId="1EF56600" w14:textId="1AF62303" w:rsidR="00F70504" w:rsidRPr="006B2898" w:rsidRDefault="003F7CD5" w:rsidP="00A27A3A">
      <w:pPr>
        <w:spacing w:after="120" w:line="240" w:lineRule="auto"/>
        <w:ind w:left="426"/>
        <w:jc w:val="both"/>
        <w:rPr>
          <w:rFonts w:ascii="Roboto" w:eastAsia="Times New Roman" w:hAnsi="Roboto" w:cs="Tahoma"/>
          <w:bCs/>
          <w:sz w:val="20"/>
          <w:szCs w:val="20"/>
          <w:lang w:eastAsia="pl-PL"/>
        </w:rPr>
      </w:pPr>
      <w:r w:rsidRPr="006B2898">
        <w:rPr>
          <w:rFonts w:ascii="Roboto" w:eastAsia="Times New Roman" w:hAnsi="Roboto" w:cs="Tahoma"/>
          <w:bCs/>
          <w:sz w:val="20"/>
          <w:szCs w:val="20"/>
          <w:lang w:eastAsia="pl-PL"/>
        </w:rPr>
        <w:t>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w:t>
      </w:r>
      <w:r w:rsidR="00F60033" w:rsidRPr="006B2898">
        <w:rPr>
          <w:rFonts w:ascii="Roboto" w:eastAsia="Times New Roman" w:hAnsi="Roboto" w:cs="Tahoma"/>
          <w:bCs/>
          <w:sz w:val="20"/>
          <w:szCs w:val="20"/>
          <w:lang w:eastAsia="pl-PL"/>
        </w:rPr>
        <w:t>ć</w:t>
      </w:r>
      <w:r w:rsidRPr="006B2898">
        <w:rPr>
          <w:rFonts w:ascii="Roboto" w:eastAsia="Times New Roman" w:hAnsi="Roboto" w:cs="Tahoma"/>
          <w:bCs/>
          <w:sz w:val="20"/>
          <w:szCs w:val="20"/>
          <w:lang w:eastAsia="pl-PL"/>
        </w:rPr>
        <w:t xml:space="preserve">, złożonym przed notariuszem lub przed właściwym - ze względu na siedzibę lub miejsce zamieszkania Wykonawcy lub miejsce zamieszkania tych osób - organem sądowym, administracyjnym albo organem samorządu zawodowego lub gospodarczego. Przepisy </w:t>
      </w:r>
      <w:r w:rsidR="00F60033" w:rsidRPr="006B2898">
        <w:rPr>
          <w:rFonts w:ascii="Roboto" w:eastAsia="Times New Roman" w:hAnsi="Roboto" w:cs="Tahoma"/>
          <w:bCs/>
          <w:sz w:val="20"/>
          <w:szCs w:val="20"/>
          <w:lang w:eastAsia="pl-PL"/>
        </w:rPr>
        <w:t>akapitu</w:t>
      </w:r>
      <w:r w:rsidRPr="006B2898">
        <w:rPr>
          <w:rFonts w:ascii="Roboto" w:eastAsia="Times New Roman" w:hAnsi="Roboto" w:cs="Tahoma"/>
          <w:bCs/>
          <w:sz w:val="20"/>
          <w:szCs w:val="20"/>
          <w:lang w:eastAsia="pl-PL"/>
        </w:rPr>
        <w:t xml:space="preserve"> 2</w:t>
      </w:r>
      <w:r w:rsidR="00F60033" w:rsidRPr="006B2898">
        <w:rPr>
          <w:rFonts w:ascii="Roboto" w:eastAsia="Times New Roman" w:hAnsi="Roboto" w:cs="Tahoma"/>
          <w:bCs/>
          <w:sz w:val="20"/>
          <w:szCs w:val="20"/>
          <w:lang w:eastAsia="pl-PL"/>
        </w:rPr>
        <w:t xml:space="preserve"> stosuje się.</w:t>
      </w:r>
    </w:p>
    <w:p w14:paraId="5B55C5EB" w14:textId="142DD0CA" w:rsidR="00A547C3" w:rsidRPr="006B2898" w:rsidRDefault="00C4585C" w:rsidP="00BA4C41">
      <w:pPr>
        <w:pStyle w:val="Akapitzlist"/>
        <w:numPr>
          <w:ilvl w:val="1"/>
          <w:numId w:val="19"/>
        </w:numPr>
        <w:spacing w:after="120"/>
        <w:ind w:left="425" w:hanging="425"/>
        <w:contextualSpacing w:val="0"/>
        <w:jc w:val="both"/>
        <w:rPr>
          <w:rFonts w:ascii="Roboto" w:hAnsi="Roboto" w:cs="Tahoma"/>
          <w:bCs/>
          <w:sz w:val="20"/>
          <w:szCs w:val="20"/>
        </w:rPr>
      </w:pPr>
      <w:r w:rsidRPr="006B2898">
        <w:rPr>
          <w:rFonts w:ascii="Roboto" w:hAnsi="Roboto" w:cs="Tahoma"/>
          <w:sz w:val="20"/>
          <w:szCs w:val="20"/>
        </w:rPr>
        <w:t xml:space="preserve">W przypadku wskazania przez Wykonawcę dostępności oświadczeń lub dokumentów, o których mowa w pkt </w:t>
      </w:r>
      <w:r w:rsidR="00B72AC8" w:rsidRPr="006B2898">
        <w:rPr>
          <w:rFonts w:ascii="Roboto" w:hAnsi="Roboto" w:cs="Tahoma"/>
          <w:sz w:val="20"/>
          <w:szCs w:val="20"/>
        </w:rPr>
        <w:t>7.</w:t>
      </w:r>
      <w:r w:rsidR="00A17D1C">
        <w:rPr>
          <w:rFonts w:ascii="Roboto" w:hAnsi="Roboto" w:cs="Tahoma"/>
          <w:sz w:val="20"/>
          <w:szCs w:val="20"/>
        </w:rPr>
        <w:t>6</w:t>
      </w:r>
      <w:r w:rsidR="00B72AC8" w:rsidRPr="006B2898">
        <w:rPr>
          <w:rFonts w:ascii="Roboto" w:hAnsi="Roboto" w:cs="Tahoma"/>
          <w:sz w:val="20"/>
          <w:szCs w:val="20"/>
        </w:rPr>
        <w:t>.</w:t>
      </w:r>
      <w:r w:rsidRPr="006B2898">
        <w:rPr>
          <w:rFonts w:ascii="Roboto" w:hAnsi="Roboto" w:cs="Tahoma"/>
          <w:sz w:val="20"/>
          <w:szCs w:val="20"/>
        </w:rPr>
        <w:t xml:space="preserve"> 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0C3C48F5" w14:textId="7B639A59" w:rsidR="00A547C3" w:rsidRPr="00EC1695" w:rsidRDefault="00C4585C" w:rsidP="00A44FA0">
      <w:pPr>
        <w:pStyle w:val="Akapitzlist"/>
        <w:numPr>
          <w:ilvl w:val="1"/>
          <w:numId w:val="19"/>
        </w:numPr>
        <w:spacing w:after="120"/>
        <w:ind w:left="567" w:hanging="567"/>
        <w:contextualSpacing w:val="0"/>
        <w:jc w:val="both"/>
        <w:rPr>
          <w:rFonts w:ascii="Roboto" w:hAnsi="Roboto" w:cs="Tahoma"/>
          <w:bCs/>
          <w:sz w:val="20"/>
          <w:szCs w:val="20"/>
        </w:rPr>
      </w:pPr>
      <w:r w:rsidRPr="006B2898">
        <w:rPr>
          <w:rFonts w:ascii="Roboto" w:hAnsi="Roboto" w:cs="Tahoma"/>
          <w:sz w:val="20"/>
          <w:szCs w:val="20"/>
        </w:rPr>
        <w:t xml:space="preserve">W przypadku wskazania przez Wykonawcę oświadczeń lub dokumentów, o których mowa w pkt </w:t>
      </w:r>
      <w:r w:rsidR="00B72AC8" w:rsidRPr="006B2898">
        <w:rPr>
          <w:rFonts w:ascii="Roboto" w:hAnsi="Roboto" w:cs="Tahoma"/>
          <w:sz w:val="20"/>
          <w:szCs w:val="20"/>
        </w:rPr>
        <w:t>7.</w:t>
      </w:r>
      <w:r w:rsidR="00A17D1C">
        <w:rPr>
          <w:rFonts w:ascii="Roboto" w:hAnsi="Roboto" w:cs="Tahoma"/>
          <w:sz w:val="20"/>
          <w:szCs w:val="20"/>
        </w:rPr>
        <w:t>6</w:t>
      </w:r>
      <w:r w:rsidR="00B72AC8" w:rsidRPr="006B2898">
        <w:rPr>
          <w:rFonts w:ascii="Roboto" w:hAnsi="Roboto" w:cs="Tahoma"/>
          <w:sz w:val="20"/>
          <w:szCs w:val="20"/>
        </w:rPr>
        <w:t>.</w:t>
      </w:r>
      <w:r w:rsidR="00A17D1C">
        <w:rPr>
          <w:rFonts w:ascii="Roboto" w:hAnsi="Roboto" w:cs="Tahoma"/>
          <w:sz w:val="20"/>
          <w:szCs w:val="20"/>
        </w:rPr>
        <w:t xml:space="preserve">, </w:t>
      </w:r>
      <w:r w:rsidRPr="006B2898">
        <w:rPr>
          <w:rFonts w:ascii="Roboto" w:hAnsi="Roboto" w:cs="Tahoma"/>
          <w:sz w:val="20"/>
          <w:szCs w:val="20"/>
        </w:rPr>
        <w:t xml:space="preserve">które znajdują się w posiadaniu Zamawiającego, w szczególności oświadczeń lub dokumentów przechowywanych przez Zamawiającego zgodnie z art. 97 ust. 1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Zamawiający w celu potwierdzenia okoliczności, o których mowa w art. 25 ust. 1 pkt 3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korzysta z posiadanych </w:t>
      </w:r>
      <w:r w:rsidRPr="00EC1695">
        <w:rPr>
          <w:rFonts w:ascii="Roboto" w:hAnsi="Roboto" w:cs="Tahoma"/>
          <w:sz w:val="20"/>
          <w:szCs w:val="20"/>
        </w:rPr>
        <w:t xml:space="preserve">oświadczeń lub dokumentów, o ile są one aktualne. </w:t>
      </w:r>
    </w:p>
    <w:p w14:paraId="58AD82C4" w14:textId="043983B2" w:rsidR="00A547C3" w:rsidRPr="00EC1695" w:rsidRDefault="00B72AC8" w:rsidP="00A44FA0">
      <w:pPr>
        <w:pStyle w:val="Akapitzlist"/>
        <w:numPr>
          <w:ilvl w:val="1"/>
          <w:numId w:val="19"/>
        </w:numPr>
        <w:spacing w:after="120"/>
        <w:ind w:left="567" w:hanging="567"/>
        <w:contextualSpacing w:val="0"/>
        <w:jc w:val="both"/>
        <w:rPr>
          <w:rFonts w:ascii="Roboto" w:hAnsi="Roboto" w:cs="Tahoma"/>
          <w:bCs/>
          <w:sz w:val="20"/>
          <w:szCs w:val="20"/>
        </w:rPr>
      </w:pPr>
      <w:r w:rsidRPr="00EC1695">
        <w:rPr>
          <w:rFonts w:ascii="Roboto" w:hAnsi="Roboto" w:cs="Tahoma"/>
          <w:sz w:val="20"/>
          <w:szCs w:val="20"/>
        </w:rPr>
        <w:t xml:space="preserve">Jeżeli Wykonawca polega na zdolnościach lub sytuacji innych podmiotów na zasadach określonych w art. 22a ustawy </w:t>
      </w:r>
      <w:proofErr w:type="spellStart"/>
      <w:r w:rsidRPr="00EC1695">
        <w:rPr>
          <w:rFonts w:ascii="Roboto" w:hAnsi="Roboto" w:cs="Tahoma"/>
          <w:sz w:val="20"/>
          <w:szCs w:val="20"/>
        </w:rPr>
        <w:t>Pzp</w:t>
      </w:r>
      <w:proofErr w:type="spellEnd"/>
      <w:r w:rsidRPr="00EC1695">
        <w:rPr>
          <w:rFonts w:ascii="Roboto" w:hAnsi="Roboto" w:cs="Tahoma"/>
          <w:sz w:val="20"/>
          <w:szCs w:val="20"/>
        </w:rPr>
        <w:t>, Zamawiający żąda w odniesieniu do tych pomiotów dokumentów wymienionych w pkt 7.</w:t>
      </w:r>
      <w:r w:rsidR="00A17D1C">
        <w:rPr>
          <w:rFonts w:ascii="Roboto" w:hAnsi="Roboto" w:cs="Tahoma"/>
          <w:sz w:val="20"/>
          <w:szCs w:val="20"/>
        </w:rPr>
        <w:t>6</w:t>
      </w:r>
      <w:r w:rsidRPr="00EC1695">
        <w:rPr>
          <w:rFonts w:ascii="Roboto" w:hAnsi="Roboto" w:cs="Tahoma"/>
          <w:sz w:val="20"/>
          <w:szCs w:val="20"/>
        </w:rPr>
        <w:t xml:space="preserve">. </w:t>
      </w:r>
      <w:proofErr w:type="spellStart"/>
      <w:r w:rsidRPr="00EC1695">
        <w:rPr>
          <w:rFonts w:ascii="Roboto" w:hAnsi="Roboto" w:cs="Tahoma"/>
          <w:sz w:val="20"/>
          <w:szCs w:val="20"/>
        </w:rPr>
        <w:t>ppkt</w:t>
      </w:r>
      <w:proofErr w:type="spellEnd"/>
      <w:r w:rsidRPr="00EC1695">
        <w:rPr>
          <w:rFonts w:ascii="Roboto" w:hAnsi="Roboto" w:cs="Tahoma"/>
          <w:sz w:val="20"/>
          <w:szCs w:val="20"/>
        </w:rPr>
        <w:t xml:space="preserve"> </w:t>
      </w:r>
      <w:r w:rsidR="000644F7">
        <w:rPr>
          <w:rFonts w:ascii="Roboto" w:hAnsi="Roboto" w:cs="Tahoma"/>
          <w:sz w:val="20"/>
          <w:szCs w:val="20"/>
        </w:rPr>
        <w:t>c</w:t>
      </w:r>
      <w:r w:rsidRPr="00EC1695">
        <w:rPr>
          <w:rFonts w:ascii="Roboto" w:hAnsi="Roboto" w:cs="Tahoma"/>
          <w:sz w:val="20"/>
          <w:szCs w:val="20"/>
        </w:rPr>
        <w:t>).</w:t>
      </w:r>
    </w:p>
    <w:p w14:paraId="58554299" w14:textId="4E9746C3" w:rsidR="003F7CD5" w:rsidRPr="00A17D1C" w:rsidRDefault="003F7CD5" w:rsidP="00A44FA0">
      <w:pPr>
        <w:pStyle w:val="Akapitzlist"/>
        <w:numPr>
          <w:ilvl w:val="1"/>
          <w:numId w:val="19"/>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 zakresie nie uregulowanym SIWZ, </w:t>
      </w:r>
      <w:r w:rsidR="00A17D1C" w:rsidRPr="00A17D1C">
        <w:rPr>
          <w:rFonts w:ascii="Roboto" w:hAnsi="Roboto" w:cs="Tahoma"/>
          <w:sz w:val="20"/>
          <w:szCs w:val="20"/>
        </w:rPr>
        <w:t>zastosowanie mają przepisy rozporządzenia Ministra Rozwoju z dnia 26 lipca 2016 r. w sprawie rodzajów dokumentów, jakich może żądać Zamawiający od Wykonawcy w postępowaniu o udzielenie zamówienia, zmienionego rozporządzeniem Ministra Przedsiębiorczości i Technologii z dnia 16 października 2018 r. (Dz.U. 2018 r. poz. 1993).</w:t>
      </w:r>
    </w:p>
    <w:p w14:paraId="0EA21F0D" w14:textId="77777777" w:rsidR="007C3845" w:rsidRPr="006B2898" w:rsidRDefault="007C3845" w:rsidP="00A44FA0">
      <w:pPr>
        <w:pStyle w:val="Akapitzlist"/>
        <w:numPr>
          <w:ilvl w:val="1"/>
          <w:numId w:val="19"/>
        </w:numPr>
        <w:spacing w:after="120"/>
        <w:ind w:left="567" w:hanging="567"/>
        <w:jc w:val="both"/>
        <w:rPr>
          <w:rFonts w:ascii="Roboto" w:hAnsi="Roboto" w:cs="Tahoma"/>
          <w:b/>
          <w:bCs/>
          <w:sz w:val="20"/>
          <w:szCs w:val="20"/>
        </w:rPr>
      </w:pPr>
      <w:r w:rsidRPr="006B2898">
        <w:rPr>
          <w:rFonts w:ascii="Roboto" w:hAnsi="Roboto" w:cs="Tahoma"/>
          <w:b/>
          <w:bCs/>
          <w:sz w:val="20"/>
          <w:szCs w:val="20"/>
        </w:rPr>
        <w:t>Wymogi szczególne w zakresie dokumentów dotyczących konsorcjum.</w:t>
      </w:r>
    </w:p>
    <w:p w14:paraId="7C8DF0EA" w14:textId="3F552A79" w:rsidR="007C3845" w:rsidRPr="006B2898" w:rsidRDefault="007C3845" w:rsidP="00A44FA0">
      <w:pPr>
        <w:pStyle w:val="Akapitzlist"/>
        <w:spacing w:after="120"/>
        <w:ind w:left="567"/>
        <w:jc w:val="both"/>
        <w:rPr>
          <w:rFonts w:ascii="Roboto" w:hAnsi="Roboto" w:cs="Tahoma"/>
          <w:bCs/>
          <w:sz w:val="20"/>
          <w:szCs w:val="20"/>
        </w:rPr>
      </w:pPr>
      <w:r w:rsidRPr="006B2898">
        <w:rPr>
          <w:rFonts w:ascii="Roboto" w:hAnsi="Roboto" w:cs="Tahoma"/>
          <w:bCs/>
          <w:sz w:val="20"/>
          <w:szCs w:val="20"/>
        </w:rPr>
        <w:t xml:space="preserve">W przypadku wspólnego ubiegania się o zamówienie przez Wykonawców, dokumenty wymienione </w:t>
      </w:r>
      <w:r w:rsidR="00EC1695">
        <w:rPr>
          <w:rFonts w:ascii="Roboto" w:hAnsi="Roboto" w:cs="Tahoma"/>
          <w:bCs/>
          <w:sz w:val="20"/>
          <w:szCs w:val="20"/>
        </w:rPr>
        <w:br/>
      </w:r>
      <w:r w:rsidRPr="006B2898">
        <w:rPr>
          <w:rFonts w:ascii="Roboto" w:hAnsi="Roboto" w:cs="Tahoma"/>
          <w:bCs/>
          <w:sz w:val="20"/>
          <w:szCs w:val="20"/>
        </w:rPr>
        <w:t>w pkt 7.</w:t>
      </w:r>
      <w:r w:rsidR="00A17D1C">
        <w:rPr>
          <w:rFonts w:ascii="Roboto" w:hAnsi="Roboto" w:cs="Tahoma"/>
          <w:bCs/>
          <w:sz w:val="20"/>
          <w:szCs w:val="20"/>
        </w:rPr>
        <w:t>6</w:t>
      </w:r>
      <w:r w:rsidRPr="006B2898">
        <w:rPr>
          <w:rFonts w:ascii="Roboto" w:hAnsi="Roboto" w:cs="Tahoma"/>
          <w:bCs/>
          <w:sz w:val="20"/>
          <w:szCs w:val="20"/>
        </w:rPr>
        <w:t xml:space="preserve">. lit </w:t>
      </w:r>
      <w:r w:rsidR="000644F7">
        <w:rPr>
          <w:rFonts w:ascii="Roboto" w:hAnsi="Roboto" w:cs="Tahoma"/>
          <w:bCs/>
          <w:sz w:val="20"/>
          <w:szCs w:val="20"/>
        </w:rPr>
        <w:t>c</w:t>
      </w:r>
      <w:r w:rsidRPr="006B2898">
        <w:rPr>
          <w:rFonts w:ascii="Roboto" w:hAnsi="Roboto" w:cs="Tahoma"/>
          <w:bCs/>
          <w:sz w:val="20"/>
          <w:szCs w:val="20"/>
        </w:rPr>
        <w:t>) składa każdy z Wykonawców wspólnie ubiegających się o zamówienie. Dokumenty wskazane w pkt 7.</w:t>
      </w:r>
      <w:r w:rsidR="00A17D1C">
        <w:rPr>
          <w:rFonts w:ascii="Roboto" w:hAnsi="Roboto" w:cs="Tahoma"/>
          <w:bCs/>
          <w:sz w:val="20"/>
          <w:szCs w:val="20"/>
        </w:rPr>
        <w:t>6</w:t>
      </w:r>
      <w:r w:rsidRPr="006B2898">
        <w:rPr>
          <w:rFonts w:ascii="Roboto" w:hAnsi="Roboto" w:cs="Tahoma"/>
          <w:bCs/>
          <w:sz w:val="20"/>
          <w:szCs w:val="20"/>
        </w:rPr>
        <w:t xml:space="preserve"> lit a) - </w:t>
      </w:r>
      <w:r w:rsidR="000644F7">
        <w:rPr>
          <w:rFonts w:ascii="Roboto" w:hAnsi="Roboto" w:cs="Tahoma"/>
          <w:bCs/>
          <w:sz w:val="20"/>
          <w:szCs w:val="20"/>
        </w:rPr>
        <w:t>b</w:t>
      </w:r>
      <w:r w:rsidRPr="006B2898">
        <w:rPr>
          <w:rFonts w:ascii="Roboto" w:hAnsi="Roboto" w:cs="Tahoma"/>
          <w:bCs/>
          <w:sz w:val="20"/>
          <w:szCs w:val="20"/>
        </w:rPr>
        <w:t>) składa ten Wykonawca-członek konsorcjum, który wykazuje spełnienie odpowiedniego warunku udziału w postępowaniu.</w:t>
      </w:r>
    </w:p>
    <w:p w14:paraId="037C22C6" w14:textId="77777777" w:rsidR="007D1591" w:rsidRPr="006B2898" w:rsidRDefault="007D1591" w:rsidP="007C3845">
      <w:pPr>
        <w:spacing w:after="0" w:line="240" w:lineRule="auto"/>
        <w:contextualSpacing/>
        <w:jc w:val="both"/>
        <w:rPr>
          <w:rFonts w:ascii="Roboto" w:eastAsia="Times New Roman" w:hAnsi="Roboto" w:cs="Tahoma"/>
          <w:sz w:val="20"/>
          <w:szCs w:val="20"/>
          <w:lang w:eastAsia="pl-PL"/>
        </w:rPr>
      </w:pPr>
    </w:p>
    <w:p w14:paraId="5FD166FB" w14:textId="6D0EE959" w:rsidR="00DD6F85" w:rsidRDefault="00166616" w:rsidP="00D01C6B">
      <w:pPr>
        <w:pStyle w:val="Akapitzlist"/>
        <w:numPr>
          <w:ilvl w:val="0"/>
          <w:numId w:val="20"/>
        </w:numPr>
        <w:spacing w:after="120"/>
        <w:jc w:val="both"/>
        <w:rPr>
          <w:rFonts w:ascii="Roboto" w:hAnsi="Roboto" w:cs="Tahoma"/>
          <w:b/>
          <w:sz w:val="20"/>
          <w:szCs w:val="20"/>
          <w:u w:val="single"/>
        </w:rPr>
      </w:pPr>
      <w:r w:rsidRPr="00D01C6B">
        <w:rPr>
          <w:rFonts w:ascii="Roboto" w:hAnsi="Roboto" w:cs="Tahoma"/>
          <w:b/>
          <w:sz w:val="20"/>
          <w:szCs w:val="20"/>
          <w:highlight w:val="lightGray"/>
          <w:u w:val="single"/>
        </w:rPr>
        <w:t>INFORMACJE O SPOSOBIE POROZUMIEWANIA SIĘ ZAMAWIAJĄCEGO Z WYKONAWCAMI ORAZ PRZEKAZYWANIA OŚWIADCZEŃ I DOKUMENTÓW, A TAKŻE WSKAZANIE OSÓB UPRAWNIONYCH DO P</w:t>
      </w:r>
      <w:r w:rsidR="002A242E" w:rsidRPr="00D01C6B">
        <w:rPr>
          <w:rFonts w:ascii="Roboto" w:hAnsi="Roboto" w:cs="Tahoma"/>
          <w:b/>
          <w:sz w:val="20"/>
          <w:szCs w:val="20"/>
          <w:highlight w:val="lightGray"/>
          <w:u w:val="single"/>
        </w:rPr>
        <w:t>OROZUMIEWANIA SIĘ Z WYKONAWCAMI</w:t>
      </w:r>
      <w:r w:rsidR="00F20852" w:rsidRPr="00D01C6B">
        <w:rPr>
          <w:rFonts w:ascii="Roboto" w:hAnsi="Roboto" w:cs="Tahoma"/>
          <w:b/>
          <w:sz w:val="20"/>
          <w:szCs w:val="20"/>
          <w:u w:val="single"/>
        </w:rPr>
        <w:t>:</w:t>
      </w:r>
    </w:p>
    <w:p w14:paraId="701AEC19" w14:textId="77777777" w:rsidR="00D01C6B" w:rsidRPr="00D01C6B" w:rsidRDefault="00D01C6B" w:rsidP="00D01C6B">
      <w:pPr>
        <w:pStyle w:val="Akapitzlist"/>
        <w:spacing w:after="120"/>
        <w:ind w:left="360"/>
        <w:jc w:val="both"/>
        <w:rPr>
          <w:rFonts w:ascii="Roboto" w:hAnsi="Roboto" w:cs="Tahoma"/>
          <w:b/>
          <w:sz w:val="20"/>
          <w:szCs w:val="20"/>
          <w:u w:val="single"/>
        </w:rPr>
      </w:pPr>
    </w:p>
    <w:p w14:paraId="32B8CAEC" w14:textId="77777777" w:rsidR="00D01C6B" w:rsidRPr="006B2898" w:rsidRDefault="00D01C6B" w:rsidP="00D01C6B">
      <w:pPr>
        <w:pStyle w:val="Akapitzlist"/>
        <w:numPr>
          <w:ilvl w:val="1"/>
          <w:numId w:val="20"/>
        </w:numPr>
        <w:spacing w:after="120"/>
        <w:ind w:left="425" w:hanging="425"/>
        <w:contextualSpacing w:val="0"/>
        <w:jc w:val="both"/>
        <w:rPr>
          <w:rFonts w:ascii="Roboto" w:hAnsi="Roboto" w:cs="Tahoma"/>
          <w:sz w:val="20"/>
          <w:szCs w:val="20"/>
        </w:rPr>
      </w:pPr>
      <w:r w:rsidRPr="006B2898">
        <w:rPr>
          <w:rFonts w:ascii="Roboto" w:hAnsi="Roboto" w:cs="Tahoma"/>
          <w:sz w:val="20"/>
          <w:szCs w:val="20"/>
        </w:rPr>
        <w:t>Niniejsze postępowanie prowadzone jest w języku polskim.</w:t>
      </w:r>
    </w:p>
    <w:p w14:paraId="764D8EDB" w14:textId="77777777" w:rsidR="00D01C6B" w:rsidRPr="00D01C6B" w:rsidRDefault="00D01C6B" w:rsidP="00D01C6B">
      <w:pPr>
        <w:pStyle w:val="Akapitzlist"/>
        <w:numPr>
          <w:ilvl w:val="1"/>
          <w:numId w:val="20"/>
        </w:numPr>
        <w:spacing w:after="120"/>
        <w:ind w:left="425" w:hanging="425"/>
        <w:contextualSpacing w:val="0"/>
        <w:jc w:val="both"/>
        <w:rPr>
          <w:rFonts w:ascii="Roboto" w:hAnsi="Roboto" w:cs="Tahoma"/>
          <w:b/>
          <w:sz w:val="20"/>
          <w:szCs w:val="20"/>
        </w:rPr>
      </w:pPr>
      <w:r w:rsidRPr="000D079B">
        <w:rPr>
          <w:rFonts w:ascii="Roboto" w:hAnsi="Roboto" w:cs="Tahoma"/>
          <w:sz w:val="20"/>
          <w:szCs w:val="20"/>
        </w:rPr>
        <w:t xml:space="preserve">W postępowaniu Zamawiający dopuszcza możliwość przekazywania sobie przez strony postępowania oświadczeń, wniosków, zawiadomień oraz informacji przy użyciu środków komunikacji elektronicznej </w:t>
      </w:r>
      <w:r>
        <w:rPr>
          <w:rFonts w:ascii="Roboto" w:hAnsi="Roboto" w:cs="Tahoma"/>
          <w:sz w:val="20"/>
          <w:szCs w:val="20"/>
        </w:rPr>
        <w:t xml:space="preserve">za pośrednictwem poczty elektronicznej </w:t>
      </w:r>
      <w:r w:rsidRPr="000D079B">
        <w:rPr>
          <w:rFonts w:ascii="Roboto" w:hAnsi="Roboto"/>
          <w:sz w:val="20"/>
          <w:szCs w:val="20"/>
        </w:rPr>
        <w:t xml:space="preserve">na adres e-mail: </w:t>
      </w:r>
      <w:hyperlink r:id="rId11" w:history="1">
        <w:r w:rsidRPr="00785576">
          <w:rPr>
            <w:rStyle w:val="Hipercze"/>
            <w:rFonts w:ascii="Roboto" w:hAnsi="Roboto" w:cs="Tahoma"/>
            <w:sz w:val="20"/>
            <w:szCs w:val="20"/>
          </w:rPr>
          <w:t>zamowienia.publiczne@udsc.gov.pl</w:t>
        </w:r>
      </w:hyperlink>
      <w:r w:rsidRPr="000D079B">
        <w:rPr>
          <w:rFonts w:ascii="Roboto" w:hAnsi="Roboto" w:cs="Tahoma"/>
          <w:sz w:val="20"/>
          <w:szCs w:val="20"/>
        </w:rPr>
        <w:t xml:space="preserve">, </w:t>
      </w:r>
      <w:r w:rsidRPr="00D01C6B">
        <w:rPr>
          <w:rFonts w:ascii="Roboto" w:hAnsi="Roboto" w:cs="Tahoma"/>
          <w:b/>
          <w:sz w:val="20"/>
          <w:szCs w:val="20"/>
        </w:rPr>
        <w:t>z zastrzeżeniem, że ofertę składa się pod rygorem nieważności w formie pisemnej (papierowej) opatrzonej własnoręcznym podpisem.</w:t>
      </w:r>
    </w:p>
    <w:p w14:paraId="186E6092" w14:textId="77777777" w:rsidR="00D01C6B" w:rsidRPr="00F9011A" w:rsidRDefault="00D01C6B" w:rsidP="00D01C6B">
      <w:pPr>
        <w:pStyle w:val="Akapitzlist"/>
        <w:numPr>
          <w:ilvl w:val="1"/>
          <w:numId w:val="20"/>
        </w:numPr>
        <w:spacing w:after="120"/>
        <w:ind w:left="425" w:hanging="425"/>
        <w:contextualSpacing w:val="0"/>
        <w:jc w:val="both"/>
        <w:rPr>
          <w:rFonts w:ascii="Roboto" w:hAnsi="Roboto" w:cs="Tahoma"/>
          <w:sz w:val="20"/>
          <w:szCs w:val="20"/>
        </w:rPr>
      </w:pPr>
      <w:r w:rsidRPr="000D079B">
        <w:rPr>
          <w:rFonts w:ascii="Roboto" w:hAnsi="Roboto"/>
          <w:sz w:val="20"/>
          <w:szCs w:val="20"/>
        </w:rPr>
        <w:t>Jeżeli Zamawiający lub Wykonawca przekazują oświadczenia, wnioski, zawiadomienia przy użyciu środków komunikacji elektronicznej w rozumieniu ustawy z dnia 18 lipca 2002 r. o świadczeniu usług drogą elektroniczną (tj. Dz.U. z 2017 r., poz. 1219), każda ze stron na żądanie drugiej strony niezwłocznie potwierdza fakt ich otrzymania.</w:t>
      </w:r>
    </w:p>
    <w:p w14:paraId="5D7B8200" w14:textId="77777777" w:rsidR="00D01C6B" w:rsidRPr="007F7903" w:rsidRDefault="00D01C6B" w:rsidP="00D01C6B">
      <w:pPr>
        <w:pStyle w:val="Akapitzlist"/>
        <w:numPr>
          <w:ilvl w:val="1"/>
          <w:numId w:val="20"/>
        </w:numPr>
        <w:spacing w:after="80"/>
        <w:ind w:left="426" w:hanging="426"/>
        <w:jc w:val="both"/>
        <w:rPr>
          <w:rFonts w:ascii="Roboto" w:hAnsi="Roboto" w:cs="Tahoma"/>
          <w:sz w:val="20"/>
          <w:szCs w:val="20"/>
        </w:rPr>
      </w:pPr>
      <w:r w:rsidRPr="007F7903">
        <w:rPr>
          <w:rFonts w:ascii="Roboto" w:hAnsi="Roboto" w:cs="Tahoma"/>
          <w:sz w:val="20"/>
          <w:szCs w:val="20"/>
        </w:rPr>
        <w:t xml:space="preserve">Dokumenty lub oświadczenia, o których mowa w Rozporządzeniu Ministra Rozwoju z dnia 26 lipca 2016 r. (Dz.U. z 2016 r. poz. 1126, ze zm.) w sprawie rodzajów dokumentów, jakich może żądać zamawiający od wykonawcy w postępowaniu o udzielenie zamówienia zmienionego rozporządzeniem </w:t>
      </w:r>
      <w:r w:rsidRPr="007F7903">
        <w:rPr>
          <w:rFonts w:ascii="Roboto" w:hAnsi="Roboto" w:cs="Tahoma"/>
          <w:sz w:val="20"/>
          <w:szCs w:val="20"/>
        </w:rPr>
        <w:lastRenderedPageBreak/>
        <w:t xml:space="preserve">Ministra Przedsiębiorczości i Technologii z dnia 16 października 2018 r. (Dz.U. 2018 r. poz. 1993), składane są: </w:t>
      </w:r>
    </w:p>
    <w:p w14:paraId="66372658" w14:textId="77777777" w:rsidR="00D01C6B" w:rsidRPr="003808DB" w:rsidRDefault="00D01C6B" w:rsidP="00D01C6B">
      <w:pPr>
        <w:spacing w:after="80" w:line="240" w:lineRule="auto"/>
        <w:ind w:left="1134" w:hanging="420"/>
        <w:jc w:val="both"/>
        <w:rPr>
          <w:rFonts w:ascii="Roboto" w:hAnsi="Roboto" w:cs="Tahoma"/>
          <w:sz w:val="20"/>
          <w:szCs w:val="20"/>
        </w:rPr>
      </w:pPr>
      <w:r w:rsidRPr="003808DB">
        <w:rPr>
          <w:rFonts w:ascii="Roboto" w:hAnsi="Roboto" w:cs="Tahoma"/>
          <w:sz w:val="20"/>
          <w:szCs w:val="20"/>
        </w:rPr>
        <w:t>1)</w:t>
      </w:r>
      <w:r>
        <w:rPr>
          <w:rFonts w:ascii="Roboto" w:hAnsi="Roboto" w:cs="Tahoma"/>
          <w:sz w:val="20"/>
          <w:szCs w:val="20"/>
        </w:rPr>
        <w:tab/>
        <w:t xml:space="preserve">w </w:t>
      </w:r>
      <w:r w:rsidRPr="003808DB">
        <w:rPr>
          <w:rFonts w:ascii="Roboto" w:hAnsi="Roboto" w:cs="Tahoma"/>
          <w:sz w:val="20"/>
          <w:szCs w:val="20"/>
        </w:rPr>
        <w:t xml:space="preserve">oryginale w postaci dokumentu elektronicznego lub w elektronicznej kopii dokumentu lub oświadczenia poświadczonej za zgodność z oryginałem – gdy Wykonawca składa odpowiednio dokument lub oświadczenie z zastosowaniem środków komunikacji elektronicznej (postać elektroniczna), </w:t>
      </w:r>
    </w:p>
    <w:p w14:paraId="6CC6F0D5" w14:textId="77777777" w:rsidR="00D01C6B" w:rsidRPr="003808DB" w:rsidRDefault="00D01C6B" w:rsidP="00D01C6B">
      <w:pPr>
        <w:spacing w:after="80" w:line="240" w:lineRule="auto"/>
        <w:ind w:left="1134" w:hanging="420"/>
        <w:jc w:val="both"/>
        <w:rPr>
          <w:rFonts w:ascii="Roboto" w:hAnsi="Roboto" w:cs="Tahoma"/>
          <w:sz w:val="20"/>
          <w:szCs w:val="20"/>
        </w:rPr>
      </w:pPr>
      <w:r w:rsidRPr="003808DB">
        <w:rPr>
          <w:rFonts w:ascii="Roboto" w:hAnsi="Roboto" w:cs="Tahoma"/>
          <w:sz w:val="20"/>
          <w:szCs w:val="20"/>
        </w:rPr>
        <w:t>2)</w:t>
      </w:r>
      <w:r>
        <w:rPr>
          <w:rFonts w:ascii="Roboto" w:hAnsi="Roboto" w:cs="Tahoma"/>
          <w:sz w:val="20"/>
          <w:szCs w:val="20"/>
        </w:rPr>
        <w:tab/>
      </w:r>
      <w:r w:rsidRPr="003808DB">
        <w:rPr>
          <w:rFonts w:ascii="Roboto" w:hAnsi="Roboto" w:cs="Tahoma"/>
          <w:sz w:val="20"/>
          <w:szCs w:val="20"/>
        </w:rPr>
        <w:t xml:space="preserve">w oryginale lub kopii poświadczonej za zgodność z oryginałem – gdy Wykonawca składa odpowiednio dokument lub oświadczenie bez zastosowania środków komunikacji elektronicznej (postać papierowa). </w:t>
      </w:r>
    </w:p>
    <w:p w14:paraId="271206AE" w14:textId="77777777" w:rsidR="00D01C6B" w:rsidRPr="003808DB" w:rsidRDefault="00D01C6B" w:rsidP="00D01C6B">
      <w:pPr>
        <w:spacing w:after="80" w:line="240" w:lineRule="auto"/>
        <w:ind w:left="426" w:hanging="426"/>
        <w:jc w:val="both"/>
        <w:rPr>
          <w:rFonts w:ascii="Roboto" w:hAnsi="Roboto" w:cs="Tahoma"/>
          <w:sz w:val="20"/>
          <w:szCs w:val="20"/>
        </w:rPr>
      </w:pPr>
      <w:r>
        <w:rPr>
          <w:rFonts w:ascii="Roboto" w:hAnsi="Roboto" w:cs="Tahoma"/>
          <w:sz w:val="20"/>
          <w:szCs w:val="20"/>
        </w:rPr>
        <w:t>8.5.</w:t>
      </w:r>
      <w:r>
        <w:rPr>
          <w:rFonts w:ascii="Roboto" w:hAnsi="Roboto" w:cs="Tahoma"/>
          <w:sz w:val="20"/>
          <w:szCs w:val="20"/>
        </w:rPr>
        <w:tab/>
      </w:r>
      <w:r w:rsidRPr="003808DB">
        <w:rPr>
          <w:rFonts w:ascii="Roboto" w:hAnsi="Roboto" w:cs="Tahoma"/>
          <w:sz w:val="20"/>
          <w:szCs w:val="20"/>
        </w:rPr>
        <w:t xml:space="preserve">Poświadczenie za zgodność z oryginałem: </w:t>
      </w:r>
    </w:p>
    <w:p w14:paraId="7996F8E1" w14:textId="77777777" w:rsidR="00D01C6B" w:rsidRPr="003808DB" w:rsidRDefault="00D01C6B" w:rsidP="00D01C6B">
      <w:pPr>
        <w:spacing w:after="80" w:line="240" w:lineRule="auto"/>
        <w:ind w:left="1134" w:hanging="420"/>
        <w:jc w:val="both"/>
        <w:rPr>
          <w:rFonts w:ascii="Roboto" w:hAnsi="Roboto" w:cs="Tahoma"/>
          <w:sz w:val="20"/>
          <w:szCs w:val="20"/>
        </w:rPr>
      </w:pPr>
      <w:r w:rsidRPr="003808DB">
        <w:rPr>
          <w:rFonts w:ascii="Roboto" w:hAnsi="Roboto" w:cs="Tahoma"/>
          <w:sz w:val="20"/>
          <w:szCs w:val="20"/>
        </w:rPr>
        <w:t>1)</w:t>
      </w:r>
      <w:r>
        <w:rPr>
          <w:rFonts w:ascii="Roboto" w:hAnsi="Roboto" w:cs="Tahoma"/>
          <w:sz w:val="20"/>
          <w:szCs w:val="20"/>
        </w:rPr>
        <w:tab/>
      </w:r>
      <w:r w:rsidRPr="003808DB">
        <w:rPr>
          <w:rFonts w:ascii="Roboto" w:hAnsi="Roboto" w:cs="Tahoma"/>
          <w:sz w:val="20"/>
          <w:szCs w:val="20"/>
        </w:rPr>
        <w:t xml:space="preserve">elektronicznej kopii dokumentu lub oświadczenia, o której mowa w </w:t>
      </w:r>
      <w:r>
        <w:rPr>
          <w:rFonts w:ascii="Roboto" w:hAnsi="Roboto" w:cs="Tahoma"/>
          <w:sz w:val="20"/>
          <w:szCs w:val="20"/>
        </w:rPr>
        <w:t>pkt  8.4.</w:t>
      </w:r>
      <w:r w:rsidRPr="003808DB">
        <w:rPr>
          <w:rFonts w:ascii="Roboto" w:hAnsi="Roboto" w:cs="Tahoma"/>
          <w:sz w:val="20"/>
          <w:szCs w:val="20"/>
        </w:rPr>
        <w:t xml:space="preserve">, składanego z zastosowaniem środków komunikacji elektronicznej (postać elektroniczna), następuje przy użyciu kwalifikowanego podpisu elektronicznego, </w:t>
      </w:r>
    </w:p>
    <w:p w14:paraId="2FD6CE5E" w14:textId="77777777" w:rsidR="00D01C6B" w:rsidRPr="003808DB" w:rsidRDefault="00D01C6B" w:rsidP="00D01C6B">
      <w:pPr>
        <w:spacing w:after="80" w:line="240" w:lineRule="auto"/>
        <w:ind w:left="1134" w:hanging="420"/>
        <w:jc w:val="both"/>
        <w:rPr>
          <w:rFonts w:ascii="Roboto" w:hAnsi="Roboto" w:cs="Tahoma"/>
          <w:sz w:val="20"/>
          <w:szCs w:val="20"/>
        </w:rPr>
      </w:pPr>
      <w:r w:rsidRPr="003808DB">
        <w:rPr>
          <w:rFonts w:ascii="Roboto" w:hAnsi="Roboto" w:cs="Tahoma"/>
          <w:sz w:val="20"/>
          <w:szCs w:val="20"/>
        </w:rPr>
        <w:t>2)</w:t>
      </w:r>
      <w:r>
        <w:rPr>
          <w:rFonts w:ascii="Roboto" w:hAnsi="Roboto" w:cs="Tahoma"/>
          <w:sz w:val="20"/>
          <w:szCs w:val="20"/>
        </w:rPr>
        <w:tab/>
      </w:r>
      <w:r w:rsidRPr="003808DB">
        <w:rPr>
          <w:rFonts w:ascii="Roboto" w:hAnsi="Roboto" w:cs="Tahoma"/>
          <w:sz w:val="20"/>
          <w:szCs w:val="20"/>
        </w:rPr>
        <w:t xml:space="preserve">następuje przez opatrzenie kopii dokumentu lub kopii oświadczenia, sporządzonych w postaci papierowej, własnoręcznym podpisem. </w:t>
      </w:r>
    </w:p>
    <w:p w14:paraId="5EB7C516" w14:textId="77777777" w:rsidR="00D01C6B" w:rsidRPr="003808DB" w:rsidRDefault="00D01C6B" w:rsidP="00D01C6B">
      <w:pPr>
        <w:spacing w:after="80" w:line="240" w:lineRule="auto"/>
        <w:ind w:left="426" w:hanging="426"/>
        <w:jc w:val="both"/>
        <w:rPr>
          <w:rFonts w:ascii="Roboto" w:hAnsi="Roboto" w:cs="Tahoma"/>
          <w:sz w:val="20"/>
          <w:szCs w:val="20"/>
        </w:rPr>
      </w:pPr>
      <w:r>
        <w:rPr>
          <w:rFonts w:ascii="Roboto" w:hAnsi="Roboto" w:cs="Tahoma"/>
          <w:sz w:val="20"/>
          <w:szCs w:val="20"/>
        </w:rPr>
        <w:t>8.6.</w:t>
      </w:r>
      <w:r>
        <w:rPr>
          <w:rFonts w:ascii="Roboto" w:hAnsi="Roboto" w:cs="Tahoma"/>
          <w:sz w:val="20"/>
          <w:szCs w:val="20"/>
        </w:rPr>
        <w:tab/>
      </w:r>
      <w:r w:rsidRPr="003808DB">
        <w:rPr>
          <w:rFonts w:ascii="Roboto" w:hAnsi="Roboto" w:cs="Tahoma"/>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4B10CE22" w14:textId="77777777" w:rsidR="00D01C6B" w:rsidRPr="00662A2C" w:rsidRDefault="00D01C6B" w:rsidP="00D01C6B">
      <w:pPr>
        <w:autoSpaceDE w:val="0"/>
        <w:autoSpaceDN w:val="0"/>
        <w:adjustRightInd w:val="0"/>
        <w:spacing w:after="120" w:line="240" w:lineRule="auto"/>
        <w:ind w:left="426" w:hanging="426"/>
        <w:jc w:val="both"/>
        <w:rPr>
          <w:rFonts w:ascii="Roboto" w:hAnsi="Roboto" w:cs="TimesNewRomanPSMT"/>
          <w:sz w:val="20"/>
          <w:szCs w:val="20"/>
        </w:rPr>
      </w:pPr>
      <w:r>
        <w:rPr>
          <w:rFonts w:ascii="Roboto" w:hAnsi="Roboto" w:cs="Tahoma"/>
          <w:sz w:val="20"/>
          <w:szCs w:val="20"/>
        </w:rPr>
        <w:t>8.7.</w:t>
      </w:r>
      <w:r>
        <w:rPr>
          <w:rFonts w:ascii="Roboto" w:hAnsi="Roboto" w:cs="Tahoma"/>
          <w:sz w:val="20"/>
          <w:szCs w:val="20"/>
        </w:rPr>
        <w:tab/>
      </w:r>
      <w:r w:rsidRPr="00662A2C">
        <w:rPr>
          <w:rFonts w:ascii="Roboto" w:hAnsi="Roboto" w:cs="TimesNewRomanPSMT"/>
          <w:sz w:val="20"/>
          <w:szCs w:val="20"/>
        </w:rPr>
        <w:t>Zamawiający, zgodnie z § 4 Rozporządzenia Prezesa Rady Ministrów (Dz. U. z 2017 r. poz. 1320 ze zm.) w sprawie użycia środków komunikacji elektronicznej w postępowaniu o udzielenie zamówienia publicznego oraz udostępnienia i przechowywania dokumentów elektronicznych (dalej jako „Rozporządzenie”) określa dopuszczalny format kwalifikowanego podpisu elektronicznego jako:</w:t>
      </w:r>
    </w:p>
    <w:p w14:paraId="5EC0D2D4" w14:textId="77777777" w:rsidR="00D01C6B" w:rsidRPr="00785576" w:rsidRDefault="00D01C6B" w:rsidP="00D01C6B">
      <w:pPr>
        <w:autoSpaceDE w:val="0"/>
        <w:autoSpaceDN w:val="0"/>
        <w:adjustRightInd w:val="0"/>
        <w:spacing w:after="60" w:line="240" w:lineRule="auto"/>
        <w:ind w:left="1134" w:hanging="425"/>
        <w:jc w:val="both"/>
        <w:rPr>
          <w:rFonts w:ascii="Roboto" w:hAnsi="Roboto" w:cs="TimesNewRomanPSMT"/>
          <w:sz w:val="20"/>
          <w:szCs w:val="20"/>
        </w:rPr>
      </w:pPr>
      <w:r w:rsidRPr="00785576">
        <w:rPr>
          <w:rFonts w:ascii="Roboto" w:hAnsi="Roboto" w:cs="TimesNewRomanPSMT"/>
          <w:sz w:val="20"/>
          <w:szCs w:val="20"/>
        </w:rPr>
        <w:t>1)</w:t>
      </w:r>
      <w:r>
        <w:rPr>
          <w:rFonts w:ascii="Roboto" w:hAnsi="Roboto" w:cs="TimesNewRomanPSMT"/>
          <w:sz w:val="20"/>
          <w:szCs w:val="20"/>
        </w:rPr>
        <w:tab/>
      </w:r>
      <w:r w:rsidRPr="00785576">
        <w:rPr>
          <w:rFonts w:ascii="Roboto" w:hAnsi="Roboto" w:cs="TimesNewRomanPSMT"/>
          <w:sz w:val="20"/>
          <w:szCs w:val="20"/>
        </w:rPr>
        <w:t xml:space="preserve">dokumenty w formacie „pdf” należy podpisywać tylko i wyłącznie formatem </w:t>
      </w:r>
      <w:proofErr w:type="spellStart"/>
      <w:r w:rsidRPr="00785576">
        <w:rPr>
          <w:rFonts w:ascii="Roboto" w:hAnsi="Roboto" w:cs="TimesNewRomanPSMT"/>
          <w:sz w:val="20"/>
          <w:szCs w:val="20"/>
        </w:rPr>
        <w:t>PAdES</w:t>
      </w:r>
      <w:proofErr w:type="spellEnd"/>
      <w:r w:rsidRPr="00785576">
        <w:rPr>
          <w:rFonts w:ascii="Roboto" w:hAnsi="Roboto" w:cs="TimesNewRomanPSMT"/>
          <w:sz w:val="20"/>
          <w:szCs w:val="20"/>
        </w:rPr>
        <w:t>,</w:t>
      </w:r>
    </w:p>
    <w:p w14:paraId="2664FF1C" w14:textId="77777777" w:rsidR="00D01C6B" w:rsidRPr="00785576" w:rsidRDefault="00D01C6B" w:rsidP="00D01C6B">
      <w:pPr>
        <w:autoSpaceDE w:val="0"/>
        <w:autoSpaceDN w:val="0"/>
        <w:adjustRightInd w:val="0"/>
        <w:spacing w:after="0" w:line="240" w:lineRule="auto"/>
        <w:ind w:left="1134" w:hanging="425"/>
        <w:jc w:val="both"/>
        <w:rPr>
          <w:rFonts w:ascii="Roboto" w:hAnsi="Roboto" w:cs="TimesNewRomanPSMT"/>
          <w:sz w:val="20"/>
          <w:szCs w:val="20"/>
        </w:rPr>
      </w:pPr>
      <w:r w:rsidRPr="00785576">
        <w:rPr>
          <w:rFonts w:ascii="Roboto" w:hAnsi="Roboto" w:cs="TimesNewRomanPSMT"/>
          <w:sz w:val="20"/>
          <w:szCs w:val="20"/>
        </w:rPr>
        <w:t>2)</w:t>
      </w:r>
      <w:r>
        <w:rPr>
          <w:rFonts w:ascii="Roboto" w:hAnsi="Roboto" w:cs="TimesNewRomanPSMT"/>
          <w:sz w:val="20"/>
          <w:szCs w:val="20"/>
        </w:rPr>
        <w:tab/>
        <w:t>Z</w:t>
      </w:r>
      <w:r w:rsidRPr="00785576">
        <w:rPr>
          <w:rFonts w:ascii="Roboto" w:hAnsi="Roboto" w:cs="TimesNewRomanPSMT"/>
          <w:sz w:val="20"/>
          <w:szCs w:val="20"/>
        </w:rPr>
        <w:t xml:space="preserve">amawiający dopuszcza podpisanie dokumentów w formacie innym niż „pdf”, wtedy należy użyć formatu </w:t>
      </w:r>
      <w:proofErr w:type="spellStart"/>
      <w:r w:rsidRPr="00785576">
        <w:rPr>
          <w:rFonts w:ascii="Roboto" w:hAnsi="Roboto" w:cs="TimesNewRomanPSMT"/>
          <w:sz w:val="20"/>
          <w:szCs w:val="20"/>
        </w:rPr>
        <w:t>XAdES</w:t>
      </w:r>
      <w:proofErr w:type="spellEnd"/>
      <w:r w:rsidRPr="00785576">
        <w:rPr>
          <w:rFonts w:ascii="Roboto" w:hAnsi="Roboto" w:cs="TimesNewRomanPSMT"/>
          <w:sz w:val="20"/>
          <w:szCs w:val="20"/>
        </w:rPr>
        <w:t>. Wykonawca załącza plik z podpisem oraz plik, który został podpisany.</w:t>
      </w:r>
    </w:p>
    <w:p w14:paraId="0B9BA4D3" w14:textId="77777777" w:rsidR="00D01C6B" w:rsidRPr="00662A2C" w:rsidRDefault="00D01C6B" w:rsidP="00D01C6B">
      <w:pPr>
        <w:spacing w:after="40"/>
        <w:ind w:left="1134" w:hanging="425"/>
        <w:jc w:val="both"/>
        <w:rPr>
          <w:rFonts w:ascii="Roboto" w:hAnsi="Roboto" w:cs="Tahoma"/>
          <w:sz w:val="20"/>
          <w:szCs w:val="20"/>
        </w:rPr>
      </w:pPr>
    </w:p>
    <w:p w14:paraId="6056A72F" w14:textId="51EFDBA3" w:rsidR="00A17D1C" w:rsidRPr="00A17D1C" w:rsidRDefault="00A17D1C" w:rsidP="00D01C6B">
      <w:pPr>
        <w:pStyle w:val="Akapitzlist"/>
        <w:numPr>
          <w:ilvl w:val="1"/>
          <w:numId w:val="45"/>
        </w:numPr>
        <w:spacing w:after="120"/>
        <w:ind w:left="426" w:hanging="426"/>
        <w:contextualSpacing w:val="0"/>
        <w:jc w:val="both"/>
        <w:rPr>
          <w:rFonts w:ascii="Roboto" w:hAnsi="Roboto" w:cs="Tahoma"/>
          <w:b/>
          <w:sz w:val="20"/>
          <w:szCs w:val="20"/>
        </w:rPr>
      </w:pPr>
      <w:r w:rsidRPr="00A17D1C">
        <w:rPr>
          <w:rFonts w:ascii="Roboto" w:hAnsi="Roboto" w:cs="Tahoma"/>
          <w:b/>
          <w:sz w:val="20"/>
          <w:szCs w:val="20"/>
        </w:rPr>
        <w:t>Pełnomocnictwa:</w:t>
      </w:r>
    </w:p>
    <w:p w14:paraId="79C9E629" w14:textId="471A5E5C" w:rsidR="00A17D1C" w:rsidRPr="00A17D1C" w:rsidRDefault="00A17D1C" w:rsidP="00A17D1C">
      <w:pPr>
        <w:pStyle w:val="Akapitzlist"/>
        <w:spacing w:after="120"/>
        <w:ind w:left="360"/>
        <w:contextualSpacing w:val="0"/>
        <w:jc w:val="both"/>
        <w:rPr>
          <w:rFonts w:ascii="Roboto" w:hAnsi="Roboto" w:cs="Tahoma"/>
          <w:sz w:val="20"/>
          <w:szCs w:val="20"/>
        </w:rPr>
      </w:pPr>
      <w:r w:rsidRPr="006B2898">
        <w:rPr>
          <w:rFonts w:ascii="Roboto" w:hAnsi="Roboto" w:cs="Tahoma"/>
          <w:sz w:val="20"/>
          <w:szCs w:val="20"/>
        </w:rPr>
        <w:t xml:space="preserve">Jeżeli Wykonawcy wspólnie ubiegają się o udzielnie zamówienia, ustanawiają pełnomocnika </w:t>
      </w:r>
      <w:r>
        <w:rPr>
          <w:rFonts w:ascii="Roboto" w:hAnsi="Roboto" w:cs="Tahoma"/>
          <w:sz w:val="20"/>
          <w:szCs w:val="20"/>
        </w:rPr>
        <w:br/>
      </w:r>
      <w:r w:rsidRPr="006B2898">
        <w:rPr>
          <w:rFonts w:ascii="Roboto" w:hAnsi="Roboto" w:cs="Tahoma"/>
          <w:sz w:val="20"/>
          <w:szCs w:val="20"/>
        </w:rPr>
        <w:t xml:space="preserve">do </w:t>
      </w:r>
      <w:r w:rsidRPr="00740BCA">
        <w:rPr>
          <w:rFonts w:ascii="Roboto" w:hAnsi="Roboto" w:cs="Tahoma"/>
          <w:sz w:val="20"/>
          <w:szCs w:val="20"/>
        </w:rPr>
        <w:t>reprezentowania ich w postępowaniu albo do reprezentowania ich w postępowaniu i zawarcia umowy. Pełnomocnictwa składa się w formie właściwej dla wykonywanej czynności, zgodnie z przepisami</w:t>
      </w:r>
      <w:r w:rsidRPr="006B2898">
        <w:rPr>
          <w:rFonts w:ascii="Roboto" w:hAnsi="Roboto" w:cs="Tahoma"/>
          <w:sz w:val="20"/>
          <w:szCs w:val="20"/>
        </w:rPr>
        <w:t xml:space="preserve"> Kodeksu Cywilnego.</w:t>
      </w:r>
      <w:r w:rsidR="00D01C6B" w:rsidRPr="00D01C6B">
        <w:rPr>
          <w:rFonts w:ascii="Roboto" w:hAnsi="Roboto" w:cs="Tahoma"/>
          <w:sz w:val="20"/>
          <w:szCs w:val="20"/>
        </w:rPr>
        <w:t xml:space="preserve"> Zamawiający dopuszcza złożenie pełnomocnictwa </w:t>
      </w:r>
      <w:r w:rsidR="00D01C6B" w:rsidRPr="00D01C6B">
        <w:rPr>
          <w:rFonts w:ascii="Roboto" w:hAnsi="Roboto" w:cs="Tahoma"/>
          <w:b/>
          <w:sz w:val="20"/>
          <w:szCs w:val="20"/>
        </w:rPr>
        <w:t>w oryginale w postaci elektronicznej lub kopii poświadczonej notarialnie przez notariusza w postaci elektronicznej.</w:t>
      </w:r>
    </w:p>
    <w:p w14:paraId="76175BF7" w14:textId="1A0C2E3D" w:rsidR="00A547C3" w:rsidRPr="006B2898" w:rsidRDefault="00DD6F85" w:rsidP="00D01C6B">
      <w:pPr>
        <w:pStyle w:val="Akapitzlist"/>
        <w:numPr>
          <w:ilvl w:val="1"/>
          <w:numId w:val="45"/>
        </w:numPr>
        <w:spacing w:after="120"/>
        <w:ind w:left="426" w:hanging="426"/>
        <w:contextualSpacing w:val="0"/>
        <w:jc w:val="both"/>
        <w:rPr>
          <w:rFonts w:ascii="Roboto" w:hAnsi="Roboto" w:cs="Tahoma"/>
          <w:sz w:val="20"/>
          <w:szCs w:val="20"/>
        </w:rPr>
      </w:pPr>
      <w:r w:rsidRPr="006B2898">
        <w:rPr>
          <w:rFonts w:ascii="Roboto" w:hAnsi="Roboto" w:cs="Tahoma"/>
          <w:sz w:val="20"/>
          <w:szCs w:val="20"/>
        </w:rPr>
        <w:t>W korespondencji kierowanej do Zamawiającego Wykonawca winien posługiwać się numerem sprawy określonym w SIWZ.</w:t>
      </w:r>
    </w:p>
    <w:p w14:paraId="68DB9E43" w14:textId="77777777" w:rsidR="00A547C3" w:rsidRPr="006B2898" w:rsidRDefault="00DD6F85" w:rsidP="00D01C6B">
      <w:pPr>
        <w:pStyle w:val="Akapitzlist"/>
        <w:numPr>
          <w:ilvl w:val="1"/>
          <w:numId w:val="45"/>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Zawiadomienia, oświadczenia, wnioski oraz informacje przekazywane przez Wykonawcę pisemnie winny być składane na adres: </w:t>
      </w:r>
      <w:r w:rsidRPr="006B2898">
        <w:rPr>
          <w:rFonts w:ascii="Roboto" w:hAnsi="Roboto" w:cs="Tahoma"/>
          <w:b/>
          <w:sz w:val="20"/>
          <w:szCs w:val="20"/>
        </w:rPr>
        <w:t>Urząd do Spraw Cudzoziemców ul. Taborowa 33, 02-699 Warszawa, Wydział Zamówień Publicznych</w:t>
      </w:r>
      <w:r w:rsidRPr="006B2898">
        <w:rPr>
          <w:rFonts w:ascii="Roboto" w:hAnsi="Roboto" w:cs="Tahoma"/>
          <w:sz w:val="20"/>
          <w:szCs w:val="20"/>
        </w:rPr>
        <w:t>.</w:t>
      </w:r>
    </w:p>
    <w:p w14:paraId="14A9183E" w14:textId="77777777" w:rsidR="00A547C3" w:rsidRPr="006B2898" w:rsidRDefault="00DD6F85" w:rsidP="00D01C6B">
      <w:pPr>
        <w:pStyle w:val="Akapitzlist"/>
        <w:numPr>
          <w:ilvl w:val="1"/>
          <w:numId w:val="45"/>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6B2898">
        <w:rPr>
          <w:rFonts w:ascii="Roboto" w:hAnsi="Roboto" w:cs="Tahoma"/>
          <w:b/>
          <w:sz w:val="20"/>
          <w:szCs w:val="20"/>
        </w:rPr>
        <w:t>na 2 dni przed upływem terminu składania ofert</w:t>
      </w:r>
      <w:r w:rsidRPr="006B2898">
        <w:rPr>
          <w:rFonts w:ascii="Roboto" w:hAnsi="Roboto" w:cs="Tahoma"/>
          <w:sz w:val="20"/>
          <w:szCs w:val="2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26DA495B" w14:textId="526BEE9E" w:rsidR="00A547C3" w:rsidRPr="006B2898" w:rsidRDefault="00DD6F85" w:rsidP="00D01C6B">
      <w:pPr>
        <w:pStyle w:val="Akapitzlist"/>
        <w:numPr>
          <w:ilvl w:val="1"/>
          <w:numId w:val="45"/>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Przedłużenie terminu składania ofert nie wpływa na bieg terminu składania wniosku, o którym mowa w </w:t>
      </w:r>
      <w:r w:rsidR="00A547C3" w:rsidRPr="006B2898">
        <w:rPr>
          <w:rFonts w:ascii="Roboto" w:hAnsi="Roboto" w:cs="Tahoma"/>
          <w:sz w:val="20"/>
          <w:szCs w:val="20"/>
        </w:rPr>
        <w:t>pkt 8.</w:t>
      </w:r>
      <w:r w:rsidR="00D01C6B">
        <w:rPr>
          <w:rFonts w:ascii="Roboto" w:hAnsi="Roboto" w:cs="Tahoma"/>
          <w:sz w:val="20"/>
          <w:szCs w:val="20"/>
        </w:rPr>
        <w:t>11</w:t>
      </w:r>
      <w:r w:rsidR="00A547C3" w:rsidRPr="006B2898">
        <w:rPr>
          <w:rFonts w:ascii="Roboto" w:hAnsi="Roboto" w:cs="Tahoma"/>
          <w:sz w:val="20"/>
          <w:szCs w:val="20"/>
        </w:rPr>
        <w:t>.</w:t>
      </w:r>
      <w:r w:rsidRPr="006B2898">
        <w:rPr>
          <w:rFonts w:ascii="Roboto" w:hAnsi="Roboto" w:cs="Tahoma"/>
          <w:sz w:val="20"/>
          <w:szCs w:val="20"/>
        </w:rPr>
        <w:t xml:space="preserve"> niniejszej SIWZ.</w:t>
      </w:r>
    </w:p>
    <w:p w14:paraId="1838F87E" w14:textId="77777777" w:rsidR="00A547C3" w:rsidRPr="006B2898" w:rsidRDefault="00DD6F85" w:rsidP="00D01C6B">
      <w:pPr>
        <w:pStyle w:val="Akapitzlist"/>
        <w:numPr>
          <w:ilvl w:val="1"/>
          <w:numId w:val="45"/>
        </w:numPr>
        <w:spacing w:after="120"/>
        <w:ind w:left="567" w:hanging="567"/>
        <w:contextualSpacing w:val="0"/>
        <w:jc w:val="both"/>
        <w:rPr>
          <w:rFonts w:ascii="Roboto" w:hAnsi="Roboto" w:cs="Tahoma"/>
          <w:sz w:val="20"/>
          <w:szCs w:val="20"/>
        </w:rPr>
      </w:pPr>
      <w:r w:rsidRPr="006B2898">
        <w:rPr>
          <w:rFonts w:ascii="Roboto" w:hAnsi="Roboto" w:cs="Tahoma"/>
          <w:sz w:val="20"/>
          <w:szCs w:val="20"/>
        </w:rPr>
        <w:t>W przypadku rozbieżności pomiędzy treścią niniejszej SIWZ, a treścią udzielonych odpowiedzi, jako obowiązującą należy przyjąć treść pisma zawierającego późniejsze oświadczenie Zamawiającego.</w:t>
      </w:r>
    </w:p>
    <w:p w14:paraId="4ECDBB34" w14:textId="77777777" w:rsidR="00A547C3" w:rsidRPr="006B2898" w:rsidRDefault="00DD6F85" w:rsidP="00D01C6B">
      <w:pPr>
        <w:pStyle w:val="Akapitzlist"/>
        <w:numPr>
          <w:ilvl w:val="1"/>
          <w:numId w:val="45"/>
        </w:numPr>
        <w:spacing w:after="120"/>
        <w:ind w:left="567" w:hanging="567"/>
        <w:contextualSpacing w:val="0"/>
        <w:jc w:val="both"/>
        <w:rPr>
          <w:rFonts w:ascii="Roboto" w:hAnsi="Roboto" w:cs="Tahoma"/>
          <w:sz w:val="20"/>
          <w:szCs w:val="20"/>
        </w:rPr>
      </w:pPr>
      <w:r w:rsidRPr="006B2898">
        <w:rPr>
          <w:rFonts w:ascii="Roboto" w:hAnsi="Roboto" w:cs="Tahoma"/>
          <w:sz w:val="20"/>
          <w:szCs w:val="20"/>
        </w:rPr>
        <w:t>Zamawiający nie przewiduje zwołania zebrania Wykonawców.</w:t>
      </w:r>
    </w:p>
    <w:p w14:paraId="2ADF1A05" w14:textId="70B3FE51" w:rsidR="00DD6F85" w:rsidRPr="006B2898" w:rsidRDefault="00DD6F85" w:rsidP="00D01C6B">
      <w:pPr>
        <w:pStyle w:val="Akapitzlist"/>
        <w:numPr>
          <w:ilvl w:val="1"/>
          <w:numId w:val="45"/>
        </w:numPr>
        <w:spacing w:after="120"/>
        <w:ind w:left="567" w:hanging="567"/>
        <w:jc w:val="both"/>
        <w:rPr>
          <w:rFonts w:ascii="Roboto" w:hAnsi="Roboto" w:cs="Tahoma"/>
          <w:sz w:val="20"/>
          <w:szCs w:val="20"/>
        </w:rPr>
      </w:pPr>
      <w:r w:rsidRPr="006B2898">
        <w:rPr>
          <w:rFonts w:ascii="Roboto" w:hAnsi="Roboto" w:cs="Tahoma"/>
          <w:sz w:val="20"/>
          <w:szCs w:val="20"/>
        </w:rPr>
        <w:t xml:space="preserve">Osobą uprawnioną przez Zamawiającego do porozumiewania się z Wykonawcami jest </w:t>
      </w:r>
      <w:r w:rsidR="007C3845" w:rsidRPr="006B2898">
        <w:rPr>
          <w:rFonts w:ascii="Roboto" w:hAnsi="Roboto" w:cs="Tahoma"/>
          <w:sz w:val="20"/>
          <w:szCs w:val="20"/>
        </w:rPr>
        <w:t xml:space="preserve">p. </w:t>
      </w:r>
      <w:r w:rsidR="00A12DA8">
        <w:rPr>
          <w:rFonts w:ascii="Roboto" w:hAnsi="Roboto" w:cs="Tahoma"/>
          <w:sz w:val="20"/>
          <w:szCs w:val="20"/>
        </w:rPr>
        <w:t>Ewa Smęt</w:t>
      </w:r>
      <w:r w:rsidR="00A547C3" w:rsidRPr="006B2898">
        <w:rPr>
          <w:rFonts w:ascii="Roboto" w:hAnsi="Roboto" w:cs="Tahoma"/>
          <w:sz w:val="20"/>
          <w:szCs w:val="20"/>
        </w:rPr>
        <w:t xml:space="preserve"> </w:t>
      </w:r>
      <w:r w:rsidRPr="006B2898">
        <w:rPr>
          <w:rFonts w:ascii="Roboto" w:hAnsi="Roboto" w:cs="Tahoma"/>
          <w:sz w:val="20"/>
          <w:szCs w:val="20"/>
        </w:rPr>
        <w:t xml:space="preserve">fax (22) </w:t>
      </w:r>
      <w:r w:rsidR="00C56169" w:rsidRPr="006B2898">
        <w:rPr>
          <w:rFonts w:ascii="Roboto" w:hAnsi="Roboto" w:cs="Tahoma"/>
          <w:sz w:val="20"/>
          <w:szCs w:val="20"/>
        </w:rPr>
        <w:t>60 144 53</w:t>
      </w:r>
      <w:r w:rsidRPr="006B2898">
        <w:rPr>
          <w:rFonts w:ascii="Roboto" w:hAnsi="Roboto" w:cs="Tahoma"/>
          <w:sz w:val="20"/>
          <w:szCs w:val="20"/>
        </w:rPr>
        <w:t xml:space="preserve">; e-mail: </w:t>
      </w:r>
      <w:hyperlink r:id="rId12" w:history="1">
        <w:r w:rsidRPr="006B2898">
          <w:rPr>
            <w:rStyle w:val="Hipercze"/>
            <w:rFonts w:ascii="Roboto" w:hAnsi="Roboto" w:cs="Tahoma"/>
            <w:sz w:val="20"/>
            <w:szCs w:val="20"/>
          </w:rPr>
          <w:t>zamowienia.publiczne@udsc.gov.pl</w:t>
        </w:r>
      </w:hyperlink>
      <w:r w:rsidRPr="006B2898">
        <w:rPr>
          <w:rFonts w:ascii="Roboto" w:hAnsi="Roboto" w:cs="Tahoma"/>
          <w:sz w:val="20"/>
          <w:szCs w:val="20"/>
        </w:rPr>
        <w:t>.</w:t>
      </w:r>
    </w:p>
    <w:p w14:paraId="137445CF" w14:textId="14E7716F" w:rsidR="00DD6F85" w:rsidRPr="006B2898" w:rsidRDefault="00DD6F85" w:rsidP="007C3845">
      <w:pPr>
        <w:tabs>
          <w:tab w:val="left" w:pos="567"/>
        </w:tabs>
        <w:spacing w:after="0" w:line="240" w:lineRule="auto"/>
        <w:ind w:left="567"/>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 xml:space="preserve">Jednocześnie Zamawiający informuje, że przepisy ustawy </w:t>
      </w:r>
      <w:proofErr w:type="spellStart"/>
      <w:r w:rsidRPr="006B2898">
        <w:rPr>
          <w:rFonts w:ascii="Roboto" w:eastAsia="Times New Roman" w:hAnsi="Roboto" w:cs="Tahoma"/>
          <w:sz w:val="20"/>
          <w:szCs w:val="20"/>
          <w:lang w:eastAsia="pl-PL"/>
        </w:rPr>
        <w:t>Pzp</w:t>
      </w:r>
      <w:proofErr w:type="spellEnd"/>
      <w:r w:rsidRPr="006B2898">
        <w:rPr>
          <w:rFonts w:ascii="Roboto" w:eastAsia="Times New Roman" w:hAnsi="Roboto" w:cs="Tahoma"/>
          <w:sz w:val="20"/>
          <w:szCs w:val="20"/>
          <w:lang w:eastAsia="pl-PL"/>
        </w:rPr>
        <w:t xml:space="preserve"> nie pozwalają na jakikolwiek inny kontakt - zarówno z Zamawiającym jak i osobami uprawnionymi do porozumiewania się z Wykonawcami - niż wskazany w niniejszym rozdziale SIWZ. Oznacza to, że Zamawiający nie będzie </w:t>
      </w:r>
      <w:r w:rsidRPr="006B2898">
        <w:rPr>
          <w:rFonts w:ascii="Roboto" w:eastAsia="Times New Roman" w:hAnsi="Roboto" w:cs="Tahoma"/>
          <w:sz w:val="20"/>
          <w:szCs w:val="20"/>
          <w:lang w:eastAsia="pl-PL"/>
        </w:rPr>
        <w:lastRenderedPageBreak/>
        <w:t>reagował na inne formy kontaktowania się z nim, w szczególności na kontakt telefoniczny lub/i osobisty w swojej siedzibie.</w:t>
      </w:r>
    </w:p>
    <w:p w14:paraId="6EA6C82D" w14:textId="77777777" w:rsidR="00DD6F85" w:rsidRPr="006B2898" w:rsidRDefault="00DD6F85" w:rsidP="005C3E5C">
      <w:pPr>
        <w:spacing w:after="0" w:line="240" w:lineRule="auto"/>
        <w:ind w:left="709"/>
        <w:contextualSpacing/>
        <w:rPr>
          <w:rFonts w:ascii="Roboto" w:eastAsia="Times New Roman" w:hAnsi="Roboto" w:cs="Tahoma"/>
          <w:b/>
          <w:sz w:val="20"/>
          <w:szCs w:val="20"/>
          <w:lang w:eastAsia="pl-PL"/>
        </w:rPr>
      </w:pPr>
    </w:p>
    <w:p w14:paraId="4BDB0D17" w14:textId="5073B6A1" w:rsidR="00166616" w:rsidRPr="006B2898" w:rsidRDefault="00A547C3" w:rsidP="00A547C3">
      <w:pPr>
        <w:tabs>
          <w:tab w:val="left" w:pos="426"/>
        </w:tabs>
        <w:spacing w:after="120" w:line="240" w:lineRule="auto"/>
        <w:ind w:left="-284" w:firstLine="284"/>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9</w:t>
      </w:r>
      <w:r w:rsidR="00166616" w:rsidRPr="006B2898">
        <w:rPr>
          <w:rFonts w:ascii="Roboto" w:eastAsia="Times New Roman" w:hAnsi="Roboto" w:cs="Tahoma"/>
          <w:b/>
          <w:sz w:val="20"/>
          <w:szCs w:val="20"/>
          <w:highlight w:val="lightGray"/>
          <w:u w:val="single"/>
          <w:lang w:eastAsia="pl-PL"/>
        </w:rPr>
        <w:t>.</w:t>
      </w:r>
      <w:r w:rsidR="00166616" w:rsidRPr="006B2898">
        <w:rPr>
          <w:rFonts w:ascii="Roboto" w:eastAsia="Times New Roman" w:hAnsi="Roboto" w:cs="Tahoma"/>
          <w:b/>
          <w:sz w:val="20"/>
          <w:szCs w:val="20"/>
          <w:highlight w:val="lightGray"/>
          <w:u w:val="single"/>
          <w:lang w:eastAsia="pl-PL"/>
        </w:rPr>
        <w:tab/>
        <w:t>WYMAGANIA DOTYCZĄ</w:t>
      </w:r>
      <w:r w:rsidR="00F20852" w:rsidRPr="006B2898">
        <w:rPr>
          <w:rFonts w:ascii="Roboto" w:eastAsia="Times New Roman" w:hAnsi="Roboto" w:cs="Tahoma"/>
          <w:b/>
          <w:sz w:val="20"/>
          <w:szCs w:val="20"/>
          <w:highlight w:val="lightGray"/>
          <w:u w:val="single"/>
          <w:lang w:eastAsia="pl-PL"/>
        </w:rPr>
        <w:t>CE WADIUM:</w:t>
      </w:r>
    </w:p>
    <w:p w14:paraId="0016E81B" w14:textId="40EE8A19" w:rsidR="000C2FE1" w:rsidRPr="006B2898" w:rsidRDefault="00CC47C4" w:rsidP="00CC47C4">
      <w:pPr>
        <w:tabs>
          <w:tab w:val="left" w:pos="426"/>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9.1.</w:t>
      </w:r>
      <w:r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Przed upływem terminu składania ofert Wykonawca zobowiązany jest wnieść wadium w wysokości:</w:t>
      </w:r>
      <w:r w:rsidRPr="006B2898">
        <w:rPr>
          <w:rFonts w:ascii="Roboto" w:eastAsia="Times New Roman" w:hAnsi="Roboto" w:cs="Tahoma"/>
          <w:sz w:val="20"/>
          <w:szCs w:val="20"/>
          <w:lang w:eastAsia="pl-PL"/>
        </w:rPr>
        <w:t xml:space="preserve"> </w:t>
      </w:r>
      <w:r w:rsidR="000644F7">
        <w:rPr>
          <w:rFonts w:ascii="Roboto" w:eastAsia="Times New Roman" w:hAnsi="Roboto" w:cs="Tahoma"/>
          <w:b/>
          <w:sz w:val="20"/>
          <w:szCs w:val="20"/>
          <w:lang w:eastAsia="pl-PL"/>
        </w:rPr>
        <w:t>2</w:t>
      </w:r>
      <w:r w:rsidR="00A17D1C">
        <w:rPr>
          <w:rFonts w:ascii="Roboto" w:eastAsia="Times New Roman" w:hAnsi="Roboto" w:cs="Tahoma"/>
          <w:b/>
          <w:sz w:val="20"/>
          <w:szCs w:val="20"/>
          <w:lang w:eastAsia="pl-PL"/>
        </w:rPr>
        <w:t>0</w:t>
      </w:r>
      <w:r w:rsidRPr="006B2898">
        <w:rPr>
          <w:rFonts w:ascii="Roboto" w:eastAsia="Times New Roman" w:hAnsi="Roboto" w:cs="Tahoma"/>
          <w:b/>
          <w:sz w:val="20"/>
          <w:szCs w:val="20"/>
          <w:lang w:eastAsia="pl-PL"/>
        </w:rPr>
        <w:t xml:space="preserve"> 000</w:t>
      </w:r>
      <w:r w:rsidR="000C2FE1" w:rsidRPr="006B2898">
        <w:rPr>
          <w:rFonts w:ascii="Roboto" w:eastAsia="Times New Roman" w:hAnsi="Roboto" w:cs="Tahoma"/>
          <w:b/>
          <w:sz w:val="20"/>
          <w:szCs w:val="20"/>
          <w:lang w:eastAsia="pl-PL"/>
        </w:rPr>
        <w:t>,00</w:t>
      </w:r>
      <w:r w:rsidR="000C2FE1" w:rsidRPr="006B2898">
        <w:rPr>
          <w:rFonts w:ascii="Roboto" w:eastAsia="Times New Roman" w:hAnsi="Roboto" w:cs="Tahoma"/>
          <w:sz w:val="20"/>
          <w:szCs w:val="20"/>
          <w:lang w:eastAsia="pl-PL"/>
        </w:rPr>
        <w:t xml:space="preserve"> PLN brutto (słownie: </w:t>
      </w:r>
      <w:r w:rsidR="00A17D1C">
        <w:rPr>
          <w:rFonts w:ascii="Roboto" w:eastAsia="Times New Roman" w:hAnsi="Roboto" w:cs="Tahoma"/>
          <w:sz w:val="20"/>
          <w:szCs w:val="20"/>
          <w:lang w:eastAsia="pl-PL"/>
        </w:rPr>
        <w:t xml:space="preserve"> </w:t>
      </w:r>
      <w:r w:rsidR="000644F7">
        <w:rPr>
          <w:rFonts w:ascii="Roboto" w:eastAsia="Times New Roman" w:hAnsi="Roboto" w:cs="Tahoma"/>
          <w:sz w:val="20"/>
          <w:szCs w:val="20"/>
          <w:lang w:eastAsia="pl-PL"/>
        </w:rPr>
        <w:t>dwadzieścia</w:t>
      </w:r>
      <w:r w:rsidR="00A17D1C">
        <w:rPr>
          <w:rFonts w:ascii="Roboto" w:eastAsia="Times New Roman" w:hAnsi="Roboto" w:cs="Tahoma"/>
          <w:sz w:val="20"/>
          <w:szCs w:val="20"/>
          <w:lang w:eastAsia="pl-PL"/>
        </w:rPr>
        <w:t xml:space="preserve"> </w:t>
      </w:r>
      <w:r w:rsidR="000C2FE1" w:rsidRPr="006B2898">
        <w:rPr>
          <w:rFonts w:ascii="Roboto" w:eastAsia="Times New Roman" w:hAnsi="Roboto" w:cs="Tahoma"/>
          <w:sz w:val="20"/>
          <w:szCs w:val="20"/>
          <w:lang w:eastAsia="pl-PL"/>
        </w:rPr>
        <w:t>tysi</w:t>
      </w:r>
      <w:r w:rsidRPr="006B2898">
        <w:rPr>
          <w:rFonts w:ascii="Roboto" w:eastAsia="Times New Roman" w:hAnsi="Roboto" w:cs="Tahoma"/>
          <w:sz w:val="20"/>
          <w:szCs w:val="20"/>
          <w:lang w:eastAsia="pl-PL"/>
        </w:rPr>
        <w:t>ęcy</w:t>
      </w:r>
      <w:r w:rsidR="00A026BE" w:rsidRPr="006B2898">
        <w:rPr>
          <w:rFonts w:ascii="Roboto" w:eastAsia="Times New Roman" w:hAnsi="Roboto" w:cs="Tahoma"/>
          <w:sz w:val="20"/>
          <w:szCs w:val="20"/>
          <w:lang w:eastAsia="pl-PL"/>
        </w:rPr>
        <w:t xml:space="preserve"> złotych).</w:t>
      </w:r>
    </w:p>
    <w:p w14:paraId="5CD8C94E" w14:textId="36CC2257" w:rsidR="000C2FE1" w:rsidRPr="006B2898" w:rsidRDefault="00A026BE" w:rsidP="00CC47C4">
      <w:pPr>
        <w:tabs>
          <w:tab w:val="left" w:pos="426"/>
        </w:tabs>
        <w:spacing w:after="0" w:line="240"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9.2.</w:t>
      </w:r>
      <w:r w:rsidR="00CC47C4"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Wadium może być wniesione w:</w:t>
      </w:r>
    </w:p>
    <w:p w14:paraId="03AF921A" w14:textId="77777777" w:rsidR="000C2FE1" w:rsidRPr="006B2898" w:rsidRDefault="000C2FE1" w:rsidP="00A026BE">
      <w:pPr>
        <w:tabs>
          <w:tab w:val="left" w:pos="709"/>
        </w:tabs>
        <w:spacing w:after="0" w:line="240" w:lineRule="auto"/>
        <w:ind w:left="284"/>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1)</w:t>
      </w:r>
      <w:r w:rsidRPr="006B2898">
        <w:rPr>
          <w:rFonts w:ascii="Roboto" w:eastAsia="Times New Roman" w:hAnsi="Roboto" w:cs="Tahoma"/>
          <w:sz w:val="20"/>
          <w:szCs w:val="20"/>
          <w:lang w:eastAsia="pl-PL"/>
        </w:rPr>
        <w:tab/>
        <w:t>pieniądzu;</w:t>
      </w:r>
    </w:p>
    <w:p w14:paraId="57AD51F1" w14:textId="7FB7ACB6" w:rsidR="000C2FE1" w:rsidRPr="006B2898" w:rsidRDefault="000C2FE1" w:rsidP="00A026BE">
      <w:pPr>
        <w:tabs>
          <w:tab w:val="left" w:pos="709"/>
        </w:tabs>
        <w:spacing w:after="0" w:line="240" w:lineRule="auto"/>
        <w:ind w:left="704" w:hanging="420"/>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2)</w:t>
      </w:r>
      <w:r w:rsidRPr="006B2898">
        <w:rPr>
          <w:rFonts w:ascii="Roboto" w:eastAsia="Times New Roman" w:hAnsi="Roboto" w:cs="Tahoma"/>
          <w:sz w:val="20"/>
          <w:szCs w:val="20"/>
          <w:lang w:eastAsia="pl-PL"/>
        </w:rPr>
        <w:tab/>
        <w:t>poręczeniach bankowych, lub poręczeniach spółdzielczej kasy oszczędnościowo-kredytowej, z tym, że poręczenie kasy jest zawsze poręczeniem pieniężnym;</w:t>
      </w:r>
    </w:p>
    <w:p w14:paraId="2F2D6764" w14:textId="77777777" w:rsidR="000C2FE1" w:rsidRPr="006B2898" w:rsidRDefault="000C2FE1" w:rsidP="00A026BE">
      <w:pPr>
        <w:tabs>
          <w:tab w:val="left" w:pos="0"/>
          <w:tab w:val="left" w:pos="709"/>
        </w:tabs>
        <w:spacing w:after="0" w:line="240" w:lineRule="auto"/>
        <w:ind w:left="284"/>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3)</w:t>
      </w:r>
      <w:r w:rsidRPr="006B2898">
        <w:rPr>
          <w:rFonts w:ascii="Roboto" w:eastAsia="Times New Roman" w:hAnsi="Roboto" w:cs="Tahoma"/>
          <w:sz w:val="20"/>
          <w:szCs w:val="20"/>
          <w:lang w:eastAsia="pl-PL"/>
        </w:rPr>
        <w:tab/>
        <w:t>gwarancjach bankowych;</w:t>
      </w:r>
    </w:p>
    <w:p w14:paraId="7BE4284A" w14:textId="77777777" w:rsidR="000C2FE1" w:rsidRPr="006B2898" w:rsidRDefault="000C2FE1" w:rsidP="00A026BE">
      <w:pPr>
        <w:tabs>
          <w:tab w:val="left" w:pos="0"/>
          <w:tab w:val="left" w:pos="709"/>
        </w:tabs>
        <w:spacing w:after="0" w:line="240" w:lineRule="auto"/>
        <w:ind w:left="284"/>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4)</w:t>
      </w:r>
      <w:r w:rsidRPr="006B2898">
        <w:rPr>
          <w:rFonts w:ascii="Roboto" w:eastAsia="Times New Roman" w:hAnsi="Roboto" w:cs="Tahoma"/>
          <w:sz w:val="20"/>
          <w:szCs w:val="20"/>
          <w:lang w:eastAsia="pl-PL"/>
        </w:rPr>
        <w:tab/>
        <w:t>gwarancjach ubezpieczeniowych;</w:t>
      </w:r>
    </w:p>
    <w:p w14:paraId="080AD5F1" w14:textId="469AE246" w:rsidR="000C2FE1" w:rsidRPr="006B2898" w:rsidRDefault="000C2FE1" w:rsidP="00CC47C4">
      <w:pPr>
        <w:tabs>
          <w:tab w:val="left" w:pos="0"/>
          <w:tab w:val="left" w:pos="709"/>
        </w:tabs>
        <w:spacing w:after="120" w:line="240" w:lineRule="auto"/>
        <w:ind w:left="704" w:hanging="420"/>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5)</w:t>
      </w:r>
      <w:r w:rsidRPr="006B2898">
        <w:rPr>
          <w:rFonts w:ascii="Roboto" w:eastAsia="Times New Roman" w:hAnsi="Roboto" w:cs="Tahoma"/>
          <w:sz w:val="20"/>
          <w:szCs w:val="20"/>
          <w:lang w:eastAsia="pl-PL"/>
        </w:rPr>
        <w:tab/>
        <w:t xml:space="preserve">poręczeniach udzielanych przez podmioty, o których mowa w art. 6b ust. 5 pkt 2 ustawy z dnia </w:t>
      </w:r>
      <w:r w:rsidRPr="006B2898">
        <w:rPr>
          <w:rFonts w:ascii="Roboto" w:eastAsia="Times New Roman" w:hAnsi="Roboto" w:cs="Tahoma"/>
          <w:sz w:val="20"/>
          <w:szCs w:val="20"/>
          <w:lang w:eastAsia="pl-PL"/>
        </w:rPr>
        <w:br/>
        <w:t xml:space="preserve">9 listopada 2000 r. o utworzeniu Polskiej Agencji Rozwoju Przedsiębiorczości (Dz. U. z 2016 r. </w:t>
      </w:r>
      <w:r w:rsidRPr="006B2898">
        <w:rPr>
          <w:rFonts w:ascii="Roboto" w:eastAsia="Times New Roman" w:hAnsi="Roboto" w:cs="Tahoma"/>
          <w:sz w:val="20"/>
          <w:szCs w:val="20"/>
          <w:lang w:eastAsia="pl-PL"/>
        </w:rPr>
        <w:br/>
        <w:t>poz. 359).</w:t>
      </w:r>
    </w:p>
    <w:p w14:paraId="22BE34F3" w14:textId="6AA66347" w:rsidR="000C2FE1" w:rsidRPr="006B2898" w:rsidRDefault="00A026BE" w:rsidP="008A399F">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9.3.</w:t>
      </w:r>
      <w:r w:rsidR="00CC47C4"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 xml:space="preserve">Wadium w formie pieniądza należy wnieść przelewem na konto w Narodowym Banku Polskim O/O Warszawa, nr rachunku: </w:t>
      </w:r>
      <w:r w:rsidR="000C2FE1" w:rsidRPr="006B2898">
        <w:rPr>
          <w:rFonts w:ascii="Roboto" w:eastAsia="Times New Roman" w:hAnsi="Roboto" w:cs="Tahoma"/>
          <w:b/>
          <w:sz w:val="20"/>
          <w:szCs w:val="20"/>
          <w:lang w:eastAsia="pl-PL"/>
        </w:rPr>
        <w:t>26 1010 1010 0031 4413 9120 0000 z dopiskiem na prz</w:t>
      </w:r>
      <w:r w:rsidR="008A399F" w:rsidRPr="006B2898">
        <w:rPr>
          <w:rFonts w:ascii="Roboto" w:eastAsia="Times New Roman" w:hAnsi="Roboto" w:cs="Tahoma"/>
          <w:b/>
          <w:sz w:val="20"/>
          <w:szCs w:val="20"/>
          <w:lang w:eastAsia="pl-PL"/>
        </w:rPr>
        <w:t xml:space="preserve">elewie: „Wadium </w:t>
      </w:r>
      <w:r w:rsidR="004649C3">
        <w:rPr>
          <w:rFonts w:ascii="Roboto" w:eastAsia="Times New Roman" w:hAnsi="Roboto" w:cs="Tahoma"/>
          <w:b/>
          <w:sz w:val="20"/>
          <w:szCs w:val="20"/>
          <w:lang w:eastAsia="pl-PL"/>
        </w:rPr>
        <w:br/>
      </w:r>
      <w:r w:rsidR="00A17D1C">
        <w:rPr>
          <w:rFonts w:ascii="Roboto" w:eastAsia="Times New Roman" w:hAnsi="Roboto" w:cs="Tahoma"/>
          <w:b/>
          <w:sz w:val="20"/>
          <w:szCs w:val="20"/>
          <w:lang w:eastAsia="pl-PL"/>
        </w:rPr>
        <w:t>do postępowania</w:t>
      </w:r>
      <w:r w:rsidR="004649C3">
        <w:rPr>
          <w:rFonts w:ascii="Roboto" w:eastAsia="Times New Roman" w:hAnsi="Roboto" w:cs="Tahoma"/>
          <w:b/>
          <w:bCs/>
          <w:sz w:val="20"/>
          <w:szCs w:val="20"/>
          <w:lang w:eastAsia="pl-PL"/>
        </w:rPr>
        <w:t xml:space="preserve"> </w:t>
      </w:r>
      <w:r w:rsidR="00551C46">
        <w:rPr>
          <w:rFonts w:ascii="Roboto" w:eastAsia="Times New Roman" w:hAnsi="Roboto" w:cs="Tahoma"/>
          <w:b/>
          <w:bCs/>
          <w:sz w:val="20"/>
          <w:szCs w:val="20"/>
          <w:lang w:eastAsia="pl-PL"/>
        </w:rPr>
        <w:t xml:space="preserve">nr </w:t>
      </w:r>
      <w:r w:rsidR="005E26DA">
        <w:rPr>
          <w:rFonts w:ascii="Roboto" w:eastAsia="Times New Roman" w:hAnsi="Roboto" w:cs="Tahoma"/>
          <w:b/>
          <w:bCs/>
          <w:sz w:val="20"/>
          <w:szCs w:val="20"/>
          <w:shd w:val="clear" w:color="auto" w:fill="FFFFFF" w:themeFill="background1"/>
          <w:lang w:eastAsia="pl-PL"/>
        </w:rPr>
        <w:t>8</w:t>
      </w:r>
      <w:r w:rsidR="00FE4A9E" w:rsidRPr="004649C3">
        <w:rPr>
          <w:rFonts w:ascii="Roboto" w:eastAsia="Times New Roman" w:hAnsi="Roboto" w:cs="Tahoma"/>
          <w:b/>
          <w:bCs/>
          <w:sz w:val="20"/>
          <w:szCs w:val="20"/>
          <w:shd w:val="clear" w:color="auto" w:fill="FFFFFF" w:themeFill="background1"/>
          <w:lang w:eastAsia="pl-PL"/>
        </w:rPr>
        <w:t>/</w:t>
      </w:r>
      <w:r w:rsidR="000644F7">
        <w:rPr>
          <w:rFonts w:ascii="Roboto" w:eastAsia="Times New Roman" w:hAnsi="Roboto" w:cs="Tahoma"/>
          <w:b/>
          <w:bCs/>
          <w:sz w:val="20"/>
          <w:szCs w:val="20"/>
          <w:shd w:val="clear" w:color="auto" w:fill="FFFFFF" w:themeFill="background1"/>
          <w:lang w:eastAsia="pl-PL"/>
        </w:rPr>
        <w:t>MODERNIZACJA SERWEROWNI</w:t>
      </w:r>
      <w:r w:rsidR="00551C46" w:rsidRPr="004649C3">
        <w:rPr>
          <w:rFonts w:ascii="Roboto" w:eastAsia="Times New Roman" w:hAnsi="Roboto" w:cs="Tahoma"/>
          <w:b/>
          <w:bCs/>
          <w:sz w:val="20"/>
          <w:szCs w:val="20"/>
          <w:shd w:val="clear" w:color="auto" w:fill="FFFFFF" w:themeFill="background1"/>
          <w:lang w:eastAsia="pl-PL"/>
        </w:rPr>
        <w:t>/PN/</w:t>
      </w:r>
      <w:r w:rsidR="004E6E82">
        <w:rPr>
          <w:rFonts w:ascii="Roboto" w:eastAsia="Times New Roman" w:hAnsi="Roboto" w:cs="Tahoma"/>
          <w:b/>
          <w:bCs/>
          <w:sz w:val="20"/>
          <w:szCs w:val="20"/>
          <w:shd w:val="clear" w:color="auto" w:fill="FFFFFF" w:themeFill="background1"/>
          <w:lang w:eastAsia="pl-PL"/>
        </w:rPr>
        <w:t>20</w:t>
      </w:r>
      <w:r w:rsidR="008A399F" w:rsidRPr="004649C3">
        <w:rPr>
          <w:rFonts w:ascii="Roboto" w:eastAsia="Times New Roman" w:hAnsi="Roboto" w:cs="Tahoma"/>
          <w:b/>
          <w:bCs/>
          <w:sz w:val="20"/>
          <w:szCs w:val="20"/>
          <w:shd w:val="clear" w:color="auto" w:fill="FFFFFF" w:themeFill="background1"/>
          <w:lang w:eastAsia="pl-PL"/>
        </w:rPr>
        <w:t>”</w:t>
      </w:r>
      <w:r w:rsidRPr="004649C3">
        <w:rPr>
          <w:rFonts w:ascii="Roboto" w:eastAsia="Times New Roman" w:hAnsi="Roboto" w:cs="Tahoma"/>
          <w:sz w:val="20"/>
          <w:szCs w:val="20"/>
          <w:shd w:val="clear" w:color="auto" w:fill="FFFFFF" w:themeFill="background1"/>
          <w:lang w:eastAsia="pl-PL"/>
        </w:rPr>
        <w:t>.</w:t>
      </w:r>
    </w:p>
    <w:p w14:paraId="7602232B" w14:textId="0A2DF7DE" w:rsidR="000C2FE1" w:rsidRPr="006B2898" w:rsidRDefault="00CC47C4" w:rsidP="00CC47C4">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9.4.</w:t>
      </w:r>
      <w:r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 xml:space="preserve">Skuteczne wniesienie wadium w pieniądzu następuje z chwilą uznania środków pieniężnych na rachunku bankowym Zamawiającego, o którym mowa w </w:t>
      </w:r>
      <w:r w:rsidR="00EE704B" w:rsidRPr="006B2898">
        <w:rPr>
          <w:rFonts w:ascii="Roboto" w:eastAsia="Times New Roman" w:hAnsi="Roboto" w:cs="Tahoma"/>
          <w:sz w:val="20"/>
          <w:szCs w:val="20"/>
          <w:lang w:eastAsia="pl-PL"/>
        </w:rPr>
        <w:t>pkt</w:t>
      </w:r>
      <w:r w:rsidR="00A026BE" w:rsidRPr="006B2898">
        <w:rPr>
          <w:rFonts w:ascii="Roboto" w:eastAsia="Times New Roman" w:hAnsi="Roboto" w:cs="Tahoma"/>
          <w:sz w:val="20"/>
          <w:szCs w:val="20"/>
          <w:lang w:eastAsia="pl-PL"/>
        </w:rPr>
        <w:t xml:space="preserve"> 9.3.</w:t>
      </w:r>
      <w:r w:rsidR="000C2FE1" w:rsidRPr="006B2898">
        <w:rPr>
          <w:rFonts w:ascii="Roboto" w:eastAsia="Times New Roman" w:hAnsi="Roboto" w:cs="Tahoma"/>
          <w:sz w:val="20"/>
          <w:szCs w:val="20"/>
          <w:lang w:eastAsia="pl-PL"/>
        </w:rPr>
        <w:t xml:space="preserve"> niniejszej SIWZ, przed upływem terminu składania ofert (tj. przed upływem dnia i godziny wyznaczonej jako ostateczny termin składania ofert).</w:t>
      </w:r>
    </w:p>
    <w:p w14:paraId="4B0C211B" w14:textId="2377F0E2" w:rsidR="000C2FE1" w:rsidRPr="006B2898" w:rsidRDefault="00A026BE" w:rsidP="008A399F">
      <w:pPr>
        <w:spacing w:after="0" w:line="240" w:lineRule="auto"/>
        <w:ind w:left="426" w:hanging="426"/>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w:t>
      </w:r>
      <w:r w:rsidR="008A399F" w:rsidRPr="006B2898">
        <w:rPr>
          <w:rFonts w:ascii="Roboto" w:eastAsia="Times New Roman" w:hAnsi="Roboto" w:cs="Tahoma"/>
          <w:sz w:val="20"/>
          <w:szCs w:val="20"/>
          <w:lang w:eastAsia="pl-PL"/>
        </w:rPr>
        <w:t>5.</w:t>
      </w:r>
      <w:r w:rsidR="008A399F"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Zamawiający zaleca, aby w przypadku wniesienia wadium w formie:</w:t>
      </w:r>
    </w:p>
    <w:p w14:paraId="2B5EE5A5" w14:textId="77777777" w:rsidR="000C2FE1" w:rsidRPr="006B2898" w:rsidRDefault="000C2FE1" w:rsidP="00A026BE">
      <w:pPr>
        <w:tabs>
          <w:tab w:val="left" w:pos="709"/>
        </w:tabs>
        <w:spacing w:after="0" w:line="240" w:lineRule="auto"/>
        <w:ind w:left="567" w:hanging="283"/>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1)</w:t>
      </w:r>
      <w:r w:rsidRPr="006B2898">
        <w:rPr>
          <w:rFonts w:ascii="Roboto" w:eastAsia="Times New Roman" w:hAnsi="Roboto" w:cs="Tahoma"/>
          <w:sz w:val="20"/>
          <w:szCs w:val="20"/>
          <w:lang w:eastAsia="pl-PL"/>
        </w:rPr>
        <w:tab/>
        <w:t>pieniężnej – dokument potwierdzający dokonanie przelewu wadium został załączony do oferty;</w:t>
      </w:r>
    </w:p>
    <w:p w14:paraId="03839AD7" w14:textId="5B7CE4CD" w:rsidR="000C2FE1" w:rsidRPr="006B2898" w:rsidRDefault="000C2FE1" w:rsidP="008A399F">
      <w:pPr>
        <w:tabs>
          <w:tab w:val="left" w:pos="709"/>
        </w:tabs>
        <w:spacing w:after="120" w:line="240" w:lineRule="auto"/>
        <w:ind w:left="567" w:hanging="283"/>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2)</w:t>
      </w:r>
      <w:r w:rsidRPr="006B2898">
        <w:rPr>
          <w:rFonts w:ascii="Roboto" w:eastAsia="Times New Roman" w:hAnsi="Roboto" w:cs="Tahoma"/>
          <w:sz w:val="20"/>
          <w:szCs w:val="20"/>
          <w:lang w:eastAsia="pl-PL"/>
        </w:rPr>
        <w:tab/>
        <w:t>innej niż pieniądz – oryginał dokumentu został złożony w oddzielnej kopercie, a jego kopia w ofercie.</w:t>
      </w:r>
    </w:p>
    <w:p w14:paraId="6AD7E107" w14:textId="5CCEFB54" w:rsidR="000C2FE1" w:rsidRPr="006B2898" w:rsidRDefault="00A026BE" w:rsidP="008A399F">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9.6.</w:t>
      </w:r>
      <w:r w:rsidR="008A399F"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000C2FE1" w:rsidRPr="006B2898">
        <w:rPr>
          <w:rFonts w:ascii="Roboto" w:eastAsia="Times New Roman" w:hAnsi="Roboto" w:cs="Tahoma"/>
          <w:sz w:val="20"/>
          <w:szCs w:val="20"/>
          <w:lang w:eastAsia="pl-PL"/>
        </w:rPr>
        <w:t>Pzp</w:t>
      </w:r>
      <w:proofErr w:type="spellEnd"/>
      <w:r w:rsidR="000C2FE1" w:rsidRPr="006B2898">
        <w:rPr>
          <w:rFonts w:ascii="Roboto" w:eastAsia="Times New Roman" w:hAnsi="Roboto" w:cs="Tahoma"/>
          <w:sz w:val="20"/>
          <w:szCs w:val="20"/>
          <w:lang w:eastAsia="pl-PL"/>
        </w:rPr>
        <w:t>.</w:t>
      </w:r>
    </w:p>
    <w:p w14:paraId="76E0A8D9" w14:textId="158C42FE" w:rsidR="000C2FE1" w:rsidRPr="006B2898" w:rsidRDefault="008A399F" w:rsidP="008A399F">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9.7.</w:t>
      </w:r>
      <w:r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 xml:space="preserve">Oferta </w:t>
      </w:r>
      <w:r w:rsidR="00EE704B" w:rsidRPr="006B2898">
        <w:rPr>
          <w:rFonts w:ascii="Roboto" w:eastAsia="Times New Roman" w:hAnsi="Roboto" w:cs="Tahoma"/>
          <w:sz w:val="20"/>
          <w:szCs w:val="20"/>
          <w:lang w:eastAsia="pl-PL"/>
        </w:rPr>
        <w:t>W</w:t>
      </w:r>
      <w:r w:rsidR="000C2FE1" w:rsidRPr="006B2898">
        <w:rPr>
          <w:rFonts w:ascii="Roboto" w:eastAsia="Times New Roman" w:hAnsi="Roboto" w:cs="Tahoma"/>
          <w:sz w:val="20"/>
          <w:szCs w:val="20"/>
          <w:lang w:eastAsia="pl-PL"/>
        </w:rPr>
        <w:t>ykonawcy, który nie wniesie wadium lub wniesie w sposób nieprawidłowy zostanie odrzucona.</w:t>
      </w:r>
    </w:p>
    <w:p w14:paraId="4F7299E7" w14:textId="7249A6DC" w:rsidR="000C2FE1" w:rsidRPr="006B2898" w:rsidRDefault="008A399F" w:rsidP="00A026BE">
      <w:pPr>
        <w:tabs>
          <w:tab w:val="left" w:pos="0"/>
        </w:tabs>
        <w:spacing w:after="0" w:line="240" w:lineRule="auto"/>
        <w:ind w:left="426" w:hanging="426"/>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9.8.</w:t>
      </w:r>
      <w:r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Okoliczności i zasady zwrotu wadium</w:t>
      </w:r>
      <w:r w:rsidR="00C71E06" w:rsidRPr="006B2898">
        <w:rPr>
          <w:rFonts w:ascii="Roboto" w:eastAsia="Times New Roman" w:hAnsi="Roboto" w:cs="Tahoma"/>
          <w:sz w:val="20"/>
          <w:szCs w:val="20"/>
          <w:lang w:eastAsia="pl-PL"/>
        </w:rPr>
        <w:t xml:space="preserve"> oraz</w:t>
      </w:r>
      <w:r w:rsidR="000C2FE1" w:rsidRPr="006B2898">
        <w:rPr>
          <w:rFonts w:ascii="Roboto" w:eastAsia="Times New Roman" w:hAnsi="Roboto" w:cs="Tahoma"/>
          <w:sz w:val="20"/>
          <w:szCs w:val="20"/>
          <w:lang w:eastAsia="pl-PL"/>
        </w:rPr>
        <w:t xml:space="preserve"> jego przepadku określa ustawa </w:t>
      </w:r>
      <w:proofErr w:type="spellStart"/>
      <w:r w:rsidR="000C2FE1" w:rsidRPr="006B2898">
        <w:rPr>
          <w:rFonts w:ascii="Roboto" w:eastAsia="Times New Roman" w:hAnsi="Roboto" w:cs="Tahoma"/>
          <w:sz w:val="20"/>
          <w:szCs w:val="20"/>
          <w:lang w:eastAsia="pl-PL"/>
        </w:rPr>
        <w:t>Pzp</w:t>
      </w:r>
      <w:proofErr w:type="spellEnd"/>
      <w:r w:rsidR="000C2FE1" w:rsidRPr="006B2898">
        <w:rPr>
          <w:rFonts w:ascii="Roboto" w:eastAsia="Times New Roman" w:hAnsi="Roboto" w:cs="Tahoma"/>
          <w:sz w:val="20"/>
          <w:szCs w:val="20"/>
          <w:lang w:eastAsia="pl-PL"/>
        </w:rPr>
        <w:t>.</w:t>
      </w:r>
    </w:p>
    <w:p w14:paraId="44203A94" w14:textId="4756D8B4" w:rsidR="0036046D" w:rsidRDefault="0036046D" w:rsidP="0036046D">
      <w:pPr>
        <w:spacing w:after="0" w:line="240" w:lineRule="auto"/>
        <w:contextualSpacing/>
        <w:rPr>
          <w:rFonts w:ascii="Roboto" w:eastAsia="Times New Roman" w:hAnsi="Roboto" w:cs="Tahoma"/>
          <w:b/>
          <w:sz w:val="20"/>
          <w:szCs w:val="20"/>
          <w:lang w:eastAsia="pl-PL"/>
        </w:rPr>
      </w:pPr>
    </w:p>
    <w:p w14:paraId="69C44EE6" w14:textId="77777777" w:rsidR="00F70504" w:rsidRPr="006B2898" w:rsidRDefault="00F70504" w:rsidP="0036046D">
      <w:pPr>
        <w:spacing w:after="0" w:line="240" w:lineRule="auto"/>
        <w:contextualSpacing/>
        <w:rPr>
          <w:rFonts w:ascii="Roboto" w:eastAsia="Times New Roman" w:hAnsi="Roboto" w:cs="Tahoma"/>
          <w:b/>
          <w:sz w:val="20"/>
          <w:szCs w:val="20"/>
          <w:lang w:eastAsia="pl-PL"/>
        </w:rPr>
      </w:pPr>
    </w:p>
    <w:p w14:paraId="039BA86F" w14:textId="3DC2F803" w:rsidR="00166616" w:rsidRPr="006B2898" w:rsidRDefault="00A026BE" w:rsidP="00AA4A20">
      <w:pPr>
        <w:tabs>
          <w:tab w:val="num" w:pos="426"/>
        </w:tabs>
        <w:spacing w:after="120"/>
        <w:jc w:val="both"/>
        <w:rPr>
          <w:rFonts w:ascii="Roboto" w:hAnsi="Roboto" w:cs="Tahoma"/>
          <w:b/>
          <w:sz w:val="20"/>
          <w:szCs w:val="20"/>
          <w:u w:val="single"/>
        </w:rPr>
      </w:pPr>
      <w:r w:rsidRPr="006B2898">
        <w:rPr>
          <w:rFonts w:ascii="Roboto" w:hAnsi="Roboto" w:cs="Tahoma"/>
          <w:b/>
          <w:sz w:val="20"/>
          <w:szCs w:val="20"/>
          <w:highlight w:val="lightGray"/>
          <w:u w:val="single"/>
        </w:rPr>
        <w:t>10</w:t>
      </w:r>
      <w:r w:rsidR="00F20852" w:rsidRPr="006B2898">
        <w:rPr>
          <w:rFonts w:ascii="Roboto" w:hAnsi="Roboto" w:cs="Tahoma"/>
          <w:b/>
          <w:sz w:val="20"/>
          <w:szCs w:val="20"/>
          <w:highlight w:val="lightGray"/>
          <w:u w:val="single"/>
        </w:rPr>
        <w:t>.</w:t>
      </w:r>
      <w:r w:rsidR="00F20852" w:rsidRPr="006B2898">
        <w:rPr>
          <w:rFonts w:ascii="Roboto" w:hAnsi="Roboto" w:cs="Tahoma"/>
          <w:b/>
          <w:sz w:val="20"/>
          <w:szCs w:val="20"/>
          <w:highlight w:val="lightGray"/>
          <w:u w:val="single"/>
        </w:rPr>
        <w:tab/>
        <w:t>TERMIN ZWIĄZANIA OFERTĄ:</w:t>
      </w:r>
    </w:p>
    <w:p w14:paraId="2B8D9A1E" w14:textId="77777777" w:rsidR="00A026BE" w:rsidRPr="006B2898" w:rsidRDefault="00166616" w:rsidP="00BA4C41">
      <w:pPr>
        <w:pStyle w:val="Akapitzlist"/>
        <w:numPr>
          <w:ilvl w:val="1"/>
          <w:numId w:val="21"/>
        </w:numPr>
        <w:tabs>
          <w:tab w:val="left" w:pos="567"/>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Wykonawca będzie związany ofertą przez okres </w:t>
      </w:r>
      <w:r w:rsidRPr="006B2898">
        <w:rPr>
          <w:rFonts w:ascii="Roboto" w:hAnsi="Roboto" w:cs="Tahoma"/>
          <w:b/>
          <w:sz w:val="20"/>
          <w:szCs w:val="20"/>
        </w:rPr>
        <w:t>30 dni</w:t>
      </w:r>
      <w:r w:rsidRPr="006B2898">
        <w:rPr>
          <w:rFonts w:ascii="Roboto" w:hAnsi="Roboto" w:cs="Tahoma"/>
          <w:sz w:val="20"/>
          <w:szCs w:val="20"/>
        </w:rPr>
        <w:t xml:space="preserve">. Bieg terminu związania ofertą rozpoczyna się wraz z upływem terminu składania ofert. (art. 85 ust. 5 ustawy </w:t>
      </w:r>
      <w:proofErr w:type="spellStart"/>
      <w:r w:rsidRPr="006B2898">
        <w:rPr>
          <w:rFonts w:ascii="Roboto" w:hAnsi="Roboto" w:cs="Tahoma"/>
          <w:sz w:val="20"/>
          <w:szCs w:val="20"/>
        </w:rPr>
        <w:t>Pzp</w:t>
      </w:r>
      <w:proofErr w:type="spellEnd"/>
      <w:r w:rsidRPr="006B2898">
        <w:rPr>
          <w:rFonts w:ascii="Roboto" w:hAnsi="Roboto" w:cs="Tahoma"/>
          <w:sz w:val="20"/>
          <w:szCs w:val="20"/>
        </w:rPr>
        <w:t>).</w:t>
      </w:r>
    </w:p>
    <w:p w14:paraId="56CC60BB" w14:textId="77777777" w:rsidR="00A026BE" w:rsidRPr="006B2898" w:rsidRDefault="00166616" w:rsidP="00BA4C41">
      <w:pPr>
        <w:pStyle w:val="Akapitzlist"/>
        <w:numPr>
          <w:ilvl w:val="1"/>
          <w:numId w:val="21"/>
        </w:numPr>
        <w:tabs>
          <w:tab w:val="left" w:pos="567"/>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Wykonawca może przedłużyć termin związania ofertą, na czas niezbędny do zawarcia umowy, samodzielnie lub na wniosek Zamawiającego, z tym, że Zamawiający może tylko raz, co najmniej </w:t>
      </w:r>
      <w:r w:rsidR="00FD6825" w:rsidRPr="006B2898">
        <w:rPr>
          <w:rFonts w:ascii="Roboto" w:hAnsi="Roboto" w:cs="Tahoma"/>
          <w:sz w:val="20"/>
          <w:szCs w:val="20"/>
        </w:rPr>
        <w:br/>
      </w:r>
      <w:r w:rsidRPr="006B2898">
        <w:rPr>
          <w:rFonts w:ascii="Roboto" w:hAnsi="Roboto" w:cs="Tahoma"/>
          <w:sz w:val="20"/>
          <w:szCs w:val="20"/>
        </w:rPr>
        <w:t xml:space="preserve">na 3 dni przed upływem terminu związania ofertą, zwrócić się do Wykonawców o wyrażenie zgody </w:t>
      </w:r>
      <w:r w:rsidR="00FD6825" w:rsidRPr="006B2898">
        <w:rPr>
          <w:rFonts w:ascii="Roboto" w:hAnsi="Roboto" w:cs="Tahoma"/>
          <w:sz w:val="20"/>
          <w:szCs w:val="20"/>
        </w:rPr>
        <w:br/>
      </w:r>
      <w:r w:rsidRPr="006B2898">
        <w:rPr>
          <w:rFonts w:ascii="Roboto" w:hAnsi="Roboto" w:cs="Tahoma"/>
          <w:sz w:val="20"/>
          <w:szCs w:val="20"/>
        </w:rPr>
        <w:t>na przedłużenie tego terminu o oznaczony okres nie dłuższy jednak niż 60 dni.</w:t>
      </w:r>
    </w:p>
    <w:p w14:paraId="569A377D" w14:textId="77777777" w:rsidR="00A026BE" w:rsidRPr="006B2898" w:rsidRDefault="00A026BE" w:rsidP="00BA4C41">
      <w:pPr>
        <w:pStyle w:val="Akapitzlist"/>
        <w:numPr>
          <w:ilvl w:val="1"/>
          <w:numId w:val="21"/>
        </w:numPr>
        <w:tabs>
          <w:tab w:val="left" w:pos="567"/>
        </w:tabs>
        <w:spacing w:after="120"/>
        <w:ind w:left="567" w:hanging="567"/>
        <w:contextualSpacing w:val="0"/>
        <w:jc w:val="both"/>
        <w:rPr>
          <w:rFonts w:ascii="Roboto" w:hAnsi="Roboto" w:cs="Tahoma"/>
          <w:sz w:val="20"/>
          <w:szCs w:val="20"/>
        </w:rPr>
      </w:pPr>
      <w:r w:rsidRPr="006B2898">
        <w:rPr>
          <w:rFonts w:ascii="Roboto" w:hAnsi="Roboto" w:cs="Tahoma"/>
          <w:sz w:val="20"/>
          <w:szCs w:val="20"/>
        </w:rPr>
        <w:t>Odmowa wyrażenia zgody na przedłużenie terminu związania ofertą nie powoduje utraty wadium.</w:t>
      </w:r>
    </w:p>
    <w:p w14:paraId="20345003" w14:textId="4D8DDE69" w:rsidR="00A026BE" w:rsidRPr="006B2898" w:rsidRDefault="00A026BE" w:rsidP="00BA4C41">
      <w:pPr>
        <w:pStyle w:val="Akapitzlist"/>
        <w:numPr>
          <w:ilvl w:val="1"/>
          <w:numId w:val="21"/>
        </w:numPr>
        <w:tabs>
          <w:tab w:val="left" w:pos="567"/>
        </w:tabs>
        <w:ind w:left="567" w:hanging="567"/>
        <w:jc w:val="both"/>
        <w:rPr>
          <w:rFonts w:ascii="Roboto" w:hAnsi="Roboto" w:cs="Tahoma"/>
          <w:sz w:val="20"/>
          <w:szCs w:val="20"/>
        </w:rPr>
      </w:pPr>
      <w:r w:rsidRPr="006B2898">
        <w:rPr>
          <w:rFonts w:ascii="Roboto" w:hAnsi="Roboto"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838AFEF" w14:textId="77777777" w:rsidR="007D1591" w:rsidRPr="006B2898" w:rsidRDefault="007D1591" w:rsidP="007D1591">
      <w:pPr>
        <w:spacing w:after="0" w:line="240" w:lineRule="auto"/>
        <w:ind w:left="1429"/>
        <w:contextualSpacing/>
        <w:jc w:val="both"/>
        <w:rPr>
          <w:rFonts w:ascii="Roboto" w:eastAsia="Times New Roman" w:hAnsi="Roboto" w:cs="Tahoma"/>
          <w:sz w:val="20"/>
          <w:szCs w:val="20"/>
          <w:lang w:eastAsia="pl-PL"/>
        </w:rPr>
      </w:pPr>
    </w:p>
    <w:p w14:paraId="41C2496D" w14:textId="15FAF668" w:rsidR="007D1591" w:rsidRPr="006B2898" w:rsidRDefault="007D1591" w:rsidP="00BA4C41">
      <w:pPr>
        <w:pStyle w:val="Akapitzlist"/>
        <w:numPr>
          <w:ilvl w:val="0"/>
          <w:numId w:val="21"/>
        </w:numPr>
        <w:spacing w:after="120"/>
        <w:ind w:left="448" w:hanging="448"/>
        <w:contextualSpacing w:val="0"/>
        <w:jc w:val="both"/>
        <w:rPr>
          <w:rFonts w:ascii="Roboto" w:hAnsi="Roboto" w:cs="Tahoma"/>
          <w:b/>
          <w:sz w:val="20"/>
          <w:szCs w:val="20"/>
          <w:u w:val="single"/>
        </w:rPr>
      </w:pPr>
      <w:r w:rsidRPr="006B2898">
        <w:rPr>
          <w:rFonts w:ascii="Roboto" w:hAnsi="Roboto" w:cs="Tahoma"/>
          <w:b/>
          <w:sz w:val="20"/>
          <w:szCs w:val="20"/>
          <w:highlight w:val="lightGray"/>
          <w:u w:val="single"/>
        </w:rPr>
        <w:t>OPIS SPOSOBU PRZYGOTOWANIA OFERTY:</w:t>
      </w:r>
    </w:p>
    <w:p w14:paraId="06B36FDD" w14:textId="23E34E3C" w:rsidR="009423C1" w:rsidRPr="006B2898" w:rsidRDefault="009423C1" w:rsidP="00BA4C41">
      <w:pPr>
        <w:pStyle w:val="Akapitzlist"/>
        <w:numPr>
          <w:ilvl w:val="1"/>
          <w:numId w:val="21"/>
        </w:numPr>
        <w:spacing w:after="60"/>
        <w:jc w:val="both"/>
        <w:rPr>
          <w:rFonts w:ascii="Roboto" w:hAnsi="Roboto" w:cs="Tahoma"/>
          <w:sz w:val="20"/>
          <w:szCs w:val="20"/>
        </w:rPr>
      </w:pPr>
      <w:r w:rsidRPr="006B2898">
        <w:rPr>
          <w:rFonts w:ascii="Roboto" w:hAnsi="Roboto" w:cs="Tahoma"/>
          <w:sz w:val="20"/>
          <w:szCs w:val="20"/>
        </w:rPr>
        <w:t>Oferta musi zawierać następ</w:t>
      </w:r>
      <w:r w:rsidR="002A242E" w:rsidRPr="006B2898">
        <w:rPr>
          <w:rFonts w:ascii="Roboto" w:hAnsi="Roboto" w:cs="Tahoma"/>
          <w:sz w:val="20"/>
          <w:szCs w:val="20"/>
        </w:rPr>
        <w:t>ujące oświadczenia i dokumenty:</w:t>
      </w:r>
    </w:p>
    <w:p w14:paraId="48E6C095" w14:textId="09444041" w:rsidR="009423C1" w:rsidRPr="006B2898" w:rsidRDefault="009423C1" w:rsidP="00AA4A20">
      <w:pPr>
        <w:numPr>
          <w:ilvl w:val="2"/>
          <w:numId w:val="3"/>
        </w:numPr>
        <w:tabs>
          <w:tab w:val="clear" w:pos="2340"/>
        </w:tabs>
        <w:spacing w:after="6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b/>
          <w:sz w:val="20"/>
          <w:szCs w:val="20"/>
          <w:lang w:eastAsia="pl-PL"/>
        </w:rPr>
        <w:t>wypełniony formularz ofertowy</w:t>
      </w:r>
      <w:r w:rsidRPr="006B2898">
        <w:rPr>
          <w:rFonts w:ascii="Roboto" w:eastAsia="Times New Roman" w:hAnsi="Roboto" w:cs="Tahoma"/>
          <w:sz w:val="20"/>
          <w:szCs w:val="20"/>
          <w:lang w:eastAsia="pl-PL"/>
        </w:rPr>
        <w:t xml:space="preserve"> sporządzony z wykorzystaniem wzoru </w:t>
      </w:r>
      <w:r w:rsidRPr="006B2898">
        <w:rPr>
          <w:rFonts w:ascii="Roboto" w:eastAsia="Times New Roman" w:hAnsi="Roboto" w:cs="Tahoma"/>
          <w:b/>
          <w:sz w:val="20"/>
          <w:szCs w:val="20"/>
          <w:lang w:eastAsia="pl-PL"/>
        </w:rPr>
        <w:t xml:space="preserve">stanowiącego </w:t>
      </w:r>
      <w:r w:rsidR="004D3650">
        <w:rPr>
          <w:rFonts w:ascii="Roboto" w:eastAsia="Times New Roman" w:hAnsi="Roboto" w:cs="Tahoma"/>
          <w:b/>
          <w:sz w:val="20"/>
          <w:szCs w:val="20"/>
          <w:lang w:eastAsia="pl-PL"/>
        </w:rPr>
        <w:t>Z</w:t>
      </w:r>
      <w:r w:rsidRPr="006B2898">
        <w:rPr>
          <w:rFonts w:ascii="Roboto" w:eastAsia="Times New Roman" w:hAnsi="Roboto" w:cs="Tahoma"/>
          <w:b/>
          <w:sz w:val="20"/>
          <w:szCs w:val="20"/>
          <w:lang w:eastAsia="pl-PL"/>
        </w:rPr>
        <w:t xml:space="preserve">ałącznik nr </w:t>
      </w:r>
      <w:r w:rsidR="004D3650">
        <w:rPr>
          <w:rFonts w:ascii="Roboto" w:eastAsia="Times New Roman" w:hAnsi="Roboto" w:cs="Tahoma"/>
          <w:b/>
          <w:sz w:val="20"/>
          <w:szCs w:val="20"/>
          <w:lang w:eastAsia="pl-PL"/>
        </w:rPr>
        <w:t>4</w:t>
      </w:r>
      <w:r w:rsidRPr="006B2898">
        <w:rPr>
          <w:rFonts w:ascii="Roboto" w:eastAsia="Times New Roman" w:hAnsi="Roboto" w:cs="Tahoma"/>
          <w:b/>
          <w:sz w:val="20"/>
          <w:szCs w:val="20"/>
          <w:lang w:eastAsia="pl-PL"/>
        </w:rPr>
        <w:t xml:space="preserve"> </w:t>
      </w:r>
      <w:r w:rsidRPr="006B2898">
        <w:rPr>
          <w:rFonts w:ascii="Roboto" w:eastAsia="Times New Roman" w:hAnsi="Roboto" w:cs="Tahoma"/>
          <w:sz w:val="20"/>
          <w:szCs w:val="20"/>
          <w:lang w:eastAsia="pl-PL"/>
        </w:rPr>
        <w:t xml:space="preserve">do SIWZ, zawierający w szczególności: wskazanie oferowanego przedmiotu zamówienia, łączną </w:t>
      </w:r>
      <w:r w:rsidR="009707E1" w:rsidRPr="006B2898">
        <w:rPr>
          <w:rFonts w:ascii="Roboto" w:eastAsia="Times New Roman" w:hAnsi="Roboto" w:cs="Tahoma"/>
          <w:sz w:val="20"/>
          <w:szCs w:val="20"/>
          <w:lang w:eastAsia="pl-PL"/>
        </w:rPr>
        <w:t xml:space="preserve">ofertową ryczałtową </w:t>
      </w:r>
      <w:r w:rsidRPr="006B2898">
        <w:rPr>
          <w:rFonts w:ascii="Roboto" w:eastAsia="Times New Roman" w:hAnsi="Roboto" w:cs="Tahoma"/>
          <w:sz w:val="20"/>
          <w:szCs w:val="20"/>
          <w:lang w:eastAsia="pl-PL"/>
        </w:rPr>
        <w:t>cenę brutto</w:t>
      </w:r>
      <w:r w:rsidR="005419EE" w:rsidRPr="006B2898">
        <w:rPr>
          <w:rFonts w:ascii="Roboto" w:eastAsia="Times New Roman" w:hAnsi="Roboto" w:cs="Tahoma"/>
          <w:sz w:val="20"/>
          <w:szCs w:val="20"/>
          <w:lang w:eastAsia="pl-PL"/>
        </w:rPr>
        <w:t>,</w:t>
      </w:r>
      <w:r w:rsidR="00CE1E07"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 xml:space="preserve">zobowiązanie dotyczące terminu </w:t>
      </w:r>
      <w:r w:rsidR="00CE1E07" w:rsidRPr="006B2898">
        <w:rPr>
          <w:rFonts w:ascii="Roboto" w:eastAsia="Times New Roman" w:hAnsi="Roboto" w:cs="Tahoma"/>
          <w:sz w:val="20"/>
          <w:szCs w:val="20"/>
          <w:lang w:eastAsia="pl-PL"/>
        </w:rPr>
        <w:t>wykonania zamówienia</w:t>
      </w:r>
      <w:r w:rsidRPr="006B2898">
        <w:rPr>
          <w:rFonts w:ascii="Roboto" w:eastAsia="Times New Roman" w:hAnsi="Roboto" w:cs="Tahoma"/>
          <w:sz w:val="20"/>
          <w:szCs w:val="20"/>
          <w:lang w:eastAsia="pl-PL"/>
        </w:rPr>
        <w:t xml:space="preserve">, warunków płatności, oświadczenie o okresie związania ofertą oraz o akceptacji wszystkich postanowień SIWZ i </w:t>
      </w:r>
      <w:r w:rsidR="004D3650">
        <w:rPr>
          <w:rFonts w:ascii="Roboto" w:eastAsia="Times New Roman" w:hAnsi="Roboto" w:cs="Tahoma"/>
          <w:sz w:val="20"/>
          <w:szCs w:val="20"/>
          <w:lang w:eastAsia="pl-PL"/>
        </w:rPr>
        <w:t xml:space="preserve">istotnych postanowień </w:t>
      </w:r>
      <w:r w:rsidRPr="006B2898">
        <w:rPr>
          <w:rFonts w:ascii="Roboto" w:eastAsia="Times New Roman" w:hAnsi="Roboto" w:cs="Tahoma"/>
          <w:sz w:val="20"/>
          <w:szCs w:val="20"/>
          <w:lang w:eastAsia="pl-PL"/>
        </w:rPr>
        <w:t>umowy bez zastrzeżeń, a także informację którą część zamówienia Wykonawca zamierza powierzyć podwykonawcy;</w:t>
      </w:r>
    </w:p>
    <w:p w14:paraId="0FE94F01" w14:textId="30C25D4E" w:rsidR="00FD6825" w:rsidRPr="006B2898" w:rsidRDefault="009423C1" w:rsidP="00AA4A20">
      <w:pPr>
        <w:numPr>
          <w:ilvl w:val="2"/>
          <w:numId w:val="3"/>
        </w:numPr>
        <w:tabs>
          <w:tab w:val="clear" w:pos="2340"/>
        </w:tabs>
        <w:spacing w:after="60" w:line="240" w:lineRule="auto"/>
        <w:ind w:left="851" w:hanging="425"/>
        <w:jc w:val="both"/>
        <w:rPr>
          <w:rFonts w:ascii="Roboto" w:eastAsia="Times New Roman" w:hAnsi="Roboto" w:cs="Tahoma"/>
          <w:bCs/>
          <w:sz w:val="20"/>
          <w:szCs w:val="20"/>
          <w:lang w:eastAsia="pl-PL"/>
        </w:rPr>
      </w:pPr>
      <w:r w:rsidRPr="006B2898">
        <w:rPr>
          <w:rFonts w:ascii="Roboto" w:eastAsia="Times New Roman" w:hAnsi="Roboto" w:cs="Tahoma"/>
          <w:b/>
          <w:bCs/>
          <w:sz w:val="20"/>
          <w:szCs w:val="20"/>
          <w:lang w:eastAsia="pl-PL"/>
        </w:rPr>
        <w:lastRenderedPageBreak/>
        <w:t>oświadczeni</w:t>
      </w:r>
      <w:r w:rsidR="00FD6825" w:rsidRPr="006B2898">
        <w:rPr>
          <w:rFonts w:ascii="Roboto" w:eastAsia="Times New Roman" w:hAnsi="Roboto" w:cs="Tahoma"/>
          <w:b/>
          <w:bCs/>
          <w:sz w:val="20"/>
          <w:szCs w:val="20"/>
          <w:lang w:eastAsia="pl-PL"/>
        </w:rPr>
        <w:t>e</w:t>
      </w:r>
      <w:r w:rsidR="00FD6825" w:rsidRPr="006B2898">
        <w:rPr>
          <w:rFonts w:ascii="Roboto" w:eastAsia="Times New Roman" w:hAnsi="Roboto" w:cs="Tahoma"/>
          <w:bCs/>
          <w:sz w:val="20"/>
          <w:szCs w:val="20"/>
          <w:lang w:eastAsia="pl-PL"/>
        </w:rPr>
        <w:t xml:space="preserve"> złożone na formularzu stanowiącym </w:t>
      </w:r>
      <w:r w:rsidR="00FD6825" w:rsidRPr="006B2898">
        <w:rPr>
          <w:rFonts w:ascii="Roboto" w:eastAsia="Times New Roman" w:hAnsi="Roboto" w:cs="Tahoma"/>
          <w:b/>
          <w:bCs/>
          <w:sz w:val="20"/>
          <w:szCs w:val="20"/>
          <w:lang w:eastAsia="pl-PL"/>
        </w:rPr>
        <w:t xml:space="preserve">Załącznik nr </w:t>
      </w:r>
      <w:r w:rsidR="004D3650">
        <w:rPr>
          <w:rFonts w:ascii="Roboto" w:eastAsia="Times New Roman" w:hAnsi="Roboto" w:cs="Tahoma"/>
          <w:b/>
          <w:bCs/>
          <w:sz w:val="20"/>
          <w:szCs w:val="20"/>
          <w:lang w:eastAsia="pl-PL"/>
        </w:rPr>
        <w:t>3</w:t>
      </w:r>
      <w:r w:rsidR="00FD6825" w:rsidRPr="006B2898">
        <w:rPr>
          <w:rFonts w:ascii="Roboto" w:eastAsia="Times New Roman" w:hAnsi="Roboto" w:cs="Tahoma"/>
          <w:bCs/>
          <w:sz w:val="20"/>
          <w:szCs w:val="20"/>
          <w:lang w:eastAsia="pl-PL"/>
        </w:rPr>
        <w:t xml:space="preserve"> do SIWZ;</w:t>
      </w:r>
    </w:p>
    <w:p w14:paraId="04888101" w14:textId="41D3460D" w:rsidR="00FD6825" w:rsidRPr="006B2898" w:rsidRDefault="00FD6825" w:rsidP="00AA4A20">
      <w:pPr>
        <w:spacing w:after="60" w:line="240" w:lineRule="auto"/>
        <w:ind w:left="851"/>
        <w:jc w:val="both"/>
        <w:rPr>
          <w:rFonts w:ascii="Roboto" w:eastAsia="Times New Roman" w:hAnsi="Roboto" w:cs="Tahoma"/>
          <w:bCs/>
          <w:sz w:val="20"/>
          <w:szCs w:val="20"/>
          <w:u w:val="single"/>
          <w:lang w:eastAsia="pl-PL"/>
        </w:rPr>
      </w:pPr>
      <w:r w:rsidRPr="006B2898">
        <w:rPr>
          <w:rFonts w:ascii="Roboto" w:eastAsia="Times New Roman" w:hAnsi="Roboto" w:cs="Tahoma"/>
          <w:bCs/>
          <w:sz w:val="20"/>
          <w:szCs w:val="20"/>
          <w:u w:val="single"/>
          <w:lang w:eastAsia="pl-PL"/>
        </w:rPr>
        <w:t xml:space="preserve">Dokumenty potwierdzające informacje zawarte w oświadczeniu składne są na późniejszym etapie postępowania, zgodnie z zapisami </w:t>
      </w:r>
      <w:r w:rsidR="00AF3FA3" w:rsidRPr="006B2898">
        <w:rPr>
          <w:rFonts w:ascii="Roboto" w:eastAsia="Times New Roman" w:hAnsi="Roboto" w:cs="Tahoma"/>
          <w:bCs/>
          <w:sz w:val="20"/>
          <w:szCs w:val="20"/>
          <w:u w:val="single"/>
          <w:lang w:eastAsia="pl-PL"/>
        </w:rPr>
        <w:t>pkt 7.</w:t>
      </w:r>
      <w:r w:rsidR="004D3650">
        <w:rPr>
          <w:rFonts w:ascii="Roboto" w:eastAsia="Times New Roman" w:hAnsi="Roboto" w:cs="Tahoma"/>
          <w:bCs/>
          <w:sz w:val="20"/>
          <w:szCs w:val="20"/>
          <w:u w:val="single"/>
          <w:lang w:eastAsia="pl-PL"/>
        </w:rPr>
        <w:t>6</w:t>
      </w:r>
      <w:r w:rsidRPr="006B2898">
        <w:rPr>
          <w:rFonts w:ascii="Roboto" w:eastAsia="Times New Roman" w:hAnsi="Roboto" w:cs="Tahoma"/>
          <w:bCs/>
          <w:sz w:val="20"/>
          <w:szCs w:val="20"/>
          <w:u w:val="single"/>
          <w:lang w:eastAsia="pl-PL"/>
        </w:rPr>
        <w:t>.</w:t>
      </w:r>
    </w:p>
    <w:p w14:paraId="75507BF5" w14:textId="77777777" w:rsidR="009423C1" w:rsidRPr="00517400" w:rsidRDefault="009423C1" w:rsidP="00AA4A20">
      <w:pPr>
        <w:numPr>
          <w:ilvl w:val="2"/>
          <w:numId w:val="3"/>
        </w:numPr>
        <w:tabs>
          <w:tab w:val="clear" w:pos="2340"/>
        </w:tabs>
        <w:spacing w:after="6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b/>
          <w:bCs/>
          <w:sz w:val="20"/>
          <w:szCs w:val="20"/>
          <w:lang w:eastAsia="pl-PL"/>
        </w:rPr>
        <w:t>pełnomocnictwo</w:t>
      </w:r>
      <w:r w:rsidRPr="006B2898">
        <w:rPr>
          <w:rFonts w:ascii="Roboto" w:eastAsia="Times New Roman" w:hAnsi="Roboto" w:cs="Tahoma"/>
          <w:bCs/>
          <w:sz w:val="20"/>
          <w:szCs w:val="20"/>
          <w:lang w:eastAsia="pl-PL"/>
        </w:rPr>
        <w:t xml:space="preserve"> do reprezentowania Wykonawcy (wykonawców występujących wspólnie), o ile </w:t>
      </w:r>
      <w:r w:rsidRPr="00517400">
        <w:rPr>
          <w:rFonts w:ascii="Roboto" w:eastAsia="Times New Roman" w:hAnsi="Roboto" w:cs="Tahoma"/>
          <w:bCs/>
          <w:sz w:val="20"/>
          <w:szCs w:val="20"/>
          <w:lang w:eastAsia="pl-PL"/>
        </w:rPr>
        <w:t>ofertę składa pełnomocnik,</w:t>
      </w:r>
    </w:p>
    <w:p w14:paraId="0EC3E5B0" w14:textId="03875D0B" w:rsidR="009423C1" w:rsidRPr="006B2898" w:rsidRDefault="00FD6825" w:rsidP="00AA4A20">
      <w:pPr>
        <w:numPr>
          <w:ilvl w:val="2"/>
          <w:numId w:val="3"/>
        </w:numPr>
        <w:tabs>
          <w:tab w:val="clear" w:pos="2340"/>
        </w:tabs>
        <w:spacing w:after="12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b/>
          <w:bCs/>
          <w:sz w:val="20"/>
          <w:szCs w:val="20"/>
          <w:lang w:eastAsia="pl-PL"/>
        </w:rPr>
        <w:t>zobowiązanie innych</w:t>
      </w:r>
      <w:r w:rsidR="009423C1" w:rsidRPr="006B2898">
        <w:rPr>
          <w:rFonts w:ascii="Roboto" w:eastAsia="Times New Roman" w:hAnsi="Roboto" w:cs="Tahoma"/>
          <w:b/>
          <w:bCs/>
          <w:sz w:val="20"/>
          <w:szCs w:val="20"/>
          <w:lang w:eastAsia="pl-PL"/>
        </w:rPr>
        <w:t xml:space="preserve"> podmiot</w:t>
      </w:r>
      <w:r w:rsidRPr="006B2898">
        <w:rPr>
          <w:rFonts w:ascii="Roboto" w:eastAsia="Times New Roman" w:hAnsi="Roboto" w:cs="Tahoma"/>
          <w:b/>
          <w:bCs/>
          <w:sz w:val="20"/>
          <w:szCs w:val="20"/>
          <w:lang w:eastAsia="pl-PL"/>
        </w:rPr>
        <w:t>ów</w:t>
      </w:r>
      <w:r w:rsidR="00904AB0" w:rsidRPr="006B2898">
        <w:rPr>
          <w:rFonts w:ascii="Roboto" w:eastAsia="Times New Roman" w:hAnsi="Roboto" w:cs="Tahoma"/>
          <w:bCs/>
          <w:sz w:val="20"/>
          <w:szCs w:val="20"/>
          <w:lang w:eastAsia="pl-PL"/>
        </w:rPr>
        <w:t xml:space="preserve"> </w:t>
      </w:r>
      <w:r w:rsidR="00904AB0" w:rsidRPr="006B2898">
        <w:rPr>
          <w:rFonts w:ascii="Roboto" w:hAnsi="Roboto" w:cs="Tahoma"/>
          <w:sz w:val="20"/>
          <w:szCs w:val="20"/>
        </w:rPr>
        <w:t>do oddania do dyspozycji Wykonawcy niezbędnych zasobów na potrzeby realizacji zamówienia</w:t>
      </w:r>
      <w:r w:rsidR="009423C1" w:rsidRPr="006B2898">
        <w:rPr>
          <w:rFonts w:ascii="Roboto" w:eastAsia="Times New Roman" w:hAnsi="Roboto" w:cs="Tahoma"/>
          <w:bCs/>
          <w:sz w:val="20"/>
          <w:szCs w:val="20"/>
          <w:lang w:eastAsia="pl-PL"/>
        </w:rPr>
        <w:t xml:space="preserve"> – </w:t>
      </w:r>
      <w:r w:rsidRPr="006B2898">
        <w:rPr>
          <w:rFonts w:ascii="Roboto" w:eastAsia="Times New Roman" w:hAnsi="Roboto" w:cs="Tahoma"/>
          <w:bCs/>
          <w:sz w:val="20"/>
          <w:szCs w:val="20"/>
          <w:lang w:eastAsia="pl-PL"/>
        </w:rPr>
        <w:t xml:space="preserve">w przypadku gdy </w:t>
      </w:r>
      <w:r w:rsidR="009423C1" w:rsidRPr="006B2898">
        <w:rPr>
          <w:rFonts w:ascii="Roboto" w:eastAsia="Times New Roman" w:hAnsi="Roboto" w:cs="Tahoma"/>
          <w:bCs/>
          <w:sz w:val="20"/>
          <w:szCs w:val="20"/>
          <w:lang w:eastAsia="pl-PL"/>
        </w:rPr>
        <w:t>Wykonawca polega na zasobach</w:t>
      </w:r>
      <w:r w:rsidR="009423C1" w:rsidRPr="006B2898">
        <w:rPr>
          <w:rFonts w:ascii="Roboto" w:eastAsia="Times New Roman" w:hAnsi="Roboto" w:cs="Tahoma"/>
          <w:sz w:val="20"/>
          <w:szCs w:val="20"/>
          <w:lang w:eastAsia="pl-PL"/>
        </w:rPr>
        <w:t xml:space="preserve"> innego podmiotu</w:t>
      </w:r>
      <w:r w:rsidR="00904AB0" w:rsidRPr="006B2898">
        <w:rPr>
          <w:rFonts w:ascii="Roboto" w:eastAsia="Times New Roman" w:hAnsi="Roboto" w:cs="Tahoma"/>
          <w:sz w:val="20"/>
          <w:szCs w:val="20"/>
          <w:lang w:eastAsia="pl-PL"/>
        </w:rPr>
        <w:t xml:space="preserve"> – wg wzoru – </w:t>
      </w:r>
      <w:r w:rsidR="00904AB0" w:rsidRPr="006B2898">
        <w:rPr>
          <w:rFonts w:ascii="Roboto" w:eastAsia="Times New Roman" w:hAnsi="Roboto" w:cs="Tahoma"/>
          <w:b/>
          <w:sz w:val="20"/>
          <w:szCs w:val="20"/>
          <w:lang w:eastAsia="pl-PL"/>
        </w:rPr>
        <w:t>Załącznik nr</w:t>
      </w:r>
      <w:r w:rsidR="00517400">
        <w:rPr>
          <w:rFonts w:ascii="Roboto" w:eastAsia="Times New Roman" w:hAnsi="Roboto" w:cs="Tahoma"/>
          <w:b/>
          <w:sz w:val="20"/>
          <w:szCs w:val="20"/>
          <w:lang w:eastAsia="pl-PL"/>
        </w:rPr>
        <w:t xml:space="preserve"> </w:t>
      </w:r>
      <w:r w:rsidR="004D3650">
        <w:rPr>
          <w:rFonts w:ascii="Roboto" w:eastAsia="Times New Roman" w:hAnsi="Roboto" w:cs="Tahoma"/>
          <w:b/>
          <w:sz w:val="20"/>
          <w:szCs w:val="20"/>
          <w:lang w:eastAsia="pl-PL"/>
        </w:rPr>
        <w:t>5</w:t>
      </w:r>
      <w:r w:rsidR="00517400">
        <w:rPr>
          <w:rFonts w:ascii="Roboto" w:eastAsia="Times New Roman" w:hAnsi="Roboto" w:cs="Tahoma"/>
          <w:b/>
          <w:sz w:val="20"/>
          <w:szCs w:val="20"/>
          <w:lang w:eastAsia="pl-PL"/>
        </w:rPr>
        <w:t xml:space="preserve"> </w:t>
      </w:r>
      <w:r w:rsidR="00904AB0" w:rsidRPr="006B2898">
        <w:rPr>
          <w:rFonts w:ascii="Roboto" w:eastAsia="Times New Roman" w:hAnsi="Roboto" w:cs="Tahoma"/>
          <w:sz w:val="20"/>
          <w:szCs w:val="20"/>
          <w:lang w:eastAsia="pl-PL"/>
        </w:rPr>
        <w:t>do SIWZ</w:t>
      </w:r>
      <w:r w:rsidR="00A77D50" w:rsidRPr="006B2898">
        <w:rPr>
          <w:rFonts w:ascii="Roboto" w:eastAsia="Times New Roman" w:hAnsi="Roboto" w:cs="Tahoma"/>
          <w:sz w:val="20"/>
          <w:szCs w:val="20"/>
          <w:lang w:eastAsia="pl-PL"/>
        </w:rPr>
        <w:t>.</w:t>
      </w:r>
    </w:p>
    <w:p w14:paraId="39329A29" w14:textId="5ECA2440"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bCs/>
          <w:sz w:val="20"/>
          <w:szCs w:val="20"/>
        </w:rPr>
        <w:t xml:space="preserve">Oferta </w:t>
      </w:r>
      <w:r w:rsidRPr="006B2898">
        <w:rPr>
          <w:rFonts w:ascii="Roboto" w:hAnsi="Roboto" w:cs="Tahoma"/>
          <w:sz w:val="20"/>
          <w:szCs w:val="20"/>
        </w:rPr>
        <w:t>musi być napisana w języku polskim, na komputerze lub inną trwałą i</w:t>
      </w:r>
      <w:r w:rsidR="00A77D50" w:rsidRPr="006B2898">
        <w:rPr>
          <w:rFonts w:ascii="Roboto" w:hAnsi="Roboto" w:cs="Tahoma"/>
          <w:sz w:val="20"/>
          <w:szCs w:val="20"/>
        </w:rPr>
        <w:t xml:space="preserve"> </w:t>
      </w:r>
      <w:r w:rsidRPr="006B2898">
        <w:rPr>
          <w:rFonts w:ascii="Roboto" w:hAnsi="Roboto" w:cs="Tahoma"/>
          <w:sz w:val="20"/>
          <w:szCs w:val="20"/>
        </w:rPr>
        <w:t>czytelną techniką oraz podpisana przez osobę(y) upoważnioną do reprezentowania Wykonawcy na zewnątrz i</w:t>
      </w:r>
      <w:r w:rsidR="00A77D50" w:rsidRPr="006B2898">
        <w:rPr>
          <w:rFonts w:ascii="Roboto" w:hAnsi="Roboto" w:cs="Tahoma"/>
          <w:sz w:val="20"/>
          <w:szCs w:val="20"/>
        </w:rPr>
        <w:t xml:space="preserve"> </w:t>
      </w:r>
      <w:r w:rsidR="00904AB0" w:rsidRPr="006B2898">
        <w:rPr>
          <w:rFonts w:ascii="Roboto" w:hAnsi="Roboto" w:cs="Tahoma"/>
          <w:sz w:val="20"/>
          <w:szCs w:val="20"/>
        </w:rPr>
        <w:t xml:space="preserve">zaciągania zobowiązań w </w:t>
      </w:r>
      <w:r w:rsidRPr="006B2898">
        <w:rPr>
          <w:rFonts w:ascii="Roboto" w:hAnsi="Roboto" w:cs="Tahoma"/>
          <w:sz w:val="20"/>
          <w:szCs w:val="20"/>
        </w:rPr>
        <w:t>wysokości odpowiadającej cenie oferty.</w:t>
      </w:r>
    </w:p>
    <w:p w14:paraId="5EE4AD37"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 przypadku podpisania oferty oraz poświadczenia za zgodność z oryginałem kopii dokumentów przez osobę niewymienioną w dokumencie rejestracyjnym (ewidencyjnym) Wykonawcy, należy do oferty dołączyć stosowne </w:t>
      </w:r>
      <w:r w:rsidRPr="006B2898">
        <w:rPr>
          <w:rFonts w:ascii="Roboto" w:hAnsi="Roboto" w:cs="Tahoma"/>
          <w:b/>
          <w:sz w:val="20"/>
          <w:szCs w:val="20"/>
        </w:rPr>
        <w:t>pełnomocnictwo</w:t>
      </w:r>
      <w:r w:rsidRPr="006B2898">
        <w:rPr>
          <w:rFonts w:ascii="Roboto" w:hAnsi="Roboto" w:cs="Tahoma"/>
          <w:sz w:val="20"/>
          <w:szCs w:val="20"/>
        </w:rPr>
        <w:t xml:space="preserve"> </w:t>
      </w:r>
      <w:r w:rsidRPr="006B2898">
        <w:rPr>
          <w:rFonts w:ascii="Roboto" w:hAnsi="Roboto" w:cs="Tahoma"/>
          <w:sz w:val="20"/>
          <w:szCs w:val="20"/>
          <w:u w:val="single"/>
        </w:rPr>
        <w:t>w oryginale lub kopii poświadczonej notarialnie</w:t>
      </w:r>
      <w:r w:rsidRPr="006B2898">
        <w:rPr>
          <w:rFonts w:ascii="Roboto" w:hAnsi="Roboto" w:cs="Tahoma"/>
          <w:sz w:val="20"/>
          <w:szCs w:val="20"/>
        </w:rPr>
        <w:t>.</w:t>
      </w:r>
    </w:p>
    <w:p w14:paraId="62C66B41"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Dokumenty sporządzone w języku obcym są składane wraz z tłumaczeniem na język polski.</w:t>
      </w:r>
    </w:p>
    <w:p w14:paraId="4E9DA8A7" w14:textId="5008058F"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Wykonawca ma prawo złożyć tylko jedną ofertę. Złożenie większej liczby ofert spowoduje odrzucenie wszystkich ofert złożonych przez danego Wykonawcę.</w:t>
      </w:r>
    </w:p>
    <w:p w14:paraId="42166BCF"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Treść złożonej oferty musi odpowiadać treści SIWZ.</w:t>
      </w:r>
    </w:p>
    <w:p w14:paraId="60D51030"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Wykonawca poniesie wszelkie koszty związane z prz</w:t>
      </w:r>
      <w:r w:rsidR="00A77D50" w:rsidRPr="006B2898">
        <w:rPr>
          <w:rFonts w:ascii="Roboto" w:hAnsi="Roboto" w:cs="Tahoma"/>
          <w:sz w:val="20"/>
          <w:szCs w:val="20"/>
        </w:rPr>
        <w:t>ygotowaniem i złożeniem oferty.</w:t>
      </w:r>
    </w:p>
    <w:p w14:paraId="1AC343AD"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Zaleca się, aby każda zapisana strona oferty była ponumerowana kolejnymi</w:t>
      </w:r>
      <w:r w:rsidR="00A77D50" w:rsidRPr="006B2898">
        <w:rPr>
          <w:rFonts w:ascii="Roboto" w:hAnsi="Roboto" w:cs="Tahoma"/>
          <w:sz w:val="20"/>
          <w:szCs w:val="20"/>
        </w:rPr>
        <w:t xml:space="preserve"> numerami, a cała oferta wraz z </w:t>
      </w:r>
      <w:r w:rsidRPr="006B2898">
        <w:rPr>
          <w:rFonts w:ascii="Roboto" w:hAnsi="Roboto" w:cs="Tahoma"/>
          <w:sz w:val="20"/>
          <w:szCs w:val="20"/>
        </w:rPr>
        <w:t>załącznikami była w trwały sposób ze sobą połączona (np. zbindowana, zszyta uniemożliwiając jej samoistną dekompletację), oraz zawierała spis treści.</w:t>
      </w:r>
    </w:p>
    <w:p w14:paraId="7408E065"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Poprawki lub zmiany (również przy użyciu korektora) w ofercie, powinny być parafowane własnoręcznie przez osobę podpisującą ofertę.</w:t>
      </w:r>
    </w:p>
    <w:p w14:paraId="63AE00AC" w14:textId="6FD376AE" w:rsidR="0090328E" w:rsidRDefault="00AA4A20" w:rsidP="00BA4C41">
      <w:pPr>
        <w:pStyle w:val="Akapitzlist"/>
        <w:numPr>
          <w:ilvl w:val="1"/>
          <w:numId w:val="21"/>
        </w:numPr>
        <w:spacing w:after="120"/>
        <w:ind w:left="709" w:hanging="709"/>
        <w:contextualSpacing w:val="0"/>
        <w:jc w:val="both"/>
        <w:rPr>
          <w:rFonts w:ascii="Roboto" w:hAnsi="Roboto" w:cs="Tahoma"/>
          <w:sz w:val="20"/>
          <w:szCs w:val="20"/>
        </w:rPr>
      </w:pPr>
      <w:r w:rsidRPr="006B2898">
        <w:rPr>
          <w:rFonts w:ascii="Roboto" w:hAnsi="Roboto" w:cs="Tahoma"/>
          <w:sz w:val="20"/>
          <w:szCs w:val="20"/>
        </w:rPr>
        <w:t>Ofertę wraz z załącznikami należy umieścić w zamkniętym opakowaniu (kopercie), które należy zaadresować oraz opisać według poniższego wzoru:</w:t>
      </w:r>
    </w:p>
    <w:p w14:paraId="1E7CD7F1" w14:textId="77777777" w:rsidR="00A12DA8" w:rsidRPr="00A12DA8" w:rsidRDefault="00A12DA8" w:rsidP="00A12DA8">
      <w:pPr>
        <w:spacing w:after="120"/>
        <w:jc w:val="both"/>
        <w:rPr>
          <w:rFonts w:ascii="Roboto" w:hAnsi="Roboto" w:cs="Tahoma"/>
          <w:sz w:val="20"/>
          <w:szCs w:val="20"/>
        </w:rPr>
      </w:pPr>
    </w:p>
    <w:p w14:paraId="3DB7E749" w14:textId="484CD226" w:rsidR="009423C1" w:rsidRPr="006B2898" w:rsidRDefault="009423C1" w:rsidP="00BD3A9C">
      <w:pPr>
        <w:spacing w:after="40" w:line="240" w:lineRule="auto"/>
        <w:ind w:left="709" w:hanging="567"/>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Urząd do Spraw Cudzoziemców</w:t>
      </w:r>
      <w:r w:rsidR="00BD3A9C" w:rsidRPr="006B2898">
        <w:rPr>
          <w:rFonts w:ascii="Roboto" w:eastAsia="Times New Roman" w:hAnsi="Roboto" w:cs="Tahoma"/>
          <w:b/>
          <w:sz w:val="20"/>
          <w:szCs w:val="20"/>
          <w:lang w:eastAsia="pl-PL"/>
        </w:rPr>
        <w:t xml:space="preserve"> </w:t>
      </w:r>
      <w:r w:rsidRPr="006B2898">
        <w:rPr>
          <w:rFonts w:ascii="Roboto" w:eastAsia="Times New Roman" w:hAnsi="Roboto" w:cs="Tahoma"/>
          <w:b/>
          <w:sz w:val="20"/>
          <w:szCs w:val="20"/>
          <w:lang w:eastAsia="pl-PL"/>
        </w:rPr>
        <w:t>ul. Taborowa 33, 02-699 Warszawa</w:t>
      </w:r>
    </w:p>
    <w:p w14:paraId="45FC26BD" w14:textId="0A79D6DF" w:rsidR="009E580D" w:rsidRPr="006B2898" w:rsidRDefault="00AF3FA3" w:rsidP="000644F7">
      <w:pPr>
        <w:spacing w:after="40" w:line="240" w:lineRule="auto"/>
        <w:ind w:left="709" w:hanging="567"/>
        <w:jc w:val="center"/>
        <w:rPr>
          <w:rFonts w:ascii="Roboto" w:eastAsia="Times New Roman" w:hAnsi="Roboto" w:cs="Tahoma"/>
          <w:b/>
          <w:i/>
          <w:sz w:val="20"/>
          <w:szCs w:val="20"/>
          <w:lang w:eastAsia="pl-PL"/>
        </w:rPr>
      </w:pPr>
      <w:r w:rsidRPr="006B2898">
        <w:rPr>
          <w:rFonts w:ascii="Roboto" w:eastAsia="Times New Roman" w:hAnsi="Roboto" w:cs="Tahoma"/>
          <w:b/>
          <w:i/>
          <w:sz w:val="20"/>
          <w:szCs w:val="20"/>
          <w:lang w:eastAsia="pl-PL"/>
        </w:rPr>
        <w:t>„</w:t>
      </w:r>
      <w:r w:rsidR="0090328E" w:rsidRPr="006B2898">
        <w:rPr>
          <w:rFonts w:ascii="Roboto" w:eastAsia="Times New Roman" w:hAnsi="Roboto" w:cs="Tahoma"/>
          <w:b/>
          <w:i/>
          <w:sz w:val="20"/>
          <w:szCs w:val="20"/>
          <w:lang w:eastAsia="pl-PL"/>
        </w:rPr>
        <w:t>O</w:t>
      </w:r>
      <w:r w:rsidRPr="006B2898">
        <w:rPr>
          <w:rFonts w:ascii="Roboto" w:eastAsia="Times New Roman" w:hAnsi="Roboto" w:cs="Tahoma"/>
          <w:b/>
          <w:i/>
          <w:sz w:val="20"/>
          <w:szCs w:val="20"/>
          <w:lang w:eastAsia="pl-PL"/>
        </w:rPr>
        <w:t xml:space="preserve">ferta na </w:t>
      </w:r>
      <w:r w:rsidR="000644F7">
        <w:rPr>
          <w:rFonts w:ascii="Roboto" w:eastAsia="Times New Roman" w:hAnsi="Roboto" w:cs="Tahoma"/>
          <w:b/>
          <w:bCs/>
          <w:i/>
          <w:sz w:val="20"/>
          <w:szCs w:val="20"/>
          <w:lang w:eastAsia="pl-PL"/>
        </w:rPr>
        <w:t>m</w:t>
      </w:r>
      <w:r w:rsidR="000644F7" w:rsidRPr="000644F7">
        <w:rPr>
          <w:rFonts w:ascii="Roboto" w:eastAsia="Times New Roman" w:hAnsi="Roboto" w:cs="Tahoma"/>
          <w:b/>
          <w:bCs/>
          <w:i/>
          <w:sz w:val="20"/>
          <w:szCs w:val="20"/>
          <w:lang w:eastAsia="pl-PL"/>
        </w:rPr>
        <w:t>odernizacj</w:t>
      </w:r>
      <w:r w:rsidR="000644F7">
        <w:rPr>
          <w:rFonts w:ascii="Roboto" w:eastAsia="Times New Roman" w:hAnsi="Roboto" w:cs="Tahoma"/>
          <w:b/>
          <w:bCs/>
          <w:i/>
          <w:sz w:val="20"/>
          <w:szCs w:val="20"/>
          <w:lang w:eastAsia="pl-PL"/>
        </w:rPr>
        <w:t>ę</w:t>
      </w:r>
      <w:r w:rsidR="000644F7" w:rsidRPr="000644F7">
        <w:rPr>
          <w:rFonts w:ascii="Roboto" w:eastAsia="Times New Roman" w:hAnsi="Roboto" w:cs="Tahoma"/>
          <w:b/>
          <w:bCs/>
          <w:i/>
          <w:sz w:val="20"/>
          <w:szCs w:val="20"/>
          <w:lang w:eastAsia="pl-PL"/>
        </w:rPr>
        <w:t xml:space="preserve"> serwerowni w budynku Urzędu do spraw Cudzoziemców</w:t>
      </w:r>
      <w:r w:rsidR="000644F7" w:rsidRPr="000644F7">
        <w:rPr>
          <w:rFonts w:ascii="Roboto" w:eastAsia="Times New Roman" w:hAnsi="Roboto" w:cs="Tahoma"/>
          <w:b/>
          <w:bCs/>
          <w:i/>
          <w:sz w:val="20"/>
          <w:szCs w:val="20"/>
          <w:lang w:eastAsia="pl-PL"/>
        </w:rPr>
        <w:br/>
        <w:t xml:space="preserve"> przy ul. Taborowej 33 w Warszawie</w:t>
      </w:r>
      <w:r w:rsidR="000644F7">
        <w:rPr>
          <w:rFonts w:ascii="Roboto" w:eastAsia="Times New Roman" w:hAnsi="Roboto" w:cs="Tahoma"/>
          <w:b/>
          <w:bCs/>
          <w:i/>
          <w:sz w:val="20"/>
          <w:szCs w:val="20"/>
          <w:lang w:eastAsia="pl-PL"/>
        </w:rPr>
        <w:t xml:space="preserve"> </w:t>
      </w:r>
      <w:r w:rsidR="00AA4A20" w:rsidRPr="006B2898">
        <w:rPr>
          <w:rFonts w:ascii="Roboto" w:eastAsia="Times New Roman" w:hAnsi="Roboto" w:cs="Tahoma"/>
          <w:b/>
          <w:bCs/>
          <w:i/>
          <w:sz w:val="20"/>
          <w:szCs w:val="20"/>
          <w:lang w:eastAsia="pl-PL"/>
        </w:rPr>
        <w:t>-</w:t>
      </w:r>
      <w:r w:rsidR="005E26DA">
        <w:rPr>
          <w:rFonts w:ascii="Roboto" w:eastAsia="Times New Roman" w:hAnsi="Roboto" w:cs="Tahoma"/>
          <w:b/>
          <w:bCs/>
          <w:i/>
          <w:sz w:val="20"/>
          <w:szCs w:val="20"/>
          <w:lang w:eastAsia="pl-PL"/>
        </w:rPr>
        <w:t xml:space="preserve"> 8</w:t>
      </w:r>
      <w:r w:rsidR="00517400">
        <w:rPr>
          <w:rFonts w:ascii="Roboto" w:eastAsia="Times New Roman" w:hAnsi="Roboto" w:cs="Tahoma"/>
          <w:b/>
          <w:i/>
          <w:sz w:val="20"/>
          <w:szCs w:val="20"/>
          <w:lang w:eastAsia="pl-PL"/>
        </w:rPr>
        <w:t>/</w:t>
      </w:r>
      <w:r w:rsidR="000644F7" w:rsidRPr="000644F7">
        <w:rPr>
          <w:rFonts w:ascii="Roboto" w:eastAsia="Times New Roman" w:hAnsi="Roboto" w:cs="Tahoma"/>
          <w:b/>
          <w:bCs/>
          <w:i/>
          <w:sz w:val="20"/>
          <w:szCs w:val="20"/>
          <w:lang w:eastAsia="pl-PL"/>
        </w:rPr>
        <w:t>MODERNIZACJA SERWEROWNI</w:t>
      </w:r>
      <w:r w:rsidR="006B2898" w:rsidRPr="006B2898">
        <w:rPr>
          <w:rFonts w:ascii="Roboto" w:eastAsia="Times New Roman" w:hAnsi="Roboto" w:cs="Tahoma"/>
          <w:b/>
          <w:i/>
          <w:sz w:val="20"/>
          <w:szCs w:val="20"/>
          <w:lang w:eastAsia="pl-PL"/>
        </w:rPr>
        <w:t>/PN/</w:t>
      </w:r>
      <w:r w:rsidR="004E6E82">
        <w:rPr>
          <w:rFonts w:ascii="Roboto" w:eastAsia="Times New Roman" w:hAnsi="Roboto" w:cs="Tahoma"/>
          <w:b/>
          <w:i/>
          <w:sz w:val="20"/>
          <w:szCs w:val="20"/>
          <w:lang w:eastAsia="pl-PL"/>
        </w:rPr>
        <w:t>20</w:t>
      </w:r>
    </w:p>
    <w:p w14:paraId="22E2AD4B" w14:textId="13714978" w:rsidR="009E580D" w:rsidRPr="006B2898" w:rsidRDefault="00E55095" w:rsidP="0067223B">
      <w:pPr>
        <w:spacing w:after="120" w:line="240" w:lineRule="auto"/>
        <w:ind w:left="709" w:hanging="568"/>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 xml:space="preserve">Otworzyć na jawnym otwarciu ofert w dniu </w:t>
      </w:r>
      <w:r w:rsidR="00511025">
        <w:rPr>
          <w:rFonts w:ascii="Roboto" w:eastAsia="Times New Roman" w:hAnsi="Roboto" w:cs="Tahoma"/>
          <w:b/>
          <w:sz w:val="20"/>
          <w:szCs w:val="20"/>
          <w:highlight w:val="yellow"/>
          <w:lang w:eastAsia="pl-PL"/>
        </w:rPr>
        <w:t>16.</w:t>
      </w:r>
      <w:r w:rsidR="00D01C6B">
        <w:rPr>
          <w:rFonts w:ascii="Roboto" w:eastAsia="Times New Roman" w:hAnsi="Roboto" w:cs="Tahoma"/>
          <w:b/>
          <w:sz w:val="20"/>
          <w:szCs w:val="20"/>
          <w:highlight w:val="yellow"/>
          <w:lang w:eastAsia="pl-PL"/>
        </w:rPr>
        <w:t>04.</w:t>
      </w:r>
      <w:r w:rsidR="00B65A76" w:rsidRPr="00427357">
        <w:rPr>
          <w:rFonts w:ascii="Roboto" w:eastAsia="Times New Roman" w:hAnsi="Roboto" w:cs="Tahoma"/>
          <w:b/>
          <w:sz w:val="20"/>
          <w:szCs w:val="20"/>
          <w:highlight w:val="yellow"/>
          <w:lang w:eastAsia="pl-PL"/>
        </w:rPr>
        <w:t>20</w:t>
      </w:r>
      <w:r w:rsidR="00B65A76">
        <w:rPr>
          <w:rFonts w:ascii="Roboto" w:eastAsia="Times New Roman" w:hAnsi="Roboto" w:cs="Tahoma"/>
          <w:b/>
          <w:sz w:val="20"/>
          <w:szCs w:val="20"/>
          <w:highlight w:val="yellow"/>
          <w:lang w:eastAsia="pl-PL"/>
        </w:rPr>
        <w:t>20</w:t>
      </w:r>
      <w:r w:rsidR="00B65A76" w:rsidRPr="00427357">
        <w:rPr>
          <w:rFonts w:ascii="Roboto" w:eastAsia="Times New Roman" w:hAnsi="Roboto" w:cs="Tahoma"/>
          <w:b/>
          <w:sz w:val="20"/>
          <w:szCs w:val="20"/>
          <w:highlight w:val="yellow"/>
          <w:lang w:eastAsia="pl-PL"/>
        </w:rPr>
        <w:t xml:space="preserve"> </w:t>
      </w:r>
      <w:r w:rsidRPr="00427357">
        <w:rPr>
          <w:rFonts w:ascii="Roboto" w:eastAsia="Times New Roman" w:hAnsi="Roboto" w:cs="Tahoma"/>
          <w:b/>
          <w:sz w:val="20"/>
          <w:szCs w:val="20"/>
          <w:highlight w:val="yellow"/>
          <w:lang w:eastAsia="pl-PL"/>
        </w:rPr>
        <w:t xml:space="preserve">r. o </w:t>
      </w:r>
      <w:r w:rsidRPr="00517400">
        <w:rPr>
          <w:rFonts w:ascii="Roboto" w:eastAsia="Times New Roman" w:hAnsi="Roboto" w:cs="Tahoma"/>
          <w:b/>
          <w:sz w:val="20"/>
          <w:szCs w:val="20"/>
          <w:highlight w:val="yellow"/>
          <w:lang w:eastAsia="pl-PL"/>
        </w:rPr>
        <w:t xml:space="preserve">godz. </w:t>
      </w:r>
      <w:r w:rsidR="00EF0003" w:rsidRPr="00517400">
        <w:rPr>
          <w:rFonts w:ascii="Roboto" w:eastAsia="Times New Roman" w:hAnsi="Roboto" w:cs="Tahoma"/>
          <w:b/>
          <w:sz w:val="20"/>
          <w:szCs w:val="20"/>
          <w:highlight w:val="yellow"/>
          <w:lang w:eastAsia="pl-PL"/>
        </w:rPr>
        <w:t>1</w:t>
      </w:r>
      <w:r w:rsidR="00517400">
        <w:rPr>
          <w:rFonts w:ascii="Roboto" w:eastAsia="Times New Roman" w:hAnsi="Roboto" w:cs="Tahoma"/>
          <w:b/>
          <w:sz w:val="20"/>
          <w:szCs w:val="20"/>
          <w:highlight w:val="yellow"/>
          <w:lang w:eastAsia="pl-PL"/>
        </w:rPr>
        <w:t>1</w:t>
      </w:r>
      <w:r w:rsidR="00EF0003" w:rsidRPr="00517400">
        <w:rPr>
          <w:rFonts w:ascii="Roboto" w:eastAsia="Times New Roman" w:hAnsi="Roboto" w:cs="Tahoma"/>
          <w:b/>
          <w:sz w:val="20"/>
          <w:szCs w:val="20"/>
          <w:highlight w:val="yellow"/>
          <w:lang w:eastAsia="pl-PL"/>
        </w:rPr>
        <w:t>:</w:t>
      </w:r>
      <w:r w:rsidR="00095B73">
        <w:rPr>
          <w:rFonts w:ascii="Roboto" w:eastAsia="Times New Roman" w:hAnsi="Roboto" w:cs="Tahoma"/>
          <w:b/>
          <w:sz w:val="20"/>
          <w:szCs w:val="20"/>
          <w:highlight w:val="yellow"/>
          <w:lang w:eastAsia="pl-PL"/>
        </w:rPr>
        <w:t>15</w:t>
      </w:r>
      <w:r w:rsidR="00AF3FA3" w:rsidRPr="00517400">
        <w:rPr>
          <w:rFonts w:ascii="Roboto" w:eastAsia="Times New Roman" w:hAnsi="Roboto" w:cs="Tahoma"/>
          <w:b/>
          <w:sz w:val="20"/>
          <w:szCs w:val="20"/>
          <w:highlight w:val="yellow"/>
          <w:lang w:eastAsia="pl-PL"/>
        </w:rPr>
        <w:t>”.</w:t>
      </w:r>
    </w:p>
    <w:p w14:paraId="2A723E77" w14:textId="10176C4A" w:rsidR="00AF3FA3" w:rsidRPr="006B2898" w:rsidRDefault="00E55095"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sz w:val="20"/>
          <w:szCs w:val="20"/>
        </w:rPr>
        <w:t>Zaleca się, aby koperta (opakowanie) były opatrzone nazwą i adresem Wykonawcy.</w:t>
      </w:r>
    </w:p>
    <w:p w14:paraId="5EB20537" w14:textId="3F65AB50" w:rsidR="00AF3FA3"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bCs/>
          <w:sz w:val="20"/>
          <w:szCs w:val="20"/>
        </w:rPr>
        <w:t>Zamawiający informuje, iż zgodnie z art. 8 w zw. z art. 96 ust.</w:t>
      </w:r>
      <w:r w:rsidR="00E55095" w:rsidRPr="006B2898">
        <w:rPr>
          <w:rFonts w:ascii="Roboto" w:hAnsi="Roboto" w:cs="Tahoma"/>
          <w:bCs/>
          <w:sz w:val="20"/>
          <w:szCs w:val="20"/>
        </w:rPr>
        <w:t xml:space="preserve"> 3 ustawy </w:t>
      </w:r>
      <w:proofErr w:type="spellStart"/>
      <w:r w:rsidR="00E55095" w:rsidRPr="006B2898">
        <w:rPr>
          <w:rFonts w:ascii="Roboto" w:hAnsi="Roboto" w:cs="Tahoma"/>
          <w:bCs/>
          <w:sz w:val="20"/>
          <w:szCs w:val="20"/>
        </w:rPr>
        <w:t>Pzp</w:t>
      </w:r>
      <w:proofErr w:type="spellEnd"/>
      <w:r w:rsidR="00E55095" w:rsidRPr="006B2898">
        <w:rPr>
          <w:rFonts w:ascii="Roboto" w:hAnsi="Roboto" w:cs="Tahoma"/>
          <w:bCs/>
          <w:sz w:val="20"/>
          <w:szCs w:val="20"/>
        </w:rPr>
        <w:t xml:space="preserve">, oferty składane w postępowaniu o </w:t>
      </w:r>
      <w:r w:rsidRPr="006B2898">
        <w:rPr>
          <w:rFonts w:ascii="Roboto" w:hAnsi="Roboto" w:cs="Tahoma"/>
          <w:bCs/>
          <w:sz w:val="20"/>
          <w:szCs w:val="20"/>
        </w:rPr>
        <w:t>zamówienie publiczne są jawne i podlegają udostępn</w:t>
      </w:r>
      <w:r w:rsidR="00E55095" w:rsidRPr="006B2898">
        <w:rPr>
          <w:rFonts w:ascii="Roboto" w:hAnsi="Roboto" w:cs="Tahoma"/>
          <w:bCs/>
          <w:sz w:val="20"/>
          <w:szCs w:val="20"/>
        </w:rPr>
        <w:t xml:space="preserve">ieniu od chwili ich otwarcia, z </w:t>
      </w:r>
      <w:r w:rsidRPr="006B2898">
        <w:rPr>
          <w:rFonts w:ascii="Roboto" w:hAnsi="Roboto" w:cs="Tahoma"/>
          <w:bCs/>
          <w:sz w:val="20"/>
          <w:szCs w:val="20"/>
        </w:rPr>
        <w:t>wyjątkiem informacji stanowiących tajemnicę przedsiębiorstwa w r</w:t>
      </w:r>
      <w:r w:rsidR="00E55095" w:rsidRPr="006B2898">
        <w:rPr>
          <w:rFonts w:ascii="Roboto" w:hAnsi="Roboto" w:cs="Tahoma"/>
          <w:bCs/>
          <w:sz w:val="20"/>
          <w:szCs w:val="20"/>
        </w:rPr>
        <w:t xml:space="preserve">ozumieniu </w:t>
      </w:r>
      <w:r w:rsidR="004D3650">
        <w:rPr>
          <w:rFonts w:ascii="Roboto" w:hAnsi="Roboto" w:cs="Tahoma"/>
          <w:bCs/>
          <w:sz w:val="20"/>
          <w:szCs w:val="20"/>
        </w:rPr>
        <w:t xml:space="preserve">art. 11 ust. 2 </w:t>
      </w:r>
      <w:r w:rsidR="00E55095" w:rsidRPr="006B2898">
        <w:rPr>
          <w:rFonts w:ascii="Roboto" w:hAnsi="Roboto" w:cs="Tahoma"/>
          <w:bCs/>
          <w:sz w:val="20"/>
          <w:szCs w:val="20"/>
        </w:rPr>
        <w:t xml:space="preserve">ustawy z </w:t>
      </w:r>
      <w:r w:rsidRPr="006B2898">
        <w:rPr>
          <w:rFonts w:ascii="Roboto" w:hAnsi="Roboto" w:cs="Tahoma"/>
          <w:bCs/>
          <w:sz w:val="20"/>
          <w:szCs w:val="20"/>
        </w:rPr>
        <w:t xml:space="preserve">dnia 16 kwietnia 1993 r. o zwalczaniu nieuczciwej konkurencji </w:t>
      </w:r>
      <w:r w:rsidR="004D3650" w:rsidRPr="004D3650">
        <w:rPr>
          <w:rFonts w:ascii="Roboto" w:hAnsi="Roboto" w:cs="Tahoma"/>
          <w:bCs/>
          <w:sz w:val="20"/>
          <w:szCs w:val="20"/>
        </w:rPr>
        <w:t>(</w:t>
      </w:r>
      <w:proofErr w:type="spellStart"/>
      <w:r w:rsidR="004D3650" w:rsidRPr="004D3650">
        <w:rPr>
          <w:rFonts w:ascii="Roboto" w:hAnsi="Roboto" w:cs="Tahoma"/>
          <w:bCs/>
          <w:sz w:val="20"/>
          <w:szCs w:val="20"/>
        </w:rPr>
        <w:t>t.j</w:t>
      </w:r>
      <w:proofErr w:type="spellEnd"/>
      <w:r w:rsidR="004D3650" w:rsidRPr="004D3650">
        <w:rPr>
          <w:rFonts w:ascii="Roboto" w:hAnsi="Roboto" w:cs="Tahoma"/>
          <w:bCs/>
          <w:sz w:val="20"/>
          <w:szCs w:val="20"/>
        </w:rPr>
        <w:t xml:space="preserve">. Dz. U. z 2019 poz. 1010, z </w:t>
      </w:r>
      <w:proofErr w:type="spellStart"/>
      <w:r w:rsidR="004D3650" w:rsidRPr="004D3650">
        <w:rPr>
          <w:rFonts w:ascii="Roboto" w:hAnsi="Roboto" w:cs="Tahoma"/>
          <w:bCs/>
          <w:sz w:val="20"/>
          <w:szCs w:val="20"/>
        </w:rPr>
        <w:t>późn</w:t>
      </w:r>
      <w:proofErr w:type="spellEnd"/>
      <w:r w:rsidR="004D3650" w:rsidRPr="004D3650">
        <w:rPr>
          <w:rFonts w:ascii="Roboto" w:hAnsi="Roboto" w:cs="Tahoma"/>
          <w:bCs/>
          <w:sz w:val="20"/>
          <w:szCs w:val="20"/>
        </w:rPr>
        <w:t>. zm.)</w:t>
      </w:r>
      <w:r w:rsidRPr="006B2898">
        <w:rPr>
          <w:rFonts w:ascii="Roboto" w:hAnsi="Roboto" w:cs="Tahoma"/>
          <w:bCs/>
          <w:sz w:val="20"/>
          <w:szCs w:val="20"/>
        </w:rPr>
        <w:t>, jeśli Wykonawca w terminie składania ofert zastrzegł, że nie mogą one być udostępniane i jednocześnie wykazał, iż zastrzeżone informacje stanowią tajemnicę przedsiębiorstwa.</w:t>
      </w:r>
    </w:p>
    <w:p w14:paraId="0FF25D85" w14:textId="77777777" w:rsidR="00AF3FA3"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sz w:val="20"/>
          <w:szCs w:val="20"/>
        </w:rPr>
        <w:t>Zamawiający zaleca, aby informacje zastrzeżone jako tajemnica przedsiębiorstwa były przez Wykonawcę złożone w</w:t>
      </w:r>
      <w:r w:rsidR="00E55095" w:rsidRPr="006B2898">
        <w:rPr>
          <w:rFonts w:ascii="Roboto" w:hAnsi="Roboto" w:cs="Tahoma"/>
          <w:sz w:val="20"/>
          <w:szCs w:val="20"/>
        </w:rPr>
        <w:t xml:space="preserve"> </w:t>
      </w:r>
      <w:r w:rsidRPr="006B2898">
        <w:rPr>
          <w:rFonts w:ascii="Roboto" w:hAnsi="Roboto" w:cs="Tahoma"/>
          <w:sz w:val="20"/>
          <w:szCs w:val="20"/>
        </w:rPr>
        <w:t xml:space="preserve">oddzielnej wewnętrznej kopercie z oznakowaniem </w:t>
      </w:r>
      <w:r w:rsidRPr="006B2898">
        <w:rPr>
          <w:rFonts w:ascii="Roboto" w:hAnsi="Roboto" w:cs="Tahoma"/>
          <w:sz w:val="20"/>
          <w:szCs w:val="20"/>
          <w:u w:val="single"/>
        </w:rPr>
        <w:t>„tajemnica przedsiębiorstwa”</w:t>
      </w:r>
      <w:r w:rsidRPr="006B2898">
        <w:rPr>
          <w:rFonts w:ascii="Roboto" w:hAnsi="Roboto" w:cs="Tahoma"/>
          <w:sz w:val="20"/>
          <w:szCs w:val="20"/>
        </w:rPr>
        <w:t>, lub spięte (zszyte) oddzielnie od pozostałych, jawnych elementów oferty. Brak jednoznacznego wskazania, które informacje stanowią tajemnicę przedsiębiorstwa oznaczać będ</w:t>
      </w:r>
      <w:r w:rsidR="00E55095" w:rsidRPr="006B2898">
        <w:rPr>
          <w:rFonts w:ascii="Roboto" w:hAnsi="Roboto" w:cs="Tahoma"/>
          <w:sz w:val="20"/>
          <w:szCs w:val="20"/>
        </w:rPr>
        <w:t>zie, że wszelkie oświadczenia</w:t>
      </w:r>
      <w:r w:rsidR="00AF3FA3" w:rsidRPr="006B2898">
        <w:rPr>
          <w:rFonts w:ascii="Roboto" w:hAnsi="Roboto" w:cs="Tahoma"/>
          <w:sz w:val="20"/>
          <w:szCs w:val="20"/>
        </w:rPr>
        <w:t xml:space="preserve"> </w:t>
      </w:r>
      <w:r w:rsidR="00E55095" w:rsidRPr="006B2898">
        <w:rPr>
          <w:rFonts w:ascii="Roboto" w:hAnsi="Roboto" w:cs="Tahoma"/>
          <w:sz w:val="20"/>
          <w:szCs w:val="20"/>
        </w:rPr>
        <w:t xml:space="preserve">i </w:t>
      </w:r>
      <w:r w:rsidRPr="006B2898">
        <w:rPr>
          <w:rFonts w:ascii="Roboto" w:hAnsi="Roboto" w:cs="Tahoma"/>
          <w:sz w:val="20"/>
          <w:szCs w:val="20"/>
        </w:rPr>
        <w:t>zaświadczenia składane w trakcie niniejszego postępowania są jawne bez zastrzeżeń.</w:t>
      </w:r>
    </w:p>
    <w:p w14:paraId="0951E606" w14:textId="77777777" w:rsidR="00AF3FA3"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sz w:val="20"/>
          <w:szCs w:val="20"/>
        </w:rPr>
        <w:t xml:space="preserve">Zastrzeżenie informacji, które </w:t>
      </w:r>
      <w:r w:rsidRPr="006B2898">
        <w:rPr>
          <w:rFonts w:ascii="Roboto" w:hAnsi="Roboto" w:cs="Tahoma"/>
          <w:bCs/>
          <w:sz w:val="20"/>
          <w:szCs w:val="20"/>
        </w:rPr>
        <w:t>nie stanow</w:t>
      </w:r>
      <w:r w:rsidR="00E55095" w:rsidRPr="006B2898">
        <w:rPr>
          <w:rFonts w:ascii="Roboto" w:hAnsi="Roboto" w:cs="Tahoma"/>
          <w:bCs/>
          <w:sz w:val="20"/>
          <w:szCs w:val="20"/>
        </w:rPr>
        <w:t xml:space="preserve">ią tajemnicy przedsiębiorstwa w rozumieniu ustawy </w:t>
      </w:r>
      <w:r w:rsidR="00E55095" w:rsidRPr="006B2898">
        <w:rPr>
          <w:rFonts w:ascii="Roboto" w:hAnsi="Roboto" w:cs="Tahoma"/>
          <w:bCs/>
          <w:sz w:val="20"/>
          <w:szCs w:val="20"/>
        </w:rPr>
        <w:br/>
        <w:t xml:space="preserve">o </w:t>
      </w:r>
      <w:r w:rsidRPr="006B2898">
        <w:rPr>
          <w:rFonts w:ascii="Roboto" w:hAnsi="Roboto" w:cs="Tahoma"/>
          <w:bCs/>
          <w:sz w:val="20"/>
          <w:szCs w:val="20"/>
        </w:rPr>
        <w:t xml:space="preserve">zwalczaniu nieuczciwej konkurencji będzie traktowane, jako bezskuteczne i skutkować będzie zgodnie z </w:t>
      </w:r>
      <w:r w:rsidR="00E55095" w:rsidRPr="006B2898">
        <w:rPr>
          <w:rFonts w:ascii="Roboto" w:hAnsi="Roboto" w:cs="Tahoma"/>
          <w:sz w:val="20"/>
          <w:szCs w:val="20"/>
        </w:rPr>
        <w:t xml:space="preserve">uchwałą SN z </w:t>
      </w:r>
      <w:r w:rsidRPr="006B2898">
        <w:rPr>
          <w:rFonts w:ascii="Roboto" w:hAnsi="Roboto" w:cs="Tahoma"/>
          <w:sz w:val="20"/>
          <w:szCs w:val="20"/>
        </w:rPr>
        <w:t xml:space="preserve">20 października 2005 (sygn. III CZP 74/05) </w:t>
      </w:r>
      <w:r w:rsidRPr="006B2898">
        <w:rPr>
          <w:rFonts w:ascii="Roboto" w:hAnsi="Roboto" w:cs="Tahoma"/>
          <w:bCs/>
          <w:sz w:val="20"/>
          <w:szCs w:val="20"/>
        </w:rPr>
        <w:t>ich odtajnieniem.</w:t>
      </w:r>
    </w:p>
    <w:p w14:paraId="22C1D433" w14:textId="77777777" w:rsidR="004D3650" w:rsidRPr="004D3650" w:rsidRDefault="004D3650" w:rsidP="004D3650">
      <w:pPr>
        <w:pStyle w:val="Akapitzlist"/>
        <w:numPr>
          <w:ilvl w:val="1"/>
          <w:numId w:val="21"/>
        </w:numPr>
        <w:jc w:val="both"/>
        <w:rPr>
          <w:rFonts w:ascii="Roboto" w:hAnsi="Roboto" w:cs="Tahoma"/>
          <w:bCs/>
          <w:sz w:val="20"/>
          <w:szCs w:val="20"/>
        </w:rPr>
      </w:pPr>
      <w:r w:rsidRPr="004D3650">
        <w:rPr>
          <w:rFonts w:ascii="Roboto" w:hAnsi="Roboto" w:cs="Tahoma"/>
          <w:bCs/>
          <w:sz w:val="20"/>
          <w:szCs w:val="20"/>
        </w:rPr>
        <w:t xml:space="preserve">Zamawiający informuje, że w przypadku kiedy Wykonawca otrzyma od niego wezwanie w trybie art. 90 ustawy </w:t>
      </w:r>
      <w:proofErr w:type="spellStart"/>
      <w:r w:rsidRPr="004D3650">
        <w:rPr>
          <w:rFonts w:ascii="Roboto" w:hAnsi="Roboto" w:cs="Tahoma"/>
          <w:bCs/>
          <w:sz w:val="20"/>
          <w:szCs w:val="20"/>
        </w:rPr>
        <w:t>Pzp</w:t>
      </w:r>
      <w:proofErr w:type="spellEnd"/>
      <w:r w:rsidRPr="004D3650">
        <w:rPr>
          <w:rFonts w:ascii="Roboto" w:hAnsi="Roboto" w:cs="Tahoma"/>
          <w:bCs/>
          <w:sz w:val="20"/>
          <w:szCs w:val="20"/>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w:t>
      </w:r>
      <w:r w:rsidRPr="004D3650">
        <w:rPr>
          <w:rFonts w:ascii="Roboto" w:hAnsi="Roboto" w:cs="Tahoma"/>
          <w:bCs/>
          <w:sz w:val="20"/>
          <w:szCs w:val="20"/>
        </w:rPr>
        <w:lastRenderedPageBreak/>
        <w:t>zastrzeżenie Zamawiający uzna za skuteczne wyłącznie w sytuacji kiedy Wykonawca oprócz samego zastrzeżenia, jednocześnie wykaże, iż dane informacje stanowią tajemnicę przedsiębiorstwa.</w:t>
      </w:r>
    </w:p>
    <w:p w14:paraId="04D4AD33" w14:textId="28606B94" w:rsidR="00AF3FA3"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w:t>
      </w:r>
      <w:r w:rsidR="0023481A" w:rsidRPr="006B2898">
        <w:rPr>
          <w:rFonts w:ascii="Roboto" w:hAnsi="Roboto" w:cs="Tahoma"/>
          <w:sz w:val="20"/>
          <w:szCs w:val="20"/>
        </w:rPr>
        <w:t>asad, jak składana oferta tj. w zamkniętym opakowaniu (</w:t>
      </w:r>
      <w:r w:rsidRPr="006B2898">
        <w:rPr>
          <w:rFonts w:ascii="Roboto" w:hAnsi="Roboto" w:cs="Tahoma"/>
          <w:sz w:val="20"/>
          <w:szCs w:val="20"/>
        </w:rPr>
        <w:t>kopercie</w:t>
      </w:r>
      <w:r w:rsidR="0023481A" w:rsidRPr="006B2898">
        <w:rPr>
          <w:rFonts w:ascii="Roboto" w:hAnsi="Roboto" w:cs="Tahoma"/>
          <w:sz w:val="20"/>
          <w:szCs w:val="20"/>
        </w:rPr>
        <w:t>)</w:t>
      </w:r>
      <w:r w:rsidRPr="006B2898">
        <w:rPr>
          <w:rFonts w:ascii="Roboto" w:hAnsi="Roboto" w:cs="Tahoma"/>
          <w:sz w:val="20"/>
          <w:szCs w:val="20"/>
        </w:rPr>
        <w:t xml:space="preserve"> odpowiednio oznakowanej napisem </w:t>
      </w:r>
      <w:r w:rsidRPr="006B2898">
        <w:rPr>
          <w:rFonts w:ascii="Roboto" w:hAnsi="Roboto" w:cs="Tahoma"/>
          <w:b/>
          <w:sz w:val="20"/>
          <w:szCs w:val="20"/>
        </w:rPr>
        <w:t>„ZMIANA</w:t>
      </w:r>
      <w:r w:rsidR="0023481A" w:rsidRPr="006B2898">
        <w:rPr>
          <w:rFonts w:ascii="Roboto" w:hAnsi="Roboto" w:cs="Tahoma"/>
          <w:b/>
          <w:sz w:val="20"/>
          <w:szCs w:val="20"/>
        </w:rPr>
        <w:t xml:space="preserve"> OFERTY dot. postępowania nr </w:t>
      </w:r>
      <w:r w:rsidR="005E26DA">
        <w:rPr>
          <w:rFonts w:ascii="Roboto" w:hAnsi="Roboto" w:cs="Tahoma"/>
          <w:b/>
          <w:sz w:val="20"/>
          <w:szCs w:val="20"/>
        </w:rPr>
        <w:t>8</w:t>
      </w:r>
      <w:r w:rsidR="006B2898" w:rsidRPr="006B2898">
        <w:rPr>
          <w:rFonts w:ascii="Roboto" w:hAnsi="Roboto" w:cs="Tahoma"/>
          <w:b/>
          <w:sz w:val="20"/>
          <w:szCs w:val="20"/>
        </w:rPr>
        <w:t>/</w:t>
      </w:r>
      <w:r w:rsidR="000644F7">
        <w:rPr>
          <w:rFonts w:ascii="Roboto" w:hAnsi="Roboto" w:cs="Tahoma"/>
          <w:b/>
          <w:sz w:val="20"/>
          <w:szCs w:val="20"/>
        </w:rPr>
        <w:t>MODERNIZACJA SERWEROWNI</w:t>
      </w:r>
      <w:r w:rsidR="006B2898" w:rsidRPr="006B2898">
        <w:rPr>
          <w:rFonts w:ascii="Roboto" w:hAnsi="Roboto" w:cs="Tahoma"/>
          <w:b/>
          <w:sz w:val="20"/>
          <w:szCs w:val="20"/>
        </w:rPr>
        <w:t>/PN/</w:t>
      </w:r>
      <w:r w:rsidR="004E6E82">
        <w:rPr>
          <w:rFonts w:ascii="Roboto" w:hAnsi="Roboto" w:cs="Tahoma"/>
          <w:b/>
          <w:sz w:val="20"/>
          <w:szCs w:val="20"/>
        </w:rPr>
        <w:t>20</w:t>
      </w:r>
      <w:r w:rsidRPr="006B2898">
        <w:rPr>
          <w:rFonts w:ascii="Roboto" w:hAnsi="Roboto" w:cs="Tahoma"/>
          <w:b/>
          <w:sz w:val="20"/>
          <w:szCs w:val="20"/>
        </w:rPr>
        <w:t>”</w:t>
      </w:r>
      <w:r w:rsidRPr="006B2898">
        <w:rPr>
          <w:rFonts w:ascii="Roboto" w:hAnsi="Roboto" w:cs="Tahoma"/>
          <w:sz w:val="20"/>
          <w:szCs w:val="20"/>
        </w:rPr>
        <w:t>.</w:t>
      </w:r>
    </w:p>
    <w:p w14:paraId="0F9A8A88" w14:textId="666EA8EC" w:rsidR="00F735F3"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sz w:val="20"/>
          <w:szCs w:val="20"/>
        </w:rPr>
        <w:t>Wykonawca ma prawo</w:t>
      </w:r>
      <w:r w:rsidR="0023481A" w:rsidRPr="006B2898">
        <w:rPr>
          <w:rFonts w:ascii="Roboto" w:hAnsi="Roboto" w:cs="Tahoma"/>
          <w:sz w:val="20"/>
          <w:szCs w:val="20"/>
        </w:rPr>
        <w:t>,</w:t>
      </w:r>
      <w:r w:rsidRPr="006B2898">
        <w:rPr>
          <w:rFonts w:ascii="Roboto" w:hAnsi="Roboto" w:cs="Tahoma"/>
          <w:sz w:val="20"/>
          <w:szCs w:val="20"/>
        </w:rPr>
        <w:t xml:space="preserve"> przed upływem terminu składania ofert </w:t>
      </w:r>
      <w:r w:rsidRPr="006B2898">
        <w:rPr>
          <w:rFonts w:ascii="Roboto" w:hAnsi="Roboto" w:cs="Tahoma"/>
          <w:b/>
          <w:sz w:val="20"/>
          <w:szCs w:val="20"/>
        </w:rPr>
        <w:t xml:space="preserve">wycofać </w:t>
      </w:r>
      <w:r w:rsidR="0023481A" w:rsidRPr="006B2898">
        <w:rPr>
          <w:rFonts w:ascii="Roboto" w:hAnsi="Roboto" w:cs="Tahoma"/>
          <w:b/>
          <w:sz w:val="20"/>
          <w:szCs w:val="20"/>
        </w:rPr>
        <w:t>ofertę</w:t>
      </w:r>
      <w:r w:rsidRPr="006B2898">
        <w:rPr>
          <w:rFonts w:ascii="Roboto" w:hAnsi="Roboto" w:cs="Tahoma"/>
          <w:sz w:val="20"/>
          <w:szCs w:val="20"/>
        </w:rPr>
        <w:t xml:space="preserve"> z postępowania poprzez złożenie </w:t>
      </w:r>
      <w:r w:rsidR="0023481A" w:rsidRPr="006B2898">
        <w:rPr>
          <w:rFonts w:ascii="Roboto" w:hAnsi="Roboto" w:cs="Tahoma"/>
          <w:sz w:val="20"/>
          <w:szCs w:val="20"/>
        </w:rPr>
        <w:t xml:space="preserve">oświadczenia. </w:t>
      </w:r>
      <w:r w:rsidR="008E611E" w:rsidRPr="006B2898">
        <w:rPr>
          <w:rFonts w:ascii="Roboto" w:hAnsi="Roboto" w:cs="Tahoma"/>
          <w:sz w:val="20"/>
          <w:szCs w:val="20"/>
        </w:rPr>
        <w:t>Wycofanie złożonej oferty nast</w:t>
      </w:r>
      <w:r w:rsidR="00E10957" w:rsidRPr="006B2898">
        <w:rPr>
          <w:rFonts w:ascii="Roboto" w:hAnsi="Roboto" w:cs="Tahoma"/>
          <w:sz w:val="20"/>
          <w:szCs w:val="20"/>
        </w:rPr>
        <w:t>ę</w:t>
      </w:r>
      <w:r w:rsidR="008E611E" w:rsidRPr="006B2898">
        <w:rPr>
          <w:rFonts w:ascii="Roboto" w:hAnsi="Roboto" w:cs="Tahoma"/>
          <w:sz w:val="20"/>
          <w:szCs w:val="20"/>
        </w:rPr>
        <w:t>puje przez złożenie oświadczenia podpisanego przez Wykonawcę lub osobę upoważnion</w:t>
      </w:r>
      <w:r w:rsidR="00E10957" w:rsidRPr="006B2898">
        <w:rPr>
          <w:rFonts w:ascii="Roboto" w:hAnsi="Roboto" w:cs="Tahoma"/>
          <w:sz w:val="20"/>
          <w:szCs w:val="20"/>
        </w:rPr>
        <w:t>ą</w:t>
      </w:r>
      <w:r w:rsidR="008E611E" w:rsidRPr="006B2898">
        <w:rPr>
          <w:rFonts w:ascii="Roboto" w:hAnsi="Roboto" w:cs="Tahoma"/>
          <w:sz w:val="20"/>
          <w:szCs w:val="20"/>
        </w:rPr>
        <w:t xml:space="preserve"> do reprezentowania Wykonawcy.</w:t>
      </w:r>
    </w:p>
    <w:p w14:paraId="6150C1BC" w14:textId="4701154A" w:rsidR="00E10957"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3DCB106" w14:textId="7596BC0E" w:rsidR="009423C1" w:rsidRPr="006B2898" w:rsidRDefault="009423C1" w:rsidP="00BA4C41">
      <w:pPr>
        <w:pStyle w:val="Akapitzlist"/>
        <w:numPr>
          <w:ilvl w:val="1"/>
          <w:numId w:val="21"/>
        </w:numPr>
        <w:spacing w:after="120"/>
        <w:jc w:val="both"/>
        <w:rPr>
          <w:rFonts w:ascii="Roboto" w:hAnsi="Roboto" w:cs="Tahoma"/>
          <w:sz w:val="20"/>
          <w:szCs w:val="20"/>
        </w:rPr>
      </w:pPr>
      <w:r w:rsidRPr="006B2898">
        <w:rPr>
          <w:rFonts w:ascii="Roboto" w:hAnsi="Roboto" w:cs="Tahoma"/>
          <w:sz w:val="20"/>
          <w:szCs w:val="20"/>
        </w:rPr>
        <w:t xml:space="preserve">Oferta, której treść nie będzie odpowiadać treści SIWZ, z zastrzeżeniem art. 87 ust. 2 pkt 3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zostanie odrzucona (art. 89 ust. 1 pkt 2 ustawy </w:t>
      </w:r>
      <w:proofErr w:type="spellStart"/>
      <w:r w:rsidRPr="006B2898">
        <w:rPr>
          <w:rFonts w:ascii="Roboto" w:hAnsi="Roboto" w:cs="Tahoma"/>
          <w:sz w:val="20"/>
          <w:szCs w:val="20"/>
        </w:rPr>
        <w:t>Pzp</w:t>
      </w:r>
      <w:proofErr w:type="spellEnd"/>
      <w:r w:rsidRPr="006B2898">
        <w:rPr>
          <w:rFonts w:ascii="Roboto" w:hAnsi="Roboto" w:cs="Tahoma"/>
          <w:sz w:val="20"/>
          <w:szCs w:val="20"/>
        </w:rPr>
        <w:t>). Wszelkie niejasności i wątpliw</w:t>
      </w:r>
      <w:r w:rsidR="00467797" w:rsidRPr="006B2898">
        <w:rPr>
          <w:rFonts w:ascii="Roboto" w:hAnsi="Roboto" w:cs="Tahoma"/>
          <w:sz w:val="20"/>
          <w:szCs w:val="20"/>
        </w:rPr>
        <w:t xml:space="preserve">ości dotyczące treści zapisów w </w:t>
      </w:r>
      <w:r w:rsidRPr="006B2898">
        <w:rPr>
          <w:rFonts w:ascii="Roboto" w:hAnsi="Roboto" w:cs="Tahoma"/>
          <w:sz w:val="20"/>
          <w:szCs w:val="20"/>
        </w:rPr>
        <w:t>SIWZ należy zatem wyjaśnić z Zamawiającym przed terminem składania ofert w</w:t>
      </w:r>
      <w:r w:rsidR="00294937" w:rsidRPr="006B2898">
        <w:rPr>
          <w:rFonts w:ascii="Roboto" w:hAnsi="Roboto" w:cs="Tahoma"/>
          <w:sz w:val="20"/>
          <w:szCs w:val="20"/>
        </w:rPr>
        <w:t xml:space="preserve"> </w:t>
      </w:r>
      <w:r w:rsidRPr="006B2898">
        <w:rPr>
          <w:rFonts w:ascii="Roboto" w:hAnsi="Roboto" w:cs="Tahoma"/>
          <w:sz w:val="20"/>
          <w:szCs w:val="20"/>
        </w:rPr>
        <w:t xml:space="preserve">trybie przewidzianym w </w:t>
      </w:r>
      <w:r w:rsidR="00E10957" w:rsidRPr="006B2898">
        <w:rPr>
          <w:rFonts w:ascii="Roboto" w:hAnsi="Roboto" w:cs="Tahoma"/>
          <w:sz w:val="20"/>
          <w:szCs w:val="20"/>
        </w:rPr>
        <w:t>pkt. 8</w:t>
      </w:r>
      <w:r w:rsidRPr="006B2898">
        <w:rPr>
          <w:rFonts w:ascii="Roboto" w:hAnsi="Roboto" w:cs="Tahoma"/>
          <w:sz w:val="20"/>
          <w:szCs w:val="20"/>
        </w:rPr>
        <w:t xml:space="preserve"> niniejszej SIWZ. Przepisy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nie przewidują negocjacji warunków udzielenia zamówienia, w tym zapisów projektu umowy, po terminie otwarcia ofert.</w:t>
      </w:r>
    </w:p>
    <w:p w14:paraId="7BD59755" w14:textId="77777777" w:rsidR="00E10957" w:rsidRPr="006B2898" w:rsidRDefault="00E10957" w:rsidP="00E10957">
      <w:pPr>
        <w:pStyle w:val="Akapitzlist"/>
        <w:spacing w:after="120"/>
        <w:jc w:val="both"/>
        <w:rPr>
          <w:rFonts w:ascii="Roboto" w:hAnsi="Roboto" w:cs="Tahoma"/>
          <w:sz w:val="20"/>
          <w:szCs w:val="20"/>
        </w:rPr>
      </w:pPr>
    </w:p>
    <w:p w14:paraId="681CD096" w14:textId="4583AFF2" w:rsidR="007D1591" w:rsidRPr="006B2898" w:rsidRDefault="007D1591" w:rsidP="00BA4C41">
      <w:pPr>
        <w:pStyle w:val="Akapitzlist"/>
        <w:numPr>
          <w:ilvl w:val="0"/>
          <w:numId w:val="21"/>
        </w:numPr>
        <w:spacing w:after="120"/>
        <w:ind w:left="425" w:hanging="425"/>
        <w:contextualSpacing w:val="0"/>
        <w:jc w:val="both"/>
        <w:rPr>
          <w:rFonts w:ascii="Roboto" w:hAnsi="Roboto" w:cs="Tahoma"/>
          <w:b/>
          <w:sz w:val="20"/>
          <w:szCs w:val="20"/>
          <w:u w:val="single"/>
        </w:rPr>
      </w:pPr>
      <w:r w:rsidRPr="006B2898">
        <w:rPr>
          <w:rFonts w:ascii="Roboto" w:hAnsi="Roboto" w:cs="Tahoma"/>
          <w:b/>
          <w:sz w:val="20"/>
          <w:szCs w:val="20"/>
          <w:highlight w:val="lightGray"/>
          <w:u w:val="single"/>
        </w:rPr>
        <w:t>MIEJSCE ORAZ TERMIN SKŁADANIA OFERT:</w:t>
      </w:r>
    </w:p>
    <w:p w14:paraId="3C1A4CEB" w14:textId="6F3EAAED" w:rsidR="00E10957" w:rsidRPr="00627535" w:rsidRDefault="008813DC" w:rsidP="00627535">
      <w:pPr>
        <w:pStyle w:val="Akapitzlist"/>
        <w:numPr>
          <w:ilvl w:val="1"/>
          <w:numId w:val="21"/>
        </w:numPr>
        <w:tabs>
          <w:tab w:val="left" w:pos="3855"/>
        </w:tabs>
        <w:ind w:left="567" w:hanging="567"/>
        <w:jc w:val="both"/>
        <w:rPr>
          <w:rFonts w:ascii="Roboto" w:hAnsi="Roboto" w:cs="Tahoma"/>
          <w:sz w:val="20"/>
          <w:szCs w:val="20"/>
        </w:rPr>
      </w:pPr>
      <w:r w:rsidRPr="006B2898">
        <w:rPr>
          <w:rFonts w:ascii="Roboto" w:hAnsi="Roboto" w:cs="Tahoma"/>
          <w:sz w:val="20"/>
          <w:szCs w:val="20"/>
        </w:rPr>
        <w:t xml:space="preserve">Ofertę w zamkniętym opakowaniu (kopercie) opisanym jak w </w:t>
      </w:r>
      <w:r w:rsidR="00E10957" w:rsidRPr="006B2898">
        <w:rPr>
          <w:rFonts w:ascii="Roboto" w:hAnsi="Roboto" w:cs="Tahoma"/>
          <w:sz w:val="20"/>
          <w:szCs w:val="20"/>
        </w:rPr>
        <w:t>pkt 11.10</w:t>
      </w:r>
      <w:r w:rsidRPr="006B2898">
        <w:rPr>
          <w:rFonts w:ascii="Roboto" w:hAnsi="Roboto" w:cs="Tahoma"/>
          <w:sz w:val="20"/>
          <w:szCs w:val="20"/>
        </w:rPr>
        <w:t xml:space="preserve"> SIWZ, należy złożyć </w:t>
      </w:r>
      <w:r w:rsidRPr="006B2898">
        <w:rPr>
          <w:rFonts w:ascii="Roboto" w:hAnsi="Roboto" w:cs="Tahoma"/>
          <w:b/>
          <w:sz w:val="20"/>
          <w:szCs w:val="20"/>
        </w:rPr>
        <w:t xml:space="preserve">do dnia </w:t>
      </w:r>
      <w:r w:rsidR="00511025" w:rsidRPr="00511025">
        <w:rPr>
          <w:rFonts w:ascii="Roboto" w:hAnsi="Roboto" w:cs="Tahoma"/>
          <w:b/>
          <w:sz w:val="20"/>
          <w:szCs w:val="20"/>
          <w:highlight w:val="yellow"/>
        </w:rPr>
        <w:t>16.</w:t>
      </w:r>
      <w:r w:rsidR="00D01C6B" w:rsidRPr="00511025">
        <w:rPr>
          <w:rFonts w:ascii="Roboto" w:hAnsi="Roboto" w:cs="Tahoma"/>
          <w:b/>
          <w:sz w:val="20"/>
          <w:szCs w:val="20"/>
          <w:highlight w:val="yellow"/>
        </w:rPr>
        <w:t>04</w:t>
      </w:r>
      <w:r w:rsidR="00D01C6B">
        <w:rPr>
          <w:rFonts w:ascii="Roboto" w:hAnsi="Roboto" w:cs="Tahoma"/>
          <w:b/>
          <w:sz w:val="20"/>
          <w:szCs w:val="20"/>
          <w:highlight w:val="yellow"/>
        </w:rPr>
        <w:t>.</w:t>
      </w:r>
      <w:r w:rsidR="00DF6074" w:rsidRPr="00427357">
        <w:rPr>
          <w:rFonts w:ascii="Roboto" w:hAnsi="Roboto" w:cs="Tahoma"/>
          <w:b/>
          <w:sz w:val="20"/>
          <w:szCs w:val="20"/>
          <w:highlight w:val="yellow"/>
        </w:rPr>
        <w:t>20</w:t>
      </w:r>
      <w:r w:rsidR="004D3650">
        <w:rPr>
          <w:rFonts w:ascii="Roboto" w:hAnsi="Roboto" w:cs="Tahoma"/>
          <w:b/>
          <w:sz w:val="20"/>
          <w:szCs w:val="20"/>
          <w:highlight w:val="yellow"/>
        </w:rPr>
        <w:t>20</w:t>
      </w:r>
      <w:r w:rsidRPr="00427357">
        <w:rPr>
          <w:rFonts w:ascii="Roboto" w:hAnsi="Roboto" w:cs="Tahoma"/>
          <w:b/>
          <w:sz w:val="20"/>
          <w:szCs w:val="20"/>
          <w:highlight w:val="yellow"/>
        </w:rPr>
        <w:t xml:space="preserve"> r.</w:t>
      </w:r>
      <w:r w:rsidRPr="00427357">
        <w:rPr>
          <w:rFonts w:ascii="Roboto" w:hAnsi="Roboto" w:cs="Tahoma"/>
          <w:sz w:val="20"/>
          <w:szCs w:val="20"/>
          <w:highlight w:val="yellow"/>
        </w:rPr>
        <w:t xml:space="preserve"> </w:t>
      </w:r>
      <w:r w:rsidRPr="00427357">
        <w:rPr>
          <w:rFonts w:ascii="Roboto" w:hAnsi="Roboto" w:cs="Tahoma"/>
          <w:b/>
          <w:sz w:val="20"/>
          <w:szCs w:val="20"/>
          <w:highlight w:val="yellow"/>
        </w:rPr>
        <w:t xml:space="preserve">do </w:t>
      </w:r>
      <w:r w:rsidRPr="00517400">
        <w:rPr>
          <w:rFonts w:ascii="Roboto" w:hAnsi="Roboto" w:cs="Tahoma"/>
          <w:b/>
          <w:sz w:val="20"/>
          <w:szCs w:val="20"/>
          <w:highlight w:val="yellow"/>
        </w:rPr>
        <w:t xml:space="preserve">godziny </w:t>
      </w:r>
      <w:r w:rsidR="00517400" w:rsidRPr="00517400">
        <w:rPr>
          <w:rFonts w:ascii="Roboto" w:hAnsi="Roboto" w:cs="Tahoma"/>
          <w:b/>
          <w:sz w:val="20"/>
          <w:szCs w:val="20"/>
          <w:highlight w:val="yellow"/>
        </w:rPr>
        <w:t>11:00</w:t>
      </w:r>
      <w:r w:rsidRPr="006B2898">
        <w:rPr>
          <w:rFonts w:ascii="Roboto" w:hAnsi="Roboto" w:cs="Tahoma"/>
          <w:sz w:val="20"/>
          <w:szCs w:val="20"/>
        </w:rPr>
        <w:t xml:space="preserve"> w siedzibie Zamawiającego przy ul. Taborowej 33 w Warszawie </w:t>
      </w:r>
      <w:r w:rsidRPr="006B2898">
        <w:rPr>
          <w:rFonts w:ascii="Roboto" w:hAnsi="Roboto" w:cs="Tahoma"/>
          <w:b/>
          <w:sz w:val="20"/>
          <w:szCs w:val="20"/>
        </w:rPr>
        <w:t>bezpośrednio w Biurze Podawczym lub przesłać na adres</w:t>
      </w:r>
      <w:r w:rsidRPr="006B2898">
        <w:rPr>
          <w:rFonts w:ascii="Roboto" w:hAnsi="Roboto" w:cs="Tahoma"/>
          <w:sz w:val="20"/>
          <w:szCs w:val="20"/>
        </w:rPr>
        <w:t xml:space="preserve">: Urząd do Spraw Cudzoziemców Wydział Zamówień Publicznych ul. Taborowa 33, 02-699 Warszawa. </w:t>
      </w:r>
      <w:r w:rsidR="00627535">
        <w:rPr>
          <w:rFonts w:ascii="Roboto" w:hAnsi="Roboto" w:cs="Tahoma"/>
          <w:sz w:val="20"/>
          <w:szCs w:val="20"/>
        </w:rPr>
        <w:t xml:space="preserve"> </w:t>
      </w:r>
      <w:r w:rsidR="00627535" w:rsidRPr="00627535">
        <w:rPr>
          <w:rFonts w:ascii="Roboto" w:hAnsi="Roboto" w:cs="Tahoma"/>
          <w:b/>
          <w:sz w:val="20"/>
          <w:szCs w:val="20"/>
        </w:rPr>
        <w:t xml:space="preserve">Z uwagi na zaistniałą sytuację epidemiologiczną, związaną z ogłoszeniem przez Światową Organizację Zdrowia pandemii </w:t>
      </w:r>
      <w:proofErr w:type="spellStart"/>
      <w:r w:rsidR="00627535" w:rsidRPr="00627535">
        <w:rPr>
          <w:rFonts w:ascii="Roboto" w:hAnsi="Roboto" w:cs="Tahoma"/>
          <w:b/>
          <w:sz w:val="20"/>
          <w:szCs w:val="20"/>
        </w:rPr>
        <w:t>koronawirusa</w:t>
      </w:r>
      <w:proofErr w:type="spellEnd"/>
      <w:r w:rsidR="00627535" w:rsidRPr="00627535">
        <w:rPr>
          <w:rFonts w:ascii="Roboto" w:hAnsi="Roboto" w:cs="Tahoma"/>
          <w:b/>
          <w:sz w:val="20"/>
          <w:szCs w:val="20"/>
        </w:rPr>
        <w:t xml:space="preserve">, zalecane jest przesyłanie ofert poprzez pocztę tradycyjną. </w:t>
      </w:r>
      <w:r w:rsidR="00627535" w:rsidRPr="00627535">
        <w:rPr>
          <w:rFonts w:ascii="Roboto" w:hAnsi="Roboto" w:cs="Tahoma"/>
          <w:b/>
          <w:sz w:val="20"/>
          <w:szCs w:val="20"/>
          <w:u w:val="single"/>
        </w:rPr>
        <w:t>Składanie ofert w formie pisemnej w obiekcie Zamawiającego przy ul. Taborowej 33 w Warszawie jest możliwe w godz. 10.00 – 14.00 po uprzednim zgłoszeniu telefonicznym pod nr 22 60-145-14.</w:t>
      </w:r>
    </w:p>
    <w:p w14:paraId="7ACF4495" w14:textId="77777777" w:rsidR="00E10957" w:rsidRPr="006B2898"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6B2898">
        <w:rPr>
          <w:rFonts w:ascii="Roboto" w:eastAsia="Arial Unicode MS" w:hAnsi="Roboto" w:cs="Tahoma"/>
          <w:sz w:val="20"/>
          <w:szCs w:val="20"/>
        </w:rPr>
        <w:t>Decydujące znaczenie dla oceny zachowania terminu składania ofert ma data i godzina wpływu oferty do Zamawiającego, a nie data jej wysłania pr</w:t>
      </w:r>
      <w:r w:rsidR="00573B7C" w:rsidRPr="006B2898">
        <w:rPr>
          <w:rFonts w:ascii="Roboto" w:eastAsia="Arial Unicode MS" w:hAnsi="Roboto" w:cs="Tahoma"/>
          <w:sz w:val="20"/>
          <w:szCs w:val="20"/>
        </w:rPr>
        <w:t>zesyłką pocztową czy kurierską.</w:t>
      </w:r>
    </w:p>
    <w:p w14:paraId="5B767C3E" w14:textId="4F4E47AE" w:rsidR="00E10957" w:rsidRPr="006B2898"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6B2898">
        <w:rPr>
          <w:rFonts w:ascii="Roboto" w:eastAsia="Arial Unicode MS" w:hAnsi="Roboto" w:cs="Tahoma"/>
          <w:sz w:val="20"/>
          <w:szCs w:val="20"/>
        </w:rPr>
        <w:t xml:space="preserve">Oferta złożona po terminie wskazanym w </w:t>
      </w:r>
      <w:r w:rsidR="00E10957" w:rsidRPr="006B2898">
        <w:rPr>
          <w:rFonts w:ascii="Roboto" w:eastAsia="Arial Unicode MS" w:hAnsi="Roboto" w:cs="Tahoma"/>
          <w:sz w:val="20"/>
          <w:szCs w:val="20"/>
        </w:rPr>
        <w:t>pkt 1</w:t>
      </w:r>
      <w:r w:rsidRPr="006B2898">
        <w:rPr>
          <w:rFonts w:ascii="Roboto" w:eastAsia="Arial Unicode MS" w:hAnsi="Roboto" w:cs="Tahoma"/>
          <w:sz w:val="20"/>
          <w:szCs w:val="20"/>
        </w:rPr>
        <w:t xml:space="preserve"> zostanie zwrócona Wykonawcy zgodnie z zasadami określonymi w art. 84 ust. 2 ustawy </w:t>
      </w:r>
      <w:proofErr w:type="spellStart"/>
      <w:r w:rsidRPr="006B2898">
        <w:rPr>
          <w:rFonts w:ascii="Roboto" w:eastAsia="Arial Unicode MS" w:hAnsi="Roboto" w:cs="Tahoma"/>
          <w:sz w:val="20"/>
          <w:szCs w:val="20"/>
        </w:rPr>
        <w:t>Pzp</w:t>
      </w:r>
      <w:proofErr w:type="spellEnd"/>
      <w:r w:rsidRPr="006B2898">
        <w:rPr>
          <w:rFonts w:ascii="Roboto" w:eastAsia="Arial Unicode MS" w:hAnsi="Roboto" w:cs="Tahoma"/>
          <w:sz w:val="20"/>
          <w:szCs w:val="20"/>
        </w:rPr>
        <w:t>.</w:t>
      </w:r>
    </w:p>
    <w:p w14:paraId="6D6DD310" w14:textId="2EA3C6D7" w:rsidR="00E10957" w:rsidRPr="00427357"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427357">
        <w:rPr>
          <w:rFonts w:ascii="Roboto" w:hAnsi="Roboto" w:cs="Tahoma"/>
          <w:sz w:val="20"/>
          <w:szCs w:val="20"/>
        </w:rPr>
        <w:t xml:space="preserve">Otwarcie ofert nastąpi w siedzibie Zamawiającego </w:t>
      </w:r>
      <w:r w:rsidRPr="00427357">
        <w:rPr>
          <w:rFonts w:ascii="Roboto" w:hAnsi="Roboto" w:cs="Tahoma"/>
          <w:b/>
          <w:sz w:val="20"/>
          <w:szCs w:val="20"/>
        </w:rPr>
        <w:t>przy ul. Taborowej 33 w Warszawie</w:t>
      </w:r>
      <w:r w:rsidRPr="00427357">
        <w:rPr>
          <w:rFonts w:ascii="Roboto" w:hAnsi="Roboto" w:cs="Tahoma"/>
          <w:sz w:val="20"/>
          <w:szCs w:val="20"/>
        </w:rPr>
        <w:t xml:space="preserve">, w dniu </w:t>
      </w:r>
      <w:r w:rsidR="00511025">
        <w:rPr>
          <w:rFonts w:ascii="Roboto" w:hAnsi="Roboto" w:cs="Tahoma"/>
          <w:b/>
          <w:sz w:val="20"/>
          <w:szCs w:val="20"/>
          <w:highlight w:val="yellow"/>
        </w:rPr>
        <w:t>16.</w:t>
      </w:r>
      <w:r w:rsidR="00D01C6B">
        <w:rPr>
          <w:rFonts w:ascii="Roboto" w:hAnsi="Roboto" w:cs="Tahoma"/>
          <w:b/>
          <w:sz w:val="20"/>
          <w:szCs w:val="20"/>
          <w:highlight w:val="yellow"/>
        </w:rPr>
        <w:t>04.</w:t>
      </w:r>
      <w:r w:rsidRPr="00427357">
        <w:rPr>
          <w:rFonts w:ascii="Roboto" w:hAnsi="Roboto" w:cs="Tahoma"/>
          <w:b/>
          <w:sz w:val="20"/>
          <w:szCs w:val="20"/>
          <w:highlight w:val="yellow"/>
        </w:rPr>
        <w:t>20</w:t>
      </w:r>
      <w:r w:rsidR="004D3650">
        <w:rPr>
          <w:rFonts w:ascii="Roboto" w:hAnsi="Roboto" w:cs="Tahoma"/>
          <w:b/>
          <w:sz w:val="20"/>
          <w:szCs w:val="20"/>
          <w:highlight w:val="yellow"/>
        </w:rPr>
        <w:t>20</w:t>
      </w:r>
      <w:r w:rsidRPr="00427357">
        <w:rPr>
          <w:rFonts w:ascii="Roboto" w:hAnsi="Roboto" w:cs="Tahoma"/>
          <w:b/>
          <w:sz w:val="20"/>
          <w:szCs w:val="20"/>
          <w:highlight w:val="yellow"/>
        </w:rPr>
        <w:t xml:space="preserve"> r. o </w:t>
      </w:r>
      <w:r w:rsidRPr="00517400">
        <w:rPr>
          <w:rFonts w:ascii="Roboto" w:hAnsi="Roboto" w:cs="Tahoma"/>
          <w:b/>
          <w:sz w:val="20"/>
          <w:szCs w:val="20"/>
          <w:highlight w:val="yellow"/>
        </w:rPr>
        <w:t>godzinie 1</w:t>
      </w:r>
      <w:r w:rsidR="00517400" w:rsidRPr="00517400">
        <w:rPr>
          <w:rFonts w:ascii="Roboto" w:hAnsi="Roboto" w:cs="Tahoma"/>
          <w:b/>
          <w:sz w:val="20"/>
          <w:szCs w:val="20"/>
          <w:highlight w:val="yellow"/>
        </w:rPr>
        <w:t>1:15</w:t>
      </w:r>
      <w:r w:rsidR="00E10957" w:rsidRPr="00517400">
        <w:rPr>
          <w:rFonts w:ascii="Roboto" w:hAnsi="Roboto" w:cs="Tahoma"/>
          <w:b/>
          <w:sz w:val="20"/>
          <w:szCs w:val="20"/>
          <w:highlight w:val="yellow"/>
        </w:rPr>
        <w:t>.</w:t>
      </w:r>
    </w:p>
    <w:p w14:paraId="018B27F5" w14:textId="6A35829F" w:rsidR="00E10957" w:rsidRPr="00D01C6B" w:rsidRDefault="008813DC" w:rsidP="00627535">
      <w:pPr>
        <w:pStyle w:val="Akapitzlist"/>
        <w:numPr>
          <w:ilvl w:val="1"/>
          <w:numId w:val="21"/>
        </w:numPr>
        <w:tabs>
          <w:tab w:val="left" w:pos="3855"/>
        </w:tabs>
        <w:ind w:left="567" w:hanging="567"/>
        <w:jc w:val="both"/>
        <w:rPr>
          <w:rFonts w:ascii="Roboto" w:hAnsi="Roboto" w:cs="Tahoma"/>
          <w:b/>
          <w:sz w:val="20"/>
          <w:szCs w:val="20"/>
        </w:rPr>
      </w:pPr>
      <w:r w:rsidRPr="006B2898">
        <w:rPr>
          <w:rFonts w:ascii="Roboto" w:hAnsi="Roboto" w:cs="Tahoma"/>
          <w:sz w:val="20"/>
          <w:szCs w:val="20"/>
        </w:rPr>
        <w:t xml:space="preserve">Otwarcie ofert jest jawne. Osoby zainteresowane udziałem w sesji otwarcia ofert proszone są o stawiennictwo i oczekiwanie </w:t>
      </w:r>
      <w:r w:rsidR="0020479F" w:rsidRPr="006B2898">
        <w:rPr>
          <w:rFonts w:ascii="Roboto" w:hAnsi="Roboto" w:cs="Tahoma"/>
          <w:sz w:val="20"/>
          <w:szCs w:val="20"/>
        </w:rPr>
        <w:t xml:space="preserve">w budynku </w:t>
      </w:r>
      <w:r w:rsidR="001D16ED" w:rsidRPr="005E26DA">
        <w:rPr>
          <w:rFonts w:ascii="Roboto" w:hAnsi="Roboto" w:cs="Tahoma"/>
          <w:sz w:val="20"/>
          <w:szCs w:val="20"/>
        </w:rPr>
        <w:t>Zamawiającego</w:t>
      </w:r>
      <w:r w:rsidR="0020479F" w:rsidRPr="005E26DA">
        <w:rPr>
          <w:rFonts w:ascii="Roboto" w:hAnsi="Roboto" w:cs="Tahoma"/>
          <w:sz w:val="20"/>
          <w:szCs w:val="20"/>
        </w:rPr>
        <w:t xml:space="preserve"> przy stanowisku ochrony </w:t>
      </w:r>
      <w:r w:rsidRPr="005E26DA">
        <w:rPr>
          <w:rFonts w:ascii="Roboto" w:hAnsi="Roboto" w:cs="Tahoma"/>
          <w:b/>
          <w:sz w:val="20"/>
          <w:szCs w:val="20"/>
          <w:u w:val="single"/>
        </w:rPr>
        <w:t>co najmniej na 5 minut</w:t>
      </w:r>
      <w:r w:rsidRPr="005E26DA">
        <w:rPr>
          <w:rFonts w:ascii="Roboto" w:hAnsi="Roboto" w:cs="Tahoma"/>
          <w:sz w:val="20"/>
          <w:szCs w:val="20"/>
        </w:rPr>
        <w:t xml:space="preserve"> prz</w:t>
      </w:r>
      <w:r w:rsidR="005F4CF7" w:rsidRPr="005E26DA">
        <w:rPr>
          <w:rFonts w:ascii="Roboto" w:hAnsi="Roboto" w:cs="Tahoma"/>
          <w:sz w:val="20"/>
          <w:szCs w:val="20"/>
        </w:rPr>
        <w:t xml:space="preserve">ed terminem określonym w pkt </w:t>
      </w:r>
      <w:r w:rsidR="00E10957" w:rsidRPr="005E26DA">
        <w:rPr>
          <w:rFonts w:ascii="Roboto" w:hAnsi="Roboto" w:cs="Tahoma"/>
          <w:sz w:val="20"/>
          <w:szCs w:val="20"/>
        </w:rPr>
        <w:t>1</w:t>
      </w:r>
      <w:r w:rsidR="00F735F3" w:rsidRPr="005E26DA">
        <w:rPr>
          <w:rFonts w:ascii="Roboto" w:hAnsi="Roboto" w:cs="Tahoma"/>
          <w:sz w:val="20"/>
          <w:szCs w:val="20"/>
        </w:rPr>
        <w:t>2</w:t>
      </w:r>
      <w:r w:rsidR="00E10957" w:rsidRPr="005E26DA">
        <w:rPr>
          <w:rFonts w:ascii="Roboto" w:hAnsi="Roboto" w:cs="Tahoma"/>
          <w:sz w:val="20"/>
          <w:szCs w:val="20"/>
        </w:rPr>
        <w:t>.</w:t>
      </w:r>
      <w:r w:rsidR="005F4CF7" w:rsidRPr="005E26DA">
        <w:rPr>
          <w:rFonts w:ascii="Roboto" w:hAnsi="Roboto" w:cs="Tahoma"/>
          <w:sz w:val="20"/>
          <w:szCs w:val="20"/>
        </w:rPr>
        <w:t>4.</w:t>
      </w:r>
      <w:r w:rsidR="00627535" w:rsidRPr="005E26DA">
        <w:rPr>
          <w:rFonts w:ascii="Roboto" w:hAnsi="Roboto" w:cs="Calibri"/>
          <w:b/>
          <w:bCs/>
          <w:sz w:val="20"/>
          <w:szCs w:val="20"/>
        </w:rPr>
        <w:t xml:space="preserve"> </w:t>
      </w:r>
      <w:r w:rsidR="00627535" w:rsidRPr="00D01C6B">
        <w:rPr>
          <w:rFonts w:ascii="Roboto" w:hAnsi="Roboto" w:cs="Tahoma"/>
          <w:b/>
          <w:bCs/>
          <w:sz w:val="20"/>
          <w:szCs w:val="20"/>
        </w:rPr>
        <w:t xml:space="preserve">Z uwagi na zaistniałą sytuację epidemiologiczną, Zamawiający zwraca się z prośbą </w:t>
      </w:r>
      <w:r w:rsidR="00627535" w:rsidRPr="00D01C6B">
        <w:rPr>
          <w:rFonts w:ascii="Roboto" w:hAnsi="Roboto" w:cs="Tahoma"/>
          <w:b/>
          <w:sz w:val="20"/>
          <w:szCs w:val="20"/>
        </w:rPr>
        <w:t>o ograniczenie do niezbędnego minimum kontaktów bezpośrednich i osobistego udziału podczas sesji otwarcia ofert w siedzibie Urzędu do Spraw Cudzoziemców.</w:t>
      </w:r>
    </w:p>
    <w:p w14:paraId="4F809AD1" w14:textId="77777777" w:rsidR="00E10957" w:rsidRPr="006B2898"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Podczas otwarcia ofert Zamawiający odczyta informacje, o których mowa w art. 86 ust. 4 ustawy </w:t>
      </w:r>
      <w:proofErr w:type="spellStart"/>
      <w:r w:rsidRPr="006B2898">
        <w:rPr>
          <w:rFonts w:ascii="Roboto" w:hAnsi="Roboto" w:cs="Tahoma"/>
          <w:sz w:val="20"/>
          <w:szCs w:val="20"/>
        </w:rPr>
        <w:t>Pzp</w:t>
      </w:r>
      <w:proofErr w:type="spellEnd"/>
      <w:r w:rsidRPr="006B2898">
        <w:rPr>
          <w:rFonts w:ascii="Roboto" w:hAnsi="Roboto" w:cs="Tahoma"/>
          <w:sz w:val="20"/>
          <w:szCs w:val="20"/>
        </w:rPr>
        <w:t>.</w:t>
      </w:r>
    </w:p>
    <w:p w14:paraId="0E4AC45D" w14:textId="64C40855" w:rsidR="008813DC" w:rsidRPr="006B2898" w:rsidRDefault="008813DC" w:rsidP="00BA4C41">
      <w:pPr>
        <w:pStyle w:val="Akapitzlist"/>
        <w:numPr>
          <w:ilvl w:val="1"/>
          <w:numId w:val="21"/>
        </w:numPr>
        <w:tabs>
          <w:tab w:val="left" w:pos="3855"/>
        </w:tabs>
        <w:spacing w:after="120"/>
        <w:ind w:left="567" w:hanging="567"/>
        <w:jc w:val="both"/>
        <w:rPr>
          <w:rFonts w:ascii="Roboto" w:hAnsi="Roboto" w:cs="Tahoma"/>
          <w:sz w:val="20"/>
          <w:szCs w:val="20"/>
        </w:rPr>
      </w:pPr>
      <w:r w:rsidRPr="006B2898">
        <w:rPr>
          <w:rFonts w:ascii="Roboto" w:hAnsi="Roboto" w:cs="Tahoma"/>
          <w:bCs/>
          <w:color w:val="000000"/>
          <w:sz w:val="20"/>
          <w:szCs w:val="20"/>
        </w:rPr>
        <w:t xml:space="preserve">Niezwłocznie po otwarciu ofert Zamawiający zamieści na stronie </w:t>
      </w:r>
      <w:hyperlink r:id="rId13" w:history="1">
        <w:r w:rsidRPr="006B2898">
          <w:rPr>
            <w:rStyle w:val="Hipercze"/>
            <w:rFonts w:ascii="Roboto" w:hAnsi="Roboto" w:cs="Tahoma"/>
            <w:bCs/>
            <w:sz w:val="20"/>
            <w:szCs w:val="20"/>
          </w:rPr>
          <w:t>www.udsc.gov.pl</w:t>
        </w:r>
      </w:hyperlink>
      <w:r w:rsidRPr="006B2898">
        <w:rPr>
          <w:rStyle w:val="Hipercze"/>
          <w:rFonts w:ascii="Roboto" w:hAnsi="Roboto" w:cs="Tahoma"/>
          <w:bCs/>
          <w:sz w:val="20"/>
          <w:szCs w:val="20"/>
        </w:rPr>
        <w:t xml:space="preserve"> </w:t>
      </w:r>
      <w:r w:rsidRPr="006B2898">
        <w:rPr>
          <w:rFonts w:ascii="Roboto" w:hAnsi="Roboto" w:cs="Tahoma"/>
          <w:bCs/>
          <w:color w:val="000000"/>
          <w:sz w:val="20"/>
          <w:szCs w:val="20"/>
        </w:rPr>
        <w:t>informacje dotyczące:</w:t>
      </w:r>
    </w:p>
    <w:p w14:paraId="655BCCC5" w14:textId="77777777" w:rsidR="008813DC" w:rsidRPr="006B2898" w:rsidRDefault="008813DC" w:rsidP="00BD3A9C">
      <w:pPr>
        <w:pStyle w:val="Akapitzlist"/>
        <w:numPr>
          <w:ilvl w:val="0"/>
          <w:numId w:val="4"/>
        </w:numPr>
        <w:tabs>
          <w:tab w:val="left" w:pos="3855"/>
        </w:tabs>
        <w:ind w:left="850" w:hanging="357"/>
        <w:contextualSpacing w:val="0"/>
        <w:jc w:val="both"/>
        <w:rPr>
          <w:rFonts w:ascii="Roboto" w:hAnsi="Roboto" w:cs="Tahoma"/>
          <w:sz w:val="20"/>
          <w:szCs w:val="20"/>
        </w:rPr>
      </w:pPr>
      <w:r w:rsidRPr="006B2898">
        <w:rPr>
          <w:rFonts w:ascii="Roboto" w:hAnsi="Roboto" w:cs="Tahoma"/>
          <w:bCs/>
          <w:color w:val="000000"/>
          <w:sz w:val="20"/>
          <w:szCs w:val="20"/>
        </w:rPr>
        <w:t>kwoty, jaką zamierza przeznaczyć na sfinansowanie zamówienia;</w:t>
      </w:r>
    </w:p>
    <w:p w14:paraId="0DCB891F" w14:textId="77777777" w:rsidR="008813DC" w:rsidRPr="006B2898" w:rsidRDefault="008813DC" w:rsidP="00BD3A9C">
      <w:pPr>
        <w:pStyle w:val="Akapitzlist"/>
        <w:numPr>
          <w:ilvl w:val="0"/>
          <w:numId w:val="4"/>
        </w:numPr>
        <w:tabs>
          <w:tab w:val="left" w:pos="3855"/>
        </w:tabs>
        <w:ind w:left="850" w:hanging="357"/>
        <w:contextualSpacing w:val="0"/>
        <w:jc w:val="both"/>
        <w:rPr>
          <w:rFonts w:ascii="Roboto" w:hAnsi="Roboto" w:cs="Tahoma"/>
          <w:sz w:val="20"/>
          <w:szCs w:val="20"/>
        </w:rPr>
      </w:pPr>
      <w:r w:rsidRPr="006B2898">
        <w:rPr>
          <w:rFonts w:ascii="Roboto" w:hAnsi="Roboto" w:cs="Tahoma"/>
          <w:bCs/>
          <w:color w:val="000000"/>
          <w:sz w:val="20"/>
          <w:szCs w:val="20"/>
        </w:rPr>
        <w:t>firm oraz adresów wykonawców, którzy złożyli oferty w terminie;</w:t>
      </w:r>
    </w:p>
    <w:p w14:paraId="3AA42056" w14:textId="68F6C49F" w:rsidR="004D3650" w:rsidRPr="004D3650" w:rsidRDefault="008813DC" w:rsidP="00B65A76">
      <w:pPr>
        <w:pStyle w:val="Akapitzlist"/>
        <w:numPr>
          <w:ilvl w:val="0"/>
          <w:numId w:val="4"/>
        </w:numPr>
        <w:tabs>
          <w:tab w:val="left" w:pos="3855"/>
        </w:tabs>
        <w:ind w:left="850" w:hanging="357"/>
        <w:contextualSpacing w:val="0"/>
        <w:jc w:val="both"/>
        <w:rPr>
          <w:rFonts w:ascii="Roboto" w:hAnsi="Roboto" w:cs="Tahoma"/>
          <w:sz w:val="20"/>
          <w:szCs w:val="20"/>
        </w:rPr>
      </w:pPr>
      <w:r w:rsidRPr="004D3650">
        <w:rPr>
          <w:rFonts w:ascii="Roboto" w:hAnsi="Roboto" w:cs="Tahoma"/>
          <w:color w:val="000000"/>
          <w:sz w:val="20"/>
          <w:szCs w:val="20"/>
        </w:rPr>
        <w:t>ceny, terminu wykonania zamówienia, okresu gwarancji i warunków płatności zawartych w ofertach</w:t>
      </w:r>
      <w:r w:rsidR="004D3650" w:rsidRPr="004D3650">
        <w:rPr>
          <w:rFonts w:ascii="Roboto" w:hAnsi="Roboto" w:cs="Tahoma"/>
          <w:color w:val="000000"/>
          <w:sz w:val="20"/>
          <w:szCs w:val="20"/>
        </w:rPr>
        <w:t>,</w:t>
      </w:r>
      <w:r w:rsidR="004D3650">
        <w:rPr>
          <w:rFonts w:ascii="Roboto" w:hAnsi="Roboto" w:cs="Tahoma"/>
          <w:color w:val="000000"/>
          <w:sz w:val="20"/>
          <w:szCs w:val="20"/>
        </w:rPr>
        <w:t xml:space="preserve"> </w:t>
      </w:r>
      <w:r w:rsidR="004D3650" w:rsidRPr="004D3650">
        <w:rPr>
          <w:rFonts w:ascii="Roboto" w:hAnsi="Roboto" w:cs="Tahoma"/>
          <w:sz w:val="20"/>
          <w:szCs w:val="20"/>
        </w:rPr>
        <w:t>jeżeli były wymagane</w:t>
      </w:r>
    </w:p>
    <w:p w14:paraId="1803833E" w14:textId="77777777" w:rsidR="00551C46" w:rsidRPr="006B2898" w:rsidRDefault="00551C46" w:rsidP="0020479F">
      <w:pPr>
        <w:spacing w:after="0" w:line="240" w:lineRule="auto"/>
        <w:ind w:left="284"/>
        <w:contextualSpacing/>
        <w:jc w:val="both"/>
        <w:rPr>
          <w:rFonts w:ascii="Roboto" w:eastAsia="Times New Roman" w:hAnsi="Roboto" w:cs="Tahoma"/>
          <w:sz w:val="20"/>
          <w:szCs w:val="20"/>
          <w:lang w:eastAsia="pl-PL"/>
        </w:rPr>
      </w:pPr>
    </w:p>
    <w:p w14:paraId="1B4F6502" w14:textId="03D5F170" w:rsidR="001D16ED" w:rsidRPr="006B2898" w:rsidRDefault="00E10957" w:rsidP="00E10957">
      <w:pPr>
        <w:spacing w:after="120" w:line="240" w:lineRule="auto"/>
        <w:ind w:left="425" w:hanging="425"/>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1</w:t>
      </w:r>
      <w:r w:rsidR="00F735F3" w:rsidRPr="006B2898">
        <w:rPr>
          <w:rFonts w:ascii="Roboto" w:eastAsia="Times New Roman" w:hAnsi="Roboto" w:cs="Tahoma"/>
          <w:b/>
          <w:sz w:val="20"/>
          <w:szCs w:val="20"/>
          <w:highlight w:val="lightGray"/>
          <w:u w:val="single"/>
          <w:lang w:eastAsia="pl-PL"/>
        </w:rPr>
        <w:t>3</w:t>
      </w:r>
      <w:r w:rsidRPr="006B2898">
        <w:rPr>
          <w:rFonts w:ascii="Roboto" w:eastAsia="Times New Roman" w:hAnsi="Roboto" w:cs="Tahoma"/>
          <w:b/>
          <w:sz w:val="20"/>
          <w:szCs w:val="20"/>
          <w:highlight w:val="lightGray"/>
          <w:u w:val="single"/>
          <w:lang w:eastAsia="pl-PL"/>
        </w:rPr>
        <w:t xml:space="preserve">. </w:t>
      </w:r>
      <w:r w:rsidR="001D16ED" w:rsidRPr="006B2898">
        <w:rPr>
          <w:rFonts w:ascii="Roboto" w:eastAsia="Times New Roman" w:hAnsi="Roboto" w:cs="Tahoma"/>
          <w:b/>
          <w:sz w:val="20"/>
          <w:szCs w:val="20"/>
          <w:highlight w:val="lightGray"/>
          <w:u w:val="single"/>
          <w:lang w:eastAsia="pl-PL"/>
        </w:rPr>
        <w:t>OPIS SPOSOBU OBLICZANIA CENY:</w:t>
      </w:r>
    </w:p>
    <w:p w14:paraId="7C11C462" w14:textId="5DE044EA" w:rsidR="00E10957" w:rsidRPr="005E26DA" w:rsidRDefault="009F5C2C" w:rsidP="00BA4C41">
      <w:pPr>
        <w:pStyle w:val="Akapitzlist"/>
        <w:numPr>
          <w:ilvl w:val="1"/>
          <w:numId w:val="23"/>
        </w:numPr>
        <w:spacing w:after="120"/>
        <w:ind w:left="567" w:hanging="567"/>
        <w:contextualSpacing w:val="0"/>
        <w:jc w:val="both"/>
        <w:rPr>
          <w:rFonts w:ascii="Roboto" w:hAnsi="Roboto" w:cs="Tahoma"/>
          <w:sz w:val="20"/>
          <w:szCs w:val="20"/>
        </w:rPr>
      </w:pPr>
      <w:r w:rsidRPr="005E26DA">
        <w:rPr>
          <w:rFonts w:ascii="Roboto" w:hAnsi="Roboto" w:cs="Tahoma"/>
          <w:sz w:val="20"/>
          <w:szCs w:val="20"/>
        </w:rPr>
        <w:t xml:space="preserve">W formularzu ofertowym, sporządzonym wg </w:t>
      </w:r>
      <w:r w:rsidR="004D3650" w:rsidRPr="005E26DA">
        <w:rPr>
          <w:rFonts w:ascii="Roboto" w:hAnsi="Roboto" w:cs="Tahoma"/>
          <w:b/>
          <w:sz w:val="20"/>
          <w:szCs w:val="20"/>
        </w:rPr>
        <w:t>Z</w:t>
      </w:r>
      <w:r w:rsidRPr="005E26DA">
        <w:rPr>
          <w:rFonts w:ascii="Roboto" w:hAnsi="Roboto" w:cs="Tahoma"/>
          <w:b/>
          <w:sz w:val="20"/>
          <w:szCs w:val="20"/>
        </w:rPr>
        <w:t>ałącznik</w:t>
      </w:r>
      <w:r w:rsidR="00E10957" w:rsidRPr="005E26DA">
        <w:rPr>
          <w:rFonts w:ascii="Roboto" w:hAnsi="Roboto" w:cs="Tahoma"/>
          <w:b/>
          <w:sz w:val="20"/>
          <w:szCs w:val="20"/>
        </w:rPr>
        <w:t>a</w:t>
      </w:r>
      <w:r w:rsidRPr="005E26DA">
        <w:rPr>
          <w:rFonts w:ascii="Roboto" w:hAnsi="Roboto" w:cs="Tahoma"/>
          <w:b/>
          <w:sz w:val="20"/>
          <w:szCs w:val="20"/>
        </w:rPr>
        <w:t xml:space="preserve"> nr </w:t>
      </w:r>
      <w:r w:rsidR="004D3650" w:rsidRPr="005E26DA">
        <w:rPr>
          <w:rFonts w:ascii="Roboto" w:hAnsi="Roboto" w:cs="Tahoma"/>
          <w:b/>
          <w:sz w:val="20"/>
          <w:szCs w:val="20"/>
        </w:rPr>
        <w:t>4</w:t>
      </w:r>
      <w:r w:rsidRPr="005E26DA">
        <w:rPr>
          <w:rFonts w:ascii="Roboto" w:hAnsi="Roboto" w:cs="Tahoma"/>
          <w:b/>
          <w:sz w:val="20"/>
          <w:szCs w:val="20"/>
        </w:rPr>
        <w:t xml:space="preserve"> </w:t>
      </w:r>
      <w:r w:rsidRPr="005E26DA">
        <w:rPr>
          <w:rFonts w:ascii="Roboto" w:hAnsi="Roboto" w:cs="Tahoma"/>
          <w:sz w:val="20"/>
          <w:szCs w:val="20"/>
        </w:rPr>
        <w:t xml:space="preserve">do SIWZ, </w:t>
      </w:r>
      <w:r w:rsidR="00E10957" w:rsidRPr="005E26DA">
        <w:rPr>
          <w:rFonts w:ascii="Roboto" w:hAnsi="Roboto" w:cs="Tahoma"/>
          <w:sz w:val="20"/>
          <w:szCs w:val="20"/>
        </w:rPr>
        <w:t>należy podać ryczałtową cenę brutto za wykonanie całości przedmiotu zamówienia</w:t>
      </w:r>
      <w:r w:rsidR="005E26DA" w:rsidRPr="005E26DA">
        <w:rPr>
          <w:rFonts w:ascii="Roboto" w:hAnsi="Roboto" w:cs="Tahoma"/>
          <w:sz w:val="20"/>
          <w:szCs w:val="20"/>
        </w:rPr>
        <w:t>.</w:t>
      </w:r>
    </w:p>
    <w:p w14:paraId="11816F83" w14:textId="229B4DA1" w:rsidR="00E10957" w:rsidRPr="004D3650" w:rsidRDefault="00E10957" w:rsidP="00B65A76">
      <w:pPr>
        <w:pStyle w:val="Akapitzlist"/>
        <w:numPr>
          <w:ilvl w:val="1"/>
          <w:numId w:val="23"/>
        </w:numPr>
        <w:spacing w:after="120"/>
        <w:ind w:left="567" w:hanging="567"/>
        <w:jc w:val="both"/>
        <w:rPr>
          <w:rFonts w:ascii="Roboto" w:hAnsi="Roboto" w:cs="Tahoma"/>
          <w:sz w:val="20"/>
          <w:szCs w:val="20"/>
        </w:rPr>
      </w:pPr>
      <w:r w:rsidRPr="004D3650">
        <w:rPr>
          <w:rFonts w:ascii="Roboto" w:hAnsi="Roboto" w:cs="Tahoma"/>
          <w:sz w:val="20"/>
          <w:szCs w:val="20"/>
        </w:rPr>
        <w:lastRenderedPageBreak/>
        <w:t xml:space="preserve">Oferta musi zawierać sumaryczną cenę przedmiotu zamówienia, obejmującą wszystkie koszty </w:t>
      </w:r>
      <w:r w:rsidRPr="004D3650">
        <w:rPr>
          <w:rFonts w:ascii="Roboto" w:hAnsi="Roboto" w:cs="Tahoma"/>
          <w:bCs/>
          <w:sz w:val="20"/>
          <w:szCs w:val="20"/>
        </w:rPr>
        <w:t xml:space="preserve">związane z pełnym i prawidłowym wykonaniem przedmiotu zamówienia, w tym koszty urządzeń, instalacji, udzielonej gwarancji, </w:t>
      </w:r>
      <w:r w:rsidRPr="004D3650">
        <w:rPr>
          <w:rFonts w:ascii="Roboto" w:hAnsi="Roboto" w:cs="Tahoma"/>
          <w:sz w:val="20"/>
          <w:szCs w:val="20"/>
        </w:rPr>
        <w:t xml:space="preserve">transportu, zabezpieczenia terenu, koszty przygotowawcze, porządkowe, koszty odbioru i wywozu materiałów z rozbiórki, zagospodarowania placu budowy, materiałów, prac wykończeniowych, koszty </w:t>
      </w:r>
      <w:r w:rsidRPr="00A44FA0">
        <w:rPr>
          <w:rFonts w:ascii="Roboto" w:hAnsi="Roboto" w:cs="Tahoma"/>
          <w:sz w:val="20"/>
          <w:szCs w:val="20"/>
        </w:rPr>
        <w:t xml:space="preserve">opracowania i uzgodnienia dokumentacji powykonawczej, koszty związane z odbiorami wykonywanych robót, </w:t>
      </w:r>
      <w:r w:rsidR="00552FE7" w:rsidRPr="00A44FA0">
        <w:rPr>
          <w:rFonts w:ascii="Roboto" w:hAnsi="Roboto" w:cs="Tahoma"/>
          <w:sz w:val="20"/>
          <w:szCs w:val="20"/>
        </w:rPr>
        <w:t>koszty gwarancji</w:t>
      </w:r>
      <w:r w:rsidR="000644F7">
        <w:rPr>
          <w:rFonts w:ascii="Roboto" w:hAnsi="Roboto" w:cs="Tahoma"/>
          <w:sz w:val="20"/>
          <w:szCs w:val="20"/>
        </w:rPr>
        <w:t>,</w:t>
      </w:r>
      <w:r w:rsidR="00552FE7" w:rsidRPr="00A44FA0">
        <w:rPr>
          <w:rFonts w:ascii="Roboto" w:hAnsi="Roboto" w:cs="Tahoma"/>
          <w:sz w:val="20"/>
          <w:szCs w:val="20"/>
        </w:rPr>
        <w:t xml:space="preserve"> </w:t>
      </w:r>
      <w:r w:rsidRPr="00A44FA0">
        <w:rPr>
          <w:rFonts w:ascii="Roboto" w:hAnsi="Roboto" w:cs="Tahoma"/>
          <w:sz w:val="20"/>
          <w:szCs w:val="20"/>
        </w:rPr>
        <w:t>itp.</w:t>
      </w:r>
      <w:r w:rsidRPr="004D3650">
        <w:rPr>
          <w:rFonts w:ascii="Roboto" w:hAnsi="Roboto" w:cs="Tahoma"/>
          <w:sz w:val="20"/>
          <w:szCs w:val="20"/>
        </w:rPr>
        <w:t xml:space="preserve"> związane z realizacją zamówienia z uwzględnieniem wszystkich opłat, ceł i podatków.</w:t>
      </w:r>
    </w:p>
    <w:p w14:paraId="70F6F599" w14:textId="77777777" w:rsidR="00E10957" w:rsidRPr="006B2898" w:rsidRDefault="00E253DC"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Cena oferty powinna być obliczona w oparciu o dane zawarte w S</w:t>
      </w:r>
      <w:r w:rsidR="00060E92" w:rsidRPr="006B2898">
        <w:rPr>
          <w:rFonts w:ascii="Roboto" w:hAnsi="Roboto" w:cs="Tahoma"/>
          <w:sz w:val="20"/>
          <w:szCs w:val="20"/>
        </w:rPr>
        <w:t>I</w:t>
      </w:r>
      <w:r w:rsidRPr="006B2898">
        <w:rPr>
          <w:rFonts w:ascii="Roboto" w:hAnsi="Roboto" w:cs="Tahoma"/>
          <w:sz w:val="20"/>
          <w:szCs w:val="20"/>
        </w:rPr>
        <w:t>WZ, po ewentualnym przeprowadzeniu wizji lokalnej miejsca realizacji przedmiotu zamówienia, a także uzyskaniu wszelkich niezbędnych informacji, które mogą być konieczne do właściwego przygotowania oferty.</w:t>
      </w:r>
    </w:p>
    <w:p w14:paraId="3B0414EA" w14:textId="209728A6" w:rsidR="00E10957" w:rsidRPr="006B2898" w:rsidRDefault="001F4587"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Zamawiający nie </w:t>
      </w:r>
      <w:r w:rsidR="00580954" w:rsidRPr="006B2898">
        <w:rPr>
          <w:rFonts w:ascii="Roboto" w:hAnsi="Roboto" w:cs="Tahoma"/>
          <w:sz w:val="20"/>
          <w:szCs w:val="20"/>
        </w:rPr>
        <w:t>przewiduje możliwości zmian cen</w:t>
      </w:r>
      <w:r w:rsidRPr="006B2898">
        <w:rPr>
          <w:rFonts w:ascii="Roboto" w:hAnsi="Roboto" w:cs="Tahoma"/>
          <w:sz w:val="20"/>
          <w:szCs w:val="20"/>
        </w:rPr>
        <w:t xml:space="preserve"> ofertow</w:t>
      </w:r>
      <w:r w:rsidR="00580954" w:rsidRPr="006B2898">
        <w:rPr>
          <w:rFonts w:ascii="Roboto" w:hAnsi="Roboto" w:cs="Tahoma"/>
          <w:sz w:val="20"/>
          <w:szCs w:val="20"/>
        </w:rPr>
        <w:t>ych</w:t>
      </w:r>
      <w:r w:rsidRPr="006B2898">
        <w:rPr>
          <w:rFonts w:ascii="Roboto" w:hAnsi="Roboto" w:cs="Tahoma"/>
          <w:sz w:val="20"/>
          <w:szCs w:val="20"/>
        </w:rPr>
        <w:t xml:space="preserve"> brutto.</w:t>
      </w:r>
    </w:p>
    <w:p w14:paraId="500F994F" w14:textId="77777777" w:rsidR="00E10957" w:rsidRPr="006B2898" w:rsidRDefault="001F4587"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Cen</w:t>
      </w:r>
      <w:r w:rsidR="00E10957" w:rsidRPr="006B2898">
        <w:rPr>
          <w:rFonts w:ascii="Roboto" w:hAnsi="Roboto" w:cs="Tahoma"/>
          <w:sz w:val="20"/>
          <w:szCs w:val="20"/>
        </w:rPr>
        <w:t>a</w:t>
      </w:r>
      <w:r w:rsidRPr="006B2898">
        <w:rPr>
          <w:rFonts w:ascii="Roboto" w:hAnsi="Roboto" w:cs="Tahoma"/>
          <w:sz w:val="20"/>
          <w:szCs w:val="20"/>
        </w:rPr>
        <w:t xml:space="preserve"> mus</w:t>
      </w:r>
      <w:r w:rsidR="00E10957" w:rsidRPr="006B2898">
        <w:rPr>
          <w:rFonts w:ascii="Roboto" w:hAnsi="Roboto" w:cs="Tahoma"/>
          <w:sz w:val="20"/>
          <w:szCs w:val="20"/>
        </w:rPr>
        <w:t>i</w:t>
      </w:r>
      <w:r w:rsidRPr="006B2898">
        <w:rPr>
          <w:rFonts w:ascii="Roboto" w:hAnsi="Roboto" w:cs="Tahoma"/>
          <w:sz w:val="20"/>
          <w:szCs w:val="20"/>
        </w:rPr>
        <w:t xml:space="preserve"> być podan</w:t>
      </w:r>
      <w:r w:rsidR="00E10957" w:rsidRPr="006B2898">
        <w:rPr>
          <w:rFonts w:ascii="Roboto" w:hAnsi="Roboto" w:cs="Tahoma"/>
          <w:sz w:val="20"/>
          <w:szCs w:val="20"/>
        </w:rPr>
        <w:t>a</w:t>
      </w:r>
      <w:r w:rsidRPr="006B2898">
        <w:rPr>
          <w:rFonts w:ascii="Roboto" w:hAnsi="Roboto" w:cs="Tahoma"/>
          <w:sz w:val="20"/>
          <w:szCs w:val="20"/>
        </w:rPr>
        <w:t xml:space="preserve"> i wyliczon</w:t>
      </w:r>
      <w:r w:rsidR="00E10957" w:rsidRPr="006B2898">
        <w:rPr>
          <w:rFonts w:ascii="Roboto" w:hAnsi="Roboto" w:cs="Tahoma"/>
          <w:sz w:val="20"/>
          <w:szCs w:val="20"/>
        </w:rPr>
        <w:t>a</w:t>
      </w:r>
      <w:r w:rsidRPr="006B2898">
        <w:rPr>
          <w:rFonts w:ascii="Roboto" w:hAnsi="Roboto" w:cs="Tahoma"/>
          <w:sz w:val="20"/>
          <w:szCs w:val="20"/>
        </w:rPr>
        <w:t xml:space="preserve"> w zaokrągleniu do dwóch miejsc po przecinku (zasada zaokrąglenia – poniżej 5 należy końcówkę pominąć, powyżej i równe 5 należy zaokrąglić w górę).</w:t>
      </w:r>
    </w:p>
    <w:p w14:paraId="7EBCA5A7" w14:textId="77777777" w:rsidR="00E10957" w:rsidRPr="006B2898" w:rsidRDefault="001F4587"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Cena oferty winna być wyrażona w złotych polskich (PLN).</w:t>
      </w:r>
    </w:p>
    <w:p w14:paraId="213BCC3E" w14:textId="32B96763" w:rsidR="00541430" w:rsidRPr="006B2898" w:rsidRDefault="00541430" w:rsidP="00541430">
      <w:pPr>
        <w:pStyle w:val="Akapitzlist"/>
        <w:spacing w:after="120"/>
        <w:ind w:left="567"/>
        <w:jc w:val="both"/>
        <w:rPr>
          <w:rFonts w:ascii="Roboto" w:hAnsi="Roboto" w:cs="Tahoma"/>
          <w:sz w:val="20"/>
          <w:szCs w:val="20"/>
        </w:rPr>
      </w:pPr>
    </w:p>
    <w:p w14:paraId="03555CCB" w14:textId="077D9B32" w:rsidR="007D1591" w:rsidRPr="006B2898" w:rsidRDefault="007D1591" w:rsidP="00BA4C41">
      <w:pPr>
        <w:pStyle w:val="Akapitzlist"/>
        <w:numPr>
          <w:ilvl w:val="0"/>
          <w:numId w:val="23"/>
        </w:numPr>
        <w:spacing w:after="120"/>
        <w:ind w:left="448" w:hanging="448"/>
        <w:contextualSpacing w:val="0"/>
        <w:jc w:val="both"/>
        <w:rPr>
          <w:rFonts w:ascii="Roboto" w:hAnsi="Roboto" w:cs="Tahoma"/>
          <w:b/>
          <w:sz w:val="20"/>
          <w:szCs w:val="20"/>
          <w:highlight w:val="lightGray"/>
          <w:u w:val="single"/>
        </w:rPr>
      </w:pPr>
      <w:r w:rsidRPr="006B2898">
        <w:rPr>
          <w:rFonts w:ascii="Roboto" w:hAnsi="Roboto" w:cs="Tahoma"/>
          <w:b/>
          <w:sz w:val="20"/>
          <w:szCs w:val="20"/>
          <w:highlight w:val="lightGray"/>
          <w:u w:val="single"/>
        </w:rPr>
        <w:t>KRYTERIA ORAZ SPOSÓB OCENY OFERT:</w:t>
      </w:r>
    </w:p>
    <w:p w14:paraId="128FD21B" w14:textId="43D5F87A" w:rsidR="00B45B95" w:rsidRPr="006B2898" w:rsidRDefault="00994C09"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Przy </w:t>
      </w:r>
      <w:r w:rsidR="00A9441C" w:rsidRPr="006B2898">
        <w:rPr>
          <w:rFonts w:ascii="Roboto" w:hAnsi="Roboto" w:cs="Tahoma"/>
          <w:sz w:val="20"/>
          <w:szCs w:val="20"/>
        </w:rPr>
        <w:t xml:space="preserve">wyborze oferty najkorzystniejszej, </w:t>
      </w:r>
      <w:r w:rsidRPr="006B2898">
        <w:rPr>
          <w:rFonts w:ascii="Roboto" w:hAnsi="Roboto" w:cs="Tahoma"/>
          <w:sz w:val="20"/>
          <w:szCs w:val="20"/>
        </w:rPr>
        <w:t xml:space="preserve">Zamawiający będzie </w:t>
      </w:r>
      <w:r w:rsidR="00A9441C" w:rsidRPr="006B2898">
        <w:rPr>
          <w:rFonts w:ascii="Roboto" w:hAnsi="Roboto" w:cs="Tahoma"/>
          <w:sz w:val="20"/>
          <w:szCs w:val="20"/>
        </w:rPr>
        <w:t>kierował się następującymi kryteriami</w:t>
      </w:r>
      <w:r w:rsidRPr="006B2898">
        <w:rPr>
          <w:rFonts w:ascii="Roboto" w:hAnsi="Roboto" w:cs="Tahoma"/>
          <w:sz w:val="20"/>
          <w:szCs w:val="20"/>
        </w:rPr>
        <w:t>:</w:t>
      </w:r>
    </w:p>
    <w:p w14:paraId="74BAE8B3" w14:textId="3AFDE3F8" w:rsidR="00A9441C" w:rsidRDefault="002359D3" w:rsidP="00BA4C41">
      <w:pPr>
        <w:pStyle w:val="Akapitzlist"/>
        <w:numPr>
          <w:ilvl w:val="0"/>
          <w:numId w:val="22"/>
        </w:numPr>
        <w:spacing w:after="120"/>
        <w:ind w:left="992" w:hanging="425"/>
        <w:contextualSpacing w:val="0"/>
        <w:jc w:val="both"/>
        <w:rPr>
          <w:rFonts w:ascii="Roboto" w:hAnsi="Roboto" w:cs="Tahoma"/>
          <w:sz w:val="20"/>
          <w:szCs w:val="20"/>
          <w:u w:val="single"/>
        </w:rPr>
      </w:pPr>
      <w:r w:rsidRPr="006B2898">
        <w:rPr>
          <w:rFonts w:ascii="Roboto" w:hAnsi="Roboto" w:cs="Tahoma"/>
          <w:sz w:val="20"/>
          <w:szCs w:val="20"/>
          <w:u w:val="single"/>
        </w:rPr>
        <w:t>„</w:t>
      </w:r>
      <w:r w:rsidR="000A5D1C" w:rsidRPr="006B2898">
        <w:rPr>
          <w:rFonts w:ascii="Roboto" w:hAnsi="Roboto" w:cs="Tahoma"/>
          <w:sz w:val="20"/>
          <w:szCs w:val="20"/>
          <w:u w:val="single"/>
        </w:rPr>
        <w:t>Łączna c</w:t>
      </w:r>
      <w:r w:rsidR="00A9441C" w:rsidRPr="006B2898">
        <w:rPr>
          <w:rFonts w:ascii="Roboto" w:hAnsi="Roboto" w:cs="Tahoma"/>
          <w:sz w:val="20"/>
          <w:szCs w:val="20"/>
          <w:u w:val="single"/>
        </w:rPr>
        <w:t>ena ofertowa brutto” – C</w:t>
      </w:r>
    </w:p>
    <w:p w14:paraId="391F69B3" w14:textId="53535241" w:rsidR="000644F7" w:rsidRPr="006B2898" w:rsidRDefault="00D475CF" w:rsidP="00BA4C41">
      <w:pPr>
        <w:pStyle w:val="Akapitzlist"/>
        <w:numPr>
          <w:ilvl w:val="0"/>
          <w:numId w:val="22"/>
        </w:numPr>
        <w:spacing w:after="120"/>
        <w:ind w:left="992" w:hanging="425"/>
        <w:contextualSpacing w:val="0"/>
        <w:jc w:val="both"/>
        <w:rPr>
          <w:rFonts w:ascii="Roboto" w:hAnsi="Roboto" w:cs="Tahoma"/>
          <w:sz w:val="20"/>
          <w:szCs w:val="20"/>
          <w:u w:val="single"/>
        </w:rPr>
      </w:pPr>
      <w:r>
        <w:rPr>
          <w:rFonts w:ascii="Roboto" w:hAnsi="Roboto" w:cs="Tahoma"/>
          <w:sz w:val="20"/>
          <w:szCs w:val="20"/>
          <w:u w:val="single"/>
        </w:rPr>
        <w:t>„Termin realizacji” - T</w:t>
      </w:r>
    </w:p>
    <w:p w14:paraId="3855517B" w14:textId="708ED57D" w:rsidR="00A9441C" w:rsidRPr="006B2898" w:rsidRDefault="002359D3" w:rsidP="00BA4C41">
      <w:pPr>
        <w:pStyle w:val="Akapitzlist"/>
        <w:numPr>
          <w:ilvl w:val="0"/>
          <w:numId w:val="22"/>
        </w:numPr>
        <w:spacing w:after="120"/>
        <w:ind w:left="992" w:hanging="425"/>
        <w:contextualSpacing w:val="0"/>
        <w:jc w:val="both"/>
        <w:rPr>
          <w:rFonts w:ascii="Roboto" w:hAnsi="Roboto" w:cs="Tahoma"/>
          <w:sz w:val="20"/>
          <w:szCs w:val="20"/>
          <w:u w:val="single"/>
        </w:rPr>
      </w:pPr>
      <w:r w:rsidRPr="006B2898">
        <w:rPr>
          <w:rFonts w:ascii="Roboto" w:hAnsi="Roboto" w:cs="Tahoma"/>
          <w:sz w:val="20"/>
          <w:szCs w:val="20"/>
          <w:u w:val="single"/>
        </w:rPr>
        <w:t>„</w:t>
      </w:r>
      <w:r w:rsidR="00A9441C" w:rsidRPr="006B2898">
        <w:rPr>
          <w:rFonts w:ascii="Roboto" w:hAnsi="Roboto" w:cs="Tahoma"/>
          <w:sz w:val="20"/>
          <w:szCs w:val="20"/>
          <w:u w:val="single"/>
        </w:rPr>
        <w:t>Okres gwarancji na roboty budowlane</w:t>
      </w:r>
      <w:r w:rsidR="00D475CF">
        <w:rPr>
          <w:rFonts w:ascii="Roboto" w:hAnsi="Roboto" w:cs="Tahoma"/>
          <w:sz w:val="20"/>
          <w:szCs w:val="20"/>
          <w:u w:val="single"/>
        </w:rPr>
        <w:t xml:space="preserve"> i materiały</w:t>
      </w:r>
      <w:r w:rsidRPr="006B2898">
        <w:rPr>
          <w:rFonts w:ascii="Roboto" w:hAnsi="Roboto" w:cs="Tahoma"/>
          <w:sz w:val="20"/>
          <w:szCs w:val="20"/>
          <w:u w:val="single"/>
        </w:rPr>
        <w:t>”</w:t>
      </w:r>
      <w:r w:rsidR="00EB2C9C" w:rsidRPr="006B2898">
        <w:rPr>
          <w:rFonts w:ascii="Roboto" w:hAnsi="Roboto" w:cs="Tahoma"/>
          <w:sz w:val="20"/>
          <w:szCs w:val="20"/>
          <w:u w:val="single"/>
        </w:rPr>
        <w:t xml:space="preserve"> – </w:t>
      </w:r>
      <w:r w:rsidR="00A9441C" w:rsidRPr="006B2898">
        <w:rPr>
          <w:rFonts w:ascii="Roboto" w:hAnsi="Roboto" w:cs="Tahoma"/>
          <w:sz w:val="20"/>
          <w:szCs w:val="20"/>
          <w:u w:val="single"/>
        </w:rPr>
        <w:t>G</w:t>
      </w:r>
      <w:r w:rsidR="00BD3A9C" w:rsidRPr="006B2898">
        <w:rPr>
          <w:rFonts w:ascii="Roboto" w:hAnsi="Roboto" w:cs="Tahoma"/>
          <w:sz w:val="20"/>
          <w:szCs w:val="20"/>
          <w:u w:val="single"/>
        </w:rPr>
        <w:t>.</w:t>
      </w:r>
    </w:p>
    <w:p w14:paraId="70B6E932" w14:textId="6B75975A" w:rsidR="00033CED" w:rsidRPr="006B2898" w:rsidRDefault="00033CED" w:rsidP="00BA4C41">
      <w:pPr>
        <w:pStyle w:val="Akapitzlist"/>
        <w:numPr>
          <w:ilvl w:val="1"/>
          <w:numId w:val="23"/>
        </w:numPr>
        <w:tabs>
          <w:tab w:val="left" w:pos="567"/>
        </w:tabs>
        <w:ind w:left="426" w:hanging="426"/>
        <w:jc w:val="both"/>
        <w:rPr>
          <w:rFonts w:ascii="Roboto" w:hAnsi="Roboto" w:cs="Tahoma"/>
          <w:sz w:val="20"/>
          <w:szCs w:val="20"/>
        </w:rPr>
      </w:pPr>
      <w:r w:rsidRPr="006B2898">
        <w:rPr>
          <w:rFonts w:ascii="Roboto" w:hAnsi="Roboto" w:cs="Tahoma"/>
          <w:sz w:val="20"/>
          <w:szCs w:val="20"/>
        </w:rPr>
        <w:t>Powyższym kryteriom Zamawiający przypisał następujące znaczenie:</w:t>
      </w:r>
    </w:p>
    <w:p w14:paraId="243E8C90" w14:textId="53C3449C" w:rsidR="007D1591" w:rsidRPr="006B2898" w:rsidRDefault="007D1591" w:rsidP="00033CED">
      <w:pPr>
        <w:tabs>
          <w:tab w:val="left" w:pos="993"/>
        </w:tabs>
        <w:spacing w:after="0" w:line="240" w:lineRule="auto"/>
        <w:ind w:left="426"/>
        <w:contextualSpacing/>
        <w:jc w:val="both"/>
        <w:rPr>
          <w:rFonts w:ascii="Roboto" w:eastAsia="Times New Roman" w:hAnsi="Roboto" w:cs="Tahoma"/>
          <w:sz w:val="10"/>
          <w:szCs w:val="10"/>
          <w:u w:val="single"/>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985"/>
        <w:gridCol w:w="1842"/>
      </w:tblGrid>
      <w:tr w:rsidR="00795AC3" w:rsidRPr="006B2898" w14:paraId="5A3E2AF6" w14:textId="77777777" w:rsidTr="00D84C54">
        <w:trPr>
          <w:trHeight w:val="476"/>
          <w:jc w:val="center"/>
        </w:trPr>
        <w:tc>
          <w:tcPr>
            <w:tcW w:w="5240" w:type="dxa"/>
            <w:shd w:val="clear" w:color="auto" w:fill="D9D9D9"/>
            <w:vAlign w:val="center"/>
          </w:tcPr>
          <w:p w14:paraId="6B2EE485" w14:textId="77777777" w:rsidR="00795AC3" w:rsidRPr="006B2898" w:rsidRDefault="00795AC3" w:rsidP="002255F6">
            <w:pPr>
              <w:tabs>
                <w:tab w:val="left" w:pos="993"/>
              </w:tabs>
              <w:spacing w:after="0" w:line="240" w:lineRule="auto"/>
              <w:contextualSpacing/>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Kryterium</w:t>
            </w:r>
          </w:p>
        </w:tc>
        <w:tc>
          <w:tcPr>
            <w:tcW w:w="1985" w:type="dxa"/>
            <w:shd w:val="clear" w:color="auto" w:fill="D9D9D9"/>
            <w:vAlign w:val="center"/>
          </w:tcPr>
          <w:p w14:paraId="0101BAF5" w14:textId="77777777" w:rsidR="00795AC3" w:rsidRPr="006B2898" w:rsidRDefault="00795AC3" w:rsidP="002255F6">
            <w:pPr>
              <w:tabs>
                <w:tab w:val="left" w:pos="993"/>
              </w:tabs>
              <w:spacing w:after="0" w:line="240" w:lineRule="auto"/>
              <w:contextualSpacing/>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Waga [%]</w:t>
            </w:r>
          </w:p>
        </w:tc>
        <w:tc>
          <w:tcPr>
            <w:tcW w:w="1842" w:type="dxa"/>
            <w:shd w:val="clear" w:color="auto" w:fill="D9D9D9"/>
            <w:vAlign w:val="center"/>
          </w:tcPr>
          <w:p w14:paraId="3A6DE733" w14:textId="77777777" w:rsidR="00795AC3" w:rsidRPr="006B2898" w:rsidRDefault="00795AC3" w:rsidP="00D412BE">
            <w:pPr>
              <w:spacing w:after="0" w:line="240" w:lineRule="auto"/>
              <w:contextualSpacing/>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Liczba punktów</w:t>
            </w:r>
          </w:p>
        </w:tc>
      </w:tr>
      <w:tr w:rsidR="00795AC3" w:rsidRPr="006B2898" w14:paraId="34187728" w14:textId="77777777" w:rsidTr="00D84C54">
        <w:trPr>
          <w:trHeight w:val="555"/>
          <w:jc w:val="center"/>
        </w:trPr>
        <w:tc>
          <w:tcPr>
            <w:tcW w:w="5240" w:type="dxa"/>
            <w:vAlign w:val="center"/>
          </w:tcPr>
          <w:p w14:paraId="1E0314A2" w14:textId="5D0C7125" w:rsidR="00795AC3" w:rsidRPr="006B2898" w:rsidRDefault="00795AC3" w:rsidP="00D84C54">
            <w:pPr>
              <w:tabs>
                <w:tab w:val="left" w:pos="993"/>
              </w:tabs>
              <w:spacing w:after="0" w:line="240" w:lineRule="auto"/>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Łączna cena ofertowa brutto</w:t>
            </w:r>
            <w:r w:rsidR="00573B7C" w:rsidRPr="006B2898">
              <w:rPr>
                <w:rFonts w:ascii="Roboto" w:eastAsia="Times New Roman" w:hAnsi="Roboto" w:cs="Tahoma"/>
                <w:sz w:val="20"/>
                <w:szCs w:val="20"/>
                <w:lang w:eastAsia="pl-PL"/>
              </w:rPr>
              <w:t xml:space="preserve"> (C)</w:t>
            </w:r>
          </w:p>
        </w:tc>
        <w:tc>
          <w:tcPr>
            <w:tcW w:w="1985" w:type="dxa"/>
            <w:vAlign w:val="center"/>
          </w:tcPr>
          <w:p w14:paraId="773B4897" w14:textId="77777777" w:rsidR="00795AC3" w:rsidRPr="006B2898" w:rsidRDefault="00795AC3" w:rsidP="00AF49B4">
            <w:pPr>
              <w:tabs>
                <w:tab w:val="left" w:pos="993"/>
              </w:tabs>
              <w:spacing w:after="0" w:line="240" w:lineRule="auto"/>
              <w:ind w:left="34"/>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60%</w:t>
            </w:r>
          </w:p>
        </w:tc>
        <w:tc>
          <w:tcPr>
            <w:tcW w:w="1842" w:type="dxa"/>
            <w:vAlign w:val="center"/>
          </w:tcPr>
          <w:p w14:paraId="385CBC78" w14:textId="77777777" w:rsidR="00795AC3" w:rsidRPr="006B2898" w:rsidRDefault="00795AC3" w:rsidP="00D412BE">
            <w:pPr>
              <w:spacing w:after="0" w:line="240" w:lineRule="auto"/>
              <w:ind w:left="-108"/>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60</w:t>
            </w:r>
          </w:p>
        </w:tc>
      </w:tr>
      <w:tr w:rsidR="00D475CF" w:rsidRPr="006B2898" w14:paraId="79A2ABFD" w14:textId="77777777" w:rsidTr="00D84C54">
        <w:trPr>
          <w:trHeight w:val="555"/>
          <w:jc w:val="center"/>
        </w:trPr>
        <w:tc>
          <w:tcPr>
            <w:tcW w:w="5240" w:type="dxa"/>
            <w:vAlign w:val="center"/>
          </w:tcPr>
          <w:p w14:paraId="1A4A5133" w14:textId="137F1C3D" w:rsidR="00D475CF" w:rsidRPr="006B2898" w:rsidRDefault="00D475CF" w:rsidP="00D475CF">
            <w:pPr>
              <w:tabs>
                <w:tab w:val="left" w:pos="993"/>
              </w:tabs>
              <w:spacing w:after="0" w:line="240" w:lineRule="auto"/>
              <w:jc w:val="center"/>
              <w:rPr>
                <w:rFonts w:ascii="Roboto" w:eastAsia="Times New Roman" w:hAnsi="Roboto" w:cs="Tahoma"/>
                <w:sz w:val="20"/>
                <w:szCs w:val="20"/>
                <w:lang w:eastAsia="pl-PL"/>
              </w:rPr>
            </w:pPr>
            <w:r>
              <w:rPr>
                <w:rFonts w:ascii="Roboto" w:eastAsia="Times New Roman" w:hAnsi="Roboto" w:cs="Tahoma"/>
                <w:sz w:val="20"/>
                <w:szCs w:val="20"/>
                <w:lang w:eastAsia="pl-PL"/>
              </w:rPr>
              <w:t>Termin realizacji (T)</w:t>
            </w:r>
          </w:p>
        </w:tc>
        <w:tc>
          <w:tcPr>
            <w:tcW w:w="1985" w:type="dxa"/>
            <w:vAlign w:val="center"/>
          </w:tcPr>
          <w:p w14:paraId="3019CE5F" w14:textId="6969B14C" w:rsidR="00D475CF" w:rsidRPr="006B2898" w:rsidRDefault="00D475CF" w:rsidP="00D475CF">
            <w:pPr>
              <w:tabs>
                <w:tab w:val="left" w:pos="993"/>
              </w:tabs>
              <w:spacing w:after="0" w:line="240" w:lineRule="auto"/>
              <w:ind w:left="34"/>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2</w:t>
            </w:r>
            <w:r w:rsidRPr="006B2898">
              <w:rPr>
                <w:rFonts w:ascii="Roboto" w:eastAsia="Times New Roman" w:hAnsi="Roboto" w:cs="Tahoma"/>
                <w:sz w:val="20"/>
                <w:szCs w:val="20"/>
                <w:lang w:eastAsia="pl-PL"/>
              </w:rPr>
              <w:t>0%</w:t>
            </w:r>
          </w:p>
        </w:tc>
        <w:tc>
          <w:tcPr>
            <w:tcW w:w="1842" w:type="dxa"/>
            <w:vAlign w:val="center"/>
          </w:tcPr>
          <w:p w14:paraId="690ED8DE" w14:textId="16C3A3A1" w:rsidR="00D475CF" w:rsidRPr="006B2898" w:rsidRDefault="00D475CF" w:rsidP="00D475CF">
            <w:pPr>
              <w:spacing w:after="0" w:line="240" w:lineRule="auto"/>
              <w:ind w:left="-108"/>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2</w:t>
            </w:r>
            <w:r w:rsidRPr="006B2898">
              <w:rPr>
                <w:rFonts w:ascii="Roboto" w:eastAsia="Times New Roman" w:hAnsi="Roboto" w:cs="Tahoma"/>
                <w:sz w:val="20"/>
                <w:szCs w:val="20"/>
                <w:lang w:eastAsia="pl-PL"/>
              </w:rPr>
              <w:t>0</w:t>
            </w:r>
          </w:p>
        </w:tc>
      </w:tr>
      <w:tr w:rsidR="00D475CF" w:rsidRPr="006B2898" w14:paraId="3EB7F5D5" w14:textId="77777777" w:rsidTr="00D84C54">
        <w:trPr>
          <w:trHeight w:val="555"/>
          <w:jc w:val="center"/>
        </w:trPr>
        <w:tc>
          <w:tcPr>
            <w:tcW w:w="5240" w:type="dxa"/>
            <w:vAlign w:val="center"/>
          </w:tcPr>
          <w:p w14:paraId="45659D2A" w14:textId="67A90069" w:rsidR="00D475CF" w:rsidRPr="006B2898" w:rsidRDefault="00D475CF" w:rsidP="00D475CF">
            <w:pPr>
              <w:tabs>
                <w:tab w:val="left" w:pos="993"/>
              </w:tabs>
              <w:spacing w:after="0" w:line="240" w:lineRule="auto"/>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 xml:space="preserve">Okres gwarancji na roboty budowlane </w:t>
            </w:r>
            <w:r w:rsidR="00F32952">
              <w:rPr>
                <w:rFonts w:ascii="Roboto" w:eastAsia="Times New Roman" w:hAnsi="Roboto" w:cs="Tahoma"/>
                <w:sz w:val="20"/>
                <w:szCs w:val="20"/>
                <w:lang w:eastAsia="pl-PL"/>
              </w:rPr>
              <w:t xml:space="preserve">i materiały </w:t>
            </w:r>
            <w:r w:rsidRPr="006B2898">
              <w:rPr>
                <w:rFonts w:ascii="Roboto" w:eastAsia="Times New Roman" w:hAnsi="Roboto" w:cs="Tahoma"/>
                <w:sz w:val="20"/>
                <w:szCs w:val="20"/>
                <w:lang w:eastAsia="pl-PL"/>
              </w:rPr>
              <w:t>(G)</w:t>
            </w:r>
          </w:p>
        </w:tc>
        <w:tc>
          <w:tcPr>
            <w:tcW w:w="1985" w:type="dxa"/>
            <w:vAlign w:val="center"/>
          </w:tcPr>
          <w:p w14:paraId="664B2DDF" w14:textId="3D9671EF" w:rsidR="00D475CF" w:rsidRPr="006B2898" w:rsidRDefault="00D475CF" w:rsidP="00D475CF">
            <w:pPr>
              <w:tabs>
                <w:tab w:val="left" w:pos="993"/>
              </w:tabs>
              <w:spacing w:after="0" w:line="240" w:lineRule="auto"/>
              <w:ind w:left="34"/>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2</w:t>
            </w:r>
            <w:r w:rsidRPr="006B2898">
              <w:rPr>
                <w:rFonts w:ascii="Roboto" w:eastAsia="Times New Roman" w:hAnsi="Roboto" w:cs="Tahoma"/>
                <w:sz w:val="20"/>
                <w:szCs w:val="20"/>
                <w:lang w:eastAsia="pl-PL"/>
              </w:rPr>
              <w:t>0%</w:t>
            </w:r>
          </w:p>
        </w:tc>
        <w:tc>
          <w:tcPr>
            <w:tcW w:w="1842" w:type="dxa"/>
            <w:vAlign w:val="center"/>
          </w:tcPr>
          <w:p w14:paraId="6D2BA724" w14:textId="7153BE26" w:rsidR="00D475CF" w:rsidRPr="006B2898" w:rsidRDefault="00D475CF" w:rsidP="00D475CF">
            <w:pPr>
              <w:spacing w:after="0" w:line="240" w:lineRule="auto"/>
              <w:ind w:left="-108"/>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2</w:t>
            </w:r>
            <w:r w:rsidRPr="006B2898">
              <w:rPr>
                <w:rFonts w:ascii="Roboto" w:eastAsia="Times New Roman" w:hAnsi="Roboto" w:cs="Tahoma"/>
                <w:sz w:val="20"/>
                <w:szCs w:val="20"/>
                <w:lang w:eastAsia="pl-PL"/>
              </w:rPr>
              <w:t>0</w:t>
            </w:r>
          </w:p>
        </w:tc>
      </w:tr>
      <w:tr w:rsidR="00D475CF" w:rsidRPr="006B2898" w14:paraId="774D0E28" w14:textId="77777777" w:rsidTr="00D84C54">
        <w:trPr>
          <w:trHeight w:val="403"/>
          <w:jc w:val="center"/>
        </w:trPr>
        <w:tc>
          <w:tcPr>
            <w:tcW w:w="5240" w:type="dxa"/>
            <w:shd w:val="clear" w:color="auto" w:fill="F2F2F2" w:themeFill="background1" w:themeFillShade="F2"/>
            <w:vAlign w:val="center"/>
          </w:tcPr>
          <w:p w14:paraId="08DD9477" w14:textId="77777777" w:rsidR="00D475CF" w:rsidRPr="006B2898" w:rsidRDefault="00D475CF" w:rsidP="00D475CF">
            <w:pPr>
              <w:spacing w:after="0" w:line="240" w:lineRule="auto"/>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RAZEM</w:t>
            </w:r>
          </w:p>
        </w:tc>
        <w:tc>
          <w:tcPr>
            <w:tcW w:w="1985" w:type="dxa"/>
            <w:shd w:val="clear" w:color="auto" w:fill="F2F2F2" w:themeFill="background1" w:themeFillShade="F2"/>
            <w:vAlign w:val="center"/>
          </w:tcPr>
          <w:p w14:paraId="379550C1" w14:textId="77777777" w:rsidR="00D475CF" w:rsidRPr="006B2898" w:rsidRDefault="00D475CF" w:rsidP="00D475CF">
            <w:pPr>
              <w:tabs>
                <w:tab w:val="left" w:pos="993"/>
              </w:tabs>
              <w:spacing w:after="0" w:line="240" w:lineRule="auto"/>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100%</w:t>
            </w:r>
          </w:p>
        </w:tc>
        <w:tc>
          <w:tcPr>
            <w:tcW w:w="1842" w:type="dxa"/>
            <w:shd w:val="clear" w:color="auto" w:fill="F2F2F2" w:themeFill="background1" w:themeFillShade="F2"/>
            <w:vAlign w:val="center"/>
          </w:tcPr>
          <w:p w14:paraId="7647C670" w14:textId="77777777" w:rsidR="00D475CF" w:rsidRPr="006B2898" w:rsidRDefault="00D475CF" w:rsidP="00D475CF">
            <w:pPr>
              <w:spacing w:after="0" w:line="240" w:lineRule="auto"/>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100</w:t>
            </w:r>
          </w:p>
        </w:tc>
      </w:tr>
    </w:tbl>
    <w:p w14:paraId="0F358B66" w14:textId="77777777" w:rsidR="005D0ACF" w:rsidRPr="006B2898" w:rsidRDefault="005D0ACF" w:rsidP="00033CED">
      <w:pPr>
        <w:tabs>
          <w:tab w:val="left" w:pos="993"/>
        </w:tabs>
        <w:spacing w:after="0" w:line="240" w:lineRule="auto"/>
        <w:ind w:left="426"/>
        <w:contextualSpacing/>
        <w:jc w:val="both"/>
        <w:rPr>
          <w:rFonts w:ascii="Roboto" w:eastAsia="Times New Roman" w:hAnsi="Roboto" w:cs="Tahoma"/>
          <w:sz w:val="20"/>
          <w:szCs w:val="20"/>
          <w:lang w:eastAsia="pl-PL"/>
        </w:rPr>
      </w:pPr>
    </w:p>
    <w:p w14:paraId="4716DFC4" w14:textId="3DDE66B3" w:rsidR="00B1560E" w:rsidRPr="006B2898" w:rsidRDefault="00B1560E" w:rsidP="00BA4C41">
      <w:pPr>
        <w:pStyle w:val="Akapitzlist"/>
        <w:numPr>
          <w:ilvl w:val="1"/>
          <w:numId w:val="23"/>
        </w:numPr>
        <w:tabs>
          <w:tab w:val="left" w:pos="567"/>
        </w:tabs>
        <w:spacing w:after="120"/>
        <w:ind w:left="567" w:hanging="567"/>
        <w:jc w:val="both"/>
        <w:rPr>
          <w:rFonts w:ascii="Roboto" w:hAnsi="Roboto" w:cs="Tahoma"/>
          <w:sz w:val="20"/>
          <w:szCs w:val="20"/>
        </w:rPr>
      </w:pPr>
      <w:r w:rsidRPr="006B2898">
        <w:rPr>
          <w:rFonts w:ascii="Roboto" w:hAnsi="Roboto" w:cs="Tahoma"/>
          <w:sz w:val="20"/>
          <w:szCs w:val="20"/>
        </w:rPr>
        <w:t xml:space="preserve">Ocena punktowa w kryterium </w:t>
      </w:r>
      <w:r w:rsidRPr="006B2898">
        <w:rPr>
          <w:rFonts w:ascii="Roboto" w:hAnsi="Roboto" w:cs="Tahoma"/>
          <w:b/>
          <w:sz w:val="20"/>
          <w:szCs w:val="20"/>
        </w:rPr>
        <w:t>„Łączna cena ofertowa brutto</w:t>
      </w:r>
      <w:r w:rsidRPr="006B2898">
        <w:rPr>
          <w:rFonts w:ascii="Roboto" w:hAnsi="Roboto" w:cs="Tahoma"/>
          <w:sz w:val="20"/>
          <w:szCs w:val="20"/>
        </w:rPr>
        <w:t>” dokonana zostanie na podstawie łącznej ceny ryczałtowej brutto wskazanej przez Wykonawcę w ofercie i przeliczona według poniższego wzoru:</w:t>
      </w:r>
    </w:p>
    <w:p w14:paraId="4943B64A" w14:textId="1816BEB1" w:rsidR="00B1560E" w:rsidRPr="006B2898" w:rsidRDefault="00B1560E" w:rsidP="00B1560E">
      <w:pPr>
        <w:tabs>
          <w:tab w:val="left" w:pos="993"/>
        </w:tabs>
        <w:spacing w:after="0" w:line="240" w:lineRule="auto"/>
        <w:ind w:left="426"/>
        <w:contextualSpacing/>
        <w:jc w:val="both"/>
        <w:rPr>
          <w:rFonts w:ascii="Roboto" w:eastAsia="Times New Roman" w:hAnsi="Roboto" w:cs="Tahoma"/>
          <w:i/>
          <w:sz w:val="18"/>
          <w:szCs w:val="18"/>
          <w:lang w:eastAsia="pl-PL"/>
        </w:rPr>
      </w:pPr>
      <w:r w:rsidRPr="006B2898">
        <w:rPr>
          <w:rFonts w:ascii="Roboto" w:eastAsia="Times New Roman" w:hAnsi="Roboto" w:cs="Tahoma"/>
          <w:i/>
          <w:sz w:val="18"/>
          <w:szCs w:val="18"/>
          <w:lang w:eastAsia="pl-PL"/>
        </w:rPr>
        <w:tab/>
        <w:t xml:space="preserve">Cena najtańszej oferty </w:t>
      </w:r>
    </w:p>
    <w:p w14:paraId="45B52307" w14:textId="306635AE" w:rsidR="00B1560E" w:rsidRPr="006B2898" w:rsidRDefault="00B1560E" w:rsidP="00B1560E">
      <w:pPr>
        <w:tabs>
          <w:tab w:val="left" w:pos="993"/>
        </w:tabs>
        <w:spacing w:after="0" w:line="240" w:lineRule="auto"/>
        <w:ind w:left="426" w:firstLine="33"/>
        <w:contextualSpacing/>
        <w:jc w:val="both"/>
        <w:rPr>
          <w:rFonts w:ascii="Roboto" w:eastAsia="Times New Roman" w:hAnsi="Roboto" w:cs="Tahoma"/>
          <w:i/>
          <w:sz w:val="18"/>
          <w:szCs w:val="18"/>
          <w:lang w:eastAsia="pl-PL"/>
        </w:rPr>
      </w:pPr>
      <w:r w:rsidRPr="006B2898">
        <w:rPr>
          <w:rFonts w:ascii="Roboto" w:eastAsia="Times New Roman" w:hAnsi="Roboto" w:cs="Tahoma"/>
          <w:b/>
          <w:i/>
          <w:sz w:val="18"/>
          <w:szCs w:val="18"/>
          <w:lang w:eastAsia="pl-PL"/>
        </w:rPr>
        <w:t>C =</w:t>
      </w:r>
      <w:r w:rsidRPr="006B2898">
        <w:rPr>
          <w:rFonts w:ascii="Roboto" w:eastAsia="Times New Roman" w:hAnsi="Roboto" w:cs="Tahoma"/>
          <w:i/>
          <w:sz w:val="18"/>
          <w:szCs w:val="18"/>
          <w:lang w:eastAsia="pl-PL"/>
        </w:rPr>
        <w:t xml:space="preserve"> ---------------------</w:t>
      </w:r>
      <w:r w:rsidR="00551C46">
        <w:rPr>
          <w:rFonts w:ascii="Roboto" w:eastAsia="Times New Roman" w:hAnsi="Roboto" w:cs="Tahoma"/>
          <w:i/>
          <w:sz w:val="18"/>
          <w:szCs w:val="18"/>
          <w:lang w:eastAsia="pl-PL"/>
        </w:rPr>
        <w:t>-------------</w:t>
      </w:r>
      <w:r w:rsidRPr="006B2898">
        <w:rPr>
          <w:rFonts w:ascii="Roboto" w:eastAsia="Times New Roman" w:hAnsi="Roboto" w:cs="Tahoma"/>
          <w:i/>
          <w:sz w:val="18"/>
          <w:szCs w:val="18"/>
          <w:lang w:eastAsia="pl-PL"/>
        </w:rPr>
        <w:t>-</w:t>
      </w:r>
      <w:r w:rsidR="00BD3A9C" w:rsidRPr="006B2898">
        <w:rPr>
          <w:rFonts w:ascii="Roboto" w:eastAsia="Times New Roman" w:hAnsi="Roboto" w:cs="Tahoma"/>
          <w:i/>
          <w:sz w:val="18"/>
          <w:szCs w:val="18"/>
          <w:lang w:eastAsia="pl-PL"/>
        </w:rPr>
        <w:t>-----------</w:t>
      </w:r>
      <w:r w:rsidRPr="006B2898">
        <w:rPr>
          <w:rFonts w:ascii="Roboto" w:eastAsia="Times New Roman" w:hAnsi="Roboto" w:cs="Tahoma"/>
          <w:i/>
          <w:sz w:val="18"/>
          <w:szCs w:val="18"/>
          <w:lang w:eastAsia="pl-PL"/>
        </w:rPr>
        <w:t xml:space="preserve">  x 60 pkt</w:t>
      </w:r>
    </w:p>
    <w:p w14:paraId="5E69A306" w14:textId="3B9E41BA" w:rsidR="00B1560E" w:rsidRPr="006B2898" w:rsidRDefault="00B1560E" w:rsidP="00BD3A9C">
      <w:pPr>
        <w:tabs>
          <w:tab w:val="left" w:pos="993"/>
        </w:tabs>
        <w:spacing w:after="120" w:line="240" w:lineRule="auto"/>
        <w:ind w:left="459" w:firstLine="284"/>
        <w:jc w:val="both"/>
        <w:rPr>
          <w:rFonts w:ascii="Roboto" w:eastAsia="Times New Roman" w:hAnsi="Roboto" w:cs="Tahoma"/>
          <w:sz w:val="18"/>
          <w:szCs w:val="18"/>
          <w:lang w:eastAsia="pl-PL"/>
        </w:rPr>
      </w:pPr>
      <w:r w:rsidRPr="006B2898">
        <w:rPr>
          <w:rFonts w:ascii="Roboto" w:eastAsia="Times New Roman" w:hAnsi="Roboto" w:cs="Tahoma"/>
          <w:i/>
          <w:sz w:val="18"/>
          <w:szCs w:val="18"/>
          <w:lang w:eastAsia="pl-PL"/>
        </w:rPr>
        <w:tab/>
        <w:t xml:space="preserve">Cena badanej oferty </w:t>
      </w:r>
    </w:p>
    <w:p w14:paraId="6E4A476D" w14:textId="27270AB4" w:rsidR="00D475CF" w:rsidRDefault="00D475CF" w:rsidP="00D475CF">
      <w:pPr>
        <w:pStyle w:val="Akapitzlist"/>
        <w:numPr>
          <w:ilvl w:val="1"/>
          <w:numId w:val="23"/>
        </w:numPr>
        <w:rPr>
          <w:rFonts w:ascii="Roboto" w:hAnsi="Roboto" w:cs="Tahoma"/>
          <w:sz w:val="20"/>
          <w:szCs w:val="20"/>
        </w:rPr>
      </w:pPr>
      <w:r w:rsidRPr="00D475CF">
        <w:rPr>
          <w:rFonts w:ascii="Roboto" w:hAnsi="Roboto" w:cs="Tahoma"/>
          <w:sz w:val="20"/>
          <w:szCs w:val="20"/>
        </w:rPr>
        <w:t>Ocena punktowa w kryterium „</w:t>
      </w:r>
      <w:r w:rsidRPr="00F32952">
        <w:rPr>
          <w:rFonts w:ascii="Roboto" w:hAnsi="Roboto" w:cs="Tahoma"/>
          <w:b/>
          <w:sz w:val="20"/>
          <w:szCs w:val="20"/>
        </w:rPr>
        <w:t>Termin realizacji</w:t>
      </w:r>
      <w:r w:rsidRPr="00D475CF">
        <w:rPr>
          <w:rFonts w:ascii="Roboto" w:hAnsi="Roboto" w:cs="Tahoma"/>
          <w:sz w:val="20"/>
          <w:szCs w:val="20"/>
        </w:rPr>
        <w:t xml:space="preserve">” dokonana zostanie na podstawie wskazanego przez Wykonawcę w formularzu ofertowym </w:t>
      </w:r>
      <w:r w:rsidR="00F32952">
        <w:rPr>
          <w:rFonts w:ascii="Roboto" w:hAnsi="Roboto" w:cs="Tahoma"/>
          <w:sz w:val="20"/>
          <w:szCs w:val="20"/>
        </w:rPr>
        <w:t>terminu realizacji zamówienia. Punkty zostaną przyznane wg następujących zasad:</w:t>
      </w:r>
    </w:p>
    <w:p w14:paraId="4A319714" w14:textId="77777777" w:rsidR="00F32952" w:rsidRPr="00D475CF" w:rsidRDefault="00F32952" w:rsidP="00F32952">
      <w:pPr>
        <w:pStyle w:val="Akapitzlist"/>
        <w:rPr>
          <w:rFonts w:ascii="Roboto" w:hAnsi="Roboto" w:cs="Tahoma"/>
          <w:sz w:val="20"/>
          <w:szCs w:val="20"/>
        </w:rPr>
      </w:pPr>
    </w:p>
    <w:p w14:paraId="65152CAE" w14:textId="77777777" w:rsidR="00D475CF" w:rsidRPr="00C31956" w:rsidRDefault="00D475CF" w:rsidP="00F32952">
      <w:pPr>
        <w:spacing w:after="60"/>
        <w:ind w:left="709"/>
        <w:rPr>
          <w:rFonts w:ascii="Roboto" w:hAnsi="Roboto" w:cs="Tahoma"/>
          <w:color w:val="000000" w:themeColor="text1"/>
          <w:sz w:val="20"/>
          <w:szCs w:val="20"/>
        </w:rPr>
      </w:pPr>
      <w:r w:rsidRPr="00C31956">
        <w:rPr>
          <w:rFonts w:ascii="Roboto" w:hAnsi="Roboto" w:cs="Tahoma"/>
          <w:color w:val="000000" w:themeColor="text1"/>
          <w:sz w:val="20"/>
          <w:szCs w:val="20"/>
        </w:rPr>
        <w:t xml:space="preserve">- </w:t>
      </w:r>
      <w:r w:rsidRPr="00C31956">
        <w:rPr>
          <w:rFonts w:ascii="Roboto" w:hAnsi="Roboto" w:cs="Tahoma"/>
          <w:b/>
          <w:color w:val="000000" w:themeColor="text1"/>
          <w:sz w:val="20"/>
          <w:szCs w:val="20"/>
        </w:rPr>
        <w:t>20 pkt</w:t>
      </w:r>
      <w:r w:rsidRPr="00C31956">
        <w:rPr>
          <w:rFonts w:ascii="Roboto" w:hAnsi="Roboto" w:cs="Tahoma"/>
          <w:color w:val="000000" w:themeColor="text1"/>
          <w:sz w:val="20"/>
          <w:szCs w:val="20"/>
        </w:rPr>
        <w:t xml:space="preserve"> uzyska Wykonawca, który zaoferuje </w:t>
      </w:r>
      <w:r w:rsidRPr="00C31956">
        <w:rPr>
          <w:rFonts w:ascii="Roboto" w:hAnsi="Roboto" w:cs="Tahoma"/>
          <w:sz w:val="20"/>
          <w:szCs w:val="20"/>
        </w:rPr>
        <w:t>termin realizacji zamówienia wynoszący 30 dni od dnia podpisania umowy,</w:t>
      </w:r>
    </w:p>
    <w:p w14:paraId="78600645" w14:textId="77777777" w:rsidR="00D475CF" w:rsidRPr="00C31956" w:rsidRDefault="00D475CF" w:rsidP="00F32952">
      <w:pPr>
        <w:spacing w:after="60"/>
        <w:ind w:left="709"/>
        <w:rPr>
          <w:rFonts w:ascii="Roboto" w:hAnsi="Roboto" w:cs="Tahoma"/>
          <w:sz w:val="20"/>
          <w:szCs w:val="20"/>
        </w:rPr>
      </w:pPr>
      <w:r w:rsidRPr="00C31956">
        <w:rPr>
          <w:rFonts w:ascii="Roboto" w:hAnsi="Roboto" w:cs="Tahoma"/>
          <w:color w:val="000000" w:themeColor="text1"/>
          <w:sz w:val="20"/>
          <w:szCs w:val="20"/>
        </w:rPr>
        <w:t xml:space="preserve">- </w:t>
      </w:r>
      <w:r w:rsidRPr="00C31956">
        <w:rPr>
          <w:rFonts w:ascii="Roboto" w:hAnsi="Roboto" w:cs="Tahoma"/>
          <w:b/>
          <w:color w:val="000000" w:themeColor="text1"/>
          <w:sz w:val="20"/>
          <w:szCs w:val="20"/>
        </w:rPr>
        <w:t>10 pkt</w:t>
      </w:r>
      <w:r w:rsidRPr="00C31956">
        <w:rPr>
          <w:rFonts w:ascii="Roboto" w:hAnsi="Roboto" w:cs="Tahoma"/>
          <w:color w:val="000000" w:themeColor="text1"/>
          <w:sz w:val="20"/>
          <w:szCs w:val="20"/>
        </w:rPr>
        <w:t xml:space="preserve"> uzyska Wykonawca, który zaoferuje </w:t>
      </w:r>
      <w:r w:rsidRPr="00C31956">
        <w:rPr>
          <w:rFonts w:ascii="Roboto" w:hAnsi="Roboto" w:cs="Tahoma"/>
          <w:sz w:val="20"/>
          <w:szCs w:val="20"/>
        </w:rPr>
        <w:t>termin realizacji zamówienia wynoszący 45 dni od dnia podpisania umowy,</w:t>
      </w:r>
    </w:p>
    <w:p w14:paraId="16DD76F6" w14:textId="77777777" w:rsidR="00D475CF" w:rsidRPr="00C31956" w:rsidRDefault="00D475CF" w:rsidP="00F32952">
      <w:pPr>
        <w:spacing w:after="60"/>
        <w:ind w:left="709"/>
        <w:rPr>
          <w:rFonts w:ascii="Roboto" w:hAnsi="Roboto" w:cs="Tahoma"/>
          <w:sz w:val="20"/>
          <w:szCs w:val="20"/>
        </w:rPr>
      </w:pPr>
      <w:r w:rsidRPr="00C31956">
        <w:rPr>
          <w:rFonts w:ascii="Roboto" w:hAnsi="Roboto" w:cs="Tahoma"/>
          <w:sz w:val="20"/>
          <w:szCs w:val="20"/>
        </w:rPr>
        <w:t xml:space="preserve">- </w:t>
      </w:r>
      <w:r w:rsidRPr="00C31956">
        <w:rPr>
          <w:rFonts w:ascii="Roboto" w:hAnsi="Roboto" w:cs="Tahoma"/>
          <w:b/>
          <w:color w:val="000000" w:themeColor="text1"/>
          <w:sz w:val="20"/>
          <w:szCs w:val="20"/>
        </w:rPr>
        <w:t xml:space="preserve">0 pkt </w:t>
      </w:r>
      <w:r w:rsidRPr="00C31956">
        <w:rPr>
          <w:rFonts w:ascii="Roboto" w:hAnsi="Roboto" w:cs="Tahoma"/>
          <w:color w:val="000000" w:themeColor="text1"/>
          <w:sz w:val="20"/>
          <w:szCs w:val="20"/>
        </w:rPr>
        <w:t xml:space="preserve">uzyska Wykonawca, który zaoferuje </w:t>
      </w:r>
      <w:r w:rsidRPr="00C31956">
        <w:rPr>
          <w:rFonts w:ascii="Roboto" w:hAnsi="Roboto" w:cs="Tahoma"/>
          <w:sz w:val="20"/>
          <w:szCs w:val="20"/>
        </w:rPr>
        <w:t>termin realizacji zamówienia wynoszący 60 dni od dnia podpisania umowy.</w:t>
      </w:r>
    </w:p>
    <w:p w14:paraId="49297270" w14:textId="77777777" w:rsidR="00D475CF" w:rsidRPr="00C31956" w:rsidRDefault="00D475CF" w:rsidP="00F32952">
      <w:pPr>
        <w:spacing w:after="40" w:line="240" w:lineRule="auto"/>
        <w:ind w:firstLine="709"/>
        <w:rPr>
          <w:rFonts w:ascii="Roboto" w:hAnsi="Roboto" w:cs="Tahoma"/>
          <w:b/>
          <w:sz w:val="20"/>
          <w:szCs w:val="20"/>
        </w:rPr>
      </w:pPr>
      <w:r w:rsidRPr="00C31956">
        <w:rPr>
          <w:rFonts w:ascii="Roboto" w:hAnsi="Roboto" w:cs="Tahoma"/>
          <w:b/>
          <w:sz w:val="20"/>
          <w:szCs w:val="20"/>
        </w:rPr>
        <w:t>Przy czym:</w:t>
      </w:r>
    </w:p>
    <w:p w14:paraId="56181FEF" w14:textId="7BC3A9CC" w:rsidR="00D475CF" w:rsidRPr="00C31956" w:rsidRDefault="00F32952" w:rsidP="00F32952">
      <w:pPr>
        <w:pStyle w:val="Akapitzlist"/>
        <w:spacing w:after="40"/>
        <w:jc w:val="both"/>
        <w:rPr>
          <w:rFonts w:ascii="Roboto" w:hAnsi="Roboto" w:cs="Tahoma"/>
          <w:sz w:val="20"/>
          <w:szCs w:val="20"/>
        </w:rPr>
      </w:pPr>
      <w:r>
        <w:rPr>
          <w:rFonts w:ascii="Roboto" w:hAnsi="Roboto" w:cs="Tahoma"/>
          <w:b/>
          <w:sz w:val="20"/>
          <w:szCs w:val="20"/>
        </w:rPr>
        <w:t xml:space="preserve">- </w:t>
      </w:r>
      <w:r w:rsidR="00D475CF" w:rsidRPr="00C31956">
        <w:rPr>
          <w:rFonts w:ascii="Roboto" w:hAnsi="Roboto" w:cs="Tahoma"/>
          <w:b/>
          <w:sz w:val="20"/>
          <w:szCs w:val="20"/>
        </w:rPr>
        <w:t>najdłuższy</w:t>
      </w:r>
      <w:r w:rsidR="00D475CF" w:rsidRPr="00C31956">
        <w:rPr>
          <w:rFonts w:ascii="Roboto" w:hAnsi="Roboto" w:cs="Tahoma"/>
          <w:sz w:val="20"/>
          <w:szCs w:val="20"/>
        </w:rPr>
        <w:t xml:space="preserve"> możliwy termin realizacji zamówienia wynosi </w:t>
      </w:r>
      <w:r w:rsidR="00D475CF" w:rsidRPr="00C31956">
        <w:rPr>
          <w:rFonts w:ascii="Roboto" w:hAnsi="Roboto" w:cs="Tahoma"/>
          <w:b/>
          <w:sz w:val="20"/>
          <w:szCs w:val="20"/>
        </w:rPr>
        <w:t>60 dni od podpisania umowy;</w:t>
      </w:r>
    </w:p>
    <w:p w14:paraId="768DE737" w14:textId="26E12220" w:rsidR="00D475CF" w:rsidRPr="00C31956" w:rsidRDefault="00F32952" w:rsidP="00F32952">
      <w:pPr>
        <w:pStyle w:val="Akapitzlist"/>
        <w:spacing w:after="200" w:line="276" w:lineRule="auto"/>
        <w:jc w:val="both"/>
        <w:rPr>
          <w:rFonts w:ascii="Roboto" w:hAnsi="Roboto" w:cs="Tahoma"/>
          <w:sz w:val="20"/>
          <w:szCs w:val="20"/>
        </w:rPr>
      </w:pPr>
      <w:r>
        <w:rPr>
          <w:rFonts w:ascii="Roboto" w:hAnsi="Roboto" w:cs="Tahoma"/>
          <w:b/>
          <w:sz w:val="20"/>
          <w:szCs w:val="20"/>
        </w:rPr>
        <w:t xml:space="preserve">- </w:t>
      </w:r>
      <w:r w:rsidR="00D475CF" w:rsidRPr="00C31956">
        <w:rPr>
          <w:rFonts w:ascii="Roboto" w:hAnsi="Roboto" w:cs="Tahoma"/>
          <w:b/>
          <w:sz w:val="20"/>
          <w:szCs w:val="20"/>
        </w:rPr>
        <w:t>najkrótszy</w:t>
      </w:r>
      <w:r w:rsidR="00D475CF" w:rsidRPr="00C31956">
        <w:rPr>
          <w:rFonts w:ascii="Roboto" w:hAnsi="Roboto" w:cs="Tahoma"/>
          <w:sz w:val="20"/>
          <w:szCs w:val="20"/>
        </w:rPr>
        <w:t xml:space="preserve"> możliwy termin realizacji zamówienia wynosi </w:t>
      </w:r>
      <w:r w:rsidR="00D475CF" w:rsidRPr="00C31956">
        <w:rPr>
          <w:rFonts w:ascii="Roboto" w:hAnsi="Roboto" w:cs="Tahoma"/>
          <w:b/>
          <w:sz w:val="20"/>
          <w:szCs w:val="20"/>
        </w:rPr>
        <w:t>30 dni od podpisania umowy;</w:t>
      </w:r>
    </w:p>
    <w:p w14:paraId="3CEC2F8D" w14:textId="48CCCBCD" w:rsidR="00D475CF" w:rsidRPr="00C31956" w:rsidRDefault="00F32952" w:rsidP="00F32952">
      <w:pPr>
        <w:pStyle w:val="Akapitzlist"/>
        <w:spacing w:after="200" w:line="276" w:lineRule="auto"/>
        <w:jc w:val="both"/>
        <w:rPr>
          <w:rFonts w:ascii="Roboto" w:hAnsi="Roboto" w:cs="Tahoma"/>
          <w:sz w:val="20"/>
          <w:szCs w:val="20"/>
        </w:rPr>
      </w:pPr>
      <w:r>
        <w:rPr>
          <w:rFonts w:ascii="Roboto" w:hAnsi="Roboto" w:cs="Tahoma"/>
          <w:sz w:val="20"/>
          <w:szCs w:val="20"/>
        </w:rPr>
        <w:t xml:space="preserve">- </w:t>
      </w:r>
      <w:r w:rsidR="00D475CF" w:rsidRPr="00C31956">
        <w:rPr>
          <w:rFonts w:ascii="Roboto" w:hAnsi="Roboto" w:cs="Tahoma"/>
          <w:sz w:val="20"/>
          <w:szCs w:val="20"/>
        </w:rPr>
        <w:t xml:space="preserve">w przypadku </w:t>
      </w:r>
      <w:r w:rsidR="00D475CF" w:rsidRPr="00C31956">
        <w:rPr>
          <w:rFonts w:ascii="Roboto" w:hAnsi="Roboto" w:cs="Tahoma"/>
          <w:b/>
          <w:sz w:val="20"/>
          <w:szCs w:val="20"/>
        </w:rPr>
        <w:t>nie wskazania</w:t>
      </w:r>
      <w:r w:rsidR="00D475CF" w:rsidRPr="00C31956">
        <w:rPr>
          <w:rFonts w:ascii="Roboto" w:hAnsi="Roboto" w:cs="Tahoma"/>
          <w:sz w:val="20"/>
          <w:szCs w:val="20"/>
        </w:rPr>
        <w:t xml:space="preserve"> w </w:t>
      </w:r>
      <w:r>
        <w:rPr>
          <w:rFonts w:ascii="Roboto" w:hAnsi="Roboto" w:cs="Tahoma"/>
          <w:sz w:val="20"/>
          <w:szCs w:val="20"/>
        </w:rPr>
        <w:t>formularzu ofertowym</w:t>
      </w:r>
      <w:r w:rsidR="00D475CF" w:rsidRPr="00C31956">
        <w:rPr>
          <w:rFonts w:ascii="Roboto" w:hAnsi="Roboto" w:cs="Tahoma"/>
          <w:sz w:val="20"/>
          <w:szCs w:val="20"/>
        </w:rPr>
        <w:t xml:space="preserve"> terminu realizacji zamówienia, Zamawiający uzna, że oferowany termin wynosi </w:t>
      </w:r>
      <w:r w:rsidR="00D475CF" w:rsidRPr="00C31956">
        <w:rPr>
          <w:rFonts w:ascii="Roboto" w:hAnsi="Roboto" w:cs="Tahoma"/>
          <w:b/>
          <w:sz w:val="20"/>
          <w:szCs w:val="20"/>
        </w:rPr>
        <w:t>60 dni</w:t>
      </w:r>
      <w:r w:rsidR="00D475CF" w:rsidRPr="00C31956">
        <w:rPr>
          <w:rFonts w:ascii="Roboto" w:hAnsi="Roboto" w:cs="Tahoma"/>
          <w:sz w:val="20"/>
          <w:szCs w:val="20"/>
        </w:rPr>
        <w:t xml:space="preserve"> i taki termin będzie brany pod uwagę przy ocenie oferty</w:t>
      </w:r>
      <w:r>
        <w:rPr>
          <w:rFonts w:ascii="Roboto" w:hAnsi="Roboto" w:cs="Tahoma"/>
          <w:sz w:val="20"/>
          <w:szCs w:val="20"/>
        </w:rPr>
        <w:t>.</w:t>
      </w:r>
    </w:p>
    <w:p w14:paraId="4BE916C1" w14:textId="3F81AABE" w:rsidR="00D475CF" w:rsidRPr="00C31956" w:rsidRDefault="004435B9" w:rsidP="00F32952">
      <w:pPr>
        <w:pStyle w:val="Akapitzlist"/>
        <w:jc w:val="both"/>
        <w:rPr>
          <w:rFonts w:ascii="Roboto" w:hAnsi="Roboto" w:cs="Tahoma"/>
          <w:sz w:val="20"/>
          <w:szCs w:val="20"/>
        </w:rPr>
      </w:pPr>
      <w:r>
        <w:rPr>
          <w:rFonts w:ascii="Roboto" w:hAnsi="Roboto" w:cs="Tahoma"/>
          <w:sz w:val="20"/>
          <w:szCs w:val="20"/>
        </w:rPr>
        <w:lastRenderedPageBreak/>
        <w:t xml:space="preserve">- </w:t>
      </w:r>
      <w:r w:rsidR="00D475CF" w:rsidRPr="00C31956">
        <w:rPr>
          <w:rFonts w:ascii="Roboto" w:hAnsi="Roboto" w:cs="Tahoma"/>
          <w:sz w:val="20"/>
          <w:szCs w:val="20"/>
        </w:rPr>
        <w:t xml:space="preserve">wskazanie przez Wykonawcę w formularzu oferty terminu realizacji zamówienia </w:t>
      </w:r>
      <w:r w:rsidR="00D475CF" w:rsidRPr="00C31956">
        <w:rPr>
          <w:rFonts w:ascii="Roboto" w:hAnsi="Roboto" w:cs="Tahoma"/>
          <w:b/>
          <w:sz w:val="20"/>
          <w:szCs w:val="20"/>
        </w:rPr>
        <w:t xml:space="preserve">krótszego niż 30 dni </w:t>
      </w:r>
      <w:r w:rsidR="00D475CF" w:rsidRPr="00C31956">
        <w:rPr>
          <w:rFonts w:ascii="Roboto" w:hAnsi="Roboto" w:cs="Tahoma"/>
          <w:sz w:val="20"/>
          <w:szCs w:val="20"/>
        </w:rPr>
        <w:t>od dnia podpisania umowy, zostanie uznane za nieodpowiadające treści specyfikacji istotnych warunków zamówienia,</w:t>
      </w:r>
      <w:r w:rsidR="00F32952">
        <w:rPr>
          <w:rFonts w:ascii="Roboto" w:hAnsi="Roboto" w:cs="Tahoma"/>
          <w:sz w:val="20"/>
          <w:szCs w:val="20"/>
        </w:rPr>
        <w:t xml:space="preserve"> </w:t>
      </w:r>
      <w:r w:rsidR="00D475CF" w:rsidRPr="00C31956">
        <w:rPr>
          <w:rFonts w:ascii="Roboto" w:hAnsi="Roboto" w:cs="Tahoma"/>
          <w:sz w:val="20"/>
          <w:szCs w:val="20"/>
        </w:rPr>
        <w:t xml:space="preserve">a oferta zostanie odrzucona na podstawie art. 89 ust. 1 pkt 2 ustawy </w:t>
      </w:r>
      <w:proofErr w:type="spellStart"/>
      <w:r w:rsidR="00D475CF" w:rsidRPr="00C31956">
        <w:rPr>
          <w:rFonts w:ascii="Roboto" w:hAnsi="Roboto" w:cs="Tahoma"/>
          <w:sz w:val="20"/>
          <w:szCs w:val="20"/>
        </w:rPr>
        <w:t>Pzp</w:t>
      </w:r>
      <w:proofErr w:type="spellEnd"/>
      <w:r w:rsidR="00F32952">
        <w:rPr>
          <w:rFonts w:ascii="Roboto" w:hAnsi="Roboto" w:cs="Tahoma"/>
          <w:sz w:val="20"/>
          <w:szCs w:val="20"/>
        </w:rPr>
        <w:t>.</w:t>
      </w:r>
    </w:p>
    <w:p w14:paraId="18328496" w14:textId="5534B7A4" w:rsidR="00D475CF" w:rsidRDefault="00D475CF" w:rsidP="00F32952">
      <w:pPr>
        <w:pStyle w:val="Akapitzlist"/>
        <w:tabs>
          <w:tab w:val="left" w:pos="567"/>
        </w:tabs>
        <w:spacing w:after="120"/>
        <w:ind w:left="567" w:firstLine="142"/>
        <w:jc w:val="both"/>
        <w:rPr>
          <w:rFonts w:ascii="Roboto" w:hAnsi="Roboto" w:cs="Tahoma"/>
          <w:b/>
          <w:color w:val="000000" w:themeColor="text1"/>
          <w:sz w:val="20"/>
          <w:szCs w:val="20"/>
        </w:rPr>
      </w:pPr>
      <w:r w:rsidRPr="00C31956">
        <w:rPr>
          <w:rFonts w:ascii="Roboto" w:hAnsi="Roboto" w:cs="Tahoma"/>
          <w:color w:val="000000" w:themeColor="text1"/>
          <w:sz w:val="20"/>
          <w:szCs w:val="20"/>
        </w:rPr>
        <w:t xml:space="preserve">Maksymalna liczba punktów, jaką można uzyskać w ww. kryterium to </w:t>
      </w:r>
      <w:r w:rsidRPr="00C31956">
        <w:rPr>
          <w:rFonts w:ascii="Roboto" w:hAnsi="Roboto" w:cs="Tahoma"/>
          <w:b/>
          <w:color w:val="000000" w:themeColor="text1"/>
          <w:sz w:val="20"/>
          <w:szCs w:val="20"/>
        </w:rPr>
        <w:t>20 pkt</w:t>
      </w:r>
      <w:r w:rsidR="00F32952">
        <w:rPr>
          <w:rFonts w:ascii="Roboto" w:hAnsi="Roboto" w:cs="Tahoma"/>
          <w:b/>
          <w:color w:val="000000" w:themeColor="text1"/>
          <w:sz w:val="20"/>
          <w:szCs w:val="20"/>
        </w:rPr>
        <w:t>.</w:t>
      </w:r>
    </w:p>
    <w:p w14:paraId="6275FDB2" w14:textId="77777777" w:rsidR="00F32952" w:rsidRDefault="00F32952" w:rsidP="00F32952">
      <w:pPr>
        <w:pStyle w:val="Akapitzlist"/>
        <w:tabs>
          <w:tab w:val="left" w:pos="567"/>
        </w:tabs>
        <w:spacing w:after="120"/>
        <w:ind w:left="567" w:firstLine="142"/>
        <w:jc w:val="both"/>
        <w:rPr>
          <w:rFonts w:ascii="Roboto" w:hAnsi="Roboto" w:cs="Tahoma"/>
          <w:sz w:val="20"/>
          <w:szCs w:val="20"/>
        </w:rPr>
      </w:pPr>
    </w:p>
    <w:p w14:paraId="11537C9D" w14:textId="5CB80C77" w:rsidR="00CD6FF6" w:rsidRPr="006B2898" w:rsidRDefault="00B1560E" w:rsidP="00BA4C41">
      <w:pPr>
        <w:pStyle w:val="Akapitzlist"/>
        <w:numPr>
          <w:ilvl w:val="1"/>
          <w:numId w:val="23"/>
        </w:numPr>
        <w:tabs>
          <w:tab w:val="left" w:pos="567"/>
        </w:tabs>
        <w:spacing w:after="120"/>
        <w:ind w:left="567" w:hanging="567"/>
        <w:jc w:val="both"/>
        <w:rPr>
          <w:rFonts w:ascii="Roboto" w:hAnsi="Roboto" w:cs="Tahoma"/>
          <w:sz w:val="20"/>
          <w:szCs w:val="20"/>
        </w:rPr>
      </w:pPr>
      <w:r w:rsidRPr="006B2898">
        <w:rPr>
          <w:rFonts w:ascii="Roboto" w:hAnsi="Roboto" w:cs="Tahoma"/>
          <w:sz w:val="20"/>
          <w:szCs w:val="20"/>
        </w:rPr>
        <w:t xml:space="preserve">Ocena punktowa w kryterium </w:t>
      </w:r>
      <w:r w:rsidRPr="006B2898">
        <w:rPr>
          <w:rFonts w:ascii="Roboto" w:hAnsi="Roboto" w:cs="Tahoma"/>
          <w:b/>
          <w:sz w:val="20"/>
          <w:szCs w:val="20"/>
        </w:rPr>
        <w:t>„</w:t>
      </w:r>
      <w:r w:rsidR="00A9441C" w:rsidRPr="006B2898">
        <w:rPr>
          <w:rFonts w:ascii="Roboto" w:hAnsi="Roboto" w:cs="Tahoma"/>
          <w:b/>
          <w:sz w:val="20"/>
          <w:szCs w:val="20"/>
        </w:rPr>
        <w:t>Okres gwarancji na roboty budowlane</w:t>
      </w:r>
      <w:r w:rsidR="00F32952">
        <w:rPr>
          <w:rFonts w:ascii="Roboto" w:hAnsi="Roboto" w:cs="Tahoma"/>
          <w:b/>
          <w:sz w:val="20"/>
          <w:szCs w:val="20"/>
        </w:rPr>
        <w:t xml:space="preserve"> i materiały</w:t>
      </w:r>
      <w:r w:rsidRPr="006B2898">
        <w:rPr>
          <w:rFonts w:ascii="Roboto" w:hAnsi="Roboto" w:cs="Tahoma"/>
          <w:b/>
          <w:sz w:val="20"/>
          <w:szCs w:val="20"/>
        </w:rPr>
        <w:t>”</w:t>
      </w:r>
      <w:r w:rsidRPr="006B2898">
        <w:rPr>
          <w:rFonts w:ascii="Roboto" w:hAnsi="Roboto" w:cs="Tahoma"/>
          <w:sz w:val="20"/>
          <w:szCs w:val="20"/>
        </w:rPr>
        <w:t xml:space="preserve"> dokonana zostanie </w:t>
      </w:r>
      <w:r w:rsidR="00CD6FF6" w:rsidRPr="006B2898">
        <w:rPr>
          <w:rFonts w:ascii="Roboto" w:hAnsi="Roboto" w:cs="Tahoma"/>
          <w:sz w:val="20"/>
          <w:szCs w:val="20"/>
        </w:rPr>
        <w:t xml:space="preserve">na podstawie wskazanego przez Wykonawcę w formularzu ofertowym </w:t>
      </w:r>
      <w:r w:rsidR="00A9441C" w:rsidRPr="006B2898">
        <w:rPr>
          <w:rFonts w:ascii="Roboto" w:hAnsi="Roboto" w:cs="Tahoma"/>
          <w:sz w:val="20"/>
          <w:szCs w:val="20"/>
        </w:rPr>
        <w:t xml:space="preserve">okresu gwarancji </w:t>
      </w:r>
      <w:r w:rsidR="00CD6FF6" w:rsidRPr="006B2898">
        <w:rPr>
          <w:rFonts w:ascii="Roboto" w:hAnsi="Roboto" w:cs="Tahoma"/>
          <w:sz w:val="20"/>
          <w:szCs w:val="20"/>
        </w:rPr>
        <w:t>i przeliczona według poniższego wzoru:</w:t>
      </w:r>
    </w:p>
    <w:p w14:paraId="1E8D363A" w14:textId="3CE2B427" w:rsidR="00A9441C" w:rsidRPr="006B2898" w:rsidRDefault="00CD6FF6" w:rsidP="00A9441C">
      <w:pPr>
        <w:tabs>
          <w:tab w:val="left" w:pos="993"/>
        </w:tabs>
        <w:spacing w:after="0" w:line="240" w:lineRule="auto"/>
        <w:ind w:left="425" w:hanging="425"/>
        <w:jc w:val="both"/>
        <w:rPr>
          <w:rFonts w:ascii="Roboto" w:eastAsia="Times New Roman" w:hAnsi="Roboto" w:cs="Tahoma"/>
          <w:b/>
          <w:i/>
          <w:sz w:val="18"/>
          <w:szCs w:val="18"/>
          <w:lang w:eastAsia="pl-PL"/>
        </w:rPr>
      </w:pPr>
      <w:r w:rsidRPr="006B2898">
        <w:rPr>
          <w:rFonts w:ascii="Roboto" w:eastAsia="Times New Roman" w:hAnsi="Roboto" w:cs="Tahoma"/>
          <w:i/>
          <w:sz w:val="18"/>
          <w:szCs w:val="18"/>
          <w:lang w:eastAsia="pl-PL"/>
        </w:rPr>
        <w:tab/>
      </w:r>
      <w:r w:rsidRPr="006B2898">
        <w:rPr>
          <w:rFonts w:ascii="Roboto" w:eastAsia="Times New Roman" w:hAnsi="Roboto" w:cs="Tahoma"/>
          <w:i/>
          <w:sz w:val="18"/>
          <w:szCs w:val="18"/>
          <w:lang w:eastAsia="pl-PL"/>
        </w:rPr>
        <w:tab/>
      </w:r>
      <w:r w:rsidR="000767D4">
        <w:rPr>
          <w:rFonts w:ascii="Roboto" w:eastAsia="Times New Roman" w:hAnsi="Roboto" w:cs="Tahoma"/>
          <w:i/>
          <w:sz w:val="18"/>
          <w:szCs w:val="18"/>
          <w:lang w:eastAsia="pl-PL"/>
        </w:rPr>
        <w:t xml:space="preserve">                               </w:t>
      </w:r>
      <w:r w:rsidR="00A9441C" w:rsidRPr="006B2898">
        <w:rPr>
          <w:rFonts w:ascii="Roboto" w:eastAsia="Times New Roman" w:hAnsi="Roboto" w:cs="Tahoma"/>
          <w:i/>
          <w:sz w:val="18"/>
          <w:szCs w:val="18"/>
          <w:lang w:eastAsia="pl-PL"/>
        </w:rPr>
        <w:t>Podany w ofercie okres gwarancji</w:t>
      </w:r>
      <w:r w:rsidR="00A9441C" w:rsidRPr="006B2898">
        <w:rPr>
          <w:rFonts w:ascii="Roboto" w:eastAsia="Times New Roman" w:hAnsi="Roboto" w:cs="Tahoma"/>
          <w:b/>
          <w:i/>
          <w:sz w:val="18"/>
          <w:szCs w:val="18"/>
          <w:lang w:eastAsia="pl-PL"/>
        </w:rPr>
        <w:t xml:space="preserve"> </w:t>
      </w:r>
    </w:p>
    <w:p w14:paraId="668C9A91" w14:textId="59CB236E" w:rsidR="00CD6FF6" w:rsidRPr="006B2898" w:rsidRDefault="00A9441C" w:rsidP="00A9441C">
      <w:pPr>
        <w:tabs>
          <w:tab w:val="left" w:pos="993"/>
        </w:tabs>
        <w:spacing w:after="0" w:line="240" w:lineRule="auto"/>
        <w:ind w:left="425" w:hanging="425"/>
        <w:jc w:val="both"/>
        <w:rPr>
          <w:rFonts w:ascii="Roboto" w:eastAsia="Times New Roman" w:hAnsi="Roboto" w:cs="Tahoma"/>
          <w:i/>
          <w:sz w:val="18"/>
          <w:szCs w:val="18"/>
          <w:lang w:eastAsia="pl-PL"/>
        </w:rPr>
      </w:pPr>
      <w:r w:rsidRPr="006B2898">
        <w:rPr>
          <w:rFonts w:ascii="Roboto" w:eastAsia="Times New Roman" w:hAnsi="Roboto" w:cs="Tahoma"/>
          <w:b/>
          <w:i/>
          <w:sz w:val="18"/>
          <w:szCs w:val="18"/>
          <w:lang w:eastAsia="pl-PL"/>
        </w:rPr>
        <w:t xml:space="preserve">         G</w:t>
      </w:r>
      <w:r w:rsidR="00CD6FF6" w:rsidRPr="006B2898">
        <w:rPr>
          <w:rFonts w:ascii="Roboto" w:eastAsia="Times New Roman" w:hAnsi="Roboto" w:cs="Tahoma"/>
          <w:b/>
          <w:i/>
          <w:sz w:val="18"/>
          <w:szCs w:val="18"/>
          <w:lang w:eastAsia="pl-PL"/>
        </w:rPr>
        <w:t>=</w:t>
      </w:r>
      <w:r w:rsidR="00CD6FF6" w:rsidRPr="006B2898">
        <w:rPr>
          <w:rFonts w:ascii="Roboto" w:eastAsia="Times New Roman" w:hAnsi="Roboto" w:cs="Tahoma"/>
          <w:i/>
          <w:sz w:val="18"/>
          <w:szCs w:val="18"/>
          <w:lang w:eastAsia="pl-PL"/>
        </w:rPr>
        <w:t xml:space="preserve"> -------------------------------------------------------------------------------</w:t>
      </w:r>
      <w:r w:rsidR="00551C46">
        <w:rPr>
          <w:rFonts w:ascii="Roboto" w:eastAsia="Times New Roman" w:hAnsi="Roboto" w:cs="Tahoma"/>
          <w:i/>
          <w:sz w:val="18"/>
          <w:szCs w:val="18"/>
          <w:lang w:eastAsia="pl-PL"/>
        </w:rPr>
        <w:t>---------------------------</w:t>
      </w:r>
      <w:r w:rsidR="00CD6FF6" w:rsidRPr="006B2898">
        <w:rPr>
          <w:rFonts w:ascii="Roboto" w:eastAsia="Times New Roman" w:hAnsi="Roboto" w:cs="Tahoma"/>
          <w:i/>
          <w:sz w:val="18"/>
          <w:szCs w:val="18"/>
          <w:lang w:eastAsia="pl-PL"/>
        </w:rPr>
        <w:t xml:space="preserve">------------ x </w:t>
      </w:r>
      <w:r w:rsidR="00D475CF">
        <w:rPr>
          <w:rFonts w:ascii="Roboto" w:eastAsia="Times New Roman" w:hAnsi="Roboto" w:cs="Tahoma"/>
          <w:i/>
          <w:sz w:val="18"/>
          <w:szCs w:val="18"/>
          <w:lang w:eastAsia="pl-PL"/>
        </w:rPr>
        <w:t>2</w:t>
      </w:r>
      <w:r w:rsidR="00CD6FF6" w:rsidRPr="006B2898">
        <w:rPr>
          <w:rFonts w:ascii="Roboto" w:eastAsia="Times New Roman" w:hAnsi="Roboto" w:cs="Tahoma"/>
          <w:i/>
          <w:sz w:val="18"/>
          <w:szCs w:val="18"/>
          <w:lang w:eastAsia="pl-PL"/>
        </w:rPr>
        <w:t>0 pkt</w:t>
      </w:r>
    </w:p>
    <w:p w14:paraId="396888BA" w14:textId="57AD1E93" w:rsidR="00A9441C" w:rsidRPr="006B2898" w:rsidRDefault="00CD6FF6" w:rsidP="0029633E">
      <w:pPr>
        <w:tabs>
          <w:tab w:val="left" w:pos="993"/>
        </w:tabs>
        <w:spacing w:after="120" w:line="240" w:lineRule="auto"/>
        <w:ind w:left="425" w:hanging="425"/>
        <w:jc w:val="both"/>
        <w:rPr>
          <w:rFonts w:ascii="Roboto" w:eastAsia="Times New Roman" w:hAnsi="Roboto" w:cs="Tahoma"/>
          <w:i/>
          <w:sz w:val="18"/>
          <w:szCs w:val="18"/>
          <w:lang w:eastAsia="pl-PL"/>
        </w:rPr>
      </w:pPr>
      <w:r w:rsidRPr="006B2898">
        <w:rPr>
          <w:rFonts w:ascii="Roboto" w:eastAsia="Times New Roman" w:hAnsi="Roboto" w:cs="Tahoma"/>
          <w:i/>
          <w:sz w:val="18"/>
          <w:szCs w:val="18"/>
          <w:lang w:eastAsia="pl-PL"/>
        </w:rPr>
        <w:tab/>
      </w:r>
      <w:r w:rsidRPr="006B2898">
        <w:rPr>
          <w:rFonts w:ascii="Roboto" w:eastAsia="Times New Roman" w:hAnsi="Roboto" w:cs="Tahoma"/>
          <w:i/>
          <w:sz w:val="18"/>
          <w:szCs w:val="18"/>
          <w:lang w:eastAsia="pl-PL"/>
        </w:rPr>
        <w:tab/>
      </w:r>
      <w:r w:rsidR="0029633E" w:rsidRPr="006B2898">
        <w:rPr>
          <w:rFonts w:ascii="Roboto" w:eastAsia="Times New Roman" w:hAnsi="Roboto" w:cs="Tahoma"/>
          <w:i/>
          <w:sz w:val="18"/>
          <w:szCs w:val="18"/>
          <w:lang w:eastAsia="pl-PL"/>
        </w:rPr>
        <w:t>N</w:t>
      </w:r>
      <w:r w:rsidR="00A9441C" w:rsidRPr="006B2898">
        <w:rPr>
          <w:rFonts w:ascii="Roboto" w:eastAsia="Times New Roman" w:hAnsi="Roboto" w:cs="Tahoma"/>
          <w:i/>
          <w:sz w:val="18"/>
          <w:szCs w:val="18"/>
          <w:lang w:eastAsia="pl-PL"/>
        </w:rPr>
        <w:t xml:space="preserve">ajdłuższy okres gwarancji spośród wszystkich ocenianych ofert </w:t>
      </w:r>
    </w:p>
    <w:p w14:paraId="77E89201" w14:textId="449BF6E4" w:rsidR="00CD6FF6" w:rsidRPr="006B2898" w:rsidRDefault="00CD6FF6" w:rsidP="0029633E">
      <w:pPr>
        <w:tabs>
          <w:tab w:val="left" w:pos="993"/>
        </w:tabs>
        <w:spacing w:after="40" w:line="240" w:lineRule="auto"/>
        <w:ind w:left="709" w:hanging="142"/>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u w:val="single"/>
          <w:lang w:eastAsia="pl-PL"/>
        </w:rPr>
        <w:t>Przy czym:</w:t>
      </w:r>
    </w:p>
    <w:p w14:paraId="4ACDE5A0" w14:textId="459C8B2B" w:rsidR="00AA51EA" w:rsidRPr="006B2898" w:rsidRDefault="00AA51EA" w:rsidP="00312811">
      <w:pPr>
        <w:tabs>
          <w:tab w:val="left" w:pos="851"/>
        </w:tabs>
        <w:spacing w:after="0" w:line="240" w:lineRule="auto"/>
        <w:ind w:left="709" w:hanging="142"/>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a)</w:t>
      </w:r>
      <w:r w:rsidRPr="006B2898">
        <w:rPr>
          <w:rFonts w:ascii="Roboto" w:eastAsia="Times New Roman" w:hAnsi="Roboto" w:cs="Tahoma"/>
          <w:sz w:val="20"/>
          <w:szCs w:val="20"/>
          <w:lang w:eastAsia="pl-PL"/>
        </w:rPr>
        <w:tab/>
      </w:r>
      <w:r w:rsidR="00896C72" w:rsidRPr="006B2898">
        <w:rPr>
          <w:rFonts w:ascii="Roboto" w:eastAsia="Times New Roman" w:hAnsi="Roboto" w:cs="Tahoma"/>
          <w:sz w:val="20"/>
          <w:szCs w:val="20"/>
          <w:lang w:eastAsia="pl-PL"/>
        </w:rPr>
        <w:t>oferowany okres gwarancji musi wynosić</w:t>
      </w:r>
      <w:r w:rsidR="00896C72" w:rsidRPr="006B2898">
        <w:rPr>
          <w:rFonts w:ascii="Roboto" w:eastAsia="Times New Roman" w:hAnsi="Roboto" w:cs="Tahoma"/>
          <w:b/>
          <w:sz w:val="20"/>
          <w:szCs w:val="20"/>
          <w:lang w:eastAsia="pl-PL"/>
        </w:rPr>
        <w:t xml:space="preserve">  minimum 36 miesięcy;</w:t>
      </w:r>
    </w:p>
    <w:p w14:paraId="6D8123A0" w14:textId="0C952484" w:rsidR="00AA51EA" w:rsidRPr="006B2898" w:rsidRDefault="00AA51EA" w:rsidP="00312811">
      <w:pPr>
        <w:tabs>
          <w:tab w:val="left" w:pos="709"/>
          <w:tab w:val="left" w:pos="851"/>
        </w:tabs>
        <w:spacing w:after="0" w:line="240" w:lineRule="auto"/>
        <w:ind w:left="709" w:hanging="142"/>
        <w:jc w:val="both"/>
        <w:rPr>
          <w:rFonts w:ascii="Roboto" w:eastAsia="Times New Roman" w:hAnsi="Roboto" w:cs="Tahoma"/>
          <w:b/>
          <w:sz w:val="20"/>
          <w:szCs w:val="20"/>
          <w:lang w:eastAsia="pl-PL"/>
        </w:rPr>
      </w:pPr>
      <w:r w:rsidRPr="006B2898">
        <w:rPr>
          <w:rFonts w:ascii="Roboto" w:eastAsia="Times New Roman" w:hAnsi="Roboto" w:cs="Tahoma"/>
          <w:sz w:val="20"/>
          <w:szCs w:val="20"/>
          <w:lang w:eastAsia="pl-PL"/>
        </w:rPr>
        <w:t>b)</w:t>
      </w:r>
      <w:r w:rsidRPr="006B2898">
        <w:rPr>
          <w:rFonts w:ascii="Roboto" w:eastAsia="Times New Roman" w:hAnsi="Roboto" w:cs="Tahoma"/>
          <w:sz w:val="20"/>
          <w:szCs w:val="20"/>
          <w:lang w:eastAsia="pl-PL"/>
        </w:rPr>
        <w:tab/>
        <w:t xml:space="preserve">przyjęty przez Zamawiającego </w:t>
      </w:r>
      <w:r w:rsidRPr="006B2898">
        <w:rPr>
          <w:rFonts w:ascii="Roboto" w:eastAsia="Times New Roman" w:hAnsi="Roboto" w:cs="Tahoma"/>
          <w:b/>
          <w:sz w:val="20"/>
          <w:szCs w:val="20"/>
          <w:lang w:eastAsia="pl-PL"/>
        </w:rPr>
        <w:t>maksymalny okres gwarancji</w:t>
      </w:r>
      <w:r w:rsidRPr="006B2898">
        <w:rPr>
          <w:rFonts w:ascii="Roboto" w:eastAsia="Times New Roman" w:hAnsi="Roboto" w:cs="Tahoma"/>
          <w:sz w:val="20"/>
          <w:szCs w:val="20"/>
          <w:lang w:eastAsia="pl-PL"/>
        </w:rPr>
        <w:t xml:space="preserve"> </w:t>
      </w:r>
      <w:r w:rsidRPr="006B2898">
        <w:rPr>
          <w:rFonts w:ascii="Roboto" w:eastAsia="Times New Roman" w:hAnsi="Roboto" w:cs="Tahoma"/>
          <w:b/>
          <w:sz w:val="20"/>
          <w:szCs w:val="20"/>
          <w:lang w:eastAsia="pl-PL"/>
        </w:rPr>
        <w:t xml:space="preserve">wynosi </w:t>
      </w:r>
      <w:r w:rsidR="000767D4">
        <w:rPr>
          <w:rFonts w:ascii="Roboto" w:eastAsia="Times New Roman" w:hAnsi="Roboto" w:cs="Tahoma"/>
          <w:b/>
          <w:sz w:val="20"/>
          <w:szCs w:val="20"/>
          <w:lang w:eastAsia="pl-PL"/>
        </w:rPr>
        <w:t>48</w:t>
      </w:r>
      <w:r w:rsidRPr="006B2898">
        <w:rPr>
          <w:rFonts w:ascii="Roboto" w:eastAsia="Times New Roman" w:hAnsi="Roboto" w:cs="Tahoma"/>
          <w:b/>
          <w:sz w:val="20"/>
          <w:szCs w:val="20"/>
          <w:lang w:eastAsia="pl-PL"/>
        </w:rPr>
        <w:t xml:space="preserve"> miesięcy.</w:t>
      </w:r>
    </w:p>
    <w:p w14:paraId="08FC8CEF" w14:textId="77777777" w:rsidR="00312811" w:rsidRPr="006B2898" w:rsidRDefault="00312811" w:rsidP="00312811">
      <w:pPr>
        <w:tabs>
          <w:tab w:val="left" w:pos="993"/>
        </w:tabs>
        <w:spacing w:after="0" w:line="240" w:lineRule="auto"/>
        <w:ind w:left="567"/>
        <w:jc w:val="both"/>
        <w:rPr>
          <w:rFonts w:ascii="Roboto" w:eastAsia="Times New Roman" w:hAnsi="Roboto" w:cs="Tahoma"/>
          <w:b/>
          <w:sz w:val="20"/>
          <w:szCs w:val="20"/>
          <w:lang w:eastAsia="pl-PL"/>
        </w:rPr>
      </w:pPr>
    </w:p>
    <w:p w14:paraId="65D9AB29" w14:textId="77B2D9C2" w:rsidR="00CD6FF6" w:rsidRPr="006B2898" w:rsidRDefault="00CD6FF6" w:rsidP="0029633E">
      <w:pPr>
        <w:tabs>
          <w:tab w:val="left" w:pos="993"/>
        </w:tabs>
        <w:spacing w:after="120" w:line="240" w:lineRule="auto"/>
        <w:ind w:left="567"/>
        <w:jc w:val="both"/>
        <w:rPr>
          <w:rFonts w:ascii="Roboto" w:eastAsia="Times New Roman" w:hAnsi="Roboto" w:cs="Tahoma"/>
          <w:sz w:val="20"/>
          <w:szCs w:val="20"/>
          <w:u w:val="single"/>
          <w:lang w:eastAsia="pl-PL"/>
        </w:rPr>
      </w:pPr>
      <w:r w:rsidRPr="006B2898">
        <w:rPr>
          <w:rFonts w:ascii="Roboto" w:eastAsia="Times New Roman" w:hAnsi="Roboto" w:cs="Tahoma"/>
          <w:b/>
          <w:sz w:val="20"/>
          <w:szCs w:val="20"/>
          <w:lang w:eastAsia="pl-PL"/>
        </w:rPr>
        <w:t xml:space="preserve">W przypadku nie wskazania w ofercie terminu </w:t>
      </w:r>
      <w:r w:rsidR="00AA51EA" w:rsidRPr="006B2898">
        <w:rPr>
          <w:rFonts w:ascii="Roboto" w:eastAsia="Times New Roman" w:hAnsi="Roboto" w:cs="Tahoma"/>
          <w:b/>
          <w:sz w:val="20"/>
          <w:szCs w:val="20"/>
          <w:lang w:eastAsia="pl-PL"/>
        </w:rPr>
        <w:t>okresu gwarancji</w:t>
      </w:r>
      <w:r w:rsidRPr="006B2898">
        <w:rPr>
          <w:rFonts w:ascii="Roboto" w:eastAsia="Times New Roman" w:hAnsi="Roboto" w:cs="Tahoma"/>
          <w:b/>
          <w:sz w:val="20"/>
          <w:szCs w:val="20"/>
          <w:lang w:eastAsia="pl-PL"/>
        </w:rPr>
        <w:t xml:space="preserve">, </w:t>
      </w:r>
      <w:r w:rsidRPr="006B2898">
        <w:rPr>
          <w:rFonts w:ascii="Roboto" w:eastAsia="Times New Roman" w:hAnsi="Roboto" w:cs="Tahoma"/>
          <w:sz w:val="20"/>
          <w:szCs w:val="20"/>
          <w:lang w:eastAsia="pl-PL"/>
        </w:rPr>
        <w:t xml:space="preserve">Zamawiający uzna, że oferowany </w:t>
      </w:r>
      <w:r w:rsidR="00AA51EA" w:rsidRPr="006B2898">
        <w:rPr>
          <w:rFonts w:ascii="Roboto" w:eastAsia="Times New Roman" w:hAnsi="Roboto" w:cs="Tahoma"/>
          <w:sz w:val="20"/>
          <w:szCs w:val="20"/>
          <w:lang w:eastAsia="pl-PL"/>
        </w:rPr>
        <w:t>okres gwarancji</w:t>
      </w:r>
      <w:r w:rsidRPr="006B2898">
        <w:rPr>
          <w:rFonts w:ascii="Roboto" w:eastAsia="Times New Roman" w:hAnsi="Roboto" w:cs="Tahoma"/>
          <w:sz w:val="20"/>
          <w:szCs w:val="20"/>
          <w:lang w:eastAsia="pl-PL"/>
        </w:rPr>
        <w:t xml:space="preserve"> wynosi</w:t>
      </w:r>
      <w:r w:rsidR="009372DB"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 xml:space="preserve"> </w:t>
      </w:r>
      <w:r w:rsidR="00765125" w:rsidRPr="006B2898">
        <w:rPr>
          <w:rFonts w:ascii="Roboto" w:eastAsia="Times New Roman" w:hAnsi="Roboto" w:cs="Tahoma"/>
          <w:sz w:val="20"/>
          <w:szCs w:val="20"/>
          <w:lang w:eastAsia="pl-PL"/>
        </w:rPr>
        <w:t xml:space="preserve">36 </w:t>
      </w:r>
      <w:r w:rsidR="00AA51EA" w:rsidRPr="006B2898">
        <w:rPr>
          <w:rFonts w:ascii="Roboto" w:eastAsia="Times New Roman" w:hAnsi="Roboto" w:cs="Tahoma"/>
          <w:sz w:val="20"/>
          <w:szCs w:val="20"/>
          <w:lang w:eastAsia="pl-PL"/>
        </w:rPr>
        <w:t>miesięcy</w:t>
      </w:r>
      <w:r w:rsidRPr="006B2898">
        <w:rPr>
          <w:rFonts w:ascii="Roboto" w:eastAsia="Times New Roman" w:hAnsi="Roboto" w:cs="Tahoma"/>
          <w:sz w:val="20"/>
          <w:szCs w:val="20"/>
          <w:lang w:eastAsia="pl-PL"/>
        </w:rPr>
        <w:t xml:space="preserve"> od podpisania umowy i taka wartość terminu będzie brana pod uwagę przy </w:t>
      </w:r>
      <w:r w:rsidRPr="006B2898">
        <w:rPr>
          <w:rFonts w:ascii="Roboto" w:eastAsia="Times New Roman" w:hAnsi="Roboto" w:cs="Tahoma"/>
          <w:sz w:val="20"/>
          <w:szCs w:val="20"/>
          <w:u w:val="single"/>
          <w:lang w:eastAsia="pl-PL"/>
        </w:rPr>
        <w:t>ocenie oferty.</w:t>
      </w:r>
    </w:p>
    <w:p w14:paraId="6559F608" w14:textId="1C46AE6C" w:rsidR="00FB2C23" w:rsidRPr="006B2898" w:rsidRDefault="00FB2C23" w:rsidP="00BA4C41">
      <w:pPr>
        <w:pStyle w:val="Akapitzlist"/>
        <w:numPr>
          <w:ilvl w:val="1"/>
          <w:numId w:val="23"/>
        </w:numPr>
        <w:tabs>
          <w:tab w:val="left" w:pos="426"/>
        </w:tabs>
        <w:spacing w:after="120"/>
        <w:ind w:left="567" w:hanging="567"/>
        <w:jc w:val="both"/>
        <w:rPr>
          <w:rFonts w:ascii="Roboto" w:hAnsi="Roboto" w:cs="Tahoma"/>
          <w:sz w:val="20"/>
          <w:szCs w:val="20"/>
        </w:rPr>
      </w:pPr>
      <w:r w:rsidRPr="006B2898">
        <w:rPr>
          <w:rFonts w:ascii="Roboto" w:hAnsi="Roboto" w:cs="Tahoma"/>
          <w:sz w:val="20"/>
          <w:szCs w:val="20"/>
        </w:rPr>
        <w:t>Ogólna wartość punktowa danej oferty (</w:t>
      </w:r>
      <w:r w:rsidR="0029633E" w:rsidRPr="006B2898">
        <w:rPr>
          <w:rFonts w:ascii="Roboto" w:hAnsi="Roboto" w:cs="Tahoma"/>
          <w:sz w:val="20"/>
          <w:szCs w:val="20"/>
        </w:rPr>
        <w:t>P</w:t>
      </w:r>
      <w:r w:rsidRPr="006B2898">
        <w:rPr>
          <w:rFonts w:ascii="Roboto" w:hAnsi="Roboto" w:cs="Tahoma"/>
          <w:sz w:val="20"/>
          <w:szCs w:val="20"/>
        </w:rPr>
        <w:t xml:space="preserve">), obliczona będzie </w:t>
      </w:r>
      <w:r w:rsidR="00345FEB" w:rsidRPr="006B2898">
        <w:rPr>
          <w:rFonts w:ascii="Roboto" w:hAnsi="Roboto" w:cs="Tahoma"/>
          <w:sz w:val="20"/>
          <w:szCs w:val="20"/>
        </w:rPr>
        <w:t>wg następującego wzoru:</w:t>
      </w:r>
    </w:p>
    <w:p w14:paraId="1ACB3D81" w14:textId="186907DA" w:rsidR="00B45B95" w:rsidRPr="006B2898" w:rsidRDefault="0029633E" w:rsidP="00FB2C23">
      <w:pPr>
        <w:tabs>
          <w:tab w:val="left" w:pos="993"/>
        </w:tabs>
        <w:spacing w:after="0" w:line="240" w:lineRule="auto"/>
        <w:ind w:left="3969"/>
        <w:contextualSpacing/>
        <w:jc w:val="both"/>
        <w:rPr>
          <w:rFonts w:ascii="Roboto" w:eastAsia="Times New Roman" w:hAnsi="Roboto" w:cs="Tahoma"/>
          <w:b/>
          <w:sz w:val="24"/>
          <w:szCs w:val="24"/>
          <w:lang w:eastAsia="pl-PL"/>
        </w:rPr>
      </w:pPr>
      <w:r w:rsidRPr="006B2898">
        <w:rPr>
          <w:rFonts w:ascii="Roboto" w:eastAsia="Times New Roman" w:hAnsi="Roboto" w:cs="Tahoma"/>
          <w:b/>
          <w:sz w:val="24"/>
          <w:szCs w:val="24"/>
          <w:lang w:eastAsia="pl-PL"/>
        </w:rPr>
        <w:t>P</w:t>
      </w:r>
      <w:r w:rsidR="00B45B95" w:rsidRPr="006B2898">
        <w:rPr>
          <w:rFonts w:ascii="Roboto" w:eastAsia="Times New Roman" w:hAnsi="Roboto" w:cs="Tahoma"/>
          <w:b/>
          <w:sz w:val="24"/>
          <w:szCs w:val="24"/>
          <w:lang w:eastAsia="pl-PL"/>
        </w:rPr>
        <w:t xml:space="preserve"> = C + </w:t>
      </w:r>
      <w:r w:rsidR="00F32952">
        <w:rPr>
          <w:rFonts w:ascii="Roboto" w:eastAsia="Times New Roman" w:hAnsi="Roboto" w:cs="Tahoma"/>
          <w:b/>
          <w:sz w:val="24"/>
          <w:szCs w:val="24"/>
          <w:lang w:eastAsia="pl-PL"/>
        </w:rPr>
        <w:t xml:space="preserve">T + </w:t>
      </w:r>
      <w:r w:rsidRPr="006B2898">
        <w:rPr>
          <w:rFonts w:ascii="Roboto" w:eastAsia="Times New Roman" w:hAnsi="Roboto" w:cs="Tahoma"/>
          <w:b/>
          <w:sz w:val="24"/>
          <w:szCs w:val="24"/>
          <w:lang w:eastAsia="pl-PL"/>
        </w:rPr>
        <w:t>G</w:t>
      </w:r>
    </w:p>
    <w:p w14:paraId="02034520" w14:textId="77777777" w:rsidR="00B45B95" w:rsidRPr="006B2898" w:rsidRDefault="00B45B95" w:rsidP="00B45B95">
      <w:pPr>
        <w:tabs>
          <w:tab w:val="left" w:pos="993"/>
        </w:tabs>
        <w:spacing w:after="0" w:line="240" w:lineRule="auto"/>
        <w:ind w:left="426"/>
        <w:contextualSpacing/>
        <w:jc w:val="both"/>
        <w:rPr>
          <w:rFonts w:ascii="Roboto" w:eastAsia="Times New Roman" w:hAnsi="Roboto" w:cs="Tahoma"/>
          <w:i/>
          <w:sz w:val="20"/>
          <w:szCs w:val="20"/>
          <w:lang w:eastAsia="pl-PL"/>
        </w:rPr>
      </w:pPr>
      <w:r w:rsidRPr="006B2898">
        <w:rPr>
          <w:rFonts w:ascii="Roboto" w:eastAsia="Times New Roman" w:hAnsi="Roboto" w:cs="Tahoma"/>
          <w:i/>
          <w:sz w:val="20"/>
          <w:szCs w:val="20"/>
          <w:lang w:eastAsia="pl-PL"/>
        </w:rPr>
        <w:t>gdzie:</w:t>
      </w:r>
    </w:p>
    <w:p w14:paraId="527F8622" w14:textId="7309E592" w:rsidR="00B45B95" w:rsidRPr="006B2898" w:rsidRDefault="0029633E" w:rsidP="00B45B95">
      <w:pPr>
        <w:tabs>
          <w:tab w:val="left" w:pos="993"/>
        </w:tabs>
        <w:spacing w:after="0" w:line="240" w:lineRule="auto"/>
        <w:ind w:left="426"/>
        <w:contextualSpacing/>
        <w:jc w:val="both"/>
        <w:rPr>
          <w:rFonts w:ascii="Roboto" w:eastAsia="Times New Roman" w:hAnsi="Roboto" w:cs="Tahoma"/>
          <w:i/>
          <w:sz w:val="20"/>
          <w:szCs w:val="20"/>
          <w:lang w:eastAsia="pl-PL"/>
        </w:rPr>
      </w:pPr>
      <w:r w:rsidRPr="006B2898">
        <w:rPr>
          <w:rFonts w:ascii="Roboto" w:eastAsia="Times New Roman" w:hAnsi="Roboto" w:cs="Tahoma"/>
          <w:i/>
          <w:sz w:val="20"/>
          <w:szCs w:val="20"/>
          <w:lang w:eastAsia="pl-PL"/>
        </w:rPr>
        <w:t>P</w:t>
      </w:r>
      <w:r w:rsidR="00B45B95" w:rsidRPr="006B2898">
        <w:rPr>
          <w:rFonts w:ascii="Roboto" w:eastAsia="Times New Roman" w:hAnsi="Roboto" w:cs="Tahoma"/>
          <w:i/>
          <w:sz w:val="20"/>
          <w:szCs w:val="20"/>
          <w:lang w:eastAsia="pl-PL"/>
        </w:rPr>
        <w:t xml:space="preserve"> – całkowita liczba punktów,</w:t>
      </w:r>
    </w:p>
    <w:p w14:paraId="048EECDA" w14:textId="24AEEADF" w:rsidR="00EF0003" w:rsidRPr="006B2898" w:rsidRDefault="000767D4" w:rsidP="00254521">
      <w:pPr>
        <w:tabs>
          <w:tab w:val="left" w:pos="993"/>
        </w:tabs>
        <w:spacing w:after="0" w:line="240" w:lineRule="auto"/>
        <w:ind w:left="426"/>
        <w:contextualSpacing/>
        <w:jc w:val="both"/>
        <w:rPr>
          <w:rFonts w:ascii="Roboto" w:eastAsia="Times New Roman" w:hAnsi="Roboto" w:cs="Tahoma"/>
          <w:i/>
          <w:sz w:val="20"/>
          <w:szCs w:val="20"/>
          <w:lang w:eastAsia="pl-PL"/>
        </w:rPr>
      </w:pPr>
      <w:r>
        <w:rPr>
          <w:rFonts w:ascii="Roboto" w:eastAsia="Times New Roman" w:hAnsi="Roboto" w:cs="Tahoma"/>
          <w:i/>
          <w:sz w:val="20"/>
          <w:szCs w:val="20"/>
          <w:lang w:eastAsia="pl-PL"/>
        </w:rPr>
        <w:t xml:space="preserve">C – </w:t>
      </w:r>
      <w:r w:rsidR="00EF0003" w:rsidRPr="006B2898">
        <w:rPr>
          <w:rFonts w:ascii="Roboto" w:eastAsia="Times New Roman" w:hAnsi="Roboto" w:cs="Tahoma"/>
          <w:i/>
          <w:sz w:val="20"/>
          <w:szCs w:val="20"/>
          <w:lang w:eastAsia="pl-PL"/>
        </w:rPr>
        <w:t xml:space="preserve"> punkty uzyskane w kryterium „</w:t>
      </w:r>
      <w:r w:rsidR="0029633E" w:rsidRPr="006B2898">
        <w:rPr>
          <w:rFonts w:ascii="Roboto" w:eastAsia="Times New Roman" w:hAnsi="Roboto" w:cs="Tahoma"/>
          <w:i/>
          <w:sz w:val="20"/>
          <w:szCs w:val="20"/>
          <w:lang w:eastAsia="pl-PL"/>
        </w:rPr>
        <w:t>Ł</w:t>
      </w:r>
      <w:r w:rsidR="00254521" w:rsidRPr="006B2898">
        <w:rPr>
          <w:rFonts w:ascii="Roboto" w:eastAsia="Times New Roman" w:hAnsi="Roboto" w:cs="Tahoma"/>
          <w:i/>
          <w:sz w:val="20"/>
          <w:szCs w:val="20"/>
          <w:lang w:eastAsia="pl-PL"/>
        </w:rPr>
        <w:t>ączna cena ofertowa brutto”,</w:t>
      </w:r>
    </w:p>
    <w:p w14:paraId="0430F6D6" w14:textId="46BB3D50" w:rsidR="00B45B95" w:rsidRPr="006B2898" w:rsidRDefault="003D29A0" w:rsidP="0029633E">
      <w:pPr>
        <w:tabs>
          <w:tab w:val="left" w:pos="993"/>
        </w:tabs>
        <w:spacing w:after="120" w:line="240" w:lineRule="auto"/>
        <w:ind w:left="426"/>
        <w:jc w:val="both"/>
        <w:rPr>
          <w:rFonts w:ascii="Roboto" w:eastAsia="Times New Roman" w:hAnsi="Roboto" w:cs="Tahoma"/>
          <w:i/>
          <w:sz w:val="20"/>
          <w:szCs w:val="20"/>
          <w:lang w:eastAsia="pl-PL"/>
        </w:rPr>
      </w:pPr>
      <w:r w:rsidRPr="006B2898">
        <w:rPr>
          <w:rFonts w:ascii="Roboto" w:eastAsia="Times New Roman" w:hAnsi="Roboto" w:cs="Tahoma"/>
          <w:i/>
          <w:sz w:val="20"/>
          <w:szCs w:val="20"/>
          <w:lang w:eastAsia="pl-PL"/>
        </w:rPr>
        <w:t>G</w:t>
      </w:r>
      <w:r w:rsidR="00B45B95" w:rsidRPr="006B2898">
        <w:rPr>
          <w:rFonts w:ascii="Roboto" w:eastAsia="Times New Roman" w:hAnsi="Roboto" w:cs="Tahoma"/>
          <w:i/>
          <w:sz w:val="20"/>
          <w:szCs w:val="20"/>
          <w:lang w:eastAsia="pl-PL"/>
        </w:rPr>
        <w:t xml:space="preserve"> – punkty uzyskane w kryterium „</w:t>
      </w:r>
      <w:r w:rsidR="00A9441C" w:rsidRPr="006B2898">
        <w:rPr>
          <w:rFonts w:ascii="Roboto" w:eastAsia="Times New Roman" w:hAnsi="Roboto" w:cs="Tahoma"/>
          <w:i/>
          <w:sz w:val="20"/>
          <w:szCs w:val="20"/>
          <w:lang w:eastAsia="pl-PL"/>
        </w:rPr>
        <w:t>Okres gwarancji na roboty budowlane</w:t>
      </w:r>
      <w:r w:rsidR="00F32952">
        <w:rPr>
          <w:rFonts w:ascii="Roboto" w:eastAsia="Times New Roman" w:hAnsi="Roboto" w:cs="Tahoma"/>
          <w:i/>
          <w:sz w:val="20"/>
          <w:szCs w:val="20"/>
          <w:lang w:eastAsia="pl-PL"/>
        </w:rPr>
        <w:t xml:space="preserve"> i materiały</w:t>
      </w:r>
      <w:r w:rsidR="0029633E" w:rsidRPr="006B2898">
        <w:rPr>
          <w:rFonts w:ascii="Roboto" w:eastAsia="Times New Roman" w:hAnsi="Roboto" w:cs="Tahoma"/>
          <w:i/>
          <w:sz w:val="20"/>
          <w:szCs w:val="20"/>
          <w:lang w:eastAsia="pl-PL"/>
        </w:rPr>
        <w:t>”.</w:t>
      </w:r>
    </w:p>
    <w:p w14:paraId="4B21DABE" w14:textId="6CD19AF7" w:rsidR="00F735F3" w:rsidRPr="006B2898" w:rsidRDefault="00B45B95" w:rsidP="00BA4C41">
      <w:pPr>
        <w:pStyle w:val="Akapitzlist"/>
        <w:numPr>
          <w:ilvl w:val="1"/>
          <w:numId w:val="23"/>
        </w:numPr>
        <w:tabs>
          <w:tab w:val="left" w:pos="993"/>
        </w:tabs>
        <w:spacing w:after="120"/>
        <w:ind w:left="567" w:hanging="567"/>
        <w:contextualSpacing w:val="0"/>
        <w:jc w:val="both"/>
        <w:rPr>
          <w:rFonts w:ascii="Roboto" w:hAnsi="Roboto" w:cs="Tahoma"/>
          <w:sz w:val="20"/>
          <w:szCs w:val="20"/>
        </w:rPr>
      </w:pPr>
      <w:r w:rsidRPr="006B2898">
        <w:rPr>
          <w:rFonts w:ascii="Roboto" w:hAnsi="Roboto" w:cs="Tahoma"/>
          <w:sz w:val="20"/>
          <w:szCs w:val="20"/>
        </w:rPr>
        <w:t>Punktacja przyznawana ofertom w poszczególnych kryteriach będzie liczona z dokładnością do dwóch miejsc po przecinku. Najwyższa liczba punktów wyznaczy najkorzystniejszą ofertę.</w:t>
      </w:r>
    </w:p>
    <w:p w14:paraId="4CA9F7A7" w14:textId="77777777" w:rsidR="00F735F3" w:rsidRPr="006B2898" w:rsidRDefault="00B45B95" w:rsidP="00BA4C41">
      <w:pPr>
        <w:pStyle w:val="Akapitzlist"/>
        <w:numPr>
          <w:ilvl w:val="1"/>
          <w:numId w:val="23"/>
        </w:numPr>
        <w:tabs>
          <w:tab w:val="left" w:pos="993"/>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Zamawiający udzieli zamówienia Wykonawcy, którego oferta odpowiadać będzie wszystkim wymaganiom przedstawionym w ustawie </w:t>
      </w:r>
      <w:proofErr w:type="spellStart"/>
      <w:r w:rsidRPr="006B2898">
        <w:rPr>
          <w:rFonts w:ascii="Roboto" w:hAnsi="Roboto" w:cs="Tahoma"/>
          <w:sz w:val="20"/>
          <w:szCs w:val="20"/>
        </w:rPr>
        <w:t>Pzp</w:t>
      </w:r>
      <w:proofErr w:type="spellEnd"/>
      <w:r w:rsidRPr="006B2898">
        <w:rPr>
          <w:rFonts w:ascii="Roboto" w:hAnsi="Roboto" w:cs="Tahoma"/>
          <w:sz w:val="20"/>
          <w:szCs w:val="20"/>
        </w:rPr>
        <w:t>, oraz w SIWZ i zostanie oceniona jako najkorzystniejsza w oparciu o podane kryteria wyboru.</w:t>
      </w:r>
    </w:p>
    <w:p w14:paraId="30B3CE02" w14:textId="77777777" w:rsidR="00F735F3" w:rsidRPr="006B2898" w:rsidRDefault="00B45B95" w:rsidP="00BA4C41">
      <w:pPr>
        <w:pStyle w:val="Akapitzlist"/>
        <w:numPr>
          <w:ilvl w:val="1"/>
          <w:numId w:val="23"/>
        </w:numPr>
        <w:tabs>
          <w:tab w:val="left" w:pos="993"/>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Jeżeli nie będzie można dokonać wyboru oferty najkorzystniejszej ze względu na to, że dwie </w:t>
      </w:r>
      <w:r w:rsidR="002A7A2C" w:rsidRPr="006B2898">
        <w:rPr>
          <w:rFonts w:ascii="Roboto" w:hAnsi="Roboto" w:cs="Tahoma"/>
          <w:sz w:val="20"/>
          <w:szCs w:val="20"/>
        </w:rPr>
        <w:t>(</w:t>
      </w:r>
      <w:r w:rsidRPr="006B2898">
        <w:rPr>
          <w:rFonts w:ascii="Roboto" w:hAnsi="Roboto" w:cs="Tahoma"/>
          <w:sz w:val="20"/>
          <w:szCs w:val="20"/>
        </w:rPr>
        <w:t>lub więcej</w:t>
      </w:r>
      <w:r w:rsidR="002A7A2C" w:rsidRPr="006B2898">
        <w:rPr>
          <w:rFonts w:ascii="Roboto" w:hAnsi="Roboto" w:cs="Tahoma"/>
          <w:sz w:val="20"/>
          <w:szCs w:val="20"/>
        </w:rPr>
        <w:t>)</w:t>
      </w:r>
      <w:r w:rsidRPr="006B2898">
        <w:rPr>
          <w:rFonts w:ascii="Roboto" w:hAnsi="Roboto" w:cs="Tahoma"/>
          <w:sz w:val="20"/>
          <w:szCs w:val="20"/>
        </w:rPr>
        <w:t xml:space="preserve"> ofert</w:t>
      </w:r>
      <w:r w:rsidR="002A7A2C" w:rsidRPr="006B2898">
        <w:rPr>
          <w:rFonts w:ascii="Roboto" w:hAnsi="Roboto" w:cs="Tahoma"/>
          <w:sz w:val="20"/>
          <w:szCs w:val="20"/>
        </w:rPr>
        <w:t>y</w:t>
      </w:r>
      <w:r w:rsidRPr="006B2898">
        <w:rPr>
          <w:rFonts w:ascii="Roboto" w:hAnsi="Roboto" w:cs="Tahoma"/>
          <w:sz w:val="20"/>
          <w:szCs w:val="20"/>
        </w:rPr>
        <w:t xml:space="preserve"> przedstawia</w:t>
      </w:r>
      <w:r w:rsidR="002A7A2C" w:rsidRPr="006B2898">
        <w:rPr>
          <w:rFonts w:ascii="Roboto" w:hAnsi="Roboto" w:cs="Tahoma"/>
          <w:sz w:val="20"/>
          <w:szCs w:val="20"/>
        </w:rPr>
        <w:t>ją</w:t>
      </w:r>
      <w:r w:rsidRPr="006B2898">
        <w:rPr>
          <w:rFonts w:ascii="Roboto" w:hAnsi="Roboto" w:cs="Tahoma"/>
          <w:sz w:val="20"/>
          <w:szCs w:val="20"/>
        </w:rPr>
        <w:t xml:space="preserve"> taki sam bilans ceny i pozostałych kryteriów oceny ofert, Zamawiający spośród tych ofert dokona wyboru oferty z niższą c</w:t>
      </w:r>
      <w:r w:rsidR="00F735F3" w:rsidRPr="006B2898">
        <w:rPr>
          <w:rFonts w:ascii="Roboto" w:hAnsi="Roboto" w:cs="Tahoma"/>
          <w:sz w:val="20"/>
          <w:szCs w:val="20"/>
        </w:rPr>
        <w:t xml:space="preserve">eną (art. 91 ust. 4 ustawy </w:t>
      </w:r>
      <w:proofErr w:type="spellStart"/>
      <w:r w:rsidR="00F735F3" w:rsidRPr="006B2898">
        <w:rPr>
          <w:rFonts w:ascii="Roboto" w:hAnsi="Roboto" w:cs="Tahoma"/>
          <w:sz w:val="20"/>
          <w:szCs w:val="20"/>
        </w:rPr>
        <w:t>Pzp</w:t>
      </w:r>
      <w:proofErr w:type="spellEnd"/>
      <w:r w:rsidR="00F735F3" w:rsidRPr="006B2898">
        <w:rPr>
          <w:rFonts w:ascii="Roboto" w:hAnsi="Roboto" w:cs="Tahoma"/>
          <w:sz w:val="20"/>
          <w:szCs w:val="20"/>
        </w:rPr>
        <w:t>).</w:t>
      </w:r>
    </w:p>
    <w:p w14:paraId="14317577" w14:textId="2A9852F8" w:rsidR="005D0ACF" w:rsidRPr="006B2898" w:rsidRDefault="00B45B95" w:rsidP="00BA4C41">
      <w:pPr>
        <w:pStyle w:val="Akapitzlist"/>
        <w:numPr>
          <w:ilvl w:val="1"/>
          <w:numId w:val="23"/>
        </w:numPr>
        <w:tabs>
          <w:tab w:val="left" w:pos="993"/>
        </w:tabs>
        <w:spacing w:after="120"/>
        <w:ind w:left="567" w:hanging="567"/>
        <w:jc w:val="both"/>
        <w:rPr>
          <w:rFonts w:ascii="Roboto" w:hAnsi="Roboto" w:cs="Tahoma"/>
          <w:sz w:val="20"/>
          <w:szCs w:val="20"/>
        </w:rPr>
      </w:pPr>
      <w:r w:rsidRPr="006B2898">
        <w:rPr>
          <w:rFonts w:ascii="Roboto" w:hAnsi="Roboto" w:cs="Tahoma"/>
          <w:sz w:val="20"/>
          <w:szCs w:val="20"/>
        </w:rPr>
        <w:t>Zamawiający nie przewiduje przeprowadzenia dogrywki w formie aukcji elektronicznej.</w:t>
      </w:r>
    </w:p>
    <w:p w14:paraId="642D48D6" w14:textId="77777777" w:rsidR="006A0B0B" w:rsidRPr="006B2898" w:rsidRDefault="006A0B0B" w:rsidP="00CD6FF6">
      <w:pPr>
        <w:tabs>
          <w:tab w:val="left" w:pos="426"/>
        </w:tabs>
        <w:spacing w:after="0" w:line="240" w:lineRule="auto"/>
        <w:contextualSpacing/>
        <w:jc w:val="both"/>
        <w:rPr>
          <w:rFonts w:ascii="Roboto" w:eastAsia="Times New Roman" w:hAnsi="Roboto" w:cs="Tahoma"/>
          <w:sz w:val="20"/>
          <w:szCs w:val="20"/>
          <w:lang w:eastAsia="pl-PL"/>
        </w:rPr>
      </w:pPr>
    </w:p>
    <w:p w14:paraId="717E6DDB" w14:textId="0B2B9200" w:rsidR="007D1591" w:rsidRPr="006B2898" w:rsidRDefault="00254521" w:rsidP="00F735F3">
      <w:pPr>
        <w:spacing w:after="120" w:line="240" w:lineRule="auto"/>
        <w:ind w:left="425" w:hanging="425"/>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15</w:t>
      </w:r>
      <w:r w:rsidR="006A0B0B" w:rsidRPr="006B2898">
        <w:rPr>
          <w:rFonts w:ascii="Roboto" w:eastAsia="Times New Roman" w:hAnsi="Roboto" w:cs="Tahoma"/>
          <w:b/>
          <w:sz w:val="20"/>
          <w:szCs w:val="20"/>
          <w:highlight w:val="lightGray"/>
          <w:u w:val="single"/>
          <w:lang w:eastAsia="pl-PL"/>
        </w:rPr>
        <w:t>.</w:t>
      </w:r>
      <w:r w:rsidR="006A0B0B" w:rsidRPr="006B2898">
        <w:rPr>
          <w:rFonts w:ascii="Roboto" w:eastAsia="Times New Roman" w:hAnsi="Roboto" w:cs="Tahoma"/>
          <w:b/>
          <w:sz w:val="20"/>
          <w:szCs w:val="20"/>
          <w:highlight w:val="lightGray"/>
          <w:u w:val="single"/>
          <w:lang w:eastAsia="pl-PL"/>
        </w:rPr>
        <w:tab/>
      </w:r>
      <w:r w:rsidR="007D1591" w:rsidRPr="006B2898">
        <w:rPr>
          <w:rFonts w:ascii="Roboto" w:eastAsia="Times New Roman" w:hAnsi="Roboto" w:cs="Tahoma"/>
          <w:b/>
          <w:sz w:val="20"/>
          <w:szCs w:val="20"/>
          <w:highlight w:val="lightGray"/>
          <w:u w:val="single"/>
          <w:lang w:eastAsia="pl-PL"/>
        </w:rPr>
        <w:t>INFORMACJE O FORMALNOŚCIACH, JAKIE POWINNY BYĆ DOPEŁNIONE PO WYBORZE OFERTY W CELU ZAWARCIA UMOWY W SPRAWIE ZAMÓWIENIA PUBLICZNEGO:</w:t>
      </w:r>
    </w:p>
    <w:p w14:paraId="7967412F" w14:textId="4773FE4E" w:rsidR="00F735F3" w:rsidRPr="006B2898" w:rsidRDefault="007D1591" w:rsidP="00BA4C41">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Osoby reprezentujące Wykonawcę przy podpisywaniu umowy powinny posiadać dokumenty potwierdzające ich umocowanie do podpisania umowy, o ile umocowanie to nie będzie wynikać z dokumentów załączonych do oferty.</w:t>
      </w:r>
    </w:p>
    <w:p w14:paraId="6DE2F4C6" w14:textId="77777777" w:rsidR="00F735F3" w:rsidRPr="006B2898" w:rsidRDefault="007D1591" w:rsidP="00BA4C41">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t>
      </w:r>
      <w:r w:rsidR="00F735F3" w:rsidRPr="006B2898">
        <w:rPr>
          <w:rFonts w:ascii="Roboto" w:hAnsi="Roboto" w:cs="Tahoma"/>
          <w:sz w:val="20"/>
          <w:szCs w:val="20"/>
        </w:rPr>
        <w:t>w do czasu wykonania zamówienia.</w:t>
      </w:r>
    </w:p>
    <w:p w14:paraId="008D2423" w14:textId="6EB9EB6B" w:rsidR="00F735F3" w:rsidRDefault="007D1591" w:rsidP="00BA4C41">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Zawarcie umowy nastąpi wg wzoru Zamawiającego.</w:t>
      </w:r>
    </w:p>
    <w:p w14:paraId="6D8968DC" w14:textId="023444E9" w:rsidR="004D3650" w:rsidRPr="004D3650" w:rsidRDefault="004D3650" w:rsidP="004D3650">
      <w:pPr>
        <w:pStyle w:val="Akapitzlist"/>
        <w:numPr>
          <w:ilvl w:val="1"/>
          <w:numId w:val="24"/>
        </w:numPr>
        <w:ind w:left="567" w:hanging="567"/>
        <w:rPr>
          <w:rFonts w:ascii="Roboto" w:hAnsi="Roboto" w:cs="Tahoma"/>
          <w:sz w:val="20"/>
          <w:szCs w:val="20"/>
        </w:rPr>
      </w:pPr>
      <w:r w:rsidRPr="004D3650">
        <w:rPr>
          <w:rFonts w:ascii="Roboto" w:hAnsi="Roboto" w:cs="Tahoma"/>
          <w:sz w:val="20"/>
          <w:szCs w:val="20"/>
        </w:rPr>
        <w:t>Przed podpisaniem umowy Wykonawca jest zobowiązany podać Zamawiającemu dane niezbędne do sporządzenia umowy, w tym wartość umowy bez podatku od towarów i usług tj. wartość netto.</w:t>
      </w:r>
    </w:p>
    <w:p w14:paraId="32A1FD14" w14:textId="77777777" w:rsidR="00F735F3" w:rsidRPr="006B2898" w:rsidRDefault="007D1591" w:rsidP="00BA4C41">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Postanowienia ustalone we wzorze umowy nie podlegają negocjacjom.</w:t>
      </w:r>
    </w:p>
    <w:p w14:paraId="61C35D07" w14:textId="77777777" w:rsidR="00F735F3" w:rsidRPr="006B2898" w:rsidRDefault="007D1591" w:rsidP="00BA4C41">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 przypadku, gdy Wykonawca, którego oferta została wybrana jako najkorzystniejsza, uchyla się od zawarcia umowy, Zamawiający będzie mógł wybrać ofertę najkorzystniejszą spośród pozostałych </w:t>
      </w:r>
      <w:r w:rsidRPr="006B2898">
        <w:rPr>
          <w:rFonts w:ascii="Roboto" w:hAnsi="Roboto" w:cs="Tahoma"/>
          <w:sz w:val="20"/>
          <w:szCs w:val="20"/>
        </w:rPr>
        <w:lastRenderedPageBreak/>
        <w:t xml:space="preserve">ofert, bez przeprowadzenia ich ponownego badania i oceny chyba, że zachodzą przesłanki, o których mowa w art. 93 ust. 1 ustawy </w:t>
      </w:r>
      <w:proofErr w:type="spellStart"/>
      <w:r w:rsidRPr="006B2898">
        <w:rPr>
          <w:rFonts w:ascii="Roboto" w:hAnsi="Roboto" w:cs="Tahoma"/>
          <w:sz w:val="20"/>
          <w:szCs w:val="20"/>
        </w:rPr>
        <w:t>P</w:t>
      </w:r>
      <w:r w:rsidR="00345FEB" w:rsidRPr="006B2898">
        <w:rPr>
          <w:rFonts w:ascii="Roboto" w:hAnsi="Roboto" w:cs="Tahoma"/>
          <w:sz w:val="20"/>
          <w:szCs w:val="20"/>
        </w:rPr>
        <w:t>zp</w:t>
      </w:r>
      <w:proofErr w:type="spellEnd"/>
      <w:r w:rsidRPr="006B2898">
        <w:rPr>
          <w:rFonts w:ascii="Roboto" w:hAnsi="Roboto" w:cs="Tahoma"/>
          <w:sz w:val="20"/>
          <w:szCs w:val="20"/>
        </w:rPr>
        <w:t>.</w:t>
      </w:r>
    </w:p>
    <w:p w14:paraId="25112B49" w14:textId="77777777" w:rsidR="007D1591" w:rsidRPr="006B2898" w:rsidRDefault="007D1591" w:rsidP="007D1591">
      <w:pPr>
        <w:spacing w:after="0" w:line="240" w:lineRule="auto"/>
        <w:jc w:val="both"/>
        <w:rPr>
          <w:rFonts w:ascii="Roboto" w:eastAsia="Times New Roman" w:hAnsi="Roboto" w:cs="Tahoma"/>
          <w:sz w:val="20"/>
          <w:szCs w:val="20"/>
          <w:lang w:eastAsia="pl-PL"/>
        </w:rPr>
      </w:pPr>
    </w:p>
    <w:p w14:paraId="28BAF15E" w14:textId="34E55FE9" w:rsidR="00A975AA" w:rsidRPr="006B2898" w:rsidRDefault="00254521" w:rsidP="00254521">
      <w:pPr>
        <w:tabs>
          <w:tab w:val="left" w:pos="426"/>
        </w:tabs>
        <w:spacing w:after="120" w:line="240" w:lineRule="auto"/>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16</w:t>
      </w:r>
      <w:r w:rsidR="00A975AA" w:rsidRPr="006B2898">
        <w:rPr>
          <w:rFonts w:ascii="Roboto" w:eastAsia="Times New Roman" w:hAnsi="Roboto" w:cs="Tahoma"/>
          <w:b/>
          <w:sz w:val="20"/>
          <w:szCs w:val="20"/>
          <w:highlight w:val="lightGray"/>
          <w:u w:val="single"/>
          <w:lang w:eastAsia="pl-PL"/>
        </w:rPr>
        <w:t>.</w:t>
      </w:r>
      <w:r w:rsidR="00A975AA" w:rsidRPr="006B2898">
        <w:rPr>
          <w:rFonts w:ascii="Roboto" w:eastAsia="Times New Roman" w:hAnsi="Roboto" w:cs="Tahoma"/>
          <w:b/>
          <w:sz w:val="20"/>
          <w:szCs w:val="20"/>
          <w:highlight w:val="lightGray"/>
          <w:u w:val="single"/>
          <w:lang w:eastAsia="pl-PL"/>
        </w:rPr>
        <w:tab/>
        <w:t>WYMAGANIA DOTYCZĄCE ZABEZPIECZENIA NALEŻYTEGO WYKONANIA UMOWY:</w:t>
      </w:r>
    </w:p>
    <w:p w14:paraId="11409AA9" w14:textId="1A08E912" w:rsidR="00254521" w:rsidRPr="00903A33" w:rsidRDefault="00254521" w:rsidP="00BA4C41">
      <w:pPr>
        <w:pStyle w:val="Akapitzlist"/>
        <w:numPr>
          <w:ilvl w:val="1"/>
          <w:numId w:val="29"/>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Wykonawca, którego oferta zostanie wybrana, zobowiązany będzie do </w:t>
      </w:r>
      <w:r w:rsidRPr="00903A33">
        <w:rPr>
          <w:rFonts w:ascii="Roboto" w:hAnsi="Roboto" w:cs="Tahoma"/>
          <w:sz w:val="20"/>
          <w:szCs w:val="20"/>
        </w:rPr>
        <w:t xml:space="preserve">wniesienia zabezpieczenia należytego wykonania umowy najpóźniej w dniu jej zawarcia, w wysokości </w:t>
      </w:r>
      <w:r w:rsidR="00903A33" w:rsidRPr="00903A33">
        <w:rPr>
          <w:rFonts w:ascii="Roboto" w:hAnsi="Roboto" w:cs="Tahoma"/>
          <w:b/>
          <w:sz w:val="20"/>
          <w:szCs w:val="20"/>
        </w:rPr>
        <w:t>8</w:t>
      </w:r>
      <w:r w:rsidRPr="00903A33">
        <w:rPr>
          <w:rFonts w:ascii="Roboto" w:hAnsi="Roboto" w:cs="Tahoma"/>
          <w:b/>
          <w:sz w:val="20"/>
          <w:szCs w:val="20"/>
        </w:rPr>
        <w:t xml:space="preserve"> % ceny całkowitej brutto</w:t>
      </w:r>
      <w:r w:rsidRPr="00903A33">
        <w:rPr>
          <w:rFonts w:ascii="Roboto" w:hAnsi="Roboto" w:cs="Tahoma"/>
          <w:sz w:val="20"/>
          <w:szCs w:val="20"/>
        </w:rPr>
        <w:t xml:space="preserve"> podanej w ofercie. </w:t>
      </w:r>
    </w:p>
    <w:p w14:paraId="6938920D" w14:textId="767A065B" w:rsidR="00254521" w:rsidRPr="006B2898" w:rsidRDefault="00254521" w:rsidP="00BA4C41">
      <w:pPr>
        <w:pStyle w:val="Akapitzlist"/>
        <w:numPr>
          <w:ilvl w:val="1"/>
          <w:numId w:val="29"/>
        </w:numPr>
        <w:spacing w:after="40"/>
        <w:ind w:left="567" w:hanging="567"/>
        <w:jc w:val="both"/>
        <w:rPr>
          <w:rFonts w:ascii="Roboto" w:hAnsi="Roboto" w:cs="Tahoma"/>
          <w:sz w:val="20"/>
          <w:szCs w:val="20"/>
        </w:rPr>
      </w:pPr>
      <w:r w:rsidRPr="006B2898">
        <w:rPr>
          <w:rFonts w:ascii="Roboto" w:hAnsi="Roboto" w:cs="Tahoma"/>
          <w:sz w:val="20"/>
          <w:szCs w:val="20"/>
        </w:rPr>
        <w:t>Zabezpieczenie może być wnoszone według wyboru Wykonawcy w jednej lub w kilku następujących formach:</w:t>
      </w:r>
    </w:p>
    <w:p w14:paraId="3A47E912" w14:textId="77777777" w:rsidR="00254521" w:rsidRPr="006B2898" w:rsidRDefault="00254521" w:rsidP="00BA4C41">
      <w:pPr>
        <w:numPr>
          <w:ilvl w:val="0"/>
          <w:numId w:val="28"/>
        </w:numPr>
        <w:tabs>
          <w:tab w:val="left" w:pos="851"/>
        </w:tabs>
        <w:spacing w:after="4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pieniądzu;</w:t>
      </w:r>
    </w:p>
    <w:p w14:paraId="73C5240A" w14:textId="77777777" w:rsidR="00254521" w:rsidRPr="006B2898" w:rsidRDefault="00254521" w:rsidP="00BA4C41">
      <w:pPr>
        <w:numPr>
          <w:ilvl w:val="0"/>
          <w:numId w:val="28"/>
        </w:numPr>
        <w:tabs>
          <w:tab w:val="left" w:pos="851"/>
        </w:tabs>
        <w:spacing w:after="4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poręczeniach bankowych lub poręczeniach spółdzielczej kasy oszczędnościowo-kredytowej, z tym że zobowiązanie kasy jest zawsze zobowiązaniem pieniężnym;</w:t>
      </w:r>
    </w:p>
    <w:p w14:paraId="6D047EED" w14:textId="77777777" w:rsidR="00254521" w:rsidRPr="006B2898" w:rsidRDefault="00254521" w:rsidP="00BA4C41">
      <w:pPr>
        <w:numPr>
          <w:ilvl w:val="0"/>
          <w:numId w:val="28"/>
        </w:numPr>
        <w:tabs>
          <w:tab w:val="left" w:pos="851"/>
        </w:tabs>
        <w:spacing w:after="4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gwarancjach bankowych;</w:t>
      </w:r>
    </w:p>
    <w:p w14:paraId="60864E7F" w14:textId="77777777" w:rsidR="00254521" w:rsidRPr="006B2898" w:rsidRDefault="00254521" w:rsidP="00BA4C41">
      <w:pPr>
        <w:numPr>
          <w:ilvl w:val="0"/>
          <w:numId w:val="28"/>
        </w:numPr>
        <w:tabs>
          <w:tab w:val="left" w:pos="851"/>
        </w:tabs>
        <w:spacing w:after="4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gwarancjach ubezpieczeniowych;</w:t>
      </w:r>
    </w:p>
    <w:p w14:paraId="1B7E367B" w14:textId="1B1E7C91" w:rsidR="00254521" w:rsidRPr="006B2898" w:rsidRDefault="00254521" w:rsidP="00BA4C41">
      <w:pPr>
        <w:numPr>
          <w:ilvl w:val="0"/>
          <w:numId w:val="28"/>
        </w:numPr>
        <w:tabs>
          <w:tab w:val="left" w:pos="851"/>
        </w:tabs>
        <w:spacing w:after="12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poręczeniach udzielanych przez podmioty, o których mowa w art. 6b ust. 5 pkt 2 ustawy z dnia 9 listopada 2000 r. o utworzeniu Polskiej Agencji Rozwoju Przedsiębiorczości.</w:t>
      </w:r>
    </w:p>
    <w:p w14:paraId="3B319B82" w14:textId="6CF60F0C" w:rsidR="00254521" w:rsidRPr="006B2898" w:rsidRDefault="00254521" w:rsidP="00BA4C41">
      <w:pPr>
        <w:pStyle w:val="Akapitzlist"/>
        <w:numPr>
          <w:ilvl w:val="1"/>
          <w:numId w:val="29"/>
        </w:numPr>
        <w:spacing w:after="120"/>
        <w:ind w:left="567" w:hanging="567"/>
        <w:contextualSpacing w:val="0"/>
        <w:jc w:val="both"/>
        <w:rPr>
          <w:rFonts w:ascii="Roboto" w:hAnsi="Roboto" w:cs="Tahoma"/>
          <w:sz w:val="20"/>
          <w:szCs w:val="20"/>
        </w:rPr>
      </w:pPr>
      <w:r w:rsidRPr="006B2898">
        <w:rPr>
          <w:rFonts w:ascii="Roboto" w:hAnsi="Roboto" w:cs="Tahoma"/>
          <w:sz w:val="20"/>
          <w:szCs w:val="20"/>
        </w:rPr>
        <w:t>Zamawiający nie wyraża</w:t>
      </w:r>
      <w:r w:rsidRPr="006B2898">
        <w:rPr>
          <w:rFonts w:ascii="Roboto" w:hAnsi="Roboto" w:cs="Tahoma"/>
          <w:b/>
          <w:sz w:val="20"/>
          <w:szCs w:val="20"/>
        </w:rPr>
        <w:t xml:space="preserve"> </w:t>
      </w:r>
      <w:r w:rsidRPr="006B2898">
        <w:rPr>
          <w:rFonts w:ascii="Roboto" w:hAnsi="Roboto" w:cs="Tahoma"/>
          <w:sz w:val="20"/>
          <w:szCs w:val="20"/>
        </w:rPr>
        <w:t xml:space="preserve">zgody na wniesienie zabezpieczenia w formach określonych art. 148 ust. 2 ustawy </w:t>
      </w:r>
      <w:proofErr w:type="spellStart"/>
      <w:r w:rsidRPr="006B2898">
        <w:rPr>
          <w:rFonts w:ascii="Roboto" w:hAnsi="Roboto" w:cs="Tahoma"/>
          <w:sz w:val="20"/>
          <w:szCs w:val="20"/>
        </w:rPr>
        <w:t>P</w:t>
      </w:r>
      <w:r w:rsidR="00BE1D88" w:rsidRPr="006B2898">
        <w:rPr>
          <w:rFonts w:ascii="Roboto" w:hAnsi="Roboto" w:cs="Tahoma"/>
          <w:sz w:val="20"/>
          <w:szCs w:val="20"/>
        </w:rPr>
        <w:t>zp</w:t>
      </w:r>
      <w:proofErr w:type="spellEnd"/>
      <w:r w:rsidRPr="006B2898">
        <w:rPr>
          <w:rFonts w:ascii="Roboto" w:hAnsi="Roboto" w:cs="Tahoma"/>
          <w:sz w:val="20"/>
          <w:szCs w:val="20"/>
        </w:rPr>
        <w:t>.</w:t>
      </w:r>
    </w:p>
    <w:p w14:paraId="64C7F2D4" w14:textId="7F08B833" w:rsidR="00BE1D88" w:rsidRPr="006B2898" w:rsidRDefault="00BE1D88" w:rsidP="00BA4C41">
      <w:pPr>
        <w:pStyle w:val="Akapitzlist"/>
        <w:numPr>
          <w:ilvl w:val="1"/>
          <w:numId w:val="29"/>
        </w:numPr>
        <w:tabs>
          <w:tab w:val="left" w:pos="567"/>
        </w:tabs>
        <w:spacing w:after="120"/>
        <w:ind w:left="403" w:hanging="403"/>
        <w:contextualSpacing w:val="0"/>
        <w:jc w:val="both"/>
        <w:rPr>
          <w:rFonts w:ascii="Roboto" w:hAnsi="Roboto" w:cs="Tahoma"/>
          <w:sz w:val="20"/>
          <w:szCs w:val="20"/>
        </w:rPr>
      </w:pPr>
      <w:r w:rsidRPr="006B2898">
        <w:rPr>
          <w:rFonts w:ascii="Roboto" w:hAnsi="Roboto" w:cs="Tahoma"/>
          <w:sz w:val="20"/>
          <w:szCs w:val="20"/>
        </w:rPr>
        <w:t>W przypadku wnoszenia zabezpieczenia należytego wykonania umowy:</w:t>
      </w:r>
    </w:p>
    <w:p w14:paraId="65BB9045" w14:textId="77777777" w:rsidR="00BE1D88" w:rsidRPr="006B2898" w:rsidRDefault="00BE1D88" w:rsidP="00BE1D88">
      <w:pPr>
        <w:pStyle w:val="Akapitzlist"/>
        <w:spacing w:after="120"/>
        <w:ind w:left="709" w:hanging="284"/>
        <w:contextualSpacing w:val="0"/>
        <w:jc w:val="both"/>
        <w:rPr>
          <w:rFonts w:ascii="Roboto" w:hAnsi="Roboto" w:cs="Tahoma"/>
          <w:bCs/>
          <w:sz w:val="20"/>
          <w:szCs w:val="20"/>
        </w:rPr>
      </w:pPr>
      <w:r w:rsidRPr="006B2898">
        <w:rPr>
          <w:rFonts w:ascii="Roboto" w:hAnsi="Roboto" w:cs="Tahoma"/>
          <w:sz w:val="20"/>
          <w:szCs w:val="20"/>
        </w:rPr>
        <w:t>a)</w:t>
      </w:r>
      <w:r w:rsidRPr="006B2898">
        <w:rPr>
          <w:rFonts w:ascii="Roboto" w:hAnsi="Roboto" w:cs="Tahoma"/>
          <w:sz w:val="20"/>
          <w:szCs w:val="20"/>
        </w:rPr>
        <w:tab/>
        <w:t xml:space="preserve">w pieniądzu - odpowiednią kwotę należy wpłacić na rachunek bankowy zamawiającego nr: </w:t>
      </w:r>
      <w:r w:rsidRPr="006B2898">
        <w:rPr>
          <w:rFonts w:ascii="Roboto" w:hAnsi="Roboto" w:cs="Tahoma"/>
          <w:sz w:val="20"/>
          <w:szCs w:val="20"/>
        </w:rPr>
        <w:br/>
      </w:r>
      <w:r w:rsidRPr="006B2898">
        <w:rPr>
          <w:rFonts w:ascii="Roboto" w:hAnsi="Roboto" w:cs="Tahoma"/>
          <w:b/>
          <w:sz w:val="20"/>
          <w:szCs w:val="20"/>
        </w:rPr>
        <w:t xml:space="preserve">26 1010 1010 0031 4413 9120 0000, </w:t>
      </w:r>
      <w:r w:rsidRPr="006B2898">
        <w:rPr>
          <w:rFonts w:ascii="Roboto" w:hAnsi="Roboto" w:cs="Tahoma"/>
          <w:sz w:val="20"/>
          <w:szCs w:val="20"/>
        </w:rPr>
        <w:t xml:space="preserve">a dokument potwierdzający wpłatę należy złożyć </w:t>
      </w:r>
      <w:r w:rsidRPr="006B2898">
        <w:rPr>
          <w:rFonts w:ascii="Roboto" w:hAnsi="Roboto" w:cs="Tahoma"/>
          <w:sz w:val="20"/>
          <w:szCs w:val="20"/>
        </w:rPr>
        <w:br/>
        <w:t>w siedzibie Zamawiającego (ul. Taborowa 33, 02-699 Warszawa, kancelaria ogólna, parter) najpóźniej przed podpisaniem umowy.</w:t>
      </w:r>
    </w:p>
    <w:p w14:paraId="679A9E6D" w14:textId="77777777" w:rsidR="00BE1D88" w:rsidRPr="006B2898" w:rsidRDefault="00BE1D88" w:rsidP="00BE1D88">
      <w:pPr>
        <w:pStyle w:val="Akapitzlist"/>
        <w:spacing w:after="120"/>
        <w:ind w:left="709" w:hanging="284"/>
        <w:contextualSpacing w:val="0"/>
        <w:jc w:val="both"/>
        <w:rPr>
          <w:rFonts w:ascii="Roboto" w:hAnsi="Roboto" w:cs="Tahoma"/>
          <w:sz w:val="20"/>
          <w:szCs w:val="20"/>
        </w:rPr>
      </w:pPr>
      <w:r w:rsidRPr="006B2898">
        <w:rPr>
          <w:rFonts w:ascii="Roboto" w:hAnsi="Roboto" w:cs="Tahoma"/>
          <w:sz w:val="20"/>
          <w:szCs w:val="20"/>
        </w:rPr>
        <w:t>b)</w:t>
      </w:r>
      <w:r w:rsidRPr="006B2898">
        <w:rPr>
          <w:rFonts w:ascii="Roboto" w:hAnsi="Roboto" w:cs="Tahoma"/>
          <w:sz w:val="20"/>
          <w:szCs w:val="20"/>
        </w:rPr>
        <w:tab/>
        <w:t>w pozostałych dopuszczanych formach, dokument zabezpieczenia należy złożyć w siedzibie Zamawiającego</w:t>
      </w:r>
      <w:r w:rsidRPr="006B2898">
        <w:rPr>
          <w:rFonts w:ascii="Roboto" w:hAnsi="Roboto" w:cs="Tahoma"/>
          <w:b/>
          <w:sz w:val="20"/>
          <w:szCs w:val="20"/>
        </w:rPr>
        <w:t xml:space="preserve"> </w:t>
      </w:r>
      <w:r w:rsidRPr="006B2898">
        <w:rPr>
          <w:rFonts w:ascii="Roboto" w:hAnsi="Roboto" w:cs="Tahoma"/>
          <w:sz w:val="20"/>
          <w:szCs w:val="20"/>
        </w:rPr>
        <w:t>(ul. Taborowa 33, 02-699 Warszawa, kancelaria ogólna, parter)</w:t>
      </w:r>
      <w:r w:rsidRPr="006B2898">
        <w:rPr>
          <w:rFonts w:ascii="Roboto" w:hAnsi="Roboto" w:cs="Tahoma"/>
          <w:b/>
          <w:sz w:val="20"/>
          <w:szCs w:val="20"/>
        </w:rPr>
        <w:t xml:space="preserve"> </w:t>
      </w:r>
      <w:r w:rsidRPr="006B2898">
        <w:rPr>
          <w:rFonts w:ascii="Roboto" w:hAnsi="Roboto" w:cs="Tahoma"/>
          <w:sz w:val="20"/>
          <w:szCs w:val="20"/>
        </w:rPr>
        <w:t>najpóźniej przed zawarciem umowy.</w:t>
      </w:r>
    </w:p>
    <w:p w14:paraId="2CBDBF2D" w14:textId="77777777" w:rsidR="00BE1D88" w:rsidRPr="006B2898" w:rsidRDefault="00BE1D88" w:rsidP="00BA4C41">
      <w:pPr>
        <w:pStyle w:val="Akapitzlist"/>
        <w:numPr>
          <w:ilvl w:val="1"/>
          <w:numId w:val="29"/>
        </w:numPr>
        <w:spacing w:after="120"/>
        <w:ind w:left="567" w:hanging="567"/>
        <w:contextualSpacing w:val="0"/>
        <w:jc w:val="both"/>
        <w:rPr>
          <w:rFonts w:ascii="Roboto" w:hAnsi="Roboto" w:cs="Tahoma"/>
          <w:sz w:val="20"/>
          <w:szCs w:val="20"/>
        </w:rPr>
      </w:pPr>
      <w:r w:rsidRPr="006B2898">
        <w:rPr>
          <w:rFonts w:ascii="Roboto" w:hAnsi="Roboto" w:cs="Tahoma"/>
          <w:sz w:val="20"/>
          <w:szCs w:val="20"/>
        </w:rPr>
        <w:t>Z dokumentu gwarancji bankowej/ubezpieczeniowej winno wynikać jednoznacznie gwarantowanie wypłat należności z ustanowionego zabezpieczenia w sposób nieodwołalny, bezwarunkowy i na pierwsze żądanie.</w:t>
      </w:r>
    </w:p>
    <w:p w14:paraId="2CC603F4" w14:textId="140F5F0A" w:rsidR="00BE1D88" w:rsidRPr="006B2898" w:rsidRDefault="00BE1D88" w:rsidP="00BA4C41">
      <w:pPr>
        <w:pStyle w:val="Akapitzlist"/>
        <w:numPr>
          <w:ilvl w:val="1"/>
          <w:numId w:val="29"/>
        </w:numPr>
        <w:spacing w:after="120"/>
        <w:ind w:left="567" w:hanging="567"/>
        <w:contextualSpacing w:val="0"/>
        <w:jc w:val="both"/>
        <w:rPr>
          <w:rFonts w:ascii="Roboto" w:hAnsi="Roboto" w:cs="Tahoma"/>
          <w:sz w:val="20"/>
          <w:szCs w:val="20"/>
        </w:rPr>
      </w:pPr>
      <w:r w:rsidRPr="006B2898">
        <w:rPr>
          <w:rFonts w:ascii="Roboto" w:hAnsi="Roboto" w:cs="Tahoma"/>
          <w:sz w:val="20"/>
          <w:szCs w:val="20"/>
        </w:rPr>
        <w:t>Zabezpieczenie należytego wykonania umowy przeznaczone zostanie na pokrycie roszczeń Zamawiającego z tytułu niewykonania lub nienależytego wykonania Umowy oraz roszczeń z tytułu gwarancji.</w:t>
      </w:r>
    </w:p>
    <w:p w14:paraId="7F9E6EEF" w14:textId="77777777" w:rsidR="00437BE8" w:rsidRPr="006B2898" w:rsidRDefault="00254521" w:rsidP="00BA4C41">
      <w:pPr>
        <w:pStyle w:val="Akapitzlist"/>
        <w:numPr>
          <w:ilvl w:val="1"/>
          <w:numId w:val="29"/>
        </w:numPr>
        <w:spacing w:after="120"/>
        <w:ind w:left="567" w:hanging="567"/>
        <w:contextualSpacing w:val="0"/>
        <w:jc w:val="both"/>
        <w:rPr>
          <w:rFonts w:ascii="Roboto" w:hAnsi="Roboto" w:cs="Tahoma"/>
          <w:sz w:val="20"/>
          <w:szCs w:val="20"/>
        </w:rPr>
      </w:pPr>
      <w:r w:rsidRPr="006B2898">
        <w:rPr>
          <w:rFonts w:ascii="Roboto" w:hAnsi="Roboto" w:cs="Tahoma"/>
          <w:sz w:val="20"/>
          <w:szCs w:val="20"/>
        </w:rPr>
        <w:t>W przypadku, gdy zabezpieczenie, będzie wnoszone w formie innej niż pieniądz, Zamawiający zastrzega sobie prawo do akceptacji projektu ww. dokumentu.</w:t>
      </w:r>
    </w:p>
    <w:p w14:paraId="0665D603" w14:textId="0A6EB3D2" w:rsidR="00437BE8" w:rsidRPr="006B2898" w:rsidRDefault="00437BE8" w:rsidP="00BA4C41">
      <w:pPr>
        <w:pStyle w:val="Akapitzlist"/>
        <w:numPr>
          <w:ilvl w:val="1"/>
          <w:numId w:val="29"/>
        </w:numPr>
        <w:spacing w:after="120"/>
        <w:ind w:left="567" w:hanging="567"/>
        <w:contextualSpacing w:val="0"/>
        <w:jc w:val="both"/>
        <w:rPr>
          <w:rFonts w:ascii="Roboto" w:hAnsi="Roboto" w:cs="Tahoma"/>
          <w:sz w:val="20"/>
          <w:szCs w:val="20"/>
        </w:rPr>
      </w:pPr>
      <w:r w:rsidRPr="006B2898">
        <w:rPr>
          <w:rFonts w:ascii="Roboto" w:hAnsi="Roboto" w:cs="Tahoma"/>
          <w:sz w:val="20"/>
          <w:szCs w:val="20"/>
        </w:rPr>
        <w:t>Zamawiający zwróci Wykonawcy 70% zabezpiecze</w:t>
      </w:r>
      <w:r w:rsidR="009C2A02">
        <w:rPr>
          <w:rFonts w:ascii="Roboto" w:hAnsi="Roboto" w:cs="Tahoma"/>
          <w:sz w:val="20"/>
          <w:szCs w:val="20"/>
        </w:rPr>
        <w:t xml:space="preserve">nia należytego wykonania umowy </w:t>
      </w:r>
      <w:r w:rsidRPr="006B2898">
        <w:rPr>
          <w:rFonts w:ascii="Roboto" w:hAnsi="Roboto" w:cs="Tahoma"/>
          <w:sz w:val="20"/>
          <w:szCs w:val="20"/>
        </w:rPr>
        <w:t xml:space="preserve">w terminie 30 dni od dnia </w:t>
      </w:r>
      <w:r w:rsidR="009C2A02">
        <w:rPr>
          <w:rFonts w:ascii="Roboto" w:hAnsi="Roboto" w:cs="Tahoma"/>
          <w:sz w:val="20"/>
          <w:szCs w:val="20"/>
        </w:rPr>
        <w:t>wykonania zamówienia</w:t>
      </w:r>
      <w:r w:rsidRPr="006B2898">
        <w:rPr>
          <w:rFonts w:ascii="Roboto" w:hAnsi="Roboto" w:cs="Tahoma"/>
          <w:sz w:val="20"/>
          <w:szCs w:val="20"/>
        </w:rPr>
        <w:t xml:space="preserve"> i uznania przez Zamawiającego, iż przedmiot zamówienia został należycie wykonany, tj. potwierdzonego podpisanym przez Zamawiającego protokołem odbioru końcowego.</w:t>
      </w:r>
    </w:p>
    <w:p w14:paraId="13EBCB66" w14:textId="61020E81" w:rsidR="00437BE8" w:rsidRPr="006B2898" w:rsidRDefault="00437BE8" w:rsidP="00437BE8">
      <w:pPr>
        <w:pStyle w:val="Akapitzlist"/>
        <w:spacing w:after="40"/>
        <w:ind w:left="567"/>
        <w:jc w:val="both"/>
        <w:rPr>
          <w:rFonts w:ascii="Roboto" w:hAnsi="Roboto" w:cs="Tahoma"/>
          <w:sz w:val="20"/>
          <w:szCs w:val="20"/>
        </w:rPr>
      </w:pPr>
      <w:r w:rsidRPr="006B2898">
        <w:rPr>
          <w:rFonts w:ascii="Roboto" w:hAnsi="Roboto" w:cs="Tahoma"/>
          <w:sz w:val="20"/>
          <w:szCs w:val="20"/>
        </w:rPr>
        <w:t xml:space="preserve">Pozostałe 30% wniesionego zabezpieczenia pozostawione zostanie na zabezpieczenie roszczeń </w:t>
      </w:r>
      <w:r w:rsidR="009C2A02">
        <w:rPr>
          <w:rFonts w:ascii="Roboto" w:hAnsi="Roboto" w:cs="Tahoma"/>
          <w:sz w:val="20"/>
          <w:szCs w:val="20"/>
        </w:rPr>
        <w:br/>
      </w:r>
      <w:r w:rsidRPr="006B2898">
        <w:rPr>
          <w:rFonts w:ascii="Roboto" w:hAnsi="Roboto" w:cs="Tahoma"/>
          <w:sz w:val="20"/>
          <w:szCs w:val="20"/>
        </w:rPr>
        <w:t>z tytułu rękojmi za wady i zostanie zwrócone Wykonawcy nie później niż w 15 dniu po upływie okresu rękojmi za wady obiektu budowlanego, potwierdzonego odpowiednim protokołem pogwarancyjnym</w:t>
      </w:r>
      <w:r w:rsidR="00067B42">
        <w:rPr>
          <w:rFonts w:ascii="Roboto" w:hAnsi="Roboto" w:cs="Tahoma"/>
          <w:sz w:val="20"/>
          <w:szCs w:val="20"/>
        </w:rPr>
        <w:t>.</w:t>
      </w:r>
    </w:p>
    <w:p w14:paraId="17E49C93" w14:textId="77777777" w:rsidR="00254521" w:rsidRPr="006B2898" w:rsidRDefault="00254521" w:rsidP="00254521">
      <w:pPr>
        <w:spacing w:after="40" w:line="240" w:lineRule="auto"/>
        <w:jc w:val="both"/>
        <w:rPr>
          <w:rFonts w:ascii="Roboto" w:eastAsia="Times New Roman" w:hAnsi="Roboto" w:cs="Segoe UI"/>
          <w:b/>
          <w:sz w:val="20"/>
          <w:szCs w:val="20"/>
          <w:lang w:eastAsia="pl-PL"/>
        </w:rPr>
      </w:pPr>
    </w:p>
    <w:p w14:paraId="466864D5" w14:textId="2A276A23" w:rsidR="00A975AA" w:rsidRPr="006B2898" w:rsidRDefault="00254521" w:rsidP="00A975AA">
      <w:pPr>
        <w:tabs>
          <w:tab w:val="left" w:pos="426"/>
        </w:tabs>
        <w:spacing w:after="120" w:line="240" w:lineRule="auto"/>
        <w:ind w:left="413" w:hanging="555"/>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17</w:t>
      </w:r>
      <w:r w:rsidR="00A975AA" w:rsidRPr="006B2898">
        <w:rPr>
          <w:rFonts w:ascii="Roboto" w:eastAsia="Times New Roman" w:hAnsi="Roboto" w:cs="Tahoma"/>
          <w:b/>
          <w:sz w:val="20"/>
          <w:szCs w:val="20"/>
          <w:highlight w:val="lightGray"/>
          <w:u w:val="single"/>
          <w:lang w:eastAsia="pl-PL"/>
        </w:rPr>
        <w:t>.</w:t>
      </w:r>
      <w:r w:rsidR="00A975AA" w:rsidRPr="006B2898">
        <w:rPr>
          <w:rFonts w:ascii="Roboto" w:eastAsia="Times New Roman" w:hAnsi="Roboto" w:cs="Tahoma"/>
          <w:b/>
          <w:sz w:val="20"/>
          <w:szCs w:val="20"/>
          <w:highlight w:val="lightGray"/>
          <w:u w:val="single"/>
          <w:lang w:eastAsia="pl-PL"/>
        </w:rPr>
        <w:tab/>
        <w:t xml:space="preserve">ISTOTNE DLA STRON POSTANOWIENIA, KTÓRE ZOSTANĄ WPROWADZONE DO TREŚCI ZAWIERANEJ UMOWY W SPRAWIE ZAMÓWIENIA PUBLICZNEGO, OGÓLNE WARUNKI UMOWY ALBO WZÓR UMOWY, JEŻELI ZAMAWIAJĄCY WYMAGA OD WYKONAWCY, ABY ZAWARŁ Z NIM UMOWĘ W SPRAWIE ZAMÓWIENIA </w:t>
      </w:r>
      <w:r w:rsidR="00A966F6" w:rsidRPr="006B2898">
        <w:rPr>
          <w:rFonts w:ascii="Roboto" w:eastAsia="Times New Roman" w:hAnsi="Roboto" w:cs="Tahoma"/>
          <w:b/>
          <w:sz w:val="20"/>
          <w:szCs w:val="20"/>
          <w:highlight w:val="lightGray"/>
          <w:u w:val="single"/>
          <w:lang w:eastAsia="pl-PL"/>
        </w:rPr>
        <w:t>PUBLICZNEGO NA TAKICH WARUNKACH:</w:t>
      </w:r>
    </w:p>
    <w:p w14:paraId="2F0B8C56" w14:textId="5EDBB0D6" w:rsidR="00FA4AE2" w:rsidRPr="006B2898" w:rsidRDefault="00A975AA" w:rsidP="00BA4C41">
      <w:pPr>
        <w:pStyle w:val="Akapitzlist"/>
        <w:numPr>
          <w:ilvl w:val="1"/>
          <w:numId w:val="25"/>
        </w:numPr>
        <w:tabs>
          <w:tab w:val="left" w:pos="426"/>
        </w:tabs>
        <w:spacing w:after="120"/>
        <w:ind w:left="567" w:hanging="567"/>
        <w:contextualSpacing w:val="0"/>
        <w:jc w:val="both"/>
        <w:rPr>
          <w:rFonts w:ascii="Roboto" w:hAnsi="Roboto" w:cs="Tahoma"/>
          <w:sz w:val="20"/>
          <w:szCs w:val="20"/>
        </w:rPr>
      </w:pPr>
      <w:r w:rsidRPr="006B2898">
        <w:rPr>
          <w:rFonts w:ascii="Roboto" w:hAnsi="Roboto" w:cs="Tahoma"/>
          <w:sz w:val="20"/>
          <w:szCs w:val="20"/>
        </w:rPr>
        <w:t>Istotne postanowienia umowy określa</w:t>
      </w:r>
      <w:r w:rsidR="00FA4AE2" w:rsidRPr="006B2898">
        <w:rPr>
          <w:rFonts w:ascii="Roboto" w:hAnsi="Roboto" w:cs="Tahoma"/>
          <w:sz w:val="20"/>
          <w:szCs w:val="20"/>
        </w:rPr>
        <w:t xml:space="preserve"> </w:t>
      </w:r>
      <w:r w:rsidRPr="006B2898">
        <w:rPr>
          <w:rFonts w:ascii="Roboto" w:hAnsi="Roboto" w:cs="Tahoma"/>
          <w:b/>
          <w:sz w:val="20"/>
          <w:szCs w:val="20"/>
        </w:rPr>
        <w:t xml:space="preserve">załącznik nr </w:t>
      </w:r>
      <w:r w:rsidR="00067B42">
        <w:rPr>
          <w:rFonts w:ascii="Roboto" w:hAnsi="Roboto" w:cs="Tahoma"/>
          <w:b/>
          <w:sz w:val="20"/>
          <w:szCs w:val="20"/>
        </w:rPr>
        <w:t>2</w:t>
      </w:r>
      <w:r w:rsidR="00111FDB" w:rsidRPr="006B2898">
        <w:rPr>
          <w:rFonts w:ascii="Roboto" w:hAnsi="Roboto" w:cs="Tahoma"/>
          <w:b/>
          <w:sz w:val="20"/>
          <w:szCs w:val="20"/>
        </w:rPr>
        <w:t xml:space="preserve"> </w:t>
      </w:r>
      <w:r w:rsidRPr="006B2898">
        <w:rPr>
          <w:rFonts w:ascii="Roboto" w:hAnsi="Roboto" w:cs="Tahoma"/>
          <w:sz w:val="20"/>
          <w:szCs w:val="20"/>
        </w:rPr>
        <w:t>do niniejszej S</w:t>
      </w:r>
      <w:r w:rsidR="00FA4AE2" w:rsidRPr="006B2898">
        <w:rPr>
          <w:rFonts w:ascii="Roboto" w:hAnsi="Roboto" w:cs="Tahoma"/>
          <w:sz w:val="20"/>
          <w:szCs w:val="20"/>
        </w:rPr>
        <w:t>IWZ</w:t>
      </w:r>
      <w:r w:rsidRPr="006B2898">
        <w:rPr>
          <w:rFonts w:ascii="Roboto" w:hAnsi="Roboto" w:cs="Tahoma"/>
          <w:sz w:val="20"/>
          <w:szCs w:val="20"/>
        </w:rPr>
        <w:t>.</w:t>
      </w:r>
    </w:p>
    <w:p w14:paraId="06B9BDE3" w14:textId="21C0A96C" w:rsidR="00907117" w:rsidRPr="006B2898" w:rsidRDefault="00907117" w:rsidP="00BA4C41">
      <w:pPr>
        <w:pStyle w:val="Akapitzlist"/>
        <w:numPr>
          <w:ilvl w:val="1"/>
          <w:numId w:val="25"/>
        </w:numPr>
        <w:tabs>
          <w:tab w:val="left" w:pos="426"/>
        </w:tabs>
        <w:spacing w:after="120"/>
        <w:ind w:left="567" w:hanging="567"/>
        <w:jc w:val="both"/>
        <w:rPr>
          <w:rFonts w:ascii="Roboto" w:hAnsi="Roboto" w:cs="Tahoma"/>
          <w:sz w:val="20"/>
          <w:szCs w:val="20"/>
        </w:rPr>
      </w:pPr>
      <w:r w:rsidRPr="006B2898">
        <w:rPr>
          <w:rFonts w:ascii="Roboto" w:hAnsi="Roboto" w:cs="Tahoma"/>
          <w:sz w:val="20"/>
          <w:szCs w:val="20"/>
        </w:rPr>
        <w:t xml:space="preserve">Zamawiający przewiduje możliwość dokonania zmian umowy na warunkach określonych w </w:t>
      </w:r>
      <w:r w:rsidR="00111FDB" w:rsidRPr="006B2898">
        <w:rPr>
          <w:rFonts w:ascii="Roboto" w:hAnsi="Roboto" w:cs="Tahoma"/>
          <w:sz w:val="20"/>
          <w:szCs w:val="20"/>
        </w:rPr>
        <w:t>istotnych postanowieniach</w:t>
      </w:r>
      <w:r w:rsidRPr="006B2898">
        <w:rPr>
          <w:rFonts w:ascii="Roboto" w:hAnsi="Roboto" w:cs="Tahoma"/>
          <w:sz w:val="20"/>
          <w:szCs w:val="20"/>
        </w:rPr>
        <w:t xml:space="preserve"> umowy stanowiący</w:t>
      </w:r>
      <w:r w:rsidR="00111FDB" w:rsidRPr="006B2898">
        <w:rPr>
          <w:rFonts w:ascii="Roboto" w:hAnsi="Roboto" w:cs="Tahoma"/>
          <w:sz w:val="20"/>
          <w:szCs w:val="20"/>
        </w:rPr>
        <w:t>ch</w:t>
      </w:r>
      <w:r w:rsidRPr="006B2898">
        <w:rPr>
          <w:rFonts w:ascii="Roboto" w:hAnsi="Roboto" w:cs="Tahoma"/>
          <w:sz w:val="20"/>
          <w:szCs w:val="20"/>
        </w:rPr>
        <w:t xml:space="preserve"> </w:t>
      </w:r>
      <w:r w:rsidRPr="006B2898">
        <w:rPr>
          <w:rFonts w:ascii="Roboto" w:hAnsi="Roboto" w:cs="Tahoma"/>
          <w:b/>
          <w:sz w:val="20"/>
          <w:szCs w:val="20"/>
        </w:rPr>
        <w:t xml:space="preserve">załącznik nr </w:t>
      </w:r>
      <w:r w:rsidR="00067B42">
        <w:rPr>
          <w:rFonts w:ascii="Roboto" w:hAnsi="Roboto" w:cs="Tahoma"/>
          <w:b/>
          <w:sz w:val="20"/>
          <w:szCs w:val="20"/>
        </w:rPr>
        <w:t>2</w:t>
      </w:r>
      <w:r w:rsidR="00111FDB" w:rsidRPr="006B2898">
        <w:rPr>
          <w:rFonts w:ascii="Roboto" w:hAnsi="Roboto" w:cs="Tahoma"/>
          <w:b/>
          <w:sz w:val="20"/>
          <w:szCs w:val="20"/>
        </w:rPr>
        <w:t xml:space="preserve"> </w:t>
      </w:r>
      <w:r w:rsidR="009278C3" w:rsidRPr="006B2898">
        <w:rPr>
          <w:rFonts w:ascii="Roboto" w:hAnsi="Roboto" w:cs="Tahoma"/>
          <w:sz w:val="20"/>
          <w:szCs w:val="20"/>
        </w:rPr>
        <w:t>do niniejszej SIWZ.</w:t>
      </w:r>
    </w:p>
    <w:p w14:paraId="2F8C3F08" w14:textId="77777777" w:rsidR="004665D7" w:rsidRPr="006B2898" w:rsidRDefault="004665D7" w:rsidP="00A975AA">
      <w:pPr>
        <w:spacing w:after="0" w:line="240" w:lineRule="auto"/>
        <w:ind w:left="426" w:hanging="426"/>
        <w:jc w:val="both"/>
        <w:rPr>
          <w:rFonts w:ascii="Roboto" w:eastAsia="Times New Roman" w:hAnsi="Roboto" w:cs="Tahoma"/>
          <w:sz w:val="20"/>
          <w:szCs w:val="20"/>
          <w:lang w:eastAsia="pl-PL"/>
        </w:rPr>
      </w:pPr>
    </w:p>
    <w:p w14:paraId="1CF6FE91" w14:textId="491FAFFB" w:rsidR="007D1591" w:rsidRPr="006B2898" w:rsidRDefault="007D1591" w:rsidP="00BA4C41">
      <w:pPr>
        <w:pStyle w:val="Akapitzlist"/>
        <w:numPr>
          <w:ilvl w:val="0"/>
          <w:numId w:val="25"/>
        </w:numPr>
        <w:spacing w:after="120"/>
        <w:jc w:val="both"/>
        <w:rPr>
          <w:rFonts w:ascii="Roboto" w:hAnsi="Roboto" w:cs="Tahoma"/>
          <w:b/>
          <w:sz w:val="20"/>
          <w:szCs w:val="20"/>
          <w:highlight w:val="lightGray"/>
        </w:rPr>
      </w:pPr>
      <w:r w:rsidRPr="006B2898">
        <w:rPr>
          <w:rFonts w:ascii="Roboto" w:hAnsi="Roboto" w:cs="Tahoma"/>
          <w:b/>
          <w:sz w:val="20"/>
          <w:szCs w:val="20"/>
          <w:highlight w:val="lightGray"/>
        </w:rPr>
        <w:t>POUCZE</w:t>
      </w:r>
      <w:r w:rsidR="00907117" w:rsidRPr="006B2898">
        <w:rPr>
          <w:rFonts w:ascii="Roboto" w:hAnsi="Roboto" w:cs="Tahoma"/>
          <w:b/>
          <w:sz w:val="20"/>
          <w:szCs w:val="20"/>
          <w:highlight w:val="lightGray"/>
        </w:rPr>
        <w:t>NIE O ŚRODKACH OCHRONY PRAWNEJ:</w:t>
      </w:r>
    </w:p>
    <w:p w14:paraId="63148337" w14:textId="2EC160E1" w:rsidR="00FA4AE2" w:rsidRPr="006B2898" w:rsidRDefault="00907117" w:rsidP="00BA4C41">
      <w:pPr>
        <w:pStyle w:val="Akapitzlist"/>
        <w:numPr>
          <w:ilvl w:val="1"/>
          <w:numId w:val="25"/>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Każdemu Wykonawcy, a także innemu podmiotowi, jeżeli ma lub miał interes w uzyskaniu danego zamówienia oraz poniósł lub może ponieść szkodę w wyniku naruszenia przez Zamawiającego </w:t>
      </w:r>
      <w:r w:rsidRPr="006B2898">
        <w:rPr>
          <w:rFonts w:ascii="Roboto" w:hAnsi="Roboto" w:cs="Tahoma"/>
          <w:sz w:val="20"/>
          <w:szCs w:val="20"/>
        </w:rPr>
        <w:lastRenderedPageBreak/>
        <w:t xml:space="preserve">przepisów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przysługują środki ochrony prawnej przewidziane w dziale VI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w:t>
      </w:r>
      <w:r w:rsidRPr="006B2898">
        <w:rPr>
          <w:rFonts w:ascii="Roboto" w:hAnsi="Roboto" w:cs="Tahoma"/>
          <w:sz w:val="20"/>
          <w:szCs w:val="20"/>
        </w:rPr>
        <w:br/>
        <w:t xml:space="preserve">jak dla postępowań poniżej kwoty określonej w przepisach wykonawczych wydanych na podstawie art. 11 ust. 8 ustawy </w:t>
      </w:r>
      <w:proofErr w:type="spellStart"/>
      <w:r w:rsidRPr="006B2898">
        <w:rPr>
          <w:rFonts w:ascii="Roboto" w:hAnsi="Roboto" w:cs="Tahoma"/>
          <w:sz w:val="20"/>
          <w:szCs w:val="20"/>
        </w:rPr>
        <w:t>Pzp</w:t>
      </w:r>
      <w:proofErr w:type="spellEnd"/>
      <w:r w:rsidR="00FA4AE2" w:rsidRPr="006B2898">
        <w:rPr>
          <w:rFonts w:ascii="Roboto" w:hAnsi="Roboto" w:cs="Tahoma"/>
          <w:sz w:val="20"/>
          <w:szCs w:val="20"/>
        </w:rPr>
        <w:t>.</w:t>
      </w:r>
    </w:p>
    <w:p w14:paraId="25BE1894" w14:textId="4ADDE882" w:rsidR="00F70504" w:rsidRPr="00822249" w:rsidRDefault="00907117" w:rsidP="00822249">
      <w:pPr>
        <w:pStyle w:val="Akapitzlist"/>
        <w:numPr>
          <w:ilvl w:val="1"/>
          <w:numId w:val="25"/>
        </w:numPr>
        <w:spacing w:after="120"/>
        <w:ind w:left="567" w:hanging="567"/>
        <w:jc w:val="both"/>
        <w:rPr>
          <w:rFonts w:ascii="Roboto" w:hAnsi="Roboto" w:cs="Tahoma"/>
          <w:sz w:val="20"/>
          <w:szCs w:val="20"/>
        </w:rPr>
      </w:pPr>
      <w:r w:rsidRPr="006B2898">
        <w:rPr>
          <w:rFonts w:ascii="Roboto" w:hAnsi="Roboto" w:cs="Tahoma"/>
          <w:sz w:val="20"/>
          <w:szCs w:val="20"/>
        </w:rPr>
        <w:t xml:space="preserve">Środki ochrony prawnej wobec ogłoszenia o zamówieniu oraz SIWZ przysługują również organizacjom wpisanym na listę, o której mowa w art. 154 pkt 5 ustawy </w:t>
      </w:r>
      <w:proofErr w:type="spellStart"/>
      <w:r w:rsidRPr="006B2898">
        <w:rPr>
          <w:rFonts w:ascii="Roboto" w:hAnsi="Roboto" w:cs="Tahoma"/>
          <w:sz w:val="20"/>
          <w:szCs w:val="20"/>
        </w:rPr>
        <w:t>Pzp</w:t>
      </w:r>
      <w:proofErr w:type="spellEnd"/>
      <w:r w:rsidRPr="006B2898">
        <w:rPr>
          <w:rFonts w:ascii="Roboto" w:hAnsi="Roboto" w:cs="Tahoma"/>
          <w:sz w:val="20"/>
          <w:szCs w:val="20"/>
        </w:rPr>
        <w:t>.</w:t>
      </w:r>
    </w:p>
    <w:p w14:paraId="34DB9B4B" w14:textId="77777777" w:rsidR="00067B42" w:rsidRPr="00067B42" w:rsidRDefault="00067B42" w:rsidP="00067B42">
      <w:pPr>
        <w:spacing w:after="120" w:line="240" w:lineRule="auto"/>
        <w:ind w:left="567"/>
        <w:contextualSpacing/>
        <w:jc w:val="both"/>
        <w:rPr>
          <w:rFonts w:ascii="Roboto" w:eastAsia="Times New Roman" w:hAnsi="Roboto" w:cs="Tahoma"/>
          <w:sz w:val="20"/>
          <w:szCs w:val="20"/>
          <w:lang w:eastAsia="pl-PL"/>
        </w:rPr>
      </w:pPr>
    </w:p>
    <w:p w14:paraId="67E15C44" w14:textId="77777777" w:rsidR="00067B42" w:rsidRPr="00067B42" w:rsidRDefault="00067B42" w:rsidP="00067B42">
      <w:pPr>
        <w:ind w:left="425" w:hanging="425"/>
        <w:jc w:val="both"/>
        <w:rPr>
          <w:rFonts w:ascii="Roboto" w:hAnsi="Roboto" w:cs="Tahoma"/>
          <w:b/>
          <w:sz w:val="20"/>
          <w:szCs w:val="20"/>
          <w:highlight w:val="lightGray"/>
        </w:rPr>
      </w:pPr>
      <w:r w:rsidRPr="00067B42">
        <w:rPr>
          <w:rFonts w:ascii="Roboto" w:hAnsi="Roboto" w:cs="Tahoma"/>
          <w:b/>
          <w:sz w:val="20"/>
          <w:szCs w:val="20"/>
          <w:highlight w:val="lightGray"/>
        </w:rPr>
        <w:t>19.</w:t>
      </w:r>
      <w:r w:rsidRPr="00067B42">
        <w:rPr>
          <w:rFonts w:ascii="Roboto" w:hAnsi="Roboto" w:cs="Tahoma"/>
          <w:b/>
          <w:sz w:val="20"/>
          <w:szCs w:val="20"/>
          <w:highlight w:val="lightGray"/>
        </w:rPr>
        <w:tab/>
        <w:t>KLAUZULA RODO</w:t>
      </w:r>
    </w:p>
    <w:p w14:paraId="4B9D9C9B" w14:textId="1120C87D" w:rsidR="00067B42" w:rsidRPr="00067B42" w:rsidRDefault="00067B42" w:rsidP="00067B42">
      <w:pPr>
        <w:spacing w:after="40" w:line="240" w:lineRule="auto"/>
        <w:ind w:left="426" w:hanging="426"/>
        <w:jc w:val="both"/>
        <w:rPr>
          <w:rFonts w:ascii="Roboto" w:eastAsia="Times New Roman" w:hAnsi="Roboto" w:cs="Tahoma"/>
          <w:sz w:val="20"/>
          <w:szCs w:val="20"/>
          <w:lang w:eastAsia="pl-PL"/>
        </w:rPr>
      </w:pPr>
      <w:r>
        <w:rPr>
          <w:rFonts w:ascii="Roboto" w:eastAsia="Times New Roman" w:hAnsi="Roboto" w:cs="Tahoma"/>
          <w:sz w:val="20"/>
          <w:szCs w:val="20"/>
          <w:lang w:eastAsia="pl-PL"/>
        </w:rPr>
        <w:t xml:space="preserve">19.1. </w:t>
      </w:r>
      <w:r w:rsidRPr="00067B42">
        <w:rPr>
          <w:rFonts w:ascii="Roboto" w:eastAsia="Times New Roman" w:hAnsi="Roboto" w:cs="Tahoma"/>
          <w:sz w:val="20"/>
          <w:szCs w:val="20"/>
          <w:lang w:eastAsia="pl-PL"/>
        </w:rPr>
        <w:t>Z</w:t>
      </w:r>
      <w:r w:rsidRPr="00067B42">
        <w:rPr>
          <w:rFonts w:ascii="Roboto" w:eastAsia="Times New Roman" w:hAnsi="Roboto" w:cs="Times New Roman"/>
          <w:sz w:val="20"/>
          <w:szCs w:val="20"/>
          <w:lang w:eastAsia="pl-PL"/>
        </w:rPr>
        <w:t xml:space="preserve">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88DC278" w14:textId="77777777" w:rsidR="00067B42" w:rsidRPr="00067B42" w:rsidRDefault="00067B42" w:rsidP="00B026E3">
      <w:pPr>
        <w:numPr>
          <w:ilvl w:val="0"/>
          <w:numId w:val="33"/>
        </w:numPr>
        <w:spacing w:after="0" w:line="240" w:lineRule="auto"/>
        <w:ind w:left="426" w:hanging="426"/>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 xml:space="preserve">administratorem Pani/Pana danych osobowych jest Szef Urzędu do Spraw Cudzoziemców, telefon (22) 601 74 01, email: </w:t>
      </w:r>
      <w:hyperlink r:id="rId14" w:history="1">
        <w:r w:rsidRPr="00067B42">
          <w:rPr>
            <w:rFonts w:ascii="Roboto" w:eastAsia="Times New Roman" w:hAnsi="Roboto" w:cs="Times New Roman"/>
            <w:color w:val="0563C1" w:themeColor="hyperlink"/>
            <w:sz w:val="20"/>
            <w:szCs w:val="20"/>
            <w:u w:val="single"/>
            <w:lang w:eastAsia="pl-PL"/>
          </w:rPr>
          <w:t>rodo@udsc.gov.pl</w:t>
        </w:r>
      </w:hyperlink>
      <w:r w:rsidRPr="00067B42">
        <w:rPr>
          <w:rFonts w:ascii="Roboto" w:eastAsia="Times New Roman" w:hAnsi="Roboto" w:cs="Times New Roman"/>
          <w:sz w:val="20"/>
          <w:szCs w:val="20"/>
          <w:lang w:eastAsia="pl-PL"/>
        </w:rPr>
        <w:t>, Warszawa ul. Koszykowa 16, adres do korespondencji: ul. Taborowa 33, 02-699 Warszawa;</w:t>
      </w:r>
    </w:p>
    <w:p w14:paraId="716A5F77" w14:textId="77777777" w:rsidR="00067B42" w:rsidRPr="00067B42" w:rsidRDefault="00067B42" w:rsidP="00B026E3">
      <w:pPr>
        <w:numPr>
          <w:ilvl w:val="0"/>
          <w:numId w:val="33"/>
        </w:numPr>
        <w:spacing w:after="0" w:line="240" w:lineRule="auto"/>
        <w:ind w:left="426" w:hanging="426"/>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 xml:space="preserve">z administratorem danych możecie Państwo kontaktować się także za pośrednictwem inspektora ochrony danych pod numerem telefonu 22 601 75 01 oraz adresem poczty email: </w:t>
      </w:r>
      <w:hyperlink r:id="rId15" w:history="1">
        <w:r w:rsidRPr="00067B42">
          <w:rPr>
            <w:rFonts w:ascii="Roboto" w:eastAsia="Times New Roman" w:hAnsi="Roboto" w:cs="Times New Roman"/>
            <w:color w:val="0563C1" w:themeColor="hyperlink"/>
            <w:sz w:val="20"/>
            <w:szCs w:val="20"/>
            <w:u w:val="single"/>
            <w:lang w:eastAsia="pl-PL"/>
          </w:rPr>
          <w:t>iod@udsc.gov.pl</w:t>
        </w:r>
      </w:hyperlink>
      <w:r w:rsidRPr="00067B42">
        <w:rPr>
          <w:rFonts w:ascii="Roboto" w:eastAsia="Times New Roman" w:hAnsi="Roboto" w:cs="Times New Roman"/>
          <w:sz w:val="20"/>
          <w:szCs w:val="20"/>
          <w:lang w:eastAsia="pl-PL"/>
        </w:rPr>
        <w:t>*;</w:t>
      </w:r>
    </w:p>
    <w:p w14:paraId="18DD4B66" w14:textId="77777777" w:rsidR="00067B42" w:rsidRPr="00067B42" w:rsidRDefault="00067B42" w:rsidP="00B026E3">
      <w:pPr>
        <w:numPr>
          <w:ilvl w:val="0"/>
          <w:numId w:val="33"/>
        </w:numPr>
        <w:spacing w:after="0" w:line="240" w:lineRule="auto"/>
        <w:ind w:left="426" w:hanging="426"/>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Pani/Pana dane osobowe przetwarzane będą na podstawie art. 6 ust. 1 lit. c RODO w celu związanym z niniejszym postępowaniem o udzielenie zamówienia publicznego;</w:t>
      </w:r>
    </w:p>
    <w:p w14:paraId="7CA24292" w14:textId="77777777" w:rsidR="00067B42" w:rsidRPr="00067B42" w:rsidRDefault="00067B42" w:rsidP="00B026E3">
      <w:pPr>
        <w:numPr>
          <w:ilvl w:val="0"/>
          <w:numId w:val="33"/>
        </w:numPr>
        <w:spacing w:after="0" w:line="240" w:lineRule="auto"/>
        <w:ind w:left="426" w:hanging="426"/>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 xml:space="preserve">odbiorcami Pani/Pana danych osobowych będą osoby lub podmioty, którym udostępniona zostanie dokumentacja postępowania w oparciu o art. 8 oraz art. 96 ust. 3 ustawy </w:t>
      </w:r>
      <w:proofErr w:type="spellStart"/>
      <w:r w:rsidRPr="00067B42">
        <w:rPr>
          <w:rFonts w:ascii="Roboto" w:eastAsia="Times New Roman" w:hAnsi="Roboto" w:cs="Times New Roman"/>
          <w:sz w:val="20"/>
          <w:szCs w:val="20"/>
          <w:lang w:eastAsia="pl-PL"/>
        </w:rPr>
        <w:t>Pzp</w:t>
      </w:r>
      <w:proofErr w:type="spellEnd"/>
      <w:r w:rsidRPr="00067B42">
        <w:rPr>
          <w:rFonts w:ascii="Roboto" w:eastAsia="Times New Roman" w:hAnsi="Roboto" w:cs="Times New Roman"/>
          <w:sz w:val="20"/>
          <w:szCs w:val="20"/>
          <w:lang w:eastAsia="pl-PL"/>
        </w:rPr>
        <w:t>.</w:t>
      </w:r>
    </w:p>
    <w:p w14:paraId="77E0D5EB" w14:textId="77777777" w:rsidR="00067B42" w:rsidRPr="00067B42" w:rsidRDefault="00067B42" w:rsidP="00B026E3">
      <w:pPr>
        <w:numPr>
          <w:ilvl w:val="0"/>
          <w:numId w:val="33"/>
        </w:numPr>
        <w:spacing w:after="0" w:line="240" w:lineRule="auto"/>
        <w:ind w:left="426" w:hanging="426"/>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 xml:space="preserve">Pani/Pana dane osobowe będą przechowywane, zgodnie z art. 97 ust. 1 ustawy </w:t>
      </w:r>
      <w:proofErr w:type="spellStart"/>
      <w:r w:rsidRPr="00067B42">
        <w:rPr>
          <w:rFonts w:ascii="Roboto" w:eastAsia="Times New Roman" w:hAnsi="Roboto" w:cs="Times New Roman"/>
          <w:sz w:val="20"/>
          <w:szCs w:val="20"/>
          <w:lang w:eastAsia="pl-PL"/>
        </w:rPr>
        <w:t>Pzp</w:t>
      </w:r>
      <w:proofErr w:type="spellEnd"/>
      <w:r w:rsidRPr="00067B42">
        <w:rPr>
          <w:rFonts w:ascii="Roboto" w:eastAsia="Times New Roman" w:hAnsi="Roboto" w:cs="Times New Roman"/>
          <w:sz w:val="20"/>
          <w:szCs w:val="20"/>
          <w:lang w:eastAsia="pl-PL"/>
        </w:rPr>
        <w:t>, przez okres 4 lat od dnia zakończenia postępowania o udzielenie zamówienia, a jeżeli czas trwania umowy przekracza 4 lata, okres przechowywania obejmuje cały czas trwania umowy;</w:t>
      </w:r>
    </w:p>
    <w:p w14:paraId="077B9462" w14:textId="77777777" w:rsidR="00067B42" w:rsidRPr="00067B42" w:rsidRDefault="00067B42" w:rsidP="00B026E3">
      <w:pPr>
        <w:numPr>
          <w:ilvl w:val="0"/>
          <w:numId w:val="33"/>
        </w:numPr>
        <w:spacing w:after="0" w:line="240" w:lineRule="auto"/>
        <w:ind w:left="426" w:hanging="426"/>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 xml:space="preserve">obowiązek podania przez Panią/Pana danych osobowych bezpośrednio Pani/Pana dotyczących jest wymogiem ustawowym określonym w przepisach ustawy </w:t>
      </w:r>
      <w:proofErr w:type="spellStart"/>
      <w:r w:rsidRPr="00067B42">
        <w:rPr>
          <w:rFonts w:ascii="Roboto" w:eastAsia="Times New Roman" w:hAnsi="Roboto" w:cs="Times New Roman"/>
          <w:sz w:val="20"/>
          <w:szCs w:val="20"/>
          <w:lang w:eastAsia="pl-PL"/>
        </w:rPr>
        <w:t>Pzp</w:t>
      </w:r>
      <w:proofErr w:type="spellEnd"/>
      <w:r w:rsidRPr="00067B42">
        <w:rPr>
          <w:rFonts w:ascii="Roboto" w:eastAsia="Times New Roman" w:hAnsi="Roboto" w:cs="Times New Roman"/>
          <w:sz w:val="20"/>
          <w:szCs w:val="20"/>
          <w:lang w:eastAsia="pl-PL"/>
        </w:rPr>
        <w:t xml:space="preserve">, związanym z udziałem w postępowaniu o udzielenie zamówienia publicznego; konsekwencje niepodania określonych danych wynikają z ustawy </w:t>
      </w:r>
      <w:proofErr w:type="spellStart"/>
      <w:r w:rsidRPr="00067B42">
        <w:rPr>
          <w:rFonts w:ascii="Roboto" w:eastAsia="Times New Roman" w:hAnsi="Roboto" w:cs="Times New Roman"/>
          <w:sz w:val="20"/>
          <w:szCs w:val="20"/>
          <w:lang w:eastAsia="pl-PL"/>
        </w:rPr>
        <w:t>Pzp</w:t>
      </w:r>
      <w:proofErr w:type="spellEnd"/>
      <w:r w:rsidRPr="00067B42">
        <w:rPr>
          <w:rFonts w:ascii="Roboto" w:eastAsia="Times New Roman" w:hAnsi="Roboto" w:cs="Times New Roman"/>
          <w:sz w:val="20"/>
          <w:szCs w:val="20"/>
          <w:lang w:eastAsia="pl-PL"/>
        </w:rPr>
        <w:t xml:space="preserve">;  </w:t>
      </w:r>
    </w:p>
    <w:p w14:paraId="2AF81865" w14:textId="77777777" w:rsidR="00067B42" w:rsidRPr="00067B42" w:rsidRDefault="00067B42" w:rsidP="00B026E3">
      <w:pPr>
        <w:numPr>
          <w:ilvl w:val="0"/>
          <w:numId w:val="33"/>
        </w:numPr>
        <w:spacing w:after="0" w:line="240" w:lineRule="auto"/>
        <w:ind w:left="426" w:hanging="426"/>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w odniesieniu do Pani/Pana danych osobowych decyzje nie będą podejmowane w sposób zautomatyzowany, stosowanie do art. 22 RODO;</w:t>
      </w:r>
    </w:p>
    <w:p w14:paraId="0ACC954A" w14:textId="77777777" w:rsidR="00067B42" w:rsidRPr="00067B42" w:rsidRDefault="00067B42" w:rsidP="00B026E3">
      <w:pPr>
        <w:numPr>
          <w:ilvl w:val="0"/>
          <w:numId w:val="33"/>
        </w:numPr>
        <w:spacing w:after="0" w:line="240" w:lineRule="auto"/>
        <w:ind w:left="426" w:hanging="426"/>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posiada Pani/Pan:</w:t>
      </w:r>
    </w:p>
    <w:p w14:paraId="6587ED01" w14:textId="77777777" w:rsidR="00067B42" w:rsidRPr="00067B42" w:rsidRDefault="00067B42" w:rsidP="00B026E3">
      <w:pPr>
        <w:numPr>
          <w:ilvl w:val="0"/>
          <w:numId w:val="34"/>
        </w:numPr>
        <w:spacing w:after="0" w:line="240" w:lineRule="auto"/>
        <w:ind w:left="851" w:hanging="425"/>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na podstawie art. 15 RODO prawo dostępu do danych osobowych Pani/Pana dotyczących;</w:t>
      </w:r>
    </w:p>
    <w:p w14:paraId="2A9C3740" w14:textId="77777777" w:rsidR="00067B42" w:rsidRPr="00067B42" w:rsidRDefault="00067B42" w:rsidP="00B026E3">
      <w:pPr>
        <w:numPr>
          <w:ilvl w:val="0"/>
          <w:numId w:val="34"/>
        </w:numPr>
        <w:spacing w:after="0" w:line="240" w:lineRule="auto"/>
        <w:ind w:left="851" w:hanging="425"/>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na podstawie art. 16 RODO prawo do sprostowania Pani/Pana danych osobowych *;</w:t>
      </w:r>
    </w:p>
    <w:p w14:paraId="46005DB4" w14:textId="77777777" w:rsidR="00067B42" w:rsidRPr="00067B42" w:rsidRDefault="00067B42" w:rsidP="00B026E3">
      <w:pPr>
        <w:numPr>
          <w:ilvl w:val="0"/>
          <w:numId w:val="34"/>
        </w:numPr>
        <w:spacing w:after="0" w:line="240" w:lineRule="auto"/>
        <w:ind w:left="851" w:hanging="425"/>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 xml:space="preserve">na podstawie art. 18 RODO prawo żądania od administratora ograniczenia przetwarzania danych osobowych z zastrzeżeniem przypadków, o których mowa w art. 18 ust. 2 RODO **;  </w:t>
      </w:r>
    </w:p>
    <w:p w14:paraId="171798DC" w14:textId="77777777" w:rsidR="00067B42" w:rsidRPr="00067B42" w:rsidRDefault="00067B42" w:rsidP="00B026E3">
      <w:pPr>
        <w:numPr>
          <w:ilvl w:val="0"/>
          <w:numId w:val="34"/>
        </w:numPr>
        <w:spacing w:after="0" w:line="240" w:lineRule="auto"/>
        <w:ind w:left="851" w:hanging="425"/>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prawo do wniesienia skargi do Prezesa Urzędu Ochrony Danych Osobowych, gdy uzna Pani/Pan, że przetwarzanie danych osobowych Pani/Pana dotyczących narusza przepisy RODO;</w:t>
      </w:r>
    </w:p>
    <w:p w14:paraId="7F4FFAEC" w14:textId="77777777" w:rsidR="00067B42" w:rsidRPr="00067B42" w:rsidRDefault="00067B42" w:rsidP="00B026E3">
      <w:pPr>
        <w:numPr>
          <w:ilvl w:val="0"/>
          <w:numId w:val="33"/>
        </w:numPr>
        <w:spacing w:after="0" w:line="240" w:lineRule="auto"/>
        <w:ind w:left="426" w:hanging="426"/>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nie przysługuje Pani/Panu:</w:t>
      </w:r>
    </w:p>
    <w:p w14:paraId="3A5A291E" w14:textId="77777777" w:rsidR="00067B42" w:rsidRPr="00067B42" w:rsidRDefault="00067B42" w:rsidP="00B026E3">
      <w:pPr>
        <w:numPr>
          <w:ilvl w:val="0"/>
          <w:numId w:val="35"/>
        </w:numPr>
        <w:spacing w:after="0" w:line="240" w:lineRule="auto"/>
        <w:ind w:left="851" w:hanging="425"/>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w związku z art. 17 ust. 3 lit. b, d lub e RODO prawo do usunięcia danych osobowych,</w:t>
      </w:r>
    </w:p>
    <w:p w14:paraId="2FE847A1" w14:textId="77777777" w:rsidR="00067B42" w:rsidRPr="00067B42" w:rsidRDefault="00067B42" w:rsidP="00B026E3">
      <w:pPr>
        <w:numPr>
          <w:ilvl w:val="0"/>
          <w:numId w:val="35"/>
        </w:numPr>
        <w:spacing w:after="0" w:line="240" w:lineRule="auto"/>
        <w:ind w:left="851" w:hanging="425"/>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prawo do przenoszenia danych osobowych, o którym mowa w art. 20 RODO;</w:t>
      </w:r>
    </w:p>
    <w:p w14:paraId="7D10BC42" w14:textId="77777777" w:rsidR="00067B42" w:rsidRPr="00067B42" w:rsidRDefault="00067B42" w:rsidP="00B026E3">
      <w:pPr>
        <w:numPr>
          <w:ilvl w:val="0"/>
          <w:numId w:val="35"/>
        </w:numPr>
        <w:spacing w:after="0" w:line="240" w:lineRule="auto"/>
        <w:ind w:left="851" w:hanging="425"/>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 xml:space="preserve">na podstawie art. 21 RODO prawo sprzeciwu, wobec przetwarzania danych osobowych, gdyż podstawą prawną przetwarzania Pani/Pana danych osobowych jest art. 6 ust. 1 lit. c RODO. </w:t>
      </w:r>
    </w:p>
    <w:p w14:paraId="061328D7" w14:textId="77777777" w:rsidR="00067B42" w:rsidRPr="00067B42" w:rsidRDefault="00067B42" w:rsidP="00B026E3">
      <w:pPr>
        <w:numPr>
          <w:ilvl w:val="0"/>
          <w:numId w:val="33"/>
        </w:numPr>
        <w:spacing w:after="0" w:line="240" w:lineRule="auto"/>
        <w:ind w:left="426" w:hanging="426"/>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jest Pan/Pani zobowiązany/a wypełnić obowiązki informacyjne przewidziane w art. 13 lub art. 14 RODO wobec osób fizycznych, od których dane osobowe bezpośrednio lub pośrednio pozyskał/</w:t>
      </w:r>
      <w:proofErr w:type="spellStart"/>
      <w:r w:rsidRPr="00067B42">
        <w:rPr>
          <w:rFonts w:ascii="Roboto" w:eastAsia="Times New Roman" w:hAnsi="Roboto" w:cs="Times New Roman"/>
          <w:sz w:val="20"/>
          <w:szCs w:val="20"/>
          <w:lang w:eastAsia="pl-PL"/>
        </w:rPr>
        <w:t>ła</w:t>
      </w:r>
      <w:proofErr w:type="spellEnd"/>
      <w:r w:rsidRPr="00067B42">
        <w:rPr>
          <w:rFonts w:ascii="Roboto" w:eastAsia="Times New Roman" w:hAnsi="Roboto" w:cs="Times New Roman"/>
          <w:sz w:val="20"/>
          <w:szCs w:val="20"/>
          <w:lang w:eastAsia="pl-PL"/>
        </w:rPr>
        <w:t xml:space="preserve"> Pan/Pani w celu ubiegania się o udzielenie zamówienia publicznego w niniejszym postępowaniu.***</w:t>
      </w:r>
    </w:p>
    <w:p w14:paraId="4BC7B40F" w14:textId="77777777" w:rsidR="00067B42" w:rsidRDefault="00067B42" w:rsidP="00067B42">
      <w:pPr>
        <w:spacing w:after="0"/>
        <w:ind w:left="142" w:hanging="142"/>
        <w:jc w:val="both"/>
        <w:rPr>
          <w:rFonts w:ascii="Roboto" w:hAnsi="Roboto"/>
          <w:b/>
          <w:i/>
          <w:sz w:val="18"/>
          <w:szCs w:val="20"/>
        </w:rPr>
      </w:pPr>
    </w:p>
    <w:p w14:paraId="66D7AD93" w14:textId="3A1ED46A" w:rsidR="00067B42" w:rsidRPr="00067B42" w:rsidRDefault="00067B42" w:rsidP="00067B42">
      <w:pPr>
        <w:spacing w:after="0"/>
        <w:ind w:left="142" w:hanging="142"/>
        <w:jc w:val="both"/>
        <w:rPr>
          <w:rFonts w:ascii="Roboto" w:hAnsi="Roboto"/>
          <w:i/>
          <w:sz w:val="16"/>
          <w:szCs w:val="16"/>
        </w:rPr>
      </w:pPr>
      <w:r w:rsidRPr="00067B42">
        <w:rPr>
          <w:rFonts w:ascii="Roboto" w:hAnsi="Roboto"/>
          <w:b/>
          <w:i/>
          <w:sz w:val="16"/>
          <w:szCs w:val="16"/>
        </w:rPr>
        <w:t>* Wyjaśnienie:</w:t>
      </w:r>
      <w:r w:rsidRPr="00067B42">
        <w:rPr>
          <w:rFonts w:ascii="Roboto" w:hAnsi="Roboto"/>
          <w: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067B42">
        <w:rPr>
          <w:rFonts w:ascii="Roboto" w:hAnsi="Roboto"/>
          <w:i/>
          <w:sz w:val="16"/>
          <w:szCs w:val="16"/>
        </w:rPr>
        <w:t>Pzp</w:t>
      </w:r>
      <w:proofErr w:type="spellEnd"/>
      <w:r w:rsidRPr="00067B42">
        <w:rPr>
          <w:rFonts w:ascii="Roboto" w:hAnsi="Roboto"/>
          <w:i/>
          <w:sz w:val="16"/>
          <w:szCs w:val="16"/>
        </w:rPr>
        <w:t xml:space="preserve"> oraz nie może naruszać integralności protokołu oraz jego załączników.</w:t>
      </w:r>
    </w:p>
    <w:p w14:paraId="7B2AD284" w14:textId="77777777" w:rsidR="00067B42" w:rsidRPr="00067B42" w:rsidRDefault="00067B42" w:rsidP="00067B42">
      <w:pPr>
        <w:spacing w:after="0"/>
        <w:ind w:left="142" w:hanging="142"/>
        <w:jc w:val="both"/>
        <w:rPr>
          <w:rFonts w:ascii="Roboto" w:hAnsi="Roboto"/>
          <w:i/>
          <w:sz w:val="16"/>
          <w:szCs w:val="16"/>
        </w:rPr>
      </w:pPr>
      <w:r w:rsidRPr="00067B42">
        <w:rPr>
          <w:rFonts w:ascii="Roboto" w:hAnsi="Roboto"/>
          <w:b/>
          <w:i/>
          <w:sz w:val="16"/>
          <w:szCs w:val="16"/>
        </w:rPr>
        <w:t>** Wyjaśnienie:</w:t>
      </w:r>
      <w:r w:rsidRPr="00067B42">
        <w:rPr>
          <w:rFonts w:ascii="Roboto" w:hAnsi="Roboto"/>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4DB044B" w14:textId="77777777" w:rsidR="00067B42" w:rsidRPr="00067B42" w:rsidRDefault="00067B42" w:rsidP="00067B42">
      <w:pPr>
        <w:spacing w:after="0"/>
        <w:ind w:left="142" w:hanging="142"/>
        <w:jc w:val="both"/>
        <w:rPr>
          <w:rFonts w:ascii="Roboto" w:hAnsi="Roboto"/>
          <w:i/>
          <w:sz w:val="16"/>
          <w:szCs w:val="16"/>
        </w:rPr>
      </w:pPr>
      <w:r w:rsidRPr="00067B42">
        <w:rPr>
          <w:rFonts w:ascii="Roboto" w:hAnsi="Roboto"/>
          <w:b/>
          <w:i/>
          <w:sz w:val="16"/>
          <w:szCs w:val="16"/>
        </w:rPr>
        <w:t>*** Wyjaśnienie:</w:t>
      </w:r>
      <w:r w:rsidRPr="00067B42">
        <w:rPr>
          <w:rFonts w:ascii="Roboto" w:hAnsi="Roboto"/>
          <w:i/>
          <w:sz w:val="16"/>
          <w:szCs w:val="16"/>
        </w:rPr>
        <w:t xml:space="preserve"> zobowiązanie nie dotyczy Wykonawcy, który nie przekazuje danych osobowych innych niż bezpośrednio jego dotyczących lub zachodzi wyłączenie stosowania obowiązku informacyjnego, stosownie do art. 13 ust. 4 lub art. 14 ust. 5 RODO.</w:t>
      </w:r>
    </w:p>
    <w:p w14:paraId="51409247" w14:textId="77777777" w:rsidR="00067B42" w:rsidRPr="00067B42" w:rsidRDefault="00067B42" w:rsidP="00067B42">
      <w:pPr>
        <w:spacing w:after="0"/>
        <w:ind w:left="142" w:hanging="142"/>
        <w:jc w:val="both"/>
        <w:rPr>
          <w:rFonts w:ascii="Roboto" w:hAnsi="Roboto"/>
          <w:i/>
          <w:sz w:val="18"/>
          <w:szCs w:val="20"/>
        </w:rPr>
      </w:pPr>
    </w:p>
    <w:p w14:paraId="4D39937A" w14:textId="77777777" w:rsidR="00067B42" w:rsidRPr="006B2898" w:rsidRDefault="00067B42" w:rsidP="00DF6074">
      <w:pPr>
        <w:pStyle w:val="Akapitzlist"/>
        <w:spacing w:after="120"/>
        <w:ind w:left="567"/>
        <w:jc w:val="both"/>
        <w:rPr>
          <w:rFonts w:ascii="Roboto" w:hAnsi="Roboto" w:cs="Tahoma"/>
          <w:sz w:val="20"/>
          <w:szCs w:val="20"/>
        </w:rPr>
      </w:pPr>
    </w:p>
    <w:p w14:paraId="4C68DAB9" w14:textId="662D3461" w:rsidR="007D1591" w:rsidRPr="006B2898" w:rsidRDefault="00067B42" w:rsidP="00FA4AE2">
      <w:pPr>
        <w:ind w:left="425" w:hanging="425"/>
        <w:jc w:val="both"/>
        <w:rPr>
          <w:rFonts w:ascii="Roboto" w:hAnsi="Roboto" w:cs="Tahoma"/>
          <w:b/>
          <w:sz w:val="20"/>
          <w:szCs w:val="20"/>
        </w:rPr>
      </w:pPr>
      <w:r>
        <w:rPr>
          <w:rFonts w:ascii="Roboto" w:hAnsi="Roboto" w:cs="Tahoma"/>
          <w:b/>
          <w:sz w:val="20"/>
          <w:szCs w:val="20"/>
          <w:highlight w:val="lightGray"/>
        </w:rPr>
        <w:t>20.</w:t>
      </w:r>
      <w:r w:rsidR="00907117" w:rsidRPr="006B2898">
        <w:rPr>
          <w:rFonts w:ascii="Roboto" w:hAnsi="Roboto" w:cs="Tahoma"/>
          <w:b/>
          <w:sz w:val="20"/>
          <w:szCs w:val="20"/>
          <w:highlight w:val="lightGray"/>
        </w:rPr>
        <w:tab/>
      </w:r>
      <w:r w:rsidR="007D1591" w:rsidRPr="006B2898">
        <w:rPr>
          <w:rFonts w:ascii="Roboto" w:eastAsia="Times New Roman" w:hAnsi="Roboto" w:cs="Tahoma"/>
          <w:b/>
          <w:sz w:val="20"/>
          <w:szCs w:val="20"/>
          <w:highlight w:val="lightGray"/>
          <w:lang w:eastAsia="pl-PL"/>
        </w:rPr>
        <w:t>ZAŁACZNIKI:</w:t>
      </w:r>
    </w:p>
    <w:tbl>
      <w:tblPr>
        <w:tblStyle w:val="Tabela-Siatka"/>
        <w:tblW w:w="9356" w:type="dxa"/>
        <w:jc w:val="center"/>
        <w:tblLook w:val="04A0" w:firstRow="1" w:lastRow="0" w:firstColumn="1" w:lastColumn="0" w:noHBand="0" w:noVBand="1"/>
      </w:tblPr>
      <w:tblGrid>
        <w:gridCol w:w="719"/>
        <w:gridCol w:w="8637"/>
      </w:tblGrid>
      <w:tr w:rsidR="007D1591" w:rsidRPr="006B2898" w14:paraId="5897C36B" w14:textId="77777777" w:rsidTr="00067B42">
        <w:trPr>
          <w:trHeight w:val="547"/>
          <w:jc w:val="center"/>
        </w:trPr>
        <w:tc>
          <w:tcPr>
            <w:tcW w:w="719" w:type="dxa"/>
            <w:shd w:val="clear" w:color="auto" w:fill="E7E6E6" w:themeFill="background2"/>
            <w:vAlign w:val="center"/>
          </w:tcPr>
          <w:p w14:paraId="6D9BCBDD" w14:textId="58678852" w:rsidR="007D1591" w:rsidRPr="006B2898" w:rsidRDefault="00DF6074" w:rsidP="007D1591">
            <w:pPr>
              <w:contextualSpacing/>
              <w:jc w:val="center"/>
              <w:rPr>
                <w:rFonts w:ascii="Roboto" w:eastAsia="Times New Roman" w:hAnsi="Roboto" w:cs="Tahoma"/>
                <w:b/>
                <w:sz w:val="18"/>
                <w:szCs w:val="18"/>
                <w:lang w:eastAsia="pl-PL"/>
              </w:rPr>
            </w:pPr>
            <w:r w:rsidRPr="006B2898">
              <w:rPr>
                <w:rFonts w:ascii="Roboto" w:eastAsia="Times New Roman" w:hAnsi="Roboto" w:cs="Tahoma"/>
                <w:b/>
                <w:sz w:val="18"/>
                <w:szCs w:val="18"/>
                <w:lang w:eastAsia="pl-PL"/>
              </w:rPr>
              <w:t>Nr</w:t>
            </w:r>
          </w:p>
        </w:tc>
        <w:tc>
          <w:tcPr>
            <w:tcW w:w="8637" w:type="dxa"/>
            <w:shd w:val="clear" w:color="auto" w:fill="E7E6E6" w:themeFill="background2"/>
            <w:vAlign w:val="center"/>
          </w:tcPr>
          <w:p w14:paraId="0CE8C344" w14:textId="77777777" w:rsidR="007D1591" w:rsidRPr="006B2898" w:rsidRDefault="007D1591" w:rsidP="007D1591">
            <w:pPr>
              <w:contextualSpacing/>
              <w:rPr>
                <w:rFonts w:ascii="Roboto" w:eastAsia="Times New Roman" w:hAnsi="Roboto" w:cs="Tahoma"/>
                <w:b/>
                <w:sz w:val="18"/>
                <w:szCs w:val="18"/>
                <w:lang w:eastAsia="pl-PL"/>
              </w:rPr>
            </w:pPr>
            <w:r w:rsidRPr="006B2898">
              <w:rPr>
                <w:rFonts w:ascii="Roboto" w:eastAsia="Times New Roman" w:hAnsi="Roboto" w:cs="Tahoma"/>
                <w:b/>
                <w:sz w:val="18"/>
                <w:szCs w:val="18"/>
                <w:lang w:eastAsia="pl-PL"/>
              </w:rPr>
              <w:t>Nazwa załącznika:</w:t>
            </w:r>
          </w:p>
        </w:tc>
      </w:tr>
      <w:tr w:rsidR="00346B7A" w:rsidRPr="006B2898" w14:paraId="751449CD" w14:textId="77777777" w:rsidTr="00067B42">
        <w:trPr>
          <w:trHeight w:val="487"/>
          <w:jc w:val="center"/>
        </w:trPr>
        <w:tc>
          <w:tcPr>
            <w:tcW w:w="719" w:type="dxa"/>
            <w:vAlign w:val="center"/>
          </w:tcPr>
          <w:p w14:paraId="5130D728" w14:textId="6FC5D235" w:rsidR="00346B7A" w:rsidRPr="006B2898" w:rsidRDefault="00346B7A" w:rsidP="00346B7A">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lastRenderedPageBreak/>
              <w:t>1</w:t>
            </w:r>
            <w:r w:rsidR="00E512FB">
              <w:rPr>
                <w:rFonts w:ascii="Roboto" w:eastAsia="Times New Roman" w:hAnsi="Roboto" w:cs="Tahoma"/>
                <w:sz w:val="19"/>
                <w:szCs w:val="19"/>
                <w:lang w:eastAsia="pl-PL"/>
              </w:rPr>
              <w:t>a</w:t>
            </w:r>
          </w:p>
        </w:tc>
        <w:tc>
          <w:tcPr>
            <w:tcW w:w="8637" w:type="dxa"/>
            <w:vAlign w:val="center"/>
          </w:tcPr>
          <w:p w14:paraId="59BAF9F6" w14:textId="592BF953" w:rsidR="00346B7A" w:rsidRPr="006B2898" w:rsidRDefault="00F32952" w:rsidP="00346B7A">
            <w:pPr>
              <w:spacing w:after="40"/>
              <w:rPr>
                <w:rFonts w:ascii="Roboto" w:hAnsi="Roboto" w:cs="Tahoma"/>
                <w:sz w:val="19"/>
                <w:szCs w:val="19"/>
              </w:rPr>
            </w:pPr>
            <w:r>
              <w:rPr>
                <w:rFonts w:ascii="Roboto" w:hAnsi="Roboto"/>
                <w:sz w:val="20"/>
                <w:szCs w:val="20"/>
              </w:rPr>
              <w:t>Szczegółowy opis przedmiotu zamówienia</w:t>
            </w:r>
            <w:r w:rsidR="003E375E">
              <w:rPr>
                <w:rFonts w:ascii="Roboto" w:hAnsi="Roboto"/>
                <w:sz w:val="20"/>
                <w:szCs w:val="20"/>
              </w:rPr>
              <w:t xml:space="preserve"> wraz z Załącznikami</w:t>
            </w:r>
            <w:r w:rsidR="003E375E" w:rsidRPr="003E375E">
              <w:rPr>
                <w:rFonts w:ascii="Roboto" w:hAnsi="Roboto" w:cs="Tahoma"/>
                <w:b/>
                <w:sz w:val="20"/>
                <w:szCs w:val="20"/>
              </w:rPr>
              <w:t xml:space="preserve"> </w:t>
            </w:r>
            <w:r w:rsidR="003E375E">
              <w:rPr>
                <w:rFonts w:ascii="Roboto" w:hAnsi="Roboto" w:cs="Tahoma"/>
                <w:b/>
                <w:sz w:val="20"/>
                <w:szCs w:val="20"/>
              </w:rPr>
              <w:t xml:space="preserve">(tj. </w:t>
            </w:r>
            <w:r w:rsidR="003E375E" w:rsidRPr="003E375E">
              <w:rPr>
                <w:rFonts w:ascii="Roboto" w:hAnsi="Roboto"/>
                <w:b/>
                <w:sz w:val="20"/>
                <w:szCs w:val="20"/>
              </w:rPr>
              <w:t>projekty wykonawcze</w:t>
            </w:r>
            <w:r w:rsidR="003E375E" w:rsidRPr="003E375E">
              <w:rPr>
                <w:rFonts w:ascii="Roboto" w:hAnsi="Roboto"/>
                <w:sz w:val="20"/>
                <w:szCs w:val="20"/>
              </w:rPr>
              <w:t>: Architektura, Instalacje elektryczne, Projekt instalacji teletechnicznych, Projekt instalacji teletechnicznych – Instalacje gaszenia gazem serwerowni, Projekt instalacji sanitarnych: 1) Klimatyzacja, 2) Instalacje wod.-kan. oraz Szczegółowe Specyfikacje Techniczne Wykonania i Odbioru Robót dla</w:t>
            </w:r>
            <w:r w:rsidR="003E375E">
              <w:rPr>
                <w:rFonts w:ascii="Roboto" w:hAnsi="Roboto"/>
                <w:sz w:val="20"/>
                <w:szCs w:val="20"/>
              </w:rPr>
              <w:t xml:space="preserve"> </w:t>
            </w:r>
            <w:r w:rsidR="003E375E" w:rsidRPr="003E375E">
              <w:rPr>
                <w:rFonts w:ascii="Roboto" w:hAnsi="Roboto"/>
                <w:sz w:val="20"/>
                <w:szCs w:val="20"/>
              </w:rPr>
              <w:t>każdej z branż)</w:t>
            </w:r>
          </w:p>
        </w:tc>
      </w:tr>
      <w:tr w:rsidR="001926AF" w:rsidRPr="006B2898" w14:paraId="0B5F7222" w14:textId="77777777" w:rsidTr="00067B42">
        <w:trPr>
          <w:trHeight w:val="417"/>
          <w:jc w:val="center"/>
        </w:trPr>
        <w:tc>
          <w:tcPr>
            <w:tcW w:w="719" w:type="dxa"/>
            <w:vAlign w:val="center"/>
          </w:tcPr>
          <w:p w14:paraId="7134449B" w14:textId="69CA599B" w:rsidR="001926AF" w:rsidRPr="006B2898" w:rsidRDefault="00067B42" w:rsidP="001926AF">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2</w:t>
            </w:r>
          </w:p>
        </w:tc>
        <w:tc>
          <w:tcPr>
            <w:tcW w:w="8637" w:type="dxa"/>
            <w:vAlign w:val="center"/>
          </w:tcPr>
          <w:p w14:paraId="7D38E96A" w14:textId="25839756" w:rsidR="001926AF" w:rsidRPr="006B2898" w:rsidRDefault="001926AF" w:rsidP="001926AF">
            <w:pPr>
              <w:spacing w:after="40"/>
              <w:rPr>
                <w:rFonts w:ascii="Roboto" w:hAnsi="Roboto" w:cs="Tahoma"/>
                <w:sz w:val="19"/>
                <w:szCs w:val="19"/>
              </w:rPr>
            </w:pPr>
            <w:r w:rsidRPr="006B2898">
              <w:rPr>
                <w:rFonts w:ascii="Roboto" w:eastAsia="Times New Roman" w:hAnsi="Roboto" w:cs="Tahoma"/>
                <w:sz w:val="19"/>
                <w:szCs w:val="19"/>
                <w:lang w:eastAsia="pl-PL"/>
              </w:rPr>
              <w:t>Istotne postanowienia umowy</w:t>
            </w:r>
          </w:p>
        </w:tc>
      </w:tr>
      <w:tr w:rsidR="001926AF" w:rsidRPr="006B2898" w14:paraId="73A99D15" w14:textId="77777777" w:rsidTr="00067B42">
        <w:trPr>
          <w:trHeight w:val="411"/>
          <w:jc w:val="center"/>
        </w:trPr>
        <w:tc>
          <w:tcPr>
            <w:tcW w:w="719" w:type="dxa"/>
            <w:vAlign w:val="center"/>
          </w:tcPr>
          <w:p w14:paraId="59232372" w14:textId="32CAE2A4" w:rsidR="001926AF" w:rsidRPr="006B2898" w:rsidRDefault="00067B42" w:rsidP="001926AF">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3</w:t>
            </w:r>
          </w:p>
        </w:tc>
        <w:tc>
          <w:tcPr>
            <w:tcW w:w="8637" w:type="dxa"/>
            <w:vAlign w:val="center"/>
          </w:tcPr>
          <w:p w14:paraId="3413B8E9" w14:textId="4C1AD711" w:rsidR="001926AF" w:rsidRPr="006B2898" w:rsidRDefault="001926AF" w:rsidP="001926AF">
            <w:pPr>
              <w:spacing w:after="40"/>
              <w:rPr>
                <w:rFonts w:ascii="Roboto" w:hAnsi="Roboto" w:cs="Tahoma"/>
                <w:sz w:val="19"/>
                <w:szCs w:val="19"/>
              </w:rPr>
            </w:pPr>
            <w:r w:rsidRPr="006B2898">
              <w:rPr>
                <w:rFonts w:ascii="Roboto" w:eastAsia="Times New Roman" w:hAnsi="Roboto" w:cs="Tahoma"/>
                <w:sz w:val="19"/>
                <w:szCs w:val="19"/>
                <w:lang w:eastAsia="pl-PL"/>
              </w:rPr>
              <w:t>Oświadczenie Wykonawcy o braku podstaw do wykluczenia</w:t>
            </w:r>
            <w:r>
              <w:rPr>
                <w:rFonts w:ascii="Roboto" w:eastAsia="Times New Roman" w:hAnsi="Roboto" w:cs="Tahoma"/>
                <w:sz w:val="19"/>
                <w:szCs w:val="19"/>
                <w:lang w:eastAsia="pl-PL"/>
              </w:rPr>
              <w:t xml:space="preserve"> i spełniania warunków udziału w postępowaniu</w:t>
            </w:r>
          </w:p>
        </w:tc>
      </w:tr>
      <w:tr w:rsidR="001926AF" w:rsidRPr="006B2898" w14:paraId="373E3303" w14:textId="77777777" w:rsidTr="00067B42">
        <w:trPr>
          <w:trHeight w:val="559"/>
          <w:jc w:val="center"/>
        </w:trPr>
        <w:tc>
          <w:tcPr>
            <w:tcW w:w="719" w:type="dxa"/>
            <w:vAlign w:val="center"/>
          </w:tcPr>
          <w:p w14:paraId="11177953" w14:textId="4DEC26D6" w:rsidR="001926AF" w:rsidRPr="006B2898" w:rsidRDefault="00067B42" w:rsidP="001926AF">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4</w:t>
            </w:r>
          </w:p>
        </w:tc>
        <w:tc>
          <w:tcPr>
            <w:tcW w:w="8637" w:type="dxa"/>
            <w:vAlign w:val="center"/>
          </w:tcPr>
          <w:p w14:paraId="4C96260A" w14:textId="338B1883" w:rsidR="001926AF" w:rsidRPr="006B2898" w:rsidRDefault="001926AF" w:rsidP="001926AF">
            <w:pPr>
              <w:spacing w:after="40"/>
              <w:rPr>
                <w:rFonts w:ascii="Roboto" w:hAnsi="Roboto" w:cs="Tahoma"/>
                <w:sz w:val="19"/>
                <w:szCs w:val="19"/>
              </w:rPr>
            </w:pPr>
            <w:r w:rsidRPr="006B2898">
              <w:rPr>
                <w:rFonts w:ascii="Roboto" w:hAnsi="Roboto" w:cs="Tahoma"/>
                <w:sz w:val="19"/>
                <w:szCs w:val="19"/>
              </w:rPr>
              <w:t>Formularz ofertowy</w:t>
            </w:r>
          </w:p>
        </w:tc>
      </w:tr>
      <w:tr w:rsidR="001926AF" w:rsidRPr="006B2898" w14:paraId="6CCB6130" w14:textId="77777777" w:rsidTr="00067B42">
        <w:trPr>
          <w:trHeight w:val="412"/>
          <w:jc w:val="center"/>
        </w:trPr>
        <w:tc>
          <w:tcPr>
            <w:tcW w:w="719" w:type="dxa"/>
            <w:vAlign w:val="center"/>
          </w:tcPr>
          <w:p w14:paraId="4A73D509" w14:textId="062A56AB" w:rsidR="001926AF" w:rsidRPr="006B2898" w:rsidRDefault="00067B42" w:rsidP="001926AF">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5</w:t>
            </w:r>
          </w:p>
        </w:tc>
        <w:tc>
          <w:tcPr>
            <w:tcW w:w="8637" w:type="dxa"/>
            <w:vAlign w:val="center"/>
          </w:tcPr>
          <w:p w14:paraId="58C0856C" w14:textId="558D9C41" w:rsidR="001926AF" w:rsidRPr="006B2898" w:rsidRDefault="001926AF" w:rsidP="001926AF">
            <w:pPr>
              <w:spacing w:after="40"/>
              <w:rPr>
                <w:rFonts w:ascii="Roboto" w:hAnsi="Roboto" w:cs="Tahoma"/>
                <w:sz w:val="19"/>
                <w:szCs w:val="19"/>
              </w:rPr>
            </w:pPr>
            <w:r w:rsidRPr="006B2898">
              <w:rPr>
                <w:rFonts w:ascii="Roboto" w:eastAsia="Times New Roman" w:hAnsi="Roboto" w:cs="Tahoma"/>
                <w:sz w:val="19"/>
                <w:szCs w:val="19"/>
                <w:lang w:eastAsia="pl-PL"/>
              </w:rPr>
              <w:t>Zobowiązanie do oddania zasobów (wzór)</w:t>
            </w:r>
          </w:p>
        </w:tc>
      </w:tr>
    </w:tbl>
    <w:p w14:paraId="490E3E78" w14:textId="484F4268" w:rsidR="006B789A" w:rsidRPr="006B2898" w:rsidRDefault="006B789A" w:rsidP="00DF6074">
      <w:pPr>
        <w:tabs>
          <w:tab w:val="left" w:pos="2980"/>
        </w:tabs>
        <w:rPr>
          <w:rFonts w:ascii="Roboto" w:eastAsia="Times New Roman" w:hAnsi="Roboto" w:cs="Tahoma"/>
          <w:sz w:val="20"/>
          <w:szCs w:val="20"/>
          <w:lang w:eastAsia="pl-PL"/>
        </w:rPr>
      </w:pPr>
    </w:p>
    <w:p w14:paraId="09B99FCC" w14:textId="74F868F1" w:rsidR="00346B7A" w:rsidRDefault="00DF6074" w:rsidP="00DF6074">
      <w:pPr>
        <w:spacing w:after="0" w:line="240" w:lineRule="auto"/>
        <w:contextualSpacing/>
        <w:rPr>
          <w:rFonts w:ascii="Roboto" w:eastAsia="Times New Roman" w:hAnsi="Roboto" w:cs="Tahoma"/>
          <w:sz w:val="20"/>
          <w:szCs w:val="20"/>
          <w:lang w:eastAsia="pl-PL"/>
        </w:rPr>
      </w:pPr>
      <w:r w:rsidRPr="006B2898">
        <w:rPr>
          <w:rFonts w:ascii="Roboto" w:eastAsia="Times New Roman" w:hAnsi="Roboto" w:cs="Tahoma"/>
          <w:sz w:val="20"/>
          <w:szCs w:val="20"/>
          <w:lang w:eastAsia="pl-PL"/>
        </w:rPr>
        <w:tab/>
      </w:r>
    </w:p>
    <w:p w14:paraId="4FE16ABB" w14:textId="2C385FA2" w:rsidR="00DF6074" w:rsidRPr="006B2898" w:rsidRDefault="001C51F8" w:rsidP="00346B7A">
      <w:pPr>
        <w:spacing w:after="0" w:line="240" w:lineRule="auto"/>
        <w:ind w:left="1276" w:hanging="1276"/>
        <w:contextualSpacing/>
        <w:rPr>
          <w:rFonts w:ascii="Roboto" w:eastAsia="Times New Roman" w:hAnsi="Roboto" w:cs="Tahoma"/>
          <w:b/>
          <w:sz w:val="20"/>
          <w:szCs w:val="20"/>
          <w:lang w:eastAsia="pl-PL"/>
        </w:rPr>
      </w:pPr>
      <w:r w:rsidRPr="006B2898">
        <w:rPr>
          <w:rFonts w:ascii="Roboto" w:eastAsia="Times New Roman" w:hAnsi="Roboto" w:cs="Tahoma"/>
          <w:sz w:val="20"/>
          <w:szCs w:val="20"/>
          <w:lang w:eastAsia="pl-PL"/>
        </w:rPr>
        <w:tab/>
      </w:r>
      <w:r w:rsidR="00DF6074" w:rsidRPr="006B2898">
        <w:rPr>
          <w:rFonts w:ascii="Roboto" w:eastAsia="Times New Roman" w:hAnsi="Roboto" w:cs="Tahoma"/>
          <w:b/>
          <w:sz w:val="20"/>
          <w:szCs w:val="20"/>
          <w:lang w:eastAsia="pl-PL"/>
        </w:rPr>
        <w:t>SPORZĄDZIŁ:</w:t>
      </w:r>
      <w:r w:rsidR="00DF6074" w:rsidRPr="006B2898">
        <w:rPr>
          <w:rFonts w:ascii="Roboto" w:eastAsia="Times New Roman" w:hAnsi="Roboto" w:cs="Tahoma"/>
          <w:b/>
          <w:sz w:val="20"/>
          <w:szCs w:val="20"/>
          <w:lang w:eastAsia="pl-PL"/>
        </w:rPr>
        <w:tab/>
      </w:r>
      <w:r w:rsidR="00DF6074" w:rsidRPr="006B2898">
        <w:rPr>
          <w:rFonts w:ascii="Roboto" w:eastAsia="Times New Roman" w:hAnsi="Roboto" w:cs="Tahoma"/>
          <w:b/>
          <w:sz w:val="20"/>
          <w:szCs w:val="20"/>
          <w:lang w:eastAsia="pl-PL"/>
        </w:rPr>
        <w:tab/>
      </w:r>
      <w:r w:rsidR="00DF6074" w:rsidRPr="006B2898">
        <w:rPr>
          <w:rFonts w:ascii="Roboto" w:eastAsia="Times New Roman" w:hAnsi="Roboto" w:cs="Tahoma"/>
          <w:b/>
          <w:sz w:val="20"/>
          <w:szCs w:val="20"/>
          <w:lang w:eastAsia="pl-PL"/>
        </w:rPr>
        <w:tab/>
      </w:r>
      <w:r w:rsidR="00DF6074" w:rsidRPr="006B2898">
        <w:rPr>
          <w:rFonts w:ascii="Roboto" w:eastAsia="Times New Roman" w:hAnsi="Roboto" w:cs="Tahoma"/>
          <w:b/>
          <w:sz w:val="20"/>
          <w:szCs w:val="20"/>
          <w:lang w:eastAsia="pl-PL"/>
        </w:rPr>
        <w:tab/>
      </w:r>
      <w:r w:rsidR="00DF6074" w:rsidRPr="006B2898">
        <w:rPr>
          <w:rFonts w:ascii="Roboto" w:eastAsia="Times New Roman" w:hAnsi="Roboto" w:cs="Tahoma"/>
          <w:b/>
          <w:sz w:val="20"/>
          <w:szCs w:val="20"/>
          <w:lang w:eastAsia="pl-PL"/>
        </w:rPr>
        <w:tab/>
        <w:t xml:space="preserve">                        SPRAWDZIŁ:</w:t>
      </w:r>
    </w:p>
    <w:p w14:paraId="70AC2BBA" w14:textId="743E155E" w:rsidR="006B789A" w:rsidRPr="006B2898" w:rsidRDefault="006B789A" w:rsidP="006B789A">
      <w:pPr>
        <w:spacing w:after="0" w:line="240" w:lineRule="auto"/>
        <w:ind w:firstLine="284"/>
        <w:contextualSpacing/>
        <w:rPr>
          <w:rFonts w:ascii="Roboto" w:eastAsia="Times New Roman" w:hAnsi="Roboto" w:cs="Tahoma"/>
          <w:i/>
          <w:sz w:val="20"/>
          <w:szCs w:val="20"/>
          <w:lang w:eastAsia="pl-PL"/>
        </w:rPr>
      </w:pPr>
    </w:p>
    <w:p w14:paraId="0CC6BDDF" w14:textId="441673CC" w:rsidR="00161E1C" w:rsidRPr="006B2898" w:rsidRDefault="00580894" w:rsidP="006B789A">
      <w:pPr>
        <w:spacing w:after="0" w:line="240" w:lineRule="auto"/>
        <w:ind w:firstLine="284"/>
        <w:contextualSpacing/>
        <w:rPr>
          <w:rFonts w:ascii="Roboto" w:eastAsia="Times New Roman" w:hAnsi="Roboto" w:cs="Tahoma"/>
          <w:i/>
          <w:sz w:val="20"/>
          <w:szCs w:val="20"/>
          <w:lang w:eastAsia="pl-PL"/>
        </w:rPr>
      </w:pPr>
      <w:r>
        <w:rPr>
          <w:rFonts w:ascii="Roboto" w:eastAsia="Times New Roman" w:hAnsi="Roboto" w:cs="Tahoma"/>
          <w:i/>
          <w:sz w:val="20"/>
          <w:szCs w:val="20"/>
          <w:lang w:eastAsia="pl-PL"/>
        </w:rPr>
        <w:t xml:space="preserve">                       Ewa Smęt                                                                             </w:t>
      </w:r>
      <w:r w:rsidR="00D01C6B">
        <w:rPr>
          <w:rFonts w:ascii="Roboto" w:eastAsia="Times New Roman" w:hAnsi="Roboto" w:cs="Tahoma"/>
          <w:i/>
          <w:sz w:val="20"/>
          <w:szCs w:val="20"/>
          <w:lang w:eastAsia="pl-PL"/>
        </w:rPr>
        <w:t xml:space="preserve">             </w:t>
      </w:r>
      <w:r>
        <w:rPr>
          <w:rFonts w:ascii="Roboto" w:eastAsia="Times New Roman" w:hAnsi="Roboto" w:cs="Tahoma"/>
          <w:i/>
          <w:sz w:val="20"/>
          <w:szCs w:val="20"/>
          <w:lang w:eastAsia="pl-PL"/>
        </w:rPr>
        <w:t xml:space="preserve">   </w:t>
      </w:r>
      <w:r w:rsidR="00D01C6B">
        <w:rPr>
          <w:rFonts w:ascii="Roboto" w:eastAsia="Times New Roman" w:hAnsi="Roboto" w:cs="Tahoma"/>
          <w:i/>
          <w:sz w:val="20"/>
          <w:szCs w:val="20"/>
          <w:lang w:eastAsia="pl-PL"/>
        </w:rPr>
        <w:t>Maria Mazur</w:t>
      </w:r>
    </w:p>
    <w:p w14:paraId="1B51B0C5" w14:textId="27F735C8" w:rsidR="00161E1C" w:rsidRPr="006B2898" w:rsidRDefault="00161E1C" w:rsidP="006B789A">
      <w:pPr>
        <w:spacing w:after="0" w:line="240" w:lineRule="auto"/>
        <w:ind w:firstLine="284"/>
        <w:contextualSpacing/>
        <w:rPr>
          <w:rFonts w:ascii="Roboto" w:eastAsia="Times New Roman" w:hAnsi="Roboto" w:cs="Tahoma"/>
          <w:i/>
          <w:sz w:val="20"/>
          <w:szCs w:val="20"/>
          <w:lang w:eastAsia="pl-PL"/>
        </w:rPr>
      </w:pPr>
    </w:p>
    <w:p w14:paraId="51D706AF" w14:textId="77777777" w:rsidR="00161E1C" w:rsidRPr="006B2898" w:rsidRDefault="00161E1C" w:rsidP="006B789A">
      <w:pPr>
        <w:spacing w:after="0" w:line="240" w:lineRule="auto"/>
        <w:ind w:firstLine="284"/>
        <w:contextualSpacing/>
        <w:rPr>
          <w:rFonts w:ascii="Roboto" w:eastAsia="Times New Roman" w:hAnsi="Roboto" w:cs="Tahoma"/>
          <w:i/>
          <w:sz w:val="20"/>
          <w:szCs w:val="20"/>
          <w:lang w:eastAsia="pl-PL"/>
        </w:rPr>
      </w:pPr>
    </w:p>
    <w:p w14:paraId="60B18CD4" w14:textId="710EF5F8" w:rsidR="007D1591" w:rsidRPr="006B2898" w:rsidRDefault="007D1591" w:rsidP="00DF6074">
      <w:pPr>
        <w:tabs>
          <w:tab w:val="left" w:pos="2340"/>
        </w:tabs>
        <w:rPr>
          <w:rFonts w:ascii="Roboto" w:eastAsia="Times New Roman" w:hAnsi="Roboto" w:cs="Tahoma"/>
          <w:sz w:val="20"/>
          <w:szCs w:val="20"/>
          <w:lang w:eastAsia="pl-PL"/>
        </w:rPr>
        <w:sectPr w:rsidR="007D1591" w:rsidRPr="006B2898" w:rsidSect="00A12DA8">
          <w:pgSz w:w="11906" w:h="16838"/>
          <w:pgMar w:top="1134" w:right="1134" w:bottom="851" w:left="1418" w:header="709" w:footer="439" w:gutter="0"/>
          <w:cols w:space="708"/>
          <w:docGrid w:linePitch="360"/>
        </w:sectPr>
      </w:pPr>
    </w:p>
    <w:p w14:paraId="54EB2BF6" w14:textId="50A76135" w:rsidR="009C5BFF" w:rsidRPr="006B2898" w:rsidRDefault="009C5BFF" w:rsidP="009C5BFF">
      <w:pPr>
        <w:jc w:val="right"/>
        <w:rPr>
          <w:rFonts w:ascii="Roboto" w:eastAsia="Times New Roman" w:hAnsi="Roboto" w:cs="Tahoma"/>
          <w:b/>
          <w:sz w:val="20"/>
          <w:szCs w:val="20"/>
          <w:lang w:eastAsia="pl-PL"/>
        </w:rPr>
      </w:pPr>
      <w:r w:rsidRPr="006B2898">
        <w:rPr>
          <w:rFonts w:ascii="Roboto" w:eastAsia="Times New Roman" w:hAnsi="Roboto" w:cs="Tahoma"/>
          <w:b/>
          <w:sz w:val="20"/>
          <w:szCs w:val="20"/>
          <w:lang w:eastAsia="pl-PL"/>
        </w:rPr>
        <w:lastRenderedPageBreak/>
        <w:t xml:space="preserve">Załącznik nr </w:t>
      </w:r>
      <w:r w:rsidR="00067B42">
        <w:rPr>
          <w:rFonts w:ascii="Roboto" w:eastAsia="Times New Roman" w:hAnsi="Roboto" w:cs="Tahoma"/>
          <w:b/>
          <w:sz w:val="20"/>
          <w:szCs w:val="20"/>
          <w:lang w:eastAsia="pl-PL"/>
        </w:rPr>
        <w:t>3</w:t>
      </w:r>
      <w:r w:rsidRPr="006B2898">
        <w:rPr>
          <w:rFonts w:ascii="Roboto" w:eastAsia="Times New Roman" w:hAnsi="Roboto" w:cs="Tahoma"/>
          <w:b/>
          <w:sz w:val="20"/>
          <w:szCs w:val="20"/>
          <w:lang w:eastAsia="pl-PL"/>
        </w:rPr>
        <w:t xml:space="preserve"> do SIWZ</w:t>
      </w:r>
    </w:p>
    <w:p w14:paraId="5D0267BD" w14:textId="77777777" w:rsidR="009C5BFF" w:rsidRPr="006B2898" w:rsidRDefault="009C5BFF" w:rsidP="009C5BFF">
      <w:pPr>
        <w:tabs>
          <w:tab w:val="left" w:pos="4678"/>
        </w:tabs>
        <w:spacing w:after="40" w:line="240" w:lineRule="auto"/>
        <w:rPr>
          <w:rFonts w:ascii="Roboto" w:eastAsia="Times New Roman" w:hAnsi="Roboto" w:cs="Segoe UI"/>
          <w:sz w:val="20"/>
          <w:szCs w:val="20"/>
          <w:lang w:eastAsia="pl-PL"/>
        </w:rPr>
      </w:pPr>
    </w:p>
    <w:tbl>
      <w:tblPr>
        <w:tblStyle w:val="Tabela-Siatka"/>
        <w:tblW w:w="0" w:type="auto"/>
        <w:tblLook w:val="04A0" w:firstRow="1" w:lastRow="0" w:firstColumn="1" w:lastColumn="0" w:noHBand="0" w:noVBand="1"/>
      </w:tblPr>
      <w:tblGrid>
        <w:gridCol w:w="9346"/>
      </w:tblGrid>
      <w:tr w:rsidR="009C5BFF" w:rsidRPr="006B2898" w14:paraId="6810DF4F" w14:textId="77777777" w:rsidTr="00C5360C">
        <w:trPr>
          <w:trHeight w:val="794"/>
        </w:trPr>
        <w:tc>
          <w:tcPr>
            <w:tcW w:w="9346" w:type="dxa"/>
            <w:vAlign w:val="center"/>
          </w:tcPr>
          <w:p w14:paraId="4052A2AA" w14:textId="77777777" w:rsidR="009C5BFF" w:rsidRPr="006B2898" w:rsidRDefault="009C5BFF" w:rsidP="00C5360C">
            <w:pPr>
              <w:spacing w:after="40"/>
              <w:jc w:val="center"/>
              <w:rPr>
                <w:rFonts w:ascii="Roboto" w:hAnsi="Roboto" w:cs="Tahoma"/>
                <w:b/>
              </w:rPr>
            </w:pPr>
          </w:p>
          <w:p w14:paraId="3D3727E7" w14:textId="77777777" w:rsidR="009C5BFF" w:rsidRPr="006B2898" w:rsidRDefault="009C5BFF" w:rsidP="00C5360C">
            <w:pPr>
              <w:shd w:val="clear" w:color="auto" w:fill="E7E6E6" w:themeFill="background2"/>
              <w:spacing w:after="40"/>
              <w:jc w:val="center"/>
              <w:rPr>
                <w:rFonts w:ascii="Roboto" w:hAnsi="Roboto" w:cs="Tahoma"/>
                <w:b/>
              </w:rPr>
            </w:pPr>
            <w:r w:rsidRPr="006B2898">
              <w:rPr>
                <w:rFonts w:ascii="Roboto" w:hAnsi="Roboto" w:cs="Tahoma"/>
                <w:b/>
              </w:rPr>
              <w:t>OŚWIADCZENIE O BRAKU PODSTAW DO WYKLUCZENIA I SPEŁNIENIA WARUNKÓW UDZIAŁU W POSTĘPOWANIU</w:t>
            </w:r>
          </w:p>
          <w:p w14:paraId="0802A216" w14:textId="77777777" w:rsidR="009C5BFF" w:rsidRPr="006B2898" w:rsidRDefault="009C5BFF" w:rsidP="00C5360C">
            <w:pPr>
              <w:spacing w:after="40"/>
              <w:jc w:val="center"/>
              <w:rPr>
                <w:rFonts w:ascii="Roboto" w:hAnsi="Roboto" w:cs="Tahoma"/>
                <w:b/>
              </w:rPr>
            </w:pPr>
          </w:p>
        </w:tc>
      </w:tr>
      <w:tr w:rsidR="009C5BFF" w:rsidRPr="006B2898" w14:paraId="2D992791" w14:textId="77777777" w:rsidTr="00C5360C">
        <w:trPr>
          <w:trHeight w:val="1554"/>
        </w:trPr>
        <w:tc>
          <w:tcPr>
            <w:tcW w:w="9346" w:type="dxa"/>
            <w:vAlign w:val="center"/>
          </w:tcPr>
          <w:p w14:paraId="6A53D82D" w14:textId="1F5AD150" w:rsidR="009C5BFF" w:rsidRPr="006B2898" w:rsidRDefault="009C5BFF" w:rsidP="00C5360C">
            <w:pPr>
              <w:spacing w:after="40"/>
              <w:jc w:val="both"/>
              <w:rPr>
                <w:rFonts w:ascii="Roboto" w:eastAsia="Times New Roman" w:hAnsi="Roboto" w:cs="Tahoma"/>
                <w:b/>
                <w:sz w:val="20"/>
                <w:szCs w:val="20"/>
                <w:lang w:eastAsia="pl-PL"/>
              </w:rPr>
            </w:pPr>
            <w:r w:rsidRPr="006B2898">
              <w:rPr>
                <w:rFonts w:ascii="Roboto" w:hAnsi="Roboto" w:cs="Tahoma"/>
                <w:sz w:val="20"/>
                <w:szCs w:val="20"/>
              </w:rPr>
              <w:t xml:space="preserve">Przystępując do udziału w postepowaniu o udzielenie zamówienie publicznego prowadzonego w trybie przetargu nieograniczonego </w:t>
            </w:r>
            <w:r w:rsidRPr="006B2898">
              <w:rPr>
                <w:rFonts w:ascii="Roboto" w:hAnsi="Roboto" w:cs="Tahoma"/>
                <w:color w:val="000000"/>
                <w:sz w:val="20"/>
                <w:szCs w:val="20"/>
              </w:rPr>
              <w:t xml:space="preserve">na </w:t>
            </w:r>
            <w:r w:rsidR="000644F7" w:rsidRPr="000644F7">
              <w:rPr>
                <w:rFonts w:ascii="Roboto" w:eastAsia="Times New Roman" w:hAnsi="Roboto" w:cs="Tahoma"/>
                <w:b/>
                <w:bCs/>
                <w:color w:val="000000"/>
                <w:sz w:val="20"/>
                <w:szCs w:val="20"/>
                <w:lang w:eastAsia="pl-PL"/>
              </w:rPr>
              <w:t>modernizację serwerowni w budynku Urzędu do spraw Cudzoziemców</w:t>
            </w:r>
            <w:r w:rsidR="000644F7" w:rsidRPr="000644F7">
              <w:rPr>
                <w:rFonts w:ascii="Roboto" w:eastAsia="Times New Roman" w:hAnsi="Roboto" w:cs="Tahoma"/>
                <w:b/>
                <w:bCs/>
                <w:color w:val="000000"/>
                <w:sz w:val="20"/>
                <w:szCs w:val="20"/>
                <w:lang w:eastAsia="pl-PL"/>
              </w:rPr>
              <w:br/>
              <w:t xml:space="preserve"> przy ul. Taborowej 33 w Warszawie</w:t>
            </w:r>
            <w:r>
              <w:rPr>
                <w:rFonts w:ascii="Roboto" w:eastAsia="Times New Roman" w:hAnsi="Roboto" w:cs="Tahoma"/>
                <w:b/>
                <w:bCs/>
                <w:color w:val="000000"/>
                <w:sz w:val="20"/>
                <w:szCs w:val="20"/>
                <w:lang w:eastAsia="pl-PL"/>
              </w:rPr>
              <w:t>, z</w:t>
            </w:r>
            <w:r w:rsidRPr="006B2898">
              <w:rPr>
                <w:rFonts w:ascii="Roboto" w:eastAsia="Times New Roman" w:hAnsi="Roboto" w:cs="Tahoma"/>
                <w:b/>
                <w:color w:val="000000"/>
                <w:sz w:val="20"/>
                <w:szCs w:val="20"/>
                <w:lang w:eastAsia="pl-PL"/>
              </w:rPr>
              <w:t xml:space="preserve">nak sprawy: </w:t>
            </w:r>
            <w:r w:rsidR="005E26DA">
              <w:rPr>
                <w:rFonts w:ascii="Roboto" w:eastAsia="Times New Roman" w:hAnsi="Roboto" w:cs="Tahoma"/>
                <w:b/>
                <w:sz w:val="20"/>
                <w:szCs w:val="20"/>
                <w:lang w:eastAsia="pl-PL"/>
              </w:rPr>
              <w:t>8</w:t>
            </w:r>
            <w:r>
              <w:rPr>
                <w:rFonts w:ascii="Roboto" w:eastAsia="Times New Roman" w:hAnsi="Roboto" w:cs="Tahoma"/>
                <w:b/>
                <w:sz w:val="20"/>
                <w:szCs w:val="20"/>
                <w:lang w:eastAsia="pl-PL"/>
              </w:rPr>
              <w:t>/</w:t>
            </w:r>
            <w:r w:rsidR="000644F7" w:rsidRPr="000644F7">
              <w:rPr>
                <w:rFonts w:ascii="Roboto" w:eastAsia="Times New Roman" w:hAnsi="Roboto" w:cs="Tahoma"/>
                <w:b/>
                <w:bCs/>
                <w:sz w:val="20"/>
                <w:szCs w:val="20"/>
                <w:lang w:eastAsia="pl-PL"/>
              </w:rPr>
              <w:t>MODERNIZACJA SERWEROWNI</w:t>
            </w:r>
            <w:r w:rsidRPr="006B2898">
              <w:rPr>
                <w:rFonts w:ascii="Roboto" w:eastAsia="Times New Roman" w:hAnsi="Roboto" w:cs="Tahoma"/>
                <w:b/>
                <w:sz w:val="20"/>
                <w:szCs w:val="20"/>
                <w:lang w:eastAsia="pl-PL"/>
              </w:rPr>
              <w:t>/PN/</w:t>
            </w:r>
            <w:r w:rsidR="004E6E82">
              <w:rPr>
                <w:rFonts w:ascii="Roboto" w:eastAsia="Times New Roman" w:hAnsi="Roboto" w:cs="Tahoma"/>
                <w:b/>
                <w:sz w:val="20"/>
                <w:szCs w:val="20"/>
                <w:lang w:eastAsia="pl-PL"/>
              </w:rPr>
              <w:t>20</w:t>
            </w:r>
            <w:r w:rsidRPr="006B2898">
              <w:rPr>
                <w:rFonts w:ascii="Roboto" w:hAnsi="Roboto" w:cs="Tahoma"/>
                <w:b/>
                <w:sz w:val="20"/>
                <w:szCs w:val="20"/>
              </w:rPr>
              <w:t xml:space="preserve">, </w:t>
            </w:r>
            <w:r w:rsidRPr="006B2898">
              <w:rPr>
                <w:rFonts w:ascii="Roboto" w:hAnsi="Roboto" w:cs="Tahoma"/>
                <w:sz w:val="20"/>
                <w:szCs w:val="20"/>
              </w:rPr>
              <w:t>składam w imieniu Wykonawcy następujące informacje:</w:t>
            </w:r>
          </w:p>
        </w:tc>
      </w:tr>
      <w:tr w:rsidR="009C5BFF" w:rsidRPr="006B2898" w14:paraId="6934BC53" w14:textId="77777777" w:rsidTr="00C5360C">
        <w:trPr>
          <w:trHeight w:val="1274"/>
        </w:trPr>
        <w:tc>
          <w:tcPr>
            <w:tcW w:w="9346" w:type="dxa"/>
            <w:vAlign w:val="center"/>
          </w:tcPr>
          <w:p w14:paraId="678FAAC2" w14:textId="77777777" w:rsidR="009C5BFF" w:rsidRPr="006B2898" w:rsidRDefault="009C5BFF" w:rsidP="00C5360C">
            <w:pPr>
              <w:spacing w:before="240" w:after="40" w:line="360" w:lineRule="auto"/>
              <w:rPr>
                <w:rFonts w:ascii="Roboto" w:hAnsi="Roboto" w:cs="Tahoma"/>
                <w:sz w:val="18"/>
                <w:szCs w:val="18"/>
              </w:rPr>
            </w:pPr>
            <w:r w:rsidRPr="006B2898">
              <w:rPr>
                <w:rFonts w:ascii="Roboto" w:hAnsi="Roboto" w:cs="Tahoma"/>
                <w:sz w:val="18"/>
                <w:szCs w:val="18"/>
              </w:rPr>
              <w:t>Dane Wykonawcy: ……………………………………………….………………………………</w:t>
            </w:r>
            <w:r>
              <w:rPr>
                <w:rFonts w:ascii="Roboto" w:hAnsi="Roboto" w:cs="Tahoma"/>
                <w:sz w:val="18"/>
                <w:szCs w:val="18"/>
              </w:rPr>
              <w:t>………………………………………………</w:t>
            </w:r>
            <w:r w:rsidRPr="006B2898">
              <w:rPr>
                <w:rFonts w:ascii="Roboto" w:hAnsi="Roboto" w:cs="Tahoma"/>
                <w:sz w:val="18"/>
                <w:szCs w:val="18"/>
              </w:rPr>
              <w:t>…………………………………</w:t>
            </w:r>
          </w:p>
          <w:p w14:paraId="0D96C074" w14:textId="77777777" w:rsidR="009C5BFF" w:rsidRPr="006B2898" w:rsidRDefault="009C5BFF" w:rsidP="00C5360C">
            <w:pPr>
              <w:spacing w:after="40" w:line="360" w:lineRule="auto"/>
              <w:rPr>
                <w:rFonts w:ascii="Roboto" w:hAnsi="Roboto" w:cs="Tahoma"/>
                <w:sz w:val="18"/>
                <w:szCs w:val="18"/>
              </w:rPr>
            </w:pPr>
            <w:r w:rsidRPr="006B2898">
              <w:rPr>
                <w:rFonts w:ascii="Roboto" w:hAnsi="Roboto" w:cs="Tahoma"/>
                <w:sz w:val="18"/>
                <w:szCs w:val="18"/>
              </w:rPr>
              <w:t>……………………………………………………………………………………………</w:t>
            </w:r>
            <w:r>
              <w:rPr>
                <w:rFonts w:ascii="Roboto" w:hAnsi="Roboto" w:cs="Tahoma"/>
                <w:sz w:val="18"/>
                <w:szCs w:val="18"/>
              </w:rPr>
              <w:t>…………………………………………………...</w:t>
            </w:r>
            <w:r w:rsidRPr="006B2898">
              <w:rPr>
                <w:rFonts w:ascii="Roboto" w:hAnsi="Roboto" w:cs="Tahoma"/>
                <w:sz w:val="18"/>
                <w:szCs w:val="18"/>
              </w:rPr>
              <w:t>…………………………………………………</w:t>
            </w:r>
          </w:p>
          <w:p w14:paraId="6B61CBCC" w14:textId="77777777" w:rsidR="009C5BFF" w:rsidRPr="006B2898" w:rsidRDefault="009C5BFF" w:rsidP="00C5360C">
            <w:pPr>
              <w:spacing w:after="40" w:line="360" w:lineRule="auto"/>
              <w:rPr>
                <w:rFonts w:ascii="Roboto" w:hAnsi="Roboto" w:cs="Tahoma"/>
                <w:sz w:val="18"/>
                <w:szCs w:val="18"/>
              </w:rPr>
            </w:pPr>
            <w:r w:rsidRPr="006B2898">
              <w:rPr>
                <w:rFonts w:ascii="Roboto" w:hAnsi="Roboto" w:cs="Tahoma"/>
                <w:sz w:val="18"/>
                <w:szCs w:val="18"/>
              </w:rPr>
              <w:t>………………………………………………………………………………………………………………</w:t>
            </w:r>
            <w:r>
              <w:rPr>
                <w:rFonts w:ascii="Roboto" w:hAnsi="Roboto" w:cs="Tahoma"/>
                <w:sz w:val="18"/>
                <w:szCs w:val="18"/>
              </w:rPr>
              <w:t>………………………………………………………</w:t>
            </w:r>
            <w:r w:rsidRPr="006B2898">
              <w:rPr>
                <w:rFonts w:ascii="Roboto" w:hAnsi="Roboto" w:cs="Tahoma"/>
                <w:sz w:val="18"/>
                <w:szCs w:val="18"/>
              </w:rPr>
              <w:t>………………………………</w:t>
            </w:r>
          </w:p>
          <w:p w14:paraId="21D45104" w14:textId="77777777" w:rsidR="009C5BFF" w:rsidRPr="009D655C" w:rsidRDefault="009C5BFF" w:rsidP="00C5360C">
            <w:pPr>
              <w:spacing w:after="40"/>
              <w:ind w:firstLine="3006"/>
              <w:rPr>
                <w:rFonts w:ascii="Roboto" w:hAnsi="Roboto" w:cs="Tahoma"/>
                <w:b/>
                <w:i/>
                <w:sz w:val="18"/>
                <w:szCs w:val="18"/>
              </w:rPr>
            </w:pPr>
            <w:r w:rsidRPr="009D655C">
              <w:rPr>
                <w:rFonts w:ascii="Roboto" w:hAnsi="Roboto" w:cs="Tahoma"/>
                <w:i/>
                <w:sz w:val="16"/>
                <w:szCs w:val="18"/>
              </w:rPr>
              <w:t>(podać nazwę i adres Wykonawcy)</w:t>
            </w:r>
          </w:p>
        </w:tc>
      </w:tr>
    </w:tbl>
    <w:tbl>
      <w:tblPr>
        <w:tblStyle w:val="Tabela-Siatka2"/>
        <w:tblW w:w="0" w:type="auto"/>
        <w:tblLook w:val="04A0" w:firstRow="1" w:lastRow="0" w:firstColumn="1" w:lastColumn="0" w:noHBand="0" w:noVBand="1"/>
      </w:tblPr>
      <w:tblGrid>
        <w:gridCol w:w="6479"/>
        <w:gridCol w:w="2865"/>
      </w:tblGrid>
      <w:tr w:rsidR="009C5BFF" w:rsidRPr="009158B5" w14:paraId="37997D78" w14:textId="77777777" w:rsidTr="00A12DA8">
        <w:trPr>
          <w:trHeight w:val="907"/>
        </w:trPr>
        <w:tc>
          <w:tcPr>
            <w:tcW w:w="6479" w:type="dxa"/>
          </w:tcPr>
          <w:p w14:paraId="2729ACFF" w14:textId="77777777" w:rsidR="009C5BFF" w:rsidRPr="009158B5" w:rsidRDefault="009C5BFF" w:rsidP="00C5360C">
            <w:pPr>
              <w:widowControl w:val="0"/>
              <w:suppressAutoHyphens/>
              <w:spacing w:after="120"/>
              <w:ind w:right="68"/>
              <w:jc w:val="both"/>
              <w:rPr>
                <w:rFonts w:ascii="Roboto" w:eastAsia="Lucida Sans Unicode" w:hAnsi="Roboto" w:cs="Tahoma"/>
                <w:sz w:val="20"/>
                <w:szCs w:val="20"/>
                <w:lang w:eastAsia="ar-SA"/>
              </w:rPr>
            </w:pPr>
            <w:r w:rsidRPr="009158B5">
              <w:rPr>
                <w:rFonts w:ascii="Roboto" w:eastAsia="Lucida Sans Unicode" w:hAnsi="Roboto" w:cs="Tahoma"/>
                <w:sz w:val="20"/>
                <w:szCs w:val="20"/>
                <w:lang w:eastAsia="ar-SA"/>
              </w:rPr>
              <w:t>Czy Wykonawca jest</w:t>
            </w:r>
            <w:r w:rsidRPr="009158B5">
              <w:rPr>
                <w:rFonts w:ascii="Roboto" w:eastAsia="Calibri" w:hAnsi="Roboto" w:cs="Tahoma"/>
                <w:sz w:val="20"/>
                <w:szCs w:val="20"/>
                <w:vertAlign w:val="superscript"/>
                <w:lang w:eastAsia="en-GB"/>
              </w:rPr>
              <w:footnoteReference w:id="1"/>
            </w:r>
            <w:r w:rsidRPr="009158B5">
              <w:rPr>
                <w:rFonts w:ascii="Roboto" w:eastAsia="Calibri" w:hAnsi="Roboto" w:cs="Tahoma"/>
                <w:sz w:val="20"/>
                <w:szCs w:val="20"/>
                <w:lang w:eastAsia="en-GB"/>
              </w:rPr>
              <w:t>:</w:t>
            </w:r>
          </w:p>
          <w:p w14:paraId="04DE7B3F" w14:textId="77777777" w:rsidR="009C5BFF" w:rsidRPr="009158B5" w:rsidRDefault="009C5BFF" w:rsidP="00C5360C">
            <w:pPr>
              <w:widowControl w:val="0"/>
              <w:suppressAutoHyphens/>
              <w:ind w:right="69"/>
              <w:jc w:val="both"/>
              <w:rPr>
                <w:rFonts w:ascii="Roboto" w:eastAsia="Calibri" w:hAnsi="Roboto" w:cs="Tahoma"/>
                <w:sz w:val="20"/>
                <w:szCs w:val="20"/>
                <w:lang w:eastAsia="en-GB"/>
              </w:rPr>
            </w:pPr>
            <w:r w:rsidRPr="009158B5">
              <w:rPr>
                <w:rFonts w:ascii="Roboto" w:eastAsia="Calibri" w:hAnsi="Roboto" w:cs="Tahoma"/>
                <w:sz w:val="20"/>
                <w:szCs w:val="20"/>
                <w:lang w:eastAsia="en-GB"/>
              </w:rPr>
              <w:t>- jest małym przedsiębiorstwem</w:t>
            </w:r>
          </w:p>
          <w:p w14:paraId="662AD3BC" w14:textId="77777777" w:rsidR="009C5BFF" w:rsidRPr="009158B5" w:rsidRDefault="009C5BFF" w:rsidP="00C5360C">
            <w:pPr>
              <w:widowControl w:val="0"/>
              <w:suppressAutoHyphens/>
              <w:ind w:right="69"/>
              <w:jc w:val="both"/>
              <w:rPr>
                <w:rFonts w:ascii="Roboto" w:hAnsi="Roboto" w:cs="Tahoma"/>
                <w:sz w:val="20"/>
                <w:szCs w:val="20"/>
              </w:rPr>
            </w:pPr>
            <w:r w:rsidRPr="009158B5">
              <w:rPr>
                <w:rFonts w:ascii="Roboto" w:eastAsia="Calibri" w:hAnsi="Roboto" w:cs="Tahoma"/>
                <w:sz w:val="20"/>
                <w:szCs w:val="20"/>
                <w:lang w:eastAsia="en-GB"/>
              </w:rPr>
              <w:t>- jest średnim przedsiębiorstwem ?</w:t>
            </w:r>
          </w:p>
        </w:tc>
        <w:tc>
          <w:tcPr>
            <w:tcW w:w="2865" w:type="dxa"/>
          </w:tcPr>
          <w:p w14:paraId="1409C7D0" w14:textId="77777777" w:rsidR="009C5BFF" w:rsidRPr="009158B5" w:rsidRDefault="009C5BFF" w:rsidP="00C5360C">
            <w:pPr>
              <w:spacing w:after="120"/>
              <w:rPr>
                <w:rFonts w:ascii="Roboto" w:hAnsi="Roboto" w:cs="Tahoma"/>
                <w:sz w:val="20"/>
                <w:szCs w:val="20"/>
              </w:rPr>
            </w:pPr>
          </w:p>
          <w:p w14:paraId="56433B58" w14:textId="77777777" w:rsidR="009C5BFF" w:rsidRPr="009158B5" w:rsidRDefault="009C5BFF" w:rsidP="00C5360C">
            <w:pPr>
              <w:widowControl w:val="0"/>
              <w:suppressAutoHyphens/>
              <w:ind w:right="69"/>
              <w:jc w:val="both"/>
              <w:rPr>
                <w:rFonts w:ascii="Roboto" w:eastAsia="Calibri" w:hAnsi="Roboto" w:cs="Tahoma"/>
                <w:b/>
                <w:sz w:val="20"/>
                <w:szCs w:val="20"/>
                <w:lang w:eastAsia="en-GB"/>
              </w:rPr>
            </w:pPr>
            <w:r w:rsidRPr="009158B5">
              <w:rPr>
                <w:rFonts w:ascii="Roboto" w:eastAsia="Calibri" w:hAnsi="Roboto" w:cs="Tahoma"/>
                <w:sz w:val="20"/>
                <w:szCs w:val="20"/>
                <w:lang w:eastAsia="en-GB"/>
              </w:rPr>
              <w:t>[] Tak [] Nie</w:t>
            </w:r>
            <w:r w:rsidRPr="009158B5">
              <w:rPr>
                <w:rFonts w:ascii="Roboto" w:eastAsia="Calibri" w:hAnsi="Roboto" w:cs="Tahoma"/>
                <w:b/>
                <w:sz w:val="20"/>
                <w:szCs w:val="20"/>
                <w:vertAlign w:val="superscript"/>
                <w:lang w:eastAsia="en-GB"/>
              </w:rPr>
              <w:footnoteReference w:id="2"/>
            </w:r>
          </w:p>
          <w:p w14:paraId="6C48956E" w14:textId="77777777" w:rsidR="009C5BFF" w:rsidRPr="009158B5" w:rsidRDefault="009C5BFF" w:rsidP="00C5360C">
            <w:pPr>
              <w:widowControl w:val="0"/>
              <w:suppressAutoHyphens/>
              <w:ind w:right="68"/>
              <w:jc w:val="both"/>
              <w:rPr>
                <w:rFonts w:ascii="Roboto" w:eastAsia="Calibri" w:hAnsi="Roboto" w:cs="Tahoma"/>
                <w:sz w:val="20"/>
                <w:szCs w:val="20"/>
                <w:lang w:eastAsia="en-GB"/>
              </w:rPr>
            </w:pPr>
            <w:r w:rsidRPr="009158B5">
              <w:rPr>
                <w:rFonts w:ascii="Roboto" w:eastAsia="Calibri" w:hAnsi="Roboto" w:cs="Tahoma"/>
                <w:sz w:val="20"/>
                <w:szCs w:val="20"/>
                <w:lang w:eastAsia="en-GB"/>
              </w:rPr>
              <w:t>[] Tak [] Nie</w:t>
            </w:r>
            <w:r w:rsidRPr="009158B5">
              <w:rPr>
                <w:rFonts w:ascii="Roboto" w:eastAsia="Calibri" w:hAnsi="Roboto" w:cs="Tahoma"/>
                <w:sz w:val="20"/>
                <w:szCs w:val="20"/>
                <w:vertAlign w:val="superscript"/>
                <w:lang w:eastAsia="en-GB"/>
              </w:rPr>
              <w:t>2</w:t>
            </w:r>
          </w:p>
        </w:tc>
      </w:tr>
    </w:tbl>
    <w:tbl>
      <w:tblPr>
        <w:tblStyle w:val="Tabela-Siatka"/>
        <w:tblW w:w="0" w:type="auto"/>
        <w:tblLook w:val="04A0" w:firstRow="1" w:lastRow="0" w:firstColumn="1" w:lastColumn="0" w:noHBand="0" w:noVBand="1"/>
      </w:tblPr>
      <w:tblGrid>
        <w:gridCol w:w="9346"/>
      </w:tblGrid>
      <w:tr w:rsidR="009C5BFF" w:rsidRPr="006B2898" w14:paraId="4475FD1A" w14:textId="77777777" w:rsidTr="00C5360C">
        <w:trPr>
          <w:trHeight w:val="454"/>
        </w:trPr>
        <w:tc>
          <w:tcPr>
            <w:tcW w:w="9346" w:type="dxa"/>
            <w:vAlign w:val="center"/>
          </w:tcPr>
          <w:p w14:paraId="166F3CA3" w14:textId="77777777" w:rsidR="009C5BFF" w:rsidRPr="006B2898" w:rsidRDefault="009C5BFF" w:rsidP="00C5360C">
            <w:pPr>
              <w:pStyle w:val="Akapitzlist"/>
              <w:numPr>
                <w:ilvl w:val="0"/>
                <w:numId w:val="13"/>
              </w:numPr>
              <w:spacing w:after="40"/>
              <w:ind w:left="596" w:hanging="283"/>
              <w:contextualSpacing w:val="0"/>
              <w:jc w:val="both"/>
              <w:rPr>
                <w:rFonts w:ascii="Roboto" w:hAnsi="Roboto" w:cs="Tahoma"/>
                <w:b/>
                <w:sz w:val="18"/>
                <w:szCs w:val="18"/>
              </w:rPr>
            </w:pPr>
            <w:r w:rsidRPr="006B2898">
              <w:rPr>
                <w:rFonts w:ascii="Roboto" w:hAnsi="Roboto" w:cs="Tahoma"/>
                <w:b/>
                <w:sz w:val="18"/>
                <w:szCs w:val="18"/>
              </w:rPr>
              <w:t>PODSTAWY WYKLUCZENIA</w:t>
            </w:r>
          </w:p>
        </w:tc>
      </w:tr>
      <w:tr w:rsidR="009C5BFF" w:rsidRPr="006B2898" w14:paraId="188D48C2" w14:textId="77777777" w:rsidTr="00C5360C">
        <w:tc>
          <w:tcPr>
            <w:tcW w:w="9346" w:type="dxa"/>
          </w:tcPr>
          <w:p w14:paraId="7D7B97A6" w14:textId="77777777" w:rsidR="009C5BFF" w:rsidRPr="006B2898" w:rsidRDefault="009C5BFF" w:rsidP="00C5360C">
            <w:pPr>
              <w:spacing w:before="240" w:after="120"/>
              <w:jc w:val="both"/>
              <w:rPr>
                <w:rFonts w:ascii="Roboto" w:hAnsi="Roboto" w:cs="Tahoma"/>
                <w:b/>
                <w:sz w:val="20"/>
                <w:szCs w:val="20"/>
              </w:rPr>
            </w:pPr>
            <w:r w:rsidRPr="006B2898">
              <w:rPr>
                <w:rFonts w:ascii="Roboto" w:hAnsi="Roboto" w:cs="Tahoma"/>
                <w:b/>
                <w:sz w:val="20"/>
                <w:szCs w:val="20"/>
              </w:rPr>
              <w:t>Oświadczam, że:</w:t>
            </w:r>
          </w:p>
          <w:p w14:paraId="0975A6E8" w14:textId="77777777" w:rsidR="009C5BFF" w:rsidRPr="006B2898" w:rsidRDefault="009C5BFF" w:rsidP="00C5360C">
            <w:pPr>
              <w:spacing w:after="120"/>
              <w:jc w:val="both"/>
              <w:rPr>
                <w:rFonts w:ascii="Roboto" w:hAnsi="Roboto" w:cs="Tahoma"/>
                <w:i/>
                <w:sz w:val="20"/>
                <w:szCs w:val="20"/>
              </w:rPr>
            </w:pPr>
            <w:r w:rsidRPr="006B2898">
              <w:rPr>
                <w:rFonts w:ascii="Roboto" w:hAnsi="Roboto" w:cs="Tahoma"/>
                <w:i/>
                <w:sz w:val="20"/>
                <w:szCs w:val="20"/>
              </w:rPr>
              <w:t>(zaznaczyć właściwe „x”)</w:t>
            </w:r>
          </w:p>
          <w:p w14:paraId="0190BF78" w14:textId="77777777" w:rsidR="009C5BFF" w:rsidRPr="006B2898" w:rsidRDefault="009C5BFF" w:rsidP="00C5360C">
            <w:pPr>
              <w:pStyle w:val="Akapitzlist"/>
              <w:numPr>
                <w:ilvl w:val="0"/>
                <w:numId w:val="14"/>
              </w:numPr>
              <w:spacing w:after="120"/>
              <w:ind w:left="313" w:hanging="284"/>
              <w:contextualSpacing w:val="0"/>
              <w:jc w:val="both"/>
              <w:rPr>
                <w:rFonts w:ascii="Roboto" w:hAnsi="Roboto" w:cs="Tahoma"/>
                <w:b/>
                <w:sz w:val="20"/>
                <w:szCs w:val="20"/>
              </w:rPr>
            </w:pPr>
            <w:r w:rsidRPr="006B2898">
              <w:rPr>
                <w:rFonts w:ascii="Roboto" w:hAnsi="Roboto" w:cs="Tahoma"/>
                <w:sz w:val="20"/>
                <w:szCs w:val="20"/>
              </w:rPr>
              <w:sym w:font="Symbol" w:char="F07F"/>
            </w:r>
            <w:r w:rsidRPr="006B2898">
              <w:rPr>
                <w:rFonts w:ascii="Roboto" w:hAnsi="Roboto" w:cs="Tahoma"/>
                <w:b/>
                <w:sz w:val="20"/>
                <w:szCs w:val="20"/>
              </w:rPr>
              <w:t xml:space="preserve"> nie występują</w:t>
            </w:r>
            <w:r w:rsidRPr="006B2898">
              <w:rPr>
                <w:rFonts w:ascii="Roboto" w:hAnsi="Roboto" w:cs="Tahoma"/>
                <w:sz w:val="20"/>
                <w:szCs w:val="20"/>
              </w:rPr>
              <w:t xml:space="preserve"> wobec mnie okoliczności wskazane w art. 24 ust 1 pkt 13-22 oraz ust. 5 pkt 1 i 2 ustawy </w:t>
            </w:r>
            <w:proofErr w:type="spellStart"/>
            <w:r w:rsidRPr="006B2898">
              <w:rPr>
                <w:rFonts w:ascii="Roboto" w:hAnsi="Roboto" w:cs="Tahoma"/>
                <w:sz w:val="20"/>
                <w:szCs w:val="20"/>
              </w:rPr>
              <w:t>Pzp</w:t>
            </w:r>
            <w:proofErr w:type="spellEnd"/>
            <w:r w:rsidRPr="006B2898">
              <w:rPr>
                <w:rFonts w:ascii="Roboto" w:hAnsi="Roboto" w:cs="Tahoma"/>
                <w:sz w:val="20"/>
                <w:szCs w:val="20"/>
              </w:rPr>
              <w:t>, które skutkowałyby wykluczeniem z postępowania.</w:t>
            </w:r>
          </w:p>
          <w:p w14:paraId="290E0003" w14:textId="77777777" w:rsidR="009C5BFF" w:rsidRPr="006B2898" w:rsidRDefault="009C5BFF" w:rsidP="00C5360C">
            <w:pPr>
              <w:pStyle w:val="Akapitzlist"/>
              <w:numPr>
                <w:ilvl w:val="0"/>
                <w:numId w:val="14"/>
              </w:numPr>
              <w:spacing w:after="120"/>
              <w:ind w:left="313" w:hanging="284"/>
              <w:contextualSpacing w:val="0"/>
              <w:jc w:val="both"/>
              <w:rPr>
                <w:rFonts w:ascii="Roboto" w:hAnsi="Roboto" w:cs="Tahoma"/>
                <w:b/>
                <w:sz w:val="20"/>
                <w:szCs w:val="20"/>
              </w:rPr>
            </w:pPr>
            <w:r w:rsidRPr="006B2898">
              <w:rPr>
                <w:rFonts w:ascii="Roboto" w:hAnsi="Roboto" w:cs="Tahoma"/>
                <w:sz w:val="20"/>
                <w:szCs w:val="20"/>
              </w:rPr>
              <w:sym w:font="Symbol" w:char="F07F"/>
            </w:r>
            <w:r w:rsidRPr="006B2898">
              <w:rPr>
                <w:rFonts w:ascii="Roboto" w:hAnsi="Roboto" w:cs="Tahoma"/>
                <w:b/>
                <w:sz w:val="20"/>
                <w:szCs w:val="20"/>
              </w:rPr>
              <w:t xml:space="preserve"> występują </w:t>
            </w:r>
            <w:r w:rsidRPr="006B2898">
              <w:rPr>
                <w:rFonts w:ascii="Roboto" w:hAnsi="Roboto" w:cs="Tahoma"/>
                <w:sz w:val="20"/>
                <w:szCs w:val="20"/>
              </w:rPr>
              <w:t xml:space="preserve">w stosunku do mnie podstawy wykluczenia z postępowania na podstawie </w:t>
            </w:r>
            <w:r w:rsidRPr="006B2898">
              <w:rPr>
                <w:rFonts w:ascii="Roboto" w:hAnsi="Roboto" w:cs="Tahoma"/>
                <w:sz w:val="20"/>
                <w:szCs w:val="20"/>
              </w:rPr>
              <w:br/>
              <w:t xml:space="preserve">art. ………….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w:t>
            </w:r>
            <w:r w:rsidRPr="006B2898">
              <w:rPr>
                <w:rFonts w:ascii="Roboto" w:hAnsi="Roboto" w:cs="Tahoma"/>
                <w:i/>
                <w:iCs/>
                <w:sz w:val="20"/>
                <w:szCs w:val="20"/>
              </w:rPr>
              <w:t>(podać mającą zastosowanie podstawę wykluczenia spośród wymienionych w art. 24 ust. 1 pkt 13-14, 16-20 lub ust. 5 pkt 1 i 2).</w:t>
            </w:r>
            <w:r w:rsidRPr="006B2898">
              <w:rPr>
                <w:rFonts w:ascii="Roboto" w:hAnsi="Roboto" w:cs="Tahoma"/>
                <w:sz w:val="20"/>
                <w:szCs w:val="20"/>
              </w:rPr>
              <w:t xml:space="preserve"> </w:t>
            </w:r>
          </w:p>
          <w:p w14:paraId="19234D62" w14:textId="77777777" w:rsidR="009C5BFF" w:rsidRPr="006B2898" w:rsidRDefault="009C5BFF" w:rsidP="00C5360C">
            <w:pPr>
              <w:pStyle w:val="Akapitzlist"/>
              <w:numPr>
                <w:ilvl w:val="0"/>
                <w:numId w:val="11"/>
              </w:numPr>
              <w:spacing w:after="120"/>
              <w:ind w:left="738"/>
              <w:contextualSpacing w:val="0"/>
              <w:jc w:val="both"/>
              <w:rPr>
                <w:rFonts w:ascii="Roboto" w:hAnsi="Roboto" w:cs="Tahoma"/>
                <w:b/>
                <w:sz w:val="20"/>
                <w:szCs w:val="20"/>
              </w:rPr>
            </w:pPr>
            <w:r w:rsidRPr="006B2898">
              <w:rPr>
                <w:rFonts w:ascii="Roboto" w:hAnsi="Roboto" w:cs="Tahoma"/>
                <w:sz w:val="20"/>
                <w:szCs w:val="20"/>
              </w:rPr>
              <w:t xml:space="preserve">Jednocześnie oświadczam, że w związku z ww. okolicznością, na podstawie art. 24 ust. 8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podjąłem następujące środki naprawcze*:</w:t>
            </w:r>
          </w:p>
          <w:p w14:paraId="7A5C62DB" w14:textId="77777777" w:rsidR="009C5BFF" w:rsidRPr="006B2898" w:rsidRDefault="009C5BFF" w:rsidP="00C5360C">
            <w:pPr>
              <w:pStyle w:val="Akapitzlist"/>
              <w:numPr>
                <w:ilvl w:val="0"/>
                <w:numId w:val="12"/>
              </w:numPr>
              <w:spacing w:after="40"/>
              <w:ind w:left="1163" w:hanging="407"/>
              <w:contextualSpacing w:val="0"/>
              <w:jc w:val="both"/>
              <w:rPr>
                <w:rFonts w:ascii="Roboto" w:hAnsi="Roboto" w:cs="Tahoma"/>
                <w:sz w:val="20"/>
                <w:szCs w:val="20"/>
              </w:rPr>
            </w:pPr>
            <w:r w:rsidRPr="006B2898">
              <w:rPr>
                <w:rFonts w:ascii="Roboto" w:hAnsi="Roboto" w:cs="Tahoma"/>
                <w:sz w:val="20"/>
                <w:szCs w:val="20"/>
              </w:rPr>
              <w:t>………………………………………………………………</w:t>
            </w:r>
          </w:p>
          <w:p w14:paraId="4549613C" w14:textId="77777777" w:rsidR="009C5BFF" w:rsidRPr="006B2898" w:rsidRDefault="009C5BFF" w:rsidP="00C5360C">
            <w:pPr>
              <w:pStyle w:val="Akapitzlist"/>
              <w:numPr>
                <w:ilvl w:val="0"/>
                <w:numId w:val="12"/>
              </w:numPr>
              <w:spacing w:after="40"/>
              <w:ind w:left="1163" w:hanging="407"/>
              <w:contextualSpacing w:val="0"/>
              <w:jc w:val="both"/>
              <w:rPr>
                <w:rFonts w:ascii="Roboto" w:hAnsi="Roboto" w:cs="Tahoma"/>
                <w:sz w:val="20"/>
                <w:szCs w:val="20"/>
              </w:rPr>
            </w:pPr>
            <w:r w:rsidRPr="006B2898">
              <w:rPr>
                <w:rFonts w:ascii="Roboto" w:hAnsi="Roboto" w:cs="Tahoma"/>
                <w:sz w:val="20"/>
                <w:szCs w:val="20"/>
              </w:rPr>
              <w:t>………………………………………………………………</w:t>
            </w:r>
          </w:p>
          <w:p w14:paraId="2B240BCC" w14:textId="77777777" w:rsidR="009C5BFF" w:rsidRPr="006B2898" w:rsidRDefault="009C5BFF" w:rsidP="00C5360C">
            <w:pPr>
              <w:pStyle w:val="Akapitzlist"/>
              <w:numPr>
                <w:ilvl w:val="0"/>
                <w:numId w:val="12"/>
              </w:numPr>
              <w:spacing w:after="120"/>
              <w:ind w:left="1162" w:hanging="408"/>
              <w:contextualSpacing w:val="0"/>
              <w:jc w:val="both"/>
              <w:rPr>
                <w:rFonts w:ascii="Roboto" w:hAnsi="Roboto" w:cs="Tahoma"/>
                <w:b/>
                <w:sz w:val="20"/>
                <w:szCs w:val="20"/>
              </w:rPr>
            </w:pPr>
            <w:r w:rsidRPr="006B2898">
              <w:rPr>
                <w:rFonts w:ascii="Roboto" w:hAnsi="Roboto" w:cs="Tahoma"/>
                <w:sz w:val="20"/>
                <w:szCs w:val="20"/>
              </w:rPr>
              <w:t>………………………………………………………………</w:t>
            </w:r>
          </w:p>
          <w:p w14:paraId="20E55226" w14:textId="77777777" w:rsidR="009C5BFF" w:rsidRPr="006B2898" w:rsidRDefault="009C5BFF" w:rsidP="00C5360C">
            <w:pPr>
              <w:spacing w:after="240"/>
              <w:ind w:left="590"/>
              <w:jc w:val="both"/>
              <w:rPr>
                <w:rFonts w:ascii="Roboto" w:hAnsi="Roboto" w:cs="Tahoma"/>
                <w:i/>
                <w:sz w:val="18"/>
                <w:szCs w:val="18"/>
                <w:lang w:eastAsia="ar-SA"/>
              </w:rPr>
            </w:pPr>
            <w:r w:rsidRPr="006B2898">
              <w:rPr>
                <w:rFonts w:ascii="Roboto" w:hAnsi="Roboto" w:cs="Tahoma"/>
                <w:i/>
                <w:sz w:val="18"/>
                <w:szCs w:val="18"/>
                <w:lang w:eastAsia="ar-SA"/>
              </w:rPr>
              <w:t xml:space="preserve">*Należy szczegółowo opisać podjęte środki naprawcze w załączeniu przedstawiając dowody na to że podjęte przez Wykonawcę środki są wystarczające do wykazania jego rzetelności. </w:t>
            </w:r>
          </w:p>
        </w:tc>
      </w:tr>
      <w:tr w:rsidR="009C5BFF" w:rsidRPr="006B2898" w14:paraId="7CD3773A" w14:textId="77777777" w:rsidTr="00C5360C">
        <w:trPr>
          <w:trHeight w:val="454"/>
        </w:trPr>
        <w:tc>
          <w:tcPr>
            <w:tcW w:w="9346" w:type="dxa"/>
            <w:vAlign w:val="center"/>
          </w:tcPr>
          <w:p w14:paraId="7F2D02DB" w14:textId="77777777" w:rsidR="009C5BFF" w:rsidRPr="006B2898" w:rsidRDefault="009C5BFF" w:rsidP="00C5360C">
            <w:pPr>
              <w:pStyle w:val="Akapitzlist"/>
              <w:numPr>
                <w:ilvl w:val="0"/>
                <w:numId w:val="13"/>
              </w:numPr>
              <w:tabs>
                <w:tab w:val="left" w:pos="1241"/>
              </w:tabs>
              <w:spacing w:after="40"/>
              <w:contextualSpacing w:val="0"/>
              <w:rPr>
                <w:rFonts w:ascii="Roboto" w:hAnsi="Roboto" w:cs="Tahoma"/>
                <w:b/>
                <w:sz w:val="18"/>
                <w:szCs w:val="18"/>
              </w:rPr>
            </w:pPr>
            <w:r w:rsidRPr="006B2898">
              <w:rPr>
                <w:rFonts w:ascii="Roboto" w:hAnsi="Roboto" w:cs="Tahoma"/>
                <w:b/>
                <w:sz w:val="18"/>
                <w:szCs w:val="18"/>
              </w:rPr>
              <w:t>WARUNKI UDZIAŁU W POSTĘPOWANIU</w:t>
            </w:r>
          </w:p>
        </w:tc>
      </w:tr>
      <w:tr w:rsidR="009C5BFF" w:rsidRPr="006B2898" w14:paraId="47D3C09D" w14:textId="77777777" w:rsidTr="00C5360C">
        <w:tc>
          <w:tcPr>
            <w:tcW w:w="9346" w:type="dxa"/>
          </w:tcPr>
          <w:p w14:paraId="5791ED05" w14:textId="77777777" w:rsidR="009C5BFF" w:rsidRPr="00822249" w:rsidRDefault="009C5BFF" w:rsidP="00C5360C">
            <w:pPr>
              <w:tabs>
                <w:tab w:val="left" w:pos="851"/>
              </w:tabs>
              <w:spacing w:line="360" w:lineRule="auto"/>
              <w:jc w:val="both"/>
              <w:rPr>
                <w:rFonts w:ascii="Roboto" w:hAnsi="Roboto" w:cs="Tahoma"/>
                <w:sz w:val="20"/>
                <w:szCs w:val="20"/>
              </w:rPr>
            </w:pPr>
          </w:p>
          <w:p w14:paraId="5A816AF7" w14:textId="77777777" w:rsidR="009C5BFF" w:rsidRDefault="009C5BFF" w:rsidP="00C5360C">
            <w:pPr>
              <w:tabs>
                <w:tab w:val="left" w:pos="851"/>
              </w:tabs>
              <w:spacing w:after="120" w:line="360" w:lineRule="auto"/>
              <w:jc w:val="both"/>
              <w:rPr>
                <w:rFonts w:ascii="Roboto" w:hAnsi="Roboto" w:cs="Tahoma"/>
                <w:sz w:val="20"/>
                <w:szCs w:val="20"/>
              </w:rPr>
            </w:pPr>
            <w:r w:rsidRPr="00822249">
              <w:rPr>
                <w:rFonts w:ascii="Roboto" w:hAnsi="Roboto" w:cs="Tahoma"/>
                <w:sz w:val="20"/>
                <w:szCs w:val="20"/>
              </w:rPr>
              <w:t>Oświadczam, że spełniam warunki udziału w postępowaniu, określone przez Zamawiającego w SIWZ.</w:t>
            </w:r>
          </w:p>
          <w:p w14:paraId="143EC9E3" w14:textId="74437236" w:rsidR="00A12DA8" w:rsidRPr="006B2898" w:rsidRDefault="00A12DA8" w:rsidP="00C5360C">
            <w:pPr>
              <w:tabs>
                <w:tab w:val="left" w:pos="851"/>
              </w:tabs>
              <w:spacing w:after="120" w:line="360" w:lineRule="auto"/>
              <w:jc w:val="both"/>
              <w:rPr>
                <w:rFonts w:ascii="Roboto" w:hAnsi="Roboto" w:cs="Tahoma"/>
                <w:sz w:val="18"/>
                <w:szCs w:val="18"/>
              </w:rPr>
            </w:pPr>
          </w:p>
        </w:tc>
      </w:tr>
      <w:tr w:rsidR="009C5BFF" w:rsidRPr="006B2898" w14:paraId="55DB17BD" w14:textId="77777777" w:rsidTr="00C5360C">
        <w:trPr>
          <w:trHeight w:hRule="exact" w:val="454"/>
        </w:trPr>
        <w:tc>
          <w:tcPr>
            <w:tcW w:w="9346" w:type="dxa"/>
            <w:vAlign w:val="center"/>
          </w:tcPr>
          <w:p w14:paraId="219114E3" w14:textId="77777777" w:rsidR="009C5BFF" w:rsidRPr="006B2898" w:rsidRDefault="009C5BFF" w:rsidP="00C5360C">
            <w:pPr>
              <w:pStyle w:val="Akapitzlist"/>
              <w:numPr>
                <w:ilvl w:val="0"/>
                <w:numId w:val="13"/>
              </w:numPr>
              <w:spacing w:line="276" w:lineRule="auto"/>
              <w:contextualSpacing w:val="0"/>
              <w:rPr>
                <w:rFonts w:ascii="Roboto" w:hAnsi="Roboto" w:cs="Tahoma"/>
                <w:b/>
                <w:sz w:val="18"/>
                <w:szCs w:val="18"/>
              </w:rPr>
            </w:pPr>
            <w:r w:rsidRPr="006B2898">
              <w:rPr>
                <w:rFonts w:ascii="Roboto" w:hAnsi="Roboto" w:cs="Tahoma"/>
                <w:b/>
                <w:sz w:val="18"/>
                <w:szCs w:val="18"/>
              </w:rPr>
              <w:lastRenderedPageBreak/>
              <w:t>OŚWIADCZENIE DOTYCZĄCE PODMIOTÓW TRZECICH</w:t>
            </w:r>
          </w:p>
        </w:tc>
      </w:tr>
      <w:tr w:rsidR="009C5BFF" w:rsidRPr="006B2898" w14:paraId="0B9315EF" w14:textId="77777777" w:rsidTr="00C5360C">
        <w:trPr>
          <w:trHeight w:val="552"/>
        </w:trPr>
        <w:tc>
          <w:tcPr>
            <w:tcW w:w="9346" w:type="dxa"/>
          </w:tcPr>
          <w:p w14:paraId="512A8E3E" w14:textId="77777777" w:rsidR="009C5BFF" w:rsidRPr="00054835" w:rsidRDefault="009C5BFF" w:rsidP="00C5360C">
            <w:pPr>
              <w:rPr>
                <w:rFonts w:ascii="Roboto" w:hAnsi="Roboto"/>
                <w:b/>
                <w:sz w:val="20"/>
                <w:szCs w:val="20"/>
              </w:rPr>
            </w:pPr>
            <w:r w:rsidRPr="00054835">
              <w:rPr>
                <w:rFonts w:ascii="Roboto" w:hAnsi="Roboto"/>
                <w:b/>
                <w:sz w:val="20"/>
                <w:szCs w:val="20"/>
              </w:rPr>
              <w:t>Informacja w związku z poleganiem na zasobach innych podmiotów</w:t>
            </w:r>
          </w:p>
          <w:p w14:paraId="689FBF88" w14:textId="77777777" w:rsidR="009C5BFF" w:rsidRDefault="009C5BFF" w:rsidP="00C5360C">
            <w:pPr>
              <w:rPr>
                <w:rFonts w:ascii="Roboto" w:hAnsi="Roboto"/>
                <w:sz w:val="20"/>
                <w:szCs w:val="20"/>
              </w:rPr>
            </w:pPr>
          </w:p>
          <w:p w14:paraId="5383AA88" w14:textId="77777777" w:rsidR="009C5BFF" w:rsidRPr="00054835" w:rsidRDefault="009C5BFF" w:rsidP="00C5360C">
            <w:pPr>
              <w:rPr>
                <w:rFonts w:ascii="Roboto" w:hAnsi="Roboto"/>
                <w:sz w:val="20"/>
                <w:szCs w:val="20"/>
              </w:rPr>
            </w:pPr>
            <w:r w:rsidRPr="00054835">
              <w:rPr>
                <w:rFonts w:ascii="Roboto" w:hAnsi="Roboto"/>
                <w:sz w:val="20"/>
                <w:szCs w:val="20"/>
              </w:rPr>
              <w:t>Oświadczam, że w celu wykazania spełniania warunków udziału w postępowaniu, określonych przez Zamawiającego w SIWZ polegam na zasobach następującego/</w:t>
            </w:r>
            <w:proofErr w:type="spellStart"/>
            <w:r w:rsidRPr="00054835">
              <w:rPr>
                <w:rFonts w:ascii="Roboto" w:hAnsi="Roboto"/>
                <w:sz w:val="20"/>
                <w:szCs w:val="20"/>
              </w:rPr>
              <w:t>ych</w:t>
            </w:r>
            <w:proofErr w:type="spellEnd"/>
            <w:r w:rsidRPr="00054835">
              <w:rPr>
                <w:rFonts w:ascii="Roboto" w:hAnsi="Roboto"/>
                <w:sz w:val="20"/>
                <w:szCs w:val="20"/>
              </w:rPr>
              <w:t xml:space="preserve"> podmiotu/ów: </w:t>
            </w:r>
          </w:p>
          <w:p w14:paraId="7D321359" w14:textId="77777777" w:rsidR="009C5BFF" w:rsidRPr="00054835" w:rsidRDefault="009C5BFF" w:rsidP="00C5360C">
            <w:pPr>
              <w:spacing w:line="276" w:lineRule="auto"/>
              <w:jc w:val="both"/>
              <w:rPr>
                <w:rFonts w:ascii="Roboto" w:hAnsi="Roboto"/>
                <w:sz w:val="20"/>
                <w:szCs w:val="20"/>
              </w:rPr>
            </w:pPr>
            <w:r w:rsidRPr="00054835">
              <w:rPr>
                <w:rFonts w:ascii="Roboto" w:hAnsi="Roboto"/>
                <w:sz w:val="20"/>
                <w:szCs w:val="20"/>
              </w:rPr>
              <w:t>……………………………………………………………………………………………………………………………</w:t>
            </w:r>
            <w:r>
              <w:rPr>
                <w:rFonts w:ascii="Roboto" w:hAnsi="Roboto"/>
                <w:sz w:val="20"/>
                <w:szCs w:val="20"/>
              </w:rPr>
              <w:t>…………………</w:t>
            </w:r>
            <w:r w:rsidRPr="00054835">
              <w:rPr>
                <w:rFonts w:ascii="Roboto" w:hAnsi="Roboto"/>
                <w:sz w:val="20"/>
                <w:szCs w:val="20"/>
              </w:rPr>
              <w:t>……………………….…………</w:t>
            </w:r>
          </w:p>
          <w:p w14:paraId="051D2569" w14:textId="77777777" w:rsidR="009C5BFF" w:rsidRPr="00054835" w:rsidRDefault="009C5BFF" w:rsidP="00C5360C">
            <w:pPr>
              <w:spacing w:line="276" w:lineRule="auto"/>
              <w:jc w:val="both"/>
              <w:rPr>
                <w:rFonts w:ascii="Roboto" w:hAnsi="Roboto"/>
                <w:sz w:val="20"/>
                <w:szCs w:val="20"/>
              </w:rPr>
            </w:pPr>
            <w:r w:rsidRPr="00054835">
              <w:rPr>
                <w:rFonts w:ascii="Roboto" w:hAnsi="Roboto"/>
                <w:sz w:val="20"/>
                <w:szCs w:val="20"/>
              </w:rPr>
              <w:t>………………………………………………………………………………………………………………………………</w:t>
            </w:r>
            <w:r>
              <w:rPr>
                <w:rFonts w:ascii="Roboto" w:hAnsi="Roboto"/>
                <w:sz w:val="20"/>
                <w:szCs w:val="20"/>
              </w:rPr>
              <w:t>…………………</w:t>
            </w:r>
            <w:r w:rsidRPr="00054835">
              <w:rPr>
                <w:rFonts w:ascii="Roboto" w:hAnsi="Roboto"/>
                <w:sz w:val="20"/>
                <w:szCs w:val="20"/>
              </w:rPr>
              <w:t>……………….………………</w:t>
            </w:r>
          </w:p>
          <w:p w14:paraId="4A30EC29" w14:textId="77777777" w:rsidR="009C5BFF" w:rsidRPr="00054835" w:rsidRDefault="009C5BFF" w:rsidP="00C5360C">
            <w:pPr>
              <w:spacing w:line="276" w:lineRule="auto"/>
              <w:jc w:val="both"/>
              <w:rPr>
                <w:rFonts w:ascii="Roboto" w:hAnsi="Roboto"/>
                <w:sz w:val="20"/>
                <w:szCs w:val="20"/>
              </w:rPr>
            </w:pPr>
            <w:r w:rsidRPr="00054835">
              <w:rPr>
                <w:rFonts w:ascii="Roboto" w:hAnsi="Roboto"/>
                <w:sz w:val="20"/>
                <w:szCs w:val="20"/>
              </w:rPr>
              <w:t>……………………………………………………………………………………………………………………………</w:t>
            </w:r>
            <w:r>
              <w:rPr>
                <w:rFonts w:ascii="Roboto" w:hAnsi="Roboto"/>
                <w:sz w:val="20"/>
                <w:szCs w:val="20"/>
              </w:rPr>
              <w:t>…………………</w:t>
            </w:r>
            <w:r w:rsidRPr="00054835">
              <w:rPr>
                <w:rFonts w:ascii="Roboto" w:hAnsi="Roboto"/>
                <w:sz w:val="20"/>
                <w:szCs w:val="20"/>
              </w:rPr>
              <w:t>………………………….………</w:t>
            </w:r>
          </w:p>
          <w:p w14:paraId="51E0B184" w14:textId="77777777" w:rsidR="009C5BFF" w:rsidRDefault="009C5BFF" w:rsidP="00C5360C">
            <w:pPr>
              <w:spacing w:line="360" w:lineRule="auto"/>
              <w:jc w:val="both"/>
              <w:rPr>
                <w:rFonts w:ascii="Roboto" w:hAnsi="Roboto" w:cs="Arial"/>
                <w:sz w:val="21"/>
                <w:szCs w:val="21"/>
              </w:rPr>
            </w:pPr>
            <w:r w:rsidRPr="006B2898">
              <w:rPr>
                <w:rFonts w:ascii="Roboto" w:hAnsi="Roboto" w:cs="Tahoma"/>
                <w:sz w:val="20"/>
                <w:szCs w:val="20"/>
              </w:rPr>
              <w:t>w następującym zakresie</w:t>
            </w:r>
            <w:r w:rsidRPr="006B2898">
              <w:rPr>
                <w:rFonts w:ascii="Roboto" w:hAnsi="Roboto" w:cs="Arial"/>
                <w:sz w:val="20"/>
                <w:szCs w:val="20"/>
              </w:rPr>
              <w:t>: …………………………………………</w:t>
            </w:r>
            <w:r w:rsidRPr="006B2898">
              <w:rPr>
                <w:rFonts w:ascii="Roboto" w:hAnsi="Roboto" w:cs="Arial"/>
                <w:sz w:val="21"/>
                <w:szCs w:val="21"/>
              </w:rPr>
              <w:t>…………………</w:t>
            </w:r>
            <w:r>
              <w:rPr>
                <w:rFonts w:ascii="Roboto" w:hAnsi="Roboto" w:cs="Arial"/>
                <w:sz w:val="21"/>
                <w:szCs w:val="21"/>
              </w:rPr>
              <w:t>………………………………………………………….………</w:t>
            </w:r>
          </w:p>
          <w:p w14:paraId="3406FFE0" w14:textId="77777777" w:rsidR="009C5BFF" w:rsidRPr="00054835" w:rsidRDefault="009C5BFF" w:rsidP="00C5360C">
            <w:pPr>
              <w:spacing w:line="360" w:lineRule="auto"/>
              <w:jc w:val="both"/>
              <w:rPr>
                <w:rFonts w:ascii="Roboto" w:hAnsi="Roboto" w:cs="Arial"/>
                <w:sz w:val="21"/>
                <w:szCs w:val="21"/>
              </w:rPr>
            </w:pPr>
            <w:r>
              <w:rPr>
                <w:rFonts w:ascii="Roboto" w:hAnsi="Roboto"/>
                <w:i/>
                <w:sz w:val="16"/>
                <w:szCs w:val="16"/>
              </w:rPr>
              <w:t xml:space="preserve">                                                                             </w:t>
            </w:r>
            <w:r w:rsidRPr="00054835">
              <w:rPr>
                <w:rFonts w:ascii="Roboto" w:hAnsi="Roboto"/>
                <w:i/>
                <w:sz w:val="16"/>
                <w:szCs w:val="16"/>
              </w:rPr>
              <w:t xml:space="preserve">(wskazać podmiot i </w:t>
            </w:r>
            <w:r w:rsidRPr="00054835">
              <w:rPr>
                <w:rFonts w:ascii="Roboto" w:hAnsi="Roboto"/>
                <w:b/>
                <w:i/>
                <w:sz w:val="16"/>
                <w:szCs w:val="16"/>
              </w:rPr>
              <w:t>określić odpowiedni zakres dla wskazanego podmiotu</w:t>
            </w:r>
            <w:r w:rsidRPr="00054835">
              <w:rPr>
                <w:rFonts w:ascii="Roboto" w:hAnsi="Roboto"/>
                <w:i/>
                <w:sz w:val="16"/>
                <w:szCs w:val="16"/>
              </w:rPr>
              <w:t>)</w:t>
            </w:r>
            <w:r>
              <w:rPr>
                <w:rFonts w:ascii="Roboto" w:hAnsi="Roboto" w:cs="Arial"/>
                <w:sz w:val="21"/>
                <w:szCs w:val="21"/>
              </w:rPr>
              <w:t xml:space="preserve">            </w:t>
            </w:r>
          </w:p>
        </w:tc>
      </w:tr>
      <w:tr w:rsidR="009C5BFF" w:rsidRPr="006B2898" w14:paraId="7331B19B" w14:textId="77777777" w:rsidTr="00C5360C">
        <w:tc>
          <w:tcPr>
            <w:tcW w:w="9346" w:type="dxa"/>
          </w:tcPr>
          <w:p w14:paraId="24BD3855" w14:textId="162B1BD9" w:rsidR="009C5BFF" w:rsidRPr="006B2898" w:rsidRDefault="009C5BFF" w:rsidP="00C5360C">
            <w:pPr>
              <w:spacing w:before="240" w:after="40"/>
              <w:rPr>
                <w:rFonts w:ascii="Roboto" w:hAnsi="Roboto" w:cs="Tahoma"/>
                <w:b/>
                <w:sz w:val="20"/>
                <w:szCs w:val="20"/>
              </w:rPr>
            </w:pPr>
            <w:r w:rsidRPr="006B2898">
              <w:rPr>
                <w:rFonts w:ascii="Roboto" w:hAnsi="Roboto" w:cs="Tahoma"/>
                <w:b/>
                <w:sz w:val="20"/>
                <w:szCs w:val="20"/>
              </w:rPr>
              <w:t xml:space="preserve">Oświadczenie dotyczące podmiotu, na którego zasoby powołuje się </w:t>
            </w:r>
            <w:r w:rsidR="00A12DA8">
              <w:rPr>
                <w:rFonts w:ascii="Roboto" w:hAnsi="Roboto" w:cs="Tahoma"/>
                <w:b/>
                <w:sz w:val="20"/>
                <w:szCs w:val="20"/>
              </w:rPr>
              <w:t>W</w:t>
            </w:r>
            <w:r w:rsidRPr="006B2898">
              <w:rPr>
                <w:rFonts w:ascii="Roboto" w:hAnsi="Roboto" w:cs="Tahoma"/>
                <w:b/>
                <w:sz w:val="20"/>
                <w:szCs w:val="20"/>
              </w:rPr>
              <w:t>ykonawca</w:t>
            </w:r>
          </w:p>
          <w:p w14:paraId="0A26EBCD" w14:textId="77777777" w:rsidR="009C5BFF" w:rsidRPr="006B2898" w:rsidRDefault="009C5BFF" w:rsidP="00C5360C">
            <w:pPr>
              <w:spacing w:line="276" w:lineRule="auto"/>
              <w:rPr>
                <w:rFonts w:ascii="Roboto" w:hAnsi="Roboto" w:cs="Tahoma"/>
                <w:sz w:val="20"/>
                <w:szCs w:val="20"/>
                <w:u w:val="single"/>
              </w:rPr>
            </w:pPr>
            <w:r w:rsidRPr="006B2898">
              <w:rPr>
                <w:rFonts w:ascii="Roboto" w:hAnsi="Roboto" w:cs="Tahoma"/>
                <w:sz w:val="20"/>
                <w:szCs w:val="20"/>
              </w:rPr>
              <w:t>Oświadczam, że w stosunku do następującego/</w:t>
            </w:r>
            <w:proofErr w:type="spellStart"/>
            <w:r w:rsidRPr="006B2898">
              <w:rPr>
                <w:rFonts w:ascii="Roboto" w:hAnsi="Roboto" w:cs="Tahoma"/>
                <w:sz w:val="20"/>
                <w:szCs w:val="20"/>
              </w:rPr>
              <w:t>ych</w:t>
            </w:r>
            <w:proofErr w:type="spellEnd"/>
            <w:r w:rsidRPr="006B2898">
              <w:rPr>
                <w:rFonts w:ascii="Roboto" w:hAnsi="Roboto" w:cs="Tahoma"/>
                <w:sz w:val="20"/>
                <w:szCs w:val="20"/>
              </w:rPr>
              <w:t xml:space="preserve"> podmiotu/</w:t>
            </w:r>
            <w:proofErr w:type="spellStart"/>
            <w:r w:rsidRPr="006B2898">
              <w:rPr>
                <w:rFonts w:ascii="Roboto" w:hAnsi="Roboto" w:cs="Tahoma"/>
                <w:sz w:val="20"/>
                <w:szCs w:val="20"/>
              </w:rPr>
              <w:t>tów</w:t>
            </w:r>
            <w:proofErr w:type="spellEnd"/>
            <w:r w:rsidRPr="006B2898">
              <w:rPr>
                <w:rFonts w:ascii="Roboto" w:hAnsi="Roboto" w:cs="Tahoma"/>
                <w:sz w:val="20"/>
                <w:szCs w:val="20"/>
              </w:rPr>
              <w:t>, na którego/</w:t>
            </w:r>
            <w:proofErr w:type="spellStart"/>
            <w:r w:rsidRPr="006B2898">
              <w:rPr>
                <w:rFonts w:ascii="Roboto" w:hAnsi="Roboto" w:cs="Tahoma"/>
                <w:sz w:val="20"/>
                <w:szCs w:val="20"/>
              </w:rPr>
              <w:t>ych</w:t>
            </w:r>
            <w:proofErr w:type="spellEnd"/>
            <w:r w:rsidRPr="006B2898">
              <w:rPr>
                <w:rFonts w:ascii="Roboto" w:hAnsi="Roboto" w:cs="Tahoma"/>
                <w:sz w:val="20"/>
                <w:szCs w:val="20"/>
              </w:rPr>
              <w:t xml:space="preserve"> zasoby powołuję się w niniejszym postępowaniu, tj.: ……………………………………………………….....…………….…………………………</w:t>
            </w:r>
            <w:r>
              <w:rPr>
                <w:rFonts w:ascii="Roboto" w:hAnsi="Roboto" w:cs="Tahoma"/>
                <w:sz w:val="20"/>
                <w:szCs w:val="20"/>
              </w:rPr>
              <w:t>.</w:t>
            </w:r>
            <w:r w:rsidRPr="006B2898">
              <w:rPr>
                <w:rFonts w:ascii="Roboto" w:hAnsi="Roboto" w:cs="Tahoma"/>
                <w:sz w:val="20"/>
                <w:szCs w:val="20"/>
              </w:rPr>
              <w:t>……………………………………………………………………………………………………………………………………………………………………………………………………………………………………………………………………..………………………………………………………………………………………………………………………………………………………………………………………………………………………………………………………………………</w:t>
            </w:r>
            <w:r>
              <w:rPr>
                <w:rFonts w:ascii="Roboto" w:hAnsi="Roboto" w:cs="Tahoma"/>
                <w:sz w:val="20"/>
                <w:szCs w:val="20"/>
              </w:rPr>
              <w:t>……………………………………………………………….</w:t>
            </w:r>
            <w:r w:rsidRPr="006B2898">
              <w:rPr>
                <w:rFonts w:ascii="Roboto" w:hAnsi="Roboto" w:cs="Tahoma"/>
                <w:sz w:val="20"/>
                <w:szCs w:val="20"/>
              </w:rPr>
              <w:t>………………………….</w:t>
            </w:r>
            <w:r w:rsidRPr="006B2898">
              <w:rPr>
                <w:rFonts w:ascii="Roboto" w:hAnsi="Roboto" w:cs="Tahoma"/>
                <w:sz w:val="20"/>
                <w:szCs w:val="20"/>
              </w:rPr>
              <w:br/>
            </w:r>
            <w:r w:rsidRPr="006B2898">
              <w:rPr>
                <w:rFonts w:ascii="Roboto" w:hAnsi="Roboto" w:cs="Tahoma"/>
                <w:i/>
                <w:sz w:val="20"/>
                <w:szCs w:val="20"/>
              </w:rPr>
              <w:t>(podać pełną nazwę/firmę, adres, a także w zależności od podmiotu: NIP/PESEL, KRS/</w:t>
            </w:r>
            <w:proofErr w:type="spellStart"/>
            <w:r w:rsidRPr="006B2898">
              <w:rPr>
                <w:rFonts w:ascii="Roboto" w:hAnsi="Roboto" w:cs="Tahoma"/>
                <w:i/>
                <w:sz w:val="20"/>
                <w:szCs w:val="20"/>
              </w:rPr>
              <w:t>CEiDG</w:t>
            </w:r>
            <w:proofErr w:type="spellEnd"/>
            <w:r w:rsidRPr="006B2898">
              <w:rPr>
                <w:rFonts w:ascii="Roboto" w:hAnsi="Roboto" w:cs="Tahoma"/>
                <w:i/>
                <w:sz w:val="20"/>
                <w:szCs w:val="20"/>
              </w:rPr>
              <w:t xml:space="preserve">) </w:t>
            </w:r>
            <w:r w:rsidRPr="006B2898">
              <w:rPr>
                <w:rFonts w:ascii="Roboto" w:hAnsi="Roboto" w:cs="Tahoma"/>
                <w:sz w:val="20"/>
                <w:szCs w:val="20"/>
              </w:rPr>
              <w:t xml:space="preserve"> </w:t>
            </w:r>
            <w:r>
              <w:rPr>
                <w:rFonts w:ascii="Roboto" w:hAnsi="Roboto" w:cs="Tahoma"/>
                <w:sz w:val="20"/>
                <w:szCs w:val="20"/>
              </w:rPr>
              <w:br/>
            </w:r>
            <w:r w:rsidRPr="006B2898">
              <w:rPr>
                <w:rFonts w:ascii="Roboto" w:hAnsi="Roboto" w:cs="Tahoma"/>
                <w:b/>
                <w:sz w:val="20"/>
                <w:szCs w:val="20"/>
                <w:u w:val="single"/>
              </w:rPr>
              <w:t xml:space="preserve">nie zachodzą </w:t>
            </w:r>
            <w:r w:rsidRPr="006B2898">
              <w:rPr>
                <w:rFonts w:ascii="Roboto" w:hAnsi="Roboto" w:cs="Tahoma"/>
                <w:b/>
                <w:sz w:val="20"/>
                <w:szCs w:val="20"/>
              </w:rPr>
              <w:t xml:space="preserve">podstawy wykluczenia z postępowania o udzielenie </w:t>
            </w:r>
            <w:r>
              <w:rPr>
                <w:rFonts w:ascii="Roboto" w:hAnsi="Roboto" w:cs="Tahoma"/>
                <w:b/>
                <w:sz w:val="20"/>
                <w:szCs w:val="20"/>
              </w:rPr>
              <w:t xml:space="preserve">zamówienia na podstawie art. 24 </w:t>
            </w:r>
            <w:r w:rsidRPr="006B2898">
              <w:rPr>
                <w:rFonts w:ascii="Roboto" w:hAnsi="Roboto" w:cs="Tahoma"/>
                <w:b/>
                <w:sz w:val="20"/>
                <w:szCs w:val="20"/>
              </w:rPr>
              <w:t xml:space="preserve">ust 1 pkt 13-22 oraz ust. 5 pkt 1 i 2 ustawy </w:t>
            </w:r>
            <w:proofErr w:type="spellStart"/>
            <w:r w:rsidRPr="006B2898">
              <w:rPr>
                <w:rFonts w:ascii="Roboto" w:hAnsi="Roboto" w:cs="Tahoma"/>
                <w:b/>
                <w:sz w:val="20"/>
                <w:szCs w:val="20"/>
              </w:rPr>
              <w:t>Pzp</w:t>
            </w:r>
            <w:proofErr w:type="spellEnd"/>
            <w:r w:rsidRPr="006B2898">
              <w:rPr>
                <w:rFonts w:ascii="Roboto" w:hAnsi="Roboto" w:cs="Tahoma"/>
                <w:sz w:val="20"/>
                <w:szCs w:val="20"/>
              </w:rPr>
              <w:t>.</w:t>
            </w:r>
          </w:p>
          <w:p w14:paraId="1230BF90" w14:textId="77777777" w:rsidR="009C5BFF" w:rsidRPr="006B2898" w:rsidRDefault="009C5BFF" w:rsidP="00C5360C">
            <w:pPr>
              <w:jc w:val="both"/>
              <w:rPr>
                <w:rFonts w:ascii="Roboto" w:hAnsi="Roboto" w:cs="Tahoma"/>
                <w:sz w:val="18"/>
                <w:szCs w:val="18"/>
              </w:rPr>
            </w:pPr>
          </w:p>
        </w:tc>
      </w:tr>
      <w:tr w:rsidR="009C5BFF" w:rsidRPr="006B2898" w14:paraId="56B040E2" w14:textId="77777777" w:rsidTr="00C5360C">
        <w:tc>
          <w:tcPr>
            <w:tcW w:w="9346" w:type="dxa"/>
          </w:tcPr>
          <w:p w14:paraId="54776D49" w14:textId="1382D202" w:rsidR="009C5BFF" w:rsidRPr="006B2898" w:rsidRDefault="009C5BFF" w:rsidP="00C5360C">
            <w:pPr>
              <w:spacing w:before="240" w:after="40"/>
              <w:jc w:val="both"/>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Oświadczenie dotyczące podwykonawcy</w:t>
            </w:r>
            <w:r>
              <w:rPr>
                <w:rFonts w:ascii="Roboto" w:eastAsia="Times New Roman" w:hAnsi="Roboto" w:cs="Tahoma"/>
                <w:b/>
                <w:sz w:val="20"/>
                <w:szCs w:val="20"/>
                <w:lang w:eastAsia="pl-PL"/>
              </w:rPr>
              <w:t xml:space="preserve"> niebędącego podmiotem, na którego zasoby powołuje się </w:t>
            </w:r>
            <w:r w:rsidR="00A12DA8">
              <w:rPr>
                <w:rFonts w:ascii="Roboto" w:eastAsia="Times New Roman" w:hAnsi="Roboto" w:cs="Tahoma"/>
                <w:b/>
                <w:sz w:val="20"/>
                <w:szCs w:val="20"/>
                <w:lang w:eastAsia="pl-PL"/>
              </w:rPr>
              <w:t>W</w:t>
            </w:r>
            <w:r>
              <w:rPr>
                <w:rFonts w:ascii="Roboto" w:eastAsia="Times New Roman" w:hAnsi="Roboto" w:cs="Tahoma"/>
                <w:b/>
                <w:sz w:val="20"/>
                <w:szCs w:val="20"/>
                <w:lang w:eastAsia="pl-PL"/>
              </w:rPr>
              <w:t>ykonawca.</w:t>
            </w:r>
          </w:p>
          <w:p w14:paraId="04A86B9B" w14:textId="77777777" w:rsidR="009C5BFF" w:rsidRPr="006B2898" w:rsidRDefault="009C5BFF" w:rsidP="00C5360C">
            <w:pPr>
              <w:spacing w:line="276"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Oświadczam, że w stosunku do następującego/</w:t>
            </w:r>
            <w:proofErr w:type="spellStart"/>
            <w:r w:rsidRPr="006B2898">
              <w:rPr>
                <w:rFonts w:ascii="Roboto" w:eastAsia="Times New Roman" w:hAnsi="Roboto" w:cs="Tahoma"/>
                <w:sz w:val="20"/>
                <w:szCs w:val="20"/>
                <w:lang w:eastAsia="pl-PL"/>
              </w:rPr>
              <w:t>ych</w:t>
            </w:r>
            <w:proofErr w:type="spellEnd"/>
            <w:r w:rsidRPr="006B2898">
              <w:rPr>
                <w:rFonts w:ascii="Roboto" w:eastAsia="Times New Roman" w:hAnsi="Roboto" w:cs="Tahoma"/>
                <w:sz w:val="20"/>
                <w:szCs w:val="20"/>
                <w:lang w:eastAsia="pl-PL"/>
              </w:rPr>
              <w:t xml:space="preserve"> podmiotu/</w:t>
            </w:r>
            <w:proofErr w:type="spellStart"/>
            <w:r w:rsidRPr="006B2898">
              <w:rPr>
                <w:rFonts w:ascii="Roboto" w:eastAsia="Times New Roman" w:hAnsi="Roboto" w:cs="Tahoma"/>
                <w:sz w:val="20"/>
                <w:szCs w:val="20"/>
                <w:lang w:eastAsia="pl-PL"/>
              </w:rPr>
              <w:t>tów</w:t>
            </w:r>
            <w:proofErr w:type="spellEnd"/>
            <w:r w:rsidRPr="006B2898">
              <w:rPr>
                <w:rFonts w:ascii="Roboto" w:eastAsia="Times New Roman" w:hAnsi="Roboto" w:cs="Tahoma"/>
                <w:sz w:val="20"/>
                <w:szCs w:val="20"/>
                <w:lang w:eastAsia="pl-PL"/>
              </w:rPr>
              <w:t>, będącego/</w:t>
            </w:r>
            <w:proofErr w:type="spellStart"/>
            <w:r w:rsidRPr="006B2898">
              <w:rPr>
                <w:rFonts w:ascii="Roboto" w:eastAsia="Times New Roman" w:hAnsi="Roboto" w:cs="Tahoma"/>
                <w:sz w:val="20"/>
                <w:szCs w:val="20"/>
                <w:lang w:eastAsia="pl-PL"/>
              </w:rPr>
              <w:t>ych</w:t>
            </w:r>
            <w:proofErr w:type="spellEnd"/>
            <w:r w:rsidRPr="006B2898">
              <w:rPr>
                <w:rFonts w:ascii="Roboto" w:eastAsia="Times New Roman" w:hAnsi="Roboto" w:cs="Tahoma"/>
                <w:sz w:val="20"/>
                <w:szCs w:val="20"/>
                <w:lang w:eastAsia="pl-PL"/>
              </w:rPr>
              <w:t xml:space="preserve"> podwykonawcą/ami, tj.: ……………………………………..……………………………………………………….……….…………………………………………………………………………………………………………………………</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4C34C3DE" w14:textId="77777777" w:rsidR="009C5BFF" w:rsidRDefault="009C5BFF" w:rsidP="00C5360C">
            <w:pPr>
              <w:spacing w:line="276"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realizującego/</w:t>
            </w:r>
            <w:proofErr w:type="spellStart"/>
            <w:r w:rsidRPr="006B2898">
              <w:rPr>
                <w:rFonts w:ascii="Roboto" w:eastAsia="Times New Roman" w:hAnsi="Roboto" w:cs="Tahoma"/>
                <w:sz w:val="20"/>
                <w:szCs w:val="20"/>
                <w:lang w:eastAsia="pl-PL"/>
              </w:rPr>
              <w:t>ych</w:t>
            </w:r>
            <w:proofErr w:type="spellEnd"/>
            <w:r w:rsidRPr="006B2898">
              <w:rPr>
                <w:rFonts w:ascii="Roboto" w:eastAsia="Times New Roman" w:hAnsi="Roboto" w:cs="Tahoma"/>
                <w:sz w:val="20"/>
                <w:szCs w:val="20"/>
                <w:lang w:eastAsia="pl-PL"/>
              </w:rPr>
              <w:t xml:space="preserve"> </w:t>
            </w:r>
            <w:r>
              <w:rPr>
                <w:rFonts w:ascii="Roboto" w:eastAsia="Times New Roman" w:hAnsi="Roboto" w:cs="Tahoma"/>
                <w:sz w:val="20"/>
                <w:szCs w:val="20"/>
                <w:lang w:eastAsia="pl-PL"/>
              </w:rPr>
              <w:t>część zamówienia dotyczącą: ……….</w:t>
            </w: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1F4AFC15" w14:textId="77777777" w:rsidR="009C5BFF" w:rsidRPr="006B2898" w:rsidRDefault="009C5BFF" w:rsidP="00C5360C">
            <w:pPr>
              <w:spacing w:line="276"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br/>
            </w:r>
            <w:r w:rsidRPr="006B2898">
              <w:rPr>
                <w:rFonts w:ascii="Roboto" w:eastAsia="Times New Roman" w:hAnsi="Roboto" w:cs="Tahoma"/>
                <w:i/>
                <w:sz w:val="20"/>
                <w:szCs w:val="20"/>
                <w:lang w:eastAsia="pl-PL"/>
              </w:rPr>
              <w:t>(podać pełną nazwę/firmę, adres, a także w zależności od podmiotu: NIP/PESEL, KRS/</w:t>
            </w:r>
            <w:proofErr w:type="spellStart"/>
            <w:r w:rsidRPr="006B2898">
              <w:rPr>
                <w:rFonts w:ascii="Roboto" w:eastAsia="Times New Roman" w:hAnsi="Roboto" w:cs="Tahoma"/>
                <w:i/>
                <w:sz w:val="20"/>
                <w:szCs w:val="20"/>
                <w:lang w:eastAsia="pl-PL"/>
              </w:rPr>
              <w:t>CEiDG</w:t>
            </w:r>
            <w:proofErr w:type="spellEnd"/>
            <w:r w:rsidRPr="006B2898">
              <w:rPr>
                <w:rFonts w:ascii="Roboto" w:eastAsia="Times New Roman" w:hAnsi="Roboto" w:cs="Tahoma"/>
                <w:i/>
                <w:sz w:val="20"/>
                <w:szCs w:val="20"/>
                <w:lang w:eastAsia="pl-PL"/>
              </w:rPr>
              <w:t xml:space="preserve">, zakres powierzonych czynności) </w:t>
            </w:r>
            <w:r w:rsidRPr="006B2898">
              <w:rPr>
                <w:rFonts w:ascii="Roboto" w:eastAsia="Times New Roman" w:hAnsi="Roboto" w:cs="Tahoma"/>
                <w:sz w:val="20"/>
                <w:szCs w:val="20"/>
                <w:lang w:eastAsia="pl-PL"/>
              </w:rPr>
              <w:t xml:space="preserve"> </w:t>
            </w:r>
          </w:p>
          <w:p w14:paraId="1AB582B4" w14:textId="77777777" w:rsidR="009C5BFF" w:rsidRPr="006B2898" w:rsidRDefault="009C5BFF" w:rsidP="00C5360C">
            <w:pPr>
              <w:spacing w:line="276" w:lineRule="auto"/>
              <w:jc w:val="both"/>
              <w:rPr>
                <w:rFonts w:ascii="Roboto" w:eastAsia="Times New Roman" w:hAnsi="Roboto" w:cs="Tahoma"/>
                <w:sz w:val="20"/>
                <w:szCs w:val="20"/>
                <w:lang w:eastAsia="pl-PL"/>
              </w:rPr>
            </w:pPr>
            <w:r w:rsidRPr="006B2898">
              <w:rPr>
                <w:rFonts w:ascii="Roboto" w:eastAsia="Times New Roman" w:hAnsi="Roboto" w:cs="Tahoma"/>
                <w:b/>
                <w:sz w:val="20"/>
                <w:szCs w:val="20"/>
                <w:u w:val="single"/>
                <w:lang w:eastAsia="pl-PL"/>
              </w:rPr>
              <w:t>nie zachodzą</w:t>
            </w:r>
            <w:r w:rsidRPr="006B2898">
              <w:rPr>
                <w:rFonts w:ascii="Roboto" w:eastAsia="Times New Roman" w:hAnsi="Roboto" w:cs="Tahoma"/>
                <w:b/>
                <w:sz w:val="20"/>
                <w:szCs w:val="20"/>
                <w:lang w:eastAsia="pl-PL"/>
              </w:rPr>
              <w:t xml:space="preserve"> podstawy wykluczenia z postępowania o udzielenie zamówienia na podstawie art. 24 ust 1 pkt 13-22 oraz ust. 5 pkt 1 i 2 ustawy </w:t>
            </w:r>
            <w:proofErr w:type="spellStart"/>
            <w:r w:rsidRPr="006B2898">
              <w:rPr>
                <w:rFonts w:ascii="Roboto" w:eastAsia="Times New Roman" w:hAnsi="Roboto" w:cs="Tahoma"/>
                <w:b/>
                <w:sz w:val="20"/>
                <w:szCs w:val="20"/>
                <w:lang w:eastAsia="pl-PL"/>
              </w:rPr>
              <w:t>Pzp</w:t>
            </w:r>
            <w:proofErr w:type="spellEnd"/>
            <w:r w:rsidRPr="006B2898">
              <w:rPr>
                <w:rFonts w:ascii="Roboto" w:eastAsia="Times New Roman" w:hAnsi="Roboto" w:cs="Tahoma"/>
                <w:sz w:val="20"/>
                <w:szCs w:val="20"/>
                <w:lang w:eastAsia="pl-PL"/>
              </w:rPr>
              <w:t>.</w:t>
            </w:r>
          </w:p>
          <w:p w14:paraId="4063FB66" w14:textId="77777777" w:rsidR="009C5BFF" w:rsidRPr="006B2898" w:rsidRDefault="009C5BFF" w:rsidP="00C5360C">
            <w:pPr>
              <w:spacing w:line="276" w:lineRule="auto"/>
              <w:jc w:val="both"/>
              <w:rPr>
                <w:rFonts w:ascii="Roboto" w:eastAsia="Times New Roman" w:hAnsi="Roboto" w:cs="Tahoma"/>
                <w:sz w:val="20"/>
                <w:szCs w:val="20"/>
                <w:u w:val="single"/>
                <w:lang w:eastAsia="pl-PL"/>
              </w:rPr>
            </w:pPr>
          </w:p>
        </w:tc>
      </w:tr>
      <w:tr w:rsidR="009C5BFF" w:rsidRPr="006B2898" w14:paraId="5486F993" w14:textId="77777777" w:rsidTr="00C5360C">
        <w:trPr>
          <w:trHeight w:val="1531"/>
        </w:trPr>
        <w:tc>
          <w:tcPr>
            <w:tcW w:w="9346" w:type="dxa"/>
            <w:vAlign w:val="bottom"/>
          </w:tcPr>
          <w:p w14:paraId="42B60D38" w14:textId="77777777" w:rsidR="009C5BFF" w:rsidRPr="006B2898" w:rsidRDefault="009C5BFF" w:rsidP="00C5360C">
            <w:pPr>
              <w:spacing w:after="40"/>
              <w:rPr>
                <w:rFonts w:ascii="Roboto" w:hAnsi="Roboto" w:cs="Tahoma"/>
                <w:sz w:val="18"/>
                <w:szCs w:val="18"/>
              </w:rPr>
            </w:pPr>
          </w:p>
          <w:p w14:paraId="5D26057E" w14:textId="77777777" w:rsidR="009C5BFF" w:rsidRPr="006B2898" w:rsidRDefault="009C5BFF" w:rsidP="00C5360C">
            <w:pPr>
              <w:spacing w:after="40"/>
              <w:rPr>
                <w:rFonts w:ascii="Roboto" w:hAnsi="Roboto" w:cs="Tahoma"/>
                <w:sz w:val="18"/>
                <w:szCs w:val="18"/>
              </w:rPr>
            </w:pPr>
          </w:p>
          <w:p w14:paraId="16AD9F0C" w14:textId="77777777" w:rsidR="009C5BFF" w:rsidRPr="006B2898" w:rsidRDefault="009C5BFF" w:rsidP="00C5360C">
            <w:pPr>
              <w:spacing w:after="40"/>
              <w:rPr>
                <w:rFonts w:ascii="Roboto" w:hAnsi="Roboto" w:cs="Tahoma"/>
                <w:sz w:val="18"/>
                <w:szCs w:val="18"/>
              </w:rPr>
            </w:pPr>
          </w:p>
          <w:p w14:paraId="1DBB54E5" w14:textId="77777777" w:rsidR="009C5BFF" w:rsidRDefault="009C5BFF" w:rsidP="00C5360C">
            <w:pPr>
              <w:spacing w:after="40"/>
              <w:rPr>
                <w:rFonts w:ascii="Roboto" w:hAnsi="Roboto" w:cs="Tahoma"/>
                <w:sz w:val="18"/>
                <w:szCs w:val="18"/>
              </w:rPr>
            </w:pPr>
            <w:r w:rsidRPr="006B2898">
              <w:rPr>
                <w:rFonts w:ascii="Roboto" w:hAnsi="Roboto" w:cs="Tahoma"/>
                <w:sz w:val="18"/>
                <w:szCs w:val="18"/>
              </w:rPr>
              <w:t>………………………………………………dnia………………………………………….</w:t>
            </w:r>
          </w:p>
          <w:p w14:paraId="36B49E3F" w14:textId="77777777" w:rsidR="009C5BFF" w:rsidRPr="00150E73" w:rsidRDefault="009C5BFF" w:rsidP="00C5360C">
            <w:pPr>
              <w:spacing w:after="40"/>
              <w:rPr>
                <w:rFonts w:ascii="Roboto" w:hAnsi="Roboto" w:cs="Tahoma"/>
                <w:sz w:val="14"/>
                <w:szCs w:val="18"/>
              </w:rPr>
            </w:pPr>
            <w:r>
              <w:rPr>
                <w:rFonts w:ascii="Roboto" w:hAnsi="Roboto" w:cs="Tahoma"/>
                <w:sz w:val="14"/>
                <w:szCs w:val="18"/>
              </w:rPr>
              <w:t xml:space="preserve">                </w:t>
            </w:r>
            <w:r w:rsidRPr="00150E73">
              <w:rPr>
                <w:rFonts w:ascii="Roboto" w:hAnsi="Roboto" w:cs="Tahoma"/>
                <w:sz w:val="14"/>
                <w:szCs w:val="18"/>
              </w:rPr>
              <w:t xml:space="preserve">Miejscowość </w:t>
            </w:r>
            <w:r>
              <w:rPr>
                <w:rFonts w:ascii="Roboto" w:hAnsi="Roboto" w:cs="Tahoma"/>
                <w:sz w:val="14"/>
                <w:szCs w:val="18"/>
              </w:rPr>
              <w:t xml:space="preserve">                                                    </w:t>
            </w:r>
            <w:r w:rsidRPr="00150E73">
              <w:rPr>
                <w:rFonts w:ascii="Roboto" w:hAnsi="Roboto" w:cs="Tahoma"/>
                <w:sz w:val="14"/>
                <w:szCs w:val="18"/>
              </w:rPr>
              <w:t>data</w:t>
            </w:r>
          </w:p>
          <w:p w14:paraId="4A27B48C" w14:textId="77777777" w:rsidR="009C5BFF" w:rsidRPr="006B2898" w:rsidRDefault="009C5BFF" w:rsidP="00C5360C">
            <w:pPr>
              <w:spacing w:after="40"/>
              <w:rPr>
                <w:rFonts w:ascii="Roboto" w:hAnsi="Roboto" w:cs="Tahoma"/>
                <w:sz w:val="18"/>
                <w:szCs w:val="18"/>
              </w:rPr>
            </w:pPr>
          </w:p>
          <w:p w14:paraId="70463AA5" w14:textId="77777777" w:rsidR="009C5BFF" w:rsidRPr="006B2898" w:rsidRDefault="009C5BFF" w:rsidP="00C5360C">
            <w:pPr>
              <w:spacing w:after="40"/>
              <w:ind w:left="4680" w:hanging="4965"/>
              <w:jc w:val="center"/>
              <w:rPr>
                <w:rFonts w:ascii="Roboto" w:hAnsi="Roboto" w:cs="Tahoma"/>
                <w:sz w:val="18"/>
                <w:szCs w:val="18"/>
              </w:rPr>
            </w:pPr>
            <w:r>
              <w:rPr>
                <w:rFonts w:ascii="Roboto" w:hAnsi="Roboto" w:cs="Tahoma"/>
                <w:sz w:val="18"/>
                <w:szCs w:val="18"/>
              </w:rPr>
              <w:t xml:space="preserve">                                                                                                     </w:t>
            </w:r>
            <w:r w:rsidRPr="006B2898">
              <w:rPr>
                <w:rFonts w:ascii="Roboto" w:hAnsi="Roboto" w:cs="Tahoma"/>
                <w:sz w:val="18"/>
                <w:szCs w:val="18"/>
              </w:rPr>
              <w:t>......................................................................................</w:t>
            </w:r>
          </w:p>
          <w:p w14:paraId="5144B956" w14:textId="77777777" w:rsidR="009C5BFF" w:rsidRPr="006B2898" w:rsidRDefault="009C5BFF" w:rsidP="00C5360C">
            <w:pPr>
              <w:spacing w:after="40"/>
              <w:ind w:firstLine="22"/>
              <w:rPr>
                <w:rFonts w:ascii="Roboto" w:hAnsi="Roboto" w:cs="Tahoma"/>
                <w:i/>
                <w:sz w:val="18"/>
                <w:szCs w:val="18"/>
              </w:rPr>
            </w:pPr>
            <w:r>
              <w:rPr>
                <w:rFonts w:ascii="Roboto" w:hAnsi="Roboto" w:cs="Tahoma"/>
                <w:i/>
                <w:sz w:val="14"/>
                <w:szCs w:val="18"/>
              </w:rPr>
              <w:t xml:space="preserve">                                                                                                                                          </w:t>
            </w:r>
            <w:r w:rsidRPr="00150E73">
              <w:rPr>
                <w:rFonts w:ascii="Roboto" w:hAnsi="Roboto" w:cs="Tahoma"/>
                <w:i/>
                <w:sz w:val="14"/>
                <w:szCs w:val="18"/>
              </w:rPr>
              <w:t>Pieczęć i podpis upoważnionego przedstawiciela Wykonawcy</w:t>
            </w:r>
          </w:p>
        </w:tc>
      </w:tr>
    </w:tbl>
    <w:p w14:paraId="14A6AA1B"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05C7B4FA"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37208A0C"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5CE9E732"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72F18C30"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769C3727"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3A17E2EA"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72CC82F2"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6487A583"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74DC2DF1" w14:textId="2F4D4911" w:rsidR="009C5BFF" w:rsidRDefault="009C5BFF" w:rsidP="009C5BFF">
      <w:pPr>
        <w:spacing w:after="0" w:line="240" w:lineRule="auto"/>
        <w:contextualSpacing/>
        <w:rPr>
          <w:rFonts w:ascii="Roboto" w:eastAsia="Times New Roman" w:hAnsi="Roboto" w:cs="Tahoma"/>
          <w:b/>
          <w:sz w:val="20"/>
          <w:szCs w:val="20"/>
          <w:lang w:eastAsia="pl-PL"/>
        </w:rPr>
      </w:pPr>
    </w:p>
    <w:p w14:paraId="42F8D31D" w14:textId="77777777" w:rsidR="009C5BFF" w:rsidRDefault="009C5BFF" w:rsidP="009C5BFF">
      <w:pPr>
        <w:spacing w:after="0" w:line="240" w:lineRule="auto"/>
        <w:contextualSpacing/>
        <w:rPr>
          <w:rFonts w:ascii="Roboto" w:eastAsia="Times New Roman" w:hAnsi="Roboto" w:cs="Tahoma"/>
          <w:b/>
          <w:sz w:val="20"/>
          <w:szCs w:val="20"/>
          <w:lang w:eastAsia="pl-PL"/>
        </w:rPr>
      </w:pPr>
    </w:p>
    <w:p w14:paraId="261A2ADD"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25EAD955" w14:textId="280ED7CC" w:rsidR="00E06B0D" w:rsidRPr="006B2898" w:rsidRDefault="00254521" w:rsidP="00822249">
      <w:pPr>
        <w:spacing w:after="0" w:line="240" w:lineRule="auto"/>
        <w:contextualSpacing/>
        <w:jc w:val="right"/>
        <w:rPr>
          <w:rFonts w:ascii="Roboto" w:eastAsia="Times New Roman" w:hAnsi="Roboto" w:cs="Tahoma"/>
          <w:b/>
          <w:sz w:val="20"/>
          <w:szCs w:val="20"/>
          <w:lang w:eastAsia="pl-PL"/>
        </w:rPr>
      </w:pPr>
      <w:r w:rsidRPr="006B2898">
        <w:rPr>
          <w:rFonts w:ascii="Roboto" w:eastAsia="Times New Roman" w:hAnsi="Roboto" w:cs="Tahoma"/>
          <w:b/>
          <w:sz w:val="20"/>
          <w:szCs w:val="20"/>
          <w:lang w:eastAsia="pl-PL"/>
        </w:rPr>
        <w:lastRenderedPageBreak/>
        <w:t>Z</w:t>
      </w:r>
      <w:r w:rsidR="00E06B0D" w:rsidRPr="006B2898">
        <w:rPr>
          <w:rFonts w:ascii="Roboto" w:eastAsia="Times New Roman" w:hAnsi="Roboto" w:cs="Tahoma"/>
          <w:b/>
          <w:sz w:val="20"/>
          <w:szCs w:val="20"/>
          <w:lang w:eastAsia="pl-PL"/>
        </w:rPr>
        <w:t xml:space="preserve">ałącznik nr </w:t>
      </w:r>
      <w:r w:rsidR="00067B42">
        <w:rPr>
          <w:rFonts w:ascii="Roboto" w:eastAsia="Times New Roman" w:hAnsi="Roboto" w:cs="Tahoma"/>
          <w:b/>
          <w:sz w:val="20"/>
          <w:szCs w:val="20"/>
          <w:lang w:eastAsia="pl-PL"/>
        </w:rPr>
        <w:t>4</w:t>
      </w:r>
      <w:r w:rsidR="00E06B0D" w:rsidRPr="006B2898">
        <w:rPr>
          <w:rFonts w:ascii="Roboto" w:eastAsia="Times New Roman" w:hAnsi="Roboto" w:cs="Tahoma"/>
          <w:b/>
          <w:sz w:val="20"/>
          <w:szCs w:val="20"/>
          <w:lang w:eastAsia="pl-PL"/>
        </w:rPr>
        <w:t xml:space="preserve"> do SIWZ</w:t>
      </w:r>
    </w:p>
    <w:p w14:paraId="172E9D25" w14:textId="77777777" w:rsidR="00E06B0D" w:rsidRPr="006B2898" w:rsidRDefault="00E06B0D" w:rsidP="00E06B0D">
      <w:pPr>
        <w:spacing w:after="0" w:line="240" w:lineRule="auto"/>
        <w:contextualSpacing/>
        <w:jc w:val="both"/>
        <w:rPr>
          <w:rFonts w:ascii="Roboto" w:eastAsia="Times New Roman" w:hAnsi="Roboto"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072E5C" w:rsidRPr="006B2898" w14:paraId="550586AB" w14:textId="77777777" w:rsidTr="00072E5C">
        <w:trPr>
          <w:trHeight w:val="480"/>
        </w:trPr>
        <w:tc>
          <w:tcPr>
            <w:tcW w:w="9214" w:type="dxa"/>
            <w:tcBorders>
              <w:top w:val="single" w:sz="4" w:space="0" w:color="auto"/>
            </w:tcBorders>
            <w:shd w:val="clear" w:color="auto" w:fill="D9D9D9"/>
            <w:vAlign w:val="center"/>
          </w:tcPr>
          <w:p w14:paraId="704CFFFD" w14:textId="1C7D825C" w:rsidR="00072E5C" w:rsidRPr="006B2898" w:rsidRDefault="00072E5C" w:rsidP="004F0603">
            <w:pPr>
              <w:spacing w:after="40" w:line="240" w:lineRule="auto"/>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 xml:space="preserve">FORMULARZ OFERTOWY </w:t>
            </w:r>
          </w:p>
        </w:tc>
      </w:tr>
      <w:tr w:rsidR="00072E5C" w:rsidRPr="006B2898" w14:paraId="26B62120" w14:textId="77777777" w:rsidTr="00F70504">
        <w:trPr>
          <w:trHeight w:val="2707"/>
        </w:trPr>
        <w:tc>
          <w:tcPr>
            <w:tcW w:w="9214" w:type="dxa"/>
            <w:shd w:val="clear" w:color="auto" w:fill="auto"/>
            <w:vAlign w:val="center"/>
          </w:tcPr>
          <w:p w14:paraId="6EA7FA9E" w14:textId="77777777" w:rsidR="00EA5F3E" w:rsidRDefault="00EA5F3E" w:rsidP="00C03B43">
            <w:pPr>
              <w:spacing w:after="0" w:line="240" w:lineRule="auto"/>
              <w:ind w:left="4695" w:firstLine="23"/>
              <w:rPr>
                <w:rFonts w:ascii="Roboto" w:eastAsia="Times New Roman" w:hAnsi="Roboto" w:cs="Tahoma"/>
                <w:b/>
                <w:sz w:val="20"/>
                <w:szCs w:val="20"/>
                <w:lang w:eastAsia="pl-PL"/>
              </w:rPr>
            </w:pPr>
          </w:p>
          <w:p w14:paraId="7E5D0EEA" w14:textId="6DF51809" w:rsidR="00072E5C" w:rsidRPr="006B2898" w:rsidRDefault="00072E5C" w:rsidP="00C03B43">
            <w:pPr>
              <w:spacing w:after="0" w:line="240" w:lineRule="auto"/>
              <w:ind w:left="4695" w:firstLine="23"/>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Urząd do Spraw Cudzoziemców</w:t>
            </w:r>
          </w:p>
          <w:p w14:paraId="53121D9E" w14:textId="77777777" w:rsidR="00072E5C" w:rsidRPr="006B2898" w:rsidRDefault="00072E5C" w:rsidP="00C03B43">
            <w:pPr>
              <w:spacing w:after="0" w:line="240" w:lineRule="auto"/>
              <w:ind w:left="4695" w:firstLine="23"/>
              <w:rPr>
                <w:rFonts w:ascii="Roboto" w:eastAsia="Times New Roman" w:hAnsi="Roboto" w:cs="Tahoma"/>
                <w:sz w:val="20"/>
                <w:szCs w:val="20"/>
                <w:lang w:eastAsia="pl-PL"/>
              </w:rPr>
            </w:pPr>
            <w:r w:rsidRPr="006B2898">
              <w:rPr>
                <w:rFonts w:ascii="Roboto" w:eastAsia="Times New Roman" w:hAnsi="Roboto" w:cs="Tahoma"/>
                <w:sz w:val="20"/>
                <w:szCs w:val="20"/>
                <w:lang w:eastAsia="pl-PL"/>
              </w:rPr>
              <w:t>ul. Koszykowa 16</w:t>
            </w:r>
          </w:p>
          <w:p w14:paraId="790724EA" w14:textId="77777777" w:rsidR="00072E5C" w:rsidRPr="006B2898" w:rsidRDefault="00072E5C" w:rsidP="00C03B43">
            <w:pPr>
              <w:spacing w:after="0" w:line="240" w:lineRule="auto"/>
              <w:ind w:left="4695" w:firstLine="23"/>
              <w:rPr>
                <w:rFonts w:ascii="Roboto" w:eastAsia="Times New Roman" w:hAnsi="Roboto" w:cs="Tahoma"/>
                <w:sz w:val="20"/>
                <w:szCs w:val="20"/>
                <w:lang w:eastAsia="pl-PL"/>
              </w:rPr>
            </w:pPr>
            <w:r w:rsidRPr="006B2898">
              <w:rPr>
                <w:rFonts w:ascii="Roboto" w:eastAsia="Times New Roman" w:hAnsi="Roboto" w:cs="Tahoma"/>
                <w:sz w:val="20"/>
                <w:szCs w:val="20"/>
                <w:lang w:eastAsia="pl-PL"/>
              </w:rPr>
              <w:t>00-564 Warszawa</w:t>
            </w:r>
          </w:p>
          <w:p w14:paraId="22202224" w14:textId="77777777" w:rsidR="00072E5C" w:rsidRPr="006B2898" w:rsidRDefault="00072E5C" w:rsidP="00C03B43">
            <w:pPr>
              <w:spacing w:after="0" w:line="240" w:lineRule="auto"/>
              <w:ind w:left="4695" w:firstLine="23"/>
              <w:rPr>
                <w:rFonts w:ascii="Roboto" w:eastAsia="Times New Roman" w:hAnsi="Roboto" w:cs="Tahoma"/>
                <w:sz w:val="20"/>
                <w:szCs w:val="20"/>
                <w:u w:val="single"/>
                <w:lang w:eastAsia="pl-PL"/>
              </w:rPr>
            </w:pPr>
            <w:r w:rsidRPr="006B2898">
              <w:rPr>
                <w:rFonts w:ascii="Roboto" w:eastAsia="Times New Roman" w:hAnsi="Roboto" w:cs="Tahoma"/>
                <w:sz w:val="20"/>
                <w:szCs w:val="20"/>
                <w:u w:val="single"/>
                <w:lang w:eastAsia="pl-PL"/>
              </w:rPr>
              <w:t xml:space="preserve">Adres do korespondencji: </w:t>
            </w:r>
          </w:p>
          <w:p w14:paraId="45CA7FBE" w14:textId="77777777" w:rsidR="00072E5C" w:rsidRPr="006B2898" w:rsidRDefault="00072E5C" w:rsidP="00C03B43">
            <w:pPr>
              <w:spacing w:after="0" w:line="240" w:lineRule="auto"/>
              <w:ind w:left="4695" w:firstLine="23"/>
              <w:rPr>
                <w:rFonts w:ascii="Roboto" w:eastAsia="Times New Roman" w:hAnsi="Roboto" w:cs="Tahoma"/>
                <w:sz w:val="20"/>
                <w:szCs w:val="20"/>
                <w:lang w:eastAsia="pl-PL"/>
              </w:rPr>
            </w:pPr>
            <w:r w:rsidRPr="006B2898">
              <w:rPr>
                <w:rFonts w:ascii="Roboto" w:eastAsia="Times New Roman" w:hAnsi="Roboto" w:cs="Tahoma"/>
                <w:sz w:val="20"/>
                <w:szCs w:val="20"/>
                <w:lang w:eastAsia="pl-PL"/>
              </w:rPr>
              <w:t>ul. Taborowa 33, 02-699 Warszawa</w:t>
            </w:r>
          </w:p>
          <w:p w14:paraId="6541BC3F" w14:textId="77777777" w:rsidR="00072E5C" w:rsidRPr="006B2898" w:rsidRDefault="00072E5C" w:rsidP="00C03B43">
            <w:pPr>
              <w:spacing w:after="0" w:line="240" w:lineRule="auto"/>
              <w:ind w:left="4695" w:firstLine="23"/>
              <w:rPr>
                <w:rFonts w:ascii="Roboto" w:eastAsia="Times New Roman" w:hAnsi="Roboto" w:cs="Tahoma"/>
                <w:sz w:val="20"/>
                <w:szCs w:val="20"/>
                <w:lang w:eastAsia="pl-PL"/>
              </w:rPr>
            </w:pPr>
          </w:p>
          <w:p w14:paraId="04936C80" w14:textId="31F84A41" w:rsidR="00072E5C" w:rsidRPr="00C03B43" w:rsidRDefault="00EA5F3E" w:rsidP="00EA5F3E">
            <w:pPr>
              <w:spacing w:after="0" w:line="240" w:lineRule="auto"/>
              <w:jc w:val="both"/>
              <w:rPr>
                <w:rFonts w:ascii="Roboto" w:eastAsia="Times New Roman" w:hAnsi="Roboto" w:cs="Tahoma"/>
                <w:color w:val="000000"/>
                <w:sz w:val="20"/>
                <w:szCs w:val="20"/>
                <w:lang w:eastAsia="pl-PL"/>
              </w:rPr>
            </w:pPr>
            <w:r>
              <w:rPr>
                <w:rFonts w:ascii="Roboto" w:eastAsia="Times New Roman" w:hAnsi="Roboto" w:cs="Tahoma"/>
                <w:sz w:val="20"/>
                <w:szCs w:val="20"/>
                <w:lang w:eastAsia="pl-PL"/>
              </w:rPr>
              <w:t xml:space="preserve">Oferta </w:t>
            </w:r>
            <w:r w:rsidR="009D655C">
              <w:rPr>
                <w:rFonts w:ascii="Roboto" w:eastAsia="Times New Roman" w:hAnsi="Roboto" w:cs="Tahoma"/>
                <w:sz w:val="20"/>
                <w:szCs w:val="20"/>
                <w:lang w:eastAsia="pl-PL"/>
              </w:rPr>
              <w:t>w</w:t>
            </w:r>
            <w:r w:rsidR="00072E5C" w:rsidRPr="006B2898">
              <w:rPr>
                <w:rFonts w:ascii="Roboto" w:eastAsia="Times New Roman" w:hAnsi="Roboto" w:cs="Tahoma"/>
                <w:sz w:val="20"/>
                <w:szCs w:val="20"/>
                <w:lang w:eastAsia="pl-PL"/>
              </w:rPr>
              <w:t xml:space="preserve"> postępowaniu o udzielenie zamówienia publicznego prowadzonego w trybie przetargu nieograniczonego</w:t>
            </w:r>
            <w:r w:rsidR="00072E5C" w:rsidRPr="006B2898">
              <w:rPr>
                <w:rFonts w:ascii="Roboto" w:eastAsia="Times New Roman" w:hAnsi="Roboto" w:cs="Tahoma"/>
                <w:color w:val="000000"/>
                <w:sz w:val="20"/>
                <w:szCs w:val="20"/>
                <w:lang w:eastAsia="pl-PL"/>
              </w:rPr>
              <w:t xml:space="preserve"> na </w:t>
            </w:r>
            <w:r w:rsidR="000644F7" w:rsidRPr="000644F7">
              <w:rPr>
                <w:rFonts w:ascii="Roboto" w:eastAsia="Times New Roman" w:hAnsi="Roboto" w:cs="Tahoma"/>
                <w:b/>
                <w:bCs/>
                <w:color w:val="000000"/>
                <w:sz w:val="20"/>
                <w:szCs w:val="20"/>
                <w:lang w:eastAsia="pl-PL"/>
              </w:rPr>
              <w:t>modernizację serwerowni w budynku Urzędu do spraw Cudzoziemców</w:t>
            </w:r>
            <w:r w:rsidR="000644F7" w:rsidRPr="000644F7">
              <w:rPr>
                <w:rFonts w:ascii="Roboto" w:eastAsia="Times New Roman" w:hAnsi="Roboto" w:cs="Tahoma"/>
                <w:b/>
                <w:bCs/>
                <w:color w:val="000000"/>
                <w:sz w:val="20"/>
                <w:szCs w:val="20"/>
                <w:lang w:eastAsia="pl-PL"/>
              </w:rPr>
              <w:br/>
              <w:t xml:space="preserve"> przy ul. Taborowej 33 w Warszawie</w:t>
            </w:r>
            <w:r w:rsidR="000644F7">
              <w:rPr>
                <w:rFonts w:ascii="Roboto" w:eastAsia="Times New Roman" w:hAnsi="Roboto" w:cs="Tahoma"/>
                <w:b/>
                <w:bCs/>
                <w:color w:val="000000"/>
                <w:sz w:val="20"/>
                <w:szCs w:val="20"/>
                <w:lang w:eastAsia="pl-PL"/>
              </w:rPr>
              <w:t xml:space="preserve">; </w:t>
            </w:r>
            <w:r w:rsidR="007A7517" w:rsidRPr="006B2898">
              <w:rPr>
                <w:rFonts w:ascii="Roboto" w:eastAsia="Times New Roman" w:hAnsi="Roboto" w:cs="Tahoma"/>
                <w:b/>
                <w:color w:val="000000"/>
                <w:sz w:val="20"/>
                <w:szCs w:val="20"/>
                <w:lang w:eastAsia="pl-PL"/>
              </w:rPr>
              <w:t xml:space="preserve">Znak sprawy: </w:t>
            </w:r>
            <w:r w:rsidR="005E26DA">
              <w:rPr>
                <w:rFonts w:ascii="Roboto" w:eastAsia="Times New Roman" w:hAnsi="Roboto" w:cs="Tahoma"/>
                <w:b/>
                <w:sz w:val="20"/>
                <w:szCs w:val="20"/>
                <w:lang w:eastAsia="pl-PL"/>
              </w:rPr>
              <w:t>8</w:t>
            </w:r>
            <w:r>
              <w:rPr>
                <w:rFonts w:ascii="Roboto" w:eastAsia="Times New Roman" w:hAnsi="Roboto" w:cs="Tahoma"/>
                <w:b/>
                <w:sz w:val="20"/>
                <w:szCs w:val="20"/>
                <w:lang w:eastAsia="pl-PL"/>
              </w:rPr>
              <w:t>/</w:t>
            </w:r>
            <w:r w:rsidR="000644F7" w:rsidRPr="000644F7">
              <w:rPr>
                <w:rFonts w:ascii="Roboto" w:eastAsia="Times New Roman" w:hAnsi="Roboto" w:cs="Tahoma"/>
                <w:b/>
                <w:bCs/>
                <w:sz w:val="20"/>
                <w:szCs w:val="20"/>
                <w:lang w:eastAsia="pl-PL"/>
              </w:rPr>
              <w:t>MODERNIZACJA SERWEROWNI</w:t>
            </w:r>
            <w:r w:rsidR="006B2898" w:rsidRPr="006B2898">
              <w:rPr>
                <w:rFonts w:ascii="Roboto" w:eastAsia="Times New Roman" w:hAnsi="Roboto" w:cs="Tahoma"/>
                <w:b/>
                <w:sz w:val="20"/>
                <w:szCs w:val="20"/>
                <w:lang w:eastAsia="pl-PL"/>
              </w:rPr>
              <w:t>/PN/</w:t>
            </w:r>
            <w:r w:rsidR="004E6E82">
              <w:rPr>
                <w:rFonts w:ascii="Roboto" w:eastAsia="Times New Roman" w:hAnsi="Roboto" w:cs="Tahoma"/>
                <w:b/>
                <w:sz w:val="20"/>
                <w:szCs w:val="20"/>
                <w:lang w:eastAsia="pl-PL"/>
              </w:rPr>
              <w:t>20</w:t>
            </w:r>
          </w:p>
        </w:tc>
      </w:tr>
      <w:tr w:rsidR="00072E5C" w:rsidRPr="006B2898" w14:paraId="19C49F44" w14:textId="77777777" w:rsidTr="00072E5C">
        <w:trPr>
          <w:trHeight w:val="1502"/>
        </w:trPr>
        <w:tc>
          <w:tcPr>
            <w:tcW w:w="9214" w:type="dxa"/>
          </w:tcPr>
          <w:p w14:paraId="072609EC" w14:textId="77777777" w:rsidR="0013159B" w:rsidRPr="006B2898" w:rsidRDefault="0013159B" w:rsidP="003747BD">
            <w:pPr>
              <w:numPr>
                <w:ilvl w:val="0"/>
                <w:numId w:val="8"/>
              </w:numPr>
              <w:tabs>
                <w:tab w:val="left" w:pos="459"/>
              </w:tabs>
              <w:spacing w:before="120" w:after="120" w:line="240" w:lineRule="auto"/>
              <w:ind w:hanging="720"/>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DANE WYKONAWCY:</w:t>
            </w:r>
          </w:p>
          <w:p w14:paraId="59576473" w14:textId="77777777" w:rsidR="0013159B" w:rsidRPr="006B2898" w:rsidRDefault="0013159B" w:rsidP="003747BD">
            <w:pPr>
              <w:numPr>
                <w:ilvl w:val="0"/>
                <w:numId w:val="10"/>
              </w:numPr>
              <w:tabs>
                <w:tab w:val="left" w:pos="360"/>
              </w:tabs>
              <w:spacing w:after="0" w:line="240" w:lineRule="auto"/>
              <w:ind w:left="488" w:right="4"/>
              <w:contextualSpacing/>
              <w:rPr>
                <w:rFonts w:ascii="Roboto" w:eastAsia="Times New Roman" w:hAnsi="Roboto" w:cs="Tahoma"/>
                <w:sz w:val="20"/>
                <w:szCs w:val="20"/>
                <w:lang w:eastAsia="pl-PL"/>
              </w:rPr>
            </w:pPr>
            <w:r w:rsidRPr="006B2898">
              <w:rPr>
                <w:rFonts w:ascii="Roboto" w:eastAsia="Times New Roman" w:hAnsi="Roboto" w:cs="Tahoma"/>
                <w:smallCaps/>
                <w:sz w:val="20"/>
                <w:szCs w:val="20"/>
                <w:lang w:eastAsia="pl-PL"/>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13159B" w:rsidRPr="006B2898" w14:paraId="0C317F69" w14:textId="77777777" w:rsidTr="00702E9D">
              <w:tc>
                <w:tcPr>
                  <w:tcW w:w="483" w:type="dxa"/>
                </w:tcPr>
                <w:p w14:paraId="08B565B7" w14:textId="77777777" w:rsidR="0013159B" w:rsidRPr="006B2898" w:rsidRDefault="0013159B" w:rsidP="0013159B">
                  <w:pPr>
                    <w:tabs>
                      <w:tab w:val="left" w:pos="360"/>
                    </w:tabs>
                    <w:rPr>
                      <w:rFonts w:ascii="Roboto" w:eastAsia="Times New Roman" w:hAnsi="Roboto" w:cs="Tahoma"/>
                      <w:b/>
                      <w:sz w:val="20"/>
                      <w:szCs w:val="20"/>
                      <w:lang w:val="cs-CZ" w:eastAsia="pl-PL"/>
                    </w:rPr>
                  </w:pPr>
                </w:p>
              </w:tc>
              <w:tc>
                <w:tcPr>
                  <w:tcW w:w="3260" w:type="dxa"/>
                </w:tcPr>
                <w:p w14:paraId="320BCEC9" w14:textId="77777777" w:rsidR="0013159B" w:rsidRPr="006B2898" w:rsidRDefault="0013159B" w:rsidP="0013159B">
                  <w:pPr>
                    <w:tabs>
                      <w:tab w:val="left" w:pos="360"/>
                    </w:tabs>
                    <w:rPr>
                      <w:rFonts w:ascii="Roboto" w:eastAsia="Times New Roman" w:hAnsi="Roboto" w:cs="Tahoma"/>
                      <w:b/>
                      <w:sz w:val="20"/>
                      <w:szCs w:val="20"/>
                      <w:lang w:val="cs-CZ" w:eastAsia="pl-PL"/>
                    </w:rPr>
                  </w:pPr>
                  <w:r w:rsidRPr="006B2898">
                    <w:rPr>
                      <w:rFonts w:ascii="Roboto" w:eastAsia="Times New Roman" w:hAnsi="Roboto" w:cs="Tahoma"/>
                      <w:b/>
                      <w:sz w:val="20"/>
                      <w:szCs w:val="20"/>
                      <w:lang w:val="cs-CZ" w:eastAsia="pl-PL"/>
                    </w:rPr>
                    <w:t>Nazwa</w:t>
                  </w:r>
                </w:p>
              </w:tc>
              <w:tc>
                <w:tcPr>
                  <w:tcW w:w="5245" w:type="dxa"/>
                </w:tcPr>
                <w:p w14:paraId="0A08BC6E" w14:textId="77777777" w:rsidR="0013159B" w:rsidRPr="006B2898" w:rsidRDefault="0013159B" w:rsidP="0013159B">
                  <w:pPr>
                    <w:tabs>
                      <w:tab w:val="left" w:pos="360"/>
                    </w:tabs>
                    <w:rPr>
                      <w:rFonts w:ascii="Roboto" w:eastAsia="Times New Roman" w:hAnsi="Roboto" w:cs="Tahoma"/>
                      <w:b/>
                      <w:sz w:val="20"/>
                      <w:szCs w:val="20"/>
                      <w:lang w:val="cs-CZ" w:eastAsia="pl-PL"/>
                    </w:rPr>
                  </w:pPr>
                  <w:r w:rsidRPr="006B2898">
                    <w:rPr>
                      <w:rFonts w:ascii="Roboto" w:eastAsia="Times New Roman" w:hAnsi="Roboto" w:cs="Tahoma"/>
                      <w:b/>
                      <w:sz w:val="20"/>
                      <w:szCs w:val="20"/>
                      <w:lang w:val="cs-CZ" w:eastAsia="pl-PL"/>
                    </w:rPr>
                    <w:t>Adres, NIP, REGON</w:t>
                  </w:r>
                </w:p>
              </w:tc>
            </w:tr>
            <w:tr w:rsidR="0013159B" w:rsidRPr="006B2898" w14:paraId="02B0BBB2" w14:textId="77777777" w:rsidTr="002D37CC">
              <w:trPr>
                <w:trHeight w:val="471"/>
              </w:trPr>
              <w:tc>
                <w:tcPr>
                  <w:tcW w:w="483" w:type="dxa"/>
                </w:tcPr>
                <w:p w14:paraId="61F1A281" w14:textId="77777777" w:rsidR="0013159B" w:rsidRPr="006B2898" w:rsidRDefault="0013159B" w:rsidP="0013159B">
                  <w:pPr>
                    <w:tabs>
                      <w:tab w:val="left" w:pos="360"/>
                    </w:tabs>
                    <w:rPr>
                      <w:rFonts w:ascii="Roboto" w:eastAsia="Times New Roman" w:hAnsi="Roboto" w:cs="Tahoma"/>
                      <w:b/>
                      <w:sz w:val="20"/>
                      <w:szCs w:val="20"/>
                      <w:lang w:val="cs-CZ" w:eastAsia="pl-PL"/>
                    </w:rPr>
                  </w:pPr>
                  <w:r w:rsidRPr="006B2898">
                    <w:rPr>
                      <w:rFonts w:ascii="Roboto" w:eastAsia="Times New Roman" w:hAnsi="Roboto" w:cs="Tahoma"/>
                      <w:b/>
                      <w:sz w:val="20"/>
                      <w:szCs w:val="20"/>
                      <w:lang w:val="cs-CZ" w:eastAsia="pl-PL"/>
                    </w:rPr>
                    <w:t>1.</w:t>
                  </w:r>
                </w:p>
              </w:tc>
              <w:tc>
                <w:tcPr>
                  <w:tcW w:w="3260" w:type="dxa"/>
                </w:tcPr>
                <w:p w14:paraId="0DF41405" w14:textId="77777777" w:rsidR="0013159B" w:rsidRPr="006B2898" w:rsidRDefault="0013159B" w:rsidP="0013159B">
                  <w:pPr>
                    <w:tabs>
                      <w:tab w:val="left" w:pos="360"/>
                    </w:tabs>
                    <w:rPr>
                      <w:rFonts w:ascii="Roboto" w:eastAsia="Times New Roman" w:hAnsi="Roboto" w:cs="Tahoma"/>
                      <w:b/>
                      <w:sz w:val="20"/>
                      <w:szCs w:val="20"/>
                      <w:lang w:val="cs-CZ" w:eastAsia="pl-PL"/>
                    </w:rPr>
                  </w:pPr>
                </w:p>
              </w:tc>
              <w:tc>
                <w:tcPr>
                  <w:tcW w:w="5245" w:type="dxa"/>
                </w:tcPr>
                <w:p w14:paraId="67B0BF88" w14:textId="77777777" w:rsidR="0013159B" w:rsidRPr="006B2898" w:rsidRDefault="0013159B" w:rsidP="0013159B">
                  <w:pPr>
                    <w:tabs>
                      <w:tab w:val="left" w:pos="360"/>
                    </w:tabs>
                    <w:rPr>
                      <w:rFonts w:ascii="Roboto" w:eastAsia="Times New Roman" w:hAnsi="Roboto" w:cs="Tahoma"/>
                      <w:b/>
                      <w:sz w:val="20"/>
                      <w:szCs w:val="20"/>
                      <w:lang w:val="cs-CZ" w:eastAsia="pl-PL"/>
                    </w:rPr>
                  </w:pPr>
                </w:p>
              </w:tc>
            </w:tr>
            <w:tr w:rsidR="0013159B" w:rsidRPr="006B2898" w14:paraId="02C98342" w14:textId="77777777" w:rsidTr="00702E9D">
              <w:tc>
                <w:tcPr>
                  <w:tcW w:w="483" w:type="dxa"/>
                </w:tcPr>
                <w:p w14:paraId="00546BFF" w14:textId="77777777" w:rsidR="0013159B" w:rsidRPr="006B2898" w:rsidRDefault="0013159B" w:rsidP="0013159B">
                  <w:pPr>
                    <w:tabs>
                      <w:tab w:val="left" w:pos="360"/>
                    </w:tabs>
                    <w:rPr>
                      <w:rFonts w:ascii="Roboto" w:eastAsia="Times New Roman" w:hAnsi="Roboto" w:cs="Tahoma"/>
                      <w:b/>
                      <w:sz w:val="20"/>
                      <w:szCs w:val="20"/>
                      <w:lang w:val="cs-CZ" w:eastAsia="pl-PL"/>
                    </w:rPr>
                  </w:pPr>
                  <w:r w:rsidRPr="006B2898">
                    <w:rPr>
                      <w:rFonts w:ascii="Roboto" w:eastAsia="Times New Roman" w:hAnsi="Roboto" w:cs="Tahoma"/>
                      <w:b/>
                      <w:sz w:val="20"/>
                      <w:szCs w:val="20"/>
                      <w:lang w:val="cs-CZ" w:eastAsia="pl-PL"/>
                    </w:rPr>
                    <w:t>…</w:t>
                  </w:r>
                </w:p>
              </w:tc>
              <w:tc>
                <w:tcPr>
                  <w:tcW w:w="3260" w:type="dxa"/>
                </w:tcPr>
                <w:p w14:paraId="41BFD759" w14:textId="77777777" w:rsidR="0013159B" w:rsidRPr="006B2898" w:rsidRDefault="0013159B" w:rsidP="0013159B">
                  <w:pPr>
                    <w:tabs>
                      <w:tab w:val="left" w:pos="360"/>
                    </w:tabs>
                    <w:rPr>
                      <w:rFonts w:ascii="Roboto" w:eastAsia="Times New Roman" w:hAnsi="Roboto" w:cs="Tahoma"/>
                      <w:b/>
                      <w:sz w:val="20"/>
                      <w:szCs w:val="20"/>
                      <w:lang w:val="cs-CZ" w:eastAsia="pl-PL"/>
                    </w:rPr>
                  </w:pPr>
                </w:p>
              </w:tc>
              <w:tc>
                <w:tcPr>
                  <w:tcW w:w="5245" w:type="dxa"/>
                </w:tcPr>
                <w:p w14:paraId="77B556A2" w14:textId="77777777" w:rsidR="0013159B" w:rsidRPr="006B2898" w:rsidRDefault="0013159B" w:rsidP="0013159B">
                  <w:pPr>
                    <w:tabs>
                      <w:tab w:val="left" w:pos="360"/>
                    </w:tabs>
                    <w:rPr>
                      <w:rFonts w:ascii="Roboto" w:eastAsia="Times New Roman" w:hAnsi="Roboto" w:cs="Tahoma"/>
                      <w:b/>
                      <w:sz w:val="20"/>
                      <w:szCs w:val="20"/>
                      <w:lang w:val="cs-CZ" w:eastAsia="pl-PL"/>
                    </w:rPr>
                  </w:pPr>
                </w:p>
              </w:tc>
            </w:tr>
          </w:tbl>
          <w:p w14:paraId="07BD3EF1" w14:textId="0551B8EE" w:rsidR="0013159B" w:rsidRPr="006B2898" w:rsidRDefault="0013159B" w:rsidP="009D655C">
            <w:pPr>
              <w:numPr>
                <w:ilvl w:val="0"/>
                <w:numId w:val="10"/>
              </w:numPr>
              <w:spacing w:before="120" w:after="120" w:line="276" w:lineRule="auto"/>
              <w:ind w:left="346" w:hanging="357"/>
              <w:rPr>
                <w:rFonts w:ascii="Roboto" w:eastAsia="Times New Roman" w:hAnsi="Roboto" w:cs="Tahoma"/>
                <w:sz w:val="20"/>
                <w:szCs w:val="20"/>
                <w:lang w:eastAsia="pl-PL"/>
              </w:rPr>
            </w:pPr>
            <w:r w:rsidRPr="006B2898">
              <w:rPr>
                <w:rFonts w:ascii="Roboto" w:eastAsia="Times New Roman" w:hAnsi="Roboto" w:cs="Tahoma"/>
                <w:b/>
                <w:sz w:val="20"/>
                <w:szCs w:val="20"/>
                <w:lang w:eastAsia="pl-PL"/>
              </w:rPr>
              <w:t>Osoba upoważniona do reprezentacji Wykonawcy/ów i podpisująca ofertę</w:t>
            </w:r>
            <w:r w:rsidRPr="006B2898">
              <w:rPr>
                <w:rFonts w:ascii="Roboto" w:eastAsia="Times New Roman" w:hAnsi="Roboto" w:cs="Tahoma"/>
                <w:sz w:val="20"/>
                <w:szCs w:val="20"/>
                <w:lang w:eastAsia="pl-PL"/>
              </w:rPr>
              <w:t>: …………………………………………………………</w:t>
            </w:r>
            <w:r w:rsidR="00006C47"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02244D5E" w14:textId="381E6C50" w:rsidR="0013159B" w:rsidRPr="006B2898" w:rsidRDefault="0013159B" w:rsidP="009D655C">
            <w:pPr>
              <w:numPr>
                <w:ilvl w:val="0"/>
                <w:numId w:val="10"/>
              </w:numPr>
              <w:tabs>
                <w:tab w:val="left" w:pos="459"/>
              </w:tabs>
              <w:spacing w:before="120" w:after="0" w:line="360" w:lineRule="auto"/>
              <w:ind w:left="346" w:hanging="346"/>
              <w:rPr>
                <w:rFonts w:ascii="Roboto" w:eastAsia="Times New Roman" w:hAnsi="Roboto" w:cs="Tahoma"/>
                <w:sz w:val="20"/>
                <w:szCs w:val="20"/>
                <w:lang w:eastAsia="pl-PL"/>
              </w:rPr>
            </w:pPr>
            <w:r w:rsidRPr="006B2898">
              <w:rPr>
                <w:rFonts w:ascii="Roboto" w:eastAsia="Times New Roman" w:hAnsi="Roboto" w:cs="Tahoma"/>
                <w:b/>
                <w:sz w:val="20"/>
                <w:szCs w:val="20"/>
                <w:lang w:eastAsia="pl-PL"/>
              </w:rPr>
              <w:t>Osoba odpowiedzialna za kontakty z Zamawiającym</w:t>
            </w:r>
            <w:r w:rsidRPr="006B2898">
              <w:rPr>
                <w:rFonts w:ascii="Roboto" w:eastAsia="Times New Roman" w:hAnsi="Roboto" w:cs="Tahoma"/>
                <w:sz w:val="20"/>
                <w:szCs w:val="20"/>
                <w:lang w:eastAsia="pl-PL"/>
              </w:rPr>
              <w:t>:.………</w:t>
            </w:r>
            <w:r w:rsidR="00503BDF" w:rsidRPr="006B2898">
              <w:rPr>
                <w:rFonts w:ascii="Roboto" w:eastAsia="Times New Roman" w:hAnsi="Roboto" w:cs="Tahoma"/>
                <w:sz w:val="20"/>
                <w:szCs w:val="20"/>
                <w:lang w:eastAsia="pl-PL"/>
              </w:rPr>
              <w:t>………</w:t>
            </w:r>
            <w:r w:rsidR="009C2F5C" w:rsidRPr="006B2898">
              <w:rPr>
                <w:rFonts w:ascii="Roboto" w:eastAsia="Times New Roman" w:hAnsi="Roboto" w:cs="Tahoma"/>
                <w:sz w:val="20"/>
                <w:szCs w:val="20"/>
                <w:lang w:eastAsia="pl-PL"/>
              </w:rPr>
              <w:t xml:space="preserve"> </w:t>
            </w:r>
            <w:r w:rsidR="00503BDF"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r w:rsidR="00503BDF" w:rsidRPr="006B2898">
              <w:rPr>
                <w:rFonts w:ascii="Roboto" w:eastAsia="Times New Roman" w:hAnsi="Roboto" w:cs="Tahoma"/>
                <w:sz w:val="20"/>
                <w:szCs w:val="20"/>
                <w:lang w:eastAsia="pl-PL"/>
              </w:rPr>
              <w:t>tel.</w:t>
            </w:r>
            <w:r w:rsidRPr="006B2898">
              <w:rPr>
                <w:rFonts w:ascii="Roboto" w:eastAsia="Times New Roman" w:hAnsi="Roboto" w:cs="Tahoma"/>
                <w:sz w:val="20"/>
                <w:szCs w:val="20"/>
                <w:lang w:eastAsia="pl-PL"/>
              </w:rPr>
              <w:t>………</w:t>
            </w:r>
            <w:r w:rsidR="00503BDF"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r w:rsidR="009C2F5C">
              <w:rPr>
                <w:rFonts w:ascii="Roboto" w:eastAsia="Times New Roman" w:hAnsi="Roboto" w:cs="Tahoma"/>
                <w:sz w:val="20"/>
                <w:szCs w:val="20"/>
                <w:lang w:eastAsia="pl-PL"/>
              </w:rPr>
              <w:t>…….</w:t>
            </w:r>
            <w:r w:rsidR="007A7517"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45B8C0E4" w14:textId="7051EE40" w:rsidR="0013159B" w:rsidRPr="006B2898" w:rsidRDefault="0013159B" w:rsidP="009D655C">
            <w:pPr>
              <w:numPr>
                <w:ilvl w:val="0"/>
                <w:numId w:val="10"/>
              </w:numPr>
              <w:spacing w:after="0" w:line="360" w:lineRule="auto"/>
              <w:ind w:left="346" w:hanging="346"/>
              <w:jc w:val="both"/>
              <w:rPr>
                <w:rFonts w:ascii="Roboto" w:eastAsia="Times New Roman" w:hAnsi="Roboto" w:cs="Tahoma"/>
                <w:b/>
                <w:sz w:val="20"/>
                <w:szCs w:val="20"/>
                <w:lang w:eastAsia="pl-PL"/>
              </w:rPr>
            </w:pPr>
            <w:r w:rsidRPr="006B2898">
              <w:rPr>
                <w:rFonts w:ascii="Roboto" w:eastAsia="Times New Roman" w:hAnsi="Roboto" w:cs="Tahoma"/>
                <w:sz w:val="20"/>
                <w:szCs w:val="20"/>
                <w:lang w:eastAsia="pl-PL"/>
              </w:rPr>
              <w:t>Dane teleadresowe na które należy przekazywać korespondencję związaną z niniejszym postępowaniem: faks</w:t>
            </w:r>
            <w:r w:rsidR="00006C47"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w:t>
            </w:r>
            <w:r w:rsidR="00006C47"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 e-mail …………</w:t>
            </w:r>
            <w:r w:rsidR="00006C47"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r w:rsidR="007A7517"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3C440D72" w14:textId="1CDAAA74" w:rsidR="0013159B" w:rsidRPr="006B2898" w:rsidRDefault="0013159B" w:rsidP="009C2F5C">
            <w:pPr>
              <w:spacing w:after="40" w:line="240" w:lineRule="auto"/>
              <w:ind w:left="342"/>
              <w:rPr>
                <w:rFonts w:ascii="Roboto" w:hAnsi="Roboto" w:cs="Tahoma"/>
                <w:b/>
                <w:sz w:val="20"/>
                <w:szCs w:val="20"/>
              </w:rPr>
            </w:pPr>
            <w:r w:rsidRPr="006B2898">
              <w:rPr>
                <w:rFonts w:ascii="Roboto" w:hAnsi="Roboto" w:cs="Tahoma"/>
                <w:sz w:val="20"/>
                <w:szCs w:val="20"/>
              </w:rPr>
              <w:t>Adres do korespondencji (jeżeli inny niż adres siedziby</w:t>
            </w:r>
            <w:r w:rsidR="00067B42">
              <w:rPr>
                <w:rFonts w:ascii="Roboto" w:hAnsi="Roboto" w:cs="Tahoma"/>
                <w:sz w:val="20"/>
                <w:szCs w:val="20"/>
              </w:rPr>
              <w:t xml:space="preserve"> Wykonawcy</w:t>
            </w:r>
            <w:r w:rsidRPr="006B2898">
              <w:rPr>
                <w:rFonts w:ascii="Roboto" w:hAnsi="Roboto" w:cs="Tahoma"/>
                <w:sz w:val="20"/>
                <w:szCs w:val="20"/>
              </w:rPr>
              <w:t>): ……………………………………</w:t>
            </w:r>
            <w:r w:rsidR="007A7517" w:rsidRPr="006B2898">
              <w:rPr>
                <w:rFonts w:ascii="Roboto" w:hAnsi="Roboto" w:cs="Tahoma"/>
                <w:sz w:val="20"/>
                <w:szCs w:val="20"/>
              </w:rPr>
              <w:t>………….………………</w:t>
            </w:r>
            <w:r w:rsidR="009C2F5C">
              <w:rPr>
                <w:rFonts w:ascii="Roboto" w:hAnsi="Roboto" w:cs="Tahoma"/>
                <w:sz w:val="20"/>
                <w:szCs w:val="20"/>
              </w:rPr>
              <w:t>…..</w:t>
            </w:r>
          </w:p>
        </w:tc>
      </w:tr>
      <w:tr w:rsidR="00072E5C" w:rsidRPr="006B2898" w14:paraId="7926FDBE" w14:textId="77777777" w:rsidTr="00C34B9C">
        <w:trPr>
          <w:trHeight w:val="699"/>
        </w:trPr>
        <w:tc>
          <w:tcPr>
            <w:tcW w:w="9214" w:type="dxa"/>
            <w:shd w:val="clear" w:color="auto" w:fill="auto"/>
          </w:tcPr>
          <w:p w14:paraId="271EA6CE" w14:textId="7676A639" w:rsidR="00072E5C" w:rsidRPr="006B2898" w:rsidRDefault="00072E5C" w:rsidP="003747BD">
            <w:pPr>
              <w:numPr>
                <w:ilvl w:val="0"/>
                <w:numId w:val="8"/>
              </w:numPr>
              <w:spacing w:before="120" w:after="120" w:line="240" w:lineRule="auto"/>
              <w:ind w:left="459" w:hanging="459"/>
              <w:jc w:val="both"/>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OFEROWANY PRZEDMIOT ZAMÓWIENIA:</w:t>
            </w:r>
          </w:p>
          <w:p w14:paraId="265F8193" w14:textId="6500E16C" w:rsidR="00C0005E" w:rsidRDefault="00072E5C" w:rsidP="00CD309A">
            <w:pPr>
              <w:pStyle w:val="Akapitzlist"/>
              <w:numPr>
                <w:ilvl w:val="0"/>
                <w:numId w:val="16"/>
              </w:numPr>
              <w:spacing w:after="120"/>
              <w:ind w:left="342"/>
              <w:jc w:val="both"/>
              <w:rPr>
                <w:rFonts w:ascii="Roboto" w:hAnsi="Roboto" w:cs="Tahoma"/>
                <w:i/>
                <w:sz w:val="16"/>
                <w:szCs w:val="16"/>
              </w:rPr>
            </w:pPr>
            <w:r w:rsidRPr="006B2898">
              <w:rPr>
                <w:rFonts w:ascii="Roboto" w:hAnsi="Roboto" w:cs="Tahoma"/>
                <w:sz w:val="20"/>
                <w:szCs w:val="20"/>
              </w:rPr>
              <w:t xml:space="preserve">Oferujemy wykonanie zamówienia za </w:t>
            </w:r>
            <w:r w:rsidRPr="006B2898">
              <w:rPr>
                <w:rFonts w:ascii="Roboto" w:hAnsi="Roboto" w:cs="Tahoma"/>
                <w:b/>
                <w:sz w:val="20"/>
                <w:szCs w:val="20"/>
              </w:rPr>
              <w:t xml:space="preserve">łączną </w:t>
            </w:r>
            <w:r w:rsidR="00984B77" w:rsidRPr="006B2898">
              <w:rPr>
                <w:rFonts w:ascii="Roboto" w:hAnsi="Roboto" w:cs="Tahoma"/>
                <w:b/>
                <w:sz w:val="20"/>
                <w:szCs w:val="20"/>
              </w:rPr>
              <w:t xml:space="preserve">ryczałtową </w:t>
            </w:r>
            <w:r w:rsidRPr="006B2898">
              <w:rPr>
                <w:rFonts w:ascii="Roboto" w:hAnsi="Roboto" w:cs="Tahoma"/>
                <w:b/>
                <w:sz w:val="20"/>
                <w:szCs w:val="20"/>
              </w:rPr>
              <w:t>cenę ofertową brutto</w:t>
            </w:r>
            <w:r w:rsidR="00120C0C" w:rsidRPr="006B2898">
              <w:rPr>
                <w:rFonts w:ascii="Roboto" w:hAnsi="Roboto" w:cs="Tahoma"/>
                <w:b/>
                <w:sz w:val="20"/>
                <w:szCs w:val="20"/>
              </w:rPr>
              <w:t>*</w:t>
            </w:r>
            <w:r w:rsidRPr="006B2898">
              <w:rPr>
                <w:rFonts w:ascii="Roboto" w:hAnsi="Roboto" w:cs="Tahoma"/>
                <w:b/>
                <w:sz w:val="20"/>
                <w:szCs w:val="20"/>
              </w:rPr>
              <w:t xml:space="preserve"> …………….….…</w:t>
            </w:r>
            <w:r w:rsidR="009B4BAD">
              <w:rPr>
                <w:rFonts w:ascii="Roboto" w:hAnsi="Roboto" w:cs="Tahoma"/>
                <w:b/>
                <w:sz w:val="20"/>
                <w:szCs w:val="20"/>
              </w:rPr>
              <w:t>……</w:t>
            </w:r>
            <w:r w:rsidRPr="006B2898">
              <w:rPr>
                <w:rFonts w:ascii="Roboto" w:hAnsi="Roboto" w:cs="Tahoma"/>
                <w:b/>
                <w:sz w:val="20"/>
                <w:szCs w:val="20"/>
              </w:rPr>
              <w:t>……..….</w:t>
            </w:r>
            <w:r w:rsidR="00B4649C" w:rsidRPr="006B2898">
              <w:rPr>
                <w:rFonts w:ascii="Roboto" w:hAnsi="Roboto" w:cs="Tahoma"/>
                <w:b/>
                <w:sz w:val="20"/>
                <w:szCs w:val="20"/>
              </w:rPr>
              <w:t xml:space="preserve">zł </w:t>
            </w:r>
            <w:r w:rsidRPr="006B2898">
              <w:rPr>
                <w:rFonts w:ascii="Roboto" w:hAnsi="Roboto" w:cs="Tahoma"/>
                <w:b/>
                <w:sz w:val="20"/>
                <w:szCs w:val="20"/>
              </w:rPr>
              <w:t>(słownie: ……</w:t>
            </w:r>
            <w:r w:rsidR="009D655C">
              <w:rPr>
                <w:rFonts w:ascii="Roboto" w:hAnsi="Roboto" w:cs="Tahoma"/>
                <w:b/>
                <w:sz w:val="20"/>
                <w:szCs w:val="20"/>
              </w:rPr>
              <w:t>……………………………</w:t>
            </w:r>
            <w:r w:rsidRPr="006B2898">
              <w:rPr>
                <w:rFonts w:ascii="Roboto" w:hAnsi="Roboto" w:cs="Tahoma"/>
                <w:b/>
                <w:sz w:val="20"/>
                <w:szCs w:val="20"/>
              </w:rPr>
              <w:t>…………</w:t>
            </w:r>
            <w:r w:rsidR="001F2069" w:rsidRPr="006B2898">
              <w:rPr>
                <w:rFonts w:ascii="Roboto" w:hAnsi="Roboto" w:cs="Tahoma"/>
                <w:b/>
                <w:sz w:val="20"/>
                <w:szCs w:val="20"/>
              </w:rPr>
              <w:t>…………</w:t>
            </w:r>
            <w:r w:rsidR="00503BDF" w:rsidRPr="006B2898">
              <w:rPr>
                <w:rFonts w:ascii="Roboto" w:hAnsi="Roboto" w:cs="Tahoma"/>
                <w:b/>
                <w:sz w:val="20"/>
                <w:szCs w:val="20"/>
              </w:rPr>
              <w:t>…</w:t>
            </w:r>
            <w:r w:rsidR="00120C0C" w:rsidRPr="006B2898">
              <w:rPr>
                <w:rFonts w:ascii="Roboto" w:hAnsi="Roboto" w:cs="Tahoma"/>
                <w:b/>
                <w:sz w:val="20"/>
                <w:szCs w:val="20"/>
              </w:rPr>
              <w:t>…..</w:t>
            </w:r>
            <w:r w:rsidRPr="006B2898">
              <w:rPr>
                <w:rFonts w:ascii="Roboto" w:hAnsi="Roboto" w:cs="Tahoma"/>
                <w:b/>
                <w:sz w:val="20"/>
                <w:szCs w:val="20"/>
              </w:rPr>
              <w:t>………………….…………</w:t>
            </w:r>
            <w:r w:rsidR="00B4649C" w:rsidRPr="006B2898">
              <w:rPr>
                <w:rFonts w:ascii="Roboto" w:hAnsi="Roboto" w:cs="Tahoma"/>
                <w:b/>
                <w:sz w:val="20"/>
                <w:szCs w:val="20"/>
              </w:rPr>
              <w:t>zł</w:t>
            </w:r>
            <w:r w:rsidR="00C34B9C" w:rsidRPr="006B2898">
              <w:rPr>
                <w:rFonts w:ascii="Roboto" w:hAnsi="Roboto" w:cs="Tahoma"/>
                <w:b/>
                <w:sz w:val="20"/>
                <w:szCs w:val="20"/>
              </w:rPr>
              <w:t>)</w:t>
            </w:r>
            <w:r w:rsidR="00CD309A">
              <w:rPr>
                <w:rFonts w:ascii="Roboto" w:hAnsi="Roboto" w:cs="Tahoma"/>
                <w:b/>
                <w:sz w:val="20"/>
                <w:szCs w:val="20"/>
              </w:rPr>
              <w:t>.</w:t>
            </w:r>
            <w:r w:rsidR="00C34B9C" w:rsidRPr="006B2898">
              <w:rPr>
                <w:rFonts w:ascii="Roboto" w:hAnsi="Roboto" w:cs="Tahoma"/>
                <w:b/>
                <w:sz w:val="20"/>
                <w:szCs w:val="20"/>
              </w:rPr>
              <w:t xml:space="preserve"> </w:t>
            </w:r>
            <w:r w:rsidR="00AF078C" w:rsidRPr="006B2898">
              <w:rPr>
                <w:rFonts w:ascii="Roboto" w:hAnsi="Roboto" w:cs="Tahoma"/>
                <w:b/>
                <w:sz w:val="20"/>
                <w:szCs w:val="20"/>
              </w:rPr>
              <w:br/>
            </w:r>
          </w:p>
          <w:p w14:paraId="7D888DDA" w14:textId="3B577D4E" w:rsidR="009D655C" w:rsidRDefault="00C56169" w:rsidP="00C0005E">
            <w:pPr>
              <w:pStyle w:val="Akapitzlist"/>
              <w:spacing w:after="120"/>
              <w:ind w:left="57"/>
              <w:contextualSpacing w:val="0"/>
              <w:jc w:val="both"/>
              <w:rPr>
                <w:rFonts w:ascii="Roboto" w:hAnsi="Roboto" w:cs="Tahoma"/>
                <w:i/>
                <w:sz w:val="16"/>
                <w:szCs w:val="16"/>
              </w:rPr>
            </w:pPr>
            <w:r w:rsidRPr="009B4BAD">
              <w:rPr>
                <w:rFonts w:ascii="Roboto" w:hAnsi="Roboto" w:cs="Tahoma"/>
                <w:i/>
                <w:sz w:val="16"/>
                <w:szCs w:val="16"/>
              </w:rPr>
              <w:t xml:space="preserve">* </w:t>
            </w:r>
            <w:r w:rsidRPr="009B4BAD">
              <w:rPr>
                <w:rFonts w:ascii="Roboto" w:hAnsi="Roboto" w:cs="Tahoma"/>
                <w:b/>
                <w:i/>
                <w:sz w:val="16"/>
                <w:szCs w:val="16"/>
              </w:rPr>
              <w:t>ŁĄCZNA RYCZAŁTOWA CENA OFERTOWA BRUTTO</w:t>
            </w:r>
            <w:r w:rsidRPr="009B4BAD">
              <w:rPr>
                <w:rFonts w:ascii="Roboto" w:hAnsi="Roboto" w:cs="Tahoma"/>
                <w:i/>
                <w:sz w:val="16"/>
                <w:szCs w:val="16"/>
              </w:rPr>
              <w:t xml:space="preserve"> stanowi całkowite wynagrodzenie Wykonawcy, uwzględniające wszystkie koszty związane z realizacją przedmiotu zamówienia zgodnie z niniejszą SIWZ i załącznikami do niej.</w:t>
            </w:r>
          </w:p>
          <w:p w14:paraId="26C5CC89" w14:textId="77777777" w:rsidR="00CD309A" w:rsidRDefault="00CD309A" w:rsidP="00C0005E">
            <w:pPr>
              <w:pStyle w:val="Akapitzlist"/>
              <w:spacing w:after="120"/>
              <w:ind w:left="57"/>
              <w:contextualSpacing w:val="0"/>
              <w:jc w:val="both"/>
              <w:rPr>
                <w:rFonts w:ascii="Roboto" w:hAnsi="Roboto" w:cs="Tahoma"/>
                <w:b/>
                <w:sz w:val="20"/>
                <w:szCs w:val="20"/>
              </w:rPr>
            </w:pPr>
            <w:r w:rsidRPr="00CD309A">
              <w:rPr>
                <w:rFonts w:ascii="Roboto" w:hAnsi="Roboto" w:cs="Tahoma"/>
                <w:sz w:val="20"/>
                <w:szCs w:val="20"/>
              </w:rPr>
              <w:t xml:space="preserve">2. </w:t>
            </w:r>
            <w:r w:rsidR="00006C47" w:rsidRPr="00CD309A">
              <w:rPr>
                <w:rFonts w:ascii="Roboto" w:hAnsi="Roboto" w:cs="Tahoma"/>
                <w:b/>
                <w:sz w:val="20"/>
                <w:szCs w:val="20"/>
              </w:rPr>
              <w:t xml:space="preserve">Oświadczamy, że oferowany okres gwarancji na roboty budowlane </w:t>
            </w:r>
            <w:r w:rsidRPr="00CD309A">
              <w:rPr>
                <w:rFonts w:ascii="Roboto" w:hAnsi="Roboto" w:cs="Tahoma"/>
                <w:b/>
                <w:sz w:val="20"/>
                <w:szCs w:val="20"/>
              </w:rPr>
              <w:t xml:space="preserve">i materiały </w:t>
            </w:r>
            <w:r w:rsidR="00064127" w:rsidRPr="00CD309A">
              <w:rPr>
                <w:rFonts w:ascii="Roboto" w:hAnsi="Roboto" w:cs="Tahoma"/>
                <w:b/>
                <w:sz w:val="20"/>
                <w:szCs w:val="20"/>
              </w:rPr>
              <w:t>wynosi</w:t>
            </w:r>
            <w:r>
              <w:rPr>
                <w:rFonts w:ascii="Roboto" w:hAnsi="Roboto" w:cs="Tahoma"/>
                <w:b/>
                <w:sz w:val="20"/>
                <w:szCs w:val="20"/>
              </w:rPr>
              <w:t>:</w:t>
            </w:r>
          </w:p>
          <w:p w14:paraId="266EF294" w14:textId="0DC38E94" w:rsidR="00CD309A" w:rsidRPr="00CD309A" w:rsidRDefault="00CD309A" w:rsidP="00C0005E">
            <w:pPr>
              <w:pStyle w:val="Akapitzlist"/>
              <w:spacing w:after="120"/>
              <w:ind w:left="57"/>
              <w:contextualSpacing w:val="0"/>
              <w:jc w:val="both"/>
              <w:rPr>
                <w:rFonts w:ascii="Roboto" w:hAnsi="Roboto" w:cs="Tahoma"/>
                <w:sz w:val="20"/>
                <w:szCs w:val="20"/>
              </w:rPr>
            </w:pPr>
            <w:r>
              <w:rPr>
                <w:rFonts w:ascii="Roboto" w:hAnsi="Roboto" w:cs="Tahoma"/>
                <w:sz w:val="20"/>
                <w:szCs w:val="20"/>
              </w:rPr>
              <w:t xml:space="preserve">        </w:t>
            </w:r>
            <w:r w:rsidR="00064127" w:rsidRPr="00CD309A">
              <w:rPr>
                <w:rFonts w:ascii="Roboto" w:hAnsi="Roboto" w:cs="Tahoma"/>
                <w:b/>
                <w:sz w:val="20"/>
                <w:szCs w:val="20"/>
              </w:rPr>
              <w:t xml:space="preserve"> …………</w:t>
            </w:r>
            <w:r w:rsidR="00586DD7" w:rsidRPr="00CD309A">
              <w:rPr>
                <w:rFonts w:ascii="Roboto" w:hAnsi="Roboto" w:cs="Tahoma"/>
                <w:b/>
                <w:sz w:val="20"/>
                <w:szCs w:val="20"/>
              </w:rPr>
              <w:t>…..</w:t>
            </w:r>
            <w:r w:rsidR="00064127" w:rsidRPr="00CD309A">
              <w:rPr>
                <w:rFonts w:ascii="Roboto" w:hAnsi="Roboto" w:cs="Tahoma"/>
                <w:b/>
                <w:sz w:val="20"/>
                <w:szCs w:val="20"/>
              </w:rPr>
              <w:t xml:space="preserve">… </w:t>
            </w:r>
            <w:r w:rsidR="00006C47" w:rsidRPr="00CD309A">
              <w:rPr>
                <w:rFonts w:ascii="Roboto" w:hAnsi="Roboto" w:cs="Tahoma"/>
                <w:b/>
                <w:sz w:val="20"/>
                <w:szCs w:val="20"/>
              </w:rPr>
              <w:t>miesięcy</w:t>
            </w:r>
            <w:r w:rsidRPr="00CD309A">
              <w:rPr>
                <w:rFonts w:ascii="Roboto" w:eastAsia="Batang" w:hAnsi="Roboto" w:cs="Tahoma"/>
                <w:b/>
                <w:sz w:val="20"/>
                <w:szCs w:val="20"/>
              </w:rPr>
              <w:t>**</w:t>
            </w:r>
          </w:p>
          <w:p w14:paraId="1C4F819C" w14:textId="2241766B" w:rsidR="00006C47" w:rsidRDefault="00006C47" w:rsidP="00C0005E">
            <w:pPr>
              <w:tabs>
                <w:tab w:val="left" w:pos="5880"/>
              </w:tabs>
              <w:spacing w:after="0" w:line="240" w:lineRule="auto"/>
              <w:ind w:left="240"/>
              <w:jc w:val="both"/>
              <w:rPr>
                <w:rFonts w:ascii="Roboto" w:eastAsia="Batang" w:hAnsi="Roboto" w:cs="Tahoma"/>
                <w:i/>
                <w:sz w:val="18"/>
                <w:szCs w:val="18"/>
                <w:lang w:eastAsia="pl-PL"/>
              </w:rPr>
            </w:pPr>
            <w:r w:rsidRPr="006B2898">
              <w:rPr>
                <w:rFonts w:ascii="Roboto" w:eastAsia="Batang" w:hAnsi="Roboto" w:cs="Tahoma"/>
                <w:sz w:val="20"/>
                <w:szCs w:val="20"/>
                <w:lang w:eastAsia="pl-PL"/>
              </w:rPr>
              <w:t>**</w:t>
            </w:r>
            <w:r w:rsidRPr="006B2898">
              <w:rPr>
                <w:rFonts w:ascii="Roboto" w:eastAsia="Batang" w:hAnsi="Roboto" w:cs="Tahoma"/>
                <w:sz w:val="20"/>
                <w:szCs w:val="20"/>
                <w:vertAlign w:val="superscript"/>
                <w:lang w:eastAsia="pl-PL"/>
              </w:rPr>
              <w:t xml:space="preserve"> </w:t>
            </w:r>
            <w:r w:rsidRPr="006B2898">
              <w:rPr>
                <w:rFonts w:ascii="Roboto" w:eastAsia="Batang" w:hAnsi="Roboto" w:cs="Tahoma"/>
                <w:i/>
                <w:sz w:val="18"/>
                <w:szCs w:val="18"/>
                <w:lang w:eastAsia="pl-PL"/>
              </w:rPr>
              <w:t xml:space="preserve">oferowany okres gwarancji musi wynosić  minimum 36 miesięcy. </w:t>
            </w:r>
            <w:r w:rsidR="001F2069" w:rsidRPr="006B2898">
              <w:rPr>
                <w:rFonts w:ascii="Roboto" w:eastAsia="Batang" w:hAnsi="Roboto" w:cs="Tahoma"/>
                <w:bCs/>
                <w:i/>
                <w:sz w:val="18"/>
                <w:szCs w:val="18"/>
                <w:lang w:eastAsia="pl-PL"/>
              </w:rPr>
              <w:t>W przypadku nie wskazania w ofercie okresu gwarancji, Zamawiający uzna, że oferowany okres gwarancji wynosi 36 miesięcy i taka wartość terminu będzie brana pod uwagę przy ocenie oferty.</w:t>
            </w:r>
            <w:r w:rsidRPr="006B2898">
              <w:rPr>
                <w:rFonts w:ascii="Roboto" w:eastAsia="Batang" w:hAnsi="Roboto" w:cs="Tahoma"/>
                <w:i/>
                <w:sz w:val="18"/>
                <w:szCs w:val="18"/>
                <w:lang w:eastAsia="pl-PL"/>
              </w:rPr>
              <w:t xml:space="preserve"> Maksymalną liczbę punktów można otrzymać za okres g</w:t>
            </w:r>
            <w:r w:rsidR="00310FF9">
              <w:rPr>
                <w:rFonts w:ascii="Roboto" w:eastAsia="Batang" w:hAnsi="Roboto" w:cs="Tahoma"/>
                <w:i/>
                <w:sz w:val="18"/>
                <w:szCs w:val="18"/>
                <w:lang w:eastAsia="pl-PL"/>
              </w:rPr>
              <w:t>warancji wynoszący 48</w:t>
            </w:r>
            <w:r w:rsidR="001F2069" w:rsidRPr="006B2898">
              <w:rPr>
                <w:rFonts w:ascii="Roboto" w:eastAsia="Batang" w:hAnsi="Roboto" w:cs="Tahoma"/>
                <w:i/>
                <w:sz w:val="18"/>
                <w:szCs w:val="18"/>
                <w:lang w:eastAsia="pl-PL"/>
              </w:rPr>
              <w:t xml:space="preserve"> miesięcy.</w:t>
            </w:r>
          </w:p>
          <w:p w14:paraId="4FAB775C" w14:textId="7DC38A77" w:rsidR="00CD309A" w:rsidRDefault="00CD309A" w:rsidP="00CD309A">
            <w:pPr>
              <w:pStyle w:val="Akapitzlist"/>
              <w:spacing w:after="120"/>
              <w:ind w:left="57"/>
              <w:contextualSpacing w:val="0"/>
              <w:jc w:val="both"/>
              <w:rPr>
                <w:rFonts w:ascii="Roboto" w:hAnsi="Roboto" w:cs="Tahoma"/>
                <w:b/>
                <w:sz w:val="20"/>
                <w:szCs w:val="20"/>
              </w:rPr>
            </w:pPr>
            <w:r w:rsidRPr="00CD309A">
              <w:rPr>
                <w:rFonts w:ascii="Roboto" w:hAnsi="Roboto" w:cs="Tahoma"/>
                <w:sz w:val="20"/>
                <w:szCs w:val="20"/>
              </w:rPr>
              <w:t xml:space="preserve">2. </w:t>
            </w:r>
            <w:r w:rsidRPr="00CD309A">
              <w:rPr>
                <w:rFonts w:ascii="Roboto" w:hAnsi="Roboto" w:cs="Tahoma"/>
                <w:b/>
                <w:sz w:val="20"/>
                <w:szCs w:val="20"/>
              </w:rPr>
              <w:t xml:space="preserve">Oświadczamy, że </w:t>
            </w:r>
            <w:r>
              <w:rPr>
                <w:rFonts w:ascii="Roboto" w:hAnsi="Roboto" w:cs="Tahoma"/>
                <w:b/>
                <w:sz w:val="20"/>
                <w:szCs w:val="20"/>
              </w:rPr>
              <w:t>zamówienie zrealizujemy w terminie</w:t>
            </w:r>
            <w:r w:rsidR="004435B9">
              <w:rPr>
                <w:rFonts w:ascii="Roboto" w:hAnsi="Roboto" w:cs="Tahoma"/>
                <w:b/>
                <w:sz w:val="20"/>
                <w:szCs w:val="20"/>
              </w:rPr>
              <w:t xml:space="preserve"> (</w:t>
            </w:r>
            <w:r w:rsidR="004435B9" w:rsidRPr="004435B9">
              <w:rPr>
                <w:rFonts w:cs="Arial"/>
                <w:i/>
                <w:sz w:val="18"/>
                <w:szCs w:val="18"/>
              </w:rPr>
              <w:t>zaznaczyć właściwe z listy poniżej</w:t>
            </w:r>
            <w:r w:rsidR="004435B9">
              <w:rPr>
                <w:rFonts w:cs="Arial"/>
                <w:i/>
                <w:sz w:val="18"/>
                <w:szCs w:val="18"/>
              </w:rPr>
              <w:t>)</w:t>
            </w:r>
            <w:r>
              <w:rPr>
                <w:rFonts w:ascii="Roboto" w:hAnsi="Roboto" w:cs="Tahoma"/>
                <w:b/>
                <w:sz w:val="20"/>
                <w:szCs w:val="20"/>
              </w:rPr>
              <w:t>:</w:t>
            </w:r>
          </w:p>
          <w:p w14:paraId="039BE6A5" w14:textId="63228F7D" w:rsidR="004435B9" w:rsidRDefault="00CD309A" w:rsidP="004435B9">
            <w:pPr>
              <w:pStyle w:val="Akapitzlist"/>
              <w:spacing w:after="120"/>
              <w:ind w:left="57"/>
              <w:contextualSpacing w:val="0"/>
              <w:jc w:val="both"/>
              <w:rPr>
                <w:rFonts w:ascii="Roboto" w:hAnsi="Roboto" w:cs="Tahoma"/>
                <w:b/>
                <w:sz w:val="20"/>
                <w:szCs w:val="20"/>
              </w:rPr>
            </w:pPr>
            <w:r>
              <w:rPr>
                <w:rFonts w:ascii="Roboto" w:hAnsi="Roboto" w:cs="Tahoma"/>
                <w:sz w:val="20"/>
                <w:szCs w:val="20"/>
              </w:rPr>
              <w:t xml:space="preserve">     </w:t>
            </w:r>
            <w:r>
              <w:rPr>
                <w:rFonts w:cs="Arial"/>
                <w:b/>
                <w:sz w:val="28"/>
                <w:szCs w:val="28"/>
              </w:rPr>
              <w:sym w:font="Wingdings" w:char="F0A8"/>
            </w:r>
            <w:r>
              <w:rPr>
                <w:rFonts w:ascii="Roboto" w:hAnsi="Roboto" w:cs="Tahoma"/>
                <w:sz w:val="20"/>
                <w:szCs w:val="20"/>
              </w:rPr>
              <w:t xml:space="preserve">   </w:t>
            </w:r>
            <w:r>
              <w:rPr>
                <w:rFonts w:ascii="Roboto" w:hAnsi="Roboto" w:cs="Tahoma"/>
                <w:b/>
                <w:sz w:val="20"/>
                <w:szCs w:val="20"/>
              </w:rPr>
              <w:t>60 dni od dnia podpisania umowy</w:t>
            </w:r>
          </w:p>
          <w:p w14:paraId="386E0B77" w14:textId="56991054" w:rsidR="004435B9" w:rsidRDefault="004435B9" w:rsidP="004435B9">
            <w:pPr>
              <w:pStyle w:val="Akapitzlist"/>
              <w:spacing w:after="120"/>
              <w:ind w:left="57"/>
              <w:contextualSpacing w:val="0"/>
              <w:jc w:val="both"/>
              <w:rPr>
                <w:rFonts w:ascii="Roboto" w:hAnsi="Roboto" w:cs="Tahoma"/>
                <w:b/>
                <w:sz w:val="20"/>
                <w:szCs w:val="20"/>
              </w:rPr>
            </w:pPr>
            <w:r>
              <w:rPr>
                <w:rFonts w:cs="Arial"/>
                <w:b/>
                <w:sz w:val="28"/>
                <w:szCs w:val="28"/>
              </w:rPr>
              <w:t xml:space="preserve">   </w:t>
            </w:r>
            <w:r>
              <w:rPr>
                <w:rFonts w:cs="Arial"/>
                <w:b/>
                <w:sz w:val="28"/>
                <w:szCs w:val="28"/>
              </w:rPr>
              <w:sym w:font="Wingdings" w:char="F0A8"/>
            </w:r>
            <w:r>
              <w:rPr>
                <w:rFonts w:ascii="Roboto" w:hAnsi="Roboto" w:cs="Tahoma"/>
                <w:sz w:val="20"/>
                <w:szCs w:val="20"/>
              </w:rPr>
              <w:t xml:space="preserve">   </w:t>
            </w:r>
            <w:r>
              <w:rPr>
                <w:rFonts w:ascii="Roboto" w:hAnsi="Roboto" w:cs="Tahoma"/>
                <w:b/>
                <w:sz w:val="20"/>
                <w:szCs w:val="20"/>
              </w:rPr>
              <w:t>45 dni od dnia podpisania umowy</w:t>
            </w:r>
          </w:p>
          <w:p w14:paraId="05BB760C" w14:textId="46FEF44F" w:rsidR="00CD309A" w:rsidRPr="004435B9" w:rsidRDefault="004435B9" w:rsidP="004435B9">
            <w:pPr>
              <w:spacing w:after="120"/>
              <w:jc w:val="both"/>
              <w:rPr>
                <w:rFonts w:ascii="Roboto" w:hAnsi="Roboto" w:cs="Tahoma"/>
                <w:b/>
                <w:sz w:val="20"/>
                <w:szCs w:val="20"/>
              </w:rPr>
            </w:pPr>
            <w:r>
              <w:rPr>
                <w:rFonts w:ascii="Arial" w:hAnsi="Arial" w:cs="Arial"/>
                <w:sz w:val="28"/>
                <w:szCs w:val="28"/>
              </w:rPr>
              <w:t xml:space="preserve">    </w:t>
            </w:r>
            <w:r w:rsidR="00CD309A">
              <w:rPr>
                <w:rFonts w:ascii="Arial" w:hAnsi="Arial" w:cs="Arial"/>
                <w:sz w:val="28"/>
                <w:szCs w:val="28"/>
              </w:rPr>
              <w:sym w:font="Wingdings" w:char="F0A8"/>
            </w:r>
            <w:r w:rsidR="00CD309A" w:rsidRPr="004435B9">
              <w:rPr>
                <w:rFonts w:ascii="Roboto" w:hAnsi="Roboto" w:cs="Tahoma"/>
                <w:sz w:val="20"/>
                <w:szCs w:val="20"/>
              </w:rPr>
              <w:t xml:space="preserve">   </w:t>
            </w:r>
            <w:r w:rsidRPr="004435B9">
              <w:rPr>
                <w:rFonts w:ascii="Roboto" w:hAnsi="Roboto" w:cs="Tahoma"/>
                <w:b/>
                <w:sz w:val="20"/>
                <w:szCs w:val="20"/>
              </w:rPr>
              <w:t>30</w:t>
            </w:r>
            <w:r w:rsidR="00CD309A" w:rsidRPr="004435B9">
              <w:rPr>
                <w:rFonts w:ascii="Roboto" w:hAnsi="Roboto" w:cs="Tahoma"/>
                <w:b/>
                <w:sz w:val="20"/>
                <w:szCs w:val="20"/>
              </w:rPr>
              <w:t xml:space="preserve"> dni od dnia podpisania umowy</w:t>
            </w:r>
          </w:p>
          <w:p w14:paraId="498B1EBC" w14:textId="23F20E62" w:rsidR="001F2069" w:rsidRPr="004435B9" w:rsidRDefault="004435B9" w:rsidP="004435B9">
            <w:pPr>
              <w:pStyle w:val="Akapitzlist"/>
              <w:spacing w:after="120"/>
              <w:ind w:left="348"/>
              <w:contextualSpacing w:val="0"/>
              <w:jc w:val="both"/>
              <w:rPr>
                <w:rFonts w:ascii="Roboto" w:hAnsi="Roboto" w:cs="Tahoma"/>
                <w:i/>
                <w:sz w:val="16"/>
                <w:szCs w:val="16"/>
              </w:rPr>
            </w:pPr>
            <w:r w:rsidRPr="004435B9">
              <w:rPr>
                <w:rFonts w:ascii="Roboto" w:hAnsi="Roboto" w:cs="Tahoma"/>
                <w:i/>
                <w:sz w:val="16"/>
                <w:szCs w:val="16"/>
              </w:rPr>
              <w:t xml:space="preserve">w przypadku </w:t>
            </w:r>
            <w:r w:rsidRPr="004435B9">
              <w:rPr>
                <w:rFonts w:ascii="Roboto" w:hAnsi="Roboto" w:cs="Tahoma"/>
                <w:b/>
                <w:i/>
                <w:sz w:val="16"/>
                <w:szCs w:val="16"/>
              </w:rPr>
              <w:t>nie wskazania</w:t>
            </w:r>
            <w:r w:rsidRPr="004435B9">
              <w:rPr>
                <w:rFonts w:ascii="Roboto" w:hAnsi="Roboto" w:cs="Tahoma"/>
                <w:i/>
                <w:sz w:val="16"/>
                <w:szCs w:val="16"/>
              </w:rPr>
              <w:t xml:space="preserve"> terminu realizacji zamówienia, Zamawiający uzna, że oferowany termin wynosi </w:t>
            </w:r>
            <w:r w:rsidRPr="004435B9">
              <w:rPr>
                <w:rFonts w:ascii="Roboto" w:hAnsi="Roboto" w:cs="Tahoma"/>
                <w:b/>
                <w:i/>
                <w:sz w:val="16"/>
                <w:szCs w:val="16"/>
              </w:rPr>
              <w:t>60 dni</w:t>
            </w:r>
            <w:r w:rsidRPr="004435B9">
              <w:rPr>
                <w:rFonts w:ascii="Roboto" w:hAnsi="Roboto" w:cs="Tahoma"/>
                <w:i/>
                <w:sz w:val="16"/>
                <w:szCs w:val="16"/>
              </w:rPr>
              <w:t xml:space="preserve"> i taki termin będzie brany pod uwagę przy ocenie oferty</w:t>
            </w:r>
          </w:p>
        </w:tc>
      </w:tr>
      <w:tr w:rsidR="00072E5C" w:rsidRPr="006B2898" w14:paraId="294A5930" w14:textId="77777777" w:rsidTr="001F2069">
        <w:trPr>
          <w:trHeight w:val="2691"/>
        </w:trPr>
        <w:tc>
          <w:tcPr>
            <w:tcW w:w="9214" w:type="dxa"/>
            <w:shd w:val="clear" w:color="auto" w:fill="auto"/>
          </w:tcPr>
          <w:p w14:paraId="67E14DFE" w14:textId="77777777" w:rsidR="00072E5C" w:rsidRPr="006B2898" w:rsidRDefault="00072E5C" w:rsidP="00580954">
            <w:pPr>
              <w:numPr>
                <w:ilvl w:val="0"/>
                <w:numId w:val="8"/>
              </w:numPr>
              <w:spacing w:after="0" w:line="240" w:lineRule="auto"/>
              <w:ind w:left="459" w:hanging="459"/>
              <w:jc w:val="both"/>
              <w:rPr>
                <w:rFonts w:ascii="Roboto" w:eastAsia="Times New Roman" w:hAnsi="Roboto" w:cs="Tahoma"/>
                <w:b/>
                <w:sz w:val="20"/>
                <w:szCs w:val="20"/>
                <w:lang w:eastAsia="pl-PL"/>
              </w:rPr>
            </w:pPr>
            <w:r w:rsidRPr="006B2898">
              <w:rPr>
                <w:rFonts w:ascii="Roboto" w:eastAsia="Times New Roman" w:hAnsi="Roboto" w:cs="Tahoma"/>
                <w:b/>
                <w:sz w:val="20"/>
                <w:szCs w:val="20"/>
                <w:lang w:eastAsia="pl-PL"/>
              </w:rPr>
              <w:lastRenderedPageBreak/>
              <w:t>OŚWIADCZENIA:</w:t>
            </w:r>
          </w:p>
          <w:p w14:paraId="4979FFBC" w14:textId="29B22880" w:rsidR="00072E5C" w:rsidRPr="006B2898" w:rsidRDefault="00072E5C" w:rsidP="00580954">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 xml:space="preserve">zamówienie zostanie zrealizowane w terminach określonych w </w:t>
            </w:r>
            <w:r w:rsidR="00F05F3C" w:rsidRPr="006B2898">
              <w:rPr>
                <w:rFonts w:ascii="Roboto" w:eastAsia="Times New Roman" w:hAnsi="Roboto" w:cs="Tahoma"/>
                <w:sz w:val="20"/>
                <w:szCs w:val="20"/>
                <w:lang w:eastAsia="pl-PL"/>
              </w:rPr>
              <w:t xml:space="preserve">ofercie, w </w:t>
            </w:r>
            <w:r w:rsidRPr="006B2898">
              <w:rPr>
                <w:rFonts w:ascii="Roboto" w:eastAsia="Times New Roman" w:hAnsi="Roboto" w:cs="Tahoma"/>
                <w:sz w:val="20"/>
                <w:szCs w:val="20"/>
                <w:lang w:eastAsia="pl-PL"/>
              </w:rPr>
              <w:t xml:space="preserve">SIWZ oraz w </w:t>
            </w:r>
            <w:r w:rsidR="00067B42">
              <w:rPr>
                <w:rFonts w:ascii="Roboto" w:eastAsia="Times New Roman" w:hAnsi="Roboto" w:cs="Tahoma"/>
                <w:sz w:val="20"/>
                <w:szCs w:val="20"/>
                <w:lang w:eastAsia="pl-PL"/>
              </w:rPr>
              <w:t>istotnych postanowieniach</w:t>
            </w:r>
            <w:r w:rsidRPr="006B2898">
              <w:rPr>
                <w:rFonts w:ascii="Roboto" w:eastAsia="Times New Roman" w:hAnsi="Roboto" w:cs="Tahoma"/>
                <w:sz w:val="20"/>
                <w:szCs w:val="20"/>
                <w:lang w:eastAsia="pl-PL"/>
              </w:rPr>
              <w:t xml:space="preserve"> umowy;</w:t>
            </w:r>
          </w:p>
          <w:p w14:paraId="6854AFCD" w14:textId="77777777" w:rsidR="00072E5C" w:rsidRPr="006B2898" w:rsidRDefault="00072E5C" w:rsidP="00580954">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w cenie naszej oferty zostały uwzględnione wszystkie koszty wykonania zamówienia;</w:t>
            </w:r>
          </w:p>
          <w:p w14:paraId="13E949E1" w14:textId="642B4712" w:rsidR="00072E5C" w:rsidRPr="006B2898" w:rsidRDefault="00072E5C" w:rsidP="00580954">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 xml:space="preserve">zapoznaliśmy się ze Specyfikacją Istotnych Warunków Zamówienia oraz </w:t>
            </w:r>
            <w:r w:rsidR="00067B42">
              <w:rPr>
                <w:rFonts w:ascii="Roboto" w:eastAsia="Times New Roman" w:hAnsi="Roboto" w:cs="Tahoma"/>
                <w:sz w:val="20"/>
                <w:szCs w:val="20"/>
                <w:lang w:eastAsia="pl-PL"/>
              </w:rPr>
              <w:t>z istotnymi postanowieniami</w:t>
            </w:r>
            <w:r w:rsidRPr="006B2898">
              <w:rPr>
                <w:rFonts w:ascii="Roboto" w:eastAsia="Times New Roman" w:hAnsi="Roboto" w:cs="Tahoma"/>
                <w:sz w:val="20"/>
                <w:szCs w:val="20"/>
                <w:lang w:eastAsia="pl-PL"/>
              </w:rPr>
              <w:t xml:space="preserve"> umowy i</w:t>
            </w:r>
            <w:r w:rsidR="00F05F3C"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nie wnosimy do nich zastrzeżeń oraz przyjmujemy warunki w</w:t>
            </w:r>
            <w:r w:rsidR="00F05F3C"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nich zawarte;</w:t>
            </w:r>
          </w:p>
          <w:p w14:paraId="1846A199" w14:textId="77777777" w:rsidR="00896C72" w:rsidRPr="006B2898" w:rsidRDefault="00072E5C" w:rsidP="00580954">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 xml:space="preserve">uważamy się za związanych niniejszą ofertą na okres </w:t>
            </w:r>
            <w:r w:rsidRPr="006B2898">
              <w:rPr>
                <w:rFonts w:ascii="Roboto" w:eastAsia="Times New Roman" w:hAnsi="Roboto" w:cs="Tahoma"/>
                <w:b/>
                <w:sz w:val="20"/>
                <w:szCs w:val="20"/>
                <w:lang w:eastAsia="pl-PL"/>
              </w:rPr>
              <w:t>30 dni</w:t>
            </w:r>
            <w:r w:rsidRPr="006B2898">
              <w:rPr>
                <w:rFonts w:ascii="Roboto" w:eastAsia="Times New Roman" w:hAnsi="Roboto" w:cs="Tahoma"/>
                <w:sz w:val="20"/>
                <w:szCs w:val="20"/>
                <w:lang w:eastAsia="pl-PL"/>
              </w:rPr>
              <w:t xml:space="preserve"> licząc od </w:t>
            </w:r>
            <w:r w:rsidR="00F05F3C" w:rsidRPr="006B2898">
              <w:rPr>
                <w:rFonts w:ascii="Roboto" w:eastAsia="Times New Roman" w:hAnsi="Roboto" w:cs="Tahoma"/>
                <w:sz w:val="20"/>
                <w:szCs w:val="20"/>
                <w:lang w:eastAsia="pl-PL"/>
              </w:rPr>
              <w:t xml:space="preserve">dnia otwarcia ofert (włącznie z </w:t>
            </w:r>
            <w:r w:rsidR="00896C72" w:rsidRPr="006B2898">
              <w:rPr>
                <w:rFonts w:ascii="Roboto" w:eastAsia="Times New Roman" w:hAnsi="Roboto" w:cs="Tahoma"/>
                <w:sz w:val="20"/>
                <w:szCs w:val="20"/>
                <w:lang w:eastAsia="pl-PL"/>
              </w:rPr>
              <w:t>tym dniem);</w:t>
            </w:r>
          </w:p>
          <w:p w14:paraId="63866E09" w14:textId="77777777" w:rsidR="00067B42" w:rsidRDefault="00896C72" w:rsidP="00067B42">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wadium w wysokości ________________ PLN (słownie: ___________ złotych), zostało wniesione w dniu.............................................., w formie: .......</w:t>
            </w:r>
            <w:r w:rsidR="00310FF9">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r w:rsidR="00D378EE" w:rsidRPr="006B2898">
              <w:rPr>
                <w:rFonts w:ascii="Roboto" w:eastAsia="Times New Roman" w:hAnsi="Roboto" w:cs="Tahoma"/>
                <w:sz w:val="20"/>
                <w:szCs w:val="20"/>
                <w:lang w:eastAsia="pl-PL"/>
              </w:rPr>
              <w:t>...................</w:t>
            </w:r>
          </w:p>
          <w:p w14:paraId="7369BEC2" w14:textId="67CF3EC3" w:rsidR="00067B42" w:rsidRPr="00067B42" w:rsidRDefault="00067B42" w:rsidP="00067B42">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067B42">
              <w:rPr>
                <w:rFonts w:ascii="Roboto" w:eastAsia="Times New Roman" w:hAnsi="Roboto" w:cs="Tahoma"/>
                <w:sz w:val="20"/>
                <w:szCs w:val="20"/>
                <w:lang w:eastAsia="pl-PL"/>
              </w:rPr>
              <w:t>wypełniliśmy obowiązki informacyjne przewidziane w art. 13 lub art. 14 RODO* wobec osób fizycznych, od których dane osobowe bezpośrednio lub pośrednio pozyskałem w celu ubiegania się o udzielenie zamówienia publicznego w niniejszym postępowaniu.**</w:t>
            </w:r>
          </w:p>
          <w:p w14:paraId="3AC81E00" w14:textId="77777777" w:rsidR="00067B42" w:rsidRPr="00067B42" w:rsidRDefault="00067B42" w:rsidP="00067B42">
            <w:pPr>
              <w:tabs>
                <w:tab w:val="left" w:pos="459"/>
              </w:tabs>
              <w:spacing w:after="0" w:line="240" w:lineRule="auto"/>
              <w:ind w:left="485"/>
              <w:jc w:val="both"/>
              <w:rPr>
                <w:rFonts w:ascii="Roboto" w:eastAsia="Times New Roman" w:hAnsi="Roboto" w:cs="Tahoma"/>
                <w:i/>
                <w:sz w:val="16"/>
                <w:szCs w:val="16"/>
                <w:lang w:eastAsia="pl-PL"/>
              </w:rPr>
            </w:pPr>
            <w:r w:rsidRPr="00067B42">
              <w:rPr>
                <w:rFonts w:ascii="Roboto" w:eastAsia="Times New Roman" w:hAnsi="Roboto" w:cs="Tahoma"/>
                <w:i/>
                <w:sz w:val="16"/>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A33B3DA" w14:textId="77777777" w:rsidR="00067B42" w:rsidRPr="00067B42" w:rsidRDefault="00067B42" w:rsidP="00067B42">
            <w:pPr>
              <w:tabs>
                <w:tab w:val="left" w:pos="459"/>
              </w:tabs>
              <w:spacing w:after="0" w:line="240" w:lineRule="auto"/>
              <w:ind w:left="485"/>
              <w:jc w:val="both"/>
              <w:rPr>
                <w:rFonts w:ascii="Roboto" w:eastAsia="Times New Roman" w:hAnsi="Roboto" w:cs="Tahoma"/>
                <w:i/>
                <w:sz w:val="16"/>
                <w:szCs w:val="16"/>
                <w:lang w:eastAsia="pl-PL"/>
              </w:rPr>
            </w:pPr>
            <w:r w:rsidRPr="00067B42">
              <w:rPr>
                <w:rFonts w:ascii="Roboto" w:eastAsia="Times New Roman" w:hAnsi="Roboto" w:cs="Tahoma"/>
                <w:i/>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w:t>
            </w:r>
          </w:p>
          <w:p w14:paraId="3558C355" w14:textId="1731F9A3" w:rsidR="00067B42" w:rsidRPr="006B2898" w:rsidRDefault="00067B42" w:rsidP="00067B42">
            <w:pPr>
              <w:tabs>
                <w:tab w:val="left" w:pos="459"/>
              </w:tabs>
              <w:spacing w:after="0" w:line="240" w:lineRule="auto"/>
              <w:ind w:left="459"/>
              <w:jc w:val="both"/>
              <w:rPr>
                <w:rFonts w:ascii="Roboto" w:eastAsia="Times New Roman" w:hAnsi="Roboto" w:cs="Tahoma"/>
                <w:sz w:val="20"/>
                <w:szCs w:val="20"/>
                <w:lang w:eastAsia="pl-PL"/>
              </w:rPr>
            </w:pPr>
          </w:p>
        </w:tc>
      </w:tr>
      <w:tr w:rsidR="00072E5C" w:rsidRPr="006B2898" w14:paraId="119F94E6" w14:textId="77777777" w:rsidTr="001F2069">
        <w:trPr>
          <w:trHeight w:val="2262"/>
        </w:trPr>
        <w:tc>
          <w:tcPr>
            <w:tcW w:w="9214" w:type="dxa"/>
          </w:tcPr>
          <w:p w14:paraId="244C60F4" w14:textId="77777777" w:rsidR="00072E5C" w:rsidRPr="006B2898" w:rsidRDefault="00072E5C" w:rsidP="00580954">
            <w:pPr>
              <w:numPr>
                <w:ilvl w:val="0"/>
                <w:numId w:val="8"/>
              </w:numPr>
              <w:spacing w:after="0" w:line="240" w:lineRule="auto"/>
              <w:ind w:left="459" w:hanging="425"/>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ZOBOWIĄZANIA W PRZYPADKU PRZYZNANIA ZAMÓWIENIA:</w:t>
            </w:r>
          </w:p>
          <w:p w14:paraId="5366794C" w14:textId="77777777" w:rsidR="00310FF9" w:rsidRDefault="00072E5C" w:rsidP="00310FF9">
            <w:pPr>
              <w:numPr>
                <w:ilvl w:val="0"/>
                <w:numId w:val="5"/>
              </w:numPr>
              <w:tabs>
                <w:tab w:val="num"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zobowiązujemy się do zawarcia umowy w miejscu i</w:t>
            </w:r>
            <w:r w:rsidR="00192A90"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terminie wyznaczonym przez Zamawiającego;</w:t>
            </w:r>
          </w:p>
          <w:p w14:paraId="34D8FB64" w14:textId="03F7C5A8" w:rsidR="00896C72" w:rsidRPr="00310FF9" w:rsidRDefault="00310FF9" w:rsidP="00310FF9">
            <w:pPr>
              <w:numPr>
                <w:ilvl w:val="0"/>
                <w:numId w:val="5"/>
              </w:numPr>
              <w:tabs>
                <w:tab w:val="num" w:pos="459"/>
              </w:tabs>
              <w:spacing w:after="0" w:line="240" w:lineRule="auto"/>
              <w:ind w:left="459" w:hanging="459"/>
              <w:jc w:val="both"/>
              <w:rPr>
                <w:rFonts w:ascii="Roboto" w:eastAsia="Times New Roman" w:hAnsi="Roboto" w:cs="Tahoma"/>
                <w:sz w:val="20"/>
                <w:szCs w:val="20"/>
                <w:lang w:eastAsia="pl-PL"/>
              </w:rPr>
            </w:pPr>
            <w:r w:rsidRPr="00310FF9">
              <w:rPr>
                <w:rFonts w:ascii="Roboto" w:hAnsi="Roboto" w:cs="Tahoma"/>
                <w:sz w:val="20"/>
                <w:szCs w:val="20"/>
              </w:rPr>
              <w:t xml:space="preserve">zobowiązujemy </w:t>
            </w:r>
            <w:r w:rsidR="00896C72" w:rsidRPr="00310FF9">
              <w:rPr>
                <w:rFonts w:ascii="Roboto" w:hAnsi="Roboto" w:cs="Tahoma"/>
                <w:sz w:val="20"/>
                <w:szCs w:val="20"/>
              </w:rPr>
              <w:t xml:space="preserve">się do wniesienia najpóźniej w dniu zawarcia umowy zabezpieczenia należytego wykonania umowy w wysokości </w:t>
            </w:r>
            <w:r w:rsidR="009A5D6C" w:rsidRPr="00310FF9">
              <w:rPr>
                <w:rFonts w:ascii="Roboto" w:hAnsi="Roboto" w:cs="Tahoma"/>
                <w:sz w:val="20"/>
                <w:szCs w:val="20"/>
              </w:rPr>
              <w:t>10</w:t>
            </w:r>
            <w:r w:rsidR="00896C72" w:rsidRPr="00310FF9">
              <w:rPr>
                <w:rFonts w:ascii="Roboto" w:hAnsi="Roboto" w:cs="Tahoma"/>
                <w:sz w:val="20"/>
                <w:szCs w:val="20"/>
              </w:rPr>
              <w:t xml:space="preserve"> % ceny ofertowej brutto;</w:t>
            </w:r>
          </w:p>
          <w:p w14:paraId="515348A3" w14:textId="6E7F0870" w:rsidR="00072E5C" w:rsidRPr="006B2898" w:rsidRDefault="00072E5C" w:rsidP="00580954">
            <w:pPr>
              <w:numPr>
                <w:ilvl w:val="0"/>
                <w:numId w:val="5"/>
              </w:numPr>
              <w:tabs>
                <w:tab w:val="num" w:pos="459"/>
              </w:tabs>
              <w:spacing w:after="0" w:line="240" w:lineRule="auto"/>
              <w:ind w:left="459" w:hanging="459"/>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osobą upoważnioną do kontaktów z Zamawiającym w sprawach dotyczących realizacji umowy jest .......................................................................................................................</w:t>
            </w:r>
            <w:r w:rsidR="00310FF9">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031666D1" w14:textId="10A61892" w:rsidR="00072E5C" w:rsidRPr="006B2898" w:rsidRDefault="00072E5C" w:rsidP="00580954">
            <w:pPr>
              <w:tabs>
                <w:tab w:val="num" w:pos="459"/>
              </w:tabs>
              <w:spacing w:after="0" w:line="240" w:lineRule="auto"/>
              <w:ind w:left="459"/>
              <w:jc w:val="both"/>
              <w:rPr>
                <w:rFonts w:ascii="Roboto" w:eastAsia="Times New Roman" w:hAnsi="Roboto" w:cs="Tahoma"/>
                <w:bCs/>
                <w:iCs/>
                <w:sz w:val="20"/>
                <w:szCs w:val="20"/>
                <w:lang w:eastAsia="pl-PL"/>
              </w:rPr>
            </w:pPr>
            <w:r w:rsidRPr="006B2898">
              <w:rPr>
                <w:rFonts w:ascii="Roboto" w:eastAsia="Times New Roman" w:hAnsi="Roboto" w:cs="Tahoma"/>
                <w:bCs/>
                <w:iCs/>
                <w:sz w:val="20"/>
                <w:szCs w:val="20"/>
                <w:lang w:eastAsia="pl-PL"/>
              </w:rPr>
              <w:t>e-mail: ………...……........………….…………………..……</w:t>
            </w:r>
            <w:r w:rsidR="00310FF9">
              <w:rPr>
                <w:rFonts w:ascii="Roboto" w:eastAsia="Times New Roman" w:hAnsi="Roboto" w:cs="Tahoma"/>
                <w:bCs/>
                <w:iCs/>
                <w:sz w:val="20"/>
                <w:szCs w:val="20"/>
                <w:lang w:eastAsia="pl-PL"/>
              </w:rPr>
              <w:t>…………….</w:t>
            </w:r>
            <w:r w:rsidRPr="006B2898">
              <w:rPr>
                <w:rFonts w:ascii="Roboto" w:eastAsia="Times New Roman" w:hAnsi="Roboto" w:cs="Tahoma"/>
                <w:bCs/>
                <w:iCs/>
                <w:sz w:val="20"/>
                <w:szCs w:val="20"/>
                <w:lang w:eastAsia="pl-PL"/>
              </w:rPr>
              <w:t xml:space="preserve">....….tel./fax: </w:t>
            </w:r>
            <w:r w:rsidR="00310FF9">
              <w:rPr>
                <w:rFonts w:ascii="Roboto" w:eastAsia="Times New Roman" w:hAnsi="Roboto" w:cs="Tahoma"/>
                <w:bCs/>
                <w:iCs/>
                <w:sz w:val="20"/>
                <w:szCs w:val="20"/>
                <w:lang w:eastAsia="pl-PL"/>
              </w:rPr>
              <w:t>…………..</w:t>
            </w:r>
            <w:r w:rsidRPr="006B2898">
              <w:rPr>
                <w:rFonts w:ascii="Roboto" w:eastAsia="Times New Roman" w:hAnsi="Roboto" w:cs="Tahoma"/>
                <w:bCs/>
                <w:iCs/>
                <w:sz w:val="20"/>
                <w:szCs w:val="20"/>
                <w:lang w:eastAsia="pl-PL"/>
              </w:rPr>
              <w:t>..........................................;</w:t>
            </w:r>
          </w:p>
          <w:p w14:paraId="0D730BFD" w14:textId="2B045C6A" w:rsidR="00072E5C" w:rsidRPr="006B2898" w:rsidRDefault="00310FF9" w:rsidP="00580954">
            <w:pPr>
              <w:numPr>
                <w:ilvl w:val="0"/>
                <w:numId w:val="5"/>
              </w:numPr>
              <w:spacing w:after="0" w:line="240" w:lineRule="auto"/>
              <w:ind w:left="346" w:hanging="346"/>
              <w:jc w:val="both"/>
              <w:rPr>
                <w:rFonts w:ascii="Roboto" w:eastAsia="Times New Roman" w:hAnsi="Roboto" w:cs="Tahoma"/>
                <w:bCs/>
                <w:iCs/>
                <w:sz w:val="20"/>
                <w:szCs w:val="20"/>
                <w:lang w:eastAsia="pl-PL"/>
              </w:rPr>
            </w:pPr>
            <w:r>
              <w:rPr>
                <w:rFonts w:ascii="Roboto" w:eastAsia="Times New Roman" w:hAnsi="Roboto" w:cs="Tahoma"/>
                <w:sz w:val="20"/>
                <w:szCs w:val="20"/>
                <w:lang w:eastAsia="pl-PL"/>
              </w:rPr>
              <w:t xml:space="preserve">  </w:t>
            </w:r>
            <w:r w:rsidR="00072E5C"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00072E5C" w:rsidRPr="006B2898">
              <w:rPr>
                <w:rFonts w:ascii="Roboto" w:eastAsia="Times New Roman" w:hAnsi="Roboto" w:cs="Tahoma"/>
                <w:sz w:val="20"/>
                <w:szCs w:val="20"/>
                <w:lang w:eastAsia="pl-PL"/>
              </w:rPr>
              <w:t>…………………………</w:t>
            </w:r>
          </w:p>
        </w:tc>
      </w:tr>
      <w:tr w:rsidR="00072E5C" w:rsidRPr="006B2898" w14:paraId="7E32944B" w14:textId="77777777" w:rsidTr="0013159B">
        <w:trPr>
          <w:trHeight w:val="1636"/>
        </w:trPr>
        <w:tc>
          <w:tcPr>
            <w:tcW w:w="9214" w:type="dxa"/>
          </w:tcPr>
          <w:p w14:paraId="321FF793" w14:textId="77777777" w:rsidR="00072E5C" w:rsidRPr="006B2898" w:rsidRDefault="00072E5C" w:rsidP="003747BD">
            <w:pPr>
              <w:numPr>
                <w:ilvl w:val="0"/>
                <w:numId w:val="8"/>
              </w:numPr>
              <w:spacing w:before="120" w:after="120" w:line="240" w:lineRule="auto"/>
              <w:ind w:left="459" w:hanging="459"/>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PODWYKONAWCY:</w:t>
            </w:r>
          </w:p>
          <w:p w14:paraId="0F6988D7" w14:textId="294207AE" w:rsidR="00072E5C" w:rsidRPr="006B2898" w:rsidRDefault="00072E5C" w:rsidP="00072E5C">
            <w:pPr>
              <w:spacing w:after="0" w:line="240"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Podwykonawcom zamierzam powierzyć poniższe części zamówienia (</w:t>
            </w:r>
            <w:r w:rsidR="00896C72" w:rsidRPr="006B2898">
              <w:rPr>
                <w:rFonts w:ascii="Roboto" w:eastAsia="Times New Roman" w:hAnsi="Roboto" w:cs="Tahoma"/>
                <w:sz w:val="20"/>
                <w:szCs w:val="20"/>
                <w:lang w:eastAsia="pl-PL"/>
              </w:rPr>
              <w:t>j</w:t>
            </w:r>
            <w:r w:rsidRPr="006B2898">
              <w:rPr>
                <w:rFonts w:ascii="Roboto" w:eastAsia="Times New Roman" w:hAnsi="Roboto" w:cs="Tahoma"/>
                <w:sz w:val="20"/>
                <w:szCs w:val="20"/>
                <w:lang w:eastAsia="pl-PL"/>
              </w:rPr>
              <w:t>eżeli jest to wiadome, należy podać również dane proponowanych podwykonawców)</w:t>
            </w:r>
          </w:p>
          <w:p w14:paraId="5EB349B0" w14:textId="75A4E545" w:rsidR="00072E5C" w:rsidRPr="006B2898" w:rsidRDefault="00072E5C" w:rsidP="003747BD">
            <w:pPr>
              <w:numPr>
                <w:ilvl w:val="0"/>
                <w:numId w:val="6"/>
              </w:numPr>
              <w:spacing w:after="4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sidR="00822249">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1F1EDDE0" w14:textId="7342B39C" w:rsidR="00072E5C" w:rsidRPr="006B2898" w:rsidRDefault="00072E5C" w:rsidP="003747BD">
            <w:pPr>
              <w:numPr>
                <w:ilvl w:val="0"/>
                <w:numId w:val="6"/>
              </w:numPr>
              <w:spacing w:after="4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sidR="00822249">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tc>
      </w:tr>
      <w:tr w:rsidR="0013159B" w:rsidRPr="006B2898" w14:paraId="352198A9" w14:textId="77777777" w:rsidTr="009D655C">
        <w:trPr>
          <w:trHeight w:val="1893"/>
        </w:trPr>
        <w:tc>
          <w:tcPr>
            <w:tcW w:w="9214" w:type="dxa"/>
          </w:tcPr>
          <w:p w14:paraId="20AE1528" w14:textId="77777777" w:rsidR="0013159B" w:rsidRPr="006B2898" w:rsidRDefault="0013159B" w:rsidP="009D655C">
            <w:pPr>
              <w:numPr>
                <w:ilvl w:val="0"/>
                <w:numId w:val="8"/>
              </w:numPr>
              <w:spacing w:after="0" w:line="240" w:lineRule="auto"/>
              <w:ind w:left="484" w:hanging="283"/>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SPIS TREŚCI:</w:t>
            </w:r>
          </w:p>
          <w:p w14:paraId="516E6DAE" w14:textId="77777777" w:rsidR="0013159B" w:rsidRPr="006B2898" w:rsidRDefault="0013159B" w:rsidP="002D37CC">
            <w:pPr>
              <w:spacing w:after="0" w:line="240"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Integralną część oferty stanowią następujące dokumenty:</w:t>
            </w:r>
          </w:p>
          <w:p w14:paraId="1472975D" w14:textId="050E28EF" w:rsidR="0013159B" w:rsidRPr="006B2898" w:rsidRDefault="0013159B" w:rsidP="002D37CC">
            <w:pPr>
              <w:numPr>
                <w:ilvl w:val="0"/>
                <w:numId w:val="9"/>
              </w:numPr>
              <w:spacing w:after="0" w:line="240" w:lineRule="auto"/>
              <w:ind w:left="346" w:hanging="346"/>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sidR="00822249">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0B257486" w14:textId="652872FB" w:rsidR="0013159B" w:rsidRPr="006B2898" w:rsidRDefault="0013159B" w:rsidP="002D37CC">
            <w:pPr>
              <w:numPr>
                <w:ilvl w:val="0"/>
                <w:numId w:val="9"/>
              </w:numPr>
              <w:spacing w:after="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sidR="00822249">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36F3F2D3" w14:textId="51F38049" w:rsidR="0013159B" w:rsidRPr="006B2898" w:rsidRDefault="0013159B" w:rsidP="002D37CC">
            <w:pPr>
              <w:numPr>
                <w:ilvl w:val="0"/>
                <w:numId w:val="9"/>
              </w:numPr>
              <w:spacing w:after="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sidR="00822249">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47B760B1" w14:textId="22C5DCC6" w:rsidR="0013159B" w:rsidRPr="006B2898" w:rsidRDefault="0013159B" w:rsidP="002D37CC">
            <w:pPr>
              <w:numPr>
                <w:ilvl w:val="0"/>
                <w:numId w:val="9"/>
              </w:numPr>
              <w:spacing w:after="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sidR="00822249">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67E77287" w14:textId="6105508C" w:rsidR="0013159B" w:rsidRPr="006B2898" w:rsidRDefault="0013159B" w:rsidP="002D37CC">
            <w:pPr>
              <w:spacing w:after="0" w:line="240" w:lineRule="auto"/>
              <w:ind w:left="34"/>
              <w:rPr>
                <w:rFonts w:ascii="Roboto" w:hAnsi="Roboto" w:cs="Tahoma"/>
                <w:b/>
                <w:bCs/>
                <w:smallCaps/>
                <w:sz w:val="20"/>
                <w:szCs w:val="20"/>
                <w:u w:val="single"/>
              </w:rPr>
            </w:pPr>
            <w:r w:rsidRPr="006B2898">
              <w:rPr>
                <w:rFonts w:ascii="Roboto" w:eastAsia="Times New Roman" w:hAnsi="Roboto" w:cs="Tahoma"/>
                <w:sz w:val="20"/>
                <w:szCs w:val="20"/>
                <w:lang w:eastAsia="pl-PL"/>
              </w:rPr>
              <w:t>Oferta została złożona na .............. kolejno ponumerowanych stronach.</w:t>
            </w:r>
          </w:p>
        </w:tc>
      </w:tr>
      <w:tr w:rsidR="004477E0" w:rsidRPr="006B2898" w14:paraId="441E0121" w14:textId="77777777" w:rsidTr="004477E0">
        <w:trPr>
          <w:trHeight w:val="1408"/>
        </w:trPr>
        <w:tc>
          <w:tcPr>
            <w:tcW w:w="9214" w:type="dxa"/>
            <w:vAlign w:val="bottom"/>
          </w:tcPr>
          <w:p w14:paraId="23C142B9" w14:textId="77777777" w:rsidR="001F2069" w:rsidRPr="006B2898" w:rsidRDefault="001F2069" w:rsidP="004477E0">
            <w:pPr>
              <w:spacing w:after="40"/>
              <w:rPr>
                <w:rFonts w:ascii="Roboto" w:hAnsi="Roboto" w:cs="Tahoma"/>
                <w:sz w:val="18"/>
                <w:szCs w:val="18"/>
              </w:rPr>
            </w:pPr>
          </w:p>
          <w:p w14:paraId="78817F2D" w14:textId="626C3792" w:rsidR="004477E0" w:rsidRDefault="004477E0" w:rsidP="004477E0">
            <w:pPr>
              <w:spacing w:after="40"/>
              <w:rPr>
                <w:rFonts w:ascii="Roboto" w:hAnsi="Roboto" w:cs="Tahoma"/>
                <w:sz w:val="18"/>
                <w:szCs w:val="18"/>
              </w:rPr>
            </w:pPr>
            <w:r w:rsidRPr="006B2898">
              <w:rPr>
                <w:rFonts w:ascii="Roboto" w:hAnsi="Roboto" w:cs="Tahoma"/>
                <w:sz w:val="18"/>
                <w:szCs w:val="18"/>
              </w:rPr>
              <w:t>………………………………………………dnia………………………………………….</w:t>
            </w:r>
          </w:p>
          <w:p w14:paraId="6C9CCB28" w14:textId="2AFE7C81" w:rsidR="00150E73" w:rsidRPr="00150E73" w:rsidRDefault="00150E73" w:rsidP="004477E0">
            <w:pPr>
              <w:spacing w:after="40"/>
              <w:rPr>
                <w:rFonts w:ascii="Roboto" w:hAnsi="Roboto" w:cs="Tahoma"/>
                <w:sz w:val="14"/>
                <w:szCs w:val="18"/>
              </w:rPr>
            </w:pPr>
            <w:r>
              <w:rPr>
                <w:rFonts w:ascii="Roboto" w:hAnsi="Roboto" w:cs="Tahoma"/>
                <w:sz w:val="14"/>
                <w:szCs w:val="18"/>
              </w:rPr>
              <w:t xml:space="preserve">                </w:t>
            </w:r>
            <w:r w:rsidRPr="00150E73">
              <w:rPr>
                <w:rFonts w:ascii="Roboto" w:hAnsi="Roboto" w:cs="Tahoma"/>
                <w:sz w:val="14"/>
                <w:szCs w:val="18"/>
              </w:rPr>
              <w:t xml:space="preserve">Miejscowość </w:t>
            </w:r>
            <w:r>
              <w:rPr>
                <w:rFonts w:ascii="Roboto" w:hAnsi="Roboto" w:cs="Tahoma"/>
                <w:sz w:val="14"/>
                <w:szCs w:val="18"/>
              </w:rPr>
              <w:t xml:space="preserve">                                                    </w:t>
            </w:r>
            <w:r w:rsidRPr="00150E73">
              <w:rPr>
                <w:rFonts w:ascii="Roboto" w:hAnsi="Roboto" w:cs="Tahoma"/>
                <w:sz w:val="14"/>
                <w:szCs w:val="18"/>
              </w:rPr>
              <w:t>data</w:t>
            </w:r>
          </w:p>
          <w:p w14:paraId="29C0C157" w14:textId="664EF607" w:rsidR="004477E0" w:rsidRPr="006B2898" w:rsidRDefault="004477E0" w:rsidP="004477E0">
            <w:pPr>
              <w:spacing w:after="40"/>
              <w:rPr>
                <w:rFonts w:ascii="Roboto" w:hAnsi="Roboto" w:cs="Tahoma"/>
                <w:sz w:val="18"/>
                <w:szCs w:val="18"/>
              </w:rPr>
            </w:pPr>
          </w:p>
          <w:p w14:paraId="6C46AB64" w14:textId="1BAE5E13" w:rsidR="004477E0" w:rsidRPr="006B2898" w:rsidRDefault="00150E73" w:rsidP="00150E73">
            <w:pPr>
              <w:spacing w:after="40"/>
              <w:ind w:left="4680" w:hanging="4965"/>
              <w:jc w:val="center"/>
              <w:rPr>
                <w:rFonts w:ascii="Roboto" w:hAnsi="Roboto" w:cs="Tahoma"/>
                <w:sz w:val="18"/>
                <w:szCs w:val="18"/>
              </w:rPr>
            </w:pPr>
            <w:r>
              <w:rPr>
                <w:rFonts w:ascii="Roboto" w:hAnsi="Roboto" w:cs="Tahoma"/>
                <w:sz w:val="18"/>
                <w:szCs w:val="18"/>
              </w:rPr>
              <w:t xml:space="preserve">                                                                                                     </w:t>
            </w:r>
            <w:r w:rsidR="004477E0" w:rsidRPr="006B2898">
              <w:rPr>
                <w:rFonts w:ascii="Roboto" w:hAnsi="Roboto" w:cs="Tahoma"/>
                <w:sz w:val="18"/>
                <w:szCs w:val="18"/>
              </w:rPr>
              <w:t>......................................................................................</w:t>
            </w:r>
          </w:p>
          <w:p w14:paraId="56422F50" w14:textId="1FED01D6" w:rsidR="004477E0" w:rsidRPr="006B2898" w:rsidRDefault="00150E73" w:rsidP="00150E73">
            <w:pPr>
              <w:spacing w:after="40" w:line="240" w:lineRule="auto"/>
              <w:rPr>
                <w:rFonts w:ascii="Roboto" w:eastAsia="Times New Roman" w:hAnsi="Roboto" w:cs="Tahoma"/>
                <w:i/>
                <w:sz w:val="20"/>
                <w:szCs w:val="20"/>
                <w:lang w:eastAsia="pl-PL"/>
              </w:rPr>
            </w:pPr>
            <w:r>
              <w:rPr>
                <w:rFonts w:ascii="Roboto" w:hAnsi="Roboto" w:cs="Tahoma"/>
                <w:i/>
                <w:sz w:val="14"/>
                <w:szCs w:val="18"/>
              </w:rPr>
              <w:t xml:space="preserve">                                                                                                                                       </w:t>
            </w:r>
            <w:r w:rsidR="004477E0" w:rsidRPr="00150E73">
              <w:rPr>
                <w:rFonts w:ascii="Roboto" w:hAnsi="Roboto" w:cs="Tahoma"/>
                <w:i/>
                <w:sz w:val="14"/>
                <w:szCs w:val="18"/>
              </w:rPr>
              <w:t>Pieczęć i podpis upoważnionego przedstawiciela Wykonawcy</w:t>
            </w:r>
          </w:p>
        </w:tc>
      </w:tr>
    </w:tbl>
    <w:p w14:paraId="671183AA" w14:textId="77777777" w:rsidR="004435B9" w:rsidRDefault="004435B9" w:rsidP="009C5BFF">
      <w:pPr>
        <w:jc w:val="right"/>
        <w:rPr>
          <w:rFonts w:ascii="Roboto" w:eastAsia="Times New Roman" w:hAnsi="Roboto" w:cs="Tahoma"/>
          <w:b/>
          <w:sz w:val="20"/>
          <w:szCs w:val="20"/>
          <w:lang w:eastAsia="pl-PL"/>
        </w:rPr>
      </w:pPr>
    </w:p>
    <w:p w14:paraId="42D83EB9" w14:textId="77777777" w:rsidR="004435B9" w:rsidRDefault="004435B9" w:rsidP="009C5BFF">
      <w:pPr>
        <w:jc w:val="right"/>
        <w:rPr>
          <w:rFonts w:ascii="Roboto" w:eastAsia="Times New Roman" w:hAnsi="Roboto" w:cs="Tahoma"/>
          <w:b/>
          <w:sz w:val="20"/>
          <w:szCs w:val="20"/>
          <w:lang w:eastAsia="pl-PL"/>
        </w:rPr>
      </w:pPr>
    </w:p>
    <w:p w14:paraId="63EFFEBA" w14:textId="77777777" w:rsidR="004435B9" w:rsidRDefault="004435B9" w:rsidP="009C5BFF">
      <w:pPr>
        <w:jc w:val="right"/>
        <w:rPr>
          <w:rFonts w:ascii="Roboto" w:eastAsia="Times New Roman" w:hAnsi="Roboto" w:cs="Tahoma"/>
          <w:b/>
          <w:sz w:val="20"/>
          <w:szCs w:val="20"/>
          <w:lang w:eastAsia="pl-PL"/>
        </w:rPr>
      </w:pPr>
    </w:p>
    <w:p w14:paraId="2D0A288A" w14:textId="77777777" w:rsidR="004435B9" w:rsidRDefault="004435B9" w:rsidP="009C5BFF">
      <w:pPr>
        <w:jc w:val="right"/>
        <w:rPr>
          <w:rFonts w:ascii="Roboto" w:eastAsia="Times New Roman" w:hAnsi="Roboto" w:cs="Tahoma"/>
          <w:b/>
          <w:sz w:val="20"/>
          <w:szCs w:val="20"/>
          <w:lang w:eastAsia="pl-PL"/>
        </w:rPr>
      </w:pPr>
    </w:p>
    <w:p w14:paraId="25924DA1" w14:textId="77777777" w:rsidR="004435B9" w:rsidRDefault="004435B9" w:rsidP="009C5BFF">
      <w:pPr>
        <w:jc w:val="right"/>
        <w:rPr>
          <w:rFonts w:ascii="Roboto" w:eastAsia="Times New Roman" w:hAnsi="Roboto" w:cs="Tahoma"/>
          <w:b/>
          <w:sz w:val="20"/>
          <w:szCs w:val="20"/>
          <w:lang w:eastAsia="pl-PL"/>
        </w:rPr>
      </w:pPr>
    </w:p>
    <w:p w14:paraId="68F73F39" w14:textId="77777777" w:rsidR="004435B9" w:rsidRDefault="004435B9" w:rsidP="009C5BFF">
      <w:pPr>
        <w:jc w:val="right"/>
        <w:rPr>
          <w:rFonts w:ascii="Roboto" w:eastAsia="Times New Roman" w:hAnsi="Roboto" w:cs="Tahoma"/>
          <w:b/>
          <w:sz w:val="20"/>
          <w:szCs w:val="20"/>
          <w:lang w:eastAsia="pl-PL"/>
        </w:rPr>
      </w:pPr>
    </w:p>
    <w:p w14:paraId="2179298E" w14:textId="78B8EA08" w:rsidR="00694FC9" w:rsidRPr="006B2898" w:rsidRDefault="00694FC9" w:rsidP="009C5BFF">
      <w:pPr>
        <w:jc w:val="right"/>
        <w:rPr>
          <w:rFonts w:ascii="Roboto" w:eastAsia="Times New Roman" w:hAnsi="Roboto" w:cs="Tahoma"/>
          <w:b/>
          <w:sz w:val="20"/>
          <w:szCs w:val="20"/>
          <w:lang w:eastAsia="pl-PL"/>
        </w:rPr>
      </w:pPr>
      <w:r w:rsidRPr="006B2898">
        <w:rPr>
          <w:rFonts w:ascii="Roboto" w:eastAsia="Times New Roman" w:hAnsi="Roboto" w:cs="Tahoma"/>
          <w:b/>
          <w:sz w:val="20"/>
          <w:szCs w:val="20"/>
          <w:lang w:eastAsia="pl-PL"/>
        </w:rPr>
        <w:lastRenderedPageBreak/>
        <w:t xml:space="preserve">Załącznik nr </w:t>
      </w:r>
      <w:r w:rsidR="00580894">
        <w:rPr>
          <w:rFonts w:ascii="Roboto" w:eastAsia="Times New Roman" w:hAnsi="Roboto" w:cs="Tahoma"/>
          <w:b/>
          <w:sz w:val="20"/>
          <w:szCs w:val="20"/>
          <w:lang w:eastAsia="pl-PL"/>
        </w:rPr>
        <w:t xml:space="preserve">5 </w:t>
      </w:r>
      <w:r w:rsidRPr="006B2898">
        <w:rPr>
          <w:rFonts w:ascii="Roboto" w:eastAsia="Times New Roman" w:hAnsi="Roboto" w:cs="Tahoma"/>
          <w:b/>
          <w:sz w:val="20"/>
          <w:szCs w:val="20"/>
          <w:lang w:eastAsia="pl-PL"/>
        </w:rPr>
        <w:t>do SIWZ</w:t>
      </w:r>
    </w:p>
    <w:p w14:paraId="403BDE90" w14:textId="77777777" w:rsidR="00694FC9" w:rsidRPr="006B2898" w:rsidRDefault="00694FC9" w:rsidP="00694FC9">
      <w:pPr>
        <w:spacing w:after="40" w:line="240" w:lineRule="auto"/>
        <w:jc w:val="right"/>
        <w:rPr>
          <w:rFonts w:ascii="Roboto" w:eastAsia="Times New Roman" w:hAnsi="Roboto" w:cs="Tahoma"/>
          <w:b/>
          <w:sz w:val="20"/>
          <w:szCs w:val="20"/>
          <w:lang w:eastAsia="pl-P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gridCol w:w="5889"/>
      </w:tblGrid>
      <w:tr w:rsidR="00694FC9" w:rsidRPr="006B2898" w14:paraId="5ECF323F" w14:textId="77777777" w:rsidTr="00A81EF2">
        <w:trPr>
          <w:trHeight w:val="1327"/>
          <w:jc w:val="center"/>
        </w:trPr>
        <w:tc>
          <w:tcPr>
            <w:tcW w:w="3745" w:type="dxa"/>
            <w:vAlign w:val="center"/>
          </w:tcPr>
          <w:p w14:paraId="53D61A12" w14:textId="77777777" w:rsidR="00694FC9" w:rsidRPr="006B2898" w:rsidRDefault="00694FC9" w:rsidP="00694FC9">
            <w:pPr>
              <w:spacing w:after="0" w:line="240" w:lineRule="auto"/>
              <w:jc w:val="both"/>
              <w:rPr>
                <w:rFonts w:ascii="Roboto" w:eastAsia="Times New Roman" w:hAnsi="Roboto" w:cs="Tahoma"/>
                <w:b/>
                <w:sz w:val="20"/>
                <w:szCs w:val="20"/>
                <w:lang w:eastAsia="pl-PL"/>
              </w:rPr>
            </w:pPr>
          </w:p>
          <w:p w14:paraId="57B3039F" w14:textId="77777777" w:rsidR="00694FC9" w:rsidRPr="006B2898" w:rsidRDefault="00694FC9" w:rsidP="00694FC9">
            <w:pPr>
              <w:spacing w:after="0" w:line="240" w:lineRule="auto"/>
              <w:jc w:val="both"/>
              <w:rPr>
                <w:rFonts w:ascii="Roboto" w:eastAsia="Times New Roman" w:hAnsi="Roboto" w:cs="Tahoma"/>
                <w:b/>
                <w:sz w:val="20"/>
                <w:szCs w:val="20"/>
                <w:lang w:eastAsia="pl-PL"/>
              </w:rPr>
            </w:pPr>
          </w:p>
          <w:p w14:paraId="099ED7DC" w14:textId="77777777" w:rsidR="00694FC9" w:rsidRPr="006B2898" w:rsidRDefault="00694FC9" w:rsidP="00694FC9">
            <w:pPr>
              <w:spacing w:after="0" w:line="240" w:lineRule="auto"/>
              <w:jc w:val="both"/>
              <w:rPr>
                <w:rFonts w:ascii="Roboto" w:eastAsia="Times New Roman" w:hAnsi="Roboto" w:cs="Tahoma"/>
                <w:b/>
                <w:sz w:val="20"/>
                <w:szCs w:val="20"/>
                <w:lang w:eastAsia="pl-PL"/>
              </w:rPr>
            </w:pPr>
          </w:p>
          <w:p w14:paraId="2DCBD862" w14:textId="77777777" w:rsidR="00694FC9" w:rsidRPr="006B2898" w:rsidRDefault="00694FC9" w:rsidP="00694FC9">
            <w:pPr>
              <w:spacing w:after="0" w:line="240" w:lineRule="auto"/>
              <w:jc w:val="both"/>
              <w:rPr>
                <w:rFonts w:ascii="Roboto" w:eastAsia="Times New Roman" w:hAnsi="Roboto" w:cs="Tahoma"/>
                <w:b/>
                <w:sz w:val="20"/>
                <w:szCs w:val="20"/>
                <w:lang w:eastAsia="pl-PL"/>
              </w:rPr>
            </w:pPr>
          </w:p>
          <w:p w14:paraId="0038E9B1" w14:textId="77777777" w:rsidR="00694FC9" w:rsidRPr="006B2898" w:rsidRDefault="00694FC9" w:rsidP="00694FC9">
            <w:pPr>
              <w:spacing w:after="0" w:line="240" w:lineRule="auto"/>
              <w:jc w:val="both"/>
              <w:rPr>
                <w:rFonts w:ascii="Roboto" w:eastAsia="Times New Roman" w:hAnsi="Roboto" w:cs="Tahoma"/>
                <w:i/>
                <w:sz w:val="20"/>
                <w:szCs w:val="20"/>
                <w:lang w:eastAsia="pl-PL"/>
              </w:rPr>
            </w:pPr>
          </w:p>
          <w:p w14:paraId="2269E6B9" w14:textId="77777777" w:rsidR="00694FC9" w:rsidRPr="006B2898" w:rsidRDefault="00694FC9" w:rsidP="00694FC9">
            <w:pPr>
              <w:spacing w:after="0" w:line="240" w:lineRule="auto"/>
              <w:jc w:val="center"/>
              <w:rPr>
                <w:rFonts w:ascii="Roboto" w:eastAsia="Times New Roman" w:hAnsi="Roboto" w:cs="Tahoma"/>
                <w:i/>
                <w:sz w:val="16"/>
                <w:szCs w:val="16"/>
                <w:lang w:eastAsia="pl-PL"/>
              </w:rPr>
            </w:pPr>
            <w:r w:rsidRPr="006B2898">
              <w:rPr>
                <w:rFonts w:ascii="Roboto" w:eastAsia="Times New Roman" w:hAnsi="Roboto" w:cs="Tahoma"/>
                <w:i/>
                <w:sz w:val="16"/>
                <w:szCs w:val="16"/>
                <w:lang w:eastAsia="pl-PL"/>
              </w:rPr>
              <w:t>(pieczęć Wykonawcy)</w:t>
            </w:r>
          </w:p>
          <w:p w14:paraId="53C4FC42" w14:textId="77777777" w:rsidR="00694FC9" w:rsidRPr="006B2898" w:rsidRDefault="00694FC9" w:rsidP="00694FC9">
            <w:pPr>
              <w:spacing w:before="60" w:after="60" w:line="240" w:lineRule="auto"/>
              <w:ind w:left="-83"/>
              <w:jc w:val="both"/>
              <w:rPr>
                <w:rFonts w:ascii="Roboto" w:eastAsia="Times New Roman" w:hAnsi="Roboto" w:cs="Tahoma"/>
                <w:b/>
                <w:sz w:val="20"/>
                <w:szCs w:val="20"/>
                <w:lang w:eastAsia="pl-PL"/>
              </w:rPr>
            </w:pPr>
          </w:p>
        </w:tc>
        <w:tc>
          <w:tcPr>
            <w:tcW w:w="5889" w:type="dxa"/>
            <w:shd w:val="clear" w:color="auto" w:fill="auto"/>
            <w:vAlign w:val="center"/>
          </w:tcPr>
          <w:p w14:paraId="470E48EB" w14:textId="77777777" w:rsidR="00694FC9" w:rsidRPr="006B2898" w:rsidRDefault="00694FC9" w:rsidP="00694FC9">
            <w:pPr>
              <w:spacing w:after="240"/>
              <w:ind w:left="74"/>
              <w:jc w:val="center"/>
              <w:rPr>
                <w:rFonts w:ascii="Roboto" w:eastAsia="Times New Roman" w:hAnsi="Roboto" w:cs="Tahoma"/>
                <w:b/>
                <w:sz w:val="20"/>
                <w:szCs w:val="20"/>
                <w:u w:val="single"/>
                <w:lang w:eastAsia="pl-PL"/>
              </w:rPr>
            </w:pPr>
            <w:r w:rsidRPr="006B2898">
              <w:rPr>
                <w:rFonts w:ascii="Roboto" w:eastAsia="Times New Roman" w:hAnsi="Roboto" w:cs="Tahoma"/>
                <w:b/>
                <w:sz w:val="20"/>
                <w:szCs w:val="20"/>
                <w:u w:val="single"/>
                <w:lang w:eastAsia="pl-PL"/>
              </w:rPr>
              <w:t xml:space="preserve">ZOBOWIĄZANIE PODMIOTU </w:t>
            </w:r>
          </w:p>
          <w:p w14:paraId="0A102A27" w14:textId="77777777" w:rsidR="00694FC9" w:rsidRPr="006B2898" w:rsidRDefault="00694FC9" w:rsidP="00694FC9">
            <w:pPr>
              <w:spacing w:after="0"/>
              <w:ind w:left="71"/>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do oddania do dyspozycji Wykonawcy niezbędnych zasobów na potrzeby realizacji zamówienia</w:t>
            </w:r>
          </w:p>
          <w:p w14:paraId="292DD849" w14:textId="77777777" w:rsidR="00694FC9" w:rsidRPr="006B2898" w:rsidRDefault="00694FC9" w:rsidP="00694FC9">
            <w:pPr>
              <w:spacing w:after="0" w:line="240" w:lineRule="auto"/>
              <w:ind w:left="-83"/>
              <w:jc w:val="both"/>
              <w:rPr>
                <w:rFonts w:ascii="Roboto" w:eastAsia="Times New Roman" w:hAnsi="Roboto" w:cs="Tahoma"/>
                <w:b/>
                <w:sz w:val="20"/>
                <w:szCs w:val="20"/>
                <w:lang w:eastAsia="pl-PL"/>
              </w:rPr>
            </w:pPr>
          </w:p>
        </w:tc>
      </w:tr>
    </w:tbl>
    <w:p w14:paraId="4DC790E6" w14:textId="77777777" w:rsidR="00694FC9" w:rsidRPr="006B2898" w:rsidRDefault="00694FC9" w:rsidP="00694FC9">
      <w:pPr>
        <w:spacing w:before="60" w:after="0" w:line="240" w:lineRule="auto"/>
        <w:jc w:val="both"/>
        <w:rPr>
          <w:rFonts w:ascii="Roboto" w:eastAsia="Calibri" w:hAnsi="Roboto" w:cs="Tahoma"/>
          <w:sz w:val="20"/>
          <w:szCs w:val="20"/>
          <w:lang w:eastAsia="pl-PL"/>
        </w:rPr>
      </w:pPr>
    </w:p>
    <w:p w14:paraId="58CE0BCD" w14:textId="6BD67EE0" w:rsidR="00694FC9" w:rsidRPr="006B2898" w:rsidRDefault="00C34B9C" w:rsidP="00694FC9">
      <w:pPr>
        <w:spacing w:before="60" w:after="240" w:line="240" w:lineRule="auto"/>
        <w:jc w:val="both"/>
        <w:rPr>
          <w:rFonts w:ascii="Roboto" w:eastAsia="Calibri" w:hAnsi="Roboto" w:cs="Times New Roman"/>
          <w:sz w:val="20"/>
          <w:szCs w:val="20"/>
          <w:lang w:eastAsia="pl-PL"/>
        </w:rPr>
      </w:pPr>
      <w:r w:rsidRPr="006B2898">
        <w:rPr>
          <w:rFonts w:ascii="Roboto" w:eastAsia="Calibri" w:hAnsi="Roboto" w:cs="Tahoma"/>
          <w:b/>
          <w:sz w:val="20"/>
          <w:szCs w:val="20"/>
          <w:lang w:eastAsia="pl-PL"/>
        </w:rPr>
        <w:t>w</w:t>
      </w:r>
      <w:r w:rsidR="00694FC9" w:rsidRPr="006B2898">
        <w:rPr>
          <w:rFonts w:ascii="Roboto" w:eastAsia="Calibri" w:hAnsi="Roboto" w:cs="Tahoma"/>
          <w:b/>
          <w:sz w:val="20"/>
          <w:szCs w:val="20"/>
          <w:lang w:eastAsia="pl-PL"/>
        </w:rPr>
        <w:t xml:space="preserve"> imieniu </w:t>
      </w:r>
      <w:r w:rsidR="00694FC9" w:rsidRPr="006B2898">
        <w:rPr>
          <w:rFonts w:ascii="Roboto" w:eastAsia="Calibri" w:hAnsi="Roboto" w:cs="Times New Roman"/>
          <w:sz w:val="20"/>
          <w:szCs w:val="20"/>
          <w:lang w:eastAsia="pl-PL"/>
        </w:rPr>
        <w:t>………………………………………………………………………………….……</w:t>
      </w:r>
      <w:r w:rsidR="00375A78" w:rsidRPr="006B2898">
        <w:rPr>
          <w:rFonts w:ascii="Roboto" w:eastAsia="Calibri" w:hAnsi="Roboto" w:cs="Times New Roman"/>
          <w:sz w:val="20"/>
          <w:szCs w:val="20"/>
          <w:lang w:eastAsia="pl-PL"/>
        </w:rPr>
        <w:t>………….………………………….……………………</w:t>
      </w:r>
      <w:r w:rsidR="00375A7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t>……</w:t>
      </w:r>
      <w:r w:rsidR="00375A7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00375A78">
        <w:rPr>
          <w:rFonts w:ascii="Roboto" w:eastAsia="Calibri" w:hAnsi="Roboto" w:cs="Times New Roman"/>
          <w:sz w:val="20"/>
          <w:szCs w:val="20"/>
          <w:lang w:eastAsia="pl-PL"/>
        </w:rPr>
        <w:t>….</w:t>
      </w:r>
      <w:r w:rsidR="00375A78"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00375A78">
        <w:rPr>
          <w:rFonts w:ascii="Roboto" w:eastAsia="Calibri" w:hAnsi="Roboto" w:cs="Times New Roman"/>
          <w:sz w:val="20"/>
          <w:szCs w:val="20"/>
          <w:lang w:eastAsia="pl-PL"/>
        </w:rPr>
        <w:t>….</w:t>
      </w:r>
      <w:r w:rsidR="00375A78"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t>….</w:t>
      </w:r>
    </w:p>
    <w:p w14:paraId="73A79F8C" w14:textId="77777777" w:rsidR="00694FC9" w:rsidRPr="006B2898" w:rsidRDefault="00694FC9" w:rsidP="00694FC9">
      <w:pPr>
        <w:spacing w:after="0" w:line="240" w:lineRule="auto"/>
        <w:jc w:val="center"/>
        <w:rPr>
          <w:rFonts w:ascii="Roboto" w:eastAsia="Calibri" w:hAnsi="Roboto" w:cs="Tahoma"/>
          <w:i/>
          <w:sz w:val="16"/>
          <w:szCs w:val="16"/>
          <w:lang w:eastAsia="pl-PL"/>
        </w:rPr>
      </w:pPr>
      <w:r w:rsidRPr="006B2898">
        <w:rPr>
          <w:rFonts w:ascii="Roboto" w:eastAsia="Calibri" w:hAnsi="Roboto" w:cs="Tahoma"/>
          <w:i/>
          <w:sz w:val="16"/>
          <w:szCs w:val="16"/>
          <w:lang w:eastAsia="pl-PL"/>
        </w:rPr>
        <w:t xml:space="preserve"> (pełna nazwa/firma, adres, NIP/PESEL, KRS/</w:t>
      </w:r>
      <w:proofErr w:type="spellStart"/>
      <w:r w:rsidRPr="006B2898">
        <w:rPr>
          <w:rFonts w:ascii="Roboto" w:eastAsia="Calibri" w:hAnsi="Roboto" w:cs="Tahoma"/>
          <w:i/>
          <w:sz w:val="16"/>
          <w:szCs w:val="16"/>
          <w:lang w:eastAsia="pl-PL"/>
        </w:rPr>
        <w:t>CEiDG</w:t>
      </w:r>
      <w:proofErr w:type="spellEnd"/>
      <w:r w:rsidRPr="006B2898">
        <w:rPr>
          <w:rFonts w:ascii="Roboto" w:eastAsia="Calibri" w:hAnsi="Roboto" w:cs="Tahoma"/>
          <w:i/>
          <w:sz w:val="16"/>
          <w:szCs w:val="16"/>
          <w:lang w:eastAsia="pl-PL"/>
        </w:rPr>
        <w:t xml:space="preserve"> podmiotu na zasobach którego polega Wykonawca)</w:t>
      </w:r>
    </w:p>
    <w:p w14:paraId="00A0A32B" w14:textId="77777777" w:rsidR="00694FC9" w:rsidRPr="006B2898" w:rsidRDefault="00694FC9" w:rsidP="00694FC9">
      <w:pPr>
        <w:spacing w:after="0" w:line="240" w:lineRule="auto"/>
        <w:jc w:val="center"/>
        <w:rPr>
          <w:rFonts w:ascii="Roboto" w:eastAsia="Calibri" w:hAnsi="Roboto" w:cs="Tahoma"/>
          <w:i/>
          <w:sz w:val="16"/>
          <w:szCs w:val="16"/>
          <w:lang w:eastAsia="pl-PL"/>
        </w:rPr>
      </w:pPr>
    </w:p>
    <w:p w14:paraId="2DA04BEA" w14:textId="77777777" w:rsidR="00694FC9" w:rsidRPr="006B2898" w:rsidRDefault="00694FC9" w:rsidP="00694FC9">
      <w:pPr>
        <w:spacing w:before="60" w:after="0" w:line="240" w:lineRule="auto"/>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zobowiązuję się do oddania swoich zasobów</w:t>
      </w:r>
    </w:p>
    <w:p w14:paraId="798D18B0" w14:textId="52CF0C65" w:rsidR="00694FC9" w:rsidRPr="006B2898" w:rsidRDefault="00694FC9" w:rsidP="00694FC9">
      <w:pPr>
        <w:spacing w:after="0" w:line="240" w:lineRule="auto"/>
        <w:rPr>
          <w:rFonts w:ascii="Roboto" w:eastAsia="Times New Roman" w:hAnsi="Roboto" w:cs="Times New Roman"/>
          <w:sz w:val="20"/>
          <w:szCs w:val="20"/>
          <w:lang w:eastAsia="pl-PL"/>
        </w:rPr>
      </w:pPr>
      <w:r w:rsidRPr="006B2898">
        <w:rPr>
          <w:rFonts w:ascii="Roboto" w:eastAsia="Times New Roman" w:hAnsi="Roboto" w:cs="Times New Roman"/>
          <w:sz w:val="20"/>
          <w:szCs w:val="20"/>
          <w:lang w:eastAsia="pl-PL"/>
        </w:rPr>
        <w:t>…………………………………………………………………………………………………………</w:t>
      </w:r>
      <w:r w:rsidR="00375A78" w:rsidRPr="006B2898">
        <w:rPr>
          <w:rFonts w:ascii="Roboto" w:eastAsia="Calibri" w:hAnsi="Roboto" w:cs="Times New Roman"/>
          <w:sz w:val="20"/>
          <w:szCs w:val="20"/>
          <w:lang w:eastAsia="pl-PL"/>
        </w:rPr>
        <w:t>………………….…………………….…………………</w:t>
      </w:r>
      <w:r w:rsidRPr="006B2898">
        <w:rPr>
          <w:rFonts w:ascii="Roboto" w:eastAsia="Times New Roman" w:hAnsi="Roboto" w:cs="Times New Roman"/>
          <w:sz w:val="20"/>
          <w:szCs w:val="20"/>
          <w:lang w:eastAsia="pl-PL"/>
        </w:rPr>
        <w:t>…………….</w:t>
      </w:r>
      <w:r w:rsidRPr="006B2898">
        <w:rPr>
          <w:rFonts w:ascii="Roboto" w:eastAsia="Times New Roman"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Times New Roman" w:hAnsi="Roboto" w:cs="Times New Roman"/>
          <w:sz w:val="20"/>
          <w:szCs w:val="20"/>
          <w:lang w:eastAsia="pl-PL"/>
        </w:rPr>
        <w:t>…………….</w:t>
      </w:r>
      <w:r w:rsidRPr="006B2898">
        <w:rPr>
          <w:rFonts w:ascii="Roboto" w:eastAsia="Times New Roman"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Times New Roman"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Times New Roman" w:hAnsi="Roboto" w:cs="Times New Roman"/>
          <w:sz w:val="20"/>
          <w:szCs w:val="20"/>
          <w:lang w:eastAsia="pl-PL"/>
        </w:rPr>
        <w:t>.…</w:t>
      </w:r>
    </w:p>
    <w:p w14:paraId="34F9049F" w14:textId="77777777" w:rsidR="00694FC9" w:rsidRPr="006B2898" w:rsidRDefault="00694FC9" w:rsidP="00694FC9">
      <w:pPr>
        <w:spacing w:before="60" w:after="240" w:line="240" w:lineRule="auto"/>
        <w:jc w:val="center"/>
        <w:rPr>
          <w:rFonts w:ascii="Roboto" w:eastAsia="Calibri" w:hAnsi="Roboto" w:cs="Tahoma"/>
          <w:i/>
          <w:sz w:val="16"/>
          <w:szCs w:val="16"/>
          <w:lang w:eastAsia="pl-PL"/>
        </w:rPr>
      </w:pPr>
      <w:r w:rsidRPr="006B2898">
        <w:rPr>
          <w:rFonts w:ascii="Roboto" w:eastAsia="Calibri" w:hAnsi="Roboto" w:cs="Tahoma"/>
          <w:i/>
          <w:sz w:val="16"/>
          <w:szCs w:val="16"/>
          <w:lang w:eastAsia="pl-PL"/>
        </w:rPr>
        <w:t xml:space="preserve"> (określenie zasobów – wiedza i doświadczenie, potencjał kadrowy, potencjał techniczny)</w:t>
      </w:r>
    </w:p>
    <w:p w14:paraId="5033208D" w14:textId="77777777" w:rsidR="00694FC9" w:rsidRPr="006B2898" w:rsidRDefault="00694FC9" w:rsidP="00694FC9">
      <w:pPr>
        <w:spacing w:before="60" w:after="0" w:line="240" w:lineRule="auto"/>
        <w:jc w:val="center"/>
        <w:rPr>
          <w:rFonts w:ascii="Roboto" w:eastAsia="Calibri" w:hAnsi="Roboto" w:cs="Tahoma"/>
          <w:sz w:val="20"/>
          <w:szCs w:val="20"/>
          <w:lang w:eastAsia="pl-PL"/>
        </w:rPr>
      </w:pPr>
    </w:p>
    <w:p w14:paraId="5474A46D" w14:textId="77777777" w:rsidR="00694FC9" w:rsidRPr="006B2898" w:rsidRDefault="00694FC9" w:rsidP="00694FC9">
      <w:pPr>
        <w:spacing w:before="60" w:after="0" w:line="240" w:lineRule="auto"/>
        <w:jc w:val="both"/>
        <w:rPr>
          <w:rFonts w:ascii="Roboto" w:eastAsia="Calibri" w:hAnsi="Roboto" w:cs="Tahoma"/>
          <w:b/>
          <w:sz w:val="20"/>
          <w:szCs w:val="20"/>
          <w:lang w:eastAsia="pl-PL"/>
        </w:rPr>
      </w:pPr>
      <w:r w:rsidRPr="006B2898">
        <w:rPr>
          <w:rFonts w:ascii="Roboto" w:eastAsia="Calibri" w:hAnsi="Roboto" w:cs="Tahoma"/>
          <w:b/>
          <w:sz w:val="20"/>
          <w:szCs w:val="20"/>
          <w:lang w:eastAsia="pl-PL"/>
        </w:rPr>
        <w:t>do dyspozycji Wykonawcy:</w:t>
      </w:r>
    </w:p>
    <w:p w14:paraId="19D4D652" w14:textId="4D6245EB" w:rsidR="00694FC9" w:rsidRPr="006B2898" w:rsidRDefault="00694FC9" w:rsidP="00694FC9">
      <w:pPr>
        <w:spacing w:before="60" w:after="240" w:line="240" w:lineRule="auto"/>
        <w:jc w:val="both"/>
        <w:rPr>
          <w:rFonts w:ascii="Roboto" w:eastAsia="Calibri" w:hAnsi="Roboto" w:cs="Times New Roman"/>
          <w:sz w:val="20"/>
          <w:szCs w:val="20"/>
          <w:lang w:eastAsia="pl-PL"/>
        </w:rPr>
      </w:pPr>
      <w:r w:rsidRPr="006B2898">
        <w:rPr>
          <w:rFonts w:ascii="Roboto" w:eastAsia="Calibri" w:hAnsi="Roboto" w:cs="Times New Roman"/>
          <w:sz w:val="20"/>
          <w:szCs w:val="20"/>
          <w:lang w:eastAsia="pl-PL"/>
        </w:rPr>
        <w:t>…………………………………………………………………………………………………</w:t>
      </w:r>
      <w:r w:rsidR="00375A78"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p>
    <w:p w14:paraId="152ED0C6" w14:textId="77777777" w:rsidR="00694FC9" w:rsidRPr="006B2898" w:rsidRDefault="00694FC9" w:rsidP="00694FC9">
      <w:pPr>
        <w:spacing w:after="0" w:line="240" w:lineRule="auto"/>
        <w:jc w:val="center"/>
        <w:rPr>
          <w:rFonts w:ascii="Roboto" w:eastAsia="Calibri" w:hAnsi="Roboto" w:cs="Tahoma"/>
          <w:i/>
          <w:sz w:val="16"/>
          <w:szCs w:val="16"/>
          <w:lang w:eastAsia="pl-PL"/>
        </w:rPr>
      </w:pPr>
      <w:r w:rsidRPr="006B2898">
        <w:rPr>
          <w:rFonts w:ascii="Roboto" w:eastAsia="Calibri" w:hAnsi="Roboto" w:cs="Tahoma"/>
          <w:i/>
          <w:sz w:val="16"/>
          <w:szCs w:val="16"/>
          <w:lang w:eastAsia="pl-PL"/>
        </w:rPr>
        <w:t xml:space="preserve"> (podać nazwę Wykonawcy, a w przypadku wspólnego ubiegania się o zamówienia – wszystkich Wykonawców składających wspólnie ofertę)</w:t>
      </w:r>
    </w:p>
    <w:p w14:paraId="400BEC42" w14:textId="77777777" w:rsidR="00694FC9" w:rsidRPr="006B2898" w:rsidRDefault="00694FC9" w:rsidP="00694FC9">
      <w:pPr>
        <w:spacing w:after="0" w:line="240" w:lineRule="auto"/>
        <w:jc w:val="center"/>
        <w:rPr>
          <w:rFonts w:ascii="Roboto" w:eastAsia="Calibri" w:hAnsi="Roboto" w:cs="Tahoma"/>
          <w:i/>
          <w:sz w:val="16"/>
          <w:szCs w:val="16"/>
          <w:lang w:eastAsia="pl-PL"/>
        </w:rPr>
      </w:pPr>
    </w:p>
    <w:p w14:paraId="24737FE3" w14:textId="77777777" w:rsidR="00694FC9" w:rsidRPr="006B2898" w:rsidRDefault="00694FC9" w:rsidP="00694FC9">
      <w:pPr>
        <w:spacing w:after="0" w:line="240" w:lineRule="auto"/>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przy wykonywaniu zamówienia pod nazwą:</w:t>
      </w:r>
    </w:p>
    <w:p w14:paraId="7DFDEE1E" w14:textId="77777777" w:rsidR="00694FC9" w:rsidRPr="006B2898" w:rsidRDefault="00694FC9" w:rsidP="00694FC9">
      <w:pPr>
        <w:spacing w:after="0" w:line="240" w:lineRule="auto"/>
        <w:jc w:val="both"/>
        <w:rPr>
          <w:rFonts w:ascii="Roboto" w:eastAsia="Calibri" w:hAnsi="Roboto" w:cs="Tahoma"/>
          <w:bCs/>
          <w:sz w:val="20"/>
          <w:szCs w:val="20"/>
          <w:lang w:eastAsia="pl-PL"/>
        </w:rPr>
      </w:pPr>
    </w:p>
    <w:p w14:paraId="11A5001E" w14:textId="0B0F62CF" w:rsidR="001C5EFA" w:rsidRPr="006B2898" w:rsidRDefault="00694FC9" w:rsidP="001C5EFA">
      <w:pPr>
        <w:spacing w:after="360" w:line="240" w:lineRule="auto"/>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w:t>
      </w:r>
      <w:r w:rsidR="000644F7">
        <w:rPr>
          <w:rFonts w:ascii="Roboto" w:eastAsia="Times New Roman" w:hAnsi="Roboto" w:cs="Tahoma"/>
          <w:b/>
          <w:bCs/>
          <w:sz w:val="20"/>
          <w:szCs w:val="20"/>
          <w:lang w:eastAsia="pl-PL"/>
        </w:rPr>
        <w:t>M</w:t>
      </w:r>
      <w:r w:rsidR="000644F7" w:rsidRPr="000644F7">
        <w:rPr>
          <w:rFonts w:ascii="Roboto" w:eastAsia="Times New Roman" w:hAnsi="Roboto" w:cs="Tahoma"/>
          <w:b/>
          <w:bCs/>
          <w:sz w:val="20"/>
          <w:szCs w:val="20"/>
          <w:lang w:eastAsia="pl-PL"/>
        </w:rPr>
        <w:t>odernizacj</w:t>
      </w:r>
      <w:r w:rsidR="000644F7">
        <w:rPr>
          <w:rFonts w:ascii="Roboto" w:eastAsia="Times New Roman" w:hAnsi="Roboto" w:cs="Tahoma"/>
          <w:b/>
          <w:bCs/>
          <w:sz w:val="20"/>
          <w:szCs w:val="20"/>
          <w:lang w:eastAsia="pl-PL"/>
        </w:rPr>
        <w:t>a</w:t>
      </w:r>
      <w:r w:rsidR="000644F7" w:rsidRPr="000644F7">
        <w:rPr>
          <w:rFonts w:ascii="Roboto" w:eastAsia="Times New Roman" w:hAnsi="Roboto" w:cs="Tahoma"/>
          <w:b/>
          <w:bCs/>
          <w:sz w:val="20"/>
          <w:szCs w:val="20"/>
          <w:lang w:eastAsia="pl-PL"/>
        </w:rPr>
        <w:t xml:space="preserve"> serwerowni w budynku Urzędu do spraw Cudzoziemców</w:t>
      </w:r>
      <w:r w:rsidR="000644F7" w:rsidRPr="000644F7">
        <w:rPr>
          <w:rFonts w:ascii="Roboto" w:eastAsia="Times New Roman" w:hAnsi="Roboto" w:cs="Tahoma"/>
          <w:b/>
          <w:bCs/>
          <w:sz w:val="20"/>
          <w:szCs w:val="20"/>
          <w:lang w:eastAsia="pl-PL"/>
        </w:rPr>
        <w:br/>
        <w:t xml:space="preserve"> przy ul. Taborowej 33 w Warszawie</w:t>
      </w:r>
      <w:r w:rsidR="0056617B">
        <w:rPr>
          <w:rFonts w:ascii="Roboto" w:eastAsia="Times New Roman" w:hAnsi="Roboto" w:cs="Tahoma"/>
          <w:b/>
          <w:bCs/>
          <w:sz w:val="20"/>
          <w:szCs w:val="20"/>
          <w:lang w:eastAsia="pl-PL"/>
        </w:rPr>
        <w:t xml:space="preserve">, </w:t>
      </w:r>
      <w:r w:rsidR="0056617B">
        <w:rPr>
          <w:rFonts w:ascii="Roboto" w:eastAsia="Times New Roman" w:hAnsi="Roboto" w:cs="Tahoma"/>
          <w:b/>
          <w:bCs/>
          <w:sz w:val="20"/>
          <w:szCs w:val="20"/>
          <w:lang w:eastAsia="pl-PL"/>
        </w:rPr>
        <w:br/>
      </w:r>
      <w:r w:rsidR="001C5EFA" w:rsidRPr="006B2898">
        <w:rPr>
          <w:rFonts w:ascii="Roboto" w:eastAsia="Times New Roman" w:hAnsi="Roboto" w:cs="Tahoma"/>
          <w:b/>
          <w:bCs/>
          <w:sz w:val="20"/>
          <w:szCs w:val="20"/>
          <w:lang w:eastAsia="pl-PL"/>
        </w:rPr>
        <w:t>n</w:t>
      </w:r>
      <w:r w:rsidR="00145FF8" w:rsidRPr="006B2898">
        <w:rPr>
          <w:rFonts w:ascii="Roboto" w:eastAsia="Times New Roman" w:hAnsi="Roboto" w:cs="Tahoma"/>
          <w:b/>
          <w:bCs/>
          <w:sz w:val="20"/>
          <w:szCs w:val="20"/>
          <w:lang w:eastAsia="pl-PL"/>
        </w:rPr>
        <w:t>r</w:t>
      </w:r>
      <w:r w:rsidR="001C5EFA" w:rsidRPr="006B2898">
        <w:rPr>
          <w:rFonts w:ascii="Roboto" w:eastAsia="Times New Roman" w:hAnsi="Roboto" w:cs="Tahoma"/>
          <w:b/>
          <w:bCs/>
          <w:sz w:val="20"/>
          <w:szCs w:val="20"/>
          <w:lang w:eastAsia="pl-PL"/>
        </w:rPr>
        <w:t xml:space="preserve"> sprawy: </w:t>
      </w:r>
      <w:r w:rsidR="005E26DA">
        <w:rPr>
          <w:rFonts w:ascii="Roboto" w:eastAsia="Times New Roman" w:hAnsi="Roboto" w:cs="Tahoma"/>
          <w:b/>
          <w:bCs/>
          <w:sz w:val="20"/>
          <w:szCs w:val="20"/>
          <w:lang w:eastAsia="pl-PL"/>
        </w:rPr>
        <w:t>8</w:t>
      </w:r>
      <w:r w:rsidR="006B2898" w:rsidRPr="006B2898">
        <w:rPr>
          <w:rFonts w:ascii="Roboto" w:eastAsia="Times New Roman" w:hAnsi="Roboto" w:cs="Tahoma"/>
          <w:b/>
          <w:bCs/>
          <w:sz w:val="20"/>
          <w:szCs w:val="20"/>
          <w:lang w:eastAsia="pl-PL"/>
        </w:rPr>
        <w:t>/</w:t>
      </w:r>
      <w:r w:rsidR="000644F7" w:rsidRPr="000644F7">
        <w:rPr>
          <w:rFonts w:ascii="Roboto" w:eastAsia="Times New Roman" w:hAnsi="Roboto" w:cs="Tahoma"/>
          <w:b/>
          <w:bCs/>
          <w:sz w:val="20"/>
          <w:szCs w:val="20"/>
          <w:lang w:eastAsia="pl-PL"/>
        </w:rPr>
        <w:t>MODERNIZACJA SERWEROWNI</w:t>
      </w:r>
      <w:r w:rsidR="006B2898" w:rsidRPr="006B2898">
        <w:rPr>
          <w:rFonts w:ascii="Roboto" w:eastAsia="Times New Roman" w:hAnsi="Roboto" w:cs="Tahoma"/>
          <w:b/>
          <w:bCs/>
          <w:sz w:val="20"/>
          <w:szCs w:val="20"/>
          <w:lang w:eastAsia="pl-PL"/>
        </w:rPr>
        <w:t>/PN/</w:t>
      </w:r>
      <w:r w:rsidR="004E6E82">
        <w:rPr>
          <w:rFonts w:ascii="Roboto" w:eastAsia="Times New Roman" w:hAnsi="Roboto" w:cs="Tahoma"/>
          <w:b/>
          <w:bCs/>
          <w:sz w:val="20"/>
          <w:szCs w:val="20"/>
          <w:lang w:eastAsia="pl-PL"/>
        </w:rPr>
        <w:t>20</w:t>
      </w:r>
      <w:r w:rsidR="0056617B">
        <w:rPr>
          <w:rFonts w:ascii="Roboto" w:eastAsia="Times New Roman" w:hAnsi="Roboto" w:cs="Tahoma"/>
          <w:b/>
          <w:bCs/>
          <w:sz w:val="20"/>
          <w:szCs w:val="20"/>
          <w:lang w:eastAsia="pl-PL"/>
        </w:rPr>
        <w:t>”</w:t>
      </w:r>
    </w:p>
    <w:p w14:paraId="6F373852" w14:textId="77777777" w:rsidR="0002388F" w:rsidRPr="006B2898" w:rsidRDefault="0002388F" w:rsidP="0002388F">
      <w:pPr>
        <w:spacing w:before="120" w:after="120" w:line="276" w:lineRule="auto"/>
        <w:jc w:val="both"/>
        <w:rPr>
          <w:rFonts w:ascii="Roboto" w:eastAsia="Calibri" w:hAnsi="Roboto" w:cs="Tahoma"/>
          <w:b/>
          <w:bCs/>
          <w:sz w:val="20"/>
          <w:szCs w:val="20"/>
          <w:lang w:eastAsia="pl-PL"/>
        </w:rPr>
      </w:pPr>
      <w:r w:rsidRPr="006B2898">
        <w:rPr>
          <w:rFonts w:ascii="Roboto" w:eastAsia="Calibri" w:hAnsi="Roboto" w:cs="Tahoma"/>
          <w:b/>
          <w:bCs/>
          <w:sz w:val="20"/>
          <w:szCs w:val="20"/>
          <w:lang w:eastAsia="pl-PL"/>
        </w:rPr>
        <w:t>Oświadczam, iż:</w:t>
      </w:r>
    </w:p>
    <w:p w14:paraId="34788FEF" w14:textId="09681CF2" w:rsidR="0002388F" w:rsidRPr="006B2898" w:rsidRDefault="0002388F" w:rsidP="003747BD">
      <w:pPr>
        <w:numPr>
          <w:ilvl w:val="2"/>
          <w:numId w:val="15"/>
        </w:numPr>
        <w:spacing w:before="120" w:after="120" w:line="276" w:lineRule="auto"/>
        <w:ind w:left="426" w:hanging="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udostępniam Wykonawcy ww. zasoby, w następującym zakresie (należy podać informacje umożliwiające ocenę spełniania warunków przez udostępniane zasoby):………………………………</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10369E44" w14:textId="0A76CE43" w:rsidR="0002388F" w:rsidRPr="006B2898" w:rsidRDefault="0002388F" w:rsidP="00375A78">
      <w:pPr>
        <w:spacing w:before="120" w:after="120" w:line="240" w:lineRule="auto"/>
        <w:ind w:left="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1A625366" w14:textId="41A3F1E7" w:rsidR="0002388F" w:rsidRPr="006B2898" w:rsidRDefault="0002388F" w:rsidP="0002388F">
      <w:pPr>
        <w:spacing w:before="120" w:after="120" w:line="276" w:lineRule="auto"/>
        <w:ind w:left="426"/>
        <w:jc w:val="both"/>
        <w:rPr>
          <w:rFonts w:ascii="Roboto" w:eastAsia="Calibri" w:hAnsi="Roboto" w:cs="Tahoma"/>
          <w:b/>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4926287A" w14:textId="3069F276" w:rsidR="0002388F" w:rsidRPr="006B2898" w:rsidRDefault="0002388F" w:rsidP="003747BD">
      <w:pPr>
        <w:numPr>
          <w:ilvl w:val="2"/>
          <w:numId w:val="15"/>
        </w:numPr>
        <w:tabs>
          <w:tab w:val="num" w:pos="426"/>
        </w:tabs>
        <w:spacing w:before="60" w:after="200" w:line="276" w:lineRule="auto"/>
        <w:ind w:left="426" w:hanging="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sposób wykorzystania udostępnionych przeze mnie zasobów będzie następujący:………………</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57EBA18B" w14:textId="2BF3869F" w:rsidR="0002388F" w:rsidRPr="006B2898" w:rsidRDefault="0002388F" w:rsidP="00375A78">
      <w:pPr>
        <w:spacing w:before="120" w:after="0" w:line="240" w:lineRule="auto"/>
        <w:ind w:left="425"/>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05A12771" w14:textId="7B691B11" w:rsidR="0002388F" w:rsidRPr="006B2898" w:rsidRDefault="0002388F" w:rsidP="00375A78">
      <w:pPr>
        <w:spacing w:before="120" w:after="0" w:line="240" w:lineRule="auto"/>
        <w:ind w:left="425"/>
        <w:jc w:val="both"/>
        <w:rPr>
          <w:rFonts w:ascii="Roboto" w:eastAsia="Calibri" w:hAnsi="Roboto" w:cs="Tahoma"/>
          <w:b/>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708FF9BC" w14:textId="4D387473" w:rsidR="0002388F" w:rsidRPr="006B2898" w:rsidRDefault="0002388F" w:rsidP="003747BD">
      <w:pPr>
        <w:numPr>
          <w:ilvl w:val="2"/>
          <w:numId w:val="15"/>
        </w:numPr>
        <w:spacing w:before="60" w:after="200" w:line="276" w:lineRule="auto"/>
        <w:ind w:left="426" w:hanging="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zakres i okres mojego udziału przy wykonywaniu zamówienia będzie następujący:…………</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5E6C8AB8" w14:textId="1220D480" w:rsidR="0002388F" w:rsidRPr="006B2898" w:rsidRDefault="0002388F" w:rsidP="00375A78">
      <w:pPr>
        <w:spacing w:before="120" w:after="120" w:line="240" w:lineRule="auto"/>
        <w:ind w:left="340"/>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0512A491" w14:textId="200358E9" w:rsidR="0002388F" w:rsidRPr="006B2898" w:rsidRDefault="0002388F" w:rsidP="0002388F">
      <w:pPr>
        <w:spacing w:before="120" w:after="120" w:line="276" w:lineRule="auto"/>
        <w:ind w:left="340"/>
        <w:jc w:val="both"/>
        <w:rPr>
          <w:rFonts w:ascii="Roboto" w:eastAsia="Calibri" w:hAnsi="Roboto" w:cs="Tahoma"/>
          <w:b/>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373FFB7C" w14:textId="70B5AB55" w:rsidR="0002388F" w:rsidRPr="006B2898" w:rsidRDefault="0002388F" w:rsidP="003747BD">
      <w:pPr>
        <w:numPr>
          <w:ilvl w:val="2"/>
          <w:numId w:val="15"/>
        </w:numPr>
        <w:tabs>
          <w:tab w:val="num" w:pos="426"/>
        </w:tabs>
        <w:spacing w:before="60" w:after="200" w:line="276" w:lineRule="auto"/>
        <w:ind w:left="426" w:hanging="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lastRenderedPageBreak/>
        <w:t xml:space="preserve">będę realizował niżej wymienione </w:t>
      </w:r>
      <w:r w:rsidR="00C34B9C" w:rsidRPr="00B65A76">
        <w:rPr>
          <w:rFonts w:ascii="Roboto" w:eastAsia="Calibri" w:hAnsi="Roboto" w:cs="Tahoma"/>
          <w:bCs/>
          <w:sz w:val="20"/>
          <w:szCs w:val="20"/>
          <w:lang w:eastAsia="pl-PL"/>
        </w:rPr>
        <w:t>roboty budowlane</w:t>
      </w:r>
      <w:r w:rsidR="00067B42" w:rsidRPr="00B65A76">
        <w:rPr>
          <w:rFonts w:ascii="Roboto" w:eastAsia="Calibri" w:hAnsi="Roboto" w:cs="Tahoma"/>
          <w:bCs/>
          <w:sz w:val="20"/>
          <w:szCs w:val="20"/>
          <w:lang w:eastAsia="pl-PL"/>
        </w:rPr>
        <w:t xml:space="preserve"> lub usługi</w:t>
      </w:r>
      <w:r w:rsidRPr="00B65A76">
        <w:rPr>
          <w:rFonts w:ascii="Roboto" w:eastAsia="Calibri" w:hAnsi="Roboto" w:cs="Tahoma"/>
          <w:bCs/>
          <w:sz w:val="20"/>
          <w:szCs w:val="20"/>
          <w:lang w:eastAsia="pl-PL"/>
        </w:rPr>
        <w:t>, których</w:t>
      </w:r>
      <w:r w:rsidRPr="006B2898">
        <w:rPr>
          <w:rFonts w:ascii="Roboto" w:eastAsia="Calibri" w:hAnsi="Roboto" w:cs="Tahoma"/>
          <w:bCs/>
          <w:sz w:val="20"/>
          <w:szCs w:val="20"/>
          <w:lang w:eastAsia="pl-PL"/>
        </w:rPr>
        <w:t xml:space="preserve"> dotyczą udostępniane zasoby odnoszące się do warunków udziału w postepowaniu dot. kwalifikacji zawodowych lub doświadczenia lub potencjału technicznego, na których polega Wyk</w:t>
      </w:r>
      <w:r w:rsidR="00375A78">
        <w:rPr>
          <w:rFonts w:ascii="Roboto" w:eastAsia="Calibri" w:hAnsi="Roboto" w:cs="Tahoma"/>
          <w:bCs/>
          <w:sz w:val="20"/>
          <w:szCs w:val="20"/>
          <w:lang w:eastAsia="pl-PL"/>
        </w:rPr>
        <w:t>onawca:…………………………………………………………</w:t>
      </w:r>
      <w:r w:rsidRPr="006B2898">
        <w:rPr>
          <w:rFonts w:ascii="Roboto" w:eastAsia="Calibri" w:hAnsi="Roboto" w:cs="Tahoma"/>
          <w:bCs/>
          <w:sz w:val="20"/>
          <w:szCs w:val="20"/>
          <w:lang w:eastAsia="pl-PL"/>
        </w:rPr>
        <w:t>………….</w:t>
      </w:r>
    </w:p>
    <w:p w14:paraId="2C9F8F5A" w14:textId="647F44B8" w:rsidR="0002388F" w:rsidRPr="006B2898" w:rsidRDefault="0002388F" w:rsidP="0002388F">
      <w:pPr>
        <w:spacing w:before="120" w:after="120" w:line="276" w:lineRule="auto"/>
        <w:ind w:left="340"/>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004B383B" w14:textId="7641287C" w:rsidR="0002388F" w:rsidRPr="006B2898" w:rsidRDefault="0002388F" w:rsidP="0002388F">
      <w:pPr>
        <w:spacing w:before="120" w:after="120" w:line="276" w:lineRule="auto"/>
        <w:ind w:left="340"/>
        <w:jc w:val="both"/>
        <w:rPr>
          <w:rFonts w:ascii="Roboto" w:eastAsia="Calibri" w:hAnsi="Roboto" w:cs="Tahoma"/>
          <w:b/>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372762D3" w14:textId="4241630C" w:rsidR="0002388F" w:rsidRPr="006B2898" w:rsidRDefault="0002388F" w:rsidP="0002388F">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6181ADAE" w14:textId="46F0E2BF" w:rsidR="001C5EFA" w:rsidRPr="006B2898" w:rsidRDefault="001C5EFA" w:rsidP="0002388F">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2237A0DD" w14:textId="77777777" w:rsidR="001C5EFA" w:rsidRPr="006B2898" w:rsidRDefault="001C5EFA" w:rsidP="0002388F">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5D66966D" w14:textId="56F64649" w:rsidR="004477E0" w:rsidRDefault="004477E0" w:rsidP="0056617B">
      <w:pPr>
        <w:spacing w:after="40"/>
        <w:ind w:left="284"/>
        <w:rPr>
          <w:rFonts w:ascii="Roboto" w:hAnsi="Roboto" w:cs="Tahoma"/>
          <w:sz w:val="18"/>
          <w:szCs w:val="18"/>
        </w:rPr>
      </w:pPr>
      <w:r w:rsidRPr="006B2898">
        <w:rPr>
          <w:rFonts w:ascii="Roboto" w:hAnsi="Roboto" w:cs="Tahoma"/>
          <w:sz w:val="18"/>
          <w:szCs w:val="18"/>
        </w:rPr>
        <w:t>………………………………………………dnia………………………………………….</w:t>
      </w:r>
    </w:p>
    <w:p w14:paraId="40F33C41" w14:textId="469B0C1C" w:rsidR="0056617B" w:rsidRPr="0056617B" w:rsidRDefault="0056617B" w:rsidP="0056617B">
      <w:pPr>
        <w:spacing w:after="40"/>
        <w:ind w:left="284"/>
        <w:rPr>
          <w:rFonts w:ascii="Roboto" w:hAnsi="Roboto" w:cs="Tahoma"/>
          <w:i/>
          <w:sz w:val="14"/>
          <w:szCs w:val="18"/>
        </w:rPr>
      </w:pPr>
      <w:r>
        <w:rPr>
          <w:rFonts w:ascii="Roboto" w:hAnsi="Roboto" w:cs="Tahoma"/>
          <w:i/>
          <w:sz w:val="14"/>
          <w:szCs w:val="18"/>
        </w:rPr>
        <w:t xml:space="preserve">                      </w:t>
      </w:r>
      <w:r w:rsidRPr="0056617B">
        <w:rPr>
          <w:rFonts w:ascii="Roboto" w:hAnsi="Roboto" w:cs="Tahoma"/>
          <w:i/>
          <w:sz w:val="14"/>
          <w:szCs w:val="18"/>
        </w:rPr>
        <w:t xml:space="preserve">miejscowość </w:t>
      </w:r>
      <w:r>
        <w:rPr>
          <w:rFonts w:ascii="Roboto" w:hAnsi="Roboto" w:cs="Tahoma"/>
          <w:i/>
          <w:sz w:val="14"/>
          <w:szCs w:val="18"/>
        </w:rPr>
        <w:t xml:space="preserve">                                                </w:t>
      </w:r>
      <w:r w:rsidRPr="0056617B">
        <w:rPr>
          <w:rFonts w:ascii="Roboto" w:hAnsi="Roboto" w:cs="Tahoma"/>
          <w:i/>
          <w:sz w:val="14"/>
          <w:szCs w:val="18"/>
        </w:rPr>
        <w:t>data</w:t>
      </w:r>
    </w:p>
    <w:p w14:paraId="43A5BEE5" w14:textId="4B231234" w:rsidR="004477E0" w:rsidRPr="006B2898" w:rsidRDefault="004477E0" w:rsidP="004477E0">
      <w:pPr>
        <w:spacing w:after="40"/>
        <w:rPr>
          <w:rFonts w:ascii="Roboto" w:hAnsi="Roboto" w:cs="Tahoma"/>
          <w:sz w:val="18"/>
          <w:szCs w:val="18"/>
        </w:rPr>
      </w:pPr>
    </w:p>
    <w:p w14:paraId="1B7E3F84" w14:textId="555770A3" w:rsidR="001C5EFA" w:rsidRPr="006B2898" w:rsidRDefault="001C5EFA" w:rsidP="004477E0">
      <w:pPr>
        <w:spacing w:after="40"/>
        <w:rPr>
          <w:rFonts w:ascii="Roboto" w:hAnsi="Roboto" w:cs="Tahoma"/>
          <w:sz w:val="18"/>
          <w:szCs w:val="18"/>
        </w:rPr>
      </w:pPr>
    </w:p>
    <w:p w14:paraId="1688F436" w14:textId="77777777" w:rsidR="001C5EFA" w:rsidRPr="006B2898" w:rsidRDefault="001C5EFA" w:rsidP="004477E0">
      <w:pPr>
        <w:spacing w:after="40"/>
        <w:rPr>
          <w:rFonts w:ascii="Roboto" w:hAnsi="Roboto" w:cs="Tahoma"/>
          <w:sz w:val="18"/>
          <w:szCs w:val="18"/>
        </w:rPr>
      </w:pPr>
    </w:p>
    <w:p w14:paraId="4899353A" w14:textId="77777777" w:rsidR="004477E0" w:rsidRPr="006B2898" w:rsidRDefault="004477E0" w:rsidP="004477E0">
      <w:pPr>
        <w:spacing w:after="40"/>
        <w:rPr>
          <w:rFonts w:ascii="Roboto" w:hAnsi="Roboto" w:cs="Tahoma"/>
          <w:sz w:val="18"/>
          <w:szCs w:val="18"/>
        </w:rPr>
      </w:pPr>
    </w:p>
    <w:p w14:paraId="389BCA56" w14:textId="77777777" w:rsidR="004477E0" w:rsidRPr="006B2898" w:rsidRDefault="004477E0" w:rsidP="004477E0">
      <w:pPr>
        <w:spacing w:after="40"/>
        <w:ind w:left="4680" w:hanging="4965"/>
        <w:jc w:val="right"/>
        <w:rPr>
          <w:rFonts w:ascii="Roboto" w:hAnsi="Roboto" w:cs="Tahoma"/>
          <w:sz w:val="18"/>
          <w:szCs w:val="18"/>
        </w:rPr>
      </w:pPr>
      <w:r w:rsidRPr="006B2898">
        <w:rPr>
          <w:rFonts w:ascii="Roboto" w:hAnsi="Roboto" w:cs="Tahoma"/>
          <w:sz w:val="18"/>
          <w:szCs w:val="18"/>
        </w:rPr>
        <w:t>......................................................................................</w:t>
      </w:r>
    </w:p>
    <w:p w14:paraId="5D008E89" w14:textId="56BD7E59" w:rsidR="00694FC9" w:rsidRPr="0056617B" w:rsidRDefault="0056617B" w:rsidP="0056617B">
      <w:pPr>
        <w:tabs>
          <w:tab w:val="left" w:pos="4740"/>
        </w:tabs>
        <w:autoSpaceDE w:val="0"/>
        <w:autoSpaceDN w:val="0"/>
        <w:adjustRightInd w:val="0"/>
        <w:spacing w:after="0" w:line="360" w:lineRule="auto"/>
        <w:jc w:val="center"/>
        <w:rPr>
          <w:rFonts w:ascii="Roboto" w:eastAsia="Times New Roman" w:hAnsi="Roboto" w:cs="Tahoma"/>
          <w:b/>
          <w:sz w:val="16"/>
          <w:szCs w:val="20"/>
          <w:lang w:eastAsia="pl-PL"/>
        </w:rPr>
      </w:pPr>
      <w:r>
        <w:rPr>
          <w:rFonts w:ascii="Roboto" w:hAnsi="Roboto" w:cs="Tahoma"/>
          <w:i/>
          <w:sz w:val="14"/>
          <w:szCs w:val="18"/>
        </w:rPr>
        <w:t xml:space="preserve">                                                                                                                                                       </w:t>
      </w:r>
      <w:r w:rsidR="004477E0" w:rsidRPr="0056617B">
        <w:rPr>
          <w:rFonts w:ascii="Roboto" w:hAnsi="Roboto" w:cs="Tahoma"/>
          <w:i/>
          <w:sz w:val="14"/>
          <w:szCs w:val="18"/>
        </w:rPr>
        <w:t>Pieczęć i podpis upoważnionego przedstawiciela Wykonawcy</w:t>
      </w:r>
    </w:p>
    <w:sectPr w:rsidR="00694FC9" w:rsidRPr="0056617B" w:rsidSect="007D1591">
      <w:pgSz w:w="11906" w:h="16838"/>
      <w:pgMar w:top="1417" w:right="1133" w:bottom="709"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89214" w14:textId="77777777" w:rsidR="0097522C" w:rsidRDefault="0097522C" w:rsidP="007D1591">
      <w:pPr>
        <w:spacing w:after="0" w:line="240" w:lineRule="auto"/>
      </w:pPr>
      <w:r>
        <w:separator/>
      </w:r>
    </w:p>
  </w:endnote>
  <w:endnote w:type="continuationSeparator" w:id="0">
    <w:p w14:paraId="26B18421" w14:textId="77777777" w:rsidR="0097522C" w:rsidRDefault="0097522C" w:rsidP="007D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Roboto">
    <w:panose1 w:val="02000000000000000000"/>
    <w:charset w:val="EE"/>
    <w:family w:val="auto"/>
    <w:pitch w:val="variable"/>
    <w:sig w:usb0="E0000AFF" w:usb1="5000217F" w:usb2="0000002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9BEF3" w14:textId="77777777" w:rsidR="0097522C" w:rsidRDefault="0097522C" w:rsidP="007D1591">
      <w:pPr>
        <w:spacing w:after="0" w:line="240" w:lineRule="auto"/>
      </w:pPr>
      <w:r>
        <w:separator/>
      </w:r>
    </w:p>
  </w:footnote>
  <w:footnote w:type="continuationSeparator" w:id="0">
    <w:p w14:paraId="6F0F4D69" w14:textId="77777777" w:rsidR="0097522C" w:rsidRDefault="0097522C" w:rsidP="007D1591">
      <w:pPr>
        <w:spacing w:after="0" w:line="240" w:lineRule="auto"/>
      </w:pPr>
      <w:r>
        <w:continuationSeparator/>
      </w:r>
    </w:p>
  </w:footnote>
  <w:footnote w:id="1">
    <w:p w14:paraId="5921545E" w14:textId="77777777" w:rsidR="00D01C6B" w:rsidRPr="009158B5" w:rsidRDefault="00D01C6B" w:rsidP="009C5BFF">
      <w:pPr>
        <w:pStyle w:val="Tekstprzypisudolnego"/>
        <w:spacing w:before="0" w:line="240" w:lineRule="auto"/>
        <w:ind w:firstLine="0"/>
        <w:rPr>
          <w:rFonts w:ascii="Roboto" w:hAnsi="Roboto" w:cs="Tahoma"/>
          <w:sz w:val="14"/>
          <w:szCs w:val="16"/>
        </w:rPr>
      </w:pPr>
      <w:r w:rsidRPr="009158B5">
        <w:rPr>
          <w:rStyle w:val="Odwoanieprzypisudolnego"/>
          <w:rFonts w:ascii="Roboto" w:eastAsia="Lucida Sans Unicode" w:hAnsi="Roboto"/>
          <w:sz w:val="14"/>
          <w:szCs w:val="16"/>
        </w:rPr>
        <w:footnoteRef/>
      </w:r>
      <w:r w:rsidRPr="009158B5">
        <w:rPr>
          <w:rFonts w:ascii="Roboto" w:hAnsi="Roboto"/>
          <w:sz w:val="14"/>
          <w:szCs w:val="16"/>
        </w:rPr>
        <w:t xml:space="preserve"> P</w:t>
      </w:r>
      <w:r w:rsidRPr="009158B5">
        <w:rPr>
          <w:rFonts w:ascii="Roboto" w:hAnsi="Roboto" w:cs="Tahoma"/>
          <w:sz w:val="14"/>
          <w:szCs w:val="16"/>
        </w:rPr>
        <w:t xml:space="preserve">or. </w:t>
      </w:r>
      <w:r w:rsidRPr="009158B5">
        <w:rPr>
          <w:rFonts w:ascii="Roboto" w:eastAsia="Lucida Sans Unicode" w:hAnsi="Roboto" w:cs="Tahoma"/>
          <w:sz w:val="14"/>
          <w:szCs w:val="16"/>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w:t>
      </w:r>
      <w:r>
        <w:rPr>
          <w:rFonts w:ascii="Roboto" w:eastAsia="Lucida Sans Unicode" w:hAnsi="Roboto" w:cs="Tahoma"/>
          <w:sz w:val="14"/>
          <w:szCs w:val="16"/>
          <w:lang w:val="pl-PL"/>
        </w:rPr>
        <w:t xml:space="preserve"> </w:t>
      </w:r>
      <w:r w:rsidRPr="009158B5">
        <w:rPr>
          <w:rFonts w:ascii="Roboto" w:eastAsia="Lucida Sans Unicode" w:hAnsi="Roboto" w:cs="Tahoma"/>
          <w:sz w:val="14"/>
          <w:szCs w:val="16"/>
        </w:rPr>
        <w:t>Małe przedsiębiorstwo: przedsiębiorstwo, które zatrudnia mniej niż 50 osób i którego roczny obrót lub roczna suma bilansowa nie przekracza 10 milionów EUR.</w:t>
      </w:r>
      <w:r>
        <w:rPr>
          <w:rFonts w:ascii="Roboto" w:eastAsia="Lucida Sans Unicode" w:hAnsi="Roboto" w:cs="Tahoma"/>
          <w:sz w:val="14"/>
          <w:szCs w:val="16"/>
          <w:lang w:val="pl-PL"/>
        </w:rPr>
        <w:t xml:space="preserve"> </w:t>
      </w:r>
      <w:r w:rsidRPr="009158B5">
        <w:rPr>
          <w:rFonts w:ascii="Roboto" w:eastAsia="Lucida Sans Unicode" w:hAnsi="Roboto" w:cs="Tahoma"/>
          <w:sz w:val="14"/>
          <w:szCs w:val="16"/>
        </w:rPr>
        <w:t xml:space="preserve">Średnie przedsiębiorstwa: przedsiębiorstwa, które nie są mikroprzedsiębiorstwami ani małymi </w:t>
      </w:r>
      <w:r w:rsidRPr="009158B5">
        <w:rPr>
          <w:rFonts w:ascii="Roboto" w:eastAsia="Lucida Sans Unicode" w:hAnsi="Roboto" w:cs="Tahoma"/>
          <w:b/>
          <w:i/>
          <w:sz w:val="14"/>
          <w:szCs w:val="16"/>
        </w:rPr>
        <w:t>przedsiębiorstwami</w:t>
      </w:r>
      <w:r w:rsidRPr="009158B5">
        <w:rPr>
          <w:rFonts w:ascii="Roboto" w:hAnsi="Roboto" w:cs="Tahoma"/>
          <w:b/>
          <w:sz w:val="14"/>
          <w:szCs w:val="16"/>
        </w:rPr>
        <w:t xml:space="preserve"> </w:t>
      </w:r>
      <w:r w:rsidRPr="009158B5">
        <w:rPr>
          <w:rFonts w:ascii="Roboto" w:hAnsi="Roboto" w:cs="Tahoma"/>
          <w:sz w:val="14"/>
          <w:szCs w:val="16"/>
        </w:rPr>
        <w:t xml:space="preserve">i które zatrudniają mniej niż 250 osób i których roczny obrót nie przekracza 50 milionów EUR </w:t>
      </w:r>
      <w:r w:rsidRPr="009158B5">
        <w:rPr>
          <w:rFonts w:ascii="Roboto" w:hAnsi="Roboto" w:cs="Tahoma"/>
          <w:i/>
          <w:sz w:val="14"/>
          <w:szCs w:val="16"/>
        </w:rPr>
        <w:t>lub</w:t>
      </w:r>
      <w:r w:rsidRPr="009158B5">
        <w:rPr>
          <w:rFonts w:ascii="Roboto" w:hAnsi="Roboto" w:cs="Tahoma"/>
          <w:sz w:val="14"/>
          <w:szCs w:val="16"/>
        </w:rPr>
        <w:t xml:space="preserve"> roczna suma bilansowa nie przekracza 43 milionów EUR</w:t>
      </w:r>
    </w:p>
  </w:footnote>
  <w:footnote w:id="2">
    <w:p w14:paraId="6EAE7D6D" w14:textId="77777777" w:rsidR="00D01C6B" w:rsidRDefault="00D01C6B" w:rsidP="009C5BFF">
      <w:pPr>
        <w:pStyle w:val="Tekstprzypisudolnego"/>
        <w:spacing w:before="0" w:line="240" w:lineRule="auto"/>
        <w:ind w:firstLine="0"/>
        <w:rPr>
          <w:rFonts w:ascii="Roboto" w:hAnsi="Roboto" w:cs="Tahoma"/>
          <w:sz w:val="14"/>
          <w:szCs w:val="16"/>
        </w:rPr>
      </w:pPr>
      <w:r w:rsidRPr="009158B5">
        <w:rPr>
          <w:rStyle w:val="Odwoanieprzypisudolnego"/>
          <w:rFonts w:ascii="Roboto" w:eastAsia="Lucida Sans Unicode" w:hAnsi="Roboto" w:cs="Tahoma"/>
          <w:sz w:val="14"/>
          <w:szCs w:val="16"/>
        </w:rPr>
        <w:footnoteRef/>
      </w:r>
      <w:r w:rsidRPr="009158B5">
        <w:rPr>
          <w:rFonts w:ascii="Roboto" w:hAnsi="Roboto" w:cs="Tahoma"/>
          <w:sz w:val="14"/>
          <w:szCs w:val="16"/>
        </w:rPr>
        <w:t xml:space="preserve"> Zaznaczyć właściwe.</w:t>
      </w:r>
    </w:p>
    <w:p w14:paraId="370EB24A" w14:textId="77777777" w:rsidR="00D01C6B" w:rsidRPr="009158B5" w:rsidRDefault="00D01C6B" w:rsidP="009C5BFF">
      <w:pPr>
        <w:pStyle w:val="Tekstprzypisudolnego"/>
        <w:spacing w:before="0" w:line="240" w:lineRule="auto"/>
        <w:ind w:firstLine="0"/>
        <w:rPr>
          <w:rFonts w:ascii="Roboto" w:hAnsi="Roboto"/>
          <w:sz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2728"/>
    <w:multiLevelType w:val="multilevel"/>
    <w:tmpl w:val="D9FA0354"/>
    <w:lvl w:ilvl="0">
      <w:start w:val="1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DA25B8"/>
    <w:multiLevelType w:val="hybridMultilevel"/>
    <w:tmpl w:val="504CCFB8"/>
    <w:lvl w:ilvl="0" w:tplc="D5F469B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25045"/>
    <w:multiLevelType w:val="multilevel"/>
    <w:tmpl w:val="5F6C06AC"/>
    <w:lvl w:ilvl="0">
      <w:start w:val="1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A9677A"/>
    <w:multiLevelType w:val="hybridMultilevel"/>
    <w:tmpl w:val="F5D0A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1EA73453"/>
    <w:multiLevelType w:val="multilevel"/>
    <w:tmpl w:val="25E4EDDE"/>
    <w:lvl w:ilvl="0">
      <w:start w:val="16"/>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C81C9C"/>
    <w:multiLevelType w:val="hybridMultilevel"/>
    <w:tmpl w:val="5AA62718"/>
    <w:lvl w:ilvl="0" w:tplc="EDC4F9CA">
      <w:start w:val="1"/>
      <w:numFmt w:val="bullet"/>
      <w:lvlText w:val=""/>
      <w:lvlJc w:val="left"/>
      <w:pPr>
        <w:ind w:left="295" w:hanging="360"/>
      </w:pPr>
      <w:rPr>
        <w:rFonts w:ascii="Symbol" w:hAnsi="Symbol" w:hint="default"/>
      </w:rPr>
    </w:lvl>
    <w:lvl w:ilvl="1" w:tplc="6744348C">
      <w:start w:val="1"/>
      <w:numFmt w:val="bullet"/>
      <w:lvlText w:val=""/>
      <w:lvlJc w:val="left"/>
      <w:pPr>
        <w:ind w:left="1015" w:hanging="360"/>
      </w:pPr>
      <w:rPr>
        <w:rFonts w:ascii="Symbol" w:hAnsi="Symbol"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7" w15:restartNumberingAfterBreak="0">
    <w:nsid w:val="1EDC0565"/>
    <w:multiLevelType w:val="multilevel"/>
    <w:tmpl w:val="6C2E93A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9" w15:restartNumberingAfterBreak="0">
    <w:nsid w:val="1FE13658"/>
    <w:multiLevelType w:val="hybridMultilevel"/>
    <w:tmpl w:val="29086C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B0B72"/>
    <w:multiLevelType w:val="singleLevel"/>
    <w:tmpl w:val="04150011"/>
    <w:lvl w:ilvl="0">
      <w:start w:val="1"/>
      <w:numFmt w:val="decimal"/>
      <w:lvlText w:val="%1)"/>
      <w:lvlJc w:val="left"/>
      <w:pPr>
        <w:ind w:left="2340" w:hanging="360"/>
      </w:pPr>
    </w:lvl>
  </w:abstractNum>
  <w:abstractNum w:abstractNumId="11"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82BDE"/>
    <w:multiLevelType w:val="hybridMultilevel"/>
    <w:tmpl w:val="705CFED4"/>
    <w:lvl w:ilvl="0" w:tplc="D9C28EC8">
      <w:start w:val="1"/>
      <w:numFmt w:val="decimal"/>
      <w:lvlText w:val="%1)"/>
      <w:lvlJc w:val="left"/>
      <w:pPr>
        <w:ind w:left="786" w:hanging="360"/>
      </w:pPr>
      <w:rPr>
        <w:rFonts w:hint="default"/>
        <w:b w:val="0"/>
        <w:u w:val="none"/>
      </w:rPr>
    </w:lvl>
    <w:lvl w:ilvl="1" w:tplc="B260AAB6">
      <w:start w:val="1"/>
      <w:numFmt w:val="lowerLetter"/>
      <w:lvlText w:val="%2)"/>
      <w:lvlJc w:val="left"/>
      <w:pPr>
        <w:ind w:left="1703" w:hanging="360"/>
      </w:pPr>
      <w:rPr>
        <w:rFonts w:hint="default"/>
      </w:rPr>
    </w:lvl>
    <w:lvl w:ilvl="2" w:tplc="7CCAE192">
      <w:start w:val="18"/>
      <w:numFmt w:val="upperRoman"/>
      <w:lvlText w:val="%3."/>
      <w:lvlJc w:val="left"/>
      <w:pPr>
        <w:ind w:left="786" w:hanging="720"/>
      </w:pPr>
      <w:rPr>
        <w:rFonts w:hint="default"/>
      </w:rPr>
    </w:lvl>
    <w:lvl w:ilvl="3" w:tplc="A7B6937E">
      <w:start w:val="3"/>
      <w:numFmt w:val="decimal"/>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9B0750F"/>
    <w:multiLevelType w:val="hybridMultilevel"/>
    <w:tmpl w:val="B3B23A82"/>
    <w:lvl w:ilvl="0" w:tplc="0DB66D14">
      <w:start w:val="1"/>
      <w:numFmt w:val="decimal"/>
      <w:lvlText w:val="%1."/>
      <w:lvlJc w:val="left"/>
      <w:pPr>
        <w:ind w:left="375" w:hanging="375"/>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036814"/>
    <w:multiLevelType w:val="hybridMultilevel"/>
    <w:tmpl w:val="0AFA9C1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2377B2"/>
    <w:multiLevelType w:val="multilevel"/>
    <w:tmpl w:val="1924C40A"/>
    <w:lvl w:ilvl="0">
      <w:start w:val="1"/>
      <w:numFmt w:val="decimal"/>
      <w:lvlText w:val="%1."/>
      <w:lvlJc w:val="left"/>
      <w:pPr>
        <w:ind w:left="720" w:hanging="360"/>
      </w:pPr>
      <w:rPr>
        <w:rFonts w:hint="default"/>
        <w:b/>
        <w:color w:val="auto"/>
        <w:u w:val="none"/>
      </w:rPr>
    </w:lvl>
    <w:lvl w:ilvl="1">
      <w:start w:val="1"/>
      <w:numFmt w:val="decimal"/>
      <w:isLgl/>
      <w:lvlText w:val="%1.%2."/>
      <w:lvlJc w:val="left"/>
      <w:pPr>
        <w:ind w:left="1080" w:hanging="72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2B5CCF"/>
    <w:multiLevelType w:val="hybridMultilevel"/>
    <w:tmpl w:val="9FA02F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044F23"/>
    <w:multiLevelType w:val="hybridMultilevel"/>
    <w:tmpl w:val="93104BCC"/>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38FA0546"/>
    <w:multiLevelType w:val="singleLevel"/>
    <w:tmpl w:val="04150011"/>
    <w:lvl w:ilvl="0">
      <w:start w:val="1"/>
      <w:numFmt w:val="decimal"/>
      <w:lvlText w:val="%1)"/>
      <w:lvlJc w:val="left"/>
      <w:pPr>
        <w:ind w:left="2340" w:hanging="360"/>
      </w:pPr>
    </w:lvl>
  </w:abstractNum>
  <w:abstractNum w:abstractNumId="21" w15:restartNumberingAfterBreak="0">
    <w:nsid w:val="3EC71BD9"/>
    <w:multiLevelType w:val="hybridMultilevel"/>
    <w:tmpl w:val="93E068FA"/>
    <w:lvl w:ilvl="0" w:tplc="AFA278AA">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81C1F51"/>
    <w:multiLevelType w:val="hybridMultilevel"/>
    <w:tmpl w:val="DFEA9F0C"/>
    <w:lvl w:ilvl="0" w:tplc="8D6C0FE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1F30D68A">
      <w:start w:val="1"/>
      <w:numFmt w:val="decimal"/>
      <w:lvlText w:val="%3)"/>
      <w:lvlJc w:val="right"/>
      <w:pPr>
        <w:ind w:left="2226" w:hanging="180"/>
      </w:pPr>
      <w:rPr>
        <w:rFonts w:ascii="Roboto" w:eastAsia="Times New Roman" w:hAnsi="Roboto" w:cs="Tahoma"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0D9594D"/>
    <w:multiLevelType w:val="hybridMultilevel"/>
    <w:tmpl w:val="DF4CF00E"/>
    <w:lvl w:ilvl="0" w:tplc="918296E8">
      <w:start w:val="1"/>
      <w:numFmt w:val="decimal"/>
      <w:lvlText w:val="%1)"/>
      <w:lvlJc w:val="left"/>
      <w:pPr>
        <w:ind w:left="1417" w:hanging="850"/>
      </w:pPr>
      <w:rPr>
        <w:rFonts w:hint="default"/>
      </w:rPr>
    </w:lvl>
    <w:lvl w:ilvl="1" w:tplc="E662FE66">
      <w:start w:val="1"/>
      <w:numFmt w:val="lowerLetter"/>
      <w:lvlText w:val="%2)"/>
      <w:lvlJc w:val="left"/>
      <w:pPr>
        <w:ind w:left="1997" w:hanging="710"/>
      </w:pPr>
      <w:rPr>
        <w:rFonts w:hint="default"/>
      </w:rPr>
    </w:lvl>
    <w:lvl w:ilvl="2" w:tplc="058072E4">
      <w:start w:val="19"/>
      <w:numFmt w:val="upperRoman"/>
      <w:lvlText w:val="%3."/>
      <w:lvlJc w:val="left"/>
      <w:pPr>
        <w:ind w:left="720" w:hanging="72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532C0714"/>
    <w:multiLevelType w:val="hybridMultilevel"/>
    <w:tmpl w:val="C888B7FA"/>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5" w15:restartNumberingAfterBreak="0">
    <w:nsid w:val="59C07415"/>
    <w:multiLevelType w:val="hybridMultilevel"/>
    <w:tmpl w:val="5C70C258"/>
    <w:lvl w:ilvl="0" w:tplc="26087142">
      <w:start w:val="1"/>
      <w:numFmt w:val="lowerLetter"/>
      <w:lvlText w:val="%1)"/>
      <w:lvlJc w:val="left"/>
      <w:pPr>
        <w:ind w:left="1146" w:hanging="360"/>
      </w:pPr>
      <w:rPr>
        <w:rFonts w:eastAsia="Arial" w:cs="Calibr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9F54777"/>
    <w:multiLevelType w:val="hybridMultilevel"/>
    <w:tmpl w:val="C00AF914"/>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90A6D3EA">
      <w:start w:val="13"/>
      <w:numFmt w:val="upperRoman"/>
      <w:lvlText w:val="%4."/>
      <w:lvlJc w:val="left"/>
      <w:pPr>
        <w:ind w:left="3240" w:hanging="720"/>
      </w:pPr>
      <w:rPr>
        <w:rFonts w:hint="default"/>
      </w:rPr>
    </w:lvl>
    <w:lvl w:ilvl="4" w:tplc="3F5038FE">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BEB21B0"/>
    <w:multiLevelType w:val="multilevel"/>
    <w:tmpl w:val="6C2E93A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0597088"/>
    <w:multiLevelType w:val="multilevel"/>
    <w:tmpl w:val="F1529794"/>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Tahoma" w:hAnsi="Tahoma"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3E055C8"/>
    <w:multiLevelType w:val="multilevel"/>
    <w:tmpl w:val="5DA2A174"/>
    <w:lvl w:ilvl="0">
      <w:start w:val="1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46C4896"/>
    <w:multiLevelType w:val="hybridMultilevel"/>
    <w:tmpl w:val="C6E2523E"/>
    <w:lvl w:ilvl="0" w:tplc="6C34942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54B369A"/>
    <w:multiLevelType w:val="hybridMultilevel"/>
    <w:tmpl w:val="5D782B10"/>
    <w:lvl w:ilvl="0" w:tplc="49C8CA0A">
      <w:start w:val="1"/>
      <w:numFmt w:val="decimal"/>
      <w:lvlText w:val="%1)"/>
      <w:lvlJc w:val="left"/>
      <w:pPr>
        <w:ind w:left="786" w:hanging="360"/>
      </w:pPr>
      <w:rPr>
        <w:rFonts w:eastAsia="Batang" w:hint="default"/>
        <w:b w:val="0"/>
        <w:u w:val="none"/>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63D038A"/>
    <w:multiLevelType w:val="hybridMultilevel"/>
    <w:tmpl w:val="61A20016"/>
    <w:lvl w:ilvl="0" w:tplc="1C0EB530">
      <w:start w:val="1"/>
      <w:numFmt w:val="lowerLetter"/>
      <w:lvlText w:val="%1)"/>
      <w:lvlJc w:val="left"/>
      <w:pPr>
        <w:ind w:left="1146" w:hanging="360"/>
      </w:pPr>
      <w:rPr>
        <w:rFonts w:cs="Calibr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15:restartNumberingAfterBreak="0">
    <w:nsid w:val="7026234B"/>
    <w:multiLevelType w:val="hybridMultilevel"/>
    <w:tmpl w:val="6F6C0690"/>
    <w:lvl w:ilvl="0" w:tplc="B352EABA">
      <w:start w:val="1"/>
      <w:numFmt w:val="lowerLetter"/>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2236845"/>
    <w:multiLevelType w:val="multilevel"/>
    <w:tmpl w:val="FD9E52AC"/>
    <w:lvl w:ilvl="0">
      <w:start w:val="8"/>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26D1E00"/>
    <w:multiLevelType w:val="hybridMultilevel"/>
    <w:tmpl w:val="D5D6245E"/>
    <w:lvl w:ilvl="0" w:tplc="53C046C2">
      <w:start w:val="1"/>
      <w:numFmt w:val="lowerLetter"/>
      <w:lvlText w:val="%1)"/>
      <w:lvlJc w:val="left"/>
      <w:pPr>
        <w:ind w:left="1146" w:hanging="360"/>
      </w:pPr>
      <w:rPr>
        <w:rFonts w:eastAsia="Arial" w:cs="Calibr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2917B29"/>
    <w:multiLevelType w:val="hybridMultilevel"/>
    <w:tmpl w:val="D79AA5B4"/>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0" w15:restartNumberingAfterBreak="0">
    <w:nsid w:val="738F0CF5"/>
    <w:multiLevelType w:val="hybridMultilevel"/>
    <w:tmpl w:val="AA9234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9A45CC"/>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C82FBC"/>
    <w:multiLevelType w:val="multilevel"/>
    <w:tmpl w:val="12824806"/>
    <w:lvl w:ilvl="0">
      <w:start w:val="1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BC34617"/>
    <w:multiLevelType w:val="hybridMultilevel"/>
    <w:tmpl w:val="0B1686B8"/>
    <w:lvl w:ilvl="0" w:tplc="DBBE86C0">
      <w:start w:val="1"/>
      <w:numFmt w:val="lowerLetter"/>
      <w:lvlText w:val="%1)"/>
      <w:lvlJc w:val="left"/>
      <w:pPr>
        <w:ind w:left="1146" w:hanging="360"/>
      </w:pPr>
      <w:rPr>
        <w:rFonts w:cs="Calibr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EFD0A76"/>
    <w:multiLevelType w:val="hybridMultilevel"/>
    <w:tmpl w:val="50600550"/>
    <w:lvl w:ilvl="0" w:tplc="491AF8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5"/>
  </w:num>
  <w:num w:numId="3">
    <w:abstractNumId w:val="26"/>
  </w:num>
  <w:num w:numId="4">
    <w:abstractNumId w:val="33"/>
  </w:num>
  <w:num w:numId="5">
    <w:abstractNumId w:val="34"/>
  </w:num>
  <w:num w:numId="6">
    <w:abstractNumId w:val="10"/>
  </w:num>
  <w:num w:numId="7">
    <w:abstractNumId w:val="15"/>
  </w:num>
  <w:num w:numId="8">
    <w:abstractNumId w:val="9"/>
  </w:num>
  <w:num w:numId="9">
    <w:abstractNumId w:val="20"/>
  </w:num>
  <w:num w:numId="10">
    <w:abstractNumId w:val="44"/>
  </w:num>
  <w:num w:numId="11">
    <w:abstractNumId w:val="24"/>
  </w:num>
  <w:num w:numId="12">
    <w:abstractNumId w:val="17"/>
  </w:num>
  <w:num w:numId="13">
    <w:abstractNumId w:val="41"/>
  </w:num>
  <w:num w:numId="14">
    <w:abstractNumId w:val="39"/>
  </w:num>
  <w:num w:numId="15">
    <w:abstractNumId w:val="28"/>
  </w:num>
  <w:num w:numId="16">
    <w:abstractNumId w:val="13"/>
  </w:num>
  <w:num w:numId="17">
    <w:abstractNumId w:val="12"/>
  </w:num>
  <w:num w:numId="18">
    <w:abstractNumId w:val="21"/>
  </w:num>
  <w:num w:numId="19">
    <w:abstractNumId w:val="7"/>
  </w:num>
  <w:num w:numId="20">
    <w:abstractNumId w:val="27"/>
  </w:num>
  <w:num w:numId="21">
    <w:abstractNumId w:val="0"/>
  </w:num>
  <w:num w:numId="22">
    <w:abstractNumId w:val="23"/>
  </w:num>
  <w:num w:numId="23">
    <w:abstractNumId w:val="2"/>
  </w:num>
  <w:num w:numId="24">
    <w:abstractNumId w:val="29"/>
  </w:num>
  <w:num w:numId="25">
    <w:abstractNumId w:val="42"/>
  </w:num>
  <w:num w:numId="26">
    <w:abstractNumId w:val="8"/>
  </w:num>
  <w:num w:numId="27">
    <w:abstractNumId w:val="11"/>
  </w:num>
  <w:num w:numId="28">
    <w:abstractNumId w:val="4"/>
  </w:num>
  <w:num w:numId="29">
    <w:abstractNumId w:val="5"/>
  </w:num>
  <w:num w:numId="30">
    <w:abstractNumId w:val="22"/>
  </w:num>
  <w:num w:numId="31">
    <w:abstractNumId w:val="6"/>
  </w:num>
  <w:num w:numId="32">
    <w:abstractNumId w:val="14"/>
  </w:num>
  <w:num w:numId="33">
    <w:abstractNumId w:val="18"/>
  </w:num>
  <w:num w:numId="34">
    <w:abstractNumId w:val="3"/>
  </w:num>
  <w:num w:numId="35">
    <w:abstractNumId w:val="40"/>
  </w:num>
  <w:num w:numId="36">
    <w:abstractNumId w:val="31"/>
  </w:num>
  <w:num w:numId="37">
    <w:abstractNumId w:val="32"/>
  </w:num>
  <w:num w:numId="38">
    <w:abstractNumId w:val="43"/>
  </w:num>
  <w:num w:numId="39">
    <w:abstractNumId w:val="25"/>
  </w:num>
  <w:num w:numId="40">
    <w:abstractNumId w:val="38"/>
  </w:num>
  <w:num w:numId="41">
    <w:abstractNumId w:val="30"/>
  </w:num>
  <w:num w:numId="42">
    <w:abstractNumId w:val="1"/>
  </w:num>
  <w:num w:numId="43">
    <w:abstractNumId w:val="36"/>
  </w:num>
  <w:num w:numId="44">
    <w:abstractNumId w:val="19"/>
  </w:num>
  <w:num w:numId="45">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811"/>
    <w:rsid w:val="00002692"/>
    <w:rsid w:val="00002AC0"/>
    <w:rsid w:val="00006C47"/>
    <w:rsid w:val="00011226"/>
    <w:rsid w:val="000131CE"/>
    <w:rsid w:val="00017D5C"/>
    <w:rsid w:val="0002195E"/>
    <w:rsid w:val="000226FF"/>
    <w:rsid w:val="00022C5F"/>
    <w:rsid w:val="000231C7"/>
    <w:rsid w:val="000236B6"/>
    <w:rsid w:val="0002388F"/>
    <w:rsid w:val="0002578C"/>
    <w:rsid w:val="00033CED"/>
    <w:rsid w:val="000357FA"/>
    <w:rsid w:val="000414B1"/>
    <w:rsid w:val="00042078"/>
    <w:rsid w:val="00042E54"/>
    <w:rsid w:val="00043ACC"/>
    <w:rsid w:val="00047D83"/>
    <w:rsid w:val="00051F01"/>
    <w:rsid w:val="00053072"/>
    <w:rsid w:val="00053A9B"/>
    <w:rsid w:val="00054835"/>
    <w:rsid w:val="00060E92"/>
    <w:rsid w:val="0006190D"/>
    <w:rsid w:val="00064127"/>
    <w:rsid w:val="000644F7"/>
    <w:rsid w:val="00067B42"/>
    <w:rsid w:val="00072E5C"/>
    <w:rsid w:val="00073CE9"/>
    <w:rsid w:val="00075694"/>
    <w:rsid w:val="000756E4"/>
    <w:rsid w:val="000767D4"/>
    <w:rsid w:val="00080DC5"/>
    <w:rsid w:val="00081606"/>
    <w:rsid w:val="00081EDA"/>
    <w:rsid w:val="00083FAF"/>
    <w:rsid w:val="000867B9"/>
    <w:rsid w:val="0008798B"/>
    <w:rsid w:val="000920D9"/>
    <w:rsid w:val="00092E7D"/>
    <w:rsid w:val="00095B73"/>
    <w:rsid w:val="000A5D1C"/>
    <w:rsid w:val="000A5D92"/>
    <w:rsid w:val="000B0C0D"/>
    <w:rsid w:val="000B1B70"/>
    <w:rsid w:val="000B6B23"/>
    <w:rsid w:val="000C2FE1"/>
    <w:rsid w:val="000C4890"/>
    <w:rsid w:val="000D5295"/>
    <w:rsid w:val="000D5FD3"/>
    <w:rsid w:val="000E0752"/>
    <w:rsid w:val="000E335D"/>
    <w:rsid w:val="000E4230"/>
    <w:rsid w:val="000E4D5B"/>
    <w:rsid w:val="000E4F18"/>
    <w:rsid w:val="000E4F74"/>
    <w:rsid w:val="000F2FD6"/>
    <w:rsid w:val="000F72F9"/>
    <w:rsid w:val="0010078D"/>
    <w:rsid w:val="00103727"/>
    <w:rsid w:val="001071E8"/>
    <w:rsid w:val="00110237"/>
    <w:rsid w:val="00111FDB"/>
    <w:rsid w:val="00112430"/>
    <w:rsid w:val="00114D3B"/>
    <w:rsid w:val="00120C0C"/>
    <w:rsid w:val="0012576A"/>
    <w:rsid w:val="00127394"/>
    <w:rsid w:val="0013159B"/>
    <w:rsid w:val="00137B29"/>
    <w:rsid w:val="00144F44"/>
    <w:rsid w:val="00145FF8"/>
    <w:rsid w:val="00147C10"/>
    <w:rsid w:val="00150E73"/>
    <w:rsid w:val="00153056"/>
    <w:rsid w:val="00155C5D"/>
    <w:rsid w:val="00157731"/>
    <w:rsid w:val="00161E1C"/>
    <w:rsid w:val="001622A3"/>
    <w:rsid w:val="00163413"/>
    <w:rsid w:val="00163C0A"/>
    <w:rsid w:val="0016441C"/>
    <w:rsid w:val="001662D8"/>
    <w:rsid w:val="00166616"/>
    <w:rsid w:val="00166D02"/>
    <w:rsid w:val="00173E9B"/>
    <w:rsid w:val="00174404"/>
    <w:rsid w:val="001867DE"/>
    <w:rsid w:val="001908B7"/>
    <w:rsid w:val="0019185C"/>
    <w:rsid w:val="001918B0"/>
    <w:rsid w:val="001926AF"/>
    <w:rsid w:val="00192A90"/>
    <w:rsid w:val="00192F5E"/>
    <w:rsid w:val="001943E4"/>
    <w:rsid w:val="00194A8B"/>
    <w:rsid w:val="00194AB8"/>
    <w:rsid w:val="001967FF"/>
    <w:rsid w:val="001A0479"/>
    <w:rsid w:val="001A175C"/>
    <w:rsid w:val="001A2FB9"/>
    <w:rsid w:val="001A3570"/>
    <w:rsid w:val="001A4D31"/>
    <w:rsid w:val="001A5DBE"/>
    <w:rsid w:val="001B18CD"/>
    <w:rsid w:val="001B296D"/>
    <w:rsid w:val="001C216D"/>
    <w:rsid w:val="001C51F8"/>
    <w:rsid w:val="001C5BB4"/>
    <w:rsid w:val="001C5BFA"/>
    <w:rsid w:val="001C5C0E"/>
    <w:rsid w:val="001C5EFA"/>
    <w:rsid w:val="001D115F"/>
    <w:rsid w:val="001D16ED"/>
    <w:rsid w:val="001D4480"/>
    <w:rsid w:val="001D5FEA"/>
    <w:rsid w:val="001E3218"/>
    <w:rsid w:val="001E37D7"/>
    <w:rsid w:val="001E3994"/>
    <w:rsid w:val="001E7B1C"/>
    <w:rsid w:val="001E7D75"/>
    <w:rsid w:val="001F0002"/>
    <w:rsid w:val="001F15D0"/>
    <w:rsid w:val="001F2069"/>
    <w:rsid w:val="001F4587"/>
    <w:rsid w:val="001F6AA7"/>
    <w:rsid w:val="00201ABB"/>
    <w:rsid w:val="0020479F"/>
    <w:rsid w:val="0020547C"/>
    <w:rsid w:val="002064B4"/>
    <w:rsid w:val="002066BD"/>
    <w:rsid w:val="00207C32"/>
    <w:rsid w:val="0022248D"/>
    <w:rsid w:val="00223EC9"/>
    <w:rsid w:val="002255F6"/>
    <w:rsid w:val="00226A0B"/>
    <w:rsid w:val="00231442"/>
    <w:rsid w:val="00231A9D"/>
    <w:rsid w:val="00232EDC"/>
    <w:rsid w:val="002343B3"/>
    <w:rsid w:val="0023481A"/>
    <w:rsid w:val="00234E1B"/>
    <w:rsid w:val="002359D3"/>
    <w:rsid w:val="00252B67"/>
    <w:rsid w:val="00254521"/>
    <w:rsid w:val="002551E4"/>
    <w:rsid w:val="002632C3"/>
    <w:rsid w:val="00265006"/>
    <w:rsid w:val="00265CED"/>
    <w:rsid w:val="002727E7"/>
    <w:rsid w:val="00274F1E"/>
    <w:rsid w:val="0027555A"/>
    <w:rsid w:val="00276288"/>
    <w:rsid w:val="00277A7B"/>
    <w:rsid w:val="00285811"/>
    <w:rsid w:val="0028776E"/>
    <w:rsid w:val="00287ABF"/>
    <w:rsid w:val="00294937"/>
    <w:rsid w:val="0029572A"/>
    <w:rsid w:val="0029633E"/>
    <w:rsid w:val="00297044"/>
    <w:rsid w:val="002A242E"/>
    <w:rsid w:val="002A2AE3"/>
    <w:rsid w:val="002A33F4"/>
    <w:rsid w:val="002A4C8B"/>
    <w:rsid w:val="002A7A2C"/>
    <w:rsid w:val="002B1B99"/>
    <w:rsid w:val="002B2737"/>
    <w:rsid w:val="002B38E0"/>
    <w:rsid w:val="002B3F8D"/>
    <w:rsid w:val="002B4A96"/>
    <w:rsid w:val="002B6783"/>
    <w:rsid w:val="002B7F78"/>
    <w:rsid w:val="002C13EC"/>
    <w:rsid w:val="002C39F3"/>
    <w:rsid w:val="002D37CC"/>
    <w:rsid w:val="002E2710"/>
    <w:rsid w:val="002E41F5"/>
    <w:rsid w:val="002E7490"/>
    <w:rsid w:val="002F305E"/>
    <w:rsid w:val="002F4A6E"/>
    <w:rsid w:val="002F4F12"/>
    <w:rsid w:val="002F54F7"/>
    <w:rsid w:val="0030089A"/>
    <w:rsid w:val="003039C8"/>
    <w:rsid w:val="003068FA"/>
    <w:rsid w:val="00310FF9"/>
    <w:rsid w:val="00311743"/>
    <w:rsid w:val="00312811"/>
    <w:rsid w:val="003130A6"/>
    <w:rsid w:val="0031442B"/>
    <w:rsid w:val="0031527C"/>
    <w:rsid w:val="00322733"/>
    <w:rsid w:val="00323451"/>
    <w:rsid w:val="003261BD"/>
    <w:rsid w:val="00342F91"/>
    <w:rsid w:val="00343F83"/>
    <w:rsid w:val="0034466F"/>
    <w:rsid w:val="00344DD6"/>
    <w:rsid w:val="00345FEB"/>
    <w:rsid w:val="00346B7A"/>
    <w:rsid w:val="0034769C"/>
    <w:rsid w:val="0035467D"/>
    <w:rsid w:val="0035649C"/>
    <w:rsid w:val="00357B8E"/>
    <w:rsid w:val="0036046D"/>
    <w:rsid w:val="00360E92"/>
    <w:rsid w:val="00361901"/>
    <w:rsid w:val="0036515C"/>
    <w:rsid w:val="00365259"/>
    <w:rsid w:val="00366F14"/>
    <w:rsid w:val="003670BB"/>
    <w:rsid w:val="003705B4"/>
    <w:rsid w:val="00374790"/>
    <w:rsid w:val="003747BD"/>
    <w:rsid w:val="00375A78"/>
    <w:rsid w:val="00381CF2"/>
    <w:rsid w:val="003834C9"/>
    <w:rsid w:val="00385AA3"/>
    <w:rsid w:val="00386E58"/>
    <w:rsid w:val="00392501"/>
    <w:rsid w:val="00393B0A"/>
    <w:rsid w:val="00394E0B"/>
    <w:rsid w:val="00396194"/>
    <w:rsid w:val="00397F92"/>
    <w:rsid w:val="003A1F4F"/>
    <w:rsid w:val="003A2422"/>
    <w:rsid w:val="003A30E5"/>
    <w:rsid w:val="003A5A34"/>
    <w:rsid w:val="003A7845"/>
    <w:rsid w:val="003B0763"/>
    <w:rsid w:val="003B185E"/>
    <w:rsid w:val="003B31FC"/>
    <w:rsid w:val="003B4851"/>
    <w:rsid w:val="003B5DB4"/>
    <w:rsid w:val="003D16E5"/>
    <w:rsid w:val="003D29A0"/>
    <w:rsid w:val="003D2A43"/>
    <w:rsid w:val="003D5CC3"/>
    <w:rsid w:val="003D5DE4"/>
    <w:rsid w:val="003D61C5"/>
    <w:rsid w:val="003D681A"/>
    <w:rsid w:val="003E2C1D"/>
    <w:rsid w:val="003E375E"/>
    <w:rsid w:val="003E5215"/>
    <w:rsid w:val="003E74B0"/>
    <w:rsid w:val="003F0046"/>
    <w:rsid w:val="003F1E9D"/>
    <w:rsid w:val="003F3B3C"/>
    <w:rsid w:val="003F7CD5"/>
    <w:rsid w:val="00401D22"/>
    <w:rsid w:val="00405904"/>
    <w:rsid w:val="00405CE7"/>
    <w:rsid w:val="0040620B"/>
    <w:rsid w:val="00411A2A"/>
    <w:rsid w:val="00413ABF"/>
    <w:rsid w:val="00415D94"/>
    <w:rsid w:val="004166A4"/>
    <w:rsid w:val="00420FCF"/>
    <w:rsid w:val="00421BE2"/>
    <w:rsid w:val="00427357"/>
    <w:rsid w:val="004317CD"/>
    <w:rsid w:val="00431F65"/>
    <w:rsid w:val="00433EFA"/>
    <w:rsid w:val="00437BE8"/>
    <w:rsid w:val="00442505"/>
    <w:rsid w:val="0044339C"/>
    <w:rsid w:val="004435B9"/>
    <w:rsid w:val="0044418C"/>
    <w:rsid w:val="00444D2B"/>
    <w:rsid w:val="004477E0"/>
    <w:rsid w:val="00447911"/>
    <w:rsid w:val="00451A09"/>
    <w:rsid w:val="004552A4"/>
    <w:rsid w:val="00455B5C"/>
    <w:rsid w:val="004577B2"/>
    <w:rsid w:val="004631B3"/>
    <w:rsid w:val="004632D1"/>
    <w:rsid w:val="00463890"/>
    <w:rsid w:val="00464662"/>
    <w:rsid w:val="004649C3"/>
    <w:rsid w:val="004665D7"/>
    <w:rsid w:val="00466E16"/>
    <w:rsid w:val="00467797"/>
    <w:rsid w:val="004717AF"/>
    <w:rsid w:val="00472D67"/>
    <w:rsid w:val="00477C28"/>
    <w:rsid w:val="00481663"/>
    <w:rsid w:val="00483E8E"/>
    <w:rsid w:val="00491149"/>
    <w:rsid w:val="0049424F"/>
    <w:rsid w:val="00497080"/>
    <w:rsid w:val="0049759B"/>
    <w:rsid w:val="004A3EEB"/>
    <w:rsid w:val="004B25D0"/>
    <w:rsid w:val="004B2647"/>
    <w:rsid w:val="004B5C8A"/>
    <w:rsid w:val="004B7803"/>
    <w:rsid w:val="004B7844"/>
    <w:rsid w:val="004C293C"/>
    <w:rsid w:val="004C5072"/>
    <w:rsid w:val="004C745D"/>
    <w:rsid w:val="004D3650"/>
    <w:rsid w:val="004D4829"/>
    <w:rsid w:val="004D5BB8"/>
    <w:rsid w:val="004D5EF3"/>
    <w:rsid w:val="004E2DFD"/>
    <w:rsid w:val="004E6E82"/>
    <w:rsid w:val="004E77E5"/>
    <w:rsid w:val="004F0603"/>
    <w:rsid w:val="004F42D9"/>
    <w:rsid w:val="004F797A"/>
    <w:rsid w:val="005027E0"/>
    <w:rsid w:val="00502FAA"/>
    <w:rsid w:val="00503633"/>
    <w:rsid w:val="00503BDF"/>
    <w:rsid w:val="00511025"/>
    <w:rsid w:val="00511C82"/>
    <w:rsid w:val="00515865"/>
    <w:rsid w:val="0051602A"/>
    <w:rsid w:val="005172A0"/>
    <w:rsid w:val="00517400"/>
    <w:rsid w:val="005178F9"/>
    <w:rsid w:val="00522E2F"/>
    <w:rsid w:val="00523F41"/>
    <w:rsid w:val="00526556"/>
    <w:rsid w:val="005312A6"/>
    <w:rsid w:val="005315A0"/>
    <w:rsid w:val="005348EE"/>
    <w:rsid w:val="00536A0A"/>
    <w:rsid w:val="00541430"/>
    <w:rsid w:val="005419EE"/>
    <w:rsid w:val="00541A6F"/>
    <w:rsid w:val="00545BD0"/>
    <w:rsid w:val="00550DA5"/>
    <w:rsid w:val="00551C46"/>
    <w:rsid w:val="00552FE7"/>
    <w:rsid w:val="00555645"/>
    <w:rsid w:val="005600B9"/>
    <w:rsid w:val="005611D1"/>
    <w:rsid w:val="00563327"/>
    <w:rsid w:val="00564BA1"/>
    <w:rsid w:val="0056617B"/>
    <w:rsid w:val="005664B3"/>
    <w:rsid w:val="00573B7C"/>
    <w:rsid w:val="00577C2D"/>
    <w:rsid w:val="00580123"/>
    <w:rsid w:val="00580894"/>
    <w:rsid w:val="00580954"/>
    <w:rsid w:val="00580C15"/>
    <w:rsid w:val="005815E7"/>
    <w:rsid w:val="00586659"/>
    <w:rsid w:val="00586DD7"/>
    <w:rsid w:val="00586F18"/>
    <w:rsid w:val="005911FD"/>
    <w:rsid w:val="005A0881"/>
    <w:rsid w:val="005A5B45"/>
    <w:rsid w:val="005A6E4E"/>
    <w:rsid w:val="005B6245"/>
    <w:rsid w:val="005B65E1"/>
    <w:rsid w:val="005C1018"/>
    <w:rsid w:val="005C32E0"/>
    <w:rsid w:val="005C3379"/>
    <w:rsid w:val="005C3E5C"/>
    <w:rsid w:val="005C53D4"/>
    <w:rsid w:val="005C7243"/>
    <w:rsid w:val="005D0ACF"/>
    <w:rsid w:val="005D31CC"/>
    <w:rsid w:val="005E0706"/>
    <w:rsid w:val="005E1D7B"/>
    <w:rsid w:val="005E26DA"/>
    <w:rsid w:val="005E2B54"/>
    <w:rsid w:val="005E7032"/>
    <w:rsid w:val="005F2187"/>
    <w:rsid w:val="005F29B6"/>
    <w:rsid w:val="005F4574"/>
    <w:rsid w:val="005F4CF7"/>
    <w:rsid w:val="00600A12"/>
    <w:rsid w:val="0060755E"/>
    <w:rsid w:val="00610808"/>
    <w:rsid w:val="00612546"/>
    <w:rsid w:val="00615078"/>
    <w:rsid w:val="006151D3"/>
    <w:rsid w:val="00615D20"/>
    <w:rsid w:val="00616DB7"/>
    <w:rsid w:val="00617B30"/>
    <w:rsid w:val="0062128A"/>
    <w:rsid w:val="00622F6B"/>
    <w:rsid w:val="00623C41"/>
    <w:rsid w:val="00625BC0"/>
    <w:rsid w:val="00627535"/>
    <w:rsid w:val="006275CE"/>
    <w:rsid w:val="006322D1"/>
    <w:rsid w:val="00632728"/>
    <w:rsid w:val="00642562"/>
    <w:rsid w:val="0064283E"/>
    <w:rsid w:val="00642DF6"/>
    <w:rsid w:val="00645783"/>
    <w:rsid w:val="0064600A"/>
    <w:rsid w:val="00647A58"/>
    <w:rsid w:val="0065209F"/>
    <w:rsid w:val="006578EA"/>
    <w:rsid w:val="00660877"/>
    <w:rsid w:val="00662C56"/>
    <w:rsid w:val="00664883"/>
    <w:rsid w:val="00665506"/>
    <w:rsid w:val="0067223B"/>
    <w:rsid w:val="00673654"/>
    <w:rsid w:val="00673918"/>
    <w:rsid w:val="006750F5"/>
    <w:rsid w:val="0067683B"/>
    <w:rsid w:val="00680D50"/>
    <w:rsid w:val="00681992"/>
    <w:rsid w:val="00683A9A"/>
    <w:rsid w:val="0069069D"/>
    <w:rsid w:val="00691411"/>
    <w:rsid w:val="00694FC9"/>
    <w:rsid w:val="00696F0B"/>
    <w:rsid w:val="006A0B0B"/>
    <w:rsid w:val="006A2B58"/>
    <w:rsid w:val="006A2E4F"/>
    <w:rsid w:val="006A3F96"/>
    <w:rsid w:val="006A4030"/>
    <w:rsid w:val="006A43B5"/>
    <w:rsid w:val="006A6DFC"/>
    <w:rsid w:val="006B2898"/>
    <w:rsid w:val="006B6A5E"/>
    <w:rsid w:val="006B789A"/>
    <w:rsid w:val="006C0533"/>
    <w:rsid w:val="006C0C57"/>
    <w:rsid w:val="006C2C3C"/>
    <w:rsid w:val="006C4D81"/>
    <w:rsid w:val="006C6983"/>
    <w:rsid w:val="006C7975"/>
    <w:rsid w:val="006D112D"/>
    <w:rsid w:val="006D3F31"/>
    <w:rsid w:val="006D6304"/>
    <w:rsid w:val="006D715E"/>
    <w:rsid w:val="006E2B78"/>
    <w:rsid w:val="006E3002"/>
    <w:rsid w:val="006E4CF6"/>
    <w:rsid w:val="006E5FB5"/>
    <w:rsid w:val="006E6F0A"/>
    <w:rsid w:val="006F204C"/>
    <w:rsid w:val="006F4AB9"/>
    <w:rsid w:val="006F5BC9"/>
    <w:rsid w:val="006F60FE"/>
    <w:rsid w:val="00702E9D"/>
    <w:rsid w:val="00711250"/>
    <w:rsid w:val="00712D8A"/>
    <w:rsid w:val="00714A14"/>
    <w:rsid w:val="0072044B"/>
    <w:rsid w:val="00720621"/>
    <w:rsid w:val="0073194A"/>
    <w:rsid w:val="00731B1E"/>
    <w:rsid w:val="0073552F"/>
    <w:rsid w:val="00736065"/>
    <w:rsid w:val="007419A5"/>
    <w:rsid w:val="007419FD"/>
    <w:rsid w:val="00741CE1"/>
    <w:rsid w:val="00744833"/>
    <w:rsid w:val="00744E8C"/>
    <w:rsid w:val="0075091D"/>
    <w:rsid w:val="007514E8"/>
    <w:rsid w:val="00752745"/>
    <w:rsid w:val="00753615"/>
    <w:rsid w:val="007571B2"/>
    <w:rsid w:val="0076086E"/>
    <w:rsid w:val="00764DE4"/>
    <w:rsid w:val="00765125"/>
    <w:rsid w:val="00766AF3"/>
    <w:rsid w:val="00767918"/>
    <w:rsid w:val="00781C46"/>
    <w:rsid w:val="00783E46"/>
    <w:rsid w:val="00785F1D"/>
    <w:rsid w:val="007929A1"/>
    <w:rsid w:val="00794702"/>
    <w:rsid w:val="00795AC3"/>
    <w:rsid w:val="00796A83"/>
    <w:rsid w:val="00796F0B"/>
    <w:rsid w:val="007A05F9"/>
    <w:rsid w:val="007A1AC3"/>
    <w:rsid w:val="007A1F3B"/>
    <w:rsid w:val="007A23ED"/>
    <w:rsid w:val="007A45CC"/>
    <w:rsid w:val="007A7517"/>
    <w:rsid w:val="007B0319"/>
    <w:rsid w:val="007B0B5B"/>
    <w:rsid w:val="007B1118"/>
    <w:rsid w:val="007B45BC"/>
    <w:rsid w:val="007B723D"/>
    <w:rsid w:val="007B7515"/>
    <w:rsid w:val="007C0C91"/>
    <w:rsid w:val="007C151A"/>
    <w:rsid w:val="007C3845"/>
    <w:rsid w:val="007C3B03"/>
    <w:rsid w:val="007C4C78"/>
    <w:rsid w:val="007C67D8"/>
    <w:rsid w:val="007C75D4"/>
    <w:rsid w:val="007D1591"/>
    <w:rsid w:val="007D245B"/>
    <w:rsid w:val="007D31C4"/>
    <w:rsid w:val="007D5150"/>
    <w:rsid w:val="007D5CC6"/>
    <w:rsid w:val="007D629C"/>
    <w:rsid w:val="007E3A5C"/>
    <w:rsid w:val="007E3C1F"/>
    <w:rsid w:val="007E5807"/>
    <w:rsid w:val="007E6F50"/>
    <w:rsid w:val="007E7F55"/>
    <w:rsid w:val="007F1005"/>
    <w:rsid w:val="007F237E"/>
    <w:rsid w:val="007F3355"/>
    <w:rsid w:val="007F4DCB"/>
    <w:rsid w:val="007F4FE7"/>
    <w:rsid w:val="007F71DF"/>
    <w:rsid w:val="00802176"/>
    <w:rsid w:val="008023B7"/>
    <w:rsid w:val="00802594"/>
    <w:rsid w:val="00802F1B"/>
    <w:rsid w:val="00803A0B"/>
    <w:rsid w:val="00805E60"/>
    <w:rsid w:val="00806667"/>
    <w:rsid w:val="008079F4"/>
    <w:rsid w:val="00807CD5"/>
    <w:rsid w:val="008105F9"/>
    <w:rsid w:val="00810A1D"/>
    <w:rsid w:val="0081380F"/>
    <w:rsid w:val="008157B0"/>
    <w:rsid w:val="00817DA7"/>
    <w:rsid w:val="00820A8E"/>
    <w:rsid w:val="00821B19"/>
    <w:rsid w:val="00822249"/>
    <w:rsid w:val="00822F76"/>
    <w:rsid w:val="008250FD"/>
    <w:rsid w:val="00826BC6"/>
    <w:rsid w:val="00830F3E"/>
    <w:rsid w:val="00833081"/>
    <w:rsid w:val="00833A12"/>
    <w:rsid w:val="00835E7E"/>
    <w:rsid w:val="00840683"/>
    <w:rsid w:val="00842DA3"/>
    <w:rsid w:val="008457B7"/>
    <w:rsid w:val="00845A14"/>
    <w:rsid w:val="0084738C"/>
    <w:rsid w:val="0085239C"/>
    <w:rsid w:val="0085785A"/>
    <w:rsid w:val="008626E4"/>
    <w:rsid w:val="0086357A"/>
    <w:rsid w:val="008638C0"/>
    <w:rsid w:val="00863BBB"/>
    <w:rsid w:val="00863F81"/>
    <w:rsid w:val="00865E26"/>
    <w:rsid w:val="00866757"/>
    <w:rsid w:val="00871DD5"/>
    <w:rsid w:val="008753AF"/>
    <w:rsid w:val="00875D47"/>
    <w:rsid w:val="008777EF"/>
    <w:rsid w:val="00880302"/>
    <w:rsid w:val="008804CF"/>
    <w:rsid w:val="008813DC"/>
    <w:rsid w:val="00881E21"/>
    <w:rsid w:val="00883331"/>
    <w:rsid w:val="00884F66"/>
    <w:rsid w:val="0089091D"/>
    <w:rsid w:val="00894748"/>
    <w:rsid w:val="00896C72"/>
    <w:rsid w:val="00897898"/>
    <w:rsid w:val="008A399F"/>
    <w:rsid w:val="008A78FC"/>
    <w:rsid w:val="008A794F"/>
    <w:rsid w:val="008A7EB3"/>
    <w:rsid w:val="008B5D6F"/>
    <w:rsid w:val="008B6AF2"/>
    <w:rsid w:val="008C0A1B"/>
    <w:rsid w:val="008C1F1B"/>
    <w:rsid w:val="008C2070"/>
    <w:rsid w:val="008C30AE"/>
    <w:rsid w:val="008C6BF7"/>
    <w:rsid w:val="008C77FA"/>
    <w:rsid w:val="008D35AD"/>
    <w:rsid w:val="008D3C2A"/>
    <w:rsid w:val="008D40E7"/>
    <w:rsid w:val="008D53A0"/>
    <w:rsid w:val="008D7C40"/>
    <w:rsid w:val="008E212E"/>
    <w:rsid w:val="008E611E"/>
    <w:rsid w:val="008E7E14"/>
    <w:rsid w:val="008E7EBF"/>
    <w:rsid w:val="008F1C8C"/>
    <w:rsid w:val="008F365B"/>
    <w:rsid w:val="008F7E91"/>
    <w:rsid w:val="00901F63"/>
    <w:rsid w:val="0090328E"/>
    <w:rsid w:val="00903A33"/>
    <w:rsid w:val="00904306"/>
    <w:rsid w:val="00904AB0"/>
    <w:rsid w:val="00907117"/>
    <w:rsid w:val="00911320"/>
    <w:rsid w:val="009115B2"/>
    <w:rsid w:val="009122FD"/>
    <w:rsid w:val="00913314"/>
    <w:rsid w:val="00914B78"/>
    <w:rsid w:val="00922261"/>
    <w:rsid w:val="0092434D"/>
    <w:rsid w:val="00925362"/>
    <w:rsid w:val="0092609F"/>
    <w:rsid w:val="00927870"/>
    <w:rsid w:val="009278C3"/>
    <w:rsid w:val="00933A90"/>
    <w:rsid w:val="009372DB"/>
    <w:rsid w:val="0094214B"/>
    <w:rsid w:val="009422A8"/>
    <w:rsid w:val="009423C1"/>
    <w:rsid w:val="00942408"/>
    <w:rsid w:val="00942D66"/>
    <w:rsid w:val="00947B1E"/>
    <w:rsid w:val="00951793"/>
    <w:rsid w:val="009526CE"/>
    <w:rsid w:val="00955576"/>
    <w:rsid w:val="009613E3"/>
    <w:rsid w:val="00965672"/>
    <w:rsid w:val="009707E1"/>
    <w:rsid w:val="009735DF"/>
    <w:rsid w:val="0097485C"/>
    <w:rsid w:val="0097522C"/>
    <w:rsid w:val="00983813"/>
    <w:rsid w:val="00984B77"/>
    <w:rsid w:val="00986A8E"/>
    <w:rsid w:val="0099149A"/>
    <w:rsid w:val="00994C09"/>
    <w:rsid w:val="009A0A9D"/>
    <w:rsid w:val="009A1D0C"/>
    <w:rsid w:val="009A28CD"/>
    <w:rsid w:val="009A2C89"/>
    <w:rsid w:val="009A42A2"/>
    <w:rsid w:val="009A5D6C"/>
    <w:rsid w:val="009A6015"/>
    <w:rsid w:val="009A7963"/>
    <w:rsid w:val="009B1E62"/>
    <w:rsid w:val="009B3BDF"/>
    <w:rsid w:val="009B4BAD"/>
    <w:rsid w:val="009C1953"/>
    <w:rsid w:val="009C25BE"/>
    <w:rsid w:val="009C2A02"/>
    <w:rsid w:val="009C2F5C"/>
    <w:rsid w:val="009C3585"/>
    <w:rsid w:val="009C3931"/>
    <w:rsid w:val="009C3AF9"/>
    <w:rsid w:val="009C4A87"/>
    <w:rsid w:val="009C5BFF"/>
    <w:rsid w:val="009C6A4E"/>
    <w:rsid w:val="009C7F27"/>
    <w:rsid w:val="009D0F02"/>
    <w:rsid w:val="009D2B3F"/>
    <w:rsid w:val="009D3097"/>
    <w:rsid w:val="009D3C6A"/>
    <w:rsid w:val="009D49E3"/>
    <w:rsid w:val="009D519D"/>
    <w:rsid w:val="009D6362"/>
    <w:rsid w:val="009D655C"/>
    <w:rsid w:val="009D6BDF"/>
    <w:rsid w:val="009D752E"/>
    <w:rsid w:val="009D794B"/>
    <w:rsid w:val="009E290A"/>
    <w:rsid w:val="009E580D"/>
    <w:rsid w:val="009F0A1F"/>
    <w:rsid w:val="009F2F07"/>
    <w:rsid w:val="009F5BBF"/>
    <w:rsid w:val="009F5C2C"/>
    <w:rsid w:val="009F764D"/>
    <w:rsid w:val="00A00416"/>
    <w:rsid w:val="00A004E9"/>
    <w:rsid w:val="00A00AE7"/>
    <w:rsid w:val="00A00ED8"/>
    <w:rsid w:val="00A026BE"/>
    <w:rsid w:val="00A02A17"/>
    <w:rsid w:val="00A039CD"/>
    <w:rsid w:val="00A07CD3"/>
    <w:rsid w:val="00A12DA8"/>
    <w:rsid w:val="00A14EA1"/>
    <w:rsid w:val="00A158BC"/>
    <w:rsid w:val="00A17D1C"/>
    <w:rsid w:val="00A17DCB"/>
    <w:rsid w:val="00A20252"/>
    <w:rsid w:val="00A214E8"/>
    <w:rsid w:val="00A27A3A"/>
    <w:rsid w:val="00A27DDE"/>
    <w:rsid w:val="00A30712"/>
    <w:rsid w:val="00A30B32"/>
    <w:rsid w:val="00A32E60"/>
    <w:rsid w:val="00A338EA"/>
    <w:rsid w:val="00A36710"/>
    <w:rsid w:val="00A37C7D"/>
    <w:rsid w:val="00A42F4D"/>
    <w:rsid w:val="00A44FA0"/>
    <w:rsid w:val="00A50D69"/>
    <w:rsid w:val="00A5381C"/>
    <w:rsid w:val="00A547C3"/>
    <w:rsid w:val="00A5535F"/>
    <w:rsid w:val="00A56A3B"/>
    <w:rsid w:val="00A57669"/>
    <w:rsid w:val="00A63A9C"/>
    <w:rsid w:val="00A67761"/>
    <w:rsid w:val="00A71F84"/>
    <w:rsid w:val="00A77D50"/>
    <w:rsid w:val="00A814BD"/>
    <w:rsid w:val="00A81EF2"/>
    <w:rsid w:val="00A8216E"/>
    <w:rsid w:val="00A822F1"/>
    <w:rsid w:val="00A831A2"/>
    <w:rsid w:val="00A83466"/>
    <w:rsid w:val="00A84437"/>
    <w:rsid w:val="00A84C3F"/>
    <w:rsid w:val="00A861A1"/>
    <w:rsid w:val="00A86E61"/>
    <w:rsid w:val="00A91B39"/>
    <w:rsid w:val="00A9441C"/>
    <w:rsid w:val="00A949E4"/>
    <w:rsid w:val="00A964F2"/>
    <w:rsid w:val="00A966F6"/>
    <w:rsid w:val="00A9731D"/>
    <w:rsid w:val="00A975AA"/>
    <w:rsid w:val="00AA210A"/>
    <w:rsid w:val="00AA2856"/>
    <w:rsid w:val="00AA3415"/>
    <w:rsid w:val="00AA4A20"/>
    <w:rsid w:val="00AA51EA"/>
    <w:rsid w:val="00AA5581"/>
    <w:rsid w:val="00AB0EDA"/>
    <w:rsid w:val="00AB184C"/>
    <w:rsid w:val="00AB1D9D"/>
    <w:rsid w:val="00AB6CEC"/>
    <w:rsid w:val="00AC56B4"/>
    <w:rsid w:val="00AC5806"/>
    <w:rsid w:val="00AC6272"/>
    <w:rsid w:val="00AC70E8"/>
    <w:rsid w:val="00AC73C9"/>
    <w:rsid w:val="00AD044B"/>
    <w:rsid w:val="00AD479B"/>
    <w:rsid w:val="00AD56FB"/>
    <w:rsid w:val="00AD6D00"/>
    <w:rsid w:val="00AE153A"/>
    <w:rsid w:val="00AE1EFA"/>
    <w:rsid w:val="00AF078C"/>
    <w:rsid w:val="00AF3654"/>
    <w:rsid w:val="00AF3FA3"/>
    <w:rsid w:val="00AF49B4"/>
    <w:rsid w:val="00B00B48"/>
    <w:rsid w:val="00B0224A"/>
    <w:rsid w:val="00B026E3"/>
    <w:rsid w:val="00B02D42"/>
    <w:rsid w:val="00B04414"/>
    <w:rsid w:val="00B046F7"/>
    <w:rsid w:val="00B06467"/>
    <w:rsid w:val="00B06472"/>
    <w:rsid w:val="00B10A50"/>
    <w:rsid w:val="00B1122E"/>
    <w:rsid w:val="00B11692"/>
    <w:rsid w:val="00B12034"/>
    <w:rsid w:val="00B12AA8"/>
    <w:rsid w:val="00B1560E"/>
    <w:rsid w:val="00B20743"/>
    <w:rsid w:val="00B22C28"/>
    <w:rsid w:val="00B27A1E"/>
    <w:rsid w:val="00B27BAE"/>
    <w:rsid w:val="00B348C5"/>
    <w:rsid w:val="00B37777"/>
    <w:rsid w:val="00B40FBC"/>
    <w:rsid w:val="00B41422"/>
    <w:rsid w:val="00B41F2F"/>
    <w:rsid w:val="00B4240C"/>
    <w:rsid w:val="00B4371C"/>
    <w:rsid w:val="00B4456E"/>
    <w:rsid w:val="00B45B95"/>
    <w:rsid w:val="00B45E5F"/>
    <w:rsid w:val="00B4649C"/>
    <w:rsid w:val="00B53357"/>
    <w:rsid w:val="00B57608"/>
    <w:rsid w:val="00B57648"/>
    <w:rsid w:val="00B60271"/>
    <w:rsid w:val="00B64DF6"/>
    <w:rsid w:val="00B65A76"/>
    <w:rsid w:val="00B72AC8"/>
    <w:rsid w:val="00B761C1"/>
    <w:rsid w:val="00B81915"/>
    <w:rsid w:val="00B82F30"/>
    <w:rsid w:val="00B83C44"/>
    <w:rsid w:val="00B87577"/>
    <w:rsid w:val="00B87BC2"/>
    <w:rsid w:val="00B87E10"/>
    <w:rsid w:val="00B95B85"/>
    <w:rsid w:val="00B9664B"/>
    <w:rsid w:val="00B975AE"/>
    <w:rsid w:val="00BA4C41"/>
    <w:rsid w:val="00BA5A8A"/>
    <w:rsid w:val="00BA5CB5"/>
    <w:rsid w:val="00BB4C0D"/>
    <w:rsid w:val="00BB5103"/>
    <w:rsid w:val="00BB5F25"/>
    <w:rsid w:val="00BB6777"/>
    <w:rsid w:val="00BB7352"/>
    <w:rsid w:val="00BC4759"/>
    <w:rsid w:val="00BC4F7C"/>
    <w:rsid w:val="00BC677B"/>
    <w:rsid w:val="00BD2C3A"/>
    <w:rsid w:val="00BD3A9C"/>
    <w:rsid w:val="00BD69E5"/>
    <w:rsid w:val="00BD6D04"/>
    <w:rsid w:val="00BE1D88"/>
    <w:rsid w:val="00BE28A9"/>
    <w:rsid w:val="00BE28E3"/>
    <w:rsid w:val="00BF27F1"/>
    <w:rsid w:val="00BF7D2C"/>
    <w:rsid w:val="00C0005E"/>
    <w:rsid w:val="00C00D2E"/>
    <w:rsid w:val="00C02AD4"/>
    <w:rsid w:val="00C02BF6"/>
    <w:rsid w:val="00C039AB"/>
    <w:rsid w:val="00C03B43"/>
    <w:rsid w:val="00C03D17"/>
    <w:rsid w:val="00C062DF"/>
    <w:rsid w:val="00C06643"/>
    <w:rsid w:val="00C07AA2"/>
    <w:rsid w:val="00C22B9E"/>
    <w:rsid w:val="00C34B9C"/>
    <w:rsid w:val="00C353B7"/>
    <w:rsid w:val="00C3612C"/>
    <w:rsid w:val="00C37EC8"/>
    <w:rsid w:val="00C416C6"/>
    <w:rsid w:val="00C4585C"/>
    <w:rsid w:val="00C50F63"/>
    <w:rsid w:val="00C5141E"/>
    <w:rsid w:val="00C5360C"/>
    <w:rsid w:val="00C56169"/>
    <w:rsid w:val="00C620BB"/>
    <w:rsid w:val="00C625A9"/>
    <w:rsid w:val="00C6293A"/>
    <w:rsid w:val="00C6452A"/>
    <w:rsid w:val="00C67813"/>
    <w:rsid w:val="00C67B77"/>
    <w:rsid w:val="00C7057F"/>
    <w:rsid w:val="00C71E06"/>
    <w:rsid w:val="00C7216C"/>
    <w:rsid w:val="00C74E5C"/>
    <w:rsid w:val="00C90ACC"/>
    <w:rsid w:val="00C93A7B"/>
    <w:rsid w:val="00C944D6"/>
    <w:rsid w:val="00C95294"/>
    <w:rsid w:val="00C960BE"/>
    <w:rsid w:val="00C96E02"/>
    <w:rsid w:val="00C9724C"/>
    <w:rsid w:val="00CA0565"/>
    <w:rsid w:val="00CA56ED"/>
    <w:rsid w:val="00CA7E36"/>
    <w:rsid w:val="00CB0D6C"/>
    <w:rsid w:val="00CB2B4B"/>
    <w:rsid w:val="00CB38C6"/>
    <w:rsid w:val="00CB4B06"/>
    <w:rsid w:val="00CB5D0D"/>
    <w:rsid w:val="00CB657D"/>
    <w:rsid w:val="00CC0856"/>
    <w:rsid w:val="00CC0E03"/>
    <w:rsid w:val="00CC0E7C"/>
    <w:rsid w:val="00CC15C5"/>
    <w:rsid w:val="00CC2824"/>
    <w:rsid w:val="00CC32E1"/>
    <w:rsid w:val="00CC423B"/>
    <w:rsid w:val="00CC47C4"/>
    <w:rsid w:val="00CC4D7B"/>
    <w:rsid w:val="00CC6BEA"/>
    <w:rsid w:val="00CD309A"/>
    <w:rsid w:val="00CD3762"/>
    <w:rsid w:val="00CD3CE6"/>
    <w:rsid w:val="00CD593C"/>
    <w:rsid w:val="00CD6FF6"/>
    <w:rsid w:val="00CE11F7"/>
    <w:rsid w:val="00CE1E07"/>
    <w:rsid w:val="00CE5373"/>
    <w:rsid w:val="00CE77B7"/>
    <w:rsid w:val="00CF24B3"/>
    <w:rsid w:val="00CF522C"/>
    <w:rsid w:val="00CF7796"/>
    <w:rsid w:val="00D018F1"/>
    <w:rsid w:val="00D01C6B"/>
    <w:rsid w:val="00D023A5"/>
    <w:rsid w:val="00D0256D"/>
    <w:rsid w:val="00D1086E"/>
    <w:rsid w:val="00D10F7A"/>
    <w:rsid w:val="00D167A6"/>
    <w:rsid w:val="00D17759"/>
    <w:rsid w:val="00D204AA"/>
    <w:rsid w:val="00D20B19"/>
    <w:rsid w:val="00D232DE"/>
    <w:rsid w:val="00D23A23"/>
    <w:rsid w:val="00D33DC0"/>
    <w:rsid w:val="00D35139"/>
    <w:rsid w:val="00D378EE"/>
    <w:rsid w:val="00D412BE"/>
    <w:rsid w:val="00D43CF9"/>
    <w:rsid w:val="00D44A1B"/>
    <w:rsid w:val="00D4558B"/>
    <w:rsid w:val="00D45E24"/>
    <w:rsid w:val="00D46305"/>
    <w:rsid w:val="00D475CF"/>
    <w:rsid w:val="00D51C88"/>
    <w:rsid w:val="00D51FD6"/>
    <w:rsid w:val="00D5482A"/>
    <w:rsid w:val="00D553D7"/>
    <w:rsid w:val="00D56498"/>
    <w:rsid w:val="00D60378"/>
    <w:rsid w:val="00D60EE2"/>
    <w:rsid w:val="00D61C58"/>
    <w:rsid w:val="00D629BB"/>
    <w:rsid w:val="00D662DC"/>
    <w:rsid w:val="00D70A56"/>
    <w:rsid w:val="00D72026"/>
    <w:rsid w:val="00D74167"/>
    <w:rsid w:val="00D81582"/>
    <w:rsid w:val="00D81631"/>
    <w:rsid w:val="00D817BB"/>
    <w:rsid w:val="00D84C54"/>
    <w:rsid w:val="00D85D74"/>
    <w:rsid w:val="00D87480"/>
    <w:rsid w:val="00D87A8B"/>
    <w:rsid w:val="00D90661"/>
    <w:rsid w:val="00D90C2D"/>
    <w:rsid w:val="00D92BC4"/>
    <w:rsid w:val="00D9352C"/>
    <w:rsid w:val="00D95644"/>
    <w:rsid w:val="00D957B5"/>
    <w:rsid w:val="00DA5ABF"/>
    <w:rsid w:val="00DB0F99"/>
    <w:rsid w:val="00DB27CA"/>
    <w:rsid w:val="00DB312B"/>
    <w:rsid w:val="00DB57F8"/>
    <w:rsid w:val="00DC5F02"/>
    <w:rsid w:val="00DD0BFF"/>
    <w:rsid w:val="00DD1633"/>
    <w:rsid w:val="00DD1D28"/>
    <w:rsid w:val="00DD6F85"/>
    <w:rsid w:val="00DE233A"/>
    <w:rsid w:val="00DE2A64"/>
    <w:rsid w:val="00DE6A69"/>
    <w:rsid w:val="00DE6B33"/>
    <w:rsid w:val="00DF24A5"/>
    <w:rsid w:val="00DF2A42"/>
    <w:rsid w:val="00DF456A"/>
    <w:rsid w:val="00DF6074"/>
    <w:rsid w:val="00DF6729"/>
    <w:rsid w:val="00E005FA"/>
    <w:rsid w:val="00E06814"/>
    <w:rsid w:val="00E06B0D"/>
    <w:rsid w:val="00E101E2"/>
    <w:rsid w:val="00E10957"/>
    <w:rsid w:val="00E11569"/>
    <w:rsid w:val="00E121F7"/>
    <w:rsid w:val="00E17581"/>
    <w:rsid w:val="00E22BB6"/>
    <w:rsid w:val="00E253DC"/>
    <w:rsid w:val="00E25619"/>
    <w:rsid w:val="00E30C3B"/>
    <w:rsid w:val="00E34D0D"/>
    <w:rsid w:val="00E41FD3"/>
    <w:rsid w:val="00E430B7"/>
    <w:rsid w:val="00E43DF3"/>
    <w:rsid w:val="00E4576E"/>
    <w:rsid w:val="00E45DAD"/>
    <w:rsid w:val="00E512FB"/>
    <w:rsid w:val="00E55095"/>
    <w:rsid w:val="00E558FE"/>
    <w:rsid w:val="00E561EC"/>
    <w:rsid w:val="00E57076"/>
    <w:rsid w:val="00E63FCD"/>
    <w:rsid w:val="00E66A81"/>
    <w:rsid w:val="00E66CE8"/>
    <w:rsid w:val="00E708A8"/>
    <w:rsid w:val="00E70CA7"/>
    <w:rsid w:val="00E72628"/>
    <w:rsid w:val="00E7272C"/>
    <w:rsid w:val="00E72C0D"/>
    <w:rsid w:val="00E87887"/>
    <w:rsid w:val="00E91514"/>
    <w:rsid w:val="00E97651"/>
    <w:rsid w:val="00EA24CE"/>
    <w:rsid w:val="00EA29DB"/>
    <w:rsid w:val="00EA5F3E"/>
    <w:rsid w:val="00EA6540"/>
    <w:rsid w:val="00EB1CF5"/>
    <w:rsid w:val="00EB2C9C"/>
    <w:rsid w:val="00EB532C"/>
    <w:rsid w:val="00EB54DC"/>
    <w:rsid w:val="00EB743A"/>
    <w:rsid w:val="00EC0656"/>
    <w:rsid w:val="00EC1695"/>
    <w:rsid w:val="00EC5850"/>
    <w:rsid w:val="00EC651F"/>
    <w:rsid w:val="00ED3594"/>
    <w:rsid w:val="00ED3E93"/>
    <w:rsid w:val="00ED72D1"/>
    <w:rsid w:val="00ED7FBF"/>
    <w:rsid w:val="00EE2E7A"/>
    <w:rsid w:val="00EE704B"/>
    <w:rsid w:val="00EF0003"/>
    <w:rsid w:val="00EF06F7"/>
    <w:rsid w:val="00EF188E"/>
    <w:rsid w:val="00EF392F"/>
    <w:rsid w:val="00F004F3"/>
    <w:rsid w:val="00F027CE"/>
    <w:rsid w:val="00F04822"/>
    <w:rsid w:val="00F05F3C"/>
    <w:rsid w:val="00F10CB9"/>
    <w:rsid w:val="00F10F4E"/>
    <w:rsid w:val="00F15F66"/>
    <w:rsid w:val="00F20852"/>
    <w:rsid w:val="00F20FDB"/>
    <w:rsid w:val="00F322D7"/>
    <w:rsid w:val="00F32952"/>
    <w:rsid w:val="00F36298"/>
    <w:rsid w:val="00F36A3A"/>
    <w:rsid w:val="00F426F9"/>
    <w:rsid w:val="00F4644F"/>
    <w:rsid w:val="00F465C3"/>
    <w:rsid w:val="00F46C4C"/>
    <w:rsid w:val="00F51329"/>
    <w:rsid w:val="00F5272D"/>
    <w:rsid w:val="00F60033"/>
    <w:rsid w:val="00F61258"/>
    <w:rsid w:val="00F62ABF"/>
    <w:rsid w:val="00F6350E"/>
    <w:rsid w:val="00F70504"/>
    <w:rsid w:val="00F70550"/>
    <w:rsid w:val="00F735F3"/>
    <w:rsid w:val="00F7589A"/>
    <w:rsid w:val="00F77071"/>
    <w:rsid w:val="00F770C1"/>
    <w:rsid w:val="00F775BB"/>
    <w:rsid w:val="00F8246E"/>
    <w:rsid w:val="00F82B34"/>
    <w:rsid w:val="00F843D3"/>
    <w:rsid w:val="00F846BD"/>
    <w:rsid w:val="00F85570"/>
    <w:rsid w:val="00F8659B"/>
    <w:rsid w:val="00F86739"/>
    <w:rsid w:val="00F90E65"/>
    <w:rsid w:val="00F919E5"/>
    <w:rsid w:val="00F91BDA"/>
    <w:rsid w:val="00F93A0C"/>
    <w:rsid w:val="00F93CCE"/>
    <w:rsid w:val="00F93E72"/>
    <w:rsid w:val="00F946B1"/>
    <w:rsid w:val="00F95F58"/>
    <w:rsid w:val="00F96B49"/>
    <w:rsid w:val="00FA0FB5"/>
    <w:rsid w:val="00FA1C9A"/>
    <w:rsid w:val="00FA21FB"/>
    <w:rsid w:val="00FA4AE2"/>
    <w:rsid w:val="00FA4CC7"/>
    <w:rsid w:val="00FA5FDD"/>
    <w:rsid w:val="00FB0EBD"/>
    <w:rsid w:val="00FB2C23"/>
    <w:rsid w:val="00FB3788"/>
    <w:rsid w:val="00FB4372"/>
    <w:rsid w:val="00FB61D0"/>
    <w:rsid w:val="00FB6D5C"/>
    <w:rsid w:val="00FC29F0"/>
    <w:rsid w:val="00FC38CB"/>
    <w:rsid w:val="00FC3A3F"/>
    <w:rsid w:val="00FC75AA"/>
    <w:rsid w:val="00FD639D"/>
    <w:rsid w:val="00FD6825"/>
    <w:rsid w:val="00FD7116"/>
    <w:rsid w:val="00FE4A9E"/>
    <w:rsid w:val="00FE746C"/>
    <w:rsid w:val="00FE7602"/>
    <w:rsid w:val="00FF3FA5"/>
    <w:rsid w:val="00FF7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51B92"/>
  <w15:chartTrackingRefBased/>
  <w15:docId w15:val="{AA5AD31B-5AB0-41E5-A695-F6BB434B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20621"/>
  </w:style>
  <w:style w:type="paragraph" w:styleId="Nagwek1">
    <w:name w:val="heading 1"/>
    <w:basedOn w:val="Normalny"/>
    <w:next w:val="Nagwek2"/>
    <w:link w:val="Nagwek1Znak"/>
    <w:autoRedefine/>
    <w:qFormat/>
    <w:rsid w:val="007D1591"/>
    <w:pPr>
      <w:spacing w:before="240" w:after="120" w:line="240" w:lineRule="auto"/>
      <w:jc w:val="both"/>
      <w:outlineLvl w:val="0"/>
    </w:pPr>
    <w:rPr>
      <w:rFonts w:ascii="Times New Roman" w:eastAsia="Times New Roman" w:hAnsi="Times New Roman" w:cs="Times New Roman"/>
      <w:b/>
      <w:bCs/>
      <w:iCs/>
      <w:kern w:val="32"/>
      <w:sz w:val="24"/>
      <w:szCs w:val="24"/>
      <w:lang w:eastAsia="pl-PL"/>
    </w:rPr>
  </w:style>
  <w:style w:type="paragraph" w:styleId="Nagwek2">
    <w:name w:val="heading 2"/>
    <w:basedOn w:val="Normalny"/>
    <w:next w:val="Normalny"/>
    <w:link w:val="Nagwek2Znak"/>
    <w:unhideWhenUsed/>
    <w:qFormat/>
    <w:rsid w:val="007D159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1591"/>
    <w:rPr>
      <w:rFonts w:ascii="Times New Roman" w:eastAsia="Times New Roman" w:hAnsi="Times New Roman" w:cs="Times New Roman"/>
      <w:b/>
      <w:bCs/>
      <w:iCs/>
      <w:kern w:val="32"/>
      <w:sz w:val="24"/>
      <w:szCs w:val="24"/>
      <w:lang w:eastAsia="pl-PL"/>
    </w:rPr>
  </w:style>
  <w:style w:type="character" w:customStyle="1" w:styleId="Nagwek2Znak">
    <w:name w:val="Nagłówek 2 Znak"/>
    <w:basedOn w:val="Domylnaczcionkaakapitu"/>
    <w:link w:val="Nagwek2"/>
    <w:uiPriority w:val="9"/>
    <w:semiHidden/>
    <w:rsid w:val="007D1591"/>
    <w:rPr>
      <w:rFonts w:asciiTheme="majorHAnsi" w:eastAsiaTheme="majorEastAsia" w:hAnsiTheme="majorHAnsi" w:cstheme="majorBidi"/>
      <w:color w:val="2E74B5" w:themeColor="accent1" w:themeShade="BF"/>
      <w:sz w:val="26"/>
      <w:szCs w:val="26"/>
      <w:lang w:eastAsia="pl-PL"/>
    </w:rPr>
  </w:style>
  <w:style w:type="numbering" w:customStyle="1" w:styleId="Bezlisty1">
    <w:name w:val="Bez listy1"/>
    <w:next w:val="Bezlisty"/>
    <w:uiPriority w:val="99"/>
    <w:semiHidden/>
    <w:unhideWhenUsed/>
    <w:rsid w:val="007D1591"/>
  </w:style>
  <w:style w:type="paragraph" w:customStyle="1" w:styleId="pkt">
    <w:name w:val="pkt"/>
    <w:basedOn w:val="Normalny"/>
    <w:rsid w:val="007D1591"/>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qFormat/>
    <w:rsid w:val="007D1591"/>
    <w:pPr>
      <w:spacing w:before="240" w:after="60" w:line="240" w:lineRule="auto"/>
      <w:jc w:val="center"/>
      <w:outlineLvl w:val="0"/>
    </w:pPr>
    <w:rPr>
      <w:rFonts w:ascii="Tahoma" w:eastAsia="Times New Roman" w:hAnsi="Tahoma" w:cs="Tahoma"/>
      <w:b/>
      <w:bCs/>
      <w:kern w:val="28"/>
      <w:sz w:val="32"/>
      <w:szCs w:val="32"/>
      <w:lang w:eastAsia="pl-PL"/>
    </w:rPr>
  </w:style>
  <w:style w:type="character" w:customStyle="1" w:styleId="TytuZnak">
    <w:name w:val="Tytuł Znak"/>
    <w:basedOn w:val="Domylnaczcionkaakapitu"/>
    <w:link w:val="Tytu"/>
    <w:rsid w:val="007D1591"/>
    <w:rPr>
      <w:rFonts w:ascii="Tahoma" w:eastAsia="Times New Roman" w:hAnsi="Tahoma" w:cs="Tahoma"/>
      <w:b/>
      <w:bCs/>
      <w:kern w:val="28"/>
      <w:sz w:val="32"/>
      <w:szCs w:val="32"/>
      <w:lang w:eastAsia="pl-PL"/>
    </w:rPr>
  </w:style>
  <w:style w:type="paragraph" w:styleId="Tekstpodstawowy2">
    <w:name w:val="Body Text 2"/>
    <w:basedOn w:val="Normalny"/>
    <w:link w:val="Tekstpodstawowy2Znak"/>
    <w:rsid w:val="007D1591"/>
    <w:pPr>
      <w:spacing w:after="0" w:line="240" w:lineRule="auto"/>
      <w:jc w:val="center"/>
    </w:pPr>
    <w:rPr>
      <w:rFonts w:ascii="Times New Roman" w:eastAsia="Times New Roman" w:hAnsi="Times New Roman" w:cs="Times New Roman"/>
      <w:b/>
      <w:sz w:val="32"/>
      <w:szCs w:val="32"/>
      <w:lang w:eastAsia="pl-PL"/>
    </w:rPr>
  </w:style>
  <w:style w:type="character" w:customStyle="1" w:styleId="Tekstpodstawowy2Znak">
    <w:name w:val="Tekst podstawowy 2 Znak"/>
    <w:basedOn w:val="Domylnaczcionkaakapitu"/>
    <w:link w:val="Tekstpodstawowy2"/>
    <w:rsid w:val="007D1591"/>
    <w:rPr>
      <w:rFonts w:ascii="Times New Roman" w:eastAsia="Times New Roman" w:hAnsi="Times New Roman" w:cs="Times New Roman"/>
      <w:b/>
      <w:sz w:val="32"/>
      <w:szCs w:val="32"/>
      <w:lang w:eastAsia="pl-PL"/>
    </w:rPr>
  </w:style>
  <w:style w:type="paragraph" w:styleId="Nagwek">
    <w:name w:val="header"/>
    <w:basedOn w:val="Normalny"/>
    <w:link w:val="Nagwek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basedOn w:val="Domylnaczcionkaakapitu"/>
    <w:link w:val="Nagwek"/>
    <w:uiPriority w:val="99"/>
    <w:rsid w:val="007D1591"/>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7D1591"/>
    <w:rPr>
      <w:rFonts w:ascii="Arial" w:eastAsia="Times New Roman" w:hAnsi="Arial" w:cs="Times New Roman"/>
      <w:sz w:val="24"/>
      <w:szCs w:val="24"/>
      <w:lang w:eastAsia="pl-PL"/>
    </w:rPr>
  </w:style>
  <w:style w:type="paragraph" w:styleId="Akapitzlist">
    <w:name w:val="List Paragraph"/>
    <w:aliases w:val="Numerowanie,BulletC,Wyliczanie,Obiekt,List Paragraph,normalny tekst,Akapit z listą31,Bullets,List Paragraph1,maz_wyliczenie,opis dzialania,K-P_odwolanie,A_wyliczenie,Akapit z listą 1"/>
    <w:basedOn w:val="Normalny"/>
    <w:link w:val="AkapitzlistZnak"/>
    <w:uiPriority w:val="34"/>
    <w:qFormat/>
    <w:rsid w:val="007D1591"/>
    <w:pPr>
      <w:spacing w:after="0" w:line="240" w:lineRule="auto"/>
      <w:ind w:left="720"/>
      <w:contextualSpacing/>
    </w:pPr>
    <w:rPr>
      <w:rFonts w:ascii="Arial" w:eastAsia="Times New Roman" w:hAnsi="Arial" w:cs="Times New Roman"/>
      <w:sz w:val="24"/>
      <w:szCs w:val="24"/>
      <w:lang w:eastAsia="pl-PL"/>
    </w:rPr>
  </w:style>
  <w:style w:type="character" w:styleId="Hipercze">
    <w:name w:val="Hyperlink"/>
    <w:basedOn w:val="Domylnaczcionkaakapitu"/>
    <w:uiPriority w:val="99"/>
    <w:unhideWhenUsed/>
    <w:rsid w:val="007D1591"/>
    <w:rPr>
      <w:color w:val="0563C1" w:themeColor="hyperlink"/>
      <w:u w:val="single"/>
    </w:rPr>
  </w:style>
  <w:style w:type="paragraph" w:styleId="Tekstpodstawowy">
    <w:name w:val="Body Text"/>
    <w:basedOn w:val="Normalny"/>
    <w:link w:val="TekstpodstawowyZnak"/>
    <w:rsid w:val="007D159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D1591"/>
    <w:rPr>
      <w:rFonts w:ascii="Times New Roman" w:eastAsia="Times New Roman" w:hAnsi="Times New Roman" w:cs="Times New Roman"/>
      <w:sz w:val="24"/>
      <w:szCs w:val="24"/>
      <w:lang w:eastAsia="pl-PL"/>
    </w:rPr>
  </w:style>
  <w:style w:type="table" w:styleId="Tabela-Siatka">
    <w:name w:val="Table Grid"/>
    <w:basedOn w:val="Standardowy"/>
    <w:uiPriority w:val="39"/>
    <w:rsid w:val="007D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uiPriority w:val="99"/>
    <w:rsid w:val="007D1591"/>
    <w:rPr>
      <w:vertAlign w:val="superscript"/>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7D1591"/>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7D1591"/>
    <w:rPr>
      <w:rFonts w:ascii="Times New Roman" w:eastAsia="Times New Roman" w:hAnsi="Times New Roman" w:cs="Times New Roman"/>
      <w:kern w:val="16"/>
      <w:sz w:val="20"/>
      <w:szCs w:val="20"/>
      <w:lang w:val="x-none" w:eastAsia="x-none"/>
    </w:rPr>
  </w:style>
  <w:style w:type="paragraph" w:styleId="Tekstprzypisukocowego">
    <w:name w:val="endnote text"/>
    <w:basedOn w:val="Normalny"/>
    <w:link w:val="TekstprzypisukocowegoZnak"/>
    <w:uiPriority w:val="99"/>
    <w:semiHidden/>
    <w:unhideWhenUsed/>
    <w:rsid w:val="007D1591"/>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D159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7D1591"/>
    <w:rPr>
      <w:vertAlign w:val="superscript"/>
    </w:rPr>
  </w:style>
  <w:style w:type="paragraph" w:customStyle="1" w:styleId="pkt1">
    <w:name w:val="pkt1"/>
    <w:basedOn w:val="pkt"/>
    <w:rsid w:val="007D1591"/>
    <w:pPr>
      <w:ind w:left="850" w:hanging="425"/>
    </w:pPr>
  </w:style>
  <w:style w:type="character" w:styleId="Odwoaniedokomentarza">
    <w:name w:val="annotation reference"/>
    <w:basedOn w:val="Domylnaczcionkaakapitu"/>
    <w:uiPriority w:val="99"/>
    <w:unhideWhenUsed/>
    <w:rsid w:val="007D1591"/>
    <w:rPr>
      <w:sz w:val="16"/>
      <w:szCs w:val="16"/>
    </w:rPr>
  </w:style>
  <w:style w:type="paragraph" w:styleId="Tekstkomentarza">
    <w:name w:val="annotation text"/>
    <w:basedOn w:val="Normalny"/>
    <w:link w:val="TekstkomentarzaZnak"/>
    <w:uiPriority w:val="99"/>
    <w:unhideWhenUsed/>
    <w:rsid w:val="007D159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7D159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1591"/>
    <w:rPr>
      <w:b/>
      <w:bCs/>
    </w:rPr>
  </w:style>
  <w:style w:type="character" w:customStyle="1" w:styleId="TematkomentarzaZnak">
    <w:name w:val="Temat komentarza Znak"/>
    <w:basedOn w:val="TekstkomentarzaZnak"/>
    <w:link w:val="Tematkomentarza"/>
    <w:uiPriority w:val="99"/>
    <w:semiHidden/>
    <w:rsid w:val="007D1591"/>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7D1591"/>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7D1591"/>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796A83"/>
    <w:pPr>
      <w:spacing w:after="120"/>
    </w:pPr>
    <w:rPr>
      <w:sz w:val="16"/>
      <w:szCs w:val="16"/>
    </w:rPr>
  </w:style>
  <w:style w:type="character" w:customStyle="1" w:styleId="Tekstpodstawowy3Znak">
    <w:name w:val="Tekst podstawowy 3 Znak"/>
    <w:basedOn w:val="Domylnaczcionkaakapitu"/>
    <w:link w:val="Tekstpodstawowy3"/>
    <w:uiPriority w:val="99"/>
    <w:semiHidden/>
    <w:rsid w:val="00796A83"/>
    <w:rPr>
      <w:sz w:val="16"/>
      <w:szCs w:val="16"/>
    </w:rPr>
  </w:style>
  <w:style w:type="table" w:customStyle="1" w:styleId="Tabela-Siatka1">
    <w:name w:val="Tabela - Siatka1"/>
    <w:basedOn w:val="Standardowy"/>
    <w:next w:val="Tabela-Siatka"/>
    <w:uiPriority w:val="59"/>
    <w:rsid w:val="00072E5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28A9"/>
    <w:pPr>
      <w:spacing w:after="0" w:line="240" w:lineRule="auto"/>
    </w:pPr>
  </w:style>
  <w:style w:type="paragraph" w:styleId="Poprawka">
    <w:name w:val="Revision"/>
    <w:hidden/>
    <w:uiPriority w:val="99"/>
    <w:semiHidden/>
    <w:rsid w:val="00083FAF"/>
    <w:pPr>
      <w:spacing w:after="0" w:line="240" w:lineRule="auto"/>
    </w:pPr>
  </w:style>
  <w:style w:type="character" w:customStyle="1" w:styleId="AkapitzlistZnak">
    <w:name w:val="Akapit z listą Znak"/>
    <w:aliases w:val="Numerowanie Znak,BulletC Znak,Wyliczanie Znak,Obiekt Znak,List Paragraph Znak,normalny tekst Znak,Akapit z listą31 Znak,Bullets Znak,List Paragraph1 Znak,maz_wyliczenie Znak,opis dzialania Znak,K-P_odwolanie Znak,A_wyliczenie Znak"/>
    <w:basedOn w:val="Domylnaczcionkaakapitu"/>
    <w:link w:val="Akapitzlist"/>
    <w:uiPriority w:val="34"/>
    <w:locked/>
    <w:rsid w:val="0013159B"/>
    <w:rPr>
      <w:rFonts w:ascii="Arial" w:eastAsia="Times New Roman" w:hAnsi="Arial" w:cs="Times New Roman"/>
      <w:sz w:val="24"/>
      <w:szCs w:val="24"/>
      <w:lang w:eastAsia="pl-PL"/>
    </w:rPr>
  </w:style>
  <w:style w:type="character" w:customStyle="1" w:styleId="DeltaViewInsertion">
    <w:name w:val="DeltaView Insertion"/>
    <w:basedOn w:val="Domylnaczcionkaakapitu"/>
    <w:rsid w:val="0013159B"/>
    <w:rPr>
      <w:b/>
      <w:bCs/>
      <w:i/>
      <w:iCs/>
      <w:spacing w:val="0"/>
    </w:rPr>
  </w:style>
  <w:style w:type="paragraph" w:styleId="Lista">
    <w:name w:val="List"/>
    <w:basedOn w:val="Normalny"/>
    <w:rsid w:val="009A1D0C"/>
    <w:pPr>
      <w:tabs>
        <w:tab w:val="num" w:pos="-3458"/>
      </w:tabs>
      <w:spacing w:after="0" w:line="240" w:lineRule="auto"/>
      <w:ind w:left="-3458" w:hanging="227"/>
    </w:pPr>
    <w:rPr>
      <w:rFonts w:eastAsia="Times New Roman" w:cs="Calibri"/>
      <w:lang w:eastAsia="pl-PL"/>
    </w:rPr>
  </w:style>
  <w:style w:type="paragraph" w:styleId="Lista3">
    <w:name w:val="List 3"/>
    <w:basedOn w:val="Normalny"/>
    <w:rsid w:val="009A1D0C"/>
    <w:pPr>
      <w:tabs>
        <w:tab w:val="num" w:pos="-2353"/>
        <w:tab w:val="right" w:leader="dot" w:pos="9639"/>
      </w:tabs>
      <w:spacing w:after="0" w:line="240" w:lineRule="auto"/>
      <w:ind w:left="-2353" w:hanging="397"/>
    </w:pPr>
    <w:rPr>
      <w:rFonts w:eastAsia="Times New Roman" w:cs="Calibri"/>
      <w:lang w:eastAsia="pl-PL"/>
    </w:rPr>
  </w:style>
  <w:style w:type="paragraph" w:styleId="Zwykytekst">
    <w:name w:val="Plain Text"/>
    <w:basedOn w:val="Normalny"/>
    <w:link w:val="ZwykytekstZnak"/>
    <w:uiPriority w:val="99"/>
    <w:rsid w:val="009613E3"/>
    <w:pPr>
      <w:spacing w:after="0" w:line="240" w:lineRule="auto"/>
    </w:pPr>
    <w:rPr>
      <w:rFonts w:ascii="Courier New" w:eastAsia="Times New Roman" w:hAnsi="Courier New" w:cs="Courier New"/>
      <w:lang w:eastAsia="pl-PL"/>
    </w:rPr>
  </w:style>
  <w:style w:type="character" w:customStyle="1" w:styleId="ZwykytekstZnak">
    <w:name w:val="Zwykły tekst Znak"/>
    <w:basedOn w:val="Domylnaczcionkaakapitu"/>
    <w:link w:val="Zwykytekst"/>
    <w:uiPriority w:val="99"/>
    <w:rsid w:val="009613E3"/>
    <w:rPr>
      <w:rFonts w:ascii="Courier New" w:eastAsia="Times New Roman" w:hAnsi="Courier New" w:cs="Courier New"/>
      <w:lang w:eastAsia="pl-PL"/>
    </w:rPr>
  </w:style>
  <w:style w:type="paragraph" w:styleId="Lista2">
    <w:name w:val="List 2"/>
    <w:basedOn w:val="Normalny"/>
    <w:uiPriority w:val="99"/>
    <w:unhideWhenUsed/>
    <w:rsid w:val="009613E3"/>
    <w:pPr>
      <w:ind w:left="566" w:hanging="283"/>
      <w:contextualSpacing/>
    </w:pPr>
  </w:style>
  <w:style w:type="table" w:customStyle="1" w:styleId="Tabela-Siatka2">
    <w:name w:val="Tabela - Siatka2"/>
    <w:basedOn w:val="Standardowy"/>
    <w:next w:val="Tabela-Siatka"/>
    <w:uiPriority w:val="39"/>
    <w:rsid w:val="0093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A17D1C"/>
    <w:rPr>
      <w:color w:val="605E5C"/>
      <w:shd w:val="clear" w:color="auto" w:fill="E1DFDD"/>
    </w:rPr>
  </w:style>
  <w:style w:type="paragraph" w:styleId="NormalnyWeb">
    <w:name w:val="Normal (Web)"/>
    <w:basedOn w:val="Normalny"/>
    <w:uiPriority w:val="99"/>
    <w:semiHidden/>
    <w:unhideWhenUsed/>
    <w:rsid w:val="0035649C"/>
    <w:rPr>
      <w:rFonts w:ascii="Times New Roman" w:hAnsi="Times New Roman" w:cs="Times New Roman"/>
      <w:sz w:val="24"/>
      <w:szCs w:val="24"/>
    </w:rPr>
  </w:style>
  <w:style w:type="paragraph" w:styleId="Podtytu">
    <w:name w:val="Subtitle"/>
    <w:basedOn w:val="Normalny"/>
    <w:next w:val="Normalny"/>
    <w:link w:val="PodtytuZnak"/>
    <w:uiPriority w:val="11"/>
    <w:qFormat/>
    <w:rsid w:val="0084738C"/>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4738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711">
      <w:bodyDiv w:val="1"/>
      <w:marLeft w:val="0"/>
      <w:marRight w:val="0"/>
      <w:marTop w:val="0"/>
      <w:marBottom w:val="0"/>
      <w:divBdr>
        <w:top w:val="none" w:sz="0" w:space="0" w:color="auto"/>
        <w:left w:val="none" w:sz="0" w:space="0" w:color="auto"/>
        <w:bottom w:val="none" w:sz="0" w:space="0" w:color="auto"/>
        <w:right w:val="none" w:sz="0" w:space="0" w:color="auto"/>
      </w:divBdr>
    </w:div>
    <w:div w:id="815335804">
      <w:bodyDiv w:val="1"/>
      <w:marLeft w:val="0"/>
      <w:marRight w:val="0"/>
      <w:marTop w:val="0"/>
      <w:marBottom w:val="0"/>
      <w:divBdr>
        <w:top w:val="none" w:sz="0" w:space="0" w:color="auto"/>
        <w:left w:val="none" w:sz="0" w:space="0" w:color="auto"/>
        <w:bottom w:val="none" w:sz="0" w:space="0" w:color="auto"/>
        <w:right w:val="none" w:sz="0" w:space="0" w:color="auto"/>
      </w:divBdr>
      <w:divsChild>
        <w:div w:id="265819693">
          <w:marLeft w:val="0"/>
          <w:marRight w:val="0"/>
          <w:marTop w:val="0"/>
          <w:marBottom w:val="0"/>
          <w:divBdr>
            <w:top w:val="none" w:sz="0" w:space="0" w:color="auto"/>
            <w:left w:val="none" w:sz="0" w:space="0" w:color="auto"/>
            <w:bottom w:val="none" w:sz="0" w:space="0" w:color="auto"/>
            <w:right w:val="none" w:sz="0" w:space="0" w:color="auto"/>
          </w:divBdr>
        </w:div>
        <w:div w:id="1017780104">
          <w:marLeft w:val="0"/>
          <w:marRight w:val="0"/>
          <w:marTop w:val="0"/>
          <w:marBottom w:val="0"/>
          <w:divBdr>
            <w:top w:val="none" w:sz="0" w:space="0" w:color="auto"/>
            <w:left w:val="none" w:sz="0" w:space="0" w:color="auto"/>
            <w:bottom w:val="none" w:sz="0" w:space="0" w:color="auto"/>
            <w:right w:val="none" w:sz="0" w:space="0" w:color="auto"/>
          </w:divBdr>
        </w:div>
        <w:div w:id="1218053263">
          <w:marLeft w:val="0"/>
          <w:marRight w:val="0"/>
          <w:marTop w:val="0"/>
          <w:marBottom w:val="0"/>
          <w:divBdr>
            <w:top w:val="none" w:sz="0" w:space="0" w:color="auto"/>
            <w:left w:val="none" w:sz="0" w:space="0" w:color="auto"/>
            <w:bottom w:val="none" w:sz="0" w:space="0" w:color="auto"/>
            <w:right w:val="none" w:sz="0" w:space="0" w:color="auto"/>
          </w:divBdr>
        </w:div>
        <w:div w:id="2111972078">
          <w:marLeft w:val="0"/>
          <w:marRight w:val="0"/>
          <w:marTop w:val="0"/>
          <w:marBottom w:val="0"/>
          <w:divBdr>
            <w:top w:val="none" w:sz="0" w:space="0" w:color="auto"/>
            <w:left w:val="none" w:sz="0" w:space="0" w:color="auto"/>
            <w:bottom w:val="none" w:sz="0" w:space="0" w:color="auto"/>
            <w:right w:val="none" w:sz="0" w:space="0" w:color="auto"/>
          </w:divBdr>
        </w:div>
        <w:div w:id="447313053">
          <w:marLeft w:val="0"/>
          <w:marRight w:val="0"/>
          <w:marTop w:val="0"/>
          <w:marBottom w:val="0"/>
          <w:divBdr>
            <w:top w:val="none" w:sz="0" w:space="0" w:color="auto"/>
            <w:left w:val="none" w:sz="0" w:space="0" w:color="auto"/>
            <w:bottom w:val="none" w:sz="0" w:space="0" w:color="auto"/>
            <w:right w:val="none" w:sz="0" w:space="0" w:color="auto"/>
          </w:divBdr>
        </w:div>
        <w:div w:id="1427847102">
          <w:marLeft w:val="0"/>
          <w:marRight w:val="0"/>
          <w:marTop w:val="0"/>
          <w:marBottom w:val="0"/>
          <w:divBdr>
            <w:top w:val="none" w:sz="0" w:space="0" w:color="auto"/>
            <w:left w:val="none" w:sz="0" w:space="0" w:color="auto"/>
            <w:bottom w:val="none" w:sz="0" w:space="0" w:color="auto"/>
            <w:right w:val="none" w:sz="0" w:space="0" w:color="auto"/>
          </w:divBdr>
        </w:div>
        <w:div w:id="96416517">
          <w:marLeft w:val="0"/>
          <w:marRight w:val="0"/>
          <w:marTop w:val="0"/>
          <w:marBottom w:val="0"/>
          <w:divBdr>
            <w:top w:val="none" w:sz="0" w:space="0" w:color="auto"/>
            <w:left w:val="none" w:sz="0" w:space="0" w:color="auto"/>
            <w:bottom w:val="none" w:sz="0" w:space="0" w:color="auto"/>
            <w:right w:val="none" w:sz="0" w:space="0" w:color="auto"/>
          </w:divBdr>
        </w:div>
        <w:div w:id="1888910536">
          <w:marLeft w:val="0"/>
          <w:marRight w:val="0"/>
          <w:marTop w:val="0"/>
          <w:marBottom w:val="0"/>
          <w:divBdr>
            <w:top w:val="none" w:sz="0" w:space="0" w:color="auto"/>
            <w:left w:val="none" w:sz="0" w:space="0" w:color="auto"/>
            <w:bottom w:val="none" w:sz="0" w:space="0" w:color="auto"/>
            <w:right w:val="none" w:sz="0" w:space="0" w:color="auto"/>
          </w:divBdr>
        </w:div>
        <w:div w:id="662124207">
          <w:marLeft w:val="0"/>
          <w:marRight w:val="0"/>
          <w:marTop w:val="0"/>
          <w:marBottom w:val="0"/>
          <w:divBdr>
            <w:top w:val="none" w:sz="0" w:space="0" w:color="auto"/>
            <w:left w:val="none" w:sz="0" w:space="0" w:color="auto"/>
            <w:bottom w:val="none" w:sz="0" w:space="0" w:color="auto"/>
            <w:right w:val="none" w:sz="0" w:space="0" w:color="auto"/>
          </w:divBdr>
        </w:div>
        <w:div w:id="1796672719">
          <w:marLeft w:val="0"/>
          <w:marRight w:val="0"/>
          <w:marTop w:val="0"/>
          <w:marBottom w:val="0"/>
          <w:divBdr>
            <w:top w:val="none" w:sz="0" w:space="0" w:color="auto"/>
            <w:left w:val="none" w:sz="0" w:space="0" w:color="auto"/>
            <w:bottom w:val="none" w:sz="0" w:space="0" w:color="auto"/>
            <w:right w:val="none" w:sz="0" w:space="0" w:color="auto"/>
          </w:divBdr>
        </w:div>
        <w:div w:id="2068449347">
          <w:marLeft w:val="0"/>
          <w:marRight w:val="0"/>
          <w:marTop w:val="0"/>
          <w:marBottom w:val="0"/>
          <w:divBdr>
            <w:top w:val="none" w:sz="0" w:space="0" w:color="auto"/>
            <w:left w:val="none" w:sz="0" w:space="0" w:color="auto"/>
            <w:bottom w:val="none" w:sz="0" w:space="0" w:color="auto"/>
            <w:right w:val="none" w:sz="0" w:space="0" w:color="auto"/>
          </w:divBdr>
        </w:div>
        <w:div w:id="2010601099">
          <w:marLeft w:val="0"/>
          <w:marRight w:val="0"/>
          <w:marTop w:val="0"/>
          <w:marBottom w:val="0"/>
          <w:divBdr>
            <w:top w:val="none" w:sz="0" w:space="0" w:color="auto"/>
            <w:left w:val="none" w:sz="0" w:space="0" w:color="auto"/>
            <w:bottom w:val="none" w:sz="0" w:space="0" w:color="auto"/>
            <w:right w:val="none" w:sz="0" w:space="0" w:color="auto"/>
          </w:divBdr>
        </w:div>
        <w:div w:id="875003500">
          <w:marLeft w:val="0"/>
          <w:marRight w:val="0"/>
          <w:marTop w:val="0"/>
          <w:marBottom w:val="0"/>
          <w:divBdr>
            <w:top w:val="none" w:sz="0" w:space="0" w:color="auto"/>
            <w:left w:val="none" w:sz="0" w:space="0" w:color="auto"/>
            <w:bottom w:val="none" w:sz="0" w:space="0" w:color="auto"/>
            <w:right w:val="none" w:sz="0" w:space="0" w:color="auto"/>
          </w:divBdr>
        </w:div>
        <w:div w:id="396129830">
          <w:marLeft w:val="0"/>
          <w:marRight w:val="0"/>
          <w:marTop w:val="0"/>
          <w:marBottom w:val="0"/>
          <w:divBdr>
            <w:top w:val="none" w:sz="0" w:space="0" w:color="auto"/>
            <w:left w:val="none" w:sz="0" w:space="0" w:color="auto"/>
            <w:bottom w:val="none" w:sz="0" w:space="0" w:color="auto"/>
            <w:right w:val="none" w:sz="0" w:space="0" w:color="auto"/>
          </w:divBdr>
        </w:div>
        <w:div w:id="1174610646">
          <w:marLeft w:val="0"/>
          <w:marRight w:val="0"/>
          <w:marTop w:val="0"/>
          <w:marBottom w:val="0"/>
          <w:divBdr>
            <w:top w:val="none" w:sz="0" w:space="0" w:color="auto"/>
            <w:left w:val="none" w:sz="0" w:space="0" w:color="auto"/>
            <w:bottom w:val="none" w:sz="0" w:space="0" w:color="auto"/>
            <w:right w:val="none" w:sz="0" w:space="0" w:color="auto"/>
          </w:divBdr>
        </w:div>
        <w:div w:id="2021661917">
          <w:marLeft w:val="0"/>
          <w:marRight w:val="0"/>
          <w:marTop w:val="0"/>
          <w:marBottom w:val="0"/>
          <w:divBdr>
            <w:top w:val="none" w:sz="0" w:space="0" w:color="auto"/>
            <w:left w:val="none" w:sz="0" w:space="0" w:color="auto"/>
            <w:bottom w:val="none" w:sz="0" w:space="0" w:color="auto"/>
            <w:right w:val="none" w:sz="0" w:space="0" w:color="auto"/>
          </w:divBdr>
        </w:div>
        <w:div w:id="1691250539">
          <w:marLeft w:val="0"/>
          <w:marRight w:val="0"/>
          <w:marTop w:val="0"/>
          <w:marBottom w:val="0"/>
          <w:divBdr>
            <w:top w:val="none" w:sz="0" w:space="0" w:color="auto"/>
            <w:left w:val="none" w:sz="0" w:space="0" w:color="auto"/>
            <w:bottom w:val="none" w:sz="0" w:space="0" w:color="auto"/>
            <w:right w:val="none" w:sz="0" w:space="0" w:color="auto"/>
          </w:divBdr>
        </w:div>
        <w:div w:id="2052801897">
          <w:marLeft w:val="0"/>
          <w:marRight w:val="0"/>
          <w:marTop w:val="0"/>
          <w:marBottom w:val="0"/>
          <w:divBdr>
            <w:top w:val="none" w:sz="0" w:space="0" w:color="auto"/>
            <w:left w:val="none" w:sz="0" w:space="0" w:color="auto"/>
            <w:bottom w:val="none" w:sz="0" w:space="0" w:color="auto"/>
            <w:right w:val="none" w:sz="0" w:space="0" w:color="auto"/>
          </w:divBdr>
        </w:div>
        <w:div w:id="1747997196">
          <w:marLeft w:val="0"/>
          <w:marRight w:val="0"/>
          <w:marTop w:val="0"/>
          <w:marBottom w:val="0"/>
          <w:divBdr>
            <w:top w:val="none" w:sz="0" w:space="0" w:color="auto"/>
            <w:left w:val="none" w:sz="0" w:space="0" w:color="auto"/>
            <w:bottom w:val="none" w:sz="0" w:space="0" w:color="auto"/>
            <w:right w:val="none" w:sz="0" w:space="0" w:color="auto"/>
          </w:divBdr>
        </w:div>
      </w:divsChild>
    </w:div>
    <w:div w:id="982126075">
      <w:bodyDiv w:val="1"/>
      <w:marLeft w:val="0"/>
      <w:marRight w:val="0"/>
      <w:marTop w:val="0"/>
      <w:marBottom w:val="0"/>
      <w:divBdr>
        <w:top w:val="none" w:sz="0" w:space="0" w:color="auto"/>
        <w:left w:val="none" w:sz="0" w:space="0" w:color="auto"/>
        <w:bottom w:val="none" w:sz="0" w:space="0" w:color="auto"/>
        <w:right w:val="none" w:sz="0" w:space="0" w:color="auto"/>
      </w:divBdr>
      <w:divsChild>
        <w:div w:id="329214850">
          <w:marLeft w:val="0"/>
          <w:marRight w:val="0"/>
          <w:marTop w:val="0"/>
          <w:marBottom w:val="0"/>
          <w:divBdr>
            <w:top w:val="none" w:sz="0" w:space="0" w:color="auto"/>
            <w:left w:val="none" w:sz="0" w:space="0" w:color="auto"/>
            <w:bottom w:val="none" w:sz="0" w:space="0" w:color="auto"/>
            <w:right w:val="none" w:sz="0" w:space="0" w:color="auto"/>
          </w:divBdr>
        </w:div>
        <w:div w:id="227038673">
          <w:marLeft w:val="0"/>
          <w:marRight w:val="0"/>
          <w:marTop w:val="0"/>
          <w:marBottom w:val="0"/>
          <w:divBdr>
            <w:top w:val="none" w:sz="0" w:space="0" w:color="auto"/>
            <w:left w:val="none" w:sz="0" w:space="0" w:color="auto"/>
            <w:bottom w:val="none" w:sz="0" w:space="0" w:color="auto"/>
            <w:right w:val="none" w:sz="0" w:space="0" w:color="auto"/>
          </w:divBdr>
        </w:div>
        <w:div w:id="1679890807">
          <w:marLeft w:val="0"/>
          <w:marRight w:val="0"/>
          <w:marTop w:val="0"/>
          <w:marBottom w:val="0"/>
          <w:divBdr>
            <w:top w:val="none" w:sz="0" w:space="0" w:color="auto"/>
            <w:left w:val="none" w:sz="0" w:space="0" w:color="auto"/>
            <w:bottom w:val="none" w:sz="0" w:space="0" w:color="auto"/>
            <w:right w:val="none" w:sz="0" w:space="0" w:color="auto"/>
          </w:divBdr>
        </w:div>
        <w:div w:id="1965648536">
          <w:marLeft w:val="0"/>
          <w:marRight w:val="0"/>
          <w:marTop w:val="0"/>
          <w:marBottom w:val="0"/>
          <w:divBdr>
            <w:top w:val="none" w:sz="0" w:space="0" w:color="auto"/>
            <w:left w:val="none" w:sz="0" w:space="0" w:color="auto"/>
            <w:bottom w:val="none" w:sz="0" w:space="0" w:color="auto"/>
            <w:right w:val="none" w:sz="0" w:space="0" w:color="auto"/>
          </w:divBdr>
        </w:div>
        <w:div w:id="1873180215">
          <w:marLeft w:val="0"/>
          <w:marRight w:val="0"/>
          <w:marTop w:val="0"/>
          <w:marBottom w:val="0"/>
          <w:divBdr>
            <w:top w:val="none" w:sz="0" w:space="0" w:color="auto"/>
            <w:left w:val="none" w:sz="0" w:space="0" w:color="auto"/>
            <w:bottom w:val="none" w:sz="0" w:space="0" w:color="auto"/>
            <w:right w:val="none" w:sz="0" w:space="0" w:color="auto"/>
          </w:divBdr>
        </w:div>
        <w:div w:id="920143153">
          <w:marLeft w:val="0"/>
          <w:marRight w:val="0"/>
          <w:marTop w:val="0"/>
          <w:marBottom w:val="0"/>
          <w:divBdr>
            <w:top w:val="none" w:sz="0" w:space="0" w:color="auto"/>
            <w:left w:val="none" w:sz="0" w:space="0" w:color="auto"/>
            <w:bottom w:val="none" w:sz="0" w:space="0" w:color="auto"/>
            <w:right w:val="none" w:sz="0" w:space="0" w:color="auto"/>
          </w:divBdr>
        </w:div>
        <w:div w:id="4211479">
          <w:marLeft w:val="0"/>
          <w:marRight w:val="0"/>
          <w:marTop w:val="0"/>
          <w:marBottom w:val="0"/>
          <w:divBdr>
            <w:top w:val="none" w:sz="0" w:space="0" w:color="auto"/>
            <w:left w:val="none" w:sz="0" w:space="0" w:color="auto"/>
            <w:bottom w:val="none" w:sz="0" w:space="0" w:color="auto"/>
            <w:right w:val="none" w:sz="0" w:space="0" w:color="auto"/>
          </w:divBdr>
        </w:div>
        <w:div w:id="1588076469">
          <w:marLeft w:val="0"/>
          <w:marRight w:val="0"/>
          <w:marTop w:val="0"/>
          <w:marBottom w:val="0"/>
          <w:divBdr>
            <w:top w:val="none" w:sz="0" w:space="0" w:color="auto"/>
            <w:left w:val="none" w:sz="0" w:space="0" w:color="auto"/>
            <w:bottom w:val="none" w:sz="0" w:space="0" w:color="auto"/>
            <w:right w:val="none" w:sz="0" w:space="0" w:color="auto"/>
          </w:divBdr>
        </w:div>
        <w:div w:id="1773739658">
          <w:marLeft w:val="0"/>
          <w:marRight w:val="0"/>
          <w:marTop w:val="0"/>
          <w:marBottom w:val="0"/>
          <w:divBdr>
            <w:top w:val="none" w:sz="0" w:space="0" w:color="auto"/>
            <w:left w:val="none" w:sz="0" w:space="0" w:color="auto"/>
            <w:bottom w:val="none" w:sz="0" w:space="0" w:color="auto"/>
            <w:right w:val="none" w:sz="0" w:space="0" w:color="auto"/>
          </w:divBdr>
        </w:div>
        <w:div w:id="407045005">
          <w:marLeft w:val="0"/>
          <w:marRight w:val="0"/>
          <w:marTop w:val="0"/>
          <w:marBottom w:val="0"/>
          <w:divBdr>
            <w:top w:val="none" w:sz="0" w:space="0" w:color="auto"/>
            <w:left w:val="none" w:sz="0" w:space="0" w:color="auto"/>
            <w:bottom w:val="none" w:sz="0" w:space="0" w:color="auto"/>
            <w:right w:val="none" w:sz="0" w:space="0" w:color="auto"/>
          </w:divBdr>
        </w:div>
        <w:div w:id="1340086691">
          <w:marLeft w:val="0"/>
          <w:marRight w:val="0"/>
          <w:marTop w:val="0"/>
          <w:marBottom w:val="0"/>
          <w:divBdr>
            <w:top w:val="none" w:sz="0" w:space="0" w:color="auto"/>
            <w:left w:val="none" w:sz="0" w:space="0" w:color="auto"/>
            <w:bottom w:val="none" w:sz="0" w:space="0" w:color="auto"/>
            <w:right w:val="none" w:sz="0" w:space="0" w:color="auto"/>
          </w:divBdr>
        </w:div>
        <w:div w:id="2146005408">
          <w:marLeft w:val="0"/>
          <w:marRight w:val="0"/>
          <w:marTop w:val="0"/>
          <w:marBottom w:val="0"/>
          <w:divBdr>
            <w:top w:val="none" w:sz="0" w:space="0" w:color="auto"/>
            <w:left w:val="none" w:sz="0" w:space="0" w:color="auto"/>
            <w:bottom w:val="none" w:sz="0" w:space="0" w:color="auto"/>
            <w:right w:val="none" w:sz="0" w:space="0" w:color="auto"/>
          </w:divBdr>
        </w:div>
        <w:div w:id="934705997">
          <w:marLeft w:val="0"/>
          <w:marRight w:val="0"/>
          <w:marTop w:val="0"/>
          <w:marBottom w:val="0"/>
          <w:divBdr>
            <w:top w:val="none" w:sz="0" w:space="0" w:color="auto"/>
            <w:left w:val="none" w:sz="0" w:space="0" w:color="auto"/>
            <w:bottom w:val="none" w:sz="0" w:space="0" w:color="auto"/>
            <w:right w:val="none" w:sz="0" w:space="0" w:color="auto"/>
          </w:divBdr>
        </w:div>
        <w:div w:id="1924607222">
          <w:marLeft w:val="0"/>
          <w:marRight w:val="0"/>
          <w:marTop w:val="0"/>
          <w:marBottom w:val="0"/>
          <w:divBdr>
            <w:top w:val="none" w:sz="0" w:space="0" w:color="auto"/>
            <w:left w:val="none" w:sz="0" w:space="0" w:color="auto"/>
            <w:bottom w:val="none" w:sz="0" w:space="0" w:color="auto"/>
            <w:right w:val="none" w:sz="0" w:space="0" w:color="auto"/>
          </w:divBdr>
        </w:div>
        <w:div w:id="1901285424">
          <w:marLeft w:val="0"/>
          <w:marRight w:val="0"/>
          <w:marTop w:val="0"/>
          <w:marBottom w:val="0"/>
          <w:divBdr>
            <w:top w:val="none" w:sz="0" w:space="0" w:color="auto"/>
            <w:left w:val="none" w:sz="0" w:space="0" w:color="auto"/>
            <w:bottom w:val="none" w:sz="0" w:space="0" w:color="auto"/>
            <w:right w:val="none" w:sz="0" w:space="0" w:color="auto"/>
          </w:divBdr>
        </w:div>
        <w:div w:id="1926381872">
          <w:marLeft w:val="0"/>
          <w:marRight w:val="0"/>
          <w:marTop w:val="0"/>
          <w:marBottom w:val="0"/>
          <w:divBdr>
            <w:top w:val="none" w:sz="0" w:space="0" w:color="auto"/>
            <w:left w:val="none" w:sz="0" w:space="0" w:color="auto"/>
            <w:bottom w:val="none" w:sz="0" w:space="0" w:color="auto"/>
            <w:right w:val="none" w:sz="0" w:space="0" w:color="auto"/>
          </w:divBdr>
        </w:div>
        <w:div w:id="1798794174">
          <w:marLeft w:val="0"/>
          <w:marRight w:val="0"/>
          <w:marTop w:val="0"/>
          <w:marBottom w:val="0"/>
          <w:divBdr>
            <w:top w:val="none" w:sz="0" w:space="0" w:color="auto"/>
            <w:left w:val="none" w:sz="0" w:space="0" w:color="auto"/>
            <w:bottom w:val="none" w:sz="0" w:space="0" w:color="auto"/>
            <w:right w:val="none" w:sz="0" w:space="0" w:color="auto"/>
          </w:divBdr>
        </w:div>
        <w:div w:id="1863932628">
          <w:marLeft w:val="0"/>
          <w:marRight w:val="0"/>
          <w:marTop w:val="0"/>
          <w:marBottom w:val="0"/>
          <w:divBdr>
            <w:top w:val="none" w:sz="0" w:space="0" w:color="auto"/>
            <w:left w:val="none" w:sz="0" w:space="0" w:color="auto"/>
            <w:bottom w:val="none" w:sz="0" w:space="0" w:color="auto"/>
            <w:right w:val="none" w:sz="0" w:space="0" w:color="auto"/>
          </w:divBdr>
        </w:div>
        <w:div w:id="702435863">
          <w:marLeft w:val="0"/>
          <w:marRight w:val="0"/>
          <w:marTop w:val="0"/>
          <w:marBottom w:val="0"/>
          <w:divBdr>
            <w:top w:val="none" w:sz="0" w:space="0" w:color="auto"/>
            <w:left w:val="none" w:sz="0" w:space="0" w:color="auto"/>
            <w:bottom w:val="none" w:sz="0" w:space="0" w:color="auto"/>
            <w:right w:val="none" w:sz="0" w:space="0" w:color="auto"/>
          </w:divBdr>
        </w:div>
        <w:div w:id="1801611281">
          <w:marLeft w:val="0"/>
          <w:marRight w:val="0"/>
          <w:marTop w:val="0"/>
          <w:marBottom w:val="0"/>
          <w:divBdr>
            <w:top w:val="none" w:sz="0" w:space="0" w:color="auto"/>
            <w:left w:val="none" w:sz="0" w:space="0" w:color="auto"/>
            <w:bottom w:val="none" w:sz="0" w:space="0" w:color="auto"/>
            <w:right w:val="none" w:sz="0" w:space="0" w:color="auto"/>
          </w:divBdr>
        </w:div>
        <w:div w:id="1746802152">
          <w:marLeft w:val="0"/>
          <w:marRight w:val="0"/>
          <w:marTop w:val="0"/>
          <w:marBottom w:val="0"/>
          <w:divBdr>
            <w:top w:val="none" w:sz="0" w:space="0" w:color="auto"/>
            <w:left w:val="none" w:sz="0" w:space="0" w:color="auto"/>
            <w:bottom w:val="none" w:sz="0" w:space="0" w:color="auto"/>
            <w:right w:val="none" w:sz="0" w:space="0" w:color="auto"/>
          </w:divBdr>
        </w:div>
        <w:div w:id="61409849">
          <w:marLeft w:val="0"/>
          <w:marRight w:val="0"/>
          <w:marTop w:val="0"/>
          <w:marBottom w:val="0"/>
          <w:divBdr>
            <w:top w:val="none" w:sz="0" w:space="0" w:color="auto"/>
            <w:left w:val="none" w:sz="0" w:space="0" w:color="auto"/>
            <w:bottom w:val="none" w:sz="0" w:space="0" w:color="auto"/>
            <w:right w:val="none" w:sz="0" w:space="0" w:color="auto"/>
          </w:divBdr>
        </w:div>
        <w:div w:id="624627599">
          <w:marLeft w:val="0"/>
          <w:marRight w:val="0"/>
          <w:marTop w:val="0"/>
          <w:marBottom w:val="0"/>
          <w:divBdr>
            <w:top w:val="none" w:sz="0" w:space="0" w:color="auto"/>
            <w:left w:val="none" w:sz="0" w:space="0" w:color="auto"/>
            <w:bottom w:val="none" w:sz="0" w:space="0" w:color="auto"/>
            <w:right w:val="none" w:sz="0" w:space="0" w:color="auto"/>
          </w:divBdr>
        </w:div>
        <w:div w:id="1888909614">
          <w:marLeft w:val="0"/>
          <w:marRight w:val="0"/>
          <w:marTop w:val="0"/>
          <w:marBottom w:val="0"/>
          <w:divBdr>
            <w:top w:val="none" w:sz="0" w:space="0" w:color="auto"/>
            <w:left w:val="none" w:sz="0" w:space="0" w:color="auto"/>
            <w:bottom w:val="none" w:sz="0" w:space="0" w:color="auto"/>
            <w:right w:val="none" w:sz="0" w:space="0" w:color="auto"/>
          </w:divBdr>
        </w:div>
        <w:div w:id="67578303">
          <w:marLeft w:val="0"/>
          <w:marRight w:val="0"/>
          <w:marTop w:val="0"/>
          <w:marBottom w:val="0"/>
          <w:divBdr>
            <w:top w:val="none" w:sz="0" w:space="0" w:color="auto"/>
            <w:left w:val="none" w:sz="0" w:space="0" w:color="auto"/>
            <w:bottom w:val="none" w:sz="0" w:space="0" w:color="auto"/>
            <w:right w:val="none" w:sz="0" w:space="0" w:color="auto"/>
          </w:divBdr>
        </w:div>
        <w:div w:id="711925628">
          <w:marLeft w:val="0"/>
          <w:marRight w:val="0"/>
          <w:marTop w:val="0"/>
          <w:marBottom w:val="0"/>
          <w:divBdr>
            <w:top w:val="none" w:sz="0" w:space="0" w:color="auto"/>
            <w:left w:val="none" w:sz="0" w:space="0" w:color="auto"/>
            <w:bottom w:val="none" w:sz="0" w:space="0" w:color="auto"/>
            <w:right w:val="none" w:sz="0" w:space="0" w:color="auto"/>
          </w:divBdr>
        </w:div>
        <w:div w:id="2005892299">
          <w:marLeft w:val="0"/>
          <w:marRight w:val="0"/>
          <w:marTop w:val="0"/>
          <w:marBottom w:val="0"/>
          <w:divBdr>
            <w:top w:val="none" w:sz="0" w:space="0" w:color="auto"/>
            <w:left w:val="none" w:sz="0" w:space="0" w:color="auto"/>
            <w:bottom w:val="none" w:sz="0" w:space="0" w:color="auto"/>
            <w:right w:val="none" w:sz="0" w:space="0" w:color="auto"/>
          </w:divBdr>
        </w:div>
        <w:div w:id="538081267">
          <w:marLeft w:val="0"/>
          <w:marRight w:val="0"/>
          <w:marTop w:val="0"/>
          <w:marBottom w:val="0"/>
          <w:divBdr>
            <w:top w:val="none" w:sz="0" w:space="0" w:color="auto"/>
            <w:left w:val="none" w:sz="0" w:space="0" w:color="auto"/>
            <w:bottom w:val="none" w:sz="0" w:space="0" w:color="auto"/>
            <w:right w:val="none" w:sz="0" w:space="0" w:color="auto"/>
          </w:divBdr>
        </w:div>
        <w:div w:id="1217550818">
          <w:marLeft w:val="0"/>
          <w:marRight w:val="0"/>
          <w:marTop w:val="0"/>
          <w:marBottom w:val="0"/>
          <w:divBdr>
            <w:top w:val="none" w:sz="0" w:space="0" w:color="auto"/>
            <w:left w:val="none" w:sz="0" w:space="0" w:color="auto"/>
            <w:bottom w:val="none" w:sz="0" w:space="0" w:color="auto"/>
            <w:right w:val="none" w:sz="0" w:space="0" w:color="auto"/>
          </w:divBdr>
        </w:div>
        <w:div w:id="1612394998">
          <w:marLeft w:val="0"/>
          <w:marRight w:val="0"/>
          <w:marTop w:val="0"/>
          <w:marBottom w:val="0"/>
          <w:divBdr>
            <w:top w:val="none" w:sz="0" w:space="0" w:color="auto"/>
            <w:left w:val="none" w:sz="0" w:space="0" w:color="auto"/>
            <w:bottom w:val="none" w:sz="0" w:space="0" w:color="auto"/>
            <w:right w:val="none" w:sz="0" w:space="0" w:color="auto"/>
          </w:divBdr>
        </w:div>
        <w:div w:id="922766068">
          <w:marLeft w:val="0"/>
          <w:marRight w:val="0"/>
          <w:marTop w:val="0"/>
          <w:marBottom w:val="0"/>
          <w:divBdr>
            <w:top w:val="none" w:sz="0" w:space="0" w:color="auto"/>
            <w:left w:val="none" w:sz="0" w:space="0" w:color="auto"/>
            <w:bottom w:val="none" w:sz="0" w:space="0" w:color="auto"/>
            <w:right w:val="none" w:sz="0" w:space="0" w:color="auto"/>
          </w:divBdr>
        </w:div>
        <w:div w:id="394740961">
          <w:marLeft w:val="0"/>
          <w:marRight w:val="0"/>
          <w:marTop w:val="0"/>
          <w:marBottom w:val="0"/>
          <w:divBdr>
            <w:top w:val="none" w:sz="0" w:space="0" w:color="auto"/>
            <w:left w:val="none" w:sz="0" w:space="0" w:color="auto"/>
            <w:bottom w:val="none" w:sz="0" w:space="0" w:color="auto"/>
            <w:right w:val="none" w:sz="0" w:space="0" w:color="auto"/>
          </w:divBdr>
        </w:div>
        <w:div w:id="2127187701">
          <w:marLeft w:val="0"/>
          <w:marRight w:val="0"/>
          <w:marTop w:val="0"/>
          <w:marBottom w:val="0"/>
          <w:divBdr>
            <w:top w:val="none" w:sz="0" w:space="0" w:color="auto"/>
            <w:left w:val="none" w:sz="0" w:space="0" w:color="auto"/>
            <w:bottom w:val="none" w:sz="0" w:space="0" w:color="auto"/>
            <w:right w:val="none" w:sz="0" w:space="0" w:color="auto"/>
          </w:divBdr>
        </w:div>
        <w:div w:id="995692823">
          <w:marLeft w:val="0"/>
          <w:marRight w:val="0"/>
          <w:marTop w:val="0"/>
          <w:marBottom w:val="0"/>
          <w:divBdr>
            <w:top w:val="none" w:sz="0" w:space="0" w:color="auto"/>
            <w:left w:val="none" w:sz="0" w:space="0" w:color="auto"/>
            <w:bottom w:val="none" w:sz="0" w:space="0" w:color="auto"/>
            <w:right w:val="none" w:sz="0" w:space="0" w:color="auto"/>
          </w:divBdr>
        </w:div>
        <w:div w:id="484782185">
          <w:marLeft w:val="0"/>
          <w:marRight w:val="0"/>
          <w:marTop w:val="0"/>
          <w:marBottom w:val="0"/>
          <w:divBdr>
            <w:top w:val="none" w:sz="0" w:space="0" w:color="auto"/>
            <w:left w:val="none" w:sz="0" w:space="0" w:color="auto"/>
            <w:bottom w:val="none" w:sz="0" w:space="0" w:color="auto"/>
            <w:right w:val="none" w:sz="0" w:space="0" w:color="auto"/>
          </w:divBdr>
        </w:div>
      </w:divsChild>
    </w:div>
    <w:div w:id="1525170270">
      <w:bodyDiv w:val="1"/>
      <w:marLeft w:val="0"/>
      <w:marRight w:val="0"/>
      <w:marTop w:val="0"/>
      <w:marBottom w:val="0"/>
      <w:divBdr>
        <w:top w:val="none" w:sz="0" w:space="0" w:color="auto"/>
        <w:left w:val="none" w:sz="0" w:space="0" w:color="auto"/>
        <w:bottom w:val="none" w:sz="0" w:space="0" w:color="auto"/>
        <w:right w:val="none" w:sz="0" w:space="0" w:color="auto"/>
      </w:divBdr>
      <w:divsChild>
        <w:div w:id="37124870">
          <w:marLeft w:val="0"/>
          <w:marRight w:val="0"/>
          <w:marTop w:val="0"/>
          <w:marBottom w:val="0"/>
          <w:divBdr>
            <w:top w:val="none" w:sz="0" w:space="0" w:color="auto"/>
            <w:left w:val="none" w:sz="0" w:space="0" w:color="auto"/>
            <w:bottom w:val="none" w:sz="0" w:space="0" w:color="auto"/>
            <w:right w:val="none" w:sz="0" w:space="0" w:color="auto"/>
          </w:divBdr>
        </w:div>
        <w:div w:id="793594646">
          <w:marLeft w:val="0"/>
          <w:marRight w:val="0"/>
          <w:marTop w:val="0"/>
          <w:marBottom w:val="0"/>
          <w:divBdr>
            <w:top w:val="none" w:sz="0" w:space="0" w:color="auto"/>
            <w:left w:val="none" w:sz="0" w:space="0" w:color="auto"/>
            <w:bottom w:val="none" w:sz="0" w:space="0" w:color="auto"/>
            <w:right w:val="none" w:sz="0" w:space="0" w:color="auto"/>
          </w:divBdr>
        </w:div>
        <w:div w:id="401412795">
          <w:marLeft w:val="0"/>
          <w:marRight w:val="0"/>
          <w:marTop w:val="0"/>
          <w:marBottom w:val="0"/>
          <w:divBdr>
            <w:top w:val="none" w:sz="0" w:space="0" w:color="auto"/>
            <w:left w:val="none" w:sz="0" w:space="0" w:color="auto"/>
            <w:bottom w:val="none" w:sz="0" w:space="0" w:color="auto"/>
            <w:right w:val="none" w:sz="0" w:space="0" w:color="auto"/>
          </w:divBdr>
        </w:div>
        <w:div w:id="804156271">
          <w:marLeft w:val="0"/>
          <w:marRight w:val="0"/>
          <w:marTop w:val="0"/>
          <w:marBottom w:val="0"/>
          <w:divBdr>
            <w:top w:val="none" w:sz="0" w:space="0" w:color="auto"/>
            <w:left w:val="none" w:sz="0" w:space="0" w:color="auto"/>
            <w:bottom w:val="none" w:sz="0" w:space="0" w:color="auto"/>
            <w:right w:val="none" w:sz="0" w:space="0" w:color="auto"/>
          </w:divBdr>
        </w:div>
        <w:div w:id="19674207">
          <w:marLeft w:val="0"/>
          <w:marRight w:val="0"/>
          <w:marTop w:val="0"/>
          <w:marBottom w:val="0"/>
          <w:divBdr>
            <w:top w:val="none" w:sz="0" w:space="0" w:color="auto"/>
            <w:left w:val="none" w:sz="0" w:space="0" w:color="auto"/>
            <w:bottom w:val="none" w:sz="0" w:space="0" w:color="auto"/>
            <w:right w:val="none" w:sz="0" w:space="0" w:color="auto"/>
          </w:divBdr>
        </w:div>
        <w:div w:id="786461864">
          <w:marLeft w:val="0"/>
          <w:marRight w:val="0"/>
          <w:marTop w:val="0"/>
          <w:marBottom w:val="0"/>
          <w:divBdr>
            <w:top w:val="none" w:sz="0" w:space="0" w:color="auto"/>
            <w:left w:val="none" w:sz="0" w:space="0" w:color="auto"/>
            <w:bottom w:val="none" w:sz="0" w:space="0" w:color="auto"/>
            <w:right w:val="none" w:sz="0" w:space="0" w:color="auto"/>
          </w:divBdr>
        </w:div>
        <w:div w:id="1810316523">
          <w:marLeft w:val="0"/>
          <w:marRight w:val="0"/>
          <w:marTop w:val="0"/>
          <w:marBottom w:val="0"/>
          <w:divBdr>
            <w:top w:val="none" w:sz="0" w:space="0" w:color="auto"/>
            <w:left w:val="none" w:sz="0" w:space="0" w:color="auto"/>
            <w:bottom w:val="none" w:sz="0" w:space="0" w:color="auto"/>
            <w:right w:val="none" w:sz="0" w:space="0" w:color="auto"/>
          </w:divBdr>
        </w:div>
        <w:div w:id="693044263">
          <w:marLeft w:val="0"/>
          <w:marRight w:val="0"/>
          <w:marTop w:val="0"/>
          <w:marBottom w:val="0"/>
          <w:divBdr>
            <w:top w:val="none" w:sz="0" w:space="0" w:color="auto"/>
            <w:left w:val="none" w:sz="0" w:space="0" w:color="auto"/>
            <w:bottom w:val="none" w:sz="0" w:space="0" w:color="auto"/>
            <w:right w:val="none" w:sz="0" w:space="0" w:color="auto"/>
          </w:divBdr>
        </w:div>
        <w:div w:id="1713119243">
          <w:marLeft w:val="0"/>
          <w:marRight w:val="0"/>
          <w:marTop w:val="0"/>
          <w:marBottom w:val="0"/>
          <w:divBdr>
            <w:top w:val="none" w:sz="0" w:space="0" w:color="auto"/>
            <w:left w:val="none" w:sz="0" w:space="0" w:color="auto"/>
            <w:bottom w:val="none" w:sz="0" w:space="0" w:color="auto"/>
            <w:right w:val="none" w:sz="0" w:space="0" w:color="auto"/>
          </w:divBdr>
        </w:div>
        <w:div w:id="1756324353">
          <w:marLeft w:val="0"/>
          <w:marRight w:val="0"/>
          <w:marTop w:val="0"/>
          <w:marBottom w:val="0"/>
          <w:divBdr>
            <w:top w:val="none" w:sz="0" w:space="0" w:color="auto"/>
            <w:left w:val="none" w:sz="0" w:space="0" w:color="auto"/>
            <w:bottom w:val="none" w:sz="0" w:space="0" w:color="auto"/>
            <w:right w:val="none" w:sz="0" w:space="0" w:color="auto"/>
          </w:divBdr>
        </w:div>
        <w:div w:id="1804272305">
          <w:marLeft w:val="0"/>
          <w:marRight w:val="0"/>
          <w:marTop w:val="0"/>
          <w:marBottom w:val="0"/>
          <w:divBdr>
            <w:top w:val="none" w:sz="0" w:space="0" w:color="auto"/>
            <w:left w:val="none" w:sz="0" w:space="0" w:color="auto"/>
            <w:bottom w:val="none" w:sz="0" w:space="0" w:color="auto"/>
            <w:right w:val="none" w:sz="0" w:space="0" w:color="auto"/>
          </w:divBdr>
        </w:div>
        <w:div w:id="1295873055">
          <w:marLeft w:val="0"/>
          <w:marRight w:val="0"/>
          <w:marTop w:val="0"/>
          <w:marBottom w:val="0"/>
          <w:divBdr>
            <w:top w:val="none" w:sz="0" w:space="0" w:color="auto"/>
            <w:left w:val="none" w:sz="0" w:space="0" w:color="auto"/>
            <w:bottom w:val="none" w:sz="0" w:space="0" w:color="auto"/>
            <w:right w:val="none" w:sz="0" w:space="0" w:color="auto"/>
          </w:divBdr>
        </w:div>
        <w:div w:id="1965115096">
          <w:marLeft w:val="0"/>
          <w:marRight w:val="0"/>
          <w:marTop w:val="0"/>
          <w:marBottom w:val="0"/>
          <w:divBdr>
            <w:top w:val="none" w:sz="0" w:space="0" w:color="auto"/>
            <w:left w:val="none" w:sz="0" w:space="0" w:color="auto"/>
            <w:bottom w:val="none" w:sz="0" w:space="0" w:color="auto"/>
            <w:right w:val="none" w:sz="0" w:space="0" w:color="auto"/>
          </w:divBdr>
        </w:div>
        <w:div w:id="2072845486">
          <w:marLeft w:val="0"/>
          <w:marRight w:val="0"/>
          <w:marTop w:val="0"/>
          <w:marBottom w:val="0"/>
          <w:divBdr>
            <w:top w:val="none" w:sz="0" w:space="0" w:color="auto"/>
            <w:left w:val="none" w:sz="0" w:space="0" w:color="auto"/>
            <w:bottom w:val="none" w:sz="0" w:space="0" w:color="auto"/>
            <w:right w:val="none" w:sz="0" w:space="0" w:color="auto"/>
          </w:divBdr>
        </w:div>
        <w:div w:id="1505320437">
          <w:marLeft w:val="0"/>
          <w:marRight w:val="0"/>
          <w:marTop w:val="0"/>
          <w:marBottom w:val="0"/>
          <w:divBdr>
            <w:top w:val="none" w:sz="0" w:space="0" w:color="auto"/>
            <w:left w:val="none" w:sz="0" w:space="0" w:color="auto"/>
            <w:bottom w:val="none" w:sz="0" w:space="0" w:color="auto"/>
            <w:right w:val="none" w:sz="0" w:space="0" w:color="auto"/>
          </w:divBdr>
        </w:div>
        <w:div w:id="730082300">
          <w:marLeft w:val="0"/>
          <w:marRight w:val="0"/>
          <w:marTop w:val="0"/>
          <w:marBottom w:val="0"/>
          <w:divBdr>
            <w:top w:val="none" w:sz="0" w:space="0" w:color="auto"/>
            <w:left w:val="none" w:sz="0" w:space="0" w:color="auto"/>
            <w:bottom w:val="none" w:sz="0" w:space="0" w:color="auto"/>
            <w:right w:val="none" w:sz="0" w:space="0" w:color="auto"/>
          </w:divBdr>
        </w:div>
        <w:div w:id="43259314">
          <w:marLeft w:val="0"/>
          <w:marRight w:val="0"/>
          <w:marTop w:val="0"/>
          <w:marBottom w:val="0"/>
          <w:divBdr>
            <w:top w:val="none" w:sz="0" w:space="0" w:color="auto"/>
            <w:left w:val="none" w:sz="0" w:space="0" w:color="auto"/>
            <w:bottom w:val="none" w:sz="0" w:space="0" w:color="auto"/>
            <w:right w:val="none" w:sz="0" w:space="0" w:color="auto"/>
          </w:divBdr>
        </w:div>
        <w:div w:id="1511875901">
          <w:marLeft w:val="0"/>
          <w:marRight w:val="0"/>
          <w:marTop w:val="0"/>
          <w:marBottom w:val="0"/>
          <w:divBdr>
            <w:top w:val="none" w:sz="0" w:space="0" w:color="auto"/>
            <w:left w:val="none" w:sz="0" w:space="0" w:color="auto"/>
            <w:bottom w:val="none" w:sz="0" w:space="0" w:color="auto"/>
            <w:right w:val="none" w:sz="0" w:space="0" w:color="auto"/>
          </w:divBdr>
        </w:div>
        <w:div w:id="1792089953">
          <w:marLeft w:val="0"/>
          <w:marRight w:val="0"/>
          <w:marTop w:val="0"/>
          <w:marBottom w:val="0"/>
          <w:divBdr>
            <w:top w:val="none" w:sz="0" w:space="0" w:color="auto"/>
            <w:left w:val="none" w:sz="0" w:space="0" w:color="auto"/>
            <w:bottom w:val="none" w:sz="0" w:space="0" w:color="auto"/>
            <w:right w:val="none" w:sz="0" w:space="0" w:color="auto"/>
          </w:divBdr>
        </w:div>
        <w:div w:id="1835611255">
          <w:marLeft w:val="0"/>
          <w:marRight w:val="0"/>
          <w:marTop w:val="0"/>
          <w:marBottom w:val="0"/>
          <w:divBdr>
            <w:top w:val="none" w:sz="0" w:space="0" w:color="auto"/>
            <w:left w:val="none" w:sz="0" w:space="0" w:color="auto"/>
            <w:bottom w:val="none" w:sz="0" w:space="0" w:color="auto"/>
            <w:right w:val="none" w:sz="0" w:space="0" w:color="auto"/>
          </w:divBdr>
        </w:div>
        <w:div w:id="1193036903">
          <w:marLeft w:val="0"/>
          <w:marRight w:val="0"/>
          <w:marTop w:val="0"/>
          <w:marBottom w:val="0"/>
          <w:divBdr>
            <w:top w:val="none" w:sz="0" w:space="0" w:color="auto"/>
            <w:left w:val="none" w:sz="0" w:space="0" w:color="auto"/>
            <w:bottom w:val="none" w:sz="0" w:space="0" w:color="auto"/>
            <w:right w:val="none" w:sz="0" w:space="0" w:color="auto"/>
          </w:divBdr>
        </w:div>
        <w:div w:id="530463105">
          <w:marLeft w:val="0"/>
          <w:marRight w:val="0"/>
          <w:marTop w:val="0"/>
          <w:marBottom w:val="0"/>
          <w:divBdr>
            <w:top w:val="none" w:sz="0" w:space="0" w:color="auto"/>
            <w:left w:val="none" w:sz="0" w:space="0" w:color="auto"/>
            <w:bottom w:val="none" w:sz="0" w:space="0" w:color="auto"/>
            <w:right w:val="none" w:sz="0" w:space="0" w:color="auto"/>
          </w:divBdr>
        </w:div>
        <w:div w:id="739402679">
          <w:marLeft w:val="0"/>
          <w:marRight w:val="0"/>
          <w:marTop w:val="0"/>
          <w:marBottom w:val="0"/>
          <w:divBdr>
            <w:top w:val="none" w:sz="0" w:space="0" w:color="auto"/>
            <w:left w:val="none" w:sz="0" w:space="0" w:color="auto"/>
            <w:bottom w:val="none" w:sz="0" w:space="0" w:color="auto"/>
            <w:right w:val="none" w:sz="0" w:space="0" w:color="auto"/>
          </w:divBdr>
        </w:div>
        <w:div w:id="241767966">
          <w:marLeft w:val="0"/>
          <w:marRight w:val="0"/>
          <w:marTop w:val="0"/>
          <w:marBottom w:val="0"/>
          <w:divBdr>
            <w:top w:val="none" w:sz="0" w:space="0" w:color="auto"/>
            <w:left w:val="none" w:sz="0" w:space="0" w:color="auto"/>
            <w:bottom w:val="none" w:sz="0" w:space="0" w:color="auto"/>
            <w:right w:val="none" w:sz="0" w:space="0" w:color="auto"/>
          </w:divBdr>
        </w:div>
        <w:div w:id="2131435702">
          <w:marLeft w:val="0"/>
          <w:marRight w:val="0"/>
          <w:marTop w:val="0"/>
          <w:marBottom w:val="0"/>
          <w:divBdr>
            <w:top w:val="none" w:sz="0" w:space="0" w:color="auto"/>
            <w:left w:val="none" w:sz="0" w:space="0" w:color="auto"/>
            <w:bottom w:val="none" w:sz="0" w:space="0" w:color="auto"/>
            <w:right w:val="none" w:sz="0" w:space="0" w:color="auto"/>
          </w:divBdr>
        </w:div>
        <w:div w:id="1735660996">
          <w:marLeft w:val="0"/>
          <w:marRight w:val="0"/>
          <w:marTop w:val="0"/>
          <w:marBottom w:val="0"/>
          <w:divBdr>
            <w:top w:val="none" w:sz="0" w:space="0" w:color="auto"/>
            <w:left w:val="none" w:sz="0" w:space="0" w:color="auto"/>
            <w:bottom w:val="none" w:sz="0" w:space="0" w:color="auto"/>
            <w:right w:val="none" w:sz="0" w:space="0" w:color="auto"/>
          </w:divBdr>
        </w:div>
        <w:div w:id="321854718">
          <w:marLeft w:val="0"/>
          <w:marRight w:val="0"/>
          <w:marTop w:val="0"/>
          <w:marBottom w:val="0"/>
          <w:divBdr>
            <w:top w:val="none" w:sz="0" w:space="0" w:color="auto"/>
            <w:left w:val="none" w:sz="0" w:space="0" w:color="auto"/>
            <w:bottom w:val="none" w:sz="0" w:space="0" w:color="auto"/>
            <w:right w:val="none" w:sz="0" w:space="0" w:color="auto"/>
          </w:divBdr>
        </w:div>
        <w:div w:id="1178883839">
          <w:marLeft w:val="0"/>
          <w:marRight w:val="0"/>
          <w:marTop w:val="0"/>
          <w:marBottom w:val="0"/>
          <w:divBdr>
            <w:top w:val="none" w:sz="0" w:space="0" w:color="auto"/>
            <w:left w:val="none" w:sz="0" w:space="0" w:color="auto"/>
            <w:bottom w:val="none" w:sz="0" w:space="0" w:color="auto"/>
            <w:right w:val="none" w:sz="0" w:space="0" w:color="auto"/>
          </w:divBdr>
        </w:div>
        <w:div w:id="403990470">
          <w:marLeft w:val="0"/>
          <w:marRight w:val="0"/>
          <w:marTop w:val="0"/>
          <w:marBottom w:val="0"/>
          <w:divBdr>
            <w:top w:val="none" w:sz="0" w:space="0" w:color="auto"/>
            <w:left w:val="none" w:sz="0" w:space="0" w:color="auto"/>
            <w:bottom w:val="none" w:sz="0" w:space="0" w:color="auto"/>
            <w:right w:val="none" w:sz="0" w:space="0" w:color="auto"/>
          </w:divBdr>
        </w:div>
        <w:div w:id="1134250789">
          <w:marLeft w:val="0"/>
          <w:marRight w:val="0"/>
          <w:marTop w:val="0"/>
          <w:marBottom w:val="0"/>
          <w:divBdr>
            <w:top w:val="none" w:sz="0" w:space="0" w:color="auto"/>
            <w:left w:val="none" w:sz="0" w:space="0" w:color="auto"/>
            <w:bottom w:val="none" w:sz="0" w:space="0" w:color="auto"/>
            <w:right w:val="none" w:sz="0" w:space="0" w:color="auto"/>
          </w:divBdr>
        </w:div>
        <w:div w:id="2048218499">
          <w:marLeft w:val="0"/>
          <w:marRight w:val="0"/>
          <w:marTop w:val="0"/>
          <w:marBottom w:val="0"/>
          <w:divBdr>
            <w:top w:val="none" w:sz="0" w:space="0" w:color="auto"/>
            <w:left w:val="none" w:sz="0" w:space="0" w:color="auto"/>
            <w:bottom w:val="none" w:sz="0" w:space="0" w:color="auto"/>
            <w:right w:val="none" w:sz="0" w:space="0" w:color="auto"/>
          </w:divBdr>
        </w:div>
        <w:div w:id="905723845">
          <w:marLeft w:val="0"/>
          <w:marRight w:val="0"/>
          <w:marTop w:val="0"/>
          <w:marBottom w:val="0"/>
          <w:divBdr>
            <w:top w:val="none" w:sz="0" w:space="0" w:color="auto"/>
            <w:left w:val="none" w:sz="0" w:space="0" w:color="auto"/>
            <w:bottom w:val="none" w:sz="0" w:space="0" w:color="auto"/>
            <w:right w:val="none" w:sz="0" w:space="0" w:color="auto"/>
          </w:divBdr>
        </w:div>
        <w:div w:id="229661148">
          <w:marLeft w:val="0"/>
          <w:marRight w:val="0"/>
          <w:marTop w:val="0"/>
          <w:marBottom w:val="0"/>
          <w:divBdr>
            <w:top w:val="none" w:sz="0" w:space="0" w:color="auto"/>
            <w:left w:val="none" w:sz="0" w:space="0" w:color="auto"/>
            <w:bottom w:val="none" w:sz="0" w:space="0" w:color="auto"/>
            <w:right w:val="none" w:sz="0" w:space="0" w:color="auto"/>
          </w:divBdr>
        </w:div>
        <w:div w:id="2093811427">
          <w:marLeft w:val="0"/>
          <w:marRight w:val="0"/>
          <w:marTop w:val="0"/>
          <w:marBottom w:val="0"/>
          <w:divBdr>
            <w:top w:val="none" w:sz="0" w:space="0" w:color="auto"/>
            <w:left w:val="none" w:sz="0" w:space="0" w:color="auto"/>
            <w:bottom w:val="none" w:sz="0" w:space="0" w:color="auto"/>
            <w:right w:val="none" w:sz="0" w:space="0" w:color="auto"/>
          </w:divBdr>
        </w:div>
        <w:div w:id="1194222697">
          <w:marLeft w:val="0"/>
          <w:marRight w:val="0"/>
          <w:marTop w:val="0"/>
          <w:marBottom w:val="0"/>
          <w:divBdr>
            <w:top w:val="none" w:sz="0" w:space="0" w:color="auto"/>
            <w:left w:val="none" w:sz="0" w:space="0" w:color="auto"/>
            <w:bottom w:val="none" w:sz="0" w:space="0" w:color="auto"/>
            <w:right w:val="none" w:sz="0" w:space="0" w:color="auto"/>
          </w:divBdr>
        </w:div>
        <w:div w:id="1061442350">
          <w:marLeft w:val="0"/>
          <w:marRight w:val="0"/>
          <w:marTop w:val="0"/>
          <w:marBottom w:val="0"/>
          <w:divBdr>
            <w:top w:val="none" w:sz="0" w:space="0" w:color="auto"/>
            <w:left w:val="none" w:sz="0" w:space="0" w:color="auto"/>
            <w:bottom w:val="none" w:sz="0" w:space="0" w:color="auto"/>
            <w:right w:val="none" w:sz="0" w:space="0" w:color="auto"/>
          </w:divBdr>
        </w:div>
        <w:div w:id="688987791">
          <w:marLeft w:val="0"/>
          <w:marRight w:val="0"/>
          <w:marTop w:val="0"/>
          <w:marBottom w:val="0"/>
          <w:divBdr>
            <w:top w:val="none" w:sz="0" w:space="0" w:color="auto"/>
            <w:left w:val="none" w:sz="0" w:space="0" w:color="auto"/>
            <w:bottom w:val="none" w:sz="0" w:space="0" w:color="auto"/>
            <w:right w:val="none" w:sz="0" w:space="0" w:color="auto"/>
          </w:divBdr>
        </w:div>
        <w:div w:id="1508862635">
          <w:marLeft w:val="0"/>
          <w:marRight w:val="0"/>
          <w:marTop w:val="0"/>
          <w:marBottom w:val="0"/>
          <w:divBdr>
            <w:top w:val="none" w:sz="0" w:space="0" w:color="auto"/>
            <w:left w:val="none" w:sz="0" w:space="0" w:color="auto"/>
            <w:bottom w:val="none" w:sz="0" w:space="0" w:color="auto"/>
            <w:right w:val="none" w:sz="0" w:space="0" w:color="auto"/>
          </w:divBdr>
        </w:div>
      </w:divsChild>
    </w:div>
    <w:div w:id="1910459839">
      <w:bodyDiv w:val="1"/>
      <w:marLeft w:val="0"/>
      <w:marRight w:val="0"/>
      <w:marTop w:val="0"/>
      <w:marBottom w:val="0"/>
      <w:divBdr>
        <w:top w:val="none" w:sz="0" w:space="0" w:color="auto"/>
        <w:left w:val="none" w:sz="0" w:space="0" w:color="auto"/>
        <w:bottom w:val="none" w:sz="0" w:space="0" w:color="auto"/>
        <w:right w:val="none" w:sz="0" w:space="0" w:color="auto"/>
      </w:divBdr>
      <w:divsChild>
        <w:div w:id="1933779164">
          <w:marLeft w:val="0"/>
          <w:marRight w:val="0"/>
          <w:marTop w:val="0"/>
          <w:marBottom w:val="0"/>
          <w:divBdr>
            <w:top w:val="none" w:sz="0" w:space="0" w:color="auto"/>
            <w:left w:val="none" w:sz="0" w:space="0" w:color="auto"/>
            <w:bottom w:val="none" w:sz="0" w:space="0" w:color="auto"/>
            <w:right w:val="none" w:sz="0" w:space="0" w:color="auto"/>
          </w:divBdr>
        </w:div>
        <w:div w:id="904293636">
          <w:marLeft w:val="0"/>
          <w:marRight w:val="0"/>
          <w:marTop w:val="0"/>
          <w:marBottom w:val="0"/>
          <w:divBdr>
            <w:top w:val="none" w:sz="0" w:space="0" w:color="auto"/>
            <w:left w:val="none" w:sz="0" w:space="0" w:color="auto"/>
            <w:bottom w:val="none" w:sz="0" w:space="0" w:color="auto"/>
            <w:right w:val="none" w:sz="0" w:space="0" w:color="auto"/>
          </w:divBdr>
        </w:div>
        <w:div w:id="1267540152">
          <w:marLeft w:val="0"/>
          <w:marRight w:val="0"/>
          <w:marTop w:val="0"/>
          <w:marBottom w:val="0"/>
          <w:divBdr>
            <w:top w:val="none" w:sz="0" w:space="0" w:color="auto"/>
            <w:left w:val="none" w:sz="0" w:space="0" w:color="auto"/>
            <w:bottom w:val="none" w:sz="0" w:space="0" w:color="auto"/>
            <w:right w:val="none" w:sz="0" w:space="0" w:color="auto"/>
          </w:divBdr>
        </w:div>
        <w:div w:id="1259289108">
          <w:marLeft w:val="0"/>
          <w:marRight w:val="0"/>
          <w:marTop w:val="0"/>
          <w:marBottom w:val="0"/>
          <w:divBdr>
            <w:top w:val="none" w:sz="0" w:space="0" w:color="auto"/>
            <w:left w:val="none" w:sz="0" w:space="0" w:color="auto"/>
            <w:bottom w:val="none" w:sz="0" w:space="0" w:color="auto"/>
            <w:right w:val="none" w:sz="0" w:space="0" w:color="auto"/>
          </w:divBdr>
        </w:div>
        <w:div w:id="965349402">
          <w:marLeft w:val="0"/>
          <w:marRight w:val="0"/>
          <w:marTop w:val="0"/>
          <w:marBottom w:val="0"/>
          <w:divBdr>
            <w:top w:val="none" w:sz="0" w:space="0" w:color="auto"/>
            <w:left w:val="none" w:sz="0" w:space="0" w:color="auto"/>
            <w:bottom w:val="none" w:sz="0" w:space="0" w:color="auto"/>
            <w:right w:val="none" w:sz="0" w:space="0" w:color="auto"/>
          </w:divBdr>
        </w:div>
        <w:div w:id="827672185">
          <w:marLeft w:val="0"/>
          <w:marRight w:val="0"/>
          <w:marTop w:val="0"/>
          <w:marBottom w:val="0"/>
          <w:divBdr>
            <w:top w:val="none" w:sz="0" w:space="0" w:color="auto"/>
            <w:left w:val="none" w:sz="0" w:space="0" w:color="auto"/>
            <w:bottom w:val="none" w:sz="0" w:space="0" w:color="auto"/>
            <w:right w:val="none" w:sz="0" w:space="0" w:color="auto"/>
          </w:divBdr>
        </w:div>
        <w:div w:id="540942695">
          <w:marLeft w:val="0"/>
          <w:marRight w:val="0"/>
          <w:marTop w:val="0"/>
          <w:marBottom w:val="0"/>
          <w:divBdr>
            <w:top w:val="none" w:sz="0" w:space="0" w:color="auto"/>
            <w:left w:val="none" w:sz="0" w:space="0" w:color="auto"/>
            <w:bottom w:val="none" w:sz="0" w:space="0" w:color="auto"/>
            <w:right w:val="none" w:sz="0" w:space="0" w:color="auto"/>
          </w:divBdr>
        </w:div>
        <w:div w:id="2001738251">
          <w:marLeft w:val="0"/>
          <w:marRight w:val="0"/>
          <w:marTop w:val="0"/>
          <w:marBottom w:val="0"/>
          <w:divBdr>
            <w:top w:val="none" w:sz="0" w:space="0" w:color="auto"/>
            <w:left w:val="none" w:sz="0" w:space="0" w:color="auto"/>
            <w:bottom w:val="none" w:sz="0" w:space="0" w:color="auto"/>
            <w:right w:val="none" w:sz="0" w:space="0" w:color="auto"/>
          </w:divBdr>
        </w:div>
        <w:div w:id="382366222">
          <w:marLeft w:val="0"/>
          <w:marRight w:val="0"/>
          <w:marTop w:val="0"/>
          <w:marBottom w:val="0"/>
          <w:divBdr>
            <w:top w:val="none" w:sz="0" w:space="0" w:color="auto"/>
            <w:left w:val="none" w:sz="0" w:space="0" w:color="auto"/>
            <w:bottom w:val="none" w:sz="0" w:space="0" w:color="auto"/>
            <w:right w:val="none" w:sz="0" w:space="0" w:color="auto"/>
          </w:divBdr>
        </w:div>
        <w:div w:id="718090764">
          <w:marLeft w:val="0"/>
          <w:marRight w:val="0"/>
          <w:marTop w:val="0"/>
          <w:marBottom w:val="0"/>
          <w:divBdr>
            <w:top w:val="none" w:sz="0" w:space="0" w:color="auto"/>
            <w:left w:val="none" w:sz="0" w:space="0" w:color="auto"/>
            <w:bottom w:val="none" w:sz="0" w:space="0" w:color="auto"/>
            <w:right w:val="none" w:sz="0" w:space="0" w:color="auto"/>
          </w:divBdr>
        </w:div>
        <w:div w:id="390546747">
          <w:marLeft w:val="0"/>
          <w:marRight w:val="0"/>
          <w:marTop w:val="0"/>
          <w:marBottom w:val="0"/>
          <w:divBdr>
            <w:top w:val="none" w:sz="0" w:space="0" w:color="auto"/>
            <w:left w:val="none" w:sz="0" w:space="0" w:color="auto"/>
            <w:bottom w:val="none" w:sz="0" w:space="0" w:color="auto"/>
            <w:right w:val="none" w:sz="0" w:space="0" w:color="auto"/>
          </w:divBdr>
        </w:div>
        <w:div w:id="2103522288">
          <w:marLeft w:val="0"/>
          <w:marRight w:val="0"/>
          <w:marTop w:val="0"/>
          <w:marBottom w:val="0"/>
          <w:divBdr>
            <w:top w:val="none" w:sz="0" w:space="0" w:color="auto"/>
            <w:left w:val="none" w:sz="0" w:space="0" w:color="auto"/>
            <w:bottom w:val="none" w:sz="0" w:space="0" w:color="auto"/>
            <w:right w:val="none" w:sz="0" w:space="0" w:color="auto"/>
          </w:divBdr>
        </w:div>
        <w:div w:id="410322865">
          <w:marLeft w:val="0"/>
          <w:marRight w:val="0"/>
          <w:marTop w:val="0"/>
          <w:marBottom w:val="0"/>
          <w:divBdr>
            <w:top w:val="none" w:sz="0" w:space="0" w:color="auto"/>
            <w:left w:val="none" w:sz="0" w:space="0" w:color="auto"/>
            <w:bottom w:val="none" w:sz="0" w:space="0" w:color="auto"/>
            <w:right w:val="none" w:sz="0" w:space="0" w:color="auto"/>
          </w:divBdr>
        </w:div>
        <w:div w:id="632248691">
          <w:marLeft w:val="0"/>
          <w:marRight w:val="0"/>
          <w:marTop w:val="0"/>
          <w:marBottom w:val="0"/>
          <w:divBdr>
            <w:top w:val="none" w:sz="0" w:space="0" w:color="auto"/>
            <w:left w:val="none" w:sz="0" w:space="0" w:color="auto"/>
            <w:bottom w:val="none" w:sz="0" w:space="0" w:color="auto"/>
            <w:right w:val="none" w:sz="0" w:space="0" w:color="auto"/>
          </w:divBdr>
        </w:div>
        <w:div w:id="571163002">
          <w:marLeft w:val="0"/>
          <w:marRight w:val="0"/>
          <w:marTop w:val="0"/>
          <w:marBottom w:val="0"/>
          <w:divBdr>
            <w:top w:val="none" w:sz="0" w:space="0" w:color="auto"/>
            <w:left w:val="none" w:sz="0" w:space="0" w:color="auto"/>
            <w:bottom w:val="none" w:sz="0" w:space="0" w:color="auto"/>
            <w:right w:val="none" w:sz="0" w:space="0" w:color="auto"/>
          </w:divBdr>
        </w:div>
        <w:div w:id="7605309">
          <w:marLeft w:val="0"/>
          <w:marRight w:val="0"/>
          <w:marTop w:val="0"/>
          <w:marBottom w:val="0"/>
          <w:divBdr>
            <w:top w:val="none" w:sz="0" w:space="0" w:color="auto"/>
            <w:left w:val="none" w:sz="0" w:space="0" w:color="auto"/>
            <w:bottom w:val="none" w:sz="0" w:space="0" w:color="auto"/>
            <w:right w:val="none" w:sz="0" w:space="0" w:color="auto"/>
          </w:divBdr>
        </w:div>
        <w:div w:id="417873894">
          <w:marLeft w:val="0"/>
          <w:marRight w:val="0"/>
          <w:marTop w:val="0"/>
          <w:marBottom w:val="0"/>
          <w:divBdr>
            <w:top w:val="none" w:sz="0" w:space="0" w:color="auto"/>
            <w:left w:val="none" w:sz="0" w:space="0" w:color="auto"/>
            <w:bottom w:val="none" w:sz="0" w:space="0" w:color="auto"/>
            <w:right w:val="none" w:sz="0" w:space="0" w:color="auto"/>
          </w:divBdr>
        </w:div>
        <w:div w:id="2082368215">
          <w:marLeft w:val="0"/>
          <w:marRight w:val="0"/>
          <w:marTop w:val="0"/>
          <w:marBottom w:val="0"/>
          <w:divBdr>
            <w:top w:val="none" w:sz="0" w:space="0" w:color="auto"/>
            <w:left w:val="none" w:sz="0" w:space="0" w:color="auto"/>
            <w:bottom w:val="none" w:sz="0" w:space="0" w:color="auto"/>
            <w:right w:val="none" w:sz="0" w:space="0" w:color="auto"/>
          </w:divBdr>
        </w:div>
        <w:div w:id="1487746720">
          <w:marLeft w:val="0"/>
          <w:marRight w:val="0"/>
          <w:marTop w:val="0"/>
          <w:marBottom w:val="0"/>
          <w:divBdr>
            <w:top w:val="none" w:sz="0" w:space="0" w:color="auto"/>
            <w:left w:val="none" w:sz="0" w:space="0" w:color="auto"/>
            <w:bottom w:val="none" w:sz="0" w:space="0" w:color="auto"/>
            <w:right w:val="none" w:sz="0" w:space="0" w:color="auto"/>
          </w:divBdr>
        </w:div>
        <w:div w:id="555556815">
          <w:marLeft w:val="0"/>
          <w:marRight w:val="0"/>
          <w:marTop w:val="0"/>
          <w:marBottom w:val="0"/>
          <w:divBdr>
            <w:top w:val="none" w:sz="0" w:space="0" w:color="auto"/>
            <w:left w:val="none" w:sz="0" w:space="0" w:color="auto"/>
            <w:bottom w:val="none" w:sz="0" w:space="0" w:color="auto"/>
            <w:right w:val="none" w:sz="0" w:space="0" w:color="auto"/>
          </w:divBdr>
        </w:div>
        <w:div w:id="1739478751">
          <w:marLeft w:val="0"/>
          <w:marRight w:val="0"/>
          <w:marTop w:val="0"/>
          <w:marBottom w:val="0"/>
          <w:divBdr>
            <w:top w:val="none" w:sz="0" w:space="0" w:color="auto"/>
            <w:left w:val="none" w:sz="0" w:space="0" w:color="auto"/>
            <w:bottom w:val="none" w:sz="0" w:space="0" w:color="auto"/>
            <w:right w:val="none" w:sz="0" w:space="0" w:color="auto"/>
          </w:divBdr>
        </w:div>
        <w:div w:id="1101530279">
          <w:marLeft w:val="0"/>
          <w:marRight w:val="0"/>
          <w:marTop w:val="0"/>
          <w:marBottom w:val="0"/>
          <w:divBdr>
            <w:top w:val="none" w:sz="0" w:space="0" w:color="auto"/>
            <w:left w:val="none" w:sz="0" w:space="0" w:color="auto"/>
            <w:bottom w:val="none" w:sz="0" w:space="0" w:color="auto"/>
            <w:right w:val="none" w:sz="0" w:space="0" w:color="auto"/>
          </w:divBdr>
        </w:div>
        <w:div w:id="62334307">
          <w:marLeft w:val="0"/>
          <w:marRight w:val="0"/>
          <w:marTop w:val="0"/>
          <w:marBottom w:val="0"/>
          <w:divBdr>
            <w:top w:val="none" w:sz="0" w:space="0" w:color="auto"/>
            <w:left w:val="none" w:sz="0" w:space="0" w:color="auto"/>
            <w:bottom w:val="none" w:sz="0" w:space="0" w:color="auto"/>
            <w:right w:val="none" w:sz="0" w:space="0" w:color="auto"/>
          </w:divBdr>
        </w:div>
        <w:div w:id="1832209199">
          <w:marLeft w:val="0"/>
          <w:marRight w:val="0"/>
          <w:marTop w:val="0"/>
          <w:marBottom w:val="0"/>
          <w:divBdr>
            <w:top w:val="none" w:sz="0" w:space="0" w:color="auto"/>
            <w:left w:val="none" w:sz="0" w:space="0" w:color="auto"/>
            <w:bottom w:val="none" w:sz="0" w:space="0" w:color="auto"/>
            <w:right w:val="none" w:sz="0" w:space="0" w:color="auto"/>
          </w:divBdr>
        </w:div>
        <w:div w:id="2055036707">
          <w:marLeft w:val="0"/>
          <w:marRight w:val="0"/>
          <w:marTop w:val="0"/>
          <w:marBottom w:val="0"/>
          <w:divBdr>
            <w:top w:val="none" w:sz="0" w:space="0" w:color="auto"/>
            <w:left w:val="none" w:sz="0" w:space="0" w:color="auto"/>
            <w:bottom w:val="none" w:sz="0" w:space="0" w:color="auto"/>
            <w:right w:val="none" w:sz="0" w:space="0" w:color="auto"/>
          </w:divBdr>
        </w:div>
        <w:div w:id="1514220302">
          <w:marLeft w:val="0"/>
          <w:marRight w:val="0"/>
          <w:marTop w:val="0"/>
          <w:marBottom w:val="0"/>
          <w:divBdr>
            <w:top w:val="none" w:sz="0" w:space="0" w:color="auto"/>
            <w:left w:val="none" w:sz="0" w:space="0" w:color="auto"/>
            <w:bottom w:val="none" w:sz="0" w:space="0" w:color="auto"/>
            <w:right w:val="none" w:sz="0" w:space="0" w:color="auto"/>
          </w:divBdr>
        </w:div>
        <w:div w:id="1375813286">
          <w:marLeft w:val="0"/>
          <w:marRight w:val="0"/>
          <w:marTop w:val="0"/>
          <w:marBottom w:val="0"/>
          <w:divBdr>
            <w:top w:val="none" w:sz="0" w:space="0" w:color="auto"/>
            <w:left w:val="none" w:sz="0" w:space="0" w:color="auto"/>
            <w:bottom w:val="none" w:sz="0" w:space="0" w:color="auto"/>
            <w:right w:val="none" w:sz="0" w:space="0" w:color="auto"/>
          </w:divBdr>
        </w:div>
      </w:divsChild>
    </w:div>
    <w:div w:id="1969508399">
      <w:bodyDiv w:val="1"/>
      <w:marLeft w:val="0"/>
      <w:marRight w:val="0"/>
      <w:marTop w:val="0"/>
      <w:marBottom w:val="0"/>
      <w:divBdr>
        <w:top w:val="none" w:sz="0" w:space="0" w:color="auto"/>
        <w:left w:val="none" w:sz="0" w:space="0" w:color="auto"/>
        <w:bottom w:val="none" w:sz="0" w:space="0" w:color="auto"/>
        <w:right w:val="none" w:sz="0" w:space="0" w:color="auto"/>
      </w:divBdr>
      <w:divsChild>
        <w:div w:id="131867874">
          <w:marLeft w:val="0"/>
          <w:marRight w:val="0"/>
          <w:marTop w:val="0"/>
          <w:marBottom w:val="0"/>
          <w:divBdr>
            <w:top w:val="none" w:sz="0" w:space="0" w:color="auto"/>
            <w:left w:val="none" w:sz="0" w:space="0" w:color="auto"/>
            <w:bottom w:val="none" w:sz="0" w:space="0" w:color="auto"/>
            <w:right w:val="none" w:sz="0" w:space="0" w:color="auto"/>
          </w:divBdr>
        </w:div>
        <w:div w:id="395395911">
          <w:marLeft w:val="0"/>
          <w:marRight w:val="0"/>
          <w:marTop w:val="0"/>
          <w:marBottom w:val="0"/>
          <w:divBdr>
            <w:top w:val="none" w:sz="0" w:space="0" w:color="auto"/>
            <w:left w:val="none" w:sz="0" w:space="0" w:color="auto"/>
            <w:bottom w:val="none" w:sz="0" w:space="0" w:color="auto"/>
            <w:right w:val="none" w:sz="0" w:space="0" w:color="auto"/>
          </w:divBdr>
        </w:div>
        <w:div w:id="382405688">
          <w:marLeft w:val="0"/>
          <w:marRight w:val="0"/>
          <w:marTop w:val="0"/>
          <w:marBottom w:val="0"/>
          <w:divBdr>
            <w:top w:val="none" w:sz="0" w:space="0" w:color="auto"/>
            <w:left w:val="none" w:sz="0" w:space="0" w:color="auto"/>
            <w:bottom w:val="none" w:sz="0" w:space="0" w:color="auto"/>
            <w:right w:val="none" w:sz="0" w:space="0" w:color="auto"/>
          </w:divBdr>
        </w:div>
        <w:div w:id="1122773586">
          <w:marLeft w:val="0"/>
          <w:marRight w:val="0"/>
          <w:marTop w:val="0"/>
          <w:marBottom w:val="0"/>
          <w:divBdr>
            <w:top w:val="none" w:sz="0" w:space="0" w:color="auto"/>
            <w:left w:val="none" w:sz="0" w:space="0" w:color="auto"/>
            <w:bottom w:val="none" w:sz="0" w:space="0" w:color="auto"/>
            <w:right w:val="none" w:sz="0" w:space="0" w:color="auto"/>
          </w:divBdr>
        </w:div>
        <w:div w:id="474640542">
          <w:marLeft w:val="0"/>
          <w:marRight w:val="0"/>
          <w:marTop w:val="0"/>
          <w:marBottom w:val="0"/>
          <w:divBdr>
            <w:top w:val="none" w:sz="0" w:space="0" w:color="auto"/>
            <w:left w:val="none" w:sz="0" w:space="0" w:color="auto"/>
            <w:bottom w:val="none" w:sz="0" w:space="0" w:color="auto"/>
            <w:right w:val="none" w:sz="0" w:space="0" w:color="auto"/>
          </w:divBdr>
        </w:div>
        <w:div w:id="314530864">
          <w:marLeft w:val="0"/>
          <w:marRight w:val="0"/>
          <w:marTop w:val="0"/>
          <w:marBottom w:val="0"/>
          <w:divBdr>
            <w:top w:val="none" w:sz="0" w:space="0" w:color="auto"/>
            <w:left w:val="none" w:sz="0" w:space="0" w:color="auto"/>
            <w:bottom w:val="none" w:sz="0" w:space="0" w:color="auto"/>
            <w:right w:val="none" w:sz="0" w:space="0" w:color="auto"/>
          </w:divBdr>
        </w:div>
        <w:div w:id="879590087">
          <w:marLeft w:val="0"/>
          <w:marRight w:val="0"/>
          <w:marTop w:val="0"/>
          <w:marBottom w:val="0"/>
          <w:divBdr>
            <w:top w:val="none" w:sz="0" w:space="0" w:color="auto"/>
            <w:left w:val="none" w:sz="0" w:space="0" w:color="auto"/>
            <w:bottom w:val="none" w:sz="0" w:space="0" w:color="auto"/>
            <w:right w:val="none" w:sz="0" w:space="0" w:color="auto"/>
          </w:divBdr>
        </w:div>
        <w:div w:id="1582367325">
          <w:marLeft w:val="0"/>
          <w:marRight w:val="0"/>
          <w:marTop w:val="0"/>
          <w:marBottom w:val="0"/>
          <w:divBdr>
            <w:top w:val="none" w:sz="0" w:space="0" w:color="auto"/>
            <w:left w:val="none" w:sz="0" w:space="0" w:color="auto"/>
            <w:bottom w:val="none" w:sz="0" w:space="0" w:color="auto"/>
            <w:right w:val="none" w:sz="0" w:space="0" w:color="auto"/>
          </w:divBdr>
        </w:div>
        <w:div w:id="818300748">
          <w:marLeft w:val="0"/>
          <w:marRight w:val="0"/>
          <w:marTop w:val="0"/>
          <w:marBottom w:val="0"/>
          <w:divBdr>
            <w:top w:val="none" w:sz="0" w:space="0" w:color="auto"/>
            <w:left w:val="none" w:sz="0" w:space="0" w:color="auto"/>
            <w:bottom w:val="none" w:sz="0" w:space="0" w:color="auto"/>
            <w:right w:val="none" w:sz="0" w:space="0" w:color="auto"/>
          </w:divBdr>
        </w:div>
        <w:div w:id="1052848647">
          <w:marLeft w:val="0"/>
          <w:marRight w:val="0"/>
          <w:marTop w:val="0"/>
          <w:marBottom w:val="0"/>
          <w:divBdr>
            <w:top w:val="none" w:sz="0" w:space="0" w:color="auto"/>
            <w:left w:val="none" w:sz="0" w:space="0" w:color="auto"/>
            <w:bottom w:val="none" w:sz="0" w:space="0" w:color="auto"/>
            <w:right w:val="none" w:sz="0" w:space="0" w:color="auto"/>
          </w:divBdr>
        </w:div>
        <w:div w:id="1004236471">
          <w:marLeft w:val="0"/>
          <w:marRight w:val="0"/>
          <w:marTop w:val="0"/>
          <w:marBottom w:val="0"/>
          <w:divBdr>
            <w:top w:val="none" w:sz="0" w:space="0" w:color="auto"/>
            <w:left w:val="none" w:sz="0" w:space="0" w:color="auto"/>
            <w:bottom w:val="none" w:sz="0" w:space="0" w:color="auto"/>
            <w:right w:val="none" w:sz="0" w:space="0" w:color="auto"/>
          </w:divBdr>
        </w:div>
        <w:div w:id="66192289">
          <w:marLeft w:val="0"/>
          <w:marRight w:val="0"/>
          <w:marTop w:val="0"/>
          <w:marBottom w:val="0"/>
          <w:divBdr>
            <w:top w:val="none" w:sz="0" w:space="0" w:color="auto"/>
            <w:left w:val="none" w:sz="0" w:space="0" w:color="auto"/>
            <w:bottom w:val="none" w:sz="0" w:space="0" w:color="auto"/>
            <w:right w:val="none" w:sz="0" w:space="0" w:color="auto"/>
          </w:divBdr>
        </w:div>
        <w:div w:id="1329476751">
          <w:marLeft w:val="0"/>
          <w:marRight w:val="0"/>
          <w:marTop w:val="0"/>
          <w:marBottom w:val="0"/>
          <w:divBdr>
            <w:top w:val="none" w:sz="0" w:space="0" w:color="auto"/>
            <w:left w:val="none" w:sz="0" w:space="0" w:color="auto"/>
            <w:bottom w:val="none" w:sz="0" w:space="0" w:color="auto"/>
            <w:right w:val="none" w:sz="0" w:space="0" w:color="auto"/>
          </w:divBdr>
        </w:div>
      </w:divsChild>
    </w:div>
    <w:div w:id="2102096011">
      <w:bodyDiv w:val="1"/>
      <w:marLeft w:val="0"/>
      <w:marRight w:val="0"/>
      <w:marTop w:val="0"/>
      <w:marBottom w:val="0"/>
      <w:divBdr>
        <w:top w:val="none" w:sz="0" w:space="0" w:color="auto"/>
        <w:left w:val="none" w:sz="0" w:space="0" w:color="auto"/>
        <w:bottom w:val="none" w:sz="0" w:space="0" w:color="auto"/>
        <w:right w:val="none" w:sz="0" w:space="0" w:color="auto"/>
      </w:divBdr>
    </w:div>
    <w:div w:id="211034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dsc.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udsc.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udsc.gov.pl" TargetMode="External"/><Relationship Id="rId5" Type="http://schemas.openxmlformats.org/officeDocument/2006/relationships/webSettings" Target="webSettings.xml"/><Relationship Id="rId15" Type="http://schemas.openxmlformats.org/officeDocument/2006/relationships/hyperlink" Target="mailto:iod@udsc.gov.pl" TargetMode="External"/><Relationship Id="rId10" Type="http://schemas.openxmlformats.org/officeDocument/2006/relationships/hyperlink" Target="http://www.udsc.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odo@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C4686-D981-4001-A86F-826C87FB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11907</Words>
  <Characters>71446</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Smęt Ewa</cp:lastModifiedBy>
  <cp:revision>2</cp:revision>
  <cp:lastPrinted>2020-01-09T09:57:00Z</cp:lastPrinted>
  <dcterms:created xsi:type="dcterms:W3CDTF">2020-03-25T09:45:00Z</dcterms:created>
  <dcterms:modified xsi:type="dcterms:W3CDTF">2020-03-25T09:45:00Z</dcterms:modified>
</cp:coreProperties>
</file>