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F1" w:rsidRPr="002E74F1" w:rsidRDefault="002E74F1" w:rsidP="002E74F1">
      <w:pPr>
        <w:pStyle w:val="Default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5DD9423" wp14:editId="1088C567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411DAA60" wp14:editId="2A1E0263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4F1" w:rsidRDefault="002E74F1" w:rsidP="002E74F1">
      <w:pPr>
        <w:pStyle w:val="Default"/>
        <w:jc w:val="both"/>
        <w:rPr>
          <w:sz w:val="22"/>
          <w:szCs w:val="22"/>
        </w:rPr>
      </w:pPr>
    </w:p>
    <w:p w:rsidR="002E74F1" w:rsidRDefault="002E74F1" w:rsidP="002E74F1">
      <w:pPr>
        <w:pStyle w:val="Default"/>
        <w:jc w:val="both"/>
        <w:rPr>
          <w:sz w:val="22"/>
          <w:szCs w:val="22"/>
        </w:rPr>
      </w:pPr>
    </w:p>
    <w:p w:rsidR="00BB5546" w:rsidRDefault="00BB5546" w:rsidP="002E74F1">
      <w:pPr>
        <w:pStyle w:val="Default"/>
        <w:jc w:val="both"/>
        <w:rPr>
          <w:sz w:val="22"/>
          <w:szCs w:val="22"/>
        </w:rPr>
      </w:pPr>
    </w:p>
    <w:p w:rsidR="002E74F1" w:rsidRDefault="002E74F1" w:rsidP="001268AA">
      <w:pPr>
        <w:pStyle w:val="Default"/>
        <w:ind w:left="2124" w:firstLine="708"/>
        <w:rPr>
          <w:sz w:val="22"/>
          <w:szCs w:val="22"/>
        </w:rPr>
      </w:pPr>
      <w:r w:rsidRPr="002E74F1">
        <w:rPr>
          <w:sz w:val="22"/>
          <w:szCs w:val="22"/>
        </w:rPr>
        <w:t>Informacja o wyłonieniu wykonawcy</w:t>
      </w:r>
      <w:r>
        <w:rPr>
          <w:sz w:val="22"/>
          <w:szCs w:val="22"/>
        </w:rPr>
        <w:t>:</w:t>
      </w:r>
    </w:p>
    <w:p w:rsidR="00CA1454" w:rsidRDefault="00CA1454" w:rsidP="00095DF5">
      <w:pPr>
        <w:jc w:val="both"/>
        <w:rPr>
          <w:rFonts w:ascii="Roboto" w:hAnsi="Roboto"/>
          <w:color w:val="000000" w:themeColor="text1"/>
        </w:rPr>
      </w:pPr>
    </w:p>
    <w:p w:rsidR="00095DF5" w:rsidRDefault="00095DF5" w:rsidP="00095DF5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</w:rPr>
      </w:pPr>
      <w:r w:rsidRPr="00095DF5">
        <w:rPr>
          <w:rFonts w:ascii="Roboto" w:hAnsi="Roboto" w:cs="Roboto"/>
          <w:color w:val="000000"/>
        </w:rPr>
        <w:t xml:space="preserve">W związku z zapytaniem ofertowym dotyczącym udzielenia zamówienia </w:t>
      </w:r>
      <w:r w:rsidR="006F35F3">
        <w:rPr>
          <w:rFonts w:ascii="Roboto" w:hAnsi="Roboto" w:cs="Roboto"/>
          <w:color w:val="000000"/>
        </w:rPr>
        <w:t xml:space="preserve">polegającego na dostawie mebli </w:t>
      </w:r>
      <w:r w:rsidR="006F35F3">
        <w:rPr>
          <w:rFonts w:ascii="Roboto" w:hAnsi="Roboto"/>
        </w:rPr>
        <w:t xml:space="preserve">w związku z realizacją projektu nr </w:t>
      </w:r>
      <w:r w:rsidR="006F35F3" w:rsidRPr="006F35F3">
        <w:rPr>
          <w:rFonts w:ascii="Roboto" w:hAnsi="Roboto"/>
          <w:b/>
        </w:rPr>
        <w:t>2/1-2015/BK-FAMI</w:t>
      </w:r>
      <w:r w:rsidR="006F35F3">
        <w:rPr>
          <w:rFonts w:ascii="Roboto" w:hAnsi="Roboto"/>
        </w:rPr>
        <w:t xml:space="preserve"> pt. „Zwiększanie zdolności pracowników Departamentu Postępowań Uchodźczych Urzędu do Spraw Cudzoziemców do zbierania, gromadzenia, analizy i rozpowszechniania informacji o krajach pochodzenia 2017-2020”, </w:t>
      </w:r>
      <w:r w:rsidRPr="00095DF5">
        <w:rPr>
          <w:rFonts w:ascii="Roboto" w:hAnsi="Roboto"/>
          <w:color w:val="000000" w:themeColor="text1"/>
        </w:rPr>
        <w:t xml:space="preserve">współfinansowanego ze środków Unii Europejskiej w zakresie programu Krajowego Funduszu Azylu, Migracji i Integracji – „Bezpieczna przystań”, </w:t>
      </w:r>
      <w:r w:rsidRPr="00095DF5">
        <w:rPr>
          <w:rFonts w:ascii="Roboto" w:hAnsi="Roboto" w:cs="Roboto"/>
          <w:color w:val="000000"/>
        </w:rPr>
        <w:t xml:space="preserve"> informujemy, iż Urząd do Spraw Cudzoziemców dokonał wyboru najkorzystniejsz</w:t>
      </w:r>
      <w:r w:rsidR="006F35F3">
        <w:rPr>
          <w:rFonts w:ascii="Roboto" w:hAnsi="Roboto" w:cs="Roboto"/>
          <w:color w:val="000000"/>
        </w:rPr>
        <w:t xml:space="preserve">ych </w:t>
      </w:r>
      <w:r w:rsidRPr="00095DF5">
        <w:rPr>
          <w:rFonts w:ascii="Roboto" w:hAnsi="Roboto" w:cs="Roboto"/>
          <w:color w:val="000000"/>
        </w:rPr>
        <w:t>ofert</w:t>
      </w:r>
      <w:r>
        <w:rPr>
          <w:rFonts w:ascii="Roboto" w:hAnsi="Roboto" w:cs="Roboto"/>
          <w:color w:val="000000"/>
        </w:rPr>
        <w:t>.</w:t>
      </w:r>
    </w:p>
    <w:p w:rsidR="00095DF5" w:rsidRPr="00095DF5" w:rsidRDefault="00095DF5" w:rsidP="00095DF5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</w:rPr>
      </w:pPr>
      <w:r w:rsidRPr="00095DF5">
        <w:rPr>
          <w:rFonts w:ascii="Roboto" w:hAnsi="Roboto" w:cs="Roboto"/>
          <w:color w:val="000000"/>
        </w:rPr>
        <w:t xml:space="preserve"> </w:t>
      </w:r>
    </w:p>
    <w:p w:rsidR="006F35F3" w:rsidRDefault="006F35F3" w:rsidP="006F35F3">
      <w:pPr>
        <w:pStyle w:val="Akapitzlist"/>
        <w:ind w:left="0"/>
        <w:jc w:val="both"/>
        <w:rPr>
          <w:rFonts w:ascii="Roboto" w:hAnsi="Roboto" w:cs="Roboto"/>
          <w:color w:val="000000"/>
        </w:rPr>
      </w:pPr>
      <w:r w:rsidRPr="002272B0">
        <w:rPr>
          <w:rFonts w:ascii="Roboto" w:hAnsi="Roboto" w:cs="Roboto"/>
          <w:b/>
          <w:color w:val="000000"/>
        </w:rPr>
        <w:t>Zadanie częściowe nr 1</w:t>
      </w:r>
      <w:r w:rsidRPr="006F35F3">
        <w:rPr>
          <w:rFonts w:ascii="Roboto" w:hAnsi="Roboto" w:cs="Roboto"/>
          <w:color w:val="000000"/>
        </w:rPr>
        <w:t xml:space="preserve"> </w:t>
      </w:r>
      <w:r w:rsidRPr="002272B0">
        <w:rPr>
          <w:rFonts w:ascii="Roboto" w:hAnsi="Roboto" w:cs="Roboto"/>
          <w:color w:val="000000"/>
        </w:rPr>
        <w:t xml:space="preserve">- </w:t>
      </w:r>
      <w:r w:rsidRPr="002272B0">
        <w:rPr>
          <w:rFonts w:ascii="Roboto" w:hAnsi="Roboto"/>
        </w:rPr>
        <w:t>Dostawa sześciu szuflad na multimedia</w:t>
      </w:r>
      <w:r w:rsidRPr="006F35F3">
        <w:rPr>
          <w:rFonts w:ascii="Roboto" w:hAnsi="Roboto"/>
        </w:rPr>
        <w:t xml:space="preserve"> (płyty CD/DVD) z prowadnicami do regałów znajdujących się w księgozbiorze </w:t>
      </w:r>
      <w:proofErr w:type="spellStart"/>
      <w:r w:rsidRPr="006F35F3">
        <w:rPr>
          <w:rFonts w:ascii="Roboto" w:hAnsi="Roboto"/>
        </w:rPr>
        <w:t>UdSC</w:t>
      </w:r>
      <w:proofErr w:type="spellEnd"/>
      <w:r w:rsidRPr="006F35F3">
        <w:rPr>
          <w:rFonts w:ascii="Roboto" w:hAnsi="Roboto"/>
        </w:rPr>
        <w:t xml:space="preserve">, </w:t>
      </w:r>
      <w:r w:rsidR="00095DF5" w:rsidRPr="006F35F3">
        <w:rPr>
          <w:rFonts w:ascii="Roboto" w:hAnsi="Roboto" w:cs="Roboto"/>
          <w:color w:val="000000"/>
        </w:rPr>
        <w:t>Urząd zamierza powierzyć wykonanie przedmiotowego zadania firmie</w:t>
      </w:r>
      <w:r w:rsidR="002272B0">
        <w:rPr>
          <w:rFonts w:ascii="Roboto" w:hAnsi="Roboto" w:cs="Roboto"/>
          <w:color w:val="000000"/>
        </w:rPr>
        <w:t>:</w:t>
      </w:r>
      <w:r w:rsidR="00095DF5" w:rsidRPr="006F35F3">
        <w:rPr>
          <w:rFonts w:ascii="Roboto" w:hAnsi="Roboto" w:cs="Roboto"/>
          <w:color w:val="000000"/>
        </w:rPr>
        <w:t xml:space="preserve"> </w:t>
      </w:r>
      <w:r w:rsidR="002272B0">
        <w:rPr>
          <w:rFonts w:ascii="Roboto" w:hAnsi="Roboto" w:cs="Roboto"/>
          <w:color w:val="000000"/>
        </w:rPr>
        <w:t>„</w:t>
      </w:r>
      <w:r w:rsidR="002272B0" w:rsidRPr="002272B0">
        <w:rPr>
          <w:rFonts w:ascii="Roboto" w:hAnsi="Roboto" w:cs="Roboto"/>
          <w:b/>
          <w:color w:val="000000"/>
        </w:rPr>
        <w:t>ROL-MOT” Sp. z o.o. z Ciepielowa.</w:t>
      </w:r>
      <w:r w:rsidR="002272B0">
        <w:rPr>
          <w:rFonts w:ascii="Roboto" w:hAnsi="Roboto" w:cs="Roboto"/>
          <w:color w:val="000000"/>
        </w:rPr>
        <w:t xml:space="preserve"> </w:t>
      </w:r>
    </w:p>
    <w:p w:rsidR="002272B0" w:rsidRDefault="002272B0" w:rsidP="006F35F3">
      <w:pPr>
        <w:pStyle w:val="Akapitzlist"/>
        <w:ind w:left="0"/>
        <w:jc w:val="both"/>
        <w:rPr>
          <w:rFonts w:ascii="Roboto" w:hAnsi="Roboto" w:cs="Roboto"/>
          <w:color w:val="000000"/>
        </w:rPr>
      </w:pPr>
    </w:p>
    <w:p w:rsidR="002272B0" w:rsidRPr="002272B0" w:rsidRDefault="002272B0" w:rsidP="006F35F3">
      <w:pPr>
        <w:pStyle w:val="Akapitzlist"/>
        <w:ind w:left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</w:rPr>
        <w:t xml:space="preserve">Zadanie częściowe nr 2 - </w:t>
      </w:r>
      <w:r w:rsidRPr="002272B0">
        <w:rPr>
          <w:rFonts w:ascii="Roboto" w:hAnsi="Roboto"/>
        </w:rPr>
        <w:t>Dostawa mebli na potrzeby wyposażenia księgozbioru</w:t>
      </w:r>
      <w:r w:rsidR="00BA3C31">
        <w:rPr>
          <w:rFonts w:ascii="Roboto" w:hAnsi="Roboto"/>
        </w:rPr>
        <w:t xml:space="preserve">, </w:t>
      </w:r>
      <w:r w:rsidRPr="006F35F3">
        <w:rPr>
          <w:rFonts w:ascii="Roboto" w:hAnsi="Roboto" w:cs="Roboto"/>
          <w:color w:val="000000"/>
        </w:rPr>
        <w:t>Urząd zamierza powierzyć wykonanie przedmiotowego zadania firmie</w:t>
      </w:r>
      <w:r>
        <w:rPr>
          <w:rFonts w:ascii="Roboto" w:hAnsi="Roboto" w:cs="Roboto"/>
          <w:color w:val="000000"/>
        </w:rPr>
        <w:t>:</w:t>
      </w:r>
      <w:r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b/>
        </w:rPr>
        <w:t>„DOT Tomasz Dubiecki” z Mrowina.</w:t>
      </w:r>
    </w:p>
    <w:p w:rsidR="006F35F3" w:rsidRDefault="006F35F3" w:rsidP="00095DF5">
      <w:pPr>
        <w:jc w:val="both"/>
        <w:rPr>
          <w:rFonts w:ascii="Roboto" w:hAnsi="Roboto" w:cs="Roboto"/>
          <w:b/>
          <w:bCs/>
          <w:color w:val="000000"/>
        </w:rPr>
      </w:pPr>
    </w:p>
    <w:p w:rsidR="00BB5546" w:rsidRPr="002E74F1" w:rsidRDefault="00BB5546" w:rsidP="002E74F1">
      <w:pPr>
        <w:jc w:val="both"/>
        <w:rPr>
          <w:rFonts w:ascii="Roboto" w:hAnsi="Roboto"/>
        </w:rPr>
      </w:pPr>
      <w:bookmarkStart w:id="0" w:name="_GoBack"/>
      <w:bookmarkEnd w:id="0"/>
    </w:p>
    <w:sectPr w:rsidR="00BB5546" w:rsidRPr="002E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F1"/>
    <w:rsid w:val="00095DF5"/>
    <w:rsid w:val="001268AA"/>
    <w:rsid w:val="002272B0"/>
    <w:rsid w:val="002E74F1"/>
    <w:rsid w:val="005A1F6A"/>
    <w:rsid w:val="006F35F3"/>
    <w:rsid w:val="00745EB8"/>
    <w:rsid w:val="00BA3C31"/>
    <w:rsid w:val="00BB5546"/>
    <w:rsid w:val="00CA1454"/>
    <w:rsid w:val="00CF6ED9"/>
    <w:rsid w:val="00F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D09F"/>
  <w15:chartTrackingRefBased/>
  <w15:docId w15:val="{9CB07E2D-7E89-4050-9DB6-418A3F26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74F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6F35F3"/>
    <w:pPr>
      <w:spacing w:after="0" w:line="240" w:lineRule="auto"/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6F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4</cp:revision>
  <dcterms:created xsi:type="dcterms:W3CDTF">2019-10-03T08:05:00Z</dcterms:created>
  <dcterms:modified xsi:type="dcterms:W3CDTF">2019-10-03T08:29:00Z</dcterms:modified>
</cp:coreProperties>
</file>