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5ECC81C3" w:rsidR="00662C1F" w:rsidRPr="00995245" w:rsidRDefault="00F44801" w:rsidP="00786793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526E47" w:rsidRPr="00995245">
              <w:rPr>
                <w:rFonts w:ascii="Roboto" w:hAnsi="Roboto"/>
              </w:rPr>
              <w:t xml:space="preserve">na </w:t>
            </w:r>
            <w:r w:rsidR="00786793">
              <w:rPr>
                <w:rFonts w:ascii="Roboto" w:hAnsi="Roboto"/>
              </w:rPr>
              <w:t xml:space="preserve">dostawę sprzętu multimedialnego do Ośrodka dla Cudzoziemców w </w:t>
            </w:r>
            <w:r w:rsidR="00E2786E">
              <w:rPr>
                <w:rFonts w:ascii="Roboto" w:hAnsi="Roboto"/>
              </w:rPr>
              <w:t xml:space="preserve">Czerwonym Borze.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256783CE" w14:textId="47D844B8" w:rsidR="00995245" w:rsidRPr="002818CA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3760F0EF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 xml:space="preserve">Wykonawca oświadcza, że posiada konieczne doświadczenie i profesjonalne kwalifikacje oraz potencjał produkcyjny niezbędny do prawidłowego wykonania przedmiotu </w:t>
            </w:r>
            <w:r w:rsidR="00B02E97">
              <w:rPr>
                <w:rFonts w:ascii="Roboto" w:hAnsi="Roboto"/>
                <w:b w:val="0"/>
                <w:szCs w:val="20"/>
              </w:rPr>
              <w:t>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A00775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CB0486" w14:textId="3095D9AF" w:rsidR="00C754D3" w:rsidRPr="00C754D3" w:rsidRDefault="004E6E14" w:rsidP="00BF5AD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 w:rsidR="00BF5ADE">
              <w:rPr>
                <w:rFonts w:ascii="Roboto" w:hAnsi="Roboto"/>
                <w:b w:val="0"/>
              </w:rPr>
              <w:t xml:space="preserve">jest dostawa sprzętu multimedialnego do Ośrodka dla Cudzoziemców w </w:t>
            </w:r>
            <w:r w:rsidR="00E2786E">
              <w:rPr>
                <w:rFonts w:ascii="Roboto" w:hAnsi="Roboto"/>
                <w:b w:val="0"/>
              </w:rPr>
              <w:t>Czerwonym Borze</w:t>
            </w:r>
            <w:r w:rsidR="00DD4BD9">
              <w:rPr>
                <w:rFonts w:ascii="Roboto" w:hAnsi="Roboto"/>
                <w:b w:val="0"/>
              </w:rPr>
              <w:t xml:space="preserve">, </w:t>
            </w:r>
            <w:r w:rsidR="00E2786E">
              <w:rPr>
                <w:rFonts w:ascii="Roboto" w:hAnsi="Roboto"/>
                <w:b w:val="0"/>
              </w:rPr>
              <w:t>18</w:t>
            </w:r>
            <w:r w:rsidR="00DD4BD9">
              <w:rPr>
                <w:rFonts w:ascii="Roboto" w:hAnsi="Roboto"/>
                <w:b w:val="0"/>
              </w:rPr>
              <w:t>-</w:t>
            </w:r>
            <w:r w:rsidR="00E2786E">
              <w:rPr>
                <w:rFonts w:ascii="Roboto" w:hAnsi="Roboto"/>
                <w:b w:val="0"/>
              </w:rPr>
              <w:t>40</w:t>
            </w:r>
            <w:r w:rsidR="00DD4BD9">
              <w:rPr>
                <w:rFonts w:ascii="Roboto" w:hAnsi="Roboto"/>
                <w:b w:val="0"/>
              </w:rPr>
              <w:t xml:space="preserve">0 </w:t>
            </w:r>
            <w:r w:rsidR="00E2786E">
              <w:rPr>
                <w:rFonts w:ascii="Roboto" w:hAnsi="Roboto"/>
                <w:b w:val="0"/>
              </w:rPr>
              <w:t>Łomża</w:t>
            </w:r>
            <w:r w:rsidR="00DD4BD9">
              <w:rPr>
                <w:rFonts w:ascii="Roboto" w:hAnsi="Roboto"/>
                <w:b w:val="0"/>
              </w:rPr>
              <w:t>.</w:t>
            </w:r>
            <w:r w:rsidR="00BF5ADE">
              <w:rPr>
                <w:rFonts w:ascii="Roboto" w:hAnsi="Roboto"/>
                <w:b w:val="0"/>
              </w:rPr>
              <w:t xml:space="preserve"> </w:t>
            </w:r>
          </w:p>
          <w:p w14:paraId="76796643" w14:textId="77777777" w:rsidR="00C65E3F" w:rsidRPr="00C754D3" w:rsidRDefault="00E168BC" w:rsidP="00C754D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Szczegółowy opis przedmiotu zamówienia zawiera </w:t>
            </w:r>
            <w:r w:rsidR="00CE2A7D" w:rsidRPr="00BF5ADE">
              <w:rPr>
                <w:rFonts w:ascii="Roboto" w:hAnsi="Roboto"/>
              </w:rPr>
              <w:t>Z</w:t>
            </w:r>
            <w:r w:rsidRPr="00BF5ADE">
              <w:rPr>
                <w:rFonts w:ascii="Roboto" w:hAnsi="Roboto"/>
              </w:rPr>
              <w:t>ałącznik nr 1</w:t>
            </w:r>
            <w:r w:rsidRPr="00BF5ADE">
              <w:rPr>
                <w:rFonts w:ascii="Roboto" w:hAnsi="Roboto"/>
                <w:b w:val="0"/>
              </w:rPr>
              <w:t xml:space="preserve"> do niniejszego zapytania ofertowego.</w:t>
            </w:r>
          </w:p>
        </w:tc>
      </w:tr>
      <w:tr w:rsidR="00662C1F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E1465E" w:rsidRPr="001B46F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 xml:space="preserve">V. </w:t>
            </w:r>
            <w:r w:rsidR="00090A43" w:rsidRPr="001B46FF">
              <w:rPr>
                <w:rFonts w:ascii="Roboto" w:hAnsi="Roboto"/>
              </w:rPr>
              <w:t>WYMA</w:t>
            </w:r>
            <w:r w:rsidR="00055872" w:rsidRPr="001B46FF">
              <w:rPr>
                <w:rFonts w:ascii="Roboto" w:hAnsi="Roboto"/>
              </w:rPr>
              <w:t>GANIA W STOSUNKU DO OZNAKOWANIA</w:t>
            </w:r>
          </w:p>
        </w:tc>
      </w:tr>
      <w:tr w:rsidR="00090A43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1636A6" w:rsidRPr="009D0D5C" w:rsidRDefault="00F1637C" w:rsidP="00C754D3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90A43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090A43" w:rsidRPr="00C177A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797056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34D9C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58156E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E1465E" w:rsidRPr="00275AC8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</w:t>
            </w:r>
            <w:r w:rsidR="00090A43" w:rsidRPr="00275AC8">
              <w:rPr>
                <w:rFonts w:ascii="Roboto" w:hAnsi="Roboto"/>
              </w:rPr>
              <w:t>I</w:t>
            </w:r>
            <w:r w:rsidRPr="00275AC8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 w:rsidR="00731B87">
              <w:rPr>
                <w:rFonts w:ascii="Roboto" w:hAnsi="Roboto"/>
                <w:b w:val="0"/>
              </w:rPr>
              <w:t xml:space="preserve">iącego </w:t>
            </w:r>
            <w:r w:rsidR="00731B87" w:rsidRPr="00731B87">
              <w:rPr>
                <w:rFonts w:ascii="Roboto" w:hAnsi="Roboto"/>
              </w:rPr>
              <w:t>Załącznik</w:t>
            </w:r>
            <w:r w:rsidR="00441C1A" w:rsidRPr="00731B87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4E80A4CC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 terminie do</w:t>
            </w:r>
            <w:r w:rsidR="00534305" w:rsidRPr="00182A79">
              <w:rPr>
                <w:rFonts w:ascii="Roboto" w:hAnsi="Roboto"/>
              </w:rPr>
              <w:t xml:space="preserve"> </w:t>
            </w:r>
            <w:r w:rsidR="00581E20">
              <w:rPr>
                <w:rFonts w:ascii="Roboto" w:hAnsi="Roboto"/>
              </w:rPr>
              <w:t xml:space="preserve">30 września </w:t>
            </w:r>
            <w:bookmarkStart w:id="0" w:name="_GoBack"/>
            <w:bookmarkEnd w:id="0"/>
            <w:r w:rsidR="00534305" w:rsidRPr="00534305">
              <w:rPr>
                <w:rFonts w:ascii="Roboto" w:hAnsi="Roboto"/>
              </w:rPr>
              <w:t>2019 r.</w:t>
            </w:r>
          </w:p>
          <w:p w14:paraId="0BD10C28" w14:textId="77777777" w:rsidR="00FC4DD8" w:rsidRPr="00275AC8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 w:rsidR="00110248"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E1465E" w:rsidRPr="00FC32CB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E1465E" w:rsidRPr="00731B87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</w:t>
            </w:r>
            <w:r w:rsidR="005B3FBD" w:rsidRPr="00731B87">
              <w:rPr>
                <w:rFonts w:ascii="Roboto" w:hAnsi="Roboto"/>
              </w:rPr>
              <w:t>I</w:t>
            </w:r>
            <w:r w:rsidRPr="00731B87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A70A58" w:rsidRPr="00731B87" w:rsidRDefault="00CD561F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</w:t>
            </w:r>
            <w:r w:rsidR="00C37ABA" w:rsidRPr="00731B87">
              <w:rPr>
                <w:rFonts w:ascii="Roboto" w:hAnsi="Roboto"/>
                <w:b w:val="0"/>
              </w:rPr>
              <w:t xml:space="preserve">ferta </w:t>
            </w:r>
            <w:r w:rsidR="00175A73" w:rsidRPr="00731B87">
              <w:rPr>
                <w:rFonts w:ascii="Roboto" w:hAnsi="Roboto"/>
                <w:b w:val="0"/>
              </w:rPr>
              <w:t xml:space="preserve">najkorzystniejsza </w:t>
            </w:r>
            <w:r w:rsidR="00C37ABA" w:rsidRPr="00731B87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731B87">
              <w:rPr>
                <w:rFonts w:ascii="Roboto" w:hAnsi="Roboto"/>
                <w:b w:val="0"/>
              </w:rPr>
              <w:t>niepodlegających odrzuceniu</w:t>
            </w:r>
            <w:r w:rsidR="00C37ABA" w:rsidRPr="00731B87">
              <w:rPr>
                <w:rFonts w:ascii="Roboto" w:hAnsi="Roboto"/>
                <w:b w:val="0"/>
              </w:rPr>
              <w:t xml:space="preserve">, na podstawie </w:t>
            </w:r>
            <w:r w:rsidR="00110248" w:rsidRPr="00731B87">
              <w:rPr>
                <w:rFonts w:ascii="Roboto" w:hAnsi="Roboto"/>
                <w:b w:val="0"/>
              </w:rPr>
              <w:t>kryteri</w:t>
            </w:r>
            <w:r w:rsidR="00110248">
              <w:rPr>
                <w:rFonts w:ascii="Roboto" w:hAnsi="Roboto"/>
                <w:b w:val="0"/>
              </w:rPr>
              <w:t>um</w:t>
            </w:r>
            <w:r w:rsidR="00110248" w:rsidRPr="00731B87">
              <w:rPr>
                <w:rFonts w:ascii="Roboto" w:hAnsi="Roboto"/>
                <w:b w:val="0"/>
              </w:rPr>
              <w:t xml:space="preserve"> wskazan</w:t>
            </w:r>
            <w:r w:rsidR="00110248">
              <w:rPr>
                <w:rFonts w:ascii="Roboto" w:hAnsi="Roboto"/>
                <w:b w:val="0"/>
              </w:rPr>
              <w:t>ego</w:t>
            </w:r>
            <w:r w:rsidR="00110248" w:rsidRPr="00731B87">
              <w:rPr>
                <w:rFonts w:ascii="Roboto" w:hAnsi="Roboto"/>
                <w:b w:val="0"/>
              </w:rPr>
              <w:t xml:space="preserve"> </w:t>
            </w:r>
            <w:r w:rsidR="00C37ABA" w:rsidRPr="00731B87">
              <w:rPr>
                <w:rFonts w:ascii="Roboto" w:hAnsi="Roboto"/>
                <w:b w:val="0"/>
              </w:rPr>
              <w:t xml:space="preserve">w </w:t>
            </w:r>
            <w:r w:rsidR="00B90A43" w:rsidRPr="00731B87">
              <w:rPr>
                <w:rFonts w:ascii="Roboto" w:hAnsi="Roboto"/>
                <w:b w:val="0"/>
              </w:rPr>
              <w:t>punkcie</w:t>
            </w:r>
            <w:r w:rsidR="00D92498" w:rsidRPr="00731B87">
              <w:rPr>
                <w:rFonts w:ascii="Roboto" w:hAnsi="Roboto"/>
                <w:b w:val="0"/>
              </w:rPr>
              <w:t xml:space="preserve"> </w:t>
            </w:r>
            <w:r w:rsidR="00E13CE9" w:rsidRPr="00731B87">
              <w:rPr>
                <w:rFonts w:ascii="Roboto" w:hAnsi="Roboto"/>
                <w:b w:val="0"/>
              </w:rPr>
              <w:t>V</w:t>
            </w:r>
            <w:r w:rsidR="00D326AF" w:rsidRPr="00731B87">
              <w:rPr>
                <w:rFonts w:ascii="Roboto" w:hAnsi="Roboto"/>
                <w:b w:val="0"/>
              </w:rPr>
              <w:t>I</w:t>
            </w:r>
            <w:r w:rsidR="00C37ABA" w:rsidRPr="00731B87">
              <w:rPr>
                <w:rFonts w:ascii="Roboto" w:hAnsi="Roboto"/>
                <w:b w:val="0"/>
              </w:rPr>
              <w:t>.</w:t>
            </w:r>
            <w:r w:rsidR="00175A73" w:rsidRPr="00731B87">
              <w:rPr>
                <w:rFonts w:ascii="Roboto" w:hAnsi="Roboto"/>
                <w:b w:val="0"/>
              </w:rPr>
              <w:t xml:space="preserve"> </w:t>
            </w:r>
          </w:p>
          <w:p w14:paraId="5D6E04A7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731B87">
              <w:rPr>
                <w:rFonts w:ascii="Roboto" w:hAnsi="Roboto"/>
                <w:b w:val="0"/>
              </w:rPr>
              <w:t>,</w:t>
            </w:r>
            <w:r w:rsidRPr="00731B87">
              <w:rPr>
                <w:rFonts w:ascii="Roboto" w:hAnsi="Roboto"/>
                <w:b w:val="0"/>
              </w:rPr>
              <w:t xml:space="preserve"> gdy cena najkorzystniejszej oferty przewyższa kwotę, którą Zamawiający zamierza przeznaczyć na sfinansowanie zamówienia. </w:t>
            </w:r>
          </w:p>
          <w:p w14:paraId="2BB0A046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630563B1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731B87">
              <w:rPr>
                <w:rFonts w:ascii="Roboto" w:hAnsi="Roboto"/>
                <w:b w:val="0"/>
              </w:rPr>
              <w:t xml:space="preserve"> lub gdyby podpisanie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731B87">
              <w:rPr>
                <w:rFonts w:ascii="Roboto" w:hAnsi="Roboto"/>
                <w:b w:val="0"/>
              </w:rPr>
              <w:t xml:space="preserve">z takim Oferentem stało się niemożliwe z innych przyczyn. </w:t>
            </w:r>
          </w:p>
          <w:p w14:paraId="7AF93E60" w14:textId="77777777" w:rsidR="001B0738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="001B0738" w:rsidRPr="001B0738">
              <w:rPr>
                <w:rFonts w:ascii="Roboto" w:hAnsi="Roboto"/>
              </w:rPr>
              <w:t xml:space="preserve"> </w:t>
            </w:r>
            <w:r w:rsidR="001B0738" w:rsidRPr="001B0738">
              <w:rPr>
                <w:rFonts w:ascii="Roboto" w:hAnsi="Roboto"/>
                <w:b w:val="0"/>
              </w:rPr>
              <w:t>w wyniku niniejszego zapytania</w:t>
            </w:r>
            <w:r w:rsidRPr="001B0738">
              <w:rPr>
                <w:rFonts w:ascii="Roboto" w:hAnsi="Roboto"/>
                <w:b w:val="0"/>
              </w:rPr>
              <w:t xml:space="preserve"> Wykonawcą zostanie </w:t>
            </w:r>
            <w:r w:rsidR="001B0738"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BF07E9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 w:rsidR="001B0738"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731B87" w:rsidRPr="00052B19" w:rsidRDefault="00731B87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Zamawiający zastrzega sobie prawo do unieważnienia prowadzonego zapytania, a także zastrzega sobie możliwość </w:t>
            </w:r>
            <w:r w:rsidR="00052B19" w:rsidRPr="00052B19">
              <w:rPr>
                <w:rFonts w:ascii="Roboto" w:hAnsi="Roboto"/>
                <w:b w:val="0"/>
              </w:rPr>
              <w:t>niedokonania wyboru w przypadku, gdy:</w:t>
            </w:r>
          </w:p>
          <w:p w14:paraId="383902E3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 w:rsidR="00C11288"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4EB2FF15" w:rsidR="006B1FF8" w:rsidRPr="00840802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 xml:space="preserve">rocedura wyboru oferty opatrzona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B1FF8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AB30F9">
              <w:rPr>
                <w:rFonts w:ascii="Roboto" w:hAnsi="Roboto"/>
                <w:u w:val="single"/>
              </w:rPr>
              <w:t>3</w:t>
            </w:r>
            <w:r>
              <w:rPr>
                <w:rFonts w:ascii="Roboto" w:hAnsi="Roboto"/>
                <w:u w:val="single"/>
              </w:rPr>
              <w:t>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77777777" w:rsidR="006B1FF8" w:rsidRPr="00687D67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Pr="00275AC8">
              <w:rPr>
                <w:rFonts w:ascii="Roboto" w:hAnsi="Roboto"/>
              </w:rPr>
              <w:t>Załącznik</w:t>
            </w:r>
            <w:r w:rsidRPr="00275AC8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 w:rsidR="006E7D09">
              <w:rPr>
                <w:rFonts w:ascii="Roboto" w:hAnsi="Roboto"/>
                <w:b w:val="0"/>
              </w:rPr>
              <w:t xml:space="preserve"> </w:t>
            </w:r>
            <w:r w:rsidR="00AB30F9">
              <w:rPr>
                <w:rFonts w:ascii="Roboto" w:hAnsi="Roboto"/>
                <w:b w:val="0"/>
              </w:rPr>
              <w:t>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12DF54B1" w:rsidR="006B1FF8" w:rsidRPr="00840802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687D67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687D67">
              <w:rPr>
                <w:rFonts w:ascii="Roboto" w:hAnsi="Roboto"/>
                <w:b w:val="0"/>
              </w:rPr>
              <w:br/>
              <w:t>i proponowane rabaty oraz wszelkie inne koszty niezbędne dla kompleksowej realizacji zamówienia.</w:t>
            </w:r>
            <w:r>
              <w:rPr>
                <w:rFonts w:ascii="Roboto" w:hAnsi="Roboto"/>
                <w:b w:val="0"/>
              </w:rPr>
              <w:t xml:space="preserve"> </w:t>
            </w:r>
            <w:r w:rsidR="00F1637C">
              <w:rPr>
                <w:rFonts w:ascii="Roboto" w:hAnsi="Roboto"/>
                <w:b w:val="0"/>
              </w:rPr>
              <w:t xml:space="preserve">Cena musi zawierać koszt transportu do Ośrodka dla Cudzoziemców w  </w:t>
            </w:r>
            <w:r w:rsidR="00E2786E">
              <w:rPr>
                <w:rFonts w:ascii="Roboto" w:hAnsi="Roboto"/>
                <w:b w:val="0"/>
              </w:rPr>
              <w:t>Czerwonym Borze (Czerwony Bór 24/1, 18-400 Łomża), tel.:</w:t>
            </w:r>
            <w:r w:rsidR="00DE1208">
              <w:rPr>
                <w:rFonts w:ascii="Roboto" w:hAnsi="Roboto"/>
                <w:b w:val="0"/>
              </w:rPr>
              <w:t xml:space="preserve"> </w:t>
            </w:r>
            <w:r w:rsidR="00E2786E">
              <w:rPr>
                <w:rFonts w:ascii="Roboto" w:hAnsi="Roboto"/>
                <w:b w:val="0"/>
              </w:rPr>
              <w:t>086 215 00 28</w:t>
            </w:r>
            <w:r w:rsidR="00F1637C">
              <w:rPr>
                <w:rFonts w:ascii="Roboto" w:hAnsi="Roboto"/>
                <w:b w:val="0"/>
              </w:rPr>
              <w:t>)</w:t>
            </w:r>
            <w:r w:rsidR="00E2786E">
              <w:rPr>
                <w:rFonts w:ascii="Roboto" w:hAnsi="Roboto"/>
                <w:b w:val="0"/>
              </w:rPr>
              <w:t xml:space="preserve">, </w:t>
            </w:r>
            <w:r w:rsidR="00F1637C">
              <w:rPr>
                <w:rFonts w:ascii="Roboto" w:hAnsi="Roboto"/>
                <w:b w:val="0"/>
              </w:rPr>
              <w:t>w godzinach od 08:00 do 16:00, prowadzonego przez Urząd do Spraw Cudzoziemców.</w:t>
            </w:r>
          </w:p>
        </w:tc>
      </w:tr>
      <w:tr w:rsidR="003F4C4F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E1465E" w:rsidRPr="00731B87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</w:t>
            </w:r>
            <w:r w:rsidR="00CA294B" w:rsidRPr="00731B87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41C1A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3A5E69" w:rsidRPr="001E1DF6" w:rsidRDefault="003F4C4F" w:rsidP="00DA01F8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>Dodatko</w:t>
            </w:r>
            <w:r w:rsidR="00C37ABA" w:rsidRPr="001E1DF6">
              <w:rPr>
                <w:rFonts w:ascii="Roboto" w:hAnsi="Roboto"/>
              </w:rPr>
              <w:t>wych informacji udziela</w:t>
            </w:r>
            <w:r w:rsidR="00B9266C" w:rsidRPr="001E1DF6">
              <w:rPr>
                <w:rFonts w:ascii="Roboto" w:hAnsi="Roboto"/>
              </w:rPr>
              <w:t>:</w:t>
            </w:r>
            <w:r w:rsidR="00C37ABA" w:rsidRPr="001E1DF6">
              <w:rPr>
                <w:rFonts w:ascii="Roboto" w:hAnsi="Roboto"/>
              </w:rPr>
              <w:t xml:space="preserve"> </w:t>
            </w:r>
          </w:p>
          <w:p w14:paraId="6E6AD72D" w14:textId="77777777" w:rsidR="00687D67" w:rsidRPr="001E1DF6" w:rsidRDefault="00F00242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13CDCB9E" w14:textId="77777777" w:rsidR="00C754D3" w:rsidRDefault="00786793" w:rsidP="00F00242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 xml:space="preserve">Ewa Andruszkiewicz, </w:t>
            </w:r>
            <w:hyperlink r:id="rId10" w:history="1">
              <w:r w:rsidR="00C754D3" w:rsidRPr="00FA3BA8">
                <w:rPr>
                  <w:rStyle w:val="Hipercze"/>
                  <w:rFonts w:ascii="Roboto" w:hAnsi="Roboto"/>
                </w:rPr>
                <w:t>ewa.andruszkiewicz@udsc.gov.pl</w:t>
              </w:r>
            </w:hyperlink>
          </w:p>
          <w:p w14:paraId="59092006" w14:textId="77777777" w:rsidR="00F00242" w:rsidRPr="001E1DF6" w:rsidRDefault="00F00242" w:rsidP="00F0024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77777777" w:rsidR="005D21EE" w:rsidRPr="00CA797C" w:rsidRDefault="00731B87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Monika Balwin, </w:t>
            </w:r>
            <w:hyperlink r:id="rId11" w:history="1">
              <w:r w:rsidRPr="00B53EE8">
                <w:rPr>
                  <w:rStyle w:val="Hipercze"/>
                  <w:rFonts w:ascii="Roboto" w:hAnsi="Roboto"/>
                </w:rPr>
                <w:t>monika.balwin@udsc.gov.pl</w:t>
              </w:r>
            </w:hyperlink>
            <w:r>
              <w:rPr>
                <w:rFonts w:ascii="Roboto" w:hAnsi="Roboto"/>
              </w:rPr>
              <w:t xml:space="preserve"> </w:t>
            </w:r>
            <w:r w:rsidR="00441C1A" w:rsidRPr="00CA797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E637E5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3C37D9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6A449C06" w:rsidR="002A31EF" w:rsidRPr="00534305" w:rsidRDefault="00F1637C" w:rsidP="002A31EF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lastRenderedPageBreak/>
              <w:t>Dostarczone sprzęty m</w:t>
            </w:r>
            <w:r w:rsidR="001B0738">
              <w:rPr>
                <w:rFonts w:ascii="Roboto" w:hAnsi="Roboto"/>
                <w:b w:val="0"/>
                <w:iCs/>
              </w:rPr>
              <w:t>u</w:t>
            </w:r>
            <w:r>
              <w:rPr>
                <w:rFonts w:ascii="Roboto" w:hAnsi="Roboto"/>
                <w:b w:val="0"/>
                <w:iCs/>
              </w:rPr>
              <w:t xml:space="preserve">szą być pełnowartościowe i fabrycznie nowe, spełniać wymagania wynikające z obowiązujących przepisów i norm, dotyczących tego rodzaju produktów. </w:t>
            </w:r>
          </w:p>
          <w:p w14:paraId="65227947" w14:textId="791BFCEF" w:rsidR="00534305" w:rsidRPr="00534305" w:rsidRDefault="00534305" w:rsidP="0053430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534305">
              <w:rPr>
                <w:rFonts w:ascii="Roboto" w:hAnsi="Roboto"/>
                <w:b w:val="0"/>
              </w:rPr>
              <w:t>Sprzęt multimedialny musi być ze sobą kompatybilny.</w:t>
            </w:r>
          </w:p>
          <w:p w14:paraId="29B384C0" w14:textId="3AEA8BB3" w:rsidR="004745F9" w:rsidRPr="00182A79" w:rsidRDefault="00224CCE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t xml:space="preserve">Zamówienie musi zostać </w:t>
            </w:r>
            <w:r w:rsidR="00D32882" w:rsidRPr="004745F9">
              <w:rPr>
                <w:rFonts w:ascii="Roboto" w:hAnsi="Roboto"/>
                <w:b w:val="0"/>
                <w:iCs/>
              </w:rPr>
              <w:t>dostarczone</w:t>
            </w:r>
            <w:r w:rsidR="00F013D9" w:rsidRPr="004745F9">
              <w:rPr>
                <w:rFonts w:ascii="Roboto" w:hAnsi="Roboto"/>
                <w:b w:val="0"/>
                <w:iCs/>
              </w:rPr>
              <w:t xml:space="preserve"> przez</w:t>
            </w:r>
            <w:r w:rsidRPr="004745F9">
              <w:rPr>
                <w:rFonts w:ascii="Roboto" w:hAnsi="Roboto"/>
                <w:b w:val="0"/>
                <w:iCs/>
              </w:rPr>
              <w:t xml:space="preserve"> Wykonawcę w terminie </w:t>
            </w:r>
            <w:r w:rsidR="00182A79">
              <w:rPr>
                <w:rFonts w:ascii="Roboto" w:hAnsi="Roboto"/>
                <w:b w:val="0"/>
                <w:iCs/>
              </w:rPr>
              <w:t xml:space="preserve">do </w:t>
            </w:r>
            <w:r w:rsidR="00182A79" w:rsidRPr="00182A79">
              <w:rPr>
                <w:rFonts w:ascii="Roboto" w:hAnsi="Roboto"/>
                <w:iCs/>
              </w:rPr>
              <w:t>25 listopada 2019 r.</w:t>
            </w:r>
          </w:p>
          <w:p w14:paraId="66F8911D" w14:textId="7A8676D7" w:rsidR="001B0738" w:rsidRPr="001B0738" w:rsidRDefault="002A31EF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 xml:space="preserve">Realizacja przedmiotu zamówienia będzie potwierdzona przez Zamawiającego i Wykonawcę podpisanym przez obie strony protokołem końcowym potwierdzającym wykonanie przedmiotu </w:t>
            </w:r>
            <w:r w:rsidR="00B02E97">
              <w:rPr>
                <w:rFonts w:ascii="Roboto" w:hAnsi="Roboto"/>
                <w:b w:val="0"/>
                <w:iCs/>
              </w:rPr>
              <w:t>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1B117E30" w:rsidR="00B06B09" w:rsidRPr="001B0738" w:rsidRDefault="001C3AFA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>Wykonawca powiadomi Zamawiającego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="00F25577" w:rsidRPr="001B0738">
              <w:rPr>
                <w:rFonts w:ascii="Roboto" w:hAnsi="Roboto"/>
                <w:b w:val="0"/>
              </w:rPr>
              <w:t xml:space="preserve"> z co najmniej dwudniowym</w:t>
            </w:r>
            <w:r w:rsidRPr="001B0738">
              <w:rPr>
                <w:rFonts w:ascii="Roboto" w:hAnsi="Roboto"/>
                <w:b w:val="0"/>
              </w:rPr>
              <w:t xml:space="preserve"> wyprzedzeniem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Pr="001B0738">
              <w:rPr>
                <w:rFonts w:ascii="Roboto" w:hAnsi="Roboto"/>
                <w:b w:val="0"/>
              </w:rPr>
              <w:t xml:space="preserve"> o dokładnym terminie </w:t>
            </w:r>
            <w:r w:rsidR="00074D84" w:rsidRPr="001B0738">
              <w:rPr>
                <w:rFonts w:ascii="Roboto" w:hAnsi="Roboto"/>
                <w:b w:val="0"/>
              </w:rPr>
              <w:t>dostawy</w:t>
            </w:r>
            <w:r w:rsidR="00441C1A" w:rsidRPr="001B0738">
              <w:rPr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 - telefonicznie do Ośrodka dla Cudzoziemców </w:t>
            </w:r>
            <w:r w:rsidR="00E2786E">
              <w:rPr>
                <w:rFonts w:ascii="Roboto" w:hAnsi="Roboto"/>
                <w:b w:val="0"/>
              </w:rPr>
              <w:t>w Czerwonym Borze</w:t>
            </w:r>
            <w:r w:rsidR="008A7B38">
              <w:rPr>
                <w:rFonts w:ascii="Roboto" w:hAnsi="Roboto"/>
                <w:b w:val="0"/>
              </w:rPr>
              <w:t xml:space="preserve"> (</w:t>
            </w:r>
            <w:r w:rsidR="00E2786E">
              <w:rPr>
                <w:rFonts w:ascii="Roboto" w:hAnsi="Roboto"/>
                <w:b w:val="0"/>
              </w:rPr>
              <w:t>Czerwony Bór 24/1, 18-400 Łomża</w:t>
            </w:r>
            <w:r w:rsidR="008A7B38">
              <w:rPr>
                <w:rFonts w:ascii="Roboto" w:hAnsi="Roboto"/>
                <w:b w:val="0"/>
              </w:rPr>
              <w:t>), tel.: 0</w:t>
            </w:r>
            <w:r w:rsidR="00E2786E">
              <w:rPr>
                <w:rFonts w:ascii="Roboto" w:hAnsi="Roboto"/>
                <w:b w:val="0"/>
              </w:rPr>
              <w:t>86</w:t>
            </w:r>
            <w:r w:rsidR="008A7B38">
              <w:rPr>
                <w:rFonts w:ascii="Roboto" w:hAnsi="Roboto"/>
                <w:b w:val="0"/>
              </w:rPr>
              <w:t> </w:t>
            </w:r>
            <w:r w:rsidR="00E2786E">
              <w:rPr>
                <w:rFonts w:ascii="Roboto" w:hAnsi="Roboto"/>
                <w:b w:val="0"/>
              </w:rPr>
              <w:t>215</w:t>
            </w:r>
            <w:r w:rsidR="008A7B38">
              <w:rPr>
                <w:rFonts w:ascii="Roboto" w:hAnsi="Roboto"/>
                <w:b w:val="0"/>
              </w:rPr>
              <w:t xml:space="preserve"> </w:t>
            </w:r>
            <w:r w:rsidR="00E2786E">
              <w:rPr>
                <w:rFonts w:ascii="Roboto" w:hAnsi="Roboto"/>
                <w:b w:val="0"/>
              </w:rPr>
              <w:t>00</w:t>
            </w:r>
            <w:r w:rsidR="008A7B38">
              <w:rPr>
                <w:rFonts w:ascii="Roboto" w:hAnsi="Roboto"/>
                <w:b w:val="0"/>
              </w:rPr>
              <w:t xml:space="preserve"> </w:t>
            </w:r>
            <w:r w:rsidR="00E2786E">
              <w:rPr>
                <w:rFonts w:ascii="Roboto" w:hAnsi="Roboto"/>
                <w:b w:val="0"/>
              </w:rPr>
              <w:t>28</w:t>
            </w:r>
            <w:r w:rsidR="008A7B38">
              <w:rPr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9E320D">
              <w:rPr>
                <w:rFonts w:ascii="Roboto" w:hAnsi="Roboto"/>
                <w:b w:val="0"/>
              </w:rPr>
              <w:t>dps@</w:t>
            </w:r>
            <w:r w:rsidR="00DD4BD9" w:rsidRPr="001B0738">
              <w:rPr>
                <w:rFonts w:ascii="Roboto" w:hAnsi="Roboto"/>
                <w:b w:val="0"/>
              </w:rPr>
              <w:t>udsc.gov</w:t>
            </w:r>
            <w:r w:rsidR="00DD4BD9" w:rsidRPr="002D5D1D">
              <w:rPr>
                <w:rFonts w:ascii="Roboto" w:hAnsi="Roboto"/>
                <w:b w:val="0"/>
              </w:rPr>
              <w:t>.pl</w:t>
            </w:r>
          </w:p>
          <w:p w14:paraId="0D8C430B" w14:textId="53384E09" w:rsidR="00860DE8" w:rsidRPr="00FB2CE2" w:rsidRDefault="00346018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 xml:space="preserve">Warunkiem dochowania przez Wykonawcę terminu </w:t>
            </w:r>
            <w:r w:rsidR="00474F29" w:rsidRPr="00FB2CE2">
              <w:rPr>
                <w:rFonts w:ascii="Roboto" w:hAnsi="Roboto"/>
                <w:b w:val="0"/>
              </w:rPr>
              <w:t>realizacji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Pr="00FB2CE2">
              <w:rPr>
                <w:rFonts w:ascii="Roboto" w:hAnsi="Roboto"/>
                <w:b w:val="0"/>
              </w:rPr>
              <w:t>, jest podpisanie przez upoważnionych przedstawicieli obu Stron w terminie, wskazanym w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="00B02E97">
              <w:rPr>
                <w:rFonts w:ascii="Roboto" w:hAnsi="Roboto"/>
                <w:b w:val="0"/>
              </w:rPr>
              <w:t xml:space="preserve">, </w:t>
            </w:r>
            <w:r w:rsidR="00FB2CE2"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 xml:space="preserve">protokołu odbioru przedmiotu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FB2CE2">
              <w:rPr>
                <w:rFonts w:ascii="Roboto" w:hAnsi="Roboto"/>
                <w:b w:val="0"/>
              </w:rPr>
              <w:t>bez uwag.</w:t>
            </w:r>
            <w:r w:rsidR="00CD1F20" w:rsidRPr="00FB2CE2">
              <w:rPr>
                <w:rFonts w:ascii="Roboto" w:hAnsi="Roboto"/>
                <w:b w:val="0"/>
              </w:rPr>
              <w:t xml:space="preserve"> </w:t>
            </w:r>
          </w:p>
          <w:p w14:paraId="58F4BEDB" w14:textId="37A32390" w:rsidR="005F2FC3" w:rsidRPr="00FB2CE2" w:rsidRDefault="00B06B09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FB2CE2">
              <w:rPr>
                <w:rFonts w:ascii="Roboto" w:hAnsi="Roboto"/>
                <w:b w:val="0"/>
              </w:rPr>
              <w:t xml:space="preserve"> </w:t>
            </w:r>
            <w:r w:rsidR="001C3AFA" w:rsidRPr="00FB2CE2">
              <w:rPr>
                <w:rFonts w:ascii="Roboto" w:hAnsi="Roboto"/>
                <w:b w:val="0"/>
              </w:rPr>
              <w:t>na rachunek bankowy Wykon</w:t>
            </w:r>
            <w:r w:rsidR="00EB121A" w:rsidRPr="00FB2CE2">
              <w:rPr>
                <w:rFonts w:ascii="Roboto" w:hAnsi="Roboto"/>
                <w:b w:val="0"/>
              </w:rPr>
              <w:t xml:space="preserve">awcy w terminie </w:t>
            </w:r>
            <w:r w:rsidR="00EB121A" w:rsidRPr="00FB2CE2">
              <w:rPr>
                <w:rFonts w:ascii="Roboto" w:hAnsi="Roboto"/>
              </w:rPr>
              <w:t>30 dni</w:t>
            </w:r>
            <w:r w:rsidR="00EB121A" w:rsidRPr="00FB2CE2">
              <w:rPr>
                <w:rFonts w:ascii="Roboto" w:hAnsi="Roboto"/>
                <w:b w:val="0"/>
              </w:rPr>
              <w:t xml:space="preserve"> od dnia </w:t>
            </w:r>
            <w:r w:rsidR="005B3FBD" w:rsidRPr="00FB2CE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FB2CE2">
              <w:rPr>
                <w:rFonts w:ascii="Roboto" w:hAnsi="Roboto"/>
                <w:b w:val="0"/>
              </w:rPr>
              <w:t xml:space="preserve"> podpisania przez obie strony protokołu</w:t>
            </w:r>
            <w:r w:rsidR="00824B78" w:rsidRPr="00FB2CE2">
              <w:rPr>
                <w:rFonts w:ascii="Roboto" w:hAnsi="Roboto"/>
                <w:b w:val="0"/>
              </w:rPr>
              <w:t xml:space="preserve"> końcowego</w:t>
            </w:r>
            <w:r w:rsidR="00A12367" w:rsidRPr="00FB2CE2">
              <w:rPr>
                <w:rFonts w:ascii="Roboto" w:hAnsi="Roboto"/>
                <w:b w:val="0"/>
              </w:rPr>
              <w:t xml:space="preserve"> </w:t>
            </w:r>
            <w:r w:rsidR="002E4FD8" w:rsidRPr="00FB2CE2">
              <w:rPr>
                <w:rFonts w:ascii="Roboto" w:hAnsi="Roboto"/>
                <w:b w:val="0"/>
              </w:rPr>
              <w:t>odbioru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FB2CE2" w:rsidRPr="00FB2CE2" w:rsidRDefault="00B27EE0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0C07EC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podania przyczyny</w:t>
            </w:r>
            <w:r w:rsidR="00B90A43" w:rsidRPr="00FB2CE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FB2CE2">
              <w:rPr>
                <w:rFonts w:ascii="Roboto" w:hAnsi="Roboto"/>
                <w:b w:val="0"/>
              </w:rPr>
              <w:t>przypadku, gdy</w:t>
            </w:r>
            <w:r w:rsidR="00F52478" w:rsidRPr="00FB2CE2">
              <w:rPr>
                <w:rFonts w:ascii="Roboto" w:hAnsi="Roboto"/>
                <w:b w:val="0"/>
              </w:rPr>
              <w:t>:</w:t>
            </w:r>
          </w:p>
          <w:p w14:paraId="1052DBE3" w14:textId="77777777" w:rsidR="00FB2CE2" w:rsidRPr="00FB2CE2" w:rsidRDefault="00175A73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</w:t>
            </w:r>
            <w:r w:rsidR="00736F78" w:rsidRPr="00FB2CE2">
              <w:rPr>
                <w:rFonts w:ascii="Roboto" w:hAnsi="Roboto"/>
                <w:b w:val="0"/>
              </w:rPr>
              <w:t>;</w:t>
            </w:r>
          </w:p>
          <w:p w14:paraId="55CA5CE5" w14:textId="59172DC9" w:rsidR="000C07EC" w:rsidRPr="00FB2CE2" w:rsidRDefault="00736F78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procedura wyboru oferty obarczona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zamówienia.</w:t>
            </w:r>
          </w:p>
          <w:p w14:paraId="4F5A9754" w14:textId="5F1895A4" w:rsidR="003C37D9" w:rsidRPr="00FB2CE2" w:rsidRDefault="004967B5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FB2CE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FB2CE2">
              <w:rPr>
                <w:rFonts w:ascii="Roboto" w:eastAsia="Times New Roman" w:hAnsi="Roboto" w:cs="Arial"/>
                <w:b w:val="0"/>
                <w:lang w:eastAsia="pl-PL"/>
              </w:rPr>
              <w:t>zawarcia umowy</w:t>
            </w:r>
            <w:r w:rsidR="00D92399">
              <w:rPr>
                <w:rFonts w:ascii="Roboto" w:eastAsia="Times New Roman" w:hAnsi="Roboto" w:cs="Arial"/>
                <w:b w:val="0"/>
                <w:lang w:eastAsia="pl-PL"/>
              </w:rPr>
              <w:t>/zamówienia.</w:t>
            </w:r>
          </w:p>
        </w:tc>
      </w:tr>
      <w:tr w:rsidR="00464C45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464C45" w:rsidRPr="00CE2A7D" w:rsidRDefault="00464C45" w:rsidP="00464C45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</w:t>
            </w:r>
            <w:r w:rsidR="00FC0C42" w:rsidRPr="00CE2A7D">
              <w:rPr>
                <w:rFonts w:ascii="Roboto" w:hAnsi="Roboto"/>
                <w:b w:val="0"/>
              </w:rPr>
              <w:t>ałączniki zapytania ofertowego/</w:t>
            </w:r>
            <w:r w:rsidRPr="00CE2A7D">
              <w:rPr>
                <w:rFonts w:ascii="Roboto" w:hAnsi="Roboto"/>
                <w:b w:val="0"/>
              </w:rPr>
              <w:t>ogłoszenia o zamówieniu:</w:t>
            </w:r>
          </w:p>
          <w:p w14:paraId="11B9AF92" w14:textId="77777777" w:rsidR="00354188" w:rsidRPr="00CE2A7D" w:rsidRDefault="00354188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371B2B" w:rsidRPr="00CE2A7D" w:rsidRDefault="00441C1A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</w:t>
            </w:r>
            <w:r w:rsidR="00354188"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14:paraId="2C2CB30A" w14:textId="77777777" w:rsidR="00CE2A7D" w:rsidRPr="00CE2A7D" w:rsidRDefault="00CE2A7D" w:rsidP="00C754D3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ED5E2F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4B290739" w:rsidR="00ED5E2F" w:rsidRPr="00FC32CB" w:rsidRDefault="00181A4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FC235D">
              <w:rPr>
                <w:rFonts w:ascii="Roboto" w:hAnsi="Roboto"/>
                <w:i/>
                <w:color w:val="4F81BD" w:themeColor="accent1"/>
              </w:rPr>
              <w:t xml:space="preserve">  </w:t>
            </w:r>
            <w:r w:rsidR="00FC235D">
              <w:rPr>
                <w:i/>
                <w:color w:val="4F81BD" w:themeColor="accent1"/>
              </w:rPr>
              <w:t xml:space="preserve">    </w:t>
            </w:r>
            <w:r w:rsidR="00570B0D">
              <w:rPr>
                <w:rFonts w:ascii="Roboto" w:hAnsi="Roboto"/>
                <w:i/>
                <w:color w:val="4F81BD" w:themeColor="accent1"/>
              </w:rPr>
              <w:t>23</w:t>
            </w:r>
            <w:r w:rsidR="009E320D" w:rsidRPr="009E320D">
              <w:rPr>
                <w:rFonts w:ascii="Roboto" w:hAnsi="Roboto"/>
                <w:i/>
                <w:color w:val="4F81BD" w:themeColor="accent1"/>
              </w:rPr>
              <w:t>.0</w:t>
            </w:r>
            <w:r w:rsidR="00182A79">
              <w:rPr>
                <w:rFonts w:ascii="Roboto" w:hAnsi="Roboto"/>
                <w:i/>
                <w:color w:val="4F81BD" w:themeColor="accent1"/>
              </w:rPr>
              <w:t>9</w:t>
            </w:r>
            <w:r w:rsidR="009E320D" w:rsidRPr="009E320D">
              <w:rPr>
                <w:rFonts w:ascii="Roboto" w:hAnsi="Roboto"/>
                <w:i/>
                <w:color w:val="4F81BD" w:themeColor="accent1"/>
              </w:rPr>
              <w:t>.2019</w:t>
            </w:r>
            <w:r w:rsidR="00FC235D" w:rsidRPr="009E320D">
              <w:rPr>
                <w:rFonts w:ascii="Roboto" w:hAnsi="Roboto"/>
                <w:i/>
                <w:color w:val="4F81BD" w:themeColor="accent1"/>
              </w:rPr>
              <w:t xml:space="preserve">                                                                          </w:t>
            </w:r>
            <w:r w:rsidRPr="00AB51FA">
              <w:rPr>
                <w:rFonts w:ascii="Roboto" w:hAnsi="Roboto"/>
                <w:i/>
                <w:color w:val="4F81BD" w:themeColor="accent1"/>
              </w:rPr>
              <w:t>Monika Balwin</w:t>
            </w:r>
          </w:p>
          <w:p w14:paraId="20AE17A6" w14:textId="77777777" w:rsidR="00ED5E2F" w:rsidRPr="00CE2A7D" w:rsidRDefault="00ED5E2F" w:rsidP="00464C45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207E09" w:rsidRPr="00CE2A7D" w:rsidRDefault="00ED5E2F" w:rsidP="00F9593E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</w:t>
            </w:r>
            <w:r w:rsidR="00207E09" w:rsidRPr="00CE2A7D">
              <w:rPr>
                <w:rFonts w:ascii="Roboto" w:hAnsi="Roboto"/>
                <w:b w:val="0"/>
              </w:rPr>
              <w:t xml:space="preserve">               </w:t>
            </w:r>
            <w:r w:rsidRPr="00CE2A7D">
              <w:rPr>
                <w:rFonts w:ascii="Roboto" w:hAnsi="Roboto"/>
                <w:b w:val="0"/>
              </w:rPr>
              <w:t xml:space="preserve"> (podpis </w:t>
            </w:r>
            <w:r w:rsidR="00207E09" w:rsidRPr="00CE2A7D">
              <w:rPr>
                <w:rFonts w:ascii="Roboto" w:hAnsi="Roboto"/>
                <w:b w:val="0"/>
              </w:rPr>
              <w:t>osoby prowadzącej procedurę,</w:t>
            </w:r>
          </w:p>
          <w:p w14:paraId="67B53924" w14:textId="77777777"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</w:t>
            </w:r>
            <w:r w:rsidR="00ED5E2F" w:rsidRPr="00CE2A7D">
              <w:rPr>
                <w:rFonts w:ascii="Roboto" w:hAnsi="Roboto"/>
                <w:b w:val="0"/>
              </w:rPr>
              <w:t>zamawiającego</w:t>
            </w:r>
            <w:r w:rsidR="00ED5E2F"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0B8D954F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51A5A0AF" w14:textId="5A124120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09594384" w14:textId="407FDF18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049E61C8" w14:textId="4B19E2C3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3B1D3A04" w14:textId="6B4789DC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3280B808" w14:textId="0F20CF2B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78B86A4D" w14:textId="77777777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60122783" w14:textId="0189BBDA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>dotyczącym dostawy</w:t>
      </w:r>
      <w:r>
        <w:rPr>
          <w:rFonts w:ascii="Roboto" w:hAnsi="Roboto" w:cs="Arial"/>
          <w:b/>
          <w:i/>
          <w:sz w:val="18"/>
          <w:szCs w:val="18"/>
        </w:rPr>
        <w:t xml:space="preserve"> </w:t>
      </w:r>
      <w:r w:rsidR="009B4C54">
        <w:rPr>
          <w:rFonts w:ascii="Roboto" w:hAnsi="Roboto" w:cs="Arial"/>
          <w:b/>
          <w:i/>
          <w:sz w:val="18"/>
          <w:szCs w:val="18"/>
        </w:rPr>
        <w:t xml:space="preserve">sprzętu multimedialnego 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do </w:t>
      </w:r>
      <w:r w:rsidR="009B4C54">
        <w:rPr>
          <w:rFonts w:ascii="Roboto" w:hAnsi="Roboto" w:cs="Arial"/>
          <w:b/>
          <w:i/>
          <w:sz w:val="18"/>
          <w:szCs w:val="18"/>
        </w:rPr>
        <w:t>Ośrodka dla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 Cudzoziemców</w:t>
      </w:r>
      <w:r w:rsidR="009B4C54">
        <w:rPr>
          <w:rFonts w:ascii="Roboto" w:hAnsi="Roboto" w:cs="Arial"/>
          <w:b/>
          <w:i/>
          <w:sz w:val="18"/>
          <w:szCs w:val="18"/>
        </w:rPr>
        <w:t xml:space="preserve"> w Czerwonym Borze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D6A19">
        <w:rPr>
          <w:rFonts w:ascii="Roboto" w:hAnsi="Roboto"/>
          <w:sz w:val="18"/>
          <w:szCs w:val="18"/>
        </w:rPr>
        <w:t>Pzp</w:t>
      </w:r>
      <w:proofErr w:type="spellEnd"/>
      <w:r w:rsidRPr="005D6A19">
        <w:rPr>
          <w:rFonts w:ascii="Roboto" w:hAnsi="Roboto"/>
          <w:sz w:val="18"/>
          <w:szCs w:val="18"/>
        </w:rPr>
        <w:t xml:space="preserve">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F3CC" w14:textId="77777777" w:rsidR="00AD7E37" w:rsidRDefault="00AD7E37" w:rsidP="00107805">
      <w:r>
        <w:separator/>
      </w:r>
    </w:p>
  </w:endnote>
  <w:endnote w:type="continuationSeparator" w:id="0">
    <w:p w14:paraId="06B721F6" w14:textId="77777777" w:rsidR="00AD7E37" w:rsidRDefault="00AD7E37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77777777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181A4F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340A" w14:textId="77777777" w:rsidR="00AD7E37" w:rsidRDefault="00AD7E37" w:rsidP="00107805">
      <w:r>
        <w:separator/>
      </w:r>
    </w:p>
  </w:footnote>
  <w:footnote w:type="continuationSeparator" w:id="0">
    <w:p w14:paraId="0F3A75D6" w14:textId="77777777" w:rsidR="00AD7E37" w:rsidRDefault="00AD7E37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349A4"/>
    <w:rsid w:val="000366E5"/>
    <w:rsid w:val="00044198"/>
    <w:rsid w:val="00044A01"/>
    <w:rsid w:val="000503AB"/>
    <w:rsid w:val="0005270F"/>
    <w:rsid w:val="00052B19"/>
    <w:rsid w:val="00055872"/>
    <w:rsid w:val="00064B79"/>
    <w:rsid w:val="00064C95"/>
    <w:rsid w:val="00073F29"/>
    <w:rsid w:val="00074C01"/>
    <w:rsid w:val="00074CC8"/>
    <w:rsid w:val="00074D84"/>
    <w:rsid w:val="00084BA3"/>
    <w:rsid w:val="00090A43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1043AA"/>
    <w:rsid w:val="001059DC"/>
    <w:rsid w:val="00107805"/>
    <w:rsid w:val="00110248"/>
    <w:rsid w:val="00110A78"/>
    <w:rsid w:val="00117B9E"/>
    <w:rsid w:val="001211A0"/>
    <w:rsid w:val="00122BBC"/>
    <w:rsid w:val="00124400"/>
    <w:rsid w:val="001249B7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7DB0"/>
    <w:rsid w:val="001746E7"/>
    <w:rsid w:val="00175A73"/>
    <w:rsid w:val="00181A4F"/>
    <w:rsid w:val="00182A79"/>
    <w:rsid w:val="001847C0"/>
    <w:rsid w:val="00185DF9"/>
    <w:rsid w:val="00190717"/>
    <w:rsid w:val="0019506A"/>
    <w:rsid w:val="001A3CEA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50796"/>
    <w:rsid w:val="00254A48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18CA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3F30"/>
    <w:rsid w:val="00365573"/>
    <w:rsid w:val="00371B2B"/>
    <w:rsid w:val="00372F58"/>
    <w:rsid w:val="00373F51"/>
    <w:rsid w:val="00383C67"/>
    <w:rsid w:val="00384E7A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6AE3"/>
    <w:rsid w:val="004306BD"/>
    <w:rsid w:val="00430946"/>
    <w:rsid w:val="00431E4E"/>
    <w:rsid w:val="0043327C"/>
    <w:rsid w:val="0043350D"/>
    <w:rsid w:val="00441AB5"/>
    <w:rsid w:val="00441C1A"/>
    <w:rsid w:val="00444447"/>
    <w:rsid w:val="00445A60"/>
    <w:rsid w:val="004603A1"/>
    <w:rsid w:val="00464C45"/>
    <w:rsid w:val="00465055"/>
    <w:rsid w:val="004745F9"/>
    <w:rsid w:val="00474757"/>
    <w:rsid w:val="00474F29"/>
    <w:rsid w:val="004809FA"/>
    <w:rsid w:val="00480D7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754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305"/>
    <w:rsid w:val="0053446D"/>
    <w:rsid w:val="00544D3D"/>
    <w:rsid w:val="00545B29"/>
    <w:rsid w:val="00545B99"/>
    <w:rsid w:val="00547AD9"/>
    <w:rsid w:val="00552EFA"/>
    <w:rsid w:val="00561F59"/>
    <w:rsid w:val="00567626"/>
    <w:rsid w:val="00570B0D"/>
    <w:rsid w:val="00574153"/>
    <w:rsid w:val="00575BCA"/>
    <w:rsid w:val="0058071A"/>
    <w:rsid w:val="0058156E"/>
    <w:rsid w:val="00581E20"/>
    <w:rsid w:val="00582C99"/>
    <w:rsid w:val="00584686"/>
    <w:rsid w:val="00585852"/>
    <w:rsid w:val="0059099B"/>
    <w:rsid w:val="005913CC"/>
    <w:rsid w:val="0059461C"/>
    <w:rsid w:val="0059529F"/>
    <w:rsid w:val="005A0509"/>
    <w:rsid w:val="005A44AD"/>
    <w:rsid w:val="005A5609"/>
    <w:rsid w:val="005A7D8D"/>
    <w:rsid w:val="005B2270"/>
    <w:rsid w:val="005B2A44"/>
    <w:rsid w:val="005B3891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6BD2"/>
    <w:rsid w:val="00736F78"/>
    <w:rsid w:val="00737D49"/>
    <w:rsid w:val="007459D3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86793"/>
    <w:rsid w:val="00795219"/>
    <w:rsid w:val="00797056"/>
    <w:rsid w:val="007A55B9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61F8"/>
    <w:rsid w:val="00920825"/>
    <w:rsid w:val="00921807"/>
    <w:rsid w:val="00921A73"/>
    <w:rsid w:val="00921DE2"/>
    <w:rsid w:val="00922D0D"/>
    <w:rsid w:val="00925801"/>
    <w:rsid w:val="00932499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0EAC"/>
    <w:rsid w:val="009A3E8E"/>
    <w:rsid w:val="009A4D1E"/>
    <w:rsid w:val="009A5565"/>
    <w:rsid w:val="009B01B3"/>
    <w:rsid w:val="009B3944"/>
    <w:rsid w:val="009B3DE1"/>
    <w:rsid w:val="009B4C54"/>
    <w:rsid w:val="009C4F44"/>
    <w:rsid w:val="009C5703"/>
    <w:rsid w:val="009D0D5C"/>
    <w:rsid w:val="009E320D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7094"/>
    <w:rsid w:val="00A12367"/>
    <w:rsid w:val="00A125CD"/>
    <w:rsid w:val="00A16DA9"/>
    <w:rsid w:val="00A240D8"/>
    <w:rsid w:val="00A27524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A5AB4"/>
    <w:rsid w:val="00AB30F9"/>
    <w:rsid w:val="00AC6EF4"/>
    <w:rsid w:val="00AD382B"/>
    <w:rsid w:val="00AD7E37"/>
    <w:rsid w:val="00AE202D"/>
    <w:rsid w:val="00AE51AA"/>
    <w:rsid w:val="00AF341C"/>
    <w:rsid w:val="00AF3A15"/>
    <w:rsid w:val="00AF44EA"/>
    <w:rsid w:val="00AF450C"/>
    <w:rsid w:val="00AF4615"/>
    <w:rsid w:val="00AF61F8"/>
    <w:rsid w:val="00B02E8F"/>
    <w:rsid w:val="00B02E97"/>
    <w:rsid w:val="00B02EDB"/>
    <w:rsid w:val="00B04111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E7FC1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D0B13"/>
    <w:rsid w:val="00CD1E27"/>
    <w:rsid w:val="00CD1F20"/>
    <w:rsid w:val="00CD3ED7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CF5AB6"/>
    <w:rsid w:val="00D0324B"/>
    <w:rsid w:val="00D06CB0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399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1208"/>
    <w:rsid w:val="00DE3F4B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2786E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85E43"/>
    <w:rsid w:val="00E9010B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235D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styleId="Nierozpoznanawzmianka">
    <w:name w:val="Unresolved Mention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alwin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andruszkiewicz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B219B-C73E-449B-8F1A-BB1E82B1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8</cp:revision>
  <cp:lastPrinted>2019-03-05T13:15:00Z</cp:lastPrinted>
  <dcterms:created xsi:type="dcterms:W3CDTF">2019-08-26T06:43:00Z</dcterms:created>
  <dcterms:modified xsi:type="dcterms:W3CDTF">2019-09-23T13:04:00Z</dcterms:modified>
</cp:coreProperties>
</file>