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FF4D5" w14:textId="77777777" w:rsidR="00F35D14" w:rsidRPr="00655754" w:rsidRDefault="00F35D14" w:rsidP="00D17C1F">
      <w:pPr>
        <w:spacing w:after="0" w:line="240" w:lineRule="auto"/>
        <w:rPr>
          <w:rFonts w:ascii="Roboto" w:hAnsi="Roboto"/>
        </w:rPr>
      </w:pPr>
      <w:bookmarkStart w:id="0" w:name="_GoBack"/>
      <w:bookmarkEnd w:id="0"/>
    </w:p>
    <w:p w14:paraId="47805AAF" w14:textId="77777777" w:rsidR="00F35D14" w:rsidRPr="00655754" w:rsidRDefault="00F35D14" w:rsidP="00D17C1F">
      <w:pPr>
        <w:spacing w:after="0" w:line="240" w:lineRule="auto"/>
        <w:rPr>
          <w:rFonts w:ascii="Roboto" w:hAnsi="Roboto"/>
        </w:rPr>
      </w:pPr>
      <w:r w:rsidRPr="00655754">
        <w:rPr>
          <w:rFonts w:ascii="Roboto" w:hAnsi="Roboto"/>
        </w:rPr>
        <w:t xml:space="preserve">                         </w:t>
      </w:r>
    </w:p>
    <w:p w14:paraId="2223B41B" w14:textId="77777777" w:rsidR="00F35D14" w:rsidRPr="00CC3205" w:rsidRDefault="004A4477" w:rsidP="00D17C1F">
      <w:pPr>
        <w:spacing w:after="0" w:line="240" w:lineRule="auto"/>
        <w:contextualSpacing/>
        <w:jc w:val="right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>Załącznik nr 1b</w:t>
      </w:r>
      <w:r w:rsidR="00BE3ED4" w:rsidRPr="00CC3205">
        <w:rPr>
          <w:rFonts w:ascii="Roboto" w:hAnsi="Roboto" w:cs="Tahoma"/>
          <w:b/>
          <w:sz w:val="20"/>
          <w:szCs w:val="20"/>
        </w:rPr>
        <w:t xml:space="preserve"> </w:t>
      </w:r>
    </w:p>
    <w:p w14:paraId="4EC1430E" w14:textId="77777777" w:rsidR="00F35D14" w:rsidRPr="00CC3205" w:rsidRDefault="00F35D14" w:rsidP="00D17C1F">
      <w:pPr>
        <w:spacing w:after="0" w:line="240" w:lineRule="auto"/>
        <w:contextualSpacing/>
        <w:jc w:val="right"/>
        <w:rPr>
          <w:rFonts w:ascii="Roboto" w:hAnsi="Roboto" w:cs="Tahoma"/>
          <w:sz w:val="20"/>
          <w:szCs w:val="20"/>
        </w:rPr>
      </w:pPr>
    </w:p>
    <w:p w14:paraId="6736425B" w14:textId="77777777" w:rsidR="00F35D14" w:rsidRPr="001D28D8" w:rsidRDefault="00F35D14" w:rsidP="00D17C1F">
      <w:pPr>
        <w:spacing w:after="0" w:line="240" w:lineRule="auto"/>
        <w:contextualSpacing/>
        <w:jc w:val="center"/>
        <w:rPr>
          <w:rFonts w:ascii="Roboto" w:hAnsi="Roboto" w:cs="Tahoma"/>
          <w:b/>
          <w:sz w:val="20"/>
          <w:szCs w:val="20"/>
        </w:rPr>
      </w:pPr>
      <w:r w:rsidRPr="001D28D8">
        <w:rPr>
          <w:rFonts w:ascii="Roboto" w:hAnsi="Roboto" w:cs="Tahoma"/>
          <w:b/>
          <w:sz w:val="20"/>
          <w:szCs w:val="20"/>
        </w:rPr>
        <w:t xml:space="preserve">SZCZEGÓŁOWY OPIS PRZEDMIOTU ZAMÓWIENIA </w:t>
      </w:r>
    </w:p>
    <w:p w14:paraId="279C87D5" w14:textId="77777777" w:rsidR="00F35D14" w:rsidRPr="001D28D8" w:rsidRDefault="00F35D14" w:rsidP="00D17C1F">
      <w:pPr>
        <w:spacing w:after="0" w:line="240" w:lineRule="auto"/>
        <w:contextualSpacing/>
        <w:jc w:val="center"/>
        <w:rPr>
          <w:rFonts w:ascii="Roboto" w:hAnsi="Roboto" w:cs="Tahoma"/>
          <w:b/>
          <w:sz w:val="20"/>
          <w:szCs w:val="20"/>
          <w:u w:val="single"/>
        </w:rPr>
      </w:pPr>
      <w:r w:rsidRPr="001D28D8">
        <w:rPr>
          <w:rFonts w:ascii="Roboto" w:hAnsi="Roboto" w:cs="Tahoma"/>
          <w:b/>
          <w:sz w:val="20"/>
          <w:szCs w:val="20"/>
          <w:u w:val="single"/>
        </w:rPr>
        <w:t xml:space="preserve">- </w:t>
      </w:r>
      <w:r w:rsidR="00D207DC">
        <w:rPr>
          <w:rFonts w:ascii="Roboto" w:hAnsi="Roboto" w:cs="Tahoma"/>
          <w:b/>
          <w:sz w:val="20"/>
          <w:szCs w:val="20"/>
          <w:u w:val="single"/>
        </w:rPr>
        <w:t>MEBLE STANOWIĄCE WYPOSAŻENIE KSIĘGOZBIORU</w:t>
      </w:r>
    </w:p>
    <w:p w14:paraId="3B13CA00" w14:textId="77777777" w:rsidR="00163879" w:rsidRPr="00CC3205" w:rsidRDefault="00163879" w:rsidP="00D17C1F">
      <w:pPr>
        <w:spacing w:after="0" w:line="240" w:lineRule="auto"/>
        <w:contextualSpacing/>
        <w:jc w:val="center"/>
        <w:rPr>
          <w:rFonts w:ascii="Roboto" w:hAnsi="Roboto" w:cs="Tahoma"/>
          <w:sz w:val="20"/>
          <w:szCs w:val="20"/>
        </w:rPr>
      </w:pPr>
    </w:p>
    <w:p w14:paraId="013930C1" w14:textId="77777777" w:rsidR="008043ED" w:rsidRPr="00CC3205" w:rsidRDefault="008043ED" w:rsidP="00D17C1F">
      <w:pPr>
        <w:spacing w:after="0" w:line="240" w:lineRule="auto"/>
        <w:contextualSpacing/>
        <w:jc w:val="center"/>
        <w:rPr>
          <w:rFonts w:ascii="Roboto" w:hAnsi="Roboto" w:cs="Tahoma"/>
          <w:sz w:val="20"/>
          <w:szCs w:val="20"/>
        </w:rPr>
      </w:pPr>
    </w:p>
    <w:p w14:paraId="0A100BEC" w14:textId="612C1D01" w:rsidR="0064312F" w:rsidRPr="00491228" w:rsidRDefault="00ED448C" w:rsidP="00491228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Roboto" w:eastAsia="Times New Roman" w:hAnsi="Roboto" w:cs="Times New Roman"/>
          <w:b/>
          <w:bCs/>
          <w:sz w:val="20"/>
          <w:szCs w:val="20"/>
          <w:u w:val="single"/>
          <w:lang w:eastAsia="pl-PL"/>
        </w:rPr>
      </w:pPr>
      <w:r w:rsidRPr="00491228">
        <w:rPr>
          <w:rFonts w:ascii="Roboto" w:eastAsia="Times New Roman" w:hAnsi="Roboto" w:cs="Times New Roman"/>
          <w:b/>
          <w:bCs/>
          <w:sz w:val="20"/>
          <w:szCs w:val="20"/>
          <w:u w:val="single"/>
          <w:lang w:eastAsia="pl-PL"/>
        </w:rPr>
        <w:t>Stół wielofunkcyjny</w:t>
      </w:r>
      <w:r w:rsidR="00AF5ECB" w:rsidRPr="00491228">
        <w:rPr>
          <w:rFonts w:ascii="Roboto" w:eastAsia="Times New Roman" w:hAnsi="Roboto" w:cs="Times New Roman"/>
          <w:b/>
          <w:bCs/>
          <w:sz w:val="20"/>
          <w:szCs w:val="20"/>
          <w:u w:val="single"/>
          <w:lang w:eastAsia="pl-PL"/>
        </w:rPr>
        <w:t xml:space="preserve"> składający się z następujących elementów</w:t>
      </w:r>
      <w:r w:rsidR="0064312F" w:rsidRPr="00491228">
        <w:rPr>
          <w:rFonts w:ascii="Roboto" w:eastAsia="Times New Roman" w:hAnsi="Roboto" w:cs="Times New Roman"/>
          <w:b/>
          <w:bCs/>
          <w:sz w:val="20"/>
          <w:szCs w:val="20"/>
          <w:u w:val="single"/>
          <w:lang w:eastAsia="pl-PL"/>
        </w:rPr>
        <w:t>:</w:t>
      </w:r>
    </w:p>
    <w:p w14:paraId="24A60BDE" w14:textId="77777777" w:rsidR="007677EA" w:rsidRDefault="007677EA" w:rsidP="00D17C1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11220C4B" w14:textId="77777777" w:rsidR="007677EA" w:rsidRPr="00481B90" w:rsidRDefault="007677EA" w:rsidP="00D17C1F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u w:val="single"/>
        </w:rPr>
      </w:pPr>
      <w:r w:rsidRPr="00970E41">
        <w:rPr>
          <w:color w:val="000000" w:themeColor="text1"/>
          <w:u w:val="single"/>
        </w:rPr>
        <w:t>4-osobow</w:t>
      </w:r>
      <w:r w:rsidR="00172E13">
        <w:rPr>
          <w:color w:val="000000" w:themeColor="text1"/>
          <w:u w:val="single"/>
        </w:rPr>
        <w:t>e stanowisko pracy</w:t>
      </w:r>
      <w:r w:rsidRPr="00970E41">
        <w:rPr>
          <w:color w:val="000000" w:themeColor="text1"/>
          <w:u w:val="single"/>
        </w:rPr>
        <w:t xml:space="preserve"> </w:t>
      </w:r>
      <w:r w:rsidR="0090422E">
        <w:rPr>
          <w:color w:val="000000" w:themeColor="text1"/>
          <w:u w:val="single"/>
        </w:rPr>
        <w:t xml:space="preserve">typu </w:t>
      </w:r>
      <w:proofErr w:type="spellStart"/>
      <w:r w:rsidR="0090422E">
        <w:rPr>
          <w:color w:val="000000" w:themeColor="text1"/>
          <w:u w:val="single"/>
        </w:rPr>
        <w:t>bench</w:t>
      </w:r>
      <w:proofErr w:type="spellEnd"/>
      <w:r w:rsidR="0090422E">
        <w:rPr>
          <w:color w:val="000000" w:themeColor="text1"/>
          <w:u w:val="single"/>
        </w:rPr>
        <w:t xml:space="preserve"> </w:t>
      </w:r>
      <w:r w:rsidRPr="00970E41">
        <w:rPr>
          <w:color w:val="000000" w:themeColor="text1"/>
          <w:u w:val="single"/>
        </w:rPr>
        <w:t xml:space="preserve">o wymiarach </w:t>
      </w:r>
      <w:r w:rsidRPr="00481B90">
        <w:rPr>
          <w:color w:val="000000" w:themeColor="text1"/>
          <w:u w:val="single"/>
        </w:rPr>
        <w:t>280</w:t>
      </w:r>
      <w:r w:rsidR="00481B90">
        <w:rPr>
          <w:color w:val="000000" w:themeColor="text1"/>
          <w:u w:val="single"/>
        </w:rPr>
        <w:t xml:space="preserve"> </w:t>
      </w:r>
      <w:r w:rsidRPr="00481B90">
        <w:rPr>
          <w:color w:val="000000" w:themeColor="text1"/>
          <w:u w:val="single"/>
        </w:rPr>
        <w:t xml:space="preserve">cm </w:t>
      </w:r>
      <w:r w:rsidR="00B27006" w:rsidRPr="00481B90">
        <w:rPr>
          <w:color w:val="000000" w:themeColor="text1"/>
          <w:u w:val="single"/>
        </w:rPr>
        <w:t>(</w:t>
      </w:r>
      <w:r w:rsidR="00B27006" w:rsidRPr="00481B90"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  <w:t>+/- 5 mm)</w:t>
      </w:r>
      <w:r w:rsidR="00B27006" w:rsidRPr="00481B90">
        <w:rPr>
          <w:color w:val="000000" w:themeColor="text1"/>
          <w:u w:val="single"/>
        </w:rPr>
        <w:t xml:space="preserve"> </w:t>
      </w:r>
      <w:r w:rsidR="00993DA4">
        <w:rPr>
          <w:color w:val="000000" w:themeColor="text1"/>
          <w:u w:val="single"/>
        </w:rPr>
        <w:t>x</w:t>
      </w:r>
      <w:r w:rsidRPr="00481B90">
        <w:rPr>
          <w:color w:val="000000" w:themeColor="text1"/>
          <w:u w:val="single"/>
        </w:rPr>
        <w:t xml:space="preserve"> 160 cm</w:t>
      </w:r>
      <w:r w:rsidR="00B27006" w:rsidRPr="00481B90">
        <w:rPr>
          <w:color w:val="000000" w:themeColor="text1"/>
          <w:u w:val="single"/>
        </w:rPr>
        <w:t xml:space="preserve"> (</w:t>
      </w:r>
      <w:r w:rsidR="00B27006" w:rsidRPr="00481B90"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  <w:t>+/- 5 mm</w:t>
      </w:r>
      <w:r w:rsidR="005906EF" w:rsidRPr="00481B90"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  <w:t>).</w:t>
      </w:r>
      <w:r w:rsidRPr="00481B90">
        <w:rPr>
          <w:color w:val="000000" w:themeColor="text1"/>
          <w:u w:val="single"/>
        </w:rPr>
        <w:t xml:space="preserve"> </w:t>
      </w:r>
    </w:p>
    <w:p w14:paraId="623E63C3" w14:textId="77777777" w:rsidR="00172E13" w:rsidRPr="00666090" w:rsidRDefault="00DB23C4" w:rsidP="00811F8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7677EA" w:rsidRPr="00666090">
        <w:rPr>
          <w:color w:val="000000" w:themeColor="text1"/>
        </w:rPr>
        <w:t>lat</w:t>
      </w:r>
      <w:r w:rsidR="00172E13" w:rsidRPr="00666090">
        <w:rPr>
          <w:color w:val="000000" w:themeColor="text1"/>
        </w:rPr>
        <w:t xml:space="preserve">: </w:t>
      </w:r>
    </w:p>
    <w:p w14:paraId="0E860F1D" w14:textId="77777777" w:rsidR="00172E13" w:rsidRDefault="00172E13" w:rsidP="00811F8C">
      <w:pPr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- grubość</w:t>
      </w:r>
      <w:r w:rsidR="00993DA4">
        <w:rPr>
          <w:color w:val="000000" w:themeColor="text1"/>
        </w:rPr>
        <w:t>:</w:t>
      </w:r>
      <w:r>
        <w:rPr>
          <w:color w:val="000000" w:themeColor="text1"/>
        </w:rPr>
        <w:t xml:space="preserve"> 23</w:t>
      </w:r>
      <w:r w:rsidR="005756DF">
        <w:rPr>
          <w:color w:val="000000" w:themeColor="text1"/>
        </w:rPr>
        <w:t xml:space="preserve"> </w:t>
      </w:r>
      <w:r>
        <w:rPr>
          <w:color w:val="000000" w:themeColor="text1"/>
        </w:rPr>
        <w:t>mm</w:t>
      </w:r>
      <w:r w:rsidR="00993DA4">
        <w:rPr>
          <w:color w:val="000000" w:themeColor="text1"/>
        </w:rPr>
        <w:t xml:space="preserve"> </w:t>
      </w:r>
      <w:r w:rsidR="00993DA4" w:rsidRPr="00BA0D23">
        <w:rPr>
          <w:color w:val="000000" w:themeColor="text1"/>
        </w:rPr>
        <w:t>(</w:t>
      </w:r>
      <w:r w:rsidR="00993DA4" w:rsidRPr="00BA0D23">
        <w:rPr>
          <w:rFonts w:ascii="Roboto" w:eastAsia="Times New Roman" w:hAnsi="Roboto" w:cs="Times New Roman"/>
          <w:sz w:val="20"/>
          <w:szCs w:val="20"/>
          <w:lang w:eastAsia="pl-PL"/>
        </w:rPr>
        <w:t>+/- 5 mm)</w:t>
      </w:r>
      <w:r w:rsidR="005756DF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</w:p>
    <w:p w14:paraId="47FE9078" w14:textId="77777777" w:rsidR="007677EA" w:rsidRDefault="00172E13" w:rsidP="00811F8C">
      <w:pPr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- materiał: płyta wiórowa</w:t>
      </w:r>
      <w:r w:rsidR="007677EA" w:rsidRPr="007677EA">
        <w:rPr>
          <w:color w:val="000000" w:themeColor="text1"/>
        </w:rPr>
        <w:t>, laminowany buk, z ran</w:t>
      </w:r>
      <w:r w:rsidR="00666090">
        <w:rPr>
          <w:color w:val="000000" w:themeColor="text1"/>
        </w:rPr>
        <w:t>tami wykonanymi z tworzywa ABS,</w:t>
      </w:r>
    </w:p>
    <w:p w14:paraId="0BF929A2" w14:textId="77777777" w:rsidR="00DB23C4" w:rsidRDefault="00666090" w:rsidP="00811F8C">
      <w:pPr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- p</w:t>
      </w:r>
      <w:r w:rsidRPr="007677EA">
        <w:rPr>
          <w:color w:val="000000" w:themeColor="text1"/>
        </w:rPr>
        <w:t xml:space="preserve">rzesuwany (regulowana głębokość 130 </w:t>
      </w:r>
      <w:r w:rsidRPr="00993DA4">
        <w:rPr>
          <w:color w:val="000000" w:themeColor="text1"/>
        </w:rPr>
        <w:t>mm</w:t>
      </w:r>
      <w:r w:rsidR="00993DA4" w:rsidRPr="00993DA4">
        <w:rPr>
          <w:color w:val="000000" w:themeColor="text1"/>
        </w:rPr>
        <w:t xml:space="preserve"> </w:t>
      </w:r>
      <w:r w:rsidR="00993DA4" w:rsidRPr="00993DA4">
        <w:rPr>
          <w:rFonts w:ascii="Roboto" w:eastAsia="Times New Roman" w:hAnsi="Roboto" w:cs="Times New Roman"/>
          <w:sz w:val="20"/>
          <w:szCs w:val="20"/>
          <w:lang w:eastAsia="pl-PL"/>
        </w:rPr>
        <w:t>+/- 5 mm</w:t>
      </w:r>
      <w:r w:rsidRPr="007677EA">
        <w:rPr>
          <w:color w:val="000000" w:themeColor="text1"/>
        </w:rPr>
        <w:t>) umożliwia</w:t>
      </w:r>
      <w:r>
        <w:rPr>
          <w:color w:val="000000" w:themeColor="text1"/>
        </w:rPr>
        <w:t>jący</w:t>
      </w:r>
      <w:r w:rsidR="00DB23C4">
        <w:rPr>
          <w:color w:val="000000" w:themeColor="text1"/>
        </w:rPr>
        <w:t xml:space="preserve"> ukrycie kabli i gniazdek,</w:t>
      </w:r>
    </w:p>
    <w:p w14:paraId="70BEDDC0" w14:textId="77777777" w:rsidR="00003988" w:rsidRDefault="00DB23C4" w:rsidP="00811F8C">
      <w:pPr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- p</w:t>
      </w:r>
      <w:r w:rsidR="00003988" w:rsidRPr="007677EA">
        <w:rPr>
          <w:color w:val="000000" w:themeColor="text1"/>
        </w:rPr>
        <w:t>rowadnic</w:t>
      </w:r>
      <w:r w:rsidR="00003988">
        <w:rPr>
          <w:color w:val="000000" w:themeColor="text1"/>
        </w:rPr>
        <w:t>e</w:t>
      </w:r>
      <w:r w:rsidR="00003988" w:rsidRPr="007677EA">
        <w:rPr>
          <w:color w:val="000000" w:themeColor="text1"/>
        </w:rPr>
        <w:t xml:space="preserve"> z łożyskami kulkowymi daj</w:t>
      </w:r>
      <w:r w:rsidR="00003988">
        <w:rPr>
          <w:color w:val="000000" w:themeColor="text1"/>
        </w:rPr>
        <w:t>ące</w:t>
      </w:r>
      <w:r w:rsidR="000437C6">
        <w:rPr>
          <w:color w:val="000000" w:themeColor="text1"/>
        </w:rPr>
        <w:t xml:space="preserve"> możliwość zablokowania,</w:t>
      </w:r>
      <w:r w:rsidR="00003988" w:rsidRPr="007677EA">
        <w:rPr>
          <w:color w:val="000000" w:themeColor="text1"/>
        </w:rPr>
        <w:t xml:space="preserve"> </w:t>
      </w:r>
    </w:p>
    <w:p w14:paraId="654E0DE7" w14:textId="77777777" w:rsidR="007677EA" w:rsidRPr="00666090" w:rsidRDefault="000437C6" w:rsidP="00811F8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n</w:t>
      </w:r>
      <w:r w:rsidR="005906EF" w:rsidRPr="00666090">
        <w:rPr>
          <w:color w:val="000000" w:themeColor="text1"/>
        </w:rPr>
        <w:t>ogi o przekroju kwadratowym, w kolorze białym lub jasnoszarym, z funkcją regulowanej wysokości</w:t>
      </w:r>
      <w:r w:rsidR="00003988">
        <w:rPr>
          <w:color w:val="000000" w:themeColor="text1"/>
        </w:rPr>
        <w:t xml:space="preserve"> (</w:t>
      </w:r>
      <w:r w:rsidR="00003988" w:rsidRPr="00993DA4">
        <w:rPr>
          <w:color w:val="000000" w:themeColor="text1"/>
        </w:rPr>
        <w:t>650</w:t>
      </w:r>
      <w:r w:rsidR="00F64A0C">
        <w:rPr>
          <w:color w:val="000000" w:themeColor="text1"/>
        </w:rPr>
        <w:t xml:space="preserve"> c</w:t>
      </w:r>
      <w:r w:rsidR="00993DA4" w:rsidRPr="00993DA4">
        <w:rPr>
          <w:color w:val="000000" w:themeColor="text1"/>
        </w:rPr>
        <w:t xml:space="preserve">m </w:t>
      </w:r>
      <w:r w:rsidR="00993DA4" w:rsidRPr="00993DA4">
        <w:rPr>
          <w:rFonts w:ascii="Roboto" w:eastAsia="Times New Roman" w:hAnsi="Roboto" w:cs="Times New Roman"/>
          <w:sz w:val="20"/>
          <w:szCs w:val="20"/>
          <w:lang w:eastAsia="pl-PL"/>
        </w:rPr>
        <w:t>+/- 5 mm</w:t>
      </w:r>
      <w:r w:rsidR="00993DA4" w:rsidRPr="00993DA4">
        <w:rPr>
          <w:color w:val="000000" w:themeColor="text1"/>
        </w:rPr>
        <w:t xml:space="preserve"> </w:t>
      </w:r>
      <w:r w:rsidR="00F64A0C">
        <w:rPr>
          <w:color w:val="000000" w:themeColor="text1"/>
        </w:rPr>
        <w:t>–850 c</w:t>
      </w:r>
      <w:r w:rsidR="00003988" w:rsidRPr="00993DA4">
        <w:rPr>
          <w:color w:val="000000" w:themeColor="text1"/>
        </w:rPr>
        <w:t>m</w:t>
      </w:r>
      <w:r w:rsidR="00993DA4" w:rsidRPr="00993DA4">
        <w:rPr>
          <w:color w:val="000000" w:themeColor="text1"/>
        </w:rPr>
        <w:t xml:space="preserve"> </w:t>
      </w:r>
      <w:r w:rsidR="00993DA4" w:rsidRPr="00993DA4">
        <w:rPr>
          <w:rFonts w:ascii="Roboto" w:eastAsia="Times New Roman" w:hAnsi="Roboto" w:cs="Times New Roman"/>
          <w:sz w:val="20"/>
          <w:szCs w:val="20"/>
          <w:lang w:eastAsia="pl-PL"/>
        </w:rPr>
        <w:t>+/- 5 mm</w:t>
      </w:r>
      <w:r w:rsidR="00003988" w:rsidRPr="00993DA4">
        <w:rPr>
          <w:color w:val="000000" w:themeColor="text1"/>
        </w:rPr>
        <w:t>)</w:t>
      </w:r>
      <w:r>
        <w:rPr>
          <w:color w:val="000000" w:themeColor="text1"/>
        </w:rPr>
        <w:t>,</w:t>
      </w:r>
    </w:p>
    <w:p w14:paraId="7E783A32" w14:textId="77777777" w:rsidR="00702F86" w:rsidRDefault="000437C6" w:rsidP="00811F8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="00970E41" w:rsidRPr="00003988">
        <w:rPr>
          <w:color w:val="000000" w:themeColor="text1"/>
        </w:rPr>
        <w:t>egulowana rynna na kable (w kolorze srebrnym), w której można umieśc</w:t>
      </w:r>
      <w:r>
        <w:rPr>
          <w:color w:val="000000" w:themeColor="text1"/>
        </w:rPr>
        <w:t>ić przewody i gniazda zasilania,</w:t>
      </w:r>
      <w:r w:rsidR="00970E41" w:rsidRPr="00003988">
        <w:rPr>
          <w:color w:val="000000" w:themeColor="text1"/>
        </w:rPr>
        <w:t xml:space="preserve"> </w:t>
      </w:r>
    </w:p>
    <w:p w14:paraId="655D83DA" w14:textId="77777777" w:rsidR="001C4307" w:rsidRPr="001C4307" w:rsidRDefault="00124AA7" w:rsidP="00811F8C">
      <w:pPr>
        <w:pStyle w:val="Akapitzlist"/>
        <w:numPr>
          <w:ilvl w:val="0"/>
          <w:numId w:val="21"/>
        </w:numPr>
        <w:ind w:left="567"/>
        <w:rPr>
          <w:color w:val="000000" w:themeColor="text1"/>
        </w:rPr>
      </w:pPr>
      <w:r>
        <w:rPr>
          <w:color w:val="000000" w:themeColor="text1"/>
        </w:rPr>
        <w:t>rama nośna biurka ze</w:t>
      </w:r>
      <w:r w:rsidR="001C4307" w:rsidRPr="001C4307">
        <w:rPr>
          <w:color w:val="000000" w:themeColor="text1"/>
        </w:rPr>
        <w:t xml:space="preserve"> stal</w:t>
      </w:r>
      <w:r>
        <w:rPr>
          <w:color w:val="000000" w:themeColor="text1"/>
        </w:rPr>
        <w:t>i powlekanej</w:t>
      </w:r>
      <w:r w:rsidR="001C4307" w:rsidRPr="001C4307">
        <w:rPr>
          <w:color w:val="000000" w:themeColor="text1"/>
        </w:rPr>
        <w:t xml:space="preserve"> proszkowo,</w:t>
      </w:r>
    </w:p>
    <w:p w14:paraId="4F982D6B" w14:textId="77777777" w:rsidR="00003988" w:rsidRPr="00003988" w:rsidRDefault="000437C6" w:rsidP="00811F8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003988" w:rsidRPr="00003988">
        <w:rPr>
          <w:color w:val="000000" w:themeColor="text1"/>
        </w:rPr>
        <w:t xml:space="preserve">rzestronny, pionowy </w:t>
      </w:r>
      <w:proofErr w:type="spellStart"/>
      <w:r w:rsidR="00003988" w:rsidRPr="00003988">
        <w:rPr>
          <w:color w:val="000000" w:themeColor="text1"/>
        </w:rPr>
        <w:t>organizer</w:t>
      </w:r>
      <w:proofErr w:type="spellEnd"/>
      <w:r w:rsidR="00003988" w:rsidRPr="00003988">
        <w:rPr>
          <w:color w:val="000000" w:themeColor="text1"/>
        </w:rPr>
        <w:t xml:space="preserve"> ułatwiający zarządzanie kablami (kolor biały lub jasnoszary</w:t>
      </w:r>
      <w:r>
        <w:rPr>
          <w:color w:val="000000" w:themeColor="text1"/>
        </w:rPr>
        <w:t>),</w:t>
      </w:r>
    </w:p>
    <w:p w14:paraId="1C1338F1" w14:textId="77777777" w:rsidR="005906EF" w:rsidRDefault="000437C6" w:rsidP="00811F8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f</w:t>
      </w:r>
      <w:r w:rsidR="005906EF" w:rsidRPr="00003988">
        <w:rPr>
          <w:color w:val="000000" w:themeColor="text1"/>
        </w:rPr>
        <w:t xml:space="preserve">unkcja </w:t>
      </w:r>
      <w:proofErr w:type="spellStart"/>
      <w:r w:rsidR="005906EF" w:rsidRPr="00003988">
        <w:rPr>
          <w:color w:val="000000" w:themeColor="text1"/>
        </w:rPr>
        <w:t>Flexrail</w:t>
      </w:r>
      <w:proofErr w:type="spellEnd"/>
      <w:r w:rsidR="005906EF" w:rsidRPr="00003988">
        <w:rPr>
          <w:color w:val="000000" w:themeColor="text1"/>
        </w:rPr>
        <w:t xml:space="preserve"> pozwalająca na szybką instalację lub demontaż akcesoriów (np. ścianek n</w:t>
      </w:r>
      <w:r w:rsidR="00DB23C4">
        <w:rPr>
          <w:color w:val="000000" w:themeColor="text1"/>
        </w:rPr>
        <w:t>abiurkowych, ramion na monitor),</w:t>
      </w:r>
    </w:p>
    <w:p w14:paraId="287C2B93" w14:textId="77777777" w:rsidR="00DB23C4" w:rsidRPr="00003988" w:rsidRDefault="00DB23C4" w:rsidP="00811F8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możliwość łączenia ze sobą czterech lub więcej stołów za pomocą mocowania </w:t>
      </w:r>
      <w:r w:rsidR="00863C02">
        <w:rPr>
          <w:color w:val="000000" w:themeColor="text1"/>
        </w:rPr>
        <w:t>na nogach stołu</w:t>
      </w:r>
      <w:r>
        <w:rPr>
          <w:color w:val="000000" w:themeColor="text1"/>
        </w:rPr>
        <w:t>.</w:t>
      </w:r>
    </w:p>
    <w:p w14:paraId="3EA07ED1" w14:textId="77777777" w:rsidR="00A15DDA" w:rsidRDefault="00A15DDA" w:rsidP="00D17C1F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 w:themeColor="text1"/>
        </w:rPr>
      </w:pPr>
    </w:p>
    <w:p w14:paraId="2E2DFEA7" w14:textId="6D588B7B" w:rsidR="00A15DDA" w:rsidRPr="00970E41" w:rsidRDefault="00970E41" w:rsidP="00D17C1F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u w:val="single"/>
        </w:rPr>
      </w:pPr>
      <w:r w:rsidRPr="00970E41">
        <w:rPr>
          <w:color w:val="000000" w:themeColor="text1"/>
          <w:u w:val="single"/>
        </w:rPr>
        <w:t>2</w:t>
      </w:r>
      <w:r w:rsidR="00172E13">
        <w:rPr>
          <w:color w:val="000000" w:themeColor="text1"/>
          <w:u w:val="single"/>
        </w:rPr>
        <w:t>-</w:t>
      </w:r>
      <w:r w:rsidR="00172E13" w:rsidRPr="00A16B46">
        <w:rPr>
          <w:color w:val="000000" w:themeColor="text1"/>
          <w:u w:val="single"/>
        </w:rPr>
        <w:t>osobowe stanowisko pracy</w:t>
      </w:r>
      <w:r w:rsidR="00A15DDA" w:rsidRPr="00A16B46">
        <w:rPr>
          <w:color w:val="000000" w:themeColor="text1"/>
          <w:u w:val="single"/>
        </w:rPr>
        <w:t xml:space="preserve"> </w:t>
      </w:r>
      <w:r w:rsidR="0090422E" w:rsidRPr="00A16B46">
        <w:rPr>
          <w:color w:val="000000" w:themeColor="text1"/>
          <w:u w:val="single"/>
        </w:rPr>
        <w:t xml:space="preserve">typu </w:t>
      </w:r>
      <w:proofErr w:type="spellStart"/>
      <w:r w:rsidR="0090422E" w:rsidRPr="00A16B46">
        <w:rPr>
          <w:color w:val="000000" w:themeColor="text1"/>
          <w:u w:val="single"/>
        </w:rPr>
        <w:t>bench</w:t>
      </w:r>
      <w:proofErr w:type="spellEnd"/>
      <w:r w:rsidR="0090422E" w:rsidRPr="00A16B46">
        <w:rPr>
          <w:color w:val="000000" w:themeColor="text1"/>
          <w:u w:val="single"/>
        </w:rPr>
        <w:t xml:space="preserve"> </w:t>
      </w:r>
      <w:r w:rsidR="00A15DDA" w:rsidRPr="00A16B46">
        <w:rPr>
          <w:color w:val="000000" w:themeColor="text1"/>
          <w:u w:val="single"/>
        </w:rPr>
        <w:t>o wymiarach 140</w:t>
      </w:r>
      <w:r w:rsidR="005906EF" w:rsidRPr="00A16B46">
        <w:rPr>
          <w:color w:val="000000" w:themeColor="text1"/>
          <w:u w:val="single"/>
        </w:rPr>
        <w:t xml:space="preserve"> </w:t>
      </w:r>
      <w:r w:rsidR="00A15DDA" w:rsidRPr="00A16B46">
        <w:rPr>
          <w:color w:val="000000" w:themeColor="text1"/>
          <w:u w:val="single"/>
        </w:rPr>
        <w:t xml:space="preserve">cm </w:t>
      </w:r>
      <w:r w:rsidR="00A16B46" w:rsidRPr="00A16B46">
        <w:rPr>
          <w:color w:val="000000" w:themeColor="text1"/>
          <w:u w:val="single"/>
        </w:rPr>
        <w:t>(</w:t>
      </w:r>
      <w:r w:rsidR="00A16B46" w:rsidRPr="00A16B46"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  <w:t>+/- 5 mm)</w:t>
      </w:r>
      <w:r w:rsidR="00A16B46" w:rsidRPr="00A16B46">
        <w:rPr>
          <w:color w:val="000000" w:themeColor="text1"/>
          <w:u w:val="single"/>
        </w:rPr>
        <w:t xml:space="preserve"> </w:t>
      </w:r>
      <w:r w:rsidR="0075486D">
        <w:rPr>
          <w:color w:val="000000" w:themeColor="text1"/>
          <w:u w:val="single"/>
        </w:rPr>
        <w:t>x</w:t>
      </w:r>
      <w:r w:rsidR="00A15DDA" w:rsidRPr="00A16B46">
        <w:rPr>
          <w:color w:val="000000" w:themeColor="text1"/>
          <w:u w:val="single"/>
        </w:rPr>
        <w:t xml:space="preserve"> 160 cm</w:t>
      </w:r>
      <w:r w:rsidR="00A16B46" w:rsidRPr="00A16B46">
        <w:rPr>
          <w:color w:val="000000" w:themeColor="text1"/>
          <w:u w:val="single"/>
        </w:rPr>
        <w:t xml:space="preserve"> (</w:t>
      </w:r>
      <w:r w:rsidR="00A16B46" w:rsidRPr="00A16B46"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  <w:t>+/- 5 mm)</w:t>
      </w:r>
      <w:r w:rsidR="00A15DDA" w:rsidRPr="00A16B46">
        <w:rPr>
          <w:color w:val="000000" w:themeColor="text1"/>
          <w:u w:val="single"/>
        </w:rPr>
        <w:t>.</w:t>
      </w:r>
      <w:r w:rsidR="00A15DDA" w:rsidRPr="00970E41">
        <w:rPr>
          <w:color w:val="000000" w:themeColor="text1"/>
          <w:u w:val="single"/>
        </w:rPr>
        <w:t xml:space="preserve"> </w:t>
      </w:r>
    </w:p>
    <w:p w14:paraId="358F27A2" w14:textId="77777777" w:rsidR="00172E13" w:rsidRPr="002971AF" w:rsidRDefault="00863C02" w:rsidP="00811F8C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A15DDA" w:rsidRPr="002971AF">
        <w:rPr>
          <w:color w:val="000000" w:themeColor="text1"/>
        </w:rPr>
        <w:t>lat</w:t>
      </w:r>
      <w:r w:rsidR="00172E13" w:rsidRPr="002971AF">
        <w:rPr>
          <w:color w:val="000000" w:themeColor="text1"/>
        </w:rPr>
        <w:t>:</w:t>
      </w:r>
    </w:p>
    <w:p w14:paraId="4FF038F5" w14:textId="77777777" w:rsidR="00172E13" w:rsidRDefault="00172E13" w:rsidP="00811F8C">
      <w:pPr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- grubość</w:t>
      </w:r>
      <w:r w:rsidR="00A15DDA" w:rsidRPr="00A15DDA">
        <w:rPr>
          <w:color w:val="000000" w:themeColor="text1"/>
        </w:rPr>
        <w:t xml:space="preserve"> 23</w:t>
      </w:r>
      <w:r w:rsidR="005906EF">
        <w:rPr>
          <w:color w:val="000000" w:themeColor="text1"/>
        </w:rPr>
        <w:t xml:space="preserve"> </w:t>
      </w:r>
      <w:r w:rsidR="00A15DDA" w:rsidRPr="00A15DDA">
        <w:rPr>
          <w:color w:val="000000" w:themeColor="text1"/>
        </w:rPr>
        <w:t>mm</w:t>
      </w:r>
      <w:r w:rsidR="00863C02">
        <w:rPr>
          <w:color w:val="000000" w:themeColor="text1"/>
        </w:rPr>
        <w:t xml:space="preserve"> </w:t>
      </w:r>
      <w:r w:rsidR="00863C02" w:rsidRPr="00A16B46">
        <w:rPr>
          <w:color w:val="000000" w:themeColor="text1"/>
          <w:u w:val="single"/>
        </w:rPr>
        <w:t>(</w:t>
      </w:r>
      <w:r w:rsidR="00863C02" w:rsidRPr="00A16B46"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  <w:t>+/- 5 mm)</w:t>
      </w:r>
      <w:r>
        <w:rPr>
          <w:color w:val="000000" w:themeColor="text1"/>
        </w:rPr>
        <w:t>,</w:t>
      </w:r>
    </w:p>
    <w:p w14:paraId="4DC5F74E" w14:textId="77777777" w:rsidR="002971AF" w:rsidRDefault="00172E13" w:rsidP="00811F8C">
      <w:pPr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- materiał: płyta wiórowa</w:t>
      </w:r>
      <w:r w:rsidR="00A15DDA" w:rsidRPr="00A15DDA">
        <w:rPr>
          <w:color w:val="000000" w:themeColor="text1"/>
        </w:rPr>
        <w:t>, laminowany buk, z ra</w:t>
      </w:r>
      <w:r w:rsidR="002971AF">
        <w:rPr>
          <w:color w:val="000000" w:themeColor="text1"/>
        </w:rPr>
        <w:t>ntami wykonanymi z tworzywa ABS,</w:t>
      </w:r>
    </w:p>
    <w:p w14:paraId="3EAD3F2E" w14:textId="77777777" w:rsidR="00863C02" w:rsidRDefault="002971AF" w:rsidP="00811F8C">
      <w:pPr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15DDA" w:rsidRPr="00A15DDA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A15DDA">
        <w:rPr>
          <w:color w:val="000000" w:themeColor="text1"/>
        </w:rPr>
        <w:t>rzesuwany</w:t>
      </w:r>
      <w:r>
        <w:rPr>
          <w:color w:val="000000" w:themeColor="text1"/>
        </w:rPr>
        <w:t xml:space="preserve"> </w:t>
      </w:r>
      <w:r w:rsidRPr="00A15DDA">
        <w:rPr>
          <w:color w:val="000000" w:themeColor="text1"/>
        </w:rPr>
        <w:t xml:space="preserve">(regulowana głębokość 130 </w:t>
      </w:r>
      <w:r w:rsidRPr="00863C02">
        <w:rPr>
          <w:color w:val="000000" w:themeColor="text1"/>
        </w:rPr>
        <w:t>mm</w:t>
      </w:r>
      <w:r w:rsidR="00863C02" w:rsidRPr="00863C02">
        <w:rPr>
          <w:color w:val="000000" w:themeColor="text1"/>
        </w:rPr>
        <w:t xml:space="preserve"> </w:t>
      </w:r>
      <w:r w:rsidR="00863C02" w:rsidRPr="00863C02">
        <w:rPr>
          <w:rFonts w:ascii="Roboto" w:eastAsia="Times New Roman" w:hAnsi="Roboto" w:cs="Times New Roman"/>
          <w:sz w:val="20"/>
          <w:szCs w:val="20"/>
          <w:lang w:eastAsia="pl-PL"/>
        </w:rPr>
        <w:t>+/- 5 mm)</w:t>
      </w:r>
      <w:r w:rsidRPr="00A15DDA">
        <w:rPr>
          <w:color w:val="000000" w:themeColor="text1"/>
        </w:rPr>
        <w:t xml:space="preserve"> umożliwia</w:t>
      </w:r>
      <w:r>
        <w:rPr>
          <w:color w:val="000000" w:themeColor="text1"/>
        </w:rPr>
        <w:t>jący</w:t>
      </w:r>
      <w:r w:rsidRPr="00A15DDA">
        <w:rPr>
          <w:color w:val="000000" w:themeColor="text1"/>
        </w:rPr>
        <w:t xml:space="preserve"> ukrycie kabli i gniazdek</w:t>
      </w:r>
      <w:r w:rsidR="00863C02">
        <w:rPr>
          <w:color w:val="000000" w:themeColor="text1"/>
        </w:rPr>
        <w:t>,</w:t>
      </w:r>
    </w:p>
    <w:p w14:paraId="175DAB5E" w14:textId="77777777" w:rsidR="00172E13" w:rsidRDefault="00863C02" w:rsidP="00811F8C">
      <w:pPr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2971AF" w:rsidRPr="002971AF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="002971AF">
        <w:rPr>
          <w:color w:val="000000" w:themeColor="text1"/>
        </w:rPr>
        <w:t>rowadnice</w:t>
      </w:r>
      <w:r w:rsidR="002971AF" w:rsidRPr="00A15DDA">
        <w:rPr>
          <w:color w:val="000000" w:themeColor="text1"/>
        </w:rPr>
        <w:t xml:space="preserve"> z łożyskami kulkowymi daj</w:t>
      </w:r>
      <w:r w:rsidR="002971AF">
        <w:rPr>
          <w:color w:val="000000" w:themeColor="text1"/>
        </w:rPr>
        <w:t>ącymi</w:t>
      </w:r>
      <w:r>
        <w:rPr>
          <w:color w:val="000000" w:themeColor="text1"/>
        </w:rPr>
        <w:t xml:space="preserve"> możliwość zablokowania,</w:t>
      </w:r>
      <w:r w:rsidR="002971AF" w:rsidRPr="00A15DDA">
        <w:rPr>
          <w:color w:val="000000" w:themeColor="text1"/>
        </w:rPr>
        <w:t xml:space="preserve"> </w:t>
      </w:r>
    </w:p>
    <w:p w14:paraId="7F83FEF3" w14:textId="77777777" w:rsidR="00A15DDA" w:rsidRPr="00805800" w:rsidRDefault="00863C02" w:rsidP="00811F8C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n</w:t>
      </w:r>
      <w:r w:rsidR="005906EF" w:rsidRPr="002971AF">
        <w:rPr>
          <w:color w:val="000000" w:themeColor="text1"/>
        </w:rPr>
        <w:t>ogi o przekroju kwadratowym, w kolorze białym lub jasnoszarym, z funkcją regulowanej wysokości</w:t>
      </w:r>
      <w:r w:rsidR="002971AF">
        <w:rPr>
          <w:color w:val="000000" w:themeColor="text1"/>
        </w:rPr>
        <w:t xml:space="preserve"> (</w:t>
      </w:r>
      <w:r w:rsidR="002971AF" w:rsidRPr="00863C02">
        <w:rPr>
          <w:color w:val="000000" w:themeColor="text1"/>
        </w:rPr>
        <w:t>650</w:t>
      </w:r>
      <w:r w:rsidR="00F64A0C">
        <w:rPr>
          <w:color w:val="000000" w:themeColor="text1"/>
        </w:rPr>
        <w:t>c</w:t>
      </w:r>
      <w:r w:rsidRPr="00863C02">
        <w:rPr>
          <w:color w:val="000000" w:themeColor="text1"/>
        </w:rPr>
        <w:t xml:space="preserve">m </w:t>
      </w:r>
      <w:r w:rsidRPr="00863C02">
        <w:rPr>
          <w:rFonts w:ascii="Roboto" w:eastAsia="Times New Roman" w:hAnsi="Roboto" w:cs="Times New Roman"/>
          <w:sz w:val="20"/>
          <w:szCs w:val="20"/>
          <w:lang w:eastAsia="pl-PL"/>
        </w:rPr>
        <w:t>+/- 5 mm</w:t>
      </w:r>
      <w:r w:rsidRPr="00863C02">
        <w:rPr>
          <w:color w:val="000000" w:themeColor="text1"/>
        </w:rPr>
        <w:t xml:space="preserve">  </w:t>
      </w:r>
      <w:r w:rsidR="002971AF" w:rsidRPr="00863C02">
        <w:rPr>
          <w:color w:val="000000" w:themeColor="text1"/>
        </w:rPr>
        <w:t>–</w:t>
      </w:r>
      <w:r w:rsidR="000A2C8C">
        <w:rPr>
          <w:color w:val="000000" w:themeColor="text1"/>
        </w:rPr>
        <w:t xml:space="preserve"> </w:t>
      </w:r>
      <w:r w:rsidR="00F64A0C">
        <w:rPr>
          <w:color w:val="000000" w:themeColor="text1"/>
        </w:rPr>
        <w:t>850 c</w:t>
      </w:r>
      <w:r w:rsidR="002971AF" w:rsidRPr="00863C02">
        <w:rPr>
          <w:color w:val="000000" w:themeColor="text1"/>
        </w:rPr>
        <w:t>m</w:t>
      </w:r>
      <w:r w:rsidRPr="00863C02">
        <w:rPr>
          <w:color w:val="000000" w:themeColor="text1"/>
        </w:rPr>
        <w:t xml:space="preserve"> </w:t>
      </w:r>
      <w:r w:rsidRPr="00863C02">
        <w:rPr>
          <w:rFonts w:ascii="Roboto" w:eastAsia="Times New Roman" w:hAnsi="Roboto" w:cs="Times New Roman"/>
          <w:sz w:val="20"/>
          <w:szCs w:val="20"/>
          <w:lang w:eastAsia="pl-PL"/>
        </w:rPr>
        <w:t>+/- 5 mm</w:t>
      </w:r>
      <w:r w:rsidR="002971AF" w:rsidRPr="00863C02">
        <w:rPr>
          <w:color w:val="000000" w:themeColor="text1"/>
        </w:rPr>
        <w:t>)</w:t>
      </w:r>
      <w:r w:rsidR="005906EF" w:rsidRPr="00863C02">
        <w:rPr>
          <w:color w:val="000000" w:themeColor="text1"/>
        </w:rPr>
        <w:t>.</w:t>
      </w:r>
      <w:r w:rsidR="005906EF" w:rsidRPr="002971AF">
        <w:rPr>
          <w:color w:val="000000" w:themeColor="text1"/>
        </w:rPr>
        <w:t xml:space="preserve"> </w:t>
      </w:r>
    </w:p>
    <w:p w14:paraId="05D8AD43" w14:textId="77777777" w:rsidR="001C4307" w:rsidRPr="001C4307" w:rsidRDefault="00124AA7" w:rsidP="00811F8C">
      <w:pPr>
        <w:pStyle w:val="Akapitzlist"/>
        <w:numPr>
          <w:ilvl w:val="0"/>
          <w:numId w:val="22"/>
        </w:numPr>
        <w:ind w:left="567"/>
        <w:rPr>
          <w:color w:val="000000" w:themeColor="text1"/>
        </w:rPr>
      </w:pPr>
      <w:r>
        <w:rPr>
          <w:color w:val="000000" w:themeColor="text1"/>
        </w:rPr>
        <w:t>rama nośna biurka ze</w:t>
      </w:r>
      <w:r w:rsidR="001C4307" w:rsidRPr="001C4307">
        <w:rPr>
          <w:color w:val="000000" w:themeColor="text1"/>
        </w:rPr>
        <w:t xml:space="preserve"> stal</w:t>
      </w:r>
      <w:r>
        <w:rPr>
          <w:color w:val="000000" w:themeColor="text1"/>
        </w:rPr>
        <w:t>i</w:t>
      </w:r>
      <w:r w:rsidR="001C4307" w:rsidRPr="001C4307">
        <w:rPr>
          <w:color w:val="000000" w:themeColor="text1"/>
        </w:rPr>
        <w:t xml:space="preserve"> po</w:t>
      </w:r>
      <w:r>
        <w:rPr>
          <w:color w:val="000000" w:themeColor="text1"/>
        </w:rPr>
        <w:t>wlekanej</w:t>
      </w:r>
      <w:r w:rsidR="001C4307" w:rsidRPr="001C4307">
        <w:rPr>
          <w:color w:val="000000" w:themeColor="text1"/>
        </w:rPr>
        <w:t xml:space="preserve"> proszkowo,</w:t>
      </w:r>
    </w:p>
    <w:p w14:paraId="647B95EA" w14:textId="77777777" w:rsidR="005906EF" w:rsidRDefault="00863C02" w:rsidP="00811F8C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="00A15DDA" w:rsidRPr="00805800">
        <w:rPr>
          <w:color w:val="000000" w:themeColor="text1"/>
        </w:rPr>
        <w:t>egulowana rynna na kable (w kolorze srebrnym), w której można umieśc</w:t>
      </w:r>
      <w:r>
        <w:rPr>
          <w:color w:val="000000" w:themeColor="text1"/>
        </w:rPr>
        <w:t>ić przewody i gniazda zasilania,</w:t>
      </w:r>
      <w:r w:rsidR="00A15DDA" w:rsidRPr="00805800">
        <w:rPr>
          <w:color w:val="000000" w:themeColor="text1"/>
        </w:rPr>
        <w:t xml:space="preserve"> </w:t>
      </w:r>
    </w:p>
    <w:p w14:paraId="74332326" w14:textId="77777777" w:rsidR="00805800" w:rsidRDefault="00863C02" w:rsidP="00811F8C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f</w:t>
      </w:r>
      <w:r w:rsidR="00A15DDA" w:rsidRPr="00805800">
        <w:rPr>
          <w:color w:val="000000" w:themeColor="text1"/>
        </w:rPr>
        <w:t xml:space="preserve">unkcja </w:t>
      </w:r>
      <w:proofErr w:type="spellStart"/>
      <w:r w:rsidR="00A15DDA" w:rsidRPr="00805800">
        <w:rPr>
          <w:color w:val="000000" w:themeColor="text1"/>
        </w:rPr>
        <w:t>Flexrail</w:t>
      </w:r>
      <w:proofErr w:type="spellEnd"/>
      <w:r w:rsidR="00A15DDA" w:rsidRPr="00805800">
        <w:rPr>
          <w:color w:val="000000" w:themeColor="text1"/>
        </w:rPr>
        <w:t xml:space="preserve"> pozwalająca na szybką instalację lub demontaż akcesoriów (np. ścianek na</w:t>
      </w:r>
      <w:r>
        <w:rPr>
          <w:color w:val="000000" w:themeColor="text1"/>
        </w:rPr>
        <w:t>biurkowych, ramion na monitor),</w:t>
      </w:r>
    </w:p>
    <w:p w14:paraId="68D84D48" w14:textId="77777777" w:rsidR="00863C02" w:rsidRPr="00863C02" w:rsidRDefault="00863C02" w:rsidP="00811F8C">
      <w:pPr>
        <w:pStyle w:val="Akapitzlist"/>
        <w:numPr>
          <w:ilvl w:val="0"/>
          <w:numId w:val="22"/>
        </w:numPr>
        <w:ind w:left="567"/>
        <w:rPr>
          <w:color w:val="000000" w:themeColor="text1"/>
        </w:rPr>
      </w:pPr>
      <w:r w:rsidRPr="00863C02">
        <w:rPr>
          <w:color w:val="000000" w:themeColor="text1"/>
        </w:rPr>
        <w:t>możliwość łączenia ze sobą czterech lub więcej stołów za p</w:t>
      </w:r>
      <w:r w:rsidR="000A2C8C">
        <w:rPr>
          <w:color w:val="000000" w:themeColor="text1"/>
        </w:rPr>
        <w:t>omocą mocowania na nogach stołu,</w:t>
      </w:r>
    </w:p>
    <w:p w14:paraId="4D19B353" w14:textId="77777777" w:rsidR="00271B23" w:rsidRPr="00805800" w:rsidRDefault="000A2C8C" w:rsidP="00811F8C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271B23" w:rsidRPr="00805800">
        <w:rPr>
          <w:color w:val="000000" w:themeColor="text1"/>
        </w:rPr>
        <w:t xml:space="preserve">rzestronny, pionowy </w:t>
      </w:r>
      <w:proofErr w:type="spellStart"/>
      <w:r w:rsidR="00271B23" w:rsidRPr="00805800">
        <w:rPr>
          <w:color w:val="000000" w:themeColor="text1"/>
        </w:rPr>
        <w:t>organizer</w:t>
      </w:r>
      <w:proofErr w:type="spellEnd"/>
      <w:r w:rsidR="00271B23" w:rsidRPr="00805800">
        <w:rPr>
          <w:color w:val="000000" w:themeColor="text1"/>
        </w:rPr>
        <w:t xml:space="preserve"> ułatwiający zarządzanie kablami (kolor biały lub jasnoszary).</w:t>
      </w:r>
    </w:p>
    <w:p w14:paraId="6E014DC4" w14:textId="77777777" w:rsidR="00E45552" w:rsidRPr="00A15DDA" w:rsidRDefault="00E45552" w:rsidP="00AD068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43115782" w14:textId="58C35C0E" w:rsidR="008541B2" w:rsidRPr="000A2C8C" w:rsidRDefault="00333EE6" w:rsidP="00D17C1F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2-osobowe stanowisko pracy o wymiarach 24</w:t>
      </w:r>
      <w:r w:rsidR="008541B2" w:rsidRPr="00612ED3">
        <w:rPr>
          <w:color w:val="000000" w:themeColor="text1"/>
          <w:u w:val="single"/>
        </w:rPr>
        <w:t>0</w:t>
      </w:r>
      <w:r>
        <w:rPr>
          <w:color w:val="000000" w:themeColor="text1"/>
          <w:u w:val="single"/>
        </w:rPr>
        <w:t xml:space="preserve"> </w:t>
      </w:r>
      <w:r w:rsidR="008541B2" w:rsidRPr="00612ED3">
        <w:rPr>
          <w:color w:val="000000" w:themeColor="text1"/>
          <w:u w:val="single"/>
        </w:rPr>
        <w:t xml:space="preserve">cm </w:t>
      </w:r>
      <w:r w:rsidR="00ED648B" w:rsidRPr="00A16B46">
        <w:rPr>
          <w:color w:val="000000" w:themeColor="text1"/>
          <w:u w:val="single"/>
        </w:rPr>
        <w:t>(</w:t>
      </w:r>
      <w:r w:rsidR="00ED648B" w:rsidRPr="00A16B46"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  <w:t>+/- 5 mm)</w:t>
      </w:r>
      <w:r w:rsidR="00ED648B" w:rsidRPr="00A16B46">
        <w:rPr>
          <w:color w:val="000000" w:themeColor="text1"/>
          <w:u w:val="single"/>
        </w:rPr>
        <w:t xml:space="preserve"> </w:t>
      </w:r>
      <w:r w:rsidR="0075486D">
        <w:rPr>
          <w:color w:val="000000" w:themeColor="text1"/>
          <w:u w:val="single"/>
        </w:rPr>
        <w:t>x</w:t>
      </w:r>
      <w:r w:rsidR="008541B2" w:rsidRPr="00612ED3">
        <w:rPr>
          <w:color w:val="000000" w:themeColor="text1"/>
          <w:u w:val="single"/>
        </w:rPr>
        <w:t xml:space="preserve"> 60</w:t>
      </w:r>
      <w:r w:rsidR="00612ED3" w:rsidRPr="00612ED3">
        <w:rPr>
          <w:color w:val="000000" w:themeColor="text1"/>
          <w:u w:val="single"/>
        </w:rPr>
        <w:t xml:space="preserve"> </w:t>
      </w:r>
      <w:r w:rsidR="008541B2" w:rsidRPr="00612ED3">
        <w:rPr>
          <w:color w:val="000000" w:themeColor="text1"/>
          <w:u w:val="single"/>
        </w:rPr>
        <w:t>cm</w:t>
      </w:r>
      <w:r>
        <w:rPr>
          <w:color w:val="000000" w:themeColor="text1"/>
          <w:u w:val="single"/>
        </w:rPr>
        <w:t xml:space="preserve"> </w:t>
      </w:r>
      <w:r w:rsidR="00ED648B" w:rsidRPr="00A16B46">
        <w:rPr>
          <w:color w:val="000000" w:themeColor="text1"/>
          <w:u w:val="single"/>
        </w:rPr>
        <w:t>(</w:t>
      </w:r>
      <w:r w:rsidR="00ED648B" w:rsidRPr="00A16B46"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  <w:t>+/- 5 mm)</w:t>
      </w:r>
      <w:r w:rsidR="00ED648B" w:rsidRPr="00A16B46">
        <w:rPr>
          <w:color w:val="000000" w:themeColor="text1"/>
          <w:u w:val="single"/>
        </w:rPr>
        <w:t xml:space="preserve"> </w:t>
      </w:r>
      <w:r w:rsidRPr="000A2C8C">
        <w:rPr>
          <w:color w:val="000000" w:themeColor="text1"/>
        </w:rPr>
        <w:t xml:space="preserve">(dwa biurka o wymiarach 120 cm na 60 cm, </w:t>
      </w:r>
      <w:r w:rsidR="005906EF" w:rsidRPr="000A2C8C">
        <w:rPr>
          <w:color w:val="000000" w:themeColor="text1"/>
        </w:rPr>
        <w:t>połączone ze sobą krótszymi bokam</w:t>
      </w:r>
      <w:r w:rsidRPr="000A2C8C">
        <w:rPr>
          <w:color w:val="000000" w:themeColor="text1"/>
        </w:rPr>
        <w:t>i)</w:t>
      </w:r>
    </w:p>
    <w:p w14:paraId="0B56E115" w14:textId="77777777" w:rsidR="00271B23" w:rsidRPr="00271B23" w:rsidRDefault="000A2C8C" w:rsidP="00811F8C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567"/>
        <w:jc w:val="both"/>
        <w:rPr>
          <w:color w:val="000000" w:themeColor="text1"/>
        </w:rPr>
      </w:pPr>
      <w:r w:rsidRPr="00572D3B">
        <w:rPr>
          <w:color w:val="000000" w:themeColor="text1"/>
        </w:rPr>
        <w:t>w</w:t>
      </w:r>
      <w:r w:rsidR="0012056B" w:rsidRPr="00572D3B">
        <w:rPr>
          <w:color w:val="000000" w:themeColor="text1"/>
        </w:rPr>
        <w:t>ysokość stołów</w:t>
      </w:r>
      <w:r w:rsidR="00271B23" w:rsidRPr="00572D3B">
        <w:rPr>
          <w:color w:val="000000" w:themeColor="text1"/>
        </w:rPr>
        <w:t>: 72,4 cm</w:t>
      </w:r>
      <w:r w:rsidR="00271B23" w:rsidRPr="00271B23">
        <w:rPr>
          <w:color w:val="000000" w:themeColor="text1"/>
        </w:rPr>
        <w:t xml:space="preserve"> (</w:t>
      </w:r>
      <w:r w:rsidR="00271B23" w:rsidRPr="00271B23">
        <w:rPr>
          <w:rFonts w:ascii="Roboto" w:eastAsia="Times New Roman" w:hAnsi="Roboto" w:cs="Times New Roman"/>
          <w:sz w:val="20"/>
          <w:szCs w:val="20"/>
          <w:lang w:eastAsia="pl-PL"/>
        </w:rPr>
        <w:t>+/- 5 mm)</w:t>
      </w:r>
      <w:r w:rsidR="00271B23" w:rsidRPr="00F87256">
        <w:rPr>
          <w:color w:val="000000" w:themeColor="text1"/>
        </w:rPr>
        <w:t xml:space="preserve">. Srebrne śruby regulacyjne. </w:t>
      </w:r>
    </w:p>
    <w:p w14:paraId="1F05A7B7" w14:textId="77777777" w:rsidR="008541B2" w:rsidRPr="000A5FB1" w:rsidRDefault="000A2C8C" w:rsidP="00811F8C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8541B2" w:rsidRPr="000A5FB1">
        <w:rPr>
          <w:color w:val="000000" w:themeColor="text1"/>
        </w:rPr>
        <w:t xml:space="preserve">lat: </w:t>
      </w:r>
    </w:p>
    <w:p w14:paraId="36FFDD17" w14:textId="77777777" w:rsidR="008541B2" w:rsidRDefault="008541B2" w:rsidP="00811F8C">
      <w:pPr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-grubość: </w:t>
      </w:r>
      <w:r w:rsidRPr="00A15DDA">
        <w:rPr>
          <w:color w:val="000000" w:themeColor="text1"/>
        </w:rPr>
        <w:t>23</w:t>
      </w:r>
      <w:r w:rsidR="005906EF">
        <w:rPr>
          <w:color w:val="000000" w:themeColor="text1"/>
        </w:rPr>
        <w:t xml:space="preserve"> m</w:t>
      </w:r>
      <w:r w:rsidRPr="00A15DDA">
        <w:rPr>
          <w:color w:val="000000" w:themeColor="text1"/>
        </w:rPr>
        <w:t>m</w:t>
      </w:r>
      <w:r w:rsidR="00AD068B">
        <w:rPr>
          <w:color w:val="000000" w:themeColor="text1"/>
        </w:rPr>
        <w:t xml:space="preserve"> </w:t>
      </w:r>
      <w:r w:rsidR="00AD068B" w:rsidRPr="00271B23">
        <w:rPr>
          <w:color w:val="000000" w:themeColor="text1"/>
        </w:rPr>
        <w:t>(</w:t>
      </w:r>
      <w:r w:rsidR="00AD068B" w:rsidRPr="00271B23">
        <w:rPr>
          <w:rFonts w:ascii="Roboto" w:eastAsia="Times New Roman" w:hAnsi="Roboto" w:cs="Times New Roman"/>
          <w:sz w:val="20"/>
          <w:szCs w:val="20"/>
          <w:lang w:eastAsia="pl-PL"/>
        </w:rPr>
        <w:t>+/- 5 mm)</w:t>
      </w:r>
      <w:r w:rsidR="00281BE2">
        <w:rPr>
          <w:color w:val="000000" w:themeColor="text1"/>
        </w:rPr>
        <w:t>,</w:t>
      </w:r>
    </w:p>
    <w:p w14:paraId="10D18B62" w14:textId="77777777" w:rsidR="008541B2" w:rsidRDefault="008541B2" w:rsidP="00811F8C">
      <w:pPr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-materiał : p</w:t>
      </w:r>
      <w:r w:rsidRPr="00A15DDA">
        <w:rPr>
          <w:color w:val="000000" w:themeColor="text1"/>
        </w:rPr>
        <w:t>łyta wiórowa laminowana, buk</w:t>
      </w:r>
      <w:r w:rsidR="000A2C8C">
        <w:rPr>
          <w:color w:val="000000" w:themeColor="text1"/>
        </w:rPr>
        <w:t>,</w:t>
      </w:r>
    </w:p>
    <w:p w14:paraId="51DCE1C7" w14:textId="77777777" w:rsidR="008541B2" w:rsidRPr="000F61A1" w:rsidRDefault="000A2C8C" w:rsidP="00811F8C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567"/>
        <w:jc w:val="both"/>
        <w:rPr>
          <w:color w:val="000000" w:themeColor="text1"/>
        </w:rPr>
      </w:pPr>
      <w:r w:rsidRPr="000F61A1">
        <w:rPr>
          <w:color w:val="000000" w:themeColor="text1"/>
        </w:rPr>
        <w:t>r</w:t>
      </w:r>
      <w:r w:rsidR="00A15DDA" w:rsidRPr="000F61A1">
        <w:rPr>
          <w:color w:val="000000" w:themeColor="text1"/>
        </w:rPr>
        <w:t>ama nośna b</w:t>
      </w:r>
      <w:r w:rsidRPr="000F61A1">
        <w:rPr>
          <w:color w:val="000000" w:themeColor="text1"/>
        </w:rPr>
        <w:t>iurka, stal powlekana proszkowo,</w:t>
      </w:r>
    </w:p>
    <w:p w14:paraId="21CE6B75" w14:textId="77777777" w:rsidR="002827AD" w:rsidRDefault="002827AD" w:rsidP="00612ED3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 w:themeColor="text1"/>
        </w:rPr>
      </w:pPr>
    </w:p>
    <w:p w14:paraId="06FD2B05" w14:textId="77777777" w:rsidR="002827AD" w:rsidRDefault="002827AD" w:rsidP="00612ED3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 w:themeColor="text1"/>
        </w:rPr>
      </w:pPr>
    </w:p>
    <w:p w14:paraId="3968052E" w14:textId="77777777" w:rsidR="002827AD" w:rsidRDefault="002827AD" w:rsidP="00612ED3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 w:themeColor="text1"/>
        </w:rPr>
      </w:pPr>
    </w:p>
    <w:p w14:paraId="669B8F8C" w14:textId="77777777" w:rsidR="00281BE2" w:rsidRDefault="00281BE2" w:rsidP="00612ED3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 w:themeColor="text1"/>
        </w:rPr>
      </w:pPr>
    </w:p>
    <w:p w14:paraId="78DEE5E4" w14:textId="77777777" w:rsidR="003A1BB5" w:rsidRPr="00F87256" w:rsidRDefault="0025271E" w:rsidP="00811F8C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n</w:t>
      </w:r>
      <w:r w:rsidR="005906EF" w:rsidRPr="00F87256">
        <w:rPr>
          <w:color w:val="000000" w:themeColor="text1"/>
        </w:rPr>
        <w:t xml:space="preserve">ogi o przekroju kwadratowym, w kolorze </w:t>
      </w:r>
      <w:r w:rsidR="00271B23">
        <w:rPr>
          <w:color w:val="000000" w:themeColor="text1"/>
        </w:rPr>
        <w:t xml:space="preserve">białym </w:t>
      </w:r>
      <w:r w:rsidR="005906EF" w:rsidRPr="00F87256">
        <w:rPr>
          <w:color w:val="000000" w:themeColor="text1"/>
        </w:rPr>
        <w:t>lub jasnoszarym, z funkcją regulowanej wysokości</w:t>
      </w:r>
      <w:r w:rsidR="00C44722">
        <w:rPr>
          <w:color w:val="000000" w:themeColor="text1"/>
        </w:rPr>
        <w:t xml:space="preserve"> (</w:t>
      </w:r>
      <w:r w:rsidR="00BB7404">
        <w:rPr>
          <w:color w:val="000000" w:themeColor="text1"/>
        </w:rPr>
        <w:t>650 c</w:t>
      </w:r>
      <w:r w:rsidR="00C44722" w:rsidRPr="00993DA4">
        <w:rPr>
          <w:color w:val="000000" w:themeColor="text1"/>
        </w:rPr>
        <w:t xml:space="preserve">m </w:t>
      </w:r>
      <w:r w:rsidR="00C44722" w:rsidRPr="00993DA4">
        <w:rPr>
          <w:rFonts w:ascii="Roboto" w:eastAsia="Times New Roman" w:hAnsi="Roboto" w:cs="Times New Roman"/>
          <w:sz w:val="20"/>
          <w:szCs w:val="20"/>
          <w:lang w:eastAsia="pl-PL"/>
        </w:rPr>
        <w:t>+/- 5 mm</w:t>
      </w:r>
      <w:r w:rsidR="00BB7404">
        <w:rPr>
          <w:color w:val="000000" w:themeColor="text1"/>
        </w:rPr>
        <w:t xml:space="preserve"> –850 c</w:t>
      </w:r>
      <w:r w:rsidR="00C44722" w:rsidRPr="00993DA4">
        <w:rPr>
          <w:color w:val="000000" w:themeColor="text1"/>
        </w:rPr>
        <w:t xml:space="preserve">m </w:t>
      </w:r>
      <w:r w:rsidR="00C44722" w:rsidRPr="00993DA4">
        <w:rPr>
          <w:rFonts w:ascii="Roboto" w:eastAsia="Times New Roman" w:hAnsi="Roboto" w:cs="Times New Roman"/>
          <w:sz w:val="20"/>
          <w:szCs w:val="20"/>
          <w:lang w:eastAsia="pl-PL"/>
        </w:rPr>
        <w:t>+/- 5 mm</w:t>
      </w:r>
      <w:r w:rsidR="00C44722" w:rsidRPr="00993DA4">
        <w:rPr>
          <w:color w:val="000000" w:themeColor="text1"/>
        </w:rPr>
        <w:t>)</w:t>
      </w:r>
      <w:r w:rsidR="005906EF" w:rsidRPr="00F87256">
        <w:rPr>
          <w:color w:val="000000" w:themeColor="text1"/>
        </w:rPr>
        <w:t xml:space="preserve">. </w:t>
      </w:r>
    </w:p>
    <w:p w14:paraId="1A265B95" w14:textId="77777777" w:rsidR="0090422E" w:rsidRDefault="00A15DDA" w:rsidP="00811F8C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12056B">
        <w:rPr>
          <w:color w:val="000000" w:themeColor="text1"/>
        </w:rPr>
        <w:t>kosz na okablowanie w kolorze białym</w:t>
      </w:r>
      <w:r w:rsidR="00702F86" w:rsidRPr="0012056B">
        <w:rPr>
          <w:color w:val="000000" w:themeColor="text1"/>
        </w:rPr>
        <w:t xml:space="preserve"> lub jasnoszarym</w:t>
      </w:r>
      <w:r w:rsidRPr="0012056B">
        <w:rPr>
          <w:color w:val="000000" w:themeColor="text1"/>
        </w:rPr>
        <w:t>.</w:t>
      </w:r>
      <w:r w:rsidR="0012056B">
        <w:rPr>
          <w:color w:val="000000" w:themeColor="text1"/>
        </w:rPr>
        <w:t xml:space="preserve"> </w:t>
      </w:r>
      <w:r w:rsidR="0090422E" w:rsidRPr="0012056B">
        <w:rPr>
          <w:color w:val="000000" w:themeColor="text1"/>
        </w:rPr>
        <w:t>Możliwość zamontowania ramion na monitor.</w:t>
      </w:r>
    </w:p>
    <w:p w14:paraId="4C94316E" w14:textId="77777777" w:rsidR="00D207DC" w:rsidRPr="0012056B" w:rsidRDefault="00D207DC" w:rsidP="00B60B99">
      <w:pPr>
        <w:pStyle w:val="Akapitzlist"/>
        <w:autoSpaceDE w:val="0"/>
        <w:autoSpaceDN w:val="0"/>
        <w:adjustRightInd w:val="0"/>
        <w:ind w:left="426"/>
        <w:jc w:val="both"/>
        <w:rPr>
          <w:color w:val="000000" w:themeColor="text1"/>
        </w:rPr>
      </w:pPr>
    </w:p>
    <w:p w14:paraId="65E7D06E" w14:textId="689FCD35" w:rsidR="00D207DC" w:rsidRPr="00B60B99" w:rsidRDefault="00D207DC" w:rsidP="0073010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u w:val="single"/>
        </w:rPr>
      </w:pPr>
      <w:r w:rsidRPr="00B60B99">
        <w:rPr>
          <w:b/>
          <w:color w:val="000000" w:themeColor="text1"/>
          <w:u w:val="single"/>
        </w:rPr>
        <w:t xml:space="preserve">Wyposażenie </w:t>
      </w:r>
      <w:r w:rsidR="00E15D0F">
        <w:rPr>
          <w:b/>
          <w:color w:val="000000" w:themeColor="text1"/>
          <w:u w:val="single"/>
        </w:rPr>
        <w:t>stołu wielofunkcyjnego</w:t>
      </w:r>
    </w:p>
    <w:p w14:paraId="2CC19647" w14:textId="4238CAD9" w:rsidR="00E61F20" w:rsidRPr="0044392C" w:rsidRDefault="00E61F20" w:rsidP="0044392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44392C">
        <w:rPr>
          <w:b/>
          <w:color w:val="000000" w:themeColor="text1"/>
        </w:rPr>
        <w:t xml:space="preserve">Ścianka </w:t>
      </w:r>
      <w:proofErr w:type="spellStart"/>
      <w:r w:rsidRPr="0044392C">
        <w:rPr>
          <w:b/>
          <w:color w:val="000000" w:themeColor="text1"/>
        </w:rPr>
        <w:t>nablatowa</w:t>
      </w:r>
      <w:proofErr w:type="spellEnd"/>
      <w:r w:rsidRPr="0044392C">
        <w:rPr>
          <w:b/>
          <w:color w:val="000000" w:themeColor="text1"/>
        </w:rPr>
        <w:t>/nabiurkowa</w:t>
      </w:r>
    </w:p>
    <w:p w14:paraId="19AED9EB" w14:textId="77777777" w:rsidR="00E61F20" w:rsidRPr="007A5F7E" w:rsidRDefault="00E61F20" w:rsidP="000F4AD0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/>
        <w:jc w:val="both"/>
        <w:rPr>
          <w:color w:val="000000" w:themeColor="text1"/>
        </w:rPr>
      </w:pPr>
      <w:r w:rsidRPr="007A5F7E">
        <w:rPr>
          <w:color w:val="000000" w:themeColor="text1"/>
        </w:rPr>
        <w:t>liczba: 2 sztuki,</w:t>
      </w:r>
    </w:p>
    <w:p w14:paraId="63EAC1B8" w14:textId="77777777" w:rsidR="00E61F20" w:rsidRPr="007A5F7E" w:rsidRDefault="00E61F20" w:rsidP="000F4AD0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/>
        <w:jc w:val="both"/>
        <w:rPr>
          <w:color w:val="000000" w:themeColor="text1"/>
        </w:rPr>
      </w:pPr>
      <w:r w:rsidRPr="007A5F7E">
        <w:rPr>
          <w:color w:val="000000" w:themeColor="text1"/>
        </w:rPr>
        <w:t>przeznaczona do biurek o szerokości 140 cm (</w:t>
      </w:r>
      <w:r w:rsidRPr="007A5F7E">
        <w:rPr>
          <w:rFonts w:ascii="Roboto" w:eastAsia="Times New Roman" w:hAnsi="Roboto" w:cs="Times New Roman"/>
          <w:sz w:val="20"/>
          <w:szCs w:val="20"/>
          <w:lang w:eastAsia="pl-PL"/>
        </w:rPr>
        <w:t>+/- 5 mm)</w:t>
      </w:r>
      <w:r w:rsidRPr="007A5F7E">
        <w:rPr>
          <w:color w:val="000000" w:themeColor="text1"/>
        </w:rPr>
        <w:t>,</w:t>
      </w:r>
    </w:p>
    <w:p w14:paraId="40169645" w14:textId="77777777" w:rsidR="00E61F20" w:rsidRPr="007A5F7E" w:rsidRDefault="00E61F20" w:rsidP="000F4AD0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/>
        <w:jc w:val="both"/>
        <w:rPr>
          <w:color w:val="000000" w:themeColor="text1"/>
        </w:rPr>
      </w:pPr>
      <w:r w:rsidRPr="007A5F7E">
        <w:rPr>
          <w:color w:val="000000" w:themeColor="text1"/>
        </w:rPr>
        <w:t>grubość: 2 cm</w:t>
      </w:r>
      <w:r w:rsidR="00997716">
        <w:rPr>
          <w:color w:val="000000" w:themeColor="text1"/>
        </w:rPr>
        <w:t xml:space="preserve"> </w:t>
      </w:r>
      <w:r w:rsidR="00997716" w:rsidRPr="007A5F7E">
        <w:rPr>
          <w:color w:val="000000" w:themeColor="text1"/>
        </w:rPr>
        <w:t>(</w:t>
      </w:r>
      <w:r w:rsidR="00997716" w:rsidRPr="007A5F7E">
        <w:rPr>
          <w:rFonts w:ascii="Roboto" w:eastAsia="Times New Roman" w:hAnsi="Roboto" w:cs="Times New Roman"/>
          <w:sz w:val="20"/>
          <w:szCs w:val="20"/>
          <w:lang w:eastAsia="pl-PL"/>
        </w:rPr>
        <w:t>+/- 5 mm)</w:t>
      </w:r>
      <w:r w:rsidR="00997716" w:rsidRPr="007A5F7E">
        <w:rPr>
          <w:color w:val="000000" w:themeColor="text1"/>
        </w:rPr>
        <w:t>,</w:t>
      </w:r>
    </w:p>
    <w:p w14:paraId="3D8FBA85" w14:textId="77777777" w:rsidR="00C965E7" w:rsidRDefault="00E61F20" w:rsidP="000F4AD0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/>
        <w:jc w:val="both"/>
        <w:rPr>
          <w:color w:val="000000" w:themeColor="text1"/>
        </w:rPr>
      </w:pPr>
      <w:r w:rsidRPr="007A5F7E">
        <w:rPr>
          <w:color w:val="000000" w:themeColor="text1"/>
        </w:rPr>
        <w:t>materiał: sklejka, włóknina, tkanina.</w:t>
      </w:r>
    </w:p>
    <w:p w14:paraId="0B804616" w14:textId="08CD8B6F" w:rsidR="007A5F7E" w:rsidRPr="009120E4" w:rsidRDefault="00C965E7" w:rsidP="009120E4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993"/>
        <w:jc w:val="both"/>
        <w:rPr>
          <w:color w:val="000000" w:themeColor="text1"/>
        </w:rPr>
      </w:pPr>
      <w:r w:rsidRPr="007A5F7E">
        <w:rPr>
          <w:color w:val="000000" w:themeColor="text1"/>
        </w:rPr>
        <w:t>mocowan</w:t>
      </w:r>
      <w:r>
        <w:rPr>
          <w:color w:val="000000" w:themeColor="text1"/>
        </w:rPr>
        <w:t>i</w:t>
      </w:r>
      <w:r w:rsidRPr="007A5F7E">
        <w:rPr>
          <w:color w:val="000000" w:themeColor="text1"/>
        </w:rPr>
        <w:t>e ścianki za pomocą uchwytów do ścianek działowych na krawędzi stołu oraz na stole</w:t>
      </w:r>
      <w:r w:rsidR="009120E4">
        <w:rPr>
          <w:color w:val="000000" w:themeColor="text1"/>
        </w:rPr>
        <w:t>.</w:t>
      </w:r>
    </w:p>
    <w:p w14:paraId="530D758F" w14:textId="4441E4C6" w:rsidR="00E61F20" w:rsidRPr="0044392C" w:rsidRDefault="00E61F20" w:rsidP="0044392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44392C">
        <w:rPr>
          <w:b/>
          <w:color w:val="000000" w:themeColor="text1"/>
        </w:rPr>
        <w:t xml:space="preserve">Przegroda </w:t>
      </w:r>
      <w:proofErr w:type="spellStart"/>
      <w:r w:rsidRPr="0044392C">
        <w:rPr>
          <w:b/>
          <w:color w:val="000000" w:themeColor="text1"/>
        </w:rPr>
        <w:t>nablatowa</w:t>
      </w:r>
      <w:proofErr w:type="spellEnd"/>
      <w:r w:rsidRPr="0044392C">
        <w:rPr>
          <w:b/>
          <w:color w:val="000000" w:themeColor="text1"/>
        </w:rPr>
        <w:t>/nabiurkowa</w:t>
      </w:r>
    </w:p>
    <w:p w14:paraId="4663D84C" w14:textId="77777777" w:rsidR="00E61F20" w:rsidRPr="007A5F7E" w:rsidRDefault="00E61F20" w:rsidP="000F4AD0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993"/>
        <w:jc w:val="both"/>
        <w:rPr>
          <w:color w:val="000000" w:themeColor="text1"/>
        </w:rPr>
      </w:pPr>
      <w:r w:rsidRPr="007A5F7E">
        <w:rPr>
          <w:color w:val="000000" w:themeColor="text1"/>
        </w:rPr>
        <w:t>liczba: 2 sztuki,</w:t>
      </w:r>
    </w:p>
    <w:p w14:paraId="7F6DC448" w14:textId="77777777" w:rsidR="00E61F20" w:rsidRPr="007A5F7E" w:rsidRDefault="00E61F20" w:rsidP="000F4AD0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993"/>
        <w:jc w:val="both"/>
        <w:rPr>
          <w:color w:val="000000" w:themeColor="text1"/>
        </w:rPr>
      </w:pPr>
      <w:r w:rsidRPr="007A5F7E">
        <w:rPr>
          <w:color w:val="000000" w:themeColor="text1"/>
        </w:rPr>
        <w:t>przeznaczona do biurek o głębokości 80 cm (</w:t>
      </w:r>
      <w:r w:rsidRPr="007A5F7E">
        <w:rPr>
          <w:rFonts w:ascii="Roboto" w:eastAsia="Times New Roman" w:hAnsi="Roboto" w:cs="Times New Roman"/>
          <w:sz w:val="20"/>
          <w:szCs w:val="20"/>
          <w:lang w:eastAsia="pl-PL"/>
        </w:rPr>
        <w:t>+/- 5 mm)</w:t>
      </w:r>
    </w:p>
    <w:p w14:paraId="310FF4D8" w14:textId="77777777" w:rsidR="00E61F20" w:rsidRPr="007A5F7E" w:rsidRDefault="00E61F20" w:rsidP="000F4AD0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993"/>
        <w:jc w:val="both"/>
        <w:rPr>
          <w:color w:val="000000" w:themeColor="text1"/>
        </w:rPr>
      </w:pPr>
      <w:r w:rsidRPr="007A5F7E">
        <w:rPr>
          <w:color w:val="000000" w:themeColor="text1"/>
        </w:rPr>
        <w:t>grubość: 2 cm (</w:t>
      </w:r>
      <w:r w:rsidRPr="007A5F7E">
        <w:rPr>
          <w:rFonts w:ascii="Roboto" w:eastAsia="Times New Roman" w:hAnsi="Roboto" w:cs="Times New Roman"/>
          <w:sz w:val="20"/>
          <w:szCs w:val="20"/>
          <w:lang w:eastAsia="pl-PL"/>
        </w:rPr>
        <w:t>+/- 5 mm)</w:t>
      </w:r>
      <w:r w:rsidRPr="007A5F7E">
        <w:rPr>
          <w:color w:val="000000" w:themeColor="text1"/>
        </w:rPr>
        <w:t xml:space="preserve">, </w:t>
      </w:r>
    </w:p>
    <w:p w14:paraId="4C30D185" w14:textId="77777777" w:rsidR="00E61F20" w:rsidRPr="007A5F7E" w:rsidRDefault="00E61F20" w:rsidP="000F4AD0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993"/>
        <w:jc w:val="both"/>
        <w:rPr>
          <w:color w:val="000000" w:themeColor="text1"/>
        </w:rPr>
      </w:pPr>
      <w:r w:rsidRPr="007A5F7E">
        <w:rPr>
          <w:color w:val="000000" w:themeColor="text1"/>
        </w:rPr>
        <w:t>materiał: sklejka, włóknina, tkanina,</w:t>
      </w:r>
    </w:p>
    <w:p w14:paraId="07E2A6FF" w14:textId="5E12104E" w:rsidR="00E61F20" w:rsidRPr="007A5F7E" w:rsidRDefault="00E61F20" w:rsidP="000F4AD0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993"/>
        <w:jc w:val="both"/>
        <w:rPr>
          <w:color w:val="000000" w:themeColor="text1"/>
        </w:rPr>
      </w:pPr>
      <w:r w:rsidRPr="007A5F7E">
        <w:rPr>
          <w:color w:val="000000" w:themeColor="text1"/>
        </w:rPr>
        <w:t>mocowan</w:t>
      </w:r>
      <w:r w:rsidR="00C965E7">
        <w:rPr>
          <w:color w:val="000000" w:themeColor="text1"/>
        </w:rPr>
        <w:t>i</w:t>
      </w:r>
      <w:r w:rsidRPr="007A5F7E">
        <w:rPr>
          <w:color w:val="000000" w:themeColor="text1"/>
        </w:rPr>
        <w:t>e przegrody za pomocą uchwytów do ścianek działowych na krawędzi stołu oraz na stole</w:t>
      </w:r>
      <w:r w:rsidR="009120E4">
        <w:rPr>
          <w:color w:val="000000" w:themeColor="text1"/>
        </w:rPr>
        <w:t>.</w:t>
      </w:r>
    </w:p>
    <w:p w14:paraId="1D2D49A6" w14:textId="318F89C8" w:rsidR="00CB21DC" w:rsidRPr="0044392C" w:rsidRDefault="00CB21DC" w:rsidP="0044392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44392C">
        <w:rPr>
          <w:b/>
          <w:color w:val="000000" w:themeColor="text1"/>
        </w:rPr>
        <w:t>Ramiona na monitor</w:t>
      </w:r>
    </w:p>
    <w:p w14:paraId="6D6F23F1" w14:textId="77777777" w:rsidR="000A0812" w:rsidRPr="00834F5E" w:rsidRDefault="000A0812" w:rsidP="000F4AD0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993"/>
        <w:jc w:val="both"/>
        <w:rPr>
          <w:color w:val="000000" w:themeColor="text1"/>
        </w:rPr>
      </w:pPr>
      <w:r w:rsidRPr="00834F5E">
        <w:rPr>
          <w:color w:val="000000" w:themeColor="text1"/>
        </w:rPr>
        <w:t>liczba: 8 sztuk,</w:t>
      </w:r>
    </w:p>
    <w:p w14:paraId="5BC2CF0F" w14:textId="77777777" w:rsidR="00CB21DC" w:rsidRPr="00834F5E" w:rsidRDefault="00CB21DC" w:rsidP="000F4AD0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993"/>
        <w:jc w:val="both"/>
        <w:rPr>
          <w:color w:val="000000" w:themeColor="text1"/>
        </w:rPr>
      </w:pPr>
      <w:r w:rsidRPr="00834F5E">
        <w:rPr>
          <w:color w:val="000000" w:themeColor="text1"/>
        </w:rPr>
        <w:t>elastycznie regulowane z możliwością zginania i obracania w celu optymalnego ustawienia pozycji monitora</w:t>
      </w:r>
      <w:r w:rsidR="000A0812" w:rsidRPr="00834F5E">
        <w:rPr>
          <w:color w:val="000000" w:themeColor="text1"/>
        </w:rPr>
        <w:t>,</w:t>
      </w:r>
    </w:p>
    <w:p w14:paraId="5B8E4BB0" w14:textId="77777777" w:rsidR="00CB21DC" w:rsidRPr="00834F5E" w:rsidRDefault="00CB21DC" w:rsidP="000F4AD0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993"/>
        <w:jc w:val="both"/>
        <w:rPr>
          <w:color w:val="000000" w:themeColor="text1"/>
        </w:rPr>
      </w:pPr>
      <w:r w:rsidRPr="00834F5E">
        <w:rPr>
          <w:color w:val="000000" w:themeColor="text1"/>
        </w:rPr>
        <w:t>kolor</w:t>
      </w:r>
      <w:r w:rsidR="00DE03C5" w:rsidRPr="00834F5E">
        <w:rPr>
          <w:color w:val="000000" w:themeColor="text1"/>
        </w:rPr>
        <w:t xml:space="preserve"> </w:t>
      </w:r>
      <w:r w:rsidRPr="00834F5E">
        <w:rPr>
          <w:color w:val="000000" w:themeColor="text1"/>
        </w:rPr>
        <w:t>biały lub jasnoszary</w:t>
      </w:r>
      <w:r w:rsidR="00DE03C5" w:rsidRPr="00834F5E">
        <w:rPr>
          <w:color w:val="000000" w:themeColor="text1"/>
        </w:rPr>
        <w:t xml:space="preserve">, </w:t>
      </w:r>
    </w:p>
    <w:p w14:paraId="7CFA8596" w14:textId="77777777" w:rsidR="00C965E7" w:rsidRDefault="00DE03C5" w:rsidP="000F4AD0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993"/>
        <w:jc w:val="both"/>
        <w:rPr>
          <w:color w:val="000000" w:themeColor="text1"/>
        </w:rPr>
      </w:pPr>
      <w:r w:rsidRPr="00834F5E">
        <w:rPr>
          <w:color w:val="000000" w:themeColor="text1"/>
        </w:rPr>
        <w:t xml:space="preserve">przeznaczone do płaskich monitorów. </w:t>
      </w:r>
    </w:p>
    <w:p w14:paraId="31E3C5DA" w14:textId="31F749F5" w:rsidR="00CB21DC" w:rsidRPr="00834F5E" w:rsidRDefault="00C965E7" w:rsidP="000F4AD0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993"/>
        <w:jc w:val="both"/>
        <w:rPr>
          <w:color w:val="000000" w:themeColor="text1"/>
        </w:rPr>
      </w:pPr>
      <w:r>
        <w:rPr>
          <w:color w:val="000000" w:themeColor="text1"/>
        </w:rPr>
        <w:t>Mocowanie ramion do elementów konstrukcyjnych bądź do krawędzi blatu</w:t>
      </w:r>
      <w:r w:rsidR="009120E4">
        <w:rPr>
          <w:color w:val="000000" w:themeColor="text1"/>
        </w:rPr>
        <w:t>.</w:t>
      </w:r>
    </w:p>
    <w:p w14:paraId="0A2A0780" w14:textId="7B568910" w:rsidR="00356FC5" w:rsidRPr="0044392C" w:rsidRDefault="00356FC5" w:rsidP="0044392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44392C">
        <w:rPr>
          <w:b/>
          <w:color w:val="000000" w:themeColor="text1"/>
        </w:rPr>
        <w:t>Gniazdo</w:t>
      </w:r>
      <w:r w:rsidR="00DE03C5" w:rsidRPr="0044392C">
        <w:rPr>
          <w:b/>
          <w:color w:val="000000" w:themeColor="text1"/>
        </w:rPr>
        <w:t xml:space="preserve"> zasilenia elektr</w:t>
      </w:r>
      <w:r w:rsidRPr="0044392C">
        <w:rPr>
          <w:b/>
          <w:color w:val="000000" w:themeColor="text1"/>
        </w:rPr>
        <w:t>ycznego</w:t>
      </w:r>
    </w:p>
    <w:p w14:paraId="096E8209" w14:textId="677F4421" w:rsidR="000A0812" w:rsidRPr="00834F5E" w:rsidRDefault="000A0812" w:rsidP="000F4AD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993"/>
        <w:jc w:val="both"/>
        <w:rPr>
          <w:color w:val="000000" w:themeColor="text1"/>
        </w:rPr>
      </w:pPr>
      <w:r w:rsidRPr="00834F5E">
        <w:rPr>
          <w:color w:val="000000" w:themeColor="text1"/>
        </w:rPr>
        <w:t xml:space="preserve">liczba: </w:t>
      </w:r>
      <w:r w:rsidR="003546F7">
        <w:rPr>
          <w:color w:val="000000" w:themeColor="text1"/>
        </w:rPr>
        <w:t>8</w:t>
      </w:r>
      <w:r w:rsidR="003546F7" w:rsidRPr="00834F5E">
        <w:rPr>
          <w:color w:val="000000" w:themeColor="text1"/>
        </w:rPr>
        <w:t xml:space="preserve"> </w:t>
      </w:r>
      <w:r w:rsidRPr="00834F5E">
        <w:rPr>
          <w:color w:val="000000" w:themeColor="text1"/>
        </w:rPr>
        <w:t>sztuk,</w:t>
      </w:r>
    </w:p>
    <w:p w14:paraId="6F7F4026" w14:textId="77777777" w:rsidR="00DE03C5" w:rsidRPr="00834F5E" w:rsidRDefault="00DE03C5" w:rsidP="000F4AD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993"/>
        <w:jc w:val="both"/>
        <w:rPr>
          <w:color w:val="000000" w:themeColor="text1"/>
        </w:rPr>
      </w:pPr>
      <w:r w:rsidRPr="00834F5E">
        <w:rPr>
          <w:color w:val="000000" w:themeColor="text1"/>
        </w:rPr>
        <w:t xml:space="preserve">srebrne gniazdo z możliwością podłączenia do zasilania dwóch urządzeń, wejście internetowe oraz USB. Mocowane do elementów konstrukcyjnych bądź wokół krawędzi blatu. </w:t>
      </w:r>
    </w:p>
    <w:p w14:paraId="7FCCEA70" w14:textId="3734EAC6" w:rsidR="00356FC5" w:rsidRPr="0044392C" w:rsidRDefault="00356FC5" w:rsidP="0044392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4392C">
        <w:rPr>
          <w:b/>
          <w:color w:val="000000" w:themeColor="text1"/>
        </w:rPr>
        <w:t>B</w:t>
      </w:r>
      <w:r w:rsidR="00DE03C5" w:rsidRPr="0044392C">
        <w:rPr>
          <w:b/>
          <w:color w:val="000000" w:themeColor="text1"/>
        </w:rPr>
        <w:t>ezprzewodowa ładowarka</w:t>
      </w:r>
      <w:r w:rsidR="00D207DC" w:rsidRPr="0044392C">
        <w:rPr>
          <w:b/>
          <w:color w:val="000000" w:themeColor="text1"/>
        </w:rPr>
        <w:t xml:space="preserve"> </w:t>
      </w:r>
      <w:r w:rsidR="0044392C" w:rsidRPr="0044392C">
        <w:rPr>
          <w:b/>
          <w:color w:val="000000" w:themeColor="text1"/>
        </w:rPr>
        <w:t xml:space="preserve">do telefonu </w:t>
      </w:r>
    </w:p>
    <w:p w14:paraId="734AB59B" w14:textId="3807A463" w:rsidR="000A0812" w:rsidRPr="00855F8A" w:rsidRDefault="0044392C" w:rsidP="000F4AD0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993"/>
        <w:jc w:val="both"/>
        <w:rPr>
          <w:color w:val="000000" w:themeColor="text1"/>
        </w:rPr>
      </w:pPr>
      <w:r>
        <w:rPr>
          <w:color w:val="000000" w:themeColor="text1"/>
        </w:rPr>
        <w:t>liczba:</w:t>
      </w:r>
      <w:r w:rsidR="00595CB1">
        <w:rPr>
          <w:color w:val="000000" w:themeColor="text1"/>
        </w:rPr>
        <w:t xml:space="preserve"> </w:t>
      </w:r>
      <w:r w:rsidR="003546F7">
        <w:rPr>
          <w:color w:val="000000" w:themeColor="text1"/>
        </w:rPr>
        <w:t>8</w:t>
      </w:r>
      <w:r w:rsidR="003546F7" w:rsidRPr="00855F8A">
        <w:rPr>
          <w:color w:val="000000" w:themeColor="text1"/>
        </w:rPr>
        <w:t xml:space="preserve"> </w:t>
      </w:r>
      <w:r w:rsidR="000A0812" w:rsidRPr="00855F8A">
        <w:rPr>
          <w:color w:val="000000" w:themeColor="text1"/>
        </w:rPr>
        <w:t>sztuk</w:t>
      </w:r>
      <w:r w:rsidR="00BF357A" w:rsidRPr="00855F8A">
        <w:rPr>
          <w:color w:val="000000" w:themeColor="text1"/>
        </w:rPr>
        <w:t>,</w:t>
      </w:r>
    </w:p>
    <w:p w14:paraId="1426034E" w14:textId="77777777" w:rsidR="007677EA" w:rsidRDefault="00DE03C5" w:rsidP="000F4AD0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993"/>
        <w:jc w:val="both"/>
        <w:rPr>
          <w:color w:val="000000" w:themeColor="text1"/>
        </w:rPr>
      </w:pPr>
      <w:r w:rsidRPr="00855F8A">
        <w:rPr>
          <w:color w:val="000000" w:themeColor="text1"/>
        </w:rPr>
        <w:t>umieszczon</w:t>
      </w:r>
      <w:r w:rsidR="00356FC5" w:rsidRPr="00855F8A">
        <w:rPr>
          <w:color w:val="000000" w:themeColor="text1"/>
        </w:rPr>
        <w:t>a w okrągłym wycięciu blatowym.</w:t>
      </w:r>
    </w:p>
    <w:p w14:paraId="015422B6" w14:textId="4113A038" w:rsidR="00995BB8" w:rsidRPr="0075486D" w:rsidRDefault="00995BB8" w:rsidP="00995BB8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75486D">
        <w:rPr>
          <w:b/>
          <w:color w:val="000000" w:themeColor="text1"/>
        </w:rPr>
        <w:t xml:space="preserve">Kontenery </w:t>
      </w:r>
      <w:proofErr w:type="spellStart"/>
      <w:r w:rsidRPr="0075486D">
        <w:rPr>
          <w:b/>
          <w:color w:val="000000" w:themeColor="text1"/>
        </w:rPr>
        <w:t>podbiurkowe</w:t>
      </w:r>
      <w:proofErr w:type="spellEnd"/>
    </w:p>
    <w:p w14:paraId="13C44CEB" w14:textId="77777777" w:rsidR="00995BB8" w:rsidRPr="0092096E" w:rsidRDefault="00995BB8" w:rsidP="000F4AD0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993"/>
        <w:jc w:val="both"/>
        <w:rPr>
          <w:b/>
          <w:color w:val="000000" w:themeColor="text1"/>
        </w:rPr>
      </w:pPr>
      <w:r w:rsidRPr="007255C7">
        <w:rPr>
          <w:color w:val="000000" w:themeColor="text1"/>
        </w:rPr>
        <w:t>liczba: 10 sztuk,</w:t>
      </w:r>
    </w:p>
    <w:p w14:paraId="6CC78F6A" w14:textId="77777777" w:rsidR="00995BB8" w:rsidRPr="00BA0D23" w:rsidRDefault="00995BB8" w:rsidP="000F4AD0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993"/>
        <w:jc w:val="both"/>
        <w:rPr>
          <w:color w:val="000000" w:themeColor="text1"/>
        </w:rPr>
      </w:pPr>
      <w:r w:rsidRPr="007255C7">
        <w:rPr>
          <w:color w:val="000000" w:themeColor="text1"/>
        </w:rPr>
        <w:t xml:space="preserve">wymiary kontenera: </w:t>
      </w:r>
      <w:r w:rsidRPr="00BA0D23">
        <w:rPr>
          <w:color w:val="000000" w:themeColor="text1"/>
        </w:rPr>
        <w:t>szerokość 40 cm (</w:t>
      </w:r>
      <w:r w:rsidRPr="00BA0D23">
        <w:rPr>
          <w:rFonts w:ascii="Roboto" w:eastAsia="Times New Roman" w:hAnsi="Roboto" w:cs="Times New Roman"/>
          <w:sz w:val="20"/>
          <w:szCs w:val="20"/>
          <w:lang w:eastAsia="pl-PL"/>
        </w:rPr>
        <w:t>+/- 5 mm)</w:t>
      </w:r>
      <w:r w:rsidRPr="00BA0D23">
        <w:rPr>
          <w:color w:val="000000" w:themeColor="text1"/>
        </w:rPr>
        <w:t>, głębokość 60 cm (</w:t>
      </w:r>
      <w:r w:rsidRPr="00BA0D23">
        <w:rPr>
          <w:rFonts w:ascii="Roboto" w:eastAsia="Times New Roman" w:hAnsi="Roboto" w:cs="Times New Roman"/>
          <w:sz w:val="20"/>
          <w:szCs w:val="20"/>
          <w:lang w:eastAsia="pl-PL"/>
        </w:rPr>
        <w:t>+/- 5 mm)</w:t>
      </w:r>
      <w:r w:rsidRPr="00BA0D23">
        <w:rPr>
          <w:color w:val="000000" w:themeColor="text1"/>
        </w:rPr>
        <w:t>, wysokość 53,7 cm (</w:t>
      </w:r>
      <w:r w:rsidRPr="00BA0D23">
        <w:rPr>
          <w:rFonts w:ascii="Roboto" w:eastAsia="Times New Roman" w:hAnsi="Roboto" w:cs="Times New Roman"/>
          <w:sz w:val="20"/>
          <w:szCs w:val="20"/>
          <w:lang w:eastAsia="pl-PL"/>
        </w:rPr>
        <w:t>+/- 5 mm)</w:t>
      </w:r>
      <w:r w:rsidRPr="00BA0D23">
        <w:rPr>
          <w:color w:val="000000" w:themeColor="text1"/>
        </w:rPr>
        <w:t>.</w:t>
      </w:r>
    </w:p>
    <w:p w14:paraId="3ED5D534" w14:textId="77777777" w:rsidR="00995BB8" w:rsidRDefault="00995BB8" w:rsidP="000F4AD0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993"/>
        <w:jc w:val="both"/>
        <w:rPr>
          <w:color w:val="000000" w:themeColor="text1"/>
        </w:rPr>
      </w:pPr>
      <w:r w:rsidRPr="007255C7">
        <w:rPr>
          <w:color w:val="000000" w:themeColor="text1"/>
        </w:rPr>
        <w:t>Korpus:  boki, szuflady, fronty: grubość 1,6 cm. Grubość paneli górnych 2 cm</w:t>
      </w:r>
      <w:r>
        <w:rPr>
          <w:color w:val="000000" w:themeColor="text1"/>
        </w:rPr>
        <w:t xml:space="preserve"> </w:t>
      </w:r>
      <w:r w:rsidRPr="0092096E">
        <w:rPr>
          <w:color w:val="000000" w:themeColor="text1"/>
        </w:rPr>
        <w:t>(</w:t>
      </w:r>
      <w:r w:rsidRPr="0092096E">
        <w:rPr>
          <w:rFonts w:ascii="Roboto" w:eastAsia="Times New Roman" w:hAnsi="Roboto" w:cs="Times New Roman"/>
          <w:sz w:val="20"/>
          <w:szCs w:val="20"/>
          <w:lang w:eastAsia="pl-PL"/>
        </w:rPr>
        <w:t>+/- 5 mm)</w:t>
      </w:r>
      <w:r w:rsidRPr="0092096E">
        <w:rPr>
          <w:color w:val="000000" w:themeColor="text1"/>
        </w:rPr>
        <w:t>,</w:t>
      </w:r>
      <w:r w:rsidRPr="007255C7">
        <w:rPr>
          <w:color w:val="000000" w:themeColor="text1"/>
        </w:rPr>
        <w:t xml:space="preserve"> które wykonane są z płyty wiórowej </w:t>
      </w:r>
      <w:proofErr w:type="spellStart"/>
      <w:r w:rsidRPr="007255C7">
        <w:rPr>
          <w:color w:val="000000" w:themeColor="text1"/>
        </w:rPr>
        <w:t>laminiowanej</w:t>
      </w:r>
      <w:proofErr w:type="spellEnd"/>
      <w:r w:rsidRPr="007255C7">
        <w:rPr>
          <w:color w:val="000000" w:themeColor="text1"/>
        </w:rPr>
        <w:t xml:space="preserve"> w kolorze: jasny buk lub biały. </w:t>
      </w:r>
    </w:p>
    <w:p w14:paraId="2C6111B8" w14:textId="77777777" w:rsidR="00995BB8" w:rsidRPr="000F10F4" w:rsidRDefault="00995BB8" w:rsidP="000F4AD0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993"/>
        <w:jc w:val="both"/>
        <w:rPr>
          <w:b/>
          <w:color w:val="000000" w:themeColor="text1"/>
        </w:rPr>
      </w:pPr>
      <w:r>
        <w:rPr>
          <w:color w:val="000000" w:themeColor="text1"/>
        </w:rPr>
        <w:t>3 szuflady wraz z wkładem piórnikowym,</w:t>
      </w:r>
    </w:p>
    <w:p w14:paraId="1BBD3387" w14:textId="058F98CF" w:rsidR="009120E4" w:rsidRPr="009120E4" w:rsidRDefault="00995BB8" w:rsidP="009120E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993"/>
        <w:jc w:val="both"/>
        <w:rPr>
          <w:color w:val="000000" w:themeColor="text1"/>
        </w:rPr>
      </w:pPr>
      <w:r>
        <w:rPr>
          <w:color w:val="000000" w:themeColor="text1"/>
        </w:rPr>
        <w:t xml:space="preserve">uchwyty wpuszczane z </w:t>
      </w:r>
      <w:r w:rsidRPr="007255C7">
        <w:rPr>
          <w:color w:val="000000" w:themeColor="text1"/>
        </w:rPr>
        <w:t>tworzyw</w:t>
      </w:r>
      <w:r>
        <w:rPr>
          <w:color w:val="000000" w:themeColor="text1"/>
        </w:rPr>
        <w:t>a sztucznego w kolorze czarnym,</w:t>
      </w:r>
    </w:p>
    <w:p w14:paraId="035951C9" w14:textId="26FEE5A8" w:rsidR="00995BB8" w:rsidRPr="003D2EF5" w:rsidRDefault="00995BB8" w:rsidP="003D2EF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993"/>
        <w:jc w:val="both"/>
        <w:rPr>
          <w:color w:val="000000" w:themeColor="text1"/>
        </w:rPr>
      </w:pPr>
      <w:r w:rsidRPr="003D2EF5">
        <w:rPr>
          <w:color w:val="000000" w:themeColor="text1"/>
        </w:rPr>
        <w:t>k</w:t>
      </w:r>
      <w:r w:rsidRPr="003D2EF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ółka do </w:t>
      </w:r>
      <w:r w:rsidR="003D2EF5" w:rsidRPr="003D2EF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podłóg twardych (czarne z szarą </w:t>
      </w:r>
      <w:r w:rsidRPr="003D2EF5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prowadnicą). </w:t>
      </w:r>
    </w:p>
    <w:p w14:paraId="3C86DDF4" w14:textId="77777777" w:rsidR="00595CB1" w:rsidRPr="00595CB1" w:rsidRDefault="00595CB1" w:rsidP="00595CB1">
      <w:pPr>
        <w:pStyle w:val="Akapitzlist"/>
        <w:autoSpaceDE w:val="0"/>
        <w:autoSpaceDN w:val="0"/>
        <w:adjustRightInd w:val="0"/>
        <w:ind w:left="993"/>
        <w:jc w:val="both"/>
        <w:rPr>
          <w:color w:val="000000" w:themeColor="text1"/>
        </w:rPr>
      </w:pPr>
    </w:p>
    <w:p w14:paraId="34B1A23B" w14:textId="14912624" w:rsidR="006A5CF1" w:rsidRPr="00491228" w:rsidRDefault="009622F6" w:rsidP="00491228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  <w:u w:val="single"/>
        </w:rPr>
      </w:pPr>
      <w:r w:rsidRPr="00491228">
        <w:rPr>
          <w:rFonts w:cstheme="minorHAnsi"/>
          <w:b/>
          <w:color w:val="000000" w:themeColor="text1"/>
          <w:u w:val="single"/>
        </w:rPr>
        <w:lastRenderedPageBreak/>
        <w:t>Krz</w:t>
      </w:r>
      <w:r w:rsidR="00F652EC" w:rsidRPr="00491228">
        <w:rPr>
          <w:rFonts w:cstheme="minorHAnsi"/>
          <w:b/>
          <w:color w:val="000000" w:themeColor="text1"/>
          <w:u w:val="single"/>
        </w:rPr>
        <w:t>e</w:t>
      </w:r>
      <w:r w:rsidRPr="00491228">
        <w:rPr>
          <w:rFonts w:cstheme="minorHAnsi"/>
          <w:b/>
          <w:color w:val="000000" w:themeColor="text1"/>
          <w:u w:val="single"/>
        </w:rPr>
        <w:t>sło</w:t>
      </w:r>
      <w:r w:rsidR="00B60B99" w:rsidRPr="00491228">
        <w:rPr>
          <w:rFonts w:cstheme="minorHAnsi"/>
          <w:b/>
          <w:color w:val="000000" w:themeColor="text1"/>
          <w:u w:val="single"/>
        </w:rPr>
        <w:t xml:space="preserve"> </w:t>
      </w:r>
      <w:r w:rsidR="00C24742" w:rsidRPr="00491228">
        <w:rPr>
          <w:rFonts w:cstheme="minorHAnsi"/>
          <w:b/>
          <w:color w:val="000000" w:themeColor="text1"/>
          <w:u w:val="single"/>
        </w:rPr>
        <w:t>obrotow</w:t>
      </w:r>
      <w:r w:rsidRPr="00491228">
        <w:rPr>
          <w:rFonts w:cstheme="minorHAnsi"/>
          <w:b/>
          <w:color w:val="000000" w:themeColor="text1"/>
          <w:u w:val="single"/>
        </w:rPr>
        <w:t>e</w:t>
      </w:r>
      <w:r w:rsidR="00C24742" w:rsidRPr="00491228">
        <w:rPr>
          <w:rFonts w:cstheme="minorHAnsi"/>
          <w:b/>
          <w:color w:val="000000" w:themeColor="text1"/>
          <w:u w:val="single"/>
        </w:rPr>
        <w:t xml:space="preserve">  </w:t>
      </w:r>
    </w:p>
    <w:p w14:paraId="1DA97C24" w14:textId="77777777" w:rsidR="00C24742" w:rsidRPr="00C24742" w:rsidRDefault="00377BDA" w:rsidP="00BF0A28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  <w:color w:val="000000" w:themeColor="text1"/>
        </w:rPr>
        <w:t>l</w:t>
      </w:r>
      <w:r w:rsidR="00C24742">
        <w:rPr>
          <w:rFonts w:cstheme="minorHAnsi"/>
          <w:color w:val="000000" w:themeColor="text1"/>
        </w:rPr>
        <w:t xml:space="preserve">iczba </w:t>
      </w:r>
      <w:r w:rsidR="00C24742" w:rsidRPr="00C24742">
        <w:rPr>
          <w:rFonts w:cstheme="minorHAnsi"/>
          <w:color w:val="000000" w:themeColor="text1"/>
        </w:rPr>
        <w:t>- 8 sztuk</w:t>
      </w:r>
      <w:r w:rsidR="00C24742">
        <w:rPr>
          <w:rFonts w:cstheme="minorHAnsi"/>
          <w:color w:val="000000" w:themeColor="text1"/>
        </w:rPr>
        <w:t>,</w:t>
      </w:r>
    </w:p>
    <w:p w14:paraId="0A0C283B" w14:textId="77777777" w:rsidR="00724C19" w:rsidRPr="004D453B" w:rsidRDefault="00377BDA" w:rsidP="00BF0A28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  <w:color w:val="000000" w:themeColor="text1"/>
        </w:rPr>
        <w:t>p</w:t>
      </w:r>
      <w:r w:rsidR="00556287" w:rsidRPr="004D453B">
        <w:rPr>
          <w:rFonts w:cstheme="minorHAnsi"/>
          <w:color w:val="000000" w:themeColor="text1"/>
        </w:rPr>
        <w:t>odstawa</w:t>
      </w:r>
      <w:r w:rsidR="00724C19" w:rsidRPr="004D453B">
        <w:rPr>
          <w:rFonts w:cstheme="minorHAnsi"/>
          <w:color w:val="000000" w:themeColor="text1"/>
        </w:rPr>
        <w:t xml:space="preserve"> stabilna </w:t>
      </w:r>
      <w:r w:rsidR="00724C19" w:rsidRPr="004D453B">
        <w:rPr>
          <w:rFonts w:eastAsia="Times New Roman" w:cstheme="minorHAnsi"/>
          <w:color w:val="000000"/>
          <w:lang w:eastAsia="pl-PL"/>
        </w:rPr>
        <w:t>pięcioramienna z tworzywa koloru czarnego</w:t>
      </w:r>
      <w:r w:rsidR="00C24742">
        <w:rPr>
          <w:rFonts w:eastAsia="Times New Roman" w:cstheme="minorHAnsi"/>
          <w:color w:val="000000"/>
          <w:lang w:eastAsia="pl-PL"/>
        </w:rPr>
        <w:t>,</w:t>
      </w:r>
    </w:p>
    <w:p w14:paraId="0F7006ED" w14:textId="77777777" w:rsidR="00377BDA" w:rsidRPr="00377BDA" w:rsidRDefault="00377BDA" w:rsidP="00377BD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rFonts w:cstheme="minorHAnsi"/>
          <w:color w:val="000000" w:themeColor="text1"/>
        </w:rPr>
      </w:pPr>
      <w:r>
        <w:rPr>
          <w:rFonts w:eastAsia="Times New Roman" w:cstheme="minorHAnsi"/>
          <w:color w:val="000000"/>
          <w:lang w:eastAsia="pl-PL"/>
        </w:rPr>
        <w:t>k</w:t>
      </w:r>
      <w:r w:rsidR="00724C19" w:rsidRPr="004D453B">
        <w:rPr>
          <w:rFonts w:eastAsia="Times New Roman" w:cstheme="minorHAnsi"/>
          <w:color w:val="000000"/>
          <w:lang w:eastAsia="pl-PL"/>
        </w:rPr>
        <w:t xml:space="preserve">ółka </w:t>
      </w:r>
      <w:r w:rsidR="00814342" w:rsidRPr="004D453B">
        <w:rPr>
          <w:rFonts w:eastAsia="Times New Roman" w:cstheme="minorHAnsi"/>
          <w:color w:val="000000"/>
          <w:lang w:eastAsia="pl-PL"/>
        </w:rPr>
        <w:t xml:space="preserve">przystosowane </w:t>
      </w:r>
      <w:r w:rsidR="00724C19" w:rsidRPr="004D453B">
        <w:rPr>
          <w:rFonts w:eastAsia="Times New Roman" w:cstheme="minorHAnsi"/>
          <w:color w:val="000000"/>
          <w:lang w:eastAsia="pl-PL"/>
        </w:rPr>
        <w:t>do podłóg twardych</w:t>
      </w:r>
      <w:r w:rsidR="00C24742">
        <w:rPr>
          <w:rFonts w:eastAsia="Times New Roman" w:cstheme="minorHAnsi"/>
          <w:color w:val="000000"/>
          <w:lang w:eastAsia="pl-PL"/>
        </w:rPr>
        <w:t xml:space="preserve"> koloru czarnego,</w:t>
      </w:r>
    </w:p>
    <w:p w14:paraId="57C65B02" w14:textId="677BE0E4" w:rsidR="00377BDA" w:rsidRPr="00D6786E" w:rsidRDefault="00377BDA" w:rsidP="00377BD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rFonts w:cstheme="minorHAnsi"/>
          <w:color w:val="000000" w:themeColor="text1"/>
        </w:rPr>
      </w:pPr>
      <w:r>
        <w:rPr>
          <w:rFonts w:eastAsia="Times New Roman" w:cstheme="minorHAnsi"/>
          <w:color w:val="000000"/>
          <w:lang w:eastAsia="pl-PL"/>
        </w:rPr>
        <w:t>podnośnik zapewniający płynną regulację wysokości siedziska,</w:t>
      </w:r>
    </w:p>
    <w:p w14:paraId="166F82CB" w14:textId="0D3DC29F" w:rsidR="00D6786E" w:rsidRPr="000D733F" w:rsidRDefault="000D733F" w:rsidP="000D733F">
      <w:pPr>
        <w:pStyle w:val="Akapitzlist"/>
        <w:numPr>
          <w:ilvl w:val="0"/>
          <w:numId w:val="25"/>
        </w:numPr>
        <w:ind w:left="426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u w:val="single"/>
          <w:lang w:eastAsia="pl-PL"/>
        </w:rPr>
        <w:t>w</w:t>
      </w:r>
      <w:r w:rsidRPr="00BF0A28">
        <w:rPr>
          <w:rFonts w:eastAsia="Times New Roman" w:cstheme="minorHAnsi"/>
          <w:color w:val="000000"/>
          <w:u w:val="single"/>
          <w:lang w:eastAsia="pl-PL"/>
        </w:rPr>
        <w:t>ymiary:</w:t>
      </w:r>
      <w:r w:rsidRPr="00BF0A28">
        <w:rPr>
          <w:rFonts w:eastAsia="Times New Roman" w:cstheme="minorHAnsi"/>
          <w:color w:val="000000"/>
          <w:lang w:eastAsia="pl-PL"/>
        </w:rPr>
        <w:t xml:space="preserve"> szerokość: 636 mm </w:t>
      </w:r>
      <w:r w:rsidRPr="00BF0A28">
        <w:rPr>
          <w:color w:val="000000" w:themeColor="text1"/>
        </w:rPr>
        <w:t>(</w:t>
      </w:r>
      <w:r w:rsidRPr="00BF0A28">
        <w:rPr>
          <w:rFonts w:ascii="Roboto" w:eastAsia="Times New Roman" w:hAnsi="Roboto" w:cs="Times New Roman"/>
          <w:sz w:val="20"/>
          <w:szCs w:val="20"/>
          <w:lang w:eastAsia="pl-PL"/>
        </w:rPr>
        <w:t>+/- 5 mm)</w:t>
      </w:r>
      <w:r w:rsidRPr="00BF0A28">
        <w:rPr>
          <w:rFonts w:eastAsia="Times New Roman" w:cstheme="minorHAnsi"/>
          <w:color w:val="000000"/>
          <w:lang w:eastAsia="pl-PL"/>
        </w:rPr>
        <w:t xml:space="preserve">, głębokość 607 mm </w:t>
      </w:r>
      <w:r w:rsidRPr="00BF0A28">
        <w:rPr>
          <w:color w:val="000000" w:themeColor="text1"/>
        </w:rPr>
        <w:t>(</w:t>
      </w:r>
      <w:r w:rsidRPr="00BF0A28">
        <w:rPr>
          <w:rFonts w:ascii="Roboto" w:eastAsia="Times New Roman" w:hAnsi="Roboto" w:cs="Times New Roman"/>
          <w:sz w:val="20"/>
          <w:szCs w:val="20"/>
          <w:lang w:eastAsia="pl-PL"/>
        </w:rPr>
        <w:t>+/- 5 mm)</w:t>
      </w:r>
      <w:r w:rsidRPr="00BF0A28">
        <w:rPr>
          <w:rFonts w:eastAsia="Times New Roman" w:cstheme="minorHAnsi"/>
          <w:color w:val="000000"/>
          <w:lang w:eastAsia="pl-PL"/>
        </w:rPr>
        <w:t xml:space="preserve">, wysokość 1177 mm </w:t>
      </w:r>
      <w:r w:rsidRPr="00BF0A28">
        <w:rPr>
          <w:color w:val="000000" w:themeColor="text1"/>
        </w:rPr>
        <w:t>(</w:t>
      </w:r>
      <w:r w:rsidRPr="00BF0A28">
        <w:rPr>
          <w:rFonts w:ascii="Roboto" w:eastAsia="Times New Roman" w:hAnsi="Roboto" w:cs="Times New Roman"/>
          <w:sz w:val="20"/>
          <w:szCs w:val="20"/>
          <w:lang w:eastAsia="pl-PL"/>
        </w:rPr>
        <w:t>+/- 5 mm)</w:t>
      </w:r>
      <w:r>
        <w:rPr>
          <w:rFonts w:eastAsia="Times New Roman" w:cstheme="minorHAnsi"/>
          <w:color w:val="000000"/>
          <w:lang w:eastAsia="pl-PL"/>
        </w:rPr>
        <w:t>,</w:t>
      </w:r>
    </w:p>
    <w:p w14:paraId="6F9E3C4E" w14:textId="77777777" w:rsidR="00556287" w:rsidRPr="00984C65" w:rsidRDefault="00377BDA" w:rsidP="00BF0A28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>f</w:t>
      </w:r>
      <w:r w:rsidR="00724C19" w:rsidRPr="00984C65">
        <w:rPr>
          <w:rFonts w:cstheme="minorHAnsi"/>
          <w:color w:val="000000" w:themeColor="text1"/>
          <w:u w:val="single"/>
        </w:rPr>
        <w:t xml:space="preserve">unkcje : </w:t>
      </w:r>
    </w:p>
    <w:p w14:paraId="247C81B6" w14:textId="77777777" w:rsidR="009F1F51" w:rsidRDefault="00556287" w:rsidP="00BF0A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 w:themeColor="text1"/>
        </w:rPr>
      </w:pPr>
      <w:r w:rsidRPr="000A0812">
        <w:rPr>
          <w:rFonts w:cstheme="minorHAnsi"/>
          <w:color w:val="000000" w:themeColor="text1"/>
        </w:rPr>
        <w:t xml:space="preserve">- </w:t>
      </w:r>
      <w:r w:rsidR="00724C19" w:rsidRPr="000A0812">
        <w:rPr>
          <w:rFonts w:cstheme="minorHAnsi"/>
          <w:color w:val="000000" w:themeColor="text1"/>
        </w:rPr>
        <w:t>obrotowe siedzisko</w:t>
      </w:r>
      <w:r w:rsidRPr="000A0812">
        <w:rPr>
          <w:rFonts w:cstheme="minorHAnsi"/>
          <w:color w:val="000000" w:themeColor="text1"/>
        </w:rPr>
        <w:t xml:space="preserve">, </w:t>
      </w:r>
    </w:p>
    <w:p w14:paraId="5788E2E1" w14:textId="77777777" w:rsidR="00724C19" w:rsidRPr="000A0812" w:rsidRDefault="00556287" w:rsidP="00BF0A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 w:themeColor="text1"/>
        </w:rPr>
      </w:pPr>
      <w:r w:rsidRPr="000A0812">
        <w:rPr>
          <w:rFonts w:cstheme="minorHAnsi"/>
          <w:color w:val="000000" w:themeColor="text1"/>
        </w:rPr>
        <w:t xml:space="preserve">- </w:t>
      </w:r>
      <w:r w:rsidR="0088776C">
        <w:rPr>
          <w:rFonts w:eastAsia="Times New Roman" w:cstheme="minorHAnsi"/>
          <w:color w:val="000000"/>
          <w:lang w:eastAsia="pl-PL"/>
        </w:rPr>
        <w:t>synchroniczne i płynne</w:t>
      </w:r>
      <w:r w:rsidRPr="000A0812">
        <w:rPr>
          <w:rFonts w:eastAsia="Times New Roman" w:cstheme="minorHAnsi"/>
          <w:color w:val="000000"/>
          <w:lang w:eastAsia="pl-PL"/>
        </w:rPr>
        <w:t xml:space="preserve"> </w:t>
      </w:r>
      <w:r w:rsidR="0088776C">
        <w:rPr>
          <w:rFonts w:eastAsia="Times New Roman" w:cstheme="minorHAnsi"/>
          <w:color w:val="000000"/>
          <w:lang w:eastAsia="pl-PL"/>
        </w:rPr>
        <w:t>odchylenie</w:t>
      </w:r>
      <w:r w:rsidRPr="000A0812">
        <w:rPr>
          <w:rFonts w:eastAsia="Times New Roman" w:cstheme="minorHAnsi"/>
          <w:color w:val="000000"/>
          <w:lang w:eastAsia="pl-PL"/>
        </w:rPr>
        <w:t xml:space="preserve"> siedziska i oparcia fotela w stosunku 1:1,7</w:t>
      </w:r>
      <w:r w:rsidR="000A0812">
        <w:rPr>
          <w:rFonts w:eastAsia="Times New Roman" w:cstheme="minorHAnsi"/>
          <w:color w:val="000000"/>
          <w:lang w:eastAsia="pl-PL"/>
        </w:rPr>
        <w:t>,</w:t>
      </w:r>
    </w:p>
    <w:p w14:paraId="3974C1AF" w14:textId="77777777" w:rsidR="00556287" w:rsidRPr="000A0812" w:rsidRDefault="00556287" w:rsidP="00BF0A28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0A0812">
        <w:rPr>
          <w:rFonts w:cstheme="minorHAnsi"/>
          <w:color w:val="000000" w:themeColor="text1"/>
        </w:rPr>
        <w:t>- m</w:t>
      </w:r>
      <w:r w:rsidR="00534BA9" w:rsidRPr="000A0812">
        <w:rPr>
          <w:rFonts w:eastAsia="Times New Roman" w:cstheme="minorHAnsi"/>
          <w:color w:val="000000"/>
          <w:lang w:eastAsia="pl-PL"/>
        </w:rPr>
        <w:t>ożliwość regulowania oporu mechanizmu lub zablokowania oparcia</w:t>
      </w:r>
      <w:r w:rsidRPr="000A0812">
        <w:rPr>
          <w:rFonts w:eastAsia="Times New Roman" w:cstheme="minorHAnsi"/>
          <w:color w:val="000000"/>
          <w:lang w:eastAsia="pl-PL"/>
        </w:rPr>
        <w:t xml:space="preserve"> w jednej z czterech pozycji</w:t>
      </w:r>
      <w:r w:rsidR="000A0812">
        <w:rPr>
          <w:rFonts w:eastAsia="Times New Roman" w:cstheme="minorHAnsi"/>
          <w:color w:val="000000"/>
          <w:lang w:eastAsia="pl-PL"/>
        </w:rPr>
        <w:t>,</w:t>
      </w:r>
    </w:p>
    <w:p w14:paraId="4F371849" w14:textId="77777777" w:rsidR="00534BA9" w:rsidRPr="000A0812" w:rsidRDefault="00556287" w:rsidP="00BF0A28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0A0812">
        <w:rPr>
          <w:rFonts w:eastAsia="Times New Roman" w:cstheme="minorHAnsi"/>
          <w:color w:val="000000"/>
          <w:lang w:eastAsia="pl-PL"/>
        </w:rPr>
        <w:t xml:space="preserve">- </w:t>
      </w:r>
      <w:r w:rsidR="0088776C">
        <w:rPr>
          <w:rFonts w:eastAsia="Times New Roman" w:cstheme="minorHAnsi"/>
          <w:color w:val="000000"/>
          <w:lang w:eastAsia="pl-PL"/>
        </w:rPr>
        <w:t>regulowana</w:t>
      </w:r>
      <w:r w:rsidR="00534BA9" w:rsidRPr="000A0812">
        <w:rPr>
          <w:rFonts w:eastAsia="Times New Roman" w:cstheme="minorHAnsi"/>
          <w:color w:val="000000"/>
          <w:lang w:eastAsia="pl-PL"/>
        </w:rPr>
        <w:t xml:space="preserve"> wysokości siedziska, </w:t>
      </w:r>
    </w:p>
    <w:p w14:paraId="0FAB8DD3" w14:textId="77777777" w:rsidR="0062653B" w:rsidRPr="000A0812" w:rsidRDefault="00556287" w:rsidP="00BF0A28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0A0812">
        <w:rPr>
          <w:rFonts w:eastAsia="Times New Roman" w:cstheme="minorHAnsi"/>
          <w:color w:val="000000"/>
          <w:lang w:eastAsia="pl-PL"/>
        </w:rPr>
        <w:t xml:space="preserve">- </w:t>
      </w:r>
      <w:r w:rsidR="0088776C">
        <w:rPr>
          <w:rFonts w:eastAsia="Times New Roman" w:cstheme="minorHAnsi"/>
          <w:color w:val="000000"/>
          <w:lang w:eastAsia="pl-PL"/>
        </w:rPr>
        <w:t>regulowana głębokość</w:t>
      </w:r>
      <w:r w:rsidR="00534BA9" w:rsidRPr="000A0812">
        <w:rPr>
          <w:rFonts w:eastAsia="Times New Roman" w:cstheme="minorHAnsi"/>
          <w:color w:val="000000"/>
          <w:lang w:eastAsia="pl-PL"/>
        </w:rPr>
        <w:t xml:space="preserve"> siedziska w stosunku do oparcia fotela</w:t>
      </w:r>
      <w:r w:rsidR="000A0812">
        <w:rPr>
          <w:rFonts w:eastAsia="Times New Roman" w:cstheme="minorHAnsi"/>
          <w:color w:val="000000"/>
          <w:lang w:eastAsia="pl-PL"/>
        </w:rPr>
        <w:t>,</w:t>
      </w:r>
    </w:p>
    <w:p w14:paraId="436CA14F" w14:textId="43D96A8B" w:rsidR="00534BA9" w:rsidRPr="000A0812" w:rsidRDefault="0062653B" w:rsidP="00BF0A28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0A0812">
        <w:rPr>
          <w:rFonts w:eastAsia="Times New Roman" w:cstheme="minorHAnsi"/>
          <w:color w:val="000000"/>
          <w:lang w:eastAsia="pl-PL"/>
        </w:rPr>
        <w:t xml:space="preserve">- </w:t>
      </w:r>
      <w:r w:rsidR="0088776C">
        <w:rPr>
          <w:rFonts w:eastAsia="Times New Roman" w:cstheme="minorHAnsi"/>
          <w:color w:val="000000"/>
          <w:lang w:eastAsia="pl-PL"/>
        </w:rPr>
        <w:t>regulowana wysokość</w:t>
      </w:r>
      <w:r w:rsidRPr="000A0812">
        <w:rPr>
          <w:rFonts w:eastAsia="Times New Roman" w:cstheme="minorHAnsi"/>
          <w:color w:val="000000"/>
          <w:lang w:eastAsia="pl-PL"/>
        </w:rPr>
        <w:t xml:space="preserve"> </w:t>
      </w:r>
      <w:r w:rsidR="00C8384A">
        <w:rPr>
          <w:rFonts w:eastAsia="Times New Roman" w:cstheme="minorHAnsi"/>
          <w:color w:val="000000"/>
          <w:lang w:eastAsia="pl-PL"/>
        </w:rPr>
        <w:t>podłokietników,</w:t>
      </w:r>
    </w:p>
    <w:p w14:paraId="39751C61" w14:textId="4D559D06" w:rsidR="00556287" w:rsidRPr="00984C65" w:rsidRDefault="00C8384A" w:rsidP="00BF0A28">
      <w:pPr>
        <w:pStyle w:val="Akapitzlist"/>
        <w:numPr>
          <w:ilvl w:val="0"/>
          <w:numId w:val="26"/>
        </w:numPr>
        <w:ind w:left="426"/>
        <w:jc w:val="both"/>
        <w:rPr>
          <w:rFonts w:eastAsia="Times New Roman" w:cstheme="minorHAnsi"/>
          <w:color w:val="000000"/>
          <w:u w:val="single"/>
          <w:lang w:eastAsia="pl-PL"/>
        </w:rPr>
      </w:pPr>
      <w:r>
        <w:rPr>
          <w:rFonts w:eastAsia="Times New Roman" w:cstheme="minorHAnsi"/>
          <w:color w:val="000000"/>
          <w:u w:val="single"/>
          <w:lang w:eastAsia="pl-PL"/>
        </w:rPr>
        <w:t>s</w:t>
      </w:r>
      <w:r w:rsidR="00556287" w:rsidRPr="00984C65">
        <w:rPr>
          <w:rFonts w:eastAsia="Times New Roman" w:cstheme="minorHAnsi"/>
          <w:color w:val="000000"/>
          <w:u w:val="single"/>
          <w:lang w:eastAsia="pl-PL"/>
        </w:rPr>
        <w:t>iedzisko i oparcie:</w:t>
      </w:r>
    </w:p>
    <w:p w14:paraId="5CCE966B" w14:textId="77777777" w:rsidR="00556287" w:rsidRPr="000A0812" w:rsidRDefault="00556287" w:rsidP="00BF0A28">
      <w:pPr>
        <w:spacing w:after="0" w:line="240" w:lineRule="auto"/>
        <w:ind w:left="426" w:hanging="142"/>
        <w:jc w:val="both"/>
        <w:rPr>
          <w:rFonts w:eastAsia="Times New Roman" w:cstheme="minorHAnsi"/>
          <w:color w:val="000000"/>
          <w:lang w:eastAsia="pl-PL"/>
        </w:rPr>
      </w:pPr>
      <w:r w:rsidRPr="000A0812">
        <w:rPr>
          <w:rFonts w:eastAsia="Times New Roman" w:cstheme="minorHAnsi"/>
          <w:color w:val="000000"/>
          <w:lang w:eastAsia="pl-PL"/>
        </w:rPr>
        <w:t>-</w:t>
      </w:r>
      <w:r w:rsidR="00C24742">
        <w:rPr>
          <w:rFonts w:eastAsia="Times New Roman" w:cstheme="minorHAnsi"/>
          <w:color w:val="000000"/>
          <w:lang w:eastAsia="pl-PL"/>
        </w:rPr>
        <w:t xml:space="preserve"> </w:t>
      </w:r>
      <w:r w:rsidRPr="000A0812">
        <w:rPr>
          <w:rFonts w:eastAsia="Times New Roman" w:cstheme="minorHAnsi"/>
          <w:color w:val="000000"/>
          <w:lang w:eastAsia="pl-PL"/>
        </w:rPr>
        <w:t>r</w:t>
      </w:r>
      <w:r w:rsidR="00534BA9" w:rsidRPr="000A0812">
        <w:rPr>
          <w:rFonts w:eastAsia="Times New Roman" w:cstheme="minorHAnsi"/>
          <w:color w:val="000000"/>
          <w:lang w:eastAsia="pl-PL"/>
        </w:rPr>
        <w:t xml:space="preserve">egulacja </w:t>
      </w:r>
      <w:r w:rsidRPr="000A0812">
        <w:rPr>
          <w:rFonts w:eastAsia="Times New Roman" w:cstheme="minorHAnsi"/>
          <w:color w:val="000000"/>
          <w:lang w:eastAsia="pl-PL"/>
        </w:rPr>
        <w:t>podparcia dolnej części pleców,</w:t>
      </w:r>
    </w:p>
    <w:p w14:paraId="7C6D7743" w14:textId="77777777" w:rsidR="00534BA9" w:rsidRPr="000A0812" w:rsidRDefault="00556287" w:rsidP="00BF0A28">
      <w:pPr>
        <w:spacing w:after="0" w:line="240" w:lineRule="auto"/>
        <w:ind w:left="426" w:hanging="142"/>
        <w:jc w:val="both"/>
        <w:rPr>
          <w:rFonts w:eastAsia="Times New Roman" w:cstheme="minorHAnsi"/>
          <w:color w:val="000000"/>
          <w:lang w:eastAsia="pl-PL"/>
        </w:rPr>
      </w:pPr>
      <w:r w:rsidRPr="000A0812">
        <w:rPr>
          <w:rFonts w:eastAsia="Times New Roman" w:cstheme="minorHAnsi"/>
          <w:color w:val="000000"/>
          <w:lang w:eastAsia="pl-PL"/>
        </w:rPr>
        <w:t>- o</w:t>
      </w:r>
      <w:r w:rsidR="00534BA9" w:rsidRPr="000A0812">
        <w:rPr>
          <w:rFonts w:eastAsia="Times New Roman" w:cstheme="minorHAnsi"/>
          <w:color w:val="000000"/>
          <w:lang w:eastAsia="pl-PL"/>
        </w:rPr>
        <w:t>parcie pokryte czarną siatką</w:t>
      </w:r>
      <w:r w:rsidRPr="000A0812">
        <w:rPr>
          <w:rFonts w:eastAsia="Times New Roman" w:cstheme="minorHAnsi"/>
          <w:color w:val="000000"/>
          <w:lang w:eastAsia="pl-PL"/>
        </w:rPr>
        <w:t xml:space="preserve"> z wyprofilowaniem lędźwiowym</w:t>
      </w:r>
      <w:r w:rsidR="00534BA9" w:rsidRPr="000A0812">
        <w:rPr>
          <w:rFonts w:eastAsia="Times New Roman" w:cstheme="minorHAnsi"/>
          <w:color w:val="000000"/>
          <w:lang w:eastAsia="pl-PL"/>
        </w:rPr>
        <w:t xml:space="preserve"> zapewniającą odpowiedni poziom komfortu i przepuszczającą powietrze</w:t>
      </w:r>
      <w:r w:rsidR="000A0812">
        <w:rPr>
          <w:rFonts w:eastAsia="Times New Roman" w:cstheme="minorHAnsi"/>
          <w:color w:val="000000"/>
          <w:lang w:eastAsia="pl-PL"/>
        </w:rPr>
        <w:t>,</w:t>
      </w:r>
      <w:r w:rsidR="00534BA9" w:rsidRPr="000A0812">
        <w:rPr>
          <w:rFonts w:eastAsia="Times New Roman" w:cstheme="minorHAnsi"/>
          <w:color w:val="000000"/>
          <w:lang w:eastAsia="pl-PL"/>
        </w:rPr>
        <w:t xml:space="preserve"> </w:t>
      </w:r>
    </w:p>
    <w:p w14:paraId="0E8530DE" w14:textId="77777777" w:rsidR="00DB69BB" w:rsidRPr="000A0812" w:rsidRDefault="00556287" w:rsidP="00BF0A28">
      <w:pPr>
        <w:spacing w:after="0" w:line="240" w:lineRule="auto"/>
        <w:ind w:left="426" w:hanging="142"/>
        <w:jc w:val="both"/>
        <w:rPr>
          <w:rFonts w:eastAsia="Times New Roman" w:cstheme="minorHAnsi"/>
          <w:color w:val="000000"/>
          <w:lang w:eastAsia="pl-PL"/>
        </w:rPr>
      </w:pPr>
      <w:r w:rsidRPr="000A0812">
        <w:rPr>
          <w:rFonts w:eastAsia="Times New Roman" w:cstheme="minorHAnsi"/>
          <w:color w:val="000000"/>
          <w:lang w:eastAsia="pl-PL"/>
        </w:rPr>
        <w:t>- s</w:t>
      </w:r>
      <w:r w:rsidR="00DB69BB" w:rsidRPr="000A0812">
        <w:rPr>
          <w:rFonts w:eastAsia="Times New Roman" w:cstheme="minorHAnsi"/>
          <w:color w:val="000000"/>
          <w:lang w:eastAsia="pl-PL"/>
        </w:rPr>
        <w:t>iedzisko tapicerowane, tkanina poliestrowa w kolorze czarnym</w:t>
      </w:r>
      <w:r w:rsidR="000A0812">
        <w:rPr>
          <w:rFonts w:eastAsia="Times New Roman" w:cstheme="minorHAnsi"/>
          <w:color w:val="000000"/>
          <w:lang w:eastAsia="pl-PL"/>
        </w:rPr>
        <w:t>,</w:t>
      </w:r>
    </w:p>
    <w:p w14:paraId="26B05AF0" w14:textId="77777777" w:rsidR="00556287" w:rsidRPr="000A0812" w:rsidRDefault="00556287" w:rsidP="00BF0A28">
      <w:pPr>
        <w:spacing w:after="0" w:line="240" w:lineRule="auto"/>
        <w:ind w:left="426" w:hanging="142"/>
        <w:jc w:val="both"/>
        <w:rPr>
          <w:rFonts w:eastAsia="Times New Roman" w:cstheme="minorHAnsi"/>
          <w:color w:val="000000"/>
          <w:lang w:eastAsia="pl-PL"/>
        </w:rPr>
      </w:pPr>
      <w:r w:rsidRPr="000A0812">
        <w:rPr>
          <w:rFonts w:eastAsia="Times New Roman" w:cstheme="minorHAnsi"/>
          <w:color w:val="000000"/>
          <w:lang w:eastAsia="pl-PL"/>
        </w:rPr>
        <w:t>- niezale</w:t>
      </w:r>
      <w:r w:rsidR="007E4AE4" w:rsidRPr="000A0812">
        <w:rPr>
          <w:rFonts w:eastAsia="Times New Roman" w:cstheme="minorHAnsi"/>
          <w:color w:val="000000"/>
          <w:lang w:eastAsia="pl-PL"/>
        </w:rPr>
        <w:t>żna regulacja wysokości oparcia</w:t>
      </w:r>
      <w:r w:rsidR="000A0812">
        <w:rPr>
          <w:rFonts w:eastAsia="Times New Roman" w:cstheme="minorHAnsi"/>
          <w:color w:val="000000"/>
          <w:lang w:eastAsia="pl-PL"/>
        </w:rPr>
        <w:t>,</w:t>
      </w:r>
    </w:p>
    <w:p w14:paraId="569D7C0F" w14:textId="77777777" w:rsidR="007E4AE4" w:rsidRPr="000A0812" w:rsidRDefault="007E4AE4" w:rsidP="00BF0A28">
      <w:pPr>
        <w:spacing w:after="0" w:line="240" w:lineRule="auto"/>
        <w:ind w:left="426" w:hanging="142"/>
        <w:jc w:val="both"/>
        <w:rPr>
          <w:rFonts w:eastAsia="Times New Roman" w:cstheme="minorHAnsi"/>
          <w:color w:val="000000"/>
          <w:lang w:eastAsia="pl-PL"/>
        </w:rPr>
      </w:pPr>
      <w:r w:rsidRPr="000A0812">
        <w:rPr>
          <w:rFonts w:eastAsia="Times New Roman" w:cstheme="minorHAnsi"/>
          <w:color w:val="000000"/>
          <w:lang w:eastAsia="pl-PL"/>
        </w:rPr>
        <w:t xml:space="preserve">- siedzisko wykonane </w:t>
      </w:r>
      <w:r w:rsidR="002827AD" w:rsidRPr="000A0812">
        <w:rPr>
          <w:rFonts w:eastAsia="Times New Roman" w:cstheme="minorHAnsi"/>
          <w:color w:val="000000"/>
          <w:lang w:eastAsia="pl-PL"/>
        </w:rPr>
        <w:t>z</w:t>
      </w:r>
      <w:r w:rsidRPr="000A0812">
        <w:rPr>
          <w:rFonts w:eastAsia="Times New Roman" w:cstheme="minorHAnsi"/>
          <w:color w:val="000000"/>
          <w:lang w:eastAsia="pl-PL"/>
        </w:rPr>
        <w:t xml:space="preserve"> pianki o dużej gęstości, co najmniej T30 (30kg/m3)</w:t>
      </w:r>
      <w:r w:rsidR="000A0812">
        <w:rPr>
          <w:rFonts w:eastAsia="Times New Roman" w:cstheme="minorHAnsi"/>
          <w:color w:val="000000"/>
          <w:lang w:eastAsia="pl-PL"/>
        </w:rPr>
        <w:t>,</w:t>
      </w:r>
    </w:p>
    <w:p w14:paraId="72AD213D" w14:textId="77777777" w:rsidR="007E4AE4" w:rsidRPr="000A0812" w:rsidRDefault="002827AD" w:rsidP="00BF0A28">
      <w:pPr>
        <w:spacing w:after="0" w:line="240" w:lineRule="auto"/>
        <w:ind w:left="426" w:hanging="142"/>
        <w:jc w:val="both"/>
        <w:rPr>
          <w:rFonts w:cstheme="minorHAnsi"/>
        </w:rPr>
      </w:pPr>
      <w:r w:rsidRPr="000A0812">
        <w:rPr>
          <w:rFonts w:cstheme="minorHAnsi"/>
        </w:rPr>
        <w:t>- s</w:t>
      </w:r>
      <w:r w:rsidR="007E4AE4" w:rsidRPr="000A0812">
        <w:rPr>
          <w:rFonts w:cstheme="minorHAnsi"/>
        </w:rPr>
        <w:t>zerokość siedziska: 470 mm</w:t>
      </w:r>
      <w:r w:rsidR="00835048" w:rsidRPr="00BA0D23">
        <w:rPr>
          <w:color w:val="000000" w:themeColor="text1"/>
        </w:rPr>
        <w:t>(</w:t>
      </w:r>
      <w:r w:rsidR="00835048" w:rsidRPr="00BA0D23">
        <w:rPr>
          <w:rFonts w:ascii="Roboto" w:eastAsia="Times New Roman" w:hAnsi="Roboto" w:cs="Times New Roman"/>
          <w:sz w:val="20"/>
          <w:szCs w:val="20"/>
          <w:lang w:eastAsia="pl-PL"/>
        </w:rPr>
        <w:t>+/- 5 mm)</w:t>
      </w:r>
      <w:r w:rsidR="000A0812">
        <w:rPr>
          <w:rFonts w:cstheme="minorHAnsi"/>
        </w:rPr>
        <w:t>,</w:t>
      </w:r>
    </w:p>
    <w:p w14:paraId="76E12089" w14:textId="77777777" w:rsidR="007E4AE4" w:rsidRPr="000A0812" w:rsidRDefault="002827AD" w:rsidP="00BF0A28">
      <w:pPr>
        <w:spacing w:after="0" w:line="240" w:lineRule="auto"/>
        <w:ind w:left="426" w:hanging="142"/>
        <w:jc w:val="both"/>
        <w:rPr>
          <w:rFonts w:cstheme="minorHAnsi"/>
        </w:rPr>
      </w:pPr>
      <w:r w:rsidRPr="000A0812">
        <w:rPr>
          <w:rFonts w:cstheme="minorHAnsi"/>
        </w:rPr>
        <w:t>- z</w:t>
      </w:r>
      <w:r w:rsidR="007E4AE4" w:rsidRPr="000A0812">
        <w:rPr>
          <w:rFonts w:cstheme="minorHAnsi"/>
        </w:rPr>
        <w:t>akres regulacji  głębokości siedziska: 400-455 mm</w:t>
      </w:r>
      <w:r w:rsidR="000A0812">
        <w:rPr>
          <w:rFonts w:cstheme="minorHAnsi"/>
        </w:rPr>
        <w:t>,</w:t>
      </w:r>
    </w:p>
    <w:p w14:paraId="35AA1FE1" w14:textId="77777777" w:rsidR="007E4AE4" w:rsidRPr="000A0812" w:rsidRDefault="002827AD" w:rsidP="00BF0A28">
      <w:pPr>
        <w:spacing w:after="0" w:line="240" w:lineRule="auto"/>
        <w:ind w:left="426" w:hanging="142"/>
        <w:jc w:val="both"/>
        <w:rPr>
          <w:rFonts w:cstheme="minorHAnsi"/>
        </w:rPr>
      </w:pPr>
      <w:r w:rsidRPr="000A0812">
        <w:rPr>
          <w:rFonts w:cstheme="minorHAnsi"/>
        </w:rPr>
        <w:t>- z</w:t>
      </w:r>
      <w:r w:rsidR="007E4AE4" w:rsidRPr="000A0812">
        <w:rPr>
          <w:rFonts w:cstheme="minorHAnsi"/>
        </w:rPr>
        <w:t>akres regulacji  wysokości siedziska: 400-530 mm</w:t>
      </w:r>
      <w:r w:rsidR="000A0812">
        <w:rPr>
          <w:rFonts w:cstheme="minorHAnsi"/>
        </w:rPr>
        <w:t>,</w:t>
      </w:r>
    </w:p>
    <w:p w14:paraId="5A95DB2B" w14:textId="2D707D33" w:rsidR="00606C16" w:rsidRPr="003701C0" w:rsidRDefault="00C8384A" w:rsidP="00BF0A28">
      <w:pPr>
        <w:pStyle w:val="Akapitzlist"/>
        <w:numPr>
          <w:ilvl w:val="0"/>
          <w:numId w:val="26"/>
        </w:numPr>
        <w:ind w:left="284"/>
        <w:jc w:val="both"/>
        <w:rPr>
          <w:rFonts w:eastAsia="Times New Roman" w:cstheme="minorHAnsi"/>
          <w:color w:val="000000"/>
          <w:u w:val="single"/>
          <w:lang w:eastAsia="pl-PL"/>
        </w:rPr>
      </w:pPr>
      <w:r>
        <w:rPr>
          <w:rFonts w:eastAsia="Times New Roman" w:cstheme="minorHAnsi"/>
          <w:color w:val="000000"/>
          <w:u w:val="single"/>
          <w:lang w:eastAsia="pl-PL"/>
        </w:rPr>
        <w:t>p</w:t>
      </w:r>
      <w:r w:rsidR="00606C16" w:rsidRPr="003701C0">
        <w:rPr>
          <w:rFonts w:eastAsia="Times New Roman" w:cstheme="minorHAnsi"/>
          <w:color w:val="000000"/>
          <w:u w:val="single"/>
          <w:lang w:eastAsia="pl-PL"/>
        </w:rPr>
        <w:t>odłokietniki:</w:t>
      </w:r>
    </w:p>
    <w:p w14:paraId="4205F80F" w14:textId="77777777" w:rsidR="0062653B" w:rsidRPr="000A0812" w:rsidRDefault="0062653B" w:rsidP="00BF0A28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0A0812">
        <w:rPr>
          <w:rFonts w:cstheme="minorHAnsi"/>
        </w:rPr>
        <w:t>- zakres regulacji wysokości podłokietników: 160</w:t>
      </w:r>
      <w:r w:rsidR="00835048">
        <w:rPr>
          <w:rFonts w:cstheme="minorHAnsi"/>
        </w:rPr>
        <w:t xml:space="preserve"> mm </w:t>
      </w:r>
      <w:r w:rsidR="00835048" w:rsidRPr="00BA0D23">
        <w:rPr>
          <w:color w:val="000000" w:themeColor="text1"/>
        </w:rPr>
        <w:t>(</w:t>
      </w:r>
      <w:r w:rsidR="00835048" w:rsidRPr="00BA0D23">
        <w:rPr>
          <w:rFonts w:ascii="Roboto" w:eastAsia="Times New Roman" w:hAnsi="Roboto" w:cs="Times New Roman"/>
          <w:sz w:val="20"/>
          <w:szCs w:val="20"/>
          <w:lang w:eastAsia="pl-PL"/>
        </w:rPr>
        <w:t>+/- 5 mm)</w:t>
      </w:r>
      <w:r w:rsidRPr="000A0812">
        <w:rPr>
          <w:rFonts w:cstheme="minorHAnsi"/>
        </w:rPr>
        <w:t>-260 mm</w:t>
      </w:r>
      <w:r w:rsidR="00835048">
        <w:rPr>
          <w:rFonts w:cstheme="minorHAnsi"/>
        </w:rPr>
        <w:t xml:space="preserve"> </w:t>
      </w:r>
      <w:r w:rsidR="00835048" w:rsidRPr="00BA0D23">
        <w:rPr>
          <w:color w:val="000000" w:themeColor="text1"/>
        </w:rPr>
        <w:t>(</w:t>
      </w:r>
      <w:r w:rsidR="00835048" w:rsidRPr="00BA0D23">
        <w:rPr>
          <w:rFonts w:ascii="Roboto" w:eastAsia="Times New Roman" w:hAnsi="Roboto" w:cs="Times New Roman"/>
          <w:sz w:val="20"/>
          <w:szCs w:val="20"/>
          <w:lang w:eastAsia="pl-PL"/>
        </w:rPr>
        <w:t>+/- 5 mm)</w:t>
      </w:r>
      <w:r w:rsidR="000A0812">
        <w:rPr>
          <w:rFonts w:cstheme="minorHAnsi"/>
        </w:rPr>
        <w:t>,</w:t>
      </w:r>
    </w:p>
    <w:p w14:paraId="7A0A1F74" w14:textId="77777777" w:rsidR="00543F22" w:rsidRPr="000A0812" w:rsidRDefault="005040DE" w:rsidP="00BF0A28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0A0812">
        <w:rPr>
          <w:rFonts w:eastAsia="Times New Roman" w:cstheme="minorHAnsi"/>
          <w:color w:val="000000"/>
          <w:lang w:eastAsia="pl-PL"/>
        </w:rPr>
        <w:t>- kolor czarny</w:t>
      </w:r>
      <w:r w:rsidR="00A87532" w:rsidRPr="000A0812">
        <w:rPr>
          <w:rFonts w:eastAsia="Times New Roman" w:cstheme="minorHAnsi"/>
          <w:color w:val="000000"/>
          <w:lang w:eastAsia="pl-PL"/>
        </w:rPr>
        <w:t>,</w:t>
      </w:r>
    </w:p>
    <w:p w14:paraId="71659455" w14:textId="274A9451" w:rsidR="00543F22" w:rsidRPr="003701C0" w:rsidRDefault="00CC08B1" w:rsidP="00BF0A28">
      <w:pPr>
        <w:pStyle w:val="Akapitzlist"/>
        <w:numPr>
          <w:ilvl w:val="0"/>
          <w:numId w:val="26"/>
        </w:numPr>
        <w:ind w:left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u w:val="single"/>
          <w:lang w:eastAsia="pl-PL"/>
        </w:rPr>
        <w:t>z</w:t>
      </w:r>
      <w:r w:rsidR="003371AF" w:rsidRPr="003701C0">
        <w:rPr>
          <w:rFonts w:eastAsia="Times New Roman" w:cstheme="minorHAnsi"/>
          <w:color w:val="000000"/>
          <w:u w:val="single"/>
          <w:lang w:eastAsia="pl-PL"/>
        </w:rPr>
        <w:t>agłówek</w:t>
      </w:r>
      <w:r w:rsidR="00543F22" w:rsidRPr="003701C0">
        <w:rPr>
          <w:rFonts w:eastAsia="Times New Roman" w:cstheme="minorHAnsi"/>
          <w:color w:val="000000"/>
          <w:lang w:eastAsia="pl-PL"/>
        </w:rPr>
        <w:t>:</w:t>
      </w:r>
    </w:p>
    <w:p w14:paraId="60F86FFF" w14:textId="77777777" w:rsidR="00534BA9" w:rsidRPr="000A0812" w:rsidRDefault="00543F22" w:rsidP="00984C65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0A0812">
        <w:rPr>
          <w:rFonts w:eastAsia="Times New Roman" w:cstheme="minorHAnsi"/>
          <w:color w:val="000000"/>
          <w:lang w:eastAsia="pl-PL"/>
        </w:rPr>
        <w:t>-</w:t>
      </w:r>
      <w:r w:rsidR="005756DF" w:rsidRPr="000A0812">
        <w:rPr>
          <w:rFonts w:eastAsia="Times New Roman" w:cstheme="minorHAnsi"/>
          <w:color w:val="000000"/>
          <w:lang w:eastAsia="pl-PL"/>
        </w:rPr>
        <w:t xml:space="preserve"> </w:t>
      </w:r>
      <w:r w:rsidRPr="000A0812">
        <w:rPr>
          <w:rFonts w:eastAsia="Times New Roman" w:cstheme="minorHAnsi"/>
          <w:color w:val="000000"/>
          <w:lang w:eastAsia="pl-PL"/>
        </w:rPr>
        <w:t>regulowany,</w:t>
      </w:r>
      <w:r w:rsidR="003371AF" w:rsidRPr="000A0812">
        <w:rPr>
          <w:rFonts w:eastAsia="Times New Roman" w:cstheme="minorHAnsi"/>
          <w:color w:val="000000"/>
          <w:lang w:eastAsia="pl-PL"/>
        </w:rPr>
        <w:t xml:space="preserve"> zapewniający podparcie szyi i głowy</w:t>
      </w:r>
      <w:r w:rsidR="000A0812">
        <w:rPr>
          <w:rFonts w:eastAsia="Times New Roman" w:cstheme="minorHAnsi"/>
          <w:color w:val="000000"/>
          <w:lang w:eastAsia="pl-PL"/>
        </w:rPr>
        <w:t>,</w:t>
      </w:r>
    </w:p>
    <w:p w14:paraId="35ED71DD" w14:textId="77777777" w:rsidR="00543F22" w:rsidRPr="000A0812" w:rsidRDefault="00ED3A6A" w:rsidP="00984C65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0A0812">
        <w:rPr>
          <w:rFonts w:eastAsia="Times New Roman" w:cstheme="minorHAnsi"/>
          <w:color w:val="000000"/>
          <w:lang w:eastAsia="pl-PL"/>
        </w:rPr>
        <w:t>-</w:t>
      </w:r>
      <w:r w:rsidR="005756DF" w:rsidRPr="000A0812">
        <w:rPr>
          <w:rFonts w:eastAsia="Times New Roman" w:cstheme="minorHAnsi"/>
          <w:color w:val="000000"/>
          <w:lang w:eastAsia="pl-PL"/>
        </w:rPr>
        <w:t xml:space="preserve"> </w:t>
      </w:r>
      <w:r w:rsidRPr="000A0812">
        <w:rPr>
          <w:rFonts w:eastAsia="Times New Roman" w:cstheme="minorHAnsi"/>
          <w:color w:val="000000"/>
          <w:lang w:eastAsia="pl-PL"/>
        </w:rPr>
        <w:t>kolor czarny,</w:t>
      </w:r>
    </w:p>
    <w:p w14:paraId="25943370" w14:textId="2B301930" w:rsidR="00A37DA4" w:rsidRPr="000D733F" w:rsidRDefault="00CC08B1" w:rsidP="001134DB">
      <w:pPr>
        <w:pStyle w:val="Akapitzlist"/>
        <w:numPr>
          <w:ilvl w:val="0"/>
          <w:numId w:val="26"/>
        </w:numPr>
        <w:ind w:left="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</w:t>
      </w:r>
      <w:r w:rsidR="00A37DA4" w:rsidRPr="00CC08B1">
        <w:rPr>
          <w:rFonts w:cstheme="minorHAnsi"/>
          <w:color w:val="000000" w:themeColor="text1"/>
        </w:rPr>
        <w:t xml:space="preserve">testy: </w:t>
      </w:r>
      <w:r>
        <w:rPr>
          <w:rFonts w:cstheme="minorHAnsi"/>
          <w:color w:val="000000" w:themeColor="text1"/>
        </w:rPr>
        <w:t>f</w:t>
      </w:r>
      <w:r w:rsidR="00BF0A28" w:rsidRPr="00CC08B1">
        <w:rPr>
          <w:rFonts w:cstheme="minorHAnsi"/>
          <w:color w:val="000000" w:themeColor="text1"/>
        </w:rPr>
        <w:t>otel powinien</w:t>
      </w:r>
      <w:r w:rsidR="00A37DA4" w:rsidRPr="00CC08B1">
        <w:rPr>
          <w:rFonts w:cstheme="minorHAnsi"/>
          <w:color w:val="000000" w:themeColor="text1"/>
        </w:rPr>
        <w:t xml:space="preserve"> po</w:t>
      </w:r>
      <w:r w:rsidR="00A7547E" w:rsidRPr="00CC08B1">
        <w:rPr>
          <w:rFonts w:cstheme="minorHAnsi"/>
          <w:color w:val="000000" w:themeColor="text1"/>
        </w:rPr>
        <w:t xml:space="preserve">siadać atesty wytrzymałościowe na elementy mechaniczne </w:t>
      </w:r>
      <w:r w:rsidR="000D733F">
        <w:rPr>
          <w:rFonts w:cstheme="minorHAnsi"/>
          <w:color w:val="000000" w:themeColor="text1"/>
        </w:rPr>
        <w:br/>
      </w:r>
      <w:r w:rsidR="00A7547E" w:rsidRPr="00CC08B1">
        <w:rPr>
          <w:rFonts w:cstheme="minorHAnsi"/>
          <w:color w:val="000000" w:themeColor="text1"/>
        </w:rPr>
        <w:t xml:space="preserve">i tapicerowane. </w:t>
      </w:r>
    </w:p>
    <w:p w14:paraId="41860F60" w14:textId="57E11761" w:rsidR="000A0812" w:rsidRDefault="000A0812" w:rsidP="001134DB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14AB921" w14:textId="77777777" w:rsidR="0037664D" w:rsidRDefault="0037664D" w:rsidP="001134DB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F08BED9" w14:textId="77777777" w:rsidR="003E198A" w:rsidRPr="000A0812" w:rsidRDefault="007677EA" w:rsidP="001134DB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0A0812">
        <w:rPr>
          <w:rFonts w:eastAsia="Times New Roman" w:cstheme="minorHAnsi"/>
          <w:b/>
          <w:lang w:eastAsia="pl-PL"/>
        </w:rPr>
        <w:t>Montaż</w:t>
      </w:r>
    </w:p>
    <w:p w14:paraId="1D8E7708" w14:textId="77777777" w:rsidR="003173DA" w:rsidRPr="000A0812" w:rsidRDefault="005B1739" w:rsidP="001134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A0812">
        <w:rPr>
          <w:rFonts w:eastAsia="Times New Roman" w:cstheme="minorHAnsi"/>
          <w:lang w:eastAsia="pl-PL"/>
        </w:rPr>
        <w:t xml:space="preserve">Wykonawca dokona montażu stołu wielofunkcyjnego i krzeseł </w:t>
      </w:r>
      <w:r w:rsidR="003173DA" w:rsidRPr="000A0812">
        <w:rPr>
          <w:rFonts w:eastAsia="Times New Roman" w:cstheme="minorHAnsi"/>
          <w:lang w:eastAsia="pl-PL"/>
        </w:rPr>
        <w:t>w pomieszczeniu wskazanym przez Zamawiającego w obiekcie Urzędu do Spraw Cudzoziemców przy ul. Taborowej 33.</w:t>
      </w:r>
    </w:p>
    <w:p w14:paraId="7D792C78" w14:textId="77777777" w:rsidR="008A72B3" w:rsidRPr="000A0812" w:rsidRDefault="008A72B3" w:rsidP="001134DB">
      <w:pPr>
        <w:suppressAutoHyphens/>
        <w:spacing w:after="0" w:line="240" w:lineRule="auto"/>
        <w:jc w:val="both"/>
        <w:rPr>
          <w:rFonts w:cstheme="minorHAnsi"/>
          <w:color w:val="000000" w:themeColor="text1"/>
        </w:rPr>
      </w:pPr>
    </w:p>
    <w:p w14:paraId="2CABEB22" w14:textId="77777777" w:rsidR="008A72B3" w:rsidRPr="000A0812" w:rsidRDefault="008A72B3" w:rsidP="001134DB">
      <w:pPr>
        <w:suppressAutoHyphens/>
        <w:spacing w:after="0" w:line="240" w:lineRule="auto"/>
        <w:jc w:val="both"/>
        <w:rPr>
          <w:rFonts w:cstheme="minorHAnsi"/>
          <w:color w:val="000000" w:themeColor="text1"/>
        </w:rPr>
      </w:pPr>
      <w:r w:rsidRPr="000A0812">
        <w:rPr>
          <w:rFonts w:cstheme="minorHAnsi"/>
          <w:color w:val="000000" w:themeColor="text1"/>
        </w:rPr>
        <w:t>W przypadku wyrządzenia szkód podczas prac montażowych, Wykonawca na własny koszt zobowiązuje się do ich natychmiastowego usunięcia. Niedotrzymanie niniejszych warunków spowoduje usunięcie wad lub szkód przez Zamawiającego we własnym zakresie i obciążenie Wykonawcy powstałymi z tego tytułu kosztami.</w:t>
      </w:r>
    </w:p>
    <w:p w14:paraId="5A6854C9" w14:textId="77777777" w:rsidR="00326281" w:rsidRPr="000A0812" w:rsidRDefault="00326281" w:rsidP="00D17C1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CF49048" w14:textId="35106F5C" w:rsidR="002467D8" w:rsidRPr="00BB3F55" w:rsidRDefault="00326281" w:rsidP="00BB3F5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A0812">
        <w:rPr>
          <w:rFonts w:eastAsia="Times New Roman" w:cstheme="minorHAnsi"/>
          <w:lang w:eastAsia="pl-PL"/>
        </w:rPr>
        <w:t xml:space="preserve">Wykonawca udzieli gwarancji na przedmiot zamówienia na okres minimum </w:t>
      </w:r>
      <w:r w:rsidR="008B374B" w:rsidRPr="00896CEA">
        <w:rPr>
          <w:rFonts w:eastAsia="Times New Roman" w:cstheme="minorHAnsi"/>
          <w:b/>
          <w:lang w:eastAsia="pl-PL"/>
        </w:rPr>
        <w:t>5 lat</w:t>
      </w:r>
      <w:r w:rsidR="00D95EE5">
        <w:rPr>
          <w:rFonts w:eastAsia="Times New Roman" w:cstheme="minorHAnsi"/>
          <w:b/>
          <w:lang w:eastAsia="pl-PL"/>
        </w:rPr>
        <w:t>,</w:t>
      </w:r>
      <w:r w:rsidR="001134DB">
        <w:rPr>
          <w:rFonts w:eastAsia="Times New Roman" w:cstheme="minorHAnsi"/>
          <w:lang w:eastAsia="pl-PL"/>
        </w:rPr>
        <w:t xml:space="preserve"> </w:t>
      </w:r>
      <w:r w:rsidRPr="000A0812">
        <w:rPr>
          <w:rFonts w:eastAsia="Times New Roman" w:cstheme="minorHAnsi"/>
          <w:lang w:eastAsia="pl-PL"/>
        </w:rPr>
        <w:t>licząc od dnia podpisania protokołu odbioru ilościowego i jakościowego.</w:t>
      </w:r>
    </w:p>
    <w:p w14:paraId="4D5010C4" w14:textId="77777777" w:rsidR="00033BFE" w:rsidRPr="000A0812" w:rsidRDefault="00033BFE" w:rsidP="00D17C1F">
      <w:pPr>
        <w:spacing w:after="0" w:line="240" w:lineRule="auto"/>
        <w:rPr>
          <w:rFonts w:cstheme="minorHAnsi"/>
        </w:rPr>
      </w:pPr>
    </w:p>
    <w:sectPr w:rsidR="00033BFE" w:rsidRPr="000A08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41309" w14:textId="77777777" w:rsidR="00980930" w:rsidRDefault="00980930" w:rsidP="005414E1">
      <w:pPr>
        <w:spacing w:after="0" w:line="240" w:lineRule="auto"/>
      </w:pPr>
      <w:r>
        <w:separator/>
      </w:r>
    </w:p>
  </w:endnote>
  <w:endnote w:type="continuationSeparator" w:id="0">
    <w:p w14:paraId="689B20C7" w14:textId="77777777" w:rsidR="00980930" w:rsidRDefault="00980930" w:rsidP="0054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40F5F" w14:textId="77777777" w:rsidR="00B31CF7" w:rsidRDefault="00B31CF7" w:rsidP="005414E1">
    <w:pPr>
      <w:pStyle w:val="Stopka"/>
      <w:jc w:val="center"/>
      <w:rPr>
        <w:rFonts w:ascii="Roboto" w:hAnsi="Roboto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2918C" wp14:editId="2F668E36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4D17EC9" id="Minus 4" o:spid="_x0000_s1026" style="position:absolute;margin-left:0;margin-top:0;width:453.75pt;height:3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" path="m763836,17483r4234953,l4998789,28236r-4234953,l763836,17483xe" fillcolor="#5b9bd5 [3204]" strokecolor="#1f4d78 [1604]" strokeweight="1pt">
              <v:stroke joinstyle="miter"/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14:paraId="1EEE99D6" w14:textId="29999002" w:rsidR="005414E1" w:rsidRPr="00B31CF7" w:rsidRDefault="005414E1" w:rsidP="005414E1">
    <w:pPr>
      <w:pStyle w:val="Stopka"/>
      <w:jc w:val="center"/>
      <w:rPr>
        <w:rFonts w:ascii="Roboto" w:hAnsi="Roboto"/>
        <w:sz w:val="18"/>
        <w:szCs w:val="18"/>
      </w:rPr>
    </w:pPr>
    <w:r w:rsidRPr="00B31CF7">
      <w:rPr>
        <w:rFonts w:ascii="Roboto" w:hAnsi="Roboto"/>
        <w:sz w:val="18"/>
        <w:szCs w:val="18"/>
      </w:rPr>
      <w:t>Projekt „Zwiększenie zdolności pracowników DPU UDSC do zbierania, gromadzenia, analizy</w:t>
    </w:r>
    <w:r w:rsidRPr="00B31CF7">
      <w:rPr>
        <w:rFonts w:ascii="Roboto" w:hAnsi="Roboto"/>
        <w:sz w:val="18"/>
        <w:szCs w:val="18"/>
      </w:rPr>
      <w:br/>
      <w:t xml:space="preserve">i rozpowszechniania informacji o krajach pochodzenia, 2017-2020” </w:t>
    </w:r>
    <w:r w:rsidR="00F1198A">
      <w:rPr>
        <w:rFonts w:ascii="Roboto" w:hAnsi="Roboto"/>
        <w:sz w:val="18"/>
        <w:szCs w:val="18"/>
      </w:rPr>
      <w:t>współ</w:t>
    </w:r>
    <w:r w:rsidR="00B31CF7">
      <w:rPr>
        <w:rFonts w:ascii="Roboto" w:hAnsi="Roboto"/>
        <w:sz w:val="18"/>
        <w:szCs w:val="18"/>
      </w:rPr>
      <w:t xml:space="preserve">finansowany ze środków Unii Europejskiej w ramach </w:t>
    </w:r>
    <w:r w:rsidRPr="00B31CF7">
      <w:rPr>
        <w:rFonts w:ascii="Roboto" w:hAnsi="Roboto"/>
        <w:sz w:val="18"/>
        <w:szCs w:val="18"/>
      </w:rPr>
      <w:t>Funduszu Azylu, Migracji i Integracji</w:t>
    </w:r>
  </w:p>
  <w:p w14:paraId="429076EA" w14:textId="77777777" w:rsidR="005414E1" w:rsidRDefault="005414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B56A7" w14:textId="77777777" w:rsidR="00980930" w:rsidRDefault="00980930" w:rsidP="005414E1">
      <w:pPr>
        <w:spacing w:after="0" w:line="240" w:lineRule="auto"/>
      </w:pPr>
      <w:r>
        <w:separator/>
      </w:r>
    </w:p>
  </w:footnote>
  <w:footnote w:type="continuationSeparator" w:id="0">
    <w:p w14:paraId="40C966A1" w14:textId="77777777" w:rsidR="00980930" w:rsidRDefault="00980930" w:rsidP="0054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86CC3" w14:textId="77777777" w:rsidR="00B31CF7" w:rsidRDefault="00B31CF7">
    <w:pPr>
      <w:pStyle w:val="Nagwek"/>
    </w:pPr>
    <w:r>
      <w:rPr>
        <w:rFonts w:ascii="Tahoma" w:eastAsia="Times New Roman" w:hAnsi="Tahoma" w:cs="Tahoma"/>
        <w:noProof/>
        <w:color w:val="33332F"/>
        <w:sz w:val="17"/>
        <w:szCs w:val="17"/>
        <w:lang w:eastAsia="pl-PL"/>
      </w:rPr>
      <w:drawing>
        <wp:anchor distT="0" distB="0" distL="114300" distR="114300" simplePos="0" relativeHeight="251661312" behindDoc="0" locked="0" layoutInCell="1" allowOverlap="1" wp14:anchorId="54CEBC5A" wp14:editId="1A1CB4BF">
          <wp:simplePos x="0" y="0"/>
          <wp:positionH relativeFrom="margin">
            <wp:posOffset>3209925</wp:posOffset>
          </wp:positionH>
          <wp:positionV relativeFrom="paragraph">
            <wp:posOffset>27940</wp:posOffset>
          </wp:positionV>
          <wp:extent cx="2471420" cy="535940"/>
          <wp:effectExtent l="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dsc_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42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A4EB404" wp14:editId="185CD2E0">
          <wp:extent cx="2371725" cy="533400"/>
          <wp:effectExtent l="0" t="0" r="9525" b="0"/>
          <wp:docPr id="5" name="Obraz 5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AC847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18E4958"/>
    <w:multiLevelType w:val="hybridMultilevel"/>
    <w:tmpl w:val="88E05A68"/>
    <w:lvl w:ilvl="0" w:tplc="2966777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026BF"/>
    <w:multiLevelType w:val="hybridMultilevel"/>
    <w:tmpl w:val="825A5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0711"/>
    <w:multiLevelType w:val="hybridMultilevel"/>
    <w:tmpl w:val="86AAA86C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834E0"/>
    <w:multiLevelType w:val="hybridMultilevel"/>
    <w:tmpl w:val="8E1C5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72CD7"/>
    <w:multiLevelType w:val="hybridMultilevel"/>
    <w:tmpl w:val="531EF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83C8A"/>
    <w:multiLevelType w:val="hybridMultilevel"/>
    <w:tmpl w:val="692AD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A598F"/>
    <w:multiLevelType w:val="hybridMultilevel"/>
    <w:tmpl w:val="DF16149A"/>
    <w:lvl w:ilvl="0" w:tplc="BC129F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65B8E"/>
    <w:multiLevelType w:val="hybridMultilevel"/>
    <w:tmpl w:val="8728AC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6803292"/>
    <w:multiLevelType w:val="hybridMultilevel"/>
    <w:tmpl w:val="22628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35128"/>
    <w:multiLevelType w:val="hybridMultilevel"/>
    <w:tmpl w:val="20A6F7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9A4575"/>
    <w:multiLevelType w:val="hybridMultilevel"/>
    <w:tmpl w:val="333E1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93E3B"/>
    <w:multiLevelType w:val="hybridMultilevel"/>
    <w:tmpl w:val="5B986C62"/>
    <w:lvl w:ilvl="0" w:tplc="2310751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4037C"/>
    <w:multiLevelType w:val="hybridMultilevel"/>
    <w:tmpl w:val="E7123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C1F6A"/>
    <w:multiLevelType w:val="hybridMultilevel"/>
    <w:tmpl w:val="C3A29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53936"/>
    <w:multiLevelType w:val="hybridMultilevel"/>
    <w:tmpl w:val="7E922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62C60"/>
    <w:multiLevelType w:val="hybridMultilevel"/>
    <w:tmpl w:val="449EE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F5434"/>
    <w:multiLevelType w:val="hybridMultilevel"/>
    <w:tmpl w:val="3240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56DA2"/>
    <w:multiLevelType w:val="hybridMultilevel"/>
    <w:tmpl w:val="6F045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D7D2E"/>
    <w:multiLevelType w:val="hybridMultilevel"/>
    <w:tmpl w:val="3948D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D62F8"/>
    <w:multiLevelType w:val="hybridMultilevel"/>
    <w:tmpl w:val="5ECC2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A54AD"/>
    <w:multiLevelType w:val="hybridMultilevel"/>
    <w:tmpl w:val="6EEE209E"/>
    <w:lvl w:ilvl="0" w:tplc="ADF63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B5577"/>
    <w:multiLevelType w:val="hybridMultilevel"/>
    <w:tmpl w:val="3864C670"/>
    <w:lvl w:ilvl="0" w:tplc="3840459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513D9"/>
    <w:multiLevelType w:val="hybridMultilevel"/>
    <w:tmpl w:val="19C28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669DB"/>
    <w:multiLevelType w:val="hybridMultilevel"/>
    <w:tmpl w:val="22628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6148C"/>
    <w:multiLevelType w:val="hybridMultilevel"/>
    <w:tmpl w:val="094CE9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F172EEC"/>
    <w:multiLevelType w:val="hybridMultilevel"/>
    <w:tmpl w:val="FD683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D826ED"/>
    <w:multiLevelType w:val="hybridMultilevel"/>
    <w:tmpl w:val="7CDA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F2F55"/>
    <w:multiLevelType w:val="hybridMultilevel"/>
    <w:tmpl w:val="F4423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05E28"/>
    <w:multiLevelType w:val="hybridMultilevel"/>
    <w:tmpl w:val="F0E2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31710"/>
    <w:multiLevelType w:val="hybridMultilevel"/>
    <w:tmpl w:val="454264C6"/>
    <w:lvl w:ilvl="0" w:tplc="FCA275F2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1" w15:restartNumberingAfterBreak="0">
    <w:nsid w:val="77554DBB"/>
    <w:multiLevelType w:val="hybridMultilevel"/>
    <w:tmpl w:val="0B866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326DA"/>
    <w:multiLevelType w:val="hybridMultilevel"/>
    <w:tmpl w:val="5EBCB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27"/>
  </w:num>
  <w:num w:numId="8">
    <w:abstractNumId w:val="22"/>
  </w:num>
  <w:num w:numId="9">
    <w:abstractNumId w:val="31"/>
  </w:num>
  <w:num w:numId="10">
    <w:abstractNumId w:val="20"/>
  </w:num>
  <w:num w:numId="11">
    <w:abstractNumId w:val="21"/>
  </w:num>
  <w:num w:numId="12">
    <w:abstractNumId w:val="4"/>
  </w:num>
  <w:num w:numId="13">
    <w:abstractNumId w:val="30"/>
  </w:num>
  <w:num w:numId="14">
    <w:abstractNumId w:val="2"/>
  </w:num>
  <w:num w:numId="15">
    <w:abstractNumId w:val="12"/>
  </w:num>
  <w:num w:numId="16">
    <w:abstractNumId w:val="15"/>
  </w:num>
  <w:num w:numId="17">
    <w:abstractNumId w:val="6"/>
  </w:num>
  <w:num w:numId="18">
    <w:abstractNumId w:val="26"/>
  </w:num>
  <w:num w:numId="19">
    <w:abstractNumId w:val="24"/>
  </w:num>
  <w:num w:numId="20">
    <w:abstractNumId w:val="9"/>
  </w:num>
  <w:num w:numId="21">
    <w:abstractNumId w:val="10"/>
  </w:num>
  <w:num w:numId="22">
    <w:abstractNumId w:val="8"/>
  </w:num>
  <w:num w:numId="23">
    <w:abstractNumId w:val="25"/>
  </w:num>
  <w:num w:numId="24">
    <w:abstractNumId w:val="28"/>
  </w:num>
  <w:num w:numId="25">
    <w:abstractNumId w:val="11"/>
  </w:num>
  <w:num w:numId="26">
    <w:abstractNumId w:val="13"/>
  </w:num>
  <w:num w:numId="27">
    <w:abstractNumId w:val="23"/>
  </w:num>
  <w:num w:numId="28">
    <w:abstractNumId w:val="16"/>
  </w:num>
  <w:num w:numId="29">
    <w:abstractNumId w:val="32"/>
  </w:num>
  <w:num w:numId="30">
    <w:abstractNumId w:val="14"/>
  </w:num>
  <w:num w:numId="31">
    <w:abstractNumId w:val="17"/>
  </w:num>
  <w:num w:numId="32">
    <w:abstractNumId w:val="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37"/>
    <w:rsid w:val="00003988"/>
    <w:rsid w:val="00003BA8"/>
    <w:rsid w:val="00015C1E"/>
    <w:rsid w:val="0002222D"/>
    <w:rsid w:val="000326D4"/>
    <w:rsid w:val="0003330A"/>
    <w:rsid w:val="0003354E"/>
    <w:rsid w:val="0003381D"/>
    <w:rsid w:val="00033BFE"/>
    <w:rsid w:val="000437C6"/>
    <w:rsid w:val="0005192E"/>
    <w:rsid w:val="000838B6"/>
    <w:rsid w:val="0008431D"/>
    <w:rsid w:val="00090A48"/>
    <w:rsid w:val="0009604F"/>
    <w:rsid w:val="000A0812"/>
    <w:rsid w:val="000A0C0E"/>
    <w:rsid w:val="000A2C8C"/>
    <w:rsid w:val="000A5FB1"/>
    <w:rsid w:val="000A60C6"/>
    <w:rsid w:val="000C290F"/>
    <w:rsid w:val="000D2AD5"/>
    <w:rsid w:val="000D5145"/>
    <w:rsid w:val="000D733F"/>
    <w:rsid w:val="000E26D6"/>
    <w:rsid w:val="000F10F4"/>
    <w:rsid w:val="000F46B7"/>
    <w:rsid w:val="000F4AD0"/>
    <w:rsid w:val="000F61A1"/>
    <w:rsid w:val="00102813"/>
    <w:rsid w:val="001134DB"/>
    <w:rsid w:val="00115385"/>
    <w:rsid w:val="0012056B"/>
    <w:rsid w:val="00124AA7"/>
    <w:rsid w:val="00126818"/>
    <w:rsid w:val="001307AD"/>
    <w:rsid w:val="00150A22"/>
    <w:rsid w:val="001631E5"/>
    <w:rsid w:val="00163879"/>
    <w:rsid w:val="00172322"/>
    <w:rsid w:val="00172E13"/>
    <w:rsid w:val="00182110"/>
    <w:rsid w:val="001860CA"/>
    <w:rsid w:val="001A1754"/>
    <w:rsid w:val="001A34D4"/>
    <w:rsid w:val="001B134E"/>
    <w:rsid w:val="001B33DA"/>
    <w:rsid w:val="001C4307"/>
    <w:rsid w:val="001D2402"/>
    <w:rsid w:val="001D28D8"/>
    <w:rsid w:val="001E565E"/>
    <w:rsid w:val="001F73CE"/>
    <w:rsid w:val="00224833"/>
    <w:rsid w:val="00235823"/>
    <w:rsid w:val="002376C5"/>
    <w:rsid w:val="002467D8"/>
    <w:rsid w:val="0025271E"/>
    <w:rsid w:val="00256BAC"/>
    <w:rsid w:val="0026260B"/>
    <w:rsid w:val="00271B23"/>
    <w:rsid w:val="002740CA"/>
    <w:rsid w:val="00281BE2"/>
    <w:rsid w:val="002827AD"/>
    <w:rsid w:val="002844C9"/>
    <w:rsid w:val="00284F2D"/>
    <w:rsid w:val="00290304"/>
    <w:rsid w:val="002971AF"/>
    <w:rsid w:val="002A030F"/>
    <w:rsid w:val="003172E3"/>
    <w:rsid w:val="003173DA"/>
    <w:rsid w:val="00320CD1"/>
    <w:rsid w:val="0032386F"/>
    <w:rsid w:val="00326281"/>
    <w:rsid w:val="00333EE6"/>
    <w:rsid w:val="003371AF"/>
    <w:rsid w:val="0034153D"/>
    <w:rsid w:val="00345499"/>
    <w:rsid w:val="003532F3"/>
    <w:rsid w:val="003546F7"/>
    <w:rsid w:val="00356FC5"/>
    <w:rsid w:val="00364A47"/>
    <w:rsid w:val="003701C0"/>
    <w:rsid w:val="0037664D"/>
    <w:rsid w:val="00377BDA"/>
    <w:rsid w:val="00385E5E"/>
    <w:rsid w:val="0039409D"/>
    <w:rsid w:val="003949FA"/>
    <w:rsid w:val="003A1BB5"/>
    <w:rsid w:val="003A5F8C"/>
    <w:rsid w:val="003D0617"/>
    <w:rsid w:val="003D2EF5"/>
    <w:rsid w:val="003E198A"/>
    <w:rsid w:val="003E69BC"/>
    <w:rsid w:val="003F7B9E"/>
    <w:rsid w:val="0040115D"/>
    <w:rsid w:val="0040260F"/>
    <w:rsid w:val="00415414"/>
    <w:rsid w:val="00421E05"/>
    <w:rsid w:val="00427C8E"/>
    <w:rsid w:val="00437E0E"/>
    <w:rsid w:val="0044392C"/>
    <w:rsid w:val="0045241E"/>
    <w:rsid w:val="0046012A"/>
    <w:rsid w:val="00463BF1"/>
    <w:rsid w:val="00463CC4"/>
    <w:rsid w:val="004643D8"/>
    <w:rsid w:val="00473992"/>
    <w:rsid w:val="00475238"/>
    <w:rsid w:val="00481B90"/>
    <w:rsid w:val="0048440B"/>
    <w:rsid w:val="00491228"/>
    <w:rsid w:val="004919B9"/>
    <w:rsid w:val="004920C0"/>
    <w:rsid w:val="00493E27"/>
    <w:rsid w:val="004A4477"/>
    <w:rsid w:val="004B49A4"/>
    <w:rsid w:val="004C540B"/>
    <w:rsid w:val="004D453B"/>
    <w:rsid w:val="004F1A28"/>
    <w:rsid w:val="004F2575"/>
    <w:rsid w:val="004F4999"/>
    <w:rsid w:val="004F6C12"/>
    <w:rsid w:val="005040DE"/>
    <w:rsid w:val="00510021"/>
    <w:rsid w:val="00534BA9"/>
    <w:rsid w:val="005414E1"/>
    <w:rsid w:val="00543F22"/>
    <w:rsid w:val="00556287"/>
    <w:rsid w:val="00557373"/>
    <w:rsid w:val="005628D0"/>
    <w:rsid w:val="005720C9"/>
    <w:rsid w:val="00572D3B"/>
    <w:rsid w:val="005756DF"/>
    <w:rsid w:val="005772B8"/>
    <w:rsid w:val="005906EF"/>
    <w:rsid w:val="005957E0"/>
    <w:rsid w:val="00595CB1"/>
    <w:rsid w:val="005B1739"/>
    <w:rsid w:val="005C6E3B"/>
    <w:rsid w:val="005E6B99"/>
    <w:rsid w:val="005F01CE"/>
    <w:rsid w:val="00606C16"/>
    <w:rsid w:val="00612ED3"/>
    <w:rsid w:val="00615507"/>
    <w:rsid w:val="0062653B"/>
    <w:rsid w:val="0064312F"/>
    <w:rsid w:val="0065511C"/>
    <w:rsid w:val="00655754"/>
    <w:rsid w:val="00663C05"/>
    <w:rsid w:val="00666090"/>
    <w:rsid w:val="00666DDA"/>
    <w:rsid w:val="006867C7"/>
    <w:rsid w:val="00687524"/>
    <w:rsid w:val="00692472"/>
    <w:rsid w:val="006A06F6"/>
    <w:rsid w:val="006A4742"/>
    <w:rsid w:val="006A5870"/>
    <w:rsid w:val="006A5CF1"/>
    <w:rsid w:val="006D3222"/>
    <w:rsid w:val="00702F86"/>
    <w:rsid w:val="00705CC5"/>
    <w:rsid w:val="007217B6"/>
    <w:rsid w:val="00724C19"/>
    <w:rsid w:val="007255C7"/>
    <w:rsid w:val="0073010C"/>
    <w:rsid w:val="007334BD"/>
    <w:rsid w:val="00737E99"/>
    <w:rsid w:val="00752D7A"/>
    <w:rsid w:val="00753D55"/>
    <w:rsid w:val="0075486D"/>
    <w:rsid w:val="00761450"/>
    <w:rsid w:val="007677EA"/>
    <w:rsid w:val="00770CB4"/>
    <w:rsid w:val="00785B86"/>
    <w:rsid w:val="00792BE6"/>
    <w:rsid w:val="0079753B"/>
    <w:rsid w:val="007A0F6A"/>
    <w:rsid w:val="007A592A"/>
    <w:rsid w:val="007A5F7E"/>
    <w:rsid w:val="007A63B5"/>
    <w:rsid w:val="007B1873"/>
    <w:rsid w:val="007E0CF2"/>
    <w:rsid w:val="007E4AE4"/>
    <w:rsid w:val="007E6A38"/>
    <w:rsid w:val="008043ED"/>
    <w:rsid w:val="00805800"/>
    <w:rsid w:val="00811F8C"/>
    <w:rsid w:val="00812448"/>
    <w:rsid w:val="00814342"/>
    <w:rsid w:val="008345B9"/>
    <w:rsid w:val="00834F5E"/>
    <w:rsid w:val="00835048"/>
    <w:rsid w:val="008541B2"/>
    <w:rsid w:val="00855F8A"/>
    <w:rsid w:val="0086144F"/>
    <w:rsid w:val="008616F9"/>
    <w:rsid w:val="00863C02"/>
    <w:rsid w:val="0086489A"/>
    <w:rsid w:val="00865FFD"/>
    <w:rsid w:val="00880EE6"/>
    <w:rsid w:val="00880F88"/>
    <w:rsid w:val="0088776C"/>
    <w:rsid w:val="00894D0C"/>
    <w:rsid w:val="00894FC4"/>
    <w:rsid w:val="00896CEA"/>
    <w:rsid w:val="008A72B3"/>
    <w:rsid w:val="008B374B"/>
    <w:rsid w:val="008B6989"/>
    <w:rsid w:val="008C2E66"/>
    <w:rsid w:val="008C437A"/>
    <w:rsid w:val="008D2482"/>
    <w:rsid w:val="008F4415"/>
    <w:rsid w:val="0090422E"/>
    <w:rsid w:val="009120E4"/>
    <w:rsid w:val="0092096E"/>
    <w:rsid w:val="00931919"/>
    <w:rsid w:val="00936B2C"/>
    <w:rsid w:val="0094178E"/>
    <w:rsid w:val="009467AC"/>
    <w:rsid w:val="00952C08"/>
    <w:rsid w:val="009542BB"/>
    <w:rsid w:val="009622F6"/>
    <w:rsid w:val="00967F92"/>
    <w:rsid w:val="00970E41"/>
    <w:rsid w:val="00980930"/>
    <w:rsid w:val="00984C65"/>
    <w:rsid w:val="00984D79"/>
    <w:rsid w:val="00985AED"/>
    <w:rsid w:val="00993DA4"/>
    <w:rsid w:val="00995BB8"/>
    <w:rsid w:val="00997716"/>
    <w:rsid w:val="009C0F2F"/>
    <w:rsid w:val="009D646D"/>
    <w:rsid w:val="009D7C7B"/>
    <w:rsid w:val="009E229F"/>
    <w:rsid w:val="009E4052"/>
    <w:rsid w:val="009E78E7"/>
    <w:rsid w:val="009F1F51"/>
    <w:rsid w:val="009F4A4F"/>
    <w:rsid w:val="009F5BCC"/>
    <w:rsid w:val="00A15DDA"/>
    <w:rsid w:val="00A16B46"/>
    <w:rsid w:val="00A37DA4"/>
    <w:rsid w:val="00A41198"/>
    <w:rsid w:val="00A53695"/>
    <w:rsid w:val="00A54AF1"/>
    <w:rsid w:val="00A6073D"/>
    <w:rsid w:val="00A62E73"/>
    <w:rsid w:val="00A7547E"/>
    <w:rsid w:val="00A80331"/>
    <w:rsid w:val="00A86B73"/>
    <w:rsid w:val="00A87532"/>
    <w:rsid w:val="00A93B58"/>
    <w:rsid w:val="00AA38B5"/>
    <w:rsid w:val="00AD068B"/>
    <w:rsid w:val="00AE44B4"/>
    <w:rsid w:val="00AF5A9A"/>
    <w:rsid w:val="00AF5ECB"/>
    <w:rsid w:val="00B17F37"/>
    <w:rsid w:val="00B23DBC"/>
    <w:rsid w:val="00B27006"/>
    <w:rsid w:val="00B31CF7"/>
    <w:rsid w:val="00B47F87"/>
    <w:rsid w:val="00B50DCB"/>
    <w:rsid w:val="00B57809"/>
    <w:rsid w:val="00B60B99"/>
    <w:rsid w:val="00B616E3"/>
    <w:rsid w:val="00B836C3"/>
    <w:rsid w:val="00BA0D23"/>
    <w:rsid w:val="00BA76B7"/>
    <w:rsid w:val="00BB3F55"/>
    <w:rsid w:val="00BB7404"/>
    <w:rsid w:val="00BD021B"/>
    <w:rsid w:val="00BD393B"/>
    <w:rsid w:val="00BD5069"/>
    <w:rsid w:val="00BD79DB"/>
    <w:rsid w:val="00BE3ED4"/>
    <w:rsid w:val="00BE71DB"/>
    <w:rsid w:val="00BE73AA"/>
    <w:rsid w:val="00BF0A28"/>
    <w:rsid w:val="00BF357A"/>
    <w:rsid w:val="00BF6755"/>
    <w:rsid w:val="00C16841"/>
    <w:rsid w:val="00C20F2C"/>
    <w:rsid w:val="00C24742"/>
    <w:rsid w:val="00C24B8C"/>
    <w:rsid w:val="00C279B2"/>
    <w:rsid w:val="00C37A32"/>
    <w:rsid w:val="00C44722"/>
    <w:rsid w:val="00C504D1"/>
    <w:rsid w:val="00C5568B"/>
    <w:rsid w:val="00C563D1"/>
    <w:rsid w:val="00C8384A"/>
    <w:rsid w:val="00C8427B"/>
    <w:rsid w:val="00C92FBD"/>
    <w:rsid w:val="00C94FE5"/>
    <w:rsid w:val="00C965E7"/>
    <w:rsid w:val="00CB21DC"/>
    <w:rsid w:val="00CC08B1"/>
    <w:rsid w:val="00CC3205"/>
    <w:rsid w:val="00CC4C56"/>
    <w:rsid w:val="00CD2427"/>
    <w:rsid w:val="00CE1180"/>
    <w:rsid w:val="00CF4FAE"/>
    <w:rsid w:val="00D01148"/>
    <w:rsid w:val="00D023C9"/>
    <w:rsid w:val="00D03865"/>
    <w:rsid w:val="00D17C1F"/>
    <w:rsid w:val="00D207DC"/>
    <w:rsid w:val="00D21D8F"/>
    <w:rsid w:val="00D23B82"/>
    <w:rsid w:val="00D257C6"/>
    <w:rsid w:val="00D30CCE"/>
    <w:rsid w:val="00D50ACA"/>
    <w:rsid w:val="00D53E0E"/>
    <w:rsid w:val="00D55D42"/>
    <w:rsid w:val="00D6786E"/>
    <w:rsid w:val="00D67FED"/>
    <w:rsid w:val="00D95EE5"/>
    <w:rsid w:val="00DA6E5C"/>
    <w:rsid w:val="00DB005A"/>
    <w:rsid w:val="00DB23C4"/>
    <w:rsid w:val="00DB5D11"/>
    <w:rsid w:val="00DB69BB"/>
    <w:rsid w:val="00DC177A"/>
    <w:rsid w:val="00DC5037"/>
    <w:rsid w:val="00DE03C5"/>
    <w:rsid w:val="00DE6EF5"/>
    <w:rsid w:val="00DF23BD"/>
    <w:rsid w:val="00DF6BC8"/>
    <w:rsid w:val="00E138CA"/>
    <w:rsid w:val="00E15D0F"/>
    <w:rsid w:val="00E22C7B"/>
    <w:rsid w:val="00E23230"/>
    <w:rsid w:val="00E34208"/>
    <w:rsid w:val="00E45552"/>
    <w:rsid w:val="00E559B0"/>
    <w:rsid w:val="00E61F20"/>
    <w:rsid w:val="00E715D1"/>
    <w:rsid w:val="00E77BCF"/>
    <w:rsid w:val="00E8103C"/>
    <w:rsid w:val="00E93D4A"/>
    <w:rsid w:val="00EA76E3"/>
    <w:rsid w:val="00EB62C2"/>
    <w:rsid w:val="00ED294E"/>
    <w:rsid w:val="00ED3A6A"/>
    <w:rsid w:val="00ED448C"/>
    <w:rsid w:val="00ED648B"/>
    <w:rsid w:val="00EE4D0D"/>
    <w:rsid w:val="00EF0058"/>
    <w:rsid w:val="00EF634D"/>
    <w:rsid w:val="00F00F21"/>
    <w:rsid w:val="00F01208"/>
    <w:rsid w:val="00F1198A"/>
    <w:rsid w:val="00F26A43"/>
    <w:rsid w:val="00F35D14"/>
    <w:rsid w:val="00F44AC4"/>
    <w:rsid w:val="00F460FA"/>
    <w:rsid w:val="00F64A0C"/>
    <w:rsid w:val="00F652EC"/>
    <w:rsid w:val="00F76EEC"/>
    <w:rsid w:val="00F87256"/>
    <w:rsid w:val="00FC0AAD"/>
    <w:rsid w:val="00FC2DB6"/>
    <w:rsid w:val="00FC3074"/>
    <w:rsid w:val="00FD1075"/>
    <w:rsid w:val="00FD42B9"/>
    <w:rsid w:val="00FD570A"/>
    <w:rsid w:val="00FE0B2E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3670"/>
  <w15:chartTrackingRefBased/>
  <w15:docId w15:val="{6722A369-A1CE-4D8F-B6CC-BC8053D2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6DDA"/>
    <w:pPr>
      <w:spacing w:after="0" w:line="240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4E1"/>
  </w:style>
  <w:style w:type="paragraph" w:styleId="Stopka">
    <w:name w:val="footer"/>
    <w:basedOn w:val="Normalny"/>
    <w:link w:val="StopkaZnak"/>
    <w:uiPriority w:val="99"/>
    <w:unhideWhenUsed/>
    <w:rsid w:val="0054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4E1"/>
  </w:style>
  <w:style w:type="character" w:styleId="Odwoaniedokomentarza">
    <w:name w:val="annotation reference"/>
    <w:basedOn w:val="Domylnaczcionkaakapitu"/>
    <w:uiPriority w:val="99"/>
    <w:semiHidden/>
    <w:unhideWhenUsed/>
    <w:rsid w:val="00A93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B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B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B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5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E1180"/>
    <w:pPr>
      <w:autoSpaceDE w:val="0"/>
      <w:autoSpaceDN w:val="0"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E1180"/>
    <w:rPr>
      <w:rFonts w:ascii="Calibri" w:eastAsia="Times New Roman" w:hAnsi="Calibri" w:cs="Calibri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172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E89D3-CA16-4F14-9117-BF9C0F52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Czyżewska Justyna</dc:creator>
  <cp:keywords/>
  <dc:description/>
  <cp:lastModifiedBy>Czyżewska Justyna</cp:lastModifiedBy>
  <cp:revision>2</cp:revision>
  <cp:lastPrinted>2019-07-03T11:31:00Z</cp:lastPrinted>
  <dcterms:created xsi:type="dcterms:W3CDTF">2019-07-22T06:49:00Z</dcterms:created>
  <dcterms:modified xsi:type="dcterms:W3CDTF">2019-07-22T06:49:00Z</dcterms:modified>
</cp:coreProperties>
</file>