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167E5C" w:rsidTr="00167E5C">
        <w:trPr>
          <w:trHeight w:val="16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C" w:rsidRDefault="00167E5C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  <w:p w:rsidR="00167E5C" w:rsidRDefault="00167E5C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  <w:p w:rsidR="00167E5C" w:rsidRDefault="00167E5C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  <w:p w:rsidR="00167E5C" w:rsidRDefault="00167E5C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167E5C" w:rsidRDefault="00167E5C" w:rsidP="00167E5C">
      <w:pPr>
        <w:spacing w:after="0" w:line="240" w:lineRule="auto"/>
        <w:ind w:firstLine="5640"/>
        <w:jc w:val="right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:rsidR="00167E5C" w:rsidRDefault="00167E5C" w:rsidP="00167E5C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:rsidR="00167E5C" w:rsidRDefault="00167E5C" w:rsidP="00167E5C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:rsidR="00167E5C" w:rsidRDefault="00167E5C" w:rsidP="00167E5C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:rsidR="00167E5C" w:rsidRDefault="00167E5C" w:rsidP="00167E5C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:rsidR="00167E5C" w:rsidRDefault="00167E5C" w:rsidP="00167E5C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167E5C" w:rsidRDefault="00167E5C" w:rsidP="00167E5C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167E5C" w:rsidRDefault="00167E5C" w:rsidP="00167E5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167E5C" w:rsidRDefault="00167E5C" w:rsidP="00167E5C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167E5C" w:rsidRDefault="00167E5C" w:rsidP="00167E5C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167E5C" w:rsidRDefault="00167E5C" w:rsidP="00167E5C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167E5C" w:rsidRDefault="00167E5C" w:rsidP="00167E5C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prowadzonym  w trybie przetargu nieograniczonego pn.:</w:t>
      </w:r>
      <w:r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>
        <w:rPr>
          <w:rFonts w:ascii="Roboto" w:eastAsia="Calibri" w:hAnsi="Roboto" w:cs="Tahoma"/>
          <w:b/>
          <w:bCs/>
          <w:sz w:val="20"/>
          <w:szCs w:val="20"/>
          <w:lang w:eastAsia="pl-PL"/>
        </w:rPr>
        <w:t>Opracowanie dokumentacji projektowej na wykonanie układu centralnej klimatyzacji w budynku Urzędu do Spraw Cudzoziemców w Warszawie, przy ul. Taborowej 33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, znak sprawy: </w:t>
      </w:r>
      <w:r>
        <w:rPr>
          <w:rFonts w:ascii="Roboto" w:eastAsia="MS Outlook" w:hAnsi="Roboto" w:cs="Tahoma"/>
          <w:b/>
          <w:sz w:val="20"/>
          <w:szCs w:val="20"/>
          <w:lang w:eastAsia="pl-PL"/>
        </w:rPr>
        <w:t>40/DOKUMENTACJA PROJEKTOWA - KLIMATYZACJA/PN/18</w:t>
      </w:r>
      <w:r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>
        <w:rPr>
          <w:rFonts w:ascii="Roboto" w:eastAsia="MS Outlook" w:hAnsi="Roboto" w:cs="Tahoma"/>
          <w:b/>
          <w:sz w:val="20"/>
          <w:szCs w:val="20"/>
          <w:lang w:eastAsia="pl-PL"/>
        </w:rPr>
        <w:t>.</w:t>
      </w:r>
    </w:p>
    <w:p w:rsidR="00167E5C" w:rsidRDefault="00167E5C" w:rsidP="00167E5C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167E5C" w:rsidRDefault="00167E5C" w:rsidP="00167E5C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..........................., dnia .....................                                               ………………..…….…………………………………</w:t>
      </w:r>
    </w:p>
    <w:p w:rsidR="00167E5C" w:rsidRDefault="00167E5C" w:rsidP="00167E5C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         miejscowość                                  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                       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      Podpis osoby (osób) upoważnionej </w:t>
      </w:r>
    </w:p>
    <w:p w:rsidR="00167E5C" w:rsidRDefault="00167E5C" w:rsidP="00167E5C">
      <w:pPr>
        <w:spacing w:after="0" w:line="276" w:lineRule="auto"/>
        <w:ind w:firstLine="4961"/>
        <w:rPr>
          <w:rFonts w:ascii="Roboto" w:hAnsi="Roboto" w:cs="Tahoma"/>
          <w:color w:val="262626" w:themeColor="text1" w:themeTint="D9"/>
          <w:sz w:val="20"/>
          <w:szCs w:val="20"/>
        </w:rPr>
      </w:pPr>
    </w:p>
    <w:p w:rsidR="00167E5C" w:rsidRDefault="00167E5C" w:rsidP="00167E5C">
      <w:pPr>
        <w:rPr>
          <w:rFonts w:ascii="Roboto" w:hAnsi="Roboto"/>
          <w:sz w:val="20"/>
          <w:szCs w:val="20"/>
        </w:rPr>
      </w:pPr>
    </w:p>
    <w:p w:rsidR="00167E5C" w:rsidRDefault="00167E5C" w:rsidP="00167E5C">
      <w:pPr>
        <w:rPr>
          <w:rFonts w:ascii="Roboto" w:hAnsi="Roboto"/>
          <w:sz w:val="20"/>
          <w:szCs w:val="20"/>
        </w:rPr>
      </w:pPr>
    </w:p>
    <w:p w:rsidR="00167E5C" w:rsidRDefault="00167E5C" w:rsidP="00167E5C">
      <w:pPr>
        <w:rPr>
          <w:rFonts w:ascii="Roboto" w:hAnsi="Roboto"/>
          <w:sz w:val="20"/>
          <w:szCs w:val="20"/>
        </w:rPr>
      </w:pPr>
    </w:p>
    <w:p w:rsidR="00167E5C" w:rsidRDefault="00167E5C" w:rsidP="00167E5C">
      <w:pPr>
        <w:rPr>
          <w:rFonts w:ascii="Roboto" w:hAnsi="Roboto"/>
          <w:sz w:val="20"/>
          <w:szCs w:val="20"/>
        </w:rPr>
      </w:pP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D3" w:rsidRDefault="00D913D3" w:rsidP="00167E5C">
      <w:pPr>
        <w:spacing w:after="0" w:line="240" w:lineRule="auto"/>
      </w:pPr>
      <w:r>
        <w:separator/>
      </w:r>
    </w:p>
  </w:endnote>
  <w:endnote w:type="continuationSeparator" w:id="0">
    <w:p w:rsidR="00D913D3" w:rsidRDefault="00D913D3" w:rsidP="001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D3" w:rsidRDefault="00D913D3" w:rsidP="00167E5C">
      <w:pPr>
        <w:spacing w:after="0" w:line="240" w:lineRule="auto"/>
      </w:pPr>
      <w:r>
        <w:separator/>
      </w:r>
    </w:p>
  </w:footnote>
  <w:footnote w:type="continuationSeparator" w:id="0">
    <w:p w:rsidR="00D913D3" w:rsidRDefault="00D913D3" w:rsidP="00167E5C">
      <w:pPr>
        <w:spacing w:after="0" w:line="240" w:lineRule="auto"/>
      </w:pPr>
      <w:r>
        <w:continuationSeparator/>
      </w:r>
    </w:p>
  </w:footnote>
  <w:footnote w:id="1">
    <w:p w:rsidR="00167E5C" w:rsidRDefault="00167E5C" w:rsidP="00167E5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167E5C" w:rsidRDefault="00167E5C" w:rsidP="00167E5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167E5C" w:rsidRDefault="00167E5C" w:rsidP="00167E5C">
      <w:pPr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E"/>
    <w:rsid w:val="00167E5C"/>
    <w:rsid w:val="001A7FEE"/>
    <w:rsid w:val="00645691"/>
    <w:rsid w:val="009E4A66"/>
    <w:rsid w:val="00D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1ABC-3946-439C-840E-A1B6AD8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16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16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67E5C"/>
    <w:rPr>
      <w:sz w:val="20"/>
      <w:szCs w:val="20"/>
    </w:rPr>
  </w:style>
  <w:style w:type="character" w:styleId="Odwoanieprzypisudolnego">
    <w:name w:val="footnote reference"/>
    <w:semiHidden/>
    <w:unhideWhenUsed/>
    <w:rsid w:val="00167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>UDSC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2019-01-24T08:11:00Z</dcterms:created>
  <dcterms:modified xsi:type="dcterms:W3CDTF">2019-01-24T08:11:00Z</dcterms:modified>
</cp:coreProperties>
</file>