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EFE8D" w14:textId="77777777" w:rsidR="00B57246" w:rsidRPr="003C32B8" w:rsidRDefault="00B57246" w:rsidP="00610803">
      <w:pPr>
        <w:spacing w:after="0"/>
        <w:jc w:val="right"/>
        <w:rPr>
          <w:rFonts w:ascii="Roboto" w:hAnsi="Roboto" w:cs="Tahoma"/>
          <w:b/>
          <w:sz w:val="20"/>
          <w:szCs w:val="20"/>
        </w:rPr>
      </w:pPr>
      <w:r w:rsidRPr="003C32B8">
        <w:rPr>
          <w:rFonts w:ascii="Roboto" w:hAnsi="Roboto" w:cs="Tahoma"/>
          <w:b/>
          <w:sz w:val="20"/>
          <w:szCs w:val="20"/>
        </w:rPr>
        <w:t>Załącznik n</w:t>
      </w:r>
      <w:r w:rsidR="00610803" w:rsidRPr="003C32B8">
        <w:rPr>
          <w:rFonts w:ascii="Roboto" w:hAnsi="Roboto" w:cs="Tahoma"/>
          <w:b/>
          <w:sz w:val="20"/>
          <w:szCs w:val="20"/>
        </w:rPr>
        <w:t xml:space="preserve">r 4 </w:t>
      </w:r>
      <w:r w:rsidRPr="003C32B8">
        <w:rPr>
          <w:rFonts w:ascii="Roboto" w:hAnsi="Roboto" w:cs="Tahoma"/>
          <w:b/>
          <w:sz w:val="20"/>
          <w:szCs w:val="20"/>
        </w:rPr>
        <w:t>do SIWZ</w:t>
      </w:r>
    </w:p>
    <w:p w14:paraId="20C8645B" w14:textId="74306FB4" w:rsidR="00B57246" w:rsidRPr="003C32B8" w:rsidRDefault="005076C2" w:rsidP="00610803">
      <w:pPr>
        <w:spacing w:after="0"/>
        <w:jc w:val="center"/>
        <w:rPr>
          <w:rFonts w:ascii="Roboto" w:hAnsi="Roboto" w:cs="Tahoma"/>
          <w:b/>
          <w:sz w:val="20"/>
          <w:szCs w:val="20"/>
        </w:rPr>
      </w:pPr>
      <w:r w:rsidRPr="003C32B8">
        <w:rPr>
          <w:rFonts w:ascii="Roboto" w:hAnsi="Roboto" w:cs="Tahoma"/>
          <w:b/>
          <w:sz w:val="20"/>
          <w:szCs w:val="20"/>
        </w:rPr>
        <w:t>Istotne Postanowienia Umowy</w:t>
      </w:r>
    </w:p>
    <w:p w14:paraId="42BEB7B9" w14:textId="77777777" w:rsidR="00B57246" w:rsidRPr="003C32B8" w:rsidRDefault="00B57246" w:rsidP="00610803">
      <w:pPr>
        <w:spacing w:after="0" w:line="240" w:lineRule="auto"/>
        <w:jc w:val="both"/>
        <w:rPr>
          <w:rFonts w:ascii="Roboto" w:eastAsia="Times New Roman" w:hAnsi="Roboto" w:cs="Tahoma"/>
          <w:sz w:val="20"/>
          <w:szCs w:val="20"/>
          <w:lang w:eastAsia="pl-PL"/>
        </w:rPr>
      </w:pPr>
    </w:p>
    <w:p w14:paraId="299B04AF" w14:textId="2790BD57" w:rsidR="00B57246" w:rsidRPr="003C32B8" w:rsidRDefault="00B57246" w:rsidP="00610803">
      <w:pPr>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Umowa o następującej treści zostaje zawarta z Wykonawcą wybranym w wyniku postępowania </w:t>
      </w:r>
      <w:r w:rsidRPr="003C32B8">
        <w:rPr>
          <w:rFonts w:ascii="Roboto" w:eastAsia="Times New Roman" w:hAnsi="Roboto" w:cs="Tahoma"/>
          <w:b/>
          <w:sz w:val="20"/>
          <w:szCs w:val="20"/>
          <w:lang w:eastAsia="pl-PL"/>
        </w:rPr>
        <w:t xml:space="preserve">nr </w:t>
      </w:r>
      <w:r w:rsidR="00647378" w:rsidRPr="003C32B8">
        <w:rPr>
          <w:rFonts w:ascii="Roboto" w:eastAsia="Times New Roman" w:hAnsi="Roboto" w:cs="Tahoma"/>
          <w:b/>
          <w:sz w:val="20"/>
          <w:szCs w:val="20"/>
          <w:lang w:eastAsia="pl-PL"/>
        </w:rPr>
        <w:t>……………..</w:t>
      </w:r>
      <w:r w:rsidRPr="003C32B8">
        <w:rPr>
          <w:rFonts w:ascii="Roboto" w:eastAsia="Times New Roman" w:hAnsi="Roboto" w:cs="Tahoma"/>
          <w:sz w:val="20"/>
          <w:szCs w:val="20"/>
          <w:lang w:eastAsia="pl-PL"/>
        </w:rPr>
        <w:t xml:space="preserve"> (zadanie częściowe nr … - ……………..), o udzielenie zamówienia publicznego w trybie przetargu nieograniczonego na wykonywanie tłumaczeń na potrzeby Urzędu do Spraw Cudzoziemców.</w:t>
      </w:r>
    </w:p>
    <w:p w14:paraId="3B0F6433"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5883BBF6"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1.</w:t>
      </w:r>
    </w:p>
    <w:p w14:paraId="50CEB87D" w14:textId="77777777" w:rsidR="00B57246" w:rsidRPr="003C32B8" w:rsidRDefault="00B57246" w:rsidP="006C2222">
      <w:pPr>
        <w:numPr>
          <w:ilvl w:val="0"/>
          <w:numId w:val="9"/>
        </w:numPr>
        <w:spacing w:after="0" w:line="240" w:lineRule="auto"/>
        <w:ind w:left="284" w:hanging="284"/>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Przedmiotem umowy jest świadczenie na terenie Polski usług w zakresie tłumaczeń ustnych i pisemnych oraz </w:t>
      </w:r>
      <w:r w:rsidRPr="003C32B8">
        <w:rPr>
          <w:rFonts w:ascii="Roboto" w:eastAsia="Times New Roman" w:hAnsi="Roboto" w:cs="Tahoma"/>
          <w:color w:val="000000" w:themeColor="text1"/>
          <w:sz w:val="20"/>
          <w:szCs w:val="20"/>
          <w:lang w:eastAsia="pl-PL"/>
        </w:rPr>
        <w:t>korekt</w:t>
      </w:r>
      <w:r w:rsidRPr="003C32B8">
        <w:rPr>
          <w:rFonts w:ascii="Roboto" w:eastAsia="Times New Roman" w:hAnsi="Roboto" w:cs="Tahoma"/>
          <w:color w:val="FF66CC"/>
          <w:sz w:val="20"/>
          <w:szCs w:val="20"/>
          <w:lang w:eastAsia="pl-PL"/>
        </w:rPr>
        <w:t xml:space="preserve"> </w:t>
      </w:r>
      <w:proofErr w:type="spellStart"/>
      <w:r w:rsidRPr="003C32B8">
        <w:rPr>
          <w:rFonts w:ascii="Roboto" w:eastAsia="Times New Roman" w:hAnsi="Roboto" w:cs="Tahoma"/>
          <w:color w:val="000000" w:themeColor="text1"/>
          <w:sz w:val="20"/>
          <w:szCs w:val="20"/>
          <w:lang w:eastAsia="pl-PL"/>
        </w:rPr>
        <w:t>poredakcyjnych</w:t>
      </w:r>
      <w:proofErr w:type="spellEnd"/>
      <w:r w:rsidRPr="003C32B8">
        <w:rPr>
          <w:rFonts w:ascii="Roboto" w:eastAsia="Times New Roman" w:hAnsi="Roboto" w:cs="Tahoma"/>
          <w:color w:val="FF66CC"/>
          <w:sz w:val="20"/>
          <w:szCs w:val="20"/>
          <w:lang w:eastAsia="pl-PL"/>
        </w:rPr>
        <w:t xml:space="preserve"> </w:t>
      </w:r>
      <w:r w:rsidRPr="003C32B8">
        <w:rPr>
          <w:rFonts w:ascii="Roboto" w:eastAsia="Times New Roman" w:hAnsi="Roboto" w:cs="Tahoma"/>
          <w:sz w:val="20"/>
          <w:szCs w:val="20"/>
          <w:lang w:eastAsia="pl-PL"/>
        </w:rPr>
        <w:t>na rzecz Urzędu do Spraw Cudzoziemców, zgodnie z warunkami określonymi w Specyfikacji Istotnych Warunków Zamówienia (SIWZ), która stanowi Załącznik nr 1 do umowy.</w:t>
      </w:r>
    </w:p>
    <w:p w14:paraId="2588715F" w14:textId="77777777" w:rsidR="00B57246" w:rsidRPr="003C32B8" w:rsidRDefault="00B57246" w:rsidP="00610803">
      <w:pPr>
        <w:spacing w:after="0" w:line="240" w:lineRule="auto"/>
        <w:ind w:left="284" w:hanging="284"/>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2. Zamawiający zastrzega sobie prawo do wskazania płci tłumacza na podstawie zapisów  ustawy z dnia 13 czerwca 2003 r. z </w:t>
      </w:r>
      <w:proofErr w:type="spellStart"/>
      <w:r w:rsidRPr="003C32B8">
        <w:rPr>
          <w:rFonts w:ascii="Roboto" w:eastAsia="Times New Roman" w:hAnsi="Roboto" w:cs="Tahoma"/>
          <w:sz w:val="20"/>
          <w:szCs w:val="20"/>
          <w:lang w:eastAsia="pl-PL"/>
        </w:rPr>
        <w:t>późn</w:t>
      </w:r>
      <w:proofErr w:type="spellEnd"/>
      <w:r w:rsidRPr="003C32B8">
        <w:rPr>
          <w:rFonts w:ascii="Roboto" w:eastAsia="Times New Roman" w:hAnsi="Roboto" w:cs="Tahoma"/>
          <w:sz w:val="20"/>
          <w:szCs w:val="20"/>
          <w:lang w:eastAsia="pl-PL"/>
        </w:rPr>
        <w:t>. zm. o udzielaniu cudzoziemcom ochrony na terytorium Rzeczypospolitej Polskiej.</w:t>
      </w:r>
    </w:p>
    <w:p w14:paraId="7E721ACE" w14:textId="77777777" w:rsidR="00B57246" w:rsidRPr="003C32B8" w:rsidRDefault="00B57246" w:rsidP="00610803">
      <w:pPr>
        <w:spacing w:after="0" w:line="240" w:lineRule="auto"/>
        <w:ind w:left="426" w:hanging="426"/>
        <w:jc w:val="both"/>
        <w:rPr>
          <w:rFonts w:ascii="Roboto" w:eastAsia="Times New Roman" w:hAnsi="Roboto" w:cs="Tahoma"/>
          <w:color w:val="000000"/>
          <w:sz w:val="20"/>
          <w:szCs w:val="20"/>
          <w:lang w:eastAsia="pl-PL"/>
        </w:rPr>
      </w:pPr>
    </w:p>
    <w:p w14:paraId="7A7B541B"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2.</w:t>
      </w:r>
    </w:p>
    <w:p w14:paraId="68569900" w14:textId="77777777" w:rsidR="00B57246" w:rsidRPr="003C32B8" w:rsidRDefault="00B57246" w:rsidP="00610803">
      <w:pPr>
        <w:spacing w:after="0" w:line="240" w:lineRule="auto"/>
        <w:jc w:val="both"/>
        <w:rPr>
          <w:rFonts w:ascii="Roboto" w:eastAsia="Times New Roman" w:hAnsi="Roboto" w:cs="Tahoma"/>
          <w:sz w:val="20"/>
          <w:szCs w:val="20"/>
          <w:lang w:eastAsia="pl-PL"/>
        </w:rPr>
      </w:pPr>
    </w:p>
    <w:p w14:paraId="5D388551" w14:textId="013A4CD2" w:rsidR="00B57246" w:rsidRPr="003C32B8" w:rsidRDefault="00B57246" w:rsidP="00610803">
      <w:pPr>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Umowa będzie obowiązywać </w:t>
      </w:r>
      <w:r w:rsidRPr="003C32B8">
        <w:rPr>
          <w:rFonts w:ascii="Roboto" w:eastAsia="Times New Roman" w:hAnsi="Roboto" w:cs="Tahoma"/>
          <w:b/>
          <w:sz w:val="20"/>
          <w:szCs w:val="20"/>
          <w:lang w:eastAsia="pl-PL"/>
        </w:rPr>
        <w:t>przez okres 1 roku</w:t>
      </w:r>
      <w:r w:rsidRPr="003C32B8">
        <w:rPr>
          <w:rFonts w:ascii="Roboto" w:eastAsia="Times New Roman" w:hAnsi="Roboto" w:cs="Tahoma"/>
          <w:sz w:val="20"/>
          <w:szCs w:val="20"/>
          <w:lang w:eastAsia="pl-PL"/>
        </w:rPr>
        <w:t xml:space="preserve"> od dnia podpisania umowy lub do wyczerpania kwoty określonej w § 5 ust. 1</w:t>
      </w:r>
      <w:r w:rsidR="00610803" w:rsidRPr="003C32B8">
        <w:rPr>
          <w:rFonts w:ascii="Roboto" w:eastAsia="Times New Roman" w:hAnsi="Roboto" w:cs="Tahoma"/>
          <w:sz w:val="20"/>
          <w:szCs w:val="20"/>
          <w:lang w:eastAsia="pl-PL"/>
        </w:rPr>
        <w:t>, w zależności od tego, która z okoliczności nastąpi wcześniej.</w:t>
      </w:r>
    </w:p>
    <w:p w14:paraId="5C5F58FA" w14:textId="77777777" w:rsidR="00B57246" w:rsidRPr="003C32B8" w:rsidRDefault="00B57246" w:rsidP="00610803">
      <w:pPr>
        <w:spacing w:after="0" w:line="240" w:lineRule="auto"/>
        <w:jc w:val="both"/>
        <w:rPr>
          <w:rFonts w:ascii="Roboto" w:eastAsia="Times New Roman" w:hAnsi="Roboto" w:cs="Tahoma"/>
          <w:sz w:val="20"/>
          <w:szCs w:val="20"/>
          <w:lang w:eastAsia="pl-PL"/>
        </w:rPr>
      </w:pPr>
    </w:p>
    <w:p w14:paraId="50E565E1"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3.</w:t>
      </w:r>
    </w:p>
    <w:p w14:paraId="0B825AA2"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22DBAFED" w14:textId="527276E5" w:rsidR="00B57246" w:rsidRPr="003C32B8" w:rsidRDefault="00B57246" w:rsidP="006C2222">
      <w:pPr>
        <w:numPr>
          <w:ilvl w:val="0"/>
          <w:numId w:val="7"/>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Wykonawca w celu realizacji przedmiotu umowy zapewni tłumaczy posiadających wykształcenie oraz doświadczenie w wykonywa</w:t>
      </w:r>
      <w:r w:rsidR="002458E0" w:rsidRPr="003C32B8">
        <w:rPr>
          <w:rFonts w:ascii="Roboto" w:eastAsia="Times New Roman" w:hAnsi="Roboto" w:cs="Tahoma"/>
          <w:sz w:val="20"/>
          <w:szCs w:val="20"/>
          <w:lang w:eastAsia="pl-PL"/>
        </w:rPr>
        <w:t xml:space="preserve">niu tłumaczeń, określone w pkt </w:t>
      </w:r>
      <w:r w:rsidR="006133D2" w:rsidRPr="003C32B8">
        <w:rPr>
          <w:rFonts w:ascii="Roboto" w:eastAsia="Times New Roman" w:hAnsi="Roboto" w:cs="Tahoma"/>
          <w:sz w:val="20"/>
          <w:szCs w:val="20"/>
          <w:lang w:eastAsia="pl-PL"/>
        </w:rPr>
        <w:t>4 Szczegółowego opisu przedmiotu zamówienia stanowiącego</w:t>
      </w:r>
      <w:r w:rsidRPr="003C32B8">
        <w:rPr>
          <w:rFonts w:ascii="Roboto" w:eastAsia="Times New Roman" w:hAnsi="Roboto" w:cs="Tahoma"/>
          <w:sz w:val="20"/>
          <w:szCs w:val="20"/>
          <w:lang w:eastAsia="pl-PL"/>
        </w:rPr>
        <w:t xml:space="preserve"> </w:t>
      </w:r>
      <w:r w:rsidRPr="003C32B8">
        <w:rPr>
          <w:rFonts w:ascii="Roboto" w:eastAsia="Times New Roman" w:hAnsi="Roboto" w:cs="Tahoma"/>
          <w:b/>
          <w:sz w:val="20"/>
          <w:szCs w:val="20"/>
          <w:lang w:eastAsia="pl-PL"/>
        </w:rPr>
        <w:t>załącznik nr 1</w:t>
      </w:r>
      <w:r w:rsidRPr="003C32B8">
        <w:rPr>
          <w:rFonts w:ascii="Roboto" w:eastAsia="Times New Roman" w:hAnsi="Roboto" w:cs="Tahoma"/>
          <w:sz w:val="20"/>
          <w:szCs w:val="20"/>
          <w:lang w:eastAsia="pl-PL"/>
        </w:rPr>
        <w:t xml:space="preserve"> do niniejszej umowy. Wykaz tłumaczy wskazanych w ofercie Wykonawcy, którzy będą uczestniczyć w realizacji przedmiotu umowy, stanowi </w:t>
      </w:r>
      <w:r w:rsidRPr="003C32B8">
        <w:rPr>
          <w:rFonts w:ascii="Roboto" w:eastAsia="Times New Roman" w:hAnsi="Roboto" w:cs="Tahoma"/>
          <w:b/>
          <w:sz w:val="20"/>
          <w:szCs w:val="20"/>
          <w:lang w:eastAsia="pl-PL"/>
        </w:rPr>
        <w:t>załącznik nr 3</w:t>
      </w:r>
      <w:r w:rsidRPr="003C32B8">
        <w:rPr>
          <w:rFonts w:ascii="Roboto" w:eastAsia="Times New Roman" w:hAnsi="Roboto" w:cs="Tahoma"/>
          <w:sz w:val="20"/>
          <w:szCs w:val="20"/>
          <w:lang w:eastAsia="pl-PL"/>
        </w:rPr>
        <w:t xml:space="preserve"> do umowy. </w:t>
      </w:r>
    </w:p>
    <w:p w14:paraId="60F8DDFA" w14:textId="77777777" w:rsidR="00B57246" w:rsidRPr="003C32B8" w:rsidRDefault="00B57246" w:rsidP="006C2222">
      <w:pPr>
        <w:numPr>
          <w:ilvl w:val="0"/>
          <w:numId w:val="7"/>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W uzasadnionych przypadkach Wykonawca może dokonać zmiany tłumacza znajdującego się na wykazie tłumaczy, o którym mowa w ust. 1 po spełnieniu następujących  warunków: </w:t>
      </w:r>
    </w:p>
    <w:p w14:paraId="4668B994" w14:textId="77777777" w:rsidR="00B57246" w:rsidRPr="003C32B8" w:rsidRDefault="00B57246" w:rsidP="006C2222">
      <w:pPr>
        <w:numPr>
          <w:ilvl w:val="0"/>
          <w:numId w:val="10"/>
        </w:numPr>
        <w:suppressAutoHyphens/>
        <w:spacing w:after="0" w:line="240" w:lineRule="auto"/>
        <w:ind w:left="709" w:hanging="283"/>
        <w:contextualSpacing/>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pisemnego (pocztą elektroniczną lub faksem) poinformowania Zamawiającego, o konieczności i przyczynach dokonania zmiany tłumacza i wyznaczeniu nowego tłumacza;</w:t>
      </w:r>
    </w:p>
    <w:p w14:paraId="3AA442F9" w14:textId="77777777" w:rsidR="00B57246" w:rsidRPr="003C32B8" w:rsidRDefault="00B57246" w:rsidP="006C2222">
      <w:pPr>
        <w:numPr>
          <w:ilvl w:val="0"/>
          <w:numId w:val="10"/>
        </w:numPr>
        <w:suppressAutoHyphens/>
        <w:spacing w:after="0" w:line="240" w:lineRule="auto"/>
        <w:ind w:left="709" w:hanging="283"/>
        <w:contextualSpacing/>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przedstawienia Zamawiającemu wraz z pismem o którym mowa w ust. 1, informacji o doświadczeniu zawodowym i wykształceniu nowo wyznaczonego tłumacza;</w:t>
      </w:r>
    </w:p>
    <w:p w14:paraId="4AAA2CFD" w14:textId="77777777" w:rsidR="00B57246" w:rsidRPr="003C32B8" w:rsidRDefault="00B57246" w:rsidP="006C2222">
      <w:pPr>
        <w:numPr>
          <w:ilvl w:val="0"/>
          <w:numId w:val="10"/>
        </w:numPr>
        <w:suppressAutoHyphens/>
        <w:spacing w:after="0" w:line="240" w:lineRule="auto"/>
        <w:ind w:left="709" w:hanging="283"/>
        <w:contextualSpacing/>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wyrażenia przez Zamawiającego zgody na dokonanie zmiany (pocztą elektroniczną, faksem lub pisemnie).</w:t>
      </w:r>
    </w:p>
    <w:p w14:paraId="7D8CBA47" w14:textId="77777777" w:rsidR="00B57246" w:rsidRPr="003C32B8" w:rsidRDefault="00B57246" w:rsidP="00096DE6">
      <w:p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3. </w:t>
      </w:r>
      <w:r w:rsidR="00096DE6" w:rsidRPr="003C32B8">
        <w:rPr>
          <w:rFonts w:ascii="Roboto" w:eastAsia="Times New Roman" w:hAnsi="Roboto" w:cs="Tahoma"/>
          <w:sz w:val="20"/>
          <w:szCs w:val="20"/>
          <w:lang w:eastAsia="pl-PL"/>
        </w:rPr>
        <w:t xml:space="preserve">  </w:t>
      </w:r>
      <w:r w:rsidRPr="003C32B8">
        <w:rPr>
          <w:rFonts w:ascii="Roboto" w:eastAsia="Times New Roman" w:hAnsi="Roboto" w:cs="Tahoma"/>
          <w:sz w:val="20"/>
          <w:szCs w:val="20"/>
          <w:lang w:eastAsia="pl-PL"/>
        </w:rPr>
        <w:t xml:space="preserve">Każdy nowy tłumacz wyznaczony przez Wykonawcę do realizacji umowy musi spełniać odpowiednie wymagania w zakresie doświadczenia zawodowego i wykształcenia, określone w SIWZ dla osoby pierwotnie wskazanej w ofercie Wykonawcy.            </w:t>
      </w:r>
    </w:p>
    <w:p w14:paraId="1AD323DD" w14:textId="77777777" w:rsidR="00096DE6" w:rsidRPr="003C32B8" w:rsidRDefault="00B57246" w:rsidP="00096DE6">
      <w:p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4.  </w:t>
      </w:r>
      <w:r w:rsidR="00096DE6" w:rsidRPr="003C32B8">
        <w:rPr>
          <w:rFonts w:ascii="Roboto" w:eastAsia="Times New Roman" w:hAnsi="Roboto" w:cs="Tahoma"/>
          <w:sz w:val="20"/>
          <w:szCs w:val="20"/>
          <w:lang w:eastAsia="pl-PL"/>
        </w:rPr>
        <w:t xml:space="preserve">  </w:t>
      </w:r>
      <w:r w:rsidRPr="003C32B8">
        <w:rPr>
          <w:rFonts w:ascii="Roboto" w:eastAsia="Times New Roman" w:hAnsi="Roboto" w:cs="Tahoma"/>
          <w:sz w:val="20"/>
          <w:szCs w:val="20"/>
          <w:lang w:eastAsia="pl-PL"/>
        </w:rPr>
        <w:t xml:space="preserve">W przypadku wykonania usługi tłumaczenia przez tłumacza z języka (lub na język) niewymienionego przez Zamawiającego ale wchodzącego w skład danej grupy językowej lub w razie konieczności zapewnienia większej liczby tłumaczy, niż minimalna liczba wskazana przez Zamawiającego w SIWZ, Wykonawca może posługiwać się tłumaczami spoza wykazu tłumaczy, o którym mowa w ust. 1, posiadającymi kwalifikacje (wykształcenie i doświadczenie) nie niższe niż określone przez Zamawiającego w SIWZ w pkt. </w:t>
      </w:r>
      <w:r w:rsidR="002458E0" w:rsidRPr="003C32B8">
        <w:rPr>
          <w:rFonts w:ascii="Roboto" w:eastAsia="Times New Roman" w:hAnsi="Roboto" w:cs="Tahoma"/>
          <w:sz w:val="20"/>
          <w:szCs w:val="20"/>
          <w:lang w:eastAsia="pl-PL"/>
        </w:rPr>
        <w:t xml:space="preserve">V.1.2) 2) </w:t>
      </w:r>
      <w:r w:rsidRPr="003C32B8">
        <w:rPr>
          <w:rFonts w:ascii="Roboto" w:eastAsia="Times New Roman" w:hAnsi="Roboto" w:cs="Tahoma"/>
          <w:sz w:val="20"/>
          <w:szCs w:val="20"/>
          <w:lang w:eastAsia="pl-PL"/>
        </w:rPr>
        <w:t>dla tł</w:t>
      </w:r>
      <w:r w:rsidR="00096DE6" w:rsidRPr="003C32B8">
        <w:rPr>
          <w:rFonts w:ascii="Roboto" w:eastAsia="Times New Roman" w:hAnsi="Roboto" w:cs="Tahoma"/>
          <w:sz w:val="20"/>
          <w:szCs w:val="20"/>
          <w:lang w:eastAsia="pl-PL"/>
        </w:rPr>
        <w:t>umaczy z danej grupy językowej.</w:t>
      </w:r>
    </w:p>
    <w:p w14:paraId="3113A8AE" w14:textId="77777777"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 xml:space="preserve">Zamawiający w każdym czasie, w okresie realizacji umowy może zażądać przedstawienia dokumentów potwierdzających wykształcenie i doświadczenie osób wykonujących usługi tłumaczenia również tłumaczy wykonujących usługi tłumaczenia, którzy nie zostali ujęci wykazie osób. W celu realizacji tego uprawnienia Zamawiający może wyznaczyć Wykonawcy odpowiedni termin (do 7 dni kalendarzowych) na dostarczenie żądanych dokumentów. </w:t>
      </w:r>
    </w:p>
    <w:p w14:paraId="5A3AFB6B" w14:textId="77777777"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 xml:space="preserve">W przypadku nieprzedstawienia przez Wykonawcę dokumentów, o których mowa w ust. </w:t>
      </w:r>
      <w:r w:rsidR="00096DE6" w:rsidRPr="003C32B8">
        <w:rPr>
          <w:rFonts w:ascii="Roboto" w:hAnsi="Roboto" w:cs="Tahoma"/>
          <w:lang w:eastAsia="pl-PL"/>
        </w:rPr>
        <w:t>5</w:t>
      </w:r>
      <w:r w:rsidRPr="003C32B8">
        <w:rPr>
          <w:rFonts w:ascii="Roboto" w:hAnsi="Roboto" w:cs="Tahoma"/>
          <w:lang w:eastAsia="pl-PL"/>
        </w:rPr>
        <w:t>, w wyznaczonym przez Zamawiającego terminie, bądź w sytuacji, gdy ww. dokumenty nie będą potwierdzać wymaganych kwalifikacji tłumacza, Zamawiający jest uprawniony do zażądania zmiany tłumacza, w ponownie wyznaczonym terminie, na osobę, której kwalifikacje i doświadczenie zostaną potwierdzone odpowiednimi dokumentami.</w:t>
      </w:r>
    </w:p>
    <w:p w14:paraId="23CC1A67" w14:textId="77777777"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Zamawiający, bez ponoszenia dodatkowych kosztów, zastrzega sobie prawo do zażądania zmiany tłumacza w trakcie realizacji tłumaczenia ustnego na terenie Warszawy, jeżeli wystąpią zastrzeżenia co do jakości wykonywanej usługi.</w:t>
      </w:r>
    </w:p>
    <w:p w14:paraId="681DB5C9" w14:textId="77777777"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lastRenderedPageBreak/>
        <w:t>Zamawiający zastrzega sobie prawo do zażądania przy kolejnym tłumaczeniu ustnym innego tłumacza danego języka, jeżeli w trakcie realizacji wcześniejszego tłumaczenia ustnego w zakresie tego języka wystąpiły zastrzeżenia co do jakości wykonywanej us</w:t>
      </w:r>
      <w:r w:rsidR="002458E0" w:rsidRPr="003C32B8">
        <w:rPr>
          <w:rFonts w:ascii="Roboto" w:hAnsi="Roboto" w:cs="Tahoma"/>
          <w:lang w:eastAsia="pl-PL"/>
        </w:rPr>
        <w:t>ługi.</w:t>
      </w:r>
    </w:p>
    <w:p w14:paraId="56D3CE17" w14:textId="77777777" w:rsidR="00BF4779" w:rsidRPr="003C32B8" w:rsidRDefault="00BF4779"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 xml:space="preserve">Wykonawca, w okresie realizacji przedmiotu umowy, zobowiązuje się zatrudnić na podstawie umów o pracę, </w:t>
      </w:r>
      <w:r w:rsidRPr="003C32B8">
        <w:rPr>
          <w:rFonts w:ascii="Roboto" w:hAnsi="Roboto" w:cs="Tahoma"/>
          <w:b/>
          <w:lang w:eastAsia="pl-PL"/>
        </w:rPr>
        <w:t>…….. pracowników</w:t>
      </w:r>
      <w:r w:rsidRPr="003C32B8">
        <w:rPr>
          <w:rFonts w:ascii="Roboto" w:hAnsi="Roboto" w:cs="Tahoma"/>
          <w:lang w:eastAsia="pl-PL"/>
        </w:rPr>
        <w:t xml:space="preserve"> </w:t>
      </w:r>
      <w:r w:rsidRPr="003C32B8">
        <w:rPr>
          <w:rFonts w:ascii="Roboto" w:hAnsi="Roboto" w:cs="Tahoma"/>
          <w:i/>
          <w:lang w:eastAsia="pl-PL"/>
        </w:rPr>
        <w:t>(liczba zostanie wpisana ma podstawie złożonej oferty wykonawcy</w:t>
      </w:r>
      <w:r w:rsidRPr="003C32B8">
        <w:rPr>
          <w:rFonts w:ascii="Roboto" w:hAnsi="Roboto" w:cs="Tahoma"/>
          <w:lang w:eastAsia="pl-PL"/>
        </w:rPr>
        <w:t>) zaangażowanych bezpośrednio do realizacji przedmiotu niniejszego zamówienia.</w:t>
      </w:r>
    </w:p>
    <w:p w14:paraId="16961BAE" w14:textId="530F6255" w:rsidR="004B07F5" w:rsidRPr="003C32B8" w:rsidRDefault="00BF4779"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 xml:space="preserve">Wykonawca, na każde </w:t>
      </w:r>
      <w:r w:rsidR="00AA6EBE" w:rsidRPr="003C32B8">
        <w:rPr>
          <w:rFonts w:ascii="Roboto" w:hAnsi="Roboto" w:cs="Tahoma"/>
          <w:lang w:eastAsia="pl-PL"/>
        </w:rPr>
        <w:t xml:space="preserve">pisemne </w:t>
      </w:r>
      <w:r w:rsidRPr="003C32B8">
        <w:rPr>
          <w:rFonts w:ascii="Roboto" w:hAnsi="Roboto" w:cs="Tahoma"/>
          <w:lang w:eastAsia="pl-PL"/>
        </w:rPr>
        <w:t xml:space="preserve">wezwanie Zamawiającego, </w:t>
      </w:r>
      <w:r w:rsidR="004B07F5" w:rsidRPr="003C32B8">
        <w:rPr>
          <w:rFonts w:ascii="Roboto" w:hAnsi="Roboto" w:cs="Tahoma"/>
          <w:lang w:eastAsia="pl-PL"/>
        </w:rPr>
        <w:t xml:space="preserve">zobowiązuje się przedstawić bieżące dokumenty potwierdzające, że przedmiot umowy jest wykonywany przez osoby będące pracownikami, o których mowa w ust. 9. W tym celu Wykonawca udostępni Zamawiającemu w ciągu 7 dni od dnia otrzymania pisemnego wezwania dokumentację zatrudnienia osób o których mowa w ust. </w:t>
      </w:r>
      <w:r w:rsidR="009A06BF" w:rsidRPr="003C32B8">
        <w:rPr>
          <w:rFonts w:ascii="Roboto" w:hAnsi="Roboto" w:cs="Tahoma"/>
          <w:lang w:eastAsia="pl-PL"/>
        </w:rPr>
        <w:t xml:space="preserve">9 </w:t>
      </w:r>
      <w:r w:rsidR="004B07F5" w:rsidRPr="003C32B8">
        <w:rPr>
          <w:rFonts w:ascii="Roboto" w:hAnsi="Roboto" w:cs="Tahoma"/>
          <w:lang w:eastAsia="pl-PL"/>
        </w:rPr>
        <w:t>(tj. stan</w:t>
      </w:r>
      <w:r w:rsidRPr="003C32B8">
        <w:rPr>
          <w:rFonts w:ascii="Roboto" w:hAnsi="Roboto" w:cs="Tahoma"/>
          <w:lang w:eastAsia="pl-PL"/>
        </w:rPr>
        <w:t xml:space="preserve"> i sposobu zatrudnienia oraz zanonimizowa</w:t>
      </w:r>
      <w:r w:rsidR="004B07F5" w:rsidRPr="003C32B8">
        <w:rPr>
          <w:rFonts w:ascii="Roboto" w:hAnsi="Roboto" w:cs="Tahoma"/>
          <w:lang w:eastAsia="pl-PL"/>
        </w:rPr>
        <w:t>ne</w:t>
      </w:r>
      <w:r w:rsidRPr="003C32B8">
        <w:rPr>
          <w:rFonts w:ascii="Roboto" w:hAnsi="Roboto" w:cs="Tahoma"/>
          <w:lang w:eastAsia="pl-PL"/>
        </w:rPr>
        <w:t>, aktualn</w:t>
      </w:r>
      <w:r w:rsidR="004B07F5" w:rsidRPr="003C32B8">
        <w:rPr>
          <w:rFonts w:ascii="Roboto" w:hAnsi="Roboto" w:cs="Tahoma"/>
          <w:lang w:eastAsia="pl-PL"/>
        </w:rPr>
        <w:t>e</w:t>
      </w:r>
      <w:r w:rsidRPr="003C32B8">
        <w:rPr>
          <w:rFonts w:ascii="Roboto" w:hAnsi="Roboto" w:cs="Tahoma"/>
          <w:lang w:eastAsia="pl-PL"/>
        </w:rPr>
        <w:t xml:space="preserve"> dowod</w:t>
      </w:r>
      <w:r w:rsidR="004B07F5" w:rsidRPr="003C32B8">
        <w:rPr>
          <w:rFonts w:ascii="Roboto" w:hAnsi="Roboto" w:cs="Tahoma"/>
          <w:lang w:eastAsia="pl-PL"/>
        </w:rPr>
        <w:t>y</w:t>
      </w:r>
      <w:r w:rsidRPr="003C32B8">
        <w:rPr>
          <w:rFonts w:ascii="Roboto" w:hAnsi="Roboto" w:cs="Tahoma"/>
          <w:lang w:eastAsia="pl-PL"/>
        </w:rPr>
        <w:t xml:space="preserve"> potwierdzając</w:t>
      </w:r>
      <w:r w:rsidR="004B07F5" w:rsidRPr="003C32B8">
        <w:rPr>
          <w:rFonts w:ascii="Roboto" w:hAnsi="Roboto" w:cs="Tahoma"/>
          <w:lang w:eastAsia="pl-PL"/>
        </w:rPr>
        <w:t>e</w:t>
      </w:r>
      <w:r w:rsidRPr="003C32B8">
        <w:rPr>
          <w:rFonts w:ascii="Roboto" w:hAnsi="Roboto" w:cs="Tahoma"/>
          <w:lang w:eastAsia="pl-PL"/>
        </w:rPr>
        <w:t xml:space="preserve"> odprowadzenie składek ZUS</w:t>
      </w:r>
      <w:r w:rsidR="004B07F5" w:rsidRPr="003C32B8">
        <w:rPr>
          <w:rFonts w:ascii="Roboto" w:hAnsi="Roboto" w:cs="Tahoma"/>
          <w:lang w:eastAsia="pl-PL"/>
        </w:rPr>
        <w:t>)</w:t>
      </w:r>
      <w:r w:rsidR="00BB2715" w:rsidRPr="003C32B8">
        <w:rPr>
          <w:rFonts w:ascii="Roboto" w:hAnsi="Roboto" w:cs="Tahoma"/>
          <w:lang w:eastAsia="pl-PL"/>
        </w:rPr>
        <w:t>.</w:t>
      </w:r>
    </w:p>
    <w:p w14:paraId="17B09517" w14:textId="77777777"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 xml:space="preserve">W przypadku wykonywania tłumaczeń ustnych i pisemnych </w:t>
      </w:r>
      <w:r w:rsidRPr="003C32B8">
        <w:rPr>
          <w:rFonts w:ascii="Roboto" w:hAnsi="Roboto" w:cs="Tahoma"/>
          <w:color w:val="000000" w:themeColor="text1"/>
          <w:lang w:eastAsia="pl-PL"/>
        </w:rPr>
        <w:t xml:space="preserve">oraz korekt </w:t>
      </w:r>
      <w:proofErr w:type="spellStart"/>
      <w:r w:rsidRPr="003C32B8">
        <w:rPr>
          <w:rFonts w:ascii="Roboto" w:hAnsi="Roboto" w:cs="Tahoma"/>
          <w:color w:val="000000" w:themeColor="text1"/>
          <w:lang w:eastAsia="pl-PL"/>
        </w:rPr>
        <w:t>poredakcyjnych</w:t>
      </w:r>
      <w:proofErr w:type="spellEnd"/>
      <w:r w:rsidRPr="003C32B8">
        <w:rPr>
          <w:rFonts w:ascii="Roboto" w:hAnsi="Roboto" w:cs="Tahoma"/>
          <w:color w:val="000000" w:themeColor="text1"/>
          <w:lang w:eastAsia="pl-PL"/>
        </w:rPr>
        <w:t xml:space="preserve"> </w:t>
      </w:r>
      <w:r w:rsidRPr="003C32B8">
        <w:rPr>
          <w:rFonts w:ascii="Roboto" w:hAnsi="Roboto" w:cs="Tahoma"/>
          <w:lang w:eastAsia="pl-PL"/>
        </w:rPr>
        <w:t xml:space="preserve">z języka angielskiego, francuskiego, rosyjskiego, ukraińskiego, niemieckiego, gruzińskiego oraz arabskiego  lub na język angielski, francuski, rosyjski, ukraiński, niemiecki, gruziński oraz arabski Zamawiający wymaga aby Wykonawca stosował glosariusze stanowiące odpowiednio </w:t>
      </w:r>
      <w:r w:rsidRPr="003C32B8">
        <w:rPr>
          <w:rFonts w:ascii="Roboto" w:hAnsi="Roboto" w:cs="Tahoma"/>
          <w:b/>
          <w:lang w:eastAsia="pl-PL"/>
        </w:rPr>
        <w:t>załączniki nr 7, nr 8, nr 9, nr 10, nr 11, nr 12, nr 13 do umowy.</w:t>
      </w:r>
      <w:r w:rsidRPr="003C32B8">
        <w:rPr>
          <w:rFonts w:ascii="Roboto" w:hAnsi="Roboto" w:cs="Tahoma"/>
          <w:lang w:eastAsia="pl-PL"/>
        </w:rPr>
        <w:t xml:space="preserve"> </w:t>
      </w:r>
    </w:p>
    <w:p w14:paraId="6C5453A4" w14:textId="4FDEDB8E"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 xml:space="preserve">W przypadku uzasadnionej reklamacji (ewidentne błędy gramatyczne i językowe tj. błędy, które można zweryfikować za pomocą powszechnie dostępnych źródeł) zgłoszonej </w:t>
      </w:r>
      <w:r w:rsidR="004F4295" w:rsidRPr="003C32B8">
        <w:rPr>
          <w:rFonts w:ascii="Roboto" w:hAnsi="Roboto" w:cs="Tahoma"/>
          <w:lang w:eastAsia="pl-PL"/>
        </w:rPr>
        <w:t xml:space="preserve"> nie później niż </w:t>
      </w:r>
      <w:r w:rsidRPr="003C32B8">
        <w:rPr>
          <w:rFonts w:ascii="Roboto" w:hAnsi="Roboto" w:cs="Tahoma"/>
          <w:lang w:eastAsia="pl-PL"/>
        </w:rPr>
        <w:t xml:space="preserve">21 dni od daty odbioru przetłumaczonego tekstu, Wykonawca zobowiązuje się do nieodpłatnego tłumaczenia reklamowanego tekstu w ilości 7 stron dziennie, licząc od dnia następnego po zgłoszeniu przez Zamawiającego reklamacji. Zamawiający zastrzega sobie prawo zażądania, aby osobą wykonującą nieodpłatne tłumaczenie reklamowanego tekstu nie była osoba, która wykonała dane tłumaczenie. </w:t>
      </w:r>
      <w:r w:rsidRPr="003C32B8">
        <w:rPr>
          <w:rFonts w:ascii="Roboto" w:hAnsi="Roboto" w:cs="Tahoma"/>
          <w:color w:val="000000"/>
          <w:lang w:eastAsia="pl-PL"/>
        </w:rPr>
        <w:t>Po bezskutecznym upływie kolejnego wyznaczonego terminu lub po ponownym stwierdzeniu ewidentnych błędów w tłumaczonym tekście skierowanym uprzednio do korekty, Zamawiający może powierzyć wykonanie tłumaczenia innemu Wykonawcy na koszt i ryzyko Wykonawcy. W tym przypadku Wykonawcy wynagrodzenie nie przysługuje.</w:t>
      </w:r>
    </w:p>
    <w:p w14:paraId="7A19B4EF" w14:textId="77777777"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W przypadku uzasadnionej reklamacji (niedotrzymywanie wyznaczonego terminu na wykonanie tłumaczenia) Zamawiający będzie uprawniony do przekazania danego zlecenia do tłumaczenia innej firmie tłumaczeniowej i na koszt Wykonawcy.</w:t>
      </w:r>
      <w:r w:rsidR="002458E0" w:rsidRPr="003C32B8">
        <w:rPr>
          <w:rFonts w:ascii="Roboto" w:hAnsi="Roboto" w:cs="Tahoma"/>
          <w:lang w:eastAsia="pl-PL"/>
        </w:rPr>
        <w:t xml:space="preserve"> </w:t>
      </w:r>
      <w:r w:rsidRPr="003C32B8">
        <w:rPr>
          <w:rFonts w:ascii="Roboto" w:hAnsi="Roboto" w:cs="Tahoma"/>
          <w:lang w:eastAsia="pl-PL"/>
        </w:rPr>
        <w:t>W tym przypadku Wykonawcy wynagrodzenie nie przysługuje.</w:t>
      </w:r>
    </w:p>
    <w:p w14:paraId="473F267E" w14:textId="77777777"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Tłumaczenia wykonywane będą na podstawie zleceń wystawianych przez Zamawiającego zgodnie z Załącznikami nr 4 i 5 do umowy. Termin wykonania zlecenia liczy się od dnia następnego po przyjęciu zlecenia przez Wykonawcę. Jeżeli termin wykonania zlecenia przypada na dzień uznany za ustawowo wolny od pracy lub sobotę i niedzielę, termin wykonania zlecenia upływa dnia następnego.</w:t>
      </w:r>
    </w:p>
    <w:p w14:paraId="5CB47861" w14:textId="77777777"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W szczególnie uzasadnionych sytuacjach Wykonawca może wystąpić do Zamawiającego z wnioskiem o przesunięcie daty realizacji danego zlecenia. Zmiana terminu realizacji będzie możliwa wyłącznie po uzyskaniu pisemnej zgody (pisemnie, faksem, bądź drogą elektroniczną) upoważnionego przedstawiciela Zamawiającego, o którym mowa w § 10 ust.</w:t>
      </w:r>
      <w:r w:rsidR="00096DE6" w:rsidRPr="003C32B8">
        <w:rPr>
          <w:rFonts w:ascii="Roboto" w:hAnsi="Roboto" w:cs="Tahoma"/>
          <w:lang w:eastAsia="pl-PL"/>
        </w:rPr>
        <w:t xml:space="preserve"> </w:t>
      </w:r>
      <w:r w:rsidRPr="003C32B8">
        <w:rPr>
          <w:rFonts w:ascii="Roboto" w:hAnsi="Roboto" w:cs="Tahoma"/>
          <w:lang w:eastAsia="pl-PL"/>
        </w:rPr>
        <w:t>2. W przypadku braku zgody Zamawiającego na zmianę terminu realizacji danego zlecenia, Wykonawca będzie zobowiązany do wykonania zlecenia w terminie pierwotnie wyznaczonym.</w:t>
      </w:r>
    </w:p>
    <w:p w14:paraId="127AFB74" w14:textId="77777777"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Zamawiający zastrzega sobie prawo do odstąpienia od zlecenia tłumaczenia ustnego na 1 dzień kalendarzowy przed terminem wyznaczonym na jego wykonanie, bez ponoszenia dodatkowych kosztów z tego tytułu.</w:t>
      </w:r>
    </w:p>
    <w:p w14:paraId="130D5F4B" w14:textId="548344FD"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b/>
          <w:u w:val="single"/>
          <w:lang w:eastAsia="pl-PL"/>
        </w:rPr>
        <w:t>W wyjątkowym przypadku</w:t>
      </w:r>
      <w:r w:rsidRPr="003C32B8">
        <w:rPr>
          <w:rFonts w:ascii="Roboto" w:hAnsi="Roboto" w:cs="Tahoma"/>
          <w:lang w:eastAsia="pl-PL"/>
        </w:rPr>
        <w:t xml:space="preserve">, gdy nie będzie możliwe bezpośrednie pisemne tłumaczenie </w:t>
      </w:r>
      <w:r w:rsidRPr="003C32B8">
        <w:rPr>
          <w:rFonts w:ascii="Roboto" w:hAnsi="Roboto" w:cs="Tahoma"/>
          <w:lang w:eastAsia="pl-PL"/>
        </w:rPr>
        <w:br/>
        <w:t>z języka, w którym sporządzono dany tekst na język, wskazany przez Zamawiającego w zamówieniu,</w:t>
      </w:r>
      <w:r w:rsidRPr="003C32B8">
        <w:rPr>
          <w:rFonts w:ascii="Roboto" w:hAnsi="Roboto" w:cs="Tahoma"/>
          <w:b/>
          <w:lang w:eastAsia="pl-PL"/>
        </w:rPr>
        <w:t xml:space="preserve"> </w:t>
      </w:r>
      <w:r w:rsidR="009E5AD5" w:rsidRPr="003C32B8">
        <w:rPr>
          <w:rFonts w:ascii="Roboto" w:hAnsi="Roboto" w:cs="Tahoma"/>
          <w:b/>
          <w:lang w:eastAsia="pl-PL"/>
        </w:rPr>
        <w:t xml:space="preserve">Wykonawca </w:t>
      </w:r>
      <w:r w:rsidR="009E5AD5" w:rsidRPr="003C32B8">
        <w:rPr>
          <w:rFonts w:ascii="Roboto" w:hAnsi="Roboto" w:cs="Tahoma"/>
          <w:lang w:eastAsia="pl-PL"/>
        </w:rPr>
        <w:t>poniesie koszt wykonania tego tłumaczenia z języka obcego na język angielski lub rosyjski.</w:t>
      </w:r>
      <w:r w:rsidR="00A67824" w:rsidRPr="003C32B8">
        <w:rPr>
          <w:rFonts w:ascii="Roboto" w:hAnsi="Roboto" w:cs="Tahoma"/>
          <w:lang w:eastAsia="pl-PL"/>
        </w:rPr>
        <w:t xml:space="preserve">  </w:t>
      </w:r>
      <w:r w:rsidR="009E5AD5" w:rsidRPr="003C32B8">
        <w:rPr>
          <w:rFonts w:ascii="Roboto" w:hAnsi="Roboto" w:cs="Tahoma"/>
          <w:b/>
          <w:lang w:eastAsia="pl-PL"/>
        </w:rPr>
        <w:t>Zamawiaj</w:t>
      </w:r>
      <w:r w:rsidR="00993556" w:rsidRPr="003C32B8">
        <w:rPr>
          <w:rFonts w:ascii="Roboto" w:hAnsi="Roboto" w:cs="Tahoma"/>
          <w:b/>
          <w:lang w:eastAsia="pl-PL"/>
        </w:rPr>
        <w:t>ą</w:t>
      </w:r>
      <w:r w:rsidR="009E5AD5" w:rsidRPr="003C32B8">
        <w:rPr>
          <w:rFonts w:ascii="Roboto" w:hAnsi="Roboto" w:cs="Tahoma"/>
          <w:b/>
          <w:lang w:eastAsia="pl-PL"/>
        </w:rPr>
        <w:t>cy</w:t>
      </w:r>
      <w:r w:rsidR="009E5AD5" w:rsidRPr="003C32B8">
        <w:rPr>
          <w:rFonts w:ascii="Roboto" w:hAnsi="Roboto" w:cs="Tahoma"/>
          <w:lang w:eastAsia="pl-PL"/>
        </w:rPr>
        <w:t xml:space="preserve"> natomiast poniesie koszt tłumaczenia z języka angielskiego lub rosyjskiego </w:t>
      </w:r>
      <w:r w:rsidR="006B0A76" w:rsidRPr="003C32B8">
        <w:rPr>
          <w:rFonts w:ascii="Roboto" w:hAnsi="Roboto" w:cs="Tahoma"/>
          <w:lang w:eastAsia="pl-PL"/>
        </w:rPr>
        <w:t>na język docelowy</w:t>
      </w:r>
      <w:r w:rsidR="00A67824" w:rsidRPr="003C32B8">
        <w:rPr>
          <w:rFonts w:ascii="Roboto" w:hAnsi="Roboto" w:cs="Tahoma"/>
          <w:lang w:eastAsia="pl-PL"/>
        </w:rPr>
        <w:t>.</w:t>
      </w:r>
      <w:r w:rsidR="009E5AD5" w:rsidRPr="003C32B8">
        <w:rPr>
          <w:rFonts w:ascii="Roboto" w:hAnsi="Roboto" w:cs="Tahoma"/>
          <w:lang w:eastAsia="pl-PL"/>
        </w:rPr>
        <w:t xml:space="preserve"> </w:t>
      </w:r>
      <w:r w:rsidRPr="003C32B8">
        <w:rPr>
          <w:rFonts w:ascii="Roboto" w:hAnsi="Roboto" w:cs="Tahoma"/>
          <w:lang w:eastAsia="pl-PL"/>
        </w:rPr>
        <w:t xml:space="preserve"> </w:t>
      </w:r>
      <w:r w:rsidR="00A67824" w:rsidRPr="003C32B8">
        <w:rPr>
          <w:rFonts w:ascii="Roboto" w:hAnsi="Roboto" w:cs="Tahoma"/>
          <w:lang w:eastAsia="pl-PL"/>
        </w:rPr>
        <w:t xml:space="preserve">Jednakże przed przystąpieniem do wykonania opisanego powyżej tłumaczenia, </w:t>
      </w:r>
      <w:r w:rsidR="00A67824" w:rsidRPr="003C32B8">
        <w:rPr>
          <w:rFonts w:ascii="Roboto" w:hAnsi="Roboto" w:cs="Tahoma"/>
          <w:b/>
          <w:lang w:eastAsia="pl-PL"/>
        </w:rPr>
        <w:t>Wykonawca jest zobowiązany</w:t>
      </w:r>
      <w:r w:rsidR="00A67824" w:rsidRPr="003C32B8">
        <w:rPr>
          <w:rFonts w:ascii="Roboto" w:hAnsi="Roboto" w:cs="Tahoma"/>
          <w:lang w:eastAsia="pl-PL"/>
        </w:rPr>
        <w:t xml:space="preserve"> do złożenia Zamawiającemu </w:t>
      </w:r>
      <w:r w:rsidR="00A67824" w:rsidRPr="003C32B8">
        <w:rPr>
          <w:rFonts w:ascii="Roboto" w:hAnsi="Roboto" w:cs="Tahoma"/>
          <w:b/>
          <w:lang w:eastAsia="pl-PL"/>
        </w:rPr>
        <w:t>oświadczenia</w:t>
      </w:r>
      <w:r w:rsidR="00A67824" w:rsidRPr="003C32B8">
        <w:rPr>
          <w:rFonts w:ascii="Roboto" w:hAnsi="Roboto" w:cs="Tahoma"/>
          <w:lang w:eastAsia="pl-PL"/>
        </w:rPr>
        <w:t xml:space="preserve"> o braku możliwości bezpośredniego tłumaczenia z języka oryginału na język docelowy, wskazany przez Zamawiającego w zleceniu tłumaczenia i </w:t>
      </w:r>
      <w:r w:rsidR="00A67824" w:rsidRPr="003C32B8">
        <w:rPr>
          <w:rFonts w:ascii="Roboto" w:hAnsi="Roboto" w:cs="Tahoma"/>
          <w:b/>
          <w:lang w:eastAsia="pl-PL"/>
        </w:rPr>
        <w:t>uzyskania pisemnej akceptacji Zamawiającego</w:t>
      </w:r>
      <w:r w:rsidR="00A67824" w:rsidRPr="003C32B8">
        <w:rPr>
          <w:rFonts w:ascii="Roboto" w:hAnsi="Roboto" w:cs="Tahoma"/>
          <w:lang w:eastAsia="pl-PL"/>
        </w:rPr>
        <w:t xml:space="preserve"> na wykonanie przedmiotowego tłumaczenia. </w:t>
      </w:r>
      <w:r w:rsidRPr="003C32B8">
        <w:rPr>
          <w:rFonts w:ascii="Roboto" w:hAnsi="Roboto" w:cs="Tahoma"/>
          <w:lang w:eastAsia="pl-PL"/>
        </w:rPr>
        <w:t>Zamawiający zastrzega sobie prawo do nie wyrażenia zgody na przeprowadzenie tłumaczenia w wyżej opisany sposób w przypadku gdy złożone przez Wykonawcę oświadczenie nie zawiera odpowiedniego uzasadnienia.</w:t>
      </w:r>
    </w:p>
    <w:p w14:paraId="030D8509" w14:textId="4705A37B" w:rsidR="00096DE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b/>
          <w:u w:val="single"/>
          <w:lang w:eastAsia="pl-PL"/>
        </w:rPr>
        <w:t>W wyjątkowym przypadku w zakresie III grupy językowej</w:t>
      </w:r>
      <w:r w:rsidRPr="003C32B8">
        <w:rPr>
          <w:rFonts w:ascii="Roboto" w:hAnsi="Roboto" w:cs="Tahoma"/>
          <w:lang w:eastAsia="pl-PL"/>
        </w:rPr>
        <w:t xml:space="preserve">, gdy nie będzie możliwe bezpośrednie ustne tłumaczenie z języka, którym posługuje się cudzoziemiec na język wskazany przez </w:t>
      </w:r>
      <w:r w:rsidRPr="003C32B8">
        <w:rPr>
          <w:rFonts w:ascii="Roboto" w:hAnsi="Roboto" w:cs="Tahoma"/>
          <w:lang w:eastAsia="pl-PL"/>
        </w:rPr>
        <w:lastRenderedPageBreak/>
        <w:t>Zamawiającego w zamówieniu,</w:t>
      </w:r>
      <w:r w:rsidR="008470A3" w:rsidRPr="003C32B8">
        <w:rPr>
          <w:rFonts w:ascii="Roboto" w:hAnsi="Roboto" w:cs="Tahoma"/>
          <w:lang w:eastAsia="pl-PL"/>
        </w:rPr>
        <w:t xml:space="preserve"> </w:t>
      </w:r>
      <w:r w:rsidR="006B0A76" w:rsidRPr="003C32B8">
        <w:rPr>
          <w:rFonts w:ascii="Roboto" w:hAnsi="Roboto" w:cs="Tahoma"/>
          <w:b/>
          <w:lang w:eastAsia="pl-PL"/>
        </w:rPr>
        <w:t>Wykonawca</w:t>
      </w:r>
      <w:r w:rsidR="006B0A76" w:rsidRPr="003C32B8">
        <w:rPr>
          <w:rFonts w:ascii="Roboto" w:hAnsi="Roboto" w:cs="Tahoma"/>
          <w:lang w:eastAsia="pl-PL"/>
        </w:rPr>
        <w:t xml:space="preserve"> poniesie koszt wykonania tego tłumaczenia z języka obcego na język angielski lub rosyjski. </w:t>
      </w:r>
      <w:r w:rsidR="006B0A76" w:rsidRPr="003C32B8">
        <w:rPr>
          <w:rFonts w:ascii="Roboto" w:hAnsi="Roboto" w:cs="Tahoma"/>
          <w:b/>
          <w:lang w:eastAsia="pl-PL"/>
        </w:rPr>
        <w:t>Zamawiaj</w:t>
      </w:r>
      <w:r w:rsidR="00993556" w:rsidRPr="003C32B8">
        <w:rPr>
          <w:rFonts w:ascii="Roboto" w:hAnsi="Roboto" w:cs="Tahoma"/>
          <w:b/>
          <w:lang w:eastAsia="pl-PL"/>
        </w:rPr>
        <w:t>ą</w:t>
      </w:r>
      <w:r w:rsidR="006B0A76" w:rsidRPr="003C32B8">
        <w:rPr>
          <w:rFonts w:ascii="Roboto" w:hAnsi="Roboto" w:cs="Tahoma"/>
          <w:b/>
          <w:lang w:eastAsia="pl-PL"/>
        </w:rPr>
        <w:t>cy</w:t>
      </w:r>
      <w:r w:rsidR="006B0A76" w:rsidRPr="003C32B8">
        <w:rPr>
          <w:rFonts w:ascii="Roboto" w:hAnsi="Roboto" w:cs="Tahoma"/>
          <w:lang w:eastAsia="pl-PL"/>
        </w:rPr>
        <w:t xml:space="preserve"> natomiast poniesie koszt tłumaczenia z języka angielskiego lub rosyjskiego na język docelowy. </w:t>
      </w:r>
      <w:r w:rsidR="00A67824" w:rsidRPr="003C32B8">
        <w:rPr>
          <w:rFonts w:ascii="Roboto" w:hAnsi="Roboto" w:cs="Tahoma"/>
          <w:lang w:eastAsia="pl-PL"/>
        </w:rPr>
        <w:t xml:space="preserve">Jednakże przed przystąpieniem do wykonania opisanego powyżej tłumaczenia, </w:t>
      </w:r>
      <w:r w:rsidR="00A67824" w:rsidRPr="003C32B8">
        <w:rPr>
          <w:rFonts w:ascii="Roboto" w:hAnsi="Roboto" w:cs="Tahoma"/>
          <w:b/>
          <w:lang w:eastAsia="pl-PL"/>
        </w:rPr>
        <w:t>Wykonawca jest zobowiązany</w:t>
      </w:r>
      <w:r w:rsidR="00A67824" w:rsidRPr="003C32B8">
        <w:rPr>
          <w:rFonts w:ascii="Roboto" w:hAnsi="Roboto" w:cs="Tahoma"/>
          <w:lang w:eastAsia="pl-PL"/>
        </w:rPr>
        <w:t xml:space="preserve"> do złożenia Zamawiającemu </w:t>
      </w:r>
      <w:r w:rsidR="00A67824" w:rsidRPr="003C32B8">
        <w:rPr>
          <w:rFonts w:ascii="Roboto" w:hAnsi="Roboto" w:cs="Tahoma"/>
          <w:b/>
          <w:lang w:eastAsia="pl-PL"/>
        </w:rPr>
        <w:t>oświadczenia</w:t>
      </w:r>
      <w:r w:rsidR="00A67824" w:rsidRPr="003C32B8">
        <w:rPr>
          <w:rFonts w:ascii="Roboto" w:hAnsi="Roboto" w:cs="Tahoma"/>
          <w:lang w:eastAsia="pl-PL"/>
        </w:rPr>
        <w:t xml:space="preserve"> o braku możliwości bezpośredniego tłumaczenia z języka oryginału na język docelowy, wskazany przez Zamawiającego w zleceniu tłumaczenia i </w:t>
      </w:r>
      <w:r w:rsidR="00A67824" w:rsidRPr="003C32B8">
        <w:rPr>
          <w:rFonts w:ascii="Roboto" w:hAnsi="Roboto" w:cs="Tahoma"/>
          <w:b/>
          <w:lang w:eastAsia="pl-PL"/>
        </w:rPr>
        <w:t>uzyskania pisemnej akceptacji Zamawiającego</w:t>
      </w:r>
      <w:r w:rsidR="00A67824" w:rsidRPr="003C32B8">
        <w:rPr>
          <w:rFonts w:ascii="Roboto" w:hAnsi="Roboto" w:cs="Tahoma"/>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w:t>
      </w:r>
    </w:p>
    <w:p w14:paraId="38B55401" w14:textId="3399A9AF" w:rsidR="00B57246" w:rsidRPr="003C32B8" w:rsidRDefault="00B57246" w:rsidP="006C2222">
      <w:pPr>
        <w:pStyle w:val="Akapitzlist"/>
        <w:numPr>
          <w:ilvl w:val="0"/>
          <w:numId w:val="14"/>
        </w:numPr>
        <w:ind w:left="426" w:hanging="426"/>
        <w:jc w:val="both"/>
        <w:rPr>
          <w:rFonts w:ascii="Roboto" w:hAnsi="Roboto" w:cs="Tahoma"/>
          <w:lang w:eastAsia="pl-PL"/>
        </w:rPr>
      </w:pPr>
      <w:r w:rsidRPr="003C32B8">
        <w:rPr>
          <w:rFonts w:ascii="Roboto" w:hAnsi="Roboto" w:cs="Tahoma"/>
          <w:lang w:eastAsia="pl-PL"/>
        </w:rPr>
        <w:t xml:space="preserve">Zamawiający zastrzega sobie możliwość zlecenia wykonania usługi tłumaczenia innemu podmiotowi  na koszt Wykonawcy wykonującego usługi tłumaczeniowe, w sytuacji gdy </w:t>
      </w:r>
      <w:r w:rsidR="000300D5" w:rsidRPr="003C32B8">
        <w:rPr>
          <w:rFonts w:ascii="Roboto" w:hAnsi="Roboto" w:cs="Tahoma"/>
          <w:lang w:eastAsia="pl-PL"/>
        </w:rPr>
        <w:t>Wykonawca</w:t>
      </w:r>
      <w:r w:rsidRPr="003C32B8">
        <w:rPr>
          <w:rFonts w:ascii="Roboto" w:hAnsi="Roboto" w:cs="Tahoma"/>
          <w:lang w:eastAsia="pl-PL"/>
        </w:rPr>
        <w:t xml:space="preserve"> odmówi wykonania zleconej usługi z powodu niedysponowania tłumaczem języka, którego powyższe zlecenie dotyczy lub w sytuacji opisanej w §</w:t>
      </w:r>
      <w:r w:rsidRPr="003C32B8">
        <w:rPr>
          <w:rFonts w:ascii="Roboto" w:hAnsi="Roboto" w:cs="Tahoma"/>
          <w:b/>
          <w:lang w:eastAsia="pl-PL"/>
        </w:rPr>
        <w:t xml:space="preserve"> </w:t>
      </w:r>
      <w:r w:rsidRPr="003C32B8">
        <w:rPr>
          <w:rFonts w:ascii="Roboto" w:hAnsi="Roboto" w:cs="Tahoma"/>
          <w:lang w:eastAsia="pl-PL"/>
        </w:rPr>
        <w:t>3</w:t>
      </w:r>
      <w:r w:rsidRPr="003C32B8">
        <w:rPr>
          <w:rFonts w:ascii="Roboto" w:hAnsi="Roboto" w:cs="Tahoma"/>
          <w:b/>
          <w:lang w:eastAsia="pl-PL"/>
        </w:rPr>
        <w:t xml:space="preserve"> </w:t>
      </w:r>
      <w:r w:rsidRPr="003C32B8">
        <w:rPr>
          <w:rFonts w:ascii="Roboto" w:hAnsi="Roboto" w:cs="Tahoma"/>
          <w:lang w:eastAsia="pl-PL"/>
        </w:rPr>
        <w:t>ust.</w:t>
      </w:r>
      <w:r w:rsidR="000300D5" w:rsidRPr="003C32B8">
        <w:rPr>
          <w:rFonts w:ascii="Roboto" w:hAnsi="Roboto" w:cs="Tahoma"/>
          <w:lang w:eastAsia="pl-PL"/>
        </w:rPr>
        <w:t xml:space="preserve"> </w:t>
      </w:r>
      <w:r w:rsidR="008470A3" w:rsidRPr="003C32B8">
        <w:rPr>
          <w:rFonts w:ascii="Roboto" w:hAnsi="Roboto" w:cs="Tahoma"/>
          <w:lang w:eastAsia="pl-PL"/>
        </w:rPr>
        <w:t>17 i 18</w:t>
      </w:r>
      <w:r w:rsidRPr="003C32B8">
        <w:rPr>
          <w:rFonts w:ascii="Roboto" w:hAnsi="Roboto" w:cs="Tahoma"/>
          <w:lang w:eastAsia="pl-PL"/>
        </w:rPr>
        <w:t xml:space="preserve">. </w:t>
      </w:r>
    </w:p>
    <w:p w14:paraId="1F648AE0" w14:textId="77777777" w:rsidR="00096DE6" w:rsidRPr="003C32B8" w:rsidRDefault="00096DE6" w:rsidP="00610803">
      <w:pPr>
        <w:spacing w:after="0" w:line="240" w:lineRule="auto"/>
        <w:jc w:val="center"/>
        <w:rPr>
          <w:rFonts w:ascii="Roboto" w:eastAsia="Times New Roman" w:hAnsi="Roboto" w:cs="Tahoma"/>
          <w:b/>
          <w:sz w:val="20"/>
          <w:szCs w:val="20"/>
          <w:lang w:eastAsia="pl-PL"/>
        </w:rPr>
      </w:pPr>
    </w:p>
    <w:p w14:paraId="6F307C0E"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4.</w:t>
      </w:r>
    </w:p>
    <w:p w14:paraId="32140645" w14:textId="77777777" w:rsidR="00BB2715" w:rsidRPr="003C32B8" w:rsidRDefault="00BB2715" w:rsidP="00610803">
      <w:pPr>
        <w:spacing w:after="0" w:line="240" w:lineRule="auto"/>
        <w:jc w:val="center"/>
        <w:rPr>
          <w:rFonts w:ascii="Roboto" w:eastAsia="Times New Roman" w:hAnsi="Roboto" w:cs="Tahoma"/>
          <w:b/>
          <w:sz w:val="20"/>
          <w:szCs w:val="20"/>
          <w:lang w:eastAsia="pl-PL"/>
        </w:rPr>
      </w:pPr>
    </w:p>
    <w:p w14:paraId="45414F2C" w14:textId="77777777" w:rsidR="00B57246" w:rsidRPr="003C32B8" w:rsidRDefault="00B57246" w:rsidP="006C2222">
      <w:pPr>
        <w:numPr>
          <w:ilvl w:val="6"/>
          <w:numId w:val="8"/>
        </w:numPr>
        <w:suppressAutoHyphens/>
        <w:spacing w:after="0" w:line="240" w:lineRule="auto"/>
        <w:ind w:left="284" w:hanging="284"/>
        <w:contextualSpacing/>
        <w:jc w:val="both"/>
        <w:rPr>
          <w:rFonts w:ascii="Roboto" w:eastAsia="Times New Roman" w:hAnsi="Roboto" w:cs="Tahoma"/>
          <w:b/>
          <w:sz w:val="20"/>
          <w:szCs w:val="20"/>
          <w:lang w:eastAsia="pl-PL"/>
        </w:rPr>
      </w:pPr>
      <w:r w:rsidRPr="003C32B8">
        <w:rPr>
          <w:rFonts w:ascii="Roboto" w:eastAsia="Times New Roman" w:hAnsi="Roboto" w:cs="Tahoma"/>
          <w:sz w:val="20"/>
          <w:szCs w:val="20"/>
          <w:lang w:eastAsia="pl-PL"/>
        </w:rPr>
        <w:t>Wykonawca zobowiązuje się do:</w:t>
      </w:r>
    </w:p>
    <w:p w14:paraId="7587171C" w14:textId="77777777" w:rsidR="00B57246" w:rsidRPr="003C32B8" w:rsidRDefault="00B57246" w:rsidP="006C2222">
      <w:pPr>
        <w:numPr>
          <w:ilvl w:val="0"/>
          <w:numId w:val="11"/>
        </w:numPr>
        <w:suppressAutoHyphens/>
        <w:spacing w:after="0" w:line="240" w:lineRule="auto"/>
        <w:contextualSpacing/>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wykonywania tłumaczeń zgodnie z postanowieniami określonymi w załączniku nr 1 do umowy, w terminach ustalonych każdorazowo przez Zamawiającego,</w:t>
      </w:r>
    </w:p>
    <w:p w14:paraId="5A8E7BFD" w14:textId="77777777" w:rsidR="00B57246" w:rsidRPr="003C32B8" w:rsidRDefault="00B57246" w:rsidP="006C2222">
      <w:pPr>
        <w:numPr>
          <w:ilvl w:val="0"/>
          <w:numId w:val="11"/>
        </w:numPr>
        <w:suppressAutoHyphens/>
        <w:spacing w:after="0" w:line="240" w:lineRule="auto"/>
        <w:contextualSpacing/>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bezpłatnego wykonywania następujących czynności: </w:t>
      </w:r>
    </w:p>
    <w:p w14:paraId="27378BA1" w14:textId="77777777" w:rsidR="00B57246" w:rsidRPr="003C32B8" w:rsidRDefault="00B57246" w:rsidP="006C2222">
      <w:pPr>
        <w:numPr>
          <w:ilvl w:val="0"/>
          <w:numId w:val="12"/>
        </w:numPr>
        <w:suppressAutoHyphens/>
        <w:spacing w:after="0" w:line="240" w:lineRule="auto"/>
        <w:contextualSpacing/>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odbierania  z  siedziby Zamawiającego zleceń tłumaczeń pisemnych i ustnych,</w:t>
      </w:r>
    </w:p>
    <w:p w14:paraId="18F4567D" w14:textId="77777777" w:rsidR="00B57246" w:rsidRPr="003C32B8" w:rsidRDefault="00B57246" w:rsidP="006C2222">
      <w:pPr>
        <w:numPr>
          <w:ilvl w:val="0"/>
          <w:numId w:val="12"/>
        </w:numPr>
        <w:suppressAutoHyphens/>
        <w:spacing w:after="0" w:line="240" w:lineRule="auto"/>
        <w:contextualSpacing/>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dostarczania przetłumaczonego tekstu do siedziby Zamawiającego lub przesłania w formie edytowalnej elektronicznej wersji tłumaczenia, z wyjątkiem tekstu tłumaczenia </w:t>
      </w:r>
      <w:r w:rsidR="00096DE6" w:rsidRPr="003C32B8">
        <w:rPr>
          <w:rFonts w:ascii="Roboto" w:eastAsia="Times New Roman" w:hAnsi="Roboto" w:cs="Tahoma"/>
          <w:sz w:val="20"/>
          <w:szCs w:val="20"/>
          <w:lang w:eastAsia="pl-PL"/>
        </w:rPr>
        <w:t>p</w:t>
      </w:r>
      <w:r w:rsidRPr="003C32B8">
        <w:rPr>
          <w:rFonts w:ascii="Roboto" w:eastAsia="Times New Roman" w:hAnsi="Roboto" w:cs="Tahoma"/>
          <w:sz w:val="20"/>
          <w:szCs w:val="20"/>
          <w:lang w:eastAsia="pl-PL"/>
        </w:rPr>
        <w:t xml:space="preserve">rzysięgłego, </w:t>
      </w:r>
    </w:p>
    <w:p w14:paraId="70A6B952" w14:textId="77777777" w:rsidR="00B57246" w:rsidRPr="003C32B8" w:rsidRDefault="00B57246" w:rsidP="006C2222">
      <w:pPr>
        <w:numPr>
          <w:ilvl w:val="2"/>
          <w:numId w:val="8"/>
        </w:numPr>
        <w:suppressAutoHyphens/>
        <w:spacing w:after="0" w:line="240" w:lineRule="auto"/>
        <w:ind w:left="1070"/>
        <w:contextualSpacing/>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odbierania oraz dostarczania zleceń dotyczących tłumaczeń przysięgłych z i do siedziby Zamawiającego.</w:t>
      </w:r>
    </w:p>
    <w:p w14:paraId="47207CAB" w14:textId="77777777" w:rsidR="00B57246" w:rsidRPr="003C32B8" w:rsidRDefault="00B57246" w:rsidP="006C2222">
      <w:pPr>
        <w:numPr>
          <w:ilvl w:val="0"/>
          <w:numId w:val="11"/>
        </w:numPr>
        <w:suppressAutoHyphens/>
        <w:spacing w:after="0" w:line="240" w:lineRule="auto"/>
        <w:contextualSpacing/>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Zamawiający dopuszcza możliwość odbierania przez Wykonawcę zleceń tłumaczeń pisemnych i ustnych także drogą elektroniczną, faksem lub na nośniku danych CD, z wyłączeniem zleceń dotyczących tłumaczeń przysięgłych.</w:t>
      </w:r>
    </w:p>
    <w:p w14:paraId="445B8BF4" w14:textId="4413581F" w:rsidR="00B57246" w:rsidRPr="003C32B8" w:rsidRDefault="00B57246" w:rsidP="006C2222">
      <w:pPr>
        <w:pStyle w:val="Akapitzlist"/>
        <w:numPr>
          <w:ilvl w:val="0"/>
          <w:numId w:val="15"/>
        </w:numPr>
        <w:ind w:left="284" w:hanging="284"/>
        <w:jc w:val="both"/>
        <w:rPr>
          <w:rFonts w:ascii="Roboto" w:hAnsi="Roboto" w:cs="Tahoma"/>
          <w:lang w:eastAsia="pl-PL"/>
        </w:rPr>
      </w:pPr>
      <w:r w:rsidRPr="003C32B8">
        <w:rPr>
          <w:rFonts w:ascii="Roboto" w:hAnsi="Roboto" w:cs="Tahoma"/>
          <w:lang w:eastAsia="pl-PL"/>
        </w:rPr>
        <w:t>Czynnośc</w:t>
      </w:r>
      <w:r w:rsidR="006133D2" w:rsidRPr="003C32B8">
        <w:rPr>
          <w:rFonts w:ascii="Roboto" w:hAnsi="Roboto" w:cs="Tahoma"/>
          <w:lang w:eastAsia="pl-PL"/>
        </w:rPr>
        <w:t>i, o których mowa w ust. 1, pkt</w:t>
      </w:r>
      <w:r w:rsidRPr="003C32B8">
        <w:rPr>
          <w:rFonts w:ascii="Roboto" w:hAnsi="Roboto" w:cs="Tahoma"/>
          <w:lang w:eastAsia="pl-PL"/>
        </w:rPr>
        <w:t xml:space="preserve"> 2) i 3) będą wykonywane w dni robocze (poniedziałek – piątek</w:t>
      </w:r>
      <w:r w:rsidR="00096DE6" w:rsidRPr="003C32B8">
        <w:rPr>
          <w:rFonts w:ascii="Roboto" w:hAnsi="Roboto" w:cs="Tahoma"/>
          <w:lang w:eastAsia="pl-PL"/>
        </w:rPr>
        <w:t xml:space="preserve"> z wyłączeniem dni wolnych od pracy) w godz. 8:15 – 16:00.</w:t>
      </w:r>
    </w:p>
    <w:p w14:paraId="0714F5B2" w14:textId="77777777" w:rsidR="00B57246" w:rsidRPr="003C32B8" w:rsidRDefault="00B57246" w:rsidP="006C2222">
      <w:pPr>
        <w:pStyle w:val="Akapitzlist"/>
        <w:numPr>
          <w:ilvl w:val="0"/>
          <w:numId w:val="15"/>
        </w:numPr>
        <w:ind w:left="284" w:hanging="284"/>
        <w:jc w:val="both"/>
        <w:rPr>
          <w:rFonts w:ascii="Roboto" w:hAnsi="Roboto" w:cs="Tahoma"/>
          <w:lang w:eastAsia="pl-PL"/>
        </w:rPr>
      </w:pPr>
      <w:r w:rsidRPr="003C32B8">
        <w:rPr>
          <w:rFonts w:ascii="Roboto" w:hAnsi="Roboto" w:cs="Tahoma"/>
          <w:lang w:eastAsia="pl-PL"/>
        </w:rPr>
        <w:t xml:space="preserve">Wykonawca zobowiązuje się wykonywać usługi z należytą starannością i odpowiada przed Zamawiającym za poprawność merytoryczną, stylistyczną oraz leksykalną wykonywanych na jego rzecz tłumaczeń. </w:t>
      </w:r>
    </w:p>
    <w:p w14:paraId="4A227046" w14:textId="31134F1D" w:rsidR="00B57246" w:rsidRPr="003C32B8" w:rsidRDefault="00B57246" w:rsidP="006C2222">
      <w:pPr>
        <w:pStyle w:val="Akapitzlist"/>
        <w:numPr>
          <w:ilvl w:val="0"/>
          <w:numId w:val="15"/>
        </w:numPr>
        <w:ind w:left="284" w:hanging="284"/>
        <w:jc w:val="both"/>
        <w:rPr>
          <w:rFonts w:ascii="Roboto" w:hAnsi="Roboto" w:cs="Tahoma"/>
          <w:lang w:eastAsia="pl-PL"/>
        </w:rPr>
      </w:pPr>
      <w:r w:rsidRPr="003C32B8">
        <w:rPr>
          <w:rFonts w:ascii="Roboto" w:hAnsi="Roboto" w:cs="Tahoma"/>
          <w:lang w:eastAsia="pl-PL"/>
        </w:rPr>
        <w:t>Wykonawca zobowiązuje się do wykonywania usług na podstawie i zgodnie</w:t>
      </w:r>
      <w:r w:rsidR="00993556" w:rsidRPr="003C32B8">
        <w:rPr>
          <w:rFonts w:ascii="Roboto" w:hAnsi="Roboto" w:cs="Tahoma"/>
          <w:lang w:eastAsia="pl-PL"/>
        </w:rPr>
        <w:t xml:space="preserve"> </w:t>
      </w:r>
      <w:r w:rsidRPr="003C32B8">
        <w:rPr>
          <w:rFonts w:ascii="Roboto" w:hAnsi="Roboto" w:cs="Tahoma"/>
          <w:lang w:eastAsia="pl-PL"/>
        </w:rPr>
        <w:t>ze zleceniem otrzymanym od  Zamawiającego, potwierdzanym niezwłocznie przez Wykonawcę</w:t>
      </w:r>
      <w:r w:rsidR="000210CA" w:rsidRPr="003C32B8">
        <w:rPr>
          <w:rFonts w:ascii="Roboto" w:hAnsi="Roboto" w:cs="Tahoma"/>
          <w:lang w:eastAsia="pl-PL"/>
        </w:rPr>
        <w:t>, w miejscu wyznaczonym przez Zamawiającego (w przypadku tłumaczenia ustnego)</w:t>
      </w:r>
      <w:r w:rsidRPr="003C32B8">
        <w:rPr>
          <w:rFonts w:ascii="Roboto" w:hAnsi="Roboto" w:cs="Tahoma"/>
          <w:lang w:eastAsia="pl-PL"/>
        </w:rPr>
        <w:t>.  W zleceniu każdorazowo określony będzie termin i tryb wykonania usługi.</w:t>
      </w:r>
      <w:r w:rsidR="000210CA" w:rsidRPr="003C32B8">
        <w:rPr>
          <w:rFonts w:ascii="Roboto" w:hAnsi="Roboto" w:cs="Tahoma"/>
          <w:lang w:eastAsia="pl-PL"/>
        </w:rPr>
        <w:t xml:space="preserve"> Koszty dojazdów tłumacza na miejsce wykonywania tłumaczenia ponosi Wykonawca.</w:t>
      </w:r>
    </w:p>
    <w:p w14:paraId="263A19A1" w14:textId="77777777" w:rsidR="00B57246" w:rsidRPr="003C32B8" w:rsidRDefault="00B57246" w:rsidP="006C2222">
      <w:pPr>
        <w:pStyle w:val="Akapitzlist"/>
        <w:numPr>
          <w:ilvl w:val="0"/>
          <w:numId w:val="15"/>
        </w:numPr>
        <w:ind w:left="284" w:hanging="284"/>
        <w:jc w:val="both"/>
        <w:rPr>
          <w:rFonts w:ascii="Roboto" w:hAnsi="Roboto" w:cs="Tahoma"/>
          <w:lang w:eastAsia="pl-PL"/>
        </w:rPr>
      </w:pPr>
      <w:r w:rsidRPr="003C32B8">
        <w:rPr>
          <w:rFonts w:ascii="Roboto" w:hAnsi="Roboto" w:cs="Tahoma"/>
          <w:lang w:eastAsia="pl-PL"/>
        </w:rPr>
        <w:t>Wykonawca jest zobowiązany podać Zamawiającemu na co najmniej 2 dni przed datą realizacji tłumaczenia (w przypadku tłumaczenia ustnego) lub niezwłocznie po wyznaczeniu tłumacza odpowiedzialnego za dane tłumaczenie (w przypadku tłumaczenia pisemnego)  informację  zawierającą dane kontaktowe osoby realizującej jednostkową usługę (nazwisko i imię, nr telefonu, adres e-mail).</w:t>
      </w:r>
    </w:p>
    <w:p w14:paraId="1DF5F40E" w14:textId="77777777" w:rsidR="00B57246" w:rsidRPr="003C32B8" w:rsidRDefault="00B57246" w:rsidP="006C2222">
      <w:pPr>
        <w:pStyle w:val="Akapitzlist"/>
        <w:numPr>
          <w:ilvl w:val="0"/>
          <w:numId w:val="15"/>
        </w:numPr>
        <w:ind w:left="284" w:hanging="284"/>
        <w:jc w:val="both"/>
        <w:rPr>
          <w:rFonts w:ascii="Roboto" w:hAnsi="Roboto" w:cs="Tahoma"/>
          <w:color w:val="FF66CC"/>
          <w:lang w:eastAsia="pl-PL"/>
        </w:rPr>
      </w:pPr>
      <w:r w:rsidRPr="003C32B8">
        <w:rPr>
          <w:rFonts w:ascii="Roboto" w:hAnsi="Roboto" w:cs="Tahoma"/>
          <w:color w:val="000000"/>
          <w:lang w:eastAsia="pl-PL"/>
        </w:rPr>
        <w:t xml:space="preserve">W przypadku wykonywania tłumaczeń ustnych Zamawiający wymaga aby Wykonawca stosował się do wytycznych </w:t>
      </w:r>
      <w:r w:rsidRPr="003C32B8">
        <w:rPr>
          <w:rFonts w:ascii="Roboto" w:hAnsi="Roboto" w:cs="Tahoma"/>
          <w:bCs/>
          <w:lang w:eastAsia="pl-PL"/>
        </w:rPr>
        <w:t>UNHCR</w:t>
      </w:r>
      <w:r w:rsidRPr="003C32B8">
        <w:rPr>
          <w:rFonts w:ascii="Roboto" w:hAnsi="Roboto" w:cs="Tahoma"/>
          <w:color w:val="000000"/>
          <w:lang w:eastAsia="pl-PL"/>
        </w:rPr>
        <w:t xml:space="preserve"> zawartych w dokumencie pt. „</w:t>
      </w:r>
      <w:r w:rsidRPr="003C32B8">
        <w:rPr>
          <w:rFonts w:ascii="Roboto" w:hAnsi="Roboto" w:cs="Tahoma"/>
          <w:bCs/>
          <w:lang w:eastAsia="pl-PL"/>
        </w:rPr>
        <w:t>TŁUMACZENIE USTNE W KONTAKTACH Z UCHODŹCAMI (RLD 3) Czerwiec 1993”</w:t>
      </w:r>
      <w:r w:rsidRPr="003C32B8">
        <w:rPr>
          <w:rFonts w:ascii="Roboto" w:hAnsi="Roboto" w:cs="Tahoma"/>
          <w:b/>
          <w:bCs/>
          <w:lang w:eastAsia="pl-PL"/>
        </w:rPr>
        <w:t xml:space="preserve"> </w:t>
      </w:r>
      <w:r w:rsidRPr="003C32B8">
        <w:rPr>
          <w:rFonts w:ascii="Roboto" w:hAnsi="Roboto" w:cs="Tahoma"/>
          <w:bCs/>
          <w:lang w:eastAsia="pl-PL"/>
        </w:rPr>
        <w:t>z dnia 01.06.1993 r.</w:t>
      </w:r>
      <w:r w:rsidRPr="003C32B8">
        <w:rPr>
          <w:rFonts w:ascii="Roboto" w:hAnsi="Roboto" w:cs="Tahoma"/>
          <w:b/>
          <w:bCs/>
          <w:lang w:eastAsia="pl-PL"/>
        </w:rPr>
        <w:t xml:space="preserve">, </w:t>
      </w:r>
      <w:r w:rsidRPr="003C32B8">
        <w:rPr>
          <w:rFonts w:ascii="Roboto" w:hAnsi="Roboto" w:cs="Tahoma"/>
          <w:bCs/>
          <w:lang w:eastAsia="pl-PL"/>
        </w:rPr>
        <w:t>stanowiącym Załącznik nr 15 do projektu umowy.</w:t>
      </w:r>
      <w:r w:rsidRPr="003C32B8">
        <w:rPr>
          <w:rFonts w:ascii="Roboto" w:hAnsi="Roboto" w:cs="Tahoma"/>
          <w:color w:val="FF66CC"/>
          <w:lang w:eastAsia="pl-PL"/>
        </w:rPr>
        <w:t xml:space="preserve"> </w:t>
      </w:r>
    </w:p>
    <w:p w14:paraId="7FA08A42" w14:textId="77777777" w:rsidR="00B57246" w:rsidRPr="003C32B8" w:rsidRDefault="00B57246" w:rsidP="006C2222">
      <w:pPr>
        <w:pStyle w:val="Akapitzlist"/>
        <w:numPr>
          <w:ilvl w:val="0"/>
          <w:numId w:val="15"/>
        </w:numPr>
        <w:ind w:left="284" w:hanging="284"/>
        <w:jc w:val="both"/>
        <w:rPr>
          <w:rFonts w:ascii="Roboto" w:hAnsi="Roboto" w:cs="Tahoma"/>
          <w:lang w:eastAsia="pl-PL"/>
        </w:rPr>
      </w:pPr>
      <w:r w:rsidRPr="003C32B8">
        <w:rPr>
          <w:rFonts w:ascii="Roboto" w:hAnsi="Roboto" w:cs="Tahoma"/>
          <w:lang w:eastAsia="pl-PL"/>
        </w:rPr>
        <w:t>Zamawiający zobowiązuje się do:</w:t>
      </w:r>
    </w:p>
    <w:p w14:paraId="4CE509A0" w14:textId="77777777" w:rsidR="00B57246" w:rsidRPr="003C32B8" w:rsidRDefault="00B57246" w:rsidP="006C2222">
      <w:pPr>
        <w:numPr>
          <w:ilvl w:val="0"/>
          <w:numId w:val="2"/>
        </w:numPr>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określenia w zleceniu rodzaju tłumaczenia oraz terminu realizacji,</w:t>
      </w:r>
    </w:p>
    <w:p w14:paraId="09AF1E83" w14:textId="77777777" w:rsidR="00B57246" w:rsidRPr="003C32B8" w:rsidRDefault="00B57246" w:rsidP="006C2222">
      <w:pPr>
        <w:numPr>
          <w:ilvl w:val="0"/>
          <w:numId w:val="2"/>
        </w:numPr>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powiadomienia Wykonawcy co najmniej 5 dni przed wykonaniem tłumaczenia o jego terminie, miejscu i orientacyjnym czasie trwania tłumaczenia ustnego, a w wyjątkowych przypadkach najpóźniej na 2 dni przed wykonaniem tłumaczenia ustnego,</w:t>
      </w:r>
    </w:p>
    <w:p w14:paraId="1E3243D6" w14:textId="77777777" w:rsidR="00B57246" w:rsidRPr="003C32B8" w:rsidRDefault="00B57246" w:rsidP="00610803">
      <w:pPr>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3) określenia w zleceniu tłumaczenia ustnego długości przerwy w pracy tłumacza. </w:t>
      </w:r>
      <w:r w:rsidRPr="003C32B8">
        <w:rPr>
          <w:rFonts w:ascii="Roboto" w:eastAsia="Times New Roman" w:hAnsi="Roboto" w:cs="Tahoma"/>
          <w:sz w:val="20"/>
          <w:szCs w:val="20"/>
          <w:lang w:eastAsia="pl-PL"/>
        </w:rPr>
        <w:br/>
        <w:t>W przypadku tłumaczeń ustnych przerwy trwającej dłużej niż 30 minut nie wlicza się do czasu pracy tłumacza.</w:t>
      </w:r>
    </w:p>
    <w:p w14:paraId="09611DB8" w14:textId="12B03EDC" w:rsidR="00B57246" w:rsidRDefault="00B57246" w:rsidP="00610803">
      <w:pPr>
        <w:spacing w:after="0" w:line="240" w:lineRule="auto"/>
        <w:rPr>
          <w:rFonts w:ascii="Roboto" w:eastAsia="Times New Roman" w:hAnsi="Roboto" w:cs="Tahoma"/>
          <w:b/>
          <w:sz w:val="20"/>
          <w:szCs w:val="20"/>
          <w:lang w:eastAsia="pl-PL"/>
        </w:rPr>
      </w:pPr>
    </w:p>
    <w:p w14:paraId="0E68342C" w14:textId="77777777" w:rsidR="003C32B8" w:rsidRPr="003C32B8" w:rsidRDefault="003C32B8" w:rsidP="00610803">
      <w:pPr>
        <w:spacing w:after="0" w:line="240" w:lineRule="auto"/>
        <w:rPr>
          <w:rFonts w:ascii="Roboto" w:eastAsia="Times New Roman" w:hAnsi="Roboto" w:cs="Tahoma"/>
          <w:b/>
          <w:sz w:val="20"/>
          <w:szCs w:val="20"/>
          <w:lang w:eastAsia="pl-PL"/>
        </w:rPr>
      </w:pPr>
    </w:p>
    <w:p w14:paraId="6DBDDF6D"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lastRenderedPageBreak/>
        <w:t>§ 5.</w:t>
      </w:r>
    </w:p>
    <w:p w14:paraId="283152A8" w14:textId="77777777" w:rsidR="00BB2715" w:rsidRPr="003C32B8" w:rsidRDefault="00BB2715" w:rsidP="00610803">
      <w:pPr>
        <w:spacing w:after="0" w:line="240" w:lineRule="auto"/>
        <w:jc w:val="center"/>
        <w:rPr>
          <w:rFonts w:ascii="Roboto" w:eastAsia="Times New Roman" w:hAnsi="Roboto" w:cs="Tahoma"/>
          <w:b/>
          <w:sz w:val="20"/>
          <w:szCs w:val="20"/>
          <w:lang w:eastAsia="pl-PL"/>
        </w:rPr>
      </w:pPr>
    </w:p>
    <w:p w14:paraId="073CCCD4" w14:textId="05EA20CA" w:rsidR="00B57246" w:rsidRPr="003C32B8" w:rsidRDefault="00B57246" w:rsidP="006C2222">
      <w:pPr>
        <w:pStyle w:val="Akapitzlist"/>
        <w:numPr>
          <w:ilvl w:val="0"/>
          <w:numId w:val="16"/>
        </w:numPr>
        <w:ind w:left="284" w:hanging="284"/>
        <w:jc w:val="both"/>
        <w:rPr>
          <w:rFonts w:ascii="Roboto" w:hAnsi="Roboto" w:cs="Tahoma"/>
          <w:lang w:eastAsia="pl-PL"/>
        </w:rPr>
      </w:pPr>
      <w:r w:rsidRPr="003C32B8">
        <w:rPr>
          <w:rFonts w:ascii="Roboto" w:hAnsi="Roboto" w:cs="Tahoma"/>
          <w:lang w:eastAsia="pl-PL"/>
        </w:rPr>
        <w:t xml:space="preserve">Umowa </w:t>
      </w:r>
      <w:r w:rsidR="003D636B" w:rsidRPr="003C32B8">
        <w:rPr>
          <w:rFonts w:ascii="Roboto" w:hAnsi="Roboto" w:cs="Tahoma"/>
          <w:lang w:eastAsia="pl-PL"/>
        </w:rPr>
        <w:t>będzie obowiązywała</w:t>
      </w:r>
      <w:r w:rsidRPr="003C32B8">
        <w:rPr>
          <w:rFonts w:ascii="Roboto" w:hAnsi="Roboto" w:cs="Tahoma"/>
          <w:lang w:eastAsia="pl-PL"/>
        </w:rPr>
        <w:t xml:space="preserve"> od dnia </w:t>
      </w:r>
      <w:r w:rsidR="003D636B" w:rsidRPr="003C32B8">
        <w:rPr>
          <w:rFonts w:ascii="Roboto" w:hAnsi="Roboto" w:cs="Tahoma"/>
          <w:lang w:eastAsia="pl-PL"/>
        </w:rPr>
        <w:t>jej podpisania</w:t>
      </w:r>
      <w:r w:rsidRPr="003C32B8">
        <w:rPr>
          <w:rFonts w:ascii="Roboto" w:hAnsi="Roboto" w:cs="Tahoma"/>
          <w:lang w:eastAsia="pl-PL"/>
        </w:rPr>
        <w:t xml:space="preserve"> </w:t>
      </w:r>
      <w:r w:rsidRPr="003C32B8">
        <w:rPr>
          <w:rFonts w:ascii="Roboto" w:hAnsi="Roboto" w:cs="Tahoma"/>
          <w:b/>
          <w:lang w:eastAsia="pl-PL"/>
        </w:rPr>
        <w:t>przez okres 1 roku,</w:t>
      </w:r>
      <w:r w:rsidRPr="003C32B8">
        <w:rPr>
          <w:rFonts w:ascii="Roboto" w:hAnsi="Roboto" w:cs="Tahoma"/>
          <w:lang w:eastAsia="pl-PL"/>
        </w:rPr>
        <w:t xml:space="preserve"> lub do wyczerpania kwoty …………</w:t>
      </w:r>
      <w:r w:rsidR="003D636B" w:rsidRPr="003C32B8">
        <w:rPr>
          <w:rFonts w:ascii="Roboto" w:hAnsi="Roboto" w:cs="Tahoma"/>
          <w:lang w:eastAsia="pl-PL"/>
        </w:rPr>
        <w:t>…..</w:t>
      </w:r>
      <w:r w:rsidRPr="003C32B8">
        <w:rPr>
          <w:rFonts w:ascii="Roboto" w:hAnsi="Roboto" w:cs="Tahoma"/>
          <w:lang w:eastAsia="pl-PL"/>
        </w:rPr>
        <w:t>.zł netto/s</w:t>
      </w:r>
      <w:r w:rsidR="005076C2" w:rsidRPr="003C32B8">
        <w:rPr>
          <w:rFonts w:ascii="Roboto" w:hAnsi="Roboto" w:cs="Tahoma"/>
          <w:lang w:eastAsia="pl-PL"/>
        </w:rPr>
        <w:t xml:space="preserve">łownie ……………………………, tj. </w:t>
      </w:r>
      <w:r w:rsidRPr="003C32B8">
        <w:rPr>
          <w:rFonts w:ascii="Roboto" w:hAnsi="Roboto" w:cs="Tahoma"/>
          <w:lang w:eastAsia="pl-PL"/>
        </w:rPr>
        <w:t xml:space="preserve">…………..zł </w:t>
      </w:r>
      <w:r w:rsidR="005076C2" w:rsidRPr="003C32B8">
        <w:rPr>
          <w:rFonts w:ascii="Roboto" w:hAnsi="Roboto" w:cs="Tahoma"/>
          <w:bCs/>
          <w:lang w:eastAsia="pl-PL"/>
        </w:rPr>
        <w:t>brutto/słownie: …………………………</w:t>
      </w:r>
      <w:r w:rsidR="003D636B" w:rsidRPr="003C32B8">
        <w:rPr>
          <w:rFonts w:ascii="Roboto" w:hAnsi="Roboto" w:cs="Tahoma"/>
          <w:lang w:eastAsia="pl-PL"/>
        </w:rPr>
        <w:t>, w zależności od tego która z która z okoliczności nastąpi wcześniej.</w:t>
      </w:r>
    </w:p>
    <w:p w14:paraId="428A93AB" w14:textId="77777777" w:rsidR="00B57246" w:rsidRPr="003C32B8" w:rsidRDefault="00B57246" w:rsidP="006C2222">
      <w:pPr>
        <w:pStyle w:val="Akapitzlist"/>
        <w:numPr>
          <w:ilvl w:val="0"/>
          <w:numId w:val="16"/>
        </w:numPr>
        <w:ind w:left="284" w:hanging="284"/>
        <w:jc w:val="both"/>
        <w:rPr>
          <w:rFonts w:ascii="Roboto" w:hAnsi="Roboto" w:cs="Tahoma"/>
          <w:lang w:eastAsia="pl-PL"/>
        </w:rPr>
      </w:pPr>
      <w:r w:rsidRPr="003C32B8">
        <w:rPr>
          <w:rFonts w:ascii="Roboto" w:hAnsi="Roboto" w:cs="Tahoma"/>
          <w:lang w:eastAsia="pl-PL"/>
        </w:rPr>
        <w:t>Podstawą wynagrodzenia za wykonane tłumaczenia jest formularz cenowy stanowiący   załącznik nr 2 do niniejszej umowy.</w:t>
      </w:r>
    </w:p>
    <w:p w14:paraId="594FD8DE" w14:textId="77777777" w:rsidR="00B57246" w:rsidRPr="003C32B8" w:rsidRDefault="00B57246" w:rsidP="006C2222">
      <w:pPr>
        <w:pStyle w:val="Akapitzlist"/>
        <w:numPr>
          <w:ilvl w:val="0"/>
          <w:numId w:val="16"/>
        </w:numPr>
        <w:ind w:left="284" w:hanging="284"/>
        <w:jc w:val="both"/>
        <w:rPr>
          <w:rFonts w:ascii="Roboto" w:hAnsi="Roboto" w:cs="Tahoma"/>
          <w:lang w:eastAsia="pl-PL"/>
        </w:rPr>
      </w:pPr>
      <w:r w:rsidRPr="003C32B8">
        <w:rPr>
          <w:rFonts w:ascii="Roboto" w:hAnsi="Roboto" w:cs="Tahoma"/>
          <w:lang w:eastAsia="pl-PL"/>
        </w:rPr>
        <w:t>Strony ustalają, iż wynagrodzenie zaspokaja roszczenia Wykonawcy z tytułu wykonania                  umowy, w tym roszczenia z tytułu: wykonywania tłumaczeń, odbierania i dostarczania ich w umówionej formie i pod wskazany adres, wynagrodzenia za czas dojazdu tłumacza oraz innych zobowiązań, wynikających z niniejszej umowy.</w:t>
      </w:r>
    </w:p>
    <w:p w14:paraId="673F9D01" w14:textId="77777777" w:rsidR="00B57246" w:rsidRPr="003C32B8" w:rsidRDefault="00B57246" w:rsidP="006C2222">
      <w:pPr>
        <w:pStyle w:val="Akapitzlist"/>
        <w:numPr>
          <w:ilvl w:val="0"/>
          <w:numId w:val="16"/>
        </w:numPr>
        <w:ind w:left="284" w:hanging="284"/>
        <w:jc w:val="both"/>
        <w:rPr>
          <w:rFonts w:ascii="Roboto" w:hAnsi="Roboto" w:cs="Tahoma"/>
          <w:color w:val="000000"/>
          <w:lang w:eastAsia="pl-PL"/>
        </w:rPr>
      </w:pPr>
      <w:r w:rsidRPr="003C32B8">
        <w:rPr>
          <w:rFonts w:ascii="Roboto" w:hAnsi="Roboto" w:cs="Tahoma"/>
          <w:color w:val="000000"/>
          <w:lang w:eastAsia="pl-PL"/>
        </w:rPr>
        <w:t>Przy obliczaniu kwoty wynagrodzenia za wykonanie</w:t>
      </w:r>
      <w:r w:rsidRPr="003C32B8">
        <w:rPr>
          <w:rFonts w:ascii="Roboto" w:hAnsi="Roboto" w:cs="Tahoma"/>
          <w:color w:val="FF0000"/>
          <w:lang w:eastAsia="pl-PL"/>
        </w:rPr>
        <w:t xml:space="preserve"> </w:t>
      </w:r>
      <w:r w:rsidRPr="003C32B8">
        <w:rPr>
          <w:rFonts w:ascii="Roboto" w:hAnsi="Roboto" w:cs="Tahoma"/>
          <w:color w:val="000000"/>
          <w:lang w:eastAsia="pl-PL"/>
        </w:rPr>
        <w:t>tłumaczenia</w:t>
      </w:r>
      <w:r w:rsidRPr="003C32B8">
        <w:rPr>
          <w:rFonts w:ascii="Roboto" w:hAnsi="Roboto" w:cs="Tahoma"/>
          <w:color w:val="FF0000"/>
          <w:lang w:eastAsia="pl-PL"/>
        </w:rPr>
        <w:t xml:space="preserve"> </w:t>
      </w:r>
      <w:r w:rsidRPr="003C32B8">
        <w:rPr>
          <w:rFonts w:ascii="Roboto" w:hAnsi="Roboto" w:cs="Tahoma"/>
          <w:color w:val="000000"/>
          <w:lang w:eastAsia="pl-PL"/>
        </w:rPr>
        <w:t>pisemnego</w:t>
      </w:r>
      <w:r w:rsidRPr="003C32B8">
        <w:rPr>
          <w:rFonts w:ascii="Roboto" w:hAnsi="Roboto" w:cs="Tahoma"/>
          <w:color w:val="FF0000"/>
          <w:lang w:eastAsia="pl-PL"/>
        </w:rPr>
        <w:t xml:space="preserve"> </w:t>
      </w:r>
      <w:r w:rsidRPr="003C32B8">
        <w:rPr>
          <w:rFonts w:ascii="Roboto" w:hAnsi="Roboto" w:cs="Tahoma"/>
          <w:color w:val="000000"/>
          <w:lang w:eastAsia="pl-PL"/>
        </w:rPr>
        <w:t xml:space="preserve">będzie brana pod uwagę liczba znaków na danej stronie przetłumaczonego tekstu. W przypadku, gdy ilość znaków na danej stronie będzie mniejsza niż 50% znaków przewidzianych na jedną stronę dla danego rodzaju tłumaczenia Zamawiający zapłaci 50% kwoty jaką otrzymałby Wykonawca, gdyby tłumaczenie pisemne zostało wykonane zgodnie z postanowieniami pkt 5 </w:t>
      </w:r>
      <w:proofErr w:type="spellStart"/>
      <w:r w:rsidRPr="003C32B8">
        <w:rPr>
          <w:rFonts w:ascii="Roboto" w:hAnsi="Roboto" w:cs="Tahoma"/>
          <w:color w:val="000000"/>
          <w:lang w:eastAsia="pl-PL"/>
        </w:rPr>
        <w:t>ppkt</w:t>
      </w:r>
      <w:proofErr w:type="spellEnd"/>
      <w:r w:rsidRPr="003C32B8">
        <w:rPr>
          <w:rFonts w:ascii="Roboto" w:hAnsi="Roboto" w:cs="Tahoma"/>
          <w:color w:val="000000"/>
          <w:lang w:eastAsia="pl-PL"/>
        </w:rPr>
        <w:t xml:space="preserve"> 2 Szczegółowego Opisu Przedmiotu Zamówienia stanowiącego załącznik nr 1 do SIWZ, stanowiącego załącznik nr 1 do umowy.</w:t>
      </w:r>
    </w:p>
    <w:p w14:paraId="0E771FD6" w14:textId="77777777" w:rsidR="00B57246" w:rsidRPr="003C32B8" w:rsidRDefault="00B57246" w:rsidP="006C2222">
      <w:pPr>
        <w:pStyle w:val="Akapitzlist"/>
        <w:numPr>
          <w:ilvl w:val="0"/>
          <w:numId w:val="16"/>
        </w:numPr>
        <w:ind w:left="284" w:hanging="284"/>
        <w:jc w:val="both"/>
        <w:rPr>
          <w:rFonts w:ascii="Roboto" w:hAnsi="Roboto" w:cs="Tahoma"/>
          <w:color w:val="000000"/>
          <w:lang w:eastAsia="pl-PL"/>
        </w:rPr>
      </w:pPr>
      <w:r w:rsidRPr="003C32B8">
        <w:rPr>
          <w:rFonts w:ascii="Roboto" w:hAnsi="Roboto" w:cs="Tahoma"/>
          <w:color w:val="000000"/>
          <w:lang w:eastAsia="pl-PL"/>
        </w:rPr>
        <w:t>Przy obliczaniu kwoty wynagrodzenia za wykonanie</w:t>
      </w:r>
      <w:r w:rsidRPr="003C32B8">
        <w:rPr>
          <w:rFonts w:ascii="Roboto" w:hAnsi="Roboto" w:cs="Tahoma"/>
          <w:color w:val="FF0000"/>
          <w:lang w:eastAsia="pl-PL"/>
        </w:rPr>
        <w:t xml:space="preserve"> </w:t>
      </w:r>
      <w:r w:rsidRPr="003C32B8">
        <w:rPr>
          <w:rFonts w:ascii="Roboto" w:hAnsi="Roboto" w:cs="Tahoma"/>
          <w:color w:val="000000"/>
          <w:lang w:eastAsia="pl-PL"/>
        </w:rPr>
        <w:t xml:space="preserve">tłumaczenia ustnego będzie brana pod uwagę liczba godzin przeprowadzonego tłumaczenia potwierdzona przez pracownika Urzędu do Spraw Cudzoziemców w  załączniku nr </w:t>
      </w:r>
      <w:r w:rsidRPr="003C32B8">
        <w:rPr>
          <w:rFonts w:ascii="Roboto" w:hAnsi="Roboto" w:cs="Tahoma"/>
          <w:lang w:eastAsia="pl-PL"/>
        </w:rPr>
        <w:t>6 s</w:t>
      </w:r>
      <w:r w:rsidRPr="003C32B8">
        <w:rPr>
          <w:rFonts w:ascii="Roboto" w:hAnsi="Roboto" w:cs="Tahoma"/>
          <w:color w:val="000000"/>
          <w:lang w:eastAsia="pl-PL"/>
        </w:rPr>
        <w:t xml:space="preserve">tanowiącym podstawę rozliczenia danego zlecenia na wykonanie tłumaczenia ustnego.  </w:t>
      </w:r>
    </w:p>
    <w:p w14:paraId="0B0CFA82" w14:textId="0697790C" w:rsidR="00B57246" w:rsidRPr="003C32B8" w:rsidRDefault="00B57246" w:rsidP="006C2222">
      <w:pPr>
        <w:pStyle w:val="Akapitzlist"/>
        <w:numPr>
          <w:ilvl w:val="0"/>
          <w:numId w:val="16"/>
        </w:numPr>
        <w:ind w:left="284" w:hanging="284"/>
        <w:jc w:val="both"/>
        <w:rPr>
          <w:rFonts w:ascii="Roboto" w:hAnsi="Roboto" w:cs="Tahoma"/>
          <w:lang w:eastAsia="pl-PL"/>
        </w:rPr>
      </w:pPr>
      <w:r w:rsidRPr="003C32B8">
        <w:rPr>
          <w:rFonts w:ascii="Roboto" w:hAnsi="Roboto" w:cs="Tahoma"/>
          <w:lang w:eastAsia="pl-PL"/>
        </w:rPr>
        <w:t xml:space="preserve">W przypadku, gdy rozpoczęcie realizacji usługi tłumaczenia ustnego nie odbyło się w wyznaczonym terminie z przyczyn niezależnych od obu stron, za czas oczekiwania tłumacza na rozpoczęcie tłumaczenia ustnego od momentu stawienia się na umówioną godzinę do upływu pierwszej godziny, wypłacone będzie wynagrodzenie w wysokości 50% stawki godzinowej za dany rodzaj tłumaczenia, określonej w zleceniu danego tłumaczenia (wg wzoru stanowiącego załącznik nr 4 do umowy). Po upływie 1 godz. oczekiwania na tłumaczenie Zamawiający zastrzega sobie prawo do odstąpienia od wykonania zlecenia bez ponoszenia dodatkowych kosztów.  Po upływie 1 h oczekiwania tłumacz zostanie zwolniony  z wykonania tłumaczenia bez prawa do wynagrodzenia za niezrealizowane zlecenie. Po upływie 1 godz. oczekiwania na tłumaczenie – jeżeli Zamawiający nie odstąpi od dalszego wykonania zlecenia i Wykonawca przystąpi do wykonywania zlecenia, Wykonawcy za wykonanie zlecenia przysługuje wynagrodzenie na zasadach określonych w zleceniu. </w:t>
      </w:r>
    </w:p>
    <w:p w14:paraId="0BF315B0" w14:textId="77777777" w:rsidR="00B57246" w:rsidRPr="003C32B8" w:rsidRDefault="00B57246" w:rsidP="006C2222">
      <w:pPr>
        <w:pStyle w:val="Akapitzlist"/>
        <w:numPr>
          <w:ilvl w:val="0"/>
          <w:numId w:val="16"/>
        </w:numPr>
        <w:ind w:left="284" w:hanging="284"/>
        <w:jc w:val="both"/>
        <w:rPr>
          <w:rFonts w:ascii="Roboto" w:hAnsi="Roboto" w:cs="Tahoma"/>
          <w:lang w:eastAsia="pl-PL"/>
        </w:rPr>
      </w:pPr>
      <w:r w:rsidRPr="003C32B8">
        <w:rPr>
          <w:rFonts w:ascii="Roboto" w:hAnsi="Roboto" w:cs="Tahoma"/>
          <w:u w:val="single"/>
          <w:lang w:eastAsia="pl-PL"/>
        </w:rPr>
        <w:t xml:space="preserve">Prawidłowe </w:t>
      </w:r>
      <w:r w:rsidRPr="003C32B8">
        <w:rPr>
          <w:rFonts w:ascii="Roboto" w:hAnsi="Roboto" w:cs="Tahoma"/>
          <w:lang w:eastAsia="pl-PL"/>
        </w:rPr>
        <w:t>wystawienie faktury nastąpi w ciągu 7 dni od daty realizacji zlecenia. Dopuszcza się możliwość wystawiania faktur zbiorczych za okres rozliczeniowy nie dłuższy niż 1 miesiąc.</w:t>
      </w:r>
    </w:p>
    <w:p w14:paraId="0793A6DB" w14:textId="77777777" w:rsidR="00B57246" w:rsidRPr="003C32B8" w:rsidRDefault="00B57246" w:rsidP="006C2222">
      <w:pPr>
        <w:pStyle w:val="Akapitzlist"/>
        <w:numPr>
          <w:ilvl w:val="0"/>
          <w:numId w:val="16"/>
        </w:numPr>
        <w:ind w:left="284" w:hanging="284"/>
        <w:jc w:val="both"/>
        <w:rPr>
          <w:rFonts w:ascii="Roboto" w:hAnsi="Roboto" w:cs="Tahoma"/>
          <w:lang w:eastAsia="pl-PL"/>
        </w:rPr>
      </w:pPr>
      <w:r w:rsidRPr="003C32B8">
        <w:rPr>
          <w:rFonts w:ascii="Roboto" w:hAnsi="Roboto" w:cs="Tahoma"/>
          <w:lang w:eastAsia="pl-PL"/>
        </w:rPr>
        <w:t xml:space="preserve">Zamawiający zobowiązuje się wypłacić należności Wykonawcy za wykonanie tłumaczenia przelewem na rachunek bankowy </w:t>
      </w:r>
      <w:r w:rsidR="003D636B" w:rsidRPr="003C32B8">
        <w:rPr>
          <w:rFonts w:ascii="Roboto" w:hAnsi="Roboto" w:cs="Tahoma"/>
          <w:lang w:eastAsia="pl-PL"/>
        </w:rPr>
        <w:t xml:space="preserve">wskazany na fakturze </w:t>
      </w:r>
      <w:r w:rsidRPr="003C32B8">
        <w:rPr>
          <w:rFonts w:ascii="Roboto" w:hAnsi="Roboto" w:cs="Tahoma"/>
          <w:lang w:eastAsia="pl-PL"/>
        </w:rPr>
        <w:t>w terminie 21 dni od dnia otrzymania prawidłowo wystawionej faktury.</w:t>
      </w:r>
    </w:p>
    <w:p w14:paraId="4674CF96" w14:textId="103C49D2" w:rsidR="00B57246" w:rsidRPr="003C32B8" w:rsidRDefault="00B57246" w:rsidP="006C2222">
      <w:pPr>
        <w:pStyle w:val="Akapitzlist"/>
        <w:numPr>
          <w:ilvl w:val="0"/>
          <w:numId w:val="16"/>
        </w:numPr>
        <w:ind w:left="284" w:hanging="284"/>
        <w:jc w:val="both"/>
        <w:rPr>
          <w:rFonts w:ascii="Roboto" w:hAnsi="Roboto" w:cs="Tahoma"/>
          <w:lang w:eastAsia="pl-PL"/>
        </w:rPr>
      </w:pPr>
      <w:r w:rsidRPr="003C32B8">
        <w:rPr>
          <w:rFonts w:ascii="Roboto" w:hAnsi="Roboto" w:cs="Tahoma"/>
          <w:lang w:eastAsia="pl-PL"/>
        </w:rPr>
        <w:t xml:space="preserve">Termin, o którym mowa w ust. </w:t>
      </w:r>
      <w:r w:rsidR="009A06BF" w:rsidRPr="003C32B8">
        <w:rPr>
          <w:rFonts w:ascii="Roboto" w:hAnsi="Roboto" w:cs="Tahoma"/>
          <w:lang w:eastAsia="pl-PL"/>
        </w:rPr>
        <w:t>8</w:t>
      </w:r>
      <w:r w:rsidRPr="003C32B8">
        <w:rPr>
          <w:rFonts w:ascii="Roboto" w:hAnsi="Roboto" w:cs="Tahoma"/>
          <w:lang w:eastAsia="pl-PL"/>
        </w:rPr>
        <w:t>, uważa się za zachowany, jeśli obciążenie rachunku bankowego Zamawiającego nastąpi najpóźniej w ostatnim dniu płatności.</w:t>
      </w:r>
    </w:p>
    <w:p w14:paraId="0A4C97E5" w14:textId="77777777" w:rsidR="00B57246" w:rsidRPr="003C32B8" w:rsidRDefault="00B57246" w:rsidP="006C2222">
      <w:pPr>
        <w:pStyle w:val="Akapitzlist"/>
        <w:numPr>
          <w:ilvl w:val="0"/>
          <w:numId w:val="16"/>
        </w:numPr>
        <w:ind w:left="284" w:hanging="284"/>
        <w:jc w:val="both"/>
        <w:rPr>
          <w:rFonts w:ascii="Roboto" w:hAnsi="Roboto" w:cs="Tahoma"/>
          <w:lang w:eastAsia="pl-PL"/>
        </w:rPr>
      </w:pPr>
      <w:r w:rsidRPr="003C32B8">
        <w:rPr>
          <w:rFonts w:ascii="Roboto" w:hAnsi="Roboto" w:cs="Tahoma"/>
          <w:lang w:eastAsia="pl-PL"/>
        </w:rPr>
        <w:t>Zamawiający ma prawo do potrącenia kar umownych z należnego Wykonawcy  wynagrodzenia. Zapłata kar umownych nie zwalnia Wykonawcy</w:t>
      </w:r>
      <w:r w:rsidR="003D636B" w:rsidRPr="003C32B8">
        <w:rPr>
          <w:rFonts w:ascii="Roboto" w:hAnsi="Roboto" w:cs="Tahoma"/>
          <w:lang w:eastAsia="pl-PL"/>
        </w:rPr>
        <w:t xml:space="preserve"> </w:t>
      </w:r>
      <w:r w:rsidRPr="003C32B8">
        <w:rPr>
          <w:rFonts w:ascii="Roboto" w:hAnsi="Roboto" w:cs="Tahoma"/>
          <w:lang w:eastAsia="pl-PL"/>
        </w:rPr>
        <w:t>z obowiązku wykonania umowy.</w:t>
      </w:r>
    </w:p>
    <w:p w14:paraId="376BDCF8" w14:textId="77777777" w:rsidR="00B57246" w:rsidRPr="003C32B8" w:rsidRDefault="00B57246" w:rsidP="00610803">
      <w:pPr>
        <w:spacing w:after="0" w:line="240" w:lineRule="auto"/>
        <w:rPr>
          <w:rFonts w:ascii="Roboto" w:eastAsia="Times New Roman" w:hAnsi="Roboto" w:cs="Tahoma"/>
          <w:b/>
          <w:sz w:val="20"/>
          <w:szCs w:val="20"/>
          <w:lang w:eastAsia="pl-PL"/>
        </w:rPr>
      </w:pPr>
    </w:p>
    <w:p w14:paraId="4008F973" w14:textId="77777777" w:rsidR="00B57246" w:rsidRPr="003C32B8" w:rsidRDefault="00B57246" w:rsidP="00610803">
      <w:pPr>
        <w:spacing w:after="0" w:line="240" w:lineRule="auto"/>
        <w:ind w:left="426" w:hanging="426"/>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6.</w:t>
      </w:r>
    </w:p>
    <w:p w14:paraId="33568513" w14:textId="77777777" w:rsidR="00BB2715" w:rsidRPr="003C32B8" w:rsidRDefault="00BB2715" w:rsidP="00610803">
      <w:pPr>
        <w:spacing w:after="0" w:line="240" w:lineRule="auto"/>
        <w:ind w:left="426" w:hanging="426"/>
        <w:jc w:val="center"/>
        <w:rPr>
          <w:rFonts w:ascii="Roboto" w:eastAsia="Times New Roman" w:hAnsi="Roboto" w:cs="Tahoma"/>
          <w:b/>
          <w:sz w:val="20"/>
          <w:szCs w:val="20"/>
          <w:lang w:eastAsia="pl-PL"/>
        </w:rPr>
      </w:pPr>
    </w:p>
    <w:p w14:paraId="193BEAA5" w14:textId="77777777" w:rsidR="00B57246" w:rsidRPr="003C32B8" w:rsidRDefault="00B57246" w:rsidP="00610803">
      <w:pPr>
        <w:spacing w:after="0" w:line="240" w:lineRule="auto"/>
        <w:ind w:left="284" w:right="-62" w:hanging="284"/>
        <w:jc w:val="both"/>
        <w:outlineLvl w:val="2"/>
        <w:rPr>
          <w:rFonts w:ascii="Roboto" w:eastAsia="Times New Roman" w:hAnsi="Roboto" w:cs="Tahoma"/>
          <w:bCs/>
          <w:sz w:val="20"/>
          <w:szCs w:val="20"/>
          <w:lang w:eastAsia="pl-PL"/>
        </w:rPr>
      </w:pPr>
      <w:r w:rsidRPr="003C32B8">
        <w:rPr>
          <w:rFonts w:ascii="Roboto" w:eastAsia="Times New Roman" w:hAnsi="Roboto" w:cs="Tahoma"/>
          <w:bCs/>
          <w:sz w:val="20"/>
          <w:szCs w:val="20"/>
          <w:lang w:eastAsia="pl-PL"/>
        </w:rPr>
        <w:t>1.</w:t>
      </w:r>
      <w:r w:rsidRPr="003C32B8">
        <w:rPr>
          <w:rFonts w:ascii="Roboto" w:eastAsia="Times New Roman" w:hAnsi="Roboto" w:cs="Tahoma"/>
          <w:bCs/>
          <w:sz w:val="20"/>
          <w:szCs w:val="20"/>
          <w:lang w:eastAsia="pl-PL"/>
        </w:rPr>
        <w:tab/>
        <w:t>Zamawiający może odstąpić od umowy z powodu niedotrzymania przez Wykonawcę istotnych warunków umowy w terminie 30 dni od powzięcia wiadomości o powyższych okolicznościach.</w:t>
      </w:r>
    </w:p>
    <w:p w14:paraId="2AA56D05" w14:textId="77777777" w:rsidR="00B57246" w:rsidRPr="003C32B8" w:rsidRDefault="00B57246" w:rsidP="00610803">
      <w:pPr>
        <w:spacing w:after="0" w:line="240" w:lineRule="auto"/>
        <w:ind w:left="284" w:hanging="284"/>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2.</w:t>
      </w:r>
      <w:r w:rsidRPr="003C32B8">
        <w:rPr>
          <w:rFonts w:ascii="Roboto" w:eastAsia="Times New Roman" w:hAnsi="Roboto" w:cs="Tahoma"/>
          <w:sz w:val="20"/>
          <w:szCs w:val="20"/>
          <w:lang w:eastAsia="pl-PL"/>
        </w:rPr>
        <w:tab/>
      </w:r>
      <w:r w:rsidRPr="003C32B8">
        <w:rPr>
          <w:rFonts w:ascii="Roboto" w:eastAsia="Times New Roman" w:hAnsi="Roboto" w:cs="Tahoma"/>
          <w:sz w:val="20"/>
          <w:szCs w:val="20"/>
          <w:u w:val="single"/>
          <w:lang w:eastAsia="pl-PL"/>
        </w:rPr>
        <w:t>Poprzez niedotrzymanie istotnych warunków umowy rozumie się w szczególności:</w:t>
      </w:r>
    </w:p>
    <w:p w14:paraId="275431AF" w14:textId="77777777" w:rsidR="00B57246" w:rsidRPr="003C32B8" w:rsidRDefault="00B57246" w:rsidP="00610803">
      <w:pPr>
        <w:autoSpaceDE w:val="0"/>
        <w:autoSpaceDN w:val="0"/>
        <w:adjustRightInd w:val="0"/>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1) co najmniej trzykrotne w czasie trwania umowy niewywiązanie się przez Wykonawcę </w:t>
      </w:r>
      <w:r w:rsidRPr="003C32B8">
        <w:rPr>
          <w:rFonts w:ascii="Roboto" w:eastAsia="Times New Roman" w:hAnsi="Roboto" w:cs="Tahoma"/>
          <w:sz w:val="20"/>
          <w:szCs w:val="20"/>
          <w:lang w:eastAsia="pl-PL"/>
        </w:rPr>
        <w:br/>
        <w:t>ze zleconych usług tłumaczeń, w tym niedotrzymanie terminu wykonania danego zlecenia, złożenia reklamacji dotyczącej ewidentnych błędów gramatycznych i językowych tj. błędów które można zweryfikować za pomocą powszechnie dostępnych źródeł,</w:t>
      </w:r>
    </w:p>
    <w:p w14:paraId="6402CA62" w14:textId="77777777" w:rsidR="00B57246" w:rsidRPr="003C32B8" w:rsidRDefault="00B57246" w:rsidP="00610803">
      <w:pPr>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2) co najmniej trzykrotne w czasie trwania umowy zgłoszenie przez Zamawiającego, </w:t>
      </w:r>
      <w:r w:rsidRPr="003C32B8">
        <w:rPr>
          <w:rFonts w:ascii="Roboto" w:eastAsia="Times New Roman" w:hAnsi="Roboto" w:cs="Tahoma"/>
          <w:sz w:val="20"/>
          <w:szCs w:val="20"/>
          <w:lang w:eastAsia="pl-PL"/>
        </w:rPr>
        <w:br/>
        <w:t>na piśmie, nierzetelnego wykonania usługi tłumaczenia przez Wykonawcę,</w:t>
      </w:r>
    </w:p>
    <w:p w14:paraId="5A1AFA33" w14:textId="77777777" w:rsidR="00B57246" w:rsidRPr="003C32B8" w:rsidRDefault="00B57246" w:rsidP="00610803">
      <w:pPr>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3) nieprzedstawienie przez Wykonawcę, na żądanie Zamawiającego i w wyznaczonym przez niego terminie, dokumentów potwierdzających kwalifikacje i doświadczenie osób wykonujących usługi tłumaczenia, również osób wykonujących tłumaczenia nie ujętych w wykazie osób.</w:t>
      </w:r>
    </w:p>
    <w:p w14:paraId="57FD663F" w14:textId="77777777" w:rsidR="00B57246" w:rsidRPr="003C32B8" w:rsidRDefault="003D636B" w:rsidP="003D636B">
      <w:pPr>
        <w:tabs>
          <w:tab w:val="left" w:pos="284"/>
        </w:tabs>
        <w:autoSpaceDE w:val="0"/>
        <w:autoSpaceDN w:val="0"/>
        <w:adjustRightInd w:val="0"/>
        <w:spacing w:after="0" w:line="240" w:lineRule="auto"/>
        <w:ind w:left="284" w:hanging="284"/>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lastRenderedPageBreak/>
        <w:t xml:space="preserve">3. </w:t>
      </w:r>
      <w:r w:rsidR="00B57246" w:rsidRPr="003C32B8">
        <w:rPr>
          <w:rFonts w:ascii="Roboto" w:eastAsia="Times New Roman" w:hAnsi="Roboto" w:cs="Tahoma"/>
          <w:sz w:val="20"/>
          <w:szCs w:val="20"/>
          <w:lang w:eastAsia="pl-PL"/>
        </w:rPr>
        <w:t xml:space="preserve">Niezależnie od postanowień ust. 2 Zamawiający będzie uprawniony do odstąpienia </w:t>
      </w:r>
      <w:r w:rsidR="00B57246" w:rsidRPr="003C32B8">
        <w:rPr>
          <w:rFonts w:ascii="Roboto" w:eastAsia="Times New Roman" w:hAnsi="Roboto" w:cs="Tahoma"/>
          <w:sz w:val="20"/>
          <w:szCs w:val="20"/>
          <w:lang w:eastAsia="pl-PL"/>
        </w:rPr>
        <w:br/>
        <w:t>od umowy ze skutkiem natychmiastowym w przypadku:</w:t>
      </w:r>
    </w:p>
    <w:p w14:paraId="2F48520F" w14:textId="77777777" w:rsidR="00B57246" w:rsidRPr="003C32B8" w:rsidRDefault="00B57246" w:rsidP="00610803">
      <w:pPr>
        <w:autoSpaceDE w:val="0"/>
        <w:autoSpaceDN w:val="0"/>
        <w:adjustRightInd w:val="0"/>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1) zmniejszenia ilości lub braku środków budżetowych na realizację umowy w okresie jej obowiązywania, </w:t>
      </w:r>
    </w:p>
    <w:p w14:paraId="0480D4C2" w14:textId="77777777" w:rsidR="00B57246" w:rsidRPr="003C32B8" w:rsidRDefault="00B57246" w:rsidP="00610803">
      <w:pPr>
        <w:autoSpaceDE w:val="0"/>
        <w:autoSpaceDN w:val="0"/>
        <w:adjustRightInd w:val="0"/>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2) jeżeli Wykonawca zaprzestał prowadzenia działalności lub rozpoczęto jego likwidację,</w:t>
      </w:r>
    </w:p>
    <w:p w14:paraId="5D6EB8A4" w14:textId="77777777" w:rsidR="00B57246" w:rsidRPr="003C32B8" w:rsidRDefault="00B57246" w:rsidP="00610803">
      <w:pPr>
        <w:autoSpaceDE w:val="0"/>
        <w:autoSpaceDN w:val="0"/>
        <w:adjustRightInd w:val="0"/>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3) jeżeli Wykonawca zleca wykonanie tłumaczenia lub weryfikacji innemu podmiotowi bez uprzedniej pisemnej zgody Zamawiającego.</w:t>
      </w:r>
    </w:p>
    <w:p w14:paraId="7BAE652F" w14:textId="77777777" w:rsidR="00B57246" w:rsidRPr="003C32B8" w:rsidRDefault="00B57246" w:rsidP="00610803">
      <w:pPr>
        <w:tabs>
          <w:tab w:val="left" w:pos="360"/>
        </w:tabs>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4.</w:t>
      </w:r>
      <w:r w:rsidRPr="003C32B8">
        <w:rPr>
          <w:rFonts w:ascii="Roboto" w:eastAsia="Times New Roman" w:hAnsi="Roboto" w:cs="Tahoma"/>
          <w:sz w:val="20"/>
          <w:szCs w:val="20"/>
          <w:lang w:eastAsia="pl-PL"/>
        </w:rPr>
        <w:tab/>
        <w:t>Odstąpienie od umowy w trybie określonym w ust. 1, 2 i 3 wymaga formy pisemnej.</w:t>
      </w:r>
    </w:p>
    <w:p w14:paraId="6C6CB4B5" w14:textId="7C641C35" w:rsidR="00B57246" w:rsidRPr="003C32B8" w:rsidRDefault="00B57246" w:rsidP="00610803">
      <w:pPr>
        <w:spacing w:after="0" w:line="240" w:lineRule="auto"/>
        <w:ind w:left="284" w:hanging="284"/>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5.</w:t>
      </w:r>
      <w:r w:rsidRPr="003C32B8">
        <w:rPr>
          <w:rFonts w:ascii="Roboto" w:eastAsia="Times New Roman" w:hAnsi="Roboto" w:cs="Tahoma"/>
          <w:sz w:val="20"/>
          <w:szCs w:val="20"/>
          <w:lang w:eastAsia="pl-PL"/>
        </w:rPr>
        <w:tab/>
        <w:t xml:space="preserve">W przypadku odstąpienia od wykonania zobowiązań objętych umową przez Zamawiającego, z przyczyn leżących po stronie Wykonawcy, ten ostatni zapłaci karę umowną w wysokości 20% kwoty brutto zapłaconej na podstawie </w:t>
      </w:r>
      <w:r w:rsidRPr="003C32B8">
        <w:rPr>
          <w:rFonts w:ascii="Roboto" w:eastAsia="Times New Roman" w:hAnsi="Roboto" w:cs="Tahoma"/>
          <w:bCs/>
          <w:sz w:val="20"/>
          <w:szCs w:val="20"/>
          <w:lang w:eastAsia="pl-PL"/>
        </w:rPr>
        <w:t>ostatnich 3 faktur wystawionych przed złożeniem oświadczenia o odstąpieniu od umowy</w:t>
      </w:r>
      <w:r w:rsidRPr="003C32B8">
        <w:rPr>
          <w:rFonts w:ascii="Roboto" w:eastAsia="Times New Roman" w:hAnsi="Roboto" w:cs="Tahoma"/>
          <w:sz w:val="20"/>
          <w:szCs w:val="20"/>
          <w:lang w:eastAsia="pl-PL"/>
        </w:rPr>
        <w:t>, z zastrzeżeniem przypadku określonego w art. 145 ustawy z dnia 29 stycznia 2004 r. Prawo zamówień publicznych (Dz. U. z 201</w:t>
      </w:r>
      <w:r w:rsidR="00355A92" w:rsidRPr="003C32B8">
        <w:rPr>
          <w:rFonts w:ascii="Roboto" w:eastAsia="Times New Roman" w:hAnsi="Roboto" w:cs="Tahoma"/>
          <w:sz w:val="20"/>
          <w:szCs w:val="20"/>
          <w:lang w:eastAsia="pl-PL"/>
        </w:rPr>
        <w:t>7</w:t>
      </w:r>
      <w:r w:rsidRPr="003C32B8">
        <w:rPr>
          <w:rFonts w:ascii="Roboto" w:eastAsia="Times New Roman" w:hAnsi="Roboto" w:cs="Tahoma"/>
          <w:sz w:val="20"/>
          <w:szCs w:val="20"/>
          <w:lang w:eastAsia="pl-PL"/>
        </w:rPr>
        <w:t xml:space="preserve"> r.  poz. </w:t>
      </w:r>
      <w:r w:rsidR="00355A92" w:rsidRPr="003C32B8">
        <w:rPr>
          <w:rFonts w:ascii="Roboto" w:eastAsia="Times New Roman" w:hAnsi="Roboto" w:cs="Tahoma"/>
          <w:sz w:val="20"/>
          <w:szCs w:val="20"/>
          <w:lang w:eastAsia="pl-PL"/>
        </w:rPr>
        <w:t xml:space="preserve">1579, z </w:t>
      </w:r>
      <w:proofErr w:type="spellStart"/>
      <w:r w:rsidR="00355A92" w:rsidRPr="003C32B8">
        <w:rPr>
          <w:rFonts w:ascii="Roboto" w:eastAsia="Times New Roman" w:hAnsi="Roboto" w:cs="Tahoma"/>
          <w:sz w:val="20"/>
          <w:szCs w:val="20"/>
          <w:lang w:eastAsia="pl-PL"/>
        </w:rPr>
        <w:t>późn</w:t>
      </w:r>
      <w:proofErr w:type="spellEnd"/>
      <w:r w:rsidR="00355A92" w:rsidRPr="003C32B8">
        <w:rPr>
          <w:rFonts w:ascii="Roboto" w:eastAsia="Times New Roman" w:hAnsi="Roboto" w:cs="Tahoma"/>
          <w:sz w:val="20"/>
          <w:szCs w:val="20"/>
          <w:lang w:eastAsia="pl-PL"/>
        </w:rPr>
        <w:t>. zm.</w:t>
      </w:r>
      <w:r w:rsidRPr="003C32B8">
        <w:rPr>
          <w:rFonts w:ascii="Roboto" w:eastAsia="Times New Roman" w:hAnsi="Roboto" w:cs="Tahoma"/>
          <w:sz w:val="20"/>
          <w:szCs w:val="20"/>
          <w:lang w:eastAsia="pl-PL"/>
        </w:rPr>
        <w:t xml:space="preserve"> z </w:t>
      </w:r>
      <w:proofErr w:type="spellStart"/>
      <w:r w:rsidRPr="003C32B8">
        <w:rPr>
          <w:rFonts w:ascii="Roboto" w:eastAsia="Times New Roman" w:hAnsi="Roboto" w:cs="Tahoma"/>
          <w:sz w:val="20"/>
          <w:szCs w:val="20"/>
          <w:lang w:eastAsia="pl-PL"/>
        </w:rPr>
        <w:t>późn</w:t>
      </w:r>
      <w:proofErr w:type="spellEnd"/>
      <w:r w:rsidRPr="003C32B8">
        <w:rPr>
          <w:rFonts w:ascii="Roboto" w:eastAsia="Times New Roman" w:hAnsi="Roboto" w:cs="Tahoma"/>
          <w:sz w:val="20"/>
          <w:szCs w:val="20"/>
          <w:lang w:eastAsia="pl-PL"/>
        </w:rPr>
        <w:t>. zm.).</w:t>
      </w:r>
    </w:p>
    <w:p w14:paraId="215D6EAE" w14:textId="77777777" w:rsidR="00B57246" w:rsidRPr="003C32B8" w:rsidRDefault="00B57246" w:rsidP="00610803">
      <w:pPr>
        <w:tabs>
          <w:tab w:val="left" w:pos="360"/>
        </w:tabs>
        <w:spacing w:after="0" w:line="240" w:lineRule="auto"/>
        <w:ind w:left="284" w:hanging="284"/>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6.</w:t>
      </w:r>
      <w:r w:rsidRPr="003C32B8">
        <w:rPr>
          <w:rFonts w:ascii="Roboto" w:eastAsia="Times New Roman" w:hAnsi="Roboto" w:cs="Tahoma"/>
          <w:sz w:val="20"/>
          <w:szCs w:val="20"/>
          <w:lang w:eastAsia="pl-PL"/>
        </w:rPr>
        <w:tab/>
        <w:t>W przypadku, gdy obowiązek naliczenia kary umownej, powstanie przed wystawieniem co najmniej 3 faktur za wykonanie tłumaczenia, w przypadku odstąpienia od wykonania umowy z przyczyn wskazanych w ust. 1, 2 i 3 pkt 2 i 3, Wykonawca zapłaci karę umowną w wysokości 5 000 zł brutto.</w:t>
      </w:r>
    </w:p>
    <w:p w14:paraId="186BC47B" w14:textId="77777777" w:rsidR="00B57246" w:rsidRPr="003C32B8" w:rsidRDefault="00B57246" w:rsidP="00610803">
      <w:pPr>
        <w:shd w:val="clear" w:color="auto" w:fill="FFFFFF"/>
        <w:spacing w:after="0" w:line="240" w:lineRule="auto"/>
        <w:ind w:left="284" w:hanging="284"/>
        <w:jc w:val="both"/>
        <w:outlineLvl w:val="2"/>
        <w:rPr>
          <w:rFonts w:ascii="Roboto" w:eastAsia="Times New Roman" w:hAnsi="Roboto" w:cs="Tahoma"/>
          <w:bCs/>
          <w:sz w:val="20"/>
          <w:szCs w:val="20"/>
          <w:lang w:eastAsia="pl-PL"/>
        </w:rPr>
      </w:pPr>
      <w:r w:rsidRPr="003C32B8">
        <w:rPr>
          <w:rFonts w:ascii="Roboto" w:eastAsia="Times New Roman" w:hAnsi="Roboto" w:cs="Tahoma"/>
          <w:sz w:val="20"/>
          <w:szCs w:val="20"/>
          <w:lang w:eastAsia="pl-PL"/>
        </w:rPr>
        <w:t xml:space="preserve">7. Wykonawca może odstąpić od umowy </w:t>
      </w:r>
      <w:r w:rsidRPr="003C32B8">
        <w:rPr>
          <w:rFonts w:ascii="Roboto" w:eastAsia="Times New Roman" w:hAnsi="Roboto" w:cs="Tahoma"/>
          <w:bCs/>
          <w:sz w:val="20"/>
          <w:szCs w:val="20"/>
          <w:lang w:eastAsia="pl-PL"/>
        </w:rPr>
        <w:t xml:space="preserve">z powodu niedotrzymania przez  Zamawiającego istotnych warunków umowy w terminie 30 dni od powzięcia wiadomości o powyższych okolicznościach,  w szczególności w przypadku gdy opóźnienie Zamawiającego w zapłacie należności </w:t>
      </w:r>
      <w:r w:rsidRPr="003C32B8">
        <w:rPr>
          <w:rFonts w:ascii="Roboto" w:eastAsia="Times New Roman" w:hAnsi="Roboto" w:cs="Tahoma"/>
          <w:bCs/>
          <w:sz w:val="20"/>
          <w:szCs w:val="20"/>
          <w:shd w:val="clear" w:color="auto" w:fill="FFFFFF"/>
          <w:lang w:eastAsia="pl-PL"/>
        </w:rPr>
        <w:t>Wykonawcy za wykonanie tłumaczenia przekroczy 7 dni kalendarzowych. W takim wypadku do odstąpienia Wykonawcy stosuje się odpowiednio postanowienia § 6 ust. 4  niniejszej umowy.</w:t>
      </w:r>
    </w:p>
    <w:p w14:paraId="795D7028"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10A4A7B2"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7.</w:t>
      </w:r>
    </w:p>
    <w:p w14:paraId="17C20034" w14:textId="77777777" w:rsidR="00BB2715" w:rsidRPr="003C32B8" w:rsidRDefault="00BB2715" w:rsidP="00610803">
      <w:pPr>
        <w:spacing w:after="0" w:line="240" w:lineRule="auto"/>
        <w:jc w:val="center"/>
        <w:rPr>
          <w:rFonts w:ascii="Roboto" w:eastAsia="Times New Roman" w:hAnsi="Roboto" w:cs="Tahoma"/>
          <w:b/>
          <w:sz w:val="20"/>
          <w:szCs w:val="20"/>
          <w:lang w:eastAsia="pl-PL"/>
        </w:rPr>
      </w:pPr>
    </w:p>
    <w:p w14:paraId="088E88A3" w14:textId="77777777" w:rsidR="00B57246" w:rsidRPr="003C32B8" w:rsidRDefault="00B57246" w:rsidP="003D636B">
      <w:pPr>
        <w:tabs>
          <w:tab w:val="left" w:pos="360"/>
        </w:tabs>
        <w:autoSpaceDE w:val="0"/>
        <w:autoSpaceDN w:val="0"/>
        <w:adjustRightInd w:val="0"/>
        <w:spacing w:after="0" w:line="240" w:lineRule="auto"/>
        <w:ind w:left="284" w:hanging="284"/>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1.</w:t>
      </w:r>
      <w:r w:rsidRPr="003C32B8">
        <w:rPr>
          <w:rFonts w:ascii="Roboto" w:eastAsia="Times New Roman" w:hAnsi="Roboto" w:cs="Tahoma"/>
          <w:sz w:val="20"/>
          <w:szCs w:val="20"/>
          <w:lang w:eastAsia="pl-PL"/>
        </w:rPr>
        <w:tab/>
        <w:t>Wykonawca zobowi</w:t>
      </w:r>
      <w:r w:rsidRPr="003C32B8">
        <w:rPr>
          <w:rFonts w:ascii="Roboto" w:eastAsia="TTE160B448t00" w:hAnsi="Roboto" w:cs="Tahoma"/>
          <w:sz w:val="20"/>
          <w:szCs w:val="20"/>
          <w:lang w:eastAsia="pl-PL"/>
        </w:rPr>
        <w:t>ą</w:t>
      </w:r>
      <w:r w:rsidRPr="003C32B8">
        <w:rPr>
          <w:rFonts w:ascii="Roboto" w:eastAsia="Times New Roman" w:hAnsi="Roboto" w:cs="Tahoma"/>
          <w:sz w:val="20"/>
          <w:szCs w:val="20"/>
          <w:lang w:eastAsia="pl-PL"/>
        </w:rPr>
        <w:t>zany jest zapłaci</w:t>
      </w:r>
      <w:r w:rsidRPr="003C32B8">
        <w:rPr>
          <w:rFonts w:ascii="Roboto" w:eastAsia="TTE160B448t00" w:hAnsi="Roboto" w:cs="Tahoma"/>
          <w:sz w:val="20"/>
          <w:szCs w:val="20"/>
          <w:lang w:eastAsia="pl-PL"/>
        </w:rPr>
        <w:t xml:space="preserve">ć </w:t>
      </w:r>
      <w:r w:rsidR="003D636B" w:rsidRPr="003C32B8">
        <w:rPr>
          <w:rFonts w:ascii="Roboto" w:eastAsia="Times New Roman" w:hAnsi="Roboto" w:cs="Tahoma"/>
          <w:sz w:val="20"/>
          <w:szCs w:val="20"/>
          <w:lang w:eastAsia="pl-PL"/>
        </w:rPr>
        <w:t>Zamawiaj</w:t>
      </w:r>
      <w:r w:rsidR="003D636B" w:rsidRPr="003C32B8">
        <w:rPr>
          <w:rFonts w:ascii="Roboto" w:eastAsia="TTE160B448t00" w:hAnsi="Roboto" w:cs="Tahoma"/>
          <w:sz w:val="20"/>
          <w:szCs w:val="20"/>
          <w:lang w:eastAsia="pl-PL"/>
        </w:rPr>
        <w:t>ą</w:t>
      </w:r>
      <w:r w:rsidR="003D636B" w:rsidRPr="003C32B8">
        <w:rPr>
          <w:rFonts w:ascii="Roboto" w:eastAsia="Times New Roman" w:hAnsi="Roboto" w:cs="Tahoma"/>
          <w:sz w:val="20"/>
          <w:szCs w:val="20"/>
          <w:lang w:eastAsia="pl-PL"/>
        </w:rPr>
        <w:t xml:space="preserve">cemu </w:t>
      </w:r>
      <w:r w:rsidRPr="003C32B8">
        <w:rPr>
          <w:rFonts w:ascii="Roboto" w:eastAsia="Times New Roman" w:hAnsi="Roboto" w:cs="Tahoma"/>
          <w:sz w:val="20"/>
          <w:szCs w:val="20"/>
          <w:lang w:eastAsia="pl-PL"/>
        </w:rPr>
        <w:t>kar</w:t>
      </w:r>
      <w:r w:rsidRPr="003C32B8">
        <w:rPr>
          <w:rFonts w:ascii="Roboto" w:eastAsia="TTE160B448t00" w:hAnsi="Roboto" w:cs="Tahoma"/>
          <w:sz w:val="20"/>
          <w:szCs w:val="20"/>
          <w:lang w:eastAsia="pl-PL"/>
        </w:rPr>
        <w:t xml:space="preserve">ę </w:t>
      </w:r>
      <w:r w:rsidRPr="003C32B8">
        <w:rPr>
          <w:rFonts w:ascii="Roboto" w:eastAsia="Times New Roman" w:hAnsi="Roboto" w:cs="Tahoma"/>
          <w:sz w:val="20"/>
          <w:szCs w:val="20"/>
          <w:lang w:eastAsia="pl-PL"/>
        </w:rPr>
        <w:t>umown</w:t>
      </w:r>
      <w:r w:rsidRPr="003C32B8">
        <w:rPr>
          <w:rFonts w:ascii="Roboto" w:eastAsia="TTE160B448t00" w:hAnsi="Roboto" w:cs="Tahoma"/>
          <w:sz w:val="20"/>
          <w:szCs w:val="20"/>
          <w:lang w:eastAsia="pl-PL"/>
        </w:rPr>
        <w:t>ą</w:t>
      </w:r>
      <w:r w:rsidRPr="003C32B8">
        <w:rPr>
          <w:rFonts w:ascii="Roboto" w:eastAsia="Times New Roman" w:hAnsi="Roboto" w:cs="Tahoma"/>
          <w:sz w:val="20"/>
          <w:szCs w:val="20"/>
          <w:lang w:eastAsia="pl-PL"/>
        </w:rPr>
        <w:t>:</w:t>
      </w:r>
    </w:p>
    <w:p w14:paraId="5F1C7C1A" w14:textId="788BF187" w:rsidR="00B57246" w:rsidRPr="003C32B8" w:rsidRDefault="00B57246" w:rsidP="006C2222">
      <w:pPr>
        <w:pStyle w:val="Akapitzlist"/>
        <w:numPr>
          <w:ilvl w:val="1"/>
          <w:numId w:val="17"/>
        </w:numPr>
        <w:autoSpaceDE w:val="0"/>
        <w:autoSpaceDN w:val="0"/>
        <w:adjustRightInd w:val="0"/>
        <w:ind w:left="709" w:hanging="425"/>
        <w:jc w:val="both"/>
        <w:rPr>
          <w:rFonts w:ascii="Roboto" w:hAnsi="Roboto" w:cs="Tahoma"/>
          <w:lang w:eastAsia="pl-PL"/>
        </w:rPr>
      </w:pPr>
      <w:r w:rsidRPr="003C32B8">
        <w:rPr>
          <w:rFonts w:ascii="Roboto" w:hAnsi="Roboto" w:cs="Tahoma"/>
          <w:lang w:eastAsia="pl-PL"/>
        </w:rPr>
        <w:t>w przypadku ka</w:t>
      </w:r>
      <w:r w:rsidRPr="003C32B8">
        <w:rPr>
          <w:rFonts w:ascii="Roboto" w:eastAsia="TTE160B448t00" w:hAnsi="Roboto" w:cs="Tahoma"/>
          <w:lang w:eastAsia="pl-PL"/>
        </w:rPr>
        <w:t>ż</w:t>
      </w:r>
      <w:r w:rsidRPr="003C32B8">
        <w:rPr>
          <w:rFonts w:ascii="Roboto" w:hAnsi="Roboto" w:cs="Tahoma"/>
          <w:lang w:eastAsia="pl-PL"/>
        </w:rPr>
        <w:t xml:space="preserve">dorazowej reklamacji, o której mowa w § 3 ust. </w:t>
      </w:r>
      <w:r w:rsidR="00945623" w:rsidRPr="003C32B8">
        <w:rPr>
          <w:rFonts w:ascii="Roboto" w:hAnsi="Roboto" w:cs="Tahoma"/>
          <w:lang w:eastAsia="pl-PL"/>
        </w:rPr>
        <w:t>12</w:t>
      </w:r>
      <w:r w:rsidRPr="003C32B8">
        <w:rPr>
          <w:rFonts w:ascii="Roboto" w:hAnsi="Roboto" w:cs="Tahoma"/>
          <w:lang w:eastAsia="pl-PL"/>
        </w:rPr>
        <w:t xml:space="preserve"> i ust.</w:t>
      </w:r>
      <w:r w:rsidR="00AA6EBE" w:rsidRPr="003C32B8">
        <w:rPr>
          <w:rFonts w:ascii="Roboto" w:hAnsi="Roboto" w:cs="Tahoma"/>
          <w:lang w:eastAsia="pl-PL"/>
        </w:rPr>
        <w:t xml:space="preserve"> </w:t>
      </w:r>
      <w:r w:rsidR="00945623" w:rsidRPr="003C32B8">
        <w:rPr>
          <w:rFonts w:ascii="Roboto" w:hAnsi="Roboto" w:cs="Tahoma"/>
          <w:lang w:eastAsia="pl-PL"/>
        </w:rPr>
        <w:t>13</w:t>
      </w:r>
      <w:r w:rsidRPr="003C32B8">
        <w:rPr>
          <w:rFonts w:ascii="Roboto" w:hAnsi="Roboto" w:cs="Tahoma"/>
          <w:lang w:eastAsia="pl-PL"/>
        </w:rPr>
        <w:t>,  Zamawiaj</w:t>
      </w:r>
      <w:r w:rsidRPr="003C32B8">
        <w:rPr>
          <w:rFonts w:ascii="Roboto" w:eastAsia="TTE160B448t00" w:hAnsi="Roboto" w:cs="Tahoma"/>
          <w:lang w:eastAsia="pl-PL"/>
        </w:rPr>
        <w:t>ą</w:t>
      </w:r>
      <w:r w:rsidRPr="003C32B8">
        <w:rPr>
          <w:rFonts w:ascii="Roboto" w:hAnsi="Roboto" w:cs="Tahoma"/>
          <w:lang w:eastAsia="pl-PL"/>
        </w:rPr>
        <w:t>cy zastrzega sobie prawo do naliczenia kary umownej w wysoko</w:t>
      </w:r>
      <w:r w:rsidRPr="003C32B8">
        <w:rPr>
          <w:rFonts w:ascii="Roboto" w:eastAsia="TTE160B448t00" w:hAnsi="Roboto" w:cs="Tahoma"/>
          <w:lang w:eastAsia="pl-PL"/>
        </w:rPr>
        <w:t>ś</w:t>
      </w:r>
      <w:r w:rsidRPr="003C32B8">
        <w:rPr>
          <w:rFonts w:ascii="Roboto" w:hAnsi="Roboto" w:cs="Tahoma"/>
          <w:lang w:eastAsia="pl-PL"/>
        </w:rPr>
        <w:t>ci 5 % warto</w:t>
      </w:r>
      <w:r w:rsidRPr="003C32B8">
        <w:rPr>
          <w:rFonts w:ascii="Roboto" w:eastAsia="TTE160B448t00" w:hAnsi="Roboto" w:cs="Tahoma"/>
          <w:lang w:eastAsia="pl-PL"/>
        </w:rPr>
        <w:t>ś</w:t>
      </w:r>
      <w:r w:rsidRPr="003C32B8">
        <w:rPr>
          <w:rFonts w:ascii="Roboto" w:hAnsi="Roboto" w:cs="Tahoma"/>
          <w:lang w:eastAsia="pl-PL"/>
        </w:rPr>
        <w:t>ci ka</w:t>
      </w:r>
      <w:r w:rsidRPr="003C32B8">
        <w:rPr>
          <w:rFonts w:ascii="Roboto" w:eastAsia="TTE160B448t00" w:hAnsi="Roboto" w:cs="Tahoma"/>
          <w:lang w:eastAsia="pl-PL"/>
        </w:rPr>
        <w:t>ż</w:t>
      </w:r>
      <w:r w:rsidRPr="003C32B8">
        <w:rPr>
          <w:rFonts w:ascii="Roboto" w:hAnsi="Roboto" w:cs="Tahoma"/>
          <w:lang w:eastAsia="pl-PL"/>
        </w:rPr>
        <w:t>dego reklamowanego zlecenia;</w:t>
      </w:r>
    </w:p>
    <w:p w14:paraId="62D1D5B3" w14:textId="77777777" w:rsidR="00B57246" w:rsidRPr="003C32B8" w:rsidRDefault="00B57246" w:rsidP="006C2222">
      <w:pPr>
        <w:pStyle w:val="Akapitzlist"/>
        <w:numPr>
          <w:ilvl w:val="1"/>
          <w:numId w:val="17"/>
        </w:numPr>
        <w:autoSpaceDE w:val="0"/>
        <w:autoSpaceDN w:val="0"/>
        <w:adjustRightInd w:val="0"/>
        <w:ind w:left="709" w:hanging="425"/>
        <w:jc w:val="both"/>
        <w:rPr>
          <w:rFonts w:ascii="Roboto" w:hAnsi="Roboto" w:cs="Tahoma"/>
          <w:lang w:eastAsia="pl-PL"/>
        </w:rPr>
      </w:pPr>
      <w:r w:rsidRPr="003C32B8">
        <w:rPr>
          <w:rFonts w:ascii="Roboto" w:hAnsi="Roboto" w:cs="Tahoma"/>
          <w:lang w:eastAsia="pl-PL"/>
        </w:rPr>
        <w:t>w przypadku niedotrzymania terminu wykonania tłumaczenia lub terminu wykonania reklamacji, Zamawiaj</w:t>
      </w:r>
      <w:r w:rsidRPr="003C32B8">
        <w:rPr>
          <w:rFonts w:ascii="Roboto" w:eastAsia="TTE160B448t00" w:hAnsi="Roboto" w:cs="Tahoma"/>
          <w:lang w:eastAsia="pl-PL"/>
        </w:rPr>
        <w:t>ą</w:t>
      </w:r>
      <w:r w:rsidRPr="003C32B8">
        <w:rPr>
          <w:rFonts w:ascii="Roboto" w:hAnsi="Roboto" w:cs="Tahoma"/>
          <w:lang w:eastAsia="pl-PL"/>
        </w:rPr>
        <w:t>cy zastrzega sobie prawo do naliczenia kary umownej</w:t>
      </w:r>
      <w:r w:rsidR="003D636B" w:rsidRPr="003C32B8">
        <w:rPr>
          <w:rFonts w:ascii="Roboto" w:hAnsi="Roboto" w:cs="Tahoma"/>
          <w:lang w:eastAsia="pl-PL"/>
        </w:rPr>
        <w:t xml:space="preserve"> </w:t>
      </w:r>
      <w:r w:rsidRPr="003C32B8">
        <w:rPr>
          <w:rFonts w:ascii="Roboto" w:hAnsi="Roboto" w:cs="Tahoma"/>
          <w:lang w:eastAsia="pl-PL"/>
        </w:rPr>
        <w:t>w wysoko</w:t>
      </w:r>
      <w:r w:rsidRPr="003C32B8">
        <w:rPr>
          <w:rFonts w:ascii="Roboto" w:eastAsia="TTE160B448t00" w:hAnsi="Roboto" w:cs="Tahoma"/>
          <w:lang w:eastAsia="pl-PL"/>
        </w:rPr>
        <w:t>ś</w:t>
      </w:r>
      <w:r w:rsidRPr="003C32B8">
        <w:rPr>
          <w:rFonts w:ascii="Roboto" w:hAnsi="Roboto" w:cs="Tahoma"/>
          <w:lang w:eastAsia="pl-PL"/>
        </w:rPr>
        <w:t>ci 5 % warto</w:t>
      </w:r>
      <w:r w:rsidRPr="003C32B8">
        <w:rPr>
          <w:rFonts w:ascii="Roboto" w:eastAsia="TTE160B448t00" w:hAnsi="Roboto" w:cs="Tahoma"/>
          <w:lang w:eastAsia="pl-PL"/>
        </w:rPr>
        <w:t>ś</w:t>
      </w:r>
      <w:r w:rsidRPr="003C32B8">
        <w:rPr>
          <w:rFonts w:ascii="Roboto" w:hAnsi="Roboto" w:cs="Tahoma"/>
          <w:lang w:eastAsia="pl-PL"/>
        </w:rPr>
        <w:t>ci danego zlecenia za ka</w:t>
      </w:r>
      <w:r w:rsidRPr="003C32B8">
        <w:rPr>
          <w:rFonts w:ascii="Roboto" w:eastAsia="TTE160B448t00" w:hAnsi="Roboto" w:cs="Tahoma"/>
          <w:lang w:eastAsia="pl-PL"/>
        </w:rPr>
        <w:t>ż</w:t>
      </w:r>
      <w:r w:rsidRPr="003C32B8">
        <w:rPr>
          <w:rFonts w:ascii="Roboto" w:hAnsi="Roboto" w:cs="Tahoma"/>
          <w:lang w:eastAsia="pl-PL"/>
        </w:rPr>
        <w:t>dy dzie</w:t>
      </w:r>
      <w:r w:rsidRPr="003C32B8">
        <w:rPr>
          <w:rFonts w:ascii="Roboto" w:eastAsia="TTE160B448t00" w:hAnsi="Roboto" w:cs="Tahoma"/>
          <w:lang w:eastAsia="pl-PL"/>
        </w:rPr>
        <w:t xml:space="preserve">ń </w:t>
      </w:r>
      <w:r w:rsidRPr="003C32B8">
        <w:rPr>
          <w:rFonts w:ascii="Roboto" w:hAnsi="Roboto" w:cs="Tahoma"/>
          <w:lang w:eastAsia="pl-PL"/>
        </w:rPr>
        <w:t>opó</w:t>
      </w:r>
      <w:r w:rsidRPr="003C32B8">
        <w:rPr>
          <w:rFonts w:ascii="Roboto" w:eastAsia="TTE160B448t00" w:hAnsi="Roboto" w:cs="Tahoma"/>
          <w:lang w:eastAsia="pl-PL"/>
        </w:rPr>
        <w:t>ź</w:t>
      </w:r>
      <w:r w:rsidRPr="003C32B8">
        <w:rPr>
          <w:rFonts w:ascii="Roboto" w:hAnsi="Roboto" w:cs="Tahoma"/>
          <w:lang w:eastAsia="pl-PL"/>
        </w:rPr>
        <w:t>nienia;</w:t>
      </w:r>
    </w:p>
    <w:p w14:paraId="27000F38" w14:textId="77777777" w:rsidR="00B57246" w:rsidRPr="003C32B8" w:rsidRDefault="00B57246" w:rsidP="006C2222">
      <w:pPr>
        <w:pStyle w:val="Akapitzlist"/>
        <w:numPr>
          <w:ilvl w:val="1"/>
          <w:numId w:val="17"/>
        </w:numPr>
        <w:autoSpaceDE w:val="0"/>
        <w:autoSpaceDN w:val="0"/>
        <w:adjustRightInd w:val="0"/>
        <w:ind w:left="709" w:hanging="425"/>
        <w:jc w:val="both"/>
        <w:rPr>
          <w:rFonts w:ascii="Roboto" w:hAnsi="Roboto" w:cs="Tahoma"/>
          <w:lang w:eastAsia="pl-PL"/>
        </w:rPr>
      </w:pPr>
      <w:r w:rsidRPr="003C32B8">
        <w:rPr>
          <w:rFonts w:ascii="Roboto" w:hAnsi="Roboto" w:cs="Tahoma"/>
          <w:lang w:eastAsia="pl-PL"/>
        </w:rPr>
        <w:t>w przypadku spó</w:t>
      </w:r>
      <w:r w:rsidRPr="003C32B8">
        <w:rPr>
          <w:rFonts w:ascii="Roboto" w:eastAsia="TTE160B448t00" w:hAnsi="Roboto" w:cs="Tahoma"/>
          <w:lang w:eastAsia="pl-PL"/>
        </w:rPr>
        <w:t>ź</w:t>
      </w:r>
      <w:r w:rsidRPr="003C32B8">
        <w:rPr>
          <w:rFonts w:ascii="Roboto" w:hAnsi="Roboto" w:cs="Tahoma"/>
          <w:lang w:eastAsia="pl-PL"/>
        </w:rPr>
        <w:t>nienia się tłumacza powy</w:t>
      </w:r>
      <w:r w:rsidRPr="003C32B8">
        <w:rPr>
          <w:rFonts w:ascii="Roboto" w:eastAsia="TTE160B448t00" w:hAnsi="Roboto" w:cs="Tahoma"/>
          <w:lang w:eastAsia="pl-PL"/>
        </w:rPr>
        <w:t>ż</w:t>
      </w:r>
      <w:r w:rsidRPr="003C32B8">
        <w:rPr>
          <w:rFonts w:ascii="Roboto" w:hAnsi="Roboto" w:cs="Tahoma"/>
          <w:lang w:eastAsia="pl-PL"/>
        </w:rPr>
        <w:t>ej 15 minut wzgl</w:t>
      </w:r>
      <w:r w:rsidRPr="003C32B8">
        <w:rPr>
          <w:rFonts w:ascii="Roboto" w:eastAsia="TTE160B448t00" w:hAnsi="Roboto" w:cs="Tahoma"/>
          <w:lang w:eastAsia="pl-PL"/>
        </w:rPr>
        <w:t>ę</w:t>
      </w:r>
      <w:r w:rsidRPr="003C32B8">
        <w:rPr>
          <w:rFonts w:ascii="Roboto" w:hAnsi="Roboto" w:cs="Tahoma"/>
          <w:lang w:eastAsia="pl-PL"/>
        </w:rPr>
        <w:t>dem terminu okre</w:t>
      </w:r>
      <w:r w:rsidRPr="003C32B8">
        <w:rPr>
          <w:rFonts w:ascii="Roboto" w:eastAsia="TTE160B448t00" w:hAnsi="Roboto" w:cs="Tahoma"/>
          <w:lang w:eastAsia="pl-PL"/>
        </w:rPr>
        <w:t>ś</w:t>
      </w:r>
      <w:r w:rsidRPr="003C32B8">
        <w:rPr>
          <w:rFonts w:ascii="Roboto" w:hAnsi="Roboto" w:cs="Tahoma"/>
          <w:lang w:eastAsia="pl-PL"/>
        </w:rPr>
        <w:t>lonego w danym zleceniu, Zamawiający zastrzega sobie prawo do naliczenia kary umownej w wysoko</w:t>
      </w:r>
      <w:r w:rsidRPr="003C32B8">
        <w:rPr>
          <w:rFonts w:ascii="Roboto" w:eastAsia="TTE160B448t00" w:hAnsi="Roboto" w:cs="Tahoma"/>
          <w:lang w:eastAsia="pl-PL"/>
        </w:rPr>
        <w:t>ś</w:t>
      </w:r>
      <w:r w:rsidRPr="003C32B8">
        <w:rPr>
          <w:rFonts w:ascii="Roboto" w:hAnsi="Roboto" w:cs="Tahoma"/>
          <w:lang w:eastAsia="pl-PL"/>
        </w:rPr>
        <w:t>ci 50% wartości danego zlecenia;</w:t>
      </w:r>
    </w:p>
    <w:p w14:paraId="48548CFE" w14:textId="77777777" w:rsidR="00B57246" w:rsidRPr="003C32B8" w:rsidRDefault="00B57246" w:rsidP="006C2222">
      <w:pPr>
        <w:pStyle w:val="Akapitzlist"/>
        <w:numPr>
          <w:ilvl w:val="1"/>
          <w:numId w:val="17"/>
        </w:numPr>
        <w:autoSpaceDE w:val="0"/>
        <w:autoSpaceDN w:val="0"/>
        <w:adjustRightInd w:val="0"/>
        <w:ind w:left="709" w:hanging="425"/>
        <w:jc w:val="both"/>
        <w:rPr>
          <w:rFonts w:ascii="Roboto" w:hAnsi="Roboto" w:cs="Tahoma"/>
          <w:lang w:eastAsia="pl-PL"/>
        </w:rPr>
      </w:pPr>
      <w:r w:rsidRPr="003C32B8">
        <w:rPr>
          <w:rFonts w:ascii="Roboto" w:hAnsi="Roboto" w:cs="Tahoma"/>
          <w:lang w:eastAsia="pl-PL"/>
        </w:rPr>
        <w:t>w przypadku niestawienia si</w:t>
      </w:r>
      <w:r w:rsidRPr="003C32B8">
        <w:rPr>
          <w:rFonts w:ascii="Roboto" w:eastAsia="TTE160B448t00" w:hAnsi="Roboto" w:cs="Tahoma"/>
          <w:lang w:eastAsia="pl-PL"/>
        </w:rPr>
        <w:t>ę</w:t>
      </w:r>
      <w:r w:rsidRPr="003C32B8">
        <w:rPr>
          <w:rFonts w:ascii="Roboto" w:hAnsi="Roboto" w:cs="Tahoma"/>
          <w:lang w:eastAsia="pl-PL"/>
        </w:rPr>
        <w:t xml:space="preserve"> tłumacza w uzgodnionym miejscu i czasie względem terminu określonego w danym zleceniu, Zamawiający zastrzega sobie prawo do odstąpienia od zlecenia oraz prawo do naliczenia kary umownej w wysokości szacowanego wynagrodzenia z tytułu wykonania danego zlecenia, określonego w zleceniu;</w:t>
      </w:r>
    </w:p>
    <w:p w14:paraId="6EB1C835" w14:textId="77777777" w:rsidR="00B57246" w:rsidRPr="003C32B8" w:rsidRDefault="00B57246" w:rsidP="006C2222">
      <w:pPr>
        <w:pStyle w:val="Akapitzlist"/>
        <w:numPr>
          <w:ilvl w:val="1"/>
          <w:numId w:val="17"/>
        </w:numPr>
        <w:autoSpaceDE w:val="0"/>
        <w:autoSpaceDN w:val="0"/>
        <w:adjustRightInd w:val="0"/>
        <w:ind w:left="709" w:hanging="425"/>
        <w:jc w:val="both"/>
        <w:rPr>
          <w:rFonts w:ascii="Roboto" w:hAnsi="Roboto" w:cs="Tahoma"/>
          <w:lang w:eastAsia="pl-PL"/>
        </w:rPr>
      </w:pPr>
      <w:r w:rsidRPr="003C32B8">
        <w:rPr>
          <w:rFonts w:ascii="Roboto" w:hAnsi="Roboto" w:cs="Tahoma"/>
          <w:lang w:eastAsia="pl-PL"/>
        </w:rPr>
        <w:t>w przypadku niedotrzymania przez Wykonawcę terminu wyznaczonego przez Zamawiającego na dostarczenie dokumentów potwierdzających kwalifikacje i doświadczenie osób wykonujących usługi tłumaczenia, (w tym osoby nie ujęte w wykazie osób) Zamawiaj</w:t>
      </w:r>
      <w:r w:rsidRPr="003C32B8">
        <w:rPr>
          <w:rFonts w:ascii="Roboto" w:eastAsia="TTE160B448t00" w:hAnsi="Roboto" w:cs="Tahoma"/>
          <w:lang w:eastAsia="pl-PL"/>
        </w:rPr>
        <w:t>ą</w:t>
      </w:r>
      <w:r w:rsidRPr="003C32B8">
        <w:rPr>
          <w:rFonts w:ascii="Roboto" w:hAnsi="Roboto" w:cs="Tahoma"/>
          <w:lang w:eastAsia="pl-PL"/>
        </w:rPr>
        <w:t>cy zastrzega sobie prawo do naliczenia kary umownej w wysoko</w:t>
      </w:r>
      <w:r w:rsidRPr="003C32B8">
        <w:rPr>
          <w:rFonts w:ascii="Roboto" w:eastAsia="TTE160B448t00" w:hAnsi="Roboto" w:cs="Tahoma"/>
          <w:lang w:eastAsia="pl-PL"/>
        </w:rPr>
        <w:t>ś</w:t>
      </w:r>
      <w:r w:rsidRPr="003C32B8">
        <w:rPr>
          <w:rFonts w:ascii="Roboto" w:hAnsi="Roboto" w:cs="Tahoma"/>
          <w:lang w:eastAsia="pl-PL"/>
        </w:rPr>
        <w:t>ci 100 zł brutto, za każdy kalendarzowy dzień opóźnienia;</w:t>
      </w:r>
    </w:p>
    <w:p w14:paraId="3F23DD01" w14:textId="77777777" w:rsidR="00D3691B" w:rsidRPr="00D3691B" w:rsidRDefault="00206AFE" w:rsidP="00D3691B">
      <w:pPr>
        <w:pStyle w:val="Akapitzlist"/>
        <w:numPr>
          <w:ilvl w:val="1"/>
          <w:numId w:val="17"/>
        </w:numPr>
        <w:ind w:left="709" w:hanging="425"/>
        <w:jc w:val="both"/>
        <w:rPr>
          <w:rFonts w:ascii="Roboto" w:hAnsi="Roboto" w:cs="Tahoma"/>
          <w:i/>
          <w:iCs/>
          <w:lang w:eastAsia="pl-PL"/>
        </w:rPr>
      </w:pPr>
      <w:r w:rsidRPr="00206AFE">
        <w:rPr>
          <w:rFonts w:ascii="Roboto" w:hAnsi="Roboto" w:cs="Tahoma"/>
          <w:i/>
          <w:iCs/>
          <w:lang w:eastAsia="pl-PL"/>
        </w:rPr>
        <w:t>w</w:t>
      </w:r>
      <w:r>
        <w:rPr>
          <w:rFonts w:ascii="Roboto" w:hAnsi="Roboto" w:cs="Tahoma"/>
          <w:i/>
          <w:iCs/>
          <w:lang w:eastAsia="pl-PL"/>
        </w:rPr>
        <w:t xml:space="preserve"> przypadku kiedy Wykonawca przy </w:t>
      </w:r>
      <w:r w:rsidRPr="00206AFE">
        <w:rPr>
          <w:rFonts w:ascii="Roboto" w:hAnsi="Roboto" w:cs="Tahoma"/>
          <w:i/>
          <w:iCs/>
          <w:lang w:eastAsia="pl-PL"/>
        </w:rPr>
        <w:t>realizacji tłumaczenia nie będzie, w zakresie danego</w:t>
      </w:r>
      <w:r>
        <w:rPr>
          <w:rFonts w:ascii="Roboto" w:hAnsi="Roboto" w:cs="Tahoma"/>
          <w:i/>
          <w:iCs/>
          <w:lang w:eastAsia="pl-PL"/>
        </w:rPr>
        <w:t xml:space="preserve"> </w:t>
      </w:r>
      <w:r w:rsidRPr="00206AFE">
        <w:rPr>
          <w:rFonts w:ascii="Roboto" w:hAnsi="Roboto" w:cs="Tahoma"/>
          <w:i/>
          <w:iCs/>
          <w:lang w:eastAsia="pl-PL"/>
        </w:rPr>
        <w:t>języka stosował glosariuszy, o których mowa w § 3 ust. 11, Zamawiający zastrzega sobie prawo do</w:t>
      </w:r>
      <w:r>
        <w:rPr>
          <w:rFonts w:ascii="Roboto" w:hAnsi="Roboto" w:cs="Tahoma"/>
          <w:i/>
          <w:iCs/>
          <w:lang w:eastAsia="pl-PL"/>
        </w:rPr>
        <w:t xml:space="preserve"> </w:t>
      </w:r>
      <w:r w:rsidRPr="00206AFE">
        <w:rPr>
          <w:rFonts w:ascii="Roboto" w:hAnsi="Roboto" w:cs="Tahoma"/>
          <w:i/>
          <w:iCs/>
          <w:lang w:eastAsia="pl-PL"/>
        </w:rPr>
        <w:t>naliczenia, za każdorazowe stwierdzenie niezastosowania się przez Wykonawcę do wymogu tam</w:t>
      </w:r>
      <w:r>
        <w:rPr>
          <w:rFonts w:ascii="Roboto" w:hAnsi="Roboto" w:cs="Tahoma"/>
          <w:i/>
          <w:iCs/>
          <w:lang w:eastAsia="pl-PL"/>
        </w:rPr>
        <w:t xml:space="preserve"> </w:t>
      </w:r>
      <w:r w:rsidRPr="00206AFE">
        <w:rPr>
          <w:rFonts w:ascii="Roboto" w:hAnsi="Roboto" w:cs="Tahoma"/>
          <w:i/>
          <w:iCs/>
          <w:lang w:eastAsia="pl-PL"/>
        </w:rPr>
        <w:t>określonego, kary umownej w wysokości 5 % wartości zlecenia, którego dotyczy to uchybienie</w:t>
      </w:r>
      <w:r w:rsidR="00EA1C47" w:rsidRPr="00206AFE">
        <w:rPr>
          <w:rFonts w:ascii="Roboto" w:hAnsi="Roboto" w:cs="Tahoma"/>
          <w:lang w:eastAsia="pl-PL"/>
        </w:rPr>
        <w:t>;</w:t>
      </w:r>
    </w:p>
    <w:p w14:paraId="6F0317BB" w14:textId="39DF1B37" w:rsidR="00BB2715" w:rsidRPr="00D3691B" w:rsidRDefault="00BB2715" w:rsidP="00D3691B">
      <w:pPr>
        <w:pStyle w:val="Akapitzlist"/>
        <w:numPr>
          <w:ilvl w:val="1"/>
          <w:numId w:val="17"/>
        </w:numPr>
        <w:ind w:left="709" w:hanging="425"/>
        <w:jc w:val="both"/>
        <w:rPr>
          <w:rFonts w:ascii="Roboto" w:hAnsi="Roboto" w:cs="Tahoma"/>
          <w:i/>
          <w:iCs/>
          <w:lang w:eastAsia="pl-PL"/>
        </w:rPr>
      </w:pPr>
      <w:r w:rsidRPr="00D3691B">
        <w:rPr>
          <w:rFonts w:ascii="Roboto" w:hAnsi="Roboto" w:cs="Tahoma"/>
          <w:lang w:eastAsia="pl-PL"/>
        </w:rPr>
        <w:t>w przypadku nie przedstawienia w terminie dokume</w:t>
      </w:r>
      <w:r w:rsidR="00D3691B" w:rsidRPr="00D3691B">
        <w:rPr>
          <w:rFonts w:ascii="Roboto" w:hAnsi="Roboto" w:cs="Tahoma"/>
          <w:lang w:eastAsia="pl-PL"/>
        </w:rPr>
        <w:t xml:space="preserve">ntów, o których mowa w § 3 ust. </w:t>
      </w:r>
      <w:r w:rsidRPr="00D3691B">
        <w:rPr>
          <w:rFonts w:ascii="Roboto" w:hAnsi="Roboto" w:cs="Tahoma"/>
          <w:lang w:eastAsia="pl-PL"/>
        </w:rPr>
        <w:t>10</w:t>
      </w:r>
      <w:r w:rsidR="002179A9" w:rsidRPr="00D3691B">
        <w:rPr>
          <w:rFonts w:ascii="Roboto" w:hAnsi="Roboto" w:cs="Tahoma"/>
          <w:lang w:eastAsia="pl-PL"/>
        </w:rPr>
        <w:t xml:space="preserve"> </w:t>
      </w:r>
      <w:bookmarkStart w:id="0" w:name="_GoBack"/>
      <w:bookmarkEnd w:id="0"/>
      <w:r w:rsidRPr="00D3691B">
        <w:rPr>
          <w:rFonts w:ascii="Roboto" w:hAnsi="Roboto" w:cs="Tahoma"/>
          <w:lang w:eastAsia="pl-PL"/>
        </w:rPr>
        <w:t>Zamawiający każdorazowo naliczy Wykonawcy karę umowną w wysokości 1 000,00 PLN.</w:t>
      </w:r>
    </w:p>
    <w:p w14:paraId="64B24795" w14:textId="77777777" w:rsidR="00BB2715" w:rsidRPr="003C32B8" w:rsidRDefault="00B57246" w:rsidP="00D3691B">
      <w:pPr>
        <w:pStyle w:val="Akapitzlist"/>
        <w:numPr>
          <w:ilvl w:val="0"/>
          <w:numId w:val="6"/>
        </w:numPr>
        <w:tabs>
          <w:tab w:val="left" w:pos="2310"/>
        </w:tabs>
        <w:autoSpaceDE w:val="0"/>
        <w:autoSpaceDN w:val="0"/>
        <w:adjustRightInd w:val="0"/>
        <w:jc w:val="both"/>
        <w:rPr>
          <w:rFonts w:ascii="Roboto" w:hAnsi="Roboto" w:cs="Tahoma"/>
          <w:lang w:eastAsia="pl-PL"/>
        </w:rPr>
      </w:pPr>
      <w:r w:rsidRPr="003C32B8">
        <w:rPr>
          <w:rFonts w:ascii="Roboto" w:hAnsi="Roboto" w:cs="Tahoma"/>
          <w:lang w:eastAsia="pl-PL"/>
        </w:rPr>
        <w:t>Zapłata kar umownych nie zwalnia Wykonawcy od obowi</w:t>
      </w:r>
      <w:r w:rsidRPr="003C32B8">
        <w:rPr>
          <w:rFonts w:ascii="Roboto" w:eastAsia="TTE160B448t00" w:hAnsi="Roboto" w:cs="Tahoma"/>
          <w:lang w:eastAsia="pl-PL"/>
        </w:rPr>
        <w:t>ą</w:t>
      </w:r>
      <w:r w:rsidRPr="003C32B8">
        <w:rPr>
          <w:rFonts w:ascii="Roboto" w:hAnsi="Roboto" w:cs="Tahoma"/>
          <w:lang w:eastAsia="pl-PL"/>
        </w:rPr>
        <w:t>zku wykonania umowy.</w:t>
      </w:r>
    </w:p>
    <w:p w14:paraId="267119A3" w14:textId="77777777" w:rsidR="00B57246" w:rsidRPr="003C32B8" w:rsidRDefault="00B57246" w:rsidP="006C2222">
      <w:pPr>
        <w:pStyle w:val="Akapitzlist"/>
        <w:numPr>
          <w:ilvl w:val="0"/>
          <w:numId w:val="6"/>
        </w:numPr>
        <w:tabs>
          <w:tab w:val="left" w:pos="2310"/>
        </w:tabs>
        <w:autoSpaceDE w:val="0"/>
        <w:autoSpaceDN w:val="0"/>
        <w:adjustRightInd w:val="0"/>
        <w:jc w:val="both"/>
        <w:rPr>
          <w:rFonts w:ascii="Roboto" w:hAnsi="Roboto" w:cs="Tahoma"/>
          <w:lang w:eastAsia="pl-PL"/>
        </w:rPr>
      </w:pPr>
      <w:r w:rsidRPr="003C32B8">
        <w:rPr>
          <w:rFonts w:ascii="Roboto" w:hAnsi="Roboto" w:cs="Tahoma"/>
          <w:lang w:eastAsia="pl-PL"/>
        </w:rPr>
        <w:t>Zamawiający zastrzega sobie prawo do odstąpienia od naliczania kar umownych</w:t>
      </w:r>
      <w:r w:rsidR="00BB2715" w:rsidRPr="003C32B8">
        <w:rPr>
          <w:rFonts w:ascii="Roboto" w:hAnsi="Roboto" w:cs="Tahoma"/>
          <w:lang w:eastAsia="pl-PL"/>
        </w:rPr>
        <w:t>,</w:t>
      </w:r>
      <w:r w:rsidRPr="003C32B8">
        <w:rPr>
          <w:rFonts w:ascii="Roboto" w:hAnsi="Roboto" w:cs="Tahoma"/>
          <w:lang w:eastAsia="pl-PL"/>
        </w:rPr>
        <w:t xml:space="preserve"> o których mowa w ust. 1 pkt 2, 3 lub 4 przypadku gdy:</w:t>
      </w:r>
    </w:p>
    <w:p w14:paraId="5BF15B61" w14:textId="6AF3AF1E" w:rsidR="00B57246" w:rsidRPr="003C32B8" w:rsidRDefault="00B57246" w:rsidP="00610803">
      <w:pPr>
        <w:autoSpaceDE w:val="0"/>
        <w:autoSpaceDN w:val="0"/>
        <w:adjustRightInd w:val="0"/>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1) Wykonawca w wystarczający sposób uzasadni przyczyny wystąpienia zdarzeń skutkujących obowiązkiem naliczenia kar umownych o których mowa w ust. 1 pkt 2, pkt 3 lub 4, a</w:t>
      </w:r>
      <w:r w:rsidR="00EA1C47" w:rsidRPr="003C32B8">
        <w:rPr>
          <w:rFonts w:ascii="Roboto" w:eastAsia="Times New Roman" w:hAnsi="Roboto" w:cs="Tahoma"/>
          <w:sz w:val="20"/>
          <w:szCs w:val="20"/>
          <w:lang w:eastAsia="pl-PL"/>
        </w:rPr>
        <w:t xml:space="preserve"> </w:t>
      </w:r>
      <w:r w:rsidRPr="003C32B8">
        <w:rPr>
          <w:rFonts w:ascii="Roboto" w:eastAsia="Times New Roman" w:hAnsi="Roboto" w:cs="Tahoma"/>
          <w:sz w:val="20"/>
          <w:szCs w:val="20"/>
          <w:lang w:eastAsia="pl-PL"/>
        </w:rPr>
        <w:t>Zamawiający uzna je za usprawiedliwione lub</w:t>
      </w:r>
    </w:p>
    <w:p w14:paraId="554B77EC" w14:textId="77777777" w:rsidR="00B57246" w:rsidRPr="003C32B8" w:rsidRDefault="00B57246" w:rsidP="00610803">
      <w:pPr>
        <w:autoSpaceDE w:val="0"/>
        <w:autoSpaceDN w:val="0"/>
        <w:adjustRightInd w:val="0"/>
        <w:spacing w:after="0" w:line="240" w:lineRule="auto"/>
        <w:ind w:left="567" w:hanging="283"/>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2) wystąpienie zdarzeń, o których mowa w pkt 1) nie będzie miało wpływu na prawidłową realizację przedmiotu zlecenia.</w:t>
      </w:r>
    </w:p>
    <w:p w14:paraId="4B4470DA" w14:textId="77777777" w:rsidR="00B57246" w:rsidRPr="003C32B8" w:rsidRDefault="00B57246" w:rsidP="00610803">
      <w:pPr>
        <w:autoSpaceDE w:val="0"/>
        <w:autoSpaceDN w:val="0"/>
        <w:adjustRightInd w:val="0"/>
        <w:spacing w:after="0" w:line="240" w:lineRule="auto"/>
        <w:ind w:left="567" w:hanging="283"/>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8</w:t>
      </w:r>
    </w:p>
    <w:p w14:paraId="1BAA260D" w14:textId="77777777" w:rsidR="00B57246" w:rsidRPr="003C32B8" w:rsidRDefault="00B57246" w:rsidP="006C2222">
      <w:pPr>
        <w:numPr>
          <w:ilvl w:val="0"/>
          <w:numId w:val="5"/>
        </w:numPr>
        <w:autoSpaceDE w:val="0"/>
        <w:autoSpaceDN w:val="0"/>
        <w:adjustRightInd w:val="0"/>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lastRenderedPageBreak/>
        <w:t>Wszelkie informacje uzyskane w zwi</w:t>
      </w:r>
      <w:r w:rsidRPr="003C32B8">
        <w:rPr>
          <w:rFonts w:ascii="Roboto" w:eastAsia="TTE160B448t00" w:hAnsi="Roboto" w:cs="Tahoma"/>
          <w:sz w:val="20"/>
          <w:szCs w:val="20"/>
          <w:lang w:eastAsia="pl-PL"/>
        </w:rPr>
        <w:t>ą</w:t>
      </w:r>
      <w:r w:rsidRPr="003C32B8">
        <w:rPr>
          <w:rFonts w:ascii="Roboto" w:eastAsia="Times New Roman" w:hAnsi="Roboto" w:cs="Tahoma"/>
          <w:sz w:val="20"/>
          <w:szCs w:val="20"/>
          <w:lang w:eastAsia="pl-PL"/>
        </w:rPr>
        <w:t>zku z realizacj</w:t>
      </w:r>
      <w:r w:rsidRPr="003C32B8">
        <w:rPr>
          <w:rFonts w:ascii="Roboto" w:eastAsia="TTE160B448t00" w:hAnsi="Roboto" w:cs="Tahoma"/>
          <w:sz w:val="20"/>
          <w:szCs w:val="20"/>
          <w:lang w:eastAsia="pl-PL"/>
        </w:rPr>
        <w:t xml:space="preserve">ą </w:t>
      </w:r>
      <w:r w:rsidRPr="003C32B8">
        <w:rPr>
          <w:rFonts w:ascii="Roboto" w:eastAsia="Times New Roman" w:hAnsi="Roboto" w:cs="Tahoma"/>
          <w:sz w:val="20"/>
          <w:szCs w:val="20"/>
          <w:lang w:eastAsia="pl-PL"/>
        </w:rPr>
        <w:t>niniejszej umowy strony traktowa</w:t>
      </w:r>
      <w:r w:rsidRPr="003C32B8">
        <w:rPr>
          <w:rFonts w:ascii="Roboto" w:eastAsia="TTE160B448t00" w:hAnsi="Roboto" w:cs="Tahoma"/>
          <w:sz w:val="20"/>
          <w:szCs w:val="20"/>
          <w:lang w:eastAsia="pl-PL"/>
        </w:rPr>
        <w:t xml:space="preserve">ć </w:t>
      </w:r>
      <w:r w:rsidRPr="003C32B8">
        <w:rPr>
          <w:rFonts w:ascii="Roboto" w:eastAsia="Times New Roman" w:hAnsi="Roboto" w:cs="Tahoma"/>
          <w:sz w:val="20"/>
          <w:szCs w:val="20"/>
          <w:lang w:eastAsia="pl-PL"/>
        </w:rPr>
        <w:t>b</w:t>
      </w:r>
      <w:r w:rsidRPr="003C32B8">
        <w:rPr>
          <w:rFonts w:ascii="Roboto" w:eastAsia="TTE160B448t00" w:hAnsi="Roboto" w:cs="Tahoma"/>
          <w:sz w:val="20"/>
          <w:szCs w:val="20"/>
          <w:lang w:eastAsia="pl-PL"/>
        </w:rPr>
        <w:t>ę</w:t>
      </w:r>
      <w:r w:rsidRPr="003C32B8">
        <w:rPr>
          <w:rFonts w:ascii="Roboto" w:eastAsia="Times New Roman" w:hAnsi="Roboto" w:cs="Tahoma"/>
          <w:sz w:val="20"/>
          <w:szCs w:val="20"/>
          <w:lang w:eastAsia="pl-PL"/>
        </w:rPr>
        <w:t>d</w:t>
      </w:r>
      <w:r w:rsidRPr="003C32B8">
        <w:rPr>
          <w:rFonts w:ascii="Roboto" w:eastAsia="TTE160B448t00" w:hAnsi="Roboto" w:cs="Tahoma"/>
          <w:sz w:val="20"/>
          <w:szCs w:val="20"/>
          <w:lang w:eastAsia="pl-PL"/>
        </w:rPr>
        <w:t xml:space="preserve">ą </w:t>
      </w:r>
      <w:r w:rsidRPr="003C32B8">
        <w:rPr>
          <w:rFonts w:ascii="Roboto" w:eastAsia="Times New Roman" w:hAnsi="Roboto" w:cs="Tahoma"/>
          <w:sz w:val="20"/>
          <w:szCs w:val="20"/>
          <w:lang w:eastAsia="pl-PL"/>
        </w:rPr>
        <w:t xml:space="preserve">jako poufne i </w:t>
      </w:r>
      <w:r w:rsidRPr="003C32B8">
        <w:rPr>
          <w:rFonts w:ascii="Roboto" w:eastAsia="TTE160B448t00" w:hAnsi="Roboto" w:cs="Tahoma"/>
          <w:sz w:val="20"/>
          <w:szCs w:val="20"/>
          <w:lang w:eastAsia="pl-PL"/>
        </w:rPr>
        <w:t>ż</w:t>
      </w:r>
      <w:r w:rsidRPr="003C32B8">
        <w:rPr>
          <w:rFonts w:ascii="Roboto" w:eastAsia="Times New Roman" w:hAnsi="Roboto" w:cs="Tahoma"/>
          <w:sz w:val="20"/>
          <w:szCs w:val="20"/>
          <w:lang w:eastAsia="pl-PL"/>
        </w:rPr>
        <w:t xml:space="preserve">adna ze stron </w:t>
      </w:r>
      <w:r w:rsidRPr="003C32B8">
        <w:rPr>
          <w:rFonts w:ascii="Roboto" w:eastAsia="Times New Roman" w:hAnsi="Roboto" w:cs="Tahoma"/>
          <w:b/>
          <w:sz w:val="20"/>
          <w:szCs w:val="20"/>
          <w:u w:val="single"/>
          <w:lang w:eastAsia="pl-PL"/>
        </w:rPr>
        <w:t>nie b</w:t>
      </w:r>
      <w:r w:rsidRPr="003C32B8">
        <w:rPr>
          <w:rFonts w:ascii="Roboto" w:eastAsia="TTE160B448t00" w:hAnsi="Roboto" w:cs="Tahoma"/>
          <w:b/>
          <w:sz w:val="20"/>
          <w:szCs w:val="20"/>
          <w:u w:val="single"/>
          <w:lang w:eastAsia="pl-PL"/>
        </w:rPr>
        <w:t>ę</w:t>
      </w:r>
      <w:r w:rsidRPr="003C32B8">
        <w:rPr>
          <w:rFonts w:ascii="Roboto" w:eastAsia="Times New Roman" w:hAnsi="Roboto" w:cs="Tahoma"/>
          <w:b/>
          <w:sz w:val="20"/>
          <w:szCs w:val="20"/>
          <w:u w:val="single"/>
          <w:lang w:eastAsia="pl-PL"/>
        </w:rPr>
        <w:t>dzie ich ujawnia</w:t>
      </w:r>
      <w:r w:rsidRPr="003C32B8">
        <w:rPr>
          <w:rFonts w:ascii="Roboto" w:eastAsia="TTE160B448t00" w:hAnsi="Roboto" w:cs="Tahoma"/>
          <w:b/>
          <w:sz w:val="20"/>
          <w:szCs w:val="20"/>
          <w:u w:val="single"/>
          <w:lang w:eastAsia="pl-PL"/>
        </w:rPr>
        <w:t xml:space="preserve">ć </w:t>
      </w:r>
      <w:r w:rsidRPr="003C32B8">
        <w:rPr>
          <w:rFonts w:ascii="Roboto" w:eastAsia="Times New Roman" w:hAnsi="Roboto" w:cs="Tahoma"/>
          <w:b/>
          <w:sz w:val="20"/>
          <w:szCs w:val="20"/>
          <w:u w:val="single"/>
          <w:lang w:eastAsia="pl-PL"/>
        </w:rPr>
        <w:t>osobom trzecim</w:t>
      </w:r>
      <w:r w:rsidRPr="003C32B8">
        <w:rPr>
          <w:rFonts w:ascii="Roboto" w:eastAsia="Times New Roman" w:hAnsi="Roboto" w:cs="Tahoma"/>
          <w:sz w:val="20"/>
          <w:szCs w:val="20"/>
          <w:lang w:eastAsia="pl-PL"/>
        </w:rPr>
        <w:t xml:space="preserve"> bez pisemnej zgody drugiej strony. Strony zobowiązują się wykorzystywa</w:t>
      </w:r>
      <w:r w:rsidRPr="003C32B8">
        <w:rPr>
          <w:rFonts w:ascii="Roboto" w:eastAsia="TTE160B448t00" w:hAnsi="Roboto" w:cs="Tahoma"/>
          <w:sz w:val="20"/>
          <w:szCs w:val="20"/>
          <w:lang w:eastAsia="pl-PL"/>
        </w:rPr>
        <w:t>ć powyższe informacje</w:t>
      </w:r>
      <w:r w:rsidR="00EA1C47" w:rsidRPr="003C32B8">
        <w:rPr>
          <w:rFonts w:ascii="Roboto" w:eastAsia="TTE160B448t00" w:hAnsi="Roboto" w:cs="Tahoma"/>
          <w:sz w:val="20"/>
          <w:szCs w:val="20"/>
          <w:lang w:eastAsia="pl-PL"/>
        </w:rPr>
        <w:t xml:space="preserve"> </w:t>
      </w:r>
      <w:r w:rsidRPr="003C32B8">
        <w:rPr>
          <w:rFonts w:ascii="Roboto" w:eastAsia="Times New Roman" w:hAnsi="Roboto" w:cs="Tahoma"/>
          <w:sz w:val="20"/>
          <w:szCs w:val="20"/>
          <w:lang w:eastAsia="pl-PL"/>
        </w:rPr>
        <w:t>do realizacji zobowi</w:t>
      </w:r>
      <w:r w:rsidRPr="003C32B8">
        <w:rPr>
          <w:rFonts w:ascii="Roboto" w:eastAsia="TTE160B448t00" w:hAnsi="Roboto" w:cs="Tahoma"/>
          <w:sz w:val="20"/>
          <w:szCs w:val="20"/>
          <w:lang w:eastAsia="pl-PL"/>
        </w:rPr>
        <w:t>ą</w:t>
      </w:r>
      <w:r w:rsidRPr="003C32B8">
        <w:rPr>
          <w:rFonts w:ascii="Roboto" w:eastAsia="Times New Roman" w:hAnsi="Roboto" w:cs="Tahoma"/>
          <w:sz w:val="20"/>
          <w:szCs w:val="20"/>
          <w:lang w:eastAsia="pl-PL"/>
        </w:rPr>
        <w:t>za</w:t>
      </w:r>
      <w:r w:rsidRPr="003C32B8">
        <w:rPr>
          <w:rFonts w:ascii="Roboto" w:eastAsia="TTE160B448t00" w:hAnsi="Roboto" w:cs="Tahoma"/>
          <w:sz w:val="20"/>
          <w:szCs w:val="20"/>
          <w:lang w:eastAsia="pl-PL"/>
        </w:rPr>
        <w:t xml:space="preserve">ń </w:t>
      </w:r>
      <w:r w:rsidRPr="003C32B8">
        <w:rPr>
          <w:rFonts w:ascii="Roboto" w:eastAsia="Times New Roman" w:hAnsi="Roboto" w:cs="Tahoma"/>
          <w:sz w:val="20"/>
          <w:szCs w:val="20"/>
          <w:lang w:eastAsia="pl-PL"/>
        </w:rPr>
        <w:t>wynikaj</w:t>
      </w:r>
      <w:r w:rsidRPr="003C32B8">
        <w:rPr>
          <w:rFonts w:ascii="Roboto" w:eastAsia="TTE160B448t00" w:hAnsi="Roboto" w:cs="Tahoma"/>
          <w:sz w:val="20"/>
          <w:szCs w:val="20"/>
          <w:lang w:eastAsia="pl-PL"/>
        </w:rPr>
        <w:t>ą</w:t>
      </w:r>
      <w:r w:rsidRPr="003C32B8">
        <w:rPr>
          <w:rFonts w:ascii="Roboto" w:eastAsia="Times New Roman" w:hAnsi="Roboto" w:cs="Tahoma"/>
          <w:sz w:val="20"/>
          <w:szCs w:val="20"/>
          <w:lang w:eastAsia="pl-PL"/>
        </w:rPr>
        <w:t>cych z niniejszej umowy, chyba, że s</w:t>
      </w:r>
      <w:r w:rsidRPr="003C32B8">
        <w:rPr>
          <w:rFonts w:ascii="Roboto" w:eastAsia="TTE160B448t00" w:hAnsi="Roboto" w:cs="Tahoma"/>
          <w:sz w:val="20"/>
          <w:szCs w:val="20"/>
          <w:lang w:eastAsia="pl-PL"/>
        </w:rPr>
        <w:t xml:space="preserve">ą </w:t>
      </w:r>
      <w:r w:rsidRPr="003C32B8">
        <w:rPr>
          <w:rFonts w:ascii="Roboto" w:eastAsia="Times New Roman" w:hAnsi="Roboto" w:cs="Tahoma"/>
          <w:sz w:val="20"/>
          <w:szCs w:val="20"/>
          <w:lang w:eastAsia="pl-PL"/>
        </w:rPr>
        <w:t>to informacje publicznie dost</w:t>
      </w:r>
      <w:r w:rsidRPr="003C32B8">
        <w:rPr>
          <w:rFonts w:ascii="Roboto" w:eastAsia="TTE160B448t00" w:hAnsi="Roboto" w:cs="Tahoma"/>
          <w:sz w:val="20"/>
          <w:szCs w:val="20"/>
          <w:lang w:eastAsia="pl-PL"/>
        </w:rPr>
        <w:t>ę</w:t>
      </w:r>
      <w:r w:rsidRPr="003C32B8">
        <w:rPr>
          <w:rFonts w:ascii="Roboto" w:eastAsia="Times New Roman" w:hAnsi="Roboto" w:cs="Tahoma"/>
          <w:sz w:val="20"/>
          <w:szCs w:val="20"/>
          <w:lang w:eastAsia="pl-PL"/>
        </w:rPr>
        <w:t>pne, a ich ujawnienie nie nast</w:t>
      </w:r>
      <w:r w:rsidRPr="003C32B8">
        <w:rPr>
          <w:rFonts w:ascii="Roboto" w:eastAsia="TTE160B448t00" w:hAnsi="Roboto" w:cs="Tahoma"/>
          <w:sz w:val="20"/>
          <w:szCs w:val="20"/>
          <w:lang w:eastAsia="pl-PL"/>
        </w:rPr>
        <w:t>ą</w:t>
      </w:r>
      <w:r w:rsidRPr="003C32B8">
        <w:rPr>
          <w:rFonts w:ascii="Roboto" w:eastAsia="Times New Roman" w:hAnsi="Roboto" w:cs="Tahoma"/>
          <w:sz w:val="20"/>
          <w:szCs w:val="20"/>
          <w:lang w:eastAsia="pl-PL"/>
        </w:rPr>
        <w:t>piło w wyniku naruszenia niniejszej umowy. Strony zobowi</w:t>
      </w:r>
      <w:r w:rsidRPr="003C32B8">
        <w:rPr>
          <w:rFonts w:ascii="Roboto" w:eastAsia="TTE160B448t00" w:hAnsi="Roboto" w:cs="Tahoma"/>
          <w:sz w:val="20"/>
          <w:szCs w:val="20"/>
          <w:lang w:eastAsia="pl-PL"/>
        </w:rPr>
        <w:t>ą</w:t>
      </w:r>
      <w:r w:rsidRPr="003C32B8">
        <w:rPr>
          <w:rFonts w:ascii="Roboto" w:eastAsia="Times New Roman" w:hAnsi="Roboto" w:cs="Tahoma"/>
          <w:sz w:val="20"/>
          <w:szCs w:val="20"/>
          <w:lang w:eastAsia="pl-PL"/>
        </w:rPr>
        <w:t>zuj</w:t>
      </w:r>
      <w:r w:rsidRPr="003C32B8">
        <w:rPr>
          <w:rFonts w:ascii="Roboto" w:eastAsia="TTE160B448t00" w:hAnsi="Roboto" w:cs="Tahoma"/>
          <w:sz w:val="20"/>
          <w:szCs w:val="20"/>
          <w:lang w:eastAsia="pl-PL"/>
        </w:rPr>
        <w:t xml:space="preserve">ą </w:t>
      </w:r>
      <w:r w:rsidRPr="003C32B8">
        <w:rPr>
          <w:rFonts w:ascii="Roboto" w:eastAsia="Times New Roman" w:hAnsi="Roboto" w:cs="Tahoma"/>
          <w:sz w:val="20"/>
          <w:szCs w:val="20"/>
          <w:lang w:eastAsia="pl-PL"/>
        </w:rPr>
        <w:t>si</w:t>
      </w:r>
      <w:r w:rsidRPr="003C32B8">
        <w:rPr>
          <w:rFonts w:ascii="Roboto" w:eastAsia="TTE160B448t00" w:hAnsi="Roboto" w:cs="Tahoma"/>
          <w:sz w:val="20"/>
          <w:szCs w:val="20"/>
          <w:lang w:eastAsia="pl-PL"/>
        </w:rPr>
        <w:t xml:space="preserve">ę </w:t>
      </w:r>
      <w:r w:rsidRPr="003C32B8">
        <w:rPr>
          <w:rFonts w:ascii="Roboto" w:eastAsia="Times New Roman" w:hAnsi="Roboto" w:cs="Tahoma"/>
          <w:sz w:val="20"/>
          <w:szCs w:val="20"/>
          <w:lang w:eastAsia="pl-PL"/>
        </w:rPr>
        <w:t>do utrzymania ich w tajemnicy i nie przekazywania osobom trzecim, w tym tak</w:t>
      </w:r>
      <w:r w:rsidRPr="003C32B8">
        <w:rPr>
          <w:rFonts w:ascii="Roboto" w:eastAsia="TTE160B448t00" w:hAnsi="Roboto" w:cs="Tahoma"/>
          <w:sz w:val="20"/>
          <w:szCs w:val="20"/>
          <w:lang w:eastAsia="pl-PL"/>
        </w:rPr>
        <w:t>ż</w:t>
      </w:r>
      <w:r w:rsidRPr="003C32B8">
        <w:rPr>
          <w:rFonts w:ascii="Roboto" w:eastAsia="Times New Roman" w:hAnsi="Roboto" w:cs="Tahoma"/>
          <w:sz w:val="20"/>
          <w:szCs w:val="20"/>
          <w:lang w:eastAsia="pl-PL"/>
        </w:rPr>
        <w:t>e nieupowa</w:t>
      </w:r>
      <w:r w:rsidRPr="003C32B8">
        <w:rPr>
          <w:rFonts w:ascii="Roboto" w:eastAsia="TTE160B448t00" w:hAnsi="Roboto" w:cs="Tahoma"/>
          <w:sz w:val="20"/>
          <w:szCs w:val="20"/>
          <w:lang w:eastAsia="pl-PL"/>
        </w:rPr>
        <w:t>ż</w:t>
      </w:r>
      <w:r w:rsidRPr="003C32B8">
        <w:rPr>
          <w:rFonts w:ascii="Roboto" w:eastAsia="Times New Roman" w:hAnsi="Roboto" w:cs="Tahoma"/>
          <w:sz w:val="20"/>
          <w:szCs w:val="20"/>
          <w:lang w:eastAsia="pl-PL"/>
        </w:rPr>
        <w:t>nionym pracownikom.</w:t>
      </w:r>
    </w:p>
    <w:p w14:paraId="698285CE" w14:textId="77777777" w:rsidR="00B57246" w:rsidRPr="003C32B8" w:rsidRDefault="00B57246" w:rsidP="006C2222">
      <w:pPr>
        <w:numPr>
          <w:ilvl w:val="0"/>
          <w:numId w:val="5"/>
        </w:numPr>
        <w:autoSpaceDE w:val="0"/>
        <w:autoSpaceDN w:val="0"/>
        <w:adjustRightInd w:val="0"/>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Wykonawca, w związku z wykonaniem zobowi</w:t>
      </w:r>
      <w:r w:rsidRPr="003C32B8">
        <w:rPr>
          <w:rFonts w:ascii="Roboto" w:eastAsia="TTE160B448t00" w:hAnsi="Roboto" w:cs="Tahoma"/>
          <w:sz w:val="20"/>
          <w:szCs w:val="20"/>
          <w:lang w:eastAsia="pl-PL"/>
        </w:rPr>
        <w:t>ą</w:t>
      </w:r>
      <w:r w:rsidRPr="003C32B8">
        <w:rPr>
          <w:rFonts w:ascii="Roboto" w:eastAsia="Times New Roman" w:hAnsi="Roboto" w:cs="Tahoma"/>
          <w:sz w:val="20"/>
          <w:szCs w:val="20"/>
          <w:lang w:eastAsia="pl-PL"/>
        </w:rPr>
        <w:t>zania wynikającego z niniejszej umowy przenosi na rzecz Zamawiaj</w:t>
      </w:r>
      <w:r w:rsidRPr="003C32B8">
        <w:rPr>
          <w:rFonts w:ascii="Roboto" w:eastAsia="TTE160B448t00" w:hAnsi="Roboto" w:cs="Tahoma"/>
          <w:sz w:val="20"/>
          <w:szCs w:val="20"/>
          <w:lang w:eastAsia="pl-PL"/>
        </w:rPr>
        <w:t>ą</w:t>
      </w:r>
      <w:r w:rsidRPr="003C32B8">
        <w:rPr>
          <w:rFonts w:ascii="Roboto" w:eastAsia="Times New Roman" w:hAnsi="Roboto" w:cs="Tahoma"/>
          <w:sz w:val="20"/>
          <w:szCs w:val="20"/>
          <w:lang w:eastAsia="pl-PL"/>
        </w:rPr>
        <w:t>cego na zasadzie wyłączności wszelkie autorskie prawa majątkowe wraz z prawami pokrewnymi do nieograniczonego w czasie korzystania i rozporządzania przedmiotem umowy oraz udziela Zamawiającemu wyłącznego prawa zezwalania na wykonywanie praw zależnych.</w:t>
      </w:r>
      <w:r w:rsidRPr="003C32B8">
        <w:rPr>
          <w:rFonts w:ascii="Roboto" w:eastAsia="Times New Roman" w:hAnsi="Roboto" w:cs="Tahoma"/>
          <w:color w:val="000000"/>
          <w:sz w:val="20"/>
          <w:szCs w:val="20"/>
          <w:lang w:eastAsia="pl-PL"/>
        </w:rPr>
        <w:t xml:space="preserve"> </w:t>
      </w:r>
    </w:p>
    <w:p w14:paraId="4F541BCF" w14:textId="77777777" w:rsidR="00B57246" w:rsidRPr="003C32B8" w:rsidRDefault="00B57246" w:rsidP="006C2222">
      <w:pPr>
        <w:numPr>
          <w:ilvl w:val="0"/>
          <w:numId w:val="5"/>
        </w:numPr>
        <w:autoSpaceDE w:val="0"/>
        <w:autoSpaceDN w:val="0"/>
        <w:adjustRightInd w:val="0"/>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Przeniesienie praw autorskich, o których mowa w ust. 2 obejmuje następujące pola eksploatacji:</w:t>
      </w:r>
    </w:p>
    <w:p w14:paraId="68BBA438" w14:textId="77777777" w:rsidR="00B57246" w:rsidRPr="003C32B8" w:rsidRDefault="00B57246" w:rsidP="006C2222">
      <w:pPr>
        <w:numPr>
          <w:ilvl w:val="1"/>
          <w:numId w:val="13"/>
        </w:numPr>
        <w:spacing w:after="0" w:line="240" w:lineRule="auto"/>
        <w:ind w:left="709" w:hanging="425"/>
        <w:jc w:val="both"/>
        <w:rPr>
          <w:rFonts w:ascii="Roboto" w:eastAsia="Times New Roman" w:hAnsi="Roboto" w:cs="Tahoma"/>
          <w:color w:val="000000"/>
          <w:sz w:val="20"/>
          <w:szCs w:val="20"/>
          <w:lang w:eastAsia="pl-PL"/>
        </w:rPr>
      </w:pPr>
      <w:r w:rsidRPr="003C32B8">
        <w:rPr>
          <w:rFonts w:ascii="Roboto" w:eastAsia="Times New Roman" w:hAnsi="Roboto" w:cs="Tahoma"/>
          <w:color w:val="000000"/>
          <w:sz w:val="20"/>
          <w:szCs w:val="20"/>
          <w:lang w:eastAsia="pl-PL"/>
        </w:rPr>
        <w:t>stosowanie, wyświetlanie, pokazywanie i przechowywanie niezależnie od formatu, systemu lub standardu,</w:t>
      </w:r>
    </w:p>
    <w:p w14:paraId="0197F840" w14:textId="77777777" w:rsidR="00B57246" w:rsidRPr="003C32B8" w:rsidRDefault="00B57246" w:rsidP="006C2222">
      <w:pPr>
        <w:numPr>
          <w:ilvl w:val="1"/>
          <w:numId w:val="13"/>
        </w:numPr>
        <w:spacing w:after="0" w:line="240" w:lineRule="auto"/>
        <w:ind w:left="709" w:hanging="425"/>
        <w:jc w:val="both"/>
        <w:rPr>
          <w:rFonts w:ascii="Roboto" w:eastAsia="Times New Roman" w:hAnsi="Roboto" w:cs="Tahoma"/>
          <w:color w:val="000000"/>
          <w:sz w:val="20"/>
          <w:szCs w:val="20"/>
          <w:lang w:eastAsia="pl-PL"/>
        </w:rPr>
      </w:pPr>
      <w:r w:rsidRPr="003C32B8">
        <w:rPr>
          <w:rFonts w:ascii="Roboto" w:eastAsia="Times New Roman" w:hAnsi="Roboto" w:cs="Tahoma"/>
          <w:color w:val="000000"/>
          <w:sz w:val="20"/>
          <w:szCs w:val="20"/>
          <w:lang w:eastAsia="pl-PL"/>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3E1B650D" w14:textId="77777777" w:rsidR="00B57246" w:rsidRPr="003C32B8" w:rsidRDefault="00B57246" w:rsidP="006C2222">
      <w:pPr>
        <w:numPr>
          <w:ilvl w:val="1"/>
          <w:numId w:val="13"/>
        </w:numPr>
        <w:spacing w:after="0" w:line="240" w:lineRule="auto"/>
        <w:ind w:left="709" w:hanging="425"/>
        <w:jc w:val="both"/>
        <w:rPr>
          <w:rFonts w:ascii="Roboto" w:eastAsia="Times New Roman" w:hAnsi="Roboto" w:cs="Tahoma"/>
          <w:color w:val="000000"/>
          <w:sz w:val="20"/>
          <w:szCs w:val="20"/>
          <w:lang w:eastAsia="pl-PL"/>
        </w:rPr>
      </w:pPr>
      <w:r w:rsidRPr="003C32B8">
        <w:rPr>
          <w:rFonts w:ascii="Roboto" w:eastAsia="Times New Roman" w:hAnsi="Roboto" w:cs="Tahoma"/>
          <w:color w:val="000000"/>
          <w:sz w:val="20"/>
          <w:szCs w:val="20"/>
          <w:lang w:eastAsia="pl-PL"/>
        </w:rPr>
        <w:t>modyfikacji, tłumaczenia, opracowania, łączenia w całości i w części z innymi materiałami oraz dalszego wykorzystania, w szczególności w celu przygotowania postępowań o zamówienie publiczne,</w:t>
      </w:r>
    </w:p>
    <w:p w14:paraId="3C00673C" w14:textId="77777777" w:rsidR="00B57246" w:rsidRPr="003C32B8" w:rsidRDefault="00B57246" w:rsidP="006C2222">
      <w:pPr>
        <w:numPr>
          <w:ilvl w:val="1"/>
          <w:numId w:val="13"/>
        </w:numPr>
        <w:spacing w:after="0" w:line="240" w:lineRule="auto"/>
        <w:ind w:left="709" w:hanging="425"/>
        <w:jc w:val="both"/>
        <w:rPr>
          <w:rFonts w:ascii="Roboto" w:eastAsia="Times New Roman" w:hAnsi="Roboto" w:cs="Tahoma"/>
          <w:color w:val="000000"/>
          <w:sz w:val="20"/>
          <w:szCs w:val="20"/>
          <w:lang w:eastAsia="pl-PL"/>
        </w:rPr>
      </w:pPr>
      <w:r w:rsidRPr="003C32B8">
        <w:rPr>
          <w:rFonts w:ascii="Roboto" w:eastAsia="Times New Roman" w:hAnsi="Roboto" w:cs="Tahoma"/>
          <w:color w:val="000000"/>
          <w:sz w:val="20"/>
          <w:szCs w:val="20"/>
          <w:lang w:eastAsia="pl-PL"/>
        </w:rPr>
        <w:t>tworzenie nowych wersji i adaptacji (tłumaczenie, przystosowanie, zmianę układu lub jakiekolwiek inne zmiany),</w:t>
      </w:r>
    </w:p>
    <w:p w14:paraId="768540FC" w14:textId="77777777" w:rsidR="00B57246" w:rsidRPr="003C32B8" w:rsidRDefault="00B57246" w:rsidP="006C2222">
      <w:pPr>
        <w:numPr>
          <w:ilvl w:val="1"/>
          <w:numId w:val="13"/>
        </w:numPr>
        <w:spacing w:after="0" w:line="240" w:lineRule="auto"/>
        <w:ind w:left="709" w:hanging="425"/>
        <w:jc w:val="both"/>
        <w:rPr>
          <w:rFonts w:ascii="Roboto" w:eastAsia="Times New Roman" w:hAnsi="Roboto" w:cs="Tahoma"/>
          <w:color w:val="000000"/>
          <w:sz w:val="20"/>
          <w:szCs w:val="20"/>
          <w:lang w:eastAsia="pl-PL"/>
        </w:rPr>
      </w:pPr>
      <w:r w:rsidRPr="003C32B8">
        <w:rPr>
          <w:rFonts w:ascii="Roboto" w:eastAsia="Times New Roman" w:hAnsi="Roboto" w:cs="Tahoma"/>
          <w:color w:val="000000"/>
          <w:sz w:val="20"/>
          <w:szCs w:val="20"/>
          <w:lang w:eastAsia="pl-PL"/>
        </w:rPr>
        <w:t>wprowadzanie do obrotu, użyczanie lub najem oryginału albo egzemplarzy,</w:t>
      </w:r>
    </w:p>
    <w:p w14:paraId="711AFBBB" w14:textId="77777777" w:rsidR="00B57246" w:rsidRPr="003C32B8" w:rsidRDefault="00B57246" w:rsidP="006C2222">
      <w:pPr>
        <w:numPr>
          <w:ilvl w:val="1"/>
          <w:numId w:val="13"/>
        </w:numPr>
        <w:spacing w:after="0" w:line="240" w:lineRule="auto"/>
        <w:ind w:left="709" w:hanging="425"/>
        <w:jc w:val="both"/>
        <w:rPr>
          <w:rFonts w:ascii="Roboto" w:eastAsia="Times New Roman" w:hAnsi="Roboto" w:cs="Tahoma"/>
          <w:color w:val="000000"/>
          <w:sz w:val="20"/>
          <w:szCs w:val="20"/>
          <w:lang w:eastAsia="pl-PL"/>
        </w:rPr>
      </w:pPr>
      <w:r w:rsidRPr="003C32B8">
        <w:rPr>
          <w:rFonts w:ascii="Roboto" w:eastAsia="Times New Roman" w:hAnsi="Roboto" w:cs="Tahoma"/>
          <w:color w:val="000000"/>
          <w:sz w:val="20"/>
          <w:szCs w:val="20"/>
          <w:lang w:eastAsia="pl-PL"/>
        </w:rPr>
        <w:t>zwielokrotnianie techniką audiowizualną, cyfrową, analogową lub drukarską,</w:t>
      </w:r>
    </w:p>
    <w:p w14:paraId="33381C43" w14:textId="77777777" w:rsidR="00B57246" w:rsidRPr="003C32B8" w:rsidRDefault="00B57246" w:rsidP="006C2222">
      <w:pPr>
        <w:numPr>
          <w:ilvl w:val="1"/>
          <w:numId w:val="13"/>
        </w:numPr>
        <w:spacing w:after="0" w:line="240" w:lineRule="auto"/>
        <w:ind w:left="709" w:hanging="425"/>
        <w:jc w:val="both"/>
        <w:rPr>
          <w:rFonts w:ascii="Roboto" w:eastAsia="Times New Roman" w:hAnsi="Roboto" w:cs="Tahoma"/>
          <w:color w:val="000000"/>
          <w:sz w:val="20"/>
          <w:szCs w:val="20"/>
          <w:lang w:eastAsia="pl-PL"/>
        </w:rPr>
      </w:pPr>
      <w:r w:rsidRPr="003C32B8">
        <w:rPr>
          <w:rFonts w:ascii="Roboto" w:eastAsia="Times New Roman" w:hAnsi="Roboto" w:cs="Tahoma"/>
          <w:color w:val="000000"/>
          <w:sz w:val="20"/>
          <w:szCs w:val="20"/>
          <w:lang w:eastAsia="pl-PL"/>
        </w:rPr>
        <w:t>prezentacji, w części lub całości, w komputerze i w sieci Internet oraz na dowolnych nośnikach,</w:t>
      </w:r>
    </w:p>
    <w:p w14:paraId="0AA0FC67" w14:textId="77777777" w:rsidR="00B57246" w:rsidRPr="003C32B8" w:rsidRDefault="00B57246" w:rsidP="006C2222">
      <w:pPr>
        <w:numPr>
          <w:ilvl w:val="1"/>
          <w:numId w:val="13"/>
        </w:numPr>
        <w:spacing w:after="0" w:line="240" w:lineRule="auto"/>
        <w:ind w:left="709" w:hanging="425"/>
        <w:jc w:val="both"/>
        <w:rPr>
          <w:rFonts w:ascii="Roboto" w:eastAsia="Times New Roman" w:hAnsi="Roboto" w:cs="Tahoma"/>
          <w:color w:val="000000"/>
          <w:sz w:val="20"/>
          <w:szCs w:val="20"/>
          <w:lang w:eastAsia="pl-PL"/>
        </w:rPr>
      </w:pPr>
      <w:r w:rsidRPr="003C32B8">
        <w:rPr>
          <w:rFonts w:ascii="Roboto" w:eastAsia="Times New Roman" w:hAnsi="Roboto" w:cs="Tahoma"/>
          <w:color w:val="000000"/>
          <w:sz w:val="20"/>
          <w:szCs w:val="20"/>
          <w:lang w:eastAsia="pl-PL"/>
        </w:rPr>
        <w:t>publiczne udostępnianie materiału.</w:t>
      </w:r>
    </w:p>
    <w:p w14:paraId="5CFFA886" w14:textId="77777777" w:rsidR="00B57246" w:rsidRPr="003C32B8" w:rsidRDefault="00B57246" w:rsidP="006C2222">
      <w:pPr>
        <w:numPr>
          <w:ilvl w:val="0"/>
          <w:numId w:val="5"/>
        </w:numPr>
        <w:autoSpaceDE w:val="0"/>
        <w:autoSpaceDN w:val="0"/>
        <w:adjustRightInd w:val="0"/>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Przeniesienie praw autorskich, w zakresie okre</w:t>
      </w:r>
      <w:r w:rsidRPr="003C32B8">
        <w:rPr>
          <w:rFonts w:ascii="Roboto" w:eastAsia="TTE160B448t00" w:hAnsi="Roboto" w:cs="Tahoma"/>
          <w:sz w:val="20"/>
          <w:szCs w:val="20"/>
          <w:lang w:eastAsia="pl-PL"/>
        </w:rPr>
        <w:t>ś</w:t>
      </w:r>
      <w:r w:rsidRPr="003C32B8">
        <w:rPr>
          <w:rFonts w:ascii="Roboto" w:eastAsia="Times New Roman" w:hAnsi="Roboto" w:cs="Tahoma"/>
          <w:sz w:val="20"/>
          <w:szCs w:val="20"/>
          <w:lang w:eastAsia="pl-PL"/>
        </w:rPr>
        <w:t>lonym w ust. 2 nast</w:t>
      </w:r>
      <w:r w:rsidRPr="003C32B8">
        <w:rPr>
          <w:rFonts w:ascii="Roboto" w:eastAsia="TTE160B448t00" w:hAnsi="Roboto" w:cs="Tahoma"/>
          <w:sz w:val="20"/>
          <w:szCs w:val="20"/>
          <w:lang w:eastAsia="pl-PL"/>
        </w:rPr>
        <w:t>ę</w:t>
      </w:r>
      <w:r w:rsidRPr="003C32B8">
        <w:rPr>
          <w:rFonts w:ascii="Roboto" w:eastAsia="Times New Roman" w:hAnsi="Roboto" w:cs="Tahoma"/>
          <w:sz w:val="20"/>
          <w:szCs w:val="20"/>
          <w:lang w:eastAsia="pl-PL"/>
        </w:rPr>
        <w:t>puje z chwil</w:t>
      </w:r>
      <w:r w:rsidRPr="003C32B8">
        <w:rPr>
          <w:rFonts w:ascii="Roboto" w:eastAsia="TTE160B448t00" w:hAnsi="Roboto" w:cs="Tahoma"/>
          <w:sz w:val="20"/>
          <w:szCs w:val="20"/>
          <w:lang w:eastAsia="pl-PL"/>
        </w:rPr>
        <w:t xml:space="preserve">ą </w:t>
      </w:r>
      <w:r w:rsidRPr="003C32B8">
        <w:rPr>
          <w:rFonts w:ascii="Roboto" w:eastAsia="Times New Roman" w:hAnsi="Roboto" w:cs="Tahoma"/>
          <w:sz w:val="20"/>
          <w:szCs w:val="20"/>
          <w:lang w:eastAsia="pl-PL"/>
        </w:rPr>
        <w:t>zapłaty za faktur</w:t>
      </w:r>
      <w:r w:rsidRPr="003C32B8">
        <w:rPr>
          <w:rFonts w:ascii="Roboto" w:eastAsia="TTE160B448t00" w:hAnsi="Roboto" w:cs="Tahoma"/>
          <w:sz w:val="20"/>
          <w:szCs w:val="20"/>
          <w:lang w:eastAsia="pl-PL"/>
        </w:rPr>
        <w:t>ę</w:t>
      </w:r>
      <w:r w:rsidRPr="003C32B8">
        <w:rPr>
          <w:rFonts w:ascii="Roboto" w:eastAsia="Times New Roman" w:hAnsi="Roboto" w:cs="Tahoma"/>
          <w:sz w:val="20"/>
          <w:szCs w:val="20"/>
          <w:lang w:eastAsia="pl-PL"/>
        </w:rPr>
        <w:t>, wystawion</w:t>
      </w:r>
      <w:r w:rsidRPr="003C32B8">
        <w:rPr>
          <w:rFonts w:ascii="Roboto" w:eastAsia="TTE160B448t00" w:hAnsi="Roboto" w:cs="Tahoma"/>
          <w:sz w:val="20"/>
          <w:szCs w:val="20"/>
          <w:lang w:eastAsia="pl-PL"/>
        </w:rPr>
        <w:t xml:space="preserve">ą </w:t>
      </w:r>
      <w:r w:rsidRPr="003C32B8">
        <w:rPr>
          <w:rFonts w:ascii="Roboto" w:eastAsia="Times New Roman" w:hAnsi="Roboto" w:cs="Tahoma"/>
          <w:sz w:val="20"/>
          <w:szCs w:val="20"/>
          <w:lang w:eastAsia="pl-PL"/>
        </w:rPr>
        <w:t>po wykonaniu okre</w:t>
      </w:r>
      <w:r w:rsidRPr="003C32B8">
        <w:rPr>
          <w:rFonts w:ascii="Roboto" w:eastAsia="TTE160B448t00" w:hAnsi="Roboto" w:cs="Tahoma"/>
          <w:sz w:val="20"/>
          <w:szCs w:val="20"/>
          <w:lang w:eastAsia="pl-PL"/>
        </w:rPr>
        <w:t>ś</w:t>
      </w:r>
      <w:r w:rsidRPr="003C32B8">
        <w:rPr>
          <w:rFonts w:ascii="Roboto" w:eastAsia="Times New Roman" w:hAnsi="Roboto" w:cs="Tahoma"/>
          <w:sz w:val="20"/>
          <w:szCs w:val="20"/>
          <w:lang w:eastAsia="pl-PL"/>
        </w:rPr>
        <w:t xml:space="preserve">lonego zlecenia.                           </w:t>
      </w:r>
    </w:p>
    <w:p w14:paraId="56F103DB" w14:textId="77777777" w:rsidR="00B57246" w:rsidRPr="003C32B8" w:rsidRDefault="00B57246" w:rsidP="00610803">
      <w:pPr>
        <w:autoSpaceDE w:val="0"/>
        <w:autoSpaceDN w:val="0"/>
        <w:adjustRightInd w:val="0"/>
        <w:spacing w:after="0" w:line="240" w:lineRule="auto"/>
        <w:jc w:val="both"/>
        <w:rPr>
          <w:rFonts w:ascii="Roboto" w:eastAsia="Times New Roman" w:hAnsi="Roboto" w:cs="Tahoma"/>
          <w:sz w:val="20"/>
          <w:szCs w:val="20"/>
          <w:lang w:eastAsia="pl-PL"/>
        </w:rPr>
      </w:pPr>
    </w:p>
    <w:p w14:paraId="0028B85F" w14:textId="45F3AED6"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9.</w:t>
      </w:r>
      <w:r w:rsidR="00945623" w:rsidRPr="003C32B8">
        <w:rPr>
          <w:rFonts w:ascii="Roboto" w:eastAsia="Times New Roman" w:hAnsi="Roboto" w:cs="Tahoma"/>
          <w:b/>
          <w:sz w:val="20"/>
          <w:szCs w:val="20"/>
          <w:lang w:eastAsia="pl-PL"/>
        </w:rPr>
        <w:t xml:space="preserve"> </w:t>
      </w:r>
    </w:p>
    <w:p w14:paraId="20BA5508" w14:textId="77777777" w:rsidR="00E95139" w:rsidRPr="003C32B8" w:rsidRDefault="00E95139" w:rsidP="00610803">
      <w:pPr>
        <w:spacing w:after="0" w:line="240" w:lineRule="auto"/>
        <w:jc w:val="center"/>
        <w:rPr>
          <w:rFonts w:ascii="Roboto" w:eastAsia="Times New Roman" w:hAnsi="Roboto" w:cs="Tahoma"/>
          <w:b/>
          <w:sz w:val="20"/>
          <w:szCs w:val="20"/>
          <w:lang w:eastAsia="pl-PL"/>
        </w:rPr>
      </w:pPr>
    </w:p>
    <w:p w14:paraId="7EC20ACC" w14:textId="392120B0"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Zamawiający – dalej nazywany Administratorem powierza Wykonawcy – dalej nazywanym Podmiotem przetwarzającym, w trybie art. 28 ogólnego </w:t>
      </w:r>
      <w:r w:rsidR="005076C2" w:rsidRPr="003C32B8">
        <w:rPr>
          <w:rFonts w:ascii="Roboto" w:hAnsi="Roboto" w:cs="Tahoma"/>
        </w:rPr>
        <w:t>R</w:t>
      </w:r>
      <w:r w:rsidRPr="003C32B8">
        <w:rPr>
          <w:rFonts w:ascii="Roboto" w:hAnsi="Roboto" w:cs="Tahoma"/>
        </w:rPr>
        <w:t>ozporządzenia o ochronie danych 2016/679 z dnia 27 kwietnia 2016 r. (zwanego w dalszej części „Rozporządzeniem”) dane osobowe do przetwarzania, na zasadach i w celu określonym w niniejszej Umowie.</w:t>
      </w:r>
    </w:p>
    <w:p w14:paraId="752527DF"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Podmiot przetwarzający zobowiązuje się przetwarzać powierzone mu dane osobowe zgodnie z niniejszą umową, Rozporządzeniem oraz z innymi przepisami prawa powszechnie obowiązującego, które chronią prawa osób fizycznych, których dane dotyczą.</w:t>
      </w:r>
    </w:p>
    <w:p w14:paraId="2D778847"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Podmiot przetwarzający oświadcza, iż stosuje środki bezpieczeństwa spełniające wymogi Rozporządzenia. </w:t>
      </w:r>
    </w:p>
    <w:p w14:paraId="5DB3E5C8" w14:textId="0B0D31E1"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Podmiot przetwarzający będzie przetwarzał, powierzone na podstawie umowy dane zwykłe: imię, nazwisko, adres zamieszkania , datę i miejsce urodzenia, nr dokumentu tożsamości, nr dokumentu podróży, wizerunek wyłącznie w celu i zakresie zgodnym z umową. </w:t>
      </w:r>
    </w:p>
    <w:p w14:paraId="59830943"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30746DB"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Podmiot przetwarzający zobowiązuje się do nadania upoważnień do przetwarzania danych osobowych wszystkim osobom, które będą przetwarzały powierzone dane w celu realizacji niniejszej umowy.  </w:t>
      </w:r>
    </w:p>
    <w:p w14:paraId="1935E82C" w14:textId="1B082161"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Podmiot przetwarzający zobowiązuje się zapewnić zachowanie w tajemnicy, (o której mowa w art. 28 ust 3 pkt b Rozporządzenia) przetwarzanych danych przez osoby, które upoważnia do </w:t>
      </w:r>
      <w:r w:rsidRPr="003C32B8">
        <w:rPr>
          <w:rFonts w:ascii="Roboto" w:hAnsi="Roboto" w:cs="Tahoma"/>
        </w:rPr>
        <w:lastRenderedPageBreak/>
        <w:t>przetwarzania danych osobowych w celu realizacji niniejszej umowy, zarówno w trakcie zatrudnienia ich w Podmiocie przetwarzającym, jak i po jego ustaniu.</w:t>
      </w:r>
    </w:p>
    <w:p w14:paraId="4418A4B2" w14:textId="06B40502"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Podmiot przetwarzający po zakończeniu świadczenia usług związanych</w:t>
      </w:r>
      <w:r w:rsidR="00276979" w:rsidRPr="003C32B8">
        <w:rPr>
          <w:rFonts w:ascii="Roboto" w:hAnsi="Roboto" w:cs="Tahoma"/>
        </w:rPr>
        <w:t xml:space="preserve"> </w:t>
      </w:r>
      <w:r w:rsidRPr="003C32B8">
        <w:rPr>
          <w:rFonts w:ascii="Roboto" w:hAnsi="Roboto" w:cs="Tahoma"/>
        </w:rPr>
        <w:t>z przetwarzaniem usuwa wszelkie dane osobowe oraz usuwa wszelkie ich istniejące kopie, chyba że prawo Unii lub prawo państwa członkowskiego nakazują przechowywanie danych osobowych.</w:t>
      </w:r>
    </w:p>
    <w:p w14:paraId="007309CC" w14:textId="3DAC6E16"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W miarę możliwości Podmiot przetwarzający pomaga Administratorowi</w:t>
      </w:r>
      <w:r w:rsidR="00276979" w:rsidRPr="003C32B8">
        <w:rPr>
          <w:rFonts w:ascii="Roboto" w:hAnsi="Roboto" w:cs="Tahoma"/>
        </w:rPr>
        <w:t xml:space="preserve"> </w:t>
      </w:r>
      <w:r w:rsidRPr="003C32B8">
        <w:rPr>
          <w:rFonts w:ascii="Roboto" w:hAnsi="Roboto" w:cs="Tahoma"/>
        </w:rPr>
        <w:t xml:space="preserve">w niezbędnym zakresie wywiązywać się z obowiązku odpowiadania na żądania osoby, której dane dotyczą oraz wywiązywania się z obowiązków określonych w art. 32-36 Rozporządzenia. </w:t>
      </w:r>
    </w:p>
    <w:p w14:paraId="584B9560"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Podmiot przetwarzający po stwierdzeniu naruszenia ochrony danych osobowych bez zbędnej zwłoki zgłasza je administratorowi.  </w:t>
      </w:r>
    </w:p>
    <w:p w14:paraId="66AE5B8A"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Administrator zgodnie z art. 28 ust. 3 pkt h) Rozporządzenia ma prawo kontroli, czy środki zastosowane przez Podmiot przetwarzający przy przetwarzaniu i zabezpieczeniu powierzonych danych osobowych spełniają postanowienia umowy. </w:t>
      </w:r>
    </w:p>
    <w:p w14:paraId="49FAB65E"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Administrator danych realizować będzie prawo kontroli w godzinach pracy Podmiotu przetwarzającego z minimum 7 dniowym wyprzedzeniem.</w:t>
      </w:r>
    </w:p>
    <w:p w14:paraId="323309F1"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Podmiot przetwarzający zobowiązuje się do usunięcia uchybień stwierdzonych podczas kontroli w terminie wskazanym przez Administratora danych nie dłuższym niż 7 dni.</w:t>
      </w:r>
    </w:p>
    <w:p w14:paraId="6B113B90"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Podmiot przetwarzający udostępnia Administratorowi wszelkie informacje niezbędne do wykazania spełnienia obowiązków określonych w art. 28 Rozporządzenia. </w:t>
      </w:r>
    </w:p>
    <w:p w14:paraId="0F26FB6D"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Podmiot przetwarzający może powierzyć dane osobowe objęte niniejszą umową do dalszego przetwarzania podwykonawcom jedynie w celu wykonania umowy po uzyskaniu uprzedniej pisemnej zgody Administratora danych.  </w:t>
      </w:r>
    </w:p>
    <w:p w14:paraId="65883EAA"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6D8F732" w14:textId="2192024B"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Podwykonawca, o którym mowa w ust. 15 Umowy winien spełniać te same gwarancje i obowiązki jakie zostały nałożone na Podmiot przetwarzający w niniejszej Umowie. </w:t>
      </w:r>
    </w:p>
    <w:p w14:paraId="3C90012C"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Podmiot przetwarzający ponosi pełną odpowiedzialność wobec Administratora za nie wywiązanie się ze spoczywających na podwykonawcy obowiązków ochrony danych.</w:t>
      </w:r>
    </w:p>
    <w:p w14:paraId="7B89BDD0"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E43C3AE"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w:t>
      </w:r>
    </w:p>
    <w:p w14:paraId="38B6D270" w14:textId="77777777" w:rsidR="00E95139" w:rsidRPr="003C32B8" w:rsidRDefault="00E95139" w:rsidP="00276979">
      <w:pPr>
        <w:pStyle w:val="Akapitzlist"/>
        <w:spacing w:line="276" w:lineRule="auto"/>
        <w:ind w:left="284" w:firstLine="142"/>
        <w:jc w:val="both"/>
        <w:rPr>
          <w:rFonts w:ascii="Roboto" w:hAnsi="Roboto" w:cs="Tahoma"/>
        </w:rPr>
      </w:pPr>
      <w:r w:rsidRPr="003C32B8">
        <w:rPr>
          <w:rFonts w:ascii="Roboto" w:hAnsi="Roboto" w:cs="Tahoma"/>
        </w:rPr>
        <w:t xml:space="preserve">Niniejszy ustęp dotyczy wyłącznie danych osobowych powierzonych przez Administratora danych. </w:t>
      </w:r>
    </w:p>
    <w:p w14:paraId="58B3DFA3"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Administrator danych może rozwiązać niniejszą umowę ze skutkiem natychmiastowym gdy Podmiot przetwarzający:</w:t>
      </w:r>
    </w:p>
    <w:p w14:paraId="07975EF6" w14:textId="77777777" w:rsidR="00E95139" w:rsidRPr="003C32B8" w:rsidRDefault="00E95139" w:rsidP="00276979">
      <w:pPr>
        <w:pStyle w:val="Akapitzlist"/>
        <w:numPr>
          <w:ilvl w:val="0"/>
          <w:numId w:val="21"/>
        </w:numPr>
        <w:suppressAutoHyphens w:val="0"/>
        <w:spacing w:after="160" w:line="276" w:lineRule="auto"/>
        <w:ind w:left="709" w:hanging="283"/>
        <w:jc w:val="both"/>
        <w:rPr>
          <w:rFonts w:ascii="Roboto" w:hAnsi="Roboto" w:cs="Tahoma"/>
        </w:rPr>
      </w:pPr>
      <w:r w:rsidRPr="003C32B8">
        <w:rPr>
          <w:rFonts w:ascii="Roboto" w:hAnsi="Roboto" w:cs="Tahoma"/>
        </w:rPr>
        <w:t>pomimo zobowiązania go do usunięcia uchybień stwierdzonych podczas kontroli nie usunie ich w wyznaczonym terminie;</w:t>
      </w:r>
    </w:p>
    <w:p w14:paraId="5522C8AD" w14:textId="77777777" w:rsidR="00E95139" w:rsidRPr="003C32B8" w:rsidRDefault="00E95139" w:rsidP="00276979">
      <w:pPr>
        <w:pStyle w:val="Akapitzlist"/>
        <w:numPr>
          <w:ilvl w:val="0"/>
          <w:numId w:val="21"/>
        </w:numPr>
        <w:suppressAutoHyphens w:val="0"/>
        <w:spacing w:after="160" w:line="276" w:lineRule="auto"/>
        <w:ind w:left="709" w:hanging="283"/>
        <w:jc w:val="both"/>
        <w:rPr>
          <w:rFonts w:ascii="Roboto" w:hAnsi="Roboto" w:cs="Tahoma"/>
        </w:rPr>
      </w:pPr>
      <w:r w:rsidRPr="003C32B8">
        <w:rPr>
          <w:rFonts w:ascii="Roboto" w:hAnsi="Roboto" w:cs="Tahoma"/>
        </w:rPr>
        <w:t>przetwarza dane osobowe w sposób niezgodny z umową;</w:t>
      </w:r>
    </w:p>
    <w:p w14:paraId="32796F5D" w14:textId="77777777" w:rsidR="00E95139" w:rsidRPr="003C32B8" w:rsidRDefault="00E95139" w:rsidP="00276979">
      <w:pPr>
        <w:pStyle w:val="Akapitzlist"/>
        <w:numPr>
          <w:ilvl w:val="0"/>
          <w:numId w:val="21"/>
        </w:numPr>
        <w:suppressAutoHyphens w:val="0"/>
        <w:spacing w:after="160" w:line="276" w:lineRule="auto"/>
        <w:ind w:left="709" w:hanging="283"/>
        <w:jc w:val="both"/>
        <w:rPr>
          <w:rFonts w:ascii="Roboto" w:hAnsi="Roboto" w:cs="Tahoma"/>
        </w:rPr>
      </w:pPr>
      <w:r w:rsidRPr="003C32B8">
        <w:rPr>
          <w:rFonts w:ascii="Roboto" w:hAnsi="Roboto" w:cs="Tahoma"/>
        </w:rPr>
        <w:lastRenderedPageBreak/>
        <w:t>powierzył przetwarzanie danych osobowych innemu podmiotowi bez zgody Administratora danych;</w:t>
      </w:r>
    </w:p>
    <w:p w14:paraId="77B20671" w14:textId="77777777" w:rsidR="00E95139" w:rsidRPr="003C32B8" w:rsidRDefault="00E95139" w:rsidP="00276979">
      <w:pPr>
        <w:pStyle w:val="Akapitzlist"/>
        <w:numPr>
          <w:ilvl w:val="0"/>
          <w:numId w:val="20"/>
        </w:numPr>
        <w:suppressAutoHyphens w:val="0"/>
        <w:spacing w:after="160" w:line="276" w:lineRule="auto"/>
        <w:ind w:left="426" w:hanging="426"/>
        <w:jc w:val="both"/>
        <w:rPr>
          <w:rFonts w:ascii="Roboto" w:hAnsi="Roboto" w:cs="Tahoma"/>
        </w:rPr>
      </w:pPr>
      <w:r w:rsidRPr="003C32B8">
        <w:rPr>
          <w:rFonts w:ascii="Roboto" w:hAnsi="Roboto" w:cs="Tahoma"/>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3FE1713A" w14:textId="77777777" w:rsidR="00052420" w:rsidRPr="003C32B8" w:rsidRDefault="00052420" w:rsidP="00276979">
      <w:pPr>
        <w:pStyle w:val="Akapitzlist"/>
        <w:numPr>
          <w:ilvl w:val="0"/>
          <w:numId w:val="20"/>
        </w:numPr>
        <w:suppressAutoHyphens w:val="0"/>
        <w:ind w:left="426" w:hanging="426"/>
        <w:rPr>
          <w:rFonts w:ascii="Roboto" w:hAnsi="Roboto" w:cs="Tahoma"/>
          <w:b/>
          <w:lang w:eastAsia="pl-PL"/>
        </w:rPr>
      </w:pPr>
      <w:r w:rsidRPr="003C32B8">
        <w:rPr>
          <w:rFonts w:ascii="Roboto" w:hAnsi="Roboto" w:cs="Tahoma"/>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46C18C12" w14:textId="77777777" w:rsidR="00052420" w:rsidRPr="003C32B8" w:rsidRDefault="00052420" w:rsidP="00052420">
      <w:pPr>
        <w:pStyle w:val="Akapitzlist"/>
        <w:ind w:left="786"/>
        <w:rPr>
          <w:rFonts w:ascii="Roboto" w:hAnsi="Roboto" w:cs="Tahoma"/>
          <w:b/>
          <w:lang w:eastAsia="pl-PL"/>
        </w:rPr>
      </w:pPr>
    </w:p>
    <w:p w14:paraId="40CA21E2" w14:textId="77777777" w:rsidR="00B57246" w:rsidRPr="003C32B8" w:rsidRDefault="00B57246" w:rsidP="00971AF9">
      <w:pPr>
        <w:spacing w:after="0" w:line="240" w:lineRule="auto"/>
        <w:jc w:val="both"/>
        <w:rPr>
          <w:rFonts w:ascii="Roboto" w:eastAsia="Times New Roman" w:hAnsi="Roboto" w:cs="Tahoma"/>
          <w:sz w:val="20"/>
          <w:szCs w:val="20"/>
          <w:lang w:eastAsia="pl-PL"/>
        </w:rPr>
      </w:pPr>
    </w:p>
    <w:p w14:paraId="208A0890"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10.</w:t>
      </w:r>
    </w:p>
    <w:p w14:paraId="6A774B23" w14:textId="77777777" w:rsidR="00EA1C47" w:rsidRPr="003C32B8" w:rsidRDefault="00B57246" w:rsidP="006C2222">
      <w:pPr>
        <w:pStyle w:val="Akapitzlist"/>
        <w:numPr>
          <w:ilvl w:val="2"/>
          <w:numId w:val="13"/>
        </w:numPr>
        <w:tabs>
          <w:tab w:val="clear" w:pos="2160"/>
          <w:tab w:val="num" w:pos="426"/>
        </w:tabs>
        <w:ind w:left="426" w:hanging="426"/>
        <w:jc w:val="both"/>
        <w:rPr>
          <w:rFonts w:ascii="Roboto" w:hAnsi="Roboto" w:cs="Tahoma"/>
          <w:lang w:eastAsia="pl-PL"/>
        </w:rPr>
      </w:pPr>
      <w:r w:rsidRPr="003C32B8">
        <w:rPr>
          <w:rFonts w:ascii="Roboto" w:hAnsi="Roboto" w:cs="Tahoma"/>
          <w:lang w:eastAsia="pl-PL"/>
        </w:rPr>
        <w:t xml:space="preserve">Zamawiający wyznacza Wydział </w:t>
      </w:r>
      <w:r w:rsidR="004B07F5" w:rsidRPr="003C32B8">
        <w:rPr>
          <w:rFonts w:ascii="Roboto" w:hAnsi="Roboto" w:cs="Tahoma"/>
          <w:lang w:eastAsia="pl-PL"/>
        </w:rPr>
        <w:t>Logistyki Biura Dyrektora Generalnego</w:t>
      </w:r>
      <w:r w:rsidRPr="003C32B8">
        <w:rPr>
          <w:rFonts w:ascii="Roboto" w:hAnsi="Roboto" w:cs="Tahoma"/>
          <w:lang w:eastAsia="pl-PL"/>
        </w:rPr>
        <w:t xml:space="preserve"> Urzędu do Spraw     Cudzoziemców do zatwierdzania zleceń oraz do kontaktów z Wykonawcą w zakresie wykonania umowy.</w:t>
      </w:r>
    </w:p>
    <w:p w14:paraId="7D8A5AD9" w14:textId="77777777" w:rsidR="00B57246" w:rsidRPr="003C32B8" w:rsidRDefault="00B57246" w:rsidP="006C2222">
      <w:pPr>
        <w:pStyle w:val="Akapitzlist"/>
        <w:numPr>
          <w:ilvl w:val="2"/>
          <w:numId w:val="13"/>
        </w:numPr>
        <w:tabs>
          <w:tab w:val="clear" w:pos="2160"/>
          <w:tab w:val="num" w:pos="426"/>
        </w:tabs>
        <w:ind w:left="426" w:hanging="426"/>
        <w:jc w:val="both"/>
        <w:rPr>
          <w:rFonts w:ascii="Roboto" w:hAnsi="Roboto" w:cs="Tahoma"/>
          <w:lang w:eastAsia="pl-PL"/>
        </w:rPr>
      </w:pPr>
      <w:r w:rsidRPr="003C32B8">
        <w:rPr>
          <w:rFonts w:ascii="Roboto" w:hAnsi="Roboto" w:cs="Tahoma"/>
          <w:lang w:eastAsia="pl-PL"/>
        </w:rPr>
        <w:t xml:space="preserve">Osobą upoważnioną do wyrażania zgody na zmianę terminu realizacji usługi </w:t>
      </w:r>
      <w:r w:rsidRPr="003C32B8">
        <w:rPr>
          <w:rFonts w:ascii="Roboto" w:hAnsi="Roboto" w:cs="Tahoma"/>
          <w:u w:val="single"/>
          <w:lang w:eastAsia="pl-PL"/>
        </w:rPr>
        <w:t xml:space="preserve">oraz bieżących kontaktów z Wykonawcą jest </w:t>
      </w:r>
      <w:r w:rsidR="004B07F5" w:rsidRPr="003C32B8">
        <w:rPr>
          <w:rFonts w:ascii="Roboto" w:hAnsi="Roboto" w:cs="Tahoma"/>
          <w:u w:val="single"/>
          <w:lang w:eastAsia="pl-PL"/>
        </w:rPr>
        <w:t>……………………….(nr tel. ………., e-mail ……………….)</w:t>
      </w:r>
      <w:r w:rsidRPr="003C32B8">
        <w:rPr>
          <w:rFonts w:ascii="Roboto" w:hAnsi="Roboto" w:cs="Tahoma"/>
          <w:lang w:eastAsia="pl-PL"/>
        </w:rPr>
        <w:t xml:space="preserve"> lub osoba ją zastępująca.</w:t>
      </w:r>
    </w:p>
    <w:p w14:paraId="3FCC2E91" w14:textId="77777777" w:rsidR="00971AF9" w:rsidRPr="003C32B8" w:rsidRDefault="00971AF9" w:rsidP="006C2222">
      <w:pPr>
        <w:pStyle w:val="Akapitzlist"/>
        <w:numPr>
          <w:ilvl w:val="2"/>
          <w:numId w:val="13"/>
        </w:numPr>
        <w:tabs>
          <w:tab w:val="clear" w:pos="2160"/>
          <w:tab w:val="num" w:pos="426"/>
        </w:tabs>
        <w:ind w:left="426" w:hanging="426"/>
        <w:jc w:val="both"/>
        <w:rPr>
          <w:rFonts w:ascii="Roboto" w:hAnsi="Roboto" w:cs="Tahoma"/>
          <w:lang w:eastAsia="pl-PL"/>
        </w:rPr>
      </w:pPr>
      <w:r w:rsidRPr="003C32B8">
        <w:rPr>
          <w:rFonts w:ascii="Roboto" w:hAnsi="Roboto" w:cs="Tahoma"/>
          <w:lang w:eastAsia="pl-PL"/>
        </w:rPr>
        <w:t>Osobą odpowiedzialną za realizację umowy ze strony Wykonawcy jest …………………………………………….(nr. Tel…………………, e-mail ………………………………………….).</w:t>
      </w:r>
    </w:p>
    <w:p w14:paraId="172354B5"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41756A09"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11.</w:t>
      </w:r>
    </w:p>
    <w:p w14:paraId="5071C3A5" w14:textId="77777777" w:rsidR="00B57246" w:rsidRPr="003C32B8" w:rsidRDefault="00B57246" w:rsidP="00610803">
      <w:pPr>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Wykonawca nie może powierzyć wykonania Umowy innej osobie bez pisemnej zgody Zamawiającego. W przypadku takiego powierzenia odpowiada za działanie osób trzecich</w:t>
      </w:r>
      <w:r w:rsidR="00EA1C47" w:rsidRPr="003C32B8">
        <w:rPr>
          <w:rFonts w:ascii="Roboto" w:eastAsia="Times New Roman" w:hAnsi="Roboto" w:cs="Tahoma"/>
          <w:sz w:val="20"/>
          <w:szCs w:val="20"/>
          <w:lang w:eastAsia="pl-PL"/>
        </w:rPr>
        <w:t xml:space="preserve"> </w:t>
      </w:r>
      <w:r w:rsidRPr="003C32B8">
        <w:rPr>
          <w:rFonts w:ascii="Roboto" w:eastAsia="Times New Roman" w:hAnsi="Roboto" w:cs="Tahoma"/>
          <w:sz w:val="20"/>
          <w:szCs w:val="20"/>
          <w:lang w:eastAsia="pl-PL"/>
        </w:rPr>
        <w:t>jak za własne.</w:t>
      </w:r>
    </w:p>
    <w:p w14:paraId="376B6BC1"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2F11AAA6"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 12.</w:t>
      </w:r>
    </w:p>
    <w:p w14:paraId="53CC6C7C" w14:textId="77777777" w:rsidR="00B57246" w:rsidRPr="003C32B8" w:rsidRDefault="00B57246" w:rsidP="00610803">
      <w:pPr>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Wszelkie zmiany niniejszej umowy wymagają podpisania aneksu do umowy pod rygorem nieważności z zastrzeżeniem art. 145 ustawy Prawo zamówień publicznych.</w:t>
      </w:r>
    </w:p>
    <w:p w14:paraId="646AA424"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6A27E3C6"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§13.</w:t>
      </w:r>
    </w:p>
    <w:p w14:paraId="175A15F3" w14:textId="77777777" w:rsidR="00B57246" w:rsidRPr="003C32B8" w:rsidRDefault="00B57246" w:rsidP="00610803">
      <w:pPr>
        <w:spacing w:after="0" w:line="240" w:lineRule="auto"/>
        <w:jc w:val="both"/>
        <w:rPr>
          <w:rFonts w:ascii="Roboto" w:eastAsia="Times New Roman" w:hAnsi="Roboto" w:cs="Tahoma"/>
          <w:bCs/>
          <w:sz w:val="20"/>
          <w:szCs w:val="20"/>
          <w:lang w:eastAsia="pl-PL"/>
        </w:rPr>
      </w:pPr>
      <w:r w:rsidRPr="003C32B8">
        <w:rPr>
          <w:rFonts w:ascii="Roboto" w:eastAsia="Times New Roman" w:hAnsi="Roboto" w:cs="Tahoma"/>
          <w:sz w:val="20"/>
          <w:szCs w:val="20"/>
          <w:lang w:eastAsia="pl-PL"/>
        </w:rPr>
        <w:t xml:space="preserve">W przypadku powstania sporów w toku realizacji umowy, Strony dołożą starań, </w:t>
      </w:r>
      <w:r w:rsidRPr="003C32B8">
        <w:rPr>
          <w:rFonts w:ascii="Roboto" w:eastAsia="Times New Roman" w:hAnsi="Roboto" w:cs="Tahoma"/>
          <w:sz w:val="20"/>
          <w:szCs w:val="20"/>
          <w:lang w:eastAsia="pl-PL"/>
        </w:rPr>
        <w:br/>
        <w:t>aby rozwiązać je na drodze ugody. Jeżeli ugoda nie dojdzie do skutku,</w:t>
      </w:r>
      <w:r w:rsidRPr="003C32B8">
        <w:rPr>
          <w:rFonts w:ascii="Roboto" w:eastAsia="Times New Roman" w:hAnsi="Roboto" w:cs="Tahoma"/>
          <w:bCs/>
          <w:sz w:val="20"/>
          <w:szCs w:val="20"/>
          <w:lang w:eastAsia="pl-PL"/>
        </w:rPr>
        <w:t xml:space="preserve"> spory będą rozstrzygnięte przez sąd powszechny </w:t>
      </w:r>
      <w:r w:rsidRPr="003C32B8">
        <w:rPr>
          <w:rFonts w:ascii="Roboto" w:eastAsia="Times New Roman" w:hAnsi="Roboto" w:cs="Tahoma"/>
          <w:sz w:val="20"/>
          <w:szCs w:val="20"/>
          <w:lang w:eastAsia="pl-PL"/>
        </w:rPr>
        <w:t>właściwy miejscowo ze względu na siedzibę Zamawiającego</w:t>
      </w:r>
      <w:r w:rsidRPr="003C32B8">
        <w:rPr>
          <w:rFonts w:ascii="Roboto" w:eastAsia="Times New Roman" w:hAnsi="Roboto" w:cs="Tahoma"/>
          <w:bCs/>
          <w:sz w:val="20"/>
          <w:szCs w:val="20"/>
          <w:lang w:eastAsia="pl-PL"/>
        </w:rPr>
        <w:t>.</w:t>
      </w:r>
    </w:p>
    <w:p w14:paraId="7608B7C8" w14:textId="77777777" w:rsidR="00EA1C47" w:rsidRPr="003C32B8" w:rsidRDefault="00EA1C47" w:rsidP="00610803">
      <w:pPr>
        <w:spacing w:after="0" w:line="240" w:lineRule="auto"/>
        <w:jc w:val="center"/>
        <w:rPr>
          <w:rFonts w:ascii="Roboto" w:eastAsia="Times New Roman" w:hAnsi="Roboto" w:cs="Tahoma"/>
          <w:b/>
          <w:sz w:val="20"/>
          <w:szCs w:val="20"/>
          <w:lang w:eastAsia="pl-PL"/>
        </w:rPr>
      </w:pPr>
    </w:p>
    <w:p w14:paraId="477F6FD0"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§14.</w:t>
      </w:r>
    </w:p>
    <w:p w14:paraId="7EF157A6" w14:textId="77777777" w:rsidR="00B57246" w:rsidRPr="003C32B8" w:rsidRDefault="00B57246" w:rsidP="00610803">
      <w:pPr>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ar-SA"/>
        </w:rPr>
        <w:t>W sprawach nieuregulowanych niniejszą Umową zastosowanie mają przepisy prawa powszechnie obowiązującego, a w szczególności: Kodeksu Cywilnego i ustawy Prawo Zamówień Publicznych.</w:t>
      </w:r>
    </w:p>
    <w:p w14:paraId="0BBC7A63" w14:textId="77777777" w:rsidR="00EA1C47" w:rsidRPr="003C32B8" w:rsidRDefault="00EA1C47" w:rsidP="00610803">
      <w:pPr>
        <w:spacing w:after="0" w:line="240" w:lineRule="auto"/>
        <w:jc w:val="center"/>
        <w:rPr>
          <w:rFonts w:ascii="Roboto" w:eastAsia="Times New Roman" w:hAnsi="Roboto" w:cs="Tahoma"/>
          <w:b/>
          <w:sz w:val="20"/>
          <w:szCs w:val="20"/>
          <w:lang w:eastAsia="pl-PL"/>
        </w:rPr>
      </w:pPr>
    </w:p>
    <w:p w14:paraId="58AFDDD6"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§15.</w:t>
      </w:r>
    </w:p>
    <w:p w14:paraId="6DDE4B95" w14:textId="77777777" w:rsidR="00B57246" w:rsidRPr="003C32B8" w:rsidRDefault="00B57246" w:rsidP="00610803">
      <w:pPr>
        <w:spacing w:after="0" w:line="240" w:lineRule="auto"/>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Umowa została sporządzona w dwóch jednobrzmiących egzemplarzach, po jednym dla każdej ze stron.</w:t>
      </w:r>
    </w:p>
    <w:p w14:paraId="0406821A" w14:textId="77777777" w:rsidR="00B57246" w:rsidRPr="003C32B8" w:rsidRDefault="00B57246" w:rsidP="00610803">
      <w:pPr>
        <w:spacing w:after="0" w:line="240" w:lineRule="auto"/>
        <w:jc w:val="both"/>
        <w:rPr>
          <w:rFonts w:ascii="Roboto" w:eastAsia="Times New Roman" w:hAnsi="Roboto" w:cs="Tahoma"/>
          <w:sz w:val="20"/>
          <w:szCs w:val="20"/>
          <w:lang w:eastAsia="pl-PL"/>
        </w:rPr>
      </w:pPr>
    </w:p>
    <w:p w14:paraId="08B9D360" w14:textId="77777777" w:rsidR="00B57246" w:rsidRPr="003C32B8" w:rsidRDefault="00B57246" w:rsidP="00610803">
      <w:pPr>
        <w:spacing w:after="0" w:line="240" w:lineRule="auto"/>
        <w:jc w:val="both"/>
        <w:rPr>
          <w:rFonts w:ascii="Roboto" w:eastAsia="Times New Roman" w:hAnsi="Roboto" w:cs="Tahoma"/>
          <w:sz w:val="20"/>
          <w:szCs w:val="20"/>
          <w:lang w:eastAsia="pl-PL"/>
        </w:rPr>
      </w:pPr>
    </w:p>
    <w:p w14:paraId="5BEEB8A1" w14:textId="77777777" w:rsidR="00B57246" w:rsidRPr="003C32B8" w:rsidRDefault="00B57246" w:rsidP="00610803">
      <w:pPr>
        <w:spacing w:after="0" w:line="240" w:lineRule="auto"/>
        <w:jc w:val="both"/>
        <w:rPr>
          <w:rFonts w:ascii="Roboto" w:eastAsia="Times New Roman" w:hAnsi="Roboto" w:cs="Tahoma"/>
          <w:sz w:val="20"/>
          <w:szCs w:val="20"/>
          <w:u w:val="single"/>
          <w:lang w:eastAsia="pl-PL"/>
        </w:rPr>
      </w:pPr>
      <w:r w:rsidRPr="003C32B8">
        <w:rPr>
          <w:rFonts w:ascii="Roboto" w:eastAsia="Times New Roman" w:hAnsi="Roboto" w:cs="Tahoma"/>
          <w:sz w:val="20"/>
          <w:szCs w:val="20"/>
          <w:u w:val="single"/>
          <w:lang w:eastAsia="pl-PL"/>
        </w:rPr>
        <w:t>Załącznikami do umowy są:</w:t>
      </w:r>
    </w:p>
    <w:p w14:paraId="702DDF83" w14:textId="4BECF920" w:rsidR="00B57246" w:rsidRPr="003C32B8" w:rsidRDefault="00276979" w:rsidP="006C2222">
      <w:pPr>
        <w:numPr>
          <w:ilvl w:val="0"/>
          <w:numId w:val="19"/>
        </w:numPr>
        <w:spacing w:after="0" w:line="240" w:lineRule="auto"/>
        <w:ind w:left="426" w:hanging="426"/>
        <w:jc w:val="both"/>
        <w:rPr>
          <w:rFonts w:ascii="Roboto" w:eastAsia="Times New Roman" w:hAnsi="Roboto" w:cs="Tahoma"/>
          <w:color w:val="FF0000"/>
          <w:sz w:val="20"/>
          <w:szCs w:val="20"/>
          <w:lang w:eastAsia="pl-PL"/>
        </w:rPr>
      </w:pPr>
      <w:r w:rsidRPr="003C32B8">
        <w:rPr>
          <w:rFonts w:ascii="Roboto" w:eastAsia="Times New Roman" w:hAnsi="Roboto" w:cs="Tahoma"/>
          <w:sz w:val="20"/>
          <w:szCs w:val="20"/>
          <w:lang w:eastAsia="pl-PL"/>
        </w:rPr>
        <w:t>Szczegółowy Opis Przedmiotu Zamówienia,</w:t>
      </w:r>
    </w:p>
    <w:p w14:paraId="2AE49B6E" w14:textId="77777777" w:rsidR="00B57246" w:rsidRPr="003C32B8" w:rsidRDefault="00B57246" w:rsidP="006C2222">
      <w:pPr>
        <w:numPr>
          <w:ilvl w:val="0"/>
          <w:numId w:val="19"/>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Formularz cenowy</w:t>
      </w:r>
      <w:r w:rsidR="00421E54" w:rsidRPr="003C32B8">
        <w:rPr>
          <w:rFonts w:ascii="Roboto" w:eastAsia="Times New Roman" w:hAnsi="Roboto" w:cs="Tahoma"/>
          <w:sz w:val="20"/>
          <w:szCs w:val="20"/>
          <w:lang w:eastAsia="pl-PL"/>
        </w:rPr>
        <w:t xml:space="preserve"> wynikający z ofert</w:t>
      </w:r>
      <w:r w:rsidRPr="003C32B8">
        <w:rPr>
          <w:rFonts w:ascii="Roboto" w:eastAsia="Times New Roman" w:hAnsi="Roboto" w:cs="Tahoma"/>
          <w:sz w:val="20"/>
          <w:szCs w:val="20"/>
          <w:lang w:eastAsia="pl-PL"/>
        </w:rPr>
        <w:t>,</w:t>
      </w:r>
    </w:p>
    <w:p w14:paraId="1F2B81BC" w14:textId="77777777" w:rsidR="00B57246" w:rsidRPr="003C32B8" w:rsidRDefault="00B57246" w:rsidP="006C2222">
      <w:pPr>
        <w:numPr>
          <w:ilvl w:val="0"/>
          <w:numId w:val="19"/>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Wykaz tłumaczy</w:t>
      </w:r>
    </w:p>
    <w:p w14:paraId="631CDAAB" w14:textId="77777777" w:rsidR="00B57246" w:rsidRPr="003C32B8" w:rsidRDefault="00B57246" w:rsidP="006C2222">
      <w:pPr>
        <w:numPr>
          <w:ilvl w:val="0"/>
          <w:numId w:val="19"/>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Zlecenie tłumaczenia ustnego</w:t>
      </w:r>
      <w:r w:rsidR="00971AF9" w:rsidRPr="003C32B8">
        <w:rPr>
          <w:rFonts w:ascii="Roboto" w:eastAsia="Times New Roman" w:hAnsi="Roboto" w:cs="Tahoma"/>
          <w:sz w:val="20"/>
          <w:szCs w:val="20"/>
          <w:lang w:eastAsia="pl-PL"/>
        </w:rPr>
        <w:t xml:space="preserve"> (wzór)</w:t>
      </w:r>
      <w:r w:rsidRPr="003C32B8">
        <w:rPr>
          <w:rFonts w:ascii="Roboto" w:eastAsia="Times New Roman" w:hAnsi="Roboto" w:cs="Tahoma"/>
          <w:sz w:val="20"/>
          <w:szCs w:val="20"/>
          <w:lang w:eastAsia="pl-PL"/>
        </w:rPr>
        <w:t>,</w:t>
      </w:r>
    </w:p>
    <w:p w14:paraId="64FDB600" w14:textId="77777777" w:rsidR="00B57246" w:rsidRPr="003C32B8" w:rsidRDefault="00B57246" w:rsidP="006C2222">
      <w:pPr>
        <w:numPr>
          <w:ilvl w:val="0"/>
          <w:numId w:val="19"/>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Zlecenie tłumaczenia pisemnego</w:t>
      </w:r>
      <w:r w:rsidR="00971AF9" w:rsidRPr="003C32B8">
        <w:rPr>
          <w:rFonts w:ascii="Roboto" w:eastAsia="Times New Roman" w:hAnsi="Roboto" w:cs="Tahoma"/>
          <w:sz w:val="20"/>
          <w:szCs w:val="20"/>
          <w:lang w:eastAsia="pl-PL"/>
        </w:rPr>
        <w:t xml:space="preserve"> (wzór),</w:t>
      </w:r>
    </w:p>
    <w:p w14:paraId="743BFCB5" w14:textId="77777777" w:rsidR="00B57246" w:rsidRPr="003C32B8" w:rsidRDefault="00B57246" w:rsidP="006C2222">
      <w:pPr>
        <w:numPr>
          <w:ilvl w:val="0"/>
          <w:numId w:val="19"/>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Potwierdzeni</w:t>
      </w:r>
      <w:r w:rsidR="00971AF9" w:rsidRPr="003C32B8">
        <w:rPr>
          <w:rFonts w:ascii="Roboto" w:eastAsia="Times New Roman" w:hAnsi="Roboto" w:cs="Tahoma"/>
          <w:sz w:val="20"/>
          <w:szCs w:val="20"/>
          <w:lang w:eastAsia="pl-PL"/>
        </w:rPr>
        <w:t xml:space="preserve">e wykonania tłumaczenia ustnego (wzór), </w:t>
      </w:r>
    </w:p>
    <w:p w14:paraId="3C5A9C5F" w14:textId="77777777" w:rsidR="00B57246" w:rsidRPr="003C32B8" w:rsidRDefault="00B57246" w:rsidP="006C2222">
      <w:pPr>
        <w:numPr>
          <w:ilvl w:val="0"/>
          <w:numId w:val="19"/>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Glosariusz języka angielskiego.</w:t>
      </w:r>
    </w:p>
    <w:p w14:paraId="7B2DC2A6" w14:textId="77777777" w:rsidR="00B57246" w:rsidRPr="003C32B8" w:rsidRDefault="00B57246" w:rsidP="006C2222">
      <w:pPr>
        <w:numPr>
          <w:ilvl w:val="0"/>
          <w:numId w:val="19"/>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Glosariusz języka francuskiego.</w:t>
      </w:r>
    </w:p>
    <w:p w14:paraId="259147DA" w14:textId="77777777" w:rsidR="00B57246" w:rsidRPr="003C32B8" w:rsidRDefault="00B57246" w:rsidP="006C2222">
      <w:pPr>
        <w:numPr>
          <w:ilvl w:val="0"/>
          <w:numId w:val="19"/>
        </w:numPr>
        <w:spacing w:after="0" w:line="240" w:lineRule="auto"/>
        <w:ind w:left="426" w:hanging="426"/>
        <w:jc w:val="both"/>
        <w:rPr>
          <w:rFonts w:ascii="Roboto" w:eastAsia="Times New Roman" w:hAnsi="Roboto" w:cs="Tahoma"/>
          <w:sz w:val="20"/>
          <w:szCs w:val="20"/>
          <w:lang w:eastAsia="pl-PL"/>
        </w:rPr>
      </w:pPr>
      <w:r w:rsidRPr="003C32B8">
        <w:rPr>
          <w:rFonts w:ascii="Roboto" w:eastAsia="Times New Roman" w:hAnsi="Roboto" w:cs="Tahoma"/>
          <w:sz w:val="20"/>
          <w:szCs w:val="20"/>
          <w:lang w:eastAsia="pl-PL"/>
        </w:rPr>
        <w:t>Glosariusz języka rosyjskiego,</w:t>
      </w:r>
    </w:p>
    <w:p w14:paraId="517E3F40" w14:textId="77777777" w:rsidR="00B57246" w:rsidRPr="003C32B8" w:rsidRDefault="00B57246" w:rsidP="006C2222">
      <w:pPr>
        <w:pStyle w:val="Akapitzlist"/>
        <w:numPr>
          <w:ilvl w:val="0"/>
          <w:numId w:val="19"/>
        </w:numPr>
        <w:ind w:left="426" w:hanging="426"/>
        <w:jc w:val="both"/>
        <w:rPr>
          <w:rFonts w:ascii="Roboto" w:hAnsi="Roboto" w:cs="Tahoma"/>
          <w:lang w:eastAsia="pl-PL"/>
        </w:rPr>
      </w:pPr>
      <w:r w:rsidRPr="003C32B8">
        <w:rPr>
          <w:rFonts w:ascii="Roboto" w:hAnsi="Roboto" w:cs="Tahoma"/>
          <w:lang w:eastAsia="pl-PL"/>
        </w:rPr>
        <w:t>10.Glosariusz języka ukraińskiego,</w:t>
      </w:r>
    </w:p>
    <w:p w14:paraId="734D57E8" w14:textId="77777777" w:rsidR="00B57246" w:rsidRPr="003C32B8" w:rsidRDefault="00B57246" w:rsidP="006C2222">
      <w:pPr>
        <w:pStyle w:val="Akapitzlist"/>
        <w:numPr>
          <w:ilvl w:val="0"/>
          <w:numId w:val="19"/>
        </w:numPr>
        <w:ind w:left="426" w:hanging="426"/>
        <w:jc w:val="both"/>
        <w:rPr>
          <w:rFonts w:ascii="Roboto" w:hAnsi="Roboto" w:cs="Tahoma"/>
          <w:lang w:eastAsia="pl-PL"/>
        </w:rPr>
      </w:pPr>
      <w:r w:rsidRPr="003C32B8">
        <w:rPr>
          <w:rFonts w:ascii="Roboto" w:hAnsi="Roboto" w:cs="Tahoma"/>
          <w:lang w:eastAsia="pl-PL"/>
        </w:rPr>
        <w:t>Glosariusz języka niemieckiego,</w:t>
      </w:r>
    </w:p>
    <w:p w14:paraId="7932616E" w14:textId="77777777" w:rsidR="00B57246" w:rsidRPr="003C32B8" w:rsidRDefault="00B57246" w:rsidP="006C2222">
      <w:pPr>
        <w:pStyle w:val="Akapitzlist"/>
        <w:numPr>
          <w:ilvl w:val="0"/>
          <w:numId w:val="19"/>
        </w:numPr>
        <w:ind w:left="426" w:hanging="426"/>
        <w:jc w:val="both"/>
        <w:rPr>
          <w:rFonts w:ascii="Roboto" w:hAnsi="Roboto" w:cs="Tahoma"/>
          <w:lang w:eastAsia="pl-PL"/>
        </w:rPr>
      </w:pPr>
      <w:r w:rsidRPr="003C32B8">
        <w:rPr>
          <w:rFonts w:ascii="Roboto" w:hAnsi="Roboto" w:cs="Tahoma"/>
          <w:lang w:eastAsia="pl-PL"/>
        </w:rPr>
        <w:t>Glosariusz języka gruzińskiego,</w:t>
      </w:r>
    </w:p>
    <w:p w14:paraId="1CD0A66F" w14:textId="77777777" w:rsidR="00B57246" w:rsidRPr="003C32B8" w:rsidRDefault="00B57246" w:rsidP="006C2222">
      <w:pPr>
        <w:pStyle w:val="Akapitzlist"/>
        <w:numPr>
          <w:ilvl w:val="0"/>
          <w:numId w:val="19"/>
        </w:numPr>
        <w:ind w:left="426" w:hanging="426"/>
        <w:jc w:val="both"/>
        <w:rPr>
          <w:rFonts w:ascii="Roboto" w:hAnsi="Roboto" w:cs="Tahoma"/>
          <w:lang w:eastAsia="pl-PL"/>
        </w:rPr>
      </w:pPr>
      <w:r w:rsidRPr="003C32B8">
        <w:rPr>
          <w:rFonts w:ascii="Roboto" w:hAnsi="Roboto" w:cs="Tahoma"/>
          <w:lang w:eastAsia="pl-PL"/>
        </w:rPr>
        <w:t>Glosariusz języka arabskiego.</w:t>
      </w:r>
    </w:p>
    <w:p w14:paraId="0B8DB257" w14:textId="77777777" w:rsidR="00B57246" w:rsidRPr="003C32B8" w:rsidRDefault="00B57246" w:rsidP="006C2222">
      <w:pPr>
        <w:pStyle w:val="Akapitzlist"/>
        <w:numPr>
          <w:ilvl w:val="0"/>
          <w:numId w:val="19"/>
        </w:numPr>
        <w:ind w:left="426" w:hanging="426"/>
        <w:jc w:val="both"/>
        <w:rPr>
          <w:rFonts w:ascii="Roboto" w:hAnsi="Roboto" w:cs="Tahoma"/>
          <w:color w:val="000000" w:themeColor="text1"/>
          <w:lang w:eastAsia="pl-PL"/>
        </w:rPr>
      </w:pPr>
      <w:r w:rsidRPr="003C32B8">
        <w:rPr>
          <w:rFonts w:ascii="Roboto" w:hAnsi="Roboto" w:cs="Tahoma"/>
          <w:color w:val="000000" w:themeColor="text1"/>
          <w:lang w:eastAsia="pl-PL"/>
        </w:rPr>
        <w:lastRenderedPageBreak/>
        <w:t xml:space="preserve">Zlecenie korekty </w:t>
      </w:r>
      <w:proofErr w:type="spellStart"/>
      <w:r w:rsidRPr="003C32B8">
        <w:rPr>
          <w:rFonts w:ascii="Roboto" w:hAnsi="Roboto" w:cs="Tahoma"/>
          <w:color w:val="000000" w:themeColor="text1"/>
          <w:lang w:eastAsia="pl-PL"/>
        </w:rPr>
        <w:t>poredakcyjnej</w:t>
      </w:r>
      <w:proofErr w:type="spellEnd"/>
      <w:r w:rsidR="00971AF9" w:rsidRPr="003C32B8">
        <w:rPr>
          <w:rFonts w:ascii="Roboto" w:hAnsi="Roboto" w:cs="Tahoma"/>
          <w:color w:val="000000" w:themeColor="text1"/>
          <w:lang w:eastAsia="pl-PL"/>
        </w:rPr>
        <w:t xml:space="preserve"> (wzór),</w:t>
      </w:r>
    </w:p>
    <w:p w14:paraId="55FF680E" w14:textId="77777777" w:rsidR="00B57246" w:rsidRPr="003C32B8" w:rsidRDefault="00B57246" w:rsidP="006C2222">
      <w:pPr>
        <w:pStyle w:val="Akapitzlist"/>
        <w:numPr>
          <w:ilvl w:val="0"/>
          <w:numId w:val="19"/>
        </w:numPr>
        <w:ind w:left="426" w:hanging="426"/>
        <w:jc w:val="both"/>
        <w:rPr>
          <w:rFonts w:ascii="Roboto" w:hAnsi="Roboto" w:cs="Tahoma"/>
          <w:color w:val="000000" w:themeColor="text1"/>
          <w:lang w:eastAsia="pl-PL"/>
        </w:rPr>
      </w:pPr>
      <w:r w:rsidRPr="003C32B8">
        <w:rPr>
          <w:rFonts w:ascii="Roboto" w:hAnsi="Roboto" w:cs="Tahoma"/>
          <w:color w:val="000000"/>
          <w:lang w:eastAsia="pl-PL"/>
        </w:rPr>
        <w:t xml:space="preserve">Wytyczne </w:t>
      </w:r>
      <w:r w:rsidRPr="003C32B8">
        <w:rPr>
          <w:rFonts w:ascii="Roboto" w:hAnsi="Roboto" w:cs="Tahoma"/>
          <w:bCs/>
          <w:lang w:eastAsia="pl-PL"/>
        </w:rPr>
        <w:t>UNHCR</w:t>
      </w:r>
      <w:r w:rsidRPr="003C32B8">
        <w:rPr>
          <w:rFonts w:ascii="Roboto" w:hAnsi="Roboto" w:cs="Tahoma"/>
          <w:color w:val="000000"/>
          <w:lang w:eastAsia="pl-PL"/>
        </w:rPr>
        <w:t xml:space="preserve"> zawarte w dokumencie pt. „</w:t>
      </w:r>
      <w:r w:rsidRPr="003C32B8">
        <w:rPr>
          <w:rFonts w:ascii="Roboto" w:hAnsi="Roboto" w:cs="Tahoma"/>
          <w:bCs/>
          <w:lang w:eastAsia="pl-PL"/>
        </w:rPr>
        <w:t>TŁUMACZENIE USTNE W KONTAKTACH Z UCHODŹCAMI (RLD 3) Czerwiec 1993”</w:t>
      </w:r>
      <w:r w:rsidRPr="003C32B8">
        <w:rPr>
          <w:rFonts w:ascii="Roboto" w:hAnsi="Roboto" w:cs="Tahoma"/>
          <w:b/>
          <w:bCs/>
          <w:lang w:eastAsia="pl-PL"/>
        </w:rPr>
        <w:t xml:space="preserve"> </w:t>
      </w:r>
      <w:r w:rsidRPr="003C32B8">
        <w:rPr>
          <w:rFonts w:ascii="Roboto" w:hAnsi="Roboto" w:cs="Tahoma"/>
          <w:bCs/>
          <w:lang w:eastAsia="pl-PL"/>
        </w:rPr>
        <w:t>z dnia 01.06.1993 r</w:t>
      </w:r>
      <w:r w:rsidR="00971AF9" w:rsidRPr="003C32B8">
        <w:rPr>
          <w:rFonts w:ascii="Roboto" w:hAnsi="Roboto" w:cs="Tahoma"/>
          <w:bCs/>
          <w:lang w:eastAsia="pl-PL"/>
        </w:rPr>
        <w:t>.</w:t>
      </w:r>
    </w:p>
    <w:p w14:paraId="4247C09F" w14:textId="77777777" w:rsidR="00B57246" w:rsidRPr="003C32B8" w:rsidRDefault="00B57246" w:rsidP="00610803">
      <w:pPr>
        <w:spacing w:after="0" w:line="240" w:lineRule="auto"/>
        <w:ind w:left="710"/>
        <w:jc w:val="both"/>
        <w:rPr>
          <w:rFonts w:ascii="Roboto" w:eastAsia="Times New Roman" w:hAnsi="Roboto" w:cs="Tahoma"/>
          <w:color w:val="FF33CC"/>
          <w:sz w:val="20"/>
          <w:szCs w:val="20"/>
          <w:lang w:eastAsia="pl-PL"/>
        </w:rPr>
      </w:pPr>
    </w:p>
    <w:p w14:paraId="55B55DF1" w14:textId="77777777" w:rsidR="00B57246" w:rsidRPr="003C32B8" w:rsidRDefault="00B57246" w:rsidP="00610803">
      <w:pPr>
        <w:spacing w:after="0" w:line="240" w:lineRule="auto"/>
        <w:jc w:val="both"/>
        <w:rPr>
          <w:rFonts w:ascii="Roboto" w:eastAsia="Times New Roman" w:hAnsi="Roboto" w:cs="Tahoma"/>
          <w:sz w:val="20"/>
          <w:szCs w:val="20"/>
          <w:lang w:eastAsia="pl-PL"/>
        </w:rPr>
      </w:pPr>
    </w:p>
    <w:p w14:paraId="29E1B9A6" w14:textId="77777777" w:rsidR="00B57246" w:rsidRPr="003C32B8" w:rsidRDefault="00B57246" w:rsidP="00610803">
      <w:pPr>
        <w:keepNext/>
        <w:spacing w:after="0" w:line="240" w:lineRule="auto"/>
        <w:jc w:val="both"/>
        <w:outlineLvl w:val="2"/>
        <w:rPr>
          <w:rFonts w:ascii="Roboto" w:eastAsia="Times New Roman" w:hAnsi="Roboto" w:cs="Tahoma"/>
          <w:bCs/>
          <w:sz w:val="20"/>
          <w:szCs w:val="20"/>
          <w:lang w:eastAsia="pl-PL"/>
        </w:rPr>
      </w:pPr>
      <w:r w:rsidRPr="003C32B8">
        <w:rPr>
          <w:rFonts w:ascii="Roboto" w:eastAsia="Times New Roman" w:hAnsi="Roboto" w:cs="Tahoma"/>
          <w:b/>
          <w:bCs/>
          <w:sz w:val="20"/>
          <w:szCs w:val="20"/>
          <w:lang w:eastAsia="pl-PL"/>
        </w:rPr>
        <w:t xml:space="preserve">     ZAMAWIAJĄCY</w:t>
      </w:r>
      <w:r w:rsidRPr="003C32B8">
        <w:rPr>
          <w:rFonts w:ascii="Roboto" w:eastAsia="Times New Roman" w:hAnsi="Roboto" w:cs="Tahoma"/>
          <w:b/>
          <w:bCs/>
          <w:sz w:val="20"/>
          <w:szCs w:val="20"/>
          <w:lang w:eastAsia="pl-PL"/>
        </w:rPr>
        <w:tab/>
      </w:r>
      <w:r w:rsidRPr="003C32B8">
        <w:rPr>
          <w:rFonts w:ascii="Roboto" w:eastAsia="Times New Roman" w:hAnsi="Roboto" w:cs="Tahoma"/>
          <w:b/>
          <w:bCs/>
          <w:sz w:val="20"/>
          <w:szCs w:val="20"/>
          <w:lang w:eastAsia="pl-PL"/>
        </w:rPr>
        <w:tab/>
      </w:r>
      <w:r w:rsidRPr="003C32B8">
        <w:rPr>
          <w:rFonts w:ascii="Roboto" w:eastAsia="Times New Roman" w:hAnsi="Roboto" w:cs="Tahoma"/>
          <w:b/>
          <w:bCs/>
          <w:sz w:val="20"/>
          <w:szCs w:val="20"/>
          <w:lang w:eastAsia="pl-PL"/>
        </w:rPr>
        <w:tab/>
      </w:r>
      <w:r w:rsidRPr="003C32B8">
        <w:rPr>
          <w:rFonts w:ascii="Roboto" w:eastAsia="Times New Roman" w:hAnsi="Roboto" w:cs="Tahoma"/>
          <w:b/>
          <w:bCs/>
          <w:sz w:val="20"/>
          <w:szCs w:val="20"/>
          <w:lang w:eastAsia="pl-PL"/>
        </w:rPr>
        <w:tab/>
      </w:r>
      <w:r w:rsidRPr="003C32B8">
        <w:rPr>
          <w:rFonts w:ascii="Roboto" w:eastAsia="Times New Roman" w:hAnsi="Roboto" w:cs="Tahoma"/>
          <w:b/>
          <w:bCs/>
          <w:sz w:val="20"/>
          <w:szCs w:val="20"/>
          <w:lang w:eastAsia="pl-PL"/>
        </w:rPr>
        <w:tab/>
      </w:r>
      <w:r w:rsidRPr="003C32B8">
        <w:rPr>
          <w:rFonts w:ascii="Roboto" w:eastAsia="Times New Roman" w:hAnsi="Roboto" w:cs="Tahoma"/>
          <w:b/>
          <w:bCs/>
          <w:sz w:val="20"/>
          <w:szCs w:val="20"/>
          <w:lang w:eastAsia="pl-PL"/>
        </w:rPr>
        <w:tab/>
        <w:t>WYKONAWCA</w:t>
      </w:r>
    </w:p>
    <w:p w14:paraId="539BD9A3" w14:textId="77777777" w:rsidR="00B57246" w:rsidRPr="003C32B8" w:rsidRDefault="00B57246" w:rsidP="00610803">
      <w:pPr>
        <w:spacing w:after="0" w:line="240" w:lineRule="auto"/>
        <w:jc w:val="both"/>
        <w:rPr>
          <w:rFonts w:ascii="Roboto" w:eastAsia="Times New Roman" w:hAnsi="Roboto" w:cs="Tahoma"/>
          <w:b/>
          <w:sz w:val="20"/>
          <w:szCs w:val="20"/>
          <w:lang w:eastAsia="pl-PL"/>
        </w:rPr>
      </w:pPr>
    </w:p>
    <w:p w14:paraId="1CF9353B" w14:textId="77777777" w:rsidR="00B57246" w:rsidRPr="003C32B8" w:rsidRDefault="00B57246" w:rsidP="00610803">
      <w:pPr>
        <w:spacing w:after="0" w:line="240" w:lineRule="auto"/>
        <w:jc w:val="both"/>
        <w:rPr>
          <w:rFonts w:ascii="Roboto" w:eastAsia="Times New Roman" w:hAnsi="Roboto" w:cs="Tahoma"/>
          <w:b/>
          <w:sz w:val="20"/>
          <w:szCs w:val="20"/>
          <w:lang w:eastAsia="pl-PL"/>
        </w:rPr>
      </w:pPr>
    </w:p>
    <w:p w14:paraId="1F7BEB4E" w14:textId="77777777" w:rsidR="00B57246" w:rsidRPr="003C32B8" w:rsidRDefault="00B57246" w:rsidP="00610803">
      <w:pPr>
        <w:spacing w:after="0" w:line="240" w:lineRule="auto"/>
        <w:jc w:val="both"/>
        <w:rPr>
          <w:rFonts w:ascii="Roboto" w:eastAsia="Times New Roman" w:hAnsi="Roboto" w:cs="Tahoma"/>
          <w:b/>
          <w:sz w:val="20"/>
          <w:szCs w:val="20"/>
          <w:lang w:eastAsia="pl-PL"/>
        </w:rPr>
      </w:pPr>
    </w:p>
    <w:p w14:paraId="6FFEE520" w14:textId="77777777" w:rsidR="00B57246" w:rsidRPr="003C32B8" w:rsidRDefault="00B57246" w:rsidP="00610803">
      <w:pPr>
        <w:spacing w:after="0" w:line="240" w:lineRule="auto"/>
        <w:jc w:val="both"/>
        <w:rPr>
          <w:rFonts w:ascii="Roboto" w:eastAsia="Times New Roman" w:hAnsi="Roboto" w:cs="Tahoma"/>
          <w:i/>
          <w:sz w:val="20"/>
          <w:szCs w:val="20"/>
          <w:lang w:eastAsia="pl-PL"/>
        </w:rPr>
      </w:pPr>
      <w:r w:rsidRPr="003C32B8">
        <w:rPr>
          <w:rFonts w:ascii="Roboto" w:eastAsia="Times New Roman" w:hAnsi="Roboto" w:cs="Tahoma"/>
          <w:b/>
          <w:sz w:val="20"/>
          <w:szCs w:val="20"/>
          <w:lang w:eastAsia="pl-PL"/>
        </w:rPr>
        <w:t xml:space="preserve">    ....</w:t>
      </w:r>
      <w:r w:rsidR="00971AF9" w:rsidRPr="003C32B8">
        <w:rPr>
          <w:rFonts w:ascii="Roboto" w:eastAsia="Times New Roman" w:hAnsi="Roboto" w:cs="Tahoma"/>
          <w:b/>
          <w:sz w:val="20"/>
          <w:szCs w:val="20"/>
          <w:lang w:eastAsia="pl-PL"/>
        </w:rPr>
        <w:t>...........................</w:t>
      </w:r>
      <w:r w:rsidR="00971AF9" w:rsidRPr="003C32B8">
        <w:rPr>
          <w:rFonts w:ascii="Roboto" w:eastAsia="Times New Roman" w:hAnsi="Roboto" w:cs="Tahoma"/>
          <w:b/>
          <w:sz w:val="20"/>
          <w:szCs w:val="20"/>
          <w:lang w:eastAsia="pl-PL"/>
        </w:rPr>
        <w:tab/>
      </w:r>
      <w:r w:rsidR="00971AF9" w:rsidRPr="003C32B8">
        <w:rPr>
          <w:rFonts w:ascii="Roboto" w:eastAsia="Times New Roman" w:hAnsi="Roboto" w:cs="Tahoma"/>
          <w:b/>
          <w:sz w:val="20"/>
          <w:szCs w:val="20"/>
          <w:lang w:eastAsia="pl-PL"/>
        </w:rPr>
        <w:tab/>
      </w:r>
      <w:r w:rsidR="00971AF9" w:rsidRPr="003C32B8">
        <w:rPr>
          <w:rFonts w:ascii="Roboto" w:eastAsia="Times New Roman" w:hAnsi="Roboto" w:cs="Tahoma"/>
          <w:b/>
          <w:sz w:val="20"/>
          <w:szCs w:val="20"/>
          <w:lang w:eastAsia="pl-PL"/>
        </w:rPr>
        <w:tab/>
      </w:r>
      <w:r w:rsidR="00971AF9" w:rsidRPr="003C32B8">
        <w:rPr>
          <w:rFonts w:ascii="Roboto" w:eastAsia="Times New Roman" w:hAnsi="Roboto" w:cs="Tahoma"/>
          <w:b/>
          <w:sz w:val="20"/>
          <w:szCs w:val="20"/>
          <w:lang w:eastAsia="pl-PL"/>
        </w:rPr>
        <w:tab/>
        <w:t xml:space="preserve">           </w:t>
      </w:r>
      <w:r w:rsidRPr="003C32B8">
        <w:rPr>
          <w:rFonts w:ascii="Roboto" w:eastAsia="Times New Roman" w:hAnsi="Roboto" w:cs="Tahoma"/>
          <w:b/>
          <w:sz w:val="20"/>
          <w:szCs w:val="20"/>
          <w:lang w:eastAsia="pl-PL"/>
        </w:rPr>
        <w:t>..............................</w:t>
      </w:r>
    </w:p>
    <w:p w14:paraId="20A8FC01" w14:textId="77777777" w:rsidR="00B57246" w:rsidRPr="003C32B8" w:rsidRDefault="00B57246" w:rsidP="00610803">
      <w:pPr>
        <w:spacing w:after="0" w:line="240" w:lineRule="auto"/>
        <w:jc w:val="right"/>
        <w:rPr>
          <w:rFonts w:ascii="Roboto" w:eastAsia="Times New Roman" w:hAnsi="Roboto" w:cs="Tahoma"/>
          <w:i/>
          <w:sz w:val="20"/>
          <w:szCs w:val="20"/>
          <w:lang w:eastAsia="pl-PL"/>
        </w:rPr>
      </w:pPr>
    </w:p>
    <w:p w14:paraId="0DD8841D" w14:textId="77777777" w:rsidR="00B57246" w:rsidRPr="003C32B8" w:rsidRDefault="00B57246" w:rsidP="00610803">
      <w:pPr>
        <w:spacing w:after="0" w:line="240" w:lineRule="auto"/>
        <w:jc w:val="right"/>
        <w:rPr>
          <w:rFonts w:ascii="Roboto" w:eastAsia="Times New Roman" w:hAnsi="Roboto" w:cs="Tahoma"/>
          <w:i/>
          <w:sz w:val="20"/>
          <w:szCs w:val="20"/>
          <w:lang w:eastAsia="pl-PL"/>
        </w:rPr>
      </w:pPr>
    </w:p>
    <w:p w14:paraId="35A7838D" w14:textId="77777777" w:rsidR="00993556" w:rsidRPr="003C32B8" w:rsidRDefault="00993556" w:rsidP="00421E54">
      <w:pPr>
        <w:spacing w:after="0" w:line="240" w:lineRule="auto"/>
        <w:jc w:val="right"/>
        <w:rPr>
          <w:rFonts w:ascii="Roboto" w:eastAsia="Times New Roman" w:hAnsi="Roboto" w:cs="Tahoma"/>
          <w:b/>
          <w:sz w:val="20"/>
          <w:szCs w:val="20"/>
          <w:lang w:eastAsia="pl-PL"/>
        </w:rPr>
      </w:pPr>
    </w:p>
    <w:p w14:paraId="01669599"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5785D0AB"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43A311E7"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61F2B1CB"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369BA1A6"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0B951C2C"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726686AB"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62494149"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2F5A6E67"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3B4A39F0"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299D81D5"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1A8A9376"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5147C97E"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4A09C662"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740C6EBF"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1C018ABA"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0233C66F"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17504108"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7CDB85EE"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0CADEAE2"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0718977A"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5577DFB6"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72CE3263"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6B700808"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43F115B7"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12DADC3C"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713F9999"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2FF47E71" w14:textId="4267DF4A" w:rsidR="00052420" w:rsidRPr="003C32B8" w:rsidRDefault="00052420" w:rsidP="00421E54">
      <w:pPr>
        <w:spacing w:after="0" w:line="240" w:lineRule="auto"/>
        <w:jc w:val="right"/>
        <w:rPr>
          <w:rFonts w:ascii="Roboto" w:eastAsia="Times New Roman" w:hAnsi="Roboto" w:cs="Tahoma"/>
          <w:b/>
          <w:sz w:val="20"/>
          <w:szCs w:val="20"/>
          <w:lang w:eastAsia="pl-PL"/>
        </w:rPr>
      </w:pPr>
    </w:p>
    <w:p w14:paraId="25EDF36D" w14:textId="34A05266" w:rsidR="005076C2" w:rsidRPr="003C32B8" w:rsidRDefault="005076C2" w:rsidP="00421E54">
      <w:pPr>
        <w:spacing w:after="0" w:line="240" w:lineRule="auto"/>
        <w:jc w:val="right"/>
        <w:rPr>
          <w:rFonts w:ascii="Roboto" w:eastAsia="Times New Roman" w:hAnsi="Roboto" w:cs="Tahoma"/>
          <w:b/>
          <w:sz w:val="20"/>
          <w:szCs w:val="20"/>
          <w:lang w:eastAsia="pl-PL"/>
        </w:rPr>
      </w:pPr>
    </w:p>
    <w:p w14:paraId="0585D692" w14:textId="7A854566" w:rsidR="005076C2" w:rsidRPr="003C32B8" w:rsidRDefault="005076C2" w:rsidP="00421E54">
      <w:pPr>
        <w:spacing w:after="0" w:line="240" w:lineRule="auto"/>
        <w:jc w:val="right"/>
        <w:rPr>
          <w:rFonts w:ascii="Roboto" w:eastAsia="Times New Roman" w:hAnsi="Roboto" w:cs="Tahoma"/>
          <w:b/>
          <w:sz w:val="20"/>
          <w:szCs w:val="20"/>
          <w:lang w:eastAsia="pl-PL"/>
        </w:rPr>
      </w:pPr>
    </w:p>
    <w:p w14:paraId="65C45A41" w14:textId="38C767B9" w:rsidR="005076C2" w:rsidRPr="003C32B8" w:rsidRDefault="005076C2" w:rsidP="00421E54">
      <w:pPr>
        <w:spacing w:after="0" w:line="240" w:lineRule="auto"/>
        <w:jc w:val="right"/>
        <w:rPr>
          <w:rFonts w:ascii="Roboto" w:eastAsia="Times New Roman" w:hAnsi="Roboto" w:cs="Tahoma"/>
          <w:b/>
          <w:sz w:val="20"/>
          <w:szCs w:val="20"/>
          <w:lang w:eastAsia="pl-PL"/>
        </w:rPr>
      </w:pPr>
    </w:p>
    <w:p w14:paraId="54E30490" w14:textId="2432F8C8" w:rsidR="005076C2" w:rsidRPr="003C32B8" w:rsidRDefault="005076C2" w:rsidP="00421E54">
      <w:pPr>
        <w:spacing w:after="0" w:line="240" w:lineRule="auto"/>
        <w:jc w:val="right"/>
        <w:rPr>
          <w:rFonts w:ascii="Roboto" w:eastAsia="Times New Roman" w:hAnsi="Roboto" w:cs="Tahoma"/>
          <w:b/>
          <w:sz w:val="20"/>
          <w:szCs w:val="20"/>
          <w:lang w:eastAsia="pl-PL"/>
        </w:rPr>
      </w:pPr>
    </w:p>
    <w:p w14:paraId="527EDCC8" w14:textId="67E8D379" w:rsidR="005076C2" w:rsidRPr="003C32B8" w:rsidRDefault="005076C2" w:rsidP="00421E54">
      <w:pPr>
        <w:spacing w:after="0" w:line="240" w:lineRule="auto"/>
        <w:jc w:val="right"/>
        <w:rPr>
          <w:rFonts w:ascii="Roboto" w:eastAsia="Times New Roman" w:hAnsi="Roboto" w:cs="Tahoma"/>
          <w:b/>
          <w:sz w:val="20"/>
          <w:szCs w:val="20"/>
          <w:lang w:eastAsia="pl-PL"/>
        </w:rPr>
      </w:pPr>
    </w:p>
    <w:p w14:paraId="6A05BB98" w14:textId="78FAB2F9" w:rsidR="005076C2" w:rsidRPr="003C32B8" w:rsidRDefault="005076C2" w:rsidP="00421E54">
      <w:pPr>
        <w:spacing w:after="0" w:line="240" w:lineRule="auto"/>
        <w:jc w:val="right"/>
        <w:rPr>
          <w:rFonts w:ascii="Roboto" w:eastAsia="Times New Roman" w:hAnsi="Roboto" w:cs="Tahoma"/>
          <w:b/>
          <w:sz w:val="20"/>
          <w:szCs w:val="20"/>
          <w:lang w:eastAsia="pl-PL"/>
        </w:rPr>
      </w:pPr>
    </w:p>
    <w:p w14:paraId="44B0E4DB" w14:textId="51487CB3" w:rsidR="005076C2" w:rsidRPr="003C32B8" w:rsidRDefault="005076C2" w:rsidP="00421E54">
      <w:pPr>
        <w:spacing w:after="0" w:line="240" w:lineRule="auto"/>
        <w:jc w:val="right"/>
        <w:rPr>
          <w:rFonts w:ascii="Roboto" w:eastAsia="Times New Roman" w:hAnsi="Roboto" w:cs="Tahoma"/>
          <w:b/>
          <w:sz w:val="20"/>
          <w:szCs w:val="20"/>
          <w:lang w:eastAsia="pl-PL"/>
        </w:rPr>
      </w:pPr>
    </w:p>
    <w:p w14:paraId="64E4C261" w14:textId="3701FDE6" w:rsidR="005076C2" w:rsidRPr="003C32B8" w:rsidRDefault="005076C2" w:rsidP="00421E54">
      <w:pPr>
        <w:spacing w:after="0" w:line="240" w:lineRule="auto"/>
        <w:jc w:val="right"/>
        <w:rPr>
          <w:rFonts w:ascii="Roboto" w:eastAsia="Times New Roman" w:hAnsi="Roboto" w:cs="Tahoma"/>
          <w:b/>
          <w:sz w:val="20"/>
          <w:szCs w:val="20"/>
          <w:lang w:eastAsia="pl-PL"/>
        </w:rPr>
      </w:pPr>
    </w:p>
    <w:p w14:paraId="6276214A" w14:textId="68E811AF" w:rsidR="005076C2" w:rsidRPr="003C32B8" w:rsidRDefault="005076C2" w:rsidP="00421E54">
      <w:pPr>
        <w:spacing w:after="0" w:line="240" w:lineRule="auto"/>
        <w:jc w:val="right"/>
        <w:rPr>
          <w:rFonts w:ascii="Roboto" w:eastAsia="Times New Roman" w:hAnsi="Roboto" w:cs="Tahoma"/>
          <w:b/>
          <w:sz w:val="20"/>
          <w:szCs w:val="20"/>
          <w:lang w:eastAsia="pl-PL"/>
        </w:rPr>
      </w:pPr>
    </w:p>
    <w:p w14:paraId="29FB65CE" w14:textId="2C7D53A6" w:rsidR="005076C2" w:rsidRPr="003C32B8" w:rsidRDefault="005076C2" w:rsidP="00421E54">
      <w:pPr>
        <w:spacing w:after="0" w:line="240" w:lineRule="auto"/>
        <w:jc w:val="right"/>
        <w:rPr>
          <w:rFonts w:ascii="Roboto" w:eastAsia="Times New Roman" w:hAnsi="Roboto" w:cs="Tahoma"/>
          <w:b/>
          <w:sz w:val="20"/>
          <w:szCs w:val="20"/>
          <w:lang w:eastAsia="pl-PL"/>
        </w:rPr>
      </w:pPr>
    </w:p>
    <w:p w14:paraId="5EFEC98A" w14:textId="6F86A2D9" w:rsidR="005076C2" w:rsidRPr="003C32B8" w:rsidRDefault="005076C2" w:rsidP="00421E54">
      <w:pPr>
        <w:spacing w:after="0" w:line="240" w:lineRule="auto"/>
        <w:jc w:val="right"/>
        <w:rPr>
          <w:rFonts w:ascii="Roboto" w:eastAsia="Times New Roman" w:hAnsi="Roboto" w:cs="Tahoma"/>
          <w:b/>
          <w:sz w:val="20"/>
          <w:szCs w:val="20"/>
          <w:lang w:eastAsia="pl-PL"/>
        </w:rPr>
      </w:pPr>
    </w:p>
    <w:p w14:paraId="1B22585E" w14:textId="0FA4D99B" w:rsidR="005076C2" w:rsidRPr="003C32B8" w:rsidRDefault="005076C2" w:rsidP="00421E54">
      <w:pPr>
        <w:spacing w:after="0" w:line="240" w:lineRule="auto"/>
        <w:jc w:val="right"/>
        <w:rPr>
          <w:rFonts w:ascii="Roboto" w:eastAsia="Times New Roman" w:hAnsi="Roboto" w:cs="Tahoma"/>
          <w:b/>
          <w:sz w:val="20"/>
          <w:szCs w:val="20"/>
          <w:lang w:eastAsia="pl-PL"/>
        </w:rPr>
      </w:pPr>
    </w:p>
    <w:p w14:paraId="423CBF6A" w14:textId="2F881083" w:rsidR="005076C2" w:rsidRPr="003C32B8" w:rsidRDefault="005076C2" w:rsidP="00421E54">
      <w:pPr>
        <w:spacing w:after="0" w:line="240" w:lineRule="auto"/>
        <w:jc w:val="right"/>
        <w:rPr>
          <w:rFonts w:ascii="Roboto" w:eastAsia="Times New Roman" w:hAnsi="Roboto" w:cs="Tahoma"/>
          <w:b/>
          <w:sz w:val="20"/>
          <w:szCs w:val="20"/>
          <w:lang w:eastAsia="pl-PL"/>
        </w:rPr>
      </w:pPr>
    </w:p>
    <w:p w14:paraId="11EE449D" w14:textId="7CCAF866" w:rsidR="005076C2" w:rsidRPr="003C32B8" w:rsidRDefault="005076C2" w:rsidP="00421E54">
      <w:pPr>
        <w:spacing w:after="0" w:line="240" w:lineRule="auto"/>
        <w:jc w:val="right"/>
        <w:rPr>
          <w:rFonts w:ascii="Roboto" w:eastAsia="Times New Roman" w:hAnsi="Roboto" w:cs="Tahoma"/>
          <w:b/>
          <w:sz w:val="20"/>
          <w:szCs w:val="20"/>
          <w:lang w:eastAsia="pl-PL"/>
        </w:rPr>
      </w:pPr>
    </w:p>
    <w:p w14:paraId="11A85832" w14:textId="024C2273" w:rsidR="005076C2" w:rsidRPr="003C32B8" w:rsidRDefault="005076C2" w:rsidP="00421E54">
      <w:pPr>
        <w:spacing w:after="0" w:line="240" w:lineRule="auto"/>
        <w:jc w:val="right"/>
        <w:rPr>
          <w:rFonts w:ascii="Roboto" w:eastAsia="Times New Roman" w:hAnsi="Roboto" w:cs="Tahoma"/>
          <w:b/>
          <w:sz w:val="20"/>
          <w:szCs w:val="20"/>
          <w:lang w:eastAsia="pl-PL"/>
        </w:rPr>
      </w:pPr>
    </w:p>
    <w:p w14:paraId="3DD256AA" w14:textId="49539D23" w:rsidR="005076C2" w:rsidRPr="003C32B8" w:rsidRDefault="005076C2" w:rsidP="00421E54">
      <w:pPr>
        <w:spacing w:after="0" w:line="240" w:lineRule="auto"/>
        <w:jc w:val="right"/>
        <w:rPr>
          <w:rFonts w:ascii="Roboto" w:eastAsia="Times New Roman" w:hAnsi="Roboto" w:cs="Tahoma"/>
          <w:b/>
          <w:sz w:val="20"/>
          <w:szCs w:val="20"/>
          <w:lang w:eastAsia="pl-PL"/>
        </w:rPr>
      </w:pPr>
    </w:p>
    <w:p w14:paraId="51A37244" w14:textId="77777777" w:rsidR="00052420" w:rsidRPr="003C32B8" w:rsidRDefault="00052420" w:rsidP="00421E54">
      <w:pPr>
        <w:spacing w:after="0" w:line="240" w:lineRule="auto"/>
        <w:jc w:val="right"/>
        <w:rPr>
          <w:rFonts w:ascii="Roboto" w:eastAsia="Times New Roman" w:hAnsi="Roboto" w:cs="Tahoma"/>
          <w:b/>
          <w:sz w:val="20"/>
          <w:szCs w:val="20"/>
          <w:lang w:eastAsia="pl-PL"/>
        </w:rPr>
      </w:pPr>
    </w:p>
    <w:p w14:paraId="5225E8A4" w14:textId="4CB87C3D" w:rsidR="00B57246" w:rsidRPr="003C32B8" w:rsidRDefault="00B57246" w:rsidP="00421E54">
      <w:pPr>
        <w:spacing w:after="0" w:line="240" w:lineRule="auto"/>
        <w:jc w:val="right"/>
        <w:rPr>
          <w:rFonts w:ascii="Roboto" w:eastAsia="Times New Roman" w:hAnsi="Roboto" w:cs="Tahoma"/>
          <w:b/>
          <w:sz w:val="20"/>
          <w:szCs w:val="20"/>
          <w:lang w:eastAsia="pl-PL"/>
        </w:rPr>
      </w:pPr>
      <w:r w:rsidRPr="003C32B8">
        <w:rPr>
          <w:rFonts w:ascii="Roboto" w:eastAsia="Times New Roman" w:hAnsi="Roboto" w:cs="Tahoma"/>
          <w:b/>
          <w:sz w:val="20"/>
          <w:szCs w:val="20"/>
          <w:lang w:eastAsia="pl-PL"/>
        </w:rPr>
        <w:lastRenderedPageBreak/>
        <w:t>Załącznik nr 4</w:t>
      </w:r>
      <w:r w:rsidR="00421E54" w:rsidRPr="003C32B8">
        <w:rPr>
          <w:rFonts w:ascii="Roboto" w:eastAsia="Times New Roman" w:hAnsi="Roboto" w:cs="Tahoma"/>
          <w:b/>
          <w:sz w:val="20"/>
          <w:szCs w:val="20"/>
          <w:lang w:eastAsia="pl-PL"/>
        </w:rPr>
        <w:t xml:space="preserve"> do umowy</w:t>
      </w:r>
    </w:p>
    <w:p w14:paraId="135AC5FB" w14:textId="77777777" w:rsidR="00B57246" w:rsidRPr="003C32B8" w:rsidRDefault="00B57246" w:rsidP="00610803">
      <w:pPr>
        <w:spacing w:after="0" w:line="240" w:lineRule="auto"/>
        <w:jc w:val="right"/>
        <w:rPr>
          <w:rFonts w:ascii="Roboto" w:eastAsia="Times New Roman" w:hAnsi="Roboto" w:cs="Tahoma"/>
          <w:b/>
          <w:sz w:val="20"/>
          <w:szCs w:val="20"/>
          <w:lang w:eastAsia="pl-PL"/>
        </w:rPr>
      </w:pPr>
    </w:p>
    <w:p w14:paraId="1C69DEF7" w14:textId="77777777" w:rsidR="00B57246" w:rsidRPr="003C32B8" w:rsidRDefault="00B57246" w:rsidP="00421E54">
      <w:pPr>
        <w:spacing w:after="0" w:line="240" w:lineRule="auto"/>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Warszawa, dnia..............................................</w:t>
      </w:r>
    </w:p>
    <w:p w14:paraId="249B66B9" w14:textId="77777777" w:rsidR="00421E54" w:rsidRPr="003C32B8" w:rsidRDefault="00421E54" w:rsidP="00610803">
      <w:pPr>
        <w:keepNext/>
        <w:spacing w:after="0" w:line="240" w:lineRule="auto"/>
        <w:jc w:val="center"/>
        <w:outlineLvl w:val="0"/>
        <w:rPr>
          <w:rFonts w:ascii="Roboto" w:eastAsia="Times New Roman" w:hAnsi="Roboto" w:cs="Tahoma"/>
          <w:b/>
          <w:kern w:val="28"/>
          <w:sz w:val="20"/>
          <w:szCs w:val="20"/>
          <w:lang w:eastAsia="pl-PL"/>
        </w:rPr>
      </w:pPr>
    </w:p>
    <w:p w14:paraId="78C09B80" w14:textId="77777777" w:rsidR="00B57246" w:rsidRPr="003C32B8" w:rsidRDefault="00B57246" w:rsidP="00610803">
      <w:pPr>
        <w:keepNext/>
        <w:spacing w:after="0" w:line="240" w:lineRule="auto"/>
        <w:jc w:val="center"/>
        <w:outlineLvl w:val="0"/>
        <w:rPr>
          <w:rFonts w:ascii="Roboto" w:eastAsia="Times New Roman" w:hAnsi="Roboto" w:cs="Tahoma"/>
          <w:b/>
          <w:kern w:val="28"/>
          <w:sz w:val="20"/>
          <w:szCs w:val="20"/>
          <w:lang w:eastAsia="pl-PL"/>
        </w:rPr>
      </w:pPr>
      <w:r w:rsidRPr="003C32B8">
        <w:rPr>
          <w:rFonts w:ascii="Roboto" w:eastAsia="Times New Roman" w:hAnsi="Roboto" w:cs="Tahoma"/>
          <w:b/>
          <w:kern w:val="28"/>
          <w:sz w:val="20"/>
          <w:szCs w:val="20"/>
          <w:lang w:eastAsia="pl-PL"/>
        </w:rPr>
        <w:t>ZLECENIE TŁUMACZENIA USTNEGO</w:t>
      </w:r>
    </w:p>
    <w:p w14:paraId="101A649B"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5F923F63"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ZAMÓWIENIE NR ..................................</w:t>
      </w:r>
    </w:p>
    <w:p w14:paraId="089691D5"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13655C31" w14:textId="0AC2E7D6" w:rsidR="00B57246" w:rsidRPr="003C32B8" w:rsidRDefault="00B57246" w:rsidP="00610803">
      <w:pPr>
        <w:keepNext/>
        <w:spacing w:after="0" w:line="240" w:lineRule="auto"/>
        <w:jc w:val="both"/>
        <w:outlineLvl w:val="1"/>
        <w:rPr>
          <w:rFonts w:ascii="Roboto" w:eastAsia="Times New Roman" w:hAnsi="Roboto" w:cs="Tahoma"/>
          <w:bCs/>
          <w:sz w:val="20"/>
          <w:szCs w:val="20"/>
          <w:lang w:eastAsia="pl-PL"/>
        </w:rPr>
      </w:pPr>
      <w:r w:rsidRPr="003C32B8">
        <w:rPr>
          <w:rFonts w:ascii="Roboto" w:eastAsia="Times New Roman" w:hAnsi="Roboto" w:cs="Tahoma"/>
          <w:bCs/>
          <w:sz w:val="20"/>
          <w:szCs w:val="20"/>
          <w:lang w:eastAsia="pl-PL"/>
        </w:rPr>
        <w:t>Na podstawie umowy nr ……/UDSC/1</w:t>
      </w:r>
      <w:r w:rsidR="00945623" w:rsidRPr="003C32B8">
        <w:rPr>
          <w:rFonts w:ascii="Roboto" w:eastAsia="Times New Roman" w:hAnsi="Roboto" w:cs="Tahoma"/>
          <w:bCs/>
          <w:sz w:val="20"/>
          <w:szCs w:val="20"/>
          <w:lang w:eastAsia="pl-PL"/>
        </w:rPr>
        <w:t>8</w:t>
      </w:r>
      <w:r w:rsidRPr="003C32B8">
        <w:rPr>
          <w:rFonts w:ascii="Roboto" w:eastAsia="Times New Roman" w:hAnsi="Roboto" w:cs="Tahoma"/>
          <w:bCs/>
          <w:sz w:val="20"/>
          <w:szCs w:val="20"/>
          <w:lang w:eastAsia="pl-PL"/>
        </w:rPr>
        <w:t xml:space="preserve"> </w:t>
      </w:r>
    </w:p>
    <w:p w14:paraId="328E860A" w14:textId="77777777" w:rsidR="00B57246" w:rsidRPr="003C32B8" w:rsidRDefault="00B57246" w:rsidP="00610803">
      <w:pPr>
        <w:spacing w:after="0" w:line="240" w:lineRule="auto"/>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Urząd do Spraw Cudzoziemców, ul. Koszykowa 16, 00-564 Warszawa, REGON 017315012, NIP 526-254-83-16</w:t>
      </w:r>
    </w:p>
    <w:p w14:paraId="20B8F6FD" w14:textId="77777777" w:rsidR="00B57246" w:rsidRPr="003C32B8" w:rsidRDefault="00B57246" w:rsidP="00610803">
      <w:pPr>
        <w:spacing w:after="0" w:line="240" w:lineRule="auto"/>
        <w:rPr>
          <w:rFonts w:ascii="Roboto" w:eastAsia="Times New Roman" w:hAnsi="Roboto" w:cs="Tahoma"/>
          <w:sz w:val="20"/>
          <w:szCs w:val="20"/>
          <w:lang w:eastAsia="pl-PL"/>
        </w:rPr>
      </w:pPr>
    </w:p>
    <w:p w14:paraId="4D63BFEE" w14:textId="62554B3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Zleca  wykonawcy:  …………………………………………………………………………………………………………………………………………..</w:t>
      </w:r>
    </w:p>
    <w:p w14:paraId="06C6FC6F" w14:textId="77777777" w:rsidR="00B57246" w:rsidRPr="003C32B8" w:rsidRDefault="00B57246" w:rsidP="00610803">
      <w:pPr>
        <w:spacing w:after="0" w:line="240" w:lineRule="auto"/>
        <w:rPr>
          <w:rFonts w:ascii="Roboto" w:eastAsia="Times New Roman" w:hAnsi="Roboto" w:cs="Tahoma"/>
          <w:sz w:val="20"/>
          <w:szCs w:val="20"/>
          <w:lang w:eastAsia="pl-PL"/>
        </w:rPr>
      </w:pPr>
    </w:p>
    <w:p w14:paraId="1ACEE22D"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wykonanie tłumaczenia ustnego przez tłumacza (tłumaczy) języka:</w:t>
      </w:r>
    </w:p>
    <w:p w14:paraId="0DC7A680" w14:textId="38E961AE"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t>
      </w:r>
    </w:p>
    <w:p w14:paraId="3F4B4149" w14:textId="77777777" w:rsidR="00B57246" w:rsidRPr="003C32B8" w:rsidRDefault="00B57246" w:rsidP="00610803">
      <w:pPr>
        <w:spacing w:after="0" w:line="240" w:lineRule="auto"/>
        <w:rPr>
          <w:rFonts w:ascii="Roboto" w:eastAsia="Times New Roman" w:hAnsi="Roboto" w:cs="Tahoma"/>
          <w:sz w:val="20"/>
          <w:szCs w:val="20"/>
          <w:lang w:eastAsia="pl-PL"/>
        </w:rPr>
      </w:pPr>
    </w:p>
    <w:p w14:paraId="45145D9E"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 dniu: ..........................................................................................................................................</w:t>
      </w:r>
    </w:p>
    <w:p w14:paraId="395856E8" w14:textId="77777777" w:rsidR="00B57246" w:rsidRPr="003C32B8" w:rsidRDefault="00B57246" w:rsidP="00610803">
      <w:pPr>
        <w:spacing w:after="0" w:line="240" w:lineRule="auto"/>
        <w:rPr>
          <w:rFonts w:ascii="Roboto" w:eastAsia="Times New Roman" w:hAnsi="Roboto" w:cs="Tahoma"/>
          <w:sz w:val="20"/>
          <w:szCs w:val="20"/>
          <w:lang w:eastAsia="pl-PL"/>
        </w:rPr>
      </w:pPr>
    </w:p>
    <w:p w14:paraId="0D0ADA53"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od godziny..................</w:t>
      </w:r>
      <w:r w:rsidRPr="003C32B8">
        <w:rPr>
          <w:rFonts w:ascii="Roboto" w:eastAsia="Times New Roman" w:hAnsi="Roboto" w:cs="Tahoma"/>
          <w:color w:val="000000" w:themeColor="text1"/>
          <w:sz w:val="20"/>
          <w:szCs w:val="20"/>
          <w:lang w:eastAsia="pl-PL"/>
        </w:rPr>
        <w:t>do godziny</w:t>
      </w:r>
      <w:r w:rsidRPr="003C32B8">
        <w:rPr>
          <w:rFonts w:ascii="Roboto" w:eastAsia="Times New Roman" w:hAnsi="Roboto" w:cs="Tahoma"/>
          <w:sz w:val="20"/>
          <w:szCs w:val="20"/>
          <w:lang w:eastAsia="pl-PL"/>
        </w:rPr>
        <w:t>.....................................................................................</w:t>
      </w:r>
      <w:r w:rsidRPr="003C32B8">
        <w:rPr>
          <w:rFonts w:ascii="Roboto" w:eastAsia="Times New Roman" w:hAnsi="Roboto" w:cs="Tahoma"/>
          <w:sz w:val="20"/>
          <w:szCs w:val="20"/>
          <w:lang w:eastAsia="pl-PL"/>
        </w:rPr>
        <w:br/>
        <w:t>przewidywana długość przerwy w pracy tłumacza: …………………………………..</w:t>
      </w:r>
    </w:p>
    <w:p w14:paraId="74666609" w14:textId="77777777" w:rsidR="00B57246" w:rsidRPr="003C32B8" w:rsidRDefault="00B57246" w:rsidP="00610803">
      <w:pPr>
        <w:spacing w:after="0" w:line="240" w:lineRule="auto"/>
        <w:rPr>
          <w:rFonts w:ascii="Roboto" w:eastAsia="Times New Roman" w:hAnsi="Roboto" w:cs="Tahoma"/>
          <w:sz w:val="20"/>
          <w:szCs w:val="20"/>
          <w:lang w:eastAsia="pl-PL"/>
        </w:rPr>
      </w:pPr>
    </w:p>
    <w:p w14:paraId="176556D7"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płeć tłumacza:………………………………………………………………………………</w:t>
      </w:r>
    </w:p>
    <w:p w14:paraId="25C13B6B" w14:textId="77777777" w:rsidR="00B57246" w:rsidRPr="003C32B8" w:rsidRDefault="00B57246" w:rsidP="00610803">
      <w:pPr>
        <w:spacing w:after="0" w:line="240" w:lineRule="auto"/>
        <w:rPr>
          <w:rFonts w:ascii="Roboto" w:eastAsia="Times New Roman" w:hAnsi="Roboto" w:cs="Tahoma"/>
          <w:sz w:val="20"/>
          <w:szCs w:val="20"/>
          <w:lang w:eastAsia="pl-PL"/>
        </w:rPr>
      </w:pPr>
    </w:p>
    <w:p w14:paraId="01112C06"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miejsce stawienia się tłumacza : ................................................................................................</w:t>
      </w:r>
    </w:p>
    <w:p w14:paraId="0AD2A5D8" w14:textId="77777777" w:rsidR="00B57246" w:rsidRPr="003C32B8" w:rsidRDefault="00B57246" w:rsidP="00610803">
      <w:pPr>
        <w:spacing w:after="0" w:line="240" w:lineRule="auto"/>
        <w:rPr>
          <w:rFonts w:ascii="Roboto" w:eastAsia="Times New Roman" w:hAnsi="Roboto" w:cs="Tahoma"/>
          <w:sz w:val="20"/>
          <w:szCs w:val="20"/>
          <w:lang w:eastAsia="pl-PL"/>
        </w:rPr>
      </w:pPr>
    </w:p>
    <w:p w14:paraId="4E3103C5"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miejsce tłumaczenia: ....................................................................................................................</w:t>
      </w:r>
    </w:p>
    <w:p w14:paraId="496A79AA" w14:textId="77777777" w:rsidR="00B57246" w:rsidRPr="003C32B8" w:rsidRDefault="00B57246" w:rsidP="00610803">
      <w:pPr>
        <w:spacing w:after="0" w:line="240" w:lineRule="auto"/>
        <w:rPr>
          <w:rFonts w:ascii="Roboto" w:eastAsia="Times New Roman" w:hAnsi="Roboto" w:cs="Tahoma"/>
          <w:sz w:val="20"/>
          <w:szCs w:val="20"/>
          <w:lang w:eastAsia="pl-PL"/>
        </w:rPr>
      </w:pPr>
    </w:p>
    <w:p w14:paraId="14CA4FDE"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tematyka tłumaczenia: ..................................................................................................................</w:t>
      </w:r>
    </w:p>
    <w:p w14:paraId="3066BAB6" w14:textId="77777777" w:rsidR="00B57246" w:rsidRPr="003C32B8" w:rsidRDefault="00B57246" w:rsidP="00610803">
      <w:pPr>
        <w:spacing w:after="0" w:line="240" w:lineRule="auto"/>
        <w:rPr>
          <w:rFonts w:ascii="Roboto" w:eastAsia="Times New Roman" w:hAnsi="Roboto" w:cs="Tahoma"/>
          <w:sz w:val="20"/>
          <w:szCs w:val="20"/>
          <w:lang w:eastAsia="pl-PL"/>
        </w:rPr>
      </w:pPr>
    </w:p>
    <w:p w14:paraId="7015A165" w14:textId="1B5A79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t>
      </w:r>
    </w:p>
    <w:p w14:paraId="08DD9243" w14:textId="77777777" w:rsidR="00B57246" w:rsidRPr="003C32B8" w:rsidRDefault="00B57246" w:rsidP="00610803">
      <w:pPr>
        <w:spacing w:after="0" w:line="240" w:lineRule="auto"/>
        <w:rPr>
          <w:rFonts w:ascii="Roboto" w:eastAsia="Times New Roman" w:hAnsi="Roboto" w:cs="Tahoma"/>
          <w:sz w:val="20"/>
          <w:szCs w:val="20"/>
          <w:lang w:eastAsia="pl-PL"/>
        </w:rPr>
      </w:pPr>
    </w:p>
    <w:p w14:paraId="3740BD7A"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osoba do kontaktu ........................................................................................................................</w:t>
      </w:r>
    </w:p>
    <w:p w14:paraId="49B1C072" w14:textId="77777777" w:rsidR="00B57246" w:rsidRPr="003C32B8" w:rsidRDefault="00B57246" w:rsidP="00610803">
      <w:pPr>
        <w:spacing w:after="0" w:line="240" w:lineRule="auto"/>
        <w:rPr>
          <w:rFonts w:ascii="Roboto" w:eastAsia="Times New Roman" w:hAnsi="Roboto" w:cs="Tahoma"/>
          <w:sz w:val="20"/>
          <w:szCs w:val="20"/>
          <w:lang w:eastAsia="pl-PL"/>
        </w:rPr>
      </w:pPr>
    </w:p>
    <w:p w14:paraId="4330A80F"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szacowany koszt zlecenia .............................................................................................................</w:t>
      </w:r>
    </w:p>
    <w:p w14:paraId="3CAC2EB3" w14:textId="77777777" w:rsidR="00B57246" w:rsidRPr="003C32B8" w:rsidRDefault="00B57246" w:rsidP="00610803">
      <w:pPr>
        <w:spacing w:after="0" w:line="240" w:lineRule="auto"/>
        <w:rPr>
          <w:rFonts w:ascii="Roboto" w:eastAsia="Times New Roman" w:hAnsi="Roboto" w:cs="Tahoma"/>
          <w:sz w:val="20"/>
          <w:szCs w:val="20"/>
          <w:lang w:eastAsia="pl-PL"/>
        </w:rPr>
      </w:pPr>
    </w:p>
    <w:p w14:paraId="34886E68"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nazwisko i numer telefonu osoby zamawiającej...........................................................................</w:t>
      </w:r>
    </w:p>
    <w:p w14:paraId="71005C67" w14:textId="77777777" w:rsidR="00B57246" w:rsidRPr="003C32B8" w:rsidRDefault="00B57246" w:rsidP="00610803">
      <w:pPr>
        <w:spacing w:after="0" w:line="240" w:lineRule="auto"/>
        <w:rPr>
          <w:rFonts w:ascii="Roboto" w:eastAsia="Times New Roman" w:hAnsi="Roboto" w:cs="Tahoma"/>
          <w:sz w:val="20"/>
          <w:szCs w:val="20"/>
          <w:lang w:eastAsia="pl-PL"/>
        </w:rPr>
      </w:pPr>
    </w:p>
    <w:p w14:paraId="35E5C657" w14:textId="77777777" w:rsidR="00B57246" w:rsidRPr="003C32B8" w:rsidRDefault="00B57246" w:rsidP="00610803">
      <w:pPr>
        <w:spacing w:after="0" w:line="240" w:lineRule="auto"/>
        <w:rPr>
          <w:rFonts w:ascii="Roboto" w:eastAsia="Times New Roman" w:hAnsi="Roboto" w:cs="Tahoma"/>
          <w:sz w:val="20"/>
          <w:szCs w:val="20"/>
          <w:lang w:eastAsia="pl-PL"/>
        </w:rPr>
      </w:pPr>
    </w:p>
    <w:p w14:paraId="4AF6D93D"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Podpis i pieczęć osoby zatwierdzającej: ......................................................................................</w:t>
      </w:r>
    </w:p>
    <w:p w14:paraId="7AF8C6A2"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u w:val="single"/>
          <w:lang w:eastAsia="pl-PL"/>
        </w:rPr>
      </w:pPr>
    </w:p>
    <w:p w14:paraId="34E92E03"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Powyższe zlecenie przyjęto do wykonania bez zastrzeżeń, z zastrzeżeniem:</w:t>
      </w:r>
    </w:p>
    <w:p w14:paraId="7096F7FD"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p>
    <w:p w14:paraId="6AB48903" w14:textId="77777777" w:rsidR="00B57246" w:rsidRPr="003C32B8" w:rsidRDefault="00B57246" w:rsidP="00610803">
      <w:pPr>
        <w:pBdr>
          <w:top w:val="single" w:sz="4" w:space="1" w:color="auto"/>
        </w:pBdr>
        <w:spacing w:after="0" w:line="276"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t>
      </w:r>
      <w:r w:rsidR="00421E54" w:rsidRPr="003C32B8">
        <w:rPr>
          <w:rFonts w:ascii="Roboto" w:eastAsia="Times New Roman" w:hAnsi="Roboto" w:cs="Tahoma"/>
          <w:sz w:val="20"/>
          <w:szCs w:val="20"/>
          <w:lang w:eastAsia="pl-PL"/>
        </w:rPr>
        <w:t>..............................</w:t>
      </w:r>
    </w:p>
    <w:p w14:paraId="2AF92BB5" w14:textId="77777777" w:rsidR="00B57246" w:rsidRPr="003C32B8" w:rsidRDefault="00B57246" w:rsidP="00610803">
      <w:pPr>
        <w:pBdr>
          <w:top w:val="single" w:sz="4" w:space="1" w:color="auto"/>
        </w:pBdr>
        <w:spacing w:after="0" w:line="276"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p>
    <w:p w14:paraId="340E7CA5" w14:textId="77777777" w:rsidR="00B57246" w:rsidRPr="003C32B8" w:rsidRDefault="00B57246" w:rsidP="00421E54">
      <w:pPr>
        <w:pBdr>
          <w:top w:val="single" w:sz="4" w:space="1" w:color="auto"/>
        </w:pBdr>
        <w:spacing w:after="0" w:line="276"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                                                                                                      ............................................</w:t>
      </w:r>
    </w:p>
    <w:p w14:paraId="2AD0A121" w14:textId="77777777" w:rsidR="00B57246" w:rsidRPr="003C32B8" w:rsidRDefault="00B57246" w:rsidP="00421E54">
      <w:pPr>
        <w:pBdr>
          <w:top w:val="single" w:sz="4" w:space="1" w:color="auto"/>
        </w:pBdr>
        <w:spacing w:after="0" w:line="276"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t>Pieczęć i podpis</w:t>
      </w:r>
    </w:p>
    <w:p w14:paraId="20C24B01" w14:textId="77777777" w:rsidR="00421E54" w:rsidRPr="003C32B8" w:rsidRDefault="00421E54" w:rsidP="00421E54">
      <w:pPr>
        <w:pBdr>
          <w:top w:val="single" w:sz="4" w:space="1" w:color="auto"/>
        </w:pBdr>
        <w:spacing w:after="0" w:line="276" w:lineRule="auto"/>
        <w:rPr>
          <w:rFonts w:ascii="Roboto" w:eastAsia="Times New Roman" w:hAnsi="Roboto" w:cs="Tahoma"/>
          <w:sz w:val="20"/>
          <w:szCs w:val="20"/>
          <w:lang w:eastAsia="pl-PL"/>
        </w:rPr>
      </w:pPr>
    </w:p>
    <w:p w14:paraId="58C41AF0" w14:textId="77777777" w:rsidR="00421E54" w:rsidRPr="003C32B8" w:rsidRDefault="00421E54" w:rsidP="00421E54">
      <w:pPr>
        <w:pBdr>
          <w:top w:val="single" w:sz="4" w:space="1" w:color="auto"/>
        </w:pBdr>
        <w:spacing w:after="0" w:line="276" w:lineRule="auto"/>
        <w:rPr>
          <w:rFonts w:ascii="Roboto" w:eastAsia="Times New Roman" w:hAnsi="Roboto" w:cs="Tahoma"/>
          <w:sz w:val="20"/>
          <w:szCs w:val="20"/>
          <w:lang w:eastAsia="pl-PL"/>
        </w:rPr>
      </w:pPr>
    </w:p>
    <w:p w14:paraId="764A3E27" w14:textId="77777777" w:rsidR="00421E54" w:rsidRPr="003C32B8" w:rsidRDefault="00421E54" w:rsidP="00421E54">
      <w:pPr>
        <w:pBdr>
          <w:top w:val="single" w:sz="4" w:space="1" w:color="auto"/>
        </w:pBdr>
        <w:spacing w:after="0" w:line="276" w:lineRule="auto"/>
        <w:rPr>
          <w:rFonts w:ascii="Roboto" w:eastAsia="Times New Roman" w:hAnsi="Roboto" w:cs="Tahoma"/>
          <w:sz w:val="20"/>
          <w:szCs w:val="20"/>
          <w:lang w:eastAsia="pl-PL"/>
        </w:rPr>
      </w:pPr>
    </w:p>
    <w:p w14:paraId="193F5DA0" w14:textId="77777777" w:rsidR="00421E54" w:rsidRPr="003C32B8" w:rsidRDefault="00421E54" w:rsidP="00421E54">
      <w:pPr>
        <w:pBdr>
          <w:top w:val="single" w:sz="4" w:space="1" w:color="auto"/>
        </w:pBdr>
        <w:spacing w:after="0" w:line="276" w:lineRule="auto"/>
        <w:rPr>
          <w:rFonts w:ascii="Roboto" w:eastAsia="Times New Roman" w:hAnsi="Roboto" w:cs="Tahoma"/>
          <w:sz w:val="20"/>
          <w:szCs w:val="20"/>
          <w:lang w:eastAsia="pl-PL"/>
        </w:rPr>
      </w:pPr>
    </w:p>
    <w:p w14:paraId="2EF7758E" w14:textId="77777777" w:rsidR="00421E54" w:rsidRPr="003C32B8" w:rsidRDefault="00421E54" w:rsidP="00421E54">
      <w:pPr>
        <w:spacing w:after="0" w:line="240" w:lineRule="auto"/>
        <w:jc w:val="right"/>
        <w:rPr>
          <w:rFonts w:ascii="Roboto" w:eastAsia="Times New Roman" w:hAnsi="Roboto" w:cs="Tahoma"/>
          <w:b/>
          <w:sz w:val="20"/>
          <w:szCs w:val="20"/>
          <w:lang w:eastAsia="pl-PL"/>
        </w:rPr>
      </w:pPr>
    </w:p>
    <w:p w14:paraId="78F2874B" w14:textId="77777777" w:rsidR="00B17B28" w:rsidRPr="003C32B8" w:rsidRDefault="00B17B28" w:rsidP="00421E54">
      <w:pPr>
        <w:spacing w:after="0" w:line="240" w:lineRule="auto"/>
        <w:jc w:val="right"/>
        <w:rPr>
          <w:rFonts w:ascii="Roboto" w:eastAsia="Times New Roman" w:hAnsi="Roboto" w:cs="Tahoma"/>
          <w:b/>
          <w:sz w:val="20"/>
          <w:szCs w:val="20"/>
          <w:lang w:eastAsia="pl-PL"/>
        </w:rPr>
      </w:pPr>
    </w:p>
    <w:p w14:paraId="0B3D49E0" w14:textId="77777777" w:rsidR="00B17B28" w:rsidRPr="003C32B8" w:rsidRDefault="00B17B28" w:rsidP="00421E54">
      <w:pPr>
        <w:spacing w:after="0" w:line="240" w:lineRule="auto"/>
        <w:jc w:val="right"/>
        <w:rPr>
          <w:rFonts w:ascii="Roboto" w:eastAsia="Times New Roman" w:hAnsi="Roboto" w:cs="Tahoma"/>
          <w:b/>
          <w:sz w:val="20"/>
          <w:szCs w:val="20"/>
          <w:lang w:eastAsia="pl-PL"/>
        </w:rPr>
      </w:pPr>
    </w:p>
    <w:p w14:paraId="5E1B09C0" w14:textId="77777777" w:rsidR="003C32B8" w:rsidRDefault="003C32B8" w:rsidP="00421E54">
      <w:pPr>
        <w:spacing w:after="0" w:line="240" w:lineRule="auto"/>
        <w:jc w:val="right"/>
        <w:rPr>
          <w:rFonts w:ascii="Roboto" w:eastAsia="Times New Roman" w:hAnsi="Roboto" w:cs="Tahoma"/>
          <w:b/>
          <w:sz w:val="20"/>
          <w:szCs w:val="20"/>
          <w:lang w:eastAsia="pl-PL"/>
        </w:rPr>
      </w:pPr>
    </w:p>
    <w:p w14:paraId="3BBA6CFA" w14:textId="77777777" w:rsidR="003C32B8" w:rsidRDefault="003C32B8" w:rsidP="00421E54">
      <w:pPr>
        <w:spacing w:after="0" w:line="240" w:lineRule="auto"/>
        <w:jc w:val="right"/>
        <w:rPr>
          <w:rFonts w:ascii="Roboto" w:eastAsia="Times New Roman" w:hAnsi="Roboto" w:cs="Tahoma"/>
          <w:b/>
          <w:sz w:val="20"/>
          <w:szCs w:val="20"/>
          <w:lang w:eastAsia="pl-PL"/>
        </w:rPr>
      </w:pPr>
    </w:p>
    <w:p w14:paraId="107914C9" w14:textId="77777777" w:rsidR="003C32B8" w:rsidRDefault="003C32B8" w:rsidP="00421E54">
      <w:pPr>
        <w:spacing w:after="0" w:line="240" w:lineRule="auto"/>
        <w:jc w:val="right"/>
        <w:rPr>
          <w:rFonts w:ascii="Roboto" w:eastAsia="Times New Roman" w:hAnsi="Roboto" w:cs="Tahoma"/>
          <w:b/>
          <w:sz w:val="20"/>
          <w:szCs w:val="20"/>
          <w:lang w:eastAsia="pl-PL"/>
        </w:rPr>
      </w:pPr>
    </w:p>
    <w:p w14:paraId="6665856D" w14:textId="79F393C6" w:rsidR="00421E54" w:rsidRPr="003C32B8" w:rsidRDefault="00421E54" w:rsidP="00421E54">
      <w:pPr>
        <w:spacing w:after="0" w:line="240" w:lineRule="auto"/>
        <w:jc w:val="right"/>
        <w:rPr>
          <w:rFonts w:ascii="Roboto" w:eastAsia="Times New Roman" w:hAnsi="Roboto" w:cs="Tahoma"/>
          <w:b/>
          <w:sz w:val="20"/>
          <w:szCs w:val="20"/>
          <w:lang w:eastAsia="pl-PL"/>
        </w:rPr>
      </w:pPr>
      <w:r w:rsidRPr="003C32B8">
        <w:rPr>
          <w:rFonts w:ascii="Roboto" w:eastAsia="Times New Roman" w:hAnsi="Roboto" w:cs="Tahoma"/>
          <w:b/>
          <w:sz w:val="20"/>
          <w:szCs w:val="20"/>
          <w:lang w:eastAsia="pl-PL"/>
        </w:rPr>
        <w:lastRenderedPageBreak/>
        <w:t>Załącznik nr 5 do umowy</w:t>
      </w:r>
    </w:p>
    <w:p w14:paraId="5FBC9351" w14:textId="77777777" w:rsidR="00421E54" w:rsidRPr="003C32B8" w:rsidRDefault="00421E54" w:rsidP="00421E54">
      <w:pPr>
        <w:spacing w:after="0" w:line="240" w:lineRule="auto"/>
        <w:rPr>
          <w:rFonts w:ascii="Roboto" w:eastAsia="Times New Roman" w:hAnsi="Roboto" w:cs="Tahoma"/>
          <w:b/>
          <w:sz w:val="20"/>
          <w:szCs w:val="20"/>
          <w:lang w:eastAsia="pl-PL"/>
        </w:rPr>
      </w:pPr>
    </w:p>
    <w:p w14:paraId="606C79C4" w14:textId="77777777" w:rsidR="00B57246" w:rsidRPr="003C32B8" w:rsidRDefault="00B57246" w:rsidP="00421E54">
      <w:pPr>
        <w:spacing w:after="0" w:line="240" w:lineRule="auto"/>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Warszawa, dnia..............................................</w:t>
      </w:r>
    </w:p>
    <w:p w14:paraId="3C885142" w14:textId="77777777" w:rsidR="00B57246" w:rsidRPr="003C32B8" w:rsidRDefault="00B57246" w:rsidP="00610803">
      <w:pPr>
        <w:spacing w:after="0" w:line="240" w:lineRule="auto"/>
        <w:jc w:val="right"/>
        <w:rPr>
          <w:rFonts w:ascii="Roboto" w:eastAsia="Times New Roman" w:hAnsi="Roboto" w:cs="Tahoma"/>
          <w:b/>
          <w:sz w:val="20"/>
          <w:szCs w:val="20"/>
          <w:lang w:eastAsia="pl-PL"/>
        </w:rPr>
      </w:pPr>
    </w:p>
    <w:p w14:paraId="54A230E2" w14:textId="77777777" w:rsidR="00B57246" w:rsidRPr="003C32B8" w:rsidRDefault="00B57246" w:rsidP="00610803">
      <w:pPr>
        <w:keepNext/>
        <w:spacing w:after="0" w:line="240" w:lineRule="auto"/>
        <w:jc w:val="center"/>
        <w:outlineLvl w:val="0"/>
        <w:rPr>
          <w:rFonts w:ascii="Roboto" w:eastAsia="Times New Roman" w:hAnsi="Roboto" w:cs="Tahoma"/>
          <w:b/>
          <w:kern w:val="28"/>
          <w:sz w:val="20"/>
          <w:szCs w:val="20"/>
          <w:lang w:eastAsia="pl-PL"/>
        </w:rPr>
      </w:pPr>
      <w:r w:rsidRPr="003C32B8">
        <w:rPr>
          <w:rFonts w:ascii="Roboto" w:eastAsia="Times New Roman" w:hAnsi="Roboto" w:cs="Tahoma"/>
          <w:b/>
          <w:kern w:val="28"/>
          <w:sz w:val="20"/>
          <w:szCs w:val="20"/>
          <w:lang w:eastAsia="pl-PL"/>
        </w:rPr>
        <w:t>ZLECENIE TŁUMACZENIA PISEMNEGO</w:t>
      </w:r>
    </w:p>
    <w:p w14:paraId="6D3A3B1F"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6DFAF91D"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ZAMÓWIENIE NR ................................</w:t>
      </w:r>
    </w:p>
    <w:p w14:paraId="5033BA41"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6B7D3F08" w14:textId="7244A4D3" w:rsidR="00B57246" w:rsidRPr="003C32B8" w:rsidRDefault="00B57246" w:rsidP="00610803">
      <w:pPr>
        <w:keepNext/>
        <w:spacing w:after="0" w:line="240" w:lineRule="auto"/>
        <w:jc w:val="both"/>
        <w:outlineLvl w:val="1"/>
        <w:rPr>
          <w:rFonts w:ascii="Roboto" w:eastAsia="Times New Roman" w:hAnsi="Roboto" w:cs="Tahoma"/>
          <w:bCs/>
          <w:color w:val="000000" w:themeColor="text1"/>
          <w:sz w:val="20"/>
          <w:szCs w:val="20"/>
          <w:lang w:eastAsia="pl-PL"/>
        </w:rPr>
      </w:pPr>
      <w:r w:rsidRPr="003C32B8">
        <w:rPr>
          <w:rFonts w:ascii="Roboto" w:eastAsia="Times New Roman" w:hAnsi="Roboto" w:cs="Tahoma"/>
          <w:bCs/>
          <w:sz w:val="20"/>
          <w:szCs w:val="20"/>
          <w:lang w:eastAsia="pl-PL"/>
        </w:rPr>
        <w:t>Na podstawie umowy nr ……./UDSC/</w:t>
      </w:r>
      <w:r w:rsidRPr="003C32B8">
        <w:rPr>
          <w:rFonts w:ascii="Roboto" w:eastAsia="Times New Roman" w:hAnsi="Roboto" w:cs="Tahoma"/>
          <w:bCs/>
          <w:color w:val="000000" w:themeColor="text1"/>
          <w:sz w:val="20"/>
          <w:szCs w:val="20"/>
          <w:lang w:eastAsia="pl-PL"/>
        </w:rPr>
        <w:t>1</w:t>
      </w:r>
      <w:r w:rsidR="00945623" w:rsidRPr="003C32B8">
        <w:rPr>
          <w:rFonts w:ascii="Roboto" w:eastAsia="Times New Roman" w:hAnsi="Roboto" w:cs="Tahoma"/>
          <w:bCs/>
          <w:color w:val="000000" w:themeColor="text1"/>
          <w:sz w:val="20"/>
          <w:szCs w:val="20"/>
          <w:lang w:eastAsia="pl-PL"/>
        </w:rPr>
        <w:t>8</w:t>
      </w:r>
    </w:p>
    <w:p w14:paraId="3EE7F391" w14:textId="77777777" w:rsidR="00B57246" w:rsidRPr="003C32B8" w:rsidRDefault="00B57246" w:rsidP="00610803">
      <w:pPr>
        <w:spacing w:after="0" w:line="240" w:lineRule="auto"/>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Urząd do Spraw Cudzoziemców, ul. Koszykowa 16, 00-564 Warszawa, REGON 017315012, NIP 526-254-83-16</w:t>
      </w:r>
    </w:p>
    <w:p w14:paraId="6377DD9C" w14:textId="77777777" w:rsidR="00B57246" w:rsidRPr="003C32B8" w:rsidRDefault="00B57246" w:rsidP="00610803">
      <w:pPr>
        <w:spacing w:after="0" w:line="240" w:lineRule="auto"/>
        <w:rPr>
          <w:rFonts w:ascii="Roboto" w:eastAsia="Times New Roman" w:hAnsi="Roboto" w:cs="Tahoma"/>
          <w:sz w:val="20"/>
          <w:szCs w:val="20"/>
          <w:lang w:eastAsia="pl-PL"/>
        </w:rPr>
      </w:pPr>
    </w:p>
    <w:p w14:paraId="087DA502"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Zleca  wykonawcy:  ……………………………………………………………………………</w:t>
      </w:r>
    </w:p>
    <w:p w14:paraId="572FF074" w14:textId="77777777" w:rsidR="00B57246" w:rsidRPr="003C32B8" w:rsidRDefault="00B57246" w:rsidP="00610803">
      <w:pPr>
        <w:spacing w:after="0" w:line="240" w:lineRule="auto"/>
        <w:rPr>
          <w:rFonts w:ascii="Roboto" w:eastAsia="Times New Roman" w:hAnsi="Roboto" w:cs="Tahoma"/>
          <w:sz w:val="20"/>
          <w:szCs w:val="20"/>
          <w:lang w:eastAsia="pl-PL"/>
        </w:rPr>
      </w:pPr>
    </w:p>
    <w:p w14:paraId="65286ADB"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z języka.........................................................................................................................................</w:t>
      </w:r>
    </w:p>
    <w:p w14:paraId="5A982FCB" w14:textId="77777777" w:rsidR="00B57246" w:rsidRPr="003C32B8" w:rsidRDefault="00B57246" w:rsidP="00610803">
      <w:pPr>
        <w:spacing w:after="0" w:line="240" w:lineRule="auto"/>
        <w:rPr>
          <w:rFonts w:ascii="Roboto" w:eastAsia="Times New Roman" w:hAnsi="Roboto" w:cs="Tahoma"/>
          <w:sz w:val="20"/>
          <w:szCs w:val="20"/>
          <w:lang w:eastAsia="pl-PL"/>
        </w:rPr>
      </w:pPr>
    </w:p>
    <w:p w14:paraId="1B6E6F97"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na język: .......................................................................................................................................</w:t>
      </w:r>
    </w:p>
    <w:p w14:paraId="76BBBC75" w14:textId="77777777" w:rsidR="00B57246" w:rsidRPr="003C32B8" w:rsidRDefault="00B57246" w:rsidP="00610803">
      <w:pPr>
        <w:spacing w:after="0" w:line="240" w:lineRule="auto"/>
        <w:rPr>
          <w:rFonts w:ascii="Roboto" w:eastAsia="Times New Roman" w:hAnsi="Roboto" w:cs="Tahoma"/>
          <w:sz w:val="20"/>
          <w:szCs w:val="20"/>
          <w:lang w:eastAsia="pl-PL"/>
        </w:rPr>
      </w:pPr>
    </w:p>
    <w:p w14:paraId="1B39D515"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 trybie: .......................................................................................................................................</w:t>
      </w:r>
    </w:p>
    <w:p w14:paraId="14B054C8" w14:textId="77777777" w:rsidR="00B57246" w:rsidRPr="003C32B8" w:rsidRDefault="00B57246" w:rsidP="00610803">
      <w:pPr>
        <w:spacing w:after="0" w:line="240" w:lineRule="auto"/>
        <w:rPr>
          <w:rFonts w:ascii="Roboto" w:eastAsia="Times New Roman" w:hAnsi="Roboto" w:cs="Tahoma"/>
          <w:sz w:val="20"/>
          <w:szCs w:val="20"/>
          <w:lang w:eastAsia="pl-PL"/>
        </w:rPr>
      </w:pPr>
    </w:p>
    <w:p w14:paraId="4BB14171"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do dnia:................................................................</w:t>
      </w:r>
      <w:r w:rsidRPr="003C32B8">
        <w:rPr>
          <w:rFonts w:ascii="Roboto" w:eastAsia="Times New Roman" w:hAnsi="Roboto" w:cs="Tahoma"/>
          <w:color w:val="000000" w:themeColor="text1"/>
          <w:sz w:val="20"/>
          <w:szCs w:val="20"/>
          <w:lang w:eastAsia="pl-PL"/>
        </w:rPr>
        <w:t>do godziny</w:t>
      </w:r>
      <w:r w:rsidRPr="003C32B8">
        <w:rPr>
          <w:rFonts w:ascii="Roboto" w:eastAsia="Times New Roman" w:hAnsi="Roboto" w:cs="Tahoma"/>
          <w:sz w:val="20"/>
          <w:szCs w:val="20"/>
          <w:lang w:eastAsia="pl-PL"/>
        </w:rPr>
        <w:t>...................................</w:t>
      </w:r>
    </w:p>
    <w:p w14:paraId="6A285C26" w14:textId="77777777" w:rsidR="00B57246" w:rsidRPr="003C32B8" w:rsidRDefault="00B57246" w:rsidP="00610803">
      <w:pPr>
        <w:spacing w:after="0" w:line="240" w:lineRule="auto"/>
        <w:rPr>
          <w:rFonts w:ascii="Roboto" w:eastAsia="Times New Roman" w:hAnsi="Roboto" w:cs="Tahoma"/>
          <w:sz w:val="20"/>
          <w:szCs w:val="20"/>
          <w:lang w:eastAsia="pl-PL"/>
        </w:rPr>
      </w:pPr>
    </w:p>
    <w:p w14:paraId="2963FE50"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dodatkowe wymagania:.................................................................................................................</w:t>
      </w:r>
    </w:p>
    <w:p w14:paraId="7C201B1A" w14:textId="77777777" w:rsidR="00B57246" w:rsidRPr="003C32B8" w:rsidRDefault="00B57246" w:rsidP="00610803">
      <w:pPr>
        <w:spacing w:after="0" w:line="240" w:lineRule="auto"/>
        <w:rPr>
          <w:rFonts w:ascii="Roboto" w:eastAsia="Times New Roman" w:hAnsi="Roboto" w:cs="Tahoma"/>
          <w:sz w:val="20"/>
          <w:szCs w:val="20"/>
          <w:lang w:eastAsia="pl-PL"/>
        </w:rPr>
      </w:pPr>
    </w:p>
    <w:p w14:paraId="76BC9EB1"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sposób zapisu (format i nośnik)...................................................................................................</w:t>
      </w:r>
    </w:p>
    <w:p w14:paraId="3D20DC05" w14:textId="77777777" w:rsidR="00B57246" w:rsidRPr="003C32B8" w:rsidRDefault="00B57246" w:rsidP="00610803">
      <w:pPr>
        <w:spacing w:after="0" w:line="240" w:lineRule="auto"/>
        <w:rPr>
          <w:rFonts w:ascii="Roboto" w:eastAsia="Times New Roman" w:hAnsi="Roboto" w:cs="Tahoma"/>
          <w:sz w:val="20"/>
          <w:szCs w:val="20"/>
          <w:lang w:eastAsia="pl-PL"/>
        </w:rPr>
      </w:pPr>
    </w:p>
    <w:p w14:paraId="30A57F10"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Forma przekazania gotowego tłumaczenia:</w:t>
      </w:r>
    </w:p>
    <w:p w14:paraId="58085B15"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rodzaj tekstu .........................................................................., liczba stron ..................................</w:t>
      </w:r>
    </w:p>
    <w:p w14:paraId="539B1F67"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pocztą kurierską……..</w:t>
      </w:r>
    </w:p>
    <w:p w14:paraId="0110860B"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pocztą elektroniczną…….</w:t>
      </w:r>
    </w:p>
    <w:p w14:paraId="71F2FC61"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faksem……</w:t>
      </w:r>
    </w:p>
    <w:p w14:paraId="11C911C6"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odbiór w siedzibie .................</w:t>
      </w:r>
    </w:p>
    <w:p w14:paraId="69BB9399"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szacowany koszt zlecenia ........................................................</w:t>
      </w:r>
    </w:p>
    <w:p w14:paraId="5C1A3709"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nazwisko i numer telefonu osoby zamawiającej tłumaczenie:.....................................................</w:t>
      </w:r>
    </w:p>
    <w:p w14:paraId="74BE4808" w14:textId="77777777" w:rsidR="00B57246" w:rsidRPr="003C32B8" w:rsidRDefault="00B57246" w:rsidP="00610803">
      <w:pPr>
        <w:spacing w:after="0" w:line="240" w:lineRule="auto"/>
        <w:rPr>
          <w:rFonts w:ascii="Roboto" w:eastAsia="Times New Roman" w:hAnsi="Roboto" w:cs="Tahoma"/>
          <w:sz w:val="20"/>
          <w:szCs w:val="20"/>
          <w:lang w:eastAsia="pl-PL"/>
        </w:rPr>
      </w:pPr>
    </w:p>
    <w:p w14:paraId="42DE4D19"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Podpis i pieczęć osoby zatwierdzającej: ......................................................................................</w:t>
      </w:r>
    </w:p>
    <w:p w14:paraId="65408B07" w14:textId="77777777" w:rsidR="00B57246" w:rsidRPr="003C32B8" w:rsidRDefault="00B57246" w:rsidP="00610803">
      <w:pPr>
        <w:spacing w:after="0" w:line="240" w:lineRule="auto"/>
        <w:rPr>
          <w:rFonts w:ascii="Roboto" w:eastAsia="Times New Roman" w:hAnsi="Roboto" w:cs="Tahoma"/>
          <w:sz w:val="20"/>
          <w:szCs w:val="20"/>
          <w:lang w:eastAsia="pl-PL"/>
        </w:rPr>
      </w:pPr>
    </w:p>
    <w:p w14:paraId="7822684D"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u w:val="single"/>
          <w:lang w:eastAsia="pl-PL"/>
        </w:rPr>
      </w:pPr>
    </w:p>
    <w:p w14:paraId="5B084D3A"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Powyższe zlecenie przyjęto do wykonania bez zastrzeżeń, z zastrzeżeniem:</w:t>
      </w:r>
    </w:p>
    <w:p w14:paraId="6887A2A1"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p>
    <w:p w14:paraId="3676DE4B"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t>
      </w:r>
      <w:r w:rsidR="00421E54" w:rsidRPr="003C32B8">
        <w:rPr>
          <w:rFonts w:ascii="Roboto" w:eastAsia="Times New Roman" w:hAnsi="Roboto" w:cs="Tahoma"/>
          <w:sz w:val="20"/>
          <w:szCs w:val="20"/>
          <w:lang w:eastAsia="pl-PL"/>
        </w:rPr>
        <w:t>.......................</w:t>
      </w:r>
    </w:p>
    <w:p w14:paraId="093ABAFE" w14:textId="6540C160"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Tłumaczenie wykonał:……………</w:t>
      </w:r>
      <w:r w:rsidR="00B17B28" w:rsidRPr="003C32B8">
        <w:rPr>
          <w:rFonts w:ascii="Roboto" w:eastAsia="Times New Roman" w:hAnsi="Roboto" w:cs="Tahoma"/>
          <w:sz w:val="20"/>
          <w:szCs w:val="20"/>
          <w:lang w:eastAsia="pl-PL"/>
        </w:rPr>
        <w:t>……………………</w:t>
      </w:r>
      <w:r w:rsidRPr="003C32B8">
        <w:rPr>
          <w:rFonts w:ascii="Roboto" w:eastAsia="Times New Roman" w:hAnsi="Roboto" w:cs="Tahoma"/>
          <w:sz w:val="20"/>
          <w:szCs w:val="20"/>
          <w:lang w:eastAsia="pl-PL"/>
        </w:rPr>
        <w:t>………….</w:t>
      </w:r>
    </w:p>
    <w:p w14:paraId="2D244A49" w14:textId="0E5A5F13"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t xml:space="preserve">  (czytelne imię i nazwisko)</w:t>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00B17B28"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w:t>
      </w:r>
    </w:p>
    <w:p w14:paraId="6442AC35"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 xml:space="preserve">Zrealizowane tłumaczenie                                                                 </w:t>
      </w:r>
      <w:r w:rsidRPr="003C32B8">
        <w:rPr>
          <w:rFonts w:ascii="Roboto" w:eastAsia="Times New Roman" w:hAnsi="Roboto" w:cs="Tahoma"/>
          <w:sz w:val="20"/>
          <w:szCs w:val="20"/>
          <w:lang w:eastAsia="pl-PL"/>
        </w:rPr>
        <w:tab/>
        <w:t>Pieczęć i podpis</w:t>
      </w:r>
    </w:p>
    <w:p w14:paraId="6CD5575A"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wpłynęło dnia........................................</w:t>
      </w:r>
    </w:p>
    <w:p w14:paraId="4F84F954" w14:textId="77777777" w:rsidR="00B57246" w:rsidRPr="003C32B8" w:rsidRDefault="00B57246" w:rsidP="00610803">
      <w:pPr>
        <w:spacing w:after="0" w:line="240" w:lineRule="auto"/>
        <w:jc w:val="right"/>
        <w:rPr>
          <w:rFonts w:ascii="Roboto" w:eastAsia="Times New Roman" w:hAnsi="Roboto" w:cs="Tahoma"/>
          <w:b/>
          <w:sz w:val="20"/>
          <w:szCs w:val="20"/>
          <w:lang w:eastAsia="pl-PL"/>
        </w:rPr>
      </w:pPr>
    </w:p>
    <w:p w14:paraId="3B5DD911" w14:textId="77777777" w:rsidR="00B57246" w:rsidRPr="003C32B8" w:rsidRDefault="00B57246" w:rsidP="00610803">
      <w:pPr>
        <w:spacing w:after="0" w:line="240" w:lineRule="auto"/>
        <w:ind w:left="6372"/>
        <w:rPr>
          <w:rFonts w:ascii="Roboto" w:eastAsia="Times New Roman" w:hAnsi="Roboto" w:cs="Tahoma"/>
          <w:i/>
          <w:sz w:val="20"/>
          <w:szCs w:val="20"/>
          <w:lang w:eastAsia="pl-PL"/>
        </w:rPr>
      </w:pPr>
      <w:r w:rsidRPr="003C32B8">
        <w:rPr>
          <w:rFonts w:ascii="Roboto" w:eastAsia="Times New Roman" w:hAnsi="Roboto" w:cs="Tahoma"/>
          <w:i/>
          <w:sz w:val="20"/>
          <w:szCs w:val="20"/>
          <w:lang w:eastAsia="pl-PL"/>
        </w:rPr>
        <w:t xml:space="preserve">              </w:t>
      </w:r>
    </w:p>
    <w:p w14:paraId="1A5D3AF1" w14:textId="77777777" w:rsidR="00B57246" w:rsidRPr="003C32B8" w:rsidRDefault="00B57246" w:rsidP="00610803">
      <w:pPr>
        <w:spacing w:after="0" w:line="240" w:lineRule="auto"/>
        <w:rPr>
          <w:rFonts w:ascii="Roboto" w:eastAsia="Times New Roman" w:hAnsi="Roboto" w:cs="Tahoma"/>
          <w:i/>
          <w:sz w:val="20"/>
          <w:szCs w:val="20"/>
          <w:lang w:eastAsia="pl-PL"/>
        </w:rPr>
      </w:pPr>
    </w:p>
    <w:p w14:paraId="05AAFA42" w14:textId="77777777" w:rsidR="00B57246" w:rsidRPr="003C32B8" w:rsidRDefault="00B57246" w:rsidP="00610803">
      <w:pPr>
        <w:spacing w:after="0" w:line="240" w:lineRule="auto"/>
        <w:rPr>
          <w:rFonts w:ascii="Roboto" w:eastAsia="Times New Roman" w:hAnsi="Roboto" w:cs="Tahoma"/>
          <w:i/>
          <w:sz w:val="20"/>
          <w:szCs w:val="20"/>
          <w:lang w:eastAsia="pl-PL"/>
        </w:rPr>
      </w:pPr>
    </w:p>
    <w:p w14:paraId="0B4F6D21" w14:textId="77777777" w:rsidR="00421E54" w:rsidRPr="003C32B8" w:rsidRDefault="00421E54" w:rsidP="00610803">
      <w:pPr>
        <w:spacing w:after="0" w:line="240" w:lineRule="auto"/>
        <w:rPr>
          <w:rFonts w:ascii="Roboto" w:eastAsia="Times New Roman" w:hAnsi="Roboto" w:cs="Tahoma"/>
          <w:i/>
          <w:sz w:val="20"/>
          <w:szCs w:val="20"/>
          <w:lang w:eastAsia="pl-PL"/>
        </w:rPr>
      </w:pPr>
    </w:p>
    <w:p w14:paraId="011A327B" w14:textId="77777777" w:rsidR="00421E54" w:rsidRPr="003C32B8" w:rsidRDefault="00421E54" w:rsidP="00610803">
      <w:pPr>
        <w:spacing w:after="0" w:line="240" w:lineRule="auto"/>
        <w:rPr>
          <w:rFonts w:ascii="Roboto" w:eastAsia="Times New Roman" w:hAnsi="Roboto" w:cs="Tahoma"/>
          <w:i/>
          <w:sz w:val="20"/>
          <w:szCs w:val="20"/>
          <w:lang w:eastAsia="pl-PL"/>
        </w:rPr>
      </w:pPr>
    </w:p>
    <w:p w14:paraId="650F4198" w14:textId="77777777" w:rsidR="00421E54" w:rsidRPr="003C32B8" w:rsidRDefault="00421E54" w:rsidP="00610803">
      <w:pPr>
        <w:spacing w:after="0" w:line="240" w:lineRule="auto"/>
        <w:rPr>
          <w:rFonts w:ascii="Roboto" w:eastAsia="Times New Roman" w:hAnsi="Roboto" w:cs="Tahoma"/>
          <w:i/>
          <w:sz w:val="20"/>
          <w:szCs w:val="20"/>
          <w:lang w:eastAsia="pl-PL"/>
        </w:rPr>
      </w:pPr>
    </w:p>
    <w:p w14:paraId="155444CE" w14:textId="77777777" w:rsidR="00421E54" w:rsidRPr="003C32B8" w:rsidRDefault="00421E54" w:rsidP="00610803">
      <w:pPr>
        <w:spacing w:after="0" w:line="240" w:lineRule="auto"/>
        <w:rPr>
          <w:rFonts w:ascii="Roboto" w:eastAsia="Times New Roman" w:hAnsi="Roboto" w:cs="Tahoma"/>
          <w:i/>
          <w:sz w:val="20"/>
          <w:szCs w:val="20"/>
          <w:lang w:eastAsia="pl-PL"/>
        </w:rPr>
      </w:pPr>
    </w:p>
    <w:p w14:paraId="5CE056F2" w14:textId="77777777" w:rsidR="00421E54" w:rsidRPr="003C32B8" w:rsidRDefault="00421E54" w:rsidP="00610803">
      <w:pPr>
        <w:spacing w:after="0" w:line="240" w:lineRule="auto"/>
        <w:rPr>
          <w:rFonts w:ascii="Roboto" w:eastAsia="Times New Roman" w:hAnsi="Roboto" w:cs="Tahoma"/>
          <w:i/>
          <w:sz w:val="20"/>
          <w:szCs w:val="20"/>
          <w:lang w:eastAsia="pl-PL"/>
        </w:rPr>
      </w:pPr>
    </w:p>
    <w:p w14:paraId="25746007" w14:textId="77777777" w:rsidR="00421E54" w:rsidRPr="003C32B8" w:rsidRDefault="00421E54" w:rsidP="00610803">
      <w:pPr>
        <w:spacing w:after="0" w:line="240" w:lineRule="auto"/>
        <w:rPr>
          <w:rFonts w:ascii="Roboto" w:eastAsia="Times New Roman" w:hAnsi="Roboto" w:cs="Tahoma"/>
          <w:i/>
          <w:sz w:val="20"/>
          <w:szCs w:val="20"/>
          <w:lang w:eastAsia="pl-PL"/>
        </w:rPr>
      </w:pPr>
    </w:p>
    <w:p w14:paraId="7C94A569" w14:textId="77777777" w:rsidR="00421E54" w:rsidRPr="003C32B8" w:rsidRDefault="00421E54" w:rsidP="00610803">
      <w:pPr>
        <w:spacing w:after="0" w:line="240" w:lineRule="auto"/>
        <w:rPr>
          <w:rFonts w:ascii="Roboto" w:eastAsia="Times New Roman" w:hAnsi="Roboto" w:cs="Tahoma"/>
          <w:i/>
          <w:sz w:val="20"/>
          <w:szCs w:val="20"/>
          <w:lang w:eastAsia="pl-PL"/>
        </w:rPr>
      </w:pPr>
    </w:p>
    <w:p w14:paraId="1272A60A" w14:textId="77777777" w:rsidR="003C32B8" w:rsidRDefault="003C32B8" w:rsidP="00421E54">
      <w:pPr>
        <w:spacing w:after="0" w:line="240" w:lineRule="auto"/>
        <w:jc w:val="right"/>
        <w:rPr>
          <w:rFonts w:ascii="Roboto" w:eastAsia="Times New Roman" w:hAnsi="Roboto" w:cs="Tahoma"/>
          <w:b/>
          <w:sz w:val="20"/>
          <w:szCs w:val="20"/>
          <w:lang w:eastAsia="pl-PL"/>
        </w:rPr>
      </w:pPr>
    </w:p>
    <w:p w14:paraId="6D9AA82D" w14:textId="101F0E42" w:rsidR="00421E54" w:rsidRPr="003C32B8" w:rsidRDefault="00421E54" w:rsidP="00421E54">
      <w:pPr>
        <w:spacing w:after="0" w:line="240" w:lineRule="auto"/>
        <w:jc w:val="right"/>
        <w:rPr>
          <w:rFonts w:ascii="Roboto" w:eastAsia="Times New Roman" w:hAnsi="Roboto" w:cs="Tahoma"/>
          <w:b/>
          <w:sz w:val="20"/>
          <w:szCs w:val="20"/>
          <w:lang w:eastAsia="pl-PL"/>
        </w:rPr>
      </w:pPr>
      <w:r w:rsidRPr="003C32B8">
        <w:rPr>
          <w:rFonts w:ascii="Roboto" w:eastAsia="Times New Roman" w:hAnsi="Roboto" w:cs="Tahoma"/>
          <w:b/>
          <w:sz w:val="20"/>
          <w:szCs w:val="20"/>
          <w:lang w:eastAsia="pl-PL"/>
        </w:rPr>
        <w:lastRenderedPageBreak/>
        <w:t>Załącznik nr 6 do umowy</w:t>
      </w:r>
    </w:p>
    <w:p w14:paraId="6132AA13" w14:textId="77777777" w:rsidR="00B57246" w:rsidRPr="003C32B8" w:rsidRDefault="00B57246" w:rsidP="00610803">
      <w:pPr>
        <w:spacing w:after="0" w:line="240" w:lineRule="auto"/>
        <w:rPr>
          <w:rFonts w:ascii="Roboto" w:eastAsia="Times New Roman" w:hAnsi="Roboto" w:cs="Tahoma"/>
          <w:i/>
          <w:sz w:val="20"/>
          <w:szCs w:val="20"/>
          <w:lang w:eastAsia="pl-PL"/>
        </w:rPr>
      </w:pPr>
    </w:p>
    <w:p w14:paraId="6FB3921C" w14:textId="77777777" w:rsidR="00B57246" w:rsidRPr="003C32B8" w:rsidRDefault="00B57246" w:rsidP="00610803">
      <w:pPr>
        <w:spacing w:after="0" w:line="240" w:lineRule="auto"/>
        <w:rPr>
          <w:rFonts w:ascii="Roboto" w:eastAsia="Times New Roman" w:hAnsi="Roboto" w:cs="Tahoma"/>
          <w:i/>
          <w:sz w:val="20"/>
          <w:szCs w:val="20"/>
          <w:lang w:eastAsia="pl-PL"/>
        </w:rPr>
      </w:pPr>
    </w:p>
    <w:p w14:paraId="56F93C00"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Wykonawca:</w:t>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t>Zamawiający :</w:t>
      </w:r>
    </w:p>
    <w:p w14:paraId="327FA158" w14:textId="77777777" w:rsidR="00B57246" w:rsidRPr="003C32B8" w:rsidRDefault="00B57246" w:rsidP="00610803">
      <w:pPr>
        <w:spacing w:after="0" w:line="240" w:lineRule="auto"/>
        <w:rPr>
          <w:rFonts w:ascii="Roboto" w:eastAsia="Times New Roman" w:hAnsi="Roboto" w:cs="Tahoma"/>
          <w:sz w:val="20"/>
          <w:szCs w:val="20"/>
          <w:lang w:eastAsia="pl-PL"/>
        </w:rPr>
      </w:pPr>
    </w:p>
    <w:p w14:paraId="655D8289"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t>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Pr="003C32B8">
        <w:rPr>
          <w:rFonts w:ascii="Roboto" w:eastAsia="Times New Roman" w:hAnsi="Roboto" w:cs="Tahoma"/>
          <w:sz w:val="20"/>
          <w:szCs w:val="20"/>
          <w:lang w:eastAsia="pl-PL"/>
        </w:rPr>
        <w:tab/>
      </w:r>
      <w:r w:rsidR="00421E54" w:rsidRPr="003C32B8">
        <w:rPr>
          <w:rFonts w:ascii="Roboto" w:eastAsia="Times New Roman" w:hAnsi="Roboto" w:cs="Tahoma"/>
          <w:sz w:val="20"/>
          <w:szCs w:val="20"/>
          <w:lang w:eastAsia="pl-PL"/>
        </w:rPr>
        <w:t xml:space="preserve">           </w:t>
      </w:r>
      <w:r w:rsidRPr="003C32B8">
        <w:rPr>
          <w:rFonts w:ascii="Roboto" w:eastAsia="Times New Roman" w:hAnsi="Roboto" w:cs="Tahoma"/>
          <w:sz w:val="20"/>
          <w:szCs w:val="20"/>
          <w:lang w:eastAsia="pl-PL"/>
        </w:rPr>
        <w:t>Urząd do Spraw Cudzoziemców</w:t>
      </w:r>
    </w:p>
    <w:p w14:paraId="04C4C0B3" w14:textId="1971D48D" w:rsidR="003C32B8" w:rsidRDefault="003C32B8" w:rsidP="003C32B8">
      <w:pPr>
        <w:spacing w:after="0" w:line="240" w:lineRule="auto"/>
        <w:ind w:firstLine="4820"/>
        <w:rPr>
          <w:rFonts w:ascii="Roboto" w:eastAsia="Times New Roman" w:hAnsi="Roboto" w:cs="Tahoma"/>
          <w:sz w:val="20"/>
          <w:szCs w:val="20"/>
          <w:lang w:eastAsia="pl-PL"/>
        </w:rPr>
      </w:pPr>
      <w:r>
        <w:rPr>
          <w:rFonts w:ascii="Roboto" w:eastAsia="Times New Roman" w:hAnsi="Roboto" w:cs="Tahoma"/>
          <w:sz w:val="20"/>
          <w:szCs w:val="20"/>
          <w:lang w:eastAsia="pl-PL"/>
        </w:rPr>
        <w:t>ul</w:t>
      </w:r>
      <w:r w:rsidR="00B57246" w:rsidRPr="003C32B8">
        <w:rPr>
          <w:rFonts w:ascii="Roboto" w:eastAsia="Times New Roman" w:hAnsi="Roboto" w:cs="Tahoma"/>
          <w:sz w:val="20"/>
          <w:szCs w:val="20"/>
          <w:lang w:eastAsia="pl-PL"/>
        </w:rPr>
        <w:t>. Koszykowa 16</w:t>
      </w:r>
    </w:p>
    <w:p w14:paraId="0A8DA4A3" w14:textId="37DBC296" w:rsidR="00B57246" w:rsidRPr="003C32B8" w:rsidRDefault="00B57246" w:rsidP="003C32B8">
      <w:pPr>
        <w:spacing w:after="0" w:line="240" w:lineRule="auto"/>
        <w:ind w:firstLine="4820"/>
        <w:rPr>
          <w:rFonts w:ascii="Roboto" w:eastAsia="Times New Roman" w:hAnsi="Roboto" w:cs="Tahoma"/>
          <w:sz w:val="20"/>
          <w:szCs w:val="20"/>
          <w:lang w:eastAsia="pl-PL"/>
        </w:rPr>
      </w:pPr>
      <w:r w:rsidRPr="003C32B8">
        <w:rPr>
          <w:rFonts w:ascii="Roboto" w:eastAsia="Times New Roman" w:hAnsi="Roboto" w:cs="Tahoma"/>
          <w:sz w:val="20"/>
          <w:szCs w:val="20"/>
          <w:lang w:eastAsia="pl-PL"/>
        </w:rPr>
        <w:t>00-564 Warszawa</w:t>
      </w:r>
    </w:p>
    <w:p w14:paraId="76F1BA15" w14:textId="77777777" w:rsidR="00421E54" w:rsidRPr="003C32B8" w:rsidRDefault="00421E54" w:rsidP="00610803">
      <w:pPr>
        <w:spacing w:after="0" w:line="240" w:lineRule="auto"/>
        <w:rPr>
          <w:rFonts w:ascii="Roboto" w:eastAsia="Times New Roman" w:hAnsi="Roboto" w:cs="Tahoma"/>
          <w:sz w:val="20"/>
          <w:szCs w:val="20"/>
          <w:lang w:eastAsia="pl-PL"/>
        </w:rPr>
      </w:pPr>
    </w:p>
    <w:p w14:paraId="327CB2AA" w14:textId="77777777" w:rsidR="00421E54" w:rsidRPr="003C32B8" w:rsidRDefault="00421E54" w:rsidP="00610803">
      <w:pPr>
        <w:spacing w:after="0" w:line="240" w:lineRule="auto"/>
        <w:rPr>
          <w:rFonts w:ascii="Roboto" w:eastAsia="Times New Roman" w:hAnsi="Roboto" w:cs="Tahoma"/>
          <w:sz w:val="20"/>
          <w:szCs w:val="20"/>
          <w:lang w:eastAsia="pl-PL"/>
        </w:rPr>
      </w:pPr>
    </w:p>
    <w:p w14:paraId="74DEE11F" w14:textId="77777777" w:rsidR="00421E54" w:rsidRPr="003C32B8" w:rsidRDefault="00421E54" w:rsidP="00610803">
      <w:pPr>
        <w:spacing w:after="0" w:line="240" w:lineRule="auto"/>
        <w:rPr>
          <w:rFonts w:ascii="Roboto" w:eastAsia="Times New Roman" w:hAnsi="Roboto" w:cs="Tahoma"/>
          <w:sz w:val="20"/>
          <w:szCs w:val="20"/>
          <w:lang w:eastAsia="pl-PL"/>
        </w:rPr>
      </w:pPr>
    </w:p>
    <w:p w14:paraId="256F5966" w14:textId="77777777" w:rsidR="00421E54" w:rsidRPr="003C32B8" w:rsidRDefault="00421E54" w:rsidP="00610803">
      <w:pPr>
        <w:spacing w:after="0" w:line="240" w:lineRule="auto"/>
        <w:rPr>
          <w:rFonts w:ascii="Roboto" w:eastAsia="Times New Roman" w:hAnsi="Roboto" w:cs="Tahoma"/>
          <w:sz w:val="20"/>
          <w:szCs w:val="20"/>
          <w:lang w:eastAsia="pl-PL"/>
        </w:rPr>
      </w:pPr>
    </w:p>
    <w:p w14:paraId="3BC570B4" w14:textId="77777777" w:rsidR="00421E54" w:rsidRPr="003C32B8" w:rsidRDefault="00421E54" w:rsidP="006C2222">
      <w:pPr>
        <w:spacing w:after="0" w:line="240" w:lineRule="auto"/>
        <w:jc w:val="center"/>
        <w:rPr>
          <w:rFonts w:ascii="Roboto" w:eastAsia="Times New Roman" w:hAnsi="Roboto" w:cs="Tahoma"/>
          <w:sz w:val="20"/>
          <w:szCs w:val="20"/>
          <w:lang w:eastAsia="pl-PL"/>
        </w:rPr>
      </w:pPr>
      <w:r w:rsidRPr="003C32B8">
        <w:rPr>
          <w:rFonts w:ascii="Roboto" w:eastAsia="Times New Roman" w:hAnsi="Roboto" w:cs="Tahoma"/>
          <w:sz w:val="20"/>
          <w:szCs w:val="20"/>
          <w:lang w:eastAsia="pl-PL"/>
        </w:rPr>
        <w:t>POTWIERDZENIE  WYKONANIA TŁUMACZENIA USTNEGO</w:t>
      </w:r>
    </w:p>
    <w:p w14:paraId="20816A48" w14:textId="77777777" w:rsidR="00B57246" w:rsidRPr="003C32B8" w:rsidRDefault="00B57246" w:rsidP="00610803">
      <w:pPr>
        <w:spacing w:after="0" w:line="240" w:lineRule="auto"/>
        <w:rPr>
          <w:rFonts w:ascii="Roboto" w:eastAsia="Times New Roman" w:hAnsi="Roboto" w:cs="Tahoma"/>
          <w:sz w:val="20"/>
          <w:szCs w:val="20"/>
          <w:lang w:eastAsia="pl-PL"/>
        </w:rPr>
      </w:pPr>
    </w:p>
    <w:tbl>
      <w:tblPr>
        <w:tblStyle w:val="Tabela-Siatka"/>
        <w:tblW w:w="10632" w:type="dxa"/>
        <w:tblInd w:w="-714" w:type="dxa"/>
        <w:tblLayout w:type="fixed"/>
        <w:tblLook w:val="04A0" w:firstRow="1" w:lastRow="0" w:firstColumn="1" w:lastColumn="0" w:noHBand="0" w:noVBand="1"/>
      </w:tblPr>
      <w:tblGrid>
        <w:gridCol w:w="425"/>
        <w:gridCol w:w="851"/>
        <w:gridCol w:w="993"/>
        <w:gridCol w:w="737"/>
        <w:gridCol w:w="1105"/>
        <w:gridCol w:w="993"/>
        <w:gridCol w:w="992"/>
        <w:gridCol w:w="1276"/>
        <w:gridCol w:w="1134"/>
        <w:gridCol w:w="992"/>
        <w:gridCol w:w="1134"/>
      </w:tblGrid>
      <w:tr w:rsidR="00421E54" w:rsidRPr="003C32B8" w14:paraId="37B45B74" w14:textId="77777777" w:rsidTr="006C2222">
        <w:tc>
          <w:tcPr>
            <w:tcW w:w="425" w:type="dxa"/>
            <w:shd w:val="clear" w:color="auto" w:fill="auto"/>
          </w:tcPr>
          <w:p w14:paraId="1FD70B2C" w14:textId="77777777" w:rsidR="00421E54" w:rsidRPr="003C32B8" w:rsidRDefault="006C2222" w:rsidP="00421E54">
            <w:pPr>
              <w:rPr>
                <w:rFonts w:ascii="Roboto" w:hAnsi="Roboto" w:cs="Tahoma"/>
                <w:sz w:val="16"/>
                <w:szCs w:val="16"/>
              </w:rPr>
            </w:pPr>
            <w:proofErr w:type="spellStart"/>
            <w:r w:rsidRPr="003C32B8">
              <w:rPr>
                <w:rFonts w:ascii="Roboto" w:hAnsi="Roboto" w:cs="Tahoma"/>
                <w:sz w:val="16"/>
                <w:szCs w:val="16"/>
              </w:rPr>
              <w:t>Lp</w:t>
            </w:r>
            <w:proofErr w:type="spellEnd"/>
          </w:p>
        </w:tc>
        <w:tc>
          <w:tcPr>
            <w:tcW w:w="851" w:type="dxa"/>
            <w:shd w:val="clear" w:color="auto" w:fill="auto"/>
          </w:tcPr>
          <w:p w14:paraId="17D4679C" w14:textId="77777777" w:rsidR="00421E54" w:rsidRPr="003C32B8" w:rsidRDefault="00421E54" w:rsidP="00421E54">
            <w:pPr>
              <w:rPr>
                <w:rFonts w:ascii="Roboto" w:hAnsi="Roboto" w:cs="Tahoma"/>
                <w:sz w:val="16"/>
                <w:szCs w:val="16"/>
              </w:rPr>
            </w:pPr>
            <w:r w:rsidRPr="003C32B8">
              <w:rPr>
                <w:rFonts w:ascii="Roboto" w:hAnsi="Roboto" w:cs="Tahoma"/>
                <w:sz w:val="16"/>
                <w:szCs w:val="16"/>
              </w:rPr>
              <w:t xml:space="preserve">Nr zlecenia tłumaczenia </w:t>
            </w:r>
          </w:p>
        </w:tc>
        <w:tc>
          <w:tcPr>
            <w:tcW w:w="993" w:type="dxa"/>
            <w:shd w:val="clear" w:color="auto" w:fill="auto"/>
          </w:tcPr>
          <w:p w14:paraId="4A97903B" w14:textId="77777777" w:rsidR="00421E54" w:rsidRPr="003C32B8" w:rsidRDefault="006C2222" w:rsidP="00421E54">
            <w:pPr>
              <w:rPr>
                <w:rFonts w:ascii="Roboto" w:hAnsi="Roboto" w:cs="Tahoma"/>
                <w:sz w:val="16"/>
                <w:szCs w:val="16"/>
              </w:rPr>
            </w:pPr>
            <w:r w:rsidRPr="003C32B8">
              <w:rPr>
                <w:rFonts w:ascii="Roboto" w:hAnsi="Roboto" w:cs="Tahoma"/>
                <w:sz w:val="16"/>
                <w:szCs w:val="16"/>
              </w:rPr>
              <w:t>Imię i nazwisko tłumacza</w:t>
            </w:r>
          </w:p>
        </w:tc>
        <w:tc>
          <w:tcPr>
            <w:tcW w:w="737" w:type="dxa"/>
            <w:shd w:val="clear" w:color="auto" w:fill="auto"/>
          </w:tcPr>
          <w:p w14:paraId="338508FE" w14:textId="77777777" w:rsidR="00421E54" w:rsidRPr="003C32B8" w:rsidRDefault="00421E54" w:rsidP="00421E54">
            <w:pPr>
              <w:rPr>
                <w:rFonts w:ascii="Roboto" w:hAnsi="Roboto" w:cs="Tahoma"/>
                <w:sz w:val="16"/>
                <w:szCs w:val="16"/>
              </w:rPr>
            </w:pPr>
            <w:r w:rsidRPr="003C32B8">
              <w:rPr>
                <w:rFonts w:ascii="Roboto" w:hAnsi="Roboto" w:cs="Tahoma"/>
                <w:sz w:val="16"/>
                <w:szCs w:val="16"/>
              </w:rPr>
              <w:t>Data realizacji tłumaczenia</w:t>
            </w:r>
          </w:p>
        </w:tc>
        <w:tc>
          <w:tcPr>
            <w:tcW w:w="1105" w:type="dxa"/>
            <w:shd w:val="clear" w:color="auto" w:fill="auto"/>
          </w:tcPr>
          <w:p w14:paraId="11B6BEC9" w14:textId="77777777" w:rsidR="00421E54" w:rsidRPr="003C32B8" w:rsidRDefault="00421E54" w:rsidP="00421E54">
            <w:pPr>
              <w:rPr>
                <w:rFonts w:ascii="Roboto" w:hAnsi="Roboto" w:cs="Tahoma"/>
                <w:sz w:val="16"/>
                <w:szCs w:val="16"/>
              </w:rPr>
            </w:pPr>
            <w:r w:rsidRPr="003C32B8">
              <w:rPr>
                <w:rFonts w:ascii="Roboto" w:hAnsi="Roboto" w:cs="Tahoma"/>
                <w:sz w:val="16"/>
                <w:szCs w:val="16"/>
              </w:rPr>
              <w:t>Miejsce realizacji tłumaczenia miejscowość</w:t>
            </w:r>
          </w:p>
        </w:tc>
        <w:tc>
          <w:tcPr>
            <w:tcW w:w="993" w:type="dxa"/>
            <w:shd w:val="clear" w:color="auto" w:fill="auto"/>
          </w:tcPr>
          <w:p w14:paraId="2AC1D593" w14:textId="77777777" w:rsidR="00421E54" w:rsidRPr="003C32B8" w:rsidRDefault="00421E54" w:rsidP="006C2222">
            <w:pPr>
              <w:rPr>
                <w:rFonts w:ascii="Roboto" w:hAnsi="Roboto" w:cs="Tahoma"/>
                <w:sz w:val="16"/>
                <w:szCs w:val="16"/>
              </w:rPr>
            </w:pPr>
            <w:r w:rsidRPr="003C32B8">
              <w:rPr>
                <w:rFonts w:ascii="Roboto" w:hAnsi="Roboto" w:cs="Tahoma"/>
                <w:sz w:val="16"/>
                <w:szCs w:val="16"/>
              </w:rPr>
              <w:t xml:space="preserve">Godzina rozpoczęcia </w:t>
            </w:r>
            <w:r w:rsidR="006C2222" w:rsidRPr="003C32B8">
              <w:rPr>
                <w:rFonts w:ascii="Roboto" w:hAnsi="Roboto" w:cs="Tahoma"/>
                <w:sz w:val="16"/>
                <w:szCs w:val="16"/>
              </w:rPr>
              <w:t>t</w:t>
            </w:r>
            <w:r w:rsidRPr="003C32B8">
              <w:rPr>
                <w:rFonts w:ascii="Roboto" w:hAnsi="Roboto" w:cs="Tahoma"/>
                <w:sz w:val="16"/>
                <w:szCs w:val="16"/>
              </w:rPr>
              <w:t xml:space="preserve">łumaczenia </w:t>
            </w:r>
          </w:p>
        </w:tc>
        <w:tc>
          <w:tcPr>
            <w:tcW w:w="992" w:type="dxa"/>
            <w:shd w:val="clear" w:color="auto" w:fill="auto"/>
          </w:tcPr>
          <w:p w14:paraId="692B36DA" w14:textId="77777777" w:rsidR="00421E54" w:rsidRPr="003C32B8" w:rsidRDefault="006C2222" w:rsidP="00421E54">
            <w:pPr>
              <w:rPr>
                <w:rFonts w:ascii="Roboto" w:hAnsi="Roboto" w:cs="Tahoma"/>
                <w:sz w:val="16"/>
                <w:szCs w:val="16"/>
              </w:rPr>
            </w:pPr>
            <w:r w:rsidRPr="003C32B8">
              <w:rPr>
                <w:rFonts w:ascii="Roboto" w:hAnsi="Roboto" w:cs="Tahoma"/>
                <w:sz w:val="16"/>
                <w:szCs w:val="16"/>
              </w:rPr>
              <w:t xml:space="preserve">Godzina zakończenia </w:t>
            </w:r>
            <w:r w:rsidR="00421E54" w:rsidRPr="003C32B8">
              <w:rPr>
                <w:rFonts w:ascii="Roboto" w:hAnsi="Roboto" w:cs="Tahoma"/>
                <w:sz w:val="16"/>
                <w:szCs w:val="16"/>
              </w:rPr>
              <w:t xml:space="preserve">tłumaczenia </w:t>
            </w:r>
          </w:p>
        </w:tc>
        <w:tc>
          <w:tcPr>
            <w:tcW w:w="1276" w:type="dxa"/>
            <w:shd w:val="clear" w:color="auto" w:fill="auto"/>
          </w:tcPr>
          <w:p w14:paraId="39E429DA" w14:textId="77777777" w:rsidR="00421E54" w:rsidRPr="003C32B8" w:rsidRDefault="00421E54" w:rsidP="00421E54">
            <w:pPr>
              <w:rPr>
                <w:rFonts w:ascii="Roboto" w:hAnsi="Roboto" w:cs="Tahoma"/>
                <w:sz w:val="16"/>
                <w:szCs w:val="16"/>
              </w:rPr>
            </w:pPr>
            <w:r w:rsidRPr="003C32B8">
              <w:rPr>
                <w:rFonts w:ascii="Roboto" w:hAnsi="Roboto" w:cs="Tahoma"/>
                <w:sz w:val="16"/>
                <w:szCs w:val="16"/>
              </w:rPr>
              <w:t xml:space="preserve">Łączna </w:t>
            </w:r>
          </w:p>
          <w:p w14:paraId="0126762D" w14:textId="77777777" w:rsidR="00421E54" w:rsidRPr="003C32B8" w:rsidRDefault="006C2222" w:rsidP="00421E54">
            <w:pPr>
              <w:rPr>
                <w:rFonts w:ascii="Roboto" w:hAnsi="Roboto" w:cs="Tahoma"/>
                <w:sz w:val="16"/>
                <w:szCs w:val="16"/>
              </w:rPr>
            </w:pPr>
            <w:r w:rsidRPr="003C32B8">
              <w:rPr>
                <w:rFonts w:ascii="Roboto" w:hAnsi="Roboto" w:cs="Tahoma"/>
                <w:sz w:val="16"/>
                <w:szCs w:val="16"/>
              </w:rPr>
              <w:t xml:space="preserve">Liczba </w:t>
            </w:r>
            <w:r w:rsidR="00421E54" w:rsidRPr="003C32B8">
              <w:rPr>
                <w:rFonts w:ascii="Roboto" w:hAnsi="Roboto" w:cs="Tahoma"/>
                <w:sz w:val="16"/>
                <w:szCs w:val="16"/>
              </w:rPr>
              <w:t>godzin  tłumaczenia</w:t>
            </w:r>
          </w:p>
        </w:tc>
        <w:tc>
          <w:tcPr>
            <w:tcW w:w="1134" w:type="dxa"/>
            <w:shd w:val="clear" w:color="auto" w:fill="auto"/>
          </w:tcPr>
          <w:p w14:paraId="3B9057FE" w14:textId="77777777" w:rsidR="00421E54" w:rsidRPr="003C32B8" w:rsidRDefault="00421E54" w:rsidP="00421E54">
            <w:pPr>
              <w:rPr>
                <w:rFonts w:ascii="Roboto" w:hAnsi="Roboto" w:cs="Tahoma"/>
                <w:sz w:val="16"/>
                <w:szCs w:val="16"/>
              </w:rPr>
            </w:pPr>
            <w:r w:rsidRPr="003C32B8">
              <w:rPr>
                <w:rFonts w:ascii="Roboto" w:hAnsi="Roboto" w:cs="Tahoma"/>
                <w:sz w:val="16"/>
                <w:szCs w:val="16"/>
              </w:rPr>
              <w:t>Nazwa</w:t>
            </w:r>
          </w:p>
          <w:p w14:paraId="2B8C753B" w14:textId="77777777" w:rsidR="00421E54" w:rsidRPr="003C32B8" w:rsidRDefault="00421E54" w:rsidP="00421E54">
            <w:pPr>
              <w:rPr>
                <w:rFonts w:ascii="Roboto" w:hAnsi="Roboto" w:cs="Tahoma"/>
                <w:sz w:val="16"/>
                <w:szCs w:val="16"/>
              </w:rPr>
            </w:pPr>
            <w:r w:rsidRPr="003C32B8">
              <w:rPr>
                <w:rFonts w:ascii="Roboto" w:hAnsi="Roboto" w:cs="Tahoma"/>
                <w:sz w:val="16"/>
                <w:szCs w:val="16"/>
              </w:rPr>
              <w:t>komórki  zlecającej tłumaczenie</w:t>
            </w:r>
          </w:p>
        </w:tc>
        <w:tc>
          <w:tcPr>
            <w:tcW w:w="992" w:type="dxa"/>
            <w:shd w:val="clear" w:color="auto" w:fill="auto"/>
          </w:tcPr>
          <w:p w14:paraId="467A2217" w14:textId="77777777" w:rsidR="00421E54" w:rsidRPr="003C32B8" w:rsidRDefault="00421E54" w:rsidP="00421E54">
            <w:pPr>
              <w:rPr>
                <w:rFonts w:ascii="Roboto" w:hAnsi="Roboto" w:cs="Tahoma"/>
                <w:sz w:val="16"/>
                <w:szCs w:val="16"/>
              </w:rPr>
            </w:pPr>
            <w:r w:rsidRPr="003C32B8">
              <w:rPr>
                <w:rFonts w:ascii="Roboto" w:hAnsi="Roboto" w:cs="Tahoma"/>
                <w:sz w:val="16"/>
                <w:szCs w:val="16"/>
              </w:rPr>
              <w:t>Podpis zamawiającego</w:t>
            </w:r>
          </w:p>
        </w:tc>
        <w:tc>
          <w:tcPr>
            <w:tcW w:w="1134" w:type="dxa"/>
            <w:shd w:val="clear" w:color="auto" w:fill="auto"/>
          </w:tcPr>
          <w:p w14:paraId="567A9509" w14:textId="77777777" w:rsidR="00421E54" w:rsidRPr="003C32B8" w:rsidRDefault="00421E54" w:rsidP="00421E54">
            <w:pPr>
              <w:rPr>
                <w:rFonts w:ascii="Roboto" w:hAnsi="Roboto" w:cs="Tahoma"/>
                <w:sz w:val="16"/>
                <w:szCs w:val="16"/>
              </w:rPr>
            </w:pPr>
            <w:r w:rsidRPr="003C32B8">
              <w:rPr>
                <w:rFonts w:ascii="Roboto" w:hAnsi="Roboto" w:cs="Tahoma"/>
                <w:sz w:val="16"/>
                <w:szCs w:val="16"/>
              </w:rPr>
              <w:t>Zatwierdzone przez przełożonego</w:t>
            </w:r>
          </w:p>
        </w:tc>
      </w:tr>
      <w:tr w:rsidR="00421E54" w:rsidRPr="003C32B8" w14:paraId="3FA6D4AF" w14:textId="77777777" w:rsidTr="006C2222">
        <w:tc>
          <w:tcPr>
            <w:tcW w:w="425" w:type="dxa"/>
          </w:tcPr>
          <w:p w14:paraId="1D253B2C" w14:textId="77777777" w:rsidR="00421E54" w:rsidRPr="003C32B8" w:rsidRDefault="00421E54" w:rsidP="00421E54">
            <w:pPr>
              <w:rPr>
                <w:rFonts w:ascii="Roboto" w:hAnsi="Roboto" w:cs="Tahoma"/>
              </w:rPr>
            </w:pPr>
          </w:p>
        </w:tc>
        <w:tc>
          <w:tcPr>
            <w:tcW w:w="851" w:type="dxa"/>
          </w:tcPr>
          <w:p w14:paraId="385BCC25" w14:textId="77777777" w:rsidR="00421E54" w:rsidRPr="003C32B8" w:rsidRDefault="00421E54" w:rsidP="00421E54">
            <w:pPr>
              <w:rPr>
                <w:rFonts w:ascii="Roboto" w:hAnsi="Roboto" w:cs="Tahoma"/>
              </w:rPr>
            </w:pPr>
          </w:p>
        </w:tc>
        <w:tc>
          <w:tcPr>
            <w:tcW w:w="993" w:type="dxa"/>
          </w:tcPr>
          <w:p w14:paraId="34B37405" w14:textId="77777777" w:rsidR="00421E54" w:rsidRPr="003C32B8" w:rsidRDefault="00421E54" w:rsidP="00421E54">
            <w:pPr>
              <w:rPr>
                <w:rFonts w:ascii="Roboto" w:hAnsi="Roboto" w:cs="Tahoma"/>
              </w:rPr>
            </w:pPr>
          </w:p>
        </w:tc>
        <w:tc>
          <w:tcPr>
            <w:tcW w:w="737" w:type="dxa"/>
          </w:tcPr>
          <w:p w14:paraId="6376AFB8" w14:textId="77777777" w:rsidR="00421E54" w:rsidRPr="003C32B8" w:rsidRDefault="00421E54" w:rsidP="00421E54">
            <w:pPr>
              <w:rPr>
                <w:rFonts w:ascii="Roboto" w:hAnsi="Roboto" w:cs="Tahoma"/>
              </w:rPr>
            </w:pPr>
          </w:p>
        </w:tc>
        <w:tc>
          <w:tcPr>
            <w:tcW w:w="1105" w:type="dxa"/>
          </w:tcPr>
          <w:p w14:paraId="5B3FFFC2" w14:textId="77777777" w:rsidR="00421E54" w:rsidRPr="003C32B8" w:rsidRDefault="00421E54" w:rsidP="00421E54">
            <w:pPr>
              <w:rPr>
                <w:rFonts w:ascii="Roboto" w:hAnsi="Roboto" w:cs="Tahoma"/>
              </w:rPr>
            </w:pPr>
          </w:p>
        </w:tc>
        <w:tc>
          <w:tcPr>
            <w:tcW w:w="993" w:type="dxa"/>
          </w:tcPr>
          <w:p w14:paraId="41438E1E" w14:textId="77777777" w:rsidR="00421E54" w:rsidRPr="003C32B8" w:rsidRDefault="00421E54" w:rsidP="00421E54">
            <w:pPr>
              <w:rPr>
                <w:rFonts w:ascii="Roboto" w:hAnsi="Roboto" w:cs="Tahoma"/>
              </w:rPr>
            </w:pPr>
          </w:p>
        </w:tc>
        <w:tc>
          <w:tcPr>
            <w:tcW w:w="992" w:type="dxa"/>
          </w:tcPr>
          <w:p w14:paraId="57AFEA2A" w14:textId="77777777" w:rsidR="00421E54" w:rsidRPr="003C32B8" w:rsidRDefault="00421E54" w:rsidP="00421E54">
            <w:pPr>
              <w:rPr>
                <w:rFonts w:ascii="Roboto" w:hAnsi="Roboto" w:cs="Tahoma"/>
              </w:rPr>
            </w:pPr>
          </w:p>
        </w:tc>
        <w:tc>
          <w:tcPr>
            <w:tcW w:w="1276" w:type="dxa"/>
          </w:tcPr>
          <w:p w14:paraId="12B74239" w14:textId="77777777" w:rsidR="00421E54" w:rsidRPr="003C32B8" w:rsidRDefault="00421E54" w:rsidP="00421E54">
            <w:pPr>
              <w:rPr>
                <w:rFonts w:ascii="Roboto" w:hAnsi="Roboto" w:cs="Tahoma"/>
              </w:rPr>
            </w:pPr>
          </w:p>
        </w:tc>
        <w:tc>
          <w:tcPr>
            <w:tcW w:w="1134" w:type="dxa"/>
          </w:tcPr>
          <w:p w14:paraId="1B744CF1" w14:textId="77777777" w:rsidR="00421E54" w:rsidRPr="003C32B8" w:rsidRDefault="00421E54" w:rsidP="00421E54">
            <w:pPr>
              <w:rPr>
                <w:rFonts w:ascii="Roboto" w:hAnsi="Roboto" w:cs="Tahoma"/>
              </w:rPr>
            </w:pPr>
          </w:p>
        </w:tc>
        <w:tc>
          <w:tcPr>
            <w:tcW w:w="992" w:type="dxa"/>
          </w:tcPr>
          <w:p w14:paraId="57B870EC" w14:textId="77777777" w:rsidR="00421E54" w:rsidRPr="003C32B8" w:rsidRDefault="00421E54" w:rsidP="00421E54">
            <w:pPr>
              <w:rPr>
                <w:rFonts w:ascii="Roboto" w:hAnsi="Roboto" w:cs="Tahoma"/>
              </w:rPr>
            </w:pPr>
          </w:p>
        </w:tc>
        <w:tc>
          <w:tcPr>
            <w:tcW w:w="1134" w:type="dxa"/>
          </w:tcPr>
          <w:p w14:paraId="59D0F07D" w14:textId="77777777" w:rsidR="00421E54" w:rsidRPr="003C32B8" w:rsidRDefault="00421E54" w:rsidP="00421E54">
            <w:pPr>
              <w:rPr>
                <w:rFonts w:ascii="Roboto" w:hAnsi="Roboto" w:cs="Tahoma"/>
              </w:rPr>
            </w:pPr>
          </w:p>
        </w:tc>
      </w:tr>
      <w:tr w:rsidR="00421E54" w:rsidRPr="003C32B8" w14:paraId="3137B1D4" w14:textId="77777777" w:rsidTr="006C2222">
        <w:tc>
          <w:tcPr>
            <w:tcW w:w="425" w:type="dxa"/>
          </w:tcPr>
          <w:p w14:paraId="7E3A1F47" w14:textId="77777777" w:rsidR="00421E54" w:rsidRPr="003C32B8" w:rsidRDefault="00421E54" w:rsidP="00421E54">
            <w:pPr>
              <w:rPr>
                <w:rFonts w:ascii="Roboto" w:hAnsi="Roboto" w:cs="Tahoma"/>
              </w:rPr>
            </w:pPr>
          </w:p>
        </w:tc>
        <w:tc>
          <w:tcPr>
            <w:tcW w:w="851" w:type="dxa"/>
          </w:tcPr>
          <w:p w14:paraId="16CEE19A" w14:textId="77777777" w:rsidR="00421E54" w:rsidRPr="003C32B8" w:rsidRDefault="00421E54" w:rsidP="00421E54">
            <w:pPr>
              <w:rPr>
                <w:rFonts w:ascii="Roboto" w:hAnsi="Roboto" w:cs="Tahoma"/>
              </w:rPr>
            </w:pPr>
          </w:p>
        </w:tc>
        <w:tc>
          <w:tcPr>
            <w:tcW w:w="993" w:type="dxa"/>
          </w:tcPr>
          <w:p w14:paraId="19B19FB3" w14:textId="77777777" w:rsidR="00421E54" w:rsidRPr="003C32B8" w:rsidRDefault="00421E54" w:rsidP="00421E54">
            <w:pPr>
              <w:rPr>
                <w:rFonts w:ascii="Roboto" w:hAnsi="Roboto" w:cs="Tahoma"/>
              </w:rPr>
            </w:pPr>
          </w:p>
        </w:tc>
        <w:tc>
          <w:tcPr>
            <w:tcW w:w="737" w:type="dxa"/>
          </w:tcPr>
          <w:p w14:paraId="4E4845D5" w14:textId="77777777" w:rsidR="00421E54" w:rsidRPr="003C32B8" w:rsidRDefault="00421E54" w:rsidP="00421E54">
            <w:pPr>
              <w:rPr>
                <w:rFonts w:ascii="Roboto" w:hAnsi="Roboto" w:cs="Tahoma"/>
              </w:rPr>
            </w:pPr>
          </w:p>
        </w:tc>
        <w:tc>
          <w:tcPr>
            <w:tcW w:w="1105" w:type="dxa"/>
          </w:tcPr>
          <w:p w14:paraId="45ABD1DF" w14:textId="77777777" w:rsidR="00421E54" w:rsidRPr="003C32B8" w:rsidRDefault="00421E54" w:rsidP="00421E54">
            <w:pPr>
              <w:rPr>
                <w:rFonts w:ascii="Roboto" w:hAnsi="Roboto" w:cs="Tahoma"/>
              </w:rPr>
            </w:pPr>
          </w:p>
        </w:tc>
        <w:tc>
          <w:tcPr>
            <w:tcW w:w="993" w:type="dxa"/>
          </w:tcPr>
          <w:p w14:paraId="6B9F3B84" w14:textId="77777777" w:rsidR="00421E54" w:rsidRPr="003C32B8" w:rsidRDefault="00421E54" w:rsidP="00421E54">
            <w:pPr>
              <w:rPr>
                <w:rFonts w:ascii="Roboto" w:hAnsi="Roboto" w:cs="Tahoma"/>
              </w:rPr>
            </w:pPr>
          </w:p>
        </w:tc>
        <w:tc>
          <w:tcPr>
            <w:tcW w:w="992" w:type="dxa"/>
          </w:tcPr>
          <w:p w14:paraId="56BB192F" w14:textId="77777777" w:rsidR="00421E54" w:rsidRPr="003C32B8" w:rsidRDefault="00421E54" w:rsidP="00421E54">
            <w:pPr>
              <w:rPr>
                <w:rFonts w:ascii="Roboto" w:hAnsi="Roboto" w:cs="Tahoma"/>
              </w:rPr>
            </w:pPr>
          </w:p>
        </w:tc>
        <w:tc>
          <w:tcPr>
            <w:tcW w:w="1276" w:type="dxa"/>
          </w:tcPr>
          <w:p w14:paraId="62C1FF02" w14:textId="77777777" w:rsidR="00421E54" w:rsidRPr="003C32B8" w:rsidRDefault="00421E54" w:rsidP="00421E54">
            <w:pPr>
              <w:rPr>
                <w:rFonts w:ascii="Roboto" w:hAnsi="Roboto" w:cs="Tahoma"/>
              </w:rPr>
            </w:pPr>
          </w:p>
        </w:tc>
        <w:tc>
          <w:tcPr>
            <w:tcW w:w="1134" w:type="dxa"/>
          </w:tcPr>
          <w:p w14:paraId="4760CEE3" w14:textId="77777777" w:rsidR="00421E54" w:rsidRPr="003C32B8" w:rsidRDefault="00421E54" w:rsidP="00421E54">
            <w:pPr>
              <w:rPr>
                <w:rFonts w:ascii="Roboto" w:hAnsi="Roboto" w:cs="Tahoma"/>
              </w:rPr>
            </w:pPr>
          </w:p>
        </w:tc>
        <w:tc>
          <w:tcPr>
            <w:tcW w:w="992" w:type="dxa"/>
          </w:tcPr>
          <w:p w14:paraId="67EDA82A" w14:textId="77777777" w:rsidR="00421E54" w:rsidRPr="003C32B8" w:rsidRDefault="00421E54" w:rsidP="00421E54">
            <w:pPr>
              <w:rPr>
                <w:rFonts w:ascii="Roboto" w:hAnsi="Roboto" w:cs="Tahoma"/>
              </w:rPr>
            </w:pPr>
          </w:p>
        </w:tc>
        <w:tc>
          <w:tcPr>
            <w:tcW w:w="1134" w:type="dxa"/>
          </w:tcPr>
          <w:p w14:paraId="23593AF6" w14:textId="77777777" w:rsidR="00421E54" w:rsidRPr="003C32B8" w:rsidRDefault="00421E54" w:rsidP="00421E54">
            <w:pPr>
              <w:rPr>
                <w:rFonts w:ascii="Roboto" w:hAnsi="Roboto" w:cs="Tahoma"/>
              </w:rPr>
            </w:pPr>
          </w:p>
        </w:tc>
      </w:tr>
    </w:tbl>
    <w:p w14:paraId="40ADF047" w14:textId="77777777" w:rsidR="00B57246" w:rsidRPr="003C32B8" w:rsidRDefault="00B57246" w:rsidP="00610803">
      <w:pPr>
        <w:spacing w:after="0" w:line="240" w:lineRule="auto"/>
        <w:rPr>
          <w:rFonts w:ascii="Roboto" w:eastAsia="Times New Roman" w:hAnsi="Roboto" w:cs="Tahoma"/>
          <w:sz w:val="20"/>
          <w:szCs w:val="20"/>
          <w:lang w:eastAsia="pl-PL"/>
        </w:rPr>
      </w:pPr>
    </w:p>
    <w:p w14:paraId="6BE79A99" w14:textId="77777777" w:rsidR="00B57246" w:rsidRPr="003C32B8" w:rsidRDefault="00B57246" w:rsidP="00610803">
      <w:pPr>
        <w:spacing w:after="0" w:line="240" w:lineRule="auto"/>
        <w:rPr>
          <w:rFonts w:ascii="Roboto" w:eastAsia="Times New Roman" w:hAnsi="Roboto" w:cs="Tahoma"/>
          <w:sz w:val="20"/>
          <w:szCs w:val="20"/>
          <w:lang w:eastAsia="pl-PL"/>
        </w:rPr>
      </w:pPr>
    </w:p>
    <w:p w14:paraId="2F22D260" w14:textId="77777777" w:rsidR="00B57246" w:rsidRPr="003C32B8" w:rsidRDefault="00B57246" w:rsidP="00610803">
      <w:pPr>
        <w:spacing w:after="0" w:line="240" w:lineRule="auto"/>
        <w:rPr>
          <w:rFonts w:ascii="Roboto" w:eastAsia="Times New Roman" w:hAnsi="Roboto" w:cs="Tahoma"/>
          <w:i/>
          <w:sz w:val="20"/>
          <w:szCs w:val="20"/>
          <w:lang w:eastAsia="pl-PL"/>
        </w:rPr>
      </w:pPr>
    </w:p>
    <w:p w14:paraId="65ED6AD7" w14:textId="77777777" w:rsidR="00B57246" w:rsidRPr="003C32B8" w:rsidRDefault="00B57246" w:rsidP="00610803">
      <w:pPr>
        <w:spacing w:after="0" w:line="240" w:lineRule="auto"/>
        <w:rPr>
          <w:rFonts w:ascii="Roboto" w:eastAsia="Times New Roman" w:hAnsi="Roboto" w:cs="Tahoma"/>
          <w:i/>
          <w:sz w:val="20"/>
          <w:szCs w:val="20"/>
          <w:lang w:eastAsia="pl-PL"/>
        </w:rPr>
      </w:pPr>
    </w:p>
    <w:p w14:paraId="60289C43" w14:textId="77777777" w:rsidR="00B57246" w:rsidRPr="003C32B8" w:rsidRDefault="00B57246" w:rsidP="00610803">
      <w:pPr>
        <w:spacing w:after="0" w:line="240" w:lineRule="auto"/>
        <w:rPr>
          <w:rFonts w:ascii="Roboto" w:eastAsia="Times New Roman" w:hAnsi="Roboto" w:cs="Tahoma"/>
          <w:i/>
          <w:sz w:val="20"/>
          <w:szCs w:val="20"/>
          <w:lang w:eastAsia="pl-PL"/>
        </w:rPr>
      </w:pPr>
    </w:p>
    <w:p w14:paraId="10FF8E3C" w14:textId="77777777" w:rsidR="00B57246" w:rsidRPr="003C32B8" w:rsidRDefault="00B57246" w:rsidP="00610803">
      <w:pPr>
        <w:spacing w:after="0" w:line="240" w:lineRule="auto"/>
        <w:rPr>
          <w:rFonts w:ascii="Roboto" w:eastAsia="Times New Roman" w:hAnsi="Roboto" w:cs="Tahoma"/>
          <w:i/>
          <w:sz w:val="20"/>
          <w:szCs w:val="20"/>
          <w:lang w:eastAsia="pl-PL"/>
        </w:rPr>
      </w:pPr>
    </w:p>
    <w:p w14:paraId="370049BF" w14:textId="77777777" w:rsidR="00B57246" w:rsidRPr="003C32B8" w:rsidRDefault="00B57246" w:rsidP="00610803">
      <w:pPr>
        <w:spacing w:after="0" w:line="240" w:lineRule="auto"/>
        <w:rPr>
          <w:rFonts w:ascii="Roboto" w:eastAsia="Times New Roman" w:hAnsi="Roboto" w:cs="Tahoma"/>
          <w:i/>
          <w:sz w:val="20"/>
          <w:szCs w:val="20"/>
          <w:lang w:eastAsia="pl-PL"/>
        </w:rPr>
      </w:pPr>
    </w:p>
    <w:p w14:paraId="2119F5D6" w14:textId="77777777" w:rsidR="00B57246" w:rsidRPr="003C32B8" w:rsidRDefault="00B57246" w:rsidP="00610803">
      <w:pPr>
        <w:spacing w:after="0" w:line="240" w:lineRule="auto"/>
        <w:rPr>
          <w:rFonts w:ascii="Roboto" w:eastAsia="Times New Roman" w:hAnsi="Roboto" w:cs="Tahoma"/>
          <w:i/>
          <w:sz w:val="20"/>
          <w:szCs w:val="20"/>
          <w:lang w:eastAsia="pl-PL"/>
        </w:rPr>
      </w:pPr>
    </w:p>
    <w:p w14:paraId="7BF8D739" w14:textId="77777777" w:rsidR="00B57246" w:rsidRPr="003C32B8" w:rsidRDefault="00B57246" w:rsidP="00610803">
      <w:pPr>
        <w:spacing w:after="0" w:line="240" w:lineRule="auto"/>
        <w:rPr>
          <w:rFonts w:ascii="Roboto" w:eastAsia="Times New Roman" w:hAnsi="Roboto" w:cs="Tahoma"/>
          <w:i/>
          <w:sz w:val="20"/>
          <w:szCs w:val="20"/>
          <w:lang w:eastAsia="pl-PL"/>
        </w:rPr>
      </w:pPr>
    </w:p>
    <w:p w14:paraId="1465A6A9" w14:textId="77777777" w:rsidR="00B57246" w:rsidRPr="003C32B8" w:rsidRDefault="00B57246" w:rsidP="00610803">
      <w:pPr>
        <w:spacing w:after="0" w:line="240" w:lineRule="auto"/>
        <w:rPr>
          <w:rFonts w:ascii="Roboto" w:eastAsia="Times New Roman" w:hAnsi="Roboto" w:cs="Tahoma"/>
          <w:i/>
          <w:sz w:val="20"/>
          <w:szCs w:val="20"/>
          <w:lang w:eastAsia="pl-PL"/>
        </w:rPr>
      </w:pPr>
    </w:p>
    <w:p w14:paraId="1AB76C1A" w14:textId="77777777" w:rsidR="00B57246" w:rsidRPr="003C32B8" w:rsidRDefault="00B57246" w:rsidP="00610803">
      <w:pPr>
        <w:spacing w:after="0" w:line="240" w:lineRule="auto"/>
        <w:rPr>
          <w:rFonts w:ascii="Roboto" w:eastAsia="Times New Roman" w:hAnsi="Roboto" w:cs="Tahoma"/>
          <w:i/>
          <w:sz w:val="20"/>
          <w:szCs w:val="20"/>
          <w:lang w:eastAsia="pl-PL"/>
        </w:rPr>
      </w:pPr>
    </w:p>
    <w:p w14:paraId="09BAD899" w14:textId="77777777" w:rsidR="00B57246" w:rsidRPr="003C32B8" w:rsidRDefault="00B57246" w:rsidP="00610803">
      <w:pPr>
        <w:spacing w:after="0" w:line="240" w:lineRule="auto"/>
        <w:rPr>
          <w:rFonts w:ascii="Roboto" w:eastAsia="Times New Roman" w:hAnsi="Roboto" w:cs="Tahoma"/>
          <w:i/>
          <w:sz w:val="20"/>
          <w:szCs w:val="20"/>
          <w:lang w:eastAsia="pl-PL"/>
        </w:rPr>
      </w:pPr>
    </w:p>
    <w:p w14:paraId="60140D11" w14:textId="77777777" w:rsidR="00B57246" w:rsidRPr="003C32B8" w:rsidRDefault="00B57246" w:rsidP="00610803">
      <w:pPr>
        <w:spacing w:after="0" w:line="240" w:lineRule="auto"/>
        <w:rPr>
          <w:rFonts w:ascii="Roboto" w:eastAsia="Times New Roman" w:hAnsi="Roboto" w:cs="Tahoma"/>
          <w:i/>
          <w:sz w:val="20"/>
          <w:szCs w:val="20"/>
          <w:lang w:eastAsia="pl-PL"/>
        </w:rPr>
      </w:pPr>
    </w:p>
    <w:p w14:paraId="7C463ACF" w14:textId="77777777" w:rsidR="00B57246" w:rsidRPr="003C32B8" w:rsidRDefault="00B57246" w:rsidP="00610803">
      <w:pPr>
        <w:spacing w:after="0" w:line="240" w:lineRule="auto"/>
        <w:rPr>
          <w:rFonts w:ascii="Roboto" w:eastAsia="Times New Roman" w:hAnsi="Roboto" w:cs="Tahoma"/>
          <w:i/>
          <w:sz w:val="20"/>
          <w:szCs w:val="20"/>
          <w:lang w:eastAsia="pl-PL"/>
        </w:rPr>
      </w:pPr>
    </w:p>
    <w:p w14:paraId="2D4B1E26" w14:textId="77777777" w:rsidR="00B57246" w:rsidRPr="003C32B8" w:rsidRDefault="00B57246" w:rsidP="00610803">
      <w:pPr>
        <w:spacing w:after="0" w:line="240" w:lineRule="auto"/>
        <w:rPr>
          <w:rFonts w:ascii="Roboto" w:eastAsia="Times New Roman" w:hAnsi="Roboto" w:cs="Tahoma"/>
          <w:i/>
          <w:sz w:val="20"/>
          <w:szCs w:val="20"/>
          <w:lang w:eastAsia="pl-PL"/>
        </w:rPr>
      </w:pPr>
    </w:p>
    <w:p w14:paraId="35D05087" w14:textId="77777777" w:rsidR="00B57246" w:rsidRPr="003C32B8" w:rsidRDefault="00B57246" w:rsidP="00610803">
      <w:pPr>
        <w:spacing w:after="0" w:line="240" w:lineRule="auto"/>
        <w:rPr>
          <w:rFonts w:ascii="Roboto" w:eastAsia="Times New Roman" w:hAnsi="Roboto" w:cs="Tahoma"/>
          <w:i/>
          <w:sz w:val="20"/>
          <w:szCs w:val="20"/>
          <w:lang w:eastAsia="pl-PL"/>
        </w:rPr>
      </w:pPr>
    </w:p>
    <w:p w14:paraId="13AE11C7" w14:textId="77777777" w:rsidR="00B57246" w:rsidRPr="003C32B8" w:rsidRDefault="00B57246" w:rsidP="00610803">
      <w:pPr>
        <w:spacing w:after="0" w:line="240" w:lineRule="auto"/>
        <w:rPr>
          <w:rFonts w:ascii="Roboto" w:eastAsia="Times New Roman" w:hAnsi="Roboto" w:cs="Tahoma"/>
          <w:i/>
          <w:sz w:val="20"/>
          <w:szCs w:val="20"/>
          <w:lang w:eastAsia="pl-PL"/>
        </w:rPr>
      </w:pPr>
    </w:p>
    <w:p w14:paraId="17ECC4C1" w14:textId="77777777" w:rsidR="00B57246" w:rsidRPr="003C32B8" w:rsidRDefault="00B57246" w:rsidP="00610803">
      <w:pPr>
        <w:spacing w:after="0" w:line="240" w:lineRule="auto"/>
        <w:rPr>
          <w:rFonts w:ascii="Roboto" w:eastAsia="Times New Roman" w:hAnsi="Roboto" w:cs="Tahoma"/>
          <w:i/>
          <w:sz w:val="20"/>
          <w:szCs w:val="20"/>
          <w:lang w:eastAsia="pl-PL"/>
        </w:rPr>
      </w:pPr>
    </w:p>
    <w:p w14:paraId="7144E233" w14:textId="77777777" w:rsidR="00B57246" w:rsidRPr="003C32B8" w:rsidRDefault="00B57246" w:rsidP="00610803">
      <w:pPr>
        <w:spacing w:after="0" w:line="240" w:lineRule="auto"/>
        <w:ind w:left="7080"/>
        <w:rPr>
          <w:rFonts w:ascii="Roboto" w:eastAsia="Times New Roman" w:hAnsi="Roboto" w:cs="Tahoma"/>
          <w:i/>
          <w:sz w:val="20"/>
          <w:szCs w:val="20"/>
          <w:lang w:eastAsia="pl-PL"/>
        </w:rPr>
      </w:pPr>
    </w:p>
    <w:p w14:paraId="7AA6A04E" w14:textId="77777777" w:rsidR="00B57246" w:rsidRPr="003C32B8" w:rsidRDefault="00B57246" w:rsidP="00610803">
      <w:pPr>
        <w:spacing w:after="0" w:line="240" w:lineRule="auto"/>
        <w:ind w:left="7080"/>
        <w:rPr>
          <w:rFonts w:ascii="Roboto" w:eastAsia="Times New Roman" w:hAnsi="Roboto" w:cs="Tahoma"/>
          <w:i/>
          <w:sz w:val="20"/>
          <w:szCs w:val="20"/>
          <w:lang w:eastAsia="pl-PL"/>
        </w:rPr>
      </w:pPr>
    </w:p>
    <w:p w14:paraId="6560D22F" w14:textId="77777777" w:rsidR="00B57246" w:rsidRPr="003C32B8" w:rsidRDefault="00B57246" w:rsidP="00610803">
      <w:pPr>
        <w:spacing w:after="0" w:line="240" w:lineRule="auto"/>
        <w:ind w:left="7080"/>
        <w:rPr>
          <w:rFonts w:ascii="Roboto" w:eastAsia="Times New Roman" w:hAnsi="Roboto" w:cs="Tahoma"/>
          <w:i/>
          <w:sz w:val="20"/>
          <w:szCs w:val="20"/>
          <w:lang w:eastAsia="pl-PL"/>
        </w:rPr>
      </w:pPr>
    </w:p>
    <w:p w14:paraId="4E6C4D09" w14:textId="77777777" w:rsidR="00B57246" w:rsidRPr="003C32B8" w:rsidRDefault="00B57246" w:rsidP="00610803">
      <w:pPr>
        <w:spacing w:after="0" w:line="240" w:lineRule="auto"/>
        <w:ind w:left="7080"/>
        <w:rPr>
          <w:rFonts w:ascii="Roboto" w:eastAsia="Times New Roman" w:hAnsi="Roboto" w:cs="Tahoma"/>
          <w:i/>
          <w:sz w:val="20"/>
          <w:szCs w:val="20"/>
          <w:lang w:eastAsia="pl-PL"/>
        </w:rPr>
      </w:pPr>
    </w:p>
    <w:p w14:paraId="2BD424B1" w14:textId="77777777" w:rsidR="00B57246" w:rsidRPr="003C32B8" w:rsidRDefault="00B57246" w:rsidP="00610803">
      <w:pPr>
        <w:spacing w:after="0" w:line="240" w:lineRule="auto"/>
        <w:ind w:left="7080"/>
        <w:rPr>
          <w:rFonts w:ascii="Roboto" w:eastAsia="Times New Roman" w:hAnsi="Roboto" w:cs="Tahoma"/>
          <w:i/>
          <w:sz w:val="20"/>
          <w:szCs w:val="20"/>
          <w:lang w:eastAsia="pl-PL"/>
        </w:rPr>
      </w:pPr>
    </w:p>
    <w:p w14:paraId="04906CA7" w14:textId="77777777" w:rsidR="00B57246" w:rsidRPr="003C32B8" w:rsidRDefault="00B57246" w:rsidP="00610803">
      <w:pPr>
        <w:spacing w:after="0" w:line="240" w:lineRule="auto"/>
        <w:rPr>
          <w:rFonts w:ascii="Roboto" w:eastAsia="Times New Roman" w:hAnsi="Roboto" w:cs="Tahoma"/>
          <w:i/>
          <w:sz w:val="20"/>
          <w:szCs w:val="20"/>
          <w:lang w:eastAsia="pl-PL"/>
        </w:rPr>
      </w:pPr>
    </w:p>
    <w:p w14:paraId="33A4E7AF" w14:textId="77777777" w:rsidR="00B57246" w:rsidRPr="003C32B8" w:rsidRDefault="00B57246" w:rsidP="00610803">
      <w:pPr>
        <w:spacing w:after="0" w:line="240" w:lineRule="auto"/>
        <w:ind w:left="7080"/>
        <w:rPr>
          <w:rFonts w:ascii="Roboto" w:eastAsia="Times New Roman" w:hAnsi="Roboto" w:cs="Tahoma"/>
          <w:i/>
          <w:sz w:val="20"/>
          <w:szCs w:val="20"/>
          <w:lang w:eastAsia="pl-PL"/>
        </w:rPr>
      </w:pPr>
    </w:p>
    <w:p w14:paraId="5858F412" w14:textId="77777777" w:rsidR="00B57246" w:rsidRPr="003C32B8" w:rsidRDefault="00B57246" w:rsidP="00610803">
      <w:pPr>
        <w:spacing w:after="0" w:line="240" w:lineRule="auto"/>
        <w:ind w:left="7080"/>
        <w:rPr>
          <w:rFonts w:ascii="Roboto" w:eastAsia="Times New Roman" w:hAnsi="Roboto" w:cs="Tahoma"/>
          <w:i/>
          <w:sz w:val="20"/>
          <w:szCs w:val="20"/>
          <w:lang w:val="en-US" w:eastAsia="pl-PL"/>
        </w:rPr>
      </w:pPr>
    </w:p>
    <w:p w14:paraId="67984C06" w14:textId="77777777" w:rsidR="00B57246" w:rsidRPr="003C32B8" w:rsidRDefault="00B57246" w:rsidP="00610803">
      <w:pPr>
        <w:spacing w:after="0" w:line="240" w:lineRule="auto"/>
        <w:ind w:left="7080"/>
        <w:rPr>
          <w:rFonts w:ascii="Roboto" w:eastAsia="Times New Roman" w:hAnsi="Roboto" w:cs="Tahoma"/>
          <w:i/>
          <w:sz w:val="20"/>
          <w:szCs w:val="20"/>
          <w:lang w:val="en-US" w:eastAsia="pl-PL"/>
        </w:rPr>
      </w:pPr>
    </w:p>
    <w:p w14:paraId="58A97B30" w14:textId="77777777" w:rsidR="00421E54" w:rsidRPr="003C32B8" w:rsidRDefault="00421E54" w:rsidP="00610803">
      <w:pPr>
        <w:spacing w:after="0" w:line="240" w:lineRule="auto"/>
        <w:ind w:left="7080"/>
        <w:rPr>
          <w:rFonts w:ascii="Roboto" w:eastAsia="Times New Roman" w:hAnsi="Roboto" w:cs="Tahoma"/>
          <w:i/>
          <w:sz w:val="20"/>
          <w:szCs w:val="20"/>
          <w:lang w:val="en-US" w:eastAsia="pl-PL"/>
        </w:rPr>
      </w:pPr>
    </w:p>
    <w:p w14:paraId="78E7C7AF" w14:textId="77777777" w:rsidR="00421E54" w:rsidRPr="003C32B8" w:rsidRDefault="00421E54" w:rsidP="00610803">
      <w:pPr>
        <w:spacing w:after="0" w:line="240" w:lineRule="auto"/>
        <w:ind w:left="7080"/>
        <w:rPr>
          <w:rFonts w:ascii="Roboto" w:eastAsia="Times New Roman" w:hAnsi="Roboto" w:cs="Tahoma"/>
          <w:i/>
          <w:sz w:val="20"/>
          <w:szCs w:val="20"/>
          <w:lang w:val="en-US" w:eastAsia="pl-PL"/>
        </w:rPr>
      </w:pPr>
    </w:p>
    <w:p w14:paraId="6EE49050" w14:textId="77777777" w:rsidR="00421E54" w:rsidRPr="003C32B8" w:rsidRDefault="00421E54" w:rsidP="00610803">
      <w:pPr>
        <w:spacing w:after="0" w:line="240" w:lineRule="auto"/>
        <w:ind w:left="7080"/>
        <w:rPr>
          <w:rFonts w:ascii="Roboto" w:eastAsia="Times New Roman" w:hAnsi="Roboto" w:cs="Tahoma"/>
          <w:i/>
          <w:sz w:val="20"/>
          <w:szCs w:val="20"/>
          <w:lang w:val="en-US" w:eastAsia="pl-PL"/>
        </w:rPr>
      </w:pPr>
    </w:p>
    <w:p w14:paraId="5181441F" w14:textId="77777777" w:rsidR="00421E54" w:rsidRPr="003C32B8" w:rsidRDefault="00421E54" w:rsidP="00610803">
      <w:pPr>
        <w:spacing w:after="0" w:line="240" w:lineRule="auto"/>
        <w:ind w:left="7080"/>
        <w:rPr>
          <w:rFonts w:ascii="Roboto" w:eastAsia="Times New Roman" w:hAnsi="Roboto" w:cs="Tahoma"/>
          <w:i/>
          <w:sz w:val="20"/>
          <w:szCs w:val="20"/>
          <w:lang w:val="en-US" w:eastAsia="pl-PL"/>
        </w:rPr>
      </w:pPr>
    </w:p>
    <w:p w14:paraId="671F4B3A" w14:textId="77777777" w:rsidR="00421E54" w:rsidRPr="003C32B8" w:rsidRDefault="00421E54" w:rsidP="00610803">
      <w:pPr>
        <w:spacing w:after="0" w:line="240" w:lineRule="auto"/>
        <w:ind w:left="7080"/>
        <w:rPr>
          <w:rFonts w:ascii="Roboto" w:eastAsia="Times New Roman" w:hAnsi="Roboto" w:cs="Tahoma"/>
          <w:i/>
          <w:sz w:val="20"/>
          <w:szCs w:val="20"/>
          <w:lang w:val="en-US" w:eastAsia="pl-PL"/>
        </w:rPr>
      </w:pPr>
    </w:p>
    <w:p w14:paraId="3695D47A" w14:textId="77777777" w:rsidR="00421E54" w:rsidRPr="003C32B8" w:rsidRDefault="00421E54" w:rsidP="00610803">
      <w:pPr>
        <w:spacing w:after="0" w:line="240" w:lineRule="auto"/>
        <w:ind w:left="7080"/>
        <w:rPr>
          <w:rFonts w:ascii="Roboto" w:eastAsia="Times New Roman" w:hAnsi="Roboto" w:cs="Tahoma"/>
          <w:i/>
          <w:sz w:val="20"/>
          <w:szCs w:val="20"/>
          <w:lang w:val="en-US" w:eastAsia="pl-PL"/>
        </w:rPr>
      </w:pPr>
    </w:p>
    <w:p w14:paraId="2D050F15" w14:textId="77777777" w:rsidR="00421E54" w:rsidRPr="003C32B8" w:rsidRDefault="00421E54" w:rsidP="00610803">
      <w:pPr>
        <w:spacing w:after="0" w:line="240" w:lineRule="auto"/>
        <w:ind w:left="7080"/>
        <w:rPr>
          <w:rFonts w:ascii="Roboto" w:eastAsia="Times New Roman" w:hAnsi="Roboto" w:cs="Tahoma"/>
          <w:i/>
          <w:sz w:val="20"/>
          <w:szCs w:val="20"/>
          <w:lang w:val="en-US" w:eastAsia="pl-PL"/>
        </w:rPr>
      </w:pPr>
    </w:p>
    <w:p w14:paraId="36206C66" w14:textId="77777777" w:rsidR="00421E54" w:rsidRPr="003C32B8" w:rsidRDefault="00421E54" w:rsidP="00610803">
      <w:pPr>
        <w:spacing w:after="0" w:line="240" w:lineRule="auto"/>
        <w:ind w:left="7080"/>
        <w:rPr>
          <w:rFonts w:ascii="Roboto" w:eastAsia="Times New Roman" w:hAnsi="Roboto" w:cs="Tahoma"/>
          <w:i/>
          <w:sz w:val="20"/>
          <w:szCs w:val="20"/>
          <w:lang w:val="en-US" w:eastAsia="pl-PL"/>
        </w:rPr>
      </w:pPr>
    </w:p>
    <w:p w14:paraId="14EB61BE" w14:textId="5358799D" w:rsidR="006C2222" w:rsidRDefault="006C2222" w:rsidP="00610803">
      <w:pPr>
        <w:spacing w:after="0" w:line="240" w:lineRule="auto"/>
        <w:ind w:left="7080"/>
        <w:rPr>
          <w:rFonts w:ascii="Roboto" w:eastAsia="Times New Roman" w:hAnsi="Roboto" w:cs="Tahoma"/>
          <w:i/>
          <w:sz w:val="20"/>
          <w:szCs w:val="20"/>
          <w:lang w:val="en-US" w:eastAsia="pl-PL"/>
        </w:rPr>
      </w:pPr>
    </w:p>
    <w:p w14:paraId="043E6DC8" w14:textId="77777777" w:rsidR="003C32B8" w:rsidRPr="003C32B8" w:rsidRDefault="003C32B8" w:rsidP="00610803">
      <w:pPr>
        <w:spacing w:after="0" w:line="240" w:lineRule="auto"/>
        <w:ind w:left="7080"/>
        <w:rPr>
          <w:rFonts w:ascii="Roboto" w:eastAsia="Times New Roman" w:hAnsi="Roboto" w:cs="Tahoma"/>
          <w:i/>
          <w:sz w:val="20"/>
          <w:szCs w:val="20"/>
          <w:lang w:val="en-US" w:eastAsia="pl-PL"/>
        </w:rPr>
      </w:pPr>
    </w:p>
    <w:p w14:paraId="251183F3" w14:textId="77777777" w:rsidR="006C2222" w:rsidRPr="003C32B8" w:rsidRDefault="006C2222" w:rsidP="00610803">
      <w:pPr>
        <w:spacing w:after="0" w:line="240" w:lineRule="auto"/>
        <w:ind w:left="7080"/>
        <w:rPr>
          <w:rFonts w:ascii="Roboto" w:eastAsia="Times New Roman" w:hAnsi="Roboto" w:cs="Tahoma"/>
          <w:i/>
          <w:sz w:val="20"/>
          <w:szCs w:val="20"/>
          <w:lang w:val="en-US" w:eastAsia="pl-PL"/>
        </w:rPr>
      </w:pPr>
    </w:p>
    <w:p w14:paraId="10FBE5C8" w14:textId="77777777" w:rsidR="00421E54" w:rsidRPr="003C32B8" w:rsidRDefault="00421E54" w:rsidP="00421E54">
      <w:pPr>
        <w:spacing w:after="0" w:line="240" w:lineRule="auto"/>
        <w:jc w:val="right"/>
        <w:rPr>
          <w:rFonts w:ascii="Roboto" w:eastAsia="Times New Roman" w:hAnsi="Roboto" w:cs="Tahoma"/>
          <w:b/>
          <w:sz w:val="20"/>
          <w:szCs w:val="20"/>
          <w:lang w:eastAsia="pl-PL"/>
        </w:rPr>
      </w:pPr>
      <w:r w:rsidRPr="003C32B8">
        <w:rPr>
          <w:rFonts w:ascii="Roboto" w:eastAsia="Times New Roman" w:hAnsi="Roboto" w:cs="Tahoma"/>
          <w:b/>
          <w:sz w:val="20"/>
          <w:szCs w:val="20"/>
          <w:lang w:eastAsia="pl-PL"/>
        </w:rPr>
        <w:lastRenderedPageBreak/>
        <w:t>Załącznik nr 7 do umowy</w:t>
      </w:r>
    </w:p>
    <w:p w14:paraId="2AAAE2AE" w14:textId="77777777" w:rsidR="00B57246" w:rsidRPr="003C32B8" w:rsidRDefault="00B57246" w:rsidP="00610803">
      <w:pPr>
        <w:spacing w:after="0" w:line="240" w:lineRule="auto"/>
        <w:rPr>
          <w:rFonts w:ascii="Roboto" w:eastAsia="Times New Roman" w:hAnsi="Roboto" w:cs="Tahoma"/>
          <w:i/>
          <w:sz w:val="20"/>
          <w:szCs w:val="20"/>
          <w:lang w:val="en-US" w:eastAsia="pl-PL"/>
        </w:rPr>
      </w:pPr>
    </w:p>
    <w:p w14:paraId="78C6E973" w14:textId="77777777" w:rsidR="00B57246" w:rsidRPr="003C32B8" w:rsidRDefault="00B57246" w:rsidP="00610803">
      <w:pPr>
        <w:spacing w:after="0" w:line="360" w:lineRule="auto"/>
        <w:jc w:val="center"/>
        <w:rPr>
          <w:rFonts w:ascii="Roboto" w:eastAsia="Calibri" w:hAnsi="Roboto" w:cs="Tahoma"/>
          <w:sz w:val="18"/>
          <w:szCs w:val="18"/>
          <w:u w:val="single"/>
          <w:lang w:val="en-US"/>
        </w:rPr>
      </w:pPr>
      <w:r w:rsidRPr="003C32B8">
        <w:rPr>
          <w:rFonts w:ascii="Roboto" w:eastAsia="Calibri" w:hAnsi="Roboto" w:cs="Tahoma"/>
          <w:sz w:val="18"/>
          <w:szCs w:val="18"/>
          <w:u w:val="single"/>
          <w:lang w:val="en-US"/>
        </w:rPr>
        <w:t>UDSC – POLISH - ENGLISH 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B57246" w:rsidRPr="003C32B8" w14:paraId="048CA6A3" w14:textId="77777777" w:rsidTr="00556ADF">
        <w:trPr>
          <w:trHeight w:val="323"/>
        </w:trPr>
        <w:tc>
          <w:tcPr>
            <w:tcW w:w="4535" w:type="dxa"/>
            <w:shd w:val="clear" w:color="auto" w:fill="auto"/>
          </w:tcPr>
          <w:p w14:paraId="01F6E27B" w14:textId="77777777" w:rsidR="00B57246" w:rsidRPr="003C32B8" w:rsidRDefault="00421E54" w:rsidP="00556ADF">
            <w:pPr>
              <w:spacing w:after="0" w:line="276" w:lineRule="auto"/>
              <w:rPr>
                <w:rFonts w:ascii="Roboto" w:eastAsia="Calibri" w:hAnsi="Roboto" w:cs="Tahoma"/>
                <w:b/>
                <w:sz w:val="18"/>
                <w:szCs w:val="18"/>
                <w:lang w:val="en-US"/>
              </w:rPr>
            </w:pPr>
            <w:r w:rsidRPr="003C32B8">
              <w:rPr>
                <w:rFonts w:ascii="Roboto" w:eastAsia="Calibri" w:hAnsi="Roboto" w:cs="Tahoma"/>
                <w:b/>
                <w:sz w:val="18"/>
                <w:szCs w:val="18"/>
                <w:lang w:val="en-US"/>
              </w:rPr>
              <w:t>POLSKI</w:t>
            </w:r>
          </w:p>
        </w:tc>
        <w:tc>
          <w:tcPr>
            <w:tcW w:w="4527" w:type="dxa"/>
            <w:shd w:val="clear" w:color="auto" w:fill="auto"/>
          </w:tcPr>
          <w:p w14:paraId="775B4C57" w14:textId="77777777" w:rsidR="00B57246" w:rsidRPr="003C32B8" w:rsidRDefault="00B57246" w:rsidP="00556ADF">
            <w:pPr>
              <w:spacing w:after="0" w:line="276" w:lineRule="auto"/>
              <w:rPr>
                <w:rFonts w:ascii="Roboto" w:eastAsia="Calibri" w:hAnsi="Roboto" w:cs="Tahoma"/>
                <w:b/>
                <w:sz w:val="18"/>
                <w:szCs w:val="18"/>
                <w:lang w:val="en-US"/>
              </w:rPr>
            </w:pPr>
            <w:r w:rsidRPr="003C32B8">
              <w:rPr>
                <w:rFonts w:ascii="Roboto" w:eastAsia="Calibri" w:hAnsi="Roboto" w:cs="Tahoma"/>
                <w:b/>
                <w:sz w:val="18"/>
                <w:szCs w:val="18"/>
                <w:lang w:val="en-US"/>
              </w:rPr>
              <w:t>ANGIELSKI</w:t>
            </w:r>
          </w:p>
        </w:tc>
      </w:tr>
      <w:tr w:rsidR="00B57246" w:rsidRPr="003C32B8" w14:paraId="7D120932" w14:textId="77777777" w:rsidTr="00556ADF">
        <w:trPr>
          <w:trHeight w:val="386"/>
        </w:trPr>
        <w:tc>
          <w:tcPr>
            <w:tcW w:w="4535" w:type="dxa"/>
            <w:shd w:val="clear" w:color="auto" w:fill="auto"/>
          </w:tcPr>
          <w:p w14:paraId="22E17D87" w14:textId="77777777" w:rsidR="00B57246" w:rsidRPr="003C32B8" w:rsidRDefault="00B57246" w:rsidP="00556ADF">
            <w:pPr>
              <w:spacing w:after="0" w:line="276" w:lineRule="auto"/>
              <w:rPr>
                <w:rFonts w:ascii="Roboto" w:eastAsia="Calibri" w:hAnsi="Roboto" w:cs="Tahoma"/>
                <w:sz w:val="18"/>
                <w:szCs w:val="18"/>
              </w:rPr>
            </w:pPr>
            <w:r w:rsidRPr="003C32B8">
              <w:rPr>
                <w:rFonts w:ascii="Roboto" w:eastAsia="Calibri" w:hAnsi="Roboto" w:cs="Tahoma"/>
                <w:sz w:val="18"/>
                <w:szCs w:val="18"/>
              </w:rPr>
              <w:t>Alternatywa ucieczki wewnętrznej</w:t>
            </w:r>
          </w:p>
        </w:tc>
        <w:tc>
          <w:tcPr>
            <w:tcW w:w="4527" w:type="dxa"/>
            <w:shd w:val="clear" w:color="auto" w:fill="auto"/>
          </w:tcPr>
          <w:p w14:paraId="3F99745E" w14:textId="77777777" w:rsidR="00B57246" w:rsidRPr="003C32B8" w:rsidRDefault="00B57246" w:rsidP="00556ADF">
            <w:pPr>
              <w:spacing w:after="0" w:line="276" w:lineRule="auto"/>
              <w:rPr>
                <w:rFonts w:ascii="Roboto" w:eastAsia="Calibri" w:hAnsi="Roboto" w:cs="Tahoma"/>
                <w:sz w:val="18"/>
                <w:szCs w:val="18"/>
              </w:rPr>
            </w:pPr>
            <w:proofErr w:type="spellStart"/>
            <w:r w:rsidRPr="003C32B8">
              <w:rPr>
                <w:rFonts w:ascii="Roboto" w:eastAsia="Calibri" w:hAnsi="Roboto" w:cs="Tahoma"/>
                <w:sz w:val="18"/>
                <w:szCs w:val="18"/>
              </w:rPr>
              <w:t>internal</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flight</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alternativ</w:t>
            </w:r>
            <w:r w:rsidR="00421E54" w:rsidRPr="003C32B8">
              <w:rPr>
                <w:rFonts w:ascii="Roboto" w:eastAsia="Calibri" w:hAnsi="Roboto" w:cs="Tahoma"/>
                <w:sz w:val="18"/>
                <w:szCs w:val="18"/>
              </w:rPr>
              <w:t>e</w:t>
            </w:r>
            <w:proofErr w:type="spellEnd"/>
          </w:p>
        </w:tc>
      </w:tr>
      <w:tr w:rsidR="00144593" w:rsidRPr="003C32B8" w14:paraId="57A0F3AE" w14:textId="77777777" w:rsidTr="00556ADF">
        <w:trPr>
          <w:trHeight w:val="278"/>
        </w:trPr>
        <w:tc>
          <w:tcPr>
            <w:tcW w:w="4535" w:type="dxa"/>
            <w:shd w:val="clear" w:color="auto" w:fill="auto"/>
          </w:tcPr>
          <w:p w14:paraId="46943D49" w14:textId="54B14AFA" w:rsidR="00144593" w:rsidRPr="003C32B8" w:rsidRDefault="00144593" w:rsidP="00556ADF">
            <w:pPr>
              <w:spacing w:after="0" w:line="276" w:lineRule="auto"/>
              <w:rPr>
                <w:rFonts w:ascii="Roboto" w:hAnsi="Roboto" w:cs="Tahoma"/>
                <w:sz w:val="18"/>
                <w:szCs w:val="18"/>
              </w:rPr>
            </w:pPr>
            <w:r w:rsidRPr="003C32B8">
              <w:rPr>
                <w:rFonts w:ascii="Roboto" w:hAnsi="Roboto" w:cs="Tahoma"/>
                <w:sz w:val="18"/>
                <w:szCs w:val="18"/>
              </w:rPr>
              <w:t>Agencja recepcyjna</w:t>
            </w:r>
          </w:p>
        </w:tc>
        <w:tc>
          <w:tcPr>
            <w:tcW w:w="4527" w:type="dxa"/>
            <w:shd w:val="clear" w:color="auto" w:fill="auto"/>
          </w:tcPr>
          <w:p w14:paraId="3FFFE92B" w14:textId="70FA5CC7" w:rsidR="00144593" w:rsidRPr="003C32B8" w:rsidRDefault="00144593" w:rsidP="00556ADF">
            <w:pPr>
              <w:spacing w:after="0" w:line="276" w:lineRule="auto"/>
              <w:outlineLvl w:val="2"/>
              <w:rPr>
                <w:rFonts w:ascii="Roboto" w:hAnsi="Roboto" w:cs="Tahoma"/>
                <w:sz w:val="18"/>
                <w:szCs w:val="18"/>
              </w:rPr>
            </w:pPr>
            <w:proofErr w:type="spellStart"/>
            <w:r w:rsidRPr="003C32B8">
              <w:rPr>
                <w:rFonts w:ascii="Roboto" w:hAnsi="Roboto" w:cs="Tahoma"/>
                <w:sz w:val="18"/>
                <w:szCs w:val="18"/>
              </w:rPr>
              <w:t>reception</w:t>
            </w:r>
            <w:proofErr w:type="spellEnd"/>
            <w:r w:rsidRPr="003C32B8">
              <w:rPr>
                <w:rFonts w:ascii="Roboto" w:hAnsi="Roboto" w:cs="Tahoma"/>
                <w:sz w:val="18"/>
                <w:szCs w:val="18"/>
              </w:rPr>
              <w:t xml:space="preserve"> </w:t>
            </w:r>
            <w:proofErr w:type="spellStart"/>
            <w:r w:rsidRPr="003C32B8">
              <w:rPr>
                <w:rFonts w:ascii="Roboto" w:hAnsi="Roboto" w:cs="Tahoma"/>
                <w:sz w:val="18"/>
                <w:szCs w:val="18"/>
              </w:rPr>
              <w:t>agency</w:t>
            </w:r>
            <w:proofErr w:type="spellEnd"/>
          </w:p>
        </w:tc>
      </w:tr>
      <w:tr w:rsidR="006D1D9C" w:rsidRPr="003C32B8" w14:paraId="50439DD2" w14:textId="77777777" w:rsidTr="00556ADF">
        <w:trPr>
          <w:trHeight w:val="278"/>
        </w:trPr>
        <w:tc>
          <w:tcPr>
            <w:tcW w:w="4535" w:type="dxa"/>
            <w:shd w:val="clear" w:color="auto" w:fill="auto"/>
          </w:tcPr>
          <w:p w14:paraId="64B108A6" w14:textId="23A6F805" w:rsidR="006D1D9C" w:rsidRPr="003C32B8" w:rsidRDefault="006D1D9C" w:rsidP="00556ADF">
            <w:pPr>
              <w:spacing w:after="0" w:line="276" w:lineRule="auto"/>
              <w:rPr>
                <w:rFonts w:ascii="Roboto" w:hAnsi="Roboto"/>
                <w:sz w:val="18"/>
                <w:szCs w:val="18"/>
              </w:rPr>
            </w:pPr>
            <w:r w:rsidRPr="003C32B8">
              <w:rPr>
                <w:rFonts w:ascii="Roboto" w:hAnsi="Roboto" w:cs="Tahoma"/>
                <w:sz w:val="18"/>
                <w:szCs w:val="18"/>
              </w:rPr>
              <w:t>Bezpieczna przystań</w:t>
            </w:r>
          </w:p>
        </w:tc>
        <w:tc>
          <w:tcPr>
            <w:tcW w:w="4527" w:type="dxa"/>
            <w:shd w:val="clear" w:color="auto" w:fill="auto"/>
          </w:tcPr>
          <w:p w14:paraId="76A5C355" w14:textId="4AB85E49" w:rsidR="006D1D9C" w:rsidRPr="003C32B8" w:rsidRDefault="006D1D9C" w:rsidP="00556ADF">
            <w:pPr>
              <w:spacing w:after="0" w:line="276" w:lineRule="auto"/>
              <w:outlineLvl w:val="2"/>
              <w:rPr>
                <w:rFonts w:ascii="Roboto" w:hAnsi="Roboto"/>
                <w:sz w:val="18"/>
                <w:szCs w:val="18"/>
                <w:lang w:val="en-GB"/>
              </w:rPr>
            </w:pPr>
            <w:proofErr w:type="spellStart"/>
            <w:r w:rsidRPr="003C32B8">
              <w:rPr>
                <w:rFonts w:ascii="Roboto" w:hAnsi="Roboto" w:cs="Tahoma"/>
                <w:sz w:val="18"/>
                <w:szCs w:val="18"/>
              </w:rPr>
              <w:t>Safe</w:t>
            </w:r>
            <w:proofErr w:type="spellEnd"/>
            <w:r w:rsidRPr="003C32B8">
              <w:rPr>
                <w:rFonts w:ascii="Roboto" w:hAnsi="Roboto" w:cs="Tahoma"/>
                <w:sz w:val="18"/>
                <w:szCs w:val="18"/>
              </w:rPr>
              <w:t xml:space="preserve"> </w:t>
            </w:r>
            <w:proofErr w:type="spellStart"/>
            <w:r w:rsidRPr="003C32B8">
              <w:rPr>
                <w:rFonts w:ascii="Roboto" w:hAnsi="Roboto" w:cs="Tahoma"/>
                <w:sz w:val="18"/>
                <w:szCs w:val="18"/>
              </w:rPr>
              <w:t>haven</w:t>
            </w:r>
            <w:proofErr w:type="spellEnd"/>
          </w:p>
        </w:tc>
      </w:tr>
      <w:tr w:rsidR="00BD1ACB" w:rsidRPr="003C32B8" w14:paraId="6DF169A1" w14:textId="77777777" w:rsidTr="00556ADF">
        <w:trPr>
          <w:trHeight w:val="278"/>
        </w:trPr>
        <w:tc>
          <w:tcPr>
            <w:tcW w:w="4535" w:type="dxa"/>
            <w:shd w:val="clear" w:color="auto" w:fill="auto"/>
          </w:tcPr>
          <w:p w14:paraId="4B5BDAC7" w14:textId="6E59C832" w:rsidR="00BD1ACB" w:rsidRPr="003C32B8" w:rsidRDefault="00EA29C7" w:rsidP="00556ADF">
            <w:pPr>
              <w:spacing w:after="0" w:line="276" w:lineRule="auto"/>
              <w:rPr>
                <w:rFonts w:ascii="Roboto" w:eastAsia="Calibri" w:hAnsi="Roboto" w:cs="Tahoma"/>
                <w:bCs/>
                <w:sz w:val="18"/>
                <w:szCs w:val="18"/>
              </w:rPr>
            </w:pPr>
            <w:r w:rsidRPr="003C32B8">
              <w:rPr>
                <w:rFonts w:ascii="Roboto" w:hAnsi="Roboto"/>
                <w:sz w:val="18"/>
                <w:szCs w:val="18"/>
              </w:rPr>
              <w:t>C</w:t>
            </w:r>
            <w:r w:rsidR="00BD1ACB" w:rsidRPr="003C32B8">
              <w:rPr>
                <w:rFonts w:ascii="Roboto" w:hAnsi="Roboto"/>
                <w:sz w:val="18"/>
                <w:szCs w:val="18"/>
              </w:rPr>
              <w:t>ałodzienne wyżywienie zbiorowe lub ekwiwalent pieniężny w zamian za wyżywienie</w:t>
            </w:r>
          </w:p>
        </w:tc>
        <w:tc>
          <w:tcPr>
            <w:tcW w:w="4527" w:type="dxa"/>
            <w:shd w:val="clear" w:color="auto" w:fill="auto"/>
          </w:tcPr>
          <w:p w14:paraId="1DE4CF4C" w14:textId="650B7341" w:rsidR="00BD1ACB" w:rsidRPr="003C32B8" w:rsidRDefault="00BD1ACB" w:rsidP="00556ADF">
            <w:pPr>
              <w:spacing w:after="0" w:line="276" w:lineRule="auto"/>
              <w:outlineLvl w:val="2"/>
              <w:rPr>
                <w:rFonts w:ascii="Roboto" w:eastAsia="Calibri" w:hAnsi="Roboto" w:cs="Tahoma"/>
                <w:bCs/>
                <w:sz w:val="18"/>
                <w:szCs w:val="18"/>
                <w:lang w:eastAsia="pl-PL"/>
              </w:rPr>
            </w:pPr>
            <w:r w:rsidRPr="003C32B8">
              <w:rPr>
                <w:rFonts w:ascii="Roboto" w:hAnsi="Roboto"/>
                <w:sz w:val="18"/>
                <w:szCs w:val="18"/>
                <w:lang w:val="en-GB"/>
              </w:rPr>
              <w:t>full board or cash equivalent in exchange for board</w:t>
            </w:r>
          </w:p>
        </w:tc>
      </w:tr>
      <w:tr w:rsidR="00B57246" w:rsidRPr="003C32B8" w14:paraId="61C4EA15" w14:textId="77777777" w:rsidTr="00556ADF">
        <w:trPr>
          <w:trHeight w:val="278"/>
        </w:trPr>
        <w:tc>
          <w:tcPr>
            <w:tcW w:w="4535" w:type="dxa"/>
            <w:shd w:val="clear" w:color="auto" w:fill="auto"/>
          </w:tcPr>
          <w:p w14:paraId="37F7B535" w14:textId="77777777" w:rsidR="00B57246" w:rsidRPr="003C32B8" w:rsidRDefault="00B57246" w:rsidP="00556ADF">
            <w:pPr>
              <w:spacing w:after="0" w:line="276" w:lineRule="auto"/>
              <w:rPr>
                <w:rFonts w:ascii="Roboto" w:eastAsia="Calibri" w:hAnsi="Roboto" w:cs="Tahoma"/>
                <w:sz w:val="18"/>
                <w:szCs w:val="18"/>
              </w:rPr>
            </w:pPr>
            <w:r w:rsidRPr="003C32B8">
              <w:rPr>
                <w:rFonts w:ascii="Roboto" w:eastAsia="Calibri" w:hAnsi="Roboto" w:cs="Tahoma"/>
                <w:bCs/>
                <w:sz w:val="18"/>
                <w:szCs w:val="18"/>
              </w:rPr>
              <w:t>Cofnąć zezwolenie</w:t>
            </w:r>
          </w:p>
        </w:tc>
        <w:tc>
          <w:tcPr>
            <w:tcW w:w="4527" w:type="dxa"/>
            <w:shd w:val="clear" w:color="auto" w:fill="auto"/>
          </w:tcPr>
          <w:p w14:paraId="34EF776A" w14:textId="77777777" w:rsidR="00B57246" w:rsidRPr="003C32B8" w:rsidRDefault="00B57246" w:rsidP="00556ADF">
            <w:pPr>
              <w:spacing w:after="0" w:line="276" w:lineRule="auto"/>
              <w:outlineLvl w:val="2"/>
              <w:rPr>
                <w:rFonts w:ascii="Roboto" w:eastAsia="Calibri" w:hAnsi="Roboto" w:cs="Tahoma"/>
                <w:bCs/>
                <w:sz w:val="18"/>
                <w:szCs w:val="18"/>
                <w:lang w:eastAsia="pl-PL"/>
              </w:rPr>
            </w:pPr>
            <w:r w:rsidRPr="003C32B8">
              <w:rPr>
                <w:rFonts w:ascii="Roboto" w:eastAsia="Calibri" w:hAnsi="Roboto" w:cs="Tahoma"/>
                <w:bCs/>
                <w:sz w:val="18"/>
                <w:szCs w:val="18"/>
                <w:lang w:eastAsia="pl-PL"/>
              </w:rPr>
              <w:t xml:space="preserve">to </w:t>
            </w:r>
            <w:proofErr w:type="spellStart"/>
            <w:r w:rsidRPr="003C32B8">
              <w:rPr>
                <w:rFonts w:ascii="Roboto" w:eastAsia="Calibri" w:hAnsi="Roboto" w:cs="Tahoma"/>
                <w:bCs/>
                <w:sz w:val="18"/>
                <w:szCs w:val="18"/>
                <w:lang w:eastAsia="pl-PL"/>
              </w:rPr>
              <w:t>revoke</w:t>
            </w:r>
            <w:proofErr w:type="spellEnd"/>
            <w:r w:rsidRPr="003C32B8">
              <w:rPr>
                <w:rFonts w:ascii="Roboto" w:eastAsia="Calibri" w:hAnsi="Roboto" w:cs="Tahoma"/>
                <w:bCs/>
                <w:sz w:val="18"/>
                <w:szCs w:val="18"/>
                <w:lang w:eastAsia="pl-PL"/>
              </w:rPr>
              <w:t xml:space="preserve"> a </w:t>
            </w:r>
            <w:proofErr w:type="spellStart"/>
            <w:r w:rsidRPr="003C32B8">
              <w:rPr>
                <w:rFonts w:ascii="Roboto" w:eastAsia="Calibri" w:hAnsi="Roboto" w:cs="Tahoma"/>
                <w:bCs/>
                <w:sz w:val="18"/>
                <w:szCs w:val="18"/>
                <w:lang w:eastAsia="pl-PL"/>
              </w:rPr>
              <w:t>permit</w:t>
            </w:r>
            <w:proofErr w:type="spellEnd"/>
          </w:p>
        </w:tc>
      </w:tr>
      <w:tr w:rsidR="00B57246" w:rsidRPr="003C32B8" w14:paraId="62DB2472" w14:textId="77777777" w:rsidTr="00556ADF">
        <w:trPr>
          <w:trHeight w:val="325"/>
        </w:trPr>
        <w:tc>
          <w:tcPr>
            <w:tcW w:w="4535" w:type="dxa"/>
            <w:shd w:val="clear" w:color="auto" w:fill="auto"/>
          </w:tcPr>
          <w:p w14:paraId="5A5519E5" w14:textId="77777777" w:rsidR="00B57246" w:rsidRPr="003C32B8" w:rsidRDefault="00B57246"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Cofnięcie zakazu wjazdu</w:t>
            </w:r>
          </w:p>
        </w:tc>
        <w:tc>
          <w:tcPr>
            <w:tcW w:w="4527" w:type="dxa"/>
            <w:shd w:val="clear" w:color="auto" w:fill="auto"/>
          </w:tcPr>
          <w:p w14:paraId="0DCF401C" w14:textId="77777777" w:rsidR="00B57246" w:rsidRPr="003C32B8" w:rsidRDefault="00B57246"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withdrawal of the entry ban</w:t>
            </w:r>
          </w:p>
        </w:tc>
      </w:tr>
      <w:tr w:rsidR="00B57246" w:rsidRPr="003C32B8" w14:paraId="14EBA49A" w14:textId="77777777" w:rsidTr="00556ADF">
        <w:trPr>
          <w:trHeight w:val="374"/>
        </w:trPr>
        <w:tc>
          <w:tcPr>
            <w:tcW w:w="4535" w:type="dxa"/>
            <w:shd w:val="clear" w:color="auto" w:fill="auto"/>
          </w:tcPr>
          <w:p w14:paraId="0C12250D" w14:textId="77777777" w:rsidR="00B57246" w:rsidRPr="003C32B8" w:rsidRDefault="00B57246"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Członek rodziny pozostający na utrzymaniu</w:t>
            </w:r>
          </w:p>
        </w:tc>
        <w:tc>
          <w:tcPr>
            <w:tcW w:w="4527" w:type="dxa"/>
            <w:shd w:val="clear" w:color="auto" w:fill="auto"/>
          </w:tcPr>
          <w:p w14:paraId="2F240BF6" w14:textId="77777777" w:rsidR="00B57246" w:rsidRPr="003C32B8" w:rsidRDefault="00B57246" w:rsidP="00556ADF">
            <w:pPr>
              <w:spacing w:after="0" w:line="276" w:lineRule="auto"/>
              <w:outlineLvl w:val="2"/>
              <w:rPr>
                <w:rFonts w:ascii="Roboto" w:eastAsia="Calibri" w:hAnsi="Roboto" w:cs="Tahoma"/>
                <w:bCs/>
                <w:sz w:val="18"/>
                <w:szCs w:val="18"/>
                <w:lang w:eastAsia="pl-PL"/>
              </w:rPr>
            </w:pPr>
            <w:r w:rsidRPr="003C32B8">
              <w:rPr>
                <w:rFonts w:ascii="Roboto" w:eastAsia="Calibri" w:hAnsi="Roboto" w:cs="Tahoma"/>
                <w:bCs/>
                <w:sz w:val="18"/>
                <w:szCs w:val="18"/>
                <w:lang w:eastAsia="pl-PL"/>
              </w:rPr>
              <w:t xml:space="preserve">dependent family </w:t>
            </w:r>
            <w:proofErr w:type="spellStart"/>
            <w:r w:rsidRPr="003C32B8">
              <w:rPr>
                <w:rFonts w:ascii="Roboto" w:eastAsia="Calibri" w:hAnsi="Roboto" w:cs="Tahoma"/>
                <w:bCs/>
                <w:sz w:val="18"/>
                <w:szCs w:val="18"/>
                <w:lang w:eastAsia="pl-PL"/>
              </w:rPr>
              <w:t>member</w:t>
            </w:r>
            <w:proofErr w:type="spellEnd"/>
          </w:p>
        </w:tc>
      </w:tr>
      <w:tr w:rsidR="00B57246" w:rsidRPr="003C32B8" w14:paraId="07C292FD" w14:textId="77777777" w:rsidTr="00556ADF">
        <w:trPr>
          <w:trHeight w:val="280"/>
        </w:trPr>
        <w:tc>
          <w:tcPr>
            <w:tcW w:w="4535" w:type="dxa"/>
            <w:shd w:val="clear" w:color="auto" w:fill="auto"/>
          </w:tcPr>
          <w:p w14:paraId="2F165F52" w14:textId="77777777" w:rsidR="00B57246" w:rsidRPr="003C32B8" w:rsidRDefault="00B57246"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EASO</w:t>
            </w:r>
          </w:p>
        </w:tc>
        <w:tc>
          <w:tcPr>
            <w:tcW w:w="4527" w:type="dxa"/>
            <w:shd w:val="clear" w:color="auto" w:fill="auto"/>
          </w:tcPr>
          <w:p w14:paraId="0853892F" w14:textId="77777777" w:rsidR="00B57246" w:rsidRPr="003C32B8" w:rsidRDefault="00421E54"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EASO (bez „the”)</w:t>
            </w:r>
          </w:p>
        </w:tc>
      </w:tr>
      <w:tr w:rsidR="00B57246" w:rsidRPr="003C32B8" w14:paraId="58246274" w14:textId="77777777" w:rsidTr="00556ADF">
        <w:trPr>
          <w:trHeight w:val="1089"/>
        </w:trPr>
        <w:tc>
          <w:tcPr>
            <w:tcW w:w="4535" w:type="dxa"/>
            <w:shd w:val="clear" w:color="auto" w:fill="auto"/>
          </w:tcPr>
          <w:p w14:paraId="4E8DAF41" w14:textId="77777777" w:rsidR="00B57246" w:rsidRPr="003C32B8" w:rsidRDefault="00B57246" w:rsidP="00556ADF">
            <w:pPr>
              <w:spacing w:after="0" w:line="276" w:lineRule="auto"/>
              <w:rPr>
                <w:rFonts w:ascii="Roboto" w:eastAsia="Calibri" w:hAnsi="Roboto" w:cs="Tahoma"/>
                <w:sz w:val="18"/>
                <w:szCs w:val="18"/>
              </w:rPr>
            </w:pPr>
            <w:r w:rsidRPr="003C32B8">
              <w:rPr>
                <w:rFonts w:ascii="Roboto" w:eastAsia="Calibri" w:hAnsi="Roboto" w:cs="Tahoma"/>
                <w:sz w:val="18"/>
                <w:szCs w:val="18"/>
              </w:rPr>
              <w:t>Decyzja o wydaleniu z terytorium RP</w:t>
            </w:r>
          </w:p>
          <w:p w14:paraId="2C89250F" w14:textId="77777777" w:rsidR="00B57246" w:rsidRPr="003C32B8" w:rsidRDefault="00B57246" w:rsidP="00556ADF">
            <w:pPr>
              <w:spacing w:after="0" w:line="276" w:lineRule="auto"/>
              <w:rPr>
                <w:rFonts w:ascii="Roboto" w:eastAsia="Calibri" w:hAnsi="Roboto" w:cs="Tahoma"/>
                <w:sz w:val="18"/>
                <w:szCs w:val="18"/>
              </w:rPr>
            </w:pPr>
          </w:p>
          <w:p w14:paraId="245F7F20" w14:textId="77777777" w:rsidR="00B57246" w:rsidRPr="003C32B8" w:rsidRDefault="00B57246" w:rsidP="00556ADF">
            <w:pPr>
              <w:spacing w:after="0" w:line="276" w:lineRule="auto"/>
              <w:rPr>
                <w:rFonts w:ascii="Roboto" w:eastAsia="Calibri" w:hAnsi="Roboto" w:cs="Tahoma"/>
                <w:sz w:val="18"/>
                <w:szCs w:val="18"/>
                <w:u w:val="single"/>
              </w:rPr>
            </w:pPr>
            <w:r w:rsidRPr="003C32B8">
              <w:rPr>
                <w:rFonts w:ascii="Roboto" w:eastAsia="Calibri" w:hAnsi="Roboto" w:cs="Tahoma"/>
                <w:sz w:val="18"/>
                <w:szCs w:val="18"/>
                <w:u w:val="single"/>
              </w:rPr>
              <w:t>W nowej ustawie:</w:t>
            </w:r>
          </w:p>
          <w:p w14:paraId="7E9CBDD2" w14:textId="77777777" w:rsidR="00B57246" w:rsidRPr="003C32B8" w:rsidRDefault="00B57246" w:rsidP="00556ADF">
            <w:pPr>
              <w:spacing w:after="0" w:line="276" w:lineRule="auto"/>
              <w:rPr>
                <w:rFonts w:ascii="Roboto" w:eastAsia="Calibri" w:hAnsi="Roboto" w:cs="Tahoma"/>
                <w:sz w:val="18"/>
                <w:szCs w:val="18"/>
              </w:rPr>
            </w:pPr>
            <w:r w:rsidRPr="003C32B8">
              <w:rPr>
                <w:rFonts w:ascii="Roboto" w:eastAsia="Calibri" w:hAnsi="Roboto" w:cs="Tahoma"/>
                <w:sz w:val="18"/>
                <w:szCs w:val="18"/>
              </w:rPr>
              <w:t>Decyzja o zobowiązaniu do powrotu</w:t>
            </w:r>
          </w:p>
        </w:tc>
        <w:tc>
          <w:tcPr>
            <w:tcW w:w="4527" w:type="dxa"/>
            <w:shd w:val="clear" w:color="auto" w:fill="auto"/>
          </w:tcPr>
          <w:p w14:paraId="5E2B2144" w14:textId="77777777" w:rsidR="00B57246" w:rsidRPr="003C32B8" w:rsidRDefault="00B57246"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decisions on the expulsion from the terr</w:t>
            </w:r>
            <w:r w:rsidR="00421E54" w:rsidRPr="003C32B8">
              <w:rPr>
                <w:rFonts w:ascii="Roboto" w:eastAsia="Calibri" w:hAnsi="Roboto" w:cs="Tahoma"/>
                <w:bCs/>
                <w:sz w:val="18"/>
                <w:szCs w:val="18"/>
                <w:lang w:val="en-US" w:eastAsia="pl-PL"/>
              </w:rPr>
              <w:t>itory of the Republic of Poland</w:t>
            </w:r>
          </w:p>
          <w:p w14:paraId="37A810D6" w14:textId="77777777" w:rsidR="00B57246" w:rsidRPr="003C32B8" w:rsidRDefault="00B57246" w:rsidP="00556ADF">
            <w:pPr>
              <w:spacing w:after="0" w:line="276" w:lineRule="auto"/>
              <w:outlineLvl w:val="2"/>
              <w:rPr>
                <w:rFonts w:ascii="Roboto" w:eastAsia="Calibri" w:hAnsi="Roboto" w:cs="Tahoma"/>
                <w:bCs/>
                <w:sz w:val="18"/>
                <w:szCs w:val="18"/>
                <w:lang w:val="en-US" w:eastAsia="pl-PL"/>
              </w:rPr>
            </w:pPr>
          </w:p>
          <w:p w14:paraId="459AA122" w14:textId="77777777" w:rsidR="00B57246" w:rsidRPr="003C32B8" w:rsidRDefault="00421E54"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return decision</w:t>
            </w:r>
          </w:p>
        </w:tc>
      </w:tr>
      <w:tr w:rsidR="00BD1ACB" w:rsidRPr="003C32B8" w14:paraId="246DCD8C" w14:textId="77777777" w:rsidTr="00556ADF">
        <w:trPr>
          <w:trHeight w:val="382"/>
        </w:trPr>
        <w:tc>
          <w:tcPr>
            <w:tcW w:w="4535" w:type="dxa"/>
            <w:shd w:val="clear" w:color="auto" w:fill="auto"/>
          </w:tcPr>
          <w:p w14:paraId="62CDCBED" w14:textId="37DEC487" w:rsidR="00BD1ACB" w:rsidRPr="003C32B8" w:rsidRDefault="00EA29C7" w:rsidP="00556ADF">
            <w:pPr>
              <w:spacing w:after="0" w:line="276" w:lineRule="auto"/>
              <w:rPr>
                <w:rFonts w:ascii="Roboto" w:eastAsia="Calibri" w:hAnsi="Roboto" w:cs="Tahoma"/>
                <w:bCs/>
                <w:sz w:val="18"/>
                <w:szCs w:val="18"/>
              </w:rPr>
            </w:pPr>
            <w:r w:rsidRPr="003C32B8">
              <w:rPr>
                <w:rFonts w:ascii="Roboto" w:hAnsi="Roboto"/>
                <w:sz w:val="18"/>
                <w:szCs w:val="18"/>
              </w:rPr>
              <w:t>D</w:t>
            </w:r>
            <w:r w:rsidR="00BD1ACB" w:rsidRPr="003C32B8">
              <w:rPr>
                <w:rFonts w:ascii="Roboto" w:hAnsi="Roboto"/>
                <w:sz w:val="18"/>
                <w:szCs w:val="18"/>
              </w:rPr>
              <w:t>ecyzja w sprawie pozbawienia pomocy socjalnej</w:t>
            </w:r>
          </w:p>
        </w:tc>
        <w:tc>
          <w:tcPr>
            <w:tcW w:w="4527" w:type="dxa"/>
            <w:shd w:val="clear" w:color="auto" w:fill="auto"/>
          </w:tcPr>
          <w:p w14:paraId="0C1533B8" w14:textId="16D9B0CC" w:rsidR="00BD1ACB" w:rsidRPr="003C32B8" w:rsidRDefault="00BD1ACB" w:rsidP="00556ADF">
            <w:pPr>
              <w:spacing w:after="0" w:line="276" w:lineRule="auto"/>
              <w:rPr>
                <w:rFonts w:ascii="Roboto" w:eastAsia="Calibri" w:hAnsi="Roboto" w:cs="Tahoma"/>
                <w:sz w:val="18"/>
                <w:szCs w:val="18"/>
                <w:lang w:val="en-US"/>
              </w:rPr>
            </w:pPr>
            <w:r w:rsidRPr="003C32B8">
              <w:rPr>
                <w:rFonts w:ascii="Roboto" w:hAnsi="Roboto"/>
                <w:sz w:val="18"/>
                <w:szCs w:val="18"/>
                <w:lang w:val="en-GB"/>
              </w:rPr>
              <w:t>decision on the exclusion from social assistance</w:t>
            </w:r>
          </w:p>
        </w:tc>
      </w:tr>
      <w:tr w:rsidR="00BD1ACB" w:rsidRPr="003C32B8" w14:paraId="46776D16" w14:textId="77777777" w:rsidTr="00556ADF">
        <w:trPr>
          <w:trHeight w:val="382"/>
        </w:trPr>
        <w:tc>
          <w:tcPr>
            <w:tcW w:w="4535" w:type="dxa"/>
            <w:shd w:val="clear" w:color="auto" w:fill="auto"/>
          </w:tcPr>
          <w:p w14:paraId="06E1D276"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Departament</w:t>
            </w:r>
          </w:p>
        </w:tc>
        <w:tc>
          <w:tcPr>
            <w:tcW w:w="4527" w:type="dxa"/>
            <w:shd w:val="clear" w:color="auto" w:fill="auto"/>
          </w:tcPr>
          <w:p w14:paraId="2053B5F0"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Department</w:t>
            </w:r>
          </w:p>
        </w:tc>
      </w:tr>
      <w:tr w:rsidR="00BD1ACB" w:rsidRPr="003C32B8" w14:paraId="766719C5" w14:textId="77777777" w:rsidTr="00556ADF">
        <w:trPr>
          <w:trHeight w:val="386"/>
        </w:trPr>
        <w:tc>
          <w:tcPr>
            <w:tcW w:w="4535" w:type="dxa"/>
            <w:shd w:val="clear" w:color="auto" w:fill="auto"/>
          </w:tcPr>
          <w:p w14:paraId="6EA0C7F8"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Dobrowolny powrót</w:t>
            </w:r>
          </w:p>
        </w:tc>
        <w:tc>
          <w:tcPr>
            <w:tcW w:w="4527" w:type="dxa"/>
            <w:shd w:val="clear" w:color="auto" w:fill="auto"/>
          </w:tcPr>
          <w:p w14:paraId="29247346"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voluntary return</w:t>
            </w:r>
          </w:p>
        </w:tc>
      </w:tr>
      <w:tr w:rsidR="00BD1ACB" w:rsidRPr="003C32B8" w14:paraId="1ED8AE9A" w14:textId="77777777" w:rsidTr="00556ADF">
        <w:trPr>
          <w:trHeight w:val="417"/>
        </w:trPr>
        <w:tc>
          <w:tcPr>
            <w:tcW w:w="4535" w:type="dxa"/>
            <w:shd w:val="clear" w:color="auto" w:fill="auto"/>
          </w:tcPr>
          <w:p w14:paraId="6C54967F"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 xml:space="preserve">Grupa zadaniowa ds. </w:t>
            </w:r>
            <w:proofErr w:type="spellStart"/>
            <w:r w:rsidRPr="003C32B8">
              <w:rPr>
                <w:rFonts w:ascii="Roboto" w:eastAsia="Calibri" w:hAnsi="Roboto" w:cs="Tahoma"/>
                <w:bCs/>
                <w:sz w:val="18"/>
                <w:szCs w:val="18"/>
              </w:rPr>
              <w:t>śródzmiemnomorza</w:t>
            </w:r>
            <w:proofErr w:type="spellEnd"/>
          </w:p>
        </w:tc>
        <w:tc>
          <w:tcPr>
            <w:tcW w:w="4527" w:type="dxa"/>
            <w:shd w:val="clear" w:color="auto" w:fill="auto"/>
          </w:tcPr>
          <w:p w14:paraId="041E70C3"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 xml:space="preserve">Task Force </w:t>
            </w:r>
            <w:proofErr w:type="spellStart"/>
            <w:r w:rsidRPr="003C32B8">
              <w:rPr>
                <w:rFonts w:ascii="Roboto" w:eastAsia="Calibri" w:hAnsi="Roboto" w:cs="Tahoma"/>
                <w:bCs/>
                <w:sz w:val="18"/>
                <w:szCs w:val="18"/>
                <w:lang w:val="en-US" w:eastAsia="pl-PL"/>
              </w:rPr>
              <w:t>Meditteranean</w:t>
            </w:r>
            <w:proofErr w:type="spellEnd"/>
          </w:p>
        </w:tc>
      </w:tr>
      <w:tr w:rsidR="00BD1ACB" w:rsidRPr="003C32B8" w14:paraId="720702BB" w14:textId="77777777" w:rsidTr="00556ADF">
        <w:trPr>
          <w:trHeight w:val="409"/>
        </w:trPr>
        <w:tc>
          <w:tcPr>
            <w:tcW w:w="4535" w:type="dxa"/>
            <w:shd w:val="clear" w:color="auto" w:fill="auto"/>
          </w:tcPr>
          <w:p w14:paraId="79AF018A"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lang w:val="en-US"/>
              </w:rPr>
              <w:t xml:space="preserve">Handel </w:t>
            </w:r>
            <w:proofErr w:type="spellStart"/>
            <w:r w:rsidRPr="003C32B8">
              <w:rPr>
                <w:rFonts w:ascii="Roboto" w:eastAsia="Calibri" w:hAnsi="Roboto" w:cs="Tahoma"/>
                <w:bCs/>
                <w:sz w:val="18"/>
                <w:szCs w:val="18"/>
                <w:lang w:val="en-US"/>
              </w:rPr>
              <w:t>ludźmi</w:t>
            </w:r>
            <w:proofErr w:type="spellEnd"/>
          </w:p>
        </w:tc>
        <w:tc>
          <w:tcPr>
            <w:tcW w:w="4527" w:type="dxa"/>
            <w:shd w:val="clear" w:color="auto" w:fill="auto"/>
          </w:tcPr>
          <w:p w14:paraId="49DB02CB"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human trafficking, traffickin</w:t>
            </w:r>
            <w:r w:rsidRPr="003C32B8">
              <w:rPr>
                <w:rFonts w:ascii="Roboto" w:eastAsia="Calibri" w:hAnsi="Roboto" w:cs="Tahoma"/>
                <w:sz w:val="18"/>
                <w:szCs w:val="18"/>
                <w:lang w:val="en-US" w:eastAsia="pl-PL"/>
              </w:rPr>
              <w:t>g</w:t>
            </w:r>
            <w:r w:rsidRPr="003C32B8">
              <w:rPr>
                <w:rFonts w:ascii="Roboto" w:eastAsia="Calibri" w:hAnsi="Roboto" w:cs="Tahoma"/>
                <w:bCs/>
                <w:sz w:val="18"/>
                <w:szCs w:val="18"/>
                <w:lang w:val="en-US" w:eastAsia="pl-PL"/>
              </w:rPr>
              <w:t xml:space="preserve"> in human beings</w:t>
            </w:r>
          </w:p>
        </w:tc>
      </w:tr>
      <w:tr w:rsidR="00BD1ACB" w:rsidRPr="003C32B8" w14:paraId="2C10FB1E" w14:textId="77777777" w:rsidTr="00556ADF">
        <w:trPr>
          <w:trHeight w:val="430"/>
        </w:trPr>
        <w:tc>
          <w:tcPr>
            <w:tcW w:w="4535" w:type="dxa"/>
            <w:shd w:val="clear" w:color="auto" w:fill="auto"/>
          </w:tcPr>
          <w:p w14:paraId="060BE6A6" w14:textId="64FBBADD" w:rsidR="00BD1ACB" w:rsidRPr="003C32B8" w:rsidRDefault="00EA29C7" w:rsidP="00556ADF">
            <w:pPr>
              <w:spacing w:after="0" w:line="276" w:lineRule="auto"/>
              <w:rPr>
                <w:rFonts w:ascii="Roboto" w:eastAsia="Calibri" w:hAnsi="Roboto" w:cs="Tahoma"/>
                <w:sz w:val="18"/>
                <w:szCs w:val="18"/>
              </w:rPr>
            </w:pPr>
            <w:r w:rsidRPr="003C32B8">
              <w:rPr>
                <w:rFonts w:ascii="Roboto" w:hAnsi="Roboto"/>
                <w:sz w:val="18"/>
                <w:szCs w:val="18"/>
              </w:rPr>
              <w:t>J</w:t>
            </w:r>
            <w:r w:rsidR="00BD1ACB" w:rsidRPr="003C32B8">
              <w:rPr>
                <w:rFonts w:ascii="Roboto" w:hAnsi="Roboto"/>
                <w:sz w:val="18"/>
                <w:szCs w:val="18"/>
              </w:rPr>
              <w:t>ednorazowa pomoc pieniężna lub bony towarowe na zakup odzieży i obuwia</w:t>
            </w:r>
          </w:p>
        </w:tc>
        <w:tc>
          <w:tcPr>
            <w:tcW w:w="4527" w:type="dxa"/>
            <w:shd w:val="clear" w:color="auto" w:fill="auto"/>
          </w:tcPr>
          <w:p w14:paraId="119C1652" w14:textId="09CD5195" w:rsidR="00BD1ACB" w:rsidRPr="003C32B8" w:rsidRDefault="00BD1ACB" w:rsidP="00556ADF">
            <w:pPr>
              <w:spacing w:after="0" w:line="276" w:lineRule="auto"/>
              <w:rPr>
                <w:rFonts w:ascii="Roboto" w:eastAsia="Calibri" w:hAnsi="Roboto" w:cs="Tahoma"/>
                <w:sz w:val="18"/>
                <w:szCs w:val="18"/>
              </w:rPr>
            </w:pPr>
            <w:r w:rsidRPr="003C32B8">
              <w:rPr>
                <w:rFonts w:ascii="Roboto" w:hAnsi="Roboto"/>
                <w:sz w:val="18"/>
                <w:szCs w:val="18"/>
                <w:lang w:val="en-GB"/>
              </w:rPr>
              <w:t>one-off financial allowance or vouchers for the purchase of clothing and footwear</w:t>
            </w:r>
          </w:p>
        </w:tc>
      </w:tr>
      <w:tr w:rsidR="00BD1ACB" w:rsidRPr="003C32B8" w14:paraId="4324920C" w14:textId="77777777" w:rsidTr="00556ADF">
        <w:trPr>
          <w:trHeight w:val="430"/>
        </w:trPr>
        <w:tc>
          <w:tcPr>
            <w:tcW w:w="4535" w:type="dxa"/>
            <w:shd w:val="clear" w:color="auto" w:fill="auto"/>
          </w:tcPr>
          <w:p w14:paraId="1200A9BC"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Karta pobytu</w:t>
            </w:r>
          </w:p>
        </w:tc>
        <w:tc>
          <w:tcPr>
            <w:tcW w:w="4527" w:type="dxa"/>
            <w:shd w:val="clear" w:color="auto" w:fill="auto"/>
          </w:tcPr>
          <w:p w14:paraId="3E7C570E" w14:textId="77777777" w:rsidR="00BD1ACB" w:rsidRPr="003C32B8" w:rsidRDefault="00BD1ACB" w:rsidP="00556ADF">
            <w:pPr>
              <w:spacing w:after="0" w:line="276" w:lineRule="auto"/>
              <w:rPr>
                <w:rFonts w:ascii="Roboto" w:eastAsia="Calibri" w:hAnsi="Roboto" w:cs="Tahoma"/>
                <w:sz w:val="18"/>
                <w:szCs w:val="18"/>
              </w:rPr>
            </w:pPr>
            <w:proofErr w:type="spellStart"/>
            <w:r w:rsidRPr="003C32B8">
              <w:rPr>
                <w:rFonts w:ascii="Roboto" w:eastAsia="Calibri" w:hAnsi="Roboto" w:cs="Tahoma"/>
                <w:sz w:val="18"/>
                <w:szCs w:val="18"/>
              </w:rPr>
              <w:t>residence</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card</w:t>
            </w:r>
            <w:proofErr w:type="spellEnd"/>
          </w:p>
        </w:tc>
      </w:tr>
      <w:tr w:rsidR="00BD1ACB" w:rsidRPr="003C32B8" w14:paraId="230954B5" w14:textId="77777777" w:rsidTr="00556ADF">
        <w:trPr>
          <w:trHeight w:val="408"/>
        </w:trPr>
        <w:tc>
          <w:tcPr>
            <w:tcW w:w="4535" w:type="dxa"/>
            <w:shd w:val="clear" w:color="auto" w:fill="auto"/>
          </w:tcPr>
          <w:p w14:paraId="3CA1C77C" w14:textId="783810D7" w:rsidR="00BD1ACB" w:rsidRPr="003C32B8" w:rsidRDefault="00EA29C7" w:rsidP="00556ADF">
            <w:pPr>
              <w:spacing w:after="0" w:line="276" w:lineRule="auto"/>
              <w:rPr>
                <w:rFonts w:ascii="Roboto" w:eastAsia="Calibri" w:hAnsi="Roboto" w:cs="Tahoma"/>
                <w:sz w:val="18"/>
                <w:szCs w:val="18"/>
                <w:lang w:val="en-US"/>
              </w:rPr>
            </w:pPr>
            <w:r w:rsidRPr="003C32B8">
              <w:rPr>
                <w:rFonts w:ascii="Roboto" w:hAnsi="Roboto"/>
                <w:sz w:val="18"/>
                <w:szCs w:val="18"/>
              </w:rPr>
              <w:t>K</w:t>
            </w:r>
            <w:r w:rsidR="00BD1ACB" w:rsidRPr="003C32B8">
              <w:rPr>
                <w:rFonts w:ascii="Roboto" w:hAnsi="Roboto"/>
                <w:sz w:val="18"/>
                <w:szCs w:val="18"/>
              </w:rPr>
              <w:t>ieszonkowe na drobne wydatki osobiste</w:t>
            </w:r>
          </w:p>
        </w:tc>
        <w:tc>
          <w:tcPr>
            <w:tcW w:w="4527" w:type="dxa"/>
            <w:shd w:val="clear" w:color="auto" w:fill="auto"/>
          </w:tcPr>
          <w:p w14:paraId="256EB458" w14:textId="7AE21759"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hAnsi="Roboto"/>
                <w:sz w:val="18"/>
                <w:szCs w:val="18"/>
                <w:lang w:val="en-GB"/>
              </w:rPr>
              <w:t>pocket money for small personal expenses</w:t>
            </w:r>
          </w:p>
        </w:tc>
      </w:tr>
      <w:tr w:rsidR="00BD1ACB" w:rsidRPr="003C32B8" w14:paraId="00816463" w14:textId="77777777" w:rsidTr="00556ADF">
        <w:trPr>
          <w:trHeight w:val="408"/>
        </w:trPr>
        <w:tc>
          <w:tcPr>
            <w:tcW w:w="4535" w:type="dxa"/>
            <w:shd w:val="clear" w:color="auto" w:fill="auto"/>
          </w:tcPr>
          <w:p w14:paraId="6D03A7A7" w14:textId="77777777" w:rsidR="00BD1ACB" w:rsidRPr="003C32B8" w:rsidRDefault="00BD1ACB"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Komendant</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Główny</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Straży</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Granicznej</w:t>
            </w:r>
            <w:proofErr w:type="spellEnd"/>
          </w:p>
        </w:tc>
        <w:tc>
          <w:tcPr>
            <w:tcW w:w="4527" w:type="dxa"/>
            <w:shd w:val="clear" w:color="auto" w:fill="auto"/>
          </w:tcPr>
          <w:p w14:paraId="4043B4F1"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The Commander-in-Chief of the Border Guard</w:t>
            </w:r>
          </w:p>
        </w:tc>
      </w:tr>
      <w:tr w:rsidR="00BD1ACB" w:rsidRPr="003C32B8" w14:paraId="774BC87F" w14:textId="77777777" w:rsidTr="00556ADF">
        <w:trPr>
          <w:trHeight w:val="414"/>
        </w:trPr>
        <w:tc>
          <w:tcPr>
            <w:tcW w:w="4535" w:type="dxa"/>
            <w:shd w:val="clear" w:color="auto" w:fill="auto"/>
          </w:tcPr>
          <w:p w14:paraId="7EF4CD7A"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bCs/>
                <w:sz w:val="18"/>
                <w:szCs w:val="18"/>
              </w:rPr>
              <w:t>Koszt utrzymania</w:t>
            </w:r>
          </w:p>
        </w:tc>
        <w:tc>
          <w:tcPr>
            <w:tcW w:w="4527" w:type="dxa"/>
            <w:shd w:val="clear" w:color="auto" w:fill="auto"/>
          </w:tcPr>
          <w:p w14:paraId="107BC546" w14:textId="77777777" w:rsidR="00BD1ACB" w:rsidRPr="003C32B8" w:rsidRDefault="00BD1ACB" w:rsidP="00556ADF">
            <w:pPr>
              <w:spacing w:after="0" w:line="276" w:lineRule="auto"/>
              <w:rPr>
                <w:rFonts w:ascii="Roboto" w:eastAsia="Calibri" w:hAnsi="Roboto" w:cs="Tahoma"/>
                <w:bCs/>
                <w:sz w:val="18"/>
                <w:szCs w:val="18"/>
              </w:rPr>
            </w:pPr>
            <w:proofErr w:type="spellStart"/>
            <w:r w:rsidRPr="003C32B8">
              <w:rPr>
                <w:rFonts w:ascii="Roboto" w:eastAsia="Calibri" w:hAnsi="Roboto" w:cs="Tahoma"/>
                <w:bCs/>
                <w:sz w:val="18"/>
                <w:szCs w:val="18"/>
              </w:rPr>
              <w:t>subsistence</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cost</w:t>
            </w:r>
            <w:proofErr w:type="spellEnd"/>
          </w:p>
        </w:tc>
      </w:tr>
      <w:tr w:rsidR="00BD1ACB" w:rsidRPr="003C32B8" w14:paraId="2E9E96B8" w14:textId="77777777" w:rsidTr="00556ADF">
        <w:trPr>
          <w:trHeight w:val="420"/>
        </w:trPr>
        <w:tc>
          <w:tcPr>
            <w:tcW w:w="4535" w:type="dxa"/>
            <w:shd w:val="clear" w:color="auto" w:fill="auto"/>
          </w:tcPr>
          <w:p w14:paraId="3157A793"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Łączenie rodzin</w:t>
            </w:r>
          </w:p>
        </w:tc>
        <w:tc>
          <w:tcPr>
            <w:tcW w:w="4527" w:type="dxa"/>
            <w:shd w:val="clear" w:color="auto" w:fill="auto"/>
          </w:tcPr>
          <w:p w14:paraId="0AC47A90" w14:textId="77777777" w:rsidR="00BD1ACB" w:rsidRPr="003C32B8" w:rsidRDefault="00BD1ACB" w:rsidP="00556ADF">
            <w:pPr>
              <w:spacing w:after="0" w:line="276" w:lineRule="auto"/>
              <w:outlineLvl w:val="2"/>
              <w:rPr>
                <w:rFonts w:ascii="Roboto" w:eastAsia="Calibri" w:hAnsi="Roboto" w:cs="Tahoma"/>
                <w:bCs/>
                <w:iCs/>
                <w:sz w:val="18"/>
                <w:szCs w:val="18"/>
                <w:lang w:val="en-US" w:eastAsia="pl-PL"/>
              </w:rPr>
            </w:pPr>
            <w:r w:rsidRPr="003C32B8">
              <w:rPr>
                <w:rFonts w:ascii="Roboto" w:eastAsia="Calibri" w:hAnsi="Roboto" w:cs="Tahoma"/>
                <w:bCs/>
                <w:iCs/>
                <w:sz w:val="18"/>
                <w:szCs w:val="18"/>
                <w:lang w:val="en-US" w:eastAsia="pl-PL"/>
              </w:rPr>
              <w:t>family reunification</w:t>
            </w:r>
          </w:p>
        </w:tc>
      </w:tr>
      <w:tr w:rsidR="00BD1ACB" w:rsidRPr="003C32B8" w14:paraId="59B1343B" w14:textId="77777777" w:rsidTr="00556ADF">
        <w:trPr>
          <w:trHeight w:val="400"/>
        </w:trPr>
        <w:tc>
          <w:tcPr>
            <w:tcW w:w="4535" w:type="dxa"/>
            <w:shd w:val="clear" w:color="auto" w:fill="auto"/>
          </w:tcPr>
          <w:p w14:paraId="1508D15C"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bCs/>
                <w:sz w:val="18"/>
                <w:szCs w:val="18"/>
              </w:rPr>
              <w:t>Mały ruch graniczny</w:t>
            </w:r>
          </w:p>
        </w:tc>
        <w:tc>
          <w:tcPr>
            <w:tcW w:w="4527" w:type="dxa"/>
            <w:shd w:val="clear" w:color="auto" w:fill="auto"/>
          </w:tcPr>
          <w:p w14:paraId="0E5478F6"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local border traffic regime</w:t>
            </w:r>
          </w:p>
        </w:tc>
      </w:tr>
      <w:tr w:rsidR="00BD1ACB" w:rsidRPr="003C32B8" w14:paraId="3DE366B7" w14:textId="77777777" w:rsidTr="00556ADF">
        <w:trPr>
          <w:trHeight w:val="474"/>
        </w:trPr>
        <w:tc>
          <w:tcPr>
            <w:tcW w:w="4535" w:type="dxa"/>
            <w:shd w:val="clear" w:color="auto" w:fill="auto"/>
          </w:tcPr>
          <w:p w14:paraId="7E2DA47B"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Małoletni bez opieki</w:t>
            </w:r>
          </w:p>
        </w:tc>
        <w:tc>
          <w:tcPr>
            <w:tcW w:w="4527" w:type="dxa"/>
            <w:shd w:val="clear" w:color="auto" w:fill="auto"/>
          </w:tcPr>
          <w:p w14:paraId="380BF5D9"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unaccompanied minor</w:t>
            </w:r>
          </w:p>
        </w:tc>
      </w:tr>
      <w:tr w:rsidR="00BD1ACB" w:rsidRPr="003C32B8" w14:paraId="4F25ED05" w14:textId="77777777" w:rsidTr="00556ADF">
        <w:trPr>
          <w:trHeight w:val="578"/>
        </w:trPr>
        <w:tc>
          <w:tcPr>
            <w:tcW w:w="4535" w:type="dxa"/>
            <w:shd w:val="clear" w:color="auto" w:fill="auto"/>
          </w:tcPr>
          <w:p w14:paraId="57E84F00"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bCs/>
                <w:sz w:val="18"/>
                <w:szCs w:val="18"/>
              </w:rPr>
              <w:t>Mechanizm wczesnego ostrzegania, gotowości i zarządzani</w:t>
            </w:r>
            <w:r w:rsidRPr="003C32B8">
              <w:rPr>
                <w:rFonts w:ascii="Roboto" w:eastAsia="Calibri" w:hAnsi="Roboto" w:cs="Tahoma"/>
                <w:sz w:val="18"/>
                <w:szCs w:val="18"/>
              </w:rPr>
              <w:t>a kryzysowego</w:t>
            </w:r>
          </w:p>
        </w:tc>
        <w:tc>
          <w:tcPr>
            <w:tcW w:w="4527" w:type="dxa"/>
            <w:shd w:val="clear" w:color="auto" w:fill="auto"/>
          </w:tcPr>
          <w:p w14:paraId="062B88A6"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Early Warning, Preparedness and Crisis Management Mechanism</w:t>
            </w:r>
          </w:p>
        </w:tc>
      </w:tr>
      <w:tr w:rsidR="00BD1ACB" w:rsidRPr="003C32B8" w14:paraId="6ABDAE8F" w14:textId="77777777" w:rsidTr="00556ADF">
        <w:tc>
          <w:tcPr>
            <w:tcW w:w="4535" w:type="dxa"/>
            <w:shd w:val="clear" w:color="auto" w:fill="auto"/>
          </w:tcPr>
          <w:p w14:paraId="7D02B2CD"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bCs/>
                <w:sz w:val="18"/>
                <w:szCs w:val="18"/>
              </w:rPr>
              <w:t>Nabór wniosków</w:t>
            </w:r>
          </w:p>
        </w:tc>
        <w:tc>
          <w:tcPr>
            <w:tcW w:w="4527" w:type="dxa"/>
            <w:shd w:val="clear" w:color="auto" w:fill="auto"/>
          </w:tcPr>
          <w:p w14:paraId="6B926871" w14:textId="77777777" w:rsidR="00BD1ACB" w:rsidRPr="003C32B8" w:rsidRDefault="00BD1ACB" w:rsidP="00556ADF">
            <w:pPr>
              <w:spacing w:after="0" w:line="276" w:lineRule="auto"/>
              <w:rPr>
                <w:rFonts w:ascii="Roboto" w:eastAsia="Calibri" w:hAnsi="Roboto" w:cs="Tahoma"/>
                <w:iCs/>
                <w:sz w:val="18"/>
                <w:szCs w:val="18"/>
                <w:lang w:val="en-US"/>
              </w:rPr>
            </w:pPr>
            <w:r w:rsidRPr="003C32B8">
              <w:rPr>
                <w:rFonts w:ascii="Roboto" w:eastAsia="Calibri" w:hAnsi="Roboto" w:cs="Tahoma"/>
                <w:iCs/>
                <w:sz w:val="18"/>
                <w:szCs w:val="18"/>
                <w:lang w:val="en-US"/>
              </w:rPr>
              <w:t>call for project</w:t>
            </w:r>
          </w:p>
        </w:tc>
      </w:tr>
      <w:tr w:rsidR="00BD1ACB" w:rsidRPr="003C32B8" w14:paraId="2951AA3E" w14:textId="77777777" w:rsidTr="00556ADF">
        <w:trPr>
          <w:trHeight w:val="511"/>
        </w:trPr>
        <w:tc>
          <w:tcPr>
            <w:tcW w:w="4535" w:type="dxa"/>
            <w:shd w:val="clear" w:color="auto" w:fill="auto"/>
          </w:tcPr>
          <w:p w14:paraId="09DE995E"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Ochrona międzynarodowa / status uchodźcy</w:t>
            </w:r>
          </w:p>
        </w:tc>
        <w:tc>
          <w:tcPr>
            <w:tcW w:w="4527" w:type="dxa"/>
            <w:shd w:val="clear" w:color="auto" w:fill="auto"/>
          </w:tcPr>
          <w:p w14:paraId="3BAE5077"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international protection / refugee status / asylum</w:t>
            </w:r>
          </w:p>
        </w:tc>
      </w:tr>
      <w:tr w:rsidR="00BD1ACB" w:rsidRPr="003C32B8" w14:paraId="4102EE95" w14:textId="77777777" w:rsidTr="00556ADF">
        <w:trPr>
          <w:trHeight w:val="408"/>
        </w:trPr>
        <w:tc>
          <w:tcPr>
            <w:tcW w:w="4535" w:type="dxa"/>
            <w:shd w:val="clear" w:color="auto" w:fill="auto"/>
          </w:tcPr>
          <w:p w14:paraId="3CFCCB2A"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 xml:space="preserve">Odwoływać się od </w:t>
            </w:r>
          </w:p>
        </w:tc>
        <w:tc>
          <w:tcPr>
            <w:tcW w:w="4527" w:type="dxa"/>
            <w:shd w:val="clear" w:color="auto" w:fill="auto"/>
          </w:tcPr>
          <w:p w14:paraId="490ADE67" w14:textId="77777777" w:rsidR="00BD1ACB" w:rsidRPr="003C32B8" w:rsidRDefault="00BD1ACB" w:rsidP="00556ADF">
            <w:pPr>
              <w:spacing w:after="0" w:line="276" w:lineRule="auto"/>
              <w:outlineLvl w:val="2"/>
              <w:rPr>
                <w:rFonts w:ascii="Roboto" w:eastAsia="Calibri" w:hAnsi="Roboto" w:cs="Tahoma"/>
                <w:bCs/>
                <w:sz w:val="18"/>
                <w:szCs w:val="18"/>
                <w:lang w:eastAsia="pl-PL"/>
              </w:rPr>
            </w:pPr>
            <w:proofErr w:type="spellStart"/>
            <w:r w:rsidRPr="003C32B8">
              <w:rPr>
                <w:rFonts w:ascii="Roboto" w:eastAsia="Calibri" w:hAnsi="Roboto" w:cs="Tahoma"/>
                <w:bCs/>
                <w:sz w:val="18"/>
                <w:szCs w:val="18"/>
                <w:lang w:eastAsia="pl-PL"/>
              </w:rPr>
              <w:t>Bring</w:t>
            </w:r>
            <w:proofErr w:type="spellEnd"/>
            <w:r w:rsidRPr="003C32B8">
              <w:rPr>
                <w:rFonts w:ascii="Roboto" w:eastAsia="Calibri" w:hAnsi="Roboto" w:cs="Tahoma"/>
                <w:bCs/>
                <w:sz w:val="18"/>
                <w:szCs w:val="18"/>
                <w:lang w:eastAsia="pl-PL"/>
              </w:rPr>
              <w:t xml:space="preserve"> </w:t>
            </w:r>
            <w:proofErr w:type="spellStart"/>
            <w:r w:rsidRPr="003C32B8">
              <w:rPr>
                <w:rFonts w:ascii="Roboto" w:eastAsia="Calibri" w:hAnsi="Roboto" w:cs="Tahoma"/>
                <w:bCs/>
                <w:sz w:val="18"/>
                <w:szCs w:val="18"/>
                <w:lang w:eastAsia="pl-PL"/>
              </w:rPr>
              <w:t>appeal</w:t>
            </w:r>
            <w:proofErr w:type="spellEnd"/>
            <w:r w:rsidRPr="003C32B8">
              <w:rPr>
                <w:rFonts w:ascii="Roboto" w:eastAsia="Calibri" w:hAnsi="Roboto" w:cs="Tahoma"/>
                <w:bCs/>
                <w:sz w:val="18"/>
                <w:szCs w:val="18"/>
                <w:lang w:eastAsia="pl-PL"/>
              </w:rPr>
              <w:t xml:space="preserve"> </w:t>
            </w:r>
            <w:proofErr w:type="spellStart"/>
            <w:r w:rsidRPr="003C32B8">
              <w:rPr>
                <w:rFonts w:ascii="Roboto" w:eastAsia="Calibri" w:hAnsi="Roboto" w:cs="Tahoma"/>
                <w:bCs/>
                <w:sz w:val="18"/>
                <w:szCs w:val="18"/>
                <w:lang w:eastAsia="pl-PL"/>
              </w:rPr>
              <w:t>against</w:t>
            </w:r>
            <w:proofErr w:type="spellEnd"/>
          </w:p>
        </w:tc>
      </w:tr>
      <w:tr w:rsidR="00BD1ACB" w:rsidRPr="003C32B8" w14:paraId="13DEA611" w14:textId="77777777" w:rsidTr="00556ADF">
        <w:trPr>
          <w:trHeight w:val="272"/>
        </w:trPr>
        <w:tc>
          <w:tcPr>
            <w:tcW w:w="4535" w:type="dxa"/>
            <w:shd w:val="clear" w:color="auto" w:fill="auto"/>
          </w:tcPr>
          <w:p w14:paraId="2887A9D0"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Osoba bez obywatelstwa</w:t>
            </w:r>
          </w:p>
        </w:tc>
        <w:tc>
          <w:tcPr>
            <w:tcW w:w="4527" w:type="dxa"/>
            <w:shd w:val="clear" w:color="auto" w:fill="auto"/>
          </w:tcPr>
          <w:p w14:paraId="778A68AD" w14:textId="77777777" w:rsidR="00BD1ACB" w:rsidRPr="003C32B8" w:rsidRDefault="00BD1ACB" w:rsidP="00556ADF">
            <w:pPr>
              <w:spacing w:after="0" w:line="276" w:lineRule="auto"/>
              <w:rPr>
                <w:rFonts w:ascii="Roboto" w:eastAsia="Calibri" w:hAnsi="Roboto" w:cs="Tahoma"/>
                <w:sz w:val="18"/>
                <w:szCs w:val="18"/>
              </w:rPr>
            </w:pPr>
            <w:proofErr w:type="spellStart"/>
            <w:r w:rsidRPr="003C32B8">
              <w:rPr>
                <w:rFonts w:ascii="Roboto" w:eastAsia="Calibri" w:hAnsi="Roboto" w:cs="Tahoma"/>
                <w:sz w:val="18"/>
                <w:szCs w:val="18"/>
              </w:rPr>
              <w:t>stateless</w:t>
            </w:r>
            <w:proofErr w:type="spellEnd"/>
            <w:r w:rsidRPr="003C32B8">
              <w:rPr>
                <w:rFonts w:ascii="Roboto" w:eastAsia="Calibri" w:hAnsi="Roboto" w:cs="Tahoma"/>
                <w:sz w:val="18"/>
                <w:szCs w:val="18"/>
              </w:rPr>
              <w:t xml:space="preserve"> person</w:t>
            </w:r>
          </w:p>
        </w:tc>
      </w:tr>
      <w:tr w:rsidR="00BD1ACB" w:rsidRPr="003C32B8" w14:paraId="6757AE30" w14:textId="77777777" w:rsidTr="00556ADF">
        <w:trPr>
          <w:trHeight w:val="515"/>
        </w:trPr>
        <w:tc>
          <w:tcPr>
            <w:tcW w:w="4535" w:type="dxa"/>
            <w:shd w:val="clear" w:color="auto" w:fill="auto"/>
          </w:tcPr>
          <w:p w14:paraId="5F959F55"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Osoba ubiegająca się o nadanie statusu uchodźcy</w:t>
            </w:r>
          </w:p>
        </w:tc>
        <w:tc>
          <w:tcPr>
            <w:tcW w:w="4527" w:type="dxa"/>
            <w:shd w:val="clear" w:color="auto" w:fill="auto"/>
          </w:tcPr>
          <w:p w14:paraId="0A0E72D3" w14:textId="77777777" w:rsidR="00BD1ACB" w:rsidRPr="003C32B8" w:rsidRDefault="00BD1ACB" w:rsidP="00556ADF">
            <w:pPr>
              <w:spacing w:after="0" w:line="276" w:lineRule="auto"/>
              <w:outlineLvl w:val="2"/>
              <w:rPr>
                <w:rFonts w:ascii="Roboto" w:eastAsia="Calibri" w:hAnsi="Roboto" w:cs="Tahoma"/>
                <w:bCs/>
                <w:iCs/>
                <w:sz w:val="18"/>
                <w:szCs w:val="18"/>
                <w:lang w:eastAsia="pl-PL"/>
              </w:rPr>
            </w:pPr>
            <w:proofErr w:type="spellStart"/>
            <w:r w:rsidRPr="003C32B8">
              <w:rPr>
                <w:rFonts w:ascii="Roboto" w:eastAsia="Calibri" w:hAnsi="Roboto" w:cs="Tahoma"/>
                <w:bCs/>
                <w:iCs/>
                <w:sz w:val="18"/>
                <w:szCs w:val="18"/>
                <w:lang w:eastAsia="pl-PL"/>
              </w:rPr>
              <w:t>An</w:t>
            </w:r>
            <w:proofErr w:type="spellEnd"/>
            <w:r w:rsidRPr="003C32B8">
              <w:rPr>
                <w:rFonts w:ascii="Roboto" w:eastAsia="Calibri" w:hAnsi="Roboto" w:cs="Tahoma"/>
                <w:bCs/>
                <w:iCs/>
                <w:sz w:val="18"/>
                <w:szCs w:val="18"/>
                <w:lang w:eastAsia="pl-PL"/>
              </w:rPr>
              <w:t xml:space="preserve"> </w:t>
            </w:r>
            <w:proofErr w:type="spellStart"/>
            <w:r w:rsidRPr="003C32B8">
              <w:rPr>
                <w:rFonts w:ascii="Roboto" w:eastAsia="Calibri" w:hAnsi="Roboto" w:cs="Tahoma"/>
                <w:bCs/>
                <w:iCs/>
                <w:sz w:val="18"/>
                <w:szCs w:val="18"/>
                <w:lang w:eastAsia="pl-PL"/>
              </w:rPr>
              <w:t>asylum-seeker</w:t>
            </w:r>
            <w:proofErr w:type="spellEnd"/>
          </w:p>
        </w:tc>
      </w:tr>
      <w:tr w:rsidR="00BD1ACB" w:rsidRPr="003C32B8" w14:paraId="1B9E6A88" w14:textId="77777777" w:rsidTr="00556ADF">
        <w:trPr>
          <w:trHeight w:val="425"/>
        </w:trPr>
        <w:tc>
          <w:tcPr>
            <w:tcW w:w="4535" w:type="dxa"/>
            <w:shd w:val="clear" w:color="auto" w:fill="auto"/>
          </w:tcPr>
          <w:p w14:paraId="29C267B7" w14:textId="1F4A4E36" w:rsidR="00BD1ACB" w:rsidRPr="003C32B8" w:rsidRDefault="00EA29C7"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O</w:t>
            </w:r>
            <w:r w:rsidR="00BD1ACB" w:rsidRPr="003C32B8">
              <w:rPr>
                <w:rFonts w:ascii="Roboto" w:eastAsia="Calibri" w:hAnsi="Roboto" w:cs="Tahoma"/>
                <w:sz w:val="18"/>
                <w:szCs w:val="18"/>
              </w:rPr>
              <w:t>soba wewnętrznie przesiedlona</w:t>
            </w:r>
          </w:p>
        </w:tc>
        <w:tc>
          <w:tcPr>
            <w:tcW w:w="4527" w:type="dxa"/>
            <w:shd w:val="clear" w:color="auto" w:fill="auto"/>
          </w:tcPr>
          <w:p w14:paraId="2211B01F" w14:textId="77777777" w:rsidR="00BD1ACB" w:rsidRPr="003C32B8" w:rsidRDefault="00BD1ACB" w:rsidP="00556ADF">
            <w:pPr>
              <w:spacing w:after="0" w:line="276" w:lineRule="auto"/>
              <w:outlineLvl w:val="2"/>
              <w:rPr>
                <w:rFonts w:ascii="Roboto" w:eastAsia="Calibri" w:hAnsi="Roboto" w:cs="Tahoma"/>
                <w:bCs/>
                <w:iCs/>
                <w:sz w:val="18"/>
                <w:szCs w:val="18"/>
                <w:lang w:eastAsia="pl-PL"/>
              </w:rPr>
            </w:pPr>
            <w:proofErr w:type="spellStart"/>
            <w:r w:rsidRPr="003C32B8">
              <w:rPr>
                <w:rFonts w:ascii="Roboto" w:eastAsia="Calibri" w:hAnsi="Roboto" w:cs="Tahoma"/>
                <w:bCs/>
                <w:sz w:val="18"/>
                <w:szCs w:val="18"/>
                <w:lang w:eastAsia="pl-PL"/>
              </w:rPr>
              <w:t>Internally</w:t>
            </w:r>
            <w:proofErr w:type="spellEnd"/>
            <w:r w:rsidRPr="003C32B8">
              <w:rPr>
                <w:rFonts w:ascii="Roboto" w:eastAsia="Calibri" w:hAnsi="Roboto" w:cs="Tahoma"/>
                <w:bCs/>
                <w:sz w:val="18"/>
                <w:szCs w:val="18"/>
                <w:lang w:eastAsia="pl-PL"/>
              </w:rPr>
              <w:t xml:space="preserve"> </w:t>
            </w:r>
            <w:proofErr w:type="spellStart"/>
            <w:r w:rsidRPr="003C32B8">
              <w:rPr>
                <w:rFonts w:ascii="Roboto" w:eastAsia="Calibri" w:hAnsi="Roboto" w:cs="Tahoma"/>
                <w:bCs/>
                <w:sz w:val="18"/>
                <w:szCs w:val="18"/>
                <w:lang w:eastAsia="pl-PL"/>
              </w:rPr>
              <w:t>displaced</w:t>
            </w:r>
            <w:proofErr w:type="spellEnd"/>
            <w:r w:rsidRPr="003C32B8">
              <w:rPr>
                <w:rFonts w:ascii="Roboto" w:eastAsia="Calibri" w:hAnsi="Roboto" w:cs="Tahoma"/>
                <w:bCs/>
                <w:sz w:val="18"/>
                <w:szCs w:val="18"/>
                <w:lang w:eastAsia="pl-PL"/>
              </w:rPr>
              <w:t xml:space="preserve"> person</w:t>
            </w:r>
          </w:p>
        </w:tc>
      </w:tr>
      <w:tr w:rsidR="00BD1ACB" w:rsidRPr="003C32B8" w14:paraId="28509ABE" w14:textId="77777777" w:rsidTr="00556ADF">
        <w:trPr>
          <w:trHeight w:val="388"/>
        </w:trPr>
        <w:tc>
          <w:tcPr>
            <w:tcW w:w="4535" w:type="dxa"/>
            <w:shd w:val="clear" w:color="auto" w:fill="auto"/>
          </w:tcPr>
          <w:p w14:paraId="2769B202"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lastRenderedPageBreak/>
              <w:t>Osoby ze szczególnymi potrzebami</w:t>
            </w:r>
          </w:p>
        </w:tc>
        <w:tc>
          <w:tcPr>
            <w:tcW w:w="4527" w:type="dxa"/>
            <w:shd w:val="clear" w:color="auto" w:fill="auto"/>
          </w:tcPr>
          <w:p w14:paraId="1CDEBEF6" w14:textId="77777777" w:rsidR="00BD1ACB" w:rsidRPr="003C32B8" w:rsidRDefault="00BD1ACB" w:rsidP="00556ADF">
            <w:pPr>
              <w:spacing w:after="0" w:line="276" w:lineRule="auto"/>
              <w:rPr>
                <w:rFonts w:ascii="Roboto" w:eastAsia="Calibri" w:hAnsi="Roboto" w:cs="Tahoma"/>
                <w:sz w:val="18"/>
                <w:szCs w:val="18"/>
              </w:rPr>
            </w:pPr>
            <w:proofErr w:type="spellStart"/>
            <w:r w:rsidRPr="003C32B8">
              <w:rPr>
                <w:rFonts w:ascii="Roboto" w:eastAsia="Calibri" w:hAnsi="Roboto" w:cs="Tahoma"/>
                <w:sz w:val="18"/>
                <w:szCs w:val="18"/>
              </w:rPr>
              <w:t>vulnerable</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persons</w:t>
            </w:r>
            <w:proofErr w:type="spellEnd"/>
          </w:p>
        </w:tc>
      </w:tr>
      <w:tr w:rsidR="00BD1ACB" w:rsidRPr="003C32B8" w14:paraId="3521385D" w14:textId="77777777" w:rsidTr="00556ADF">
        <w:trPr>
          <w:trHeight w:val="294"/>
        </w:trPr>
        <w:tc>
          <w:tcPr>
            <w:tcW w:w="4535" w:type="dxa"/>
            <w:shd w:val="clear" w:color="auto" w:fill="auto"/>
          </w:tcPr>
          <w:p w14:paraId="374D276B"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Ośrodek</w:t>
            </w:r>
          </w:p>
        </w:tc>
        <w:tc>
          <w:tcPr>
            <w:tcW w:w="4527" w:type="dxa"/>
            <w:shd w:val="clear" w:color="auto" w:fill="auto"/>
          </w:tcPr>
          <w:p w14:paraId="25EDF6C9" w14:textId="77777777" w:rsidR="00BD1ACB" w:rsidRPr="003C32B8" w:rsidRDefault="00BD1ACB" w:rsidP="00556ADF">
            <w:pPr>
              <w:spacing w:after="0" w:line="276" w:lineRule="auto"/>
              <w:outlineLvl w:val="2"/>
              <w:rPr>
                <w:rFonts w:ascii="Roboto" w:eastAsia="Calibri" w:hAnsi="Roboto" w:cs="Tahoma"/>
                <w:bCs/>
                <w:iCs/>
                <w:sz w:val="18"/>
                <w:szCs w:val="18"/>
                <w:lang w:val="en-US" w:eastAsia="pl-PL"/>
              </w:rPr>
            </w:pPr>
            <w:r w:rsidRPr="003C32B8">
              <w:rPr>
                <w:rFonts w:ascii="Roboto" w:eastAsia="Calibri" w:hAnsi="Roboto" w:cs="Tahoma"/>
                <w:bCs/>
                <w:iCs/>
                <w:sz w:val="18"/>
                <w:szCs w:val="18"/>
                <w:lang w:val="en-US" w:eastAsia="pl-PL"/>
              </w:rPr>
              <w:t>Center, facility, location</w:t>
            </w:r>
          </w:p>
        </w:tc>
      </w:tr>
      <w:tr w:rsidR="00BD1ACB" w:rsidRPr="003C32B8" w14:paraId="14B04B60" w14:textId="77777777" w:rsidTr="00556ADF">
        <w:trPr>
          <w:trHeight w:val="383"/>
        </w:trPr>
        <w:tc>
          <w:tcPr>
            <w:tcW w:w="4535" w:type="dxa"/>
            <w:shd w:val="clear" w:color="auto" w:fill="auto"/>
          </w:tcPr>
          <w:p w14:paraId="567C1C3A" w14:textId="77777777" w:rsidR="00BD1ACB" w:rsidRPr="003C32B8" w:rsidRDefault="00BD1ACB"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Ośrodek</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recepcyjny</w:t>
            </w:r>
            <w:proofErr w:type="spellEnd"/>
          </w:p>
        </w:tc>
        <w:tc>
          <w:tcPr>
            <w:tcW w:w="4527" w:type="dxa"/>
            <w:shd w:val="clear" w:color="auto" w:fill="auto"/>
          </w:tcPr>
          <w:p w14:paraId="7253D21B"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Reception center</w:t>
            </w:r>
          </w:p>
        </w:tc>
      </w:tr>
      <w:tr w:rsidR="00BD1ACB" w:rsidRPr="003C32B8" w14:paraId="233C2EC2" w14:textId="77777777" w:rsidTr="00556ADF">
        <w:trPr>
          <w:trHeight w:val="420"/>
        </w:trPr>
        <w:tc>
          <w:tcPr>
            <w:tcW w:w="4535" w:type="dxa"/>
            <w:shd w:val="clear" w:color="auto" w:fill="auto"/>
          </w:tcPr>
          <w:p w14:paraId="4A485533" w14:textId="77777777" w:rsidR="00BD1ACB" w:rsidRPr="003C32B8" w:rsidRDefault="00BD1ACB"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Ośrodek</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pobytowy</w:t>
            </w:r>
            <w:proofErr w:type="spellEnd"/>
          </w:p>
        </w:tc>
        <w:tc>
          <w:tcPr>
            <w:tcW w:w="4527" w:type="dxa"/>
            <w:shd w:val="clear" w:color="auto" w:fill="auto"/>
          </w:tcPr>
          <w:p w14:paraId="53F96FA0"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Center for foreigners, accommodation center</w:t>
            </w:r>
          </w:p>
        </w:tc>
      </w:tr>
      <w:tr w:rsidR="00BD1ACB" w:rsidRPr="003C32B8" w14:paraId="0D608B84" w14:textId="77777777" w:rsidTr="00556ADF">
        <w:trPr>
          <w:trHeight w:val="410"/>
        </w:trPr>
        <w:tc>
          <w:tcPr>
            <w:tcW w:w="4535" w:type="dxa"/>
            <w:shd w:val="clear" w:color="auto" w:fill="auto"/>
          </w:tcPr>
          <w:p w14:paraId="56DA95F4" w14:textId="77777777" w:rsidR="00BD1ACB" w:rsidRPr="003C32B8" w:rsidRDefault="00BD1ACB"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Ośrodek</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strzeżony</w:t>
            </w:r>
            <w:proofErr w:type="spellEnd"/>
          </w:p>
        </w:tc>
        <w:tc>
          <w:tcPr>
            <w:tcW w:w="4527" w:type="dxa"/>
            <w:shd w:val="clear" w:color="auto" w:fill="auto"/>
          </w:tcPr>
          <w:p w14:paraId="1AB78470"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guarded center</w:t>
            </w:r>
          </w:p>
        </w:tc>
      </w:tr>
      <w:tr w:rsidR="00BD1ACB" w:rsidRPr="003C32B8" w14:paraId="0F1C966F" w14:textId="77777777" w:rsidTr="00556ADF">
        <w:trPr>
          <w:trHeight w:val="413"/>
        </w:trPr>
        <w:tc>
          <w:tcPr>
            <w:tcW w:w="4535" w:type="dxa"/>
            <w:shd w:val="clear" w:color="auto" w:fill="auto"/>
          </w:tcPr>
          <w:p w14:paraId="4BD4FDBA"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Plan awaryjny</w:t>
            </w:r>
          </w:p>
        </w:tc>
        <w:tc>
          <w:tcPr>
            <w:tcW w:w="4527" w:type="dxa"/>
            <w:shd w:val="clear" w:color="auto" w:fill="auto"/>
          </w:tcPr>
          <w:p w14:paraId="451699F1" w14:textId="77777777" w:rsidR="00BD1ACB" w:rsidRPr="003C32B8" w:rsidRDefault="00BD1ACB" w:rsidP="00556ADF">
            <w:pPr>
              <w:spacing w:after="0" w:line="276" w:lineRule="auto"/>
              <w:outlineLvl w:val="2"/>
              <w:rPr>
                <w:rFonts w:ascii="Roboto" w:eastAsia="Calibri" w:hAnsi="Roboto" w:cs="Tahoma"/>
                <w:bCs/>
                <w:iCs/>
                <w:sz w:val="18"/>
                <w:szCs w:val="18"/>
                <w:lang w:val="en-US" w:eastAsia="pl-PL"/>
              </w:rPr>
            </w:pPr>
            <w:r w:rsidRPr="003C32B8">
              <w:rPr>
                <w:rFonts w:ascii="Roboto" w:eastAsia="Calibri" w:hAnsi="Roboto" w:cs="Tahoma"/>
                <w:bCs/>
                <w:iCs/>
                <w:sz w:val="18"/>
                <w:szCs w:val="18"/>
                <w:lang w:val="en-US" w:eastAsia="pl-PL"/>
              </w:rPr>
              <w:t>Contingency plan</w:t>
            </w:r>
          </w:p>
        </w:tc>
      </w:tr>
      <w:tr w:rsidR="00144593" w:rsidRPr="003C32B8" w14:paraId="37339376" w14:textId="77777777" w:rsidTr="00556ADF">
        <w:trPr>
          <w:trHeight w:val="325"/>
        </w:trPr>
        <w:tc>
          <w:tcPr>
            <w:tcW w:w="4535" w:type="dxa"/>
            <w:shd w:val="clear" w:color="auto" w:fill="auto"/>
          </w:tcPr>
          <w:p w14:paraId="479BA03E" w14:textId="50ACEC42" w:rsidR="00144593" w:rsidRPr="003C32B8" w:rsidRDefault="00144593"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Planowanie kryzysowe</w:t>
            </w:r>
          </w:p>
        </w:tc>
        <w:tc>
          <w:tcPr>
            <w:tcW w:w="4527" w:type="dxa"/>
            <w:shd w:val="clear" w:color="auto" w:fill="auto"/>
          </w:tcPr>
          <w:p w14:paraId="385F32FB" w14:textId="2A2F21A5" w:rsidR="00144593" w:rsidRPr="003C32B8" w:rsidRDefault="00144593" w:rsidP="00556ADF">
            <w:pPr>
              <w:spacing w:after="0" w:line="276" w:lineRule="auto"/>
              <w:outlineLvl w:val="2"/>
              <w:rPr>
                <w:rFonts w:ascii="Roboto" w:eastAsia="Calibri" w:hAnsi="Roboto" w:cs="Tahoma"/>
                <w:bCs/>
                <w:iCs/>
                <w:sz w:val="18"/>
                <w:szCs w:val="18"/>
                <w:lang w:val="en-US" w:eastAsia="pl-PL"/>
              </w:rPr>
            </w:pPr>
            <w:r w:rsidRPr="003C32B8">
              <w:rPr>
                <w:rFonts w:ascii="Roboto" w:eastAsia="Calibri" w:hAnsi="Roboto" w:cs="Tahoma"/>
                <w:bCs/>
                <w:iCs/>
                <w:sz w:val="18"/>
                <w:szCs w:val="18"/>
                <w:lang w:val="en-US" w:eastAsia="pl-PL"/>
              </w:rPr>
              <w:t>Emergency planning/contingency planning</w:t>
            </w:r>
          </w:p>
        </w:tc>
      </w:tr>
      <w:tr w:rsidR="00BD1ACB" w:rsidRPr="003C32B8" w14:paraId="0FC814BA" w14:textId="77777777" w:rsidTr="00556ADF">
        <w:trPr>
          <w:trHeight w:val="325"/>
        </w:trPr>
        <w:tc>
          <w:tcPr>
            <w:tcW w:w="4535" w:type="dxa"/>
            <w:shd w:val="clear" w:color="auto" w:fill="auto"/>
          </w:tcPr>
          <w:p w14:paraId="56C3D8AB"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Pobyt ze względów humanitarnych</w:t>
            </w:r>
          </w:p>
        </w:tc>
        <w:tc>
          <w:tcPr>
            <w:tcW w:w="4527" w:type="dxa"/>
            <w:shd w:val="clear" w:color="auto" w:fill="auto"/>
          </w:tcPr>
          <w:p w14:paraId="325C08BD" w14:textId="77777777" w:rsidR="00BD1ACB" w:rsidRPr="003C32B8" w:rsidRDefault="00BD1ACB" w:rsidP="00556ADF">
            <w:pPr>
              <w:spacing w:after="0" w:line="276" w:lineRule="auto"/>
              <w:outlineLvl w:val="2"/>
              <w:rPr>
                <w:rFonts w:ascii="Roboto" w:eastAsia="Calibri" w:hAnsi="Roboto" w:cs="Tahoma"/>
                <w:bCs/>
                <w:iCs/>
                <w:sz w:val="18"/>
                <w:szCs w:val="18"/>
                <w:lang w:val="en-US" w:eastAsia="pl-PL"/>
              </w:rPr>
            </w:pPr>
            <w:r w:rsidRPr="003C32B8">
              <w:rPr>
                <w:rFonts w:ascii="Roboto" w:eastAsia="Calibri" w:hAnsi="Roboto" w:cs="Tahoma"/>
                <w:bCs/>
                <w:iCs/>
                <w:sz w:val="18"/>
                <w:szCs w:val="18"/>
                <w:lang w:val="en-US" w:eastAsia="pl-PL"/>
              </w:rPr>
              <w:t>Residence permit for humanitarian reasons</w:t>
            </w:r>
          </w:p>
        </w:tc>
      </w:tr>
      <w:tr w:rsidR="00BD1ACB" w:rsidRPr="003C32B8" w14:paraId="061BCE2C" w14:textId="77777777" w:rsidTr="00705B29">
        <w:trPr>
          <w:trHeight w:val="402"/>
        </w:trPr>
        <w:tc>
          <w:tcPr>
            <w:tcW w:w="4535" w:type="dxa"/>
            <w:shd w:val="clear" w:color="auto" w:fill="auto"/>
          </w:tcPr>
          <w:p w14:paraId="098AF8B6" w14:textId="28C6EF35" w:rsidR="00BD1ACB" w:rsidRPr="003C32B8" w:rsidRDefault="00EA29C7" w:rsidP="00556ADF">
            <w:pPr>
              <w:spacing w:after="0" w:line="276" w:lineRule="auto"/>
              <w:rPr>
                <w:rFonts w:ascii="Roboto" w:eastAsia="Calibri" w:hAnsi="Roboto" w:cs="Tahoma"/>
                <w:bCs/>
                <w:sz w:val="18"/>
                <w:szCs w:val="18"/>
              </w:rPr>
            </w:pPr>
            <w:proofErr w:type="spellStart"/>
            <w:r w:rsidRPr="003C32B8">
              <w:rPr>
                <w:rFonts w:ascii="Roboto" w:hAnsi="Roboto"/>
                <w:sz w:val="18"/>
                <w:szCs w:val="18"/>
                <w:lang w:val="en-US"/>
              </w:rPr>
              <w:t>P</w:t>
            </w:r>
            <w:r w:rsidR="00BD1ACB" w:rsidRPr="003C32B8">
              <w:rPr>
                <w:rFonts w:ascii="Roboto" w:hAnsi="Roboto"/>
                <w:sz w:val="18"/>
                <w:szCs w:val="18"/>
                <w:lang w:val="en-US"/>
              </w:rPr>
              <w:t>omoc</w:t>
            </w:r>
            <w:proofErr w:type="spellEnd"/>
            <w:r w:rsidR="00BD1ACB" w:rsidRPr="003C32B8">
              <w:rPr>
                <w:rFonts w:ascii="Roboto" w:hAnsi="Roboto"/>
                <w:sz w:val="18"/>
                <w:szCs w:val="18"/>
                <w:lang w:val="en-US"/>
              </w:rPr>
              <w:t xml:space="preserve"> </w:t>
            </w:r>
            <w:proofErr w:type="spellStart"/>
            <w:r w:rsidR="00BD1ACB" w:rsidRPr="003C32B8">
              <w:rPr>
                <w:rFonts w:ascii="Roboto" w:hAnsi="Roboto"/>
                <w:sz w:val="18"/>
                <w:szCs w:val="18"/>
                <w:lang w:val="en-US"/>
              </w:rPr>
              <w:t>socjalna</w:t>
            </w:r>
            <w:proofErr w:type="spellEnd"/>
          </w:p>
        </w:tc>
        <w:tc>
          <w:tcPr>
            <w:tcW w:w="4527" w:type="dxa"/>
            <w:shd w:val="clear" w:color="auto" w:fill="auto"/>
          </w:tcPr>
          <w:p w14:paraId="33740CCC" w14:textId="082B2EEF" w:rsidR="00BD1ACB" w:rsidRPr="003C32B8" w:rsidRDefault="00705B29" w:rsidP="00556ADF">
            <w:pPr>
              <w:spacing w:after="0" w:line="276" w:lineRule="auto"/>
              <w:outlineLvl w:val="2"/>
              <w:rPr>
                <w:rFonts w:ascii="Roboto" w:eastAsia="Calibri" w:hAnsi="Roboto" w:cs="Tahoma"/>
                <w:sz w:val="18"/>
                <w:szCs w:val="18"/>
                <w:lang w:val="en-US" w:eastAsia="pl-PL"/>
              </w:rPr>
            </w:pPr>
            <w:r w:rsidRPr="003C32B8">
              <w:rPr>
                <w:rFonts w:ascii="Roboto" w:eastAsia="Calibri" w:hAnsi="Roboto" w:cs="Tahoma"/>
                <w:sz w:val="18"/>
                <w:szCs w:val="18"/>
                <w:lang w:val="en-GB"/>
              </w:rPr>
              <w:t>social assistance</w:t>
            </w:r>
          </w:p>
        </w:tc>
      </w:tr>
      <w:tr w:rsidR="00BD1ACB" w:rsidRPr="003C32B8" w14:paraId="5EC34935" w14:textId="77777777" w:rsidTr="00556ADF">
        <w:trPr>
          <w:trHeight w:val="799"/>
        </w:trPr>
        <w:tc>
          <w:tcPr>
            <w:tcW w:w="4535" w:type="dxa"/>
            <w:shd w:val="clear" w:color="auto" w:fill="auto"/>
          </w:tcPr>
          <w:p w14:paraId="09CFE3CA"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Pozostawić bez rozpoznania</w:t>
            </w:r>
          </w:p>
          <w:p w14:paraId="0762630D" w14:textId="77777777" w:rsidR="00BD1ACB" w:rsidRPr="003C32B8" w:rsidRDefault="00BD1ACB" w:rsidP="00556ADF">
            <w:pPr>
              <w:spacing w:after="0" w:line="276" w:lineRule="auto"/>
              <w:rPr>
                <w:rFonts w:ascii="Roboto" w:eastAsia="Calibri" w:hAnsi="Roboto" w:cs="Tahoma"/>
                <w:bCs/>
                <w:sz w:val="18"/>
                <w:szCs w:val="18"/>
              </w:rPr>
            </w:pPr>
          </w:p>
          <w:p w14:paraId="647E92B5" w14:textId="77777777" w:rsidR="00BD1ACB" w:rsidRPr="003C32B8" w:rsidRDefault="00BD1ACB" w:rsidP="00556ADF">
            <w:pPr>
              <w:spacing w:after="0" w:line="276" w:lineRule="auto"/>
              <w:rPr>
                <w:rFonts w:ascii="Roboto" w:eastAsia="Calibri" w:hAnsi="Roboto" w:cs="Tahoma"/>
                <w:bCs/>
                <w:sz w:val="18"/>
                <w:szCs w:val="18"/>
              </w:rPr>
            </w:pPr>
          </w:p>
        </w:tc>
        <w:tc>
          <w:tcPr>
            <w:tcW w:w="4527" w:type="dxa"/>
            <w:shd w:val="clear" w:color="auto" w:fill="auto"/>
          </w:tcPr>
          <w:p w14:paraId="66CF114E" w14:textId="77777777" w:rsidR="00BD1ACB" w:rsidRPr="003C32B8" w:rsidRDefault="00BD1ACB" w:rsidP="00556ADF">
            <w:pPr>
              <w:spacing w:after="0" w:line="276" w:lineRule="auto"/>
              <w:outlineLvl w:val="2"/>
              <w:rPr>
                <w:rFonts w:ascii="Roboto" w:eastAsia="Calibri" w:hAnsi="Roboto" w:cs="Tahoma"/>
                <w:sz w:val="18"/>
                <w:szCs w:val="18"/>
                <w:lang w:val="en-US" w:eastAsia="pl-PL"/>
              </w:rPr>
            </w:pPr>
            <w:r w:rsidRPr="003C32B8">
              <w:rPr>
                <w:rFonts w:ascii="Roboto" w:eastAsia="Calibri" w:hAnsi="Roboto" w:cs="Tahoma"/>
                <w:sz w:val="18"/>
                <w:szCs w:val="18"/>
                <w:lang w:val="en-US" w:eastAsia="pl-PL"/>
              </w:rPr>
              <w:t>(that the application) will not be further examined,</w:t>
            </w:r>
          </w:p>
          <w:p w14:paraId="30D7B83A" w14:textId="77777777" w:rsidR="00BD1ACB" w:rsidRPr="003C32B8" w:rsidRDefault="00BD1ACB" w:rsidP="00556ADF">
            <w:pPr>
              <w:spacing w:after="0" w:line="276" w:lineRule="auto"/>
              <w:outlineLvl w:val="2"/>
              <w:rPr>
                <w:rFonts w:ascii="Roboto" w:eastAsia="Calibri" w:hAnsi="Roboto" w:cs="Tahoma"/>
                <w:sz w:val="18"/>
                <w:szCs w:val="18"/>
                <w:lang w:val="en-US" w:eastAsia="pl-PL"/>
              </w:rPr>
            </w:pPr>
            <w:r w:rsidRPr="003C32B8">
              <w:rPr>
                <w:rFonts w:ascii="Roboto" w:eastAsia="Calibri" w:hAnsi="Roboto" w:cs="Tahoma"/>
                <w:sz w:val="18"/>
                <w:szCs w:val="18"/>
                <w:lang w:val="en-US" w:eastAsia="pl-PL"/>
              </w:rPr>
              <w:t>decision not to further examine</w:t>
            </w:r>
          </w:p>
        </w:tc>
      </w:tr>
      <w:tr w:rsidR="00BD1ACB" w:rsidRPr="003C32B8" w14:paraId="5C0FBC9A" w14:textId="77777777" w:rsidTr="00556ADF">
        <w:trPr>
          <w:trHeight w:val="371"/>
        </w:trPr>
        <w:tc>
          <w:tcPr>
            <w:tcW w:w="4535" w:type="dxa"/>
            <w:shd w:val="clear" w:color="auto" w:fill="auto"/>
          </w:tcPr>
          <w:p w14:paraId="04DC62AE"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Pozwolenie na pracę</w:t>
            </w:r>
          </w:p>
        </w:tc>
        <w:tc>
          <w:tcPr>
            <w:tcW w:w="4527" w:type="dxa"/>
            <w:shd w:val="clear" w:color="auto" w:fill="auto"/>
          </w:tcPr>
          <w:p w14:paraId="15C25A52"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work permit</w:t>
            </w:r>
          </w:p>
        </w:tc>
      </w:tr>
      <w:tr w:rsidR="00BD1ACB" w:rsidRPr="003C32B8" w14:paraId="53848C05" w14:textId="77777777" w:rsidTr="00556ADF">
        <w:trPr>
          <w:trHeight w:val="412"/>
        </w:trPr>
        <w:tc>
          <w:tcPr>
            <w:tcW w:w="4535" w:type="dxa"/>
            <w:shd w:val="clear" w:color="auto" w:fill="auto"/>
          </w:tcPr>
          <w:p w14:paraId="62C33E5A"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Prawo stałego pobytu</w:t>
            </w:r>
          </w:p>
        </w:tc>
        <w:tc>
          <w:tcPr>
            <w:tcW w:w="4527" w:type="dxa"/>
            <w:shd w:val="clear" w:color="auto" w:fill="auto"/>
          </w:tcPr>
          <w:p w14:paraId="773BFDCD" w14:textId="77777777" w:rsidR="00BD1ACB" w:rsidRPr="003C32B8" w:rsidRDefault="00BD1ACB" w:rsidP="00556ADF">
            <w:pPr>
              <w:spacing w:after="0" w:line="276" w:lineRule="auto"/>
              <w:outlineLvl w:val="2"/>
              <w:rPr>
                <w:rFonts w:ascii="Roboto" w:eastAsia="Calibri" w:hAnsi="Roboto" w:cs="Tahoma"/>
                <w:sz w:val="18"/>
                <w:szCs w:val="18"/>
                <w:lang w:val="en-US" w:eastAsia="pl-PL"/>
              </w:rPr>
            </w:pPr>
            <w:proofErr w:type="spellStart"/>
            <w:r w:rsidRPr="003C32B8">
              <w:rPr>
                <w:rFonts w:ascii="Roboto" w:eastAsia="Calibri" w:hAnsi="Roboto" w:cs="Tahoma"/>
                <w:bCs/>
                <w:sz w:val="18"/>
                <w:szCs w:val="18"/>
                <w:lang w:eastAsia="pl-PL"/>
              </w:rPr>
              <w:t>right</w:t>
            </w:r>
            <w:proofErr w:type="spellEnd"/>
            <w:r w:rsidRPr="003C32B8">
              <w:rPr>
                <w:rFonts w:ascii="Roboto" w:eastAsia="Calibri" w:hAnsi="Roboto" w:cs="Tahoma"/>
                <w:bCs/>
                <w:sz w:val="18"/>
                <w:szCs w:val="18"/>
                <w:lang w:eastAsia="pl-PL"/>
              </w:rPr>
              <w:t xml:space="preserve"> of permanent </w:t>
            </w:r>
            <w:proofErr w:type="spellStart"/>
            <w:r w:rsidRPr="003C32B8">
              <w:rPr>
                <w:rFonts w:ascii="Roboto" w:eastAsia="Calibri" w:hAnsi="Roboto" w:cs="Tahoma"/>
                <w:bCs/>
                <w:sz w:val="18"/>
                <w:szCs w:val="18"/>
                <w:lang w:eastAsia="pl-PL"/>
              </w:rPr>
              <w:t>residence</w:t>
            </w:r>
            <w:proofErr w:type="spellEnd"/>
          </w:p>
        </w:tc>
      </w:tr>
      <w:tr w:rsidR="00BD1ACB" w:rsidRPr="003C32B8" w14:paraId="1710D52A" w14:textId="77777777" w:rsidTr="00556ADF">
        <w:trPr>
          <w:trHeight w:val="281"/>
        </w:trPr>
        <w:tc>
          <w:tcPr>
            <w:tcW w:w="4535" w:type="dxa"/>
            <w:shd w:val="clear" w:color="auto" w:fill="auto"/>
          </w:tcPr>
          <w:p w14:paraId="1EFC810C"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Prawo do osiedlania się</w:t>
            </w:r>
          </w:p>
        </w:tc>
        <w:tc>
          <w:tcPr>
            <w:tcW w:w="4527" w:type="dxa"/>
            <w:shd w:val="clear" w:color="auto" w:fill="auto"/>
          </w:tcPr>
          <w:p w14:paraId="57EF6C0B" w14:textId="77777777" w:rsidR="00BD1ACB" w:rsidRPr="003C32B8" w:rsidRDefault="00BD1ACB" w:rsidP="00556ADF">
            <w:pPr>
              <w:spacing w:after="0" w:line="276" w:lineRule="auto"/>
              <w:rPr>
                <w:rFonts w:ascii="Roboto" w:eastAsia="Calibri" w:hAnsi="Roboto" w:cs="Tahoma"/>
                <w:sz w:val="18"/>
                <w:szCs w:val="18"/>
              </w:rPr>
            </w:pPr>
            <w:proofErr w:type="spellStart"/>
            <w:r w:rsidRPr="003C32B8">
              <w:rPr>
                <w:rFonts w:ascii="Roboto" w:eastAsia="Calibri" w:hAnsi="Roboto" w:cs="Tahoma"/>
                <w:sz w:val="18"/>
                <w:szCs w:val="18"/>
              </w:rPr>
              <w:t>permit</w:t>
            </w:r>
            <w:proofErr w:type="spellEnd"/>
            <w:r w:rsidRPr="003C32B8">
              <w:rPr>
                <w:rFonts w:ascii="Roboto" w:eastAsia="Calibri" w:hAnsi="Roboto" w:cs="Tahoma"/>
                <w:sz w:val="18"/>
                <w:szCs w:val="18"/>
              </w:rPr>
              <w:t xml:space="preserve"> to </w:t>
            </w:r>
            <w:proofErr w:type="spellStart"/>
            <w:r w:rsidRPr="003C32B8">
              <w:rPr>
                <w:rFonts w:ascii="Roboto" w:eastAsia="Calibri" w:hAnsi="Roboto" w:cs="Tahoma"/>
                <w:sz w:val="18"/>
                <w:szCs w:val="18"/>
              </w:rPr>
              <w:t>settle</w:t>
            </w:r>
            <w:proofErr w:type="spellEnd"/>
          </w:p>
        </w:tc>
      </w:tr>
      <w:tr w:rsidR="00BD1ACB" w:rsidRPr="003C32B8" w14:paraId="1063FB65" w14:textId="77777777" w:rsidTr="00556ADF">
        <w:trPr>
          <w:trHeight w:val="410"/>
        </w:trPr>
        <w:tc>
          <w:tcPr>
            <w:tcW w:w="4535" w:type="dxa"/>
            <w:shd w:val="clear" w:color="auto" w:fill="auto"/>
          </w:tcPr>
          <w:p w14:paraId="7BCE66B3"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Prawo do zamieszkania</w:t>
            </w:r>
          </w:p>
        </w:tc>
        <w:tc>
          <w:tcPr>
            <w:tcW w:w="4527" w:type="dxa"/>
            <w:shd w:val="clear" w:color="auto" w:fill="auto"/>
          </w:tcPr>
          <w:p w14:paraId="3846D4F1" w14:textId="77777777" w:rsidR="00BD1ACB" w:rsidRPr="003C32B8" w:rsidRDefault="00BD1ACB" w:rsidP="00556ADF">
            <w:pPr>
              <w:spacing w:after="0" w:line="276" w:lineRule="auto"/>
              <w:rPr>
                <w:rFonts w:ascii="Roboto" w:eastAsia="Calibri" w:hAnsi="Roboto" w:cs="Tahoma"/>
                <w:sz w:val="18"/>
                <w:szCs w:val="18"/>
              </w:rPr>
            </w:pPr>
            <w:proofErr w:type="spellStart"/>
            <w:r w:rsidRPr="003C32B8">
              <w:rPr>
                <w:rFonts w:ascii="Roboto" w:eastAsia="Calibri" w:hAnsi="Roboto" w:cs="Tahoma"/>
                <w:sz w:val="18"/>
                <w:szCs w:val="18"/>
              </w:rPr>
              <w:t>residence</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permit</w:t>
            </w:r>
            <w:proofErr w:type="spellEnd"/>
          </w:p>
        </w:tc>
      </w:tr>
      <w:tr w:rsidR="006D1D9C" w:rsidRPr="003C32B8" w14:paraId="67C722BA" w14:textId="77777777" w:rsidTr="00556ADF">
        <w:trPr>
          <w:trHeight w:val="274"/>
        </w:trPr>
        <w:tc>
          <w:tcPr>
            <w:tcW w:w="4535" w:type="dxa"/>
            <w:shd w:val="clear" w:color="auto" w:fill="auto"/>
          </w:tcPr>
          <w:p w14:paraId="759A8E8D" w14:textId="036EC012" w:rsidR="006D1D9C" w:rsidRPr="003C32B8" w:rsidRDefault="006D1D9C" w:rsidP="00556ADF">
            <w:pPr>
              <w:spacing w:after="0" w:line="276" w:lineRule="auto"/>
              <w:rPr>
                <w:rFonts w:ascii="Roboto" w:eastAsia="Calibri" w:hAnsi="Roboto" w:cs="Tahoma"/>
                <w:sz w:val="18"/>
                <w:szCs w:val="18"/>
                <w:lang w:val="en-US"/>
              </w:rPr>
            </w:pPr>
            <w:r w:rsidRPr="003C32B8">
              <w:rPr>
                <w:rFonts w:ascii="Roboto" w:hAnsi="Roboto" w:cs="Tahoma"/>
                <w:sz w:val="18"/>
                <w:szCs w:val="18"/>
              </w:rPr>
              <w:t>Projekt współfinansowany z Programu Krajowego Funduszu Azylu, Migracji i Integracji</w:t>
            </w:r>
          </w:p>
        </w:tc>
        <w:tc>
          <w:tcPr>
            <w:tcW w:w="4527" w:type="dxa"/>
            <w:shd w:val="clear" w:color="auto" w:fill="auto"/>
          </w:tcPr>
          <w:p w14:paraId="7501DC90" w14:textId="77777777" w:rsidR="006D1D9C" w:rsidRPr="003C32B8" w:rsidRDefault="006D1D9C" w:rsidP="006D1D9C">
            <w:pPr>
              <w:autoSpaceDE w:val="0"/>
              <w:autoSpaceDN w:val="0"/>
              <w:adjustRightInd w:val="0"/>
              <w:spacing w:after="0" w:line="240" w:lineRule="auto"/>
              <w:rPr>
                <w:rFonts w:ascii="Roboto" w:hAnsi="Roboto" w:cs="Tahoma"/>
                <w:sz w:val="18"/>
                <w:szCs w:val="18"/>
              </w:rPr>
            </w:pPr>
            <w:r w:rsidRPr="003C32B8">
              <w:rPr>
                <w:rFonts w:ascii="Roboto" w:hAnsi="Roboto" w:cs="Tahoma"/>
                <w:sz w:val="18"/>
                <w:szCs w:val="18"/>
              </w:rPr>
              <w:t xml:space="preserve">The </w:t>
            </w:r>
            <w:proofErr w:type="spellStart"/>
            <w:r w:rsidRPr="003C32B8">
              <w:rPr>
                <w:rFonts w:ascii="Roboto" w:hAnsi="Roboto" w:cs="Tahoma"/>
                <w:sz w:val="18"/>
                <w:szCs w:val="18"/>
              </w:rPr>
              <w:t>project</w:t>
            </w:r>
            <w:proofErr w:type="spellEnd"/>
            <w:r w:rsidRPr="003C32B8">
              <w:rPr>
                <w:rFonts w:ascii="Roboto" w:hAnsi="Roboto" w:cs="Tahoma"/>
                <w:sz w:val="18"/>
                <w:szCs w:val="18"/>
              </w:rPr>
              <w:t xml:space="preserve"> </w:t>
            </w:r>
            <w:proofErr w:type="spellStart"/>
            <w:r w:rsidRPr="003C32B8">
              <w:rPr>
                <w:rFonts w:ascii="Roboto" w:hAnsi="Roboto" w:cs="Tahoma"/>
                <w:sz w:val="18"/>
                <w:szCs w:val="18"/>
              </w:rPr>
              <w:t>is</w:t>
            </w:r>
            <w:proofErr w:type="spellEnd"/>
            <w:r w:rsidRPr="003C32B8">
              <w:rPr>
                <w:rFonts w:ascii="Roboto" w:hAnsi="Roboto" w:cs="Tahoma"/>
                <w:sz w:val="18"/>
                <w:szCs w:val="18"/>
              </w:rPr>
              <w:t xml:space="preserve"> co-</w:t>
            </w:r>
            <w:proofErr w:type="spellStart"/>
            <w:r w:rsidRPr="003C32B8">
              <w:rPr>
                <w:rFonts w:ascii="Roboto" w:hAnsi="Roboto" w:cs="Tahoma"/>
                <w:sz w:val="18"/>
                <w:szCs w:val="18"/>
              </w:rPr>
              <w:t>financed</w:t>
            </w:r>
            <w:proofErr w:type="spellEnd"/>
            <w:r w:rsidRPr="003C32B8">
              <w:rPr>
                <w:rFonts w:ascii="Roboto" w:hAnsi="Roboto" w:cs="Tahoma"/>
                <w:sz w:val="18"/>
                <w:szCs w:val="18"/>
              </w:rPr>
              <w:t xml:space="preserve"> </w:t>
            </w:r>
            <w:proofErr w:type="spellStart"/>
            <w:r w:rsidRPr="003C32B8">
              <w:rPr>
                <w:rFonts w:ascii="Roboto" w:hAnsi="Roboto" w:cs="Tahoma"/>
                <w:sz w:val="18"/>
                <w:szCs w:val="18"/>
              </w:rPr>
              <w:t>under</w:t>
            </w:r>
            <w:proofErr w:type="spellEnd"/>
            <w:r w:rsidRPr="003C32B8">
              <w:rPr>
                <w:rFonts w:ascii="Roboto" w:hAnsi="Roboto" w:cs="Tahoma"/>
                <w:sz w:val="18"/>
                <w:szCs w:val="18"/>
              </w:rPr>
              <w:t xml:space="preserve"> the </w:t>
            </w:r>
            <w:proofErr w:type="spellStart"/>
            <w:r w:rsidRPr="003C32B8">
              <w:rPr>
                <w:rFonts w:ascii="Roboto" w:hAnsi="Roboto" w:cs="Tahoma"/>
                <w:sz w:val="18"/>
                <w:szCs w:val="18"/>
              </w:rPr>
              <w:t>Asylum</w:t>
            </w:r>
            <w:proofErr w:type="spellEnd"/>
            <w:r w:rsidRPr="003C32B8">
              <w:rPr>
                <w:rFonts w:ascii="Roboto" w:hAnsi="Roboto" w:cs="Tahoma"/>
                <w:sz w:val="18"/>
                <w:szCs w:val="18"/>
              </w:rPr>
              <w:t xml:space="preserve">, Migration and Integration Fund </w:t>
            </w:r>
            <w:proofErr w:type="spellStart"/>
            <w:r w:rsidRPr="003C32B8">
              <w:rPr>
                <w:rFonts w:ascii="Roboto" w:hAnsi="Roboto" w:cs="Tahoma"/>
                <w:sz w:val="18"/>
                <w:szCs w:val="18"/>
              </w:rPr>
              <w:t>National</w:t>
            </w:r>
            <w:proofErr w:type="spellEnd"/>
          </w:p>
          <w:p w14:paraId="455BA49E" w14:textId="1DC055BB" w:rsidR="006D1D9C" w:rsidRPr="003C32B8" w:rsidRDefault="006D1D9C" w:rsidP="006D1D9C">
            <w:pPr>
              <w:spacing w:after="0" w:line="276" w:lineRule="auto"/>
              <w:outlineLvl w:val="2"/>
              <w:rPr>
                <w:rFonts w:ascii="Roboto" w:eastAsia="Calibri" w:hAnsi="Roboto" w:cs="Tahoma"/>
                <w:bCs/>
                <w:sz w:val="18"/>
                <w:szCs w:val="18"/>
                <w:lang w:val="en-US" w:eastAsia="pl-PL"/>
              </w:rPr>
            </w:pPr>
            <w:proofErr w:type="spellStart"/>
            <w:r w:rsidRPr="003C32B8">
              <w:rPr>
                <w:rFonts w:ascii="Roboto" w:hAnsi="Roboto" w:cs="Tahoma"/>
                <w:sz w:val="18"/>
                <w:szCs w:val="18"/>
              </w:rPr>
              <w:t>Programme</w:t>
            </w:r>
            <w:proofErr w:type="spellEnd"/>
          </w:p>
        </w:tc>
      </w:tr>
      <w:tr w:rsidR="00BD1ACB" w:rsidRPr="003C32B8" w14:paraId="27F3448E" w14:textId="77777777" w:rsidTr="00556ADF">
        <w:trPr>
          <w:trHeight w:val="274"/>
        </w:trPr>
        <w:tc>
          <w:tcPr>
            <w:tcW w:w="4535" w:type="dxa"/>
            <w:shd w:val="clear" w:color="auto" w:fill="auto"/>
          </w:tcPr>
          <w:p w14:paraId="66AFFCFF" w14:textId="77777777" w:rsidR="00BD1ACB" w:rsidRPr="003C32B8" w:rsidRDefault="00BD1ACB"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Przejście</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graniczne</w:t>
            </w:r>
            <w:proofErr w:type="spellEnd"/>
          </w:p>
        </w:tc>
        <w:tc>
          <w:tcPr>
            <w:tcW w:w="4527" w:type="dxa"/>
            <w:shd w:val="clear" w:color="auto" w:fill="auto"/>
          </w:tcPr>
          <w:p w14:paraId="0889C265"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border crossing</w:t>
            </w:r>
          </w:p>
        </w:tc>
      </w:tr>
      <w:tr w:rsidR="00BD1ACB" w:rsidRPr="003C32B8" w14:paraId="4CCBD503" w14:textId="77777777" w:rsidTr="00556ADF">
        <w:trPr>
          <w:trHeight w:val="268"/>
        </w:trPr>
        <w:tc>
          <w:tcPr>
            <w:tcW w:w="4535" w:type="dxa"/>
            <w:shd w:val="clear" w:color="auto" w:fill="auto"/>
          </w:tcPr>
          <w:p w14:paraId="3A99C757" w14:textId="77777777" w:rsidR="00BD1ACB" w:rsidRPr="003C32B8" w:rsidRDefault="00BD1ACB"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Przesiedlenia</w:t>
            </w:r>
            <w:proofErr w:type="spellEnd"/>
          </w:p>
        </w:tc>
        <w:tc>
          <w:tcPr>
            <w:tcW w:w="4527" w:type="dxa"/>
            <w:shd w:val="clear" w:color="auto" w:fill="auto"/>
          </w:tcPr>
          <w:p w14:paraId="38812095"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resettlement</w:t>
            </w:r>
          </w:p>
        </w:tc>
      </w:tr>
      <w:tr w:rsidR="00BD1ACB" w:rsidRPr="003C32B8" w14:paraId="287F7481" w14:textId="77777777" w:rsidTr="00556ADF">
        <w:trPr>
          <w:trHeight w:val="300"/>
        </w:trPr>
        <w:tc>
          <w:tcPr>
            <w:tcW w:w="4535" w:type="dxa"/>
            <w:shd w:val="clear" w:color="auto" w:fill="auto"/>
          </w:tcPr>
          <w:p w14:paraId="42B7A89C"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Przymusowe wydalenie</w:t>
            </w:r>
          </w:p>
        </w:tc>
        <w:tc>
          <w:tcPr>
            <w:tcW w:w="4527" w:type="dxa"/>
            <w:shd w:val="clear" w:color="auto" w:fill="auto"/>
          </w:tcPr>
          <w:p w14:paraId="1ACC3E51"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iCs/>
                <w:sz w:val="18"/>
                <w:szCs w:val="18"/>
                <w:lang w:val="en-US" w:eastAsia="pl-PL"/>
              </w:rPr>
              <w:t>forced expulsion</w:t>
            </w:r>
          </w:p>
        </w:tc>
      </w:tr>
      <w:tr w:rsidR="00705B29" w:rsidRPr="003C32B8" w14:paraId="4D17695D" w14:textId="77777777" w:rsidTr="00556ADF">
        <w:tc>
          <w:tcPr>
            <w:tcW w:w="4535" w:type="dxa"/>
            <w:shd w:val="clear" w:color="auto" w:fill="auto"/>
          </w:tcPr>
          <w:p w14:paraId="488F6565" w14:textId="3AD2427D" w:rsidR="00705B29" w:rsidRPr="003C32B8" w:rsidRDefault="00EA29C7"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P</w:t>
            </w:r>
            <w:r w:rsidR="00705B29" w:rsidRPr="003C32B8">
              <w:rPr>
                <w:rFonts w:ascii="Roboto" w:hAnsi="Roboto"/>
                <w:sz w:val="18"/>
                <w:szCs w:val="18"/>
                <w:lang w:val="en-US"/>
              </w:rPr>
              <w:t>rzywrócenie</w:t>
            </w:r>
            <w:proofErr w:type="spellEnd"/>
            <w:r w:rsidR="00705B29" w:rsidRPr="003C32B8">
              <w:rPr>
                <w:rFonts w:ascii="Roboto" w:hAnsi="Roboto"/>
                <w:sz w:val="18"/>
                <w:szCs w:val="18"/>
                <w:lang w:val="en-US"/>
              </w:rPr>
              <w:t xml:space="preserve"> </w:t>
            </w:r>
            <w:proofErr w:type="spellStart"/>
            <w:r w:rsidR="00705B29" w:rsidRPr="003C32B8">
              <w:rPr>
                <w:rFonts w:ascii="Roboto" w:hAnsi="Roboto"/>
                <w:sz w:val="18"/>
                <w:szCs w:val="18"/>
                <w:lang w:val="en-US"/>
              </w:rPr>
              <w:t>pomocy</w:t>
            </w:r>
            <w:proofErr w:type="spellEnd"/>
            <w:r w:rsidR="00705B29" w:rsidRPr="003C32B8">
              <w:rPr>
                <w:rFonts w:ascii="Roboto" w:hAnsi="Roboto"/>
                <w:sz w:val="18"/>
                <w:szCs w:val="18"/>
                <w:lang w:val="en-US"/>
              </w:rPr>
              <w:t xml:space="preserve"> </w:t>
            </w:r>
            <w:proofErr w:type="spellStart"/>
            <w:r w:rsidR="00705B29" w:rsidRPr="003C32B8">
              <w:rPr>
                <w:rFonts w:ascii="Roboto" w:hAnsi="Roboto"/>
                <w:sz w:val="18"/>
                <w:szCs w:val="18"/>
                <w:lang w:val="en-US"/>
              </w:rPr>
              <w:t>socjalnej</w:t>
            </w:r>
            <w:proofErr w:type="spellEnd"/>
          </w:p>
        </w:tc>
        <w:tc>
          <w:tcPr>
            <w:tcW w:w="4527" w:type="dxa"/>
            <w:shd w:val="clear" w:color="auto" w:fill="auto"/>
          </w:tcPr>
          <w:p w14:paraId="4031AF1B" w14:textId="26D990F3" w:rsidR="00705B29" w:rsidRPr="003C32B8" w:rsidRDefault="00705B29" w:rsidP="00556ADF">
            <w:pPr>
              <w:spacing w:after="0" w:line="276" w:lineRule="auto"/>
              <w:rPr>
                <w:rFonts w:ascii="Roboto" w:eastAsia="Calibri" w:hAnsi="Roboto" w:cs="Tahoma"/>
                <w:sz w:val="18"/>
                <w:szCs w:val="18"/>
                <w:lang w:val="en-US"/>
              </w:rPr>
            </w:pPr>
            <w:r w:rsidRPr="003C32B8">
              <w:rPr>
                <w:rFonts w:ascii="Roboto" w:hAnsi="Roboto"/>
                <w:sz w:val="18"/>
                <w:szCs w:val="18"/>
                <w:lang w:val="en-GB"/>
              </w:rPr>
              <w:t>recovery of social assistance</w:t>
            </w:r>
          </w:p>
        </w:tc>
      </w:tr>
      <w:tr w:rsidR="00BD1ACB" w:rsidRPr="003C32B8" w14:paraId="168A33FC" w14:textId="77777777" w:rsidTr="00556ADF">
        <w:tc>
          <w:tcPr>
            <w:tcW w:w="4535" w:type="dxa"/>
            <w:shd w:val="clear" w:color="auto" w:fill="auto"/>
          </w:tcPr>
          <w:p w14:paraId="3CA552DA"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Rada do Spraw Uchodźców</w:t>
            </w:r>
          </w:p>
        </w:tc>
        <w:tc>
          <w:tcPr>
            <w:tcW w:w="4527" w:type="dxa"/>
            <w:shd w:val="clear" w:color="auto" w:fill="auto"/>
          </w:tcPr>
          <w:p w14:paraId="2D6854CE"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the Refugee Board</w:t>
            </w:r>
          </w:p>
        </w:tc>
      </w:tr>
      <w:tr w:rsidR="00705B29" w:rsidRPr="003C32B8" w14:paraId="77C63FFC" w14:textId="77777777" w:rsidTr="00556ADF">
        <w:tc>
          <w:tcPr>
            <w:tcW w:w="4535" w:type="dxa"/>
            <w:shd w:val="clear" w:color="auto" w:fill="auto"/>
          </w:tcPr>
          <w:p w14:paraId="3EF846A3" w14:textId="4CA2E5C0" w:rsidR="00705B29" w:rsidRPr="003C32B8" w:rsidRDefault="00EA29C7"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R</w:t>
            </w:r>
            <w:r w:rsidR="00705B29" w:rsidRPr="003C32B8">
              <w:rPr>
                <w:rFonts w:ascii="Roboto" w:hAnsi="Roboto"/>
                <w:sz w:val="18"/>
                <w:szCs w:val="18"/>
                <w:lang w:val="en-US"/>
              </w:rPr>
              <w:t>ażące</w:t>
            </w:r>
            <w:proofErr w:type="spellEnd"/>
            <w:r w:rsidR="00705B29" w:rsidRPr="003C32B8">
              <w:rPr>
                <w:rFonts w:ascii="Roboto" w:hAnsi="Roboto"/>
                <w:sz w:val="18"/>
                <w:szCs w:val="18"/>
                <w:lang w:val="en-US"/>
              </w:rPr>
              <w:t xml:space="preserve"> </w:t>
            </w:r>
            <w:proofErr w:type="spellStart"/>
            <w:r w:rsidR="00705B29" w:rsidRPr="003C32B8">
              <w:rPr>
                <w:rFonts w:ascii="Roboto" w:hAnsi="Roboto"/>
                <w:sz w:val="18"/>
                <w:szCs w:val="18"/>
                <w:lang w:val="en-US"/>
              </w:rPr>
              <w:t>naruszenie</w:t>
            </w:r>
            <w:proofErr w:type="spellEnd"/>
          </w:p>
        </w:tc>
        <w:tc>
          <w:tcPr>
            <w:tcW w:w="4527" w:type="dxa"/>
            <w:shd w:val="clear" w:color="auto" w:fill="auto"/>
          </w:tcPr>
          <w:p w14:paraId="55BABBDF" w14:textId="043E508F" w:rsidR="00705B29" w:rsidRPr="003C32B8" w:rsidRDefault="00705B29" w:rsidP="00556ADF">
            <w:pPr>
              <w:spacing w:after="0" w:line="276" w:lineRule="auto"/>
              <w:rPr>
                <w:rFonts w:ascii="Roboto" w:eastAsia="Calibri" w:hAnsi="Roboto" w:cs="Tahoma"/>
                <w:sz w:val="18"/>
                <w:szCs w:val="18"/>
                <w:lang w:val="en-US"/>
              </w:rPr>
            </w:pPr>
            <w:r w:rsidRPr="003C32B8">
              <w:rPr>
                <w:rFonts w:ascii="Roboto" w:hAnsi="Roboto"/>
                <w:sz w:val="18"/>
                <w:szCs w:val="18"/>
                <w:lang w:val="en-GB"/>
              </w:rPr>
              <w:t>gross violation</w:t>
            </w:r>
          </w:p>
        </w:tc>
      </w:tr>
      <w:tr w:rsidR="0013308F" w:rsidRPr="003C32B8" w14:paraId="010E8D85" w14:textId="77777777" w:rsidTr="00556ADF">
        <w:tc>
          <w:tcPr>
            <w:tcW w:w="4535" w:type="dxa"/>
            <w:shd w:val="clear" w:color="auto" w:fill="auto"/>
          </w:tcPr>
          <w:p w14:paraId="6EF156BB" w14:textId="2657CEE1" w:rsidR="0013308F" w:rsidRPr="003C32B8" w:rsidRDefault="0013308F" w:rsidP="00556ADF">
            <w:pPr>
              <w:spacing w:after="0" w:line="276" w:lineRule="auto"/>
              <w:rPr>
                <w:rFonts w:ascii="Roboto" w:hAnsi="Roboto"/>
                <w:sz w:val="18"/>
                <w:szCs w:val="18"/>
                <w:lang w:val="en-US"/>
              </w:rPr>
            </w:pPr>
            <w:proofErr w:type="spellStart"/>
            <w:r w:rsidRPr="003C32B8">
              <w:rPr>
                <w:rFonts w:ascii="Roboto" w:hAnsi="Roboto"/>
                <w:sz w:val="18"/>
                <w:szCs w:val="18"/>
                <w:lang w:val="en-US"/>
              </w:rPr>
              <w:t>Recepcja</w:t>
            </w:r>
            <w:proofErr w:type="spellEnd"/>
          </w:p>
        </w:tc>
        <w:tc>
          <w:tcPr>
            <w:tcW w:w="4527" w:type="dxa"/>
            <w:shd w:val="clear" w:color="auto" w:fill="auto"/>
          </w:tcPr>
          <w:p w14:paraId="3B993EE4" w14:textId="11A863FC" w:rsidR="0013308F" w:rsidRPr="003C32B8" w:rsidRDefault="0013308F" w:rsidP="00556ADF">
            <w:pPr>
              <w:spacing w:after="0" w:line="276" w:lineRule="auto"/>
              <w:rPr>
                <w:rFonts w:ascii="Roboto" w:hAnsi="Roboto"/>
                <w:sz w:val="18"/>
                <w:szCs w:val="18"/>
                <w:lang w:val="en-GB"/>
              </w:rPr>
            </w:pPr>
            <w:r w:rsidRPr="003C32B8">
              <w:rPr>
                <w:rFonts w:ascii="Roboto" w:hAnsi="Roboto"/>
                <w:sz w:val="18"/>
                <w:szCs w:val="18"/>
                <w:lang w:val="en-GB"/>
              </w:rPr>
              <w:t>reception</w:t>
            </w:r>
          </w:p>
        </w:tc>
      </w:tr>
      <w:tr w:rsidR="00705B29" w:rsidRPr="003C32B8" w14:paraId="61BA6F3F" w14:textId="77777777" w:rsidTr="00556ADF">
        <w:tc>
          <w:tcPr>
            <w:tcW w:w="4535" w:type="dxa"/>
            <w:shd w:val="clear" w:color="auto" w:fill="auto"/>
          </w:tcPr>
          <w:p w14:paraId="40D201D8" w14:textId="71B33870" w:rsidR="00705B29" w:rsidRPr="003C32B8" w:rsidRDefault="00EA29C7" w:rsidP="00556ADF">
            <w:pPr>
              <w:spacing w:after="0" w:line="276" w:lineRule="auto"/>
              <w:rPr>
                <w:rFonts w:ascii="Roboto" w:eastAsia="Calibri" w:hAnsi="Roboto" w:cs="Tahoma"/>
                <w:sz w:val="18"/>
                <w:szCs w:val="18"/>
              </w:rPr>
            </w:pPr>
            <w:r w:rsidRPr="003C32B8">
              <w:rPr>
                <w:rFonts w:ascii="Roboto" w:hAnsi="Roboto"/>
                <w:sz w:val="18"/>
                <w:szCs w:val="18"/>
              </w:rPr>
              <w:t>R</w:t>
            </w:r>
            <w:r w:rsidR="00705B29" w:rsidRPr="003C32B8">
              <w:rPr>
                <w:rFonts w:ascii="Roboto" w:hAnsi="Roboto"/>
                <w:sz w:val="18"/>
                <w:szCs w:val="18"/>
              </w:rPr>
              <w:t>egulamin pobytu w ośrodku dla cudzoziemców</w:t>
            </w:r>
          </w:p>
        </w:tc>
        <w:tc>
          <w:tcPr>
            <w:tcW w:w="4527" w:type="dxa"/>
            <w:shd w:val="clear" w:color="auto" w:fill="auto"/>
          </w:tcPr>
          <w:p w14:paraId="539DA471" w14:textId="7AD8BF02" w:rsidR="00705B29" w:rsidRPr="003C32B8" w:rsidRDefault="00705B29" w:rsidP="00556ADF">
            <w:pPr>
              <w:spacing w:after="0" w:line="276" w:lineRule="auto"/>
              <w:rPr>
                <w:rFonts w:ascii="Roboto" w:eastAsia="Calibri" w:hAnsi="Roboto" w:cs="Tahoma"/>
                <w:sz w:val="18"/>
                <w:szCs w:val="18"/>
                <w:lang w:val="en-US"/>
              </w:rPr>
            </w:pPr>
            <w:r w:rsidRPr="003C32B8">
              <w:rPr>
                <w:rFonts w:ascii="Roboto" w:hAnsi="Roboto"/>
                <w:sz w:val="18"/>
                <w:szCs w:val="18"/>
                <w:lang w:val="en-GB"/>
              </w:rPr>
              <w:t>rules of stay in the centre for foreigners</w:t>
            </w:r>
          </w:p>
        </w:tc>
      </w:tr>
      <w:tr w:rsidR="00BD1ACB" w:rsidRPr="003C32B8" w14:paraId="664A3B75" w14:textId="77777777" w:rsidTr="00556ADF">
        <w:tc>
          <w:tcPr>
            <w:tcW w:w="4535" w:type="dxa"/>
            <w:shd w:val="clear" w:color="auto" w:fill="auto"/>
          </w:tcPr>
          <w:p w14:paraId="4EF91985"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Relokacja</w:t>
            </w:r>
          </w:p>
        </w:tc>
        <w:tc>
          <w:tcPr>
            <w:tcW w:w="4527" w:type="dxa"/>
            <w:shd w:val="clear" w:color="auto" w:fill="auto"/>
          </w:tcPr>
          <w:p w14:paraId="4554EE64"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relocation</w:t>
            </w:r>
          </w:p>
        </w:tc>
      </w:tr>
      <w:tr w:rsidR="00705B29" w:rsidRPr="003C32B8" w14:paraId="1549BF24" w14:textId="77777777" w:rsidTr="00556ADF">
        <w:tc>
          <w:tcPr>
            <w:tcW w:w="4535" w:type="dxa"/>
            <w:shd w:val="clear" w:color="auto" w:fill="auto"/>
          </w:tcPr>
          <w:p w14:paraId="5A790080" w14:textId="3C80B671" w:rsidR="00705B29" w:rsidRPr="003C32B8" w:rsidRDefault="00EA29C7" w:rsidP="00556ADF">
            <w:pPr>
              <w:spacing w:after="0" w:line="276" w:lineRule="auto"/>
              <w:rPr>
                <w:rFonts w:ascii="Roboto" w:eastAsia="Calibri" w:hAnsi="Roboto" w:cs="Tahoma"/>
                <w:sz w:val="18"/>
                <w:szCs w:val="18"/>
              </w:rPr>
            </w:pPr>
            <w:r w:rsidRPr="003C32B8">
              <w:rPr>
                <w:rFonts w:ascii="Roboto" w:hAnsi="Roboto"/>
                <w:sz w:val="18"/>
                <w:szCs w:val="18"/>
              </w:rPr>
              <w:t>R</w:t>
            </w:r>
            <w:r w:rsidR="00705B29" w:rsidRPr="003C32B8">
              <w:rPr>
                <w:rFonts w:ascii="Roboto" w:hAnsi="Roboto"/>
                <w:sz w:val="18"/>
                <w:szCs w:val="18"/>
              </w:rPr>
              <w:t>ygor natychmiastowej wykonalności</w:t>
            </w:r>
          </w:p>
        </w:tc>
        <w:tc>
          <w:tcPr>
            <w:tcW w:w="4527" w:type="dxa"/>
            <w:shd w:val="clear" w:color="auto" w:fill="auto"/>
          </w:tcPr>
          <w:p w14:paraId="6F150ABC" w14:textId="6433621B" w:rsidR="00705B29" w:rsidRPr="003C32B8" w:rsidRDefault="00705B29" w:rsidP="00556ADF">
            <w:pPr>
              <w:spacing w:after="0" w:line="276" w:lineRule="auto"/>
              <w:rPr>
                <w:rFonts w:ascii="Roboto" w:eastAsia="Calibri" w:hAnsi="Roboto" w:cs="Tahoma"/>
                <w:sz w:val="18"/>
                <w:szCs w:val="18"/>
              </w:rPr>
            </w:pPr>
            <w:r w:rsidRPr="003C32B8">
              <w:rPr>
                <w:rFonts w:ascii="Roboto" w:hAnsi="Roboto"/>
                <w:sz w:val="18"/>
                <w:szCs w:val="18"/>
                <w:lang w:val="en-GB"/>
              </w:rPr>
              <w:t>rule on the immediate enforceability</w:t>
            </w:r>
          </w:p>
        </w:tc>
      </w:tr>
      <w:tr w:rsidR="00705B29" w:rsidRPr="003C32B8" w14:paraId="742A0B28" w14:textId="77777777" w:rsidTr="00556ADF">
        <w:tc>
          <w:tcPr>
            <w:tcW w:w="4535" w:type="dxa"/>
            <w:shd w:val="clear" w:color="auto" w:fill="auto"/>
          </w:tcPr>
          <w:p w14:paraId="0392DFC9" w14:textId="3020C164" w:rsidR="00705B29" w:rsidRPr="003C32B8" w:rsidRDefault="00EA29C7" w:rsidP="00556ADF">
            <w:pPr>
              <w:spacing w:after="0" w:line="276" w:lineRule="auto"/>
              <w:rPr>
                <w:rFonts w:ascii="Roboto" w:eastAsia="Calibri" w:hAnsi="Roboto" w:cs="Tahoma"/>
                <w:sz w:val="18"/>
                <w:szCs w:val="18"/>
              </w:rPr>
            </w:pPr>
            <w:r w:rsidRPr="003C32B8">
              <w:rPr>
                <w:rFonts w:ascii="Roboto" w:hAnsi="Roboto"/>
                <w:sz w:val="18"/>
                <w:szCs w:val="18"/>
              </w:rPr>
              <w:t>S</w:t>
            </w:r>
            <w:r w:rsidR="00705B29" w:rsidRPr="003C32B8">
              <w:rPr>
                <w:rFonts w:ascii="Roboto" w:hAnsi="Roboto"/>
                <w:sz w:val="18"/>
                <w:szCs w:val="18"/>
              </w:rPr>
              <w:t>tała pomoc pieniężna na zakup środków czystości i higieny osobistej</w:t>
            </w:r>
          </w:p>
        </w:tc>
        <w:tc>
          <w:tcPr>
            <w:tcW w:w="4527" w:type="dxa"/>
            <w:shd w:val="clear" w:color="auto" w:fill="auto"/>
          </w:tcPr>
          <w:p w14:paraId="349FDE90" w14:textId="42B20164" w:rsidR="00705B29" w:rsidRPr="003C32B8" w:rsidRDefault="00705B29" w:rsidP="00556ADF">
            <w:pPr>
              <w:spacing w:after="0" w:line="276" w:lineRule="auto"/>
              <w:rPr>
                <w:rFonts w:ascii="Roboto" w:eastAsia="Calibri" w:hAnsi="Roboto" w:cs="Tahoma"/>
                <w:sz w:val="18"/>
                <w:szCs w:val="18"/>
              </w:rPr>
            </w:pPr>
            <w:r w:rsidRPr="003C32B8">
              <w:rPr>
                <w:rFonts w:ascii="Roboto" w:hAnsi="Roboto"/>
                <w:sz w:val="18"/>
                <w:szCs w:val="18"/>
                <w:lang w:val="en-GB"/>
              </w:rPr>
              <w:t>regular financial allowance for the purchase of cleaning materials and personal care products</w:t>
            </w:r>
          </w:p>
        </w:tc>
      </w:tr>
      <w:tr w:rsidR="00BD1ACB" w:rsidRPr="003C32B8" w14:paraId="4D197339" w14:textId="77777777" w:rsidTr="00556ADF">
        <w:tc>
          <w:tcPr>
            <w:tcW w:w="4535" w:type="dxa"/>
            <w:shd w:val="clear" w:color="auto" w:fill="auto"/>
          </w:tcPr>
          <w:p w14:paraId="48D7DC22"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Stan na</w:t>
            </w:r>
          </w:p>
        </w:tc>
        <w:tc>
          <w:tcPr>
            <w:tcW w:w="4527" w:type="dxa"/>
            <w:shd w:val="clear" w:color="auto" w:fill="auto"/>
          </w:tcPr>
          <w:p w14:paraId="1C24DC05" w14:textId="77777777" w:rsidR="00BD1ACB" w:rsidRPr="003C32B8" w:rsidRDefault="00BD1ACB" w:rsidP="00556ADF">
            <w:pPr>
              <w:spacing w:after="0" w:line="276" w:lineRule="auto"/>
              <w:rPr>
                <w:rFonts w:ascii="Roboto" w:eastAsia="Calibri" w:hAnsi="Roboto" w:cs="Tahoma"/>
                <w:sz w:val="18"/>
                <w:szCs w:val="18"/>
              </w:rPr>
            </w:pPr>
            <w:proofErr w:type="spellStart"/>
            <w:r w:rsidRPr="003C32B8">
              <w:rPr>
                <w:rFonts w:ascii="Roboto" w:eastAsia="Calibri" w:hAnsi="Roboto" w:cs="Tahoma"/>
                <w:sz w:val="18"/>
                <w:szCs w:val="18"/>
              </w:rPr>
              <w:t>last</w:t>
            </w:r>
            <w:proofErr w:type="spellEnd"/>
            <w:r w:rsidRPr="003C32B8">
              <w:rPr>
                <w:rFonts w:ascii="Roboto" w:eastAsia="Calibri" w:hAnsi="Roboto" w:cs="Tahoma"/>
                <w:sz w:val="18"/>
                <w:szCs w:val="18"/>
              </w:rPr>
              <w:t xml:space="preserve"> update</w:t>
            </w:r>
          </w:p>
        </w:tc>
      </w:tr>
      <w:tr w:rsidR="00BD1ACB" w:rsidRPr="003C32B8" w14:paraId="263B0601" w14:textId="77777777" w:rsidTr="00556ADF">
        <w:trPr>
          <w:trHeight w:val="350"/>
        </w:trPr>
        <w:tc>
          <w:tcPr>
            <w:tcW w:w="4535" w:type="dxa"/>
            <w:shd w:val="clear" w:color="auto" w:fill="auto"/>
          </w:tcPr>
          <w:p w14:paraId="64662F84" w14:textId="77777777" w:rsidR="00BD1ACB" w:rsidRPr="003C32B8" w:rsidRDefault="00BD1ACB"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Straż</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Graniczna</w:t>
            </w:r>
            <w:proofErr w:type="spellEnd"/>
          </w:p>
        </w:tc>
        <w:tc>
          <w:tcPr>
            <w:tcW w:w="4527" w:type="dxa"/>
            <w:shd w:val="clear" w:color="auto" w:fill="auto"/>
          </w:tcPr>
          <w:p w14:paraId="3F39C4AD"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the Border Guard</w:t>
            </w:r>
          </w:p>
        </w:tc>
      </w:tr>
      <w:tr w:rsidR="00BD1ACB" w:rsidRPr="003C32B8" w14:paraId="7A40EFA7" w14:textId="77777777" w:rsidTr="00556ADF">
        <w:trPr>
          <w:trHeight w:val="282"/>
        </w:trPr>
        <w:tc>
          <w:tcPr>
            <w:tcW w:w="4535" w:type="dxa"/>
            <w:shd w:val="clear" w:color="auto" w:fill="auto"/>
          </w:tcPr>
          <w:p w14:paraId="41621015"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bCs/>
                <w:sz w:val="18"/>
                <w:szCs w:val="18"/>
              </w:rPr>
              <w:t>Strzeżony ośrodek dla cudzoziemców</w:t>
            </w:r>
          </w:p>
        </w:tc>
        <w:tc>
          <w:tcPr>
            <w:tcW w:w="4527" w:type="dxa"/>
            <w:shd w:val="clear" w:color="auto" w:fill="auto"/>
          </w:tcPr>
          <w:p w14:paraId="6A0FC68D"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proofErr w:type="spellStart"/>
            <w:r w:rsidRPr="003C32B8">
              <w:rPr>
                <w:rFonts w:ascii="Roboto" w:eastAsia="Calibri" w:hAnsi="Roboto" w:cs="Tahoma"/>
                <w:bCs/>
                <w:sz w:val="18"/>
                <w:szCs w:val="18"/>
                <w:lang w:eastAsia="pl-PL"/>
              </w:rPr>
              <w:t>guarded</w:t>
            </w:r>
            <w:proofErr w:type="spellEnd"/>
            <w:r w:rsidRPr="003C32B8">
              <w:rPr>
                <w:rFonts w:ascii="Roboto" w:eastAsia="Calibri" w:hAnsi="Roboto" w:cs="Tahoma"/>
                <w:bCs/>
                <w:sz w:val="18"/>
                <w:szCs w:val="18"/>
                <w:lang w:eastAsia="pl-PL"/>
              </w:rPr>
              <w:t xml:space="preserve"> </w:t>
            </w:r>
            <w:proofErr w:type="spellStart"/>
            <w:r w:rsidRPr="003C32B8">
              <w:rPr>
                <w:rFonts w:ascii="Roboto" w:eastAsia="Calibri" w:hAnsi="Roboto" w:cs="Tahoma"/>
                <w:bCs/>
                <w:sz w:val="18"/>
                <w:szCs w:val="18"/>
                <w:lang w:eastAsia="pl-PL"/>
              </w:rPr>
              <w:t>center</w:t>
            </w:r>
            <w:proofErr w:type="spellEnd"/>
            <w:r w:rsidRPr="003C32B8">
              <w:rPr>
                <w:rFonts w:ascii="Roboto" w:eastAsia="Calibri" w:hAnsi="Roboto" w:cs="Tahoma"/>
                <w:bCs/>
                <w:sz w:val="18"/>
                <w:szCs w:val="18"/>
                <w:lang w:eastAsia="pl-PL"/>
              </w:rPr>
              <w:t xml:space="preserve"> for </w:t>
            </w:r>
            <w:proofErr w:type="spellStart"/>
            <w:r w:rsidRPr="003C32B8">
              <w:rPr>
                <w:rFonts w:ascii="Roboto" w:eastAsia="Calibri" w:hAnsi="Roboto" w:cs="Tahoma"/>
                <w:bCs/>
                <w:sz w:val="18"/>
                <w:szCs w:val="18"/>
                <w:lang w:eastAsia="pl-PL"/>
              </w:rPr>
              <w:t>foreigners</w:t>
            </w:r>
            <w:proofErr w:type="spellEnd"/>
          </w:p>
        </w:tc>
      </w:tr>
      <w:tr w:rsidR="00144593" w:rsidRPr="003C32B8" w14:paraId="24E54B27" w14:textId="77777777" w:rsidTr="00556ADF">
        <w:tc>
          <w:tcPr>
            <w:tcW w:w="4535" w:type="dxa"/>
            <w:shd w:val="clear" w:color="auto" w:fill="auto"/>
          </w:tcPr>
          <w:p w14:paraId="25A6AA3D" w14:textId="6DF5386F" w:rsidR="00144593" w:rsidRPr="003C32B8" w:rsidRDefault="00144593" w:rsidP="00556ADF">
            <w:pPr>
              <w:spacing w:after="0" w:line="276" w:lineRule="auto"/>
              <w:rPr>
                <w:rFonts w:ascii="Roboto" w:eastAsia="Calibri" w:hAnsi="Roboto" w:cs="Tahoma"/>
                <w:sz w:val="18"/>
                <w:szCs w:val="18"/>
              </w:rPr>
            </w:pPr>
            <w:r w:rsidRPr="003C32B8">
              <w:rPr>
                <w:rFonts w:ascii="Roboto" w:eastAsia="Calibri" w:hAnsi="Roboto" w:cs="Tahoma"/>
                <w:sz w:val="18"/>
                <w:szCs w:val="18"/>
              </w:rPr>
              <w:t>Sytuacja kryzysowa</w:t>
            </w:r>
          </w:p>
        </w:tc>
        <w:tc>
          <w:tcPr>
            <w:tcW w:w="4527" w:type="dxa"/>
            <w:shd w:val="clear" w:color="auto" w:fill="auto"/>
          </w:tcPr>
          <w:p w14:paraId="05DDB13E" w14:textId="42FD3357" w:rsidR="00144593" w:rsidRPr="003C32B8" w:rsidRDefault="00144593"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Emergency situation</w:t>
            </w:r>
          </w:p>
        </w:tc>
      </w:tr>
      <w:tr w:rsidR="00BD1ACB" w:rsidRPr="003C32B8" w14:paraId="69F79A7F" w14:textId="77777777" w:rsidTr="00556ADF">
        <w:tc>
          <w:tcPr>
            <w:tcW w:w="4535" w:type="dxa"/>
            <w:shd w:val="clear" w:color="auto" w:fill="auto"/>
          </w:tcPr>
          <w:p w14:paraId="2836D11B"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Szef Urzędu do Spraw Cudzoziemców</w:t>
            </w:r>
          </w:p>
        </w:tc>
        <w:tc>
          <w:tcPr>
            <w:tcW w:w="4527" w:type="dxa"/>
            <w:shd w:val="clear" w:color="auto" w:fill="auto"/>
          </w:tcPr>
          <w:p w14:paraId="5A00C0F7"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the Head of the Office for Foreigners</w:t>
            </w:r>
          </w:p>
        </w:tc>
      </w:tr>
      <w:tr w:rsidR="00705B29" w:rsidRPr="003C32B8" w14:paraId="5FDE9327" w14:textId="77777777" w:rsidTr="00556ADF">
        <w:trPr>
          <w:trHeight w:val="323"/>
        </w:trPr>
        <w:tc>
          <w:tcPr>
            <w:tcW w:w="4535" w:type="dxa"/>
            <w:shd w:val="clear" w:color="auto" w:fill="auto"/>
          </w:tcPr>
          <w:p w14:paraId="1B66843D" w14:textId="0D2B6A2B" w:rsidR="00705B29" w:rsidRPr="003C32B8" w:rsidRDefault="00EA29C7" w:rsidP="00556ADF">
            <w:pPr>
              <w:spacing w:after="0" w:line="276" w:lineRule="auto"/>
              <w:rPr>
                <w:rFonts w:ascii="Roboto" w:eastAsia="Calibri" w:hAnsi="Roboto" w:cs="Tahoma"/>
                <w:bCs/>
                <w:sz w:val="18"/>
                <w:szCs w:val="18"/>
              </w:rPr>
            </w:pPr>
            <w:r w:rsidRPr="003C32B8">
              <w:rPr>
                <w:rFonts w:ascii="Roboto" w:hAnsi="Roboto"/>
                <w:sz w:val="18"/>
                <w:szCs w:val="18"/>
              </w:rPr>
              <w:t>Ś</w:t>
            </w:r>
            <w:r w:rsidR="00705B29" w:rsidRPr="003C32B8">
              <w:rPr>
                <w:rFonts w:ascii="Roboto" w:hAnsi="Roboto"/>
                <w:sz w:val="18"/>
                <w:szCs w:val="18"/>
              </w:rPr>
              <w:t>wiadczenie pieniężne na pokrycie we własnym zakresie kosztów pobytu na terytorium RP</w:t>
            </w:r>
          </w:p>
        </w:tc>
        <w:tc>
          <w:tcPr>
            <w:tcW w:w="4527" w:type="dxa"/>
            <w:shd w:val="clear" w:color="auto" w:fill="auto"/>
          </w:tcPr>
          <w:p w14:paraId="46EBD1DB" w14:textId="6141C4C8" w:rsidR="00705B29" w:rsidRPr="003C32B8" w:rsidRDefault="00705B29" w:rsidP="00556ADF">
            <w:pPr>
              <w:spacing w:after="0" w:line="276" w:lineRule="auto"/>
              <w:outlineLvl w:val="2"/>
              <w:rPr>
                <w:rFonts w:ascii="Roboto" w:eastAsia="Calibri" w:hAnsi="Roboto" w:cs="Tahoma"/>
                <w:bCs/>
                <w:iCs/>
                <w:sz w:val="18"/>
                <w:szCs w:val="18"/>
                <w:lang w:val="en-US" w:eastAsia="pl-PL"/>
              </w:rPr>
            </w:pPr>
            <w:r w:rsidRPr="003C32B8">
              <w:rPr>
                <w:rFonts w:ascii="Roboto" w:hAnsi="Roboto"/>
                <w:sz w:val="18"/>
                <w:szCs w:val="18"/>
                <w:lang w:val="en-GB"/>
              </w:rPr>
              <w:t>financial allowance to cover own costs of stay on the territory of the Republic of Poland</w:t>
            </w:r>
          </w:p>
        </w:tc>
      </w:tr>
      <w:tr w:rsidR="00BD1ACB" w:rsidRPr="003C32B8" w14:paraId="0B3A8724" w14:textId="77777777" w:rsidTr="00556ADF">
        <w:trPr>
          <w:trHeight w:val="323"/>
        </w:trPr>
        <w:tc>
          <w:tcPr>
            <w:tcW w:w="4535" w:type="dxa"/>
            <w:shd w:val="clear" w:color="auto" w:fill="auto"/>
          </w:tcPr>
          <w:p w14:paraId="5AEEE103"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Świadczenia, zapomoga, renta etc.</w:t>
            </w:r>
          </w:p>
        </w:tc>
        <w:tc>
          <w:tcPr>
            <w:tcW w:w="4527" w:type="dxa"/>
            <w:shd w:val="clear" w:color="auto" w:fill="auto"/>
          </w:tcPr>
          <w:p w14:paraId="193B18FE"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iCs/>
                <w:sz w:val="18"/>
                <w:szCs w:val="18"/>
                <w:lang w:val="en-US" w:eastAsia="pl-PL"/>
              </w:rPr>
              <w:t>allowance</w:t>
            </w:r>
          </w:p>
        </w:tc>
      </w:tr>
      <w:tr w:rsidR="00BD1ACB" w:rsidRPr="003C32B8" w14:paraId="338F452C" w14:textId="77777777" w:rsidTr="00556ADF">
        <w:tc>
          <w:tcPr>
            <w:tcW w:w="4535" w:type="dxa"/>
            <w:shd w:val="clear" w:color="auto" w:fill="auto"/>
          </w:tcPr>
          <w:p w14:paraId="5F5F32C3"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Umarzać</w:t>
            </w:r>
          </w:p>
        </w:tc>
        <w:tc>
          <w:tcPr>
            <w:tcW w:w="4527" w:type="dxa"/>
            <w:shd w:val="clear" w:color="auto" w:fill="auto"/>
          </w:tcPr>
          <w:p w14:paraId="622B5601"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to discontinue</w:t>
            </w:r>
          </w:p>
        </w:tc>
      </w:tr>
      <w:tr w:rsidR="00BD1ACB" w:rsidRPr="003C32B8" w14:paraId="2827357A" w14:textId="77777777" w:rsidTr="00556ADF">
        <w:tc>
          <w:tcPr>
            <w:tcW w:w="4535" w:type="dxa"/>
            <w:shd w:val="clear" w:color="auto" w:fill="auto"/>
          </w:tcPr>
          <w:p w14:paraId="1A5D768A"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Uznawalność</w:t>
            </w:r>
          </w:p>
        </w:tc>
        <w:tc>
          <w:tcPr>
            <w:tcW w:w="4527" w:type="dxa"/>
            <w:shd w:val="clear" w:color="auto" w:fill="auto"/>
          </w:tcPr>
          <w:p w14:paraId="0E993F89"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recognition rate</w:t>
            </w:r>
          </w:p>
        </w:tc>
      </w:tr>
      <w:tr w:rsidR="00664EDF" w:rsidRPr="003C32B8" w14:paraId="04C9CE6F" w14:textId="77777777" w:rsidTr="00556ADF">
        <w:tc>
          <w:tcPr>
            <w:tcW w:w="4535" w:type="dxa"/>
            <w:shd w:val="clear" w:color="auto" w:fill="auto"/>
          </w:tcPr>
          <w:p w14:paraId="4246F8A5" w14:textId="1F2139B4" w:rsidR="00664EDF" w:rsidRPr="003C32B8" w:rsidRDefault="00664EDF" w:rsidP="00556ADF">
            <w:pPr>
              <w:spacing w:after="0" w:line="276" w:lineRule="auto"/>
              <w:rPr>
                <w:rFonts w:ascii="Roboto" w:eastAsia="Calibri" w:hAnsi="Roboto" w:cs="Tahoma"/>
                <w:sz w:val="18"/>
                <w:szCs w:val="18"/>
              </w:rPr>
            </w:pPr>
            <w:r w:rsidRPr="003C32B8">
              <w:rPr>
                <w:rFonts w:ascii="Roboto" w:eastAsia="Calibri" w:hAnsi="Roboto" w:cs="Tahoma"/>
                <w:sz w:val="18"/>
                <w:szCs w:val="18"/>
              </w:rPr>
              <w:t>Warunki recepcyjne</w:t>
            </w:r>
          </w:p>
        </w:tc>
        <w:tc>
          <w:tcPr>
            <w:tcW w:w="4527" w:type="dxa"/>
            <w:shd w:val="clear" w:color="auto" w:fill="auto"/>
          </w:tcPr>
          <w:p w14:paraId="37BDBB5E" w14:textId="6CCA9722" w:rsidR="00664EDF" w:rsidRPr="003C32B8" w:rsidRDefault="00664EDF" w:rsidP="00556ADF">
            <w:pPr>
              <w:spacing w:after="0" w:line="276" w:lineRule="auto"/>
              <w:rPr>
                <w:rFonts w:ascii="Roboto" w:eastAsia="Calibri" w:hAnsi="Roboto" w:cs="Tahoma"/>
                <w:bCs/>
                <w:sz w:val="18"/>
                <w:szCs w:val="18"/>
              </w:rPr>
            </w:pPr>
            <w:proofErr w:type="spellStart"/>
            <w:r w:rsidRPr="003C32B8">
              <w:rPr>
                <w:rFonts w:ascii="Roboto" w:eastAsia="Calibri" w:hAnsi="Roboto" w:cs="Tahoma"/>
                <w:bCs/>
                <w:sz w:val="18"/>
                <w:szCs w:val="18"/>
              </w:rPr>
              <w:t>reception</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conditions</w:t>
            </w:r>
            <w:proofErr w:type="spellEnd"/>
          </w:p>
        </w:tc>
      </w:tr>
      <w:tr w:rsidR="00BD1ACB" w:rsidRPr="003C32B8" w14:paraId="0EE829B2" w14:textId="77777777" w:rsidTr="00556ADF">
        <w:tc>
          <w:tcPr>
            <w:tcW w:w="4535" w:type="dxa"/>
            <w:shd w:val="clear" w:color="auto" w:fill="auto"/>
          </w:tcPr>
          <w:p w14:paraId="033B4079"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Wersja przeredagowana</w:t>
            </w:r>
          </w:p>
        </w:tc>
        <w:tc>
          <w:tcPr>
            <w:tcW w:w="4527" w:type="dxa"/>
            <w:shd w:val="clear" w:color="auto" w:fill="auto"/>
          </w:tcPr>
          <w:p w14:paraId="13250973" w14:textId="77777777" w:rsidR="00BD1ACB" w:rsidRPr="003C32B8" w:rsidRDefault="00BD1ACB" w:rsidP="00556ADF">
            <w:pPr>
              <w:spacing w:after="0" w:line="276" w:lineRule="auto"/>
              <w:rPr>
                <w:rFonts w:ascii="Roboto" w:eastAsia="Calibri" w:hAnsi="Roboto" w:cs="Tahoma"/>
                <w:sz w:val="18"/>
                <w:szCs w:val="18"/>
              </w:rPr>
            </w:pPr>
            <w:proofErr w:type="spellStart"/>
            <w:r w:rsidRPr="003C32B8">
              <w:rPr>
                <w:rFonts w:ascii="Roboto" w:eastAsia="Calibri" w:hAnsi="Roboto" w:cs="Tahoma"/>
                <w:bCs/>
                <w:sz w:val="18"/>
                <w:szCs w:val="18"/>
              </w:rPr>
              <w:t>recast</w:t>
            </w:r>
            <w:proofErr w:type="spellEnd"/>
          </w:p>
        </w:tc>
      </w:tr>
      <w:tr w:rsidR="00BD1ACB" w:rsidRPr="003C32B8" w14:paraId="1484D8CB" w14:textId="77777777" w:rsidTr="00556ADF">
        <w:tc>
          <w:tcPr>
            <w:tcW w:w="4535" w:type="dxa"/>
            <w:shd w:val="clear" w:color="auto" w:fill="auto"/>
          </w:tcPr>
          <w:p w14:paraId="7B943C85"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Wielokrotne przekraczanie granicy</w:t>
            </w:r>
          </w:p>
        </w:tc>
        <w:tc>
          <w:tcPr>
            <w:tcW w:w="4527" w:type="dxa"/>
            <w:shd w:val="clear" w:color="auto" w:fill="auto"/>
          </w:tcPr>
          <w:p w14:paraId="00E2B6A0" w14:textId="77777777" w:rsidR="00BD1ACB" w:rsidRPr="003C32B8" w:rsidRDefault="00BD1ACB" w:rsidP="00556ADF">
            <w:pPr>
              <w:spacing w:after="0" w:line="276" w:lineRule="auto"/>
              <w:rPr>
                <w:rFonts w:ascii="Roboto" w:eastAsia="Calibri" w:hAnsi="Roboto" w:cs="Tahoma"/>
                <w:sz w:val="18"/>
                <w:szCs w:val="18"/>
              </w:rPr>
            </w:pPr>
            <w:proofErr w:type="spellStart"/>
            <w:r w:rsidRPr="003C32B8">
              <w:rPr>
                <w:rFonts w:ascii="Roboto" w:eastAsia="Calibri" w:hAnsi="Roboto" w:cs="Tahoma"/>
                <w:sz w:val="18"/>
                <w:szCs w:val="18"/>
              </w:rPr>
              <w:t>multiple</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border</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crossing</w:t>
            </w:r>
            <w:proofErr w:type="spellEnd"/>
          </w:p>
        </w:tc>
      </w:tr>
      <w:tr w:rsidR="00BD1ACB" w:rsidRPr="003C32B8" w14:paraId="49F3E57B" w14:textId="77777777" w:rsidTr="00556ADF">
        <w:tc>
          <w:tcPr>
            <w:tcW w:w="4535" w:type="dxa"/>
            <w:shd w:val="clear" w:color="auto" w:fill="auto"/>
          </w:tcPr>
          <w:p w14:paraId="477D8DDB"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Wydawać decyzję</w:t>
            </w:r>
          </w:p>
        </w:tc>
        <w:tc>
          <w:tcPr>
            <w:tcW w:w="4527" w:type="dxa"/>
            <w:shd w:val="clear" w:color="auto" w:fill="auto"/>
          </w:tcPr>
          <w:p w14:paraId="36B7F30C" w14:textId="77777777" w:rsidR="00BD1ACB" w:rsidRPr="003C32B8" w:rsidRDefault="00BD1ACB" w:rsidP="00556ADF">
            <w:pPr>
              <w:spacing w:after="0" w:line="276" w:lineRule="auto"/>
              <w:rPr>
                <w:rFonts w:ascii="Roboto" w:eastAsia="Calibri" w:hAnsi="Roboto" w:cs="Tahoma"/>
                <w:sz w:val="18"/>
                <w:szCs w:val="18"/>
                <w:lang w:val="en-US"/>
              </w:rPr>
            </w:pPr>
            <w:r w:rsidRPr="003C32B8">
              <w:rPr>
                <w:rFonts w:ascii="Roboto" w:eastAsia="Calibri" w:hAnsi="Roboto" w:cs="Tahoma"/>
                <w:sz w:val="18"/>
                <w:szCs w:val="18"/>
                <w:lang w:val="en-US"/>
              </w:rPr>
              <w:t>to issue a decision</w:t>
            </w:r>
          </w:p>
        </w:tc>
      </w:tr>
      <w:tr w:rsidR="00BD1ACB" w:rsidRPr="003C32B8" w14:paraId="6A9570B6" w14:textId="77777777" w:rsidTr="00556ADF">
        <w:tc>
          <w:tcPr>
            <w:tcW w:w="4535" w:type="dxa"/>
            <w:shd w:val="clear" w:color="auto" w:fill="auto"/>
          </w:tcPr>
          <w:p w14:paraId="2CB77C85"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Wydział</w:t>
            </w:r>
          </w:p>
        </w:tc>
        <w:tc>
          <w:tcPr>
            <w:tcW w:w="4527" w:type="dxa"/>
            <w:shd w:val="clear" w:color="auto" w:fill="auto"/>
          </w:tcPr>
          <w:p w14:paraId="1630D62E"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unit</w:t>
            </w:r>
          </w:p>
        </w:tc>
      </w:tr>
      <w:tr w:rsidR="00BD1ACB" w:rsidRPr="003C32B8" w14:paraId="4256E382" w14:textId="77777777" w:rsidTr="00556ADF">
        <w:trPr>
          <w:trHeight w:val="488"/>
        </w:trPr>
        <w:tc>
          <w:tcPr>
            <w:tcW w:w="4535" w:type="dxa"/>
            <w:shd w:val="clear" w:color="auto" w:fill="auto"/>
          </w:tcPr>
          <w:p w14:paraId="0211D355"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lastRenderedPageBreak/>
              <w:t>Wykaz osób niepożądanych</w:t>
            </w:r>
          </w:p>
          <w:p w14:paraId="00E515DC" w14:textId="77777777" w:rsidR="00BD1ACB" w:rsidRPr="003C32B8" w:rsidRDefault="00BD1ACB" w:rsidP="00556ADF">
            <w:pPr>
              <w:spacing w:after="0" w:line="276" w:lineRule="auto"/>
              <w:rPr>
                <w:rFonts w:ascii="Roboto" w:eastAsia="Calibri" w:hAnsi="Roboto" w:cs="Tahoma"/>
                <w:bCs/>
                <w:sz w:val="18"/>
                <w:szCs w:val="18"/>
              </w:rPr>
            </w:pPr>
          </w:p>
        </w:tc>
        <w:tc>
          <w:tcPr>
            <w:tcW w:w="4527" w:type="dxa"/>
            <w:shd w:val="clear" w:color="auto" w:fill="auto"/>
          </w:tcPr>
          <w:p w14:paraId="6F845251" w14:textId="77777777" w:rsidR="00BD1ACB" w:rsidRPr="003C32B8" w:rsidRDefault="00BD1ACB" w:rsidP="00556ADF">
            <w:pPr>
              <w:spacing w:after="0" w:line="276" w:lineRule="auto"/>
              <w:outlineLvl w:val="2"/>
              <w:rPr>
                <w:rFonts w:ascii="Roboto" w:eastAsia="Calibri" w:hAnsi="Roboto" w:cs="Tahoma"/>
                <w:bCs/>
                <w:iCs/>
                <w:sz w:val="18"/>
                <w:szCs w:val="18"/>
                <w:lang w:val="en-US" w:eastAsia="pl-PL"/>
              </w:rPr>
            </w:pPr>
            <w:r w:rsidRPr="003C32B8">
              <w:rPr>
                <w:rFonts w:ascii="Roboto" w:eastAsia="Calibri" w:hAnsi="Roboto" w:cs="Tahoma"/>
                <w:bCs/>
                <w:iCs/>
                <w:sz w:val="18"/>
                <w:szCs w:val="18"/>
                <w:lang w:val="en-US" w:eastAsia="pl-PL"/>
              </w:rPr>
              <w:t>index of foreigners who are undesirable on the territory of Poland</w:t>
            </w:r>
          </w:p>
        </w:tc>
      </w:tr>
      <w:tr w:rsidR="00705B29" w:rsidRPr="003C32B8" w14:paraId="7ED4744F" w14:textId="77777777" w:rsidTr="00556ADF">
        <w:tc>
          <w:tcPr>
            <w:tcW w:w="4535" w:type="dxa"/>
            <w:shd w:val="clear" w:color="auto" w:fill="auto"/>
          </w:tcPr>
          <w:p w14:paraId="46205C5C" w14:textId="1A37D9DB" w:rsidR="00705B29" w:rsidRPr="003C32B8" w:rsidRDefault="00EA29C7" w:rsidP="00556ADF">
            <w:pPr>
              <w:spacing w:after="0" w:line="276" w:lineRule="auto"/>
              <w:rPr>
                <w:rFonts w:ascii="Roboto" w:eastAsia="Calibri" w:hAnsi="Roboto" w:cs="Tahoma"/>
                <w:sz w:val="18"/>
                <w:szCs w:val="18"/>
              </w:rPr>
            </w:pPr>
            <w:r w:rsidRPr="003C32B8">
              <w:rPr>
                <w:rFonts w:ascii="Roboto" w:hAnsi="Roboto"/>
                <w:sz w:val="18"/>
                <w:szCs w:val="18"/>
              </w:rPr>
              <w:t>Z</w:t>
            </w:r>
            <w:r w:rsidR="00705B29" w:rsidRPr="003C32B8">
              <w:rPr>
                <w:rFonts w:ascii="Roboto" w:hAnsi="Roboto"/>
                <w:sz w:val="18"/>
                <w:szCs w:val="18"/>
              </w:rPr>
              <w:t>abiegi sanitarne ciała i odzieży</w:t>
            </w:r>
          </w:p>
        </w:tc>
        <w:tc>
          <w:tcPr>
            <w:tcW w:w="4527" w:type="dxa"/>
            <w:shd w:val="clear" w:color="auto" w:fill="auto"/>
          </w:tcPr>
          <w:p w14:paraId="62840C30" w14:textId="067B48EE" w:rsidR="00705B29" w:rsidRPr="003C32B8" w:rsidRDefault="00705B29" w:rsidP="00556ADF">
            <w:pPr>
              <w:spacing w:after="0" w:line="276" w:lineRule="auto"/>
              <w:outlineLvl w:val="2"/>
              <w:rPr>
                <w:rFonts w:ascii="Roboto" w:eastAsia="Calibri" w:hAnsi="Roboto" w:cs="Tahoma"/>
                <w:bCs/>
                <w:sz w:val="18"/>
                <w:szCs w:val="18"/>
                <w:lang w:val="en-US" w:eastAsia="pl-PL"/>
              </w:rPr>
            </w:pPr>
            <w:r w:rsidRPr="003C32B8">
              <w:rPr>
                <w:rFonts w:ascii="Roboto" w:hAnsi="Roboto"/>
                <w:sz w:val="18"/>
                <w:szCs w:val="18"/>
                <w:lang w:val="en-GB"/>
              </w:rPr>
              <w:t>sanitary treatments of body and clothing</w:t>
            </w:r>
          </w:p>
        </w:tc>
      </w:tr>
      <w:tr w:rsidR="00705B29" w:rsidRPr="003C32B8" w14:paraId="0471FAD9" w14:textId="77777777" w:rsidTr="00556ADF">
        <w:tc>
          <w:tcPr>
            <w:tcW w:w="4535" w:type="dxa"/>
            <w:shd w:val="clear" w:color="auto" w:fill="auto"/>
          </w:tcPr>
          <w:p w14:paraId="5379BC6F" w14:textId="462BEF3F" w:rsidR="00705B29" w:rsidRPr="003C32B8" w:rsidRDefault="00EA29C7"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Z</w:t>
            </w:r>
            <w:r w:rsidR="00705B29" w:rsidRPr="003C32B8">
              <w:rPr>
                <w:rFonts w:ascii="Roboto" w:hAnsi="Roboto"/>
                <w:sz w:val="18"/>
                <w:szCs w:val="18"/>
                <w:lang w:val="en-US"/>
              </w:rPr>
              <w:t>akwaterowanie</w:t>
            </w:r>
            <w:proofErr w:type="spellEnd"/>
            <w:r w:rsidR="00705B29" w:rsidRPr="003C32B8">
              <w:rPr>
                <w:rFonts w:ascii="Roboto" w:hAnsi="Roboto"/>
                <w:sz w:val="18"/>
                <w:szCs w:val="18"/>
                <w:lang w:val="en-US"/>
              </w:rPr>
              <w:t xml:space="preserve"> w </w:t>
            </w:r>
            <w:proofErr w:type="spellStart"/>
            <w:r w:rsidR="00705B29" w:rsidRPr="003C32B8">
              <w:rPr>
                <w:rFonts w:ascii="Roboto" w:hAnsi="Roboto"/>
                <w:sz w:val="18"/>
                <w:szCs w:val="18"/>
                <w:lang w:val="en-US"/>
              </w:rPr>
              <w:t>ośrodku</w:t>
            </w:r>
            <w:proofErr w:type="spellEnd"/>
          </w:p>
        </w:tc>
        <w:tc>
          <w:tcPr>
            <w:tcW w:w="4527" w:type="dxa"/>
            <w:shd w:val="clear" w:color="auto" w:fill="auto"/>
          </w:tcPr>
          <w:p w14:paraId="003ECE03" w14:textId="148AB807" w:rsidR="00705B29" w:rsidRPr="003C32B8" w:rsidRDefault="00705B29" w:rsidP="00556ADF">
            <w:pPr>
              <w:spacing w:after="0" w:line="276" w:lineRule="auto"/>
              <w:outlineLvl w:val="2"/>
              <w:rPr>
                <w:rFonts w:ascii="Roboto" w:eastAsia="Calibri" w:hAnsi="Roboto" w:cs="Tahoma"/>
                <w:bCs/>
                <w:sz w:val="18"/>
                <w:szCs w:val="18"/>
                <w:lang w:val="en-US" w:eastAsia="pl-PL"/>
              </w:rPr>
            </w:pPr>
            <w:r w:rsidRPr="003C32B8">
              <w:rPr>
                <w:rFonts w:ascii="Roboto" w:hAnsi="Roboto"/>
                <w:sz w:val="18"/>
                <w:szCs w:val="18"/>
                <w:lang w:val="en-GB"/>
              </w:rPr>
              <w:t>accommodation in the centre</w:t>
            </w:r>
          </w:p>
        </w:tc>
      </w:tr>
      <w:tr w:rsidR="00BD1ACB" w:rsidRPr="003C32B8" w14:paraId="3F498420" w14:textId="77777777" w:rsidTr="00556ADF">
        <w:tc>
          <w:tcPr>
            <w:tcW w:w="4535" w:type="dxa"/>
            <w:shd w:val="clear" w:color="auto" w:fill="auto"/>
          </w:tcPr>
          <w:p w14:paraId="1A62C33A"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Zarejestrowanie pobytu</w:t>
            </w:r>
          </w:p>
        </w:tc>
        <w:tc>
          <w:tcPr>
            <w:tcW w:w="4527" w:type="dxa"/>
            <w:shd w:val="clear" w:color="auto" w:fill="auto"/>
          </w:tcPr>
          <w:p w14:paraId="59E8491B"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registration of stay</w:t>
            </w:r>
          </w:p>
        </w:tc>
      </w:tr>
      <w:tr w:rsidR="00BD1ACB" w:rsidRPr="003C32B8" w14:paraId="7E1A85C8" w14:textId="77777777" w:rsidTr="00556ADF">
        <w:trPr>
          <w:trHeight w:val="283"/>
        </w:trPr>
        <w:tc>
          <w:tcPr>
            <w:tcW w:w="4535" w:type="dxa"/>
            <w:shd w:val="clear" w:color="auto" w:fill="auto"/>
          </w:tcPr>
          <w:p w14:paraId="025E8803"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Zarządzanie kryzysowe</w:t>
            </w:r>
          </w:p>
        </w:tc>
        <w:tc>
          <w:tcPr>
            <w:tcW w:w="4527" w:type="dxa"/>
            <w:shd w:val="clear" w:color="auto" w:fill="auto"/>
          </w:tcPr>
          <w:p w14:paraId="7F947A08" w14:textId="77777777" w:rsidR="00BD1ACB" w:rsidRPr="003C32B8" w:rsidRDefault="00BD1ACB" w:rsidP="00556ADF">
            <w:pPr>
              <w:spacing w:after="0" w:line="276" w:lineRule="auto"/>
              <w:outlineLvl w:val="2"/>
              <w:rPr>
                <w:rFonts w:ascii="Roboto" w:eastAsia="Calibri" w:hAnsi="Roboto" w:cs="Tahoma"/>
                <w:bCs/>
                <w:iCs/>
                <w:sz w:val="18"/>
                <w:szCs w:val="18"/>
                <w:lang w:val="en-US" w:eastAsia="pl-PL"/>
              </w:rPr>
            </w:pPr>
            <w:r w:rsidRPr="003C32B8">
              <w:rPr>
                <w:rFonts w:ascii="Roboto" w:eastAsia="Calibri" w:hAnsi="Roboto" w:cs="Tahoma"/>
                <w:bCs/>
                <w:iCs/>
                <w:sz w:val="18"/>
                <w:szCs w:val="18"/>
                <w:lang w:val="en-US" w:eastAsia="pl-PL"/>
              </w:rPr>
              <w:t>emergency management</w:t>
            </w:r>
          </w:p>
        </w:tc>
      </w:tr>
      <w:tr w:rsidR="00BD1ACB" w:rsidRPr="003C32B8" w14:paraId="552CCD2A" w14:textId="77777777" w:rsidTr="00556ADF">
        <w:trPr>
          <w:trHeight w:val="283"/>
        </w:trPr>
        <w:tc>
          <w:tcPr>
            <w:tcW w:w="4535" w:type="dxa"/>
            <w:shd w:val="clear" w:color="auto" w:fill="auto"/>
          </w:tcPr>
          <w:p w14:paraId="5A8B4AC2" w14:textId="77777777" w:rsidR="00BD1ACB" w:rsidRPr="003C32B8" w:rsidRDefault="00BD1ACB" w:rsidP="00556ADF">
            <w:pPr>
              <w:spacing w:after="0" w:line="276" w:lineRule="auto"/>
              <w:rPr>
                <w:rFonts w:ascii="Roboto" w:eastAsia="Calibri" w:hAnsi="Roboto" w:cs="Tahoma"/>
                <w:bCs/>
                <w:sz w:val="18"/>
                <w:szCs w:val="18"/>
              </w:rPr>
            </w:pPr>
            <w:proofErr w:type="spellStart"/>
            <w:r w:rsidRPr="003C32B8">
              <w:rPr>
                <w:rFonts w:ascii="Roboto" w:eastAsia="Calibri" w:hAnsi="Roboto" w:cs="Tahoma"/>
                <w:bCs/>
                <w:sz w:val="18"/>
                <w:szCs w:val="18"/>
                <w:lang w:val="en-US"/>
              </w:rPr>
              <w:t>Zatrzymać</w:t>
            </w:r>
            <w:proofErr w:type="spellEnd"/>
            <w:r w:rsidRPr="003C32B8">
              <w:rPr>
                <w:rFonts w:ascii="Roboto" w:eastAsia="Calibri" w:hAnsi="Roboto" w:cs="Tahoma"/>
                <w:bCs/>
                <w:sz w:val="18"/>
                <w:szCs w:val="18"/>
                <w:lang w:val="en-US"/>
              </w:rPr>
              <w:t xml:space="preserve"> </w:t>
            </w:r>
            <w:proofErr w:type="spellStart"/>
            <w:r w:rsidRPr="003C32B8">
              <w:rPr>
                <w:rFonts w:ascii="Roboto" w:eastAsia="Calibri" w:hAnsi="Roboto" w:cs="Tahoma"/>
                <w:bCs/>
                <w:sz w:val="18"/>
                <w:szCs w:val="18"/>
                <w:lang w:val="en-US"/>
              </w:rPr>
              <w:t>cudzoziemca</w:t>
            </w:r>
            <w:proofErr w:type="spellEnd"/>
          </w:p>
        </w:tc>
        <w:tc>
          <w:tcPr>
            <w:tcW w:w="4527" w:type="dxa"/>
            <w:shd w:val="clear" w:color="auto" w:fill="auto"/>
          </w:tcPr>
          <w:p w14:paraId="2CBFCD1E" w14:textId="77777777" w:rsidR="00BD1ACB" w:rsidRPr="003C32B8" w:rsidRDefault="00BD1ACB" w:rsidP="00556ADF">
            <w:pPr>
              <w:spacing w:after="0" w:line="276" w:lineRule="auto"/>
              <w:outlineLvl w:val="2"/>
              <w:rPr>
                <w:rFonts w:ascii="Roboto" w:eastAsia="Calibri" w:hAnsi="Roboto" w:cs="Tahoma"/>
                <w:bCs/>
                <w:iCs/>
                <w:sz w:val="18"/>
                <w:szCs w:val="18"/>
                <w:lang w:val="en-US" w:eastAsia="pl-PL"/>
              </w:rPr>
            </w:pPr>
            <w:r w:rsidRPr="003C32B8">
              <w:rPr>
                <w:rFonts w:ascii="Roboto" w:eastAsia="Calibri" w:hAnsi="Roboto" w:cs="Tahoma"/>
                <w:bCs/>
                <w:sz w:val="18"/>
                <w:szCs w:val="18"/>
                <w:lang w:val="en-US" w:eastAsia="pl-PL"/>
              </w:rPr>
              <w:t>apprehend a foreigner</w:t>
            </w:r>
          </w:p>
        </w:tc>
      </w:tr>
      <w:tr w:rsidR="00BD1ACB" w:rsidRPr="003C32B8" w14:paraId="48AA3454" w14:textId="77777777" w:rsidTr="00556ADF">
        <w:trPr>
          <w:trHeight w:val="891"/>
        </w:trPr>
        <w:tc>
          <w:tcPr>
            <w:tcW w:w="4535" w:type="dxa"/>
            <w:shd w:val="clear" w:color="auto" w:fill="auto"/>
          </w:tcPr>
          <w:p w14:paraId="32C7B939"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Zezwolenie na zamieszkanie na czas oznaczony</w:t>
            </w:r>
          </w:p>
          <w:p w14:paraId="331987F0"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u w:val="single"/>
              </w:rPr>
              <w:t>W nowej ustawie</w:t>
            </w:r>
            <w:r w:rsidRPr="003C32B8">
              <w:rPr>
                <w:rFonts w:ascii="Roboto" w:eastAsia="Calibri" w:hAnsi="Roboto" w:cs="Tahoma"/>
                <w:sz w:val="18"/>
                <w:szCs w:val="18"/>
              </w:rPr>
              <w:t>:</w:t>
            </w:r>
          </w:p>
          <w:p w14:paraId="7580DFEB"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zezwolenie na pobyt czasowy</w:t>
            </w:r>
          </w:p>
        </w:tc>
        <w:tc>
          <w:tcPr>
            <w:tcW w:w="4527" w:type="dxa"/>
            <w:shd w:val="clear" w:color="auto" w:fill="auto"/>
          </w:tcPr>
          <w:p w14:paraId="6C1B437D" w14:textId="77777777" w:rsidR="00BD1ACB" w:rsidRPr="003C32B8" w:rsidRDefault="00BD1ACB" w:rsidP="00556ADF">
            <w:pPr>
              <w:spacing w:after="0" w:line="276" w:lineRule="auto"/>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residence permit for a specified period of time</w:t>
            </w:r>
          </w:p>
          <w:p w14:paraId="6CF8FBD5" w14:textId="77777777" w:rsidR="00BD1ACB" w:rsidRPr="003C32B8" w:rsidRDefault="00BD1ACB" w:rsidP="00556ADF">
            <w:pPr>
              <w:spacing w:after="0" w:line="276" w:lineRule="auto"/>
              <w:rPr>
                <w:rFonts w:ascii="Roboto" w:eastAsia="Calibri" w:hAnsi="Roboto" w:cs="Tahoma"/>
                <w:bCs/>
                <w:sz w:val="18"/>
                <w:szCs w:val="18"/>
                <w:lang w:val="en-US" w:eastAsia="pl-PL"/>
              </w:rPr>
            </w:pPr>
          </w:p>
          <w:p w14:paraId="26E20A19" w14:textId="77777777" w:rsidR="00BD1ACB" w:rsidRPr="003C32B8" w:rsidRDefault="00BD1ACB" w:rsidP="00556ADF">
            <w:pPr>
              <w:spacing w:after="0" w:line="276" w:lineRule="auto"/>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temporary residence permit</w:t>
            </w:r>
          </w:p>
        </w:tc>
      </w:tr>
      <w:tr w:rsidR="00BD1ACB" w:rsidRPr="003C32B8" w14:paraId="4CB26588" w14:textId="77777777" w:rsidTr="00556ADF">
        <w:trPr>
          <w:trHeight w:val="847"/>
        </w:trPr>
        <w:tc>
          <w:tcPr>
            <w:tcW w:w="4535" w:type="dxa"/>
            <w:shd w:val="clear" w:color="auto" w:fill="auto"/>
          </w:tcPr>
          <w:p w14:paraId="44A64CC9"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Zezwolenie na osiedlenie</w:t>
            </w:r>
          </w:p>
          <w:p w14:paraId="3ADCA5CB"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u w:val="single"/>
              </w:rPr>
              <w:t>W nowej ustawie</w:t>
            </w:r>
            <w:r w:rsidRPr="003C32B8">
              <w:rPr>
                <w:rFonts w:ascii="Roboto" w:eastAsia="Calibri" w:hAnsi="Roboto" w:cs="Tahoma"/>
                <w:sz w:val="18"/>
                <w:szCs w:val="18"/>
              </w:rPr>
              <w:t>:</w:t>
            </w:r>
          </w:p>
          <w:p w14:paraId="3DD1305E"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Zezwolenie na pobyt stały</w:t>
            </w:r>
          </w:p>
        </w:tc>
        <w:tc>
          <w:tcPr>
            <w:tcW w:w="4527" w:type="dxa"/>
            <w:shd w:val="clear" w:color="auto" w:fill="auto"/>
          </w:tcPr>
          <w:p w14:paraId="1D3954E7" w14:textId="77777777" w:rsidR="00BD1ACB" w:rsidRPr="003C32B8" w:rsidRDefault="00BD1ACB" w:rsidP="00556ADF">
            <w:pPr>
              <w:spacing w:after="0" w:line="276" w:lineRule="auto"/>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settlement permit / permit to settle</w:t>
            </w:r>
          </w:p>
          <w:p w14:paraId="3B7AD1B9" w14:textId="77777777" w:rsidR="00BD1ACB" w:rsidRPr="003C32B8" w:rsidRDefault="00BD1ACB" w:rsidP="00556ADF">
            <w:pPr>
              <w:spacing w:after="0" w:line="276" w:lineRule="auto"/>
              <w:rPr>
                <w:rFonts w:ascii="Roboto" w:eastAsia="Calibri" w:hAnsi="Roboto" w:cs="Tahoma"/>
                <w:bCs/>
                <w:sz w:val="18"/>
                <w:szCs w:val="18"/>
                <w:lang w:val="en-US" w:eastAsia="pl-PL"/>
              </w:rPr>
            </w:pPr>
          </w:p>
          <w:p w14:paraId="71CC7BB3" w14:textId="77777777" w:rsidR="00BD1ACB" w:rsidRPr="003C32B8" w:rsidRDefault="00BD1ACB" w:rsidP="00556ADF">
            <w:pPr>
              <w:spacing w:after="0" w:line="276" w:lineRule="auto"/>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permanent residence permit</w:t>
            </w:r>
          </w:p>
        </w:tc>
      </w:tr>
      <w:tr w:rsidR="00BD1ACB" w:rsidRPr="003C32B8" w14:paraId="76DCE13D" w14:textId="77777777" w:rsidTr="00556ADF">
        <w:tc>
          <w:tcPr>
            <w:tcW w:w="4535" w:type="dxa"/>
            <w:shd w:val="clear" w:color="auto" w:fill="auto"/>
          </w:tcPr>
          <w:p w14:paraId="72EDF4A2" w14:textId="77777777" w:rsidR="00BD1ACB" w:rsidRPr="003C32B8" w:rsidRDefault="00BD1ACB" w:rsidP="00556ADF">
            <w:pPr>
              <w:spacing w:after="0" w:line="276" w:lineRule="auto"/>
              <w:rPr>
                <w:rFonts w:ascii="Roboto" w:eastAsia="Calibri" w:hAnsi="Roboto" w:cs="Tahoma"/>
                <w:sz w:val="18"/>
                <w:szCs w:val="18"/>
              </w:rPr>
            </w:pPr>
            <w:r w:rsidRPr="003C32B8">
              <w:rPr>
                <w:rFonts w:ascii="Roboto" w:eastAsia="Calibri" w:hAnsi="Roboto" w:cs="Tahoma"/>
                <w:sz w:val="18"/>
                <w:szCs w:val="18"/>
              </w:rPr>
              <w:t>Zezwolenie na pobyt rezydenta długoterminowego UE</w:t>
            </w:r>
          </w:p>
        </w:tc>
        <w:tc>
          <w:tcPr>
            <w:tcW w:w="4527" w:type="dxa"/>
            <w:shd w:val="clear" w:color="auto" w:fill="auto"/>
          </w:tcPr>
          <w:p w14:paraId="2DCEF013" w14:textId="77777777" w:rsidR="00BD1ACB" w:rsidRPr="003C32B8" w:rsidRDefault="00BD1ACB" w:rsidP="00556ADF">
            <w:pPr>
              <w:spacing w:after="0" w:line="276" w:lineRule="auto"/>
              <w:outlineLvl w:val="2"/>
              <w:rPr>
                <w:rFonts w:ascii="Roboto" w:eastAsia="Calibri" w:hAnsi="Roboto" w:cs="Tahoma"/>
                <w:bCs/>
                <w:sz w:val="18"/>
                <w:szCs w:val="18"/>
                <w:lang w:val="en-US" w:eastAsia="pl-PL"/>
              </w:rPr>
            </w:pPr>
            <w:r w:rsidRPr="003C32B8">
              <w:rPr>
                <w:rFonts w:ascii="Roboto" w:eastAsia="Calibri" w:hAnsi="Roboto" w:cs="Tahoma"/>
                <w:bCs/>
                <w:sz w:val="18"/>
                <w:szCs w:val="18"/>
                <w:lang w:val="en-US" w:eastAsia="pl-PL"/>
              </w:rPr>
              <w:t>residence permit for EU long-term resident</w:t>
            </w:r>
          </w:p>
        </w:tc>
      </w:tr>
      <w:tr w:rsidR="00BD1ACB" w:rsidRPr="003C32B8" w14:paraId="3857F33F" w14:textId="77777777" w:rsidTr="003C32B8">
        <w:trPr>
          <w:trHeight w:val="2478"/>
        </w:trPr>
        <w:tc>
          <w:tcPr>
            <w:tcW w:w="4535" w:type="dxa"/>
            <w:shd w:val="clear" w:color="auto" w:fill="auto"/>
          </w:tcPr>
          <w:p w14:paraId="12B9E749"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Złożyć wniosek</w:t>
            </w:r>
          </w:p>
          <w:p w14:paraId="00EA9465" w14:textId="77777777" w:rsidR="00BD1ACB" w:rsidRPr="003C32B8" w:rsidRDefault="00BD1ACB" w:rsidP="00556ADF">
            <w:pPr>
              <w:spacing w:after="0" w:line="276" w:lineRule="auto"/>
              <w:rPr>
                <w:rFonts w:ascii="Roboto" w:eastAsia="Calibri" w:hAnsi="Roboto" w:cs="Tahoma"/>
                <w:bCs/>
                <w:sz w:val="18"/>
                <w:szCs w:val="18"/>
              </w:rPr>
            </w:pPr>
          </w:p>
          <w:p w14:paraId="424B94FF" w14:textId="77777777" w:rsidR="00BD1ACB" w:rsidRPr="003C32B8" w:rsidRDefault="00BD1ACB" w:rsidP="00556ADF">
            <w:pPr>
              <w:spacing w:after="0" w:line="276" w:lineRule="auto"/>
              <w:rPr>
                <w:rFonts w:ascii="Roboto" w:eastAsia="Calibri" w:hAnsi="Roboto" w:cs="Tahoma"/>
                <w:bCs/>
                <w:sz w:val="18"/>
                <w:szCs w:val="18"/>
              </w:rPr>
            </w:pPr>
          </w:p>
        </w:tc>
        <w:tc>
          <w:tcPr>
            <w:tcW w:w="4527" w:type="dxa"/>
            <w:shd w:val="clear" w:color="auto" w:fill="auto"/>
          </w:tcPr>
          <w:p w14:paraId="689FDE37" w14:textId="77777777" w:rsidR="00BD1ACB" w:rsidRPr="003C32B8" w:rsidRDefault="00BD1ACB" w:rsidP="006C2222">
            <w:pPr>
              <w:spacing w:after="0" w:line="276" w:lineRule="auto"/>
              <w:outlineLvl w:val="2"/>
              <w:rPr>
                <w:rFonts w:ascii="Roboto" w:eastAsia="Calibri" w:hAnsi="Roboto" w:cs="Tahoma"/>
                <w:bCs/>
                <w:iCs/>
                <w:sz w:val="18"/>
                <w:szCs w:val="18"/>
                <w:lang w:val="en-US" w:eastAsia="pl-PL"/>
              </w:rPr>
            </w:pPr>
            <w:r w:rsidRPr="003C32B8">
              <w:rPr>
                <w:rFonts w:ascii="Roboto" w:eastAsia="Calibri" w:hAnsi="Roboto" w:cs="Tahoma"/>
                <w:bCs/>
                <w:iCs/>
                <w:sz w:val="18"/>
                <w:szCs w:val="18"/>
                <w:lang w:val="en-US" w:eastAsia="pl-PL"/>
              </w:rPr>
              <w:t>to lodge / register/ make  an application, to apply for….</w:t>
            </w:r>
          </w:p>
          <w:p w14:paraId="581CD8A5" w14:textId="77777777" w:rsidR="00BD1ACB" w:rsidRPr="003C32B8" w:rsidRDefault="00BD1ACB" w:rsidP="006C2222">
            <w:pPr>
              <w:spacing w:after="0" w:line="276" w:lineRule="auto"/>
              <w:rPr>
                <w:rFonts w:ascii="Roboto" w:eastAsia="Calibri" w:hAnsi="Roboto" w:cs="Tahoma"/>
                <w:b/>
                <w:bCs/>
                <w:color w:val="000000"/>
                <w:sz w:val="18"/>
                <w:szCs w:val="18"/>
                <w:u w:val="single"/>
              </w:rPr>
            </w:pPr>
            <w:r w:rsidRPr="003C32B8">
              <w:rPr>
                <w:rFonts w:ascii="Roboto" w:eastAsia="Calibri" w:hAnsi="Roboto" w:cs="Tahoma"/>
                <w:b/>
                <w:bCs/>
                <w:color w:val="000000"/>
                <w:sz w:val="18"/>
                <w:szCs w:val="18"/>
                <w:u w:val="single"/>
              </w:rPr>
              <w:t>*  nowa terminologia z dyrektywy proceduralnej</w:t>
            </w:r>
          </w:p>
          <w:p w14:paraId="65B004A9" w14:textId="77777777" w:rsidR="00BD1ACB" w:rsidRPr="003C32B8" w:rsidRDefault="00BD1ACB" w:rsidP="006C2222">
            <w:pPr>
              <w:spacing w:after="0" w:line="276" w:lineRule="auto"/>
              <w:rPr>
                <w:rFonts w:ascii="Roboto" w:eastAsia="Calibri" w:hAnsi="Roboto" w:cs="Tahoma"/>
                <w:bCs/>
                <w:sz w:val="18"/>
                <w:szCs w:val="18"/>
              </w:rPr>
            </w:pPr>
            <w:r w:rsidRPr="003C32B8">
              <w:rPr>
                <w:rFonts w:ascii="Roboto" w:eastAsia="Calibri" w:hAnsi="Roboto" w:cs="Tahoma"/>
                <w:bCs/>
                <w:sz w:val="18"/>
                <w:szCs w:val="18"/>
              </w:rPr>
              <w:t xml:space="preserve">- to </w:t>
            </w:r>
            <w:proofErr w:type="spellStart"/>
            <w:r w:rsidRPr="003C32B8">
              <w:rPr>
                <w:rFonts w:ascii="Roboto" w:eastAsia="Calibri" w:hAnsi="Roboto" w:cs="Tahoma"/>
                <w:bCs/>
                <w:sz w:val="18"/>
                <w:szCs w:val="18"/>
              </w:rPr>
              <w:t>make</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an</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application</w:t>
            </w:r>
            <w:proofErr w:type="spellEnd"/>
            <w:r w:rsidRPr="003C32B8">
              <w:rPr>
                <w:rFonts w:ascii="Roboto" w:eastAsia="Calibri" w:hAnsi="Roboto" w:cs="Tahoma"/>
                <w:bCs/>
                <w:sz w:val="18"/>
                <w:szCs w:val="18"/>
              </w:rPr>
              <w:t xml:space="preserve"> – złożyć wniosek </w:t>
            </w:r>
            <w:r w:rsidRPr="003C32B8">
              <w:rPr>
                <w:rFonts w:ascii="Roboto" w:eastAsia="Calibri" w:hAnsi="Roboto" w:cs="Tahoma"/>
                <w:bCs/>
                <w:sz w:val="18"/>
                <w:szCs w:val="18"/>
              </w:rPr>
              <w:br/>
              <w:t>w jakiejkolwiek formie do jakiegokolwiek organu (oświadczenie woli)</w:t>
            </w:r>
          </w:p>
          <w:p w14:paraId="2CAFB59E" w14:textId="77777777" w:rsidR="00BD1ACB" w:rsidRPr="003C32B8" w:rsidRDefault="00BD1ACB" w:rsidP="006C2222">
            <w:pPr>
              <w:spacing w:after="0" w:line="276" w:lineRule="auto"/>
              <w:rPr>
                <w:rFonts w:ascii="Roboto" w:eastAsia="Calibri" w:hAnsi="Roboto" w:cs="Tahoma"/>
                <w:bCs/>
                <w:sz w:val="18"/>
                <w:szCs w:val="18"/>
              </w:rPr>
            </w:pPr>
            <w:r w:rsidRPr="003C32B8">
              <w:rPr>
                <w:rFonts w:ascii="Roboto" w:eastAsia="Calibri" w:hAnsi="Roboto" w:cs="Tahoma"/>
                <w:bCs/>
                <w:sz w:val="18"/>
                <w:szCs w:val="18"/>
              </w:rPr>
              <w:t xml:space="preserve">- to register </w:t>
            </w:r>
            <w:proofErr w:type="spellStart"/>
            <w:r w:rsidRPr="003C32B8">
              <w:rPr>
                <w:rFonts w:ascii="Roboto" w:eastAsia="Calibri" w:hAnsi="Roboto" w:cs="Tahoma"/>
                <w:bCs/>
                <w:sz w:val="18"/>
                <w:szCs w:val="18"/>
              </w:rPr>
              <w:t>an</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application</w:t>
            </w:r>
            <w:proofErr w:type="spellEnd"/>
            <w:r w:rsidRPr="003C32B8">
              <w:rPr>
                <w:rFonts w:ascii="Roboto" w:eastAsia="Calibri" w:hAnsi="Roboto" w:cs="Tahoma"/>
                <w:bCs/>
                <w:sz w:val="18"/>
                <w:szCs w:val="18"/>
              </w:rPr>
              <w:t xml:space="preserve"> – pisemne odnotowanie oświadczenia woli aplikanta</w:t>
            </w:r>
          </w:p>
          <w:p w14:paraId="6BD7294A" w14:textId="77777777" w:rsidR="00BD1ACB" w:rsidRPr="003C32B8" w:rsidRDefault="00BD1ACB" w:rsidP="006C2222">
            <w:pPr>
              <w:spacing w:after="0" w:line="276" w:lineRule="auto"/>
              <w:rPr>
                <w:rFonts w:ascii="Roboto" w:eastAsia="Calibri" w:hAnsi="Roboto" w:cs="Tahoma"/>
                <w:b/>
                <w:iCs/>
                <w:sz w:val="18"/>
                <w:szCs w:val="18"/>
              </w:rPr>
            </w:pPr>
            <w:r w:rsidRPr="003C32B8">
              <w:rPr>
                <w:rFonts w:ascii="Roboto" w:eastAsia="Calibri" w:hAnsi="Roboto" w:cs="Tahoma"/>
                <w:bCs/>
                <w:sz w:val="18"/>
                <w:szCs w:val="18"/>
              </w:rPr>
              <w:t xml:space="preserve">- to </w:t>
            </w:r>
            <w:proofErr w:type="spellStart"/>
            <w:r w:rsidRPr="003C32B8">
              <w:rPr>
                <w:rFonts w:ascii="Roboto" w:eastAsia="Calibri" w:hAnsi="Roboto" w:cs="Tahoma"/>
                <w:bCs/>
                <w:sz w:val="18"/>
                <w:szCs w:val="18"/>
              </w:rPr>
              <w:t>lodge</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an</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application</w:t>
            </w:r>
            <w:proofErr w:type="spellEnd"/>
            <w:r w:rsidRPr="003C32B8">
              <w:rPr>
                <w:rFonts w:ascii="Roboto" w:eastAsia="Calibri" w:hAnsi="Roboto" w:cs="Tahoma"/>
                <w:bCs/>
                <w:sz w:val="18"/>
                <w:szCs w:val="18"/>
              </w:rPr>
              <w:t xml:space="preserve"> - kompletny wniosek pozwalający na rozpoczęcie procesu jego rozpatrzenia</w:t>
            </w:r>
          </w:p>
        </w:tc>
      </w:tr>
      <w:tr w:rsidR="00BD1ACB" w:rsidRPr="003C32B8" w14:paraId="6411C9FE" w14:textId="77777777" w:rsidTr="00BD1ACB">
        <w:trPr>
          <w:trHeight w:val="274"/>
        </w:trPr>
        <w:tc>
          <w:tcPr>
            <w:tcW w:w="4535" w:type="dxa"/>
            <w:shd w:val="clear" w:color="auto" w:fill="auto"/>
          </w:tcPr>
          <w:p w14:paraId="211B7900" w14:textId="77777777" w:rsidR="00BD1ACB" w:rsidRPr="003C32B8" w:rsidRDefault="00BD1ACB"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Zobowiązanie do powrotu</w:t>
            </w:r>
          </w:p>
        </w:tc>
        <w:tc>
          <w:tcPr>
            <w:tcW w:w="4527" w:type="dxa"/>
            <w:shd w:val="clear" w:color="auto" w:fill="auto"/>
          </w:tcPr>
          <w:p w14:paraId="35FDC8EC" w14:textId="77777777" w:rsidR="00BD1ACB" w:rsidRPr="003C32B8" w:rsidRDefault="00BD1ACB" w:rsidP="00556ADF">
            <w:pPr>
              <w:spacing w:after="0" w:line="276" w:lineRule="auto"/>
              <w:rPr>
                <w:rFonts w:ascii="Roboto" w:eastAsia="Calibri" w:hAnsi="Roboto" w:cs="Tahoma"/>
                <w:b/>
                <w:iCs/>
                <w:sz w:val="18"/>
                <w:szCs w:val="18"/>
                <w:lang w:val="en-US"/>
              </w:rPr>
            </w:pPr>
            <w:proofErr w:type="spellStart"/>
            <w:r w:rsidRPr="003C32B8">
              <w:rPr>
                <w:rFonts w:ascii="Roboto" w:eastAsia="Calibri" w:hAnsi="Roboto" w:cs="Tahoma"/>
                <w:sz w:val="18"/>
                <w:szCs w:val="18"/>
              </w:rPr>
              <w:t>obligation</w:t>
            </w:r>
            <w:proofErr w:type="spellEnd"/>
            <w:r w:rsidRPr="003C32B8">
              <w:rPr>
                <w:rFonts w:ascii="Roboto" w:eastAsia="Calibri" w:hAnsi="Roboto" w:cs="Tahoma"/>
                <w:sz w:val="18"/>
                <w:szCs w:val="18"/>
              </w:rPr>
              <w:t xml:space="preserve"> to return</w:t>
            </w:r>
          </w:p>
        </w:tc>
      </w:tr>
    </w:tbl>
    <w:p w14:paraId="2B0E0F9C" w14:textId="77777777" w:rsidR="00BD1ACB" w:rsidRPr="003C32B8" w:rsidRDefault="00BD1ACB" w:rsidP="00BD1ACB">
      <w:pPr>
        <w:spacing w:after="0" w:line="240" w:lineRule="auto"/>
        <w:rPr>
          <w:rFonts w:ascii="Roboto" w:eastAsia="Times New Roman" w:hAnsi="Roboto" w:cs="Tahoma"/>
          <w:i/>
          <w:sz w:val="18"/>
          <w:szCs w:val="18"/>
          <w:lang w:eastAsia="pl-PL"/>
        </w:rPr>
      </w:pPr>
    </w:p>
    <w:p w14:paraId="35803713" w14:textId="77777777" w:rsidR="00B57246" w:rsidRPr="003C32B8" w:rsidRDefault="00B57246" w:rsidP="00610803">
      <w:pPr>
        <w:spacing w:after="0" w:line="240" w:lineRule="auto"/>
        <w:rPr>
          <w:rFonts w:ascii="Roboto" w:eastAsia="Times New Roman" w:hAnsi="Roboto" w:cs="Tahoma"/>
          <w:i/>
          <w:sz w:val="18"/>
          <w:szCs w:val="18"/>
          <w:lang w:eastAsia="pl-PL"/>
        </w:rPr>
      </w:pPr>
    </w:p>
    <w:p w14:paraId="6A81EC8B" w14:textId="77777777" w:rsidR="00B57246" w:rsidRPr="003C32B8" w:rsidRDefault="00B57246" w:rsidP="00610803">
      <w:pPr>
        <w:spacing w:after="0" w:line="240" w:lineRule="auto"/>
        <w:rPr>
          <w:rFonts w:ascii="Roboto" w:eastAsia="Times New Roman" w:hAnsi="Roboto" w:cs="Tahoma"/>
          <w:i/>
          <w:sz w:val="18"/>
          <w:szCs w:val="18"/>
          <w:lang w:eastAsia="pl-PL"/>
        </w:rPr>
      </w:pPr>
    </w:p>
    <w:p w14:paraId="563E7CA1" w14:textId="38A35C79" w:rsidR="00B57246" w:rsidRPr="003C32B8" w:rsidRDefault="00052420" w:rsidP="003C32B8">
      <w:pPr>
        <w:spacing w:after="0" w:line="240" w:lineRule="auto"/>
        <w:jc w:val="right"/>
        <w:rPr>
          <w:rFonts w:ascii="Roboto" w:eastAsia="Times New Roman" w:hAnsi="Roboto" w:cs="Tahoma"/>
          <w:b/>
          <w:sz w:val="18"/>
          <w:szCs w:val="18"/>
          <w:lang w:eastAsia="pl-PL"/>
        </w:rPr>
      </w:pPr>
      <w:r w:rsidRPr="003C32B8">
        <w:rPr>
          <w:rFonts w:ascii="Roboto" w:eastAsia="Times New Roman" w:hAnsi="Roboto" w:cs="Tahoma"/>
          <w:i/>
          <w:sz w:val="18"/>
          <w:szCs w:val="18"/>
          <w:lang w:eastAsia="pl-PL"/>
        </w:rPr>
        <w:t xml:space="preserve">                                                                                                </w:t>
      </w:r>
      <w:r w:rsidR="00B57246" w:rsidRPr="003C32B8">
        <w:rPr>
          <w:rFonts w:ascii="Roboto" w:eastAsia="Times New Roman" w:hAnsi="Roboto" w:cs="Tahoma"/>
          <w:b/>
          <w:sz w:val="18"/>
          <w:szCs w:val="18"/>
          <w:lang w:eastAsia="pl-PL"/>
        </w:rPr>
        <w:t>Załącznik nr 8</w:t>
      </w:r>
      <w:r w:rsidR="00DD5453" w:rsidRPr="003C32B8">
        <w:rPr>
          <w:rFonts w:ascii="Roboto" w:eastAsia="Times New Roman" w:hAnsi="Roboto" w:cs="Tahoma"/>
          <w:b/>
          <w:sz w:val="18"/>
          <w:szCs w:val="18"/>
          <w:lang w:eastAsia="pl-PL"/>
        </w:rPr>
        <w:t xml:space="preserve"> do </w:t>
      </w:r>
      <w:r w:rsidR="00556ADF" w:rsidRPr="003C32B8">
        <w:rPr>
          <w:rFonts w:ascii="Roboto" w:eastAsia="Times New Roman" w:hAnsi="Roboto" w:cs="Tahoma"/>
          <w:b/>
          <w:sz w:val="18"/>
          <w:szCs w:val="18"/>
          <w:lang w:eastAsia="pl-PL"/>
        </w:rPr>
        <w:t>U</w:t>
      </w:r>
      <w:r w:rsidR="00DD5453" w:rsidRPr="003C32B8">
        <w:rPr>
          <w:rFonts w:ascii="Roboto" w:eastAsia="Times New Roman" w:hAnsi="Roboto" w:cs="Tahoma"/>
          <w:b/>
          <w:sz w:val="18"/>
          <w:szCs w:val="18"/>
          <w:lang w:eastAsia="pl-PL"/>
        </w:rPr>
        <w:t>mowy</w:t>
      </w:r>
    </w:p>
    <w:p w14:paraId="364006C7" w14:textId="77777777" w:rsidR="00B57246" w:rsidRPr="003C32B8" w:rsidRDefault="00B57246" w:rsidP="00610803">
      <w:pPr>
        <w:spacing w:after="0" w:line="240" w:lineRule="auto"/>
        <w:rPr>
          <w:rFonts w:ascii="Roboto" w:eastAsia="Times New Roman" w:hAnsi="Roboto" w:cs="Tahoma"/>
          <w:i/>
          <w:sz w:val="18"/>
          <w:szCs w:val="18"/>
          <w:lang w:eastAsia="pl-PL"/>
        </w:rPr>
      </w:pPr>
    </w:p>
    <w:p w14:paraId="5150D569" w14:textId="77777777" w:rsidR="00B57246" w:rsidRPr="003C32B8" w:rsidRDefault="00B57246" w:rsidP="00610803">
      <w:pPr>
        <w:spacing w:after="0" w:line="240" w:lineRule="auto"/>
        <w:rPr>
          <w:rFonts w:ascii="Roboto" w:eastAsia="Times New Roman" w:hAnsi="Roboto" w:cs="Tahoma"/>
          <w:i/>
          <w:sz w:val="18"/>
          <w:szCs w:val="18"/>
          <w:lang w:eastAsia="pl-PL"/>
        </w:rPr>
      </w:pPr>
    </w:p>
    <w:p w14:paraId="2518042C" w14:textId="77777777" w:rsidR="00B57246" w:rsidRPr="003C32B8" w:rsidRDefault="00B57246" w:rsidP="00610803">
      <w:pPr>
        <w:spacing w:after="0" w:line="360" w:lineRule="auto"/>
        <w:jc w:val="center"/>
        <w:rPr>
          <w:rFonts w:ascii="Roboto" w:eastAsia="Calibri" w:hAnsi="Roboto" w:cs="Tahoma"/>
          <w:sz w:val="18"/>
          <w:szCs w:val="18"/>
          <w:u w:val="single"/>
          <w:lang w:val="en-US"/>
        </w:rPr>
      </w:pPr>
      <w:r w:rsidRPr="003C32B8">
        <w:rPr>
          <w:rFonts w:ascii="Roboto" w:eastAsia="Calibri" w:hAnsi="Roboto" w:cs="Tahoma"/>
          <w:sz w:val="18"/>
          <w:szCs w:val="18"/>
          <w:u w:val="single"/>
          <w:lang w:val="en-US"/>
        </w:rPr>
        <w:t>GLOSSAIRE POLONAIS - FRANCAIS</w:t>
      </w:r>
    </w:p>
    <w:p w14:paraId="2564DC76" w14:textId="77777777" w:rsidR="00B57246" w:rsidRPr="003C32B8" w:rsidRDefault="00B57246" w:rsidP="00610803">
      <w:pPr>
        <w:spacing w:after="0" w:line="360" w:lineRule="auto"/>
        <w:jc w:val="center"/>
        <w:rPr>
          <w:rFonts w:ascii="Roboto" w:eastAsia="Calibri" w:hAnsi="Roboto" w:cs="Tahoma"/>
          <w:sz w:val="18"/>
          <w:szCs w:val="1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B57246" w:rsidRPr="003C32B8" w14:paraId="19586761" w14:textId="77777777" w:rsidTr="00B57246">
        <w:tc>
          <w:tcPr>
            <w:tcW w:w="4606" w:type="dxa"/>
            <w:shd w:val="clear" w:color="auto" w:fill="auto"/>
          </w:tcPr>
          <w:p w14:paraId="296A517E" w14:textId="77777777" w:rsidR="00B57246" w:rsidRPr="003C32B8" w:rsidRDefault="00DD5453" w:rsidP="00610803">
            <w:pPr>
              <w:spacing w:after="0" w:line="360" w:lineRule="auto"/>
              <w:rPr>
                <w:rFonts w:ascii="Roboto" w:eastAsia="Calibri" w:hAnsi="Roboto" w:cs="Tahoma"/>
                <w:b/>
                <w:sz w:val="18"/>
                <w:szCs w:val="18"/>
                <w:lang w:val="en-US"/>
              </w:rPr>
            </w:pPr>
            <w:r w:rsidRPr="003C32B8">
              <w:rPr>
                <w:rFonts w:ascii="Roboto" w:eastAsia="Calibri" w:hAnsi="Roboto" w:cs="Tahoma"/>
                <w:b/>
                <w:sz w:val="18"/>
                <w:szCs w:val="18"/>
                <w:lang w:val="en-US"/>
              </w:rPr>
              <w:t>POLSKI</w:t>
            </w:r>
          </w:p>
        </w:tc>
        <w:tc>
          <w:tcPr>
            <w:tcW w:w="4606" w:type="dxa"/>
            <w:shd w:val="clear" w:color="auto" w:fill="auto"/>
          </w:tcPr>
          <w:p w14:paraId="6EC51235" w14:textId="77777777" w:rsidR="00B57246" w:rsidRPr="003C32B8" w:rsidRDefault="00B57246" w:rsidP="00610803">
            <w:pPr>
              <w:spacing w:after="0" w:line="360" w:lineRule="auto"/>
              <w:rPr>
                <w:rFonts w:ascii="Roboto" w:eastAsia="Calibri" w:hAnsi="Roboto" w:cs="Tahoma"/>
                <w:b/>
                <w:sz w:val="18"/>
                <w:szCs w:val="18"/>
                <w:lang w:val="fr-FR"/>
              </w:rPr>
            </w:pPr>
            <w:r w:rsidRPr="003C32B8">
              <w:rPr>
                <w:rFonts w:ascii="Roboto" w:eastAsia="Calibri" w:hAnsi="Roboto" w:cs="Tahoma"/>
                <w:b/>
                <w:sz w:val="18"/>
                <w:szCs w:val="18"/>
                <w:lang w:val="fr-FR"/>
              </w:rPr>
              <w:t>FRANCUSKI</w:t>
            </w:r>
          </w:p>
        </w:tc>
      </w:tr>
      <w:tr w:rsidR="00B57246" w:rsidRPr="003C32B8" w14:paraId="2D2C8096" w14:textId="77777777" w:rsidTr="00B57246">
        <w:tc>
          <w:tcPr>
            <w:tcW w:w="4606" w:type="dxa"/>
            <w:shd w:val="clear" w:color="auto" w:fill="auto"/>
          </w:tcPr>
          <w:p w14:paraId="6F82ABE8" w14:textId="77777777" w:rsidR="00B57246" w:rsidRPr="003C32B8" w:rsidRDefault="00B57246" w:rsidP="00556ADF">
            <w:pPr>
              <w:spacing w:after="0" w:line="276" w:lineRule="auto"/>
              <w:rPr>
                <w:rFonts w:ascii="Roboto" w:eastAsia="Calibri" w:hAnsi="Roboto" w:cs="Tahoma"/>
                <w:sz w:val="18"/>
                <w:szCs w:val="18"/>
              </w:rPr>
            </w:pPr>
            <w:r w:rsidRPr="003C32B8">
              <w:rPr>
                <w:rFonts w:ascii="Roboto" w:eastAsia="Calibri" w:hAnsi="Roboto" w:cs="Tahoma"/>
                <w:sz w:val="18"/>
                <w:szCs w:val="18"/>
              </w:rPr>
              <w:t>Alternatywa ucieczki wewnętrznej</w:t>
            </w:r>
          </w:p>
        </w:tc>
        <w:tc>
          <w:tcPr>
            <w:tcW w:w="4606" w:type="dxa"/>
            <w:shd w:val="clear" w:color="auto" w:fill="auto"/>
          </w:tcPr>
          <w:p w14:paraId="0309E1EA" w14:textId="77777777" w:rsidR="00B57246" w:rsidRPr="003C32B8" w:rsidRDefault="00B57246" w:rsidP="00556ADF">
            <w:pPr>
              <w:spacing w:after="0" w:line="276" w:lineRule="auto"/>
              <w:rPr>
                <w:rFonts w:ascii="Roboto" w:eastAsia="Calibri" w:hAnsi="Roboto" w:cs="Tahoma"/>
                <w:iCs/>
                <w:sz w:val="18"/>
                <w:szCs w:val="18"/>
                <w:lang w:val="fr-FR"/>
              </w:rPr>
            </w:pPr>
            <w:r w:rsidRPr="003C32B8">
              <w:rPr>
                <w:rFonts w:ascii="Roboto" w:eastAsia="Calibri" w:hAnsi="Roboto" w:cs="Tahoma"/>
                <w:iCs/>
                <w:sz w:val="18"/>
                <w:szCs w:val="18"/>
                <w:lang w:val="fr-FR"/>
              </w:rPr>
              <w:t>alternative</w:t>
            </w:r>
            <w:r w:rsidRPr="003C32B8">
              <w:rPr>
                <w:rFonts w:ascii="Roboto" w:eastAsia="Calibri" w:hAnsi="Roboto" w:cs="Tahoma"/>
                <w:sz w:val="18"/>
                <w:szCs w:val="18"/>
                <w:lang w:val="fr-FR"/>
              </w:rPr>
              <w:t xml:space="preserve"> de </w:t>
            </w:r>
            <w:r w:rsidR="00DD5453" w:rsidRPr="003C32B8">
              <w:rPr>
                <w:rFonts w:ascii="Roboto" w:eastAsia="Calibri" w:hAnsi="Roboto" w:cs="Tahoma"/>
                <w:iCs/>
                <w:sz w:val="18"/>
                <w:szCs w:val="18"/>
                <w:lang w:val="fr-FR"/>
              </w:rPr>
              <w:t>fuite interne</w:t>
            </w:r>
          </w:p>
        </w:tc>
      </w:tr>
      <w:tr w:rsidR="00702C84" w:rsidRPr="003C32B8" w14:paraId="54F62B5C" w14:textId="77777777" w:rsidTr="00DD5453">
        <w:trPr>
          <w:trHeight w:val="342"/>
        </w:trPr>
        <w:tc>
          <w:tcPr>
            <w:tcW w:w="4606" w:type="dxa"/>
            <w:shd w:val="clear" w:color="auto" w:fill="auto"/>
          </w:tcPr>
          <w:p w14:paraId="4A6AD09D" w14:textId="14468B62" w:rsidR="00702C84" w:rsidRPr="003C32B8" w:rsidRDefault="00E013DF" w:rsidP="00556ADF">
            <w:pPr>
              <w:spacing w:after="0" w:line="276" w:lineRule="auto"/>
              <w:rPr>
                <w:rFonts w:ascii="Roboto" w:eastAsia="Calibri" w:hAnsi="Roboto" w:cs="Tahoma"/>
                <w:bCs/>
                <w:sz w:val="18"/>
                <w:szCs w:val="18"/>
              </w:rPr>
            </w:pPr>
            <w:proofErr w:type="spellStart"/>
            <w:r w:rsidRPr="003C32B8">
              <w:rPr>
                <w:rFonts w:ascii="Roboto" w:hAnsi="Roboto"/>
                <w:sz w:val="18"/>
                <w:szCs w:val="18"/>
                <w:lang w:val="en-US"/>
              </w:rPr>
              <w:t>C</w:t>
            </w:r>
            <w:r w:rsidR="00702C84" w:rsidRPr="003C32B8">
              <w:rPr>
                <w:rFonts w:ascii="Roboto" w:hAnsi="Roboto"/>
                <w:sz w:val="18"/>
                <w:szCs w:val="18"/>
                <w:lang w:val="en-US"/>
              </w:rPr>
              <w:t>ałodzienne</w:t>
            </w:r>
            <w:proofErr w:type="spellEnd"/>
            <w:r w:rsidR="00702C84" w:rsidRPr="003C32B8">
              <w:rPr>
                <w:rFonts w:ascii="Roboto" w:hAnsi="Roboto"/>
                <w:sz w:val="18"/>
                <w:szCs w:val="18"/>
                <w:lang w:val="en-US"/>
              </w:rPr>
              <w:t xml:space="preserve"> </w:t>
            </w:r>
            <w:proofErr w:type="spellStart"/>
            <w:r w:rsidR="00702C84" w:rsidRPr="003C32B8">
              <w:rPr>
                <w:rFonts w:ascii="Roboto" w:hAnsi="Roboto"/>
                <w:sz w:val="18"/>
                <w:szCs w:val="18"/>
                <w:lang w:val="en-US"/>
              </w:rPr>
              <w:t>wyżywienie</w:t>
            </w:r>
            <w:proofErr w:type="spellEnd"/>
            <w:r w:rsidR="00702C84" w:rsidRPr="003C32B8">
              <w:rPr>
                <w:rFonts w:ascii="Roboto" w:hAnsi="Roboto"/>
                <w:sz w:val="18"/>
                <w:szCs w:val="18"/>
                <w:lang w:val="en-US"/>
              </w:rPr>
              <w:t xml:space="preserve"> </w:t>
            </w:r>
            <w:proofErr w:type="spellStart"/>
            <w:r w:rsidR="00702C84" w:rsidRPr="003C32B8">
              <w:rPr>
                <w:rFonts w:ascii="Roboto" w:hAnsi="Roboto"/>
                <w:sz w:val="18"/>
                <w:szCs w:val="18"/>
                <w:lang w:val="en-US"/>
              </w:rPr>
              <w:t>zbiorowe</w:t>
            </w:r>
            <w:proofErr w:type="spellEnd"/>
            <w:r w:rsidR="00702C84" w:rsidRPr="003C32B8">
              <w:rPr>
                <w:rFonts w:ascii="Roboto" w:hAnsi="Roboto"/>
                <w:sz w:val="18"/>
                <w:szCs w:val="18"/>
                <w:lang w:val="en-US"/>
              </w:rPr>
              <w:t xml:space="preserve"> </w:t>
            </w:r>
            <w:proofErr w:type="spellStart"/>
            <w:r w:rsidR="00702C84" w:rsidRPr="003C32B8">
              <w:rPr>
                <w:rFonts w:ascii="Roboto" w:hAnsi="Roboto"/>
                <w:sz w:val="18"/>
                <w:szCs w:val="18"/>
                <w:lang w:val="en-US"/>
              </w:rPr>
              <w:t>lub</w:t>
            </w:r>
            <w:proofErr w:type="spellEnd"/>
            <w:r w:rsidR="00702C84" w:rsidRPr="003C32B8">
              <w:rPr>
                <w:rFonts w:ascii="Roboto" w:hAnsi="Roboto"/>
                <w:sz w:val="18"/>
                <w:szCs w:val="18"/>
                <w:lang w:val="en-US"/>
              </w:rPr>
              <w:t xml:space="preserve"> </w:t>
            </w:r>
            <w:proofErr w:type="spellStart"/>
            <w:r w:rsidR="00702C84" w:rsidRPr="003C32B8">
              <w:rPr>
                <w:rFonts w:ascii="Roboto" w:hAnsi="Roboto"/>
                <w:sz w:val="18"/>
                <w:szCs w:val="18"/>
                <w:lang w:val="en-US"/>
              </w:rPr>
              <w:t>ekwiwalent</w:t>
            </w:r>
            <w:proofErr w:type="spellEnd"/>
            <w:r w:rsidR="00702C84" w:rsidRPr="003C32B8">
              <w:rPr>
                <w:rFonts w:ascii="Roboto" w:hAnsi="Roboto"/>
                <w:sz w:val="18"/>
                <w:szCs w:val="18"/>
                <w:lang w:val="en-US"/>
              </w:rPr>
              <w:t xml:space="preserve"> </w:t>
            </w:r>
            <w:proofErr w:type="spellStart"/>
            <w:r w:rsidR="00702C84" w:rsidRPr="003C32B8">
              <w:rPr>
                <w:rFonts w:ascii="Roboto" w:hAnsi="Roboto"/>
                <w:sz w:val="18"/>
                <w:szCs w:val="18"/>
                <w:lang w:val="en-US"/>
              </w:rPr>
              <w:t>pieniężny</w:t>
            </w:r>
            <w:proofErr w:type="spellEnd"/>
            <w:r w:rsidR="00702C84" w:rsidRPr="003C32B8">
              <w:rPr>
                <w:rFonts w:ascii="Roboto" w:hAnsi="Roboto"/>
                <w:sz w:val="18"/>
                <w:szCs w:val="18"/>
                <w:lang w:val="en-US"/>
              </w:rPr>
              <w:t xml:space="preserve"> w </w:t>
            </w:r>
            <w:proofErr w:type="spellStart"/>
            <w:r w:rsidR="00702C84" w:rsidRPr="003C32B8">
              <w:rPr>
                <w:rFonts w:ascii="Roboto" w:hAnsi="Roboto"/>
                <w:sz w:val="18"/>
                <w:szCs w:val="18"/>
                <w:lang w:val="en-US"/>
              </w:rPr>
              <w:t>zamian</w:t>
            </w:r>
            <w:proofErr w:type="spellEnd"/>
            <w:r w:rsidR="00702C84" w:rsidRPr="003C32B8">
              <w:rPr>
                <w:rFonts w:ascii="Roboto" w:hAnsi="Roboto"/>
                <w:sz w:val="18"/>
                <w:szCs w:val="18"/>
                <w:lang w:val="en-US"/>
              </w:rPr>
              <w:t xml:space="preserve"> </w:t>
            </w:r>
            <w:proofErr w:type="spellStart"/>
            <w:r w:rsidR="00702C84" w:rsidRPr="003C32B8">
              <w:rPr>
                <w:rFonts w:ascii="Roboto" w:hAnsi="Roboto"/>
                <w:sz w:val="18"/>
                <w:szCs w:val="18"/>
                <w:lang w:val="en-US"/>
              </w:rPr>
              <w:t>za</w:t>
            </w:r>
            <w:proofErr w:type="spellEnd"/>
            <w:r w:rsidR="00702C84" w:rsidRPr="003C32B8">
              <w:rPr>
                <w:rFonts w:ascii="Roboto" w:hAnsi="Roboto"/>
                <w:sz w:val="18"/>
                <w:szCs w:val="18"/>
                <w:lang w:val="en-US"/>
              </w:rPr>
              <w:t xml:space="preserve"> </w:t>
            </w:r>
            <w:proofErr w:type="spellStart"/>
            <w:r w:rsidR="00702C84" w:rsidRPr="003C32B8">
              <w:rPr>
                <w:rFonts w:ascii="Roboto" w:hAnsi="Roboto"/>
                <w:sz w:val="18"/>
                <w:szCs w:val="18"/>
                <w:lang w:val="en-US"/>
              </w:rPr>
              <w:t>wyżywienie</w:t>
            </w:r>
            <w:proofErr w:type="spellEnd"/>
          </w:p>
        </w:tc>
        <w:tc>
          <w:tcPr>
            <w:tcW w:w="4606" w:type="dxa"/>
            <w:shd w:val="clear" w:color="auto" w:fill="auto"/>
          </w:tcPr>
          <w:p w14:paraId="7ED1E2C9" w14:textId="56E048AC" w:rsidR="00702C84" w:rsidRPr="003C32B8" w:rsidRDefault="00702C84" w:rsidP="00556ADF">
            <w:pPr>
              <w:spacing w:after="0" w:line="276" w:lineRule="auto"/>
              <w:outlineLvl w:val="2"/>
              <w:rPr>
                <w:rFonts w:ascii="Roboto" w:eastAsia="Calibri" w:hAnsi="Roboto" w:cs="Tahoma"/>
                <w:sz w:val="18"/>
                <w:szCs w:val="18"/>
                <w:lang w:val="fr-FR" w:eastAsia="pl-PL"/>
              </w:rPr>
            </w:pPr>
            <w:proofErr w:type="spellStart"/>
            <w:r w:rsidRPr="003C32B8">
              <w:rPr>
                <w:rFonts w:ascii="Roboto" w:eastAsia="Calibri" w:hAnsi="Roboto" w:cs="Tahoma"/>
                <w:bCs/>
                <w:sz w:val="18"/>
                <w:szCs w:val="18"/>
                <w:lang w:val="en-US" w:eastAsia="pl-PL"/>
              </w:rPr>
              <w:t>l’alimentation</w:t>
            </w:r>
            <w:proofErr w:type="spellEnd"/>
            <w:r w:rsidRPr="003C32B8">
              <w:rPr>
                <w:rFonts w:ascii="Roboto" w:eastAsia="Calibri" w:hAnsi="Roboto" w:cs="Tahoma"/>
                <w:bCs/>
                <w:sz w:val="18"/>
                <w:szCs w:val="18"/>
                <w:lang w:val="en-US" w:eastAsia="pl-PL"/>
              </w:rPr>
              <w:t xml:space="preserve"> collective </w:t>
            </w:r>
            <w:proofErr w:type="spellStart"/>
            <w:r w:rsidRPr="003C32B8">
              <w:rPr>
                <w:rFonts w:ascii="Roboto" w:eastAsia="Calibri" w:hAnsi="Roboto" w:cs="Tahoma"/>
                <w:bCs/>
                <w:sz w:val="18"/>
                <w:szCs w:val="18"/>
                <w:lang w:val="en-US" w:eastAsia="pl-PL"/>
              </w:rPr>
              <w:t>complète</w:t>
            </w:r>
            <w:proofErr w:type="spellEnd"/>
            <w:r w:rsidRPr="003C32B8">
              <w:rPr>
                <w:rFonts w:ascii="Roboto" w:eastAsia="Calibri" w:hAnsi="Roboto" w:cs="Tahoma"/>
                <w:bCs/>
                <w:sz w:val="18"/>
                <w:szCs w:val="18"/>
                <w:lang w:val="en-US" w:eastAsia="pl-PL"/>
              </w:rPr>
              <w:t xml:space="preserve"> </w:t>
            </w:r>
            <w:proofErr w:type="spellStart"/>
            <w:r w:rsidRPr="003C32B8">
              <w:rPr>
                <w:rFonts w:ascii="Roboto" w:eastAsia="Calibri" w:hAnsi="Roboto" w:cs="Tahoma"/>
                <w:bCs/>
                <w:sz w:val="18"/>
                <w:szCs w:val="18"/>
                <w:lang w:val="en-US" w:eastAsia="pl-PL"/>
              </w:rPr>
              <w:t>ou</w:t>
            </w:r>
            <w:proofErr w:type="spellEnd"/>
            <w:r w:rsidRPr="003C32B8">
              <w:rPr>
                <w:rFonts w:ascii="Roboto" w:eastAsia="Calibri" w:hAnsi="Roboto" w:cs="Tahoma"/>
                <w:bCs/>
                <w:sz w:val="18"/>
                <w:szCs w:val="18"/>
                <w:lang w:val="en-US" w:eastAsia="pl-PL"/>
              </w:rPr>
              <w:t xml:space="preserve"> l’</w:t>
            </w:r>
            <w:proofErr w:type="spellStart"/>
            <w:r w:rsidRPr="003C32B8">
              <w:rPr>
                <w:rFonts w:ascii="Roboto" w:eastAsia="Calibri" w:hAnsi="Roboto" w:cs="Tahoma"/>
                <w:bCs/>
                <w:sz w:val="18"/>
                <w:szCs w:val="18"/>
                <w:lang w:eastAsia="pl-PL"/>
              </w:rPr>
              <w:t>indemnité</w:t>
            </w:r>
            <w:proofErr w:type="spellEnd"/>
            <w:r w:rsidRPr="003C32B8">
              <w:rPr>
                <w:rFonts w:ascii="Roboto" w:eastAsia="Calibri" w:hAnsi="Roboto" w:cs="Tahoma"/>
                <w:bCs/>
                <w:sz w:val="18"/>
                <w:szCs w:val="18"/>
                <w:lang w:eastAsia="pl-PL"/>
              </w:rPr>
              <w:t xml:space="preserve"> de </w:t>
            </w:r>
            <w:proofErr w:type="spellStart"/>
            <w:r w:rsidRPr="003C32B8">
              <w:rPr>
                <w:rFonts w:ascii="Roboto" w:eastAsia="Calibri" w:hAnsi="Roboto" w:cs="Tahoma"/>
                <w:bCs/>
                <w:sz w:val="18"/>
                <w:szCs w:val="18"/>
                <w:lang w:eastAsia="pl-PL"/>
              </w:rPr>
              <w:t>repas</w:t>
            </w:r>
            <w:proofErr w:type="spellEnd"/>
          </w:p>
        </w:tc>
      </w:tr>
      <w:tr w:rsidR="00B57246" w:rsidRPr="003C32B8" w14:paraId="624758E2" w14:textId="77777777" w:rsidTr="00DD5453">
        <w:trPr>
          <w:trHeight w:val="342"/>
        </w:trPr>
        <w:tc>
          <w:tcPr>
            <w:tcW w:w="4606" w:type="dxa"/>
            <w:shd w:val="clear" w:color="auto" w:fill="auto"/>
          </w:tcPr>
          <w:p w14:paraId="1F4DC546" w14:textId="77777777" w:rsidR="00B57246" w:rsidRPr="003C32B8" w:rsidRDefault="00B57246" w:rsidP="00556ADF">
            <w:pPr>
              <w:spacing w:after="0" w:line="276" w:lineRule="auto"/>
              <w:rPr>
                <w:rFonts w:ascii="Roboto" w:eastAsia="Calibri" w:hAnsi="Roboto" w:cs="Tahoma"/>
                <w:sz w:val="18"/>
                <w:szCs w:val="18"/>
              </w:rPr>
            </w:pPr>
            <w:r w:rsidRPr="003C32B8">
              <w:rPr>
                <w:rFonts w:ascii="Roboto" w:eastAsia="Calibri" w:hAnsi="Roboto" w:cs="Tahoma"/>
                <w:bCs/>
                <w:sz w:val="18"/>
                <w:szCs w:val="18"/>
              </w:rPr>
              <w:t>Cofnąć zezwolenie</w:t>
            </w:r>
          </w:p>
        </w:tc>
        <w:tc>
          <w:tcPr>
            <w:tcW w:w="4606" w:type="dxa"/>
            <w:shd w:val="clear" w:color="auto" w:fill="auto"/>
          </w:tcPr>
          <w:p w14:paraId="0595E38D" w14:textId="77777777" w:rsidR="00B57246" w:rsidRPr="003C32B8" w:rsidRDefault="00B57246"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révoquer le permis</w:t>
            </w:r>
          </w:p>
        </w:tc>
      </w:tr>
      <w:tr w:rsidR="00B57246" w:rsidRPr="003C32B8" w14:paraId="01B5B1CA" w14:textId="77777777" w:rsidTr="00DD5453">
        <w:trPr>
          <w:trHeight w:val="262"/>
        </w:trPr>
        <w:tc>
          <w:tcPr>
            <w:tcW w:w="4606" w:type="dxa"/>
            <w:shd w:val="clear" w:color="auto" w:fill="auto"/>
          </w:tcPr>
          <w:p w14:paraId="6629CCF0" w14:textId="77777777" w:rsidR="00B57246" w:rsidRPr="003C32B8" w:rsidRDefault="00B57246"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Cofnąć zakaz wjazdu</w:t>
            </w:r>
          </w:p>
        </w:tc>
        <w:tc>
          <w:tcPr>
            <w:tcW w:w="4606" w:type="dxa"/>
            <w:shd w:val="clear" w:color="auto" w:fill="auto"/>
          </w:tcPr>
          <w:p w14:paraId="6CA7F02C" w14:textId="77777777" w:rsidR="00B57246" w:rsidRPr="003C32B8" w:rsidRDefault="00B57246"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Lever une interdiction d’entrée</w:t>
            </w:r>
          </w:p>
        </w:tc>
      </w:tr>
      <w:tr w:rsidR="00B57246" w:rsidRPr="003C32B8" w14:paraId="488E0EEA" w14:textId="77777777" w:rsidTr="00DD5453">
        <w:trPr>
          <w:trHeight w:val="324"/>
        </w:trPr>
        <w:tc>
          <w:tcPr>
            <w:tcW w:w="4606" w:type="dxa"/>
            <w:shd w:val="clear" w:color="auto" w:fill="auto"/>
          </w:tcPr>
          <w:p w14:paraId="327231C7" w14:textId="77777777" w:rsidR="00B57246" w:rsidRPr="003C32B8" w:rsidRDefault="00B57246"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Członek rodziny pozostający na utrzymaniu</w:t>
            </w:r>
          </w:p>
        </w:tc>
        <w:tc>
          <w:tcPr>
            <w:tcW w:w="4606" w:type="dxa"/>
            <w:shd w:val="clear" w:color="auto" w:fill="auto"/>
          </w:tcPr>
          <w:p w14:paraId="61EC7D41" w14:textId="77777777" w:rsidR="00B57246" w:rsidRPr="003C32B8" w:rsidRDefault="00B57246"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membre de la famille à charge</w:t>
            </w:r>
          </w:p>
        </w:tc>
      </w:tr>
      <w:tr w:rsidR="00B57246" w:rsidRPr="003C32B8" w14:paraId="72182C5B" w14:textId="77777777" w:rsidTr="00B57246">
        <w:tc>
          <w:tcPr>
            <w:tcW w:w="4606" w:type="dxa"/>
            <w:shd w:val="clear" w:color="auto" w:fill="auto"/>
          </w:tcPr>
          <w:p w14:paraId="0CDEFADB" w14:textId="77777777" w:rsidR="00B57246" w:rsidRPr="003C32B8" w:rsidRDefault="00B57246" w:rsidP="00556ADF">
            <w:pPr>
              <w:spacing w:after="0" w:line="276" w:lineRule="auto"/>
              <w:rPr>
                <w:rFonts w:ascii="Roboto" w:eastAsia="Calibri" w:hAnsi="Roboto" w:cs="Tahoma"/>
                <w:sz w:val="18"/>
                <w:szCs w:val="18"/>
              </w:rPr>
            </w:pPr>
            <w:r w:rsidRPr="003C32B8">
              <w:rPr>
                <w:rFonts w:ascii="Roboto" w:eastAsia="Calibri" w:hAnsi="Roboto" w:cs="Tahoma"/>
                <w:sz w:val="18"/>
                <w:szCs w:val="18"/>
              </w:rPr>
              <w:t>Decy</w:t>
            </w:r>
            <w:r w:rsidR="00DD5453" w:rsidRPr="003C32B8">
              <w:rPr>
                <w:rFonts w:ascii="Roboto" w:eastAsia="Calibri" w:hAnsi="Roboto" w:cs="Tahoma"/>
                <w:sz w:val="18"/>
                <w:szCs w:val="18"/>
              </w:rPr>
              <w:t>zja o wydaleniu z terytorium RP</w:t>
            </w:r>
          </w:p>
          <w:p w14:paraId="614A60D9" w14:textId="77777777" w:rsidR="00B57246" w:rsidRPr="003C32B8" w:rsidRDefault="00B57246" w:rsidP="00556ADF">
            <w:pPr>
              <w:spacing w:after="0" w:line="276" w:lineRule="auto"/>
              <w:rPr>
                <w:rFonts w:ascii="Roboto" w:eastAsia="Calibri" w:hAnsi="Roboto" w:cs="Tahoma"/>
                <w:sz w:val="18"/>
                <w:szCs w:val="18"/>
                <w:u w:val="single"/>
              </w:rPr>
            </w:pPr>
            <w:r w:rsidRPr="003C32B8">
              <w:rPr>
                <w:rFonts w:ascii="Roboto" w:eastAsia="Calibri" w:hAnsi="Roboto" w:cs="Tahoma"/>
                <w:sz w:val="18"/>
                <w:szCs w:val="18"/>
                <w:u w:val="single"/>
              </w:rPr>
              <w:t>W nowej ustawie:</w:t>
            </w:r>
          </w:p>
          <w:p w14:paraId="7D7254FF" w14:textId="77777777" w:rsidR="00B57246" w:rsidRPr="003C32B8" w:rsidRDefault="00B57246" w:rsidP="00556ADF">
            <w:pPr>
              <w:spacing w:after="0" w:line="276" w:lineRule="auto"/>
              <w:rPr>
                <w:rFonts w:ascii="Roboto" w:eastAsia="Calibri" w:hAnsi="Roboto" w:cs="Tahoma"/>
                <w:sz w:val="18"/>
                <w:szCs w:val="18"/>
              </w:rPr>
            </w:pPr>
            <w:r w:rsidRPr="003C32B8">
              <w:rPr>
                <w:rFonts w:ascii="Roboto" w:eastAsia="Calibri" w:hAnsi="Roboto" w:cs="Tahoma"/>
                <w:sz w:val="18"/>
                <w:szCs w:val="18"/>
              </w:rPr>
              <w:t>Decyzja o zobowiązaniu do powrotu</w:t>
            </w:r>
          </w:p>
        </w:tc>
        <w:tc>
          <w:tcPr>
            <w:tcW w:w="4606" w:type="dxa"/>
            <w:shd w:val="clear" w:color="auto" w:fill="auto"/>
          </w:tcPr>
          <w:p w14:paraId="2633B79E" w14:textId="77777777" w:rsidR="00B57246" w:rsidRPr="003C32B8" w:rsidRDefault="00B57246"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Décision d’e</w:t>
            </w:r>
            <w:r w:rsidR="00DD5453" w:rsidRPr="003C32B8">
              <w:rPr>
                <w:rFonts w:ascii="Roboto" w:eastAsia="Calibri" w:hAnsi="Roboto" w:cs="Tahoma"/>
                <w:bCs/>
                <w:sz w:val="18"/>
                <w:szCs w:val="18"/>
                <w:lang w:val="fr-FR" w:eastAsia="pl-PL"/>
              </w:rPr>
              <w:t>xpulsion du territoire polonais</w:t>
            </w:r>
          </w:p>
          <w:p w14:paraId="29180157" w14:textId="77777777" w:rsidR="00B57246" w:rsidRPr="003C32B8" w:rsidRDefault="00B57246" w:rsidP="00556ADF">
            <w:pPr>
              <w:spacing w:after="0" w:line="276" w:lineRule="auto"/>
              <w:outlineLvl w:val="2"/>
              <w:rPr>
                <w:rFonts w:ascii="Roboto" w:eastAsia="Calibri" w:hAnsi="Roboto" w:cs="Tahoma"/>
                <w:bCs/>
                <w:sz w:val="18"/>
                <w:szCs w:val="18"/>
                <w:lang w:val="fr-FR" w:eastAsia="pl-PL"/>
              </w:rPr>
            </w:pPr>
          </w:p>
          <w:p w14:paraId="18F83163" w14:textId="77777777" w:rsidR="00DD5453" w:rsidRPr="003C32B8" w:rsidRDefault="00DD5453" w:rsidP="00556ADF">
            <w:pPr>
              <w:spacing w:after="0" w:line="276" w:lineRule="auto"/>
              <w:outlineLvl w:val="2"/>
              <w:rPr>
                <w:rFonts w:ascii="Roboto" w:eastAsia="Calibri" w:hAnsi="Roboto" w:cs="Tahoma"/>
                <w:bCs/>
                <w:sz w:val="18"/>
                <w:szCs w:val="18"/>
                <w:lang w:val="fr-FR" w:eastAsia="pl-PL"/>
              </w:rPr>
            </w:pPr>
          </w:p>
          <w:p w14:paraId="048B6116" w14:textId="77777777" w:rsidR="00B57246" w:rsidRPr="003C32B8" w:rsidRDefault="00B57246"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Décision d’obligation de quitter la Pologne</w:t>
            </w:r>
          </w:p>
        </w:tc>
      </w:tr>
      <w:tr w:rsidR="006B01B5" w:rsidRPr="003C32B8" w14:paraId="2925B545" w14:textId="77777777" w:rsidTr="00DD5453">
        <w:trPr>
          <w:trHeight w:val="402"/>
        </w:trPr>
        <w:tc>
          <w:tcPr>
            <w:tcW w:w="4606" w:type="dxa"/>
            <w:shd w:val="clear" w:color="auto" w:fill="auto"/>
          </w:tcPr>
          <w:p w14:paraId="0A3FB78F" w14:textId="238F5E13" w:rsidR="006B01B5" w:rsidRPr="003C32B8" w:rsidRDefault="006B01B5" w:rsidP="00556ADF">
            <w:pPr>
              <w:spacing w:after="0" w:line="276" w:lineRule="auto"/>
              <w:rPr>
                <w:rFonts w:ascii="Roboto" w:eastAsia="Calibri" w:hAnsi="Roboto" w:cs="Tahoma"/>
                <w:bCs/>
                <w:sz w:val="18"/>
                <w:szCs w:val="18"/>
              </w:rPr>
            </w:pPr>
            <w:r w:rsidRPr="003C32B8">
              <w:rPr>
                <w:rFonts w:ascii="Roboto" w:hAnsi="Roboto"/>
                <w:sz w:val="18"/>
                <w:szCs w:val="18"/>
              </w:rPr>
              <w:t>Decyzja w sprawie pozbawienia pomocy socjalnej</w:t>
            </w:r>
          </w:p>
        </w:tc>
        <w:tc>
          <w:tcPr>
            <w:tcW w:w="4606" w:type="dxa"/>
            <w:shd w:val="clear" w:color="auto" w:fill="auto"/>
          </w:tcPr>
          <w:p w14:paraId="4971ADCF" w14:textId="4B312C3A" w:rsidR="006B01B5" w:rsidRPr="003C32B8" w:rsidRDefault="006B01B5" w:rsidP="00556ADF">
            <w:pPr>
              <w:spacing w:after="0" w:line="276" w:lineRule="auto"/>
              <w:outlineLvl w:val="2"/>
              <w:rPr>
                <w:rFonts w:ascii="Roboto" w:eastAsia="Calibri" w:hAnsi="Roboto" w:cs="Tahoma"/>
                <w:sz w:val="18"/>
                <w:szCs w:val="18"/>
                <w:lang w:val="fr-FR" w:eastAsia="pl-PL"/>
              </w:rPr>
            </w:pPr>
            <w:proofErr w:type="spellStart"/>
            <w:r w:rsidRPr="003C32B8">
              <w:rPr>
                <w:rFonts w:ascii="Roboto" w:eastAsia="Calibri" w:hAnsi="Roboto" w:cs="Tahoma"/>
                <w:bCs/>
                <w:sz w:val="18"/>
                <w:szCs w:val="18"/>
                <w:lang w:val="en-US" w:eastAsia="pl-PL"/>
              </w:rPr>
              <w:t>décision</w:t>
            </w:r>
            <w:proofErr w:type="spellEnd"/>
            <w:r w:rsidRPr="003C32B8">
              <w:rPr>
                <w:rFonts w:ascii="Roboto" w:eastAsia="Calibri" w:hAnsi="Roboto" w:cs="Tahoma"/>
                <w:bCs/>
                <w:sz w:val="18"/>
                <w:szCs w:val="18"/>
                <w:lang w:val="en-US" w:eastAsia="pl-PL"/>
              </w:rPr>
              <w:t xml:space="preserve"> de </w:t>
            </w:r>
            <w:proofErr w:type="spellStart"/>
            <w:r w:rsidRPr="003C32B8">
              <w:rPr>
                <w:rFonts w:ascii="Roboto" w:eastAsia="Calibri" w:hAnsi="Roboto" w:cs="Tahoma"/>
                <w:bCs/>
                <w:sz w:val="18"/>
                <w:szCs w:val="18"/>
                <w:lang w:val="en-US" w:eastAsia="pl-PL"/>
              </w:rPr>
              <w:t>priver</w:t>
            </w:r>
            <w:proofErr w:type="spellEnd"/>
            <w:r w:rsidRPr="003C32B8">
              <w:rPr>
                <w:rFonts w:ascii="Roboto" w:eastAsia="Calibri" w:hAnsi="Roboto" w:cs="Tahoma"/>
                <w:bCs/>
                <w:sz w:val="18"/>
                <w:szCs w:val="18"/>
                <w:lang w:val="en-US" w:eastAsia="pl-PL"/>
              </w:rPr>
              <w:t xml:space="preserve"> de </w:t>
            </w:r>
            <w:proofErr w:type="spellStart"/>
            <w:r w:rsidRPr="003C32B8">
              <w:rPr>
                <w:rFonts w:ascii="Roboto" w:eastAsia="Calibri" w:hAnsi="Roboto" w:cs="Tahoma"/>
                <w:bCs/>
                <w:sz w:val="18"/>
                <w:szCs w:val="18"/>
                <w:lang w:val="en-US" w:eastAsia="pl-PL"/>
              </w:rPr>
              <w:t>prestations</w:t>
            </w:r>
            <w:proofErr w:type="spellEnd"/>
            <w:r w:rsidRPr="003C32B8">
              <w:rPr>
                <w:rFonts w:ascii="Roboto" w:eastAsia="Calibri" w:hAnsi="Roboto" w:cs="Tahoma"/>
                <w:bCs/>
                <w:sz w:val="18"/>
                <w:szCs w:val="18"/>
                <w:lang w:val="en-US" w:eastAsia="pl-PL"/>
              </w:rPr>
              <w:t xml:space="preserve"> de </w:t>
            </w:r>
            <w:proofErr w:type="spellStart"/>
            <w:r w:rsidRPr="003C32B8">
              <w:rPr>
                <w:rFonts w:ascii="Roboto" w:eastAsia="Calibri" w:hAnsi="Roboto" w:cs="Tahoma"/>
                <w:bCs/>
                <w:sz w:val="18"/>
                <w:szCs w:val="18"/>
                <w:lang w:val="en-US" w:eastAsia="pl-PL"/>
              </w:rPr>
              <w:t>l’aide</w:t>
            </w:r>
            <w:proofErr w:type="spellEnd"/>
            <w:r w:rsidRPr="003C32B8">
              <w:rPr>
                <w:rFonts w:ascii="Roboto" w:eastAsia="Calibri" w:hAnsi="Roboto" w:cs="Tahoma"/>
                <w:bCs/>
                <w:sz w:val="18"/>
                <w:szCs w:val="18"/>
                <w:lang w:val="en-US" w:eastAsia="pl-PL"/>
              </w:rPr>
              <w:t xml:space="preserve"> </w:t>
            </w:r>
            <w:proofErr w:type="spellStart"/>
            <w:r w:rsidRPr="003C32B8">
              <w:rPr>
                <w:rFonts w:ascii="Roboto" w:eastAsia="Calibri" w:hAnsi="Roboto" w:cs="Tahoma"/>
                <w:bCs/>
                <w:sz w:val="18"/>
                <w:szCs w:val="18"/>
                <w:lang w:val="en-US" w:eastAsia="pl-PL"/>
              </w:rPr>
              <w:t>sociale</w:t>
            </w:r>
            <w:proofErr w:type="spellEnd"/>
          </w:p>
        </w:tc>
      </w:tr>
      <w:tr w:rsidR="00B57246" w:rsidRPr="003C32B8" w14:paraId="31B7AE39" w14:textId="77777777" w:rsidTr="00DD5453">
        <w:trPr>
          <w:trHeight w:val="402"/>
        </w:trPr>
        <w:tc>
          <w:tcPr>
            <w:tcW w:w="4606" w:type="dxa"/>
            <w:shd w:val="clear" w:color="auto" w:fill="auto"/>
          </w:tcPr>
          <w:p w14:paraId="246A9513" w14:textId="77777777" w:rsidR="00B57246" w:rsidRPr="003C32B8" w:rsidRDefault="00DD5453"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Dobrowolny powrót</w:t>
            </w:r>
          </w:p>
        </w:tc>
        <w:tc>
          <w:tcPr>
            <w:tcW w:w="4606" w:type="dxa"/>
            <w:shd w:val="clear" w:color="auto" w:fill="auto"/>
          </w:tcPr>
          <w:p w14:paraId="27E5B0AD" w14:textId="77777777" w:rsidR="00B57246" w:rsidRPr="003C32B8" w:rsidRDefault="00DD5453" w:rsidP="00556ADF">
            <w:pPr>
              <w:spacing w:after="0" w:line="276" w:lineRule="auto"/>
              <w:outlineLvl w:val="2"/>
              <w:rPr>
                <w:rFonts w:ascii="Roboto" w:eastAsia="Calibri" w:hAnsi="Roboto" w:cs="Tahoma"/>
                <w:sz w:val="18"/>
                <w:szCs w:val="18"/>
                <w:lang w:val="fr-FR" w:eastAsia="pl-PL"/>
              </w:rPr>
            </w:pPr>
            <w:r w:rsidRPr="003C32B8">
              <w:rPr>
                <w:rFonts w:ascii="Roboto" w:eastAsia="Calibri" w:hAnsi="Roboto" w:cs="Tahoma"/>
                <w:sz w:val="18"/>
                <w:szCs w:val="18"/>
                <w:lang w:val="fr-FR" w:eastAsia="pl-PL"/>
              </w:rPr>
              <w:t>retour volontaire</w:t>
            </w:r>
          </w:p>
        </w:tc>
      </w:tr>
      <w:tr w:rsidR="00B57246" w:rsidRPr="003C32B8" w14:paraId="33DDE620" w14:textId="77777777" w:rsidTr="00DD5453">
        <w:trPr>
          <w:trHeight w:val="408"/>
        </w:trPr>
        <w:tc>
          <w:tcPr>
            <w:tcW w:w="4606" w:type="dxa"/>
            <w:shd w:val="clear" w:color="auto" w:fill="auto"/>
          </w:tcPr>
          <w:p w14:paraId="6EA37E38" w14:textId="77777777" w:rsidR="00B57246" w:rsidRPr="003C32B8" w:rsidRDefault="00B57246"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 xml:space="preserve">Grupa zadaniowa ds. </w:t>
            </w:r>
            <w:proofErr w:type="spellStart"/>
            <w:r w:rsidRPr="003C32B8">
              <w:rPr>
                <w:rFonts w:ascii="Roboto" w:eastAsia="Calibri" w:hAnsi="Roboto" w:cs="Tahoma"/>
                <w:bCs/>
                <w:sz w:val="18"/>
                <w:szCs w:val="18"/>
              </w:rPr>
              <w:t>śródzmiemnomorza</w:t>
            </w:r>
            <w:proofErr w:type="spellEnd"/>
          </w:p>
        </w:tc>
        <w:tc>
          <w:tcPr>
            <w:tcW w:w="4606" w:type="dxa"/>
            <w:shd w:val="clear" w:color="auto" w:fill="auto"/>
          </w:tcPr>
          <w:p w14:paraId="112E2F6B" w14:textId="77777777" w:rsidR="00B57246" w:rsidRPr="003C32B8" w:rsidRDefault="00B57246"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La Task-force pour la Méditerranée</w:t>
            </w:r>
          </w:p>
        </w:tc>
      </w:tr>
      <w:tr w:rsidR="00B57246" w:rsidRPr="003C32B8" w14:paraId="207A0DFB" w14:textId="77777777" w:rsidTr="00DD5453">
        <w:trPr>
          <w:trHeight w:val="428"/>
        </w:trPr>
        <w:tc>
          <w:tcPr>
            <w:tcW w:w="4606" w:type="dxa"/>
            <w:shd w:val="clear" w:color="auto" w:fill="auto"/>
          </w:tcPr>
          <w:p w14:paraId="62D233B0" w14:textId="77777777" w:rsidR="00B57246" w:rsidRPr="003C32B8" w:rsidRDefault="00B57246"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lang w:val="en-US"/>
              </w:rPr>
              <w:t xml:space="preserve">Handel </w:t>
            </w:r>
            <w:proofErr w:type="spellStart"/>
            <w:r w:rsidRPr="003C32B8">
              <w:rPr>
                <w:rFonts w:ascii="Roboto" w:eastAsia="Calibri" w:hAnsi="Roboto" w:cs="Tahoma"/>
                <w:bCs/>
                <w:sz w:val="18"/>
                <w:szCs w:val="18"/>
                <w:lang w:val="en-US"/>
              </w:rPr>
              <w:t>ludźmi</w:t>
            </w:r>
            <w:proofErr w:type="spellEnd"/>
          </w:p>
        </w:tc>
        <w:tc>
          <w:tcPr>
            <w:tcW w:w="4606" w:type="dxa"/>
            <w:shd w:val="clear" w:color="auto" w:fill="auto"/>
          </w:tcPr>
          <w:p w14:paraId="3515CD84" w14:textId="77777777" w:rsidR="00B57246" w:rsidRPr="003C32B8" w:rsidRDefault="00B57246"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la traite des personnes, trafic d'êtres humains</w:t>
            </w:r>
          </w:p>
        </w:tc>
      </w:tr>
      <w:tr w:rsidR="00795DFF" w:rsidRPr="003C32B8" w14:paraId="378E42E3" w14:textId="77777777" w:rsidTr="00B57246">
        <w:tc>
          <w:tcPr>
            <w:tcW w:w="4606" w:type="dxa"/>
            <w:shd w:val="clear" w:color="auto" w:fill="auto"/>
          </w:tcPr>
          <w:p w14:paraId="04EE15CC" w14:textId="151E88B3" w:rsidR="00795DFF" w:rsidRPr="003C32B8" w:rsidRDefault="00795DFF"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lastRenderedPageBreak/>
              <w:t>Jednorazowa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pomoc</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pieniężna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lub</w:t>
            </w:r>
            <w:proofErr w:type="spellEnd"/>
            <w:r w:rsidRPr="003C32B8">
              <w:rPr>
                <w:rFonts w:ascii="Roboto" w:hAnsi="Roboto"/>
                <w:sz w:val="18"/>
                <w:szCs w:val="18"/>
                <w:lang w:val="en-US"/>
              </w:rPr>
              <w:t xml:space="preserve"> bony </w:t>
            </w:r>
            <w:proofErr w:type="spellStart"/>
            <w:r w:rsidRPr="003C32B8">
              <w:rPr>
                <w:rFonts w:ascii="Roboto" w:hAnsi="Roboto"/>
                <w:sz w:val="18"/>
                <w:szCs w:val="18"/>
                <w:lang w:val="en-US"/>
              </w:rPr>
              <w:t>towarowe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na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zakup</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odzieży</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i</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obuwia</w:t>
            </w:r>
            <w:proofErr w:type="spellEnd"/>
          </w:p>
        </w:tc>
        <w:tc>
          <w:tcPr>
            <w:tcW w:w="4606" w:type="dxa"/>
            <w:shd w:val="clear" w:color="auto" w:fill="auto"/>
          </w:tcPr>
          <w:p w14:paraId="3CC6F413" w14:textId="4FB9A587" w:rsidR="00795DFF" w:rsidRPr="003C32B8" w:rsidRDefault="00795DFF" w:rsidP="00556ADF">
            <w:pPr>
              <w:spacing w:after="0" w:line="276" w:lineRule="auto"/>
              <w:rPr>
                <w:rFonts w:ascii="Roboto" w:eastAsia="Calibri" w:hAnsi="Roboto" w:cs="Tahoma"/>
                <w:sz w:val="18"/>
                <w:szCs w:val="18"/>
                <w:lang w:val="fr-FR"/>
              </w:rPr>
            </w:pPr>
            <w:proofErr w:type="spellStart"/>
            <w:r w:rsidRPr="003C32B8">
              <w:rPr>
                <w:rFonts w:ascii="Roboto" w:eastAsia="Calibri" w:hAnsi="Roboto" w:cs="Tahoma"/>
                <w:bCs/>
                <w:sz w:val="18"/>
                <w:szCs w:val="18"/>
              </w:rPr>
              <w:t>l’aide</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unique</w:t>
            </w:r>
            <w:proofErr w:type="spellEnd"/>
            <w:r w:rsidRPr="003C32B8">
              <w:rPr>
                <w:rFonts w:ascii="Roboto" w:eastAsia="Calibri" w:hAnsi="Roboto" w:cs="Tahoma"/>
                <w:bCs/>
                <w:sz w:val="18"/>
                <w:szCs w:val="18"/>
              </w:rPr>
              <w:t xml:space="preserve"> en </w:t>
            </w:r>
            <w:proofErr w:type="spellStart"/>
            <w:r w:rsidRPr="003C32B8">
              <w:rPr>
                <w:rFonts w:ascii="Roboto" w:eastAsia="Calibri" w:hAnsi="Roboto" w:cs="Tahoma"/>
                <w:bCs/>
                <w:sz w:val="18"/>
                <w:szCs w:val="18"/>
              </w:rPr>
              <w:t>espèces</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ou</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les</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bons</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d’achat</w:t>
            </w:r>
            <w:proofErr w:type="spellEnd"/>
            <w:r w:rsidRPr="003C32B8">
              <w:rPr>
                <w:rFonts w:ascii="Roboto" w:eastAsia="Calibri" w:hAnsi="Roboto" w:cs="Tahoma"/>
                <w:bCs/>
                <w:sz w:val="18"/>
                <w:szCs w:val="18"/>
              </w:rPr>
              <w:t xml:space="preserve"> de </w:t>
            </w:r>
            <w:proofErr w:type="spellStart"/>
            <w:r w:rsidRPr="003C32B8">
              <w:rPr>
                <w:rFonts w:ascii="Roboto" w:eastAsia="Calibri" w:hAnsi="Roboto" w:cs="Tahoma"/>
                <w:bCs/>
                <w:sz w:val="18"/>
                <w:szCs w:val="18"/>
              </w:rPr>
              <w:t>vêtements</w:t>
            </w:r>
            <w:proofErr w:type="spellEnd"/>
            <w:r w:rsidRPr="003C32B8">
              <w:rPr>
                <w:rFonts w:ascii="Roboto" w:eastAsia="Calibri" w:hAnsi="Roboto" w:cs="Tahoma"/>
                <w:bCs/>
                <w:sz w:val="18"/>
                <w:szCs w:val="18"/>
              </w:rPr>
              <w:t xml:space="preserve"> et de </w:t>
            </w:r>
            <w:proofErr w:type="spellStart"/>
            <w:r w:rsidRPr="003C32B8">
              <w:rPr>
                <w:rFonts w:ascii="Roboto" w:eastAsia="Calibri" w:hAnsi="Roboto" w:cs="Tahoma"/>
                <w:bCs/>
                <w:sz w:val="18"/>
                <w:szCs w:val="18"/>
              </w:rPr>
              <w:t>chaussures</w:t>
            </w:r>
            <w:proofErr w:type="spellEnd"/>
          </w:p>
        </w:tc>
      </w:tr>
      <w:tr w:rsidR="00795DFF" w:rsidRPr="003C32B8" w14:paraId="42D5C6E4" w14:textId="77777777" w:rsidTr="00B57246">
        <w:tc>
          <w:tcPr>
            <w:tcW w:w="4606" w:type="dxa"/>
            <w:shd w:val="clear" w:color="auto" w:fill="auto"/>
          </w:tcPr>
          <w:p w14:paraId="05772589"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Karta pobytu</w:t>
            </w:r>
          </w:p>
        </w:tc>
        <w:tc>
          <w:tcPr>
            <w:tcW w:w="4606" w:type="dxa"/>
            <w:shd w:val="clear" w:color="auto" w:fill="auto"/>
          </w:tcPr>
          <w:p w14:paraId="46E7B9F5"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carte de séjour</w:t>
            </w:r>
          </w:p>
        </w:tc>
      </w:tr>
      <w:tr w:rsidR="00795DFF" w:rsidRPr="003C32B8" w14:paraId="496FBA00" w14:textId="77777777" w:rsidTr="00DD5453">
        <w:trPr>
          <w:trHeight w:val="326"/>
        </w:trPr>
        <w:tc>
          <w:tcPr>
            <w:tcW w:w="4606" w:type="dxa"/>
            <w:shd w:val="clear" w:color="auto" w:fill="auto"/>
          </w:tcPr>
          <w:p w14:paraId="6614A8D1" w14:textId="11826871" w:rsidR="00795DFF" w:rsidRPr="003C32B8" w:rsidRDefault="00795DFF" w:rsidP="00556ADF">
            <w:pPr>
              <w:spacing w:after="0" w:line="276" w:lineRule="auto"/>
              <w:rPr>
                <w:rFonts w:ascii="Roboto" w:eastAsia="Calibri" w:hAnsi="Roboto" w:cs="Tahoma"/>
                <w:sz w:val="18"/>
                <w:szCs w:val="18"/>
                <w:lang w:val="en-US"/>
              </w:rPr>
            </w:pPr>
            <w:r w:rsidRPr="003C32B8">
              <w:rPr>
                <w:rFonts w:ascii="Roboto" w:hAnsi="Roboto"/>
                <w:sz w:val="18"/>
                <w:szCs w:val="18"/>
              </w:rPr>
              <w:t>Kieszonkowe na drobne wydatki osobiste</w:t>
            </w:r>
          </w:p>
        </w:tc>
        <w:tc>
          <w:tcPr>
            <w:tcW w:w="4606" w:type="dxa"/>
            <w:shd w:val="clear" w:color="auto" w:fill="auto"/>
          </w:tcPr>
          <w:p w14:paraId="419D4513" w14:textId="1A615D12" w:rsidR="00795DFF" w:rsidRPr="003C32B8" w:rsidRDefault="00795DFF" w:rsidP="00556ADF">
            <w:pPr>
              <w:spacing w:after="0" w:line="276" w:lineRule="auto"/>
              <w:outlineLvl w:val="2"/>
              <w:rPr>
                <w:rFonts w:ascii="Roboto" w:eastAsia="Calibri" w:hAnsi="Roboto" w:cs="Tahoma"/>
                <w:bCs/>
                <w:sz w:val="18"/>
                <w:szCs w:val="18"/>
                <w:lang w:val="fr-FR" w:eastAsia="pl-PL"/>
              </w:rPr>
            </w:pPr>
            <w:proofErr w:type="spellStart"/>
            <w:r w:rsidRPr="003C32B8">
              <w:rPr>
                <w:rFonts w:ascii="Roboto" w:eastAsia="Calibri" w:hAnsi="Roboto" w:cs="Tahoma"/>
                <w:bCs/>
                <w:sz w:val="18"/>
                <w:szCs w:val="18"/>
                <w:lang w:eastAsia="pl-PL"/>
              </w:rPr>
              <w:t>l’allocation</w:t>
            </w:r>
            <w:proofErr w:type="spellEnd"/>
            <w:r w:rsidRPr="003C32B8">
              <w:rPr>
                <w:rFonts w:ascii="Roboto" w:eastAsia="Calibri" w:hAnsi="Roboto" w:cs="Tahoma"/>
                <w:bCs/>
                <w:sz w:val="18"/>
                <w:szCs w:val="18"/>
                <w:lang w:eastAsia="pl-PL"/>
              </w:rPr>
              <w:t xml:space="preserve"> </w:t>
            </w:r>
            <w:proofErr w:type="spellStart"/>
            <w:r w:rsidRPr="003C32B8">
              <w:rPr>
                <w:rFonts w:ascii="Roboto" w:eastAsia="Calibri" w:hAnsi="Roboto" w:cs="Tahoma"/>
                <w:bCs/>
                <w:sz w:val="18"/>
                <w:szCs w:val="18"/>
                <w:lang w:eastAsia="pl-PL"/>
              </w:rPr>
              <w:t>pour</w:t>
            </w:r>
            <w:proofErr w:type="spellEnd"/>
            <w:r w:rsidRPr="003C32B8">
              <w:rPr>
                <w:rFonts w:ascii="Roboto" w:eastAsia="Calibri" w:hAnsi="Roboto" w:cs="Tahoma"/>
                <w:bCs/>
                <w:sz w:val="18"/>
                <w:szCs w:val="18"/>
                <w:lang w:eastAsia="pl-PL"/>
              </w:rPr>
              <w:t xml:space="preserve"> </w:t>
            </w:r>
            <w:proofErr w:type="spellStart"/>
            <w:r w:rsidRPr="003C32B8">
              <w:rPr>
                <w:rFonts w:ascii="Roboto" w:eastAsia="Calibri" w:hAnsi="Roboto" w:cs="Tahoma"/>
                <w:bCs/>
                <w:sz w:val="18"/>
                <w:szCs w:val="18"/>
                <w:lang w:eastAsia="pl-PL"/>
              </w:rPr>
              <w:t>dépenses</w:t>
            </w:r>
            <w:proofErr w:type="spellEnd"/>
            <w:r w:rsidRPr="003C32B8">
              <w:rPr>
                <w:rFonts w:ascii="Roboto" w:eastAsia="Calibri" w:hAnsi="Roboto" w:cs="Tahoma"/>
                <w:bCs/>
                <w:sz w:val="18"/>
                <w:szCs w:val="18"/>
                <w:lang w:eastAsia="pl-PL"/>
              </w:rPr>
              <w:t xml:space="preserve"> </w:t>
            </w:r>
            <w:proofErr w:type="spellStart"/>
            <w:r w:rsidRPr="003C32B8">
              <w:rPr>
                <w:rFonts w:ascii="Roboto" w:eastAsia="Calibri" w:hAnsi="Roboto" w:cs="Tahoma"/>
                <w:bCs/>
                <w:sz w:val="18"/>
                <w:szCs w:val="18"/>
                <w:lang w:eastAsia="pl-PL"/>
              </w:rPr>
              <w:t>personnelles</w:t>
            </w:r>
            <w:proofErr w:type="spellEnd"/>
          </w:p>
        </w:tc>
      </w:tr>
      <w:tr w:rsidR="00795DFF" w:rsidRPr="003C32B8" w14:paraId="061F3BA9" w14:textId="77777777" w:rsidTr="00DD5453">
        <w:trPr>
          <w:trHeight w:val="326"/>
        </w:trPr>
        <w:tc>
          <w:tcPr>
            <w:tcW w:w="4606" w:type="dxa"/>
            <w:shd w:val="clear" w:color="auto" w:fill="auto"/>
          </w:tcPr>
          <w:p w14:paraId="1E3BFF55" w14:textId="77777777" w:rsidR="00795DFF" w:rsidRPr="003C32B8" w:rsidRDefault="00795DFF"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Komendant</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Główny</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Straży</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Granicznej</w:t>
            </w:r>
            <w:proofErr w:type="spellEnd"/>
          </w:p>
        </w:tc>
        <w:tc>
          <w:tcPr>
            <w:tcW w:w="4606" w:type="dxa"/>
            <w:shd w:val="clear" w:color="auto" w:fill="auto"/>
          </w:tcPr>
          <w:p w14:paraId="7EBF25EF"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Commandant en chef de Gardes-frontières</w:t>
            </w:r>
          </w:p>
        </w:tc>
      </w:tr>
      <w:tr w:rsidR="00795DFF" w:rsidRPr="003C32B8" w14:paraId="645A306E" w14:textId="77777777" w:rsidTr="00B57246">
        <w:trPr>
          <w:trHeight w:val="401"/>
        </w:trPr>
        <w:tc>
          <w:tcPr>
            <w:tcW w:w="4606" w:type="dxa"/>
            <w:shd w:val="clear" w:color="auto" w:fill="auto"/>
          </w:tcPr>
          <w:p w14:paraId="7740835B" w14:textId="77777777" w:rsidR="00795DFF" w:rsidRPr="003C32B8" w:rsidRDefault="00795DFF" w:rsidP="00556ADF">
            <w:pPr>
              <w:spacing w:after="0" w:line="276" w:lineRule="auto"/>
              <w:rPr>
                <w:rFonts w:ascii="Roboto" w:eastAsia="Calibri" w:hAnsi="Roboto" w:cs="Tahoma"/>
                <w:sz w:val="18"/>
                <w:szCs w:val="18"/>
                <w:lang w:val="en-US"/>
              </w:rPr>
            </w:pPr>
            <w:r w:rsidRPr="003C32B8">
              <w:rPr>
                <w:rFonts w:ascii="Roboto" w:eastAsia="Calibri" w:hAnsi="Roboto" w:cs="Tahoma"/>
                <w:bCs/>
                <w:sz w:val="18"/>
                <w:szCs w:val="18"/>
              </w:rPr>
              <w:t>Koszt utrzymania</w:t>
            </w:r>
          </w:p>
        </w:tc>
        <w:tc>
          <w:tcPr>
            <w:tcW w:w="4606" w:type="dxa"/>
            <w:shd w:val="clear" w:color="auto" w:fill="auto"/>
          </w:tcPr>
          <w:p w14:paraId="00FC2669"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Coûts/frais de séjour</w:t>
            </w:r>
          </w:p>
        </w:tc>
      </w:tr>
      <w:tr w:rsidR="00795DFF" w:rsidRPr="003C32B8" w14:paraId="47625062" w14:textId="77777777" w:rsidTr="00DD5453">
        <w:trPr>
          <w:trHeight w:val="380"/>
        </w:trPr>
        <w:tc>
          <w:tcPr>
            <w:tcW w:w="4606" w:type="dxa"/>
            <w:shd w:val="clear" w:color="auto" w:fill="auto"/>
          </w:tcPr>
          <w:p w14:paraId="7300E531"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Łączenie rodzin</w:t>
            </w:r>
          </w:p>
        </w:tc>
        <w:tc>
          <w:tcPr>
            <w:tcW w:w="4606" w:type="dxa"/>
            <w:shd w:val="clear" w:color="auto" w:fill="auto"/>
          </w:tcPr>
          <w:p w14:paraId="0465906D" w14:textId="77777777" w:rsidR="00795DFF" w:rsidRPr="003C32B8" w:rsidRDefault="00795DFF" w:rsidP="00556ADF">
            <w:pPr>
              <w:spacing w:after="0" w:line="276" w:lineRule="auto"/>
              <w:outlineLvl w:val="2"/>
              <w:rPr>
                <w:rFonts w:ascii="Roboto" w:eastAsia="Calibri" w:hAnsi="Roboto" w:cs="Tahoma"/>
                <w:bCs/>
                <w:iCs/>
                <w:sz w:val="18"/>
                <w:szCs w:val="18"/>
                <w:lang w:val="fr-FR" w:eastAsia="pl-PL"/>
              </w:rPr>
            </w:pPr>
            <w:r w:rsidRPr="003C32B8">
              <w:rPr>
                <w:rFonts w:ascii="Roboto" w:eastAsia="Calibri" w:hAnsi="Roboto" w:cs="Tahoma"/>
                <w:bCs/>
                <w:iCs/>
                <w:sz w:val="18"/>
                <w:szCs w:val="18"/>
                <w:lang w:val="fr-FR" w:eastAsia="pl-PL"/>
              </w:rPr>
              <w:t>Le regroupement familliale</w:t>
            </w:r>
          </w:p>
        </w:tc>
      </w:tr>
      <w:tr w:rsidR="00795DFF" w:rsidRPr="003C32B8" w14:paraId="60C47973" w14:textId="77777777" w:rsidTr="00B57246">
        <w:tc>
          <w:tcPr>
            <w:tcW w:w="4606" w:type="dxa"/>
            <w:shd w:val="clear" w:color="auto" w:fill="auto"/>
          </w:tcPr>
          <w:p w14:paraId="21B28E94" w14:textId="77777777" w:rsidR="00795DFF" w:rsidRPr="003C32B8" w:rsidRDefault="00795DFF" w:rsidP="00556ADF">
            <w:pPr>
              <w:spacing w:after="0" w:line="276" w:lineRule="auto"/>
              <w:rPr>
                <w:rFonts w:ascii="Roboto" w:eastAsia="Calibri" w:hAnsi="Roboto" w:cs="Tahoma"/>
                <w:sz w:val="18"/>
                <w:szCs w:val="18"/>
                <w:lang w:val="en-US"/>
              </w:rPr>
            </w:pPr>
            <w:r w:rsidRPr="003C32B8">
              <w:rPr>
                <w:rFonts w:ascii="Roboto" w:eastAsia="Calibri" w:hAnsi="Roboto" w:cs="Tahoma"/>
                <w:bCs/>
                <w:sz w:val="18"/>
                <w:szCs w:val="18"/>
              </w:rPr>
              <w:t>Mały ruch graniczny</w:t>
            </w:r>
          </w:p>
        </w:tc>
        <w:tc>
          <w:tcPr>
            <w:tcW w:w="4606" w:type="dxa"/>
            <w:shd w:val="clear" w:color="auto" w:fill="auto"/>
          </w:tcPr>
          <w:p w14:paraId="5A148879"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petit trafic frontalier</w:t>
            </w:r>
          </w:p>
        </w:tc>
      </w:tr>
      <w:tr w:rsidR="00795DFF" w:rsidRPr="003C32B8" w14:paraId="32451956" w14:textId="77777777" w:rsidTr="00DD5453">
        <w:trPr>
          <w:trHeight w:val="347"/>
        </w:trPr>
        <w:tc>
          <w:tcPr>
            <w:tcW w:w="4606" w:type="dxa"/>
            <w:shd w:val="clear" w:color="auto" w:fill="auto"/>
          </w:tcPr>
          <w:p w14:paraId="6C741567"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Małoletni bez opieki</w:t>
            </w:r>
          </w:p>
        </w:tc>
        <w:tc>
          <w:tcPr>
            <w:tcW w:w="4606" w:type="dxa"/>
            <w:shd w:val="clear" w:color="auto" w:fill="auto"/>
          </w:tcPr>
          <w:p w14:paraId="3C660E73"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mineurs non accompagnés</w:t>
            </w:r>
          </w:p>
        </w:tc>
      </w:tr>
      <w:tr w:rsidR="00795DFF" w:rsidRPr="003C32B8" w14:paraId="12181437" w14:textId="77777777" w:rsidTr="00B57246">
        <w:trPr>
          <w:trHeight w:val="578"/>
        </w:trPr>
        <w:tc>
          <w:tcPr>
            <w:tcW w:w="4606" w:type="dxa"/>
            <w:shd w:val="clear" w:color="auto" w:fill="auto"/>
          </w:tcPr>
          <w:p w14:paraId="1FE9BDA1"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bCs/>
                <w:sz w:val="18"/>
                <w:szCs w:val="18"/>
              </w:rPr>
              <w:t>Mechanizm wczesnego ostrzegania, gotowości i zarządzani</w:t>
            </w:r>
            <w:r w:rsidRPr="003C32B8">
              <w:rPr>
                <w:rFonts w:ascii="Roboto" w:eastAsia="Calibri" w:hAnsi="Roboto" w:cs="Tahoma"/>
                <w:sz w:val="18"/>
                <w:szCs w:val="18"/>
              </w:rPr>
              <w:t>a kryzysowego</w:t>
            </w:r>
          </w:p>
        </w:tc>
        <w:tc>
          <w:tcPr>
            <w:tcW w:w="4606" w:type="dxa"/>
            <w:shd w:val="clear" w:color="auto" w:fill="auto"/>
          </w:tcPr>
          <w:p w14:paraId="651C849B"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mécanismes d'alerte rapide et de préparation</w:t>
            </w:r>
          </w:p>
        </w:tc>
      </w:tr>
      <w:tr w:rsidR="00795DFF" w:rsidRPr="003C32B8" w14:paraId="095384FE" w14:textId="77777777" w:rsidTr="00B57246">
        <w:tc>
          <w:tcPr>
            <w:tcW w:w="4606" w:type="dxa"/>
            <w:shd w:val="clear" w:color="auto" w:fill="auto"/>
          </w:tcPr>
          <w:p w14:paraId="40CC36A8"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bCs/>
                <w:sz w:val="18"/>
                <w:szCs w:val="18"/>
              </w:rPr>
              <w:t>Nabór wniosków</w:t>
            </w:r>
          </w:p>
        </w:tc>
        <w:tc>
          <w:tcPr>
            <w:tcW w:w="4606" w:type="dxa"/>
            <w:shd w:val="clear" w:color="auto" w:fill="auto"/>
          </w:tcPr>
          <w:p w14:paraId="7559991B"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bCs/>
                <w:sz w:val="18"/>
                <w:szCs w:val="18"/>
                <w:lang w:val="fr-FR"/>
              </w:rPr>
              <w:t>appel à projets</w:t>
            </w:r>
          </w:p>
        </w:tc>
      </w:tr>
      <w:tr w:rsidR="00795DFF" w:rsidRPr="003C32B8" w14:paraId="50DBF6B7" w14:textId="77777777" w:rsidTr="00DD5453">
        <w:trPr>
          <w:trHeight w:val="426"/>
        </w:trPr>
        <w:tc>
          <w:tcPr>
            <w:tcW w:w="4606" w:type="dxa"/>
            <w:shd w:val="clear" w:color="auto" w:fill="auto"/>
          </w:tcPr>
          <w:p w14:paraId="6421B234"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Ochrona międzynarodowa / status uchodźcy</w:t>
            </w:r>
          </w:p>
        </w:tc>
        <w:tc>
          <w:tcPr>
            <w:tcW w:w="4606" w:type="dxa"/>
            <w:shd w:val="clear" w:color="auto" w:fill="auto"/>
          </w:tcPr>
          <w:p w14:paraId="7BBE5BFD"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 xml:space="preserve">Protection international / </w:t>
            </w:r>
            <w:r w:rsidRPr="003C32B8">
              <w:rPr>
                <w:rFonts w:ascii="Roboto" w:eastAsia="Calibri" w:hAnsi="Roboto" w:cs="Tahoma"/>
                <w:sz w:val="18"/>
                <w:szCs w:val="18"/>
                <w:lang w:val="fr-FR" w:eastAsia="pl-PL"/>
              </w:rPr>
              <w:t>statut de réfugiée</w:t>
            </w:r>
          </w:p>
        </w:tc>
      </w:tr>
      <w:tr w:rsidR="00795DFF" w:rsidRPr="003C32B8" w14:paraId="78BB2491" w14:textId="77777777" w:rsidTr="00DD5453">
        <w:trPr>
          <w:trHeight w:val="262"/>
        </w:trPr>
        <w:tc>
          <w:tcPr>
            <w:tcW w:w="4606" w:type="dxa"/>
            <w:shd w:val="clear" w:color="auto" w:fill="auto"/>
          </w:tcPr>
          <w:p w14:paraId="2194A36C"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Osoba bez obywatelstwa</w:t>
            </w:r>
          </w:p>
        </w:tc>
        <w:tc>
          <w:tcPr>
            <w:tcW w:w="4606" w:type="dxa"/>
            <w:shd w:val="clear" w:color="auto" w:fill="auto"/>
          </w:tcPr>
          <w:p w14:paraId="5E4E3103"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Apatride</w:t>
            </w:r>
          </w:p>
        </w:tc>
      </w:tr>
      <w:tr w:rsidR="00795DFF" w:rsidRPr="003C32B8" w14:paraId="39952A0B" w14:textId="77777777" w:rsidTr="00DD5453">
        <w:trPr>
          <w:trHeight w:val="607"/>
        </w:trPr>
        <w:tc>
          <w:tcPr>
            <w:tcW w:w="4606" w:type="dxa"/>
            <w:shd w:val="clear" w:color="auto" w:fill="auto"/>
          </w:tcPr>
          <w:p w14:paraId="3E76BEC5"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Osoba ubiegająca się o nadanie statusu uchodźcy</w:t>
            </w:r>
          </w:p>
        </w:tc>
        <w:tc>
          <w:tcPr>
            <w:tcW w:w="4606" w:type="dxa"/>
            <w:shd w:val="clear" w:color="auto" w:fill="auto"/>
          </w:tcPr>
          <w:p w14:paraId="6C815B36" w14:textId="77777777" w:rsidR="00795DFF" w:rsidRPr="003C32B8" w:rsidRDefault="00795DFF" w:rsidP="00556ADF">
            <w:pPr>
              <w:spacing w:after="0" w:line="276" w:lineRule="auto"/>
              <w:outlineLvl w:val="2"/>
              <w:rPr>
                <w:rFonts w:ascii="Roboto" w:eastAsia="Calibri" w:hAnsi="Roboto" w:cs="Tahoma"/>
                <w:bCs/>
                <w:iCs/>
                <w:sz w:val="18"/>
                <w:szCs w:val="18"/>
                <w:lang w:val="fr-FR" w:eastAsia="pl-PL"/>
              </w:rPr>
            </w:pPr>
            <w:r w:rsidRPr="003C32B8">
              <w:rPr>
                <w:rFonts w:ascii="Roboto" w:eastAsia="Calibri" w:hAnsi="Roboto" w:cs="Tahoma"/>
                <w:sz w:val="18"/>
                <w:szCs w:val="18"/>
                <w:lang w:val="fr-FR" w:eastAsia="pl-PL"/>
              </w:rPr>
              <w:t>demandeur d'asile</w:t>
            </w:r>
          </w:p>
        </w:tc>
      </w:tr>
      <w:tr w:rsidR="00795DFF" w:rsidRPr="003C32B8" w14:paraId="3DDF5A34" w14:textId="77777777" w:rsidTr="00DD5453">
        <w:trPr>
          <w:trHeight w:val="292"/>
        </w:trPr>
        <w:tc>
          <w:tcPr>
            <w:tcW w:w="4606" w:type="dxa"/>
            <w:shd w:val="clear" w:color="auto" w:fill="auto"/>
          </w:tcPr>
          <w:p w14:paraId="2A7AB28D" w14:textId="7B52D53C"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Osoba wewnętrznie przesiedlona</w:t>
            </w:r>
          </w:p>
        </w:tc>
        <w:tc>
          <w:tcPr>
            <w:tcW w:w="4606" w:type="dxa"/>
            <w:shd w:val="clear" w:color="auto" w:fill="auto"/>
          </w:tcPr>
          <w:p w14:paraId="40209ACC" w14:textId="77777777" w:rsidR="00795DFF" w:rsidRPr="003C32B8" w:rsidRDefault="00795DFF" w:rsidP="00556ADF">
            <w:pPr>
              <w:spacing w:after="0" w:line="276" w:lineRule="auto"/>
              <w:outlineLvl w:val="2"/>
              <w:rPr>
                <w:rFonts w:ascii="Roboto" w:eastAsia="Calibri" w:hAnsi="Roboto" w:cs="Tahoma"/>
                <w:bCs/>
                <w:iCs/>
                <w:sz w:val="18"/>
                <w:szCs w:val="18"/>
                <w:lang w:val="fr-FR" w:eastAsia="pl-PL"/>
              </w:rPr>
            </w:pPr>
            <w:r w:rsidRPr="003C32B8">
              <w:rPr>
                <w:rFonts w:ascii="Roboto" w:eastAsia="Calibri" w:hAnsi="Roboto" w:cs="Tahoma"/>
                <w:sz w:val="18"/>
                <w:szCs w:val="18"/>
                <w:lang w:val="fr-FR" w:eastAsia="pl-PL"/>
              </w:rPr>
              <w:t>un déplacé interne</w:t>
            </w:r>
          </w:p>
        </w:tc>
      </w:tr>
      <w:tr w:rsidR="00795DFF" w:rsidRPr="003C32B8" w14:paraId="3B513F35" w14:textId="77777777" w:rsidTr="00DD5453">
        <w:trPr>
          <w:trHeight w:val="339"/>
        </w:trPr>
        <w:tc>
          <w:tcPr>
            <w:tcW w:w="4606" w:type="dxa"/>
            <w:shd w:val="clear" w:color="auto" w:fill="auto"/>
          </w:tcPr>
          <w:p w14:paraId="3C944B6A"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Osoby ze szczególnymi potrzebami</w:t>
            </w:r>
          </w:p>
        </w:tc>
        <w:tc>
          <w:tcPr>
            <w:tcW w:w="4606" w:type="dxa"/>
            <w:shd w:val="clear" w:color="auto" w:fill="auto"/>
          </w:tcPr>
          <w:p w14:paraId="201E0923" w14:textId="77777777" w:rsidR="00795DFF" w:rsidRPr="003C32B8" w:rsidRDefault="00795DFF" w:rsidP="00556ADF">
            <w:pPr>
              <w:spacing w:after="0" w:line="276" w:lineRule="auto"/>
              <w:rPr>
                <w:rFonts w:ascii="Roboto" w:eastAsia="Calibri" w:hAnsi="Roboto" w:cs="Tahoma"/>
                <w:iCs/>
                <w:sz w:val="18"/>
                <w:szCs w:val="18"/>
                <w:lang w:val="fr-FR"/>
              </w:rPr>
            </w:pPr>
            <w:r w:rsidRPr="003C32B8">
              <w:rPr>
                <w:rFonts w:ascii="Roboto" w:eastAsia="Calibri" w:hAnsi="Roboto" w:cs="Tahoma"/>
                <w:iCs/>
                <w:sz w:val="18"/>
                <w:szCs w:val="18"/>
                <w:lang w:val="fr-FR"/>
              </w:rPr>
              <w:t>personnes vulnérables</w:t>
            </w:r>
          </w:p>
        </w:tc>
      </w:tr>
      <w:tr w:rsidR="00795DFF" w:rsidRPr="003C32B8" w14:paraId="1C2A1D41" w14:textId="77777777" w:rsidTr="00556ADF">
        <w:trPr>
          <w:trHeight w:val="360"/>
        </w:trPr>
        <w:tc>
          <w:tcPr>
            <w:tcW w:w="4606" w:type="dxa"/>
            <w:shd w:val="clear" w:color="auto" w:fill="auto"/>
          </w:tcPr>
          <w:p w14:paraId="36F2B6A3"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Ośrodek</w:t>
            </w:r>
          </w:p>
        </w:tc>
        <w:tc>
          <w:tcPr>
            <w:tcW w:w="4606" w:type="dxa"/>
            <w:shd w:val="clear" w:color="auto" w:fill="auto"/>
          </w:tcPr>
          <w:p w14:paraId="185551A6" w14:textId="77777777" w:rsidR="00795DFF" w:rsidRPr="003C32B8" w:rsidRDefault="00795DFF" w:rsidP="00556ADF">
            <w:pPr>
              <w:spacing w:after="0" w:line="276" w:lineRule="auto"/>
              <w:outlineLvl w:val="2"/>
              <w:rPr>
                <w:rFonts w:ascii="Roboto" w:eastAsia="Calibri" w:hAnsi="Roboto" w:cs="Tahoma"/>
                <w:bCs/>
                <w:iCs/>
                <w:sz w:val="18"/>
                <w:szCs w:val="18"/>
                <w:lang w:val="fr-FR" w:eastAsia="pl-PL"/>
              </w:rPr>
            </w:pPr>
            <w:r w:rsidRPr="003C32B8">
              <w:rPr>
                <w:rFonts w:ascii="Roboto" w:eastAsia="Calibri" w:hAnsi="Roboto" w:cs="Tahoma"/>
                <w:bCs/>
                <w:iCs/>
                <w:sz w:val="18"/>
                <w:szCs w:val="18"/>
                <w:lang w:val="fr-FR" w:eastAsia="pl-PL"/>
              </w:rPr>
              <w:t>Centre</w:t>
            </w:r>
          </w:p>
        </w:tc>
      </w:tr>
      <w:tr w:rsidR="00795DFF" w:rsidRPr="003C32B8" w14:paraId="1DBA8C8F" w14:textId="77777777" w:rsidTr="00DD5453">
        <w:trPr>
          <w:trHeight w:val="252"/>
        </w:trPr>
        <w:tc>
          <w:tcPr>
            <w:tcW w:w="4606" w:type="dxa"/>
            <w:shd w:val="clear" w:color="auto" w:fill="auto"/>
          </w:tcPr>
          <w:p w14:paraId="16B11930" w14:textId="77777777" w:rsidR="00795DFF" w:rsidRPr="003C32B8" w:rsidRDefault="00795DFF"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Ośrodek</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recepcyjny</w:t>
            </w:r>
            <w:proofErr w:type="spellEnd"/>
          </w:p>
        </w:tc>
        <w:tc>
          <w:tcPr>
            <w:tcW w:w="4606" w:type="dxa"/>
            <w:shd w:val="clear" w:color="auto" w:fill="auto"/>
          </w:tcPr>
          <w:p w14:paraId="2320005C"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Centre d’accueil/de reception</w:t>
            </w:r>
          </w:p>
        </w:tc>
      </w:tr>
      <w:tr w:rsidR="00795DFF" w:rsidRPr="003C32B8" w14:paraId="0744D679" w14:textId="77777777" w:rsidTr="00DD5453">
        <w:trPr>
          <w:trHeight w:val="300"/>
        </w:trPr>
        <w:tc>
          <w:tcPr>
            <w:tcW w:w="4606" w:type="dxa"/>
            <w:shd w:val="clear" w:color="auto" w:fill="auto"/>
          </w:tcPr>
          <w:p w14:paraId="18AF1A33" w14:textId="77777777" w:rsidR="00795DFF" w:rsidRPr="003C32B8" w:rsidRDefault="00795DFF"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Ośrodek</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pobytowy</w:t>
            </w:r>
            <w:proofErr w:type="spellEnd"/>
          </w:p>
        </w:tc>
        <w:tc>
          <w:tcPr>
            <w:tcW w:w="4606" w:type="dxa"/>
            <w:shd w:val="clear" w:color="auto" w:fill="auto"/>
          </w:tcPr>
          <w:p w14:paraId="108CDE9D"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Centre d’hébergement</w:t>
            </w:r>
          </w:p>
        </w:tc>
      </w:tr>
      <w:tr w:rsidR="00795DFF" w:rsidRPr="003C32B8" w14:paraId="3FF2FB10" w14:textId="77777777" w:rsidTr="00DD5453">
        <w:trPr>
          <w:trHeight w:val="362"/>
        </w:trPr>
        <w:tc>
          <w:tcPr>
            <w:tcW w:w="4606" w:type="dxa"/>
            <w:shd w:val="clear" w:color="auto" w:fill="auto"/>
          </w:tcPr>
          <w:p w14:paraId="76E4A497" w14:textId="77777777" w:rsidR="00795DFF" w:rsidRPr="003C32B8" w:rsidRDefault="00795DFF"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Ośrodek</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strzeżony</w:t>
            </w:r>
            <w:proofErr w:type="spellEnd"/>
          </w:p>
        </w:tc>
        <w:tc>
          <w:tcPr>
            <w:tcW w:w="4606" w:type="dxa"/>
            <w:shd w:val="clear" w:color="auto" w:fill="auto"/>
          </w:tcPr>
          <w:p w14:paraId="3C8B1D62"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centre de rétention</w:t>
            </w:r>
          </w:p>
        </w:tc>
      </w:tr>
      <w:tr w:rsidR="00795DFF" w:rsidRPr="003C32B8" w14:paraId="7676208B" w14:textId="77777777" w:rsidTr="00B57246">
        <w:trPr>
          <w:trHeight w:val="413"/>
        </w:trPr>
        <w:tc>
          <w:tcPr>
            <w:tcW w:w="4606" w:type="dxa"/>
            <w:shd w:val="clear" w:color="auto" w:fill="auto"/>
          </w:tcPr>
          <w:p w14:paraId="67967312"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Plan awaryjny</w:t>
            </w:r>
          </w:p>
        </w:tc>
        <w:tc>
          <w:tcPr>
            <w:tcW w:w="4606" w:type="dxa"/>
            <w:shd w:val="clear" w:color="auto" w:fill="auto"/>
          </w:tcPr>
          <w:p w14:paraId="11C966B6" w14:textId="77777777" w:rsidR="00795DFF" w:rsidRPr="003C32B8" w:rsidRDefault="00795DFF" w:rsidP="00556ADF">
            <w:pPr>
              <w:spacing w:after="0" w:line="276" w:lineRule="auto"/>
              <w:outlineLvl w:val="2"/>
              <w:rPr>
                <w:rFonts w:ascii="Roboto" w:eastAsia="Calibri" w:hAnsi="Roboto" w:cs="Tahoma"/>
                <w:sz w:val="18"/>
                <w:szCs w:val="18"/>
                <w:lang w:val="fr-FR" w:eastAsia="pl-PL"/>
              </w:rPr>
            </w:pPr>
            <w:r w:rsidRPr="003C32B8">
              <w:rPr>
                <w:rFonts w:ascii="Roboto" w:eastAsia="Calibri" w:hAnsi="Roboto" w:cs="Tahoma"/>
                <w:sz w:val="18"/>
                <w:szCs w:val="18"/>
                <w:lang w:val="fr-FR" w:eastAsia="pl-PL"/>
              </w:rPr>
              <w:t>plan de circonstance</w:t>
            </w:r>
          </w:p>
        </w:tc>
      </w:tr>
      <w:tr w:rsidR="00795DFF" w:rsidRPr="003C32B8" w14:paraId="08F954F7" w14:textId="77777777" w:rsidTr="00DD5453">
        <w:trPr>
          <w:trHeight w:val="70"/>
        </w:trPr>
        <w:tc>
          <w:tcPr>
            <w:tcW w:w="4606" w:type="dxa"/>
            <w:shd w:val="clear" w:color="auto" w:fill="auto"/>
          </w:tcPr>
          <w:p w14:paraId="2CCB58D4"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Pobyt ze względów humanitarnych</w:t>
            </w:r>
          </w:p>
        </w:tc>
        <w:tc>
          <w:tcPr>
            <w:tcW w:w="4606" w:type="dxa"/>
            <w:shd w:val="clear" w:color="auto" w:fill="auto"/>
          </w:tcPr>
          <w:p w14:paraId="101B78E3" w14:textId="77777777" w:rsidR="00795DFF" w:rsidRPr="003C32B8" w:rsidRDefault="00795DFF" w:rsidP="00556ADF">
            <w:pPr>
              <w:spacing w:after="0" w:line="276" w:lineRule="auto"/>
              <w:outlineLvl w:val="2"/>
              <w:rPr>
                <w:rFonts w:ascii="Roboto" w:eastAsia="Calibri" w:hAnsi="Roboto" w:cs="Tahoma"/>
                <w:bCs/>
                <w:iCs/>
                <w:sz w:val="18"/>
                <w:szCs w:val="18"/>
                <w:lang w:val="fr-FR" w:eastAsia="pl-PL"/>
              </w:rPr>
            </w:pPr>
            <w:r w:rsidRPr="003C32B8">
              <w:rPr>
                <w:rFonts w:ascii="Roboto" w:eastAsia="Calibri" w:hAnsi="Roboto" w:cs="Tahoma"/>
                <w:bCs/>
                <w:sz w:val="18"/>
                <w:szCs w:val="18"/>
                <w:lang w:val="fr-FR" w:eastAsia="pl-PL"/>
              </w:rPr>
              <w:t>séjour pour raisons humanitaires</w:t>
            </w:r>
          </w:p>
        </w:tc>
      </w:tr>
      <w:tr w:rsidR="00795DFF" w:rsidRPr="003C32B8" w14:paraId="5002E5DA" w14:textId="77777777" w:rsidTr="00DD5453">
        <w:trPr>
          <w:trHeight w:val="425"/>
        </w:trPr>
        <w:tc>
          <w:tcPr>
            <w:tcW w:w="4606" w:type="dxa"/>
            <w:shd w:val="clear" w:color="auto" w:fill="auto"/>
          </w:tcPr>
          <w:p w14:paraId="326D8E03" w14:textId="25299F67" w:rsidR="00795DFF" w:rsidRPr="003C32B8" w:rsidRDefault="00795DFF" w:rsidP="00556ADF">
            <w:pPr>
              <w:spacing w:after="0" w:line="276" w:lineRule="auto"/>
              <w:rPr>
                <w:rFonts w:ascii="Roboto" w:eastAsia="Calibri" w:hAnsi="Roboto" w:cs="Tahoma"/>
                <w:bCs/>
                <w:sz w:val="18"/>
                <w:szCs w:val="18"/>
              </w:rPr>
            </w:pPr>
            <w:proofErr w:type="spellStart"/>
            <w:r w:rsidRPr="003C32B8">
              <w:rPr>
                <w:rFonts w:ascii="Roboto" w:hAnsi="Roboto"/>
                <w:sz w:val="18"/>
                <w:szCs w:val="18"/>
                <w:lang w:val="en-US"/>
              </w:rPr>
              <w:t>Pomoc</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socjalna</w:t>
            </w:r>
            <w:proofErr w:type="spellEnd"/>
          </w:p>
        </w:tc>
        <w:tc>
          <w:tcPr>
            <w:tcW w:w="4606" w:type="dxa"/>
            <w:shd w:val="clear" w:color="auto" w:fill="auto"/>
          </w:tcPr>
          <w:p w14:paraId="2FEDC748" w14:textId="78A2F3AD" w:rsidR="00795DFF" w:rsidRPr="003C32B8" w:rsidRDefault="00795DFF" w:rsidP="00702C84">
            <w:pPr>
              <w:spacing w:after="0" w:line="276" w:lineRule="auto"/>
              <w:rPr>
                <w:rFonts w:ascii="Roboto" w:eastAsia="Calibri" w:hAnsi="Roboto" w:cs="Tahoma"/>
                <w:bCs/>
                <w:sz w:val="18"/>
                <w:szCs w:val="18"/>
                <w:lang w:val="fr-FR" w:eastAsia="pl-PL"/>
              </w:rPr>
            </w:pPr>
            <w:r w:rsidRPr="003C32B8">
              <w:rPr>
                <w:rFonts w:ascii="Roboto" w:eastAsia="Calibri" w:hAnsi="Roboto" w:cs="Tahoma"/>
                <w:sz w:val="18"/>
                <w:szCs w:val="18"/>
                <w:lang w:val="fr-FR"/>
              </w:rPr>
              <w:t>l’aide sociale</w:t>
            </w:r>
          </w:p>
        </w:tc>
      </w:tr>
      <w:tr w:rsidR="00795DFF" w:rsidRPr="003C32B8" w14:paraId="0DC0E72E" w14:textId="77777777" w:rsidTr="00DD5453">
        <w:trPr>
          <w:trHeight w:val="425"/>
        </w:trPr>
        <w:tc>
          <w:tcPr>
            <w:tcW w:w="4606" w:type="dxa"/>
            <w:shd w:val="clear" w:color="auto" w:fill="auto"/>
          </w:tcPr>
          <w:p w14:paraId="603D398E"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Pozostawić bez rozpoznania</w:t>
            </w:r>
          </w:p>
        </w:tc>
        <w:tc>
          <w:tcPr>
            <w:tcW w:w="4606" w:type="dxa"/>
            <w:shd w:val="clear" w:color="auto" w:fill="auto"/>
          </w:tcPr>
          <w:p w14:paraId="27D5F4C6"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 xml:space="preserve">ne pas examiner </w:t>
            </w:r>
          </w:p>
          <w:p w14:paraId="561C10E4" w14:textId="77777777" w:rsidR="00795DFF" w:rsidRPr="003C32B8" w:rsidRDefault="00795DFF" w:rsidP="00556ADF">
            <w:pPr>
              <w:spacing w:after="0" w:line="276" w:lineRule="auto"/>
              <w:outlineLvl w:val="2"/>
              <w:rPr>
                <w:rFonts w:ascii="Roboto" w:eastAsia="Calibri" w:hAnsi="Roboto" w:cs="Tahoma"/>
                <w:sz w:val="18"/>
                <w:szCs w:val="18"/>
                <w:lang w:val="fr-FR" w:eastAsia="pl-PL"/>
              </w:rPr>
            </w:pPr>
            <w:r w:rsidRPr="003C32B8">
              <w:rPr>
                <w:rFonts w:ascii="Roboto" w:eastAsia="Calibri" w:hAnsi="Roboto" w:cs="Tahoma"/>
                <w:bCs/>
                <w:sz w:val="18"/>
                <w:szCs w:val="18"/>
                <w:lang w:val="fr-FR" w:eastAsia="pl-PL"/>
              </w:rPr>
              <w:t>*Lub: (Classer sans suite), (irrecevable),</w:t>
            </w:r>
          </w:p>
        </w:tc>
      </w:tr>
      <w:tr w:rsidR="00795DFF" w:rsidRPr="003C32B8" w14:paraId="3CA95D06" w14:textId="77777777" w:rsidTr="00DD5453">
        <w:trPr>
          <w:trHeight w:val="377"/>
        </w:trPr>
        <w:tc>
          <w:tcPr>
            <w:tcW w:w="4606" w:type="dxa"/>
            <w:shd w:val="clear" w:color="auto" w:fill="auto"/>
          </w:tcPr>
          <w:p w14:paraId="3C7175DA"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Pozwolenie na pracę</w:t>
            </w:r>
          </w:p>
        </w:tc>
        <w:tc>
          <w:tcPr>
            <w:tcW w:w="4606" w:type="dxa"/>
            <w:shd w:val="clear" w:color="auto" w:fill="auto"/>
          </w:tcPr>
          <w:p w14:paraId="67C2F121"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Permis de travail</w:t>
            </w:r>
          </w:p>
        </w:tc>
      </w:tr>
      <w:tr w:rsidR="00795DFF" w:rsidRPr="003C32B8" w14:paraId="324F2319" w14:textId="77777777" w:rsidTr="00DD5453">
        <w:trPr>
          <w:trHeight w:val="269"/>
        </w:trPr>
        <w:tc>
          <w:tcPr>
            <w:tcW w:w="4606" w:type="dxa"/>
            <w:shd w:val="clear" w:color="auto" w:fill="auto"/>
          </w:tcPr>
          <w:p w14:paraId="48628772"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Prawo stałego pobytu</w:t>
            </w:r>
          </w:p>
        </w:tc>
        <w:tc>
          <w:tcPr>
            <w:tcW w:w="4606" w:type="dxa"/>
            <w:shd w:val="clear" w:color="auto" w:fill="auto"/>
          </w:tcPr>
          <w:p w14:paraId="06F2F935" w14:textId="77777777" w:rsidR="00795DFF" w:rsidRPr="003C32B8" w:rsidRDefault="00795DFF" w:rsidP="00556ADF">
            <w:pPr>
              <w:spacing w:after="0" w:line="276" w:lineRule="auto"/>
              <w:outlineLvl w:val="2"/>
              <w:rPr>
                <w:rFonts w:ascii="Roboto" w:eastAsia="Calibri" w:hAnsi="Roboto" w:cs="Tahoma"/>
                <w:sz w:val="18"/>
                <w:szCs w:val="18"/>
                <w:lang w:val="fr-FR" w:eastAsia="pl-PL"/>
              </w:rPr>
            </w:pPr>
            <w:r w:rsidRPr="003C32B8">
              <w:rPr>
                <w:rFonts w:ascii="Roboto" w:eastAsia="Calibri" w:hAnsi="Roboto" w:cs="Tahoma"/>
                <w:bCs/>
                <w:sz w:val="18"/>
                <w:szCs w:val="18"/>
                <w:lang w:val="fr-FR" w:eastAsia="pl-PL"/>
              </w:rPr>
              <w:t>droit</w:t>
            </w:r>
            <w:r w:rsidRPr="003C32B8">
              <w:rPr>
                <w:rFonts w:ascii="Roboto" w:eastAsia="Calibri" w:hAnsi="Roboto" w:cs="Tahoma"/>
                <w:sz w:val="18"/>
                <w:szCs w:val="18"/>
                <w:lang w:val="fr-FR" w:eastAsia="pl-PL"/>
              </w:rPr>
              <w:t xml:space="preserve"> de séjour permanent</w:t>
            </w:r>
          </w:p>
        </w:tc>
      </w:tr>
      <w:tr w:rsidR="00795DFF" w:rsidRPr="003C32B8" w14:paraId="3336FD99" w14:textId="77777777" w:rsidTr="00B57246">
        <w:tc>
          <w:tcPr>
            <w:tcW w:w="4606" w:type="dxa"/>
            <w:shd w:val="clear" w:color="auto" w:fill="auto"/>
          </w:tcPr>
          <w:p w14:paraId="21023C71"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Prawo do osiedlania się</w:t>
            </w:r>
          </w:p>
        </w:tc>
        <w:tc>
          <w:tcPr>
            <w:tcW w:w="4606" w:type="dxa"/>
            <w:shd w:val="clear" w:color="auto" w:fill="auto"/>
          </w:tcPr>
          <w:p w14:paraId="6DD58407"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Droit d’établissement / permis d’établissement</w:t>
            </w:r>
          </w:p>
        </w:tc>
      </w:tr>
      <w:tr w:rsidR="00795DFF" w:rsidRPr="003C32B8" w14:paraId="4403B8B5" w14:textId="77777777" w:rsidTr="00DD5453">
        <w:trPr>
          <w:trHeight w:val="378"/>
        </w:trPr>
        <w:tc>
          <w:tcPr>
            <w:tcW w:w="4606" w:type="dxa"/>
            <w:shd w:val="clear" w:color="auto" w:fill="auto"/>
          </w:tcPr>
          <w:p w14:paraId="5FABB690"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Prawo do zamieszkania</w:t>
            </w:r>
          </w:p>
        </w:tc>
        <w:tc>
          <w:tcPr>
            <w:tcW w:w="4606" w:type="dxa"/>
            <w:shd w:val="clear" w:color="auto" w:fill="auto"/>
          </w:tcPr>
          <w:p w14:paraId="5987A64D"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droit de séjour  / permis de séjour</w:t>
            </w:r>
          </w:p>
        </w:tc>
      </w:tr>
      <w:tr w:rsidR="00795DFF" w:rsidRPr="003C32B8" w14:paraId="0B070752" w14:textId="77777777" w:rsidTr="00DD5453">
        <w:trPr>
          <w:trHeight w:val="270"/>
        </w:trPr>
        <w:tc>
          <w:tcPr>
            <w:tcW w:w="4606" w:type="dxa"/>
            <w:shd w:val="clear" w:color="auto" w:fill="auto"/>
          </w:tcPr>
          <w:p w14:paraId="5DD1BE56" w14:textId="77777777" w:rsidR="00795DFF" w:rsidRPr="003C32B8" w:rsidRDefault="00795DFF"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Przejście</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graniczne</w:t>
            </w:r>
            <w:proofErr w:type="spellEnd"/>
          </w:p>
        </w:tc>
        <w:tc>
          <w:tcPr>
            <w:tcW w:w="4606" w:type="dxa"/>
            <w:shd w:val="clear" w:color="auto" w:fill="auto"/>
          </w:tcPr>
          <w:p w14:paraId="527FC720"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point</w:t>
            </w:r>
            <w:r w:rsidRPr="003C32B8">
              <w:rPr>
                <w:rFonts w:ascii="Roboto" w:eastAsia="Calibri" w:hAnsi="Roboto" w:cs="Tahoma"/>
                <w:bCs/>
                <w:sz w:val="18"/>
                <w:szCs w:val="18"/>
                <w:lang w:val="fr-FR" w:eastAsia="pl-PL"/>
              </w:rPr>
              <w:t xml:space="preserve"> d</w:t>
            </w:r>
            <w:r w:rsidRPr="003C32B8">
              <w:rPr>
                <w:rFonts w:ascii="Roboto" w:eastAsia="Calibri" w:hAnsi="Roboto" w:cs="Tahoma"/>
                <w:sz w:val="18"/>
                <w:szCs w:val="18"/>
                <w:lang w:val="fr-FR" w:eastAsia="pl-PL"/>
              </w:rPr>
              <w:t>e passage f</w:t>
            </w:r>
            <w:r w:rsidRPr="003C32B8">
              <w:rPr>
                <w:rFonts w:ascii="Roboto" w:eastAsia="Calibri" w:hAnsi="Roboto" w:cs="Tahoma"/>
                <w:bCs/>
                <w:sz w:val="18"/>
                <w:szCs w:val="18"/>
                <w:lang w:val="fr-FR" w:eastAsia="pl-PL"/>
              </w:rPr>
              <w:t>rontalier</w:t>
            </w:r>
          </w:p>
        </w:tc>
      </w:tr>
      <w:tr w:rsidR="00795DFF" w:rsidRPr="003C32B8" w14:paraId="2D2D73C5" w14:textId="77777777" w:rsidTr="00556ADF">
        <w:trPr>
          <w:trHeight w:val="321"/>
        </w:trPr>
        <w:tc>
          <w:tcPr>
            <w:tcW w:w="4606" w:type="dxa"/>
            <w:shd w:val="clear" w:color="auto" w:fill="auto"/>
          </w:tcPr>
          <w:p w14:paraId="27B08F76" w14:textId="77777777" w:rsidR="00795DFF" w:rsidRPr="003C32B8" w:rsidRDefault="00795DFF"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Przesiedlenia</w:t>
            </w:r>
            <w:proofErr w:type="spellEnd"/>
          </w:p>
        </w:tc>
        <w:tc>
          <w:tcPr>
            <w:tcW w:w="4606" w:type="dxa"/>
            <w:shd w:val="clear" w:color="auto" w:fill="auto"/>
          </w:tcPr>
          <w:p w14:paraId="3B7C5DF6" w14:textId="77777777" w:rsidR="00795DFF" w:rsidRPr="003C32B8" w:rsidRDefault="00795DFF" w:rsidP="00556ADF">
            <w:pPr>
              <w:spacing w:after="0" w:line="276" w:lineRule="auto"/>
              <w:outlineLvl w:val="2"/>
              <w:rPr>
                <w:rFonts w:ascii="Roboto" w:eastAsia="Calibri" w:hAnsi="Roboto" w:cs="Tahoma"/>
                <w:sz w:val="18"/>
                <w:szCs w:val="18"/>
                <w:lang w:val="fr-FR" w:eastAsia="pl-PL"/>
              </w:rPr>
            </w:pPr>
            <w:proofErr w:type="spellStart"/>
            <w:r w:rsidRPr="003C32B8">
              <w:rPr>
                <w:rFonts w:ascii="Roboto" w:eastAsia="Times New Roman" w:hAnsi="Roboto" w:cs="Tahoma"/>
                <w:sz w:val="18"/>
                <w:szCs w:val="18"/>
                <w:lang w:eastAsia="pl-PL"/>
              </w:rPr>
              <w:t>réinstallation</w:t>
            </w:r>
            <w:proofErr w:type="spellEnd"/>
          </w:p>
        </w:tc>
      </w:tr>
      <w:tr w:rsidR="00795DFF" w:rsidRPr="003C32B8" w14:paraId="486D22FA" w14:textId="77777777" w:rsidTr="00DD5453">
        <w:trPr>
          <w:trHeight w:val="224"/>
        </w:trPr>
        <w:tc>
          <w:tcPr>
            <w:tcW w:w="4606" w:type="dxa"/>
            <w:shd w:val="clear" w:color="auto" w:fill="auto"/>
          </w:tcPr>
          <w:p w14:paraId="43BF1865"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Przymusowe wydalenie</w:t>
            </w:r>
          </w:p>
        </w:tc>
        <w:tc>
          <w:tcPr>
            <w:tcW w:w="4606" w:type="dxa"/>
            <w:shd w:val="clear" w:color="auto" w:fill="auto"/>
          </w:tcPr>
          <w:p w14:paraId="1517ADA4"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 xml:space="preserve">retour forcé, </w:t>
            </w:r>
            <w:r w:rsidRPr="003C32B8">
              <w:rPr>
                <w:rFonts w:ascii="Roboto" w:eastAsia="Calibri" w:hAnsi="Roboto" w:cs="Tahoma"/>
                <w:bCs/>
                <w:sz w:val="18"/>
                <w:szCs w:val="18"/>
                <w:lang w:val="fr-FR" w:eastAsia="pl-PL"/>
              </w:rPr>
              <w:t>exp</w:t>
            </w:r>
            <w:r w:rsidRPr="003C32B8">
              <w:rPr>
                <w:rFonts w:ascii="Roboto" w:eastAsia="Calibri" w:hAnsi="Roboto" w:cs="Tahoma"/>
                <w:sz w:val="18"/>
                <w:szCs w:val="18"/>
                <w:lang w:val="fr-FR" w:eastAsia="pl-PL"/>
              </w:rPr>
              <w:t>ulsion forcée</w:t>
            </w:r>
          </w:p>
        </w:tc>
      </w:tr>
      <w:tr w:rsidR="00795DFF" w:rsidRPr="003C32B8" w14:paraId="3DCA7CC8" w14:textId="77777777" w:rsidTr="00B57246">
        <w:tc>
          <w:tcPr>
            <w:tcW w:w="4606" w:type="dxa"/>
            <w:shd w:val="clear" w:color="auto" w:fill="auto"/>
          </w:tcPr>
          <w:p w14:paraId="3D30F2FC" w14:textId="45A7F75F" w:rsidR="00795DFF" w:rsidRPr="003C32B8" w:rsidRDefault="00795DFF"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Przywrócenie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pomocy</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socjalnej</w:t>
            </w:r>
            <w:proofErr w:type="spellEnd"/>
          </w:p>
        </w:tc>
        <w:tc>
          <w:tcPr>
            <w:tcW w:w="4606" w:type="dxa"/>
            <w:shd w:val="clear" w:color="auto" w:fill="auto"/>
          </w:tcPr>
          <w:p w14:paraId="19E6940D" w14:textId="18BCC031"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bCs/>
                <w:sz w:val="18"/>
                <w:szCs w:val="18"/>
                <w:lang w:val="en-US" w:eastAsia="pl-PL"/>
              </w:rPr>
              <w:t xml:space="preserve">le </w:t>
            </w:r>
            <w:proofErr w:type="spellStart"/>
            <w:r w:rsidRPr="003C32B8">
              <w:rPr>
                <w:rFonts w:ascii="Roboto" w:eastAsia="Calibri" w:hAnsi="Roboto" w:cs="Tahoma"/>
                <w:bCs/>
                <w:sz w:val="18"/>
                <w:szCs w:val="18"/>
                <w:lang w:val="en-US" w:eastAsia="pl-PL"/>
              </w:rPr>
              <w:t>rétablissement</w:t>
            </w:r>
            <w:proofErr w:type="spellEnd"/>
            <w:r w:rsidRPr="003C32B8">
              <w:rPr>
                <w:rFonts w:ascii="Roboto" w:eastAsia="Calibri" w:hAnsi="Roboto" w:cs="Tahoma"/>
                <w:bCs/>
                <w:sz w:val="18"/>
                <w:szCs w:val="18"/>
                <w:lang w:val="en-US" w:eastAsia="pl-PL"/>
              </w:rPr>
              <w:t xml:space="preserve"> de </w:t>
            </w:r>
            <w:proofErr w:type="spellStart"/>
            <w:r w:rsidRPr="003C32B8">
              <w:rPr>
                <w:rFonts w:ascii="Roboto" w:eastAsia="Calibri" w:hAnsi="Roboto" w:cs="Tahoma"/>
                <w:bCs/>
                <w:sz w:val="18"/>
                <w:szCs w:val="18"/>
                <w:lang w:val="en-US" w:eastAsia="pl-PL"/>
              </w:rPr>
              <w:t>l’aide</w:t>
            </w:r>
            <w:proofErr w:type="spellEnd"/>
            <w:r w:rsidRPr="003C32B8">
              <w:rPr>
                <w:rFonts w:ascii="Roboto" w:eastAsia="Calibri" w:hAnsi="Roboto" w:cs="Tahoma"/>
                <w:bCs/>
                <w:sz w:val="18"/>
                <w:szCs w:val="18"/>
                <w:lang w:val="en-US" w:eastAsia="pl-PL"/>
              </w:rPr>
              <w:t xml:space="preserve"> </w:t>
            </w:r>
            <w:proofErr w:type="spellStart"/>
            <w:r w:rsidRPr="003C32B8">
              <w:rPr>
                <w:rFonts w:ascii="Roboto" w:eastAsia="Calibri" w:hAnsi="Roboto" w:cs="Tahoma"/>
                <w:bCs/>
                <w:sz w:val="18"/>
                <w:szCs w:val="18"/>
                <w:lang w:val="en-US" w:eastAsia="pl-PL"/>
              </w:rPr>
              <w:t>sociale</w:t>
            </w:r>
            <w:proofErr w:type="spellEnd"/>
          </w:p>
        </w:tc>
      </w:tr>
      <w:tr w:rsidR="00795DFF" w:rsidRPr="003C32B8" w14:paraId="158403C9" w14:textId="77777777" w:rsidTr="00B57246">
        <w:tc>
          <w:tcPr>
            <w:tcW w:w="4606" w:type="dxa"/>
            <w:shd w:val="clear" w:color="auto" w:fill="auto"/>
          </w:tcPr>
          <w:p w14:paraId="1DE3A5B7"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Rada do Spraw Uchodźców</w:t>
            </w:r>
          </w:p>
        </w:tc>
        <w:tc>
          <w:tcPr>
            <w:tcW w:w="4606" w:type="dxa"/>
            <w:shd w:val="clear" w:color="auto" w:fill="auto"/>
          </w:tcPr>
          <w:p w14:paraId="41592F9A"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Conseil aux Refugiés</w:t>
            </w:r>
          </w:p>
        </w:tc>
      </w:tr>
      <w:tr w:rsidR="00795DFF" w:rsidRPr="003C32B8" w14:paraId="7F483050" w14:textId="77777777" w:rsidTr="00B57246">
        <w:tc>
          <w:tcPr>
            <w:tcW w:w="4606" w:type="dxa"/>
            <w:shd w:val="clear" w:color="auto" w:fill="auto"/>
          </w:tcPr>
          <w:p w14:paraId="2F6AB5E4" w14:textId="1E3F02A5" w:rsidR="00795DFF" w:rsidRPr="003C32B8" w:rsidRDefault="00795DFF"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Rażące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naruszenie</w:t>
            </w:r>
            <w:proofErr w:type="spellEnd"/>
          </w:p>
        </w:tc>
        <w:tc>
          <w:tcPr>
            <w:tcW w:w="4606" w:type="dxa"/>
            <w:shd w:val="clear" w:color="auto" w:fill="auto"/>
          </w:tcPr>
          <w:p w14:paraId="2BD0AB4B" w14:textId="4A82BCB2" w:rsidR="00795DFF" w:rsidRPr="003C32B8" w:rsidRDefault="00795DFF" w:rsidP="00556ADF">
            <w:pPr>
              <w:spacing w:after="0" w:line="276" w:lineRule="auto"/>
              <w:rPr>
                <w:rFonts w:ascii="Roboto" w:eastAsia="Times New Roman" w:hAnsi="Roboto" w:cs="Tahoma"/>
                <w:sz w:val="18"/>
                <w:szCs w:val="18"/>
                <w:lang w:eastAsia="pl-PL"/>
              </w:rPr>
            </w:pPr>
            <w:r w:rsidRPr="003C32B8">
              <w:rPr>
                <w:rFonts w:ascii="Roboto" w:eastAsia="Calibri" w:hAnsi="Roboto" w:cs="Tahoma"/>
                <w:bCs/>
                <w:sz w:val="18"/>
                <w:szCs w:val="18"/>
                <w:lang w:eastAsia="pl-PL"/>
              </w:rPr>
              <w:t xml:space="preserve">le </w:t>
            </w:r>
            <w:proofErr w:type="spellStart"/>
            <w:r w:rsidRPr="003C32B8">
              <w:rPr>
                <w:rFonts w:ascii="Roboto" w:eastAsia="Calibri" w:hAnsi="Roboto" w:cs="Tahoma"/>
                <w:bCs/>
                <w:sz w:val="18"/>
                <w:szCs w:val="18"/>
                <w:lang w:eastAsia="pl-PL"/>
              </w:rPr>
              <w:t>défaut</w:t>
            </w:r>
            <w:proofErr w:type="spellEnd"/>
            <w:r w:rsidRPr="003C32B8">
              <w:rPr>
                <w:rFonts w:ascii="Roboto" w:eastAsia="Calibri" w:hAnsi="Roboto" w:cs="Tahoma"/>
                <w:bCs/>
                <w:sz w:val="18"/>
                <w:szCs w:val="18"/>
                <w:lang w:eastAsia="pl-PL"/>
              </w:rPr>
              <w:t xml:space="preserve"> grave</w:t>
            </w:r>
          </w:p>
        </w:tc>
      </w:tr>
      <w:tr w:rsidR="00795DFF" w:rsidRPr="003C32B8" w14:paraId="42615138" w14:textId="77777777" w:rsidTr="00B57246">
        <w:tc>
          <w:tcPr>
            <w:tcW w:w="4606" w:type="dxa"/>
            <w:shd w:val="clear" w:color="auto" w:fill="auto"/>
          </w:tcPr>
          <w:p w14:paraId="0079495C" w14:textId="1B3FDA2A" w:rsidR="00795DFF" w:rsidRPr="003C32B8" w:rsidRDefault="00795DFF"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Regulamin</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pobytu</w:t>
            </w:r>
            <w:proofErr w:type="spellEnd"/>
            <w:r w:rsidRPr="003C32B8">
              <w:rPr>
                <w:rFonts w:ascii="Roboto" w:hAnsi="Roboto"/>
                <w:sz w:val="18"/>
                <w:szCs w:val="18"/>
                <w:lang w:val="en-US"/>
              </w:rPr>
              <w:t xml:space="preserve"> w </w:t>
            </w:r>
            <w:proofErr w:type="spellStart"/>
            <w:r w:rsidRPr="003C32B8">
              <w:rPr>
                <w:rFonts w:ascii="Roboto" w:hAnsi="Roboto"/>
                <w:sz w:val="18"/>
                <w:szCs w:val="18"/>
                <w:lang w:val="en-US"/>
              </w:rPr>
              <w:t>ośrodku</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dla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cudzoziemców</w:t>
            </w:r>
            <w:proofErr w:type="spellEnd"/>
          </w:p>
        </w:tc>
        <w:tc>
          <w:tcPr>
            <w:tcW w:w="4606" w:type="dxa"/>
            <w:shd w:val="clear" w:color="auto" w:fill="auto"/>
          </w:tcPr>
          <w:p w14:paraId="47FFFB87" w14:textId="3B56BD33" w:rsidR="00795DFF" w:rsidRPr="003C32B8" w:rsidRDefault="00795DFF" w:rsidP="00556ADF">
            <w:pPr>
              <w:spacing w:after="0" w:line="276" w:lineRule="auto"/>
              <w:rPr>
                <w:rFonts w:ascii="Roboto" w:eastAsia="Times New Roman" w:hAnsi="Roboto" w:cs="Tahoma"/>
                <w:sz w:val="18"/>
                <w:szCs w:val="18"/>
                <w:lang w:eastAsia="pl-PL"/>
              </w:rPr>
            </w:pPr>
            <w:r w:rsidRPr="003C32B8">
              <w:rPr>
                <w:rFonts w:ascii="Roboto" w:eastAsia="Calibri" w:hAnsi="Roboto" w:cs="Tahoma"/>
                <w:bCs/>
                <w:sz w:val="18"/>
                <w:szCs w:val="18"/>
                <w:lang w:val="en-US" w:eastAsia="pl-PL"/>
              </w:rPr>
              <w:t xml:space="preserve">le </w:t>
            </w:r>
            <w:proofErr w:type="spellStart"/>
            <w:r w:rsidRPr="003C32B8">
              <w:rPr>
                <w:rFonts w:ascii="Roboto" w:eastAsia="Calibri" w:hAnsi="Roboto" w:cs="Tahoma"/>
                <w:bCs/>
                <w:sz w:val="18"/>
                <w:szCs w:val="18"/>
                <w:lang w:val="en-US" w:eastAsia="pl-PL"/>
              </w:rPr>
              <w:t>règlement</w:t>
            </w:r>
            <w:proofErr w:type="spellEnd"/>
            <w:r w:rsidRPr="003C32B8">
              <w:rPr>
                <w:rFonts w:ascii="Roboto" w:eastAsia="Calibri" w:hAnsi="Roboto" w:cs="Tahoma"/>
                <w:bCs/>
                <w:sz w:val="18"/>
                <w:szCs w:val="18"/>
                <w:lang w:val="en-US" w:eastAsia="pl-PL"/>
              </w:rPr>
              <w:t xml:space="preserve"> de </w:t>
            </w:r>
            <w:proofErr w:type="spellStart"/>
            <w:r w:rsidRPr="003C32B8">
              <w:rPr>
                <w:rFonts w:ascii="Roboto" w:eastAsia="Calibri" w:hAnsi="Roboto" w:cs="Tahoma"/>
                <w:bCs/>
                <w:sz w:val="18"/>
                <w:szCs w:val="18"/>
                <w:lang w:val="en-US" w:eastAsia="pl-PL"/>
              </w:rPr>
              <w:t>séjour</w:t>
            </w:r>
            <w:proofErr w:type="spellEnd"/>
            <w:r w:rsidRPr="003C32B8">
              <w:rPr>
                <w:rFonts w:ascii="Roboto" w:eastAsia="Calibri" w:hAnsi="Roboto" w:cs="Tahoma"/>
                <w:bCs/>
                <w:sz w:val="18"/>
                <w:szCs w:val="18"/>
                <w:lang w:val="en-US" w:eastAsia="pl-PL"/>
              </w:rPr>
              <w:t xml:space="preserve"> au </w:t>
            </w:r>
            <w:proofErr w:type="spellStart"/>
            <w:r w:rsidRPr="003C32B8">
              <w:rPr>
                <w:rFonts w:ascii="Roboto" w:eastAsia="Calibri" w:hAnsi="Roboto" w:cs="Tahoma"/>
                <w:bCs/>
                <w:sz w:val="18"/>
                <w:szCs w:val="18"/>
                <w:lang w:val="en-US" w:eastAsia="pl-PL"/>
              </w:rPr>
              <w:t>centre</w:t>
            </w:r>
            <w:proofErr w:type="spellEnd"/>
            <w:r w:rsidRPr="003C32B8">
              <w:rPr>
                <w:rFonts w:ascii="Roboto" w:eastAsia="Calibri" w:hAnsi="Roboto" w:cs="Tahoma"/>
                <w:bCs/>
                <w:sz w:val="18"/>
                <w:szCs w:val="18"/>
                <w:lang w:val="en-US" w:eastAsia="pl-PL"/>
              </w:rPr>
              <w:t xml:space="preserve"> </w:t>
            </w:r>
            <w:proofErr w:type="spellStart"/>
            <w:r w:rsidRPr="003C32B8">
              <w:rPr>
                <w:rFonts w:ascii="Roboto" w:eastAsia="Calibri" w:hAnsi="Roboto" w:cs="Tahoma"/>
                <w:bCs/>
                <w:sz w:val="18"/>
                <w:szCs w:val="18"/>
                <w:lang w:val="en-US" w:eastAsia="pl-PL"/>
              </w:rPr>
              <w:t>d’hébergement</w:t>
            </w:r>
            <w:proofErr w:type="spellEnd"/>
            <w:r w:rsidRPr="003C32B8">
              <w:rPr>
                <w:rFonts w:ascii="Roboto" w:eastAsia="Calibri" w:hAnsi="Roboto" w:cs="Tahoma"/>
                <w:bCs/>
                <w:sz w:val="18"/>
                <w:szCs w:val="18"/>
                <w:lang w:val="en-US" w:eastAsia="pl-PL"/>
              </w:rPr>
              <w:t xml:space="preserve"> pour les </w:t>
            </w:r>
            <w:proofErr w:type="spellStart"/>
            <w:r w:rsidRPr="003C32B8">
              <w:rPr>
                <w:rFonts w:ascii="Roboto" w:eastAsia="Calibri" w:hAnsi="Roboto" w:cs="Tahoma"/>
                <w:bCs/>
                <w:sz w:val="18"/>
                <w:szCs w:val="18"/>
                <w:lang w:val="en-US" w:eastAsia="pl-PL"/>
              </w:rPr>
              <w:t>étrangers</w:t>
            </w:r>
            <w:proofErr w:type="spellEnd"/>
          </w:p>
        </w:tc>
      </w:tr>
      <w:tr w:rsidR="00795DFF" w:rsidRPr="003C32B8" w14:paraId="77F5CFA2" w14:textId="77777777" w:rsidTr="00B57246">
        <w:tc>
          <w:tcPr>
            <w:tcW w:w="4606" w:type="dxa"/>
            <w:shd w:val="clear" w:color="auto" w:fill="auto"/>
          </w:tcPr>
          <w:p w14:paraId="0491EB86"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Relokacja</w:t>
            </w:r>
          </w:p>
        </w:tc>
        <w:tc>
          <w:tcPr>
            <w:tcW w:w="4606" w:type="dxa"/>
            <w:shd w:val="clear" w:color="auto" w:fill="auto"/>
          </w:tcPr>
          <w:p w14:paraId="6D051B50" w14:textId="77777777" w:rsidR="00795DFF" w:rsidRPr="003C32B8" w:rsidRDefault="00795DFF" w:rsidP="00556ADF">
            <w:pPr>
              <w:spacing w:after="0" w:line="276" w:lineRule="auto"/>
              <w:rPr>
                <w:rFonts w:ascii="Roboto" w:eastAsia="Times New Roman" w:hAnsi="Roboto" w:cs="Tahoma"/>
                <w:sz w:val="18"/>
                <w:szCs w:val="18"/>
                <w:lang w:eastAsia="pl-PL"/>
              </w:rPr>
            </w:pPr>
            <w:proofErr w:type="spellStart"/>
            <w:r w:rsidRPr="003C32B8">
              <w:rPr>
                <w:rFonts w:ascii="Roboto" w:eastAsia="Times New Roman" w:hAnsi="Roboto" w:cs="Tahoma"/>
                <w:sz w:val="18"/>
                <w:szCs w:val="18"/>
                <w:lang w:eastAsia="pl-PL"/>
              </w:rPr>
              <w:t>relocalisation</w:t>
            </w:r>
            <w:proofErr w:type="spellEnd"/>
          </w:p>
        </w:tc>
      </w:tr>
      <w:tr w:rsidR="00795DFF" w:rsidRPr="003C32B8" w14:paraId="5F7BA851" w14:textId="77777777" w:rsidTr="00B57246">
        <w:tc>
          <w:tcPr>
            <w:tcW w:w="4606" w:type="dxa"/>
            <w:shd w:val="clear" w:color="auto" w:fill="auto"/>
          </w:tcPr>
          <w:p w14:paraId="03883B4B" w14:textId="32B168A4" w:rsidR="00795DFF" w:rsidRPr="003C32B8" w:rsidRDefault="00795DFF" w:rsidP="00556ADF">
            <w:pPr>
              <w:spacing w:after="0" w:line="276" w:lineRule="auto"/>
              <w:rPr>
                <w:rFonts w:ascii="Roboto" w:hAnsi="Roboto"/>
                <w:sz w:val="18"/>
                <w:szCs w:val="18"/>
                <w:lang w:val="en-US"/>
              </w:rPr>
            </w:pPr>
            <w:r w:rsidRPr="003C32B8">
              <w:rPr>
                <w:rFonts w:ascii="Roboto" w:hAnsi="Roboto"/>
                <w:sz w:val="18"/>
                <w:szCs w:val="18"/>
              </w:rPr>
              <w:t>Rygor natychmiastowej wykonalności</w:t>
            </w:r>
          </w:p>
        </w:tc>
        <w:tc>
          <w:tcPr>
            <w:tcW w:w="4606" w:type="dxa"/>
            <w:shd w:val="clear" w:color="auto" w:fill="auto"/>
          </w:tcPr>
          <w:p w14:paraId="1C5762F2" w14:textId="043C4274" w:rsidR="00795DFF" w:rsidRPr="003C32B8" w:rsidRDefault="00795DFF"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rPr>
              <w:t>une</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mesure</w:t>
            </w:r>
            <w:proofErr w:type="spellEnd"/>
            <w:r w:rsidRPr="003C32B8">
              <w:rPr>
                <w:rFonts w:ascii="Roboto" w:eastAsia="Calibri" w:hAnsi="Roboto" w:cs="Tahoma"/>
                <w:sz w:val="18"/>
                <w:szCs w:val="18"/>
              </w:rPr>
              <w:t xml:space="preserve"> de </w:t>
            </w:r>
            <w:proofErr w:type="spellStart"/>
            <w:r w:rsidRPr="003C32B8">
              <w:rPr>
                <w:rFonts w:ascii="Roboto" w:eastAsia="Calibri" w:hAnsi="Roboto" w:cs="Tahoma"/>
                <w:sz w:val="18"/>
                <w:szCs w:val="18"/>
              </w:rPr>
              <w:t>retrait</w:t>
            </w:r>
            <w:proofErr w:type="spellEnd"/>
            <w:r w:rsidRPr="003C32B8">
              <w:rPr>
                <w:rFonts w:ascii="Roboto" w:eastAsia="Calibri" w:hAnsi="Roboto" w:cs="Tahoma"/>
                <w:sz w:val="18"/>
                <w:szCs w:val="18"/>
              </w:rPr>
              <w:t> </w:t>
            </w:r>
            <w:proofErr w:type="spellStart"/>
            <w:r w:rsidRPr="003C32B8">
              <w:rPr>
                <w:rFonts w:ascii="Roboto" w:eastAsia="Calibri" w:hAnsi="Roboto" w:cs="Tahoma"/>
                <w:bCs/>
                <w:sz w:val="18"/>
                <w:szCs w:val="18"/>
              </w:rPr>
              <w:t>immédiatement</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exécutoire</w:t>
            </w:r>
            <w:proofErr w:type="spellEnd"/>
          </w:p>
        </w:tc>
      </w:tr>
      <w:tr w:rsidR="00795DFF" w:rsidRPr="003C32B8" w14:paraId="55439E43" w14:textId="77777777" w:rsidTr="00B57246">
        <w:tc>
          <w:tcPr>
            <w:tcW w:w="4606" w:type="dxa"/>
            <w:shd w:val="clear" w:color="auto" w:fill="auto"/>
          </w:tcPr>
          <w:p w14:paraId="30301359" w14:textId="715BBB20" w:rsidR="00795DFF" w:rsidRPr="003C32B8" w:rsidRDefault="00795DFF"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Stała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pomoc</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pieniężna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na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zakup</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środków</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czystości</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i</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higieny</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osobistej</w:t>
            </w:r>
            <w:proofErr w:type="spellEnd"/>
          </w:p>
        </w:tc>
        <w:tc>
          <w:tcPr>
            <w:tcW w:w="4606" w:type="dxa"/>
            <w:shd w:val="clear" w:color="auto" w:fill="auto"/>
          </w:tcPr>
          <w:p w14:paraId="3F630856" w14:textId="57790DB8" w:rsidR="00795DFF" w:rsidRPr="003C32B8" w:rsidRDefault="00795DFF" w:rsidP="00556ADF">
            <w:pPr>
              <w:spacing w:after="0" w:line="276" w:lineRule="auto"/>
              <w:rPr>
                <w:rFonts w:ascii="Roboto" w:eastAsia="Calibri" w:hAnsi="Roboto" w:cs="Tahoma"/>
                <w:sz w:val="18"/>
                <w:szCs w:val="18"/>
                <w:lang w:val="fr-FR"/>
              </w:rPr>
            </w:pPr>
            <w:proofErr w:type="spellStart"/>
            <w:r w:rsidRPr="003C32B8">
              <w:rPr>
                <w:rFonts w:ascii="Roboto" w:eastAsia="Calibri" w:hAnsi="Roboto" w:cs="Tahoma"/>
                <w:sz w:val="18"/>
                <w:szCs w:val="18"/>
                <w:lang w:val="en-US"/>
              </w:rPr>
              <w:t>l’aide</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financière</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permanente</w:t>
            </w:r>
            <w:proofErr w:type="spellEnd"/>
            <w:r w:rsidRPr="003C32B8">
              <w:rPr>
                <w:rFonts w:ascii="Roboto" w:eastAsia="Calibri" w:hAnsi="Roboto" w:cs="Tahoma"/>
                <w:sz w:val="18"/>
                <w:szCs w:val="18"/>
                <w:lang w:val="en-US"/>
              </w:rPr>
              <w:t xml:space="preserve"> pour </w:t>
            </w:r>
            <w:proofErr w:type="spellStart"/>
            <w:r w:rsidRPr="003C32B8">
              <w:rPr>
                <w:rFonts w:ascii="Roboto" w:eastAsia="Calibri" w:hAnsi="Roboto" w:cs="Tahoma"/>
                <w:sz w:val="18"/>
                <w:szCs w:val="18"/>
                <w:lang w:val="en-US"/>
              </w:rPr>
              <w:t>acheter</w:t>
            </w:r>
            <w:proofErr w:type="spellEnd"/>
            <w:r w:rsidRPr="003C32B8">
              <w:rPr>
                <w:rFonts w:ascii="Roboto" w:eastAsia="Calibri" w:hAnsi="Roboto" w:cs="Tahoma"/>
                <w:sz w:val="18"/>
                <w:szCs w:val="18"/>
                <w:lang w:val="en-US"/>
              </w:rPr>
              <w:t xml:space="preserve"> les </w:t>
            </w:r>
            <w:proofErr w:type="spellStart"/>
            <w:r w:rsidRPr="003C32B8">
              <w:rPr>
                <w:rFonts w:ascii="Roboto" w:eastAsia="Calibri" w:hAnsi="Roboto" w:cs="Tahoma"/>
                <w:bCs/>
                <w:sz w:val="18"/>
                <w:szCs w:val="18"/>
              </w:rPr>
              <w:t>produits</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d'entretien</w:t>
            </w:r>
            <w:proofErr w:type="spellEnd"/>
            <w:r w:rsidRPr="003C32B8">
              <w:rPr>
                <w:rFonts w:ascii="Roboto" w:eastAsia="Calibri" w:hAnsi="Roboto" w:cs="Tahoma"/>
                <w:sz w:val="18"/>
                <w:szCs w:val="18"/>
              </w:rPr>
              <w:t xml:space="preserve"> et </w:t>
            </w:r>
            <w:proofErr w:type="spellStart"/>
            <w:r w:rsidRPr="003C32B8">
              <w:rPr>
                <w:rFonts w:ascii="Roboto" w:eastAsia="Calibri" w:hAnsi="Roboto" w:cs="Tahoma"/>
                <w:sz w:val="18"/>
                <w:szCs w:val="18"/>
              </w:rPr>
              <w:t>d'</w:t>
            </w:r>
            <w:r w:rsidRPr="003C32B8">
              <w:rPr>
                <w:rFonts w:ascii="Roboto" w:eastAsia="Calibri" w:hAnsi="Roboto" w:cs="Tahoma"/>
                <w:bCs/>
                <w:sz w:val="18"/>
                <w:szCs w:val="18"/>
              </w:rPr>
              <w:t>hygiène</w:t>
            </w:r>
            <w:proofErr w:type="spellEnd"/>
            <w:r w:rsidRPr="003C32B8">
              <w:rPr>
                <w:rFonts w:ascii="Roboto" w:eastAsia="Calibri" w:hAnsi="Roboto" w:cs="Tahoma"/>
                <w:bCs/>
                <w:sz w:val="18"/>
                <w:szCs w:val="18"/>
              </w:rPr>
              <w:t xml:space="preserve"> </w:t>
            </w:r>
            <w:proofErr w:type="spellStart"/>
            <w:r w:rsidRPr="003C32B8">
              <w:rPr>
                <w:rFonts w:ascii="Roboto" w:eastAsia="Calibri" w:hAnsi="Roboto" w:cs="Tahoma"/>
                <w:bCs/>
                <w:sz w:val="18"/>
                <w:szCs w:val="18"/>
              </w:rPr>
              <w:t>corporelle</w:t>
            </w:r>
            <w:proofErr w:type="spellEnd"/>
          </w:p>
        </w:tc>
      </w:tr>
      <w:tr w:rsidR="00795DFF" w:rsidRPr="003C32B8" w14:paraId="560851EC" w14:textId="77777777" w:rsidTr="00B57246">
        <w:tc>
          <w:tcPr>
            <w:tcW w:w="4606" w:type="dxa"/>
            <w:shd w:val="clear" w:color="auto" w:fill="auto"/>
          </w:tcPr>
          <w:p w14:paraId="2C2B788F"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Stan na</w:t>
            </w:r>
          </w:p>
        </w:tc>
        <w:tc>
          <w:tcPr>
            <w:tcW w:w="4606" w:type="dxa"/>
            <w:shd w:val="clear" w:color="auto" w:fill="auto"/>
          </w:tcPr>
          <w:p w14:paraId="1ABCBF6C"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dernière mise à jour</w:t>
            </w:r>
          </w:p>
        </w:tc>
      </w:tr>
      <w:tr w:rsidR="00795DFF" w:rsidRPr="003C32B8" w14:paraId="1165D935" w14:textId="77777777" w:rsidTr="00556ADF">
        <w:trPr>
          <w:trHeight w:val="342"/>
        </w:trPr>
        <w:tc>
          <w:tcPr>
            <w:tcW w:w="4606" w:type="dxa"/>
            <w:shd w:val="clear" w:color="auto" w:fill="auto"/>
          </w:tcPr>
          <w:p w14:paraId="183BB3B6" w14:textId="77777777" w:rsidR="00795DFF" w:rsidRPr="003C32B8" w:rsidRDefault="00795DFF" w:rsidP="00556ADF">
            <w:pPr>
              <w:spacing w:after="0" w:line="276"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Straż</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Graniczna</w:t>
            </w:r>
            <w:proofErr w:type="spellEnd"/>
          </w:p>
        </w:tc>
        <w:tc>
          <w:tcPr>
            <w:tcW w:w="4606" w:type="dxa"/>
            <w:shd w:val="clear" w:color="auto" w:fill="auto"/>
          </w:tcPr>
          <w:p w14:paraId="456A12F3" w14:textId="77777777" w:rsidR="00795DFF" w:rsidRPr="003C32B8" w:rsidRDefault="00795DFF" w:rsidP="00556ADF">
            <w:pPr>
              <w:spacing w:after="0" w:line="276" w:lineRule="auto"/>
              <w:outlineLvl w:val="2"/>
              <w:rPr>
                <w:rFonts w:ascii="Roboto" w:eastAsia="Calibri" w:hAnsi="Roboto" w:cs="Tahoma"/>
                <w:sz w:val="18"/>
                <w:szCs w:val="18"/>
                <w:lang w:val="fr-FR" w:eastAsia="pl-PL"/>
              </w:rPr>
            </w:pPr>
            <w:r w:rsidRPr="003C32B8">
              <w:rPr>
                <w:rFonts w:ascii="Roboto" w:eastAsia="Calibri" w:hAnsi="Roboto" w:cs="Tahoma"/>
                <w:sz w:val="18"/>
                <w:szCs w:val="18"/>
                <w:lang w:val="fr-FR" w:eastAsia="pl-PL"/>
              </w:rPr>
              <w:t>les Garde(s)-Frontières</w:t>
            </w:r>
          </w:p>
        </w:tc>
      </w:tr>
      <w:tr w:rsidR="00795DFF" w:rsidRPr="003C32B8" w14:paraId="690A1031" w14:textId="77777777" w:rsidTr="00DD5453">
        <w:trPr>
          <w:trHeight w:val="279"/>
        </w:trPr>
        <w:tc>
          <w:tcPr>
            <w:tcW w:w="4606" w:type="dxa"/>
            <w:shd w:val="clear" w:color="auto" w:fill="auto"/>
          </w:tcPr>
          <w:p w14:paraId="0B4A936F" w14:textId="77777777" w:rsidR="00795DFF" w:rsidRPr="003C32B8" w:rsidRDefault="00795DFF" w:rsidP="00556ADF">
            <w:pPr>
              <w:spacing w:after="0" w:line="276" w:lineRule="auto"/>
              <w:rPr>
                <w:rFonts w:ascii="Roboto" w:eastAsia="Calibri" w:hAnsi="Roboto" w:cs="Tahoma"/>
                <w:sz w:val="18"/>
                <w:szCs w:val="18"/>
                <w:lang w:val="en-US"/>
              </w:rPr>
            </w:pPr>
            <w:r w:rsidRPr="003C32B8">
              <w:rPr>
                <w:rFonts w:ascii="Roboto" w:eastAsia="Calibri" w:hAnsi="Roboto" w:cs="Tahoma"/>
                <w:bCs/>
                <w:sz w:val="18"/>
                <w:szCs w:val="18"/>
              </w:rPr>
              <w:lastRenderedPageBreak/>
              <w:t>Strzeżony ośrodek dla cudzoziemców</w:t>
            </w:r>
          </w:p>
        </w:tc>
        <w:tc>
          <w:tcPr>
            <w:tcW w:w="4606" w:type="dxa"/>
            <w:shd w:val="clear" w:color="auto" w:fill="auto"/>
          </w:tcPr>
          <w:p w14:paraId="4706C03F"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centre de rétention</w:t>
            </w:r>
          </w:p>
        </w:tc>
      </w:tr>
      <w:tr w:rsidR="00795DFF" w:rsidRPr="003C32B8" w14:paraId="3BD1A009" w14:textId="77777777" w:rsidTr="00B57246">
        <w:tc>
          <w:tcPr>
            <w:tcW w:w="4606" w:type="dxa"/>
            <w:shd w:val="clear" w:color="auto" w:fill="auto"/>
          </w:tcPr>
          <w:p w14:paraId="421C29CD"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Szef Urzędu do Spraw Cudzoziemców</w:t>
            </w:r>
          </w:p>
        </w:tc>
        <w:tc>
          <w:tcPr>
            <w:tcW w:w="4606" w:type="dxa"/>
            <w:shd w:val="clear" w:color="auto" w:fill="auto"/>
          </w:tcPr>
          <w:p w14:paraId="4D7C7CEE"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Chef de l’Office pour les Etrangers</w:t>
            </w:r>
          </w:p>
        </w:tc>
      </w:tr>
      <w:tr w:rsidR="00795DFF" w:rsidRPr="003C32B8" w14:paraId="7A11FFC2" w14:textId="77777777" w:rsidTr="00556ADF">
        <w:trPr>
          <w:trHeight w:val="312"/>
        </w:trPr>
        <w:tc>
          <w:tcPr>
            <w:tcW w:w="4606" w:type="dxa"/>
            <w:shd w:val="clear" w:color="auto" w:fill="auto"/>
          </w:tcPr>
          <w:p w14:paraId="73F5507C"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Świadczenia, zapomoga, renta etc.</w:t>
            </w:r>
          </w:p>
        </w:tc>
        <w:tc>
          <w:tcPr>
            <w:tcW w:w="4606" w:type="dxa"/>
            <w:shd w:val="clear" w:color="auto" w:fill="auto"/>
          </w:tcPr>
          <w:p w14:paraId="251D8F5F"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Allocation</w:t>
            </w:r>
          </w:p>
        </w:tc>
      </w:tr>
      <w:tr w:rsidR="00795DFF" w:rsidRPr="003C32B8" w14:paraId="0A44C7E5" w14:textId="77777777" w:rsidTr="00B57246">
        <w:tc>
          <w:tcPr>
            <w:tcW w:w="4606" w:type="dxa"/>
            <w:shd w:val="clear" w:color="auto" w:fill="auto"/>
          </w:tcPr>
          <w:p w14:paraId="105BB71C" w14:textId="20E3A10E" w:rsidR="00795DFF" w:rsidRPr="003C32B8" w:rsidRDefault="00795DFF"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Świadczenie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pieniężne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na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pokrycie</w:t>
            </w:r>
            <w:proofErr w:type="spellEnd"/>
            <w:r w:rsidRPr="003C32B8">
              <w:rPr>
                <w:rFonts w:ascii="Roboto" w:hAnsi="Roboto"/>
                <w:sz w:val="18"/>
                <w:szCs w:val="18"/>
                <w:lang w:val="en-US"/>
              </w:rPr>
              <w:t xml:space="preserve"> we </w:t>
            </w:r>
            <w:proofErr w:type="spellStart"/>
            <w:r w:rsidRPr="003C32B8">
              <w:rPr>
                <w:rFonts w:ascii="Roboto" w:hAnsi="Roboto"/>
                <w:sz w:val="18"/>
                <w:szCs w:val="18"/>
                <w:lang w:val="en-US"/>
              </w:rPr>
              <w:t>własnym</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zakresie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kosztów</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pobytu</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na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terytorium</w:t>
            </w:r>
            <w:proofErr w:type="spellEnd"/>
            <w:r w:rsidRPr="003C32B8">
              <w:rPr>
                <w:rFonts w:ascii="Roboto" w:hAnsi="Roboto"/>
                <w:sz w:val="18"/>
                <w:szCs w:val="18"/>
                <w:lang w:val="en-US"/>
              </w:rPr>
              <w:t xml:space="preserve"> RP</w:t>
            </w:r>
          </w:p>
        </w:tc>
        <w:tc>
          <w:tcPr>
            <w:tcW w:w="4606" w:type="dxa"/>
            <w:shd w:val="clear" w:color="auto" w:fill="auto"/>
          </w:tcPr>
          <w:p w14:paraId="298C667E" w14:textId="479FE481"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bCs/>
                <w:sz w:val="18"/>
                <w:szCs w:val="18"/>
                <w:lang w:eastAsia="pl-PL"/>
              </w:rPr>
              <w:t>la </w:t>
            </w:r>
            <w:proofErr w:type="spellStart"/>
            <w:r w:rsidRPr="003C32B8">
              <w:rPr>
                <w:rFonts w:ascii="Roboto" w:eastAsia="Calibri" w:hAnsi="Roboto" w:cs="Tahoma"/>
                <w:bCs/>
                <w:sz w:val="18"/>
                <w:szCs w:val="18"/>
                <w:lang w:eastAsia="pl-PL"/>
              </w:rPr>
              <w:t>prestation</w:t>
            </w:r>
            <w:proofErr w:type="spellEnd"/>
            <w:r w:rsidRPr="003C32B8">
              <w:rPr>
                <w:rFonts w:ascii="Roboto" w:eastAsia="Calibri" w:hAnsi="Roboto" w:cs="Tahoma"/>
                <w:bCs/>
                <w:sz w:val="18"/>
                <w:szCs w:val="18"/>
                <w:lang w:eastAsia="pl-PL"/>
              </w:rPr>
              <w:t> en </w:t>
            </w:r>
            <w:proofErr w:type="spellStart"/>
            <w:r w:rsidRPr="003C32B8">
              <w:rPr>
                <w:rFonts w:ascii="Roboto" w:eastAsia="Calibri" w:hAnsi="Roboto" w:cs="Tahoma"/>
                <w:bCs/>
                <w:sz w:val="18"/>
                <w:szCs w:val="18"/>
                <w:lang w:eastAsia="pl-PL"/>
              </w:rPr>
              <w:t>espèces</w:t>
            </w:r>
            <w:proofErr w:type="spellEnd"/>
            <w:r w:rsidRPr="003C32B8">
              <w:rPr>
                <w:rFonts w:ascii="Roboto" w:eastAsia="Calibri" w:hAnsi="Roboto" w:cs="Tahoma"/>
                <w:bCs/>
                <w:sz w:val="18"/>
                <w:szCs w:val="18"/>
                <w:lang w:eastAsia="pl-PL"/>
              </w:rPr>
              <w:t> </w:t>
            </w:r>
            <w:proofErr w:type="spellStart"/>
            <w:r w:rsidRPr="003C32B8">
              <w:rPr>
                <w:rFonts w:ascii="Roboto" w:eastAsia="Calibri" w:hAnsi="Roboto" w:cs="Tahoma"/>
                <w:bCs/>
                <w:sz w:val="18"/>
                <w:szCs w:val="18"/>
                <w:lang w:eastAsia="pl-PL"/>
              </w:rPr>
              <w:t>pour</w:t>
            </w:r>
            <w:proofErr w:type="spellEnd"/>
            <w:r w:rsidRPr="003C32B8">
              <w:rPr>
                <w:rFonts w:ascii="Roboto" w:eastAsia="Calibri" w:hAnsi="Roboto" w:cs="Tahoma"/>
                <w:bCs/>
                <w:sz w:val="18"/>
                <w:szCs w:val="18"/>
                <w:lang w:eastAsia="pl-PL"/>
              </w:rPr>
              <w:t xml:space="preserve"> </w:t>
            </w:r>
            <w:proofErr w:type="spellStart"/>
            <w:r w:rsidRPr="003C32B8">
              <w:rPr>
                <w:rFonts w:ascii="Roboto" w:eastAsia="Calibri" w:hAnsi="Roboto" w:cs="Tahoma"/>
                <w:bCs/>
                <w:sz w:val="18"/>
                <w:szCs w:val="18"/>
                <w:lang w:eastAsia="pl-PL"/>
              </w:rPr>
              <w:t>couvrir</w:t>
            </w:r>
            <w:proofErr w:type="spellEnd"/>
            <w:r w:rsidRPr="003C32B8">
              <w:rPr>
                <w:rFonts w:ascii="Roboto" w:hAnsi="Roboto"/>
                <w:sz w:val="18"/>
                <w:szCs w:val="18"/>
              </w:rPr>
              <w:t xml:space="preserve"> par soi-</w:t>
            </w:r>
            <w:proofErr w:type="spellStart"/>
            <w:r w:rsidRPr="003C32B8">
              <w:rPr>
                <w:rFonts w:ascii="Roboto" w:hAnsi="Roboto"/>
                <w:sz w:val="18"/>
                <w:szCs w:val="18"/>
              </w:rPr>
              <w:t>même</w:t>
            </w:r>
            <w:proofErr w:type="spellEnd"/>
            <w:r w:rsidRPr="003C32B8">
              <w:rPr>
                <w:rFonts w:ascii="Roboto" w:hAnsi="Roboto"/>
                <w:sz w:val="18"/>
                <w:szCs w:val="18"/>
              </w:rPr>
              <w:t xml:space="preserve"> </w:t>
            </w:r>
            <w:proofErr w:type="spellStart"/>
            <w:r w:rsidRPr="003C32B8">
              <w:rPr>
                <w:rFonts w:ascii="Roboto" w:hAnsi="Roboto"/>
                <w:sz w:val="18"/>
                <w:szCs w:val="18"/>
              </w:rPr>
              <w:t>les</w:t>
            </w:r>
            <w:proofErr w:type="spellEnd"/>
            <w:r w:rsidRPr="003C32B8">
              <w:rPr>
                <w:rFonts w:ascii="Roboto" w:hAnsi="Roboto"/>
                <w:sz w:val="18"/>
                <w:szCs w:val="18"/>
              </w:rPr>
              <w:t xml:space="preserve"> </w:t>
            </w:r>
            <w:proofErr w:type="spellStart"/>
            <w:r w:rsidRPr="003C32B8">
              <w:rPr>
                <w:rFonts w:ascii="Roboto" w:eastAsia="Calibri" w:hAnsi="Roboto" w:cs="Tahoma"/>
                <w:bCs/>
                <w:sz w:val="18"/>
                <w:szCs w:val="18"/>
                <w:lang w:eastAsia="pl-PL"/>
              </w:rPr>
              <w:t>frais</w:t>
            </w:r>
            <w:proofErr w:type="spellEnd"/>
            <w:r w:rsidRPr="003C32B8">
              <w:rPr>
                <w:rFonts w:ascii="Roboto" w:eastAsia="Calibri" w:hAnsi="Roboto" w:cs="Tahoma"/>
                <w:bCs/>
                <w:sz w:val="18"/>
                <w:szCs w:val="18"/>
                <w:lang w:eastAsia="pl-PL"/>
              </w:rPr>
              <w:t xml:space="preserve"> de la </w:t>
            </w:r>
            <w:proofErr w:type="spellStart"/>
            <w:r w:rsidRPr="003C32B8">
              <w:rPr>
                <w:rFonts w:ascii="Roboto" w:eastAsia="Calibri" w:hAnsi="Roboto" w:cs="Tahoma"/>
                <w:bCs/>
                <w:sz w:val="18"/>
                <w:szCs w:val="18"/>
                <w:lang w:eastAsia="pl-PL"/>
              </w:rPr>
              <w:t>résidence</w:t>
            </w:r>
            <w:proofErr w:type="spellEnd"/>
            <w:r w:rsidRPr="003C32B8">
              <w:rPr>
                <w:rFonts w:ascii="Roboto" w:eastAsia="Calibri" w:hAnsi="Roboto" w:cs="Tahoma"/>
                <w:bCs/>
                <w:sz w:val="18"/>
                <w:szCs w:val="18"/>
                <w:lang w:eastAsia="pl-PL"/>
              </w:rPr>
              <w:t xml:space="preserve"> sur le </w:t>
            </w:r>
            <w:proofErr w:type="spellStart"/>
            <w:r w:rsidRPr="003C32B8">
              <w:rPr>
                <w:rFonts w:ascii="Roboto" w:eastAsia="Calibri" w:hAnsi="Roboto" w:cs="Tahoma"/>
                <w:bCs/>
                <w:sz w:val="18"/>
                <w:szCs w:val="18"/>
                <w:lang w:eastAsia="pl-PL"/>
              </w:rPr>
              <w:t>territoire</w:t>
            </w:r>
            <w:proofErr w:type="spellEnd"/>
            <w:r w:rsidRPr="003C32B8">
              <w:rPr>
                <w:rFonts w:ascii="Roboto" w:eastAsia="Calibri" w:hAnsi="Roboto" w:cs="Tahoma"/>
                <w:bCs/>
                <w:sz w:val="18"/>
                <w:szCs w:val="18"/>
                <w:lang w:eastAsia="pl-PL"/>
              </w:rPr>
              <w:t xml:space="preserve"> de la </w:t>
            </w:r>
            <w:proofErr w:type="spellStart"/>
            <w:r w:rsidRPr="003C32B8">
              <w:rPr>
                <w:rFonts w:ascii="Roboto" w:eastAsia="Calibri" w:hAnsi="Roboto" w:cs="Tahoma"/>
                <w:bCs/>
                <w:sz w:val="18"/>
                <w:szCs w:val="18"/>
                <w:lang w:eastAsia="pl-PL"/>
              </w:rPr>
              <w:t>République</w:t>
            </w:r>
            <w:proofErr w:type="spellEnd"/>
            <w:r w:rsidRPr="003C32B8">
              <w:rPr>
                <w:rFonts w:ascii="Roboto" w:eastAsia="Calibri" w:hAnsi="Roboto" w:cs="Tahoma"/>
                <w:bCs/>
                <w:sz w:val="18"/>
                <w:szCs w:val="18"/>
                <w:lang w:eastAsia="pl-PL"/>
              </w:rPr>
              <w:t xml:space="preserve"> de </w:t>
            </w:r>
            <w:proofErr w:type="spellStart"/>
            <w:r w:rsidRPr="003C32B8">
              <w:rPr>
                <w:rFonts w:ascii="Roboto" w:eastAsia="Calibri" w:hAnsi="Roboto" w:cs="Tahoma"/>
                <w:bCs/>
                <w:sz w:val="18"/>
                <w:szCs w:val="18"/>
                <w:lang w:eastAsia="pl-PL"/>
              </w:rPr>
              <w:t>Pologne</w:t>
            </w:r>
            <w:proofErr w:type="spellEnd"/>
          </w:p>
        </w:tc>
      </w:tr>
      <w:tr w:rsidR="00795DFF" w:rsidRPr="003C32B8" w14:paraId="16E16026" w14:textId="77777777" w:rsidTr="00B57246">
        <w:tc>
          <w:tcPr>
            <w:tcW w:w="4606" w:type="dxa"/>
            <w:shd w:val="clear" w:color="auto" w:fill="auto"/>
          </w:tcPr>
          <w:p w14:paraId="1F8DA3EC"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Umarzać</w:t>
            </w:r>
          </w:p>
        </w:tc>
        <w:tc>
          <w:tcPr>
            <w:tcW w:w="4606" w:type="dxa"/>
            <w:shd w:val="clear" w:color="auto" w:fill="auto"/>
          </w:tcPr>
          <w:p w14:paraId="17D664B0"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Interrompre, abandoner</w:t>
            </w:r>
          </w:p>
        </w:tc>
      </w:tr>
      <w:tr w:rsidR="00795DFF" w:rsidRPr="003C32B8" w14:paraId="55D2AD00" w14:textId="77777777" w:rsidTr="00B57246">
        <w:tc>
          <w:tcPr>
            <w:tcW w:w="4606" w:type="dxa"/>
            <w:shd w:val="clear" w:color="auto" w:fill="auto"/>
          </w:tcPr>
          <w:p w14:paraId="5F324BB9"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Uznawalność</w:t>
            </w:r>
          </w:p>
        </w:tc>
        <w:tc>
          <w:tcPr>
            <w:tcW w:w="4606" w:type="dxa"/>
            <w:shd w:val="clear" w:color="auto" w:fill="auto"/>
          </w:tcPr>
          <w:p w14:paraId="278FE1B5"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taux de reconnaissance</w:t>
            </w:r>
          </w:p>
        </w:tc>
      </w:tr>
      <w:tr w:rsidR="00795DFF" w:rsidRPr="003C32B8" w14:paraId="1B11729E" w14:textId="77777777" w:rsidTr="00B57246">
        <w:tc>
          <w:tcPr>
            <w:tcW w:w="4606" w:type="dxa"/>
            <w:shd w:val="clear" w:color="auto" w:fill="auto"/>
          </w:tcPr>
          <w:p w14:paraId="0E43C773"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Wielokrotne przekraczanie granicy</w:t>
            </w:r>
          </w:p>
        </w:tc>
        <w:tc>
          <w:tcPr>
            <w:tcW w:w="4606" w:type="dxa"/>
            <w:shd w:val="clear" w:color="auto" w:fill="auto"/>
          </w:tcPr>
          <w:p w14:paraId="59473036" w14:textId="77777777" w:rsidR="00795DFF" w:rsidRPr="003C32B8" w:rsidRDefault="00795DFF" w:rsidP="00556ADF">
            <w:pPr>
              <w:tabs>
                <w:tab w:val="left" w:pos="1064"/>
              </w:tabs>
              <w:spacing w:after="0" w:line="276" w:lineRule="auto"/>
              <w:rPr>
                <w:rFonts w:ascii="Roboto" w:eastAsia="Calibri" w:hAnsi="Roboto" w:cs="Tahoma"/>
                <w:bCs/>
                <w:sz w:val="18"/>
                <w:szCs w:val="18"/>
                <w:lang w:val="fr-FR"/>
              </w:rPr>
            </w:pPr>
            <w:r w:rsidRPr="003C32B8">
              <w:rPr>
                <w:rFonts w:ascii="Roboto" w:eastAsia="Calibri" w:hAnsi="Roboto" w:cs="Tahoma"/>
                <w:sz w:val="18"/>
                <w:szCs w:val="18"/>
                <w:lang w:val="fr-FR"/>
              </w:rPr>
              <w:t>Fra</w:t>
            </w:r>
            <w:r w:rsidRPr="003C32B8">
              <w:rPr>
                <w:rFonts w:ascii="Roboto" w:eastAsia="Calibri" w:hAnsi="Roboto" w:cs="Tahoma"/>
                <w:bCs/>
                <w:sz w:val="18"/>
                <w:szCs w:val="18"/>
                <w:lang w:val="fr-FR"/>
              </w:rPr>
              <w:t>nchir la frontière à de multiples reprises</w:t>
            </w:r>
          </w:p>
        </w:tc>
      </w:tr>
      <w:tr w:rsidR="00795DFF" w:rsidRPr="003C32B8" w14:paraId="345A4952" w14:textId="77777777" w:rsidTr="00B57246">
        <w:tc>
          <w:tcPr>
            <w:tcW w:w="4606" w:type="dxa"/>
            <w:shd w:val="clear" w:color="auto" w:fill="auto"/>
          </w:tcPr>
          <w:p w14:paraId="0766D990"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Wydawać decyzję</w:t>
            </w:r>
          </w:p>
        </w:tc>
        <w:tc>
          <w:tcPr>
            <w:tcW w:w="4606" w:type="dxa"/>
            <w:shd w:val="clear" w:color="auto" w:fill="auto"/>
          </w:tcPr>
          <w:p w14:paraId="0FB52BB4"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Addresser, arrêter, prendre une décision</w:t>
            </w:r>
          </w:p>
        </w:tc>
      </w:tr>
      <w:tr w:rsidR="00795DFF" w:rsidRPr="003C32B8" w14:paraId="670D800A" w14:textId="77777777" w:rsidTr="00DD5453">
        <w:trPr>
          <w:trHeight w:val="332"/>
        </w:trPr>
        <w:tc>
          <w:tcPr>
            <w:tcW w:w="4606" w:type="dxa"/>
            <w:shd w:val="clear" w:color="auto" w:fill="auto"/>
          </w:tcPr>
          <w:p w14:paraId="06BB99B9"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Wykaz osób niepożądanych</w:t>
            </w:r>
          </w:p>
        </w:tc>
        <w:tc>
          <w:tcPr>
            <w:tcW w:w="4606" w:type="dxa"/>
            <w:shd w:val="clear" w:color="auto" w:fill="auto"/>
          </w:tcPr>
          <w:p w14:paraId="6604F3E5" w14:textId="77777777" w:rsidR="00795DFF" w:rsidRPr="003C32B8" w:rsidRDefault="00795DFF" w:rsidP="00556ADF">
            <w:pPr>
              <w:spacing w:after="0" w:line="276" w:lineRule="auto"/>
              <w:outlineLvl w:val="2"/>
              <w:rPr>
                <w:rFonts w:ascii="Roboto" w:eastAsia="Calibri" w:hAnsi="Roboto" w:cs="Tahoma"/>
                <w:bCs/>
                <w:iCs/>
                <w:sz w:val="18"/>
                <w:szCs w:val="18"/>
                <w:lang w:val="fr-FR" w:eastAsia="pl-PL"/>
              </w:rPr>
            </w:pPr>
            <w:r w:rsidRPr="003C32B8">
              <w:rPr>
                <w:rFonts w:ascii="Roboto" w:eastAsia="Calibri" w:hAnsi="Roboto" w:cs="Tahoma"/>
                <w:bCs/>
                <w:sz w:val="18"/>
                <w:szCs w:val="18"/>
                <w:lang w:val="fr-FR" w:eastAsia="pl-PL"/>
              </w:rPr>
              <w:t>la liste des étrangers indésirables</w:t>
            </w:r>
          </w:p>
        </w:tc>
      </w:tr>
      <w:tr w:rsidR="00795DFF" w:rsidRPr="003C32B8" w14:paraId="5188F297" w14:textId="77777777" w:rsidTr="00B57246">
        <w:tc>
          <w:tcPr>
            <w:tcW w:w="4606" w:type="dxa"/>
            <w:shd w:val="clear" w:color="auto" w:fill="auto"/>
          </w:tcPr>
          <w:p w14:paraId="5D1E37C9" w14:textId="66076B4D" w:rsidR="00795DFF" w:rsidRPr="003C32B8" w:rsidRDefault="00795DFF"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Zabiegi</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sanitarne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ciała</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i</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odzieży</w:t>
            </w:r>
            <w:proofErr w:type="spellEnd"/>
          </w:p>
        </w:tc>
        <w:tc>
          <w:tcPr>
            <w:tcW w:w="4606" w:type="dxa"/>
            <w:shd w:val="clear" w:color="auto" w:fill="auto"/>
          </w:tcPr>
          <w:p w14:paraId="6B4F053D" w14:textId="53811921"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rPr>
              <w:t xml:space="preserve">le </w:t>
            </w:r>
            <w:proofErr w:type="spellStart"/>
            <w:r w:rsidRPr="003C32B8">
              <w:rPr>
                <w:rFonts w:ascii="Roboto" w:eastAsia="Calibri" w:hAnsi="Roboto" w:cs="Tahoma"/>
                <w:sz w:val="18"/>
                <w:szCs w:val="18"/>
              </w:rPr>
              <w:t>traitement</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hygiénique</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du</w:t>
            </w:r>
            <w:proofErr w:type="spellEnd"/>
            <w:r w:rsidRPr="003C32B8">
              <w:rPr>
                <w:rFonts w:ascii="Roboto" w:eastAsia="Calibri" w:hAnsi="Roboto" w:cs="Tahoma"/>
                <w:sz w:val="18"/>
                <w:szCs w:val="18"/>
              </w:rPr>
              <w:t xml:space="preserve"> </w:t>
            </w:r>
            <w:proofErr w:type="spellStart"/>
            <w:r w:rsidRPr="003C32B8">
              <w:rPr>
                <w:rFonts w:ascii="Roboto" w:eastAsia="Calibri" w:hAnsi="Roboto" w:cs="Tahoma"/>
                <w:sz w:val="18"/>
                <w:szCs w:val="18"/>
              </w:rPr>
              <w:t>corps</w:t>
            </w:r>
            <w:proofErr w:type="spellEnd"/>
            <w:r w:rsidRPr="003C32B8">
              <w:rPr>
                <w:rFonts w:ascii="Roboto" w:eastAsia="Calibri" w:hAnsi="Roboto" w:cs="Tahoma"/>
                <w:sz w:val="18"/>
                <w:szCs w:val="18"/>
              </w:rPr>
              <w:t xml:space="preserve"> et des </w:t>
            </w:r>
            <w:proofErr w:type="spellStart"/>
            <w:r w:rsidRPr="003C32B8">
              <w:rPr>
                <w:rFonts w:ascii="Roboto" w:eastAsia="Calibri" w:hAnsi="Roboto" w:cs="Tahoma"/>
                <w:sz w:val="18"/>
                <w:szCs w:val="18"/>
              </w:rPr>
              <w:t>vêtements</w:t>
            </w:r>
            <w:proofErr w:type="spellEnd"/>
          </w:p>
        </w:tc>
      </w:tr>
      <w:tr w:rsidR="00795DFF" w:rsidRPr="003C32B8" w14:paraId="35DE0FD8" w14:textId="77777777" w:rsidTr="00B57246">
        <w:tc>
          <w:tcPr>
            <w:tcW w:w="4606" w:type="dxa"/>
            <w:shd w:val="clear" w:color="auto" w:fill="auto"/>
          </w:tcPr>
          <w:p w14:paraId="24DDBEDD" w14:textId="7897EE0C" w:rsidR="00795DFF" w:rsidRPr="003C32B8" w:rsidRDefault="00795DFF" w:rsidP="00556ADF">
            <w:pPr>
              <w:spacing w:after="0" w:line="276" w:lineRule="auto"/>
              <w:rPr>
                <w:rFonts w:ascii="Roboto" w:eastAsia="Calibri" w:hAnsi="Roboto" w:cs="Tahoma"/>
                <w:sz w:val="18"/>
                <w:szCs w:val="18"/>
              </w:rPr>
            </w:pPr>
            <w:proofErr w:type="spellStart"/>
            <w:r w:rsidRPr="003C32B8">
              <w:rPr>
                <w:rFonts w:ascii="Roboto" w:hAnsi="Roboto"/>
                <w:sz w:val="18"/>
                <w:szCs w:val="18"/>
                <w:lang w:val="en-US"/>
              </w:rPr>
              <w:t>Zakwaterowanie</w:t>
            </w:r>
            <w:proofErr w:type="spellEnd"/>
            <w:r w:rsidRPr="003C32B8">
              <w:rPr>
                <w:rFonts w:ascii="Roboto" w:hAnsi="Roboto"/>
                <w:sz w:val="18"/>
                <w:szCs w:val="18"/>
                <w:lang w:val="en-US"/>
              </w:rPr>
              <w:t xml:space="preserve"> w </w:t>
            </w:r>
            <w:proofErr w:type="spellStart"/>
            <w:r w:rsidRPr="003C32B8">
              <w:rPr>
                <w:rFonts w:ascii="Roboto" w:hAnsi="Roboto"/>
                <w:sz w:val="18"/>
                <w:szCs w:val="18"/>
                <w:lang w:val="en-US"/>
              </w:rPr>
              <w:t>ośrodku</w:t>
            </w:r>
            <w:proofErr w:type="spellEnd"/>
          </w:p>
        </w:tc>
        <w:tc>
          <w:tcPr>
            <w:tcW w:w="4606" w:type="dxa"/>
            <w:shd w:val="clear" w:color="auto" w:fill="auto"/>
          </w:tcPr>
          <w:p w14:paraId="69EFF6DB" w14:textId="35CD3ADB"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en-US" w:eastAsia="pl-PL"/>
              </w:rPr>
              <w:t xml:space="preserve">le </w:t>
            </w:r>
            <w:proofErr w:type="spellStart"/>
            <w:r w:rsidRPr="003C32B8">
              <w:rPr>
                <w:rFonts w:ascii="Roboto" w:eastAsia="Calibri" w:hAnsi="Roboto" w:cs="Tahoma"/>
                <w:bCs/>
                <w:sz w:val="18"/>
                <w:szCs w:val="18"/>
                <w:lang w:val="en-US" w:eastAsia="pl-PL"/>
              </w:rPr>
              <w:t>logement</w:t>
            </w:r>
            <w:proofErr w:type="spellEnd"/>
            <w:r w:rsidRPr="003C32B8">
              <w:rPr>
                <w:rFonts w:ascii="Roboto" w:eastAsia="Calibri" w:hAnsi="Roboto" w:cs="Tahoma"/>
                <w:bCs/>
                <w:sz w:val="18"/>
                <w:szCs w:val="18"/>
                <w:lang w:val="en-US" w:eastAsia="pl-PL"/>
              </w:rPr>
              <w:t xml:space="preserve"> </w:t>
            </w:r>
            <w:proofErr w:type="spellStart"/>
            <w:r w:rsidRPr="003C32B8">
              <w:rPr>
                <w:rFonts w:ascii="Roboto" w:eastAsia="Calibri" w:hAnsi="Roboto" w:cs="Tahoma"/>
                <w:bCs/>
                <w:sz w:val="18"/>
                <w:szCs w:val="18"/>
                <w:lang w:val="en-US" w:eastAsia="pl-PL"/>
              </w:rPr>
              <w:t>dans</w:t>
            </w:r>
            <w:proofErr w:type="spellEnd"/>
            <w:r w:rsidRPr="003C32B8">
              <w:rPr>
                <w:rFonts w:ascii="Roboto" w:eastAsia="Calibri" w:hAnsi="Roboto" w:cs="Tahoma"/>
                <w:bCs/>
                <w:sz w:val="18"/>
                <w:szCs w:val="18"/>
                <w:lang w:val="en-US" w:eastAsia="pl-PL"/>
              </w:rPr>
              <w:t xml:space="preserve"> le </w:t>
            </w:r>
            <w:proofErr w:type="spellStart"/>
            <w:r w:rsidRPr="003C32B8">
              <w:rPr>
                <w:rFonts w:ascii="Roboto" w:eastAsia="Calibri" w:hAnsi="Roboto" w:cs="Tahoma"/>
                <w:bCs/>
                <w:sz w:val="18"/>
                <w:szCs w:val="18"/>
                <w:lang w:val="en-US" w:eastAsia="pl-PL"/>
              </w:rPr>
              <w:t>centre</w:t>
            </w:r>
            <w:proofErr w:type="spellEnd"/>
            <w:r w:rsidRPr="003C32B8">
              <w:rPr>
                <w:rFonts w:ascii="Roboto" w:eastAsia="Calibri" w:hAnsi="Roboto" w:cs="Tahoma"/>
                <w:bCs/>
                <w:sz w:val="18"/>
                <w:szCs w:val="18"/>
                <w:lang w:val="en-US" w:eastAsia="pl-PL"/>
              </w:rPr>
              <w:t xml:space="preserve"> </w:t>
            </w:r>
            <w:proofErr w:type="spellStart"/>
            <w:r w:rsidRPr="003C32B8">
              <w:rPr>
                <w:rFonts w:ascii="Roboto" w:eastAsia="Calibri" w:hAnsi="Roboto" w:cs="Tahoma"/>
                <w:bCs/>
                <w:sz w:val="18"/>
                <w:szCs w:val="18"/>
                <w:lang w:val="en-US" w:eastAsia="pl-PL"/>
              </w:rPr>
              <w:t>d’hébergement</w:t>
            </w:r>
            <w:proofErr w:type="spellEnd"/>
          </w:p>
        </w:tc>
      </w:tr>
      <w:tr w:rsidR="00795DFF" w:rsidRPr="003C32B8" w14:paraId="1FDD4BAD" w14:textId="77777777" w:rsidTr="00B57246">
        <w:tc>
          <w:tcPr>
            <w:tcW w:w="4606" w:type="dxa"/>
            <w:shd w:val="clear" w:color="auto" w:fill="auto"/>
          </w:tcPr>
          <w:p w14:paraId="0BF5F666"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Zarejestrowanie pobytu</w:t>
            </w:r>
          </w:p>
        </w:tc>
        <w:tc>
          <w:tcPr>
            <w:tcW w:w="4606" w:type="dxa"/>
            <w:shd w:val="clear" w:color="auto" w:fill="auto"/>
          </w:tcPr>
          <w:p w14:paraId="75FA56B5"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 xml:space="preserve">Enregistrement de la résidence </w:t>
            </w:r>
          </w:p>
        </w:tc>
      </w:tr>
      <w:tr w:rsidR="00795DFF" w:rsidRPr="003C32B8" w14:paraId="1D6071CE" w14:textId="77777777" w:rsidTr="00DD5453">
        <w:trPr>
          <w:trHeight w:val="314"/>
        </w:trPr>
        <w:tc>
          <w:tcPr>
            <w:tcW w:w="4606" w:type="dxa"/>
            <w:shd w:val="clear" w:color="auto" w:fill="auto"/>
          </w:tcPr>
          <w:p w14:paraId="07ACF14F"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Zarządzanie kryzysowe</w:t>
            </w:r>
          </w:p>
        </w:tc>
        <w:tc>
          <w:tcPr>
            <w:tcW w:w="4606" w:type="dxa"/>
            <w:shd w:val="clear" w:color="auto" w:fill="auto"/>
          </w:tcPr>
          <w:p w14:paraId="10B225CA" w14:textId="77777777" w:rsidR="00795DFF" w:rsidRPr="003C32B8" w:rsidRDefault="00795DFF" w:rsidP="00556ADF">
            <w:pPr>
              <w:spacing w:after="0" w:line="276" w:lineRule="auto"/>
              <w:outlineLvl w:val="2"/>
              <w:rPr>
                <w:rFonts w:ascii="Roboto" w:eastAsia="Calibri" w:hAnsi="Roboto" w:cs="Tahoma"/>
                <w:bCs/>
                <w:iCs/>
                <w:sz w:val="18"/>
                <w:szCs w:val="18"/>
                <w:lang w:val="fr-FR" w:eastAsia="pl-PL"/>
              </w:rPr>
            </w:pPr>
            <w:r w:rsidRPr="003C32B8">
              <w:rPr>
                <w:rFonts w:ascii="Roboto" w:eastAsia="Calibri" w:hAnsi="Roboto" w:cs="Tahoma"/>
                <w:sz w:val="18"/>
                <w:szCs w:val="18"/>
                <w:lang w:val="fr-FR" w:eastAsia="pl-PL"/>
              </w:rPr>
              <w:t>la gestion de crises</w:t>
            </w:r>
          </w:p>
        </w:tc>
      </w:tr>
      <w:tr w:rsidR="00795DFF" w:rsidRPr="003C32B8" w14:paraId="29B06264" w14:textId="77777777" w:rsidTr="00DD5453">
        <w:trPr>
          <w:trHeight w:val="362"/>
        </w:trPr>
        <w:tc>
          <w:tcPr>
            <w:tcW w:w="4606" w:type="dxa"/>
            <w:shd w:val="clear" w:color="auto" w:fill="auto"/>
          </w:tcPr>
          <w:p w14:paraId="17FAA0E3" w14:textId="77777777" w:rsidR="00795DFF" w:rsidRPr="003C32B8" w:rsidRDefault="00795DFF" w:rsidP="00556ADF">
            <w:pPr>
              <w:spacing w:after="0" w:line="276" w:lineRule="auto"/>
              <w:rPr>
                <w:rFonts w:ascii="Roboto" w:eastAsia="Calibri" w:hAnsi="Roboto" w:cs="Tahoma"/>
                <w:bCs/>
                <w:sz w:val="18"/>
                <w:szCs w:val="18"/>
              </w:rPr>
            </w:pPr>
            <w:proofErr w:type="spellStart"/>
            <w:r w:rsidRPr="003C32B8">
              <w:rPr>
                <w:rFonts w:ascii="Roboto" w:eastAsia="Calibri" w:hAnsi="Roboto" w:cs="Tahoma"/>
                <w:bCs/>
                <w:sz w:val="18"/>
                <w:szCs w:val="18"/>
                <w:lang w:val="en-US"/>
              </w:rPr>
              <w:t>Zatrzymać</w:t>
            </w:r>
            <w:proofErr w:type="spellEnd"/>
            <w:r w:rsidRPr="003C32B8">
              <w:rPr>
                <w:rFonts w:ascii="Roboto" w:eastAsia="Calibri" w:hAnsi="Roboto" w:cs="Tahoma"/>
                <w:bCs/>
                <w:sz w:val="18"/>
                <w:szCs w:val="18"/>
                <w:lang w:val="en-US"/>
              </w:rPr>
              <w:t xml:space="preserve"> </w:t>
            </w:r>
            <w:proofErr w:type="spellStart"/>
            <w:r w:rsidRPr="003C32B8">
              <w:rPr>
                <w:rFonts w:ascii="Roboto" w:eastAsia="Calibri" w:hAnsi="Roboto" w:cs="Tahoma"/>
                <w:bCs/>
                <w:sz w:val="18"/>
                <w:szCs w:val="18"/>
                <w:lang w:val="en-US"/>
              </w:rPr>
              <w:t>cudzoziemca</w:t>
            </w:r>
            <w:proofErr w:type="spellEnd"/>
          </w:p>
        </w:tc>
        <w:tc>
          <w:tcPr>
            <w:tcW w:w="4606" w:type="dxa"/>
            <w:shd w:val="clear" w:color="auto" w:fill="auto"/>
          </w:tcPr>
          <w:p w14:paraId="04FAEF06" w14:textId="77777777" w:rsidR="00795DFF" w:rsidRPr="003C32B8" w:rsidRDefault="00795DFF" w:rsidP="00556ADF">
            <w:pPr>
              <w:spacing w:after="0" w:line="276" w:lineRule="auto"/>
              <w:outlineLvl w:val="2"/>
              <w:rPr>
                <w:rFonts w:ascii="Roboto" w:eastAsia="Calibri" w:hAnsi="Roboto" w:cs="Tahoma"/>
                <w:bCs/>
                <w:iCs/>
                <w:sz w:val="18"/>
                <w:szCs w:val="18"/>
                <w:lang w:val="fr-FR" w:eastAsia="pl-PL"/>
              </w:rPr>
            </w:pPr>
            <w:r w:rsidRPr="003C32B8">
              <w:rPr>
                <w:rFonts w:ascii="Roboto" w:eastAsia="Calibri" w:hAnsi="Roboto" w:cs="Tahoma"/>
                <w:bCs/>
                <w:iCs/>
                <w:sz w:val="18"/>
                <w:szCs w:val="18"/>
                <w:lang w:val="fr-FR" w:eastAsia="pl-PL"/>
              </w:rPr>
              <w:t>Arrêter, interpeller l’étranger</w:t>
            </w:r>
          </w:p>
        </w:tc>
      </w:tr>
      <w:tr w:rsidR="00795DFF" w:rsidRPr="003C32B8" w14:paraId="478D64B9" w14:textId="77777777" w:rsidTr="00556ADF">
        <w:trPr>
          <w:trHeight w:val="918"/>
        </w:trPr>
        <w:tc>
          <w:tcPr>
            <w:tcW w:w="4606" w:type="dxa"/>
            <w:shd w:val="clear" w:color="auto" w:fill="auto"/>
          </w:tcPr>
          <w:p w14:paraId="6EBB6C6B"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Zezwolenie na zamieszkanie na czas oznaczony</w:t>
            </w:r>
          </w:p>
          <w:p w14:paraId="273B39C3"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u w:val="single"/>
              </w:rPr>
              <w:t>W nowej ustawie</w:t>
            </w:r>
            <w:r w:rsidRPr="003C32B8">
              <w:rPr>
                <w:rFonts w:ascii="Roboto" w:eastAsia="Calibri" w:hAnsi="Roboto" w:cs="Tahoma"/>
                <w:sz w:val="18"/>
                <w:szCs w:val="18"/>
              </w:rPr>
              <w:t>:</w:t>
            </w:r>
          </w:p>
          <w:p w14:paraId="2623AF1B"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zezwolenie na pobyt czasowy</w:t>
            </w:r>
          </w:p>
        </w:tc>
        <w:tc>
          <w:tcPr>
            <w:tcW w:w="4606" w:type="dxa"/>
            <w:shd w:val="clear" w:color="auto" w:fill="auto"/>
          </w:tcPr>
          <w:p w14:paraId="42015A4D"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Permis/titre de séjour à durée déterminée</w:t>
            </w:r>
          </w:p>
          <w:p w14:paraId="48F21E5A" w14:textId="77777777" w:rsidR="00795DFF" w:rsidRPr="003C32B8" w:rsidRDefault="00795DFF" w:rsidP="00556ADF">
            <w:pPr>
              <w:spacing w:after="0" w:line="276" w:lineRule="auto"/>
              <w:rPr>
                <w:rFonts w:ascii="Roboto" w:eastAsia="Calibri" w:hAnsi="Roboto" w:cs="Tahoma"/>
                <w:sz w:val="18"/>
                <w:szCs w:val="18"/>
                <w:lang w:val="fr-FR"/>
              </w:rPr>
            </w:pPr>
          </w:p>
          <w:p w14:paraId="0B834F7F"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Permis/titre de séjour temporaire</w:t>
            </w:r>
          </w:p>
        </w:tc>
      </w:tr>
      <w:tr w:rsidR="00795DFF" w:rsidRPr="003C32B8" w14:paraId="1D178970" w14:textId="77777777" w:rsidTr="00556ADF">
        <w:trPr>
          <w:trHeight w:val="847"/>
        </w:trPr>
        <w:tc>
          <w:tcPr>
            <w:tcW w:w="4606" w:type="dxa"/>
            <w:shd w:val="clear" w:color="auto" w:fill="auto"/>
          </w:tcPr>
          <w:p w14:paraId="165DDFC8"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Zezwolenie na osiedlenie</w:t>
            </w:r>
          </w:p>
          <w:p w14:paraId="2A5EB594"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u w:val="single"/>
              </w:rPr>
              <w:t>W nowej ustawie</w:t>
            </w:r>
            <w:r w:rsidRPr="003C32B8">
              <w:rPr>
                <w:rFonts w:ascii="Roboto" w:eastAsia="Calibri" w:hAnsi="Roboto" w:cs="Tahoma"/>
                <w:sz w:val="18"/>
                <w:szCs w:val="18"/>
              </w:rPr>
              <w:t>:</w:t>
            </w:r>
          </w:p>
          <w:p w14:paraId="0E68B1E8"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Zezwolenie na pobyt stały</w:t>
            </w:r>
          </w:p>
        </w:tc>
        <w:tc>
          <w:tcPr>
            <w:tcW w:w="4606" w:type="dxa"/>
            <w:shd w:val="clear" w:color="auto" w:fill="auto"/>
          </w:tcPr>
          <w:p w14:paraId="617DBB2A" w14:textId="77777777" w:rsidR="00795DFF" w:rsidRPr="003C32B8" w:rsidRDefault="00795DFF" w:rsidP="00556ADF">
            <w:pPr>
              <w:spacing w:after="0" w:line="276" w:lineRule="auto"/>
              <w:rPr>
                <w:rFonts w:ascii="Roboto" w:eastAsia="Calibri" w:hAnsi="Roboto" w:cs="Tahoma"/>
                <w:sz w:val="18"/>
                <w:szCs w:val="18"/>
                <w:lang w:val="fr-FR"/>
              </w:rPr>
            </w:pPr>
            <w:r w:rsidRPr="003C32B8">
              <w:rPr>
                <w:rFonts w:ascii="Roboto" w:eastAsia="Calibri" w:hAnsi="Roboto" w:cs="Tahoma"/>
                <w:sz w:val="18"/>
                <w:szCs w:val="18"/>
                <w:lang w:val="fr-FR"/>
              </w:rPr>
              <w:t>Permis/titre d’établissement</w:t>
            </w:r>
          </w:p>
          <w:p w14:paraId="2F8228B4" w14:textId="77777777" w:rsidR="00795DFF" w:rsidRPr="003C32B8" w:rsidRDefault="00795DFF" w:rsidP="00556ADF">
            <w:pPr>
              <w:spacing w:after="0" w:line="276" w:lineRule="auto"/>
              <w:rPr>
                <w:rFonts w:ascii="Roboto" w:eastAsia="Calibri" w:hAnsi="Roboto" w:cs="Tahoma"/>
                <w:sz w:val="18"/>
                <w:szCs w:val="18"/>
                <w:lang w:val="fr-FR"/>
              </w:rPr>
            </w:pPr>
          </w:p>
          <w:p w14:paraId="2F605131" w14:textId="77777777" w:rsidR="00795DFF" w:rsidRPr="003C32B8" w:rsidRDefault="00795DFF" w:rsidP="00556ADF">
            <w:pPr>
              <w:spacing w:after="0" w:line="276" w:lineRule="auto"/>
              <w:rPr>
                <w:rFonts w:ascii="Roboto" w:eastAsia="Calibri" w:hAnsi="Roboto" w:cs="Tahoma"/>
                <w:bCs/>
                <w:sz w:val="18"/>
                <w:szCs w:val="18"/>
                <w:lang w:val="fr-FR" w:eastAsia="pl-PL"/>
              </w:rPr>
            </w:pPr>
            <w:r w:rsidRPr="003C32B8">
              <w:rPr>
                <w:rFonts w:ascii="Roboto" w:eastAsia="Calibri" w:hAnsi="Roboto" w:cs="Tahoma"/>
                <w:sz w:val="18"/>
                <w:szCs w:val="18"/>
                <w:lang w:val="fr-FR"/>
              </w:rPr>
              <w:t>Permis/titre de séjour permanent</w:t>
            </w:r>
          </w:p>
        </w:tc>
      </w:tr>
      <w:tr w:rsidR="00795DFF" w:rsidRPr="003C32B8" w14:paraId="2762CB6C" w14:textId="77777777" w:rsidTr="00B57246">
        <w:tc>
          <w:tcPr>
            <w:tcW w:w="4606" w:type="dxa"/>
            <w:shd w:val="clear" w:color="auto" w:fill="auto"/>
          </w:tcPr>
          <w:p w14:paraId="2B004FDA" w14:textId="77777777" w:rsidR="00795DFF" w:rsidRPr="003C32B8" w:rsidRDefault="00795DFF" w:rsidP="00556ADF">
            <w:pPr>
              <w:spacing w:after="0" w:line="276" w:lineRule="auto"/>
              <w:rPr>
                <w:rFonts w:ascii="Roboto" w:eastAsia="Calibri" w:hAnsi="Roboto" w:cs="Tahoma"/>
                <w:sz w:val="18"/>
                <w:szCs w:val="18"/>
              </w:rPr>
            </w:pPr>
            <w:r w:rsidRPr="003C32B8">
              <w:rPr>
                <w:rFonts w:ascii="Roboto" w:eastAsia="Calibri" w:hAnsi="Roboto" w:cs="Tahoma"/>
                <w:sz w:val="18"/>
                <w:szCs w:val="18"/>
              </w:rPr>
              <w:t>Zezwolenie na pobyt rezydenta długoterminowego UE</w:t>
            </w:r>
          </w:p>
        </w:tc>
        <w:tc>
          <w:tcPr>
            <w:tcW w:w="4606" w:type="dxa"/>
            <w:shd w:val="clear" w:color="auto" w:fill="auto"/>
          </w:tcPr>
          <w:p w14:paraId="46042095"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bCs/>
                <w:sz w:val="18"/>
                <w:szCs w:val="18"/>
                <w:lang w:val="fr-FR" w:eastAsia="pl-PL"/>
              </w:rPr>
              <w:t>Permis/titre de séjour de longue durée - UE</w:t>
            </w:r>
          </w:p>
        </w:tc>
      </w:tr>
      <w:tr w:rsidR="00795DFF" w:rsidRPr="003C32B8" w14:paraId="3F4A5A8D" w14:textId="77777777" w:rsidTr="00DD5453">
        <w:trPr>
          <w:trHeight w:val="511"/>
        </w:trPr>
        <w:tc>
          <w:tcPr>
            <w:tcW w:w="4606" w:type="dxa"/>
            <w:shd w:val="clear" w:color="auto" w:fill="auto"/>
          </w:tcPr>
          <w:p w14:paraId="1422B92A"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bCs/>
                <w:sz w:val="18"/>
                <w:szCs w:val="18"/>
              </w:rPr>
              <w:t>Złożyć wniosek</w:t>
            </w:r>
          </w:p>
        </w:tc>
        <w:tc>
          <w:tcPr>
            <w:tcW w:w="4606" w:type="dxa"/>
            <w:shd w:val="clear" w:color="auto" w:fill="auto"/>
          </w:tcPr>
          <w:p w14:paraId="13264C50" w14:textId="77777777" w:rsidR="00795DFF" w:rsidRPr="003C32B8" w:rsidRDefault="00795DFF" w:rsidP="00556ADF">
            <w:pPr>
              <w:spacing w:after="0" w:line="276" w:lineRule="auto"/>
              <w:outlineLvl w:val="2"/>
              <w:rPr>
                <w:rFonts w:ascii="Roboto" w:eastAsia="Calibri" w:hAnsi="Roboto" w:cs="Tahoma"/>
                <w:bCs/>
                <w:sz w:val="18"/>
                <w:szCs w:val="18"/>
                <w:lang w:val="fr-FR" w:eastAsia="pl-PL"/>
              </w:rPr>
            </w:pPr>
            <w:r w:rsidRPr="003C32B8">
              <w:rPr>
                <w:rFonts w:ascii="Roboto" w:eastAsia="Calibri" w:hAnsi="Roboto" w:cs="Tahoma"/>
                <w:sz w:val="18"/>
                <w:szCs w:val="18"/>
                <w:lang w:val="fr-FR" w:eastAsia="pl-PL"/>
              </w:rPr>
              <w:t>Demander, introduire une demande a</w:t>
            </w:r>
            <w:r w:rsidRPr="003C32B8">
              <w:rPr>
                <w:rFonts w:ascii="Roboto" w:eastAsia="Calibri" w:hAnsi="Roboto" w:cs="Tahoma"/>
                <w:bCs/>
                <w:sz w:val="18"/>
                <w:szCs w:val="18"/>
                <w:lang w:val="fr-FR" w:eastAsia="pl-PL"/>
              </w:rPr>
              <w:t>uprès..., présenter/déposer une demande,</w:t>
            </w:r>
          </w:p>
        </w:tc>
      </w:tr>
      <w:tr w:rsidR="00795DFF" w:rsidRPr="003C32B8" w14:paraId="14E92037" w14:textId="77777777" w:rsidTr="00DD5453">
        <w:trPr>
          <w:trHeight w:val="408"/>
        </w:trPr>
        <w:tc>
          <w:tcPr>
            <w:tcW w:w="4606" w:type="dxa"/>
            <w:tcBorders>
              <w:bottom w:val="single" w:sz="4" w:space="0" w:color="auto"/>
            </w:tcBorders>
            <w:shd w:val="clear" w:color="auto" w:fill="auto"/>
          </w:tcPr>
          <w:p w14:paraId="2280A39F" w14:textId="77777777" w:rsidR="00795DFF" w:rsidRPr="003C32B8" w:rsidRDefault="00795DFF" w:rsidP="00556ADF">
            <w:pPr>
              <w:spacing w:after="0" w:line="276" w:lineRule="auto"/>
              <w:rPr>
                <w:rFonts w:ascii="Roboto" w:eastAsia="Calibri" w:hAnsi="Roboto" w:cs="Tahoma"/>
                <w:bCs/>
                <w:sz w:val="18"/>
                <w:szCs w:val="18"/>
              </w:rPr>
            </w:pPr>
            <w:r w:rsidRPr="003C32B8">
              <w:rPr>
                <w:rFonts w:ascii="Roboto" w:eastAsia="Calibri" w:hAnsi="Roboto" w:cs="Tahoma"/>
                <w:sz w:val="18"/>
                <w:szCs w:val="18"/>
              </w:rPr>
              <w:t>Zobowiązanie do powrotu</w:t>
            </w:r>
          </w:p>
        </w:tc>
        <w:tc>
          <w:tcPr>
            <w:tcW w:w="4606" w:type="dxa"/>
            <w:shd w:val="clear" w:color="auto" w:fill="auto"/>
          </w:tcPr>
          <w:p w14:paraId="3C11E0C8" w14:textId="77777777" w:rsidR="00795DFF" w:rsidRPr="003C32B8" w:rsidRDefault="00795DFF" w:rsidP="00556ADF">
            <w:pPr>
              <w:spacing w:after="0" w:line="276" w:lineRule="auto"/>
              <w:rPr>
                <w:rFonts w:ascii="Roboto" w:eastAsia="Calibri" w:hAnsi="Roboto" w:cs="Tahoma"/>
                <w:iCs/>
                <w:sz w:val="18"/>
                <w:szCs w:val="18"/>
                <w:lang w:val="fr-FR"/>
              </w:rPr>
            </w:pPr>
            <w:r w:rsidRPr="003C32B8">
              <w:rPr>
                <w:rFonts w:ascii="Roboto" w:eastAsia="Calibri" w:hAnsi="Roboto" w:cs="Tahoma"/>
                <w:sz w:val="18"/>
                <w:szCs w:val="18"/>
                <w:lang w:val="fr-FR"/>
              </w:rPr>
              <w:t>Obligation de quitter la Pologne</w:t>
            </w:r>
          </w:p>
        </w:tc>
      </w:tr>
    </w:tbl>
    <w:p w14:paraId="4E85A35D" w14:textId="77777777" w:rsidR="00B57246" w:rsidRPr="003C32B8" w:rsidRDefault="00B57246" w:rsidP="00610803">
      <w:pPr>
        <w:spacing w:after="0" w:line="360" w:lineRule="auto"/>
        <w:rPr>
          <w:rFonts w:ascii="Roboto" w:eastAsia="Calibri" w:hAnsi="Roboto" w:cs="Tahoma"/>
          <w:sz w:val="18"/>
          <w:szCs w:val="18"/>
          <w:lang w:val="fr-FR"/>
        </w:rPr>
      </w:pPr>
    </w:p>
    <w:p w14:paraId="6BB466D2" w14:textId="77777777" w:rsidR="006C2222" w:rsidRPr="003C32B8" w:rsidRDefault="006C2222" w:rsidP="00610803">
      <w:pPr>
        <w:spacing w:after="0" w:line="240" w:lineRule="auto"/>
        <w:rPr>
          <w:rFonts w:ascii="Roboto" w:eastAsia="Times New Roman" w:hAnsi="Roboto" w:cs="Tahoma"/>
          <w:i/>
          <w:sz w:val="18"/>
          <w:szCs w:val="18"/>
          <w:lang w:val="en-US" w:eastAsia="pl-PL"/>
        </w:rPr>
      </w:pPr>
    </w:p>
    <w:p w14:paraId="02D972A4" w14:textId="77777777" w:rsidR="00B57246" w:rsidRPr="003C32B8" w:rsidRDefault="00DD5453" w:rsidP="00DD5453">
      <w:pPr>
        <w:spacing w:after="0" w:line="240" w:lineRule="auto"/>
        <w:jc w:val="right"/>
        <w:rPr>
          <w:rFonts w:ascii="Roboto" w:eastAsia="Times New Roman" w:hAnsi="Roboto" w:cs="Tahoma"/>
          <w:b/>
          <w:sz w:val="18"/>
          <w:szCs w:val="18"/>
          <w:lang w:eastAsia="pl-PL"/>
        </w:rPr>
      </w:pPr>
      <w:proofErr w:type="spellStart"/>
      <w:r w:rsidRPr="003C32B8">
        <w:rPr>
          <w:rFonts w:ascii="Roboto" w:eastAsia="Times New Roman" w:hAnsi="Roboto" w:cs="Tahoma"/>
          <w:b/>
          <w:sz w:val="18"/>
          <w:szCs w:val="18"/>
          <w:lang w:val="en-US" w:eastAsia="pl-PL"/>
        </w:rPr>
        <w:t>Załącznik</w:t>
      </w:r>
      <w:proofErr w:type="spellEnd"/>
      <w:r w:rsidRPr="003C32B8">
        <w:rPr>
          <w:rFonts w:ascii="Roboto" w:eastAsia="Times New Roman" w:hAnsi="Roboto" w:cs="Tahoma"/>
          <w:b/>
          <w:sz w:val="18"/>
          <w:szCs w:val="18"/>
          <w:lang w:val="en-US" w:eastAsia="pl-PL"/>
        </w:rPr>
        <w:t xml:space="preserve"> </w:t>
      </w:r>
      <w:proofErr w:type="spellStart"/>
      <w:r w:rsidRPr="003C32B8">
        <w:rPr>
          <w:rFonts w:ascii="Roboto" w:eastAsia="Times New Roman" w:hAnsi="Roboto" w:cs="Tahoma"/>
          <w:b/>
          <w:sz w:val="18"/>
          <w:szCs w:val="18"/>
          <w:lang w:val="en-US" w:eastAsia="pl-PL"/>
        </w:rPr>
        <w:t>nr</w:t>
      </w:r>
      <w:proofErr w:type="spellEnd"/>
      <w:r w:rsidRPr="003C32B8">
        <w:rPr>
          <w:rFonts w:ascii="Roboto" w:eastAsia="Times New Roman" w:hAnsi="Roboto" w:cs="Tahoma"/>
          <w:b/>
          <w:sz w:val="18"/>
          <w:szCs w:val="18"/>
          <w:lang w:val="en-US" w:eastAsia="pl-PL"/>
        </w:rPr>
        <w:t xml:space="preserve"> </w:t>
      </w:r>
      <w:r w:rsidR="00B57246" w:rsidRPr="003C32B8">
        <w:rPr>
          <w:rFonts w:ascii="Roboto" w:eastAsia="Times New Roman" w:hAnsi="Roboto" w:cs="Tahoma"/>
          <w:b/>
          <w:sz w:val="18"/>
          <w:szCs w:val="18"/>
          <w:lang w:val="ru-RU" w:eastAsia="pl-PL"/>
        </w:rPr>
        <w:t>9</w:t>
      </w:r>
      <w:r w:rsidRPr="003C32B8">
        <w:rPr>
          <w:rFonts w:ascii="Roboto" w:eastAsia="Times New Roman" w:hAnsi="Roboto" w:cs="Tahoma"/>
          <w:b/>
          <w:sz w:val="18"/>
          <w:szCs w:val="18"/>
          <w:lang w:eastAsia="pl-PL"/>
        </w:rPr>
        <w:t xml:space="preserve"> do umowy</w:t>
      </w:r>
    </w:p>
    <w:p w14:paraId="6B0FA3DD" w14:textId="77777777" w:rsidR="00B57246" w:rsidRPr="003C32B8" w:rsidRDefault="00B57246" w:rsidP="00610803">
      <w:pPr>
        <w:spacing w:after="0" w:line="240" w:lineRule="auto"/>
        <w:rPr>
          <w:rFonts w:ascii="Roboto" w:eastAsia="Times New Roman" w:hAnsi="Roboto" w:cs="Tahoma"/>
          <w:i/>
          <w:sz w:val="18"/>
          <w:szCs w:val="18"/>
          <w:lang w:val="ru-RU" w:eastAsia="pl-PL"/>
        </w:rPr>
      </w:pPr>
    </w:p>
    <w:p w14:paraId="520E4E85" w14:textId="77777777" w:rsidR="00B57246" w:rsidRPr="003C32B8" w:rsidRDefault="00B57246" w:rsidP="00610803">
      <w:pPr>
        <w:spacing w:after="0" w:line="360" w:lineRule="auto"/>
        <w:jc w:val="center"/>
        <w:rPr>
          <w:rFonts w:ascii="Roboto" w:eastAsia="Times New Roman" w:hAnsi="Roboto" w:cs="Tahoma"/>
          <w:sz w:val="18"/>
          <w:szCs w:val="18"/>
          <w:u w:val="single"/>
          <w:lang w:val="ru-RU" w:eastAsia="pl-PL"/>
        </w:rPr>
      </w:pPr>
      <w:r w:rsidRPr="003C32B8">
        <w:rPr>
          <w:rFonts w:ascii="Roboto" w:eastAsia="Times New Roman" w:hAnsi="Roboto" w:cs="Tahoma"/>
          <w:sz w:val="18"/>
          <w:szCs w:val="18"/>
          <w:u w:val="single"/>
          <w:lang w:val="en-US" w:eastAsia="pl-PL"/>
        </w:rPr>
        <w:t>GLOSARIUSZ</w:t>
      </w:r>
      <w:r w:rsidRPr="003C32B8">
        <w:rPr>
          <w:rFonts w:ascii="Roboto" w:eastAsia="Times New Roman" w:hAnsi="Roboto" w:cs="Tahoma"/>
          <w:sz w:val="18"/>
          <w:szCs w:val="18"/>
          <w:u w:val="single"/>
          <w:lang w:val="ru-RU" w:eastAsia="pl-PL"/>
        </w:rPr>
        <w:t xml:space="preserve"> </w:t>
      </w:r>
      <w:r w:rsidRPr="003C32B8">
        <w:rPr>
          <w:rFonts w:ascii="Roboto" w:eastAsia="Times New Roman" w:hAnsi="Roboto" w:cs="Tahoma"/>
          <w:sz w:val="18"/>
          <w:szCs w:val="18"/>
          <w:u w:val="single"/>
          <w:lang w:val="en-US" w:eastAsia="pl-PL"/>
        </w:rPr>
        <w:t>POLSKO</w:t>
      </w:r>
      <w:r w:rsidRPr="003C32B8">
        <w:rPr>
          <w:rFonts w:ascii="Roboto" w:eastAsia="Times New Roman" w:hAnsi="Roboto" w:cs="Tahoma"/>
          <w:sz w:val="18"/>
          <w:szCs w:val="18"/>
          <w:u w:val="single"/>
          <w:lang w:val="ru-RU" w:eastAsia="pl-PL"/>
        </w:rPr>
        <w:t xml:space="preserve"> </w:t>
      </w:r>
      <w:r w:rsidRPr="003C32B8">
        <w:rPr>
          <w:rFonts w:ascii="Roboto" w:eastAsia="Times New Roman" w:hAnsi="Roboto" w:cs="Tahoma"/>
          <w:b/>
          <w:sz w:val="18"/>
          <w:szCs w:val="18"/>
          <w:u w:val="single"/>
          <w:lang w:val="ru-RU" w:eastAsia="pl-PL"/>
        </w:rPr>
        <w:t xml:space="preserve">- </w:t>
      </w:r>
      <w:r w:rsidRPr="003C32B8">
        <w:rPr>
          <w:rFonts w:ascii="Roboto" w:eastAsia="Times New Roman" w:hAnsi="Roboto" w:cs="Tahoma"/>
          <w:sz w:val="18"/>
          <w:szCs w:val="18"/>
          <w:u w:val="single"/>
          <w:lang w:val="fr-FR" w:eastAsia="pl-PL"/>
        </w:rPr>
        <w:t>ROSYJSKI</w:t>
      </w:r>
      <w:r w:rsidRPr="003C32B8">
        <w:rPr>
          <w:rFonts w:ascii="Roboto" w:eastAsia="Times New Roman" w:hAnsi="Roboto" w:cs="Tahoma"/>
          <w:sz w:val="18"/>
          <w:szCs w:val="18"/>
          <w:u w:val="single"/>
          <w:lang w:val="ru-RU" w:eastAsia="pl-PL"/>
        </w:rPr>
        <w:t xml:space="preserve"> </w:t>
      </w:r>
    </w:p>
    <w:p w14:paraId="09E73131" w14:textId="77777777" w:rsidR="00B57246" w:rsidRPr="003C32B8" w:rsidRDefault="00B57246" w:rsidP="00610803">
      <w:pPr>
        <w:spacing w:after="0" w:line="360" w:lineRule="auto"/>
        <w:jc w:val="center"/>
        <w:rPr>
          <w:rFonts w:ascii="Roboto" w:eastAsia="Times New Roman" w:hAnsi="Roboto" w:cs="Tahoma"/>
          <w:sz w:val="18"/>
          <w:szCs w:val="18"/>
          <w:u w:val="single"/>
          <w:lang w:val="ru-RU" w:eastAsia="pl-PL"/>
        </w:rPr>
      </w:pPr>
      <w:r w:rsidRPr="003C32B8">
        <w:rPr>
          <w:rFonts w:ascii="Roboto" w:eastAsia="Times New Roman" w:hAnsi="Roboto" w:cs="Tahoma"/>
          <w:sz w:val="18"/>
          <w:szCs w:val="18"/>
          <w:u w:val="single"/>
          <w:lang w:val="ru-RU" w:eastAsia="pl-PL"/>
        </w:rPr>
        <w:t xml:space="preserve">УПРАВЛЕНИЕ ПО ДЕЛАМ ИНОСТРАНЦЕВ – ПОЛЬСКО-РУССКИЙ ГЛОССАРИЙ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B57246" w:rsidRPr="003C32B8" w14:paraId="17EFA5E3" w14:textId="77777777" w:rsidTr="00B57246">
        <w:tc>
          <w:tcPr>
            <w:tcW w:w="4606" w:type="dxa"/>
          </w:tcPr>
          <w:p w14:paraId="0556D55C" w14:textId="77777777" w:rsidR="00B57246" w:rsidRPr="003C32B8" w:rsidRDefault="00DD5453" w:rsidP="006C2222">
            <w:pPr>
              <w:spacing w:after="0" w:line="276" w:lineRule="auto"/>
              <w:rPr>
                <w:rFonts w:ascii="Roboto" w:eastAsia="Times New Roman" w:hAnsi="Roboto" w:cs="Tahoma"/>
                <w:b/>
                <w:sz w:val="18"/>
                <w:szCs w:val="18"/>
                <w:lang w:val="en-US" w:eastAsia="pl-PL"/>
              </w:rPr>
            </w:pPr>
            <w:r w:rsidRPr="003C32B8">
              <w:rPr>
                <w:rFonts w:ascii="Roboto" w:eastAsia="Times New Roman" w:hAnsi="Roboto" w:cs="Tahoma"/>
                <w:b/>
                <w:sz w:val="18"/>
                <w:szCs w:val="18"/>
                <w:lang w:val="en-US" w:eastAsia="pl-PL"/>
              </w:rPr>
              <w:t>POLSKI</w:t>
            </w:r>
          </w:p>
        </w:tc>
        <w:tc>
          <w:tcPr>
            <w:tcW w:w="4606" w:type="dxa"/>
          </w:tcPr>
          <w:p w14:paraId="6F43D282" w14:textId="77777777" w:rsidR="00B57246" w:rsidRPr="003C32B8" w:rsidRDefault="00B57246" w:rsidP="006C2222">
            <w:pPr>
              <w:spacing w:after="0" w:line="276" w:lineRule="auto"/>
              <w:rPr>
                <w:rFonts w:ascii="Roboto" w:eastAsia="Times New Roman" w:hAnsi="Roboto" w:cs="Tahoma"/>
                <w:b/>
                <w:sz w:val="18"/>
                <w:szCs w:val="18"/>
                <w:lang w:val="ru-RU" w:eastAsia="pl-PL"/>
              </w:rPr>
            </w:pPr>
            <w:r w:rsidRPr="003C32B8">
              <w:rPr>
                <w:rFonts w:ascii="Roboto" w:eastAsia="Times New Roman" w:hAnsi="Roboto" w:cs="Tahoma"/>
                <w:b/>
                <w:sz w:val="18"/>
                <w:szCs w:val="18"/>
                <w:lang w:val="ru-RU" w:eastAsia="pl-PL"/>
              </w:rPr>
              <w:t>РУССКИЙ</w:t>
            </w:r>
          </w:p>
        </w:tc>
      </w:tr>
      <w:tr w:rsidR="00B57246" w:rsidRPr="003C32B8" w14:paraId="71D0F52A" w14:textId="77777777" w:rsidTr="00B57246">
        <w:tc>
          <w:tcPr>
            <w:tcW w:w="4606" w:type="dxa"/>
          </w:tcPr>
          <w:p w14:paraId="5FBBB53A"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Alternatywa ucieczki wewnętrznej</w:t>
            </w:r>
          </w:p>
        </w:tc>
        <w:tc>
          <w:tcPr>
            <w:tcW w:w="4606" w:type="dxa"/>
          </w:tcPr>
          <w:p w14:paraId="3F246203"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Альтернатива внутреннего побега</w:t>
            </w:r>
          </w:p>
        </w:tc>
      </w:tr>
      <w:tr w:rsidR="00344E24" w:rsidRPr="003C32B8" w14:paraId="649C0574" w14:textId="77777777" w:rsidTr="00DD5453">
        <w:trPr>
          <w:trHeight w:val="296"/>
        </w:trPr>
        <w:tc>
          <w:tcPr>
            <w:tcW w:w="4606" w:type="dxa"/>
          </w:tcPr>
          <w:p w14:paraId="5D142E90" w14:textId="14153E9D" w:rsidR="00344E24" w:rsidRPr="003C32B8" w:rsidRDefault="00EA29C7" w:rsidP="006C2222">
            <w:pPr>
              <w:spacing w:after="0" w:line="276" w:lineRule="auto"/>
              <w:rPr>
                <w:rFonts w:ascii="Roboto" w:eastAsia="Times New Roman" w:hAnsi="Roboto" w:cs="Tahoma"/>
                <w:bCs/>
                <w:sz w:val="18"/>
                <w:szCs w:val="18"/>
                <w:lang w:eastAsia="pl-PL"/>
              </w:rPr>
            </w:pPr>
            <w:r w:rsidRPr="003C32B8">
              <w:rPr>
                <w:rFonts w:ascii="Roboto" w:hAnsi="Roboto"/>
                <w:sz w:val="18"/>
                <w:szCs w:val="18"/>
              </w:rPr>
              <w:t>C</w:t>
            </w:r>
            <w:r w:rsidR="00344E24" w:rsidRPr="003C32B8">
              <w:rPr>
                <w:rFonts w:ascii="Roboto" w:hAnsi="Roboto"/>
                <w:sz w:val="18"/>
                <w:szCs w:val="18"/>
              </w:rPr>
              <w:t>ałodzienne wyżywienie zbiorowe lub ekwiwalent pieniężny w zamian za wyżywienie</w:t>
            </w:r>
          </w:p>
        </w:tc>
        <w:tc>
          <w:tcPr>
            <w:tcW w:w="4606" w:type="dxa"/>
          </w:tcPr>
          <w:p w14:paraId="64649A74" w14:textId="77777777" w:rsidR="00344E24" w:rsidRPr="003C32B8" w:rsidRDefault="00344E24" w:rsidP="00344E24">
            <w:pPr>
              <w:rPr>
                <w:rFonts w:ascii="Roboto" w:hAnsi="Roboto"/>
                <w:sz w:val="18"/>
                <w:szCs w:val="18"/>
                <w:lang w:val="ru-RU"/>
              </w:rPr>
            </w:pPr>
            <w:r w:rsidRPr="003C32B8">
              <w:rPr>
                <w:rFonts w:ascii="Roboto" w:hAnsi="Roboto"/>
                <w:sz w:val="18"/>
                <w:szCs w:val="18"/>
                <w:lang w:val="ru-RU"/>
              </w:rPr>
              <w:t>дневное питание или денежный эквивалент в обмен на питание</w:t>
            </w:r>
          </w:p>
          <w:p w14:paraId="6A4B44D1" w14:textId="77777777" w:rsidR="00344E24" w:rsidRPr="003C32B8" w:rsidRDefault="00344E24" w:rsidP="006C2222">
            <w:pPr>
              <w:spacing w:after="0" w:line="276" w:lineRule="auto"/>
              <w:rPr>
                <w:rFonts w:ascii="Roboto" w:eastAsia="Times New Roman" w:hAnsi="Roboto" w:cs="Tahoma"/>
                <w:sz w:val="18"/>
                <w:szCs w:val="18"/>
                <w:lang w:val="ru-RU" w:eastAsia="pl-PL"/>
              </w:rPr>
            </w:pPr>
          </w:p>
        </w:tc>
      </w:tr>
      <w:tr w:rsidR="00B57246" w:rsidRPr="003C32B8" w14:paraId="347934DA" w14:textId="77777777" w:rsidTr="00DD5453">
        <w:trPr>
          <w:trHeight w:val="296"/>
        </w:trPr>
        <w:tc>
          <w:tcPr>
            <w:tcW w:w="4606" w:type="dxa"/>
          </w:tcPr>
          <w:p w14:paraId="785A318F"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Cofnąć zezwolenie</w:t>
            </w:r>
          </w:p>
        </w:tc>
        <w:tc>
          <w:tcPr>
            <w:tcW w:w="4606" w:type="dxa"/>
          </w:tcPr>
          <w:p w14:paraId="372C2AF8"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Отменить разрешение</w:t>
            </w:r>
          </w:p>
        </w:tc>
      </w:tr>
      <w:tr w:rsidR="00B57246" w:rsidRPr="003C32B8" w14:paraId="0333E30B" w14:textId="77777777" w:rsidTr="00DD5453">
        <w:trPr>
          <w:trHeight w:val="230"/>
        </w:trPr>
        <w:tc>
          <w:tcPr>
            <w:tcW w:w="4606" w:type="dxa"/>
          </w:tcPr>
          <w:p w14:paraId="28ED50FC"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Cofnąć zakaz wjazdu</w:t>
            </w:r>
          </w:p>
        </w:tc>
        <w:tc>
          <w:tcPr>
            <w:tcW w:w="4606" w:type="dxa"/>
          </w:tcPr>
          <w:p w14:paraId="33489975"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Отменить запрет въезда</w:t>
            </w:r>
          </w:p>
        </w:tc>
      </w:tr>
      <w:tr w:rsidR="00B57246" w:rsidRPr="003C32B8" w14:paraId="7F2D0072" w14:textId="77777777" w:rsidTr="00DD5453">
        <w:trPr>
          <w:trHeight w:val="278"/>
        </w:trPr>
        <w:tc>
          <w:tcPr>
            <w:tcW w:w="4606" w:type="dxa"/>
          </w:tcPr>
          <w:p w14:paraId="7899BFAF"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Członek rodziny pozostający na utrzymaniu</w:t>
            </w:r>
          </w:p>
        </w:tc>
        <w:tc>
          <w:tcPr>
            <w:tcW w:w="4606" w:type="dxa"/>
          </w:tcPr>
          <w:p w14:paraId="3D5BA09A"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Член семьи, который остается на содержании</w:t>
            </w:r>
          </w:p>
        </w:tc>
      </w:tr>
      <w:tr w:rsidR="00B57246" w:rsidRPr="003C32B8" w14:paraId="0327BCB7" w14:textId="77777777" w:rsidTr="00B57246">
        <w:tc>
          <w:tcPr>
            <w:tcW w:w="4606" w:type="dxa"/>
          </w:tcPr>
          <w:p w14:paraId="7C7700B5"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Decyzja o wydaleniu z terytorium RP</w:t>
            </w:r>
          </w:p>
          <w:p w14:paraId="7C632426" w14:textId="77777777" w:rsidR="00B57246" w:rsidRPr="003C32B8" w:rsidRDefault="00B57246" w:rsidP="006C2222">
            <w:pPr>
              <w:spacing w:after="0" w:line="276" w:lineRule="auto"/>
              <w:rPr>
                <w:rFonts w:ascii="Roboto" w:eastAsia="Times New Roman" w:hAnsi="Roboto" w:cs="Tahoma"/>
                <w:sz w:val="18"/>
                <w:szCs w:val="18"/>
                <w:lang w:eastAsia="pl-PL"/>
              </w:rPr>
            </w:pPr>
          </w:p>
          <w:p w14:paraId="026EC483" w14:textId="77777777" w:rsidR="00B57246" w:rsidRPr="003C32B8" w:rsidRDefault="00B57246" w:rsidP="006C2222">
            <w:pPr>
              <w:spacing w:after="0" w:line="276" w:lineRule="auto"/>
              <w:rPr>
                <w:rFonts w:ascii="Roboto" w:eastAsia="Times New Roman" w:hAnsi="Roboto" w:cs="Tahoma"/>
                <w:sz w:val="18"/>
                <w:szCs w:val="18"/>
                <w:u w:val="single"/>
                <w:lang w:eastAsia="pl-PL"/>
              </w:rPr>
            </w:pPr>
            <w:r w:rsidRPr="003C32B8">
              <w:rPr>
                <w:rFonts w:ascii="Roboto" w:eastAsia="Times New Roman" w:hAnsi="Roboto" w:cs="Tahoma"/>
                <w:sz w:val="18"/>
                <w:szCs w:val="18"/>
                <w:u w:val="single"/>
                <w:lang w:eastAsia="pl-PL"/>
              </w:rPr>
              <w:t>W nowej ustawie:</w:t>
            </w:r>
          </w:p>
          <w:p w14:paraId="6E758F0F"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Decyzja o zobowiązaniu do powrotu</w:t>
            </w:r>
          </w:p>
        </w:tc>
        <w:tc>
          <w:tcPr>
            <w:tcW w:w="4606" w:type="dxa"/>
          </w:tcPr>
          <w:p w14:paraId="2EFE1881"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Решение об удалении с территории РП</w:t>
            </w:r>
          </w:p>
          <w:p w14:paraId="64FEE68D" w14:textId="77777777" w:rsidR="00B57246" w:rsidRPr="003C32B8" w:rsidRDefault="00B57246" w:rsidP="006C2222">
            <w:pPr>
              <w:spacing w:after="0" w:line="276" w:lineRule="auto"/>
              <w:rPr>
                <w:rFonts w:ascii="Roboto" w:eastAsia="Times New Roman" w:hAnsi="Roboto" w:cs="Tahoma"/>
                <w:sz w:val="18"/>
                <w:szCs w:val="18"/>
                <w:lang w:val="ru-RU" w:eastAsia="pl-PL"/>
              </w:rPr>
            </w:pPr>
          </w:p>
          <w:p w14:paraId="21DF9953" w14:textId="77777777" w:rsidR="00B57246" w:rsidRPr="003C32B8" w:rsidRDefault="00B57246" w:rsidP="006C2222">
            <w:pPr>
              <w:spacing w:after="0" w:line="276" w:lineRule="auto"/>
              <w:rPr>
                <w:rFonts w:ascii="Roboto" w:eastAsia="Times New Roman" w:hAnsi="Roboto" w:cs="Tahoma"/>
                <w:sz w:val="18"/>
                <w:szCs w:val="18"/>
                <w:u w:val="single"/>
                <w:lang w:val="ru-RU" w:eastAsia="pl-PL"/>
              </w:rPr>
            </w:pPr>
            <w:r w:rsidRPr="003C32B8">
              <w:rPr>
                <w:rFonts w:ascii="Roboto" w:eastAsia="Times New Roman" w:hAnsi="Roboto" w:cs="Tahoma"/>
                <w:sz w:val="18"/>
                <w:szCs w:val="18"/>
                <w:u w:val="single"/>
                <w:lang w:val="ru-RU" w:eastAsia="pl-PL"/>
              </w:rPr>
              <w:t>В новом законе:</w:t>
            </w:r>
          </w:p>
          <w:p w14:paraId="1A09C06C"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Решение об обязательстве возвращения</w:t>
            </w:r>
          </w:p>
        </w:tc>
      </w:tr>
      <w:tr w:rsidR="00344E24" w:rsidRPr="003C32B8" w14:paraId="1AC264A0" w14:textId="77777777" w:rsidTr="00DD5453">
        <w:trPr>
          <w:trHeight w:val="290"/>
        </w:trPr>
        <w:tc>
          <w:tcPr>
            <w:tcW w:w="4606" w:type="dxa"/>
          </w:tcPr>
          <w:p w14:paraId="0CC1D86F" w14:textId="0C1461E1" w:rsidR="00344E24" w:rsidRPr="003C32B8" w:rsidRDefault="00EA29C7" w:rsidP="006C2222">
            <w:pPr>
              <w:spacing w:after="0" w:line="276" w:lineRule="auto"/>
              <w:rPr>
                <w:rFonts w:ascii="Roboto" w:eastAsia="Times New Roman" w:hAnsi="Roboto" w:cs="Tahoma"/>
                <w:bCs/>
                <w:sz w:val="18"/>
                <w:szCs w:val="18"/>
                <w:lang w:eastAsia="pl-PL"/>
              </w:rPr>
            </w:pPr>
            <w:r w:rsidRPr="003C32B8">
              <w:rPr>
                <w:rFonts w:ascii="Roboto" w:hAnsi="Roboto"/>
                <w:sz w:val="18"/>
                <w:szCs w:val="18"/>
              </w:rPr>
              <w:t>D</w:t>
            </w:r>
            <w:r w:rsidR="00344E24" w:rsidRPr="003C32B8">
              <w:rPr>
                <w:rFonts w:ascii="Roboto" w:hAnsi="Roboto"/>
                <w:sz w:val="18"/>
                <w:szCs w:val="18"/>
              </w:rPr>
              <w:t>ecyzja w sprawie pozbawienia pomocy socjalnej</w:t>
            </w:r>
          </w:p>
        </w:tc>
        <w:tc>
          <w:tcPr>
            <w:tcW w:w="4606" w:type="dxa"/>
          </w:tcPr>
          <w:p w14:paraId="0398DF7D" w14:textId="492B1613" w:rsidR="00344E24" w:rsidRPr="003C32B8" w:rsidRDefault="00344E24" w:rsidP="00344E24">
            <w:pPr>
              <w:rPr>
                <w:rFonts w:ascii="Roboto" w:eastAsia="Times New Roman" w:hAnsi="Roboto" w:cs="Tahoma"/>
                <w:sz w:val="18"/>
                <w:szCs w:val="18"/>
                <w:lang w:val="ru-RU" w:eastAsia="pl-PL"/>
              </w:rPr>
            </w:pPr>
            <w:r w:rsidRPr="003C32B8">
              <w:rPr>
                <w:rFonts w:ascii="Roboto" w:hAnsi="Roboto"/>
                <w:sz w:val="18"/>
                <w:szCs w:val="18"/>
                <w:lang w:val="ru-RU"/>
              </w:rPr>
              <w:t>решение по делу лишения социальной помощи</w:t>
            </w:r>
          </w:p>
        </w:tc>
      </w:tr>
      <w:tr w:rsidR="00B57246" w:rsidRPr="003C32B8" w14:paraId="79846684" w14:textId="77777777" w:rsidTr="00DD5453">
        <w:trPr>
          <w:trHeight w:val="290"/>
        </w:trPr>
        <w:tc>
          <w:tcPr>
            <w:tcW w:w="4606" w:type="dxa"/>
          </w:tcPr>
          <w:p w14:paraId="267F64EA"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Dobrowolny powrót</w:t>
            </w:r>
          </w:p>
        </w:tc>
        <w:tc>
          <w:tcPr>
            <w:tcW w:w="4606" w:type="dxa"/>
          </w:tcPr>
          <w:p w14:paraId="004F33D7" w14:textId="77777777" w:rsidR="00B57246" w:rsidRPr="003C32B8" w:rsidRDefault="00DD5453"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Добровольное возвращение</w:t>
            </w:r>
          </w:p>
        </w:tc>
      </w:tr>
      <w:tr w:rsidR="00B57246" w:rsidRPr="003C32B8" w14:paraId="0B4336E9" w14:textId="77777777" w:rsidTr="00DD5453">
        <w:trPr>
          <w:trHeight w:val="338"/>
        </w:trPr>
        <w:tc>
          <w:tcPr>
            <w:tcW w:w="4606" w:type="dxa"/>
          </w:tcPr>
          <w:p w14:paraId="675DC49F"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 xml:space="preserve">Grupa zadaniowa ds. </w:t>
            </w:r>
            <w:proofErr w:type="spellStart"/>
            <w:r w:rsidRPr="003C32B8">
              <w:rPr>
                <w:rFonts w:ascii="Roboto" w:eastAsia="Times New Roman" w:hAnsi="Roboto" w:cs="Tahoma"/>
                <w:bCs/>
                <w:sz w:val="18"/>
                <w:szCs w:val="18"/>
                <w:lang w:eastAsia="pl-PL"/>
              </w:rPr>
              <w:t>śródzmiemnomorza</w:t>
            </w:r>
            <w:proofErr w:type="spellEnd"/>
          </w:p>
        </w:tc>
        <w:tc>
          <w:tcPr>
            <w:tcW w:w="4606" w:type="dxa"/>
          </w:tcPr>
          <w:p w14:paraId="134CFAEE"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Группа заданий по делам Средиземноморья</w:t>
            </w:r>
          </w:p>
        </w:tc>
      </w:tr>
      <w:tr w:rsidR="00B57246" w:rsidRPr="003C32B8" w14:paraId="0179CE26" w14:textId="77777777" w:rsidTr="00DD5453">
        <w:trPr>
          <w:trHeight w:val="386"/>
        </w:trPr>
        <w:tc>
          <w:tcPr>
            <w:tcW w:w="4606" w:type="dxa"/>
          </w:tcPr>
          <w:p w14:paraId="2C9E2FD5"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val="en-US" w:eastAsia="pl-PL"/>
              </w:rPr>
              <w:t xml:space="preserve">Handel </w:t>
            </w:r>
            <w:proofErr w:type="spellStart"/>
            <w:r w:rsidRPr="003C32B8">
              <w:rPr>
                <w:rFonts w:ascii="Roboto" w:eastAsia="Times New Roman" w:hAnsi="Roboto" w:cs="Tahoma"/>
                <w:bCs/>
                <w:sz w:val="18"/>
                <w:szCs w:val="18"/>
                <w:lang w:val="en-US" w:eastAsia="pl-PL"/>
              </w:rPr>
              <w:t>ludźmi</w:t>
            </w:r>
            <w:proofErr w:type="spellEnd"/>
          </w:p>
        </w:tc>
        <w:tc>
          <w:tcPr>
            <w:tcW w:w="4606" w:type="dxa"/>
          </w:tcPr>
          <w:p w14:paraId="4B9DD825"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sz w:val="18"/>
                <w:szCs w:val="18"/>
                <w:lang w:val="ru-RU" w:eastAsia="pl-PL"/>
              </w:rPr>
            </w:pPr>
            <w:r w:rsidRPr="003C32B8">
              <w:rPr>
                <w:rFonts w:ascii="Roboto" w:eastAsia="Times New Roman" w:hAnsi="Roboto" w:cs="Tahoma"/>
                <w:bCs/>
                <w:sz w:val="18"/>
                <w:szCs w:val="18"/>
                <w:lang w:val="ru-RU" w:eastAsia="pl-PL"/>
              </w:rPr>
              <w:t>Торговля людьми</w:t>
            </w:r>
          </w:p>
        </w:tc>
      </w:tr>
      <w:tr w:rsidR="00A245EC" w:rsidRPr="003C32B8" w14:paraId="248B82FF" w14:textId="77777777" w:rsidTr="00B57246">
        <w:tc>
          <w:tcPr>
            <w:tcW w:w="4606" w:type="dxa"/>
          </w:tcPr>
          <w:p w14:paraId="0E3E6B20" w14:textId="615267A7" w:rsidR="00A245EC" w:rsidRPr="003C32B8" w:rsidRDefault="00EA29C7" w:rsidP="006C2222">
            <w:pPr>
              <w:spacing w:after="0" w:line="276" w:lineRule="auto"/>
              <w:rPr>
                <w:rFonts w:ascii="Roboto" w:eastAsia="Times New Roman" w:hAnsi="Roboto" w:cs="Tahoma"/>
                <w:sz w:val="18"/>
                <w:szCs w:val="18"/>
                <w:lang w:eastAsia="pl-PL"/>
              </w:rPr>
            </w:pPr>
            <w:r w:rsidRPr="003C32B8">
              <w:rPr>
                <w:rFonts w:ascii="Roboto" w:hAnsi="Roboto"/>
                <w:sz w:val="18"/>
                <w:szCs w:val="18"/>
              </w:rPr>
              <w:lastRenderedPageBreak/>
              <w:t>J</w:t>
            </w:r>
            <w:r w:rsidR="00A245EC" w:rsidRPr="003C32B8">
              <w:rPr>
                <w:rFonts w:ascii="Roboto" w:hAnsi="Roboto"/>
                <w:sz w:val="18"/>
                <w:szCs w:val="18"/>
              </w:rPr>
              <w:t>ednorazowa pomoc pieniężna lub bony towarowe na zakup odzieży i obuwia</w:t>
            </w:r>
          </w:p>
        </w:tc>
        <w:tc>
          <w:tcPr>
            <w:tcW w:w="4606" w:type="dxa"/>
          </w:tcPr>
          <w:p w14:paraId="0BA06D3D" w14:textId="3D0657A5" w:rsidR="00A245EC" w:rsidRPr="003C32B8" w:rsidRDefault="00A245EC" w:rsidP="006C2222">
            <w:pPr>
              <w:spacing w:after="0" w:line="276" w:lineRule="auto"/>
              <w:rPr>
                <w:rFonts w:ascii="Roboto" w:eastAsia="Times New Roman" w:hAnsi="Roboto" w:cs="Tahoma"/>
                <w:sz w:val="18"/>
                <w:szCs w:val="18"/>
                <w:lang w:val="ru-RU" w:eastAsia="pl-PL"/>
              </w:rPr>
            </w:pPr>
            <w:r w:rsidRPr="003C32B8">
              <w:rPr>
                <w:rFonts w:ascii="Roboto" w:hAnsi="Roboto"/>
                <w:sz w:val="18"/>
                <w:szCs w:val="18"/>
                <w:lang w:val="ru-RU"/>
              </w:rPr>
              <w:t>одноразовая денежная помощь или товарные боны на покупку одежды и обуви</w:t>
            </w:r>
          </w:p>
        </w:tc>
      </w:tr>
      <w:tr w:rsidR="00B57246" w:rsidRPr="003C32B8" w14:paraId="3A8F9083" w14:textId="77777777" w:rsidTr="00B57246">
        <w:tc>
          <w:tcPr>
            <w:tcW w:w="4606" w:type="dxa"/>
          </w:tcPr>
          <w:p w14:paraId="38E63EF4"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Karta pobytu</w:t>
            </w:r>
          </w:p>
        </w:tc>
        <w:tc>
          <w:tcPr>
            <w:tcW w:w="4606" w:type="dxa"/>
          </w:tcPr>
          <w:p w14:paraId="7409E47D"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Вид на жительство</w:t>
            </w:r>
          </w:p>
        </w:tc>
      </w:tr>
      <w:tr w:rsidR="00344E24" w:rsidRPr="003C32B8" w14:paraId="2A50A929" w14:textId="77777777" w:rsidTr="00DD5453">
        <w:trPr>
          <w:trHeight w:val="326"/>
        </w:trPr>
        <w:tc>
          <w:tcPr>
            <w:tcW w:w="4606" w:type="dxa"/>
          </w:tcPr>
          <w:p w14:paraId="1F8B12F4" w14:textId="3098839F" w:rsidR="00344E24" w:rsidRPr="003C32B8" w:rsidRDefault="00EA29C7" w:rsidP="006C2222">
            <w:pPr>
              <w:spacing w:after="0" w:line="276" w:lineRule="auto"/>
              <w:rPr>
                <w:rFonts w:ascii="Roboto" w:eastAsia="Times New Roman" w:hAnsi="Roboto" w:cs="Tahoma"/>
                <w:sz w:val="18"/>
                <w:szCs w:val="18"/>
                <w:lang w:val="en-US" w:eastAsia="pl-PL"/>
              </w:rPr>
            </w:pPr>
            <w:r w:rsidRPr="003C32B8">
              <w:rPr>
                <w:rFonts w:ascii="Roboto" w:hAnsi="Roboto"/>
                <w:sz w:val="18"/>
                <w:szCs w:val="18"/>
              </w:rPr>
              <w:t>K</w:t>
            </w:r>
            <w:r w:rsidR="00344E24" w:rsidRPr="003C32B8">
              <w:rPr>
                <w:rFonts w:ascii="Roboto" w:hAnsi="Roboto"/>
                <w:sz w:val="18"/>
                <w:szCs w:val="18"/>
              </w:rPr>
              <w:t>ieszonkowe na drobne wydatki osobiste</w:t>
            </w:r>
          </w:p>
        </w:tc>
        <w:tc>
          <w:tcPr>
            <w:tcW w:w="4606" w:type="dxa"/>
          </w:tcPr>
          <w:p w14:paraId="3562CC9E" w14:textId="3111C20E" w:rsidR="00344E24" w:rsidRPr="003C32B8" w:rsidRDefault="00344E24" w:rsidP="00344E24">
            <w:pPr>
              <w:rPr>
                <w:rFonts w:ascii="Roboto" w:eastAsia="Times New Roman" w:hAnsi="Roboto" w:cs="Tahoma"/>
                <w:sz w:val="18"/>
                <w:szCs w:val="18"/>
                <w:lang w:val="ru-RU" w:eastAsia="pl-PL"/>
              </w:rPr>
            </w:pPr>
            <w:r w:rsidRPr="003C32B8">
              <w:rPr>
                <w:rFonts w:ascii="Roboto" w:hAnsi="Roboto"/>
                <w:sz w:val="18"/>
                <w:szCs w:val="18"/>
                <w:lang w:val="ru-RU"/>
              </w:rPr>
              <w:t>карманные деньги на небольшие личные расходы</w:t>
            </w:r>
          </w:p>
        </w:tc>
      </w:tr>
      <w:tr w:rsidR="00B57246" w:rsidRPr="003C32B8" w14:paraId="736EDDFD" w14:textId="77777777" w:rsidTr="00DD5453">
        <w:trPr>
          <w:trHeight w:val="326"/>
        </w:trPr>
        <w:tc>
          <w:tcPr>
            <w:tcW w:w="4606" w:type="dxa"/>
          </w:tcPr>
          <w:p w14:paraId="30A7CA3B" w14:textId="77777777" w:rsidR="00B57246" w:rsidRPr="003C32B8" w:rsidRDefault="00B57246"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Komendant</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Główny</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Straży</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Granicznej</w:t>
            </w:r>
            <w:proofErr w:type="spellEnd"/>
          </w:p>
        </w:tc>
        <w:tc>
          <w:tcPr>
            <w:tcW w:w="4606" w:type="dxa"/>
          </w:tcPr>
          <w:p w14:paraId="30060EB4"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Главный комендант Пограничной охраны</w:t>
            </w:r>
          </w:p>
        </w:tc>
      </w:tr>
      <w:tr w:rsidR="00B57246" w:rsidRPr="003C32B8" w14:paraId="4E77E369" w14:textId="77777777" w:rsidTr="00B57246">
        <w:trPr>
          <w:trHeight w:val="401"/>
        </w:trPr>
        <w:tc>
          <w:tcPr>
            <w:tcW w:w="4606" w:type="dxa"/>
          </w:tcPr>
          <w:p w14:paraId="7F472180" w14:textId="77777777" w:rsidR="00B57246" w:rsidRPr="003C32B8" w:rsidRDefault="00B57246" w:rsidP="006C2222">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Koszt utrzymania</w:t>
            </w:r>
          </w:p>
        </w:tc>
        <w:tc>
          <w:tcPr>
            <w:tcW w:w="4606" w:type="dxa"/>
          </w:tcPr>
          <w:p w14:paraId="66DD2F99"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Расходы на содержание</w:t>
            </w:r>
          </w:p>
        </w:tc>
      </w:tr>
      <w:tr w:rsidR="00B57246" w:rsidRPr="003C32B8" w14:paraId="23F2780B" w14:textId="77777777" w:rsidTr="00DD5453">
        <w:trPr>
          <w:trHeight w:val="266"/>
        </w:trPr>
        <w:tc>
          <w:tcPr>
            <w:tcW w:w="4606" w:type="dxa"/>
          </w:tcPr>
          <w:p w14:paraId="685C2363"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Łączenie rodzin</w:t>
            </w:r>
          </w:p>
        </w:tc>
        <w:tc>
          <w:tcPr>
            <w:tcW w:w="4606" w:type="dxa"/>
          </w:tcPr>
          <w:p w14:paraId="31C66A8D" w14:textId="77777777" w:rsidR="00B57246" w:rsidRPr="003C32B8" w:rsidRDefault="00DD5453"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Воссоединение семей</w:t>
            </w:r>
          </w:p>
        </w:tc>
      </w:tr>
      <w:tr w:rsidR="00B57246" w:rsidRPr="003C32B8" w14:paraId="72D52F53" w14:textId="77777777" w:rsidTr="00B57246">
        <w:tc>
          <w:tcPr>
            <w:tcW w:w="4606" w:type="dxa"/>
          </w:tcPr>
          <w:p w14:paraId="27F40927" w14:textId="77777777" w:rsidR="00B57246" w:rsidRPr="003C32B8" w:rsidRDefault="00B57246" w:rsidP="006C2222">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Mały ruch graniczny</w:t>
            </w:r>
          </w:p>
        </w:tc>
        <w:tc>
          <w:tcPr>
            <w:tcW w:w="4606" w:type="dxa"/>
          </w:tcPr>
          <w:p w14:paraId="580FD7C3"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Малое приграничное движение</w:t>
            </w:r>
          </w:p>
        </w:tc>
      </w:tr>
      <w:tr w:rsidR="00B57246" w:rsidRPr="003C32B8" w14:paraId="36FFF489" w14:textId="77777777" w:rsidTr="00DD5453">
        <w:trPr>
          <w:trHeight w:val="362"/>
        </w:trPr>
        <w:tc>
          <w:tcPr>
            <w:tcW w:w="4606" w:type="dxa"/>
          </w:tcPr>
          <w:p w14:paraId="77857B09"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Małoletni bez opieki</w:t>
            </w:r>
          </w:p>
        </w:tc>
        <w:tc>
          <w:tcPr>
            <w:tcW w:w="4606" w:type="dxa"/>
          </w:tcPr>
          <w:p w14:paraId="56CDFA16"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Несовершеннолетний без присмотра</w:t>
            </w:r>
          </w:p>
        </w:tc>
      </w:tr>
      <w:tr w:rsidR="00B57246" w:rsidRPr="003C32B8" w14:paraId="3D7F525B" w14:textId="77777777" w:rsidTr="00B57246">
        <w:trPr>
          <w:trHeight w:val="578"/>
        </w:trPr>
        <w:tc>
          <w:tcPr>
            <w:tcW w:w="4606" w:type="dxa"/>
          </w:tcPr>
          <w:p w14:paraId="1454FDBE"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Mechanizm wczesnego ostrzegania, gotowości i zarządzani</w:t>
            </w:r>
            <w:r w:rsidRPr="003C32B8">
              <w:rPr>
                <w:rFonts w:ascii="Roboto" w:eastAsia="Times New Roman" w:hAnsi="Roboto" w:cs="Tahoma"/>
                <w:sz w:val="18"/>
                <w:szCs w:val="18"/>
                <w:lang w:eastAsia="pl-PL"/>
              </w:rPr>
              <w:t>a kryzysowego</w:t>
            </w:r>
          </w:p>
          <w:p w14:paraId="1B9730ED" w14:textId="77777777" w:rsidR="00B57246" w:rsidRPr="003C32B8" w:rsidRDefault="00B57246" w:rsidP="006C2222">
            <w:pPr>
              <w:spacing w:after="0" w:line="276" w:lineRule="auto"/>
              <w:rPr>
                <w:rFonts w:ascii="Roboto" w:eastAsia="Times New Roman" w:hAnsi="Roboto" w:cs="Tahoma"/>
                <w:sz w:val="18"/>
                <w:szCs w:val="18"/>
                <w:lang w:eastAsia="pl-PL"/>
              </w:rPr>
            </w:pPr>
          </w:p>
        </w:tc>
        <w:tc>
          <w:tcPr>
            <w:tcW w:w="4606" w:type="dxa"/>
          </w:tcPr>
          <w:p w14:paraId="123CB1D7"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Механизм предварительного предостережения, готовности и кризисного управления</w:t>
            </w:r>
          </w:p>
        </w:tc>
      </w:tr>
      <w:tr w:rsidR="00B57246" w:rsidRPr="003C32B8" w14:paraId="7B388442" w14:textId="77777777" w:rsidTr="00B57246">
        <w:tc>
          <w:tcPr>
            <w:tcW w:w="4606" w:type="dxa"/>
          </w:tcPr>
          <w:p w14:paraId="58875150"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Nabór wniosków</w:t>
            </w:r>
          </w:p>
        </w:tc>
        <w:tc>
          <w:tcPr>
            <w:tcW w:w="4606" w:type="dxa"/>
          </w:tcPr>
          <w:p w14:paraId="5A474540"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Набор заявок</w:t>
            </w:r>
          </w:p>
        </w:tc>
      </w:tr>
      <w:tr w:rsidR="00B57246" w:rsidRPr="003C32B8" w14:paraId="1086B3CE" w14:textId="77777777" w:rsidTr="00DD5453">
        <w:trPr>
          <w:trHeight w:val="360"/>
        </w:trPr>
        <w:tc>
          <w:tcPr>
            <w:tcW w:w="4606" w:type="dxa"/>
          </w:tcPr>
          <w:p w14:paraId="4236DA47"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Ochrona międzynarodowa / status uchodźcy</w:t>
            </w:r>
          </w:p>
        </w:tc>
        <w:tc>
          <w:tcPr>
            <w:tcW w:w="4606" w:type="dxa"/>
          </w:tcPr>
          <w:p w14:paraId="4D60AAD6"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Международная защита/статус эмигранта</w:t>
            </w:r>
          </w:p>
        </w:tc>
      </w:tr>
      <w:tr w:rsidR="00B57246" w:rsidRPr="003C32B8" w14:paraId="7FF80856" w14:textId="77777777" w:rsidTr="00DD5453">
        <w:trPr>
          <w:trHeight w:val="280"/>
        </w:trPr>
        <w:tc>
          <w:tcPr>
            <w:tcW w:w="4606" w:type="dxa"/>
          </w:tcPr>
          <w:p w14:paraId="1AAC9412" w14:textId="77777777" w:rsidR="00B57246" w:rsidRPr="003C32B8" w:rsidRDefault="00DD5453"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Osoba bez obywatelstwa</w:t>
            </w:r>
          </w:p>
        </w:tc>
        <w:tc>
          <w:tcPr>
            <w:tcW w:w="4606" w:type="dxa"/>
          </w:tcPr>
          <w:p w14:paraId="69B92CC9"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ru-RU" w:eastAsia="pl-PL"/>
              </w:rPr>
              <w:t>Лицо без гражданства</w:t>
            </w:r>
          </w:p>
        </w:tc>
      </w:tr>
      <w:tr w:rsidR="00B57246" w:rsidRPr="003C32B8" w14:paraId="082C185D" w14:textId="77777777" w:rsidTr="00DD5453">
        <w:trPr>
          <w:trHeight w:val="611"/>
        </w:trPr>
        <w:tc>
          <w:tcPr>
            <w:tcW w:w="4606" w:type="dxa"/>
          </w:tcPr>
          <w:p w14:paraId="6964CBF8"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Osoba ubiegająca</w:t>
            </w:r>
            <w:r w:rsidR="00DD5453" w:rsidRPr="003C32B8">
              <w:rPr>
                <w:rFonts w:ascii="Roboto" w:eastAsia="Times New Roman" w:hAnsi="Roboto" w:cs="Tahoma"/>
                <w:bCs/>
                <w:sz w:val="18"/>
                <w:szCs w:val="18"/>
                <w:lang w:eastAsia="pl-PL"/>
              </w:rPr>
              <w:t xml:space="preserve"> się o nadanie statusu uchodźcy</w:t>
            </w:r>
          </w:p>
        </w:tc>
        <w:tc>
          <w:tcPr>
            <w:tcW w:w="4606" w:type="dxa"/>
          </w:tcPr>
          <w:p w14:paraId="5AF1C554"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Лицо, ходатайствующее о предоставлении статуса эмигранта</w:t>
            </w:r>
          </w:p>
        </w:tc>
      </w:tr>
      <w:tr w:rsidR="00B57246" w:rsidRPr="003C32B8" w14:paraId="369D88A1" w14:textId="77777777" w:rsidTr="00DD5453">
        <w:trPr>
          <w:trHeight w:val="310"/>
        </w:trPr>
        <w:tc>
          <w:tcPr>
            <w:tcW w:w="4606" w:type="dxa"/>
          </w:tcPr>
          <w:p w14:paraId="1EAF4A08" w14:textId="6741521D" w:rsidR="00B57246" w:rsidRPr="003C32B8" w:rsidRDefault="00EA29C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O</w:t>
            </w:r>
            <w:r w:rsidR="00B57246" w:rsidRPr="003C32B8">
              <w:rPr>
                <w:rFonts w:ascii="Roboto" w:eastAsia="Times New Roman" w:hAnsi="Roboto" w:cs="Tahoma"/>
                <w:sz w:val="18"/>
                <w:szCs w:val="18"/>
                <w:lang w:eastAsia="pl-PL"/>
              </w:rPr>
              <w:t>soba wewnętrznie przesiedlona</w:t>
            </w:r>
          </w:p>
        </w:tc>
        <w:tc>
          <w:tcPr>
            <w:tcW w:w="4606" w:type="dxa"/>
          </w:tcPr>
          <w:p w14:paraId="45B7C8C2"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Внутренне перемещённое лицо</w:t>
            </w:r>
          </w:p>
        </w:tc>
      </w:tr>
      <w:tr w:rsidR="00B57246" w:rsidRPr="003C32B8" w14:paraId="0B62898E" w14:textId="77777777" w:rsidTr="00B57246">
        <w:trPr>
          <w:trHeight w:val="388"/>
        </w:trPr>
        <w:tc>
          <w:tcPr>
            <w:tcW w:w="4606" w:type="dxa"/>
          </w:tcPr>
          <w:p w14:paraId="548F4D46"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Osoby ze szczególnymi potrzebami</w:t>
            </w:r>
          </w:p>
        </w:tc>
        <w:tc>
          <w:tcPr>
            <w:tcW w:w="4606" w:type="dxa"/>
          </w:tcPr>
          <w:p w14:paraId="18944688"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Лица с особенными потребностями</w:t>
            </w:r>
          </w:p>
        </w:tc>
      </w:tr>
      <w:tr w:rsidR="00B57246" w:rsidRPr="003C32B8" w14:paraId="23283C10" w14:textId="77777777" w:rsidTr="006C2222">
        <w:trPr>
          <w:trHeight w:val="254"/>
        </w:trPr>
        <w:tc>
          <w:tcPr>
            <w:tcW w:w="4606" w:type="dxa"/>
          </w:tcPr>
          <w:p w14:paraId="5E43BE43"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Ośrodek</w:t>
            </w:r>
          </w:p>
        </w:tc>
        <w:tc>
          <w:tcPr>
            <w:tcW w:w="4606" w:type="dxa"/>
          </w:tcPr>
          <w:p w14:paraId="67E6FA96"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Центр</w:t>
            </w:r>
          </w:p>
        </w:tc>
      </w:tr>
      <w:tr w:rsidR="00B57246" w:rsidRPr="003C32B8" w14:paraId="346A3E10" w14:textId="77777777" w:rsidTr="00DD5453">
        <w:trPr>
          <w:trHeight w:val="228"/>
        </w:trPr>
        <w:tc>
          <w:tcPr>
            <w:tcW w:w="4606" w:type="dxa"/>
          </w:tcPr>
          <w:p w14:paraId="5994F70C" w14:textId="77777777" w:rsidR="00B57246" w:rsidRPr="003C32B8" w:rsidRDefault="00B57246"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recepcyjny</w:t>
            </w:r>
            <w:proofErr w:type="spellEnd"/>
          </w:p>
        </w:tc>
        <w:tc>
          <w:tcPr>
            <w:tcW w:w="4606" w:type="dxa"/>
          </w:tcPr>
          <w:p w14:paraId="42D65AE8"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Рецепционный центр</w:t>
            </w:r>
          </w:p>
        </w:tc>
      </w:tr>
      <w:tr w:rsidR="00B57246" w:rsidRPr="003C32B8" w14:paraId="4D8E8357" w14:textId="77777777" w:rsidTr="00DD5453">
        <w:trPr>
          <w:trHeight w:val="290"/>
        </w:trPr>
        <w:tc>
          <w:tcPr>
            <w:tcW w:w="4606" w:type="dxa"/>
          </w:tcPr>
          <w:p w14:paraId="6ADBC619" w14:textId="77777777" w:rsidR="00B57246" w:rsidRPr="003C32B8" w:rsidRDefault="00DD5453"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pobytowy</w:t>
            </w:r>
            <w:proofErr w:type="spellEnd"/>
          </w:p>
        </w:tc>
        <w:tc>
          <w:tcPr>
            <w:tcW w:w="4606" w:type="dxa"/>
          </w:tcPr>
          <w:p w14:paraId="0C4BA891"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Центр пребывания</w:t>
            </w:r>
          </w:p>
        </w:tc>
      </w:tr>
      <w:tr w:rsidR="00B57246" w:rsidRPr="003C32B8" w14:paraId="20E02620" w14:textId="77777777" w:rsidTr="00DD5453">
        <w:trPr>
          <w:trHeight w:val="338"/>
        </w:trPr>
        <w:tc>
          <w:tcPr>
            <w:tcW w:w="4606" w:type="dxa"/>
          </w:tcPr>
          <w:p w14:paraId="6F517113" w14:textId="77777777" w:rsidR="00B57246" w:rsidRPr="003C32B8" w:rsidRDefault="00B57246"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strzeżony</w:t>
            </w:r>
            <w:proofErr w:type="spellEnd"/>
          </w:p>
        </w:tc>
        <w:tc>
          <w:tcPr>
            <w:tcW w:w="4606" w:type="dxa"/>
          </w:tcPr>
          <w:p w14:paraId="226BE941"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Охраняемый центр</w:t>
            </w:r>
          </w:p>
        </w:tc>
      </w:tr>
      <w:tr w:rsidR="00B57246" w:rsidRPr="003C32B8" w14:paraId="168FAD72" w14:textId="77777777" w:rsidTr="00B57246">
        <w:trPr>
          <w:trHeight w:val="413"/>
        </w:trPr>
        <w:tc>
          <w:tcPr>
            <w:tcW w:w="4606" w:type="dxa"/>
          </w:tcPr>
          <w:p w14:paraId="5223665A"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Plan awaryjny</w:t>
            </w:r>
          </w:p>
        </w:tc>
        <w:tc>
          <w:tcPr>
            <w:tcW w:w="4606" w:type="dxa"/>
          </w:tcPr>
          <w:p w14:paraId="331A6489"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Аварийный план</w:t>
            </w:r>
          </w:p>
        </w:tc>
      </w:tr>
      <w:tr w:rsidR="00B57246" w:rsidRPr="003C32B8" w14:paraId="24F3818C" w14:textId="77777777" w:rsidTr="00B57246">
        <w:trPr>
          <w:trHeight w:val="402"/>
        </w:trPr>
        <w:tc>
          <w:tcPr>
            <w:tcW w:w="4606" w:type="dxa"/>
          </w:tcPr>
          <w:p w14:paraId="20FDA171"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Pobyt ze względów humanitarnych</w:t>
            </w:r>
          </w:p>
        </w:tc>
        <w:tc>
          <w:tcPr>
            <w:tcW w:w="4606" w:type="dxa"/>
          </w:tcPr>
          <w:p w14:paraId="3D273A47"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Пребывание по гуманитарным причинам</w:t>
            </w:r>
          </w:p>
        </w:tc>
      </w:tr>
      <w:tr w:rsidR="00344E24" w:rsidRPr="003C32B8" w14:paraId="30880D08" w14:textId="77777777" w:rsidTr="00DD5453">
        <w:trPr>
          <w:trHeight w:val="303"/>
        </w:trPr>
        <w:tc>
          <w:tcPr>
            <w:tcW w:w="4606" w:type="dxa"/>
          </w:tcPr>
          <w:p w14:paraId="29E28A22" w14:textId="7BF50E5D" w:rsidR="00344E24" w:rsidRPr="003C32B8" w:rsidRDefault="00EA29C7" w:rsidP="006C2222">
            <w:pPr>
              <w:spacing w:after="0" w:line="276" w:lineRule="auto"/>
              <w:rPr>
                <w:rFonts w:ascii="Roboto" w:eastAsia="Times New Roman" w:hAnsi="Roboto" w:cs="Tahoma"/>
                <w:bCs/>
                <w:sz w:val="18"/>
                <w:szCs w:val="18"/>
                <w:lang w:eastAsia="pl-PL"/>
              </w:rPr>
            </w:pPr>
            <w:proofErr w:type="spellStart"/>
            <w:r w:rsidRPr="003C32B8">
              <w:rPr>
                <w:rFonts w:ascii="Roboto" w:hAnsi="Roboto"/>
                <w:sz w:val="18"/>
                <w:szCs w:val="18"/>
                <w:lang w:val="en-US"/>
              </w:rPr>
              <w:t>P</w:t>
            </w:r>
            <w:r w:rsidR="00344E24" w:rsidRPr="003C32B8">
              <w:rPr>
                <w:rFonts w:ascii="Roboto" w:hAnsi="Roboto"/>
                <w:sz w:val="18"/>
                <w:szCs w:val="18"/>
                <w:lang w:val="en-US"/>
              </w:rPr>
              <w:t>omoc</w:t>
            </w:r>
            <w:proofErr w:type="spellEnd"/>
            <w:r w:rsidR="00344E24" w:rsidRPr="003C32B8">
              <w:rPr>
                <w:rFonts w:ascii="Roboto" w:hAnsi="Roboto"/>
                <w:sz w:val="18"/>
                <w:szCs w:val="18"/>
                <w:lang w:val="en-US"/>
              </w:rPr>
              <w:t xml:space="preserve"> </w:t>
            </w:r>
            <w:proofErr w:type="spellStart"/>
            <w:r w:rsidR="00344E24" w:rsidRPr="003C32B8">
              <w:rPr>
                <w:rFonts w:ascii="Roboto" w:hAnsi="Roboto"/>
                <w:sz w:val="18"/>
                <w:szCs w:val="18"/>
                <w:lang w:val="en-US"/>
              </w:rPr>
              <w:t>socjalna</w:t>
            </w:r>
            <w:proofErr w:type="spellEnd"/>
          </w:p>
        </w:tc>
        <w:tc>
          <w:tcPr>
            <w:tcW w:w="4606" w:type="dxa"/>
          </w:tcPr>
          <w:p w14:paraId="72DA01E8" w14:textId="23DF4443" w:rsidR="00344E24" w:rsidRPr="003C32B8" w:rsidRDefault="00344E24" w:rsidP="006C2222">
            <w:pPr>
              <w:tabs>
                <w:tab w:val="left" w:pos="540"/>
                <w:tab w:val="left" w:pos="900"/>
              </w:tabs>
              <w:spacing w:after="0" w:line="276" w:lineRule="auto"/>
              <w:ind w:right="-62"/>
              <w:jc w:val="both"/>
              <w:outlineLvl w:val="2"/>
              <w:rPr>
                <w:rFonts w:ascii="Roboto" w:eastAsia="Times New Roman" w:hAnsi="Roboto" w:cs="Tahoma"/>
                <w:sz w:val="18"/>
                <w:szCs w:val="18"/>
                <w:lang w:val="ru-RU" w:eastAsia="pl-PL"/>
              </w:rPr>
            </w:pPr>
            <w:r w:rsidRPr="003C32B8">
              <w:rPr>
                <w:rFonts w:ascii="Roboto" w:hAnsi="Roboto"/>
                <w:sz w:val="18"/>
                <w:szCs w:val="18"/>
                <w:lang w:val="ru-RU"/>
              </w:rPr>
              <w:t>социальная помощь</w:t>
            </w:r>
          </w:p>
        </w:tc>
      </w:tr>
      <w:tr w:rsidR="00B57246" w:rsidRPr="003C32B8" w14:paraId="65A0B3A4" w14:textId="77777777" w:rsidTr="00DD5453">
        <w:trPr>
          <w:trHeight w:val="303"/>
        </w:trPr>
        <w:tc>
          <w:tcPr>
            <w:tcW w:w="4606" w:type="dxa"/>
          </w:tcPr>
          <w:p w14:paraId="2CBDA3D7"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Pozostawić bez rozpoznania</w:t>
            </w:r>
          </w:p>
        </w:tc>
        <w:tc>
          <w:tcPr>
            <w:tcW w:w="4606" w:type="dxa"/>
          </w:tcPr>
          <w:p w14:paraId="024329A1"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Оставить без рассмотрения</w:t>
            </w:r>
          </w:p>
        </w:tc>
      </w:tr>
      <w:tr w:rsidR="00B57246" w:rsidRPr="003C32B8" w14:paraId="03AF0A54" w14:textId="77777777" w:rsidTr="00DD5453">
        <w:trPr>
          <w:trHeight w:val="351"/>
        </w:trPr>
        <w:tc>
          <w:tcPr>
            <w:tcW w:w="4606" w:type="dxa"/>
          </w:tcPr>
          <w:p w14:paraId="61189696" w14:textId="77777777" w:rsidR="00B57246" w:rsidRPr="003C32B8" w:rsidRDefault="00DD5453"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Pozwolenie na pracę</w:t>
            </w:r>
          </w:p>
        </w:tc>
        <w:tc>
          <w:tcPr>
            <w:tcW w:w="4606" w:type="dxa"/>
          </w:tcPr>
          <w:p w14:paraId="0755DA94"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Разрешение на работу</w:t>
            </w:r>
          </w:p>
        </w:tc>
      </w:tr>
      <w:tr w:rsidR="00B57246" w:rsidRPr="003C32B8" w14:paraId="6B41C3D4" w14:textId="77777777" w:rsidTr="00DD5453">
        <w:trPr>
          <w:trHeight w:val="257"/>
        </w:trPr>
        <w:tc>
          <w:tcPr>
            <w:tcW w:w="4606" w:type="dxa"/>
          </w:tcPr>
          <w:p w14:paraId="6D2BF295"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Prawo stałego pobytu</w:t>
            </w:r>
          </w:p>
        </w:tc>
        <w:tc>
          <w:tcPr>
            <w:tcW w:w="4606" w:type="dxa"/>
          </w:tcPr>
          <w:p w14:paraId="4A063590"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Право постоянного пребывания</w:t>
            </w:r>
          </w:p>
        </w:tc>
      </w:tr>
      <w:tr w:rsidR="00B57246" w:rsidRPr="003C32B8" w14:paraId="7EBD5710" w14:textId="77777777" w:rsidTr="00B57246">
        <w:tc>
          <w:tcPr>
            <w:tcW w:w="4606" w:type="dxa"/>
          </w:tcPr>
          <w:p w14:paraId="55029925"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Prawo d</w:t>
            </w:r>
            <w:r w:rsidR="00DD5453" w:rsidRPr="003C32B8">
              <w:rPr>
                <w:rFonts w:ascii="Roboto" w:eastAsia="Times New Roman" w:hAnsi="Roboto" w:cs="Tahoma"/>
                <w:sz w:val="18"/>
                <w:szCs w:val="18"/>
                <w:lang w:eastAsia="pl-PL"/>
              </w:rPr>
              <w:t>o osiedlania się</w:t>
            </w:r>
          </w:p>
        </w:tc>
        <w:tc>
          <w:tcPr>
            <w:tcW w:w="4606" w:type="dxa"/>
          </w:tcPr>
          <w:p w14:paraId="5FBA0777"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Право на поселение</w:t>
            </w:r>
          </w:p>
        </w:tc>
      </w:tr>
      <w:tr w:rsidR="00B57246" w:rsidRPr="003C32B8" w14:paraId="56738C4B" w14:textId="77777777" w:rsidTr="00DD5453">
        <w:trPr>
          <w:trHeight w:val="366"/>
        </w:trPr>
        <w:tc>
          <w:tcPr>
            <w:tcW w:w="4606" w:type="dxa"/>
          </w:tcPr>
          <w:p w14:paraId="40C20429"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Prawo do zamieszkania</w:t>
            </w:r>
          </w:p>
        </w:tc>
        <w:tc>
          <w:tcPr>
            <w:tcW w:w="4606" w:type="dxa"/>
          </w:tcPr>
          <w:p w14:paraId="6E2682C4"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Право на проживание</w:t>
            </w:r>
          </w:p>
        </w:tc>
      </w:tr>
      <w:tr w:rsidR="00B57246" w:rsidRPr="003C32B8" w14:paraId="65D5A725" w14:textId="77777777" w:rsidTr="00DD5453">
        <w:trPr>
          <w:trHeight w:val="272"/>
        </w:trPr>
        <w:tc>
          <w:tcPr>
            <w:tcW w:w="4606" w:type="dxa"/>
          </w:tcPr>
          <w:p w14:paraId="29D9F316" w14:textId="77777777" w:rsidR="00B57246" w:rsidRPr="003C32B8" w:rsidRDefault="00DD5453"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Przejście</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graniczne</w:t>
            </w:r>
            <w:proofErr w:type="spellEnd"/>
          </w:p>
        </w:tc>
        <w:tc>
          <w:tcPr>
            <w:tcW w:w="4606" w:type="dxa"/>
          </w:tcPr>
          <w:p w14:paraId="294F64AA"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Пограничный переход</w:t>
            </w:r>
          </w:p>
        </w:tc>
      </w:tr>
      <w:tr w:rsidR="00B57246" w:rsidRPr="003C32B8" w14:paraId="799A285E" w14:textId="77777777" w:rsidTr="00DD5453">
        <w:trPr>
          <w:trHeight w:val="320"/>
        </w:trPr>
        <w:tc>
          <w:tcPr>
            <w:tcW w:w="4606" w:type="dxa"/>
          </w:tcPr>
          <w:p w14:paraId="507A2B07"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Przymusowe wydalenie</w:t>
            </w:r>
          </w:p>
        </w:tc>
        <w:tc>
          <w:tcPr>
            <w:tcW w:w="4606" w:type="dxa"/>
          </w:tcPr>
          <w:p w14:paraId="79D19DA8"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Принудительное удаление</w:t>
            </w:r>
          </w:p>
        </w:tc>
      </w:tr>
      <w:tr w:rsidR="00344E24" w:rsidRPr="003C32B8" w14:paraId="6BEB9667" w14:textId="77777777" w:rsidTr="00B57246">
        <w:tc>
          <w:tcPr>
            <w:tcW w:w="4606" w:type="dxa"/>
          </w:tcPr>
          <w:p w14:paraId="7636E474" w14:textId="25F9B83A" w:rsidR="00344E24" w:rsidRPr="003C32B8" w:rsidRDefault="00EA29C7" w:rsidP="006C2222">
            <w:pPr>
              <w:spacing w:after="0" w:line="276" w:lineRule="auto"/>
              <w:rPr>
                <w:rFonts w:ascii="Roboto" w:eastAsia="Times New Roman" w:hAnsi="Roboto" w:cs="Tahoma"/>
                <w:sz w:val="18"/>
                <w:szCs w:val="18"/>
                <w:lang w:eastAsia="pl-PL"/>
              </w:rPr>
            </w:pPr>
            <w:proofErr w:type="spellStart"/>
            <w:r w:rsidRPr="003C32B8">
              <w:rPr>
                <w:rFonts w:ascii="Roboto" w:hAnsi="Roboto"/>
                <w:sz w:val="18"/>
                <w:szCs w:val="18"/>
                <w:lang w:val="en-US"/>
              </w:rPr>
              <w:t>P</w:t>
            </w:r>
            <w:r w:rsidR="00344E24" w:rsidRPr="003C32B8">
              <w:rPr>
                <w:rFonts w:ascii="Roboto" w:hAnsi="Roboto"/>
                <w:sz w:val="18"/>
                <w:szCs w:val="18"/>
                <w:lang w:val="en-US"/>
              </w:rPr>
              <w:t>rzywrócenie</w:t>
            </w:r>
            <w:proofErr w:type="spellEnd"/>
            <w:r w:rsidR="00344E24" w:rsidRPr="003C32B8">
              <w:rPr>
                <w:rFonts w:ascii="Roboto" w:hAnsi="Roboto"/>
                <w:sz w:val="18"/>
                <w:szCs w:val="18"/>
                <w:lang w:val="en-US"/>
              </w:rPr>
              <w:t xml:space="preserve"> </w:t>
            </w:r>
            <w:proofErr w:type="spellStart"/>
            <w:r w:rsidR="00344E24" w:rsidRPr="003C32B8">
              <w:rPr>
                <w:rFonts w:ascii="Roboto" w:hAnsi="Roboto"/>
                <w:sz w:val="18"/>
                <w:szCs w:val="18"/>
                <w:lang w:val="en-US"/>
              </w:rPr>
              <w:t>pomocy</w:t>
            </w:r>
            <w:proofErr w:type="spellEnd"/>
            <w:r w:rsidR="00344E24" w:rsidRPr="003C32B8">
              <w:rPr>
                <w:rFonts w:ascii="Roboto" w:hAnsi="Roboto"/>
                <w:sz w:val="18"/>
                <w:szCs w:val="18"/>
                <w:lang w:val="en-US"/>
              </w:rPr>
              <w:t xml:space="preserve"> </w:t>
            </w:r>
            <w:proofErr w:type="spellStart"/>
            <w:r w:rsidR="00344E24" w:rsidRPr="003C32B8">
              <w:rPr>
                <w:rFonts w:ascii="Roboto" w:hAnsi="Roboto"/>
                <w:sz w:val="18"/>
                <w:szCs w:val="18"/>
                <w:lang w:val="en-US"/>
              </w:rPr>
              <w:t>socjalnej</w:t>
            </w:r>
            <w:proofErr w:type="spellEnd"/>
          </w:p>
        </w:tc>
        <w:tc>
          <w:tcPr>
            <w:tcW w:w="4606" w:type="dxa"/>
          </w:tcPr>
          <w:p w14:paraId="32E73BBD" w14:textId="22BA4BB2" w:rsidR="00344E24" w:rsidRPr="003C32B8" w:rsidRDefault="00344E24" w:rsidP="006C2222">
            <w:pPr>
              <w:tabs>
                <w:tab w:val="left" w:pos="540"/>
                <w:tab w:val="left" w:pos="900"/>
              </w:tabs>
              <w:spacing w:after="0" w:line="276" w:lineRule="auto"/>
              <w:ind w:right="-62"/>
              <w:jc w:val="both"/>
              <w:outlineLvl w:val="2"/>
              <w:rPr>
                <w:rFonts w:ascii="Roboto" w:eastAsia="Times New Roman" w:hAnsi="Roboto" w:cs="Tahoma"/>
                <w:sz w:val="18"/>
                <w:szCs w:val="18"/>
                <w:lang w:val="ru-RU" w:eastAsia="pl-PL"/>
              </w:rPr>
            </w:pPr>
            <w:r w:rsidRPr="003C32B8">
              <w:rPr>
                <w:rFonts w:ascii="Roboto" w:hAnsi="Roboto"/>
                <w:sz w:val="18"/>
                <w:szCs w:val="18"/>
                <w:lang w:val="ru-RU"/>
              </w:rPr>
              <w:t>возвращение социальной помощи</w:t>
            </w:r>
          </w:p>
        </w:tc>
      </w:tr>
      <w:tr w:rsidR="00B57246" w:rsidRPr="003C32B8" w14:paraId="2E6CE8EA" w14:textId="77777777" w:rsidTr="00B57246">
        <w:tc>
          <w:tcPr>
            <w:tcW w:w="4606" w:type="dxa"/>
          </w:tcPr>
          <w:p w14:paraId="2A0BA58C"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Rada do Spraw Uchodźców</w:t>
            </w:r>
          </w:p>
        </w:tc>
        <w:tc>
          <w:tcPr>
            <w:tcW w:w="4606" w:type="dxa"/>
          </w:tcPr>
          <w:p w14:paraId="1BDAA808"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Совет по делам эмигрантов</w:t>
            </w:r>
          </w:p>
        </w:tc>
      </w:tr>
      <w:tr w:rsidR="00344E24" w:rsidRPr="003C32B8" w14:paraId="03DD5A60" w14:textId="77777777" w:rsidTr="00B57246">
        <w:tc>
          <w:tcPr>
            <w:tcW w:w="4606" w:type="dxa"/>
          </w:tcPr>
          <w:p w14:paraId="7F8EF26B" w14:textId="15CB027A" w:rsidR="00344E24" w:rsidRPr="003C32B8" w:rsidRDefault="00EA29C7" w:rsidP="006C2222">
            <w:pPr>
              <w:spacing w:after="0" w:line="276" w:lineRule="auto"/>
              <w:rPr>
                <w:rFonts w:ascii="Roboto" w:hAnsi="Roboto"/>
                <w:sz w:val="18"/>
                <w:szCs w:val="18"/>
              </w:rPr>
            </w:pPr>
            <w:proofErr w:type="spellStart"/>
            <w:r w:rsidRPr="003C32B8">
              <w:rPr>
                <w:rFonts w:ascii="Roboto" w:hAnsi="Roboto"/>
                <w:sz w:val="18"/>
                <w:szCs w:val="18"/>
                <w:lang w:val="en-US"/>
              </w:rPr>
              <w:t>R</w:t>
            </w:r>
            <w:r w:rsidR="00344E24" w:rsidRPr="003C32B8">
              <w:rPr>
                <w:rFonts w:ascii="Roboto" w:hAnsi="Roboto"/>
                <w:sz w:val="18"/>
                <w:szCs w:val="18"/>
                <w:lang w:val="en-US"/>
              </w:rPr>
              <w:t>ażące</w:t>
            </w:r>
            <w:proofErr w:type="spellEnd"/>
            <w:r w:rsidR="00344E24" w:rsidRPr="003C32B8">
              <w:rPr>
                <w:rFonts w:ascii="Roboto" w:hAnsi="Roboto"/>
                <w:sz w:val="18"/>
                <w:szCs w:val="18"/>
                <w:lang w:val="en-US"/>
              </w:rPr>
              <w:t xml:space="preserve"> </w:t>
            </w:r>
            <w:proofErr w:type="spellStart"/>
            <w:r w:rsidR="00344E24" w:rsidRPr="003C32B8">
              <w:rPr>
                <w:rFonts w:ascii="Roboto" w:hAnsi="Roboto"/>
                <w:sz w:val="18"/>
                <w:szCs w:val="18"/>
                <w:lang w:val="en-US"/>
              </w:rPr>
              <w:t>naruszenie</w:t>
            </w:r>
            <w:proofErr w:type="spellEnd"/>
          </w:p>
        </w:tc>
        <w:tc>
          <w:tcPr>
            <w:tcW w:w="4606" w:type="dxa"/>
          </w:tcPr>
          <w:p w14:paraId="29F70090" w14:textId="56CF5147" w:rsidR="00344E24" w:rsidRPr="003C32B8" w:rsidRDefault="00344E24" w:rsidP="00344E24">
            <w:pPr>
              <w:rPr>
                <w:rFonts w:ascii="Roboto" w:hAnsi="Roboto"/>
                <w:sz w:val="18"/>
                <w:szCs w:val="18"/>
                <w:lang w:val="ru-RU"/>
              </w:rPr>
            </w:pPr>
            <w:r w:rsidRPr="003C32B8">
              <w:rPr>
                <w:rFonts w:ascii="Roboto" w:hAnsi="Roboto"/>
                <w:sz w:val="18"/>
                <w:szCs w:val="18"/>
                <w:lang w:val="ru-RU"/>
              </w:rPr>
              <w:t>вопиющее нарушение</w:t>
            </w:r>
          </w:p>
        </w:tc>
      </w:tr>
      <w:tr w:rsidR="00344E24" w:rsidRPr="003C32B8" w14:paraId="0366583C" w14:textId="77777777" w:rsidTr="00B57246">
        <w:tc>
          <w:tcPr>
            <w:tcW w:w="4606" w:type="dxa"/>
          </w:tcPr>
          <w:p w14:paraId="17E66837" w14:textId="09032AFE" w:rsidR="00344E24" w:rsidRPr="003C32B8" w:rsidRDefault="00EA29C7" w:rsidP="006C2222">
            <w:pPr>
              <w:spacing w:after="0" w:line="276" w:lineRule="auto"/>
              <w:rPr>
                <w:rFonts w:ascii="Roboto" w:hAnsi="Roboto"/>
                <w:sz w:val="18"/>
                <w:szCs w:val="18"/>
              </w:rPr>
            </w:pPr>
            <w:r w:rsidRPr="003C32B8">
              <w:rPr>
                <w:rFonts w:ascii="Roboto" w:hAnsi="Roboto"/>
                <w:sz w:val="18"/>
                <w:szCs w:val="18"/>
              </w:rPr>
              <w:t>R</w:t>
            </w:r>
            <w:r w:rsidR="00344E24" w:rsidRPr="003C32B8">
              <w:rPr>
                <w:rFonts w:ascii="Roboto" w:hAnsi="Roboto"/>
                <w:sz w:val="18"/>
                <w:szCs w:val="18"/>
              </w:rPr>
              <w:t>egulamin pobytu w ośrodku dla cudzoziemców</w:t>
            </w:r>
          </w:p>
        </w:tc>
        <w:tc>
          <w:tcPr>
            <w:tcW w:w="4606" w:type="dxa"/>
          </w:tcPr>
          <w:p w14:paraId="7D38B435" w14:textId="06784950" w:rsidR="00344E24" w:rsidRPr="003C32B8" w:rsidRDefault="00344E24" w:rsidP="00344E24">
            <w:pPr>
              <w:rPr>
                <w:rFonts w:ascii="Roboto" w:hAnsi="Roboto"/>
                <w:sz w:val="18"/>
                <w:szCs w:val="18"/>
                <w:lang w:val="ru-RU"/>
              </w:rPr>
            </w:pPr>
            <w:r w:rsidRPr="003C32B8">
              <w:rPr>
                <w:rFonts w:ascii="Roboto" w:hAnsi="Roboto"/>
                <w:sz w:val="18"/>
                <w:szCs w:val="18"/>
                <w:lang w:val="ru-RU"/>
              </w:rPr>
              <w:t>распорядок пребывания в центре для иностранцев</w:t>
            </w:r>
          </w:p>
        </w:tc>
      </w:tr>
      <w:tr w:rsidR="00344E24" w:rsidRPr="003C32B8" w14:paraId="63FC54F5" w14:textId="77777777" w:rsidTr="00B57246">
        <w:tc>
          <w:tcPr>
            <w:tcW w:w="4606" w:type="dxa"/>
          </w:tcPr>
          <w:p w14:paraId="7EFF9CBC" w14:textId="45DF1EDA" w:rsidR="00344E24" w:rsidRPr="003C32B8" w:rsidRDefault="00EA29C7" w:rsidP="006C2222">
            <w:pPr>
              <w:spacing w:after="0" w:line="276" w:lineRule="auto"/>
              <w:rPr>
                <w:rFonts w:ascii="Roboto" w:hAnsi="Roboto"/>
                <w:sz w:val="18"/>
                <w:szCs w:val="18"/>
              </w:rPr>
            </w:pPr>
            <w:r w:rsidRPr="003C32B8">
              <w:rPr>
                <w:rFonts w:ascii="Roboto" w:hAnsi="Roboto"/>
                <w:sz w:val="18"/>
                <w:szCs w:val="18"/>
              </w:rPr>
              <w:t>R</w:t>
            </w:r>
            <w:r w:rsidR="00344E24" w:rsidRPr="003C32B8">
              <w:rPr>
                <w:rFonts w:ascii="Roboto" w:hAnsi="Roboto"/>
                <w:sz w:val="18"/>
                <w:szCs w:val="18"/>
              </w:rPr>
              <w:t>ygor natychmiastowej wykonalności</w:t>
            </w:r>
          </w:p>
        </w:tc>
        <w:tc>
          <w:tcPr>
            <w:tcW w:w="4606" w:type="dxa"/>
          </w:tcPr>
          <w:p w14:paraId="2F2CC7DE" w14:textId="5EEB52BA" w:rsidR="00344E24" w:rsidRPr="003C32B8" w:rsidRDefault="00344E24" w:rsidP="00344E24">
            <w:pPr>
              <w:rPr>
                <w:rFonts w:ascii="Roboto" w:hAnsi="Roboto"/>
                <w:sz w:val="18"/>
                <w:szCs w:val="18"/>
                <w:lang w:val="ru-RU"/>
              </w:rPr>
            </w:pPr>
            <w:r w:rsidRPr="003C32B8">
              <w:rPr>
                <w:rFonts w:ascii="Roboto" w:hAnsi="Roboto"/>
                <w:sz w:val="18"/>
                <w:szCs w:val="18"/>
                <w:lang w:val="ru-RU"/>
              </w:rPr>
              <w:t>принуждение к немедленному выполнению</w:t>
            </w:r>
          </w:p>
        </w:tc>
      </w:tr>
      <w:tr w:rsidR="00344E24" w:rsidRPr="003C32B8" w14:paraId="2CE38F36" w14:textId="77777777" w:rsidTr="00B57246">
        <w:tc>
          <w:tcPr>
            <w:tcW w:w="4606" w:type="dxa"/>
          </w:tcPr>
          <w:p w14:paraId="7CED8B49" w14:textId="33E3875B" w:rsidR="00344E24" w:rsidRPr="003C32B8" w:rsidRDefault="00EA29C7" w:rsidP="006C2222">
            <w:pPr>
              <w:spacing w:after="0" w:line="276" w:lineRule="auto"/>
              <w:rPr>
                <w:rFonts w:ascii="Roboto" w:eastAsia="Times New Roman" w:hAnsi="Roboto" w:cs="Tahoma"/>
                <w:sz w:val="18"/>
                <w:szCs w:val="18"/>
                <w:lang w:eastAsia="pl-PL"/>
              </w:rPr>
            </w:pPr>
            <w:r w:rsidRPr="003C32B8">
              <w:rPr>
                <w:rFonts w:ascii="Roboto" w:hAnsi="Roboto"/>
                <w:sz w:val="18"/>
                <w:szCs w:val="18"/>
              </w:rPr>
              <w:t>S</w:t>
            </w:r>
            <w:r w:rsidR="00344E24" w:rsidRPr="003C32B8">
              <w:rPr>
                <w:rFonts w:ascii="Roboto" w:hAnsi="Roboto"/>
                <w:sz w:val="18"/>
                <w:szCs w:val="18"/>
              </w:rPr>
              <w:t>tała pomoc pieniężna na zakup środków czystości i higieny osobistej</w:t>
            </w:r>
          </w:p>
        </w:tc>
        <w:tc>
          <w:tcPr>
            <w:tcW w:w="4606" w:type="dxa"/>
          </w:tcPr>
          <w:p w14:paraId="40057844" w14:textId="09F903C1" w:rsidR="00344E24" w:rsidRPr="003C32B8" w:rsidRDefault="00344E24" w:rsidP="00344E24">
            <w:pPr>
              <w:rPr>
                <w:rFonts w:ascii="Roboto" w:eastAsia="Times New Roman" w:hAnsi="Roboto" w:cs="Tahoma"/>
                <w:sz w:val="18"/>
                <w:szCs w:val="18"/>
                <w:lang w:val="ru-RU" w:eastAsia="pl-PL"/>
              </w:rPr>
            </w:pPr>
            <w:r w:rsidRPr="003C32B8">
              <w:rPr>
                <w:rFonts w:ascii="Roboto" w:hAnsi="Roboto"/>
                <w:sz w:val="18"/>
                <w:szCs w:val="18"/>
                <w:lang w:val="ru-RU"/>
              </w:rPr>
              <w:t>постоянная денежная помощь на покупку моющих средств и средств личной гигиены</w:t>
            </w:r>
          </w:p>
        </w:tc>
      </w:tr>
      <w:tr w:rsidR="00B57246" w:rsidRPr="003C32B8" w14:paraId="7A8D94B6" w14:textId="77777777" w:rsidTr="00B57246">
        <w:tc>
          <w:tcPr>
            <w:tcW w:w="4606" w:type="dxa"/>
          </w:tcPr>
          <w:p w14:paraId="233020B7"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Stan na</w:t>
            </w:r>
          </w:p>
        </w:tc>
        <w:tc>
          <w:tcPr>
            <w:tcW w:w="4606" w:type="dxa"/>
          </w:tcPr>
          <w:p w14:paraId="0863DFCE"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Состояние на</w:t>
            </w:r>
          </w:p>
        </w:tc>
      </w:tr>
      <w:tr w:rsidR="00B57246" w:rsidRPr="003C32B8" w14:paraId="0E2AE449" w14:textId="77777777" w:rsidTr="00DD5453">
        <w:trPr>
          <w:trHeight w:val="194"/>
        </w:trPr>
        <w:tc>
          <w:tcPr>
            <w:tcW w:w="4606" w:type="dxa"/>
          </w:tcPr>
          <w:p w14:paraId="248EF0C5" w14:textId="77777777" w:rsidR="00B57246" w:rsidRPr="003C32B8" w:rsidRDefault="00B57246"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Straż</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w:t>
            </w:r>
            <w:r w:rsidR="00DD5453" w:rsidRPr="003C32B8">
              <w:rPr>
                <w:rFonts w:ascii="Roboto" w:eastAsia="Times New Roman" w:hAnsi="Roboto" w:cs="Tahoma"/>
                <w:sz w:val="18"/>
                <w:szCs w:val="18"/>
                <w:lang w:val="en-US" w:eastAsia="pl-PL"/>
              </w:rPr>
              <w:t>na</w:t>
            </w:r>
            <w:proofErr w:type="spellEnd"/>
          </w:p>
        </w:tc>
        <w:tc>
          <w:tcPr>
            <w:tcW w:w="4606" w:type="dxa"/>
          </w:tcPr>
          <w:p w14:paraId="1AB789B7"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ru-RU" w:eastAsia="pl-PL"/>
              </w:rPr>
            </w:pPr>
            <w:r w:rsidRPr="003C32B8">
              <w:rPr>
                <w:rFonts w:ascii="Roboto" w:eastAsia="Times New Roman" w:hAnsi="Roboto" w:cs="Tahoma"/>
                <w:sz w:val="18"/>
                <w:szCs w:val="18"/>
                <w:lang w:val="ru-RU" w:eastAsia="pl-PL"/>
              </w:rPr>
              <w:t>Пограничная охрана</w:t>
            </w:r>
          </w:p>
        </w:tc>
      </w:tr>
      <w:tr w:rsidR="00B57246" w:rsidRPr="003C32B8" w14:paraId="34234A90" w14:textId="77777777" w:rsidTr="006C2222">
        <w:trPr>
          <w:trHeight w:val="357"/>
        </w:trPr>
        <w:tc>
          <w:tcPr>
            <w:tcW w:w="4606" w:type="dxa"/>
          </w:tcPr>
          <w:p w14:paraId="1E847DD8" w14:textId="77777777" w:rsidR="00B57246" w:rsidRPr="003C32B8" w:rsidRDefault="00B57246" w:rsidP="006C2222">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Strzeżony ośrodek dla cudzoziemców</w:t>
            </w:r>
          </w:p>
        </w:tc>
        <w:tc>
          <w:tcPr>
            <w:tcW w:w="4606" w:type="dxa"/>
          </w:tcPr>
          <w:p w14:paraId="5BDC7938"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sz w:val="18"/>
                <w:szCs w:val="18"/>
                <w:lang w:val="ru-RU" w:eastAsia="pl-PL"/>
              </w:rPr>
            </w:pPr>
            <w:r w:rsidRPr="003C32B8">
              <w:rPr>
                <w:rFonts w:ascii="Roboto" w:eastAsia="Times New Roman" w:hAnsi="Roboto" w:cs="Tahoma"/>
                <w:bCs/>
                <w:sz w:val="18"/>
                <w:szCs w:val="18"/>
                <w:lang w:val="ru-RU" w:eastAsia="pl-PL"/>
              </w:rPr>
              <w:t>Охраняемый центр для иностранцев</w:t>
            </w:r>
          </w:p>
        </w:tc>
      </w:tr>
      <w:tr w:rsidR="00B57246" w:rsidRPr="003C32B8" w14:paraId="4398B2C8" w14:textId="77777777" w:rsidTr="00DD5453">
        <w:trPr>
          <w:trHeight w:val="276"/>
        </w:trPr>
        <w:tc>
          <w:tcPr>
            <w:tcW w:w="4606" w:type="dxa"/>
          </w:tcPr>
          <w:p w14:paraId="48F03B65"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lastRenderedPageBreak/>
              <w:t>Szef Urzędu do Spraw Cudzoziemców</w:t>
            </w:r>
          </w:p>
        </w:tc>
        <w:tc>
          <w:tcPr>
            <w:tcW w:w="4606" w:type="dxa"/>
          </w:tcPr>
          <w:p w14:paraId="43237DAA"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color w:val="000000" w:themeColor="text1"/>
                <w:sz w:val="18"/>
                <w:szCs w:val="18"/>
                <w:lang w:val="ru-RU" w:eastAsia="pl-PL"/>
              </w:rPr>
            </w:pPr>
            <w:r w:rsidRPr="003C32B8">
              <w:rPr>
                <w:rFonts w:ascii="Roboto" w:eastAsia="Times New Roman" w:hAnsi="Roboto" w:cs="Tahoma"/>
                <w:bCs/>
                <w:iCs/>
                <w:color w:val="000000" w:themeColor="text1"/>
                <w:sz w:val="18"/>
                <w:szCs w:val="18"/>
                <w:lang w:val="ru-RU" w:eastAsia="pl-PL" w:bidi="hi-IN"/>
              </w:rPr>
              <w:t>Глава</w:t>
            </w:r>
            <w:r w:rsidRPr="003C32B8">
              <w:rPr>
                <w:rFonts w:ascii="Roboto" w:eastAsia="Times New Roman" w:hAnsi="Roboto" w:cs="Tahoma"/>
                <w:bCs/>
                <w:color w:val="000000" w:themeColor="text1"/>
                <w:sz w:val="18"/>
                <w:szCs w:val="18"/>
                <w:lang w:val="ru-RU" w:eastAsia="pl-PL" w:bidi="hi-IN"/>
              </w:rPr>
              <w:t xml:space="preserve"> </w:t>
            </w:r>
            <w:r w:rsidRPr="003C32B8">
              <w:rPr>
                <w:rFonts w:ascii="Roboto" w:eastAsia="Times New Roman" w:hAnsi="Roboto" w:cs="Tahoma"/>
                <w:bCs/>
                <w:color w:val="000000" w:themeColor="text1"/>
                <w:sz w:val="18"/>
                <w:szCs w:val="18"/>
                <w:lang w:val="ru-RU" w:eastAsia="pl-PL"/>
              </w:rPr>
              <w:t>Управления по делам иностранцев</w:t>
            </w:r>
          </w:p>
        </w:tc>
      </w:tr>
      <w:tr w:rsidR="00B57246" w:rsidRPr="003C32B8" w14:paraId="698E6806" w14:textId="77777777" w:rsidTr="00DD5453">
        <w:trPr>
          <w:trHeight w:val="324"/>
        </w:trPr>
        <w:tc>
          <w:tcPr>
            <w:tcW w:w="4606" w:type="dxa"/>
          </w:tcPr>
          <w:p w14:paraId="540F7C32"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Św</w:t>
            </w:r>
            <w:r w:rsidR="00DD5453" w:rsidRPr="003C32B8">
              <w:rPr>
                <w:rFonts w:ascii="Roboto" w:eastAsia="Times New Roman" w:hAnsi="Roboto" w:cs="Tahoma"/>
                <w:bCs/>
                <w:sz w:val="18"/>
                <w:szCs w:val="18"/>
                <w:lang w:eastAsia="pl-PL"/>
              </w:rPr>
              <w:t>iadczenia, zapomoga, renta etc.</w:t>
            </w:r>
          </w:p>
        </w:tc>
        <w:tc>
          <w:tcPr>
            <w:tcW w:w="4606" w:type="dxa"/>
          </w:tcPr>
          <w:p w14:paraId="711C6653"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sz w:val="18"/>
                <w:szCs w:val="18"/>
                <w:lang w:val="ru-RU" w:eastAsia="pl-PL"/>
              </w:rPr>
            </w:pPr>
            <w:r w:rsidRPr="003C32B8">
              <w:rPr>
                <w:rFonts w:ascii="Roboto" w:eastAsia="Times New Roman" w:hAnsi="Roboto" w:cs="Tahoma"/>
                <w:bCs/>
                <w:sz w:val="18"/>
                <w:szCs w:val="18"/>
                <w:lang w:val="ru-RU" w:eastAsia="pl-PL"/>
              </w:rPr>
              <w:t>Свидетельства, пособие, пенсия и т.д.</w:t>
            </w:r>
          </w:p>
        </w:tc>
      </w:tr>
      <w:tr w:rsidR="00344E24" w:rsidRPr="003C32B8" w14:paraId="2CF021F4" w14:textId="77777777" w:rsidTr="00344E24">
        <w:trPr>
          <w:trHeight w:val="934"/>
        </w:trPr>
        <w:tc>
          <w:tcPr>
            <w:tcW w:w="4606" w:type="dxa"/>
          </w:tcPr>
          <w:p w14:paraId="429CA444" w14:textId="529A9ED5" w:rsidR="00344E24" w:rsidRPr="003C32B8" w:rsidRDefault="00EA29C7" w:rsidP="006C2222">
            <w:pPr>
              <w:spacing w:after="0" w:line="276" w:lineRule="auto"/>
              <w:rPr>
                <w:rFonts w:ascii="Roboto" w:eastAsia="Times New Roman" w:hAnsi="Roboto" w:cs="Tahoma"/>
                <w:sz w:val="18"/>
                <w:szCs w:val="18"/>
                <w:lang w:eastAsia="pl-PL"/>
              </w:rPr>
            </w:pPr>
            <w:r w:rsidRPr="003C32B8">
              <w:rPr>
                <w:rFonts w:ascii="Roboto" w:hAnsi="Roboto"/>
                <w:sz w:val="18"/>
                <w:szCs w:val="18"/>
              </w:rPr>
              <w:t>Ś</w:t>
            </w:r>
            <w:r w:rsidR="00344E24" w:rsidRPr="003C32B8">
              <w:rPr>
                <w:rFonts w:ascii="Roboto" w:hAnsi="Roboto"/>
                <w:sz w:val="18"/>
                <w:szCs w:val="18"/>
              </w:rPr>
              <w:t>wiadczenie pieniężne na pokrycie we własnym zakresie kosztów pobytu na terytorium RP</w:t>
            </w:r>
          </w:p>
        </w:tc>
        <w:tc>
          <w:tcPr>
            <w:tcW w:w="4606" w:type="dxa"/>
          </w:tcPr>
          <w:p w14:paraId="0E56A477" w14:textId="114E5CBE" w:rsidR="00344E24" w:rsidRPr="003C32B8" w:rsidRDefault="00344E24" w:rsidP="00344E24">
            <w:pPr>
              <w:rPr>
                <w:rFonts w:ascii="Roboto" w:eastAsia="Times New Roman" w:hAnsi="Roboto" w:cs="Tahoma"/>
                <w:bCs/>
                <w:sz w:val="18"/>
                <w:szCs w:val="18"/>
                <w:lang w:val="ru-RU" w:eastAsia="pl-PL"/>
              </w:rPr>
            </w:pPr>
            <w:r w:rsidRPr="003C32B8">
              <w:rPr>
                <w:rFonts w:ascii="Roboto" w:hAnsi="Roboto"/>
                <w:sz w:val="18"/>
                <w:szCs w:val="18"/>
                <w:lang w:val="ru-RU"/>
              </w:rPr>
              <w:t>денежные средства для самостоятельного покрытия расходов на пребывание на территории РП</w:t>
            </w:r>
          </w:p>
        </w:tc>
      </w:tr>
      <w:tr w:rsidR="00B57246" w:rsidRPr="003C32B8" w14:paraId="391ED8D8" w14:textId="77777777" w:rsidTr="00B57246">
        <w:tc>
          <w:tcPr>
            <w:tcW w:w="4606" w:type="dxa"/>
          </w:tcPr>
          <w:p w14:paraId="1739A159"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Umarzać</w:t>
            </w:r>
          </w:p>
        </w:tc>
        <w:tc>
          <w:tcPr>
            <w:tcW w:w="4606" w:type="dxa"/>
          </w:tcPr>
          <w:p w14:paraId="18EF8DC7"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sz w:val="18"/>
                <w:szCs w:val="18"/>
                <w:lang w:val="ru-RU" w:eastAsia="pl-PL"/>
              </w:rPr>
            </w:pPr>
            <w:r w:rsidRPr="003C32B8">
              <w:rPr>
                <w:rFonts w:ascii="Roboto" w:eastAsia="Times New Roman" w:hAnsi="Roboto" w:cs="Tahoma"/>
                <w:bCs/>
                <w:sz w:val="18"/>
                <w:szCs w:val="18"/>
                <w:lang w:val="ru-RU" w:eastAsia="pl-PL"/>
              </w:rPr>
              <w:t>Погашать</w:t>
            </w:r>
          </w:p>
        </w:tc>
      </w:tr>
      <w:tr w:rsidR="00B57246" w:rsidRPr="003C32B8" w14:paraId="6CECE415" w14:textId="77777777" w:rsidTr="00B57246">
        <w:tc>
          <w:tcPr>
            <w:tcW w:w="4606" w:type="dxa"/>
          </w:tcPr>
          <w:p w14:paraId="6F71B03B"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Uznawalność</w:t>
            </w:r>
          </w:p>
        </w:tc>
        <w:tc>
          <w:tcPr>
            <w:tcW w:w="4606" w:type="dxa"/>
          </w:tcPr>
          <w:p w14:paraId="7782B87F"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sz w:val="18"/>
                <w:szCs w:val="18"/>
                <w:lang w:val="ru-RU" w:eastAsia="pl-PL"/>
              </w:rPr>
            </w:pPr>
            <w:r w:rsidRPr="003C32B8">
              <w:rPr>
                <w:rFonts w:ascii="Roboto" w:eastAsia="Times New Roman" w:hAnsi="Roboto" w:cs="Tahoma"/>
                <w:bCs/>
                <w:sz w:val="18"/>
                <w:szCs w:val="18"/>
                <w:lang w:val="ru-RU" w:eastAsia="pl-PL"/>
              </w:rPr>
              <w:t>Признание</w:t>
            </w:r>
          </w:p>
        </w:tc>
      </w:tr>
      <w:tr w:rsidR="00B57246" w:rsidRPr="003C32B8" w14:paraId="14F78934" w14:textId="77777777" w:rsidTr="00B57246">
        <w:tc>
          <w:tcPr>
            <w:tcW w:w="4606" w:type="dxa"/>
          </w:tcPr>
          <w:p w14:paraId="56F6F4E3"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Wielokrotne przekraczanie granicy</w:t>
            </w:r>
          </w:p>
        </w:tc>
        <w:tc>
          <w:tcPr>
            <w:tcW w:w="4606" w:type="dxa"/>
          </w:tcPr>
          <w:p w14:paraId="5B1D7AA9"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sz w:val="18"/>
                <w:szCs w:val="18"/>
                <w:lang w:val="ru-RU" w:eastAsia="pl-PL"/>
              </w:rPr>
            </w:pPr>
            <w:r w:rsidRPr="003C32B8">
              <w:rPr>
                <w:rFonts w:ascii="Roboto" w:eastAsia="Times New Roman" w:hAnsi="Roboto" w:cs="Tahoma"/>
                <w:bCs/>
                <w:sz w:val="18"/>
                <w:szCs w:val="18"/>
                <w:lang w:val="ru-RU" w:eastAsia="pl-PL"/>
              </w:rPr>
              <w:t>Многократное пересечение границы</w:t>
            </w:r>
          </w:p>
        </w:tc>
      </w:tr>
      <w:tr w:rsidR="00B57246" w:rsidRPr="003C32B8" w14:paraId="7F8342E3" w14:textId="77777777" w:rsidTr="00B57246">
        <w:tc>
          <w:tcPr>
            <w:tcW w:w="4606" w:type="dxa"/>
          </w:tcPr>
          <w:p w14:paraId="77574144"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Wydawać decyzję</w:t>
            </w:r>
          </w:p>
        </w:tc>
        <w:tc>
          <w:tcPr>
            <w:tcW w:w="4606" w:type="dxa"/>
          </w:tcPr>
          <w:p w14:paraId="696FC270"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sz w:val="18"/>
                <w:szCs w:val="18"/>
                <w:lang w:val="ru-RU" w:eastAsia="pl-PL"/>
              </w:rPr>
            </w:pPr>
            <w:r w:rsidRPr="003C32B8">
              <w:rPr>
                <w:rFonts w:ascii="Roboto" w:eastAsia="Times New Roman" w:hAnsi="Roboto" w:cs="Tahoma"/>
                <w:bCs/>
                <w:sz w:val="18"/>
                <w:szCs w:val="18"/>
                <w:lang w:val="ru-RU" w:eastAsia="pl-PL"/>
              </w:rPr>
              <w:t>Выдавать решение</w:t>
            </w:r>
          </w:p>
        </w:tc>
      </w:tr>
      <w:tr w:rsidR="00B57246" w:rsidRPr="003C32B8" w14:paraId="31F169CC" w14:textId="77777777" w:rsidTr="00DD5453">
        <w:trPr>
          <w:trHeight w:val="308"/>
        </w:trPr>
        <w:tc>
          <w:tcPr>
            <w:tcW w:w="4606" w:type="dxa"/>
          </w:tcPr>
          <w:p w14:paraId="69A9F67F"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Wykaz osób niepożądanych</w:t>
            </w:r>
          </w:p>
        </w:tc>
        <w:tc>
          <w:tcPr>
            <w:tcW w:w="4606" w:type="dxa"/>
          </w:tcPr>
          <w:p w14:paraId="3862660A"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sz w:val="18"/>
                <w:szCs w:val="18"/>
                <w:lang w:val="ru-RU" w:eastAsia="pl-PL"/>
              </w:rPr>
            </w:pPr>
            <w:r w:rsidRPr="003C32B8">
              <w:rPr>
                <w:rFonts w:ascii="Roboto" w:eastAsia="Times New Roman" w:hAnsi="Roboto" w:cs="Tahoma"/>
                <w:bCs/>
                <w:sz w:val="18"/>
                <w:szCs w:val="18"/>
                <w:lang w:val="ru-RU" w:eastAsia="pl-PL"/>
              </w:rPr>
              <w:t>Список нежелательных лиц</w:t>
            </w:r>
          </w:p>
        </w:tc>
      </w:tr>
      <w:tr w:rsidR="00A245EC" w:rsidRPr="003C32B8" w14:paraId="0DAB32E7" w14:textId="77777777" w:rsidTr="00B57246">
        <w:tc>
          <w:tcPr>
            <w:tcW w:w="4606" w:type="dxa"/>
          </w:tcPr>
          <w:p w14:paraId="06720922" w14:textId="0277E278" w:rsidR="00A245EC" w:rsidRPr="003C32B8" w:rsidRDefault="00EA29C7" w:rsidP="006C2222">
            <w:pPr>
              <w:spacing w:after="0" w:line="276" w:lineRule="auto"/>
              <w:rPr>
                <w:rFonts w:ascii="Roboto" w:eastAsia="Times New Roman" w:hAnsi="Roboto" w:cs="Tahoma"/>
                <w:sz w:val="18"/>
                <w:szCs w:val="18"/>
                <w:lang w:eastAsia="pl-PL"/>
              </w:rPr>
            </w:pPr>
            <w:r w:rsidRPr="003C32B8">
              <w:rPr>
                <w:rFonts w:ascii="Roboto" w:hAnsi="Roboto"/>
                <w:sz w:val="18"/>
                <w:szCs w:val="18"/>
              </w:rPr>
              <w:t>Z</w:t>
            </w:r>
            <w:r w:rsidR="00A245EC" w:rsidRPr="003C32B8">
              <w:rPr>
                <w:rFonts w:ascii="Roboto" w:hAnsi="Roboto"/>
                <w:sz w:val="18"/>
                <w:szCs w:val="18"/>
              </w:rPr>
              <w:t>abiegi sanitarne ciała i odzieży</w:t>
            </w:r>
          </w:p>
        </w:tc>
        <w:tc>
          <w:tcPr>
            <w:tcW w:w="4606" w:type="dxa"/>
          </w:tcPr>
          <w:p w14:paraId="5FD51C4A" w14:textId="47F20B68" w:rsidR="00A245EC" w:rsidRPr="003C32B8" w:rsidRDefault="00A245EC" w:rsidP="006C2222">
            <w:pPr>
              <w:tabs>
                <w:tab w:val="left" w:pos="540"/>
                <w:tab w:val="left" w:pos="900"/>
              </w:tabs>
              <w:spacing w:after="0" w:line="276" w:lineRule="auto"/>
              <w:ind w:right="-62"/>
              <w:jc w:val="both"/>
              <w:outlineLvl w:val="2"/>
              <w:rPr>
                <w:rFonts w:ascii="Roboto" w:eastAsia="Times New Roman" w:hAnsi="Roboto" w:cs="Tahoma"/>
                <w:bCs/>
                <w:sz w:val="18"/>
                <w:szCs w:val="18"/>
                <w:lang w:val="ru-RU" w:eastAsia="pl-PL"/>
              </w:rPr>
            </w:pPr>
            <w:r w:rsidRPr="003C32B8">
              <w:rPr>
                <w:rFonts w:ascii="Roboto" w:hAnsi="Roboto"/>
                <w:sz w:val="18"/>
                <w:szCs w:val="18"/>
                <w:lang w:val="ru-RU"/>
              </w:rPr>
              <w:t>санитарная обработка тела и одежды</w:t>
            </w:r>
          </w:p>
        </w:tc>
      </w:tr>
      <w:tr w:rsidR="00A245EC" w:rsidRPr="003C32B8" w14:paraId="30BE2655" w14:textId="77777777" w:rsidTr="00B57246">
        <w:tc>
          <w:tcPr>
            <w:tcW w:w="4606" w:type="dxa"/>
          </w:tcPr>
          <w:p w14:paraId="67DF7DE0" w14:textId="144CC187" w:rsidR="00A245EC" w:rsidRPr="003C32B8" w:rsidRDefault="00A245EC" w:rsidP="006C2222">
            <w:pPr>
              <w:spacing w:after="0" w:line="276" w:lineRule="auto"/>
              <w:rPr>
                <w:rFonts w:ascii="Roboto" w:eastAsia="Times New Roman" w:hAnsi="Roboto" w:cs="Tahoma"/>
                <w:sz w:val="18"/>
                <w:szCs w:val="18"/>
                <w:lang w:eastAsia="pl-PL"/>
              </w:rPr>
            </w:pPr>
            <w:proofErr w:type="spellStart"/>
            <w:r w:rsidRPr="003C32B8">
              <w:rPr>
                <w:rFonts w:ascii="Roboto" w:hAnsi="Roboto"/>
                <w:sz w:val="18"/>
                <w:szCs w:val="18"/>
                <w:lang w:val="en-US"/>
              </w:rPr>
              <w:t>zakwaterowanie</w:t>
            </w:r>
            <w:proofErr w:type="spellEnd"/>
            <w:r w:rsidRPr="003C32B8">
              <w:rPr>
                <w:rFonts w:ascii="Roboto" w:hAnsi="Roboto"/>
                <w:sz w:val="18"/>
                <w:szCs w:val="18"/>
                <w:lang w:val="en-US"/>
              </w:rPr>
              <w:t xml:space="preserve"> w </w:t>
            </w:r>
            <w:proofErr w:type="spellStart"/>
            <w:r w:rsidRPr="003C32B8">
              <w:rPr>
                <w:rFonts w:ascii="Roboto" w:hAnsi="Roboto"/>
                <w:sz w:val="18"/>
                <w:szCs w:val="18"/>
                <w:lang w:val="en-US"/>
              </w:rPr>
              <w:t>ośrodku</w:t>
            </w:r>
            <w:proofErr w:type="spellEnd"/>
          </w:p>
        </w:tc>
        <w:tc>
          <w:tcPr>
            <w:tcW w:w="4606" w:type="dxa"/>
          </w:tcPr>
          <w:p w14:paraId="03ECDBF0" w14:textId="2ACEE080" w:rsidR="00A245EC" w:rsidRPr="003C32B8" w:rsidRDefault="00A245EC" w:rsidP="006C2222">
            <w:pPr>
              <w:tabs>
                <w:tab w:val="left" w:pos="540"/>
                <w:tab w:val="left" w:pos="900"/>
              </w:tabs>
              <w:spacing w:after="0" w:line="276" w:lineRule="auto"/>
              <w:ind w:right="-62"/>
              <w:jc w:val="both"/>
              <w:outlineLvl w:val="2"/>
              <w:rPr>
                <w:rFonts w:ascii="Roboto" w:eastAsia="Times New Roman" w:hAnsi="Roboto" w:cs="Tahoma"/>
                <w:bCs/>
                <w:sz w:val="18"/>
                <w:szCs w:val="18"/>
                <w:lang w:val="ru-RU" w:eastAsia="pl-PL"/>
              </w:rPr>
            </w:pPr>
            <w:r w:rsidRPr="003C32B8">
              <w:rPr>
                <w:rFonts w:ascii="Roboto" w:hAnsi="Roboto"/>
                <w:sz w:val="18"/>
                <w:szCs w:val="18"/>
                <w:lang w:val="ru-RU"/>
              </w:rPr>
              <w:t>проживание в центре</w:t>
            </w:r>
          </w:p>
        </w:tc>
      </w:tr>
      <w:tr w:rsidR="00B57246" w:rsidRPr="003C32B8" w14:paraId="43B37F40" w14:textId="77777777" w:rsidTr="00B57246">
        <w:tc>
          <w:tcPr>
            <w:tcW w:w="4606" w:type="dxa"/>
          </w:tcPr>
          <w:p w14:paraId="15747A9F" w14:textId="77777777" w:rsidR="00B57246" w:rsidRPr="003C32B8" w:rsidRDefault="00DD5453"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Zarejestrowanie pobytu</w:t>
            </w:r>
          </w:p>
        </w:tc>
        <w:tc>
          <w:tcPr>
            <w:tcW w:w="4606" w:type="dxa"/>
          </w:tcPr>
          <w:p w14:paraId="3090F27D"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sz w:val="18"/>
                <w:szCs w:val="18"/>
                <w:lang w:val="ru-RU" w:eastAsia="pl-PL"/>
              </w:rPr>
            </w:pPr>
            <w:r w:rsidRPr="003C32B8">
              <w:rPr>
                <w:rFonts w:ascii="Roboto" w:eastAsia="Times New Roman" w:hAnsi="Roboto" w:cs="Tahoma"/>
                <w:bCs/>
                <w:sz w:val="18"/>
                <w:szCs w:val="18"/>
                <w:lang w:val="ru-RU" w:eastAsia="pl-PL"/>
              </w:rPr>
              <w:t>Регистрация пребывания</w:t>
            </w:r>
          </w:p>
        </w:tc>
      </w:tr>
      <w:tr w:rsidR="00B57246" w:rsidRPr="003C32B8" w14:paraId="45D8B7DA" w14:textId="77777777" w:rsidTr="00DD5453">
        <w:trPr>
          <w:trHeight w:val="276"/>
        </w:trPr>
        <w:tc>
          <w:tcPr>
            <w:tcW w:w="4606" w:type="dxa"/>
          </w:tcPr>
          <w:p w14:paraId="58258BEC"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Zarządzanie kryzysowe</w:t>
            </w:r>
          </w:p>
        </w:tc>
        <w:tc>
          <w:tcPr>
            <w:tcW w:w="4606" w:type="dxa"/>
          </w:tcPr>
          <w:p w14:paraId="3375B620"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sz w:val="18"/>
                <w:szCs w:val="18"/>
                <w:lang w:val="ru-RU" w:eastAsia="pl-PL"/>
              </w:rPr>
              <w:t>Кризисное управление</w:t>
            </w:r>
          </w:p>
        </w:tc>
      </w:tr>
      <w:tr w:rsidR="00B57246" w:rsidRPr="003C32B8" w14:paraId="3BFE757F" w14:textId="77777777" w:rsidTr="00DD5453">
        <w:trPr>
          <w:trHeight w:val="182"/>
        </w:trPr>
        <w:tc>
          <w:tcPr>
            <w:tcW w:w="4606" w:type="dxa"/>
          </w:tcPr>
          <w:p w14:paraId="2611F1F3" w14:textId="77777777" w:rsidR="00B57246" w:rsidRPr="003C32B8" w:rsidRDefault="00B57246" w:rsidP="006C2222">
            <w:pPr>
              <w:spacing w:after="0" w:line="276" w:lineRule="auto"/>
              <w:rPr>
                <w:rFonts w:ascii="Roboto" w:eastAsia="Times New Roman" w:hAnsi="Roboto" w:cs="Tahoma"/>
                <w:bCs/>
                <w:sz w:val="18"/>
                <w:szCs w:val="18"/>
                <w:lang w:eastAsia="pl-PL"/>
              </w:rPr>
            </w:pPr>
            <w:proofErr w:type="spellStart"/>
            <w:r w:rsidRPr="003C32B8">
              <w:rPr>
                <w:rFonts w:ascii="Roboto" w:eastAsia="Times New Roman" w:hAnsi="Roboto" w:cs="Tahoma"/>
                <w:bCs/>
                <w:sz w:val="18"/>
                <w:szCs w:val="18"/>
                <w:lang w:val="en-US" w:eastAsia="pl-PL"/>
              </w:rPr>
              <w:t>Zatrzymać</w:t>
            </w:r>
            <w:proofErr w:type="spellEnd"/>
            <w:r w:rsidRPr="003C32B8">
              <w:rPr>
                <w:rFonts w:ascii="Roboto" w:eastAsia="Times New Roman" w:hAnsi="Roboto" w:cs="Tahoma"/>
                <w:bCs/>
                <w:sz w:val="18"/>
                <w:szCs w:val="18"/>
                <w:lang w:val="en-US" w:eastAsia="pl-PL"/>
              </w:rPr>
              <w:t xml:space="preserve"> </w:t>
            </w:r>
            <w:proofErr w:type="spellStart"/>
            <w:r w:rsidRPr="003C32B8">
              <w:rPr>
                <w:rFonts w:ascii="Roboto" w:eastAsia="Times New Roman" w:hAnsi="Roboto" w:cs="Tahoma"/>
                <w:bCs/>
                <w:sz w:val="18"/>
                <w:szCs w:val="18"/>
                <w:lang w:val="en-US" w:eastAsia="pl-PL"/>
              </w:rPr>
              <w:t>cudzoziemca</w:t>
            </w:r>
            <w:proofErr w:type="spellEnd"/>
          </w:p>
        </w:tc>
        <w:tc>
          <w:tcPr>
            <w:tcW w:w="4606" w:type="dxa"/>
          </w:tcPr>
          <w:p w14:paraId="197BC342"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Задержать иностранца</w:t>
            </w:r>
          </w:p>
        </w:tc>
      </w:tr>
      <w:tr w:rsidR="00B57246" w:rsidRPr="003C32B8" w14:paraId="4B3E7B50" w14:textId="77777777" w:rsidTr="00B57246">
        <w:tc>
          <w:tcPr>
            <w:tcW w:w="4606" w:type="dxa"/>
          </w:tcPr>
          <w:p w14:paraId="2BEE5DA8"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zamieszkanie na czas oznaczony</w:t>
            </w:r>
          </w:p>
          <w:p w14:paraId="728BCBAC" w14:textId="77777777" w:rsidR="00B57246" w:rsidRPr="003C32B8" w:rsidRDefault="00B57246" w:rsidP="006C2222">
            <w:pPr>
              <w:spacing w:after="0" w:line="276" w:lineRule="auto"/>
              <w:rPr>
                <w:rFonts w:ascii="Roboto" w:eastAsia="Times New Roman" w:hAnsi="Roboto" w:cs="Tahoma"/>
                <w:sz w:val="18"/>
                <w:szCs w:val="18"/>
                <w:lang w:eastAsia="pl-PL"/>
              </w:rPr>
            </w:pPr>
          </w:p>
          <w:p w14:paraId="781176EC"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u w:val="single"/>
                <w:lang w:eastAsia="pl-PL"/>
              </w:rPr>
              <w:t>W nowej ustawie</w:t>
            </w:r>
            <w:r w:rsidRPr="003C32B8">
              <w:rPr>
                <w:rFonts w:ascii="Roboto" w:eastAsia="Times New Roman" w:hAnsi="Roboto" w:cs="Tahoma"/>
                <w:sz w:val="18"/>
                <w:szCs w:val="18"/>
                <w:lang w:eastAsia="pl-PL"/>
              </w:rPr>
              <w:t>:</w:t>
            </w:r>
          </w:p>
          <w:p w14:paraId="510C3C3C"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zezwolenie na pobyt czasowy</w:t>
            </w:r>
          </w:p>
        </w:tc>
        <w:tc>
          <w:tcPr>
            <w:tcW w:w="4606" w:type="dxa"/>
          </w:tcPr>
          <w:p w14:paraId="5D6FB76A"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Разрешение на проживание на обозначенное время</w:t>
            </w:r>
          </w:p>
          <w:p w14:paraId="21DC53BF"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u w:val="single"/>
                <w:lang w:val="ru-RU" w:eastAsia="pl-PL"/>
              </w:rPr>
            </w:pPr>
            <w:r w:rsidRPr="003C32B8">
              <w:rPr>
                <w:rFonts w:ascii="Roboto" w:eastAsia="Times New Roman" w:hAnsi="Roboto" w:cs="Tahoma"/>
                <w:bCs/>
                <w:iCs/>
                <w:sz w:val="18"/>
                <w:szCs w:val="18"/>
                <w:u w:val="single"/>
                <w:lang w:val="ru-RU" w:eastAsia="pl-PL"/>
              </w:rPr>
              <w:t>В новом законе:</w:t>
            </w:r>
          </w:p>
          <w:p w14:paraId="1C8591FE"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u w:val="single"/>
                <w:lang w:val="ru-RU" w:eastAsia="pl-PL"/>
              </w:rPr>
            </w:pPr>
            <w:r w:rsidRPr="003C32B8">
              <w:rPr>
                <w:rFonts w:ascii="Roboto" w:eastAsia="Times New Roman" w:hAnsi="Roboto" w:cs="Tahoma"/>
                <w:bCs/>
                <w:sz w:val="18"/>
                <w:szCs w:val="18"/>
                <w:lang w:val="ru-RU" w:eastAsia="pl-PL"/>
              </w:rPr>
              <w:t>разрешение на временное пребывание</w:t>
            </w:r>
          </w:p>
        </w:tc>
      </w:tr>
      <w:tr w:rsidR="00B57246" w:rsidRPr="003C32B8" w14:paraId="427CEB50" w14:textId="77777777" w:rsidTr="006C2222">
        <w:trPr>
          <w:trHeight w:val="873"/>
        </w:trPr>
        <w:tc>
          <w:tcPr>
            <w:tcW w:w="4606" w:type="dxa"/>
          </w:tcPr>
          <w:p w14:paraId="370D9530"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w:t>
            </w:r>
            <w:r w:rsidR="00DD5453" w:rsidRPr="003C32B8">
              <w:rPr>
                <w:rFonts w:ascii="Roboto" w:eastAsia="Times New Roman" w:hAnsi="Roboto" w:cs="Tahoma"/>
                <w:sz w:val="18"/>
                <w:szCs w:val="18"/>
                <w:lang w:eastAsia="pl-PL"/>
              </w:rPr>
              <w:t>lenie na osiedlenie</w:t>
            </w:r>
          </w:p>
          <w:p w14:paraId="1F212636"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u w:val="single"/>
                <w:lang w:eastAsia="pl-PL"/>
              </w:rPr>
              <w:t>W nowej ustawie</w:t>
            </w:r>
            <w:r w:rsidRPr="003C32B8">
              <w:rPr>
                <w:rFonts w:ascii="Roboto" w:eastAsia="Times New Roman" w:hAnsi="Roboto" w:cs="Tahoma"/>
                <w:sz w:val="18"/>
                <w:szCs w:val="18"/>
                <w:lang w:eastAsia="pl-PL"/>
              </w:rPr>
              <w:t>:</w:t>
            </w:r>
          </w:p>
          <w:p w14:paraId="55C39BF0" w14:textId="77777777" w:rsidR="00B57246" w:rsidRPr="003C32B8" w:rsidRDefault="00DD5453"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pobyt stały</w:t>
            </w:r>
          </w:p>
        </w:tc>
        <w:tc>
          <w:tcPr>
            <w:tcW w:w="4606" w:type="dxa"/>
          </w:tcPr>
          <w:p w14:paraId="4C423A7A"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Разрешение на поселение</w:t>
            </w:r>
          </w:p>
          <w:p w14:paraId="23CA3091"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u w:val="single"/>
                <w:lang w:val="ru-RU" w:eastAsia="pl-PL"/>
              </w:rPr>
            </w:pPr>
            <w:r w:rsidRPr="003C32B8">
              <w:rPr>
                <w:rFonts w:ascii="Roboto" w:eastAsia="Times New Roman" w:hAnsi="Roboto" w:cs="Tahoma"/>
                <w:bCs/>
                <w:iCs/>
                <w:sz w:val="18"/>
                <w:szCs w:val="18"/>
                <w:u w:val="single"/>
                <w:lang w:val="ru-RU" w:eastAsia="pl-PL"/>
              </w:rPr>
              <w:t>В новом законе:</w:t>
            </w:r>
          </w:p>
          <w:p w14:paraId="1EB5E0C7"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sz w:val="18"/>
                <w:szCs w:val="18"/>
                <w:lang w:val="ru-RU" w:eastAsia="pl-PL"/>
              </w:rPr>
              <w:t>Разрешение на постоянное пребывание</w:t>
            </w:r>
          </w:p>
        </w:tc>
      </w:tr>
      <w:tr w:rsidR="00B57246" w:rsidRPr="003C32B8" w14:paraId="478DCF74" w14:textId="77777777" w:rsidTr="00B57246">
        <w:tc>
          <w:tcPr>
            <w:tcW w:w="4606" w:type="dxa"/>
          </w:tcPr>
          <w:p w14:paraId="4D5C3EAB"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poby</w:t>
            </w:r>
            <w:r w:rsidR="00DD5453" w:rsidRPr="003C32B8">
              <w:rPr>
                <w:rFonts w:ascii="Roboto" w:eastAsia="Times New Roman" w:hAnsi="Roboto" w:cs="Tahoma"/>
                <w:sz w:val="18"/>
                <w:szCs w:val="18"/>
                <w:lang w:eastAsia="pl-PL"/>
              </w:rPr>
              <w:t>t rezydenta długoterminowego UE</w:t>
            </w:r>
          </w:p>
        </w:tc>
        <w:tc>
          <w:tcPr>
            <w:tcW w:w="4606" w:type="dxa"/>
          </w:tcPr>
          <w:p w14:paraId="66DD0175"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Разрешение на пребывание долгосрочного резидента ЕС</w:t>
            </w:r>
          </w:p>
        </w:tc>
      </w:tr>
      <w:tr w:rsidR="00B57246" w:rsidRPr="003C32B8" w14:paraId="140E13EB" w14:textId="77777777" w:rsidTr="00DD5453">
        <w:trPr>
          <w:trHeight w:val="348"/>
        </w:trPr>
        <w:tc>
          <w:tcPr>
            <w:tcW w:w="4606" w:type="dxa"/>
          </w:tcPr>
          <w:p w14:paraId="265C68D6"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Złożyć wniosek</w:t>
            </w:r>
          </w:p>
        </w:tc>
        <w:tc>
          <w:tcPr>
            <w:tcW w:w="4606" w:type="dxa"/>
          </w:tcPr>
          <w:p w14:paraId="422EAF76"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ru-RU" w:eastAsia="pl-PL"/>
              </w:rPr>
            </w:pPr>
            <w:r w:rsidRPr="003C32B8">
              <w:rPr>
                <w:rFonts w:ascii="Roboto" w:eastAsia="Times New Roman" w:hAnsi="Roboto" w:cs="Tahoma"/>
                <w:bCs/>
                <w:iCs/>
                <w:sz w:val="18"/>
                <w:szCs w:val="18"/>
                <w:lang w:val="ru-RU" w:eastAsia="pl-PL"/>
              </w:rPr>
              <w:t>Составить заявку</w:t>
            </w:r>
          </w:p>
        </w:tc>
      </w:tr>
      <w:tr w:rsidR="00B57246" w:rsidRPr="003C32B8" w14:paraId="3B479920" w14:textId="77777777" w:rsidTr="00DD5453">
        <w:trPr>
          <w:trHeight w:val="268"/>
        </w:trPr>
        <w:tc>
          <w:tcPr>
            <w:tcW w:w="4606" w:type="dxa"/>
          </w:tcPr>
          <w:p w14:paraId="7B1ECDDF"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Zobowiązanie do powrotu</w:t>
            </w:r>
          </w:p>
        </w:tc>
        <w:tc>
          <w:tcPr>
            <w:tcW w:w="4606" w:type="dxa"/>
          </w:tcPr>
          <w:p w14:paraId="67CCEA5B" w14:textId="77777777" w:rsidR="00B57246" w:rsidRPr="003C32B8" w:rsidRDefault="00B57246" w:rsidP="006C2222">
            <w:pPr>
              <w:spacing w:after="0" w:line="276" w:lineRule="auto"/>
              <w:rPr>
                <w:rFonts w:ascii="Roboto" w:eastAsia="Times New Roman" w:hAnsi="Roboto" w:cs="Tahoma"/>
                <w:iCs/>
                <w:sz w:val="18"/>
                <w:szCs w:val="18"/>
                <w:lang w:val="ru-RU" w:eastAsia="pl-PL"/>
              </w:rPr>
            </w:pPr>
            <w:r w:rsidRPr="003C32B8">
              <w:rPr>
                <w:rFonts w:ascii="Roboto" w:eastAsia="Times New Roman" w:hAnsi="Roboto" w:cs="Tahoma"/>
                <w:iCs/>
                <w:sz w:val="18"/>
                <w:szCs w:val="18"/>
                <w:lang w:val="ru-RU" w:eastAsia="pl-PL"/>
              </w:rPr>
              <w:t>Обязательство к возвращению</w:t>
            </w:r>
          </w:p>
        </w:tc>
      </w:tr>
    </w:tbl>
    <w:p w14:paraId="02FE2A4E" w14:textId="77777777" w:rsidR="006C2222" w:rsidRPr="003C32B8" w:rsidRDefault="006C2222" w:rsidP="00610803">
      <w:pPr>
        <w:spacing w:after="0" w:line="240" w:lineRule="auto"/>
        <w:rPr>
          <w:rFonts w:ascii="Roboto" w:eastAsia="Times New Roman" w:hAnsi="Roboto" w:cs="Tahoma"/>
          <w:i/>
          <w:sz w:val="18"/>
          <w:szCs w:val="18"/>
          <w:lang w:val="en-US" w:eastAsia="pl-PL"/>
        </w:rPr>
      </w:pPr>
    </w:p>
    <w:p w14:paraId="6BA9B133" w14:textId="77777777" w:rsidR="00B57246" w:rsidRPr="003C32B8" w:rsidRDefault="00B57246" w:rsidP="00610803">
      <w:pPr>
        <w:spacing w:after="0" w:line="240" w:lineRule="auto"/>
        <w:ind w:left="7080"/>
        <w:rPr>
          <w:rFonts w:ascii="Roboto" w:eastAsia="Times New Roman" w:hAnsi="Roboto" w:cs="Tahoma"/>
          <w:i/>
          <w:sz w:val="18"/>
          <w:szCs w:val="18"/>
          <w:lang w:eastAsia="pl-PL"/>
        </w:rPr>
      </w:pPr>
    </w:p>
    <w:p w14:paraId="67FFDA94" w14:textId="77777777" w:rsidR="00B57246" w:rsidRPr="003C32B8" w:rsidRDefault="00B57246" w:rsidP="00DD5453">
      <w:pPr>
        <w:spacing w:after="0" w:line="240" w:lineRule="auto"/>
        <w:jc w:val="right"/>
        <w:rPr>
          <w:rFonts w:ascii="Roboto" w:eastAsia="Times New Roman" w:hAnsi="Roboto" w:cs="Tahoma"/>
          <w:b/>
          <w:sz w:val="18"/>
          <w:szCs w:val="18"/>
          <w:lang w:eastAsia="pl-PL"/>
        </w:rPr>
      </w:pPr>
      <w:r w:rsidRPr="003C32B8">
        <w:rPr>
          <w:rFonts w:ascii="Roboto" w:eastAsia="Times New Roman" w:hAnsi="Roboto" w:cs="Tahoma"/>
          <w:b/>
          <w:sz w:val="18"/>
          <w:szCs w:val="18"/>
          <w:lang w:eastAsia="pl-PL"/>
        </w:rPr>
        <w:t>Załącznik nr 10</w:t>
      </w:r>
      <w:r w:rsidR="00DD5453" w:rsidRPr="003C32B8">
        <w:rPr>
          <w:rFonts w:ascii="Roboto" w:eastAsia="Times New Roman" w:hAnsi="Roboto" w:cs="Tahoma"/>
          <w:b/>
          <w:sz w:val="18"/>
          <w:szCs w:val="18"/>
          <w:lang w:eastAsia="pl-PL"/>
        </w:rPr>
        <w:t xml:space="preserve"> do Umowy</w:t>
      </w:r>
    </w:p>
    <w:p w14:paraId="5D7143A5" w14:textId="77777777" w:rsidR="00B57246" w:rsidRPr="003C32B8" w:rsidRDefault="00B57246" w:rsidP="00610803">
      <w:pPr>
        <w:spacing w:after="0" w:line="240" w:lineRule="auto"/>
        <w:ind w:left="7080"/>
        <w:rPr>
          <w:rFonts w:ascii="Roboto" w:eastAsia="Times New Roman" w:hAnsi="Roboto" w:cs="Tahoma"/>
          <w:i/>
          <w:sz w:val="18"/>
          <w:szCs w:val="18"/>
          <w:lang w:eastAsia="pl-PL"/>
        </w:rPr>
      </w:pPr>
    </w:p>
    <w:p w14:paraId="5D3CEFA6" w14:textId="77777777" w:rsidR="00B57246" w:rsidRPr="003C32B8" w:rsidRDefault="00B57246" w:rsidP="00610803">
      <w:pPr>
        <w:spacing w:after="0" w:line="360" w:lineRule="auto"/>
        <w:jc w:val="center"/>
        <w:rPr>
          <w:rFonts w:ascii="Roboto" w:eastAsia="Times New Roman" w:hAnsi="Roboto" w:cs="Tahoma"/>
          <w:sz w:val="18"/>
          <w:szCs w:val="18"/>
          <w:u w:val="single"/>
          <w:lang w:val="ru-RU" w:eastAsia="pl-PL"/>
        </w:rPr>
      </w:pPr>
      <w:r w:rsidRPr="003C32B8">
        <w:rPr>
          <w:rFonts w:ascii="Roboto" w:eastAsia="Times New Roman" w:hAnsi="Roboto" w:cs="Tahoma"/>
          <w:sz w:val="18"/>
          <w:szCs w:val="18"/>
          <w:u w:val="single"/>
          <w:lang w:eastAsia="pl-PL"/>
        </w:rPr>
        <w:t xml:space="preserve">GLOSARIUSZ POLSKO </w:t>
      </w:r>
      <w:r w:rsidRPr="003C32B8">
        <w:rPr>
          <w:rFonts w:ascii="Roboto" w:eastAsia="Times New Roman" w:hAnsi="Roboto" w:cs="Tahoma"/>
          <w:b/>
          <w:sz w:val="18"/>
          <w:szCs w:val="18"/>
          <w:u w:val="single"/>
          <w:lang w:eastAsia="pl-PL"/>
        </w:rPr>
        <w:t xml:space="preserve">- </w:t>
      </w:r>
      <w:r w:rsidRPr="003C32B8">
        <w:rPr>
          <w:rFonts w:ascii="Roboto" w:eastAsia="Times New Roman" w:hAnsi="Roboto" w:cs="Tahoma"/>
          <w:sz w:val="18"/>
          <w:szCs w:val="18"/>
          <w:u w:val="single"/>
          <w:lang w:val="fr-FR" w:eastAsia="pl-PL"/>
        </w:rPr>
        <w:t>UKRAIŃSKI</w:t>
      </w:r>
      <w:r w:rsidRPr="003C32B8">
        <w:rPr>
          <w:rFonts w:ascii="Roboto" w:eastAsia="Times New Roman" w:hAnsi="Roboto" w:cs="Tahoma"/>
          <w:sz w:val="18"/>
          <w:szCs w:val="18"/>
          <w:u w:val="single"/>
          <w:lang w:eastAsia="pl-PL"/>
        </w:rPr>
        <w:t xml:space="preserve"> </w:t>
      </w:r>
    </w:p>
    <w:p w14:paraId="05C2A3ED" w14:textId="77777777" w:rsidR="00B57246" w:rsidRPr="003C32B8" w:rsidRDefault="00B57246" w:rsidP="00610803">
      <w:pPr>
        <w:spacing w:after="0" w:line="360" w:lineRule="auto"/>
        <w:jc w:val="center"/>
        <w:rPr>
          <w:rFonts w:ascii="Roboto" w:eastAsia="Times New Roman" w:hAnsi="Roboto" w:cs="Tahoma"/>
          <w:sz w:val="18"/>
          <w:szCs w:val="18"/>
          <w:u w:val="single"/>
          <w:lang w:val="uk-UA" w:eastAsia="pl-PL"/>
        </w:rPr>
      </w:pPr>
      <w:r w:rsidRPr="003C32B8">
        <w:rPr>
          <w:rFonts w:ascii="Roboto" w:eastAsia="Times New Roman" w:hAnsi="Roboto" w:cs="Tahoma"/>
          <w:sz w:val="18"/>
          <w:szCs w:val="18"/>
          <w:u w:val="single"/>
          <w:lang w:val="ru-RU" w:eastAsia="pl-PL"/>
        </w:rPr>
        <w:t>УПРАВЛІННЯ У СПРАВАХ ІНОЗЕМЦІВ – ПОЛЬСЬКО-УКРАЇНСЬКИЙ ГЛОСАРІЙ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30"/>
      </w:tblGrid>
      <w:tr w:rsidR="00B57246" w:rsidRPr="003C32B8" w14:paraId="6D5D22F6" w14:textId="77777777" w:rsidTr="00B57246">
        <w:tc>
          <w:tcPr>
            <w:tcW w:w="4606" w:type="dxa"/>
          </w:tcPr>
          <w:p w14:paraId="17176ECD" w14:textId="77777777" w:rsidR="00B57246" w:rsidRPr="003C32B8" w:rsidRDefault="00DD5453" w:rsidP="00610803">
            <w:pPr>
              <w:spacing w:after="0" w:line="360" w:lineRule="auto"/>
              <w:rPr>
                <w:rFonts w:ascii="Roboto" w:eastAsia="Times New Roman" w:hAnsi="Roboto" w:cs="Tahoma"/>
                <w:b/>
                <w:sz w:val="18"/>
                <w:szCs w:val="18"/>
                <w:lang w:val="en-US" w:eastAsia="pl-PL"/>
              </w:rPr>
            </w:pPr>
            <w:r w:rsidRPr="003C32B8">
              <w:rPr>
                <w:rFonts w:ascii="Roboto" w:eastAsia="Times New Roman" w:hAnsi="Roboto" w:cs="Tahoma"/>
                <w:b/>
                <w:sz w:val="18"/>
                <w:szCs w:val="18"/>
                <w:lang w:val="en-US" w:eastAsia="pl-PL"/>
              </w:rPr>
              <w:t>POLSKI</w:t>
            </w:r>
          </w:p>
        </w:tc>
        <w:tc>
          <w:tcPr>
            <w:tcW w:w="4606" w:type="dxa"/>
          </w:tcPr>
          <w:p w14:paraId="79026EAF" w14:textId="77777777" w:rsidR="00B57246" w:rsidRPr="003C32B8" w:rsidRDefault="00B57246" w:rsidP="00610803">
            <w:pPr>
              <w:spacing w:after="0" w:line="360" w:lineRule="auto"/>
              <w:rPr>
                <w:rFonts w:ascii="Roboto" w:eastAsia="Times New Roman" w:hAnsi="Roboto" w:cs="Tahoma"/>
                <w:b/>
                <w:sz w:val="18"/>
                <w:szCs w:val="18"/>
                <w:lang w:val="uk-UA" w:eastAsia="pl-PL"/>
              </w:rPr>
            </w:pPr>
            <w:r w:rsidRPr="003C32B8">
              <w:rPr>
                <w:rFonts w:ascii="Roboto" w:eastAsia="Times New Roman" w:hAnsi="Roboto" w:cs="Tahoma"/>
                <w:b/>
                <w:sz w:val="18"/>
                <w:szCs w:val="18"/>
                <w:lang w:val="uk-UA" w:eastAsia="pl-PL"/>
              </w:rPr>
              <w:t>УКРАЇНСЬКИЙ</w:t>
            </w:r>
          </w:p>
        </w:tc>
      </w:tr>
      <w:tr w:rsidR="00B57246" w:rsidRPr="003C32B8" w14:paraId="4760EFAF" w14:textId="77777777" w:rsidTr="00B57246">
        <w:tc>
          <w:tcPr>
            <w:tcW w:w="4606" w:type="dxa"/>
          </w:tcPr>
          <w:p w14:paraId="29132D15"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Alternatywa ucieczki wewnętrznej</w:t>
            </w:r>
          </w:p>
        </w:tc>
        <w:tc>
          <w:tcPr>
            <w:tcW w:w="4606" w:type="dxa"/>
          </w:tcPr>
          <w:p w14:paraId="5FB53FE4"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Альтернатива внутрішньої втечі</w:t>
            </w:r>
          </w:p>
        </w:tc>
      </w:tr>
      <w:tr w:rsidR="00BA335B" w:rsidRPr="003C32B8" w14:paraId="250AB292" w14:textId="77777777" w:rsidTr="00DD5453">
        <w:trPr>
          <w:trHeight w:val="295"/>
        </w:trPr>
        <w:tc>
          <w:tcPr>
            <w:tcW w:w="4606" w:type="dxa"/>
          </w:tcPr>
          <w:p w14:paraId="5BCFC8B6" w14:textId="3ACA0AFF" w:rsidR="00BA335B" w:rsidRPr="003C32B8" w:rsidRDefault="00EA29C7" w:rsidP="006C2222">
            <w:pPr>
              <w:spacing w:after="0" w:line="276" w:lineRule="auto"/>
              <w:rPr>
                <w:rFonts w:ascii="Roboto" w:eastAsia="Times New Roman" w:hAnsi="Roboto" w:cs="Tahoma"/>
                <w:bCs/>
                <w:sz w:val="18"/>
                <w:szCs w:val="18"/>
                <w:lang w:eastAsia="pl-PL"/>
              </w:rPr>
            </w:pPr>
            <w:r w:rsidRPr="003C32B8">
              <w:rPr>
                <w:rFonts w:ascii="Roboto" w:hAnsi="Roboto"/>
                <w:sz w:val="18"/>
                <w:szCs w:val="18"/>
              </w:rPr>
              <w:t>C</w:t>
            </w:r>
            <w:r w:rsidR="00674107" w:rsidRPr="003C32B8">
              <w:rPr>
                <w:rFonts w:ascii="Roboto" w:hAnsi="Roboto"/>
                <w:sz w:val="18"/>
                <w:szCs w:val="18"/>
              </w:rPr>
              <w:t>ałodzienne wyżywienie zbiorowe lub ekwiwalent pieniężny w zamian za wyżywienie</w:t>
            </w:r>
          </w:p>
        </w:tc>
        <w:tc>
          <w:tcPr>
            <w:tcW w:w="4606" w:type="dxa"/>
          </w:tcPr>
          <w:p w14:paraId="4D53DB23" w14:textId="045DC3FE" w:rsidR="00BA335B" w:rsidRPr="003C32B8" w:rsidRDefault="00674107" w:rsidP="00674107">
            <w:pPr>
              <w:rPr>
                <w:rFonts w:ascii="Roboto" w:eastAsia="Times New Roman" w:hAnsi="Roboto" w:cs="Tahoma"/>
                <w:sz w:val="18"/>
                <w:szCs w:val="18"/>
                <w:lang w:val="uk-UA" w:eastAsia="pl-PL"/>
              </w:rPr>
            </w:pPr>
            <w:r w:rsidRPr="003C32B8">
              <w:rPr>
                <w:rFonts w:ascii="Roboto" w:hAnsi="Roboto"/>
                <w:sz w:val="18"/>
                <w:szCs w:val="18"/>
                <w:lang w:val="uk-UA"/>
              </w:rPr>
              <w:t>денне харчування або грошовий еквівалент в обмін на харчування</w:t>
            </w:r>
          </w:p>
        </w:tc>
      </w:tr>
      <w:tr w:rsidR="00B57246" w:rsidRPr="003C32B8" w14:paraId="46E5DFA3" w14:textId="77777777" w:rsidTr="00DD5453">
        <w:trPr>
          <w:trHeight w:val="295"/>
        </w:trPr>
        <w:tc>
          <w:tcPr>
            <w:tcW w:w="4606" w:type="dxa"/>
          </w:tcPr>
          <w:p w14:paraId="6CD7EEF4"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Cofnąć zezwolenie</w:t>
            </w:r>
          </w:p>
        </w:tc>
        <w:tc>
          <w:tcPr>
            <w:tcW w:w="4606" w:type="dxa"/>
          </w:tcPr>
          <w:p w14:paraId="32F6F370"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Відмінити дозвіл</w:t>
            </w:r>
          </w:p>
        </w:tc>
      </w:tr>
      <w:tr w:rsidR="00B57246" w:rsidRPr="003C32B8" w14:paraId="7207E88B" w14:textId="77777777" w:rsidTr="00DD5453">
        <w:trPr>
          <w:trHeight w:val="372"/>
        </w:trPr>
        <w:tc>
          <w:tcPr>
            <w:tcW w:w="4606" w:type="dxa"/>
          </w:tcPr>
          <w:p w14:paraId="7BC142C8"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Cofnąć zakaz wjazdu</w:t>
            </w:r>
          </w:p>
        </w:tc>
        <w:tc>
          <w:tcPr>
            <w:tcW w:w="4606" w:type="dxa"/>
          </w:tcPr>
          <w:p w14:paraId="402BF94D"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Відмінити заборону в'їзду</w:t>
            </w:r>
          </w:p>
        </w:tc>
      </w:tr>
      <w:tr w:rsidR="00B57246" w:rsidRPr="003C32B8" w14:paraId="59C0C23E" w14:textId="77777777" w:rsidTr="00DD5453">
        <w:trPr>
          <w:trHeight w:val="264"/>
        </w:trPr>
        <w:tc>
          <w:tcPr>
            <w:tcW w:w="4606" w:type="dxa"/>
          </w:tcPr>
          <w:p w14:paraId="34711A14"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Członek rodziny pozostający na utrzymaniu</w:t>
            </w:r>
          </w:p>
        </w:tc>
        <w:tc>
          <w:tcPr>
            <w:tcW w:w="4606" w:type="dxa"/>
          </w:tcPr>
          <w:p w14:paraId="72023539"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Член сім'ї, який залишається на утриманні</w:t>
            </w:r>
          </w:p>
        </w:tc>
      </w:tr>
      <w:tr w:rsidR="00B57246" w:rsidRPr="003C32B8" w14:paraId="1E740B9F" w14:textId="77777777" w:rsidTr="00B57246">
        <w:tc>
          <w:tcPr>
            <w:tcW w:w="4606" w:type="dxa"/>
          </w:tcPr>
          <w:p w14:paraId="52E8AC26"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Decy</w:t>
            </w:r>
            <w:r w:rsidR="00DD5453" w:rsidRPr="003C32B8">
              <w:rPr>
                <w:rFonts w:ascii="Roboto" w:eastAsia="Times New Roman" w:hAnsi="Roboto" w:cs="Tahoma"/>
                <w:sz w:val="18"/>
                <w:szCs w:val="18"/>
                <w:lang w:eastAsia="pl-PL"/>
              </w:rPr>
              <w:t>zja o wydaleniu z terytorium RP</w:t>
            </w:r>
          </w:p>
          <w:p w14:paraId="43210FA9" w14:textId="77777777" w:rsidR="00B57246" w:rsidRPr="003C32B8" w:rsidRDefault="00B57246" w:rsidP="006C2222">
            <w:pPr>
              <w:spacing w:after="0" w:line="276" w:lineRule="auto"/>
              <w:rPr>
                <w:rFonts w:ascii="Roboto" w:eastAsia="Times New Roman" w:hAnsi="Roboto" w:cs="Tahoma"/>
                <w:sz w:val="18"/>
                <w:szCs w:val="18"/>
                <w:u w:val="single"/>
                <w:lang w:eastAsia="pl-PL"/>
              </w:rPr>
            </w:pPr>
            <w:r w:rsidRPr="003C32B8">
              <w:rPr>
                <w:rFonts w:ascii="Roboto" w:eastAsia="Times New Roman" w:hAnsi="Roboto" w:cs="Tahoma"/>
                <w:sz w:val="18"/>
                <w:szCs w:val="18"/>
                <w:u w:val="single"/>
                <w:lang w:eastAsia="pl-PL"/>
              </w:rPr>
              <w:t>W nowej ustawie:</w:t>
            </w:r>
          </w:p>
          <w:p w14:paraId="6662A8C6"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Decyzja o zobowiązaniu do powrotu</w:t>
            </w:r>
          </w:p>
        </w:tc>
        <w:tc>
          <w:tcPr>
            <w:tcW w:w="4606" w:type="dxa"/>
          </w:tcPr>
          <w:p w14:paraId="71F1A0B9"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Рішен</w:t>
            </w:r>
            <w:r w:rsidR="00DD5453" w:rsidRPr="003C32B8">
              <w:rPr>
                <w:rFonts w:ascii="Roboto" w:eastAsia="Times New Roman" w:hAnsi="Roboto" w:cs="Tahoma"/>
                <w:sz w:val="18"/>
                <w:szCs w:val="18"/>
                <w:lang w:val="uk-UA" w:eastAsia="pl-PL"/>
              </w:rPr>
              <w:t>ня про видалення з території РП</w:t>
            </w:r>
          </w:p>
          <w:p w14:paraId="5DAFCF84" w14:textId="77777777" w:rsidR="00B57246" w:rsidRPr="003C32B8" w:rsidRDefault="00B57246" w:rsidP="006C2222">
            <w:pPr>
              <w:spacing w:after="0" w:line="276" w:lineRule="auto"/>
              <w:rPr>
                <w:rFonts w:ascii="Roboto" w:eastAsia="Times New Roman" w:hAnsi="Roboto" w:cs="Tahoma"/>
                <w:sz w:val="18"/>
                <w:szCs w:val="18"/>
                <w:u w:val="single"/>
                <w:lang w:val="uk-UA" w:eastAsia="pl-PL"/>
              </w:rPr>
            </w:pPr>
            <w:r w:rsidRPr="003C32B8">
              <w:rPr>
                <w:rFonts w:ascii="Roboto" w:eastAsia="Times New Roman" w:hAnsi="Roboto" w:cs="Tahoma"/>
                <w:sz w:val="18"/>
                <w:szCs w:val="18"/>
                <w:u w:val="single"/>
                <w:lang w:val="uk-UA" w:eastAsia="pl-PL"/>
              </w:rPr>
              <w:t>У новому законі:</w:t>
            </w:r>
          </w:p>
          <w:p w14:paraId="3CB8F3F6"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Рішення про зобов'язання до повернення</w:t>
            </w:r>
          </w:p>
        </w:tc>
      </w:tr>
      <w:tr w:rsidR="00BA335B" w:rsidRPr="003C32B8" w14:paraId="70321387" w14:textId="77777777" w:rsidTr="00DD5453">
        <w:trPr>
          <w:trHeight w:val="341"/>
        </w:trPr>
        <w:tc>
          <w:tcPr>
            <w:tcW w:w="4606" w:type="dxa"/>
          </w:tcPr>
          <w:p w14:paraId="16BD515C" w14:textId="5AD30FB0" w:rsidR="00BA335B" w:rsidRPr="003C32B8" w:rsidRDefault="00EA29C7" w:rsidP="006C2222">
            <w:pPr>
              <w:spacing w:after="0" w:line="276" w:lineRule="auto"/>
              <w:rPr>
                <w:rFonts w:ascii="Roboto" w:eastAsia="Times New Roman" w:hAnsi="Roboto" w:cs="Tahoma"/>
                <w:bCs/>
                <w:sz w:val="18"/>
                <w:szCs w:val="18"/>
                <w:lang w:eastAsia="pl-PL"/>
              </w:rPr>
            </w:pPr>
            <w:r w:rsidRPr="003C32B8">
              <w:rPr>
                <w:rFonts w:ascii="Roboto" w:hAnsi="Roboto"/>
                <w:sz w:val="18"/>
                <w:szCs w:val="18"/>
              </w:rPr>
              <w:t>D</w:t>
            </w:r>
            <w:r w:rsidR="00674107" w:rsidRPr="003C32B8">
              <w:rPr>
                <w:rFonts w:ascii="Roboto" w:hAnsi="Roboto"/>
                <w:sz w:val="18"/>
                <w:szCs w:val="18"/>
              </w:rPr>
              <w:t>ecyzja w sprawie pozbawienia pomocy socjalnej</w:t>
            </w:r>
          </w:p>
        </w:tc>
        <w:tc>
          <w:tcPr>
            <w:tcW w:w="4606" w:type="dxa"/>
          </w:tcPr>
          <w:p w14:paraId="77E6E6D3" w14:textId="39793DCC" w:rsidR="00BA335B" w:rsidRPr="003C32B8" w:rsidRDefault="00674107" w:rsidP="00674107">
            <w:pPr>
              <w:rPr>
                <w:rFonts w:ascii="Roboto" w:eastAsia="Times New Roman" w:hAnsi="Roboto" w:cs="Tahoma"/>
                <w:sz w:val="18"/>
                <w:szCs w:val="18"/>
                <w:lang w:val="uk-UA" w:eastAsia="pl-PL"/>
              </w:rPr>
            </w:pPr>
            <w:r w:rsidRPr="003C32B8">
              <w:rPr>
                <w:rFonts w:ascii="Roboto" w:hAnsi="Roboto"/>
                <w:sz w:val="18"/>
                <w:szCs w:val="18"/>
                <w:lang w:val="uk-UA"/>
              </w:rPr>
              <w:t>рішення по справі позбавлення соціальної допомоги</w:t>
            </w:r>
          </w:p>
        </w:tc>
      </w:tr>
      <w:tr w:rsidR="00B57246" w:rsidRPr="003C32B8" w14:paraId="5D15AEEE" w14:textId="77777777" w:rsidTr="00DD5453">
        <w:trPr>
          <w:trHeight w:val="341"/>
        </w:trPr>
        <w:tc>
          <w:tcPr>
            <w:tcW w:w="4606" w:type="dxa"/>
          </w:tcPr>
          <w:p w14:paraId="64EE91C6"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Dobrowolny powrót</w:t>
            </w:r>
          </w:p>
        </w:tc>
        <w:tc>
          <w:tcPr>
            <w:tcW w:w="4606" w:type="dxa"/>
          </w:tcPr>
          <w:p w14:paraId="2F5B4FEB"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Добровільне повернення</w:t>
            </w:r>
            <w:r w:rsidRPr="003C32B8">
              <w:rPr>
                <w:rFonts w:ascii="Roboto" w:eastAsia="Times New Roman" w:hAnsi="Roboto" w:cs="Tahoma"/>
                <w:b/>
                <w:sz w:val="18"/>
                <w:szCs w:val="18"/>
                <w:lang w:val="uk-UA" w:eastAsia="pl-PL"/>
              </w:rPr>
              <w:t xml:space="preserve"> </w:t>
            </w:r>
          </w:p>
        </w:tc>
      </w:tr>
      <w:tr w:rsidR="00B57246" w:rsidRPr="003C32B8" w14:paraId="40BD4712" w14:textId="77777777" w:rsidTr="00DD5453">
        <w:trPr>
          <w:trHeight w:val="404"/>
        </w:trPr>
        <w:tc>
          <w:tcPr>
            <w:tcW w:w="4606" w:type="dxa"/>
          </w:tcPr>
          <w:p w14:paraId="23E4C205"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 xml:space="preserve">Grupa zadaniowa ds. </w:t>
            </w:r>
            <w:proofErr w:type="spellStart"/>
            <w:r w:rsidRPr="003C32B8">
              <w:rPr>
                <w:rFonts w:ascii="Roboto" w:eastAsia="Times New Roman" w:hAnsi="Roboto" w:cs="Tahoma"/>
                <w:bCs/>
                <w:sz w:val="18"/>
                <w:szCs w:val="18"/>
                <w:lang w:eastAsia="pl-PL"/>
              </w:rPr>
              <w:t>śródzmiemnomorza</w:t>
            </w:r>
            <w:proofErr w:type="spellEnd"/>
          </w:p>
        </w:tc>
        <w:tc>
          <w:tcPr>
            <w:tcW w:w="4606" w:type="dxa"/>
          </w:tcPr>
          <w:p w14:paraId="19F40054"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Група завдань у справах Середземномор'я</w:t>
            </w:r>
          </w:p>
        </w:tc>
      </w:tr>
      <w:tr w:rsidR="00B57246" w:rsidRPr="003C32B8" w14:paraId="5F67E5A7" w14:textId="77777777" w:rsidTr="00DD5453">
        <w:trPr>
          <w:trHeight w:val="424"/>
        </w:trPr>
        <w:tc>
          <w:tcPr>
            <w:tcW w:w="4606" w:type="dxa"/>
          </w:tcPr>
          <w:p w14:paraId="385C4BFD"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val="en-US" w:eastAsia="pl-PL"/>
              </w:rPr>
              <w:t xml:space="preserve">Handel </w:t>
            </w:r>
            <w:proofErr w:type="spellStart"/>
            <w:r w:rsidRPr="003C32B8">
              <w:rPr>
                <w:rFonts w:ascii="Roboto" w:eastAsia="Times New Roman" w:hAnsi="Roboto" w:cs="Tahoma"/>
                <w:bCs/>
                <w:sz w:val="18"/>
                <w:szCs w:val="18"/>
                <w:lang w:val="en-US" w:eastAsia="pl-PL"/>
              </w:rPr>
              <w:t>ludźmi</w:t>
            </w:r>
            <w:proofErr w:type="spellEnd"/>
          </w:p>
        </w:tc>
        <w:tc>
          <w:tcPr>
            <w:tcW w:w="4606" w:type="dxa"/>
          </w:tcPr>
          <w:p w14:paraId="47DC0991"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Торгівля людьми</w:t>
            </w:r>
          </w:p>
        </w:tc>
      </w:tr>
      <w:tr w:rsidR="00BA335B" w:rsidRPr="003C32B8" w14:paraId="72E0FDA4" w14:textId="77777777" w:rsidTr="00B57246">
        <w:tc>
          <w:tcPr>
            <w:tcW w:w="4606" w:type="dxa"/>
          </w:tcPr>
          <w:p w14:paraId="3E66DA87" w14:textId="1E6217B1" w:rsidR="00BA335B" w:rsidRPr="003C32B8" w:rsidRDefault="00EA29C7" w:rsidP="006C2222">
            <w:pPr>
              <w:spacing w:after="0" w:line="276" w:lineRule="auto"/>
              <w:rPr>
                <w:rFonts w:ascii="Roboto" w:eastAsia="Times New Roman" w:hAnsi="Roboto" w:cs="Tahoma"/>
                <w:sz w:val="18"/>
                <w:szCs w:val="18"/>
                <w:lang w:eastAsia="pl-PL"/>
              </w:rPr>
            </w:pPr>
            <w:r w:rsidRPr="003C32B8">
              <w:rPr>
                <w:rFonts w:ascii="Roboto" w:hAnsi="Roboto"/>
                <w:sz w:val="18"/>
                <w:szCs w:val="18"/>
              </w:rPr>
              <w:lastRenderedPageBreak/>
              <w:t>J</w:t>
            </w:r>
            <w:r w:rsidR="00674107" w:rsidRPr="003C32B8">
              <w:rPr>
                <w:rFonts w:ascii="Roboto" w:hAnsi="Roboto"/>
                <w:sz w:val="18"/>
                <w:szCs w:val="18"/>
              </w:rPr>
              <w:t>ednorazowa pomoc pieniężna lub bony towarowe na zakup odzieży i obuwia</w:t>
            </w:r>
          </w:p>
        </w:tc>
        <w:tc>
          <w:tcPr>
            <w:tcW w:w="4606" w:type="dxa"/>
          </w:tcPr>
          <w:p w14:paraId="0ADA46F6" w14:textId="6158DDDA" w:rsidR="00BA335B" w:rsidRPr="003C32B8" w:rsidRDefault="00674107" w:rsidP="00674107">
            <w:pPr>
              <w:rPr>
                <w:rFonts w:ascii="Roboto" w:eastAsia="Times New Roman" w:hAnsi="Roboto" w:cs="Tahoma"/>
                <w:sz w:val="18"/>
                <w:szCs w:val="18"/>
                <w:lang w:val="uk-UA" w:eastAsia="pl-PL"/>
              </w:rPr>
            </w:pPr>
            <w:r w:rsidRPr="003C32B8">
              <w:rPr>
                <w:rFonts w:ascii="Roboto" w:hAnsi="Roboto"/>
                <w:sz w:val="18"/>
                <w:szCs w:val="18"/>
                <w:lang w:val="uk-UA"/>
              </w:rPr>
              <w:t>одноразова грошова допомога або товарні бони на купівлю одягу і взуття</w:t>
            </w:r>
          </w:p>
        </w:tc>
      </w:tr>
      <w:tr w:rsidR="00B57246" w:rsidRPr="003C32B8" w14:paraId="633A5C06" w14:textId="77777777" w:rsidTr="00B57246">
        <w:tc>
          <w:tcPr>
            <w:tcW w:w="4606" w:type="dxa"/>
          </w:tcPr>
          <w:p w14:paraId="2FE219AD"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Karta pobytu</w:t>
            </w:r>
          </w:p>
        </w:tc>
        <w:tc>
          <w:tcPr>
            <w:tcW w:w="4606" w:type="dxa"/>
          </w:tcPr>
          <w:p w14:paraId="0FFFCBCE"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Посвідка на проживання</w:t>
            </w:r>
          </w:p>
        </w:tc>
      </w:tr>
      <w:tr w:rsidR="00BA335B" w:rsidRPr="003C32B8" w14:paraId="7E81C6B5" w14:textId="77777777" w:rsidTr="00DD5453">
        <w:trPr>
          <w:trHeight w:val="322"/>
        </w:trPr>
        <w:tc>
          <w:tcPr>
            <w:tcW w:w="4606" w:type="dxa"/>
          </w:tcPr>
          <w:p w14:paraId="09257F2F" w14:textId="3A8BE035" w:rsidR="00BA335B" w:rsidRPr="003C32B8" w:rsidRDefault="00EA29C7" w:rsidP="006C2222">
            <w:pPr>
              <w:spacing w:after="0" w:line="276" w:lineRule="auto"/>
              <w:rPr>
                <w:rFonts w:ascii="Roboto" w:eastAsia="Times New Roman" w:hAnsi="Roboto" w:cs="Tahoma"/>
                <w:sz w:val="18"/>
                <w:szCs w:val="18"/>
                <w:lang w:val="en-US" w:eastAsia="pl-PL"/>
              </w:rPr>
            </w:pPr>
            <w:r w:rsidRPr="003C32B8">
              <w:rPr>
                <w:rFonts w:ascii="Roboto" w:hAnsi="Roboto"/>
                <w:sz w:val="18"/>
                <w:szCs w:val="18"/>
              </w:rPr>
              <w:t>K</w:t>
            </w:r>
            <w:r w:rsidR="00674107" w:rsidRPr="003C32B8">
              <w:rPr>
                <w:rFonts w:ascii="Roboto" w:hAnsi="Roboto"/>
                <w:sz w:val="18"/>
                <w:szCs w:val="18"/>
              </w:rPr>
              <w:t>ieszonkowe na drobne wydatki osobiste</w:t>
            </w:r>
          </w:p>
        </w:tc>
        <w:tc>
          <w:tcPr>
            <w:tcW w:w="4606" w:type="dxa"/>
          </w:tcPr>
          <w:p w14:paraId="7E8CE6DE" w14:textId="2884FE29" w:rsidR="00BA335B" w:rsidRPr="003C32B8" w:rsidRDefault="00674107" w:rsidP="00674107">
            <w:pPr>
              <w:rPr>
                <w:rFonts w:ascii="Roboto" w:eastAsia="Times New Roman" w:hAnsi="Roboto" w:cs="Tahoma"/>
                <w:sz w:val="18"/>
                <w:szCs w:val="18"/>
                <w:lang w:val="uk-UA" w:eastAsia="pl-PL"/>
              </w:rPr>
            </w:pPr>
            <w:r w:rsidRPr="003C32B8">
              <w:rPr>
                <w:rFonts w:ascii="Roboto" w:hAnsi="Roboto"/>
                <w:sz w:val="18"/>
                <w:szCs w:val="18"/>
                <w:lang w:val="uk-UA"/>
              </w:rPr>
              <w:t>кишенькові гроші на невеликі особисті витрати</w:t>
            </w:r>
          </w:p>
        </w:tc>
      </w:tr>
      <w:tr w:rsidR="00B57246" w:rsidRPr="003C32B8" w14:paraId="72681F28" w14:textId="77777777" w:rsidTr="00DD5453">
        <w:trPr>
          <w:trHeight w:val="322"/>
        </w:trPr>
        <w:tc>
          <w:tcPr>
            <w:tcW w:w="4606" w:type="dxa"/>
          </w:tcPr>
          <w:p w14:paraId="50E9493D" w14:textId="77777777" w:rsidR="00B57246" w:rsidRPr="003C32B8" w:rsidRDefault="00B57246"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Komendant</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Główny</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Straży</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Granicznej</w:t>
            </w:r>
            <w:proofErr w:type="spellEnd"/>
          </w:p>
        </w:tc>
        <w:tc>
          <w:tcPr>
            <w:tcW w:w="4606" w:type="dxa"/>
          </w:tcPr>
          <w:p w14:paraId="20AB9B0E"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Головний комендант Прикордонної варти</w:t>
            </w:r>
          </w:p>
        </w:tc>
      </w:tr>
      <w:tr w:rsidR="00B57246" w:rsidRPr="003C32B8" w14:paraId="7DC30EE2" w14:textId="77777777" w:rsidTr="00B57246">
        <w:trPr>
          <w:trHeight w:val="401"/>
        </w:trPr>
        <w:tc>
          <w:tcPr>
            <w:tcW w:w="4606" w:type="dxa"/>
          </w:tcPr>
          <w:p w14:paraId="1F802EC7" w14:textId="77777777" w:rsidR="00B57246" w:rsidRPr="003C32B8" w:rsidRDefault="00B57246" w:rsidP="006C2222">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Koszt utrzymania</w:t>
            </w:r>
          </w:p>
        </w:tc>
        <w:tc>
          <w:tcPr>
            <w:tcW w:w="4606" w:type="dxa"/>
          </w:tcPr>
          <w:p w14:paraId="138F5BD7"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Витрати на утримання</w:t>
            </w:r>
          </w:p>
        </w:tc>
      </w:tr>
      <w:tr w:rsidR="00B57246" w:rsidRPr="003C32B8" w14:paraId="215B4F55" w14:textId="77777777" w:rsidTr="00DD5453">
        <w:trPr>
          <w:trHeight w:val="248"/>
        </w:trPr>
        <w:tc>
          <w:tcPr>
            <w:tcW w:w="4606" w:type="dxa"/>
          </w:tcPr>
          <w:p w14:paraId="3F1EF4C1"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Łączenie rodzin</w:t>
            </w:r>
          </w:p>
        </w:tc>
        <w:tc>
          <w:tcPr>
            <w:tcW w:w="4606" w:type="dxa"/>
          </w:tcPr>
          <w:p w14:paraId="21A0654F"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Возз'єднання сімей</w:t>
            </w:r>
          </w:p>
        </w:tc>
      </w:tr>
      <w:tr w:rsidR="00B57246" w:rsidRPr="003C32B8" w14:paraId="1C77D207" w14:textId="77777777" w:rsidTr="00B57246">
        <w:tc>
          <w:tcPr>
            <w:tcW w:w="4606" w:type="dxa"/>
          </w:tcPr>
          <w:p w14:paraId="46FF3C3B" w14:textId="77777777" w:rsidR="00B57246" w:rsidRPr="003C32B8" w:rsidRDefault="00B57246" w:rsidP="006C2222">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Mały ruch graniczny</w:t>
            </w:r>
          </w:p>
        </w:tc>
        <w:tc>
          <w:tcPr>
            <w:tcW w:w="4606" w:type="dxa"/>
          </w:tcPr>
          <w:p w14:paraId="48B680CB"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Малий прикордонний рух</w:t>
            </w:r>
          </w:p>
        </w:tc>
      </w:tr>
      <w:tr w:rsidR="00B57246" w:rsidRPr="003C32B8" w14:paraId="7CFF4930" w14:textId="77777777" w:rsidTr="00DD5453">
        <w:trPr>
          <w:trHeight w:val="344"/>
        </w:trPr>
        <w:tc>
          <w:tcPr>
            <w:tcW w:w="4606" w:type="dxa"/>
          </w:tcPr>
          <w:p w14:paraId="3BC107B2"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Małoletni bez opieki</w:t>
            </w:r>
          </w:p>
        </w:tc>
        <w:tc>
          <w:tcPr>
            <w:tcW w:w="4606" w:type="dxa"/>
          </w:tcPr>
          <w:p w14:paraId="7751177F"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Неповнолітній без нагляду</w:t>
            </w:r>
          </w:p>
        </w:tc>
      </w:tr>
      <w:tr w:rsidR="00B57246" w:rsidRPr="003C32B8" w14:paraId="1F018130" w14:textId="77777777" w:rsidTr="00B57246">
        <w:trPr>
          <w:trHeight w:val="578"/>
        </w:trPr>
        <w:tc>
          <w:tcPr>
            <w:tcW w:w="4606" w:type="dxa"/>
          </w:tcPr>
          <w:p w14:paraId="68A79F8F"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Mechanizm wczesnego ostrzegania, gotowości i zarządzani</w:t>
            </w:r>
            <w:r w:rsidR="00DD5453" w:rsidRPr="003C32B8">
              <w:rPr>
                <w:rFonts w:ascii="Roboto" w:eastAsia="Times New Roman" w:hAnsi="Roboto" w:cs="Tahoma"/>
                <w:sz w:val="18"/>
                <w:szCs w:val="18"/>
                <w:lang w:eastAsia="pl-PL"/>
              </w:rPr>
              <w:t>a kryzysowego</w:t>
            </w:r>
          </w:p>
        </w:tc>
        <w:tc>
          <w:tcPr>
            <w:tcW w:w="4606" w:type="dxa"/>
          </w:tcPr>
          <w:p w14:paraId="01A12B29"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Механізм попереднього застереження, готовності та кризового управління</w:t>
            </w:r>
          </w:p>
        </w:tc>
      </w:tr>
      <w:tr w:rsidR="00B57246" w:rsidRPr="003C32B8" w14:paraId="1F8A0F2B" w14:textId="77777777" w:rsidTr="00B57246">
        <w:tc>
          <w:tcPr>
            <w:tcW w:w="4606" w:type="dxa"/>
          </w:tcPr>
          <w:p w14:paraId="17C5D83F"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Nabór wniosków</w:t>
            </w:r>
          </w:p>
        </w:tc>
        <w:tc>
          <w:tcPr>
            <w:tcW w:w="4606" w:type="dxa"/>
          </w:tcPr>
          <w:p w14:paraId="1C05A4A5"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Набір заявок</w:t>
            </w:r>
          </w:p>
        </w:tc>
      </w:tr>
      <w:tr w:rsidR="00B57246" w:rsidRPr="003C32B8" w14:paraId="115F57E7" w14:textId="77777777" w:rsidTr="00DD5453">
        <w:trPr>
          <w:trHeight w:val="293"/>
        </w:trPr>
        <w:tc>
          <w:tcPr>
            <w:tcW w:w="4606" w:type="dxa"/>
          </w:tcPr>
          <w:p w14:paraId="0E74AFD1"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Ochrona międzynarodowa / status uchodźcy</w:t>
            </w:r>
          </w:p>
        </w:tc>
        <w:tc>
          <w:tcPr>
            <w:tcW w:w="4606" w:type="dxa"/>
          </w:tcPr>
          <w:p w14:paraId="2D898FD3" w14:textId="77777777" w:rsidR="00B57246" w:rsidRPr="003C32B8" w:rsidRDefault="00B57246" w:rsidP="006C2222">
            <w:pPr>
              <w:spacing w:after="0" w:line="276" w:lineRule="auto"/>
              <w:rPr>
                <w:rFonts w:ascii="Roboto" w:eastAsia="Times New Roman" w:hAnsi="Roboto" w:cs="Tahoma"/>
                <w:sz w:val="18"/>
                <w:szCs w:val="18"/>
                <w:lang w:val="ru-RU" w:eastAsia="pl-PL"/>
              </w:rPr>
            </w:pPr>
            <w:r w:rsidRPr="003C32B8">
              <w:rPr>
                <w:rFonts w:ascii="Roboto" w:eastAsia="Times New Roman" w:hAnsi="Roboto" w:cs="Tahoma"/>
                <w:sz w:val="18"/>
                <w:szCs w:val="18"/>
                <w:lang w:val="uk-UA" w:eastAsia="pl-PL"/>
              </w:rPr>
              <w:t xml:space="preserve">Міжнародний захист/статус </w:t>
            </w:r>
            <w:r w:rsidRPr="003C32B8">
              <w:rPr>
                <w:rFonts w:ascii="Roboto" w:eastAsia="Times New Roman" w:hAnsi="Roboto" w:cs="Tahoma"/>
                <w:iCs/>
                <w:color w:val="000000" w:themeColor="text1"/>
                <w:sz w:val="18"/>
                <w:szCs w:val="18"/>
                <w:lang w:val="ru-RU" w:eastAsia="pl-PL"/>
              </w:rPr>
              <w:t>біженец</w:t>
            </w:r>
            <w:r w:rsidRPr="003C32B8">
              <w:rPr>
                <w:rFonts w:ascii="Roboto" w:eastAsia="Times New Roman" w:hAnsi="Roboto" w:cs="Tahoma"/>
                <w:color w:val="000000" w:themeColor="text1"/>
                <w:sz w:val="18"/>
                <w:szCs w:val="18"/>
                <w:lang w:val="uk-UA" w:eastAsia="pl-PL"/>
              </w:rPr>
              <w:t>я</w:t>
            </w:r>
            <w:r w:rsidRPr="003C32B8">
              <w:rPr>
                <w:rFonts w:ascii="Roboto" w:eastAsia="Times New Roman" w:hAnsi="Roboto" w:cs="Tahoma"/>
                <w:color w:val="000000" w:themeColor="text1"/>
                <w:sz w:val="18"/>
                <w:szCs w:val="18"/>
                <w:lang w:val="ru-RU" w:eastAsia="pl-PL"/>
              </w:rPr>
              <w:t>.</w:t>
            </w:r>
          </w:p>
        </w:tc>
      </w:tr>
      <w:tr w:rsidR="00B57246" w:rsidRPr="003C32B8" w14:paraId="1B6AD80A" w14:textId="77777777" w:rsidTr="00DD5453">
        <w:trPr>
          <w:trHeight w:val="200"/>
        </w:trPr>
        <w:tc>
          <w:tcPr>
            <w:tcW w:w="4606" w:type="dxa"/>
          </w:tcPr>
          <w:p w14:paraId="11BBE444" w14:textId="77777777" w:rsidR="00B57246" w:rsidRPr="003C32B8" w:rsidRDefault="00DD5453"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Osoba bez obywatelstwa</w:t>
            </w:r>
          </w:p>
        </w:tc>
        <w:tc>
          <w:tcPr>
            <w:tcW w:w="4606" w:type="dxa"/>
          </w:tcPr>
          <w:p w14:paraId="7030CE64" w14:textId="77777777" w:rsidR="00B57246" w:rsidRPr="003C32B8" w:rsidRDefault="00B57246" w:rsidP="006C2222">
            <w:pPr>
              <w:spacing w:after="0" w:line="276" w:lineRule="auto"/>
              <w:rPr>
                <w:rFonts w:ascii="Roboto" w:eastAsia="Times New Roman" w:hAnsi="Roboto" w:cs="Tahoma"/>
                <w:sz w:val="18"/>
                <w:szCs w:val="18"/>
                <w:lang w:val="uk-UA" w:eastAsia="pl-PL"/>
              </w:rPr>
            </w:pPr>
            <w:r w:rsidRPr="003C32B8">
              <w:rPr>
                <w:rFonts w:ascii="Roboto" w:eastAsia="Times New Roman" w:hAnsi="Roboto" w:cs="Tahoma"/>
                <w:sz w:val="18"/>
                <w:szCs w:val="18"/>
                <w:lang w:val="uk-UA" w:eastAsia="pl-PL"/>
              </w:rPr>
              <w:t>Особа без громадянства</w:t>
            </w:r>
          </w:p>
        </w:tc>
      </w:tr>
      <w:tr w:rsidR="00B57246" w:rsidRPr="003C32B8" w14:paraId="11A83E26" w14:textId="77777777" w:rsidTr="00DD5453">
        <w:trPr>
          <w:trHeight w:val="532"/>
        </w:trPr>
        <w:tc>
          <w:tcPr>
            <w:tcW w:w="4606" w:type="dxa"/>
          </w:tcPr>
          <w:p w14:paraId="6CEEC3AF"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Osoba ubiegająca</w:t>
            </w:r>
            <w:r w:rsidR="00DD5453" w:rsidRPr="003C32B8">
              <w:rPr>
                <w:rFonts w:ascii="Roboto" w:eastAsia="Times New Roman" w:hAnsi="Roboto" w:cs="Tahoma"/>
                <w:bCs/>
                <w:sz w:val="18"/>
                <w:szCs w:val="18"/>
                <w:lang w:eastAsia="pl-PL"/>
              </w:rPr>
              <w:t xml:space="preserve"> się o nadanie statusu uchodźcy</w:t>
            </w:r>
          </w:p>
        </w:tc>
        <w:tc>
          <w:tcPr>
            <w:tcW w:w="4606" w:type="dxa"/>
          </w:tcPr>
          <w:p w14:paraId="1ED5F86D"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 xml:space="preserve">Особа, що </w:t>
            </w:r>
            <w:r w:rsidRPr="003C32B8">
              <w:rPr>
                <w:rFonts w:ascii="Roboto" w:eastAsia="Times New Roman" w:hAnsi="Roboto" w:cs="Tahoma"/>
                <w:bCs/>
                <w:iCs/>
                <w:color w:val="000000" w:themeColor="text1"/>
                <w:sz w:val="18"/>
                <w:szCs w:val="18"/>
                <w:lang w:val="uk-UA" w:eastAsia="pl-PL" w:bidi="hi-IN"/>
              </w:rPr>
              <w:t>зверт</w:t>
            </w:r>
            <w:r w:rsidRPr="003C32B8">
              <w:rPr>
                <w:rFonts w:ascii="Roboto" w:eastAsia="Times New Roman" w:hAnsi="Roboto" w:cs="Tahoma"/>
                <w:bCs/>
                <w:iCs/>
                <w:color w:val="000000" w:themeColor="text1"/>
                <w:sz w:val="18"/>
                <w:szCs w:val="18"/>
                <w:lang w:eastAsia="pl-PL" w:bidi="hi-IN"/>
              </w:rPr>
              <w:t>a</w:t>
            </w:r>
            <w:r w:rsidRPr="003C32B8">
              <w:rPr>
                <w:rFonts w:ascii="Roboto" w:eastAsia="Times New Roman" w:hAnsi="Roboto" w:cs="Tahoma"/>
                <w:bCs/>
                <w:iCs/>
                <w:color w:val="000000" w:themeColor="text1"/>
                <w:sz w:val="18"/>
                <w:szCs w:val="18"/>
                <w:lang w:val="uk-UA" w:eastAsia="pl-PL" w:bidi="hi-IN"/>
              </w:rPr>
              <w:t xml:space="preserve">ється </w:t>
            </w:r>
            <w:r w:rsidRPr="003C32B8">
              <w:rPr>
                <w:rFonts w:ascii="Roboto" w:eastAsia="Times New Roman" w:hAnsi="Roboto" w:cs="Tahoma"/>
                <w:bCs/>
                <w:iCs/>
                <w:sz w:val="18"/>
                <w:szCs w:val="18"/>
                <w:lang w:val="uk-UA" w:eastAsia="pl-PL"/>
              </w:rPr>
              <w:t xml:space="preserve">про надання статусу </w:t>
            </w:r>
            <w:r w:rsidRPr="003C32B8">
              <w:rPr>
                <w:rFonts w:ascii="Roboto" w:eastAsia="Times New Roman" w:hAnsi="Roboto" w:cs="Tahoma"/>
                <w:bCs/>
                <w:iCs/>
                <w:color w:val="000000" w:themeColor="text1"/>
                <w:sz w:val="18"/>
                <w:szCs w:val="18"/>
                <w:lang w:val="ru-RU" w:eastAsia="pl-PL" w:bidi="hi-IN"/>
              </w:rPr>
              <w:t>біженец</w:t>
            </w:r>
            <w:r w:rsidRPr="003C32B8">
              <w:rPr>
                <w:rFonts w:ascii="Roboto" w:eastAsia="Times New Roman" w:hAnsi="Roboto" w:cs="Tahoma"/>
                <w:bCs/>
                <w:color w:val="000000" w:themeColor="text1"/>
                <w:sz w:val="18"/>
                <w:szCs w:val="18"/>
                <w:lang w:val="uk-UA" w:eastAsia="pl-PL" w:bidi="hi-IN"/>
              </w:rPr>
              <w:t>я</w:t>
            </w:r>
            <w:r w:rsidRPr="003C32B8">
              <w:rPr>
                <w:rFonts w:ascii="Roboto" w:eastAsia="Times New Roman" w:hAnsi="Roboto" w:cs="Tahoma"/>
                <w:bCs/>
                <w:color w:val="000000" w:themeColor="text1"/>
                <w:sz w:val="18"/>
                <w:szCs w:val="18"/>
                <w:lang w:val="ru-RU" w:eastAsia="pl-PL" w:bidi="hi-IN"/>
              </w:rPr>
              <w:t>.</w:t>
            </w:r>
          </w:p>
        </w:tc>
      </w:tr>
      <w:tr w:rsidR="00B57246" w:rsidRPr="003C32B8" w14:paraId="2E9F47B9" w14:textId="77777777" w:rsidTr="00DD5453">
        <w:trPr>
          <w:trHeight w:val="230"/>
        </w:trPr>
        <w:tc>
          <w:tcPr>
            <w:tcW w:w="4606" w:type="dxa"/>
          </w:tcPr>
          <w:p w14:paraId="7E64F564" w14:textId="478B372A" w:rsidR="00B57246" w:rsidRPr="003C32B8" w:rsidRDefault="0067410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O</w:t>
            </w:r>
            <w:r w:rsidR="00B57246" w:rsidRPr="003C32B8">
              <w:rPr>
                <w:rFonts w:ascii="Roboto" w:eastAsia="Times New Roman" w:hAnsi="Roboto" w:cs="Tahoma"/>
                <w:sz w:val="18"/>
                <w:szCs w:val="18"/>
                <w:lang w:eastAsia="pl-PL"/>
              </w:rPr>
              <w:t>soba wewnętrznie przesiedlona</w:t>
            </w:r>
          </w:p>
        </w:tc>
        <w:tc>
          <w:tcPr>
            <w:tcW w:w="4606" w:type="dxa"/>
          </w:tcPr>
          <w:p w14:paraId="02270960"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Внутрішньо переміщена особа</w:t>
            </w:r>
          </w:p>
        </w:tc>
      </w:tr>
      <w:tr w:rsidR="00B57246" w:rsidRPr="003C32B8" w14:paraId="652EB787" w14:textId="77777777" w:rsidTr="00B57246">
        <w:trPr>
          <w:trHeight w:val="388"/>
        </w:trPr>
        <w:tc>
          <w:tcPr>
            <w:tcW w:w="4606" w:type="dxa"/>
          </w:tcPr>
          <w:p w14:paraId="2F8F3F41"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Osoby ze szczególnymi potrzebami</w:t>
            </w:r>
          </w:p>
        </w:tc>
        <w:tc>
          <w:tcPr>
            <w:tcW w:w="4606" w:type="dxa"/>
          </w:tcPr>
          <w:p w14:paraId="257A7030"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Особа з особливими потребами</w:t>
            </w:r>
          </w:p>
        </w:tc>
      </w:tr>
      <w:tr w:rsidR="00B57246" w:rsidRPr="003C32B8" w14:paraId="5D03B1D9" w14:textId="77777777" w:rsidTr="00DD5453">
        <w:trPr>
          <w:trHeight w:val="170"/>
        </w:trPr>
        <w:tc>
          <w:tcPr>
            <w:tcW w:w="4606" w:type="dxa"/>
          </w:tcPr>
          <w:p w14:paraId="4C43AAEE"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Ośrodek</w:t>
            </w:r>
          </w:p>
        </w:tc>
        <w:tc>
          <w:tcPr>
            <w:tcW w:w="4606" w:type="dxa"/>
          </w:tcPr>
          <w:p w14:paraId="5B015416"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Центр</w:t>
            </w:r>
          </w:p>
        </w:tc>
      </w:tr>
      <w:tr w:rsidR="00B57246" w:rsidRPr="003C32B8" w14:paraId="5B627A74" w14:textId="77777777" w:rsidTr="00DD5453">
        <w:trPr>
          <w:trHeight w:val="218"/>
        </w:trPr>
        <w:tc>
          <w:tcPr>
            <w:tcW w:w="4606" w:type="dxa"/>
          </w:tcPr>
          <w:p w14:paraId="71CAB436" w14:textId="77777777" w:rsidR="00B57246" w:rsidRPr="003C32B8" w:rsidRDefault="00B57246"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recepcyjny</w:t>
            </w:r>
            <w:proofErr w:type="spellEnd"/>
          </w:p>
        </w:tc>
        <w:tc>
          <w:tcPr>
            <w:tcW w:w="4606" w:type="dxa"/>
          </w:tcPr>
          <w:p w14:paraId="0870686B"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Рецепційний центр</w:t>
            </w:r>
          </w:p>
        </w:tc>
      </w:tr>
      <w:tr w:rsidR="00B57246" w:rsidRPr="003C32B8" w14:paraId="2480FEA6" w14:textId="77777777" w:rsidTr="00DD5453">
        <w:trPr>
          <w:trHeight w:val="266"/>
        </w:trPr>
        <w:tc>
          <w:tcPr>
            <w:tcW w:w="4606" w:type="dxa"/>
          </w:tcPr>
          <w:p w14:paraId="6C00AD13" w14:textId="77777777" w:rsidR="00B57246" w:rsidRPr="003C32B8" w:rsidRDefault="00DD5453"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pobytowy</w:t>
            </w:r>
            <w:proofErr w:type="spellEnd"/>
          </w:p>
        </w:tc>
        <w:tc>
          <w:tcPr>
            <w:tcW w:w="4606" w:type="dxa"/>
          </w:tcPr>
          <w:p w14:paraId="70FC922F"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Центр перебування</w:t>
            </w:r>
          </w:p>
        </w:tc>
      </w:tr>
      <w:tr w:rsidR="00B57246" w:rsidRPr="003C32B8" w14:paraId="4D16EAA4" w14:textId="77777777" w:rsidTr="00DD5453">
        <w:trPr>
          <w:trHeight w:val="328"/>
        </w:trPr>
        <w:tc>
          <w:tcPr>
            <w:tcW w:w="4606" w:type="dxa"/>
          </w:tcPr>
          <w:p w14:paraId="03B5FD9A" w14:textId="77777777" w:rsidR="00B57246" w:rsidRPr="003C32B8" w:rsidRDefault="00B57246"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strzeżony</w:t>
            </w:r>
            <w:proofErr w:type="spellEnd"/>
          </w:p>
        </w:tc>
        <w:tc>
          <w:tcPr>
            <w:tcW w:w="4606" w:type="dxa"/>
          </w:tcPr>
          <w:p w14:paraId="77CEA182"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Центр, що охороняється</w:t>
            </w:r>
          </w:p>
        </w:tc>
      </w:tr>
      <w:tr w:rsidR="00B57246" w:rsidRPr="003C32B8" w14:paraId="43CCCA55" w14:textId="77777777" w:rsidTr="00B57246">
        <w:trPr>
          <w:trHeight w:val="413"/>
        </w:trPr>
        <w:tc>
          <w:tcPr>
            <w:tcW w:w="4606" w:type="dxa"/>
          </w:tcPr>
          <w:p w14:paraId="03347D82"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Plan awaryjny</w:t>
            </w:r>
          </w:p>
        </w:tc>
        <w:tc>
          <w:tcPr>
            <w:tcW w:w="4606" w:type="dxa"/>
          </w:tcPr>
          <w:p w14:paraId="0FBF953C"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Аварійний план</w:t>
            </w:r>
          </w:p>
        </w:tc>
      </w:tr>
      <w:tr w:rsidR="00B57246" w:rsidRPr="003C32B8" w14:paraId="25FDCDE9" w14:textId="77777777" w:rsidTr="00B57246">
        <w:trPr>
          <w:trHeight w:val="402"/>
        </w:trPr>
        <w:tc>
          <w:tcPr>
            <w:tcW w:w="4606" w:type="dxa"/>
          </w:tcPr>
          <w:p w14:paraId="227AFDD1"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Pobyt ze względów</w:t>
            </w:r>
            <w:r w:rsidR="00DD5453" w:rsidRPr="003C32B8">
              <w:rPr>
                <w:rFonts w:ascii="Roboto" w:eastAsia="Times New Roman" w:hAnsi="Roboto" w:cs="Tahoma"/>
                <w:bCs/>
                <w:sz w:val="18"/>
                <w:szCs w:val="18"/>
                <w:lang w:eastAsia="pl-PL"/>
              </w:rPr>
              <w:t xml:space="preserve"> humanitarnych</w:t>
            </w:r>
          </w:p>
        </w:tc>
        <w:tc>
          <w:tcPr>
            <w:tcW w:w="4606" w:type="dxa"/>
          </w:tcPr>
          <w:p w14:paraId="6367F3B8"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Перебування з гуманітарних причин</w:t>
            </w:r>
          </w:p>
        </w:tc>
      </w:tr>
      <w:tr w:rsidR="00BA335B" w:rsidRPr="003C32B8" w14:paraId="121A9431" w14:textId="77777777" w:rsidTr="00DD5453">
        <w:trPr>
          <w:trHeight w:val="425"/>
        </w:trPr>
        <w:tc>
          <w:tcPr>
            <w:tcW w:w="4606" w:type="dxa"/>
          </w:tcPr>
          <w:p w14:paraId="2759BE3B" w14:textId="30080B6F" w:rsidR="00BA335B" w:rsidRPr="003C32B8" w:rsidRDefault="00CA0093" w:rsidP="006C2222">
            <w:pPr>
              <w:spacing w:after="0" w:line="276" w:lineRule="auto"/>
              <w:rPr>
                <w:rFonts w:ascii="Roboto" w:eastAsia="Times New Roman" w:hAnsi="Roboto" w:cs="Tahoma"/>
                <w:bCs/>
                <w:sz w:val="18"/>
                <w:szCs w:val="18"/>
                <w:lang w:eastAsia="pl-PL"/>
              </w:rPr>
            </w:pPr>
            <w:proofErr w:type="spellStart"/>
            <w:r w:rsidRPr="003C32B8">
              <w:rPr>
                <w:rFonts w:ascii="Roboto" w:hAnsi="Roboto"/>
                <w:sz w:val="18"/>
                <w:szCs w:val="18"/>
                <w:lang w:val="en-US"/>
              </w:rPr>
              <w:t>P</w:t>
            </w:r>
            <w:r w:rsidR="00BA335B" w:rsidRPr="003C32B8">
              <w:rPr>
                <w:rFonts w:ascii="Roboto" w:hAnsi="Roboto"/>
                <w:sz w:val="18"/>
                <w:szCs w:val="18"/>
                <w:lang w:val="en-US"/>
              </w:rPr>
              <w:t>omoc</w:t>
            </w:r>
            <w:proofErr w:type="spellEnd"/>
            <w:r w:rsidR="00BA335B" w:rsidRPr="003C32B8">
              <w:rPr>
                <w:rFonts w:ascii="Roboto" w:hAnsi="Roboto"/>
                <w:sz w:val="18"/>
                <w:szCs w:val="18"/>
                <w:lang w:val="en-US"/>
              </w:rPr>
              <w:t xml:space="preserve"> </w:t>
            </w:r>
            <w:proofErr w:type="spellStart"/>
            <w:r w:rsidR="00BA335B" w:rsidRPr="003C32B8">
              <w:rPr>
                <w:rFonts w:ascii="Roboto" w:hAnsi="Roboto"/>
                <w:sz w:val="18"/>
                <w:szCs w:val="18"/>
                <w:lang w:val="en-US"/>
              </w:rPr>
              <w:t>socjalna</w:t>
            </w:r>
            <w:proofErr w:type="spellEnd"/>
          </w:p>
        </w:tc>
        <w:tc>
          <w:tcPr>
            <w:tcW w:w="4606" w:type="dxa"/>
          </w:tcPr>
          <w:p w14:paraId="38E3B16E" w14:textId="42EBCA12" w:rsidR="00BA335B" w:rsidRPr="003C32B8" w:rsidRDefault="00BA335B" w:rsidP="00BA335B">
            <w:pPr>
              <w:rPr>
                <w:rFonts w:ascii="Roboto" w:eastAsia="Times New Roman" w:hAnsi="Roboto" w:cs="Tahoma"/>
                <w:bCs/>
                <w:iCs/>
                <w:sz w:val="18"/>
                <w:szCs w:val="18"/>
                <w:lang w:val="uk-UA" w:eastAsia="pl-PL"/>
              </w:rPr>
            </w:pPr>
            <w:r w:rsidRPr="003C32B8">
              <w:rPr>
                <w:rFonts w:ascii="Roboto" w:hAnsi="Roboto"/>
                <w:sz w:val="18"/>
                <w:szCs w:val="18"/>
                <w:lang w:val="uk-UA"/>
              </w:rPr>
              <w:t>соціальна допомога</w:t>
            </w:r>
          </w:p>
        </w:tc>
      </w:tr>
      <w:tr w:rsidR="00B57246" w:rsidRPr="003C32B8" w14:paraId="18151CFD" w14:textId="77777777" w:rsidTr="00DD5453">
        <w:trPr>
          <w:trHeight w:val="425"/>
        </w:trPr>
        <w:tc>
          <w:tcPr>
            <w:tcW w:w="4606" w:type="dxa"/>
          </w:tcPr>
          <w:p w14:paraId="14D124FC"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Pozostawić bez rozpoznania</w:t>
            </w:r>
          </w:p>
        </w:tc>
        <w:tc>
          <w:tcPr>
            <w:tcW w:w="4606" w:type="dxa"/>
          </w:tcPr>
          <w:p w14:paraId="36849A02"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bCs/>
                <w:iCs/>
                <w:sz w:val="18"/>
                <w:szCs w:val="18"/>
                <w:lang w:val="uk-UA" w:eastAsia="pl-PL"/>
              </w:rPr>
              <w:t>Залишити без розгляду</w:t>
            </w:r>
          </w:p>
        </w:tc>
      </w:tr>
      <w:tr w:rsidR="00B57246" w:rsidRPr="003C32B8" w14:paraId="17E17A66" w14:textId="77777777" w:rsidTr="00DD5453">
        <w:trPr>
          <w:trHeight w:val="283"/>
        </w:trPr>
        <w:tc>
          <w:tcPr>
            <w:tcW w:w="4606" w:type="dxa"/>
          </w:tcPr>
          <w:p w14:paraId="7D05DCB7" w14:textId="77777777" w:rsidR="00B57246" w:rsidRPr="003C32B8" w:rsidRDefault="00DD5453"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Pozwolenie na pracę</w:t>
            </w:r>
          </w:p>
        </w:tc>
        <w:tc>
          <w:tcPr>
            <w:tcW w:w="4606" w:type="dxa"/>
          </w:tcPr>
          <w:p w14:paraId="64F14B45"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sz w:val="18"/>
                <w:szCs w:val="18"/>
                <w:lang w:val="uk-UA" w:eastAsia="pl-PL"/>
              </w:rPr>
              <w:t>Дозвіл на роботу</w:t>
            </w:r>
          </w:p>
        </w:tc>
      </w:tr>
      <w:tr w:rsidR="00B57246" w:rsidRPr="003C32B8" w14:paraId="56F58785" w14:textId="77777777" w:rsidTr="00DD5453">
        <w:trPr>
          <w:trHeight w:val="473"/>
        </w:trPr>
        <w:tc>
          <w:tcPr>
            <w:tcW w:w="4606" w:type="dxa"/>
          </w:tcPr>
          <w:p w14:paraId="402156D9" w14:textId="77777777" w:rsidR="00B57246" w:rsidRPr="003C32B8" w:rsidRDefault="00B57246"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Prawo stałego pobytu</w:t>
            </w:r>
          </w:p>
        </w:tc>
        <w:tc>
          <w:tcPr>
            <w:tcW w:w="4606" w:type="dxa"/>
          </w:tcPr>
          <w:p w14:paraId="5A0D9AB9"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sz w:val="18"/>
                <w:szCs w:val="18"/>
                <w:lang w:val="uk-UA" w:eastAsia="pl-PL"/>
              </w:rPr>
              <w:t>Право постійного перебування</w:t>
            </w:r>
          </w:p>
        </w:tc>
      </w:tr>
      <w:tr w:rsidR="00B57246" w:rsidRPr="003C32B8" w14:paraId="7EA48B86" w14:textId="77777777" w:rsidTr="00B57246">
        <w:tc>
          <w:tcPr>
            <w:tcW w:w="4606" w:type="dxa"/>
          </w:tcPr>
          <w:p w14:paraId="245CCAC4" w14:textId="77777777" w:rsidR="00B57246" w:rsidRPr="003C32B8" w:rsidRDefault="00DD5453"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Prawo do osiedlania się</w:t>
            </w:r>
          </w:p>
        </w:tc>
        <w:tc>
          <w:tcPr>
            <w:tcW w:w="4606" w:type="dxa"/>
          </w:tcPr>
          <w:p w14:paraId="16DB85B1"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sz w:val="18"/>
                <w:szCs w:val="18"/>
                <w:lang w:val="uk-UA" w:eastAsia="pl-PL"/>
              </w:rPr>
              <w:t>Право на поселення</w:t>
            </w:r>
          </w:p>
        </w:tc>
      </w:tr>
      <w:tr w:rsidR="00B57246" w:rsidRPr="003C32B8" w14:paraId="32CF8B84" w14:textId="77777777" w:rsidTr="00DD5453">
        <w:trPr>
          <w:trHeight w:val="329"/>
        </w:trPr>
        <w:tc>
          <w:tcPr>
            <w:tcW w:w="4606" w:type="dxa"/>
          </w:tcPr>
          <w:p w14:paraId="098984AD"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Prawo do zamieszkania</w:t>
            </w:r>
          </w:p>
        </w:tc>
        <w:tc>
          <w:tcPr>
            <w:tcW w:w="4606" w:type="dxa"/>
          </w:tcPr>
          <w:p w14:paraId="7BB39106"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sz w:val="18"/>
                <w:szCs w:val="18"/>
                <w:lang w:val="uk-UA" w:eastAsia="pl-PL"/>
              </w:rPr>
              <w:t>Право на проживання</w:t>
            </w:r>
          </w:p>
        </w:tc>
      </w:tr>
      <w:tr w:rsidR="00B57246" w:rsidRPr="003C32B8" w14:paraId="13659B02" w14:textId="77777777" w:rsidTr="00DD5453">
        <w:trPr>
          <w:trHeight w:val="234"/>
        </w:trPr>
        <w:tc>
          <w:tcPr>
            <w:tcW w:w="4606" w:type="dxa"/>
          </w:tcPr>
          <w:p w14:paraId="5F281600" w14:textId="77777777" w:rsidR="00B57246" w:rsidRPr="003C32B8" w:rsidRDefault="00DD5453"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Przejście</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graniczne</w:t>
            </w:r>
            <w:proofErr w:type="spellEnd"/>
          </w:p>
        </w:tc>
        <w:tc>
          <w:tcPr>
            <w:tcW w:w="4606" w:type="dxa"/>
          </w:tcPr>
          <w:p w14:paraId="1FE0F00B"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sz w:val="18"/>
                <w:szCs w:val="18"/>
                <w:lang w:val="uk-UA" w:eastAsia="pl-PL"/>
              </w:rPr>
              <w:t>Прикордонний перехід</w:t>
            </w:r>
          </w:p>
        </w:tc>
      </w:tr>
      <w:tr w:rsidR="00B57246" w:rsidRPr="003C32B8" w14:paraId="090BC26A" w14:textId="77777777" w:rsidTr="00DD5453">
        <w:trPr>
          <w:trHeight w:val="296"/>
        </w:trPr>
        <w:tc>
          <w:tcPr>
            <w:tcW w:w="4606" w:type="dxa"/>
          </w:tcPr>
          <w:p w14:paraId="3BF85A5E" w14:textId="77777777" w:rsidR="00B57246" w:rsidRPr="003C32B8" w:rsidRDefault="00DD545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Przymusowe wydalenie</w:t>
            </w:r>
          </w:p>
        </w:tc>
        <w:tc>
          <w:tcPr>
            <w:tcW w:w="4606" w:type="dxa"/>
          </w:tcPr>
          <w:p w14:paraId="41AF9C4B" w14:textId="77777777" w:rsidR="00B57246" w:rsidRPr="003C32B8" w:rsidRDefault="00B57246"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sz w:val="18"/>
                <w:szCs w:val="18"/>
                <w:lang w:val="uk-UA" w:eastAsia="pl-PL"/>
              </w:rPr>
              <w:t>Примусове видалення</w:t>
            </w:r>
          </w:p>
        </w:tc>
      </w:tr>
      <w:tr w:rsidR="00674107" w:rsidRPr="003C32B8" w14:paraId="588EAE1F" w14:textId="77777777" w:rsidTr="00B57246">
        <w:tc>
          <w:tcPr>
            <w:tcW w:w="4606" w:type="dxa"/>
          </w:tcPr>
          <w:p w14:paraId="3B853B12" w14:textId="3BD034D9" w:rsidR="00674107" w:rsidRPr="003C32B8" w:rsidRDefault="00CA0093" w:rsidP="006C2222">
            <w:pPr>
              <w:spacing w:after="0" w:line="276" w:lineRule="auto"/>
              <w:rPr>
                <w:rFonts w:ascii="Roboto" w:eastAsia="Times New Roman" w:hAnsi="Roboto" w:cs="Tahoma"/>
                <w:sz w:val="18"/>
                <w:szCs w:val="18"/>
                <w:lang w:eastAsia="pl-PL"/>
              </w:rPr>
            </w:pPr>
            <w:proofErr w:type="spellStart"/>
            <w:r w:rsidRPr="003C32B8">
              <w:rPr>
                <w:rFonts w:ascii="Roboto" w:hAnsi="Roboto"/>
                <w:sz w:val="18"/>
                <w:szCs w:val="18"/>
                <w:lang w:val="en-US"/>
              </w:rPr>
              <w:t>P</w:t>
            </w:r>
            <w:r w:rsidR="00674107" w:rsidRPr="003C32B8">
              <w:rPr>
                <w:rFonts w:ascii="Roboto" w:hAnsi="Roboto"/>
                <w:sz w:val="18"/>
                <w:szCs w:val="18"/>
                <w:lang w:val="en-US"/>
              </w:rPr>
              <w:t>rzywrócenie</w:t>
            </w:r>
            <w:proofErr w:type="spellEnd"/>
            <w:r w:rsidR="00674107" w:rsidRPr="003C32B8">
              <w:rPr>
                <w:rFonts w:ascii="Roboto" w:hAnsi="Roboto"/>
                <w:sz w:val="18"/>
                <w:szCs w:val="18"/>
                <w:lang w:val="en-US"/>
              </w:rPr>
              <w:t xml:space="preserve"> </w:t>
            </w:r>
            <w:proofErr w:type="spellStart"/>
            <w:r w:rsidR="00674107" w:rsidRPr="003C32B8">
              <w:rPr>
                <w:rFonts w:ascii="Roboto" w:hAnsi="Roboto"/>
                <w:sz w:val="18"/>
                <w:szCs w:val="18"/>
                <w:lang w:val="en-US"/>
              </w:rPr>
              <w:t>pomocy</w:t>
            </w:r>
            <w:proofErr w:type="spellEnd"/>
            <w:r w:rsidR="00674107" w:rsidRPr="003C32B8">
              <w:rPr>
                <w:rFonts w:ascii="Roboto" w:hAnsi="Roboto"/>
                <w:sz w:val="18"/>
                <w:szCs w:val="18"/>
                <w:lang w:val="en-US"/>
              </w:rPr>
              <w:t xml:space="preserve"> </w:t>
            </w:r>
            <w:proofErr w:type="spellStart"/>
            <w:r w:rsidR="00674107" w:rsidRPr="003C32B8">
              <w:rPr>
                <w:rFonts w:ascii="Roboto" w:hAnsi="Roboto"/>
                <w:sz w:val="18"/>
                <w:szCs w:val="18"/>
                <w:lang w:val="en-US"/>
              </w:rPr>
              <w:t>socjalnej</w:t>
            </w:r>
            <w:proofErr w:type="spellEnd"/>
          </w:p>
        </w:tc>
        <w:tc>
          <w:tcPr>
            <w:tcW w:w="4606" w:type="dxa"/>
          </w:tcPr>
          <w:p w14:paraId="0137E667" w14:textId="3567C273" w:rsidR="00674107" w:rsidRPr="003C32B8" w:rsidRDefault="00674107" w:rsidP="00674107">
            <w:pPr>
              <w:rPr>
                <w:rFonts w:ascii="Roboto" w:eastAsia="Times New Roman" w:hAnsi="Roboto" w:cs="Tahoma"/>
                <w:sz w:val="18"/>
                <w:szCs w:val="18"/>
                <w:lang w:val="uk-UA" w:eastAsia="pl-PL"/>
              </w:rPr>
            </w:pPr>
            <w:r w:rsidRPr="003C32B8">
              <w:rPr>
                <w:rFonts w:ascii="Roboto" w:hAnsi="Roboto"/>
                <w:sz w:val="18"/>
                <w:szCs w:val="18"/>
                <w:lang w:val="uk-UA"/>
              </w:rPr>
              <w:t>повернення соціальної допомоги</w:t>
            </w:r>
          </w:p>
        </w:tc>
      </w:tr>
      <w:tr w:rsidR="00674107" w:rsidRPr="003C32B8" w14:paraId="69446934" w14:textId="77777777" w:rsidTr="00B57246">
        <w:tc>
          <w:tcPr>
            <w:tcW w:w="4606" w:type="dxa"/>
          </w:tcPr>
          <w:p w14:paraId="232E15D4"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Rada do Spraw Uchodźców</w:t>
            </w:r>
          </w:p>
        </w:tc>
        <w:tc>
          <w:tcPr>
            <w:tcW w:w="4606" w:type="dxa"/>
          </w:tcPr>
          <w:p w14:paraId="3A083E22"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sz w:val="18"/>
                <w:szCs w:val="18"/>
                <w:lang w:val="uk-UA" w:eastAsia="pl-PL"/>
              </w:rPr>
              <w:t xml:space="preserve">Рада у справах </w:t>
            </w:r>
            <w:r w:rsidRPr="003C32B8">
              <w:rPr>
                <w:rFonts w:ascii="Roboto" w:eastAsia="Times New Roman" w:hAnsi="Roboto" w:cs="Tahoma"/>
                <w:bCs/>
                <w:iCs/>
                <w:color w:val="000000" w:themeColor="text1"/>
                <w:sz w:val="18"/>
                <w:szCs w:val="18"/>
                <w:lang w:val="ru-RU" w:eastAsia="pl-PL" w:bidi="hi-IN"/>
              </w:rPr>
              <w:t>біженец</w:t>
            </w:r>
            <w:r w:rsidRPr="003C32B8">
              <w:rPr>
                <w:rFonts w:ascii="Roboto" w:eastAsia="Times New Roman" w:hAnsi="Roboto" w:cs="Tahoma"/>
                <w:bCs/>
                <w:iCs/>
                <w:color w:val="000000" w:themeColor="text1"/>
                <w:sz w:val="18"/>
                <w:szCs w:val="18"/>
                <w:lang w:eastAsia="pl-PL" w:bidi="hi-IN"/>
              </w:rPr>
              <w:t>i</w:t>
            </w:r>
            <w:r w:rsidRPr="003C32B8">
              <w:rPr>
                <w:rFonts w:ascii="Roboto" w:eastAsia="Times New Roman" w:hAnsi="Roboto" w:cs="Tahoma"/>
                <w:color w:val="000000" w:themeColor="text1"/>
                <w:sz w:val="18"/>
                <w:szCs w:val="18"/>
                <w:lang w:val="uk-UA" w:eastAsia="pl-PL" w:bidi="hi-IN"/>
              </w:rPr>
              <w:t>в</w:t>
            </w:r>
            <w:r w:rsidRPr="003C32B8">
              <w:rPr>
                <w:rFonts w:ascii="Roboto" w:eastAsia="Times New Roman" w:hAnsi="Roboto" w:cs="Tahoma"/>
                <w:bCs/>
                <w:color w:val="000000" w:themeColor="text1"/>
                <w:sz w:val="18"/>
                <w:szCs w:val="18"/>
                <w:lang w:val="ru-RU" w:eastAsia="pl-PL" w:bidi="hi-IN"/>
              </w:rPr>
              <w:t>.</w:t>
            </w:r>
          </w:p>
        </w:tc>
      </w:tr>
      <w:tr w:rsidR="00674107" w:rsidRPr="003C32B8" w14:paraId="0F54DCE9" w14:textId="77777777" w:rsidTr="00B57246">
        <w:tc>
          <w:tcPr>
            <w:tcW w:w="4606" w:type="dxa"/>
          </w:tcPr>
          <w:p w14:paraId="1A1246F7" w14:textId="6B0F112F" w:rsidR="00674107" w:rsidRPr="003C32B8" w:rsidRDefault="00674107" w:rsidP="006C2222">
            <w:pPr>
              <w:spacing w:after="0" w:line="276" w:lineRule="auto"/>
              <w:rPr>
                <w:rFonts w:ascii="Roboto" w:hAnsi="Roboto"/>
                <w:sz w:val="18"/>
                <w:szCs w:val="18"/>
              </w:rPr>
            </w:pPr>
            <w:proofErr w:type="spellStart"/>
            <w:r w:rsidRPr="003C32B8">
              <w:rPr>
                <w:rFonts w:ascii="Roboto" w:hAnsi="Roboto"/>
                <w:sz w:val="18"/>
                <w:szCs w:val="18"/>
                <w:lang w:val="en-US"/>
              </w:rPr>
              <w:t>Rażące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naruszenie</w:t>
            </w:r>
            <w:proofErr w:type="spellEnd"/>
          </w:p>
        </w:tc>
        <w:tc>
          <w:tcPr>
            <w:tcW w:w="4606" w:type="dxa"/>
          </w:tcPr>
          <w:p w14:paraId="4A39328B" w14:textId="1E64AAEC" w:rsidR="00674107" w:rsidRPr="003C32B8" w:rsidRDefault="00674107" w:rsidP="00674107">
            <w:pPr>
              <w:rPr>
                <w:rFonts w:ascii="Roboto" w:hAnsi="Roboto"/>
                <w:sz w:val="18"/>
                <w:szCs w:val="18"/>
                <w:lang w:val="uk-UA"/>
              </w:rPr>
            </w:pPr>
            <w:r w:rsidRPr="003C32B8">
              <w:rPr>
                <w:rFonts w:ascii="Roboto" w:hAnsi="Roboto"/>
                <w:sz w:val="18"/>
                <w:szCs w:val="18"/>
                <w:lang w:val="uk-UA"/>
              </w:rPr>
              <w:t>кричуще порушення</w:t>
            </w:r>
          </w:p>
        </w:tc>
      </w:tr>
      <w:tr w:rsidR="00674107" w:rsidRPr="003C32B8" w14:paraId="633F4E01" w14:textId="77777777" w:rsidTr="00B57246">
        <w:tc>
          <w:tcPr>
            <w:tcW w:w="4606" w:type="dxa"/>
          </w:tcPr>
          <w:p w14:paraId="132068E0" w14:textId="39DE7EC3" w:rsidR="00674107" w:rsidRPr="003C32B8" w:rsidRDefault="00674107" w:rsidP="006C2222">
            <w:pPr>
              <w:spacing w:after="0" w:line="276" w:lineRule="auto"/>
              <w:rPr>
                <w:rFonts w:ascii="Roboto" w:hAnsi="Roboto"/>
                <w:sz w:val="18"/>
                <w:szCs w:val="18"/>
              </w:rPr>
            </w:pPr>
            <w:r w:rsidRPr="003C32B8">
              <w:rPr>
                <w:rFonts w:ascii="Roboto" w:hAnsi="Roboto"/>
                <w:sz w:val="18"/>
                <w:szCs w:val="18"/>
              </w:rPr>
              <w:t>Regulamin pobytu w ośrodku dla cudzoziemców</w:t>
            </w:r>
          </w:p>
        </w:tc>
        <w:tc>
          <w:tcPr>
            <w:tcW w:w="4606" w:type="dxa"/>
          </w:tcPr>
          <w:p w14:paraId="5D641325" w14:textId="7114308A" w:rsidR="00674107" w:rsidRPr="003C32B8" w:rsidRDefault="00674107" w:rsidP="00674107">
            <w:pPr>
              <w:rPr>
                <w:rFonts w:ascii="Roboto" w:hAnsi="Roboto"/>
                <w:sz w:val="18"/>
                <w:szCs w:val="18"/>
                <w:lang w:val="uk-UA"/>
              </w:rPr>
            </w:pPr>
            <w:r w:rsidRPr="003C32B8">
              <w:rPr>
                <w:rFonts w:ascii="Roboto" w:hAnsi="Roboto"/>
                <w:sz w:val="18"/>
                <w:szCs w:val="18"/>
                <w:lang w:val="uk-UA"/>
              </w:rPr>
              <w:t>розпорядок перебування в центрі для іноземців</w:t>
            </w:r>
          </w:p>
        </w:tc>
      </w:tr>
      <w:tr w:rsidR="00674107" w:rsidRPr="003C32B8" w14:paraId="1114B846" w14:textId="77777777" w:rsidTr="00B57246">
        <w:tc>
          <w:tcPr>
            <w:tcW w:w="4606" w:type="dxa"/>
          </w:tcPr>
          <w:p w14:paraId="616B9280" w14:textId="48F77D5E" w:rsidR="00674107" w:rsidRPr="003C32B8" w:rsidRDefault="00674107" w:rsidP="006C2222">
            <w:pPr>
              <w:spacing w:after="0" w:line="276" w:lineRule="auto"/>
              <w:rPr>
                <w:rFonts w:ascii="Roboto" w:hAnsi="Roboto"/>
                <w:sz w:val="18"/>
                <w:szCs w:val="18"/>
              </w:rPr>
            </w:pPr>
            <w:r w:rsidRPr="003C32B8">
              <w:rPr>
                <w:rFonts w:ascii="Roboto" w:hAnsi="Roboto"/>
                <w:sz w:val="18"/>
                <w:szCs w:val="18"/>
              </w:rPr>
              <w:t>Rygor natychmiastowej wykonalności</w:t>
            </w:r>
          </w:p>
        </w:tc>
        <w:tc>
          <w:tcPr>
            <w:tcW w:w="4606" w:type="dxa"/>
          </w:tcPr>
          <w:p w14:paraId="76E02C69" w14:textId="3E2376F7" w:rsidR="00674107" w:rsidRPr="003C32B8" w:rsidRDefault="00674107" w:rsidP="00674107">
            <w:pPr>
              <w:rPr>
                <w:rFonts w:ascii="Roboto" w:hAnsi="Roboto"/>
                <w:sz w:val="18"/>
                <w:szCs w:val="18"/>
                <w:lang w:val="uk-UA"/>
              </w:rPr>
            </w:pPr>
            <w:r w:rsidRPr="003C32B8">
              <w:rPr>
                <w:rFonts w:ascii="Roboto" w:hAnsi="Roboto"/>
                <w:sz w:val="18"/>
                <w:szCs w:val="18"/>
                <w:lang w:val="uk-UA"/>
              </w:rPr>
              <w:t xml:space="preserve">примус до негайного виконання </w:t>
            </w:r>
          </w:p>
        </w:tc>
      </w:tr>
      <w:tr w:rsidR="00674107" w:rsidRPr="003C32B8" w14:paraId="450580D9" w14:textId="77777777" w:rsidTr="00B57246">
        <w:tc>
          <w:tcPr>
            <w:tcW w:w="4606" w:type="dxa"/>
          </w:tcPr>
          <w:p w14:paraId="47C8DD97" w14:textId="1AE67181"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hAnsi="Roboto"/>
                <w:sz w:val="18"/>
                <w:szCs w:val="18"/>
              </w:rPr>
              <w:t>Stała pomoc pieniężna na zakup środków czystości i higieny osobistej</w:t>
            </w:r>
          </w:p>
        </w:tc>
        <w:tc>
          <w:tcPr>
            <w:tcW w:w="4606" w:type="dxa"/>
          </w:tcPr>
          <w:p w14:paraId="7FE9BD06" w14:textId="75AEF8F7" w:rsidR="00674107" w:rsidRPr="003C32B8" w:rsidRDefault="00674107" w:rsidP="00674107">
            <w:pPr>
              <w:rPr>
                <w:rFonts w:ascii="Roboto" w:eastAsia="Times New Roman" w:hAnsi="Roboto" w:cs="Tahoma"/>
                <w:sz w:val="18"/>
                <w:szCs w:val="18"/>
                <w:lang w:val="uk-UA" w:eastAsia="pl-PL"/>
              </w:rPr>
            </w:pPr>
            <w:r w:rsidRPr="003C32B8">
              <w:rPr>
                <w:rFonts w:ascii="Roboto" w:hAnsi="Roboto"/>
                <w:sz w:val="18"/>
                <w:szCs w:val="18"/>
                <w:lang w:val="uk-UA"/>
              </w:rPr>
              <w:t>постійна грошова допомога на купівлю миючих засобів і засобів особистої гігієни</w:t>
            </w:r>
          </w:p>
        </w:tc>
      </w:tr>
      <w:tr w:rsidR="00674107" w:rsidRPr="003C32B8" w14:paraId="2B2E3402" w14:textId="77777777" w:rsidTr="00B57246">
        <w:tc>
          <w:tcPr>
            <w:tcW w:w="4606" w:type="dxa"/>
          </w:tcPr>
          <w:p w14:paraId="0084DB58"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Stan na</w:t>
            </w:r>
          </w:p>
        </w:tc>
        <w:tc>
          <w:tcPr>
            <w:tcW w:w="4606" w:type="dxa"/>
          </w:tcPr>
          <w:p w14:paraId="03DF5E38"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sz w:val="18"/>
                <w:szCs w:val="18"/>
                <w:lang w:val="uk-UA" w:eastAsia="pl-PL"/>
              </w:rPr>
              <w:t>Станом на</w:t>
            </w:r>
          </w:p>
        </w:tc>
      </w:tr>
      <w:tr w:rsidR="00674107" w:rsidRPr="003C32B8" w14:paraId="02BD03C4" w14:textId="77777777" w:rsidTr="00DD5453">
        <w:trPr>
          <w:trHeight w:val="312"/>
        </w:trPr>
        <w:tc>
          <w:tcPr>
            <w:tcW w:w="4606" w:type="dxa"/>
          </w:tcPr>
          <w:p w14:paraId="268DEF67" w14:textId="77777777" w:rsidR="00674107" w:rsidRPr="003C32B8" w:rsidRDefault="00674107"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Straż</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Graniczna</w:t>
            </w:r>
            <w:proofErr w:type="spellEnd"/>
          </w:p>
        </w:tc>
        <w:tc>
          <w:tcPr>
            <w:tcW w:w="4606" w:type="dxa"/>
          </w:tcPr>
          <w:p w14:paraId="2E25FF39"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sz w:val="18"/>
                <w:szCs w:val="18"/>
                <w:lang w:val="uk-UA" w:eastAsia="pl-PL"/>
              </w:rPr>
            </w:pPr>
            <w:r w:rsidRPr="003C32B8">
              <w:rPr>
                <w:rFonts w:ascii="Roboto" w:eastAsia="Times New Roman" w:hAnsi="Roboto" w:cs="Tahoma"/>
                <w:sz w:val="18"/>
                <w:szCs w:val="18"/>
                <w:lang w:val="uk-UA" w:eastAsia="pl-PL"/>
              </w:rPr>
              <w:t>Прикордонна варта</w:t>
            </w:r>
          </w:p>
        </w:tc>
      </w:tr>
      <w:tr w:rsidR="00674107" w:rsidRPr="003C32B8" w14:paraId="739A0618" w14:textId="77777777" w:rsidTr="00DD5453">
        <w:trPr>
          <w:trHeight w:val="360"/>
        </w:trPr>
        <w:tc>
          <w:tcPr>
            <w:tcW w:w="4606" w:type="dxa"/>
          </w:tcPr>
          <w:p w14:paraId="28462E10" w14:textId="77777777" w:rsidR="00674107" w:rsidRPr="003C32B8" w:rsidRDefault="00674107" w:rsidP="006C2222">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Strzeżony ośrodek dla cudzoziemców</w:t>
            </w:r>
          </w:p>
        </w:tc>
        <w:tc>
          <w:tcPr>
            <w:tcW w:w="4606" w:type="dxa"/>
          </w:tcPr>
          <w:p w14:paraId="2761F252"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sz w:val="18"/>
                <w:szCs w:val="18"/>
                <w:lang w:val="uk-UA" w:eastAsia="pl-PL"/>
              </w:rPr>
              <w:t>Центр для іноземців, що охороняється</w:t>
            </w:r>
          </w:p>
        </w:tc>
      </w:tr>
      <w:tr w:rsidR="00674107" w:rsidRPr="003C32B8" w14:paraId="2F143B61" w14:textId="77777777" w:rsidTr="00B57246">
        <w:tc>
          <w:tcPr>
            <w:tcW w:w="4606" w:type="dxa"/>
          </w:tcPr>
          <w:p w14:paraId="76E8C828"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lastRenderedPageBreak/>
              <w:t>Szef Urzędu do Spraw Cudzoziemców</w:t>
            </w:r>
          </w:p>
        </w:tc>
        <w:tc>
          <w:tcPr>
            <w:tcW w:w="4606" w:type="dxa"/>
          </w:tcPr>
          <w:p w14:paraId="5B538B4F"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bCs/>
                <w:iCs/>
                <w:color w:val="000000" w:themeColor="text1"/>
                <w:sz w:val="18"/>
                <w:szCs w:val="18"/>
                <w:lang w:val="ru-RU" w:eastAsia="pl-PL" w:bidi="hi-IN"/>
              </w:rPr>
              <w:t>Г</w:t>
            </w:r>
            <w:r w:rsidRPr="003C32B8">
              <w:rPr>
                <w:rFonts w:ascii="Roboto" w:eastAsia="Times New Roman" w:hAnsi="Roboto" w:cs="Tahoma"/>
                <w:bCs/>
                <w:iCs/>
                <w:color w:val="000000" w:themeColor="text1"/>
                <w:sz w:val="18"/>
                <w:szCs w:val="18"/>
                <w:lang w:eastAsia="pl-PL" w:bidi="hi-IN"/>
              </w:rPr>
              <w:t>o</w:t>
            </w:r>
            <w:r w:rsidRPr="003C32B8">
              <w:rPr>
                <w:rFonts w:ascii="Roboto" w:eastAsia="Times New Roman" w:hAnsi="Roboto" w:cs="Tahoma"/>
                <w:bCs/>
                <w:iCs/>
                <w:color w:val="000000" w:themeColor="text1"/>
                <w:sz w:val="18"/>
                <w:szCs w:val="18"/>
                <w:lang w:val="ru-RU" w:eastAsia="pl-PL" w:bidi="hi-IN"/>
              </w:rPr>
              <w:t>л</w:t>
            </w:r>
            <w:r w:rsidRPr="003C32B8">
              <w:rPr>
                <w:rFonts w:ascii="Roboto" w:eastAsia="Times New Roman" w:hAnsi="Roboto" w:cs="Tahoma"/>
                <w:bCs/>
                <w:iCs/>
                <w:color w:val="000000" w:themeColor="text1"/>
                <w:sz w:val="18"/>
                <w:szCs w:val="18"/>
                <w:lang w:eastAsia="pl-PL" w:bidi="hi-IN"/>
              </w:rPr>
              <w:t>o</w:t>
            </w:r>
            <w:r w:rsidRPr="003C32B8">
              <w:rPr>
                <w:rFonts w:ascii="Roboto" w:eastAsia="Times New Roman" w:hAnsi="Roboto" w:cs="Tahoma"/>
                <w:bCs/>
                <w:iCs/>
                <w:color w:val="000000" w:themeColor="text1"/>
                <w:sz w:val="18"/>
                <w:szCs w:val="18"/>
                <w:lang w:val="ru-RU" w:eastAsia="pl-PL" w:bidi="hi-IN"/>
              </w:rPr>
              <w:t>ва</w:t>
            </w:r>
            <w:r w:rsidRPr="003C32B8">
              <w:rPr>
                <w:rFonts w:ascii="Roboto" w:eastAsia="Times New Roman" w:hAnsi="Roboto" w:cs="Tahoma"/>
                <w:bCs/>
                <w:i/>
                <w:iCs/>
                <w:sz w:val="18"/>
                <w:szCs w:val="18"/>
                <w:lang w:val="ru-RU" w:eastAsia="pl-PL" w:bidi="hi-IN"/>
              </w:rPr>
              <w:t xml:space="preserve"> </w:t>
            </w:r>
            <w:r w:rsidRPr="003C32B8">
              <w:rPr>
                <w:rFonts w:ascii="Roboto" w:eastAsia="Times New Roman" w:hAnsi="Roboto" w:cs="Tahoma"/>
                <w:bCs/>
                <w:sz w:val="18"/>
                <w:szCs w:val="18"/>
                <w:lang w:val="uk-UA" w:eastAsia="pl-PL"/>
              </w:rPr>
              <w:t>Управління у справах іноземців</w:t>
            </w:r>
          </w:p>
        </w:tc>
      </w:tr>
      <w:tr w:rsidR="00674107" w:rsidRPr="003C32B8" w14:paraId="368D7955" w14:textId="77777777" w:rsidTr="00DD5453">
        <w:trPr>
          <w:trHeight w:val="318"/>
        </w:trPr>
        <w:tc>
          <w:tcPr>
            <w:tcW w:w="4606" w:type="dxa"/>
          </w:tcPr>
          <w:p w14:paraId="3636BE5F" w14:textId="77777777" w:rsidR="00674107" w:rsidRPr="003C32B8" w:rsidRDefault="0067410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Świadczenia, zapomoga, renta etc.</w:t>
            </w:r>
          </w:p>
        </w:tc>
        <w:tc>
          <w:tcPr>
            <w:tcW w:w="4606" w:type="dxa"/>
          </w:tcPr>
          <w:p w14:paraId="6D321CF3"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bCs/>
                <w:sz w:val="18"/>
                <w:szCs w:val="18"/>
                <w:lang w:val="uk-UA" w:eastAsia="pl-PL"/>
              </w:rPr>
              <w:t>Свідоцтва, допомога, пенсія і т.д.</w:t>
            </w:r>
          </w:p>
        </w:tc>
      </w:tr>
      <w:tr w:rsidR="00674107" w:rsidRPr="003C32B8" w14:paraId="44517816" w14:textId="77777777" w:rsidTr="00B57246">
        <w:tc>
          <w:tcPr>
            <w:tcW w:w="4606" w:type="dxa"/>
          </w:tcPr>
          <w:p w14:paraId="70FA5542" w14:textId="7F5C65BA"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hAnsi="Roboto"/>
                <w:sz w:val="18"/>
                <w:szCs w:val="18"/>
              </w:rPr>
              <w:t>Świadczenie pieniężne na pokrycie we własnym zakresie kosztów pobytu na terytorium RP</w:t>
            </w:r>
          </w:p>
        </w:tc>
        <w:tc>
          <w:tcPr>
            <w:tcW w:w="4606" w:type="dxa"/>
          </w:tcPr>
          <w:p w14:paraId="4EA5A901" w14:textId="0339B6CB" w:rsidR="00674107" w:rsidRPr="003C32B8" w:rsidRDefault="00674107" w:rsidP="00674107">
            <w:pPr>
              <w:rPr>
                <w:rFonts w:ascii="Roboto" w:eastAsia="Times New Roman" w:hAnsi="Roboto" w:cs="Tahoma"/>
                <w:bCs/>
                <w:sz w:val="18"/>
                <w:szCs w:val="18"/>
                <w:lang w:val="uk-UA" w:eastAsia="pl-PL"/>
              </w:rPr>
            </w:pPr>
            <w:r w:rsidRPr="003C32B8">
              <w:rPr>
                <w:rFonts w:ascii="Roboto" w:hAnsi="Roboto"/>
                <w:sz w:val="18"/>
                <w:szCs w:val="18"/>
                <w:lang w:val="uk-UA"/>
              </w:rPr>
              <w:t>грошові кошти для самостійного покриття витрат на перебування на території РП</w:t>
            </w:r>
          </w:p>
        </w:tc>
      </w:tr>
      <w:tr w:rsidR="00674107" w:rsidRPr="003C32B8" w14:paraId="2979390F" w14:textId="77777777" w:rsidTr="00B57246">
        <w:tc>
          <w:tcPr>
            <w:tcW w:w="4606" w:type="dxa"/>
          </w:tcPr>
          <w:p w14:paraId="6C7490D0"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Umarzać</w:t>
            </w:r>
          </w:p>
        </w:tc>
        <w:tc>
          <w:tcPr>
            <w:tcW w:w="4606" w:type="dxa"/>
          </w:tcPr>
          <w:p w14:paraId="4EE45AB9"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bCs/>
                <w:sz w:val="18"/>
                <w:szCs w:val="18"/>
                <w:lang w:val="uk-UA" w:eastAsia="pl-PL"/>
              </w:rPr>
              <w:t>Погашати</w:t>
            </w:r>
          </w:p>
        </w:tc>
      </w:tr>
      <w:tr w:rsidR="00674107" w:rsidRPr="003C32B8" w14:paraId="4CAED464" w14:textId="77777777" w:rsidTr="00B57246">
        <w:tc>
          <w:tcPr>
            <w:tcW w:w="4606" w:type="dxa"/>
          </w:tcPr>
          <w:p w14:paraId="2A8EC3BA"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Uznawalność</w:t>
            </w:r>
          </w:p>
        </w:tc>
        <w:tc>
          <w:tcPr>
            <w:tcW w:w="4606" w:type="dxa"/>
          </w:tcPr>
          <w:p w14:paraId="41F770CA"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bCs/>
                <w:sz w:val="18"/>
                <w:szCs w:val="18"/>
                <w:lang w:val="uk-UA" w:eastAsia="pl-PL"/>
              </w:rPr>
              <w:t>Визнання</w:t>
            </w:r>
          </w:p>
        </w:tc>
      </w:tr>
      <w:tr w:rsidR="00674107" w:rsidRPr="003C32B8" w14:paraId="43086DB4" w14:textId="77777777" w:rsidTr="00B57246">
        <w:tc>
          <w:tcPr>
            <w:tcW w:w="4606" w:type="dxa"/>
          </w:tcPr>
          <w:p w14:paraId="6A16E674" w14:textId="77777777" w:rsidR="00674107" w:rsidRPr="003C32B8" w:rsidRDefault="0067410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Wielokrotne przekraczanie granicy</w:t>
            </w:r>
          </w:p>
        </w:tc>
        <w:tc>
          <w:tcPr>
            <w:tcW w:w="4606" w:type="dxa"/>
          </w:tcPr>
          <w:p w14:paraId="0B93E016"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bCs/>
                <w:sz w:val="18"/>
                <w:szCs w:val="18"/>
                <w:lang w:val="uk-UA" w:eastAsia="pl-PL"/>
              </w:rPr>
              <w:t>Багаторазовий перетин кордону</w:t>
            </w:r>
          </w:p>
        </w:tc>
      </w:tr>
      <w:tr w:rsidR="00674107" w:rsidRPr="003C32B8" w14:paraId="72785F77" w14:textId="77777777" w:rsidTr="00B57246">
        <w:tc>
          <w:tcPr>
            <w:tcW w:w="4606" w:type="dxa"/>
          </w:tcPr>
          <w:p w14:paraId="356577B2"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Wydawać decyzję</w:t>
            </w:r>
          </w:p>
        </w:tc>
        <w:tc>
          <w:tcPr>
            <w:tcW w:w="4606" w:type="dxa"/>
          </w:tcPr>
          <w:p w14:paraId="10ADB152"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bCs/>
                <w:sz w:val="18"/>
                <w:szCs w:val="18"/>
                <w:lang w:val="uk-UA" w:eastAsia="pl-PL"/>
              </w:rPr>
              <w:t>Видавати рішення</w:t>
            </w:r>
          </w:p>
        </w:tc>
      </w:tr>
      <w:tr w:rsidR="00674107" w:rsidRPr="003C32B8" w14:paraId="17F7582F" w14:textId="77777777" w:rsidTr="00DD5453">
        <w:trPr>
          <w:trHeight w:val="170"/>
        </w:trPr>
        <w:tc>
          <w:tcPr>
            <w:tcW w:w="4606" w:type="dxa"/>
          </w:tcPr>
          <w:p w14:paraId="0EF35FC7" w14:textId="77777777" w:rsidR="00674107" w:rsidRPr="003C32B8" w:rsidRDefault="0067410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Wykaz osób niepożądanych</w:t>
            </w:r>
          </w:p>
        </w:tc>
        <w:tc>
          <w:tcPr>
            <w:tcW w:w="4606" w:type="dxa"/>
          </w:tcPr>
          <w:p w14:paraId="29AE1F66"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bCs/>
                <w:sz w:val="18"/>
                <w:szCs w:val="18"/>
                <w:lang w:val="uk-UA" w:eastAsia="pl-PL"/>
              </w:rPr>
              <w:t>Список небажаних осіб</w:t>
            </w:r>
          </w:p>
        </w:tc>
      </w:tr>
      <w:tr w:rsidR="00674107" w:rsidRPr="003C32B8" w14:paraId="741E9262" w14:textId="77777777" w:rsidTr="00B57246">
        <w:tc>
          <w:tcPr>
            <w:tcW w:w="4606" w:type="dxa"/>
          </w:tcPr>
          <w:p w14:paraId="1B98CCDC" w14:textId="7E3312C5"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hAnsi="Roboto"/>
                <w:sz w:val="18"/>
                <w:szCs w:val="18"/>
              </w:rPr>
              <w:t>Zabiegi sanitarne ciała i odzieży</w:t>
            </w:r>
          </w:p>
        </w:tc>
        <w:tc>
          <w:tcPr>
            <w:tcW w:w="4606" w:type="dxa"/>
          </w:tcPr>
          <w:p w14:paraId="4FF7E525" w14:textId="390EF279"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Cs/>
                <w:sz w:val="18"/>
                <w:szCs w:val="18"/>
                <w:lang w:val="uk-UA" w:eastAsia="pl-PL"/>
              </w:rPr>
            </w:pPr>
            <w:r w:rsidRPr="003C32B8">
              <w:rPr>
                <w:rFonts w:ascii="Roboto" w:hAnsi="Roboto"/>
                <w:sz w:val="18"/>
                <w:szCs w:val="18"/>
                <w:lang w:val="uk-UA"/>
              </w:rPr>
              <w:t>санітарна обробка тіла і одягу</w:t>
            </w:r>
          </w:p>
        </w:tc>
      </w:tr>
      <w:tr w:rsidR="00674107" w:rsidRPr="003C32B8" w14:paraId="12CCFEEF" w14:textId="77777777" w:rsidTr="00B57246">
        <w:tc>
          <w:tcPr>
            <w:tcW w:w="4606" w:type="dxa"/>
          </w:tcPr>
          <w:p w14:paraId="120BE035" w14:textId="2D4ED263" w:rsidR="00674107" w:rsidRPr="003C32B8" w:rsidRDefault="00674107" w:rsidP="006C2222">
            <w:pPr>
              <w:spacing w:after="0" w:line="276" w:lineRule="auto"/>
              <w:rPr>
                <w:rFonts w:ascii="Roboto" w:eastAsia="Times New Roman" w:hAnsi="Roboto" w:cs="Tahoma"/>
                <w:sz w:val="18"/>
                <w:szCs w:val="18"/>
                <w:lang w:eastAsia="pl-PL"/>
              </w:rPr>
            </w:pPr>
            <w:proofErr w:type="spellStart"/>
            <w:r w:rsidRPr="003C32B8">
              <w:rPr>
                <w:rFonts w:ascii="Roboto" w:hAnsi="Roboto"/>
                <w:sz w:val="18"/>
                <w:szCs w:val="18"/>
                <w:lang w:val="en-US"/>
              </w:rPr>
              <w:t>Zakwaterowanie</w:t>
            </w:r>
            <w:proofErr w:type="spellEnd"/>
            <w:r w:rsidRPr="003C32B8">
              <w:rPr>
                <w:rFonts w:ascii="Roboto" w:hAnsi="Roboto"/>
                <w:sz w:val="18"/>
                <w:szCs w:val="18"/>
                <w:lang w:val="en-US"/>
              </w:rPr>
              <w:t xml:space="preserve"> w </w:t>
            </w:r>
            <w:proofErr w:type="spellStart"/>
            <w:r w:rsidRPr="003C32B8">
              <w:rPr>
                <w:rFonts w:ascii="Roboto" w:hAnsi="Roboto"/>
                <w:sz w:val="18"/>
                <w:szCs w:val="18"/>
                <w:lang w:val="en-US"/>
              </w:rPr>
              <w:t>ośrodku</w:t>
            </w:r>
            <w:proofErr w:type="spellEnd"/>
          </w:p>
        </w:tc>
        <w:tc>
          <w:tcPr>
            <w:tcW w:w="4606" w:type="dxa"/>
          </w:tcPr>
          <w:p w14:paraId="6CA50C12" w14:textId="7ED89C26" w:rsidR="00674107" w:rsidRPr="003C32B8" w:rsidRDefault="00674107" w:rsidP="00674107">
            <w:pPr>
              <w:rPr>
                <w:rFonts w:ascii="Roboto" w:eastAsia="Times New Roman" w:hAnsi="Roboto" w:cs="Tahoma"/>
                <w:bCs/>
                <w:sz w:val="18"/>
                <w:szCs w:val="18"/>
                <w:lang w:val="uk-UA" w:eastAsia="pl-PL"/>
              </w:rPr>
            </w:pPr>
            <w:r w:rsidRPr="003C32B8">
              <w:rPr>
                <w:rFonts w:ascii="Roboto" w:hAnsi="Roboto"/>
                <w:sz w:val="18"/>
                <w:szCs w:val="18"/>
                <w:lang w:val="uk-UA"/>
              </w:rPr>
              <w:t>проживання в центрі</w:t>
            </w:r>
          </w:p>
        </w:tc>
      </w:tr>
      <w:tr w:rsidR="00674107" w:rsidRPr="003C32B8" w14:paraId="71CECBF7" w14:textId="77777777" w:rsidTr="00B57246">
        <w:tc>
          <w:tcPr>
            <w:tcW w:w="4606" w:type="dxa"/>
          </w:tcPr>
          <w:p w14:paraId="06FECB89"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Zarejestrowanie pobytu</w:t>
            </w:r>
          </w:p>
        </w:tc>
        <w:tc>
          <w:tcPr>
            <w:tcW w:w="4606" w:type="dxa"/>
          </w:tcPr>
          <w:p w14:paraId="77D2ECAE"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bCs/>
                <w:sz w:val="18"/>
                <w:szCs w:val="18"/>
                <w:lang w:val="uk-UA" w:eastAsia="pl-PL"/>
              </w:rPr>
              <w:t>Реєстрація перебування</w:t>
            </w:r>
          </w:p>
        </w:tc>
      </w:tr>
      <w:tr w:rsidR="00674107" w:rsidRPr="003C32B8" w14:paraId="6432F91A" w14:textId="77777777" w:rsidTr="00DD5453">
        <w:trPr>
          <w:trHeight w:val="280"/>
        </w:trPr>
        <w:tc>
          <w:tcPr>
            <w:tcW w:w="4606" w:type="dxa"/>
          </w:tcPr>
          <w:p w14:paraId="2573AD35" w14:textId="77777777" w:rsidR="00674107" w:rsidRPr="003C32B8" w:rsidRDefault="0067410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Zarządzanie kryzysowe</w:t>
            </w:r>
          </w:p>
        </w:tc>
        <w:tc>
          <w:tcPr>
            <w:tcW w:w="4606" w:type="dxa"/>
          </w:tcPr>
          <w:p w14:paraId="61C88213"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sz w:val="18"/>
                <w:szCs w:val="18"/>
                <w:lang w:val="uk-UA" w:eastAsia="pl-PL"/>
              </w:rPr>
            </w:pPr>
            <w:r w:rsidRPr="003C32B8">
              <w:rPr>
                <w:rFonts w:ascii="Roboto" w:eastAsia="Times New Roman" w:hAnsi="Roboto" w:cs="Tahoma"/>
                <w:bCs/>
                <w:sz w:val="18"/>
                <w:szCs w:val="18"/>
                <w:lang w:val="uk-UA" w:eastAsia="pl-PL"/>
              </w:rPr>
              <w:t>Кризове управління</w:t>
            </w:r>
          </w:p>
        </w:tc>
      </w:tr>
      <w:tr w:rsidR="00674107" w:rsidRPr="003C32B8" w14:paraId="3CE9FCC5" w14:textId="77777777" w:rsidTr="00DD5453">
        <w:trPr>
          <w:trHeight w:val="186"/>
        </w:trPr>
        <w:tc>
          <w:tcPr>
            <w:tcW w:w="4606" w:type="dxa"/>
          </w:tcPr>
          <w:p w14:paraId="128B515C" w14:textId="77777777" w:rsidR="00674107" w:rsidRPr="003C32B8" w:rsidRDefault="00674107" w:rsidP="006C2222">
            <w:pPr>
              <w:spacing w:after="0" w:line="276" w:lineRule="auto"/>
              <w:rPr>
                <w:rFonts w:ascii="Roboto" w:eastAsia="Times New Roman" w:hAnsi="Roboto" w:cs="Tahoma"/>
                <w:bCs/>
                <w:sz w:val="18"/>
                <w:szCs w:val="18"/>
                <w:lang w:eastAsia="pl-PL"/>
              </w:rPr>
            </w:pPr>
            <w:proofErr w:type="spellStart"/>
            <w:r w:rsidRPr="003C32B8">
              <w:rPr>
                <w:rFonts w:ascii="Roboto" w:eastAsia="Times New Roman" w:hAnsi="Roboto" w:cs="Tahoma"/>
                <w:bCs/>
                <w:sz w:val="18"/>
                <w:szCs w:val="18"/>
                <w:lang w:val="en-US" w:eastAsia="pl-PL"/>
              </w:rPr>
              <w:t>Zatrzymać</w:t>
            </w:r>
            <w:proofErr w:type="spellEnd"/>
            <w:r w:rsidRPr="003C32B8">
              <w:rPr>
                <w:rFonts w:ascii="Roboto" w:eastAsia="Times New Roman" w:hAnsi="Roboto" w:cs="Tahoma"/>
                <w:bCs/>
                <w:sz w:val="18"/>
                <w:szCs w:val="18"/>
                <w:lang w:val="en-US" w:eastAsia="pl-PL"/>
              </w:rPr>
              <w:t xml:space="preserve"> </w:t>
            </w:r>
            <w:proofErr w:type="spellStart"/>
            <w:r w:rsidRPr="003C32B8">
              <w:rPr>
                <w:rFonts w:ascii="Roboto" w:eastAsia="Times New Roman" w:hAnsi="Roboto" w:cs="Tahoma"/>
                <w:bCs/>
                <w:sz w:val="18"/>
                <w:szCs w:val="18"/>
                <w:lang w:val="en-US" w:eastAsia="pl-PL"/>
              </w:rPr>
              <w:t>cudzoziemca</w:t>
            </w:r>
            <w:proofErr w:type="spellEnd"/>
          </w:p>
        </w:tc>
        <w:tc>
          <w:tcPr>
            <w:tcW w:w="4606" w:type="dxa"/>
          </w:tcPr>
          <w:p w14:paraId="05BCF404"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sz w:val="18"/>
                <w:szCs w:val="18"/>
                <w:lang w:val="uk-UA" w:eastAsia="pl-PL"/>
              </w:rPr>
              <w:t>Затримати іноземця</w:t>
            </w:r>
          </w:p>
        </w:tc>
      </w:tr>
      <w:tr w:rsidR="00674107" w:rsidRPr="003C32B8" w14:paraId="79CAD404" w14:textId="77777777" w:rsidTr="00B57246">
        <w:tc>
          <w:tcPr>
            <w:tcW w:w="4606" w:type="dxa"/>
          </w:tcPr>
          <w:p w14:paraId="7792D7B2"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zamieszkanie na czas oznaczony</w:t>
            </w:r>
          </w:p>
          <w:p w14:paraId="5769C877"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u w:val="single"/>
                <w:lang w:eastAsia="pl-PL"/>
              </w:rPr>
              <w:t>W nowej ustawie</w:t>
            </w:r>
            <w:r w:rsidRPr="003C32B8">
              <w:rPr>
                <w:rFonts w:ascii="Roboto" w:eastAsia="Times New Roman" w:hAnsi="Roboto" w:cs="Tahoma"/>
                <w:sz w:val="18"/>
                <w:szCs w:val="18"/>
                <w:lang w:eastAsia="pl-PL"/>
              </w:rPr>
              <w:t>:</w:t>
            </w:r>
          </w:p>
          <w:p w14:paraId="103C605D" w14:textId="77777777" w:rsidR="00674107" w:rsidRPr="003C32B8" w:rsidRDefault="0067410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zezwolenie na pobyt czasowy</w:t>
            </w:r>
          </w:p>
        </w:tc>
        <w:tc>
          <w:tcPr>
            <w:tcW w:w="4606" w:type="dxa"/>
          </w:tcPr>
          <w:p w14:paraId="77498F2C"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Дозвіл на проживання на визначений час</w:t>
            </w:r>
          </w:p>
          <w:p w14:paraId="5C067E73"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iCs/>
                <w:sz w:val="18"/>
                <w:szCs w:val="18"/>
                <w:u w:val="single"/>
                <w:lang w:val="uk-UA" w:eastAsia="pl-PL"/>
              </w:rPr>
            </w:pPr>
            <w:r w:rsidRPr="003C32B8">
              <w:rPr>
                <w:rFonts w:ascii="Roboto" w:eastAsia="Times New Roman" w:hAnsi="Roboto" w:cs="Tahoma"/>
                <w:bCs/>
                <w:iCs/>
                <w:sz w:val="18"/>
                <w:szCs w:val="18"/>
                <w:u w:val="single"/>
                <w:lang w:val="uk-UA" w:eastAsia="pl-PL"/>
              </w:rPr>
              <w:t>У новому законі:</w:t>
            </w:r>
          </w:p>
          <w:p w14:paraId="002DD82D"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дозвіл на тимчасове перебування</w:t>
            </w:r>
          </w:p>
        </w:tc>
      </w:tr>
      <w:tr w:rsidR="00674107" w:rsidRPr="003C32B8" w14:paraId="7671809A" w14:textId="77777777" w:rsidTr="00224E81">
        <w:trPr>
          <w:trHeight w:val="986"/>
        </w:trPr>
        <w:tc>
          <w:tcPr>
            <w:tcW w:w="4606" w:type="dxa"/>
          </w:tcPr>
          <w:p w14:paraId="75349AF5"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osiedlenie</w:t>
            </w:r>
          </w:p>
          <w:p w14:paraId="7E299AD1"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u w:val="single"/>
                <w:lang w:eastAsia="pl-PL"/>
              </w:rPr>
              <w:t>W nowej ustawie</w:t>
            </w:r>
            <w:r w:rsidRPr="003C32B8">
              <w:rPr>
                <w:rFonts w:ascii="Roboto" w:eastAsia="Times New Roman" w:hAnsi="Roboto" w:cs="Tahoma"/>
                <w:sz w:val="18"/>
                <w:szCs w:val="18"/>
                <w:lang w:eastAsia="pl-PL"/>
              </w:rPr>
              <w:t>:</w:t>
            </w:r>
          </w:p>
          <w:p w14:paraId="1D2540D5"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pobyt stały</w:t>
            </w:r>
          </w:p>
        </w:tc>
        <w:tc>
          <w:tcPr>
            <w:tcW w:w="4606" w:type="dxa"/>
          </w:tcPr>
          <w:p w14:paraId="3934FD6D"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Дозвіл на поселення</w:t>
            </w:r>
          </w:p>
          <w:p w14:paraId="40EB1477"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iCs/>
                <w:sz w:val="18"/>
                <w:szCs w:val="18"/>
                <w:u w:val="single"/>
                <w:lang w:val="uk-UA" w:eastAsia="pl-PL"/>
              </w:rPr>
            </w:pPr>
            <w:r w:rsidRPr="003C32B8">
              <w:rPr>
                <w:rFonts w:ascii="Roboto" w:eastAsia="Times New Roman" w:hAnsi="Roboto" w:cs="Tahoma"/>
                <w:bCs/>
                <w:iCs/>
                <w:sz w:val="18"/>
                <w:szCs w:val="18"/>
                <w:u w:val="single"/>
                <w:lang w:val="uk-UA" w:eastAsia="pl-PL"/>
              </w:rPr>
              <w:t>У новому законі:</w:t>
            </w:r>
          </w:p>
          <w:p w14:paraId="157CF937"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Дозвіл на постійне перебування</w:t>
            </w:r>
          </w:p>
        </w:tc>
      </w:tr>
      <w:tr w:rsidR="00674107" w:rsidRPr="003C32B8" w14:paraId="2BEADA99" w14:textId="77777777" w:rsidTr="00B57246">
        <w:tc>
          <w:tcPr>
            <w:tcW w:w="4606" w:type="dxa"/>
          </w:tcPr>
          <w:p w14:paraId="7B5F9B0A" w14:textId="77777777" w:rsidR="00674107" w:rsidRPr="003C32B8" w:rsidRDefault="0067410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pobyt rezydenta długoterminowego UE</w:t>
            </w:r>
          </w:p>
        </w:tc>
        <w:tc>
          <w:tcPr>
            <w:tcW w:w="4606" w:type="dxa"/>
          </w:tcPr>
          <w:p w14:paraId="1DCBBBA8"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Дозвіл на перебування довгострокового резидента ЄС</w:t>
            </w:r>
          </w:p>
        </w:tc>
      </w:tr>
      <w:tr w:rsidR="00674107" w:rsidRPr="003C32B8" w14:paraId="2C25373A" w14:textId="77777777" w:rsidTr="00224E81">
        <w:trPr>
          <w:trHeight w:val="289"/>
        </w:trPr>
        <w:tc>
          <w:tcPr>
            <w:tcW w:w="4606" w:type="dxa"/>
          </w:tcPr>
          <w:p w14:paraId="6BD0ECC1" w14:textId="77777777" w:rsidR="00674107" w:rsidRPr="003C32B8" w:rsidRDefault="0067410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Złożyć wniosek</w:t>
            </w:r>
          </w:p>
        </w:tc>
        <w:tc>
          <w:tcPr>
            <w:tcW w:w="4606" w:type="dxa"/>
          </w:tcPr>
          <w:p w14:paraId="4917ABC3" w14:textId="77777777" w:rsidR="00674107" w:rsidRPr="003C32B8" w:rsidRDefault="0067410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uk-UA" w:eastAsia="pl-PL"/>
              </w:rPr>
            </w:pPr>
            <w:r w:rsidRPr="003C32B8">
              <w:rPr>
                <w:rFonts w:ascii="Roboto" w:eastAsia="Times New Roman" w:hAnsi="Roboto" w:cs="Tahoma"/>
                <w:bCs/>
                <w:iCs/>
                <w:sz w:val="18"/>
                <w:szCs w:val="18"/>
                <w:lang w:val="uk-UA" w:eastAsia="pl-PL"/>
              </w:rPr>
              <w:t>Подати заявку</w:t>
            </w:r>
          </w:p>
        </w:tc>
      </w:tr>
      <w:tr w:rsidR="00674107" w:rsidRPr="003C32B8" w14:paraId="50305301" w14:textId="77777777" w:rsidTr="00224E81">
        <w:trPr>
          <w:trHeight w:val="352"/>
        </w:trPr>
        <w:tc>
          <w:tcPr>
            <w:tcW w:w="4606" w:type="dxa"/>
          </w:tcPr>
          <w:p w14:paraId="2AC46850" w14:textId="77777777" w:rsidR="00674107" w:rsidRPr="003C32B8" w:rsidRDefault="0067410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Zobowiązanie do powrotu</w:t>
            </w:r>
          </w:p>
        </w:tc>
        <w:tc>
          <w:tcPr>
            <w:tcW w:w="4606" w:type="dxa"/>
          </w:tcPr>
          <w:p w14:paraId="4BE2A066" w14:textId="77777777" w:rsidR="00674107" w:rsidRPr="003C32B8" w:rsidRDefault="00674107" w:rsidP="006C2222">
            <w:pPr>
              <w:spacing w:after="0" w:line="276" w:lineRule="auto"/>
              <w:rPr>
                <w:rFonts w:ascii="Roboto" w:eastAsia="Times New Roman" w:hAnsi="Roboto" w:cs="Tahoma"/>
                <w:iCs/>
                <w:sz w:val="18"/>
                <w:szCs w:val="18"/>
                <w:lang w:val="uk-UA" w:eastAsia="pl-PL"/>
              </w:rPr>
            </w:pPr>
            <w:r w:rsidRPr="003C32B8">
              <w:rPr>
                <w:rFonts w:ascii="Roboto" w:eastAsia="Times New Roman" w:hAnsi="Roboto" w:cs="Tahoma"/>
                <w:iCs/>
                <w:sz w:val="18"/>
                <w:szCs w:val="18"/>
                <w:lang w:val="uk-UA" w:eastAsia="pl-PL"/>
              </w:rPr>
              <w:t>Зобов'язання до повернення</w:t>
            </w:r>
          </w:p>
        </w:tc>
      </w:tr>
    </w:tbl>
    <w:p w14:paraId="28B115D4" w14:textId="77777777" w:rsidR="006C2222" w:rsidRPr="003C32B8" w:rsidRDefault="006C2222" w:rsidP="00610803">
      <w:pPr>
        <w:spacing w:after="0" w:line="240" w:lineRule="auto"/>
        <w:ind w:left="7080"/>
        <w:rPr>
          <w:rFonts w:ascii="Roboto" w:eastAsia="Times New Roman" w:hAnsi="Roboto" w:cs="Tahoma"/>
          <w:i/>
          <w:sz w:val="20"/>
          <w:szCs w:val="20"/>
          <w:lang w:eastAsia="pl-PL"/>
        </w:rPr>
      </w:pPr>
    </w:p>
    <w:p w14:paraId="0056FF79" w14:textId="77777777" w:rsidR="00B57246" w:rsidRPr="003C32B8" w:rsidRDefault="00B57246" w:rsidP="00224E81">
      <w:pPr>
        <w:spacing w:after="0" w:line="240" w:lineRule="auto"/>
        <w:jc w:val="right"/>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Załącznik nr 11</w:t>
      </w:r>
      <w:r w:rsidR="00224E81" w:rsidRPr="003C32B8">
        <w:rPr>
          <w:rFonts w:ascii="Roboto" w:eastAsia="Times New Roman" w:hAnsi="Roboto" w:cs="Tahoma"/>
          <w:b/>
          <w:sz w:val="20"/>
          <w:szCs w:val="20"/>
          <w:lang w:eastAsia="pl-PL"/>
        </w:rPr>
        <w:t xml:space="preserve"> do Umowy</w:t>
      </w:r>
    </w:p>
    <w:p w14:paraId="24937DD4" w14:textId="77777777" w:rsidR="00B57246" w:rsidRPr="003C32B8" w:rsidRDefault="00B57246" w:rsidP="00610803">
      <w:pPr>
        <w:spacing w:after="0" w:line="240" w:lineRule="auto"/>
        <w:rPr>
          <w:rFonts w:ascii="Roboto" w:eastAsia="Times New Roman" w:hAnsi="Roboto" w:cs="Tahoma"/>
          <w:i/>
          <w:sz w:val="20"/>
          <w:szCs w:val="20"/>
          <w:lang w:val="en-US" w:eastAsia="pl-PL"/>
        </w:rPr>
      </w:pPr>
    </w:p>
    <w:p w14:paraId="494F02B0" w14:textId="77777777" w:rsidR="00B57246" w:rsidRPr="003C32B8" w:rsidRDefault="00B57246" w:rsidP="00610803">
      <w:pPr>
        <w:spacing w:after="0" w:line="240" w:lineRule="auto"/>
        <w:rPr>
          <w:rFonts w:ascii="Roboto" w:eastAsia="Times New Roman" w:hAnsi="Roboto" w:cs="Tahoma"/>
          <w:sz w:val="20"/>
          <w:szCs w:val="20"/>
          <w:lang w:val="en-US" w:eastAsia="pl-PL"/>
        </w:rPr>
      </w:pPr>
    </w:p>
    <w:p w14:paraId="7726E589" w14:textId="77777777" w:rsidR="00B57246" w:rsidRPr="003C32B8" w:rsidRDefault="00B57246" w:rsidP="00610803">
      <w:pPr>
        <w:spacing w:after="0" w:line="360" w:lineRule="auto"/>
        <w:jc w:val="center"/>
        <w:rPr>
          <w:rFonts w:ascii="Roboto" w:eastAsia="Times New Roman" w:hAnsi="Roboto" w:cs="Tahoma"/>
          <w:sz w:val="20"/>
          <w:szCs w:val="20"/>
          <w:u w:val="single"/>
          <w:lang w:val="en-US" w:eastAsia="pl-PL"/>
        </w:rPr>
      </w:pPr>
      <w:r w:rsidRPr="003C32B8">
        <w:rPr>
          <w:rFonts w:ascii="Roboto" w:eastAsia="Times New Roman" w:hAnsi="Roboto" w:cs="Tahoma"/>
          <w:sz w:val="20"/>
          <w:szCs w:val="20"/>
          <w:u w:val="single"/>
          <w:lang w:val="en-US" w:eastAsia="pl-PL"/>
        </w:rPr>
        <w:t xml:space="preserve">GLOSARIUSZ  POLSKO -NIEMIECKI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649"/>
      </w:tblGrid>
      <w:tr w:rsidR="00B57246" w:rsidRPr="003C32B8" w14:paraId="66C4EFF6" w14:textId="77777777" w:rsidTr="00B57246">
        <w:tc>
          <w:tcPr>
            <w:tcW w:w="4503" w:type="dxa"/>
            <w:shd w:val="clear" w:color="auto" w:fill="auto"/>
          </w:tcPr>
          <w:p w14:paraId="2A40C38A" w14:textId="77777777" w:rsidR="00B57246" w:rsidRPr="003C32B8" w:rsidRDefault="00224E81" w:rsidP="006C2222">
            <w:pPr>
              <w:spacing w:after="0" w:line="276" w:lineRule="auto"/>
              <w:rPr>
                <w:rFonts w:ascii="Roboto" w:eastAsia="Times New Roman" w:hAnsi="Roboto" w:cs="Tahoma"/>
                <w:b/>
                <w:sz w:val="18"/>
                <w:szCs w:val="18"/>
                <w:lang w:val="en-US" w:eastAsia="pl-PL"/>
              </w:rPr>
            </w:pPr>
            <w:r w:rsidRPr="003C32B8">
              <w:rPr>
                <w:rFonts w:ascii="Roboto" w:eastAsia="Times New Roman" w:hAnsi="Roboto" w:cs="Tahoma"/>
                <w:b/>
                <w:sz w:val="18"/>
                <w:szCs w:val="18"/>
                <w:lang w:val="en-US" w:eastAsia="pl-PL"/>
              </w:rPr>
              <w:t>POLSKI</w:t>
            </w:r>
          </w:p>
        </w:tc>
        <w:tc>
          <w:tcPr>
            <w:tcW w:w="4709" w:type="dxa"/>
            <w:shd w:val="clear" w:color="auto" w:fill="auto"/>
          </w:tcPr>
          <w:p w14:paraId="119A47E6" w14:textId="77777777" w:rsidR="00B57246" w:rsidRPr="003C32B8" w:rsidRDefault="00B57246" w:rsidP="006C2222">
            <w:pPr>
              <w:spacing w:after="0" w:line="276" w:lineRule="auto"/>
              <w:rPr>
                <w:rFonts w:ascii="Roboto" w:eastAsia="Times New Roman" w:hAnsi="Roboto" w:cs="Tahoma"/>
                <w:b/>
                <w:sz w:val="18"/>
                <w:szCs w:val="18"/>
                <w:lang w:val="fr-FR" w:eastAsia="pl-PL"/>
              </w:rPr>
            </w:pPr>
            <w:r w:rsidRPr="003C32B8">
              <w:rPr>
                <w:rFonts w:ascii="Roboto" w:eastAsia="Times New Roman" w:hAnsi="Roboto" w:cs="Tahoma"/>
                <w:b/>
                <w:sz w:val="18"/>
                <w:szCs w:val="18"/>
                <w:lang w:val="fr-FR" w:eastAsia="pl-PL"/>
              </w:rPr>
              <w:t>NIEMIECKI</w:t>
            </w:r>
          </w:p>
        </w:tc>
      </w:tr>
      <w:tr w:rsidR="00B57246" w:rsidRPr="003C32B8" w14:paraId="55AEE955" w14:textId="77777777" w:rsidTr="00B57246">
        <w:tc>
          <w:tcPr>
            <w:tcW w:w="4503" w:type="dxa"/>
            <w:shd w:val="clear" w:color="auto" w:fill="auto"/>
          </w:tcPr>
          <w:p w14:paraId="2C368D0E" w14:textId="77777777" w:rsidR="00B57246" w:rsidRPr="003C32B8" w:rsidRDefault="00B57246"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Alternatywa ucieczki wewnętrznej</w:t>
            </w:r>
          </w:p>
        </w:tc>
        <w:tc>
          <w:tcPr>
            <w:tcW w:w="4709" w:type="dxa"/>
            <w:shd w:val="clear" w:color="auto" w:fill="auto"/>
          </w:tcPr>
          <w:p w14:paraId="43CE2003" w14:textId="77777777" w:rsidR="00B57246" w:rsidRPr="003C32B8" w:rsidRDefault="00B57246"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Alternative der inneren Flucht</w:t>
            </w:r>
          </w:p>
        </w:tc>
      </w:tr>
      <w:tr w:rsidR="000F4F27" w:rsidRPr="003C32B8" w14:paraId="3A573B84" w14:textId="77777777" w:rsidTr="00B57246">
        <w:trPr>
          <w:trHeight w:val="306"/>
        </w:trPr>
        <w:tc>
          <w:tcPr>
            <w:tcW w:w="4503" w:type="dxa"/>
            <w:shd w:val="clear" w:color="auto" w:fill="auto"/>
          </w:tcPr>
          <w:p w14:paraId="00A56035" w14:textId="192408DD"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hAnsi="Roboto"/>
                <w:sz w:val="18"/>
                <w:szCs w:val="18"/>
              </w:rPr>
              <w:t>Całodzienne wyżywienie zbiorowe lub ekwiwalent pieniężny w zamian za wyżywienie</w:t>
            </w:r>
          </w:p>
        </w:tc>
        <w:tc>
          <w:tcPr>
            <w:tcW w:w="4709" w:type="dxa"/>
            <w:shd w:val="clear" w:color="auto" w:fill="auto"/>
          </w:tcPr>
          <w:p w14:paraId="63687B83" w14:textId="15E5D198"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Cs/>
                <w:sz w:val="18"/>
                <w:szCs w:val="18"/>
                <w:lang w:val="fr-FR" w:eastAsia="pl-PL"/>
              </w:rPr>
            </w:pPr>
            <w:r w:rsidRPr="003C32B8">
              <w:rPr>
                <w:rFonts w:ascii="Roboto" w:eastAsia="Calibri" w:hAnsi="Roboto" w:cs="Tahoma"/>
                <w:bCs/>
                <w:sz w:val="18"/>
                <w:szCs w:val="18"/>
                <w:lang w:val="de-DE" w:eastAsia="pl-PL"/>
              </w:rPr>
              <w:t>volle Gemeinschaftsverpflegung oder Äquivalent in Geld gegen Verpflegung</w:t>
            </w:r>
          </w:p>
        </w:tc>
      </w:tr>
      <w:tr w:rsidR="000F4F27" w:rsidRPr="003C32B8" w14:paraId="7D8CC283" w14:textId="77777777" w:rsidTr="00B57246">
        <w:trPr>
          <w:trHeight w:val="306"/>
        </w:trPr>
        <w:tc>
          <w:tcPr>
            <w:tcW w:w="4503" w:type="dxa"/>
            <w:shd w:val="clear" w:color="auto" w:fill="auto"/>
          </w:tcPr>
          <w:p w14:paraId="323A3E57"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Cofnąć zezwolenie</w:t>
            </w:r>
          </w:p>
        </w:tc>
        <w:tc>
          <w:tcPr>
            <w:tcW w:w="4709" w:type="dxa"/>
            <w:shd w:val="clear" w:color="auto" w:fill="auto"/>
          </w:tcPr>
          <w:p w14:paraId="7F766EFC"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eine Genehmigung zurücknehmen/widerrufen</w:t>
            </w:r>
          </w:p>
        </w:tc>
      </w:tr>
      <w:tr w:rsidR="000F4F27" w:rsidRPr="003C32B8" w14:paraId="562E63F2" w14:textId="77777777" w:rsidTr="00224E81">
        <w:trPr>
          <w:trHeight w:val="200"/>
        </w:trPr>
        <w:tc>
          <w:tcPr>
            <w:tcW w:w="4503" w:type="dxa"/>
            <w:shd w:val="clear" w:color="auto" w:fill="auto"/>
          </w:tcPr>
          <w:p w14:paraId="1C0F1D4B"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Cofnąć zakaz wjazdu</w:t>
            </w:r>
          </w:p>
        </w:tc>
        <w:tc>
          <w:tcPr>
            <w:tcW w:w="4709" w:type="dxa"/>
            <w:shd w:val="clear" w:color="auto" w:fill="auto"/>
          </w:tcPr>
          <w:p w14:paraId="0AE389E9"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das Einreiseverbot aufheben</w:t>
            </w:r>
          </w:p>
        </w:tc>
      </w:tr>
      <w:tr w:rsidR="000F4F27" w:rsidRPr="003C32B8" w14:paraId="0D59D571" w14:textId="77777777" w:rsidTr="00224E81">
        <w:trPr>
          <w:trHeight w:val="249"/>
        </w:trPr>
        <w:tc>
          <w:tcPr>
            <w:tcW w:w="4503" w:type="dxa"/>
            <w:shd w:val="clear" w:color="auto" w:fill="auto"/>
          </w:tcPr>
          <w:p w14:paraId="4CBD0C83"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Członek rodziny pozostający na utrzymaniu</w:t>
            </w:r>
          </w:p>
        </w:tc>
        <w:tc>
          <w:tcPr>
            <w:tcW w:w="4709" w:type="dxa"/>
            <w:shd w:val="clear" w:color="auto" w:fill="auto"/>
          </w:tcPr>
          <w:p w14:paraId="0B95D004"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de-DE" w:eastAsia="pl-PL"/>
              </w:rPr>
            </w:pPr>
            <w:r w:rsidRPr="003C32B8">
              <w:rPr>
                <w:rFonts w:ascii="Roboto" w:eastAsia="Times New Roman" w:hAnsi="Roboto" w:cs="Tahoma"/>
                <w:bCs/>
                <w:sz w:val="18"/>
                <w:szCs w:val="18"/>
                <w:lang w:val="de-DE" w:eastAsia="pl-PL"/>
              </w:rPr>
              <w:t>das pflegebedürftige Familienmitglied</w:t>
            </w:r>
          </w:p>
        </w:tc>
      </w:tr>
      <w:tr w:rsidR="000F4F27" w:rsidRPr="003C32B8" w14:paraId="1EF8961B" w14:textId="77777777" w:rsidTr="00B57246">
        <w:tc>
          <w:tcPr>
            <w:tcW w:w="4503" w:type="dxa"/>
            <w:shd w:val="clear" w:color="auto" w:fill="auto"/>
          </w:tcPr>
          <w:p w14:paraId="4A5DF511"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Decyzja o wydaleniu z terytorium RP</w:t>
            </w:r>
          </w:p>
          <w:p w14:paraId="118F5CAE" w14:textId="77777777" w:rsidR="000F4F27" w:rsidRPr="003C32B8" w:rsidRDefault="000F4F27" w:rsidP="006C2222">
            <w:pPr>
              <w:spacing w:after="0" w:line="276" w:lineRule="auto"/>
              <w:rPr>
                <w:rFonts w:ascii="Roboto" w:eastAsia="Times New Roman" w:hAnsi="Roboto" w:cs="Tahoma"/>
                <w:sz w:val="18"/>
                <w:szCs w:val="18"/>
                <w:u w:val="single"/>
                <w:lang w:eastAsia="pl-PL"/>
              </w:rPr>
            </w:pPr>
          </w:p>
          <w:p w14:paraId="43E327F9" w14:textId="77777777" w:rsidR="000F4F27" w:rsidRPr="003C32B8" w:rsidRDefault="000F4F27" w:rsidP="006C2222">
            <w:pPr>
              <w:spacing w:after="0" w:line="276" w:lineRule="auto"/>
              <w:rPr>
                <w:rFonts w:ascii="Roboto" w:eastAsia="Times New Roman" w:hAnsi="Roboto" w:cs="Tahoma"/>
                <w:sz w:val="18"/>
                <w:szCs w:val="18"/>
                <w:u w:val="single"/>
                <w:lang w:eastAsia="pl-PL"/>
              </w:rPr>
            </w:pPr>
            <w:r w:rsidRPr="003C32B8">
              <w:rPr>
                <w:rFonts w:ascii="Roboto" w:eastAsia="Times New Roman" w:hAnsi="Roboto" w:cs="Tahoma"/>
                <w:sz w:val="18"/>
                <w:szCs w:val="18"/>
                <w:u w:val="single"/>
                <w:lang w:eastAsia="pl-PL"/>
              </w:rPr>
              <w:t>W nowej ustawie:</w:t>
            </w:r>
          </w:p>
          <w:p w14:paraId="7C814E19"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Decyzja o zobowiązaniu do powrotu</w:t>
            </w:r>
          </w:p>
        </w:tc>
        <w:tc>
          <w:tcPr>
            <w:tcW w:w="4709" w:type="dxa"/>
            <w:shd w:val="clear" w:color="auto" w:fill="auto"/>
          </w:tcPr>
          <w:p w14:paraId="079E22B3"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de-DE" w:eastAsia="pl-PL"/>
              </w:rPr>
            </w:pPr>
            <w:r w:rsidRPr="003C32B8">
              <w:rPr>
                <w:rFonts w:ascii="Roboto" w:eastAsia="Times New Roman" w:hAnsi="Roboto" w:cs="Tahoma"/>
                <w:bCs/>
                <w:sz w:val="18"/>
                <w:szCs w:val="18"/>
                <w:lang w:val="de-DE" w:eastAsia="pl-PL"/>
              </w:rPr>
              <w:t xml:space="preserve">Entscheidung über Abschiebung aus dem Gebiet der Republik Polen </w:t>
            </w:r>
          </w:p>
          <w:p w14:paraId="58A5EC31"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u w:val="single"/>
                <w:lang w:val="de-DE" w:eastAsia="pl-PL"/>
              </w:rPr>
            </w:pPr>
            <w:r w:rsidRPr="003C32B8">
              <w:rPr>
                <w:rFonts w:ascii="Roboto" w:eastAsia="Times New Roman" w:hAnsi="Roboto" w:cs="Tahoma"/>
                <w:bCs/>
                <w:sz w:val="18"/>
                <w:szCs w:val="18"/>
                <w:u w:val="single"/>
                <w:lang w:val="de-DE" w:eastAsia="pl-PL"/>
              </w:rPr>
              <w:t>Im neuen Gesetz:</w:t>
            </w:r>
          </w:p>
          <w:p w14:paraId="7062F25C"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u w:val="single"/>
                <w:lang w:val="de-DE" w:eastAsia="pl-PL"/>
              </w:rPr>
            </w:pPr>
            <w:r w:rsidRPr="003C32B8">
              <w:rPr>
                <w:rFonts w:ascii="Roboto" w:eastAsia="Times New Roman" w:hAnsi="Roboto" w:cs="Tahoma"/>
                <w:bCs/>
                <w:sz w:val="18"/>
                <w:szCs w:val="18"/>
                <w:lang w:val="de-DE" w:eastAsia="pl-PL"/>
              </w:rPr>
              <w:t>Entscheidung über Verpflichtung zur Rückkehr</w:t>
            </w:r>
          </w:p>
        </w:tc>
      </w:tr>
      <w:tr w:rsidR="000F4F27" w:rsidRPr="003C32B8" w14:paraId="426C3C0F" w14:textId="77777777" w:rsidTr="00224E81">
        <w:trPr>
          <w:trHeight w:val="340"/>
        </w:trPr>
        <w:tc>
          <w:tcPr>
            <w:tcW w:w="4503" w:type="dxa"/>
            <w:shd w:val="clear" w:color="auto" w:fill="auto"/>
          </w:tcPr>
          <w:p w14:paraId="5F2FC1DB" w14:textId="0468B724"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hAnsi="Roboto"/>
                <w:sz w:val="18"/>
                <w:szCs w:val="18"/>
              </w:rPr>
              <w:t>Decyzja w sprawie pozbawienia pomocy socjalnej</w:t>
            </w:r>
          </w:p>
        </w:tc>
        <w:tc>
          <w:tcPr>
            <w:tcW w:w="4709" w:type="dxa"/>
            <w:shd w:val="clear" w:color="auto" w:fill="auto"/>
          </w:tcPr>
          <w:p w14:paraId="462CDECD" w14:textId="7918A795"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Cs/>
                <w:sz w:val="18"/>
                <w:szCs w:val="18"/>
                <w:lang w:val="fr-FR" w:eastAsia="pl-PL"/>
              </w:rPr>
            </w:pPr>
            <w:r w:rsidRPr="003C32B8">
              <w:rPr>
                <w:rFonts w:ascii="Roboto" w:eastAsia="Calibri" w:hAnsi="Roboto" w:cs="Tahoma"/>
                <w:bCs/>
                <w:sz w:val="18"/>
                <w:szCs w:val="18"/>
                <w:lang w:val="de-DE" w:eastAsia="pl-PL"/>
              </w:rPr>
              <w:t>Entscheidung über Aberkennung der Sozialhilfe</w:t>
            </w:r>
          </w:p>
        </w:tc>
      </w:tr>
      <w:tr w:rsidR="000F4F27" w:rsidRPr="003C32B8" w14:paraId="2510B7BA" w14:textId="77777777" w:rsidTr="00224E81">
        <w:trPr>
          <w:trHeight w:val="340"/>
        </w:trPr>
        <w:tc>
          <w:tcPr>
            <w:tcW w:w="4503" w:type="dxa"/>
            <w:shd w:val="clear" w:color="auto" w:fill="auto"/>
          </w:tcPr>
          <w:p w14:paraId="41A345D4"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Dobrowolny powrót</w:t>
            </w:r>
          </w:p>
        </w:tc>
        <w:tc>
          <w:tcPr>
            <w:tcW w:w="4709" w:type="dxa"/>
            <w:shd w:val="clear" w:color="auto" w:fill="auto"/>
          </w:tcPr>
          <w:p w14:paraId="2FBA9C73"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freiwillige Rückkehr</w:t>
            </w:r>
          </w:p>
        </w:tc>
      </w:tr>
      <w:tr w:rsidR="000F4F27" w:rsidRPr="003C32B8" w14:paraId="70A518EB" w14:textId="77777777" w:rsidTr="00224E81">
        <w:trPr>
          <w:trHeight w:val="246"/>
        </w:trPr>
        <w:tc>
          <w:tcPr>
            <w:tcW w:w="4503" w:type="dxa"/>
            <w:shd w:val="clear" w:color="auto" w:fill="auto"/>
          </w:tcPr>
          <w:p w14:paraId="0D652D25"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 xml:space="preserve">Grupa zadaniowa ds. </w:t>
            </w:r>
            <w:proofErr w:type="spellStart"/>
            <w:r w:rsidRPr="003C32B8">
              <w:rPr>
                <w:rFonts w:ascii="Roboto" w:eastAsia="Times New Roman" w:hAnsi="Roboto" w:cs="Tahoma"/>
                <w:bCs/>
                <w:sz w:val="18"/>
                <w:szCs w:val="18"/>
                <w:lang w:eastAsia="pl-PL"/>
              </w:rPr>
              <w:t>śródzmiemnomorza</w:t>
            </w:r>
            <w:proofErr w:type="spellEnd"/>
          </w:p>
        </w:tc>
        <w:tc>
          <w:tcPr>
            <w:tcW w:w="4709" w:type="dxa"/>
            <w:shd w:val="clear" w:color="auto" w:fill="auto"/>
          </w:tcPr>
          <w:p w14:paraId="7D819E5C"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Aufgabengruppe für den Mittelmeerraum</w:t>
            </w:r>
          </w:p>
        </w:tc>
      </w:tr>
      <w:tr w:rsidR="000F4F27" w:rsidRPr="003C32B8" w14:paraId="702C1C28" w14:textId="77777777" w:rsidTr="00224E81">
        <w:trPr>
          <w:trHeight w:val="294"/>
        </w:trPr>
        <w:tc>
          <w:tcPr>
            <w:tcW w:w="4503" w:type="dxa"/>
            <w:shd w:val="clear" w:color="auto" w:fill="auto"/>
          </w:tcPr>
          <w:p w14:paraId="08B9E5FC"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val="en-US" w:eastAsia="pl-PL"/>
              </w:rPr>
              <w:t xml:space="preserve">Handel </w:t>
            </w:r>
            <w:proofErr w:type="spellStart"/>
            <w:r w:rsidRPr="003C32B8">
              <w:rPr>
                <w:rFonts w:ascii="Roboto" w:eastAsia="Times New Roman" w:hAnsi="Roboto" w:cs="Tahoma"/>
                <w:bCs/>
                <w:sz w:val="18"/>
                <w:szCs w:val="18"/>
                <w:lang w:val="en-US" w:eastAsia="pl-PL"/>
              </w:rPr>
              <w:t>ludźmi</w:t>
            </w:r>
            <w:proofErr w:type="spellEnd"/>
          </w:p>
        </w:tc>
        <w:tc>
          <w:tcPr>
            <w:tcW w:w="4709" w:type="dxa"/>
            <w:shd w:val="clear" w:color="auto" w:fill="auto"/>
          </w:tcPr>
          <w:p w14:paraId="5EB8BCB4"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der Menschenhandel</w:t>
            </w:r>
          </w:p>
        </w:tc>
      </w:tr>
      <w:tr w:rsidR="000F4F27" w:rsidRPr="003C32B8" w14:paraId="2F6531D4" w14:textId="77777777" w:rsidTr="00B57246">
        <w:tc>
          <w:tcPr>
            <w:tcW w:w="4503" w:type="dxa"/>
            <w:shd w:val="clear" w:color="auto" w:fill="auto"/>
          </w:tcPr>
          <w:p w14:paraId="5061D425" w14:textId="1E4923FB"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hAnsi="Roboto"/>
                <w:sz w:val="18"/>
                <w:szCs w:val="18"/>
              </w:rPr>
              <w:t>Jednorazowa pomoc pieniężna lub bony towarowe na zakup odzieży i obuwia</w:t>
            </w:r>
          </w:p>
        </w:tc>
        <w:tc>
          <w:tcPr>
            <w:tcW w:w="4709" w:type="dxa"/>
            <w:shd w:val="clear" w:color="auto" w:fill="auto"/>
          </w:tcPr>
          <w:p w14:paraId="541471F9" w14:textId="78D8340C"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Calibri" w:hAnsi="Roboto" w:cs="Tahoma"/>
                <w:bCs/>
                <w:sz w:val="18"/>
                <w:szCs w:val="18"/>
                <w:lang w:val="de-DE"/>
              </w:rPr>
              <w:t xml:space="preserve">einmalige Geldhilfe oder Warengutscheine für Kauf von Kleidung und vom Schuhwerk </w:t>
            </w:r>
          </w:p>
        </w:tc>
      </w:tr>
      <w:tr w:rsidR="000F4F27" w:rsidRPr="003C32B8" w14:paraId="79DAF74E" w14:textId="77777777" w:rsidTr="00B57246">
        <w:tc>
          <w:tcPr>
            <w:tcW w:w="4503" w:type="dxa"/>
            <w:shd w:val="clear" w:color="auto" w:fill="auto"/>
          </w:tcPr>
          <w:p w14:paraId="67411168"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Karta pobytu</w:t>
            </w:r>
          </w:p>
        </w:tc>
        <w:tc>
          <w:tcPr>
            <w:tcW w:w="4709" w:type="dxa"/>
            <w:shd w:val="clear" w:color="auto" w:fill="auto"/>
          </w:tcPr>
          <w:p w14:paraId="4645ABC1"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die Aufenthaltskarte</w:t>
            </w:r>
          </w:p>
        </w:tc>
      </w:tr>
      <w:tr w:rsidR="000F4F27" w:rsidRPr="003C32B8" w14:paraId="14DA0F29" w14:textId="77777777" w:rsidTr="00224E81">
        <w:trPr>
          <w:trHeight w:val="276"/>
        </w:trPr>
        <w:tc>
          <w:tcPr>
            <w:tcW w:w="4503" w:type="dxa"/>
            <w:shd w:val="clear" w:color="auto" w:fill="auto"/>
          </w:tcPr>
          <w:p w14:paraId="6F593312" w14:textId="0C674975" w:rsidR="000F4F27" w:rsidRPr="003C32B8" w:rsidRDefault="000F4F27" w:rsidP="006C2222">
            <w:pPr>
              <w:spacing w:after="0" w:line="276" w:lineRule="auto"/>
              <w:rPr>
                <w:rFonts w:ascii="Roboto" w:eastAsia="Times New Roman" w:hAnsi="Roboto" w:cs="Tahoma"/>
                <w:sz w:val="18"/>
                <w:szCs w:val="18"/>
                <w:lang w:val="en-US" w:eastAsia="pl-PL"/>
              </w:rPr>
            </w:pPr>
            <w:r w:rsidRPr="003C32B8">
              <w:rPr>
                <w:rFonts w:ascii="Roboto" w:hAnsi="Roboto"/>
                <w:sz w:val="18"/>
                <w:szCs w:val="18"/>
              </w:rPr>
              <w:t>Kieszonkowe na drobne wydatki osobiste</w:t>
            </w:r>
          </w:p>
        </w:tc>
        <w:tc>
          <w:tcPr>
            <w:tcW w:w="4709" w:type="dxa"/>
            <w:shd w:val="clear" w:color="auto" w:fill="auto"/>
          </w:tcPr>
          <w:p w14:paraId="4C091E3E" w14:textId="3FA730D9"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Cs/>
                <w:sz w:val="18"/>
                <w:szCs w:val="18"/>
                <w:lang w:val="fr-FR" w:eastAsia="pl-PL"/>
              </w:rPr>
            </w:pPr>
            <w:r w:rsidRPr="003C32B8">
              <w:rPr>
                <w:rFonts w:ascii="Roboto" w:eastAsia="Calibri" w:hAnsi="Roboto" w:cs="Tahoma"/>
                <w:bCs/>
                <w:sz w:val="18"/>
                <w:szCs w:val="18"/>
                <w:lang w:val="de-DE" w:eastAsia="pl-PL"/>
              </w:rPr>
              <w:t>Taschengeld für kleine persönlichen Ausgaben</w:t>
            </w:r>
          </w:p>
        </w:tc>
      </w:tr>
      <w:tr w:rsidR="000F4F27" w:rsidRPr="003C32B8" w14:paraId="0779F5EB" w14:textId="77777777" w:rsidTr="00224E81">
        <w:trPr>
          <w:trHeight w:val="276"/>
        </w:trPr>
        <w:tc>
          <w:tcPr>
            <w:tcW w:w="4503" w:type="dxa"/>
            <w:shd w:val="clear" w:color="auto" w:fill="auto"/>
          </w:tcPr>
          <w:p w14:paraId="604E76A0" w14:textId="77777777" w:rsidR="000F4F27" w:rsidRPr="003C32B8" w:rsidRDefault="000F4F27"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Komendant</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Główny</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Straży</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Granicznej</w:t>
            </w:r>
            <w:proofErr w:type="spellEnd"/>
          </w:p>
        </w:tc>
        <w:tc>
          <w:tcPr>
            <w:tcW w:w="4709" w:type="dxa"/>
            <w:shd w:val="clear" w:color="auto" w:fill="auto"/>
          </w:tcPr>
          <w:p w14:paraId="3D29CBBD"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Hauptkommandant des Grenzschutzes</w:t>
            </w:r>
          </w:p>
        </w:tc>
      </w:tr>
      <w:tr w:rsidR="000F4F27" w:rsidRPr="003C32B8" w14:paraId="207A6149" w14:textId="77777777" w:rsidTr="00B57246">
        <w:trPr>
          <w:trHeight w:val="401"/>
        </w:trPr>
        <w:tc>
          <w:tcPr>
            <w:tcW w:w="4503" w:type="dxa"/>
            <w:shd w:val="clear" w:color="auto" w:fill="auto"/>
          </w:tcPr>
          <w:p w14:paraId="6CDBED31" w14:textId="77777777" w:rsidR="000F4F27" w:rsidRPr="003C32B8" w:rsidRDefault="000F4F27" w:rsidP="006C2222">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lastRenderedPageBreak/>
              <w:t>Koszt utrzymania</w:t>
            </w:r>
          </w:p>
        </w:tc>
        <w:tc>
          <w:tcPr>
            <w:tcW w:w="4709" w:type="dxa"/>
            <w:shd w:val="clear" w:color="auto" w:fill="auto"/>
          </w:tcPr>
          <w:p w14:paraId="4C27732D"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die Unterhaltskosten</w:t>
            </w:r>
          </w:p>
        </w:tc>
      </w:tr>
      <w:tr w:rsidR="000F4F27" w:rsidRPr="003C32B8" w14:paraId="23D75D38" w14:textId="77777777" w:rsidTr="00224E81">
        <w:trPr>
          <w:trHeight w:val="330"/>
        </w:trPr>
        <w:tc>
          <w:tcPr>
            <w:tcW w:w="4503" w:type="dxa"/>
            <w:shd w:val="clear" w:color="auto" w:fill="auto"/>
          </w:tcPr>
          <w:p w14:paraId="11F3027E"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Łączenie rodzin</w:t>
            </w:r>
          </w:p>
        </w:tc>
        <w:tc>
          <w:tcPr>
            <w:tcW w:w="4709" w:type="dxa"/>
            <w:shd w:val="clear" w:color="auto" w:fill="auto"/>
          </w:tcPr>
          <w:p w14:paraId="32B34E80"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fr-FR" w:eastAsia="pl-PL"/>
              </w:rPr>
            </w:pPr>
            <w:r w:rsidRPr="003C32B8">
              <w:rPr>
                <w:rFonts w:ascii="Roboto" w:eastAsia="Times New Roman" w:hAnsi="Roboto" w:cs="Tahoma"/>
                <w:bCs/>
                <w:iCs/>
                <w:sz w:val="18"/>
                <w:szCs w:val="18"/>
                <w:lang w:val="fr-FR" w:eastAsia="pl-PL"/>
              </w:rPr>
              <w:t>die Familienzusammenführung</w:t>
            </w:r>
          </w:p>
        </w:tc>
      </w:tr>
      <w:tr w:rsidR="000F4F27" w:rsidRPr="003C32B8" w14:paraId="6F525841" w14:textId="77777777" w:rsidTr="00B57246">
        <w:tc>
          <w:tcPr>
            <w:tcW w:w="4503" w:type="dxa"/>
            <w:shd w:val="clear" w:color="auto" w:fill="auto"/>
          </w:tcPr>
          <w:p w14:paraId="181FE338" w14:textId="77777777" w:rsidR="000F4F27" w:rsidRPr="003C32B8" w:rsidRDefault="000F4F27" w:rsidP="006C2222">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Mały ruch graniczny</w:t>
            </w:r>
          </w:p>
        </w:tc>
        <w:tc>
          <w:tcPr>
            <w:tcW w:w="4709" w:type="dxa"/>
            <w:shd w:val="clear" w:color="auto" w:fill="auto"/>
          </w:tcPr>
          <w:p w14:paraId="1A5CA5D3"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kleiner Grenzverkehr</w:t>
            </w:r>
          </w:p>
        </w:tc>
      </w:tr>
      <w:tr w:rsidR="000F4F27" w:rsidRPr="003C32B8" w14:paraId="497DAC6D" w14:textId="77777777" w:rsidTr="00224E81">
        <w:trPr>
          <w:trHeight w:val="297"/>
        </w:trPr>
        <w:tc>
          <w:tcPr>
            <w:tcW w:w="4503" w:type="dxa"/>
            <w:shd w:val="clear" w:color="auto" w:fill="auto"/>
          </w:tcPr>
          <w:p w14:paraId="4510B631"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Małoletni bez opieki</w:t>
            </w:r>
          </w:p>
        </w:tc>
        <w:tc>
          <w:tcPr>
            <w:tcW w:w="4709" w:type="dxa"/>
            <w:shd w:val="clear" w:color="auto" w:fill="auto"/>
          </w:tcPr>
          <w:p w14:paraId="2D2A43F4"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fr-FR" w:eastAsia="pl-PL"/>
              </w:rPr>
            </w:pPr>
            <w:r w:rsidRPr="003C32B8">
              <w:rPr>
                <w:rFonts w:ascii="Roboto" w:eastAsia="Times New Roman" w:hAnsi="Roboto" w:cs="Tahoma"/>
                <w:bCs/>
                <w:iCs/>
                <w:sz w:val="18"/>
                <w:szCs w:val="18"/>
                <w:lang w:val="fr-FR" w:eastAsia="pl-PL"/>
              </w:rPr>
              <w:t>der Minderjährige ohne Vormundschaft</w:t>
            </w:r>
          </w:p>
        </w:tc>
      </w:tr>
      <w:tr w:rsidR="000F4F27" w:rsidRPr="003C32B8" w14:paraId="22671207" w14:textId="77777777" w:rsidTr="00B57246">
        <w:trPr>
          <w:trHeight w:val="578"/>
        </w:trPr>
        <w:tc>
          <w:tcPr>
            <w:tcW w:w="4503" w:type="dxa"/>
            <w:shd w:val="clear" w:color="auto" w:fill="auto"/>
          </w:tcPr>
          <w:p w14:paraId="754CA1B1"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Mechanizm wczesnego ostrzegania, gotowości i zarządzani</w:t>
            </w:r>
            <w:r w:rsidRPr="003C32B8">
              <w:rPr>
                <w:rFonts w:ascii="Roboto" w:eastAsia="Times New Roman" w:hAnsi="Roboto" w:cs="Tahoma"/>
                <w:sz w:val="18"/>
                <w:szCs w:val="18"/>
                <w:lang w:eastAsia="pl-PL"/>
              </w:rPr>
              <w:t>a kryzysowego</w:t>
            </w:r>
          </w:p>
        </w:tc>
        <w:tc>
          <w:tcPr>
            <w:tcW w:w="4709" w:type="dxa"/>
            <w:shd w:val="clear" w:color="auto" w:fill="auto"/>
          </w:tcPr>
          <w:p w14:paraId="17E40A2D"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de-DE" w:eastAsia="pl-PL"/>
              </w:rPr>
            </w:pPr>
            <w:r w:rsidRPr="003C32B8">
              <w:rPr>
                <w:rFonts w:ascii="Roboto" w:eastAsia="Times New Roman" w:hAnsi="Roboto" w:cs="Tahoma"/>
                <w:bCs/>
                <w:sz w:val="18"/>
                <w:szCs w:val="18"/>
                <w:lang w:val="de-DE" w:eastAsia="pl-PL"/>
              </w:rPr>
              <w:t>der Frühwarnungs-, Bereitschafts- und Krisenmanagementmechanismus</w:t>
            </w:r>
          </w:p>
        </w:tc>
      </w:tr>
      <w:tr w:rsidR="000F4F27" w:rsidRPr="003C32B8" w14:paraId="756EF1DA" w14:textId="77777777" w:rsidTr="00B57246">
        <w:tc>
          <w:tcPr>
            <w:tcW w:w="4503" w:type="dxa"/>
            <w:shd w:val="clear" w:color="auto" w:fill="auto"/>
          </w:tcPr>
          <w:p w14:paraId="672B5A6D"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Nabór wniosków</w:t>
            </w:r>
          </w:p>
        </w:tc>
        <w:tc>
          <w:tcPr>
            <w:tcW w:w="4709" w:type="dxa"/>
            <w:shd w:val="clear" w:color="auto" w:fill="auto"/>
          </w:tcPr>
          <w:p w14:paraId="0538F72B"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Sammeln der Anträge</w:t>
            </w:r>
          </w:p>
        </w:tc>
      </w:tr>
      <w:tr w:rsidR="000F4F27" w:rsidRPr="003C32B8" w14:paraId="2EAF4404" w14:textId="77777777" w:rsidTr="00224E81">
        <w:trPr>
          <w:trHeight w:val="376"/>
        </w:trPr>
        <w:tc>
          <w:tcPr>
            <w:tcW w:w="4503" w:type="dxa"/>
            <w:shd w:val="clear" w:color="auto" w:fill="auto"/>
          </w:tcPr>
          <w:p w14:paraId="3C41321B"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Ochrona międzynarodowa / status uchodźcy</w:t>
            </w:r>
          </w:p>
        </w:tc>
        <w:tc>
          <w:tcPr>
            <w:tcW w:w="4709" w:type="dxa"/>
            <w:shd w:val="clear" w:color="auto" w:fill="auto"/>
          </w:tcPr>
          <w:p w14:paraId="2C2BFDAB"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de-DE" w:eastAsia="pl-PL"/>
              </w:rPr>
            </w:pPr>
            <w:r w:rsidRPr="003C32B8">
              <w:rPr>
                <w:rFonts w:ascii="Roboto" w:eastAsia="Times New Roman" w:hAnsi="Roboto" w:cs="Tahoma"/>
                <w:bCs/>
                <w:sz w:val="18"/>
                <w:szCs w:val="18"/>
                <w:lang w:val="de-DE" w:eastAsia="pl-PL"/>
              </w:rPr>
              <w:t>internationaler Schutz/der Status eines Flüchtlings</w:t>
            </w:r>
          </w:p>
        </w:tc>
      </w:tr>
      <w:tr w:rsidR="000F4F27" w:rsidRPr="003C32B8" w14:paraId="0B8EF6AA" w14:textId="77777777" w:rsidTr="00224E81">
        <w:trPr>
          <w:trHeight w:val="282"/>
        </w:trPr>
        <w:tc>
          <w:tcPr>
            <w:tcW w:w="4503" w:type="dxa"/>
            <w:shd w:val="clear" w:color="auto" w:fill="auto"/>
          </w:tcPr>
          <w:p w14:paraId="14D11E74"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Osoba bez obywatelstwa</w:t>
            </w:r>
          </w:p>
        </w:tc>
        <w:tc>
          <w:tcPr>
            <w:tcW w:w="4709" w:type="dxa"/>
            <w:shd w:val="clear" w:color="auto" w:fill="auto"/>
          </w:tcPr>
          <w:p w14:paraId="358A092E"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eine Person ohne Staatsangehörigkeit</w:t>
            </w:r>
          </w:p>
        </w:tc>
      </w:tr>
      <w:tr w:rsidR="000F4F27" w:rsidRPr="003C32B8" w14:paraId="1CAF927B" w14:textId="77777777" w:rsidTr="00224E81">
        <w:trPr>
          <w:trHeight w:val="613"/>
        </w:trPr>
        <w:tc>
          <w:tcPr>
            <w:tcW w:w="4503" w:type="dxa"/>
            <w:shd w:val="clear" w:color="auto" w:fill="auto"/>
          </w:tcPr>
          <w:p w14:paraId="0699A024"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Osoba ubiegająca się o nadanie statusu uchodźcy</w:t>
            </w:r>
          </w:p>
        </w:tc>
        <w:tc>
          <w:tcPr>
            <w:tcW w:w="4709" w:type="dxa"/>
            <w:shd w:val="clear" w:color="auto" w:fill="auto"/>
          </w:tcPr>
          <w:p w14:paraId="4EA14A63"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de-DE" w:eastAsia="pl-PL"/>
              </w:rPr>
            </w:pPr>
            <w:r w:rsidRPr="003C32B8">
              <w:rPr>
                <w:rFonts w:ascii="Roboto" w:eastAsia="Times New Roman" w:hAnsi="Roboto" w:cs="Tahoma"/>
                <w:bCs/>
                <w:iCs/>
                <w:sz w:val="18"/>
                <w:szCs w:val="18"/>
                <w:lang w:val="de-DE" w:eastAsia="pl-PL"/>
              </w:rPr>
              <w:t>eine sich um Verleihung des Status eines Flüchtlings bewerbende Person</w:t>
            </w:r>
          </w:p>
        </w:tc>
      </w:tr>
      <w:tr w:rsidR="000F4F27" w:rsidRPr="003C32B8" w14:paraId="01FCD674" w14:textId="77777777" w:rsidTr="00224E81">
        <w:trPr>
          <w:trHeight w:val="170"/>
        </w:trPr>
        <w:tc>
          <w:tcPr>
            <w:tcW w:w="4503" w:type="dxa"/>
            <w:shd w:val="clear" w:color="auto" w:fill="auto"/>
          </w:tcPr>
          <w:p w14:paraId="16933C59" w14:textId="0995534D" w:rsidR="000F4F27" w:rsidRPr="003C32B8" w:rsidRDefault="00CA0093"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O</w:t>
            </w:r>
            <w:r w:rsidR="000F4F27" w:rsidRPr="003C32B8">
              <w:rPr>
                <w:rFonts w:ascii="Roboto" w:eastAsia="Times New Roman" w:hAnsi="Roboto" w:cs="Tahoma"/>
                <w:sz w:val="18"/>
                <w:szCs w:val="18"/>
                <w:lang w:eastAsia="pl-PL"/>
              </w:rPr>
              <w:t>soba wewnętrznie przesiedlona</w:t>
            </w:r>
          </w:p>
        </w:tc>
        <w:tc>
          <w:tcPr>
            <w:tcW w:w="4709" w:type="dxa"/>
            <w:shd w:val="clear" w:color="auto" w:fill="auto"/>
          </w:tcPr>
          <w:p w14:paraId="297ED6A2"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fr-FR" w:eastAsia="pl-PL"/>
              </w:rPr>
            </w:pPr>
            <w:r w:rsidRPr="003C32B8">
              <w:rPr>
                <w:rFonts w:ascii="Roboto" w:eastAsia="Times New Roman" w:hAnsi="Roboto" w:cs="Tahoma"/>
                <w:bCs/>
                <w:iCs/>
                <w:sz w:val="18"/>
                <w:szCs w:val="18"/>
                <w:lang w:val="fr-FR" w:eastAsia="pl-PL"/>
              </w:rPr>
              <w:t>eine intern umgesiedelte Person</w:t>
            </w:r>
          </w:p>
        </w:tc>
      </w:tr>
      <w:tr w:rsidR="000F4F27" w:rsidRPr="003C32B8" w14:paraId="5B307DC1" w14:textId="77777777" w:rsidTr="00224E81">
        <w:trPr>
          <w:trHeight w:val="360"/>
        </w:trPr>
        <w:tc>
          <w:tcPr>
            <w:tcW w:w="4503" w:type="dxa"/>
            <w:shd w:val="clear" w:color="auto" w:fill="auto"/>
          </w:tcPr>
          <w:p w14:paraId="5BBBCC32"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Osoby ze szczególnymi potrzebami</w:t>
            </w:r>
          </w:p>
        </w:tc>
        <w:tc>
          <w:tcPr>
            <w:tcW w:w="4709" w:type="dxa"/>
            <w:shd w:val="clear" w:color="auto" w:fill="auto"/>
          </w:tcPr>
          <w:p w14:paraId="4E9592E0"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Personen mit besonderen Bedürfnissen</w:t>
            </w:r>
          </w:p>
        </w:tc>
      </w:tr>
      <w:tr w:rsidR="000F4F27" w:rsidRPr="003C32B8" w14:paraId="220334DE" w14:textId="77777777" w:rsidTr="00224E81">
        <w:trPr>
          <w:trHeight w:val="266"/>
        </w:trPr>
        <w:tc>
          <w:tcPr>
            <w:tcW w:w="4503" w:type="dxa"/>
            <w:shd w:val="clear" w:color="auto" w:fill="auto"/>
          </w:tcPr>
          <w:p w14:paraId="6E5541E8"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Ośrodek</w:t>
            </w:r>
          </w:p>
        </w:tc>
        <w:tc>
          <w:tcPr>
            <w:tcW w:w="4709" w:type="dxa"/>
            <w:shd w:val="clear" w:color="auto" w:fill="auto"/>
          </w:tcPr>
          <w:p w14:paraId="57CE5798"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fr-FR" w:eastAsia="pl-PL"/>
              </w:rPr>
            </w:pPr>
            <w:r w:rsidRPr="003C32B8">
              <w:rPr>
                <w:rFonts w:ascii="Roboto" w:eastAsia="Times New Roman" w:hAnsi="Roboto" w:cs="Tahoma"/>
                <w:bCs/>
                <w:iCs/>
                <w:sz w:val="18"/>
                <w:szCs w:val="18"/>
                <w:lang w:val="fr-FR" w:eastAsia="pl-PL"/>
              </w:rPr>
              <w:t>das Zentrum</w:t>
            </w:r>
          </w:p>
        </w:tc>
      </w:tr>
      <w:tr w:rsidR="000F4F27" w:rsidRPr="003C32B8" w14:paraId="7EE80C80" w14:textId="77777777" w:rsidTr="00224E81">
        <w:trPr>
          <w:trHeight w:val="314"/>
        </w:trPr>
        <w:tc>
          <w:tcPr>
            <w:tcW w:w="4503" w:type="dxa"/>
            <w:shd w:val="clear" w:color="auto" w:fill="auto"/>
          </w:tcPr>
          <w:p w14:paraId="700FE989" w14:textId="77777777" w:rsidR="000F4F27" w:rsidRPr="003C32B8" w:rsidRDefault="000F4F27"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recepcyjny</w:t>
            </w:r>
            <w:proofErr w:type="spellEnd"/>
          </w:p>
        </w:tc>
        <w:tc>
          <w:tcPr>
            <w:tcW w:w="4709" w:type="dxa"/>
            <w:shd w:val="clear" w:color="auto" w:fill="auto"/>
          </w:tcPr>
          <w:p w14:paraId="2D7F1226"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das Empfangszentrum</w:t>
            </w:r>
          </w:p>
        </w:tc>
      </w:tr>
      <w:tr w:rsidR="000F4F27" w:rsidRPr="003C32B8" w14:paraId="223F5716" w14:textId="77777777" w:rsidTr="00224E81">
        <w:trPr>
          <w:trHeight w:val="248"/>
        </w:trPr>
        <w:tc>
          <w:tcPr>
            <w:tcW w:w="4503" w:type="dxa"/>
            <w:shd w:val="clear" w:color="auto" w:fill="auto"/>
          </w:tcPr>
          <w:p w14:paraId="27347C65" w14:textId="77777777" w:rsidR="000F4F27" w:rsidRPr="003C32B8" w:rsidRDefault="000F4F27"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pobytowy</w:t>
            </w:r>
            <w:proofErr w:type="spellEnd"/>
          </w:p>
        </w:tc>
        <w:tc>
          <w:tcPr>
            <w:tcW w:w="4709" w:type="dxa"/>
            <w:shd w:val="clear" w:color="auto" w:fill="auto"/>
          </w:tcPr>
          <w:p w14:paraId="2394E5C4"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das Aufenthaltszentrum</w:t>
            </w:r>
          </w:p>
        </w:tc>
      </w:tr>
      <w:tr w:rsidR="000F4F27" w:rsidRPr="003C32B8" w14:paraId="34E8A284" w14:textId="77777777" w:rsidTr="00224E81">
        <w:trPr>
          <w:trHeight w:val="154"/>
        </w:trPr>
        <w:tc>
          <w:tcPr>
            <w:tcW w:w="4503" w:type="dxa"/>
            <w:shd w:val="clear" w:color="auto" w:fill="auto"/>
          </w:tcPr>
          <w:p w14:paraId="72FCBA62" w14:textId="77777777" w:rsidR="000F4F27" w:rsidRPr="003C32B8" w:rsidRDefault="000F4F27"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strzeżony</w:t>
            </w:r>
            <w:proofErr w:type="spellEnd"/>
          </w:p>
        </w:tc>
        <w:tc>
          <w:tcPr>
            <w:tcW w:w="4709" w:type="dxa"/>
            <w:shd w:val="clear" w:color="auto" w:fill="auto"/>
          </w:tcPr>
          <w:p w14:paraId="6487482C"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das bewachte Zentrum</w:t>
            </w:r>
          </w:p>
        </w:tc>
      </w:tr>
      <w:tr w:rsidR="000F4F27" w:rsidRPr="003C32B8" w14:paraId="42626C3E" w14:textId="77777777" w:rsidTr="00B57246">
        <w:trPr>
          <w:trHeight w:val="413"/>
        </w:trPr>
        <w:tc>
          <w:tcPr>
            <w:tcW w:w="4503" w:type="dxa"/>
            <w:shd w:val="clear" w:color="auto" w:fill="auto"/>
          </w:tcPr>
          <w:p w14:paraId="5BAF7652"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Plan awaryjny</w:t>
            </w:r>
          </w:p>
        </w:tc>
        <w:tc>
          <w:tcPr>
            <w:tcW w:w="4709" w:type="dxa"/>
            <w:shd w:val="clear" w:color="auto" w:fill="auto"/>
          </w:tcPr>
          <w:p w14:paraId="755B15DB"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sz w:val="18"/>
                <w:szCs w:val="18"/>
                <w:lang w:val="fr-FR" w:eastAsia="pl-PL"/>
              </w:rPr>
            </w:pPr>
            <w:r w:rsidRPr="003C32B8">
              <w:rPr>
                <w:rFonts w:ascii="Roboto" w:eastAsia="Times New Roman" w:hAnsi="Roboto" w:cs="Tahoma"/>
                <w:sz w:val="18"/>
                <w:szCs w:val="18"/>
                <w:lang w:val="fr-FR" w:eastAsia="pl-PL"/>
              </w:rPr>
              <w:t>der Notfallplan</w:t>
            </w:r>
          </w:p>
        </w:tc>
      </w:tr>
      <w:tr w:rsidR="000F4F27" w:rsidRPr="003C32B8" w14:paraId="278B8FC5" w14:textId="77777777" w:rsidTr="00B57246">
        <w:trPr>
          <w:trHeight w:val="402"/>
        </w:trPr>
        <w:tc>
          <w:tcPr>
            <w:tcW w:w="4503" w:type="dxa"/>
            <w:shd w:val="clear" w:color="auto" w:fill="auto"/>
          </w:tcPr>
          <w:p w14:paraId="54DF5FC3"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Pobyt ze względów humanitarnych</w:t>
            </w:r>
          </w:p>
        </w:tc>
        <w:tc>
          <w:tcPr>
            <w:tcW w:w="4709" w:type="dxa"/>
            <w:shd w:val="clear" w:color="auto" w:fill="auto"/>
          </w:tcPr>
          <w:p w14:paraId="1869A27F"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de-DE" w:eastAsia="pl-PL"/>
              </w:rPr>
            </w:pPr>
            <w:r w:rsidRPr="003C32B8">
              <w:rPr>
                <w:rFonts w:ascii="Roboto" w:eastAsia="Times New Roman" w:hAnsi="Roboto" w:cs="Tahoma"/>
                <w:bCs/>
                <w:iCs/>
                <w:sz w:val="18"/>
                <w:szCs w:val="18"/>
                <w:lang w:val="de-DE" w:eastAsia="pl-PL"/>
              </w:rPr>
              <w:t>der Aufenthalt aus humanitären Gründen</w:t>
            </w:r>
          </w:p>
        </w:tc>
      </w:tr>
      <w:tr w:rsidR="000F4F27" w:rsidRPr="003C32B8" w14:paraId="2A094A8D" w14:textId="77777777" w:rsidTr="00224E81">
        <w:trPr>
          <w:trHeight w:val="141"/>
        </w:trPr>
        <w:tc>
          <w:tcPr>
            <w:tcW w:w="4503" w:type="dxa"/>
            <w:shd w:val="clear" w:color="auto" w:fill="auto"/>
          </w:tcPr>
          <w:p w14:paraId="5A39F7F0" w14:textId="21F227A9" w:rsidR="000F4F27" w:rsidRPr="003C32B8" w:rsidRDefault="000F4F27" w:rsidP="006C2222">
            <w:pPr>
              <w:spacing w:after="0" w:line="276" w:lineRule="auto"/>
              <w:rPr>
                <w:rFonts w:ascii="Roboto" w:eastAsia="Times New Roman" w:hAnsi="Roboto" w:cs="Tahoma"/>
                <w:bCs/>
                <w:sz w:val="18"/>
                <w:szCs w:val="18"/>
                <w:lang w:eastAsia="pl-PL"/>
              </w:rPr>
            </w:pPr>
            <w:proofErr w:type="spellStart"/>
            <w:r w:rsidRPr="003C32B8">
              <w:rPr>
                <w:rFonts w:ascii="Roboto" w:hAnsi="Roboto"/>
                <w:sz w:val="18"/>
                <w:szCs w:val="18"/>
                <w:lang w:val="en-US"/>
              </w:rPr>
              <w:t>Pomoc</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socjalna</w:t>
            </w:r>
            <w:proofErr w:type="spellEnd"/>
          </w:p>
        </w:tc>
        <w:tc>
          <w:tcPr>
            <w:tcW w:w="4709" w:type="dxa"/>
            <w:shd w:val="clear" w:color="auto" w:fill="auto"/>
          </w:tcPr>
          <w:p w14:paraId="7CE9A26E" w14:textId="53470E95"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sz w:val="18"/>
                <w:szCs w:val="18"/>
                <w:lang w:val="fr-FR" w:eastAsia="pl-PL"/>
              </w:rPr>
            </w:pPr>
            <w:r w:rsidRPr="003C32B8">
              <w:rPr>
                <w:rFonts w:ascii="Roboto" w:eastAsia="Calibri" w:hAnsi="Roboto" w:cs="Tahoma"/>
                <w:sz w:val="18"/>
                <w:szCs w:val="18"/>
                <w:lang w:val="de-DE"/>
              </w:rPr>
              <w:t>Sozialhilfe</w:t>
            </w:r>
          </w:p>
        </w:tc>
      </w:tr>
      <w:tr w:rsidR="000F4F27" w:rsidRPr="003C32B8" w14:paraId="53F05FDA" w14:textId="77777777" w:rsidTr="00224E81">
        <w:trPr>
          <w:trHeight w:val="141"/>
        </w:trPr>
        <w:tc>
          <w:tcPr>
            <w:tcW w:w="4503" w:type="dxa"/>
            <w:shd w:val="clear" w:color="auto" w:fill="auto"/>
          </w:tcPr>
          <w:p w14:paraId="301743CC"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Pozostawić bez rozpoznania</w:t>
            </w:r>
          </w:p>
        </w:tc>
        <w:tc>
          <w:tcPr>
            <w:tcW w:w="4709" w:type="dxa"/>
            <w:shd w:val="clear" w:color="auto" w:fill="auto"/>
          </w:tcPr>
          <w:p w14:paraId="0790AAAD"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sz w:val="18"/>
                <w:szCs w:val="18"/>
                <w:lang w:val="fr-FR" w:eastAsia="pl-PL"/>
              </w:rPr>
            </w:pPr>
            <w:r w:rsidRPr="003C32B8">
              <w:rPr>
                <w:rFonts w:ascii="Roboto" w:eastAsia="Times New Roman" w:hAnsi="Roboto" w:cs="Tahoma"/>
                <w:sz w:val="18"/>
                <w:szCs w:val="18"/>
                <w:lang w:val="fr-FR" w:eastAsia="pl-PL"/>
              </w:rPr>
              <w:t>ohne Erkennung lassen</w:t>
            </w:r>
          </w:p>
        </w:tc>
      </w:tr>
      <w:tr w:rsidR="000F4F27" w:rsidRPr="003C32B8" w14:paraId="4842A888" w14:textId="77777777" w:rsidTr="00224E81">
        <w:trPr>
          <w:trHeight w:val="283"/>
        </w:trPr>
        <w:tc>
          <w:tcPr>
            <w:tcW w:w="4503" w:type="dxa"/>
            <w:shd w:val="clear" w:color="auto" w:fill="auto"/>
          </w:tcPr>
          <w:p w14:paraId="479A0018"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Pozwolenie na pracę</w:t>
            </w:r>
          </w:p>
        </w:tc>
        <w:tc>
          <w:tcPr>
            <w:tcW w:w="4709" w:type="dxa"/>
            <w:shd w:val="clear" w:color="auto" w:fill="auto"/>
          </w:tcPr>
          <w:p w14:paraId="7A0260A6"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die Arbeitsgenehmigung</w:t>
            </w:r>
          </w:p>
        </w:tc>
      </w:tr>
      <w:tr w:rsidR="000F4F27" w:rsidRPr="003C32B8" w14:paraId="77E8B724" w14:textId="77777777" w:rsidTr="00224E81">
        <w:trPr>
          <w:trHeight w:val="141"/>
        </w:trPr>
        <w:tc>
          <w:tcPr>
            <w:tcW w:w="4503" w:type="dxa"/>
            <w:shd w:val="clear" w:color="auto" w:fill="auto"/>
          </w:tcPr>
          <w:p w14:paraId="4048365C"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Prawo stałego pobytu</w:t>
            </w:r>
          </w:p>
        </w:tc>
        <w:tc>
          <w:tcPr>
            <w:tcW w:w="4709" w:type="dxa"/>
            <w:shd w:val="clear" w:color="auto" w:fill="auto"/>
          </w:tcPr>
          <w:p w14:paraId="2D5A2FCE"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sz w:val="18"/>
                <w:szCs w:val="18"/>
                <w:lang w:val="fr-FR" w:eastAsia="pl-PL"/>
              </w:rPr>
            </w:pPr>
            <w:r w:rsidRPr="003C32B8">
              <w:rPr>
                <w:rFonts w:ascii="Roboto" w:eastAsia="Times New Roman" w:hAnsi="Roboto" w:cs="Tahoma"/>
                <w:sz w:val="18"/>
                <w:szCs w:val="18"/>
                <w:lang w:val="fr-FR" w:eastAsia="pl-PL"/>
              </w:rPr>
              <w:t>das Recht auf Daueraufenthalt</w:t>
            </w:r>
          </w:p>
        </w:tc>
      </w:tr>
      <w:tr w:rsidR="000F4F27" w:rsidRPr="003C32B8" w14:paraId="00C1866D" w14:textId="77777777" w:rsidTr="00B57246">
        <w:tc>
          <w:tcPr>
            <w:tcW w:w="4503" w:type="dxa"/>
            <w:shd w:val="clear" w:color="auto" w:fill="auto"/>
          </w:tcPr>
          <w:p w14:paraId="35C6E0F5"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Prawo do osiedlania się</w:t>
            </w:r>
          </w:p>
        </w:tc>
        <w:tc>
          <w:tcPr>
            <w:tcW w:w="4709" w:type="dxa"/>
            <w:shd w:val="clear" w:color="auto" w:fill="auto"/>
          </w:tcPr>
          <w:p w14:paraId="29B0DAAA"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das Niederlassungsrecht</w:t>
            </w:r>
          </w:p>
        </w:tc>
      </w:tr>
      <w:tr w:rsidR="000F4F27" w:rsidRPr="003C32B8" w14:paraId="77B6DD51" w14:textId="77777777" w:rsidTr="00224E81">
        <w:trPr>
          <w:trHeight w:val="237"/>
        </w:trPr>
        <w:tc>
          <w:tcPr>
            <w:tcW w:w="4503" w:type="dxa"/>
            <w:shd w:val="clear" w:color="auto" w:fill="auto"/>
          </w:tcPr>
          <w:p w14:paraId="1B4EAED5"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Prawo do zamieszkania</w:t>
            </w:r>
          </w:p>
        </w:tc>
        <w:tc>
          <w:tcPr>
            <w:tcW w:w="4709" w:type="dxa"/>
            <w:shd w:val="clear" w:color="auto" w:fill="auto"/>
          </w:tcPr>
          <w:p w14:paraId="3495F3CD"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das Wohnrecht</w:t>
            </w:r>
          </w:p>
        </w:tc>
      </w:tr>
      <w:tr w:rsidR="000F4F27" w:rsidRPr="003C32B8" w14:paraId="53EA2CF2" w14:textId="77777777" w:rsidTr="00224E81">
        <w:trPr>
          <w:trHeight w:val="299"/>
        </w:trPr>
        <w:tc>
          <w:tcPr>
            <w:tcW w:w="4503" w:type="dxa"/>
            <w:shd w:val="clear" w:color="auto" w:fill="auto"/>
          </w:tcPr>
          <w:p w14:paraId="3D556CD1" w14:textId="77777777" w:rsidR="000F4F27" w:rsidRPr="003C32B8" w:rsidRDefault="000F4F27"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Przejście</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graniczne</w:t>
            </w:r>
            <w:proofErr w:type="spellEnd"/>
          </w:p>
        </w:tc>
        <w:tc>
          <w:tcPr>
            <w:tcW w:w="4709" w:type="dxa"/>
            <w:shd w:val="clear" w:color="auto" w:fill="auto"/>
          </w:tcPr>
          <w:p w14:paraId="113C5DE1"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 xml:space="preserve">der Grenzübergang </w:t>
            </w:r>
          </w:p>
        </w:tc>
      </w:tr>
      <w:tr w:rsidR="000F4F27" w:rsidRPr="003C32B8" w14:paraId="4FF5D501" w14:textId="77777777" w:rsidTr="00224E81">
        <w:trPr>
          <w:trHeight w:val="218"/>
        </w:trPr>
        <w:tc>
          <w:tcPr>
            <w:tcW w:w="4503" w:type="dxa"/>
            <w:shd w:val="clear" w:color="auto" w:fill="auto"/>
          </w:tcPr>
          <w:p w14:paraId="59CB2032"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Przymusowe wydalenie</w:t>
            </w:r>
          </w:p>
        </w:tc>
        <w:tc>
          <w:tcPr>
            <w:tcW w:w="4709" w:type="dxa"/>
            <w:shd w:val="clear" w:color="auto" w:fill="auto"/>
          </w:tcPr>
          <w:p w14:paraId="609F07A9"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zwangsweise Abschiebung</w:t>
            </w:r>
          </w:p>
        </w:tc>
      </w:tr>
      <w:tr w:rsidR="000F4F27" w:rsidRPr="003C32B8" w14:paraId="47F05523" w14:textId="77777777" w:rsidTr="00B57246">
        <w:tc>
          <w:tcPr>
            <w:tcW w:w="4503" w:type="dxa"/>
            <w:shd w:val="clear" w:color="auto" w:fill="auto"/>
          </w:tcPr>
          <w:p w14:paraId="4945613B" w14:textId="2CAD06D2" w:rsidR="000F4F27" w:rsidRPr="003C32B8" w:rsidRDefault="000F4F27" w:rsidP="006C2222">
            <w:pPr>
              <w:spacing w:after="0" w:line="276" w:lineRule="auto"/>
              <w:rPr>
                <w:rFonts w:ascii="Roboto" w:eastAsia="Times New Roman" w:hAnsi="Roboto" w:cs="Tahoma"/>
                <w:sz w:val="18"/>
                <w:szCs w:val="18"/>
                <w:lang w:eastAsia="pl-PL"/>
              </w:rPr>
            </w:pPr>
            <w:proofErr w:type="spellStart"/>
            <w:r w:rsidRPr="003C32B8">
              <w:rPr>
                <w:rFonts w:ascii="Roboto" w:hAnsi="Roboto"/>
                <w:sz w:val="18"/>
                <w:szCs w:val="18"/>
                <w:lang w:val="en-US"/>
              </w:rPr>
              <w:t>Przywrócenie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pomocy</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socjalnej</w:t>
            </w:r>
            <w:proofErr w:type="spellEnd"/>
          </w:p>
        </w:tc>
        <w:tc>
          <w:tcPr>
            <w:tcW w:w="4709" w:type="dxa"/>
            <w:shd w:val="clear" w:color="auto" w:fill="auto"/>
          </w:tcPr>
          <w:p w14:paraId="05AFE4FC" w14:textId="64A6629A"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Calibri" w:hAnsi="Roboto" w:cs="Tahoma"/>
                <w:bCs/>
                <w:sz w:val="18"/>
                <w:szCs w:val="18"/>
                <w:lang w:val="de-DE" w:eastAsia="pl-PL"/>
              </w:rPr>
              <w:t>Wiederherstellung der Sozialhilfe</w:t>
            </w:r>
          </w:p>
        </w:tc>
      </w:tr>
      <w:tr w:rsidR="000F4F27" w:rsidRPr="003C32B8" w14:paraId="79D502A2" w14:textId="77777777" w:rsidTr="00B57246">
        <w:tc>
          <w:tcPr>
            <w:tcW w:w="4503" w:type="dxa"/>
            <w:shd w:val="clear" w:color="auto" w:fill="auto"/>
          </w:tcPr>
          <w:p w14:paraId="24F975CF"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Rada do Spraw Uchodźców</w:t>
            </w:r>
          </w:p>
        </w:tc>
        <w:tc>
          <w:tcPr>
            <w:tcW w:w="4709" w:type="dxa"/>
            <w:shd w:val="clear" w:color="auto" w:fill="auto"/>
          </w:tcPr>
          <w:p w14:paraId="11295600"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der Flüchtlingsrat</w:t>
            </w:r>
          </w:p>
        </w:tc>
      </w:tr>
      <w:tr w:rsidR="000F4F27" w:rsidRPr="003C32B8" w14:paraId="2E1097B3" w14:textId="77777777" w:rsidTr="00B57246">
        <w:tc>
          <w:tcPr>
            <w:tcW w:w="4503" w:type="dxa"/>
            <w:shd w:val="clear" w:color="auto" w:fill="auto"/>
          </w:tcPr>
          <w:p w14:paraId="25668F73" w14:textId="0F88DE71" w:rsidR="000F4F27" w:rsidRPr="003C32B8" w:rsidRDefault="000F4F27" w:rsidP="006C2222">
            <w:pPr>
              <w:spacing w:after="0" w:line="276" w:lineRule="auto"/>
              <w:rPr>
                <w:rFonts w:ascii="Roboto" w:hAnsi="Roboto"/>
                <w:sz w:val="18"/>
                <w:szCs w:val="18"/>
              </w:rPr>
            </w:pPr>
            <w:proofErr w:type="spellStart"/>
            <w:r w:rsidRPr="003C32B8">
              <w:rPr>
                <w:rFonts w:ascii="Roboto" w:hAnsi="Roboto"/>
                <w:sz w:val="18"/>
                <w:szCs w:val="18"/>
                <w:lang w:val="en-US"/>
              </w:rPr>
              <w:t>Rażące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naruszenie</w:t>
            </w:r>
            <w:proofErr w:type="spellEnd"/>
          </w:p>
        </w:tc>
        <w:tc>
          <w:tcPr>
            <w:tcW w:w="4709" w:type="dxa"/>
            <w:shd w:val="clear" w:color="auto" w:fill="auto"/>
          </w:tcPr>
          <w:p w14:paraId="6A99EC71" w14:textId="34F0765A" w:rsidR="000F4F27" w:rsidRPr="003C32B8" w:rsidRDefault="000F4F27" w:rsidP="006C2222">
            <w:pPr>
              <w:spacing w:after="0" w:line="276" w:lineRule="auto"/>
              <w:rPr>
                <w:rFonts w:ascii="Roboto" w:eastAsia="Calibri" w:hAnsi="Roboto" w:cs="Tahoma"/>
                <w:sz w:val="18"/>
                <w:szCs w:val="18"/>
                <w:lang w:val="de-DE"/>
              </w:rPr>
            </w:pPr>
            <w:r w:rsidRPr="003C32B8">
              <w:rPr>
                <w:rFonts w:ascii="Roboto" w:eastAsia="Calibri" w:hAnsi="Roboto" w:cs="Tahoma"/>
                <w:bCs/>
                <w:sz w:val="18"/>
                <w:szCs w:val="18"/>
                <w:lang w:val="de-DE" w:eastAsia="pl-PL"/>
              </w:rPr>
              <w:t>grober Verstoß</w:t>
            </w:r>
          </w:p>
        </w:tc>
      </w:tr>
      <w:tr w:rsidR="000F4F27" w:rsidRPr="003C32B8" w14:paraId="4A05B7C5" w14:textId="77777777" w:rsidTr="00B57246">
        <w:tc>
          <w:tcPr>
            <w:tcW w:w="4503" w:type="dxa"/>
            <w:shd w:val="clear" w:color="auto" w:fill="auto"/>
          </w:tcPr>
          <w:p w14:paraId="61A63E39" w14:textId="5A0BEEDA" w:rsidR="000F4F27" w:rsidRPr="003C32B8" w:rsidRDefault="000F4F27" w:rsidP="006C2222">
            <w:pPr>
              <w:spacing w:after="0" w:line="276" w:lineRule="auto"/>
              <w:rPr>
                <w:rFonts w:ascii="Roboto" w:hAnsi="Roboto"/>
                <w:sz w:val="18"/>
                <w:szCs w:val="18"/>
              </w:rPr>
            </w:pPr>
            <w:r w:rsidRPr="003C32B8">
              <w:rPr>
                <w:rFonts w:ascii="Roboto" w:hAnsi="Roboto"/>
                <w:sz w:val="18"/>
                <w:szCs w:val="18"/>
              </w:rPr>
              <w:t>Regulamin pobytu w ośrodku dla cudzoziemców</w:t>
            </w:r>
          </w:p>
        </w:tc>
        <w:tc>
          <w:tcPr>
            <w:tcW w:w="4709" w:type="dxa"/>
            <w:shd w:val="clear" w:color="auto" w:fill="auto"/>
          </w:tcPr>
          <w:p w14:paraId="41ADF7BC" w14:textId="0C8E9E87" w:rsidR="000F4F27" w:rsidRPr="003C32B8" w:rsidRDefault="000F4F27" w:rsidP="006C2222">
            <w:pPr>
              <w:spacing w:after="0" w:line="276" w:lineRule="auto"/>
              <w:rPr>
                <w:rFonts w:ascii="Roboto" w:eastAsia="Calibri" w:hAnsi="Roboto" w:cs="Tahoma"/>
                <w:sz w:val="18"/>
                <w:szCs w:val="18"/>
                <w:lang w:val="de-DE"/>
              </w:rPr>
            </w:pPr>
            <w:r w:rsidRPr="003C32B8">
              <w:rPr>
                <w:rFonts w:ascii="Roboto" w:eastAsia="Calibri" w:hAnsi="Roboto" w:cs="Tahoma"/>
                <w:bCs/>
                <w:sz w:val="18"/>
                <w:szCs w:val="18"/>
                <w:lang w:val="de-DE" w:eastAsia="pl-PL"/>
              </w:rPr>
              <w:t>Vorschriften des Aufenthalts im Unterbringungszentrum für Ausländer</w:t>
            </w:r>
          </w:p>
        </w:tc>
      </w:tr>
      <w:tr w:rsidR="000F4F27" w:rsidRPr="003C32B8" w14:paraId="33A64E1A" w14:textId="77777777" w:rsidTr="00B57246">
        <w:tc>
          <w:tcPr>
            <w:tcW w:w="4503" w:type="dxa"/>
            <w:shd w:val="clear" w:color="auto" w:fill="auto"/>
          </w:tcPr>
          <w:p w14:paraId="278DF06E" w14:textId="5599CED3" w:rsidR="000F4F27" w:rsidRPr="003C32B8" w:rsidRDefault="000F4F27" w:rsidP="006C2222">
            <w:pPr>
              <w:spacing w:after="0" w:line="276" w:lineRule="auto"/>
              <w:rPr>
                <w:rFonts w:ascii="Roboto" w:hAnsi="Roboto"/>
                <w:sz w:val="18"/>
                <w:szCs w:val="18"/>
              </w:rPr>
            </w:pPr>
            <w:r w:rsidRPr="003C32B8">
              <w:rPr>
                <w:rFonts w:ascii="Roboto" w:hAnsi="Roboto"/>
                <w:sz w:val="18"/>
                <w:szCs w:val="18"/>
              </w:rPr>
              <w:t>Rygor natychmiastowej wykonalności</w:t>
            </w:r>
          </w:p>
        </w:tc>
        <w:tc>
          <w:tcPr>
            <w:tcW w:w="4709" w:type="dxa"/>
            <w:shd w:val="clear" w:color="auto" w:fill="auto"/>
          </w:tcPr>
          <w:p w14:paraId="0B4D6848" w14:textId="7D293192" w:rsidR="000F4F27" w:rsidRPr="003C32B8" w:rsidRDefault="000F4F27" w:rsidP="006C2222">
            <w:pPr>
              <w:spacing w:after="0" w:line="276" w:lineRule="auto"/>
              <w:rPr>
                <w:rFonts w:ascii="Roboto" w:eastAsia="Calibri" w:hAnsi="Roboto" w:cs="Tahoma"/>
                <w:sz w:val="18"/>
                <w:szCs w:val="18"/>
                <w:lang w:val="de-DE"/>
              </w:rPr>
            </w:pPr>
            <w:r w:rsidRPr="003C32B8">
              <w:rPr>
                <w:rFonts w:ascii="Roboto" w:eastAsia="Calibri" w:hAnsi="Roboto" w:cs="Tahoma"/>
                <w:sz w:val="18"/>
                <w:szCs w:val="18"/>
                <w:lang w:val="de-DE"/>
              </w:rPr>
              <w:t>vorläufige Vollstreckbarkeit</w:t>
            </w:r>
          </w:p>
        </w:tc>
      </w:tr>
      <w:tr w:rsidR="000F4F27" w:rsidRPr="003C32B8" w14:paraId="7DAD71A6" w14:textId="77777777" w:rsidTr="00B57246">
        <w:tc>
          <w:tcPr>
            <w:tcW w:w="4503" w:type="dxa"/>
            <w:shd w:val="clear" w:color="auto" w:fill="auto"/>
          </w:tcPr>
          <w:p w14:paraId="73B0A592" w14:textId="37C82C83"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hAnsi="Roboto"/>
                <w:sz w:val="18"/>
                <w:szCs w:val="18"/>
              </w:rPr>
              <w:t>Stała pomoc pieniężna na zakup środków czystości i higieny osobistej</w:t>
            </w:r>
          </w:p>
        </w:tc>
        <w:tc>
          <w:tcPr>
            <w:tcW w:w="4709" w:type="dxa"/>
            <w:shd w:val="clear" w:color="auto" w:fill="auto"/>
          </w:tcPr>
          <w:p w14:paraId="5ACCCBA5" w14:textId="2850D4BE"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Calibri" w:hAnsi="Roboto" w:cs="Tahoma"/>
                <w:sz w:val="18"/>
                <w:szCs w:val="18"/>
                <w:lang w:val="de-DE"/>
              </w:rPr>
              <w:t>ständige Geldhilfe zum Kauf von Reinigungsmitteln und Körperpflegeprodukten</w:t>
            </w:r>
          </w:p>
        </w:tc>
      </w:tr>
      <w:tr w:rsidR="000F4F27" w:rsidRPr="003C32B8" w14:paraId="46D1E15D" w14:textId="77777777" w:rsidTr="00B57246">
        <w:tc>
          <w:tcPr>
            <w:tcW w:w="4503" w:type="dxa"/>
            <w:shd w:val="clear" w:color="auto" w:fill="auto"/>
          </w:tcPr>
          <w:p w14:paraId="7BD2E960"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Stan na</w:t>
            </w:r>
          </w:p>
        </w:tc>
        <w:tc>
          <w:tcPr>
            <w:tcW w:w="4709" w:type="dxa"/>
            <w:shd w:val="clear" w:color="auto" w:fill="auto"/>
          </w:tcPr>
          <w:p w14:paraId="654FF0B3"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Zustand für</w:t>
            </w:r>
          </w:p>
        </w:tc>
      </w:tr>
      <w:tr w:rsidR="000F4F27" w:rsidRPr="003C32B8" w14:paraId="65B0C82D" w14:textId="77777777" w:rsidTr="00224E81">
        <w:trPr>
          <w:trHeight w:val="221"/>
        </w:trPr>
        <w:tc>
          <w:tcPr>
            <w:tcW w:w="4503" w:type="dxa"/>
            <w:shd w:val="clear" w:color="auto" w:fill="auto"/>
          </w:tcPr>
          <w:p w14:paraId="7CBF7A8F" w14:textId="77777777" w:rsidR="000F4F27" w:rsidRPr="003C32B8" w:rsidRDefault="000F4F27" w:rsidP="006C2222">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Straż</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Graniczna</w:t>
            </w:r>
            <w:proofErr w:type="spellEnd"/>
          </w:p>
        </w:tc>
        <w:tc>
          <w:tcPr>
            <w:tcW w:w="4709" w:type="dxa"/>
            <w:shd w:val="clear" w:color="auto" w:fill="auto"/>
          </w:tcPr>
          <w:p w14:paraId="58CDAE9E"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der Grenzschutz</w:t>
            </w:r>
          </w:p>
        </w:tc>
      </w:tr>
      <w:tr w:rsidR="000F4F27" w:rsidRPr="003C32B8" w14:paraId="1D455366" w14:textId="77777777" w:rsidTr="00224E81">
        <w:trPr>
          <w:trHeight w:val="282"/>
        </w:trPr>
        <w:tc>
          <w:tcPr>
            <w:tcW w:w="4503" w:type="dxa"/>
            <w:shd w:val="clear" w:color="auto" w:fill="auto"/>
          </w:tcPr>
          <w:p w14:paraId="49FC4BF3" w14:textId="77777777" w:rsidR="000F4F27" w:rsidRPr="003C32B8" w:rsidRDefault="000F4F27" w:rsidP="006C2222">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Strzeżony ośrodek dla cudzoziemców</w:t>
            </w:r>
          </w:p>
        </w:tc>
        <w:tc>
          <w:tcPr>
            <w:tcW w:w="4709" w:type="dxa"/>
            <w:shd w:val="clear" w:color="auto" w:fill="auto"/>
          </w:tcPr>
          <w:p w14:paraId="6EFA8ECD"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bewachte Flüchtlingsstätte</w:t>
            </w:r>
          </w:p>
        </w:tc>
      </w:tr>
      <w:tr w:rsidR="000F4F27" w:rsidRPr="003C32B8" w14:paraId="2EEA7D89" w14:textId="77777777" w:rsidTr="00B57246">
        <w:tc>
          <w:tcPr>
            <w:tcW w:w="4503" w:type="dxa"/>
            <w:shd w:val="clear" w:color="auto" w:fill="auto"/>
          </w:tcPr>
          <w:p w14:paraId="079D2C87"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Szef Urzędu do Spraw Cudzoziemców</w:t>
            </w:r>
          </w:p>
        </w:tc>
        <w:tc>
          <w:tcPr>
            <w:tcW w:w="4709" w:type="dxa"/>
            <w:shd w:val="clear" w:color="auto" w:fill="auto"/>
          </w:tcPr>
          <w:p w14:paraId="33C1DA8F" w14:textId="77777777" w:rsidR="000F4F27" w:rsidRPr="003C32B8" w:rsidRDefault="000F4F27" w:rsidP="006C2222">
            <w:pPr>
              <w:spacing w:after="0" w:line="276" w:lineRule="auto"/>
              <w:rPr>
                <w:rFonts w:ascii="Roboto" w:eastAsia="Times New Roman" w:hAnsi="Roboto" w:cs="Tahoma"/>
                <w:sz w:val="18"/>
                <w:szCs w:val="18"/>
                <w:lang w:val="de-DE" w:eastAsia="pl-PL"/>
              </w:rPr>
            </w:pPr>
            <w:r w:rsidRPr="003C32B8">
              <w:rPr>
                <w:rFonts w:ascii="Roboto" w:eastAsia="Times New Roman" w:hAnsi="Roboto" w:cs="Tahoma"/>
                <w:sz w:val="18"/>
                <w:szCs w:val="18"/>
                <w:lang w:val="de-DE" w:eastAsia="pl-PL"/>
              </w:rPr>
              <w:t>Chef des Flüchtlingsamtes</w:t>
            </w:r>
          </w:p>
        </w:tc>
      </w:tr>
      <w:tr w:rsidR="000F4F27" w:rsidRPr="003C32B8" w14:paraId="6E4D16C2" w14:textId="77777777" w:rsidTr="00224E81">
        <w:trPr>
          <w:trHeight w:val="392"/>
        </w:trPr>
        <w:tc>
          <w:tcPr>
            <w:tcW w:w="4503" w:type="dxa"/>
            <w:shd w:val="clear" w:color="auto" w:fill="auto"/>
          </w:tcPr>
          <w:p w14:paraId="74DEC596"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Świadczenia, zapomoga, renta etc.</w:t>
            </w:r>
          </w:p>
        </w:tc>
        <w:tc>
          <w:tcPr>
            <w:tcW w:w="4709" w:type="dxa"/>
            <w:shd w:val="clear" w:color="auto" w:fill="auto"/>
          </w:tcPr>
          <w:p w14:paraId="214EFD03"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Leistungen, Subvention, Rente usw.</w:t>
            </w:r>
          </w:p>
        </w:tc>
      </w:tr>
      <w:tr w:rsidR="000F4F27" w:rsidRPr="003C32B8" w14:paraId="5675D280" w14:textId="77777777" w:rsidTr="00B57246">
        <w:tc>
          <w:tcPr>
            <w:tcW w:w="4503" w:type="dxa"/>
            <w:shd w:val="clear" w:color="auto" w:fill="auto"/>
          </w:tcPr>
          <w:p w14:paraId="3528E69A" w14:textId="3FFDFD00"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hAnsi="Roboto"/>
                <w:sz w:val="18"/>
                <w:szCs w:val="18"/>
              </w:rPr>
              <w:t>Świadczenie pieniężne na pokrycie we własnym zakresie kosztów pobytu na terytorium RP</w:t>
            </w:r>
          </w:p>
        </w:tc>
        <w:tc>
          <w:tcPr>
            <w:tcW w:w="4709" w:type="dxa"/>
            <w:shd w:val="clear" w:color="auto" w:fill="auto"/>
          </w:tcPr>
          <w:p w14:paraId="7D23836C" w14:textId="1ACB90CE"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Calibri" w:hAnsi="Roboto" w:cs="Tahoma"/>
                <w:bCs/>
                <w:sz w:val="18"/>
                <w:szCs w:val="18"/>
                <w:lang w:val="de-DE" w:eastAsia="pl-PL"/>
              </w:rPr>
              <w:t xml:space="preserve">Geldleistung für selbständige Deckung der Kosten des Aufenthalts auf dem Gebiet der Republik Polen </w:t>
            </w:r>
          </w:p>
        </w:tc>
      </w:tr>
      <w:tr w:rsidR="000F4F27" w:rsidRPr="003C32B8" w14:paraId="0EFEA4A4" w14:textId="77777777" w:rsidTr="00B57246">
        <w:tc>
          <w:tcPr>
            <w:tcW w:w="4503" w:type="dxa"/>
            <w:shd w:val="clear" w:color="auto" w:fill="auto"/>
          </w:tcPr>
          <w:p w14:paraId="1E6EF2EF"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Umarzać</w:t>
            </w:r>
          </w:p>
        </w:tc>
        <w:tc>
          <w:tcPr>
            <w:tcW w:w="4709" w:type="dxa"/>
            <w:shd w:val="clear" w:color="auto" w:fill="auto"/>
          </w:tcPr>
          <w:p w14:paraId="216A8861"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einstellen</w:t>
            </w:r>
          </w:p>
        </w:tc>
      </w:tr>
      <w:tr w:rsidR="000F4F27" w:rsidRPr="003C32B8" w14:paraId="655E1AF8" w14:textId="77777777" w:rsidTr="00B57246">
        <w:tc>
          <w:tcPr>
            <w:tcW w:w="4503" w:type="dxa"/>
            <w:shd w:val="clear" w:color="auto" w:fill="auto"/>
          </w:tcPr>
          <w:p w14:paraId="59FEF248"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Uznawalność</w:t>
            </w:r>
          </w:p>
        </w:tc>
        <w:tc>
          <w:tcPr>
            <w:tcW w:w="4709" w:type="dxa"/>
            <w:shd w:val="clear" w:color="auto" w:fill="auto"/>
          </w:tcPr>
          <w:p w14:paraId="24A191AB"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die Anerkennung</w:t>
            </w:r>
          </w:p>
        </w:tc>
      </w:tr>
      <w:tr w:rsidR="000F4F27" w:rsidRPr="003C32B8" w14:paraId="74840DF6" w14:textId="77777777" w:rsidTr="00B57246">
        <w:tc>
          <w:tcPr>
            <w:tcW w:w="4503" w:type="dxa"/>
            <w:shd w:val="clear" w:color="auto" w:fill="auto"/>
          </w:tcPr>
          <w:p w14:paraId="663D91BB"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Wielokrotne przekraczanie granicy</w:t>
            </w:r>
          </w:p>
        </w:tc>
        <w:tc>
          <w:tcPr>
            <w:tcW w:w="4709" w:type="dxa"/>
            <w:shd w:val="clear" w:color="auto" w:fill="auto"/>
          </w:tcPr>
          <w:p w14:paraId="630C9384" w14:textId="77777777" w:rsidR="000F4F27" w:rsidRPr="003C32B8" w:rsidRDefault="000F4F27" w:rsidP="006C2222">
            <w:pPr>
              <w:tabs>
                <w:tab w:val="left" w:pos="1064"/>
              </w:tabs>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 xml:space="preserve">vielfache Grenzüberschreitung </w:t>
            </w:r>
          </w:p>
        </w:tc>
      </w:tr>
      <w:tr w:rsidR="000F4F27" w:rsidRPr="003C32B8" w14:paraId="6A857D6D" w14:textId="77777777" w:rsidTr="00B57246">
        <w:tc>
          <w:tcPr>
            <w:tcW w:w="4503" w:type="dxa"/>
            <w:shd w:val="clear" w:color="auto" w:fill="auto"/>
          </w:tcPr>
          <w:p w14:paraId="09187C80"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Wydawać decyzję</w:t>
            </w:r>
          </w:p>
        </w:tc>
        <w:tc>
          <w:tcPr>
            <w:tcW w:w="4709" w:type="dxa"/>
            <w:shd w:val="clear" w:color="auto" w:fill="auto"/>
          </w:tcPr>
          <w:p w14:paraId="0B6CDDCB" w14:textId="77777777" w:rsidR="000F4F27" w:rsidRPr="003C32B8" w:rsidRDefault="000F4F27" w:rsidP="006C2222">
            <w:pPr>
              <w:spacing w:after="0" w:line="276" w:lineRule="auto"/>
              <w:rPr>
                <w:rFonts w:ascii="Roboto" w:eastAsia="Times New Roman" w:hAnsi="Roboto" w:cs="Tahoma"/>
                <w:sz w:val="18"/>
                <w:szCs w:val="18"/>
                <w:lang w:val="fr-FR" w:eastAsia="pl-PL"/>
              </w:rPr>
            </w:pPr>
            <w:r w:rsidRPr="003C32B8">
              <w:rPr>
                <w:rFonts w:ascii="Roboto" w:eastAsia="Times New Roman" w:hAnsi="Roboto" w:cs="Tahoma"/>
                <w:sz w:val="18"/>
                <w:szCs w:val="18"/>
                <w:lang w:val="fr-FR" w:eastAsia="pl-PL"/>
              </w:rPr>
              <w:t>einen Bescheid erteilen</w:t>
            </w:r>
          </w:p>
        </w:tc>
      </w:tr>
      <w:tr w:rsidR="000F4F27" w:rsidRPr="003C32B8" w14:paraId="5C8C7618" w14:textId="77777777" w:rsidTr="00224E81">
        <w:trPr>
          <w:trHeight w:val="334"/>
        </w:trPr>
        <w:tc>
          <w:tcPr>
            <w:tcW w:w="4503" w:type="dxa"/>
            <w:shd w:val="clear" w:color="auto" w:fill="auto"/>
          </w:tcPr>
          <w:p w14:paraId="1E299FC8"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Wykaz osób niepożądanych</w:t>
            </w:r>
          </w:p>
        </w:tc>
        <w:tc>
          <w:tcPr>
            <w:tcW w:w="4709" w:type="dxa"/>
            <w:shd w:val="clear" w:color="auto" w:fill="auto"/>
          </w:tcPr>
          <w:p w14:paraId="3DE385B0"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de-DE" w:eastAsia="pl-PL"/>
              </w:rPr>
            </w:pPr>
            <w:r w:rsidRPr="003C32B8">
              <w:rPr>
                <w:rFonts w:ascii="Roboto" w:eastAsia="Times New Roman" w:hAnsi="Roboto" w:cs="Tahoma"/>
                <w:bCs/>
                <w:iCs/>
                <w:sz w:val="18"/>
                <w:szCs w:val="18"/>
                <w:lang w:val="de-DE" w:eastAsia="pl-PL"/>
              </w:rPr>
              <w:t>das Verzeichnis von unerwünschten Personen</w:t>
            </w:r>
          </w:p>
        </w:tc>
      </w:tr>
      <w:tr w:rsidR="000F4F27" w:rsidRPr="003C32B8" w14:paraId="39094A59" w14:textId="77777777" w:rsidTr="00224E81">
        <w:trPr>
          <w:trHeight w:val="396"/>
        </w:trPr>
        <w:tc>
          <w:tcPr>
            <w:tcW w:w="4503" w:type="dxa"/>
            <w:shd w:val="clear" w:color="auto" w:fill="auto"/>
          </w:tcPr>
          <w:p w14:paraId="3F0D39B6" w14:textId="0E5FBC9B"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hAnsi="Roboto"/>
                <w:sz w:val="18"/>
                <w:szCs w:val="18"/>
              </w:rPr>
              <w:lastRenderedPageBreak/>
              <w:t>Zabiegi sanitarne ciała i odzieży</w:t>
            </w:r>
          </w:p>
        </w:tc>
        <w:tc>
          <w:tcPr>
            <w:tcW w:w="4709" w:type="dxa"/>
            <w:shd w:val="clear" w:color="auto" w:fill="auto"/>
          </w:tcPr>
          <w:p w14:paraId="796BD64D" w14:textId="5CC717D4"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Cs/>
                <w:sz w:val="18"/>
                <w:szCs w:val="18"/>
                <w:lang w:val="fr-FR" w:eastAsia="pl-PL"/>
              </w:rPr>
            </w:pPr>
            <w:r w:rsidRPr="003C32B8">
              <w:rPr>
                <w:rFonts w:ascii="Roboto" w:eastAsia="Calibri" w:hAnsi="Roboto" w:cs="Tahoma"/>
                <w:sz w:val="18"/>
                <w:szCs w:val="18"/>
                <w:lang w:val="de-DE"/>
              </w:rPr>
              <w:t xml:space="preserve">sanitäre Körper- und Kleidungsbehandlungen </w:t>
            </w:r>
          </w:p>
        </w:tc>
      </w:tr>
      <w:tr w:rsidR="000F4F27" w:rsidRPr="003C32B8" w14:paraId="202C16B9" w14:textId="77777777" w:rsidTr="00224E81">
        <w:trPr>
          <w:trHeight w:val="396"/>
        </w:trPr>
        <w:tc>
          <w:tcPr>
            <w:tcW w:w="4503" w:type="dxa"/>
            <w:shd w:val="clear" w:color="auto" w:fill="auto"/>
          </w:tcPr>
          <w:p w14:paraId="5B9A5AD4" w14:textId="697146C5" w:rsidR="000F4F27" w:rsidRPr="003C32B8" w:rsidRDefault="000F4F27" w:rsidP="006C2222">
            <w:pPr>
              <w:spacing w:after="0" w:line="276" w:lineRule="auto"/>
              <w:rPr>
                <w:rFonts w:ascii="Roboto" w:eastAsia="Times New Roman" w:hAnsi="Roboto" w:cs="Tahoma"/>
                <w:sz w:val="18"/>
                <w:szCs w:val="18"/>
                <w:lang w:eastAsia="pl-PL"/>
              </w:rPr>
            </w:pPr>
            <w:proofErr w:type="spellStart"/>
            <w:r w:rsidRPr="003C32B8">
              <w:rPr>
                <w:rFonts w:ascii="Roboto" w:hAnsi="Roboto"/>
                <w:sz w:val="18"/>
                <w:szCs w:val="18"/>
                <w:lang w:val="en-US"/>
              </w:rPr>
              <w:t>Zakwaterowanie</w:t>
            </w:r>
            <w:proofErr w:type="spellEnd"/>
            <w:r w:rsidRPr="003C32B8">
              <w:rPr>
                <w:rFonts w:ascii="Roboto" w:hAnsi="Roboto"/>
                <w:sz w:val="18"/>
                <w:szCs w:val="18"/>
                <w:lang w:val="en-US"/>
              </w:rPr>
              <w:t xml:space="preserve"> w </w:t>
            </w:r>
            <w:proofErr w:type="spellStart"/>
            <w:r w:rsidRPr="003C32B8">
              <w:rPr>
                <w:rFonts w:ascii="Roboto" w:hAnsi="Roboto"/>
                <w:sz w:val="18"/>
                <w:szCs w:val="18"/>
                <w:lang w:val="en-US"/>
              </w:rPr>
              <w:t>ośrodku</w:t>
            </w:r>
            <w:proofErr w:type="spellEnd"/>
          </w:p>
        </w:tc>
        <w:tc>
          <w:tcPr>
            <w:tcW w:w="4709" w:type="dxa"/>
            <w:shd w:val="clear" w:color="auto" w:fill="auto"/>
          </w:tcPr>
          <w:p w14:paraId="4B9B4ED5" w14:textId="6F0632FD"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Cs/>
                <w:sz w:val="18"/>
                <w:szCs w:val="18"/>
                <w:lang w:val="fr-FR" w:eastAsia="pl-PL"/>
              </w:rPr>
            </w:pPr>
            <w:r w:rsidRPr="003C32B8">
              <w:rPr>
                <w:rFonts w:ascii="Roboto" w:eastAsia="Calibri" w:hAnsi="Roboto" w:cs="Tahoma"/>
                <w:bCs/>
                <w:sz w:val="18"/>
                <w:szCs w:val="18"/>
                <w:lang w:val="de-DE" w:eastAsia="pl-PL"/>
              </w:rPr>
              <w:t xml:space="preserve">Unterbringung im Zentrum </w:t>
            </w:r>
          </w:p>
        </w:tc>
      </w:tr>
      <w:tr w:rsidR="000F4F27" w:rsidRPr="003C32B8" w14:paraId="1915F187" w14:textId="77777777" w:rsidTr="00224E81">
        <w:trPr>
          <w:trHeight w:val="396"/>
        </w:trPr>
        <w:tc>
          <w:tcPr>
            <w:tcW w:w="4503" w:type="dxa"/>
            <w:shd w:val="clear" w:color="auto" w:fill="auto"/>
          </w:tcPr>
          <w:p w14:paraId="139B69A9"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Zarejestrowanie pobytu</w:t>
            </w:r>
          </w:p>
        </w:tc>
        <w:tc>
          <w:tcPr>
            <w:tcW w:w="4709" w:type="dxa"/>
            <w:shd w:val="clear" w:color="auto" w:fill="auto"/>
          </w:tcPr>
          <w:p w14:paraId="4C31444C"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die Aufenthaltsanmeldung</w:t>
            </w:r>
          </w:p>
        </w:tc>
      </w:tr>
      <w:tr w:rsidR="000F4F27" w:rsidRPr="003C32B8" w14:paraId="61521B32" w14:textId="77777777" w:rsidTr="00224E81">
        <w:trPr>
          <w:trHeight w:val="274"/>
        </w:trPr>
        <w:tc>
          <w:tcPr>
            <w:tcW w:w="4503" w:type="dxa"/>
            <w:shd w:val="clear" w:color="auto" w:fill="auto"/>
          </w:tcPr>
          <w:p w14:paraId="79DF7A51"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Zarządzanie kryzysowe</w:t>
            </w:r>
          </w:p>
        </w:tc>
        <w:tc>
          <w:tcPr>
            <w:tcW w:w="4709" w:type="dxa"/>
            <w:shd w:val="clear" w:color="auto" w:fill="auto"/>
          </w:tcPr>
          <w:p w14:paraId="0D647110"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fr-FR" w:eastAsia="pl-PL"/>
              </w:rPr>
            </w:pPr>
            <w:r w:rsidRPr="003C32B8">
              <w:rPr>
                <w:rFonts w:ascii="Roboto" w:eastAsia="Times New Roman" w:hAnsi="Roboto" w:cs="Tahoma"/>
                <w:bCs/>
                <w:iCs/>
                <w:sz w:val="18"/>
                <w:szCs w:val="18"/>
                <w:lang w:val="fr-FR" w:eastAsia="pl-PL"/>
              </w:rPr>
              <w:t>das Krisenmanagement</w:t>
            </w:r>
          </w:p>
        </w:tc>
      </w:tr>
      <w:tr w:rsidR="000F4F27" w:rsidRPr="003C32B8" w14:paraId="09916D0A" w14:textId="77777777" w:rsidTr="00224E81">
        <w:trPr>
          <w:trHeight w:val="322"/>
        </w:trPr>
        <w:tc>
          <w:tcPr>
            <w:tcW w:w="4503" w:type="dxa"/>
            <w:shd w:val="clear" w:color="auto" w:fill="auto"/>
          </w:tcPr>
          <w:p w14:paraId="25EA49B2" w14:textId="77777777" w:rsidR="000F4F27" w:rsidRPr="003C32B8" w:rsidRDefault="000F4F27" w:rsidP="006C2222">
            <w:pPr>
              <w:spacing w:after="0" w:line="276" w:lineRule="auto"/>
              <w:rPr>
                <w:rFonts w:ascii="Roboto" w:eastAsia="Times New Roman" w:hAnsi="Roboto" w:cs="Tahoma"/>
                <w:bCs/>
                <w:sz w:val="18"/>
                <w:szCs w:val="18"/>
                <w:lang w:eastAsia="pl-PL"/>
              </w:rPr>
            </w:pPr>
            <w:proofErr w:type="spellStart"/>
            <w:r w:rsidRPr="003C32B8">
              <w:rPr>
                <w:rFonts w:ascii="Roboto" w:eastAsia="Times New Roman" w:hAnsi="Roboto" w:cs="Tahoma"/>
                <w:bCs/>
                <w:sz w:val="18"/>
                <w:szCs w:val="18"/>
                <w:lang w:val="en-US" w:eastAsia="pl-PL"/>
              </w:rPr>
              <w:t>Zatrzymać</w:t>
            </w:r>
            <w:proofErr w:type="spellEnd"/>
            <w:r w:rsidRPr="003C32B8">
              <w:rPr>
                <w:rFonts w:ascii="Roboto" w:eastAsia="Times New Roman" w:hAnsi="Roboto" w:cs="Tahoma"/>
                <w:bCs/>
                <w:sz w:val="18"/>
                <w:szCs w:val="18"/>
                <w:lang w:val="en-US" w:eastAsia="pl-PL"/>
              </w:rPr>
              <w:t xml:space="preserve"> </w:t>
            </w:r>
            <w:proofErr w:type="spellStart"/>
            <w:r w:rsidRPr="003C32B8">
              <w:rPr>
                <w:rFonts w:ascii="Roboto" w:eastAsia="Times New Roman" w:hAnsi="Roboto" w:cs="Tahoma"/>
                <w:bCs/>
                <w:sz w:val="18"/>
                <w:szCs w:val="18"/>
                <w:lang w:val="en-US" w:eastAsia="pl-PL"/>
              </w:rPr>
              <w:t>cudzoziemca</w:t>
            </w:r>
            <w:proofErr w:type="spellEnd"/>
          </w:p>
        </w:tc>
        <w:tc>
          <w:tcPr>
            <w:tcW w:w="4709" w:type="dxa"/>
            <w:shd w:val="clear" w:color="auto" w:fill="auto"/>
          </w:tcPr>
          <w:p w14:paraId="281A0729"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iCs/>
                <w:sz w:val="18"/>
                <w:szCs w:val="18"/>
                <w:lang w:val="fr-FR" w:eastAsia="pl-PL"/>
              </w:rPr>
            </w:pPr>
            <w:r w:rsidRPr="003C32B8">
              <w:rPr>
                <w:rFonts w:ascii="Roboto" w:eastAsia="Times New Roman" w:hAnsi="Roboto" w:cs="Tahoma"/>
                <w:bCs/>
                <w:iCs/>
                <w:sz w:val="18"/>
                <w:szCs w:val="18"/>
                <w:lang w:val="fr-FR" w:eastAsia="pl-PL"/>
              </w:rPr>
              <w:t>einen Ausländer zurückbehalten</w:t>
            </w:r>
          </w:p>
        </w:tc>
      </w:tr>
      <w:tr w:rsidR="000F4F27" w:rsidRPr="003C32B8" w14:paraId="39EDC848" w14:textId="77777777" w:rsidTr="00B57246">
        <w:tc>
          <w:tcPr>
            <w:tcW w:w="4503" w:type="dxa"/>
            <w:shd w:val="clear" w:color="auto" w:fill="auto"/>
          </w:tcPr>
          <w:p w14:paraId="2B10D481"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zamieszkanie na czas oznaczony</w:t>
            </w:r>
          </w:p>
          <w:p w14:paraId="3FB5115C"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u w:val="single"/>
                <w:lang w:eastAsia="pl-PL"/>
              </w:rPr>
              <w:t>W nowej ustawie</w:t>
            </w:r>
            <w:r w:rsidRPr="003C32B8">
              <w:rPr>
                <w:rFonts w:ascii="Roboto" w:eastAsia="Times New Roman" w:hAnsi="Roboto" w:cs="Tahoma"/>
                <w:sz w:val="18"/>
                <w:szCs w:val="18"/>
                <w:lang w:eastAsia="pl-PL"/>
              </w:rPr>
              <w:t>:</w:t>
            </w:r>
          </w:p>
          <w:p w14:paraId="2067CE9D"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zezwolenie na pobyt czasowy</w:t>
            </w:r>
          </w:p>
        </w:tc>
        <w:tc>
          <w:tcPr>
            <w:tcW w:w="4709" w:type="dxa"/>
            <w:shd w:val="clear" w:color="auto" w:fill="auto"/>
          </w:tcPr>
          <w:p w14:paraId="496E2EDB" w14:textId="77777777" w:rsidR="000F4F27" w:rsidRPr="003C32B8" w:rsidRDefault="000F4F27" w:rsidP="006C2222">
            <w:pPr>
              <w:spacing w:after="0" w:line="276" w:lineRule="auto"/>
              <w:rPr>
                <w:rFonts w:ascii="Roboto" w:eastAsia="Times New Roman" w:hAnsi="Roboto" w:cs="Tahoma"/>
                <w:sz w:val="18"/>
                <w:szCs w:val="18"/>
                <w:lang w:val="de-DE" w:eastAsia="pl-PL"/>
              </w:rPr>
            </w:pPr>
            <w:r w:rsidRPr="003C32B8">
              <w:rPr>
                <w:rFonts w:ascii="Roboto" w:eastAsia="Times New Roman" w:hAnsi="Roboto" w:cs="Tahoma"/>
                <w:sz w:val="18"/>
                <w:szCs w:val="18"/>
                <w:lang w:val="de-DE" w:eastAsia="pl-PL"/>
              </w:rPr>
              <w:t xml:space="preserve">eine Wohngenehmigung auf bestimmte Zeit </w:t>
            </w:r>
          </w:p>
          <w:p w14:paraId="23086EE3" w14:textId="77777777" w:rsidR="000F4F27" w:rsidRPr="003C32B8" w:rsidRDefault="000F4F27" w:rsidP="006C2222">
            <w:pPr>
              <w:spacing w:after="0" w:line="276" w:lineRule="auto"/>
              <w:rPr>
                <w:rFonts w:ascii="Roboto" w:eastAsia="Times New Roman" w:hAnsi="Roboto" w:cs="Tahoma"/>
                <w:sz w:val="18"/>
                <w:szCs w:val="18"/>
                <w:u w:val="single"/>
                <w:lang w:val="de-DE" w:eastAsia="pl-PL"/>
              </w:rPr>
            </w:pPr>
            <w:r w:rsidRPr="003C32B8">
              <w:rPr>
                <w:rFonts w:ascii="Roboto" w:eastAsia="Times New Roman" w:hAnsi="Roboto" w:cs="Tahoma"/>
                <w:sz w:val="18"/>
                <w:szCs w:val="18"/>
                <w:u w:val="single"/>
                <w:lang w:val="de-DE" w:eastAsia="pl-PL"/>
              </w:rPr>
              <w:t xml:space="preserve">im neuen Gesetz: </w:t>
            </w:r>
          </w:p>
          <w:p w14:paraId="1592C073" w14:textId="77777777" w:rsidR="000F4F27" w:rsidRPr="003C32B8" w:rsidRDefault="000F4F27" w:rsidP="006C2222">
            <w:pPr>
              <w:spacing w:after="0" w:line="276" w:lineRule="auto"/>
              <w:rPr>
                <w:rFonts w:ascii="Roboto" w:eastAsia="Times New Roman" w:hAnsi="Roboto" w:cs="Tahoma"/>
                <w:sz w:val="18"/>
                <w:szCs w:val="18"/>
                <w:lang w:val="de-DE" w:eastAsia="pl-PL"/>
              </w:rPr>
            </w:pPr>
            <w:r w:rsidRPr="003C32B8">
              <w:rPr>
                <w:rFonts w:ascii="Roboto" w:eastAsia="Times New Roman" w:hAnsi="Roboto" w:cs="Tahoma"/>
                <w:sz w:val="18"/>
                <w:szCs w:val="18"/>
                <w:lang w:val="de-DE" w:eastAsia="pl-PL"/>
              </w:rPr>
              <w:t>befristete Aufenthaltserlaubnis</w:t>
            </w:r>
          </w:p>
        </w:tc>
      </w:tr>
      <w:tr w:rsidR="000F4F27" w:rsidRPr="003C32B8" w14:paraId="4EA5E434" w14:textId="77777777" w:rsidTr="00B57246">
        <w:tc>
          <w:tcPr>
            <w:tcW w:w="4503" w:type="dxa"/>
            <w:shd w:val="clear" w:color="auto" w:fill="auto"/>
          </w:tcPr>
          <w:p w14:paraId="72293716"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osiedlenie</w:t>
            </w:r>
          </w:p>
          <w:p w14:paraId="32334B64"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u w:val="single"/>
                <w:lang w:eastAsia="pl-PL"/>
              </w:rPr>
              <w:t>W nowej ustawie</w:t>
            </w:r>
            <w:r w:rsidRPr="003C32B8">
              <w:rPr>
                <w:rFonts w:ascii="Roboto" w:eastAsia="Times New Roman" w:hAnsi="Roboto" w:cs="Tahoma"/>
                <w:sz w:val="18"/>
                <w:szCs w:val="18"/>
                <w:lang w:eastAsia="pl-PL"/>
              </w:rPr>
              <w:t>:</w:t>
            </w:r>
          </w:p>
          <w:p w14:paraId="74E013AA"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pobyt stały</w:t>
            </w:r>
          </w:p>
        </w:tc>
        <w:tc>
          <w:tcPr>
            <w:tcW w:w="4709" w:type="dxa"/>
            <w:shd w:val="clear" w:color="auto" w:fill="auto"/>
          </w:tcPr>
          <w:p w14:paraId="535F66E1" w14:textId="77777777" w:rsidR="000F4F27" w:rsidRPr="003C32B8" w:rsidRDefault="000F4F27" w:rsidP="006C2222">
            <w:pPr>
              <w:spacing w:after="0" w:line="276" w:lineRule="auto"/>
              <w:rPr>
                <w:rFonts w:ascii="Roboto" w:eastAsia="Times New Roman" w:hAnsi="Roboto" w:cs="Tahoma"/>
                <w:bCs/>
                <w:sz w:val="18"/>
                <w:szCs w:val="18"/>
                <w:lang w:val="fr-FR" w:eastAsia="pl-PL"/>
              </w:rPr>
            </w:pPr>
            <w:r w:rsidRPr="003C32B8">
              <w:rPr>
                <w:rFonts w:ascii="Roboto" w:eastAsia="Times New Roman" w:hAnsi="Roboto" w:cs="Tahoma"/>
                <w:bCs/>
                <w:sz w:val="18"/>
                <w:szCs w:val="18"/>
                <w:lang w:val="fr-FR" w:eastAsia="pl-PL"/>
              </w:rPr>
              <w:t>die Niederlassungserlaubnis</w:t>
            </w:r>
          </w:p>
          <w:p w14:paraId="0DFAA4FA" w14:textId="77777777" w:rsidR="000F4F27" w:rsidRPr="003C32B8" w:rsidRDefault="000F4F27" w:rsidP="006C2222">
            <w:pPr>
              <w:spacing w:after="0" w:line="276" w:lineRule="auto"/>
              <w:rPr>
                <w:rFonts w:ascii="Roboto" w:eastAsia="Times New Roman" w:hAnsi="Roboto" w:cs="Tahoma"/>
                <w:sz w:val="18"/>
                <w:szCs w:val="18"/>
                <w:u w:val="single"/>
                <w:lang w:val="de-DE" w:eastAsia="pl-PL"/>
              </w:rPr>
            </w:pPr>
            <w:r w:rsidRPr="003C32B8">
              <w:rPr>
                <w:rFonts w:ascii="Roboto" w:eastAsia="Times New Roman" w:hAnsi="Roboto" w:cs="Tahoma"/>
                <w:sz w:val="18"/>
                <w:szCs w:val="18"/>
                <w:u w:val="single"/>
                <w:lang w:val="de-DE" w:eastAsia="pl-PL"/>
              </w:rPr>
              <w:t xml:space="preserve">im neuen Gesetz: </w:t>
            </w:r>
          </w:p>
          <w:p w14:paraId="6397B920" w14:textId="77777777" w:rsidR="000F4F27" w:rsidRPr="003C32B8" w:rsidRDefault="000F4F27" w:rsidP="006C2222">
            <w:pPr>
              <w:spacing w:after="0" w:line="276" w:lineRule="auto"/>
              <w:rPr>
                <w:rFonts w:ascii="Roboto" w:eastAsia="Times New Roman" w:hAnsi="Roboto" w:cs="Tahoma"/>
                <w:bCs/>
                <w:sz w:val="18"/>
                <w:szCs w:val="18"/>
                <w:lang w:val="de-DE" w:eastAsia="pl-PL"/>
              </w:rPr>
            </w:pPr>
            <w:r w:rsidRPr="003C32B8">
              <w:rPr>
                <w:rFonts w:ascii="Roboto" w:eastAsia="Times New Roman" w:hAnsi="Roboto" w:cs="Tahoma"/>
                <w:sz w:val="18"/>
                <w:szCs w:val="18"/>
                <w:lang w:val="de-DE" w:eastAsia="pl-PL"/>
              </w:rPr>
              <w:t>unbefristete Aufenthaltserlaubnis</w:t>
            </w:r>
          </w:p>
        </w:tc>
      </w:tr>
      <w:tr w:rsidR="000F4F27" w:rsidRPr="003C32B8" w14:paraId="42ED3249" w14:textId="77777777" w:rsidTr="00B57246">
        <w:tc>
          <w:tcPr>
            <w:tcW w:w="4503" w:type="dxa"/>
            <w:shd w:val="clear" w:color="auto" w:fill="auto"/>
          </w:tcPr>
          <w:p w14:paraId="4D308817" w14:textId="77777777" w:rsidR="000F4F27" w:rsidRPr="003C32B8" w:rsidRDefault="000F4F27" w:rsidP="006C2222">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pobyt rezydenta długoterminowego UE</w:t>
            </w:r>
          </w:p>
        </w:tc>
        <w:tc>
          <w:tcPr>
            <w:tcW w:w="4709" w:type="dxa"/>
            <w:shd w:val="clear" w:color="auto" w:fill="auto"/>
          </w:tcPr>
          <w:p w14:paraId="59E1B518"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de-DE" w:eastAsia="pl-PL"/>
              </w:rPr>
            </w:pPr>
            <w:r w:rsidRPr="003C32B8">
              <w:rPr>
                <w:rFonts w:ascii="Roboto" w:eastAsia="Times New Roman" w:hAnsi="Roboto" w:cs="Tahoma"/>
                <w:bCs/>
                <w:sz w:val="18"/>
                <w:szCs w:val="18"/>
                <w:lang w:val="de-DE" w:eastAsia="pl-PL"/>
              </w:rPr>
              <w:t xml:space="preserve">Aufenthaltserlaubnis für einen in der EU langfristig Aufenthaltsberechtigten </w:t>
            </w:r>
          </w:p>
        </w:tc>
      </w:tr>
      <w:tr w:rsidR="000F4F27" w:rsidRPr="003C32B8" w14:paraId="6FE2A1F2" w14:textId="77777777" w:rsidTr="00224E81">
        <w:trPr>
          <w:trHeight w:val="284"/>
        </w:trPr>
        <w:tc>
          <w:tcPr>
            <w:tcW w:w="4503" w:type="dxa"/>
            <w:shd w:val="clear" w:color="auto" w:fill="auto"/>
          </w:tcPr>
          <w:p w14:paraId="20AEE8D2"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Złożyć wniosek</w:t>
            </w:r>
          </w:p>
        </w:tc>
        <w:tc>
          <w:tcPr>
            <w:tcW w:w="4709" w:type="dxa"/>
            <w:shd w:val="clear" w:color="auto" w:fill="auto"/>
          </w:tcPr>
          <w:p w14:paraId="71269302" w14:textId="77777777" w:rsidR="000F4F27" w:rsidRPr="003C32B8" w:rsidRDefault="000F4F27" w:rsidP="006C2222">
            <w:pPr>
              <w:tabs>
                <w:tab w:val="left" w:pos="540"/>
                <w:tab w:val="left" w:pos="900"/>
              </w:tabs>
              <w:spacing w:after="0" w:line="276" w:lineRule="auto"/>
              <w:ind w:right="-62"/>
              <w:jc w:val="both"/>
              <w:outlineLvl w:val="2"/>
              <w:rPr>
                <w:rFonts w:ascii="Roboto" w:eastAsia="Times New Roman" w:hAnsi="Roboto" w:cs="Tahoma"/>
                <w:b/>
                <w:bCs/>
                <w:sz w:val="18"/>
                <w:szCs w:val="18"/>
                <w:lang w:val="fr-FR" w:eastAsia="pl-PL"/>
              </w:rPr>
            </w:pPr>
            <w:r w:rsidRPr="003C32B8">
              <w:rPr>
                <w:rFonts w:ascii="Roboto" w:eastAsia="Times New Roman" w:hAnsi="Roboto" w:cs="Tahoma"/>
                <w:bCs/>
                <w:sz w:val="18"/>
                <w:szCs w:val="18"/>
                <w:lang w:val="fr-FR" w:eastAsia="pl-PL"/>
              </w:rPr>
              <w:t>einen Antrag stellen</w:t>
            </w:r>
          </w:p>
        </w:tc>
      </w:tr>
      <w:tr w:rsidR="000F4F27" w:rsidRPr="003C32B8" w14:paraId="6E14C858" w14:textId="77777777" w:rsidTr="00224E81">
        <w:trPr>
          <w:trHeight w:val="276"/>
        </w:trPr>
        <w:tc>
          <w:tcPr>
            <w:tcW w:w="4503" w:type="dxa"/>
            <w:tcBorders>
              <w:bottom w:val="single" w:sz="4" w:space="0" w:color="auto"/>
            </w:tcBorders>
            <w:shd w:val="clear" w:color="auto" w:fill="auto"/>
          </w:tcPr>
          <w:p w14:paraId="646BA23E" w14:textId="77777777" w:rsidR="000F4F27" w:rsidRPr="003C32B8" w:rsidRDefault="000F4F27" w:rsidP="006C2222">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Zobowiązanie do powrotu</w:t>
            </w:r>
          </w:p>
        </w:tc>
        <w:tc>
          <w:tcPr>
            <w:tcW w:w="4709" w:type="dxa"/>
            <w:shd w:val="clear" w:color="auto" w:fill="auto"/>
          </w:tcPr>
          <w:p w14:paraId="103C22EE" w14:textId="77777777" w:rsidR="000F4F27" w:rsidRPr="003C32B8" w:rsidRDefault="000F4F27" w:rsidP="006C2222">
            <w:pPr>
              <w:spacing w:after="0" w:line="276" w:lineRule="auto"/>
              <w:rPr>
                <w:rFonts w:ascii="Roboto" w:eastAsia="Times New Roman" w:hAnsi="Roboto" w:cs="Tahoma"/>
                <w:iCs/>
                <w:sz w:val="18"/>
                <w:szCs w:val="18"/>
                <w:lang w:val="fr-FR" w:eastAsia="pl-PL"/>
              </w:rPr>
            </w:pPr>
            <w:r w:rsidRPr="003C32B8">
              <w:rPr>
                <w:rFonts w:ascii="Roboto" w:eastAsia="Times New Roman" w:hAnsi="Roboto" w:cs="Tahoma"/>
                <w:sz w:val="18"/>
                <w:szCs w:val="18"/>
                <w:lang w:val="fr-FR" w:eastAsia="pl-PL"/>
              </w:rPr>
              <w:t>Verpflichtung zur Rückkehr</w:t>
            </w:r>
          </w:p>
        </w:tc>
      </w:tr>
    </w:tbl>
    <w:p w14:paraId="2E56C78A" w14:textId="77777777" w:rsidR="00B57246" w:rsidRPr="003C32B8" w:rsidRDefault="00B57246" w:rsidP="00610803">
      <w:pPr>
        <w:spacing w:after="0" w:line="360" w:lineRule="auto"/>
        <w:rPr>
          <w:rFonts w:ascii="Roboto" w:eastAsia="Times New Roman" w:hAnsi="Roboto" w:cs="Tahoma"/>
          <w:sz w:val="18"/>
          <w:szCs w:val="18"/>
          <w:lang w:val="fr-FR" w:eastAsia="pl-PL"/>
        </w:rPr>
      </w:pPr>
    </w:p>
    <w:p w14:paraId="5231BE71" w14:textId="77777777" w:rsidR="00B57246" w:rsidRPr="003C32B8" w:rsidRDefault="00B57246" w:rsidP="00610803">
      <w:pPr>
        <w:spacing w:after="0" w:line="240" w:lineRule="auto"/>
        <w:rPr>
          <w:rFonts w:ascii="Roboto" w:eastAsia="Times New Roman" w:hAnsi="Roboto" w:cs="Tahoma"/>
          <w:sz w:val="18"/>
          <w:szCs w:val="18"/>
          <w:lang w:val="fr-FR" w:eastAsia="pl-PL"/>
        </w:rPr>
      </w:pPr>
    </w:p>
    <w:p w14:paraId="5B1E1505" w14:textId="77777777" w:rsidR="00B57246" w:rsidRPr="003C32B8" w:rsidRDefault="00B57246" w:rsidP="00224E81">
      <w:pPr>
        <w:spacing w:after="0" w:line="240" w:lineRule="auto"/>
        <w:jc w:val="right"/>
        <w:rPr>
          <w:rFonts w:ascii="Roboto" w:eastAsia="Times New Roman" w:hAnsi="Roboto" w:cs="Tahoma"/>
          <w:b/>
          <w:sz w:val="18"/>
          <w:szCs w:val="18"/>
          <w:lang w:eastAsia="pl-PL"/>
        </w:rPr>
      </w:pPr>
      <w:r w:rsidRPr="003C32B8">
        <w:rPr>
          <w:rFonts w:ascii="Roboto" w:eastAsia="Times New Roman" w:hAnsi="Roboto" w:cs="Tahoma"/>
          <w:b/>
          <w:sz w:val="18"/>
          <w:szCs w:val="18"/>
          <w:lang w:eastAsia="pl-PL"/>
        </w:rPr>
        <w:t>Załącznik nr 12</w:t>
      </w:r>
      <w:r w:rsidR="00224E81" w:rsidRPr="003C32B8">
        <w:rPr>
          <w:rFonts w:ascii="Roboto" w:eastAsia="Times New Roman" w:hAnsi="Roboto" w:cs="Tahoma"/>
          <w:b/>
          <w:sz w:val="18"/>
          <w:szCs w:val="18"/>
          <w:lang w:eastAsia="pl-PL"/>
        </w:rPr>
        <w:t xml:space="preserve"> do Umowy</w:t>
      </w:r>
    </w:p>
    <w:p w14:paraId="2C19424D" w14:textId="77777777" w:rsidR="00B57246" w:rsidRPr="003C32B8" w:rsidRDefault="00B57246" w:rsidP="00610803">
      <w:pPr>
        <w:spacing w:after="0" w:line="240" w:lineRule="auto"/>
        <w:jc w:val="center"/>
        <w:rPr>
          <w:rFonts w:ascii="Roboto" w:eastAsia="Times New Roman" w:hAnsi="Roboto" w:cs="Tahoma"/>
          <w:sz w:val="18"/>
          <w:szCs w:val="18"/>
          <w:lang w:val="en-US" w:eastAsia="pl-PL"/>
        </w:rPr>
      </w:pPr>
    </w:p>
    <w:p w14:paraId="60114383" w14:textId="77777777" w:rsidR="00B57246" w:rsidRPr="003C32B8" w:rsidRDefault="00B57246" w:rsidP="00610803">
      <w:pPr>
        <w:spacing w:after="0" w:line="240" w:lineRule="auto"/>
        <w:rPr>
          <w:rFonts w:ascii="Roboto" w:eastAsia="Times New Roman" w:hAnsi="Roboto" w:cs="Tahoma"/>
          <w:sz w:val="18"/>
          <w:szCs w:val="18"/>
          <w:lang w:val="en-US" w:eastAsia="pl-PL"/>
        </w:rPr>
      </w:pPr>
    </w:p>
    <w:p w14:paraId="1157D3A2" w14:textId="77777777" w:rsidR="00B57246" w:rsidRPr="003C32B8" w:rsidRDefault="00B57246" w:rsidP="00610803">
      <w:pPr>
        <w:spacing w:after="0" w:line="360" w:lineRule="auto"/>
        <w:jc w:val="center"/>
        <w:rPr>
          <w:rFonts w:ascii="Roboto" w:eastAsia="Calibri" w:hAnsi="Roboto" w:cs="Tahoma"/>
          <w:sz w:val="18"/>
          <w:szCs w:val="18"/>
          <w:u w:val="single"/>
          <w:lang w:val="en-US"/>
        </w:rPr>
      </w:pPr>
      <w:r w:rsidRPr="003C32B8">
        <w:rPr>
          <w:rFonts w:ascii="Roboto" w:eastAsia="Times New Roman" w:hAnsi="Roboto" w:cs="Tahoma"/>
          <w:sz w:val="18"/>
          <w:szCs w:val="18"/>
          <w:lang w:val="en-US" w:eastAsia="pl-PL"/>
        </w:rPr>
        <w:tab/>
      </w:r>
      <w:r w:rsidRPr="003C32B8">
        <w:rPr>
          <w:rFonts w:ascii="Roboto" w:eastAsia="Calibri" w:hAnsi="Roboto" w:cs="Tahoma"/>
          <w:sz w:val="18"/>
          <w:szCs w:val="18"/>
          <w:u w:val="single"/>
          <w:lang w:val="en-US"/>
        </w:rPr>
        <w:t>UDSC –GLOSARIUSZ  POLSKO - GRUZIŃSKI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B57246" w:rsidRPr="003C32B8" w14:paraId="16B94B12" w14:textId="77777777" w:rsidTr="00B57246">
        <w:tc>
          <w:tcPr>
            <w:tcW w:w="4606" w:type="dxa"/>
            <w:shd w:val="clear" w:color="auto" w:fill="auto"/>
          </w:tcPr>
          <w:p w14:paraId="715E9590" w14:textId="77777777" w:rsidR="00B57246" w:rsidRPr="003C32B8" w:rsidRDefault="00224E81" w:rsidP="00610803">
            <w:pPr>
              <w:spacing w:after="0" w:line="360" w:lineRule="auto"/>
              <w:rPr>
                <w:rFonts w:ascii="Roboto" w:eastAsia="Calibri" w:hAnsi="Roboto" w:cs="Tahoma"/>
                <w:b/>
                <w:sz w:val="18"/>
                <w:szCs w:val="18"/>
                <w:lang w:val="en-US"/>
              </w:rPr>
            </w:pPr>
            <w:r w:rsidRPr="003C32B8">
              <w:rPr>
                <w:rFonts w:ascii="Roboto" w:eastAsia="Calibri" w:hAnsi="Roboto" w:cs="Tahoma"/>
                <w:b/>
                <w:sz w:val="18"/>
                <w:szCs w:val="18"/>
                <w:lang w:val="en-US"/>
              </w:rPr>
              <w:t>POLSKI</w:t>
            </w:r>
          </w:p>
        </w:tc>
        <w:tc>
          <w:tcPr>
            <w:tcW w:w="4606" w:type="dxa"/>
            <w:shd w:val="clear" w:color="auto" w:fill="auto"/>
          </w:tcPr>
          <w:p w14:paraId="549C997E" w14:textId="77777777" w:rsidR="00B57246" w:rsidRPr="003C32B8" w:rsidRDefault="00B57246" w:rsidP="00610803">
            <w:pPr>
              <w:spacing w:after="0" w:line="360" w:lineRule="auto"/>
              <w:rPr>
                <w:rFonts w:ascii="Roboto" w:eastAsia="Calibri" w:hAnsi="Roboto" w:cs="Tahoma"/>
                <w:b/>
                <w:sz w:val="18"/>
                <w:szCs w:val="18"/>
                <w:lang w:val="ka-GE"/>
              </w:rPr>
            </w:pPr>
            <w:r w:rsidRPr="003C32B8">
              <w:rPr>
                <w:rFonts w:ascii="Roboto" w:eastAsia="Calibri" w:hAnsi="Roboto" w:cs="Tahoma"/>
                <w:b/>
                <w:sz w:val="18"/>
                <w:szCs w:val="18"/>
                <w:lang w:val="fr-FR"/>
              </w:rPr>
              <w:t xml:space="preserve"> </w:t>
            </w:r>
            <w:r w:rsidRPr="003C32B8">
              <w:rPr>
                <w:rFonts w:ascii="Roboto" w:eastAsia="Calibri" w:hAnsi="Roboto" w:cs="Tahoma"/>
                <w:b/>
                <w:sz w:val="18"/>
                <w:szCs w:val="18"/>
                <w:lang w:val="en-US"/>
              </w:rPr>
              <w:t>GRUZIŃSKI</w:t>
            </w:r>
          </w:p>
        </w:tc>
      </w:tr>
      <w:tr w:rsidR="00B57246" w:rsidRPr="003C32B8" w14:paraId="681E47A9" w14:textId="77777777" w:rsidTr="00B57246">
        <w:tc>
          <w:tcPr>
            <w:tcW w:w="4606" w:type="dxa"/>
            <w:shd w:val="clear" w:color="auto" w:fill="auto"/>
          </w:tcPr>
          <w:p w14:paraId="5D81B247" w14:textId="77777777" w:rsidR="00B57246" w:rsidRPr="003C32B8" w:rsidRDefault="00B57246" w:rsidP="00610803">
            <w:pPr>
              <w:spacing w:after="0" w:line="360" w:lineRule="auto"/>
              <w:rPr>
                <w:rFonts w:ascii="Roboto" w:eastAsia="Calibri" w:hAnsi="Roboto" w:cs="Tahoma"/>
                <w:sz w:val="18"/>
                <w:szCs w:val="18"/>
              </w:rPr>
            </w:pPr>
            <w:r w:rsidRPr="003C32B8">
              <w:rPr>
                <w:rFonts w:ascii="Roboto" w:eastAsia="Calibri" w:hAnsi="Roboto" w:cs="Tahoma"/>
                <w:sz w:val="18"/>
                <w:szCs w:val="18"/>
              </w:rPr>
              <w:t>Alternatywa ucieczki wewnętrznej</w:t>
            </w:r>
          </w:p>
        </w:tc>
        <w:tc>
          <w:tcPr>
            <w:tcW w:w="4606" w:type="dxa"/>
            <w:shd w:val="clear" w:color="auto" w:fill="auto"/>
          </w:tcPr>
          <w:p w14:paraId="53A1253C" w14:textId="77777777" w:rsidR="00B57246" w:rsidRPr="003C32B8" w:rsidRDefault="00B57246"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შიდა</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გაქცევის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ალტერნატივა</w:t>
            </w:r>
            <w:r w:rsidRPr="003C32B8">
              <w:rPr>
                <w:rFonts w:ascii="Roboto" w:eastAsia="Calibri" w:hAnsi="Roboto" w:cs="Tahoma"/>
                <w:sz w:val="18"/>
                <w:szCs w:val="18"/>
                <w:lang w:val="ka-GE"/>
              </w:rPr>
              <w:t xml:space="preserve"> </w:t>
            </w:r>
          </w:p>
        </w:tc>
      </w:tr>
      <w:tr w:rsidR="00B44E88" w:rsidRPr="003C32B8" w14:paraId="31B287AF" w14:textId="77777777" w:rsidTr="00224E81">
        <w:trPr>
          <w:trHeight w:val="394"/>
        </w:trPr>
        <w:tc>
          <w:tcPr>
            <w:tcW w:w="4606" w:type="dxa"/>
            <w:shd w:val="clear" w:color="auto" w:fill="auto"/>
          </w:tcPr>
          <w:p w14:paraId="1B8C08AD" w14:textId="0A55F148" w:rsidR="00B44E88" w:rsidRPr="003C32B8" w:rsidRDefault="00B44E88" w:rsidP="00B44E88">
            <w:pPr>
              <w:spacing w:after="0" w:line="240" w:lineRule="auto"/>
              <w:rPr>
                <w:rFonts w:ascii="Roboto" w:eastAsia="Calibri" w:hAnsi="Roboto" w:cs="Tahoma"/>
                <w:bCs/>
                <w:sz w:val="18"/>
                <w:szCs w:val="18"/>
              </w:rPr>
            </w:pPr>
            <w:r w:rsidRPr="003C32B8">
              <w:rPr>
                <w:rFonts w:ascii="Roboto" w:hAnsi="Roboto"/>
                <w:sz w:val="18"/>
                <w:szCs w:val="18"/>
              </w:rPr>
              <w:t>Całodzienne wyżywienie zbiorowe lub ekwiwalent pieniężny w zamian za wyżywienie</w:t>
            </w:r>
          </w:p>
        </w:tc>
        <w:tc>
          <w:tcPr>
            <w:tcW w:w="4606" w:type="dxa"/>
            <w:shd w:val="clear" w:color="auto" w:fill="auto"/>
          </w:tcPr>
          <w:p w14:paraId="66359C1A" w14:textId="16D0E1FF" w:rsidR="00B44E88" w:rsidRPr="003C32B8" w:rsidRDefault="00B44E88" w:rsidP="00B44E88">
            <w:pPr>
              <w:spacing w:after="0" w:line="240" w:lineRule="auto"/>
              <w:outlineLvl w:val="2"/>
              <w:rPr>
                <w:rFonts w:ascii="Roboto" w:eastAsia="Times New Roman" w:hAnsi="Roboto" w:cs="Sylfaen"/>
                <w:bCs/>
                <w:sz w:val="18"/>
                <w:szCs w:val="18"/>
                <w:lang w:val="ka-GE" w:eastAsia="pl-PL"/>
              </w:rPr>
            </w:pPr>
            <w:r w:rsidRPr="003C32B8">
              <w:rPr>
                <w:rFonts w:ascii="Sylfaen" w:eastAsia="Calibri" w:hAnsi="Sylfaen" w:cs="Sylfaen"/>
                <w:bCs/>
                <w:sz w:val="18"/>
                <w:szCs w:val="18"/>
                <w:lang w:val="ka-GE" w:eastAsia="pl-PL"/>
              </w:rPr>
              <w:t>ყოველდღიური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კვება</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ან</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საკვების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საფასურის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ექვივალენტური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თანხა</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კვების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უზრუნველსაყოფად</w:t>
            </w:r>
          </w:p>
        </w:tc>
      </w:tr>
      <w:tr w:rsidR="00B57246" w:rsidRPr="003C32B8" w14:paraId="5EFCEC25" w14:textId="77777777" w:rsidTr="00224E81">
        <w:trPr>
          <w:trHeight w:val="394"/>
        </w:trPr>
        <w:tc>
          <w:tcPr>
            <w:tcW w:w="4606" w:type="dxa"/>
            <w:shd w:val="clear" w:color="auto" w:fill="auto"/>
          </w:tcPr>
          <w:p w14:paraId="6CB00891" w14:textId="77777777" w:rsidR="00B57246" w:rsidRPr="003C32B8" w:rsidRDefault="00B57246" w:rsidP="00610803">
            <w:pPr>
              <w:spacing w:after="0" w:line="360" w:lineRule="auto"/>
              <w:rPr>
                <w:rFonts w:ascii="Roboto" w:eastAsia="Calibri" w:hAnsi="Roboto" w:cs="Tahoma"/>
                <w:sz w:val="18"/>
                <w:szCs w:val="18"/>
              </w:rPr>
            </w:pPr>
            <w:r w:rsidRPr="003C32B8">
              <w:rPr>
                <w:rFonts w:ascii="Roboto" w:eastAsia="Calibri" w:hAnsi="Roboto" w:cs="Tahoma"/>
                <w:bCs/>
                <w:sz w:val="18"/>
                <w:szCs w:val="18"/>
              </w:rPr>
              <w:t>Cofnąć zezwolenie</w:t>
            </w:r>
          </w:p>
        </w:tc>
        <w:tc>
          <w:tcPr>
            <w:tcW w:w="4606" w:type="dxa"/>
            <w:shd w:val="clear" w:color="auto" w:fill="auto"/>
          </w:tcPr>
          <w:p w14:paraId="38458B47" w14:textId="77777777" w:rsidR="00B57246" w:rsidRPr="003C32B8" w:rsidRDefault="00B57246"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გააუქმოს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ნებართვა</w:t>
            </w:r>
            <w:r w:rsidRPr="003C32B8">
              <w:rPr>
                <w:rFonts w:ascii="Roboto" w:eastAsia="Times New Roman" w:hAnsi="Roboto" w:cs="Tahoma"/>
                <w:bCs/>
                <w:sz w:val="18"/>
                <w:szCs w:val="18"/>
                <w:lang w:val="ka-GE" w:eastAsia="pl-PL"/>
              </w:rPr>
              <w:t xml:space="preserve"> </w:t>
            </w:r>
          </w:p>
        </w:tc>
      </w:tr>
      <w:tr w:rsidR="00B57246" w:rsidRPr="003C32B8" w14:paraId="526DCE28" w14:textId="77777777" w:rsidTr="00224E81">
        <w:trPr>
          <w:trHeight w:val="272"/>
        </w:trPr>
        <w:tc>
          <w:tcPr>
            <w:tcW w:w="4606" w:type="dxa"/>
            <w:shd w:val="clear" w:color="auto" w:fill="auto"/>
          </w:tcPr>
          <w:p w14:paraId="27FC40FA" w14:textId="77777777" w:rsidR="00B57246" w:rsidRPr="003C32B8" w:rsidRDefault="00B57246" w:rsidP="00610803">
            <w:pPr>
              <w:spacing w:after="0" w:line="360" w:lineRule="auto"/>
              <w:rPr>
                <w:rFonts w:ascii="Roboto" w:eastAsia="Calibri" w:hAnsi="Roboto" w:cs="Tahoma"/>
                <w:bCs/>
                <w:sz w:val="18"/>
                <w:szCs w:val="18"/>
              </w:rPr>
            </w:pPr>
            <w:r w:rsidRPr="003C32B8">
              <w:rPr>
                <w:rFonts w:ascii="Roboto" w:eastAsia="Calibri" w:hAnsi="Roboto" w:cs="Tahoma"/>
                <w:sz w:val="18"/>
                <w:szCs w:val="18"/>
              </w:rPr>
              <w:t>Cofnąć zakaz wjazdu</w:t>
            </w:r>
          </w:p>
        </w:tc>
        <w:tc>
          <w:tcPr>
            <w:tcW w:w="4606" w:type="dxa"/>
            <w:shd w:val="clear" w:color="auto" w:fill="auto"/>
          </w:tcPr>
          <w:p w14:paraId="13558220" w14:textId="77777777" w:rsidR="00B57246" w:rsidRPr="003C32B8" w:rsidRDefault="00B57246"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გააუქმოს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შემოსვლის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აკრძალვა</w:t>
            </w:r>
            <w:r w:rsidRPr="003C32B8">
              <w:rPr>
                <w:rFonts w:ascii="Roboto" w:eastAsia="Times New Roman" w:hAnsi="Roboto" w:cs="Tahoma"/>
                <w:bCs/>
                <w:sz w:val="18"/>
                <w:szCs w:val="18"/>
                <w:lang w:val="ka-GE" w:eastAsia="pl-PL"/>
              </w:rPr>
              <w:t xml:space="preserve"> </w:t>
            </w:r>
          </w:p>
        </w:tc>
      </w:tr>
      <w:tr w:rsidR="00B57246" w:rsidRPr="003C32B8" w14:paraId="12203217" w14:textId="77777777" w:rsidTr="00224E81">
        <w:trPr>
          <w:trHeight w:val="280"/>
        </w:trPr>
        <w:tc>
          <w:tcPr>
            <w:tcW w:w="4606" w:type="dxa"/>
            <w:shd w:val="clear" w:color="auto" w:fill="auto"/>
          </w:tcPr>
          <w:p w14:paraId="598AA7C6" w14:textId="77777777" w:rsidR="00B57246" w:rsidRPr="003C32B8" w:rsidRDefault="00B57246"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Członek rodziny pozostający na utrzymaniu</w:t>
            </w:r>
          </w:p>
        </w:tc>
        <w:tc>
          <w:tcPr>
            <w:tcW w:w="4606" w:type="dxa"/>
            <w:shd w:val="clear" w:color="auto" w:fill="auto"/>
          </w:tcPr>
          <w:p w14:paraId="37534F91" w14:textId="77777777" w:rsidR="00B57246" w:rsidRPr="003C32B8" w:rsidRDefault="00B57246"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კმაყოფაზე</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დარჩენილი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ოჯახის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წევრი</w:t>
            </w:r>
            <w:r w:rsidRPr="003C32B8">
              <w:rPr>
                <w:rFonts w:ascii="Roboto" w:eastAsia="Times New Roman" w:hAnsi="Roboto" w:cs="Tahoma"/>
                <w:bCs/>
                <w:sz w:val="18"/>
                <w:szCs w:val="18"/>
                <w:lang w:val="ka-GE" w:eastAsia="pl-PL"/>
              </w:rPr>
              <w:t xml:space="preserve"> </w:t>
            </w:r>
          </w:p>
        </w:tc>
      </w:tr>
      <w:tr w:rsidR="00B57246" w:rsidRPr="003C32B8" w14:paraId="7A30A72A" w14:textId="77777777" w:rsidTr="00B57246">
        <w:tc>
          <w:tcPr>
            <w:tcW w:w="4606" w:type="dxa"/>
            <w:shd w:val="clear" w:color="auto" w:fill="auto"/>
          </w:tcPr>
          <w:p w14:paraId="782E499C" w14:textId="77777777" w:rsidR="00B57246" w:rsidRPr="003C32B8" w:rsidRDefault="00B57246" w:rsidP="00224E81">
            <w:pPr>
              <w:spacing w:after="0" w:line="276" w:lineRule="auto"/>
              <w:rPr>
                <w:rFonts w:ascii="Roboto" w:eastAsia="Calibri" w:hAnsi="Roboto" w:cs="Tahoma"/>
                <w:sz w:val="18"/>
                <w:szCs w:val="18"/>
              </w:rPr>
            </w:pPr>
            <w:r w:rsidRPr="003C32B8">
              <w:rPr>
                <w:rFonts w:ascii="Roboto" w:eastAsia="Calibri" w:hAnsi="Roboto" w:cs="Tahoma"/>
                <w:sz w:val="18"/>
                <w:szCs w:val="18"/>
              </w:rPr>
              <w:t>Decy</w:t>
            </w:r>
            <w:r w:rsidR="00224E81" w:rsidRPr="003C32B8">
              <w:rPr>
                <w:rFonts w:ascii="Roboto" w:eastAsia="Calibri" w:hAnsi="Roboto" w:cs="Tahoma"/>
                <w:sz w:val="18"/>
                <w:szCs w:val="18"/>
              </w:rPr>
              <w:t>zja o wydaleniu z terytorium RP</w:t>
            </w:r>
          </w:p>
          <w:p w14:paraId="22CADAC9" w14:textId="77777777" w:rsidR="00224E81" w:rsidRPr="003C32B8" w:rsidRDefault="00224E81" w:rsidP="00224E81">
            <w:pPr>
              <w:spacing w:after="0" w:line="276" w:lineRule="auto"/>
              <w:rPr>
                <w:rFonts w:ascii="Roboto" w:eastAsia="Calibri" w:hAnsi="Roboto" w:cs="Tahoma"/>
                <w:sz w:val="18"/>
                <w:szCs w:val="18"/>
                <w:u w:val="single"/>
              </w:rPr>
            </w:pPr>
          </w:p>
          <w:p w14:paraId="5B382743" w14:textId="77777777" w:rsidR="00B57246" w:rsidRPr="003C32B8" w:rsidRDefault="00B57246" w:rsidP="00224E81">
            <w:pPr>
              <w:spacing w:after="0" w:line="276" w:lineRule="auto"/>
              <w:rPr>
                <w:rFonts w:ascii="Roboto" w:eastAsia="Calibri" w:hAnsi="Roboto" w:cs="Tahoma"/>
                <w:sz w:val="18"/>
                <w:szCs w:val="18"/>
                <w:u w:val="single"/>
              </w:rPr>
            </w:pPr>
            <w:r w:rsidRPr="003C32B8">
              <w:rPr>
                <w:rFonts w:ascii="Roboto" w:eastAsia="Calibri" w:hAnsi="Roboto" w:cs="Tahoma"/>
                <w:sz w:val="18"/>
                <w:szCs w:val="18"/>
                <w:u w:val="single"/>
              </w:rPr>
              <w:t>W nowej ustawie:</w:t>
            </w:r>
          </w:p>
          <w:p w14:paraId="144711CE" w14:textId="77777777" w:rsidR="00B57246" w:rsidRPr="003C32B8" w:rsidRDefault="00B57246" w:rsidP="00224E81">
            <w:pPr>
              <w:spacing w:after="0" w:line="276" w:lineRule="auto"/>
              <w:rPr>
                <w:rFonts w:ascii="Roboto" w:eastAsia="Calibri" w:hAnsi="Roboto" w:cs="Tahoma"/>
                <w:sz w:val="18"/>
                <w:szCs w:val="18"/>
              </w:rPr>
            </w:pPr>
            <w:r w:rsidRPr="003C32B8">
              <w:rPr>
                <w:rFonts w:ascii="Roboto" w:eastAsia="Calibri" w:hAnsi="Roboto" w:cs="Tahoma"/>
                <w:sz w:val="18"/>
                <w:szCs w:val="18"/>
              </w:rPr>
              <w:t>Decyzja o zobowiązaniu do powrotu</w:t>
            </w:r>
          </w:p>
        </w:tc>
        <w:tc>
          <w:tcPr>
            <w:tcW w:w="4606" w:type="dxa"/>
            <w:shd w:val="clear" w:color="auto" w:fill="auto"/>
          </w:tcPr>
          <w:p w14:paraId="0582C4DC" w14:textId="77777777" w:rsidR="00B57246" w:rsidRPr="003C32B8" w:rsidRDefault="00B57246" w:rsidP="00224E81">
            <w:pPr>
              <w:spacing w:after="0" w:line="276"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გადაწყვეტილება</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პოლონეთის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რესპუბლიკის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ტერიტორიიდან</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გაძევების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თაობაზე</w:t>
            </w:r>
            <w:r w:rsidRPr="003C32B8">
              <w:rPr>
                <w:rFonts w:ascii="Roboto" w:eastAsia="Times New Roman" w:hAnsi="Roboto" w:cs="Tahoma"/>
                <w:bCs/>
                <w:sz w:val="18"/>
                <w:szCs w:val="18"/>
                <w:lang w:val="ka-GE" w:eastAsia="pl-PL"/>
              </w:rPr>
              <w:t xml:space="preserve"> </w:t>
            </w:r>
          </w:p>
          <w:p w14:paraId="04C6E82B" w14:textId="77777777" w:rsidR="00B57246" w:rsidRPr="003C32B8" w:rsidRDefault="00B57246" w:rsidP="00224E81">
            <w:pPr>
              <w:spacing w:after="0" w:line="276" w:lineRule="auto"/>
              <w:outlineLvl w:val="2"/>
              <w:rPr>
                <w:rFonts w:ascii="Roboto" w:eastAsia="Times New Roman" w:hAnsi="Roboto" w:cs="Tahoma"/>
                <w:bCs/>
                <w:sz w:val="18"/>
                <w:szCs w:val="18"/>
                <w:u w:val="single"/>
                <w:lang w:val="ka-GE" w:eastAsia="pl-PL"/>
              </w:rPr>
            </w:pPr>
            <w:r w:rsidRPr="003C32B8">
              <w:rPr>
                <w:rFonts w:ascii="Sylfaen" w:eastAsia="Times New Roman" w:hAnsi="Sylfaen" w:cs="Sylfaen"/>
                <w:bCs/>
                <w:sz w:val="18"/>
                <w:szCs w:val="18"/>
                <w:u w:val="single"/>
                <w:lang w:val="ka-GE" w:eastAsia="pl-PL"/>
              </w:rPr>
              <w:t>ახალ</w:t>
            </w:r>
            <w:r w:rsidRPr="003C32B8">
              <w:rPr>
                <w:rFonts w:ascii="Roboto" w:eastAsia="Times New Roman" w:hAnsi="Roboto" w:cs="Tahoma"/>
                <w:bCs/>
                <w:sz w:val="18"/>
                <w:szCs w:val="18"/>
                <w:u w:val="single"/>
                <w:lang w:val="ka-GE" w:eastAsia="pl-PL"/>
              </w:rPr>
              <w:t xml:space="preserve"> </w:t>
            </w:r>
            <w:r w:rsidRPr="003C32B8">
              <w:rPr>
                <w:rFonts w:ascii="Sylfaen" w:eastAsia="Times New Roman" w:hAnsi="Sylfaen" w:cs="Sylfaen"/>
                <w:bCs/>
                <w:sz w:val="18"/>
                <w:szCs w:val="18"/>
                <w:u w:val="single"/>
                <w:lang w:val="ka-GE" w:eastAsia="pl-PL"/>
              </w:rPr>
              <w:t>კანონმდებლობაში</w:t>
            </w:r>
            <w:r w:rsidRPr="003C32B8">
              <w:rPr>
                <w:rFonts w:ascii="Roboto" w:eastAsia="Times New Roman" w:hAnsi="Roboto" w:cs="Tahoma"/>
                <w:bCs/>
                <w:sz w:val="18"/>
                <w:szCs w:val="18"/>
                <w:u w:val="single"/>
                <w:lang w:val="ka-GE" w:eastAsia="pl-PL"/>
              </w:rPr>
              <w:t>:</w:t>
            </w:r>
          </w:p>
          <w:p w14:paraId="5DC56E98" w14:textId="77777777" w:rsidR="00B57246" w:rsidRPr="003C32B8" w:rsidRDefault="00B57246" w:rsidP="00224E81">
            <w:pPr>
              <w:spacing w:after="0" w:line="276"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გადაწყვეტილება</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ნებაყოფლობით</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დაბრუნების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დავალდებულების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თაობაზე</w:t>
            </w:r>
            <w:r w:rsidRPr="003C32B8">
              <w:rPr>
                <w:rFonts w:ascii="Roboto" w:eastAsia="Times New Roman" w:hAnsi="Roboto" w:cs="Tahoma"/>
                <w:bCs/>
                <w:sz w:val="18"/>
                <w:szCs w:val="18"/>
                <w:lang w:val="ka-GE" w:eastAsia="pl-PL"/>
              </w:rPr>
              <w:t xml:space="preserve"> </w:t>
            </w:r>
          </w:p>
        </w:tc>
      </w:tr>
      <w:tr w:rsidR="00B44E88" w:rsidRPr="003C32B8" w14:paraId="2AA8BE37" w14:textId="77777777" w:rsidTr="00224E81">
        <w:trPr>
          <w:trHeight w:val="348"/>
        </w:trPr>
        <w:tc>
          <w:tcPr>
            <w:tcW w:w="4606" w:type="dxa"/>
            <w:shd w:val="clear" w:color="auto" w:fill="auto"/>
          </w:tcPr>
          <w:p w14:paraId="7482A4B3" w14:textId="2C4E2BDC" w:rsidR="00B44E88" w:rsidRPr="003C32B8" w:rsidRDefault="00B44E88" w:rsidP="00224E81">
            <w:pPr>
              <w:spacing w:after="0" w:line="276" w:lineRule="auto"/>
              <w:rPr>
                <w:rFonts w:ascii="Roboto" w:eastAsia="Calibri" w:hAnsi="Roboto" w:cs="Tahoma"/>
                <w:bCs/>
                <w:sz w:val="18"/>
                <w:szCs w:val="18"/>
              </w:rPr>
            </w:pPr>
            <w:r w:rsidRPr="003C32B8">
              <w:rPr>
                <w:rFonts w:ascii="Roboto" w:hAnsi="Roboto"/>
                <w:sz w:val="18"/>
                <w:szCs w:val="18"/>
              </w:rPr>
              <w:t>Decyzja w sprawie pozbawienia pomocy socjalnej</w:t>
            </w:r>
          </w:p>
        </w:tc>
        <w:tc>
          <w:tcPr>
            <w:tcW w:w="4606" w:type="dxa"/>
            <w:shd w:val="clear" w:color="auto" w:fill="auto"/>
          </w:tcPr>
          <w:p w14:paraId="52F56176" w14:textId="4BA30F79" w:rsidR="00B44E88" w:rsidRPr="003C32B8" w:rsidRDefault="00B44E88" w:rsidP="00224E81">
            <w:pPr>
              <w:spacing w:after="0" w:line="276" w:lineRule="auto"/>
              <w:outlineLvl w:val="2"/>
              <w:rPr>
                <w:rFonts w:ascii="Roboto" w:eastAsia="Times New Roman" w:hAnsi="Roboto" w:cs="Sylfaen"/>
                <w:bCs/>
                <w:sz w:val="18"/>
                <w:szCs w:val="18"/>
                <w:lang w:val="ka-GE" w:eastAsia="pl-PL"/>
              </w:rPr>
            </w:pPr>
            <w:r w:rsidRPr="003C32B8">
              <w:rPr>
                <w:rFonts w:ascii="Sylfaen" w:eastAsia="Calibri" w:hAnsi="Sylfaen" w:cs="Sylfaen"/>
                <w:bCs/>
                <w:sz w:val="18"/>
                <w:szCs w:val="18"/>
                <w:lang w:val="ka-GE" w:eastAsia="pl-PL"/>
              </w:rPr>
              <w:t>გადაწყვეტილება</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სოციალური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დახმარების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მოხსნის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შესახებ</w:t>
            </w:r>
          </w:p>
        </w:tc>
      </w:tr>
      <w:tr w:rsidR="00B57246" w:rsidRPr="003C32B8" w14:paraId="299B225C" w14:textId="77777777" w:rsidTr="00224E81">
        <w:trPr>
          <w:trHeight w:val="348"/>
        </w:trPr>
        <w:tc>
          <w:tcPr>
            <w:tcW w:w="4606" w:type="dxa"/>
            <w:shd w:val="clear" w:color="auto" w:fill="auto"/>
          </w:tcPr>
          <w:p w14:paraId="3789F051" w14:textId="77777777" w:rsidR="00B57246" w:rsidRPr="003C32B8" w:rsidRDefault="00224E81" w:rsidP="00224E81">
            <w:pPr>
              <w:spacing w:after="0" w:line="276" w:lineRule="auto"/>
              <w:rPr>
                <w:rFonts w:ascii="Roboto" w:eastAsia="Calibri" w:hAnsi="Roboto" w:cs="Tahoma"/>
                <w:bCs/>
                <w:sz w:val="18"/>
                <w:szCs w:val="18"/>
              </w:rPr>
            </w:pPr>
            <w:r w:rsidRPr="003C32B8">
              <w:rPr>
                <w:rFonts w:ascii="Roboto" w:eastAsia="Calibri" w:hAnsi="Roboto" w:cs="Tahoma"/>
                <w:bCs/>
                <w:sz w:val="18"/>
                <w:szCs w:val="18"/>
              </w:rPr>
              <w:t>Dobrowolny powrót</w:t>
            </w:r>
          </w:p>
        </w:tc>
        <w:tc>
          <w:tcPr>
            <w:tcW w:w="4606" w:type="dxa"/>
            <w:shd w:val="clear" w:color="auto" w:fill="auto"/>
          </w:tcPr>
          <w:p w14:paraId="41D52938" w14:textId="77777777" w:rsidR="00B57246" w:rsidRPr="003C32B8" w:rsidRDefault="00B57246" w:rsidP="00224E81">
            <w:pPr>
              <w:spacing w:after="0" w:line="276"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ნებაყოფლობითი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დაბრუნება</w:t>
            </w:r>
            <w:r w:rsidRPr="003C32B8">
              <w:rPr>
                <w:rFonts w:ascii="Roboto" w:eastAsia="Times New Roman" w:hAnsi="Roboto" w:cs="Tahoma"/>
                <w:bCs/>
                <w:sz w:val="18"/>
                <w:szCs w:val="18"/>
                <w:lang w:val="ka-GE" w:eastAsia="pl-PL"/>
              </w:rPr>
              <w:t xml:space="preserve"> </w:t>
            </w:r>
          </w:p>
        </w:tc>
      </w:tr>
      <w:tr w:rsidR="00B57246" w:rsidRPr="003C32B8" w14:paraId="69273149" w14:textId="77777777" w:rsidTr="00B57246">
        <w:trPr>
          <w:trHeight w:val="578"/>
        </w:trPr>
        <w:tc>
          <w:tcPr>
            <w:tcW w:w="4606" w:type="dxa"/>
            <w:shd w:val="clear" w:color="auto" w:fill="auto"/>
          </w:tcPr>
          <w:p w14:paraId="3F81F52B" w14:textId="77777777" w:rsidR="00B57246" w:rsidRPr="003C32B8" w:rsidRDefault="00B57246" w:rsidP="00224E81">
            <w:pPr>
              <w:spacing w:after="0" w:line="276" w:lineRule="auto"/>
              <w:rPr>
                <w:rFonts w:ascii="Roboto" w:eastAsia="Calibri" w:hAnsi="Roboto" w:cs="Tahoma"/>
                <w:bCs/>
                <w:sz w:val="18"/>
                <w:szCs w:val="18"/>
              </w:rPr>
            </w:pPr>
            <w:r w:rsidRPr="003C32B8">
              <w:rPr>
                <w:rFonts w:ascii="Roboto" w:eastAsia="Calibri" w:hAnsi="Roboto" w:cs="Tahoma"/>
                <w:bCs/>
                <w:sz w:val="18"/>
                <w:szCs w:val="18"/>
              </w:rPr>
              <w:t>Grupa zadaniowa ds. śródziemnomorska</w:t>
            </w:r>
          </w:p>
        </w:tc>
        <w:tc>
          <w:tcPr>
            <w:tcW w:w="4606" w:type="dxa"/>
            <w:shd w:val="clear" w:color="auto" w:fill="auto"/>
          </w:tcPr>
          <w:p w14:paraId="77A752FA" w14:textId="77777777" w:rsidR="00B57246" w:rsidRPr="003C32B8" w:rsidRDefault="00B57246" w:rsidP="00224E81">
            <w:pPr>
              <w:spacing w:after="0" w:line="276"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ხმელთაშუა</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ზღვის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საკითხებთან</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დაკავშირებით</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მომუშავე</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სპეციალური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ჯგუფი</w:t>
            </w:r>
            <w:r w:rsidRPr="003C32B8">
              <w:rPr>
                <w:rFonts w:ascii="Roboto" w:eastAsia="Times New Roman" w:hAnsi="Roboto" w:cs="Tahoma"/>
                <w:bCs/>
                <w:sz w:val="18"/>
                <w:szCs w:val="18"/>
                <w:lang w:val="ka-GE" w:eastAsia="pl-PL"/>
              </w:rPr>
              <w:t xml:space="preserve"> </w:t>
            </w:r>
          </w:p>
        </w:tc>
      </w:tr>
      <w:tr w:rsidR="00B57246" w:rsidRPr="003C32B8" w14:paraId="285CD007" w14:textId="77777777" w:rsidTr="00224E81">
        <w:trPr>
          <w:trHeight w:val="266"/>
        </w:trPr>
        <w:tc>
          <w:tcPr>
            <w:tcW w:w="4606" w:type="dxa"/>
            <w:shd w:val="clear" w:color="auto" w:fill="auto"/>
          </w:tcPr>
          <w:p w14:paraId="1F9AB016" w14:textId="77777777" w:rsidR="00B57246" w:rsidRPr="003C32B8" w:rsidRDefault="00B57246" w:rsidP="00224E81">
            <w:pPr>
              <w:spacing w:after="0" w:line="276" w:lineRule="auto"/>
              <w:rPr>
                <w:rFonts w:ascii="Roboto" w:eastAsia="Calibri" w:hAnsi="Roboto" w:cs="Tahoma"/>
                <w:bCs/>
                <w:sz w:val="18"/>
                <w:szCs w:val="18"/>
              </w:rPr>
            </w:pPr>
            <w:r w:rsidRPr="003C32B8">
              <w:rPr>
                <w:rFonts w:ascii="Roboto" w:eastAsia="Calibri" w:hAnsi="Roboto" w:cs="Tahoma"/>
                <w:bCs/>
                <w:sz w:val="18"/>
                <w:szCs w:val="18"/>
                <w:lang w:val="en-US"/>
              </w:rPr>
              <w:t xml:space="preserve">Handel </w:t>
            </w:r>
            <w:r w:rsidRPr="003C32B8">
              <w:rPr>
                <w:rFonts w:ascii="Roboto" w:eastAsia="Calibri" w:hAnsi="Roboto" w:cs="Tahoma"/>
                <w:bCs/>
                <w:sz w:val="18"/>
                <w:szCs w:val="18"/>
              </w:rPr>
              <w:t>ludźmi</w:t>
            </w:r>
          </w:p>
        </w:tc>
        <w:tc>
          <w:tcPr>
            <w:tcW w:w="4606" w:type="dxa"/>
            <w:shd w:val="clear" w:color="auto" w:fill="auto"/>
          </w:tcPr>
          <w:p w14:paraId="0C620B6B" w14:textId="77777777" w:rsidR="00B57246" w:rsidRPr="003C32B8" w:rsidRDefault="00B57246" w:rsidP="00224E81">
            <w:pPr>
              <w:spacing w:after="0" w:line="276"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ადამიანებით</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უკანონო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ვაჭრობა</w:t>
            </w:r>
            <w:r w:rsidRPr="003C32B8">
              <w:rPr>
                <w:rFonts w:ascii="Roboto" w:eastAsia="Times New Roman" w:hAnsi="Roboto" w:cs="Tahoma"/>
                <w:bCs/>
                <w:sz w:val="18"/>
                <w:szCs w:val="18"/>
                <w:lang w:val="ka-GE" w:eastAsia="pl-PL"/>
              </w:rPr>
              <w:t xml:space="preserve"> - </w:t>
            </w:r>
            <w:r w:rsidRPr="003C32B8">
              <w:rPr>
                <w:rFonts w:ascii="Sylfaen" w:eastAsia="Times New Roman" w:hAnsi="Sylfaen" w:cs="Sylfaen"/>
                <w:bCs/>
                <w:sz w:val="18"/>
                <w:szCs w:val="18"/>
                <w:lang w:val="ka-GE" w:eastAsia="pl-PL"/>
              </w:rPr>
              <w:t>ტრეფიკინგი</w:t>
            </w:r>
            <w:r w:rsidRPr="003C32B8">
              <w:rPr>
                <w:rFonts w:ascii="Roboto" w:eastAsia="Times New Roman" w:hAnsi="Roboto" w:cs="Tahoma"/>
                <w:bCs/>
                <w:sz w:val="18"/>
                <w:szCs w:val="18"/>
                <w:lang w:val="ka-GE" w:eastAsia="pl-PL"/>
              </w:rPr>
              <w:t xml:space="preserve"> </w:t>
            </w:r>
          </w:p>
        </w:tc>
      </w:tr>
      <w:tr w:rsidR="00B44E88" w:rsidRPr="003C32B8" w14:paraId="505DD937" w14:textId="77777777" w:rsidTr="00B57246">
        <w:tc>
          <w:tcPr>
            <w:tcW w:w="4606" w:type="dxa"/>
            <w:shd w:val="clear" w:color="auto" w:fill="auto"/>
          </w:tcPr>
          <w:p w14:paraId="3736B0C6" w14:textId="23D979CB" w:rsidR="00B44E88" w:rsidRPr="003C32B8" w:rsidRDefault="00B44E88" w:rsidP="00224E81">
            <w:pPr>
              <w:spacing w:after="0" w:line="276" w:lineRule="auto"/>
              <w:rPr>
                <w:rFonts w:ascii="Roboto" w:eastAsia="Calibri" w:hAnsi="Roboto" w:cs="Tahoma"/>
                <w:sz w:val="18"/>
                <w:szCs w:val="18"/>
              </w:rPr>
            </w:pPr>
            <w:r w:rsidRPr="003C32B8">
              <w:rPr>
                <w:rFonts w:ascii="Roboto" w:hAnsi="Roboto"/>
                <w:sz w:val="18"/>
                <w:szCs w:val="18"/>
              </w:rPr>
              <w:t>Jednorazowa pomoc pieniężna lub bony towarowe na zakup odzieży i obuwia</w:t>
            </w:r>
          </w:p>
        </w:tc>
        <w:tc>
          <w:tcPr>
            <w:tcW w:w="4606" w:type="dxa"/>
            <w:shd w:val="clear" w:color="auto" w:fill="auto"/>
          </w:tcPr>
          <w:p w14:paraId="482862A9" w14:textId="28EC8C0A" w:rsidR="00B44E88" w:rsidRPr="003C32B8" w:rsidRDefault="00B44E88" w:rsidP="00224E81">
            <w:pPr>
              <w:spacing w:after="0" w:line="276" w:lineRule="auto"/>
              <w:rPr>
                <w:rFonts w:ascii="Roboto" w:eastAsia="Calibri" w:hAnsi="Roboto" w:cs="Sylfaen"/>
                <w:sz w:val="18"/>
                <w:szCs w:val="18"/>
                <w:lang w:val="ka-GE"/>
              </w:rPr>
            </w:pPr>
            <w:r w:rsidRPr="003C32B8">
              <w:rPr>
                <w:rFonts w:ascii="Sylfaen" w:eastAsia="Calibri" w:hAnsi="Sylfaen" w:cs="Sylfaen"/>
                <w:bCs/>
                <w:sz w:val="18"/>
                <w:szCs w:val="18"/>
                <w:lang w:val="ka-GE"/>
              </w:rPr>
              <w:t>ერთჯერადი</w:t>
            </w:r>
            <w:r w:rsidRPr="003C32B8">
              <w:rPr>
                <w:rFonts w:ascii="Roboto" w:eastAsia="Calibri" w:hAnsi="Roboto" w:cs="Tahoma"/>
                <w:bCs/>
                <w:sz w:val="18"/>
                <w:szCs w:val="18"/>
                <w:lang w:val="ka-GE"/>
              </w:rPr>
              <w:t xml:space="preserve"> </w:t>
            </w:r>
            <w:r w:rsidRPr="003C32B8">
              <w:rPr>
                <w:rFonts w:ascii="Sylfaen" w:eastAsia="Calibri" w:hAnsi="Sylfaen" w:cs="Sylfaen"/>
                <w:bCs/>
                <w:sz w:val="18"/>
                <w:szCs w:val="18"/>
                <w:lang w:val="ka-GE"/>
              </w:rPr>
              <w:t>ფულადი</w:t>
            </w:r>
            <w:r w:rsidRPr="003C32B8">
              <w:rPr>
                <w:rFonts w:ascii="Roboto" w:eastAsia="Calibri" w:hAnsi="Roboto" w:cs="Tahoma"/>
                <w:bCs/>
                <w:sz w:val="18"/>
                <w:szCs w:val="18"/>
                <w:lang w:val="ka-GE"/>
              </w:rPr>
              <w:t xml:space="preserve"> </w:t>
            </w:r>
            <w:r w:rsidRPr="003C32B8">
              <w:rPr>
                <w:rFonts w:ascii="Sylfaen" w:eastAsia="Calibri" w:hAnsi="Sylfaen" w:cs="Sylfaen"/>
                <w:bCs/>
                <w:sz w:val="18"/>
                <w:szCs w:val="18"/>
                <w:lang w:val="ka-GE"/>
              </w:rPr>
              <w:t>დახმარება</w:t>
            </w:r>
            <w:r w:rsidRPr="003C32B8">
              <w:rPr>
                <w:rFonts w:ascii="Roboto" w:eastAsia="Calibri" w:hAnsi="Roboto" w:cs="Tahoma"/>
                <w:bCs/>
                <w:sz w:val="18"/>
                <w:szCs w:val="18"/>
                <w:lang w:val="ka-GE"/>
              </w:rPr>
              <w:t xml:space="preserve"> </w:t>
            </w:r>
            <w:r w:rsidRPr="003C32B8">
              <w:rPr>
                <w:rFonts w:ascii="Sylfaen" w:eastAsia="Calibri" w:hAnsi="Sylfaen" w:cs="Sylfaen"/>
                <w:bCs/>
                <w:sz w:val="18"/>
                <w:szCs w:val="18"/>
                <w:lang w:val="ka-GE"/>
              </w:rPr>
              <w:t>ან</w:t>
            </w:r>
            <w:r w:rsidRPr="003C32B8">
              <w:rPr>
                <w:rFonts w:ascii="Roboto" w:eastAsia="Calibri" w:hAnsi="Roboto" w:cs="Tahoma"/>
                <w:bCs/>
                <w:sz w:val="18"/>
                <w:szCs w:val="18"/>
                <w:lang w:val="ka-GE"/>
              </w:rPr>
              <w:t xml:space="preserve"> </w:t>
            </w:r>
            <w:r w:rsidRPr="003C32B8">
              <w:rPr>
                <w:rFonts w:ascii="Sylfaen" w:eastAsia="Calibri" w:hAnsi="Sylfaen" w:cs="Sylfaen"/>
                <w:bCs/>
                <w:sz w:val="18"/>
                <w:szCs w:val="18"/>
                <w:lang w:val="ka-GE"/>
              </w:rPr>
              <w:t>ბონები</w:t>
            </w:r>
            <w:r w:rsidRPr="003C32B8">
              <w:rPr>
                <w:rFonts w:ascii="Roboto" w:eastAsia="Calibri" w:hAnsi="Roboto" w:cs="Tahoma"/>
                <w:bCs/>
                <w:sz w:val="18"/>
                <w:szCs w:val="18"/>
                <w:lang w:val="ka-GE"/>
              </w:rPr>
              <w:t xml:space="preserve"> </w:t>
            </w:r>
            <w:r w:rsidRPr="003C32B8">
              <w:rPr>
                <w:rFonts w:ascii="Sylfaen" w:eastAsia="Calibri" w:hAnsi="Sylfaen" w:cs="Sylfaen"/>
                <w:bCs/>
                <w:sz w:val="18"/>
                <w:szCs w:val="18"/>
                <w:lang w:val="ka-GE"/>
              </w:rPr>
              <w:t>ტანსაცმლისა</w:t>
            </w:r>
            <w:r w:rsidRPr="003C32B8">
              <w:rPr>
                <w:rFonts w:ascii="Roboto" w:eastAsia="Calibri" w:hAnsi="Roboto" w:cs="Tahoma"/>
                <w:bCs/>
                <w:sz w:val="18"/>
                <w:szCs w:val="18"/>
                <w:lang w:val="ka-GE"/>
              </w:rPr>
              <w:t xml:space="preserve"> </w:t>
            </w:r>
            <w:r w:rsidRPr="003C32B8">
              <w:rPr>
                <w:rFonts w:ascii="Sylfaen" w:eastAsia="Calibri" w:hAnsi="Sylfaen" w:cs="Sylfaen"/>
                <w:bCs/>
                <w:sz w:val="18"/>
                <w:szCs w:val="18"/>
                <w:lang w:val="ka-GE"/>
              </w:rPr>
              <w:t>და</w:t>
            </w:r>
            <w:r w:rsidRPr="003C32B8">
              <w:rPr>
                <w:rFonts w:ascii="Roboto" w:eastAsia="Calibri" w:hAnsi="Roboto" w:cs="Tahoma"/>
                <w:bCs/>
                <w:sz w:val="18"/>
                <w:szCs w:val="18"/>
                <w:lang w:val="ka-GE"/>
              </w:rPr>
              <w:t xml:space="preserve"> </w:t>
            </w:r>
            <w:r w:rsidRPr="003C32B8">
              <w:rPr>
                <w:rFonts w:ascii="Sylfaen" w:eastAsia="Calibri" w:hAnsi="Sylfaen" w:cs="Sylfaen"/>
                <w:bCs/>
                <w:sz w:val="18"/>
                <w:szCs w:val="18"/>
                <w:lang w:val="ka-GE"/>
              </w:rPr>
              <w:t>ფეხსაცმლის</w:t>
            </w:r>
            <w:r w:rsidRPr="003C32B8">
              <w:rPr>
                <w:rFonts w:ascii="Roboto" w:eastAsia="Calibri" w:hAnsi="Roboto" w:cs="Tahoma"/>
                <w:bCs/>
                <w:sz w:val="18"/>
                <w:szCs w:val="18"/>
                <w:lang w:val="ka-GE"/>
              </w:rPr>
              <w:t xml:space="preserve"> </w:t>
            </w:r>
            <w:r w:rsidRPr="003C32B8">
              <w:rPr>
                <w:rFonts w:ascii="Sylfaen" w:eastAsia="Calibri" w:hAnsi="Sylfaen" w:cs="Sylfaen"/>
                <w:bCs/>
                <w:sz w:val="18"/>
                <w:szCs w:val="18"/>
                <w:lang w:val="ka-GE"/>
              </w:rPr>
              <w:t>შესასყიდად</w:t>
            </w:r>
          </w:p>
        </w:tc>
      </w:tr>
      <w:tr w:rsidR="00B44E88" w:rsidRPr="003C32B8" w14:paraId="36FBE44E" w14:textId="77777777" w:rsidTr="00B57246">
        <w:tc>
          <w:tcPr>
            <w:tcW w:w="4606" w:type="dxa"/>
            <w:shd w:val="clear" w:color="auto" w:fill="auto"/>
          </w:tcPr>
          <w:p w14:paraId="0BA57350" w14:textId="77777777" w:rsidR="00B44E88" w:rsidRPr="003C32B8" w:rsidRDefault="00B44E88" w:rsidP="00224E81">
            <w:pPr>
              <w:spacing w:after="0" w:line="276" w:lineRule="auto"/>
              <w:rPr>
                <w:rFonts w:ascii="Roboto" w:eastAsia="Calibri" w:hAnsi="Roboto" w:cs="Tahoma"/>
                <w:sz w:val="18"/>
                <w:szCs w:val="18"/>
              </w:rPr>
            </w:pPr>
            <w:r w:rsidRPr="003C32B8">
              <w:rPr>
                <w:rFonts w:ascii="Roboto" w:eastAsia="Calibri" w:hAnsi="Roboto" w:cs="Tahoma"/>
                <w:sz w:val="18"/>
                <w:szCs w:val="18"/>
              </w:rPr>
              <w:t>Karta pobytu</w:t>
            </w:r>
          </w:p>
        </w:tc>
        <w:tc>
          <w:tcPr>
            <w:tcW w:w="4606" w:type="dxa"/>
            <w:shd w:val="clear" w:color="auto" w:fill="auto"/>
          </w:tcPr>
          <w:p w14:paraId="65458493" w14:textId="77777777" w:rsidR="00B44E88" w:rsidRPr="003C32B8" w:rsidRDefault="00B44E88" w:rsidP="00224E81">
            <w:pPr>
              <w:spacing w:after="0" w:line="276" w:lineRule="auto"/>
              <w:rPr>
                <w:rFonts w:ascii="Roboto" w:eastAsia="Calibri" w:hAnsi="Roboto" w:cs="Tahoma"/>
                <w:sz w:val="18"/>
                <w:szCs w:val="18"/>
                <w:lang w:val="ka-GE"/>
              </w:rPr>
            </w:pPr>
            <w:r w:rsidRPr="003C32B8">
              <w:rPr>
                <w:rFonts w:ascii="Sylfaen" w:eastAsia="Calibri" w:hAnsi="Sylfaen" w:cs="Sylfaen"/>
                <w:sz w:val="18"/>
                <w:szCs w:val="18"/>
                <w:lang w:val="ka-GE"/>
              </w:rPr>
              <w:t>ბინადრობის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მოწმობა</w:t>
            </w:r>
            <w:r w:rsidRPr="003C32B8">
              <w:rPr>
                <w:rFonts w:ascii="Roboto" w:eastAsia="Calibri" w:hAnsi="Roboto" w:cs="Tahoma"/>
                <w:sz w:val="18"/>
                <w:szCs w:val="18"/>
                <w:lang w:val="ka-GE"/>
              </w:rPr>
              <w:t xml:space="preserve"> </w:t>
            </w:r>
          </w:p>
        </w:tc>
      </w:tr>
      <w:tr w:rsidR="00B44E88" w:rsidRPr="003C32B8" w14:paraId="21DC4342" w14:textId="77777777" w:rsidTr="00224E81">
        <w:trPr>
          <w:trHeight w:val="448"/>
        </w:trPr>
        <w:tc>
          <w:tcPr>
            <w:tcW w:w="4606" w:type="dxa"/>
            <w:shd w:val="clear" w:color="auto" w:fill="auto"/>
          </w:tcPr>
          <w:p w14:paraId="063C8986" w14:textId="206AB821" w:rsidR="00B44E88" w:rsidRPr="003C32B8" w:rsidRDefault="00B44E88" w:rsidP="00610803">
            <w:pPr>
              <w:spacing w:after="0" w:line="360" w:lineRule="auto"/>
              <w:rPr>
                <w:rFonts w:ascii="Roboto" w:eastAsia="Calibri" w:hAnsi="Roboto" w:cs="Tahoma"/>
                <w:sz w:val="18"/>
                <w:szCs w:val="18"/>
                <w:lang w:val="en-US"/>
              </w:rPr>
            </w:pPr>
            <w:r w:rsidRPr="003C32B8">
              <w:rPr>
                <w:rFonts w:ascii="Roboto" w:hAnsi="Roboto"/>
                <w:sz w:val="18"/>
                <w:szCs w:val="18"/>
              </w:rPr>
              <w:t>Kieszonkowe na drobne wydatki osobiste</w:t>
            </w:r>
          </w:p>
        </w:tc>
        <w:tc>
          <w:tcPr>
            <w:tcW w:w="4606" w:type="dxa"/>
            <w:shd w:val="clear" w:color="auto" w:fill="auto"/>
          </w:tcPr>
          <w:p w14:paraId="5B74909A" w14:textId="55AF8EE1" w:rsidR="00B44E88" w:rsidRPr="003C32B8" w:rsidRDefault="00B44E88" w:rsidP="00B44E88">
            <w:pPr>
              <w:spacing w:after="0" w:line="240" w:lineRule="auto"/>
              <w:outlineLvl w:val="2"/>
              <w:rPr>
                <w:rFonts w:ascii="Roboto" w:eastAsia="Times New Roman" w:hAnsi="Roboto" w:cs="Sylfaen"/>
                <w:bCs/>
                <w:sz w:val="18"/>
                <w:szCs w:val="18"/>
                <w:lang w:val="ka-GE" w:eastAsia="pl-PL"/>
              </w:rPr>
            </w:pPr>
            <w:r w:rsidRPr="003C32B8">
              <w:rPr>
                <w:rFonts w:ascii="Sylfaen" w:eastAsia="Calibri" w:hAnsi="Sylfaen" w:cs="Sylfaen"/>
                <w:bCs/>
                <w:sz w:val="18"/>
                <w:szCs w:val="18"/>
                <w:lang w:val="ka-GE" w:eastAsia="pl-PL"/>
              </w:rPr>
              <w:t>ჯიბის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ფული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ელემენტარული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ინდივიდუალური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ხარჯებისათვის</w:t>
            </w:r>
          </w:p>
        </w:tc>
      </w:tr>
      <w:tr w:rsidR="00B44E88" w:rsidRPr="003C32B8" w14:paraId="68B5CEB7" w14:textId="77777777" w:rsidTr="00224E81">
        <w:trPr>
          <w:trHeight w:val="448"/>
        </w:trPr>
        <w:tc>
          <w:tcPr>
            <w:tcW w:w="4606" w:type="dxa"/>
            <w:shd w:val="clear" w:color="auto" w:fill="auto"/>
          </w:tcPr>
          <w:p w14:paraId="78724333" w14:textId="77777777" w:rsidR="00B44E88" w:rsidRPr="003C32B8" w:rsidRDefault="00B44E88" w:rsidP="00610803">
            <w:pPr>
              <w:spacing w:after="0" w:line="360"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Komendant</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Główny</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Straży</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Granicznej</w:t>
            </w:r>
            <w:proofErr w:type="spellEnd"/>
          </w:p>
        </w:tc>
        <w:tc>
          <w:tcPr>
            <w:tcW w:w="4606" w:type="dxa"/>
            <w:shd w:val="clear" w:color="auto" w:fill="auto"/>
          </w:tcPr>
          <w:p w14:paraId="5288E493" w14:textId="77777777" w:rsidR="00B44E88" w:rsidRPr="003C32B8" w:rsidRDefault="00B44E88"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სასაზღვრო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დაცვის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უფროსი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კომენდანტი</w:t>
            </w:r>
            <w:r w:rsidRPr="003C32B8">
              <w:rPr>
                <w:rFonts w:ascii="Roboto" w:eastAsia="Times New Roman" w:hAnsi="Roboto" w:cs="Tahoma"/>
                <w:bCs/>
                <w:sz w:val="18"/>
                <w:szCs w:val="18"/>
                <w:lang w:val="ka-GE" w:eastAsia="pl-PL"/>
              </w:rPr>
              <w:t xml:space="preserve"> </w:t>
            </w:r>
          </w:p>
        </w:tc>
      </w:tr>
      <w:tr w:rsidR="00B44E88" w:rsidRPr="003C32B8" w14:paraId="02C6BAC1" w14:textId="77777777" w:rsidTr="00B57246">
        <w:trPr>
          <w:trHeight w:val="401"/>
        </w:trPr>
        <w:tc>
          <w:tcPr>
            <w:tcW w:w="4606" w:type="dxa"/>
            <w:shd w:val="clear" w:color="auto" w:fill="auto"/>
          </w:tcPr>
          <w:p w14:paraId="21C8313A" w14:textId="77777777" w:rsidR="00B44E88" w:rsidRPr="003C32B8" w:rsidRDefault="00B44E88" w:rsidP="00610803">
            <w:pPr>
              <w:spacing w:after="0" w:line="360" w:lineRule="auto"/>
              <w:rPr>
                <w:rFonts w:ascii="Roboto" w:eastAsia="Calibri" w:hAnsi="Roboto" w:cs="Tahoma"/>
                <w:sz w:val="18"/>
                <w:szCs w:val="18"/>
                <w:lang w:val="en-US"/>
              </w:rPr>
            </w:pPr>
            <w:r w:rsidRPr="003C32B8">
              <w:rPr>
                <w:rFonts w:ascii="Roboto" w:eastAsia="Calibri" w:hAnsi="Roboto" w:cs="Tahoma"/>
                <w:bCs/>
                <w:sz w:val="18"/>
                <w:szCs w:val="18"/>
              </w:rPr>
              <w:t>Koszt utrzymania</w:t>
            </w:r>
          </w:p>
        </w:tc>
        <w:tc>
          <w:tcPr>
            <w:tcW w:w="4606" w:type="dxa"/>
            <w:shd w:val="clear" w:color="auto" w:fill="auto"/>
          </w:tcPr>
          <w:p w14:paraId="18154362" w14:textId="77777777" w:rsidR="00B44E88" w:rsidRPr="003C32B8" w:rsidRDefault="00B44E88"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საყოფაცხოვრებო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ხარჯები</w:t>
            </w:r>
            <w:r w:rsidRPr="003C32B8">
              <w:rPr>
                <w:rFonts w:ascii="Roboto" w:eastAsia="Times New Roman" w:hAnsi="Roboto" w:cs="Tahoma"/>
                <w:bCs/>
                <w:sz w:val="18"/>
                <w:szCs w:val="18"/>
                <w:lang w:val="ka-GE" w:eastAsia="pl-PL"/>
              </w:rPr>
              <w:t xml:space="preserve"> </w:t>
            </w:r>
          </w:p>
        </w:tc>
      </w:tr>
      <w:tr w:rsidR="00B44E88" w:rsidRPr="003C32B8" w14:paraId="119966D2" w14:textId="77777777" w:rsidTr="00224E81">
        <w:trPr>
          <w:trHeight w:val="290"/>
        </w:trPr>
        <w:tc>
          <w:tcPr>
            <w:tcW w:w="4606" w:type="dxa"/>
            <w:shd w:val="clear" w:color="auto" w:fill="auto"/>
          </w:tcPr>
          <w:p w14:paraId="1CF741C7"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Łączenie rodzin</w:t>
            </w:r>
          </w:p>
        </w:tc>
        <w:tc>
          <w:tcPr>
            <w:tcW w:w="4606" w:type="dxa"/>
            <w:shd w:val="clear" w:color="auto" w:fill="auto"/>
          </w:tcPr>
          <w:p w14:paraId="54A32398" w14:textId="77777777" w:rsidR="00B44E88" w:rsidRPr="003C32B8" w:rsidRDefault="00B44E88" w:rsidP="00610803">
            <w:pPr>
              <w:spacing w:after="0" w:line="360"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ოჯახების</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გაერთიანება</w:t>
            </w:r>
            <w:r w:rsidRPr="003C32B8">
              <w:rPr>
                <w:rFonts w:ascii="Roboto" w:eastAsia="Times New Roman" w:hAnsi="Roboto" w:cs="Tahoma"/>
                <w:bCs/>
                <w:iCs/>
                <w:sz w:val="18"/>
                <w:szCs w:val="18"/>
                <w:lang w:val="ka-GE" w:eastAsia="pl-PL"/>
              </w:rPr>
              <w:t xml:space="preserve"> </w:t>
            </w:r>
          </w:p>
        </w:tc>
      </w:tr>
      <w:tr w:rsidR="00B44E88" w:rsidRPr="003C32B8" w14:paraId="4D0E63D6" w14:textId="77777777" w:rsidTr="00B57246">
        <w:tc>
          <w:tcPr>
            <w:tcW w:w="4606" w:type="dxa"/>
            <w:shd w:val="clear" w:color="auto" w:fill="auto"/>
          </w:tcPr>
          <w:p w14:paraId="450A4FA5" w14:textId="77777777" w:rsidR="00B44E88" w:rsidRPr="003C32B8" w:rsidRDefault="00B44E88" w:rsidP="00610803">
            <w:pPr>
              <w:spacing w:after="0" w:line="360" w:lineRule="auto"/>
              <w:rPr>
                <w:rFonts w:ascii="Roboto" w:eastAsia="Calibri" w:hAnsi="Roboto" w:cs="Tahoma"/>
                <w:sz w:val="18"/>
                <w:szCs w:val="18"/>
                <w:lang w:val="en-US"/>
              </w:rPr>
            </w:pPr>
            <w:r w:rsidRPr="003C32B8">
              <w:rPr>
                <w:rFonts w:ascii="Roboto" w:eastAsia="Calibri" w:hAnsi="Roboto" w:cs="Tahoma"/>
                <w:bCs/>
                <w:sz w:val="18"/>
                <w:szCs w:val="18"/>
              </w:rPr>
              <w:lastRenderedPageBreak/>
              <w:t>Mały ruch graniczny</w:t>
            </w:r>
          </w:p>
        </w:tc>
        <w:tc>
          <w:tcPr>
            <w:tcW w:w="4606" w:type="dxa"/>
            <w:shd w:val="clear" w:color="auto" w:fill="auto"/>
          </w:tcPr>
          <w:p w14:paraId="379E401D" w14:textId="77777777" w:rsidR="00B44E88" w:rsidRPr="003C32B8" w:rsidRDefault="00B44E88"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მცირე</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სასაზღვრო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მიმოსვლა</w:t>
            </w:r>
            <w:r w:rsidRPr="003C32B8">
              <w:rPr>
                <w:rFonts w:ascii="Roboto" w:eastAsia="Times New Roman" w:hAnsi="Roboto" w:cs="Tahoma"/>
                <w:bCs/>
                <w:sz w:val="18"/>
                <w:szCs w:val="18"/>
                <w:lang w:val="ka-GE" w:eastAsia="pl-PL"/>
              </w:rPr>
              <w:t xml:space="preserve"> </w:t>
            </w:r>
          </w:p>
        </w:tc>
      </w:tr>
      <w:tr w:rsidR="00B44E88" w:rsidRPr="003C32B8" w14:paraId="661BB023" w14:textId="77777777" w:rsidTr="00224E81">
        <w:trPr>
          <w:trHeight w:val="188"/>
        </w:trPr>
        <w:tc>
          <w:tcPr>
            <w:tcW w:w="4606" w:type="dxa"/>
            <w:shd w:val="clear" w:color="auto" w:fill="auto"/>
          </w:tcPr>
          <w:p w14:paraId="3C18F7A3"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sz w:val="18"/>
                <w:szCs w:val="18"/>
              </w:rPr>
              <w:t>Małoletni bez opieki</w:t>
            </w:r>
          </w:p>
        </w:tc>
        <w:tc>
          <w:tcPr>
            <w:tcW w:w="4606" w:type="dxa"/>
            <w:shd w:val="clear" w:color="auto" w:fill="auto"/>
          </w:tcPr>
          <w:p w14:paraId="24E0FB76" w14:textId="77777777" w:rsidR="00B44E88" w:rsidRPr="003C32B8" w:rsidRDefault="00B44E88" w:rsidP="00610803">
            <w:pPr>
              <w:spacing w:after="0" w:line="360"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უპატრონო</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არასრულწლოვანი</w:t>
            </w:r>
            <w:r w:rsidRPr="003C32B8">
              <w:rPr>
                <w:rFonts w:ascii="Roboto" w:eastAsia="Times New Roman" w:hAnsi="Roboto" w:cs="Tahoma"/>
                <w:bCs/>
                <w:iCs/>
                <w:sz w:val="18"/>
                <w:szCs w:val="18"/>
                <w:lang w:val="ka-GE" w:eastAsia="pl-PL"/>
              </w:rPr>
              <w:t xml:space="preserve"> </w:t>
            </w:r>
          </w:p>
        </w:tc>
      </w:tr>
      <w:tr w:rsidR="00B44E88" w:rsidRPr="003C32B8" w14:paraId="155095A9" w14:textId="77777777" w:rsidTr="00B57246">
        <w:trPr>
          <w:trHeight w:val="578"/>
        </w:trPr>
        <w:tc>
          <w:tcPr>
            <w:tcW w:w="4606" w:type="dxa"/>
            <w:shd w:val="clear" w:color="auto" w:fill="auto"/>
          </w:tcPr>
          <w:p w14:paraId="4F41197D" w14:textId="77777777" w:rsidR="00B44E88" w:rsidRPr="003C32B8" w:rsidRDefault="00B44E88" w:rsidP="00224E81">
            <w:pPr>
              <w:spacing w:after="0" w:line="276" w:lineRule="auto"/>
              <w:rPr>
                <w:rFonts w:ascii="Roboto" w:eastAsia="Calibri" w:hAnsi="Roboto" w:cs="Tahoma"/>
                <w:sz w:val="18"/>
                <w:szCs w:val="18"/>
              </w:rPr>
            </w:pPr>
            <w:r w:rsidRPr="003C32B8">
              <w:rPr>
                <w:rFonts w:ascii="Roboto" w:eastAsia="Calibri" w:hAnsi="Roboto" w:cs="Tahoma"/>
                <w:bCs/>
                <w:sz w:val="18"/>
                <w:szCs w:val="18"/>
              </w:rPr>
              <w:t>Mechanizm wczesnego ostrzegania, gotowości i zarządzani</w:t>
            </w:r>
            <w:r w:rsidRPr="003C32B8">
              <w:rPr>
                <w:rFonts w:ascii="Roboto" w:eastAsia="Calibri" w:hAnsi="Roboto" w:cs="Tahoma"/>
                <w:sz w:val="18"/>
                <w:szCs w:val="18"/>
              </w:rPr>
              <w:t>a kryzysowego</w:t>
            </w:r>
          </w:p>
        </w:tc>
        <w:tc>
          <w:tcPr>
            <w:tcW w:w="4606" w:type="dxa"/>
            <w:shd w:val="clear" w:color="auto" w:fill="auto"/>
          </w:tcPr>
          <w:p w14:paraId="0F7BA409" w14:textId="77777777" w:rsidR="00B44E88" w:rsidRPr="003C32B8" w:rsidRDefault="00B44E88" w:rsidP="00224E81">
            <w:pPr>
              <w:spacing w:after="0" w:line="276"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წინასწარი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გაფრთხილების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მექანიზმი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კრიზისის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მართვა</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მზადყოფნა</w:t>
            </w:r>
            <w:r w:rsidRPr="003C32B8">
              <w:rPr>
                <w:rFonts w:ascii="Roboto" w:eastAsia="Times New Roman" w:hAnsi="Roboto" w:cs="Tahoma"/>
                <w:bCs/>
                <w:sz w:val="18"/>
                <w:szCs w:val="18"/>
                <w:lang w:val="ka-GE" w:eastAsia="pl-PL"/>
              </w:rPr>
              <w:t xml:space="preserve"> </w:t>
            </w:r>
          </w:p>
        </w:tc>
      </w:tr>
      <w:tr w:rsidR="00B44E88" w:rsidRPr="003C32B8" w14:paraId="47A43952" w14:textId="77777777" w:rsidTr="00B57246">
        <w:tc>
          <w:tcPr>
            <w:tcW w:w="4606" w:type="dxa"/>
            <w:shd w:val="clear" w:color="auto" w:fill="auto"/>
          </w:tcPr>
          <w:p w14:paraId="4F8A2433"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bCs/>
                <w:sz w:val="18"/>
                <w:szCs w:val="18"/>
              </w:rPr>
              <w:t>Nabór wniosków</w:t>
            </w:r>
          </w:p>
        </w:tc>
        <w:tc>
          <w:tcPr>
            <w:tcW w:w="4606" w:type="dxa"/>
            <w:shd w:val="clear" w:color="auto" w:fill="auto"/>
          </w:tcPr>
          <w:p w14:paraId="019B8E06"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განცხადებების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მიღება</w:t>
            </w:r>
            <w:r w:rsidRPr="003C32B8">
              <w:rPr>
                <w:rFonts w:ascii="Roboto" w:eastAsia="Calibri" w:hAnsi="Roboto" w:cs="Tahoma"/>
                <w:sz w:val="18"/>
                <w:szCs w:val="18"/>
                <w:lang w:val="ka-GE"/>
              </w:rPr>
              <w:t xml:space="preserve"> </w:t>
            </w:r>
          </w:p>
        </w:tc>
      </w:tr>
      <w:tr w:rsidR="00B44E88" w:rsidRPr="003C32B8" w14:paraId="5441A041" w14:textId="77777777" w:rsidTr="00224E81">
        <w:trPr>
          <w:trHeight w:val="322"/>
        </w:trPr>
        <w:tc>
          <w:tcPr>
            <w:tcW w:w="4606" w:type="dxa"/>
            <w:shd w:val="clear" w:color="auto" w:fill="auto"/>
          </w:tcPr>
          <w:p w14:paraId="0237E106"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Ochrona międzynarodowa / status uchodźcy</w:t>
            </w:r>
          </w:p>
        </w:tc>
        <w:tc>
          <w:tcPr>
            <w:tcW w:w="4606" w:type="dxa"/>
            <w:shd w:val="clear" w:color="auto" w:fill="auto"/>
          </w:tcPr>
          <w:p w14:paraId="34C06724" w14:textId="77777777" w:rsidR="00B44E88" w:rsidRPr="003C32B8" w:rsidRDefault="00B44E88"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საერთაშორისო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დაცვა</w:t>
            </w:r>
            <w:r w:rsidRPr="003C32B8">
              <w:rPr>
                <w:rFonts w:ascii="Roboto" w:eastAsia="Times New Roman" w:hAnsi="Roboto" w:cs="Tahoma"/>
                <w:bCs/>
                <w:sz w:val="18"/>
                <w:szCs w:val="18"/>
                <w:lang w:val="ka-GE" w:eastAsia="pl-PL"/>
              </w:rPr>
              <w:t xml:space="preserve"> </w:t>
            </w:r>
          </w:p>
        </w:tc>
      </w:tr>
      <w:tr w:rsidR="00B44E88" w:rsidRPr="003C32B8" w14:paraId="6DE2B78A" w14:textId="77777777" w:rsidTr="00224E81">
        <w:trPr>
          <w:trHeight w:val="342"/>
        </w:trPr>
        <w:tc>
          <w:tcPr>
            <w:tcW w:w="4606" w:type="dxa"/>
            <w:shd w:val="clear" w:color="auto" w:fill="auto"/>
          </w:tcPr>
          <w:p w14:paraId="74ADB5BA"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Osoba bez obywatelstwa</w:t>
            </w:r>
          </w:p>
        </w:tc>
        <w:tc>
          <w:tcPr>
            <w:tcW w:w="4606" w:type="dxa"/>
            <w:shd w:val="clear" w:color="auto" w:fill="auto"/>
          </w:tcPr>
          <w:p w14:paraId="472191C9"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მოქალაქეობის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არ</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მქონე</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პირი</w:t>
            </w:r>
            <w:r w:rsidRPr="003C32B8">
              <w:rPr>
                <w:rFonts w:ascii="Roboto" w:eastAsia="Calibri" w:hAnsi="Roboto" w:cs="Tahoma"/>
                <w:sz w:val="18"/>
                <w:szCs w:val="18"/>
                <w:lang w:val="ka-GE"/>
              </w:rPr>
              <w:t xml:space="preserve"> </w:t>
            </w:r>
          </w:p>
        </w:tc>
      </w:tr>
      <w:tr w:rsidR="00B44E88" w:rsidRPr="003C32B8" w14:paraId="66636000" w14:textId="77777777" w:rsidTr="00224E81">
        <w:trPr>
          <w:trHeight w:val="787"/>
        </w:trPr>
        <w:tc>
          <w:tcPr>
            <w:tcW w:w="4606" w:type="dxa"/>
            <w:shd w:val="clear" w:color="auto" w:fill="auto"/>
          </w:tcPr>
          <w:p w14:paraId="2DA81C13" w14:textId="77777777" w:rsidR="00B44E88" w:rsidRPr="003C32B8" w:rsidRDefault="00B44E88" w:rsidP="00224E81">
            <w:pPr>
              <w:spacing w:after="0" w:line="276" w:lineRule="auto"/>
              <w:rPr>
                <w:rFonts w:ascii="Roboto" w:eastAsia="Calibri" w:hAnsi="Roboto" w:cs="Tahoma"/>
                <w:bCs/>
                <w:sz w:val="18"/>
                <w:szCs w:val="18"/>
              </w:rPr>
            </w:pPr>
            <w:r w:rsidRPr="003C32B8">
              <w:rPr>
                <w:rFonts w:ascii="Roboto" w:eastAsia="Calibri" w:hAnsi="Roboto" w:cs="Tahoma"/>
                <w:bCs/>
                <w:sz w:val="18"/>
                <w:szCs w:val="18"/>
              </w:rPr>
              <w:t>Osoba ubiegająca się o nadanie statusu uchodźcy</w:t>
            </w:r>
          </w:p>
          <w:p w14:paraId="2549D0F5" w14:textId="77777777" w:rsidR="00B44E88" w:rsidRPr="003C32B8" w:rsidRDefault="00B44E88" w:rsidP="00224E81">
            <w:pPr>
              <w:spacing w:after="0" w:line="276" w:lineRule="auto"/>
              <w:rPr>
                <w:rFonts w:ascii="Roboto" w:eastAsia="Calibri" w:hAnsi="Roboto" w:cs="Tahoma"/>
                <w:bCs/>
                <w:sz w:val="18"/>
                <w:szCs w:val="18"/>
              </w:rPr>
            </w:pPr>
          </w:p>
        </w:tc>
        <w:tc>
          <w:tcPr>
            <w:tcW w:w="4606" w:type="dxa"/>
            <w:shd w:val="clear" w:color="auto" w:fill="auto"/>
          </w:tcPr>
          <w:p w14:paraId="1BE2087E" w14:textId="77777777" w:rsidR="00B44E88" w:rsidRPr="003C32B8" w:rsidRDefault="00B44E88" w:rsidP="00224E81">
            <w:pPr>
              <w:spacing w:after="0" w:line="276"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პირი</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რომელიც</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ლტოლვილის</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სტატუსის</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მინიჭებას</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ითხოვს</w:t>
            </w:r>
            <w:r w:rsidRPr="003C32B8">
              <w:rPr>
                <w:rFonts w:ascii="Roboto" w:eastAsia="Times New Roman" w:hAnsi="Roboto" w:cs="Tahoma"/>
                <w:bCs/>
                <w:iCs/>
                <w:sz w:val="18"/>
                <w:szCs w:val="18"/>
                <w:lang w:val="ka-GE" w:eastAsia="pl-PL"/>
              </w:rPr>
              <w:t xml:space="preserve"> </w:t>
            </w:r>
          </w:p>
          <w:p w14:paraId="496C9A2C" w14:textId="77777777" w:rsidR="00B44E88" w:rsidRPr="003C32B8" w:rsidRDefault="00B44E88" w:rsidP="00224E81">
            <w:pPr>
              <w:spacing w:after="0" w:line="276"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ლტოლვილები</w:t>
            </w:r>
            <w:r w:rsidRPr="003C32B8">
              <w:rPr>
                <w:rFonts w:ascii="Roboto" w:eastAsia="Times New Roman" w:hAnsi="Roboto" w:cs="Tahoma"/>
                <w:bCs/>
                <w:iCs/>
                <w:sz w:val="18"/>
                <w:szCs w:val="18"/>
                <w:lang w:val="ka-GE" w:eastAsia="pl-PL"/>
              </w:rPr>
              <w:t xml:space="preserve"> </w:t>
            </w:r>
          </w:p>
        </w:tc>
      </w:tr>
      <w:tr w:rsidR="00B44E88" w:rsidRPr="003C32B8" w14:paraId="7ED00C60" w14:textId="77777777" w:rsidTr="00224E81">
        <w:trPr>
          <w:trHeight w:val="446"/>
        </w:trPr>
        <w:tc>
          <w:tcPr>
            <w:tcW w:w="4606" w:type="dxa"/>
            <w:shd w:val="clear" w:color="auto" w:fill="auto"/>
          </w:tcPr>
          <w:p w14:paraId="0D66CDEC" w14:textId="41F31C5B" w:rsidR="00B44E88" w:rsidRPr="003C32B8" w:rsidRDefault="00CA0093" w:rsidP="00610803">
            <w:pPr>
              <w:spacing w:after="0" w:line="360" w:lineRule="auto"/>
              <w:rPr>
                <w:rFonts w:ascii="Roboto" w:eastAsia="Calibri" w:hAnsi="Roboto" w:cs="Tahoma"/>
                <w:bCs/>
                <w:sz w:val="18"/>
                <w:szCs w:val="18"/>
              </w:rPr>
            </w:pPr>
            <w:r w:rsidRPr="003C32B8">
              <w:rPr>
                <w:rFonts w:ascii="Roboto" w:eastAsia="Calibri" w:hAnsi="Roboto" w:cs="Tahoma"/>
                <w:sz w:val="18"/>
                <w:szCs w:val="18"/>
              </w:rPr>
              <w:t>O</w:t>
            </w:r>
            <w:r w:rsidR="00B44E88" w:rsidRPr="003C32B8">
              <w:rPr>
                <w:rFonts w:ascii="Roboto" w:eastAsia="Calibri" w:hAnsi="Roboto" w:cs="Tahoma"/>
                <w:sz w:val="18"/>
                <w:szCs w:val="18"/>
              </w:rPr>
              <w:t>soba wewnętrznie przesiedlona</w:t>
            </w:r>
          </w:p>
        </w:tc>
        <w:tc>
          <w:tcPr>
            <w:tcW w:w="4606" w:type="dxa"/>
            <w:shd w:val="clear" w:color="auto" w:fill="auto"/>
          </w:tcPr>
          <w:p w14:paraId="3BF69C1E" w14:textId="77777777" w:rsidR="00B44E88" w:rsidRPr="003C32B8" w:rsidRDefault="00B44E88" w:rsidP="00610803">
            <w:pPr>
              <w:spacing w:after="0" w:line="360"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შიდა</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გადაადგილებული</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პირი</w:t>
            </w:r>
            <w:r w:rsidRPr="003C32B8">
              <w:rPr>
                <w:rFonts w:ascii="Roboto" w:eastAsia="Times New Roman" w:hAnsi="Roboto" w:cs="Tahoma"/>
                <w:bCs/>
                <w:iCs/>
                <w:sz w:val="18"/>
                <w:szCs w:val="18"/>
                <w:lang w:val="ka-GE" w:eastAsia="pl-PL"/>
              </w:rPr>
              <w:t xml:space="preserve"> </w:t>
            </w:r>
          </w:p>
        </w:tc>
      </w:tr>
      <w:tr w:rsidR="00B44E88" w:rsidRPr="003C32B8" w14:paraId="681FEFF9" w14:textId="77777777" w:rsidTr="00B57246">
        <w:trPr>
          <w:trHeight w:val="388"/>
        </w:trPr>
        <w:tc>
          <w:tcPr>
            <w:tcW w:w="4606" w:type="dxa"/>
            <w:shd w:val="clear" w:color="auto" w:fill="auto"/>
          </w:tcPr>
          <w:p w14:paraId="0E77CB25"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Osoby ze szczególnymi potrzebami</w:t>
            </w:r>
          </w:p>
        </w:tc>
        <w:tc>
          <w:tcPr>
            <w:tcW w:w="4606" w:type="dxa"/>
            <w:shd w:val="clear" w:color="auto" w:fill="auto"/>
          </w:tcPr>
          <w:p w14:paraId="24B8FF1E"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განსაკუთრებული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საჭიროების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მქონე</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პირები</w:t>
            </w:r>
            <w:r w:rsidRPr="003C32B8">
              <w:rPr>
                <w:rFonts w:ascii="Roboto" w:eastAsia="Calibri" w:hAnsi="Roboto" w:cs="Tahoma"/>
                <w:sz w:val="18"/>
                <w:szCs w:val="18"/>
                <w:lang w:val="ka-GE"/>
              </w:rPr>
              <w:t xml:space="preserve"> </w:t>
            </w:r>
          </w:p>
        </w:tc>
      </w:tr>
      <w:tr w:rsidR="00B44E88" w:rsidRPr="003C32B8" w14:paraId="2E729E75" w14:textId="77777777" w:rsidTr="00224E81">
        <w:trPr>
          <w:trHeight w:val="302"/>
        </w:trPr>
        <w:tc>
          <w:tcPr>
            <w:tcW w:w="4606" w:type="dxa"/>
            <w:shd w:val="clear" w:color="auto" w:fill="auto"/>
          </w:tcPr>
          <w:p w14:paraId="2C4607A3"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Ośrodek</w:t>
            </w:r>
          </w:p>
        </w:tc>
        <w:tc>
          <w:tcPr>
            <w:tcW w:w="4606" w:type="dxa"/>
            <w:shd w:val="clear" w:color="auto" w:fill="auto"/>
          </w:tcPr>
          <w:p w14:paraId="159FCC70" w14:textId="77777777" w:rsidR="00B44E88" w:rsidRPr="003C32B8" w:rsidRDefault="00B44E88" w:rsidP="00610803">
            <w:pPr>
              <w:spacing w:after="0" w:line="360"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ცენტრი</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ბანაკი</w:t>
            </w:r>
            <w:r w:rsidRPr="003C32B8">
              <w:rPr>
                <w:rFonts w:ascii="Roboto" w:eastAsia="Times New Roman" w:hAnsi="Roboto" w:cs="Tahoma"/>
                <w:bCs/>
                <w:iCs/>
                <w:sz w:val="18"/>
                <w:szCs w:val="18"/>
                <w:lang w:val="ka-GE" w:eastAsia="pl-PL"/>
              </w:rPr>
              <w:t>)</w:t>
            </w:r>
          </w:p>
        </w:tc>
      </w:tr>
      <w:tr w:rsidR="00B44E88" w:rsidRPr="003C32B8" w14:paraId="3CF35587" w14:textId="77777777" w:rsidTr="00224E81">
        <w:trPr>
          <w:trHeight w:val="444"/>
        </w:trPr>
        <w:tc>
          <w:tcPr>
            <w:tcW w:w="4606" w:type="dxa"/>
            <w:shd w:val="clear" w:color="auto" w:fill="auto"/>
          </w:tcPr>
          <w:p w14:paraId="7E35CA10" w14:textId="77777777" w:rsidR="00B44E88" w:rsidRPr="003C32B8" w:rsidRDefault="00B44E88" w:rsidP="00224E81">
            <w:pPr>
              <w:spacing w:after="0" w:line="240"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Ośrodek</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recepcyjny</w:t>
            </w:r>
            <w:proofErr w:type="spellEnd"/>
          </w:p>
        </w:tc>
        <w:tc>
          <w:tcPr>
            <w:tcW w:w="4606" w:type="dxa"/>
            <w:shd w:val="clear" w:color="auto" w:fill="auto"/>
          </w:tcPr>
          <w:p w14:paraId="7095C6AA" w14:textId="77777777" w:rsidR="00B44E88" w:rsidRPr="003C32B8" w:rsidRDefault="00B44E88" w:rsidP="00224E81">
            <w:pPr>
              <w:spacing w:after="0" w:line="24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მიმღები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ცენტრი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ბანაკი</w:t>
            </w:r>
            <w:r w:rsidRPr="003C32B8">
              <w:rPr>
                <w:rFonts w:ascii="Roboto" w:eastAsia="Times New Roman" w:hAnsi="Roboto" w:cs="Tahoma"/>
                <w:bCs/>
                <w:sz w:val="18"/>
                <w:szCs w:val="18"/>
                <w:lang w:val="ka-GE" w:eastAsia="pl-PL"/>
              </w:rPr>
              <w:t>)</w:t>
            </w:r>
          </w:p>
        </w:tc>
      </w:tr>
      <w:tr w:rsidR="00B44E88" w:rsidRPr="003C32B8" w14:paraId="2AD9CB6B" w14:textId="77777777" w:rsidTr="00224E81">
        <w:trPr>
          <w:trHeight w:val="70"/>
        </w:trPr>
        <w:tc>
          <w:tcPr>
            <w:tcW w:w="4606" w:type="dxa"/>
            <w:shd w:val="clear" w:color="auto" w:fill="auto"/>
          </w:tcPr>
          <w:p w14:paraId="5E24F9ED" w14:textId="77777777" w:rsidR="00B44E88" w:rsidRPr="003C32B8" w:rsidRDefault="00B44E88" w:rsidP="00610803">
            <w:pPr>
              <w:spacing w:after="0" w:line="360"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Ośrodek</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pobytowy</w:t>
            </w:r>
            <w:proofErr w:type="spellEnd"/>
          </w:p>
        </w:tc>
        <w:tc>
          <w:tcPr>
            <w:tcW w:w="4606" w:type="dxa"/>
            <w:shd w:val="clear" w:color="auto" w:fill="auto"/>
          </w:tcPr>
          <w:p w14:paraId="4B94E9CA" w14:textId="77777777" w:rsidR="00B44E88" w:rsidRPr="003C32B8" w:rsidRDefault="00B44E88"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საცხოვრებელი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ცენტრი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ბანაკი</w:t>
            </w:r>
            <w:r w:rsidRPr="003C32B8">
              <w:rPr>
                <w:rFonts w:ascii="Roboto" w:eastAsia="Times New Roman" w:hAnsi="Roboto" w:cs="Tahoma"/>
                <w:bCs/>
                <w:sz w:val="18"/>
                <w:szCs w:val="18"/>
                <w:lang w:val="ka-GE" w:eastAsia="pl-PL"/>
              </w:rPr>
              <w:t xml:space="preserve">) </w:t>
            </w:r>
          </w:p>
        </w:tc>
      </w:tr>
      <w:tr w:rsidR="00B44E88" w:rsidRPr="003C32B8" w14:paraId="7153AC2E" w14:textId="77777777" w:rsidTr="00224E81">
        <w:trPr>
          <w:trHeight w:val="303"/>
        </w:trPr>
        <w:tc>
          <w:tcPr>
            <w:tcW w:w="4606" w:type="dxa"/>
            <w:shd w:val="clear" w:color="auto" w:fill="auto"/>
          </w:tcPr>
          <w:p w14:paraId="005D83F8" w14:textId="77777777" w:rsidR="00B44E88" w:rsidRPr="003C32B8" w:rsidRDefault="00B44E88" w:rsidP="00610803">
            <w:pPr>
              <w:spacing w:after="0" w:line="360"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Ośrodek</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strzeżony</w:t>
            </w:r>
            <w:proofErr w:type="spellEnd"/>
          </w:p>
        </w:tc>
        <w:tc>
          <w:tcPr>
            <w:tcW w:w="4606" w:type="dxa"/>
            <w:shd w:val="clear" w:color="auto" w:fill="auto"/>
          </w:tcPr>
          <w:p w14:paraId="1E9C6822" w14:textId="77777777" w:rsidR="00B44E88" w:rsidRPr="003C32B8" w:rsidRDefault="00B44E88"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დაცული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ცენტრი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ბანაკი</w:t>
            </w:r>
            <w:r w:rsidRPr="003C32B8">
              <w:rPr>
                <w:rFonts w:ascii="Roboto" w:eastAsia="Times New Roman" w:hAnsi="Roboto" w:cs="Tahoma"/>
                <w:bCs/>
                <w:sz w:val="18"/>
                <w:szCs w:val="18"/>
                <w:lang w:val="ka-GE" w:eastAsia="pl-PL"/>
              </w:rPr>
              <w:t xml:space="preserve">) </w:t>
            </w:r>
          </w:p>
        </w:tc>
      </w:tr>
      <w:tr w:rsidR="00B44E88" w:rsidRPr="003C32B8" w14:paraId="04BCDB86" w14:textId="77777777" w:rsidTr="00B57246">
        <w:trPr>
          <w:trHeight w:val="413"/>
        </w:trPr>
        <w:tc>
          <w:tcPr>
            <w:tcW w:w="4606" w:type="dxa"/>
            <w:shd w:val="clear" w:color="auto" w:fill="auto"/>
          </w:tcPr>
          <w:p w14:paraId="3201420B"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Plan awaryjny</w:t>
            </w:r>
          </w:p>
        </w:tc>
        <w:tc>
          <w:tcPr>
            <w:tcW w:w="4606" w:type="dxa"/>
            <w:shd w:val="clear" w:color="auto" w:fill="auto"/>
          </w:tcPr>
          <w:p w14:paraId="754F7809" w14:textId="77777777" w:rsidR="00B44E88" w:rsidRPr="003C32B8" w:rsidRDefault="00B44E88" w:rsidP="00610803">
            <w:pPr>
              <w:spacing w:after="0" w:line="360" w:lineRule="auto"/>
              <w:outlineLvl w:val="2"/>
              <w:rPr>
                <w:rFonts w:ascii="Roboto" w:eastAsia="Times New Roman" w:hAnsi="Roboto" w:cs="Tahoma"/>
                <w:sz w:val="18"/>
                <w:szCs w:val="18"/>
                <w:lang w:val="ka-GE" w:eastAsia="pl-PL"/>
              </w:rPr>
            </w:pPr>
            <w:r w:rsidRPr="003C32B8">
              <w:rPr>
                <w:rFonts w:ascii="Sylfaen" w:eastAsia="Times New Roman" w:hAnsi="Sylfaen" w:cs="Sylfaen"/>
                <w:sz w:val="18"/>
                <w:szCs w:val="18"/>
                <w:lang w:val="ka-GE" w:eastAsia="pl-PL"/>
              </w:rPr>
              <w:t>საგანგებო</w:t>
            </w:r>
            <w:r w:rsidRPr="003C32B8">
              <w:rPr>
                <w:rFonts w:ascii="Roboto" w:eastAsia="Times New Roman" w:hAnsi="Roboto" w:cs="Tahoma"/>
                <w:sz w:val="18"/>
                <w:szCs w:val="18"/>
                <w:lang w:val="ka-GE" w:eastAsia="pl-PL"/>
              </w:rPr>
              <w:t xml:space="preserve"> </w:t>
            </w:r>
            <w:r w:rsidRPr="003C32B8">
              <w:rPr>
                <w:rFonts w:ascii="Sylfaen" w:eastAsia="Times New Roman" w:hAnsi="Sylfaen" w:cs="Sylfaen"/>
                <w:sz w:val="18"/>
                <w:szCs w:val="18"/>
                <w:lang w:val="ka-GE" w:eastAsia="pl-PL"/>
              </w:rPr>
              <w:t>გეგმა</w:t>
            </w:r>
            <w:r w:rsidRPr="003C32B8">
              <w:rPr>
                <w:rFonts w:ascii="Roboto" w:eastAsia="Times New Roman" w:hAnsi="Roboto" w:cs="Tahoma"/>
                <w:sz w:val="18"/>
                <w:szCs w:val="18"/>
                <w:lang w:val="ka-GE" w:eastAsia="pl-PL"/>
              </w:rPr>
              <w:t xml:space="preserve"> </w:t>
            </w:r>
          </w:p>
        </w:tc>
      </w:tr>
      <w:tr w:rsidR="00B44E88" w:rsidRPr="003C32B8" w14:paraId="53748355" w14:textId="77777777" w:rsidTr="00224E81">
        <w:trPr>
          <w:trHeight w:val="329"/>
        </w:trPr>
        <w:tc>
          <w:tcPr>
            <w:tcW w:w="4606" w:type="dxa"/>
            <w:shd w:val="clear" w:color="auto" w:fill="auto"/>
          </w:tcPr>
          <w:p w14:paraId="5C3E46AB"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Pobyt ze względów humanitarnych</w:t>
            </w:r>
          </w:p>
        </w:tc>
        <w:tc>
          <w:tcPr>
            <w:tcW w:w="4606" w:type="dxa"/>
            <w:shd w:val="clear" w:color="auto" w:fill="auto"/>
          </w:tcPr>
          <w:p w14:paraId="5C2A07A7" w14:textId="77777777" w:rsidR="00B44E88" w:rsidRPr="003C32B8" w:rsidRDefault="00B44E88" w:rsidP="00610803">
            <w:pPr>
              <w:spacing w:after="0" w:line="360"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ჰუმანიტარული</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მიზეზების</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გამო</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ბინადრობა</w:t>
            </w:r>
            <w:r w:rsidRPr="003C32B8">
              <w:rPr>
                <w:rFonts w:ascii="Roboto" w:eastAsia="Times New Roman" w:hAnsi="Roboto" w:cs="Tahoma"/>
                <w:bCs/>
                <w:iCs/>
                <w:sz w:val="18"/>
                <w:szCs w:val="18"/>
                <w:lang w:val="ka-GE" w:eastAsia="pl-PL"/>
              </w:rPr>
              <w:t xml:space="preserve"> </w:t>
            </w:r>
          </w:p>
        </w:tc>
      </w:tr>
      <w:tr w:rsidR="00B44E88" w:rsidRPr="003C32B8" w14:paraId="5C824B9F" w14:textId="77777777" w:rsidTr="00224E81">
        <w:trPr>
          <w:trHeight w:val="206"/>
        </w:trPr>
        <w:tc>
          <w:tcPr>
            <w:tcW w:w="4606" w:type="dxa"/>
            <w:shd w:val="clear" w:color="auto" w:fill="auto"/>
          </w:tcPr>
          <w:p w14:paraId="645CCEC8" w14:textId="31B1030A" w:rsidR="00B44E88" w:rsidRPr="003C32B8" w:rsidRDefault="00B44E88" w:rsidP="00610803">
            <w:pPr>
              <w:spacing w:after="0" w:line="360" w:lineRule="auto"/>
              <w:rPr>
                <w:rFonts w:ascii="Roboto" w:eastAsia="Calibri" w:hAnsi="Roboto" w:cs="Tahoma"/>
                <w:bCs/>
                <w:sz w:val="18"/>
                <w:szCs w:val="18"/>
              </w:rPr>
            </w:pPr>
            <w:proofErr w:type="spellStart"/>
            <w:r w:rsidRPr="003C32B8">
              <w:rPr>
                <w:rFonts w:ascii="Roboto" w:hAnsi="Roboto"/>
                <w:sz w:val="18"/>
                <w:szCs w:val="18"/>
                <w:lang w:val="en-US"/>
              </w:rPr>
              <w:t>Pomoc</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socjalna</w:t>
            </w:r>
            <w:proofErr w:type="spellEnd"/>
          </w:p>
        </w:tc>
        <w:tc>
          <w:tcPr>
            <w:tcW w:w="4606" w:type="dxa"/>
            <w:shd w:val="clear" w:color="auto" w:fill="auto"/>
          </w:tcPr>
          <w:p w14:paraId="5775C7E4" w14:textId="78AE8278" w:rsidR="00B44E88" w:rsidRPr="003C32B8" w:rsidRDefault="00B44E88" w:rsidP="00610803">
            <w:pPr>
              <w:spacing w:after="0" w:line="360" w:lineRule="auto"/>
              <w:outlineLvl w:val="2"/>
              <w:rPr>
                <w:rFonts w:ascii="Roboto" w:eastAsia="Times New Roman" w:hAnsi="Roboto" w:cs="Sylfaen"/>
                <w:sz w:val="18"/>
                <w:szCs w:val="18"/>
                <w:lang w:val="ka-GE" w:eastAsia="pl-PL"/>
              </w:rPr>
            </w:pPr>
            <w:r w:rsidRPr="003C32B8">
              <w:rPr>
                <w:rFonts w:ascii="Sylfaen" w:eastAsia="Calibri" w:hAnsi="Sylfaen" w:cs="Sylfaen"/>
                <w:sz w:val="18"/>
                <w:szCs w:val="18"/>
                <w:lang w:val="ka-GE"/>
              </w:rPr>
              <w:t>სოციალური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დახმარება</w:t>
            </w:r>
          </w:p>
        </w:tc>
      </w:tr>
      <w:tr w:rsidR="00B44E88" w:rsidRPr="003C32B8" w14:paraId="3862859F" w14:textId="77777777" w:rsidTr="00224E81">
        <w:trPr>
          <w:trHeight w:val="206"/>
        </w:trPr>
        <w:tc>
          <w:tcPr>
            <w:tcW w:w="4606" w:type="dxa"/>
            <w:shd w:val="clear" w:color="auto" w:fill="auto"/>
          </w:tcPr>
          <w:p w14:paraId="37DF42C6"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Pozostawić bez rozpoznania</w:t>
            </w:r>
          </w:p>
        </w:tc>
        <w:tc>
          <w:tcPr>
            <w:tcW w:w="4606" w:type="dxa"/>
            <w:shd w:val="clear" w:color="auto" w:fill="auto"/>
          </w:tcPr>
          <w:p w14:paraId="0B11792E" w14:textId="77777777" w:rsidR="00B44E88" w:rsidRPr="003C32B8" w:rsidRDefault="00B44E88" w:rsidP="00610803">
            <w:pPr>
              <w:spacing w:after="0" w:line="360" w:lineRule="auto"/>
              <w:outlineLvl w:val="2"/>
              <w:rPr>
                <w:rFonts w:ascii="Roboto" w:eastAsia="Times New Roman" w:hAnsi="Roboto" w:cs="Tahoma"/>
                <w:sz w:val="18"/>
                <w:szCs w:val="18"/>
                <w:lang w:val="ka-GE" w:eastAsia="pl-PL"/>
              </w:rPr>
            </w:pPr>
            <w:r w:rsidRPr="003C32B8">
              <w:rPr>
                <w:rFonts w:ascii="Sylfaen" w:eastAsia="Times New Roman" w:hAnsi="Sylfaen" w:cs="Sylfaen"/>
                <w:sz w:val="18"/>
                <w:szCs w:val="18"/>
                <w:lang w:val="ka-GE" w:eastAsia="pl-PL"/>
              </w:rPr>
              <w:t>დატოვებულ</w:t>
            </w:r>
            <w:r w:rsidRPr="003C32B8">
              <w:rPr>
                <w:rFonts w:ascii="Roboto" w:eastAsia="Times New Roman" w:hAnsi="Roboto" w:cs="Tahoma"/>
                <w:sz w:val="18"/>
                <w:szCs w:val="18"/>
                <w:lang w:val="ka-GE" w:eastAsia="pl-PL"/>
              </w:rPr>
              <w:t xml:space="preserve"> </w:t>
            </w:r>
            <w:r w:rsidRPr="003C32B8">
              <w:rPr>
                <w:rFonts w:ascii="Sylfaen" w:eastAsia="Times New Roman" w:hAnsi="Sylfaen" w:cs="Sylfaen"/>
                <w:sz w:val="18"/>
                <w:szCs w:val="18"/>
                <w:lang w:val="ka-GE" w:eastAsia="pl-PL"/>
              </w:rPr>
              <w:t>იქნეს</w:t>
            </w:r>
            <w:r w:rsidRPr="003C32B8">
              <w:rPr>
                <w:rFonts w:ascii="Roboto" w:eastAsia="Times New Roman" w:hAnsi="Roboto" w:cs="Tahoma"/>
                <w:sz w:val="18"/>
                <w:szCs w:val="18"/>
                <w:lang w:val="ka-GE" w:eastAsia="pl-PL"/>
              </w:rPr>
              <w:t xml:space="preserve"> </w:t>
            </w:r>
            <w:r w:rsidRPr="003C32B8">
              <w:rPr>
                <w:rFonts w:ascii="Sylfaen" w:eastAsia="Times New Roman" w:hAnsi="Sylfaen" w:cs="Sylfaen"/>
                <w:sz w:val="18"/>
                <w:szCs w:val="18"/>
                <w:lang w:val="ka-GE" w:eastAsia="pl-PL"/>
              </w:rPr>
              <w:t>განხილვის</w:t>
            </w:r>
            <w:r w:rsidRPr="003C32B8">
              <w:rPr>
                <w:rFonts w:ascii="Roboto" w:eastAsia="Times New Roman" w:hAnsi="Roboto" w:cs="Tahoma"/>
                <w:sz w:val="18"/>
                <w:szCs w:val="18"/>
                <w:lang w:val="ka-GE" w:eastAsia="pl-PL"/>
              </w:rPr>
              <w:t xml:space="preserve"> </w:t>
            </w:r>
            <w:r w:rsidRPr="003C32B8">
              <w:rPr>
                <w:rFonts w:ascii="Sylfaen" w:eastAsia="Times New Roman" w:hAnsi="Sylfaen" w:cs="Sylfaen"/>
                <w:sz w:val="18"/>
                <w:szCs w:val="18"/>
                <w:lang w:val="ka-GE" w:eastAsia="pl-PL"/>
              </w:rPr>
              <w:t>გარეშე</w:t>
            </w:r>
          </w:p>
        </w:tc>
      </w:tr>
      <w:tr w:rsidR="00B44E88" w:rsidRPr="003C32B8" w14:paraId="3FDBD90F" w14:textId="77777777" w:rsidTr="00224E81">
        <w:trPr>
          <w:trHeight w:val="227"/>
        </w:trPr>
        <w:tc>
          <w:tcPr>
            <w:tcW w:w="4606" w:type="dxa"/>
            <w:shd w:val="clear" w:color="auto" w:fill="auto"/>
          </w:tcPr>
          <w:p w14:paraId="36ACE92C"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Pozwolenie na pracę</w:t>
            </w:r>
          </w:p>
        </w:tc>
        <w:tc>
          <w:tcPr>
            <w:tcW w:w="4606" w:type="dxa"/>
            <w:shd w:val="clear" w:color="auto" w:fill="auto"/>
          </w:tcPr>
          <w:p w14:paraId="227A109B"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მუშაობის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ნებართვა</w:t>
            </w:r>
            <w:r w:rsidRPr="003C32B8">
              <w:rPr>
                <w:rFonts w:ascii="Roboto" w:eastAsia="Calibri" w:hAnsi="Roboto" w:cs="Tahoma"/>
                <w:sz w:val="18"/>
                <w:szCs w:val="18"/>
                <w:lang w:val="ka-GE"/>
              </w:rPr>
              <w:t xml:space="preserve"> </w:t>
            </w:r>
          </w:p>
        </w:tc>
      </w:tr>
      <w:tr w:rsidR="00B44E88" w:rsidRPr="003C32B8" w14:paraId="4AEA0268" w14:textId="77777777" w:rsidTr="00224E81">
        <w:trPr>
          <w:trHeight w:val="104"/>
        </w:trPr>
        <w:tc>
          <w:tcPr>
            <w:tcW w:w="4606" w:type="dxa"/>
            <w:shd w:val="clear" w:color="auto" w:fill="auto"/>
          </w:tcPr>
          <w:p w14:paraId="7022EA9D"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sz w:val="18"/>
                <w:szCs w:val="18"/>
              </w:rPr>
              <w:t>Prawo stałego pobytu</w:t>
            </w:r>
          </w:p>
        </w:tc>
        <w:tc>
          <w:tcPr>
            <w:tcW w:w="4606" w:type="dxa"/>
            <w:shd w:val="clear" w:color="auto" w:fill="auto"/>
          </w:tcPr>
          <w:p w14:paraId="068F84E5" w14:textId="77777777" w:rsidR="00B44E88" w:rsidRPr="003C32B8" w:rsidRDefault="00B44E88" w:rsidP="00610803">
            <w:pPr>
              <w:spacing w:after="0" w:line="360" w:lineRule="auto"/>
              <w:outlineLvl w:val="2"/>
              <w:rPr>
                <w:rFonts w:ascii="Roboto" w:eastAsia="Times New Roman" w:hAnsi="Roboto" w:cs="Tahoma"/>
                <w:sz w:val="18"/>
                <w:szCs w:val="18"/>
                <w:lang w:val="ka-GE" w:eastAsia="pl-PL"/>
              </w:rPr>
            </w:pPr>
            <w:r w:rsidRPr="003C32B8">
              <w:rPr>
                <w:rFonts w:ascii="Sylfaen" w:eastAsia="Times New Roman" w:hAnsi="Sylfaen" w:cs="Sylfaen"/>
                <w:sz w:val="18"/>
                <w:szCs w:val="18"/>
                <w:lang w:val="ka-GE" w:eastAsia="pl-PL"/>
              </w:rPr>
              <w:t>მუდმივი</w:t>
            </w:r>
            <w:r w:rsidRPr="003C32B8">
              <w:rPr>
                <w:rFonts w:ascii="Roboto" w:eastAsia="Times New Roman" w:hAnsi="Roboto" w:cs="Tahoma"/>
                <w:sz w:val="18"/>
                <w:szCs w:val="18"/>
                <w:lang w:val="ka-GE" w:eastAsia="pl-PL"/>
              </w:rPr>
              <w:t xml:space="preserve"> </w:t>
            </w:r>
            <w:r w:rsidRPr="003C32B8">
              <w:rPr>
                <w:rFonts w:ascii="Sylfaen" w:eastAsia="Times New Roman" w:hAnsi="Sylfaen" w:cs="Sylfaen"/>
                <w:sz w:val="18"/>
                <w:szCs w:val="18"/>
                <w:lang w:val="ka-GE" w:eastAsia="pl-PL"/>
              </w:rPr>
              <w:t>ბინადრობის</w:t>
            </w:r>
            <w:r w:rsidRPr="003C32B8">
              <w:rPr>
                <w:rFonts w:ascii="Roboto" w:eastAsia="Times New Roman" w:hAnsi="Roboto" w:cs="Tahoma"/>
                <w:sz w:val="18"/>
                <w:szCs w:val="18"/>
                <w:lang w:val="ka-GE" w:eastAsia="pl-PL"/>
              </w:rPr>
              <w:t xml:space="preserve"> </w:t>
            </w:r>
            <w:r w:rsidRPr="003C32B8">
              <w:rPr>
                <w:rFonts w:ascii="Sylfaen" w:eastAsia="Times New Roman" w:hAnsi="Sylfaen" w:cs="Sylfaen"/>
                <w:sz w:val="18"/>
                <w:szCs w:val="18"/>
                <w:lang w:val="ka-GE" w:eastAsia="pl-PL"/>
              </w:rPr>
              <w:t>უფლება</w:t>
            </w:r>
            <w:r w:rsidRPr="003C32B8">
              <w:rPr>
                <w:rFonts w:ascii="Roboto" w:eastAsia="Times New Roman" w:hAnsi="Roboto" w:cs="Tahoma"/>
                <w:sz w:val="18"/>
                <w:szCs w:val="18"/>
                <w:lang w:val="ka-GE" w:eastAsia="pl-PL"/>
              </w:rPr>
              <w:t xml:space="preserve"> </w:t>
            </w:r>
          </w:p>
        </w:tc>
      </w:tr>
      <w:tr w:rsidR="00B44E88" w:rsidRPr="003C32B8" w14:paraId="3CB6694D" w14:textId="77777777" w:rsidTr="00224E81">
        <w:trPr>
          <w:trHeight w:val="266"/>
        </w:trPr>
        <w:tc>
          <w:tcPr>
            <w:tcW w:w="4606" w:type="dxa"/>
            <w:shd w:val="clear" w:color="auto" w:fill="auto"/>
          </w:tcPr>
          <w:p w14:paraId="0E6B38FC"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Prawo do osiedlania się</w:t>
            </w:r>
          </w:p>
        </w:tc>
        <w:tc>
          <w:tcPr>
            <w:tcW w:w="4606" w:type="dxa"/>
            <w:shd w:val="clear" w:color="auto" w:fill="auto"/>
          </w:tcPr>
          <w:p w14:paraId="4275CFEC"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დამკვიდრების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უფლება</w:t>
            </w:r>
            <w:r w:rsidRPr="003C32B8">
              <w:rPr>
                <w:rFonts w:ascii="Roboto" w:eastAsia="Calibri" w:hAnsi="Roboto" w:cs="Tahoma"/>
                <w:sz w:val="18"/>
                <w:szCs w:val="18"/>
                <w:lang w:val="ka-GE"/>
              </w:rPr>
              <w:t xml:space="preserve"> </w:t>
            </w:r>
          </w:p>
        </w:tc>
      </w:tr>
      <w:tr w:rsidR="00B44E88" w:rsidRPr="003C32B8" w14:paraId="0C17D507" w14:textId="77777777" w:rsidTr="00224E81">
        <w:trPr>
          <w:trHeight w:val="286"/>
        </w:trPr>
        <w:tc>
          <w:tcPr>
            <w:tcW w:w="4606" w:type="dxa"/>
            <w:shd w:val="clear" w:color="auto" w:fill="auto"/>
          </w:tcPr>
          <w:p w14:paraId="3CF27D46"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Prawo do zamieszkania</w:t>
            </w:r>
          </w:p>
        </w:tc>
        <w:tc>
          <w:tcPr>
            <w:tcW w:w="4606" w:type="dxa"/>
            <w:shd w:val="clear" w:color="auto" w:fill="auto"/>
          </w:tcPr>
          <w:p w14:paraId="3DBCB927"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ცხოვრების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უფლება</w:t>
            </w:r>
            <w:r w:rsidRPr="003C32B8">
              <w:rPr>
                <w:rFonts w:ascii="Roboto" w:eastAsia="Calibri" w:hAnsi="Roboto" w:cs="Tahoma"/>
                <w:sz w:val="18"/>
                <w:szCs w:val="18"/>
                <w:lang w:val="ka-GE"/>
              </w:rPr>
              <w:t xml:space="preserve"> </w:t>
            </w:r>
          </w:p>
        </w:tc>
      </w:tr>
      <w:tr w:rsidR="00B44E88" w:rsidRPr="003C32B8" w14:paraId="26391DFA" w14:textId="77777777" w:rsidTr="00224E81">
        <w:trPr>
          <w:trHeight w:val="305"/>
        </w:trPr>
        <w:tc>
          <w:tcPr>
            <w:tcW w:w="4606" w:type="dxa"/>
            <w:shd w:val="clear" w:color="auto" w:fill="auto"/>
          </w:tcPr>
          <w:p w14:paraId="09542871" w14:textId="77777777" w:rsidR="00B44E88" w:rsidRPr="003C32B8" w:rsidRDefault="00B44E88" w:rsidP="00610803">
            <w:pPr>
              <w:spacing w:after="0" w:line="360"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Przejście</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graniczne</w:t>
            </w:r>
            <w:proofErr w:type="spellEnd"/>
          </w:p>
        </w:tc>
        <w:tc>
          <w:tcPr>
            <w:tcW w:w="4606" w:type="dxa"/>
            <w:shd w:val="clear" w:color="auto" w:fill="auto"/>
          </w:tcPr>
          <w:p w14:paraId="7CA021AE" w14:textId="77777777" w:rsidR="00B44E88" w:rsidRPr="003C32B8" w:rsidRDefault="00B44E88"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სასაზღვრო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გამშვები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პუნქტი</w:t>
            </w:r>
            <w:r w:rsidRPr="003C32B8">
              <w:rPr>
                <w:rFonts w:ascii="Roboto" w:eastAsia="Times New Roman" w:hAnsi="Roboto" w:cs="Tahoma"/>
                <w:bCs/>
                <w:sz w:val="18"/>
                <w:szCs w:val="18"/>
                <w:lang w:val="ka-GE" w:eastAsia="pl-PL"/>
              </w:rPr>
              <w:t xml:space="preserve"> </w:t>
            </w:r>
          </w:p>
        </w:tc>
      </w:tr>
      <w:tr w:rsidR="00B44E88" w:rsidRPr="003C32B8" w14:paraId="7E701284" w14:textId="77777777" w:rsidTr="00224E81">
        <w:trPr>
          <w:trHeight w:val="326"/>
        </w:trPr>
        <w:tc>
          <w:tcPr>
            <w:tcW w:w="4606" w:type="dxa"/>
            <w:shd w:val="clear" w:color="auto" w:fill="auto"/>
          </w:tcPr>
          <w:p w14:paraId="783FCCC5"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Przymusowe wydalenie</w:t>
            </w:r>
          </w:p>
        </w:tc>
        <w:tc>
          <w:tcPr>
            <w:tcW w:w="4606" w:type="dxa"/>
            <w:shd w:val="clear" w:color="auto" w:fill="auto"/>
          </w:tcPr>
          <w:p w14:paraId="429F9050" w14:textId="77777777" w:rsidR="00B44E88" w:rsidRPr="003C32B8" w:rsidRDefault="00B44E88"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იძულებით</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გაძევება</w:t>
            </w:r>
            <w:r w:rsidRPr="003C32B8">
              <w:rPr>
                <w:rFonts w:ascii="Roboto" w:eastAsia="Times New Roman" w:hAnsi="Roboto" w:cs="Tahoma"/>
                <w:bCs/>
                <w:sz w:val="18"/>
                <w:szCs w:val="18"/>
                <w:lang w:val="ka-GE" w:eastAsia="pl-PL"/>
              </w:rPr>
              <w:t xml:space="preserve"> </w:t>
            </w:r>
          </w:p>
        </w:tc>
      </w:tr>
      <w:tr w:rsidR="00B44E88" w:rsidRPr="003C32B8" w14:paraId="04892866" w14:textId="77777777" w:rsidTr="00B57246">
        <w:tc>
          <w:tcPr>
            <w:tcW w:w="4606" w:type="dxa"/>
            <w:shd w:val="clear" w:color="auto" w:fill="auto"/>
          </w:tcPr>
          <w:p w14:paraId="36A114C6" w14:textId="59C73DF7" w:rsidR="00B44E88" w:rsidRPr="003C32B8" w:rsidRDefault="00B44E88" w:rsidP="00610803">
            <w:pPr>
              <w:spacing w:after="0" w:line="360" w:lineRule="auto"/>
              <w:rPr>
                <w:rFonts w:ascii="Roboto" w:eastAsia="Calibri" w:hAnsi="Roboto" w:cs="Tahoma"/>
                <w:sz w:val="18"/>
                <w:szCs w:val="18"/>
              </w:rPr>
            </w:pPr>
            <w:proofErr w:type="spellStart"/>
            <w:r w:rsidRPr="003C32B8">
              <w:rPr>
                <w:rFonts w:ascii="Roboto" w:hAnsi="Roboto"/>
                <w:sz w:val="18"/>
                <w:szCs w:val="18"/>
                <w:lang w:val="en-US"/>
              </w:rPr>
              <w:t>Przywrócenie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pomocy</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socjalnej</w:t>
            </w:r>
            <w:proofErr w:type="spellEnd"/>
          </w:p>
        </w:tc>
        <w:tc>
          <w:tcPr>
            <w:tcW w:w="4606" w:type="dxa"/>
            <w:shd w:val="clear" w:color="auto" w:fill="auto"/>
          </w:tcPr>
          <w:p w14:paraId="5CA6C2B9" w14:textId="0791F001" w:rsidR="00B44E88" w:rsidRPr="003C32B8" w:rsidRDefault="00B44E88" w:rsidP="00610803">
            <w:pPr>
              <w:spacing w:after="0" w:line="360" w:lineRule="auto"/>
              <w:rPr>
                <w:rFonts w:ascii="Roboto" w:eastAsia="Calibri" w:hAnsi="Roboto" w:cs="Sylfaen"/>
                <w:sz w:val="18"/>
                <w:szCs w:val="18"/>
                <w:lang w:val="ka-GE"/>
              </w:rPr>
            </w:pPr>
            <w:r w:rsidRPr="003C32B8">
              <w:rPr>
                <w:rFonts w:ascii="Sylfaen" w:eastAsia="Calibri" w:hAnsi="Sylfaen" w:cs="Sylfaen"/>
                <w:bCs/>
                <w:sz w:val="18"/>
                <w:szCs w:val="18"/>
                <w:lang w:val="ka-GE" w:eastAsia="pl-PL"/>
              </w:rPr>
              <w:t>სოციალური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დახმარების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აღდგენა</w:t>
            </w:r>
          </w:p>
        </w:tc>
      </w:tr>
      <w:tr w:rsidR="00B44E88" w:rsidRPr="003C32B8" w14:paraId="5017FEB3" w14:textId="77777777" w:rsidTr="00B57246">
        <w:tc>
          <w:tcPr>
            <w:tcW w:w="4606" w:type="dxa"/>
            <w:shd w:val="clear" w:color="auto" w:fill="auto"/>
          </w:tcPr>
          <w:p w14:paraId="2C8360C5"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Rada do Spraw Uchodźców</w:t>
            </w:r>
          </w:p>
        </w:tc>
        <w:tc>
          <w:tcPr>
            <w:tcW w:w="4606" w:type="dxa"/>
            <w:shd w:val="clear" w:color="auto" w:fill="auto"/>
          </w:tcPr>
          <w:p w14:paraId="47242122"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ლტოლვილთა</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საქმეების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მომგვარებელი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საბჭო</w:t>
            </w:r>
            <w:r w:rsidRPr="003C32B8">
              <w:rPr>
                <w:rFonts w:ascii="Roboto" w:eastAsia="Calibri" w:hAnsi="Roboto" w:cs="Tahoma"/>
                <w:sz w:val="18"/>
                <w:szCs w:val="18"/>
                <w:lang w:val="ka-GE"/>
              </w:rPr>
              <w:t xml:space="preserve"> </w:t>
            </w:r>
          </w:p>
        </w:tc>
      </w:tr>
      <w:tr w:rsidR="00B44E88" w:rsidRPr="003C32B8" w14:paraId="4F2E37D3" w14:textId="77777777" w:rsidTr="00B57246">
        <w:tc>
          <w:tcPr>
            <w:tcW w:w="4606" w:type="dxa"/>
            <w:shd w:val="clear" w:color="auto" w:fill="auto"/>
          </w:tcPr>
          <w:p w14:paraId="55EDC584" w14:textId="24F20B38" w:rsidR="00B44E88" w:rsidRPr="003C32B8" w:rsidRDefault="00B44E88" w:rsidP="00610803">
            <w:pPr>
              <w:spacing w:after="0" w:line="360" w:lineRule="auto"/>
              <w:rPr>
                <w:rFonts w:ascii="Roboto" w:hAnsi="Roboto"/>
                <w:sz w:val="18"/>
                <w:szCs w:val="18"/>
              </w:rPr>
            </w:pPr>
            <w:proofErr w:type="spellStart"/>
            <w:r w:rsidRPr="003C32B8">
              <w:rPr>
                <w:rFonts w:ascii="Roboto" w:hAnsi="Roboto"/>
                <w:sz w:val="18"/>
                <w:szCs w:val="18"/>
                <w:lang w:val="en-US"/>
              </w:rPr>
              <w:t>Rażące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naruszenie</w:t>
            </w:r>
            <w:proofErr w:type="spellEnd"/>
          </w:p>
        </w:tc>
        <w:tc>
          <w:tcPr>
            <w:tcW w:w="4606" w:type="dxa"/>
            <w:shd w:val="clear" w:color="auto" w:fill="auto"/>
          </w:tcPr>
          <w:p w14:paraId="1DBF4E5E" w14:textId="1A5490D6"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bCs/>
                <w:sz w:val="18"/>
                <w:szCs w:val="18"/>
                <w:lang w:val="ka-GE" w:eastAsia="pl-PL"/>
              </w:rPr>
              <w:t>უხეში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დარღვევები</w:t>
            </w:r>
          </w:p>
        </w:tc>
      </w:tr>
      <w:tr w:rsidR="00B44E88" w:rsidRPr="003C32B8" w14:paraId="213D101C" w14:textId="77777777" w:rsidTr="00B57246">
        <w:tc>
          <w:tcPr>
            <w:tcW w:w="4606" w:type="dxa"/>
            <w:shd w:val="clear" w:color="auto" w:fill="auto"/>
          </w:tcPr>
          <w:p w14:paraId="335C8BDC" w14:textId="58624D90" w:rsidR="00B44E88" w:rsidRPr="003C32B8" w:rsidRDefault="00B44E88" w:rsidP="00610803">
            <w:pPr>
              <w:spacing w:after="0" w:line="360" w:lineRule="auto"/>
              <w:rPr>
                <w:rFonts w:ascii="Roboto" w:hAnsi="Roboto"/>
                <w:sz w:val="18"/>
                <w:szCs w:val="18"/>
              </w:rPr>
            </w:pPr>
            <w:r w:rsidRPr="003C32B8">
              <w:rPr>
                <w:rFonts w:ascii="Roboto" w:hAnsi="Roboto"/>
                <w:sz w:val="18"/>
                <w:szCs w:val="18"/>
              </w:rPr>
              <w:t>Regulamin pobytu w ośrodku dla cudzoziemców</w:t>
            </w:r>
          </w:p>
        </w:tc>
        <w:tc>
          <w:tcPr>
            <w:tcW w:w="4606" w:type="dxa"/>
            <w:shd w:val="clear" w:color="auto" w:fill="auto"/>
          </w:tcPr>
          <w:p w14:paraId="006E4441" w14:textId="20A6AB5E"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bCs/>
                <w:sz w:val="18"/>
                <w:szCs w:val="18"/>
                <w:lang w:val="ka-GE" w:eastAsia="pl-PL"/>
              </w:rPr>
              <w:t>უცხოელთა</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ბანაკში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მოქცევის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წესდება</w:t>
            </w:r>
          </w:p>
        </w:tc>
      </w:tr>
      <w:tr w:rsidR="00B44E88" w:rsidRPr="003C32B8" w14:paraId="63BF559E" w14:textId="77777777" w:rsidTr="00B57246">
        <w:tc>
          <w:tcPr>
            <w:tcW w:w="4606" w:type="dxa"/>
            <w:shd w:val="clear" w:color="auto" w:fill="auto"/>
          </w:tcPr>
          <w:p w14:paraId="61C42BAC" w14:textId="2EED9FBB" w:rsidR="00B44E88" w:rsidRPr="003C32B8" w:rsidRDefault="00B44E88" w:rsidP="00610803">
            <w:pPr>
              <w:spacing w:after="0" w:line="360" w:lineRule="auto"/>
              <w:rPr>
                <w:rFonts w:ascii="Roboto" w:hAnsi="Roboto"/>
                <w:sz w:val="18"/>
                <w:szCs w:val="18"/>
              </w:rPr>
            </w:pPr>
            <w:r w:rsidRPr="003C32B8">
              <w:rPr>
                <w:rFonts w:ascii="Roboto" w:hAnsi="Roboto"/>
                <w:sz w:val="18"/>
                <w:szCs w:val="18"/>
              </w:rPr>
              <w:t>Rygor natychmiastowej wykonalności</w:t>
            </w:r>
          </w:p>
        </w:tc>
        <w:tc>
          <w:tcPr>
            <w:tcW w:w="4606" w:type="dxa"/>
            <w:shd w:val="clear" w:color="auto" w:fill="auto"/>
          </w:tcPr>
          <w:p w14:paraId="3DCC5AAC" w14:textId="545F0418"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დაუყოვნებლის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შესრულების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აუცილებლობა</w:t>
            </w:r>
          </w:p>
        </w:tc>
      </w:tr>
      <w:tr w:rsidR="00B44E88" w:rsidRPr="003C32B8" w14:paraId="58238A9D" w14:textId="77777777" w:rsidTr="00B57246">
        <w:tc>
          <w:tcPr>
            <w:tcW w:w="4606" w:type="dxa"/>
            <w:shd w:val="clear" w:color="auto" w:fill="auto"/>
          </w:tcPr>
          <w:p w14:paraId="5E633BB7" w14:textId="2306F292" w:rsidR="00B44E88" w:rsidRPr="003C32B8" w:rsidRDefault="00B44E88" w:rsidP="00610803">
            <w:pPr>
              <w:spacing w:after="0" w:line="360" w:lineRule="auto"/>
              <w:rPr>
                <w:rFonts w:ascii="Roboto" w:eastAsia="Calibri" w:hAnsi="Roboto" w:cs="Tahoma"/>
                <w:sz w:val="18"/>
                <w:szCs w:val="18"/>
              </w:rPr>
            </w:pPr>
            <w:r w:rsidRPr="003C32B8">
              <w:rPr>
                <w:rFonts w:ascii="Roboto" w:hAnsi="Roboto"/>
                <w:sz w:val="18"/>
                <w:szCs w:val="18"/>
              </w:rPr>
              <w:t>Stała pomoc pieniężna na zakup środków czystości i higieny osobistej</w:t>
            </w:r>
          </w:p>
        </w:tc>
        <w:tc>
          <w:tcPr>
            <w:tcW w:w="4606" w:type="dxa"/>
            <w:shd w:val="clear" w:color="auto" w:fill="auto"/>
          </w:tcPr>
          <w:p w14:paraId="1FF6BFA9" w14:textId="50B753FC" w:rsidR="00B44E88" w:rsidRPr="003C32B8" w:rsidRDefault="00B44E88" w:rsidP="00610803">
            <w:pPr>
              <w:spacing w:after="0" w:line="360" w:lineRule="auto"/>
              <w:rPr>
                <w:rFonts w:ascii="Roboto" w:eastAsia="Calibri" w:hAnsi="Roboto" w:cs="Sylfaen"/>
                <w:sz w:val="18"/>
                <w:szCs w:val="18"/>
                <w:lang w:val="ka-GE"/>
              </w:rPr>
            </w:pPr>
            <w:r w:rsidRPr="003C32B8">
              <w:rPr>
                <w:rFonts w:ascii="Sylfaen" w:eastAsia="Calibri" w:hAnsi="Sylfaen" w:cs="Sylfaen"/>
                <w:sz w:val="18"/>
                <w:szCs w:val="18"/>
                <w:lang w:val="ka-GE"/>
              </w:rPr>
              <w:t>პირადი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ჰიგიენის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ნივთებისა</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და</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საშუალებების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შესასყიდად</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მუდმივი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ფულადი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დახმარება</w:t>
            </w:r>
          </w:p>
        </w:tc>
      </w:tr>
      <w:tr w:rsidR="00B44E88" w:rsidRPr="003C32B8" w14:paraId="359B0988" w14:textId="77777777" w:rsidTr="00B57246">
        <w:tc>
          <w:tcPr>
            <w:tcW w:w="4606" w:type="dxa"/>
            <w:shd w:val="clear" w:color="auto" w:fill="auto"/>
          </w:tcPr>
          <w:p w14:paraId="439301B4"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Stan na</w:t>
            </w:r>
          </w:p>
        </w:tc>
        <w:tc>
          <w:tcPr>
            <w:tcW w:w="4606" w:type="dxa"/>
            <w:shd w:val="clear" w:color="auto" w:fill="auto"/>
          </w:tcPr>
          <w:p w14:paraId="79B526B6"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მდგომარეობა</w:t>
            </w:r>
            <w:r w:rsidRPr="003C32B8">
              <w:rPr>
                <w:rFonts w:ascii="Roboto" w:eastAsia="Calibri" w:hAnsi="Roboto" w:cs="Tahoma"/>
                <w:sz w:val="18"/>
                <w:szCs w:val="18"/>
                <w:lang w:val="ka-GE"/>
              </w:rPr>
              <w:t xml:space="preserve"> </w:t>
            </w:r>
          </w:p>
        </w:tc>
      </w:tr>
      <w:tr w:rsidR="00B44E88" w:rsidRPr="003C32B8" w14:paraId="3503FDE5" w14:textId="77777777" w:rsidTr="00224E81">
        <w:trPr>
          <w:trHeight w:val="386"/>
        </w:trPr>
        <w:tc>
          <w:tcPr>
            <w:tcW w:w="4606" w:type="dxa"/>
            <w:shd w:val="clear" w:color="auto" w:fill="auto"/>
          </w:tcPr>
          <w:p w14:paraId="17C97229" w14:textId="77777777" w:rsidR="00B44E88" w:rsidRPr="003C32B8" w:rsidRDefault="00B44E88" w:rsidP="00610803">
            <w:pPr>
              <w:spacing w:after="0" w:line="360" w:lineRule="auto"/>
              <w:rPr>
                <w:rFonts w:ascii="Roboto" w:eastAsia="Calibri" w:hAnsi="Roboto" w:cs="Tahoma"/>
                <w:sz w:val="18"/>
                <w:szCs w:val="18"/>
                <w:lang w:val="en-US"/>
              </w:rPr>
            </w:pPr>
            <w:proofErr w:type="spellStart"/>
            <w:r w:rsidRPr="003C32B8">
              <w:rPr>
                <w:rFonts w:ascii="Roboto" w:eastAsia="Calibri" w:hAnsi="Roboto" w:cs="Tahoma"/>
                <w:sz w:val="18"/>
                <w:szCs w:val="18"/>
                <w:lang w:val="en-US"/>
              </w:rPr>
              <w:t>Straż</w:t>
            </w:r>
            <w:proofErr w:type="spellEnd"/>
            <w:r w:rsidRPr="003C32B8">
              <w:rPr>
                <w:rFonts w:ascii="Roboto" w:eastAsia="Calibri" w:hAnsi="Roboto" w:cs="Tahoma"/>
                <w:sz w:val="18"/>
                <w:szCs w:val="18"/>
                <w:lang w:val="en-US"/>
              </w:rPr>
              <w:t xml:space="preserve"> </w:t>
            </w:r>
            <w:proofErr w:type="spellStart"/>
            <w:r w:rsidRPr="003C32B8">
              <w:rPr>
                <w:rFonts w:ascii="Roboto" w:eastAsia="Calibri" w:hAnsi="Roboto" w:cs="Tahoma"/>
                <w:sz w:val="18"/>
                <w:szCs w:val="18"/>
                <w:lang w:val="en-US"/>
              </w:rPr>
              <w:t>Graniczna</w:t>
            </w:r>
            <w:proofErr w:type="spellEnd"/>
          </w:p>
        </w:tc>
        <w:tc>
          <w:tcPr>
            <w:tcW w:w="4606" w:type="dxa"/>
            <w:shd w:val="clear" w:color="auto" w:fill="auto"/>
          </w:tcPr>
          <w:p w14:paraId="262D5AE0" w14:textId="77777777" w:rsidR="00B44E88" w:rsidRPr="003C32B8" w:rsidRDefault="00B44E88" w:rsidP="00610803">
            <w:pPr>
              <w:spacing w:after="0" w:line="24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სასაზღვრო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დაცვა</w:t>
            </w:r>
            <w:r w:rsidRPr="003C32B8">
              <w:rPr>
                <w:rFonts w:ascii="Roboto" w:eastAsia="Times New Roman" w:hAnsi="Roboto" w:cs="Tahoma"/>
                <w:bCs/>
                <w:sz w:val="18"/>
                <w:szCs w:val="18"/>
                <w:lang w:val="ka-GE" w:eastAsia="pl-PL"/>
              </w:rPr>
              <w:t xml:space="preserve"> </w:t>
            </w:r>
          </w:p>
        </w:tc>
      </w:tr>
      <w:tr w:rsidR="00B44E88" w:rsidRPr="003C32B8" w14:paraId="5BCED0FE" w14:textId="77777777" w:rsidTr="00224E81">
        <w:trPr>
          <w:trHeight w:val="548"/>
        </w:trPr>
        <w:tc>
          <w:tcPr>
            <w:tcW w:w="4606" w:type="dxa"/>
            <w:shd w:val="clear" w:color="auto" w:fill="auto"/>
          </w:tcPr>
          <w:p w14:paraId="75300EB5" w14:textId="77777777" w:rsidR="00B44E88" w:rsidRPr="003C32B8" w:rsidRDefault="00B44E88" w:rsidP="00610803">
            <w:pPr>
              <w:spacing w:after="0" w:line="360" w:lineRule="auto"/>
              <w:rPr>
                <w:rFonts w:ascii="Roboto" w:eastAsia="Calibri" w:hAnsi="Roboto" w:cs="Tahoma"/>
                <w:sz w:val="18"/>
                <w:szCs w:val="18"/>
                <w:lang w:val="en-US"/>
              </w:rPr>
            </w:pPr>
            <w:r w:rsidRPr="003C32B8">
              <w:rPr>
                <w:rFonts w:ascii="Roboto" w:eastAsia="Calibri" w:hAnsi="Roboto" w:cs="Tahoma"/>
                <w:bCs/>
                <w:sz w:val="18"/>
                <w:szCs w:val="18"/>
              </w:rPr>
              <w:t>Strzeżony ośrodek dla cudzoziemców</w:t>
            </w:r>
          </w:p>
        </w:tc>
        <w:tc>
          <w:tcPr>
            <w:tcW w:w="4606" w:type="dxa"/>
            <w:shd w:val="clear" w:color="auto" w:fill="auto"/>
          </w:tcPr>
          <w:p w14:paraId="4FB131C2" w14:textId="77777777" w:rsidR="00B44E88" w:rsidRPr="003C32B8" w:rsidRDefault="00B44E88" w:rsidP="00224E81">
            <w:pPr>
              <w:spacing w:after="0" w:line="276"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უცხო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ქვეყნის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მოქალაქეების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განსათავსებელი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დაცული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ბანაკი</w:t>
            </w:r>
            <w:r w:rsidRPr="003C32B8">
              <w:rPr>
                <w:rFonts w:ascii="Roboto" w:eastAsia="Times New Roman" w:hAnsi="Roboto" w:cs="Tahoma"/>
                <w:bCs/>
                <w:sz w:val="18"/>
                <w:szCs w:val="18"/>
                <w:lang w:val="ka-GE" w:eastAsia="pl-PL"/>
              </w:rPr>
              <w:t xml:space="preserve"> </w:t>
            </w:r>
          </w:p>
        </w:tc>
      </w:tr>
      <w:tr w:rsidR="00B44E88" w:rsidRPr="003C32B8" w14:paraId="3DF42242" w14:textId="77777777" w:rsidTr="00B57246">
        <w:tc>
          <w:tcPr>
            <w:tcW w:w="4606" w:type="dxa"/>
            <w:shd w:val="clear" w:color="auto" w:fill="auto"/>
          </w:tcPr>
          <w:p w14:paraId="2834813C"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Szef Urzędu do Spraw Cudzoziemców</w:t>
            </w:r>
          </w:p>
        </w:tc>
        <w:tc>
          <w:tcPr>
            <w:tcW w:w="4606" w:type="dxa"/>
            <w:shd w:val="clear" w:color="auto" w:fill="auto"/>
          </w:tcPr>
          <w:p w14:paraId="014E8FED" w14:textId="77777777" w:rsidR="00B44E88" w:rsidRPr="003C32B8" w:rsidRDefault="00B44E88" w:rsidP="00224E81">
            <w:pPr>
              <w:spacing w:after="0" w:line="276" w:lineRule="auto"/>
              <w:rPr>
                <w:rFonts w:ascii="Roboto" w:eastAsia="Calibri" w:hAnsi="Roboto" w:cs="Tahoma"/>
                <w:sz w:val="18"/>
                <w:szCs w:val="18"/>
                <w:lang w:val="ka-GE"/>
              </w:rPr>
            </w:pPr>
            <w:r w:rsidRPr="003C32B8">
              <w:rPr>
                <w:rFonts w:ascii="Sylfaen" w:eastAsia="Calibri" w:hAnsi="Sylfaen" w:cs="Sylfaen"/>
                <w:sz w:val="18"/>
                <w:szCs w:val="18"/>
                <w:lang w:val="ka-GE"/>
              </w:rPr>
              <w:t>უცხო</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ქვეყნის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მოქალაქეების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საქმეების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მომწესრიგებელი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სამმართველო</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უფროსი</w:t>
            </w:r>
            <w:r w:rsidRPr="003C32B8">
              <w:rPr>
                <w:rFonts w:ascii="Roboto" w:eastAsia="Calibri" w:hAnsi="Roboto" w:cs="Tahoma"/>
                <w:sz w:val="18"/>
                <w:szCs w:val="18"/>
                <w:lang w:val="ka-GE"/>
              </w:rPr>
              <w:t xml:space="preserve"> </w:t>
            </w:r>
          </w:p>
        </w:tc>
      </w:tr>
      <w:tr w:rsidR="00B44E88" w:rsidRPr="003C32B8" w14:paraId="6A053265" w14:textId="77777777" w:rsidTr="00224E81">
        <w:trPr>
          <w:trHeight w:val="310"/>
        </w:trPr>
        <w:tc>
          <w:tcPr>
            <w:tcW w:w="4606" w:type="dxa"/>
            <w:shd w:val="clear" w:color="auto" w:fill="auto"/>
          </w:tcPr>
          <w:p w14:paraId="7BCF6980" w14:textId="271AF72A" w:rsidR="00B44E88" w:rsidRPr="003C32B8" w:rsidRDefault="00B44E88" w:rsidP="00610803">
            <w:pPr>
              <w:spacing w:after="0" w:line="360" w:lineRule="auto"/>
              <w:rPr>
                <w:rFonts w:ascii="Roboto" w:eastAsia="Calibri" w:hAnsi="Roboto" w:cs="Tahoma"/>
                <w:bCs/>
                <w:sz w:val="18"/>
                <w:szCs w:val="18"/>
              </w:rPr>
            </w:pPr>
            <w:r w:rsidRPr="003C32B8">
              <w:rPr>
                <w:rFonts w:ascii="Roboto" w:hAnsi="Roboto"/>
                <w:sz w:val="18"/>
                <w:szCs w:val="18"/>
              </w:rPr>
              <w:lastRenderedPageBreak/>
              <w:t>Świadczenie pieniężne na pokrycie we własnym zakresie kosztów pobytu na terytorium RP</w:t>
            </w:r>
          </w:p>
        </w:tc>
        <w:tc>
          <w:tcPr>
            <w:tcW w:w="4606" w:type="dxa"/>
            <w:shd w:val="clear" w:color="auto" w:fill="auto"/>
          </w:tcPr>
          <w:p w14:paraId="5F0F538D" w14:textId="03F00F28" w:rsidR="00B44E88" w:rsidRPr="003C32B8" w:rsidRDefault="00B44E88" w:rsidP="00224E81">
            <w:pPr>
              <w:spacing w:after="0" w:line="276" w:lineRule="auto"/>
              <w:outlineLvl w:val="2"/>
              <w:rPr>
                <w:rFonts w:ascii="Roboto" w:eastAsia="Times New Roman" w:hAnsi="Roboto" w:cs="Sylfaen"/>
                <w:bCs/>
                <w:sz w:val="18"/>
                <w:szCs w:val="18"/>
                <w:lang w:val="ka-GE" w:eastAsia="pl-PL"/>
              </w:rPr>
            </w:pPr>
            <w:r w:rsidRPr="003C32B8">
              <w:rPr>
                <w:rFonts w:ascii="Sylfaen" w:eastAsia="Calibri" w:hAnsi="Sylfaen" w:cs="Sylfaen"/>
                <w:bCs/>
                <w:sz w:val="18"/>
                <w:szCs w:val="18"/>
                <w:lang w:val="ka-GE" w:eastAsia="pl-PL"/>
              </w:rPr>
              <w:t>ფულადი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დახმარება</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პოლონეთის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ტერიტორიაზე</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ცხოვრების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ხარჯების</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ინდივიდუალურად</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დაფარვისათვის</w:t>
            </w:r>
          </w:p>
        </w:tc>
      </w:tr>
      <w:tr w:rsidR="00B44E88" w:rsidRPr="003C32B8" w14:paraId="5BFEEE2D" w14:textId="77777777" w:rsidTr="00224E81">
        <w:trPr>
          <w:trHeight w:val="310"/>
        </w:trPr>
        <w:tc>
          <w:tcPr>
            <w:tcW w:w="4606" w:type="dxa"/>
            <w:shd w:val="clear" w:color="auto" w:fill="auto"/>
          </w:tcPr>
          <w:p w14:paraId="59D3096E"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Świadczenia, zapomoga, renta etc.</w:t>
            </w:r>
          </w:p>
        </w:tc>
        <w:tc>
          <w:tcPr>
            <w:tcW w:w="4606" w:type="dxa"/>
            <w:shd w:val="clear" w:color="auto" w:fill="auto"/>
          </w:tcPr>
          <w:p w14:paraId="101DA2E5" w14:textId="77777777" w:rsidR="00B44E88" w:rsidRPr="003C32B8" w:rsidRDefault="00B44E88" w:rsidP="00224E81">
            <w:pPr>
              <w:spacing w:after="0" w:line="276"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ფინანსური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დახმარება</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პენსია</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და</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ასე</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შემდეგ</w:t>
            </w:r>
          </w:p>
        </w:tc>
      </w:tr>
      <w:tr w:rsidR="00B44E88" w:rsidRPr="003C32B8" w14:paraId="75C306E9" w14:textId="77777777" w:rsidTr="00224E81">
        <w:trPr>
          <w:trHeight w:val="232"/>
        </w:trPr>
        <w:tc>
          <w:tcPr>
            <w:tcW w:w="4606" w:type="dxa"/>
            <w:shd w:val="clear" w:color="auto" w:fill="auto"/>
          </w:tcPr>
          <w:p w14:paraId="5E041D05"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Umarzać</w:t>
            </w:r>
          </w:p>
        </w:tc>
        <w:tc>
          <w:tcPr>
            <w:tcW w:w="4606" w:type="dxa"/>
            <w:shd w:val="clear" w:color="auto" w:fill="auto"/>
          </w:tcPr>
          <w:p w14:paraId="5EDA3F80"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შეწყვიტო</w:t>
            </w:r>
            <w:r w:rsidRPr="003C32B8">
              <w:rPr>
                <w:rFonts w:ascii="Roboto" w:eastAsia="Calibri" w:hAnsi="Roboto" w:cs="Tahoma"/>
                <w:sz w:val="18"/>
                <w:szCs w:val="18"/>
                <w:lang w:val="ka-GE"/>
              </w:rPr>
              <w:t xml:space="preserve"> </w:t>
            </w:r>
          </w:p>
        </w:tc>
      </w:tr>
      <w:tr w:rsidR="00B44E88" w:rsidRPr="003C32B8" w14:paraId="3545D6A9" w14:textId="77777777" w:rsidTr="00B57246">
        <w:tc>
          <w:tcPr>
            <w:tcW w:w="4606" w:type="dxa"/>
            <w:shd w:val="clear" w:color="auto" w:fill="auto"/>
          </w:tcPr>
          <w:p w14:paraId="55ED0AAF"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Uznawalność</w:t>
            </w:r>
          </w:p>
        </w:tc>
        <w:tc>
          <w:tcPr>
            <w:tcW w:w="4606" w:type="dxa"/>
            <w:shd w:val="clear" w:color="auto" w:fill="auto"/>
          </w:tcPr>
          <w:p w14:paraId="01BFC71A" w14:textId="77777777" w:rsidR="00B44E88" w:rsidRPr="003C32B8" w:rsidRDefault="00B44E88" w:rsidP="00610803">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აღიარება</w:t>
            </w:r>
            <w:r w:rsidRPr="003C32B8">
              <w:rPr>
                <w:rFonts w:ascii="Roboto" w:eastAsia="Calibri" w:hAnsi="Roboto" w:cs="Tahoma"/>
                <w:sz w:val="18"/>
                <w:szCs w:val="18"/>
                <w:lang w:val="ka-GE"/>
              </w:rPr>
              <w:t xml:space="preserve"> </w:t>
            </w:r>
          </w:p>
        </w:tc>
      </w:tr>
      <w:tr w:rsidR="00B44E88" w:rsidRPr="003C32B8" w14:paraId="21CE139E" w14:textId="77777777" w:rsidTr="00B57246">
        <w:tc>
          <w:tcPr>
            <w:tcW w:w="4606" w:type="dxa"/>
            <w:shd w:val="clear" w:color="auto" w:fill="auto"/>
          </w:tcPr>
          <w:p w14:paraId="5348DD4C"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Wielokrotne przekraczanie granicy</w:t>
            </w:r>
          </w:p>
        </w:tc>
        <w:tc>
          <w:tcPr>
            <w:tcW w:w="4606" w:type="dxa"/>
            <w:shd w:val="clear" w:color="auto" w:fill="auto"/>
          </w:tcPr>
          <w:p w14:paraId="2D5E9D87" w14:textId="77777777" w:rsidR="00B44E88" w:rsidRPr="003C32B8" w:rsidRDefault="00B44E88" w:rsidP="00610803">
            <w:pPr>
              <w:tabs>
                <w:tab w:val="left" w:pos="1064"/>
              </w:tabs>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მრავალჯერადი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საზღვრის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კვეთა</w:t>
            </w:r>
            <w:r w:rsidRPr="003C32B8">
              <w:rPr>
                <w:rFonts w:ascii="Roboto" w:eastAsia="Calibri" w:hAnsi="Roboto" w:cs="Tahoma"/>
                <w:sz w:val="18"/>
                <w:szCs w:val="18"/>
                <w:lang w:val="ka-GE"/>
              </w:rPr>
              <w:t xml:space="preserve"> </w:t>
            </w:r>
          </w:p>
        </w:tc>
      </w:tr>
      <w:tr w:rsidR="00B44E88" w:rsidRPr="003C32B8" w14:paraId="7BFB753B" w14:textId="77777777" w:rsidTr="00B57246">
        <w:tc>
          <w:tcPr>
            <w:tcW w:w="4606" w:type="dxa"/>
            <w:shd w:val="clear" w:color="auto" w:fill="auto"/>
          </w:tcPr>
          <w:p w14:paraId="79D36A7D"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Wydawać decyzję</w:t>
            </w:r>
          </w:p>
        </w:tc>
        <w:tc>
          <w:tcPr>
            <w:tcW w:w="4606" w:type="dxa"/>
            <w:shd w:val="clear" w:color="auto" w:fill="auto"/>
          </w:tcPr>
          <w:p w14:paraId="3EA9324C" w14:textId="77777777" w:rsidR="00B44E88" w:rsidRPr="003C32B8" w:rsidRDefault="00B44E88" w:rsidP="00224E81">
            <w:pPr>
              <w:spacing w:after="0" w:line="360" w:lineRule="auto"/>
              <w:rPr>
                <w:rFonts w:ascii="Roboto" w:eastAsia="Calibri" w:hAnsi="Roboto" w:cs="Tahoma"/>
                <w:sz w:val="18"/>
                <w:szCs w:val="18"/>
                <w:lang w:val="ka-GE"/>
              </w:rPr>
            </w:pPr>
            <w:r w:rsidRPr="003C32B8">
              <w:rPr>
                <w:rFonts w:ascii="Sylfaen" w:eastAsia="Calibri" w:hAnsi="Sylfaen" w:cs="Sylfaen"/>
                <w:sz w:val="18"/>
                <w:szCs w:val="18"/>
                <w:lang w:val="ka-GE"/>
              </w:rPr>
              <w:t>გაიცეს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გადაწყვეტილება</w:t>
            </w:r>
            <w:r w:rsidRPr="003C32B8">
              <w:rPr>
                <w:rFonts w:ascii="Roboto" w:eastAsia="Calibri" w:hAnsi="Roboto" w:cs="Tahoma"/>
                <w:sz w:val="18"/>
                <w:szCs w:val="18"/>
                <w:lang w:val="ka-GE"/>
              </w:rPr>
              <w:t xml:space="preserve"> </w:t>
            </w:r>
          </w:p>
        </w:tc>
      </w:tr>
      <w:tr w:rsidR="00B44E88" w:rsidRPr="003C32B8" w14:paraId="31907DF9" w14:textId="77777777" w:rsidTr="00224E81">
        <w:trPr>
          <w:trHeight w:val="170"/>
        </w:trPr>
        <w:tc>
          <w:tcPr>
            <w:tcW w:w="4606" w:type="dxa"/>
            <w:shd w:val="clear" w:color="auto" w:fill="auto"/>
          </w:tcPr>
          <w:p w14:paraId="78CD60A6"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Wykaz osób niepożądanych</w:t>
            </w:r>
          </w:p>
        </w:tc>
        <w:tc>
          <w:tcPr>
            <w:tcW w:w="4606" w:type="dxa"/>
            <w:shd w:val="clear" w:color="auto" w:fill="auto"/>
          </w:tcPr>
          <w:p w14:paraId="7A01C932" w14:textId="77777777" w:rsidR="00B44E88" w:rsidRPr="003C32B8" w:rsidRDefault="00B44E88" w:rsidP="00610803">
            <w:pPr>
              <w:spacing w:after="0" w:line="360"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არასასურველ</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პირების</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სია</w:t>
            </w:r>
            <w:r w:rsidRPr="003C32B8">
              <w:rPr>
                <w:rFonts w:ascii="Roboto" w:eastAsia="Times New Roman" w:hAnsi="Roboto" w:cs="Tahoma"/>
                <w:bCs/>
                <w:iCs/>
                <w:sz w:val="18"/>
                <w:szCs w:val="18"/>
                <w:lang w:val="ka-GE" w:eastAsia="pl-PL"/>
              </w:rPr>
              <w:t xml:space="preserve"> </w:t>
            </w:r>
          </w:p>
        </w:tc>
      </w:tr>
      <w:tr w:rsidR="00B44E88" w:rsidRPr="003C32B8" w14:paraId="5AFE9F64" w14:textId="77777777" w:rsidTr="00B57246">
        <w:tc>
          <w:tcPr>
            <w:tcW w:w="4606" w:type="dxa"/>
            <w:shd w:val="clear" w:color="auto" w:fill="auto"/>
          </w:tcPr>
          <w:p w14:paraId="4B5BCC27" w14:textId="53DACA0A" w:rsidR="00B44E88" w:rsidRPr="003C32B8" w:rsidRDefault="00B44E88" w:rsidP="00610803">
            <w:pPr>
              <w:spacing w:after="0" w:line="360" w:lineRule="auto"/>
              <w:rPr>
                <w:rFonts w:ascii="Roboto" w:eastAsia="Calibri" w:hAnsi="Roboto" w:cs="Tahoma"/>
                <w:sz w:val="18"/>
                <w:szCs w:val="18"/>
              </w:rPr>
            </w:pPr>
            <w:r w:rsidRPr="003C32B8">
              <w:rPr>
                <w:rFonts w:ascii="Roboto" w:hAnsi="Roboto"/>
                <w:sz w:val="18"/>
                <w:szCs w:val="18"/>
              </w:rPr>
              <w:t>Zabiegi sanitarne ciała i odzieży</w:t>
            </w:r>
          </w:p>
        </w:tc>
        <w:tc>
          <w:tcPr>
            <w:tcW w:w="4606" w:type="dxa"/>
            <w:shd w:val="clear" w:color="auto" w:fill="auto"/>
          </w:tcPr>
          <w:p w14:paraId="1BB3C7A4" w14:textId="253C7A27" w:rsidR="00B44E88" w:rsidRPr="003C32B8" w:rsidRDefault="00B44E88" w:rsidP="00610803">
            <w:pPr>
              <w:spacing w:after="0" w:line="360" w:lineRule="auto"/>
              <w:outlineLvl w:val="2"/>
              <w:rPr>
                <w:rFonts w:ascii="Roboto" w:eastAsia="Times New Roman" w:hAnsi="Roboto" w:cs="Sylfaen"/>
                <w:bCs/>
                <w:sz w:val="18"/>
                <w:szCs w:val="18"/>
                <w:lang w:val="ka-GE" w:eastAsia="pl-PL"/>
              </w:rPr>
            </w:pPr>
            <w:r w:rsidRPr="003C32B8">
              <w:rPr>
                <w:rFonts w:ascii="Sylfaen" w:eastAsia="Calibri" w:hAnsi="Sylfaen" w:cs="Sylfaen"/>
                <w:sz w:val="18"/>
                <w:szCs w:val="18"/>
                <w:lang w:val="ka-GE"/>
              </w:rPr>
              <w:t>სხეულისა</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და</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ტანისამოსის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ჰიგიენური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პროცედურები</w:t>
            </w:r>
          </w:p>
        </w:tc>
      </w:tr>
      <w:tr w:rsidR="00B44E88" w:rsidRPr="003C32B8" w14:paraId="5950CE6E" w14:textId="77777777" w:rsidTr="00B57246">
        <w:tc>
          <w:tcPr>
            <w:tcW w:w="4606" w:type="dxa"/>
            <w:shd w:val="clear" w:color="auto" w:fill="auto"/>
          </w:tcPr>
          <w:p w14:paraId="6E2409A5" w14:textId="463268E6" w:rsidR="00B44E88" w:rsidRPr="003C32B8" w:rsidRDefault="00B44E88" w:rsidP="00610803">
            <w:pPr>
              <w:spacing w:after="0" w:line="360" w:lineRule="auto"/>
              <w:rPr>
                <w:rFonts w:ascii="Roboto" w:eastAsia="Calibri" w:hAnsi="Roboto" w:cs="Tahoma"/>
                <w:sz w:val="18"/>
                <w:szCs w:val="18"/>
              </w:rPr>
            </w:pPr>
            <w:proofErr w:type="spellStart"/>
            <w:r w:rsidRPr="003C32B8">
              <w:rPr>
                <w:rFonts w:ascii="Roboto" w:hAnsi="Roboto"/>
                <w:sz w:val="18"/>
                <w:szCs w:val="18"/>
                <w:lang w:val="en-US"/>
              </w:rPr>
              <w:t>Zakwaterowanie</w:t>
            </w:r>
            <w:proofErr w:type="spellEnd"/>
            <w:r w:rsidRPr="003C32B8">
              <w:rPr>
                <w:rFonts w:ascii="Roboto" w:hAnsi="Roboto"/>
                <w:sz w:val="18"/>
                <w:szCs w:val="18"/>
                <w:lang w:val="en-US"/>
              </w:rPr>
              <w:t xml:space="preserve"> w </w:t>
            </w:r>
            <w:proofErr w:type="spellStart"/>
            <w:r w:rsidRPr="003C32B8">
              <w:rPr>
                <w:rFonts w:ascii="Roboto" w:hAnsi="Roboto"/>
                <w:sz w:val="18"/>
                <w:szCs w:val="18"/>
                <w:lang w:val="en-US"/>
              </w:rPr>
              <w:t>ośrodku</w:t>
            </w:r>
            <w:proofErr w:type="spellEnd"/>
          </w:p>
        </w:tc>
        <w:tc>
          <w:tcPr>
            <w:tcW w:w="4606" w:type="dxa"/>
            <w:shd w:val="clear" w:color="auto" w:fill="auto"/>
          </w:tcPr>
          <w:p w14:paraId="7792E464" w14:textId="0D21E8FC" w:rsidR="00B44E88" w:rsidRPr="003C32B8" w:rsidRDefault="00B44E88" w:rsidP="00610803">
            <w:pPr>
              <w:spacing w:after="0" w:line="360" w:lineRule="auto"/>
              <w:outlineLvl w:val="2"/>
              <w:rPr>
                <w:rFonts w:ascii="Roboto" w:eastAsia="Times New Roman" w:hAnsi="Roboto" w:cs="Sylfaen"/>
                <w:bCs/>
                <w:sz w:val="18"/>
                <w:szCs w:val="18"/>
                <w:lang w:val="ka-GE" w:eastAsia="pl-PL"/>
              </w:rPr>
            </w:pPr>
            <w:r w:rsidRPr="003C32B8">
              <w:rPr>
                <w:rFonts w:ascii="Sylfaen" w:eastAsia="Calibri" w:hAnsi="Sylfaen" w:cs="Sylfaen"/>
                <w:bCs/>
                <w:sz w:val="18"/>
                <w:szCs w:val="18"/>
                <w:lang w:val="ka-GE" w:eastAsia="pl-PL"/>
              </w:rPr>
              <w:t>ბანაკში</w:t>
            </w:r>
            <w:r w:rsidRPr="003C32B8">
              <w:rPr>
                <w:rFonts w:ascii="Roboto" w:eastAsia="Calibri" w:hAnsi="Roboto" w:cs="Tahoma"/>
                <w:bCs/>
                <w:sz w:val="18"/>
                <w:szCs w:val="18"/>
                <w:lang w:val="ka-GE" w:eastAsia="pl-PL"/>
              </w:rPr>
              <w:t xml:space="preserve"> </w:t>
            </w:r>
            <w:r w:rsidRPr="003C32B8">
              <w:rPr>
                <w:rFonts w:ascii="Sylfaen" w:eastAsia="Calibri" w:hAnsi="Sylfaen" w:cs="Sylfaen"/>
                <w:bCs/>
                <w:sz w:val="18"/>
                <w:szCs w:val="18"/>
                <w:lang w:val="ka-GE" w:eastAsia="pl-PL"/>
              </w:rPr>
              <w:t>დასახლება</w:t>
            </w:r>
          </w:p>
        </w:tc>
      </w:tr>
      <w:tr w:rsidR="00B44E88" w:rsidRPr="003C32B8" w14:paraId="63EB17BA" w14:textId="77777777" w:rsidTr="00B57246">
        <w:tc>
          <w:tcPr>
            <w:tcW w:w="4606" w:type="dxa"/>
            <w:shd w:val="clear" w:color="auto" w:fill="auto"/>
          </w:tcPr>
          <w:p w14:paraId="0F3D8836" w14:textId="77777777" w:rsidR="00B44E88" w:rsidRPr="003C32B8" w:rsidRDefault="00B44E88" w:rsidP="00610803">
            <w:pPr>
              <w:spacing w:after="0" w:line="360" w:lineRule="auto"/>
              <w:rPr>
                <w:rFonts w:ascii="Roboto" w:eastAsia="Calibri" w:hAnsi="Roboto" w:cs="Tahoma"/>
                <w:sz w:val="18"/>
                <w:szCs w:val="18"/>
              </w:rPr>
            </w:pPr>
            <w:r w:rsidRPr="003C32B8">
              <w:rPr>
                <w:rFonts w:ascii="Roboto" w:eastAsia="Calibri" w:hAnsi="Roboto" w:cs="Tahoma"/>
                <w:sz w:val="18"/>
                <w:szCs w:val="18"/>
              </w:rPr>
              <w:t>Zarejestrowanie pobytu</w:t>
            </w:r>
          </w:p>
        </w:tc>
        <w:tc>
          <w:tcPr>
            <w:tcW w:w="4606" w:type="dxa"/>
            <w:shd w:val="clear" w:color="auto" w:fill="auto"/>
          </w:tcPr>
          <w:p w14:paraId="469F2F6C" w14:textId="77777777" w:rsidR="00B44E88" w:rsidRPr="003C32B8" w:rsidRDefault="00B44E88" w:rsidP="00610803">
            <w:pPr>
              <w:spacing w:after="0" w:line="36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ბინადრობის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რეგისტრაცია</w:t>
            </w:r>
            <w:r w:rsidRPr="003C32B8">
              <w:rPr>
                <w:rFonts w:ascii="Roboto" w:eastAsia="Times New Roman" w:hAnsi="Roboto" w:cs="Tahoma"/>
                <w:bCs/>
                <w:sz w:val="18"/>
                <w:szCs w:val="18"/>
                <w:lang w:val="ka-GE" w:eastAsia="pl-PL"/>
              </w:rPr>
              <w:t xml:space="preserve"> </w:t>
            </w:r>
          </w:p>
        </w:tc>
      </w:tr>
      <w:tr w:rsidR="00B44E88" w:rsidRPr="003C32B8" w14:paraId="40127436" w14:textId="77777777" w:rsidTr="00224E81">
        <w:trPr>
          <w:trHeight w:val="210"/>
        </w:trPr>
        <w:tc>
          <w:tcPr>
            <w:tcW w:w="4606" w:type="dxa"/>
            <w:shd w:val="clear" w:color="auto" w:fill="auto"/>
          </w:tcPr>
          <w:p w14:paraId="4CFA1E13"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bCs/>
                <w:sz w:val="18"/>
                <w:szCs w:val="18"/>
              </w:rPr>
              <w:t>Zarządzanie kryzysowe</w:t>
            </w:r>
          </w:p>
        </w:tc>
        <w:tc>
          <w:tcPr>
            <w:tcW w:w="4606" w:type="dxa"/>
            <w:shd w:val="clear" w:color="auto" w:fill="auto"/>
          </w:tcPr>
          <w:p w14:paraId="3260A122" w14:textId="77777777" w:rsidR="00B44E88" w:rsidRPr="003C32B8" w:rsidRDefault="00B44E88" w:rsidP="00610803">
            <w:pPr>
              <w:spacing w:after="0" w:line="360"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კრიზისის</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მართვა</w:t>
            </w:r>
            <w:r w:rsidRPr="003C32B8">
              <w:rPr>
                <w:rFonts w:ascii="Roboto" w:eastAsia="Times New Roman" w:hAnsi="Roboto" w:cs="Tahoma"/>
                <w:bCs/>
                <w:iCs/>
                <w:sz w:val="18"/>
                <w:szCs w:val="18"/>
                <w:lang w:val="ka-GE" w:eastAsia="pl-PL"/>
              </w:rPr>
              <w:t xml:space="preserve"> </w:t>
            </w:r>
          </w:p>
        </w:tc>
      </w:tr>
      <w:tr w:rsidR="00B44E88" w:rsidRPr="003C32B8" w14:paraId="4BC3AD24" w14:textId="77777777" w:rsidTr="00224E81">
        <w:trPr>
          <w:trHeight w:val="230"/>
        </w:trPr>
        <w:tc>
          <w:tcPr>
            <w:tcW w:w="4606" w:type="dxa"/>
            <w:shd w:val="clear" w:color="auto" w:fill="auto"/>
          </w:tcPr>
          <w:p w14:paraId="1F0113CF" w14:textId="77777777" w:rsidR="00B44E88" w:rsidRPr="003C32B8" w:rsidRDefault="00B44E88" w:rsidP="00610803">
            <w:pPr>
              <w:spacing w:after="0" w:line="360" w:lineRule="auto"/>
              <w:rPr>
                <w:rFonts w:ascii="Roboto" w:eastAsia="Calibri" w:hAnsi="Roboto" w:cs="Tahoma"/>
                <w:bCs/>
                <w:sz w:val="18"/>
                <w:szCs w:val="18"/>
              </w:rPr>
            </w:pPr>
            <w:proofErr w:type="spellStart"/>
            <w:r w:rsidRPr="003C32B8">
              <w:rPr>
                <w:rFonts w:ascii="Roboto" w:eastAsia="Calibri" w:hAnsi="Roboto" w:cs="Tahoma"/>
                <w:bCs/>
                <w:sz w:val="18"/>
                <w:szCs w:val="18"/>
                <w:lang w:val="en-US"/>
              </w:rPr>
              <w:t>Zatrzymać</w:t>
            </w:r>
            <w:proofErr w:type="spellEnd"/>
            <w:r w:rsidRPr="003C32B8">
              <w:rPr>
                <w:rFonts w:ascii="Roboto" w:eastAsia="Calibri" w:hAnsi="Roboto" w:cs="Tahoma"/>
                <w:bCs/>
                <w:sz w:val="18"/>
                <w:szCs w:val="18"/>
                <w:lang w:val="en-US"/>
              </w:rPr>
              <w:t xml:space="preserve"> </w:t>
            </w:r>
            <w:proofErr w:type="spellStart"/>
            <w:r w:rsidRPr="003C32B8">
              <w:rPr>
                <w:rFonts w:ascii="Roboto" w:eastAsia="Calibri" w:hAnsi="Roboto" w:cs="Tahoma"/>
                <w:bCs/>
                <w:sz w:val="18"/>
                <w:szCs w:val="18"/>
                <w:lang w:val="en-US"/>
              </w:rPr>
              <w:t>cudzoziemca</w:t>
            </w:r>
            <w:proofErr w:type="spellEnd"/>
          </w:p>
        </w:tc>
        <w:tc>
          <w:tcPr>
            <w:tcW w:w="4606" w:type="dxa"/>
            <w:shd w:val="clear" w:color="auto" w:fill="auto"/>
          </w:tcPr>
          <w:p w14:paraId="0761BE06" w14:textId="77777777" w:rsidR="00B44E88" w:rsidRPr="003C32B8" w:rsidRDefault="00B44E88" w:rsidP="00610803">
            <w:pPr>
              <w:spacing w:after="0" w:line="360" w:lineRule="auto"/>
              <w:outlineLvl w:val="2"/>
              <w:rPr>
                <w:rFonts w:ascii="Roboto" w:eastAsia="Times New Roman" w:hAnsi="Roboto" w:cs="Tahoma"/>
                <w:bCs/>
                <w:iCs/>
                <w:sz w:val="18"/>
                <w:szCs w:val="18"/>
                <w:lang w:val="ka-GE" w:eastAsia="pl-PL"/>
              </w:rPr>
            </w:pPr>
            <w:r w:rsidRPr="003C32B8">
              <w:rPr>
                <w:rFonts w:ascii="Sylfaen" w:eastAsia="Times New Roman" w:hAnsi="Sylfaen" w:cs="Sylfaen"/>
                <w:bCs/>
                <w:iCs/>
                <w:sz w:val="18"/>
                <w:szCs w:val="18"/>
                <w:lang w:val="ka-GE" w:eastAsia="pl-PL"/>
              </w:rPr>
              <w:t>უცხო</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ქვეყნის</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მოქალაქის</w:t>
            </w:r>
            <w:r w:rsidRPr="003C32B8">
              <w:rPr>
                <w:rFonts w:ascii="Roboto" w:eastAsia="Times New Roman" w:hAnsi="Roboto" w:cs="Tahoma"/>
                <w:bCs/>
                <w:iCs/>
                <w:sz w:val="18"/>
                <w:szCs w:val="18"/>
                <w:lang w:val="ka-GE" w:eastAsia="pl-PL"/>
              </w:rPr>
              <w:t xml:space="preserve"> </w:t>
            </w:r>
            <w:r w:rsidRPr="003C32B8">
              <w:rPr>
                <w:rFonts w:ascii="Sylfaen" w:eastAsia="Times New Roman" w:hAnsi="Sylfaen" w:cs="Sylfaen"/>
                <w:bCs/>
                <w:iCs/>
                <w:sz w:val="18"/>
                <w:szCs w:val="18"/>
                <w:lang w:val="ka-GE" w:eastAsia="pl-PL"/>
              </w:rPr>
              <w:t>დაკავება</w:t>
            </w:r>
            <w:r w:rsidRPr="003C32B8">
              <w:rPr>
                <w:rFonts w:ascii="Roboto" w:eastAsia="Times New Roman" w:hAnsi="Roboto" w:cs="Tahoma"/>
                <w:bCs/>
                <w:iCs/>
                <w:sz w:val="18"/>
                <w:szCs w:val="18"/>
                <w:lang w:val="ka-GE" w:eastAsia="pl-PL"/>
              </w:rPr>
              <w:t xml:space="preserve"> </w:t>
            </w:r>
          </w:p>
        </w:tc>
      </w:tr>
      <w:tr w:rsidR="00B44E88" w:rsidRPr="003C32B8" w14:paraId="608D1E3C" w14:textId="77777777" w:rsidTr="00B57246">
        <w:tc>
          <w:tcPr>
            <w:tcW w:w="4606" w:type="dxa"/>
            <w:shd w:val="clear" w:color="auto" w:fill="auto"/>
          </w:tcPr>
          <w:p w14:paraId="2CD62A6D" w14:textId="77777777" w:rsidR="00B44E88" w:rsidRPr="003C32B8" w:rsidRDefault="00B44E88" w:rsidP="00224E81">
            <w:pPr>
              <w:spacing w:after="0" w:line="276" w:lineRule="auto"/>
              <w:rPr>
                <w:rFonts w:ascii="Roboto" w:eastAsia="Calibri" w:hAnsi="Roboto" w:cs="Tahoma"/>
                <w:sz w:val="18"/>
                <w:szCs w:val="18"/>
              </w:rPr>
            </w:pPr>
            <w:r w:rsidRPr="003C32B8">
              <w:rPr>
                <w:rFonts w:ascii="Roboto" w:eastAsia="Calibri" w:hAnsi="Roboto" w:cs="Tahoma"/>
                <w:sz w:val="18"/>
                <w:szCs w:val="18"/>
              </w:rPr>
              <w:t>Zezwolenie na zamieszkanie na czas oznaczony</w:t>
            </w:r>
          </w:p>
          <w:p w14:paraId="2F26641A" w14:textId="77777777" w:rsidR="00B44E88" w:rsidRPr="003C32B8" w:rsidRDefault="00B44E88" w:rsidP="00224E81">
            <w:pPr>
              <w:spacing w:after="0" w:line="276" w:lineRule="auto"/>
              <w:rPr>
                <w:rFonts w:ascii="Roboto" w:eastAsia="Calibri" w:hAnsi="Roboto" w:cs="Tahoma"/>
                <w:sz w:val="18"/>
                <w:szCs w:val="18"/>
              </w:rPr>
            </w:pPr>
            <w:r w:rsidRPr="003C32B8">
              <w:rPr>
                <w:rFonts w:ascii="Roboto" w:eastAsia="Calibri" w:hAnsi="Roboto" w:cs="Tahoma"/>
                <w:sz w:val="18"/>
                <w:szCs w:val="18"/>
                <w:u w:val="single"/>
              </w:rPr>
              <w:t>W nowej ustawie</w:t>
            </w:r>
            <w:r w:rsidRPr="003C32B8">
              <w:rPr>
                <w:rFonts w:ascii="Roboto" w:eastAsia="Calibri" w:hAnsi="Roboto" w:cs="Tahoma"/>
                <w:sz w:val="18"/>
                <w:szCs w:val="18"/>
              </w:rPr>
              <w:t>:</w:t>
            </w:r>
          </w:p>
          <w:p w14:paraId="6EDAFE60" w14:textId="77777777" w:rsidR="00B44E88" w:rsidRPr="003C32B8" w:rsidRDefault="00B44E88" w:rsidP="00224E81">
            <w:pPr>
              <w:spacing w:after="0" w:line="276" w:lineRule="auto"/>
              <w:rPr>
                <w:rFonts w:ascii="Roboto" w:eastAsia="Calibri" w:hAnsi="Roboto" w:cs="Tahoma"/>
                <w:bCs/>
                <w:sz w:val="18"/>
                <w:szCs w:val="18"/>
              </w:rPr>
            </w:pPr>
            <w:r w:rsidRPr="003C32B8">
              <w:rPr>
                <w:rFonts w:ascii="Roboto" w:eastAsia="Calibri" w:hAnsi="Roboto" w:cs="Tahoma"/>
                <w:sz w:val="18"/>
                <w:szCs w:val="18"/>
              </w:rPr>
              <w:t>zezwolenie na pobyt czasowy</w:t>
            </w:r>
          </w:p>
        </w:tc>
        <w:tc>
          <w:tcPr>
            <w:tcW w:w="4606" w:type="dxa"/>
            <w:shd w:val="clear" w:color="auto" w:fill="auto"/>
          </w:tcPr>
          <w:p w14:paraId="625DAD46" w14:textId="77777777" w:rsidR="00B44E88" w:rsidRPr="003C32B8" w:rsidRDefault="00B44E88" w:rsidP="00224E81">
            <w:pPr>
              <w:spacing w:after="0" w:line="276" w:lineRule="auto"/>
              <w:rPr>
                <w:rFonts w:ascii="Roboto" w:eastAsia="Calibri" w:hAnsi="Roboto" w:cs="Tahoma"/>
                <w:sz w:val="18"/>
                <w:szCs w:val="18"/>
                <w:lang w:val="ka-GE"/>
              </w:rPr>
            </w:pPr>
            <w:r w:rsidRPr="003C32B8">
              <w:rPr>
                <w:rFonts w:ascii="Sylfaen" w:eastAsia="Calibri" w:hAnsi="Sylfaen" w:cs="Sylfaen"/>
                <w:sz w:val="18"/>
                <w:szCs w:val="18"/>
                <w:lang w:val="ka-GE"/>
              </w:rPr>
              <w:t>განსაზღვრული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ვადით</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ბინადრობის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ნებართვა</w:t>
            </w:r>
            <w:r w:rsidRPr="003C32B8">
              <w:rPr>
                <w:rFonts w:ascii="Roboto" w:eastAsia="Calibri" w:hAnsi="Roboto" w:cs="Tahoma"/>
                <w:sz w:val="18"/>
                <w:szCs w:val="18"/>
                <w:lang w:val="ka-GE"/>
              </w:rPr>
              <w:t xml:space="preserve"> </w:t>
            </w:r>
          </w:p>
          <w:p w14:paraId="3ECD2EC5" w14:textId="77777777" w:rsidR="00B44E88" w:rsidRPr="003C32B8" w:rsidRDefault="00B44E88" w:rsidP="00224E81">
            <w:pPr>
              <w:spacing w:after="0" w:line="276" w:lineRule="auto"/>
              <w:rPr>
                <w:rFonts w:ascii="Roboto" w:eastAsia="Calibri" w:hAnsi="Roboto" w:cs="Tahoma"/>
                <w:sz w:val="18"/>
                <w:szCs w:val="18"/>
                <w:u w:val="single"/>
                <w:lang w:val="ka-GE"/>
              </w:rPr>
            </w:pPr>
            <w:r w:rsidRPr="003C32B8">
              <w:rPr>
                <w:rFonts w:ascii="Sylfaen" w:eastAsia="Calibri" w:hAnsi="Sylfaen" w:cs="Sylfaen"/>
                <w:sz w:val="18"/>
                <w:szCs w:val="18"/>
                <w:u w:val="single"/>
                <w:lang w:val="ka-GE"/>
              </w:rPr>
              <w:t>ახალ</w:t>
            </w:r>
            <w:r w:rsidRPr="003C32B8">
              <w:rPr>
                <w:rFonts w:ascii="Roboto" w:eastAsia="Calibri" w:hAnsi="Roboto" w:cs="Tahoma"/>
                <w:sz w:val="18"/>
                <w:szCs w:val="18"/>
                <w:u w:val="single"/>
                <w:lang w:val="ka-GE"/>
              </w:rPr>
              <w:t xml:space="preserve"> </w:t>
            </w:r>
            <w:r w:rsidRPr="003C32B8">
              <w:rPr>
                <w:rFonts w:ascii="Sylfaen" w:eastAsia="Calibri" w:hAnsi="Sylfaen" w:cs="Sylfaen"/>
                <w:sz w:val="18"/>
                <w:szCs w:val="18"/>
                <w:u w:val="single"/>
                <w:lang w:val="ka-GE"/>
              </w:rPr>
              <w:t>კანონმდებლობაში</w:t>
            </w:r>
            <w:r w:rsidRPr="003C32B8">
              <w:rPr>
                <w:rFonts w:ascii="Roboto" w:eastAsia="Calibri" w:hAnsi="Roboto" w:cs="Tahoma"/>
                <w:sz w:val="18"/>
                <w:szCs w:val="18"/>
                <w:u w:val="single"/>
                <w:lang w:val="ka-GE"/>
              </w:rPr>
              <w:t xml:space="preserve">: </w:t>
            </w:r>
          </w:p>
          <w:p w14:paraId="60881B53" w14:textId="77777777" w:rsidR="00B44E88" w:rsidRPr="003C32B8" w:rsidRDefault="00B44E88" w:rsidP="00224E81">
            <w:pPr>
              <w:spacing w:after="0" w:line="276" w:lineRule="auto"/>
              <w:rPr>
                <w:rFonts w:ascii="Roboto" w:eastAsia="Calibri" w:hAnsi="Roboto" w:cs="Tahoma"/>
                <w:sz w:val="18"/>
                <w:szCs w:val="18"/>
                <w:lang w:val="ka-GE"/>
              </w:rPr>
            </w:pPr>
            <w:r w:rsidRPr="003C32B8">
              <w:rPr>
                <w:rFonts w:ascii="Sylfaen" w:eastAsia="Calibri" w:hAnsi="Sylfaen" w:cs="Sylfaen"/>
                <w:sz w:val="18"/>
                <w:szCs w:val="18"/>
                <w:lang w:val="ka-GE"/>
              </w:rPr>
              <w:t>დროებითი</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ბინადრობის</w:t>
            </w:r>
            <w:r w:rsidRPr="003C32B8">
              <w:rPr>
                <w:rFonts w:ascii="Roboto" w:eastAsia="Calibri" w:hAnsi="Roboto" w:cs="Tahoma"/>
                <w:sz w:val="18"/>
                <w:szCs w:val="18"/>
                <w:lang w:val="ka-GE"/>
              </w:rPr>
              <w:t xml:space="preserve"> </w:t>
            </w:r>
            <w:r w:rsidRPr="003C32B8">
              <w:rPr>
                <w:rFonts w:ascii="Sylfaen" w:eastAsia="Calibri" w:hAnsi="Sylfaen" w:cs="Sylfaen"/>
                <w:sz w:val="18"/>
                <w:szCs w:val="18"/>
                <w:lang w:val="ka-GE"/>
              </w:rPr>
              <w:t>ნებართვა</w:t>
            </w:r>
            <w:r w:rsidRPr="003C32B8">
              <w:rPr>
                <w:rFonts w:ascii="Roboto" w:eastAsia="Calibri" w:hAnsi="Roboto" w:cs="Tahoma"/>
                <w:sz w:val="18"/>
                <w:szCs w:val="18"/>
                <w:lang w:val="ka-GE"/>
              </w:rPr>
              <w:t xml:space="preserve"> </w:t>
            </w:r>
          </w:p>
        </w:tc>
      </w:tr>
      <w:tr w:rsidR="00B44E88" w:rsidRPr="003C32B8" w14:paraId="0382E4DD" w14:textId="77777777" w:rsidTr="00B57246">
        <w:tc>
          <w:tcPr>
            <w:tcW w:w="4606" w:type="dxa"/>
            <w:shd w:val="clear" w:color="auto" w:fill="auto"/>
          </w:tcPr>
          <w:p w14:paraId="20CDD0E5" w14:textId="77777777" w:rsidR="00B44E88" w:rsidRPr="003C32B8" w:rsidRDefault="00B44E88" w:rsidP="00224E81">
            <w:pPr>
              <w:spacing w:after="0" w:line="276" w:lineRule="auto"/>
              <w:rPr>
                <w:rFonts w:ascii="Roboto" w:eastAsia="Calibri" w:hAnsi="Roboto" w:cs="Tahoma"/>
                <w:sz w:val="18"/>
                <w:szCs w:val="18"/>
              </w:rPr>
            </w:pPr>
            <w:r w:rsidRPr="003C32B8">
              <w:rPr>
                <w:rFonts w:ascii="Roboto" w:eastAsia="Calibri" w:hAnsi="Roboto" w:cs="Tahoma"/>
                <w:sz w:val="18"/>
                <w:szCs w:val="18"/>
              </w:rPr>
              <w:t>Zezwolenie na osiedlenie</w:t>
            </w:r>
          </w:p>
          <w:p w14:paraId="12D3A6A7" w14:textId="77777777" w:rsidR="00B44E88" w:rsidRPr="003C32B8" w:rsidRDefault="00B44E88" w:rsidP="00224E81">
            <w:pPr>
              <w:spacing w:after="0" w:line="276" w:lineRule="auto"/>
              <w:rPr>
                <w:rFonts w:ascii="Roboto" w:eastAsia="Calibri" w:hAnsi="Roboto" w:cs="Tahoma"/>
                <w:sz w:val="18"/>
                <w:szCs w:val="18"/>
              </w:rPr>
            </w:pPr>
            <w:r w:rsidRPr="003C32B8">
              <w:rPr>
                <w:rFonts w:ascii="Roboto" w:eastAsia="Calibri" w:hAnsi="Roboto" w:cs="Tahoma"/>
                <w:sz w:val="18"/>
                <w:szCs w:val="18"/>
                <w:u w:val="single"/>
              </w:rPr>
              <w:t>W nowej ustawie</w:t>
            </w:r>
            <w:r w:rsidRPr="003C32B8">
              <w:rPr>
                <w:rFonts w:ascii="Roboto" w:eastAsia="Calibri" w:hAnsi="Roboto" w:cs="Tahoma"/>
                <w:sz w:val="18"/>
                <w:szCs w:val="18"/>
              </w:rPr>
              <w:t>:</w:t>
            </w:r>
          </w:p>
          <w:p w14:paraId="5CAD16C1" w14:textId="77777777" w:rsidR="00B44E88" w:rsidRPr="003C32B8" w:rsidRDefault="00B44E88" w:rsidP="00224E81">
            <w:pPr>
              <w:spacing w:after="0" w:line="276" w:lineRule="auto"/>
              <w:rPr>
                <w:rFonts w:ascii="Roboto" w:eastAsia="Calibri" w:hAnsi="Roboto" w:cs="Tahoma"/>
                <w:sz w:val="18"/>
                <w:szCs w:val="18"/>
              </w:rPr>
            </w:pPr>
            <w:r w:rsidRPr="003C32B8">
              <w:rPr>
                <w:rFonts w:ascii="Roboto" w:eastAsia="Calibri" w:hAnsi="Roboto" w:cs="Tahoma"/>
                <w:sz w:val="18"/>
                <w:szCs w:val="18"/>
              </w:rPr>
              <w:t>Zezwolenie na pobyt stały</w:t>
            </w:r>
          </w:p>
        </w:tc>
        <w:tc>
          <w:tcPr>
            <w:tcW w:w="4606" w:type="dxa"/>
            <w:shd w:val="clear" w:color="auto" w:fill="auto"/>
          </w:tcPr>
          <w:p w14:paraId="774ECBE4" w14:textId="77777777" w:rsidR="00B44E88" w:rsidRPr="003C32B8" w:rsidRDefault="00B44E88" w:rsidP="00224E81">
            <w:pPr>
              <w:spacing w:after="0" w:line="276" w:lineRule="auto"/>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დამკვიდრების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ნებართვა</w:t>
            </w:r>
            <w:r w:rsidRPr="003C32B8">
              <w:rPr>
                <w:rFonts w:ascii="Roboto" w:eastAsia="Times New Roman" w:hAnsi="Roboto" w:cs="Tahoma"/>
                <w:bCs/>
                <w:sz w:val="18"/>
                <w:szCs w:val="18"/>
                <w:lang w:val="ka-GE" w:eastAsia="pl-PL"/>
              </w:rPr>
              <w:t xml:space="preserve"> </w:t>
            </w:r>
          </w:p>
          <w:p w14:paraId="24F0EB9B" w14:textId="77777777" w:rsidR="00B44E88" w:rsidRPr="003C32B8" w:rsidRDefault="00B44E88" w:rsidP="00224E81">
            <w:pPr>
              <w:spacing w:after="0" w:line="276" w:lineRule="auto"/>
              <w:rPr>
                <w:rFonts w:ascii="Roboto" w:eastAsia="Times New Roman" w:hAnsi="Roboto" w:cs="Tahoma"/>
                <w:bCs/>
                <w:sz w:val="18"/>
                <w:szCs w:val="18"/>
                <w:u w:val="single"/>
                <w:lang w:val="ka-GE" w:eastAsia="pl-PL"/>
              </w:rPr>
            </w:pPr>
            <w:r w:rsidRPr="003C32B8">
              <w:rPr>
                <w:rFonts w:ascii="Sylfaen" w:eastAsia="Times New Roman" w:hAnsi="Sylfaen" w:cs="Sylfaen"/>
                <w:bCs/>
                <w:sz w:val="18"/>
                <w:szCs w:val="18"/>
                <w:u w:val="single"/>
                <w:lang w:val="ka-GE" w:eastAsia="pl-PL"/>
              </w:rPr>
              <w:t>ახალ</w:t>
            </w:r>
            <w:r w:rsidRPr="003C32B8">
              <w:rPr>
                <w:rFonts w:ascii="Roboto" w:eastAsia="Times New Roman" w:hAnsi="Roboto" w:cs="Tahoma"/>
                <w:bCs/>
                <w:sz w:val="18"/>
                <w:szCs w:val="18"/>
                <w:u w:val="single"/>
                <w:lang w:val="ka-GE" w:eastAsia="pl-PL"/>
              </w:rPr>
              <w:t xml:space="preserve"> </w:t>
            </w:r>
            <w:r w:rsidRPr="003C32B8">
              <w:rPr>
                <w:rFonts w:ascii="Sylfaen" w:eastAsia="Times New Roman" w:hAnsi="Sylfaen" w:cs="Sylfaen"/>
                <w:bCs/>
                <w:sz w:val="18"/>
                <w:szCs w:val="18"/>
                <w:u w:val="single"/>
                <w:lang w:val="ka-GE" w:eastAsia="pl-PL"/>
              </w:rPr>
              <w:t>კანონმდებლობაში</w:t>
            </w:r>
            <w:r w:rsidRPr="003C32B8">
              <w:rPr>
                <w:rFonts w:ascii="Roboto" w:eastAsia="Times New Roman" w:hAnsi="Roboto" w:cs="Tahoma"/>
                <w:bCs/>
                <w:sz w:val="18"/>
                <w:szCs w:val="18"/>
                <w:u w:val="single"/>
                <w:lang w:val="ka-GE" w:eastAsia="pl-PL"/>
              </w:rPr>
              <w:t>:</w:t>
            </w:r>
          </w:p>
          <w:p w14:paraId="498B63DD" w14:textId="77777777" w:rsidR="00B44E88" w:rsidRPr="003C32B8" w:rsidRDefault="00B44E88" w:rsidP="00224E81">
            <w:pPr>
              <w:spacing w:after="0" w:line="276" w:lineRule="auto"/>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მუდმივი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ბინადრობის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ნებართვა</w:t>
            </w:r>
            <w:r w:rsidRPr="003C32B8">
              <w:rPr>
                <w:rFonts w:ascii="Roboto" w:eastAsia="Times New Roman" w:hAnsi="Roboto" w:cs="Tahoma"/>
                <w:bCs/>
                <w:sz w:val="18"/>
                <w:szCs w:val="18"/>
                <w:lang w:val="ka-GE" w:eastAsia="pl-PL"/>
              </w:rPr>
              <w:t xml:space="preserve"> </w:t>
            </w:r>
          </w:p>
        </w:tc>
      </w:tr>
      <w:tr w:rsidR="00B44E88" w:rsidRPr="003C32B8" w14:paraId="0615FB73" w14:textId="77777777" w:rsidTr="00B57246">
        <w:tc>
          <w:tcPr>
            <w:tcW w:w="4606" w:type="dxa"/>
            <w:shd w:val="clear" w:color="auto" w:fill="auto"/>
          </w:tcPr>
          <w:p w14:paraId="4F92A204" w14:textId="77777777" w:rsidR="00B44E88" w:rsidRPr="003C32B8" w:rsidRDefault="00B44E88" w:rsidP="00224E81">
            <w:pPr>
              <w:spacing w:after="0" w:line="276" w:lineRule="auto"/>
              <w:rPr>
                <w:rFonts w:ascii="Roboto" w:eastAsia="Calibri" w:hAnsi="Roboto" w:cs="Tahoma"/>
                <w:sz w:val="18"/>
                <w:szCs w:val="18"/>
              </w:rPr>
            </w:pPr>
            <w:r w:rsidRPr="003C32B8">
              <w:rPr>
                <w:rFonts w:ascii="Roboto" w:eastAsia="Calibri" w:hAnsi="Roboto" w:cs="Tahoma"/>
                <w:sz w:val="18"/>
                <w:szCs w:val="18"/>
              </w:rPr>
              <w:t>Zezwolenie na pobyt rezydenta długoterminowego UE</w:t>
            </w:r>
          </w:p>
        </w:tc>
        <w:tc>
          <w:tcPr>
            <w:tcW w:w="4606" w:type="dxa"/>
            <w:shd w:val="clear" w:color="auto" w:fill="auto"/>
          </w:tcPr>
          <w:p w14:paraId="475E41FA" w14:textId="77777777" w:rsidR="00B44E88" w:rsidRPr="003C32B8" w:rsidRDefault="00B44E88" w:rsidP="00224E81">
            <w:pPr>
              <w:spacing w:after="0" w:line="276"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ევრო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კავშირის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გრძელვადიანი</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მობინადრის</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ნებართვა</w:t>
            </w:r>
            <w:r w:rsidRPr="003C32B8">
              <w:rPr>
                <w:rFonts w:ascii="Roboto" w:eastAsia="Times New Roman" w:hAnsi="Roboto" w:cs="Tahoma"/>
                <w:bCs/>
                <w:sz w:val="18"/>
                <w:szCs w:val="18"/>
                <w:lang w:val="ka-GE" w:eastAsia="pl-PL"/>
              </w:rPr>
              <w:t xml:space="preserve"> </w:t>
            </w:r>
          </w:p>
        </w:tc>
      </w:tr>
      <w:tr w:rsidR="00B44E88" w:rsidRPr="003C32B8" w14:paraId="436B8D36" w14:textId="77777777" w:rsidTr="00224E81">
        <w:trPr>
          <w:trHeight w:val="294"/>
        </w:trPr>
        <w:tc>
          <w:tcPr>
            <w:tcW w:w="4606" w:type="dxa"/>
            <w:shd w:val="clear" w:color="auto" w:fill="auto"/>
          </w:tcPr>
          <w:p w14:paraId="145C2646" w14:textId="77777777" w:rsidR="00B44E88" w:rsidRPr="003C32B8" w:rsidRDefault="00B44E88" w:rsidP="00224E81">
            <w:pPr>
              <w:spacing w:after="0" w:line="360" w:lineRule="auto"/>
              <w:rPr>
                <w:rFonts w:ascii="Roboto" w:eastAsia="Calibri" w:hAnsi="Roboto" w:cs="Tahoma"/>
                <w:bCs/>
                <w:sz w:val="18"/>
                <w:szCs w:val="18"/>
              </w:rPr>
            </w:pPr>
            <w:r w:rsidRPr="003C32B8">
              <w:rPr>
                <w:rFonts w:ascii="Roboto" w:eastAsia="Calibri" w:hAnsi="Roboto" w:cs="Tahoma"/>
                <w:bCs/>
                <w:sz w:val="18"/>
                <w:szCs w:val="18"/>
              </w:rPr>
              <w:t>Złożyć wniosek</w:t>
            </w:r>
          </w:p>
        </w:tc>
        <w:tc>
          <w:tcPr>
            <w:tcW w:w="4606" w:type="dxa"/>
            <w:shd w:val="clear" w:color="auto" w:fill="auto"/>
          </w:tcPr>
          <w:p w14:paraId="2E350773" w14:textId="77777777" w:rsidR="00B44E88" w:rsidRPr="003C32B8" w:rsidRDefault="00B44E88" w:rsidP="00224E81">
            <w:pPr>
              <w:spacing w:after="0" w:line="240" w:lineRule="auto"/>
              <w:outlineLvl w:val="2"/>
              <w:rPr>
                <w:rFonts w:ascii="Roboto" w:eastAsia="Times New Roman" w:hAnsi="Roboto" w:cs="Tahoma"/>
                <w:bCs/>
                <w:sz w:val="18"/>
                <w:szCs w:val="18"/>
                <w:lang w:val="ka-GE" w:eastAsia="pl-PL"/>
              </w:rPr>
            </w:pPr>
            <w:r w:rsidRPr="003C32B8">
              <w:rPr>
                <w:rFonts w:ascii="Sylfaen" w:eastAsia="Times New Roman" w:hAnsi="Sylfaen" w:cs="Sylfaen"/>
                <w:bCs/>
                <w:sz w:val="18"/>
                <w:szCs w:val="18"/>
                <w:lang w:val="ka-GE" w:eastAsia="pl-PL"/>
              </w:rPr>
              <w:t>შეიტანო</w:t>
            </w:r>
            <w:r w:rsidRPr="003C32B8">
              <w:rPr>
                <w:rFonts w:ascii="Roboto" w:eastAsia="Times New Roman" w:hAnsi="Roboto" w:cs="Tahoma"/>
                <w:bCs/>
                <w:sz w:val="18"/>
                <w:szCs w:val="18"/>
                <w:lang w:val="ka-GE" w:eastAsia="pl-PL"/>
              </w:rPr>
              <w:t xml:space="preserve"> </w:t>
            </w:r>
            <w:r w:rsidRPr="003C32B8">
              <w:rPr>
                <w:rFonts w:ascii="Sylfaen" w:eastAsia="Times New Roman" w:hAnsi="Sylfaen" w:cs="Sylfaen"/>
                <w:bCs/>
                <w:sz w:val="18"/>
                <w:szCs w:val="18"/>
                <w:lang w:val="ka-GE" w:eastAsia="pl-PL"/>
              </w:rPr>
              <w:t>განცხადება</w:t>
            </w:r>
            <w:r w:rsidRPr="003C32B8">
              <w:rPr>
                <w:rFonts w:ascii="Roboto" w:eastAsia="Times New Roman" w:hAnsi="Roboto" w:cs="Tahoma"/>
                <w:bCs/>
                <w:sz w:val="18"/>
                <w:szCs w:val="18"/>
                <w:lang w:val="ka-GE" w:eastAsia="pl-PL"/>
              </w:rPr>
              <w:t xml:space="preserve"> </w:t>
            </w:r>
          </w:p>
        </w:tc>
      </w:tr>
      <w:tr w:rsidR="00B44E88" w:rsidRPr="003C32B8" w14:paraId="30C7AA2C" w14:textId="77777777" w:rsidTr="00224E81">
        <w:trPr>
          <w:trHeight w:val="70"/>
        </w:trPr>
        <w:tc>
          <w:tcPr>
            <w:tcW w:w="4606" w:type="dxa"/>
            <w:tcBorders>
              <w:bottom w:val="single" w:sz="4" w:space="0" w:color="auto"/>
            </w:tcBorders>
            <w:shd w:val="clear" w:color="auto" w:fill="auto"/>
          </w:tcPr>
          <w:p w14:paraId="10152092" w14:textId="77777777" w:rsidR="00B44E88" w:rsidRPr="003C32B8" w:rsidRDefault="00B44E88" w:rsidP="00610803">
            <w:pPr>
              <w:spacing w:after="0" w:line="360" w:lineRule="auto"/>
              <w:rPr>
                <w:rFonts w:ascii="Roboto" w:eastAsia="Calibri" w:hAnsi="Roboto" w:cs="Tahoma"/>
                <w:bCs/>
                <w:sz w:val="18"/>
                <w:szCs w:val="18"/>
              </w:rPr>
            </w:pPr>
            <w:r w:rsidRPr="003C32B8">
              <w:rPr>
                <w:rFonts w:ascii="Roboto" w:eastAsia="Calibri" w:hAnsi="Roboto" w:cs="Tahoma"/>
                <w:sz w:val="18"/>
                <w:szCs w:val="18"/>
              </w:rPr>
              <w:t>Zobowiązanie do powrotu</w:t>
            </w:r>
          </w:p>
        </w:tc>
        <w:tc>
          <w:tcPr>
            <w:tcW w:w="4606" w:type="dxa"/>
            <w:shd w:val="clear" w:color="auto" w:fill="auto"/>
          </w:tcPr>
          <w:p w14:paraId="158F2D40" w14:textId="77777777" w:rsidR="00B44E88" w:rsidRPr="003C32B8" w:rsidRDefault="00B44E88" w:rsidP="00610803">
            <w:pPr>
              <w:spacing w:after="0" w:line="360" w:lineRule="auto"/>
              <w:rPr>
                <w:rFonts w:ascii="Roboto" w:eastAsia="Calibri" w:hAnsi="Roboto" w:cs="Tahoma"/>
                <w:iCs/>
                <w:sz w:val="18"/>
                <w:szCs w:val="18"/>
                <w:lang w:val="ka-GE"/>
              </w:rPr>
            </w:pPr>
            <w:r w:rsidRPr="003C32B8">
              <w:rPr>
                <w:rFonts w:ascii="Sylfaen" w:eastAsia="Calibri" w:hAnsi="Sylfaen" w:cs="Sylfaen"/>
                <w:iCs/>
                <w:sz w:val="18"/>
                <w:szCs w:val="18"/>
                <w:lang w:val="ka-GE"/>
              </w:rPr>
              <w:t>დაბრუნების</w:t>
            </w:r>
            <w:r w:rsidRPr="003C32B8">
              <w:rPr>
                <w:rFonts w:ascii="Roboto" w:eastAsia="Calibri" w:hAnsi="Roboto" w:cs="Tahoma"/>
                <w:iCs/>
                <w:sz w:val="18"/>
                <w:szCs w:val="18"/>
                <w:lang w:val="ka-GE"/>
              </w:rPr>
              <w:t xml:space="preserve"> </w:t>
            </w:r>
            <w:r w:rsidRPr="003C32B8">
              <w:rPr>
                <w:rFonts w:ascii="Sylfaen" w:eastAsia="Calibri" w:hAnsi="Sylfaen" w:cs="Sylfaen"/>
                <w:iCs/>
                <w:sz w:val="18"/>
                <w:szCs w:val="18"/>
                <w:lang w:val="ka-GE"/>
              </w:rPr>
              <w:t>ვალდებულება</w:t>
            </w:r>
            <w:r w:rsidRPr="003C32B8">
              <w:rPr>
                <w:rFonts w:ascii="Roboto" w:eastAsia="Calibri" w:hAnsi="Roboto" w:cs="Tahoma"/>
                <w:iCs/>
                <w:sz w:val="18"/>
                <w:szCs w:val="18"/>
                <w:lang w:val="ka-GE"/>
              </w:rPr>
              <w:t xml:space="preserve"> </w:t>
            </w:r>
          </w:p>
        </w:tc>
      </w:tr>
    </w:tbl>
    <w:p w14:paraId="447C0927" w14:textId="77777777" w:rsidR="00B57246" w:rsidRPr="003C32B8" w:rsidRDefault="00B57246" w:rsidP="00610803">
      <w:pPr>
        <w:spacing w:after="0" w:line="240" w:lineRule="auto"/>
        <w:ind w:left="7080"/>
        <w:rPr>
          <w:rFonts w:ascii="Roboto" w:eastAsia="Times New Roman" w:hAnsi="Roboto" w:cs="Tahoma"/>
          <w:i/>
          <w:sz w:val="18"/>
          <w:szCs w:val="18"/>
          <w:lang w:eastAsia="pl-PL"/>
        </w:rPr>
      </w:pPr>
    </w:p>
    <w:p w14:paraId="6578040B" w14:textId="77777777" w:rsidR="00B57246" w:rsidRPr="003C32B8" w:rsidRDefault="00B57246" w:rsidP="00610803">
      <w:pPr>
        <w:spacing w:after="0" w:line="240" w:lineRule="auto"/>
        <w:ind w:left="7080"/>
        <w:rPr>
          <w:rFonts w:ascii="Roboto" w:eastAsia="Times New Roman" w:hAnsi="Roboto" w:cs="Tahoma"/>
          <w:i/>
          <w:sz w:val="18"/>
          <w:szCs w:val="18"/>
          <w:lang w:eastAsia="pl-PL"/>
        </w:rPr>
      </w:pPr>
    </w:p>
    <w:p w14:paraId="484002E5" w14:textId="77777777" w:rsidR="00B57246" w:rsidRPr="003C32B8" w:rsidRDefault="00224E81" w:rsidP="00224E81">
      <w:pPr>
        <w:spacing w:after="0" w:line="240" w:lineRule="auto"/>
        <w:jc w:val="right"/>
        <w:rPr>
          <w:rFonts w:ascii="Roboto" w:eastAsia="Times New Roman" w:hAnsi="Roboto" w:cs="Tahoma"/>
          <w:b/>
          <w:sz w:val="18"/>
          <w:szCs w:val="18"/>
          <w:lang w:eastAsia="pl-PL"/>
        </w:rPr>
      </w:pPr>
      <w:r w:rsidRPr="003C32B8">
        <w:rPr>
          <w:rFonts w:ascii="Roboto" w:eastAsia="Times New Roman" w:hAnsi="Roboto" w:cs="Tahoma"/>
          <w:b/>
          <w:sz w:val="18"/>
          <w:szCs w:val="18"/>
          <w:lang w:eastAsia="pl-PL"/>
        </w:rPr>
        <w:t>Załącznik nr 13 do Umowy</w:t>
      </w:r>
    </w:p>
    <w:p w14:paraId="5ABBF06B" w14:textId="77777777" w:rsidR="00B57246" w:rsidRPr="003C32B8" w:rsidRDefault="00B57246" w:rsidP="00610803">
      <w:pPr>
        <w:tabs>
          <w:tab w:val="left" w:pos="5310"/>
        </w:tabs>
        <w:spacing w:after="0" w:line="240" w:lineRule="auto"/>
        <w:rPr>
          <w:rFonts w:ascii="Roboto" w:eastAsia="Times New Roman" w:hAnsi="Roboto" w:cs="Tahoma"/>
          <w:sz w:val="18"/>
          <w:szCs w:val="18"/>
          <w:lang w:val="en-US" w:eastAsia="pl-PL"/>
        </w:rPr>
      </w:pPr>
    </w:p>
    <w:p w14:paraId="770321EB" w14:textId="77777777" w:rsidR="00B57246" w:rsidRPr="003C32B8" w:rsidRDefault="00B57246" w:rsidP="00610803">
      <w:pPr>
        <w:spacing w:after="0" w:line="240" w:lineRule="auto"/>
        <w:rPr>
          <w:rFonts w:ascii="Roboto" w:eastAsia="Times New Roman" w:hAnsi="Roboto" w:cs="Tahoma"/>
          <w:sz w:val="18"/>
          <w:szCs w:val="18"/>
          <w:lang w:val="en-US" w:eastAsia="pl-PL"/>
        </w:rPr>
      </w:pPr>
    </w:p>
    <w:p w14:paraId="4E392789" w14:textId="77777777" w:rsidR="00B57246" w:rsidRPr="003C32B8" w:rsidRDefault="00B57246" w:rsidP="00610803">
      <w:pPr>
        <w:spacing w:after="0" w:line="360" w:lineRule="auto"/>
        <w:jc w:val="center"/>
        <w:rPr>
          <w:rFonts w:ascii="Roboto" w:eastAsia="Times New Roman" w:hAnsi="Roboto" w:cs="Tahoma"/>
          <w:sz w:val="18"/>
          <w:szCs w:val="18"/>
          <w:u w:val="single"/>
          <w:lang w:val="en-US" w:eastAsia="pl-PL"/>
        </w:rPr>
      </w:pPr>
      <w:r w:rsidRPr="003C32B8">
        <w:rPr>
          <w:rFonts w:ascii="Roboto" w:eastAsia="Times New Roman" w:hAnsi="Roboto" w:cs="Tahoma"/>
          <w:sz w:val="18"/>
          <w:szCs w:val="18"/>
          <w:lang w:val="en-US" w:eastAsia="pl-PL"/>
        </w:rPr>
        <w:tab/>
      </w:r>
      <w:r w:rsidRPr="003C32B8">
        <w:rPr>
          <w:rFonts w:ascii="Roboto" w:eastAsia="Times New Roman" w:hAnsi="Roboto" w:cs="Tahoma"/>
          <w:sz w:val="18"/>
          <w:szCs w:val="18"/>
          <w:u w:val="single"/>
          <w:lang w:val="en-US" w:eastAsia="pl-PL"/>
        </w:rPr>
        <w:t>UDSC –GLOSARIUSZ  POLSKO - ARABSKI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B57246" w:rsidRPr="003C32B8" w14:paraId="77EF0114" w14:textId="77777777" w:rsidTr="00B57246">
        <w:tc>
          <w:tcPr>
            <w:tcW w:w="4606" w:type="dxa"/>
            <w:shd w:val="clear" w:color="auto" w:fill="auto"/>
          </w:tcPr>
          <w:p w14:paraId="01AE93A8" w14:textId="77777777" w:rsidR="00B57246" w:rsidRPr="003C32B8" w:rsidRDefault="00224E81" w:rsidP="00610803">
            <w:pPr>
              <w:spacing w:after="0" w:line="360" w:lineRule="auto"/>
              <w:rPr>
                <w:rFonts w:ascii="Roboto" w:eastAsia="Times New Roman" w:hAnsi="Roboto" w:cs="Tahoma"/>
                <w:b/>
                <w:sz w:val="18"/>
                <w:szCs w:val="18"/>
                <w:lang w:val="en-US" w:eastAsia="pl-PL"/>
              </w:rPr>
            </w:pPr>
            <w:r w:rsidRPr="003C32B8">
              <w:rPr>
                <w:rFonts w:ascii="Roboto" w:eastAsia="Times New Roman" w:hAnsi="Roboto" w:cs="Tahoma"/>
                <w:b/>
                <w:sz w:val="18"/>
                <w:szCs w:val="18"/>
                <w:lang w:val="en-US" w:eastAsia="pl-PL"/>
              </w:rPr>
              <w:t>POLSKI</w:t>
            </w:r>
          </w:p>
        </w:tc>
        <w:tc>
          <w:tcPr>
            <w:tcW w:w="4606" w:type="dxa"/>
            <w:shd w:val="clear" w:color="auto" w:fill="auto"/>
          </w:tcPr>
          <w:p w14:paraId="21634230" w14:textId="77777777" w:rsidR="00B57246" w:rsidRPr="003C32B8" w:rsidRDefault="00B57246" w:rsidP="00610803">
            <w:pPr>
              <w:spacing w:after="0" w:line="360" w:lineRule="auto"/>
              <w:rPr>
                <w:rFonts w:ascii="Roboto" w:eastAsia="Times New Roman" w:hAnsi="Roboto" w:cs="Tahoma"/>
                <w:b/>
                <w:sz w:val="18"/>
                <w:szCs w:val="18"/>
                <w:lang w:val="fr-FR" w:eastAsia="pl-PL"/>
              </w:rPr>
            </w:pPr>
            <w:r w:rsidRPr="003C32B8">
              <w:rPr>
                <w:rFonts w:ascii="Roboto" w:eastAsia="Times New Roman" w:hAnsi="Roboto" w:cs="Tahoma"/>
                <w:b/>
                <w:sz w:val="18"/>
                <w:szCs w:val="18"/>
                <w:lang w:val="fr-FR" w:eastAsia="pl-PL"/>
              </w:rPr>
              <w:t>Arabski</w:t>
            </w:r>
          </w:p>
        </w:tc>
      </w:tr>
      <w:tr w:rsidR="00B57246" w:rsidRPr="003C32B8" w14:paraId="1D3F1EF0" w14:textId="77777777" w:rsidTr="00B57246">
        <w:tc>
          <w:tcPr>
            <w:tcW w:w="4606" w:type="dxa"/>
            <w:shd w:val="clear" w:color="auto" w:fill="auto"/>
          </w:tcPr>
          <w:p w14:paraId="270964B6" w14:textId="77777777" w:rsidR="00B57246" w:rsidRPr="003C32B8" w:rsidRDefault="00B57246" w:rsidP="00610803">
            <w:pPr>
              <w:spacing w:after="0" w:line="360"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Alternatywa ucieczki wewnętrznej</w:t>
            </w:r>
          </w:p>
        </w:tc>
        <w:tc>
          <w:tcPr>
            <w:tcW w:w="4606" w:type="dxa"/>
            <w:shd w:val="clear" w:color="auto" w:fill="auto"/>
          </w:tcPr>
          <w:p w14:paraId="2E696B1E" w14:textId="77777777" w:rsidR="00B57246" w:rsidRPr="003C32B8" w:rsidRDefault="00B57246" w:rsidP="00610803">
            <w:pPr>
              <w:bidi/>
              <w:spacing w:after="0" w:line="240"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 xml:space="preserve">بديل </w:t>
            </w:r>
            <w:r w:rsidRPr="003C32B8">
              <w:rPr>
                <w:rFonts w:ascii="Roboto" w:eastAsia="Times New Roman" w:hAnsi="Roboto" w:cs="Tahoma"/>
                <w:sz w:val="18"/>
                <w:szCs w:val="18"/>
                <w:rtl/>
                <w:lang w:val="en-US" w:eastAsia="pl-PL" w:bidi="ar-IQ"/>
              </w:rPr>
              <w:t>للهروب</w:t>
            </w:r>
            <w:r w:rsidRPr="003C32B8">
              <w:rPr>
                <w:rFonts w:ascii="Roboto" w:eastAsia="Times New Roman" w:hAnsi="Roboto" w:cs="Tahoma"/>
                <w:sz w:val="18"/>
                <w:szCs w:val="18"/>
                <w:rtl/>
                <w:lang w:eastAsia="pl-PL"/>
              </w:rPr>
              <w:t xml:space="preserve"> الداخلي</w:t>
            </w:r>
          </w:p>
        </w:tc>
      </w:tr>
      <w:tr w:rsidR="00E74289" w:rsidRPr="003C32B8" w14:paraId="3953AC33" w14:textId="77777777" w:rsidTr="00224E81">
        <w:trPr>
          <w:trHeight w:val="280"/>
        </w:trPr>
        <w:tc>
          <w:tcPr>
            <w:tcW w:w="4606" w:type="dxa"/>
            <w:shd w:val="clear" w:color="auto" w:fill="auto"/>
          </w:tcPr>
          <w:p w14:paraId="6171B3EF" w14:textId="1D334648" w:rsidR="00E74289" w:rsidRPr="003C32B8" w:rsidRDefault="00E74289" w:rsidP="00610803">
            <w:pPr>
              <w:spacing w:after="0" w:line="360" w:lineRule="auto"/>
              <w:rPr>
                <w:rFonts w:ascii="Roboto" w:eastAsia="Times New Roman" w:hAnsi="Roboto" w:cs="Tahoma"/>
                <w:bCs/>
                <w:sz w:val="18"/>
                <w:szCs w:val="18"/>
                <w:lang w:eastAsia="pl-PL"/>
              </w:rPr>
            </w:pPr>
            <w:r w:rsidRPr="003C32B8">
              <w:rPr>
                <w:rFonts w:ascii="Roboto" w:hAnsi="Roboto"/>
                <w:sz w:val="18"/>
                <w:szCs w:val="18"/>
              </w:rPr>
              <w:t>Całodzienne wyżywienie zbiorowe lub ekwiwalent pieniężny w zamian za wyżywienie</w:t>
            </w:r>
          </w:p>
        </w:tc>
        <w:tc>
          <w:tcPr>
            <w:tcW w:w="4606" w:type="dxa"/>
            <w:shd w:val="clear" w:color="auto" w:fill="auto"/>
          </w:tcPr>
          <w:p w14:paraId="6210CB49" w14:textId="1A05976D" w:rsidR="00E74289" w:rsidRPr="003C32B8" w:rsidRDefault="00E74289" w:rsidP="00610803">
            <w:pPr>
              <w:bidi/>
              <w:spacing w:after="0" w:line="240" w:lineRule="auto"/>
              <w:rPr>
                <w:rFonts w:ascii="Roboto" w:eastAsia="Times New Roman" w:hAnsi="Roboto" w:cs="Tahoma"/>
                <w:sz w:val="18"/>
                <w:szCs w:val="18"/>
                <w:rtl/>
                <w:lang w:eastAsia="pl-PL"/>
              </w:rPr>
            </w:pPr>
            <w:r w:rsidRPr="003C32B8">
              <w:rPr>
                <w:rFonts w:ascii="Roboto" w:hAnsi="Roboto"/>
                <w:sz w:val="18"/>
                <w:szCs w:val="18"/>
                <w:rtl/>
              </w:rPr>
              <w:t>إطعام جماعي لكامل اليوم أو ما يعادله نقدا مقابل وجبات الطعام</w:t>
            </w:r>
          </w:p>
        </w:tc>
      </w:tr>
      <w:tr w:rsidR="00E74289" w:rsidRPr="003C32B8" w14:paraId="5510472D" w14:textId="77777777" w:rsidTr="00224E81">
        <w:trPr>
          <w:trHeight w:val="280"/>
        </w:trPr>
        <w:tc>
          <w:tcPr>
            <w:tcW w:w="4606" w:type="dxa"/>
            <w:shd w:val="clear" w:color="auto" w:fill="auto"/>
          </w:tcPr>
          <w:p w14:paraId="1992AA24" w14:textId="77777777" w:rsidR="00E74289" w:rsidRPr="003C32B8" w:rsidRDefault="00E74289" w:rsidP="00610803">
            <w:pPr>
              <w:spacing w:after="0" w:line="360"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Cofnąć zezwolenie</w:t>
            </w:r>
          </w:p>
        </w:tc>
        <w:tc>
          <w:tcPr>
            <w:tcW w:w="4606" w:type="dxa"/>
            <w:shd w:val="clear" w:color="auto" w:fill="auto"/>
          </w:tcPr>
          <w:p w14:paraId="2A95EF76" w14:textId="77777777" w:rsidR="00E74289" w:rsidRPr="003C32B8" w:rsidRDefault="00E74289" w:rsidP="00610803">
            <w:pPr>
              <w:bidi/>
              <w:spacing w:after="0" w:line="240"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سحب ترخيص</w:t>
            </w:r>
          </w:p>
        </w:tc>
      </w:tr>
      <w:tr w:rsidR="00E74289" w:rsidRPr="003C32B8" w14:paraId="51A596A7" w14:textId="77777777" w:rsidTr="00224E81">
        <w:trPr>
          <w:trHeight w:val="342"/>
        </w:trPr>
        <w:tc>
          <w:tcPr>
            <w:tcW w:w="4606" w:type="dxa"/>
            <w:shd w:val="clear" w:color="auto" w:fill="auto"/>
          </w:tcPr>
          <w:p w14:paraId="6C8763DC" w14:textId="77777777" w:rsidR="00E74289" w:rsidRPr="003C32B8" w:rsidRDefault="00E74289" w:rsidP="00610803">
            <w:pPr>
              <w:spacing w:after="0" w:line="360"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Cofnąć zakaz wjazdu</w:t>
            </w:r>
          </w:p>
        </w:tc>
        <w:tc>
          <w:tcPr>
            <w:tcW w:w="4606" w:type="dxa"/>
            <w:shd w:val="clear" w:color="auto" w:fill="auto"/>
          </w:tcPr>
          <w:p w14:paraId="210ED8F3" w14:textId="77777777" w:rsidR="00E74289" w:rsidRPr="003C32B8" w:rsidRDefault="00E74289" w:rsidP="00610803">
            <w:pPr>
              <w:bidi/>
              <w:spacing w:after="0" w:line="240"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إلغاء الحظر المفروض على الدخول</w:t>
            </w:r>
          </w:p>
        </w:tc>
      </w:tr>
      <w:tr w:rsidR="00E74289" w:rsidRPr="003C32B8" w14:paraId="6D0EB2CD" w14:textId="77777777" w:rsidTr="00224E81">
        <w:trPr>
          <w:trHeight w:val="248"/>
        </w:trPr>
        <w:tc>
          <w:tcPr>
            <w:tcW w:w="4606" w:type="dxa"/>
            <w:shd w:val="clear" w:color="auto" w:fill="auto"/>
          </w:tcPr>
          <w:p w14:paraId="58915D3B" w14:textId="77777777" w:rsidR="00E74289" w:rsidRPr="003C32B8" w:rsidRDefault="00E74289" w:rsidP="00610803">
            <w:pPr>
              <w:spacing w:after="0" w:line="360"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Członek rodziny pozostający na utrzymaniu</w:t>
            </w:r>
          </w:p>
        </w:tc>
        <w:tc>
          <w:tcPr>
            <w:tcW w:w="4606" w:type="dxa"/>
            <w:shd w:val="clear" w:color="auto" w:fill="auto"/>
          </w:tcPr>
          <w:p w14:paraId="5BB29518" w14:textId="77777777" w:rsidR="00E74289" w:rsidRPr="003C32B8" w:rsidRDefault="00E74289" w:rsidP="00610803">
            <w:pPr>
              <w:bidi/>
              <w:spacing w:after="0" w:line="240"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فرد العائلة المعال</w:t>
            </w:r>
          </w:p>
        </w:tc>
      </w:tr>
      <w:tr w:rsidR="00E74289" w:rsidRPr="003C32B8" w14:paraId="071A58FB" w14:textId="77777777" w:rsidTr="00B57246">
        <w:tc>
          <w:tcPr>
            <w:tcW w:w="4606" w:type="dxa"/>
            <w:shd w:val="clear" w:color="auto" w:fill="auto"/>
          </w:tcPr>
          <w:p w14:paraId="67EE50B1" w14:textId="77777777" w:rsidR="00E74289" w:rsidRPr="003C32B8" w:rsidRDefault="00E74289"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Decyzja o wydaleniu z terytorium RP</w:t>
            </w:r>
          </w:p>
          <w:p w14:paraId="3C9A77A2" w14:textId="77777777" w:rsidR="00E74289" w:rsidRPr="003C32B8" w:rsidRDefault="00E74289" w:rsidP="00224E81">
            <w:pPr>
              <w:spacing w:after="0" w:line="276" w:lineRule="auto"/>
              <w:rPr>
                <w:rFonts w:ascii="Roboto" w:eastAsia="Times New Roman" w:hAnsi="Roboto" w:cs="Tahoma"/>
                <w:sz w:val="18"/>
                <w:szCs w:val="18"/>
                <w:u w:val="single"/>
                <w:lang w:eastAsia="pl-PL"/>
              </w:rPr>
            </w:pPr>
            <w:r w:rsidRPr="003C32B8">
              <w:rPr>
                <w:rFonts w:ascii="Roboto" w:eastAsia="Times New Roman" w:hAnsi="Roboto" w:cs="Tahoma"/>
                <w:sz w:val="18"/>
                <w:szCs w:val="18"/>
                <w:u w:val="single"/>
                <w:lang w:eastAsia="pl-PL"/>
              </w:rPr>
              <w:t>W nowej ustawie:</w:t>
            </w:r>
          </w:p>
          <w:p w14:paraId="0CEC59D2" w14:textId="77777777" w:rsidR="00E74289" w:rsidRPr="003C32B8" w:rsidRDefault="00E74289"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Decyzja o zobowiązaniu do powrotu</w:t>
            </w:r>
          </w:p>
        </w:tc>
        <w:tc>
          <w:tcPr>
            <w:tcW w:w="4606" w:type="dxa"/>
            <w:shd w:val="clear" w:color="auto" w:fill="auto"/>
          </w:tcPr>
          <w:p w14:paraId="623E8A34" w14:textId="77777777" w:rsidR="00E74289" w:rsidRPr="003C32B8" w:rsidRDefault="00E74289" w:rsidP="00224E81">
            <w:pPr>
              <w:bidi/>
              <w:spacing w:after="0" w:line="276" w:lineRule="auto"/>
              <w:rPr>
                <w:rFonts w:ascii="Roboto" w:eastAsia="Times New Roman" w:hAnsi="Roboto" w:cs="Tahoma"/>
                <w:sz w:val="18"/>
                <w:szCs w:val="18"/>
                <w:rtl/>
                <w:lang w:eastAsia="pl-PL"/>
              </w:rPr>
            </w:pPr>
            <w:r w:rsidRPr="003C32B8">
              <w:rPr>
                <w:rFonts w:ascii="Roboto" w:eastAsia="Times New Roman" w:hAnsi="Roboto" w:cs="Tahoma"/>
                <w:sz w:val="18"/>
                <w:szCs w:val="18"/>
                <w:rtl/>
                <w:lang w:eastAsia="pl-PL"/>
              </w:rPr>
              <w:t>قرار الطرد من أراضي الجمهورية البولندية</w:t>
            </w:r>
          </w:p>
          <w:p w14:paraId="1448E095" w14:textId="77777777" w:rsidR="00E74289" w:rsidRPr="003C32B8" w:rsidRDefault="00E74289" w:rsidP="00224E81">
            <w:pPr>
              <w:bidi/>
              <w:spacing w:after="0" w:line="276" w:lineRule="auto"/>
              <w:rPr>
                <w:rFonts w:ascii="Roboto" w:eastAsia="Times New Roman" w:hAnsi="Roboto" w:cs="Tahoma"/>
                <w:sz w:val="18"/>
                <w:szCs w:val="18"/>
                <w:u w:val="single"/>
                <w:rtl/>
                <w:lang w:eastAsia="pl-PL"/>
              </w:rPr>
            </w:pPr>
            <w:r w:rsidRPr="003C32B8">
              <w:rPr>
                <w:rFonts w:ascii="Roboto" w:eastAsia="Times New Roman" w:hAnsi="Roboto" w:cs="Tahoma"/>
                <w:sz w:val="18"/>
                <w:szCs w:val="18"/>
                <w:u w:val="single"/>
                <w:rtl/>
                <w:lang w:eastAsia="pl-PL"/>
              </w:rPr>
              <w:t>في القانون الجديد:</w:t>
            </w:r>
          </w:p>
          <w:p w14:paraId="4ADC78FD" w14:textId="77777777" w:rsidR="00E74289" w:rsidRPr="003C32B8" w:rsidRDefault="00E74289"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قرار التعهد بالعودة</w:t>
            </w:r>
          </w:p>
        </w:tc>
      </w:tr>
      <w:tr w:rsidR="00E74289" w:rsidRPr="003C32B8" w14:paraId="2B51D29A" w14:textId="77777777" w:rsidTr="00224E81">
        <w:trPr>
          <w:trHeight w:val="308"/>
        </w:trPr>
        <w:tc>
          <w:tcPr>
            <w:tcW w:w="4606" w:type="dxa"/>
            <w:shd w:val="clear" w:color="auto" w:fill="auto"/>
          </w:tcPr>
          <w:p w14:paraId="40532289" w14:textId="01485951" w:rsidR="00E74289" w:rsidRPr="003C32B8" w:rsidRDefault="00E74289" w:rsidP="00224E81">
            <w:pPr>
              <w:spacing w:after="0" w:line="276" w:lineRule="auto"/>
              <w:rPr>
                <w:rFonts w:ascii="Roboto" w:eastAsia="Times New Roman" w:hAnsi="Roboto" w:cs="Tahoma"/>
                <w:bCs/>
                <w:sz w:val="18"/>
                <w:szCs w:val="18"/>
                <w:lang w:eastAsia="pl-PL"/>
              </w:rPr>
            </w:pPr>
            <w:r w:rsidRPr="003C32B8">
              <w:rPr>
                <w:rFonts w:ascii="Roboto" w:hAnsi="Roboto"/>
                <w:sz w:val="18"/>
                <w:szCs w:val="18"/>
              </w:rPr>
              <w:t>Decyzja w sprawie pozbawienia pomocy socjalnej</w:t>
            </w:r>
          </w:p>
        </w:tc>
        <w:tc>
          <w:tcPr>
            <w:tcW w:w="4606" w:type="dxa"/>
            <w:shd w:val="clear" w:color="auto" w:fill="auto"/>
          </w:tcPr>
          <w:p w14:paraId="5060C426" w14:textId="44698569" w:rsidR="00E74289" w:rsidRPr="003C32B8" w:rsidRDefault="00E74289" w:rsidP="00224E81">
            <w:pPr>
              <w:bidi/>
              <w:spacing w:after="0" w:line="276" w:lineRule="auto"/>
              <w:rPr>
                <w:rFonts w:ascii="Roboto" w:eastAsia="Times New Roman" w:hAnsi="Roboto" w:cs="Tahoma"/>
                <w:sz w:val="18"/>
                <w:szCs w:val="18"/>
                <w:rtl/>
                <w:lang w:eastAsia="pl-PL"/>
              </w:rPr>
            </w:pPr>
            <w:r w:rsidRPr="003C32B8">
              <w:rPr>
                <w:rFonts w:ascii="Roboto" w:hAnsi="Roboto"/>
                <w:sz w:val="18"/>
                <w:szCs w:val="18"/>
                <w:rtl/>
              </w:rPr>
              <w:t>الاجتماعية قرار بشأن الحرمان من المساعدة</w:t>
            </w:r>
          </w:p>
        </w:tc>
      </w:tr>
      <w:tr w:rsidR="00E74289" w:rsidRPr="003C32B8" w14:paraId="36976ED9" w14:textId="77777777" w:rsidTr="00224E81">
        <w:trPr>
          <w:trHeight w:val="308"/>
        </w:trPr>
        <w:tc>
          <w:tcPr>
            <w:tcW w:w="4606" w:type="dxa"/>
            <w:shd w:val="clear" w:color="auto" w:fill="auto"/>
          </w:tcPr>
          <w:p w14:paraId="18D44B36" w14:textId="77777777" w:rsidR="00E74289" w:rsidRPr="003C32B8" w:rsidRDefault="00E74289"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Dobrowolny powrót</w:t>
            </w:r>
          </w:p>
        </w:tc>
        <w:tc>
          <w:tcPr>
            <w:tcW w:w="4606" w:type="dxa"/>
            <w:shd w:val="clear" w:color="auto" w:fill="auto"/>
          </w:tcPr>
          <w:p w14:paraId="235608AC" w14:textId="77777777" w:rsidR="00E74289" w:rsidRPr="003C32B8" w:rsidRDefault="00E74289"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العودة الطوعية</w:t>
            </w:r>
          </w:p>
        </w:tc>
      </w:tr>
      <w:tr w:rsidR="00E74289" w:rsidRPr="003C32B8" w14:paraId="28B23848" w14:textId="77777777" w:rsidTr="00556ADF">
        <w:trPr>
          <w:trHeight w:val="284"/>
        </w:trPr>
        <w:tc>
          <w:tcPr>
            <w:tcW w:w="4606" w:type="dxa"/>
            <w:shd w:val="clear" w:color="auto" w:fill="auto"/>
          </w:tcPr>
          <w:p w14:paraId="6A8455CB" w14:textId="77777777" w:rsidR="00E74289" w:rsidRPr="003C32B8" w:rsidRDefault="00E74289"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 xml:space="preserve">Grupa zadaniowa ds. </w:t>
            </w:r>
            <w:proofErr w:type="spellStart"/>
            <w:r w:rsidRPr="003C32B8">
              <w:rPr>
                <w:rFonts w:ascii="Roboto" w:eastAsia="Times New Roman" w:hAnsi="Roboto" w:cs="Tahoma"/>
                <w:bCs/>
                <w:sz w:val="18"/>
                <w:szCs w:val="18"/>
                <w:lang w:eastAsia="pl-PL"/>
              </w:rPr>
              <w:t>śródzmiemnomorza</w:t>
            </w:r>
            <w:proofErr w:type="spellEnd"/>
          </w:p>
        </w:tc>
        <w:tc>
          <w:tcPr>
            <w:tcW w:w="4606" w:type="dxa"/>
            <w:shd w:val="clear" w:color="auto" w:fill="auto"/>
          </w:tcPr>
          <w:p w14:paraId="71DC3A37" w14:textId="77777777" w:rsidR="00E74289" w:rsidRPr="003C32B8" w:rsidRDefault="00E74289"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فريق العمل لشؤون البحر المتوسط</w:t>
            </w:r>
          </w:p>
        </w:tc>
      </w:tr>
      <w:tr w:rsidR="00E74289" w:rsidRPr="003C32B8" w14:paraId="1EF293D7" w14:textId="77777777" w:rsidTr="00224E81">
        <w:trPr>
          <w:trHeight w:val="276"/>
        </w:trPr>
        <w:tc>
          <w:tcPr>
            <w:tcW w:w="4606" w:type="dxa"/>
            <w:shd w:val="clear" w:color="auto" w:fill="auto"/>
          </w:tcPr>
          <w:p w14:paraId="5825F600" w14:textId="77777777" w:rsidR="00E74289" w:rsidRPr="003C32B8" w:rsidRDefault="00E74289"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val="en-US" w:eastAsia="pl-PL"/>
              </w:rPr>
              <w:t xml:space="preserve">Handel </w:t>
            </w:r>
            <w:proofErr w:type="spellStart"/>
            <w:r w:rsidRPr="003C32B8">
              <w:rPr>
                <w:rFonts w:ascii="Roboto" w:eastAsia="Times New Roman" w:hAnsi="Roboto" w:cs="Tahoma"/>
                <w:bCs/>
                <w:sz w:val="18"/>
                <w:szCs w:val="18"/>
                <w:lang w:val="en-US" w:eastAsia="pl-PL"/>
              </w:rPr>
              <w:t>ludźmi</w:t>
            </w:r>
            <w:proofErr w:type="spellEnd"/>
          </w:p>
        </w:tc>
        <w:tc>
          <w:tcPr>
            <w:tcW w:w="4606" w:type="dxa"/>
            <w:shd w:val="clear" w:color="auto" w:fill="auto"/>
          </w:tcPr>
          <w:p w14:paraId="435B41A8" w14:textId="77777777" w:rsidR="00E74289" w:rsidRPr="003C32B8" w:rsidRDefault="00E74289"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الاتجار بالبشر</w:t>
            </w:r>
          </w:p>
        </w:tc>
      </w:tr>
      <w:tr w:rsidR="00DF12A4" w:rsidRPr="003C32B8" w14:paraId="3FAD69CE" w14:textId="77777777" w:rsidTr="00B57246">
        <w:tc>
          <w:tcPr>
            <w:tcW w:w="4606" w:type="dxa"/>
            <w:shd w:val="clear" w:color="auto" w:fill="auto"/>
          </w:tcPr>
          <w:p w14:paraId="4D1EE1BA" w14:textId="15991709"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hAnsi="Roboto"/>
                <w:sz w:val="18"/>
                <w:szCs w:val="18"/>
              </w:rPr>
              <w:lastRenderedPageBreak/>
              <w:t>Jednorazowa pomoc pieniężna lub bony towarowe na zakup odzieży i obuwia</w:t>
            </w:r>
          </w:p>
        </w:tc>
        <w:tc>
          <w:tcPr>
            <w:tcW w:w="4606" w:type="dxa"/>
            <w:shd w:val="clear" w:color="auto" w:fill="auto"/>
          </w:tcPr>
          <w:p w14:paraId="34C68A1E" w14:textId="31117AED" w:rsidR="00DF12A4" w:rsidRPr="003C32B8" w:rsidRDefault="00DF12A4" w:rsidP="00224E81">
            <w:pPr>
              <w:bidi/>
              <w:spacing w:after="0" w:line="276" w:lineRule="auto"/>
              <w:rPr>
                <w:rFonts w:ascii="Roboto" w:eastAsia="Times New Roman" w:hAnsi="Roboto" w:cs="Tahoma"/>
                <w:sz w:val="18"/>
                <w:szCs w:val="18"/>
                <w:rtl/>
                <w:lang w:eastAsia="pl-PL"/>
              </w:rPr>
            </w:pPr>
            <w:r w:rsidRPr="003C32B8">
              <w:rPr>
                <w:rFonts w:ascii="Roboto" w:hAnsi="Roboto"/>
                <w:sz w:val="18"/>
                <w:szCs w:val="18"/>
                <w:rtl/>
              </w:rPr>
              <w:t>مساعدة نقدية لمرة واحدة أو قسائم لشراء الملابس والأحذية</w:t>
            </w:r>
          </w:p>
        </w:tc>
      </w:tr>
      <w:tr w:rsidR="00DF12A4" w:rsidRPr="003C32B8" w14:paraId="43F29B90" w14:textId="77777777" w:rsidTr="00B57246">
        <w:tc>
          <w:tcPr>
            <w:tcW w:w="4606" w:type="dxa"/>
            <w:shd w:val="clear" w:color="auto" w:fill="auto"/>
          </w:tcPr>
          <w:p w14:paraId="5B1E4F5C"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Karta pobytu</w:t>
            </w:r>
          </w:p>
        </w:tc>
        <w:tc>
          <w:tcPr>
            <w:tcW w:w="4606" w:type="dxa"/>
            <w:shd w:val="clear" w:color="auto" w:fill="auto"/>
          </w:tcPr>
          <w:p w14:paraId="34D7555D"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بطاقة الإقامة</w:t>
            </w:r>
          </w:p>
        </w:tc>
      </w:tr>
      <w:tr w:rsidR="00DF12A4" w:rsidRPr="003C32B8" w14:paraId="78ACFF98" w14:textId="77777777" w:rsidTr="00224E81">
        <w:trPr>
          <w:trHeight w:val="398"/>
        </w:trPr>
        <w:tc>
          <w:tcPr>
            <w:tcW w:w="4606" w:type="dxa"/>
            <w:shd w:val="clear" w:color="auto" w:fill="auto"/>
          </w:tcPr>
          <w:p w14:paraId="2DB07CDD" w14:textId="6650D4FF" w:rsidR="00DF12A4" w:rsidRPr="003C32B8" w:rsidRDefault="00DF12A4" w:rsidP="00224E81">
            <w:pPr>
              <w:spacing w:after="0" w:line="276" w:lineRule="auto"/>
              <w:rPr>
                <w:rFonts w:ascii="Roboto" w:eastAsia="Times New Roman" w:hAnsi="Roboto" w:cs="Tahoma"/>
                <w:sz w:val="18"/>
                <w:szCs w:val="18"/>
                <w:lang w:val="en-US" w:eastAsia="pl-PL"/>
              </w:rPr>
            </w:pPr>
            <w:r w:rsidRPr="003C32B8">
              <w:rPr>
                <w:rFonts w:ascii="Roboto" w:hAnsi="Roboto"/>
                <w:sz w:val="18"/>
                <w:szCs w:val="18"/>
              </w:rPr>
              <w:t>Kieszonkowe na drobne wydatki osobiste</w:t>
            </w:r>
          </w:p>
        </w:tc>
        <w:tc>
          <w:tcPr>
            <w:tcW w:w="4606" w:type="dxa"/>
            <w:shd w:val="clear" w:color="auto" w:fill="auto"/>
          </w:tcPr>
          <w:p w14:paraId="66B2E94C" w14:textId="252271FE" w:rsidR="00DF12A4" w:rsidRPr="003C32B8" w:rsidRDefault="00DF12A4" w:rsidP="00224E81">
            <w:pPr>
              <w:bidi/>
              <w:spacing w:after="0" w:line="276" w:lineRule="auto"/>
              <w:rPr>
                <w:rFonts w:ascii="Roboto" w:eastAsia="Times New Roman" w:hAnsi="Roboto" w:cs="Tahoma"/>
                <w:sz w:val="18"/>
                <w:szCs w:val="18"/>
                <w:rtl/>
                <w:lang w:eastAsia="pl-PL"/>
              </w:rPr>
            </w:pPr>
            <w:r w:rsidRPr="003C32B8">
              <w:rPr>
                <w:rFonts w:ascii="Roboto" w:hAnsi="Roboto"/>
                <w:sz w:val="18"/>
                <w:szCs w:val="18"/>
                <w:rtl/>
              </w:rPr>
              <w:t>مصروف الجيب للنفقات الشخصية الصغيرة</w:t>
            </w:r>
          </w:p>
        </w:tc>
      </w:tr>
      <w:tr w:rsidR="00DF12A4" w:rsidRPr="003C32B8" w14:paraId="4A2C97F8" w14:textId="77777777" w:rsidTr="00224E81">
        <w:trPr>
          <w:trHeight w:val="398"/>
        </w:trPr>
        <w:tc>
          <w:tcPr>
            <w:tcW w:w="4606" w:type="dxa"/>
            <w:shd w:val="clear" w:color="auto" w:fill="auto"/>
          </w:tcPr>
          <w:p w14:paraId="4D46C7CA" w14:textId="77777777" w:rsidR="00DF12A4" w:rsidRPr="003C32B8" w:rsidRDefault="00DF12A4" w:rsidP="00224E81">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Komendant</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Główny</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Straży</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Granicznej</w:t>
            </w:r>
            <w:proofErr w:type="spellEnd"/>
          </w:p>
        </w:tc>
        <w:tc>
          <w:tcPr>
            <w:tcW w:w="4606" w:type="dxa"/>
            <w:shd w:val="clear" w:color="auto" w:fill="auto"/>
          </w:tcPr>
          <w:p w14:paraId="2F6B807A"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القائد العام لحرس الحدود</w:t>
            </w:r>
          </w:p>
        </w:tc>
      </w:tr>
      <w:tr w:rsidR="00DF12A4" w:rsidRPr="003C32B8" w14:paraId="7AFCD2D2" w14:textId="77777777" w:rsidTr="00B57246">
        <w:trPr>
          <w:trHeight w:val="401"/>
        </w:trPr>
        <w:tc>
          <w:tcPr>
            <w:tcW w:w="4606" w:type="dxa"/>
            <w:shd w:val="clear" w:color="auto" w:fill="auto"/>
          </w:tcPr>
          <w:p w14:paraId="2BCEE228" w14:textId="77777777" w:rsidR="00DF12A4" w:rsidRPr="003C32B8" w:rsidRDefault="00DF12A4" w:rsidP="00224E81">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Koszt utrzymania</w:t>
            </w:r>
          </w:p>
        </w:tc>
        <w:tc>
          <w:tcPr>
            <w:tcW w:w="4606" w:type="dxa"/>
            <w:shd w:val="clear" w:color="auto" w:fill="auto"/>
          </w:tcPr>
          <w:p w14:paraId="3AC6E2F0"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تكاليف المعيشة</w:t>
            </w:r>
          </w:p>
        </w:tc>
      </w:tr>
      <w:tr w:rsidR="00DF12A4" w:rsidRPr="003C32B8" w14:paraId="3639F91D" w14:textId="77777777" w:rsidTr="00224E81">
        <w:trPr>
          <w:trHeight w:val="295"/>
        </w:trPr>
        <w:tc>
          <w:tcPr>
            <w:tcW w:w="4606" w:type="dxa"/>
            <w:shd w:val="clear" w:color="auto" w:fill="auto"/>
          </w:tcPr>
          <w:p w14:paraId="5030C6FD"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Łączenie rodzin</w:t>
            </w:r>
          </w:p>
        </w:tc>
        <w:tc>
          <w:tcPr>
            <w:tcW w:w="4606" w:type="dxa"/>
            <w:shd w:val="clear" w:color="auto" w:fill="auto"/>
          </w:tcPr>
          <w:p w14:paraId="7A4EA5C2"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لم شمل الأسرة</w:t>
            </w:r>
          </w:p>
        </w:tc>
      </w:tr>
      <w:tr w:rsidR="00DF12A4" w:rsidRPr="003C32B8" w14:paraId="741DE530" w14:textId="77777777" w:rsidTr="00B57246">
        <w:tc>
          <w:tcPr>
            <w:tcW w:w="4606" w:type="dxa"/>
            <w:shd w:val="clear" w:color="auto" w:fill="auto"/>
          </w:tcPr>
          <w:p w14:paraId="6916AE44" w14:textId="77777777" w:rsidR="00DF12A4" w:rsidRPr="003C32B8" w:rsidRDefault="00DF12A4" w:rsidP="00224E81">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Mały ruch graniczny</w:t>
            </w:r>
          </w:p>
        </w:tc>
        <w:tc>
          <w:tcPr>
            <w:tcW w:w="4606" w:type="dxa"/>
            <w:shd w:val="clear" w:color="auto" w:fill="auto"/>
          </w:tcPr>
          <w:p w14:paraId="262853A7" w14:textId="77777777" w:rsidR="00DF12A4" w:rsidRPr="003C32B8" w:rsidRDefault="00DF12A4" w:rsidP="00224E81">
            <w:pPr>
              <w:bidi/>
              <w:spacing w:after="0" w:line="276" w:lineRule="auto"/>
              <w:rPr>
                <w:rFonts w:ascii="Roboto" w:eastAsia="Times New Roman" w:hAnsi="Roboto" w:cs="Tahoma"/>
                <w:sz w:val="18"/>
                <w:szCs w:val="18"/>
                <w:lang w:val="en-US" w:eastAsia="pl-PL"/>
              </w:rPr>
            </w:pPr>
            <w:r w:rsidRPr="003C32B8">
              <w:rPr>
                <w:rFonts w:ascii="Roboto" w:eastAsia="Times New Roman" w:hAnsi="Roboto" w:cs="Tahoma"/>
                <w:sz w:val="18"/>
                <w:szCs w:val="18"/>
                <w:rtl/>
                <w:lang w:eastAsia="pl-PL"/>
              </w:rPr>
              <w:t xml:space="preserve">حركة المرور </w:t>
            </w:r>
            <w:r w:rsidRPr="003C32B8">
              <w:rPr>
                <w:rFonts w:ascii="Roboto" w:eastAsia="Times New Roman" w:hAnsi="Roboto" w:cs="Tahoma"/>
                <w:sz w:val="18"/>
                <w:szCs w:val="18"/>
                <w:rtl/>
                <w:lang w:val="en-US" w:eastAsia="pl-PL" w:bidi="ar-IQ"/>
              </w:rPr>
              <w:t xml:space="preserve">الصغيرة </w:t>
            </w:r>
            <w:r w:rsidRPr="003C32B8">
              <w:rPr>
                <w:rFonts w:ascii="Roboto" w:eastAsia="Times New Roman" w:hAnsi="Roboto" w:cs="Tahoma"/>
                <w:sz w:val="18"/>
                <w:szCs w:val="18"/>
                <w:rtl/>
                <w:lang w:eastAsia="pl-PL"/>
              </w:rPr>
              <w:t>عبر الحدود</w:t>
            </w:r>
          </w:p>
        </w:tc>
      </w:tr>
      <w:tr w:rsidR="00DF12A4" w:rsidRPr="003C32B8" w14:paraId="723F7445" w14:textId="77777777" w:rsidTr="00224E81">
        <w:trPr>
          <w:trHeight w:val="263"/>
        </w:trPr>
        <w:tc>
          <w:tcPr>
            <w:tcW w:w="4606" w:type="dxa"/>
            <w:shd w:val="clear" w:color="auto" w:fill="auto"/>
          </w:tcPr>
          <w:p w14:paraId="39EE5321"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Małoletni bez opieki</w:t>
            </w:r>
          </w:p>
        </w:tc>
        <w:tc>
          <w:tcPr>
            <w:tcW w:w="4606" w:type="dxa"/>
            <w:shd w:val="clear" w:color="auto" w:fill="auto"/>
          </w:tcPr>
          <w:p w14:paraId="06F7FA06"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قاصر غير مصحوب برعاية</w:t>
            </w:r>
          </w:p>
        </w:tc>
      </w:tr>
      <w:tr w:rsidR="00DF12A4" w:rsidRPr="003C32B8" w14:paraId="34487D12" w14:textId="77777777" w:rsidTr="00B57246">
        <w:trPr>
          <w:trHeight w:val="578"/>
        </w:trPr>
        <w:tc>
          <w:tcPr>
            <w:tcW w:w="4606" w:type="dxa"/>
            <w:shd w:val="clear" w:color="auto" w:fill="auto"/>
          </w:tcPr>
          <w:p w14:paraId="075C6ED6"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Mechanizm wczesnego ostrzegania, gotowości i zarządzani</w:t>
            </w:r>
            <w:r w:rsidRPr="003C32B8">
              <w:rPr>
                <w:rFonts w:ascii="Roboto" w:eastAsia="Times New Roman" w:hAnsi="Roboto" w:cs="Tahoma"/>
                <w:sz w:val="18"/>
                <w:szCs w:val="18"/>
                <w:lang w:eastAsia="pl-PL"/>
              </w:rPr>
              <w:t>a kryzysowego</w:t>
            </w:r>
          </w:p>
        </w:tc>
        <w:tc>
          <w:tcPr>
            <w:tcW w:w="4606" w:type="dxa"/>
            <w:shd w:val="clear" w:color="auto" w:fill="auto"/>
          </w:tcPr>
          <w:p w14:paraId="0014AD49"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آلية الإنذار المبكر والتأهب وإدارة الأزمات</w:t>
            </w:r>
          </w:p>
        </w:tc>
      </w:tr>
      <w:tr w:rsidR="00DF12A4" w:rsidRPr="003C32B8" w14:paraId="7CC35D3E" w14:textId="77777777" w:rsidTr="00B57246">
        <w:tc>
          <w:tcPr>
            <w:tcW w:w="4606" w:type="dxa"/>
            <w:shd w:val="clear" w:color="auto" w:fill="auto"/>
          </w:tcPr>
          <w:p w14:paraId="5BF2F42E"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bCs/>
                <w:sz w:val="18"/>
                <w:szCs w:val="18"/>
                <w:lang w:eastAsia="pl-PL"/>
              </w:rPr>
              <w:t>Nabór wniosków</w:t>
            </w:r>
          </w:p>
        </w:tc>
        <w:tc>
          <w:tcPr>
            <w:tcW w:w="4606" w:type="dxa"/>
            <w:shd w:val="clear" w:color="auto" w:fill="auto"/>
          </w:tcPr>
          <w:p w14:paraId="128E6B9F"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استلام الطلبات</w:t>
            </w:r>
          </w:p>
        </w:tc>
      </w:tr>
      <w:tr w:rsidR="00DF12A4" w:rsidRPr="003C32B8" w14:paraId="02650A48" w14:textId="77777777" w:rsidTr="00556ADF">
        <w:trPr>
          <w:trHeight w:val="378"/>
        </w:trPr>
        <w:tc>
          <w:tcPr>
            <w:tcW w:w="4606" w:type="dxa"/>
            <w:shd w:val="clear" w:color="auto" w:fill="auto"/>
          </w:tcPr>
          <w:p w14:paraId="6DDD1359"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Ochrona międzynarodowa / status uchodźcy</w:t>
            </w:r>
          </w:p>
        </w:tc>
        <w:tc>
          <w:tcPr>
            <w:tcW w:w="4606" w:type="dxa"/>
            <w:shd w:val="clear" w:color="auto" w:fill="auto"/>
          </w:tcPr>
          <w:p w14:paraId="553C390A"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الحماية الدولية / وضع اللاجىء</w:t>
            </w:r>
          </w:p>
        </w:tc>
      </w:tr>
      <w:tr w:rsidR="00DF12A4" w:rsidRPr="003C32B8" w14:paraId="367E979D" w14:textId="77777777" w:rsidTr="00556ADF">
        <w:trPr>
          <w:trHeight w:val="270"/>
        </w:trPr>
        <w:tc>
          <w:tcPr>
            <w:tcW w:w="4606" w:type="dxa"/>
            <w:shd w:val="clear" w:color="auto" w:fill="auto"/>
          </w:tcPr>
          <w:p w14:paraId="794810DE"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Osoba bez obywatelstwa</w:t>
            </w:r>
          </w:p>
        </w:tc>
        <w:tc>
          <w:tcPr>
            <w:tcW w:w="4606" w:type="dxa"/>
            <w:shd w:val="clear" w:color="auto" w:fill="auto"/>
          </w:tcPr>
          <w:p w14:paraId="5CBC1500"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شخص بدون جنسية</w:t>
            </w:r>
          </w:p>
        </w:tc>
      </w:tr>
      <w:tr w:rsidR="00DF12A4" w:rsidRPr="003C32B8" w14:paraId="7C4AE7A9" w14:textId="77777777" w:rsidTr="00556ADF">
        <w:trPr>
          <w:trHeight w:val="544"/>
        </w:trPr>
        <w:tc>
          <w:tcPr>
            <w:tcW w:w="4606" w:type="dxa"/>
            <w:shd w:val="clear" w:color="auto" w:fill="auto"/>
          </w:tcPr>
          <w:p w14:paraId="318B2A1E"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Osoba ubiegająca się o nadanie statusu uchodźcy</w:t>
            </w:r>
          </w:p>
        </w:tc>
        <w:tc>
          <w:tcPr>
            <w:tcW w:w="4606" w:type="dxa"/>
            <w:shd w:val="clear" w:color="auto" w:fill="auto"/>
          </w:tcPr>
          <w:p w14:paraId="42DB90B2"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شخص متقدم بطلب الحصول على وضع لاجىء</w:t>
            </w:r>
          </w:p>
        </w:tc>
      </w:tr>
      <w:tr w:rsidR="00DF12A4" w:rsidRPr="003C32B8" w14:paraId="06D1D26D" w14:textId="77777777" w:rsidTr="00556ADF">
        <w:trPr>
          <w:trHeight w:val="410"/>
        </w:trPr>
        <w:tc>
          <w:tcPr>
            <w:tcW w:w="4606" w:type="dxa"/>
            <w:shd w:val="clear" w:color="auto" w:fill="auto"/>
          </w:tcPr>
          <w:p w14:paraId="60A626EB" w14:textId="1EE55DBE"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Osoba wewnętrznie przesiedlona</w:t>
            </w:r>
          </w:p>
        </w:tc>
        <w:tc>
          <w:tcPr>
            <w:tcW w:w="4606" w:type="dxa"/>
            <w:shd w:val="clear" w:color="auto" w:fill="auto"/>
          </w:tcPr>
          <w:p w14:paraId="612FEE32"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شخص نازح</w:t>
            </w:r>
          </w:p>
        </w:tc>
      </w:tr>
      <w:tr w:rsidR="00DF12A4" w:rsidRPr="003C32B8" w14:paraId="7AA08594" w14:textId="77777777" w:rsidTr="00B57246">
        <w:trPr>
          <w:trHeight w:val="388"/>
        </w:trPr>
        <w:tc>
          <w:tcPr>
            <w:tcW w:w="4606" w:type="dxa"/>
            <w:shd w:val="clear" w:color="auto" w:fill="auto"/>
          </w:tcPr>
          <w:p w14:paraId="3A826668"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Osoby ze szczególnymi potrzebami</w:t>
            </w:r>
          </w:p>
        </w:tc>
        <w:tc>
          <w:tcPr>
            <w:tcW w:w="4606" w:type="dxa"/>
            <w:shd w:val="clear" w:color="auto" w:fill="auto"/>
          </w:tcPr>
          <w:p w14:paraId="379F7035"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ذوي الاحتياجات الخاصة</w:t>
            </w:r>
          </w:p>
        </w:tc>
      </w:tr>
      <w:tr w:rsidR="00DF12A4" w:rsidRPr="003C32B8" w14:paraId="7E03FF45" w14:textId="77777777" w:rsidTr="00556ADF">
        <w:trPr>
          <w:trHeight w:val="294"/>
        </w:trPr>
        <w:tc>
          <w:tcPr>
            <w:tcW w:w="4606" w:type="dxa"/>
            <w:shd w:val="clear" w:color="auto" w:fill="auto"/>
          </w:tcPr>
          <w:p w14:paraId="7B318748"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Ośrodek</w:t>
            </w:r>
          </w:p>
        </w:tc>
        <w:tc>
          <w:tcPr>
            <w:tcW w:w="4606" w:type="dxa"/>
            <w:shd w:val="clear" w:color="auto" w:fill="auto"/>
          </w:tcPr>
          <w:p w14:paraId="361FD390"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مركز اللجوء</w:t>
            </w:r>
          </w:p>
        </w:tc>
      </w:tr>
      <w:tr w:rsidR="00DF12A4" w:rsidRPr="003C32B8" w14:paraId="7CE761F8" w14:textId="77777777" w:rsidTr="00556ADF">
        <w:trPr>
          <w:trHeight w:val="426"/>
        </w:trPr>
        <w:tc>
          <w:tcPr>
            <w:tcW w:w="4606" w:type="dxa"/>
            <w:shd w:val="clear" w:color="auto" w:fill="auto"/>
          </w:tcPr>
          <w:p w14:paraId="7A64F09A" w14:textId="77777777" w:rsidR="00DF12A4" w:rsidRPr="003C32B8" w:rsidRDefault="00DF12A4" w:rsidP="00224E81">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recepcyjny</w:t>
            </w:r>
            <w:proofErr w:type="spellEnd"/>
          </w:p>
        </w:tc>
        <w:tc>
          <w:tcPr>
            <w:tcW w:w="4606" w:type="dxa"/>
            <w:shd w:val="clear" w:color="auto" w:fill="auto"/>
          </w:tcPr>
          <w:p w14:paraId="0D6F2B93"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مركز الاستقبال</w:t>
            </w:r>
          </w:p>
        </w:tc>
      </w:tr>
      <w:tr w:rsidR="00DF12A4" w:rsidRPr="003C32B8" w14:paraId="09945AA3" w14:textId="77777777" w:rsidTr="00556ADF">
        <w:trPr>
          <w:trHeight w:val="418"/>
        </w:trPr>
        <w:tc>
          <w:tcPr>
            <w:tcW w:w="4606" w:type="dxa"/>
            <w:shd w:val="clear" w:color="auto" w:fill="auto"/>
          </w:tcPr>
          <w:p w14:paraId="53A65071" w14:textId="77777777" w:rsidR="00DF12A4" w:rsidRPr="003C32B8" w:rsidRDefault="00DF12A4" w:rsidP="00224E81">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pobytowy</w:t>
            </w:r>
            <w:proofErr w:type="spellEnd"/>
          </w:p>
        </w:tc>
        <w:tc>
          <w:tcPr>
            <w:tcW w:w="4606" w:type="dxa"/>
            <w:shd w:val="clear" w:color="auto" w:fill="auto"/>
          </w:tcPr>
          <w:p w14:paraId="2E68E7E0"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مركز الإقامة</w:t>
            </w:r>
          </w:p>
        </w:tc>
      </w:tr>
      <w:tr w:rsidR="00DF12A4" w:rsidRPr="003C32B8" w14:paraId="4F595EA3" w14:textId="77777777" w:rsidTr="00556ADF">
        <w:trPr>
          <w:trHeight w:val="396"/>
        </w:trPr>
        <w:tc>
          <w:tcPr>
            <w:tcW w:w="4606" w:type="dxa"/>
            <w:shd w:val="clear" w:color="auto" w:fill="auto"/>
          </w:tcPr>
          <w:p w14:paraId="1B65E606" w14:textId="77777777" w:rsidR="00DF12A4" w:rsidRPr="003C32B8" w:rsidRDefault="00DF12A4" w:rsidP="00224E81">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Ośrodek</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strzeżony</w:t>
            </w:r>
            <w:proofErr w:type="spellEnd"/>
          </w:p>
        </w:tc>
        <w:tc>
          <w:tcPr>
            <w:tcW w:w="4606" w:type="dxa"/>
            <w:shd w:val="clear" w:color="auto" w:fill="auto"/>
          </w:tcPr>
          <w:p w14:paraId="2F36409C"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مركز مغلق</w:t>
            </w:r>
          </w:p>
        </w:tc>
      </w:tr>
      <w:tr w:rsidR="00DF12A4" w:rsidRPr="003C32B8" w14:paraId="1DB76CBB" w14:textId="77777777" w:rsidTr="00B57246">
        <w:trPr>
          <w:trHeight w:val="413"/>
        </w:trPr>
        <w:tc>
          <w:tcPr>
            <w:tcW w:w="4606" w:type="dxa"/>
            <w:shd w:val="clear" w:color="auto" w:fill="auto"/>
          </w:tcPr>
          <w:p w14:paraId="3290755F"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Plan awaryjny</w:t>
            </w:r>
          </w:p>
        </w:tc>
        <w:tc>
          <w:tcPr>
            <w:tcW w:w="4606" w:type="dxa"/>
            <w:shd w:val="clear" w:color="auto" w:fill="auto"/>
          </w:tcPr>
          <w:p w14:paraId="6AF39566"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خطة طوارىء</w:t>
            </w:r>
          </w:p>
        </w:tc>
      </w:tr>
      <w:tr w:rsidR="00DF12A4" w:rsidRPr="003C32B8" w14:paraId="4F023594" w14:textId="77777777" w:rsidTr="00B57246">
        <w:trPr>
          <w:trHeight w:val="402"/>
        </w:trPr>
        <w:tc>
          <w:tcPr>
            <w:tcW w:w="4606" w:type="dxa"/>
            <w:shd w:val="clear" w:color="auto" w:fill="auto"/>
          </w:tcPr>
          <w:p w14:paraId="20D31362"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Pobyt ze względów humanitarnych</w:t>
            </w:r>
          </w:p>
        </w:tc>
        <w:tc>
          <w:tcPr>
            <w:tcW w:w="4606" w:type="dxa"/>
            <w:shd w:val="clear" w:color="auto" w:fill="auto"/>
          </w:tcPr>
          <w:p w14:paraId="5C9B5B16"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إقامة لأسباب إنسانية</w:t>
            </w:r>
          </w:p>
        </w:tc>
      </w:tr>
      <w:tr w:rsidR="00DF12A4" w:rsidRPr="003C32B8" w14:paraId="6E5EB4FA" w14:textId="77777777" w:rsidTr="00556ADF">
        <w:trPr>
          <w:trHeight w:val="441"/>
        </w:trPr>
        <w:tc>
          <w:tcPr>
            <w:tcW w:w="4606" w:type="dxa"/>
            <w:shd w:val="clear" w:color="auto" w:fill="auto"/>
          </w:tcPr>
          <w:p w14:paraId="533D7D73" w14:textId="1FF2DA70" w:rsidR="00DF12A4" w:rsidRPr="003C32B8" w:rsidRDefault="00DF12A4" w:rsidP="00224E81">
            <w:pPr>
              <w:spacing w:after="0" w:line="276" w:lineRule="auto"/>
              <w:rPr>
                <w:rFonts w:ascii="Roboto" w:eastAsia="Times New Roman" w:hAnsi="Roboto" w:cs="Tahoma"/>
                <w:bCs/>
                <w:sz w:val="18"/>
                <w:szCs w:val="18"/>
                <w:lang w:eastAsia="pl-PL"/>
              </w:rPr>
            </w:pPr>
            <w:proofErr w:type="spellStart"/>
            <w:r w:rsidRPr="003C32B8">
              <w:rPr>
                <w:rFonts w:ascii="Roboto" w:hAnsi="Roboto"/>
                <w:sz w:val="18"/>
                <w:szCs w:val="18"/>
                <w:lang w:val="en-US"/>
              </w:rPr>
              <w:t>Pomoc</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socjalna</w:t>
            </w:r>
            <w:proofErr w:type="spellEnd"/>
          </w:p>
        </w:tc>
        <w:tc>
          <w:tcPr>
            <w:tcW w:w="4606" w:type="dxa"/>
            <w:shd w:val="clear" w:color="auto" w:fill="auto"/>
          </w:tcPr>
          <w:p w14:paraId="79027566" w14:textId="6F60E4A6" w:rsidR="00DF12A4" w:rsidRPr="003C32B8" w:rsidRDefault="00DF12A4" w:rsidP="00224E81">
            <w:pPr>
              <w:bidi/>
              <w:spacing w:after="0" w:line="276" w:lineRule="auto"/>
              <w:rPr>
                <w:rFonts w:ascii="Roboto" w:eastAsia="Times New Roman" w:hAnsi="Roboto" w:cs="Tahoma"/>
                <w:sz w:val="18"/>
                <w:szCs w:val="18"/>
                <w:rtl/>
                <w:lang w:eastAsia="pl-PL"/>
              </w:rPr>
            </w:pPr>
            <w:r w:rsidRPr="003C32B8">
              <w:rPr>
                <w:rFonts w:ascii="Roboto" w:hAnsi="Roboto"/>
                <w:sz w:val="18"/>
                <w:szCs w:val="18"/>
                <w:rtl/>
              </w:rPr>
              <w:t>المساعدة الاجتماعية</w:t>
            </w:r>
          </w:p>
        </w:tc>
      </w:tr>
      <w:tr w:rsidR="00DF12A4" w:rsidRPr="003C32B8" w14:paraId="4308CDCA" w14:textId="77777777" w:rsidTr="00556ADF">
        <w:trPr>
          <w:trHeight w:val="441"/>
        </w:trPr>
        <w:tc>
          <w:tcPr>
            <w:tcW w:w="4606" w:type="dxa"/>
            <w:shd w:val="clear" w:color="auto" w:fill="auto"/>
          </w:tcPr>
          <w:p w14:paraId="22CE5FC2"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Pozostawić bez rozpoznania</w:t>
            </w:r>
          </w:p>
        </w:tc>
        <w:tc>
          <w:tcPr>
            <w:tcW w:w="4606" w:type="dxa"/>
            <w:shd w:val="clear" w:color="auto" w:fill="auto"/>
          </w:tcPr>
          <w:p w14:paraId="623C6C04"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يترك دون التعرف</w:t>
            </w:r>
          </w:p>
        </w:tc>
      </w:tr>
      <w:tr w:rsidR="00DF12A4" w:rsidRPr="003C32B8" w14:paraId="2B6FC298" w14:textId="77777777" w:rsidTr="00556ADF">
        <w:trPr>
          <w:trHeight w:val="283"/>
        </w:trPr>
        <w:tc>
          <w:tcPr>
            <w:tcW w:w="4606" w:type="dxa"/>
            <w:shd w:val="clear" w:color="auto" w:fill="auto"/>
          </w:tcPr>
          <w:p w14:paraId="43CB8D48"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Pozwolenie na pracę</w:t>
            </w:r>
          </w:p>
        </w:tc>
        <w:tc>
          <w:tcPr>
            <w:tcW w:w="4606" w:type="dxa"/>
            <w:shd w:val="clear" w:color="auto" w:fill="auto"/>
          </w:tcPr>
          <w:p w14:paraId="72F7E742"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تصريح بالعمل</w:t>
            </w:r>
          </w:p>
        </w:tc>
      </w:tr>
      <w:tr w:rsidR="00DF12A4" w:rsidRPr="003C32B8" w14:paraId="3853FF7A" w14:textId="77777777" w:rsidTr="00B57246">
        <w:trPr>
          <w:trHeight w:val="1027"/>
        </w:trPr>
        <w:tc>
          <w:tcPr>
            <w:tcW w:w="4606" w:type="dxa"/>
            <w:shd w:val="clear" w:color="auto" w:fill="auto"/>
          </w:tcPr>
          <w:p w14:paraId="7988FF2E"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Prawo stałego pobytu</w:t>
            </w:r>
          </w:p>
        </w:tc>
        <w:tc>
          <w:tcPr>
            <w:tcW w:w="4606" w:type="dxa"/>
            <w:shd w:val="clear" w:color="auto" w:fill="auto"/>
          </w:tcPr>
          <w:p w14:paraId="17B2903C"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حق الإقامة الدائمة</w:t>
            </w:r>
          </w:p>
        </w:tc>
      </w:tr>
      <w:tr w:rsidR="00DF12A4" w:rsidRPr="003C32B8" w14:paraId="165A6D1B" w14:textId="77777777" w:rsidTr="00556ADF">
        <w:trPr>
          <w:trHeight w:val="283"/>
        </w:trPr>
        <w:tc>
          <w:tcPr>
            <w:tcW w:w="4606" w:type="dxa"/>
            <w:shd w:val="clear" w:color="auto" w:fill="auto"/>
          </w:tcPr>
          <w:p w14:paraId="097CAF36"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Prawo do osiedlania się</w:t>
            </w:r>
          </w:p>
        </w:tc>
        <w:tc>
          <w:tcPr>
            <w:tcW w:w="4606" w:type="dxa"/>
            <w:shd w:val="clear" w:color="auto" w:fill="auto"/>
          </w:tcPr>
          <w:p w14:paraId="0F5A4D76" w14:textId="77777777" w:rsidR="00DF12A4" w:rsidRPr="003C32B8" w:rsidRDefault="00DF12A4" w:rsidP="00224E81">
            <w:pPr>
              <w:bidi/>
              <w:spacing w:after="0" w:line="276" w:lineRule="auto"/>
              <w:rPr>
                <w:rFonts w:ascii="Roboto" w:eastAsia="Times New Roman" w:hAnsi="Roboto" w:cs="Tahoma"/>
                <w:sz w:val="18"/>
                <w:szCs w:val="18"/>
                <w:rtl/>
                <w:lang w:val="en-US" w:eastAsia="pl-PL" w:bidi="ar-IQ"/>
              </w:rPr>
            </w:pPr>
            <w:r w:rsidRPr="003C32B8">
              <w:rPr>
                <w:rFonts w:ascii="Roboto" w:eastAsia="Times New Roman" w:hAnsi="Roboto" w:cs="Tahoma"/>
                <w:sz w:val="18"/>
                <w:szCs w:val="18"/>
                <w:rtl/>
                <w:lang w:eastAsia="pl-PL"/>
              </w:rPr>
              <w:t xml:space="preserve">حق </w:t>
            </w:r>
            <w:r w:rsidRPr="003C32B8">
              <w:rPr>
                <w:rFonts w:ascii="Roboto" w:eastAsia="Times New Roman" w:hAnsi="Roboto" w:cs="Tahoma"/>
                <w:sz w:val="18"/>
                <w:szCs w:val="18"/>
                <w:rtl/>
                <w:lang w:val="en-US" w:eastAsia="pl-PL" w:bidi="ar-IQ"/>
              </w:rPr>
              <w:t>بالاستقرار</w:t>
            </w:r>
          </w:p>
        </w:tc>
      </w:tr>
      <w:tr w:rsidR="00DF12A4" w:rsidRPr="003C32B8" w14:paraId="547C0460" w14:textId="77777777" w:rsidTr="00556ADF">
        <w:trPr>
          <w:trHeight w:val="401"/>
        </w:trPr>
        <w:tc>
          <w:tcPr>
            <w:tcW w:w="4606" w:type="dxa"/>
            <w:shd w:val="clear" w:color="auto" w:fill="auto"/>
          </w:tcPr>
          <w:p w14:paraId="261851FE"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Prawo do zamieszkania</w:t>
            </w:r>
          </w:p>
        </w:tc>
        <w:tc>
          <w:tcPr>
            <w:tcW w:w="4606" w:type="dxa"/>
            <w:shd w:val="clear" w:color="auto" w:fill="auto"/>
          </w:tcPr>
          <w:p w14:paraId="0E0E450F"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حق السكن</w:t>
            </w:r>
          </w:p>
        </w:tc>
      </w:tr>
      <w:tr w:rsidR="00DF12A4" w:rsidRPr="003C32B8" w14:paraId="4BCB5872" w14:textId="77777777" w:rsidTr="00B57246">
        <w:trPr>
          <w:trHeight w:val="450"/>
        </w:trPr>
        <w:tc>
          <w:tcPr>
            <w:tcW w:w="4606" w:type="dxa"/>
            <w:shd w:val="clear" w:color="auto" w:fill="auto"/>
          </w:tcPr>
          <w:p w14:paraId="34C0ABFF" w14:textId="77777777" w:rsidR="00DF12A4" w:rsidRPr="003C32B8" w:rsidRDefault="00DF12A4" w:rsidP="00224E81">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t>Przejście</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graniczne</w:t>
            </w:r>
            <w:proofErr w:type="spellEnd"/>
          </w:p>
        </w:tc>
        <w:tc>
          <w:tcPr>
            <w:tcW w:w="4606" w:type="dxa"/>
            <w:shd w:val="clear" w:color="auto" w:fill="auto"/>
          </w:tcPr>
          <w:p w14:paraId="5E93164C"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معبر حدودي</w:t>
            </w:r>
          </w:p>
        </w:tc>
      </w:tr>
      <w:tr w:rsidR="00DF12A4" w:rsidRPr="003C32B8" w14:paraId="77BD7B50" w14:textId="77777777" w:rsidTr="00556ADF">
        <w:trPr>
          <w:trHeight w:val="385"/>
        </w:trPr>
        <w:tc>
          <w:tcPr>
            <w:tcW w:w="4606" w:type="dxa"/>
            <w:shd w:val="clear" w:color="auto" w:fill="auto"/>
          </w:tcPr>
          <w:p w14:paraId="530CEA66"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Przymusowe wydalenie</w:t>
            </w:r>
          </w:p>
        </w:tc>
        <w:tc>
          <w:tcPr>
            <w:tcW w:w="4606" w:type="dxa"/>
            <w:shd w:val="clear" w:color="auto" w:fill="auto"/>
          </w:tcPr>
          <w:p w14:paraId="318934DB"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إبعاد قسري</w:t>
            </w:r>
          </w:p>
        </w:tc>
      </w:tr>
      <w:tr w:rsidR="00DF12A4" w:rsidRPr="003C32B8" w14:paraId="4B5B7A37" w14:textId="77777777" w:rsidTr="00B57246">
        <w:tc>
          <w:tcPr>
            <w:tcW w:w="4606" w:type="dxa"/>
            <w:shd w:val="clear" w:color="auto" w:fill="auto"/>
          </w:tcPr>
          <w:p w14:paraId="3A2E86B0" w14:textId="4B10C861" w:rsidR="00DF12A4" w:rsidRPr="003C32B8" w:rsidRDefault="00DF12A4" w:rsidP="00224E81">
            <w:pPr>
              <w:spacing w:after="0" w:line="276" w:lineRule="auto"/>
              <w:rPr>
                <w:rFonts w:ascii="Roboto" w:eastAsia="Times New Roman" w:hAnsi="Roboto" w:cs="Tahoma"/>
                <w:sz w:val="18"/>
                <w:szCs w:val="18"/>
                <w:lang w:eastAsia="pl-PL"/>
              </w:rPr>
            </w:pPr>
            <w:proofErr w:type="spellStart"/>
            <w:r w:rsidRPr="003C32B8">
              <w:rPr>
                <w:rFonts w:ascii="Roboto" w:hAnsi="Roboto"/>
                <w:sz w:val="18"/>
                <w:szCs w:val="18"/>
                <w:lang w:val="en-US"/>
              </w:rPr>
              <w:t>Przywrócenie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pomocy</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socjalnej</w:t>
            </w:r>
            <w:proofErr w:type="spellEnd"/>
          </w:p>
        </w:tc>
        <w:tc>
          <w:tcPr>
            <w:tcW w:w="4606" w:type="dxa"/>
            <w:shd w:val="clear" w:color="auto" w:fill="auto"/>
          </w:tcPr>
          <w:p w14:paraId="25F1E142" w14:textId="78788B6A" w:rsidR="00DF12A4" w:rsidRPr="003C32B8" w:rsidRDefault="00DF12A4" w:rsidP="00224E81">
            <w:pPr>
              <w:bidi/>
              <w:spacing w:after="0" w:line="276" w:lineRule="auto"/>
              <w:rPr>
                <w:rFonts w:ascii="Roboto" w:eastAsia="Times New Roman" w:hAnsi="Roboto" w:cs="Tahoma"/>
                <w:sz w:val="18"/>
                <w:szCs w:val="18"/>
                <w:rtl/>
                <w:lang w:eastAsia="pl-PL"/>
              </w:rPr>
            </w:pPr>
            <w:r w:rsidRPr="003C32B8">
              <w:rPr>
                <w:rFonts w:ascii="Roboto" w:hAnsi="Roboto"/>
                <w:sz w:val="18"/>
                <w:szCs w:val="18"/>
                <w:rtl/>
              </w:rPr>
              <w:t>إعادة المساعدة الاجتماعية</w:t>
            </w:r>
          </w:p>
        </w:tc>
      </w:tr>
      <w:tr w:rsidR="00DF12A4" w:rsidRPr="003C32B8" w14:paraId="4A1C81FE" w14:textId="77777777" w:rsidTr="00B57246">
        <w:tc>
          <w:tcPr>
            <w:tcW w:w="4606" w:type="dxa"/>
            <w:shd w:val="clear" w:color="auto" w:fill="auto"/>
          </w:tcPr>
          <w:p w14:paraId="3B30B063"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Rada do Spraw Uchodźców</w:t>
            </w:r>
          </w:p>
        </w:tc>
        <w:tc>
          <w:tcPr>
            <w:tcW w:w="4606" w:type="dxa"/>
            <w:shd w:val="clear" w:color="auto" w:fill="auto"/>
          </w:tcPr>
          <w:p w14:paraId="55EB9769"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مجلس شؤون اللاجئين</w:t>
            </w:r>
          </w:p>
        </w:tc>
      </w:tr>
      <w:tr w:rsidR="00DF12A4" w:rsidRPr="003C32B8" w14:paraId="43519B85" w14:textId="77777777" w:rsidTr="00B57246">
        <w:tc>
          <w:tcPr>
            <w:tcW w:w="4606" w:type="dxa"/>
            <w:shd w:val="clear" w:color="auto" w:fill="auto"/>
          </w:tcPr>
          <w:p w14:paraId="6F0849B9" w14:textId="15557D2C" w:rsidR="00DF12A4" w:rsidRPr="003C32B8" w:rsidRDefault="00DF12A4" w:rsidP="00224E81">
            <w:pPr>
              <w:spacing w:after="0" w:line="276" w:lineRule="auto"/>
              <w:rPr>
                <w:rFonts w:ascii="Roboto" w:hAnsi="Roboto"/>
                <w:sz w:val="18"/>
                <w:szCs w:val="18"/>
              </w:rPr>
            </w:pPr>
            <w:proofErr w:type="spellStart"/>
            <w:r w:rsidRPr="003C32B8">
              <w:rPr>
                <w:rFonts w:ascii="Roboto" w:hAnsi="Roboto"/>
                <w:sz w:val="18"/>
                <w:szCs w:val="18"/>
                <w:lang w:val="en-US"/>
              </w:rPr>
              <w:t>Rażące</w:t>
            </w:r>
            <w:proofErr w:type="spellEnd"/>
            <w:r w:rsidRPr="003C32B8">
              <w:rPr>
                <w:rFonts w:ascii="Roboto" w:hAnsi="Roboto"/>
                <w:sz w:val="18"/>
                <w:szCs w:val="18"/>
                <w:lang w:val="en-US"/>
              </w:rPr>
              <w:t xml:space="preserve"> </w:t>
            </w:r>
            <w:proofErr w:type="spellStart"/>
            <w:r w:rsidRPr="003C32B8">
              <w:rPr>
                <w:rFonts w:ascii="Roboto" w:hAnsi="Roboto"/>
                <w:sz w:val="18"/>
                <w:szCs w:val="18"/>
                <w:lang w:val="en-US"/>
              </w:rPr>
              <w:t>naruszenie</w:t>
            </w:r>
            <w:proofErr w:type="spellEnd"/>
          </w:p>
        </w:tc>
        <w:tc>
          <w:tcPr>
            <w:tcW w:w="4606" w:type="dxa"/>
            <w:shd w:val="clear" w:color="auto" w:fill="auto"/>
          </w:tcPr>
          <w:p w14:paraId="2C012768" w14:textId="020D6E34" w:rsidR="00DF12A4" w:rsidRPr="003C32B8" w:rsidRDefault="00DF12A4" w:rsidP="00224E81">
            <w:pPr>
              <w:bidi/>
              <w:spacing w:after="0" w:line="276" w:lineRule="auto"/>
              <w:rPr>
                <w:rFonts w:ascii="Roboto" w:hAnsi="Roboto"/>
                <w:sz w:val="18"/>
                <w:szCs w:val="18"/>
                <w:rtl/>
              </w:rPr>
            </w:pPr>
            <w:r w:rsidRPr="003C32B8">
              <w:rPr>
                <w:rFonts w:ascii="Roboto" w:hAnsi="Roboto"/>
                <w:sz w:val="18"/>
                <w:szCs w:val="18"/>
                <w:rtl/>
              </w:rPr>
              <w:t>المخالفة الجسيمة</w:t>
            </w:r>
          </w:p>
        </w:tc>
      </w:tr>
      <w:tr w:rsidR="00DF12A4" w:rsidRPr="003C32B8" w14:paraId="2A634EBB" w14:textId="77777777" w:rsidTr="00B57246">
        <w:tc>
          <w:tcPr>
            <w:tcW w:w="4606" w:type="dxa"/>
            <w:shd w:val="clear" w:color="auto" w:fill="auto"/>
          </w:tcPr>
          <w:p w14:paraId="6126550E" w14:textId="6E58C202" w:rsidR="00DF12A4" w:rsidRPr="003C32B8" w:rsidRDefault="00DF12A4" w:rsidP="00224E81">
            <w:pPr>
              <w:spacing w:after="0" w:line="276" w:lineRule="auto"/>
              <w:rPr>
                <w:rFonts w:ascii="Roboto" w:hAnsi="Roboto"/>
                <w:sz w:val="18"/>
                <w:szCs w:val="18"/>
              </w:rPr>
            </w:pPr>
            <w:r w:rsidRPr="003C32B8">
              <w:rPr>
                <w:rFonts w:ascii="Roboto" w:hAnsi="Roboto"/>
                <w:sz w:val="18"/>
                <w:szCs w:val="18"/>
              </w:rPr>
              <w:t>Regulamin pobytu w ośrodku dla cudzoziemców</w:t>
            </w:r>
          </w:p>
        </w:tc>
        <w:tc>
          <w:tcPr>
            <w:tcW w:w="4606" w:type="dxa"/>
            <w:shd w:val="clear" w:color="auto" w:fill="auto"/>
          </w:tcPr>
          <w:p w14:paraId="1699EE9A" w14:textId="3A0EF1F0" w:rsidR="00DF12A4" w:rsidRPr="003C32B8" w:rsidRDefault="00DF12A4" w:rsidP="00224E81">
            <w:pPr>
              <w:bidi/>
              <w:spacing w:after="0" w:line="276" w:lineRule="auto"/>
              <w:rPr>
                <w:rFonts w:ascii="Roboto" w:hAnsi="Roboto"/>
                <w:sz w:val="18"/>
                <w:szCs w:val="18"/>
                <w:rtl/>
              </w:rPr>
            </w:pPr>
            <w:r w:rsidRPr="003C32B8">
              <w:rPr>
                <w:rFonts w:ascii="Roboto" w:hAnsi="Roboto"/>
                <w:sz w:val="18"/>
                <w:szCs w:val="18"/>
                <w:rtl/>
              </w:rPr>
              <w:t>قوانين الإقامة في مركز الأجانب</w:t>
            </w:r>
          </w:p>
        </w:tc>
      </w:tr>
      <w:tr w:rsidR="00DF12A4" w:rsidRPr="003C32B8" w14:paraId="0CD5FD66" w14:textId="77777777" w:rsidTr="00B57246">
        <w:tc>
          <w:tcPr>
            <w:tcW w:w="4606" w:type="dxa"/>
            <w:shd w:val="clear" w:color="auto" w:fill="auto"/>
          </w:tcPr>
          <w:p w14:paraId="136A1FC9" w14:textId="4524AEF3" w:rsidR="00DF12A4" w:rsidRPr="003C32B8" w:rsidRDefault="00DF12A4" w:rsidP="00224E81">
            <w:pPr>
              <w:spacing w:after="0" w:line="276" w:lineRule="auto"/>
              <w:rPr>
                <w:rFonts w:ascii="Roboto" w:hAnsi="Roboto"/>
                <w:sz w:val="18"/>
                <w:szCs w:val="18"/>
              </w:rPr>
            </w:pPr>
            <w:r w:rsidRPr="003C32B8">
              <w:rPr>
                <w:rFonts w:ascii="Roboto" w:hAnsi="Roboto"/>
                <w:sz w:val="18"/>
                <w:szCs w:val="18"/>
              </w:rPr>
              <w:t>Rygor natychmiastowej wykonalności</w:t>
            </w:r>
          </w:p>
        </w:tc>
        <w:tc>
          <w:tcPr>
            <w:tcW w:w="4606" w:type="dxa"/>
            <w:shd w:val="clear" w:color="auto" w:fill="auto"/>
          </w:tcPr>
          <w:p w14:paraId="695213FF" w14:textId="2AA98663" w:rsidR="00DF12A4" w:rsidRPr="003C32B8" w:rsidRDefault="00DF12A4" w:rsidP="00224E81">
            <w:pPr>
              <w:bidi/>
              <w:spacing w:after="0" w:line="276" w:lineRule="auto"/>
              <w:rPr>
                <w:rFonts w:ascii="Roboto" w:hAnsi="Roboto"/>
                <w:sz w:val="18"/>
                <w:szCs w:val="18"/>
                <w:rtl/>
              </w:rPr>
            </w:pPr>
            <w:r w:rsidRPr="003C32B8">
              <w:rPr>
                <w:rFonts w:ascii="Roboto" w:hAnsi="Roboto"/>
                <w:sz w:val="18"/>
                <w:szCs w:val="18"/>
                <w:rtl/>
              </w:rPr>
              <w:t>مع التنفيذ الفوري</w:t>
            </w:r>
          </w:p>
        </w:tc>
      </w:tr>
      <w:tr w:rsidR="00DF12A4" w:rsidRPr="003C32B8" w14:paraId="75A80CAA" w14:textId="77777777" w:rsidTr="00B57246">
        <w:tc>
          <w:tcPr>
            <w:tcW w:w="4606" w:type="dxa"/>
            <w:shd w:val="clear" w:color="auto" w:fill="auto"/>
          </w:tcPr>
          <w:p w14:paraId="59AB3F39" w14:textId="65C89BB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hAnsi="Roboto"/>
                <w:sz w:val="18"/>
                <w:szCs w:val="18"/>
              </w:rPr>
              <w:t>Stała pomoc pieniężna na zakup środków czystości i higieny osobistej</w:t>
            </w:r>
          </w:p>
        </w:tc>
        <w:tc>
          <w:tcPr>
            <w:tcW w:w="4606" w:type="dxa"/>
            <w:shd w:val="clear" w:color="auto" w:fill="auto"/>
          </w:tcPr>
          <w:p w14:paraId="19A54DD8" w14:textId="6D11C39F" w:rsidR="00DF12A4" w:rsidRPr="003C32B8" w:rsidRDefault="00DF12A4" w:rsidP="00224E81">
            <w:pPr>
              <w:bidi/>
              <w:spacing w:after="0" w:line="276" w:lineRule="auto"/>
              <w:rPr>
                <w:rFonts w:ascii="Roboto" w:eastAsia="Times New Roman" w:hAnsi="Roboto" w:cs="Tahoma"/>
                <w:sz w:val="18"/>
                <w:szCs w:val="18"/>
                <w:rtl/>
                <w:lang w:eastAsia="pl-PL"/>
              </w:rPr>
            </w:pPr>
            <w:r w:rsidRPr="003C32B8">
              <w:rPr>
                <w:rFonts w:ascii="Roboto" w:hAnsi="Roboto"/>
                <w:sz w:val="18"/>
                <w:szCs w:val="18"/>
                <w:rtl/>
              </w:rPr>
              <w:t>مساعدة مالية دائمة لشراء منتجات النظافة الشخصية</w:t>
            </w:r>
          </w:p>
        </w:tc>
      </w:tr>
      <w:tr w:rsidR="00DF12A4" w:rsidRPr="003C32B8" w14:paraId="5D5F6E8C" w14:textId="77777777" w:rsidTr="00B57246">
        <w:tc>
          <w:tcPr>
            <w:tcW w:w="4606" w:type="dxa"/>
            <w:shd w:val="clear" w:color="auto" w:fill="auto"/>
          </w:tcPr>
          <w:p w14:paraId="42B3C7DD"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Stan na</w:t>
            </w:r>
          </w:p>
        </w:tc>
        <w:tc>
          <w:tcPr>
            <w:tcW w:w="4606" w:type="dxa"/>
            <w:shd w:val="clear" w:color="auto" w:fill="auto"/>
          </w:tcPr>
          <w:p w14:paraId="060733EB"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الوضع في يوم</w:t>
            </w:r>
          </w:p>
        </w:tc>
      </w:tr>
      <w:tr w:rsidR="00DF12A4" w:rsidRPr="003C32B8" w14:paraId="2AB933EB" w14:textId="77777777" w:rsidTr="00556ADF">
        <w:trPr>
          <w:trHeight w:val="412"/>
        </w:trPr>
        <w:tc>
          <w:tcPr>
            <w:tcW w:w="4606" w:type="dxa"/>
            <w:shd w:val="clear" w:color="auto" w:fill="auto"/>
          </w:tcPr>
          <w:p w14:paraId="3120E932" w14:textId="77777777" w:rsidR="00DF12A4" w:rsidRPr="003C32B8" w:rsidRDefault="00DF12A4" w:rsidP="00224E81">
            <w:pPr>
              <w:spacing w:after="0" w:line="276" w:lineRule="auto"/>
              <w:rPr>
                <w:rFonts w:ascii="Roboto" w:eastAsia="Times New Roman" w:hAnsi="Roboto" w:cs="Tahoma"/>
                <w:sz w:val="18"/>
                <w:szCs w:val="18"/>
                <w:lang w:val="en-US" w:eastAsia="pl-PL"/>
              </w:rPr>
            </w:pPr>
            <w:proofErr w:type="spellStart"/>
            <w:r w:rsidRPr="003C32B8">
              <w:rPr>
                <w:rFonts w:ascii="Roboto" w:eastAsia="Times New Roman" w:hAnsi="Roboto" w:cs="Tahoma"/>
                <w:sz w:val="18"/>
                <w:szCs w:val="18"/>
                <w:lang w:val="en-US" w:eastAsia="pl-PL"/>
              </w:rPr>
              <w:lastRenderedPageBreak/>
              <w:t>Straż</w:t>
            </w:r>
            <w:proofErr w:type="spellEnd"/>
            <w:r w:rsidRPr="003C32B8">
              <w:rPr>
                <w:rFonts w:ascii="Roboto" w:eastAsia="Times New Roman" w:hAnsi="Roboto" w:cs="Tahoma"/>
                <w:sz w:val="18"/>
                <w:szCs w:val="18"/>
                <w:lang w:val="en-US" w:eastAsia="pl-PL"/>
              </w:rPr>
              <w:t xml:space="preserve"> </w:t>
            </w:r>
            <w:proofErr w:type="spellStart"/>
            <w:r w:rsidRPr="003C32B8">
              <w:rPr>
                <w:rFonts w:ascii="Roboto" w:eastAsia="Times New Roman" w:hAnsi="Roboto" w:cs="Tahoma"/>
                <w:sz w:val="18"/>
                <w:szCs w:val="18"/>
                <w:lang w:val="en-US" w:eastAsia="pl-PL"/>
              </w:rPr>
              <w:t>Graniczna</w:t>
            </w:r>
            <w:proofErr w:type="spellEnd"/>
          </w:p>
        </w:tc>
        <w:tc>
          <w:tcPr>
            <w:tcW w:w="4606" w:type="dxa"/>
            <w:shd w:val="clear" w:color="auto" w:fill="auto"/>
          </w:tcPr>
          <w:p w14:paraId="569EF210"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حرس الحدود</w:t>
            </w:r>
          </w:p>
        </w:tc>
      </w:tr>
      <w:tr w:rsidR="00DF12A4" w:rsidRPr="003C32B8" w14:paraId="40D16FA4" w14:textId="77777777" w:rsidTr="00556ADF">
        <w:trPr>
          <w:trHeight w:val="392"/>
        </w:trPr>
        <w:tc>
          <w:tcPr>
            <w:tcW w:w="4606" w:type="dxa"/>
            <w:shd w:val="clear" w:color="auto" w:fill="auto"/>
          </w:tcPr>
          <w:p w14:paraId="1E098BA0" w14:textId="77777777" w:rsidR="00DF12A4" w:rsidRPr="003C32B8" w:rsidRDefault="00DF12A4" w:rsidP="00224E81">
            <w:pPr>
              <w:spacing w:after="0" w:line="276" w:lineRule="auto"/>
              <w:rPr>
                <w:rFonts w:ascii="Roboto" w:eastAsia="Times New Roman" w:hAnsi="Roboto" w:cs="Tahoma"/>
                <w:sz w:val="18"/>
                <w:szCs w:val="18"/>
                <w:lang w:val="en-US" w:eastAsia="pl-PL"/>
              </w:rPr>
            </w:pPr>
            <w:r w:rsidRPr="003C32B8">
              <w:rPr>
                <w:rFonts w:ascii="Roboto" w:eastAsia="Times New Roman" w:hAnsi="Roboto" w:cs="Tahoma"/>
                <w:bCs/>
                <w:sz w:val="18"/>
                <w:szCs w:val="18"/>
                <w:lang w:eastAsia="pl-PL"/>
              </w:rPr>
              <w:t>Strzeżony ośrodek dla cudzoziemców</w:t>
            </w:r>
          </w:p>
        </w:tc>
        <w:tc>
          <w:tcPr>
            <w:tcW w:w="4606" w:type="dxa"/>
            <w:shd w:val="clear" w:color="auto" w:fill="auto"/>
          </w:tcPr>
          <w:p w14:paraId="6F3E3703"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مركز مغلق للأجانب</w:t>
            </w:r>
          </w:p>
        </w:tc>
      </w:tr>
      <w:tr w:rsidR="00DF12A4" w:rsidRPr="003C32B8" w14:paraId="4DE4089B" w14:textId="77777777" w:rsidTr="00B57246">
        <w:tc>
          <w:tcPr>
            <w:tcW w:w="4606" w:type="dxa"/>
            <w:shd w:val="clear" w:color="auto" w:fill="auto"/>
          </w:tcPr>
          <w:p w14:paraId="3DB4C2AA"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Szef Urzędu do Spraw Cudzoziemców</w:t>
            </w:r>
          </w:p>
        </w:tc>
        <w:tc>
          <w:tcPr>
            <w:tcW w:w="4606" w:type="dxa"/>
            <w:shd w:val="clear" w:color="auto" w:fill="auto"/>
          </w:tcPr>
          <w:p w14:paraId="5A9CD6A9"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رئيس مكتب شؤون الأجانب</w:t>
            </w:r>
          </w:p>
        </w:tc>
      </w:tr>
      <w:tr w:rsidR="00DF12A4" w:rsidRPr="003C32B8" w14:paraId="2AB68342" w14:textId="77777777" w:rsidTr="00556ADF">
        <w:trPr>
          <w:trHeight w:val="300"/>
        </w:trPr>
        <w:tc>
          <w:tcPr>
            <w:tcW w:w="4606" w:type="dxa"/>
            <w:shd w:val="clear" w:color="auto" w:fill="auto"/>
          </w:tcPr>
          <w:p w14:paraId="402AFBC6"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Świadczenia, zapomoga, renta etc.</w:t>
            </w:r>
          </w:p>
        </w:tc>
        <w:tc>
          <w:tcPr>
            <w:tcW w:w="4606" w:type="dxa"/>
            <w:shd w:val="clear" w:color="auto" w:fill="auto"/>
          </w:tcPr>
          <w:p w14:paraId="4C09B01F"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البدلات والمعونات والمعاشات التقاعدية، إلخ.</w:t>
            </w:r>
          </w:p>
        </w:tc>
      </w:tr>
      <w:tr w:rsidR="00DF12A4" w:rsidRPr="003C32B8" w14:paraId="5E39AB25" w14:textId="77777777" w:rsidTr="00B57246">
        <w:tc>
          <w:tcPr>
            <w:tcW w:w="4606" w:type="dxa"/>
            <w:shd w:val="clear" w:color="auto" w:fill="auto"/>
          </w:tcPr>
          <w:p w14:paraId="445E5F0D" w14:textId="2F40D2F9"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hAnsi="Roboto"/>
                <w:sz w:val="18"/>
                <w:szCs w:val="18"/>
              </w:rPr>
              <w:t>Świadczenie pieniężne na pokrycie we własnym zakresie kosztów pobytu na terytorium RP</w:t>
            </w:r>
          </w:p>
        </w:tc>
        <w:tc>
          <w:tcPr>
            <w:tcW w:w="4606" w:type="dxa"/>
            <w:shd w:val="clear" w:color="auto" w:fill="auto"/>
          </w:tcPr>
          <w:p w14:paraId="73715794" w14:textId="6A52F754" w:rsidR="00DF12A4" w:rsidRPr="003C32B8" w:rsidRDefault="00DF12A4" w:rsidP="00224E81">
            <w:pPr>
              <w:bidi/>
              <w:spacing w:after="0" w:line="276" w:lineRule="auto"/>
              <w:rPr>
                <w:rFonts w:ascii="Roboto" w:eastAsia="Times New Roman" w:hAnsi="Roboto" w:cs="Tahoma"/>
                <w:sz w:val="18"/>
                <w:szCs w:val="18"/>
                <w:rtl/>
                <w:lang w:eastAsia="pl-PL"/>
              </w:rPr>
            </w:pPr>
            <w:r w:rsidRPr="003C32B8">
              <w:rPr>
                <w:rFonts w:ascii="Roboto" w:hAnsi="Roboto"/>
                <w:sz w:val="18"/>
                <w:szCs w:val="18"/>
                <w:rtl/>
              </w:rPr>
              <w:t>منحة نقدية لتغطية تكاليف الإقامة على أراضي الجمهورية البولندية</w:t>
            </w:r>
          </w:p>
        </w:tc>
      </w:tr>
      <w:tr w:rsidR="00DF12A4" w:rsidRPr="003C32B8" w14:paraId="7427FDA6" w14:textId="77777777" w:rsidTr="00B57246">
        <w:tc>
          <w:tcPr>
            <w:tcW w:w="4606" w:type="dxa"/>
            <w:shd w:val="clear" w:color="auto" w:fill="auto"/>
          </w:tcPr>
          <w:p w14:paraId="36D64754"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Umarzać</w:t>
            </w:r>
          </w:p>
        </w:tc>
        <w:tc>
          <w:tcPr>
            <w:tcW w:w="4606" w:type="dxa"/>
            <w:shd w:val="clear" w:color="auto" w:fill="auto"/>
          </w:tcPr>
          <w:p w14:paraId="557B3EE0"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إلغاء</w:t>
            </w:r>
          </w:p>
        </w:tc>
      </w:tr>
      <w:tr w:rsidR="00DF12A4" w:rsidRPr="003C32B8" w14:paraId="5738EB55" w14:textId="77777777" w:rsidTr="00B57246">
        <w:tc>
          <w:tcPr>
            <w:tcW w:w="4606" w:type="dxa"/>
            <w:shd w:val="clear" w:color="auto" w:fill="auto"/>
          </w:tcPr>
          <w:p w14:paraId="3D3AC72F"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Uznawalność</w:t>
            </w:r>
          </w:p>
        </w:tc>
        <w:tc>
          <w:tcPr>
            <w:tcW w:w="4606" w:type="dxa"/>
            <w:shd w:val="clear" w:color="auto" w:fill="auto"/>
          </w:tcPr>
          <w:p w14:paraId="12F835E9"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الاعتراف</w:t>
            </w:r>
          </w:p>
        </w:tc>
      </w:tr>
      <w:tr w:rsidR="00DF12A4" w:rsidRPr="003C32B8" w14:paraId="6CBDE041" w14:textId="77777777" w:rsidTr="00B57246">
        <w:tc>
          <w:tcPr>
            <w:tcW w:w="4606" w:type="dxa"/>
            <w:shd w:val="clear" w:color="auto" w:fill="auto"/>
          </w:tcPr>
          <w:p w14:paraId="3DA904DB"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Wielokrotne przekraczanie granicy</w:t>
            </w:r>
          </w:p>
        </w:tc>
        <w:tc>
          <w:tcPr>
            <w:tcW w:w="4606" w:type="dxa"/>
            <w:shd w:val="clear" w:color="auto" w:fill="auto"/>
          </w:tcPr>
          <w:p w14:paraId="182C0B65"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عبور متعدد للحدود</w:t>
            </w:r>
          </w:p>
        </w:tc>
      </w:tr>
      <w:tr w:rsidR="00DF12A4" w:rsidRPr="003C32B8" w14:paraId="63011B30" w14:textId="77777777" w:rsidTr="00B57246">
        <w:tc>
          <w:tcPr>
            <w:tcW w:w="4606" w:type="dxa"/>
            <w:shd w:val="clear" w:color="auto" w:fill="auto"/>
          </w:tcPr>
          <w:p w14:paraId="4B511127"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Wydawać decyzję</w:t>
            </w:r>
          </w:p>
        </w:tc>
        <w:tc>
          <w:tcPr>
            <w:tcW w:w="4606" w:type="dxa"/>
            <w:shd w:val="clear" w:color="auto" w:fill="auto"/>
          </w:tcPr>
          <w:p w14:paraId="000BE29C"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إصدار القرار</w:t>
            </w:r>
          </w:p>
        </w:tc>
      </w:tr>
      <w:tr w:rsidR="00DF12A4" w:rsidRPr="003C32B8" w14:paraId="4232B781" w14:textId="77777777" w:rsidTr="00556ADF">
        <w:trPr>
          <w:trHeight w:val="392"/>
        </w:trPr>
        <w:tc>
          <w:tcPr>
            <w:tcW w:w="4606" w:type="dxa"/>
            <w:shd w:val="clear" w:color="auto" w:fill="auto"/>
          </w:tcPr>
          <w:p w14:paraId="3C7CFA33"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Wykaz osób niepożądanych</w:t>
            </w:r>
          </w:p>
        </w:tc>
        <w:tc>
          <w:tcPr>
            <w:tcW w:w="4606" w:type="dxa"/>
            <w:shd w:val="clear" w:color="auto" w:fill="auto"/>
          </w:tcPr>
          <w:p w14:paraId="21973E03"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بيان بالأشخاص غير المرغوب بهم</w:t>
            </w:r>
          </w:p>
        </w:tc>
      </w:tr>
      <w:tr w:rsidR="00DF12A4" w:rsidRPr="003C32B8" w14:paraId="0E02401A" w14:textId="77777777" w:rsidTr="00B57246">
        <w:tc>
          <w:tcPr>
            <w:tcW w:w="4606" w:type="dxa"/>
            <w:shd w:val="clear" w:color="auto" w:fill="auto"/>
          </w:tcPr>
          <w:p w14:paraId="78389EA1" w14:textId="3711D4C5"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hAnsi="Roboto"/>
                <w:sz w:val="18"/>
                <w:szCs w:val="18"/>
              </w:rPr>
              <w:t>Zabiegi sanitarne ciała i odzieży</w:t>
            </w:r>
          </w:p>
        </w:tc>
        <w:tc>
          <w:tcPr>
            <w:tcW w:w="4606" w:type="dxa"/>
            <w:shd w:val="clear" w:color="auto" w:fill="auto"/>
          </w:tcPr>
          <w:p w14:paraId="2F2A8A23" w14:textId="580A4DC1" w:rsidR="00DF12A4" w:rsidRPr="003C32B8" w:rsidRDefault="00DF12A4" w:rsidP="00224E81">
            <w:pPr>
              <w:bidi/>
              <w:spacing w:after="0" w:line="276" w:lineRule="auto"/>
              <w:rPr>
                <w:rFonts w:ascii="Roboto" w:eastAsia="Times New Roman" w:hAnsi="Roboto" w:cs="Tahoma"/>
                <w:sz w:val="18"/>
                <w:szCs w:val="18"/>
                <w:rtl/>
                <w:lang w:eastAsia="pl-PL"/>
              </w:rPr>
            </w:pPr>
            <w:r w:rsidRPr="003C32B8">
              <w:rPr>
                <w:rFonts w:ascii="Roboto" w:hAnsi="Roboto"/>
                <w:sz w:val="18"/>
                <w:szCs w:val="18"/>
                <w:rtl/>
              </w:rPr>
              <w:t>النظافة الشخصية للجسم والملابس</w:t>
            </w:r>
          </w:p>
        </w:tc>
      </w:tr>
      <w:tr w:rsidR="00DF12A4" w:rsidRPr="003C32B8" w14:paraId="570DEE56" w14:textId="77777777" w:rsidTr="00B57246">
        <w:tc>
          <w:tcPr>
            <w:tcW w:w="4606" w:type="dxa"/>
            <w:shd w:val="clear" w:color="auto" w:fill="auto"/>
          </w:tcPr>
          <w:p w14:paraId="71E5E60A" w14:textId="568B8119" w:rsidR="00DF12A4" w:rsidRPr="003C32B8" w:rsidRDefault="00DF12A4" w:rsidP="00224E81">
            <w:pPr>
              <w:spacing w:after="0" w:line="276" w:lineRule="auto"/>
              <w:rPr>
                <w:rFonts w:ascii="Roboto" w:eastAsia="Times New Roman" w:hAnsi="Roboto" w:cs="Tahoma"/>
                <w:sz w:val="18"/>
                <w:szCs w:val="18"/>
                <w:lang w:eastAsia="pl-PL"/>
              </w:rPr>
            </w:pPr>
            <w:proofErr w:type="spellStart"/>
            <w:r w:rsidRPr="003C32B8">
              <w:rPr>
                <w:rFonts w:ascii="Roboto" w:hAnsi="Roboto"/>
                <w:sz w:val="18"/>
                <w:szCs w:val="18"/>
                <w:lang w:val="en-US"/>
              </w:rPr>
              <w:t>Zakwaterowanie</w:t>
            </w:r>
            <w:proofErr w:type="spellEnd"/>
            <w:r w:rsidRPr="003C32B8">
              <w:rPr>
                <w:rFonts w:ascii="Roboto" w:hAnsi="Roboto"/>
                <w:sz w:val="18"/>
                <w:szCs w:val="18"/>
                <w:lang w:val="en-US"/>
              </w:rPr>
              <w:t xml:space="preserve"> w </w:t>
            </w:r>
            <w:proofErr w:type="spellStart"/>
            <w:r w:rsidRPr="003C32B8">
              <w:rPr>
                <w:rFonts w:ascii="Roboto" w:hAnsi="Roboto"/>
                <w:sz w:val="18"/>
                <w:szCs w:val="18"/>
                <w:lang w:val="en-US"/>
              </w:rPr>
              <w:t>ośrodku</w:t>
            </w:r>
            <w:proofErr w:type="spellEnd"/>
          </w:p>
        </w:tc>
        <w:tc>
          <w:tcPr>
            <w:tcW w:w="4606" w:type="dxa"/>
            <w:shd w:val="clear" w:color="auto" w:fill="auto"/>
          </w:tcPr>
          <w:p w14:paraId="1BB7037F" w14:textId="4B56767A" w:rsidR="00DF12A4" w:rsidRPr="003C32B8" w:rsidRDefault="00DF12A4" w:rsidP="00224E81">
            <w:pPr>
              <w:bidi/>
              <w:spacing w:after="0" w:line="276" w:lineRule="auto"/>
              <w:rPr>
                <w:rFonts w:ascii="Roboto" w:eastAsia="Times New Roman" w:hAnsi="Roboto" w:cs="Tahoma"/>
                <w:sz w:val="18"/>
                <w:szCs w:val="18"/>
                <w:rtl/>
                <w:lang w:eastAsia="pl-PL"/>
              </w:rPr>
            </w:pPr>
            <w:r w:rsidRPr="003C32B8">
              <w:rPr>
                <w:rFonts w:ascii="Roboto" w:hAnsi="Roboto"/>
                <w:sz w:val="18"/>
                <w:szCs w:val="18"/>
                <w:rtl/>
              </w:rPr>
              <w:t>الإقامة في المركز</w:t>
            </w:r>
          </w:p>
        </w:tc>
      </w:tr>
      <w:tr w:rsidR="00DF12A4" w:rsidRPr="003C32B8" w14:paraId="2104A00A" w14:textId="77777777" w:rsidTr="00B57246">
        <w:tc>
          <w:tcPr>
            <w:tcW w:w="4606" w:type="dxa"/>
            <w:shd w:val="clear" w:color="auto" w:fill="auto"/>
          </w:tcPr>
          <w:p w14:paraId="2EB6B578"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Zarejestrowanie pobytu</w:t>
            </w:r>
          </w:p>
        </w:tc>
        <w:tc>
          <w:tcPr>
            <w:tcW w:w="4606" w:type="dxa"/>
            <w:shd w:val="clear" w:color="auto" w:fill="auto"/>
          </w:tcPr>
          <w:p w14:paraId="325C7BC2"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تسجيل الإقامة</w:t>
            </w:r>
          </w:p>
        </w:tc>
      </w:tr>
      <w:tr w:rsidR="00DF12A4" w:rsidRPr="003C32B8" w14:paraId="342648F5" w14:textId="77777777" w:rsidTr="00556ADF">
        <w:trPr>
          <w:trHeight w:val="402"/>
        </w:trPr>
        <w:tc>
          <w:tcPr>
            <w:tcW w:w="4606" w:type="dxa"/>
            <w:shd w:val="clear" w:color="auto" w:fill="auto"/>
          </w:tcPr>
          <w:p w14:paraId="497C5BF3"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Zarządzanie kryzysowe</w:t>
            </w:r>
          </w:p>
        </w:tc>
        <w:tc>
          <w:tcPr>
            <w:tcW w:w="4606" w:type="dxa"/>
            <w:shd w:val="clear" w:color="auto" w:fill="auto"/>
          </w:tcPr>
          <w:p w14:paraId="42E05B95"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إدارة الأزمات</w:t>
            </w:r>
          </w:p>
        </w:tc>
      </w:tr>
      <w:tr w:rsidR="00DF12A4" w:rsidRPr="003C32B8" w14:paraId="2AA84CE3" w14:textId="77777777" w:rsidTr="00556ADF">
        <w:trPr>
          <w:trHeight w:val="436"/>
        </w:trPr>
        <w:tc>
          <w:tcPr>
            <w:tcW w:w="4606" w:type="dxa"/>
            <w:shd w:val="clear" w:color="auto" w:fill="auto"/>
          </w:tcPr>
          <w:p w14:paraId="3BC9B313" w14:textId="77777777" w:rsidR="00DF12A4" w:rsidRPr="003C32B8" w:rsidRDefault="00DF12A4" w:rsidP="00224E81">
            <w:pPr>
              <w:spacing w:after="0" w:line="276" w:lineRule="auto"/>
              <w:rPr>
                <w:rFonts w:ascii="Roboto" w:eastAsia="Times New Roman" w:hAnsi="Roboto" w:cs="Tahoma"/>
                <w:bCs/>
                <w:sz w:val="18"/>
                <w:szCs w:val="18"/>
                <w:lang w:eastAsia="pl-PL"/>
              </w:rPr>
            </w:pPr>
            <w:proofErr w:type="spellStart"/>
            <w:r w:rsidRPr="003C32B8">
              <w:rPr>
                <w:rFonts w:ascii="Roboto" w:eastAsia="Times New Roman" w:hAnsi="Roboto" w:cs="Tahoma"/>
                <w:bCs/>
                <w:sz w:val="18"/>
                <w:szCs w:val="18"/>
                <w:lang w:val="en-US" w:eastAsia="pl-PL"/>
              </w:rPr>
              <w:t>Zatrzymać</w:t>
            </w:r>
            <w:proofErr w:type="spellEnd"/>
            <w:r w:rsidRPr="003C32B8">
              <w:rPr>
                <w:rFonts w:ascii="Roboto" w:eastAsia="Times New Roman" w:hAnsi="Roboto" w:cs="Tahoma"/>
                <w:bCs/>
                <w:sz w:val="18"/>
                <w:szCs w:val="18"/>
                <w:lang w:val="en-US" w:eastAsia="pl-PL"/>
              </w:rPr>
              <w:t xml:space="preserve"> </w:t>
            </w:r>
            <w:proofErr w:type="spellStart"/>
            <w:r w:rsidRPr="003C32B8">
              <w:rPr>
                <w:rFonts w:ascii="Roboto" w:eastAsia="Times New Roman" w:hAnsi="Roboto" w:cs="Tahoma"/>
                <w:bCs/>
                <w:sz w:val="18"/>
                <w:szCs w:val="18"/>
                <w:lang w:val="en-US" w:eastAsia="pl-PL"/>
              </w:rPr>
              <w:t>cudzoziemca</w:t>
            </w:r>
            <w:proofErr w:type="spellEnd"/>
          </w:p>
        </w:tc>
        <w:tc>
          <w:tcPr>
            <w:tcW w:w="4606" w:type="dxa"/>
            <w:shd w:val="clear" w:color="auto" w:fill="auto"/>
          </w:tcPr>
          <w:p w14:paraId="43E7B219" w14:textId="77777777" w:rsidR="00DF12A4" w:rsidRPr="003C32B8" w:rsidRDefault="00DF12A4" w:rsidP="00224E81">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القبض على الأجنبي</w:t>
            </w:r>
          </w:p>
        </w:tc>
      </w:tr>
      <w:tr w:rsidR="00DF12A4" w:rsidRPr="003C32B8" w14:paraId="04E530ED" w14:textId="77777777" w:rsidTr="00B57246">
        <w:tc>
          <w:tcPr>
            <w:tcW w:w="4606" w:type="dxa"/>
            <w:shd w:val="clear" w:color="auto" w:fill="auto"/>
          </w:tcPr>
          <w:p w14:paraId="159A7835" w14:textId="77777777" w:rsidR="00DF12A4" w:rsidRPr="003C32B8" w:rsidRDefault="00DF12A4" w:rsidP="00556ADF">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zamieszkanie na czas oznaczony</w:t>
            </w:r>
          </w:p>
          <w:p w14:paraId="620257A1" w14:textId="77777777" w:rsidR="00DF12A4" w:rsidRPr="003C32B8" w:rsidRDefault="00DF12A4" w:rsidP="00556ADF">
            <w:pPr>
              <w:spacing w:after="0" w:line="276" w:lineRule="auto"/>
              <w:rPr>
                <w:rFonts w:ascii="Roboto" w:eastAsia="Times New Roman" w:hAnsi="Roboto" w:cs="Tahoma"/>
                <w:sz w:val="18"/>
                <w:szCs w:val="18"/>
                <w:lang w:eastAsia="pl-PL"/>
              </w:rPr>
            </w:pPr>
          </w:p>
          <w:p w14:paraId="0EE8952E" w14:textId="77777777" w:rsidR="00DF12A4" w:rsidRPr="003C32B8" w:rsidRDefault="00DF12A4" w:rsidP="00556ADF">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u w:val="single"/>
                <w:lang w:eastAsia="pl-PL"/>
              </w:rPr>
              <w:t>W nowej ustawie</w:t>
            </w:r>
            <w:r w:rsidRPr="003C32B8">
              <w:rPr>
                <w:rFonts w:ascii="Roboto" w:eastAsia="Times New Roman" w:hAnsi="Roboto" w:cs="Tahoma"/>
                <w:sz w:val="18"/>
                <w:szCs w:val="18"/>
                <w:lang w:eastAsia="pl-PL"/>
              </w:rPr>
              <w:t>:</w:t>
            </w:r>
          </w:p>
          <w:p w14:paraId="0BAFC973" w14:textId="77777777" w:rsidR="00DF12A4" w:rsidRPr="003C32B8" w:rsidRDefault="00DF12A4" w:rsidP="00556ADF">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zezwolenie na pobyt czasowy</w:t>
            </w:r>
          </w:p>
        </w:tc>
        <w:tc>
          <w:tcPr>
            <w:tcW w:w="4606" w:type="dxa"/>
            <w:shd w:val="clear" w:color="auto" w:fill="auto"/>
          </w:tcPr>
          <w:p w14:paraId="71CFFC0B" w14:textId="77777777" w:rsidR="00DF12A4" w:rsidRPr="003C32B8" w:rsidRDefault="00DF12A4" w:rsidP="00556ADF">
            <w:pPr>
              <w:bidi/>
              <w:spacing w:after="0" w:line="276" w:lineRule="auto"/>
              <w:rPr>
                <w:rFonts w:ascii="Roboto" w:eastAsia="Times New Roman" w:hAnsi="Roboto" w:cs="Tahoma"/>
                <w:sz w:val="18"/>
                <w:szCs w:val="18"/>
                <w:rtl/>
                <w:lang w:eastAsia="pl-PL"/>
              </w:rPr>
            </w:pPr>
            <w:r w:rsidRPr="003C32B8">
              <w:rPr>
                <w:rFonts w:ascii="Roboto" w:eastAsia="Times New Roman" w:hAnsi="Roboto" w:cs="Tahoma"/>
                <w:sz w:val="18"/>
                <w:szCs w:val="18"/>
                <w:rtl/>
                <w:lang w:eastAsia="pl-PL"/>
              </w:rPr>
              <w:t>تصريح بالسكن لفترة محدودة</w:t>
            </w:r>
          </w:p>
          <w:p w14:paraId="530525D6" w14:textId="77777777" w:rsidR="00DF12A4" w:rsidRPr="003C32B8" w:rsidRDefault="00DF12A4" w:rsidP="00556ADF">
            <w:pPr>
              <w:bidi/>
              <w:spacing w:after="0" w:line="276" w:lineRule="auto"/>
              <w:rPr>
                <w:rFonts w:ascii="Roboto" w:eastAsia="Times New Roman" w:hAnsi="Roboto" w:cs="Tahoma"/>
                <w:sz w:val="18"/>
                <w:szCs w:val="18"/>
                <w:rtl/>
                <w:lang w:eastAsia="pl-PL"/>
              </w:rPr>
            </w:pPr>
          </w:p>
          <w:p w14:paraId="078955B1" w14:textId="77777777" w:rsidR="00DF12A4" w:rsidRPr="003C32B8" w:rsidRDefault="00DF12A4" w:rsidP="00556ADF">
            <w:pPr>
              <w:bidi/>
              <w:spacing w:after="0" w:line="276" w:lineRule="auto"/>
              <w:rPr>
                <w:rFonts w:ascii="Roboto" w:eastAsia="Times New Roman" w:hAnsi="Roboto" w:cs="Tahoma"/>
                <w:sz w:val="18"/>
                <w:szCs w:val="18"/>
                <w:u w:val="single"/>
                <w:rtl/>
                <w:lang w:eastAsia="pl-PL"/>
              </w:rPr>
            </w:pPr>
            <w:r w:rsidRPr="003C32B8">
              <w:rPr>
                <w:rFonts w:ascii="Roboto" w:eastAsia="Times New Roman" w:hAnsi="Roboto" w:cs="Tahoma"/>
                <w:sz w:val="18"/>
                <w:szCs w:val="18"/>
                <w:u w:val="single"/>
                <w:rtl/>
                <w:lang w:eastAsia="pl-PL"/>
              </w:rPr>
              <w:t>في القانون الجديد:</w:t>
            </w:r>
          </w:p>
          <w:p w14:paraId="3AA91DB3" w14:textId="77777777" w:rsidR="00DF12A4" w:rsidRPr="003C32B8" w:rsidRDefault="00DF12A4" w:rsidP="00556ADF">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تصريح بالإقامة المؤقتة</w:t>
            </w:r>
          </w:p>
        </w:tc>
      </w:tr>
      <w:tr w:rsidR="00DF12A4" w:rsidRPr="003C32B8" w14:paraId="27D217E1" w14:textId="77777777" w:rsidTr="00B57246">
        <w:tc>
          <w:tcPr>
            <w:tcW w:w="4606" w:type="dxa"/>
            <w:shd w:val="clear" w:color="auto" w:fill="auto"/>
          </w:tcPr>
          <w:p w14:paraId="67929FDB" w14:textId="77777777" w:rsidR="00DF12A4" w:rsidRPr="003C32B8" w:rsidRDefault="00DF12A4" w:rsidP="00556ADF">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osiedlenie</w:t>
            </w:r>
          </w:p>
          <w:p w14:paraId="7F0B7164" w14:textId="77777777" w:rsidR="00DF12A4" w:rsidRPr="003C32B8" w:rsidRDefault="00DF12A4" w:rsidP="00556ADF">
            <w:pPr>
              <w:spacing w:after="0" w:line="276" w:lineRule="auto"/>
              <w:rPr>
                <w:rFonts w:ascii="Roboto" w:eastAsia="Times New Roman" w:hAnsi="Roboto" w:cs="Tahoma"/>
                <w:sz w:val="18"/>
                <w:szCs w:val="18"/>
                <w:lang w:eastAsia="pl-PL"/>
              </w:rPr>
            </w:pPr>
          </w:p>
          <w:p w14:paraId="750A0B8D" w14:textId="77777777" w:rsidR="00DF12A4" w:rsidRPr="003C32B8" w:rsidRDefault="00DF12A4" w:rsidP="00556ADF">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u w:val="single"/>
                <w:lang w:eastAsia="pl-PL"/>
              </w:rPr>
              <w:t>W nowej ustawie</w:t>
            </w:r>
            <w:r w:rsidRPr="003C32B8">
              <w:rPr>
                <w:rFonts w:ascii="Roboto" w:eastAsia="Times New Roman" w:hAnsi="Roboto" w:cs="Tahoma"/>
                <w:sz w:val="18"/>
                <w:szCs w:val="18"/>
                <w:lang w:eastAsia="pl-PL"/>
              </w:rPr>
              <w:t>:</w:t>
            </w:r>
          </w:p>
          <w:p w14:paraId="1D6A14BD" w14:textId="77777777" w:rsidR="00DF12A4" w:rsidRPr="003C32B8" w:rsidRDefault="00DF12A4" w:rsidP="00556ADF">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pobyt stały</w:t>
            </w:r>
          </w:p>
        </w:tc>
        <w:tc>
          <w:tcPr>
            <w:tcW w:w="4606" w:type="dxa"/>
            <w:shd w:val="clear" w:color="auto" w:fill="auto"/>
          </w:tcPr>
          <w:p w14:paraId="09AA5B86" w14:textId="77777777" w:rsidR="00DF12A4" w:rsidRPr="003C32B8" w:rsidRDefault="00DF12A4" w:rsidP="00556ADF">
            <w:pPr>
              <w:bidi/>
              <w:spacing w:after="0" w:line="276" w:lineRule="auto"/>
              <w:rPr>
                <w:rFonts w:ascii="Roboto" w:eastAsia="Times New Roman" w:hAnsi="Roboto" w:cs="Tahoma"/>
                <w:sz w:val="18"/>
                <w:szCs w:val="18"/>
                <w:rtl/>
                <w:lang w:eastAsia="pl-PL"/>
              </w:rPr>
            </w:pPr>
            <w:r w:rsidRPr="003C32B8">
              <w:rPr>
                <w:rFonts w:ascii="Roboto" w:eastAsia="Times New Roman" w:hAnsi="Roboto" w:cs="Tahoma"/>
                <w:sz w:val="18"/>
                <w:szCs w:val="18"/>
                <w:rtl/>
                <w:lang w:eastAsia="pl-PL"/>
              </w:rPr>
              <w:t>تصريح بالاستقرار</w:t>
            </w:r>
          </w:p>
          <w:p w14:paraId="6785D462" w14:textId="77777777" w:rsidR="00DF12A4" w:rsidRPr="003C32B8" w:rsidRDefault="00DF12A4" w:rsidP="00556ADF">
            <w:pPr>
              <w:bidi/>
              <w:spacing w:after="0" w:line="276" w:lineRule="auto"/>
              <w:rPr>
                <w:rFonts w:ascii="Roboto" w:eastAsia="Times New Roman" w:hAnsi="Roboto" w:cs="Tahoma"/>
                <w:sz w:val="18"/>
                <w:szCs w:val="18"/>
                <w:rtl/>
                <w:lang w:eastAsia="pl-PL"/>
              </w:rPr>
            </w:pPr>
          </w:p>
          <w:p w14:paraId="14318FFE" w14:textId="77777777" w:rsidR="00DF12A4" w:rsidRPr="003C32B8" w:rsidRDefault="00DF12A4" w:rsidP="00556ADF">
            <w:pPr>
              <w:bidi/>
              <w:spacing w:after="0" w:line="276" w:lineRule="auto"/>
              <w:rPr>
                <w:rFonts w:ascii="Roboto" w:eastAsia="Times New Roman" w:hAnsi="Roboto" w:cs="Tahoma"/>
                <w:sz w:val="18"/>
                <w:szCs w:val="18"/>
                <w:u w:val="single"/>
                <w:rtl/>
                <w:lang w:eastAsia="pl-PL"/>
              </w:rPr>
            </w:pPr>
            <w:r w:rsidRPr="003C32B8">
              <w:rPr>
                <w:rFonts w:ascii="Roboto" w:eastAsia="Times New Roman" w:hAnsi="Roboto" w:cs="Tahoma"/>
                <w:sz w:val="18"/>
                <w:szCs w:val="18"/>
                <w:u w:val="single"/>
                <w:rtl/>
                <w:lang w:eastAsia="pl-PL"/>
              </w:rPr>
              <w:t>في القانون الجديد:</w:t>
            </w:r>
          </w:p>
          <w:p w14:paraId="4C6DB553" w14:textId="77777777" w:rsidR="00DF12A4" w:rsidRPr="003C32B8" w:rsidRDefault="00DF12A4" w:rsidP="00556ADF">
            <w:pPr>
              <w:bidi/>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rtl/>
                <w:lang w:eastAsia="pl-PL"/>
              </w:rPr>
              <w:t>تصريح بالإقامة الدائمة</w:t>
            </w:r>
          </w:p>
        </w:tc>
      </w:tr>
      <w:tr w:rsidR="00DF12A4" w:rsidRPr="003C32B8" w14:paraId="647DC56F" w14:textId="77777777" w:rsidTr="00B57246">
        <w:tc>
          <w:tcPr>
            <w:tcW w:w="4606" w:type="dxa"/>
            <w:shd w:val="clear" w:color="auto" w:fill="auto"/>
          </w:tcPr>
          <w:p w14:paraId="41EAEDB4" w14:textId="77777777" w:rsidR="00DF12A4" w:rsidRPr="003C32B8" w:rsidRDefault="00DF12A4" w:rsidP="00224E81">
            <w:pPr>
              <w:spacing w:after="0" w:line="276"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Zezwolenie na pobyt rezydenta długoterminowego UE</w:t>
            </w:r>
          </w:p>
        </w:tc>
        <w:tc>
          <w:tcPr>
            <w:tcW w:w="4606" w:type="dxa"/>
            <w:shd w:val="clear" w:color="auto" w:fill="auto"/>
          </w:tcPr>
          <w:p w14:paraId="6CADD97F" w14:textId="77777777" w:rsidR="00DF12A4" w:rsidRPr="003C32B8" w:rsidRDefault="00DF12A4" w:rsidP="00224E81">
            <w:pPr>
              <w:tabs>
                <w:tab w:val="left" w:pos="540"/>
                <w:tab w:val="left" w:pos="900"/>
              </w:tabs>
              <w:bidi/>
              <w:spacing w:after="0" w:line="276" w:lineRule="auto"/>
              <w:ind w:right="-62"/>
              <w:jc w:val="both"/>
              <w:outlineLvl w:val="2"/>
              <w:rPr>
                <w:rFonts w:ascii="Roboto" w:eastAsia="Times New Roman" w:hAnsi="Roboto" w:cs="Tahoma"/>
                <w:sz w:val="18"/>
                <w:szCs w:val="18"/>
                <w:lang w:val="fr-FR" w:eastAsia="pl-PL"/>
              </w:rPr>
            </w:pPr>
            <w:r w:rsidRPr="003C32B8">
              <w:rPr>
                <w:rFonts w:ascii="Roboto" w:eastAsia="Times New Roman" w:hAnsi="Roboto" w:cs="Tahoma"/>
                <w:bCs/>
                <w:sz w:val="18"/>
                <w:szCs w:val="18"/>
                <w:rtl/>
                <w:lang w:val="fr-FR" w:eastAsia="pl-PL"/>
              </w:rPr>
              <w:t>تصريح بإقامة طويلة الأمد في الاتحاد الأوروبي</w:t>
            </w:r>
          </w:p>
        </w:tc>
      </w:tr>
      <w:tr w:rsidR="00DF12A4" w:rsidRPr="003C32B8" w14:paraId="082B959F" w14:textId="77777777" w:rsidTr="00556ADF">
        <w:trPr>
          <w:trHeight w:val="440"/>
        </w:trPr>
        <w:tc>
          <w:tcPr>
            <w:tcW w:w="4606" w:type="dxa"/>
            <w:shd w:val="clear" w:color="auto" w:fill="auto"/>
          </w:tcPr>
          <w:p w14:paraId="480C2D88"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bCs/>
                <w:sz w:val="18"/>
                <w:szCs w:val="18"/>
                <w:lang w:eastAsia="pl-PL"/>
              </w:rPr>
              <w:t>Złożyć wniosek</w:t>
            </w:r>
          </w:p>
        </w:tc>
        <w:tc>
          <w:tcPr>
            <w:tcW w:w="4606" w:type="dxa"/>
            <w:shd w:val="clear" w:color="auto" w:fill="auto"/>
          </w:tcPr>
          <w:p w14:paraId="163B9E10" w14:textId="77777777" w:rsidR="00DF12A4" w:rsidRPr="003C32B8" w:rsidRDefault="00DF12A4" w:rsidP="00224E81">
            <w:pPr>
              <w:tabs>
                <w:tab w:val="left" w:pos="540"/>
                <w:tab w:val="left" w:pos="900"/>
              </w:tabs>
              <w:bidi/>
              <w:spacing w:after="0" w:line="276" w:lineRule="auto"/>
              <w:ind w:right="-62"/>
              <w:jc w:val="both"/>
              <w:outlineLvl w:val="2"/>
              <w:rPr>
                <w:rFonts w:ascii="Roboto" w:eastAsia="Times New Roman" w:hAnsi="Roboto" w:cs="Tahoma"/>
                <w:sz w:val="18"/>
                <w:szCs w:val="18"/>
                <w:lang w:val="fr-FR" w:eastAsia="pl-PL"/>
              </w:rPr>
            </w:pPr>
            <w:r w:rsidRPr="003C32B8">
              <w:rPr>
                <w:rFonts w:ascii="Roboto" w:eastAsia="Times New Roman" w:hAnsi="Roboto" w:cs="Tahoma"/>
                <w:bCs/>
                <w:sz w:val="18"/>
                <w:szCs w:val="18"/>
                <w:rtl/>
                <w:lang w:val="fr-FR" w:eastAsia="pl-PL"/>
              </w:rPr>
              <w:t>تقديم الطلب</w:t>
            </w:r>
          </w:p>
        </w:tc>
      </w:tr>
      <w:tr w:rsidR="00DF12A4" w:rsidRPr="003C32B8" w14:paraId="334BE479" w14:textId="77777777" w:rsidTr="00B57246">
        <w:trPr>
          <w:trHeight w:val="538"/>
        </w:trPr>
        <w:tc>
          <w:tcPr>
            <w:tcW w:w="4606" w:type="dxa"/>
            <w:tcBorders>
              <w:bottom w:val="single" w:sz="4" w:space="0" w:color="auto"/>
            </w:tcBorders>
            <w:shd w:val="clear" w:color="auto" w:fill="auto"/>
          </w:tcPr>
          <w:p w14:paraId="0B17A505" w14:textId="77777777" w:rsidR="00DF12A4" w:rsidRPr="003C32B8" w:rsidRDefault="00DF12A4" w:rsidP="00224E81">
            <w:pPr>
              <w:spacing w:after="0" w:line="276" w:lineRule="auto"/>
              <w:rPr>
                <w:rFonts w:ascii="Roboto" w:eastAsia="Times New Roman" w:hAnsi="Roboto" w:cs="Tahoma"/>
                <w:bCs/>
                <w:sz w:val="18"/>
                <w:szCs w:val="18"/>
                <w:lang w:eastAsia="pl-PL"/>
              </w:rPr>
            </w:pPr>
            <w:r w:rsidRPr="003C32B8">
              <w:rPr>
                <w:rFonts w:ascii="Roboto" w:eastAsia="Times New Roman" w:hAnsi="Roboto" w:cs="Tahoma"/>
                <w:sz w:val="18"/>
                <w:szCs w:val="18"/>
                <w:lang w:eastAsia="pl-PL"/>
              </w:rPr>
              <w:t>Zobowiązanie do powrotu</w:t>
            </w:r>
          </w:p>
        </w:tc>
        <w:tc>
          <w:tcPr>
            <w:tcW w:w="4606" w:type="dxa"/>
            <w:shd w:val="clear" w:color="auto" w:fill="auto"/>
          </w:tcPr>
          <w:p w14:paraId="25226365" w14:textId="77777777" w:rsidR="00DF12A4" w:rsidRPr="003C32B8" w:rsidRDefault="00DF12A4" w:rsidP="00224E81">
            <w:pPr>
              <w:bidi/>
              <w:spacing w:after="0" w:line="276" w:lineRule="auto"/>
              <w:rPr>
                <w:rFonts w:ascii="Roboto" w:eastAsia="Times New Roman" w:hAnsi="Roboto" w:cs="Tahoma"/>
                <w:i/>
                <w:sz w:val="18"/>
                <w:szCs w:val="18"/>
                <w:lang w:val="fr-FR" w:eastAsia="pl-PL"/>
              </w:rPr>
            </w:pPr>
            <w:r w:rsidRPr="003C32B8">
              <w:rPr>
                <w:rFonts w:ascii="Roboto" w:eastAsia="Times New Roman" w:hAnsi="Roboto" w:cs="Tahoma"/>
                <w:i/>
                <w:sz w:val="18"/>
                <w:szCs w:val="18"/>
                <w:rtl/>
                <w:lang w:val="fr-FR" w:eastAsia="pl-PL"/>
              </w:rPr>
              <w:t>تعهد بالعودة</w:t>
            </w:r>
          </w:p>
        </w:tc>
      </w:tr>
    </w:tbl>
    <w:p w14:paraId="0188B414" w14:textId="77777777" w:rsidR="00B57246" w:rsidRPr="003C32B8" w:rsidRDefault="00B57246" w:rsidP="00610803">
      <w:pPr>
        <w:spacing w:after="0" w:line="360" w:lineRule="auto"/>
        <w:rPr>
          <w:rFonts w:ascii="Roboto" w:eastAsia="Times New Roman" w:hAnsi="Roboto" w:cs="Tahoma"/>
          <w:sz w:val="18"/>
          <w:szCs w:val="18"/>
          <w:lang w:val="fr-FR" w:eastAsia="pl-PL"/>
        </w:rPr>
      </w:pPr>
    </w:p>
    <w:p w14:paraId="747106A1" w14:textId="77777777" w:rsidR="00556ADF" w:rsidRPr="003C32B8" w:rsidRDefault="00556ADF" w:rsidP="00610803">
      <w:pPr>
        <w:spacing w:after="0" w:line="360" w:lineRule="auto"/>
        <w:rPr>
          <w:rFonts w:ascii="Roboto" w:eastAsia="Times New Roman" w:hAnsi="Roboto" w:cs="Tahoma"/>
          <w:sz w:val="20"/>
          <w:szCs w:val="20"/>
          <w:lang w:val="fr-FR" w:eastAsia="pl-PL"/>
        </w:rPr>
      </w:pPr>
    </w:p>
    <w:p w14:paraId="2F184481" w14:textId="12E4FE77" w:rsidR="00556ADF" w:rsidRPr="003C32B8" w:rsidRDefault="00556ADF" w:rsidP="00610803">
      <w:pPr>
        <w:spacing w:after="0" w:line="360" w:lineRule="auto"/>
        <w:rPr>
          <w:rFonts w:ascii="Roboto" w:eastAsia="Times New Roman" w:hAnsi="Roboto" w:cs="Tahoma"/>
          <w:sz w:val="20"/>
          <w:szCs w:val="20"/>
          <w:lang w:val="fr-FR" w:eastAsia="pl-PL"/>
        </w:rPr>
      </w:pPr>
    </w:p>
    <w:p w14:paraId="7602D73F" w14:textId="660878AE" w:rsidR="005076C2" w:rsidRPr="003C32B8" w:rsidRDefault="005076C2" w:rsidP="00610803">
      <w:pPr>
        <w:spacing w:after="0" w:line="360" w:lineRule="auto"/>
        <w:rPr>
          <w:rFonts w:ascii="Roboto" w:eastAsia="Times New Roman" w:hAnsi="Roboto" w:cs="Tahoma"/>
          <w:sz w:val="20"/>
          <w:szCs w:val="20"/>
          <w:lang w:val="fr-FR" w:eastAsia="pl-PL"/>
        </w:rPr>
      </w:pPr>
    </w:p>
    <w:p w14:paraId="6E0AA185" w14:textId="28E36441" w:rsidR="005076C2" w:rsidRPr="003C32B8" w:rsidRDefault="005076C2" w:rsidP="00610803">
      <w:pPr>
        <w:spacing w:after="0" w:line="360" w:lineRule="auto"/>
        <w:rPr>
          <w:rFonts w:ascii="Roboto" w:eastAsia="Times New Roman" w:hAnsi="Roboto" w:cs="Tahoma"/>
          <w:sz w:val="20"/>
          <w:szCs w:val="20"/>
          <w:lang w:val="fr-FR" w:eastAsia="pl-PL"/>
        </w:rPr>
      </w:pPr>
    </w:p>
    <w:p w14:paraId="3689CBAF" w14:textId="5F57C9A5" w:rsidR="005076C2" w:rsidRPr="003C32B8" w:rsidRDefault="005076C2" w:rsidP="00610803">
      <w:pPr>
        <w:spacing w:after="0" w:line="360" w:lineRule="auto"/>
        <w:rPr>
          <w:rFonts w:ascii="Roboto" w:eastAsia="Times New Roman" w:hAnsi="Roboto" w:cs="Tahoma"/>
          <w:sz w:val="20"/>
          <w:szCs w:val="20"/>
          <w:lang w:val="fr-FR" w:eastAsia="pl-PL"/>
        </w:rPr>
      </w:pPr>
    </w:p>
    <w:p w14:paraId="45DFAD50" w14:textId="31089EE5" w:rsidR="005076C2" w:rsidRPr="003C32B8" w:rsidRDefault="005076C2" w:rsidP="00610803">
      <w:pPr>
        <w:spacing w:after="0" w:line="360" w:lineRule="auto"/>
        <w:rPr>
          <w:rFonts w:ascii="Roboto" w:eastAsia="Times New Roman" w:hAnsi="Roboto" w:cs="Tahoma"/>
          <w:sz w:val="20"/>
          <w:szCs w:val="20"/>
          <w:lang w:val="fr-FR" w:eastAsia="pl-PL"/>
        </w:rPr>
      </w:pPr>
    </w:p>
    <w:p w14:paraId="32C47FF3" w14:textId="376D4F11" w:rsidR="005076C2" w:rsidRPr="003C32B8" w:rsidRDefault="005076C2" w:rsidP="00610803">
      <w:pPr>
        <w:spacing w:after="0" w:line="360" w:lineRule="auto"/>
        <w:rPr>
          <w:rFonts w:ascii="Roboto" w:eastAsia="Times New Roman" w:hAnsi="Roboto" w:cs="Tahoma"/>
          <w:sz w:val="20"/>
          <w:szCs w:val="20"/>
          <w:lang w:val="fr-FR" w:eastAsia="pl-PL"/>
        </w:rPr>
      </w:pPr>
    </w:p>
    <w:p w14:paraId="777F0515" w14:textId="4E74D0D7" w:rsidR="005076C2" w:rsidRDefault="005076C2" w:rsidP="00610803">
      <w:pPr>
        <w:spacing w:after="0" w:line="360" w:lineRule="auto"/>
        <w:rPr>
          <w:rFonts w:ascii="Roboto" w:eastAsia="Times New Roman" w:hAnsi="Roboto" w:cs="Tahoma"/>
          <w:sz w:val="20"/>
          <w:szCs w:val="20"/>
          <w:lang w:val="fr-FR" w:eastAsia="pl-PL"/>
        </w:rPr>
      </w:pPr>
    </w:p>
    <w:p w14:paraId="727CB832" w14:textId="35B34C2D" w:rsidR="003C32B8" w:rsidRDefault="003C32B8" w:rsidP="00610803">
      <w:pPr>
        <w:spacing w:after="0" w:line="360" w:lineRule="auto"/>
        <w:rPr>
          <w:rFonts w:ascii="Roboto" w:eastAsia="Times New Roman" w:hAnsi="Roboto" w:cs="Tahoma"/>
          <w:sz w:val="20"/>
          <w:szCs w:val="20"/>
          <w:lang w:val="fr-FR" w:eastAsia="pl-PL"/>
        </w:rPr>
      </w:pPr>
    </w:p>
    <w:p w14:paraId="3A7E377C" w14:textId="1723616C" w:rsidR="003C32B8" w:rsidRDefault="003C32B8" w:rsidP="00610803">
      <w:pPr>
        <w:spacing w:after="0" w:line="360" w:lineRule="auto"/>
        <w:rPr>
          <w:rFonts w:ascii="Roboto" w:eastAsia="Times New Roman" w:hAnsi="Roboto" w:cs="Tahoma"/>
          <w:sz w:val="20"/>
          <w:szCs w:val="20"/>
          <w:lang w:val="fr-FR" w:eastAsia="pl-PL"/>
        </w:rPr>
      </w:pPr>
    </w:p>
    <w:p w14:paraId="435D29C0" w14:textId="68178975" w:rsidR="003C32B8" w:rsidRDefault="003C32B8" w:rsidP="00610803">
      <w:pPr>
        <w:spacing w:after="0" w:line="360" w:lineRule="auto"/>
        <w:rPr>
          <w:rFonts w:ascii="Roboto" w:eastAsia="Times New Roman" w:hAnsi="Roboto" w:cs="Tahoma"/>
          <w:sz w:val="20"/>
          <w:szCs w:val="20"/>
          <w:lang w:val="fr-FR" w:eastAsia="pl-PL"/>
        </w:rPr>
      </w:pPr>
    </w:p>
    <w:p w14:paraId="6A013E1E" w14:textId="4CB90553" w:rsidR="003C32B8" w:rsidRDefault="003C32B8" w:rsidP="00610803">
      <w:pPr>
        <w:spacing w:after="0" w:line="360" w:lineRule="auto"/>
        <w:rPr>
          <w:rFonts w:ascii="Roboto" w:eastAsia="Times New Roman" w:hAnsi="Roboto" w:cs="Tahoma"/>
          <w:sz w:val="20"/>
          <w:szCs w:val="20"/>
          <w:lang w:val="fr-FR" w:eastAsia="pl-PL"/>
        </w:rPr>
      </w:pPr>
    </w:p>
    <w:p w14:paraId="710E27BA" w14:textId="77777777" w:rsidR="003C32B8" w:rsidRPr="003C32B8" w:rsidRDefault="003C32B8" w:rsidP="00610803">
      <w:pPr>
        <w:spacing w:after="0" w:line="360" w:lineRule="auto"/>
        <w:rPr>
          <w:rFonts w:ascii="Roboto" w:eastAsia="Times New Roman" w:hAnsi="Roboto" w:cs="Tahoma"/>
          <w:sz w:val="20"/>
          <w:szCs w:val="20"/>
          <w:lang w:val="fr-FR" w:eastAsia="pl-PL"/>
        </w:rPr>
      </w:pPr>
    </w:p>
    <w:p w14:paraId="26E91E1A" w14:textId="583482BE" w:rsidR="005076C2" w:rsidRPr="003C32B8" w:rsidRDefault="005076C2" w:rsidP="00610803">
      <w:pPr>
        <w:spacing w:after="0" w:line="360" w:lineRule="auto"/>
        <w:rPr>
          <w:rFonts w:ascii="Roboto" w:eastAsia="Times New Roman" w:hAnsi="Roboto" w:cs="Tahoma"/>
          <w:sz w:val="20"/>
          <w:szCs w:val="20"/>
          <w:lang w:val="fr-FR" w:eastAsia="pl-PL"/>
        </w:rPr>
      </w:pPr>
    </w:p>
    <w:p w14:paraId="71888ECF" w14:textId="77777777" w:rsidR="005076C2" w:rsidRPr="003C32B8" w:rsidRDefault="005076C2" w:rsidP="00610803">
      <w:pPr>
        <w:spacing w:after="0" w:line="360" w:lineRule="auto"/>
        <w:rPr>
          <w:rFonts w:ascii="Roboto" w:eastAsia="Times New Roman" w:hAnsi="Roboto" w:cs="Tahoma"/>
          <w:sz w:val="20"/>
          <w:szCs w:val="20"/>
          <w:lang w:val="fr-FR" w:eastAsia="pl-PL"/>
        </w:rPr>
      </w:pPr>
    </w:p>
    <w:p w14:paraId="2BCD09D9" w14:textId="6E1F61E0" w:rsidR="00556ADF" w:rsidRPr="003C32B8" w:rsidRDefault="00052420" w:rsidP="003C32B8">
      <w:pPr>
        <w:spacing w:after="0" w:line="240" w:lineRule="auto"/>
        <w:jc w:val="right"/>
        <w:rPr>
          <w:rFonts w:ascii="Roboto" w:eastAsia="Times New Roman" w:hAnsi="Roboto" w:cs="Tahoma"/>
          <w:b/>
          <w:sz w:val="20"/>
          <w:szCs w:val="20"/>
          <w:lang w:eastAsia="pl-PL"/>
        </w:rPr>
      </w:pPr>
      <w:r w:rsidRPr="003C32B8">
        <w:rPr>
          <w:rFonts w:ascii="Roboto" w:eastAsia="Times New Roman" w:hAnsi="Roboto" w:cs="Tahoma"/>
          <w:sz w:val="20"/>
          <w:szCs w:val="20"/>
          <w:lang w:val="fr-FR" w:eastAsia="pl-PL"/>
        </w:rPr>
        <w:lastRenderedPageBreak/>
        <w:t xml:space="preserve">                                                                                                    </w:t>
      </w:r>
      <w:r w:rsidR="00556ADF" w:rsidRPr="003C32B8">
        <w:rPr>
          <w:rFonts w:ascii="Roboto" w:eastAsia="Times New Roman" w:hAnsi="Roboto" w:cs="Tahoma"/>
          <w:b/>
          <w:sz w:val="20"/>
          <w:szCs w:val="20"/>
          <w:lang w:eastAsia="pl-PL"/>
        </w:rPr>
        <w:t>Załącznik nr 14 do Umowy</w:t>
      </w:r>
    </w:p>
    <w:p w14:paraId="73FF9F19" w14:textId="77777777" w:rsidR="00B57246" w:rsidRPr="003C32B8" w:rsidRDefault="00B57246" w:rsidP="00556ADF">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Warszawa, dnia..............................................</w:t>
      </w:r>
    </w:p>
    <w:p w14:paraId="3087770C" w14:textId="77777777" w:rsidR="00B57246" w:rsidRPr="003C32B8" w:rsidRDefault="00B57246" w:rsidP="00610803">
      <w:pPr>
        <w:spacing w:after="0" w:line="240" w:lineRule="auto"/>
        <w:jc w:val="right"/>
        <w:rPr>
          <w:rFonts w:ascii="Roboto" w:eastAsia="Times New Roman" w:hAnsi="Roboto" w:cs="Tahoma"/>
          <w:b/>
          <w:sz w:val="20"/>
          <w:szCs w:val="20"/>
          <w:lang w:eastAsia="pl-PL"/>
        </w:rPr>
      </w:pPr>
    </w:p>
    <w:p w14:paraId="57EECFAA" w14:textId="77777777" w:rsidR="00B57246" w:rsidRPr="003C32B8" w:rsidRDefault="00B57246" w:rsidP="00610803">
      <w:pPr>
        <w:keepNext/>
        <w:spacing w:after="0" w:line="240" w:lineRule="auto"/>
        <w:jc w:val="center"/>
        <w:outlineLvl w:val="0"/>
        <w:rPr>
          <w:rFonts w:ascii="Roboto" w:eastAsia="Times New Roman" w:hAnsi="Roboto" w:cs="Tahoma"/>
          <w:b/>
          <w:kern w:val="28"/>
          <w:sz w:val="20"/>
          <w:szCs w:val="20"/>
          <w:lang w:eastAsia="pl-PL"/>
        </w:rPr>
      </w:pPr>
      <w:r w:rsidRPr="003C32B8">
        <w:rPr>
          <w:rFonts w:ascii="Roboto" w:eastAsia="Times New Roman" w:hAnsi="Roboto" w:cs="Tahoma"/>
          <w:b/>
          <w:kern w:val="28"/>
          <w:sz w:val="20"/>
          <w:szCs w:val="20"/>
          <w:lang w:eastAsia="pl-PL"/>
        </w:rPr>
        <w:t xml:space="preserve">ZLECENIE KOREKTY POREDAKCYJNEJ </w:t>
      </w:r>
    </w:p>
    <w:p w14:paraId="7FA19175"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74563A80"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ZAMÓWIENIE NR ......................................</w:t>
      </w:r>
    </w:p>
    <w:p w14:paraId="2B0F2A3A" w14:textId="77777777" w:rsidR="00B57246" w:rsidRPr="003C32B8" w:rsidRDefault="00B57246" w:rsidP="00610803">
      <w:pPr>
        <w:spacing w:after="0" w:line="240" w:lineRule="auto"/>
        <w:jc w:val="center"/>
        <w:rPr>
          <w:rFonts w:ascii="Roboto" w:eastAsia="Times New Roman" w:hAnsi="Roboto" w:cs="Tahoma"/>
          <w:b/>
          <w:sz w:val="20"/>
          <w:szCs w:val="20"/>
          <w:lang w:eastAsia="pl-PL"/>
        </w:rPr>
      </w:pPr>
    </w:p>
    <w:p w14:paraId="7FD3B1EE"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DOTYCZY ZLECENIA TŁUMACZENIA  PISEMNEGO NR   ………..……</w:t>
      </w:r>
    </w:p>
    <w:p w14:paraId="775E06DF" w14:textId="77777777" w:rsidR="00B57246" w:rsidRPr="003C32B8" w:rsidRDefault="00B57246" w:rsidP="00610803">
      <w:pPr>
        <w:spacing w:after="0" w:line="240" w:lineRule="auto"/>
        <w:rPr>
          <w:rFonts w:ascii="Roboto" w:eastAsia="Times New Roman" w:hAnsi="Roboto" w:cs="Tahoma"/>
          <w:b/>
          <w:sz w:val="20"/>
          <w:szCs w:val="20"/>
          <w:lang w:eastAsia="pl-PL"/>
        </w:rPr>
      </w:pPr>
    </w:p>
    <w:p w14:paraId="6D3A8C53" w14:textId="4E7439AC" w:rsidR="00B57246" w:rsidRPr="003C32B8" w:rsidRDefault="00B57246" w:rsidP="00610803">
      <w:pPr>
        <w:keepNext/>
        <w:spacing w:after="0" w:line="240" w:lineRule="auto"/>
        <w:jc w:val="both"/>
        <w:outlineLvl w:val="1"/>
        <w:rPr>
          <w:rFonts w:ascii="Roboto" w:eastAsia="Times New Roman" w:hAnsi="Roboto" w:cs="Tahoma"/>
          <w:bCs/>
          <w:color w:val="000000" w:themeColor="text1"/>
          <w:sz w:val="20"/>
          <w:szCs w:val="20"/>
          <w:lang w:eastAsia="pl-PL"/>
        </w:rPr>
      </w:pPr>
      <w:r w:rsidRPr="003C32B8">
        <w:rPr>
          <w:rFonts w:ascii="Roboto" w:eastAsia="Times New Roman" w:hAnsi="Roboto" w:cs="Tahoma"/>
          <w:bCs/>
          <w:sz w:val="20"/>
          <w:szCs w:val="20"/>
          <w:lang w:eastAsia="pl-PL"/>
        </w:rPr>
        <w:t>Na podstawie umowy nr ……./UDSC/</w:t>
      </w:r>
      <w:r w:rsidRPr="003C32B8">
        <w:rPr>
          <w:rFonts w:ascii="Roboto" w:eastAsia="Times New Roman" w:hAnsi="Roboto" w:cs="Tahoma"/>
          <w:bCs/>
          <w:color w:val="000000" w:themeColor="text1"/>
          <w:sz w:val="20"/>
          <w:szCs w:val="20"/>
          <w:lang w:eastAsia="pl-PL"/>
        </w:rPr>
        <w:t>1</w:t>
      </w:r>
      <w:r w:rsidR="00945623" w:rsidRPr="003C32B8">
        <w:rPr>
          <w:rFonts w:ascii="Roboto" w:eastAsia="Times New Roman" w:hAnsi="Roboto" w:cs="Tahoma"/>
          <w:bCs/>
          <w:color w:val="000000" w:themeColor="text1"/>
          <w:sz w:val="20"/>
          <w:szCs w:val="20"/>
          <w:lang w:eastAsia="pl-PL"/>
        </w:rPr>
        <w:t>8</w:t>
      </w:r>
    </w:p>
    <w:p w14:paraId="7A263AF8" w14:textId="77777777" w:rsidR="00B57246" w:rsidRPr="003C32B8" w:rsidRDefault="00B57246" w:rsidP="00610803">
      <w:pPr>
        <w:spacing w:after="0" w:line="240" w:lineRule="auto"/>
        <w:rPr>
          <w:rFonts w:ascii="Roboto" w:eastAsia="Times New Roman" w:hAnsi="Roboto" w:cs="Tahoma"/>
          <w:b/>
          <w:sz w:val="20"/>
          <w:szCs w:val="20"/>
          <w:lang w:eastAsia="pl-PL"/>
        </w:rPr>
      </w:pPr>
      <w:r w:rsidRPr="003C32B8">
        <w:rPr>
          <w:rFonts w:ascii="Roboto" w:eastAsia="Times New Roman" w:hAnsi="Roboto" w:cs="Tahoma"/>
          <w:b/>
          <w:sz w:val="20"/>
          <w:szCs w:val="20"/>
          <w:lang w:eastAsia="pl-PL"/>
        </w:rPr>
        <w:t>Urząd do Spraw Cudzoziemców, ul. Koszykowa 16, 00-564 Warszawa, REGON 017315012, NIP 526-254-83-16</w:t>
      </w:r>
    </w:p>
    <w:p w14:paraId="27B12ED0" w14:textId="77777777" w:rsidR="00B57246" w:rsidRPr="003C32B8" w:rsidRDefault="00B57246" w:rsidP="00610803">
      <w:pPr>
        <w:spacing w:after="0" w:line="240" w:lineRule="auto"/>
        <w:rPr>
          <w:rFonts w:ascii="Roboto" w:eastAsia="Times New Roman" w:hAnsi="Roboto" w:cs="Tahoma"/>
          <w:sz w:val="20"/>
          <w:szCs w:val="20"/>
          <w:lang w:eastAsia="pl-PL"/>
        </w:rPr>
      </w:pPr>
    </w:p>
    <w:p w14:paraId="535D98A2"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Zleca  wykonawcy:  ……………………………………………………………………………</w:t>
      </w:r>
    </w:p>
    <w:p w14:paraId="48B56C19" w14:textId="77777777" w:rsidR="00B57246" w:rsidRPr="003C32B8" w:rsidRDefault="00B57246" w:rsidP="00610803">
      <w:pPr>
        <w:spacing w:after="0" w:line="240" w:lineRule="auto"/>
        <w:rPr>
          <w:rFonts w:ascii="Roboto" w:eastAsia="Times New Roman" w:hAnsi="Roboto" w:cs="Tahoma"/>
          <w:sz w:val="20"/>
          <w:szCs w:val="20"/>
          <w:lang w:eastAsia="pl-PL"/>
        </w:rPr>
      </w:pPr>
    </w:p>
    <w:p w14:paraId="7300CE79"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z języka.........................................................................................................................................</w:t>
      </w:r>
    </w:p>
    <w:p w14:paraId="00FDFE88" w14:textId="77777777" w:rsidR="00B57246" w:rsidRPr="003C32B8" w:rsidRDefault="00B57246" w:rsidP="00610803">
      <w:pPr>
        <w:spacing w:after="0" w:line="240" w:lineRule="auto"/>
        <w:rPr>
          <w:rFonts w:ascii="Roboto" w:eastAsia="Times New Roman" w:hAnsi="Roboto" w:cs="Tahoma"/>
          <w:sz w:val="20"/>
          <w:szCs w:val="20"/>
          <w:lang w:eastAsia="pl-PL"/>
        </w:rPr>
      </w:pPr>
    </w:p>
    <w:p w14:paraId="2B1A6393"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na język: .......................................................................................................................................</w:t>
      </w:r>
    </w:p>
    <w:p w14:paraId="2E6AD2C6" w14:textId="77777777" w:rsidR="00B57246" w:rsidRPr="003C32B8" w:rsidRDefault="00B57246" w:rsidP="00610803">
      <w:pPr>
        <w:spacing w:after="0" w:line="240" w:lineRule="auto"/>
        <w:rPr>
          <w:rFonts w:ascii="Roboto" w:eastAsia="Times New Roman" w:hAnsi="Roboto" w:cs="Tahoma"/>
          <w:sz w:val="20"/>
          <w:szCs w:val="20"/>
          <w:lang w:eastAsia="pl-PL"/>
        </w:rPr>
      </w:pPr>
    </w:p>
    <w:p w14:paraId="5324C923"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 trybie: .......................................................................................................................................</w:t>
      </w:r>
    </w:p>
    <w:p w14:paraId="454525AF" w14:textId="77777777" w:rsidR="00B57246" w:rsidRPr="003C32B8" w:rsidRDefault="00B57246" w:rsidP="00610803">
      <w:pPr>
        <w:spacing w:after="0" w:line="240" w:lineRule="auto"/>
        <w:rPr>
          <w:rFonts w:ascii="Roboto" w:eastAsia="Times New Roman" w:hAnsi="Roboto" w:cs="Tahoma"/>
          <w:sz w:val="20"/>
          <w:szCs w:val="20"/>
          <w:lang w:eastAsia="pl-PL"/>
        </w:rPr>
      </w:pPr>
    </w:p>
    <w:p w14:paraId="08C38431"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do dnia:................................................................</w:t>
      </w:r>
      <w:r w:rsidRPr="003C32B8">
        <w:rPr>
          <w:rFonts w:ascii="Roboto" w:eastAsia="Times New Roman" w:hAnsi="Roboto" w:cs="Tahoma"/>
          <w:color w:val="000000" w:themeColor="text1"/>
          <w:sz w:val="20"/>
          <w:szCs w:val="20"/>
          <w:lang w:eastAsia="pl-PL"/>
        </w:rPr>
        <w:t>do godziny</w:t>
      </w:r>
      <w:r w:rsidRPr="003C32B8">
        <w:rPr>
          <w:rFonts w:ascii="Roboto" w:eastAsia="Times New Roman" w:hAnsi="Roboto" w:cs="Tahoma"/>
          <w:sz w:val="20"/>
          <w:szCs w:val="20"/>
          <w:lang w:eastAsia="pl-PL"/>
        </w:rPr>
        <w:t>...................................</w:t>
      </w:r>
    </w:p>
    <w:p w14:paraId="4FB30891" w14:textId="77777777" w:rsidR="00B57246" w:rsidRPr="003C32B8" w:rsidRDefault="00B57246" w:rsidP="00610803">
      <w:pPr>
        <w:spacing w:after="0" w:line="240" w:lineRule="auto"/>
        <w:rPr>
          <w:rFonts w:ascii="Roboto" w:eastAsia="Times New Roman" w:hAnsi="Roboto" w:cs="Tahoma"/>
          <w:sz w:val="20"/>
          <w:szCs w:val="20"/>
          <w:lang w:eastAsia="pl-PL"/>
        </w:rPr>
      </w:pPr>
    </w:p>
    <w:p w14:paraId="225C886E"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dodatkowe wymagania:.................................................................................................................</w:t>
      </w:r>
    </w:p>
    <w:p w14:paraId="52EAB110" w14:textId="77777777" w:rsidR="00B57246" w:rsidRPr="003C32B8" w:rsidRDefault="00B57246" w:rsidP="00610803">
      <w:pPr>
        <w:spacing w:after="0" w:line="240" w:lineRule="auto"/>
        <w:rPr>
          <w:rFonts w:ascii="Roboto" w:eastAsia="Times New Roman" w:hAnsi="Roboto" w:cs="Tahoma"/>
          <w:sz w:val="20"/>
          <w:szCs w:val="20"/>
          <w:lang w:eastAsia="pl-PL"/>
        </w:rPr>
      </w:pPr>
    </w:p>
    <w:p w14:paraId="10978922"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sposób zapisu (format i nośnik)...................................................................................................</w:t>
      </w:r>
    </w:p>
    <w:p w14:paraId="20749A6C" w14:textId="77777777" w:rsidR="00B57246" w:rsidRPr="003C32B8" w:rsidRDefault="00B57246" w:rsidP="00610803">
      <w:pPr>
        <w:spacing w:after="0" w:line="240" w:lineRule="auto"/>
        <w:rPr>
          <w:rFonts w:ascii="Roboto" w:eastAsia="Times New Roman" w:hAnsi="Roboto" w:cs="Tahoma"/>
          <w:sz w:val="20"/>
          <w:szCs w:val="20"/>
          <w:lang w:eastAsia="pl-PL"/>
        </w:rPr>
      </w:pPr>
    </w:p>
    <w:p w14:paraId="3454D623"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Forma przekazania gotowego tłumaczenia:</w:t>
      </w:r>
    </w:p>
    <w:p w14:paraId="35A7B955"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rodzaj tekstu .........................................................................., liczba stron ..................................</w:t>
      </w:r>
    </w:p>
    <w:p w14:paraId="7E7DC9B1"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pocztą kurierską……..</w:t>
      </w:r>
    </w:p>
    <w:p w14:paraId="3AAF8702"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pocztą elektroniczną…….</w:t>
      </w:r>
    </w:p>
    <w:p w14:paraId="7ADB2D5E"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faksem……</w:t>
      </w:r>
    </w:p>
    <w:p w14:paraId="45686097"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odbiór w siedzibie .................</w:t>
      </w:r>
    </w:p>
    <w:p w14:paraId="504E5AFE"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szacowany koszt zlecenia ........................................................</w:t>
      </w:r>
    </w:p>
    <w:p w14:paraId="6905AFD1"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nazwisko i numer telefonu osoby zamawiającej tłumaczenie:.....................................................</w:t>
      </w:r>
    </w:p>
    <w:p w14:paraId="1A36D432" w14:textId="77777777" w:rsidR="00B57246" w:rsidRPr="003C32B8" w:rsidRDefault="00B57246" w:rsidP="00610803">
      <w:pPr>
        <w:spacing w:after="0" w:line="240" w:lineRule="auto"/>
        <w:rPr>
          <w:rFonts w:ascii="Roboto" w:eastAsia="Times New Roman" w:hAnsi="Roboto" w:cs="Tahoma"/>
          <w:sz w:val="20"/>
          <w:szCs w:val="20"/>
          <w:lang w:eastAsia="pl-PL"/>
        </w:rPr>
      </w:pPr>
    </w:p>
    <w:p w14:paraId="447751E3" w14:textId="77777777" w:rsidR="00B57246" w:rsidRPr="003C32B8" w:rsidRDefault="00B57246" w:rsidP="00610803">
      <w:pP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Podpis i pieczęć osoby zatwierdzającej: ......................................................................................</w:t>
      </w:r>
    </w:p>
    <w:p w14:paraId="308D557F" w14:textId="77777777" w:rsidR="00B57246" w:rsidRPr="003C32B8" w:rsidRDefault="00B57246" w:rsidP="00610803">
      <w:pPr>
        <w:spacing w:after="0" w:line="240" w:lineRule="auto"/>
        <w:rPr>
          <w:rFonts w:ascii="Roboto" w:eastAsia="Times New Roman" w:hAnsi="Roboto" w:cs="Tahoma"/>
          <w:sz w:val="20"/>
          <w:szCs w:val="20"/>
          <w:lang w:eastAsia="pl-PL"/>
        </w:rPr>
      </w:pPr>
    </w:p>
    <w:p w14:paraId="3915AF6C"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u w:val="single"/>
          <w:lang w:eastAsia="pl-PL"/>
        </w:rPr>
      </w:pPr>
    </w:p>
    <w:p w14:paraId="0FF78440"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Powyższe zlecenie przyjęto do wykonania bez zastrzeżeń, z zastrzeżeniem:</w:t>
      </w:r>
    </w:p>
    <w:p w14:paraId="25993FB4"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p>
    <w:p w14:paraId="032D9591" w14:textId="77777777" w:rsidR="00B57246" w:rsidRPr="003C32B8" w:rsidRDefault="00B57246" w:rsidP="00610803">
      <w:pPr>
        <w:pBdr>
          <w:top w:val="single" w:sz="4" w:space="1" w:color="auto"/>
        </w:pBdr>
        <w:spacing w:after="0" w:line="240" w:lineRule="auto"/>
        <w:rPr>
          <w:rFonts w:ascii="Roboto" w:eastAsia="Times New Roman" w:hAnsi="Roboto" w:cs="Tahoma"/>
          <w:sz w:val="20"/>
          <w:szCs w:val="20"/>
          <w:lang w:eastAsia="pl-PL"/>
        </w:rPr>
      </w:pPr>
      <w:r w:rsidRPr="003C32B8">
        <w:rPr>
          <w:rFonts w:ascii="Roboto" w:eastAsia="Times New Roman" w:hAnsi="Roboto" w:cs="Tahoma"/>
          <w:sz w:val="20"/>
          <w:szCs w:val="20"/>
          <w:lang w:eastAsia="pl-PL"/>
        </w:rPr>
        <w:t>.......................................................................................................................</w:t>
      </w:r>
      <w:r w:rsidR="00556ADF" w:rsidRPr="003C32B8">
        <w:rPr>
          <w:rFonts w:ascii="Roboto" w:eastAsia="Times New Roman" w:hAnsi="Roboto" w:cs="Tahoma"/>
          <w:sz w:val="20"/>
          <w:szCs w:val="20"/>
          <w:lang w:eastAsia="pl-PL"/>
        </w:rPr>
        <w:t>..............................</w:t>
      </w:r>
    </w:p>
    <w:p w14:paraId="06CF7F7F" w14:textId="77777777" w:rsidR="00556ADF" w:rsidRPr="003C32B8" w:rsidRDefault="00556ADF" w:rsidP="00610803">
      <w:pPr>
        <w:pBdr>
          <w:top w:val="single" w:sz="4" w:space="1" w:color="auto"/>
        </w:pBdr>
        <w:spacing w:after="0" w:line="240" w:lineRule="auto"/>
        <w:rPr>
          <w:rFonts w:ascii="Roboto" w:eastAsia="Times New Roman" w:hAnsi="Roboto" w:cs="Tahoma"/>
          <w:sz w:val="20"/>
          <w:szCs w:val="20"/>
          <w:lang w:eastAsia="pl-PL"/>
        </w:rPr>
      </w:pPr>
    </w:p>
    <w:p w14:paraId="615AD7DF" w14:textId="77777777" w:rsidR="00556ADF" w:rsidRPr="003C32B8" w:rsidRDefault="00556ADF" w:rsidP="00610803">
      <w:pPr>
        <w:pBdr>
          <w:top w:val="single" w:sz="4" w:space="1" w:color="auto"/>
        </w:pBdr>
        <w:spacing w:after="0" w:line="240" w:lineRule="auto"/>
        <w:rPr>
          <w:rFonts w:ascii="Roboto" w:eastAsia="Times New Roman" w:hAnsi="Roboto" w:cs="Tahoma"/>
          <w:sz w:val="20"/>
          <w:szCs w:val="20"/>
          <w:lang w:eastAsia="pl-PL"/>
        </w:rPr>
      </w:pPr>
    </w:p>
    <w:p w14:paraId="75186156" w14:textId="77777777" w:rsidR="00556ADF" w:rsidRPr="003C32B8" w:rsidRDefault="00556ADF" w:rsidP="00556ADF">
      <w:pPr>
        <w:pBdr>
          <w:top w:val="single" w:sz="4" w:space="1" w:color="auto"/>
        </w:pBdr>
        <w:spacing w:after="0" w:line="240"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Powyższe zlecenie przyjęto do wykonania bez zastrzeżeń, z zastrzeżeniem:</w:t>
      </w:r>
    </w:p>
    <w:p w14:paraId="435B2145" w14:textId="77777777" w:rsidR="00556ADF" w:rsidRPr="003C32B8" w:rsidRDefault="00556ADF" w:rsidP="00556ADF">
      <w:pPr>
        <w:pBdr>
          <w:top w:val="single" w:sz="4" w:space="1" w:color="auto"/>
        </w:pBdr>
        <w:spacing w:after="0" w:line="240" w:lineRule="auto"/>
        <w:rPr>
          <w:rFonts w:ascii="Roboto" w:eastAsia="Times New Roman" w:hAnsi="Roboto" w:cs="Tahoma"/>
          <w:sz w:val="18"/>
          <w:szCs w:val="18"/>
          <w:lang w:eastAsia="pl-PL"/>
        </w:rPr>
      </w:pPr>
    </w:p>
    <w:p w14:paraId="1A1825D1" w14:textId="77777777" w:rsidR="00556ADF" w:rsidRPr="003C32B8" w:rsidRDefault="00556ADF" w:rsidP="00556ADF">
      <w:pPr>
        <w:pBdr>
          <w:top w:val="single" w:sz="4" w:space="1" w:color="auto"/>
        </w:pBdr>
        <w:spacing w:after="0" w:line="240"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w:t>
      </w:r>
    </w:p>
    <w:p w14:paraId="2B6F7CEC" w14:textId="77777777" w:rsidR="00556ADF" w:rsidRPr="003C32B8" w:rsidRDefault="00556ADF" w:rsidP="00556ADF">
      <w:pPr>
        <w:pBdr>
          <w:top w:val="single" w:sz="4" w:space="1" w:color="auto"/>
        </w:pBdr>
        <w:spacing w:after="0" w:line="360" w:lineRule="auto"/>
        <w:rPr>
          <w:rFonts w:ascii="Roboto" w:eastAsia="Times New Roman" w:hAnsi="Roboto" w:cs="Tahoma"/>
          <w:sz w:val="18"/>
          <w:szCs w:val="18"/>
          <w:lang w:eastAsia="pl-PL"/>
        </w:rPr>
      </w:pPr>
    </w:p>
    <w:p w14:paraId="6F1833D6" w14:textId="77777777" w:rsidR="00556ADF" w:rsidRPr="003C32B8" w:rsidRDefault="00556ADF" w:rsidP="00556ADF">
      <w:pPr>
        <w:pBdr>
          <w:top w:val="single" w:sz="4" w:space="1" w:color="auto"/>
        </w:pBdr>
        <w:spacing w:after="0" w:line="360" w:lineRule="auto"/>
        <w:rPr>
          <w:rFonts w:ascii="Roboto" w:eastAsia="Times New Roman" w:hAnsi="Roboto" w:cs="Tahoma"/>
          <w:sz w:val="20"/>
          <w:szCs w:val="20"/>
          <w:lang w:eastAsia="pl-PL"/>
        </w:rPr>
      </w:pPr>
      <w:r w:rsidRPr="003C32B8">
        <w:rPr>
          <w:rFonts w:ascii="Roboto" w:eastAsia="Times New Roman" w:hAnsi="Roboto" w:cs="Tahoma"/>
          <w:sz w:val="18"/>
          <w:szCs w:val="18"/>
          <w:lang w:eastAsia="pl-PL"/>
        </w:rPr>
        <w:t>Tłumaczenie wykonał</w:t>
      </w:r>
      <w:r w:rsidRPr="003C32B8">
        <w:rPr>
          <w:rFonts w:ascii="Roboto" w:eastAsia="Times New Roman" w:hAnsi="Roboto" w:cs="Tahoma"/>
          <w:sz w:val="20"/>
          <w:szCs w:val="20"/>
          <w:lang w:eastAsia="pl-PL"/>
        </w:rPr>
        <w:t>:  …………………………………….</w:t>
      </w:r>
    </w:p>
    <w:p w14:paraId="0E898B3C" w14:textId="77777777" w:rsidR="00556ADF" w:rsidRPr="003C32B8" w:rsidRDefault="00556ADF" w:rsidP="00556ADF">
      <w:pPr>
        <w:pBdr>
          <w:top w:val="single" w:sz="4" w:space="1" w:color="auto"/>
        </w:pBdr>
        <w:spacing w:after="0" w:line="240"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ab/>
      </w:r>
      <w:r w:rsidRPr="003C32B8">
        <w:rPr>
          <w:rFonts w:ascii="Roboto" w:eastAsia="Times New Roman" w:hAnsi="Roboto" w:cs="Tahoma"/>
          <w:sz w:val="18"/>
          <w:szCs w:val="18"/>
          <w:lang w:eastAsia="pl-PL"/>
        </w:rPr>
        <w:tab/>
        <w:t xml:space="preserve">                 </w:t>
      </w:r>
      <w:r w:rsidRPr="003C32B8">
        <w:rPr>
          <w:rFonts w:ascii="Roboto" w:eastAsia="Times New Roman" w:hAnsi="Roboto" w:cs="Tahoma"/>
          <w:sz w:val="18"/>
          <w:szCs w:val="18"/>
          <w:vertAlign w:val="superscript"/>
          <w:lang w:eastAsia="pl-PL"/>
        </w:rPr>
        <w:t xml:space="preserve"> (czytelne imię i nazwisko)</w:t>
      </w:r>
      <w:r w:rsidRPr="003C32B8">
        <w:rPr>
          <w:rFonts w:ascii="Roboto" w:eastAsia="Times New Roman" w:hAnsi="Roboto" w:cs="Tahoma"/>
          <w:sz w:val="18"/>
          <w:szCs w:val="18"/>
          <w:lang w:eastAsia="pl-PL"/>
        </w:rPr>
        <w:tab/>
      </w:r>
      <w:r w:rsidRPr="003C32B8">
        <w:rPr>
          <w:rFonts w:ascii="Roboto" w:eastAsia="Times New Roman" w:hAnsi="Roboto" w:cs="Tahoma"/>
          <w:sz w:val="18"/>
          <w:szCs w:val="18"/>
          <w:lang w:eastAsia="pl-PL"/>
        </w:rPr>
        <w:tab/>
      </w:r>
      <w:r w:rsidRPr="003C32B8">
        <w:rPr>
          <w:rFonts w:ascii="Roboto" w:eastAsia="Times New Roman" w:hAnsi="Roboto" w:cs="Tahoma"/>
          <w:sz w:val="18"/>
          <w:szCs w:val="18"/>
          <w:lang w:eastAsia="pl-PL"/>
        </w:rPr>
        <w:tab/>
      </w:r>
      <w:r w:rsidRPr="003C32B8">
        <w:rPr>
          <w:rFonts w:ascii="Roboto" w:eastAsia="Times New Roman" w:hAnsi="Roboto" w:cs="Tahoma"/>
          <w:sz w:val="18"/>
          <w:szCs w:val="18"/>
          <w:lang w:eastAsia="pl-PL"/>
        </w:rPr>
        <w:tab/>
      </w:r>
    </w:p>
    <w:p w14:paraId="4DAF4541" w14:textId="77777777" w:rsidR="00556ADF" w:rsidRPr="003C32B8" w:rsidRDefault="00556ADF" w:rsidP="00556ADF">
      <w:pPr>
        <w:pBdr>
          <w:top w:val="single" w:sz="4" w:space="1" w:color="auto"/>
        </w:pBdr>
        <w:spacing w:after="0" w:line="240" w:lineRule="auto"/>
        <w:rPr>
          <w:rFonts w:ascii="Roboto" w:eastAsia="Times New Roman" w:hAnsi="Roboto" w:cs="Tahoma"/>
          <w:sz w:val="18"/>
          <w:szCs w:val="18"/>
          <w:lang w:eastAsia="pl-PL"/>
        </w:rPr>
      </w:pPr>
    </w:p>
    <w:p w14:paraId="58009AE4" w14:textId="77777777" w:rsidR="00556ADF" w:rsidRPr="003C32B8" w:rsidRDefault="00556ADF" w:rsidP="00556ADF">
      <w:pPr>
        <w:pBdr>
          <w:top w:val="single" w:sz="4" w:space="1" w:color="auto"/>
        </w:pBdr>
        <w:spacing w:after="0" w:line="240" w:lineRule="auto"/>
        <w:ind w:firstLine="708"/>
        <w:jc w:val="center"/>
        <w:rPr>
          <w:rFonts w:ascii="Roboto" w:eastAsia="Times New Roman" w:hAnsi="Roboto" w:cs="Tahoma"/>
          <w:sz w:val="18"/>
          <w:szCs w:val="18"/>
          <w:lang w:eastAsia="pl-PL"/>
        </w:rPr>
      </w:pPr>
      <w:r w:rsidRPr="003C32B8">
        <w:rPr>
          <w:rFonts w:ascii="Roboto" w:eastAsia="Times New Roman" w:hAnsi="Roboto" w:cs="Tahoma"/>
          <w:sz w:val="18"/>
          <w:szCs w:val="18"/>
          <w:lang w:eastAsia="pl-PL"/>
        </w:rPr>
        <w:t xml:space="preserve">                                                                             ............................................</w:t>
      </w:r>
    </w:p>
    <w:p w14:paraId="2A42F339" w14:textId="77777777" w:rsidR="00556ADF" w:rsidRPr="003C32B8" w:rsidRDefault="00556ADF" w:rsidP="00556ADF">
      <w:pPr>
        <w:pBdr>
          <w:top w:val="single" w:sz="4" w:space="1" w:color="auto"/>
        </w:pBdr>
        <w:spacing w:after="0" w:line="240" w:lineRule="auto"/>
        <w:rPr>
          <w:rFonts w:ascii="Roboto" w:eastAsia="Times New Roman" w:hAnsi="Roboto" w:cs="Tahoma"/>
          <w:sz w:val="18"/>
          <w:szCs w:val="18"/>
          <w:lang w:eastAsia="pl-PL"/>
        </w:rPr>
      </w:pPr>
    </w:p>
    <w:p w14:paraId="657995BD" w14:textId="77777777" w:rsidR="00556ADF" w:rsidRPr="003C32B8" w:rsidRDefault="00556ADF" w:rsidP="00556ADF">
      <w:pPr>
        <w:pBdr>
          <w:top w:val="single" w:sz="4" w:space="1" w:color="auto"/>
        </w:pBdr>
        <w:spacing w:after="0" w:line="240"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 xml:space="preserve">Zrealizowane tłumaczenie                                                                 </w:t>
      </w:r>
      <w:r w:rsidRPr="003C32B8">
        <w:rPr>
          <w:rFonts w:ascii="Roboto" w:eastAsia="Times New Roman" w:hAnsi="Roboto" w:cs="Tahoma"/>
          <w:sz w:val="18"/>
          <w:szCs w:val="18"/>
          <w:lang w:eastAsia="pl-PL"/>
        </w:rPr>
        <w:tab/>
        <w:t>Pieczęć i podpis</w:t>
      </w:r>
    </w:p>
    <w:p w14:paraId="0472712B" w14:textId="77777777" w:rsidR="00556ADF" w:rsidRPr="003C32B8" w:rsidRDefault="00556ADF" w:rsidP="00556ADF">
      <w:pPr>
        <w:pBdr>
          <w:top w:val="single" w:sz="4" w:space="1" w:color="auto"/>
        </w:pBdr>
        <w:spacing w:after="0" w:line="240" w:lineRule="auto"/>
        <w:rPr>
          <w:rFonts w:ascii="Roboto" w:eastAsia="Times New Roman" w:hAnsi="Roboto" w:cs="Tahoma"/>
          <w:sz w:val="18"/>
          <w:szCs w:val="18"/>
          <w:lang w:eastAsia="pl-PL"/>
        </w:rPr>
      </w:pPr>
      <w:r w:rsidRPr="003C32B8">
        <w:rPr>
          <w:rFonts w:ascii="Roboto" w:eastAsia="Times New Roman" w:hAnsi="Roboto" w:cs="Tahoma"/>
          <w:sz w:val="18"/>
          <w:szCs w:val="18"/>
          <w:lang w:eastAsia="pl-PL"/>
        </w:rPr>
        <w:t>wpłynęło dnia........................................</w:t>
      </w:r>
    </w:p>
    <w:p w14:paraId="356C3B9D" w14:textId="77777777" w:rsidR="001273F1" w:rsidRPr="003C32B8" w:rsidRDefault="001273F1" w:rsidP="00610803">
      <w:pPr>
        <w:spacing w:after="0"/>
        <w:rPr>
          <w:rFonts w:ascii="Roboto" w:hAnsi="Roboto" w:cs="Tahoma"/>
          <w:sz w:val="18"/>
          <w:szCs w:val="18"/>
        </w:rPr>
      </w:pPr>
    </w:p>
    <w:sectPr w:rsidR="001273F1" w:rsidRPr="003C3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AFF" w:usb1="5000217F" w:usb2="00000021" w:usb3="00000000" w:csb0="0000019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15CC0B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ED8B634"/>
    <w:lvl w:ilvl="0">
      <w:start w:val="1"/>
      <w:numFmt w:val="bullet"/>
      <w:pStyle w:val="Listapunktowana2"/>
      <w:lvlText w:val=""/>
      <w:lvlJc w:val="left"/>
      <w:pPr>
        <w:tabs>
          <w:tab w:val="num" w:pos="1070"/>
        </w:tabs>
        <w:ind w:left="1070" w:hanging="360"/>
      </w:pPr>
      <w:rPr>
        <w:rFonts w:ascii="Symbol" w:hAnsi="Symbol" w:hint="default"/>
      </w:rPr>
    </w:lvl>
  </w:abstractNum>
  <w:abstractNum w:abstractNumId="2" w15:restartNumberingAfterBreak="0">
    <w:nsid w:val="066D3845"/>
    <w:multiLevelType w:val="hybridMultilevel"/>
    <w:tmpl w:val="D980BFF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09BE7801"/>
    <w:multiLevelType w:val="hybridMultilevel"/>
    <w:tmpl w:val="F2DA507C"/>
    <w:lvl w:ilvl="0" w:tplc="0F662F2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F068D"/>
    <w:multiLevelType w:val="multilevel"/>
    <w:tmpl w:val="7BFE2F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264B13"/>
    <w:multiLevelType w:val="singleLevel"/>
    <w:tmpl w:val="04150011"/>
    <w:lvl w:ilvl="0">
      <w:start w:val="1"/>
      <w:numFmt w:val="decimal"/>
      <w:lvlText w:val="%1)"/>
      <w:lvlJc w:val="left"/>
      <w:pPr>
        <w:ind w:left="360" w:hanging="360"/>
      </w:pPr>
    </w:lvl>
  </w:abstractNum>
  <w:abstractNum w:abstractNumId="6" w15:restartNumberingAfterBreak="0">
    <w:nsid w:val="0DC20BB1"/>
    <w:multiLevelType w:val="hybridMultilevel"/>
    <w:tmpl w:val="B0588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92CC4"/>
    <w:multiLevelType w:val="hybridMultilevel"/>
    <w:tmpl w:val="AE184656"/>
    <w:lvl w:ilvl="0" w:tplc="2C38A828">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E27767E"/>
    <w:multiLevelType w:val="hybridMultilevel"/>
    <w:tmpl w:val="2F542B38"/>
    <w:lvl w:ilvl="0" w:tplc="0415000F">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74426AD0">
      <w:start w:val="1"/>
      <w:numFmt w:val="decimal"/>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E350002"/>
    <w:multiLevelType w:val="hybridMultilevel"/>
    <w:tmpl w:val="14042920"/>
    <w:lvl w:ilvl="0" w:tplc="43DCB718">
      <w:start w:val="1"/>
      <w:numFmt w:val="decimal"/>
      <w:lvlText w:val="%1."/>
      <w:lvlJc w:val="left"/>
      <w:pPr>
        <w:tabs>
          <w:tab w:val="num" w:pos="0"/>
        </w:tabs>
        <w:ind w:left="284" w:hanging="284"/>
      </w:pPr>
      <w:rPr>
        <w:rFonts w:hint="default"/>
      </w:rPr>
    </w:lvl>
    <w:lvl w:ilvl="1" w:tplc="04150019">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0" w15:restartNumberingAfterBreak="0">
    <w:nsid w:val="1EE3197E"/>
    <w:multiLevelType w:val="multilevel"/>
    <w:tmpl w:val="14CC14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E6940A7"/>
    <w:multiLevelType w:val="hybridMultilevel"/>
    <w:tmpl w:val="7BAE4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C471DC"/>
    <w:multiLevelType w:val="hybridMultilevel"/>
    <w:tmpl w:val="AF0292B4"/>
    <w:lvl w:ilvl="0" w:tplc="4E1C0B92">
      <w:start w:val="1"/>
      <w:numFmt w:val="decimal"/>
      <w:lvlText w:val="%1)"/>
      <w:lvlJc w:val="left"/>
      <w:pPr>
        <w:ind w:left="1004" w:hanging="360"/>
      </w:pPr>
      <w:rPr>
        <w:rFonts w:hint="default"/>
      </w:rPr>
    </w:lvl>
    <w:lvl w:ilvl="1" w:tplc="7C2C47B0">
      <w:start w:val="1"/>
      <w:numFmt w:val="decimal"/>
      <w:lvlText w:val="%2)"/>
      <w:lvlJc w:val="left"/>
      <w:pPr>
        <w:ind w:left="1724" w:hanging="360"/>
      </w:pPr>
      <w:rPr>
        <w:rFonts w:hint="default"/>
        <w:i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3B61C9C"/>
    <w:multiLevelType w:val="hybridMultilevel"/>
    <w:tmpl w:val="8182B9B4"/>
    <w:lvl w:ilvl="0" w:tplc="7292BBC8">
      <w:start w:val="2"/>
      <w:numFmt w:val="decimal"/>
      <w:lvlText w:val="%1."/>
      <w:lvlJc w:val="left"/>
      <w:pPr>
        <w:ind w:left="645" w:hanging="360"/>
      </w:pPr>
      <w:rPr>
        <w:rFonts w:hint="default"/>
        <w:color w:val="auto"/>
      </w:rPr>
    </w:lvl>
    <w:lvl w:ilvl="1" w:tplc="E4A2BE32">
      <w:start w:val="1"/>
      <w:numFmt w:val="decimal"/>
      <w:lvlText w:val="%2)"/>
      <w:lvlJc w:val="left"/>
      <w:pPr>
        <w:ind w:left="1438" w:hanging="35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BB5C1C"/>
    <w:multiLevelType w:val="hybridMultilevel"/>
    <w:tmpl w:val="B7F23874"/>
    <w:lvl w:ilvl="0" w:tplc="1DF82600">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3966D7C"/>
    <w:multiLevelType w:val="hybridMultilevel"/>
    <w:tmpl w:val="2438FD14"/>
    <w:lvl w:ilvl="0" w:tplc="4E1C0B9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5EBF1BB7"/>
    <w:multiLevelType w:val="hybridMultilevel"/>
    <w:tmpl w:val="7B42FF08"/>
    <w:lvl w:ilvl="0" w:tplc="085E59E8">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7" w15:restartNumberingAfterBreak="0">
    <w:nsid w:val="675323B8"/>
    <w:multiLevelType w:val="hybridMultilevel"/>
    <w:tmpl w:val="85407C52"/>
    <w:lvl w:ilvl="0" w:tplc="AEAC707A">
      <w:start w:val="5"/>
      <w:numFmt w:val="decimal"/>
      <w:lvlText w:val="%1."/>
      <w:lvlJc w:val="left"/>
      <w:pPr>
        <w:ind w:left="6172" w:hanging="360"/>
      </w:pPr>
      <w:rPr>
        <w:rFonts w:hint="default"/>
      </w:rPr>
    </w:lvl>
    <w:lvl w:ilvl="1" w:tplc="04150019" w:tentative="1">
      <w:start w:val="1"/>
      <w:numFmt w:val="lowerLetter"/>
      <w:lvlText w:val="%2."/>
      <w:lvlJc w:val="left"/>
      <w:pPr>
        <w:ind w:left="7110" w:hanging="360"/>
      </w:pPr>
    </w:lvl>
    <w:lvl w:ilvl="2" w:tplc="0415001B" w:tentative="1">
      <w:start w:val="1"/>
      <w:numFmt w:val="lowerRoman"/>
      <w:lvlText w:val="%3."/>
      <w:lvlJc w:val="right"/>
      <w:pPr>
        <w:ind w:left="7830" w:hanging="180"/>
      </w:pPr>
    </w:lvl>
    <w:lvl w:ilvl="3" w:tplc="0415000F" w:tentative="1">
      <w:start w:val="1"/>
      <w:numFmt w:val="decimal"/>
      <w:lvlText w:val="%4."/>
      <w:lvlJc w:val="left"/>
      <w:pPr>
        <w:ind w:left="8550" w:hanging="360"/>
      </w:pPr>
    </w:lvl>
    <w:lvl w:ilvl="4" w:tplc="04150019" w:tentative="1">
      <w:start w:val="1"/>
      <w:numFmt w:val="lowerLetter"/>
      <w:lvlText w:val="%5."/>
      <w:lvlJc w:val="left"/>
      <w:pPr>
        <w:ind w:left="9270" w:hanging="360"/>
      </w:pPr>
    </w:lvl>
    <w:lvl w:ilvl="5" w:tplc="0415001B" w:tentative="1">
      <w:start w:val="1"/>
      <w:numFmt w:val="lowerRoman"/>
      <w:lvlText w:val="%6."/>
      <w:lvlJc w:val="right"/>
      <w:pPr>
        <w:ind w:left="9990" w:hanging="180"/>
      </w:pPr>
    </w:lvl>
    <w:lvl w:ilvl="6" w:tplc="0415000F" w:tentative="1">
      <w:start w:val="1"/>
      <w:numFmt w:val="decimal"/>
      <w:lvlText w:val="%7."/>
      <w:lvlJc w:val="left"/>
      <w:pPr>
        <w:ind w:left="10710" w:hanging="360"/>
      </w:pPr>
    </w:lvl>
    <w:lvl w:ilvl="7" w:tplc="04150019" w:tentative="1">
      <w:start w:val="1"/>
      <w:numFmt w:val="lowerLetter"/>
      <w:lvlText w:val="%8."/>
      <w:lvlJc w:val="left"/>
      <w:pPr>
        <w:ind w:left="11430" w:hanging="360"/>
      </w:pPr>
    </w:lvl>
    <w:lvl w:ilvl="8" w:tplc="0415001B" w:tentative="1">
      <w:start w:val="1"/>
      <w:numFmt w:val="lowerRoman"/>
      <w:lvlText w:val="%9."/>
      <w:lvlJc w:val="right"/>
      <w:pPr>
        <w:ind w:left="12150" w:hanging="180"/>
      </w:pPr>
    </w:lvl>
  </w:abstractNum>
  <w:abstractNum w:abstractNumId="18" w15:restartNumberingAfterBreak="0">
    <w:nsid w:val="7388765E"/>
    <w:multiLevelType w:val="hybridMultilevel"/>
    <w:tmpl w:val="A4443A7C"/>
    <w:lvl w:ilvl="0" w:tplc="7560454E">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C028A9"/>
    <w:multiLevelType w:val="hybridMultilevel"/>
    <w:tmpl w:val="10FCE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BD34C0"/>
    <w:multiLevelType w:val="hybridMultilevel"/>
    <w:tmpl w:val="CF3CEE9C"/>
    <w:lvl w:ilvl="0" w:tplc="71CE447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8FA5B3C"/>
    <w:multiLevelType w:val="hybridMultilevel"/>
    <w:tmpl w:val="6330BF52"/>
    <w:lvl w:ilvl="0" w:tplc="E03CF17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
  </w:num>
  <w:num w:numId="5">
    <w:abstractNumId w:val="9"/>
  </w:num>
  <w:num w:numId="6">
    <w:abstractNumId w:val="21"/>
  </w:num>
  <w:num w:numId="7">
    <w:abstractNumId w:val="16"/>
  </w:num>
  <w:num w:numId="8">
    <w:abstractNumId w:val="4"/>
  </w:num>
  <w:num w:numId="9">
    <w:abstractNumId w:val="11"/>
  </w:num>
  <w:num w:numId="10">
    <w:abstractNumId w:val="14"/>
  </w:num>
  <w:num w:numId="11">
    <w:abstractNumId w:val="15"/>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6"/>
  </w:num>
  <w:num w:numId="17">
    <w:abstractNumId w:val="12"/>
  </w:num>
  <w:num w:numId="18">
    <w:abstractNumId w:val="19"/>
  </w:num>
  <w:num w:numId="19">
    <w:abstractNumId w:val="20"/>
  </w:num>
  <w:num w:numId="20">
    <w:abstractNumId w:val="3"/>
  </w:num>
  <w:num w:numId="21">
    <w:abstractNumId w:val="2"/>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36"/>
    <w:rsid w:val="000210CA"/>
    <w:rsid w:val="000300D5"/>
    <w:rsid w:val="00044F11"/>
    <w:rsid w:val="000461C9"/>
    <w:rsid w:val="00052420"/>
    <w:rsid w:val="00096DE6"/>
    <w:rsid w:val="000F4F27"/>
    <w:rsid w:val="001273F1"/>
    <w:rsid w:val="0013308F"/>
    <w:rsid w:val="00144593"/>
    <w:rsid w:val="00206AFE"/>
    <w:rsid w:val="002179A9"/>
    <w:rsid w:val="00224E81"/>
    <w:rsid w:val="002458E0"/>
    <w:rsid w:val="00276979"/>
    <w:rsid w:val="00283BA1"/>
    <w:rsid w:val="002E6B2D"/>
    <w:rsid w:val="00344E24"/>
    <w:rsid w:val="00355A92"/>
    <w:rsid w:val="003B5382"/>
    <w:rsid w:val="003C32B8"/>
    <w:rsid w:val="003D4EC8"/>
    <w:rsid w:val="003D636B"/>
    <w:rsid w:val="00421E54"/>
    <w:rsid w:val="004B07F5"/>
    <w:rsid w:val="004E1AAB"/>
    <w:rsid w:val="004F4295"/>
    <w:rsid w:val="005076C2"/>
    <w:rsid w:val="00556ADF"/>
    <w:rsid w:val="0059225A"/>
    <w:rsid w:val="00610803"/>
    <w:rsid w:val="006133D2"/>
    <w:rsid w:val="00647378"/>
    <w:rsid w:val="00664EDF"/>
    <w:rsid w:val="00674107"/>
    <w:rsid w:val="006B01B5"/>
    <w:rsid w:val="006B0A76"/>
    <w:rsid w:val="006C2222"/>
    <w:rsid w:val="006D1D9C"/>
    <w:rsid w:val="00702C84"/>
    <w:rsid w:val="00705B29"/>
    <w:rsid w:val="00722308"/>
    <w:rsid w:val="007859CE"/>
    <w:rsid w:val="00795DFF"/>
    <w:rsid w:val="007B76FB"/>
    <w:rsid w:val="007C2E0A"/>
    <w:rsid w:val="008277EA"/>
    <w:rsid w:val="008470A3"/>
    <w:rsid w:val="008E7765"/>
    <w:rsid w:val="00925A62"/>
    <w:rsid w:val="00945623"/>
    <w:rsid w:val="009618C0"/>
    <w:rsid w:val="00971AF9"/>
    <w:rsid w:val="00993556"/>
    <w:rsid w:val="009A06BF"/>
    <w:rsid w:val="009E5AD5"/>
    <w:rsid w:val="00A245EC"/>
    <w:rsid w:val="00A3189B"/>
    <w:rsid w:val="00A67824"/>
    <w:rsid w:val="00AA6EBE"/>
    <w:rsid w:val="00AB7E2D"/>
    <w:rsid w:val="00AF25C7"/>
    <w:rsid w:val="00B17B28"/>
    <w:rsid w:val="00B44E88"/>
    <w:rsid w:val="00B57246"/>
    <w:rsid w:val="00BA335B"/>
    <w:rsid w:val="00BB2715"/>
    <w:rsid w:val="00BD1ACB"/>
    <w:rsid w:val="00BF4779"/>
    <w:rsid w:val="00C43136"/>
    <w:rsid w:val="00CA0093"/>
    <w:rsid w:val="00CE2890"/>
    <w:rsid w:val="00CF0785"/>
    <w:rsid w:val="00D3691B"/>
    <w:rsid w:val="00DC2E7B"/>
    <w:rsid w:val="00DD5453"/>
    <w:rsid w:val="00DF12A4"/>
    <w:rsid w:val="00E013DF"/>
    <w:rsid w:val="00E317EA"/>
    <w:rsid w:val="00E74289"/>
    <w:rsid w:val="00E95139"/>
    <w:rsid w:val="00EA1C47"/>
    <w:rsid w:val="00EA29C7"/>
    <w:rsid w:val="00EF6F6B"/>
    <w:rsid w:val="00F87E12"/>
    <w:rsid w:val="00FD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196D"/>
  <w15:docId w15:val="{1AA6CF13-135E-4F73-971A-107B20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B57246"/>
    <w:pPr>
      <w:spacing w:before="240" w:after="120" w:line="240" w:lineRule="auto"/>
      <w:jc w:val="both"/>
      <w:outlineLvl w:val="0"/>
    </w:pPr>
    <w:rPr>
      <w:rFonts w:ascii="Times New Roman" w:eastAsia="Times New Roman" w:hAnsi="Times New Roman" w:cs="Mangal"/>
      <w:b/>
      <w:bCs/>
      <w:caps/>
      <w:kern w:val="32"/>
      <w:sz w:val="24"/>
      <w:szCs w:val="24"/>
      <w:lang w:eastAsia="pl-PL" w:bidi="hi-IN"/>
    </w:rPr>
  </w:style>
  <w:style w:type="paragraph" w:styleId="Nagwek2">
    <w:name w:val="heading 2"/>
    <w:basedOn w:val="Normalny"/>
    <w:link w:val="Nagwek2Znak"/>
    <w:autoRedefine/>
    <w:qFormat/>
    <w:rsid w:val="00B57246"/>
    <w:pPr>
      <w:spacing w:before="60" w:after="120" w:line="240" w:lineRule="auto"/>
      <w:ind w:left="426" w:hanging="426"/>
      <w:jc w:val="both"/>
      <w:outlineLvl w:val="1"/>
    </w:pPr>
    <w:rPr>
      <w:rFonts w:ascii="Times New Roman" w:eastAsia="Times New Roman" w:hAnsi="Times New Roman" w:cs="Mangal"/>
      <w:bCs/>
      <w:iCs/>
      <w:sz w:val="24"/>
      <w:szCs w:val="24"/>
      <w:lang w:eastAsia="pl-PL" w:bidi="hi-IN"/>
    </w:rPr>
  </w:style>
  <w:style w:type="paragraph" w:styleId="Nagwek3">
    <w:name w:val="heading 3"/>
    <w:basedOn w:val="Normalny"/>
    <w:link w:val="Nagwek3Znak"/>
    <w:autoRedefine/>
    <w:qFormat/>
    <w:rsid w:val="00B57246"/>
    <w:pPr>
      <w:tabs>
        <w:tab w:val="left" w:pos="540"/>
        <w:tab w:val="left" w:pos="900"/>
      </w:tabs>
      <w:spacing w:before="60" w:after="120" w:line="240" w:lineRule="auto"/>
      <w:ind w:right="-62"/>
      <w:jc w:val="both"/>
      <w:outlineLvl w:val="2"/>
    </w:pPr>
    <w:rPr>
      <w:rFonts w:ascii="Times New Roman" w:eastAsia="Times New Roman" w:hAnsi="Times New Roman" w:cs="Mangal"/>
      <w:bCs/>
      <w:sz w:val="24"/>
      <w:szCs w:val="24"/>
      <w:lang w:eastAsia="pl-PL" w:bidi="hi-IN"/>
    </w:rPr>
  </w:style>
  <w:style w:type="paragraph" w:styleId="Nagwek4">
    <w:name w:val="heading 4"/>
    <w:basedOn w:val="Normalny"/>
    <w:link w:val="Nagwek4Znak"/>
    <w:autoRedefine/>
    <w:qFormat/>
    <w:rsid w:val="00B57246"/>
    <w:pPr>
      <w:keepNext/>
      <w:numPr>
        <w:ilvl w:val="3"/>
        <w:numId w:val="1"/>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B57246"/>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B57246"/>
    <w:pPr>
      <w:numPr>
        <w:ilvl w:val="5"/>
        <w:numId w:val="1"/>
      </w:numPr>
      <w:spacing w:before="240" w:after="60" w:line="240" w:lineRule="auto"/>
      <w:outlineLvl w:val="5"/>
    </w:pPr>
    <w:rPr>
      <w:rFonts w:ascii="Times New Roman" w:eastAsia="Times New Roman" w:hAnsi="Times New Roman" w:cs="Mangal"/>
      <w:b/>
      <w:bCs/>
      <w:lang w:eastAsia="pl-PL" w:bidi="hi-IN"/>
    </w:rPr>
  </w:style>
  <w:style w:type="paragraph" w:styleId="Nagwek7">
    <w:name w:val="heading 7"/>
    <w:basedOn w:val="Normalny"/>
    <w:next w:val="Normalny"/>
    <w:link w:val="Nagwek7Znak"/>
    <w:qFormat/>
    <w:rsid w:val="00B57246"/>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57246"/>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57246"/>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B57246"/>
    <w:rPr>
      <w:rFonts w:ascii="Times New Roman" w:eastAsia="Times New Roman" w:hAnsi="Times New Roman" w:cs="Mangal"/>
      <w:b/>
      <w:bCs/>
      <w:caps/>
      <w:kern w:val="32"/>
      <w:sz w:val="24"/>
      <w:szCs w:val="24"/>
      <w:lang w:eastAsia="pl-PL" w:bidi="hi-IN"/>
    </w:rPr>
  </w:style>
  <w:style w:type="character" w:customStyle="1" w:styleId="Nagwek2Znak">
    <w:name w:val="Nagłówek 2 Znak"/>
    <w:basedOn w:val="Domylnaczcionkaakapitu"/>
    <w:link w:val="Nagwek2"/>
    <w:rsid w:val="00B57246"/>
    <w:rPr>
      <w:rFonts w:ascii="Times New Roman" w:eastAsia="Times New Roman" w:hAnsi="Times New Roman" w:cs="Mangal"/>
      <w:bCs/>
      <w:iCs/>
      <w:sz w:val="24"/>
      <w:szCs w:val="24"/>
      <w:lang w:eastAsia="pl-PL" w:bidi="hi-IN"/>
    </w:rPr>
  </w:style>
  <w:style w:type="character" w:customStyle="1" w:styleId="Nagwek3Znak">
    <w:name w:val="Nagłówek 3 Znak"/>
    <w:basedOn w:val="Domylnaczcionkaakapitu"/>
    <w:link w:val="Nagwek3"/>
    <w:rsid w:val="00B57246"/>
    <w:rPr>
      <w:rFonts w:ascii="Times New Roman" w:eastAsia="Times New Roman" w:hAnsi="Times New Roman" w:cs="Mangal"/>
      <w:bCs/>
      <w:sz w:val="24"/>
      <w:szCs w:val="24"/>
      <w:lang w:eastAsia="pl-PL" w:bidi="hi-IN"/>
    </w:rPr>
  </w:style>
  <w:style w:type="character" w:customStyle="1" w:styleId="Nagwek4Znak">
    <w:name w:val="Nagłówek 4 Znak"/>
    <w:basedOn w:val="Domylnaczcionkaakapitu"/>
    <w:link w:val="Nagwek4"/>
    <w:rsid w:val="00B5724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5724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57246"/>
    <w:rPr>
      <w:rFonts w:ascii="Times New Roman" w:eastAsia="Times New Roman" w:hAnsi="Times New Roman" w:cs="Mangal"/>
      <w:b/>
      <w:bCs/>
      <w:lang w:eastAsia="pl-PL" w:bidi="hi-IN"/>
    </w:rPr>
  </w:style>
  <w:style w:type="character" w:customStyle="1" w:styleId="Nagwek7Znak">
    <w:name w:val="Nagłówek 7 Znak"/>
    <w:basedOn w:val="Domylnaczcionkaakapitu"/>
    <w:link w:val="Nagwek7"/>
    <w:rsid w:val="00B5724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5724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57246"/>
    <w:rPr>
      <w:rFonts w:ascii="Arial" w:eastAsia="Times New Roman" w:hAnsi="Arial" w:cs="Arial"/>
      <w:lang w:eastAsia="pl-PL"/>
    </w:rPr>
  </w:style>
  <w:style w:type="numbering" w:customStyle="1" w:styleId="Bezlisty1">
    <w:name w:val="Bez listy1"/>
    <w:next w:val="Bezlisty"/>
    <w:uiPriority w:val="99"/>
    <w:semiHidden/>
    <w:unhideWhenUsed/>
    <w:rsid w:val="00B57246"/>
  </w:style>
  <w:style w:type="numbering" w:customStyle="1" w:styleId="Bezlisty11">
    <w:name w:val="Bez listy11"/>
    <w:next w:val="Bezlisty"/>
    <w:uiPriority w:val="99"/>
    <w:semiHidden/>
    <w:unhideWhenUsed/>
    <w:rsid w:val="00B57246"/>
  </w:style>
  <w:style w:type="paragraph" w:customStyle="1" w:styleId="pkt">
    <w:name w:val="pkt"/>
    <w:basedOn w:val="Normalny"/>
    <w:rsid w:val="00B5724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B57246"/>
    <w:pPr>
      <w:ind w:left="850" w:hanging="425"/>
    </w:pPr>
  </w:style>
  <w:style w:type="paragraph" w:styleId="Tytu">
    <w:name w:val="Title"/>
    <w:basedOn w:val="Normalny"/>
    <w:next w:val="Normalny"/>
    <w:link w:val="TytuZnak"/>
    <w:autoRedefine/>
    <w:qFormat/>
    <w:rsid w:val="00B57246"/>
    <w:pPr>
      <w:spacing w:before="240" w:after="60" w:line="240" w:lineRule="auto"/>
      <w:jc w:val="center"/>
      <w:outlineLvl w:val="0"/>
    </w:pPr>
    <w:rPr>
      <w:rFonts w:ascii="Times New Roman" w:eastAsia="Times New Roman" w:hAnsi="Times New Roman" w:cs="Mangal"/>
      <w:b/>
      <w:bCs/>
      <w:kern w:val="28"/>
      <w:sz w:val="36"/>
      <w:szCs w:val="32"/>
      <w:lang w:eastAsia="pl-PL" w:bidi="hi-IN"/>
    </w:rPr>
  </w:style>
  <w:style w:type="character" w:customStyle="1" w:styleId="TytuZnak">
    <w:name w:val="Tytuł Znak"/>
    <w:basedOn w:val="Domylnaczcionkaakapitu"/>
    <w:link w:val="Tytu"/>
    <w:rsid w:val="00B57246"/>
    <w:rPr>
      <w:rFonts w:ascii="Times New Roman" w:eastAsia="Times New Roman" w:hAnsi="Times New Roman" w:cs="Mangal"/>
      <w:b/>
      <w:bCs/>
      <w:kern w:val="28"/>
      <w:sz w:val="36"/>
      <w:szCs w:val="32"/>
      <w:lang w:eastAsia="pl-PL" w:bidi="hi-IN"/>
    </w:rPr>
  </w:style>
  <w:style w:type="paragraph" w:styleId="Nagwek">
    <w:name w:val="header"/>
    <w:basedOn w:val="Normalny"/>
    <w:link w:val="NagwekZnak"/>
    <w:uiPriority w:val="99"/>
    <w:rsid w:val="00B57246"/>
    <w:pPr>
      <w:tabs>
        <w:tab w:val="center" w:pos="4536"/>
        <w:tab w:val="right" w:pos="9072"/>
      </w:tabs>
      <w:spacing w:after="0" w:line="240" w:lineRule="auto"/>
    </w:pPr>
    <w:rPr>
      <w:rFonts w:ascii="Times New Roman" w:eastAsia="Times New Roman" w:hAnsi="Times New Roman" w:cs="Mangal"/>
      <w:sz w:val="24"/>
      <w:szCs w:val="24"/>
      <w:lang w:eastAsia="pl-PL" w:bidi="hi-IN"/>
    </w:rPr>
  </w:style>
  <w:style w:type="character" w:customStyle="1" w:styleId="NagwekZnak">
    <w:name w:val="Nagłówek Znak"/>
    <w:basedOn w:val="Domylnaczcionkaakapitu"/>
    <w:link w:val="Nagwek"/>
    <w:uiPriority w:val="99"/>
    <w:rsid w:val="00B57246"/>
    <w:rPr>
      <w:rFonts w:ascii="Times New Roman" w:eastAsia="Times New Roman" w:hAnsi="Times New Roman" w:cs="Mangal"/>
      <w:sz w:val="24"/>
      <w:szCs w:val="24"/>
      <w:lang w:eastAsia="pl-PL" w:bidi="hi-IN"/>
    </w:rPr>
  </w:style>
  <w:style w:type="paragraph" w:styleId="Stopka">
    <w:name w:val="footer"/>
    <w:basedOn w:val="Normalny"/>
    <w:link w:val="StopkaZnak"/>
    <w:uiPriority w:val="99"/>
    <w:rsid w:val="00B57246"/>
    <w:pPr>
      <w:tabs>
        <w:tab w:val="center" w:pos="4536"/>
        <w:tab w:val="right" w:pos="9072"/>
      </w:tabs>
      <w:spacing w:after="0" w:line="240" w:lineRule="auto"/>
    </w:pPr>
    <w:rPr>
      <w:rFonts w:ascii="Times New Roman" w:eastAsia="Times New Roman" w:hAnsi="Times New Roman" w:cs="Mangal"/>
      <w:sz w:val="24"/>
      <w:szCs w:val="24"/>
      <w:lang w:eastAsia="pl-PL" w:bidi="hi-IN"/>
    </w:rPr>
  </w:style>
  <w:style w:type="character" w:customStyle="1" w:styleId="StopkaZnak">
    <w:name w:val="Stopka Znak"/>
    <w:basedOn w:val="Domylnaczcionkaakapitu"/>
    <w:link w:val="Stopka"/>
    <w:uiPriority w:val="99"/>
    <w:rsid w:val="00B57246"/>
    <w:rPr>
      <w:rFonts w:ascii="Times New Roman" w:eastAsia="Times New Roman" w:hAnsi="Times New Roman" w:cs="Mangal"/>
      <w:sz w:val="24"/>
      <w:szCs w:val="24"/>
      <w:lang w:eastAsia="pl-PL" w:bidi="hi-IN"/>
    </w:rPr>
  </w:style>
  <w:style w:type="character" w:styleId="Numerstrony">
    <w:name w:val="page number"/>
    <w:basedOn w:val="Domylnaczcionkaakapitu"/>
    <w:rsid w:val="00B57246"/>
  </w:style>
  <w:style w:type="paragraph" w:styleId="Tekstpodstawowy">
    <w:name w:val="Body Text"/>
    <w:basedOn w:val="Normalny"/>
    <w:link w:val="TekstpodstawowyZnak"/>
    <w:rsid w:val="00B5724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5724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57246"/>
    <w:pPr>
      <w:spacing w:after="120" w:line="240" w:lineRule="auto"/>
      <w:ind w:left="283"/>
    </w:pPr>
    <w:rPr>
      <w:rFonts w:ascii="Times New Roman" w:eastAsia="Times New Roman" w:hAnsi="Times New Roman" w:cs="Mangal"/>
      <w:sz w:val="24"/>
      <w:szCs w:val="24"/>
      <w:lang w:eastAsia="pl-PL" w:bidi="hi-IN"/>
    </w:rPr>
  </w:style>
  <w:style w:type="character" w:customStyle="1" w:styleId="TekstpodstawowywcityZnak">
    <w:name w:val="Tekst podstawowy wcięty Znak"/>
    <w:basedOn w:val="Domylnaczcionkaakapitu"/>
    <w:link w:val="Tekstpodstawowywcity"/>
    <w:rsid w:val="00B57246"/>
    <w:rPr>
      <w:rFonts w:ascii="Times New Roman" w:eastAsia="Times New Roman" w:hAnsi="Times New Roman" w:cs="Mangal"/>
      <w:sz w:val="24"/>
      <w:szCs w:val="24"/>
      <w:lang w:eastAsia="pl-PL" w:bidi="hi-IN"/>
    </w:rPr>
  </w:style>
  <w:style w:type="paragraph" w:customStyle="1" w:styleId="StylNagwek4NiePogrubienieZlewej0cmPierwszywiersz">
    <w:name w:val="Styl Nagłówek 4 + Nie Pogrubienie Z lewej:  0 cm Pierwszy wiersz..."/>
    <w:basedOn w:val="Nagwek4"/>
    <w:rsid w:val="00B57246"/>
    <w:pPr>
      <w:ind w:left="0" w:firstLine="0"/>
    </w:pPr>
    <w:rPr>
      <w:b/>
      <w:bCs w:val="0"/>
      <w:szCs w:val="20"/>
    </w:rPr>
  </w:style>
  <w:style w:type="paragraph" w:styleId="Tekstpodstawowy2">
    <w:name w:val="Body Text 2"/>
    <w:basedOn w:val="Normalny"/>
    <w:link w:val="Tekstpodstawowy2Znak"/>
    <w:rsid w:val="00B5724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57246"/>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57246"/>
    <w:rPr>
      <w:bCs w:val="0"/>
      <w:szCs w:val="20"/>
    </w:rPr>
  </w:style>
  <w:style w:type="paragraph" w:styleId="Tekstkomentarza">
    <w:name w:val="annotation text"/>
    <w:basedOn w:val="Normalny"/>
    <w:link w:val="TekstkomentarzaZnak"/>
    <w:semiHidden/>
    <w:rsid w:val="00B5724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5724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5724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B5724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57246"/>
    <w:pPr>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B57246"/>
    <w:rPr>
      <w:rFonts w:ascii="Arial" w:eastAsia="Times New Roman" w:hAnsi="Arial" w:cs="Times New Roman"/>
      <w:sz w:val="24"/>
      <w:szCs w:val="24"/>
      <w:lang w:eastAsia="pl-PL"/>
    </w:rPr>
  </w:style>
  <w:style w:type="table" w:styleId="Tabela-Siatka">
    <w:name w:val="Table Grid"/>
    <w:basedOn w:val="Standardowy"/>
    <w:uiPriority w:val="59"/>
    <w:rsid w:val="00B572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57246"/>
    <w:rPr>
      <w:color w:val="0000CD"/>
    </w:rPr>
  </w:style>
  <w:style w:type="paragraph" w:customStyle="1" w:styleId="ZnakZnak1">
    <w:name w:val="Znak Znak1"/>
    <w:basedOn w:val="Normalny"/>
    <w:rsid w:val="00B57246"/>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rsid w:val="00B572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rsid w:val="00B57246"/>
    <w:pPr>
      <w:spacing w:after="0" w:line="240" w:lineRule="auto"/>
      <w:ind w:left="566" w:hanging="283"/>
    </w:pPr>
    <w:rPr>
      <w:rFonts w:ascii="Times New Roman" w:eastAsia="Times New Roman" w:hAnsi="Times New Roman" w:cs="Times New Roman"/>
      <w:sz w:val="24"/>
      <w:szCs w:val="24"/>
      <w:lang w:eastAsia="pl-PL"/>
    </w:rPr>
  </w:style>
  <w:style w:type="paragraph" w:styleId="Listapunktowana3">
    <w:name w:val="List Bullet 3"/>
    <w:basedOn w:val="Normalny"/>
    <w:rsid w:val="00B57246"/>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rsid w:val="00B57246"/>
    <w:pPr>
      <w:numPr>
        <w:numId w:val="4"/>
      </w:numPr>
      <w:spacing w:after="0" w:line="240" w:lineRule="auto"/>
    </w:pPr>
    <w:rPr>
      <w:rFonts w:ascii="Times New Roman" w:eastAsia="Times New Roman" w:hAnsi="Times New Roman" w:cs="Times New Roman"/>
      <w:sz w:val="24"/>
      <w:szCs w:val="24"/>
      <w:lang w:eastAsia="pl-PL"/>
    </w:rPr>
  </w:style>
  <w:style w:type="character" w:styleId="Hipercze">
    <w:name w:val="Hyperlink"/>
    <w:rsid w:val="00B57246"/>
    <w:rPr>
      <w:color w:val="0000FF"/>
      <w:u w:val="single"/>
    </w:rPr>
  </w:style>
  <w:style w:type="paragraph" w:customStyle="1" w:styleId="ZnakZnak">
    <w:name w:val="Znak Znak"/>
    <w:basedOn w:val="Normalny"/>
    <w:rsid w:val="00B57246"/>
    <w:pPr>
      <w:spacing w:after="0" w:line="240" w:lineRule="auto"/>
    </w:pPr>
    <w:rPr>
      <w:rFonts w:ascii="Arial" w:eastAsia="Times New Roman" w:hAnsi="Arial" w:cs="Arial"/>
      <w:sz w:val="24"/>
      <w:szCs w:val="24"/>
      <w:lang w:eastAsia="pl-PL"/>
    </w:rPr>
  </w:style>
  <w:style w:type="character" w:styleId="Odwoaniedokomentarza">
    <w:name w:val="annotation reference"/>
    <w:semiHidden/>
    <w:rsid w:val="00B57246"/>
    <w:rPr>
      <w:sz w:val="16"/>
      <w:szCs w:val="16"/>
    </w:rPr>
  </w:style>
  <w:style w:type="paragraph" w:styleId="Tekstdymka">
    <w:name w:val="Balloon Text"/>
    <w:basedOn w:val="Normalny"/>
    <w:link w:val="TekstdymkaZnak"/>
    <w:uiPriority w:val="99"/>
    <w:semiHidden/>
    <w:rsid w:val="00B57246"/>
    <w:pPr>
      <w:spacing w:after="0" w:line="240" w:lineRule="auto"/>
    </w:pPr>
    <w:rPr>
      <w:rFonts w:ascii="Tahoma" w:eastAsia="Times New Roman" w:hAnsi="Tahoma" w:cs="Mangal"/>
      <w:sz w:val="16"/>
      <w:szCs w:val="16"/>
      <w:lang w:eastAsia="pl-PL" w:bidi="hi-IN"/>
    </w:rPr>
  </w:style>
  <w:style w:type="character" w:customStyle="1" w:styleId="TekstdymkaZnak">
    <w:name w:val="Tekst dymka Znak"/>
    <w:basedOn w:val="Domylnaczcionkaakapitu"/>
    <w:link w:val="Tekstdymka"/>
    <w:uiPriority w:val="99"/>
    <w:semiHidden/>
    <w:rsid w:val="00B57246"/>
    <w:rPr>
      <w:rFonts w:ascii="Tahoma" w:eastAsia="Times New Roman" w:hAnsi="Tahoma" w:cs="Mangal"/>
      <w:sz w:val="16"/>
      <w:szCs w:val="16"/>
      <w:lang w:eastAsia="pl-PL" w:bidi="hi-IN"/>
    </w:rPr>
  </w:style>
  <w:style w:type="paragraph" w:customStyle="1" w:styleId="Default">
    <w:name w:val="Default"/>
    <w:rsid w:val="00B5724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matkomentarza">
    <w:name w:val="annotation subject"/>
    <w:basedOn w:val="Tekstkomentarza"/>
    <w:next w:val="Tekstkomentarza"/>
    <w:link w:val="TematkomentarzaZnak"/>
    <w:rsid w:val="00B57246"/>
    <w:rPr>
      <w:rFonts w:cs="Mangal"/>
      <w:b/>
      <w:bCs/>
      <w:lang w:bidi="hi-IN"/>
    </w:rPr>
  </w:style>
  <w:style w:type="character" w:customStyle="1" w:styleId="TematkomentarzaZnak">
    <w:name w:val="Temat komentarza Znak"/>
    <w:basedOn w:val="TekstkomentarzaZnak"/>
    <w:link w:val="Tematkomentarza"/>
    <w:rsid w:val="00B57246"/>
    <w:rPr>
      <w:rFonts w:ascii="Times New Roman" w:eastAsia="Times New Roman" w:hAnsi="Times New Roman" w:cs="Mangal"/>
      <w:b/>
      <w:bCs/>
      <w:sz w:val="20"/>
      <w:szCs w:val="20"/>
      <w:lang w:eastAsia="pl-PL" w:bidi="hi-IN"/>
    </w:rPr>
  </w:style>
  <w:style w:type="paragraph" w:styleId="Akapitzlist">
    <w:name w:val="List Paragraph"/>
    <w:basedOn w:val="Normalny"/>
    <w:uiPriority w:val="34"/>
    <w:qFormat/>
    <w:rsid w:val="00B57246"/>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Poprawka">
    <w:name w:val="Revision"/>
    <w:hidden/>
    <w:uiPriority w:val="99"/>
    <w:semiHidden/>
    <w:rsid w:val="00B5724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B5724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57246"/>
    <w:rPr>
      <w:rFonts w:ascii="Times New Roman" w:eastAsia="Times New Roman" w:hAnsi="Times New Roman" w:cs="Times New Roman"/>
      <w:sz w:val="20"/>
      <w:szCs w:val="20"/>
      <w:lang w:eastAsia="pl-PL"/>
    </w:rPr>
  </w:style>
  <w:style w:type="character" w:styleId="Odwoanieprzypisudolnego">
    <w:name w:val="footnote reference"/>
    <w:rsid w:val="00B57246"/>
    <w:rPr>
      <w:vertAlign w:val="superscript"/>
    </w:rPr>
  </w:style>
  <w:style w:type="numbering" w:customStyle="1" w:styleId="Bezlisty111">
    <w:name w:val="Bez listy111"/>
    <w:next w:val="Bezlisty"/>
    <w:uiPriority w:val="99"/>
    <w:semiHidden/>
    <w:unhideWhenUsed/>
    <w:rsid w:val="00B57246"/>
  </w:style>
  <w:style w:type="paragraph" w:styleId="Bezodstpw">
    <w:name w:val="No Spacing"/>
    <w:uiPriority w:val="1"/>
    <w:qFormat/>
    <w:rsid w:val="00B57246"/>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B5724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5724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rsid w:val="00B57246"/>
  </w:style>
  <w:style w:type="character" w:customStyle="1" w:styleId="med1">
    <w:name w:val="med1"/>
    <w:rsid w:val="00B57246"/>
    <w:rPr>
      <w:rFonts w:cs="Times New Roman"/>
    </w:rPr>
  </w:style>
  <w:style w:type="character" w:styleId="Tekstzastpczy">
    <w:name w:val="Placeholder Text"/>
    <w:basedOn w:val="Domylnaczcionkaakapitu"/>
    <w:uiPriority w:val="99"/>
    <w:semiHidden/>
    <w:rsid w:val="00B57246"/>
    <w:rPr>
      <w:color w:val="808080"/>
    </w:rPr>
  </w:style>
  <w:style w:type="character" w:customStyle="1" w:styleId="normalnychar">
    <w:name w:val="normalny__char"/>
    <w:basedOn w:val="Domylnaczcionkaakapitu"/>
    <w:rsid w:val="00B57246"/>
  </w:style>
  <w:style w:type="character" w:styleId="Pogrubienie">
    <w:name w:val="Strong"/>
    <w:basedOn w:val="Domylnaczcionkaakapitu"/>
    <w:uiPriority w:val="22"/>
    <w:qFormat/>
    <w:rsid w:val="00B57246"/>
    <w:rPr>
      <w:b/>
      <w:bCs/>
    </w:rPr>
  </w:style>
  <w:style w:type="paragraph" w:styleId="Zwykytekst">
    <w:name w:val="Plain Text"/>
    <w:basedOn w:val="Normalny"/>
    <w:link w:val="ZwykytekstZnak"/>
    <w:uiPriority w:val="99"/>
    <w:semiHidden/>
    <w:unhideWhenUsed/>
    <w:rsid w:val="00B5724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572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A399-EEE8-4EAD-8179-3BCB2602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10220</Words>
  <Characters>61326</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71404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Smęt Ewa</dc:creator>
  <cp:lastModifiedBy>Smęt Ewa</cp:lastModifiedBy>
  <cp:revision>9</cp:revision>
  <cp:lastPrinted>2018-04-20T06:38:00Z</cp:lastPrinted>
  <dcterms:created xsi:type="dcterms:W3CDTF">2018-04-12T08:03:00Z</dcterms:created>
  <dcterms:modified xsi:type="dcterms:W3CDTF">2018-04-26T08:36:00Z</dcterms:modified>
</cp:coreProperties>
</file>