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E03E" w14:textId="34FEBDA2" w:rsidR="00CC21BD" w:rsidRPr="0046749B" w:rsidRDefault="00CC21BD" w:rsidP="00CC21BD">
      <w:pPr>
        <w:autoSpaceDE w:val="0"/>
        <w:autoSpaceDN w:val="0"/>
        <w:adjustRightInd w:val="0"/>
        <w:spacing w:line="360" w:lineRule="auto"/>
        <w:jc w:val="right"/>
        <w:rPr>
          <w:rFonts w:ascii="Tahoma" w:hAnsi="Tahoma" w:cs="Tahoma"/>
          <w:b/>
          <w:bCs/>
          <w:color w:val="000000"/>
          <w:sz w:val="20"/>
          <w:szCs w:val="20"/>
        </w:rPr>
      </w:pPr>
      <w:r w:rsidRPr="0046749B">
        <w:rPr>
          <w:rFonts w:ascii="Tahoma" w:hAnsi="Tahoma" w:cs="Tahoma"/>
          <w:b/>
          <w:bCs/>
          <w:color w:val="000000"/>
          <w:sz w:val="20"/>
          <w:szCs w:val="20"/>
        </w:rPr>
        <w:t xml:space="preserve">Załącznik nr </w:t>
      </w:r>
      <w:r w:rsidR="00BB07AE">
        <w:rPr>
          <w:rFonts w:ascii="Tahoma" w:hAnsi="Tahoma" w:cs="Tahoma"/>
          <w:b/>
          <w:bCs/>
          <w:color w:val="000000"/>
          <w:sz w:val="20"/>
          <w:szCs w:val="20"/>
        </w:rPr>
        <w:t>5 do SIWZ</w:t>
      </w:r>
      <w:bookmarkStart w:id="0" w:name="_GoBack"/>
      <w:bookmarkEnd w:id="0"/>
    </w:p>
    <w:p w14:paraId="49E89705" w14:textId="77777777" w:rsidR="00CC21BD" w:rsidRDefault="00CC21BD" w:rsidP="00CC21BD">
      <w:pPr>
        <w:spacing w:after="120"/>
        <w:jc w:val="center"/>
        <w:rPr>
          <w:rFonts w:ascii="Tahoma" w:hAnsi="Tahoma" w:cs="Tahoma"/>
          <w:b/>
          <w:sz w:val="20"/>
          <w:szCs w:val="20"/>
        </w:rPr>
      </w:pPr>
      <w:r w:rsidRPr="0046749B">
        <w:rPr>
          <w:rFonts w:ascii="Tahoma" w:hAnsi="Tahoma" w:cs="Tahoma"/>
          <w:b/>
          <w:sz w:val="20"/>
          <w:szCs w:val="20"/>
        </w:rPr>
        <w:t xml:space="preserve">ISTOTNE POSTANOWIENIA UMOWY </w:t>
      </w:r>
      <w:r>
        <w:rPr>
          <w:rFonts w:ascii="Tahoma" w:hAnsi="Tahoma" w:cs="Tahoma"/>
          <w:b/>
          <w:sz w:val="20"/>
          <w:szCs w:val="20"/>
        </w:rPr>
        <w:br/>
      </w:r>
    </w:p>
    <w:p w14:paraId="7AF67540" w14:textId="77777777" w:rsidR="00CC21BD" w:rsidRPr="0046749B" w:rsidRDefault="00CC21BD" w:rsidP="00CC21BD">
      <w:pPr>
        <w:spacing w:after="120"/>
        <w:jc w:val="center"/>
        <w:rPr>
          <w:rFonts w:ascii="Tahoma" w:hAnsi="Tahoma" w:cs="Tahoma"/>
          <w:b/>
          <w:sz w:val="20"/>
          <w:szCs w:val="20"/>
        </w:rPr>
      </w:pPr>
      <w:r w:rsidRPr="0046749B">
        <w:rPr>
          <w:rFonts w:ascii="Tahoma" w:hAnsi="Tahoma" w:cs="Tahoma"/>
          <w:b/>
          <w:sz w:val="20"/>
          <w:szCs w:val="20"/>
        </w:rPr>
        <w:t>§ 1</w:t>
      </w:r>
    </w:p>
    <w:p w14:paraId="5BFD21AB" w14:textId="77777777" w:rsidR="00CC21BD" w:rsidRPr="0046749B" w:rsidRDefault="00CC21BD" w:rsidP="00CC21BD">
      <w:pPr>
        <w:numPr>
          <w:ilvl w:val="0"/>
          <w:numId w:val="1"/>
        </w:numPr>
        <w:tabs>
          <w:tab w:val="num" w:pos="284"/>
        </w:tabs>
        <w:ind w:left="284" w:hanging="284"/>
        <w:jc w:val="both"/>
        <w:rPr>
          <w:rFonts w:ascii="Tahoma" w:hAnsi="Tahoma" w:cs="Tahoma"/>
          <w:sz w:val="20"/>
          <w:szCs w:val="20"/>
        </w:rPr>
      </w:pPr>
      <w:r w:rsidRPr="0046749B">
        <w:rPr>
          <w:rFonts w:ascii="Tahoma" w:hAnsi="Tahoma" w:cs="Tahoma"/>
          <w:bCs/>
          <w:iCs/>
          <w:sz w:val="20"/>
          <w:szCs w:val="20"/>
        </w:rPr>
        <w:t>Zleceniodawca zleca, a Zleceniobiorca przyjmuje do wykonania przedmiot umowy polegający na świadczeniu usług</w:t>
      </w:r>
      <w:r w:rsidRPr="0046749B">
        <w:rPr>
          <w:rFonts w:ascii="Tahoma" w:hAnsi="Tahoma" w:cs="Tahoma"/>
          <w:iCs/>
          <w:color w:val="000000"/>
          <w:sz w:val="20"/>
          <w:szCs w:val="20"/>
        </w:rPr>
        <w:t xml:space="preserve"> </w:t>
      </w:r>
      <w:r>
        <w:rPr>
          <w:rFonts w:ascii="Tahoma" w:hAnsi="Tahoma" w:cs="Tahoma"/>
          <w:iCs/>
          <w:color w:val="000000"/>
          <w:sz w:val="20"/>
          <w:szCs w:val="20"/>
        </w:rPr>
        <w:t>sprzątania w obiektach</w:t>
      </w:r>
      <w:r w:rsidRPr="00FB1F7F">
        <w:rPr>
          <w:rFonts w:ascii="Tahoma" w:hAnsi="Tahoma" w:cs="Tahoma"/>
          <w:iCs/>
          <w:color w:val="000000"/>
          <w:sz w:val="20"/>
          <w:szCs w:val="20"/>
        </w:rPr>
        <w:t xml:space="preserve"> </w:t>
      </w:r>
      <w:r>
        <w:rPr>
          <w:rFonts w:ascii="Tahoma" w:hAnsi="Tahoma" w:cs="Tahoma"/>
          <w:iCs/>
          <w:color w:val="000000"/>
          <w:sz w:val="20"/>
          <w:szCs w:val="20"/>
        </w:rPr>
        <w:t xml:space="preserve">należących do </w:t>
      </w:r>
      <w:r w:rsidRPr="0046749B">
        <w:rPr>
          <w:rFonts w:ascii="Tahoma" w:hAnsi="Tahoma" w:cs="Tahoma"/>
          <w:iCs/>
          <w:color w:val="000000"/>
          <w:sz w:val="20"/>
          <w:szCs w:val="20"/>
        </w:rPr>
        <w:t>Urzędu do Spraw Cudzoziemców</w:t>
      </w:r>
      <w:r>
        <w:rPr>
          <w:rFonts w:ascii="Tahoma" w:hAnsi="Tahoma" w:cs="Tahoma"/>
          <w:iCs/>
          <w:color w:val="000000"/>
          <w:sz w:val="20"/>
          <w:szCs w:val="20"/>
        </w:rPr>
        <w:t xml:space="preserve"> w Białej Podlaskiej – </w:t>
      </w:r>
      <w:r w:rsidRPr="00E31B94">
        <w:rPr>
          <w:rFonts w:ascii="Tahoma" w:hAnsi="Tahoma" w:cs="Tahoma"/>
          <w:b/>
          <w:iCs/>
          <w:color w:val="000000"/>
          <w:sz w:val="20"/>
          <w:szCs w:val="20"/>
          <w:u w:val="single"/>
        </w:rPr>
        <w:t>w ośrodku dla cudzoziemców</w:t>
      </w:r>
      <w:r w:rsidRPr="00E31B94">
        <w:rPr>
          <w:rFonts w:ascii="Tahoma" w:hAnsi="Tahoma" w:cs="Tahoma"/>
          <w:b/>
          <w:iCs/>
          <w:color w:val="000000"/>
          <w:sz w:val="20"/>
          <w:szCs w:val="20"/>
        </w:rPr>
        <w:t xml:space="preserve"> ubiegających się o udzielenie ochrony międzynarodowej przy ul. </w:t>
      </w:r>
      <w:proofErr w:type="spellStart"/>
      <w:r w:rsidRPr="00E31B94">
        <w:rPr>
          <w:rFonts w:ascii="Tahoma" w:hAnsi="Tahoma" w:cs="Tahoma"/>
          <w:b/>
          <w:iCs/>
          <w:color w:val="000000"/>
          <w:sz w:val="20"/>
          <w:szCs w:val="20"/>
        </w:rPr>
        <w:t>Dokudowskiej</w:t>
      </w:r>
      <w:proofErr w:type="spellEnd"/>
      <w:r w:rsidRPr="00E31B94">
        <w:rPr>
          <w:rFonts w:ascii="Tahoma" w:hAnsi="Tahoma" w:cs="Tahoma"/>
          <w:b/>
          <w:iCs/>
          <w:color w:val="000000"/>
          <w:sz w:val="20"/>
          <w:szCs w:val="20"/>
        </w:rPr>
        <w:t xml:space="preserve"> 19 oraz </w:t>
      </w:r>
      <w:r w:rsidRPr="00E31B94">
        <w:rPr>
          <w:rFonts w:ascii="Tahoma" w:hAnsi="Tahoma" w:cs="Tahoma"/>
          <w:b/>
          <w:iCs/>
          <w:color w:val="000000"/>
          <w:sz w:val="20"/>
          <w:szCs w:val="20"/>
          <w:u w:val="single"/>
        </w:rPr>
        <w:t>obiekcie Filtra epidemiologicznego</w:t>
      </w:r>
      <w:r w:rsidRPr="00E31B94">
        <w:rPr>
          <w:rFonts w:ascii="Tahoma" w:hAnsi="Tahoma" w:cs="Tahoma"/>
          <w:b/>
          <w:iCs/>
          <w:color w:val="000000"/>
          <w:sz w:val="20"/>
          <w:szCs w:val="20"/>
        </w:rPr>
        <w:t xml:space="preserve"> przy ul. </w:t>
      </w:r>
      <w:proofErr w:type="spellStart"/>
      <w:r w:rsidRPr="00E31B94">
        <w:rPr>
          <w:rFonts w:ascii="Tahoma" w:hAnsi="Tahoma" w:cs="Tahoma"/>
          <w:b/>
          <w:iCs/>
          <w:color w:val="000000"/>
          <w:sz w:val="20"/>
          <w:szCs w:val="20"/>
        </w:rPr>
        <w:t>Dokudowskiej</w:t>
      </w:r>
      <w:proofErr w:type="spellEnd"/>
      <w:r w:rsidRPr="00E31B94">
        <w:rPr>
          <w:rFonts w:ascii="Tahoma" w:hAnsi="Tahoma" w:cs="Tahoma"/>
          <w:b/>
          <w:iCs/>
          <w:color w:val="000000"/>
          <w:sz w:val="20"/>
          <w:szCs w:val="20"/>
        </w:rPr>
        <w:t xml:space="preserve"> 17A</w:t>
      </w:r>
      <w:r>
        <w:rPr>
          <w:rFonts w:ascii="Tahoma" w:hAnsi="Tahoma" w:cs="Tahoma"/>
          <w:iCs/>
          <w:color w:val="000000"/>
          <w:sz w:val="20"/>
          <w:szCs w:val="20"/>
        </w:rPr>
        <w:t>, w zakresie:</w:t>
      </w:r>
    </w:p>
    <w:p w14:paraId="19017C0F" w14:textId="77777777" w:rsidR="00CC21BD" w:rsidRPr="0046749B" w:rsidRDefault="00CC21BD" w:rsidP="00CC21BD">
      <w:pPr>
        <w:tabs>
          <w:tab w:val="left" w:pos="709"/>
        </w:tabs>
        <w:ind w:left="703" w:hanging="343"/>
        <w:jc w:val="both"/>
        <w:outlineLvl w:val="1"/>
        <w:rPr>
          <w:rFonts w:ascii="Tahoma" w:hAnsi="Tahoma" w:cs="Tahoma"/>
          <w:iCs/>
          <w:color w:val="000000"/>
          <w:sz w:val="20"/>
          <w:szCs w:val="20"/>
        </w:rPr>
      </w:pPr>
      <w:r>
        <w:rPr>
          <w:rFonts w:ascii="Tahoma" w:hAnsi="Tahoma" w:cs="Tahoma"/>
          <w:iCs/>
          <w:color w:val="000000"/>
          <w:sz w:val="20"/>
          <w:szCs w:val="20"/>
        </w:rPr>
        <w:t>a)</w:t>
      </w:r>
      <w:r>
        <w:rPr>
          <w:rFonts w:ascii="Tahoma" w:hAnsi="Tahoma" w:cs="Tahoma"/>
          <w:iCs/>
          <w:color w:val="000000"/>
          <w:sz w:val="20"/>
          <w:szCs w:val="20"/>
        </w:rPr>
        <w:tab/>
        <w:t>sprzątania</w:t>
      </w:r>
      <w:r w:rsidRPr="0046749B">
        <w:rPr>
          <w:rFonts w:ascii="Tahoma" w:hAnsi="Tahoma" w:cs="Tahoma"/>
          <w:iCs/>
          <w:color w:val="000000"/>
          <w:sz w:val="20"/>
          <w:szCs w:val="20"/>
        </w:rPr>
        <w:t xml:space="preserve"> i utrzymania czystości pomieszczeń w budynku administracyjnym - powierzchnia </w:t>
      </w:r>
      <w:r w:rsidRPr="00E31B94">
        <w:rPr>
          <w:rFonts w:ascii="Tahoma" w:hAnsi="Tahoma" w:cs="Tahoma"/>
          <w:b/>
          <w:iCs/>
          <w:color w:val="000000"/>
          <w:sz w:val="20"/>
          <w:szCs w:val="20"/>
        </w:rPr>
        <w:t>466,5 m</w:t>
      </w:r>
      <w:r w:rsidRPr="00E31B94">
        <w:rPr>
          <w:rFonts w:ascii="Tahoma" w:hAnsi="Tahoma" w:cs="Tahoma"/>
          <w:b/>
          <w:iCs/>
          <w:color w:val="000000"/>
          <w:sz w:val="20"/>
          <w:szCs w:val="20"/>
          <w:vertAlign w:val="superscript"/>
        </w:rPr>
        <w:t>2</w:t>
      </w:r>
      <w:r w:rsidRPr="00E31B94">
        <w:rPr>
          <w:rFonts w:ascii="Tahoma" w:hAnsi="Tahoma" w:cs="Tahoma"/>
          <w:b/>
          <w:iCs/>
          <w:color w:val="000000"/>
          <w:sz w:val="20"/>
          <w:szCs w:val="20"/>
        </w:rPr>
        <w:t>,</w:t>
      </w:r>
      <w:r>
        <w:rPr>
          <w:rFonts w:ascii="Tahoma" w:hAnsi="Tahoma" w:cs="Tahoma"/>
          <w:iCs/>
          <w:color w:val="000000"/>
          <w:sz w:val="20"/>
          <w:szCs w:val="20"/>
        </w:rPr>
        <w:t xml:space="preserve"> </w:t>
      </w:r>
    </w:p>
    <w:p w14:paraId="6901043E" w14:textId="77777777" w:rsidR="00CC21BD" w:rsidRDefault="00CC21BD" w:rsidP="00CC21BD">
      <w:pPr>
        <w:tabs>
          <w:tab w:val="left" w:pos="709"/>
        </w:tabs>
        <w:ind w:left="703" w:hanging="343"/>
        <w:jc w:val="both"/>
        <w:outlineLvl w:val="1"/>
        <w:rPr>
          <w:rFonts w:ascii="Tahoma" w:hAnsi="Tahoma" w:cs="Tahoma"/>
          <w:b/>
          <w:iCs/>
          <w:color w:val="000000"/>
          <w:sz w:val="20"/>
          <w:szCs w:val="20"/>
        </w:rPr>
      </w:pPr>
      <w:r>
        <w:rPr>
          <w:rFonts w:ascii="Tahoma" w:hAnsi="Tahoma" w:cs="Tahoma"/>
          <w:iCs/>
          <w:color w:val="000000"/>
          <w:sz w:val="20"/>
          <w:szCs w:val="20"/>
        </w:rPr>
        <w:t>b)</w:t>
      </w:r>
      <w:r>
        <w:rPr>
          <w:rFonts w:ascii="Tahoma" w:hAnsi="Tahoma" w:cs="Tahoma"/>
          <w:iCs/>
          <w:color w:val="000000"/>
          <w:sz w:val="20"/>
          <w:szCs w:val="20"/>
        </w:rPr>
        <w:tab/>
        <w:t>sprzątania</w:t>
      </w:r>
      <w:r w:rsidRPr="0046749B">
        <w:rPr>
          <w:rFonts w:ascii="Tahoma" w:hAnsi="Tahoma" w:cs="Tahoma"/>
          <w:iCs/>
          <w:color w:val="000000"/>
          <w:sz w:val="20"/>
          <w:szCs w:val="20"/>
        </w:rPr>
        <w:t xml:space="preserve"> i utrzymania czystości pomieszczeń w budynku hotelowym, pełniącym rolę Ośrodka dla Cudzoziemców ubiegających się o </w:t>
      </w:r>
      <w:r>
        <w:rPr>
          <w:rFonts w:ascii="Tahoma" w:hAnsi="Tahoma" w:cs="Tahoma"/>
          <w:iCs/>
          <w:color w:val="000000"/>
          <w:sz w:val="20"/>
          <w:szCs w:val="20"/>
        </w:rPr>
        <w:t xml:space="preserve">udzielenie ochrony międzynarodowej </w:t>
      </w:r>
      <w:r w:rsidRPr="0046749B">
        <w:rPr>
          <w:rFonts w:ascii="Tahoma" w:hAnsi="Tahoma" w:cs="Tahoma"/>
          <w:iCs/>
          <w:color w:val="000000"/>
          <w:sz w:val="20"/>
          <w:szCs w:val="20"/>
        </w:rPr>
        <w:t>– powierzchni</w:t>
      </w:r>
      <w:r>
        <w:rPr>
          <w:rFonts w:ascii="Tahoma" w:hAnsi="Tahoma" w:cs="Tahoma"/>
          <w:iCs/>
          <w:color w:val="000000"/>
          <w:sz w:val="20"/>
          <w:szCs w:val="20"/>
        </w:rPr>
        <w:t>a</w:t>
      </w:r>
      <w:r>
        <w:rPr>
          <w:rFonts w:ascii="Tahoma" w:hAnsi="Tahoma" w:cs="Tahoma"/>
          <w:iCs/>
          <w:color w:val="000000"/>
          <w:sz w:val="20"/>
          <w:szCs w:val="20"/>
        </w:rPr>
        <w:br/>
      </w:r>
      <w:r w:rsidRPr="00E31B94">
        <w:rPr>
          <w:rFonts w:ascii="Tahoma" w:hAnsi="Tahoma" w:cs="Tahoma"/>
          <w:b/>
          <w:iCs/>
          <w:color w:val="000000"/>
          <w:sz w:val="20"/>
          <w:szCs w:val="20"/>
        </w:rPr>
        <w:t>2 638,6 m</w:t>
      </w:r>
      <w:r w:rsidRPr="00E31B94">
        <w:rPr>
          <w:rFonts w:ascii="Tahoma" w:hAnsi="Tahoma" w:cs="Tahoma"/>
          <w:b/>
          <w:iCs/>
          <w:color w:val="000000"/>
          <w:sz w:val="20"/>
          <w:szCs w:val="20"/>
          <w:vertAlign w:val="superscript"/>
        </w:rPr>
        <w:t>2</w:t>
      </w:r>
      <w:r w:rsidRPr="00E31B94">
        <w:rPr>
          <w:rFonts w:ascii="Tahoma" w:hAnsi="Tahoma" w:cs="Tahoma"/>
          <w:b/>
          <w:iCs/>
          <w:color w:val="000000"/>
          <w:sz w:val="20"/>
          <w:szCs w:val="20"/>
        </w:rPr>
        <w:t>,</w:t>
      </w:r>
    </w:p>
    <w:p w14:paraId="670CB296" w14:textId="77777777" w:rsidR="00CC21BD" w:rsidRPr="0046749B" w:rsidRDefault="00CC21BD" w:rsidP="00CC21BD">
      <w:pPr>
        <w:tabs>
          <w:tab w:val="left" w:pos="709"/>
        </w:tabs>
        <w:ind w:left="703" w:hanging="343"/>
        <w:jc w:val="both"/>
        <w:outlineLvl w:val="1"/>
        <w:rPr>
          <w:rFonts w:ascii="Tahoma" w:hAnsi="Tahoma" w:cs="Tahoma"/>
          <w:iCs/>
          <w:color w:val="000000"/>
          <w:sz w:val="20"/>
          <w:szCs w:val="20"/>
        </w:rPr>
      </w:pPr>
      <w:r>
        <w:rPr>
          <w:rFonts w:ascii="Tahoma" w:hAnsi="Tahoma" w:cs="Tahoma"/>
          <w:iCs/>
          <w:color w:val="000000"/>
          <w:sz w:val="20"/>
          <w:szCs w:val="20"/>
        </w:rPr>
        <w:t>c)</w:t>
      </w:r>
      <w:r>
        <w:rPr>
          <w:rFonts w:ascii="Tahoma" w:hAnsi="Tahoma" w:cs="Tahoma"/>
          <w:iCs/>
          <w:color w:val="000000"/>
          <w:sz w:val="20"/>
          <w:szCs w:val="20"/>
        </w:rPr>
        <w:tab/>
        <w:t>porządkowania</w:t>
      </w:r>
      <w:r w:rsidRPr="0046749B">
        <w:rPr>
          <w:rFonts w:ascii="Tahoma" w:hAnsi="Tahoma" w:cs="Tahoma"/>
          <w:iCs/>
          <w:color w:val="000000"/>
          <w:sz w:val="20"/>
          <w:szCs w:val="20"/>
        </w:rPr>
        <w:t xml:space="preserve"> i utrzymania czystości terenu zewnętrznego </w:t>
      </w:r>
      <w:r>
        <w:rPr>
          <w:rFonts w:ascii="Tahoma" w:hAnsi="Tahoma" w:cs="Tahoma"/>
          <w:iCs/>
          <w:color w:val="000000"/>
          <w:sz w:val="20"/>
          <w:szCs w:val="20"/>
        </w:rPr>
        <w:t>ośrodka</w:t>
      </w:r>
      <w:r w:rsidRPr="0046749B">
        <w:rPr>
          <w:rFonts w:ascii="Tahoma" w:hAnsi="Tahoma" w:cs="Tahoma"/>
          <w:iCs/>
          <w:color w:val="000000"/>
          <w:sz w:val="20"/>
          <w:szCs w:val="20"/>
        </w:rPr>
        <w:t xml:space="preserve"> – powierzchnia </w:t>
      </w:r>
      <w:r>
        <w:rPr>
          <w:rFonts w:ascii="Tahoma" w:hAnsi="Tahoma" w:cs="Tahoma"/>
          <w:b/>
          <w:iCs/>
          <w:color w:val="000000"/>
          <w:sz w:val="20"/>
          <w:szCs w:val="20"/>
        </w:rPr>
        <w:t>10 077</w:t>
      </w:r>
      <w:r w:rsidRPr="00E31B94">
        <w:rPr>
          <w:rFonts w:ascii="Tahoma" w:hAnsi="Tahoma" w:cs="Tahoma"/>
          <w:b/>
          <w:iCs/>
          <w:color w:val="000000"/>
          <w:sz w:val="20"/>
          <w:szCs w:val="20"/>
        </w:rPr>
        <w:t xml:space="preserve"> m</w:t>
      </w:r>
      <w:r w:rsidRPr="00E31B94">
        <w:rPr>
          <w:rFonts w:ascii="Tahoma" w:hAnsi="Tahoma" w:cs="Tahoma"/>
          <w:b/>
          <w:iCs/>
          <w:color w:val="000000"/>
          <w:sz w:val="20"/>
          <w:szCs w:val="20"/>
          <w:vertAlign w:val="superscript"/>
        </w:rPr>
        <w:t>2</w:t>
      </w:r>
      <w:r w:rsidRPr="00AD2872">
        <w:rPr>
          <w:rFonts w:ascii="Tahoma" w:hAnsi="Tahoma" w:cs="Tahoma"/>
          <w:b/>
          <w:iCs/>
          <w:color w:val="000000"/>
          <w:sz w:val="20"/>
          <w:szCs w:val="20"/>
        </w:rPr>
        <w:t xml:space="preserve"> </w:t>
      </w:r>
    </w:p>
    <w:p w14:paraId="6D2C0C31" w14:textId="77777777" w:rsidR="00CC21BD" w:rsidRDefault="00CC21BD" w:rsidP="00CC21BD">
      <w:pPr>
        <w:tabs>
          <w:tab w:val="left" w:pos="709"/>
        </w:tabs>
        <w:ind w:left="703" w:hanging="343"/>
        <w:jc w:val="both"/>
        <w:outlineLvl w:val="1"/>
        <w:rPr>
          <w:rFonts w:ascii="Tahoma" w:hAnsi="Tahoma" w:cs="Tahoma"/>
          <w:iCs/>
          <w:color w:val="000000"/>
          <w:sz w:val="20"/>
          <w:szCs w:val="20"/>
        </w:rPr>
      </w:pPr>
    </w:p>
    <w:p w14:paraId="4DDC9CA0" w14:textId="77777777" w:rsidR="00CC21BD" w:rsidRDefault="00CC21BD" w:rsidP="00CC21BD">
      <w:pPr>
        <w:tabs>
          <w:tab w:val="left" w:pos="709"/>
        </w:tabs>
        <w:ind w:left="703" w:hanging="343"/>
        <w:jc w:val="both"/>
        <w:outlineLvl w:val="1"/>
        <w:rPr>
          <w:rFonts w:ascii="Tahoma" w:hAnsi="Tahoma" w:cs="Tahoma"/>
          <w:iCs/>
          <w:color w:val="000000"/>
          <w:sz w:val="20"/>
          <w:szCs w:val="20"/>
        </w:rPr>
      </w:pPr>
      <w:r>
        <w:rPr>
          <w:rFonts w:ascii="Tahoma" w:hAnsi="Tahoma" w:cs="Tahoma"/>
          <w:iCs/>
          <w:color w:val="000000"/>
          <w:sz w:val="20"/>
          <w:szCs w:val="20"/>
        </w:rPr>
        <w:t>d)</w:t>
      </w:r>
      <w:r>
        <w:rPr>
          <w:rFonts w:ascii="Tahoma" w:hAnsi="Tahoma" w:cs="Tahoma"/>
          <w:iCs/>
          <w:color w:val="000000"/>
          <w:sz w:val="20"/>
          <w:szCs w:val="20"/>
        </w:rPr>
        <w:tab/>
        <w:t>sprzątania</w:t>
      </w:r>
      <w:r w:rsidRPr="0046749B">
        <w:rPr>
          <w:rFonts w:ascii="Tahoma" w:hAnsi="Tahoma" w:cs="Tahoma"/>
          <w:iCs/>
          <w:color w:val="000000"/>
          <w:sz w:val="20"/>
          <w:szCs w:val="20"/>
        </w:rPr>
        <w:t xml:space="preserve"> i utrzymania czystości pomieszczeń</w:t>
      </w:r>
      <w:r w:rsidRPr="0046749B" w:rsidDel="00C36D0D">
        <w:rPr>
          <w:rFonts w:ascii="Tahoma" w:hAnsi="Tahoma" w:cs="Tahoma"/>
          <w:iCs/>
          <w:color w:val="000000"/>
          <w:sz w:val="20"/>
          <w:szCs w:val="20"/>
        </w:rPr>
        <w:t xml:space="preserve"> </w:t>
      </w:r>
      <w:r>
        <w:rPr>
          <w:rFonts w:ascii="Tahoma" w:hAnsi="Tahoma" w:cs="Tahoma"/>
          <w:iCs/>
          <w:color w:val="000000"/>
          <w:sz w:val="20"/>
          <w:szCs w:val="20"/>
        </w:rPr>
        <w:t>w budynku Filtra Epidemiologicznego</w:t>
      </w:r>
      <w:r w:rsidRPr="0046749B">
        <w:rPr>
          <w:rFonts w:ascii="Tahoma" w:hAnsi="Tahoma" w:cs="Tahoma"/>
          <w:iCs/>
          <w:color w:val="000000"/>
          <w:sz w:val="20"/>
          <w:szCs w:val="20"/>
        </w:rPr>
        <w:t>– powierzchni</w:t>
      </w:r>
      <w:r>
        <w:rPr>
          <w:rFonts w:ascii="Tahoma" w:hAnsi="Tahoma" w:cs="Tahoma"/>
          <w:iCs/>
          <w:color w:val="000000"/>
          <w:sz w:val="20"/>
          <w:szCs w:val="20"/>
        </w:rPr>
        <w:t xml:space="preserve">a – </w:t>
      </w:r>
      <w:r w:rsidRPr="00E31B94">
        <w:rPr>
          <w:rFonts w:ascii="Tahoma" w:hAnsi="Tahoma" w:cs="Tahoma"/>
          <w:b/>
          <w:iCs/>
          <w:color w:val="000000"/>
          <w:sz w:val="20"/>
          <w:szCs w:val="20"/>
        </w:rPr>
        <w:t>775,97 m</w:t>
      </w:r>
      <w:r w:rsidRPr="00E31B94">
        <w:rPr>
          <w:rFonts w:ascii="Tahoma" w:hAnsi="Tahoma" w:cs="Tahoma"/>
          <w:b/>
          <w:iCs/>
          <w:color w:val="000000"/>
          <w:sz w:val="20"/>
          <w:szCs w:val="20"/>
          <w:vertAlign w:val="superscript"/>
        </w:rPr>
        <w:t>2</w:t>
      </w:r>
      <w:r w:rsidRPr="00E31B94">
        <w:rPr>
          <w:rFonts w:ascii="Tahoma" w:hAnsi="Tahoma" w:cs="Tahoma"/>
          <w:b/>
          <w:iCs/>
          <w:color w:val="000000"/>
          <w:sz w:val="20"/>
          <w:szCs w:val="20"/>
        </w:rPr>
        <w:t>,</w:t>
      </w:r>
    </w:p>
    <w:p w14:paraId="23718476" w14:textId="77777777" w:rsidR="00CC21BD" w:rsidRPr="0046749B" w:rsidRDefault="00CC21BD" w:rsidP="00CC21BD">
      <w:pPr>
        <w:tabs>
          <w:tab w:val="left" w:pos="709"/>
        </w:tabs>
        <w:ind w:left="703" w:hanging="343"/>
        <w:jc w:val="both"/>
        <w:outlineLvl w:val="1"/>
        <w:rPr>
          <w:rFonts w:ascii="Tahoma" w:hAnsi="Tahoma" w:cs="Tahoma"/>
          <w:iCs/>
          <w:color w:val="000000"/>
          <w:sz w:val="20"/>
          <w:szCs w:val="20"/>
        </w:rPr>
      </w:pPr>
      <w:r>
        <w:rPr>
          <w:rFonts w:ascii="Tahoma" w:hAnsi="Tahoma" w:cs="Tahoma"/>
          <w:iCs/>
          <w:color w:val="000000"/>
          <w:sz w:val="20"/>
          <w:szCs w:val="20"/>
        </w:rPr>
        <w:t>e)</w:t>
      </w:r>
      <w:r>
        <w:rPr>
          <w:rFonts w:ascii="Tahoma" w:hAnsi="Tahoma" w:cs="Tahoma"/>
          <w:iCs/>
          <w:color w:val="000000"/>
          <w:sz w:val="20"/>
          <w:szCs w:val="20"/>
        </w:rPr>
        <w:tab/>
        <w:t>porządkowania</w:t>
      </w:r>
      <w:r w:rsidRPr="0046749B">
        <w:rPr>
          <w:rFonts w:ascii="Tahoma" w:hAnsi="Tahoma" w:cs="Tahoma"/>
          <w:iCs/>
          <w:color w:val="000000"/>
          <w:sz w:val="20"/>
          <w:szCs w:val="20"/>
        </w:rPr>
        <w:t xml:space="preserve"> i utrzymania czystości terenu zewnętrznego otaczającego budyn</w:t>
      </w:r>
      <w:r>
        <w:rPr>
          <w:rFonts w:ascii="Tahoma" w:hAnsi="Tahoma" w:cs="Tahoma"/>
          <w:iCs/>
          <w:color w:val="000000"/>
          <w:sz w:val="20"/>
          <w:szCs w:val="20"/>
        </w:rPr>
        <w:t>ek Filtra Epidemiologicznego</w:t>
      </w:r>
      <w:r w:rsidRPr="0046749B">
        <w:rPr>
          <w:rFonts w:ascii="Tahoma" w:hAnsi="Tahoma" w:cs="Tahoma"/>
          <w:iCs/>
          <w:color w:val="000000"/>
          <w:sz w:val="20"/>
          <w:szCs w:val="20"/>
        </w:rPr>
        <w:t xml:space="preserve"> – powierzchnia </w:t>
      </w:r>
      <w:r>
        <w:rPr>
          <w:rFonts w:ascii="Tahoma" w:hAnsi="Tahoma" w:cs="Tahoma"/>
          <w:b/>
          <w:iCs/>
          <w:color w:val="000000"/>
          <w:sz w:val="20"/>
          <w:szCs w:val="20"/>
        </w:rPr>
        <w:t>1 147,44</w:t>
      </w:r>
      <w:r w:rsidRPr="00E31B94">
        <w:rPr>
          <w:rFonts w:ascii="Tahoma" w:hAnsi="Tahoma" w:cs="Tahoma"/>
          <w:b/>
          <w:iCs/>
          <w:color w:val="000000"/>
          <w:sz w:val="20"/>
          <w:szCs w:val="20"/>
        </w:rPr>
        <w:t xml:space="preserve"> m</w:t>
      </w:r>
      <w:r w:rsidRPr="00E31B94">
        <w:rPr>
          <w:rFonts w:ascii="Tahoma" w:hAnsi="Tahoma" w:cs="Tahoma"/>
          <w:b/>
          <w:iCs/>
          <w:color w:val="000000"/>
          <w:sz w:val="20"/>
          <w:szCs w:val="20"/>
          <w:vertAlign w:val="superscript"/>
        </w:rPr>
        <w:t>2</w:t>
      </w:r>
      <w:r w:rsidRPr="00AD2872">
        <w:rPr>
          <w:rFonts w:ascii="Tahoma" w:hAnsi="Tahoma" w:cs="Tahoma"/>
          <w:b/>
          <w:iCs/>
          <w:color w:val="000000"/>
          <w:sz w:val="20"/>
          <w:szCs w:val="20"/>
        </w:rPr>
        <w:t xml:space="preserve"> </w:t>
      </w:r>
      <w:r w:rsidRPr="00E31B94">
        <w:rPr>
          <w:rFonts w:ascii="Tahoma" w:hAnsi="Tahoma" w:cs="Tahoma"/>
          <w:b/>
          <w:iCs/>
          <w:color w:val="000000"/>
          <w:sz w:val="20"/>
          <w:szCs w:val="20"/>
        </w:rPr>
        <w:t>.</w:t>
      </w:r>
    </w:p>
    <w:p w14:paraId="54F370A4" w14:textId="77777777" w:rsidR="00CC21BD" w:rsidRPr="0046749B" w:rsidRDefault="00CC21BD" w:rsidP="00CC21BD">
      <w:pPr>
        <w:numPr>
          <w:ilvl w:val="0"/>
          <w:numId w:val="1"/>
        </w:numPr>
        <w:tabs>
          <w:tab w:val="num" w:pos="284"/>
        </w:tabs>
        <w:spacing w:before="240" w:after="120"/>
        <w:ind w:left="284" w:hanging="284"/>
        <w:jc w:val="both"/>
        <w:rPr>
          <w:rFonts w:ascii="Tahoma" w:hAnsi="Tahoma" w:cs="Tahoma"/>
          <w:sz w:val="20"/>
          <w:szCs w:val="20"/>
        </w:rPr>
      </w:pPr>
      <w:r w:rsidRPr="0046749B">
        <w:rPr>
          <w:rFonts w:ascii="Tahoma" w:hAnsi="Tahoma" w:cs="Tahoma"/>
          <w:sz w:val="20"/>
          <w:szCs w:val="20"/>
        </w:rPr>
        <w:t>Szczegółowy opis przedmiotu umowy, zestawienie pomieszczeń oraz wykaz powierzchni do sprzątania określa</w:t>
      </w:r>
      <w:r>
        <w:rPr>
          <w:rFonts w:ascii="Tahoma" w:hAnsi="Tahoma" w:cs="Tahoma"/>
          <w:sz w:val="20"/>
          <w:szCs w:val="20"/>
        </w:rPr>
        <w:t>ją</w:t>
      </w:r>
      <w:r w:rsidRPr="0046749B">
        <w:rPr>
          <w:rFonts w:ascii="Tahoma" w:hAnsi="Tahoma" w:cs="Tahoma"/>
          <w:sz w:val="20"/>
          <w:szCs w:val="20"/>
        </w:rPr>
        <w:t xml:space="preserve"> </w:t>
      </w:r>
      <w:r w:rsidRPr="0046749B">
        <w:rPr>
          <w:rFonts w:ascii="Tahoma" w:hAnsi="Tahoma" w:cs="Tahoma"/>
          <w:b/>
          <w:bCs/>
          <w:sz w:val="20"/>
          <w:szCs w:val="20"/>
        </w:rPr>
        <w:t>załącznik</w:t>
      </w:r>
      <w:r>
        <w:rPr>
          <w:rFonts w:ascii="Tahoma" w:hAnsi="Tahoma" w:cs="Tahoma"/>
          <w:b/>
          <w:bCs/>
          <w:sz w:val="20"/>
          <w:szCs w:val="20"/>
        </w:rPr>
        <w:t>i</w:t>
      </w:r>
      <w:r w:rsidRPr="0046749B">
        <w:rPr>
          <w:rFonts w:ascii="Tahoma" w:hAnsi="Tahoma" w:cs="Tahoma"/>
          <w:b/>
          <w:bCs/>
          <w:sz w:val="20"/>
          <w:szCs w:val="20"/>
        </w:rPr>
        <w:t xml:space="preserve"> nr 1</w:t>
      </w:r>
      <w:r>
        <w:rPr>
          <w:rFonts w:ascii="Tahoma" w:hAnsi="Tahoma" w:cs="Tahoma"/>
          <w:b/>
          <w:bCs/>
          <w:sz w:val="20"/>
          <w:szCs w:val="20"/>
        </w:rPr>
        <w:t>a i 1b</w:t>
      </w:r>
      <w:r w:rsidRPr="0046749B">
        <w:rPr>
          <w:rFonts w:ascii="Tahoma" w:hAnsi="Tahoma" w:cs="Tahoma"/>
          <w:b/>
          <w:bCs/>
          <w:sz w:val="20"/>
          <w:szCs w:val="20"/>
        </w:rPr>
        <w:t xml:space="preserve"> </w:t>
      </w:r>
      <w:r w:rsidRPr="0046749B">
        <w:rPr>
          <w:rFonts w:ascii="Tahoma" w:hAnsi="Tahoma" w:cs="Tahoma"/>
          <w:sz w:val="20"/>
          <w:szCs w:val="20"/>
        </w:rPr>
        <w:t>do niniejszej umowy.</w:t>
      </w:r>
    </w:p>
    <w:p w14:paraId="1A353240" w14:textId="77777777" w:rsidR="00CC21BD" w:rsidRDefault="00CC21BD" w:rsidP="00CC21BD">
      <w:pPr>
        <w:numPr>
          <w:ilvl w:val="0"/>
          <w:numId w:val="1"/>
        </w:numPr>
        <w:tabs>
          <w:tab w:val="clear" w:pos="720"/>
        </w:tabs>
        <w:spacing w:after="120"/>
        <w:ind w:left="284" w:hanging="284"/>
        <w:jc w:val="both"/>
        <w:rPr>
          <w:rFonts w:ascii="Tahoma" w:hAnsi="Tahoma" w:cs="Tahoma"/>
          <w:sz w:val="20"/>
          <w:szCs w:val="20"/>
        </w:rPr>
      </w:pPr>
      <w:r>
        <w:rPr>
          <w:rFonts w:ascii="Tahoma" w:hAnsi="Tahoma" w:cs="Tahoma"/>
          <w:sz w:val="20"/>
          <w:szCs w:val="20"/>
        </w:rPr>
        <w:t>M</w:t>
      </w:r>
      <w:r w:rsidRPr="0046749B">
        <w:rPr>
          <w:rFonts w:ascii="Tahoma" w:hAnsi="Tahoma" w:cs="Tahoma"/>
          <w:sz w:val="20"/>
          <w:szCs w:val="20"/>
        </w:rPr>
        <w:t>inimalna liczba osób do sprzątania musi wynosić</w:t>
      </w:r>
      <w:r>
        <w:rPr>
          <w:rFonts w:ascii="Tahoma" w:hAnsi="Tahoma" w:cs="Tahoma"/>
          <w:sz w:val="20"/>
          <w:szCs w:val="20"/>
        </w:rPr>
        <w:t xml:space="preserve">: </w:t>
      </w:r>
    </w:p>
    <w:p w14:paraId="05D57F98" w14:textId="77777777" w:rsidR="00CC21BD" w:rsidRDefault="00CC21BD" w:rsidP="00CC21BD">
      <w:pPr>
        <w:spacing w:after="120"/>
        <w:ind w:left="567" w:hanging="283"/>
        <w:jc w:val="both"/>
        <w:rPr>
          <w:rFonts w:ascii="Tahoma" w:hAnsi="Tahoma" w:cs="Tahoma"/>
          <w:sz w:val="20"/>
          <w:szCs w:val="20"/>
          <w:u w:val="single"/>
        </w:rPr>
      </w:pPr>
      <w:r>
        <w:rPr>
          <w:rFonts w:ascii="Tahoma" w:hAnsi="Tahoma" w:cs="Tahoma"/>
          <w:sz w:val="20"/>
          <w:szCs w:val="20"/>
        </w:rPr>
        <w:t xml:space="preserve">a) </w:t>
      </w:r>
      <w:r w:rsidRPr="000B18E3">
        <w:rPr>
          <w:rFonts w:ascii="Tahoma" w:hAnsi="Tahoma" w:cs="Tahoma"/>
          <w:sz w:val="20"/>
          <w:szCs w:val="20"/>
          <w:u w:val="single"/>
        </w:rPr>
        <w:t xml:space="preserve">min. </w:t>
      </w:r>
      <w:r>
        <w:rPr>
          <w:rFonts w:ascii="Tahoma" w:hAnsi="Tahoma" w:cs="Tahoma"/>
          <w:sz w:val="20"/>
          <w:szCs w:val="20"/>
          <w:u w:val="single"/>
        </w:rPr>
        <w:t>4</w:t>
      </w:r>
      <w:r w:rsidRPr="003C0CF2">
        <w:rPr>
          <w:rFonts w:ascii="Tahoma" w:hAnsi="Tahoma" w:cs="Tahoma"/>
          <w:sz w:val="20"/>
          <w:szCs w:val="20"/>
          <w:u w:val="single"/>
        </w:rPr>
        <w:t xml:space="preserve"> os</w:t>
      </w:r>
      <w:r>
        <w:rPr>
          <w:rFonts w:ascii="Tahoma" w:hAnsi="Tahoma" w:cs="Tahoma"/>
          <w:sz w:val="20"/>
          <w:szCs w:val="20"/>
          <w:u w:val="single"/>
        </w:rPr>
        <w:t>oby</w:t>
      </w:r>
      <w:r w:rsidRPr="003C0CF2">
        <w:rPr>
          <w:rFonts w:ascii="Tahoma" w:hAnsi="Tahoma" w:cs="Tahoma"/>
          <w:sz w:val="20"/>
          <w:szCs w:val="20"/>
          <w:u w:val="single"/>
        </w:rPr>
        <w:t xml:space="preserve"> do sprzątania wewnątrz budynków </w:t>
      </w:r>
      <w:r>
        <w:rPr>
          <w:rFonts w:ascii="Tahoma" w:hAnsi="Tahoma" w:cs="Tahoma"/>
          <w:sz w:val="20"/>
          <w:szCs w:val="20"/>
          <w:u w:val="single"/>
        </w:rPr>
        <w:t xml:space="preserve">wymienionych w ust. 1 lit a) i b) </w:t>
      </w:r>
      <w:r w:rsidRPr="003C0CF2">
        <w:rPr>
          <w:rFonts w:ascii="Tahoma" w:hAnsi="Tahoma" w:cs="Tahoma"/>
          <w:sz w:val="20"/>
          <w:szCs w:val="20"/>
          <w:u w:val="single"/>
        </w:rPr>
        <w:t xml:space="preserve">oraz min. </w:t>
      </w:r>
      <w:r>
        <w:rPr>
          <w:rFonts w:ascii="Tahoma" w:hAnsi="Tahoma" w:cs="Tahoma"/>
          <w:sz w:val="20"/>
          <w:szCs w:val="20"/>
          <w:u w:val="single"/>
        </w:rPr>
        <w:t>1</w:t>
      </w:r>
      <w:r w:rsidRPr="003C0CF2">
        <w:rPr>
          <w:rFonts w:ascii="Tahoma" w:hAnsi="Tahoma" w:cs="Tahoma"/>
          <w:sz w:val="20"/>
          <w:szCs w:val="20"/>
          <w:u w:val="single"/>
        </w:rPr>
        <w:t xml:space="preserve"> </w:t>
      </w:r>
      <w:r>
        <w:rPr>
          <w:rFonts w:ascii="Tahoma" w:hAnsi="Tahoma" w:cs="Tahoma"/>
          <w:sz w:val="20"/>
          <w:szCs w:val="20"/>
          <w:u w:val="single"/>
        </w:rPr>
        <w:t>osoba</w:t>
      </w:r>
      <w:r w:rsidRPr="003C0CF2">
        <w:rPr>
          <w:rFonts w:ascii="Tahoma" w:hAnsi="Tahoma" w:cs="Tahoma"/>
          <w:sz w:val="20"/>
          <w:szCs w:val="20"/>
          <w:u w:val="single"/>
        </w:rPr>
        <w:t xml:space="preserve"> do sprzątania terenu zewnętrznego</w:t>
      </w:r>
      <w:r>
        <w:rPr>
          <w:rFonts w:ascii="Tahoma" w:hAnsi="Tahoma" w:cs="Tahoma"/>
          <w:sz w:val="20"/>
          <w:szCs w:val="20"/>
          <w:u w:val="single"/>
        </w:rPr>
        <w:t xml:space="preserve"> wymienionego w ust. 1 lit. c)</w:t>
      </w:r>
    </w:p>
    <w:p w14:paraId="6A8CA27D" w14:textId="36067126" w:rsidR="00CC21BD" w:rsidRDefault="00CC21BD" w:rsidP="00CC21BD">
      <w:pPr>
        <w:spacing w:after="120"/>
        <w:ind w:left="567" w:hanging="283"/>
        <w:jc w:val="both"/>
        <w:rPr>
          <w:rFonts w:ascii="Tahoma" w:hAnsi="Tahoma" w:cs="Tahoma"/>
          <w:sz w:val="20"/>
          <w:szCs w:val="20"/>
          <w:u w:val="single"/>
        </w:rPr>
      </w:pPr>
      <w:r>
        <w:rPr>
          <w:rFonts w:ascii="Tahoma" w:hAnsi="Tahoma" w:cs="Tahoma"/>
          <w:sz w:val="20"/>
          <w:szCs w:val="20"/>
        </w:rPr>
        <w:t xml:space="preserve">b) </w:t>
      </w:r>
      <w:r w:rsidRPr="000B18E3">
        <w:rPr>
          <w:rFonts w:ascii="Tahoma" w:hAnsi="Tahoma" w:cs="Tahoma"/>
          <w:sz w:val="20"/>
          <w:szCs w:val="20"/>
          <w:u w:val="single"/>
        </w:rPr>
        <w:t xml:space="preserve">min. </w:t>
      </w:r>
      <w:r>
        <w:rPr>
          <w:rFonts w:ascii="Tahoma" w:hAnsi="Tahoma" w:cs="Tahoma"/>
          <w:sz w:val="20"/>
          <w:szCs w:val="20"/>
          <w:u w:val="single"/>
        </w:rPr>
        <w:t>2</w:t>
      </w:r>
      <w:r w:rsidRPr="003C0CF2">
        <w:rPr>
          <w:rFonts w:ascii="Tahoma" w:hAnsi="Tahoma" w:cs="Tahoma"/>
          <w:sz w:val="20"/>
          <w:szCs w:val="20"/>
          <w:u w:val="single"/>
        </w:rPr>
        <w:t xml:space="preserve"> os</w:t>
      </w:r>
      <w:r>
        <w:rPr>
          <w:rFonts w:ascii="Tahoma" w:hAnsi="Tahoma" w:cs="Tahoma"/>
          <w:sz w:val="20"/>
          <w:szCs w:val="20"/>
          <w:u w:val="single"/>
        </w:rPr>
        <w:t>oby</w:t>
      </w:r>
      <w:r w:rsidRPr="003C0CF2">
        <w:rPr>
          <w:rFonts w:ascii="Tahoma" w:hAnsi="Tahoma" w:cs="Tahoma"/>
          <w:sz w:val="20"/>
          <w:szCs w:val="20"/>
          <w:u w:val="single"/>
        </w:rPr>
        <w:t xml:space="preserve"> do sprzątania wewnątrz </w:t>
      </w:r>
      <w:r w:rsidR="00821287" w:rsidRPr="003C0CF2">
        <w:rPr>
          <w:rFonts w:ascii="Tahoma" w:hAnsi="Tahoma" w:cs="Tahoma"/>
          <w:sz w:val="20"/>
          <w:szCs w:val="20"/>
          <w:u w:val="single"/>
        </w:rPr>
        <w:t>budynk</w:t>
      </w:r>
      <w:r w:rsidR="00821287">
        <w:rPr>
          <w:rFonts w:ascii="Tahoma" w:hAnsi="Tahoma" w:cs="Tahoma"/>
          <w:sz w:val="20"/>
          <w:szCs w:val="20"/>
          <w:u w:val="single"/>
        </w:rPr>
        <w:t>u</w:t>
      </w:r>
      <w:r w:rsidR="00821287" w:rsidRPr="003C0CF2">
        <w:rPr>
          <w:rFonts w:ascii="Tahoma" w:hAnsi="Tahoma" w:cs="Tahoma"/>
          <w:sz w:val="20"/>
          <w:szCs w:val="20"/>
          <w:u w:val="single"/>
        </w:rPr>
        <w:t xml:space="preserve"> </w:t>
      </w:r>
      <w:r>
        <w:rPr>
          <w:rFonts w:ascii="Tahoma" w:hAnsi="Tahoma" w:cs="Tahoma"/>
          <w:sz w:val="20"/>
          <w:szCs w:val="20"/>
          <w:u w:val="single"/>
        </w:rPr>
        <w:t xml:space="preserve">o </w:t>
      </w:r>
      <w:r w:rsidR="00821287">
        <w:rPr>
          <w:rFonts w:ascii="Tahoma" w:hAnsi="Tahoma" w:cs="Tahoma"/>
          <w:sz w:val="20"/>
          <w:szCs w:val="20"/>
          <w:u w:val="single"/>
        </w:rPr>
        <w:t xml:space="preserve">którym </w:t>
      </w:r>
      <w:r>
        <w:rPr>
          <w:rFonts w:ascii="Tahoma" w:hAnsi="Tahoma" w:cs="Tahoma"/>
          <w:sz w:val="20"/>
          <w:szCs w:val="20"/>
          <w:u w:val="single"/>
        </w:rPr>
        <w:t xml:space="preserve">mowa w ust. 1 lit d) </w:t>
      </w:r>
      <w:r w:rsidRPr="003C0CF2">
        <w:rPr>
          <w:rFonts w:ascii="Tahoma" w:hAnsi="Tahoma" w:cs="Tahoma"/>
          <w:sz w:val="20"/>
          <w:szCs w:val="20"/>
          <w:u w:val="single"/>
        </w:rPr>
        <w:t xml:space="preserve">oraz min. </w:t>
      </w:r>
      <w:r>
        <w:rPr>
          <w:rFonts w:ascii="Tahoma" w:hAnsi="Tahoma" w:cs="Tahoma"/>
          <w:sz w:val="20"/>
          <w:szCs w:val="20"/>
          <w:u w:val="single"/>
        </w:rPr>
        <w:t>1</w:t>
      </w:r>
      <w:r w:rsidRPr="003C0CF2">
        <w:rPr>
          <w:rFonts w:ascii="Tahoma" w:hAnsi="Tahoma" w:cs="Tahoma"/>
          <w:sz w:val="20"/>
          <w:szCs w:val="20"/>
          <w:u w:val="single"/>
        </w:rPr>
        <w:t xml:space="preserve"> </w:t>
      </w:r>
      <w:r>
        <w:rPr>
          <w:rFonts w:ascii="Tahoma" w:hAnsi="Tahoma" w:cs="Tahoma"/>
          <w:sz w:val="20"/>
          <w:szCs w:val="20"/>
          <w:u w:val="single"/>
        </w:rPr>
        <w:t>osoba</w:t>
      </w:r>
      <w:r w:rsidRPr="003C0CF2">
        <w:rPr>
          <w:rFonts w:ascii="Tahoma" w:hAnsi="Tahoma" w:cs="Tahoma"/>
          <w:sz w:val="20"/>
          <w:szCs w:val="20"/>
          <w:u w:val="single"/>
        </w:rPr>
        <w:t xml:space="preserve"> do sprzątania terenu zewnętrznego</w:t>
      </w:r>
      <w:r>
        <w:rPr>
          <w:rFonts w:ascii="Tahoma" w:hAnsi="Tahoma" w:cs="Tahoma"/>
          <w:sz w:val="20"/>
          <w:szCs w:val="20"/>
          <w:u w:val="single"/>
        </w:rPr>
        <w:t>, o którym mowa w ust 1 lit. e)</w:t>
      </w:r>
    </w:p>
    <w:p w14:paraId="30427F0F" w14:textId="77777777" w:rsidR="00CC21BD" w:rsidRPr="003C0CF2" w:rsidRDefault="00CC21BD" w:rsidP="00CC21BD">
      <w:pPr>
        <w:spacing w:after="120"/>
        <w:ind w:left="567" w:hanging="283"/>
        <w:jc w:val="both"/>
        <w:rPr>
          <w:rFonts w:ascii="Tahoma" w:hAnsi="Tahoma" w:cs="Tahoma"/>
          <w:sz w:val="20"/>
          <w:szCs w:val="20"/>
        </w:rPr>
      </w:pPr>
      <w:r>
        <w:rPr>
          <w:rFonts w:ascii="Tahoma" w:hAnsi="Tahoma" w:cs="Tahoma"/>
          <w:sz w:val="20"/>
          <w:szCs w:val="20"/>
        </w:rPr>
        <w:t xml:space="preserve">c) do nadzoru nad osobami wymienionymi w lit. a) i b) Zleceniobiorca wyznaczy spośród tych osób </w:t>
      </w:r>
      <w:r>
        <w:rPr>
          <w:rFonts w:ascii="Tahoma" w:hAnsi="Tahoma" w:cs="Tahoma"/>
          <w:sz w:val="20"/>
          <w:szCs w:val="20"/>
          <w:u w:val="single"/>
        </w:rPr>
        <w:t>1 osobę sprawującą</w:t>
      </w:r>
      <w:r w:rsidRPr="003C0CF2">
        <w:rPr>
          <w:rFonts w:ascii="Tahoma" w:hAnsi="Tahoma" w:cs="Tahoma"/>
          <w:sz w:val="20"/>
          <w:szCs w:val="20"/>
          <w:u w:val="single"/>
        </w:rPr>
        <w:t xml:space="preserve"> nadzór nad osobami sprzątającymi</w:t>
      </w:r>
      <w:r w:rsidR="009206DC">
        <w:rPr>
          <w:rFonts w:ascii="Tahoma" w:hAnsi="Tahoma" w:cs="Tahoma"/>
          <w:sz w:val="20"/>
          <w:szCs w:val="20"/>
          <w:u w:val="single"/>
        </w:rPr>
        <w:t>.</w:t>
      </w:r>
    </w:p>
    <w:p w14:paraId="021140A3" w14:textId="77777777" w:rsidR="00CC21BD" w:rsidRPr="000B18E3" w:rsidRDefault="00CC21BD" w:rsidP="00CC21BD">
      <w:pPr>
        <w:numPr>
          <w:ilvl w:val="0"/>
          <w:numId w:val="1"/>
        </w:numPr>
        <w:tabs>
          <w:tab w:val="clear" w:pos="720"/>
          <w:tab w:val="num" w:pos="284"/>
          <w:tab w:val="left" w:pos="360"/>
        </w:tabs>
        <w:spacing w:after="120"/>
        <w:ind w:left="426" w:hanging="426"/>
        <w:jc w:val="both"/>
        <w:rPr>
          <w:rFonts w:ascii="Tahoma" w:hAnsi="Tahoma" w:cs="Tahoma"/>
          <w:sz w:val="20"/>
          <w:szCs w:val="20"/>
        </w:rPr>
      </w:pPr>
      <w:r w:rsidRPr="0046749B">
        <w:rPr>
          <w:rFonts w:ascii="Tahoma" w:hAnsi="Tahoma" w:cs="Tahoma"/>
          <w:iCs/>
          <w:sz w:val="20"/>
          <w:szCs w:val="20"/>
        </w:rPr>
        <w:t>Pracownicy Zleceniobiorcy będą pozostawać w stałym kontakcie z osobą dozorującą ich pracę.</w:t>
      </w:r>
    </w:p>
    <w:p w14:paraId="6AE96D0D" w14:textId="77777777" w:rsidR="00CC21BD" w:rsidRPr="00E31B94"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Pr>
          <w:rFonts w:ascii="Tahoma" w:hAnsi="Tahoma" w:cs="Tahoma"/>
          <w:iCs/>
          <w:sz w:val="20"/>
          <w:szCs w:val="20"/>
        </w:rPr>
        <w:t xml:space="preserve">Zleceniobiorca zobowiązuje się do </w:t>
      </w:r>
      <w:r w:rsidRPr="002012E4">
        <w:rPr>
          <w:rFonts w:ascii="Tahoma" w:hAnsi="Tahoma" w:cs="Tahoma"/>
          <w:sz w:val="20"/>
          <w:szCs w:val="20"/>
        </w:rPr>
        <w:t xml:space="preserve">zatrudnienia wszystkich osób wykonujących czynności </w:t>
      </w:r>
      <w:r>
        <w:rPr>
          <w:rFonts w:ascii="Tahoma" w:hAnsi="Tahoma" w:cs="Tahoma"/>
          <w:sz w:val="20"/>
          <w:szCs w:val="20"/>
        </w:rPr>
        <w:br/>
      </w:r>
      <w:r w:rsidRPr="00A14B06">
        <w:rPr>
          <w:rFonts w:ascii="Tahoma" w:hAnsi="Tahoma" w:cs="Tahoma"/>
          <w:sz w:val="20"/>
          <w:szCs w:val="20"/>
        </w:rPr>
        <w:t xml:space="preserve">w zakresie realizacji </w:t>
      </w:r>
      <w:r w:rsidRPr="00E31B94">
        <w:rPr>
          <w:rFonts w:ascii="Tahoma" w:hAnsi="Tahoma" w:cs="Tahoma"/>
          <w:sz w:val="20"/>
          <w:szCs w:val="20"/>
        </w:rPr>
        <w:t xml:space="preserve">zamówienia na podstawie </w:t>
      </w:r>
      <w:r w:rsidRPr="00E31B94">
        <w:rPr>
          <w:rFonts w:ascii="Tahoma" w:hAnsi="Tahoma" w:cs="Tahoma"/>
          <w:b/>
          <w:sz w:val="20"/>
          <w:szCs w:val="20"/>
        </w:rPr>
        <w:t>umowy o pracę</w:t>
      </w:r>
      <w:r w:rsidRPr="00E31B94">
        <w:rPr>
          <w:rFonts w:ascii="Tahoma" w:hAnsi="Tahoma" w:cs="Tahoma"/>
          <w:sz w:val="20"/>
          <w:szCs w:val="20"/>
        </w:rPr>
        <w:t xml:space="preserve"> w rozumieniu przepisów ustawy </w:t>
      </w:r>
      <w:r w:rsidRPr="00E31B94">
        <w:rPr>
          <w:rFonts w:ascii="Tahoma" w:hAnsi="Tahoma" w:cs="Tahoma"/>
          <w:sz w:val="20"/>
          <w:szCs w:val="20"/>
        </w:rPr>
        <w:br/>
        <w:t>z dnia 26 czerwca 1974 r. – Kodeks pracy (Dz. U. z 201</w:t>
      </w:r>
      <w:r>
        <w:rPr>
          <w:rFonts w:ascii="Tahoma" w:hAnsi="Tahoma" w:cs="Tahoma"/>
          <w:sz w:val="20"/>
          <w:szCs w:val="20"/>
        </w:rPr>
        <w:t>8</w:t>
      </w:r>
      <w:r w:rsidRPr="00E31B94">
        <w:rPr>
          <w:rFonts w:ascii="Tahoma" w:hAnsi="Tahoma" w:cs="Tahoma"/>
          <w:sz w:val="20"/>
          <w:szCs w:val="20"/>
        </w:rPr>
        <w:t xml:space="preserve"> r. poz. </w:t>
      </w:r>
      <w:r>
        <w:rPr>
          <w:rFonts w:ascii="Tahoma" w:hAnsi="Tahoma" w:cs="Tahoma"/>
          <w:sz w:val="20"/>
          <w:szCs w:val="20"/>
        </w:rPr>
        <w:t>108</w:t>
      </w:r>
      <w:r w:rsidRPr="00E31B94">
        <w:rPr>
          <w:rFonts w:ascii="Tahoma" w:hAnsi="Tahoma" w:cs="Tahoma"/>
          <w:sz w:val="20"/>
          <w:szCs w:val="20"/>
        </w:rPr>
        <w:t xml:space="preserve">). </w:t>
      </w:r>
      <w:r w:rsidRPr="00E31B94">
        <w:rPr>
          <w:rFonts w:ascii="Tahoma" w:hAnsi="Tahoma" w:cs="Tahoma"/>
          <w:b/>
          <w:sz w:val="20"/>
          <w:szCs w:val="20"/>
        </w:rPr>
        <w:t xml:space="preserve">Wykaz osób </w:t>
      </w:r>
      <w:r w:rsidRPr="00E31B94">
        <w:rPr>
          <w:rFonts w:ascii="Tahoma" w:hAnsi="Tahoma" w:cs="Tahoma"/>
          <w:sz w:val="20"/>
          <w:szCs w:val="20"/>
        </w:rPr>
        <w:t xml:space="preserve">realizujących czynności w zakresie realizacji zamówienia stanowi </w:t>
      </w:r>
      <w:r w:rsidRPr="00E31B94">
        <w:rPr>
          <w:rFonts w:ascii="Tahoma" w:hAnsi="Tahoma" w:cs="Tahoma"/>
          <w:b/>
          <w:sz w:val="20"/>
          <w:szCs w:val="20"/>
        </w:rPr>
        <w:t>załącznik nr 2</w:t>
      </w:r>
      <w:r w:rsidRPr="00E31B94">
        <w:rPr>
          <w:rFonts w:ascii="Tahoma" w:hAnsi="Tahoma" w:cs="Tahoma"/>
          <w:sz w:val="20"/>
          <w:szCs w:val="20"/>
        </w:rPr>
        <w:t xml:space="preserve"> do umowy.</w:t>
      </w:r>
    </w:p>
    <w:p w14:paraId="180982A4" w14:textId="08060AC8" w:rsidR="00CC21BD"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zobowiązuje się do przedłożenia </w:t>
      </w:r>
      <w:r w:rsidRPr="00E31B94">
        <w:rPr>
          <w:rFonts w:ascii="Tahoma" w:hAnsi="Tahoma" w:cs="Tahoma"/>
          <w:b/>
          <w:sz w:val="20"/>
          <w:szCs w:val="20"/>
        </w:rPr>
        <w:t xml:space="preserve">w ciągu </w:t>
      </w:r>
      <w:r w:rsidR="009206DC">
        <w:rPr>
          <w:rFonts w:ascii="Tahoma" w:hAnsi="Tahoma" w:cs="Tahoma"/>
          <w:b/>
          <w:sz w:val="20"/>
          <w:szCs w:val="20"/>
        </w:rPr>
        <w:t>14</w:t>
      </w:r>
      <w:r w:rsidR="009206DC" w:rsidRPr="00E31B94">
        <w:rPr>
          <w:rFonts w:ascii="Tahoma" w:hAnsi="Tahoma" w:cs="Tahoma"/>
          <w:b/>
          <w:sz w:val="20"/>
          <w:szCs w:val="20"/>
        </w:rPr>
        <w:t xml:space="preserve"> </w:t>
      </w:r>
      <w:r w:rsidRPr="00E31B94">
        <w:rPr>
          <w:rFonts w:ascii="Tahoma" w:hAnsi="Tahoma" w:cs="Tahoma"/>
          <w:b/>
          <w:sz w:val="20"/>
          <w:szCs w:val="20"/>
        </w:rPr>
        <w:t>dni od dnia podpisania umowy</w:t>
      </w:r>
      <w:r w:rsidRPr="00E31B94">
        <w:rPr>
          <w:rFonts w:ascii="Tahoma" w:hAnsi="Tahoma" w:cs="Tahoma"/>
          <w:sz w:val="20"/>
          <w:szCs w:val="20"/>
        </w:rPr>
        <w:t xml:space="preserve"> do wglądu Zleceniodawcy, </w:t>
      </w:r>
      <w:r w:rsidRPr="00E31B94">
        <w:rPr>
          <w:rFonts w:ascii="Tahoma" w:hAnsi="Tahoma" w:cs="Tahoma"/>
          <w:sz w:val="20"/>
          <w:szCs w:val="20"/>
          <w:u w:val="single"/>
        </w:rPr>
        <w:t>poświadczonych za zgodność z oryginałem kopii umów o pracę zawartych z osobami realizującymi zamówienie</w:t>
      </w:r>
      <w:r w:rsidRPr="00E31B94">
        <w:rPr>
          <w:rFonts w:ascii="Tahoma" w:hAnsi="Tahoma" w:cs="Tahoma"/>
          <w:sz w:val="20"/>
          <w:szCs w:val="20"/>
        </w:rPr>
        <w:t>. Kopie umów powinny zostać zanonimizowane w sposób zapewniający ochronę danych osobowych pracowników, zgodnie z przepisami ustawy z dnia 29 sierpnia 1997 r. o ochronie danych osobowych (tj. w szczególności bez adresów, nr PESEL pracowników</w:t>
      </w:r>
      <w:r>
        <w:rPr>
          <w:rFonts w:ascii="Tahoma" w:hAnsi="Tahoma" w:cs="Tahoma"/>
          <w:sz w:val="20"/>
          <w:szCs w:val="20"/>
        </w:rPr>
        <w:t>. Dane</w:t>
      </w:r>
      <w:r w:rsidRPr="00E31B94">
        <w:rPr>
          <w:rFonts w:ascii="Tahoma" w:hAnsi="Tahoma" w:cs="Tahoma"/>
          <w:sz w:val="20"/>
          <w:szCs w:val="20"/>
        </w:rPr>
        <w:t xml:space="preserve"> takie jak imię i nazwisko pracownika, data zawarcia umowy, rodzaj umowy oraz</w:t>
      </w:r>
      <w:r w:rsidRPr="00A14B06">
        <w:rPr>
          <w:rFonts w:ascii="Tahoma" w:hAnsi="Tahoma" w:cs="Tahoma"/>
          <w:sz w:val="20"/>
          <w:szCs w:val="20"/>
        </w:rPr>
        <w:t xml:space="preserve"> wymiar etatu powinny być możliwe do zidentyfikowania).</w:t>
      </w:r>
    </w:p>
    <w:p w14:paraId="3FE57BCF" w14:textId="77777777" w:rsidR="00CC21BD"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Pr>
          <w:rFonts w:ascii="Tahoma" w:hAnsi="Tahoma" w:cs="Tahoma"/>
          <w:sz w:val="20"/>
          <w:szCs w:val="20"/>
        </w:rPr>
        <w:t xml:space="preserve">Zleceniobiorca zobowiązuje się do </w:t>
      </w:r>
      <w:r w:rsidRPr="00A14B06">
        <w:rPr>
          <w:rFonts w:ascii="Tahoma" w:hAnsi="Tahoma" w:cs="Tahoma"/>
          <w:sz w:val="20"/>
          <w:szCs w:val="20"/>
        </w:rPr>
        <w:t xml:space="preserve">zatrudnienia osób wykonujących czynności związane z realizacją niniejszego zamówienia na cały okres trwania umowy. W przypadku rozwiązania stosunku pracy przed zakończeniem tego okresu </w:t>
      </w:r>
      <w:r>
        <w:rPr>
          <w:rFonts w:ascii="Tahoma" w:hAnsi="Tahoma" w:cs="Tahoma"/>
          <w:sz w:val="20"/>
          <w:szCs w:val="20"/>
        </w:rPr>
        <w:t>Zleceniobiorca</w:t>
      </w:r>
      <w:r w:rsidRPr="00A14B06">
        <w:rPr>
          <w:rFonts w:ascii="Tahoma" w:hAnsi="Tahoma" w:cs="Tahoma"/>
          <w:sz w:val="20"/>
          <w:szCs w:val="20"/>
        </w:rPr>
        <w:t xml:space="preserve"> zobowiązuje się do niezwłocznego zatrudnienia na to miejsce innej osoby na warunkach określonych powyżej.</w:t>
      </w:r>
    </w:p>
    <w:p w14:paraId="61CB90CF" w14:textId="77777777" w:rsidR="00CC21BD"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Pr>
          <w:rFonts w:ascii="Tahoma" w:hAnsi="Tahoma" w:cs="Tahoma"/>
          <w:sz w:val="20"/>
          <w:szCs w:val="20"/>
        </w:rPr>
        <w:t>W</w:t>
      </w:r>
      <w:r w:rsidRPr="00A14B06">
        <w:rPr>
          <w:rFonts w:ascii="Tahoma" w:hAnsi="Tahoma" w:cs="Tahoma"/>
          <w:sz w:val="20"/>
          <w:szCs w:val="20"/>
        </w:rPr>
        <w:t xml:space="preserve"> przypadku gdy okres zatrudnienia będzie krótszy niż okres obowiązywania umowy, </w:t>
      </w:r>
      <w:r>
        <w:rPr>
          <w:rFonts w:ascii="Tahoma" w:hAnsi="Tahoma" w:cs="Tahoma"/>
          <w:sz w:val="20"/>
          <w:szCs w:val="20"/>
        </w:rPr>
        <w:t>Zleceniobiorca</w:t>
      </w:r>
      <w:r w:rsidRPr="00A14B06">
        <w:rPr>
          <w:rFonts w:ascii="Tahoma" w:hAnsi="Tahoma" w:cs="Tahoma"/>
          <w:sz w:val="20"/>
          <w:szCs w:val="20"/>
        </w:rPr>
        <w:t xml:space="preserve"> zobowiązuje się do przedłożenia kolejnych umów zachowując ciągłość zatrudnienia na podstawie umowy o pracę bez wezwania Z</w:t>
      </w:r>
      <w:r>
        <w:rPr>
          <w:rFonts w:ascii="Tahoma" w:hAnsi="Tahoma" w:cs="Tahoma"/>
          <w:sz w:val="20"/>
          <w:szCs w:val="20"/>
        </w:rPr>
        <w:t>leceniodawcy</w:t>
      </w:r>
      <w:r w:rsidRPr="00A14B06">
        <w:rPr>
          <w:rFonts w:ascii="Tahoma" w:hAnsi="Tahoma" w:cs="Tahoma"/>
          <w:sz w:val="20"/>
          <w:szCs w:val="20"/>
        </w:rPr>
        <w:t xml:space="preserve">. </w:t>
      </w:r>
    </w:p>
    <w:p w14:paraId="597F4285" w14:textId="77777777" w:rsidR="00CC21BD"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Pr>
          <w:rFonts w:ascii="Tahoma" w:hAnsi="Tahoma" w:cs="Tahoma"/>
          <w:sz w:val="20"/>
          <w:szCs w:val="20"/>
        </w:rPr>
        <w:t>W</w:t>
      </w:r>
      <w:r w:rsidRPr="00A14B06">
        <w:rPr>
          <w:rFonts w:ascii="Tahoma" w:hAnsi="Tahoma" w:cs="Tahoma"/>
          <w:sz w:val="20"/>
          <w:szCs w:val="20"/>
        </w:rPr>
        <w:t xml:space="preserve"> przypadku zmiany pracownika </w:t>
      </w:r>
      <w:r>
        <w:rPr>
          <w:rFonts w:ascii="Tahoma" w:hAnsi="Tahoma" w:cs="Tahoma"/>
          <w:sz w:val="20"/>
          <w:szCs w:val="20"/>
        </w:rPr>
        <w:t>Zleceniobiorca</w:t>
      </w:r>
      <w:r w:rsidRPr="00A14B06">
        <w:rPr>
          <w:rFonts w:ascii="Tahoma" w:hAnsi="Tahoma" w:cs="Tahoma"/>
          <w:sz w:val="20"/>
          <w:szCs w:val="20"/>
        </w:rPr>
        <w:t xml:space="preserve"> zobowiązany jest do aktualizacji wykazu osób, </w:t>
      </w:r>
      <w:r>
        <w:rPr>
          <w:rFonts w:ascii="Tahoma" w:hAnsi="Tahoma" w:cs="Tahoma"/>
          <w:sz w:val="20"/>
          <w:szCs w:val="20"/>
        </w:rPr>
        <w:br/>
      </w:r>
      <w:r w:rsidRPr="00F448F7">
        <w:rPr>
          <w:rFonts w:ascii="Tahoma" w:hAnsi="Tahoma" w:cs="Tahoma"/>
          <w:sz w:val="20"/>
          <w:szCs w:val="20"/>
        </w:rPr>
        <w:t xml:space="preserve">o którym mowa w </w:t>
      </w:r>
      <w:r>
        <w:rPr>
          <w:rFonts w:ascii="Tahoma" w:hAnsi="Tahoma" w:cs="Tahoma"/>
          <w:sz w:val="20"/>
          <w:szCs w:val="20"/>
        </w:rPr>
        <w:t>us</w:t>
      </w:r>
      <w:r w:rsidRPr="00F448F7">
        <w:rPr>
          <w:rFonts w:ascii="Tahoma" w:hAnsi="Tahoma" w:cs="Tahoma"/>
          <w:sz w:val="20"/>
          <w:szCs w:val="20"/>
        </w:rPr>
        <w:t>t 5</w:t>
      </w:r>
      <w:r>
        <w:rPr>
          <w:rFonts w:ascii="Tahoma" w:hAnsi="Tahoma" w:cs="Tahoma"/>
          <w:sz w:val="20"/>
          <w:szCs w:val="20"/>
        </w:rPr>
        <w:t>.</w:t>
      </w:r>
      <w:r w:rsidRPr="00A14B06">
        <w:rPr>
          <w:rFonts w:ascii="Tahoma" w:hAnsi="Tahoma" w:cs="Tahoma"/>
          <w:sz w:val="20"/>
          <w:szCs w:val="20"/>
        </w:rPr>
        <w:t xml:space="preserve"> oraz przedłożenia zanonimizowanej umowy o pracę dla nowozatrudnionej </w:t>
      </w:r>
      <w:r w:rsidRPr="00E31B94">
        <w:rPr>
          <w:rFonts w:ascii="Tahoma" w:hAnsi="Tahoma" w:cs="Tahoma"/>
          <w:sz w:val="20"/>
          <w:szCs w:val="20"/>
        </w:rPr>
        <w:t xml:space="preserve">osoby </w:t>
      </w:r>
      <w:r w:rsidRPr="00E31B94">
        <w:rPr>
          <w:rFonts w:ascii="Tahoma" w:hAnsi="Tahoma" w:cs="Tahoma"/>
          <w:sz w:val="20"/>
          <w:szCs w:val="20"/>
          <w:u w:val="single"/>
        </w:rPr>
        <w:t>najpóźniej w pierwszym dniu jej pracy</w:t>
      </w:r>
      <w:r w:rsidRPr="00E31B94">
        <w:rPr>
          <w:rFonts w:ascii="Tahoma" w:hAnsi="Tahoma" w:cs="Tahoma"/>
          <w:sz w:val="20"/>
          <w:szCs w:val="20"/>
        </w:rPr>
        <w:t>.</w:t>
      </w:r>
      <w:r w:rsidRPr="00A14B06">
        <w:rPr>
          <w:rFonts w:ascii="Tahoma" w:hAnsi="Tahoma" w:cs="Tahoma"/>
          <w:sz w:val="20"/>
          <w:szCs w:val="20"/>
        </w:rPr>
        <w:t xml:space="preserve"> </w:t>
      </w:r>
    </w:p>
    <w:p w14:paraId="0227C2AF" w14:textId="77777777" w:rsidR="00CC21BD" w:rsidRPr="00A14B06"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sidRPr="00F448F7">
        <w:rPr>
          <w:rFonts w:ascii="Tahoma" w:eastAsia="Calibri" w:hAnsi="Tahoma" w:cs="Tahoma"/>
          <w:sz w:val="20"/>
          <w:szCs w:val="20"/>
        </w:rPr>
        <w:lastRenderedPageBreak/>
        <w:t xml:space="preserve">Zleceniobiorca może dokonać </w:t>
      </w:r>
      <w:r>
        <w:rPr>
          <w:rFonts w:ascii="Tahoma" w:eastAsia="Calibri" w:hAnsi="Tahoma" w:cs="Tahoma"/>
          <w:sz w:val="20"/>
          <w:szCs w:val="20"/>
        </w:rPr>
        <w:t>zmian</w:t>
      </w:r>
      <w:r w:rsidRPr="00F448F7">
        <w:rPr>
          <w:rFonts w:ascii="Tahoma" w:eastAsia="Calibri" w:hAnsi="Tahoma" w:cs="Tahoma"/>
          <w:sz w:val="20"/>
          <w:szCs w:val="20"/>
        </w:rPr>
        <w:t xml:space="preserve">, o których mowa w ust. </w:t>
      </w:r>
      <w:r>
        <w:rPr>
          <w:rFonts w:ascii="Tahoma" w:eastAsia="Calibri" w:hAnsi="Tahoma" w:cs="Tahoma"/>
          <w:sz w:val="20"/>
          <w:szCs w:val="20"/>
        </w:rPr>
        <w:t>9</w:t>
      </w:r>
      <w:r w:rsidRPr="00F448F7">
        <w:rPr>
          <w:rFonts w:ascii="Tahoma" w:eastAsia="Calibri" w:hAnsi="Tahoma" w:cs="Tahoma"/>
          <w:sz w:val="20"/>
          <w:szCs w:val="20"/>
        </w:rPr>
        <w:t xml:space="preserve"> tylko pod warunkiem wcześniejszego uzgodnienia tego faktu z</w:t>
      </w:r>
      <w:r>
        <w:rPr>
          <w:rFonts w:ascii="Tahoma" w:eastAsia="Calibri" w:hAnsi="Tahoma" w:cs="Tahoma"/>
          <w:sz w:val="20"/>
          <w:szCs w:val="20"/>
        </w:rPr>
        <w:t>e</w:t>
      </w:r>
      <w:r w:rsidRPr="00F448F7">
        <w:rPr>
          <w:rFonts w:ascii="Tahoma" w:eastAsia="Calibri" w:hAnsi="Tahoma" w:cs="Tahoma"/>
          <w:sz w:val="20"/>
          <w:szCs w:val="20"/>
        </w:rPr>
        <w:t xml:space="preserve"> Zleceniodawcą oraz </w:t>
      </w:r>
      <w:r>
        <w:rPr>
          <w:rFonts w:ascii="Tahoma" w:eastAsia="Calibri" w:hAnsi="Tahoma" w:cs="Tahoma"/>
          <w:sz w:val="20"/>
          <w:szCs w:val="20"/>
        </w:rPr>
        <w:t xml:space="preserve">po </w:t>
      </w:r>
      <w:r w:rsidRPr="00F448F7">
        <w:rPr>
          <w:rFonts w:ascii="Tahoma" w:eastAsia="Calibri" w:hAnsi="Tahoma" w:cs="Tahoma"/>
          <w:sz w:val="20"/>
          <w:szCs w:val="20"/>
        </w:rPr>
        <w:t>uzyskaniu jego zgody.</w:t>
      </w:r>
    </w:p>
    <w:p w14:paraId="4A64694C" w14:textId="77777777" w:rsidR="00CC21BD" w:rsidRPr="001D0E69" w:rsidRDefault="00CC21BD" w:rsidP="00CC21BD">
      <w:pPr>
        <w:numPr>
          <w:ilvl w:val="0"/>
          <w:numId w:val="1"/>
        </w:numPr>
        <w:tabs>
          <w:tab w:val="clear" w:pos="720"/>
          <w:tab w:val="num" w:pos="426"/>
        </w:tabs>
        <w:spacing w:after="120"/>
        <w:ind w:left="284" w:hanging="284"/>
        <w:jc w:val="both"/>
        <w:rPr>
          <w:rFonts w:ascii="Tahoma" w:hAnsi="Tahoma" w:cs="Tahoma"/>
          <w:sz w:val="20"/>
          <w:szCs w:val="20"/>
        </w:rPr>
      </w:pPr>
      <w:r w:rsidRPr="001D0E69">
        <w:rPr>
          <w:rFonts w:ascii="Tahoma" w:hAnsi="Tahoma" w:cs="Tahoma"/>
          <w:sz w:val="20"/>
          <w:szCs w:val="20"/>
        </w:rPr>
        <w:t>W przypadku stwierdzenia przez Zleceniodawcę niewłaściwego wykonania usług lub niewłaściwego zachowania przez zatrudnionych pracowników, Zleceniodawca zastrzega sobie prawo do zmiany takiego pracownika.</w:t>
      </w:r>
    </w:p>
    <w:p w14:paraId="09286B85" w14:textId="77777777" w:rsidR="00CC21BD" w:rsidRPr="00E31B94"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sidRPr="001D0E69">
        <w:rPr>
          <w:rFonts w:ascii="Tahoma" w:hAnsi="Tahoma" w:cs="Tahoma"/>
          <w:sz w:val="20"/>
          <w:szCs w:val="20"/>
        </w:rPr>
        <w:t xml:space="preserve">Nieprzedłożenie przez Zleceniobiorcę kopii umów zawartych z osobami realizującymi zamówienie </w:t>
      </w:r>
      <w:r w:rsidRPr="001D0E69">
        <w:rPr>
          <w:rFonts w:ascii="Tahoma" w:hAnsi="Tahoma" w:cs="Tahoma"/>
          <w:sz w:val="20"/>
          <w:szCs w:val="20"/>
        </w:rPr>
        <w:br/>
        <w:t xml:space="preserve">w terminie wskazanym przez Zleceniodawcę w ust. 6 i 9 będzie traktowane jako niewypełnienie </w:t>
      </w:r>
      <w:r w:rsidRPr="00E31B94">
        <w:rPr>
          <w:rFonts w:ascii="Tahoma" w:hAnsi="Tahoma" w:cs="Tahoma"/>
          <w:sz w:val="20"/>
          <w:szCs w:val="20"/>
        </w:rPr>
        <w:t>obowiązku zatrudnienia osób realizujących zamówienie na podstawie umowy o pracę.</w:t>
      </w:r>
    </w:p>
    <w:p w14:paraId="6EB18ECD" w14:textId="77777777" w:rsidR="00CC21BD" w:rsidRPr="00E31B94"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zobowiązany jest, na każde wezwanie Zleceniodawcy przedstawić </w:t>
      </w:r>
      <w:r w:rsidRPr="00E31B94">
        <w:rPr>
          <w:rFonts w:ascii="Tahoma" w:hAnsi="Tahoma" w:cs="Tahoma"/>
          <w:b/>
          <w:sz w:val="20"/>
          <w:szCs w:val="20"/>
        </w:rPr>
        <w:t>w ciągu 3 dni od</w:t>
      </w:r>
      <w:r w:rsidRPr="00E31B94">
        <w:rPr>
          <w:rFonts w:ascii="Tahoma" w:hAnsi="Tahoma" w:cs="Tahoma"/>
          <w:sz w:val="20"/>
          <w:szCs w:val="20"/>
        </w:rPr>
        <w:t xml:space="preserve"> </w:t>
      </w:r>
      <w:r w:rsidRPr="00E31B94">
        <w:rPr>
          <w:rFonts w:ascii="Tahoma" w:hAnsi="Tahoma" w:cs="Tahoma"/>
          <w:b/>
          <w:sz w:val="20"/>
          <w:szCs w:val="20"/>
        </w:rPr>
        <w:t>otrzymania pisemnego wezwania</w:t>
      </w:r>
      <w:r w:rsidRPr="00E31B94">
        <w:rPr>
          <w:rFonts w:ascii="Tahoma" w:hAnsi="Tahoma" w:cs="Tahoma"/>
          <w:sz w:val="20"/>
          <w:szCs w:val="20"/>
        </w:rPr>
        <w:t xml:space="preserve">, bieżące dokumenty potwierdzające zatrudnienie pracowników wyszczególnionych w załączniku nr 2, na podstawie umów o pracę, </w:t>
      </w:r>
      <w:r w:rsidRPr="00E31B94">
        <w:rPr>
          <w:rFonts w:ascii="Tahoma" w:hAnsi="Tahoma" w:cs="Tahoma"/>
          <w:b/>
          <w:sz w:val="20"/>
          <w:szCs w:val="20"/>
        </w:rPr>
        <w:t>niekaralność tych osób oraz posiadanie przez nie aktualnych badań do celów sanitarno-epidemiologicznych oraz szczepień przeciwko Wirusowemu Zapaleniu Wątroby</w:t>
      </w:r>
      <w:r>
        <w:rPr>
          <w:rFonts w:ascii="Tahoma" w:hAnsi="Tahoma" w:cs="Tahoma"/>
          <w:b/>
          <w:sz w:val="20"/>
          <w:szCs w:val="20"/>
        </w:rPr>
        <w:t xml:space="preserve"> typu B</w:t>
      </w:r>
      <w:r w:rsidRPr="00E31B94">
        <w:rPr>
          <w:rFonts w:ascii="Tahoma" w:hAnsi="Tahoma" w:cs="Tahoma"/>
          <w:b/>
          <w:sz w:val="20"/>
          <w:szCs w:val="20"/>
        </w:rPr>
        <w:t>.</w:t>
      </w:r>
    </w:p>
    <w:p w14:paraId="2CC0453C" w14:textId="77777777" w:rsidR="00CC21BD" w:rsidRPr="00E31B94"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zobowiązuje się do złożenia </w:t>
      </w:r>
      <w:r w:rsidRPr="00E31B94">
        <w:rPr>
          <w:rFonts w:ascii="Tahoma" w:hAnsi="Tahoma" w:cs="Tahoma"/>
          <w:b/>
          <w:sz w:val="20"/>
          <w:szCs w:val="20"/>
        </w:rPr>
        <w:t>w ciągu 2 dni od dnia podpisania umowy</w:t>
      </w:r>
      <w:r w:rsidRPr="00E31B94">
        <w:rPr>
          <w:rFonts w:ascii="Tahoma" w:hAnsi="Tahoma" w:cs="Tahoma"/>
          <w:sz w:val="20"/>
          <w:szCs w:val="20"/>
        </w:rPr>
        <w:t xml:space="preserve"> do złożenia </w:t>
      </w:r>
      <w:r w:rsidRPr="00E31B94">
        <w:rPr>
          <w:rFonts w:ascii="Tahoma" w:hAnsi="Tahoma" w:cs="Tahoma"/>
          <w:sz w:val="20"/>
          <w:szCs w:val="20"/>
          <w:u w:val="single"/>
        </w:rPr>
        <w:t>oświadczenia o niekaralności pracowników</w:t>
      </w:r>
      <w:r w:rsidRPr="00E31B94">
        <w:rPr>
          <w:rFonts w:ascii="Tahoma" w:hAnsi="Tahoma" w:cs="Tahoma"/>
          <w:sz w:val="20"/>
          <w:szCs w:val="20"/>
        </w:rPr>
        <w:t xml:space="preserve"> zgodnie ze wzorem w </w:t>
      </w:r>
      <w:r w:rsidRPr="00BD5374">
        <w:rPr>
          <w:rFonts w:ascii="Tahoma" w:hAnsi="Tahoma" w:cs="Tahoma"/>
          <w:b/>
          <w:sz w:val="20"/>
          <w:szCs w:val="20"/>
        </w:rPr>
        <w:t>załączniku nr 4.</w:t>
      </w:r>
    </w:p>
    <w:p w14:paraId="672CE4E3" w14:textId="77777777" w:rsidR="00CC21BD" w:rsidRPr="00E31B94"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zobowiązuje się, iż przez cały okres trwania umowy, wszyscy pracownicy wykonujący usługi sprzątania posiadać będą </w:t>
      </w:r>
      <w:r w:rsidRPr="00E31B94">
        <w:rPr>
          <w:rFonts w:ascii="Tahoma" w:hAnsi="Tahoma" w:cs="Tahoma"/>
          <w:sz w:val="20"/>
          <w:szCs w:val="20"/>
          <w:u w:val="single"/>
        </w:rPr>
        <w:t>aktualne badania do celów sanitarno-epidemiologicznych</w:t>
      </w:r>
      <w:r w:rsidRPr="00E31B94">
        <w:rPr>
          <w:rFonts w:ascii="Tahoma" w:hAnsi="Tahoma" w:cs="Tahoma"/>
          <w:sz w:val="20"/>
          <w:szCs w:val="20"/>
        </w:rPr>
        <w:t>. Wszyscy pracownicy realizujący usługę muszą posiadać szczepienia przeciw Wirusowemu Zapaleniu Wątroby</w:t>
      </w:r>
      <w:r>
        <w:rPr>
          <w:rFonts w:ascii="Tahoma" w:hAnsi="Tahoma" w:cs="Tahoma"/>
          <w:sz w:val="20"/>
          <w:szCs w:val="20"/>
        </w:rPr>
        <w:t xml:space="preserve"> typu B</w:t>
      </w:r>
      <w:r w:rsidRPr="00E31B94">
        <w:rPr>
          <w:rFonts w:ascii="Tahoma" w:hAnsi="Tahoma" w:cs="Tahoma"/>
          <w:sz w:val="20"/>
          <w:szCs w:val="20"/>
        </w:rPr>
        <w:t>.</w:t>
      </w:r>
    </w:p>
    <w:p w14:paraId="4055CD5A" w14:textId="550F6CF9" w:rsidR="00CC21BD" w:rsidRPr="00E31B94" w:rsidRDefault="00CC21BD" w:rsidP="00CC21BD">
      <w:pPr>
        <w:numPr>
          <w:ilvl w:val="0"/>
          <w:numId w:val="1"/>
        </w:numPr>
        <w:tabs>
          <w:tab w:val="clear" w:pos="720"/>
          <w:tab w:val="left" w:pos="360"/>
          <w:tab w:val="num" w:pos="426"/>
        </w:tabs>
        <w:spacing w:after="120"/>
        <w:ind w:left="284" w:hanging="284"/>
        <w:jc w:val="both"/>
        <w:rPr>
          <w:rFonts w:ascii="Tahoma" w:hAnsi="Tahoma" w:cs="Tahoma"/>
          <w:sz w:val="20"/>
          <w:szCs w:val="20"/>
        </w:rPr>
      </w:pPr>
      <w:r w:rsidRPr="00E31B94">
        <w:rPr>
          <w:rFonts w:ascii="Tahoma" w:hAnsi="Tahoma" w:cs="Tahoma"/>
          <w:sz w:val="20"/>
          <w:szCs w:val="20"/>
        </w:rPr>
        <w:t xml:space="preserve">Zleceniobiorca zobowiązuje się do opracowania i przedstawienia procedur, o których mowa w </w:t>
      </w:r>
      <w:r>
        <w:rPr>
          <w:rFonts w:ascii="Tahoma" w:hAnsi="Tahoma" w:cs="Tahoma"/>
          <w:b/>
          <w:bCs/>
          <w:sz w:val="20"/>
          <w:szCs w:val="20"/>
        </w:rPr>
        <w:t xml:space="preserve"> </w:t>
      </w:r>
      <w:r w:rsidR="004B5B31">
        <w:rPr>
          <w:rFonts w:ascii="Tahoma" w:hAnsi="Tahoma" w:cs="Tahoma"/>
          <w:b/>
          <w:bCs/>
          <w:sz w:val="20"/>
          <w:szCs w:val="20"/>
        </w:rPr>
        <w:t>pkt</w:t>
      </w:r>
      <w:r>
        <w:rPr>
          <w:rFonts w:ascii="Tahoma" w:hAnsi="Tahoma" w:cs="Tahoma"/>
          <w:b/>
          <w:bCs/>
          <w:sz w:val="20"/>
          <w:szCs w:val="20"/>
        </w:rPr>
        <w:t xml:space="preserve"> IV </w:t>
      </w:r>
      <w:r w:rsidR="004B5B31">
        <w:rPr>
          <w:rFonts w:ascii="Tahoma" w:hAnsi="Tahoma" w:cs="Tahoma"/>
          <w:b/>
          <w:bCs/>
          <w:sz w:val="20"/>
          <w:szCs w:val="20"/>
        </w:rPr>
        <w:t xml:space="preserve">załącznika nr 1a </w:t>
      </w:r>
      <w:r>
        <w:rPr>
          <w:rFonts w:ascii="Tahoma" w:hAnsi="Tahoma" w:cs="Tahoma"/>
          <w:b/>
          <w:bCs/>
          <w:sz w:val="20"/>
          <w:szCs w:val="20"/>
        </w:rPr>
        <w:t>oraz w</w:t>
      </w:r>
      <w:r w:rsidRPr="00E31B94">
        <w:rPr>
          <w:rFonts w:ascii="Tahoma" w:hAnsi="Tahoma" w:cs="Tahoma"/>
          <w:sz w:val="20"/>
          <w:szCs w:val="20"/>
        </w:rPr>
        <w:t xml:space="preserve"> pkt</w:t>
      </w:r>
      <w:r>
        <w:rPr>
          <w:rFonts w:ascii="Tahoma" w:hAnsi="Tahoma" w:cs="Tahoma"/>
          <w:sz w:val="20"/>
          <w:szCs w:val="20"/>
        </w:rPr>
        <w:t xml:space="preserve"> </w:t>
      </w:r>
      <w:r w:rsidRPr="00E31B94">
        <w:rPr>
          <w:rFonts w:ascii="Tahoma" w:hAnsi="Tahoma" w:cs="Tahoma"/>
          <w:sz w:val="20"/>
          <w:szCs w:val="20"/>
        </w:rPr>
        <w:t xml:space="preserve">2 </w:t>
      </w:r>
      <w:r w:rsidR="00E73B28">
        <w:rPr>
          <w:rFonts w:ascii="Tahoma" w:hAnsi="Tahoma" w:cs="Tahoma"/>
          <w:sz w:val="20"/>
          <w:szCs w:val="20"/>
        </w:rPr>
        <w:t>4</w:t>
      </w:r>
      <w:r w:rsidRPr="00E31B94">
        <w:rPr>
          <w:rFonts w:ascii="Tahoma" w:hAnsi="Tahoma" w:cs="Tahoma"/>
          <w:sz w:val="20"/>
          <w:szCs w:val="20"/>
        </w:rPr>
        <w:t xml:space="preserve">) </w:t>
      </w:r>
      <w:r w:rsidR="00E73B28">
        <w:rPr>
          <w:rFonts w:ascii="Tahoma" w:hAnsi="Tahoma" w:cs="Tahoma"/>
          <w:sz w:val="20"/>
          <w:szCs w:val="20"/>
        </w:rPr>
        <w:t xml:space="preserve">– 5) </w:t>
      </w:r>
      <w:r w:rsidRPr="00E31B94">
        <w:rPr>
          <w:rFonts w:ascii="Tahoma" w:hAnsi="Tahoma" w:cs="Tahoma"/>
          <w:bCs/>
          <w:sz w:val="20"/>
          <w:szCs w:val="20"/>
        </w:rPr>
        <w:t>załącznika nr 1b</w:t>
      </w:r>
      <w:r w:rsidRPr="00E31B94">
        <w:rPr>
          <w:rFonts w:ascii="Tahoma" w:hAnsi="Tahoma" w:cs="Tahoma"/>
          <w:b/>
          <w:bCs/>
          <w:sz w:val="20"/>
          <w:szCs w:val="20"/>
        </w:rPr>
        <w:t xml:space="preserve"> </w:t>
      </w:r>
      <w:r w:rsidRPr="00E31B94">
        <w:rPr>
          <w:rFonts w:ascii="Tahoma" w:hAnsi="Tahoma" w:cs="Tahoma"/>
          <w:sz w:val="20"/>
          <w:szCs w:val="20"/>
        </w:rPr>
        <w:t xml:space="preserve">do niniejszej umowy, </w:t>
      </w:r>
      <w:r w:rsidRPr="00E31B94">
        <w:rPr>
          <w:rFonts w:ascii="Tahoma" w:hAnsi="Tahoma" w:cs="Tahoma"/>
          <w:b/>
          <w:sz w:val="20"/>
          <w:szCs w:val="20"/>
          <w:u w:val="single"/>
        </w:rPr>
        <w:t>najpóźniej w ciągu 5 dni od dnia podpisania umowy</w:t>
      </w:r>
      <w:r w:rsidRPr="00E31B94">
        <w:rPr>
          <w:rFonts w:ascii="Tahoma" w:hAnsi="Tahoma" w:cs="Tahoma"/>
          <w:sz w:val="20"/>
          <w:szCs w:val="20"/>
        </w:rPr>
        <w:t xml:space="preserve"> oraz ich bieżącej aktualizacji w porozumieniu z Kierownikiem administracyjnym</w:t>
      </w:r>
      <w:r>
        <w:rPr>
          <w:rFonts w:ascii="Tahoma" w:hAnsi="Tahoma" w:cs="Tahoma"/>
          <w:sz w:val="20"/>
          <w:szCs w:val="20"/>
        </w:rPr>
        <w:t xml:space="preserve"> lub Kierownikiem obiektu</w:t>
      </w:r>
      <w:r w:rsidRPr="00E31B94">
        <w:rPr>
          <w:rFonts w:ascii="Tahoma" w:hAnsi="Tahoma" w:cs="Tahoma"/>
          <w:sz w:val="20"/>
          <w:szCs w:val="20"/>
        </w:rPr>
        <w:t xml:space="preserve">. </w:t>
      </w:r>
    </w:p>
    <w:p w14:paraId="36B3DD52" w14:textId="77777777" w:rsidR="00CC21BD" w:rsidRPr="0046749B" w:rsidRDefault="00CC21BD" w:rsidP="00CC21BD">
      <w:pPr>
        <w:spacing w:after="100"/>
        <w:jc w:val="center"/>
        <w:rPr>
          <w:rFonts w:ascii="Tahoma" w:hAnsi="Tahoma" w:cs="Tahoma"/>
          <w:b/>
          <w:sz w:val="20"/>
          <w:szCs w:val="20"/>
        </w:rPr>
      </w:pPr>
      <w:r w:rsidRPr="00E31B94">
        <w:rPr>
          <w:rFonts w:ascii="Tahoma" w:hAnsi="Tahoma" w:cs="Tahoma"/>
          <w:b/>
          <w:sz w:val="20"/>
          <w:szCs w:val="20"/>
        </w:rPr>
        <w:t>§ 2</w:t>
      </w:r>
    </w:p>
    <w:p w14:paraId="2D3E74A6" w14:textId="77777777" w:rsidR="00CC21BD" w:rsidRPr="0046749B" w:rsidRDefault="00CC21BD" w:rsidP="00CC21BD">
      <w:pPr>
        <w:numPr>
          <w:ilvl w:val="0"/>
          <w:numId w:val="4"/>
        </w:numPr>
        <w:tabs>
          <w:tab w:val="num" w:pos="426"/>
        </w:tabs>
        <w:spacing w:after="120"/>
        <w:ind w:left="426" w:hanging="426"/>
        <w:jc w:val="both"/>
        <w:rPr>
          <w:rFonts w:ascii="Tahoma" w:hAnsi="Tahoma" w:cs="Tahoma"/>
          <w:bCs/>
          <w:sz w:val="20"/>
          <w:szCs w:val="20"/>
        </w:rPr>
      </w:pPr>
      <w:r w:rsidRPr="0046749B">
        <w:rPr>
          <w:rFonts w:ascii="Tahoma" w:hAnsi="Tahoma" w:cs="Tahoma"/>
          <w:bCs/>
          <w:sz w:val="20"/>
          <w:szCs w:val="20"/>
        </w:rPr>
        <w:t xml:space="preserve">Zleceniobiorca bierze na siebie odpowiedzialność za wyposażenie osób sprzątających w sprzęt oraz środki czystości i higieny niezbędne do prawidłowego wykonania usług, </w:t>
      </w:r>
      <w:r w:rsidRPr="0046749B">
        <w:rPr>
          <w:rFonts w:ascii="Tahoma" w:hAnsi="Tahoma" w:cs="Tahoma"/>
          <w:b/>
          <w:bCs/>
          <w:sz w:val="20"/>
          <w:szCs w:val="20"/>
        </w:rPr>
        <w:t>począwszy od pierwszego dnia obowiązywania umowy</w:t>
      </w:r>
      <w:r w:rsidRPr="0046749B">
        <w:rPr>
          <w:rFonts w:ascii="Tahoma" w:hAnsi="Tahoma" w:cs="Tahoma"/>
          <w:bCs/>
          <w:sz w:val="20"/>
          <w:szCs w:val="20"/>
        </w:rPr>
        <w:t>.</w:t>
      </w:r>
    </w:p>
    <w:p w14:paraId="500DC052" w14:textId="77777777" w:rsidR="00CC21BD" w:rsidRDefault="00CC21BD" w:rsidP="00CC21BD">
      <w:pPr>
        <w:numPr>
          <w:ilvl w:val="0"/>
          <w:numId w:val="4"/>
        </w:numPr>
        <w:tabs>
          <w:tab w:val="clear" w:pos="720"/>
        </w:tabs>
        <w:spacing w:after="120"/>
        <w:ind w:left="357" w:hanging="357"/>
        <w:jc w:val="both"/>
        <w:rPr>
          <w:rFonts w:ascii="Tahoma" w:hAnsi="Tahoma" w:cs="Tahoma"/>
          <w:bCs/>
          <w:sz w:val="20"/>
          <w:szCs w:val="20"/>
        </w:rPr>
      </w:pPr>
      <w:r w:rsidRPr="0046749B">
        <w:rPr>
          <w:rFonts w:ascii="Tahoma" w:hAnsi="Tahoma" w:cs="Tahoma"/>
          <w:bCs/>
          <w:sz w:val="20"/>
          <w:szCs w:val="20"/>
        </w:rPr>
        <w:t xml:space="preserve">Zleceniobiorca będzie wykonywał usługi sprzątania pomieszczeń wewnątrz budynków od poniedziałku do piątku w godzinach: </w:t>
      </w:r>
    </w:p>
    <w:p w14:paraId="3A97F696" w14:textId="77777777" w:rsidR="00CC21BD" w:rsidRPr="005515D3" w:rsidRDefault="00CC21BD" w:rsidP="00CC21BD">
      <w:pPr>
        <w:pStyle w:val="Akapitzlist"/>
        <w:numPr>
          <w:ilvl w:val="0"/>
          <w:numId w:val="13"/>
        </w:numPr>
        <w:spacing w:after="120"/>
        <w:jc w:val="both"/>
        <w:rPr>
          <w:rFonts w:ascii="Tahoma" w:hAnsi="Tahoma" w:cs="Tahoma"/>
          <w:bCs/>
          <w:sz w:val="20"/>
          <w:szCs w:val="20"/>
        </w:rPr>
      </w:pPr>
      <w:r w:rsidRPr="005515D3">
        <w:rPr>
          <w:rFonts w:ascii="Tahoma" w:hAnsi="Tahoma" w:cs="Tahoma"/>
          <w:bCs/>
          <w:sz w:val="20"/>
          <w:szCs w:val="20"/>
        </w:rPr>
        <w:t xml:space="preserve">7.30 – 15.30 w budynku administracyjnym i budynku hotelowym </w:t>
      </w:r>
      <w:r w:rsidRPr="005515D3">
        <w:rPr>
          <w:rFonts w:ascii="Tahoma" w:hAnsi="Tahoma" w:cs="Tahoma"/>
          <w:sz w:val="20"/>
          <w:szCs w:val="20"/>
        </w:rPr>
        <w:t>(oznacza to, że usługa będzie wykonywana przez 8 godzin dziennie przez każdego z pracowników)</w:t>
      </w:r>
      <w:r>
        <w:rPr>
          <w:rFonts w:ascii="Tahoma" w:hAnsi="Tahoma" w:cs="Tahoma"/>
          <w:sz w:val="20"/>
          <w:szCs w:val="20"/>
        </w:rPr>
        <w:t>,</w:t>
      </w:r>
    </w:p>
    <w:p w14:paraId="72DBA870" w14:textId="77777777" w:rsidR="00CC21BD" w:rsidRPr="005515D3" w:rsidRDefault="00CC21BD" w:rsidP="00CC21BD">
      <w:pPr>
        <w:pStyle w:val="Akapitzlist"/>
        <w:numPr>
          <w:ilvl w:val="0"/>
          <w:numId w:val="13"/>
        </w:numPr>
        <w:spacing w:after="120"/>
        <w:jc w:val="both"/>
        <w:rPr>
          <w:rFonts w:ascii="Tahoma" w:hAnsi="Tahoma" w:cs="Tahoma"/>
          <w:bCs/>
          <w:sz w:val="20"/>
          <w:szCs w:val="20"/>
        </w:rPr>
      </w:pPr>
      <w:r>
        <w:rPr>
          <w:rFonts w:ascii="Tahoma" w:hAnsi="Tahoma" w:cs="Tahoma"/>
          <w:bCs/>
          <w:sz w:val="20"/>
          <w:szCs w:val="20"/>
        </w:rPr>
        <w:t>8.00</w:t>
      </w:r>
      <w:r w:rsidRPr="005515D3">
        <w:rPr>
          <w:rFonts w:ascii="Tahoma" w:hAnsi="Tahoma" w:cs="Tahoma"/>
          <w:bCs/>
          <w:sz w:val="20"/>
          <w:szCs w:val="20"/>
        </w:rPr>
        <w:t xml:space="preserve"> – 1</w:t>
      </w:r>
      <w:r>
        <w:rPr>
          <w:rFonts w:ascii="Tahoma" w:hAnsi="Tahoma" w:cs="Tahoma"/>
          <w:bCs/>
          <w:sz w:val="20"/>
          <w:szCs w:val="20"/>
        </w:rPr>
        <w:t>6</w:t>
      </w:r>
      <w:r w:rsidRPr="005515D3">
        <w:rPr>
          <w:rFonts w:ascii="Tahoma" w:hAnsi="Tahoma" w:cs="Tahoma"/>
          <w:bCs/>
          <w:sz w:val="20"/>
          <w:szCs w:val="20"/>
        </w:rPr>
        <w:t>.</w:t>
      </w:r>
      <w:r>
        <w:rPr>
          <w:rFonts w:ascii="Tahoma" w:hAnsi="Tahoma" w:cs="Tahoma"/>
          <w:bCs/>
          <w:sz w:val="20"/>
          <w:szCs w:val="20"/>
        </w:rPr>
        <w:t>0</w:t>
      </w:r>
      <w:r w:rsidRPr="005515D3">
        <w:rPr>
          <w:rFonts w:ascii="Tahoma" w:hAnsi="Tahoma" w:cs="Tahoma"/>
          <w:bCs/>
          <w:sz w:val="20"/>
          <w:szCs w:val="20"/>
        </w:rPr>
        <w:t xml:space="preserve">0 w budynku </w:t>
      </w:r>
      <w:r>
        <w:rPr>
          <w:rFonts w:ascii="Tahoma" w:hAnsi="Tahoma" w:cs="Tahoma"/>
          <w:bCs/>
          <w:sz w:val="20"/>
          <w:szCs w:val="20"/>
        </w:rPr>
        <w:t>Filtra epidemiologicznego</w:t>
      </w:r>
      <w:r w:rsidRPr="005515D3">
        <w:rPr>
          <w:rFonts w:ascii="Tahoma" w:hAnsi="Tahoma" w:cs="Tahoma"/>
          <w:bCs/>
          <w:sz w:val="20"/>
          <w:szCs w:val="20"/>
        </w:rPr>
        <w:t xml:space="preserve"> </w:t>
      </w:r>
      <w:r w:rsidRPr="005515D3">
        <w:rPr>
          <w:rFonts w:ascii="Tahoma" w:hAnsi="Tahoma" w:cs="Tahoma"/>
          <w:sz w:val="20"/>
          <w:szCs w:val="20"/>
        </w:rPr>
        <w:t xml:space="preserve">(oznacza to, że usługa będzie wykonywana przez 8 godzin dziennie przez każdego z pracowników). </w:t>
      </w:r>
    </w:p>
    <w:p w14:paraId="6FD9C99F" w14:textId="77777777" w:rsidR="00CC21BD" w:rsidRPr="005515D3" w:rsidRDefault="00CC21BD" w:rsidP="00CC21BD">
      <w:pPr>
        <w:pStyle w:val="Akapitzlist"/>
        <w:numPr>
          <w:ilvl w:val="0"/>
          <w:numId w:val="13"/>
        </w:numPr>
        <w:spacing w:after="120"/>
        <w:jc w:val="both"/>
        <w:rPr>
          <w:rFonts w:ascii="Tahoma" w:hAnsi="Tahoma" w:cs="Tahoma"/>
          <w:bCs/>
          <w:sz w:val="20"/>
          <w:szCs w:val="20"/>
        </w:rPr>
      </w:pPr>
      <w:r>
        <w:rPr>
          <w:rFonts w:ascii="Tahoma" w:hAnsi="Tahoma" w:cs="Tahoma"/>
          <w:sz w:val="20"/>
          <w:szCs w:val="20"/>
        </w:rPr>
        <w:t>w</w:t>
      </w:r>
      <w:r w:rsidRPr="005515D3">
        <w:rPr>
          <w:rFonts w:ascii="Tahoma" w:hAnsi="Tahoma" w:cs="Tahoma"/>
          <w:sz w:val="20"/>
          <w:szCs w:val="20"/>
        </w:rPr>
        <w:t xml:space="preserve"> wyjątkowych sytuacjach godziny wykonywania usług mogą ulec zmianie po wcześniejszym powiadomieniu Kierownika administracyjnego </w:t>
      </w:r>
      <w:r>
        <w:rPr>
          <w:rFonts w:ascii="Tahoma" w:hAnsi="Tahoma" w:cs="Tahoma"/>
          <w:sz w:val="20"/>
          <w:szCs w:val="20"/>
        </w:rPr>
        <w:t>lub Kierownika obiektu</w:t>
      </w:r>
      <w:r w:rsidRPr="005515D3">
        <w:rPr>
          <w:rFonts w:ascii="Tahoma" w:hAnsi="Tahoma" w:cs="Tahoma"/>
          <w:sz w:val="20"/>
          <w:szCs w:val="20"/>
        </w:rPr>
        <w:t>.</w:t>
      </w:r>
    </w:p>
    <w:p w14:paraId="1118B933" w14:textId="77777777" w:rsidR="00CC21BD" w:rsidRPr="0046749B" w:rsidRDefault="00CC21BD" w:rsidP="00CC21BD">
      <w:pPr>
        <w:numPr>
          <w:ilvl w:val="0"/>
          <w:numId w:val="4"/>
        </w:numPr>
        <w:tabs>
          <w:tab w:val="clear" w:pos="720"/>
        </w:tabs>
        <w:spacing w:after="120"/>
        <w:ind w:left="360"/>
        <w:jc w:val="both"/>
        <w:rPr>
          <w:rFonts w:ascii="Tahoma" w:hAnsi="Tahoma" w:cs="Tahoma"/>
          <w:bCs/>
          <w:sz w:val="20"/>
          <w:szCs w:val="20"/>
        </w:rPr>
      </w:pPr>
      <w:r w:rsidRPr="0046749B">
        <w:rPr>
          <w:rFonts w:ascii="Tahoma" w:hAnsi="Tahoma" w:cs="Tahoma"/>
          <w:bCs/>
          <w:sz w:val="20"/>
          <w:szCs w:val="20"/>
        </w:rPr>
        <w:t xml:space="preserve">Usługi sprzątania terenu wokół budynków mogą być wykonywane w godzinach 7.00 – 20.00, </w:t>
      </w:r>
      <w:r>
        <w:rPr>
          <w:rFonts w:ascii="Tahoma" w:hAnsi="Tahoma" w:cs="Tahoma"/>
          <w:bCs/>
          <w:sz w:val="20"/>
          <w:szCs w:val="20"/>
        </w:rPr>
        <w:br/>
      </w:r>
      <w:r w:rsidRPr="0046749B">
        <w:rPr>
          <w:rFonts w:ascii="Tahoma" w:hAnsi="Tahoma" w:cs="Tahoma"/>
          <w:bCs/>
          <w:sz w:val="20"/>
          <w:szCs w:val="20"/>
        </w:rPr>
        <w:t xml:space="preserve">z tym, że odśnieżanie i likwidacja lodu na ww. powierzchniach musi umożliwić bezpieczne dojście do placówek Zleceniodawcy (Zleceniobiorca jest zobowiązany odśnieżyć i zlikwidować oblodzenia na drogach wewnętrznych, w tym na chodnikach i miejscach parkingowych przed przybyciem pracowników Zleceniodawcy do pracy, czyli przed godziną </w:t>
      </w:r>
      <w:r>
        <w:rPr>
          <w:rFonts w:ascii="Tahoma" w:hAnsi="Tahoma" w:cs="Tahoma"/>
          <w:bCs/>
          <w:sz w:val="20"/>
          <w:szCs w:val="20"/>
        </w:rPr>
        <w:t>7</w:t>
      </w:r>
      <w:r w:rsidRPr="0046749B">
        <w:rPr>
          <w:rFonts w:ascii="Tahoma" w:hAnsi="Tahoma" w:cs="Tahoma"/>
          <w:bCs/>
          <w:sz w:val="20"/>
          <w:szCs w:val="20"/>
        </w:rPr>
        <w:t xml:space="preserve">.00 oraz na bieżąco w przypadku wystąpienia ciągłych, intensywnych opadów śniegu). W przypadku zaistnienia potrzeby odśnieżania i likwidacji lodu wokół budynków Urzędu po godzinach pracy lub w dni wolne od pracy, Zleceniobiorca zobowiązuje się do wykonania tych czynności po wcześniejszym zgłoszeniu telefonicznym od </w:t>
      </w:r>
      <w:r>
        <w:rPr>
          <w:rFonts w:ascii="Tahoma" w:hAnsi="Tahoma" w:cs="Tahoma"/>
          <w:bCs/>
          <w:sz w:val="20"/>
          <w:szCs w:val="20"/>
        </w:rPr>
        <w:t>Kierownika administracyjnego lub Kierownika obiektu</w:t>
      </w:r>
      <w:r w:rsidRPr="0046749B">
        <w:rPr>
          <w:rFonts w:ascii="Tahoma" w:hAnsi="Tahoma" w:cs="Tahoma"/>
          <w:bCs/>
          <w:sz w:val="20"/>
          <w:szCs w:val="20"/>
        </w:rPr>
        <w:t>.</w:t>
      </w:r>
    </w:p>
    <w:p w14:paraId="7C85844F" w14:textId="77777777" w:rsidR="00CC21BD" w:rsidRDefault="00CC21BD" w:rsidP="00CC21BD">
      <w:pPr>
        <w:numPr>
          <w:ilvl w:val="0"/>
          <w:numId w:val="4"/>
        </w:numPr>
        <w:tabs>
          <w:tab w:val="clear" w:pos="720"/>
        </w:tabs>
        <w:spacing w:after="120"/>
        <w:ind w:left="357" w:hanging="357"/>
        <w:jc w:val="both"/>
        <w:rPr>
          <w:rFonts w:ascii="Tahoma" w:hAnsi="Tahoma" w:cs="Tahoma"/>
          <w:bCs/>
          <w:sz w:val="20"/>
          <w:szCs w:val="20"/>
        </w:rPr>
      </w:pPr>
      <w:r w:rsidRPr="0046749B">
        <w:rPr>
          <w:rFonts w:ascii="Tahoma" w:hAnsi="Tahoma" w:cs="Tahoma"/>
          <w:bCs/>
          <w:sz w:val="20"/>
          <w:szCs w:val="20"/>
        </w:rPr>
        <w:t xml:space="preserve">Dokładne godziny pracy poszczególnych osób sprzątających zostaną ustalone z </w:t>
      </w:r>
      <w:r>
        <w:rPr>
          <w:rFonts w:ascii="Tahoma" w:hAnsi="Tahoma" w:cs="Tahoma"/>
          <w:bCs/>
          <w:sz w:val="20"/>
          <w:szCs w:val="20"/>
        </w:rPr>
        <w:t xml:space="preserve">Kierownikiem </w:t>
      </w:r>
      <w:r w:rsidRPr="0046749B">
        <w:rPr>
          <w:rFonts w:ascii="Tahoma" w:hAnsi="Tahoma" w:cs="Tahoma"/>
          <w:bCs/>
          <w:sz w:val="20"/>
          <w:szCs w:val="20"/>
        </w:rPr>
        <w:t>administra</w:t>
      </w:r>
      <w:r>
        <w:rPr>
          <w:rFonts w:ascii="Tahoma" w:hAnsi="Tahoma" w:cs="Tahoma"/>
          <w:bCs/>
          <w:sz w:val="20"/>
          <w:szCs w:val="20"/>
        </w:rPr>
        <w:t>cyjnym</w:t>
      </w:r>
      <w:r w:rsidRPr="0046749B">
        <w:rPr>
          <w:rFonts w:ascii="Tahoma" w:hAnsi="Tahoma" w:cs="Tahoma"/>
          <w:bCs/>
          <w:sz w:val="20"/>
          <w:szCs w:val="20"/>
        </w:rPr>
        <w:t xml:space="preserve"> </w:t>
      </w:r>
      <w:r>
        <w:rPr>
          <w:rFonts w:ascii="Tahoma" w:hAnsi="Tahoma" w:cs="Tahoma"/>
          <w:bCs/>
          <w:sz w:val="20"/>
          <w:szCs w:val="20"/>
        </w:rPr>
        <w:t xml:space="preserve">lub Kierownikiem obiektu </w:t>
      </w:r>
      <w:r w:rsidRPr="0046749B">
        <w:rPr>
          <w:rFonts w:ascii="Tahoma" w:hAnsi="Tahoma" w:cs="Tahoma"/>
          <w:bCs/>
          <w:sz w:val="20"/>
          <w:szCs w:val="20"/>
        </w:rPr>
        <w:t>po podpisaniu umowy.</w:t>
      </w:r>
    </w:p>
    <w:p w14:paraId="2931C00A" w14:textId="77777777" w:rsidR="00CC21BD" w:rsidRPr="00E31B94" w:rsidRDefault="00CC21BD" w:rsidP="00CC21BD">
      <w:pPr>
        <w:numPr>
          <w:ilvl w:val="0"/>
          <w:numId w:val="4"/>
        </w:numPr>
        <w:tabs>
          <w:tab w:val="clear" w:pos="720"/>
          <w:tab w:val="num" w:pos="426"/>
        </w:tabs>
        <w:spacing w:after="60"/>
        <w:ind w:left="426" w:hanging="426"/>
        <w:jc w:val="both"/>
        <w:rPr>
          <w:rFonts w:ascii="Tahoma" w:hAnsi="Tahoma" w:cs="Tahoma"/>
          <w:bCs/>
          <w:sz w:val="20"/>
          <w:szCs w:val="20"/>
        </w:rPr>
      </w:pPr>
      <w:r w:rsidRPr="00E31B94">
        <w:rPr>
          <w:rFonts w:ascii="Tahoma" w:hAnsi="Tahoma" w:cs="Tahoma"/>
          <w:bCs/>
          <w:sz w:val="20"/>
          <w:szCs w:val="20"/>
        </w:rPr>
        <w:t>Zleceniobiorca zobowiązany jest zapewnić serw</w:t>
      </w:r>
      <w:r>
        <w:rPr>
          <w:rFonts w:ascii="Tahoma" w:hAnsi="Tahoma" w:cs="Tahoma"/>
          <w:bCs/>
          <w:sz w:val="20"/>
          <w:szCs w:val="20"/>
        </w:rPr>
        <w:t>is sprzątający min. 1 - osobowy</w:t>
      </w:r>
      <w:r>
        <w:t xml:space="preserve">, </w:t>
      </w:r>
      <w:r w:rsidRPr="007674ED">
        <w:rPr>
          <w:rFonts w:ascii="Tahoma" w:hAnsi="Tahoma" w:cs="Tahoma"/>
          <w:sz w:val="20"/>
          <w:szCs w:val="20"/>
        </w:rPr>
        <w:t>od poniedziałku do piątku w godzinach 7.00 – 19.00</w:t>
      </w:r>
      <w:r w:rsidRPr="007674ED">
        <w:rPr>
          <w:rFonts w:ascii="Tahoma" w:hAnsi="Tahoma" w:cs="Tahoma"/>
          <w:bCs/>
          <w:sz w:val="20"/>
          <w:szCs w:val="20"/>
        </w:rPr>
        <w:t xml:space="preserve">, w przypadku telefonicznego zgłoszenia takiej potrzeby przez Zleceniodawcę. </w:t>
      </w:r>
      <w:r w:rsidRPr="007674ED">
        <w:rPr>
          <w:rFonts w:ascii="Tahoma" w:eastAsia="Calibri" w:hAnsi="Tahoma" w:cs="Tahoma"/>
          <w:sz w:val="20"/>
          <w:szCs w:val="20"/>
          <w:lang w:eastAsia="en-US"/>
        </w:rPr>
        <w:t>Serwis sprzątający wykonuje wszystkie prace porządkowe zlecone przez</w:t>
      </w:r>
      <w:r w:rsidRPr="00E31B94">
        <w:rPr>
          <w:rFonts w:ascii="Tahoma" w:eastAsia="Calibri" w:hAnsi="Tahoma" w:cs="Tahoma"/>
          <w:sz w:val="20"/>
          <w:szCs w:val="20"/>
          <w:lang w:eastAsia="en-US"/>
        </w:rPr>
        <w:t xml:space="preserve"> Kierownika administracyjnego </w:t>
      </w:r>
      <w:r>
        <w:rPr>
          <w:rFonts w:ascii="Tahoma" w:eastAsia="Calibri" w:hAnsi="Tahoma" w:cs="Tahoma"/>
          <w:sz w:val="20"/>
          <w:szCs w:val="20"/>
          <w:lang w:eastAsia="en-US"/>
        </w:rPr>
        <w:t xml:space="preserve">lub Kierownika </w:t>
      </w:r>
      <w:r w:rsidRPr="00E31B94">
        <w:rPr>
          <w:rFonts w:ascii="Tahoma" w:eastAsia="Calibri" w:hAnsi="Tahoma" w:cs="Tahoma"/>
          <w:sz w:val="20"/>
          <w:szCs w:val="20"/>
          <w:lang w:eastAsia="en-US"/>
        </w:rPr>
        <w:t>obiektu</w:t>
      </w:r>
      <w:r w:rsidRPr="00E31B94">
        <w:rPr>
          <w:rFonts w:ascii="Tahoma" w:hAnsi="Tahoma" w:cs="Tahoma"/>
          <w:bCs/>
          <w:sz w:val="20"/>
          <w:szCs w:val="20"/>
        </w:rPr>
        <w:t>.</w:t>
      </w:r>
    </w:p>
    <w:p w14:paraId="74A1047D" w14:textId="77777777" w:rsidR="00CC21BD" w:rsidRDefault="00CC21BD" w:rsidP="00CC21BD">
      <w:pPr>
        <w:numPr>
          <w:ilvl w:val="0"/>
          <w:numId w:val="4"/>
        </w:numPr>
        <w:tabs>
          <w:tab w:val="clear" w:pos="720"/>
          <w:tab w:val="num" w:pos="426"/>
        </w:tabs>
        <w:spacing w:after="60"/>
        <w:ind w:left="426"/>
        <w:jc w:val="both"/>
        <w:rPr>
          <w:rFonts w:ascii="Tahoma" w:hAnsi="Tahoma" w:cs="Tahoma"/>
          <w:bCs/>
          <w:sz w:val="20"/>
          <w:szCs w:val="20"/>
        </w:rPr>
      </w:pPr>
      <w:r w:rsidRPr="00E31B94">
        <w:rPr>
          <w:rFonts w:ascii="Tahoma" w:hAnsi="Tahoma" w:cs="Tahoma"/>
          <w:bCs/>
          <w:sz w:val="20"/>
          <w:szCs w:val="20"/>
        </w:rPr>
        <w:lastRenderedPageBreak/>
        <w:t xml:space="preserve">Zleceniodawca zobowiązuje się przystąpić do wykonywania czynności w ramach serwisu sprzątającego w ciągu </w:t>
      </w:r>
      <w:r w:rsidRPr="001375B3">
        <w:rPr>
          <w:rFonts w:ascii="Tahoma" w:hAnsi="Tahoma" w:cs="Tahoma"/>
          <w:b/>
          <w:bCs/>
          <w:sz w:val="20"/>
          <w:szCs w:val="20"/>
        </w:rPr>
        <w:t>……. godzin</w:t>
      </w:r>
      <w:r w:rsidRPr="00E31B94">
        <w:rPr>
          <w:rFonts w:ascii="Tahoma" w:hAnsi="Tahoma" w:cs="Tahoma"/>
          <w:bCs/>
          <w:sz w:val="20"/>
          <w:szCs w:val="20"/>
        </w:rPr>
        <w:t xml:space="preserve"> od momentu telefonicznego zgłoszenia takiej potrzeby przez Zleceniodawcę, zgodnie z ofertą Zleceniobiorcy</w:t>
      </w:r>
      <w:r>
        <w:rPr>
          <w:rFonts w:ascii="Tahoma" w:hAnsi="Tahoma" w:cs="Tahoma"/>
          <w:bCs/>
          <w:sz w:val="20"/>
          <w:szCs w:val="20"/>
        </w:rPr>
        <w:t xml:space="preserve"> stanowiącą </w:t>
      </w:r>
      <w:r w:rsidRPr="00A14B06">
        <w:rPr>
          <w:rFonts w:ascii="Tahoma" w:hAnsi="Tahoma" w:cs="Tahoma"/>
          <w:b/>
          <w:bCs/>
          <w:sz w:val="20"/>
          <w:szCs w:val="20"/>
        </w:rPr>
        <w:t>załącznik nr 3</w:t>
      </w:r>
      <w:r>
        <w:rPr>
          <w:rFonts w:ascii="Tahoma" w:hAnsi="Tahoma" w:cs="Tahoma"/>
          <w:bCs/>
          <w:sz w:val="20"/>
          <w:szCs w:val="20"/>
        </w:rPr>
        <w:t xml:space="preserve"> do umowy.</w:t>
      </w:r>
    </w:p>
    <w:p w14:paraId="60362CD7" w14:textId="77777777" w:rsidR="00CC21BD" w:rsidRPr="00E31B94" w:rsidRDefault="00CC21BD" w:rsidP="00CC21BD">
      <w:pPr>
        <w:numPr>
          <w:ilvl w:val="0"/>
          <w:numId w:val="4"/>
        </w:numPr>
        <w:tabs>
          <w:tab w:val="clear" w:pos="720"/>
          <w:tab w:val="num" w:pos="426"/>
        </w:tabs>
        <w:spacing w:after="60"/>
        <w:ind w:left="426"/>
        <w:jc w:val="both"/>
        <w:rPr>
          <w:rFonts w:ascii="Tahoma" w:hAnsi="Tahoma" w:cs="Tahoma"/>
          <w:bCs/>
          <w:sz w:val="20"/>
          <w:szCs w:val="20"/>
        </w:rPr>
      </w:pPr>
      <w:r w:rsidRPr="00A35D4D">
        <w:rPr>
          <w:rFonts w:ascii="Tahoma" w:hAnsi="Tahoma" w:cs="Tahoma"/>
          <w:bCs/>
          <w:sz w:val="20"/>
          <w:szCs w:val="20"/>
        </w:rPr>
        <w:t>W przypadku nie</w:t>
      </w:r>
      <w:r w:rsidRPr="006D7733">
        <w:rPr>
          <w:rFonts w:ascii="Tahoma" w:hAnsi="Tahoma" w:cs="Tahoma"/>
          <w:bCs/>
          <w:sz w:val="20"/>
          <w:szCs w:val="20"/>
        </w:rPr>
        <w:t>obecności osoby sprzątającej wyznaczonej do świadczenia usług, obowiązki nieobecnej osoby mają przejąć pozostałe osoby,</w:t>
      </w:r>
      <w:r w:rsidRPr="006D7733">
        <w:rPr>
          <w:rFonts w:ascii="Tahoma" w:eastAsia="Calibri" w:hAnsi="Tahoma" w:cs="Tahoma"/>
          <w:sz w:val="20"/>
          <w:szCs w:val="20"/>
          <w:lang w:eastAsia="en-US"/>
        </w:rPr>
        <w:t xml:space="preserve"> jednocześnie Zleceniobiorca zobowiązuje się do uzupełnienia stanu liczbowego osób wykonujących przedmiotowe usługi do liczby, określonej </w:t>
      </w:r>
      <w:r>
        <w:rPr>
          <w:rFonts w:ascii="Tahoma" w:eastAsia="Calibri" w:hAnsi="Tahoma" w:cs="Tahoma"/>
          <w:sz w:val="20"/>
          <w:szCs w:val="20"/>
          <w:lang w:eastAsia="en-US"/>
        </w:rPr>
        <w:br/>
      </w:r>
      <w:r w:rsidRPr="006D7733">
        <w:rPr>
          <w:rFonts w:ascii="Tahoma" w:eastAsia="Calibri" w:hAnsi="Tahoma" w:cs="Tahoma"/>
          <w:sz w:val="20"/>
          <w:szCs w:val="20"/>
          <w:lang w:eastAsia="en-US"/>
        </w:rPr>
        <w:t xml:space="preserve">w § 1 ust. 3, </w:t>
      </w:r>
      <w:r w:rsidRPr="00C6169F">
        <w:rPr>
          <w:rFonts w:ascii="Tahoma" w:eastAsia="Calibri" w:hAnsi="Tahoma" w:cs="Tahoma"/>
          <w:b/>
          <w:sz w:val="20"/>
          <w:szCs w:val="20"/>
          <w:lang w:eastAsia="en-US"/>
        </w:rPr>
        <w:t>w ciągu 1 dnia roboczego</w:t>
      </w:r>
      <w:r w:rsidRPr="006D7733">
        <w:rPr>
          <w:rFonts w:ascii="Tahoma" w:eastAsia="Calibri" w:hAnsi="Tahoma" w:cs="Tahoma"/>
          <w:sz w:val="20"/>
          <w:szCs w:val="20"/>
          <w:lang w:eastAsia="en-US"/>
        </w:rPr>
        <w:t xml:space="preserve"> od </w:t>
      </w:r>
      <w:r w:rsidRPr="00E31B94">
        <w:rPr>
          <w:rFonts w:ascii="Tahoma" w:eastAsia="Calibri" w:hAnsi="Tahoma" w:cs="Tahoma"/>
          <w:sz w:val="20"/>
          <w:szCs w:val="20"/>
          <w:lang w:eastAsia="en-US"/>
        </w:rPr>
        <w:t xml:space="preserve">dnia zaistnienia nieobecności. </w:t>
      </w:r>
    </w:p>
    <w:p w14:paraId="196310A5" w14:textId="1B981FBE" w:rsidR="00CC21BD" w:rsidRPr="00E31B94" w:rsidRDefault="00CC21BD" w:rsidP="00CC21BD">
      <w:pPr>
        <w:numPr>
          <w:ilvl w:val="0"/>
          <w:numId w:val="4"/>
        </w:numPr>
        <w:tabs>
          <w:tab w:val="clear" w:pos="720"/>
        </w:tabs>
        <w:spacing w:after="120"/>
        <w:ind w:left="357" w:hanging="357"/>
        <w:jc w:val="both"/>
        <w:rPr>
          <w:rFonts w:ascii="Tahoma" w:hAnsi="Tahoma" w:cs="Tahoma"/>
          <w:bCs/>
          <w:sz w:val="20"/>
          <w:szCs w:val="20"/>
        </w:rPr>
      </w:pPr>
      <w:r w:rsidRPr="00E31B94">
        <w:rPr>
          <w:rFonts w:ascii="Tahoma" w:hAnsi="Tahoma" w:cs="Tahoma"/>
          <w:sz w:val="20"/>
          <w:szCs w:val="20"/>
        </w:rPr>
        <w:t xml:space="preserve">Zleceniobiorca </w:t>
      </w:r>
      <w:r w:rsidR="0091775B">
        <w:rPr>
          <w:rFonts w:ascii="Tahoma" w:hAnsi="Tahoma" w:cs="Tahoma"/>
          <w:iCs/>
          <w:sz w:val="20"/>
          <w:szCs w:val="20"/>
        </w:rPr>
        <w:t xml:space="preserve">zobowiązuje się do </w:t>
      </w:r>
      <w:r w:rsidR="0091775B" w:rsidRPr="002012E4">
        <w:rPr>
          <w:rFonts w:ascii="Tahoma" w:hAnsi="Tahoma" w:cs="Tahoma"/>
          <w:sz w:val="20"/>
          <w:szCs w:val="20"/>
        </w:rPr>
        <w:t>zatrudnienia</w:t>
      </w:r>
      <w:r w:rsidR="0091775B">
        <w:rPr>
          <w:rFonts w:ascii="Tahoma" w:hAnsi="Tahoma" w:cs="Tahoma"/>
          <w:sz w:val="20"/>
          <w:szCs w:val="20"/>
        </w:rPr>
        <w:t xml:space="preserve"> do</w:t>
      </w:r>
      <w:r w:rsidR="0091775B" w:rsidRPr="002012E4">
        <w:rPr>
          <w:rFonts w:ascii="Tahoma" w:hAnsi="Tahoma" w:cs="Tahoma"/>
          <w:sz w:val="20"/>
          <w:szCs w:val="20"/>
        </w:rPr>
        <w:t xml:space="preserve"> wykon</w:t>
      </w:r>
      <w:r w:rsidR="0091775B">
        <w:rPr>
          <w:rFonts w:ascii="Tahoma" w:hAnsi="Tahoma" w:cs="Tahoma"/>
          <w:sz w:val="20"/>
          <w:szCs w:val="20"/>
        </w:rPr>
        <w:t>ywania</w:t>
      </w:r>
      <w:r w:rsidR="0091775B" w:rsidRPr="002012E4">
        <w:rPr>
          <w:rFonts w:ascii="Tahoma" w:hAnsi="Tahoma" w:cs="Tahoma"/>
          <w:sz w:val="20"/>
          <w:szCs w:val="20"/>
        </w:rPr>
        <w:t xml:space="preserve"> czynności </w:t>
      </w:r>
      <w:r w:rsidR="0091775B" w:rsidRPr="00A14B06">
        <w:rPr>
          <w:rFonts w:ascii="Tahoma" w:hAnsi="Tahoma" w:cs="Tahoma"/>
          <w:sz w:val="20"/>
          <w:szCs w:val="20"/>
        </w:rPr>
        <w:t xml:space="preserve">w zakresie realizacji </w:t>
      </w:r>
      <w:r w:rsidR="0091775B" w:rsidRPr="00E31B94">
        <w:rPr>
          <w:rFonts w:ascii="Tahoma" w:hAnsi="Tahoma" w:cs="Tahoma"/>
          <w:sz w:val="20"/>
          <w:szCs w:val="20"/>
        </w:rPr>
        <w:t xml:space="preserve">zamówienia </w:t>
      </w:r>
      <w:r w:rsidR="0091775B">
        <w:rPr>
          <w:rFonts w:ascii="Tahoma" w:hAnsi="Tahoma" w:cs="Tahoma"/>
          <w:sz w:val="20"/>
          <w:szCs w:val="20"/>
        </w:rPr>
        <w:t>wyłącznie</w:t>
      </w:r>
      <w:r w:rsidR="0091775B" w:rsidRPr="002012E4">
        <w:rPr>
          <w:rFonts w:ascii="Tahoma" w:hAnsi="Tahoma" w:cs="Tahoma"/>
          <w:sz w:val="20"/>
          <w:szCs w:val="20"/>
        </w:rPr>
        <w:t xml:space="preserve"> osób </w:t>
      </w:r>
      <w:r w:rsidR="0091775B">
        <w:rPr>
          <w:rFonts w:ascii="Tahoma" w:hAnsi="Tahoma" w:cs="Tahoma"/>
          <w:sz w:val="20"/>
          <w:szCs w:val="20"/>
        </w:rPr>
        <w:t xml:space="preserve">wcześniej niekaranych </w:t>
      </w:r>
      <w:r w:rsidR="00A97557">
        <w:rPr>
          <w:rFonts w:ascii="Tahoma" w:hAnsi="Tahoma" w:cs="Tahoma"/>
          <w:sz w:val="20"/>
          <w:szCs w:val="20"/>
        </w:rPr>
        <w:t>(</w:t>
      </w:r>
      <w:r w:rsidR="0091775B" w:rsidRPr="00E31B94">
        <w:rPr>
          <w:rFonts w:ascii="Tahoma" w:hAnsi="Tahoma" w:cs="Tahoma"/>
          <w:b/>
          <w:sz w:val="20"/>
          <w:szCs w:val="20"/>
          <w:u w:val="single"/>
        </w:rPr>
        <w:t>nie figurują</w:t>
      </w:r>
      <w:r w:rsidR="0091775B">
        <w:rPr>
          <w:rFonts w:ascii="Tahoma" w:hAnsi="Tahoma" w:cs="Tahoma"/>
          <w:b/>
          <w:sz w:val="20"/>
          <w:szCs w:val="20"/>
          <w:u w:val="single"/>
        </w:rPr>
        <w:t>cych</w:t>
      </w:r>
      <w:r w:rsidR="0091775B" w:rsidRPr="00E31B94">
        <w:rPr>
          <w:rFonts w:ascii="Tahoma" w:hAnsi="Tahoma" w:cs="Tahoma"/>
          <w:b/>
          <w:sz w:val="20"/>
          <w:szCs w:val="20"/>
          <w:u w:val="single"/>
        </w:rPr>
        <w:t xml:space="preserve"> w Krajowym Rejestrze Karnym</w:t>
      </w:r>
      <w:r w:rsidR="00A97557">
        <w:rPr>
          <w:rFonts w:ascii="Tahoma" w:hAnsi="Tahoma" w:cs="Tahoma"/>
          <w:b/>
          <w:sz w:val="20"/>
          <w:szCs w:val="20"/>
          <w:u w:val="single"/>
        </w:rPr>
        <w:t>)</w:t>
      </w:r>
      <w:r w:rsidR="0091775B" w:rsidRPr="00E31B94">
        <w:rPr>
          <w:rFonts w:ascii="Tahoma" w:hAnsi="Tahoma" w:cs="Tahoma"/>
          <w:sz w:val="20"/>
          <w:szCs w:val="20"/>
        </w:rPr>
        <w:t>.</w:t>
      </w:r>
      <w:r w:rsidR="0091775B">
        <w:rPr>
          <w:rFonts w:ascii="Tahoma" w:hAnsi="Tahoma" w:cs="Tahoma"/>
          <w:sz w:val="20"/>
          <w:szCs w:val="20"/>
        </w:rPr>
        <w:t xml:space="preserve"> Na potwierdzenie </w:t>
      </w:r>
      <w:r w:rsidR="00A97557">
        <w:rPr>
          <w:rFonts w:ascii="Tahoma" w:hAnsi="Tahoma" w:cs="Tahoma"/>
          <w:sz w:val="20"/>
          <w:szCs w:val="20"/>
        </w:rPr>
        <w:t xml:space="preserve">tego faktu </w:t>
      </w:r>
      <w:r w:rsidR="0091775B">
        <w:rPr>
          <w:rFonts w:ascii="Tahoma" w:hAnsi="Tahoma" w:cs="Tahoma"/>
          <w:sz w:val="20"/>
          <w:szCs w:val="20"/>
        </w:rPr>
        <w:t xml:space="preserve">Zleceniobiorca </w:t>
      </w:r>
      <w:r w:rsidR="00A97557">
        <w:rPr>
          <w:rFonts w:ascii="Tahoma" w:hAnsi="Tahoma" w:cs="Tahoma"/>
          <w:sz w:val="20"/>
          <w:szCs w:val="20"/>
        </w:rPr>
        <w:t>złoży oświadczenie o niekaralności, którego wzór  stanowi załącznik Nr 4 do niniejszej umowy.</w:t>
      </w:r>
    </w:p>
    <w:p w14:paraId="088249EF" w14:textId="4BD460D3" w:rsidR="00CC21BD" w:rsidRPr="00E31B94" w:rsidRDefault="00CC21BD" w:rsidP="00CC21BD">
      <w:pPr>
        <w:numPr>
          <w:ilvl w:val="0"/>
          <w:numId w:val="4"/>
        </w:numPr>
        <w:tabs>
          <w:tab w:val="clear" w:pos="720"/>
        </w:tabs>
        <w:spacing w:after="120"/>
        <w:ind w:left="357" w:hanging="357"/>
        <w:jc w:val="both"/>
        <w:rPr>
          <w:rFonts w:ascii="Tahoma" w:hAnsi="Tahoma" w:cs="Tahoma"/>
          <w:bCs/>
          <w:sz w:val="20"/>
          <w:szCs w:val="20"/>
        </w:rPr>
      </w:pPr>
      <w:r>
        <w:rPr>
          <w:rFonts w:ascii="Tahoma" w:hAnsi="Tahoma" w:cs="Tahoma"/>
          <w:bCs/>
          <w:sz w:val="20"/>
          <w:szCs w:val="20"/>
        </w:rPr>
        <w:t xml:space="preserve">Do wejścia na teren obiektów będą uprawnieni pracownicy Zleceniobiorcy wpisani do wykazu osób realizujących czynności w zakresie realizacji zamówienia, stanowiącego zał. nr 2 do umowy za okazaniem </w:t>
      </w:r>
      <w:r w:rsidR="004B5B31">
        <w:rPr>
          <w:rFonts w:ascii="Tahoma" w:hAnsi="Tahoma" w:cs="Tahoma"/>
          <w:bCs/>
          <w:sz w:val="20"/>
          <w:szCs w:val="20"/>
        </w:rPr>
        <w:t xml:space="preserve">dokumentu </w:t>
      </w:r>
      <w:r>
        <w:rPr>
          <w:rFonts w:ascii="Tahoma" w:hAnsi="Tahoma" w:cs="Tahoma"/>
          <w:bCs/>
          <w:sz w:val="20"/>
          <w:szCs w:val="20"/>
        </w:rPr>
        <w:t>tożsamości.</w:t>
      </w:r>
      <w:r w:rsidRPr="00E31B94">
        <w:rPr>
          <w:rFonts w:ascii="Tahoma" w:hAnsi="Tahoma" w:cs="Tahoma"/>
          <w:bCs/>
          <w:sz w:val="20"/>
          <w:szCs w:val="20"/>
        </w:rPr>
        <w:t xml:space="preserve"> Klucze do pomieszczeń będą przekazywane osobom sprzątającym przez ochronę budynków. Po zakończeniu sprzątania osoby sprzątające będą zamykać pomieszczenia na klucze, które należy zdać pracownikom ochrony.</w:t>
      </w:r>
    </w:p>
    <w:p w14:paraId="095B0DF3" w14:textId="77777777" w:rsidR="00CC21BD" w:rsidRPr="0046749B" w:rsidRDefault="00CC21BD" w:rsidP="00CC21BD">
      <w:pPr>
        <w:numPr>
          <w:ilvl w:val="0"/>
          <w:numId w:val="4"/>
        </w:numPr>
        <w:tabs>
          <w:tab w:val="clear" w:pos="720"/>
        </w:tabs>
        <w:ind w:left="360"/>
        <w:jc w:val="both"/>
        <w:rPr>
          <w:rFonts w:ascii="Tahoma" w:hAnsi="Tahoma" w:cs="Tahoma"/>
          <w:sz w:val="20"/>
          <w:szCs w:val="20"/>
        </w:rPr>
      </w:pPr>
      <w:r w:rsidRPr="0046749B">
        <w:rPr>
          <w:rFonts w:ascii="Tahoma" w:hAnsi="Tahoma" w:cs="Tahoma"/>
          <w:sz w:val="20"/>
          <w:szCs w:val="20"/>
        </w:rPr>
        <w:t>Bezpośredni nadzór nad jakością świadczonych usług gospodarczych nad pracownikami Zleceniobiorcy, realizującymi przedmiot umowy będą sprawować:</w:t>
      </w:r>
    </w:p>
    <w:p w14:paraId="0532D8A1" w14:textId="77777777" w:rsidR="00CC21BD" w:rsidRPr="0046749B" w:rsidRDefault="00CC21BD" w:rsidP="00CC21BD">
      <w:pPr>
        <w:numPr>
          <w:ilvl w:val="1"/>
          <w:numId w:val="6"/>
        </w:numPr>
        <w:ind w:hanging="730"/>
        <w:jc w:val="both"/>
        <w:rPr>
          <w:rFonts w:ascii="Tahoma" w:hAnsi="Tahoma" w:cs="Tahoma"/>
          <w:sz w:val="20"/>
          <w:szCs w:val="20"/>
        </w:rPr>
      </w:pPr>
      <w:r w:rsidRPr="0046749B">
        <w:rPr>
          <w:rFonts w:ascii="Tahoma" w:hAnsi="Tahoma" w:cs="Tahoma"/>
          <w:sz w:val="20"/>
          <w:szCs w:val="20"/>
        </w:rPr>
        <w:t>ze strony Zleceniodawcy:</w:t>
      </w:r>
    </w:p>
    <w:p w14:paraId="0AAD588E" w14:textId="77777777" w:rsidR="00CC21BD" w:rsidRPr="0046749B" w:rsidRDefault="00081F77" w:rsidP="00CC21BD">
      <w:pPr>
        <w:numPr>
          <w:ilvl w:val="2"/>
          <w:numId w:val="6"/>
        </w:numPr>
        <w:tabs>
          <w:tab w:val="clear" w:pos="2289"/>
          <w:tab w:val="num" w:pos="1134"/>
        </w:tabs>
        <w:spacing w:after="120"/>
        <w:ind w:left="1622" w:hanging="902"/>
        <w:jc w:val="both"/>
        <w:rPr>
          <w:rFonts w:ascii="Tahoma" w:hAnsi="Tahoma" w:cs="Tahoma"/>
          <w:sz w:val="20"/>
          <w:szCs w:val="20"/>
        </w:rPr>
      </w:pPr>
      <w:r>
        <w:rPr>
          <w:rFonts w:ascii="Tahoma" w:hAnsi="Tahoma" w:cs="Tahoma"/>
          <w:sz w:val="20"/>
          <w:szCs w:val="20"/>
        </w:rPr>
        <w:t>……………………..</w:t>
      </w:r>
      <w:r w:rsidR="00CC21BD" w:rsidRPr="0046749B">
        <w:rPr>
          <w:rFonts w:ascii="Tahoma" w:hAnsi="Tahoma" w:cs="Tahoma"/>
          <w:b/>
          <w:bCs/>
          <w:sz w:val="20"/>
          <w:szCs w:val="20"/>
        </w:rPr>
        <w:t xml:space="preserve"> tel. </w:t>
      </w:r>
      <w:r w:rsidR="00CC21BD" w:rsidRPr="00E91E39">
        <w:rPr>
          <w:rFonts w:ascii="Tahoma" w:hAnsi="Tahoma" w:cs="Tahoma"/>
          <w:b/>
          <w:sz w:val="20"/>
          <w:szCs w:val="20"/>
        </w:rPr>
        <w:t xml:space="preserve"> </w:t>
      </w:r>
      <w:r w:rsidR="00CC21BD">
        <w:rPr>
          <w:rFonts w:ascii="Tahoma" w:hAnsi="Tahoma" w:cs="Tahoma"/>
          <w:b/>
          <w:sz w:val="20"/>
          <w:szCs w:val="20"/>
        </w:rPr>
        <w:t xml:space="preserve">(81) </w:t>
      </w:r>
      <w:r>
        <w:rPr>
          <w:rFonts w:ascii="Tahoma" w:hAnsi="Tahoma" w:cs="Tahoma"/>
          <w:b/>
          <w:sz w:val="20"/>
          <w:szCs w:val="20"/>
        </w:rPr>
        <w:t>……………..</w:t>
      </w:r>
      <w:r w:rsidR="00CC21BD">
        <w:rPr>
          <w:rFonts w:ascii="Tahoma" w:hAnsi="Tahoma" w:cs="Tahoma"/>
          <w:b/>
          <w:sz w:val="20"/>
          <w:szCs w:val="20"/>
        </w:rPr>
        <w:t xml:space="preserve">, mail: </w:t>
      </w:r>
      <w:hyperlink r:id="rId5" w:history="1">
        <w:r>
          <w:rPr>
            <w:rStyle w:val="Hipercze"/>
            <w:rFonts w:ascii="Tahoma" w:hAnsi="Tahoma" w:cs="Tahoma"/>
            <w:b/>
            <w:sz w:val="20"/>
            <w:szCs w:val="20"/>
          </w:rPr>
          <w:t>………………….</w:t>
        </w:r>
      </w:hyperlink>
    </w:p>
    <w:p w14:paraId="372AFEAD" w14:textId="6F09937D" w:rsidR="00CC21BD" w:rsidRDefault="00081F77" w:rsidP="00CC21BD">
      <w:pPr>
        <w:ind w:left="1156"/>
        <w:jc w:val="both"/>
        <w:rPr>
          <w:rFonts w:ascii="Tahoma" w:hAnsi="Tahoma" w:cs="Tahoma"/>
          <w:sz w:val="20"/>
          <w:szCs w:val="20"/>
        </w:rPr>
      </w:pPr>
      <w:r>
        <w:rPr>
          <w:rFonts w:ascii="Tahoma" w:hAnsi="Tahoma" w:cs="Tahoma"/>
          <w:sz w:val="20"/>
          <w:szCs w:val="20"/>
        </w:rPr>
        <w:t>………………….</w:t>
      </w:r>
      <w:r w:rsidR="00CC21BD">
        <w:rPr>
          <w:rFonts w:ascii="Tahoma" w:hAnsi="Tahoma" w:cs="Tahoma"/>
          <w:sz w:val="20"/>
          <w:szCs w:val="20"/>
        </w:rPr>
        <w:t xml:space="preserve"> </w:t>
      </w:r>
      <w:r w:rsidR="00CC21BD">
        <w:rPr>
          <w:rFonts w:ascii="Tahoma" w:hAnsi="Tahoma" w:cs="Tahoma"/>
          <w:b/>
          <w:sz w:val="20"/>
          <w:szCs w:val="20"/>
        </w:rPr>
        <w:t xml:space="preserve">tel. (81) </w:t>
      </w:r>
      <w:r>
        <w:rPr>
          <w:rFonts w:ascii="Tahoma" w:hAnsi="Tahoma" w:cs="Tahoma"/>
          <w:b/>
          <w:sz w:val="20"/>
          <w:szCs w:val="20"/>
        </w:rPr>
        <w:t>…………….</w:t>
      </w:r>
      <w:r w:rsidR="00CC21BD">
        <w:rPr>
          <w:rFonts w:ascii="Tahoma" w:hAnsi="Tahoma" w:cs="Tahoma"/>
          <w:b/>
          <w:sz w:val="20"/>
          <w:szCs w:val="20"/>
        </w:rPr>
        <w:t xml:space="preserve">, mail: </w:t>
      </w:r>
      <w:r>
        <w:t>……………………..</w:t>
      </w:r>
    </w:p>
    <w:p w14:paraId="07790A71" w14:textId="77777777" w:rsidR="00CC21BD" w:rsidRPr="0046749B" w:rsidRDefault="00CC21BD" w:rsidP="00CC21BD">
      <w:pPr>
        <w:numPr>
          <w:ilvl w:val="1"/>
          <w:numId w:val="6"/>
        </w:numPr>
        <w:ind w:hanging="796"/>
        <w:jc w:val="both"/>
        <w:rPr>
          <w:rFonts w:ascii="Tahoma" w:hAnsi="Tahoma" w:cs="Tahoma"/>
          <w:sz w:val="20"/>
          <w:szCs w:val="20"/>
        </w:rPr>
      </w:pPr>
      <w:r w:rsidRPr="0046749B">
        <w:rPr>
          <w:rFonts w:ascii="Tahoma" w:hAnsi="Tahoma" w:cs="Tahoma"/>
          <w:sz w:val="20"/>
          <w:szCs w:val="20"/>
        </w:rPr>
        <w:t>ze strony Zleceniobiorcy:</w:t>
      </w:r>
    </w:p>
    <w:p w14:paraId="4992517D" w14:textId="77777777" w:rsidR="00CC21BD" w:rsidRPr="0046749B" w:rsidRDefault="00CC21BD" w:rsidP="00CC21BD">
      <w:pPr>
        <w:numPr>
          <w:ilvl w:val="2"/>
          <w:numId w:val="6"/>
        </w:numPr>
        <w:tabs>
          <w:tab w:val="clear" w:pos="2289"/>
          <w:tab w:val="num" w:pos="1134"/>
        </w:tabs>
        <w:spacing w:after="120"/>
        <w:ind w:left="1622" w:hanging="902"/>
        <w:jc w:val="both"/>
        <w:rPr>
          <w:rFonts w:ascii="Tahoma" w:hAnsi="Tahoma" w:cs="Tahoma"/>
          <w:sz w:val="20"/>
          <w:szCs w:val="20"/>
        </w:rPr>
      </w:pPr>
      <w:r w:rsidRPr="0046749B">
        <w:rPr>
          <w:rFonts w:ascii="Tahoma" w:hAnsi="Tahoma" w:cs="Tahoma"/>
          <w:sz w:val="20"/>
          <w:szCs w:val="20"/>
        </w:rPr>
        <w:t>…………………….................................</w:t>
      </w:r>
      <w:r w:rsidRPr="0046749B">
        <w:rPr>
          <w:rFonts w:ascii="Tahoma" w:hAnsi="Tahoma" w:cs="Tahoma"/>
          <w:b/>
          <w:bCs/>
          <w:sz w:val="20"/>
          <w:szCs w:val="20"/>
        </w:rPr>
        <w:t xml:space="preserve"> tel. </w:t>
      </w:r>
      <w:r w:rsidRPr="0046749B">
        <w:rPr>
          <w:rFonts w:ascii="Tahoma" w:hAnsi="Tahoma" w:cs="Tahoma"/>
          <w:sz w:val="20"/>
          <w:szCs w:val="20"/>
        </w:rPr>
        <w:t>.............................</w:t>
      </w:r>
      <w:r>
        <w:rPr>
          <w:rFonts w:ascii="Tahoma" w:hAnsi="Tahoma" w:cs="Tahoma"/>
          <w:sz w:val="20"/>
          <w:szCs w:val="20"/>
        </w:rPr>
        <w:t>, mail: ………………………..….</w:t>
      </w:r>
    </w:p>
    <w:p w14:paraId="0D4D0A58" w14:textId="77777777" w:rsidR="00CC21BD" w:rsidRPr="0046749B" w:rsidRDefault="00CC21BD" w:rsidP="00CC21BD">
      <w:pPr>
        <w:numPr>
          <w:ilvl w:val="0"/>
          <w:numId w:val="4"/>
        </w:numPr>
        <w:tabs>
          <w:tab w:val="clear" w:pos="720"/>
        </w:tabs>
        <w:ind w:left="426" w:hanging="426"/>
        <w:jc w:val="both"/>
        <w:rPr>
          <w:rFonts w:ascii="Tahoma" w:hAnsi="Tahoma" w:cs="Tahoma"/>
          <w:sz w:val="20"/>
          <w:szCs w:val="20"/>
        </w:rPr>
      </w:pPr>
      <w:r w:rsidRPr="0046749B">
        <w:rPr>
          <w:rFonts w:ascii="Tahoma" w:hAnsi="Tahoma" w:cs="Tahoma"/>
          <w:color w:val="000000"/>
          <w:sz w:val="20"/>
          <w:szCs w:val="20"/>
        </w:rPr>
        <w:t>Zleceniodawca zastrzega sobie prawo do bieżącej kontroli sposobu wykonywania przedmiotu umowy przez Zleceniobiorcę i przedstawiania swoich uwag Zleceniobiorcy</w:t>
      </w:r>
      <w:r w:rsidRPr="0046749B">
        <w:rPr>
          <w:rFonts w:ascii="Tahoma" w:hAnsi="Tahoma" w:cs="Tahoma"/>
          <w:sz w:val="20"/>
          <w:szCs w:val="20"/>
        </w:rPr>
        <w:t>. W przypadku usług świadczonych rzadziej niż pięć razy w tygodniu np. 1 raz w tygodniu, 1 raz w miesiącu itd. każdorazowo będzie ustalany termin dokonywania kontroli wykonania tych usług.</w:t>
      </w:r>
    </w:p>
    <w:p w14:paraId="5F9294F4" w14:textId="77777777" w:rsidR="00CC21BD" w:rsidRPr="00AA331F" w:rsidRDefault="00CC21BD" w:rsidP="00CC21BD">
      <w:pPr>
        <w:numPr>
          <w:ilvl w:val="0"/>
          <w:numId w:val="4"/>
        </w:numPr>
        <w:tabs>
          <w:tab w:val="num" w:pos="426"/>
        </w:tabs>
        <w:spacing w:before="120"/>
        <w:ind w:left="425" w:hanging="425"/>
        <w:jc w:val="both"/>
        <w:rPr>
          <w:rFonts w:ascii="Tahoma" w:hAnsi="Tahoma" w:cs="Tahoma"/>
          <w:sz w:val="20"/>
          <w:szCs w:val="20"/>
        </w:rPr>
      </w:pPr>
      <w:r w:rsidRPr="00AA331F">
        <w:rPr>
          <w:rFonts w:ascii="Tahoma" w:hAnsi="Tahoma" w:cs="Tahoma"/>
          <w:sz w:val="20"/>
          <w:szCs w:val="20"/>
        </w:rPr>
        <w:t>Reklamacje i uwagi dotyczące wykonywanych przez Zleceniobiorcę prac Zleceniodawca składać będzie do siedziby Zleceniobiorcy faxem, e-mailem lub ustnie bezpośrednio do osoby sprawującej nadzór nad pracownikami ze strony Zleceniobiorcy w dni, w których świadczona jest usługa od godz. 8.00 do czasu zakończenia sprzątania. Zleceniobiorca zobowiązuje się do natychmiastowego ich rozpatrzenia i uwzględnienia.</w:t>
      </w:r>
    </w:p>
    <w:p w14:paraId="15693D52" w14:textId="77777777" w:rsidR="00CC21BD" w:rsidRPr="0046749B" w:rsidRDefault="00CC21BD" w:rsidP="00CC21BD">
      <w:pPr>
        <w:spacing w:before="240" w:after="120"/>
        <w:jc w:val="center"/>
        <w:rPr>
          <w:rFonts w:ascii="Tahoma" w:hAnsi="Tahoma" w:cs="Tahoma"/>
          <w:b/>
          <w:sz w:val="20"/>
          <w:szCs w:val="20"/>
        </w:rPr>
      </w:pPr>
      <w:r w:rsidRPr="0046749B">
        <w:rPr>
          <w:rFonts w:ascii="Tahoma" w:hAnsi="Tahoma" w:cs="Tahoma"/>
          <w:b/>
          <w:sz w:val="20"/>
          <w:szCs w:val="20"/>
        </w:rPr>
        <w:t>§ 3</w:t>
      </w:r>
    </w:p>
    <w:p w14:paraId="01621CC1" w14:textId="77777777" w:rsidR="00CC21BD" w:rsidRPr="0046749B" w:rsidRDefault="00CC21BD" w:rsidP="00CC21BD">
      <w:pPr>
        <w:numPr>
          <w:ilvl w:val="0"/>
          <w:numId w:val="5"/>
        </w:numPr>
        <w:tabs>
          <w:tab w:val="num" w:pos="284"/>
        </w:tabs>
        <w:spacing w:after="120"/>
        <w:ind w:left="284" w:hanging="284"/>
        <w:jc w:val="both"/>
        <w:rPr>
          <w:rFonts w:ascii="Tahoma" w:hAnsi="Tahoma" w:cs="Tahoma"/>
          <w:bCs/>
          <w:sz w:val="20"/>
          <w:szCs w:val="20"/>
        </w:rPr>
      </w:pPr>
      <w:r w:rsidRPr="0046749B">
        <w:rPr>
          <w:rFonts w:ascii="Tahoma" w:hAnsi="Tahoma" w:cs="Tahoma"/>
          <w:bCs/>
          <w:sz w:val="20"/>
          <w:szCs w:val="20"/>
        </w:rPr>
        <w:t>Zleceniobiorca oświadcza, iż sprzęt i wszystkie środki czystości, które będą używane do sprzątania, będą posiadać odpowiednie świadectwa (atesty i certyfikaty) o dopuszczeniu do ogólnego stosowania.</w:t>
      </w:r>
    </w:p>
    <w:p w14:paraId="2BF5C0CD" w14:textId="77777777" w:rsidR="00CC21BD" w:rsidRPr="0046749B" w:rsidRDefault="00CC21BD" w:rsidP="00863A9C">
      <w:pPr>
        <w:numPr>
          <w:ilvl w:val="0"/>
          <w:numId w:val="5"/>
        </w:numPr>
        <w:tabs>
          <w:tab w:val="clear" w:pos="720"/>
        </w:tabs>
        <w:spacing w:after="120"/>
        <w:ind w:left="284" w:hanging="284"/>
        <w:jc w:val="both"/>
        <w:rPr>
          <w:rFonts w:ascii="Tahoma" w:hAnsi="Tahoma" w:cs="Tahoma"/>
          <w:bCs/>
          <w:sz w:val="20"/>
          <w:szCs w:val="20"/>
        </w:rPr>
      </w:pPr>
      <w:r w:rsidRPr="0046749B">
        <w:rPr>
          <w:rFonts w:ascii="Tahoma" w:hAnsi="Tahoma" w:cs="Tahoma"/>
          <w:bCs/>
          <w:sz w:val="20"/>
          <w:szCs w:val="20"/>
        </w:rPr>
        <w:t xml:space="preserve">Zleceniobiorca oświadcza, że </w:t>
      </w:r>
      <w:r w:rsidRPr="0046749B">
        <w:rPr>
          <w:rFonts w:ascii="Tahoma" w:hAnsi="Tahoma" w:cs="Tahoma"/>
          <w:sz w:val="20"/>
          <w:szCs w:val="20"/>
        </w:rPr>
        <w:t>zapoznał pracowników wyznaczonych do wykonywania prac porządkowych i utrzymywania czystości z przepisami BHP i przeciwpożarowymi.</w:t>
      </w:r>
    </w:p>
    <w:p w14:paraId="0DF24428" w14:textId="77777777" w:rsidR="00CC21BD" w:rsidRPr="0046749B" w:rsidRDefault="00CC21BD" w:rsidP="00863A9C">
      <w:pPr>
        <w:numPr>
          <w:ilvl w:val="0"/>
          <w:numId w:val="5"/>
        </w:numPr>
        <w:tabs>
          <w:tab w:val="clear" w:pos="720"/>
        </w:tabs>
        <w:ind w:left="284" w:hanging="284"/>
        <w:jc w:val="both"/>
        <w:rPr>
          <w:rFonts w:ascii="Tahoma" w:hAnsi="Tahoma" w:cs="Tahoma"/>
          <w:bCs/>
          <w:sz w:val="20"/>
          <w:szCs w:val="20"/>
        </w:rPr>
      </w:pPr>
      <w:r w:rsidRPr="0046749B">
        <w:rPr>
          <w:rFonts w:ascii="Tahoma" w:hAnsi="Tahoma" w:cs="Tahoma"/>
          <w:bCs/>
          <w:sz w:val="20"/>
          <w:szCs w:val="20"/>
        </w:rPr>
        <w:t>Osoby sprzątające mają być wyposażone w odzież ochronną (zgodnie z obowiązującymi w tym zakresie przepisami prawa) począwszy od pierwszego dnia obowiązywania umowy.</w:t>
      </w:r>
    </w:p>
    <w:p w14:paraId="222D5CAE" w14:textId="77777777" w:rsidR="00CC21BD" w:rsidRPr="0046749B" w:rsidRDefault="00CC21BD" w:rsidP="00CC21BD">
      <w:pPr>
        <w:spacing w:before="120" w:after="120"/>
        <w:jc w:val="center"/>
        <w:rPr>
          <w:rFonts w:ascii="Tahoma" w:hAnsi="Tahoma" w:cs="Tahoma"/>
          <w:b/>
          <w:sz w:val="20"/>
          <w:szCs w:val="20"/>
        </w:rPr>
      </w:pPr>
      <w:r w:rsidRPr="0046749B">
        <w:rPr>
          <w:rFonts w:ascii="Tahoma" w:hAnsi="Tahoma" w:cs="Tahoma"/>
          <w:b/>
          <w:sz w:val="20"/>
          <w:szCs w:val="20"/>
        </w:rPr>
        <w:t>§ 4</w:t>
      </w:r>
    </w:p>
    <w:p w14:paraId="41494C80" w14:textId="77777777" w:rsidR="00CC21BD" w:rsidRPr="0046749B" w:rsidRDefault="00CC21BD" w:rsidP="00CC21BD">
      <w:pPr>
        <w:spacing w:after="120"/>
        <w:jc w:val="both"/>
        <w:rPr>
          <w:rFonts w:ascii="Tahoma" w:hAnsi="Tahoma" w:cs="Tahoma"/>
          <w:sz w:val="20"/>
          <w:szCs w:val="20"/>
        </w:rPr>
      </w:pPr>
      <w:r w:rsidRPr="0046749B">
        <w:rPr>
          <w:rFonts w:ascii="Tahoma" w:hAnsi="Tahoma" w:cs="Tahoma"/>
          <w:sz w:val="20"/>
          <w:szCs w:val="20"/>
        </w:rPr>
        <w:t>Zleceniodawca oświadcza, że udostępni nieodpłatnie osobom sprzątającym pomieszczenia konieczne do przechowywania ubrań, środków czystości i urządzeń służących do sprzątania.</w:t>
      </w:r>
    </w:p>
    <w:p w14:paraId="34089F0F" w14:textId="77777777" w:rsidR="00CC21BD" w:rsidRPr="0046749B" w:rsidRDefault="00CC21BD" w:rsidP="00CC21BD">
      <w:pPr>
        <w:spacing w:before="240" w:after="120"/>
        <w:jc w:val="center"/>
        <w:rPr>
          <w:rFonts w:ascii="Tahoma" w:hAnsi="Tahoma" w:cs="Tahoma"/>
          <w:b/>
          <w:sz w:val="20"/>
          <w:szCs w:val="20"/>
        </w:rPr>
      </w:pPr>
      <w:r w:rsidRPr="0046749B">
        <w:rPr>
          <w:rFonts w:ascii="Tahoma" w:hAnsi="Tahoma" w:cs="Tahoma"/>
          <w:b/>
          <w:sz w:val="20"/>
          <w:szCs w:val="20"/>
        </w:rPr>
        <w:t>§ 5</w:t>
      </w:r>
    </w:p>
    <w:p w14:paraId="49CAC86F" w14:textId="77777777" w:rsidR="00CC21BD" w:rsidRPr="0046749B" w:rsidRDefault="00CC21BD" w:rsidP="00CC21BD">
      <w:pPr>
        <w:numPr>
          <w:ilvl w:val="0"/>
          <w:numId w:val="3"/>
        </w:numPr>
        <w:tabs>
          <w:tab w:val="clear" w:pos="720"/>
          <w:tab w:val="num" w:pos="426"/>
        </w:tabs>
        <w:spacing w:after="120"/>
        <w:ind w:left="426" w:hanging="284"/>
        <w:jc w:val="both"/>
        <w:rPr>
          <w:rFonts w:ascii="Tahoma" w:hAnsi="Tahoma" w:cs="Tahoma"/>
          <w:bCs/>
          <w:sz w:val="20"/>
          <w:szCs w:val="20"/>
        </w:rPr>
      </w:pPr>
      <w:r w:rsidRPr="0046749B">
        <w:rPr>
          <w:rFonts w:ascii="Tahoma" w:hAnsi="Tahoma" w:cs="Tahoma"/>
          <w:sz w:val="20"/>
          <w:szCs w:val="20"/>
        </w:rPr>
        <w:t>Tytułem niniejszej umowy</w:t>
      </w:r>
      <w:r w:rsidRPr="0046749B">
        <w:rPr>
          <w:rFonts w:ascii="Tahoma" w:hAnsi="Tahoma" w:cs="Tahoma"/>
          <w:b/>
          <w:sz w:val="20"/>
          <w:szCs w:val="20"/>
        </w:rPr>
        <w:t xml:space="preserve"> </w:t>
      </w:r>
      <w:r w:rsidRPr="0046749B">
        <w:rPr>
          <w:rFonts w:ascii="Tahoma" w:hAnsi="Tahoma" w:cs="Tahoma"/>
          <w:sz w:val="20"/>
          <w:szCs w:val="20"/>
        </w:rPr>
        <w:t>Zleceniodawca będzie płacił Zleceniobiorcy wynagrodzenie miesięczne w wysokości:</w:t>
      </w:r>
      <w:r w:rsidRPr="0046749B">
        <w:rPr>
          <w:rFonts w:ascii="Tahoma" w:hAnsi="Tahoma" w:cs="Tahoma"/>
          <w:b/>
          <w:sz w:val="20"/>
          <w:szCs w:val="20"/>
        </w:rPr>
        <w:t xml:space="preserve"> ...........</w:t>
      </w:r>
      <w:r>
        <w:rPr>
          <w:rFonts w:ascii="Tahoma" w:hAnsi="Tahoma" w:cs="Tahoma"/>
          <w:b/>
          <w:sz w:val="20"/>
          <w:szCs w:val="20"/>
        </w:rPr>
        <w:t>.......</w:t>
      </w:r>
      <w:r w:rsidRPr="0046749B">
        <w:rPr>
          <w:rFonts w:ascii="Tahoma" w:hAnsi="Tahoma" w:cs="Tahoma"/>
          <w:b/>
          <w:sz w:val="20"/>
          <w:szCs w:val="20"/>
        </w:rPr>
        <w:t xml:space="preserve">...... PLN netto </w:t>
      </w:r>
      <w:r w:rsidRPr="0046749B">
        <w:rPr>
          <w:rFonts w:ascii="Tahoma" w:hAnsi="Tahoma" w:cs="Tahoma"/>
          <w:sz w:val="20"/>
          <w:szCs w:val="20"/>
        </w:rPr>
        <w:t xml:space="preserve">(słownie: ..........................................) </w:t>
      </w:r>
      <w:r>
        <w:rPr>
          <w:rFonts w:ascii="Tahoma" w:hAnsi="Tahoma" w:cs="Tahoma"/>
          <w:sz w:val="20"/>
          <w:szCs w:val="20"/>
        </w:rPr>
        <w:br/>
      </w:r>
      <w:r w:rsidRPr="0046749B">
        <w:rPr>
          <w:rFonts w:ascii="Tahoma" w:hAnsi="Tahoma" w:cs="Tahoma"/>
          <w:sz w:val="20"/>
          <w:szCs w:val="20"/>
        </w:rPr>
        <w:t xml:space="preserve">tj. </w:t>
      </w:r>
      <w:r w:rsidRPr="0046749B">
        <w:rPr>
          <w:rFonts w:ascii="Tahoma" w:hAnsi="Tahoma" w:cs="Tahoma"/>
          <w:b/>
          <w:sz w:val="20"/>
          <w:szCs w:val="20"/>
        </w:rPr>
        <w:t>..................................</w:t>
      </w:r>
      <w:r>
        <w:rPr>
          <w:rFonts w:ascii="Tahoma" w:hAnsi="Tahoma" w:cs="Tahoma"/>
          <w:b/>
          <w:sz w:val="20"/>
          <w:szCs w:val="20"/>
        </w:rPr>
        <w:t xml:space="preserve">  </w:t>
      </w:r>
      <w:r w:rsidRPr="0046749B">
        <w:rPr>
          <w:rFonts w:ascii="Tahoma" w:hAnsi="Tahoma" w:cs="Tahoma"/>
          <w:b/>
          <w:sz w:val="20"/>
          <w:szCs w:val="20"/>
        </w:rPr>
        <w:t xml:space="preserve">PLN brutto </w:t>
      </w:r>
      <w:r w:rsidRPr="0046749B">
        <w:rPr>
          <w:rFonts w:ascii="Tahoma" w:hAnsi="Tahoma" w:cs="Tahoma"/>
          <w:sz w:val="20"/>
          <w:szCs w:val="20"/>
        </w:rPr>
        <w:t>(słownie</w:t>
      </w:r>
      <w:r>
        <w:rPr>
          <w:rFonts w:ascii="Tahoma" w:hAnsi="Tahoma" w:cs="Tahoma"/>
          <w:sz w:val="20"/>
          <w:szCs w:val="20"/>
        </w:rPr>
        <w:t xml:space="preserve">: </w:t>
      </w:r>
      <w:r w:rsidRPr="0046749B">
        <w:rPr>
          <w:rFonts w:ascii="Tahoma" w:hAnsi="Tahoma" w:cs="Tahoma"/>
          <w:sz w:val="20"/>
          <w:szCs w:val="20"/>
        </w:rPr>
        <w:t>....................................................),</w:t>
      </w:r>
      <w:r>
        <w:rPr>
          <w:rFonts w:ascii="Tahoma" w:hAnsi="Tahoma" w:cs="Tahoma"/>
          <w:sz w:val="20"/>
          <w:szCs w:val="20"/>
        </w:rPr>
        <w:br/>
      </w:r>
      <w:r w:rsidRPr="0046749B">
        <w:rPr>
          <w:rFonts w:ascii="Tahoma" w:hAnsi="Tahoma" w:cs="Tahoma"/>
          <w:b/>
          <w:sz w:val="20"/>
          <w:szCs w:val="20"/>
        </w:rPr>
        <w:t>w tym:</w:t>
      </w:r>
    </w:p>
    <w:p w14:paraId="037816D4" w14:textId="77777777" w:rsidR="00CC21BD" w:rsidRPr="0046749B" w:rsidRDefault="00CC21BD" w:rsidP="00CC21BD">
      <w:pPr>
        <w:numPr>
          <w:ilvl w:val="0"/>
          <w:numId w:val="2"/>
        </w:numPr>
        <w:tabs>
          <w:tab w:val="clear" w:pos="420"/>
          <w:tab w:val="num" w:pos="851"/>
        </w:tabs>
        <w:spacing w:after="120"/>
        <w:ind w:left="1134" w:hanging="284"/>
        <w:jc w:val="both"/>
        <w:rPr>
          <w:rFonts w:ascii="Tahoma" w:hAnsi="Tahoma" w:cs="Tahoma"/>
          <w:sz w:val="20"/>
          <w:szCs w:val="20"/>
        </w:rPr>
      </w:pPr>
      <w:r w:rsidRPr="0046749B">
        <w:rPr>
          <w:rFonts w:ascii="Tahoma" w:hAnsi="Tahoma" w:cs="Tahoma"/>
          <w:sz w:val="20"/>
          <w:szCs w:val="20"/>
        </w:rPr>
        <w:t>za sprzątanie wewnątrz budynku administracyjnego: .........</w:t>
      </w:r>
      <w:r>
        <w:rPr>
          <w:rFonts w:ascii="Tahoma" w:hAnsi="Tahoma" w:cs="Tahoma"/>
          <w:sz w:val="20"/>
          <w:szCs w:val="20"/>
        </w:rPr>
        <w:t>....</w:t>
      </w:r>
      <w:r w:rsidRPr="0046749B">
        <w:rPr>
          <w:rFonts w:ascii="Tahoma" w:hAnsi="Tahoma" w:cs="Tahoma"/>
          <w:sz w:val="20"/>
          <w:szCs w:val="20"/>
        </w:rPr>
        <w:t>........ PLN netto</w:t>
      </w:r>
      <w:r>
        <w:rPr>
          <w:rFonts w:ascii="Tahoma" w:hAnsi="Tahoma" w:cs="Tahoma"/>
          <w:sz w:val="20"/>
          <w:szCs w:val="20"/>
        </w:rPr>
        <w:t xml:space="preserve">, tj. </w:t>
      </w:r>
      <w:r>
        <w:rPr>
          <w:rFonts w:ascii="Tahoma" w:hAnsi="Tahoma" w:cs="Tahoma"/>
          <w:sz w:val="20"/>
          <w:szCs w:val="20"/>
        </w:rPr>
        <w:br/>
      </w:r>
      <w:r w:rsidRPr="0046749B">
        <w:rPr>
          <w:rFonts w:ascii="Tahoma" w:hAnsi="Tahoma" w:cs="Tahoma"/>
          <w:bCs/>
          <w:sz w:val="20"/>
          <w:szCs w:val="20"/>
        </w:rPr>
        <w:t>..........</w:t>
      </w:r>
      <w:r>
        <w:rPr>
          <w:rFonts w:ascii="Tahoma" w:hAnsi="Tahoma" w:cs="Tahoma"/>
          <w:bCs/>
          <w:sz w:val="20"/>
          <w:szCs w:val="20"/>
        </w:rPr>
        <w:t>......</w:t>
      </w:r>
      <w:r w:rsidRPr="0046749B">
        <w:rPr>
          <w:rFonts w:ascii="Tahoma" w:hAnsi="Tahoma" w:cs="Tahoma"/>
          <w:bCs/>
          <w:sz w:val="20"/>
          <w:szCs w:val="20"/>
        </w:rPr>
        <w:t>........ PLN brutto,</w:t>
      </w:r>
    </w:p>
    <w:p w14:paraId="311087F3" w14:textId="77777777" w:rsidR="00CC21BD" w:rsidRDefault="00CC21BD" w:rsidP="00CC21BD">
      <w:pPr>
        <w:numPr>
          <w:ilvl w:val="0"/>
          <w:numId w:val="2"/>
        </w:numPr>
        <w:tabs>
          <w:tab w:val="clear" w:pos="420"/>
          <w:tab w:val="num" w:pos="851"/>
        </w:tabs>
        <w:spacing w:after="120"/>
        <w:ind w:left="1134" w:hanging="284"/>
        <w:jc w:val="both"/>
        <w:rPr>
          <w:rFonts w:ascii="Tahoma" w:hAnsi="Tahoma" w:cs="Tahoma"/>
          <w:sz w:val="20"/>
          <w:szCs w:val="20"/>
        </w:rPr>
      </w:pPr>
      <w:r w:rsidRPr="0046749B">
        <w:rPr>
          <w:rFonts w:ascii="Tahoma" w:hAnsi="Tahoma" w:cs="Tahoma"/>
          <w:sz w:val="20"/>
          <w:szCs w:val="20"/>
        </w:rPr>
        <w:lastRenderedPageBreak/>
        <w:t>za sprzątanie wewnątrz budynku hotelowego: ........</w:t>
      </w:r>
      <w:r>
        <w:rPr>
          <w:rFonts w:ascii="Tahoma" w:hAnsi="Tahoma" w:cs="Tahoma"/>
          <w:sz w:val="20"/>
          <w:szCs w:val="20"/>
        </w:rPr>
        <w:t>....</w:t>
      </w:r>
      <w:r w:rsidRPr="0046749B">
        <w:rPr>
          <w:rFonts w:ascii="Tahoma" w:hAnsi="Tahoma" w:cs="Tahoma"/>
          <w:sz w:val="20"/>
          <w:szCs w:val="20"/>
        </w:rPr>
        <w:t>.......... PLN netto</w:t>
      </w:r>
      <w:r>
        <w:rPr>
          <w:rFonts w:ascii="Tahoma" w:hAnsi="Tahoma" w:cs="Tahoma"/>
          <w:sz w:val="20"/>
          <w:szCs w:val="20"/>
        </w:rPr>
        <w:t>, tj.</w:t>
      </w:r>
      <w:r>
        <w:rPr>
          <w:rFonts w:ascii="Tahoma" w:hAnsi="Tahoma" w:cs="Tahoma"/>
          <w:sz w:val="20"/>
          <w:szCs w:val="20"/>
        </w:rPr>
        <w:br/>
      </w:r>
      <w:r w:rsidRPr="0046749B">
        <w:rPr>
          <w:rFonts w:ascii="Tahoma" w:hAnsi="Tahoma" w:cs="Tahoma"/>
          <w:sz w:val="20"/>
          <w:szCs w:val="20"/>
        </w:rPr>
        <w:t xml:space="preserve"> ........................ PLN brutto,</w:t>
      </w:r>
    </w:p>
    <w:p w14:paraId="623C5350" w14:textId="1489BA1B" w:rsidR="00CC21BD" w:rsidRPr="00EF53C6" w:rsidRDefault="00CC21BD" w:rsidP="00CC21BD">
      <w:pPr>
        <w:numPr>
          <w:ilvl w:val="0"/>
          <w:numId w:val="2"/>
        </w:numPr>
        <w:tabs>
          <w:tab w:val="clear" w:pos="420"/>
          <w:tab w:val="num" w:pos="851"/>
        </w:tabs>
        <w:spacing w:after="120"/>
        <w:ind w:left="1134" w:hanging="284"/>
        <w:jc w:val="both"/>
        <w:rPr>
          <w:rFonts w:ascii="Tahoma" w:hAnsi="Tahoma" w:cs="Tahoma"/>
          <w:sz w:val="20"/>
          <w:szCs w:val="20"/>
        </w:rPr>
      </w:pPr>
      <w:r w:rsidRPr="0046749B">
        <w:rPr>
          <w:rFonts w:ascii="Tahoma" w:hAnsi="Tahoma" w:cs="Tahoma"/>
          <w:sz w:val="20"/>
          <w:szCs w:val="20"/>
        </w:rPr>
        <w:t xml:space="preserve">za </w:t>
      </w:r>
      <w:r w:rsidR="00E52D45" w:rsidRPr="00E52D45">
        <w:rPr>
          <w:rFonts w:ascii="Tahoma" w:hAnsi="Tahoma" w:cs="Tahoma"/>
          <w:sz w:val="20"/>
          <w:szCs w:val="20"/>
        </w:rPr>
        <w:t>sprzątanie i utrzymanie czystości na terenie zewnętrznym budynku administracyjnego i  hotelowego</w:t>
      </w:r>
      <w:r w:rsidRPr="0046749B">
        <w:rPr>
          <w:rFonts w:ascii="Tahoma" w:hAnsi="Tahoma" w:cs="Tahoma"/>
          <w:sz w:val="20"/>
          <w:szCs w:val="20"/>
        </w:rPr>
        <w:t>: ..............</w:t>
      </w:r>
      <w:r>
        <w:rPr>
          <w:rFonts w:ascii="Tahoma" w:hAnsi="Tahoma" w:cs="Tahoma"/>
          <w:sz w:val="20"/>
          <w:szCs w:val="20"/>
        </w:rPr>
        <w:t>.....</w:t>
      </w:r>
      <w:r w:rsidRPr="0046749B">
        <w:rPr>
          <w:rFonts w:ascii="Tahoma" w:hAnsi="Tahoma" w:cs="Tahoma"/>
          <w:sz w:val="20"/>
          <w:szCs w:val="20"/>
        </w:rPr>
        <w:t>.... PLN netto</w:t>
      </w:r>
      <w:r>
        <w:rPr>
          <w:rFonts w:ascii="Tahoma" w:hAnsi="Tahoma" w:cs="Tahoma"/>
          <w:sz w:val="20"/>
          <w:szCs w:val="20"/>
        </w:rPr>
        <w:t>, tj.</w:t>
      </w:r>
      <w:r>
        <w:rPr>
          <w:rFonts w:ascii="Tahoma" w:hAnsi="Tahoma" w:cs="Tahoma"/>
          <w:sz w:val="20"/>
          <w:szCs w:val="20"/>
        </w:rPr>
        <w:br/>
      </w:r>
      <w:r w:rsidRPr="0046749B">
        <w:rPr>
          <w:rFonts w:ascii="Tahoma" w:hAnsi="Tahoma" w:cs="Tahoma"/>
          <w:sz w:val="20"/>
          <w:szCs w:val="20"/>
        </w:rPr>
        <w:t xml:space="preserve"> ....</w:t>
      </w:r>
      <w:r w:rsidR="00E52D45">
        <w:rPr>
          <w:rFonts w:ascii="Tahoma" w:hAnsi="Tahoma" w:cs="Tahoma"/>
          <w:sz w:val="20"/>
          <w:szCs w:val="20"/>
        </w:rPr>
        <w:t>.................... PLN brutto,</w:t>
      </w:r>
    </w:p>
    <w:p w14:paraId="3F54FC54" w14:textId="77777777" w:rsidR="00CC21BD" w:rsidRPr="0046749B" w:rsidRDefault="00CC21BD" w:rsidP="00CC21BD">
      <w:pPr>
        <w:numPr>
          <w:ilvl w:val="0"/>
          <w:numId w:val="2"/>
        </w:numPr>
        <w:tabs>
          <w:tab w:val="clear" w:pos="420"/>
          <w:tab w:val="num" w:pos="851"/>
        </w:tabs>
        <w:spacing w:after="120"/>
        <w:ind w:left="1134" w:hanging="284"/>
        <w:jc w:val="both"/>
        <w:rPr>
          <w:rFonts w:ascii="Tahoma" w:hAnsi="Tahoma" w:cs="Tahoma"/>
          <w:sz w:val="20"/>
          <w:szCs w:val="20"/>
        </w:rPr>
      </w:pPr>
      <w:r>
        <w:rPr>
          <w:rFonts w:ascii="Tahoma" w:hAnsi="Tahoma" w:cs="Tahoma"/>
          <w:sz w:val="20"/>
          <w:szCs w:val="20"/>
        </w:rPr>
        <w:t>za sprzątanie wewnątrz budynku Filtra epidemiologicznego</w:t>
      </w:r>
      <w:r w:rsidRPr="0046749B">
        <w:rPr>
          <w:rFonts w:ascii="Tahoma" w:hAnsi="Tahoma" w:cs="Tahoma"/>
          <w:sz w:val="20"/>
          <w:szCs w:val="20"/>
        </w:rPr>
        <w:t>: ........</w:t>
      </w:r>
      <w:r>
        <w:rPr>
          <w:rFonts w:ascii="Tahoma" w:hAnsi="Tahoma" w:cs="Tahoma"/>
          <w:sz w:val="20"/>
          <w:szCs w:val="20"/>
        </w:rPr>
        <w:t>....</w:t>
      </w:r>
      <w:r w:rsidRPr="0046749B">
        <w:rPr>
          <w:rFonts w:ascii="Tahoma" w:hAnsi="Tahoma" w:cs="Tahoma"/>
          <w:sz w:val="20"/>
          <w:szCs w:val="20"/>
        </w:rPr>
        <w:t>.......... PLN netto</w:t>
      </w:r>
      <w:r>
        <w:rPr>
          <w:rFonts w:ascii="Tahoma" w:hAnsi="Tahoma" w:cs="Tahoma"/>
          <w:sz w:val="20"/>
          <w:szCs w:val="20"/>
        </w:rPr>
        <w:t>, tj.</w:t>
      </w:r>
      <w:r>
        <w:rPr>
          <w:rFonts w:ascii="Tahoma" w:hAnsi="Tahoma" w:cs="Tahoma"/>
          <w:sz w:val="20"/>
          <w:szCs w:val="20"/>
        </w:rPr>
        <w:br/>
      </w:r>
      <w:r w:rsidRPr="0046749B">
        <w:rPr>
          <w:rFonts w:ascii="Tahoma" w:hAnsi="Tahoma" w:cs="Tahoma"/>
          <w:sz w:val="20"/>
          <w:szCs w:val="20"/>
        </w:rPr>
        <w:t xml:space="preserve"> ........................ PLN brutto,</w:t>
      </w:r>
    </w:p>
    <w:p w14:paraId="3A60FB4E" w14:textId="77777777" w:rsidR="00CC21BD" w:rsidRPr="0046749B" w:rsidRDefault="00CC21BD" w:rsidP="00CC21BD">
      <w:pPr>
        <w:numPr>
          <w:ilvl w:val="0"/>
          <w:numId w:val="2"/>
        </w:numPr>
        <w:tabs>
          <w:tab w:val="clear" w:pos="420"/>
          <w:tab w:val="num" w:pos="851"/>
        </w:tabs>
        <w:spacing w:after="120"/>
        <w:ind w:left="1134" w:hanging="284"/>
        <w:jc w:val="both"/>
        <w:rPr>
          <w:rFonts w:ascii="Tahoma" w:hAnsi="Tahoma" w:cs="Tahoma"/>
          <w:sz w:val="20"/>
          <w:szCs w:val="20"/>
        </w:rPr>
      </w:pPr>
      <w:r w:rsidRPr="0046749B">
        <w:rPr>
          <w:rFonts w:ascii="Tahoma" w:hAnsi="Tahoma" w:cs="Tahoma"/>
          <w:sz w:val="20"/>
          <w:szCs w:val="20"/>
        </w:rPr>
        <w:t>za sprzątanie terenu zewnętrznego</w:t>
      </w:r>
      <w:r>
        <w:rPr>
          <w:rFonts w:ascii="Tahoma" w:hAnsi="Tahoma" w:cs="Tahoma"/>
          <w:sz w:val="20"/>
          <w:szCs w:val="20"/>
        </w:rPr>
        <w:t xml:space="preserve"> otaczającego budynek Filtra epidemiologicznego</w:t>
      </w:r>
      <w:r w:rsidRPr="0046749B">
        <w:rPr>
          <w:rFonts w:ascii="Tahoma" w:hAnsi="Tahoma" w:cs="Tahoma"/>
          <w:sz w:val="20"/>
          <w:szCs w:val="20"/>
        </w:rPr>
        <w:t>: ..............</w:t>
      </w:r>
      <w:r>
        <w:rPr>
          <w:rFonts w:ascii="Tahoma" w:hAnsi="Tahoma" w:cs="Tahoma"/>
          <w:sz w:val="20"/>
          <w:szCs w:val="20"/>
        </w:rPr>
        <w:t>.....</w:t>
      </w:r>
      <w:r w:rsidRPr="0046749B">
        <w:rPr>
          <w:rFonts w:ascii="Tahoma" w:hAnsi="Tahoma" w:cs="Tahoma"/>
          <w:sz w:val="20"/>
          <w:szCs w:val="20"/>
        </w:rPr>
        <w:t>.... PLN netto</w:t>
      </w:r>
      <w:r>
        <w:rPr>
          <w:rFonts w:ascii="Tahoma" w:hAnsi="Tahoma" w:cs="Tahoma"/>
          <w:sz w:val="20"/>
          <w:szCs w:val="20"/>
        </w:rPr>
        <w:t>, tj.</w:t>
      </w:r>
      <w:r w:rsidRPr="0046749B">
        <w:rPr>
          <w:rFonts w:ascii="Tahoma" w:hAnsi="Tahoma" w:cs="Tahoma"/>
          <w:sz w:val="20"/>
          <w:szCs w:val="20"/>
        </w:rPr>
        <w:t xml:space="preserve"> ........................ PLN brutto.</w:t>
      </w:r>
    </w:p>
    <w:p w14:paraId="3595C28B" w14:textId="77777777" w:rsidR="00CC21BD" w:rsidRPr="0046749B" w:rsidRDefault="00CC21BD" w:rsidP="00CC21BD">
      <w:pPr>
        <w:numPr>
          <w:ilvl w:val="0"/>
          <w:numId w:val="3"/>
        </w:numPr>
        <w:tabs>
          <w:tab w:val="clear" w:pos="720"/>
          <w:tab w:val="num" w:pos="426"/>
        </w:tabs>
        <w:spacing w:after="120"/>
        <w:ind w:left="357" w:hanging="357"/>
        <w:jc w:val="both"/>
        <w:rPr>
          <w:rFonts w:ascii="Tahoma" w:hAnsi="Tahoma" w:cs="Tahoma"/>
          <w:sz w:val="20"/>
          <w:szCs w:val="20"/>
        </w:rPr>
      </w:pPr>
      <w:r w:rsidRPr="0046749B">
        <w:rPr>
          <w:rFonts w:ascii="Tahoma" w:hAnsi="Tahoma" w:cs="Tahoma"/>
          <w:sz w:val="20"/>
          <w:szCs w:val="20"/>
        </w:rPr>
        <w:t>Wynagrodzenie brutto, o którym mowa w ust. 1 obejmuje wszystkie koszty związane z realizacją przedmiotu umowy zgodnie z zakresem i przedmiotem zamówienia określonym w załącznikach. Podan</w:t>
      </w:r>
      <w:r>
        <w:rPr>
          <w:rFonts w:ascii="Tahoma" w:hAnsi="Tahoma" w:cs="Tahoma"/>
          <w:sz w:val="20"/>
          <w:szCs w:val="20"/>
        </w:rPr>
        <w:t xml:space="preserve">e wynagrodzenie </w:t>
      </w:r>
      <w:r w:rsidRPr="0046749B">
        <w:rPr>
          <w:rFonts w:ascii="Tahoma" w:hAnsi="Tahoma" w:cs="Tahoma"/>
          <w:sz w:val="20"/>
          <w:szCs w:val="20"/>
        </w:rPr>
        <w:t xml:space="preserve"> jest obowiązując</w:t>
      </w:r>
      <w:r>
        <w:rPr>
          <w:rFonts w:ascii="Tahoma" w:hAnsi="Tahoma" w:cs="Tahoma"/>
          <w:sz w:val="20"/>
          <w:szCs w:val="20"/>
        </w:rPr>
        <w:t>e</w:t>
      </w:r>
      <w:r w:rsidRPr="0046749B">
        <w:rPr>
          <w:rFonts w:ascii="Tahoma" w:hAnsi="Tahoma" w:cs="Tahoma"/>
          <w:sz w:val="20"/>
          <w:szCs w:val="20"/>
        </w:rPr>
        <w:t xml:space="preserve"> w całym okresie ważności umowy i nie będzie podlegał</w:t>
      </w:r>
      <w:r>
        <w:rPr>
          <w:rFonts w:ascii="Tahoma" w:hAnsi="Tahoma" w:cs="Tahoma"/>
          <w:sz w:val="20"/>
          <w:szCs w:val="20"/>
        </w:rPr>
        <w:t>o</w:t>
      </w:r>
      <w:r w:rsidRPr="0046749B">
        <w:rPr>
          <w:rFonts w:ascii="Tahoma" w:hAnsi="Tahoma" w:cs="Tahoma"/>
          <w:sz w:val="20"/>
          <w:szCs w:val="20"/>
        </w:rPr>
        <w:t xml:space="preserve"> zmianie z zastrzeżeniem </w:t>
      </w:r>
      <w:r w:rsidRPr="001531F0">
        <w:rPr>
          <w:rFonts w:ascii="Tahoma" w:hAnsi="Tahoma" w:cs="Tahoma"/>
          <w:sz w:val="20"/>
          <w:szCs w:val="20"/>
        </w:rPr>
        <w:t>§ 10.</w:t>
      </w:r>
    </w:p>
    <w:p w14:paraId="4D5514DA" w14:textId="77777777" w:rsidR="00CC21BD" w:rsidRPr="0046749B" w:rsidRDefault="00CC21BD" w:rsidP="00CC21BD">
      <w:pPr>
        <w:numPr>
          <w:ilvl w:val="0"/>
          <w:numId w:val="3"/>
        </w:numPr>
        <w:tabs>
          <w:tab w:val="clear" w:pos="720"/>
          <w:tab w:val="num" w:pos="426"/>
        </w:tabs>
        <w:spacing w:after="120"/>
        <w:ind w:left="357" w:hanging="357"/>
        <w:jc w:val="both"/>
        <w:rPr>
          <w:rFonts w:ascii="Tahoma" w:hAnsi="Tahoma" w:cs="Tahoma"/>
          <w:sz w:val="20"/>
          <w:szCs w:val="20"/>
        </w:rPr>
      </w:pPr>
      <w:r w:rsidRPr="0046749B">
        <w:rPr>
          <w:rFonts w:ascii="Tahoma" w:hAnsi="Tahoma" w:cs="Tahoma"/>
          <w:sz w:val="20"/>
          <w:szCs w:val="20"/>
        </w:rPr>
        <w:t xml:space="preserve">Należne na podstawie umowy wynagrodzenie płatne będzie z rachunku bankowego Zleceniodawcy na rachunek bankowy </w:t>
      </w:r>
      <w:r w:rsidRPr="0046749B">
        <w:rPr>
          <w:rFonts w:ascii="Tahoma" w:hAnsi="Tahoma" w:cs="Tahoma"/>
          <w:bCs/>
          <w:iCs/>
          <w:sz w:val="20"/>
          <w:szCs w:val="20"/>
        </w:rPr>
        <w:t xml:space="preserve">Zleceniobiorcy </w:t>
      </w:r>
      <w:r w:rsidRPr="0046749B">
        <w:rPr>
          <w:rFonts w:ascii="Tahoma" w:hAnsi="Tahoma" w:cs="Tahoma"/>
          <w:sz w:val="20"/>
          <w:szCs w:val="20"/>
        </w:rPr>
        <w:t xml:space="preserve">wskazany na fakturze w drodze przelewu w ciągu </w:t>
      </w:r>
      <w:r>
        <w:rPr>
          <w:rFonts w:ascii="Tahoma" w:hAnsi="Tahoma" w:cs="Tahoma"/>
          <w:sz w:val="20"/>
          <w:szCs w:val="20"/>
        </w:rPr>
        <w:t>30</w:t>
      </w:r>
      <w:r w:rsidRPr="0046749B">
        <w:rPr>
          <w:rFonts w:ascii="Tahoma" w:hAnsi="Tahoma" w:cs="Tahoma"/>
          <w:sz w:val="20"/>
          <w:szCs w:val="20"/>
        </w:rPr>
        <w:t xml:space="preserve"> dni po otrzymaniu</w:t>
      </w:r>
      <w:r>
        <w:rPr>
          <w:rFonts w:ascii="Tahoma" w:hAnsi="Tahoma" w:cs="Tahoma"/>
          <w:sz w:val="20"/>
          <w:szCs w:val="20"/>
        </w:rPr>
        <w:t xml:space="preserve"> prawidłowo wystawionej</w:t>
      </w:r>
      <w:r w:rsidRPr="0046749B">
        <w:rPr>
          <w:rFonts w:ascii="Tahoma" w:hAnsi="Tahoma" w:cs="Tahoma"/>
          <w:sz w:val="20"/>
          <w:szCs w:val="20"/>
        </w:rPr>
        <w:t xml:space="preserve"> faktury. Niezapłacenie należności w ww. terminie spowoduje obciążenie Zleceniodawcy odsetkami ustawowymi.</w:t>
      </w:r>
    </w:p>
    <w:p w14:paraId="540DDE8A" w14:textId="77777777" w:rsidR="00CC21BD" w:rsidRPr="0046749B" w:rsidRDefault="00CC21BD" w:rsidP="00CC21BD">
      <w:pPr>
        <w:numPr>
          <w:ilvl w:val="0"/>
          <w:numId w:val="3"/>
        </w:numPr>
        <w:tabs>
          <w:tab w:val="clear" w:pos="720"/>
          <w:tab w:val="num" w:pos="426"/>
        </w:tabs>
        <w:spacing w:after="120"/>
        <w:ind w:left="357" w:hanging="357"/>
        <w:jc w:val="both"/>
        <w:rPr>
          <w:rFonts w:ascii="Tahoma" w:hAnsi="Tahoma" w:cs="Tahoma"/>
          <w:sz w:val="20"/>
          <w:szCs w:val="20"/>
        </w:rPr>
      </w:pPr>
      <w:r w:rsidRPr="0046749B">
        <w:rPr>
          <w:rFonts w:ascii="Tahoma" w:hAnsi="Tahoma" w:cs="Tahoma"/>
          <w:sz w:val="20"/>
          <w:szCs w:val="20"/>
        </w:rPr>
        <w:t>Termin powyższy uważa się za zachowany, jeśli obciążenie rachunku Zleceniodawcy nastąpi najpóźniej w ostatnim dniu płatności.</w:t>
      </w:r>
    </w:p>
    <w:p w14:paraId="331F2AD3" w14:textId="77777777" w:rsidR="00CC21BD" w:rsidRPr="0046749B" w:rsidRDefault="00CC21BD" w:rsidP="00CC21BD">
      <w:pPr>
        <w:numPr>
          <w:ilvl w:val="0"/>
          <w:numId w:val="3"/>
        </w:numPr>
        <w:tabs>
          <w:tab w:val="clear" w:pos="720"/>
          <w:tab w:val="num" w:pos="426"/>
        </w:tabs>
        <w:spacing w:after="120"/>
        <w:ind w:left="357" w:hanging="357"/>
        <w:jc w:val="both"/>
        <w:rPr>
          <w:rFonts w:ascii="Tahoma" w:hAnsi="Tahoma" w:cs="Tahoma"/>
          <w:sz w:val="20"/>
          <w:szCs w:val="20"/>
        </w:rPr>
      </w:pPr>
      <w:r w:rsidRPr="0046749B">
        <w:rPr>
          <w:rFonts w:ascii="Tahoma" w:hAnsi="Tahoma" w:cs="Tahoma"/>
          <w:sz w:val="20"/>
          <w:szCs w:val="20"/>
        </w:rPr>
        <w:t>Fakturę, o której mowa w ust. 3, należy przesłać na adres:</w:t>
      </w:r>
      <w:r>
        <w:rPr>
          <w:rFonts w:ascii="Tahoma" w:hAnsi="Tahoma" w:cs="Tahoma"/>
          <w:sz w:val="20"/>
          <w:szCs w:val="20"/>
        </w:rPr>
        <w:t xml:space="preserve">   </w:t>
      </w:r>
      <w:r w:rsidRPr="0046749B">
        <w:rPr>
          <w:rFonts w:ascii="Tahoma" w:hAnsi="Tahoma" w:cs="Tahoma"/>
          <w:sz w:val="20"/>
          <w:szCs w:val="20"/>
        </w:rPr>
        <w:t>Ośrodek dla Cudzoziemców w Białej Podlaskiej, ul. Dokudowska 19, 21-500 Biała Podlaska,</w:t>
      </w:r>
      <w:r>
        <w:rPr>
          <w:rFonts w:ascii="Tahoma" w:hAnsi="Tahoma" w:cs="Tahoma"/>
          <w:sz w:val="20"/>
          <w:szCs w:val="20"/>
        </w:rPr>
        <w:t xml:space="preserve"> </w:t>
      </w:r>
      <w:r w:rsidRPr="0046749B">
        <w:rPr>
          <w:rFonts w:ascii="Tahoma" w:hAnsi="Tahoma" w:cs="Tahoma"/>
          <w:sz w:val="20"/>
          <w:szCs w:val="20"/>
        </w:rPr>
        <w:t>z dopiskiem "UdSC".</w:t>
      </w:r>
    </w:p>
    <w:p w14:paraId="4DBAC08F" w14:textId="77777777" w:rsidR="00CC21BD" w:rsidRPr="00E31B94" w:rsidRDefault="00CC21BD" w:rsidP="00CC21BD">
      <w:pPr>
        <w:numPr>
          <w:ilvl w:val="0"/>
          <w:numId w:val="3"/>
        </w:numPr>
        <w:tabs>
          <w:tab w:val="clear" w:pos="720"/>
          <w:tab w:val="num" w:pos="426"/>
        </w:tabs>
        <w:spacing w:after="120"/>
        <w:ind w:left="426" w:hanging="426"/>
        <w:jc w:val="both"/>
        <w:rPr>
          <w:rFonts w:ascii="Tahoma" w:hAnsi="Tahoma" w:cs="Tahoma"/>
          <w:sz w:val="20"/>
          <w:szCs w:val="20"/>
        </w:rPr>
      </w:pPr>
      <w:r w:rsidRPr="0046749B">
        <w:rPr>
          <w:rFonts w:ascii="Tahoma" w:hAnsi="Tahoma" w:cs="Tahoma"/>
          <w:sz w:val="20"/>
          <w:szCs w:val="20"/>
        </w:rPr>
        <w:t>W przypadku obowiązywania umowy przez okres krótszy niż miesiąc, wynagrodzenie za usługę będzie naliczane proporcjonalnie poprzez pomnożenie comiesięcznego wynagrodzenia przez stosunek liczby dni w miesiącu objętych umową do wszystkich dni w danym miesiącu.</w:t>
      </w:r>
    </w:p>
    <w:p w14:paraId="107A1AF9" w14:textId="77777777" w:rsidR="00CC21BD" w:rsidRPr="0046749B" w:rsidRDefault="00CC21BD" w:rsidP="00CC21BD">
      <w:pPr>
        <w:spacing w:after="120"/>
        <w:jc w:val="center"/>
        <w:rPr>
          <w:rFonts w:ascii="Tahoma" w:hAnsi="Tahoma" w:cs="Tahoma"/>
          <w:b/>
          <w:sz w:val="20"/>
          <w:szCs w:val="20"/>
        </w:rPr>
      </w:pPr>
      <w:r w:rsidRPr="0046749B">
        <w:rPr>
          <w:rFonts w:ascii="Tahoma" w:hAnsi="Tahoma" w:cs="Tahoma"/>
          <w:b/>
          <w:sz w:val="20"/>
          <w:szCs w:val="20"/>
        </w:rPr>
        <w:t>§ 6</w:t>
      </w:r>
    </w:p>
    <w:p w14:paraId="376980F3" w14:textId="31A6A37A" w:rsidR="00CC21BD" w:rsidRPr="00AA331F" w:rsidRDefault="00CC21BD" w:rsidP="00AA331F">
      <w:pPr>
        <w:pStyle w:val="Akapitzlist"/>
        <w:numPr>
          <w:ilvl w:val="0"/>
          <w:numId w:val="17"/>
        </w:numPr>
        <w:spacing w:after="120"/>
        <w:ind w:left="426" w:hanging="426"/>
        <w:jc w:val="both"/>
        <w:rPr>
          <w:rFonts w:ascii="Tahoma" w:hAnsi="Tahoma" w:cs="Tahoma"/>
          <w:sz w:val="20"/>
          <w:szCs w:val="20"/>
        </w:rPr>
      </w:pPr>
      <w:r w:rsidRPr="00AA331F">
        <w:rPr>
          <w:rFonts w:ascii="Tahoma" w:hAnsi="Tahoma" w:cs="Tahoma"/>
          <w:sz w:val="20"/>
          <w:szCs w:val="20"/>
        </w:rPr>
        <w:t xml:space="preserve">Zleceniobiorca ponosi odpowiedzialność przed Zleceniodawcą za niewykonanie lub nienależyte wykonywanie usług będących przedmiotem umowy, w tym za działania i zaniechania własnych pracowników i innych osób, którymi posługuje się przy wykonywaniu umowy oraz działania niezgodne z przepisami bhp i </w:t>
      </w:r>
      <w:proofErr w:type="spellStart"/>
      <w:r w:rsidRPr="00AA331F">
        <w:rPr>
          <w:rFonts w:ascii="Tahoma" w:hAnsi="Tahoma" w:cs="Tahoma"/>
          <w:sz w:val="20"/>
          <w:szCs w:val="20"/>
        </w:rPr>
        <w:t>ppoż</w:t>
      </w:r>
      <w:proofErr w:type="spellEnd"/>
      <w:r w:rsidRPr="00AA331F">
        <w:rPr>
          <w:rFonts w:ascii="Tahoma" w:hAnsi="Tahoma" w:cs="Tahoma"/>
          <w:sz w:val="20"/>
          <w:szCs w:val="20"/>
        </w:rPr>
        <w:t xml:space="preserve"> w szczególności odpowiada za:</w:t>
      </w:r>
    </w:p>
    <w:p w14:paraId="6584B07C" w14:textId="7C65D8CE" w:rsidR="00CC21BD" w:rsidRPr="0046749B" w:rsidRDefault="00CC21BD" w:rsidP="00AA331F">
      <w:pPr>
        <w:spacing w:after="120"/>
        <w:ind w:left="851" w:hanging="425"/>
        <w:jc w:val="both"/>
        <w:rPr>
          <w:rFonts w:ascii="Tahoma" w:hAnsi="Tahoma" w:cs="Tahoma"/>
          <w:sz w:val="20"/>
          <w:szCs w:val="20"/>
        </w:rPr>
      </w:pPr>
      <w:r w:rsidRPr="0046749B">
        <w:rPr>
          <w:rFonts w:ascii="Tahoma" w:hAnsi="Tahoma" w:cs="Tahoma"/>
          <w:sz w:val="20"/>
          <w:szCs w:val="20"/>
        </w:rPr>
        <w:t>a)</w:t>
      </w:r>
      <w:r w:rsidRPr="0046749B">
        <w:rPr>
          <w:rFonts w:ascii="Tahoma" w:hAnsi="Tahoma" w:cs="Tahoma"/>
          <w:sz w:val="20"/>
          <w:szCs w:val="20"/>
        </w:rPr>
        <w:tab/>
        <w:t>zapewnienie minimalnej liczby osób do sprzątania każdego z obiektów, zgodnie z zapisem § 1 ust. 3,</w:t>
      </w:r>
    </w:p>
    <w:p w14:paraId="2E736674" w14:textId="61833FED" w:rsidR="00CC21BD" w:rsidRPr="0046749B" w:rsidRDefault="00CC21BD" w:rsidP="00AA331F">
      <w:pPr>
        <w:spacing w:after="120"/>
        <w:ind w:left="851" w:hanging="425"/>
        <w:jc w:val="both"/>
        <w:rPr>
          <w:rFonts w:ascii="Tahoma" w:hAnsi="Tahoma" w:cs="Tahoma"/>
          <w:sz w:val="20"/>
          <w:szCs w:val="20"/>
        </w:rPr>
      </w:pPr>
      <w:r w:rsidRPr="0046749B">
        <w:rPr>
          <w:rFonts w:ascii="Tahoma" w:hAnsi="Tahoma" w:cs="Tahoma"/>
          <w:sz w:val="20"/>
          <w:szCs w:val="20"/>
        </w:rPr>
        <w:t>b)</w:t>
      </w:r>
      <w:r w:rsidRPr="0046749B">
        <w:rPr>
          <w:rFonts w:ascii="Tahoma" w:hAnsi="Tahoma" w:cs="Tahoma"/>
          <w:sz w:val="20"/>
          <w:szCs w:val="20"/>
        </w:rPr>
        <w:tab/>
        <w:t>wyposażenie osób sprzątających w odpowiedni sprzęt oraz środki czystości i higieny niezbędne do prawidłowego wykonania usług, zgodnie z zapisem § 2 ust. 1 oraz § 3 ust. 1,</w:t>
      </w:r>
    </w:p>
    <w:p w14:paraId="1C2E4F14" w14:textId="4B89BCE9" w:rsidR="00CC21BD" w:rsidRPr="0046749B" w:rsidRDefault="00CC21BD" w:rsidP="00AA331F">
      <w:pPr>
        <w:spacing w:after="120"/>
        <w:ind w:left="851" w:hanging="425"/>
        <w:jc w:val="both"/>
        <w:rPr>
          <w:rFonts w:ascii="Tahoma" w:hAnsi="Tahoma" w:cs="Tahoma"/>
          <w:sz w:val="20"/>
          <w:szCs w:val="20"/>
        </w:rPr>
      </w:pPr>
      <w:r w:rsidRPr="0046749B">
        <w:rPr>
          <w:rFonts w:ascii="Tahoma" w:hAnsi="Tahoma" w:cs="Tahoma"/>
          <w:sz w:val="20"/>
          <w:szCs w:val="20"/>
        </w:rPr>
        <w:t>c)</w:t>
      </w:r>
      <w:r w:rsidRPr="0046749B">
        <w:rPr>
          <w:rFonts w:ascii="Tahoma" w:hAnsi="Tahoma" w:cs="Tahoma"/>
          <w:sz w:val="20"/>
          <w:szCs w:val="20"/>
        </w:rPr>
        <w:tab/>
        <w:t>świadczenie przedmiotowych usług w godzinach i dniach wymaganych przez Zleceniodawcę</w:t>
      </w:r>
      <w:r>
        <w:rPr>
          <w:rFonts w:ascii="Tahoma" w:hAnsi="Tahoma" w:cs="Tahoma"/>
          <w:sz w:val="20"/>
          <w:szCs w:val="20"/>
        </w:rPr>
        <w:t>, zgodnie z zapisem § 2</w:t>
      </w:r>
      <w:r w:rsidRPr="0046749B">
        <w:rPr>
          <w:rFonts w:ascii="Tahoma" w:hAnsi="Tahoma" w:cs="Tahoma"/>
          <w:sz w:val="20"/>
          <w:szCs w:val="20"/>
        </w:rPr>
        <w:t>,</w:t>
      </w:r>
    </w:p>
    <w:p w14:paraId="379C6B10" w14:textId="071E8884" w:rsidR="00CC21BD" w:rsidRPr="0046749B" w:rsidRDefault="00CC21BD" w:rsidP="00AA331F">
      <w:pPr>
        <w:spacing w:after="120"/>
        <w:ind w:left="851" w:hanging="425"/>
        <w:jc w:val="both"/>
        <w:rPr>
          <w:rFonts w:ascii="Tahoma" w:hAnsi="Tahoma" w:cs="Tahoma"/>
          <w:sz w:val="20"/>
          <w:szCs w:val="20"/>
        </w:rPr>
      </w:pPr>
      <w:r w:rsidRPr="0046749B">
        <w:rPr>
          <w:rFonts w:ascii="Tahoma" w:hAnsi="Tahoma" w:cs="Tahoma"/>
          <w:sz w:val="20"/>
          <w:szCs w:val="20"/>
        </w:rPr>
        <w:t>d)</w:t>
      </w:r>
      <w:r w:rsidRPr="0046749B">
        <w:rPr>
          <w:rFonts w:ascii="Tahoma" w:hAnsi="Tahoma" w:cs="Tahoma"/>
          <w:sz w:val="20"/>
          <w:szCs w:val="20"/>
        </w:rPr>
        <w:tab/>
        <w:t>wyposażenie osób sprzątających w odzież ochronną, zgodnie z zapisem § 3 ust.</w:t>
      </w:r>
      <w:r>
        <w:rPr>
          <w:rFonts w:ascii="Tahoma" w:hAnsi="Tahoma" w:cs="Tahoma"/>
          <w:sz w:val="20"/>
          <w:szCs w:val="20"/>
        </w:rPr>
        <w:t xml:space="preserve"> </w:t>
      </w:r>
      <w:r w:rsidRPr="0046749B">
        <w:rPr>
          <w:rFonts w:ascii="Tahoma" w:hAnsi="Tahoma" w:cs="Tahoma"/>
          <w:sz w:val="20"/>
          <w:szCs w:val="20"/>
        </w:rPr>
        <w:t>3,</w:t>
      </w:r>
    </w:p>
    <w:p w14:paraId="06C41284" w14:textId="2EB8F50F" w:rsidR="00CC21BD" w:rsidRPr="0046749B" w:rsidRDefault="00CC21BD" w:rsidP="00AA331F">
      <w:pPr>
        <w:spacing w:after="120"/>
        <w:ind w:left="851" w:hanging="425"/>
        <w:jc w:val="both"/>
        <w:rPr>
          <w:rFonts w:ascii="Tahoma" w:hAnsi="Tahoma" w:cs="Tahoma"/>
          <w:sz w:val="20"/>
          <w:szCs w:val="20"/>
        </w:rPr>
      </w:pPr>
      <w:r w:rsidRPr="0046749B">
        <w:rPr>
          <w:rFonts w:ascii="Tahoma" w:hAnsi="Tahoma" w:cs="Tahoma"/>
          <w:sz w:val="20"/>
          <w:szCs w:val="20"/>
        </w:rPr>
        <w:t>e)</w:t>
      </w:r>
      <w:r w:rsidRPr="0046749B">
        <w:rPr>
          <w:rFonts w:ascii="Tahoma" w:hAnsi="Tahoma" w:cs="Tahoma"/>
          <w:sz w:val="20"/>
          <w:szCs w:val="20"/>
        </w:rPr>
        <w:tab/>
        <w:t xml:space="preserve">stosowanie wymaganych przez Zleceniodawcę środków czystości, zgodnie z załącznikiem nr 1 </w:t>
      </w:r>
      <w:r w:rsidR="00435A7E">
        <w:rPr>
          <w:rFonts w:ascii="Tahoma" w:hAnsi="Tahoma" w:cs="Tahoma"/>
          <w:sz w:val="20"/>
          <w:szCs w:val="20"/>
        </w:rPr>
        <w:t>a i 1 b</w:t>
      </w:r>
      <w:r w:rsidR="00C5689E">
        <w:rPr>
          <w:rFonts w:ascii="Tahoma" w:hAnsi="Tahoma" w:cs="Tahoma"/>
          <w:sz w:val="20"/>
          <w:szCs w:val="20"/>
        </w:rPr>
        <w:t xml:space="preserve"> </w:t>
      </w:r>
      <w:r w:rsidRPr="0046749B">
        <w:rPr>
          <w:rFonts w:ascii="Tahoma" w:hAnsi="Tahoma" w:cs="Tahoma"/>
          <w:sz w:val="20"/>
          <w:szCs w:val="20"/>
        </w:rPr>
        <w:t>do umowy,</w:t>
      </w:r>
    </w:p>
    <w:p w14:paraId="2B07134B" w14:textId="60DA58B5" w:rsidR="00CC21BD" w:rsidRPr="0046749B" w:rsidRDefault="00CC21BD" w:rsidP="00AA331F">
      <w:pPr>
        <w:spacing w:after="120"/>
        <w:ind w:left="851" w:hanging="425"/>
        <w:jc w:val="both"/>
        <w:rPr>
          <w:rFonts w:ascii="Tahoma" w:hAnsi="Tahoma" w:cs="Tahoma"/>
          <w:sz w:val="20"/>
          <w:szCs w:val="20"/>
        </w:rPr>
      </w:pPr>
      <w:r w:rsidRPr="0046749B">
        <w:rPr>
          <w:rFonts w:ascii="Tahoma" w:hAnsi="Tahoma" w:cs="Tahoma"/>
          <w:sz w:val="20"/>
          <w:szCs w:val="20"/>
        </w:rPr>
        <w:t>f)</w:t>
      </w:r>
      <w:r w:rsidRPr="0046749B">
        <w:rPr>
          <w:rFonts w:ascii="Tahoma" w:hAnsi="Tahoma" w:cs="Tahoma"/>
          <w:sz w:val="20"/>
          <w:szCs w:val="20"/>
        </w:rPr>
        <w:tab/>
        <w:t>sprzątanie pomieszczeń wewnątrz budynków oraz terenów przyległych</w:t>
      </w:r>
      <w:r w:rsidR="00435A7E">
        <w:rPr>
          <w:rFonts w:ascii="Tahoma" w:hAnsi="Tahoma" w:cs="Tahoma"/>
          <w:sz w:val="20"/>
          <w:szCs w:val="20"/>
        </w:rPr>
        <w:t>, przy zachowaniu zakresu i częstotliwości wykonywania czynności zgodnie z załącznikiem nr 1a i 1b do umowy</w:t>
      </w:r>
      <w:r w:rsidRPr="0046749B">
        <w:rPr>
          <w:rFonts w:ascii="Tahoma" w:hAnsi="Tahoma" w:cs="Tahoma"/>
          <w:sz w:val="20"/>
          <w:szCs w:val="20"/>
        </w:rPr>
        <w:t>.</w:t>
      </w:r>
    </w:p>
    <w:p w14:paraId="5F363B9E" w14:textId="338A0C58" w:rsidR="002F1A33" w:rsidRPr="00AA331F" w:rsidRDefault="002F1A33" w:rsidP="00AA331F">
      <w:pPr>
        <w:pStyle w:val="Akapitzlist"/>
        <w:numPr>
          <w:ilvl w:val="0"/>
          <w:numId w:val="17"/>
        </w:numPr>
        <w:spacing w:before="120"/>
        <w:ind w:left="426" w:hanging="720"/>
        <w:jc w:val="both"/>
        <w:rPr>
          <w:rFonts w:ascii="Tahoma" w:hAnsi="Tahoma" w:cs="Tahoma"/>
          <w:sz w:val="20"/>
          <w:szCs w:val="20"/>
        </w:rPr>
      </w:pPr>
      <w:r w:rsidRPr="00AA331F">
        <w:rPr>
          <w:rFonts w:ascii="Tahoma" w:hAnsi="Tahoma" w:cs="Tahoma"/>
          <w:sz w:val="20"/>
          <w:szCs w:val="20"/>
        </w:rPr>
        <w:t xml:space="preserve">W razie niewykonania lub nienależytego wykonania przedmiotu umowy, </w:t>
      </w:r>
      <w:r w:rsidR="00435A7E" w:rsidRPr="00AA331F">
        <w:rPr>
          <w:rFonts w:ascii="Tahoma" w:hAnsi="Tahoma" w:cs="Tahoma"/>
          <w:sz w:val="20"/>
          <w:szCs w:val="20"/>
        </w:rPr>
        <w:t>Zleceniodawca</w:t>
      </w:r>
      <w:r w:rsidRPr="00AA331F">
        <w:rPr>
          <w:rFonts w:ascii="Tahoma" w:hAnsi="Tahoma" w:cs="Tahoma"/>
          <w:sz w:val="20"/>
          <w:szCs w:val="20"/>
        </w:rPr>
        <w:t xml:space="preserve"> jest uprawniony do obciążeni</w:t>
      </w:r>
      <w:r w:rsidR="00435A7E" w:rsidRPr="00AA331F">
        <w:rPr>
          <w:rFonts w:ascii="Tahoma" w:hAnsi="Tahoma" w:cs="Tahoma"/>
          <w:sz w:val="20"/>
          <w:szCs w:val="20"/>
        </w:rPr>
        <w:t>a Zleceniobiorcy</w:t>
      </w:r>
      <w:r w:rsidRPr="00AA331F">
        <w:rPr>
          <w:rFonts w:ascii="Tahoma" w:hAnsi="Tahoma" w:cs="Tahoma"/>
          <w:sz w:val="20"/>
          <w:szCs w:val="20"/>
        </w:rPr>
        <w:t xml:space="preserve"> każdorazowo karą umowną  w wysokości 200 zł brutto, za każdy stwierdzony przypadek.</w:t>
      </w:r>
      <w:r w:rsidRPr="002F1A33">
        <w:t xml:space="preserve"> </w:t>
      </w:r>
      <w:r w:rsidRPr="00AA331F">
        <w:rPr>
          <w:rFonts w:ascii="Tahoma" w:hAnsi="Tahoma" w:cs="Tahoma"/>
          <w:sz w:val="20"/>
          <w:szCs w:val="20"/>
        </w:rPr>
        <w:t>Za niewykonanie lub nienależyte wykonanie umowy uznaje się:</w:t>
      </w:r>
    </w:p>
    <w:p w14:paraId="04AA5778" w14:textId="107F173C" w:rsidR="007F3645" w:rsidRDefault="002F1A33" w:rsidP="002F1A33">
      <w:pPr>
        <w:spacing w:before="120"/>
        <w:ind w:left="851" w:hanging="357"/>
        <w:jc w:val="both"/>
        <w:rPr>
          <w:rFonts w:ascii="Tahoma" w:hAnsi="Tahoma" w:cs="Tahoma"/>
          <w:sz w:val="20"/>
          <w:szCs w:val="20"/>
        </w:rPr>
      </w:pPr>
      <w:r w:rsidRPr="002F1A33">
        <w:rPr>
          <w:rFonts w:ascii="Tahoma" w:hAnsi="Tahoma" w:cs="Tahoma"/>
          <w:sz w:val="20"/>
          <w:szCs w:val="20"/>
        </w:rPr>
        <w:t>a)</w:t>
      </w:r>
      <w:r w:rsidRPr="002F1A33">
        <w:rPr>
          <w:rFonts w:ascii="Tahoma" w:hAnsi="Tahoma" w:cs="Tahoma"/>
          <w:sz w:val="20"/>
          <w:szCs w:val="20"/>
        </w:rPr>
        <w:tab/>
      </w:r>
      <w:r w:rsidR="00435A7E">
        <w:rPr>
          <w:rFonts w:ascii="Tahoma" w:hAnsi="Tahoma" w:cs="Tahoma"/>
          <w:sz w:val="20"/>
          <w:szCs w:val="20"/>
        </w:rPr>
        <w:t xml:space="preserve">niespełnienie </w:t>
      </w:r>
      <w:r w:rsidR="007F3645">
        <w:rPr>
          <w:rFonts w:ascii="Tahoma" w:hAnsi="Tahoma" w:cs="Tahoma"/>
          <w:sz w:val="20"/>
          <w:szCs w:val="20"/>
        </w:rPr>
        <w:t xml:space="preserve">któregokolwiek z zobowiązań </w:t>
      </w:r>
      <w:r w:rsidR="0091775B">
        <w:rPr>
          <w:rFonts w:ascii="Tahoma" w:hAnsi="Tahoma" w:cs="Tahoma"/>
          <w:sz w:val="20"/>
          <w:szCs w:val="20"/>
        </w:rPr>
        <w:t xml:space="preserve">wymienionych w ust. 1 , </w:t>
      </w:r>
    </w:p>
    <w:p w14:paraId="1CFF0B2E" w14:textId="051A3FA0" w:rsidR="00C5689E" w:rsidRPr="00435A7E" w:rsidRDefault="007F3645" w:rsidP="002F1A33">
      <w:pPr>
        <w:spacing w:before="120"/>
        <w:ind w:left="851" w:hanging="357"/>
        <w:jc w:val="both"/>
        <w:rPr>
          <w:rFonts w:ascii="Tahoma" w:hAnsi="Tahoma" w:cs="Tahoma"/>
          <w:sz w:val="20"/>
          <w:szCs w:val="20"/>
        </w:rPr>
      </w:pPr>
      <w:r>
        <w:rPr>
          <w:rFonts w:ascii="Tahoma" w:hAnsi="Tahoma" w:cs="Tahoma"/>
          <w:sz w:val="20"/>
          <w:szCs w:val="20"/>
        </w:rPr>
        <w:t xml:space="preserve">b) </w:t>
      </w:r>
      <w:r w:rsidR="002F1A33" w:rsidRPr="002F1A33">
        <w:rPr>
          <w:rFonts w:ascii="Tahoma" w:hAnsi="Tahoma" w:cs="Tahoma"/>
          <w:sz w:val="20"/>
          <w:szCs w:val="20"/>
        </w:rPr>
        <w:t>nieuwzględnienie prze</w:t>
      </w:r>
      <w:r w:rsidR="002F1A33">
        <w:rPr>
          <w:rFonts w:ascii="Tahoma" w:hAnsi="Tahoma" w:cs="Tahoma"/>
          <w:sz w:val="20"/>
          <w:szCs w:val="20"/>
        </w:rPr>
        <w:t>z Zleceniobiorcę zgłoszonych</w:t>
      </w:r>
      <w:r w:rsidR="002F1A33" w:rsidRPr="002F1A33">
        <w:rPr>
          <w:rFonts w:ascii="Tahoma" w:hAnsi="Tahoma" w:cs="Tahoma"/>
          <w:sz w:val="20"/>
          <w:szCs w:val="20"/>
        </w:rPr>
        <w:t xml:space="preserve"> przez Zleceniodawcę w czasie trwania umowy, na piśmie, reklama</w:t>
      </w:r>
      <w:r w:rsidR="002F1A33">
        <w:rPr>
          <w:rFonts w:ascii="Tahoma" w:hAnsi="Tahoma" w:cs="Tahoma"/>
          <w:sz w:val="20"/>
          <w:szCs w:val="20"/>
        </w:rPr>
        <w:t>cji i uwag o których mowa w § 2</w:t>
      </w:r>
      <w:r w:rsidR="002F1A33" w:rsidRPr="002F1A33">
        <w:rPr>
          <w:rFonts w:ascii="Tahoma" w:hAnsi="Tahoma" w:cs="Tahoma"/>
          <w:sz w:val="20"/>
          <w:szCs w:val="20"/>
        </w:rPr>
        <w:t xml:space="preserve"> ust. 12</w:t>
      </w:r>
      <w:r w:rsidR="002F1A33">
        <w:rPr>
          <w:rFonts w:ascii="Tahoma" w:hAnsi="Tahoma" w:cs="Tahoma"/>
          <w:sz w:val="20"/>
          <w:szCs w:val="20"/>
        </w:rPr>
        <w:t xml:space="preserve"> </w:t>
      </w:r>
      <w:r w:rsidR="00925381">
        <w:rPr>
          <w:rFonts w:ascii="Tahoma" w:hAnsi="Tahoma" w:cs="Tahoma"/>
          <w:sz w:val="20"/>
          <w:szCs w:val="20"/>
        </w:rPr>
        <w:t xml:space="preserve">co zostanie </w:t>
      </w:r>
      <w:r w:rsidR="00925381" w:rsidRPr="00925381">
        <w:rPr>
          <w:rFonts w:ascii="Tahoma" w:hAnsi="Tahoma" w:cs="Tahoma"/>
          <w:sz w:val="20"/>
          <w:szCs w:val="20"/>
        </w:rPr>
        <w:t xml:space="preserve">potwierdzone </w:t>
      </w:r>
      <w:r w:rsidR="00925381" w:rsidRPr="00435A7E">
        <w:rPr>
          <w:rFonts w:ascii="Tahoma" w:hAnsi="Tahoma" w:cs="Tahoma"/>
          <w:sz w:val="20"/>
          <w:szCs w:val="20"/>
        </w:rPr>
        <w:t>pismem sporządzonym przez upoważnionego przedstawiciela Zleceniodawcy, przekazanym do wiadomości Zleceniobiorcy</w:t>
      </w:r>
      <w:r w:rsidR="00C5689E">
        <w:rPr>
          <w:rFonts w:ascii="Tahoma" w:hAnsi="Tahoma" w:cs="Tahoma"/>
          <w:sz w:val="20"/>
          <w:szCs w:val="20"/>
        </w:rPr>
        <w:t>.</w:t>
      </w:r>
    </w:p>
    <w:p w14:paraId="314E8C04" w14:textId="56FFD4F7" w:rsidR="00CC21BD" w:rsidRPr="00AA331F" w:rsidRDefault="00C5689E" w:rsidP="00AA331F">
      <w:pPr>
        <w:pStyle w:val="Akapitzlist"/>
        <w:numPr>
          <w:ilvl w:val="0"/>
          <w:numId w:val="17"/>
        </w:numPr>
        <w:spacing w:before="120"/>
        <w:ind w:left="426" w:hanging="426"/>
        <w:jc w:val="both"/>
        <w:rPr>
          <w:rFonts w:ascii="Tahoma" w:hAnsi="Tahoma" w:cs="Tahoma"/>
          <w:sz w:val="20"/>
          <w:szCs w:val="20"/>
        </w:rPr>
      </w:pPr>
      <w:r w:rsidRPr="00C5689E">
        <w:rPr>
          <w:rFonts w:ascii="Tahoma" w:hAnsi="Tahoma" w:cs="Tahoma"/>
          <w:sz w:val="20"/>
          <w:szCs w:val="20"/>
        </w:rPr>
        <w:lastRenderedPageBreak/>
        <w:t xml:space="preserve">W </w:t>
      </w:r>
      <w:r w:rsidR="00CC21BD" w:rsidRPr="00AA331F">
        <w:rPr>
          <w:rFonts w:ascii="Tahoma" w:hAnsi="Tahoma" w:cs="Tahoma"/>
          <w:sz w:val="20"/>
          <w:szCs w:val="20"/>
        </w:rPr>
        <w:t xml:space="preserve">przypadku niedotrzymania któregokolwiek z terminów, o  których mowa w § 1 ust 6, 9, 13, 14 i 16 oraz § 2 </w:t>
      </w:r>
      <w:r w:rsidR="00CC21BD" w:rsidRPr="00AA331F">
        <w:rPr>
          <w:rFonts w:ascii="Tahoma" w:hAnsi="Tahoma" w:cs="Tahoma"/>
          <w:bCs/>
          <w:sz w:val="20"/>
          <w:szCs w:val="20"/>
        </w:rPr>
        <w:t xml:space="preserve">ust. 7, </w:t>
      </w:r>
      <w:r w:rsidR="00CC21BD" w:rsidRPr="00AA331F">
        <w:rPr>
          <w:rFonts w:ascii="Tahoma" w:hAnsi="Tahoma" w:cs="Tahoma"/>
          <w:sz w:val="20"/>
          <w:szCs w:val="20"/>
        </w:rPr>
        <w:t>Zleceniobiorca zapłaci  karę umowną w wysokości 200,00 zł za każdy rozpoczęty, kalendarzowy dzień opóźnienia.</w:t>
      </w:r>
    </w:p>
    <w:p w14:paraId="2D5E3C43" w14:textId="4865CB37" w:rsidR="00CC21BD" w:rsidRPr="00AA331F" w:rsidRDefault="00CC21BD" w:rsidP="00AA331F">
      <w:pPr>
        <w:pStyle w:val="Akapitzlist"/>
        <w:numPr>
          <w:ilvl w:val="0"/>
          <w:numId w:val="5"/>
        </w:numPr>
        <w:spacing w:after="60"/>
        <w:ind w:left="426" w:hanging="426"/>
        <w:jc w:val="both"/>
        <w:rPr>
          <w:rFonts w:ascii="Tahoma" w:hAnsi="Tahoma" w:cs="Tahoma"/>
          <w:bCs/>
          <w:sz w:val="20"/>
          <w:szCs w:val="20"/>
        </w:rPr>
      </w:pPr>
      <w:r w:rsidRPr="00AA331F">
        <w:rPr>
          <w:rFonts w:ascii="Tahoma" w:hAnsi="Tahoma" w:cs="Tahoma"/>
          <w:bCs/>
          <w:sz w:val="20"/>
          <w:szCs w:val="20"/>
        </w:rPr>
        <w:t xml:space="preserve">W przypadku nie dotrzymania terminu, o którym mowa w </w:t>
      </w:r>
      <w:r w:rsidRPr="00AA331F">
        <w:rPr>
          <w:rFonts w:ascii="Tahoma" w:hAnsi="Tahoma" w:cs="Tahoma"/>
          <w:sz w:val="20"/>
          <w:szCs w:val="20"/>
        </w:rPr>
        <w:t xml:space="preserve">§ 2 </w:t>
      </w:r>
      <w:r w:rsidRPr="00AA331F">
        <w:rPr>
          <w:rFonts w:ascii="Tahoma" w:hAnsi="Tahoma" w:cs="Tahoma"/>
          <w:bCs/>
          <w:sz w:val="20"/>
          <w:szCs w:val="20"/>
        </w:rPr>
        <w:t>ust. 6, Zleceniodawca zapłaci każdorazowo karę umowną w wysokości 100,00 zł za każdą godzinę opóźnienia w wykonywaniu czynności w ramach serwisu sprzątającego.</w:t>
      </w:r>
    </w:p>
    <w:p w14:paraId="3B689E0E" w14:textId="3E6C6455" w:rsidR="00C5689E" w:rsidRPr="00E31B94" w:rsidRDefault="00CC21BD" w:rsidP="00AA331F">
      <w:pPr>
        <w:pStyle w:val="Akapitzlist"/>
        <w:numPr>
          <w:ilvl w:val="0"/>
          <w:numId w:val="5"/>
        </w:numPr>
        <w:spacing w:after="60"/>
        <w:ind w:left="426" w:hanging="426"/>
        <w:contextualSpacing/>
        <w:jc w:val="both"/>
        <w:rPr>
          <w:rFonts w:ascii="Tahoma" w:hAnsi="Tahoma" w:cs="Tahoma"/>
          <w:sz w:val="20"/>
          <w:szCs w:val="20"/>
        </w:rPr>
      </w:pPr>
      <w:r w:rsidRPr="00E31B94">
        <w:rPr>
          <w:rFonts w:ascii="Tahoma" w:hAnsi="Tahoma" w:cs="Tahoma"/>
          <w:sz w:val="20"/>
          <w:szCs w:val="20"/>
        </w:rPr>
        <w:t>W przypadku każdego stwierdzonego w okresie trwania umowy zaniedbania w postaci niezatrudnienia osób wykonujących czynności związane z realizacją niniejszej umowy na podstawie umowy o pracę w rozumieniu przepisów ustawy z dnia 26 czerwca 1974 r. – Kodeks pracy (Dz. U. z 201</w:t>
      </w:r>
      <w:r>
        <w:rPr>
          <w:rFonts w:ascii="Tahoma" w:hAnsi="Tahoma" w:cs="Tahoma"/>
          <w:sz w:val="20"/>
          <w:szCs w:val="20"/>
        </w:rPr>
        <w:t>8</w:t>
      </w:r>
      <w:r w:rsidRPr="00E31B94">
        <w:rPr>
          <w:rFonts w:ascii="Tahoma" w:hAnsi="Tahoma" w:cs="Tahoma"/>
          <w:sz w:val="20"/>
          <w:szCs w:val="20"/>
        </w:rPr>
        <w:t xml:space="preserve"> r. poz. </w:t>
      </w:r>
      <w:r>
        <w:rPr>
          <w:rFonts w:ascii="Tahoma" w:hAnsi="Tahoma" w:cs="Tahoma"/>
          <w:sz w:val="20"/>
          <w:szCs w:val="20"/>
        </w:rPr>
        <w:t>108</w:t>
      </w:r>
      <w:r w:rsidRPr="00E31B94">
        <w:rPr>
          <w:rFonts w:ascii="Tahoma" w:hAnsi="Tahoma" w:cs="Tahoma"/>
          <w:sz w:val="20"/>
          <w:szCs w:val="20"/>
        </w:rPr>
        <w:t>), Zleceniobiorca zobowiązany będzie każdorazowo do zapłacenia kary umownej w wysokości 1 000,00 PLN za każdą niezatrudnioną zgodnie z wymaganiami Zleceniodawcy osobę, poniżej określonej w § 1 ust. 3 liczby osób.</w:t>
      </w:r>
    </w:p>
    <w:p w14:paraId="7C74E0C1" w14:textId="61FA454B" w:rsidR="00C5689E" w:rsidRPr="00AA331F" w:rsidRDefault="00CC21BD" w:rsidP="00AA331F">
      <w:pPr>
        <w:pStyle w:val="Akapitzlist"/>
        <w:numPr>
          <w:ilvl w:val="0"/>
          <w:numId w:val="5"/>
        </w:numPr>
        <w:spacing w:after="60"/>
        <w:ind w:left="426" w:hanging="426"/>
        <w:contextualSpacing/>
        <w:jc w:val="both"/>
        <w:rPr>
          <w:rFonts w:ascii="Tahoma" w:hAnsi="Tahoma" w:cs="Tahoma"/>
          <w:sz w:val="20"/>
          <w:szCs w:val="20"/>
        </w:rPr>
      </w:pPr>
      <w:r w:rsidRPr="00AA331F">
        <w:rPr>
          <w:rFonts w:ascii="Tahoma" w:hAnsi="Tahoma" w:cs="Tahoma"/>
          <w:sz w:val="20"/>
          <w:szCs w:val="20"/>
        </w:rPr>
        <w:t>Zapłata kar umownych nie zwalnia Zleceniobiorcy od obowi</w:t>
      </w:r>
      <w:r w:rsidRPr="00AA331F">
        <w:rPr>
          <w:rFonts w:ascii="Tahoma" w:eastAsia="TTE160B448t00" w:hAnsi="Tahoma" w:cs="Tahoma"/>
          <w:sz w:val="20"/>
          <w:szCs w:val="20"/>
        </w:rPr>
        <w:t>ą</w:t>
      </w:r>
      <w:r w:rsidRPr="00AA331F">
        <w:rPr>
          <w:rFonts w:ascii="Tahoma" w:hAnsi="Tahoma" w:cs="Tahoma"/>
          <w:sz w:val="20"/>
          <w:szCs w:val="20"/>
        </w:rPr>
        <w:t>zku wykonania umowy.</w:t>
      </w:r>
    </w:p>
    <w:p w14:paraId="1F848835" w14:textId="59413D5D" w:rsidR="00CC21BD" w:rsidRPr="00AA331F" w:rsidRDefault="00CC21BD" w:rsidP="00AA331F">
      <w:pPr>
        <w:pStyle w:val="Akapitzlist"/>
        <w:numPr>
          <w:ilvl w:val="0"/>
          <w:numId w:val="5"/>
        </w:numPr>
        <w:spacing w:after="60"/>
        <w:ind w:left="426" w:hanging="426"/>
        <w:contextualSpacing/>
        <w:jc w:val="both"/>
        <w:rPr>
          <w:rFonts w:ascii="Tahoma" w:hAnsi="Tahoma" w:cs="Tahoma"/>
          <w:sz w:val="20"/>
          <w:szCs w:val="20"/>
        </w:rPr>
      </w:pPr>
      <w:r w:rsidRPr="00AA331F">
        <w:rPr>
          <w:rFonts w:ascii="Tahoma" w:hAnsi="Tahoma" w:cs="Tahoma"/>
          <w:sz w:val="20"/>
          <w:szCs w:val="20"/>
        </w:rPr>
        <w:t>Zleceniodawca ma prawo potr</w:t>
      </w:r>
      <w:r w:rsidRPr="00AA331F">
        <w:rPr>
          <w:rFonts w:ascii="Tahoma" w:eastAsia="TTE160B448t00" w:hAnsi="Tahoma" w:cs="Tahoma"/>
          <w:sz w:val="20"/>
          <w:szCs w:val="20"/>
        </w:rPr>
        <w:t>ą</w:t>
      </w:r>
      <w:r w:rsidRPr="00AA331F">
        <w:rPr>
          <w:rFonts w:ascii="Tahoma" w:hAnsi="Tahoma" w:cs="Tahoma"/>
          <w:sz w:val="20"/>
          <w:szCs w:val="20"/>
        </w:rPr>
        <w:t>cania kar umownych, o których mowa powyżej, z nale</w:t>
      </w:r>
      <w:r w:rsidRPr="00AA331F">
        <w:rPr>
          <w:rFonts w:ascii="Tahoma" w:eastAsia="TTE160B448t00" w:hAnsi="Tahoma" w:cs="Tahoma"/>
          <w:sz w:val="20"/>
          <w:szCs w:val="20"/>
        </w:rPr>
        <w:t>ż</w:t>
      </w:r>
      <w:r w:rsidRPr="00AA331F">
        <w:rPr>
          <w:rFonts w:ascii="Tahoma" w:hAnsi="Tahoma" w:cs="Tahoma"/>
          <w:sz w:val="20"/>
          <w:szCs w:val="20"/>
        </w:rPr>
        <w:t>nego Zleceniobiorcy wynagrodzenia (z faktury VAT).</w:t>
      </w:r>
    </w:p>
    <w:p w14:paraId="3A6A0F34" w14:textId="77777777" w:rsidR="00CC21BD" w:rsidRPr="0046749B" w:rsidRDefault="00CC21BD" w:rsidP="00CC21BD">
      <w:pPr>
        <w:spacing w:before="120" w:after="120"/>
        <w:jc w:val="center"/>
        <w:rPr>
          <w:rFonts w:ascii="Tahoma" w:hAnsi="Tahoma" w:cs="Tahoma"/>
          <w:b/>
          <w:sz w:val="20"/>
          <w:szCs w:val="20"/>
        </w:rPr>
      </w:pPr>
      <w:r w:rsidRPr="0046749B">
        <w:rPr>
          <w:rFonts w:ascii="Tahoma" w:hAnsi="Tahoma" w:cs="Tahoma"/>
          <w:b/>
          <w:sz w:val="20"/>
          <w:szCs w:val="20"/>
        </w:rPr>
        <w:t>§ 7</w:t>
      </w:r>
    </w:p>
    <w:p w14:paraId="11D61CFA" w14:textId="368F2D9E" w:rsidR="00CC21BD" w:rsidRPr="00925381" w:rsidRDefault="00CC21BD" w:rsidP="00CC21BD">
      <w:pPr>
        <w:tabs>
          <w:tab w:val="left" w:pos="426"/>
        </w:tabs>
        <w:ind w:left="360" w:hanging="360"/>
        <w:jc w:val="both"/>
        <w:outlineLvl w:val="2"/>
        <w:rPr>
          <w:rFonts w:ascii="Tahoma" w:hAnsi="Tahoma" w:cs="Tahoma"/>
          <w:bCs/>
          <w:sz w:val="20"/>
          <w:szCs w:val="20"/>
        </w:rPr>
      </w:pPr>
      <w:r w:rsidRPr="0046749B">
        <w:rPr>
          <w:rFonts w:ascii="Tahoma" w:hAnsi="Tahoma" w:cs="Tahoma"/>
          <w:bCs/>
          <w:sz w:val="20"/>
          <w:szCs w:val="20"/>
        </w:rPr>
        <w:t>1.</w:t>
      </w:r>
      <w:r w:rsidRPr="0046749B">
        <w:rPr>
          <w:rFonts w:ascii="Tahoma" w:hAnsi="Tahoma" w:cs="Tahoma"/>
          <w:bCs/>
          <w:sz w:val="20"/>
          <w:szCs w:val="20"/>
        </w:rPr>
        <w:tab/>
        <w:t xml:space="preserve">Każda ze stron może </w:t>
      </w:r>
      <w:r w:rsidR="00821287">
        <w:rPr>
          <w:rFonts w:ascii="Tahoma" w:hAnsi="Tahoma" w:cs="Tahoma"/>
          <w:bCs/>
          <w:sz w:val="20"/>
          <w:szCs w:val="20"/>
        </w:rPr>
        <w:t xml:space="preserve">wypowiedzieć </w:t>
      </w:r>
      <w:r w:rsidR="00203B38">
        <w:rPr>
          <w:rFonts w:ascii="Tahoma" w:hAnsi="Tahoma" w:cs="Tahoma"/>
          <w:bCs/>
          <w:sz w:val="20"/>
          <w:szCs w:val="20"/>
        </w:rPr>
        <w:t xml:space="preserve">niniejszą </w:t>
      </w:r>
      <w:r w:rsidR="00821287">
        <w:rPr>
          <w:rFonts w:ascii="Tahoma" w:hAnsi="Tahoma" w:cs="Tahoma"/>
          <w:bCs/>
          <w:sz w:val="20"/>
          <w:szCs w:val="20"/>
        </w:rPr>
        <w:t>umowę</w:t>
      </w:r>
      <w:r w:rsidRPr="0046749B">
        <w:rPr>
          <w:rFonts w:ascii="Tahoma" w:hAnsi="Tahoma" w:cs="Tahoma"/>
          <w:bCs/>
          <w:sz w:val="20"/>
          <w:szCs w:val="20"/>
        </w:rPr>
        <w:t xml:space="preserve"> </w:t>
      </w:r>
      <w:r w:rsidR="00203B38">
        <w:rPr>
          <w:rFonts w:ascii="Tahoma" w:hAnsi="Tahoma" w:cs="Tahoma"/>
          <w:bCs/>
          <w:sz w:val="20"/>
          <w:szCs w:val="20"/>
        </w:rPr>
        <w:t xml:space="preserve">z zachowaniem 30 – dniowego </w:t>
      </w:r>
      <w:r w:rsidR="00203B38" w:rsidRPr="00925381">
        <w:rPr>
          <w:rFonts w:ascii="Tahoma" w:hAnsi="Tahoma" w:cs="Tahoma"/>
          <w:bCs/>
          <w:sz w:val="20"/>
          <w:szCs w:val="20"/>
        </w:rPr>
        <w:t xml:space="preserve">okresu wypowiedzenia </w:t>
      </w:r>
      <w:r w:rsidR="002F1A33">
        <w:rPr>
          <w:rFonts w:ascii="Tahoma" w:hAnsi="Tahoma" w:cs="Tahoma"/>
          <w:bCs/>
          <w:sz w:val="20"/>
          <w:szCs w:val="20"/>
        </w:rPr>
        <w:t xml:space="preserve">w przypadku </w:t>
      </w:r>
      <w:r w:rsidRPr="00925381">
        <w:rPr>
          <w:rFonts w:ascii="Tahoma" w:hAnsi="Tahoma" w:cs="Tahoma"/>
          <w:bCs/>
          <w:sz w:val="20"/>
          <w:szCs w:val="20"/>
        </w:rPr>
        <w:t xml:space="preserve"> niedotrzymania przez drugą stronę istotnych warunków umowy.</w:t>
      </w:r>
    </w:p>
    <w:p w14:paraId="5E22698D" w14:textId="77777777" w:rsidR="00CC21BD" w:rsidRPr="00925381" w:rsidRDefault="00CC21BD" w:rsidP="00CC21BD">
      <w:pPr>
        <w:tabs>
          <w:tab w:val="left" w:pos="426"/>
        </w:tabs>
        <w:ind w:left="360" w:hanging="360"/>
        <w:jc w:val="both"/>
        <w:outlineLvl w:val="2"/>
        <w:rPr>
          <w:rFonts w:ascii="Tahoma" w:hAnsi="Tahoma" w:cs="Tahoma"/>
          <w:bCs/>
          <w:sz w:val="20"/>
          <w:szCs w:val="20"/>
        </w:rPr>
      </w:pPr>
      <w:r w:rsidRPr="00925381">
        <w:rPr>
          <w:rFonts w:ascii="Tahoma" w:hAnsi="Tahoma" w:cs="Tahoma"/>
          <w:bCs/>
          <w:sz w:val="20"/>
          <w:szCs w:val="20"/>
        </w:rPr>
        <w:t>2.</w:t>
      </w:r>
      <w:r w:rsidRPr="00925381">
        <w:rPr>
          <w:rFonts w:ascii="Tahoma" w:hAnsi="Tahoma" w:cs="Tahoma"/>
          <w:bCs/>
          <w:sz w:val="20"/>
          <w:szCs w:val="20"/>
        </w:rPr>
        <w:tab/>
      </w:r>
      <w:r w:rsidRPr="00925381">
        <w:rPr>
          <w:rFonts w:ascii="Tahoma" w:hAnsi="Tahoma" w:cs="Tahoma"/>
          <w:bCs/>
          <w:sz w:val="20"/>
          <w:szCs w:val="20"/>
          <w:u w:val="single"/>
        </w:rPr>
        <w:t>Poprzez niedotrzymanie istotnych warunków umowy rozumie się w szczególności:</w:t>
      </w:r>
    </w:p>
    <w:p w14:paraId="581D84C6" w14:textId="3A34FE43" w:rsidR="00A95264" w:rsidRPr="00AA331F" w:rsidRDefault="00CC21BD" w:rsidP="00CC21BD">
      <w:pPr>
        <w:tabs>
          <w:tab w:val="left" w:pos="426"/>
        </w:tabs>
        <w:ind w:left="705" w:hanging="705"/>
        <w:jc w:val="both"/>
        <w:outlineLvl w:val="2"/>
        <w:rPr>
          <w:rFonts w:ascii="Tahoma" w:hAnsi="Tahoma" w:cs="Tahoma"/>
          <w:bCs/>
          <w:sz w:val="20"/>
          <w:szCs w:val="20"/>
        </w:rPr>
      </w:pPr>
      <w:r w:rsidRPr="00925381">
        <w:rPr>
          <w:rFonts w:ascii="Tahoma" w:hAnsi="Tahoma" w:cs="Tahoma"/>
          <w:bCs/>
          <w:sz w:val="20"/>
          <w:szCs w:val="20"/>
        </w:rPr>
        <w:tab/>
        <w:t>a)</w:t>
      </w:r>
      <w:r w:rsidRPr="00925381">
        <w:rPr>
          <w:rFonts w:ascii="Tahoma" w:hAnsi="Tahoma" w:cs="Tahoma"/>
          <w:bCs/>
          <w:sz w:val="20"/>
          <w:szCs w:val="20"/>
        </w:rPr>
        <w:tab/>
        <w:t xml:space="preserve">co najmniej trzykrotne </w:t>
      </w:r>
      <w:r w:rsidR="00925381" w:rsidRPr="00AA331F">
        <w:rPr>
          <w:rFonts w:ascii="Tahoma" w:hAnsi="Tahoma" w:cs="Tahoma"/>
          <w:bCs/>
          <w:sz w:val="20"/>
          <w:szCs w:val="20"/>
        </w:rPr>
        <w:t xml:space="preserve">nieuwzględnienie przez Zleceniobiorcę </w:t>
      </w:r>
      <w:r w:rsidRPr="00925381">
        <w:rPr>
          <w:rFonts w:ascii="Tahoma" w:hAnsi="Tahoma" w:cs="Tahoma"/>
          <w:bCs/>
          <w:sz w:val="20"/>
          <w:szCs w:val="20"/>
        </w:rPr>
        <w:t>zgłosz</w:t>
      </w:r>
      <w:r w:rsidR="00925381" w:rsidRPr="00AA331F">
        <w:rPr>
          <w:rFonts w:ascii="Tahoma" w:hAnsi="Tahoma" w:cs="Tahoma"/>
          <w:bCs/>
          <w:sz w:val="20"/>
          <w:szCs w:val="20"/>
        </w:rPr>
        <w:t>onych</w:t>
      </w:r>
      <w:r w:rsidRPr="00925381">
        <w:rPr>
          <w:rFonts w:ascii="Tahoma" w:hAnsi="Tahoma" w:cs="Tahoma"/>
          <w:bCs/>
          <w:sz w:val="20"/>
          <w:szCs w:val="20"/>
        </w:rPr>
        <w:t xml:space="preserve"> przez Zleceniodawcę w czasie trwania umowy, na piśmie, </w:t>
      </w:r>
      <w:r w:rsidR="00925381" w:rsidRPr="00AA331F">
        <w:rPr>
          <w:rFonts w:ascii="Tahoma" w:hAnsi="Tahoma" w:cs="Tahoma"/>
          <w:bCs/>
          <w:sz w:val="20"/>
          <w:szCs w:val="20"/>
        </w:rPr>
        <w:t xml:space="preserve">reklamacji i </w:t>
      </w:r>
      <w:r w:rsidRPr="00925381">
        <w:rPr>
          <w:rFonts w:ascii="Tahoma" w:hAnsi="Tahoma" w:cs="Tahoma"/>
          <w:bCs/>
          <w:sz w:val="20"/>
          <w:szCs w:val="20"/>
        </w:rPr>
        <w:t xml:space="preserve">uwag o których mowa w § </w:t>
      </w:r>
      <w:r w:rsidR="00925381" w:rsidRPr="00AA331F">
        <w:rPr>
          <w:rFonts w:ascii="Tahoma" w:hAnsi="Tahoma" w:cs="Tahoma"/>
          <w:bCs/>
          <w:sz w:val="20"/>
          <w:szCs w:val="20"/>
        </w:rPr>
        <w:t>2</w:t>
      </w:r>
      <w:r w:rsidRPr="00925381">
        <w:rPr>
          <w:rFonts w:ascii="Tahoma" w:hAnsi="Tahoma" w:cs="Tahoma"/>
          <w:bCs/>
          <w:sz w:val="20"/>
          <w:szCs w:val="20"/>
        </w:rPr>
        <w:t xml:space="preserve"> ust. </w:t>
      </w:r>
      <w:r w:rsidR="00925381" w:rsidRPr="00AA331F">
        <w:rPr>
          <w:rFonts w:ascii="Tahoma" w:hAnsi="Tahoma" w:cs="Tahoma"/>
          <w:bCs/>
          <w:sz w:val="20"/>
          <w:szCs w:val="20"/>
        </w:rPr>
        <w:t>1</w:t>
      </w:r>
      <w:r w:rsidRPr="00925381">
        <w:rPr>
          <w:rFonts w:ascii="Tahoma" w:hAnsi="Tahoma" w:cs="Tahoma"/>
          <w:bCs/>
          <w:sz w:val="20"/>
          <w:szCs w:val="20"/>
        </w:rPr>
        <w:t xml:space="preserve">2 </w:t>
      </w:r>
    </w:p>
    <w:p w14:paraId="6938320B" w14:textId="584B3853" w:rsidR="00CC21BD" w:rsidRPr="00925381" w:rsidRDefault="00A95264" w:rsidP="00CC21BD">
      <w:pPr>
        <w:tabs>
          <w:tab w:val="left" w:pos="426"/>
        </w:tabs>
        <w:ind w:left="705" w:hanging="705"/>
        <w:jc w:val="both"/>
        <w:outlineLvl w:val="2"/>
        <w:rPr>
          <w:rFonts w:ascii="Tahoma" w:hAnsi="Tahoma" w:cs="Tahoma"/>
          <w:bCs/>
          <w:sz w:val="20"/>
          <w:szCs w:val="20"/>
        </w:rPr>
      </w:pPr>
      <w:r w:rsidRPr="00AA331F">
        <w:rPr>
          <w:rFonts w:ascii="Tahoma" w:hAnsi="Tahoma" w:cs="Tahoma"/>
          <w:bCs/>
          <w:sz w:val="20"/>
          <w:szCs w:val="20"/>
        </w:rPr>
        <w:tab/>
        <w:t xml:space="preserve">b) co najmniej </w:t>
      </w:r>
      <w:r w:rsidR="00CC21BD" w:rsidRPr="00925381">
        <w:rPr>
          <w:rFonts w:ascii="Tahoma" w:hAnsi="Tahoma" w:cs="Tahoma"/>
          <w:bCs/>
          <w:sz w:val="20"/>
          <w:szCs w:val="20"/>
        </w:rPr>
        <w:t xml:space="preserve">dwukrotne stwierdzone przez Zleceniodawcę w okresie trwania umowy </w:t>
      </w:r>
      <w:r w:rsidRPr="00925381">
        <w:rPr>
          <w:rFonts w:ascii="Tahoma" w:hAnsi="Tahoma" w:cs="Tahoma"/>
          <w:bCs/>
          <w:sz w:val="20"/>
          <w:szCs w:val="20"/>
        </w:rPr>
        <w:tab/>
        <w:t>nie wywiązanie się z obowiązków wskazanych w § 1 ust 9 i 13.</w:t>
      </w:r>
      <w:r w:rsidR="00CC21BD" w:rsidRPr="00925381">
        <w:rPr>
          <w:rFonts w:ascii="Tahoma" w:hAnsi="Tahoma" w:cs="Tahoma"/>
          <w:bCs/>
          <w:sz w:val="20"/>
          <w:szCs w:val="20"/>
        </w:rPr>
        <w:t>,</w:t>
      </w:r>
    </w:p>
    <w:p w14:paraId="2BE4B873" w14:textId="58BCABCE" w:rsidR="00CC21BD" w:rsidRPr="00925381" w:rsidRDefault="00CC21BD" w:rsidP="00CC21BD">
      <w:pPr>
        <w:tabs>
          <w:tab w:val="left" w:pos="426"/>
        </w:tabs>
        <w:ind w:left="705" w:hanging="705"/>
        <w:jc w:val="both"/>
        <w:outlineLvl w:val="2"/>
        <w:rPr>
          <w:rFonts w:ascii="Tahoma" w:hAnsi="Tahoma" w:cs="Tahoma"/>
          <w:bCs/>
          <w:sz w:val="20"/>
          <w:szCs w:val="20"/>
        </w:rPr>
      </w:pPr>
      <w:r w:rsidRPr="00925381">
        <w:rPr>
          <w:rFonts w:ascii="Tahoma" w:hAnsi="Tahoma" w:cs="Tahoma"/>
          <w:bCs/>
          <w:sz w:val="20"/>
          <w:szCs w:val="20"/>
        </w:rPr>
        <w:tab/>
      </w:r>
      <w:r w:rsidR="00A95264" w:rsidRPr="00925381">
        <w:rPr>
          <w:rFonts w:ascii="Tahoma" w:hAnsi="Tahoma" w:cs="Tahoma"/>
          <w:bCs/>
          <w:sz w:val="20"/>
          <w:szCs w:val="20"/>
        </w:rPr>
        <w:t>c</w:t>
      </w:r>
      <w:r w:rsidRPr="00925381">
        <w:rPr>
          <w:rFonts w:ascii="Tahoma" w:hAnsi="Tahoma" w:cs="Tahoma"/>
          <w:bCs/>
          <w:sz w:val="20"/>
          <w:szCs w:val="20"/>
        </w:rPr>
        <w:t>)</w:t>
      </w:r>
      <w:r w:rsidRPr="00925381">
        <w:rPr>
          <w:rFonts w:ascii="Tahoma" w:hAnsi="Tahoma" w:cs="Tahoma"/>
          <w:bCs/>
          <w:sz w:val="20"/>
          <w:szCs w:val="20"/>
        </w:rPr>
        <w:tab/>
        <w:t>nie podjęcie przez Zleceniobiorcę wykonania obowiązków wynikających z niniejszej umowy lub przerwanie ich wykonania na okres dłuższy niż 2 dni,</w:t>
      </w:r>
    </w:p>
    <w:p w14:paraId="0084CF33" w14:textId="5917EE01" w:rsidR="00CC21BD" w:rsidRPr="0046749B" w:rsidRDefault="00CC21BD" w:rsidP="00CC21BD">
      <w:pPr>
        <w:widowControl w:val="0"/>
        <w:tabs>
          <w:tab w:val="left" w:pos="426"/>
        </w:tabs>
        <w:autoSpaceDE w:val="0"/>
        <w:autoSpaceDN w:val="0"/>
        <w:adjustRightInd w:val="0"/>
        <w:ind w:left="703" w:hanging="703"/>
        <w:jc w:val="both"/>
        <w:rPr>
          <w:rFonts w:ascii="Tahoma" w:hAnsi="Tahoma" w:cs="Tahoma"/>
          <w:b/>
          <w:bCs/>
          <w:sz w:val="20"/>
          <w:szCs w:val="20"/>
        </w:rPr>
      </w:pPr>
      <w:r w:rsidRPr="00925381">
        <w:rPr>
          <w:rFonts w:ascii="Tahoma" w:hAnsi="Tahoma" w:cs="Tahoma"/>
          <w:bCs/>
          <w:sz w:val="20"/>
          <w:szCs w:val="20"/>
        </w:rPr>
        <w:tab/>
      </w:r>
      <w:r w:rsidR="00A95264" w:rsidRPr="00925381">
        <w:rPr>
          <w:rFonts w:ascii="Tahoma" w:hAnsi="Tahoma" w:cs="Tahoma"/>
          <w:bCs/>
          <w:sz w:val="20"/>
          <w:szCs w:val="20"/>
        </w:rPr>
        <w:t>d</w:t>
      </w:r>
      <w:r w:rsidRPr="00925381">
        <w:rPr>
          <w:rFonts w:ascii="Tahoma" w:hAnsi="Tahoma" w:cs="Tahoma"/>
          <w:bCs/>
          <w:sz w:val="20"/>
          <w:szCs w:val="20"/>
        </w:rPr>
        <w:t>)</w:t>
      </w:r>
      <w:r w:rsidRPr="00925381">
        <w:rPr>
          <w:rFonts w:ascii="Tahoma" w:hAnsi="Tahoma" w:cs="Tahoma"/>
          <w:bCs/>
          <w:sz w:val="20"/>
          <w:szCs w:val="20"/>
        </w:rPr>
        <w:tab/>
      </w:r>
      <w:r w:rsidRPr="00925381">
        <w:rPr>
          <w:rFonts w:ascii="Tahoma" w:hAnsi="Tahoma" w:cs="Tahoma"/>
          <w:sz w:val="20"/>
          <w:szCs w:val="20"/>
        </w:rPr>
        <w:t xml:space="preserve">niezapłacenie przez Zleceniodawcę w terminie określonym w </w:t>
      </w:r>
      <w:r w:rsidRPr="00925381">
        <w:rPr>
          <w:rFonts w:ascii="Tahoma" w:hAnsi="Tahoma" w:cs="Tahoma"/>
          <w:bCs/>
          <w:sz w:val="20"/>
          <w:szCs w:val="20"/>
        </w:rPr>
        <w:t>§ 5 ust. 3</w:t>
      </w:r>
      <w:r w:rsidRPr="00925381">
        <w:rPr>
          <w:rFonts w:ascii="Tahoma" w:hAnsi="Tahoma" w:cs="Tahoma"/>
          <w:b/>
          <w:bCs/>
          <w:sz w:val="20"/>
          <w:szCs w:val="20"/>
        </w:rPr>
        <w:t>,</w:t>
      </w:r>
      <w:r w:rsidRPr="00925381">
        <w:rPr>
          <w:rFonts w:ascii="Tahoma" w:hAnsi="Tahoma" w:cs="Tahoma"/>
          <w:sz w:val="20"/>
          <w:szCs w:val="20"/>
        </w:rPr>
        <w:t xml:space="preserve"> trzech kolejnych faktur</w:t>
      </w:r>
      <w:r w:rsidRPr="0046749B">
        <w:rPr>
          <w:rFonts w:ascii="Tahoma" w:hAnsi="Tahoma" w:cs="Tahoma"/>
          <w:sz w:val="20"/>
          <w:szCs w:val="20"/>
        </w:rPr>
        <w:t xml:space="preserve"> za zrealizowany przedmiot zamówienia.</w:t>
      </w:r>
    </w:p>
    <w:p w14:paraId="020D8C95" w14:textId="061272FC" w:rsidR="00CC21BD" w:rsidRPr="0046749B" w:rsidRDefault="00CC21BD" w:rsidP="00CC21BD">
      <w:pPr>
        <w:tabs>
          <w:tab w:val="left" w:pos="426"/>
        </w:tabs>
        <w:ind w:left="360" w:hanging="360"/>
        <w:jc w:val="both"/>
        <w:outlineLvl w:val="2"/>
        <w:rPr>
          <w:rFonts w:ascii="Tahoma" w:hAnsi="Tahoma" w:cs="Tahoma"/>
          <w:bCs/>
          <w:sz w:val="20"/>
          <w:szCs w:val="20"/>
        </w:rPr>
      </w:pPr>
      <w:r w:rsidRPr="0046749B">
        <w:rPr>
          <w:rFonts w:ascii="Tahoma" w:hAnsi="Tahoma" w:cs="Tahoma"/>
          <w:bCs/>
          <w:sz w:val="20"/>
          <w:szCs w:val="20"/>
        </w:rPr>
        <w:t>3.</w:t>
      </w:r>
      <w:r w:rsidRPr="0046749B">
        <w:rPr>
          <w:rFonts w:ascii="Tahoma" w:hAnsi="Tahoma" w:cs="Tahoma"/>
          <w:bCs/>
          <w:sz w:val="20"/>
          <w:szCs w:val="20"/>
        </w:rPr>
        <w:tab/>
      </w:r>
      <w:r w:rsidR="00821287">
        <w:rPr>
          <w:rFonts w:ascii="Tahoma" w:hAnsi="Tahoma" w:cs="Tahoma"/>
          <w:bCs/>
          <w:sz w:val="20"/>
          <w:szCs w:val="20"/>
        </w:rPr>
        <w:t>Wypowiedzenie</w:t>
      </w:r>
      <w:r w:rsidRPr="0046749B">
        <w:rPr>
          <w:rFonts w:ascii="Tahoma" w:hAnsi="Tahoma" w:cs="Tahoma"/>
          <w:bCs/>
          <w:sz w:val="20"/>
          <w:szCs w:val="20"/>
        </w:rPr>
        <w:t xml:space="preserve"> umowy w trybie określonym w ust. 1 i 2 wymaga formy pisemnej.</w:t>
      </w:r>
    </w:p>
    <w:p w14:paraId="5CD6D452" w14:textId="5E4BE020" w:rsidR="00CC21BD" w:rsidRPr="0046749B" w:rsidRDefault="00CC21BD" w:rsidP="00CC21BD">
      <w:pPr>
        <w:ind w:left="357" w:hanging="357"/>
        <w:jc w:val="both"/>
        <w:rPr>
          <w:rFonts w:ascii="Tahoma" w:hAnsi="Tahoma" w:cs="Tahoma"/>
          <w:sz w:val="20"/>
          <w:szCs w:val="20"/>
        </w:rPr>
      </w:pPr>
      <w:r w:rsidRPr="005F0EBB">
        <w:rPr>
          <w:rFonts w:ascii="Tahoma" w:hAnsi="Tahoma" w:cs="Tahoma"/>
          <w:sz w:val="20"/>
          <w:szCs w:val="20"/>
        </w:rPr>
        <w:t>4.</w:t>
      </w:r>
      <w:r w:rsidRPr="005F0EBB">
        <w:rPr>
          <w:rFonts w:ascii="Tahoma" w:hAnsi="Tahoma" w:cs="Tahoma"/>
          <w:sz w:val="20"/>
          <w:szCs w:val="20"/>
        </w:rPr>
        <w:tab/>
      </w:r>
      <w:r w:rsidRPr="005B6C17">
        <w:rPr>
          <w:rFonts w:ascii="Tahoma" w:hAnsi="Tahoma" w:cs="Tahoma"/>
          <w:sz w:val="20"/>
          <w:szCs w:val="20"/>
        </w:rPr>
        <w:t xml:space="preserve">W przypadku </w:t>
      </w:r>
      <w:r w:rsidR="00821287">
        <w:rPr>
          <w:rFonts w:ascii="Tahoma" w:hAnsi="Tahoma" w:cs="Tahoma"/>
          <w:sz w:val="20"/>
          <w:szCs w:val="20"/>
        </w:rPr>
        <w:t>wypowiedzenia</w:t>
      </w:r>
      <w:r w:rsidRPr="005B6C17">
        <w:rPr>
          <w:rFonts w:ascii="Tahoma" w:hAnsi="Tahoma" w:cs="Tahoma"/>
          <w:sz w:val="20"/>
          <w:szCs w:val="20"/>
        </w:rPr>
        <w:t xml:space="preserve"> umowy przez którąkolwiek ze stron, z przyczyn leżących po drugiej stronie, ta zapłaci karę umowną w wysokości 15% łącznego wynagrodzenia brutto określonego w § 5 ust. 1</w:t>
      </w:r>
      <w:r w:rsidR="006C4BC5">
        <w:rPr>
          <w:rFonts w:ascii="Tahoma" w:hAnsi="Tahoma" w:cs="Tahoma"/>
          <w:sz w:val="20"/>
          <w:szCs w:val="20"/>
        </w:rPr>
        <w:t>.</w:t>
      </w:r>
    </w:p>
    <w:p w14:paraId="389C28DD" w14:textId="1FE221A4" w:rsidR="00CC21BD" w:rsidRDefault="00CC21BD" w:rsidP="00CC21BD">
      <w:pPr>
        <w:ind w:left="357" w:hanging="357"/>
        <w:jc w:val="both"/>
        <w:rPr>
          <w:rFonts w:ascii="Tahoma" w:hAnsi="Tahoma" w:cs="Tahoma"/>
          <w:sz w:val="20"/>
          <w:szCs w:val="20"/>
        </w:rPr>
      </w:pPr>
      <w:r w:rsidRPr="0046749B">
        <w:rPr>
          <w:rFonts w:ascii="Tahoma" w:hAnsi="Tahoma" w:cs="Tahoma"/>
          <w:sz w:val="20"/>
          <w:szCs w:val="20"/>
        </w:rPr>
        <w:t>5.</w:t>
      </w:r>
      <w:r w:rsidRPr="0046749B">
        <w:rPr>
          <w:rFonts w:ascii="Tahoma" w:hAnsi="Tahoma" w:cs="Tahoma"/>
          <w:sz w:val="20"/>
          <w:szCs w:val="20"/>
        </w:rPr>
        <w:tab/>
        <w:t xml:space="preserve">W przypadku, gdy obowiązek naliczenia kary umownej, powstanie w pierwszym miesiącu obowiązywania umowy, w przypadku </w:t>
      </w:r>
      <w:r w:rsidR="00821287">
        <w:rPr>
          <w:rFonts w:ascii="Tahoma" w:hAnsi="Tahoma" w:cs="Tahoma"/>
          <w:sz w:val="20"/>
          <w:szCs w:val="20"/>
        </w:rPr>
        <w:t>wypowiedzenia</w:t>
      </w:r>
      <w:r w:rsidRPr="0046749B">
        <w:rPr>
          <w:rFonts w:ascii="Tahoma" w:hAnsi="Tahoma" w:cs="Tahoma"/>
          <w:sz w:val="20"/>
          <w:szCs w:val="20"/>
        </w:rPr>
        <w:t xml:space="preserve"> umowy z przyczyn wskazanych w ust. 1 lub 2, Zleceniobiorca zapłaci karę umowną w wysokości 2500 zł brutto.</w:t>
      </w:r>
    </w:p>
    <w:p w14:paraId="59D8740F" w14:textId="77777777" w:rsidR="00CC21BD" w:rsidRPr="0046749B" w:rsidRDefault="00CC21BD" w:rsidP="00CC21BD">
      <w:pPr>
        <w:spacing w:before="120" w:after="120"/>
        <w:jc w:val="center"/>
        <w:rPr>
          <w:rFonts w:ascii="Tahoma" w:hAnsi="Tahoma" w:cs="Tahoma"/>
          <w:b/>
          <w:sz w:val="20"/>
          <w:szCs w:val="20"/>
        </w:rPr>
      </w:pPr>
      <w:r w:rsidRPr="0046749B">
        <w:rPr>
          <w:rFonts w:ascii="Tahoma" w:hAnsi="Tahoma" w:cs="Tahoma"/>
          <w:b/>
          <w:sz w:val="20"/>
          <w:szCs w:val="20"/>
        </w:rPr>
        <w:t>§ 8</w:t>
      </w:r>
    </w:p>
    <w:p w14:paraId="5FE9521E" w14:textId="77777777" w:rsidR="00CC21BD" w:rsidRPr="0046749B" w:rsidRDefault="00CC21BD" w:rsidP="009206DC">
      <w:pPr>
        <w:spacing w:after="120"/>
        <w:jc w:val="both"/>
        <w:rPr>
          <w:rFonts w:ascii="Tahoma" w:hAnsi="Tahoma" w:cs="Tahoma"/>
          <w:sz w:val="20"/>
          <w:szCs w:val="20"/>
        </w:rPr>
      </w:pPr>
      <w:r w:rsidRPr="0046749B">
        <w:rPr>
          <w:rFonts w:ascii="Tahoma" w:hAnsi="Tahoma" w:cs="Tahoma"/>
          <w:sz w:val="20"/>
          <w:szCs w:val="20"/>
        </w:rPr>
        <w:t xml:space="preserve">W razie zaistnienia istotnej zmiany okoliczności powodującej, że wykonanie umowy nie leży w interesie publicznym, czego nie można było przewidzieć w chwili zawarcia umowy, </w:t>
      </w:r>
      <w:r>
        <w:rPr>
          <w:rFonts w:ascii="Tahoma" w:hAnsi="Tahoma" w:cs="Tahoma"/>
          <w:sz w:val="20"/>
          <w:szCs w:val="20"/>
        </w:rPr>
        <w:t>Zleceniodawca</w:t>
      </w:r>
      <w:r w:rsidRPr="0046749B">
        <w:rPr>
          <w:rFonts w:ascii="Tahoma" w:hAnsi="Tahoma" w:cs="Tahoma"/>
          <w:sz w:val="20"/>
          <w:szCs w:val="20"/>
        </w:rPr>
        <w:t xml:space="preserve"> może odstąpić od umowy w terminie 30 dni od powzięcia wiadomości o powyższych okolicznościach. W takim przypadku </w:t>
      </w:r>
      <w:r>
        <w:rPr>
          <w:rFonts w:ascii="Tahoma" w:hAnsi="Tahoma" w:cs="Tahoma"/>
          <w:sz w:val="20"/>
          <w:szCs w:val="20"/>
        </w:rPr>
        <w:t>Zleceniobiorca</w:t>
      </w:r>
      <w:r w:rsidRPr="0046749B">
        <w:rPr>
          <w:rFonts w:ascii="Tahoma" w:hAnsi="Tahoma" w:cs="Tahoma"/>
          <w:sz w:val="20"/>
          <w:szCs w:val="20"/>
        </w:rPr>
        <w:t xml:space="preserve"> może żądać wyłącznie wynagrodzenia należnego mu z tytułu wykonania części umowy.</w:t>
      </w:r>
    </w:p>
    <w:p w14:paraId="15002D9B" w14:textId="77777777" w:rsidR="00CC21BD" w:rsidRPr="0046749B" w:rsidRDefault="00CC21BD" w:rsidP="00CC21BD">
      <w:pPr>
        <w:spacing w:after="120"/>
        <w:jc w:val="center"/>
        <w:rPr>
          <w:rFonts w:ascii="Tahoma" w:hAnsi="Tahoma" w:cs="Tahoma"/>
          <w:b/>
          <w:sz w:val="20"/>
          <w:szCs w:val="20"/>
        </w:rPr>
      </w:pPr>
      <w:r w:rsidRPr="0046749B">
        <w:rPr>
          <w:rFonts w:ascii="Tahoma" w:hAnsi="Tahoma" w:cs="Tahoma"/>
          <w:b/>
          <w:sz w:val="20"/>
          <w:szCs w:val="20"/>
        </w:rPr>
        <w:t xml:space="preserve">§ </w:t>
      </w:r>
      <w:r>
        <w:rPr>
          <w:rFonts w:ascii="Tahoma" w:hAnsi="Tahoma" w:cs="Tahoma"/>
          <w:b/>
          <w:sz w:val="20"/>
          <w:szCs w:val="20"/>
        </w:rPr>
        <w:t>9</w:t>
      </w:r>
    </w:p>
    <w:p w14:paraId="42E24B94" w14:textId="77777777" w:rsidR="00CC21BD" w:rsidRPr="0046749B" w:rsidRDefault="00CC21BD" w:rsidP="00CC21BD">
      <w:pPr>
        <w:numPr>
          <w:ilvl w:val="0"/>
          <w:numId w:val="7"/>
        </w:numPr>
        <w:spacing w:before="60" w:after="120"/>
        <w:ind w:left="284" w:hanging="284"/>
        <w:contextualSpacing/>
        <w:jc w:val="both"/>
        <w:outlineLvl w:val="1"/>
        <w:rPr>
          <w:rFonts w:ascii="Tahoma" w:eastAsia="Calibri" w:hAnsi="Tahoma" w:cs="Tahoma"/>
          <w:sz w:val="20"/>
          <w:szCs w:val="20"/>
          <w:lang w:eastAsia="ar-SA"/>
        </w:rPr>
      </w:pPr>
      <w:r w:rsidRPr="0046749B">
        <w:rPr>
          <w:rFonts w:ascii="Tahoma" w:eastAsia="Calibri" w:hAnsi="Tahoma" w:cs="Tahoma"/>
          <w:bCs/>
          <w:sz w:val="20"/>
          <w:szCs w:val="20"/>
          <w:lang w:eastAsia="en-US"/>
        </w:rPr>
        <w:t xml:space="preserve">Zleceniodawca </w:t>
      </w:r>
      <w:r w:rsidRPr="0046749B">
        <w:rPr>
          <w:rFonts w:ascii="Tahoma" w:eastAsia="Calibri" w:hAnsi="Tahoma" w:cs="Tahoma"/>
          <w:sz w:val="20"/>
          <w:szCs w:val="20"/>
          <w:lang w:eastAsia="en-US"/>
        </w:rPr>
        <w:t>przewiduje możliwość wprowadzenia następujących istotnych zmian postanowień zawartej umowy w stosunku do treści oferty, na podstawie której dokonano wyboru Zleceniobiorcy</w:t>
      </w:r>
      <w:r w:rsidRPr="0046749B">
        <w:rPr>
          <w:rFonts w:ascii="Tahoma" w:eastAsia="Calibri" w:hAnsi="Tahoma" w:cs="Tahoma"/>
          <w:sz w:val="20"/>
          <w:szCs w:val="20"/>
          <w:lang w:eastAsia="ar-SA"/>
        </w:rPr>
        <w:t>:</w:t>
      </w:r>
    </w:p>
    <w:p w14:paraId="7E7A5669" w14:textId="77777777" w:rsidR="00CC21BD" w:rsidRPr="00F5557A" w:rsidRDefault="00CC21BD" w:rsidP="00CC21BD">
      <w:pPr>
        <w:numPr>
          <w:ilvl w:val="0"/>
          <w:numId w:val="8"/>
        </w:numPr>
        <w:spacing w:before="60" w:after="120"/>
        <w:ind w:left="851" w:hanging="284"/>
        <w:contextualSpacing/>
        <w:jc w:val="both"/>
        <w:outlineLvl w:val="1"/>
        <w:rPr>
          <w:rFonts w:ascii="Tahoma" w:eastAsia="Calibri" w:hAnsi="Tahoma" w:cs="Tahoma"/>
          <w:bCs/>
          <w:iCs/>
          <w:sz w:val="20"/>
          <w:szCs w:val="20"/>
          <w:lang w:eastAsia="en-US"/>
        </w:rPr>
      </w:pPr>
      <w:r w:rsidRPr="00F5557A">
        <w:rPr>
          <w:rFonts w:ascii="Tahoma" w:eastAsia="Calibri" w:hAnsi="Tahoma" w:cs="Tahoma"/>
          <w:bCs/>
          <w:iCs/>
          <w:sz w:val="20"/>
          <w:szCs w:val="20"/>
          <w:lang w:eastAsia="en-US"/>
        </w:rPr>
        <w:t xml:space="preserve">zmiany terminu realizacji przedmiotu umowy w przypadku </w:t>
      </w:r>
      <w:r>
        <w:rPr>
          <w:rFonts w:ascii="Tahoma" w:eastAsia="Calibri" w:hAnsi="Tahoma" w:cs="Tahoma"/>
          <w:bCs/>
          <w:iCs/>
          <w:sz w:val="20"/>
          <w:szCs w:val="20"/>
          <w:lang w:eastAsia="en-US"/>
        </w:rPr>
        <w:t>w</w:t>
      </w:r>
      <w:r w:rsidRPr="00F5557A">
        <w:rPr>
          <w:rFonts w:ascii="Tahoma" w:eastAsia="Calibri" w:hAnsi="Tahoma" w:cs="Tahoma"/>
          <w:bCs/>
          <w:iCs/>
          <w:sz w:val="20"/>
          <w:szCs w:val="20"/>
          <w:lang w:eastAsia="en-US"/>
        </w:rPr>
        <w:t xml:space="preserve">ystąpienia przyczyn nie leżących po stronie </w:t>
      </w:r>
      <w:r>
        <w:rPr>
          <w:rFonts w:ascii="Tahoma" w:eastAsia="Calibri" w:hAnsi="Tahoma" w:cs="Tahoma"/>
          <w:bCs/>
          <w:iCs/>
          <w:sz w:val="20"/>
          <w:szCs w:val="20"/>
          <w:lang w:eastAsia="en-US"/>
        </w:rPr>
        <w:t>Zleceniobiorcy</w:t>
      </w:r>
      <w:r w:rsidRPr="00F5557A">
        <w:rPr>
          <w:rFonts w:ascii="Tahoma" w:eastAsia="Calibri" w:hAnsi="Tahoma" w:cs="Tahoma"/>
          <w:bCs/>
          <w:iCs/>
          <w:sz w:val="20"/>
          <w:szCs w:val="20"/>
          <w:lang w:eastAsia="en-US"/>
        </w:rPr>
        <w:t xml:space="preserve"> (np. przedłużenie się procedury udzielenia przedmiotowego zamówienia publicznego, środki ochrony prawnej, itp.),</w:t>
      </w:r>
    </w:p>
    <w:p w14:paraId="3651FEB2" w14:textId="77777777" w:rsidR="00CC21BD" w:rsidRPr="00F5557A" w:rsidRDefault="00CC21BD" w:rsidP="00CC21BD">
      <w:pPr>
        <w:numPr>
          <w:ilvl w:val="0"/>
          <w:numId w:val="8"/>
        </w:numPr>
        <w:spacing w:before="60" w:after="120"/>
        <w:ind w:left="851" w:hanging="284"/>
        <w:contextualSpacing/>
        <w:jc w:val="both"/>
        <w:outlineLvl w:val="1"/>
        <w:rPr>
          <w:rFonts w:ascii="Tahoma" w:eastAsia="Calibri" w:hAnsi="Tahoma" w:cs="Tahoma"/>
          <w:sz w:val="20"/>
          <w:szCs w:val="20"/>
          <w:lang w:eastAsia="ar-SA"/>
        </w:rPr>
      </w:pPr>
      <w:r w:rsidRPr="00F5557A">
        <w:rPr>
          <w:rFonts w:ascii="Tahoma" w:eastAsia="Calibri" w:hAnsi="Tahoma" w:cs="Tahoma"/>
          <w:bCs/>
          <w:iCs/>
          <w:sz w:val="20"/>
          <w:szCs w:val="20"/>
          <w:lang w:eastAsia="en-US"/>
        </w:rPr>
        <w:t xml:space="preserve">zmiany nazwy, adresu lub formy prawno-organizacyjnej </w:t>
      </w:r>
      <w:r w:rsidRPr="00F5557A">
        <w:rPr>
          <w:rFonts w:ascii="Tahoma" w:eastAsia="Calibri" w:hAnsi="Tahoma" w:cs="Tahoma"/>
          <w:sz w:val="20"/>
          <w:szCs w:val="20"/>
          <w:lang w:eastAsia="en-US"/>
        </w:rPr>
        <w:t>Zleceniobiorcy</w:t>
      </w:r>
      <w:r w:rsidRPr="00F5557A">
        <w:rPr>
          <w:rFonts w:ascii="Tahoma" w:eastAsia="Calibri" w:hAnsi="Tahoma" w:cs="Tahoma"/>
          <w:bCs/>
          <w:iCs/>
          <w:sz w:val="20"/>
          <w:szCs w:val="20"/>
          <w:lang w:eastAsia="en-US"/>
        </w:rPr>
        <w:t>;</w:t>
      </w:r>
    </w:p>
    <w:p w14:paraId="02A4B295" w14:textId="77777777" w:rsidR="00CC21BD" w:rsidRPr="0046749B" w:rsidRDefault="00CC21BD" w:rsidP="00CC21BD">
      <w:pPr>
        <w:numPr>
          <w:ilvl w:val="0"/>
          <w:numId w:val="8"/>
        </w:numPr>
        <w:spacing w:before="60" w:after="120"/>
        <w:ind w:left="851" w:hanging="284"/>
        <w:contextualSpacing/>
        <w:jc w:val="both"/>
        <w:outlineLvl w:val="1"/>
        <w:rPr>
          <w:rFonts w:ascii="Tahoma" w:eastAsia="Calibri" w:hAnsi="Tahoma" w:cs="Tahoma"/>
          <w:sz w:val="20"/>
          <w:szCs w:val="20"/>
          <w:lang w:eastAsia="ar-SA"/>
        </w:rPr>
      </w:pPr>
      <w:r w:rsidRPr="0046749B">
        <w:rPr>
          <w:rFonts w:ascii="Tahoma" w:eastAsia="Calibri" w:hAnsi="Tahoma" w:cs="Tahoma"/>
          <w:sz w:val="20"/>
          <w:szCs w:val="20"/>
          <w:lang w:eastAsia="ar-SA"/>
        </w:rPr>
        <w:t>zmiany w zakresie personelu Zleceniobiorcy mogą nastąpić na wniosek Zleceniobiorcy, po uzyskaniu zgody Zleceniodawcy, przy czym osoba, która będzie zastępowała dotychczasowego członka personelu wykonującego przedmiot zamówienia musi posiadać co najmniej takie same doświadczenie jak osoba pierwotnie wskazana w ofercie Zleceniobiorcy;</w:t>
      </w:r>
    </w:p>
    <w:p w14:paraId="0363AF49" w14:textId="77777777" w:rsidR="00CC21BD" w:rsidRPr="0046749B" w:rsidRDefault="00CC21BD" w:rsidP="00CC21BD">
      <w:pPr>
        <w:numPr>
          <w:ilvl w:val="0"/>
          <w:numId w:val="8"/>
        </w:numPr>
        <w:spacing w:before="60" w:after="120"/>
        <w:ind w:left="851" w:hanging="284"/>
        <w:contextualSpacing/>
        <w:jc w:val="both"/>
        <w:outlineLvl w:val="1"/>
        <w:rPr>
          <w:rFonts w:ascii="Tahoma" w:eastAsia="Calibri" w:hAnsi="Tahoma" w:cs="Tahoma"/>
          <w:sz w:val="20"/>
          <w:szCs w:val="20"/>
          <w:lang w:eastAsia="ar-SA"/>
        </w:rPr>
      </w:pPr>
      <w:r w:rsidRPr="0046749B">
        <w:rPr>
          <w:rFonts w:ascii="Tahoma" w:eastAsia="Calibri" w:hAnsi="Tahoma" w:cs="Tahoma"/>
          <w:bCs/>
          <w:iCs/>
          <w:sz w:val="20"/>
          <w:szCs w:val="20"/>
          <w:lang w:eastAsia="en-US"/>
        </w:rPr>
        <w:t xml:space="preserve">zmiany podwykonawcy, przy pomocy którego </w:t>
      </w:r>
      <w:r w:rsidRPr="0046749B">
        <w:rPr>
          <w:rFonts w:ascii="Tahoma" w:eastAsia="Calibri" w:hAnsi="Tahoma" w:cs="Tahoma"/>
          <w:sz w:val="20"/>
          <w:szCs w:val="20"/>
          <w:lang w:eastAsia="en-US"/>
        </w:rPr>
        <w:t xml:space="preserve">Zleceniobiorca </w:t>
      </w:r>
      <w:r w:rsidRPr="0046749B">
        <w:rPr>
          <w:rFonts w:ascii="Tahoma" w:eastAsia="Calibri" w:hAnsi="Tahoma" w:cs="Tahoma"/>
          <w:bCs/>
          <w:iCs/>
          <w:sz w:val="20"/>
          <w:szCs w:val="20"/>
          <w:lang w:eastAsia="en-US"/>
        </w:rPr>
        <w:t>realizuje przedmiot umowy – po uprzedniej akceptacji przez Zleceniodawcę;</w:t>
      </w:r>
    </w:p>
    <w:p w14:paraId="22483CFE" w14:textId="77777777" w:rsidR="00CC21BD" w:rsidRPr="0046749B" w:rsidRDefault="00CC21BD" w:rsidP="00CC21BD">
      <w:pPr>
        <w:numPr>
          <w:ilvl w:val="0"/>
          <w:numId w:val="8"/>
        </w:numPr>
        <w:spacing w:before="60" w:after="120"/>
        <w:ind w:left="851" w:hanging="284"/>
        <w:contextualSpacing/>
        <w:jc w:val="both"/>
        <w:outlineLvl w:val="1"/>
        <w:rPr>
          <w:rFonts w:ascii="Tahoma" w:eastAsia="Calibri" w:hAnsi="Tahoma" w:cs="Tahoma"/>
          <w:sz w:val="20"/>
          <w:szCs w:val="20"/>
          <w:lang w:eastAsia="ar-SA"/>
        </w:rPr>
      </w:pPr>
      <w:r w:rsidRPr="0046749B">
        <w:rPr>
          <w:rFonts w:ascii="Tahoma" w:eastAsia="Calibri" w:hAnsi="Tahoma" w:cs="Tahoma"/>
          <w:bCs/>
          <w:iCs/>
          <w:sz w:val="20"/>
          <w:szCs w:val="20"/>
          <w:lang w:eastAsia="en-US"/>
        </w:rPr>
        <w:t>zmiany stron w umowie – wynikających ze zmian organizacyjnych niezależnych od Zleceniodawcy,</w:t>
      </w:r>
    </w:p>
    <w:p w14:paraId="4858B2F5" w14:textId="77777777" w:rsidR="00CC21BD" w:rsidRPr="0046749B" w:rsidRDefault="00CC21BD" w:rsidP="00CC21BD">
      <w:pPr>
        <w:numPr>
          <w:ilvl w:val="0"/>
          <w:numId w:val="8"/>
        </w:numPr>
        <w:spacing w:before="60" w:after="60"/>
        <w:ind w:left="851" w:hanging="284"/>
        <w:jc w:val="both"/>
        <w:outlineLvl w:val="1"/>
        <w:rPr>
          <w:rFonts w:ascii="Tahoma" w:eastAsia="Calibri" w:hAnsi="Tahoma" w:cs="Tahoma"/>
          <w:sz w:val="20"/>
          <w:szCs w:val="20"/>
          <w:lang w:eastAsia="ar-SA"/>
        </w:rPr>
      </w:pPr>
      <w:r w:rsidRPr="0046749B">
        <w:rPr>
          <w:rFonts w:ascii="Tahoma" w:eastAsia="Calibri" w:hAnsi="Tahoma" w:cs="Tahoma"/>
          <w:sz w:val="20"/>
          <w:szCs w:val="20"/>
          <w:lang w:eastAsia="ar-SA"/>
        </w:rPr>
        <w:lastRenderedPageBreak/>
        <w:t>zmiany w zakresie osób reprezentujących Zleceniodawcę – mogą nastąpić w każdym czasie.</w:t>
      </w:r>
    </w:p>
    <w:p w14:paraId="0DD631AB" w14:textId="77777777" w:rsidR="00CC21BD" w:rsidRPr="0046749B" w:rsidRDefault="00CC21BD" w:rsidP="00CC21BD">
      <w:pPr>
        <w:numPr>
          <w:ilvl w:val="0"/>
          <w:numId w:val="7"/>
        </w:numPr>
        <w:spacing w:before="60" w:after="60"/>
        <w:ind w:left="284" w:hanging="284"/>
        <w:jc w:val="both"/>
        <w:outlineLvl w:val="1"/>
        <w:rPr>
          <w:rFonts w:ascii="Tahoma" w:eastAsia="Calibri" w:hAnsi="Tahoma" w:cs="Tahoma"/>
          <w:sz w:val="20"/>
          <w:szCs w:val="20"/>
          <w:lang w:eastAsia="ar-SA"/>
        </w:rPr>
      </w:pPr>
      <w:r w:rsidRPr="0046749B">
        <w:rPr>
          <w:rFonts w:ascii="Tahoma" w:eastAsia="Calibri" w:hAnsi="Tahoma" w:cs="Tahoma"/>
          <w:sz w:val="20"/>
          <w:szCs w:val="20"/>
          <w:lang w:eastAsia="ar-SA"/>
        </w:rPr>
        <w:t xml:space="preserve">Nie stanowią zmiany umowy w rozumieniu art. 144 ustawy </w:t>
      </w:r>
      <w:r w:rsidRPr="00C6169F">
        <w:rPr>
          <w:rFonts w:ascii="Tahoma" w:eastAsia="Calibri" w:hAnsi="Tahoma" w:cs="Tahoma"/>
          <w:sz w:val="20"/>
          <w:szCs w:val="20"/>
          <w:lang w:eastAsia="ar-SA"/>
        </w:rPr>
        <w:t>Prawo zamówień publicznych</w:t>
      </w:r>
      <w:r w:rsidRPr="0046749B">
        <w:rPr>
          <w:rFonts w:ascii="Tahoma" w:eastAsia="Calibri" w:hAnsi="Tahoma" w:cs="Tahoma"/>
          <w:sz w:val="20"/>
          <w:szCs w:val="20"/>
          <w:lang w:eastAsia="ar-SA"/>
        </w:rPr>
        <w:t xml:space="preserve"> </w:t>
      </w:r>
      <w:r>
        <w:rPr>
          <w:rFonts w:ascii="Tahoma" w:eastAsia="Calibri" w:hAnsi="Tahoma" w:cs="Tahoma"/>
          <w:sz w:val="20"/>
          <w:szCs w:val="20"/>
          <w:lang w:eastAsia="ar-SA"/>
        </w:rPr>
        <w:br/>
      </w:r>
      <w:r w:rsidRPr="0046749B">
        <w:rPr>
          <w:rFonts w:ascii="Tahoma" w:eastAsia="Calibri" w:hAnsi="Tahoma" w:cs="Tahoma"/>
          <w:sz w:val="20"/>
          <w:szCs w:val="20"/>
          <w:lang w:eastAsia="ar-SA"/>
        </w:rPr>
        <w:t>w szczególności zmiana danych teleadresowych, zmiany osób wskazanych do kontaktów między Stronami.</w:t>
      </w:r>
    </w:p>
    <w:p w14:paraId="36F1FCCC" w14:textId="77777777" w:rsidR="00CC21BD" w:rsidRPr="0046749B" w:rsidRDefault="00CC21BD" w:rsidP="00CC21BD">
      <w:pPr>
        <w:spacing w:after="200" w:line="276" w:lineRule="auto"/>
        <w:jc w:val="center"/>
        <w:rPr>
          <w:rFonts w:ascii="Tahoma" w:eastAsia="Calibri" w:hAnsi="Tahoma" w:cs="Tahoma"/>
          <w:b/>
          <w:bCs/>
          <w:sz w:val="20"/>
          <w:szCs w:val="20"/>
          <w:lang w:eastAsia="en-US"/>
        </w:rPr>
      </w:pPr>
      <w:r w:rsidRPr="0046749B">
        <w:rPr>
          <w:rFonts w:ascii="Tahoma" w:eastAsia="Calibri" w:hAnsi="Tahoma" w:cs="Tahoma"/>
          <w:b/>
          <w:bCs/>
          <w:sz w:val="20"/>
          <w:szCs w:val="20"/>
          <w:lang w:eastAsia="en-US"/>
        </w:rPr>
        <w:t xml:space="preserve">§ </w:t>
      </w:r>
      <w:r>
        <w:rPr>
          <w:rFonts w:ascii="Tahoma" w:eastAsia="Calibri" w:hAnsi="Tahoma" w:cs="Tahoma"/>
          <w:b/>
          <w:bCs/>
          <w:sz w:val="20"/>
          <w:szCs w:val="20"/>
          <w:lang w:eastAsia="en-US"/>
        </w:rPr>
        <w:t>10</w:t>
      </w:r>
    </w:p>
    <w:p w14:paraId="7C7BF5FF" w14:textId="77777777" w:rsidR="00CC21BD" w:rsidRPr="0046749B" w:rsidRDefault="00CC21BD" w:rsidP="00CC21BD">
      <w:pPr>
        <w:pStyle w:val="Akapitzlist"/>
        <w:numPr>
          <w:ilvl w:val="0"/>
          <w:numId w:val="9"/>
        </w:numPr>
        <w:tabs>
          <w:tab w:val="left" w:pos="284"/>
        </w:tabs>
        <w:spacing w:before="60" w:after="120"/>
        <w:contextualSpacing/>
        <w:jc w:val="both"/>
        <w:outlineLvl w:val="1"/>
        <w:rPr>
          <w:rFonts w:ascii="Tahoma" w:hAnsi="Tahoma" w:cs="Tahoma"/>
          <w:bCs/>
          <w:iCs/>
          <w:sz w:val="20"/>
          <w:szCs w:val="20"/>
        </w:rPr>
      </w:pPr>
      <w:r w:rsidRPr="0046749B">
        <w:rPr>
          <w:rFonts w:ascii="Tahoma" w:hAnsi="Tahoma" w:cs="Tahoma"/>
          <w:bCs/>
          <w:iCs/>
          <w:color w:val="000000"/>
          <w:sz w:val="20"/>
          <w:szCs w:val="20"/>
        </w:rPr>
        <w:t xml:space="preserve">Strony </w:t>
      </w:r>
      <w:r w:rsidRPr="0046749B">
        <w:rPr>
          <w:rFonts w:ascii="Tahoma" w:hAnsi="Tahoma" w:cs="Tahoma"/>
          <w:bCs/>
          <w:iCs/>
          <w:sz w:val="20"/>
          <w:szCs w:val="20"/>
        </w:rPr>
        <w:t>przewidują możliwość zmiany wysokości wynagrodzenia Z</w:t>
      </w:r>
      <w:r>
        <w:rPr>
          <w:rFonts w:ascii="Tahoma" w:hAnsi="Tahoma" w:cs="Tahoma"/>
          <w:bCs/>
          <w:iCs/>
          <w:sz w:val="20"/>
          <w:szCs w:val="20"/>
        </w:rPr>
        <w:t>leceniobiorcy</w:t>
      </w:r>
      <w:r w:rsidRPr="0046749B">
        <w:rPr>
          <w:rFonts w:ascii="Tahoma" w:hAnsi="Tahoma" w:cs="Tahoma"/>
          <w:bCs/>
          <w:iCs/>
          <w:sz w:val="20"/>
          <w:szCs w:val="20"/>
        </w:rPr>
        <w:t xml:space="preserve"> w następujących przypadkach:</w:t>
      </w:r>
    </w:p>
    <w:p w14:paraId="3A993A50" w14:textId="77777777" w:rsidR="00CC21BD" w:rsidRDefault="00CC21BD" w:rsidP="00CC21BD">
      <w:pPr>
        <w:pStyle w:val="Akapitzlist"/>
        <w:numPr>
          <w:ilvl w:val="0"/>
          <w:numId w:val="11"/>
        </w:numPr>
        <w:spacing w:after="40"/>
        <w:jc w:val="both"/>
        <w:rPr>
          <w:rFonts w:ascii="Tahoma" w:hAnsi="Tahoma" w:cs="Tahoma"/>
          <w:sz w:val="20"/>
          <w:szCs w:val="20"/>
        </w:rPr>
      </w:pPr>
      <w:r>
        <w:rPr>
          <w:rFonts w:ascii="Tahoma" w:hAnsi="Tahoma" w:cs="Tahoma"/>
          <w:sz w:val="20"/>
          <w:szCs w:val="20"/>
        </w:rPr>
        <w:t>zmiany stawki podatku od towarów i usług,</w:t>
      </w:r>
    </w:p>
    <w:p w14:paraId="235EE083" w14:textId="77777777" w:rsidR="00CC21BD" w:rsidRDefault="00CC21BD" w:rsidP="00CC21BD">
      <w:pPr>
        <w:pStyle w:val="Akapitzlist"/>
        <w:numPr>
          <w:ilvl w:val="0"/>
          <w:numId w:val="11"/>
        </w:numPr>
        <w:spacing w:after="40"/>
        <w:jc w:val="both"/>
        <w:rPr>
          <w:rFonts w:ascii="Tahoma" w:hAnsi="Tahoma" w:cs="Tahoma"/>
          <w:sz w:val="20"/>
          <w:szCs w:val="20"/>
        </w:rPr>
      </w:pPr>
      <w:r>
        <w:rPr>
          <w:rFonts w:ascii="Tahoma" w:hAnsi="Tahoma" w:cs="Tahoma"/>
          <w:sz w:val="20"/>
          <w:szCs w:val="20"/>
        </w:rPr>
        <w:t xml:space="preserve">zmiany wysokości minimalnego wynagrodzenia za pracę </w:t>
      </w:r>
      <w:r w:rsidRPr="00D24E45">
        <w:rPr>
          <w:rFonts w:ascii="Tahoma" w:hAnsi="Tahoma" w:cs="Tahoma"/>
          <w:sz w:val="20"/>
          <w:szCs w:val="20"/>
        </w:rPr>
        <w:t>albo wysokości minimalnej stawki godzinowej ustalo</w:t>
      </w:r>
      <w:r>
        <w:rPr>
          <w:rFonts w:ascii="Tahoma" w:hAnsi="Tahoma" w:cs="Tahoma"/>
          <w:sz w:val="20"/>
          <w:szCs w:val="20"/>
        </w:rPr>
        <w:t>nych na podstawie przepisów ustawy z dnia 10 października 2002 r. o minimalnym wynagrodzeniu za pracę,</w:t>
      </w:r>
    </w:p>
    <w:p w14:paraId="09D7C614" w14:textId="77777777" w:rsidR="00CC21BD" w:rsidRDefault="00CC21BD" w:rsidP="00CC21BD">
      <w:pPr>
        <w:pStyle w:val="Akapitzlist"/>
        <w:numPr>
          <w:ilvl w:val="0"/>
          <w:numId w:val="11"/>
        </w:numPr>
        <w:spacing w:after="40"/>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ubezpieczenia społeczne lub zdrowotne</w:t>
      </w:r>
    </w:p>
    <w:p w14:paraId="35D6A17E" w14:textId="77777777" w:rsidR="00CC21BD" w:rsidRDefault="00CC21BD" w:rsidP="00CC21BD">
      <w:pPr>
        <w:pStyle w:val="Akapitzlist"/>
        <w:spacing w:after="160" w:line="259" w:lineRule="auto"/>
        <w:ind w:left="644"/>
        <w:jc w:val="both"/>
        <w:rPr>
          <w:rFonts w:ascii="Tahoma" w:hAnsi="Tahoma" w:cs="Tahoma"/>
          <w:sz w:val="20"/>
          <w:szCs w:val="20"/>
        </w:rPr>
      </w:pPr>
      <w:r>
        <w:rPr>
          <w:rFonts w:ascii="Tahoma" w:hAnsi="Tahoma" w:cs="Tahoma"/>
          <w:sz w:val="20"/>
          <w:szCs w:val="20"/>
        </w:rPr>
        <w:t>jeżeli zmiany te będą miały wpływ na koszty wykonania zamówienia przez Zleceniobiorcę.</w:t>
      </w:r>
    </w:p>
    <w:p w14:paraId="05FE2968" w14:textId="77777777" w:rsidR="00CC21BD" w:rsidRDefault="00CC21BD" w:rsidP="00CC21BD">
      <w:pPr>
        <w:pStyle w:val="Akapitzlist"/>
        <w:numPr>
          <w:ilvl w:val="0"/>
          <w:numId w:val="12"/>
        </w:numPr>
        <w:spacing w:line="259" w:lineRule="auto"/>
        <w:ind w:left="709"/>
        <w:jc w:val="both"/>
        <w:rPr>
          <w:rFonts w:ascii="Tahoma" w:hAnsi="Tahoma" w:cs="Tahoma"/>
          <w:sz w:val="20"/>
          <w:szCs w:val="20"/>
        </w:rPr>
      </w:pPr>
      <w:r w:rsidRPr="0081395D">
        <w:rPr>
          <w:rFonts w:ascii="Tahoma" w:hAnsi="Tahoma" w:cs="Tahoma"/>
          <w:sz w:val="20"/>
          <w:szCs w:val="20"/>
        </w:rPr>
        <w:t xml:space="preserve">W sytuacji wystąpienia okoliczności wskazanych w ust. 1 pkt a) </w:t>
      </w:r>
      <w:r>
        <w:rPr>
          <w:rFonts w:ascii="Tahoma" w:hAnsi="Tahoma" w:cs="Tahoma"/>
          <w:sz w:val="20"/>
          <w:szCs w:val="20"/>
        </w:rPr>
        <w:t>Zleceniobiorca</w:t>
      </w:r>
      <w:r w:rsidRPr="0081395D">
        <w:rPr>
          <w:rFonts w:ascii="Tahoma" w:hAnsi="Tahoma" w:cs="Tahoma"/>
          <w:sz w:val="20"/>
          <w:szCs w:val="20"/>
        </w:rPr>
        <w:t xml:space="preserve"> jest uprawniony złożyć </w:t>
      </w:r>
      <w:r>
        <w:rPr>
          <w:rFonts w:ascii="Tahoma" w:hAnsi="Tahoma" w:cs="Tahoma"/>
          <w:sz w:val="20"/>
          <w:szCs w:val="20"/>
        </w:rPr>
        <w:t>Zleceniodawcy</w:t>
      </w:r>
      <w:r w:rsidRPr="0081395D">
        <w:rPr>
          <w:rFonts w:ascii="Tahoma" w:hAnsi="Tahoma" w:cs="Tahoma"/>
          <w:sz w:val="20"/>
          <w:szCs w:val="20"/>
        </w:rPr>
        <w:t xml:space="preserve">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t>
      </w:r>
      <w:r>
        <w:rPr>
          <w:rFonts w:ascii="Tahoma" w:hAnsi="Tahoma" w:cs="Tahoma"/>
          <w:sz w:val="20"/>
          <w:szCs w:val="20"/>
        </w:rPr>
        <w:t>Zleceniobiorcy</w:t>
      </w:r>
      <w:r w:rsidRPr="0081395D">
        <w:rPr>
          <w:rFonts w:ascii="Tahoma" w:hAnsi="Tahoma" w:cs="Tahoma"/>
          <w:sz w:val="20"/>
          <w:szCs w:val="20"/>
        </w:rPr>
        <w:t xml:space="preserve"> po zmianie umowy.</w:t>
      </w:r>
    </w:p>
    <w:p w14:paraId="02872AF7" w14:textId="77777777" w:rsidR="00CC21BD" w:rsidRDefault="00CC21BD" w:rsidP="00CC21BD">
      <w:pPr>
        <w:pStyle w:val="Akapitzlist"/>
        <w:numPr>
          <w:ilvl w:val="0"/>
          <w:numId w:val="12"/>
        </w:numPr>
        <w:spacing w:line="259" w:lineRule="auto"/>
        <w:ind w:left="709"/>
        <w:jc w:val="both"/>
        <w:rPr>
          <w:rFonts w:ascii="Tahoma" w:hAnsi="Tahoma" w:cs="Tahoma"/>
          <w:sz w:val="20"/>
          <w:szCs w:val="20"/>
        </w:rPr>
      </w:pPr>
      <w:r w:rsidRPr="00C6169F">
        <w:rPr>
          <w:rFonts w:ascii="Tahoma" w:hAnsi="Tahoma" w:cs="Tahoma"/>
          <w:sz w:val="20"/>
          <w:szCs w:val="20"/>
        </w:rPr>
        <w:t xml:space="preserve">W sytuacji wystąpienia okoliczności wskazanych w ust. 1 pkt b) </w:t>
      </w:r>
      <w:r>
        <w:rPr>
          <w:rFonts w:ascii="Tahoma" w:hAnsi="Tahoma" w:cs="Tahoma"/>
          <w:sz w:val="20"/>
          <w:szCs w:val="20"/>
        </w:rPr>
        <w:t>Zleceniobiorca</w:t>
      </w:r>
      <w:r w:rsidRPr="00C6169F">
        <w:rPr>
          <w:rFonts w:ascii="Tahoma" w:hAnsi="Tahoma" w:cs="Tahoma"/>
          <w:sz w:val="20"/>
          <w:szCs w:val="20"/>
        </w:rPr>
        <w:t xml:space="preserve"> jest uprawniony złożyć Z</w:t>
      </w:r>
      <w:r>
        <w:rPr>
          <w:rFonts w:ascii="Tahoma" w:hAnsi="Tahoma" w:cs="Tahoma"/>
          <w:sz w:val="20"/>
          <w:szCs w:val="20"/>
        </w:rPr>
        <w:t>leceniodawcy</w:t>
      </w:r>
      <w:r w:rsidRPr="00C6169F">
        <w:rPr>
          <w:rFonts w:ascii="Tahoma" w:hAnsi="Tahoma" w:cs="Tahoma"/>
          <w:sz w:val="20"/>
          <w:szCs w:val="20"/>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Pr>
          <w:rFonts w:ascii="Tahoma" w:hAnsi="Tahoma" w:cs="Tahoma"/>
          <w:sz w:val="20"/>
          <w:szCs w:val="20"/>
        </w:rPr>
        <w:t>Zleceniobiorcy</w:t>
      </w:r>
      <w:r w:rsidRPr="00C6169F">
        <w:rPr>
          <w:rFonts w:ascii="Tahoma" w:hAnsi="Tahoma" w:cs="Tahoma"/>
          <w:sz w:val="20"/>
          <w:szCs w:val="20"/>
        </w:rPr>
        <w:t xml:space="preserve"> po zmianie Umowy, w szczególności </w:t>
      </w:r>
      <w:r>
        <w:rPr>
          <w:rFonts w:ascii="Tahoma" w:hAnsi="Tahoma" w:cs="Tahoma"/>
          <w:sz w:val="20"/>
          <w:szCs w:val="20"/>
        </w:rPr>
        <w:t>Zleceniobiorca</w:t>
      </w:r>
      <w:r w:rsidRPr="00C6169F">
        <w:rPr>
          <w:rFonts w:ascii="Tahoma" w:hAnsi="Tahoma" w:cs="Tahoma"/>
          <w:sz w:val="20"/>
          <w:szCs w:val="20"/>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t>
      </w:r>
      <w:r>
        <w:rPr>
          <w:rFonts w:ascii="Tahoma" w:hAnsi="Tahoma" w:cs="Tahoma"/>
          <w:sz w:val="20"/>
          <w:szCs w:val="20"/>
        </w:rPr>
        <w:t>Zleceniobiorca</w:t>
      </w:r>
      <w:r w:rsidRPr="00C6169F">
        <w:rPr>
          <w:rFonts w:ascii="Tahoma" w:hAnsi="Tahoma" w:cs="Tahoma"/>
          <w:sz w:val="20"/>
          <w:szCs w:val="20"/>
        </w:rPr>
        <w:t xml:space="preserve"> obowiązkowo ponosi w związku z podwyższeniem wysokości płacy minimalnej. Z</w:t>
      </w:r>
      <w:r>
        <w:rPr>
          <w:rFonts w:ascii="Tahoma" w:hAnsi="Tahoma" w:cs="Tahoma"/>
          <w:sz w:val="20"/>
          <w:szCs w:val="20"/>
        </w:rPr>
        <w:t>leceniodawca</w:t>
      </w:r>
      <w:r w:rsidRPr="00C6169F">
        <w:rPr>
          <w:rFonts w:ascii="Tahoma" w:hAnsi="Tahoma" w:cs="Tahoma"/>
          <w:sz w:val="20"/>
          <w:szCs w:val="20"/>
        </w:rPr>
        <w:t xml:space="preserve"> oświadcza, iż nie będzie akceptował, kosztów wynikających z podwyższenia wynagrodzeń pracownikom </w:t>
      </w:r>
      <w:r>
        <w:rPr>
          <w:rFonts w:ascii="Tahoma" w:hAnsi="Tahoma" w:cs="Tahoma"/>
          <w:sz w:val="20"/>
          <w:szCs w:val="20"/>
        </w:rPr>
        <w:t>Zleceniobiorcy</w:t>
      </w:r>
      <w:r w:rsidRPr="00C6169F">
        <w:rPr>
          <w:rFonts w:ascii="Tahoma" w:hAnsi="Tahoma" w:cs="Tahoma"/>
          <w:sz w:val="20"/>
          <w:szCs w:val="20"/>
        </w:rPr>
        <w:t>, które nie są konieczne w celu ich dostosowania do wysokości minimalnego wynagrodzenia za pracę, w szczególności koszty podwyższenia wynagrodzenia w kwocie przewyższającej wysokość płacy minimalnej.</w:t>
      </w:r>
    </w:p>
    <w:p w14:paraId="1687F157" w14:textId="77777777" w:rsidR="00CC21BD" w:rsidRDefault="00CC21BD" w:rsidP="00CC21BD">
      <w:pPr>
        <w:pStyle w:val="Akapitzlist"/>
        <w:numPr>
          <w:ilvl w:val="0"/>
          <w:numId w:val="12"/>
        </w:numPr>
        <w:spacing w:line="259" w:lineRule="auto"/>
        <w:ind w:left="709"/>
        <w:jc w:val="both"/>
        <w:rPr>
          <w:rFonts w:ascii="Tahoma" w:hAnsi="Tahoma" w:cs="Tahoma"/>
          <w:sz w:val="20"/>
          <w:szCs w:val="20"/>
        </w:rPr>
      </w:pPr>
      <w:r w:rsidRPr="00C6169F">
        <w:rPr>
          <w:rFonts w:ascii="Tahoma" w:hAnsi="Tahoma" w:cs="Tahoma"/>
          <w:sz w:val="20"/>
          <w:szCs w:val="20"/>
        </w:rPr>
        <w:t xml:space="preserve">W sytuacji wystąpienia okoliczności wskazanych w ust. 1 pkt c) </w:t>
      </w:r>
      <w:r>
        <w:rPr>
          <w:rFonts w:ascii="Tahoma" w:hAnsi="Tahoma" w:cs="Tahoma"/>
          <w:sz w:val="20"/>
          <w:szCs w:val="20"/>
        </w:rPr>
        <w:t>Zleceniobiorca</w:t>
      </w:r>
      <w:r w:rsidRPr="00C6169F">
        <w:rPr>
          <w:rFonts w:ascii="Tahoma" w:hAnsi="Tahoma" w:cs="Tahoma"/>
          <w:sz w:val="20"/>
          <w:szCs w:val="20"/>
        </w:rPr>
        <w:t xml:space="preserve"> jest uprawniony złożyć Z</w:t>
      </w:r>
      <w:r>
        <w:rPr>
          <w:rFonts w:ascii="Tahoma" w:hAnsi="Tahoma" w:cs="Tahoma"/>
          <w:sz w:val="20"/>
          <w:szCs w:val="20"/>
        </w:rPr>
        <w:t>leceniodawcy</w:t>
      </w:r>
      <w:r w:rsidRPr="00C6169F">
        <w:rPr>
          <w:rFonts w:ascii="Tahoma" w:hAnsi="Tahoma" w:cs="Tahoma"/>
          <w:sz w:val="20"/>
          <w:szCs w:val="20"/>
        </w:rPr>
        <w:t xml:space="preserv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t>
      </w:r>
      <w:r>
        <w:rPr>
          <w:rFonts w:ascii="Tahoma" w:hAnsi="Tahoma" w:cs="Tahoma"/>
          <w:sz w:val="20"/>
          <w:szCs w:val="20"/>
        </w:rPr>
        <w:t>Zleceniobiorcy</w:t>
      </w:r>
      <w:r w:rsidRPr="00C6169F">
        <w:rPr>
          <w:rFonts w:ascii="Tahoma" w:hAnsi="Tahoma" w:cs="Tahoma"/>
          <w:sz w:val="20"/>
          <w:szCs w:val="20"/>
        </w:rPr>
        <w:t xml:space="preserve"> po zmianie umowy, w szczególności </w:t>
      </w:r>
      <w:r>
        <w:rPr>
          <w:rFonts w:ascii="Tahoma" w:hAnsi="Tahoma" w:cs="Tahoma"/>
          <w:sz w:val="20"/>
          <w:szCs w:val="20"/>
        </w:rPr>
        <w:t>Zleceniobiorca</w:t>
      </w:r>
      <w:r w:rsidRPr="00C6169F">
        <w:rPr>
          <w:rFonts w:ascii="Tahoma" w:hAnsi="Tahoma" w:cs="Tahoma"/>
          <w:sz w:val="20"/>
          <w:szCs w:val="20"/>
        </w:rPr>
        <w:t xml:space="preserve"> zobowiązuje się wykazać związek pomiędzy wnioskowaną kwotą podwyższenia wynagrodzenia a wpływem zmiany zasad, o których mowa w ust. 1 pkt c) na kalkulację wynagrodzenia. Wniosek może obejmować jedynie dodatkowe koszty realizacji umowy, które </w:t>
      </w:r>
      <w:r>
        <w:rPr>
          <w:rFonts w:ascii="Tahoma" w:hAnsi="Tahoma" w:cs="Tahoma"/>
          <w:sz w:val="20"/>
          <w:szCs w:val="20"/>
        </w:rPr>
        <w:t>Zleceniobiorca</w:t>
      </w:r>
      <w:r w:rsidRPr="00C6169F">
        <w:rPr>
          <w:rFonts w:ascii="Tahoma" w:hAnsi="Tahoma" w:cs="Tahoma"/>
          <w:sz w:val="20"/>
          <w:szCs w:val="20"/>
        </w:rPr>
        <w:t xml:space="preserve"> obowiązkowo ponosi.</w:t>
      </w:r>
    </w:p>
    <w:p w14:paraId="78426581" w14:textId="77777777" w:rsidR="00CC21BD" w:rsidRDefault="00CC21BD" w:rsidP="00CC21BD">
      <w:pPr>
        <w:pStyle w:val="Akapitzlist"/>
        <w:numPr>
          <w:ilvl w:val="0"/>
          <w:numId w:val="12"/>
        </w:numPr>
        <w:spacing w:line="259" w:lineRule="auto"/>
        <w:ind w:left="709"/>
        <w:jc w:val="both"/>
        <w:rPr>
          <w:rFonts w:ascii="Tahoma" w:hAnsi="Tahoma" w:cs="Tahoma"/>
          <w:sz w:val="20"/>
          <w:szCs w:val="20"/>
        </w:rPr>
      </w:pPr>
      <w:r w:rsidRPr="00C6169F">
        <w:rPr>
          <w:rFonts w:ascii="Tahoma" w:hAnsi="Tahoma" w:cs="Tahoma"/>
          <w:sz w:val="20"/>
          <w:szCs w:val="20"/>
        </w:rPr>
        <w:t xml:space="preserve">Zmiana Umowy w zakresie zmiany wynagrodzenia z przyczyn określonych w ust. 1 pkt a), b) </w:t>
      </w:r>
      <w:r>
        <w:rPr>
          <w:rFonts w:ascii="Tahoma" w:hAnsi="Tahoma" w:cs="Tahoma"/>
          <w:sz w:val="20"/>
          <w:szCs w:val="20"/>
        </w:rPr>
        <w:br/>
      </w:r>
      <w:r w:rsidRPr="00C6169F">
        <w:rPr>
          <w:rFonts w:ascii="Tahoma" w:hAnsi="Tahoma" w:cs="Tahoma"/>
          <w:sz w:val="20"/>
          <w:szCs w:val="20"/>
        </w:rPr>
        <w:t>i c) obejmować będzie wyłącznie płatności za prace, których w dniu zmiany odpowiednio stawki podatku VAT, wysokości minimalnego wynagrodzenia za pracę i składki na ubezpieczenia społeczne lub zdrowotne, jeszcze nie wykonano.</w:t>
      </w:r>
    </w:p>
    <w:p w14:paraId="263D00F9" w14:textId="77777777" w:rsidR="00CC21BD" w:rsidRDefault="00CC21BD" w:rsidP="00CC21BD">
      <w:pPr>
        <w:pStyle w:val="Akapitzlist"/>
        <w:numPr>
          <w:ilvl w:val="0"/>
          <w:numId w:val="12"/>
        </w:numPr>
        <w:spacing w:line="259" w:lineRule="auto"/>
        <w:ind w:left="709"/>
        <w:jc w:val="both"/>
        <w:rPr>
          <w:rFonts w:ascii="Tahoma" w:hAnsi="Tahoma" w:cs="Tahoma"/>
          <w:sz w:val="20"/>
          <w:szCs w:val="20"/>
        </w:rPr>
      </w:pPr>
      <w:r w:rsidRPr="00C6169F">
        <w:rPr>
          <w:rFonts w:ascii="Tahoma" w:hAnsi="Tahoma" w:cs="Tahoma"/>
          <w:sz w:val="20"/>
          <w:szCs w:val="20"/>
        </w:rPr>
        <w:t xml:space="preserve">Obowiązek wykazania wpływu zmian, o których mowa w ust. 1 na zmianę wynagrodzenia, </w:t>
      </w:r>
      <w:r>
        <w:rPr>
          <w:rFonts w:ascii="Tahoma" w:hAnsi="Tahoma" w:cs="Tahoma"/>
          <w:sz w:val="20"/>
          <w:szCs w:val="20"/>
        </w:rPr>
        <w:br/>
      </w:r>
      <w:r w:rsidRPr="00C6169F">
        <w:rPr>
          <w:rFonts w:ascii="Tahoma" w:hAnsi="Tahoma" w:cs="Tahoma"/>
          <w:sz w:val="20"/>
          <w:szCs w:val="20"/>
        </w:rPr>
        <w:t xml:space="preserve">o którym mowa w § </w:t>
      </w:r>
      <w:r>
        <w:rPr>
          <w:rFonts w:ascii="Tahoma" w:hAnsi="Tahoma" w:cs="Tahoma"/>
          <w:sz w:val="20"/>
          <w:szCs w:val="20"/>
        </w:rPr>
        <w:t>5</w:t>
      </w:r>
      <w:r w:rsidRPr="00C6169F">
        <w:rPr>
          <w:rFonts w:ascii="Tahoma" w:hAnsi="Tahoma" w:cs="Tahoma"/>
          <w:sz w:val="20"/>
          <w:szCs w:val="20"/>
        </w:rPr>
        <w:t xml:space="preserve"> Umowy należy do </w:t>
      </w:r>
      <w:r>
        <w:rPr>
          <w:rFonts w:ascii="Tahoma" w:hAnsi="Tahoma" w:cs="Tahoma"/>
          <w:sz w:val="20"/>
          <w:szCs w:val="20"/>
        </w:rPr>
        <w:t>Zleceniobiorcy</w:t>
      </w:r>
      <w:r w:rsidRPr="00C6169F">
        <w:rPr>
          <w:rFonts w:ascii="Tahoma" w:hAnsi="Tahoma" w:cs="Tahoma"/>
          <w:sz w:val="20"/>
          <w:szCs w:val="20"/>
        </w:rPr>
        <w:t xml:space="preserve"> pod rygorem odmowy dokonania zmiany umowy przez Z</w:t>
      </w:r>
      <w:r>
        <w:rPr>
          <w:rFonts w:ascii="Tahoma" w:hAnsi="Tahoma" w:cs="Tahoma"/>
          <w:sz w:val="20"/>
          <w:szCs w:val="20"/>
        </w:rPr>
        <w:t>leceniodawcę</w:t>
      </w:r>
      <w:r w:rsidRPr="00C6169F">
        <w:rPr>
          <w:rFonts w:ascii="Tahoma" w:hAnsi="Tahoma" w:cs="Tahoma"/>
          <w:sz w:val="20"/>
          <w:szCs w:val="20"/>
        </w:rPr>
        <w:t>.</w:t>
      </w:r>
    </w:p>
    <w:p w14:paraId="0D5B14B8" w14:textId="77777777" w:rsidR="00CC21BD" w:rsidRDefault="00CC21BD" w:rsidP="00CC21BD">
      <w:pPr>
        <w:pStyle w:val="Akapitzlist"/>
        <w:numPr>
          <w:ilvl w:val="0"/>
          <w:numId w:val="12"/>
        </w:numPr>
        <w:spacing w:line="259" w:lineRule="auto"/>
        <w:ind w:left="709"/>
        <w:jc w:val="both"/>
        <w:rPr>
          <w:rFonts w:ascii="Tahoma" w:hAnsi="Tahoma" w:cs="Tahoma"/>
          <w:sz w:val="20"/>
          <w:szCs w:val="20"/>
        </w:rPr>
      </w:pPr>
      <w:r>
        <w:rPr>
          <w:rFonts w:ascii="Tahoma" w:hAnsi="Tahoma" w:cs="Tahoma"/>
          <w:sz w:val="20"/>
          <w:szCs w:val="20"/>
        </w:rPr>
        <w:lastRenderedPageBreak/>
        <w:t xml:space="preserve">Aneks dotyczący zmiany wysokości wynagrodzenia należnego na mocy umowy w przypadku wystąpienia okoliczności wskazanych w art. 142 ust. 5 ustawy </w:t>
      </w:r>
      <w:proofErr w:type="spellStart"/>
      <w:r>
        <w:rPr>
          <w:rFonts w:ascii="Tahoma" w:hAnsi="Tahoma" w:cs="Tahoma"/>
          <w:sz w:val="20"/>
          <w:szCs w:val="20"/>
        </w:rPr>
        <w:t>Pzp</w:t>
      </w:r>
      <w:proofErr w:type="spellEnd"/>
      <w:r>
        <w:rPr>
          <w:rFonts w:ascii="Tahoma" w:hAnsi="Tahoma" w:cs="Tahoma"/>
          <w:sz w:val="20"/>
          <w:szCs w:val="20"/>
        </w:rPr>
        <w:t>, obowiązywać będzie każdorazowo od dnia wejścia w życie zmian przepisów, o których mowa powyżej.</w:t>
      </w:r>
    </w:p>
    <w:p w14:paraId="7A369C86" w14:textId="77777777" w:rsidR="00CC21BD" w:rsidRPr="00E31B94" w:rsidRDefault="00CC21BD" w:rsidP="00CC21BD">
      <w:pPr>
        <w:pStyle w:val="Akapitzlist"/>
        <w:spacing w:line="259" w:lineRule="auto"/>
        <w:ind w:left="709"/>
        <w:jc w:val="both"/>
        <w:rPr>
          <w:rFonts w:ascii="Tahoma" w:hAnsi="Tahoma" w:cs="Tahoma"/>
          <w:sz w:val="20"/>
          <w:szCs w:val="20"/>
        </w:rPr>
      </w:pPr>
    </w:p>
    <w:p w14:paraId="1C1FBE0A" w14:textId="77777777" w:rsidR="00CC21BD" w:rsidRDefault="00CC21BD" w:rsidP="00CC21BD">
      <w:pPr>
        <w:tabs>
          <w:tab w:val="left" w:pos="426"/>
        </w:tabs>
        <w:spacing w:before="120" w:after="120" w:line="276" w:lineRule="auto"/>
        <w:ind w:left="420" w:hanging="420"/>
        <w:jc w:val="center"/>
        <w:rPr>
          <w:rFonts w:ascii="Tahoma" w:eastAsia="Calibri" w:hAnsi="Tahoma" w:cs="Tahoma"/>
          <w:b/>
          <w:bCs/>
          <w:sz w:val="20"/>
          <w:szCs w:val="20"/>
          <w:lang w:eastAsia="en-US"/>
        </w:rPr>
      </w:pPr>
    </w:p>
    <w:p w14:paraId="08CA34C4" w14:textId="77777777" w:rsidR="00CC21BD" w:rsidRPr="0046749B" w:rsidRDefault="00CC21BD" w:rsidP="00CC21BD">
      <w:pPr>
        <w:tabs>
          <w:tab w:val="left" w:pos="426"/>
        </w:tabs>
        <w:spacing w:before="120" w:after="120" w:line="276" w:lineRule="auto"/>
        <w:ind w:left="420" w:hanging="420"/>
        <w:jc w:val="center"/>
        <w:rPr>
          <w:rFonts w:ascii="Tahoma" w:eastAsia="Calibri" w:hAnsi="Tahoma" w:cs="Tahoma"/>
          <w:b/>
          <w:bCs/>
          <w:sz w:val="20"/>
          <w:szCs w:val="20"/>
          <w:lang w:eastAsia="en-US"/>
        </w:rPr>
      </w:pPr>
      <w:r w:rsidRPr="0046749B">
        <w:rPr>
          <w:rFonts w:ascii="Tahoma" w:eastAsia="Calibri" w:hAnsi="Tahoma" w:cs="Tahoma"/>
          <w:b/>
          <w:bCs/>
          <w:sz w:val="20"/>
          <w:szCs w:val="20"/>
          <w:lang w:eastAsia="en-US"/>
        </w:rPr>
        <w:t>§ 1</w:t>
      </w:r>
      <w:r>
        <w:rPr>
          <w:rFonts w:ascii="Tahoma" w:eastAsia="Calibri" w:hAnsi="Tahoma" w:cs="Tahoma"/>
          <w:b/>
          <w:bCs/>
          <w:sz w:val="20"/>
          <w:szCs w:val="20"/>
          <w:lang w:eastAsia="en-US"/>
        </w:rPr>
        <w:t>1</w:t>
      </w:r>
    </w:p>
    <w:p w14:paraId="50570058" w14:textId="77777777" w:rsidR="00CC21BD" w:rsidRDefault="00CC21BD" w:rsidP="00CC21BD">
      <w:pPr>
        <w:jc w:val="both"/>
        <w:rPr>
          <w:rFonts w:ascii="Tahoma" w:hAnsi="Tahoma" w:cs="Tahoma"/>
          <w:b/>
          <w:sz w:val="20"/>
          <w:szCs w:val="20"/>
        </w:rPr>
      </w:pPr>
      <w:r w:rsidRPr="0046749B">
        <w:rPr>
          <w:rFonts w:ascii="Tahoma" w:eastAsia="Calibri" w:hAnsi="Tahoma" w:cs="Tahoma"/>
          <w:sz w:val="20"/>
          <w:szCs w:val="20"/>
          <w:lang w:eastAsia="en-US"/>
        </w:rPr>
        <w:t>Zmiany niniejszej umowy wymagają formy pisemnej pod rygorem nieważności</w:t>
      </w:r>
      <w:r w:rsidRPr="0046749B">
        <w:rPr>
          <w:rFonts w:ascii="Tahoma" w:hAnsi="Tahoma" w:cs="Tahoma"/>
          <w:sz w:val="20"/>
          <w:szCs w:val="20"/>
        </w:rPr>
        <w:t xml:space="preserve"> z zastrzeżeniem </w:t>
      </w:r>
      <w:r>
        <w:rPr>
          <w:rFonts w:ascii="Tahoma" w:hAnsi="Tahoma" w:cs="Tahoma"/>
          <w:sz w:val="20"/>
          <w:szCs w:val="20"/>
        </w:rPr>
        <w:br/>
      </w:r>
      <w:r w:rsidRPr="0046749B">
        <w:rPr>
          <w:rFonts w:ascii="Tahoma" w:hAnsi="Tahoma" w:cs="Tahoma"/>
          <w:bCs/>
          <w:sz w:val="20"/>
          <w:szCs w:val="20"/>
        </w:rPr>
        <w:t xml:space="preserve">§ 1 ust. </w:t>
      </w:r>
      <w:r>
        <w:rPr>
          <w:rFonts w:ascii="Tahoma" w:hAnsi="Tahoma" w:cs="Tahoma"/>
          <w:bCs/>
          <w:sz w:val="20"/>
          <w:szCs w:val="20"/>
        </w:rPr>
        <w:t>9</w:t>
      </w:r>
      <w:r w:rsidRPr="0046749B">
        <w:rPr>
          <w:rFonts w:ascii="Tahoma" w:hAnsi="Tahoma" w:cs="Tahoma"/>
          <w:bCs/>
          <w:sz w:val="20"/>
          <w:szCs w:val="20"/>
        </w:rPr>
        <w:t>.</w:t>
      </w:r>
    </w:p>
    <w:p w14:paraId="34B51233" w14:textId="77777777" w:rsidR="00CC21BD" w:rsidRPr="0046749B" w:rsidRDefault="00CC21BD" w:rsidP="00CC21BD">
      <w:pPr>
        <w:spacing w:after="120"/>
        <w:jc w:val="center"/>
        <w:rPr>
          <w:rFonts w:ascii="Tahoma" w:hAnsi="Tahoma" w:cs="Tahoma"/>
          <w:b/>
          <w:sz w:val="20"/>
          <w:szCs w:val="20"/>
        </w:rPr>
      </w:pPr>
      <w:r w:rsidRPr="0046749B">
        <w:rPr>
          <w:rFonts w:ascii="Tahoma" w:hAnsi="Tahoma" w:cs="Tahoma"/>
          <w:b/>
          <w:sz w:val="20"/>
          <w:szCs w:val="20"/>
        </w:rPr>
        <w:t>§ 1</w:t>
      </w:r>
      <w:r>
        <w:rPr>
          <w:rFonts w:ascii="Tahoma" w:hAnsi="Tahoma" w:cs="Tahoma"/>
          <w:b/>
          <w:sz w:val="20"/>
          <w:szCs w:val="20"/>
        </w:rPr>
        <w:t>2</w:t>
      </w:r>
    </w:p>
    <w:p w14:paraId="21880D64" w14:textId="77777777" w:rsidR="00CC21BD" w:rsidRPr="0046749B" w:rsidRDefault="00CC21BD" w:rsidP="00CC21BD">
      <w:pPr>
        <w:jc w:val="both"/>
        <w:rPr>
          <w:rFonts w:ascii="Tahoma" w:hAnsi="Tahoma" w:cs="Tahoma"/>
          <w:sz w:val="20"/>
          <w:szCs w:val="20"/>
        </w:rPr>
      </w:pPr>
      <w:r w:rsidRPr="0046749B">
        <w:rPr>
          <w:rFonts w:ascii="Tahoma" w:hAnsi="Tahoma" w:cs="Tahoma"/>
          <w:sz w:val="20"/>
          <w:szCs w:val="20"/>
        </w:rPr>
        <w:t>W przypadku powstania sporów w toku realizacji umowy, Strony dołożą starań, aby rozwiązać je na drodze ugody. Jeżeli ugoda nie dojdzie do skutku,</w:t>
      </w:r>
      <w:r w:rsidRPr="0046749B">
        <w:rPr>
          <w:rFonts w:ascii="Tahoma" w:hAnsi="Tahoma" w:cs="Tahoma"/>
          <w:bCs/>
          <w:sz w:val="20"/>
          <w:szCs w:val="20"/>
        </w:rPr>
        <w:t xml:space="preserve"> spory będą rozstrzygnięte przez sąd powszechny </w:t>
      </w:r>
      <w:r w:rsidRPr="0046749B">
        <w:rPr>
          <w:rFonts w:ascii="Tahoma" w:hAnsi="Tahoma" w:cs="Tahoma"/>
          <w:sz w:val="20"/>
          <w:szCs w:val="20"/>
        </w:rPr>
        <w:t>właściwy miejscowo ze względu na siedzibę Zleceniodawcy</w:t>
      </w:r>
      <w:r w:rsidRPr="0046749B">
        <w:rPr>
          <w:rFonts w:ascii="Tahoma" w:hAnsi="Tahoma" w:cs="Tahoma"/>
          <w:bCs/>
          <w:sz w:val="20"/>
          <w:szCs w:val="20"/>
        </w:rPr>
        <w:t>.</w:t>
      </w:r>
    </w:p>
    <w:p w14:paraId="7B766727" w14:textId="77777777" w:rsidR="00CC21BD" w:rsidRDefault="00CC21BD" w:rsidP="00CC21BD">
      <w:pPr>
        <w:tabs>
          <w:tab w:val="left" w:pos="4230"/>
          <w:tab w:val="center" w:pos="4536"/>
        </w:tabs>
        <w:spacing w:before="120" w:after="120"/>
        <w:rPr>
          <w:rFonts w:ascii="Tahoma" w:hAnsi="Tahoma" w:cs="Tahoma"/>
          <w:b/>
          <w:sz w:val="20"/>
          <w:szCs w:val="20"/>
        </w:rPr>
      </w:pPr>
      <w:r>
        <w:rPr>
          <w:rFonts w:ascii="Tahoma" w:hAnsi="Tahoma" w:cs="Tahoma"/>
          <w:b/>
          <w:sz w:val="20"/>
          <w:szCs w:val="20"/>
        </w:rPr>
        <w:tab/>
      </w:r>
      <w:r>
        <w:rPr>
          <w:rFonts w:ascii="Tahoma" w:hAnsi="Tahoma" w:cs="Tahoma"/>
          <w:b/>
          <w:sz w:val="20"/>
          <w:szCs w:val="20"/>
        </w:rPr>
        <w:tab/>
      </w:r>
    </w:p>
    <w:p w14:paraId="08603B5B" w14:textId="77777777" w:rsidR="00CC21BD" w:rsidRPr="0046749B" w:rsidRDefault="00CC21BD" w:rsidP="00CC21BD">
      <w:pPr>
        <w:tabs>
          <w:tab w:val="left" w:pos="4230"/>
          <w:tab w:val="center" w:pos="4536"/>
        </w:tabs>
        <w:spacing w:before="120" w:after="120"/>
        <w:jc w:val="center"/>
        <w:rPr>
          <w:rFonts w:ascii="Tahoma" w:hAnsi="Tahoma" w:cs="Tahoma"/>
          <w:b/>
          <w:sz w:val="20"/>
          <w:szCs w:val="20"/>
        </w:rPr>
      </w:pPr>
      <w:r w:rsidRPr="0046749B">
        <w:rPr>
          <w:rFonts w:ascii="Tahoma" w:hAnsi="Tahoma" w:cs="Tahoma"/>
          <w:b/>
          <w:sz w:val="20"/>
          <w:szCs w:val="20"/>
        </w:rPr>
        <w:t>§ 1</w:t>
      </w:r>
      <w:r>
        <w:rPr>
          <w:rFonts w:ascii="Tahoma" w:hAnsi="Tahoma" w:cs="Tahoma"/>
          <w:b/>
          <w:sz w:val="20"/>
          <w:szCs w:val="20"/>
        </w:rPr>
        <w:t>3</w:t>
      </w:r>
    </w:p>
    <w:p w14:paraId="6ED1D305" w14:textId="77777777" w:rsidR="00CC21BD" w:rsidRDefault="00CC21BD" w:rsidP="00CC21BD">
      <w:pPr>
        <w:jc w:val="both"/>
        <w:rPr>
          <w:rFonts w:ascii="Tahoma" w:hAnsi="Tahoma" w:cs="Tahoma"/>
          <w:sz w:val="20"/>
          <w:szCs w:val="20"/>
        </w:rPr>
      </w:pPr>
      <w:r w:rsidRPr="0046749B">
        <w:rPr>
          <w:rFonts w:ascii="Tahoma" w:hAnsi="Tahoma" w:cs="Tahoma"/>
          <w:sz w:val="20"/>
          <w:szCs w:val="20"/>
        </w:rPr>
        <w:t xml:space="preserve">W sprawach nieuregulowanych umową mają zastosowanie przepisy Kodeksu cywilnego oraz </w:t>
      </w:r>
      <w:r w:rsidRPr="0046749B">
        <w:rPr>
          <w:rFonts w:ascii="Tahoma" w:hAnsi="Tahoma" w:cs="Tahoma"/>
          <w:color w:val="000000"/>
          <w:sz w:val="20"/>
          <w:szCs w:val="20"/>
        </w:rPr>
        <w:t xml:space="preserve">ustawy </w:t>
      </w:r>
      <w:r w:rsidRPr="0046749B">
        <w:rPr>
          <w:rFonts w:ascii="Tahoma" w:hAnsi="Tahoma" w:cs="Tahoma"/>
          <w:color w:val="000000"/>
          <w:sz w:val="20"/>
          <w:szCs w:val="20"/>
        </w:rPr>
        <w:br/>
        <w:t>z dnia 29 stycznia 2004 r. - Prawo zamówień publicznych</w:t>
      </w:r>
      <w:r>
        <w:rPr>
          <w:rFonts w:ascii="Tahoma" w:hAnsi="Tahoma" w:cs="Tahoma"/>
          <w:color w:val="000000"/>
          <w:sz w:val="20"/>
          <w:szCs w:val="20"/>
        </w:rPr>
        <w:t xml:space="preserve"> </w:t>
      </w:r>
      <w:r w:rsidRPr="00F448F7">
        <w:rPr>
          <w:rFonts w:ascii="Tahoma" w:hAnsi="Tahoma" w:cs="Tahoma"/>
          <w:sz w:val="20"/>
          <w:szCs w:val="20"/>
        </w:rPr>
        <w:t>(Dz. U. z 201</w:t>
      </w:r>
      <w:r>
        <w:rPr>
          <w:rFonts w:ascii="Tahoma" w:hAnsi="Tahoma" w:cs="Tahoma"/>
          <w:sz w:val="20"/>
          <w:szCs w:val="20"/>
        </w:rPr>
        <w:t>7</w:t>
      </w:r>
      <w:r w:rsidRPr="00F448F7">
        <w:rPr>
          <w:rFonts w:ascii="Tahoma" w:hAnsi="Tahoma" w:cs="Tahoma"/>
          <w:sz w:val="20"/>
          <w:szCs w:val="20"/>
        </w:rPr>
        <w:t xml:space="preserve"> r. poz. </w:t>
      </w:r>
      <w:r>
        <w:rPr>
          <w:rFonts w:ascii="Tahoma" w:hAnsi="Tahoma" w:cs="Tahoma"/>
          <w:sz w:val="20"/>
          <w:szCs w:val="20"/>
        </w:rPr>
        <w:t xml:space="preserve">1579, </w:t>
      </w:r>
      <w:r w:rsidRPr="00F448F7">
        <w:rPr>
          <w:rFonts w:ascii="Tahoma" w:hAnsi="Tahoma" w:cs="Tahoma"/>
          <w:sz w:val="20"/>
          <w:szCs w:val="20"/>
        </w:rPr>
        <w:t xml:space="preserve">z </w:t>
      </w:r>
      <w:proofErr w:type="spellStart"/>
      <w:r w:rsidRPr="00F448F7">
        <w:rPr>
          <w:rFonts w:ascii="Tahoma" w:hAnsi="Tahoma" w:cs="Tahoma"/>
          <w:sz w:val="20"/>
          <w:szCs w:val="20"/>
        </w:rPr>
        <w:t>późn</w:t>
      </w:r>
      <w:proofErr w:type="spellEnd"/>
      <w:r w:rsidRPr="00F448F7">
        <w:rPr>
          <w:rFonts w:ascii="Tahoma" w:hAnsi="Tahoma" w:cs="Tahoma"/>
          <w:sz w:val="20"/>
          <w:szCs w:val="20"/>
        </w:rPr>
        <w:t>. zm.).</w:t>
      </w:r>
    </w:p>
    <w:p w14:paraId="0299532B" w14:textId="77777777" w:rsidR="00CC21BD" w:rsidRPr="0046749B" w:rsidRDefault="00CC21BD" w:rsidP="00CC21BD">
      <w:pPr>
        <w:spacing w:before="120" w:after="120"/>
        <w:jc w:val="center"/>
        <w:rPr>
          <w:rFonts w:ascii="Tahoma" w:hAnsi="Tahoma" w:cs="Tahoma"/>
          <w:b/>
          <w:sz w:val="20"/>
          <w:szCs w:val="20"/>
        </w:rPr>
      </w:pPr>
      <w:r w:rsidRPr="0046749B">
        <w:rPr>
          <w:rFonts w:ascii="Tahoma" w:hAnsi="Tahoma" w:cs="Tahoma"/>
          <w:b/>
          <w:sz w:val="20"/>
          <w:szCs w:val="20"/>
        </w:rPr>
        <w:t>§ 1</w:t>
      </w:r>
      <w:r>
        <w:rPr>
          <w:rFonts w:ascii="Tahoma" w:hAnsi="Tahoma" w:cs="Tahoma"/>
          <w:b/>
          <w:sz w:val="20"/>
          <w:szCs w:val="20"/>
        </w:rPr>
        <w:t>4</w:t>
      </w:r>
    </w:p>
    <w:p w14:paraId="4F183EE9" w14:textId="433FFA64" w:rsidR="00081F77" w:rsidRDefault="00CC21BD" w:rsidP="00CC21BD">
      <w:pPr>
        <w:autoSpaceDE w:val="0"/>
        <w:autoSpaceDN w:val="0"/>
        <w:adjustRightInd w:val="0"/>
        <w:jc w:val="both"/>
        <w:rPr>
          <w:rFonts w:ascii="Tahoma" w:hAnsi="Tahoma" w:cs="Tahoma"/>
          <w:sz w:val="20"/>
          <w:szCs w:val="20"/>
        </w:rPr>
      </w:pPr>
      <w:r w:rsidRPr="0046749B">
        <w:rPr>
          <w:rFonts w:ascii="Tahoma" w:hAnsi="Tahoma" w:cs="Tahoma"/>
          <w:sz w:val="20"/>
          <w:szCs w:val="20"/>
        </w:rPr>
        <w:t>Czas obowiązywania umowy</w:t>
      </w:r>
      <w:r w:rsidR="00081F77">
        <w:rPr>
          <w:rFonts w:ascii="Tahoma" w:hAnsi="Tahoma" w:cs="Tahoma"/>
          <w:sz w:val="20"/>
          <w:szCs w:val="20"/>
        </w:rPr>
        <w:t>:</w:t>
      </w:r>
    </w:p>
    <w:p w14:paraId="70324384" w14:textId="77777777" w:rsidR="007825BD" w:rsidRPr="00863A9C" w:rsidRDefault="007825BD" w:rsidP="007825BD">
      <w:pPr>
        <w:autoSpaceDE w:val="0"/>
        <w:autoSpaceDN w:val="0"/>
        <w:jc w:val="both"/>
        <w:rPr>
          <w:rFonts w:ascii="Tahoma" w:hAnsi="Tahoma" w:cs="Tahoma"/>
          <w:sz w:val="20"/>
          <w:szCs w:val="20"/>
          <w:lang w:eastAsia="en-US"/>
        </w:rPr>
      </w:pPr>
      <w:r>
        <w:rPr>
          <w:rFonts w:ascii="Tahoma" w:hAnsi="Tahoma" w:cs="Tahoma"/>
          <w:sz w:val="20"/>
          <w:szCs w:val="20"/>
        </w:rPr>
        <w:t xml:space="preserve">a) </w:t>
      </w:r>
      <w:r>
        <w:rPr>
          <w:rFonts w:ascii="Tahoma" w:hAnsi="Tahoma" w:cs="Tahoma"/>
          <w:b/>
          <w:bCs/>
          <w:sz w:val="20"/>
          <w:szCs w:val="20"/>
        </w:rPr>
        <w:t xml:space="preserve">od dnia 01.07.2018 r. </w:t>
      </w:r>
      <w:r>
        <w:rPr>
          <w:rFonts w:ascii="Tahoma" w:hAnsi="Tahoma" w:cs="Tahoma"/>
          <w:sz w:val="20"/>
          <w:szCs w:val="20"/>
        </w:rPr>
        <w:t xml:space="preserve">do dnia </w:t>
      </w:r>
      <w:r>
        <w:rPr>
          <w:rFonts w:ascii="Tahoma" w:hAnsi="Tahoma" w:cs="Tahoma"/>
          <w:b/>
          <w:bCs/>
          <w:sz w:val="20"/>
          <w:szCs w:val="20"/>
        </w:rPr>
        <w:t xml:space="preserve">15.06.2019 r. - </w:t>
      </w:r>
      <w:r>
        <w:rPr>
          <w:rFonts w:ascii="Tahoma" w:hAnsi="Tahoma" w:cs="Tahoma"/>
          <w:sz w:val="20"/>
          <w:szCs w:val="20"/>
        </w:rPr>
        <w:t xml:space="preserve">w przypadku świadczenia usług na terenie </w:t>
      </w:r>
      <w:r w:rsidRPr="00863A9C">
        <w:rPr>
          <w:rFonts w:ascii="Tahoma" w:hAnsi="Tahoma" w:cs="Tahoma"/>
          <w:sz w:val="20"/>
          <w:szCs w:val="20"/>
        </w:rPr>
        <w:t>obiektu Filtra epidemiologicznego, o których mowa w § 1 ust. 1 lit. d)-e),</w:t>
      </w:r>
    </w:p>
    <w:p w14:paraId="53550BC0" w14:textId="77777777" w:rsidR="004B5B31" w:rsidRDefault="007825BD" w:rsidP="007825BD">
      <w:pPr>
        <w:autoSpaceDE w:val="0"/>
        <w:autoSpaceDN w:val="0"/>
        <w:jc w:val="both"/>
        <w:rPr>
          <w:rFonts w:ascii="Tahoma" w:hAnsi="Tahoma" w:cs="Tahoma"/>
          <w:sz w:val="20"/>
          <w:szCs w:val="20"/>
        </w:rPr>
      </w:pPr>
      <w:r w:rsidRPr="00863A9C">
        <w:rPr>
          <w:rFonts w:ascii="Tahoma" w:hAnsi="Tahoma" w:cs="Tahoma"/>
          <w:b/>
          <w:bCs/>
          <w:sz w:val="20"/>
          <w:szCs w:val="20"/>
        </w:rPr>
        <w:t xml:space="preserve">b) od dnia 01.07.2018 r. do dnia 30.06.2020 r. - </w:t>
      </w:r>
      <w:r w:rsidRPr="00863A9C">
        <w:rPr>
          <w:rFonts w:ascii="Tahoma" w:hAnsi="Tahoma" w:cs="Tahoma"/>
          <w:sz w:val="20"/>
          <w:szCs w:val="20"/>
        </w:rPr>
        <w:t>w przypadku świadczenia usług na terenie ośrodka dla cudzoziemców, o których mowa w § 1 ust. 1 lit. a)-c)</w:t>
      </w:r>
      <w:r w:rsidR="004B5B31" w:rsidRPr="00863A9C">
        <w:rPr>
          <w:rFonts w:ascii="Tahoma" w:hAnsi="Tahoma" w:cs="Tahoma"/>
          <w:sz w:val="20"/>
          <w:szCs w:val="20"/>
        </w:rPr>
        <w:t>.</w:t>
      </w:r>
    </w:p>
    <w:p w14:paraId="00B094B4" w14:textId="77777777" w:rsidR="007825BD" w:rsidRDefault="007825BD" w:rsidP="007825BD">
      <w:pPr>
        <w:autoSpaceDE w:val="0"/>
        <w:autoSpaceDN w:val="0"/>
        <w:jc w:val="both"/>
        <w:rPr>
          <w:rFonts w:ascii="Tahoma" w:hAnsi="Tahoma" w:cs="Tahoma"/>
          <w:b/>
          <w:bCs/>
          <w:sz w:val="20"/>
          <w:szCs w:val="20"/>
        </w:rPr>
      </w:pPr>
      <w:r>
        <w:rPr>
          <w:rFonts w:ascii="Tahoma" w:hAnsi="Tahoma" w:cs="Tahoma"/>
          <w:b/>
          <w:bCs/>
          <w:sz w:val="20"/>
          <w:szCs w:val="20"/>
        </w:rPr>
        <w:t xml:space="preserve"> </w:t>
      </w:r>
    </w:p>
    <w:p w14:paraId="2EF0F2DE" w14:textId="77777777" w:rsidR="00CC21BD" w:rsidRDefault="00CC21BD" w:rsidP="00CC21BD">
      <w:pPr>
        <w:spacing w:before="120" w:after="120"/>
        <w:jc w:val="center"/>
        <w:rPr>
          <w:rFonts w:ascii="Tahoma" w:hAnsi="Tahoma" w:cs="Tahoma"/>
          <w:b/>
          <w:sz w:val="20"/>
          <w:szCs w:val="20"/>
        </w:rPr>
      </w:pPr>
      <w:r w:rsidRPr="0046749B">
        <w:rPr>
          <w:rFonts w:ascii="Tahoma" w:hAnsi="Tahoma" w:cs="Tahoma"/>
          <w:b/>
          <w:sz w:val="20"/>
          <w:szCs w:val="20"/>
        </w:rPr>
        <w:t>§ 1</w:t>
      </w:r>
      <w:r>
        <w:rPr>
          <w:rFonts w:ascii="Tahoma" w:hAnsi="Tahoma" w:cs="Tahoma"/>
          <w:b/>
          <w:sz w:val="20"/>
          <w:szCs w:val="20"/>
        </w:rPr>
        <w:t>5</w:t>
      </w:r>
    </w:p>
    <w:p w14:paraId="6CA1FD49" w14:textId="1A883933" w:rsidR="009206DC" w:rsidRPr="009206DC" w:rsidRDefault="00821287" w:rsidP="009206DC">
      <w:pPr>
        <w:numPr>
          <w:ilvl w:val="0"/>
          <w:numId w:val="15"/>
        </w:numPr>
        <w:spacing w:line="259" w:lineRule="auto"/>
        <w:ind w:left="284" w:hanging="284"/>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Zleceniodawca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 będący Administratorem danych powierza </w:t>
      </w:r>
      <w:r>
        <w:rPr>
          <w:rFonts w:ascii="Roboto" w:eastAsiaTheme="minorHAnsi" w:hAnsi="Roboto" w:cstheme="minorBidi"/>
          <w:sz w:val="20"/>
          <w:szCs w:val="20"/>
          <w:lang w:eastAsia="en-US"/>
        </w:rPr>
        <w:t>Zleceniobiorcy</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 będącym Podmiotem przetwarzającym, w trybie art. 28 </w:t>
      </w:r>
      <w:r w:rsidR="009206DC" w:rsidRPr="009206DC">
        <w:rPr>
          <w:rFonts w:ascii="Roboto" w:eastAsiaTheme="minorHAnsi" w:hAnsi="Roboto" w:cs="Arial"/>
          <w:bCs/>
          <w:i/>
          <w:iCs/>
          <w:sz w:val="20"/>
          <w:szCs w:val="20"/>
          <w:shd w:val="clear" w:color="auto" w:fill="FFFFFF"/>
          <w:lang w:eastAsia="en-US"/>
        </w:rPr>
        <w:t>Rozporządzenia</w:t>
      </w:r>
      <w:r w:rsidR="009206DC" w:rsidRPr="009206DC">
        <w:rPr>
          <w:rFonts w:ascii="Roboto" w:eastAsiaTheme="minorHAnsi" w:hAnsi="Roboto" w:cs="Arial"/>
          <w:sz w:val="20"/>
          <w:szCs w:val="20"/>
          <w:shd w:val="clear" w:color="auto" w:fill="FFFFFF"/>
          <w:lang w:eastAsia="en-US"/>
        </w:rPr>
        <w:t xml:space="preserve"> Parlamentu Europejskiego i Rady (UE) </w:t>
      </w:r>
      <w:r w:rsidR="009206DC" w:rsidRPr="009206DC">
        <w:rPr>
          <w:rFonts w:ascii="Roboto" w:eastAsiaTheme="minorHAnsi" w:hAnsi="Roboto" w:cstheme="minorBidi"/>
          <w:sz w:val="20"/>
          <w:szCs w:val="20"/>
          <w:lang w:eastAsia="en-US"/>
        </w:rPr>
        <w:t xml:space="preserve">2016/679 </w:t>
      </w:r>
      <w:r w:rsidR="009206DC" w:rsidRPr="009206DC">
        <w:rPr>
          <w:rFonts w:ascii="Roboto" w:eastAsiaTheme="minorHAnsi" w:hAnsi="Roboto" w:cstheme="minorBidi"/>
          <w:sz w:val="20"/>
          <w:szCs w:val="20"/>
          <w:lang w:eastAsia="en-US"/>
        </w:rPr>
        <w:br/>
        <w:t xml:space="preserve">z dnia 27 kwietnia 2016 r. </w:t>
      </w:r>
      <w:r w:rsidR="009206DC" w:rsidRPr="009206DC">
        <w:rPr>
          <w:rFonts w:ascii="Roboto" w:eastAsiaTheme="minorHAnsi" w:hAnsi="Roboto" w:cs="Helvetica"/>
          <w:sz w:val="20"/>
          <w:szCs w:val="20"/>
          <w:shd w:val="clear" w:color="auto" w:fill="FFFFFF"/>
          <w:lang w:eastAsia="en-US"/>
        </w:rPr>
        <w:t xml:space="preserve">w sprawie ochrony osób fizycznych w związku z przetwarzaniem danych osobowych i w sprawie swobodnego przepływu takich danych oraz uchylenia dyrektywy 95/46/WE </w:t>
      </w:r>
      <w:r w:rsidR="009206DC" w:rsidRPr="009206DC">
        <w:rPr>
          <w:rFonts w:ascii="Roboto" w:eastAsiaTheme="minorHAnsi" w:hAnsi="Roboto" w:cstheme="minorBidi"/>
          <w:sz w:val="20"/>
          <w:szCs w:val="20"/>
          <w:lang w:eastAsia="en-US"/>
        </w:rPr>
        <w:t>(zwanego w dalszej części „Rozporządzeniem”) dane osobowe do przetwarzania, na zasadach i w celu określonym w niniejszej Umowie.</w:t>
      </w:r>
    </w:p>
    <w:p w14:paraId="1D7EB86B" w14:textId="66A9F897" w:rsidR="009206DC" w:rsidRPr="009206DC" w:rsidRDefault="00D17F7C" w:rsidP="009206DC">
      <w:pPr>
        <w:numPr>
          <w:ilvl w:val="0"/>
          <w:numId w:val="15"/>
        </w:numPr>
        <w:spacing w:line="259" w:lineRule="auto"/>
        <w:ind w:left="284" w:hanging="284"/>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009206DC" w:rsidRPr="009206DC">
        <w:rPr>
          <w:rFonts w:ascii="Roboto" w:eastAsiaTheme="minorHAnsi" w:hAnsi="Roboto" w:cstheme="minorBidi"/>
          <w:sz w:val="20"/>
          <w:szCs w:val="20"/>
          <w:lang w:eastAsia="en-US"/>
        </w:rPr>
        <w:t xml:space="preserve"> zobowiązuje się przetwarzać powierzone mu dane osobowe zgodnie </w:t>
      </w:r>
      <w:r w:rsidR="009206DC" w:rsidRPr="009206DC">
        <w:rPr>
          <w:rFonts w:ascii="Roboto" w:eastAsiaTheme="minorHAnsi" w:hAnsi="Roboto" w:cstheme="minorBidi"/>
          <w:sz w:val="20"/>
          <w:szCs w:val="20"/>
          <w:lang w:eastAsia="en-US"/>
        </w:rPr>
        <w:br/>
        <w:t>z niniejszą umową, Rozporządzeniem oraz z innymi przepisami prawa powszechnie obowiązującego, które chronią prawa osób fizycznych, których dane dotyczą.</w:t>
      </w:r>
    </w:p>
    <w:p w14:paraId="2175A97B" w14:textId="21B2AD12" w:rsidR="009206DC" w:rsidRPr="009206DC" w:rsidRDefault="00D17F7C" w:rsidP="009206DC">
      <w:pPr>
        <w:numPr>
          <w:ilvl w:val="0"/>
          <w:numId w:val="15"/>
        </w:numPr>
        <w:spacing w:line="259" w:lineRule="auto"/>
        <w:ind w:left="284" w:hanging="284"/>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oświadcza, iż stosuje środki bezpieczeństwa spełniające wymogi Rozporządzenia. </w:t>
      </w:r>
    </w:p>
    <w:p w14:paraId="39F38789" w14:textId="5EA65AD0" w:rsidR="009206DC" w:rsidRPr="009206DC" w:rsidRDefault="00D17F7C" w:rsidP="009206DC">
      <w:pPr>
        <w:numPr>
          <w:ilvl w:val="0"/>
          <w:numId w:val="15"/>
        </w:numPr>
        <w:spacing w:line="259" w:lineRule="auto"/>
        <w:ind w:left="284" w:hanging="284"/>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będzie przetwarzał, powierzone na podstawie umowy dane zwykłe: imię </w:t>
      </w:r>
      <w:r w:rsidR="009206DC" w:rsidRPr="009206DC">
        <w:rPr>
          <w:rFonts w:ascii="Roboto" w:eastAsiaTheme="minorHAnsi" w:hAnsi="Roboto" w:cstheme="minorBidi"/>
          <w:sz w:val="20"/>
          <w:szCs w:val="20"/>
          <w:lang w:eastAsia="en-US"/>
        </w:rPr>
        <w:br/>
        <w:t xml:space="preserve">i nazwisko  w celu i zakresie zgodnym z umową. </w:t>
      </w:r>
    </w:p>
    <w:p w14:paraId="4EA360EB" w14:textId="2EF6BE25" w:rsidR="009206DC" w:rsidRPr="009206DC" w:rsidRDefault="00D17F7C" w:rsidP="009206DC">
      <w:pPr>
        <w:numPr>
          <w:ilvl w:val="0"/>
          <w:numId w:val="15"/>
        </w:numPr>
        <w:spacing w:line="259" w:lineRule="auto"/>
        <w:ind w:left="284" w:hanging="284"/>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zobowiązuje się, przy przetwarzaniu powierzonych danych osobowych, do ich zabezpieczenia poprzez stosowanie odpowiednich środków technicznych i organizacyjnych zapewniających adekwatny stopień bezpieczeństwa odpowiadający ryzyku związanym </w:t>
      </w:r>
      <w:r w:rsidR="009206DC" w:rsidRPr="009206DC">
        <w:rPr>
          <w:rFonts w:ascii="Roboto" w:eastAsiaTheme="minorHAnsi" w:hAnsi="Roboto" w:cstheme="minorBidi"/>
          <w:sz w:val="20"/>
          <w:szCs w:val="20"/>
          <w:lang w:eastAsia="en-US"/>
        </w:rPr>
        <w:br/>
        <w:t>z przetwarzaniem danych osobowych, o których mowa w art. 32 Rozporządzenia.</w:t>
      </w:r>
    </w:p>
    <w:p w14:paraId="6CCA0284" w14:textId="4AE97073" w:rsidR="009206DC" w:rsidRPr="009206DC" w:rsidRDefault="00D17F7C" w:rsidP="009206DC">
      <w:pPr>
        <w:numPr>
          <w:ilvl w:val="0"/>
          <w:numId w:val="15"/>
        </w:numPr>
        <w:spacing w:line="259" w:lineRule="auto"/>
        <w:ind w:left="284" w:hanging="284"/>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zobowiązuje się do nadania upoważnień do przetwarzania danych osobowych wszystkim osobom, które będą przetwarzały powierzone dane w celu realizacji niniejszej umowy.  </w:t>
      </w:r>
    </w:p>
    <w:p w14:paraId="1CCF786B" w14:textId="27007ADD" w:rsidR="009206DC" w:rsidRPr="009206DC" w:rsidRDefault="00D17F7C" w:rsidP="009206DC">
      <w:pPr>
        <w:numPr>
          <w:ilvl w:val="0"/>
          <w:numId w:val="15"/>
        </w:numPr>
        <w:spacing w:line="259" w:lineRule="auto"/>
        <w:ind w:left="284" w:hanging="284"/>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zobowiązuje się zapewnić zachowanie w tajemnicy, (o której mowa w art. 28 ust 3 pkt b Rozporządzenia) przetwarzanych danych przez osoby, które upoważnia do przetwarzania danych osobowych w celu realizacji niniejszej umowy, zarówno w trakcie zatrudnienia ich </w:t>
      </w:r>
      <w:r>
        <w:rPr>
          <w:rFonts w:ascii="Roboto" w:eastAsiaTheme="minorHAnsi" w:hAnsi="Roboto" w:cstheme="minorBidi"/>
          <w:sz w:val="20"/>
          <w:szCs w:val="20"/>
          <w:lang w:eastAsia="en-US"/>
        </w:rPr>
        <w:t>przez zamawiającego</w:t>
      </w:r>
      <w:r w:rsidR="009206DC" w:rsidRPr="009206DC">
        <w:rPr>
          <w:rFonts w:ascii="Roboto" w:eastAsiaTheme="minorHAnsi" w:hAnsi="Roboto" w:cstheme="minorBidi"/>
          <w:sz w:val="20"/>
          <w:szCs w:val="20"/>
          <w:lang w:eastAsia="en-US"/>
        </w:rPr>
        <w:t>, jak i po jego ustaniu.</w:t>
      </w:r>
    </w:p>
    <w:p w14:paraId="5E4B5B17" w14:textId="58763225" w:rsidR="009206DC" w:rsidRPr="009206DC" w:rsidRDefault="00D17F7C" w:rsidP="009206DC">
      <w:pPr>
        <w:numPr>
          <w:ilvl w:val="0"/>
          <w:numId w:val="15"/>
        </w:numPr>
        <w:spacing w:line="259" w:lineRule="auto"/>
        <w:ind w:left="284" w:hanging="284"/>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po zakończeniu świadczenia usług związanych z przetwarzaniem usuwa wszelkie dane osobowe oraz usuwa wszelkie ich istniejące kopie, chyba że prawo Unii lub prawo państwa członkowskiego nakazują przechowywanie danych osobowych.</w:t>
      </w:r>
    </w:p>
    <w:p w14:paraId="0BF2605E" w14:textId="354A02FD" w:rsidR="009206DC" w:rsidRPr="009206DC" w:rsidRDefault="009206DC" w:rsidP="009206DC">
      <w:pPr>
        <w:numPr>
          <w:ilvl w:val="0"/>
          <w:numId w:val="15"/>
        </w:numPr>
        <w:spacing w:line="259" w:lineRule="auto"/>
        <w:ind w:left="284" w:hanging="284"/>
        <w:jc w:val="both"/>
        <w:rPr>
          <w:rFonts w:ascii="Roboto" w:eastAsiaTheme="minorHAnsi" w:hAnsi="Roboto" w:cstheme="minorBidi"/>
          <w:sz w:val="20"/>
          <w:szCs w:val="20"/>
          <w:lang w:eastAsia="en-US"/>
        </w:rPr>
      </w:pPr>
      <w:r w:rsidRPr="009206DC">
        <w:rPr>
          <w:rFonts w:ascii="Roboto" w:eastAsiaTheme="minorHAnsi" w:hAnsi="Roboto" w:cstheme="minorBidi"/>
          <w:sz w:val="20"/>
          <w:szCs w:val="20"/>
          <w:lang w:eastAsia="en-US"/>
        </w:rPr>
        <w:lastRenderedPageBreak/>
        <w:t xml:space="preserve">W miarę możliwości </w:t>
      </w:r>
      <w:r w:rsidR="00D17F7C">
        <w:rPr>
          <w:rFonts w:ascii="Roboto" w:eastAsiaTheme="minorHAnsi" w:hAnsi="Roboto" w:cstheme="minorBidi"/>
          <w:sz w:val="20"/>
          <w:szCs w:val="20"/>
          <w:lang w:eastAsia="en-US"/>
        </w:rPr>
        <w:t>Zleceniobiorca</w:t>
      </w:r>
      <w:r w:rsidR="00D17F7C" w:rsidRPr="009206DC">
        <w:rPr>
          <w:rFonts w:ascii="Roboto" w:eastAsiaTheme="minorHAnsi" w:hAnsi="Roboto" w:cstheme="minorBidi"/>
          <w:sz w:val="20"/>
          <w:szCs w:val="20"/>
          <w:lang w:eastAsia="en-US"/>
        </w:rPr>
        <w:t xml:space="preserve"> </w:t>
      </w:r>
      <w:r w:rsidRPr="009206DC">
        <w:rPr>
          <w:rFonts w:ascii="Roboto" w:eastAsiaTheme="minorHAnsi" w:hAnsi="Roboto" w:cstheme="minorBidi"/>
          <w:sz w:val="20"/>
          <w:szCs w:val="20"/>
          <w:lang w:eastAsia="en-US"/>
        </w:rPr>
        <w:t xml:space="preserve">pomaga </w:t>
      </w:r>
      <w:r w:rsidR="00D17F7C">
        <w:rPr>
          <w:rFonts w:ascii="Roboto" w:eastAsiaTheme="minorHAnsi" w:hAnsi="Roboto" w:cstheme="minorBidi"/>
          <w:sz w:val="20"/>
          <w:szCs w:val="20"/>
          <w:lang w:eastAsia="en-US"/>
        </w:rPr>
        <w:t>Zleceniodawcy</w:t>
      </w:r>
      <w:r w:rsidR="00D17F7C" w:rsidRPr="009206DC">
        <w:rPr>
          <w:rFonts w:ascii="Roboto" w:eastAsiaTheme="minorHAnsi" w:hAnsi="Roboto" w:cstheme="minorBidi"/>
          <w:sz w:val="20"/>
          <w:szCs w:val="20"/>
          <w:lang w:eastAsia="en-US"/>
        </w:rPr>
        <w:t xml:space="preserve"> </w:t>
      </w:r>
      <w:r w:rsidRPr="009206DC">
        <w:rPr>
          <w:rFonts w:ascii="Roboto" w:eastAsiaTheme="minorHAnsi" w:hAnsi="Roboto" w:cstheme="minorBidi"/>
          <w:sz w:val="20"/>
          <w:szCs w:val="20"/>
          <w:lang w:eastAsia="en-US"/>
        </w:rPr>
        <w:t xml:space="preserve">w niezbędnym zakresie wywiązywać się z obowiązku odpowiadania na żądania osoby, której dane dotyczą oraz wywiązywania się z obowiązków określonych w art. 32-36 Rozporządzenia. </w:t>
      </w:r>
    </w:p>
    <w:p w14:paraId="6C67B5E9" w14:textId="7BAC7CBE"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po stwierdzeniu naruszenia ochrony danych osobowych bez zbędnej zwłoki zgłasza je </w:t>
      </w:r>
      <w:r>
        <w:rPr>
          <w:rFonts w:ascii="Roboto" w:eastAsiaTheme="minorHAnsi" w:hAnsi="Roboto" w:cstheme="minorBidi"/>
          <w:sz w:val="20"/>
          <w:szCs w:val="20"/>
          <w:lang w:eastAsia="en-US"/>
        </w:rPr>
        <w:t>Zleceniodawcy</w:t>
      </w:r>
      <w:r w:rsidR="009206DC" w:rsidRPr="009206DC">
        <w:rPr>
          <w:rFonts w:ascii="Roboto" w:eastAsiaTheme="minorHAnsi" w:hAnsi="Roboto" w:cstheme="minorBidi"/>
          <w:sz w:val="20"/>
          <w:szCs w:val="20"/>
          <w:lang w:eastAsia="en-US"/>
        </w:rPr>
        <w:t xml:space="preserve">.  </w:t>
      </w:r>
    </w:p>
    <w:p w14:paraId="61BA9B96" w14:textId="144CF3E5"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Zleceniodawca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zgodnie z art. 28 ust. 3 pkt h) Rozporządzenia ma prawo kontroli, czy środki zastosowane przez </w:t>
      </w:r>
      <w:r>
        <w:rPr>
          <w:rFonts w:ascii="Roboto" w:eastAsiaTheme="minorHAnsi" w:hAnsi="Roboto" w:cstheme="minorBidi"/>
          <w:sz w:val="20"/>
          <w:szCs w:val="20"/>
          <w:lang w:eastAsia="en-US"/>
        </w:rPr>
        <w:t>Zleceniobiorcę</w:t>
      </w:r>
      <w:r w:rsidR="009206DC" w:rsidRPr="009206DC">
        <w:rPr>
          <w:rFonts w:ascii="Roboto" w:eastAsiaTheme="minorHAnsi" w:hAnsi="Roboto" w:cstheme="minorBidi"/>
          <w:sz w:val="20"/>
          <w:szCs w:val="20"/>
          <w:lang w:eastAsia="en-US"/>
        </w:rPr>
        <w:t xml:space="preserve"> przy przetwarzaniu i zabezpieczeniu powierzonych danych osobowych spełniają postanowienia umowy. </w:t>
      </w:r>
    </w:p>
    <w:p w14:paraId="4EEFB1B8" w14:textId="018DDD57"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Zleceniodawca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realizować będzie prawo kontroli w godzinach pracy </w:t>
      </w:r>
      <w:r>
        <w:rPr>
          <w:rFonts w:ascii="Roboto" w:eastAsiaTheme="minorHAnsi" w:hAnsi="Roboto" w:cstheme="minorBidi"/>
          <w:sz w:val="20"/>
          <w:szCs w:val="20"/>
          <w:lang w:eastAsia="en-US"/>
        </w:rPr>
        <w:t>Zleceniobiorcy</w:t>
      </w:r>
      <w:r w:rsidR="009206DC"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br/>
        <w:t>z minimum 7 dniowym wyprzedzeniem.</w:t>
      </w:r>
    </w:p>
    <w:p w14:paraId="5C81ACB8" w14:textId="1F5BEA46"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zobowiązuje się do usunięcia uchybień stwierdzonych podczas kontroli </w:t>
      </w:r>
      <w:r w:rsidR="009206DC" w:rsidRPr="009206DC">
        <w:rPr>
          <w:rFonts w:ascii="Roboto" w:eastAsiaTheme="minorHAnsi" w:hAnsi="Roboto" w:cstheme="minorBidi"/>
          <w:sz w:val="20"/>
          <w:szCs w:val="20"/>
          <w:lang w:eastAsia="en-US"/>
        </w:rPr>
        <w:br/>
        <w:t xml:space="preserve">w terminie wskazanym przez </w:t>
      </w:r>
      <w:r>
        <w:rPr>
          <w:rFonts w:ascii="Roboto" w:eastAsiaTheme="minorHAnsi" w:hAnsi="Roboto" w:cstheme="minorBidi"/>
          <w:sz w:val="20"/>
          <w:szCs w:val="20"/>
          <w:lang w:eastAsia="en-US"/>
        </w:rPr>
        <w:t>Zleceniodawcę</w:t>
      </w:r>
      <w:r w:rsidR="009206DC" w:rsidRPr="009206DC">
        <w:rPr>
          <w:rFonts w:ascii="Roboto" w:eastAsiaTheme="minorHAnsi" w:hAnsi="Roboto" w:cstheme="minorBidi"/>
          <w:sz w:val="20"/>
          <w:szCs w:val="20"/>
          <w:lang w:eastAsia="en-US"/>
        </w:rPr>
        <w:t xml:space="preserve"> nie dłuższym niż 7 dni.</w:t>
      </w:r>
    </w:p>
    <w:p w14:paraId="75CBF69E" w14:textId="79770899"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udostępnia </w:t>
      </w:r>
      <w:r>
        <w:rPr>
          <w:rFonts w:ascii="Roboto" w:eastAsiaTheme="minorHAnsi" w:hAnsi="Roboto" w:cstheme="minorBidi"/>
          <w:sz w:val="20"/>
          <w:szCs w:val="20"/>
          <w:lang w:eastAsia="en-US"/>
        </w:rPr>
        <w:t>Zleceniodawcy</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wszelkie informacje niezbędne do wykazania spełnienia obowiązków określonych w art. 28 Rozporządzenia. </w:t>
      </w:r>
    </w:p>
    <w:p w14:paraId="2CC0FB31" w14:textId="03D490FF"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może powierzyć dane osobowe objęte niniejszą umową do dalszego przetwarzania podwykonawcom jedynie w celu wykonania umowy po uzyskaniu uprzedniej pisemnej zgody </w:t>
      </w:r>
      <w:r>
        <w:rPr>
          <w:rFonts w:ascii="Roboto" w:eastAsiaTheme="minorHAnsi" w:hAnsi="Roboto" w:cstheme="minorBidi"/>
          <w:sz w:val="20"/>
          <w:szCs w:val="20"/>
          <w:lang w:eastAsia="en-US"/>
        </w:rPr>
        <w:t>Zleceniodawcy</w:t>
      </w:r>
      <w:r w:rsidR="009206DC" w:rsidRPr="009206DC">
        <w:rPr>
          <w:rFonts w:ascii="Roboto" w:eastAsiaTheme="minorHAnsi" w:hAnsi="Roboto" w:cstheme="minorBidi"/>
          <w:sz w:val="20"/>
          <w:szCs w:val="20"/>
          <w:lang w:eastAsia="en-US"/>
        </w:rPr>
        <w:t xml:space="preserve">.  </w:t>
      </w:r>
    </w:p>
    <w:p w14:paraId="027160F2" w14:textId="1613FCB6" w:rsidR="009206DC" w:rsidRPr="009206DC" w:rsidRDefault="009206DC" w:rsidP="009206DC">
      <w:pPr>
        <w:numPr>
          <w:ilvl w:val="0"/>
          <w:numId w:val="15"/>
        </w:numPr>
        <w:spacing w:line="259" w:lineRule="auto"/>
        <w:jc w:val="both"/>
        <w:rPr>
          <w:rFonts w:ascii="Roboto" w:eastAsiaTheme="minorHAnsi" w:hAnsi="Roboto" w:cstheme="minorBidi"/>
          <w:sz w:val="20"/>
          <w:szCs w:val="20"/>
          <w:lang w:eastAsia="en-US"/>
        </w:rPr>
      </w:pPr>
      <w:r w:rsidRPr="009206DC">
        <w:rPr>
          <w:rFonts w:ascii="Roboto" w:eastAsiaTheme="minorHAnsi" w:hAnsi="Roboto" w:cstheme="minorBidi"/>
          <w:sz w:val="20"/>
          <w:szCs w:val="20"/>
          <w:lang w:eastAsia="en-US"/>
        </w:rPr>
        <w:t xml:space="preserve">Przekazanie powierzonych danych do państwa trzeciego może nastąpić jedynie na pisemne polecenie </w:t>
      </w:r>
      <w:r w:rsidR="00D17F7C">
        <w:rPr>
          <w:rFonts w:ascii="Roboto" w:eastAsiaTheme="minorHAnsi" w:hAnsi="Roboto" w:cstheme="minorBidi"/>
          <w:sz w:val="20"/>
          <w:szCs w:val="20"/>
          <w:lang w:eastAsia="en-US"/>
        </w:rPr>
        <w:t>Zleceniodawcy</w:t>
      </w:r>
      <w:r w:rsidR="00D17F7C" w:rsidRPr="009206DC">
        <w:rPr>
          <w:rFonts w:ascii="Roboto" w:eastAsiaTheme="minorHAnsi" w:hAnsi="Roboto" w:cstheme="minorBidi"/>
          <w:sz w:val="20"/>
          <w:szCs w:val="20"/>
          <w:lang w:eastAsia="en-US"/>
        </w:rPr>
        <w:t xml:space="preserve"> </w:t>
      </w:r>
      <w:r w:rsidRPr="009206DC">
        <w:rPr>
          <w:rFonts w:ascii="Roboto" w:eastAsiaTheme="minorHAnsi" w:hAnsi="Roboto" w:cstheme="minorBidi"/>
          <w:sz w:val="20"/>
          <w:szCs w:val="20"/>
          <w:lang w:eastAsia="en-US"/>
        </w:rPr>
        <w:t>chyba, że obowiązek taki nakłada na </w:t>
      </w:r>
      <w:r w:rsidR="00D17F7C">
        <w:rPr>
          <w:rFonts w:ascii="Roboto" w:eastAsiaTheme="minorHAnsi" w:hAnsi="Roboto" w:cstheme="minorBidi"/>
          <w:sz w:val="20"/>
          <w:szCs w:val="20"/>
          <w:lang w:eastAsia="en-US"/>
        </w:rPr>
        <w:t>Zleceniobiorcę</w:t>
      </w:r>
      <w:r w:rsidR="00D17F7C" w:rsidRPr="009206DC">
        <w:rPr>
          <w:rFonts w:ascii="Roboto" w:eastAsiaTheme="minorHAnsi" w:hAnsi="Roboto" w:cstheme="minorBidi"/>
          <w:sz w:val="20"/>
          <w:szCs w:val="20"/>
          <w:lang w:eastAsia="en-US"/>
        </w:rPr>
        <w:t xml:space="preserve"> </w:t>
      </w:r>
      <w:r w:rsidRPr="009206DC">
        <w:rPr>
          <w:rFonts w:ascii="Roboto" w:eastAsiaTheme="minorHAnsi" w:hAnsi="Roboto" w:cstheme="minorBidi"/>
          <w:sz w:val="20"/>
          <w:szCs w:val="20"/>
          <w:lang w:eastAsia="en-US"/>
        </w:rPr>
        <w:t xml:space="preserve">prawo Unii lub prawo państwa członkowskiego, któremu podlega </w:t>
      </w:r>
      <w:r w:rsidR="00D17F7C">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 takim przypadku przed rozpoczęciem przetwarzania </w:t>
      </w:r>
      <w:r w:rsidR="00D17F7C">
        <w:rPr>
          <w:rFonts w:ascii="Roboto" w:eastAsiaTheme="minorHAnsi" w:hAnsi="Roboto" w:cstheme="minorBidi"/>
          <w:sz w:val="20"/>
          <w:szCs w:val="20"/>
          <w:lang w:eastAsia="en-US"/>
        </w:rPr>
        <w:t>Zleceniobiorca</w:t>
      </w:r>
      <w:r w:rsidR="00D17F7C" w:rsidRPr="009206DC">
        <w:rPr>
          <w:rFonts w:ascii="Roboto" w:eastAsiaTheme="minorHAnsi" w:hAnsi="Roboto" w:cstheme="minorBidi"/>
          <w:sz w:val="20"/>
          <w:szCs w:val="20"/>
          <w:lang w:eastAsia="en-US"/>
        </w:rPr>
        <w:t xml:space="preserve"> </w:t>
      </w:r>
      <w:r w:rsidRPr="009206DC">
        <w:rPr>
          <w:rFonts w:ascii="Roboto" w:eastAsiaTheme="minorHAnsi" w:hAnsi="Roboto" w:cstheme="minorBidi"/>
          <w:sz w:val="20"/>
          <w:szCs w:val="20"/>
          <w:lang w:eastAsia="en-US"/>
        </w:rPr>
        <w:t xml:space="preserve">informuje </w:t>
      </w:r>
      <w:r w:rsidR="00D17F7C">
        <w:rPr>
          <w:rFonts w:ascii="Roboto" w:eastAsiaTheme="minorHAnsi" w:hAnsi="Roboto" w:cstheme="minorBidi"/>
          <w:sz w:val="20"/>
          <w:szCs w:val="20"/>
          <w:lang w:eastAsia="en-US"/>
        </w:rPr>
        <w:t>Zleceniodawcę</w:t>
      </w:r>
      <w:r w:rsidR="00D17F7C" w:rsidRPr="009206DC">
        <w:rPr>
          <w:rFonts w:ascii="Roboto" w:eastAsiaTheme="minorHAnsi" w:hAnsi="Roboto" w:cstheme="minorBidi"/>
          <w:sz w:val="20"/>
          <w:szCs w:val="20"/>
          <w:lang w:eastAsia="en-US"/>
        </w:rPr>
        <w:t xml:space="preserve"> </w:t>
      </w:r>
      <w:r w:rsidRPr="009206DC">
        <w:rPr>
          <w:rFonts w:ascii="Roboto" w:eastAsiaTheme="minorHAnsi" w:hAnsi="Roboto" w:cstheme="minorBidi"/>
          <w:sz w:val="20"/>
          <w:szCs w:val="20"/>
          <w:lang w:eastAsia="en-US"/>
        </w:rPr>
        <w:t>o tym obowiązku prawnym, o ile prawo to nie zabrania udzielania takiej informacji z uwagi na ważny interes publiczny.</w:t>
      </w:r>
    </w:p>
    <w:p w14:paraId="52A0C4BB" w14:textId="17D28B97" w:rsidR="009206DC" w:rsidRPr="009206DC" w:rsidRDefault="009206DC" w:rsidP="009206DC">
      <w:pPr>
        <w:numPr>
          <w:ilvl w:val="0"/>
          <w:numId w:val="15"/>
        </w:numPr>
        <w:spacing w:line="259" w:lineRule="auto"/>
        <w:jc w:val="both"/>
        <w:rPr>
          <w:rFonts w:ascii="Roboto" w:eastAsiaTheme="minorHAnsi" w:hAnsi="Roboto" w:cstheme="minorBidi"/>
          <w:sz w:val="20"/>
          <w:szCs w:val="20"/>
          <w:lang w:eastAsia="en-US"/>
        </w:rPr>
      </w:pPr>
      <w:r w:rsidRPr="009206DC">
        <w:rPr>
          <w:rFonts w:ascii="Roboto" w:eastAsiaTheme="minorHAnsi" w:hAnsi="Roboto" w:cstheme="minorBidi"/>
          <w:sz w:val="20"/>
          <w:szCs w:val="20"/>
          <w:lang w:eastAsia="en-US"/>
        </w:rPr>
        <w:t xml:space="preserve">Podwykonawca, o którym mowa w ust. 15 Umowy winien spełniać te same gwarancje i obowiązki jakie zostały nałożone na </w:t>
      </w:r>
      <w:r w:rsidR="00D17F7C">
        <w:rPr>
          <w:rFonts w:ascii="Roboto" w:eastAsiaTheme="minorHAnsi" w:hAnsi="Roboto" w:cstheme="minorBidi"/>
          <w:sz w:val="20"/>
          <w:szCs w:val="20"/>
          <w:lang w:eastAsia="en-US"/>
        </w:rPr>
        <w:t>Zleceniobiorcę</w:t>
      </w:r>
      <w:r w:rsidR="00D17F7C" w:rsidRPr="009206DC">
        <w:rPr>
          <w:rFonts w:ascii="Roboto" w:eastAsiaTheme="minorHAnsi" w:hAnsi="Roboto" w:cstheme="minorBidi"/>
          <w:sz w:val="20"/>
          <w:szCs w:val="20"/>
          <w:lang w:eastAsia="en-US"/>
        </w:rPr>
        <w:t xml:space="preserve"> </w:t>
      </w:r>
      <w:r w:rsidRPr="009206DC">
        <w:rPr>
          <w:rFonts w:ascii="Roboto" w:eastAsiaTheme="minorHAnsi" w:hAnsi="Roboto" w:cstheme="minorBidi"/>
          <w:sz w:val="20"/>
          <w:szCs w:val="20"/>
          <w:lang w:eastAsia="en-US"/>
        </w:rPr>
        <w:t>w niniejszej Umowie.</w:t>
      </w:r>
    </w:p>
    <w:p w14:paraId="7CA82933" w14:textId="1129C079"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ponosi pełną odpowiedzialność wobec </w:t>
      </w:r>
      <w:r>
        <w:rPr>
          <w:rFonts w:ascii="Roboto" w:eastAsiaTheme="minorHAnsi" w:hAnsi="Roboto" w:cstheme="minorBidi"/>
          <w:sz w:val="20"/>
          <w:szCs w:val="20"/>
          <w:lang w:eastAsia="en-US"/>
        </w:rPr>
        <w:t>Zleceniodawcy</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za nie wywiązanie się ze spoczywających na podwykonawcy obowiązków ochrony danych.</w:t>
      </w:r>
    </w:p>
    <w:p w14:paraId="5A41969E" w14:textId="09C9A7CC"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jest odpowiedzialny za udostępnienie lub wykorzystanie danych osobowych niezgodnie z treścią umowy, a w szczególności za udostępnienie powierzonych do przetwarzania danych osobowych osobom nieupoważnionym.</w:t>
      </w:r>
    </w:p>
    <w:p w14:paraId="213C0670" w14:textId="73EB1F20"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zobowiązuje się do niezwłocznego poinformowania </w:t>
      </w:r>
      <w:r>
        <w:rPr>
          <w:rFonts w:ascii="Roboto" w:eastAsiaTheme="minorHAnsi" w:hAnsi="Roboto" w:cstheme="minorBidi"/>
          <w:sz w:val="20"/>
          <w:szCs w:val="20"/>
          <w:lang w:eastAsia="en-US"/>
        </w:rPr>
        <w:t>Zleceniodawcy</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br/>
        <w:t xml:space="preserve">o jakimkolwiek postępowaniu, w szczególności administracyjnym lub sądowym, dotyczącym przetwarzania przez </w:t>
      </w:r>
      <w:r>
        <w:rPr>
          <w:rFonts w:ascii="Roboto" w:eastAsiaTheme="minorHAnsi" w:hAnsi="Roboto" w:cstheme="minorBidi"/>
          <w:sz w:val="20"/>
          <w:szCs w:val="20"/>
          <w:lang w:eastAsia="en-US"/>
        </w:rPr>
        <w:t>Zleceniobiorcę</w:t>
      </w:r>
      <w:r w:rsidR="009206DC" w:rsidRPr="009206DC">
        <w:rPr>
          <w:rFonts w:ascii="Roboto" w:eastAsiaTheme="minorHAnsi" w:hAnsi="Roboto" w:cstheme="minorBidi"/>
          <w:sz w:val="20"/>
          <w:szCs w:val="20"/>
          <w:lang w:eastAsia="en-US"/>
        </w:rPr>
        <w:t xml:space="preserve"> danych osobowych określonych w umowie, </w:t>
      </w:r>
      <w:r w:rsidR="009206DC" w:rsidRPr="009206DC">
        <w:rPr>
          <w:rFonts w:ascii="Roboto" w:eastAsiaTheme="minorHAnsi" w:hAnsi="Roboto" w:cstheme="minorBidi"/>
          <w:sz w:val="20"/>
          <w:szCs w:val="20"/>
          <w:lang w:eastAsia="en-US"/>
        </w:rPr>
        <w:br/>
        <w:t xml:space="preserve">o jakiejkolwiek decyzji administracyjnej lub orzeczeniu dotyczącym przetwarzania tych danych, skierowanych do </w:t>
      </w:r>
      <w:r>
        <w:rPr>
          <w:rFonts w:ascii="Roboto" w:eastAsiaTheme="minorHAnsi" w:hAnsi="Roboto" w:cstheme="minorBidi"/>
          <w:sz w:val="20"/>
          <w:szCs w:val="20"/>
          <w:lang w:eastAsia="en-US"/>
        </w:rPr>
        <w:t>Zleceniobiorcy</w:t>
      </w:r>
      <w:r w:rsidR="009206DC" w:rsidRPr="009206DC">
        <w:rPr>
          <w:rFonts w:ascii="Roboto" w:eastAsiaTheme="minorHAnsi" w:hAnsi="Roboto" w:cstheme="minorBidi"/>
          <w:sz w:val="20"/>
          <w:szCs w:val="20"/>
          <w:lang w:eastAsia="en-US"/>
        </w:rPr>
        <w:t xml:space="preserve">, a także o wszelkich planowanych, o ile są wiadome, lub realizowanych kontrolach i inspekcjach dotyczących przetwarzania </w:t>
      </w:r>
      <w:r>
        <w:rPr>
          <w:rFonts w:ascii="Roboto" w:eastAsiaTheme="minorHAnsi" w:hAnsi="Roboto" w:cstheme="minorBidi"/>
          <w:sz w:val="20"/>
          <w:szCs w:val="20"/>
          <w:lang w:eastAsia="en-US"/>
        </w:rPr>
        <w:t>u Zleceniobiorcy</w:t>
      </w:r>
      <w:r w:rsidR="009206DC" w:rsidRPr="009206DC">
        <w:rPr>
          <w:rFonts w:ascii="Roboto" w:eastAsiaTheme="minorHAnsi" w:hAnsi="Roboto" w:cstheme="minorBidi"/>
          <w:sz w:val="20"/>
          <w:szCs w:val="20"/>
          <w:lang w:eastAsia="en-US"/>
        </w:rPr>
        <w:t xml:space="preserve"> tych danych osobowych, w szczególności prowadzonych przez kontrolerów upoważnionych przez Prezesa Urzędu Ochrony Danych Osobowych.</w:t>
      </w:r>
    </w:p>
    <w:p w14:paraId="16CFC4C4" w14:textId="1E15F235" w:rsidR="009206DC" w:rsidRPr="009206DC" w:rsidRDefault="009206DC" w:rsidP="009206DC">
      <w:pPr>
        <w:ind w:firstLine="360"/>
        <w:jc w:val="both"/>
        <w:rPr>
          <w:rFonts w:ascii="Roboto" w:eastAsiaTheme="minorHAnsi" w:hAnsi="Roboto" w:cstheme="minorBidi"/>
          <w:sz w:val="20"/>
          <w:szCs w:val="20"/>
          <w:lang w:eastAsia="en-US"/>
        </w:rPr>
      </w:pPr>
      <w:r w:rsidRPr="009206DC">
        <w:rPr>
          <w:rFonts w:ascii="Roboto" w:eastAsiaTheme="minorHAnsi" w:hAnsi="Roboto" w:cstheme="minorBidi"/>
          <w:sz w:val="20"/>
          <w:szCs w:val="20"/>
          <w:lang w:eastAsia="en-US"/>
        </w:rPr>
        <w:t xml:space="preserve">Niniejszy ustęp dotyczy wyłącznie danych osobowych powierzonych przez </w:t>
      </w:r>
      <w:r w:rsidR="00D17F7C">
        <w:rPr>
          <w:rFonts w:ascii="Roboto" w:eastAsiaTheme="minorHAnsi" w:hAnsi="Roboto" w:cstheme="minorBidi"/>
          <w:sz w:val="20"/>
          <w:szCs w:val="20"/>
          <w:lang w:eastAsia="en-US"/>
        </w:rPr>
        <w:t>Zleceniodawcę</w:t>
      </w:r>
      <w:r w:rsidRPr="009206DC">
        <w:rPr>
          <w:rFonts w:ascii="Roboto" w:eastAsiaTheme="minorHAnsi" w:hAnsi="Roboto" w:cstheme="minorBidi"/>
          <w:sz w:val="20"/>
          <w:szCs w:val="20"/>
          <w:lang w:eastAsia="en-US"/>
        </w:rPr>
        <w:t>.</w:t>
      </w:r>
    </w:p>
    <w:p w14:paraId="3BBC5105" w14:textId="653592F6"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Zleceniodawca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może rozwiązać niniejszą umowę ze skutkiem natychmiastowym gdy </w:t>
      </w:r>
      <w:r>
        <w:rPr>
          <w:rFonts w:ascii="Roboto" w:eastAsiaTheme="minorHAnsi" w:hAnsi="Roboto" w:cstheme="minorBidi"/>
          <w:sz w:val="20"/>
          <w:szCs w:val="20"/>
          <w:lang w:eastAsia="en-US"/>
        </w:rPr>
        <w:t>Zleceniobiorca</w:t>
      </w:r>
      <w:r w:rsidR="009206DC" w:rsidRPr="009206DC">
        <w:rPr>
          <w:rFonts w:ascii="Roboto" w:eastAsiaTheme="minorHAnsi" w:hAnsi="Roboto" w:cstheme="minorBidi"/>
          <w:sz w:val="20"/>
          <w:szCs w:val="20"/>
          <w:lang w:eastAsia="en-US"/>
        </w:rPr>
        <w:t>:</w:t>
      </w:r>
    </w:p>
    <w:p w14:paraId="427D0109" w14:textId="5353E22C" w:rsidR="009206DC" w:rsidRPr="009206DC" w:rsidRDefault="009206DC" w:rsidP="009206DC">
      <w:pPr>
        <w:numPr>
          <w:ilvl w:val="0"/>
          <w:numId w:val="16"/>
        </w:numPr>
        <w:spacing w:line="259" w:lineRule="auto"/>
        <w:ind w:left="709" w:hanging="283"/>
        <w:jc w:val="both"/>
        <w:rPr>
          <w:rFonts w:ascii="Roboto" w:eastAsiaTheme="minorHAnsi" w:hAnsi="Roboto" w:cstheme="minorBidi"/>
          <w:sz w:val="20"/>
          <w:szCs w:val="20"/>
          <w:lang w:eastAsia="en-US"/>
        </w:rPr>
      </w:pPr>
      <w:r w:rsidRPr="009206DC">
        <w:rPr>
          <w:rFonts w:ascii="Roboto" w:eastAsiaTheme="minorHAnsi" w:hAnsi="Roboto" w:cstheme="minorBidi"/>
          <w:sz w:val="20"/>
          <w:szCs w:val="20"/>
          <w:lang w:eastAsia="en-US"/>
        </w:rPr>
        <w:t>pomimo zobowiązania go do usunięcia uchybień stwierdzonych podczas kontroli nie usunie ich w wyznaczonym terminie;</w:t>
      </w:r>
    </w:p>
    <w:p w14:paraId="509D9667" w14:textId="77777777" w:rsidR="009206DC" w:rsidRPr="009206DC" w:rsidRDefault="009206DC" w:rsidP="009206DC">
      <w:pPr>
        <w:numPr>
          <w:ilvl w:val="0"/>
          <w:numId w:val="16"/>
        </w:numPr>
        <w:spacing w:line="259" w:lineRule="auto"/>
        <w:ind w:left="709" w:hanging="283"/>
        <w:jc w:val="both"/>
        <w:rPr>
          <w:rFonts w:ascii="Roboto" w:eastAsiaTheme="minorHAnsi" w:hAnsi="Roboto" w:cstheme="minorBidi"/>
          <w:sz w:val="20"/>
          <w:szCs w:val="20"/>
          <w:lang w:eastAsia="en-US"/>
        </w:rPr>
      </w:pPr>
      <w:r w:rsidRPr="009206DC">
        <w:rPr>
          <w:rFonts w:ascii="Roboto" w:eastAsiaTheme="minorHAnsi" w:hAnsi="Roboto" w:cstheme="minorBidi"/>
          <w:sz w:val="20"/>
          <w:szCs w:val="20"/>
          <w:lang w:eastAsia="en-US"/>
        </w:rPr>
        <w:t>przetwarza dane osobowe w sposób niezgodny z umową;</w:t>
      </w:r>
    </w:p>
    <w:p w14:paraId="489FC8FB" w14:textId="5418A705" w:rsidR="009206DC" w:rsidRPr="009206DC" w:rsidRDefault="009206DC" w:rsidP="009206DC">
      <w:pPr>
        <w:numPr>
          <w:ilvl w:val="0"/>
          <w:numId w:val="16"/>
        </w:numPr>
        <w:spacing w:line="259" w:lineRule="auto"/>
        <w:ind w:left="709" w:hanging="283"/>
        <w:jc w:val="both"/>
        <w:rPr>
          <w:rFonts w:ascii="Roboto" w:eastAsiaTheme="minorHAnsi" w:hAnsi="Roboto" w:cstheme="minorBidi"/>
          <w:sz w:val="20"/>
          <w:szCs w:val="20"/>
          <w:lang w:eastAsia="en-US"/>
        </w:rPr>
      </w:pPr>
      <w:r w:rsidRPr="009206DC">
        <w:rPr>
          <w:rFonts w:ascii="Roboto" w:eastAsiaTheme="minorHAnsi" w:hAnsi="Roboto" w:cstheme="minorBidi"/>
          <w:sz w:val="20"/>
          <w:szCs w:val="20"/>
          <w:lang w:eastAsia="en-US"/>
        </w:rPr>
        <w:t xml:space="preserve">powierzył przetwarzanie danych osobowych innemu podmiotowi bez zgody </w:t>
      </w:r>
      <w:r w:rsidR="00D17F7C">
        <w:rPr>
          <w:rFonts w:ascii="Roboto" w:eastAsiaTheme="minorHAnsi" w:hAnsi="Roboto" w:cstheme="minorBidi"/>
          <w:sz w:val="20"/>
          <w:szCs w:val="20"/>
          <w:lang w:eastAsia="en-US"/>
        </w:rPr>
        <w:t>Zleceniodawcy</w:t>
      </w:r>
      <w:r w:rsidRPr="009206DC">
        <w:rPr>
          <w:rFonts w:ascii="Roboto" w:eastAsiaTheme="minorHAnsi" w:hAnsi="Roboto" w:cstheme="minorBidi"/>
          <w:sz w:val="20"/>
          <w:szCs w:val="20"/>
          <w:lang w:eastAsia="en-US"/>
        </w:rPr>
        <w:t>.</w:t>
      </w:r>
    </w:p>
    <w:p w14:paraId="34EE1DAD" w14:textId="4B9A42DA" w:rsidR="009206DC" w:rsidRPr="009206DC" w:rsidRDefault="00D17F7C" w:rsidP="009206DC">
      <w:pPr>
        <w:numPr>
          <w:ilvl w:val="0"/>
          <w:numId w:val="15"/>
        </w:numPr>
        <w:spacing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zobowiązuje się do zachowania w tajemnicy wszelkich informacji, danych, materiałów, dokumentów i danych osobowych otr</w:t>
      </w:r>
      <w:r w:rsidR="00863A9C">
        <w:rPr>
          <w:rFonts w:ascii="Roboto" w:eastAsiaTheme="minorHAnsi" w:hAnsi="Roboto" w:cstheme="minorBidi"/>
          <w:sz w:val="20"/>
          <w:szCs w:val="20"/>
          <w:lang w:eastAsia="en-US"/>
        </w:rPr>
        <w:t>zymanych od </w:t>
      </w:r>
      <w:r>
        <w:rPr>
          <w:rFonts w:ascii="Roboto" w:eastAsiaTheme="minorHAnsi" w:hAnsi="Roboto" w:cstheme="minorBidi"/>
          <w:sz w:val="20"/>
          <w:szCs w:val="20"/>
          <w:lang w:eastAsia="en-US"/>
        </w:rPr>
        <w:t xml:space="preserve">Zleceniodawcy </w:t>
      </w:r>
      <w:r w:rsidR="00863A9C">
        <w:rPr>
          <w:rFonts w:ascii="Roboto" w:eastAsiaTheme="minorHAnsi" w:hAnsi="Roboto" w:cstheme="minorBidi"/>
          <w:sz w:val="20"/>
          <w:szCs w:val="20"/>
          <w:lang w:eastAsia="en-US"/>
        </w:rPr>
        <w:t xml:space="preserve">i od </w:t>
      </w:r>
      <w:r w:rsidR="009206DC" w:rsidRPr="009206DC">
        <w:rPr>
          <w:rFonts w:ascii="Roboto" w:eastAsiaTheme="minorHAnsi" w:hAnsi="Roboto" w:cstheme="minorBidi"/>
          <w:sz w:val="20"/>
          <w:szCs w:val="20"/>
          <w:lang w:eastAsia="en-US"/>
        </w:rPr>
        <w:t>współpracujących z nim osób oraz danych uzyskanych w jakikolwiek inny sposób, zamierzony czy przypadkowy w formie ustnej, pisemnej lub elektronicznej („dane poufne”).</w:t>
      </w:r>
    </w:p>
    <w:p w14:paraId="2DF53D2E" w14:textId="3A91BDE8" w:rsidR="009206DC" w:rsidRPr="009206DC" w:rsidRDefault="00D17F7C" w:rsidP="009206DC">
      <w:pPr>
        <w:numPr>
          <w:ilvl w:val="0"/>
          <w:numId w:val="15"/>
        </w:numPr>
        <w:spacing w:after="120" w:line="259" w:lineRule="auto"/>
        <w:jc w:val="both"/>
        <w:rPr>
          <w:rFonts w:ascii="Roboto" w:eastAsiaTheme="minorHAnsi" w:hAnsi="Roboto" w:cstheme="minorBidi"/>
          <w:sz w:val="20"/>
          <w:szCs w:val="20"/>
          <w:lang w:eastAsia="en-US"/>
        </w:rPr>
      </w:pPr>
      <w:r>
        <w:rPr>
          <w:rFonts w:ascii="Roboto" w:eastAsiaTheme="minorHAnsi" w:hAnsi="Roboto" w:cstheme="minorBidi"/>
          <w:sz w:val="20"/>
          <w:szCs w:val="20"/>
          <w:lang w:eastAsia="en-US"/>
        </w:rPr>
        <w:t>Zleceniobiorca</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 xml:space="preserve">oświadcza, że w związku ze zobowiązaniem do zachowania w tajemnicy danych poufnych nie będą one wykorzystywane, ujawniane ani udostępniane bez pisemnej zgody </w:t>
      </w:r>
      <w:r>
        <w:rPr>
          <w:rFonts w:ascii="Roboto" w:eastAsiaTheme="minorHAnsi" w:hAnsi="Roboto" w:cstheme="minorBidi"/>
          <w:sz w:val="20"/>
          <w:szCs w:val="20"/>
          <w:lang w:eastAsia="en-US"/>
        </w:rPr>
        <w:t>Zleceniodawcy</w:t>
      </w:r>
      <w:r w:rsidRPr="009206DC">
        <w:rPr>
          <w:rFonts w:ascii="Roboto" w:eastAsiaTheme="minorHAnsi" w:hAnsi="Roboto" w:cstheme="minorBidi"/>
          <w:sz w:val="20"/>
          <w:szCs w:val="20"/>
          <w:lang w:eastAsia="en-US"/>
        </w:rPr>
        <w:t xml:space="preserve"> </w:t>
      </w:r>
      <w:r w:rsidR="009206DC" w:rsidRPr="009206DC">
        <w:rPr>
          <w:rFonts w:ascii="Roboto" w:eastAsiaTheme="minorHAnsi" w:hAnsi="Roboto" w:cstheme="minorBidi"/>
          <w:sz w:val="20"/>
          <w:szCs w:val="20"/>
          <w:lang w:eastAsia="en-US"/>
        </w:rPr>
        <w:t>w innym celu niż wykonanie Umowy, chyba że konieczność ujawnienia posiadanych informacji wynika  z obowiązujących przepisów prawa lub Umowy.”.</w:t>
      </w:r>
    </w:p>
    <w:p w14:paraId="6E872ED6" w14:textId="0CE44BB8" w:rsidR="00CC21BD" w:rsidRPr="00342A66" w:rsidRDefault="00CC21BD" w:rsidP="00863A9C">
      <w:pPr>
        <w:pStyle w:val="Akapitzlist"/>
        <w:ind w:left="426"/>
        <w:contextualSpacing/>
        <w:jc w:val="both"/>
        <w:rPr>
          <w:rFonts w:ascii="Tahoma" w:hAnsi="Tahoma" w:cs="Tahoma"/>
          <w:sz w:val="20"/>
          <w:szCs w:val="20"/>
        </w:rPr>
      </w:pPr>
    </w:p>
    <w:p w14:paraId="22E557AA" w14:textId="77777777" w:rsidR="00AA331F" w:rsidRDefault="00AA331F" w:rsidP="00CC21BD">
      <w:pPr>
        <w:spacing w:after="200" w:line="276" w:lineRule="auto"/>
        <w:ind w:left="502"/>
        <w:jc w:val="center"/>
        <w:rPr>
          <w:rFonts w:ascii="Tahoma" w:eastAsia="Calibri" w:hAnsi="Tahoma" w:cs="Tahoma"/>
          <w:b/>
          <w:bCs/>
          <w:sz w:val="20"/>
          <w:szCs w:val="20"/>
          <w:lang w:eastAsia="en-US"/>
        </w:rPr>
      </w:pPr>
    </w:p>
    <w:p w14:paraId="531CAA0C" w14:textId="042F3A89" w:rsidR="00CC21BD" w:rsidRPr="0046749B" w:rsidRDefault="00CC21BD" w:rsidP="00CC21BD">
      <w:pPr>
        <w:spacing w:after="200" w:line="276" w:lineRule="auto"/>
        <w:ind w:left="502"/>
        <w:jc w:val="center"/>
        <w:rPr>
          <w:rFonts w:ascii="Tahoma" w:eastAsia="Calibri" w:hAnsi="Tahoma" w:cs="Tahoma"/>
          <w:b/>
          <w:bCs/>
          <w:sz w:val="20"/>
          <w:szCs w:val="20"/>
          <w:lang w:eastAsia="en-US"/>
        </w:rPr>
      </w:pPr>
      <w:r w:rsidRPr="0046749B">
        <w:rPr>
          <w:rFonts w:ascii="Tahoma" w:eastAsia="Calibri" w:hAnsi="Tahoma" w:cs="Tahoma"/>
          <w:b/>
          <w:bCs/>
          <w:sz w:val="20"/>
          <w:szCs w:val="20"/>
          <w:lang w:eastAsia="en-US"/>
        </w:rPr>
        <w:lastRenderedPageBreak/>
        <w:t>§ 1</w:t>
      </w:r>
      <w:r>
        <w:rPr>
          <w:rFonts w:ascii="Tahoma" w:eastAsia="Calibri" w:hAnsi="Tahoma" w:cs="Tahoma"/>
          <w:b/>
          <w:bCs/>
          <w:sz w:val="20"/>
          <w:szCs w:val="20"/>
          <w:lang w:eastAsia="en-US"/>
        </w:rPr>
        <w:t>6</w:t>
      </w:r>
    </w:p>
    <w:p w14:paraId="0DB47431" w14:textId="77777777" w:rsidR="00CC21BD" w:rsidRPr="0046749B" w:rsidRDefault="00CC21BD" w:rsidP="00CC21BD">
      <w:pPr>
        <w:spacing w:after="120"/>
        <w:jc w:val="both"/>
        <w:rPr>
          <w:rFonts w:ascii="Tahoma" w:hAnsi="Tahoma" w:cs="Tahoma"/>
          <w:sz w:val="20"/>
          <w:szCs w:val="20"/>
        </w:rPr>
      </w:pPr>
      <w:r w:rsidRPr="0046749B">
        <w:rPr>
          <w:rFonts w:ascii="Tahoma" w:hAnsi="Tahoma" w:cs="Tahoma"/>
          <w:sz w:val="20"/>
          <w:szCs w:val="20"/>
        </w:rPr>
        <w:t>Umowę sporządzono w 2 jednobrzmiących egzemplarzach – po jednym dla każdej ze stron.</w:t>
      </w:r>
    </w:p>
    <w:p w14:paraId="5EDA2981" w14:textId="77777777" w:rsidR="00CC21BD" w:rsidRPr="0046749B" w:rsidRDefault="00CC21BD" w:rsidP="00CC21BD">
      <w:pPr>
        <w:spacing w:after="120"/>
        <w:jc w:val="both"/>
        <w:rPr>
          <w:rFonts w:ascii="Tahoma" w:hAnsi="Tahoma" w:cs="Tahoma"/>
          <w:b/>
          <w:bCs/>
          <w:sz w:val="20"/>
          <w:szCs w:val="20"/>
          <w:u w:val="single"/>
        </w:rPr>
      </w:pPr>
    </w:p>
    <w:p w14:paraId="7277326C" w14:textId="77777777" w:rsidR="00CC21BD" w:rsidRPr="0046749B" w:rsidRDefault="00CC21BD" w:rsidP="00CC21BD">
      <w:pPr>
        <w:spacing w:after="120"/>
        <w:jc w:val="both"/>
        <w:rPr>
          <w:rFonts w:ascii="Tahoma" w:hAnsi="Tahoma" w:cs="Tahoma"/>
          <w:b/>
          <w:bCs/>
          <w:sz w:val="20"/>
          <w:szCs w:val="20"/>
          <w:u w:val="single"/>
        </w:rPr>
      </w:pPr>
      <w:r w:rsidRPr="0046749B">
        <w:rPr>
          <w:rFonts w:ascii="Tahoma" w:hAnsi="Tahoma" w:cs="Tahoma"/>
          <w:b/>
          <w:bCs/>
          <w:sz w:val="20"/>
          <w:szCs w:val="20"/>
          <w:u w:val="single"/>
        </w:rPr>
        <w:t>Załączniki do umowy stanowią:</w:t>
      </w:r>
    </w:p>
    <w:p w14:paraId="61D63D0A" w14:textId="77777777" w:rsidR="00CC21BD" w:rsidRDefault="00CC21BD" w:rsidP="00CC21BD">
      <w:pPr>
        <w:spacing w:after="60"/>
        <w:jc w:val="both"/>
        <w:rPr>
          <w:rFonts w:ascii="Tahoma" w:hAnsi="Tahoma" w:cs="Tahoma"/>
          <w:sz w:val="20"/>
          <w:szCs w:val="20"/>
        </w:rPr>
      </w:pPr>
      <w:r w:rsidRPr="0046749B">
        <w:rPr>
          <w:rFonts w:ascii="Tahoma" w:hAnsi="Tahoma" w:cs="Tahoma"/>
          <w:sz w:val="20"/>
          <w:szCs w:val="20"/>
          <w:u w:val="single"/>
        </w:rPr>
        <w:t>Załącznik nr 1</w:t>
      </w:r>
      <w:r>
        <w:rPr>
          <w:rFonts w:ascii="Tahoma" w:hAnsi="Tahoma" w:cs="Tahoma"/>
          <w:sz w:val="20"/>
          <w:szCs w:val="20"/>
          <w:u w:val="single"/>
        </w:rPr>
        <w:t>a</w:t>
      </w:r>
      <w:r w:rsidRPr="0046749B">
        <w:rPr>
          <w:rFonts w:ascii="Tahoma" w:hAnsi="Tahoma" w:cs="Tahoma"/>
          <w:sz w:val="20"/>
          <w:szCs w:val="20"/>
        </w:rPr>
        <w:t xml:space="preserve"> – Szczegółowy opis przedmiotu zamówienia oraz wykaz powierzchni do sprzątania</w:t>
      </w:r>
      <w:r>
        <w:rPr>
          <w:rFonts w:ascii="Tahoma" w:hAnsi="Tahoma" w:cs="Tahoma"/>
          <w:sz w:val="20"/>
          <w:szCs w:val="20"/>
        </w:rPr>
        <w:t xml:space="preserve"> w ośrodku dla cudzoziemców;</w:t>
      </w:r>
    </w:p>
    <w:p w14:paraId="72F0805F" w14:textId="77777777" w:rsidR="00CC21BD" w:rsidRPr="0046749B" w:rsidRDefault="00CC21BD" w:rsidP="00CC21BD">
      <w:pPr>
        <w:spacing w:after="60"/>
        <w:jc w:val="both"/>
        <w:rPr>
          <w:rFonts w:ascii="Tahoma" w:hAnsi="Tahoma" w:cs="Tahoma"/>
          <w:sz w:val="20"/>
          <w:szCs w:val="20"/>
        </w:rPr>
      </w:pPr>
      <w:r w:rsidRPr="0046749B">
        <w:rPr>
          <w:rFonts w:ascii="Tahoma" w:hAnsi="Tahoma" w:cs="Tahoma"/>
          <w:sz w:val="20"/>
          <w:szCs w:val="20"/>
          <w:u w:val="single"/>
        </w:rPr>
        <w:t>Załącznik nr 1</w:t>
      </w:r>
      <w:r>
        <w:rPr>
          <w:rFonts w:ascii="Tahoma" w:hAnsi="Tahoma" w:cs="Tahoma"/>
          <w:sz w:val="20"/>
          <w:szCs w:val="20"/>
          <w:u w:val="single"/>
        </w:rPr>
        <w:t>b</w:t>
      </w:r>
      <w:r w:rsidRPr="0046749B">
        <w:rPr>
          <w:rFonts w:ascii="Tahoma" w:hAnsi="Tahoma" w:cs="Tahoma"/>
          <w:sz w:val="20"/>
          <w:szCs w:val="20"/>
        </w:rPr>
        <w:t xml:space="preserve"> – Szczegółowy opis przedmiotu zamówienia oraz wykaz powierzchni do sprzątania</w:t>
      </w:r>
      <w:r>
        <w:rPr>
          <w:rFonts w:ascii="Tahoma" w:hAnsi="Tahoma" w:cs="Tahoma"/>
          <w:sz w:val="20"/>
          <w:szCs w:val="20"/>
        </w:rPr>
        <w:t xml:space="preserve"> w obiekcie Filtra Epidemiologicznego;</w:t>
      </w:r>
    </w:p>
    <w:p w14:paraId="0F79B141" w14:textId="07D4566F" w:rsidR="00CC21BD" w:rsidRDefault="00CC21BD" w:rsidP="00CC21BD">
      <w:pPr>
        <w:spacing w:after="60"/>
        <w:jc w:val="both"/>
        <w:rPr>
          <w:rFonts w:ascii="Tahoma" w:hAnsi="Tahoma" w:cs="Tahoma"/>
          <w:sz w:val="20"/>
          <w:szCs w:val="20"/>
        </w:rPr>
      </w:pPr>
      <w:r w:rsidRPr="0046749B">
        <w:rPr>
          <w:rFonts w:ascii="Tahoma" w:hAnsi="Tahoma" w:cs="Tahoma"/>
          <w:sz w:val="20"/>
          <w:szCs w:val="20"/>
          <w:u w:val="single"/>
        </w:rPr>
        <w:t>Załącznik nr 2</w:t>
      </w:r>
      <w:r w:rsidRPr="0046749B">
        <w:rPr>
          <w:rFonts w:ascii="Tahoma" w:hAnsi="Tahoma" w:cs="Tahoma"/>
          <w:sz w:val="20"/>
          <w:szCs w:val="20"/>
        </w:rPr>
        <w:t xml:space="preserve"> – Wykaz osób</w:t>
      </w:r>
      <w:r>
        <w:rPr>
          <w:rFonts w:ascii="Tahoma" w:hAnsi="Tahoma" w:cs="Tahoma"/>
          <w:sz w:val="20"/>
          <w:szCs w:val="20"/>
        </w:rPr>
        <w:t xml:space="preserve"> </w:t>
      </w:r>
      <w:r w:rsidRPr="00A14B06">
        <w:rPr>
          <w:rFonts w:ascii="Tahoma" w:hAnsi="Tahoma" w:cs="Tahoma"/>
          <w:sz w:val="20"/>
          <w:szCs w:val="20"/>
        </w:rPr>
        <w:t>realizujących czynności w zakresie realizacji zamówienia</w:t>
      </w:r>
      <w:r>
        <w:rPr>
          <w:rFonts w:ascii="Tahoma" w:hAnsi="Tahoma" w:cs="Tahoma"/>
          <w:sz w:val="20"/>
          <w:szCs w:val="20"/>
        </w:rPr>
        <w:t>;</w:t>
      </w:r>
    </w:p>
    <w:p w14:paraId="4A91BE17" w14:textId="77777777" w:rsidR="00CC21BD" w:rsidRDefault="00CC21BD" w:rsidP="00CC21BD">
      <w:pPr>
        <w:spacing w:after="60"/>
        <w:jc w:val="both"/>
        <w:rPr>
          <w:rFonts w:ascii="Tahoma" w:hAnsi="Tahoma" w:cs="Tahoma"/>
          <w:sz w:val="20"/>
          <w:szCs w:val="20"/>
        </w:rPr>
      </w:pPr>
      <w:r w:rsidRPr="00A14B06">
        <w:rPr>
          <w:rFonts w:ascii="Tahoma" w:hAnsi="Tahoma" w:cs="Tahoma"/>
          <w:sz w:val="20"/>
          <w:szCs w:val="20"/>
          <w:u w:val="single"/>
        </w:rPr>
        <w:t>Załącznik nr 3</w:t>
      </w:r>
      <w:r>
        <w:rPr>
          <w:rFonts w:ascii="Tahoma" w:hAnsi="Tahoma" w:cs="Tahoma"/>
          <w:sz w:val="20"/>
          <w:szCs w:val="20"/>
        </w:rPr>
        <w:t xml:space="preserve"> – Oferta Zleceniobiorcy;</w:t>
      </w:r>
    </w:p>
    <w:p w14:paraId="54364A07" w14:textId="77777777" w:rsidR="00CC21BD" w:rsidRPr="0046749B" w:rsidRDefault="00CC21BD" w:rsidP="00CC21BD">
      <w:pPr>
        <w:spacing w:after="60"/>
        <w:jc w:val="both"/>
        <w:rPr>
          <w:rFonts w:ascii="Tahoma" w:hAnsi="Tahoma" w:cs="Tahoma"/>
          <w:sz w:val="20"/>
          <w:szCs w:val="20"/>
        </w:rPr>
      </w:pPr>
      <w:r w:rsidRPr="00CD0985">
        <w:rPr>
          <w:rFonts w:ascii="Tahoma" w:hAnsi="Tahoma" w:cs="Tahoma"/>
          <w:sz w:val="20"/>
          <w:szCs w:val="20"/>
          <w:u w:val="single"/>
        </w:rPr>
        <w:t>Załącznik nr 4</w:t>
      </w:r>
      <w:r>
        <w:rPr>
          <w:rFonts w:ascii="Tahoma" w:hAnsi="Tahoma" w:cs="Tahoma"/>
          <w:sz w:val="20"/>
          <w:szCs w:val="20"/>
        </w:rPr>
        <w:t xml:space="preserve"> – Oświadczenie o niekaralności (wzór).</w:t>
      </w:r>
    </w:p>
    <w:p w14:paraId="41C2C7EF" w14:textId="77777777" w:rsidR="00CC21BD" w:rsidRPr="0046749B" w:rsidRDefault="00CC21BD" w:rsidP="00CC21BD">
      <w:pPr>
        <w:spacing w:after="120"/>
        <w:jc w:val="both"/>
        <w:rPr>
          <w:rFonts w:ascii="Tahoma" w:hAnsi="Tahoma" w:cs="Tahoma"/>
          <w:sz w:val="20"/>
          <w:szCs w:val="20"/>
        </w:rPr>
      </w:pPr>
    </w:p>
    <w:p w14:paraId="687CEA0C" w14:textId="77777777" w:rsidR="00CC21BD" w:rsidRPr="0046749B" w:rsidRDefault="00CC21BD" w:rsidP="00CC21BD">
      <w:pPr>
        <w:autoSpaceDE w:val="0"/>
        <w:autoSpaceDN w:val="0"/>
        <w:adjustRightInd w:val="0"/>
        <w:spacing w:line="360" w:lineRule="auto"/>
        <w:jc w:val="center"/>
        <w:rPr>
          <w:rFonts w:ascii="Tahoma" w:hAnsi="Tahoma" w:cs="Tahoma"/>
          <w:sz w:val="20"/>
          <w:szCs w:val="20"/>
        </w:rPr>
      </w:pPr>
      <w:r w:rsidRPr="0046749B">
        <w:rPr>
          <w:rFonts w:ascii="Tahoma" w:hAnsi="Tahoma" w:cs="Tahoma"/>
          <w:sz w:val="20"/>
          <w:szCs w:val="20"/>
        </w:rPr>
        <w:t>ZLECENIODAWCA</w:t>
      </w:r>
      <w:r w:rsidRPr="0046749B">
        <w:rPr>
          <w:rFonts w:ascii="Tahoma" w:hAnsi="Tahoma" w:cs="Tahoma"/>
          <w:bCs/>
          <w:sz w:val="20"/>
          <w:szCs w:val="20"/>
        </w:rPr>
        <w:tab/>
      </w:r>
      <w:r w:rsidRPr="0046749B">
        <w:rPr>
          <w:rFonts w:ascii="Tahoma" w:hAnsi="Tahoma" w:cs="Tahoma"/>
          <w:bCs/>
          <w:sz w:val="20"/>
          <w:szCs w:val="20"/>
        </w:rPr>
        <w:tab/>
      </w:r>
      <w:r w:rsidRPr="0046749B">
        <w:rPr>
          <w:rFonts w:ascii="Tahoma" w:hAnsi="Tahoma" w:cs="Tahoma"/>
          <w:bCs/>
          <w:sz w:val="20"/>
          <w:szCs w:val="20"/>
        </w:rPr>
        <w:tab/>
      </w:r>
      <w:r w:rsidRPr="0046749B">
        <w:rPr>
          <w:rFonts w:ascii="Tahoma" w:hAnsi="Tahoma" w:cs="Tahoma"/>
          <w:bCs/>
          <w:sz w:val="20"/>
          <w:szCs w:val="20"/>
        </w:rPr>
        <w:tab/>
        <w:t xml:space="preserve">                         </w:t>
      </w:r>
      <w:r w:rsidRPr="0046749B">
        <w:rPr>
          <w:rFonts w:ascii="Tahoma" w:hAnsi="Tahoma" w:cs="Tahoma"/>
          <w:sz w:val="20"/>
          <w:szCs w:val="20"/>
        </w:rPr>
        <w:t>ZLECENIOBIORCA</w:t>
      </w:r>
    </w:p>
    <w:p w14:paraId="1B2BC07A" w14:textId="77777777" w:rsidR="00CC21BD" w:rsidRPr="0046749B" w:rsidRDefault="00CC21BD" w:rsidP="00CC21BD">
      <w:pPr>
        <w:autoSpaceDE w:val="0"/>
        <w:autoSpaceDN w:val="0"/>
        <w:adjustRightInd w:val="0"/>
        <w:spacing w:line="360" w:lineRule="auto"/>
        <w:jc w:val="center"/>
        <w:rPr>
          <w:rFonts w:ascii="Tahoma" w:hAnsi="Tahoma" w:cs="Tahoma"/>
          <w:sz w:val="20"/>
          <w:szCs w:val="20"/>
        </w:rPr>
      </w:pPr>
    </w:p>
    <w:p w14:paraId="7883D44B" w14:textId="77777777" w:rsidR="00CC21BD" w:rsidRDefault="00CC21BD" w:rsidP="00CC21BD">
      <w:pPr>
        <w:autoSpaceDE w:val="0"/>
        <w:autoSpaceDN w:val="0"/>
        <w:adjustRightInd w:val="0"/>
        <w:spacing w:line="360" w:lineRule="auto"/>
        <w:jc w:val="both"/>
        <w:rPr>
          <w:rFonts w:ascii="Tahoma" w:hAnsi="Tahoma" w:cs="Tahoma"/>
          <w:sz w:val="20"/>
          <w:szCs w:val="20"/>
        </w:rPr>
      </w:pPr>
      <w:r w:rsidRPr="0046749B">
        <w:rPr>
          <w:rFonts w:ascii="Tahoma" w:hAnsi="Tahoma" w:cs="Tahoma"/>
          <w:sz w:val="20"/>
          <w:szCs w:val="20"/>
        </w:rPr>
        <w:tab/>
        <w:t>……………………………..</w:t>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Pr>
          <w:rFonts w:ascii="Tahoma" w:hAnsi="Tahoma" w:cs="Tahoma"/>
          <w:sz w:val="20"/>
          <w:szCs w:val="20"/>
        </w:rPr>
        <w:t xml:space="preserve">                        </w:t>
      </w:r>
      <w:r w:rsidRPr="0046749B">
        <w:rPr>
          <w:rFonts w:ascii="Tahoma" w:hAnsi="Tahoma" w:cs="Tahoma"/>
          <w:sz w:val="20"/>
          <w:szCs w:val="20"/>
        </w:rPr>
        <w:tab/>
        <w:t>………………………………..</w:t>
      </w:r>
    </w:p>
    <w:p w14:paraId="7474487D" w14:textId="77777777" w:rsidR="00CC21BD" w:rsidRDefault="00CC21BD" w:rsidP="00CC21BD">
      <w:pPr>
        <w:autoSpaceDE w:val="0"/>
        <w:autoSpaceDN w:val="0"/>
        <w:adjustRightInd w:val="0"/>
        <w:spacing w:line="360" w:lineRule="auto"/>
        <w:jc w:val="both"/>
        <w:rPr>
          <w:rFonts w:ascii="Tahoma" w:hAnsi="Tahoma" w:cs="Tahoma"/>
          <w:sz w:val="20"/>
          <w:szCs w:val="20"/>
        </w:rPr>
        <w:sectPr w:rsidR="00CC21BD" w:rsidSect="00572B2D">
          <w:pgSz w:w="11906" w:h="16838"/>
          <w:pgMar w:top="1417" w:right="1417" w:bottom="1276" w:left="1417" w:header="708" w:footer="708" w:gutter="0"/>
          <w:cols w:space="708"/>
          <w:docGrid w:linePitch="360"/>
        </w:sectPr>
      </w:pPr>
    </w:p>
    <w:p w14:paraId="2C0DDE5E" w14:textId="77777777" w:rsidR="00CC21BD" w:rsidRDefault="00CC21BD" w:rsidP="00CC21BD">
      <w:pPr>
        <w:rPr>
          <w:rFonts w:ascii="Tahoma" w:hAnsi="Tahoma" w:cs="Tahoma"/>
          <w:sz w:val="20"/>
          <w:szCs w:val="20"/>
        </w:rPr>
      </w:pPr>
    </w:p>
    <w:p w14:paraId="2B1898D6" w14:textId="77777777" w:rsidR="00CC21BD" w:rsidRDefault="00CC21BD" w:rsidP="00CC21BD">
      <w:pPr>
        <w:jc w:val="right"/>
        <w:rPr>
          <w:rFonts w:ascii="Tahoma" w:hAnsi="Tahoma" w:cs="Tahoma"/>
          <w:b/>
          <w:sz w:val="20"/>
          <w:szCs w:val="20"/>
        </w:rPr>
      </w:pPr>
    </w:p>
    <w:p w14:paraId="69AC17AA" w14:textId="77777777" w:rsidR="00CC21BD" w:rsidRDefault="00CC21BD" w:rsidP="00CC21BD">
      <w:pPr>
        <w:jc w:val="right"/>
        <w:rPr>
          <w:rFonts w:ascii="Tahoma" w:hAnsi="Tahoma" w:cs="Tahoma"/>
          <w:b/>
          <w:sz w:val="20"/>
          <w:szCs w:val="20"/>
        </w:rPr>
      </w:pPr>
    </w:p>
    <w:p w14:paraId="0A14D15E" w14:textId="77777777" w:rsidR="00CC21BD" w:rsidRDefault="00CC21BD" w:rsidP="00CC21BD">
      <w:pPr>
        <w:jc w:val="right"/>
        <w:rPr>
          <w:rFonts w:ascii="Tahoma" w:hAnsi="Tahoma" w:cs="Tahoma"/>
          <w:b/>
          <w:sz w:val="20"/>
          <w:szCs w:val="20"/>
        </w:rPr>
      </w:pPr>
      <w:r>
        <w:rPr>
          <w:rFonts w:ascii="Tahoma" w:hAnsi="Tahoma" w:cs="Tahoma"/>
          <w:b/>
          <w:sz w:val="20"/>
          <w:szCs w:val="20"/>
        </w:rPr>
        <w:br w:type="column"/>
      </w:r>
      <w:r w:rsidRPr="0046749B">
        <w:rPr>
          <w:rFonts w:ascii="Tahoma" w:hAnsi="Tahoma" w:cs="Tahoma"/>
          <w:b/>
          <w:sz w:val="20"/>
          <w:szCs w:val="20"/>
        </w:rPr>
        <w:lastRenderedPageBreak/>
        <w:t>Załącznik nr 2 do umowy</w:t>
      </w:r>
    </w:p>
    <w:p w14:paraId="5BB0B93F" w14:textId="77777777" w:rsidR="00CC21BD" w:rsidRDefault="00CC21BD" w:rsidP="00CC21BD">
      <w:pPr>
        <w:ind w:left="5672" w:firstLine="709"/>
        <w:jc w:val="center"/>
        <w:rPr>
          <w:rFonts w:ascii="Tahoma" w:hAnsi="Tahoma" w:cs="Tahoma"/>
          <w:b/>
          <w:sz w:val="20"/>
          <w:szCs w:val="20"/>
        </w:rPr>
      </w:pPr>
    </w:p>
    <w:p w14:paraId="25BF8546" w14:textId="77777777" w:rsidR="00CC21BD" w:rsidRPr="0046749B" w:rsidRDefault="00CC21BD" w:rsidP="00CC21BD">
      <w:pPr>
        <w:ind w:left="5672" w:firstLine="709"/>
        <w:jc w:val="center"/>
        <w:rPr>
          <w:rFonts w:ascii="Tahoma" w:hAnsi="Tahoma" w:cs="Tahoma"/>
          <w:b/>
          <w:sz w:val="20"/>
          <w:szCs w:val="20"/>
        </w:rPr>
      </w:pPr>
    </w:p>
    <w:p w14:paraId="3F688AAC" w14:textId="77777777" w:rsidR="00CC21BD" w:rsidRPr="0046749B" w:rsidRDefault="00CC21BD" w:rsidP="00CC21BD">
      <w:pPr>
        <w:spacing w:after="120"/>
        <w:jc w:val="center"/>
        <w:rPr>
          <w:rFonts w:ascii="Tahoma" w:hAnsi="Tahoma" w:cs="Tahoma"/>
          <w:b/>
          <w:bCs/>
          <w:iCs/>
          <w:sz w:val="20"/>
          <w:szCs w:val="20"/>
        </w:rPr>
      </w:pPr>
      <w:r w:rsidRPr="0046749B">
        <w:rPr>
          <w:rFonts w:ascii="Tahoma" w:hAnsi="Tahoma" w:cs="Tahoma"/>
          <w:b/>
          <w:sz w:val="20"/>
          <w:szCs w:val="20"/>
        </w:rPr>
        <w:t>WYKAZ OSÓB</w:t>
      </w:r>
      <w:r>
        <w:rPr>
          <w:rFonts w:ascii="Tahoma" w:hAnsi="Tahoma" w:cs="Tahoma"/>
          <w:b/>
          <w:sz w:val="20"/>
          <w:szCs w:val="20"/>
        </w:rPr>
        <w:br/>
      </w:r>
      <w:r w:rsidRPr="00A14B06">
        <w:rPr>
          <w:rFonts w:ascii="Tahoma" w:hAnsi="Tahoma" w:cs="Tahoma"/>
          <w:b/>
          <w:sz w:val="20"/>
          <w:szCs w:val="20"/>
        </w:rPr>
        <w:t>realizujących czynności w zakresie realizacji zamówienia</w:t>
      </w:r>
    </w:p>
    <w:p w14:paraId="289CC3D3" w14:textId="77777777" w:rsidR="00CC21BD" w:rsidRPr="0046749B" w:rsidRDefault="00CC21BD" w:rsidP="00CC21BD">
      <w:pPr>
        <w:rPr>
          <w:rFonts w:ascii="Tahoma" w:hAnsi="Tahoma" w:cs="Tahoma"/>
          <w:b/>
          <w:sz w:val="20"/>
          <w:szCs w:val="20"/>
        </w:rPr>
      </w:pPr>
    </w:p>
    <w:p w14:paraId="2111393D" w14:textId="77777777" w:rsidR="00CC21BD" w:rsidRDefault="00CC21BD" w:rsidP="00CC21BD">
      <w:pPr>
        <w:jc w:val="both"/>
        <w:rPr>
          <w:rFonts w:ascii="Tahoma" w:hAnsi="Tahoma" w:cs="Tahoma"/>
          <w:sz w:val="20"/>
          <w:szCs w:val="20"/>
        </w:rPr>
      </w:pPr>
    </w:p>
    <w:tbl>
      <w:tblPr>
        <w:tblpPr w:leftFromText="141" w:rightFromText="141" w:vertAnchor="text" w:horzAnchor="page" w:tblpX="841" w:tblpY="-7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
        <w:gridCol w:w="3395"/>
        <w:gridCol w:w="2835"/>
        <w:gridCol w:w="3402"/>
      </w:tblGrid>
      <w:tr w:rsidR="00CC21BD" w:rsidRPr="0046749B" w14:paraId="37C37571" w14:textId="77777777" w:rsidTr="00621533">
        <w:trPr>
          <w:trHeight w:val="1236"/>
        </w:trPr>
        <w:tc>
          <w:tcPr>
            <w:tcW w:w="928" w:type="dxa"/>
            <w:vAlign w:val="center"/>
          </w:tcPr>
          <w:p w14:paraId="2CCDACDB" w14:textId="77777777" w:rsidR="00CC21BD" w:rsidRPr="0046749B" w:rsidRDefault="00CC21BD" w:rsidP="00621533">
            <w:pPr>
              <w:jc w:val="center"/>
              <w:rPr>
                <w:rFonts w:ascii="Tahoma" w:hAnsi="Tahoma" w:cs="Tahoma"/>
                <w:b/>
                <w:bCs/>
                <w:sz w:val="20"/>
                <w:szCs w:val="20"/>
              </w:rPr>
            </w:pPr>
            <w:r w:rsidRPr="0046749B">
              <w:rPr>
                <w:rFonts w:ascii="Tahoma" w:hAnsi="Tahoma" w:cs="Tahoma"/>
                <w:b/>
                <w:bCs/>
                <w:sz w:val="20"/>
                <w:szCs w:val="20"/>
              </w:rPr>
              <w:t>Lp.</w:t>
            </w:r>
          </w:p>
        </w:tc>
        <w:tc>
          <w:tcPr>
            <w:tcW w:w="3395" w:type="dxa"/>
            <w:vAlign w:val="center"/>
          </w:tcPr>
          <w:p w14:paraId="696D2346" w14:textId="77777777" w:rsidR="00CC21BD" w:rsidRPr="0046749B" w:rsidRDefault="00CC21BD" w:rsidP="00621533">
            <w:pPr>
              <w:jc w:val="center"/>
              <w:rPr>
                <w:rFonts w:ascii="Tahoma" w:hAnsi="Tahoma" w:cs="Tahoma"/>
                <w:b/>
                <w:bCs/>
                <w:sz w:val="20"/>
                <w:szCs w:val="20"/>
              </w:rPr>
            </w:pPr>
            <w:r w:rsidRPr="0046749B">
              <w:rPr>
                <w:rFonts w:ascii="Tahoma" w:hAnsi="Tahoma" w:cs="Tahoma"/>
                <w:b/>
                <w:bCs/>
                <w:sz w:val="20"/>
                <w:szCs w:val="20"/>
              </w:rPr>
              <w:t>Imię i nazwisko</w:t>
            </w:r>
          </w:p>
        </w:tc>
        <w:tc>
          <w:tcPr>
            <w:tcW w:w="2835" w:type="dxa"/>
            <w:vAlign w:val="center"/>
          </w:tcPr>
          <w:p w14:paraId="1AEF2CD8" w14:textId="77777777" w:rsidR="00CC21BD" w:rsidRPr="0046749B" w:rsidRDefault="00CC21BD" w:rsidP="00621533">
            <w:pPr>
              <w:jc w:val="center"/>
              <w:rPr>
                <w:rFonts w:ascii="Tahoma" w:hAnsi="Tahoma" w:cs="Tahoma"/>
                <w:b/>
                <w:bCs/>
                <w:sz w:val="20"/>
                <w:szCs w:val="20"/>
              </w:rPr>
            </w:pPr>
            <w:r w:rsidRPr="0046749B">
              <w:rPr>
                <w:rFonts w:ascii="Tahoma" w:hAnsi="Tahoma" w:cs="Tahoma"/>
                <w:b/>
                <w:bCs/>
                <w:sz w:val="20"/>
                <w:szCs w:val="20"/>
              </w:rPr>
              <w:t>Proponowane stanowisko</w:t>
            </w:r>
          </w:p>
        </w:tc>
        <w:tc>
          <w:tcPr>
            <w:tcW w:w="3402" w:type="dxa"/>
            <w:vAlign w:val="center"/>
          </w:tcPr>
          <w:p w14:paraId="649809F9" w14:textId="77777777" w:rsidR="00CC21BD" w:rsidRPr="0046749B" w:rsidRDefault="00CC21BD" w:rsidP="00621533">
            <w:pPr>
              <w:autoSpaceDE w:val="0"/>
              <w:autoSpaceDN w:val="0"/>
              <w:adjustRightInd w:val="0"/>
              <w:jc w:val="center"/>
              <w:rPr>
                <w:rFonts w:ascii="Tahoma" w:hAnsi="Tahoma" w:cs="Tahoma"/>
                <w:b/>
                <w:bCs/>
                <w:sz w:val="20"/>
                <w:szCs w:val="20"/>
                <w:vertAlign w:val="superscript"/>
              </w:rPr>
            </w:pPr>
            <w:r w:rsidRPr="0046749B">
              <w:rPr>
                <w:rFonts w:ascii="Tahoma" w:hAnsi="Tahoma" w:cs="Tahoma"/>
                <w:b/>
                <w:bCs/>
                <w:sz w:val="20"/>
                <w:szCs w:val="20"/>
              </w:rPr>
              <w:t>Informacja o podstawie dysponowania osobą</w:t>
            </w:r>
          </w:p>
        </w:tc>
      </w:tr>
      <w:tr w:rsidR="00CC21BD" w:rsidRPr="0046749B" w14:paraId="256F3CC5" w14:textId="77777777" w:rsidTr="00621533">
        <w:trPr>
          <w:trHeight w:val="558"/>
        </w:trPr>
        <w:tc>
          <w:tcPr>
            <w:tcW w:w="928" w:type="dxa"/>
            <w:vAlign w:val="center"/>
          </w:tcPr>
          <w:p w14:paraId="607D3DAD"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1.</w:t>
            </w:r>
          </w:p>
        </w:tc>
        <w:tc>
          <w:tcPr>
            <w:tcW w:w="3395" w:type="dxa"/>
            <w:vAlign w:val="center"/>
          </w:tcPr>
          <w:p w14:paraId="3FB3F695" w14:textId="77777777" w:rsidR="00CC21BD" w:rsidRPr="0046749B" w:rsidRDefault="00CC21BD" w:rsidP="00621533">
            <w:pPr>
              <w:jc w:val="center"/>
              <w:rPr>
                <w:rFonts w:ascii="Tahoma" w:hAnsi="Tahoma" w:cs="Tahoma"/>
                <w:sz w:val="20"/>
                <w:szCs w:val="20"/>
              </w:rPr>
            </w:pPr>
          </w:p>
        </w:tc>
        <w:tc>
          <w:tcPr>
            <w:tcW w:w="2835" w:type="dxa"/>
            <w:vAlign w:val="center"/>
          </w:tcPr>
          <w:p w14:paraId="760778B5" w14:textId="77777777" w:rsidR="00CC21BD" w:rsidRPr="0046749B" w:rsidRDefault="00CC21BD" w:rsidP="00621533">
            <w:pPr>
              <w:jc w:val="center"/>
              <w:rPr>
                <w:rFonts w:ascii="Tahoma" w:hAnsi="Tahoma" w:cs="Tahoma"/>
                <w:sz w:val="20"/>
                <w:szCs w:val="20"/>
              </w:rPr>
            </w:pPr>
          </w:p>
        </w:tc>
        <w:tc>
          <w:tcPr>
            <w:tcW w:w="3402" w:type="dxa"/>
            <w:vAlign w:val="center"/>
          </w:tcPr>
          <w:p w14:paraId="17AEBC01" w14:textId="77777777" w:rsidR="00CC21BD" w:rsidRPr="0046749B" w:rsidRDefault="00CC21BD" w:rsidP="00621533">
            <w:pPr>
              <w:autoSpaceDE w:val="0"/>
              <w:autoSpaceDN w:val="0"/>
              <w:adjustRightInd w:val="0"/>
              <w:spacing w:line="360" w:lineRule="auto"/>
              <w:rPr>
                <w:rFonts w:ascii="Tahoma" w:hAnsi="Tahoma" w:cs="Tahoma"/>
                <w:bCs/>
                <w:sz w:val="20"/>
                <w:szCs w:val="20"/>
              </w:rPr>
            </w:pPr>
          </w:p>
        </w:tc>
      </w:tr>
      <w:tr w:rsidR="00CC21BD" w:rsidRPr="0046749B" w14:paraId="7E69DA6A" w14:textId="77777777" w:rsidTr="00621533">
        <w:trPr>
          <w:trHeight w:val="524"/>
        </w:trPr>
        <w:tc>
          <w:tcPr>
            <w:tcW w:w="928" w:type="dxa"/>
            <w:vAlign w:val="center"/>
          </w:tcPr>
          <w:p w14:paraId="377B1334"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2.</w:t>
            </w:r>
          </w:p>
        </w:tc>
        <w:tc>
          <w:tcPr>
            <w:tcW w:w="3395" w:type="dxa"/>
            <w:vAlign w:val="center"/>
          </w:tcPr>
          <w:p w14:paraId="079C903B" w14:textId="77777777" w:rsidR="00CC21BD" w:rsidRPr="0046749B" w:rsidRDefault="00CC21BD" w:rsidP="00621533">
            <w:pPr>
              <w:jc w:val="center"/>
              <w:rPr>
                <w:rFonts w:ascii="Tahoma" w:hAnsi="Tahoma" w:cs="Tahoma"/>
                <w:sz w:val="20"/>
                <w:szCs w:val="20"/>
              </w:rPr>
            </w:pPr>
          </w:p>
        </w:tc>
        <w:tc>
          <w:tcPr>
            <w:tcW w:w="2835" w:type="dxa"/>
            <w:vAlign w:val="center"/>
          </w:tcPr>
          <w:p w14:paraId="1C55CED9" w14:textId="77777777" w:rsidR="00CC21BD" w:rsidRPr="0046749B" w:rsidRDefault="00CC21BD" w:rsidP="00621533">
            <w:pPr>
              <w:jc w:val="center"/>
              <w:rPr>
                <w:rFonts w:ascii="Tahoma" w:hAnsi="Tahoma" w:cs="Tahoma"/>
                <w:sz w:val="20"/>
                <w:szCs w:val="20"/>
              </w:rPr>
            </w:pPr>
          </w:p>
        </w:tc>
        <w:tc>
          <w:tcPr>
            <w:tcW w:w="3402" w:type="dxa"/>
            <w:vAlign w:val="center"/>
          </w:tcPr>
          <w:p w14:paraId="22ED2324" w14:textId="77777777" w:rsidR="00CC21BD" w:rsidRPr="0046749B" w:rsidRDefault="00CC21BD" w:rsidP="00621533">
            <w:pPr>
              <w:autoSpaceDE w:val="0"/>
              <w:autoSpaceDN w:val="0"/>
              <w:adjustRightInd w:val="0"/>
              <w:spacing w:line="360" w:lineRule="auto"/>
              <w:rPr>
                <w:rFonts w:ascii="Tahoma" w:hAnsi="Tahoma" w:cs="Tahoma"/>
                <w:bCs/>
                <w:sz w:val="20"/>
                <w:szCs w:val="20"/>
              </w:rPr>
            </w:pPr>
          </w:p>
        </w:tc>
      </w:tr>
      <w:tr w:rsidR="00CC21BD" w:rsidRPr="0046749B" w14:paraId="3F79991A" w14:textId="77777777" w:rsidTr="00621533">
        <w:trPr>
          <w:trHeight w:val="532"/>
        </w:trPr>
        <w:tc>
          <w:tcPr>
            <w:tcW w:w="928" w:type="dxa"/>
            <w:vAlign w:val="center"/>
          </w:tcPr>
          <w:p w14:paraId="3DED1982"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3.</w:t>
            </w:r>
          </w:p>
        </w:tc>
        <w:tc>
          <w:tcPr>
            <w:tcW w:w="3395" w:type="dxa"/>
            <w:vAlign w:val="center"/>
          </w:tcPr>
          <w:p w14:paraId="4BF85396" w14:textId="77777777" w:rsidR="00CC21BD" w:rsidRPr="0046749B" w:rsidRDefault="00CC21BD" w:rsidP="00621533">
            <w:pPr>
              <w:jc w:val="center"/>
              <w:rPr>
                <w:rFonts w:ascii="Tahoma" w:hAnsi="Tahoma" w:cs="Tahoma"/>
                <w:sz w:val="20"/>
                <w:szCs w:val="20"/>
              </w:rPr>
            </w:pPr>
          </w:p>
        </w:tc>
        <w:tc>
          <w:tcPr>
            <w:tcW w:w="2835" w:type="dxa"/>
            <w:vAlign w:val="center"/>
          </w:tcPr>
          <w:p w14:paraId="10AB86A6" w14:textId="77777777" w:rsidR="00CC21BD" w:rsidRPr="0046749B" w:rsidRDefault="00CC21BD" w:rsidP="00621533">
            <w:pPr>
              <w:jc w:val="center"/>
              <w:rPr>
                <w:rFonts w:ascii="Tahoma" w:hAnsi="Tahoma" w:cs="Tahoma"/>
                <w:sz w:val="20"/>
                <w:szCs w:val="20"/>
              </w:rPr>
            </w:pPr>
          </w:p>
        </w:tc>
        <w:tc>
          <w:tcPr>
            <w:tcW w:w="3402" w:type="dxa"/>
            <w:vAlign w:val="center"/>
          </w:tcPr>
          <w:p w14:paraId="1F594A06" w14:textId="77777777" w:rsidR="00CC21BD" w:rsidRPr="0046749B" w:rsidRDefault="00CC21BD" w:rsidP="00621533">
            <w:pPr>
              <w:autoSpaceDE w:val="0"/>
              <w:autoSpaceDN w:val="0"/>
              <w:adjustRightInd w:val="0"/>
              <w:spacing w:line="360" w:lineRule="auto"/>
              <w:rPr>
                <w:rFonts w:ascii="Tahoma" w:hAnsi="Tahoma" w:cs="Tahoma"/>
                <w:bCs/>
                <w:sz w:val="20"/>
                <w:szCs w:val="20"/>
              </w:rPr>
            </w:pPr>
          </w:p>
        </w:tc>
      </w:tr>
      <w:tr w:rsidR="00CC21BD" w:rsidRPr="0046749B" w14:paraId="30CF85C5" w14:textId="77777777" w:rsidTr="00621533">
        <w:trPr>
          <w:trHeight w:val="526"/>
        </w:trPr>
        <w:tc>
          <w:tcPr>
            <w:tcW w:w="928" w:type="dxa"/>
            <w:vAlign w:val="center"/>
          </w:tcPr>
          <w:p w14:paraId="36F35AE1"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4.</w:t>
            </w:r>
          </w:p>
        </w:tc>
        <w:tc>
          <w:tcPr>
            <w:tcW w:w="3395" w:type="dxa"/>
            <w:vAlign w:val="center"/>
          </w:tcPr>
          <w:p w14:paraId="30F23AD0" w14:textId="77777777" w:rsidR="00CC21BD" w:rsidRPr="0046749B" w:rsidRDefault="00CC21BD" w:rsidP="00621533">
            <w:pPr>
              <w:jc w:val="center"/>
              <w:rPr>
                <w:rFonts w:ascii="Tahoma" w:hAnsi="Tahoma" w:cs="Tahoma"/>
                <w:sz w:val="20"/>
                <w:szCs w:val="20"/>
              </w:rPr>
            </w:pPr>
          </w:p>
        </w:tc>
        <w:tc>
          <w:tcPr>
            <w:tcW w:w="2835" w:type="dxa"/>
            <w:vAlign w:val="center"/>
          </w:tcPr>
          <w:p w14:paraId="57C70591" w14:textId="77777777" w:rsidR="00CC21BD" w:rsidRPr="0046749B" w:rsidRDefault="00CC21BD" w:rsidP="00621533">
            <w:pPr>
              <w:jc w:val="center"/>
              <w:rPr>
                <w:rFonts w:ascii="Tahoma" w:hAnsi="Tahoma" w:cs="Tahoma"/>
                <w:sz w:val="20"/>
                <w:szCs w:val="20"/>
              </w:rPr>
            </w:pPr>
          </w:p>
        </w:tc>
        <w:tc>
          <w:tcPr>
            <w:tcW w:w="3402" w:type="dxa"/>
            <w:vAlign w:val="center"/>
          </w:tcPr>
          <w:p w14:paraId="092D7ADF" w14:textId="77777777" w:rsidR="00CC21BD" w:rsidRPr="0046749B" w:rsidRDefault="00CC21BD" w:rsidP="00621533">
            <w:pPr>
              <w:autoSpaceDE w:val="0"/>
              <w:autoSpaceDN w:val="0"/>
              <w:adjustRightInd w:val="0"/>
              <w:spacing w:line="360" w:lineRule="auto"/>
              <w:rPr>
                <w:rFonts w:ascii="Tahoma" w:hAnsi="Tahoma" w:cs="Tahoma"/>
                <w:bCs/>
                <w:sz w:val="20"/>
                <w:szCs w:val="20"/>
              </w:rPr>
            </w:pPr>
          </w:p>
        </w:tc>
      </w:tr>
      <w:tr w:rsidR="00CC21BD" w:rsidRPr="0046749B" w14:paraId="676B3528" w14:textId="77777777" w:rsidTr="00621533">
        <w:trPr>
          <w:trHeight w:val="547"/>
        </w:trPr>
        <w:tc>
          <w:tcPr>
            <w:tcW w:w="928" w:type="dxa"/>
            <w:vAlign w:val="center"/>
          </w:tcPr>
          <w:p w14:paraId="244B985B"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5.</w:t>
            </w:r>
          </w:p>
        </w:tc>
        <w:tc>
          <w:tcPr>
            <w:tcW w:w="3395" w:type="dxa"/>
            <w:vAlign w:val="center"/>
          </w:tcPr>
          <w:p w14:paraId="0320A0F9" w14:textId="77777777" w:rsidR="00CC21BD" w:rsidRPr="0046749B" w:rsidRDefault="00CC21BD" w:rsidP="00621533">
            <w:pPr>
              <w:jc w:val="center"/>
              <w:rPr>
                <w:rFonts w:ascii="Tahoma" w:hAnsi="Tahoma" w:cs="Tahoma"/>
                <w:sz w:val="20"/>
                <w:szCs w:val="20"/>
              </w:rPr>
            </w:pPr>
          </w:p>
        </w:tc>
        <w:tc>
          <w:tcPr>
            <w:tcW w:w="2835" w:type="dxa"/>
            <w:vAlign w:val="center"/>
          </w:tcPr>
          <w:p w14:paraId="15CC0FA1" w14:textId="77777777" w:rsidR="00CC21BD" w:rsidRPr="0046749B" w:rsidRDefault="00CC21BD" w:rsidP="00621533">
            <w:pPr>
              <w:jc w:val="center"/>
              <w:rPr>
                <w:rFonts w:ascii="Tahoma" w:hAnsi="Tahoma" w:cs="Tahoma"/>
                <w:sz w:val="20"/>
                <w:szCs w:val="20"/>
              </w:rPr>
            </w:pPr>
          </w:p>
        </w:tc>
        <w:tc>
          <w:tcPr>
            <w:tcW w:w="3402" w:type="dxa"/>
          </w:tcPr>
          <w:p w14:paraId="50805C8C" w14:textId="77777777" w:rsidR="00CC21BD" w:rsidRPr="0046749B" w:rsidRDefault="00CC21BD" w:rsidP="00621533">
            <w:pPr>
              <w:jc w:val="center"/>
              <w:rPr>
                <w:rFonts w:ascii="Tahoma" w:hAnsi="Tahoma" w:cs="Tahoma"/>
                <w:sz w:val="20"/>
                <w:szCs w:val="20"/>
              </w:rPr>
            </w:pPr>
          </w:p>
        </w:tc>
      </w:tr>
      <w:tr w:rsidR="00CC21BD" w:rsidRPr="0046749B" w14:paraId="3E500F21" w14:textId="77777777" w:rsidTr="00621533">
        <w:trPr>
          <w:trHeight w:val="513"/>
        </w:trPr>
        <w:tc>
          <w:tcPr>
            <w:tcW w:w="928" w:type="dxa"/>
            <w:vAlign w:val="center"/>
          </w:tcPr>
          <w:p w14:paraId="16E3389E"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6.</w:t>
            </w:r>
          </w:p>
        </w:tc>
        <w:tc>
          <w:tcPr>
            <w:tcW w:w="3395" w:type="dxa"/>
            <w:vAlign w:val="center"/>
          </w:tcPr>
          <w:p w14:paraId="25FFCD42" w14:textId="77777777" w:rsidR="00CC21BD" w:rsidRPr="0046749B" w:rsidRDefault="00CC21BD" w:rsidP="00621533">
            <w:pPr>
              <w:jc w:val="center"/>
              <w:rPr>
                <w:rFonts w:ascii="Tahoma" w:hAnsi="Tahoma" w:cs="Tahoma"/>
                <w:sz w:val="20"/>
                <w:szCs w:val="20"/>
              </w:rPr>
            </w:pPr>
          </w:p>
        </w:tc>
        <w:tc>
          <w:tcPr>
            <w:tcW w:w="2835" w:type="dxa"/>
            <w:vAlign w:val="center"/>
          </w:tcPr>
          <w:p w14:paraId="617217DE" w14:textId="77777777" w:rsidR="00CC21BD" w:rsidRPr="0046749B" w:rsidRDefault="00CC21BD" w:rsidP="00621533">
            <w:pPr>
              <w:jc w:val="center"/>
              <w:rPr>
                <w:rFonts w:ascii="Tahoma" w:hAnsi="Tahoma" w:cs="Tahoma"/>
                <w:sz w:val="20"/>
                <w:szCs w:val="20"/>
              </w:rPr>
            </w:pPr>
          </w:p>
        </w:tc>
        <w:tc>
          <w:tcPr>
            <w:tcW w:w="3402" w:type="dxa"/>
          </w:tcPr>
          <w:p w14:paraId="710A9702" w14:textId="77777777" w:rsidR="00CC21BD" w:rsidRPr="0046749B" w:rsidRDefault="00CC21BD" w:rsidP="00621533">
            <w:pPr>
              <w:jc w:val="center"/>
              <w:rPr>
                <w:rFonts w:ascii="Tahoma" w:hAnsi="Tahoma" w:cs="Tahoma"/>
                <w:sz w:val="20"/>
                <w:szCs w:val="20"/>
              </w:rPr>
            </w:pPr>
          </w:p>
        </w:tc>
      </w:tr>
      <w:tr w:rsidR="00CC21BD" w:rsidRPr="0046749B" w14:paraId="606F324F" w14:textId="77777777" w:rsidTr="00621533">
        <w:trPr>
          <w:trHeight w:val="535"/>
        </w:trPr>
        <w:tc>
          <w:tcPr>
            <w:tcW w:w="928" w:type="dxa"/>
            <w:vAlign w:val="center"/>
          </w:tcPr>
          <w:p w14:paraId="206131F1"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7.</w:t>
            </w:r>
          </w:p>
        </w:tc>
        <w:tc>
          <w:tcPr>
            <w:tcW w:w="3395" w:type="dxa"/>
            <w:vAlign w:val="center"/>
          </w:tcPr>
          <w:p w14:paraId="4BC5B2EE" w14:textId="77777777" w:rsidR="00CC21BD" w:rsidRPr="0046749B" w:rsidRDefault="00CC21BD" w:rsidP="00621533">
            <w:pPr>
              <w:jc w:val="center"/>
              <w:rPr>
                <w:rFonts w:ascii="Tahoma" w:hAnsi="Tahoma" w:cs="Tahoma"/>
                <w:sz w:val="20"/>
                <w:szCs w:val="20"/>
              </w:rPr>
            </w:pPr>
          </w:p>
        </w:tc>
        <w:tc>
          <w:tcPr>
            <w:tcW w:w="2835" w:type="dxa"/>
            <w:vAlign w:val="center"/>
          </w:tcPr>
          <w:p w14:paraId="7A6E4021" w14:textId="77777777" w:rsidR="00CC21BD" w:rsidRPr="0046749B" w:rsidRDefault="00CC21BD" w:rsidP="00621533">
            <w:pPr>
              <w:jc w:val="center"/>
              <w:rPr>
                <w:rFonts w:ascii="Tahoma" w:hAnsi="Tahoma" w:cs="Tahoma"/>
                <w:sz w:val="20"/>
                <w:szCs w:val="20"/>
              </w:rPr>
            </w:pPr>
          </w:p>
        </w:tc>
        <w:tc>
          <w:tcPr>
            <w:tcW w:w="3402" w:type="dxa"/>
          </w:tcPr>
          <w:p w14:paraId="729F32DD" w14:textId="77777777" w:rsidR="00CC21BD" w:rsidRPr="0046749B" w:rsidRDefault="00CC21BD" w:rsidP="00621533">
            <w:pPr>
              <w:jc w:val="center"/>
              <w:rPr>
                <w:rFonts w:ascii="Tahoma" w:hAnsi="Tahoma" w:cs="Tahoma"/>
                <w:sz w:val="20"/>
                <w:szCs w:val="20"/>
              </w:rPr>
            </w:pPr>
          </w:p>
        </w:tc>
      </w:tr>
      <w:tr w:rsidR="00CC21BD" w:rsidRPr="0046749B" w14:paraId="2FF757CB" w14:textId="77777777" w:rsidTr="00621533">
        <w:trPr>
          <w:trHeight w:val="529"/>
        </w:trPr>
        <w:tc>
          <w:tcPr>
            <w:tcW w:w="928" w:type="dxa"/>
            <w:vAlign w:val="center"/>
          </w:tcPr>
          <w:p w14:paraId="24E9DB70"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8.</w:t>
            </w:r>
          </w:p>
        </w:tc>
        <w:tc>
          <w:tcPr>
            <w:tcW w:w="3395" w:type="dxa"/>
            <w:vAlign w:val="center"/>
          </w:tcPr>
          <w:p w14:paraId="3A943041" w14:textId="77777777" w:rsidR="00CC21BD" w:rsidRPr="0046749B" w:rsidRDefault="00CC21BD" w:rsidP="00621533">
            <w:pPr>
              <w:jc w:val="center"/>
              <w:rPr>
                <w:rFonts w:ascii="Tahoma" w:hAnsi="Tahoma" w:cs="Tahoma"/>
                <w:sz w:val="20"/>
                <w:szCs w:val="20"/>
              </w:rPr>
            </w:pPr>
          </w:p>
        </w:tc>
        <w:tc>
          <w:tcPr>
            <w:tcW w:w="2835" w:type="dxa"/>
            <w:vAlign w:val="center"/>
          </w:tcPr>
          <w:p w14:paraId="620BFBE9" w14:textId="77777777" w:rsidR="00CC21BD" w:rsidRPr="0046749B" w:rsidRDefault="00CC21BD" w:rsidP="00621533">
            <w:pPr>
              <w:jc w:val="center"/>
              <w:rPr>
                <w:rFonts w:ascii="Tahoma" w:hAnsi="Tahoma" w:cs="Tahoma"/>
                <w:sz w:val="20"/>
                <w:szCs w:val="20"/>
              </w:rPr>
            </w:pPr>
          </w:p>
        </w:tc>
        <w:tc>
          <w:tcPr>
            <w:tcW w:w="3402" w:type="dxa"/>
          </w:tcPr>
          <w:p w14:paraId="00CC12BC" w14:textId="77777777" w:rsidR="00CC21BD" w:rsidRPr="0046749B" w:rsidRDefault="00CC21BD" w:rsidP="00621533">
            <w:pPr>
              <w:jc w:val="center"/>
              <w:rPr>
                <w:rFonts w:ascii="Tahoma" w:hAnsi="Tahoma" w:cs="Tahoma"/>
                <w:sz w:val="20"/>
                <w:szCs w:val="20"/>
              </w:rPr>
            </w:pPr>
          </w:p>
        </w:tc>
      </w:tr>
      <w:tr w:rsidR="00CC21BD" w:rsidRPr="0046749B" w14:paraId="3330DBE9" w14:textId="77777777" w:rsidTr="00621533">
        <w:trPr>
          <w:trHeight w:val="523"/>
        </w:trPr>
        <w:tc>
          <w:tcPr>
            <w:tcW w:w="928" w:type="dxa"/>
            <w:vAlign w:val="center"/>
          </w:tcPr>
          <w:p w14:paraId="3EEFC1A4"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9.</w:t>
            </w:r>
          </w:p>
        </w:tc>
        <w:tc>
          <w:tcPr>
            <w:tcW w:w="3395" w:type="dxa"/>
            <w:vAlign w:val="center"/>
          </w:tcPr>
          <w:p w14:paraId="0EE48D15" w14:textId="77777777" w:rsidR="00CC21BD" w:rsidRPr="0046749B" w:rsidRDefault="00CC21BD" w:rsidP="00621533">
            <w:pPr>
              <w:jc w:val="center"/>
              <w:rPr>
                <w:rFonts w:ascii="Tahoma" w:hAnsi="Tahoma" w:cs="Tahoma"/>
                <w:sz w:val="20"/>
                <w:szCs w:val="20"/>
              </w:rPr>
            </w:pPr>
          </w:p>
        </w:tc>
        <w:tc>
          <w:tcPr>
            <w:tcW w:w="2835" w:type="dxa"/>
            <w:vAlign w:val="center"/>
          </w:tcPr>
          <w:p w14:paraId="710507FD" w14:textId="77777777" w:rsidR="00CC21BD" w:rsidRPr="0046749B" w:rsidRDefault="00CC21BD" w:rsidP="00621533">
            <w:pPr>
              <w:jc w:val="center"/>
              <w:rPr>
                <w:rFonts w:ascii="Tahoma" w:hAnsi="Tahoma" w:cs="Tahoma"/>
                <w:sz w:val="20"/>
                <w:szCs w:val="20"/>
              </w:rPr>
            </w:pPr>
          </w:p>
        </w:tc>
        <w:tc>
          <w:tcPr>
            <w:tcW w:w="3402" w:type="dxa"/>
          </w:tcPr>
          <w:p w14:paraId="691058F0" w14:textId="77777777" w:rsidR="00CC21BD" w:rsidRPr="0046749B" w:rsidRDefault="00CC21BD" w:rsidP="00621533">
            <w:pPr>
              <w:jc w:val="center"/>
              <w:rPr>
                <w:rFonts w:ascii="Tahoma" w:hAnsi="Tahoma" w:cs="Tahoma"/>
                <w:sz w:val="20"/>
                <w:szCs w:val="20"/>
              </w:rPr>
            </w:pPr>
          </w:p>
        </w:tc>
      </w:tr>
      <w:tr w:rsidR="00CC21BD" w:rsidRPr="0046749B" w14:paraId="31D97ACD" w14:textId="77777777" w:rsidTr="00621533">
        <w:trPr>
          <w:trHeight w:val="531"/>
        </w:trPr>
        <w:tc>
          <w:tcPr>
            <w:tcW w:w="928" w:type="dxa"/>
            <w:vAlign w:val="center"/>
          </w:tcPr>
          <w:p w14:paraId="7471429F"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10.</w:t>
            </w:r>
          </w:p>
        </w:tc>
        <w:tc>
          <w:tcPr>
            <w:tcW w:w="3395" w:type="dxa"/>
            <w:vAlign w:val="center"/>
          </w:tcPr>
          <w:p w14:paraId="3815CAD1" w14:textId="77777777" w:rsidR="00CC21BD" w:rsidRPr="0046749B" w:rsidRDefault="00CC21BD" w:rsidP="00621533">
            <w:pPr>
              <w:jc w:val="center"/>
              <w:rPr>
                <w:rFonts w:ascii="Tahoma" w:hAnsi="Tahoma" w:cs="Tahoma"/>
                <w:sz w:val="20"/>
                <w:szCs w:val="20"/>
              </w:rPr>
            </w:pPr>
          </w:p>
        </w:tc>
        <w:tc>
          <w:tcPr>
            <w:tcW w:w="2835" w:type="dxa"/>
            <w:vAlign w:val="center"/>
          </w:tcPr>
          <w:p w14:paraId="371293E9" w14:textId="77777777" w:rsidR="00CC21BD" w:rsidRPr="0046749B" w:rsidRDefault="00CC21BD" w:rsidP="00621533">
            <w:pPr>
              <w:jc w:val="center"/>
              <w:rPr>
                <w:rFonts w:ascii="Tahoma" w:hAnsi="Tahoma" w:cs="Tahoma"/>
                <w:sz w:val="20"/>
                <w:szCs w:val="20"/>
              </w:rPr>
            </w:pPr>
          </w:p>
        </w:tc>
        <w:tc>
          <w:tcPr>
            <w:tcW w:w="3402" w:type="dxa"/>
          </w:tcPr>
          <w:p w14:paraId="5EC11F45" w14:textId="77777777" w:rsidR="00CC21BD" w:rsidRPr="0046749B" w:rsidRDefault="00CC21BD" w:rsidP="00621533">
            <w:pPr>
              <w:jc w:val="center"/>
              <w:rPr>
                <w:rFonts w:ascii="Tahoma" w:hAnsi="Tahoma" w:cs="Tahoma"/>
                <w:sz w:val="20"/>
                <w:szCs w:val="20"/>
              </w:rPr>
            </w:pPr>
          </w:p>
        </w:tc>
      </w:tr>
      <w:tr w:rsidR="00CC21BD" w:rsidRPr="0046749B" w14:paraId="0E853851" w14:textId="77777777" w:rsidTr="00621533">
        <w:trPr>
          <w:trHeight w:val="525"/>
        </w:trPr>
        <w:tc>
          <w:tcPr>
            <w:tcW w:w="928" w:type="dxa"/>
            <w:vAlign w:val="center"/>
          </w:tcPr>
          <w:p w14:paraId="7F48D10D"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11.</w:t>
            </w:r>
          </w:p>
        </w:tc>
        <w:tc>
          <w:tcPr>
            <w:tcW w:w="3395" w:type="dxa"/>
            <w:vAlign w:val="center"/>
          </w:tcPr>
          <w:p w14:paraId="2788E3F9" w14:textId="77777777" w:rsidR="00CC21BD" w:rsidRPr="0046749B" w:rsidRDefault="00CC21BD" w:rsidP="00621533">
            <w:pPr>
              <w:jc w:val="center"/>
              <w:rPr>
                <w:rFonts w:ascii="Tahoma" w:hAnsi="Tahoma" w:cs="Tahoma"/>
                <w:sz w:val="20"/>
                <w:szCs w:val="20"/>
              </w:rPr>
            </w:pPr>
          </w:p>
          <w:p w14:paraId="499E91DC" w14:textId="77777777" w:rsidR="00CC21BD" w:rsidRPr="0046749B" w:rsidRDefault="00CC21BD" w:rsidP="00621533">
            <w:pPr>
              <w:rPr>
                <w:rFonts w:ascii="Tahoma" w:hAnsi="Tahoma" w:cs="Tahoma"/>
                <w:sz w:val="20"/>
                <w:szCs w:val="20"/>
              </w:rPr>
            </w:pPr>
          </w:p>
        </w:tc>
        <w:tc>
          <w:tcPr>
            <w:tcW w:w="2835" w:type="dxa"/>
            <w:vAlign w:val="center"/>
          </w:tcPr>
          <w:p w14:paraId="634E8CEC" w14:textId="77777777" w:rsidR="00CC21BD" w:rsidRPr="0046749B" w:rsidRDefault="00CC21BD" w:rsidP="00621533">
            <w:pPr>
              <w:jc w:val="center"/>
              <w:rPr>
                <w:rFonts w:ascii="Tahoma" w:hAnsi="Tahoma" w:cs="Tahoma"/>
                <w:sz w:val="20"/>
                <w:szCs w:val="20"/>
              </w:rPr>
            </w:pPr>
          </w:p>
        </w:tc>
        <w:tc>
          <w:tcPr>
            <w:tcW w:w="3402" w:type="dxa"/>
          </w:tcPr>
          <w:p w14:paraId="57811811" w14:textId="77777777" w:rsidR="00CC21BD" w:rsidRPr="0046749B" w:rsidRDefault="00CC21BD" w:rsidP="00621533">
            <w:pPr>
              <w:jc w:val="center"/>
              <w:rPr>
                <w:rFonts w:ascii="Tahoma" w:hAnsi="Tahoma" w:cs="Tahoma"/>
                <w:sz w:val="20"/>
                <w:szCs w:val="20"/>
              </w:rPr>
            </w:pPr>
          </w:p>
        </w:tc>
      </w:tr>
      <w:tr w:rsidR="00CC21BD" w:rsidRPr="0046749B" w14:paraId="48BDACDA" w14:textId="77777777" w:rsidTr="00621533">
        <w:trPr>
          <w:trHeight w:val="510"/>
        </w:trPr>
        <w:tc>
          <w:tcPr>
            <w:tcW w:w="928" w:type="dxa"/>
            <w:vAlign w:val="center"/>
          </w:tcPr>
          <w:p w14:paraId="27CE43BC"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12.</w:t>
            </w:r>
          </w:p>
        </w:tc>
        <w:tc>
          <w:tcPr>
            <w:tcW w:w="3395" w:type="dxa"/>
            <w:vAlign w:val="center"/>
          </w:tcPr>
          <w:p w14:paraId="2F0941A3" w14:textId="77777777" w:rsidR="00CC21BD" w:rsidRPr="0046749B" w:rsidRDefault="00CC21BD" w:rsidP="00621533">
            <w:pPr>
              <w:jc w:val="center"/>
              <w:rPr>
                <w:rFonts w:ascii="Tahoma" w:hAnsi="Tahoma" w:cs="Tahoma"/>
                <w:sz w:val="20"/>
                <w:szCs w:val="20"/>
              </w:rPr>
            </w:pPr>
          </w:p>
          <w:p w14:paraId="1127E8DA" w14:textId="77777777" w:rsidR="00CC21BD" w:rsidRPr="0046749B" w:rsidRDefault="00CC21BD" w:rsidP="00621533">
            <w:pPr>
              <w:rPr>
                <w:rFonts w:ascii="Tahoma" w:hAnsi="Tahoma" w:cs="Tahoma"/>
                <w:sz w:val="20"/>
                <w:szCs w:val="20"/>
              </w:rPr>
            </w:pPr>
          </w:p>
        </w:tc>
        <w:tc>
          <w:tcPr>
            <w:tcW w:w="2835" w:type="dxa"/>
            <w:vAlign w:val="center"/>
          </w:tcPr>
          <w:p w14:paraId="431CB67B" w14:textId="77777777" w:rsidR="00CC21BD" w:rsidRPr="0046749B" w:rsidRDefault="00CC21BD" w:rsidP="00621533">
            <w:pPr>
              <w:jc w:val="center"/>
              <w:rPr>
                <w:rFonts w:ascii="Tahoma" w:hAnsi="Tahoma" w:cs="Tahoma"/>
                <w:sz w:val="20"/>
                <w:szCs w:val="20"/>
              </w:rPr>
            </w:pPr>
          </w:p>
        </w:tc>
        <w:tc>
          <w:tcPr>
            <w:tcW w:w="3402" w:type="dxa"/>
          </w:tcPr>
          <w:p w14:paraId="3F916ADE" w14:textId="77777777" w:rsidR="00CC21BD" w:rsidRPr="0046749B" w:rsidRDefault="00CC21BD" w:rsidP="00621533">
            <w:pPr>
              <w:jc w:val="center"/>
              <w:rPr>
                <w:rFonts w:ascii="Tahoma" w:hAnsi="Tahoma" w:cs="Tahoma"/>
                <w:sz w:val="20"/>
                <w:szCs w:val="20"/>
              </w:rPr>
            </w:pPr>
          </w:p>
        </w:tc>
      </w:tr>
      <w:tr w:rsidR="00CC21BD" w:rsidRPr="0046749B" w14:paraId="2A0E1DF1" w14:textId="77777777" w:rsidTr="00621533">
        <w:trPr>
          <w:trHeight w:val="480"/>
        </w:trPr>
        <w:tc>
          <w:tcPr>
            <w:tcW w:w="928" w:type="dxa"/>
            <w:vAlign w:val="center"/>
          </w:tcPr>
          <w:p w14:paraId="2F9CF7BF"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13.</w:t>
            </w:r>
          </w:p>
        </w:tc>
        <w:tc>
          <w:tcPr>
            <w:tcW w:w="3395" w:type="dxa"/>
            <w:vAlign w:val="center"/>
          </w:tcPr>
          <w:p w14:paraId="33D917FB" w14:textId="77777777" w:rsidR="00CC21BD" w:rsidRPr="0046749B" w:rsidRDefault="00CC21BD" w:rsidP="00621533">
            <w:pPr>
              <w:jc w:val="center"/>
              <w:rPr>
                <w:rFonts w:ascii="Tahoma" w:hAnsi="Tahoma" w:cs="Tahoma"/>
                <w:sz w:val="20"/>
                <w:szCs w:val="20"/>
              </w:rPr>
            </w:pPr>
          </w:p>
          <w:p w14:paraId="2A79B780" w14:textId="77777777" w:rsidR="00CC21BD" w:rsidRPr="0046749B" w:rsidRDefault="00CC21BD" w:rsidP="00621533">
            <w:pPr>
              <w:rPr>
                <w:rFonts w:ascii="Tahoma" w:hAnsi="Tahoma" w:cs="Tahoma"/>
                <w:sz w:val="20"/>
                <w:szCs w:val="20"/>
              </w:rPr>
            </w:pPr>
          </w:p>
        </w:tc>
        <w:tc>
          <w:tcPr>
            <w:tcW w:w="2835" w:type="dxa"/>
            <w:vAlign w:val="center"/>
          </w:tcPr>
          <w:p w14:paraId="1A816FA3" w14:textId="77777777" w:rsidR="00CC21BD" w:rsidRPr="0046749B" w:rsidRDefault="00CC21BD" w:rsidP="00621533">
            <w:pPr>
              <w:jc w:val="center"/>
              <w:rPr>
                <w:rFonts w:ascii="Tahoma" w:hAnsi="Tahoma" w:cs="Tahoma"/>
                <w:sz w:val="20"/>
                <w:szCs w:val="20"/>
              </w:rPr>
            </w:pPr>
          </w:p>
        </w:tc>
        <w:tc>
          <w:tcPr>
            <w:tcW w:w="3402" w:type="dxa"/>
          </w:tcPr>
          <w:p w14:paraId="72A4744A" w14:textId="77777777" w:rsidR="00CC21BD" w:rsidRPr="0046749B" w:rsidRDefault="00CC21BD" w:rsidP="00621533">
            <w:pPr>
              <w:jc w:val="center"/>
              <w:rPr>
                <w:rFonts w:ascii="Tahoma" w:hAnsi="Tahoma" w:cs="Tahoma"/>
                <w:sz w:val="20"/>
                <w:szCs w:val="20"/>
              </w:rPr>
            </w:pPr>
          </w:p>
        </w:tc>
      </w:tr>
      <w:tr w:rsidR="00CC21BD" w:rsidRPr="0046749B" w14:paraId="2283D788" w14:textId="77777777" w:rsidTr="00621533">
        <w:trPr>
          <w:trHeight w:val="465"/>
        </w:trPr>
        <w:tc>
          <w:tcPr>
            <w:tcW w:w="928" w:type="dxa"/>
            <w:vAlign w:val="center"/>
          </w:tcPr>
          <w:p w14:paraId="7A9F5F1E" w14:textId="77777777" w:rsidR="00CC21BD" w:rsidRPr="0046749B" w:rsidRDefault="00CC21BD" w:rsidP="00621533">
            <w:pPr>
              <w:jc w:val="center"/>
              <w:rPr>
                <w:rFonts w:ascii="Tahoma" w:hAnsi="Tahoma" w:cs="Tahoma"/>
                <w:sz w:val="20"/>
                <w:szCs w:val="20"/>
              </w:rPr>
            </w:pPr>
            <w:r w:rsidRPr="0046749B">
              <w:rPr>
                <w:rFonts w:ascii="Tahoma" w:hAnsi="Tahoma" w:cs="Tahoma"/>
                <w:sz w:val="20"/>
                <w:szCs w:val="20"/>
              </w:rPr>
              <w:t>...</w:t>
            </w:r>
          </w:p>
        </w:tc>
        <w:tc>
          <w:tcPr>
            <w:tcW w:w="3395" w:type="dxa"/>
            <w:vAlign w:val="center"/>
          </w:tcPr>
          <w:p w14:paraId="4F11076C" w14:textId="77777777" w:rsidR="00CC21BD" w:rsidRPr="0046749B" w:rsidRDefault="00CC21BD" w:rsidP="00621533">
            <w:pPr>
              <w:jc w:val="center"/>
              <w:rPr>
                <w:rFonts w:ascii="Tahoma" w:hAnsi="Tahoma" w:cs="Tahoma"/>
                <w:sz w:val="20"/>
                <w:szCs w:val="20"/>
              </w:rPr>
            </w:pPr>
          </w:p>
          <w:p w14:paraId="5B568815" w14:textId="77777777" w:rsidR="00CC21BD" w:rsidRPr="0046749B" w:rsidRDefault="00CC21BD" w:rsidP="00621533">
            <w:pPr>
              <w:rPr>
                <w:rFonts w:ascii="Tahoma" w:hAnsi="Tahoma" w:cs="Tahoma"/>
                <w:sz w:val="20"/>
                <w:szCs w:val="20"/>
              </w:rPr>
            </w:pPr>
          </w:p>
        </w:tc>
        <w:tc>
          <w:tcPr>
            <w:tcW w:w="2835" w:type="dxa"/>
            <w:vAlign w:val="center"/>
          </w:tcPr>
          <w:p w14:paraId="21AF8345" w14:textId="77777777" w:rsidR="00CC21BD" w:rsidRPr="0046749B" w:rsidRDefault="00CC21BD" w:rsidP="00621533">
            <w:pPr>
              <w:jc w:val="center"/>
              <w:rPr>
                <w:rFonts w:ascii="Tahoma" w:hAnsi="Tahoma" w:cs="Tahoma"/>
                <w:sz w:val="20"/>
                <w:szCs w:val="20"/>
              </w:rPr>
            </w:pPr>
          </w:p>
        </w:tc>
        <w:tc>
          <w:tcPr>
            <w:tcW w:w="3402" w:type="dxa"/>
          </w:tcPr>
          <w:p w14:paraId="654BA849" w14:textId="77777777" w:rsidR="00CC21BD" w:rsidRPr="0046749B" w:rsidRDefault="00CC21BD" w:rsidP="00621533">
            <w:pPr>
              <w:jc w:val="center"/>
              <w:rPr>
                <w:rFonts w:ascii="Tahoma" w:hAnsi="Tahoma" w:cs="Tahoma"/>
                <w:sz w:val="20"/>
                <w:szCs w:val="20"/>
              </w:rPr>
            </w:pPr>
          </w:p>
        </w:tc>
      </w:tr>
    </w:tbl>
    <w:p w14:paraId="36F03C2C" w14:textId="77777777" w:rsidR="00CC21BD" w:rsidRDefault="00CC21BD" w:rsidP="00CC21BD">
      <w:pPr>
        <w:jc w:val="both"/>
        <w:rPr>
          <w:rFonts w:ascii="Tahoma" w:hAnsi="Tahoma" w:cs="Tahoma"/>
          <w:sz w:val="20"/>
          <w:szCs w:val="20"/>
        </w:rPr>
      </w:pPr>
    </w:p>
    <w:p w14:paraId="39412D91" w14:textId="77777777" w:rsidR="00CC21BD" w:rsidRDefault="00CC21BD" w:rsidP="00CC21BD">
      <w:pPr>
        <w:jc w:val="both"/>
        <w:rPr>
          <w:rFonts w:ascii="Tahoma" w:hAnsi="Tahoma" w:cs="Tahoma"/>
          <w:sz w:val="20"/>
          <w:szCs w:val="20"/>
        </w:rPr>
      </w:pPr>
    </w:p>
    <w:p w14:paraId="147DD564" w14:textId="77777777" w:rsidR="00CC21BD" w:rsidRDefault="00CC21BD" w:rsidP="00CC21BD">
      <w:pPr>
        <w:jc w:val="both"/>
        <w:rPr>
          <w:rFonts w:ascii="Tahoma" w:hAnsi="Tahoma" w:cs="Tahoma"/>
          <w:sz w:val="20"/>
          <w:szCs w:val="20"/>
        </w:rPr>
      </w:pPr>
    </w:p>
    <w:p w14:paraId="3A701C45" w14:textId="77777777" w:rsidR="00CC21BD" w:rsidRDefault="00CC21BD" w:rsidP="00CC21BD">
      <w:pPr>
        <w:jc w:val="both"/>
        <w:rPr>
          <w:rFonts w:ascii="Tahoma" w:hAnsi="Tahoma" w:cs="Tahoma"/>
          <w:sz w:val="20"/>
          <w:szCs w:val="20"/>
        </w:rPr>
      </w:pPr>
    </w:p>
    <w:p w14:paraId="79F94CB8" w14:textId="77777777" w:rsidR="00CC21BD" w:rsidRPr="0046749B" w:rsidRDefault="00CC21BD" w:rsidP="00CC21BD">
      <w:pPr>
        <w:jc w:val="both"/>
        <w:rPr>
          <w:rFonts w:ascii="Tahoma" w:hAnsi="Tahoma" w:cs="Tahoma"/>
          <w:sz w:val="20"/>
          <w:szCs w:val="20"/>
        </w:rPr>
      </w:pPr>
    </w:p>
    <w:p w14:paraId="6C011DE3" w14:textId="77777777" w:rsidR="00CC21BD" w:rsidRPr="0046749B" w:rsidRDefault="00CC21BD" w:rsidP="00CC21BD">
      <w:pPr>
        <w:ind w:left="4253"/>
        <w:jc w:val="both"/>
        <w:rPr>
          <w:rFonts w:ascii="Tahoma" w:hAnsi="Tahoma" w:cs="Tahoma"/>
          <w:sz w:val="20"/>
          <w:szCs w:val="20"/>
        </w:rPr>
      </w:pP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r>
      <w:r w:rsidRPr="0046749B">
        <w:rPr>
          <w:rFonts w:ascii="Tahoma" w:hAnsi="Tahoma" w:cs="Tahoma"/>
          <w:sz w:val="20"/>
          <w:szCs w:val="20"/>
        </w:rPr>
        <w:tab/>
        <w:t>...................................................................</w:t>
      </w:r>
    </w:p>
    <w:p w14:paraId="01E46ECD" w14:textId="77777777" w:rsidR="00CC21BD" w:rsidRPr="0046749B" w:rsidRDefault="00CC21BD" w:rsidP="00CC21BD">
      <w:pPr>
        <w:ind w:left="4956" w:firstLine="431"/>
        <w:jc w:val="both"/>
        <w:rPr>
          <w:rFonts w:ascii="Tahoma" w:hAnsi="Tahoma" w:cs="Tahoma"/>
          <w:i/>
          <w:iCs/>
          <w:sz w:val="20"/>
          <w:szCs w:val="20"/>
        </w:rPr>
      </w:pPr>
      <w:r w:rsidRPr="0046749B">
        <w:rPr>
          <w:rFonts w:ascii="Tahoma" w:hAnsi="Tahoma" w:cs="Tahoma"/>
          <w:i/>
          <w:iCs/>
          <w:sz w:val="20"/>
          <w:szCs w:val="20"/>
        </w:rPr>
        <w:t>podpis osoby/osób upoważnionych</w:t>
      </w:r>
    </w:p>
    <w:p w14:paraId="337B6027" w14:textId="77777777" w:rsidR="00CC21BD" w:rsidRDefault="00CC21BD" w:rsidP="00CC21BD">
      <w:pPr>
        <w:rPr>
          <w:rFonts w:ascii="Tahoma" w:hAnsi="Tahoma" w:cs="Tahoma"/>
          <w:sz w:val="20"/>
          <w:szCs w:val="20"/>
        </w:rPr>
        <w:sectPr w:rsidR="00CC21BD" w:rsidSect="00E31B94">
          <w:type w:val="continuous"/>
          <w:pgSz w:w="11906" w:h="16838"/>
          <w:pgMar w:top="1417" w:right="1417" w:bottom="1417" w:left="1417" w:header="708" w:footer="708" w:gutter="0"/>
          <w:cols w:space="708"/>
          <w:docGrid w:linePitch="360"/>
        </w:sectPr>
      </w:pPr>
    </w:p>
    <w:p w14:paraId="1F247C0F" w14:textId="77777777" w:rsidR="00CC21BD" w:rsidRDefault="00CC21BD" w:rsidP="00CC21BD">
      <w:pPr>
        <w:rPr>
          <w:rFonts w:ascii="Tahoma" w:hAnsi="Tahoma" w:cs="Tahoma"/>
          <w:sz w:val="20"/>
          <w:szCs w:val="20"/>
        </w:rPr>
      </w:pPr>
    </w:p>
    <w:p w14:paraId="55B8054B" w14:textId="77777777" w:rsidR="00CC21BD" w:rsidRDefault="00CC21BD" w:rsidP="00CC21BD">
      <w:pPr>
        <w:jc w:val="right"/>
        <w:rPr>
          <w:rFonts w:ascii="Tahoma" w:hAnsi="Tahoma" w:cs="Tahoma"/>
          <w:b/>
          <w:sz w:val="20"/>
          <w:szCs w:val="20"/>
        </w:rPr>
      </w:pPr>
    </w:p>
    <w:p w14:paraId="0FAFF0C8" w14:textId="77777777" w:rsidR="00CC21BD" w:rsidRDefault="00CC21BD" w:rsidP="00CC21BD">
      <w:pPr>
        <w:jc w:val="right"/>
        <w:rPr>
          <w:rFonts w:ascii="Tahoma" w:hAnsi="Tahoma" w:cs="Tahoma"/>
          <w:b/>
          <w:sz w:val="20"/>
          <w:szCs w:val="20"/>
        </w:rPr>
      </w:pPr>
    </w:p>
    <w:p w14:paraId="6BB4D6A9" w14:textId="77777777" w:rsidR="00CC21BD" w:rsidRPr="00AF1DFF" w:rsidRDefault="00CC21BD" w:rsidP="00CC21BD">
      <w:pPr>
        <w:jc w:val="right"/>
        <w:rPr>
          <w:rFonts w:ascii="Tahoma" w:hAnsi="Tahoma" w:cs="Tahoma"/>
          <w:b/>
          <w:sz w:val="20"/>
          <w:szCs w:val="20"/>
        </w:rPr>
      </w:pPr>
      <w:r>
        <w:rPr>
          <w:rFonts w:ascii="Tahoma" w:hAnsi="Tahoma" w:cs="Tahoma"/>
          <w:b/>
          <w:sz w:val="20"/>
          <w:szCs w:val="20"/>
        </w:rPr>
        <w:br w:type="column"/>
      </w:r>
      <w:r w:rsidRPr="00AF1DFF">
        <w:rPr>
          <w:rFonts w:ascii="Tahoma" w:hAnsi="Tahoma" w:cs="Tahoma"/>
          <w:b/>
          <w:sz w:val="20"/>
          <w:szCs w:val="20"/>
        </w:rPr>
        <w:lastRenderedPageBreak/>
        <w:t xml:space="preserve">Załącznik nr </w:t>
      </w:r>
      <w:r>
        <w:rPr>
          <w:rFonts w:ascii="Tahoma" w:hAnsi="Tahoma" w:cs="Tahoma"/>
          <w:b/>
          <w:sz w:val="20"/>
          <w:szCs w:val="20"/>
        </w:rPr>
        <w:t>4 do umowy</w:t>
      </w:r>
    </w:p>
    <w:p w14:paraId="139BFF78" w14:textId="77777777" w:rsidR="00CC21BD" w:rsidRPr="00AF1DFF" w:rsidRDefault="00CC21BD" w:rsidP="00CC21BD">
      <w:pPr>
        <w:pStyle w:val="Pa0"/>
        <w:spacing w:after="160"/>
        <w:jc w:val="right"/>
        <w:rPr>
          <w:rFonts w:ascii="Tahoma" w:hAnsi="Tahoma" w:cs="Tahoma"/>
          <w:sz w:val="20"/>
          <w:szCs w:val="20"/>
        </w:rPr>
      </w:pPr>
    </w:p>
    <w:p w14:paraId="62A44BA0" w14:textId="77777777" w:rsidR="00CC21BD" w:rsidRPr="00AF1DFF" w:rsidRDefault="00CC21BD" w:rsidP="00CC21BD">
      <w:pPr>
        <w:pStyle w:val="Pa0"/>
        <w:spacing w:after="160"/>
        <w:jc w:val="right"/>
        <w:rPr>
          <w:rFonts w:ascii="Tahoma" w:hAnsi="Tahoma" w:cs="Tahoma"/>
          <w:color w:val="000000"/>
          <w:sz w:val="20"/>
          <w:szCs w:val="20"/>
        </w:rPr>
      </w:pPr>
      <w:r w:rsidRPr="00AF1DFF">
        <w:rPr>
          <w:rFonts w:ascii="Tahoma" w:hAnsi="Tahoma" w:cs="Tahoma"/>
          <w:color w:val="000000"/>
          <w:sz w:val="20"/>
          <w:szCs w:val="20"/>
        </w:rPr>
        <w:t xml:space="preserve">…………..………………, dnia………………. </w:t>
      </w:r>
    </w:p>
    <w:p w14:paraId="53F61955" w14:textId="77777777" w:rsidR="00CC21BD" w:rsidRPr="00AF1DFF" w:rsidRDefault="00CC21BD" w:rsidP="00CC21BD">
      <w:pPr>
        <w:pStyle w:val="Pa16"/>
        <w:spacing w:after="160"/>
        <w:jc w:val="center"/>
        <w:rPr>
          <w:rFonts w:ascii="Tahoma" w:hAnsi="Tahoma" w:cs="Tahoma"/>
          <w:b/>
          <w:bCs/>
          <w:color w:val="000000"/>
          <w:sz w:val="20"/>
          <w:szCs w:val="20"/>
        </w:rPr>
      </w:pPr>
    </w:p>
    <w:p w14:paraId="2336B469" w14:textId="77777777" w:rsidR="00CC21BD" w:rsidRPr="00AF1DFF" w:rsidRDefault="00CC21BD" w:rsidP="00CC21BD">
      <w:pPr>
        <w:pStyle w:val="Pa16"/>
        <w:spacing w:after="160"/>
        <w:jc w:val="center"/>
        <w:rPr>
          <w:rFonts w:ascii="Tahoma" w:hAnsi="Tahoma" w:cs="Tahoma"/>
          <w:b/>
          <w:bCs/>
          <w:color w:val="000000"/>
          <w:sz w:val="20"/>
          <w:szCs w:val="20"/>
        </w:rPr>
      </w:pPr>
    </w:p>
    <w:p w14:paraId="04B3F485" w14:textId="77777777" w:rsidR="00CC21BD" w:rsidRPr="00AF1DFF" w:rsidRDefault="00CC21BD" w:rsidP="00CC21BD">
      <w:pPr>
        <w:pStyle w:val="Pa16"/>
        <w:spacing w:after="160"/>
        <w:jc w:val="center"/>
        <w:rPr>
          <w:rFonts w:ascii="Tahoma" w:hAnsi="Tahoma" w:cs="Tahoma"/>
          <w:b/>
          <w:bCs/>
          <w:color w:val="000000"/>
          <w:sz w:val="20"/>
          <w:szCs w:val="20"/>
        </w:rPr>
      </w:pPr>
    </w:p>
    <w:p w14:paraId="06B833AA" w14:textId="77777777" w:rsidR="00CC21BD" w:rsidRPr="00AF1DFF" w:rsidRDefault="00CC21BD" w:rsidP="00CC21BD">
      <w:pPr>
        <w:pStyle w:val="Pa16"/>
        <w:spacing w:after="160"/>
        <w:jc w:val="center"/>
        <w:rPr>
          <w:rFonts w:ascii="Tahoma" w:hAnsi="Tahoma" w:cs="Tahoma"/>
          <w:b/>
          <w:bCs/>
          <w:color w:val="000000"/>
          <w:sz w:val="20"/>
          <w:szCs w:val="20"/>
        </w:rPr>
      </w:pPr>
      <w:r w:rsidRPr="00AF1DFF">
        <w:rPr>
          <w:rFonts w:ascii="Tahoma" w:hAnsi="Tahoma" w:cs="Tahoma"/>
          <w:b/>
          <w:bCs/>
          <w:color w:val="000000"/>
          <w:sz w:val="20"/>
          <w:szCs w:val="20"/>
        </w:rPr>
        <w:t>Oświadczenie o niekaralności (wzór)</w:t>
      </w:r>
    </w:p>
    <w:p w14:paraId="63A2ADB7" w14:textId="77777777" w:rsidR="00CC21BD" w:rsidRPr="00AF1DFF" w:rsidRDefault="00CC21BD" w:rsidP="00CC21BD">
      <w:pPr>
        <w:pStyle w:val="Default"/>
        <w:rPr>
          <w:rFonts w:ascii="Tahoma" w:hAnsi="Tahoma" w:cs="Tahoma"/>
          <w:sz w:val="20"/>
          <w:szCs w:val="20"/>
        </w:rPr>
      </w:pPr>
    </w:p>
    <w:p w14:paraId="72EF1EB8" w14:textId="77777777" w:rsidR="00CC21BD" w:rsidRPr="00AF1DFF" w:rsidRDefault="00CC21BD" w:rsidP="00CC21BD">
      <w:pPr>
        <w:pStyle w:val="Default"/>
        <w:rPr>
          <w:rFonts w:ascii="Tahoma" w:hAnsi="Tahoma" w:cs="Tahoma"/>
          <w:sz w:val="20"/>
          <w:szCs w:val="20"/>
        </w:rPr>
      </w:pPr>
    </w:p>
    <w:p w14:paraId="5A7A5F7F" w14:textId="77777777" w:rsidR="00CC21BD" w:rsidRPr="00AF1DFF" w:rsidRDefault="00CC21BD" w:rsidP="00CC21BD">
      <w:pPr>
        <w:pStyle w:val="Default"/>
        <w:rPr>
          <w:rFonts w:ascii="Tahoma" w:hAnsi="Tahoma" w:cs="Tahoma"/>
          <w:sz w:val="20"/>
          <w:szCs w:val="20"/>
        </w:rPr>
      </w:pPr>
    </w:p>
    <w:p w14:paraId="23AE5F49" w14:textId="5360C995" w:rsidR="00CC21BD" w:rsidRPr="00AF1DFF" w:rsidRDefault="00CC21BD" w:rsidP="00CC21BD">
      <w:pPr>
        <w:pStyle w:val="Pa8"/>
        <w:spacing w:after="160" w:line="360" w:lineRule="auto"/>
        <w:jc w:val="both"/>
        <w:rPr>
          <w:rFonts w:ascii="Tahoma" w:hAnsi="Tahoma" w:cs="Tahoma"/>
          <w:sz w:val="20"/>
          <w:szCs w:val="20"/>
        </w:rPr>
      </w:pPr>
      <w:r w:rsidRPr="00AF1DFF">
        <w:rPr>
          <w:rFonts w:ascii="Tahoma" w:hAnsi="Tahoma" w:cs="Tahoma"/>
          <w:color w:val="000000"/>
          <w:sz w:val="20"/>
          <w:szCs w:val="20"/>
        </w:rPr>
        <w:t>Ja</w:t>
      </w:r>
      <w:r>
        <w:rPr>
          <w:rFonts w:ascii="Tahoma" w:hAnsi="Tahoma" w:cs="Tahoma"/>
          <w:color w:val="000000"/>
          <w:sz w:val="20"/>
          <w:szCs w:val="20"/>
        </w:rPr>
        <w:t xml:space="preserve"> </w:t>
      </w:r>
      <w:r w:rsidRPr="00AF1DFF">
        <w:rPr>
          <w:rFonts w:ascii="Tahoma" w:hAnsi="Tahoma" w:cs="Tahoma"/>
          <w:color w:val="000000"/>
          <w:sz w:val="20"/>
          <w:szCs w:val="20"/>
        </w:rPr>
        <w:t>…………………………………....................... prowadzący działalność gospodarczą/ reprezentujący spółkę pod</w:t>
      </w:r>
      <w:r>
        <w:rPr>
          <w:rFonts w:ascii="Tahoma" w:hAnsi="Tahoma" w:cs="Tahoma"/>
          <w:color w:val="000000"/>
          <w:sz w:val="20"/>
          <w:szCs w:val="20"/>
        </w:rPr>
        <w:t xml:space="preserve"> </w:t>
      </w:r>
      <w:r w:rsidRPr="00AF1DFF">
        <w:rPr>
          <w:rFonts w:ascii="Tahoma" w:hAnsi="Tahoma" w:cs="Tahoma"/>
          <w:color w:val="000000"/>
          <w:sz w:val="20"/>
          <w:szCs w:val="20"/>
        </w:rPr>
        <w:t>nazwą</w:t>
      </w:r>
      <w:r>
        <w:rPr>
          <w:rFonts w:ascii="Tahoma" w:hAnsi="Tahoma" w:cs="Tahoma"/>
          <w:color w:val="000000"/>
          <w:sz w:val="20"/>
          <w:szCs w:val="20"/>
        </w:rPr>
        <w:t xml:space="preserve"> </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r>
        <w:rPr>
          <w:rFonts w:ascii="Tahoma" w:hAnsi="Tahoma" w:cs="Tahoma"/>
          <w:color w:val="000000"/>
          <w:sz w:val="20"/>
          <w:szCs w:val="20"/>
        </w:rPr>
        <w:br/>
      </w:r>
      <w:r w:rsidRPr="00AF1DFF">
        <w:rPr>
          <w:rFonts w:ascii="Tahoma" w:hAnsi="Tahoma" w:cs="Tahoma"/>
          <w:b/>
          <w:sz w:val="20"/>
          <w:szCs w:val="20"/>
        </w:rPr>
        <w:t>oświadczam</w:t>
      </w:r>
      <w:r w:rsidRPr="00AF1DFF">
        <w:rPr>
          <w:rFonts w:ascii="Tahoma" w:hAnsi="Tahoma" w:cs="Tahoma"/>
          <w:sz w:val="20"/>
          <w:szCs w:val="20"/>
        </w:rPr>
        <w:t xml:space="preserve">, że zatrudnieni przez mnie pracownicy, pracujący na terenie </w:t>
      </w:r>
      <w:r w:rsidR="00863A9C" w:rsidRPr="00863A9C">
        <w:rPr>
          <w:rFonts w:ascii="Tahoma" w:hAnsi="Tahoma" w:cs="Tahoma"/>
          <w:iCs/>
          <w:sz w:val="20"/>
          <w:szCs w:val="20"/>
        </w:rPr>
        <w:t xml:space="preserve">ośrodka dla cudzoziemców oraz Filtra epidemiologicznego w Białej </w:t>
      </w:r>
      <w:proofErr w:type="spellStart"/>
      <w:r w:rsidR="00863A9C" w:rsidRPr="00863A9C">
        <w:rPr>
          <w:rFonts w:ascii="Tahoma" w:hAnsi="Tahoma" w:cs="Tahoma"/>
          <w:iCs/>
          <w:sz w:val="20"/>
          <w:szCs w:val="20"/>
        </w:rPr>
        <w:t>Podl</w:t>
      </w:r>
      <w:proofErr w:type="spellEnd"/>
      <w:r w:rsidR="00863A9C" w:rsidRPr="00863A9C">
        <w:rPr>
          <w:rFonts w:ascii="Tahoma" w:hAnsi="Tahoma" w:cs="Tahoma"/>
          <w:iCs/>
          <w:sz w:val="20"/>
          <w:szCs w:val="20"/>
        </w:rPr>
        <w:t>.</w:t>
      </w:r>
      <w:r w:rsidR="00863A9C">
        <w:rPr>
          <w:rFonts w:ascii="Tahoma" w:hAnsi="Tahoma" w:cs="Tahoma"/>
          <w:b/>
          <w:iCs/>
          <w:sz w:val="20"/>
          <w:szCs w:val="20"/>
        </w:rPr>
        <w:t xml:space="preserve"> </w:t>
      </w:r>
      <w:r w:rsidRPr="00AF1DFF">
        <w:rPr>
          <w:rFonts w:ascii="Tahoma" w:hAnsi="Tahoma" w:cs="Tahoma"/>
          <w:b/>
          <w:sz w:val="20"/>
          <w:szCs w:val="20"/>
        </w:rPr>
        <w:t>nie byli skazani</w:t>
      </w:r>
      <w:r w:rsidRPr="00AF1DFF">
        <w:rPr>
          <w:rFonts w:ascii="Tahoma" w:hAnsi="Tahoma" w:cs="Tahoma"/>
          <w:sz w:val="20"/>
          <w:szCs w:val="20"/>
        </w:rPr>
        <w:t xml:space="preserve"> za przestępstwo przeciwko wolności seksualnej i obyczajności i przestęp</w:t>
      </w:r>
      <w:r w:rsidRPr="00AF1DFF">
        <w:rPr>
          <w:rFonts w:ascii="Tahoma" w:hAnsi="Tahoma" w:cs="Tahoma"/>
          <w:sz w:val="20"/>
          <w:szCs w:val="20"/>
        </w:rPr>
        <w:softHyphen/>
        <w:t xml:space="preserve">stwa z użyciem przemocy na szkodę małoletniego i nie toczy się przeciwko </w:t>
      </w:r>
      <w:r w:rsidR="00383F4A">
        <w:rPr>
          <w:rFonts w:ascii="Tahoma" w:hAnsi="Tahoma" w:cs="Tahoma"/>
          <w:sz w:val="20"/>
          <w:szCs w:val="20"/>
        </w:rPr>
        <w:t>nim</w:t>
      </w:r>
      <w:r w:rsidR="00383F4A" w:rsidRPr="00AF1DFF">
        <w:rPr>
          <w:rFonts w:ascii="Tahoma" w:hAnsi="Tahoma" w:cs="Tahoma"/>
          <w:sz w:val="20"/>
          <w:szCs w:val="20"/>
        </w:rPr>
        <w:t xml:space="preserve"> </w:t>
      </w:r>
      <w:r w:rsidRPr="00AF1DFF">
        <w:rPr>
          <w:rFonts w:ascii="Tahoma" w:hAnsi="Tahoma" w:cs="Tahoma"/>
          <w:sz w:val="20"/>
          <w:szCs w:val="20"/>
        </w:rPr>
        <w:t xml:space="preserve">żadne postępowanie karne ani dyscyplinarne w tym zakresie. </w:t>
      </w:r>
    </w:p>
    <w:p w14:paraId="738A2651" w14:textId="77777777" w:rsidR="00CC21BD" w:rsidRPr="00AF1DFF" w:rsidRDefault="00CC21BD" w:rsidP="00CC21BD">
      <w:pPr>
        <w:pStyle w:val="Default"/>
        <w:rPr>
          <w:rFonts w:ascii="Tahoma" w:hAnsi="Tahoma" w:cs="Tahoma"/>
          <w:sz w:val="20"/>
          <w:szCs w:val="20"/>
        </w:rPr>
      </w:pPr>
    </w:p>
    <w:p w14:paraId="15ECF77A" w14:textId="77777777" w:rsidR="00CC21BD" w:rsidRPr="00AF1DFF" w:rsidRDefault="00CC21BD" w:rsidP="00CC21BD">
      <w:pPr>
        <w:pStyle w:val="Default"/>
        <w:rPr>
          <w:rFonts w:ascii="Tahoma" w:hAnsi="Tahoma" w:cs="Tahoma"/>
          <w:sz w:val="20"/>
          <w:szCs w:val="20"/>
        </w:rPr>
      </w:pPr>
    </w:p>
    <w:p w14:paraId="3EDEB526" w14:textId="77777777" w:rsidR="00CC21BD" w:rsidRPr="00AF1DFF" w:rsidRDefault="00CC21BD" w:rsidP="00CC21BD">
      <w:pPr>
        <w:pStyle w:val="Default"/>
        <w:rPr>
          <w:rFonts w:ascii="Tahoma" w:hAnsi="Tahoma" w:cs="Tahoma"/>
          <w:sz w:val="20"/>
          <w:szCs w:val="20"/>
        </w:rPr>
      </w:pPr>
    </w:p>
    <w:p w14:paraId="00D844A1" w14:textId="77777777" w:rsidR="00CC21BD" w:rsidRPr="00AF1DFF" w:rsidRDefault="00CC21BD" w:rsidP="00CC21BD">
      <w:pPr>
        <w:pStyle w:val="Default"/>
        <w:rPr>
          <w:rFonts w:ascii="Tahoma" w:hAnsi="Tahoma" w:cs="Tahoma"/>
          <w:sz w:val="20"/>
          <w:szCs w:val="20"/>
        </w:rPr>
      </w:pPr>
    </w:p>
    <w:p w14:paraId="03CD9575" w14:textId="77777777" w:rsidR="00CC21BD" w:rsidRPr="00AF1DFF" w:rsidRDefault="00CC21BD" w:rsidP="00CC21BD">
      <w:pPr>
        <w:pStyle w:val="Pa0"/>
        <w:spacing w:after="160"/>
        <w:jc w:val="right"/>
        <w:rPr>
          <w:rFonts w:ascii="Tahoma" w:hAnsi="Tahoma" w:cs="Tahoma"/>
          <w:color w:val="000000"/>
          <w:sz w:val="20"/>
          <w:szCs w:val="20"/>
        </w:rPr>
      </w:pPr>
      <w:r w:rsidRPr="00AF1DFF">
        <w:rPr>
          <w:rFonts w:ascii="Tahoma" w:hAnsi="Tahoma" w:cs="Tahoma"/>
          <w:color w:val="000000"/>
          <w:sz w:val="20"/>
          <w:szCs w:val="20"/>
        </w:rPr>
        <w:t>......</w:t>
      </w:r>
      <w:r>
        <w:rPr>
          <w:rFonts w:ascii="Tahoma" w:hAnsi="Tahoma" w:cs="Tahoma"/>
          <w:color w:val="000000"/>
          <w:sz w:val="20"/>
          <w:szCs w:val="20"/>
        </w:rPr>
        <w:t>..........................</w:t>
      </w:r>
      <w:r w:rsidRPr="00AF1DFF">
        <w:rPr>
          <w:rFonts w:ascii="Tahoma" w:hAnsi="Tahoma" w:cs="Tahoma"/>
          <w:color w:val="000000"/>
          <w:sz w:val="20"/>
          <w:szCs w:val="20"/>
        </w:rPr>
        <w:t xml:space="preserve">........................................... </w:t>
      </w:r>
    </w:p>
    <w:p w14:paraId="00EB4921" w14:textId="77777777" w:rsidR="00CC21BD" w:rsidRPr="0046749B" w:rsidRDefault="00CC21BD" w:rsidP="00CC21BD">
      <w:pPr>
        <w:ind w:left="4956" w:firstLine="431"/>
        <w:jc w:val="both"/>
        <w:rPr>
          <w:rFonts w:ascii="Tahoma" w:hAnsi="Tahoma" w:cs="Tahoma"/>
          <w:i/>
          <w:iCs/>
          <w:sz w:val="20"/>
          <w:szCs w:val="20"/>
        </w:rPr>
      </w:pPr>
      <w:r w:rsidRPr="0046749B">
        <w:rPr>
          <w:rFonts w:ascii="Tahoma" w:hAnsi="Tahoma" w:cs="Tahoma"/>
          <w:i/>
          <w:iCs/>
          <w:sz w:val="20"/>
          <w:szCs w:val="20"/>
        </w:rPr>
        <w:t>podpis osoby/osób upoważnionych</w:t>
      </w:r>
    </w:p>
    <w:p w14:paraId="5D61289F" w14:textId="77777777" w:rsidR="00CC21BD" w:rsidRPr="00AF1DFF" w:rsidRDefault="00CC21BD" w:rsidP="00CC21BD">
      <w:pPr>
        <w:rPr>
          <w:rFonts w:ascii="Tahoma" w:hAnsi="Tahoma" w:cs="Tahoma"/>
          <w:sz w:val="20"/>
          <w:szCs w:val="20"/>
        </w:rPr>
      </w:pPr>
    </w:p>
    <w:p w14:paraId="73604E14" w14:textId="77777777" w:rsidR="00CC21BD" w:rsidRPr="00AF1DFF" w:rsidRDefault="00CC21BD" w:rsidP="00CC21BD">
      <w:pPr>
        <w:rPr>
          <w:rFonts w:ascii="Tahoma" w:hAnsi="Tahoma" w:cs="Tahoma"/>
          <w:sz w:val="20"/>
          <w:szCs w:val="20"/>
        </w:rPr>
      </w:pPr>
    </w:p>
    <w:p w14:paraId="50A041D6" w14:textId="77777777" w:rsidR="009E4A66" w:rsidRDefault="009E4A66"/>
    <w:sectPr w:rsidR="009E4A66" w:rsidSect="00E31B9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Roboto">
    <w:panose1 w:val="02000000000000000000"/>
    <w:charset w:val="EE"/>
    <w:family w:val="auto"/>
    <w:pitch w:val="variable"/>
    <w:sig w:usb0="E00002FF" w:usb1="5000205B" w:usb2="0000002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845"/>
    <w:multiLevelType w:val="hybridMultilevel"/>
    <w:tmpl w:val="D980BFF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15:restartNumberingAfterBreak="0">
    <w:nsid w:val="0D4E2CE1"/>
    <w:multiLevelType w:val="hybridMultilevel"/>
    <w:tmpl w:val="EE6671FE"/>
    <w:lvl w:ilvl="0" w:tplc="EEDAD85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87110"/>
    <w:multiLevelType w:val="hybridMultilevel"/>
    <w:tmpl w:val="8528F7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9CD6A6E"/>
    <w:multiLevelType w:val="multilevel"/>
    <w:tmpl w:val="D3423924"/>
    <w:lvl w:ilvl="0">
      <w:start w:val="1"/>
      <w:numFmt w:val="decimal"/>
      <w:lvlText w:val="%1."/>
      <w:lvlJc w:val="left"/>
      <w:pPr>
        <w:tabs>
          <w:tab w:val="num" w:pos="436"/>
        </w:tabs>
        <w:ind w:left="436" w:hanging="436"/>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bullet"/>
      <w:lvlText w:val=""/>
      <w:lvlJc w:val="left"/>
      <w:pPr>
        <w:tabs>
          <w:tab w:val="num" w:pos="2289"/>
        </w:tabs>
        <w:ind w:left="2289" w:hanging="593"/>
      </w:pPr>
      <w:rPr>
        <w:rFonts w:ascii="Wingdings" w:hAnsi="Wingdings" w:hint="default"/>
      </w:rPr>
    </w:lvl>
    <w:lvl w:ilvl="3" w:tentative="1">
      <w:start w:val="1"/>
      <w:numFmt w:val="decimal"/>
      <w:lvlText w:val="%4."/>
      <w:lvlJc w:val="left"/>
      <w:pPr>
        <w:tabs>
          <w:tab w:val="num" w:pos="2596"/>
        </w:tabs>
        <w:ind w:left="2596" w:hanging="360"/>
      </w:pPr>
      <w:rPr>
        <w:rFonts w:cs="Times New Roman"/>
      </w:rPr>
    </w:lvl>
    <w:lvl w:ilvl="4" w:tentative="1">
      <w:start w:val="1"/>
      <w:numFmt w:val="lowerLetter"/>
      <w:lvlText w:val="%5."/>
      <w:lvlJc w:val="left"/>
      <w:pPr>
        <w:tabs>
          <w:tab w:val="num" w:pos="3316"/>
        </w:tabs>
        <w:ind w:left="3316" w:hanging="360"/>
      </w:pPr>
      <w:rPr>
        <w:rFonts w:cs="Times New Roman"/>
      </w:rPr>
    </w:lvl>
    <w:lvl w:ilvl="5" w:tentative="1">
      <w:start w:val="1"/>
      <w:numFmt w:val="lowerRoman"/>
      <w:lvlText w:val="%6."/>
      <w:lvlJc w:val="right"/>
      <w:pPr>
        <w:tabs>
          <w:tab w:val="num" w:pos="4036"/>
        </w:tabs>
        <w:ind w:left="4036" w:hanging="180"/>
      </w:pPr>
      <w:rPr>
        <w:rFonts w:cs="Times New Roman"/>
      </w:rPr>
    </w:lvl>
    <w:lvl w:ilvl="6" w:tentative="1">
      <w:start w:val="1"/>
      <w:numFmt w:val="decimal"/>
      <w:lvlText w:val="%7."/>
      <w:lvlJc w:val="left"/>
      <w:pPr>
        <w:tabs>
          <w:tab w:val="num" w:pos="4756"/>
        </w:tabs>
        <w:ind w:left="4756" w:hanging="360"/>
      </w:pPr>
      <w:rPr>
        <w:rFonts w:cs="Times New Roman"/>
      </w:rPr>
    </w:lvl>
    <w:lvl w:ilvl="7" w:tentative="1">
      <w:start w:val="1"/>
      <w:numFmt w:val="lowerLetter"/>
      <w:lvlText w:val="%8."/>
      <w:lvlJc w:val="left"/>
      <w:pPr>
        <w:tabs>
          <w:tab w:val="num" w:pos="5476"/>
        </w:tabs>
        <w:ind w:left="5476" w:hanging="360"/>
      </w:pPr>
      <w:rPr>
        <w:rFonts w:cs="Times New Roman"/>
      </w:rPr>
    </w:lvl>
    <w:lvl w:ilvl="8" w:tentative="1">
      <w:start w:val="1"/>
      <w:numFmt w:val="lowerRoman"/>
      <w:lvlText w:val="%9."/>
      <w:lvlJc w:val="right"/>
      <w:pPr>
        <w:tabs>
          <w:tab w:val="num" w:pos="6196"/>
        </w:tabs>
        <w:ind w:left="6196" w:hanging="180"/>
      </w:pPr>
      <w:rPr>
        <w:rFonts w:cs="Times New Roman"/>
      </w:rPr>
    </w:lvl>
  </w:abstractNum>
  <w:abstractNum w:abstractNumId="5" w15:restartNumberingAfterBreak="0">
    <w:nsid w:val="2B481728"/>
    <w:multiLevelType w:val="hybridMultilevel"/>
    <w:tmpl w:val="DA7C44FE"/>
    <w:lvl w:ilvl="0" w:tplc="5848457A">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6" w15:restartNumberingAfterBreak="0">
    <w:nsid w:val="34893350"/>
    <w:multiLevelType w:val="hybridMultilevel"/>
    <w:tmpl w:val="073AA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F3C54"/>
    <w:multiLevelType w:val="hybridMultilevel"/>
    <w:tmpl w:val="9D58E4A0"/>
    <w:lvl w:ilvl="0" w:tplc="B096042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841572C"/>
    <w:multiLevelType w:val="hybridMultilevel"/>
    <w:tmpl w:val="899A3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C2376D"/>
    <w:multiLevelType w:val="hybridMultilevel"/>
    <w:tmpl w:val="36B40804"/>
    <w:lvl w:ilvl="0" w:tplc="1CA0ADB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02D96"/>
    <w:multiLevelType w:val="hybridMultilevel"/>
    <w:tmpl w:val="002CD10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4F275B6C"/>
    <w:multiLevelType w:val="hybridMultilevel"/>
    <w:tmpl w:val="D60663D6"/>
    <w:lvl w:ilvl="0" w:tplc="2D80FA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B5086B"/>
    <w:multiLevelType w:val="hybridMultilevel"/>
    <w:tmpl w:val="B580875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9E5DA2"/>
    <w:multiLevelType w:val="hybridMultilevel"/>
    <w:tmpl w:val="BCD82B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EA476D3"/>
    <w:multiLevelType w:val="hybridMultilevel"/>
    <w:tmpl w:val="014AE5EA"/>
    <w:lvl w:ilvl="0" w:tplc="CEB8098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6A353440"/>
    <w:multiLevelType w:val="hybridMultilevel"/>
    <w:tmpl w:val="5942BED6"/>
    <w:lvl w:ilvl="0" w:tplc="69DA506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E563781"/>
    <w:multiLevelType w:val="hybridMultilevel"/>
    <w:tmpl w:val="347613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AF79ED"/>
    <w:multiLevelType w:val="hybridMultilevel"/>
    <w:tmpl w:val="89608C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5C028A9"/>
    <w:multiLevelType w:val="hybridMultilevel"/>
    <w:tmpl w:val="10FCE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5"/>
  </w:num>
  <w:num w:numId="3">
    <w:abstractNumId w:val="13"/>
  </w:num>
  <w:num w:numId="4">
    <w:abstractNumId w:val="16"/>
  </w:num>
  <w:num w:numId="5">
    <w:abstractNumId w:val="12"/>
  </w:num>
  <w:num w:numId="6">
    <w:abstractNumId w:val="4"/>
  </w:num>
  <w:num w:numId="7">
    <w:abstractNumId w:val="3"/>
  </w:num>
  <w:num w:numId="8">
    <w:abstractNumId w:val="17"/>
  </w:num>
  <w:num w:numId="9">
    <w:abstractNumId w:val="7"/>
  </w:num>
  <w:num w:numId="10">
    <w:abstractNumId w:val="2"/>
  </w:num>
  <w:num w:numId="11">
    <w:abstractNumId w:val="10"/>
  </w:num>
  <w:num w:numId="12">
    <w:abstractNumId w:val="9"/>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B"/>
    <w:rsid w:val="00006E0D"/>
    <w:rsid w:val="00081F77"/>
    <w:rsid w:val="00120739"/>
    <w:rsid w:val="001462E2"/>
    <w:rsid w:val="00203B38"/>
    <w:rsid w:val="0022248D"/>
    <w:rsid w:val="002C2753"/>
    <w:rsid w:val="002F1A33"/>
    <w:rsid w:val="00383F4A"/>
    <w:rsid w:val="003D59EE"/>
    <w:rsid w:val="00435A7E"/>
    <w:rsid w:val="004B5B31"/>
    <w:rsid w:val="00645691"/>
    <w:rsid w:val="006C4BC5"/>
    <w:rsid w:val="006C7145"/>
    <w:rsid w:val="007825BD"/>
    <w:rsid w:val="007A64DF"/>
    <w:rsid w:val="007B3C8B"/>
    <w:rsid w:val="007F3645"/>
    <w:rsid w:val="00821287"/>
    <w:rsid w:val="00863A9C"/>
    <w:rsid w:val="0091775B"/>
    <w:rsid w:val="009206DC"/>
    <w:rsid w:val="00925381"/>
    <w:rsid w:val="009E4A66"/>
    <w:rsid w:val="00A95264"/>
    <w:rsid w:val="00A97557"/>
    <w:rsid w:val="00AA331F"/>
    <w:rsid w:val="00BB07AE"/>
    <w:rsid w:val="00BD5374"/>
    <w:rsid w:val="00C5689E"/>
    <w:rsid w:val="00CC21BD"/>
    <w:rsid w:val="00D17F7C"/>
    <w:rsid w:val="00DE0B93"/>
    <w:rsid w:val="00E26667"/>
    <w:rsid w:val="00E52D45"/>
    <w:rsid w:val="00E73B28"/>
    <w:rsid w:val="00EF1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61E3"/>
  <w15:docId w15:val="{3D8D6FB7-0D77-44F9-8C23-5209AD1F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21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21BD"/>
    <w:pPr>
      <w:ind w:left="708"/>
    </w:pPr>
  </w:style>
  <w:style w:type="character" w:customStyle="1" w:styleId="AkapitzlistZnak">
    <w:name w:val="Akapit z listą Znak"/>
    <w:link w:val="Akapitzlist"/>
    <w:uiPriority w:val="34"/>
    <w:locked/>
    <w:rsid w:val="00CC21BD"/>
    <w:rPr>
      <w:rFonts w:ascii="Times New Roman" w:eastAsia="Times New Roman" w:hAnsi="Times New Roman" w:cs="Times New Roman"/>
      <w:sz w:val="24"/>
      <w:szCs w:val="24"/>
      <w:lang w:eastAsia="pl-PL"/>
    </w:rPr>
  </w:style>
  <w:style w:type="paragraph" w:customStyle="1" w:styleId="Default">
    <w:name w:val="Default"/>
    <w:rsid w:val="00CC21BD"/>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C21BD"/>
    <w:pPr>
      <w:spacing w:line="221" w:lineRule="atLeast"/>
    </w:pPr>
    <w:rPr>
      <w:rFonts w:cstheme="minorBidi"/>
      <w:color w:val="auto"/>
    </w:rPr>
  </w:style>
  <w:style w:type="paragraph" w:customStyle="1" w:styleId="Pa16">
    <w:name w:val="Pa16"/>
    <w:basedOn w:val="Default"/>
    <w:next w:val="Default"/>
    <w:uiPriority w:val="99"/>
    <w:rsid w:val="00CC21BD"/>
    <w:pPr>
      <w:spacing w:line="221" w:lineRule="atLeast"/>
    </w:pPr>
    <w:rPr>
      <w:rFonts w:cstheme="minorBidi"/>
      <w:color w:val="auto"/>
    </w:rPr>
  </w:style>
  <w:style w:type="paragraph" w:customStyle="1" w:styleId="Pa8">
    <w:name w:val="Pa8"/>
    <w:basedOn w:val="Default"/>
    <w:next w:val="Default"/>
    <w:uiPriority w:val="99"/>
    <w:rsid w:val="00CC21BD"/>
    <w:pPr>
      <w:spacing w:line="221" w:lineRule="atLeast"/>
    </w:pPr>
    <w:rPr>
      <w:rFonts w:cstheme="minorBidi"/>
      <w:color w:val="auto"/>
    </w:rPr>
  </w:style>
  <w:style w:type="character" w:styleId="Hipercze">
    <w:name w:val="Hyperlink"/>
    <w:basedOn w:val="Domylnaczcionkaakapitu"/>
    <w:uiPriority w:val="99"/>
    <w:unhideWhenUsed/>
    <w:rsid w:val="00CC21BD"/>
    <w:rPr>
      <w:color w:val="0563C1" w:themeColor="hyperlink"/>
      <w:u w:val="single"/>
    </w:rPr>
  </w:style>
  <w:style w:type="paragraph" w:styleId="Tekstdymka">
    <w:name w:val="Balloon Text"/>
    <w:basedOn w:val="Normalny"/>
    <w:link w:val="TekstdymkaZnak"/>
    <w:uiPriority w:val="99"/>
    <w:semiHidden/>
    <w:unhideWhenUsed/>
    <w:rsid w:val="00081F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F7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206DC"/>
    <w:rPr>
      <w:sz w:val="16"/>
      <w:szCs w:val="16"/>
    </w:rPr>
  </w:style>
  <w:style w:type="paragraph" w:styleId="Tekstkomentarza">
    <w:name w:val="annotation text"/>
    <w:basedOn w:val="Normalny"/>
    <w:link w:val="TekstkomentarzaZnak"/>
    <w:uiPriority w:val="99"/>
    <w:semiHidden/>
    <w:unhideWhenUsed/>
    <w:rsid w:val="009206DC"/>
    <w:rPr>
      <w:sz w:val="20"/>
      <w:szCs w:val="20"/>
    </w:rPr>
  </w:style>
  <w:style w:type="character" w:customStyle="1" w:styleId="TekstkomentarzaZnak">
    <w:name w:val="Tekst komentarza Znak"/>
    <w:basedOn w:val="Domylnaczcionkaakapitu"/>
    <w:link w:val="Tekstkomentarza"/>
    <w:uiPriority w:val="99"/>
    <w:semiHidden/>
    <w:rsid w:val="009206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06DC"/>
    <w:rPr>
      <w:b/>
      <w:bCs/>
    </w:rPr>
  </w:style>
  <w:style w:type="character" w:customStyle="1" w:styleId="TematkomentarzaZnak">
    <w:name w:val="Temat komentarza Znak"/>
    <w:basedOn w:val="TekstkomentarzaZnak"/>
    <w:link w:val="Tematkomentarza"/>
    <w:uiPriority w:val="99"/>
    <w:semiHidden/>
    <w:rsid w:val="009206D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zegorz.randzio@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4485</Words>
  <Characters>26910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Smęt Ewa</dc:creator>
  <cp:lastModifiedBy>Smęt Ewa</cp:lastModifiedBy>
  <cp:revision>5</cp:revision>
  <cp:lastPrinted>2018-04-16T13:30:00Z</cp:lastPrinted>
  <dcterms:created xsi:type="dcterms:W3CDTF">2018-04-16T13:24:00Z</dcterms:created>
  <dcterms:modified xsi:type="dcterms:W3CDTF">2018-04-16T13:43:00Z</dcterms:modified>
</cp:coreProperties>
</file>