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3B85" w:rsidRPr="001C3B85" w:rsidRDefault="001C3B85" w:rsidP="001C3B85">
      <w:pPr>
        <w:pBdr>
          <w:bottom w:val="single" w:sz="6" w:space="1" w:color="auto"/>
        </w:pBdr>
        <w:spacing w:after="0" w:line="240" w:lineRule="auto"/>
        <w:jc w:val="center"/>
        <w:rPr>
          <w:rFonts w:ascii="Arial" w:eastAsia="Times New Roman" w:hAnsi="Arial" w:cs="Arial"/>
          <w:vanish/>
          <w:sz w:val="16"/>
          <w:szCs w:val="16"/>
          <w:lang w:eastAsia="pl-PL"/>
        </w:rPr>
      </w:pPr>
      <w:r w:rsidRPr="001C3B85">
        <w:rPr>
          <w:rFonts w:ascii="Arial" w:eastAsia="Times New Roman" w:hAnsi="Arial" w:cs="Arial"/>
          <w:vanish/>
          <w:sz w:val="16"/>
          <w:szCs w:val="16"/>
          <w:lang w:eastAsia="pl-PL"/>
        </w:rPr>
        <w:t>Początek formularza</w:t>
      </w:r>
    </w:p>
    <w:p w:rsidR="001C3B85" w:rsidRPr="001C3B85" w:rsidRDefault="001C3B85" w:rsidP="001C3B85">
      <w:pPr>
        <w:spacing w:after="240" w:line="240" w:lineRule="auto"/>
        <w:rPr>
          <w:rFonts w:ascii="Times New Roman" w:eastAsia="Times New Roman" w:hAnsi="Times New Roman" w:cs="Times New Roman"/>
          <w:sz w:val="24"/>
          <w:szCs w:val="24"/>
          <w:lang w:eastAsia="pl-PL"/>
        </w:rPr>
      </w:pPr>
      <w:r w:rsidRPr="001C3B85">
        <w:rPr>
          <w:rFonts w:ascii="Times New Roman" w:eastAsia="Times New Roman" w:hAnsi="Times New Roman" w:cs="Times New Roman"/>
          <w:sz w:val="24"/>
          <w:szCs w:val="24"/>
          <w:lang w:eastAsia="pl-PL"/>
        </w:rPr>
        <w:br/>
      </w:r>
      <w:r w:rsidRPr="001C3B85">
        <w:rPr>
          <w:rFonts w:ascii="Times New Roman" w:eastAsia="Times New Roman" w:hAnsi="Times New Roman" w:cs="Times New Roman"/>
          <w:sz w:val="24"/>
          <w:szCs w:val="24"/>
          <w:lang w:eastAsia="pl-PL"/>
        </w:rPr>
        <w:br/>
        <w:t xml:space="preserve">Ogłoszenie nr 543300-N-2018 z dnia 2018-04-11 r. </w:t>
      </w:r>
    </w:p>
    <w:p w:rsidR="001C3B85" w:rsidRPr="001C3B85" w:rsidRDefault="001C3B85" w:rsidP="001C3B85">
      <w:pPr>
        <w:spacing w:after="0" w:line="240" w:lineRule="auto"/>
        <w:jc w:val="center"/>
        <w:rPr>
          <w:rFonts w:ascii="Times New Roman" w:eastAsia="Times New Roman" w:hAnsi="Times New Roman" w:cs="Times New Roman"/>
          <w:sz w:val="24"/>
          <w:szCs w:val="24"/>
          <w:lang w:eastAsia="pl-PL"/>
        </w:rPr>
      </w:pPr>
      <w:r w:rsidRPr="001C3B85">
        <w:rPr>
          <w:rFonts w:ascii="Times New Roman" w:eastAsia="Times New Roman" w:hAnsi="Times New Roman" w:cs="Times New Roman"/>
          <w:sz w:val="24"/>
          <w:szCs w:val="24"/>
          <w:lang w:eastAsia="pl-PL"/>
        </w:rPr>
        <w:t>Urząd do Spraw Cudzoziemców: Pełnienie nadzoru inwestorskiego podczas realizacji zadania „Remont ośrodka w Podkowie Leśnej – Dębaku” oraz w okresie rękojmi i gwarancji</w:t>
      </w:r>
      <w:r w:rsidRPr="001C3B85">
        <w:rPr>
          <w:rFonts w:ascii="Times New Roman" w:eastAsia="Times New Roman" w:hAnsi="Times New Roman" w:cs="Times New Roman"/>
          <w:sz w:val="24"/>
          <w:szCs w:val="24"/>
          <w:lang w:eastAsia="pl-PL"/>
        </w:rPr>
        <w:br/>
        <w:t xml:space="preserve">OGŁOSZENIE O ZAMÓWIENIU - Usługi </w:t>
      </w:r>
    </w:p>
    <w:p w:rsidR="001C3B85" w:rsidRPr="001C3B85" w:rsidRDefault="001C3B85" w:rsidP="001C3B85">
      <w:pPr>
        <w:spacing w:after="0" w:line="240" w:lineRule="auto"/>
        <w:rPr>
          <w:rFonts w:ascii="Times New Roman" w:eastAsia="Times New Roman" w:hAnsi="Times New Roman" w:cs="Times New Roman"/>
          <w:sz w:val="24"/>
          <w:szCs w:val="24"/>
          <w:lang w:eastAsia="pl-PL"/>
        </w:rPr>
      </w:pPr>
      <w:r w:rsidRPr="001C3B85">
        <w:rPr>
          <w:rFonts w:ascii="Times New Roman" w:eastAsia="Times New Roman" w:hAnsi="Times New Roman" w:cs="Times New Roman"/>
          <w:b/>
          <w:bCs/>
          <w:sz w:val="24"/>
          <w:szCs w:val="24"/>
          <w:lang w:eastAsia="pl-PL"/>
        </w:rPr>
        <w:t>Zamieszczanie ogłoszenia:</w:t>
      </w:r>
      <w:r w:rsidRPr="001C3B85">
        <w:rPr>
          <w:rFonts w:ascii="Times New Roman" w:eastAsia="Times New Roman" w:hAnsi="Times New Roman" w:cs="Times New Roman"/>
          <w:sz w:val="24"/>
          <w:szCs w:val="24"/>
          <w:lang w:eastAsia="pl-PL"/>
        </w:rPr>
        <w:t xml:space="preserve"> Zamieszczanie obowiązkowe </w:t>
      </w:r>
    </w:p>
    <w:p w:rsidR="001C3B85" w:rsidRPr="001C3B85" w:rsidRDefault="001C3B85" w:rsidP="001C3B85">
      <w:pPr>
        <w:spacing w:after="0" w:line="240" w:lineRule="auto"/>
        <w:rPr>
          <w:rFonts w:ascii="Times New Roman" w:eastAsia="Times New Roman" w:hAnsi="Times New Roman" w:cs="Times New Roman"/>
          <w:sz w:val="24"/>
          <w:szCs w:val="24"/>
          <w:lang w:eastAsia="pl-PL"/>
        </w:rPr>
      </w:pPr>
      <w:r w:rsidRPr="001C3B85">
        <w:rPr>
          <w:rFonts w:ascii="Times New Roman" w:eastAsia="Times New Roman" w:hAnsi="Times New Roman" w:cs="Times New Roman"/>
          <w:b/>
          <w:bCs/>
          <w:sz w:val="24"/>
          <w:szCs w:val="24"/>
          <w:lang w:eastAsia="pl-PL"/>
        </w:rPr>
        <w:t>Ogłoszenie dotyczy:</w:t>
      </w:r>
      <w:r w:rsidRPr="001C3B85">
        <w:rPr>
          <w:rFonts w:ascii="Times New Roman" w:eastAsia="Times New Roman" w:hAnsi="Times New Roman" w:cs="Times New Roman"/>
          <w:sz w:val="24"/>
          <w:szCs w:val="24"/>
          <w:lang w:eastAsia="pl-PL"/>
        </w:rPr>
        <w:t xml:space="preserve"> Zamówienia publicznego </w:t>
      </w:r>
    </w:p>
    <w:p w:rsidR="001C3B85" w:rsidRPr="001C3B85" w:rsidRDefault="001C3B85" w:rsidP="001C3B85">
      <w:pPr>
        <w:spacing w:after="0" w:line="240" w:lineRule="auto"/>
        <w:rPr>
          <w:rFonts w:ascii="Times New Roman" w:eastAsia="Times New Roman" w:hAnsi="Times New Roman" w:cs="Times New Roman"/>
          <w:sz w:val="24"/>
          <w:szCs w:val="24"/>
          <w:lang w:eastAsia="pl-PL"/>
        </w:rPr>
      </w:pPr>
      <w:r w:rsidRPr="001C3B85">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1C3B85" w:rsidRPr="001C3B85" w:rsidRDefault="001C3B85" w:rsidP="001C3B85">
      <w:pPr>
        <w:spacing w:after="0" w:line="240" w:lineRule="auto"/>
        <w:rPr>
          <w:rFonts w:ascii="Times New Roman" w:eastAsia="Times New Roman" w:hAnsi="Times New Roman" w:cs="Times New Roman"/>
          <w:sz w:val="24"/>
          <w:szCs w:val="24"/>
          <w:lang w:eastAsia="pl-PL"/>
        </w:rPr>
      </w:pPr>
      <w:r w:rsidRPr="001C3B85">
        <w:rPr>
          <w:rFonts w:ascii="Times New Roman" w:eastAsia="Times New Roman" w:hAnsi="Times New Roman" w:cs="Times New Roman"/>
          <w:sz w:val="24"/>
          <w:szCs w:val="24"/>
          <w:lang w:eastAsia="pl-PL"/>
        </w:rPr>
        <w:t xml:space="preserve">Nie </w:t>
      </w:r>
    </w:p>
    <w:p w:rsidR="001C3B85" w:rsidRPr="001C3B85" w:rsidRDefault="001C3B85" w:rsidP="001C3B85">
      <w:pPr>
        <w:spacing w:after="0" w:line="240" w:lineRule="auto"/>
        <w:rPr>
          <w:rFonts w:ascii="Times New Roman" w:eastAsia="Times New Roman" w:hAnsi="Times New Roman" w:cs="Times New Roman"/>
          <w:sz w:val="24"/>
          <w:szCs w:val="24"/>
          <w:lang w:eastAsia="pl-PL"/>
        </w:rPr>
      </w:pPr>
      <w:r w:rsidRPr="001C3B85">
        <w:rPr>
          <w:rFonts w:ascii="Times New Roman" w:eastAsia="Times New Roman" w:hAnsi="Times New Roman" w:cs="Times New Roman"/>
          <w:sz w:val="24"/>
          <w:szCs w:val="24"/>
          <w:lang w:eastAsia="pl-PL"/>
        </w:rPr>
        <w:br/>
      </w:r>
      <w:r w:rsidRPr="001C3B85">
        <w:rPr>
          <w:rFonts w:ascii="Times New Roman" w:eastAsia="Times New Roman" w:hAnsi="Times New Roman" w:cs="Times New Roman"/>
          <w:b/>
          <w:bCs/>
          <w:sz w:val="24"/>
          <w:szCs w:val="24"/>
          <w:lang w:eastAsia="pl-PL"/>
        </w:rPr>
        <w:t>Nazwa projektu lub programu</w:t>
      </w:r>
      <w:r w:rsidRPr="001C3B85">
        <w:rPr>
          <w:rFonts w:ascii="Times New Roman" w:eastAsia="Times New Roman" w:hAnsi="Times New Roman" w:cs="Times New Roman"/>
          <w:sz w:val="24"/>
          <w:szCs w:val="24"/>
          <w:lang w:eastAsia="pl-PL"/>
        </w:rPr>
        <w:t xml:space="preserve"> </w:t>
      </w:r>
      <w:r w:rsidRPr="001C3B85">
        <w:rPr>
          <w:rFonts w:ascii="Times New Roman" w:eastAsia="Times New Roman" w:hAnsi="Times New Roman" w:cs="Times New Roman"/>
          <w:sz w:val="24"/>
          <w:szCs w:val="24"/>
          <w:lang w:eastAsia="pl-PL"/>
        </w:rPr>
        <w:br/>
      </w:r>
    </w:p>
    <w:p w:rsidR="001C3B85" w:rsidRPr="001C3B85" w:rsidRDefault="001C3B85" w:rsidP="001C3B85">
      <w:pPr>
        <w:spacing w:after="0" w:line="240" w:lineRule="auto"/>
        <w:rPr>
          <w:rFonts w:ascii="Times New Roman" w:eastAsia="Times New Roman" w:hAnsi="Times New Roman" w:cs="Times New Roman"/>
          <w:sz w:val="24"/>
          <w:szCs w:val="24"/>
          <w:lang w:eastAsia="pl-PL"/>
        </w:rPr>
      </w:pPr>
      <w:r w:rsidRPr="001C3B85">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1C3B85" w:rsidRPr="001C3B85" w:rsidRDefault="001C3B85" w:rsidP="001C3B85">
      <w:pPr>
        <w:spacing w:after="0" w:line="240" w:lineRule="auto"/>
        <w:rPr>
          <w:rFonts w:ascii="Times New Roman" w:eastAsia="Times New Roman" w:hAnsi="Times New Roman" w:cs="Times New Roman"/>
          <w:sz w:val="24"/>
          <w:szCs w:val="24"/>
          <w:lang w:eastAsia="pl-PL"/>
        </w:rPr>
      </w:pPr>
      <w:r w:rsidRPr="001C3B85">
        <w:rPr>
          <w:rFonts w:ascii="Times New Roman" w:eastAsia="Times New Roman" w:hAnsi="Times New Roman" w:cs="Times New Roman"/>
          <w:sz w:val="24"/>
          <w:szCs w:val="24"/>
          <w:lang w:eastAsia="pl-PL"/>
        </w:rPr>
        <w:t xml:space="preserve">Nie </w:t>
      </w:r>
    </w:p>
    <w:p w:rsidR="001C3B85" w:rsidRPr="001C3B85" w:rsidRDefault="001C3B85" w:rsidP="001C3B85">
      <w:pPr>
        <w:spacing w:after="0" w:line="240" w:lineRule="auto"/>
        <w:rPr>
          <w:rFonts w:ascii="Times New Roman" w:eastAsia="Times New Roman" w:hAnsi="Times New Roman" w:cs="Times New Roman"/>
          <w:sz w:val="24"/>
          <w:szCs w:val="24"/>
          <w:lang w:eastAsia="pl-PL"/>
        </w:rPr>
      </w:pPr>
      <w:r w:rsidRPr="001C3B85">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1C3B85">
        <w:rPr>
          <w:rFonts w:ascii="Times New Roman" w:eastAsia="Times New Roman" w:hAnsi="Times New Roman" w:cs="Times New Roman"/>
          <w:sz w:val="24"/>
          <w:szCs w:val="24"/>
          <w:lang w:eastAsia="pl-PL"/>
        </w:rPr>
        <w:t>Pzp</w:t>
      </w:r>
      <w:proofErr w:type="spellEnd"/>
      <w:r w:rsidRPr="001C3B85">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1C3B85">
        <w:rPr>
          <w:rFonts w:ascii="Times New Roman" w:eastAsia="Times New Roman" w:hAnsi="Times New Roman" w:cs="Times New Roman"/>
          <w:sz w:val="24"/>
          <w:szCs w:val="24"/>
          <w:lang w:eastAsia="pl-PL"/>
        </w:rPr>
        <w:br/>
      </w:r>
    </w:p>
    <w:p w:rsidR="001C3B85" w:rsidRPr="001C3B85" w:rsidRDefault="001C3B85" w:rsidP="001C3B85">
      <w:pPr>
        <w:spacing w:after="0" w:line="240" w:lineRule="auto"/>
        <w:rPr>
          <w:rFonts w:ascii="Times New Roman" w:eastAsia="Times New Roman" w:hAnsi="Times New Roman" w:cs="Times New Roman"/>
          <w:sz w:val="24"/>
          <w:szCs w:val="24"/>
          <w:lang w:eastAsia="pl-PL"/>
        </w:rPr>
      </w:pPr>
      <w:r w:rsidRPr="001C3B85">
        <w:rPr>
          <w:rFonts w:ascii="Times New Roman" w:eastAsia="Times New Roman" w:hAnsi="Times New Roman" w:cs="Times New Roman"/>
          <w:sz w:val="24"/>
          <w:szCs w:val="24"/>
          <w:u w:val="single"/>
          <w:lang w:eastAsia="pl-PL"/>
        </w:rPr>
        <w:t>SEKCJA I: ZAMAWIAJĄCY</w:t>
      </w:r>
      <w:r w:rsidRPr="001C3B85">
        <w:rPr>
          <w:rFonts w:ascii="Times New Roman" w:eastAsia="Times New Roman" w:hAnsi="Times New Roman" w:cs="Times New Roman"/>
          <w:sz w:val="24"/>
          <w:szCs w:val="24"/>
          <w:lang w:eastAsia="pl-PL"/>
        </w:rPr>
        <w:t xml:space="preserve"> </w:t>
      </w:r>
    </w:p>
    <w:p w:rsidR="001C3B85" w:rsidRPr="001C3B85" w:rsidRDefault="001C3B85" w:rsidP="001C3B85">
      <w:pPr>
        <w:spacing w:after="0" w:line="240" w:lineRule="auto"/>
        <w:rPr>
          <w:rFonts w:ascii="Times New Roman" w:eastAsia="Times New Roman" w:hAnsi="Times New Roman" w:cs="Times New Roman"/>
          <w:sz w:val="24"/>
          <w:szCs w:val="24"/>
          <w:lang w:eastAsia="pl-PL"/>
        </w:rPr>
      </w:pPr>
      <w:r w:rsidRPr="001C3B85">
        <w:rPr>
          <w:rFonts w:ascii="Times New Roman" w:eastAsia="Times New Roman" w:hAnsi="Times New Roman" w:cs="Times New Roman"/>
          <w:b/>
          <w:bCs/>
          <w:sz w:val="24"/>
          <w:szCs w:val="24"/>
          <w:lang w:eastAsia="pl-PL"/>
        </w:rPr>
        <w:t xml:space="preserve">Postępowanie przeprowadza centralny zamawiający </w:t>
      </w:r>
    </w:p>
    <w:p w:rsidR="001C3B85" w:rsidRPr="001C3B85" w:rsidRDefault="001C3B85" w:rsidP="001C3B85">
      <w:pPr>
        <w:spacing w:after="0" w:line="240" w:lineRule="auto"/>
        <w:rPr>
          <w:rFonts w:ascii="Times New Roman" w:eastAsia="Times New Roman" w:hAnsi="Times New Roman" w:cs="Times New Roman"/>
          <w:sz w:val="24"/>
          <w:szCs w:val="24"/>
          <w:lang w:eastAsia="pl-PL"/>
        </w:rPr>
      </w:pPr>
      <w:r w:rsidRPr="001C3B85">
        <w:rPr>
          <w:rFonts w:ascii="Times New Roman" w:eastAsia="Times New Roman" w:hAnsi="Times New Roman" w:cs="Times New Roman"/>
          <w:sz w:val="24"/>
          <w:szCs w:val="24"/>
          <w:lang w:eastAsia="pl-PL"/>
        </w:rPr>
        <w:t xml:space="preserve">Nie </w:t>
      </w:r>
    </w:p>
    <w:p w:rsidR="001C3B85" w:rsidRPr="001C3B85" w:rsidRDefault="001C3B85" w:rsidP="001C3B85">
      <w:pPr>
        <w:spacing w:after="0" w:line="240" w:lineRule="auto"/>
        <w:rPr>
          <w:rFonts w:ascii="Times New Roman" w:eastAsia="Times New Roman" w:hAnsi="Times New Roman" w:cs="Times New Roman"/>
          <w:sz w:val="24"/>
          <w:szCs w:val="24"/>
          <w:lang w:eastAsia="pl-PL"/>
        </w:rPr>
      </w:pPr>
      <w:r w:rsidRPr="001C3B85">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1C3B85" w:rsidRPr="001C3B85" w:rsidRDefault="001C3B85" w:rsidP="001C3B85">
      <w:pPr>
        <w:spacing w:after="0" w:line="240" w:lineRule="auto"/>
        <w:rPr>
          <w:rFonts w:ascii="Times New Roman" w:eastAsia="Times New Roman" w:hAnsi="Times New Roman" w:cs="Times New Roman"/>
          <w:sz w:val="24"/>
          <w:szCs w:val="24"/>
          <w:lang w:eastAsia="pl-PL"/>
        </w:rPr>
      </w:pPr>
      <w:r w:rsidRPr="001C3B85">
        <w:rPr>
          <w:rFonts w:ascii="Times New Roman" w:eastAsia="Times New Roman" w:hAnsi="Times New Roman" w:cs="Times New Roman"/>
          <w:sz w:val="24"/>
          <w:szCs w:val="24"/>
          <w:lang w:eastAsia="pl-PL"/>
        </w:rPr>
        <w:t xml:space="preserve">Nie </w:t>
      </w:r>
    </w:p>
    <w:p w:rsidR="001C3B85" w:rsidRPr="001C3B85" w:rsidRDefault="001C3B85" w:rsidP="001C3B85">
      <w:pPr>
        <w:spacing w:after="0" w:line="240" w:lineRule="auto"/>
        <w:rPr>
          <w:rFonts w:ascii="Times New Roman" w:eastAsia="Times New Roman" w:hAnsi="Times New Roman" w:cs="Times New Roman"/>
          <w:sz w:val="24"/>
          <w:szCs w:val="24"/>
          <w:lang w:eastAsia="pl-PL"/>
        </w:rPr>
      </w:pPr>
      <w:r w:rsidRPr="001C3B85">
        <w:rPr>
          <w:rFonts w:ascii="Times New Roman" w:eastAsia="Times New Roman" w:hAnsi="Times New Roman" w:cs="Times New Roman"/>
          <w:b/>
          <w:bCs/>
          <w:sz w:val="24"/>
          <w:szCs w:val="24"/>
          <w:lang w:eastAsia="pl-PL"/>
        </w:rPr>
        <w:t>Informacje na temat podmiotu któremu zamawiający powierzył/powierzyli prowadzenie postępowania:</w:t>
      </w:r>
      <w:r w:rsidRPr="001C3B85">
        <w:rPr>
          <w:rFonts w:ascii="Times New Roman" w:eastAsia="Times New Roman" w:hAnsi="Times New Roman" w:cs="Times New Roman"/>
          <w:sz w:val="24"/>
          <w:szCs w:val="24"/>
          <w:lang w:eastAsia="pl-PL"/>
        </w:rPr>
        <w:t xml:space="preserve"> </w:t>
      </w:r>
      <w:r w:rsidRPr="001C3B85">
        <w:rPr>
          <w:rFonts w:ascii="Times New Roman" w:eastAsia="Times New Roman" w:hAnsi="Times New Roman" w:cs="Times New Roman"/>
          <w:sz w:val="24"/>
          <w:szCs w:val="24"/>
          <w:lang w:eastAsia="pl-PL"/>
        </w:rPr>
        <w:br/>
      </w:r>
      <w:r w:rsidRPr="001C3B85">
        <w:rPr>
          <w:rFonts w:ascii="Times New Roman" w:eastAsia="Times New Roman" w:hAnsi="Times New Roman" w:cs="Times New Roman"/>
          <w:b/>
          <w:bCs/>
          <w:sz w:val="24"/>
          <w:szCs w:val="24"/>
          <w:lang w:eastAsia="pl-PL"/>
        </w:rPr>
        <w:t>Postępowanie jest przeprowadzane wspólnie przez zamawiających</w:t>
      </w:r>
      <w:r w:rsidRPr="001C3B85">
        <w:rPr>
          <w:rFonts w:ascii="Times New Roman" w:eastAsia="Times New Roman" w:hAnsi="Times New Roman" w:cs="Times New Roman"/>
          <w:sz w:val="24"/>
          <w:szCs w:val="24"/>
          <w:lang w:eastAsia="pl-PL"/>
        </w:rPr>
        <w:t xml:space="preserve"> </w:t>
      </w:r>
    </w:p>
    <w:p w:rsidR="001C3B85" w:rsidRPr="001C3B85" w:rsidRDefault="001C3B85" w:rsidP="001C3B85">
      <w:pPr>
        <w:spacing w:after="0" w:line="240" w:lineRule="auto"/>
        <w:rPr>
          <w:rFonts w:ascii="Times New Roman" w:eastAsia="Times New Roman" w:hAnsi="Times New Roman" w:cs="Times New Roman"/>
          <w:sz w:val="24"/>
          <w:szCs w:val="24"/>
          <w:lang w:eastAsia="pl-PL"/>
        </w:rPr>
      </w:pPr>
      <w:r w:rsidRPr="001C3B85">
        <w:rPr>
          <w:rFonts w:ascii="Times New Roman" w:eastAsia="Times New Roman" w:hAnsi="Times New Roman" w:cs="Times New Roman"/>
          <w:sz w:val="24"/>
          <w:szCs w:val="24"/>
          <w:lang w:eastAsia="pl-PL"/>
        </w:rPr>
        <w:t xml:space="preserve">Nie </w:t>
      </w:r>
    </w:p>
    <w:p w:rsidR="001C3B85" w:rsidRPr="001C3B85" w:rsidRDefault="001C3B85" w:rsidP="001C3B85">
      <w:pPr>
        <w:spacing w:after="0" w:line="240" w:lineRule="auto"/>
        <w:rPr>
          <w:rFonts w:ascii="Times New Roman" w:eastAsia="Times New Roman" w:hAnsi="Times New Roman" w:cs="Times New Roman"/>
          <w:sz w:val="24"/>
          <w:szCs w:val="24"/>
          <w:lang w:eastAsia="pl-PL"/>
        </w:rPr>
      </w:pPr>
      <w:r w:rsidRPr="001C3B85">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1C3B85">
        <w:rPr>
          <w:rFonts w:ascii="Times New Roman" w:eastAsia="Times New Roman" w:hAnsi="Times New Roman" w:cs="Times New Roman"/>
          <w:sz w:val="24"/>
          <w:szCs w:val="24"/>
          <w:lang w:eastAsia="pl-PL"/>
        </w:rPr>
        <w:br/>
      </w:r>
      <w:r w:rsidRPr="001C3B85">
        <w:rPr>
          <w:rFonts w:ascii="Times New Roman" w:eastAsia="Times New Roman" w:hAnsi="Times New Roman" w:cs="Times New Roman"/>
          <w:sz w:val="24"/>
          <w:szCs w:val="24"/>
          <w:lang w:eastAsia="pl-PL"/>
        </w:rPr>
        <w:br/>
      </w:r>
      <w:r w:rsidRPr="001C3B85">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1C3B85" w:rsidRPr="001C3B85" w:rsidRDefault="001C3B85" w:rsidP="001C3B85">
      <w:pPr>
        <w:spacing w:after="0" w:line="240" w:lineRule="auto"/>
        <w:rPr>
          <w:rFonts w:ascii="Times New Roman" w:eastAsia="Times New Roman" w:hAnsi="Times New Roman" w:cs="Times New Roman"/>
          <w:sz w:val="24"/>
          <w:szCs w:val="24"/>
          <w:lang w:eastAsia="pl-PL"/>
        </w:rPr>
      </w:pPr>
      <w:r w:rsidRPr="001C3B85">
        <w:rPr>
          <w:rFonts w:ascii="Times New Roman" w:eastAsia="Times New Roman" w:hAnsi="Times New Roman" w:cs="Times New Roman"/>
          <w:sz w:val="24"/>
          <w:szCs w:val="24"/>
          <w:lang w:eastAsia="pl-PL"/>
        </w:rPr>
        <w:t xml:space="preserve">Nie </w:t>
      </w:r>
    </w:p>
    <w:p w:rsidR="001C3B85" w:rsidRPr="001C3B85" w:rsidRDefault="001C3B85" w:rsidP="001C3B85">
      <w:pPr>
        <w:spacing w:after="0" w:line="240" w:lineRule="auto"/>
        <w:rPr>
          <w:rFonts w:ascii="Times New Roman" w:eastAsia="Times New Roman" w:hAnsi="Times New Roman" w:cs="Times New Roman"/>
          <w:sz w:val="24"/>
          <w:szCs w:val="24"/>
          <w:lang w:eastAsia="pl-PL"/>
        </w:rPr>
      </w:pPr>
      <w:r w:rsidRPr="001C3B85">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1C3B85">
        <w:rPr>
          <w:rFonts w:ascii="Times New Roman" w:eastAsia="Times New Roman" w:hAnsi="Times New Roman" w:cs="Times New Roman"/>
          <w:sz w:val="24"/>
          <w:szCs w:val="24"/>
          <w:lang w:eastAsia="pl-PL"/>
        </w:rPr>
        <w:t xml:space="preserve"> </w:t>
      </w:r>
      <w:r w:rsidRPr="001C3B85">
        <w:rPr>
          <w:rFonts w:ascii="Times New Roman" w:eastAsia="Times New Roman" w:hAnsi="Times New Roman" w:cs="Times New Roman"/>
          <w:sz w:val="24"/>
          <w:szCs w:val="24"/>
          <w:lang w:eastAsia="pl-PL"/>
        </w:rPr>
        <w:br/>
      </w:r>
      <w:r w:rsidRPr="001C3B85">
        <w:rPr>
          <w:rFonts w:ascii="Times New Roman" w:eastAsia="Times New Roman" w:hAnsi="Times New Roman" w:cs="Times New Roman"/>
          <w:b/>
          <w:bCs/>
          <w:sz w:val="24"/>
          <w:szCs w:val="24"/>
          <w:lang w:eastAsia="pl-PL"/>
        </w:rPr>
        <w:t>Informacje dodatkowe:</w:t>
      </w:r>
      <w:r w:rsidRPr="001C3B85">
        <w:rPr>
          <w:rFonts w:ascii="Times New Roman" w:eastAsia="Times New Roman" w:hAnsi="Times New Roman" w:cs="Times New Roman"/>
          <w:sz w:val="24"/>
          <w:szCs w:val="24"/>
          <w:lang w:eastAsia="pl-PL"/>
        </w:rPr>
        <w:t xml:space="preserve"> </w:t>
      </w:r>
    </w:p>
    <w:p w:rsidR="001C3B85" w:rsidRPr="001C3B85" w:rsidRDefault="001C3B85" w:rsidP="001C3B85">
      <w:pPr>
        <w:spacing w:after="0" w:line="240" w:lineRule="auto"/>
        <w:rPr>
          <w:rFonts w:ascii="Times New Roman" w:eastAsia="Times New Roman" w:hAnsi="Times New Roman" w:cs="Times New Roman"/>
          <w:sz w:val="24"/>
          <w:szCs w:val="24"/>
          <w:lang w:eastAsia="pl-PL"/>
        </w:rPr>
      </w:pPr>
      <w:r w:rsidRPr="001C3B85">
        <w:rPr>
          <w:rFonts w:ascii="Times New Roman" w:eastAsia="Times New Roman" w:hAnsi="Times New Roman" w:cs="Times New Roman"/>
          <w:b/>
          <w:bCs/>
          <w:sz w:val="24"/>
          <w:szCs w:val="24"/>
          <w:lang w:eastAsia="pl-PL"/>
        </w:rPr>
        <w:t xml:space="preserve">I. 1) NAZWA I ADRES: </w:t>
      </w:r>
      <w:r w:rsidRPr="001C3B85">
        <w:rPr>
          <w:rFonts w:ascii="Times New Roman" w:eastAsia="Times New Roman" w:hAnsi="Times New Roman" w:cs="Times New Roman"/>
          <w:sz w:val="24"/>
          <w:szCs w:val="24"/>
          <w:lang w:eastAsia="pl-PL"/>
        </w:rPr>
        <w:t xml:space="preserve">Urząd do Spraw Cudzoziemców, krajowy numer identyfikacyjny 1731501200000, ul. Koszykowa  16 , 00-564   Warszawa, woj. mazowieckie, państwo Polska, tel. 22 6015496, e-mail zamowienia.publiczne@udsc.gov.pl, faks 22 6270680. </w:t>
      </w:r>
      <w:r w:rsidRPr="001C3B85">
        <w:rPr>
          <w:rFonts w:ascii="Times New Roman" w:eastAsia="Times New Roman" w:hAnsi="Times New Roman" w:cs="Times New Roman"/>
          <w:sz w:val="24"/>
          <w:szCs w:val="24"/>
          <w:lang w:eastAsia="pl-PL"/>
        </w:rPr>
        <w:br/>
      </w:r>
      <w:r w:rsidRPr="001C3B85">
        <w:rPr>
          <w:rFonts w:ascii="Times New Roman" w:eastAsia="Times New Roman" w:hAnsi="Times New Roman" w:cs="Times New Roman"/>
          <w:sz w:val="24"/>
          <w:szCs w:val="24"/>
          <w:lang w:eastAsia="pl-PL"/>
        </w:rPr>
        <w:lastRenderedPageBreak/>
        <w:t xml:space="preserve">Adres strony internetowej (URL): www.udsc.gov.pl </w:t>
      </w:r>
      <w:r w:rsidRPr="001C3B85">
        <w:rPr>
          <w:rFonts w:ascii="Times New Roman" w:eastAsia="Times New Roman" w:hAnsi="Times New Roman" w:cs="Times New Roman"/>
          <w:sz w:val="24"/>
          <w:szCs w:val="24"/>
          <w:lang w:eastAsia="pl-PL"/>
        </w:rPr>
        <w:br/>
        <w:t xml:space="preserve">Adres profilu nabywcy: </w:t>
      </w:r>
      <w:r w:rsidRPr="001C3B85">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1C3B85" w:rsidRPr="001C3B85" w:rsidRDefault="001C3B85" w:rsidP="001C3B85">
      <w:pPr>
        <w:spacing w:after="0" w:line="240" w:lineRule="auto"/>
        <w:rPr>
          <w:rFonts w:ascii="Times New Roman" w:eastAsia="Times New Roman" w:hAnsi="Times New Roman" w:cs="Times New Roman"/>
          <w:sz w:val="24"/>
          <w:szCs w:val="24"/>
          <w:lang w:eastAsia="pl-PL"/>
        </w:rPr>
      </w:pPr>
      <w:r w:rsidRPr="001C3B85">
        <w:rPr>
          <w:rFonts w:ascii="Times New Roman" w:eastAsia="Times New Roman" w:hAnsi="Times New Roman" w:cs="Times New Roman"/>
          <w:b/>
          <w:bCs/>
          <w:sz w:val="24"/>
          <w:szCs w:val="24"/>
          <w:lang w:eastAsia="pl-PL"/>
        </w:rPr>
        <w:t xml:space="preserve">I. 2) RODZAJ ZAMAWIAJĄCEGO: </w:t>
      </w:r>
      <w:r w:rsidRPr="001C3B85">
        <w:rPr>
          <w:rFonts w:ascii="Times New Roman" w:eastAsia="Times New Roman" w:hAnsi="Times New Roman" w:cs="Times New Roman"/>
          <w:sz w:val="24"/>
          <w:szCs w:val="24"/>
          <w:lang w:eastAsia="pl-PL"/>
        </w:rPr>
        <w:t xml:space="preserve">Administracja samorządowa </w:t>
      </w:r>
      <w:r w:rsidRPr="001C3B85">
        <w:rPr>
          <w:rFonts w:ascii="Times New Roman" w:eastAsia="Times New Roman" w:hAnsi="Times New Roman" w:cs="Times New Roman"/>
          <w:sz w:val="24"/>
          <w:szCs w:val="24"/>
          <w:lang w:eastAsia="pl-PL"/>
        </w:rPr>
        <w:br/>
      </w:r>
    </w:p>
    <w:p w:rsidR="001C3B85" w:rsidRPr="001C3B85" w:rsidRDefault="001C3B85" w:rsidP="001C3B85">
      <w:pPr>
        <w:spacing w:after="0" w:line="240" w:lineRule="auto"/>
        <w:rPr>
          <w:rFonts w:ascii="Times New Roman" w:eastAsia="Times New Roman" w:hAnsi="Times New Roman" w:cs="Times New Roman"/>
          <w:sz w:val="24"/>
          <w:szCs w:val="24"/>
          <w:lang w:eastAsia="pl-PL"/>
        </w:rPr>
      </w:pPr>
      <w:r w:rsidRPr="001C3B85">
        <w:rPr>
          <w:rFonts w:ascii="Times New Roman" w:eastAsia="Times New Roman" w:hAnsi="Times New Roman" w:cs="Times New Roman"/>
          <w:b/>
          <w:bCs/>
          <w:sz w:val="24"/>
          <w:szCs w:val="24"/>
          <w:lang w:eastAsia="pl-PL"/>
        </w:rPr>
        <w:t xml:space="preserve">I.3) WSPÓLNE UDZIELANIE ZAMÓWIENIA </w:t>
      </w:r>
      <w:r w:rsidRPr="001C3B85">
        <w:rPr>
          <w:rFonts w:ascii="Times New Roman" w:eastAsia="Times New Roman" w:hAnsi="Times New Roman" w:cs="Times New Roman"/>
          <w:b/>
          <w:bCs/>
          <w:i/>
          <w:iCs/>
          <w:sz w:val="24"/>
          <w:szCs w:val="24"/>
          <w:lang w:eastAsia="pl-PL"/>
        </w:rPr>
        <w:t>(jeżeli dotyczy)</w:t>
      </w:r>
      <w:r w:rsidRPr="001C3B85">
        <w:rPr>
          <w:rFonts w:ascii="Times New Roman" w:eastAsia="Times New Roman" w:hAnsi="Times New Roman" w:cs="Times New Roman"/>
          <w:b/>
          <w:bCs/>
          <w:sz w:val="24"/>
          <w:szCs w:val="24"/>
          <w:lang w:eastAsia="pl-PL"/>
        </w:rPr>
        <w:t xml:space="preserve">: </w:t>
      </w:r>
    </w:p>
    <w:p w:rsidR="001C3B85" w:rsidRPr="001C3B85" w:rsidRDefault="001C3B85" w:rsidP="001C3B85">
      <w:pPr>
        <w:spacing w:after="0" w:line="240" w:lineRule="auto"/>
        <w:rPr>
          <w:rFonts w:ascii="Times New Roman" w:eastAsia="Times New Roman" w:hAnsi="Times New Roman" w:cs="Times New Roman"/>
          <w:sz w:val="24"/>
          <w:szCs w:val="24"/>
          <w:lang w:eastAsia="pl-PL"/>
        </w:rPr>
      </w:pPr>
      <w:r w:rsidRPr="001C3B85">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1C3B85">
        <w:rPr>
          <w:rFonts w:ascii="Times New Roman" w:eastAsia="Times New Roman" w:hAnsi="Times New Roman" w:cs="Times New Roman"/>
          <w:sz w:val="24"/>
          <w:szCs w:val="24"/>
          <w:lang w:eastAsia="pl-PL"/>
        </w:rPr>
        <w:br/>
      </w:r>
    </w:p>
    <w:p w:rsidR="001C3B85" w:rsidRPr="001C3B85" w:rsidRDefault="001C3B85" w:rsidP="001C3B85">
      <w:pPr>
        <w:spacing w:after="0" w:line="240" w:lineRule="auto"/>
        <w:rPr>
          <w:rFonts w:ascii="Times New Roman" w:eastAsia="Times New Roman" w:hAnsi="Times New Roman" w:cs="Times New Roman"/>
          <w:sz w:val="24"/>
          <w:szCs w:val="24"/>
          <w:lang w:eastAsia="pl-PL"/>
        </w:rPr>
      </w:pPr>
      <w:r w:rsidRPr="001C3B85">
        <w:rPr>
          <w:rFonts w:ascii="Times New Roman" w:eastAsia="Times New Roman" w:hAnsi="Times New Roman" w:cs="Times New Roman"/>
          <w:b/>
          <w:bCs/>
          <w:sz w:val="24"/>
          <w:szCs w:val="24"/>
          <w:lang w:eastAsia="pl-PL"/>
        </w:rPr>
        <w:t xml:space="preserve">I.4) KOMUNIKACJA: </w:t>
      </w:r>
      <w:r w:rsidRPr="001C3B85">
        <w:rPr>
          <w:rFonts w:ascii="Times New Roman" w:eastAsia="Times New Roman" w:hAnsi="Times New Roman" w:cs="Times New Roman"/>
          <w:sz w:val="24"/>
          <w:szCs w:val="24"/>
          <w:lang w:eastAsia="pl-PL"/>
        </w:rPr>
        <w:br/>
      </w:r>
      <w:r w:rsidRPr="001C3B85">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1C3B85">
        <w:rPr>
          <w:rFonts w:ascii="Times New Roman" w:eastAsia="Times New Roman" w:hAnsi="Times New Roman" w:cs="Times New Roman"/>
          <w:sz w:val="24"/>
          <w:szCs w:val="24"/>
          <w:lang w:eastAsia="pl-PL"/>
        </w:rPr>
        <w:t xml:space="preserve"> </w:t>
      </w:r>
    </w:p>
    <w:p w:rsidR="001C3B85" w:rsidRPr="001C3B85" w:rsidRDefault="001C3B85" w:rsidP="001C3B85">
      <w:pPr>
        <w:spacing w:after="0" w:line="240" w:lineRule="auto"/>
        <w:rPr>
          <w:rFonts w:ascii="Times New Roman" w:eastAsia="Times New Roman" w:hAnsi="Times New Roman" w:cs="Times New Roman"/>
          <w:sz w:val="24"/>
          <w:szCs w:val="24"/>
          <w:lang w:eastAsia="pl-PL"/>
        </w:rPr>
      </w:pPr>
      <w:r w:rsidRPr="001C3B85">
        <w:rPr>
          <w:rFonts w:ascii="Times New Roman" w:eastAsia="Times New Roman" w:hAnsi="Times New Roman" w:cs="Times New Roman"/>
          <w:sz w:val="24"/>
          <w:szCs w:val="24"/>
          <w:lang w:eastAsia="pl-PL"/>
        </w:rPr>
        <w:t xml:space="preserve">Tak </w:t>
      </w:r>
      <w:r w:rsidRPr="001C3B85">
        <w:rPr>
          <w:rFonts w:ascii="Times New Roman" w:eastAsia="Times New Roman" w:hAnsi="Times New Roman" w:cs="Times New Roman"/>
          <w:sz w:val="24"/>
          <w:szCs w:val="24"/>
          <w:lang w:eastAsia="pl-PL"/>
        </w:rPr>
        <w:br/>
        <w:t xml:space="preserve">www.udsc.gov.pl </w:t>
      </w:r>
    </w:p>
    <w:p w:rsidR="001C3B85" w:rsidRPr="001C3B85" w:rsidRDefault="001C3B85" w:rsidP="001C3B85">
      <w:pPr>
        <w:spacing w:after="0" w:line="240" w:lineRule="auto"/>
        <w:rPr>
          <w:rFonts w:ascii="Times New Roman" w:eastAsia="Times New Roman" w:hAnsi="Times New Roman" w:cs="Times New Roman"/>
          <w:sz w:val="24"/>
          <w:szCs w:val="24"/>
          <w:lang w:eastAsia="pl-PL"/>
        </w:rPr>
      </w:pPr>
      <w:r w:rsidRPr="001C3B85">
        <w:rPr>
          <w:rFonts w:ascii="Times New Roman" w:eastAsia="Times New Roman" w:hAnsi="Times New Roman" w:cs="Times New Roman"/>
          <w:sz w:val="24"/>
          <w:szCs w:val="24"/>
          <w:lang w:eastAsia="pl-PL"/>
        </w:rPr>
        <w:br/>
      </w:r>
      <w:r w:rsidRPr="001C3B85">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1C3B85" w:rsidRPr="001C3B85" w:rsidRDefault="001C3B85" w:rsidP="001C3B85">
      <w:pPr>
        <w:spacing w:after="0" w:line="240" w:lineRule="auto"/>
        <w:rPr>
          <w:rFonts w:ascii="Times New Roman" w:eastAsia="Times New Roman" w:hAnsi="Times New Roman" w:cs="Times New Roman"/>
          <w:sz w:val="24"/>
          <w:szCs w:val="24"/>
          <w:lang w:eastAsia="pl-PL"/>
        </w:rPr>
      </w:pPr>
      <w:r w:rsidRPr="001C3B85">
        <w:rPr>
          <w:rFonts w:ascii="Times New Roman" w:eastAsia="Times New Roman" w:hAnsi="Times New Roman" w:cs="Times New Roman"/>
          <w:sz w:val="24"/>
          <w:szCs w:val="24"/>
          <w:lang w:eastAsia="pl-PL"/>
        </w:rPr>
        <w:t xml:space="preserve">Tak </w:t>
      </w:r>
      <w:r w:rsidRPr="001C3B85">
        <w:rPr>
          <w:rFonts w:ascii="Times New Roman" w:eastAsia="Times New Roman" w:hAnsi="Times New Roman" w:cs="Times New Roman"/>
          <w:sz w:val="24"/>
          <w:szCs w:val="24"/>
          <w:lang w:eastAsia="pl-PL"/>
        </w:rPr>
        <w:br/>
        <w:t xml:space="preserve">www.udsc.gov.pl </w:t>
      </w:r>
    </w:p>
    <w:p w:rsidR="001C3B85" w:rsidRPr="001C3B85" w:rsidRDefault="001C3B85" w:rsidP="001C3B85">
      <w:pPr>
        <w:spacing w:after="0" w:line="240" w:lineRule="auto"/>
        <w:rPr>
          <w:rFonts w:ascii="Times New Roman" w:eastAsia="Times New Roman" w:hAnsi="Times New Roman" w:cs="Times New Roman"/>
          <w:sz w:val="24"/>
          <w:szCs w:val="24"/>
          <w:lang w:eastAsia="pl-PL"/>
        </w:rPr>
      </w:pPr>
      <w:r w:rsidRPr="001C3B85">
        <w:rPr>
          <w:rFonts w:ascii="Times New Roman" w:eastAsia="Times New Roman" w:hAnsi="Times New Roman" w:cs="Times New Roman"/>
          <w:sz w:val="24"/>
          <w:szCs w:val="24"/>
          <w:lang w:eastAsia="pl-PL"/>
        </w:rPr>
        <w:br/>
      </w:r>
      <w:r w:rsidRPr="001C3B85">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1C3B85" w:rsidRPr="001C3B85" w:rsidRDefault="001C3B85" w:rsidP="001C3B85">
      <w:pPr>
        <w:spacing w:after="0" w:line="240" w:lineRule="auto"/>
        <w:rPr>
          <w:rFonts w:ascii="Times New Roman" w:eastAsia="Times New Roman" w:hAnsi="Times New Roman" w:cs="Times New Roman"/>
          <w:sz w:val="24"/>
          <w:szCs w:val="24"/>
          <w:lang w:eastAsia="pl-PL"/>
        </w:rPr>
      </w:pPr>
      <w:r w:rsidRPr="001C3B85">
        <w:rPr>
          <w:rFonts w:ascii="Times New Roman" w:eastAsia="Times New Roman" w:hAnsi="Times New Roman" w:cs="Times New Roman"/>
          <w:sz w:val="24"/>
          <w:szCs w:val="24"/>
          <w:lang w:eastAsia="pl-PL"/>
        </w:rPr>
        <w:t xml:space="preserve">Nie </w:t>
      </w:r>
      <w:r w:rsidRPr="001C3B85">
        <w:rPr>
          <w:rFonts w:ascii="Times New Roman" w:eastAsia="Times New Roman" w:hAnsi="Times New Roman" w:cs="Times New Roman"/>
          <w:sz w:val="24"/>
          <w:szCs w:val="24"/>
          <w:lang w:eastAsia="pl-PL"/>
        </w:rPr>
        <w:br/>
      </w:r>
    </w:p>
    <w:p w:rsidR="001C3B85" w:rsidRPr="001C3B85" w:rsidRDefault="001C3B85" w:rsidP="001C3B85">
      <w:pPr>
        <w:spacing w:after="0" w:line="240" w:lineRule="auto"/>
        <w:rPr>
          <w:rFonts w:ascii="Times New Roman" w:eastAsia="Times New Roman" w:hAnsi="Times New Roman" w:cs="Times New Roman"/>
          <w:sz w:val="24"/>
          <w:szCs w:val="24"/>
          <w:lang w:eastAsia="pl-PL"/>
        </w:rPr>
      </w:pPr>
      <w:r w:rsidRPr="001C3B85">
        <w:rPr>
          <w:rFonts w:ascii="Times New Roman" w:eastAsia="Times New Roman" w:hAnsi="Times New Roman" w:cs="Times New Roman"/>
          <w:sz w:val="24"/>
          <w:szCs w:val="24"/>
          <w:lang w:eastAsia="pl-PL"/>
        </w:rPr>
        <w:br/>
      </w:r>
      <w:r w:rsidRPr="001C3B85">
        <w:rPr>
          <w:rFonts w:ascii="Times New Roman" w:eastAsia="Times New Roman" w:hAnsi="Times New Roman" w:cs="Times New Roman"/>
          <w:b/>
          <w:bCs/>
          <w:sz w:val="24"/>
          <w:szCs w:val="24"/>
          <w:lang w:eastAsia="pl-PL"/>
        </w:rPr>
        <w:t>Oferty lub wnioski o dopuszczenie do udziału w postępowaniu należy przesyłać:</w:t>
      </w:r>
      <w:r w:rsidRPr="001C3B85">
        <w:rPr>
          <w:rFonts w:ascii="Times New Roman" w:eastAsia="Times New Roman" w:hAnsi="Times New Roman" w:cs="Times New Roman"/>
          <w:sz w:val="24"/>
          <w:szCs w:val="24"/>
          <w:lang w:eastAsia="pl-PL"/>
        </w:rPr>
        <w:t xml:space="preserve"> </w:t>
      </w:r>
      <w:r w:rsidRPr="001C3B85">
        <w:rPr>
          <w:rFonts w:ascii="Times New Roman" w:eastAsia="Times New Roman" w:hAnsi="Times New Roman" w:cs="Times New Roman"/>
          <w:sz w:val="24"/>
          <w:szCs w:val="24"/>
          <w:lang w:eastAsia="pl-PL"/>
        </w:rPr>
        <w:br/>
      </w:r>
      <w:r w:rsidRPr="001C3B85">
        <w:rPr>
          <w:rFonts w:ascii="Times New Roman" w:eastAsia="Times New Roman" w:hAnsi="Times New Roman" w:cs="Times New Roman"/>
          <w:b/>
          <w:bCs/>
          <w:sz w:val="24"/>
          <w:szCs w:val="24"/>
          <w:lang w:eastAsia="pl-PL"/>
        </w:rPr>
        <w:t>Elektronicznie</w:t>
      </w:r>
      <w:r w:rsidRPr="001C3B85">
        <w:rPr>
          <w:rFonts w:ascii="Times New Roman" w:eastAsia="Times New Roman" w:hAnsi="Times New Roman" w:cs="Times New Roman"/>
          <w:sz w:val="24"/>
          <w:szCs w:val="24"/>
          <w:lang w:eastAsia="pl-PL"/>
        </w:rPr>
        <w:t xml:space="preserve"> </w:t>
      </w:r>
    </w:p>
    <w:p w:rsidR="001C3B85" w:rsidRPr="001C3B85" w:rsidRDefault="001C3B85" w:rsidP="001C3B85">
      <w:pPr>
        <w:spacing w:after="0" w:line="240" w:lineRule="auto"/>
        <w:rPr>
          <w:rFonts w:ascii="Times New Roman" w:eastAsia="Times New Roman" w:hAnsi="Times New Roman" w:cs="Times New Roman"/>
          <w:sz w:val="24"/>
          <w:szCs w:val="24"/>
          <w:lang w:eastAsia="pl-PL"/>
        </w:rPr>
      </w:pPr>
      <w:r w:rsidRPr="001C3B85">
        <w:rPr>
          <w:rFonts w:ascii="Times New Roman" w:eastAsia="Times New Roman" w:hAnsi="Times New Roman" w:cs="Times New Roman"/>
          <w:sz w:val="24"/>
          <w:szCs w:val="24"/>
          <w:lang w:eastAsia="pl-PL"/>
        </w:rPr>
        <w:t xml:space="preserve">Nie </w:t>
      </w:r>
      <w:r w:rsidRPr="001C3B85">
        <w:rPr>
          <w:rFonts w:ascii="Times New Roman" w:eastAsia="Times New Roman" w:hAnsi="Times New Roman" w:cs="Times New Roman"/>
          <w:sz w:val="24"/>
          <w:szCs w:val="24"/>
          <w:lang w:eastAsia="pl-PL"/>
        </w:rPr>
        <w:br/>
        <w:t xml:space="preserve">adres </w:t>
      </w:r>
      <w:r w:rsidRPr="001C3B85">
        <w:rPr>
          <w:rFonts w:ascii="Times New Roman" w:eastAsia="Times New Roman" w:hAnsi="Times New Roman" w:cs="Times New Roman"/>
          <w:sz w:val="24"/>
          <w:szCs w:val="24"/>
          <w:lang w:eastAsia="pl-PL"/>
        </w:rPr>
        <w:br/>
      </w:r>
    </w:p>
    <w:p w:rsidR="001C3B85" w:rsidRPr="001C3B85" w:rsidRDefault="001C3B85" w:rsidP="001C3B85">
      <w:pPr>
        <w:spacing w:after="0" w:line="240" w:lineRule="auto"/>
        <w:rPr>
          <w:rFonts w:ascii="Times New Roman" w:eastAsia="Times New Roman" w:hAnsi="Times New Roman" w:cs="Times New Roman"/>
          <w:sz w:val="24"/>
          <w:szCs w:val="24"/>
          <w:lang w:eastAsia="pl-PL"/>
        </w:rPr>
      </w:pPr>
    </w:p>
    <w:p w:rsidR="001C3B85" w:rsidRPr="001C3B85" w:rsidRDefault="001C3B85" w:rsidP="001C3B85">
      <w:pPr>
        <w:spacing w:after="0" w:line="240" w:lineRule="auto"/>
        <w:rPr>
          <w:rFonts w:ascii="Times New Roman" w:eastAsia="Times New Roman" w:hAnsi="Times New Roman" w:cs="Times New Roman"/>
          <w:sz w:val="24"/>
          <w:szCs w:val="24"/>
          <w:lang w:eastAsia="pl-PL"/>
        </w:rPr>
      </w:pPr>
      <w:r w:rsidRPr="001C3B85">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1C3B85">
        <w:rPr>
          <w:rFonts w:ascii="Times New Roman" w:eastAsia="Times New Roman" w:hAnsi="Times New Roman" w:cs="Times New Roman"/>
          <w:sz w:val="24"/>
          <w:szCs w:val="24"/>
          <w:lang w:eastAsia="pl-PL"/>
        </w:rPr>
        <w:t xml:space="preserve"> </w:t>
      </w:r>
      <w:r w:rsidRPr="001C3B85">
        <w:rPr>
          <w:rFonts w:ascii="Times New Roman" w:eastAsia="Times New Roman" w:hAnsi="Times New Roman" w:cs="Times New Roman"/>
          <w:sz w:val="24"/>
          <w:szCs w:val="24"/>
          <w:lang w:eastAsia="pl-PL"/>
        </w:rPr>
        <w:br/>
        <w:t xml:space="preserve">Nie </w:t>
      </w:r>
      <w:r w:rsidRPr="001C3B85">
        <w:rPr>
          <w:rFonts w:ascii="Times New Roman" w:eastAsia="Times New Roman" w:hAnsi="Times New Roman" w:cs="Times New Roman"/>
          <w:sz w:val="24"/>
          <w:szCs w:val="24"/>
          <w:lang w:eastAsia="pl-PL"/>
        </w:rPr>
        <w:br/>
        <w:t xml:space="preserve">Inny sposób: </w:t>
      </w:r>
      <w:r w:rsidRPr="001C3B85">
        <w:rPr>
          <w:rFonts w:ascii="Times New Roman" w:eastAsia="Times New Roman" w:hAnsi="Times New Roman" w:cs="Times New Roman"/>
          <w:sz w:val="24"/>
          <w:szCs w:val="24"/>
          <w:lang w:eastAsia="pl-PL"/>
        </w:rPr>
        <w:br/>
      </w:r>
      <w:r w:rsidRPr="001C3B85">
        <w:rPr>
          <w:rFonts w:ascii="Times New Roman" w:eastAsia="Times New Roman" w:hAnsi="Times New Roman" w:cs="Times New Roman"/>
          <w:sz w:val="24"/>
          <w:szCs w:val="24"/>
          <w:lang w:eastAsia="pl-PL"/>
        </w:rPr>
        <w:br/>
      </w:r>
      <w:r w:rsidRPr="001C3B85">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1C3B85">
        <w:rPr>
          <w:rFonts w:ascii="Times New Roman" w:eastAsia="Times New Roman" w:hAnsi="Times New Roman" w:cs="Times New Roman"/>
          <w:sz w:val="24"/>
          <w:szCs w:val="24"/>
          <w:lang w:eastAsia="pl-PL"/>
        </w:rPr>
        <w:t xml:space="preserve"> </w:t>
      </w:r>
      <w:r w:rsidRPr="001C3B85">
        <w:rPr>
          <w:rFonts w:ascii="Times New Roman" w:eastAsia="Times New Roman" w:hAnsi="Times New Roman" w:cs="Times New Roman"/>
          <w:sz w:val="24"/>
          <w:szCs w:val="24"/>
          <w:lang w:eastAsia="pl-PL"/>
        </w:rPr>
        <w:br/>
        <w:t xml:space="preserve">Tak </w:t>
      </w:r>
      <w:r w:rsidRPr="001C3B85">
        <w:rPr>
          <w:rFonts w:ascii="Times New Roman" w:eastAsia="Times New Roman" w:hAnsi="Times New Roman" w:cs="Times New Roman"/>
          <w:sz w:val="24"/>
          <w:szCs w:val="24"/>
          <w:lang w:eastAsia="pl-PL"/>
        </w:rPr>
        <w:br/>
        <w:t xml:space="preserve">Inny sposób: </w:t>
      </w:r>
      <w:r w:rsidRPr="001C3B85">
        <w:rPr>
          <w:rFonts w:ascii="Times New Roman" w:eastAsia="Times New Roman" w:hAnsi="Times New Roman" w:cs="Times New Roman"/>
          <w:sz w:val="24"/>
          <w:szCs w:val="24"/>
          <w:lang w:eastAsia="pl-PL"/>
        </w:rPr>
        <w:br/>
        <w:t xml:space="preserve">Wymagane jest przesłanie oferty w formie pisemnej </w:t>
      </w:r>
      <w:r w:rsidRPr="001C3B85">
        <w:rPr>
          <w:rFonts w:ascii="Times New Roman" w:eastAsia="Times New Roman" w:hAnsi="Times New Roman" w:cs="Times New Roman"/>
          <w:sz w:val="24"/>
          <w:szCs w:val="24"/>
          <w:lang w:eastAsia="pl-PL"/>
        </w:rPr>
        <w:br/>
        <w:t xml:space="preserve">Adres: </w:t>
      </w:r>
      <w:r w:rsidRPr="001C3B85">
        <w:rPr>
          <w:rFonts w:ascii="Times New Roman" w:eastAsia="Times New Roman" w:hAnsi="Times New Roman" w:cs="Times New Roman"/>
          <w:sz w:val="24"/>
          <w:szCs w:val="24"/>
          <w:lang w:eastAsia="pl-PL"/>
        </w:rPr>
        <w:br/>
        <w:t xml:space="preserve">ul. Taborowa 33, 02-699 Warszawa </w:t>
      </w:r>
    </w:p>
    <w:p w:rsidR="001C3B85" w:rsidRPr="001C3B85" w:rsidRDefault="001C3B85" w:rsidP="001C3B85">
      <w:pPr>
        <w:spacing w:after="0" w:line="240" w:lineRule="auto"/>
        <w:rPr>
          <w:rFonts w:ascii="Times New Roman" w:eastAsia="Times New Roman" w:hAnsi="Times New Roman" w:cs="Times New Roman"/>
          <w:sz w:val="24"/>
          <w:szCs w:val="24"/>
          <w:lang w:eastAsia="pl-PL"/>
        </w:rPr>
      </w:pPr>
      <w:r w:rsidRPr="001C3B85">
        <w:rPr>
          <w:rFonts w:ascii="Times New Roman" w:eastAsia="Times New Roman" w:hAnsi="Times New Roman" w:cs="Times New Roman"/>
          <w:sz w:val="24"/>
          <w:szCs w:val="24"/>
          <w:lang w:eastAsia="pl-PL"/>
        </w:rPr>
        <w:lastRenderedPageBreak/>
        <w:br/>
      </w:r>
      <w:r w:rsidRPr="001C3B85">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1C3B85">
        <w:rPr>
          <w:rFonts w:ascii="Times New Roman" w:eastAsia="Times New Roman" w:hAnsi="Times New Roman" w:cs="Times New Roman"/>
          <w:sz w:val="24"/>
          <w:szCs w:val="24"/>
          <w:lang w:eastAsia="pl-PL"/>
        </w:rPr>
        <w:t xml:space="preserve"> </w:t>
      </w:r>
    </w:p>
    <w:p w:rsidR="001C3B85" w:rsidRPr="001C3B85" w:rsidRDefault="001C3B85" w:rsidP="001C3B85">
      <w:pPr>
        <w:spacing w:after="0" w:line="240" w:lineRule="auto"/>
        <w:rPr>
          <w:rFonts w:ascii="Times New Roman" w:eastAsia="Times New Roman" w:hAnsi="Times New Roman" w:cs="Times New Roman"/>
          <w:sz w:val="24"/>
          <w:szCs w:val="24"/>
          <w:lang w:eastAsia="pl-PL"/>
        </w:rPr>
      </w:pPr>
      <w:r w:rsidRPr="001C3B85">
        <w:rPr>
          <w:rFonts w:ascii="Times New Roman" w:eastAsia="Times New Roman" w:hAnsi="Times New Roman" w:cs="Times New Roman"/>
          <w:sz w:val="24"/>
          <w:szCs w:val="24"/>
          <w:lang w:eastAsia="pl-PL"/>
        </w:rPr>
        <w:t xml:space="preserve">Nie </w:t>
      </w:r>
      <w:r w:rsidRPr="001C3B85">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1C3B85">
        <w:rPr>
          <w:rFonts w:ascii="Times New Roman" w:eastAsia="Times New Roman" w:hAnsi="Times New Roman" w:cs="Times New Roman"/>
          <w:sz w:val="24"/>
          <w:szCs w:val="24"/>
          <w:lang w:eastAsia="pl-PL"/>
        </w:rPr>
        <w:br/>
      </w:r>
    </w:p>
    <w:p w:rsidR="001C3B85" w:rsidRPr="001C3B85" w:rsidRDefault="001C3B85" w:rsidP="001C3B85">
      <w:pPr>
        <w:spacing w:after="0" w:line="240" w:lineRule="auto"/>
        <w:rPr>
          <w:rFonts w:ascii="Times New Roman" w:eastAsia="Times New Roman" w:hAnsi="Times New Roman" w:cs="Times New Roman"/>
          <w:sz w:val="24"/>
          <w:szCs w:val="24"/>
          <w:lang w:eastAsia="pl-PL"/>
        </w:rPr>
      </w:pPr>
      <w:r w:rsidRPr="001C3B85">
        <w:rPr>
          <w:rFonts w:ascii="Times New Roman" w:eastAsia="Times New Roman" w:hAnsi="Times New Roman" w:cs="Times New Roman"/>
          <w:sz w:val="24"/>
          <w:szCs w:val="24"/>
          <w:u w:val="single"/>
          <w:lang w:eastAsia="pl-PL"/>
        </w:rPr>
        <w:t xml:space="preserve">SEKCJA II: PRZEDMIOT ZAMÓWIENIA </w:t>
      </w:r>
    </w:p>
    <w:p w:rsidR="001C3B85" w:rsidRPr="001C3B85" w:rsidRDefault="001C3B85" w:rsidP="001C3B85">
      <w:pPr>
        <w:spacing w:after="0" w:line="240" w:lineRule="auto"/>
        <w:rPr>
          <w:rFonts w:ascii="Times New Roman" w:eastAsia="Times New Roman" w:hAnsi="Times New Roman" w:cs="Times New Roman"/>
          <w:sz w:val="24"/>
          <w:szCs w:val="24"/>
          <w:lang w:eastAsia="pl-PL"/>
        </w:rPr>
      </w:pPr>
      <w:r w:rsidRPr="001C3B85">
        <w:rPr>
          <w:rFonts w:ascii="Times New Roman" w:eastAsia="Times New Roman" w:hAnsi="Times New Roman" w:cs="Times New Roman"/>
          <w:sz w:val="24"/>
          <w:szCs w:val="24"/>
          <w:lang w:eastAsia="pl-PL"/>
        </w:rPr>
        <w:br/>
      </w:r>
      <w:r w:rsidRPr="001C3B85">
        <w:rPr>
          <w:rFonts w:ascii="Times New Roman" w:eastAsia="Times New Roman" w:hAnsi="Times New Roman" w:cs="Times New Roman"/>
          <w:b/>
          <w:bCs/>
          <w:sz w:val="24"/>
          <w:szCs w:val="24"/>
          <w:lang w:eastAsia="pl-PL"/>
        </w:rPr>
        <w:t xml:space="preserve">II.1) Nazwa nadana zamówieniu przez zamawiającego: </w:t>
      </w:r>
      <w:r w:rsidRPr="001C3B85">
        <w:rPr>
          <w:rFonts w:ascii="Times New Roman" w:eastAsia="Times New Roman" w:hAnsi="Times New Roman" w:cs="Times New Roman"/>
          <w:sz w:val="24"/>
          <w:szCs w:val="24"/>
          <w:lang w:eastAsia="pl-PL"/>
        </w:rPr>
        <w:t xml:space="preserve">Pełnienie nadzoru inwestorskiego podczas realizacji zadania „Remont ośrodka w Podkowie Leśnej – Dębaku” oraz w okresie rękojmi i gwarancji </w:t>
      </w:r>
      <w:r w:rsidRPr="001C3B85">
        <w:rPr>
          <w:rFonts w:ascii="Times New Roman" w:eastAsia="Times New Roman" w:hAnsi="Times New Roman" w:cs="Times New Roman"/>
          <w:sz w:val="24"/>
          <w:szCs w:val="24"/>
          <w:lang w:eastAsia="pl-PL"/>
        </w:rPr>
        <w:br/>
      </w:r>
      <w:r w:rsidRPr="001C3B85">
        <w:rPr>
          <w:rFonts w:ascii="Times New Roman" w:eastAsia="Times New Roman" w:hAnsi="Times New Roman" w:cs="Times New Roman"/>
          <w:b/>
          <w:bCs/>
          <w:sz w:val="24"/>
          <w:szCs w:val="24"/>
          <w:lang w:eastAsia="pl-PL"/>
        </w:rPr>
        <w:t xml:space="preserve">Numer referencyjny: </w:t>
      </w:r>
      <w:r w:rsidRPr="001C3B85">
        <w:rPr>
          <w:rFonts w:ascii="Times New Roman" w:eastAsia="Times New Roman" w:hAnsi="Times New Roman" w:cs="Times New Roman"/>
          <w:sz w:val="24"/>
          <w:szCs w:val="24"/>
          <w:lang w:eastAsia="pl-PL"/>
        </w:rPr>
        <w:t xml:space="preserve">12/NADZÓR INWESTORSKI-DĘBAK/PN/18 </w:t>
      </w:r>
      <w:r w:rsidRPr="001C3B85">
        <w:rPr>
          <w:rFonts w:ascii="Times New Roman" w:eastAsia="Times New Roman" w:hAnsi="Times New Roman" w:cs="Times New Roman"/>
          <w:sz w:val="24"/>
          <w:szCs w:val="24"/>
          <w:lang w:eastAsia="pl-PL"/>
        </w:rPr>
        <w:br/>
      </w:r>
      <w:r w:rsidRPr="001C3B85">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1C3B85" w:rsidRPr="001C3B85" w:rsidRDefault="001C3B85" w:rsidP="001C3B85">
      <w:pPr>
        <w:spacing w:after="0" w:line="240" w:lineRule="auto"/>
        <w:jc w:val="both"/>
        <w:rPr>
          <w:rFonts w:ascii="Times New Roman" w:eastAsia="Times New Roman" w:hAnsi="Times New Roman" w:cs="Times New Roman"/>
          <w:sz w:val="24"/>
          <w:szCs w:val="24"/>
          <w:lang w:eastAsia="pl-PL"/>
        </w:rPr>
      </w:pPr>
      <w:r w:rsidRPr="001C3B85">
        <w:rPr>
          <w:rFonts w:ascii="Times New Roman" w:eastAsia="Times New Roman" w:hAnsi="Times New Roman" w:cs="Times New Roman"/>
          <w:sz w:val="24"/>
          <w:szCs w:val="24"/>
          <w:lang w:eastAsia="pl-PL"/>
        </w:rPr>
        <w:t xml:space="preserve">Nie </w:t>
      </w:r>
    </w:p>
    <w:p w:rsidR="001C3B85" w:rsidRPr="001C3B85" w:rsidRDefault="001C3B85" w:rsidP="001C3B85">
      <w:pPr>
        <w:spacing w:after="0" w:line="240" w:lineRule="auto"/>
        <w:rPr>
          <w:rFonts w:ascii="Times New Roman" w:eastAsia="Times New Roman" w:hAnsi="Times New Roman" w:cs="Times New Roman"/>
          <w:sz w:val="24"/>
          <w:szCs w:val="24"/>
          <w:lang w:eastAsia="pl-PL"/>
        </w:rPr>
      </w:pPr>
      <w:r w:rsidRPr="001C3B85">
        <w:rPr>
          <w:rFonts w:ascii="Times New Roman" w:eastAsia="Times New Roman" w:hAnsi="Times New Roman" w:cs="Times New Roman"/>
          <w:sz w:val="24"/>
          <w:szCs w:val="24"/>
          <w:lang w:eastAsia="pl-PL"/>
        </w:rPr>
        <w:br/>
      </w:r>
      <w:r w:rsidRPr="001C3B85">
        <w:rPr>
          <w:rFonts w:ascii="Times New Roman" w:eastAsia="Times New Roman" w:hAnsi="Times New Roman" w:cs="Times New Roman"/>
          <w:b/>
          <w:bCs/>
          <w:sz w:val="24"/>
          <w:szCs w:val="24"/>
          <w:lang w:eastAsia="pl-PL"/>
        </w:rPr>
        <w:t xml:space="preserve">II.2) Rodzaj zamówienia: </w:t>
      </w:r>
      <w:r w:rsidRPr="001C3B85">
        <w:rPr>
          <w:rFonts w:ascii="Times New Roman" w:eastAsia="Times New Roman" w:hAnsi="Times New Roman" w:cs="Times New Roman"/>
          <w:sz w:val="24"/>
          <w:szCs w:val="24"/>
          <w:lang w:eastAsia="pl-PL"/>
        </w:rPr>
        <w:t xml:space="preserve">Usługi </w:t>
      </w:r>
      <w:r w:rsidRPr="001C3B85">
        <w:rPr>
          <w:rFonts w:ascii="Times New Roman" w:eastAsia="Times New Roman" w:hAnsi="Times New Roman" w:cs="Times New Roman"/>
          <w:sz w:val="24"/>
          <w:szCs w:val="24"/>
          <w:lang w:eastAsia="pl-PL"/>
        </w:rPr>
        <w:br/>
      </w:r>
      <w:r w:rsidRPr="001C3B85">
        <w:rPr>
          <w:rFonts w:ascii="Times New Roman" w:eastAsia="Times New Roman" w:hAnsi="Times New Roman" w:cs="Times New Roman"/>
          <w:b/>
          <w:bCs/>
          <w:sz w:val="24"/>
          <w:szCs w:val="24"/>
          <w:lang w:eastAsia="pl-PL"/>
        </w:rPr>
        <w:t>II.3) Informacja o możliwości składania ofert częściowych</w:t>
      </w:r>
      <w:r w:rsidRPr="001C3B85">
        <w:rPr>
          <w:rFonts w:ascii="Times New Roman" w:eastAsia="Times New Roman" w:hAnsi="Times New Roman" w:cs="Times New Roman"/>
          <w:sz w:val="24"/>
          <w:szCs w:val="24"/>
          <w:lang w:eastAsia="pl-PL"/>
        </w:rPr>
        <w:t xml:space="preserve"> </w:t>
      </w:r>
      <w:r w:rsidRPr="001C3B85">
        <w:rPr>
          <w:rFonts w:ascii="Times New Roman" w:eastAsia="Times New Roman" w:hAnsi="Times New Roman" w:cs="Times New Roman"/>
          <w:sz w:val="24"/>
          <w:szCs w:val="24"/>
          <w:lang w:eastAsia="pl-PL"/>
        </w:rPr>
        <w:br/>
        <w:t xml:space="preserve">Zamówienie podzielone jest na części: </w:t>
      </w:r>
    </w:p>
    <w:p w:rsidR="001C3B85" w:rsidRPr="001C3B85" w:rsidRDefault="001C3B85" w:rsidP="001C3B85">
      <w:pPr>
        <w:spacing w:after="0" w:line="240" w:lineRule="auto"/>
        <w:rPr>
          <w:rFonts w:ascii="Times New Roman" w:eastAsia="Times New Roman" w:hAnsi="Times New Roman" w:cs="Times New Roman"/>
          <w:sz w:val="24"/>
          <w:szCs w:val="24"/>
          <w:lang w:eastAsia="pl-PL"/>
        </w:rPr>
      </w:pPr>
      <w:r w:rsidRPr="001C3B85">
        <w:rPr>
          <w:rFonts w:ascii="Times New Roman" w:eastAsia="Times New Roman" w:hAnsi="Times New Roman" w:cs="Times New Roman"/>
          <w:sz w:val="24"/>
          <w:szCs w:val="24"/>
          <w:lang w:eastAsia="pl-PL"/>
        </w:rPr>
        <w:t xml:space="preserve">Nie </w:t>
      </w:r>
      <w:r w:rsidRPr="001C3B85">
        <w:rPr>
          <w:rFonts w:ascii="Times New Roman" w:eastAsia="Times New Roman" w:hAnsi="Times New Roman" w:cs="Times New Roman"/>
          <w:sz w:val="24"/>
          <w:szCs w:val="24"/>
          <w:lang w:eastAsia="pl-PL"/>
        </w:rPr>
        <w:br/>
      </w:r>
      <w:r w:rsidRPr="001C3B85">
        <w:rPr>
          <w:rFonts w:ascii="Times New Roman" w:eastAsia="Times New Roman" w:hAnsi="Times New Roman" w:cs="Times New Roman"/>
          <w:b/>
          <w:bCs/>
          <w:sz w:val="24"/>
          <w:szCs w:val="24"/>
          <w:lang w:eastAsia="pl-PL"/>
        </w:rPr>
        <w:t>Oferty lub wnioski o dopuszczenie do udziału w postępowaniu można składać w odniesieniu do:</w:t>
      </w:r>
      <w:r w:rsidRPr="001C3B85">
        <w:rPr>
          <w:rFonts w:ascii="Times New Roman" w:eastAsia="Times New Roman" w:hAnsi="Times New Roman" w:cs="Times New Roman"/>
          <w:sz w:val="24"/>
          <w:szCs w:val="24"/>
          <w:lang w:eastAsia="pl-PL"/>
        </w:rPr>
        <w:t xml:space="preserve"> </w:t>
      </w:r>
      <w:r w:rsidRPr="001C3B85">
        <w:rPr>
          <w:rFonts w:ascii="Times New Roman" w:eastAsia="Times New Roman" w:hAnsi="Times New Roman" w:cs="Times New Roman"/>
          <w:sz w:val="24"/>
          <w:szCs w:val="24"/>
          <w:lang w:eastAsia="pl-PL"/>
        </w:rPr>
        <w:br/>
      </w:r>
    </w:p>
    <w:p w:rsidR="001C3B85" w:rsidRPr="001C3B85" w:rsidRDefault="001C3B85" w:rsidP="001C3B85">
      <w:pPr>
        <w:spacing w:after="0" w:line="240" w:lineRule="auto"/>
        <w:rPr>
          <w:rFonts w:ascii="Times New Roman" w:eastAsia="Times New Roman" w:hAnsi="Times New Roman" w:cs="Times New Roman"/>
          <w:sz w:val="24"/>
          <w:szCs w:val="24"/>
          <w:lang w:eastAsia="pl-PL"/>
        </w:rPr>
      </w:pPr>
      <w:r w:rsidRPr="001C3B85">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1C3B85">
        <w:rPr>
          <w:rFonts w:ascii="Times New Roman" w:eastAsia="Times New Roman" w:hAnsi="Times New Roman" w:cs="Times New Roman"/>
          <w:sz w:val="24"/>
          <w:szCs w:val="24"/>
          <w:lang w:eastAsia="pl-PL"/>
        </w:rPr>
        <w:t xml:space="preserve"> </w:t>
      </w:r>
      <w:r w:rsidRPr="001C3B85">
        <w:rPr>
          <w:rFonts w:ascii="Times New Roman" w:eastAsia="Times New Roman" w:hAnsi="Times New Roman" w:cs="Times New Roman"/>
          <w:sz w:val="24"/>
          <w:szCs w:val="24"/>
          <w:lang w:eastAsia="pl-PL"/>
        </w:rPr>
        <w:br/>
      </w:r>
      <w:r w:rsidRPr="001C3B85">
        <w:rPr>
          <w:rFonts w:ascii="Times New Roman" w:eastAsia="Times New Roman" w:hAnsi="Times New Roman" w:cs="Times New Roman"/>
          <w:sz w:val="24"/>
          <w:szCs w:val="24"/>
          <w:lang w:eastAsia="pl-PL"/>
        </w:rPr>
        <w:br/>
      </w:r>
      <w:r w:rsidRPr="001C3B85">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1C3B85">
        <w:rPr>
          <w:rFonts w:ascii="Times New Roman" w:eastAsia="Times New Roman" w:hAnsi="Times New Roman" w:cs="Times New Roman"/>
          <w:sz w:val="24"/>
          <w:szCs w:val="24"/>
          <w:lang w:eastAsia="pl-PL"/>
        </w:rPr>
        <w:t xml:space="preserve"> </w:t>
      </w:r>
      <w:r w:rsidRPr="001C3B85">
        <w:rPr>
          <w:rFonts w:ascii="Times New Roman" w:eastAsia="Times New Roman" w:hAnsi="Times New Roman" w:cs="Times New Roman"/>
          <w:sz w:val="24"/>
          <w:szCs w:val="24"/>
          <w:lang w:eastAsia="pl-PL"/>
        </w:rPr>
        <w:br/>
      </w:r>
      <w:r w:rsidRPr="001C3B85">
        <w:rPr>
          <w:rFonts w:ascii="Times New Roman" w:eastAsia="Times New Roman" w:hAnsi="Times New Roman" w:cs="Times New Roman"/>
          <w:sz w:val="24"/>
          <w:szCs w:val="24"/>
          <w:lang w:eastAsia="pl-PL"/>
        </w:rPr>
        <w:br/>
      </w:r>
      <w:r w:rsidRPr="001C3B85">
        <w:rPr>
          <w:rFonts w:ascii="Times New Roman" w:eastAsia="Times New Roman" w:hAnsi="Times New Roman" w:cs="Times New Roman"/>
          <w:sz w:val="24"/>
          <w:szCs w:val="24"/>
          <w:lang w:eastAsia="pl-PL"/>
        </w:rPr>
        <w:br/>
      </w:r>
      <w:r w:rsidRPr="001C3B85">
        <w:rPr>
          <w:rFonts w:ascii="Times New Roman" w:eastAsia="Times New Roman" w:hAnsi="Times New Roman" w:cs="Times New Roman"/>
          <w:sz w:val="24"/>
          <w:szCs w:val="24"/>
          <w:lang w:eastAsia="pl-PL"/>
        </w:rPr>
        <w:br/>
      </w:r>
      <w:r w:rsidRPr="001C3B85">
        <w:rPr>
          <w:rFonts w:ascii="Times New Roman" w:eastAsia="Times New Roman" w:hAnsi="Times New Roman" w:cs="Times New Roman"/>
          <w:b/>
          <w:bCs/>
          <w:sz w:val="24"/>
          <w:szCs w:val="24"/>
          <w:lang w:eastAsia="pl-PL"/>
        </w:rPr>
        <w:t xml:space="preserve">II.4) Krótki opis przedmiotu zamówienia </w:t>
      </w:r>
      <w:r w:rsidRPr="001C3B85">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1C3B85">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1C3B85">
        <w:rPr>
          <w:rFonts w:ascii="Times New Roman" w:eastAsia="Times New Roman" w:hAnsi="Times New Roman" w:cs="Times New Roman"/>
          <w:sz w:val="24"/>
          <w:szCs w:val="24"/>
          <w:lang w:eastAsia="pl-PL"/>
        </w:rPr>
        <w:t xml:space="preserve">1. Przedmiotem zamówienia jest pełnienie nadzoru inwestorskiego podczas realizacji robót budowlanych na terenie należącego do Urzędu do Spraw Cudzoziemców ośrodka dla cudzoziemców w Podkowie Leśnej – Dębaku (05-805 Otrębusy, woj. mazowieckie) oraz w okresie rękojmi i gwarancji. 2. Zakres robót budowlanych, o których mowa w pkt 1 będzie obejmować w szczególności: 1) prace remontowe w budynku Starego hotelu, w zakresie: - remont opierzenia dachu oraz instalacji odwodnienia i odprowadzania wody deszczowej, - remont elewacji oraz schodów i pochylni, 2) prace remontowe w budynku Nowego hotelu, w zakresie: - remont izolacji dachowej, wymiana połaci dachowej, remont instalacji odgromowej, - remont elewacji – tynków, wymiana opierzenia, wymiana podbitki dachowej, 3) prace remontowe w budynkach garażowo – magazynowych, m.in. w zakresie: - naprawa dachów, - remont instalacji elektrycznej zasilającej i oświetleniowej, - remont wnętrz – naprawa posadzek. Roboty budowlane będą prowadzone w ramach projektu nr 3/1-2015/BK-FAMI pn. „Remont ośrodka w Podkowie Leśnej – Dębaku” współfinansowanego z Programu Krajowego Funduszu Azylu, Migracji i Integracji. szczegółowy opis przedmiotu zamówienia dostępny jest w SIWZ. </w:t>
      </w:r>
      <w:r w:rsidRPr="001C3B85">
        <w:rPr>
          <w:rFonts w:ascii="Times New Roman" w:eastAsia="Times New Roman" w:hAnsi="Times New Roman" w:cs="Times New Roman"/>
          <w:sz w:val="24"/>
          <w:szCs w:val="24"/>
          <w:lang w:eastAsia="pl-PL"/>
        </w:rPr>
        <w:br/>
      </w:r>
      <w:r w:rsidRPr="001C3B85">
        <w:rPr>
          <w:rFonts w:ascii="Times New Roman" w:eastAsia="Times New Roman" w:hAnsi="Times New Roman" w:cs="Times New Roman"/>
          <w:sz w:val="24"/>
          <w:szCs w:val="24"/>
          <w:lang w:eastAsia="pl-PL"/>
        </w:rPr>
        <w:lastRenderedPageBreak/>
        <w:br/>
      </w:r>
      <w:r w:rsidRPr="001C3B85">
        <w:rPr>
          <w:rFonts w:ascii="Times New Roman" w:eastAsia="Times New Roman" w:hAnsi="Times New Roman" w:cs="Times New Roman"/>
          <w:b/>
          <w:bCs/>
          <w:sz w:val="24"/>
          <w:szCs w:val="24"/>
          <w:lang w:eastAsia="pl-PL"/>
        </w:rPr>
        <w:t xml:space="preserve">II.5) Główny kod CPV: </w:t>
      </w:r>
      <w:r w:rsidRPr="001C3B85">
        <w:rPr>
          <w:rFonts w:ascii="Times New Roman" w:eastAsia="Times New Roman" w:hAnsi="Times New Roman" w:cs="Times New Roman"/>
          <w:sz w:val="24"/>
          <w:szCs w:val="24"/>
          <w:lang w:eastAsia="pl-PL"/>
        </w:rPr>
        <w:t xml:space="preserve">71520000-9 </w:t>
      </w:r>
      <w:r w:rsidRPr="001C3B85">
        <w:rPr>
          <w:rFonts w:ascii="Times New Roman" w:eastAsia="Times New Roman" w:hAnsi="Times New Roman" w:cs="Times New Roman"/>
          <w:sz w:val="24"/>
          <w:szCs w:val="24"/>
          <w:lang w:eastAsia="pl-PL"/>
        </w:rPr>
        <w:br/>
      </w:r>
      <w:r w:rsidRPr="001C3B85">
        <w:rPr>
          <w:rFonts w:ascii="Times New Roman" w:eastAsia="Times New Roman" w:hAnsi="Times New Roman" w:cs="Times New Roman"/>
          <w:b/>
          <w:bCs/>
          <w:sz w:val="24"/>
          <w:szCs w:val="24"/>
          <w:lang w:eastAsia="pl-PL"/>
        </w:rPr>
        <w:t>Dodatkowe kody CPV:</w:t>
      </w:r>
      <w:r w:rsidRPr="001C3B85">
        <w:rPr>
          <w:rFonts w:ascii="Times New Roman" w:eastAsia="Times New Roman" w:hAnsi="Times New Roman" w:cs="Times New Roman"/>
          <w:sz w:val="24"/>
          <w:szCs w:val="24"/>
          <w:lang w:eastAsia="pl-PL"/>
        </w:rPr>
        <w:t xml:space="preserve"> </w:t>
      </w:r>
      <w:r w:rsidRPr="001C3B85">
        <w:rPr>
          <w:rFonts w:ascii="Times New Roman" w:eastAsia="Times New Roman" w:hAnsi="Times New Roman" w:cs="Times New Roman"/>
          <w:sz w:val="24"/>
          <w:szCs w:val="24"/>
          <w:lang w:eastAsia="pl-PL"/>
        </w:rPr>
        <w:br/>
      </w:r>
      <w:r w:rsidRPr="001C3B85">
        <w:rPr>
          <w:rFonts w:ascii="Times New Roman" w:eastAsia="Times New Roman" w:hAnsi="Times New Roman" w:cs="Times New Roman"/>
          <w:sz w:val="24"/>
          <w:szCs w:val="24"/>
          <w:lang w:eastAsia="pl-PL"/>
        </w:rPr>
        <w:br/>
      </w:r>
      <w:r w:rsidRPr="001C3B85">
        <w:rPr>
          <w:rFonts w:ascii="Times New Roman" w:eastAsia="Times New Roman" w:hAnsi="Times New Roman" w:cs="Times New Roman"/>
          <w:sz w:val="24"/>
          <w:szCs w:val="24"/>
          <w:lang w:eastAsia="pl-PL"/>
        </w:rPr>
        <w:br/>
      </w:r>
      <w:r w:rsidRPr="001C3B85">
        <w:rPr>
          <w:rFonts w:ascii="Times New Roman" w:eastAsia="Times New Roman" w:hAnsi="Times New Roman" w:cs="Times New Roman"/>
          <w:b/>
          <w:bCs/>
          <w:sz w:val="24"/>
          <w:szCs w:val="24"/>
          <w:lang w:eastAsia="pl-PL"/>
        </w:rPr>
        <w:t xml:space="preserve">II.6) Całkowita wartość zamówienia </w:t>
      </w:r>
      <w:r w:rsidRPr="001C3B85">
        <w:rPr>
          <w:rFonts w:ascii="Times New Roman" w:eastAsia="Times New Roman" w:hAnsi="Times New Roman" w:cs="Times New Roman"/>
          <w:i/>
          <w:iCs/>
          <w:sz w:val="24"/>
          <w:szCs w:val="24"/>
          <w:lang w:eastAsia="pl-PL"/>
        </w:rPr>
        <w:t>(jeżeli zamawiający podaje informacje o wartości zamówienia)</w:t>
      </w:r>
      <w:r w:rsidRPr="001C3B85">
        <w:rPr>
          <w:rFonts w:ascii="Times New Roman" w:eastAsia="Times New Roman" w:hAnsi="Times New Roman" w:cs="Times New Roman"/>
          <w:sz w:val="24"/>
          <w:szCs w:val="24"/>
          <w:lang w:eastAsia="pl-PL"/>
        </w:rPr>
        <w:t xml:space="preserve">: </w:t>
      </w:r>
      <w:r w:rsidRPr="001C3B85">
        <w:rPr>
          <w:rFonts w:ascii="Times New Roman" w:eastAsia="Times New Roman" w:hAnsi="Times New Roman" w:cs="Times New Roman"/>
          <w:sz w:val="24"/>
          <w:szCs w:val="24"/>
          <w:lang w:eastAsia="pl-PL"/>
        </w:rPr>
        <w:br/>
        <w:t xml:space="preserve">Wartość bez VAT: </w:t>
      </w:r>
      <w:r w:rsidRPr="001C3B85">
        <w:rPr>
          <w:rFonts w:ascii="Times New Roman" w:eastAsia="Times New Roman" w:hAnsi="Times New Roman" w:cs="Times New Roman"/>
          <w:sz w:val="24"/>
          <w:szCs w:val="24"/>
          <w:lang w:eastAsia="pl-PL"/>
        </w:rPr>
        <w:br/>
        <w:t xml:space="preserve">Waluta: </w:t>
      </w:r>
    </w:p>
    <w:p w:rsidR="001C3B85" w:rsidRPr="001C3B85" w:rsidRDefault="001C3B85" w:rsidP="001C3B85">
      <w:pPr>
        <w:spacing w:after="0" w:line="240" w:lineRule="auto"/>
        <w:rPr>
          <w:rFonts w:ascii="Times New Roman" w:eastAsia="Times New Roman" w:hAnsi="Times New Roman" w:cs="Times New Roman"/>
          <w:sz w:val="24"/>
          <w:szCs w:val="24"/>
          <w:lang w:eastAsia="pl-PL"/>
        </w:rPr>
      </w:pPr>
      <w:r w:rsidRPr="001C3B85">
        <w:rPr>
          <w:rFonts w:ascii="Times New Roman" w:eastAsia="Times New Roman" w:hAnsi="Times New Roman" w:cs="Times New Roman"/>
          <w:sz w:val="24"/>
          <w:szCs w:val="24"/>
          <w:lang w:eastAsia="pl-PL"/>
        </w:rPr>
        <w:br/>
      </w:r>
      <w:r w:rsidRPr="001C3B85">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1C3B85">
        <w:rPr>
          <w:rFonts w:ascii="Times New Roman" w:eastAsia="Times New Roman" w:hAnsi="Times New Roman" w:cs="Times New Roman"/>
          <w:sz w:val="24"/>
          <w:szCs w:val="24"/>
          <w:lang w:eastAsia="pl-PL"/>
        </w:rPr>
        <w:t xml:space="preserve"> </w:t>
      </w:r>
    </w:p>
    <w:p w:rsidR="001C3B85" w:rsidRPr="001C3B85" w:rsidRDefault="001C3B85" w:rsidP="001C3B85">
      <w:pPr>
        <w:spacing w:after="0" w:line="240" w:lineRule="auto"/>
        <w:rPr>
          <w:rFonts w:ascii="Times New Roman" w:eastAsia="Times New Roman" w:hAnsi="Times New Roman" w:cs="Times New Roman"/>
          <w:sz w:val="24"/>
          <w:szCs w:val="24"/>
          <w:lang w:eastAsia="pl-PL"/>
        </w:rPr>
      </w:pPr>
      <w:r w:rsidRPr="001C3B85">
        <w:rPr>
          <w:rFonts w:ascii="Times New Roman" w:eastAsia="Times New Roman" w:hAnsi="Times New Roman" w:cs="Times New Roman"/>
          <w:sz w:val="24"/>
          <w:szCs w:val="24"/>
          <w:lang w:eastAsia="pl-PL"/>
        </w:rPr>
        <w:br/>
      </w:r>
      <w:r w:rsidRPr="001C3B85">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1C3B85">
        <w:rPr>
          <w:rFonts w:ascii="Times New Roman" w:eastAsia="Times New Roman" w:hAnsi="Times New Roman" w:cs="Times New Roman"/>
          <w:b/>
          <w:bCs/>
          <w:sz w:val="24"/>
          <w:szCs w:val="24"/>
          <w:lang w:eastAsia="pl-PL"/>
        </w:rPr>
        <w:t>Pzp</w:t>
      </w:r>
      <w:proofErr w:type="spellEnd"/>
      <w:r w:rsidRPr="001C3B85">
        <w:rPr>
          <w:rFonts w:ascii="Times New Roman" w:eastAsia="Times New Roman" w:hAnsi="Times New Roman" w:cs="Times New Roman"/>
          <w:b/>
          <w:bCs/>
          <w:sz w:val="24"/>
          <w:szCs w:val="24"/>
          <w:lang w:eastAsia="pl-PL"/>
        </w:rPr>
        <w:t xml:space="preserve">: </w:t>
      </w:r>
      <w:r w:rsidRPr="001C3B85">
        <w:rPr>
          <w:rFonts w:ascii="Times New Roman" w:eastAsia="Times New Roman" w:hAnsi="Times New Roman" w:cs="Times New Roman"/>
          <w:sz w:val="24"/>
          <w:szCs w:val="24"/>
          <w:lang w:eastAsia="pl-PL"/>
        </w:rPr>
        <w:t xml:space="preserve">Tak </w:t>
      </w:r>
      <w:r w:rsidRPr="001C3B85">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1C3B85">
        <w:rPr>
          <w:rFonts w:ascii="Times New Roman" w:eastAsia="Times New Roman" w:hAnsi="Times New Roman" w:cs="Times New Roman"/>
          <w:sz w:val="24"/>
          <w:szCs w:val="24"/>
          <w:lang w:eastAsia="pl-PL"/>
        </w:rPr>
        <w:t>Pzp</w:t>
      </w:r>
      <w:proofErr w:type="spellEnd"/>
      <w:r w:rsidRPr="001C3B85">
        <w:rPr>
          <w:rFonts w:ascii="Times New Roman" w:eastAsia="Times New Roman" w:hAnsi="Times New Roman" w:cs="Times New Roman"/>
          <w:sz w:val="24"/>
          <w:szCs w:val="24"/>
          <w:lang w:eastAsia="pl-PL"/>
        </w:rPr>
        <w:t xml:space="preserve">: Zamawiający przewiduje możliwość udzielenia zamówień, o których mowa w art. 67 ust. 1 pkt 6 ustawy </w:t>
      </w:r>
      <w:proofErr w:type="spellStart"/>
      <w:r w:rsidRPr="001C3B85">
        <w:rPr>
          <w:rFonts w:ascii="Times New Roman" w:eastAsia="Times New Roman" w:hAnsi="Times New Roman" w:cs="Times New Roman"/>
          <w:sz w:val="24"/>
          <w:szCs w:val="24"/>
          <w:lang w:eastAsia="pl-PL"/>
        </w:rPr>
        <w:t>Pzp</w:t>
      </w:r>
      <w:proofErr w:type="spellEnd"/>
      <w:r w:rsidRPr="001C3B85">
        <w:rPr>
          <w:rFonts w:ascii="Times New Roman" w:eastAsia="Times New Roman" w:hAnsi="Times New Roman" w:cs="Times New Roman"/>
          <w:sz w:val="24"/>
          <w:szCs w:val="24"/>
          <w:lang w:eastAsia="pl-PL"/>
        </w:rPr>
        <w:t xml:space="preserve">, polegających na powtórzeniu podobnych usług, tj. usług w zakresie pełnienia nadzoru inwestorskiego, w szczególności w okresie gwarancji jakości i rękojmi udzielonej przez Wykonawcę robót budowlanych. </w:t>
      </w:r>
      <w:r w:rsidRPr="001C3B85">
        <w:rPr>
          <w:rFonts w:ascii="Times New Roman" w:eastAsia="Times New Roman" w:hAnsi="Times New Roman" w:cs="Times New Roman"/>
          <w:sz w:val="24"/>
          <w:szCs w:val="24"/>
          <w:lang w:eastAsia="pl-PL"/>
        </w:rPr>
        <w:br/>
      </w:r>
      <w:r w:rsidRPr="001C3B85">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1C3B85">
        <w:rPr>
          <w:rFonts w:ascii="Times New Roman" w:eastAsia="Times New Roman" w:hAnsi="Times New Roman" w:cs="Times New Roman"/>
          <w:sz w:val="24"/>
          <w:szCs w:val="24"/>
          <w:lang w:eastAsia="pl-PL"/>
        </w:rPr>
        <w:t xml:space="preserve"> </w:t>
      </w:r>
      <w:r w:rsidRPr="001C3B85">
        <w:rPr>
          <w:rFonts w:ascii="Times New Roman" w:eastAsia="Times New Roman" w:hAnsi="Times New Roman" w:cs="Times New Roman"/>
          <w:sz w:val="24"/>
          <w:szCs w:val="24"/>
          <w:lang w:eastAsia="pl-PL"/>
        </w:rPr>
        <w:br/>
        <w:t>miesiącach:  48  </w:t>
      </w:r>
      <w:r w:rsidRPr="001C3B85">
        <w:rPr>
          <w:rFonts w:ascii="Times New Roman" w:eastAsia="Times New Roman" w:hAnsi="Times New Roman" w:cs="Times New Roman"/>
          <w:i/>
          <w:iCs/>
          <w:sz w:val="24"/>
          <w:szCs w:val="24"/>
          <w:lang w:eastAsia="pl-PL"/>
        </w:rPr>
        <w:t xml:space="preserve"> lub </w:t>
      </w:r>
      <w:r w:rsidRPr="001C3B85">
        <w:rPr>
          <w:rFonts w:ascii="Times New Roman" w:eastAsia="Times New Roman" w:hAnsi="Times New Roman" w:cs="Times New Roman"/>
          <w:b/>
          <w:bCs/>
          <w:sz w:val="24"/>
          <w:szCs w:val="24"/>
          <w:lang w:eastAsia="pl-PL"/>
        </w:rPr>
        <w:t>dniach:</w:t>
      </w:r>
      <w:r w:rsidRPr="001C3B85">
        <w:rPr>
          <w:rFonts w:ascii="Times New Roman" w:eastAsia="Times New Roman" w:hAnsi="Times New Roman" w:cs="Times New Roman"/>
          <w:sz w:val="24"/>
          <w:szCs w:val="24"/>
          <w:lang w:eastAsia="pl-PL"/>
        </w:rPr>
        <w:t xml:space="preserve"> </w:t>
      </w:r>
      <w:r w:rsidRPr="001C3B85">
        <w:rPr>
          <w:rFonts w:ascii="Times New Roman" w:eastAsia="Times New Roman" w:hAnsi="Times New Roman" w:cs="Times New Roman"/>
          <w:sz w:val="24"/>
          <w:szCs w:val="24"/>
          <w:lang w:eastAsia="pl-PL"/>
        </w:rPr>
        <w:br/>
      </w:r>
      <w:r w:rsidRPr="001C3B85">
        <w:rPr>
          <w:rFonts w:ascii="Times New Roman" w:eastAsia="Times New Roman" w:hAnsi="Times New Roman" w:cs="Times New Roman"/>
          <w:i/>
          <w:iCs/>
          <w:sz w:val="24"/>
          <w:szCs w:val="24"/>
          <w:lang w:eastAsia="pl-PL"/>
        </w:rPr>
        <w:t>lub</w:t>
      </w:r>
      <w:r w:rsidRPr="001C3B85">
        <w:rPr>
          <w:rFonts w:ascii="Times New Roman" w:eastAsia="Times New Roman" w:hAnsi="Times New Roman" w:cs="Times New Roman"/>
          <w:sz w:val="24"/>
          <w:szCs w:val="24"/>
          <w:lang w:eastAsia="pl-PL"/>
        </w:rPr>
        <w:t xml:space="preserve"> </w:t>
      </w:r>
      <w:r w:rsidRPr="001C3B85">
        <w:rPr>
          <w:rFonts w:ascii="Times New Roman" w:eastAsia="Times New Roman" w:hAnsi="Times New Roman" w:cs="Times New Roman"/>
          <w:sz w:val="24"/>
          <w:szCs w:val="24"/>
          <w:lang w:eastAsia="pl-PL"/>
        </w:rPr>
        <w:br/>
      </w:r>
      <w:r w:rsidRPr="001C3B85">
        <w:rPr>
          <w:rFonts w:ascii="Times New Roman" w:eastAsia="Times New Roman" w:hAnsi="Times New Roman" w:cs="Times New Roman"/>
          <w:b/>
          <w:bCs/>
          <w:sz w:val="24"/>
          <w:szCs w:val="24"/>
          <w:lang w:eastAsia="pl-PL"/>
        </w:rPr>
        <w:t xml:space="preserve">data rozpoczęcia: </w:t>
      </w:r>
      <w:r w:rsidRPr="001C3B85">
        <w:rPr>
          <w:rFonts w:ascii="Times New Roman" w:eastAsia="Times New Roman" w:hAnsi="Times New Roman" w:cs="Times New Roman"/>
          <w:sz w:val="24"/>
          <w:szCs w:val="24"/>
          <w:lang w:eastAsia="pl-PL"/>
        </w:rPr>
        <w:t> </w:t>
      </w:r>
      <w:r w:rsidRPr="001C3B85">
        <w:rPr>
          <w:rFonts w:ascii="Times New Roman" w:eastAsia="Times New Roman" w:hAnsi="Times New Roman" w:cs="Times New Roman"/>
          <w:i/>
          <w:iCs/>
          <w:sz w:val="24"/>
          <w:szCs w:val="24"/>
          <w:lang w:eastAsia="pl-PL"/>
        </w:rPr>
        <w:t xml:space="preserve"> lub </w:t>
      </w:r>
      <w:r w:rsidRPr="001C3B85">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1C3B85" w:rsidRPr="001C3B85" w:rsidTr="001C3B85">
        <w:tc>
          <w:tcPr>
            <w:tcW w:w="0" w:type="auto"/>
            <w:tcBorders>
              <w:top w:val="single" w:sz="6" w:space="0" w:color="000000"/>
              <w:left w:val="single" w:sz="6" w:space="0" w:color="000000"/>
              <w:bottom w:val="single" w:sz="6" w:space="0" w:color="000000"/>
              <w:right w:val="single" w:sz="6" w:space="0" w:color="000000"/>
            </w:tcBorders>
            <w:vAlign w:val="center"/>
            <w:hideMark/>
          </w:tcPr>
          <w:p w:rsidR="001C3B85" w:rsidRPr="001C3B85" w:rsidRDefault="001C3B85" w:rsidP="001C3B85">
            <w:pPr>
              <w:spacing w:after="0" w:line="240" w:lineRule="auto"/>
              <w:rPr>
                <w:rFonts w:ascii="Times New Roman" w:eastAsia="Times New Roman" w:hAnsi="Times New Roman" w:cs="Times New Roman"/>
                <w:sz w:val="24"/>
                <w:szCs w:val="24"/>
                <w:lang w:eastAsia="pl-PL"/>
              </w:rPr>
            </w:pPr>
            <w:r w:rsidRPr="001C3B85">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C3B85" w:rsidRPr="001C3B85" w:rsidRDefault="001C3B85" w:rsidP="001C3B85">
            <w:pPr>
              <w:spacing w:after="0" w:line="240" w:lineRule="auto"/>
              <w:rPr>
                <w:rFonts w:ascii="Times New Roman" w:eastAsia="Times New Roman" w:hAnsi="Times New Roman" w:cs="Times New Roman"/>
                <w:sz w:val="24"/>
                <w:szCs w:val="24"/>
                <w:lang w:eastAsia="pl-PL"/>
              </w:rPr>
            </w:pPr>
            <w:r w:rsidRPr="001C3B85">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C3B85" w:rsidRPr="001C3B85" w:rsidRDefault="001C3B85" w:rsidP="001C3B85">
            <w:pPr>
              <w:spacing w:after="0" w:line="240" w:lineRule="auto"/>
              <w:rPr>
                <w:rFonts w:ascii="Times New Roman" w:eastAsia="Times New Roman" w:hAnsi="Times New Roman" w:cs="Times New Roman"/>
                <w:sz w:val="24"/>
                <w:szCs w:val="24"/>
                <w:lang w:eastAsia="pl-PL"/>
              </w:rPr>
            </w:pPr>
            <w:r w:rsidRPr="001C3B85">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C3B85" w:rsidRPr="001C3B85" w:rsidRDefault="001C3B85" w:rsidP="001C3B85">
            <w:pPr>
              <w:spacing w:after="0" w:line="240" w:lineRule="auto"/>
              <w:rPr>
                <w:rFonts w:ascii="Times New Roman" w:eastAsia="Times New Roman" w:hAnsi="Times New Roman" w:cs="Times New Roman"/>
                <w:sz w:val="24"/>
                <w:szCs w:val="24"/>
                <w:lang w:eastAsia="pl-PL"/>
              </w:rPr>
            </w:pPr>
            <w:r w:rsidRPr="001C3B85">
              <w:rPr>
                <w:rFonts w:ascii="Times New Roman" w:eastAsia="Times New Roman" w:hAnsi="Times New Roman" w:cs="Times New Roman"/>
                <w:sz w:val="24"/>
                <w:szCs w:val="24"/>
                <w:lang w:eastAsia="pl-PL"/>
              </w:rPr>
              <w:t>Data zakończenia</w:t>
            </w:r>
          </w:p>
        </w:tc>
      </w:tr>
      <w:tr w:rsidR="001C3B85" w:rsidRPr="001C3B85" w:rsidTr="001C3B85">
        <w:tc>
          <w:tcPr>
            <w:tcW w:w="0" w:type="auto"/>
            <w:tcBorders>
              <w:top w:val="single" w:sz="6" w:space="0" w:color="000000"/>
              <w:left w:val="single" w:sz="6" w:space="0" w:color="000000"/>
              <w:bottom w:val="single" w:sz="6" w:space="0" w:color="000000"/>
              <w:right w:val="single" w:sz="6" w:space="0" w:color="000000"/>
            </w:tcBorders>
            <w:vAlign w:val="center"/>
            <w:hideMark/>
          </w:tcPr>
          <w:p w:rsidR="001C3B85" w:rsidRPr="001C3B85" w:rsidRDefault="001C3B85" w:rsidP="001C3B85">
            <w:pPr>
              <w:spacing w:after="0" w:line="240" w:lineRule="auto"/>
              <w:rPr>
                <w:rFonts w:ascii="Times New Roman" w:eastAsia="Times New Roman" w:hAnsi="Times New Roman" w:cs="Times New Roman"/>
                <w:sz w:val="24"/>
                <w:szCs w:val="24"/>
                <w:lang w:eastAsia="pl-PL"/>
              </w:rPr>
            </w:pPr>
            <w:r w:rsidRPr="001C3B85">
              <w:rPr>
                <w:rFonts w:ascii="Times New Roman" w:eastAsia="Times New Roman" w:hAnsi="Times New Roman" w:cs="Times New Roman"/>
                <w:sz w:val="24"/>
                <w:szCs w:val="24"/>
                <w:lang w:eastAsia="pl-PL"/>
              </w:rPr>
              <w:t>48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C3B85" w:rsidRPr="001C3B85" w:rsidRDefault="001C3B85" w:rsidP="001C3B85">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C3B85" w:rsidRPr="001C3B85" w:rsidRDefault="001C3B85" w:rsidP="001C3B85">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C3B85" w:rsidRPr="001C3B85" w:rsidRDefault="001C3B85" w:rsidP="001C3B85">
            <w:pPr>
              <w:spacing w:after="0" w:line="240" w:lineRule="auto"/>
              <w:rPr>
                <w:rFonts w:ascii="Times New Roman" w:eastAsia="Times New Roman" w:hAnsi="Times New Roman" w:cs="Times New Roman"/>
                <w:sz w:val="20"/>
                <w:szCs w:val="20"/>
                <w:lang w:eastAsia="pl-PL"/>
              </w:rPr>
            </w:pPr>
          </w:p>
        </w:tc>
      </w:tr>
    </w:tbl>
    <w:p w:rsidR="001C3B85" w:rsidRPr="001C3B85" w:rsidRDefault="001C3B85" w:rsidP="001C3B85">
      <w:pPr>
        <w:spacing w:after="0" w:line="240" w:lineRule="auto"/>
        <w:rPr>
          <w:rFonts w:ascii="Times New Roman" w:eastAsia="Times New Roman" w:hAnsi="Times New Roman" w:cs="Times New Roman"/>
          <w:sz w:val="24"/>
          <w:szCs w:val="24"/>
          <w:lang w:eastAsia="pl-PL"/>
        </w:rPr>
      </w:pPr>
      <w:r w:rsidRPr="001C3B85">
        <w:rPr>
          <w:rFonts w:ascii="Times New Roman" w:eastAsia="Times New Roman" w:hAnsi="Times New Roman" w:cs="Times New Roman"/>
          <w:sz w:val="24"/>
          <w:szCs w:val="24"/>
          <w:lang w:eastAsia="pl-PL"/>
        </w:rPr>
        <w:br/>
      </w:r>
      <w:r w:rsidRPr="001C3B85">
        <w:rPr>
          <w:rFonts w:ascii="Times New Roman" w:eastAsia="Times New Roman" w:hAnsi="Times New Roman" w:cs="Times New Roman"/>
          <w:b/>
          <w:bCs/>
          <w:sz w:val="24"/>
          <w:szCs w:val="24"/>
          <w:lang w:eastAsia="pl-PL"/>
        </w:rPr>
        <w:t xml:space="preserve">II.9) Informacje dodatkowe: </w:t>
      </w:r>
      <w:r w:rsidRPr="001C3B85">
        <w:rPr>
          <w:rFonts w:ascii="Times New Roman" w:eastAsia="Times New Roman" w:hAnsi="Times New Roman" w:cs="Times New Roman"/>
          <w:sz w:val="24"/>
          <w:szCs w:val="24"/>
          <w:lang w:eastAsia="pl-PL"/>
        </w:rPr>
        <w:t xml:space="preserve">Zamawiający wymaga, aby przedmiot zamówienia był realizowany od dnia przekazania terenu budowy Wykonawcy robót budowlanych do dnia zakończenia realizacji inwestycji, tj. podpisania bez uwag protokołu odbioru końcowego przedmiotu umowy na realizację zadania pn. „Remont ośrodka w Podkowie Leśnej – Dębaku” współfinansowanego z Programu Krajowego Funduszu Azylu, Migracji i Integracji oraz w okresie gwarancji i rękojmi udzielonej przez Wykonawcę robót budowlanych, jednak nie dłużej niż 48 miesięcy od dnia podpisania umowy. Zamawiający przewiduje, że okres realizacji robót budowlanych będzie wynosił 6-m-cy od dnia podpisania umowy, jednak nie dłużej niż do 15 listopada 2018 roku, z zastrzeżeniem, że okres ten może ulec zmianie. </w:t>
      </w:r>
    </w:p>
    <w:p w:rsidR="001C3B85" w:rsidRPr="001C3B85" w:rsidRDefault="001C3B85" w:rsidP="001C3B85">
      <w:pPr>
        <w:spacing w:after="0" w:line="240" w:lineRule="auto"/>
        <w:rPr>
          <w:rFonts w:ascii="Times New Roman" w:eastAsia="Times New Roman" w:hAnsi="Times New Roman" w:cs="Times New Roman"/>
          <w:sz w:val="24"/>
          <w:szCs w:val="24"/>
          <w:lang w:eastAsia="pl-PL"/>
        </w:rPr>
      </w:pPr>
      <w:r w:rsidRPr="001C3B85">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1C3B85" w:rsidRPr="001C3B85" w:rsidRDefault="001C3B85" w:rsidP="001C3B85">
      <w:pPr>
        <w:spacing w:after="0" w:line="240" w:lineRule="auto"/>
        <w:rPr>
          <w:rFonts w:ascii="Times New Roman" w:eastAsia="Times New Roman" w:hAnsi="Times New Roman" w:cs="Times New Roman"/>
          <w:sz w:val="24"/>
          <w:szCs w:val="24"/>
          <w:lang w:eastAsia="pl-PL"/>
        </w:rPr>
      </w:pPr>
      <w:r w:rsidRPr="001C3B85">
        <w:rPr>
          <w:rFonts w:ascii="Times New Roman" w:eastAsia="Times New Roman" w:hAnsi="Times New Roman" w:cs="Times New Roman"/>
          <w:b/>
          <w:bCs/>
          <w:sz w:val="24"/>
          <w:szCs w:val="24"/>
          <w:lang w:eastAsia="pl-PL"/>
        </w:rPr>
        <w:t xml:space="preserve">III.1) WARUNKI UDZIAŁU W POSTĘPOWANIU </w:t>
      </w:r>
    </w:p>
    <w:p w:rsidR="001C3B85" w:rsidRPr="001C3B85" w:rsidRDefault="001C3B85" w:rsidP="001C3B85">
      <w:pPr>
        <w:spacing w:after="0" w:line="240" w:lineRule="auto"/>
        <w:rPr>
          <w:rFonts w:ascii="Times New Roman" w:eastAsia="Times New Roman" w:hAnsi="Times New Roman" w:cs="Times New Roman"/>
          <w:sz w:val="24"/>
          <w:szCs w:val="24"/>
          <w:lang w:eastAsia="pl-PL"/>
        </w:rPr>
      </w:pPr>
      <w:r w:rsidRPr="001C3B85">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1C3B85">
        <w:rPr>
          <w:rFonts w:ascii="Times New Roman" w:eastAsia="Times New Roman" w:hAnsi="Times New Roman" w:cs="Times New Roman"/>
          <w:sz w:val="24"/>
          <w:szCs w:val="24"/>
          <w:lang w:eastAsia="pl-PL"/>
        </w:rPr>
        <w:t xml:space="preserve"> </w:t>
      </w:r>
      <w:r w:rsidRPr="001C3B85">
        <w:rPr>
          <w:rFonts w:ascii="Times New Roman" w:eastAsia="Times New Roman" w:hAnsi="Times New Roman" w:cs="Times New Roman"/>
          <w:sz w:val="24"/>
          <w:szCs w:val="24"/>
          <w:lang w:eastAsia="pl-PL"/>
        </w:rPr>
        <w:br/>
        <w:t xml:space="preserve">Określenie warunków: </w:t>
      </w:r>
      <w:r w:rsidRPr="001C3B85">
        <w:rPr>
          <w:rFonts w:ascii="Times New Roman" w:eastAsia="Times New Roman" w:hAnsi="Times New Roman" w:cs="Times New Roman"/>
          <w:sz w:val="24"/>
          <w:szCs w:val="24"/>
          <w:lang w:eastAsia="pl-PL"/>
        </w:rPr>
        <w:br/>
        <w:t xml:space="preserve">Informacje dodatkowe </w:t>
      </w:r>
      <w:r w:rsidRPr="001C3B85">
        <w:rPr>
          <w:rFonts w:ascii="Times New Roman" w:eastAsia="Times New Roman" w:hAnsi="Times New Roman" w:cs="Times New Roman"/>
          <w:sz w:val="24"/>
          <w:szCs w:val="24"/>
          <w:lang w:eastAsia="pl-PL"/>
        </w:rPr>
        <w:br/>
      </w:r>
      <w:r w:rsidRPr="001C3B85">
        <w:rPr>
          <w:rFonts w:ascii="Times New Roman" w:eastAsia="Times New Roman" w:hAnsi="Times New Roman" w:cs="Times New Roman"/>
          <w:b/>
          <w:bCs/>
          <w:sz w:val="24"/>
          <w:szCs w:val="24"/>
          <w:lang w:eastAsia="pl-PL"/>
        </w:rPr>
        <w:t xml:space="preserve">III.1.2) Sytuacja finansowa lub ekonomiczna </w:t>
      </w:r>
      <w:r w:rsidRPr="001C3B85">
        <w:rPr>
          <w:rFonts w:ascii="Times New Roman" w:eastAsia="Times New Roman" w:hAnsi="Times New Roman" w:cs="Times New Roman"/>
          <w:sz w:val="24"/>
          <w:szCs w:val="24"/>
          <w:lang w:eastAsia="pl-PL"/>
        </w:rPr>
        <w:br/>
        <w:t xml:space="preserve">Określenie warunków: </w:t>
      </w:r>
      <w:r w:rsidRPr="001C3B85">
        <w:rPr>
          <w:rFonts w:ascii="Times New Roman" w:eastAsia="Times New Roman" w:hAnsi="Times New Roman" w:cs="Times New Roman"/>
          <w:sz w:val="24"/>
          <w:szCs w:val="24"/>
          <w:lang w:eastAsia="pl-PL"/>
        </w:rPr>
        <w:br/>
        <w:t xml:space="preserve">Informacje dodatkowe </w:t>
      </w:r>
      <w:r w:rsidRPr="001C3B85">
        <w:rPr>
          <w:rFonts w:ascii="Times New Roman" w:eastAsia="Times New Roman" w:hAnsi="Times New Roman" w:cs="Times New Roman"/>
          <w:sz w:val="24"/>
          <w:szCs w:val="24"/>
          <w:lang w:eastAsia="pl-PL"/>
        </w:rPr>
        <w:br/>
      </w:r>
      <w:r w:rsidRPr="001C3B85">
        <w:rPr>
          <w:rFonts w:ascii="Times New Roman" w:eastAsia="Times New Roman" w:hAnsi="Times New Roman" w:cs="Times New Roman"/>
          <w:b/>
          <w:bCs/>
          <w:sz w:val="24"/>
          <w:szCs w:val="24"/>
          <w:lang w:eastAsia="pl-PL"/>
        </w:rPr>
        <w:lastRenderedPageBreak/>
        <w:t xml:space="preserve">III.1.3) Zdolność techniczna lub zawodowa </w:t>
      </w:r>
      <w:r w:rsidRPr="001C3B85">
        <w:rPr>
          <w:rFonts w:ascii="Times New Roman" w:eastAsia="Times New Roman" w:hAnsi="Times New Roman" w:cs="Times New Roman"/>
          <w:sz w:val="24"/>
          <w:szCs w:val="24"/>
          <w:lang w:eastAsia="pl-PL"/>
        </w:rPr>
        <w:br/>
        <w:t xml:space="preserve">Określenie warunków: Wykonawca spełni ten warunek jeżeli wykaże, że: a) w okresie trzech lat przed upływem terminu składania ofert, a jeżeli okres prowadzenia działalności jest krótszy – w tym okresie wykonali (zakończyli) należycie: - co najmniej 1 usługę polegającą na pełnieniu nadzoru inwestorskiego obejmującego swym zakresem m.in. prace polegające na wykonaniu lub remoncie dachu oraz instalacji odgromowej oraz - co najmniej 1 usługę polegającą na pełnieniu nadzoru inwestorskiego obejmującego swym zakresem m.in. prace polegające na wykonaniu lub remoncie elewacji budynku/budynków oraz - co najmniej 1 usługę polegającą na pełnieniu nadzoru inwestorskiego obejmującego swym zakresem m.in. prace polegające na wykonaniu lub remoncie instalacji elektrycznej. b) dysponują lub będą dysponować na etapie realizacji umowy zespołem specjalistów, inspektorów branżowych, należących do właściwej izby samorządu zawodowego: - co najmniej 1 osobą (koordynatorem zespołu nadzoru inwestorskiego), posiadającą uprawnienia budowlane bez ograniczeń do kierowania robotami budowlanymi w specjalności </w:t>
      </w:r>
      <w:proofErr w:type="spellStart"/>
      <w:r w:rsidRPr="001C3B85">
        <w:rPr>
          <w:rFonts w:ascii="Times New Roman" w:eastAsia="Times New Roman" w:hAnsi="Times New Roman" w:cs="Times New Roman"/>
          <w:sz w:val="24"/>
          <w:szCs w:val="24"/>
          <w:lang w:eastAsia="pl-PL"/>
        </w:rPr>
        <w:t>konstrukcyjno</w:t>
      </w:r>
      <w:proofErr w:type="spellEnd"/>
      <w:r w:rsidRPr="001C3B85">
        <w:rPr>
          <w:rFonts w:ascii="Times New Roman" w:eastAsia="Times New Roman" w:hAnsi="Times New Roman" w:cs="Times New Roman"/>
          <w:sz w:val="24"/>
          <w:szCs w:val="24"/>
          <w:lang w:eastAsia="pl-PL"/>
        </w:rPr>
        <w:t xml:space="preserve"> – budowlanej, o których mowa w ustawie Prawo budowlane lub odpowiadające im uprawnienia nadane na podstawie wcześniej obowiązujących przepisów oraz co najmniej 3 letnie doświadczenie w pełnieniu funkcji inspektora nadzoru w tej specjalności; - co najmniej 1 osobą, posiadającą uprawnienia budowlane bez ograniczeń do kierowania robotami budowlanymi w specjalności instalacyjnej w zakresie sieci, instalacji i urządzeń elektrycznych i elektroenergetycznych, o których mowa w ustawie Prawo budowlane lub odpowiadające im uprawnienia nadane na podstawie wcześniej obowiązujących przepisów oraz co najmniej 3 letnie doświadczenie w pełnieniu funkcji inspektora nadzoru w tej specjalności. Zamawiający dopuszcza łączenie ww. stanowisk, jeżeli którakolwiek z przewidzianych osób posiada łącznie wymagane przez Zamawiającego kwalifikacje. </w:t>
      </w:r>
      <w:r w:rsidRPr="001C3B85">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1C3B85">
        <w:rPr>
          <w:rFonts w:ascii="Times New Roman" w:eastAsia="Times New Roman" w:hAnsi="Times New Roman" w:cs="Times New Roman"/>
          <w:sz w:val="24"/>
          <w:szCs w:val="24"/>
          <w:lang w:eastAsia="pl-PL"/>
        </w:rPr>
        <w:br/>
        <w:t xml:space="preserve">Informacje dodatkowe: </w:t>
      </w:r>
    </w:p>
    <w:p w:rsidR="001C3B85" w:rsidRPr="001C3B85" w:rsidRDefault="001C3B85" w:rsidP="001C3B85">
      <w:pPr>
        <w:spacing w:after="0" w:line="240" w:lineRule="auto"/>
        <w:rPr>
          <w:rFonts w:ascii="Times New Roman" w:eastAsia="Times New Roman" w:hAnsi="Times New Roman" w:cs="Times New Roman"/>
          <w:sz w:val="24"/>
          <w:szCs w:val="24"/>
          <w:lang w:eastAsia="pl-PL"/>
        </w:rPr>
      </w:pPr>
      <w:r w:rsidRPr="001C3B85">
        <w:rPr>
          <w:rFonts w:ascii="Times New Roman" w:eastAsia="Times New Roman" w:hAnsi="Times New Roman" w:cs="Times New Roman"/>
          <w:b/>
          <w:bCs/>
          <w:sz w:val="24"/>
          <w:szCs w:val="24"/>
          <w:lang w:eastAsia="pl-PL"/>
        </w:rPr>
        <w:t xml:space="preserve">III.2) PODSTAWY WYKLUCZENIA </w:t>
      </w:r>
    </w:p>
    <w:p w:rsidR="001C3B85" w:rsidRPr="001C3B85" w:rsidRDefault="001C3B85" w:rsidP="001C3B85">
      <w:pPr>
        <w:spacing w:after="0" w:line="240" w:lineRule="auto"/>
        <w:rPr>
          <w:rFonts w:ascii="Times New Roman" w:eastAsia="Times New Roman" w:hAnsi="Times New Roman" w:cs="Times New Roman"/>
          <w:sz w:val="24"/>
          <w:szCs w:val="24"/>
          <w:lang w:eastAsia="pl-PL"/>
        </w:rPr>
      </w:pPr>
      <w:r w:rsidRPr="001C3B85">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1C3B85">
        <w:rPr>
          <w:rFonts w:ascii="Times New Roman" w:eastAsia="Times New Roman" w:hAnsi="Times New Roman" w:cs="Times New Roman"/>
          <w:b/>
          <w:bCs/>
          <w:sz w:val="24"/>
          <w:szCs w:val="24"/>
          <w:lang w:eastAsia="pl-PL"/>
        </w:rPr>
        <w:t>Pzp</w:t>
      </w:r>
      <w:proofErr w:type="spellEnd"/>
      <w:r w:rsidRPr="001C3B85">
        <w:rPr>
          <w:rFonts w:ascii="Times New Roman" w:eastAsia="Times New Roman" w:hAnsi="Times New Roman" w:cs="Times New Roman"/>
          <w:sz w:val="24"/>
          <w:szCs w:val="24"/>
          <w:lang w:eastAsia="pl-PL"/>
        </w:rPr>
        <w:t xml:space="preserve"> </w:t>
      </w:r>
      <w:r w:rsidRPr="001C3B85">
        <w:rPr>
          <w:rFonts w:ascii="Times New Roman" w:eastAsia="Times New Roman" w:hAnsi="Times New Roman" w:cs="Times New Roman"/>
          <w:sz w:val="24"/>
          <w:szCs w:val="24"/>
          <w:lang w:eastAsia="pl-PL"/>
        </w:rPr>
        <w:br/>
      </w:r>
      <w:r w:rsidRPr="001C3B85">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1C3B85">
        <w:rPr>
          <w:rFonts w:ascii="Times New Roman" w:eastAsia="Times New Roman" w:hAnsi="Times New Roman" w:cs="Times New Roman"/>
          <w:b/>
          <w:bCs/>
          <w:sz w:val="24"/>
          <w:szCs w:val="24"/>
          <w:lang w:eastAsia="pl-PL"/>
        </w:rPr>
        <w:t>Pzp</w:t>
      </w:r>
      <w:proofErr w:type="spellEnd"/>
      <w:r w:rsidRPr="001C3B85">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1C3B85">
        <w:rPr>
          <w:rFonts w:ascii="Times New Roman" w:eastAsia="Times New Roman" w:hAnsi="Times New Roman" w:cs="Times New Roman"/>
          <w:sz w:val="24"/>
          <w:szCs w:val="24"/>
          <w:lang w:eastAsia="pl-PL"/>
        </w:rPr>
        <w:t>Pzp</w:t>
      </w:r>
      <w:proofErr w:type="spellEnd"/>
      <w:r w:rsidRPr="001C3B85">
        <w:rPr>
          <w:rFonts w:ascii="Times New Roman" w:eastAsia="Times New Roman" w:hAnsi="Times New Roman" w:cs="Times New Roman"/>
          <w:sz w:val="24"/>
          <w:szCs w:val="24"/>
          <w:lang w:eastAsia="pl-PL"/>
        </w:rPr>
        <w:t xml:space="preserve">) </w:t>
      </w:r>
      <w:r w:rsidRPr="001C3B85">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1C3B85">
        <w:rPr>
          <w:rFonts w:ascii="Times New Roman" w:eastAsia="Times New Roman" w:hAnsi="Times New Roman" w:cs="Times New Roman"/>
          <w:sz w:val="24"/>
          <w:szCs w:val="24"/>
          <w:lang w:eastAsia="pl-PL"/>
        </w:rPr>
        <w:t>Pzp</w:t>
      </w:r>
      <w:proofErr w:type="spellEnd"/>
      <w:r w:rsidRPr="001C3B85">
        <w:rPr>
          <w:rFonts w:ascii="Times New Roman" w:eastAsia="Times New Roman" w:hAnsi="Times New Roman" w:cs="Times New Roman"/>
          <w:sz w:val="24"/>
          <w:szCs w:val="24"/>
          <w:lang w:eastAsia="pl-PL"/>
        </w:rPr>
        <w:t xml:space="preserve">) </w:t>
      </w:r>
      <w:r w:rsidRPr="001C3B85">
        <w:rPr>
          <w:rFonts w:ascii="Times New Roman" w:eastAsia="Times New Roman" w:hAnsi="Times New Roman" w:cs="Times New Roman"/>
          <w:sz w:val="24"/>
          <w:szCs w:val="24"/>
          <w:lang w:eastAsia="pl-PL"/>
        </w:rPr>
        <w:br/>
      </w:r>
      <w:r w:rsidRPr="001C3B85">
        <w:rPr>
          <w:rFonts w:ascii="Times New Roman" w:eastAsia="Times New Roman" w:hAnsi="Times New Roman" w:cs="Times New Roman"/>
          <w:sz w:val="24"/>
          <w:szCs w:val="24"/>
          <w:lang w:eastAsia="pl-PL"/>
        </w:rPr>
        <w:br/>
      </w:r>
      <w:r w:rsidRPr="001C3B85">
        <w:rPr>
          <w:rFonts w:ascii="Times New Roman" w:eastAsia="Times New Roman" w:hAnsi="Times New Roman" w:cs="Times New Roman"/>
          <w:sz w:val="24"/>
          <w:szCs w:val="24"/>
          <w:lang w:eastAsia="pl-PL"/>
        </w:rPr>
        <w:br/>
      </w:r>
      <w:r w:rsidRPr="001C3B85">
        <w:rPr>
          <w:rFonts w:ascii="Times New Roman" w:eastAsia="Times New Roman" w:hAnsi="Times New Roman" w:cs="Times New Roman"/>
          <w:sz w:val="24"/>
          <w:szCs w:val="24"/>
          <w:lang w:eastAsia="pl-PL"/>
        </w:rPr>
        <w:br/>
      </w:r>
      <w:r w:rsidRPr="001C3B85">
        <w:rPr>
          <w:rFonts w:ascii="Times New Roman" w:eastAsia="Times New Roman" w:hAnsi="Times New Roman" w:cs="Times New Roman"/>
          <w:sz w:val="24"/>
          <w:szCs w:val="24"/>
          <w:lang w:eastAsia="pl-PL"/>
        </w:rPr>
        <w:br/>
      </w:r>
      <w:r w:rsidRPr="001C3B85">
        <w:rPr>
          <w:rFonts w:ascii="Times New Roman" w:eastAsia="Times New Roman" w:hAnsi="Times New Roman" w:cs="Times New Roman"/>
          <w:sz w:val="24"/>
          <w:szCs w:val="24"/>
          <w:lang w:eastAsia="pl-PL"/>
        </w:rPr>
        <w:br/>
      </w:r>
    </w:p>
    <w:p w:rsidR="001C3B85" w:rsidRPr="001C3B85" w:rsidRDefault="001C3B85" w:rsidP="001C3B85">
      <w:pPr>
        <w:spacing w:after="0" w:line="240" w:lineRule="auto"/>
        <w:rPr>
          <w:rFonts w:ascii="Times New Roman" w:eastAsia="Times New Roman" w:hAnsi="Times New Roman" w:cs="Times New Roman"/>
          <w:sz w:val="24"/>
          <w:szCs w:val="24"/>
          <w:lang w:eastAsia="pl-PL"/>
        </w:rPr>
      </w:pPr>
      <w:r w:rsidRPr="001C3B85">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1C3B85" w:rsidRPr="001C3B85" w:rsidRDefault="001C3B85" w:rsidP="001C3B85">
      <w:pPr>
        <w:spacing w:after="0" w:line="240" w:lineRule="auto"/>
        <w:rPr>
          <w:rFonts w:ascii="Times New Roman" w:eastAsia="Times New Roman" w:hAnsi="Times New Roman" w:cs="Times New Roman"/>
          <w:sz w:val="24"/>
          <w:szCs w:val="24"/>
          <w:lang w:eastAsia="pl-PL"/>
        </w:rPr>
      </w:pPr>
      <w:r w:rsidRPr="001C3B85">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1C3B85">
        <w:rPr>
          <w:rFonts w:ascii="Times New Roman" w:eastAsia="Times New Roman" w:hAnsi="Times New Roman" w:cs="Times New Roman"/>
          <w:sz w:val="24"/>
          <w:szCs w:val="24"/>
          <w:lang w:eastAsia="pl-PL"/>
        </w:rPr>
        <w:br/>
        <w:t xml:space="preserve">Tak </w:t>
      </w:r>
      <w:r w:rsidRPr="001C3B85">
        <w:rPr>
          <w:rFonts w:ascii="Times New Roman" w:eastAsia="Times New Roman" w:hAnsi="Times New Roman" w:cs="Times New Roman"/>
          <w:sz w:val="24"/>
          <w:szCs w:val="24"/>
          <w:lang w:eastAsia="pl-PL"/>
        </w:rPr>
        <w:br/>
      </w:r>
      <w:r w:rsidRPr="001C3B85">
        <w:rPr>
          <w:rFonts w:ascii="Times New Roman" w:eastAsia="Times New Roman" w:hAnsi="Times New Roman" w:cs="Times New Roman"/>
          <w:b/>
          <w:bCs/>
          <w:sz w:val="24"/>
          <w:szCs w:val="24"/>
          <w:lang w:eastAsia="pl-PL"/>
        </w:rPr>
        <w:t xml:space="preserve">Oświadczenie o spełnianiu kryteriów selekcji </w:t>
      </w:r>
      <w:r w:rsidRPr="001C3B85">
        <w:rPr>
          <w:rFonts w:ascii="Times New Roman" w:eastAsia="Times New Roman" w:hAnsi="Times New Roman" w:cs="Times New Roman"/>
          <w:sz w:val="24"/>
          <w:szCs w:val="24"/>
          <w:lang w:eastAsia="pl-PL"/>
        </w:rPr>
        <w:br/>
        <w:t xml:space="preserve">Nie </w:t>
      </w:r>
    </w:p>
    <w:p w:rsidR="001C3B85" w:rsidRPr="001C3B85" w:rsidRDefault="001C3B85" w:rsidP="001C3B85">
      <w:pPr>
        <w:spacing w:after="0" w:line="240" w:lineRule="auto"/>
        <w:rPr>
          <w:rFonts w:ascii="Times New Roman" w:eastAsia="Times New Roman" w:hAnsi="Times New Roman" w:cs="Times New Roman"/>
          <w:sz w:val="24"/>
          <w:szCs w:val="24"/>
          <w:lang w:eastAsia="pl-PL"/>
        </w:rPr>
      </w:pPr>
      <w:r w:rsidRPr="001C3B85">
        <w:rPr>
          <w:rFonts w:ascii="Times New Roman" w:eastAsia="Times New Roman" w:hAnsi="Times New Roman" w:cs="Times New Roman"/>
          <w:b/>
          <w:bCs/>
          <w:sz w:val="24"/>
          <w:szCs w:val="24"/>
          <w:lang w:eastAsia="pl-PL"/>
        </w:rPr>
        <w:lastRenderedPageBreak/>
        <w:t xml:space="preserve">III.4) WYKAZ OŚWIADCZEŃ LUB DOKUMENTÓW , SKŁADANYCH PRZEZ WYKONAWCĘ W POSTĘPOWANIU NA WEZWANIE ZAMAWIAJACEGO W CELU POTWIERDZENIA OKOLICZNOŚCI, O KTÓRYCH MOWA W ART. 25 UST. 1 PKT 3 USTAWY PZP: </w:t>
      </w:r>
    </w:p>
    <w:p w:rsidR="001C3B85" w:rsidRPr="001C3B85" w:rsidRDefault="001C3B85" w:rsidP="001C3B85">
      <w:pPr>
        <w:spacing w:after="0" w:line="240" w:lineRule="auto"/>
        <w:rPr>
          <w:rFonts w:ascii="Times New Roman" w:eastAsia="Times New Roman" w:hAnsi="Times New Roman" w:cs="Times New Roman"/>
          <w:sz w:val="24"/>
          <w:szCs w:val="24"/>
          <w:lang w:eastAsia="pl-PL"/>
        </w:rPr>
      </w:pPr>
      <w:r w:rsidRPr="001C3B85">
        <w:rPr>
          <w:rFonts w:ascii="Times New Roman" w:eastAsia="Times New Roman" w:hAnsi="Times New Roman" w:cs="Times New Roman"/>
          <w:sz w:val="24"/>
          <w:szCs w:val="24"/>
          <w:lang w:eastAsia="pl-PL"/>
        </w:rPr>
        <w:t xml:space="preserve">1) Odpis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1C3B85">
        <w:rPr>
          <w:rFonts w:ascii="Times New Roman" w:eastAsia="Times New Roman" w:hAnsi="Times New Roman" w:cs="Times New Roman"/>
          <w:sz w:val="24"/>
          <w:szCs w:val="24"/>
          <w:lang w:eastAsia="pl-PL"/>
        </w:rPr>
        <w:t>Pzp</w:t>
      </w:r>
      <w:proofErr w:type="spellEnd"/>
      <w:r w:rsidRPr="001C3B85">
        <w:rPr>
          <w:rFonts w:ascii="Times New Roman" w:eastAsia="Times New Roman" w:hAnsi="Times New Roman" w:cs="Times New Roman"/>
          <w:sz w:val="24"/>
          <w:szCs w:val="24"/>
          <w:lang w:eastAsia="pl-PL"/>
        </w:rPr>
        <w:t xml:space="preserve">. (w przypadku, gdy Zamawiający może uzyskać dokument, o którym mowa w zdaniu pierwszym, w sposób określony w art. 26 ust. 6 ustawy </w:t>
      </w:r>
      <w:proofErr w:type="spellStart"/>
      <w:r w:rsidRPr="001C3B85">
        <w:rPr>
          <w:rFonts w:ascii="Times New Roman" w:eastAsia="Times New Roman" w:hAnsi="Times New Roman" w:cs="Times New Roman"/>
          <w:sz w:val="24"/>
          <w:szCs w:val="24"/>
          <w:lang w:eastAsia="pl-PL"/>
        </w:rPr>
        <w:t>Pzp</w:t>
      </w:r>
      <w:proofErr w:type="spellEnd"/>
      <w:r w:rsidRPr="001C3B85">
        <w:rPr>
          <w:rFonts w:ascii="Times New Roman" w:eastAsia="Times New Roman" w:hAnsi="Times New Roman" w:cs="Times New Roman"/>
          <w:sz w:val="24"/>
          <w:szCs w:val="24"/>
          <w:lang w:eastAsia="pl-PL"/>
        </w:rPr>
        <w:t xml:space="preserve">, Zamawiający samodzielnie pozyska ten dokument, bez wzywania Wykonawcy do jego złożenia). 2) Jeżeli Wykonawca ma siedzibę lub miejsce zamieszkania poza terytorium RP, zamiast dokumentu, o którym mowa powyżej składa dokument lub dokumenty wystawione w kraju, w którym ma siedzibę lub miejsce zamieszkania, potwierdzające, że nie otwarto jego likwidacji ani nie ogłoszono upadłości. a) Dokument, o którym mowa powyżej powinien być wystawiony nie wcześniej niż 6 miesięcy przed upływem terminu składania ofert. b) Jeżeli w kraju, w którym Wykonawca ma siedzibę lub miejsce zamieszkania lub w kraju, w którym miejsce zamieszkania mają osoby, których dotyczą dokumenty, nie wydaje się dokumentów o których mowa powyżej, zastępuje się je dokumentem zawierającym oświadczenie, odpowiednio Wykonawcy, ze wskazaniem osób uprawnionych do jego reprezentacji, lub oświadczeniem których dokument miał dotyczyć, złożonym przed notariuszem lub przed właściwym - ze względu na siedzibę lub miejsce zamieszkania Wykonawcy lub miejsce zamieszkania tych osób - organem sądowym, administracyjnym albo organem samorządu zawodowego lub gospodarczego - dokument, o którym mowa powyżej powinien być wystawiony nie wcześniej niż 6 miesięcy przed upływem terminu składania ofert. 3) W przypadku wskazania przez Wykonawcę dostępności oświadczeń lub dokumentów, o których mowa powyżej, w formie elektronicznej pod określonymi adresami internetowymi ogólnodostępnych i bezpłatnych baz danych, Zamawiający pobiera samodzielnie z tych baz danych wskazane przez Wykonawcę oświadczenia lub dokumenty. Zamawiający żąda od Wykonawcy przedstawienia tłumaczenia na język polski wskazanych przez Wykonawcę i pobranych samodzielnie przez Zamawiającego dokumentów. 4) Jeżeli Wykonawca polega na zdolnościach lub sytuacji innych podmiotów na zasadach określonych w art. 22a ustawy </w:t>
      </w:r>
      <w:proofErr w:type="spellStart"/>
      <w:r w:rsidRPr="001C3B85">
        <w:rPr>
          <w:rFonts w:ascii="Times New Roman" w:eastAsia="Times New Roman" w:hAnsi="Times New Roman" w:cs="Times New Roman"/>
          <w:sz w:val="24"/>
          <w:szCs w:val="24"/>
          <w:lang w:eastAsia="pl-PL"/>
        </w:rPr>
        <w:t>Pzp</w:t>
      </w:r>
      <w:proofErr w:type="spellEnd"/>
      <w:r w:rsidRPr="001C3B85">
        <w:rPr>
          <w:rFonts w:ascii="Times New Roman" w:eastAsia="Times New Roman" w:hAnsi="Times New Roman" w:cs="Times New Roman"/>
          <w:sz w:val="24"/>
          <w:szCs w:val="24"/>
          <w:lang w:eastAsia="pl-PL"/>
        </w:rPr>
        <w:t xml:space="preserve">, Zamawiający żąda w odniesieniu do tych pomiotów dokumentu wymienionego w pkt 1). </w:t>
      </w:r>
    </w:p>
    <w:p w:rsidR="001C3B85" w:rsidRPr="001C3B85" w:rsidRDefault="001C3B85" w:rsidP="001C3B85">
      <w:pPr>
        <w:spacing w:after="0" w:line="240" w:lineRule="auto"/>
        <w:rPr>
          <w:rFonts w:ascii="Times New Roman" w:eastAsia="Times New Roman" w:hAnsi="Times New Roman" w:cs="Times New Roman"/>
          <w:sz w:val="24"/>
          <w:szCs w:val="24"/>
          <w:lang w:eastAsia="pl-PL"/>
        </w:rPr>
      </w:pPr>
      <w:r w:rsidRPr="001C3B85">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1C3B85" w:rsidRPr="001C3B85" w:rsidRDefault="001C3B85" w:rsidP="001C3B85">
      <w:pPr>
        <w:spacing w:after="0" w:line="240" w:lineRule="auto"/>
        <w:rPr>
          <w:rFonts w:ascii="Times New Roman" w:eastAsia="Times New Roman" w:hAnsi="Times New Roman" w:cs="Times New Roman"/>
          <w:sz w:val="24"/>
          <w:szCs w:val="24"/>
          <w:lang w:eastAsia="pl-PL"/>
        </w:rPr>
      </w:pPr>
      <w:r w:rsidRPr="001C3B85">
        <w:rPr>
          <w:rFonts w:ascii="Times New Roman" w:eastAsia="Times New Roman" w:hAnsi="Times New Roman" w:cs="Times New Roman"/>
          <w:b/>
          <w:bCs/>
          <w:sz w:val="24"/>
          <w:szCs w:val="24"/>
          <w:lang w:eastAsia="pl-PL"/>
        </w:rPr>
        <w:t>III.5.1) W ZAKRESIE SPEŁNIANIA WARUNKÓW UDZIAŁU W POSTĘPOWANIU:</w:t>
      </w:r>
      <w:r w:rsidRPr="001C3B85">
        <w:rPr>
          <w:rFonts w:ascii="Times New Roman" w:eastAsia="Times New Roman" w:hAnsi="Times New Roman" w:cs="Times New Roman"/>
          <w:sz w:val="24"/>
          <w:szCs w:val="24"/>
          <w:lang w:eastAsia="pl-PL"/>
        </w:rPr>
        <w:t xml:space="preserve"> </w:t>
      </w:r>
      <w:r w:rsidRPr="001C3B85">
        <w:rPr>
          <w:rFonts w:ascii="Times New Roman" w:eastAsia="Times New Roman" w:hAnsi="Times New Roman" w:cs="Times New Roman"/>
          <w:sz w:val="24"/>
          <w:szCs w:val="24"/>
          <w:lang w:eastAsia="pl-PL"/>
        </w:rPr>
        <w:br/>
      </w:r>
      <w:r w:rsidRPr="001C3B85">
        <w:rPr>
          <w:rFonts w:ascii="Times New Roman" w:eastAsia="Times New Roman" w:hAnsi="Times New Roman" w:cs="Times New Roman"/>
          <w:sz w:val="24"/>
          <w:szCs w:val="24"/>
          <w:lang w:eastAsia="pl-PL"/>
        </w:rPr>
        <w:br/>
      </w:r>
      <w:r w:rsidRPr="001C3B85">
        <w:rPr>
          <w:rFonts w:ascii="Times New Roman" w:eastAsia="Times New Roman" w:hAnsi="Times New Roman" w:cs="Times New Roman"/>
          <w:b/>
          <w:bCs/>
          <w:sz w:val="24"/>
          <w:szCs w:val="24"/>
          <w:lang w:eastAsia="pl-PL"/>
        </w:rPr>
        <w:t>III.5.2) W ZAKRESIE KRYTERIÓW SELEKCJI:</w:t>
      </w:r>
      <w:r w:rsidRPr="001C3B85">
        <w:rPr>
          <w:rFonts w:ascii="Times New Roman" w:eastAsia="Times New Roman" w:hAnsi="Times New Roman" w:cs="Times New Roman"/>
          <w:sz w:val="24"/>
          <w:szCs w:val="24"/>
          <w:lang w:eastAsia="pl-PL"/>
        </w:rPr>
        <w:t xml:space="preserve"> </w:t>
      </w:r>
      <w:r w:rsidRPr="001C3B85">
        <w:rPr>
          <w:rFonts w:ascii="Times New Roman" w:eastAsia="Times New Roman" w:hAnsi="Times New Roman" w:cs="Times New Roman"/>
          <w:sz w:val="24"/>
          <w:szCs w:val="24"/>
          <w:lang w:eastAsia="pl-PL"/>
        </w:rPr>
        <w:br/>
      </w:r>
    </w:p>
    <w:p w:rsidR="001C3B85" w:rsidRPr="001C3B85" w:rsidRDefault="001C3B85" w:rsidP="001C3B85">
      <w:pPr>
        <w:spacing w:after="0" w:line="240" w:lineRule="auto"/>
        <w:rPr>
          <w:rFonts w:ascii="Times New Roman" w:eastAsia="Times New Roman" w:hAnsi="Times New Roman" w:cs="Times New Roman"/>
          <w:sz w:val="24"/>
          <w:szCs w:val="24"/>
          <w:lang w:eastAsia="pl-PL"/>
        </w:rPr>
      </w:pPr>
      <w:r w:rsidRPr="001C3B85">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1C3B85" w:rsidRPr="001C3B85" w:rsidRDefault="001C3B85" w:rsidP="001C3B85">
      <w:pPr>
        <w:spacing w:after="0" w:line="240" w:lineRule="auto"/>
        <w:rPr>
          <w:rFonts w:ascii="Times New Roman" w:eastAsia="Times New Roman" w:hAnsi="Times New Roman" w:cs="Times New Roman"/>
          <w:sz w:val="24"/>
          <w:szCs w:val="24"/>
          <w:lang w:eastAsia="pl-PL"/>
        </w:rPr>
      </w:pPr>
      <w:r w:rsidRPr="001C3B85">
        <w:rPr>
          <w:rFonts w:ascii="Times New Roman" w:eastAsia="Times New Roman" w:hAnsi="Times New Roman" w:cs="Times New Roman"/>
          <w:sz w:val="24"/>
          <w:szCs w:val="24"/>
          <w:lang w:eastAsia="pl-PL"/>
        </w:rPr>
        <w:t xml:space="preserve">Zamawiający przed udzieleniem zamówienia w zakresie poszczególnych zadań częściowych, wezwie wykonawcę, którego oferta została najwyżej oceniona w danym zadaniu częściowym, do złożenia w wyznaczonym, nie krótszym niż 5 dni, terminie aktualnych na dzień złożenia następujących oświadczeń lub dokumentów: a) wykazu usług wykonanych, w okresie ostatnich trzech lat przed upływem terminu składnia ofert, a jeżeli okres prowadzenia działalności jest krótszy – w tym okresie, wraz z podaniem ich wartości, przedmiotu, dat </w:t>
      </w:r>
      <w:r w:rsidRPr="001C3B85">
        <w:rPr>
          <w:rFonts w:ascii="Times New Roman" w:eastAsia="Times New Roman" w:hAnsi="Times New Roman" w:cs="Times New Roman"/>
          <w:sz w:val="24"/>
          <w:szCs w:val="24"/>
          <w:lang w:eastAsia="pl-PL"/>
        </w:rPr>
        <w:lastRenderedPageBreak/>
        <w:t xml:space="preserve">wykonania i podmiotów, na rzecz których usługi zostały wykonane wraz z załączonymi dowodami określającymi czy te usługi zostały wykonane należycie. Dowodami są: referencje bądź inne dokumenty wystawione przez podmiot, na rzecz którego usługi były wykonywane, a jeżeli z uzasadnionej przyczyny o obiektywnym charakterze Wykonawca nie jest w stanie uzyskać tych dokumentów – oświadczenie Wykonawcy, b) wykazu osób, skierowanych przez wykonawcę do realizacji zamówienia publicznego,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 Wzory wykazów, o których mowa powyżej – lit. a) oraz b) zostaną przekazane przez Zamawiającego Wykonawcy którego oferta zostanie oceniana najwyżej, wraz z wezwaniem, o którym mowa w pkt 5. </w:t>
      </w:r>
    </w:p>
    <w:p w:rsidR="001C3B85" w:rsidRPr="001C3B85" w:rsidRDefault="001C3B85" w:rsidP="001C3B85">
      <w:pPr>
        <w:spacing w:after="0" w:line="240" w:lineRule="auto"/>
        <w:rPr>
          <w:rFonts w:ascii="Times New Roman" w:eastAsia="Times New Roman" w:hAnsi="Times New Roman" w:cs="Times New Roman"/>
          <w:sz w:val="24"/>
          <w:szCs w:val="24"/>
          <w:lang w:eastAsia="pl-PL"/>
        </w:rPr>
      </w:pPr>
      <w:r w:rsidRPr="001C3B85">
        <w:rPr>
          <w:rFonts w:ascii="Times New Roman" w:eastAsia="Times New Roman" w:hAnsi="Times New Roman" w:cs="Times New Roman"/>
          <w:b/>
          <w:bCs/>
          <w:sz w:val="24"/>
          <w:szCs w:val="24"/>
          <w:lang w:eastAsia="pl-PL"/>
        </w:rPr>
        <w:t xml:space="preserve">III.7) INNE DOKUMENTY NIE WYMIENIONE W pkt III.3) - III.6) </w:t>
      </w:r>
    </w:p>
    <w:p w:rsidR="001C3B85" w:rsidRPr="001C3B85" w:rsidRDefault="001C3B85" w:rsidP="001C3B85">
      <w:pPr>
        <w:spacing w:after="0" w:line="240" w:lineRule="auto"/>
        <w:rPr>
          <w:rFonts w:ascii="Times New Roman" w:eastAsia="Times New Roman" w:hAnsi="Times New Roman" w:cs="Times New Roman"/>
          <w:sz w:val="24"/>
          <w:szCs w:val="24"/>
          <w:lang w:eastAsia="pl-PL"/>
        </w:rPr>
      </w:pPr>
      <w:r w:rsidRPr="001C3B85">
        <w:rPr>
          <w:rFonts w:ascii="Times New Roman" w:eastAsia="Times New Roman" w:hAnsi="Times New Roman" w:cs="Times New Roman"/>
          <w:sz w:val="24"/>
          <w:szCs w:val="24"/>
          <w:lang w:eastAsia="pl-PL"/>
        </w:rPr>
        <w:t xml:space="preserve">Wykonawca w terminie 3 dni od dnia zamieszczenia na stronie internetowej informacji, o której mowa w art. 86 ust. 5 ustawy PZP, przekaże zamawiającemu oświadczenie o przynależności lub braku przynależności do tej samej grupy kapitałowej, o której mowa w art. 24 ust. 1 pkt 23 ustawy </w:t>
      </w:r>
      <w:proofErr w:type="spellStart"/>
      <w:r w:rsidRPr="001C3B85">
        <w:rPr>
          <w:rFonts w:ascii="Times New Roman" w:eastAsia="Times New Roman" w:hAnsi="Times New Roman" w:cs="Times New Roman"/>
          <w:sz w:val="24"/>
          <w:szCs w:val="24"/>
          <w:lang w:eastAsia="pl-PL"/>
        </w:rPr>
        <w:t>Pzp</w:t>
      </w:r>
      <w:proofErr w:type="spellEnd"/>
      <w:r w:rsidRPr="001C3B85">
        <w:rPr>
          <w:rFonts w:ascii="Times New Roman" w:eastAsia="Times New Roman" w:hAnsi="Times New Roman" w:cs="Times New Roman"/>
          <w:sz w:val="24"/>
          <w:szCs w:val="24"/>
          <w:lang w:eastAsia="pl-PL"/>
        </w:rPr>
        <w:t xml:space="preserve">. Wraz ze złożeniem oświadczenia, Wykonawca może przedstawić dowody, że powiązania z innym Wykonawcą nie prowadzą do zakłócenia konkurencji w postępowaniu o udzielenie zamówienia. Wzór oświadczenia zostanie umieszczony na stronie Zamawiającego wraz z informacją o Wykonawcach, który złożyli oferty w postępowaniu. </w:t>
      </w:r>
    </w:p>
    <w:p w:rsidR="001C3B85" w:rsidRPr="001C3B85" w:rsidRDefault="001C3B85" w:rsidP="001C3B85">
      <w:pPr>
        <w:spacing w:after="0" w:line="240" w:lineRule="auto"/>
        <w:rPr>
          <w:rFonts w:ascii="Times New Roman" w:eastAsia="Times New Roman" w:hAnsi="Times New Roman" w:cs="Times New Roman"/>
          <w:sz w:val="24"/>
          <w:szCs w:val="24"/>
          <w:lang w:eastAsia="pl-PL"/>
        </w:rPr>
      </w:pPr>
      <w:r w:rsidRPr="001C3B85">
        <w:rPr>
          <w:rFonts w:ascii="Times New Roman" w:eastAsia="Times New Roman" w:hAnsi="Times New Roman" w:cs="Times New Roman"/>
          <w:sz w:val="24"/>
          <w:szCs w:val="24"/>
          <w:u w:val="single"/>
          <w:lang w:eastAsia="pl-PL"/>
        </w:rPr>
        <w:t xml:space="preserve">SEKCJA IV: PROCEDURA </w:t>
      </w:r>
    </w:p>
    <w:p w:rsidR="001C3B85" w:rsidRPr="001C3B85" w:rsidRDefault="001C3B85" w:rsidP="001C3B85">
      <w:pPr>
        <w:spacing w:after="0" w:line="240" w:lineRule="auto"/>
        <w:rPr>
          <w:rFonts w:ascii="Times New Roman" w:eastAsia="Times New Roman" w:hAnsi="Times New Roman" w:cs="Times New Roman"/>
          <w:sz w:val="24"/>
          <w:szCs w:val="24"/>
          <w:lang w:eastAsia="pl-PL"/>
        </w:rPr>
      </w:pPr>
      <w:r w:rsidRPr="001C3B85">
        <w:rPr>
          <w:rFonts w:ascii="Times New Roman" w:eastAsia="Times New Roman" w:hAnsi="Times New Roman" w:cs="Times New Roman"/>
          <w:b/>
          <w:bCs/>
          <w:sz w:val="24"/>
          <w:szCs w:val="24"/>
          <w:lang w:eastAsia="pl-PL"/>
        </w:rPr>
        <w:t xml:space="preserve">IV.1) OPIS </w:t>
      </w:r>
      <w:r w:rsidRPr="001C3B85">
        <w:rPr>
          <w:rFonts w:ascii="Times New Roman" w:eastAsia="Times New Roman" w:hAnsi="Times New Roman" w:cs="Times New Roman"/>
          <w:sz w:val="24"/>
          <w:szCs w:val="24"/>
          <w:lang w:eastAsia="pl-PL"/>
        </w:rPr>
        <w:br/>
      </w:r>
      <w:r w:rsidRPr="001C3B85">
        <w:rPr>
          <w:rFonts w:ascii="Times New Roman" w:eastAsia="Times New Roman" w:hAnsi="Times New Roman" w:cs="Times New Roman"/>
          <w:b/>
          <w:bCs/>
          <w:sz w:val="24"/>
          <w:szCs w:val="24"/>
          <w:lang w:eastAsia="pl-PL"/>
        </w:rPr>
        <w:t xml:space="preserve">IV.1.1) Tryb udzielenia zamówienia: </w:t>
      </w:r>
      <w:r w:rsidRPr="001C3B85">
        <w:rPr>
          <w:rFonts w:ascii="Times New Roman" w:eastAsia="Times New Roman" w:hAnsi="Times New Roman" w:cs="Times New Roman"/>
          <w:sz w:val="24"/>
          <w:szCs w:val="24"/>
          <w:lang w:eastAsia="pl-PL"/>
        </w:rPr>
        <w:t xml:space="preserve">Przetarg nieograniczony </w:t>
      </w:r>
      <w:r w:rsidRPr="001C3B85">
        <w:rPr>
          <w:rFonts w:ascii="Times New Roman" w:eastAsia="Times New Roman" w:hAnsi="Times New Roman" w:cs="Times New Roman"/>
          <w:sz w:val="24"/>
          <w:szCs w:val="24"/>
          <w:lang w:eastAsia="pl-PL"/>
        </w:rPr>
        <w:br/>
      </w:r>
      <w:r w:rsidRPr="001C3B85">
        <w:rPr>
          <w:rFonts w:ascii="Times New Roman" w:eastAsia="Times New Roman" w:hAnsi="Times New Roman" w:cs="Times New Roman"/>
          <w:b/>
          <w:bCs/>
          <w:sz w:val="24"/>
          <w:szCs w:val="24"/>
          <w:lang w:eastAsia="pl-PL"/>
        </w:rPr>
        <w:t>IV.1.2) Zamawiający żąda wniesienia wadium:</w:t>
      </w:r>
      <w:r w:rsidRPr="001C3B85">
        <w:rPr>
          <w:rFonts w:ascii="Times New Roman" w:eastAsia="Times New Roman" w:hAnsi="Times New Roman" w:cs="Times New Roman"/>
          <w:sz w:val="24"/>
          <w:szCs w:val="24"/>
          <w:lang w:eastAsia="pl-PL"/>
        </w:rPr>
        <w:t xml:space="preserve"> </w:t>
      </w:r>
    </w:p>
    <w:p w:rsidR="001C3B85" w:rsidRPr="001C3B85" w:rsidRDefault="001C3B85" w:rsidP="001C3B85">
      <w:pPr>
        <w:spacing w:after="0" w:line="240" w:lineRule="auto"/>
        <w:rPr>
          <w:rFonts w:ascii="Times New Roman" w:eastAsia="Times New Roman" w:hAnsi="Times New Roman" w:cs="Times New Roman"/>
          <w:sz w:val="24"/>
          <w:szCs w:val="24"/>
          <w:lang w:eastAsia="pl-PL"/>
        </w:rPr>
      </w:pPr>
      <w:r w:rsidRPr="001C3B85">
        <w:rPr>
          <w:rFonts w:ascii="Times New Roman" w:eastAsia="Times New Roman" w:hAnsi="Times New Roman" w:cs="Times New Roman"/>
          <w:sz w:val="24"/>
          <w:szCs w:val="24"/>
          <w:lang w:eastAsia="pl-PL"/>
        </w:rPr>
        <w:t xml:space="preserve">Tak </w:t>
      </w:r>
      <w:r w:rsidRPr="001C3B85">
        <w:rPr>
          <w:rFonts w:ascii="Times New Roman" w:eastAsia="Times New Roman" w:hAnsi="Times New Roman" w:cs="Times New Roman"/>
          <w:sz w:val="24"/>
          <w:szCs w:val="24"/>
          <w:lang w:eastAsia="pl-PL"/>
        </w:rPr>
        <w:br/>
        <w:t xml:space="preserve">Informacja na temat wadium </w:t>
      </w:r>
      <w:r w:rsidRPr="001C3B85">
        <w:rPr>
          <w:rFonts w:ascii="Times New Roman" w:eastAsia="Times New Roman" w:hAnsi="Times New Roman" w:cs="Times New Roman"/>
          <w:sz w:val="24"/>
          <w:szCs w:val="24"/>
          <w:lang w:eastAsia="pl-PL"/>
        </w:rPr>
        <w:br/>
        <w:t xml:space="preserve">1. Przed upływem terminu składania ofert Wykonawca zobowiązany jest wnieść wadium w wysokości 1 000,00 PLN brutto (słownie: jeden tysiąc złotych). 2. Wadium może być wniesione w: 1) pieniądzu; 2) poręczeniach bankowych, lub poręczeniach spółdzielczej kasy oszczędnościowo-kredytowej, z tym, że poręczenie kasy jest zawsze poręczeniem pieniężnym; 3) gwarancjach bankowych; 4) gwarancjach ubezpieczeniowych; 5) poręczeniach udzielanych przez podmioty, o których mowa w art. 6b ust. 5 pkt 2 ustawy z dnia 9 listopada 2000 r. o utworzeniu Polskiej Agencji Rozwoju Przedsiębiorczości (Dz. U. z 2016 r. poz. 359). 3. Wadium w formie pieniądza należy wnieść przelewem na konto w Narodowym Banku Polskim O/O Warszawa, nr rachunku: 26 1010 1010 0031 4413 9120 0000 z dopiskiem na przelewie: „Wadium w postępowaniu nr 12/NADZÓR INWESTORSKI - DĘBAK/PN/18”. 4. Skuteczne wniesienie wadium w pieniądzu następuje z chwilą uznania środków pieniężnych na rachunku bankowym Zamawiającego, o którym mowa w rozdz. VIII. 3 niniejszej SIWZ, przed upływem terminu składania ofert (tj. przed upływem dnia i godziny wyznaczonej jako ostateczny termin składania ofert). 5. Zamawiający zaleca, aby w przypadku wniesienia wadium w formie: 1) pieniężnej – dokument potwierdzający dokonanie przelewu wadium został załączony do oferty; 2) innej niż pieniądz – oryginał dokumentu został złożony w oddzielnej kopercie, a jego kopia w ofercie. 6. Z treści gwarancji/poręczenia winno wynikać bezwarunkowe, na każde pisemne żądanie zgłoszone przez Zamawiającego w terminie związania ofertą, zobowiązanie Gwaranta do wypłaty Zamawiającemu pełnej kwoty Wadium w okolicznościach określonych w art. 46 ust. 4a i 5 ustawy </w:t>
      </w:r>
      <w:proofErr w:type="spellStart"/>
      <w:r w:rsidRPr="001C3B85">
        <w:rPr>
          <w:rFonts w:ascii="Times New Roman" w:eastAsia="Times New Roman" w:hAnsi="Times New Roman" w:cs="Times New Roman"/>
          <w:sz w:val="24"/>
          <w:szCs w:val="24"/>
          <w:lang w:eastAsia="pl-PL"/>
        </w:rPr>
        <w:t>Pzp</w:t>
      </w:r>
      <w:proofErr w:type="spellEnd"/>
      <w:r w:rsidRPr="001C3B85">
        <w:rPr>
          <w:rFonts w:ascii="Times New Roman" w:eastAsia="Times New Roman" w:hAnsi="Times New Roman" w:cs="Times New Roman"/>
          <w:sz w:val="24"/>
          <w:szCs w:val="24"/>
          <w:lang w:eastAsia="pl-PL"/>
        </w:rPr>
        <w:t xml:space="preserve">. 7. Oferta wykonawcy, który nie wniesie wadium lub wniesie w sposób nieprawidłowy zostanie odrzucona. 8. Okoliczności i zasady zwrotu wadium oraz jego przepadku określa ustawa </w:t>
      </w:r>
      <w:proofErr w:type="spellStart"/>
      <w:r w:rsidRPr="001C3B85">
        <w:rPr>
          <w:rFonts w:ascii="Times New Roman" w:eastAsia="Times New Roman" w:hAnsi="Times New Roman" w:cs="Times New Roman"/>
          <w:sz w:val="24"/>
          <w:szCs w:val="24"/>
          <w:lang w:eastAsia="pl-PL"/>
        </w:rPr>
        <w:t>Pzp</w:t>
      </w:r>
      <w:proofErr w:type="spellEnd"/>
      <w:r w:rsidRPr="001C3B85">
        <w:rPr>
          <w:rFonts w:ascii="Times New Roman" w:eastAsia="Times New Roman" w:hAnsi="Times New Roman" w:cs="Times New Roman"/>
          <w:sz w:val="24"/>
          <w:szCs w:val="24"/>
          <w:lang w:eastAsia="pl-PL"/>
        </w:rPr>
        <w:t xml:space="preserve">. </w:t>
      </w:r>
    </w:p>
    <w:p w:rsidR="001C3B85" w:rsidRPr="001C3B85" w:rsidRDefault="001C3B85" w:rsidP="001C3B85">
      <w:pPr>
        <w:spacing w:after="0" w:line="240" w:lineRule="auto"/>
        <w:rPr>
          <w:rFonts w:ascii="Times New Roman" w:eastAsia="Times New Roman" w:hAnsi="Times New Roman" w:cs="Times New Roman"/>
          <w:sz w:val="24"/>
          <w:szCs w:val="24"/>
          <w:lang w:eastAsia="pl-PL"/>
        </w:rPr>
      </w:pPr>
      <w:r w:rsidRPr="001C3B85">
        <w:rPr>
          <w:rFonts w:ascii="Times New Roman" w:eastAsia="Times New Roman" w:hAnsi="Times New Roman" w:cs="Times New Roman"/>
          <w:sz w:val="24"/>
          <w:szCs w:val="24"/>
          <w:lang w:eastAsia="pl-PL"/>
        </w:rPr>
        <w:br/>
      </w:r>
      <w:r w:rsidRPr="001C3B85">
        <w:rPr>
          <w:rFonts w:ascii="Times New Roman" w:eastAsia="Times New Roman" w:hAnsi="Times New Roman" w:cs="Times New Roman"/>
          <w:b/>
          <w:bCs/>
          <w:sz w:val="24"/>
          <w:szCs w:val="24"/>
          <w:lang w:eastAsia="pl-PL"/>
        </w:rPr>
        <w:t>IV.1.3) Przewiduje się udzielenie zaliczek na poczet wykonania zamówienia:</w:t>
      </w:r>
      <w:r w:rsidRPr="001C3B85">
        <w:rPr>
          <w:rFonts w:ascii="Times New Roman" w:eastAsia="Times New Roman" w:hAnsi="Times New Roman" w:cs="Times New Roman"/>
          <w:sz w:val="24"/>
          <w:szCs w:val="24"/>
          <w:lang w:eastAsia="pl-PL"/>
        </w:rPr>
        <w:t xml:space="preserve"> </w:t>
      </w:r>
    </w:p>
    <w:p w:rsidR="001C3B85" w:rsidRPr="001C3B85" w:rsidRDefault="001C3B85" w:rsidP="001C3B85">
      <w:pPr>
        <w:spacing w:after="0" w:line="240" w:lineRule="auto"/>
        <w:rPr>
          <w:rFonts w:ascii="Times New Roman" w:eastAsia="Times New Roman" w:hAnsi="Times New Roman" w:cs="Times New Roman"/>
          <w:sz w:val="24"/>
          <w:szCs w:val="24"/>
          <w:lang w:eastAsia="pl-PL"/>
        </w:rPr>
      </w:pPr>
      <w:r w:rsidRPr="001C3B85">
        <w:rPr>
          <w:rFonts w:ascii="Times New Roman" w:eastAsia="Times New Roman" w:hAnsi="Times New Roman" w:cs="Times New Roman"/>
          <w:sz w:val="24"/>
          <w:szCs w:val="24"/>
          <w:lang w:eastAsia="pl-PL"/>
        </w:rPr>
        <w:lastRenderedPageBreak/>
        <w:t xml:space="preserve">Nie </w:t>
      </w:r>
      <w:r w:rsidRPr="001C3B85">
        <w:rPr>
          <w:rFonts w:ascii="Times New Roman" w:eastAsia="Times New Roman" w:hAnsi="Times New Roman" w:cs="Times New Roman"/>
          <w:sz w:val="24"/>
          <w:szCs w:val="24"/>
          <w:lang w:eastAsia="pl-PL"/>
        </w:rPr>
        <w:br/>
        <w:t xml:space="preserve">Należy podać informacje na temat udzielania zaliczek: </w:t>
      </w:r>
      <w:r w:rsidRPr="001C3B85">
        <w:rPr>
          <w:rFonts w:ascii="Times New Roman" w:eastAsia="Times New Roman" w:hAnsi="Times New Roman" w:cs="Times New Roman"/>
          <w:sz w:val="24"/>
          <w:szCs w:val="24"/>
          <w:lang w:eastAsia="pl-PL"/>
        </w:rPr>
        <w:br/>
      </w:r>
    </w:p>
    <w:p w:rsidR="001C3B85" w:rsidRPr="001C3B85" w:rsidRDefault="001C3B85" w:rsidP="001C3B85">
      <w:pPr>
        <w:spacing w:after="0" w:line="240" w:lineRule="auto"/>
        <w:rPr>
          <w:rFonts w:ascii="Times New Roman" w:eastAsia="Times New Roman" w:hAnsi="Times New Roman" w:cs="Times New Roman"/>
          <w:sz w:val="24"/>
          <w:szCs w:val="24"/>
          <w:lang w:eastAsia="pl-PL"/>
        </w:rPr>
      </w:pPr>
      <w:r w:rsidRPr="001C3B85">
        <w:rPr>
          <w:rFonts w:ascii="Times New Roman" w:eastAsia="Times New Roman" w:hAnsi="Times New Roman" w:cs="Times New Roman"/>
          <w:sz w:val="24"/>
          <w:szCs w:val="24"/>
          <w:lang w:eastAsia="pl-PL"/>
        </w:rPr>
        <w:br/>
      </w:r>
      <w:r w:rsidRPr="001C3B85">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1C3B85" w:rsidRPr="001C3B85" w:rsidRDefault="001C3B85" w:rsidP="001C3B85">
      <w:pPr>
        <w:spacing w:after="0" w:line="240" w:lineRule="auto"/>
        <w:rPr>
          <w:rFonts w:ascii="Times New Roman" w:eastAsia="Times New Roman" w:hAnsi="Times New Roman" w:cs="Times New Roman"/>
          <w:sz w:val="24"/>
          <w:szCs w:val="24"/>
          <w:lang w:eastAsia="pl-PL"/>
        </w:rPr>
      </w:pPr>
      <w:r w:rsidRPr="001C3B85">
        <w:rPr>
          <w:rFonts w:ascii="Times New Roman" w:eastAsia="Times New Roman" w:hAnsi="Times New Roman" w:cs="Times New Roman"/>
          <w:sz w:val="24"/>
          <w:szCs w:val="24"/>
          <w:lang w:eastAsia="pl-PL"/>
        </w:rPr>
        <w:t xml:space="preserve">Nie </w:t>
      </w:r>
      <w:r w:rsidRPr="001C3B85">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1C3B85">
        <w:rPr>
          <w:rFonts w:ascii="Times New Roman" w:eastAsia="Times New Roman" w:hAnsi="Times New Roman" w:cs="Times New Roman"/>
          <w:sz w:val="24"/>
          <w:szCs w:val="24"/>
          <w:lang w:eastAsia="pl-PL"/>
        </w:rPr>
        <w:br/>
        <w:t xml:space="preserve">Nie </w:t>
      </w:r>
      <w:r w:rsidRPr="001C3B85">
        <w:rPr>
          <w:rFonts w:ascii="Times New Roman" w:eastAsia="Times New Roman" w:hAnsi="Times New Roman" w:cs="Times New Roman"/>
          <w:sz w:val="24"/>
          <w:szCs w:val="24"/>
          <w:lang w:eastAsia="pl-PL"/>
        </w:rPr>
        <w:br/>
        <w:t xml:space="preserve">Informacje dodatkowe: </w:t>
      </w:r>
      <w:r w:rsidRPr="001C3B85">
        <w:rPr>
          <w:rFonts w:ascii="Times New Roman" w:eastAsia="Times New Roman" w:hAnsi="Times New Roman" w:cs="Times New Roman"/>
          <w:sz w:val="24"/>
          <w:szCs w:val="24"/>
          <w:lang w:eastAsia="pl-PL"/>
        </w:rPr>
        <w:br/>
      </w:r>
    </w:p>
    <w:p w:rsidR="001C3B85" w:rsidRPr="001C3B85" w:rsidRDefault="001C3B85" w:rsidP="001C3B85">
      <w:pPr>
        <w:spacing w:after="0" w:line="240" w:lineRule="auto"/>
        <w:rPr>
          <w:rFonts w:ascii="Times New Roman" w:eastAsia="Times New Roman" w:hAnsi="Times New Roman" w:cs="Times New Roman"/>
          <w:sz w:val="24"/>
          <w:szCs w:val="24"/>
          <w:lang w:eastAsia="pl-PL"/>
        </w:rPr>
      </w:pPr>
      <w:r w:rsidRPr="001C3B85">
        <w:rPr>
          <w:rFonts w:ascii="Times New Roman" w:eastAsia="Times New Roman" w:hAnsi="Times New Roman" w:cs="Times New Roman"/>
          <w:sz w:val="24"/>
          <w:szCs w:val="24"/>
          <w:lang w:eastAsia="pl-PL"/>
        </w:rPr>
        <w:br/>
      </w:r>
      <w:r w:rsidRPr="001C3B85">
        <w:rPr>
          <w:rFonts w:ascii="Times New Roman" w:eastAsia="Times New Roman" w:hAnsi="Times New Roman" w:cs="Times New Roman"/>
          <w:b/>
          <w:bCs/>
          <w:sz w:val="24"/>
          <w:szCs w:val="24"/>
          <w:lang w:eastAsia="pl-PL"/>
        </w:rPr>
        <w:t xml:space="preserve">IV.1.5.) Wymaga się złożenia oferty wariantowej: </w:t>
      </w:r>
    </w:p>
    <w:p w:rsidR="001C3B85" w:rsidRPr="001C3B85" w:rsidRDefault="001C3B85" w:rsidP="001C3B85">
      <w:pPr>
        <w:spacing w:after="0" w:line="240" w:lineRule="auto"/>
        <w:rPr>
          <w:rFonts w:ascii="Times New Roman" w:eastAsia="Times New Roman" w:hAnsi="Times New Roman" w:cs="Times New Roman"/>
          <w:sz w:val="24"/>
          <w:szCs w:val="24"/>
          <w:lang w:eastAsia="pl-PL"/>
        </w:rPr>
      </w:pPr>
      <w:r w:rsidRPr="001C3B85">
        <w:rPr>
          <w:rFonts w:ascii="Times New Roman" w:eastAsia="Times New Roman" w:hAnsi="Times New Roman" w:cs="Times New Roman"/>
          <w:sz w:val="24"/>
          <w:szCs w:val="24"/>
          <w:lang w:eastAsia="pl-PL"/>
        </w:rPr>
        <w:t xml:space="preserve">Nie </w:t>
      </w:r>
      <w:r w:rsidRPr="001C3B85">
        <w:rPr>
          <w:rFonts w:ascii="Times New Roman" w:eastAsia="Times New Roman" w:hAnsi="Times New Roman" w:cs="Times New Roman"/>
          <w:sz w:val="24"/>
          <w:szCs w:val="24"/>
          <w:lang w:eastAsia="pl-PL"/>
        </w:rPr>
        <w:br/>
        <w:t xml:space="preserve">Dopuszcza się złożenie oferty wariantowej </w:t>
      </w:r>
      <w:r w:rsidRPr="001C3B85">
        <w:rPr>
          <w:rFonts w:ascii="Times New Roman" w:eastAsia="Times New Roman" w:hAnsi="Times New Roman" w:cs="Times New Roman"/>
          <w:sz w:val="24"/>
          <w:szCs w:val="24"/>
          <w:lang w:eastAsia="pl-PL"/>
        </w:rPr>
        <w:br/>
        <w:t xml:space="preserve">Nie </w:t>
      </w:r>
      <w:r w:rsidRPr="001C3B85">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1C3B85">
        <w:rPr>
          <w:rFonts w:ascii="Times New Roman" w:eastAsia="Times New Roman" w:hAnsi="Times New Roman" w:cs="Times New Roman"/>
          <w:sz w:val="24"/>
          <w:szCs w:val="24"/>
          <w:lang w:eastAsia="pl-PL"/>
        </w:rPr>
        <w:br/>
      </w:r>
    </w:p>
    <w:p w:rsidR="001C3B85" w:rsidRPr="001C3B85" w:rsidRDefault="001C3B85" w:rsidP="001C3B85">
      <w:pPr>
        <w:spacing w:after="0" w:line="240" w:lineRule="auto"/>
        <w:rPr>
          <w:rFonts w:ascii="Times New Roman" w:eastAsia="Times New Roman" w:hAnsi="Times New Roman" w:cs="Times New Roman"/>
          <w:sz w:val="24"/>
          <w:szCs w:val="24"/>
          <w:lang w:eastAsia="pl-PL"/>
        </w:rPr>
      </w:pPr>
      <w:r w:rsidRPr="001C3B85">
        <w:rPr>
          <w:rFonts w:ascii="Times New Roman" w:eastAsia="Times New Roman" w:hAnsi="Times New Roman" w:cs="Times New Roman"/>
          <w:sz w:val="24"/>
          <w:szCs w:val="24"/>
          <w:lang w:eastAsia="pl-PL"/>
        </w:rPr>
        <w:br/>
      </w:r>
      <w:r w:rsidRPr="001C3B85">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1C3B85">
        <w:rPr>
          <w:rFonts w:ascii="Times New Roman" w:eastAsia="Times New Roman" w:hAnsi="Times New Roman" w:cs="Times New Roman"/>
          <w:sz w:val="24"/>
          <w:szCs w:val="24"/>
          <w:lang w:eastAsia="pl-PL"/>
        </w:rPr>
        <w:br/>
      </w:r>
      <w:r w:rsidRPr="001C3B85">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1C3B85" w:rsidRPr="001C3B85" w:rsidRDefault="001C3B85" w:rsidP="001C3B85">
      <w:pPr>
        <w:spacing w:after="0" w:line="240" w:lineRule="auto"/>
        <w:rPr>
          <w:rFonts w:ascii="Times New Roman" w:eastAsia="Times New Roman" w:hAnsi="Times New Roman" w:cs="Times New Roman"/>
          <w:sz w:val="24"/>
          <w:szCs w:val="24"/>
          <w:lang w:eastAsia="pl-PL"/>
        </w:rPr>
      </w:pPr>
      <w:r w:rsidRPr="001C3B85">
        <w:rPr>
          <w:rFonts w:ascii="Times New Roman" w:eastAsia="Times New Roman" w:hAnsi="Times New Roman" w:cs="Times New Roman"/>
          <w:sz w:val="24"/>
          <w:szCs w:val="24"/>
          <w:lang w:eastAsia="pl-PL"/>
        </w:rPr>
        <w:t xml:space="preserve">Liczba wykonawców   </w:t>
      </w:r>
      <w:r w:rsidRPr="001C3B85">
        <w:rPr>
          <w:rFonts w:ascii="Times New Roman" w:eastAsia="Times New Roman" w:hAnsi="Times New Roman" w:cs="Times New Roman"/>
          <w:sz w:val="24"/>
          <w:szCs w:val="24"/>
          <w:lang w:eastAsia="pl-PL"/>
        </w:rPr>
        <w:br/>
        <w:t xml:space="preserve">Przewidywana minimalna liczba wykonawców </w:t>
      </w:r>
      <w:r w:rsidRPr="001C3B85">
        <w:rPr>
          <w:rFonts w:ascii="Times New Roman" w:eastAsia="Times New Roman" w:hAnsi="Times New Roman" w:cs="Times New Roman"/>
          <w:sz w:val="24"/>
          <w:szCs w:val="24"/>
          <w:lang w:eastAsia="pl-PL"/>
        </w:rPr>
        <w:br/>
        <w:t xml:space="preserve">Maksymalna liczba wykonawców   </w:t>
      </w:r>
      <w:r w:rsidRPr="001C3B85">
        <w:rPr>
          <w:rFonts w:ascii="Times New Roman" w:eastAsia="Times New Roman" w:hAnsi="Times New Roman" w:cs="Times New Roman"/>
          <w:sz w:val="24"/>
          <w:szCs w:val="24"/>
          <w:lang w:eastAsia="pl-PL"/>
        </w:rPr>
        <w:br/>
        <w:t xml:space="preserve">Kryteria selekcji wykonawców: </w:t>
      </w:r>
      <w:r w:rsidRPr="001C3B85">
        <w:rPr>
          <w:rFonts w:ascii="Times New Roman" w:eastAsia="Times New Roman" w:hAnsi="Times New Roman" w:cs="Times New Roman"/>
          <w:sz w:val="24"/>
          <w:szCs w:val="24"/>
          <w:lang w:eastAsia="pl-PL"/>
        </w:rPr>
        <w:br/>
      </w:r>
    </w:p>
    <w:p w:rsidR="001C3B85" w:rsidRPr="001C3B85" w:rsidRDefault="001C3B85" w:rsidP="001C3B85">
      <w:pPr>
        <w:spacing w:after="0" w:line="240" w:lineRule="auto"/>
        <w:rPr>
          <w:rFonts w:ascii="Times New Roman" w:eastAsia="Times New Roman" w:hAnsi="Times New Roman" w:cs="Times New Roman"/>
          <w:sz w:val="24"/>
          <w:szCs w:val="24"/>
          <w:lang w:eastAsia="pl-PL"/>
        </w:rPr>
      </w:pPr>
      <w:r w:rsidRPr="001C3B85">
        <w:rPr>
          <w:rFonts w:ascii="Times New Roman" w:eastAsia="Times New Roman" w:hAnsi="Times New Roman" w:cs="Times New Roman"/>
          <w:sz w:val="24"/>
          <w:szCs w:val="24"/>
          <w:lang w:eastAsia="pl-PL"/>
        </w:rPr>
        <w:br/>
      </w:r>
      <w:r w:rsidRPr="001C3B85">
        <w:rPr>
          <w:rFonts w:ascii="Times New Roman" w:eastAsia="Times New Roman" w:hAnsi="Times New Roman" w:cs="Times New Roman"/>
          <w:b/>
          <w:bCs/>
          <w:sz w:val="24"/>
          <w:szCs w:val="24"/>
          <w:lang w:eastAsia="pl-PL"/>
        </w:rPr>
        <w:t xml:space="preserve">IV.1.7) Informacje na temat umowy ramowej lub dynamicznego systemu zakupów: </w:t>
      </w:r>
    </w:p>
    <w:p w:rsidR="001C3B85" w:rsidRPr="001C3B85" w:rsidRDefault="001C3B85" w:rsidP="001C3B85">
      <w:pPr>
        <w:spacing w:after="0" w:line="240" w:lineRule="auto"/>
        <w:rPr>
          <w:rFonts w:ascii="Times New Roman" w:eastAsia="Times New Roman" w:hAnsi="Times New Roman" w:cs="Times New Roman"/>
          <w:sz w:val="24"/>
          <w:szCs w:val="24"/>
          <w:lang w:eastAsia="pl-PL"/>
        </w:rPr>
      </w:pPr>
      <w:r w:rsidRPr="001C3B85">
        <w:rPr>
          <w:rFonts w:ascii="Times New Roman" w:eastAsia="Times New Roman" w:hAnsi="Times New Roman" w:cs="Times New Roman"/>
          <w:sz w:val="24"/>
          <w:szCs w:val="24"/>
          <w:lang w:eastAsia="pl-PL"/>
        </w:rPr>
        <w:t xml:space="preserve">Umowa ramowa będzie zawarta: </w:t>
      </w:r>
      <w:r w:rsidRPr="001C3B85">
        <w:rPr>
          <w:rFonts w:ascii="Times New Roman" w:eastAsia="Times New Roman" w:hAnsi="Times New Roman" w:cs="Times New Roman"/>
          <w:sz w:val="24"/>
          <w:szCs w:val="24"/>
          <w:lang w:eastAsia="pl-PL"/>
        </w:rPr>
        <w:br/>
      </w:r>
      <w:r w:rsidRPr="001C3B85">
        <w:rPr>
          <w:rFonts w:ascii="Times New Roman" w:eastAsia="Times New Roman" w:hAnsi="Times New Roman" w:cs="Times New Roman"/>
          <w:sz w:val="24"/>
          <w:szCs w:val="24"/>
          <w:lang w:eastAsia="pl-PL"/>
        </w:rPr>
        <w:br/>
        <w:t xml:space="preserve">Czy przewiduje się ograniczenie liczby uczestników umowy ramowej: </w:t>
      </w:r>
      <w:r w:rsidRPr="001C3B85">
        <w:rPr>
          <w:rFonts w:ascii="Times New Roman" w:eastAsia="Times New Roman" w:hAnsi="Times New Roman" w:cs="Times New Roman"/>
          <w:sz w:val="24"/>
          <w:szCs w:val="24"/>
          <w:lang w:eastAsia="pl-PL"/>
        </w:rPr>
        <w:br/>
      </w:r>
      <w:r w:rsidRPr="001C3B85">
        <w:rPr>
          <w:rFonts w:ascii="Times New Roman" w:eastAsia="Times New Roman" w:hAnsi="Times New Roman" w:cs="Times New Roman"/>
          <w:sz w:val="24"/>
          <w:szCs w:val="24"/>
          <w:lang w:eastAsia="pl-PL"/>
        </w:rPr>
        <w:br/>
        <w:t xml:space="preserve">Przewidziana maksymalna liczba uczestników umowy ramowej: </w:t>
      </w:r>
      <w:r w:rsidRPr="001C3B85">
        <w:rPr>
          <w:rFonts w:ascii="Times New Roman" w:eastAsia="Times New Roman" w:hAnsi="Times New Roman" w:cs="Times New Roman"/>
          <w:sz w:val="24"/>
          <w:szCs w:val="24"/>
          <w:lang w:eastAsia="pl-PL"/>
        </w:rPr>
        <w:br/>
      </w:r>
      <w:r w:rsidRPr="001C3B85">
        <w:rPr>
          <w:rFonts w:ascii="Times New Roman" w:eastAsia="Times New Roman" w:hAnsi="Times New Roman" w:cs="Times New Roman"/>
          <w:sz w:val="24"/>
          <w:szCs w:val="24"/>
          <w:lang w:eastAsia="pl-PL"/>
        </w:rPr>
        <w:br/>
        <w:t xml:space="preserve">Informacje dodatkowe: </w:t>
      </w:r>
      <w:r w:rsidRPr="001C3B85">
        <w:rPr>
          <w:rFonts w:ascii="Times New Roman" w:eastAsia="Times New Roman" w:hAnsi="Times New Roman" w:cs="Times New Roman"/>
          <w:sz w:val="24"/>
          <w:szCs w:val="24"/>
          <w:lang w:eastAsia="pl-PL"/>
        </w:rPr>
        <w:br/>
      </w:r>
      <w:r w:rsidRPr="001C3B85">
        <w:rPr>
          <w:rFonts w:ascii="Times New Roman" w:eastAsia="Times New Roman" w:hAnsi="Times New Roman" w:cs="Times New Roman"/>
          <w:sz w:val="24"/>
          <w:szCs w:val="24"/>
          <w:lang w:eastAsia="pl-PL"/>
        </w:rPr>
        <w:br/>
        <w:t xml:space="preserve">Zamówienie obejmuje ustanowienie dynamicznego systemu zakupów: </w:t>
      </w:r>
      <w:r w:rsidRPr="001C3B85">
        <w:rPr>
          <w:rFonts w:ascii="Times New Roman" w:eastAsia="Times New Roman" w:hAnsi="Times New Roman" w:cs="Times New Roman"/>
          <w:sz w:val="24"/>
          <w:szCs w:val="24"/>
          <w:lang w:eastAsia="pl-PL"/>
        </w:rPr>
        <w:br/>
      </w:r>
      <w:r w:rsidRPr="001C3B85">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1C3B85">
        <w:rPr>
          <w:rFonts w:ascii="Times New Roman" w:eastAsia="Times New Roman" w:hAnsi="Times New Roman" w:cs="Times New Roman"/>
          <w:sz w:val="24"/>
          <w:szCs w:val="24"/>
          <w:lang w:eastAsia="pl-PL"/>
        </w:rPr>
        <w:br/>
      </w:r>
      <w:r w:rsidRPr="001C3B85">
        <w:rPr>
          <w:rFonts w:ascii="Times New Roman" w:eastAsia="Times New Roman" w:hAnsi="Times New Roman" w:cs="Times New Roman"/>
          <w:sz w:val="24"/>
          <w:szCs w:val="24"/>
          <w:lang w:eastAsia="pl-PL"/>
        </w:rPr>
        <w:br/>
        <w:t xml:space="preserve">Informacje dodatkowe: </w:t>
      </w:r>
      <w:r w:rsidRPr="001C3B85">
        <w:rPr>
          <w:rFonts w:ascii="Times New Roman" w:eastAsia="Times New Roman" w:hAnsi="Times New Roman" w:cs="Times New Roman"/>
          <w:sz w:val="24"/>
          <w:szCs w:val="24"/>
          <w:lang w:eastAsia="pl-PL"/>
        </w:rPr>
        <w:br/>
      </w:r>
      <w:r w:rsidRPr="001C3B85">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1C3B85">
        <w:rPr>
          <w:rFonts w:ascii="Times New Roman" w:eastAsia="Times New Roman" w:hAnsi="Times New Roman" w:cs="Times New Roman"/>
          <w:sz w:val="24"/>
          <w:szCs w:val="24"/>
          <w:lang w:eastAsia="pl-PL"/>
        </w:rPr>
        <w:br/>
      </w:r>
      <w:r w:rsidRPr="001C3B85">
        <w:rPr>
          <w:rFonts w:ascii="Times New Roman" w:eastAsia="Times New Roman" w:hAnsi="Times New Roman" w:cs="Times New Roman"/>
          <w:sz w:val="24"/>
          <w:szCs w:val="24"/>
          <w:lang w:eastAsia="pl-PL"/>
        </w:rPr>
        <w:br/>
      </w:r>
      <w:r w:rsidRPr="001C3B85">
        <w:rPr>
          <w:rFonts w:ascii="Times New Roman" w:eastAsia="Times New Roman" w:hAnsi="Times New Roman" w:cs="Times New Roman"/>
          <w:sz w:val="24"/>
          <w:szCs w:val="24"/>
          <w:lang w:eastAsia="pl-PL"/>
        </w:rPr>
        <w:lastRenderedPageBreak/>
        <w:t xml:space="preserve">Przewiduje się pobranie ze złożonych katalogów elektronicznych informacji potrzebnych do sporządzenia ofert w ramach umowy ramowej/dynamicznego systemu zakupów: </w:t>
      </w:r>
      <w:r w:rsidRPr="001C3B85">
        <w:rPr>
          <w:rFonts w:ascii="Times New Roman" w:eastAsia="Times New Roman" w:hAnsi="Times New Roman" w:cs="Times New Roman"/>
          <w:sz w:val="24"/>
          <w:szCs w:val="24"/>
          <w:lang w:eastAsia="pl-PL"/>
        </w:rPr>
        <w:br/>
      </w:r>
    </w:p>
    <w:p w:rsidR="001C3B85" w:rsidRPr="001C3B85" w:rsidRDefault="001C3B85" w:rsidP="001C3B85">
      <w:pPr>
        <w:spacing w:after="0" w:line="240" w:lineRule="auto"/>
        <w:rPr>
          <w:rFonts w:ascii="Times New Roman" w:eastAsia="Times New Roman" w:hAnsi="Times New Roman" w:cs="Times New Roman"/>
          <w:sz w:val="24"/>
          <w:szCs w:val="24"/>
          <w:lang w:eastAsia="pl-PL"/>
        </w:rPr>
      </w:pPr>
      <w:r w:rsidRPr="001C3B85">
        <w:rPr>
          <w:rFonts w:ascii="Times New Roman" w:eastAsia="Times New Roman" w:hAnsi="Times New Roman" w:cs="Times New Roman"/>
          <w:sz w:val="24"/>
          <w:szCs w:val="24"/>
          <w:lang w:eastAsia="pl-PL"/>
        </w:rPr>
        <w:br/>
      </w:r>
      <w:r w:rsidRPr="001C3B85">
        <w:rPr>
          <w:rFonts w:ascii="Times New Roman" w:eastAsia="Times New Roman" w:hAnsi="Times New Roman" w:cs="Times New Roman"/>
          <w:b/>
          <w:bCs/>
          <w:sz w:val="24"/>
          <w:szCs w:val="24"/>
          <w:lang w:eastAsia="pl-PL"/>
        </w:rPr>
        <w:t xml:space="preserve">IV.1.8) Aukcja elektroniczna </w:t>
      </w:r>
      <w:r w:rsidRPr="001C3B85">
        <w:rPr>
          <w:rFonts w:ascii="Times New Roman" w:eastAsia="Times New Roman" w:hAnsi="Times New Roman" w:cs="Times New Roman"/>
          <w:sz w:val="24"/>
          <w:szCs w:val="24"/>
          <w:lang w:eastAsia="pl-PL"/>
        </w:rPr>
        <w:br/>
      </w:r>
      <w:r w:rsidRPr="001C3B85">
        <w:rPr>
          <w:rFonts w:ascii="Times New Roman" w:eastAsia="Times New Roman" w:hAnsi="Times New Roman" w:cs="Times New Roman"/>
          <w:b/>
          <w:bCs/>
          <w:sz w:val="24"/>
          <w:szCs w:val="24"/>
          <w:lang w:eastAsia="pl-PL"/>
        </w:rPr>
        <w:t xml:space="preserve">Przewidziane jest przeprowadzenie aukcji elektronicznej </w:t>
      </w:r>
      <w:r w:rsidRPr="001C3B85">
        <w:rPr>
          <w:rFonts w:ascii="Times New Roman" w:eastAsia="Times New Roman" w:hAnsi="Times New Roman" w:cs="Times New Roman"/>
          <w:i/>
          <w:iCs/>
          <w:sz w:val="24"/>
          <w:szCs w:val="24"/>
          <w:lang w:eastAsia="pl-PL"/>
        </w:rPr>
        <w:t xml:space="preserve">(przetarg nieograniczony, przetarg ograniczony, negocjacje z ogłoszeniem) </w:t>
      </w:r>
      <w:r w:rsidRPr="001C3B85">
        <w:rPr>
          <w:rFonts w:ascii="Times New Roman" w:eastAsia="Times New Roman" w:hAnsi="Times New Roman" w:cs="Times New Roman"/>
          <w:sz w:val="24"/>
          <w:szCs w:val="24"/>
          <w:lang w:eastAsia="pl-PL"/>
        </w:rPr>
        <w:t xml:space="preserve">Nie </w:t>
      </w:r>
      <w:r w:rsidRPr="001C3B85">
        <w:rPr>
          <w:rFonts w:ascii="Times New Roman" w:eastAsia="Times New Roman" w:hAnsi="Times New Roman" w:cs="Times New Roman"/>
          <w:sz w:val="24"/>
          <w:szCs w:val="24"/>
          <w:lang w:eastAsia="pl-PL"/>
        </w:rPr>
        <w:br/>
        <w:t xml:space="preserve">Należy podać adres strony internetowej, na której aukcja będzie prowadzona: </w:t>
      </w:r>
      <w:r w:rsidRPr="001C3B85">
        <w:rPr>
          <w:rFonts w:ascii="Times New Roman" w:eastAsia="Times New Roman" w:hAnsi="Times New Roman" w:cs="Times New Roman"/>
          <w:sz w:val="24"/>
          <w:szCs w:val="24"/>
          <w:lang w:eastAsia="pl-PL"/>
        </w:rPr>
        <w:br/>
      </w:r>
      <w:r w:rsidRPr="001C3B85">
        <w:rPr>
          <w:rFonts w:ascii="Times New Roman" w:eastAsia="Times New Roman" w:hAnsi="Times New Roman" w:cs="Times New Roman"/>
          <w:sz w:val="24"/>
          <w:szCs w:val="24"/>
          <w:lang w:eastAsia="pl-PL"/>
        </w:rPr>
        <w:br/>
      </w:r>
      <w:r w:rsidRPr="001C3B85">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1C3B85">
        <w:rPr>
          <w:rFonts w:ascii="Times New Roman" w:eastAsia="Times New Roman" w:hAnsi="Times New Roman" w:cs="Times New Roman"/>
          <w:sz w:val="24"/>
          <w:szCs w:val="24"/>
          <w:lang w:eastAsia="pl-PL"/>
        </w:rPr>
        <w:br/>
      </w:r>
      <w:r w:rsidRPr="001C3B85">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1C3B85">
        <w:rPr>
          <w:rFonts w:ascii="Times New Roman" w:eastAsia="Times New Roman" w:hAnsi="Times New Roman" w:cs="Times New Roman"/>
          <w:sz w:val="24"/>
          <w:szCs w:val="24"/>
          <w:lang w:eastAsia="pl-PL"/>
        </w:rPr>
        <w:t xml:space="preserve"> </w:t>
      </w:r>
      <w:r w:rsidRPr="001C3B85">
        <w:rPr>
          <w:rFonts w:ascii="Times New Roman" w:eastAsia="Times New Roman" w:hAnsi="Times New Roman" w:cs="Times New Roman"/>
          <w:sz w:val="24"/>
          <w:szCs w:val="24"/>
          <w:lang w:eastAsia="pl-PL"/>
        </w:rPr>
        <w:br/>
      </w:r>
      <w:r w:rsidRPr="001C3B85">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1C3B85">
        <w:rPr>
          <w:rFonts w:ascii="Times New Roman" w:eastAsia="Times New Roman" w:hAnsi="Times New Roman" w:cs="Times New Roman"/>
          <w:sz w:val="24"/>
          <w:szCs w:val="24"/>
          <w:lang w:eastAsia="pl-PL"/>
        </w:rPr>
        <w:br/>
        <w:t xml:space="preserve">Informacje dotyczące przebiegu aukcji elektronicznej: </w:t>
      </w:r>
      <w:r w:rsidRPr="001C3B85">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1C3B85">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1C3B85">
        <w:rPr>
          <w:rFonts w:ascii="Times New Roman" w:eastAsia="Times New Roman" w:hAnsi="Times New Roman" w:cs="Times New Roman"/>
          <w:sz w:val="24"/>
          <w:szCs w:val="24"/>
          <w:lang w:eastAsia="pl-PL"/>
        </w:rPr>
        <w:br/>
        <w:t xml:space="preserve">Wymagania dotyczące rejestracji i identyfikacji wykonawców w aukcji elektronicznej: </w:t>
      </w:r>
      <w:r w:rsidRPr="001C3B85">
        <w:rPr>
          <w:rFonts w:ascii="Times New Roman" w:eastAsia="Times New Roman" w:hAnsi="Times New Roman" w:cs="Times New Roman"/>
          <w:sz w:val="24"/>
          <w:szCs w:val="24"/>
          <w:lang w:eastAsia="pl-PL"/>
        </w:rPr>
        <w:br/>
        <w:t xml:space="preserve">Informacje o liczbie etapów aukcji elektronicznej i czasie ich trwania: </w:t>
      </w:r>
    </w:p>
    <w:p w:rsidR="001C3B85" w:rsidRPr="001C3B85" w:rsidRDefault="001C3B85" w:rsidP="001C3B85">
      <w:pPr>
        <w:spacing w:after="0" w:line="240" w:lineRule="auto"/>
        <w:rPr>
          <w:rFonts w:ascii="Times New Roman" w:eastAsia="Times New Roman" w:hAnsi="Times New Roman" w:cs="Times New Roman"/>
          <w:sz w:val="24"/>
          <w:szCs w:val="24"/>
          <w:lang w:eastAsia="pl-PL"/>
        </w:rPr>
      </w:pPr>
      <w:r w:rsidRPr="001C3B85">
        <w:rPr>
          <w:rFonts w:ascii="Times New Roman" w:eastAsia="Times New Roman" w:hAnsi="Times New Roman" w:cs="Times New Roman"/>
          <w:sz w:val="24"/>
          <w:szCs w:val="24"/>
          <w:lang w:eastAsia="pl-PL"/>
        </w:rPr>
        <w:br/>
        <w:t xml:space="preserve">Czas trwania: </w:t>
      </w:r>
      <w:r w:rsidRPr="001C3B85">
        <w:rPr>
          <w:rFonts w:ascii="Times New Roman" w:eastAsia="Times New Roman" w:hAnsi="Times New Roman" w:cs="Times New Roman"/>
          <w:sz w:val="24"/>
          <w:szCs w:val="24"/>
          <w:lang w:eastAsia="pl-PL"/>
        </w:rPr>
        <w:br/>
      </w:r>
      <w:r w:rsidRPr="001C3B85">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1C3B85">
        <w:rPr>
          <w:rFonts w:ascii="Times New Roman" w:eastAsia="Times New Roman" w:hAnsi="Times New Roman" w:cs="Times New Roman"/>
          <w:sz w:val="24"/>
          <w:szCs w:val="24"/>
          <w:lang w:eastAsia="pl-PL"/>
        </w:rPr>
        <w:br/>
        <w:t xml:space="preserve">Warunki zamknięcia aukcji elektronicznej: </w:t>
      </w:r>
      <w:r w:rsidRPr="001C3B85">
        <w:rPr>
          <w:rFonts w:ascii="Times New Roman" w:eastAsia="Times New Roman" w:hAnsi="Times New Roman" w:cs="Times New Roman"/>
          <w:sz w:val="24"/>
          <w:szCs w:val="24"/>
          <w:lang w:eastAsia="pl-PL"/>
        </w:rPr>
        <w:br/>
      </w:r>
    </w:p>
    <w:p w:rsidR="001C3B85" w:rsidRPr="001C3B85" w:rsidRDefault="001C3B85" w:rsidP="001C3B85">
      <w:pPr>
        <w:spacing w:after="0" w:line="240" w:lineRule="auto"/>
        <w:rPr>
          <w:rFonts w:ascii="Times New Roman" w:eastAsia="Times New Roman" w:hAnsi="Times New Roman" w:cs="Times New Roman"/>
          <w:sz w:val="24"/>
          <w:szCs w:val="24"/>
          <w:lang w:eastAsia="pl-PL"/>
        </w:rPr>
      </w:pPr>
      <w:r w:rsidRPr="001C3B85">
        <w:rPr>
          <w:rFonts w:ascii="Times New Roman" w:eastAsia="Times New Roman" w:hAnsi="Times New Roman" w:cs="Times New Roman"/>
          <w:sz w:val="24"/>
          <w:szCs w:val="24"/>
          <w:lang w:eastAsia="pl-PL"/>
        </w:rPr>
        <w:br/>
      </w:r>
      <w:r w:rsidRPr="001C3B85">
        <w:rPr>
          <w:rFonts w:ascii="Times New Roman" w:eastAsia="Times New Roman" w:hAnsi="Times New Roman" w:cs="Times New Roman"/>
          <w:b/>
          <w:bCs/>
          <w:sz w:val="24"/>
          <w:szCs w:val="24"/>
          <w:lang w:eastAsia="pl-PL"/>
        </w:rPr>
        <w:t xml:space="preserve">IV.2) KRYTERIA OCENY OFERT </w:t>
      </w:r>
      <w:r w:rsidRPr="001C3B85">
        <w:rPr>
          <w:rFonts w:ascii="Times New Roman" w:eastAsia="Times New Roman" w:hAnsi="Times New Roman" w:cs="Times New Roman"/>
          <w:sz w:val="24"/>
          <w:szCs w:val="24"/>
          <w:lang w:eastAsia="pl-PL"/>
        </w:rPr>
        <w:br/>
      </w:r>
      <w:r w:rsidRPr="001C3B85">
        <w:rPr>
          <w:rFonts w:ascii="Times New Roman" w:eastAsia="Times New Roman" w:hAnsi="Times New Roman" w:cs="Times New Roman"/>
          <w:b/>
          <w:bCs/>
          <w:sz w:val="24"/>
          <w:szCs w:val="24"/>
          <w:lang w:eastAsia="pl-PL"/>
        </w:rPr>
        <w:t xml:space="preserve">IV.2.1) Kryteria oceny ofert: </w:t>
      </w:r>
      <w:r w:rsidRPr="001C3B85">
        <w:rPr>
          <w:rFonts w:ascii="Times New Roman" w:eastAsia="Times New Roman" w:hAnsi="Times New Roman" w:cs="Times New Roman"/>
          <w:sz w:val="24"/>
          <w:szCs w:val="24"/>
          <w:lang w:eastAsia="pl-PL"/>
        </w:rPr>
        <w:br/>
      </w:r>
      <w:r w:rsidRPr="001C3B85">
        <w:rPr>
          <w:rFonts w:ascii="Times New Roman" w:eastAsia="Times New Roman" w:hAnsi="Times New Roman" w:cs="Times New Roman"/>
          <w:b/>
          <w:bCs/>
          <w:sz w:val="24"/>
          <w:szCs w:val="24"/>
          <w:lang w:eastAsia="pl-PL"/>
        </w:rPr>
        <w:t>IV.2.2) Kryteria</w:t>
      </w:r>
      <w:r w:rsidRPr="001C3B85">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929"/>
        <w:gridCol w:w="1016"/>
      </w:tblGrid>
      <w:tr w:rsidR="001C3B85" w:rsidRPr="001C3B85" w:rsidTr="001C3B85">
        <w:tc>
          <w:tcPr>
            <w:tcW w:w="0" w:type="auto"/>
            <w:tcBorders>
              <w:top w:val="single" w:sz="6" w:space="0" w:color="000000"/>
              <w:left w:val="single" w:sz="6" w:space="0" w:color="000000"/>
              <w:bottom w:val="single" w:sz="6" w:space="0" w:color="000000"/>
              <w:right w:val="single" w:sz="6" w:space="0" w:color="000000"/>
            </w:tcBorders>
            <w:vAlign w:val="center"/>
            <w:hideMark/>
          </w:tcPr>
          <w:p w:rsidR="001C3B85" w:rsidRPr="001C3B85" w:rsidRDefault="001C3B85" w:rsidP="001C3B85">
            <w:pPr>
              <w:spacing w:after="0" w:line="240" w:lineRule="auto"/>
              <w:rPr>
                <w:rFonts w:ascii="Times New Roman" w:eastAsia="Times New Roman" w:hAnsi="Times New Roman" w:cs="Times New Roman"/>
                <w:sz w:val="24"/>
                <w:szCs w:val="24"/>
                <w:lang w:eastAsia="pl-PL"/>
              </w:rPr>
            </w:pPr>
            <w:r w:rsidRPr="001C3B85">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C3B85" w:rsidRPr="001C3B85" w:rsidRDefault="001C3B85" w:rsidP="001C3B85">
            <w:pPr>
              <w:spacing w:after="0" w:line="240" w:lineRule="auto"/>
              <w:rPr>
                <w:rFonts w:ascii="Times New Roman" w:eastAsia="Times New Roman" w:hAnsi="Times New Roman" w:cs="Times New Roman"/>
                <w:sz w:val="24"/>
                <w:szCs w:val="24"/>
                <w:lang w:eastAsia="pl-PL"/>
              </w:rPr>
            </w:pPr>
            <w:r w:rsidRPr="001C3B85">
              <w:rPr>
                <w:rFonts w:ascii="Times New Roman" w:eastAsia="Times New Roman" w:hAnsi="Times New Roman" w:cs="Times New Roman"/>
                <w:sz w:val="24"/>
                <w:szCs w:val="24"/>
                <w:lang w:eastAsia="pl-PL"/>
              </w:rPr>
              <w:t>Znaczenie</w:t>
            </w:r>
          </w:p>
        </w:tc>
      </w:tr>
      <w:tr w:rsidR="001C3B85" w:rsidRPr="001C3B85" w:rsidTr="001C3B85">
        <w:tc>
          <w:tcPr>
            <w:tcW w:w="0" w:type="auto"/>
            <w:tcBorders>
              <w:top w:val="single" w:sz="6" w:space="0" w:color="000000"/>
              <w:left w:val="single" w:sz="6" w:space="0" w:color="000000"/>
              <w:bottom w:val="single" w:sz="6" w:space="0" w:color="000000"/>
              <w:right w:val="single" w:sz="6" w:space="0" w:color="000000"/>
            </w:tcBorders>
            <w:vAlign w:val="center"/>
            <w:hideMark/>
          </w:tcPr>
          <w:p w:rsidR="001C3B85" w:rsidRPr="001C3B85" w:rsidRDefault="001C3B85" w:rsidP="001C3B85">
            <w:pPr>
              <w:spacing w:after="0" w:line="240" w:lineRule="auto"/>
              <w:rPr>
                <w:rFonts w:ascii="Times New Roman" w:eastAsia="Times New Roman" w:hAnsi="Times New Roman" w:cs="Times New Roman"/>
                <w:sz w:val="24"/>
                <w:szCs w:val="24"/>
                <w:lang w:eastAsia="pl-PL"/>
              </w:rPr>
            </w:pPr>
            <w:r w:rsidRPr="001C3B85">
              <w:rPr>
                <w:rFonts w:ascii="Times New Roman" w:eastAsia="Times New Roman" w:hAnsi="Times New Roman" w:cs="Times New Roman"/>
                <w:sz w:val="24"/>
                <w:szCs w:val="24"/>
                <w:lang w:eastAsia="pl-PL"/>
              </w:rPr>
              <w:t xml:space="preserve">Łączna cena ofertowa brutto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C3B85" w:rsidRPr="001C3B85" w:rsidRDefault="001C3B85" w:rsidP="001C3B85">
            <w:pPr>
              <w:spacing w:after="0" w:line="240" w:lineRule="auto"/>
              <w:rPr>
                <w:rFonts w:ascii="Times New Roman" w:eastAsia="Times New Roman" w:hAnsi="Times New Roman" w:cs="Times New Roman"/>
                <w:sz w:val="24"/>
                <w:szCs w:val="24"/>
                <w:lang w:eastAsia="pl-PL"/>
              </w:rPr>
            </w:pPr>
            <w:r w:rsidRPr="001C3B85">
              <w:rPr>
                <w:rFonts w:ascii="Times New Roman" w:eastAsia="Times New Roman" w:hAnsi="Times New Roman" w:cs="Times New Roman"/>
                <w:sz w:val="24"/>
                <w:szCs w:val="24"/>
                <w:lang w:eastAsia="pl-PL"/>
              </w:rPr>
              <w:t>60,00</w:t>
            </w:r>
          </w:p>
        </w:tc>
      </w:tr>
      <w:tr w:rsidR="001C3B85" w:rsidRPr="001C3B85" w:rsidTr="001C3B85">
        <w:tc>
          <w:tcPr>
            <w:tcW w:w="0" w:type="auto"/>
            <w:tcBorders>
              <w:top w:val="single" w:sz="6" w:space="0" w:color="000000"/>
              <w:left w:val="single" w:sz="6" w:space="0" w:color="000000"/>
              <w:bottom w:val="single" w:sz="6" w:space="0" w:color="000000"/>
              <w:right w:val="single" w:sz="6" w:space="0" w:color="000000"/>
            </w:tcBorders>
            <w:vAlign w:val="center"/>
            <w:hideMark/>
          </w:tcPr>
          <w:p w:rsidR="001C3B85" w:rsidRPr="001C3B85" w:rsidRDefault="001C3B85" w:rsidP="001C3B85">
            <w:pPr>
              <w:spacing w:after="0" w:line="240" w:lineRule="auto"/>
              <w:rPr>
                <w:rFonts w:ascii="Times New Roman" w:eastAsia="Times New Roman" w:hAnsi="Times New Roman" w:cs="Times New Roman"/>
                <w:sz w:val="24"/>
                <w:szCs w:val="24"/>
                <w:lang w:eastAsia="pl-PL"/>
              </w:rPr>
            </w:pPr>
            <w:r w:rsidRPr="001C3B85">
              <w:rPr>
                <w:rFonts w:ascii="Times New Roman" w:eastAsia="Times New Roman" w:hAnsi="Times New Roman" w:cs="Times New Roman"/>
                <w:sz w:val="24"/>
                <w:szCs w:val="24"/>
                <w:lang w:eastAsia="pl-PL"/>
              </w:rPr>
              <w:t>Termin płatności rachunku/faktury VAT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C3B85" w:rsidRPr="001C3B85" w:rsidRDefault="001C3B85" w:rsidP="001C3B85">
            <w:pPr>
              <w:spacing w:after="0" w:line="240" w:lineRule="auto"/>
              <w:rPr>
                <w:rFonts w:ascii="Times New Roman" w:eastAsia="Times New Roman" w:hAnsi="Times New Roman" w:cs="Times New Roman"/>
                <w:sz w:val="24"/>
                <w:szCs w:val="24"/>
                <w:lang w:eastAsia="pl-PL"/>
              </w:rPr>
            </w:pPr>
            <w:r w:rsidRPr="001C3B85">
              <w:rPr>
                <w:rFonts w:ascii="Times New Roman" w:eastAsia="Times New Roman" w:hAnsi="Times New Roman" w:cs="Times New Roman"/>
                <w:sz w:val="24"/>
                <w:szCs w:val="24"/>
                <w:lang w:eastAsia="pl-PL"/>
              </w:rPr>
              <w:t>40,00</w:t>
            </w:r>
          </w:p>
        </w:tc>
      </w:tr>
    </w:tbl>
    <w:p w:rsidR="001C3B85" w:rsidRPr="001C3B85" w:rsidRDefault="001C3B85" w:rsidP="001C3B85">
      <w:pPr>
        <w:spacing w:after="0" w:line="240" w:lineRule="auto"/>
        <w:rPr>
          <w:rFonts w:ascii="Times New Roman" w:eastAsia="Times New Roman" w:hAnsi="Times New Roman" w:cs="Times New Roman"/>
          <w:sz w:val="24"/>
          <w:szCs w:val="24"/>
          <w:lang w:eastAsia="pl-PL"/>
        </w:rPr>
      </w:pPr>
      <w:r w:rsidRPr="001C3B85">
        <w:rPr>
          <w:rFonts w:ascii="Times New Roman" w:eastAsia="Times New Roman" w:hAnsi="Times New Roman" w:cs="Times New Roman"/>
          <w:sz w:val="24"/>
          <w:szCs w:val="24"/>
          <w:lang w:eastAsia="pl-PL"/>
        </w:rPr>
        <w:br/>
      </w:r>
      <w:r w:rsidRPr="001C3B85">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1C3B85">
        <w:rPr>
          <w:rFonts w:ascii="Times New Roman" w:eastAsia="Times New Roman" w:hAnsi="Times New Roman" w:cs="Times New Roman"/>
          <w:b/>
          <w:bCs/>
          <w:sz w:val="24"/>
          <w:szCs w:val="24"/>
          <w:lang w:eastAsia="pl-PL"/>
        </w:rPr>
        <w:t>Pzp</w:t>
      </w:r>
      <w:proofErr w:type="spellEnd"/>
      <w:r w:rsidRPr="001C3B85">
        <w:rPr>
          <w:rFonts w:ascii="Times New Roman" w:eastAsia="Times New Roman" w:hAnsi="Times New Roman" w:cs="Times New Roman"/>
          <w:b/>
          <w:bCs/>
          <w:sz w:val="24"/>
          <w:szCs w:val="24"/>
          <w:lang w:eastAsia="pl-PL"/>
        </w:rPr>
        <w:t xml:space="preserve"> </w:t>
      </w:r>
      <w:r w:rsidRPr="001C3B85">
        <w:rPr>
          <w:rFonts w:ascii="Times New Roman" w:eastAsia="Times New Roman" w:hAnsi="Times New Roman" w:cs="Times New Roman"/>
          <w:sz w:val="24"/>
          <w:szCs w:val="24"/>
          <w:lang w:eastAsia="pl-PL"/>
        </w:rPr>
        <w:t xml:space="preserve">(przetarg nieograniczony) </w:t>
      </w:r>
      <w:r w:rsidRPr="001C3B85">
        <w:rPr>
          <w:rFonts w:ascii="Times New Roman" w:eastAsia="Times New Roman" w:hAnsi="Times New Roman" w:cs="Times New Roman"/>
          <w:sz w:val="24"/>
          <w:szCs w:val="24"/>
          <w:lang w:eastAsia="pl-PL"/>
        </w:rPr>
        <w:br/>
        <w:t xml:space="preserve">Tak </w:t>
      </w:r>
      <w:r w:rsidRPr="001C3B85">
        <w:rPr>
          <w:rFonts w:ascii="Times New Roman" w:eastAsia="Times New Roman" w:hAnsi="Times New Roman" w:cs="Times New Roman"/>
          <w:sz w:val="24"/>
          <w:szCs w:val="24"/>
          <w:lang w:eastAsia="pl-PL"/>
        </w:rPr>
        <w:br/>
      </w:r>
      <w:r w:rsidRPr="001C3B85">
        <w:rPr>
          <w:rFonts w:ascii="Times New Roman" w:eastAsia="Times New Roman" w:hAnsi="Times New Roman" w:cs="Times New Roman"/>
          <w:b/>
          <w:bCs/>
          <w:sz w:val="24"/>
          <w:szCs w:val="24"/>
          <w:lang w:eastAsia="pl-PL"/>
        </w:rPr>
        <w:t xml:space="preserve">IV.3) Negocjacje z ogłoszeniem, dialog konkurencyjny, partnerstwo innowacyjne </w:t>
      </w:r>
      <w:r w:rsidRPr="001C3B85">
        <w:rPr>
          <w:rFonts w:ascii="Times New Roman" w:eastAsia="Times New Roman" w:hAnsi="Times New Roman" w:cs="Times New Roman"/>
          <w:sz w:val="24"/>
          <w:szCs w:val="24"/>
          <w:lang w:eastAsia="pl-PL"/>
        </w:rPr>
        <w:br/>
      </w:r>
      <w:r w:rsidRPr="001C3B85">
        <w:rPr>
          <w:rFonts w:ascii="Times New Roman" w:eastAsia="Times New Roman" w:hAnsi="Times New Roman" w:cs="Times New Roman"/>
          <w:b/>
          <w:bCs/>
          <w:sz w:val="24"/>
          <w:szCs w:val="24"/>
          <w:lang w:eastAsia="pl-PL"/>
        </w:rPr>
        <w:t>IV.3.1) Informacje na temat negocjacji z ogłoszeniem</w:t>
      </w:r>
      <w:r w:rsidRPr="001C3B85">
        <w:rPr>
          <w:rFonts w:ascii="Times New Roman" w:eastAsia="Times New Roman" w:hAnsi="Times New Roman" w:cs="Times New Roman"/>
          <w:sz w:val="24"/>
          <w:szCs w:val="24"/>
          <w:lang w:eastAsia="pl-PL"/>
        </w:rPr>
        <w:t xml:space="preserve"> </w:t>
      </w:r>
      <w:r w:rsidRPr="001C3B85">
        <w:rPr>
          <w:rFonts w:ascii="Times New Roman" w:eastAsia="Times New Roman" w:hAnsi="Times New Roman" w:cs="Times New Roman"/>
          <w:sz w:val="24"/>
          <w:szCs w:val="24"/>
          <w:lang w:eastAsia="pl-PL"/>
        </w:rPr>
        <w:br/>
        <w:t xml:space="preserve">Minimalne wymagania, które muszą spełniać wszystkie oferty: </w:t>
      </w:r>
      <w:r w:rsidRPr="001C3B85">
        <w:rPr>
          <w:rFonts w:ascii="Times New Roman" w:eastAsia="Times New Roman" w:hAnsi="Times New Roman" w:cs="Times New Roman"/>
          <w:sz w:val="24"/>
          <w:szCs w:val="24"/>
          <w:lang w:eastAsia="pl-PL"/>
        </w:rPr>
        <w:br/>
      </w:r>
      <w:r w:rsidRPr="001C3B85">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1C3B85">
        <w:rPr>
          <w:rFonts w:ascii="Times New Roman" w:eastAsia="Times New Roman" w:hAnsi="Times New Roman" w:cs="Times New Roman"/>
          <w:sz w:val="24"/>
          <w:szCs w:val="24"/>
          <w:lang w:eastAsia="pl-PL"/>
        </w:rPr>
        <w:br/>
        <w:t xml:space="preserve">Przewidziany jest podział negocjacji na etapy w celu ograniczenia liczby ofert: </w:t>
      </w:r>
      <w:r w:rsidRPr="001C3B85">
        <w:rPr>
          <w:rFonts w:ascii="Times New Roman" w:eastAsia="Times New Roman" w:hAnsi="Times New Roman" w:cs="Times New Roman"/>
          <w:sz w:val="24"/>
          <w:szCs w:val="24"/>
          <w:lang w:eastAsia="pl-PL"/>
        </w:rPr>
        <w:br/>
        <w:t xml:space="preserve">Należy podać informacje na temat etapów negocjacji (w tym liczbę etapów): </w:t>
      </w:r>
      <w:r w:rsidRPr="001C3B85">
        <w:rPr>
          <w:rFonts w:ascii="Times New Roman" w:eastAsia="Times New Roman" w:hAnsi="Times New Roman" w:cs="Times New Roman"/>
          <w:sz w:val="24"/>
          <w:szCs w:val="24"/>
          <w:lang w:eastAsia="pl-PL"/>
        </w:rPr>
        <w:br/>
      </w:r>
      <w:r w:rsidRPr="001C3B85">
        <w:rPr>
          <w:rFonts w:ascii="Times New Roman" w:eastAsia="Times New Roman" w:hAnsi="Times New Roman" w:cs="Times New Roman"/>
          <w:sz w:val="24"/>
          <w:szCs w:val="24"/>
          <w:lang w:eastAsia="pl-PL"/>
        </w:rPr>
        <w:br/>
        <w:t xml:space="preserve">Informacje dodatkowe </w:t>
      </w:r>
      <w:r w:rsidRPr="001C3B85">
        <w:rPr>
          <w:rFonts w:ascii="Times New Roman" w:eastAsia="Times New Roman" w:hAnsi="Times New Roman" w:cs="Times New Roman"/>
          <w:sz w:val="24"/>
          <w:szCs w:val="24"/>
          <w:lang w:eastAsia="pl-PL"/>
        </w:rPr>
        <w:br/>
      </w:r>
      <w:r w:rsidRPr="001C3B85">
        <w:rPr>
          <w:rFonts w:ascii="Times New Roman" w:eastAsia="Times New Roman" w:hAnsi="Times New Roman" w:cs="Times New Roman"/>
          <w:sz w:val="24"/>
          <w:szCs w:val="24"/>
          <w:lang w:eastAsia="pl-PL"/>
        </w:rPr>
        <w:lastRenderedPageBreak/>
        <w:br/>
      </w:r>
      <w:r w:rsidRPr="001C3B85">
        <w:rPr>
          <w:rFonts w:ascii="Times New Roman" w:eastAsia="Times New Roman" w:hAnsi="Times New Roman" w:cs="Times New Roman"/>
          <w:sz w:val="24"/>
          <w:szCs w:val="24"/>
          <w:lang w:eastAsia="pl-PL"/>
        </w:rPr>
        <w:br/>
      </w:r>
      <w:r w:rsidRPr="001C3B85">
        <w:rPr>
          <w:rFonts w:ascii="Times New Roman" w:eastAsia="Times New Roman" w:hAnsi="Times New Roman" w:cs="Times New Roman"/>
          <w:b/>
          <w:bCs/>
          <w:sz w:val="24"/>
          <w:szCs w:val="24"/>
          <w:lang w:eastAsia="pl-PL"/>
        </w:rPr>
        <w:t>IV.3.2) Informacje na temat dialogu konkurencyjnego</w:t>
      </w:r>
      <w:r w:rsidRPr="001C3B85">
        <w:rPr>
          <w:rFonts w:ascii="Times New Roman" w:eastAsia="Times New Roman" w:hAnsi="Times New Roman" w:cs="Times New Roman"/>
          <w:sz w:val="24"/>
          <w:szCs w:val="24"/>
          <w:lang w:eastAsia="pl-PL"/>
        </w:rPr>
        <w:t xml:space="preserve"> </w:t>
      </w:r>
      <w:r w:rsidRPr="001C3B85">
        <w:rPr>
          <w:rFonts w:ascii="Times New Roman" w:eastAsia="Times New Roman" w:hAnsi="Times New Roman" w:cs="Times New Roman"/>
          <w:sz w:val="24"/>
          <w:szCs w:val="24"/>
          <w:lang w:eastAsia="pl-PL"/>
        </w:rPr>
        <w:br/>
        <w:t xml:space="preserve">Opis potrzeb i wymagań zamawiającego lub informacja o sposobie uzyskania tego opisu: </w:t>
      </w:r>
      <w:r w:rsidRPr="001C3B85">
        <w:rPr>
          <w:rFonts w:ascii="Times New Roman" w:eastAsia="Times New Roman" w:hAnsi="Times New Roman" w:cs="Times New Roman"/>
          <w:sz w:val="24"/>
          <w:szCs w:val="24"/>
          <w:lang w:eastAsia="pl-PL"/>
        </w:rPr>
        <w:br/>
      </w:r>
      <w:r w:rsidRPr="001C3B85">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1C3B85">
        <w:rPr>
          <w:rFonts w:ascii="Times New Roman" w:eastAsia="Times New Roman" w:hAnsi="Times New Roman" w:cs="Times New Roman"/>
          <w:sz w:val="24"/>
          <w:szCs w:val="24"/>
          <w:lang w:eastAsia="pl-PL"/>
        </w:rPr>
        <w:br/>
      </w:r>
      <w:r w:rsidRPr="001C3B85">
        <w:rPr>
          <w:rFonts w:ascii="Times New Roman" w:eastAsia="Times New Roman" w:hAnsi="Times New Roman" w:cs="Times New Roman"/>
          <w:sz w:val="24"/>
          <w:szCs w:val="24"/>
          <w:lang w:eastAsia="pl-PL"/>
        </w:rPr>
        <w:br/>
        <w:t xml:space="preserve">Wstępny harmonogram postępowania: </w:t>
      </w:r>
      <w:r w:rsidRPr="001C3B85">
        <w:rPr>
          <w:rFonts w:ascii="Times New Roman" w:eastAsia="Times New Roman" w:hAnsi="Times New Roman" w:cs="Times New Roman"/>
          <w:sz w:val="24"/>
          <w:szCs w:val="24"/>
          <w:lang w:eastAsia="pl-PL"/>
        </w:rPr>
        <w:br/>
      </w:r>
      <w:r w:rsidRPr="001C3B85">
        <w:rPr>
          <w:rFonts w:ascii="Times New Roman" w:eastAsia="Times New Roman" w:hAnsi="Times New Roman" w:cs="Times New Roman"/>
          <w:sz w:val="24"/>
          <w:szCs w:val="24"/>
          <w:lang w:eastAsia="pl-PL"/>
        </w:rPr>
        <w:br/>
        <w:t xml:space="preserve">Podział dialogu na etapy w celu ograniczenia liczby rozwiązań: </w:t>
      </w:r>
      <w:r w:rsidRPr="001C3B85">
        <w:rPr>
          <w:rFonts w:ascii="Times New Roman" w:eastAsia="Times New Roman" w:hAnsi="Times New Roman" w:cs="Times New Roman"/>
          <w:sz w:val="24"/>
          <w:szCs w:val="24"/>
          <w:lang w:eastAsia="pl-PL"/>
        </w:rPr>
        <w:br/>
        <w:t xml:space="preserve">Należy podać informacje na temat etapów dialogu: </w:t>
      </w:r>
      <w:r w:rsidRPr="001C3B85">
        <w:rPr>
          <w:rFonts w:ascii="Times New Roman" w:eastAsia="Times New Roman" w:hAnsi="Times New Roman" w:cs="Times New Roman"/>
          <w:sz w:val="24"/>
          <w:szCs w:val="24"/>
          <w:lang w:eastAsia="pl-PL"/>
        </w:rPr>
        <w:br/>
      </w:r>
      <w:r w:rsidRPr="001C3B85">
        <w:rPr>
          <w:rFonts w:ascii="Times New Roman" w:eastAsia="Times New Roman" w:hAnsi="Times New Roman" w:cs="Times New Roman"/>
          <w:sz w:val="24"/>
          <w:szCs w:val="24"/>
          <w:lang w:eastAsia="pl-PL"/>
        </w:rPr>
        <w:br/>
      </w:r>
      <w:r w:rsidRPr="001C3B85">
        <w:rPr>
          <w:rFonts w:ascii="Times New Roman" w:eastAsia="Times New Roman" w:hAnsi="Times New Roman" w:cs="Times New Roman"/>
          <w:sz w:val="24"/>
          <w:szCs w:val="24"/>
          <w:lang w:eastAsia="pl-PL"/>
        </w:rPr>
        <w:br/>
        <w:t xml:space="preserve">Informacje dodatkowe: </w:t>
      </w:r>
      <w:r w:rsidRPr="001C3B85">
        <w:rPr>
          <w:rFonts w:ascii="Times New Roman" w:eastAsia="Times New Roman" w:hAnsi="Times New Roman" w:cs="Times New Roman"/>
          <w:sz w:val="24"/>
          <w:szCs w:val="24"/>
          <w:lang w:eastAsia="pl-PL"/>
        </w:rPr>
        <w:br/>
      </w:r>
      <w:r w:rsidRPr="001C3B85">
        <w:rPr>
          <w:rFonts w:ascii="Times New Roman" w:eastAsia="Times New Roman" w:hAnsi="Times New Roman" w:cs="Times New Roman"/>
          <w:sz w:val="24"/>
          <w:szCs w:val="24"/>
          <w:lang w:eastAsia="pl-PL"/>
        </w:rPr>
        <w:br/>
      </w:r>
      <w:r w:rsidRPr="001C3B85">
        <w:rPr>
          <w:rFonts w:ascii="Times New Roman" w:eastAsia="Times New Roman" w:hAnsi="Times New Roman" w:cs="Times New Roman"/>
          <w:b/>
          <w:bCs/>
          <w:sz w:val="24"/>
          <w:szCs w:val="24"/>
          <w:lang w:eastAsia="pl-PL"/>
        </w:rPr>
        <w:t>IV.3.3) Informacje na temat partnerstwa innowacyjnego</w:t>
      </w:r>
      <w:r w:rsidRPr="001C3B85">
        <w:rPr>
          <w:rFonts w:ascii="Times New Roman" w:eastAsia="Times New Roman" w:hAnsi="Times New Roman" w:cs="Times New Roman"/>
          <w:sz w:val="24"/>
          <w:szCs w:val="24"/>
          <w:lang w:eastAsia="pl-PL"/>
        </w:rPr>
        <w:t xml:space="preserve"> </w:t>
      </w:r>
      <w:r w:rsidRPr="001C3B85">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1C3B85">
        <w:rPr>
          <w:rFonts w:ascii="Times New Roman" w:eastAsia="Times New Roman" w:hAnsi="Times New Roman" w:cs="Times New Roman"/>
          <w:sz w:val="24"/>
          <w:szCs w:val="24"/>
          <w:lang w:eastAsia="pl-PL"/>
        </w:rPr>
        <w:br/>
      </w:r>
      <w:r w:rsidRPr="001C3B85">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1C3B85">
        <w:rPr>
          <w:rFonts w:ascii="Times New Roman" w:eastAsia="Times New Roman" w:hAnsi="Times New Roman" w:cs="Times New Roman"/>
          <w:sz w:val="24"/>
          <w:szCs w:val="24"/>
          <w:lang w:eastAsia="pl-PL"/>
        </w:rPr>
        <w:br/>
      </w:r>
      <w:r w:rsidRPr="001C3B85">
        <w:rPr>
          <w:rFonts w:ascii="Times New Roman" w:eastAsia="Times New Roman" w:hAnsi="Times New Roman" w:cs="Times New Roman"/>
          <w:sz w:val="24"/>
          <w:szCs w:val="24"/>
          <w:lang w:eastAsia="pl-PL"/>
        </w:rPr>
        <w:br/>
        <w:t xml:space="preserve">Informacje dodatkowe: </w:t>
      </w:r>
      <w:r w:rsidRPr="001C3B85">
        <w:rPr>
          <w:rFonts w:ascii="Times New Roman" w:eastAsia="Times New Roman" w:hAnsi="Times New Roman" w:cs="Times New Roman"/>
          <w:sz w:val="24"/>
          <w:szCs w:val="24"/>
          <w:lang w:eastAsia="pl-PL"/>
        </w:rPr>
        <w:br/>
      </w:r>
      <w:r w:rsidRPr="001C3B85">
        <w:rPr>
          <w:rFonts w:ascii="Times New Roman" w:eastAsia="Times New Roman" w:hAnsi="Times New Roman" w:cs="Times New Roman"/>
          <w:sz w:val="24"/>
          <w:szCs w:val="24"/>
          <w:lang w:eastAsia="pl-PL"/>
        </w:rPr>
        <w:br/>
      </w:r>
      <w:r w:rsidRPr="001C3B85">
        <w:rPr>
          <w:rFonts w:ascii="Times New Roman" w:eastAsia="Times New Roman" w:hAnsi="Times New Roman" w:cs="Times New Roman"/>
          <w:b/>
          <w:bCs/>
          <w:sz w:val="24"/>
          <w:szCs w:val="24"/>
          <w:lang w:eastAsia="pl-PL"/>
        </w:rPr>
        <w:t xml:space="preserve">IV.4) Licytacja elektroniczna </w:t>
      </w:r>
      <w:r w:rsidRPr="001C3B85">
        <w:rPr>
          <w:rFonts w:ascii="Times New Roman" w:eastAsia="Times New Roman" w:hAnsi="Times New Roman" w:cs="Times New Roman"/>
          <w:sz w:val="24"/>
          <w:szCs w:val="24"/>
          <w:lang w:eastAsia="pl-PL"/>
        </w:rPr>
        <w:br/>
        <w:t xml:space="preserve">Adres strony internetowej, na której będzie prowadzona licytacja elektroniczna: </w:t>
      </w:r>
    </w:p>
    <w:p w:rsidR="001C3B85" w:rsidRPr="001C3B85" w:rsidRDefault="001C3B85" w:rsidP="001C3B85">
      <w:pPr>
        <w:spacing w:after="0" w:line="240" w:lineRule="auto"/>
        <w:rPr>
          <w:rFonts w:ascii="Times New Roman" w:eastAsia="Times New Roman" w:hAnsi="Times New Roman" w:cs="Times New Roman"/>
          <w:sz w:val="24"/>
          <w:szCs w:val="24"/>
          <w:lang w:eastAsia="pl-PL"/>
        </w:rPr>
      </w:pPr>
      <w:r w:rsidRPr="001C3B85">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1C3B85" w:rsidRPr="001C3B85" w:rsidRDefault="001C3B85" w:rsidP="001C3B85">
      <w:pPr>
        <w:spacing w:after="0" w:line="240" w:lineRule="auto"/>
        <w:rPr>
          <w:rFonts w:ascii="Times New Roman" w:eastAsia="Times New Roman" w:hAnsi="Times New Roman" w:cs="Times New Roman"/>
          <w:sz w:val="24"/>
          <w:szCs w:val="24"/>
          <w:lang w:eastAsia="pl-PL"/>
        </w:rPr>
      </w:pPr>
      <w:r w:rsidRPr="001C3B85">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1C3B85" w:rsidRPr="001C3B85" w:rsidRDefault="001C3B85" w:rsidP="001C3B85">
      <w:pPr>
        <w:spacing w:after="0" w:line="240" w:lineRule="auto"/>
        <w:rPr>
          <w:rFonts w:ascii="Times New Roman" w:eastAsia="Times New Roman" w:hAnsi="Times New Roman" w:cs="Times New Roman"/>
          <w:sz w:val="24"/>
          <w:szCs w:val="24"/>
          <w:lang w:eastAsia="pl-PL"/>
        </w:rPr>
      </w:pPr>
      <w:r w:rsidRPr="001C3B85">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1C3B85" w:rsidRPr="001C3B85" w:rsidRDefault="001C3B85" w:rsidP="001C3B85">
      <w:pPr>
        <w:spacing w:after="0" w:line="240" w:lineRule="auto"/>
        <w:rPr>
          <w:rFonts w:ascii="Times New Roman" w:eastAsia="Times New Roman" w:hAnsi="Times New Roman" w:cs="Times New Roman"/>
          <w:sz w:val="24"/>
          <w:szCs w:val="24"/>
          <w:lang w:eastAsia="pl-PL"/>
        </w:rPr>
      </w:pPr>
      <w:r w:rsidRPr="001C3B85">
        <w:rPr>
          <w:rFonts w:ascii="Times New Roman" w:eastAsia="Times New Roman" w:hAnsi="Times New Roman" w:cs="Times New Roman"/>
          <w:sz w:val="24"/>
          <w:szCs w:val="24"/>
          <w:lang w:eastAsia="pl-PL"/>
        </w:rPr>
        <w:t xml:space="preserve">Informacje o liczbie etapów licytacji elektronicznej i czasie ich trwania: </w:t>
      </w:r>
    </w:p>
    <w:p w:rsidR="001C3B85" w:rsidRPr="001C3B85" w:rsidRDefault="001C3B85" w:rsidP="001C3B85">
      <w:pPr>
        <w:spacing w:after="0" w:line="240" w:lineRule="auto"/>
        <w:rPr>
          <w:rFonts w:ascii="Times New Roman" w:eastAsia="Times New Roman" w:hAnsi="Times New Roman" w:cs="Times New Roman"/>
          <w:sz w:val="24"/>
          <w:szCs w:val="24"/>
          <w:lang w:eastAsia="pl-PL"/>
        </w:rPr>
      </w:pPr>
      <w:r w:rsidRPr="001C3B85">
        <w:rPr>
          <w:rFonts w:ascii="Times New Roman" w:eastAsia="Times New Roman" w:hAnsi="Times New Roman" w:cs="Times New Roman"/>
          <w:sz w:val="24"/>
          <w:szCs w:val="24"/>
          <w:lang w:eastAsia="pl-PL"/>
        </w:rPr>
        <w:t xml:space="preserve">Czas trwania: </w:t>
      </w:r>
      <w:r w:rsidRPr="001C3B85">
        <w:rPr>
          <w:rFonts w:ascii="Times New Roman" w:eastAsia="Times New Roman" w:hAnsi="Times New Roman" w:cs="Times New Roman"/>
          <w:sz w:val="24"/>
          <w:szCs w:val="24"/>
          <w:lang w:eastAsia="pl-PL"/>
        </w:rPr>
        <w:br/>
      </w:r>
      <w:r w:rsidRPr="001C3B85">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1C3B85" w:rsidRPr="001C3B85" w:rsidRDefault="001C3B85" w:rsidP="001C3B85">
      <w:pPr>
        <w:spacing w:after="0" w:line="240" w:lineRule="auto"/>
        <w:rPr>
          <w:rFonts w:ascii="Times New Roman" w:eastAsia="Times New Roman" w:hAnsi="Times New Roman" w:cs="Times New Roman"/>
          <w:sz w:val="24"/>
          <w:szCs w:val="24"/>
          <w:lang w:eastAsia="pl-PL"/>
        </w:rPr>
      </w:pPr>
      <w:r w:rsidRPr="001C3B85">
        <w:rPr>
          <w:rFonts w:ascii="Times New Roman" w:eastAsia="Times New Roman" w:hAnsi="Times New Roman" w:cs="Times New Roman"/>
          <w:sz w:val="24"/>
          <w:szCs w:val="24"/>
          <w:lang w:eastAsia="pl-PL"/>
        </w:rPr>
        <w:t xml:space="preserve">Termin składania wniosków o dopuszczenie do udziału w licytacji elektronicznej: </w:t>
      </w:r>
      <w:r w:rsidRPr="001C3B85">
        <w:rPr>
          <w:rFonts w:ascii="Times New Roman" w:eastAsia="Times New Roman" w:hAnsi="Times New Roman" w:cs="Times New Roman"/>
          <w:sz w:val="24"/>
          <w:szCs w:val="24"/>
          <w:lang w:eastAsia="pl-PL"/>
        </w:rPr>
        <w:br/>
        <w:t xml:space="preserve">Data: godzina: </w:t>
      </w:r>
      <w:r w:rsidRPr="001C3B85">
        <w:rPr>
          <w:rFonts w:ascii="Times New Roman" w:eastAsia="Times New Roman" w:hAnsi="Times New Roman" w:cs="Times New Roman"/>
          <w:sz w:val="24"/>
          <w:szCs w:val="24"/>
          <w:lang w:eastAsia="pl-PL"/>
        </w:rPr>
        <w:br/>
        <w:t xml:space="preserve">Termin otwarcia licytacji elektronicznej: </w:t>
      </w:r>
    </w:p>
    <w:p w:rsidR="001C3B85" w:rsidRPr="001C3B85" w:rsidRDefault="001C3B85" w:rsidP="001C3B85">
      <w:pPr>
        <w:spacing w:after="0" w:line="240" w:lineRule="auto"/>
        <w:rPr>
          <w:rFonts w:ascii="Times New Roman" w:eastAsia="Times New Roman" w:hAnsi="Times New Roman" w:cs="Times New Roman"/>
          <w:sz w:val="24"/>
          <w:szCs w:val="24"/>
          <w:lang w:eastAsia="pl-PL"/>
        </w:rPr>
      </w:pPr>
      <w:r w:rsidRPr="001C3B85">
        <w:rPr>
          <w:rFonts w:ascii="Times New Roman" w:eastAsia="Times New Roman" w:hAnsi="Times New Roman" w:cs="Times New Roman"/>
          <w:sz w:val="24"/>
          <w:szCs w:val="24"/>
          <w:lang w:eastAsia="pl-PL"/>
        </w:rPr>
        <w:t xml:space="preserve">Termin i warunki zamknięcia licytacji elektronicznej: </w:t>
      </w:r>
    </w:p>
    <w:p w:rsidR="001C3B85" w:rsidRPr="001C3B85" w:rsidRDefault="001C3B85" w:rsidP="001C3B85">
      <w:pPr>
        <w:spacing w:after="0" w:line="240" w:lineRule="auto"/>
        <w:rPr>
          <w:rFonts w:ascii="Times New Roman" w:eastAsia="Times New Roman" w:hAnsi="Times New Roman" w:cs="Times New Roman"/>
          <w:sz w:val="24"/>
          <w:szCs w:val="24"/>
          <w:lang w:eastAsia="pl-PL"/>
        </w:rPr>
      </w:pPr>
      <w:r w:rsidRPr="001C3B85">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1C3B85" w:rsidRPr="001C3B85" w:rsidRDefault="001C3B85" w:rsidP="001C3B85">
      <w:pPr>
        <w:spacing w:after="0" w:line="240" w:lineRule="auto"/>
        <w:rPr>
          <w:rFonts w:ascii="Times New Roman" w:eastAsia="Times New Roman" w:hAnsi="Times New Roman" w:cs="Times New Roman"/>
          <w:sz w:val="24"/>
          <w:szCs w:val="24"/>
          <w:lang w:eastAsia="pl-PL"/>
        </w:rPr>
      </w:pPr>
      <w:r w:rsidRPr="001C3B85">
        <w:rPr>
          <w:rFonts w:ascii="Times New Roman" w:eastAsia="Times New Roman" w:hAnsi="Times New Roman" w:cs="Times New Roman"/>
          <w:sz w:val="24"/>
          <w:szCs w:val="24"/>
          <w:lang w:eastAsia="pl-PL"/>
        </w:rPr>
        <w:br/>
        <w:t xml:space="preserve">Wymagania dotyczące zabezpieczenia należytego wykonania umowy: </w:t>
      </w:r>
    </w:p>
    <w:p w:rsidR="001C3B85" w:rsidRPr="001C3B85" w:rsidRDefault="001C3B85" w:rsidP="001C3B85">
      <w:pPr>
        <w:spacing w:after="0" w:line="240" w:lineRule="auto"/>
        <w:rPr>
          <w:rFonts w:ascii="Times New Roman" w:eastAsia="Times New Roman" w:hAnsi="Times New Roman" w:cs="Times New Roman"/>
          <w:sz w:val="24"/>
          <w:szCs w:val="24"/>
          <w:lang w:eastAsia="pl-PL"/>
        </w:rPr>
      </w:pPr>
      <w:r w:rsidRPr="001C3B85">
        <w:rPr>
          <w:rFonts w:ascii="Times New Roman" w:eastAsia="Times New Roman" w:hAnsi="Times New Roman" w:cs="Times New Roman"/>
          <w:sz w:val="24"/>
          <w:szCs w:val="24"/>
          <w:lang w:eastAsia="pl-PL"/>
        </w:rPr>
        <w:lastRenderedPageBreak/>
        <w:br/>
        <w:t xml:space="preserve">Informacje dodatkowe: </w:t>
      </w:r>
    </w:p>
    <w:p w:rsidR="001C3B85" w:rsidRPr="001C3B85" w:rsidRDefault="001C3B85" w:rsidP="001C3B85">
      <w:pPr>
        <w:spacing w:after="0" w:line="240" w:lineRule="auto"/>
        <w:rPr>
          <w:rFonts w:ascii="Times New Roman" w:eastAsia="Times New Roman" w:hAnsi="Times New Roman" w:cs="Times New Roman"/>
          <w:sz w:val="24"/>
          <w:szCs w:val="24"/>
          <w:lang w:eastAsia="pl-PL"/>
        </w:rPr>
      </w:pPr>
      <w:r w:rsidRPr="001C3B85">
        <w:rPr>
          <w:rFonts w:ascii="Times New Roman" w:eastAsia="Times New Roman" w:hAnsi="Times New Roman" w:cs="Times New Roman"/>
          <w:b/>
          <w:bCs/>
          <w:sz w:val="24"/>
          <w:szCs w:val="24"/>
          <w:lang w:eastAsia="pl-PL"/>
        </w:rPr>
        <w:t>IV.5) ZMIANA UMOWY</w:t>
      </w:r>
      <w:r w:rsidRPr="001C3B85">
        <w:rPr>
          <w:rFonts w:ascii="Times New Roman" w:eastAsia="Times New Roman" w:hAnsi="Times New Roman" w:cs="Times New Roman"/>
          <w:sz w:val="24"/>
          <w:szCs w:val="24"/>
          <w:lang w:eastAsia="pl-PL"/>
        </w:rPr>
        <w:t xml:space="preserve"> </w:t>
      </w:r>
      <w:r w:rsidRPr="001C3B85">
        <w:rPr>
          <w:rFonts w:ascii="Times New Roman" w:eastAsia="Times New Roman" w:hAnsi="Times New Roman" w:cs="Times New Roman"/>
          <w:sz w:val="24"/>
          <w:szCs w:val="24"/>
          <w:lang w:eastAsia="pl-PL"/>
        </w:rPr>
        <w:br/>
      </w:r>
      <w:r w:rsidRPr="001C3B85">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1C3B85">
        <w:rPr>
          <w:rFonts w:ascii="Times New Roman" w:eastAsia="Times New Roman" w:hAnsi="Times New Roman" w:cs="Times New Roman"/>
          <w:sz w:val="24"/>
          <w:szCs w:val="24"/>
          <w:lang w:eastAsia="pl-PL"/>
        </w:rPr>
        <w:t xml:space="preserve"> Tak </w:t>
      </w:r>
      <w:r w:rsidRPr="001C3B85">
        <w:rPr>
          <w:rFonts w:ascii="Times New Roman" w:eastAsia="Times New Roman" w:hAnsi="Times New Roman" w:cs="Times New Roman"/>
          <w:sz w:val="24"/>
          <w:szCs w:val="24"/>
          <w:lang w:eastAsia="pl-PL"/>
        </w:rPr>
        <w:br/>
        <w:t xml:space="preserve">Należy wskazać zakres, charakter zmian oraz warunki wprowadzenia zmian: </w:t>
      </w:r>
      <w:r w:rsidRPr="001C3B85">
        <w:rPr>
          <w:rFonts w:ascii="Times New Roman" w:eastAsia="Times New Roman" w:hAnsi="Times New Roman" w:cs="Times New Roman"/>
          <w:sz w:val="24"/>
          <w:szCs w:val="24"/>
          <w:lang w:eastAsia="pl-PL"/>
        </w:rPr>
        <w:br/>
        <w:t xml:space="preserve">Zamawiający przewiduje możliwość dokonania zmian umowy na warunkach określonych w istotnych postanowieniach umowy stanowiących Załącznik nr 4 do SIWZ. 1. Zamawiający zastrzega możliwość zmiany postanowień umowy w stosunku do treści oferty Wykonawcy w zakresie: 1) zmiany terminu realizacji przedmiotu umowy, w przypadku: a) przedłużenia przewidywanego okresu realizacji robót budowlanych z przyczyn niezależnych od Wykonawcy niniejszej umowy; b) wystąpienia siły wyższej, rozumianej, jako zdarzenie zewnętrzne niezależne od Stron, których Strony nie mogły przewidzieć, pod warunkiem złożenia w tym zakresie zgodnego oświadczenia woli przez obie strony umowy; c) wystąpienia przyczyn nie leżących po stronie Wykonawcy (np. przedłużenie się procedury udzielenia przedmiotowego zamówienia publicznego, środki ochrony prawnej, itp.); 2) zmiany w zakresie personelu Wykonawcy (tj. osób pełniących funkcje inspektorów nadzoru), po uzyskaniu zgody Zamawiającego, przy czym osoba, która będzie zastępowała dotychczasowego członka personelu wykonującego przedmiot zamówienia musi posiadać, co najmniej takie same kwalifikacje jak osoba pierwotnie wskazana w ofercie. 3. Zamawiający przewiduje możliwość wprowadzenia istotnych zmian postanowień zawartej umowy w stosunku do treści oferty, na podstawie której dokonano wyboru Wykonawcy, w zakresie zmiany wysokości wynagrodzenia Wykonawcy w następujących przypadkach: a) zmiany stawki podatku od towarów i usług, b) zmiany wysokości minimalnego wynagrodzenia za pracę albo wysokości minimalnej stawki godzinowej, ustalonych na podstawie przepisów ustawy z dnia 10 października 2002 r. o minimalnym wynagrodzeniu za pracę, c) zmiany zasad podlegania ubezpieczeniom społecznym lub ubezpieczeniu zdrowotnemu lub wysokości stawki składki na ubezpieczenia społeczne lub zdrowotne - jeżeli zmiany te będą miały wpływ na koszty wykonania zamówienia przez Wykonawcę. Szczegółowe zapisy zawarto w załączniku nr 4 do SIWZ. </w:t>
      </w:r>
      <w:r w:rsidRPr="001C3B85">
        <w:rPr>
          <w:rFonts w:ascii="Times New Roman" w:eastAsia="Times New Roman" w:hAnsi="Times New Roman" w:cs="Times New Roman"/>
          <w:sz w:val="24"/>
          <w:szCs w:val="24"/>
          <w:lang w:eastAsia="pl-PL"/>
        </w:rPr>
        <w:br/>
      </w:r>
      <w:r w:rsidRPr="001C3B85">
        <w:rPr>
          <w:rFonts w:ascii="Times New Roman" w:eastAsia="Times New Roman" w:hAnsi="Times New Roman" w:cs="Times New Roman"/>
          <w:b/>
          <w:bCs/>
          <w:sz w:val="24"/>
          <w:szCs w:val="24"/>
          <w:lang w:eastAsia="pl-PL"/>
        </w:rPr>
        <w:t xml:space="preserve">IV.6) INFORMACJE ADMINISTRACYJNE </w:t>
      </w:r>
      <w:r w:rsidRPr="001C3B85">
        <w:rPr>
          <w:rFonts w:ascii="Times New Roman" w:eastAsia="Times New Roman" w:hAnsi="Times New Roman" w:cs="Times New Roman"/>
          <w:sz w:val="24"/>
          <w:szCs w:val="24"/>
          <w:lang w:eastAsia="pl-PL"/>
        </w:rPr>
        <w:br/>
      </w:r>
      <w:r w:rsidRPr="001C3B85">
        <w:rPr>
          <w:rFonts w:ascii="Times New Roman" w:eastAsia="Times New Roman" w:hAnsi="Times New Roman" w:cs="Times New Roman"/>
          <w:sz w:val="24"/>
          <w:szCs w:val="24"/>
          <w:lang w:eastAsia="pl-PL"/>
        </w:rPr>
        <w:br/>
      </w:r>
      <w:r w:rsidRPr="001C3B85">
        <w:rPr>
          <w:rFonts w:ascii="Times New Roman" w:eastAsia="Times New Roman" w:hAnsi="Times New Roman" w:cs="Times New Roman"/>
          <w:b/>
          <w:bCs/>
          <w:sz w:val="24"/>
          <w:szCs w:val="24"/>
          <w:lang w:eastAsia="pl-PL"/>
        </w:rPr>
        <w:t xml:space="preserve">IV.6.1) Sposób udostępniania informacji o charakterze poufnym </w:t>
      </w:r>
      <w:r w:rsidRPr="001C3B85">
        <w:rPr>
          <w:rFonts w:ascii="Times New Roman" w:eastAsia="Times New Roman" w:hAnsi="Times New Roman" w:cs="Times New Roman"/>
          <w:i/>
          <w:iCs/>
          <w:sz w:val="24"/>
          <w:szCs w:val="24"/>
          <w:lang w:eastAsia="pl-PL"/>
        </w:rPr>
        <w:t xml:space="preserve">(jeżeli dotyczy): </w:t>
      </w:r>
      <w:r w:rsidRPr="001C3B85">
        <w:rPr>
          <w:rFonts w:ascii="Times New Roman" w:eastAsia="Times New Roman" w:hAnsi="Times New Roman" w:cs="Times New Roman"/>
          <w:sz w:val="24"/>
          <w:szCs w:val="24"/>
          <w:lang w:eastAsia="pl-PL"/>
        </w:rPr>
        <w:br/>
      </w:r>
      <w:r w:rsidRPr="001C3B85">
        <w:rPr>
          <w:rFonts w:ascii="Times New Roman" w:eastAsia="Times New Roman" w:hAnsi="Times New Roman" w:cs="Times New Roman"/>
          <w:sz w:val="24"/>
          <w:szCs w:val="24"/>
          <w:lang w:eastAsia="pl-PL"/>
        </w:rPr>
        <w:br/>
      </w:r>
      <w:r w:rsidRPr="001C3B85">
        <w:rPr>
          <w:rFonts w:ascii="Times New Roman" w:eastAsia="Times New Roman" w:hAnsi="Times New Roman" w:cs="Times New Roman"/>
          <w:b/>
          <w:bCs/>
          <w:sz w:val="24"/>
          <w:szCs w:val="24"/>
          <w:lang w:eastAsia="pl-PL"/>
        </w:rPr>
        <w:t>Środki służące ochronie informacji o charakterze poufnym</w:t>
      </w:r>
      <w:r w:rsidRPr="001C3B85">
        <w:rPr>
          <w:rFonts w:ascii="Times New Roman" w:eastAsia="Times New Roman" w:hAnsi="Times New Roman" w:cs="Times New Roman"/>
          <w:sz w:val="24"/>
          <w:szCs w:val="24"/>
          <w:lang w:eastAsia="pl-PL"/>
        </w:rPr>
        <w:t xml:space="preserve"> </w:t>
      </w:r>
      <w:r w:rsidRPr="001C3B85">
        <w:rPr>
          <w:rFonts w:ascii="Times New Roman" w:eastAsia="Times New Roman" w:hAnsi="Times New Roman" w:cs="Times New Roman"/>
          <w:sz w:val="24"/>
          <w:szCs w:val="24"/>
          <w:lang w:eastAsia="pl-PL"/>
        </w:rPr>
        <w:br/>
      </w:r>
      <w:r w:rsidRPr="001C3B85">
        <w:rPr>
          <w:rFonts w:ascii="Times New Roman" w:eastAsia="Times New Roman" w:hAnsi="Times New Roman" w:cs="Times New Roman"/>
          <w:sz w:val="24"/>
          <w:szCs w:val="24"/>
          <w:lang w:eastAsia="pl-PL"/>
        </w:rPr>
        <w:br/>
      </w:r>
      <w:r w:rsidRPr="001C3B85">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1C3B85">
        <w:rPr>
          <w:rFonts w:ascii="Times New Roman" w:eastAsia="Times New Roman" w:hAnsi="Times New Roman" w:cs="Times New Roman"/>
          <w:sz w:val="24"/>
          <w:szCs w:val="24"/>
          <w:lang w:eastAsia="pl-PL"/>
        </w:rPr>
        <w:br/>
        <w:t xml:space="preserve">Data: 2018-04-23, godzina: 11:00, </w:t>
      </w:r>
      <w:r w:rsidRPr="001C3B85">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1C3B85">
        <w:rPr>
          <w:rFonts w:ascii="Times New Roman" w:eastAsia="Times New Roman" w:hAnsi="Times New Roman" w:cs="Times New Roman"/>
          <w:sz w:val="24"/>
          <w:szCs w:val="24"/>
          <w:lang w:eastAsia="pl-PL"/>
        </w:rPr>
        <w:br/>
        <w:t xml:space="preserve">Nie </w:t>
      </w:r>
      <w:r w:rsidRPr="001C3B85">
        <w:rPr>
          <w:rFonts w:ascii="Times New Roman" w:eastAsia="Times New Roman" w:hAnsi="Times New Roman" w:cs="Times New Roman"/>
          <w:sz w:val="24"/>
          <w:szCs w:val="24"/>
          <w:lang w:eastAsia="pl-PL"/>
        </w:rPr>
        <w:br/>
        <w:t xml:space="preserve">Wskazać powody: </w:t>
      </w:r>
      <w:r w:rsidRPr="001C3B85">
        <w:rPr>
          <w:rFonts w:ascii="Times New Roman" w:eastAsia="Times New Roman" w:hAnsi="Times New Roman" w:cs="Times New Roman"/>
          <w:sz w:val="24"/>
          <w:szCs w:val="24"/>
          <w:lang w:eastAsia="pl-PL"/>
        </w:rPr>
        <w:br/>
      </w:r>
      <w:r w:rsidRPr="001C3B85">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1C3B85">
        <w:rPr>
          <w:rFonts w:ascii="Times New Roman" w:eastAsia="Times New Roman" w:hAnsi="Times New Roman" w:cs="Times New Roman"/>
          <w:sz w:val="24"/>
          <w:szCs w:val="24"/>
          <w:lang w:eastAsia="pl-PL"/>
        </w:rPr>
        <w:br/>
        <w:t xml:space="preserve">&gt; Polski </w:t>
      </w:r>
      <w:r w:rsidRPr="001C3B85">
        <w:rPr>
          <w:rFonts w:ascii="Times New Roman" w:eastAsia="Times New Roman" w:hAnsi="Times New Roman" w:cs="Times New Roman"/>
          <w:sz w:val="24"/>
          <w:szCs w:val="24"/>
          <w:lang w:eastAsia="pl-PL"/>
        </w:rPr>
        <w:br/>
      </w:r>
      <w:r w:rsidRPr="001C3B85">
        <w:rPr>
          <w:rFonts w:ascii="Times New Roman" w:eastAsia="Times New Roman" w:hAnsi="Times New Roman" w:cs="Times New Roman"/>
          <w:b/>
          <w:bCs/>
          <w:sz w:val="24"/>
          <w:szCs w:val="24"/>
          <w:lang w:eastAsia="pl-PL"/>
        </w:rPr>
        <w:t xml:space="preserve">IV.6.3) Termin związania ofertą: </w:t>
      </w:r>
      <w:r w:rsidRPr="001C3B85">
        <w:rPr>
          <w:rFonts w:ascii="Times New Roman" w:eastAsia="Times New Roman" w:hAnsi="Times New Roman" w:cs="Times New Roman"/>
          <w:sz w:val="24"/>
          <w:szCs w:val="24"/>
          <w:lang w:eastAsia="pl-PL"/>
        </w:rPr>
        <w:t xml:space="preserve">do: okres w dniach: 30 (od ostatecznego terminu składania ofert) </w:t>
      </w:r>
      <w:r w:rsidRPr="001C3B85">
        <w:rPr>
          <w:rFonts w:ascii="Times New Roman" w:eastAsia="Times New Roman" w:hAnsi="Times New Roman" w:cs="Times New Roman"/>
          <w:sz w:val="24"/>
          <w:szCs w:val="24"/>
          <w:lang w:eastAsia="pl-PL"/>
        </w:rPr>
        <w:br/>
      </w:r>
      <w:r w:rsidRPr="001C3B85">
        <w:rPr>
          <w:rFonts w:ascii="Times New Roman" w:eastAsia="Times New Roman" w:hAnsi="Times New Roman" w:cs="Times New Roman"/>
          <w:b/>
          <w:bCs/>
          <w:sz w:val="24"/>
          <w:szCs w:val="24"/>
          <w:lang w:eastAsia="pl-PL"/>
        </w:rPr>
        <w:t xml:space="preserve">IV.6.4) Przewiduje się unieważnienie postępowania o udzielenie zamówienia, w </w:t>
      </w:r>
      <w:r w:rsidRPr="001C3B85">
        <w:rPr>
          <w:rFonts w:ascii="Times New Roman" w:eastAsia="Times New Roman" w:hAnsi="Times New Roman" w:cs="Times New Roman"/>
          <w:b/>
          <w:bCs/>
          <w:sz w:val="24"/>
          <w:szCs w:val="24"/>
          <w:lang w:eastAsia="pl-PL"/>
        </w:rPr>
        <w:lastRenderedPageBreak/>
        <w:t>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1C3B85">
        <w:rPr>
          <w:rFonts w:ascii="Times New Roman" w:eastAsia="Times New Roman" w:hAnsi="Times New Roman" w:cs="Times New Roman"/>
          <w:sz w:val="24"/>
          <w:szCs w:val="24"/>
          <w:lang w:eastAsia="pl-PL"/>
        </w:rPr>
        <w:t xml:space="preserve"> Nie </w:t>
      </w:r>
      <w:r w:rsidRPr="001C3B85">
        <w:rPr>
          <w:rFonts w:ascii="Times New Roman" w:eastAsia="Times New Roman" w:hAnsi="Times New Roman" w:cs="Times New Roman"/>
          <w:sz w:val="24"/>
          <w:szCs w:val="24"/>
          <w:lang w:eastAsia="pl-PL"/>
        </w:rPr>
        <w:br/>
      </w:r>
      <w:r w:rsidRPr="001C3B85">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1C3B85">
        <w:rPr>
          <w:rFonts w:ascii="Times New Roman" w:eastAsia="Times New Roman" w:hAnsi="Times New Roman" w:cs="Times New Roman"/>
          <w:sz w:val="24"/>
          <w:szCs w:val="24"/>
          <w:lang w:eastAsia="pl-PL"/>
        </w:rPr>
        <w:t xml:space="preserve"> Nie </w:t>
      </w:r>
      <w:r w:rsidRPr="001C3B85">
        <w:rPr>
          <w:rFonts w:ascii="Times New Roman" w:eastAsia="Times New Roman" w:hAnsi="Times New Roman" w:cs="Times New Roman"/>
          <w:sz w:val="24"/>
          <w:szCs w:val="24"/>
          <w:lang w:eastAsia="pl-PL"/>
        </w:rPr>
        <w:br/>
      </w:r>
      <w:r w:rsidRPr="001C3B85">
        <w:rPr>
          <w:rFonts w:ascii="Times New Roman" w:eastAsia="Times New Roman" w:hAnsi="Times New Roman" w:cs="Times New Roman"/>
          <w:b/>
          <w:bCs/>
          <w:sz w:val="24"/>
          <w:szCs w:val="24"/>
          <w:lang w:eastAsia="pl-PL"/>
        </w:rPr>
        <w:t>IV.6.6) Informacje dodatkowe:</w:t>
      </w:r>
      <w:r w:rsidRPr="001C3B85">
        <w:rPr>
          <w:rFonts w:ascii="Times New Roman" w:eastAsia="Times New Roman" w:hAnsi="Times New Roman" w:cs="Times New Roman"/>
          <w:sz w:val="24"/>
          <w:szCs w:val="24"/>
          <w:lang w:eastAsia="pl-PL"/>
        </w:rPr>
        <w:t xml:space="preserve"> </w:t>
      </w:r>
      <w:r w:rsidRPr="001C3B85">
        <w:rPr>
          <w:rFonts w:ascii="Times New Roman" w:eastAsia="Times New Roman" w:hAnsi="Times New Roman" w:cs="Times New Roman"/>
          <w:sz w:val="24"/>
          <w:szCs w:val="24"/>
          <w:lang w:eastAsia="pl-PL"/>
        </w:rPr>
        <w:br/>
      </w:r>
    </w:p>
    <w:p w:rsidR="001C3B85" w:rsidRPr="001C3B85" w:rsidRDefault="001C3B85" w:rsidP="001C3B85">
      <w:pPr>
        <w:spacing w:after="0" w:line="240" w:lineRule="auto"/>
        <w:jc w:val="center"/>
        <w:rPr>
          <w:rFonts w:ascii="Times New Roman" w:eastAsia="Times New Roman" w:hAnsi="Times New Roman" w:cs="Times New Roman"/>
          <w:sz w:val="24"/>
          <w:szCs w:val="24"/>
          <w:lang w:eastAsia="pl-PL"/>
        </w:rPr>
      </w:pPr>
      <w:r w:rsidRPr="001C3B85">
        <w:rPr>
          <w:rFonts w:ascii="Times New Roman" w:eastAsia="Times New Roman" w:hAnsi="Times New Roman" w:cs="Times New Roman"/>
          <w:sz w:val="24"/>
          <w:szCs w:val="24"/>
          <w:u w:val="single"/>
          <w:lang w:eastAsia="pl-PL"/>
        </w:rPr>
        <w:t xml:space="preserve">ZAŁĄCZNIK I - INFORMACJE DOTYCZĄCE OFERT CZĘŚCIOWYCH </w:t>
      </w:r>
    </w:p>
    <w:p w:rsidR="001C3B85" w:rsidRPr="001C3B85" w:rsidRDefault="001C3B85" w:rsidP="001C3B85">
      <w:pPr>
        <w:spacing w:after="0" w:line="240" w:lineRule="auto"/>
        <w:rPr>
          <w:rFonts w:ascii="Times New Roman" w:eastAsia="Times New Roman" w:hAnsi="Times New Roman" w:cs="Times New Roman"/>
          <w:sz w:val="24"/>
          <w:szCs w:val="24"/>
          <w:lang w:eastAsia="pl-PL"/>
        </w:rPr>
      </w:pPr>
      <w:bookmarkStart w:id="0" w:name="_GoBack"/>
      <w:bookmarkEnd w:id="0"/>
    </w:p>
    <w:sectPr w:rsidR="001C3B85" w:rsidRPr="001C3B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77C"/>
    <w:rsid w:val="001C3B85"/>
    <w:rsid w:val="00645691"/>
    <w:rsid w:val="009E4A66"/>
    <w:rsid w:val="00B307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CFD479-B8CC-41B9-B30A-5EBBED83C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833365">
      <w:bodyDiv w:val="1"/>
      <w:marLeft w:val="0"/>
      <w:marRight w:val="0"/>
      <w:marTop w:val="0"/>
      <w:marBottom w:val="0"/>
      <w:divBdr>
        <w:top w:val="none" w:sz="0" w:space="0" w:color="auto"/>
        <w:left w:val="none" w:sz="0" w:space="0" w:color="auto"/>
        <w:bottom w:val="none" w:sz="0" w:space="0" w:color="auto"/>
        <w:right w:val="none" w:sz="0" w:space="0" w:color="auto"/>
      </w:divBdr>
      <w:divsChild>
        <w:div w:id="140588243">
          <w:marLeft w:val="0"/>
          <w:marRight w:val="0"/>
          <w:marTop w:val="0"/>
          <w:marBottom w:val="0"/>
          <w:divBdr>
            <w:top w:val="none" w:sz="0" w:space="0" w:color="auto"/>
            <w:left w:val="none" w:sz="0" w:space="0" w:color="auto"/>
            <w:bottom w:val="none" w:sz="0" w:space="0" w:color="auto"/>
            <w:right w:val="none" w:sz="0" w:space="0" w:color="auto"/>
          </w:divBdr>
          <w:divsChild>
            <w:div w:id="92362314">
              <w:marLeft w:val="0"/>
              <w:marRight w:val="0"/>
              <w:marTop w:val="0"/>
              <w:marBottom w:val="0"/>
              <w:divBdr>
                <w:top w:val="none" w:sz="0" w:space="0" w:color="auto"/>
                <w:left w:val="none" w:sz="0" w:space="0" w:color="auto"/>
                <w:bottom w:val="none" w:sz="0" w:space="0" w:color="auto"/>
                <w:right w:val="none" w:sz="0" w:space="0" w:color="auto"/>
              </w:divBdr>
              <w:divsChild>
                <w:div w:id="766734793">
                  <w:marLeft w:val="0"/>
                  <w:marRight w:val="0"/>
                  <w:marTop w:val="0"/>
                  <w:marBottom w:val="0"/>
                  <w:divBdr>
                    <w:top w:val="none" w:sz="0" w:space="0" w:color="auto"/>
                    <w:left w:val="none" w:sz="0" w:space="0" w:color="auto"/>
                    <w:bottom w:val="none" w:sz="0" w:space="0" w:color="auto"/>
                    <w:right w:val="none" w:sz="0" w:space="0" w:color="auto"/>
                  </w:divBdr>
                </w:div>
                <w:div w:id="1510485530">
                  <w:marLeft w:val="0"/>
                  <w:marRight w:val="0"/>
                  <w:marTop w:val="0"/>
                  <w:marBottom w:val="0"/>
                  <w:divBdr>
                    <w:top w:val="none" w:sz="0" w:space="0" w:color="auto"/>
                    <w:left w:val="none" w:sz="0" w:space="0" w:color="auto"/>
                    <w:bottom w:val="none" w:sz="0" w:space="0" w:color="auto"/>
                    <w:right w:val="none" w:sz="0" w:space="0" w:color="auto"/>
                  </w:divBdr>
                </w:div>
                <w:div w:id="38894205">
                  <w:marLeft w:val="0"/>
                  <w:marRight w:val="0"/>
                  <w:marTop w:val="0"/>
                  <w:marBottom w:val="0"/>
                  <w:divBdr>
                    <w:top w:val="none" w:sz="0" w:space="0" w:color="auto"/>
                    <w:left w:val="none" w:sz="0" w:space="0" w:color="auto"/>
                    <w:bottom w:val="none" w:sz="0" w:space="0" w:color="auto"/>
                    <w:right w:val="none" w:sz="0" w:space="0" w:color="auto"/>
                  </w:divBdr>
                  <w:divsChild>
                    <w:div w:id="869535578">
                      <w:marLeft w:val="0"/>
                      <w:marRight w:val="0"/>
                      <w:marTop w:val="0"/>
                      <w:marBottom w:val="0"/>
                      <w:divBdr>
                        <w:top w:val="none" w:sz="0" w:space="0" w:color="auto"/>
                        <w:left w:val="none" w:sz="0" w:space="0" w:color="auto"/>
                        <w:bottom w:val="none" w:sz="0" w:space="0" w:color="auto"/>
                        <w:right w:val="none" w:sz="0" w:space="0" w:color="auto"/>
                      </w:divBdr>
                    </w:div>
                  </w:divsChild>
                </w:div>
                <w:div w:id="1724016293">
                  <w:marLeft w:val="0"/>
                  <w:marRight w:val="0"/>
                  <w:marTop w:val="0"/>
                  <w:marBottom w:val="0"/>
                  <w:divBdr>
                    <w:top w:val="none" w:sz="0" w:space="0" w:color="auto"/>
                    <w:left w:val="none" w:sz="0" w:space="0" w:color="auto"/>
                    <w:bottom w:val="none" w:sz="0" w:space="0" w:color="auto"/>
                    <w:right w:val="none" w:sz="0" w:space="0" w:color="auto"/>
                  </w:divBdr>
                  <w:divsChild>
                    <w:div w:id="740099355">
                      <w:marLeft w:val="0"/>
                      <w:marRight w:val="0"/>
                      <w:marTop w:val="0"/>
                      <w:marBottom w:val="0"/>
                      <w:divBdr>
                        <w:top w:val="none" w:sz="0" w:space="0" w:color="auto"/>
                        <w:left w:val="none" w:sz="0" w:space="0" w:color="auto"/>
                        <w:bottom w:val="none" w:sz="0" w:space="0" w:color="auto"/>
                        <w:right w:val="none" w:sz="0" w:space="0" w:color="auto"/>
                      </w:divBdr>
                    </w:div>
                  </w:divsChild>
                </w:div>
                <w:div w:id="964891235">
                  <w:marLeft w:val="0"/>
                  <w:marRight w:val="0"/>
                  <w:marTop w:val="0"/>
                  <w:marBottom w:val="0"/>
                  <w:divBdr>
                    <w:top w:val="none" w:sz="0" w:space="0" w:color="auto"/>
                    <w:left w:val="none" w:sz="0" w:space="0" w:color="auto"/>
                    <w:bottom w:val="none" w:sz="0" w:space="0" w:color="auto"/>
                    <w:right w:val="none" w:sz="0" w:space="0" w:color="auto"/>
                  </w:divBdr>
                  <w:divsChild>
                    <w:div w:id="1632128628">
                      <w:marLeft w:val="0"/>
                      <w:marRight w:val="0"/>
                      <w:marTop w:val="0"/>
                      <w:marBottom w:val="0"/>
                      <w:divBdr>
                        <w:top w:val="none" w:sz="0" w:space="0" w:color="auto"/>
                        <w:left w:val="none" w:sz="0" w:space="0" w:color="auto"/>
                        <w:bottom w:val="none" w:sz="0" w:space="0" w:color="auto"/>
                        <w:right w:val="none" w:sz="0" w:space="0" w:color="auto"/>
                      </w:divBdr>
                    </w:div>
                    <w:div w:id="1545680605">
                      <w:marLeft w:val="0"/>
                      <w:marRight w:val="0"/>
                      <w:marTop w:val="0"/>
                      <w:marBottom w:val="0"/>
                      <w:divBdr>
                        <w:top w:val="none" w:sz="0" w:space="0" w:color="auto"/>
                        <w:left w:val="none" w:sz="0" w:space="0" w:color="auto"/>
                        <w:bottom w:val="none" w:sz="0" w:space="0" w:color="auto"/>
                        <w:right w:val="none" w:sz="0" w:space="0" w:color="auto"/>
                      </w:divBdr>
                    </w:div>
                    <w:div w:id="1548225828">
                      <w:marLeft w:val="0"/>
                      <w:marRight w:val="0"/>
                      <w:marTop w:val="0"/>
                      <w:marBottom w:val="0"/>
                      <w:divBdr>
                        <w:top w:val="none" w:sz="0" w:space="0" w:color="auto"/>
                        <w:left w:val="none" w:sz="0" w:space="0" w:color="auto"/>
                        <w:bottom w:val="none" w:sz="0" w:space="0" w:color="auto"/>
                        <w:right w:val="none" w:sz="0" w:space="0" w:color="auto"/>
                      </w:divBdr>
                    </w:div>
                    <w:div w:id="914244234">
                      <w:marLeft w:val="0"/>
                      <w:marRight w:val="0"/>
                      <w:marTop w:val="0"/>
                      <w:marBottom w:val="0"/>
                      <w:divBdr>
                        <w:top w:val="none" w:sz="0" w:space="0" w:color="auto"/>
                        <w:left w:val="none" w:sz="0" w:space="0" w:color="auto"/>
                        <w:bottom w:val="none" w:sz="0" w:space="0" w:color="auto"/>
                        <w:right w:val="none" w:sz="0" w:space="0" w:color="auto"/>
                      </w:divBdr>
                    </w:div>
                  </w:divsChild>
                </w:div>
                <w:div w:id="1901094075">
                  <w:marLeft w:val="0"/>
                  <w:marRight w:val="0"/>
                  <w:marTop w:val="0"/>
                  <w:marBottom w:val="0"/>
                  <w:divBdr>
                    <w:top w:val="none" w:sz="0" w:space="0" w:color="auto"/>
                    <w:left w:val="none" w:sz="0" w:space="0" w:color="auto"/>
                    <w:bottom w:val="none" w:sz="0" w:space="0" w:color="auto"/>
                    <w:right w:val="none" w:sz="0" w:space="0" w:color="auto"/>
                  </w:divBdr>
                  <w:divsChild>
                    <w:div w:id="1631981339">
                      <w:marLeft w:val="0"/>
                      <w:marRight w:val="0"/>
                      <w:marTop w:val="0"/>
                      <w:marBottom w:val="0"/>
                      <w:divBdr>
                        <w:top w:val="none" w:sz="0" w:space="0" w:color="auto"/>
                        <w:left w:val="none" w:sz="0" w:space="0" w:color="auto"/>
                        <w:bottom w:val="none" w:sz="0" w:space="0" w:color="auto"/>
                        <w:right w:val="none" w:sz="0" w:space="0" w:color="auto"/>
                      </w:divBdr>
                    </w:div>
                    <w:div w:id="243612610">
                      <w:marLeft w:val="0"/>
                      <w:marRight w:val="0"/>
                      <w:marTop w:val="0"/>
                      <w:marBottom w:val="0"/>
                      <w:divBdr>
                        <w:top w:val="none" w:sz="0" w:space="0" w:color="auto"/>
                        <w:left w:val="none" w:sz="0" w:space="0" w:color="auto"/>
                        <w:bottom w:val="none" w:sz="0" w:space="0" w:color="auto"/>
                        <w:right w:val="none" w:sz="0" w:space="0" w:color="auto"/>
                      </w:divBdr>
                    </w:div>
                    <w:div w:id="494683152">
                      <w:marLeft w:val="0"/>
                      <w:marRight w:val="0"/>
                      <w:marTop w:val="0"/>
                      <w:marBottom w:val="0"/>
                      <w:divBdr>
                        <w:top w:val="none" w:sz="0" w:space="0" w:color="auto"/>
                        <w:left w:val="none" w:sz="0" w:space="0" w:color="auto"/>
                        <w:bottom w:val="none" w:sz="0" w:space="0" w:color="auto"/>
                        <w:right w:val="none" w:sz="0" w:space="0" w:color="auto"/>
                      </w:divBdr>
                    </w:div>
                    <w:div w:id="967777753">
                      <w:marLeft w:val="0"/>
                      <w:marRight w:val="0"/>
                      <w:marTop w:val="0"/>
                      <w:marBottom w:val="0"/>
                      <w:divBdr>
                        <w:top w:val="none" w:sz="0" w:space="0" w:color="auto"/>
                        <w:left w:val="none" w:sz="0" w:space="0" w:color="auto"/>
                        <w:bottom w:val="none" w:sz="0" w:space="0" w:color="auto"/>
                        <w:right w:val="none" w:sz="0" w:space="0" w:color="auto"/>
                      </w:divBdr>
                    </w:div>
                    <w:div w:id="331838556">
                      <w:marLeft w:val="0"/>
                      <w:marRight w:val="0"/>
                      <w:marTop w:val="0"/>
                      <w:marBottom w:val="0"/>
                      <w:divBdr>
                        <w:top w:val="none" w:sz="0" w:space="0" w:color="auto"/>
                        <w:left w:val="none" w:sz="0" w:space="0" w:color="auto"/>
                        <w:bottom w:val="none" w:sz="0" w:space="0" w:color="auto"/>
                        <w:right w:val="none" w:sz="0" w:space="0" w:color="auto"/>
                      </w:divBdr>
                    </w:div>
                    <w:div w:id="206573131">
                      <w:marLeft w:val="0"/>
                      <w:marRight w:val="0"/>
                      <w:marTop w:val="0"/>
                      <w:marBottom w:val="0"/>
                      <w:divBdr>
                        <w:top w:val="none" w:sz="0" w:space="0" w:color="auto"/>
                        <w:left w:val="none" w:sz="0" w:space="0" w:color="auto"/>
                        <w:bottom w:val="none" w:sz="0" w:space="0" w:color="auto"/>
                        <w:right w:val="none" w:sz="0" w:space="0" w:color="auto"/>
                      </w:divBdr>
                    </w:div>
                    <w:div w:id="1790735758">
                      <w:marLeft w:val="0"/>
                      <w:marRight w:val="0"/>
                      <w:marTop w:val="0"/>
                      <w:marBottom w:val="0"/>
                      <w:divBdr>
                        <w:top w:val="none" w:sz="0" w:space="0" w:color="auto"/>
                        <w:left w:val="none" w:sz="0" w:space="0" w:color="auto"/>
                        <w:bottom w:val="none" w:sz="0" w:space="0" w:color="auto"/>
                        <w:right w:val="none" w:sz="0" w:space="0" w:color="auto"/>
                      </w:divBdr>
                    </w:div>
                  </w:divsChild>
                </w:div>
                <w:div w:id="1018655658">
                  <w:marLeft w:val="0"/>
                  <w:marRight w:val="0"/>
                  <w:marTop w:val="0"/>
                  <w:marBottom w:val="0"/>
                  <w:divBdr>
                    <w:top w:val="none" w:sz="0" w:space="0" w:color="auto"/>
                    <w:left w:val="none" w:sz="0" w:space="0" w:color="auto"/>
                    <w:bottom w:val="none" w:sz="0" w:space="0" w:color="auto"/>
                    <w:right w:val="none" w:sz="0" w:space="0" w:color="auto"/>
                  </w:divBdr>
                  <w:divsChild>
                    <w:div w:id="82922662">
                      <w:marLeft w:val="0"/>
                      <w:marRight w:val="0"/>
                      <w:marTop w:val="0"/>
                      <w:marBottom w:val="0"/>
                      <w:divBdr>
                        <w:top w:val="none" w:sz="0" w:space="0" w:color="auto"/>
                        <w:left w:val="none" w:sz="0" w:space="0" w:color="auto"/>
                        <w:bottom w:val="none" w:sz="0" w:space="0" w:color="auto"/>
                        <w:right w:val="none" w:sz="0" w:space="0" w:color="auto"/>
                      </w:divBdr>
                    </w:div>
                    <w:div w:id="700856618">
                      <w:marLeft w:val="0"/>
                      <w:marRight w:val="0"/>
                      <w:marTop w:val="0"/>
                      <w:marBottom w:val="0"/>
                      <w:divBdr>
                        <w:top w:val="none" w:sz="0" w:space="0" w:color="auto"/>
                        <w:left w:val="none" w:sz="0" w:space="0" w:color="auto"/>
                        <w:bottom w:val="none" w:sz="0" w:space="0" w:color="auto"/>
                        <w:right w:val="none" w:sz="0" w:space="0" w:color="auto"/>
                      </w:divBdr>
                    </w:div>
                  </w:divsChild>
                </w:div>
                <w:div w:id="1034233561">
                  <w:marLeft w:val="0"/>
                  <w:marRight w:val="0"/>
                  <w:marTop w:val="0"/>
                  <w:marBottom w:val="0"/>
                  <w:divBdr>
                    <w:top w:val="none" w:sz="0" w:space="0" w:color="auto"/>
                    <w:left w:val="none" w:sz="0" w:space="0" w:color="auto"/>
                    <w:bottom w:val="none" w:sz="0" w:space="0" w:color="auto"/>
                    <w:right w:val="none" w:sz="0" w:space="0" w:color="auto"/>
                  </w:divBdr>
                  <w:divsChild>
                    <w:div w:id="1706247589">
                      <w:marLeft w:val="0"/>
                      <w:marRight w:val="0"/>
                      <w:marTop w:val="0"/>
                      <w:marBottom w:val="0"/>
                      <w:divBdr>
                        <w:top w:val="none" w:sz="0" w:space="0" w:color="auto"/>
                        <w:left w:val="none" w:sz="0" w:space="0" w:color="auto"/>
                        <w:bottom w:val="none" w:sz="0" w:space="0" w:color="auto"/>
                        <w:right w:val="none" w:sz="0" w:space="0" w:color="auto"/>
                      </w:divBdr>
                    </w:div>
                    <w:div w:id="1490975795">
                      <w:marLeft w:val="0"/>
                      <w:marRight w:val="0"/>
                      <w:marTop w:val="0"/>
                      <w:marBottom w:val="0"/>
                      <w:divBdr>
                        <w:top w:val="none" w:sz="0" w:space="0" w:color="auto"/>
                        <w:left w:val="none" w:sz="0" w:space="0" w:color="auto"/>
                        <w:bottom w:val="none" w:sz="0" w:space="0" w:color="auto"/>
                        <w:right w:val="none" w:sz="0" w:space="0" w:color="auto"/>
                      </w:divBdr>
                    </w:div>
                    <w:div w:id="1551071402">
                      <w:marLeft w:val="0"/>
                      <w:marRight w:val="0"/>
                      <w:marTop w:val="0"/>
                      <w:marBottom w:val="0"/>
                      <w:divBdr>
                        <w:top w:val="none" w:sz="0" w:space="0" w:color="auto"/>
                        <w:left w:val="none" w:sz="0" w:space="0" w:color="auto"/>
                        <w:bottom w:val="none" w:sz="0" w:space="0" w:color="auto"/>
                        <w:right w:val="none" w:sz="0" w:space="0" w:color="auto"/>
                      </w:divBdr>
                    </w:div>
                    <w:div w:id="1068307702">
                      <w:marLeft w:val="0"/>
                      <w:marRight w:val="0"/>
                      <w:marTop w:val="0"/>
                      <w:marBottom w:val="0"/>
                      <w:divBdr>
                        <w:top w:val="none" w:sz="0" w:space="0" w:color="auto"/>
                        <w:left w:val="none" w:sz="0" w:space="0" w:color="auto"/>
                        <w:bottom w:val="none" w:sz="0" w:space="0" w:color="auto"/>
                        <w:right w:val="none" w:sz="0" w:space="0" w:color="auto"/>
                      </w:divBdr>
                    </w:div>
                    <w:div w:id="877623956">
                      <w:marLeft w:val="0"/>
                      <w:marRight w:val="0"/>
                      <w:marTop w:val="0"/>
                      <w:marBottom w:val="0"/>
                      <w:divBdr>
                        <w:top w:val="none" w:sz="0" w:space="0" w:color="auto"/>
                        <w:left w:val="none" w:sz="0" w:space="0" w:color="auto"/>
                        <w:bottom w:val="none" w:sz="0" w:space="0" w:color="auto"/>
                        <w:right w:val="none" w:sz="0" w:space="0" w:color="auto"/>
                      </w:divBdr>
                    </w:div>
                    <w:div w:id="608972678">
                      <w:marLeft w:val="0"/>
                      <w:marRight w:val="0"/>
                      <w:marTop w:val="0"/>
                      <w:marBottom w:val="0"/>
                      <w:divBdr>
                        <w:top w:val="none" w:sz="0" w:space="0" w:color="auto"/>
                        <w:left w:val="none" w:sz="0" w:space="0" w:color="auto"/>
                        <w:bottom w:val="none" w:sz="0" w:space="0" w:color="auto"/>
                        <w:right w:val="none" w:sz="0" w:space="0" w:color="auto"/>
                      </w:divBdr>
                    </w:div>
                    <w:div w:id="1247376781">
                      <w:marLeft w:val="0"/>
                      <w:marRight w:val="0"/>
                      <w:marTop w:val="0"/>
                      <w:marBottom w:val="0"/>
                      <w:divBdr>
                        <w:top w:val="none" w:sz="0" w:space="0" w:color="auto"/>
                        <w:left w:val="none" w:sz="0" w:space="0" w:color="auto"/>
                        <w:bottom w:val="none" w:sz="0" w:space="0" w:color="auto"/>
                        <w:right w:val="none" w:sz="0" w:space="0" w:color="auto"/>
                      </w:divBdr>
                    </w:div>
                  </w:divsChild>
                </w:div>
                <w:div w:id="1558398029">
                  <w:marLeft w:val="0"/>
                  <w:marRight w:val="0"/>
                  <w:marTop w:val="0"/>
                  <w:marBottom w:val="0"/>
                  <w:divBdr>
                    <w:top w:val="none" w:sz="0" w:space="0" w:color="auto"/>
                    <w:left w:val="none" w:sz="0" w:space="0" w:color="auto"/>
                    <w:bottom w:val="none" w:sz="0" w:space="0" w:color="auto"/>
                    <w:right w:val="none" w:sz="0" w:space="0" w:color="auto"/>
                  </w:divBdr>
                  <w:divsChild>
                    <w:div w:id="1959412342">
                      <w:marLeft w:val="0"/>
                      <w:marRight w:val="0"/>
                      <w:marTop w:val="0"/>
                      <w:marBottom w:val="0"/>
                      <w:divBdr>
                        <w:top w:val="none" w:sz="0" w:space="0" w:color="auto"/>
                        <w:left w:val="none" w:sz="0" w:space="0" w:color="auto"/>
                        <w:bottom w:val="none" w:sz="0" w:space="0" w:color="auto"/>
                        <w:right w:val="none" w:sz="0" w:space="0" w:color="auto"/>
                      </w:divBdr>
                    </w:div>
                    <w:div w:id="1388798492">
                      <w:marLeft w:val="0"/>
                      <w:marRight w:val="0"/>
                      <w:marTop w:val="0"/>
                      <w:marBottom w:val="0"/>
                      <w:divBdr>
                        <w:top w:val="none" w:sz="0" w:space="0" w:color="auto"/>
                        <w:left w:val="none" w:sz="0" w:space="0" w:color="auto"/>
                        <w:bottom w:val="none" w:sz="0" w:space="0" w:color="auto"/>
                        <w:right w:val="none" w:sz="0" w:space="0" w:color="auto"/>
                      </w:divBdr>
                    </w:div>
                    <w:div w:id="68621387">
                      <w:marLeft w:val="0"/>
                      <w:marRight w:val="0"/>
                      <w:marTop w:val="0"/>
                      <w:marBottom w:val="0"/>
                      <w:divBdr>
                        <w:top w:val="none" w:sz="0" w:space="0" w:color="auto"/>
                        <w:left w:val="none" w:sz="0" w:space="0" w:color="auto"/>
                        <w:bottom w:val="none" w:sz="0" w:space="0" w:color="auto"/>
                        <w:right w:val="none" w:sz="0" w:space="0" w:color="auto"/>
                      </w:divBdr>
                    </w:div>
                    <w:div w:id="576280079">
                      <w:marLeft w:val="0"/>
                      <w:marRight w:val="0"/>
                      <w:marTop w:val="0"/>
                      <w:marBottom w:val="0"/>
                      <w:divBdr>
                        <w:top w:val="none" w:sz="0" w:space="0" w:color="auto"/>
                        <w:left w:val="none" w:sz="0" w:space="0" w:color="auto"/>
                        <w:bottom w:val="none" w:sz="0" w:space="0" w:color="auto"/>
                        <w:right w:val="none" w:sz="0" w:space="0" w:color="auto"/>
                      </w:divBdr>
                    </w:div>
                    <w:div w:id="292488119">
                      <w:marLeft w:val="0"/>
                      <w:marRight w:val="0"/>
                      <w:marTop w:val="0"/>
                      <w:marBottom w:val="0"/>
                      <w:divBdr>
                        <w:top w:val="none" w:sz="0" w:space="0" w:color="auto"/>
                        <w:left w:val="none" w:sz="0" w:space="0" w:color="auto"/>
                        <w:bottom w:val="none" w:sz="0" w:space="0" w:color="auto"/>
                        <w:right w:val="none" w:sz="0" w:space="0" w:color="auto"/>
                      </w:divBdr>
                    </w:div>
                    <w:div w:id="382414142">
                      <w:marLeft w:val="0"/>
                      <w:marRight w:val="0"/>
                      <w:marTop w:val="0"/>
                      <w:marBottom w:val="0"/>
                      <w:divBdr>
                        <w:top w:val="none" w:sz="0" w:space="0" w:color="auto"/>
                        <w:left w:val="none" w:sz="0" w:space="0" w:color="auto"/>
                        <w:bottom w:val="none" w:sz="0" w:space="0" w:color="auto"/>
                        <w:right w:val="none" w:sz="0" w:space="0" w:color="auto"/>
                      </w:divBdr>
                    </w:div>
                    <w:div w:id="882474775">
                      <w:marLeft w:val="0"/>
                      <w:marRight w:val="0"/>
                      <w:marTop w:val="0"/>
                      <w:marBottom w:val="0"/>
                      <w:divBdr>
                        <w:top w:val="none" w:sz="0" w:space="0" w:color="auto"/>
                        <w:left w:val="none" w:sz="0" w:space="0" w:color="auto"/>
                        <w:bottom w:val="none" w:sz="0" w:space="0" w:color="auto"/>
                        <w:right w:val="none" w:sz="0" w:space="0" w:color="auto"/>
                      </w:divBdr>
                    </w:div>
                    <w:div w:id="198473765">
                      <w:marLeft w:val="0"/>
                      <w:marRight w:val="0"/>
                      <w:marTop w:val="0"/>
                      <w:marBottom w:val="0"/>
                      <w:divBdr>
                        <w:top w:val="none" w:sz="0" w:space="0" w:color="auto"/>
                        <w:left w:val="none" w:sz="0" w:space="0" w:color="auto"/>
                        <w:bottom w:val="none" w:sz="0" w:space="0" w:color="auto"/>
                        <w:right w:val="none" w:sz="0" w:space="0" w:color="auto"/>
                      </w:divBdr>
                    </w:div>
                  </w:divsChild>
                </w:div>
                <w:div w:id="171156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4050</Words>
  <Characters>24306</Characters>
  <Application>Microsoft Office Word</Application>
  <DocSecurity>0</DocSecurity>
  <Lines>202</Lines>
  <Paragraphs>56</Paragraphs>
  <ScaleCrop>false</ScaleCrop>
  <Company>UDSC</Company>
  <LinksUpToDate>false</LinksUpToDate>
  <CharactersWithSpaces>28300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Smęt Ewa</dc:creator>
  <cp:keywords/>
  <dc:description/>
  <cp:lastModifiedBy>Smęt Ewa</cp:lastModifiedBy>
  <cp:revision>2</cp:revision>
  <dcterms:created xsi:type="dcterms:W3CDTF">2018-04-11T13:36:00Z</dcterms:created>
  <dcterms:modified xsi:type="dcterms:W3CDTF">2018-04-11T13:36:00Z</dcterms:modified>
</cp:coreProperties>
</file>