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7871" w14:textId="180851B8" w:rsidR="0073089B" w:rsidRPr="0073089B" w:rsidRDefault="0073089B" w:rsidP="0073089B">
      <w:pPr>
        <w:jc w:val="both"/>
        <w:rPr>
          <w:rFonts w:ascii="Roboto" w:hAnsi="Roboto" w:cs="Tahoma"/>
          <w:b/>
          <w:bCs/>
          <w:iCs/>
          <w:sz w:val="2"/>
          <w:szCs w:val="2"/>
        </w:rPr>
      </w:pPr>
      <w:r w:rsidRPr="0073089B">
        <w:rPr>
          <w:rFonts w:ascii="Roboto" w:hAnsi="Roboto"/>
          <w:noProof/>
        </w:rPr>
        <w:drawing>
          <wp:inline distT="0" distB="0" distL="0" distR="0" wp14:anchorId="7529588F" wp14:editId="4E37666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Pr>
          <w:rFonts w:ascii="Roboto" w:hAnsi="Roboto" w:cs="Tahoma"/>
          <w:b/>
          <w:bCs/>
          <w:iCs/>
          <w:sz w:val="2"/>
          <w:szCs w:val="2"/>
        </w:rPr>
        <w:tab/>
      </w:r>
      <w:r w:rsidRPr="0073089B">
        <w:rPr>
          <w:rFonts w:ascii="Roboto" w:hAnsi="Roboto" w:cs="Tahoma"/>
          <w:b/>
          <w:bCs/>
          <w:iCs/>
          <w:noProof/>
          <w:sz w:val="20"/>
          <w:szCs w:val="20"/>
        </w:rPr>
        <w:drawing>
          <wp:inline distT="0" distB="0" distL="0" distR="0" wp14:anchorId="1233C9A7" wp14:editId="67CBBBEB">
            <wp:extent cx="2695575" cy="1352550"/>
            <wp:effectExtent l="0" t="0" r="0" b="0"/>
            <wp:docPr id="1" name="Obraz 1"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52550"/>
                    </a:xfrm>
                    <a:prstGeom prst="rect">
                      <a:avLst/>
                    </a:prstGeom>
                    <a:noFill/>
                    <a:ln>
                      <a:noFill/>
                    </a:ln>
                  </pic:spPr>
                </pic:pic>
              </a:graphicData>
            </a:graphic>
          </wp:inline>
        </w:drawing>
      </w:r>
    </w:p>
    <w:p w14:paraId="26B46256" w14:textId="1AB08282" w:rsidR="00174251" w:rsidRPr="0073089B" w:rsidRDefault="00134227" w:rsidP="0073089B">
      <w:pPr>
        <w:tabs>
          <w:tab w:val="left" w:pos="4253"/>
        </w:tabs>
        <w:jc w:val="right"/>
        <w:rPr>
          <w:rFonts w:ascii="Roboto" w:hAnsi="Roboto" w:cs="Tahoma"/>
          <w:b/>
          <w:bCs/>
          <w:iCs/>
          <w:sz w:val="20"/>
          <w:szCs w:val="20"/>
        </w:rPr>
      </w:pPr>
      <w:r w:rsidRPr="0073089B">
        <w:rPr>
          <w:rFonts w:ascii="Roboto" w:hAnsi="Roboto" w:cs="Tahoma"/>
          <w:b/>
          <w:bCs/>
          <w:iCs/>
          <w:sz w:val="20"/>
          <w:szCs w:val="20"/>
        </w:rPr>
        <w:t>Załącznik nr 5 do SIWZ</w:t>
      </w:r>
    </w:p>
    <w:p w14:paraId="7FAC9435" w14:textId="77777777" w:rsidR="0073089B" w:rsidRDefault="0073089B" w:rsidP="00621BDF">
      <w:pPr>
        <w:jc w:val="center"/>
        <w:rPr>
          <w:rFonts w:ascii="Roboto" w:hAnsi="Roboto" w:cs="Tahoma"/>
          <w:b/>
          <w:bCs/>
          <w:iCs/>
          <w:sz w:val="20"/>
          <w:szCs w:val="20"/>
        </w:rPr>
      </w:pPr>
    </w:p>
    <w:p w14:paraId="58947AF7" w14:textId="2DC87E93" w:rsidR="000F7116" w:rsidRPr="0073089B" w:rsidRDefault="000F7116" w:rsidP="00621BDF">
      <w:pPr>
        <w:jc w:val="center"/>
        <w:rPr>
          <w:rFonts w:ascii="Roboto" w:hAnsi="Roboto" w:cs="Tahoma"/>
          <w:b/>
          <w:bCs/>
          <w:iCs/>
          <w:sz w:val="20"/>
          <w:szCs w:val="20"/>
        </w:rPr>
      </w:pPr>
      <w:r w:rsidRPr="0073089B">
        <w:rPr>
          <w:rFonts w:ascii="Roboto" w:hAnsi="Roboto" w:cs="Tahoma"/>
          <w:b/>
          <w:bCs/>
          <w:iCs/>
          <w:sz w:val="20"/>
          <w:szCs w:val="20"/>
        </w:rPr>
        <w:t>ISTOTNE POSTANOWIENIA UMOWY</w:t>
      </w:r>
    </w:p>
    <w:p w14:paraId="3A92767D" w14:textId="22D95F77" w:rsidR="00621BDF" w:rsidRPr="0073089B" w:rsidRDefault="00621BDF" w:rsidP="00621BDF">
      <w:pPr>
        <w:jc w:val="center"/>
        <w:rPr>
          <w:rFonts w:ascii="Roboto" w:eastAsia="Batang" w:hAnsi="Roboto" w:cs="Tahoma"/>
          <w:b/>
          <w:sz w:val="20"/>
          <w:szCs w:val="20"/>
        </w:rPr>
      </w:pPr>
    </w:p>
    <w:p w14:paraId="533E41A0" w14:textId="25021840"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w:t>
      </w:r>
    </w:p>
    <w:p w14:paraId="1668868C" w14:textId="040BF883" w:rsidR="000F7116" w:rsidRPr="0073089B" w:rsidRDefault="000F7116" w:rsidP="00621BDF">
      <w:pPr>
        <w:jc w:val="center"/>
        <w:rPr>
          <w:rFonts w:ascii="Roboto" w:hAnsi="Roboto" w:cs="Tahoma"/>
          <w:b/>
          <w:bCs/>
          <w:sz w:val="20"/>
          <w:szCs w:val="20"/>
          <w:lang w:eastAsia="ar-SA"/>
        </w:rPr>
      </w:pPr>
      <w:r w:rsidRPr="0073089B">
        <w:rPr>
          <w:rFonts w:ascii="Roboto" w:hAnsi="Roboto" w:cs="Tahoma"/>
          <w:b/>
          <w:bCs/>
          <w:sz w:val="20"/>
          <w:szCs w:val="20"/>
          <w:lang w:eastAsia="ar-SA"/>
        </w:rPr>
        <w:t>Przedmiot Umowy</w:t>
      </w:r>
      <w:r w:rsidR="00DE71B1" w:rsidRPr="0073089B">
        <w:rPr>
          <w:rFonts w:ascii="Roboto" w:hAnsi="Roboto" w:cs="Tahoma"/>
          <w:b/>
          <w:bCs/>
          <w:sz w:val="20"/>
          <w:szCs w:val="20"/>
          <w:lang w:eastAsia="ar-SA"/>
        </w:rPr>
        <w:t xml:space="preserve"> </w:t>
      </w:r>
    </w:p>
    <w:p w14:paraId="42FE6028" w14:textId="7FBCC44D" w:rsidR="000F7116" w:rsidRPr="0073089B" w:rsidRDefault="000F7116" w:rsidP="00621BDF">
      <w:pPr>
        <w:numPr>
          <w:ilvl w:val="0"/>
          <w:numId w:val="4"/>
        </w:numPr>
        <w:ind w:left="426" w:hanging="426"/>
        <w:jc w:val="both"/>
        <w:outlineLvl w:val="1"/>
        <w:rPr>
          <w:rFonts w:ascii="Roboto" w:hAnsi="Roboto" w:cs="Tahoma"/>
          <w:sz w:val="20"/>
          <w:szCs w:val="20"/>
        </w:rPr>
      </w:pPr>
      <w:r w:rsidRPr="0073089B">
        <w:rPr>
          <w:rFonts w:ascii="Roboto" w:eastAsia="Batang" w:hAnsi="Roboto" w:cs="Tahoma"/>
          <w:sz w:val="20"/>
          <w:szCs w:val="20"/>
        </w:rPr>
        <w:t xml:space="preserve">Przedmiotem </w:t>
      </w:r>
      <w:r w:rsidR="000A5BEB" w:rsidRPr="0073089B">
        <w:rPr>
          <w:rFonts w:ascii="Roboto" w:eastAsia="Batang" w:hAnsi="Roboto" w:cs="Tahoma"/>
          <w:sz w:val="20"/>
          <w:szCs w:val="20"/>
        </w:rPr>
        <w:t>umowy</w:t>
      </w:r>
      <w:r w:rsidRPr="0073089B">
        <w:rPr>
          <w:rFonts w:ascii="Roboto" w:eastAsia="Batang" w:hAnsi="Roboto" w:cs="Tahoma"/>
          <w:sz w:val="20"/>
          <w:szCs w:val="20"/>
        </w:rPr>
        <w:t xml:space="preserve"> jest wykonanie </w:t>
      </w:r>
      <w:r w:rsidR="000A5BEB" w:rsidRPr="0073089B">
        <w:rPr>
          <w:rFonts w:ascii="Roboto" w:eastAsia="Batang" w:hAnsi="Roboto" w:cs="Tahoma"/>
          <w:sz w:val="20"/>
          <w:szCs w:val="20"/>
        </w:rPr>
        <w:t xml:space="preserve">robót budowlanych </w:t>
      </w:r>
      <w:r w:rsidR="00735E61" w:rsidRPr="0073089B">
        <w:rPr>
          <w:rFonts w:ascii="Roboto" w:hAnsi="Roboto" w:cs="Tahoma"/>
          <w:sz w:val="20"/>
          <w:szCs w:val="20"/>
        </w:rPr>
        <w:t xml:space="preserve">na terenie należącego do Urzędu do Spraw Cudzoziemców ośrodka dla cudzoziemców w Podkowie Leśnej – Dębaku (05-805 Otrębusy, woj. mazowieckie), </w:t>
      </w:r>
      <w:r w:rsidR="000A5BEB" w:rsidRPr="0073089B">
        <w:rPr>
          <w:rFonts w:ascii="Roboto" w:hAnsi="Roboto" w:cs="Tahoma"/>
          <w:sz w:val="20"/>
          <w:szCs w:val="20"/>
        </w:rPr>
        <w:t>w ramach projektu nr 3/1-2015/BK-FAMI pn. „Remont ośrodka w Podkowie Leśnej – Dębaku”  współfinansowanego z Programu Krajowego Funduszu Azylu, Migracji i Integracji</w:t>
      </w:r>
      <w:r w:rsidRPr="0073089B">
        <w:rPr>
          <w:rFonts w:ascii="Roboto" w:hAnsi="Roboto" w:cs="Tahoma"/>
          <w:bCs/>
          <w:iCs/>
          <w:sz w:val="20"/>
          <w:szCs w:val="20"/>
        </w:rPr>
        <w:t>.</w:t>
      </w:r>
    </w:p>
    <w:p w14:paraId="33BBBA52" w14:textId="77777777" w:rsidR="000F7116" w:rsidRPr="0073089B" w:rsidRDefault="000F7116" w:rsidP="00621BDF">
      <w:pPr>
        <w:numPr>
          <w:ilvl w:val="0"/>
          <w:numId w:val="4"/>
        </w:numPr>
        <w:ind w:left="426" w:hanging="426"/>
        <w:jc w:val="both"/>
        <w:outlineLvl w:val="1"/>
        <w:rPr>
          <w:rFonts w:ascii="Roboto" w:hAnsi="Roboto" w:cs="Tahoma"/>
          <w:sz w:val="20"/>
          <w:szCs w:val="20"/>
        </w:rPr>
      </w:pPr>
      <w:r w:rsidRPr="0073089B">
        <w:rPr>
          <w:rFonts w:ascii="Roboto" w:hAnsi="Roboto" w:cs="Tahoma"/>
          <w:sz w:val="20"/>
          <w:szCs w:val="20"/>
        </w:rPr>
        <w:t>Zakres prac, o których mowa w ust. 1, obejmuje w szczególności:</w:t>
      </w:r>
    </w:p>
    <w:p w14:paraId="67803485" w14:textId="77777777" w:rsidR="00406096" w:rsidRPr="0073089B" w:rsidRDefault="00406096" w:rsidP="00621BDF">
      <w:pPr>
        <w:pStyle w:val="Akapitzlist"/>
        <w:numPr>
          <w:ilvl w:val="0"/>
          <w:numId w:val="30"/>
        </w:numPr>
        <w:suppressAutoHyphens w:val="0"/>
        <w:spacing w:after="0" w:line="240" w:lineRule="auto"/>
        <w:ind w:left="709"/>
        <w:contextualSpacing/>
        <w:jc w:val="both"/>
        <w:rPr>
          <w:rFonts w:ascii="Roboto" w:hAnsi="Roboto" w:cs="Tahoma"/>
          <w:sz w:val="20"/>
          <w:szCs w:val="20"/>
          <w:u w:val="single"/>
        </w:rPr>
      </w:pPr>
      <w:r w:rsidRPr="0073089B">
        <w:rPr>
          <w:rFonts w:ascii="Roboto" w:hAnsi="Roboto" w:cs="Tahoma"/>
          <w:sz w:val="20"/>
          <w:szCs w:val="20"/>
          <w:u w:val="single"/>
        </w:rPr>
        <w:t>prace remontowe w budynku Starego hotelu, w zakresie:</w:t>
      </w:r>
    </w:p>
    <w:p w14:paraId="3C6BBD8A" w14:textId="4F63269C" w:rsidR="00406096" w:rsidRPr="0073089B" w:rsidRDefault="003C4C56" w:rsidP="00621BDF">
      <w:pPr>
        <w:numPr>
          <w:ilvl w:val="0"/>
          <w:numId w:val="27"/>
        </w:numPr>
        <w:ind w:left="1134" w:hanging="425"/>
        <w:jc w:val="both"/>
        <w:rPr>
          <w:rFonts w:ascii="Roboto" w:hAnsi="Roboto" w:cs="Tahoma"/>
          <w:sz w:val="20"/>
          <w:szCs w:val="20"/>
        </w:rPr>
      </w:pPr>
      <w:r w:rsidRPr="0073089B">
        <w:rPr>
          <w:rFonts w:ascii="Roboto" w:hAnsi="Roboto" w:cs="Tahoma"/>
          <w:sz w:val="20"/>
          <w:szCs w:val="20"/>
          <w:lang w:eastAsia="en-US"/>
        </w:rPr>
        <w:t>remont opierzenia dachu oraz instalacji odwodnienia i odprowadzania wody deszczowej</w:t>
      </w:r>
      <w:r w:rsidR="00406096" w:rsidRPr="0073089B">
        <w:rPr>
          <w:rFonts w:ascii="Roboto" w:hAnsi="Roboto" w:cs="Tahoma"/>
          <w:sz w:val="20"/>
          <w:szCs w:val="20"/>
        </w:rPr>
        <w:t xml:space="preserve">, </w:t>
      </w:r>
    </w:p>
    <w:p w14:paraId="0C532E34" w14:textId="23CA9F74" w:rsidR="00406096" w:rsidRPr="0073089B" w:rsidRDefault="003C4C56" w:rsidP="00621BDF">
      <w:pPr>
        <w:numPr>
          <w:ilvl w:val="0"/>
          <w:numId w:val="27"/>
        </w:numPr>
        <w:ind w:left="1134" w:hanging="425"/>
        <w:jc w:val="both"/>
        <w:rPr>
          <w:rFonts w:ascii="Roboto" w:hAnsi="Roboto" w:cs="Tahoma"/>
          <w:sz w:val="20"/>
          <w:szCs w:val="20"/>
        </w:rPr>
      </w:pPr>
      <w:r w:rsidRPr="0073089B">
        <w:rPr>
          <w:rFonts w:ascii="Roboto" w:hAnsi="Roboto" w:cs="Tahoma"/>
          <w:sz w:val="20"/>
          <w:szCs w:val="20"/>
          <w:lang w:eastAsia="en-US"/>
        </w:rPr>
        <w:t>remont elewacji oraz schodów i pochylni</w:t>
      </w:r>
      <w:r w:rsidR="00CD4BB1" w:rsidRPr="0073089B">
        <w:rPr>
          <w:rFonts w:ascii="Roboto" w:hAnsi="Roboto" w:cs="Tahoma"/>
          <w:sz w:val="20"/>
          <w:szCs w:val="20"/>
        </w:rPr>
        <w:t>,</w:t>
      </w:r>
    </w:p>
    <w:p w14:paraId="5882BB47" w14:textId="77777777" w:rsidR="003C4C56" w:rsidRPr="0073089B" w:rsidRDefault="003C4C56" w:rsidP="00621BDF">
      <w:pPr>
        <w:pStyle w:val="Akapitzlist"/>
        <w:numPr>
          <w:ilvl w:val="0"/>
          <w:numId w:val="30"/>
        </w:numPr>
        <w:suppressAutoHyphens w:val="0"/>
        <w:spacing w:after="0" w:line="240" w:lineRule="auto"/>
        <w:ind w:left="709"/>
        <w:contextualSpacing/>
        <w:jc w:val="both"/>
        <w:rPr>
          <w:rFonts w:ascii="Roboto" w:hAnsi="Roboto" w:cs="Tahoma"/>
          <w:sz w:val="20"/>
          <w:szCs w:val="20"/>
          <w:u w:val="single"/>
        </w:rPr>
      </w:pPr>
      <w:r w:rsidRPr="0073089B">
        <w:rPr>
          <w:rFonts w:ascii="Roboto" w:hAnsi="Roboto" w:cs="Tahoma"/>
          <w:sz w:val="20"/>
          <w:szCs w:val="20"/>
          <w:u w:val="single"/>
        </w:rPr>
        <w:t>prace remontowe w budynku Nowego hotelu, w zakresie:</w:t>
      </w:r>
    </w:p>
    <w:p w14:paraId="2A577866" w14:textId="3399CE64" w:rsidR="003C4C56" w:rsidRPr="0073089B" w:rsidRDefault="003C4C56" w:rsidP="00621BDF">
      <w:pPr>
        <w:pStyle w:val="Bezodstpw"/>
        <w:numPr>
          <w:ilvl w:val="0"/>
          <w:numId w:val="40"/>
        </w:numPr>
        <w:ind w:left="1134"/>
        <w:jc w:val="both"/>
        <w:rPr>
          <w:rFonts w:ascii="Roboto" w:hAnsi="Roboto" w:cs="Tahoma"/>
          <w:sz w:val="20"/>
          <w:szCs w:val="20"/>
        </w:rPr>
      </w:pPr>
      <w:r w:rsidRPr="0073089B">
        <w:rPr>
          <w:rFonts w:ascii="Roboto" w:hAnsi="Roboto" w:cs="Tahoma"/>
          <w:sz w:val="20"/>
          <w:szCs w:val="20"/>
          <w:lang w:eastAsia="en-US"/>
        </w:rPr>
        <w:t>remont izolacji dachowej, wymiana połaci dachowej, remont instalacji odgromowej</w:t>
      </w:r>
      <w:r w:rsidRPr="0073089B">
        <w:rPr>
          <w:rFonts w:ascii="Roboto" w:hAnsi="Roboto" w:cs="Tahoma"/>
          <w:sz w:val="20"/>
          <w:szCs w:val="20"/>
        </w:rPr>
        <w:t xml:space="preserve">, </w:t>
      </w:r>
    </w:p>
    <w:p w14:paraId="78B2A037" w14:textId="6395FFD9" w:rsidR="003C4C56" w:rsidRPr="0073089B" w:rsidRDefault="003C4C56" w:rsidP="00621BDF">
      <w:pPr>
        <w:pStyle w:val="Bezodstpw"/>
        <w:numPr>
          <w:ilvl w:val="0"/>
          <w:numId w:val="40"/>
        </w:numPr>
        <w:ind w:left="1134"/>
        <w:jc w:val="both"/>
        <w:rPr>
          <w:rFonts w:ascii="Roboto" w:hAnsi="Roboto" w:cs="Tahoma"/>
          <w:sz w:val="20"/>
          <w:szCs w:val="20"/>
        </w:rPr>
      </w:pPr>
      <w:r w:rsidRPr="0073089B">
        <w:rPr>
          <w:rFonts w:ascii="Roboto" w:hAnsi="Roboto" w:cs="Tahoma"/>
          <w:sz w:val="20"/>
          <w:szCs w:val="20"/>
          <w:lang w:eastAsia="en-US"/>
        </w:rPr>
        <w:t>remont elewacji – tynków, wymiana opierzenia, wymiana podbitki dachowej</w:t>
      </w:r>
      <w:r w:rsidRPr="0073089B">
        <w:rPr>
          <w:rFonts w:ascii="Roboto" w:hAnsi="Roboto" w:cs="Tahoma"/>
          <w:sz w:val="20"/>
          <w:szCs w:val="20"/>
        </w:rPr>
        <w:t>,</w:t>
      </w:r>
    </w:p>
    <w:p w14:paraId="214320F7" w14:textId="77777777" w:rsidR="00406096" w:rsidRPr="0073089B" w:rsidRDefault="00406096" w:rsidP="00621BDF">
      <w:pPr>
        <w:pStyle w:val="Akapitzlist"/>
        <w:numPr>
          <w:ilvl w:val="0"/>
          <w:numId w:val="30"/>
        </w:numPr>
        <w:suppressAutoHyphens w:val="0"/>
        <w:spacing w:after="0" w:line="240" w:lineRule="auto"/>
        <w:ind w:left="709" w:hanging="425"/>
        <w:contextualSpacing/>
        <w:jc w:val="both"/>
        <w:rPr>
          <w:rFonts w:ascii="Roboto" w:hAnsi="Roboto" w:cs="Tahoma"/>
          <w:sz w:val="20"/>
          <w:szCs w:val="20"/>
          <w:u w:val="single"/>
        </w:rPr>
      </w:pPr>
      <w:r w:rsidRPr="0073089B">
        <w:rPr>
          <w:rFonts w:ascii="Roboto" w:hAnsi="Roboto" w:cs="Tahoma"/>
          <w:sz w:val="20"/>
          <w:szCs w:val="20"/>
          <w:u w:val="single"/>
        </w:rPr>
        <w:t>prace remontowe w budynkach garażowo –</w:t>
      </w:r>
      <w:r w:rsidR="00AA3F94" w:rsidRPr="0073089B">
        <w:rPr>
          <w:rFonts w:ascii="Roboto" w:hAnsi="Roboto" w:cs="Tahoma"/>
          <w:sz w:val="20"/>
          <w:szCs w:val="20"/>
          <w:u w:val="single"/>
        </w:rPr>
        <w:t xml:space="preserve"> </w:t>
      </w:r>
      <w:r w:rsidRPr="0073089B">
        <w:rPr>
          <w:rFonts w:ascii="Roboto" w:hAnsi="Roboto" w:cs="Tahoma"/>
          <w:sz w:val="20"/>
          <w:szCs w:val="20"/>
          <w:u w:val="single"/>
        </w:rPr>
        <w:t>magazynowych, m.in. w zakresie:</w:t>
      </w:r>
    </w:p>
    <w:p w14:paraId="76D8A1CD" w14:textId="1C27CE8D" w:rsidR="003C4C56" w:rsidRPr="0073089B" w:rsidRDefault="003C4C56" w:rsidP="00621BDF">
      <w:pPr>
        <w:pStyle w:val="Bezodstpw"/>
        <w:numPr>
          <w:ilvl w:val="0"/>
          <w:numId w:val="45"/>
        </w:numPr>
        <w:jc w:val="both"/>
        <w:rPr>
          <w:rFonts w:ascii="Roboto" w:hAnsi="Roboto" w:cs="Tahoma"/>
          <w:sz w:val="20"/>
          <w:szCs w:val="20"/>
          <w:lang w:eastAsia="en-US"/>
        </w:rPr>
      </w:pPr>
      <w:r w:rsidRPr="0073089B">
        <w:rPr>
          <w:rFonts w:ascii="Roboto" w:hAnsi="Roboto" w:cs="Tahoma"/>
          <w:sz w:val="20"/>
          <w:szCs w:val="20"/>
          <w:lang w:eastAsia="en-US"/>
        </w:rPr>
        <w:t>naprawa dachów,</w:t>
      </w:r>
    </w:p>
    <w:p w14:paraId="6FC425F0" w14:textId="3E2BB783" w:rsidR="003C4C56" w:rsidRPr="0073089B" w:rsidRDefault="003C4C56" w:rsidP="00621BDF">
      <w:pPr>
        <w:pStyle w:val="Bezodstpw"/>
        <w:numPr>
          <w:ilvl w:val="0"/>
          <w:numId w:val="45"/>
        </w:numPr>
        <w:jc w:val="both"/>
        <w:rPr>
          <w:rFonts w:ascii="Roboto" w:hAnsi="Roboto" w:cs="Tahoma"/>
          <w:sz w:val="20"/>
          <w:szCs w:val="20"/>
          <w:lang w:eastAsia="en-US"/>
        </w:rPr>
      </w:pPr>
      <w:r w:rsidRPr="0073089B">
        <w:rPr>
          <w:rFonts w:ascii="Roboto" w:hAnsi="Roboto" w:cs="Tahoma"/>
          <w:sz w:val="20"/>
          <w:szCs w:val="20"/>
          <w:lang w:eastAsia="en-US"/>
        </w:rPr>
        <w:t>remont instalacji elektrycznej zasilającej i oświetleniowej,</w:t>
      </w:r>
    </w:p>
    <w:p w14:paraId="27545855" w14:textId="66B975B8" w:rsidR="00406096" w:rsidRPr="0073089B" w:rsidRDefault="003C4C56" w:rsidP="00621BDF">
      <w:pPr>
        <w:numPr>
          <w:ilvl w:val="0"/>
          <w:numId w:val="45"/>
        </w:numPr>
        <w:jc w:val="both"/>
        <w:rPr>
          <w:rFonts w:ascii="Roboto" w:hAnsi="Roboto" w:cs="Tahoma"/>
          <w:sz w:val="20"/>
          <w:szCs w:val="20"/>
        </w:rPr>
      </w:pPr>
      <w:r w:rsidRPr="0073089B">
        <w:rPr>
          <w:rFonts w:ascii="Roboto" w:hAnsi="Roboto" w:cs="Tahoma"/>
          <w:sz w:val="20"/>
          <w:szCs w:val="20"/>
          <w:lang w:eastAsia="en-US"/>
        </w:rPr>
        <w:t>remont wnętrz – naprawa posadzek</w:t>
      </w:r>
      <w:r w:rsidRPr="0073089B">
        <w:rPr>
          <w:rFonts w:ascii="Roboto" w:hAnsi="Roboto" w:cs="Tahoma"/>
          <w:sz w:val="20"/>
          <w:szCs w:val="20"/>
        </w:rPr>
        <w:t>.</w:t>
      </w:r>
      <w:r w:rsidR="00406096" w:rsidRPr="0073089B">
        <w:rPr>
          <w:rFonts w:ascii="Roboto" w:hAnsi="Roboto" w:cs="Tahoma"/>
          <w:sz w:val="20"/>
          <w:szCs w:val="20"/>
        </w:rPr>
        <w:t xml:space="preserve"> </w:t>
      </w:r>
    </w:p>
    <w:p w14:paraId="44A542E9" w14:textId="38991B8F" w:rsidR="00481814" w:rsidRPr="0073089B" w:rsidRDefault="00C5634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eastAsia="Batang" w:hAnsi="Roboto" w:cs="Tahoma"/>
          <w:sz w:val="20"/>
          <w:szCs w:val="20"/>
        </w:rPr>
        <w:t>Szczegółowy zakres przedmiotu umowy i warunki jego realizacji Zamawiający określił w Specyfikacji Istotnych Warunków Zamówienia (SIWZ) wraz z załącznikami</w:t>
      </w:r>
      <w:r w:rsidR="00AA3F94" w:rsidRPr="0073089B">
        <w:rPr>
          <w:rFonts w:ascii="Roboto" w:eastAsia="Batang" w:hAnsi="Roboto" w:cs="Tahoma"/>
          <w:sz w:val="20"/>
          <w:szCs w:val="20"/>
        </w:rPr>
        <w:t>,</w:t>
      </w:r>
      <w:r w:rsidRPr="0073089B">
        <w:rPr>
          <w:rFonts w:ascii="Roboto" w:eastAsia="Batang" w:hAnsi="Roboto" w:cs="Tahoma"/>
          <w:sz w:val="20"/>
          <w:szCs w:val="20"/>
        </w:rPr>
        <w:t xml:space="preserve"> stanowiącej Załącznik nr </w:t>
      </w:r>
      <w:r w:rsidR="00756E9B" w:rsidRPr="0073089B">
        <w:rPr>
          <w:rFonts w:ascii="Roboto" w:eastAsia="Batang" w:hAnsi="Roboto" w:cs="Tahoma"/>
          <w:sz w:val="20"/>
          <w:szCs w:val="20"/>
        </w:rPr>
        <w:t xml:space="preserve">1 </w:t>
      </w:r>
      <w:r w:rsidRPr="0073089B">
        <w:rPr>
          <w:rFonts w:ascii="Roboto" w:eastAsia="Batang" w:hAnsi="Roboto" w:cs="Tahoma"/>
          <w:sz w:val="20"/>
          <w:szCs w:val="20"/>
        </w:rPr>
        <w:t>do niniejszej umowy.</w:t>
      </w:r>
    </w:p>
    <w:p w14:paraId="69081E44" w14:textId="77777777" w:rsidR="00481814" w:rsidRPr="0073089B" w:rsidRDefault="00481814" w:rsidP="00621BDF">
      <w:pPr>
        <w:numPr>
          <w:ilvl w:val="0"/>
          <w:numId w:val="4"/>
        </w:numPr>
        <w:tabs>
          <w:tab w:val="left" w:pos="0"/>
        </w:tabs>
        <w:spacing w:after="60"/>
        <w:ind w:left="360"/>
        <w:jc w:val="both"/>
        <w:outlineLvl w:val="1"/>
        <w:rPr>
          <w:rFonts w:ascii="Roboto" w:hAnsi="Roboto" w:cs="Tahoma"/>
          <w:sz w:val="20"/>
          <w:szCs w:val="20"/>
        </w:rPr>
      </w:pPr>
      <w:r w:rsidRPr="0073089B">
        <w:rPr>
          <w:rFonts w:ascii="Roboto" w:hAnsi="Roboto" w:cs="Tahoma"/>
          <w:sz w:val="20"/>
          <w:szCs w:val="20"/>
        </w:rPr>
        <w:t>W ramach realizacji zamówienia Wykonawca w szczególności zobowiązany będzie do:</w:t>
      </w:r>
    </w:p>
    <w:p w14:paraId="777E1315" w14:textId="3EAB82DF"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w terminie określonym w umowie, zgodnie z dokumentacj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o kt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 xml:space="preserve">rej mowa ust. 3 </w:t>
      </w:r>
      <w:r w:rsidR="003B48A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obowi</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zuj</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 xml:space="preserve">cymi przepisami i normami technicznymi, </w:t>
      </w:r>
    </w:p>
    <w:p w14:paraId="3AAEFA8D"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zorganizowania na własny koszt placu budowy,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wyposa</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enia zaplecza budowy zgodnie z potrzebami prowadzonych prac, zorganizowania plac</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w sk</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 xml:space="preserve">adowych, </w:t>
      </w:r>
    </w:p>
    <w:p w14:paraId="65CEB8AE"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utrzymywania na placu budowy czysto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i porz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dku,</w:t>
      </w:r>
    </w:p>
    <w:p w14:paraId="468FD3A9"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zapewnienia ochrony przeciwpo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 xml:space="preserve">arowej, </w:t>
      </w:r>
    </w:p>
    <w:p w14:paraId="16B7DC2E" w14:textId="4A157332"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spełnienia wymaga</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ochrony </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rodowiska</w:t>
      </w:r>
      <w:r w:rsidR="003B48AF" w:rsidRPr="0073089B">
        <w:rPr>
          <w:rFonts w:ascii="Roboto" w:eastAsia="Calibri" w:hAnsi="Roboto" w:cs="Tahoma"/>
          <w:sz w:val="20"/>
          <w:szCs w:val="20"/>
          <w:lang w:eastAsia="en-US"/>
        </w:rPr>
        <w:t xml:space="preserve"> koniecznych w świetle obowiązujących przepisów</w:t>
      </w:r>
      <w:r w:rsidRPr="0073089B">
        <w:rPr>
          <w:rFonts w:ascii="Roboto" w:eastAsia="Calibri" w:hAnsi="Roboto" w:cs="Tahoma"/>
          <w:sz w:val="20"/>
          <w:szCs w:val="20"/>
          <w:lang w:eastAsia="en-US"/>
        </w:rPr>
        <w:t xml:space="preserve">, </w:t>
      </w:r>
    </w:p>
    <w:p w14:paraId="268685C3"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zawarcia umowy ubezpieczenia placu budowy i wszelkich urz</w:t>
      </w:r>
      <w:r w:rsidRPr="0073089B">
        <w:rPr>
          <w:rFonts w:ascii="Roboto" w:eastAsia="MS Gothic" w:hAnsi="Roboto" w:cs="Tahoma"/>
          <w:sz w:val="20"/>
          <w:szCs w:val="20"/>
          <w:lang w:eastAsia="en-US"/>
        </w:rPr>
        <w:t>ą</w:t>
      </w:r>
      <w:r w:rsidRPr="0073089B">
        <w:rPr>
          <w:rFonts w:ascii="Roboto" w:eastAsia="Calibri" w:hAnsi="Roboto" w:cs="Tahoma"/>
          <w:sz w:val="20"/>
          <w:szCs w:val="20"/>
          <w:lang w:eastAsia="en-US"/>
        </w:rPr>
        <w:t>dze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z tytu</w:t>
      </w:r>
      <w:r w:rsidRPr="0073089B">
        <w:rPr>
          <w:rFonts w:ascii="Roboto" w:eastAsia="Malgun Gothic" w:hAnsi="Roboto" w:cs="Tahoma"/>
          <w:sz w:val="20"/>
          <w:szCs w:val="20"/>
          <w:lang w:eastAsia="en-US"/>
        </w:rPr>
        <w:t>ł</w:t>
      </w:r>
      <w:r w:rsidRPr="0073089B">
        <w:rPr>
          <w:rFonts w:ascii="Roboto" w:eastAsia="Calibri" w:hAnsi="Roboto" w:cs="Tahoma"/>
          <w:sz w:val="20"/>
          <w:szCs w:val="20"/>
          <w:lang w:eastAsia="en-US"/>
        </w:rPr>
        <w:t>u szk</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d z powodu wszelkich zdarze</w:t>
      </w:r>
      <w:r w:rsidRPr="0073089B">
        <w:rPr>
          <w:rFonts w:ascii="Roboto" w:eastAsia="MS Gothic" w:hAnsi="Roboto" w:cs="Tahoma"/>
          <w:sz w:val="20"/>
          <w:szCs w:val="20"/>
          <w:lang w:eastAsia="en-US"/>
        </w:rPr>
        <w:t>ń</w:t>
      </w:r>
      <w:r w:rsidRPr="0073089B">
        <w:rPr>
          <w:rFonts w:ascii="Roboto" w:eastAsia="Calibri" w:hAnsi="Roboto" w:cs="Tahoma"/>
          <w:sz w:val="20"/>
          <w:szCs w:val="20"/>
          <w:lang w:eastAsia="en-US"/>
        </w:rPr>
        <w:t xml:space="preserve"> losowych o charakterze nadzwyczajnym, a w szczególno</w:t>
      </w:r>
      <w:r w:rsidRPr="0073089B">
        <w:rPr>
          <w:rFonts w:ascii="Roboto" w:eastAsia="MS Gothic" w:hAnsi="Roboto" w:cs="Tahoma"/>
          <w:sz w:val="20"/>
          <w:szCs w:val="20"/>
          <w:lang w:eastAsia="en-US"/>
        </w:rPr>
        <w:t>ś</w:t>
      </w:r>
      <w:r w:rsidRPr="0073089B">
        <w:rPr>
          <w:rFonts w:ascii="Roboto" w:eastAsia="Calibri" w:hAnsi="Roboto" w:cs="Tahoma"/>
          <w:sz w:val="20"/>
          <w:szCs w:val="20"/>
          <w:lang w:eastAsia="en-US"/>
        </w:rPr>
        <w:t>ci po</w:t>
      </w:r>
      <w:r w:rsidRPr="0073089B">
        <w:rPr>
          <w:rFonts w:ascii="Roboto" w:eastAsia="MS Gothic" w:hAnsi="Roboto" w:cs="Tahoma"/>
          <w:sz w:val="20"/>
          <w:szCs w:val="20"/>
          <w:lang w:eastAsia="en-US"/>
        </w:rPr>
        <w:t>ż</w:t>
      </w:r>
      <w:r w:rsidRPr="0073089B">
        <w:rPr>
          <w:rFonts w:ascii="Roboto" w:eastAsia="Calibri" w:hAnsi="Roboto" w:cs="Tahoma"/>
          <w:sz w:val="20"/>
          <w:szCs w:val="20"/>
          <w:lang w:eastAsia="en-US"/>
        </w:rPr>
        <w:t>aru,</w:t>
      </w:r>
    </w:p>
    <w:p w14:paraId="11C65466"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eastAsia="Calibri" w:hAnsi="Roboto" w:cs="Tahoma"/>
          <w:sz w:val="20"/>
          <w:szCs w:val="20"/>
          <w:lang w:eastAsia="en-US"/>
        </w:rPr>
      </w:pPr>
      <w:r w:rsidRPr="0073089B">
        <w:rPr>
          <w:rFonts w:ascii="Roboto" w:eastAsia="Calibri" w:hAnsi="Roboto" w:cs="Tahoma"/>
          <w:sz w:val="20"/>
          <w:szCs w:val="20"/>
          <w:lang w:eastAsia="en-US"/>
        </w:rPr>
        <w:t>usuni</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cia z terenu budowy wszelkich zb</w:t>
      </w:r>
      <w:r w:rsidRPr="0073089B">
        <w:rPr>
          <w:rFonts w:ascii="Roboto" w:eastAsia="MS Gothic" w:hAnsi="Roboto" w:cs="Tahoma"/>
          <w:sz w:val="20"/>
          <w:szCs w:val="20"/>
          <w:lang w:eastAsia="en-US"/>
        </w:rPr>
        <w:t>ę</w:t>
      </w:r>
      <w:r w:rsidRPr="0073089B">
        <w:rPr>
          <w:rFonts w:ascii="Roboto" w:eastAsia="Calibri" w:hAnsi="Roboto" w:cs="Tahoma"/>
          <w:sz w:val="20"/>
          <w:szCs w:val="20"/>
          <w:lang w:eastAsia="en-US"/>
        </w:rPr>
        <w:t>dnych przedmiot</w:t>
      </w:r>
      <w:r w:rsidRPr="0073089B">
        <w:rPr>
          <w:rFonts w:ascii="Roboto" w:eastAsia="Malgun Gothic" w:hAnsi="Roboto" w:cs="Tahoma"/>
          <w:sz w:val="20"/>
          <w:szCs w:val="20"/>
          <w:lang w:eastAsia="en-US"/>
        </w:rPr>
        <w:t>ó</w:t>
      </w:r>
      <w:r w:rsidRPr="0073089B">
        <w:rPr>
          <w:rFonts w:ascii="Roboto" w:eastAsia="Calibri" w:hAnsi="Roboto" w:cs="Tahoma"/>
          <w:sz w:val="20"/>
          <w:szCs w:val="20"/>
          <w:lang w:eastAsia="en-US"/>
        </w:rPr>
        <w:t xml:space="preserve">w, </w:t>
      </w:r>
      <w:r w:rsidRPr="0073089B">
        <w:rPr>
          <w:rFonts w:ascii="Roboto" w:eastAsia="Calibri" w:hAnsi="Roboto" w:cs="Tahoma"/>
          <w:bCs/>
          <w:sz w:val="20"/>
          <w:szCs w:val="20"/>
          <w:lang w:eastAsia="en-US"/>
        </w:rPr>
        <w:t>materiałów</w:t>
      </w:r>
      <w:r w:rsidRPr="0073089B">
        <w:rPr>
          <w:rFonts w:ascii="Roboto" w:eastAsia="Calibri" w:hAnsi="Roboto" w:cs="Tahoma"/>
          <w:sz w:val="20"/>
          <w:szCs w:val="20"/>
          <w:u w:color="0000FF"/>
          <w:lang w:eastAsia="en-US"/>
        </w:rPr>
        <w:t xml:space="preserve"> i odpadów po zako</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czeniu prac oraz pozostawienia terenu budowy w stanie nadaj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cym si</w:t>
      </w:r>
      <w:r w:rsidRPr="0073089B">
        <w:rPr>
          <w:rFonts w:ascii="Roboto" w:eastAsia="MS Gothic" w:hAnsi="Roboto" w:cs="Tahoma"/>
          <w:sz w:val="20"/>
          <w:szCs w:val="20"/>
          <w:u w:color="0000FF"/>
          <w:lang w:eastAsia="en-US"/>
        </w:rPr>
        <w:t>ę</w:t>
      </w:r>
      <w:r w:rsidRPr="0073089B">
        <w:rPr>
          <w:rFonts w:ascii="Roboto" w:eastAsia="Calibri" w:hAnsi="Roboto" w:cs="Tahoma"/>
          <w:sz w:val="20"/>
          <w:szCs w:val="20"/>
          <w:u w:color="0000FF"/>
          <w:lang w:eastAsia="en-US"/>
        </w:rPr>
        <w:t xml:space="preserve"> do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ytkowania,</w:t>
      </w:r>
    </w:p>
    <w:p w14:paraId="00A07645" w14:textId="77777777"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hAnsi="Roboto" w:cs="Tahoma"/>
          <w:sz w:val="20"/>
          <w:szCs w:val="20"/>
        </w:rPr>
      </w:pPr>
      <w:r w:rsidRPr="0073089B">
        <w:rPr>
          <w:rFonts w:ascii="Roboto" w:eastAsia="Calibri" w:hAnsi="Roboto" w:cs="Tahoma"/>
          <w:sz w:val="20"/>
          <w:szCs w:val="20"/>
          <w:u w:color="0000FF"/>
          <w:lang w:eastAsia="en-US"/>
        </w:rPr>
        <w:t>przedstawienia Zamawiaj</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 xml:space="preserve">cemu wszystkich atestów, </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wiadectw dopuszczenia do eksploatacji oraz pr</w:t>
      </w:r>
      <w:r w:rsidRPr="0073089B">
        <w:rPr>
          <w:rFonts w:ascii="Roboto" w:eastAsia="Malgun Gothic" w:hAnsi="Roboto" w:cs="Tahoma"/>
          <w:sz w:val="20"/>
          <w:szCs w:val="20"/>
          <w:u w:color="0000FF"/>
          <w:lang w:eastAsia="en-US"/>
        </w:rPr>
        <w:t>ó</w:t>
      </w:r>
      <w:r w:rsidRPr="0073089B">
        <w:rPr>
          <w:rFonts w:ascii="Roboto" w:eastAsia="Calibri" w:hAnsi="Roboto" w:cs="Tahoma"/>
          <w:sz w:val="20"/>
          <w:szCs w:val="20"/>
          <w:u w:color="0000FF"/>
          <w:lang w:eastAsia="en-US"/>
        </w:rPr>
        <w:t>b jako</w:t>
      </w:r>
      <w:r w:rsidRPr="0073089B">
        <w:rPr>
          <w:rFonts w:ascii="Roboto" w:eastAsia="MS Gothic" w:hAnsi="Roboto" w:cs="Tahoma"/>
          <w:sz w:val="20"/>
          <w:szCs w:val="20"/>
          <w:u w:color="0000FF"/>
          <w:lang w:eastAsia="en-US"/>
        </w:rPr>
        <w:t>ś</w:t>
      </w:r>
      <w:r w:rsidRPr="0073089B">
        <w:rPr>
          <w:rFonts w:ascii="Roboto" w:eastAsia="Calibri" w:hAnsi="Roboto" w:cs="Tahoma"/>
          <w:sz w:val="20"/>
          <w:szCs w:val="20"/>
          <w:u w:color="0000FF"/>
          <w:lang w:eastAsia="en-US"/>
        </w:rPr>
        <w:t>ciowych instalacji, urz</w:t>
      </w:r>
      <w:r w:rsidRPr="0073089B">
        <w:rPr>
          <w:rFonts w:ascii="Roboto" w:eastAsia="MS Gothic" w:hAnsi="Roboto" w:cs="Tahoma"/>
          <w:sz w:val="20"/>
          <w:szCs w:val="20"/>
          <w:u w:color="0000FF"/>
          <w:lang w:eastAsia="en-US"/>
        </w:rPr>
        <w:t>ą</w:t>
      </w:r>
      <w:r w:rsidRPr="0073089B">
        <w:rPr>
          <w:rFonts w:ascii="Roboto" w:eastAsia="Calibri" w:hAnsi="Roboto" w:cs="Tahoma"/>
          <w:sz w:val="20"/>
          <w:szCs w:val="20"/>
          <w:u w:color="0000FF"/>
          <w:lang w:eastAsia="en-US"/>
        </w:rPr>
        <w:t>dze</w:t>
      </w:r>
      <w:r w:rsidRPr="0073089B">
        <w:rPr>
          <w:rFonts w:ascii="Roboto" w:eastAsia="MS Gothic" w:hAnsi="Roboto" w:cs="Tahoma"/>
          <w:sz w:val="20"/>
          <w:szCs w:val="20"/>
          <w:u w:color="0000FF"/>
          <w:lang w:eastAsia="en-US"/>
        </w:rPr>
        <w:t>ń</w:t>
      </w:r>
      <w:r w:rsidRPr="0073089B">
        <w:rPr>
          <w:rFonts w:ascii="Roboto" w:eastAsia="Calibri" w:hAnsi="Roboto" w:cs="Tahoma"/>
          <w:sz w:val="20"/>
          <w:szCs w:val="20"/>
          <w:u w:color="0000FF"/>
          <w:lang w:eastAsia="en-US"/>
        </w:rPr>
        <w:t xml:space="preserve"> i konstrukcji u</w:t>
      </w:r>
      <w:r w:rsidRPr="0073089B">
        <w:rPr>
          <w:rFonts w:ascii="Roboto" w:eastAsia="MS Gothic" w:hAnsi="Roboto" w:cs="Tahoma"/>
          <w:sz w:val="20"/>
          <w:szCs w:val="20"/>
          <w:u w:color="0000FF"/>
          <w:lang w:eastAsia="en-US"/>
        </w:rPr>
        <w:t>ż</w:t>
      </w:r>
      <w:r w:rsidRPr="0073089B">
        <w:rPr>
          <w:rFonts w:ascii="Roboto" w:eastAsia="Calibri" w:hAnsi="Roboto" w:cs="Tahoma"/>
          <w:sz w:val="20"/>
          <w:szCs w:val="20"/>
          <w:u w:color="0000FF"/>
          <w:lang w:eastAsia="en-US"/>
        </w:rPr>
        <w:t>ytych w wykonaniu przedmiotu niniejszej umowy,</w:t>
      </w:r>
    </w:p>
    <w:p w14:paraId="26E5E4CC" w14:textId="113B24DC" w:rsidR="00481814" w:rsidRPr="0073089B" w:rsidRDefault="00481814" w:rsidP="00621BDF">
      <w:pPr>
        <w:widowControl w:val="0"/>
        <w:numPr>
          <w:ilvl w:val="0"/>
          <w:numId w:val="31"/>
        </w:numPr>
        <w:tabs>
          <w:tab w:val="left" w:pos="0"/>
        </w:tabs>
        <w:autoSpaceDE w:val="0"/>
        <w:autoSpaceDN w:val="0"/>
        <w:adjustRightInd w:val="0"/>
        <w:spacing w:after="60"/>
        <w:jc w:val="both"/>
        <w:outlineLvl w:val="1"/>
        <w:rPr>
          <w:rFonts w:ascii="Roboto" w:hAnsi="Roboto" w:cs="Tahoma"/>
          <w:sz w:val="20"/>
          <w:szCs w:val="20"/>
        </w:rPr>
      </w:pPr>
      <w:r w:rsidRPr="0073089B">
        <w:rPr>
          <w:rFonts w:ascii="Roboto" w:hAnsi="Roboto" w:cs="Tahoma"/>
          <w:sz w:val="20"/>
          <w:szCs w:val="20"/>
        </w:rPr>
        <w:t>opracowania dokumentacji powykonawczej (w tym szczegółowego projektu powykonawc</w:t>
      </w:r>
      <w:r w:rsidR="008173D5" w:rsidRPr="0073089B">
        <w:rPr>
          <w:rFonts w:ascii="Roboto" w:hAnsi="Roboto" w:cs="Tahoma"/>
          <w:sz w:val="20"/>
          <w:szCs w:val="20"/>
        </w:rPr>
        <w:t>zego) w </w:t>
      </w:r>
      <w:r w:rsidRPr="0073089B">
        <w:rPr>
          <w:rFonts w:ascii="Roboto" w:hAnsi="Roboto" w:cs="Tahoma"/>
          <w:sz w:val="20"/>
          <w:szCs w:val="20"/>
        </w:rPr>
        <w:t>zależności od stopnia zmian powykonawczych w stosunku do pierwotnie opracowanej dokumentacji. Dopuszcza się naniesienie powykonawczych zmian w projekcie</w:t>
      </w:r>
      <w:r w:rsidR="008173D5" w:rsidRPr="0073089B">
        <w:rPr>
          <w:rFonts w:ascii="Roboto" w:hAnsi="Roboto" w:cs="Tahoma"/>
          <w:sz w:val="20"/>
          <w:szCs w:val="20"/>
        </w:rPr>
        <w:t xml:space="preserve"> po wcześniejszym uzgodnieniu z </w:t>
      </w:r>
      <w:r w:rsidRPr="0073089B">
        <w:rPr>
          <w:rFonts w:ascii="Roboto" w:hAnsi="Roboto" w:cs="Tahoma"/>
          <w:sz w:val="20"/>
          <w:szCs w:val="20"/>
        </w:rPr>
        <w:t xml:space="preserve">Inspektorem Nadzoru. </w:t>
      </w:r>
    </w:p>
    <w:p w14:paraId="5C8734A2" w14:textId="5DAA0283" w:rsidR="00481814" w:rsidRPr="0073089B" w:rsidRDefault="006F71BF" w:rsidP="0073089B">
      <w:pPr>
        <w:widowControl w:val="0"/>
        <w:numPr>
          <w:ilvl w:val="0"/>
          <w:numId w:val="31"/>
        </w:numPr>
        <w:tabs>
          <w:tab w:val="left" w:pos="0"/>
        </w:tabs>
        <w:autoSpaceDE w:val="0"/>
        <w:autoSpaceDN w:val="0"/>
        <w:adjustRightInd w:val="0"/>
        <w:spacing w:after="60"/>
        <w:jc w:val="both"/>
        <w:outlineLvl w:val="1"/>
        <w:rPr>
          <w:rFonts w:ascii="Roboto" w:hAnsi="Roboto" w:cs="Tahoma"/>
          <w:sz w:val="20"/>
          <w:szCs w:val="20"/>
        </w:rPr>
      </w:pPr>
      <w:r w:rsidRPr="0073089B">
        <w:rPr>
          <w:rFonts w:ascii="Roboto" w:hAnsi="Roboto" w:cs="Tahoma"/>
          <w:sz w:val="20"/>
          <w:szCs w:val="20"/>
        </w:rPr>
        <w:t xml:space="preserve">sporządzenia </w:t>
      </w:r>
      <w:r w:rsidR="00481814" w:rsidRPr="0073089B">
        <w:rPr>
          <w:rFonts w:ascii="Roboto" w:hAnsi="Roboto" w:cs="Tahoma"/>
          <w:sz w:val="20"/>
          <w:szCs w:val="20"/>
        </w:rPr>
        <w:t xml:space="preserve">dokumentacji powykonawczej, o której mowa w pkt. 9) </w:t>
      </w:r>
      <w:r w:rsidRPr="0073089B">
        <w:rPr>
          <w:rFonts w:ascii="Roboto" w:hAnsi="Roboto" w:cs="Tahoma"/>
          <w:sz w:val="20"/>
          <w:szCs w:val="20"/>
        </w:rPr>
        <w:t xml:space="preserve">obejmującej </w:t>
      </w:r>
      <w:r w:rsidR="00481814" w:rsidRPr="0073089B">
        <w:rPr>
          <w:rFonts w:ascii="Roboto" w:hAnsi="Roboto" w:cs="Tahoma"/>
          <w:sz w:val="20"/>
          <w:szCs w:val="20"/>
        </w:rPr>
        <w:t xml:space="preserve">w szczególności: </w:t>
      </w:r>
    </w:p>
    <w:p w14:paraId="49FB1DFB" w14:textId="7777777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naniesienie ewentualnych zmian w pierwotnie opracowanej dokumentacji,</w:t>
      </w:r>
    </w:p>
    <w:p w14:paraId="41B9F05D" w14:textId="7777777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lastRenderedPageBreak/>
        <w:t xml:space="preserve">protokoły badań i sprawdzeń instalacji, </w:t>
      </w:r>
    </w:p>
    <w:p w14:paraId="1546F2E2" w14:textId="30AADBC9"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dokumenty potwierdzające, że zastosowane materiały zostały wprowadzone do obrotu zgodnie z</w:t>
      </w:r>
      <w:r w:rsidR="008173D5" w:rsidRPr="0073089B">
        <w:rPr>
          <w:rFonts w:ascii="Roboto" w:hAnsi="Roboto" w:cs="Tahoma"/>
          <w:sz w:val="20"/>
          <w:szCs w:val="20"/>
        </w:rPr>
        <w:t> </w:t>
      </w:r>
      <w:r w:rsidRPr="0073089B">
        <w:rPr>
          <w:rFonts w:ascii="Roboto" w:hAnsi="Roboto" w:cs="Tahoma"/>
          <w:sz w:val="20"/>
          <w:szCs w:val="20"/>
        </w:rPr>
        <w:t>ustawą z dnia 16 kwietnia 2004 r. o wyrobach budowlanych (</w:t>
      </w:r>
      <w:hyperlink r:id="rId10" w:history="1">
        <w:r w:rsidRPr="0073089B">
          <w:rPr>
            <w:rFonts w:ascii="Roboto" w:hAnsi="Roboto" w:cs="Tahoma"/>
            <w:sz w:val="20"/>
            <w:szCs w:val="20"/>
          </w:rPr>
          <w:t>Dz.U. 2016 poz. 1570</w:t>
        </w:r>
      </w:hyperlink>
      <w:r w:rsidRPr="0073089B">
        <w:rPr>
          <w:rFonts w:ascii="Roboto" w:hAnsi="Roboto" w:cs="Tahoma"/>
          <w:sz w:val="20"/>
          <w:szCs w:val="20"/>
        </w:rPr>
        <w:t>, z późn. zm.) oraz ustawą z dnia 7 lipca 1994 r. Prawo budowlane (</w:t>
      </w:r>
      <w:r w:rsidR="009B133C" w:rsidRPr="0073089B">
        <w:rPr>
          <w:rFonts w:ascii="Roboto" w:hAnsi="Roboto" w:cs="Tahoma"/>
          <w:sz w:val="20"/>
          <w:szCs w:val="20"/>
        </w:rPr>
        <w:t>Dz. U. z 2017 poz. 1332, 1529</w:t>
      </w:r>
      <w:r w:rsidRPr="0073089B">
        <w:rPr>
          <w:rFonts w:ascii="Roboto" w:hAnsi="Roboto" w:cs="Tahoma"/>
          <w:sz w:val="20"/>
          <w:szCs w:val="20"/>
        </w:rPr>
        <w:t xml:space="preserve">) i posiadają one wymagane parametry, </w:t>
      </w:r>
    </w:p>
    <w:p w14:paraId="67939A15" w14:textId="7777777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oświadczenia kierowników robót budowalnych o zgodności wykonania robót z obowiązującymi przepisami oraz SIWZ.</w:t>
      </w:r>
    </w:p>
    <w:p w14:paraId="462276D8" w14:textId="248AF717" w:rsidR="00481814" w:rsidRPr="0073089B" w:rsidRDefault="00481814" w:rsidP="00621BDF">
      <w:pPr>
        <w:numPr>
          <w:ilvl w:val="0"/>
          <w:numId w:val="26"/>
        </w:numPr>
        <w:tabs>
          <w:tab w:val="clear" w:pos="1418"/>
          <w:tab w:val="left" w:pos="1134"/>
        </w:tabs>
        <w:autoSpaceDE w:val="0"/>
        <w:autoSpaceDN w:val="0"/>
        <w:adjustRightInd w:val="0"/>
        <w:ind w:left="1134" w:hanging="283"/>
        <w:jc w:val="both"/>
        <w:rPr>
          <w:rFonts w:ascii="Roboto" w:hAnsi="Roboto" w:cs="Tahoma"/>
          <w:sz w:val="20"/>
          <w:szCs w:val="20"/>
        </w:rPr>
      </w:pPr>
      <w:r w:rsidRPr="0073089B">
        <w:rPr>
          <w:rFonts w:ascii="Roboto" w:hAnsi="Roboto" w:cs="Tahoma"/>
          <w:sz w:val="20"/>
          <w:szCs w:val="20"/>
        </w:rPr>
        <w:t>oświadczenia kierowników robót o doprowadzeniu terenu robót do porządku</w:t>
      </w:r>
      <w:r w:rsidRPr="0073089B">
        <w:rPr>
          <w:rFonts w:ascii="Roboto" w:hAnsi="Roboto" w:cs="Tahoma"/>
          <w:sz w:val="20"/>
          <w:szCs w:val="20"/>
        </w:rPr>
        <w:br/>
        <w:t>i należytego stanu zgodnie z SIWZ.</w:t>
      </w:r>
    </w:p>
    <w:p w14:paraId="3330F440" w14:textId="0EF1BA67" w:rsidR="000F7116" w:rsidRPr="0073089B" w:rsidRDefault="000F7116" w:rsidP="00621BDF">
      <w:pPr>
        <w:numPr>
          <w:ilvl w:val="0"/>
          <w:numId w:val="4"/>
        </w:numPr>
        <w:tabs>
          <w:tab w:val="left" w:pos="426"/>
        </w:tabs>
        <w:ind w:left="426" w:hanging="426"/>
        <w:jc w:val="both"/>
        <w:rPr>
          <w:rFonts w:ascii="Roboto" w:eastAsia="Batang" w:hAnsi="Roboto" w:cs="Tahoma"/>
          <w:sz w:val="20"/>
          <w:szCs w:val="20"/>
        </w:rPr>
      </w:pPr>
      <w:r w:rsidRPr="0073089B">
        <w:rPr>
          <w:rFonts w:ascii="Roboto" w:eastAsia="Batang" w:hAnsi="Roboto" w:cs="Tahoma"/>
          <w:sz w:val="20"/>
          <w:szCs w:val="20"/>
        </w:rPr>
        <w:t>Wykonawca sporządzi dokumentację powykonawczą w jednym egzempl</w:t>
      </w:r>
      <w:r w:rsidR="008173D5" w:rsidRPr="0073089B">
        <w:rPr>
          <w:rFonts w:ascii="Roboto" w:eastAsia="Batang" w:hAnsi="Roboto" w:cs="Tahoma"/>
          <w:sz w:val="20"/>
          <w:szCs w:val="20"/>
        </w:rPr>
        <w:t>arzu w wersji papierowej oraz w </w:t>
      </w:r>
      <w:r w:rsidR="000A5BEB" w:rsidRPr="0073089B">
        <w:rPr>
          <w:rFonts w:ascii="Roboto" w:eastAsia="Batang" w:hAnsi="Roboto" w:cs="Tahoma"/>
          <w:sz w:val="20"/>
          <w:szCs w:val="20"/>
        </w:rPr>
        <w:t>jednym</w:t>
      </w:r>
      <w:r w:rsidRPr="0073089B">
        <w:rPr>
          <w:rFonts w:ascii="Roboto" w:eastAsia="Batang" w:hAnsi="Roboto" w:cs="Tahoma"/>
          <w:sz w:val="20"/>
          <w:szCs w:val="20"/>
        </w:rPr>
        <w:t xml:space="preserve"> egzemplarzu w wersji elektronicznej w formacie PDF na płycie CD/DVD.</w:t>
      </w:r>
    </w:p>
    <w:p w14:paraId="78170E6B" w14:textId="77777777" w:rsidR="000F7116" w:rsidRPr="0073089B" w:rsidRDefault="000F7116" w:rsidP="00621BDF">
      <w:pPr>
        <w:autoSpaceDE w:val="0"/>
        <w:spacing w:before="12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 2</w:t>
      </w:r>
    </w:p>
    <w:p w14:paraId="2791108A" w14:textId="77777777" w:rsidR="000F7116" w:rsidRPr="0073089B" w:rsidRDefault="000F7116" w:rsidP="00621BDF">
      <w:pPr>
        <w:autoSpaceDE w:val="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Materiały i urządzenia</w:t>
      </w:r>
    </w:p>
    <w:p w14:paraId="033446BE" w14:textId="77777777" w:rsidR="000F7116" w:rsidRPr="0073089B" w:rsidRDefault="000F7116" w:rsidP="00621BDF">
      <w:pPr>
        <w:numPr>
          <w:ilvl w:val="0"/>
          <w:numId w:val="16"/>
        </w:numPr>
        <w:tabs>
          <w:tab w:val="clear" w:pos="284"/>
          <w:tab w:val="num" w:pos="426"/>
        </w:tabs>
        <w:autoSpaceDE w:val="0"/>
        <w:autoSpaceDN w:val="0"/>
        <w:adjustRightInd w:val="0"/>
        <w:ind w:left="426" w:hanging="426"/>
        <w:jc w:val="both"/>
        <w:rPr>
          <w:rFonts w:ascii="Roboto" w:eastAsia="Batang" w:hAnsi="Roboto" w:cs="Tahoma"/>
          <w:sz w:val="20"/>
          <w:szCs w:val="20"/>
        </w:rPr>
      </w:pPr>
      <w:r w:rsidRPr="0073089B">
        <w:rPr>
          <w:rFonts w:ascii="Roboto" w:eastAsia="Batang" w:hAnsi="Roboto" w:cs="Tahoma"/>
          <w:sz w:val="20"/>
          <w:szCs w:val="20"/>
        </w:rPr>
        <w:t xml:space="preserve">Przedmiot umowy wykonywany będzie z materiałów i za pomocą urządzeń dostarczonych przez Wykonawcę. </w:t>
      </w:r>
    </w:p>
    <w:p w14:paraId="078A9AE1" w14:textId="19E6C2FC" w:rsidR="000F7116" w:rsidRPr="0073089B" w:rsidRDefault="000F7116" w:rsidP="00621BDF">
      <w:pPr>
        <w:numPr>
          <w:ilvl w:val="0"/>
          <w:numId w:val="16"/>
        </w:numPr>
        <w:tabs>
          <w:tab w:val="clear" w:pos="284"/>
          <w:tab w:val="num" w:pos="426"/>
        </w:tabs>
        <w:autoSpaceDE w:val="0"/>
        <w:autoSpaceDN w:val="0"/>
        <w:adjustRightInd w:val="0"/>
        <w:ind w:left="426" w:hanging="426"/>
        <w:jc w:val="both"/>
        <w:rPr>
          <w:rFonts w:ascii="Roboto" w:eastAsia="Batang" w:hAnsi="Roboto" w:cs="Tahoma"/>
          <w:sz w:val="20"/>
          <w:szCs w:val="20"/>
        </w:rPr>
      </w:pPr>
      <w:r w:rsidRPr="0073089B">
        <w:rPr>
          <w:rFonts w:ascii="Roboto" w:eastAsia="Batang" w:hAnsi="Roboto" w:cs="Tahoma"/>
          <w:sz w:val="20"/>
          <w:szCs w:val="20"/>
        </w:rPr>
        <w:t>Użyte materiały oraz urządzenia muszą mieć aktualne atesty, dokumenty, dopuszczające do stosowania w</w:t>
      </w:r>
      <w:r w:rsidR="008173D5" w:rsidRPr="0073089B">
        <w:rPr>
          <w:rFonts w:ascii="Roboto" w:eastAsia="Batang" w:hAnsi="Roboto" w:cs="Tahoma"/>
          <w:sz w:val="20"/>
          <w:szCs w:val="20"/>
        </w:rPr>
        <w:t> </w:t>
      </w:r>
      <w:r w:rsidRPr="0073089B">
        <w:rPr>
          <w:rFonts w:ascii="Roboto" w:eastAsia="Batang" w:hAnsi="Roboto" w:cs="Tahoma"/>
          <w:sz w:val="20"/>
          <w:szCs w:val="20"/>
        </w:rPr>
        <w:t xml:space="preserve">budownictwie, zgodnie z przepisami obowiązującymi w tym zakresie. </w:t>
      </w:r>
    </w:p>
    <w:p w14:paraId="6B645186" w14:textId="7D971BA1" w:rsidR="000F7116" w:rsidRPr="0073089B" w:rsidRDefault="000F7116" w:rsidP="00621BDF">
      <w:pPr>
        <w:autoSpaceDE w:val="0"/>
        <w:autoSpaceDN w:val="0"/>
        <w:adjustRightInd w:val="0"/>
        <w:ind w:left="426"/>
        <w:contextualSpacing/>
        <w:jc w:val="both"/>
        <w:rPr>
          <w:rFonts w:ascii="Roboto" w:eastAsia="Batang" w:hAnsi="Roboto" w:cs="Tahoma"/>
          <w:sz w:val="20"/>
          <w:szCs w:val="20"/>
        </w:rPr>
      </w:pPr>
      <w:r w:rsidRPr="0073089B">
        <w:rPr>
          <w:rFonts w:ascii="Roboto" w:eastAsia="Batang" w:hAnsi="Roboto" w:cs="Tahoma"/>
          <w:sz w:val="20"/>
          <w:szCs w:val="20"/>
        </w:rPr>
        <w:t xml:space="preserve">Przedmiotowe materiały i urządzenia powinny odpowiadać co do jakości wymogom </w:t>
      </w:r>
      <w:r w:rsidR="006847A7" w:rsidRPr="0073089B">
        <w:rPr>
          <w:rFonts w:ascii="Roboto" w:eastAsia="Batang" w:hAnsi="Roboto" w:cs="Tahoma"/>
          <w:sz w:val="20"/>
          <w:szCs w:val="20"/>
        </w:rPr>
        <w:t xml:space="preserve">wobec </w:t>
      </w:r>
      <w:r w:rsidRPr="0073089B">
        <w:rPr>
          <w:rFonts w:ascii="Roboto" w:eastAsia="Batang" w:hAnsi="Roboto" w:cs="Tahoma"/>
          <w:sz w:val="20"/>
          <w:szCs w:val="20"/>
        </w:rPr>
        <w:t>wyrobów dopuszczonych do obrotu i stosowania w budownictwie, określonym w ustaw</w:t>
      </w:r>
      <w:r w:rsidR="006B0819" w:rsidRPr="0073089B">
        <w:rPr>
          <w:rFonts w:ascii="Roboto" w:eastAsia="Batang" w:hAnsi="Roboto" w:cs="Tahoma"/>
          <w:sz w:val="20"/>
          <w:szCs w:val="20"/>
        </w:rPr>
        <w:t>ie z dnia 16 kwietnia 2004 r. o </w:t>
      </w:r>
      <w:r w:rsidRPr="0073089B">
        <w:rPr>
          <w:rFonts w:ascii="Roboto" w:eastAsia="Batang" w:hAnsi="Roboto" w:cs="Tahoma"/>
          <w:sz w:val="20"/>
          <w:szCs w:val="20"/>
        </w:rPr>
        <w:t>wyrobach budowlanych oraz ustawy z dnia 7 lipca 1994 r. Prawo budowlane</w:t>
      </w:r>
      <w:r w:rsidR="000A5BEB" w:rsidRPr="0073089B">
        <w:rPr>
          <w:rFonts w:ascii="Roboto" w:eastAsia="Batang" w:hAnsi="Roboto" w:cs="Tahoma"/>
          <w:sz w:val="20"/>
          <w:szCs w:val="20"/>
        </w:rPr>
        <w:t>, a także wymaganiom Specyfikacji Istotnych Warunków Z</w:t>
      </w:r>
      <w:r w:rsidRPr="0073089B">
        <w:rPr>
          <w:rFonts w:ascii="Roboto" w:eastAsia="Batang" w:hAnsi="Roboto" w:cs="Tahoma"/>
          <w:sz w:val="20"/>
          <w:szCs w:val="20"/>
        </w:rPr>
        <w:t xml:space="preserve">amówienia. Wykonawca winien posiadać stosowne dokumenty, potwierdzające, że zostały one wprowadzone do obrotu zgodnie z ww. przepisami i posiadają wymagane parametry. </w:t>
      </w:r>
      <w:r w:rsidRPr="0073089B">
        <w:rPr>
          <w:rFonts w:ascii="Roboto" w:eastAsia="Batang" w:hAnsi="Roboto" w:cs="Tahoma"/>
          <w:sz w:val="20"/>
          <w:szCs w:val="20"/>
          <w:u w:val="single"/>
        </w:rPr>
        <w:t>Dokumenty te Wykonawca zobowiązany jest przekazać Zamawiającemu najpóźniej na 5 dni przed planowanym terminem odbioru końcowego.</w:t>
      </w:r>
    </w:p>
    <w:p w14:paraId="029883D3" w14:textId="64E4492C" w:rsidR="000F7116" w:rsidRPr="0073089B" w:rsidRDefault="000F7116" w:rsidP="00621BDF">
      <w:pPr>
        <w:numPr>
          <w:ilvl w:val="0"/>
          <w:numId w:val="16"/>
        </w:numPr>
        <w:tabs>
          <w:tab w:val="clear" w:pos="284"/>
          <w:tab w:val="num" w:pos="426"/>
        </w:tabs>
        <w:ind w:left="426" w:hanging="426"/>
        <w:jc w:val="both"/>
        <w:rPr>
          <w:rFonts w:ascii="Roboto" w:eastAsia="Batang" w:hAnsi="Roboto" w:cs="Tahoma"/>
          <w:sz w:val="20"/>
          <w:szCs w:val="20"/>
        </w:rPr>
      </w:pPr>
      <w:r w:rsidRPr="0073089B">
        <w:rPr>
          <w:rFonts w:ascii="Roboto" w:eastAsia="Batang" w:hAnsi="Roboto" w:cs="Tahoma"/>
          <w:sz w:val="20"/>
          <w:szCs w:val="20"/>
        </w:rPr>
        <w:t>Wszystkie materiały i urządzenia dostarczone i użyte przez Wykonawcę muszą być nowe i nieużywane.</w:t>
      </w:r>
    </w:p>
    <w:p w14:paraId="3005ED7A" w14:textId="4DEA3B01" w:rsidR="000F7116" w:rsidRPr="0073089B" w:rsidRDefault="000F7116" w:rsidP="00621BDF">
      <w:pPr>
        <w:numPr>
          <w:ilvl w:val="0"/>
          <w:numId w:val="16"/>
        </w:numPr>
        <w:tabs>
          <w:tab w:val="clear" w:pos="284"/>
          <w:tab w:val="num" w:pos="426"/>
        </w:tabs>
        <w:autoSpaceDE w:val="0"/>
        <w:autoSpaceDN w:val="0"/>
        <w:adjustRightInd w:val="0"/>
        <w:ind w:left="426" w:hanging="426"/>
        <w:jc w:val="both"/>
        <w:rPr>
          <w:rFonts w:ascii="Roboto" w:eastAsia="Batang" w:hAnsi="Roboto" w:cs="Tahoma"/>
          <w:sz w:val="20"/>
          <w:szCs w:val="20"/>
        </w:rPr>
      </w:pPr>
      <w:r w:rsidRPr="0073089B">
        <w:rPr>
          <w:rFonts w:ascii="Roboto" w:eastAsia="Batang" w:hAnsi="Roboto" w:cs="Tahoma"/>
          <w:sz w:val="20"/>
          <w:szCs w:val="20"/>
          <w:u w:val="single"/>
        </w:rPr>
        <w:t>Szczegółowe ustalenia co do przedmiotu zamówienia, np. w kwestii wyboru kolorystyki zastosowanych materiałów</w:t>
      </w:r>
      <w:r w:rsidR="006847A7" w:rsidRPr="0073089B">
        <w:rPr>
          <w:rFonts w:ascii="Roboto" w:eastAsia="Batang" w:hAnsi="Roboto" w:cs="Tahoma"/>
          <w:sz w:val="20"/>
          <w:szCs w:val="20"/>
          <w:u w:val="single"/>
        </w:rPr>
        <w:t>,</w:t>
      </w:r>
      <w:r w:rsidRPr="0073089B">
        <w:rPr>
          <w:rFonts w:ascii="Roboto" w:eastAsia="Batang" w:hAnsi="Roboto" w:cs="Tahoma"/>
          <w:sz w:val="20"/>
          <w:szCs w:val="20"/>
          <w:u w:val="single"/>
        </w:rPr>
        <w:t xml:space="preserve"> odbędą się z pracownikami wyznaczonymi przez Zamawiającego do kontaktu z Wykonawcą</w:t>
      </w:r>
      <w:r w:rsidR="006B0819" w:rsidRPr="0073089B">
        <w:rPr>
          <w:rFonts w:ascii="Roboto" w:hAnsi="Roboto" w:cs="Tahoma"/>
          <w:sz w:val="20"/>
          <w:szCs w:val="20"/>
          <w:u w:val="single"/>
        </w:rPr>
        <w:t xml:space="preserve"> w </w:t>
      </w:r>
      <w:r w:rsidR="00E369B8" w:rsidRPr="0073089B">
        <w:rPr>
          <w:rFonts w:ascii="Roboto" w:hAnsi="Roboto" w:cs="Tahoma"/>
          <w:sz w:val="20"/>
          <w:szCs w:val="20"/>
          <w:u w:val="single"/>
        </w:rPr>
        <w:t>trakcie realizacji robót budowlanych stanowiących przedmiot umowy</w:t>
      </w:r>
      <w:r w:rsidRPr="0073089B">
        <w:rPr>
          <w:rFonts w:ascii="Roboto" w:eastAsia="Batang" w:hAnsi="Roboto" w:cs="Tahoma"/>
          <w:sz w:val="20"/>
          <w:szCs w:val="20"/>
        </w:rPr>
        <w:t>. Wszystkie ustalenia muszą zostać zatwierdzone przez Inspektorów Nadzoru Inwestorskiego, jako uprawnionych reprezentantów Zamawiającego. Dokumentem potwierdzającym poczynione ustalenia będzie protokół uzgodnień, który będzie dla Wykonawcy dokumentem wiążącym w czasie realizacji przedmiotu zamówienia.</w:t>
      </w:r>
    </w:p>
    <w:p w14:paraId="6E742129" w14:textId="77777777"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Wykonawca oświadcza, że przed podpisaniem umowy zapoznał się z terenem realizacji robót, infrastrukturą terenu budowy i jej specyfikacją oraz dostępną dokumentacją urządzeń podziemnych i ich lokalizacją oraz że otrzymał od Zamawiającego wszelkie niezbędne dane, mogące mieć wpływ na ryzyka i okoliczności realizacji Przedmiotu Umowy. Wszelkie zastrzeżenia Wykonawcy dotyczące terenu budowy zgłoszone po terminie zawarcia Umowy nie mogą być podstawą do dochodzenia jakichkolwiek roszczeń od Zamawiającego oraz do żądania przez Wykonawcę przesunięcia terminu zakończenia robót.</w:t>
      </w:r>
    </w:p>
    <w:p w14:paraId="78290971" w14:textId="33B81E45" w:rsidR="00673CA8" w:rsidRPr="0073089B" w:rsidRDefault="00673CA8" w:rsidP="00621BDF">
      <w:pPr>
        <w:numPr>
          <w:ilvl w:val="0"/>
          <w:numId w:val="16"/>
        </w:numPr>
        <w:contextualSpacing/>
        <w:jc w:val="both"/>
        <w:rPr>
          <w:rFonts w:ascii="Roboto" w:hAnsi="Roboto" w:cs="Tahoma"/>
          <w:sz w:val="20"/>
          <w:szCs w:val="20"/>
        </w:rPr>
      </w:pPr>
      <w:r w:rsidRPr="0073089B">
        <w:rPr>
          <w:rFonts w:ascii="Roboto" w:hAnsi="Roboto" w:cs="Tahoma"/>
          <w:sz w:val="20"/>
          <w:szCs w:val="20"/>
        </w:rPr>
        <w:t>Wykon</w:t>
      </w:r>
      <w:r w:rsidR="000F533D" w:rsidRPr="0073089B">
        <w:rPr>
          <w:rFonts w:ascii="Roboto" w:hAnsi="Roboto" w:cs="Tahoma"/>
          <w:sz w:val="20"/>
          <w:szCs w:val="20"/>
        </w:rPr>
        <w:t>awca oświadcza i potwierdza, iż</w:t>
      </w:r>
      <w:r w:rsidRPr="0073089B">
        <w:rPr>
          <w:rFonts w:ascii="Roboto" w:hAnsi="Roboto" w:cs="Tahoma"/>
          <w:sz w:val="20"/>
          <w:szCs w:val="20"/>
        </w:rPr>
        <w:t xml:space="preserve"> przed datą zawarcia umowy zapoznał się ze stanowiącą podstawę dla wykonania przedmiotu umowy dokumentacją projektową oraz informacjami i wytycznymi Zamawiającego, dokonał kompleksowej analizy wszelkiej dokumentacji otrzymanej od Zamawiającego</w:t>
      </w:r>
      <w:r w:rsidR="00060B0E" w:rsidRPr="0073089B">
        <w:rPr>
          <w:rFonts w:ascii="Roboto" w:hAnsi="Roboto" w:cs="Tahoma"/>
          <w:sz w:val="20"/>
          <w:szCs w:val="20"/>
        </w:rPr>
        <w:t>,</w:t>
      </w:r>
      <w:r w:rsidRPr="0073089B">
        <w:rPr>
          <w:rFonts w:ascii="Roboto" w:hAnsi="Roboto" w:cs="Tahoma"/>
          <w:sz w:val="20"/>
          <w:szCs w:val="20"/>
        </w:rPr>
        <w:t xml:space="preserve"> w tym dokumentacji projektowej i nie wnosi żadnych zastrzeżeń ani uwag, uznając że otrzymana dokumentacja jest wystarczająca do prawidłowego i terminowego wykonania przedmiotu umowy.</w:t>
      </w:r>
    </w:p>
    <w:p w14:paraId="595C3573" w14:textId="77777777" w:rsidR="000F7116" w:rsidRPr="0073089B" w:rsidRDefault="000F7116" w:rsidP="00621BDF">
      <w:pPr>
        <w:tabs>
          <w:tab w:val="left" w:pos="0"/>
        </w:tabs>
        <w:spacing w:after="60"/>
        <w:ind w:left="360"/>
        <w:jc w:val="both"/>
        <w:outlineLvl w:val="1"/>
        <w:rPr>
          <w:rFonts w:ascii="Roboto" w:hAnsi="Roboto" w:cs="Tahoma"/>
          <w:sz w:val="20"/>
          <w:szCs w:val="20"/>
        </w:rPr>
      </w:pPr>
    </w:p>
    <w:p w14:paraId="417B714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3</w:t>
      </w:r>
    </w:p>
    <w:p w14:paraId="37B60F08" w14:textId="77777777" w:rsidR="000F7116" w:rsidRPr="0073089B" w:rsidRDefault="002A393D" w:rsidP="00621BDF">
      <w:pPr>
        <w:jc w:val="center"/>
        <w:rPr>
          <w:rFonts w:ascii="Roboto" w:eastAsia="Batang" w:hAnsi="Roboto" w:cs="Tahoma"/>
          <w:b/>
          <w:sz w:val="20"/>
          <w:szCs w:val="20"/>
        </w:rPr>
      </w:pPr>
      <w:r w:rsidRPr="0073089B">
        <w:rPr>
          <w:rFonts w:ascii="Roboto" w:eastAsia="Batang" w:hAnsi="Roboto" w:cs="Tahoma"/>
          <w:b/>
          <w:sz w:val="20"/>
          <w:szCs w:val="20"/>
        </w:rPr>
        <w:t>Obowiązki W</w:t>
      </w:r>
      <w:r w:rsidR="000F7116" w:rsidRPr="0073089B">
        <w:rPr>
          <w:rFonts w:ascii="Roboto" w:eastAsia="Batang" w:hAnsi="Roboto" w:cs="Tahoma"/>
          <w:b/>
          <w:sz w:val="20"/>
          <w:szCs w:val="20"/>
        </w:rPr>
        <w:t>ykonawcy</w:t>
      </w:r>
    </w:p>
    <w:p w14:paraId="5E6B7601" w14:textId="77777777" w:rsidR="000F7116" w:rsidRPr="0073089B" w:rsidRDefault="000F7116" w:rsidP="00621BDF">
      <w:pPr>
        <w:numPr>
          <w:ilvl w:val="0"/>
          <w:numId w:val="2"/>
        </w:numPr>
        <w:ind w:left="426" w:hanging="426"/>
        <w:rPr>
          <w:rFonts w:ascii="Roboto" w:eastAsia="Batang" w:hAnsi="Roboto" w:cs="Tahoma"/>
          <w:sz w:val="20"/>
          <w:szCs w:val="20"/>
        </w:rPr>
      </w:pPr>
      <w:r w:rsidRPr="0073089B">
        <w:rPr>
          <w:rFonts w:ascii="Roboto" w:eastAsia="Calibri" w:hAnsi="Roboto" w:cs="Tahoma"/>
          <w:sz w:val="20"/>
          <w:szCs w:val="20"/>
          <w:lang w:eastAsia="en-US"/>
        </w:rPr>
        <w:t>Wykonawca zobowiązuje się do</w:t>
      </w:r>
      <w:r w:rsidRPr="0073089B">
        <w:rPr>
          <w:rFonts w:ascii="Roboto" w:eastAsia="Batang" w:hAnsi="Roboto" w:cs="Tahoma"/>
          <w:sz w:val="20"/>
          <w:szCs w:val="20"/>
        </w:rPr>
        <w:t>:</w:t>
      </w:r>
    </w:p>
    <w:p w14:paraId="5B9AE4DF"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wykonania przedmiotu umowy przez osoby, których kwalifikacje pozwalają na jego wykonanie zgodnie z zasadami wiedzy technicznej, obowiązującym prawem, a w szczególności zapewnienia wykonania przedmiotu umowy przez osoby mające wymagane przez prawo uprawnienia i wpisane na listę członków właściwej izby samorządu zawodowego,</w:t>
      </w:r>
    </w:p>
    <w:p w14:paraId="604B170D"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realizacji przedmiotu umowy z uwzględnieniem stosowania obowiązujących przepisów, norm oraz zasad wiedzy technicznej,</w:t>
      </w:r>
    </w:p>
    <w:p w14:paraId="3BC037F9" w14:textId="77777777"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realizacji przedmiotu umowy z najwyższą starannością, w sposób terminowy, zgodnie ze Specyfikacją Istotnych Warunków Zamówienia wraz z załącznikami, ofertą Wykonawcy złożoną w postępowaniu, niniejszą umową, Harmonogramem </w:t>
      </w:r>
      <w:r w:rsidR="000A5BEB" w:rsidRPr="0073089B">
        <w:rPr>
          <w:rFonts w:ascii="Roboto" w:eastAsia="Calibri" w:hAnsi="Roboto" w:cs="Tahoma"/>
          <w:sz w:val="20"/>
          <w:szCs w:val="20"/>
          <w:lang w:eastAsia="en-US"/>
        </w:rPr>
        <w:t>rzeczowo – finansowym</w:t>
      </w:r>
      <w:r w:rsidRPr="0073089B">
        <w:rPr>
          <w:rFonts w:ascii="Roboto" w:eastAsia="Calibri" w:hAnsi="Roboto" w:cs="Tahoma"/>
          <w:sz w:val="20"/>
          <w:szCs w:val="20"/>
          <w:lang w:eastAsia="en-US"/>
        </w:rPr>
        <w:t xml:space="preserve"> </w:t>
      </w:r>
      <w:r w:rsidR="00482E6C" w:rsidRPr="0073089B">
        <w:rPr>
          <w:rFonts w:ascii="Roboto" w:eastAsia="Calibri" w:hAnsi="Roboto" w:cs="Tahoma"/>
          <w:sz w:val="20"/>
          <w:szCs w:val="20"/>
          <w:lang w:eastAsia="en-US"/>
        </w:rPr>
        <w:lastRenderedPageBreak/>
        <w:t xml:space="preserve">wykonania prac </w:t>
      </w:r>
      <w:r w:rsidRPr="0073089B">
        <w:rPr>
          <w:rFonts w:ascii="Roboto" w:eastAsia="Calibri" w:hAnsi="Roboto" w:cs="Tahoma"/>
          <w:sz w:val="20"/>
          <w:szCs w:val="20"/>
          <w:lang w:eastAsia="en-US"/>
        </w:rPr>
        <w:t>w oparciu o dokumentację projektową, obowiązujące przepisy prawa, normy oraz zasady wiedzy technicznej,</w:t>
      </w:r>
    </w:p>
    <w:p w14:paraId="583014A9" w14:textId="022EBEBD"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sporządzenia Harmonogramu </w:t>
      </w:r>
      <w:r w:rsidR="000A5BEB" w:rsidRPr="0073089B">
        <w:rPr>
          <w:rFonts w:ascii="Roboto" w:eastAsia="Calibri" w:hAnsi="Roboto" w:cs="Tahoma"/>
          <w:sz w:val="20"/>
          <w:szCs w:val="20"/>
          <w:u w:val="single"/>
          <w:lang w:eastAsia="en-US"/>
        </w:rPr>
        <w:t>rzeczowo-finansowego</w:t>
      </w:r>
      <w:r w:rsidRPr="0073089B">
        <w:rPr>
          <w:rFonts w:ascii="Roboto" w:eastAsia="Calibri" w:hAnsi="Roboto" w:cs="Tahoma"/>
          <w:sz w:val="20"/>
          <w:szCs w:val="20"/>
          <w:u w:val="single"/>
          <w:lang w:eastAsia="en-US"/>
        </w:rPr>
        <w:t xml:space="preserve"> </w:t>
      </w:r>
      <w:r w:rsidR="00677643" w:rsidRPr="0073089B">
        <w:rPr>
          <w:rFonts w:ascii="Roboto" w:eastAsia="Calibri" w:hAnsi="Roboto" w:cs="Tahoma"/>
          <w:sz w:val="20"/>
          <w:szCs w:val="20"/>
          <w:u w:val="single"/>
          <w:lang w:eastAsia="en-US"/>
        </w:rPr>
        <w:t xml:space="preserve">wykonania </w:t>
      </w:r>
      <w:r w:rsidR="00482E6C" w:rsidRPr="0073089B">
        <w:rPr>
          <w:rFonts w:ascii="Roboto" w:eastAsia="Calibri" w:hAnsi="Roboto" w:cs="Tahoma"/>
          <w:sz w:val="20"/>
          <w:szCs w:val="20"/>
          <w:u w:val="single"/>
          <w:lang w:eastAsia="en-US"/>
        </w:rPr>
        <w:t>prac</w:t>
      </w:r>
      <w:r w:rsidR="00677643" w:rsidRPr="0073089B">
        <w:rPr>
          <w:rFonts w:ascii="Roboto" w:eastAsia="Calibri" w:hAnsi="Roboto" w:cs="Tahoma"/>
          <w:sz w:val="20"/>
          <w:szCs w:val="20"/>
          <w:u w:val="single"/>
          <w:lang w:eastAsia="en-US"/>
        </w:rPr>
        <w:t xml:space="preserve"> </w:t>
      </w:r>
      <w:r w:rsidR="006B0819" w:rsidRPr="0073089B">
        <w:rPr>
          <w:rFonts w:ascii="Roboto" w:eastAsia="Calibri" w:hAnsi="Roboto" w:cs="Tahoma"/>
          <w:sz w:val="20"/>
          <w:szCs w:val="20"/>
          <w:u w:val="single"/>
          <w:lang w:eastAsia="en-US"/>
        </w:rPr>
        <w:t>w porozumieniu z </w:t>
      </w:r>
      <w:r w:rsidRPr="0073089B">
        <w:rPr>
          <w:rFonts w:ascii="Roboto" w:eastAsia="Calibri" w:hAnsi="Roboto" w:cs="Tahoma"/>
          <w:sz w:val="20"/>
          <w:szCs w:val="20"/>
          <w:u w:val="single"/>
          <w:lang w:eastAsia="en-US"/>
        </w:rPr>
        <w:t xml:space="preserve">Zamawiającym w terminie </w:t>
      </w:r>
      <w:r w:rsidR="00EB1FC1" w:rsidRPr="0073089B">
        <w:rPr>
          <w:rFonts w:ascii="Roboto" w:eastAsia="Calibri" w:hAnsi="Roboto" w:cs="Tahoma"/>
          <w:sz w:val="20"/>
          <w:szCs w:val="20"/>
          <w:u w:val="single"/>
          <w:lang w:eastAsia="en-US"/>
        </w:rPr>
        <w:t xml:space="preserve">7 </w:t>
      </w:r>
      <w:r w:rsidRPr="0073089B">
        <w:rPr>
          <w:rFonts w:ascii="Roboto" w:eastAsia="Calibri" w:hAnsi="Roboto" w:cs="Tahoma"/>
          <w:sz w:val="20"/>
          <w:szCs w:val="20"/>
          <w:u w:val="single"/>
          <w:lang w:eastAsia="en-US"/>
        </w:rPr>
        <w:t xml:space="preserve">dni od daty podpisania </w:t>
      </w:r>
      <w:r w:rsidR="00A90C6B" w:rsidRPr="0073089B">
        <w:rPr>
          <w:rFonts w:ascii="Roboto" w:eastAsia="Calibri" w:hAnsi="Roboto" w:cs="Tahoma"/>
          <w:sz w:val="20"/>
          <w:szCs w:val="20"/>
          <w:u w:val="single"/>
          <w:lang w:eastAsia="en-US"/>
        </w:rPr>
        <w:t xml:space="preserve">umowy. </w:t>
      </w:r>
      <w:r w:rsidR="00A90C6B" w:rsidRPr="0073089B">
        <w:rPr>
          <w:rFonts w:ascii="Roboto" w:eastAsia="Calibri" w:hAnsi="Roboto" w:cs="Tahoma"/>
          <w:b/>
          <w:sz w:val="20"/>
          <w:szCs w:val="20"/>
          <w:u w:val="single"/>
          <w:lang w:eastAsia="en-US"/>
        </w:rPr>
        <w:t xml:space="preserve">Dopuszcza się dokonanie </w:t>
      </w:r>
      <w:r w:rsidR="003B48AF" w:rsidRPr="0073089B">
        <w:rPr>
          <w:rFonts w:ascii="Roboto" w:eastAsia="Calibri" w:hAnsi="Roboto" w:cs="Tahoma"/>
          <w:b/>
          <w:sz w:val="20"/>
          <w:szCs w:val="20"/>
          <w:u w:val="single"/>
          <w:lang w:eastAsia="en-US"/>
        </w:rPr>
        <w:t xml:space="preserve">3 </w:t>
      </w:r>
      <w:r w:rsidR="00A90C6B" w:rsidRPr="0073089B">
        <w:rPr>
          <w:rFonts w:ascii="Roboto" w:eastAsia="Calibri" w:hAnsi="Roboto" w:cs="Tahoma"/>
          <w:b/>
          <w:sz w:val="20"/>
          <w:szCs w:val="20"/>
          <w:u w:val="single"/>
          <w:lang w:eastAsia="en-US"/>
        </w:rPr>
        <w:t>odbiorów częściowych</w:t>
      </w:r>
      <w:r w:rsidR="00A90C6B" w:rsidRPr="0073089B">
        <w:rPr>
          <w:rFonts w:ascii="Roboto" w:eastAsia="Calibri" w:hAnsi="Roboto" w:cs="Tahoma"/>
          <w:sz w:val="20"/>
          <w:szCs w:val="20"/>
          <w:u w:val="single"/>
          <w:lang w:eastAsia="en-US"/>
        </w:rPr>
        <w:t xml:space="preserve"> po wykonaniu robót w poszczególnych budynkach tj. w budynku Starego Hotelu, budynku Nowego Hotelu, budynkach garażowo – magazynowych.</w:t>
      </w:r>
      <w:r w:rsidR="002B6800" w:rsidRPr="0073089B">
        <w:rPr>
          <w:rFonts w:ascii="Roboto" w:eastAsia="Calibri" w:hAnsi="Roboto" w:cs="Tahoma"/>
          <w:sz w:val="20"/>
          <w:szCs w:val="20"/>
          <w:u w:val="single"/>
          <w:lang w:eastAsia="en-US"/>
        </w:rPr>
        <w:t xml:space="preserve"> </w:t>
      </w:r>
      <w:r w:rsidR="002B6800" w:rsidRPr="0073089B">
        <w:rPr>
          <w:rFonts w:ascii="Roboto" w:eastAsia="Calibri" w:hAnsi="Roboto" w:cs="Tahoma"/>
          <w:b/>
          <w:sz w:val="20"/>
          <w:szCs w:val="20"/>
          <w:u w:val="single"/>
          <w:lang w:eastAsia="en-US"/>
        </w:rPr>
        <w:t xml:space="preserve">Dopuszcza się </w:t>
      </w:r>
      <w:r w:rsidR="008C55FB" w:rsidRPr="0073089B">
        <w:rPr>
          <w:rFonts w:ascii="Roboto" w:eastAsia="Calibri" w:hAnsi="Roboto" w:cs="Tahoma"/>
          <w:b/>
          <w:sz w:val="20"/>
          <w:szCs w:val="20"/>
          <w:u w:val="single"/>
          <w:lang w:eastAsia="en-US"/>
        </w:rPr>
        <w:t>wskazanie w harmonogramie terminów częściowych płatności za wykonanie robót,</w:t>
      </w:r>
      <w:r w:rsidR="008C55FB" w:rsidRPr="0073089B">
        <w:rPr>
          <w:rFonts w:ascii="Roboto" w:eastAsia="Calibri" w:hAnsi="Roboto" w:cs="Tahoma"/>
          <w:sz w:val="20"/>
          <w:szCs w:val="20"/>
          <w:u w:val="single"/>
          <w:lang w:eastAsia="en-US"/>
        </w:rPr>
        <w:t xml:space="preserve"> </w:t>
      </w:r>
      <w:r w:rsidR="008C55FB" w:rsidRPr="0073089B">
        <w:rPr>
          <w:rFonts w:ascii="Roboto" w:eastAsia="Calibri" w:hAnsi="Roboto" w:cs="Tahoma"/>
          <w:b/>
          <w:sz w:val="20"/>
          <w:szCs w:val="20"/>
          <w:u w:val="single"/>
          <w:lang w:eastAsia="en-US"/>
        </w:rPr>
        <w:t xml:space="preserve">przy czym zakres robót wymagany do dokonania zapłaty częściowej oraz wysokości poszczególnych </w:t>
      </w:r>
      <w:r w:rsidR="005522F6" w:rsidRPr="0073089B">
        <w:rPr>
          <w:rFonts w:ascii="Roboto" w:eastAsia="Calibri" w:hAnsi="Roboto" w:cs="Tahoma"/>
          <w:b/>
          <w:sz w:val="20"/>
          <w:szCs w:val="20"/>
          <w:u w:val="single"/>
          <w:lang w:eastAsia="en-US"/>
        </w:rPr>
        <w:t>płatności</w:t>
      </w:r>
      <w:r w:rsidR="008C55FB" w:rsidRPr="0073089B">
        <w:rPr>
          <w:rFonts w:ascii="Roboto" w:eastAsia="Calibri" w:hAnsi="Roboto" w:cs="Tahoma"/>
          <w:b/>
          <w:sz w:val="20"/>
          <w:szCs w:val="20"/>
          <w:u w:val="single"/>
          <w:lang w:eastAsia="en-US"/>
        </w:rPr>
        <w:t xml:space="preserve"> zostały określone w § 7 ust. 1 pkt 1</w:t>
      </w:r>
      <w:r w:rsidR="003B48AF" w:rsidRPr="0073089B">
        <w:rPr>
          <w:rFonts w:ascii="Roboto" w:eastAsia="Calibri" w:hAnsi="Roboto" w:cs="Tahoma"/>
          <w:b/>
          <w:sz w:val="20"/>
          <w:szCs w:val="20"/>
          <w:u w:val="single"/>
          <w:lang w:eastAsia="en-US"/>
        </w:rPr>
        <w:t>)</w:t>
      </w:r>
      <w:r w:rsidR="006B0819" w:rsidRPr="0073089B">
        <w:rPr>
          <w:rFonts w:ascii="Roboto" w:eastAsia="Calibri" w:hAnsi="Roboto" w:cs="Tahoma"/>
          <w:b/>
          <w:sz w:val="20"/>
          <w:szCs w:val="20"/>
          <w:u w:val="single"/>
          <w:lang w:eastAsia="en-US"/>
        </w:rPr>
        <w:t xml:space="preserve"> </w:t>
      </w:r>
      <w:r w:rsidR="008C55FB" w:rsidRPr="0073089B">
        <w:rPr>
          <w:rFonts w:ascii="Roboto" w:eastAsia="Calibri" w:hAnsi="Roboto" w:cs="Tahoma"/>
          <w:b/>
          <w:sz w:val="20"/>
          <w:szCs w:val="20"/>
          <w:u w:val="single"/>
          <w:lang w:eastAsia="en-US"/>
        </w:rPr>
        <w:t>-3</w:t>
      </w:r>
      <w:r w:rsidR="003B48AF" w:rsidRPr="0073089B">
        <w:rPr>
          <w:rFonts w:ascii="Roboto" w:eastAsia="Calibri" w:hAnsi="Roboto" w:cs="Tahoma"/>
          <w:b/>
          <w:sz w:val="20"/>
          <w:szCs w:val="20"/>
          <w:u w:val="single"/>
          <w:lang w:eastAsia="en-US"/>
        </w:rPr>
        <w:t>)</w:t>
      </w:r>
      <w:r w:rsidR="008C55FB" w:rsidRPr="0073089B">
        <w:rPr>
          <w:rFonts w:ascii="Roboto" w:eastAsia="Calibri" w:hAnsi="Roboto" w:cs="Tahoma"/>
          <w:b/>
          <w:sz w:val="20"/>
          <w:szCs w:val="20"/>
          <w:u w:val="single"/>
          <w:lang w:eastAsia="en-US"/>
        </w:rPr>
        <w:t>.</w:t>
      </w:r>
      <w:r w:rsidR="008C55FB" w:rsidRPr="0073089B">
        <w:rPr>
          <w:rFonts w:ascii="Roboto" w:eastAsia="Calibri" w:hAnsi="Roboto" w:cs="Tahoma"/>
          <w:sz w:val="20"/>
          <w:szCs w:val="20"/>
          <w:u w:val="single"/>
          <w:lang w:eastAsia="en-US"/>
        </w:rPr>
        <w:t xml:space="preserve"> Niedopuszczalne jest wprowadzanie przez Wykonawcę modyfikacji w tym zakresie.</w:t>
      </w:r>
    </w:p>
    <w:p w14:paraId="479582FE"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uzupełnienia braków w przedmiocie umowy lub usunięcia jego wad w terminie określonym przez Zamawiającego</w:t>
      </w:r>
      <w:r w:rsidRPr="0073089B">
        <w:rPr>
          <w:rFonts w:ascii="Roboto" w:eastAsia="Calibri" w:hAnsi="Roboto" w:cs="Tahoma"/>
          <w:sz w:val="20"/>
          <w:szCs w:val="20"/>
          <w:lang w:eastAsia="en-US"/>
        </w:rPr>
        <w:t>,</w:t>
      </w:r>
    </w:p>
    <w:p w14:paraId="4DCF1DD1" w14:textId="587AF03C" w:rsidR="000F7116"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zorganizowania we własnym zakresie i na własny koszt zaplecza socjalno</w:t>
      </w:r>
      <w:r w:rsidR="00B17374" w:rsidRPr="0073089B">
        <w:rPr>
          <w:rFonts w:ascii="Roboto" w:eastAsia="Batang" w:hAnsi="Roboto" w:cs="Tahoma"/>
          <w:sz w:val="20"/>
          <w:szCs w:val="20"/>
          <w:lang w:eastAsia="en-US"/>
        </w:rPr>
        <w:t xml:space="preserve"> – </w:t>
      </w:r>
      <w:r w:rsidRPr="0073089B">
        <w:rPr>
          <w:rFonts w:ascii="Roboto" w:eastAsia="Batang" w:hAnsi="Roboto" w:cs="Tahoma"/>
          <w:sz w:val="20"/>
          <w:szCs w:val="20"/>
          <w:lang w:eastAsia="en-US"/>
        </w:rPr>
        <w:t>sanitarnego oraz zaplecza budowy, w tym zapewnienia kontenera na odpady i gruz oraz wywozu i utylizacji odpadów i gruzu</w:t>
      </w:r>
      <w:r w:rsidRPr="0073089B">
        <w:rPr>
          <w:rFonts w:ascii="Roboto" w:eastAsia="Calibri" w:hAnsi="Roboto" w:cs="Tahoma"/>
          <w:sz w:val="20"/>
          <w:szCs w:val="20"/>
        </w:rPr>
        <w:t xml:space="preserve">; zgodnie z obowiązującymi przepisami prawa. </w:t>
      </w:r>
      <w:r w:rsidRPr="0073089B">
        <w:rPr>
          <w:rFonts w:ascii="Roboto" w:eastAsia="Calibri" w:hAnsi="Roboto" w:cs="Tahoma"/>
          <w:sz w:val="20"/>
          <w:szCs w:val="20"/>
          <w:lang w:eastAsia="en-US"/>
        </w:rPr>
        <w:t>Wykonawca będzie m</w:t>
      </w:r>
      <w:r w:rsidR="006B0819" w:rsidRPr="0073089B">
        <w:rPr>
          <w:rFonts w:ascii="Roboto" w:eastAsia="Calibri" w:hAnsi="Roboto" w:cs="Tahoma"/>
          <w:sz w:val="20"/>
          <w:szCs w:val="20"/>
          <w:lang w:eastAsia="en-US"/>
        </w:rPr>
        <w:t>ógł korzystać, w porozumieniu z </w:t>
      </w:r>
      <w:r w:rsidRPr="0073089B">
        <w:rPr>
          <w:rFonts w:ascii="Roboto" w:eastAsia="Calibri" w:hAnsi="Roboto" w:cs="Tahoma"/>
          <w:sz w:val="20"/>
          <w:szCs w:val="20"/>
          <w:lang w:eastAsia="en-US"/>
        </w:rPr>
        <w:t>Zamawiającym, z remontowanych pomieszczeń i zorganizować w nich zaplecze socjalno-sanitarne dla swoich pracowników oraz składować materiały i urządzenia,</w:t>
      </w:r>
      <w:r w:rsidRPr="0073089B">
        <w:rPr>
          <w:rFonts w:ascii="Roboto" w:hAnsi="Roboto" w:cs="Tahoma"/>
          <w:sz w:val="20"/>
          <w:szCs w:val="20"/>
        </w:rPr>
        <w:t xml:space="preserve"> </w:t>
      </w:r>
      <w:r w:rsidRPr="0073089B">
        <w:rPr>
          <w:rFonts w:ascii="Roboto" w:eastAsia="Calibri" w:hAnsi="Roboto" w:cs="Tahoma"/>
          <w:sz w:val="20"/>
          <w:szCs w:val="20"/>
          <w:lang w:eastAsia="en-US"/>
        </w:rPr>
        <w:t>jednak Zamawiający zastrzega, że nie bierze odpowiedzialności za mienie Wykonawcy pozostawione na terenie Zamawiającego;</w:t>
      </w:r>
    </w:p>
    <w:p w14:paraId="1DB7C913" w14:textId="58CE9AB1"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u w:val="single"/>
        </w:rPr>
        <w:t xml:space="preserve">odebrania od Zamawiającego terenu robót z udziałem kierowników robót wskazanych w ofercie Wykonawcy </w:t>
      </w:r>
      <w:r w:rsidR="003F4DE6" w:rsidRPr="0073089B">
        <w:rPr>
          <w:rFonts w:ascii="Roboto" w:eastAsia="Batang" w:hAnsi="Roboto" w:cs="Tahoma"/>
          <w:sz w:val="20"/>
          <w:szCs w:val="20"/>
          <w:u w:val="single"/>
        </w:rPr>
        <w:t>w terminie uzgodnionym z Zamawiającym</w:t>
      </w:r>
      <w:r w:rsidR="00410DD1" w:rsidRPr="0073089B">
        <w:rPr>
          <w:rFonts w:ascii="Roboto" w:eastAsia="Batang" w:hAnsi="Roboto" w:cs="Tahoma"/>
          <w:sz w:val="20"/>
          <w:szCs w:val="20"/>
          <w:u w:val="single"/>
        </w:rPr>
        <w:t>.</w:t>
      </w:r>
    </w:p>
    <w:p w14:paraId="2EA991D4" w14:textId="322C7D99"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u w:val="single"/>
        </w:rPr>
        <w:t xml:space="preserve">zgłoszenia na piśmie, najpóźniej </w:t>
      </w:r>
      <w:r w:rsidR="00410DD1" w:rsidRPr="0073089B">
        <w:rPr>
          <w:rFonts w:ascii="Roboto" w:eastAsia="Calibri" w:hAnsi="Roboto" w:cs="Tahoma"/>
          <w:sz w:val="20"/>
          <w:szCs w:val="20"/>
          <w:u w:val="single"/>
        </w:rPr>
        <w:t>w dniu rozpoczęcia</w:t>
      </w:r>
      <w:r w:rsidRPr="0073089B">
        <w:rPr>
          <w:rFonts w:ascii="Roboto" w:eastAsia="Calibri" w:hAnsi="Roboto" w:cs="Tahoma"/>
          <w:sz w:val="20"/>
          <w:szCs w:val="20"/>
          <w:u w:val="single"/>
        </w:rPr>
        <w:t xml:space="preserve"> robót budowalnych, imiennego wykazu wszystkich pracowników uczestniczących w wykonani</w:t>
      </w:r>
      <w:r w:rsidR="006B0819" w:rsidRPr="0073089B">
        <w:rPr>
          <w:rFonts w:ascii="Roboto" w:eastAsia="Calibri" w:hAnsi="Roboto" w:cs="Tahoma"/>
          <w:sz w:val="20"/>
          <w:szCs w:val="20"/>
          <w:u w:val="single"/>
        </w:rPr>
        <w:t>u przedmiotu umowy oraz marki i </w:t>
      </w:r>
      <w:r w:rsidRPr="0073089B">
        <w:rPr>
          <w:rFonts w:ascii="Roboto" w:eastAsia="Calibri" w:hAnsi="Roboto" w:cs="Tahoma"/>
          <w:sz w:val="20"/>
          <w:szCs w:val="20"/>
          <w:u w:val="single"/>
        </w:rPr>
        <w:t>numerów rejestracyjnych pojazdów samochodowych</w:t>
      </w:r>
      <w:r w:rsidRPr="0073089B">
        <w:rPr>
          <w:rFonts w:ascii="Roboto" w:eastAsia="Calibri" w:hAnsi="Roboto" w:cs="Tahoma"/>
          <w:sz w:val="20"/>
          <w:szCs w:val="20"/>
        </w:rPr>
        <w:t>, w celu uzyskania zgody na wejście lub wjazd na teren obiektu. Zamawiający zastrzega sobie prawo do odmowy wpuszczenia do obiektu pracowników niezgłoszonych przez Wykonawcę zgodnie z powyższym zapisem.</w:t>
      </w:r>
    </w:p>
    <w:p w14:paraId="3A4C4723"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uczestniczenia w naradach koordynacyjnych,</w:t>
      </w:r>
    </w:p>
    <w:p w14:paraId="1B51CA61"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rPr>
      </w:pPr>
      <w:r w:rsidRPr="0073089B">
        <w:rPr>
          <w:rFonts w:ascii="Roboto" w:eastAsia="Calibri" w:hAnsi="Roboto" w:cs="Tahoma"/>
          <w:sz w:val="20"/>
          <w:szCs w:val="20"/>
        </w:rPr>
        <w:t>prowadzenia dziennika budowy,</w:t>
      </w:r>
    </w:p>
    <w:p w14:paraId="2BCDBBB6" w14:textId="4D832A32"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Calibri" w:hAnsi="Roboto" w:cs="Tahoma"/>
          <w:sz w:val="20"/>
          <w:szCs w:val="20"/>
        </w:rPr>
        <w:t>zapewnienia materiałów</w:t>
      </w:r>
      <w:r w:rsidR="000F533D" w:rsidRPr="0073089B">
        <w:rPr>
          <w:rFonts w:ascii="Roboto" w:eastAsia="Calibri" w:hAnsi="Roboto" w:cs="Tahoma"/>
          <w:sz w:val="20"/>
          <w:szCs w:val="20"/>
        </w:rPr>
        <w:t>, urządzeń i sprzętu niezbędnych</w:t>
      </w:r>
      <w:r w:rsidRPr="0073089B">
        <w:rPr>
          <w:rFonts w:ascii="Roboto" w:eastAsia="Calibri" w:hAnsi="Roboto" w:cs="Tahoma"/>
          <w:sz w:val="20"/>
          <w:szCs w:val="20"/>
        </w:rPr>
        <w:t xml:space="preserve"> dla realizacji przedmiotu umowy i </w:t>
      </w:r>
      <w:r w:rsidRPr="0073089B">
        <w:rPr>
          <w:rFonts w:ascii="Roboto" w:eastAsia="Batang" w:hAnsi="Roboto" w:cs="Tahoma"/>
          <w:sz w:val="20"/>
          <w:szCs w:val="20"/>
        </w:rPr>
        <w:t xml:space="preserve">stosowania materiałów budowlanych i urządzeń wprowadzonych do obrotu zgodnie z wymogami przepisów </w:t>
      </w:r>
      <w:r w:rsidRPr="0073089B">
        <w:rPr>
          <w:rFonts w:ascii="Roboto" w:eastAsia="Calibri" w:hAnsi="Roboto" w:cs="Tahoma"/>
          <w:sz w:val="20"/>
          <w:szCs w:val="20"/>
        </w:rPr>
        <w:t>ustawy prawo budowlane i ustawy o wyrobach budowlanych,</w:t>
      </w:r>
    </w:p>
    <w:p w14:paraId="0EA7121B"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wyrządzone, w trakcie realizacji przedmiotu umowy, określonego w § 1, Zamawiającemu i osobom trzecim oraz usunięcia tych szkód,</w:t>
      </w:r>
    </w:p>
    <w:p w14:paraId="3A6E593F" w14:textId="77777777" w:rsidR="007C57F4" w:rsidRPr="0073089B" w:rsidRDefault="007C57F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ponoszenia odpowiedzialności za wszelkie szkody i następstwa nieszczęśliwych wypadków dotyczących pracowników Wykonawcy oraz osób trzecich przebywających na terenie prowadzonych robót,</w:t>
      </w:r>
    </w:p>
    <w:p w14:paraId="36628BA5" w14:textId="77777777" w:rsidR="007C57F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 xml:space="preserve">utrzymania </w:t>
      </w:r>
      <w:r w:rsidR="007C57F4" w:rsidRPr="0073089B">
        <w:rPr>
          <w:rFonts w:ascii="Roboto" w:eastAsia="Batang" w:hAnsi="Roboto" w:cs="Tahoma"/>
          <w:sz w:val="20"/>
          <w:szCs w:val="20"/>
        </w:rPr>
        <w:t>porządku na terenie prowadzonych robót poprzez:</w:t>
      </w:r>
    </w:p>
    <w:p w14:paraId="7D9416E6" w14:textId="77777777" w:rsidR="007C57F4" w:rsidRPr="0073089B" w:rsidRDefault="007C57F4" w:rsidP="00621BDF">
      <w:pPr>
        <w:autoSpaceDE w:val="0"/>
        <w:autoSpaceDN w:val="0"/>
        <w:adjustRightInd w:val="0"/>
        <w:ind w:left="1134" w:hanging="283"/>
        <w:jc w:val="both"/>
        <w:rPr>
          <w:rFonts w:ascii="Roboto" w:hAnsi="Roboto" w:cs="Tahoma"/>
          <w:sz w:val="20"/>
          <w:szCs w:val="20"/>
        </w:rPr>
      </w:pPr>
      <w:r w:rsidRPr="0073089B">
        <w:rPr>
          <w:rFonts w:ascii="Roboto" w:eastAsia="Batang" w:hAnsi="Roboto" w:cs="Tahoma"/>
          <w:sz w:val="20"/>
          <w:szCs w:val="20"/>
        </w:rPr>
        <w:t xml:space="preserve">a) oznakowanie </w:t>
      </w:r>
      <w:r w:rsidRPr="0073089B">
        <w:rPr>
          <w:rFonts w:ascii="Roboto" w:hAnsi="Roboto" w:cs="Tahoma"/>
          <w:sz w:val="20"/>
          <w:szCs w:val="20"/>
        </w:rPr>
        <w:t xml:space="preserve">miejsca prowadzenia prac </w:t>
      </w:r>
      <w:r w:rsidRPr="0073089B">
        <w:rPr>
          <w:rFonts w:ascii="Roboto" w:hAnsi="Roboto" w:cs="Tahoma"/>
          <w:bCs/>
          <w:sz w:val="20"/>
          <w:szCs w:val="20"/>
        </w:rPr>
        <w:t xml:space="preserve">w sposób widoczny i bezpieczny tablicami informacyjnymi z napisami </w:t>
      </w:r>
      <w:r w:rsidRPr="0073089B">
        <w:rPr>
          <w:rFonts w:ascii="Roboto" w:hAnsi="Roboto" w:cs="Tahoma"/>
          <w:sz w:val="20"/>
          <w:szCs w:val="20"/>
        </w:rPr>
        <w:t xml:space="preserve">o treści </w:t>
      </w:r>
      <w:r w:rsidRPr="0073089B">
        <w:rPr>
          <w:rFonts w:ascii="Roboto" w:hAnsi="Roboto" w:cs="Tahoma"/>
          <w:i/>
          <w:sz w:val="20"/>
          <w:szCs w:val="20"/>
        </w:rPr>
        <w:t>„TEREN ROBÓT – NIEUPOWAŻNIONYM WSTĘP WZBRONIONY”</w:t>
      </w:r>
      <w:r w:rsidRPr="0073089B">
        <w:rPr>
          <w:rFonts w:ascii="Roboto" w:hAnsi="Roboto" w:cs="Tahoma"/>
          <w:sz w:val="20"/>
          <w:szCs w:val="20"/>
        </w:rPr>
        <w:t xml:space="preserve"> </w:t>
      </w:r>
      <w:r w:rsidRPr="0073089B">
        <w:rPr>
          <w:rFonts w:ascii="Roboto" w:hAnsi="Roboto" w:cs="Tahoma"/>
          <w:bCs/>
          <w:sz w:val="20"/>
          <w:szCs w:val="20"/>
        </w:rPr>
        <w:t>w językach:</w:t>
      </w:r>
      <w:r w:rsidRPr="0073089B">
        <w:rPr>
          <w:rFonts w:ascii="Roboto" w:hAnsi="Roboto" w:cs="Tahoma"/>
          <w:sz w:val="20"/>
          <w:szCs w:val="20"/>
        </w:rPr>
        <w:t xml:space="preserve"> polskim, angielskim i rosyjskim. Wszyscy pracownicy Wykonawcy w czasie przebywania na terenie ośrodka muszą również nosić kamizelki ostrzegawcze z nazwą firmy Wykonawcy,</w:t>
      </w:r>
    </w:p>
    <w:p w14:paraId="353F6D37" w14:textId="10109A0C" w:rsidR="007C57F4" w:rsidRPr="0073089B" w:rsidRDefault="007C57F4" w:rsidP="00621BDF">
      <w:pPr>
        <w:autoSpaceDE w:val="0"/>
        <w:autoSpaceDN w:val="0"/>
        <w:adjustRightInd w:val="0"/>
        <w:ind w:left="1134" w:hanging="283"/>
        <w:jc w:val="both"/>
        <w:rPr>
          <w:rFonts w:ascii="Roboto" w:eastAsia="Batang" w:hAnsi="Roboto" w:cs="Tahoma"/>
          <w:sz w:val="20"/>
          <w:szCs w:val="20"/>
        </w:rPr>
      </w:pPr>
      <w:r w:rsidRPr="0073089B">
        <w:rPr>
          <w:rFonts w:ascii="Roboto" w:eastAsia="Batang" w:hAnsi="Roboto" w:cs="Tahoma"/>
          <w:sz w:val="20"/>
          <w:szCs w:val="20"/>
        </w:rPr>
        <w:t>b) ogrodzenie,</w:t>
      </w:r>
      <w:r w:rsidR="000F533D" w:rsidRPr="0073089B">
        <w:rPr>
          <w:rFonts w:ascii="Roboto" w:eastAsia="Batang" w:hAnsi="Roboto" w:cs="Tahoma"/>
          <w:sz w:val="20"/>
          <w:szCs w:val="20"/>
        </w:rPr>
        <w:t xml:space="preserve"> zabezpieczenie i ochronę</w:t>
      </w:r>
      <w:r w:rsidRPr="0073089B">
        <w:rPr>
          <w:rFonts w:ascii="Roboto" w:eastAsia="Batang" w:hAnsi="Roboto" w:cs="Tahoma"/>
          <w:sz w:val="20"/>
          <w:szCs w:val="20"/>
        </w:rPr>
        <w:t xml:space="preserve"> terenu prowadzonych robó</w:t>
      </w:r>
      <w:r w:rsidR="006B0819" w:rsidRPr="0073089B">
        <w:rPr>
          <w:rFonts w:ascii="Roboto" w:eastAsia="Batang" w:hAnsi="Roboto" w:cs="Tahoma"/>
          <w:sz w:val="20"/>
          <w:szCs w:val="20"/>
        </w:rPr>
        <w:t>t, nadzór nad bezpieczeństwem i </w:t>
      </w:r>
      <w:r w:rsidRPr="0073089B">
        <w:rPr>
          <w:rFonts w:ascii="Roboto" w:eastAsia="Batang" w:hAnsi="Roboto" w:cs="Tahoma"/>
          <w:sz w:val="20"/>
          <w:szCs w:val="20"/>
        </w:rPr>
        <w:t xml:space="preserve">higieną pracy, usuwanie </w:t>
      </w:r>
      <w:r w:rsidR="00E369B8" w:rsidRPr="0073089B">
        <w:rPr>
          <w:rFonts w:ascii="Roboto" w:eastAsia="Batang" w:hAnsi="Roboto" w:cs="Tahoma"/>
          <w:sz w:val="20"/>
          <w:szCs w:val="20"/>
        </w:rPr>
        <w:t xml:space="preserve">na bieżąco </w:t>
      </w:r>
      <w:r w:rsidRPr="0073089B">
        <w:rPr>
          <w:rFonts w:ascii="Roboto" w:eastAsia="Batang" w:hAnsi="Roboto" w:cs="Tahoma"/>
          <w:sz w:val="20"/>
          <w:szCs w:val="20"/>
        </w:rPr>
        <w:t>z terenu prowadzonych robót wszelkich zbędnych materiałów i śmieci powstałych podczas realizacji przedmiotu zamówienia,</w:t>
      </w:r>
    </w:p>
    <w:p w14:paraId="5D4DB3F7" w14:textId="3C31EF44" w:rsidR="000F7116" w:rsidRPr="0073089B" w:rsidRDefault="007C57F4" w:rsidP="00621BDF">
      <w:pPr>
        <w:autoSpaceDE w:val="0"/>
        <w:autoSpaceDN w:val="0"/>
        <w:adjustRightInd w:val="0"/>
        <w:ind w:left="1134" w:hanging="283"/>
        <w:jc w:val="both"/>
        <w:rPr>
          <w:rFonts w:ascii="Roboto" w:eastAsia="Calibri" w:hAnsi="Roboto" w:cs="Tahoma"/>
          <w:sz w:val="20"/>
          <w:szCs w:val="20"/>
          <w:lang w:eastAsia="en-US"/>
        </w:rPr>
      </w:pPr>
      <w:r w:rsidRPr="0073089B">
        <w:rPr>
          <w:rFonts w:ascii="Roboto" w:eastAsia="Batang" w:hAnsi="Roboto" w:cs="Tahoma"/>
          <w:sz w:val="20"/>
          <w:szCs w:val="20"/>
        </w:rPr>
        <w:t xml:space="preserve">c) </w:t>
      </w:r>
      <w:r w:rsidRPr="0073089B">
        <w:rPr>
          <w:rFonts w:ascii="Roboto" w:hAnsi="Roboto" w:cs="Tahoma"/>
          <w:sz w:val="20"/>
          <w:szCs w:val="20"/>
        </w:rPr>
        <w:t>gromadzenie gruzu i odpadów w pojemnikach ustawionych w miejscach uzgodnionyc</w:t>
      </w:r>
      <w:r w:rsidR="006B0819" w:rsidRPr="0073089B">
        <w:rPr>
          <w:rFonts w:ascii="Roboto" w:hAnsi="Roboto" w:cs="Tahoma"/>
          <w:sz w:val="20"/>
          <w:szCs w:val="20"/>
        </w:rPr>
        <w:t>h z </w:t>
      </w:r>
      <w:r w:rsidRPr="0073089B">
        <w:rPr>
          <w:rFonts w:ascii="Roboto" w:hAnsi="Roboto" w:cs="Tahoma"/>
          <w:sz w:val="20"/>
          <w:szCs w:val="20"/>
        </w:rPr>
        <w:t>Zamawiającym i opróżnianych na bieżąco, a po zakończeniu robót całkowitego uporządkowania terenu; koszty wynajęcia kontenera na odpady oraz transportu odpadów do miejsc ich wykorzystania lub utylizacji, łącznie z kosztami tej utylizacji ponosi Wykonawca</w:t>
      </w:r>
      <w:r w:rsidRPr="0073089B">
        <w:rPr>
          <w:rFonts w:ascii="Roboto" w:eastAsia="Calibri" w:hAnsi="Roboto" w:cs="Tahoma"/>
          <w:sz w:val="20"/>
          <w:szCs w:val="20"/>
          <w:lang w:eastAsia="en-US"/>
        </w:rPr>
        <w:t>,</w:t>
      </w:r>
    </w:p>
    <w:p w14:paraId="08FDF488"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właściwego</w:t>
      </w:r>
      <w:r w:rsidRPr="0073089B">
        <w:rPr>
          <w:rFonts w:ascii="Roboto" w:eastAsia="Batang" w:hAnsi="Roboto" w:cs="Tahoma"/>
          <w:sz w:val="20"/>
          <w:szCs w:val="20"/>
        </w:rPr>
        <w:t xml:space="preserve"> i bezpiecznego składowania swoich materiałów i urządzeń oraz do zabezpieczenia swoich robót przed uszkodzeniem i zniszczeniem do czasu odbioru końcowego</w:t>
      </w:r>
      <w:r w:rsidR="00482E6C" w:rsidRPr="0073089B">
        <w:rPr>
          <w:rFonts w:ascii="Roboto" w:eastAsia="Batang" w:hAnsi="Roboto" w:cs="Tahoma"/>
          <w:sz w:val="20"/>
          <w:szCs w:val="20"/>
        </w:rPr>
        <w:t>,</w:t>
      </w:r>
    </w:p>
    <w:p w14:paraId="119ACB2B"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zapoznania się z instrukcją bezpieczeństwa pożarowego obiektu oraz przestrzegania jej zapisów</w:t>
      </w:r>
      <w:r w:rsidR="00E468E4" w:rsidRPr="0073089B">
        <w:rPr>
          <w:rFonts w:ascii="Roboto" w:eastAsia="Batang" w:hAnsi="Roboto" w:cs="Tahoma"/>
          <w:sz w:val="20"/>
          <w:szCs w:val="20"/>
        </w:rPr>
        <w:t>,</w:t>
      </w:r>
      <w:r w:rsidR="00E468E4" w:rsidRPr="0073089B">
        <w:rPr>
          <w:rFonts w:ascii="Roboto" w:eastAsia="Calibri" w:hAnsi="Roboto" w:cs="Tahoma"/>
          <w:sz w:val="20"/>
          <w:szCs w:val="20"/>
          <w:lang w:eastAsia="en-US"/>
        </w:rPr>
        <w:t xml:space="preserve"> </w:t>
      </w:r>
      <w:r w:rsidR="00E468E4" w:rsidRPr="0073089B">
        <w:rPr>
          <w:rFonts w:ascii="Roboto" w:eastAsia="Batang" w:hAnsi="Roboto" w:cs="Tahoma"/>
          <w:sz w:val="20"/>
          <w:szCs w:val="20"/>
          <w:lang w:eastAsia="en-US"/>
        </w:rPr>
        <w:t>zapewnienie bezpieczeństwa pożarowego oraz bezpiecznych warunków realizacji przedmiotu umowy i przestrzeganie przepisów BHP na terenie budowy</w:t>
      </w:r>
      <w:r w:rsidRPr="0073089B">
        <w:rPr>
          <w:rFonts w:ascii="Roboto" w:eastAsia="Batang" w:hAnsi="Roboto" w:cs="Tahoma"/>
          <w:sz w:val="20"/>
          <w:szCs w:val="20"/>
        </w:rPr>
        <w:t>,</w:t>
      </w:r>
    </w:p>
    <w:p w14:paraId="7A70E837" w14:textId="570D92BE"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informowania Zamawiającego o problemach lub okolicznościach mających wpływ na jakość przedmiotu umowy lub opóźnienie terminu zakończenia realizacji przedmiotu umowy,</w:t>
      </w:r>
      <w:r w:rsidR="00E468E4" w:rsidRPr="0073089B">
        <w:rPr>
          <w:rFonts w:ascii="Roboto" w:eastAsia="Batang" w:hAnsi="Roboto" w:cs="Tahoma"/>
          <w:sz w:val="20"/>
          <w:szCs w:val="20"/>
        </w:rPr>
        <w:t xml:space="preserve"> </w:t>
      </w:r>
    </w:p>
    <w:p w14:paraId="58897DA4"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umożliwienia Zamawiającemu bieżącej kontroli realizacji przedmiotu umowy, </w:t>
      </w:r>
    </w:p>
    <w:p w14:paraId="2DA5D991" w14:textId="78D42520"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lastRenderedPageBreak/>
        <w:t>udzielania Zamawiającemu, na jego wniosek, wszelkich wyjaśnień dotyczących postępu realizacji prac objętych przedmiotem umowy</w:t>
      </w:r>
      <w:r w:rsidR="00E369B8" w:rsidRPr="0073089B">
        <w:rPr>
          <w:rFonts w:ascii="Roboto" w:eastAsia="Batang" w:hAnsi="Roboto" w:cs="Tahoma"/>
          <w:sz w:val="20"/>
          <w:szCs w:val="20"/>
          <w:lang w:eastAsia="en-US"/>
        </w:rPr>
        <w:t>, w terminie wyznaczonym przez Zamawiającego, ale nie krótszym niż 1 dzień roboczy</w:t>
      </w:r>
      <w:r w:rsidR="009E35B6" w:rsidRPr="0073089B">
        <w:rPr>
          <w:rFonts w:ascii="Roboto" w:eastAsia="Batang" w:hAnsi="Roboto" w:cs="Tahoma"/>
          <w:sz w:val="20"/>
          <w:szCs w:val="20"/>
          <w:lang w:eastAsia="en-US"/>
        </w:rPr>
        <w:t>, na każdym etapie realizacji umowy.</w:t>
      </w:r>
    </w:p>
    <w:p w14:paraId="4E98531C"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hAnsi="Roboto" w:cs="Tahoma"/>
          <w:sz w:val="20"/>
          <w:szCs w:val="20"/>
        </w:rPr>
        <w:t>pokrycia kosztów odkrycia robót lub wykonania otworów niezbędnych do zbadania robót zanikających lub ulegających zakryciu, a następnie do przywrócenia robót do stanu poprzedniego, jeżeli przed ich zakryciem Wykonawca nie poinformował Inspektor</w:t>
      </w:r>
      <w:r w:rsidR="00482E6C" w:rsidRPr="0073089B">
        <w:rPr>
          <w:rFonts w:ascii="Roboto" w:hAnsi="Roboto" w:cs="Tahoma"/>
          <w:sz w:val="20"/>
          <w:szCs w:val="20"/>
        </w:rPr>
        <w:t>ów</w:t>
      </w:r>
      <w:r w:rsidRPr="0073089B">
        <w:rPr>
          <w:rFonts w:ascii="Roboto" w:hAnsi="Roboto" w:cs="Tahoma"/>
          <w:sz w:val="20"/>
          <w:szCs w:val="20"/>
        </w:rPr>
        <w:t xml:space="preserve"> Nadzoru </w:t>
      </w:r>
      <w:r w:rsidR="00482E6C" w:rsidRPr="0073089B">
        <w:rPr>
          <w:rFonts w:ascii="Roboto" w:hAnsi="Roboto" w:cs="Tahoma"/>
          <w:sz w:val="20"/>
          <w:szCs w:val="20"/>
        </w:rPr>
        <w:t xml:space="preserve">Inwestorskiego </w:t>
      </w:r>
      <w:r w:rsidRPr="0073089B">
        <w:rPr>
          <w:rFonts w:ascii="Roboto" w:hAnsi="Roboto" w:cs="Tahoma"/>
          <w:sz w:val="20"/>
          <w:szCs w:val="20"/>
        </w:rPr>
        <w:t>o terminie odbioru tych robót,</w:t>
      </w:r>
    </w:p>
    <w:p w14:paraId="44B9454B" w14:textId="77777777" w:rsidR="000F7116" w:rsidRPr="0073089B" w:rsidRDefault="000F7116" w:rsidP="00621BDF">
      <w:pPr>
        <w:numPr>
          <w:ilvl w:val="4"/>
          <w:numId w:val="2"/>
        </w:numPr>
        <w:tabs>
          <w:tab w:val="left" w:pos="851"/>
        </w:tabs>
        <w:autoSpaceDE w:val="0"/>
        <w:autoSpaceDN w:val="0"/>
        <w:adjustRightInd w:val="0"/>
        <w:ind w:left="851" w:hanging="425"/>
        <w:jc w:val="both"/>
        <w:rPr>
          <w:rFonts w:ascii="Roboto" w:eastAsia="Batang" w:hAnsi="Roboto" w:cs="Tahoma"/>
          <w:sz w:val="20"/>
          <w:szCs w:val="20"/>
          <w:lang w:eastAsia="en-US"/>
        </w:rPr>
      </w:pPr>
      <w:r w:rsidRPr="0073089B">
        <w:rPr>
          <w:rFonts w:ascii="Roboto" w:eastAsia="Batang" w:hAnsi="Roboto" w:cs="Tahoma"/>
          <w:sz w:val="20"/>
          <w:szCs w:val="20"/>
        </w:rPr>
        <w:t>uporządkowania terenu po zakończeniu przeprowadzonych robót,</w:t>
      </w:r>
    </w:p>
    <w:p w14:paraId="12A42C36" w14:textId="77777777"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zgłoszenia wykonanego przedmiotu umowy do odbioru i przekazania go Zamawiającemu,</w:t>
      </w:r>
    </w:p>
    <w:p w14:paraId="3F40BE8D" w14:textId="1A31DB33" w:rsidR="00E468E4" w:rsidRPr="0073089B" w:rsidRDefault="000F7116"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przekazania Zamawiającemu najpóźniej </w:t>
      </w:r>
      <w:r w:rsidR="00410DD1" w:rsidRPr="0073089B">
        <w:rPr>
          <w:rFonts w:ascii="Roboto" w:eastAsia="Calibri" w:hAnsi="Roboto" w:cs="Tahoma"/>
          <w:sz w:val="20"/>
          <w:szCs w:val="20"/>
          <w:u w:val="single"/>
          <w:lang w:eastAsia="en-US"/>
        </w:rPr>
        <w:t xml:space="preserve">w dniu </w:t>
      </w:r>
      <w:r w:rsidR="006A5A25" w:rsidRPr="0073089B">
        <w:rPr>
          <w:rFonts w:ascii="Roboto" w:eastAsia="Calibri" w:hAnsi="Roboto" w:cs="Tahoma"/>
          <w:sz w:val="20"/>
          <w:szCs w:val="20"/>
          <w:u w:val="single"/>
        </w:rPr>
        <w:t>rozpoczęci</w:t>
      </w:r>
      <w:r w:rsidR="00410DD1" w:rsidRPr="0073089B">
        <w:rPr>
          <w:rFonts w:ascii="Roboto" w:eastAsia="Calibri" w:hAnsi="Roboto" w:cs="Tahoma"/>
          <w:sz w:val="20"/>
          <w:szCs w:val="20"/>
          <w:u w:val="single"/>
        </w:rPr>
        <w:t>a</w:t>
      </w:r>
      <w:r w:rsidR="006A5A25" w:rsidRPr="0073089B">
        <w:rPr>
          <w:rFonts w:ascii="Roboto" w:eastAsia="Calibri" w:hAnsi="Roboto" w:cs="Tahoma"/>
          <w:sz w:val="20"/>
          <w:szCs w:val="20"/>
          <w:u w:val="single"/>
        </w:rPr>
        <w:t xml:space="preserve"> robót budowalnych</w:t>
      </w:r>
      <w:r w:rsidRPr="0073089B">
        <w:rPr>
          <w:rFonts w:ascii="Roboto" w:eastAsia="Calibri" w:hAnsi="Roboto" w:cs="Tahoma"/>
          <w:sz w:val="20"/>
          <w:szCs w:val="20"/>
          <w:u w:val="single"/>
          <w:lang w:eastAsia="en-US"/>
        </w:rPr>
        <w:t xml:space="preserve"> </w:t>
      </w:r>
      <w:r w:rsidR="00E468E4" w:rsidRPr="0073089B">
        <w:rPr>
          <w:rFonts w:ascii="Roboto" w:eastAsia="Calibri" w:hAnsi="Roboto" w:cs="Tahoma"/>
          <w:sz w:val="20"/>
          <w:szCs w:val="20"/>
          <w:u w:val="single"/>
          <w:lang w:eastAsia="en-US"/>
        </w:rPr>
        <w:t>oraz w każdym czasie na jego żądanie w trakcie trwania umowy</w:t>
      </w:r>
      <w:r w:rsidR="00E369B8" w:rsidRPr="0073089B">
        <w:rPr>
          <w:rFonts w:ascii="Roboto" w:eastAsia="Calibri" w:hAnsi="Roboto" w:cs="Tahoma"/>
          <w:sz w:val="20"/>
          <w:szCs w:val="20"/>
          <w:u w:val="single"/>
          <w:lang w:eastAsia="en-US"/>
        </w:rPr>
        <w:t>,</w:t>
      </w:r>
      <w:r w:rsidR="00E369B8" w:rsidRPr="0073089B">
        <w:rPr>
          <w:rFonts w:ascii="Roboto" w:hAnsi="Roboto" w:cs="Tahoma"/>
          <w:sz w:val="20"/>
          <w:szCs w:val="20"/>
          <w:u w:val="single"/>
        </w:rPr>
        <w:t xml:space="preserve"> ale nie później niż w ciągu 3 dni roboczych</w:t>
      </w:r>
      <w:r w:rsidR="00E468E4" w:rsidRPr="0073089B">
        <w:rPr>
          <w:rFonts w:ascii="Roboto" w:eastAsia="Calibri" w:hAnsi="Roboto" w:cs="Tahoma"/>
          <w:sz w:val="20"/>
          <w:szCs w:val="20"/>
          <w:u w:val="single"/>
          <w:lang w:eastAsia="en-US"/>
        </w:rPr>
        <w:t xml:space="preserve">, </w:t>
      </w:r>
      <w:r w:rsidRPr="0073089B">
        <w:rPr>
          <w:rFonts w:ascii="Roboto" w:eastAsia="Calibri" w:hAnsi="Roboto" w:cs="Tahoma"/>
          <w:sz w:val="20"/>
          <w:szCs w:val="20"/>
          <w:u w:val="single"/>
          <w:lang w:eastAsia="en-US"/>
        </w:rPr>
        <w:t>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w:t>
      </w:r>
      <w:r w:rsidR="00482E6C" w:rsidRPr="0073089B">
        <w:rPr>
          <w:rFonts w:ascii="Roboto" w:eastAsia="Calibri" w:hAnsi="Roboto" w:cs="Tahoma"/>
          <w:sz w:val="20"/>
          <w:szCs w:val="20"/>
          <w:u w:val="single"/>
          <w:lang w:eastAsia="en-US"/>
        </w:rPr>
        <w:t>ów</w:t>
      </w:r>
      <w:r w:rsidR="00621BDF" w:rsidRPr="0073089B">
        <w:rPr>
          <w:rFonts w:ascii="Roboto" w:eastAsia="Calibri" w:hAnsi="Roboto" w:cs="Tahoma"/>
          <w:sz w:val="20"/>
          <w:szCs w:val="20"/>
          <w:u w:val="single"/>
          <w:lang w:eastAsia="en-US"/>
        </w:rPr>
        <w:t xml:space="preserve"> robót.</w:t>
      </w:r>
    </w:p>
    <w:p w14:paraId="31DB0423" w14:textId="7F37F08C"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hAnsi="Roboto" w:cs="Tahoma"/>
          <w:sz w:val="20"/>
          <w:szCs w:val="20"/>
        </w:rPr>
        <w:t>zapewnienia stałe</w:t>
      </w:r>
      <w:r w:rsidR="00261E00" w:rsidRPr="0073089B">
        <w:rPr>
          <w:rFonts w:ascii="Roboto" w:hAnsi="Roboto" w:cs="Tahoma"/>
          <w:sz w:val="20"/>
          <w:szCs w:val="20"/>
        </w:rPr>
        <w:t>go</w:t>
      </w:r>
      <w:r w:rsidRPr="0073089B">
        <w:rPr>
          <w:rFonts w:ascii="Roboto" w:hAnsi="Roboto" w:cs="Tahoma"/>
          <w:sz w:val="20"/>
          <w:szCs w:val="20"/>
        </w:rPr>
        <w:t xml:space="preserve"> tłumaczenia z języka polskiego i na język polski w przypadku osób biorących udział w realizacji umowy nie posługujących się językiem polskim</w:t>
      </w:r>
      <w:r w:rsidR="00C63334" w:rsidRPr="0073089B">
        <w:rPr>
          <w:rFonts w:ascii="Roboto" w:hAnsi="Roboto" w:cs="Tahoma"/>
          <w:sz w:val="20"/>
          <w:szCs w:val="20"/>
        </w:rPr>
        <w:t xml:space="preserve">, </w:t>
      </w:r>
      <w:r w:rsidR="009E35B6" w:rsidRPr="0073089B">
        <w:rPr>
          <w:rFonts w:ascii="Roboto" w:hAnsi="Roboto" w:cs="Tahoma"/>
          <w:sz w:val="20"/>
          <w:szCs w:val="20"/>
        </w:rPr>
        <w:t xml:space="preserve">w szczególności </w:t>
      </w:r>
      <w:r w:rsidR="00C63334" w:rsidRPr="0073089B">
        <w:rPr>
          <w:rFonts w:ascii="Roboto" w:hAnsi="Roboto" w:cs="Tahoma"/>
          <w:sz w:val="20"/>
          <w:szCs w:val="20"/>
        </w:rPr>
        <w:t>na potrzeby narad koordyna</w:t>
      </w:r>
      <w:r w:rsidR="009E35B6" w:rsidRPr="0073089B">
        <w:rPr>
          <w:rFonts w:ascii="Roboto" w:hAnsi="Roboto" w:cs="Tahoma"/>
          <w:sz w:val="20"/>
          <w:szCs w:val="20"/>
        </w:rPr>
        <w:t>cyjnych, codziennych kontaktów Inspektora N</w:t>
      </w:r>
      <w:r w:rsidR="00C63334" w:rsidRPr="0073089B">
        <w:rPr>
          <w:rFonts w:ascii="Roboto" w:hAnsi="Roboto" w:cs="Tahoma"/>
          <w:sz w:val="20"/>
          <w:szCs w:val="20"/>
        </w:rPr>
        <w:t>adzoru z pracownikami Wykonawcy</w:t>
      </w:r>
      <w:r w:rsidR="000C5394" w:rsidRPr="0073089B">
        <w:rPr>
          <w:rFonts w:ascii="Roboto" w:hAnsi="Roboto" w:cs="Tahoma"/>
          <w:sz w:val="20"/>
          <w:szCs w:val="20"/>
        </w:rPr>
        <w:t>,</w:t>
      </w:r>
      <w:r w:rsidR="006B0819" w:rsidRPr="0073089B">
        <w:rPr>
          <w:rFonts w:ascii="Roboto" w:hAnsi="Roboto" w:cs="Tahoma"/>
          <w:sz w:val="20"/>
          <w:szCs w:val="20"/>
        </w:rPr>
        <w:t xml:space="preserve"> w </w:t>
      </w:r>
      <w:r w:rsidR="00C63334" w:rsidRPr="0073089B">
        <w:rPr>
          <w:rFonts w:ascii="Roboto" w:hAnsi="Roboto" w:cs="Tahoma"/>
          <w:sz w:val="20"/>
          <w:szCs w:val="20"/>
        </w:rPr>
        <w:t>każdym przypadku porozumiewania się pracowników Wykonawcy z Zamawiającym</w:t>
      </w:r>
      <w:r w:rsidR="009E35B6" w:rsidRPr="0073089B">
        <w:rPr>
          <w:rFonts w:ascii="Roboto" w:hAnsi="Roboto" w:cs="Tahoma"/>
          <w:sz w:val="20"/>
          <w:szCs w:val="20"/>
        </w:rPr>
        <w:t xml:space="preserve"> na placu budowy</w:t>
      </w:r>
      <w:r w:rsidR="00C63334" w:rsidRPr="0073089B">
        <w:rPr>
          <w:rFonts w:ascii="Roboto" w:hAnsi="Roboto" w:cs="Tahoma"/>
          <w:sz w:val="20"/>
          <w:szCs w:val="20"/>
        </w:rPr>
        <w:t xml:space="preserve">, </w:t>
      </w:r>
      <w:r w:rsidR="000C5394" w:rsidRPr="0073089B">
        <w:rPr>
          <w:rFonts w:ascii="Roboto" w:hAnsi="Roboto" w:cs="Tahoma"/>
          <w:sz w:val="20"/>
          <w:szCs w:val="20"/>
        </w:rPr>
        <w:t xml:space="preserve">oraz </w:t>
      </w:r>
      <w:r w:rsidR="00C63334" w:rsidRPr="0073089B">
        <w:rPr>
          <w:rFonts w:ascii="Roboto" w:hAnsi="Roboto" w:cs="Tahoma"/>
          <w:sz w:val="20"/>
          <w:szCs w:val="20"/>
        </w:rPr>
        <w:t>w zakresie udzielanych wyjaśnień przewidzianych w umowie</w:t>
      </w:r>
      <w:r w:rsidR="00EB1FC1" w:rsidRPr="0073089B">
        <w:rPr>
          <w:rFonts w:ascii="Roboto" w:hAnsi="Roboto" w:cs="Tahoma"/>
          <w:sz w:val="20"/>
          <w:szCs w:val="20"/>
        </w:rPr>
        <w:t>.</w:t>
      </w:r>
    </w:p>
    <w:p w14:paraId="3A3A6F2F" w14:textId="77777777"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przeprowadzenia wszelkich innych, niewymienionych powyżej robót lub czynności niezbędnych do prawidłowego i terminowego wykonania przedmiotu umowy;</w:t>
      </w:r>
    </w:p>
    <w:p w14:paraId="6EC827F3" w14:textId="77777777" w:rsidR="000F7116"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naprawy i doprowadzenia do stanu poprzedniego na własny koszt elementów budynków lub otoczenia w przypadku ich zniszczenia lub uszkodzenia.</w:t>
      </w:r>
    </w:p>
    <w:p w14:paraId="0FB1993B" w14:textId="0CD2DAA4" w:rsidR="00E468E4" w:rsidRPr="0073089B" w:rsidRDefault="00E468E4" w:rsidP="00621BDF">
      <w:pPr>
        <w:numPr>
          <w:ilvl w:val="4"/>
          <w:numId w:val="2"/>
        </w:numPr>
        <w:tabs>
          <w:tab w:val="left" w:pos="851"/>
        </w:tabs>
        <w:autoSpaceDE w:val="0"/>
        <w:autoSpaceDN w:val="0"/>
        <w:adjustRightInd w:val="0"/>
        <w:ind w:left="851"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zapewnienie </w:t>
      </w:r>
      <w:r w:rsidR="00482E6C" w:rsidRPr="0073089B">
        <w:rPr>
          <w:rFonts w:ascii="Roboto" w:eastAsia="Calibri" w:hAnsi="Roboto" w:cs="Tahoma"/>
          <w:sz w:val="20"/>
          <w:szCs w:val="20"/>
          <w:lang w:eastAsia="en-US"/>
        </w:rPr>
        <w:t xml:space="preserve">na własny koszt </w:t>
      </w:r>
      <w:r w:rsidRPr="0073089B">
        <w:rPr>
          <w:rFonts w:ascii="Roboto" w:eastAsia="Calibri" w:hAnsi="Roboto" w:cs="Tahoma"/>
          <w:sz w:val="20"/>
          <w:szCs w:val="20"/>
          <w:lang w:eastAsia="en-US"/>
        </w:rPr>
        <w:t>nadzoru autorskiego, jeżeli wymaga tego zakres robót budowlanych</w:t>
      </w:r>
      <w:r w:rsidR="00482E6C" w:rsidRPr="0073089B">
        <w:rPr>
          <w:rFonts w:ascii="Roboto" w:eastAsia="Calibri" w:hAnsi="Roboto" w:cs="Tahoma"/>
          <w:sz w:val="20"/>
          <w:szCs w:val="20"/>
          <w:lang w:eastAsia="en-US"/>
        </w:rPr>
        <w:t>.</w:t>
      </w:r>
    </w:p>
    <w:p w14:paraId="2B501AF7" w14:textId="45B0F3D2"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Wykonawca zobowiązuje się do zatrudnienia </w:t>
      </w:r>
      <w:r w:rsidRPr="0073089B">
        <w:rPr>
          <w:rFonts w:ascii="Roboto" w:hAnsi="Roboto" w:cs="Tahoma"/>
          <w:b/>
          <w:sz w:val="20"/>
          <w:szCs w:val="20"/>
        </w:rPr>
        <w:t>na</w:t>
      </w:r>
      <w:r w:rsidRPr="0073089B">
        <w:rPr>
          <w:rFonts w:ascii="Roboto" w:hAnsi="Roboto" w:cs="Tahoma"/>
          <w:sz w:val="20"/>
          <w:szCs w:val="20"/>
        </w:rPr>
        <w:t xml:space="preserve"> </w:t>
      </w:r>
      <w:r w:rsidRPr="0073089B">
        <w:rPr>
          <w:rFonts w:ascii="Roboto" w:hAnsi="Roboto" w:cs="Tahoma"/>
          <w:b/>
          <w:sz w:val="20"/>
          <w:szCs w:val="20"/>
        </w:rPr>
        <w:t>podstawie umowy o pracę</w:t>
      </w:r>
      <w:r w:rsidRPr="0073089B">
        <w:rPr>
          <w:rFonts w:ascii="Roboto" w:hAnsi="Roboto" w:cs="Tahoma"/>
          <w:sz w:val="20"/>
          <w:szCs w:val="20"/>
        </w:rPr>
        <w:t xml:space="preserve"> w rozumieniu przepisów ustawy z dnia 26 czerwca 1974 r. – Kodeks pracy (Dz. U. z </w:t>
      </w:r>
      <w:r w:rsidR="00482E6C" w:rsidRPr="0073089B">
        <w:rPr>
          <w:rFonts w:ascii="Roboto" w:hAnsi="Roboto" w:cs="Tahoma"/>
          <w:sz w:val="20"/>
          <w:szCs w:val="20"/>
        </w:rPr>
        <w:t xml:space="preserve">2015 </w:t>
      </w:r>
      <w:r w:rsidRPr="0073089B">
        <w:rPr>
          <w:rFonts w:ascii="Roboto" w:hAnsi="Roboto" w:cs="Tahoma"/>
          <w:sz w:val="20"/>
          <w:szCs w:val="20"/>
        </w:rPr>
        <w:t xml:space="preserve">r. poz. </w:t>
      </w:r>
      <w:r w:rsidR="00482E6C" w:rsidRPr="0073089B">
        <w:rPr>
          <w:rFonts w:ascii="Roboto" w:hAnsi="Roboto" w:cs="Tahoma"/>
          <w:sz w:val="20"/>
          <w:szCs w:val="20"/>
        </w:rPr>
        <w:t>2164</w:t>
      </w:r>
      <w:r w:rsidRPr="0073089B">
        <w:rPr>
          <w:rFonts w:ascii="Roboto" w:hAnsi="Roboto" w:cs="Tahoma"/>
          <w:sz w:val="20"/>
          <w:szCs w:val="20"/>
        </w:rPr>
        <w:t xml:space="preserve">, z późn. zm.) wszystkich osób wykonujących czynności będące robotami budowlanymi realizowanymi w miejscu wykonywania przedmiotu umowy, </w:t>
      </w:r>
      <w:r w:rsidR="00B149FC" w:rsidRPr="0073089B">
        <w:rPr>
          <w:rFonts w:ascii="Roboto" w:hAnsi="Roboto" w:cs="Tahoma"/>
          <w:sz w:val="20"/>
          <w:szCs w:val="20"/>
        </w:rPr>
        <w:t>zgodn</w:t>
      </w:r>
      <w:r w:rsidR="00311C5E" w:rsidRPr="0073089B">
        <w:rPr>
          <w:rFonts w:ascii="Roboto" w:hAnsi="Roboto" w:cs="Tahoma"/>
          <w:sz w:val="20"/>
          <w:szCs w:val="20"/>
        </w:rPr>
        <w:t xml:space="preserve">ie z art. 29 ust. 3a ustawy </w:t>
      </w:r>
      <w:r w:rsidR="00C95DC1" w:rsidRPr="0073089B">
        <w:rPr>
          <w:rFonts w:ascii="Roboto" w:hAnsi="Roboto" w:cs="Tahoma"/>
          <w:sz w:val="20"/>
          <w:szCs w:val="20"/>
        </w:rPr>
        <w:t>Pzp</w:t>
      </w:r>
      <w:r w:rsidR="00311C5E" w:rsidRPr="0073089B">
        <w:rPr>
          <w:rFonts w:ascii="Roboto" w:hAnsi="Roboto" w:cs="Tahoma"/>
          <w:sz w:val="20"/>
          <w:szCs w:val="20"/>
        </w:rPr>
        <w:t>, w szczególności</w:t>
      </w:r>
      <w:r w:rsidR="00C95DC1" w:rsidRPr="0073089B">
        <w:rPr>
          <w:rFonts w:ascii="Roboto" w:hAnsi="Roboto" w:cs="Tahoma"/>
          <w:sz w:val="20"/>
          <w:szCs w:val="20"/>
        </w:rPr>
        <w:t xml:space="preserve"> czynności</w:t>
      </w:r>
      <w:r w:rsidR="00311C5E" w:rsidRPr="0073089B">
        <w:rPr>
          <w:rFonts w:ascii="Roboto" w:hAnsi="Roboto" w:cs="Tahoma"/>
          <w:sz w:val="20"/>
          <w:szCs w:val="20"/>
        </w:rPr>
        <w:t>: betoniarz</w:t>
      </w:r>
      <w:r w:rsidR="005B569B" w:rsidRPr="0073089B">
        <w:rPr>
          <w:rFonts w:ascii="Roboto" w:hAnsi="Roboto" w:cs="Tahoma"/>
          <w:sz w:val="20"/>
          <w:szCs w:val="20"/>
        </w:rPr>
        <w:t>y</w:t>
      </w:r>
      <w:r w:rsidR="00311C5E" w:rsidRPr="0073089B">
        <w:rPr>
          <w:rFonts w:ascii="Roboto" w:hAnsi="Roboto" w:cs="Tahoma"/>
          <w:sz w:val="20"/>
          <w:szCs w:val="20"/>
        </w:rPr>
        <w:t>, blacharz</w:t>
      </w:r>
      <w:r w:rsidR="005B569B" w:rsidRPr="0073089B">
        <w:rPr>
          <w:rFonts w:ascii="Roboto" w:hAnsi="Roboto" w:cs="Tahoma"/>
          <w:sz w:val="20"/>
          <w:szCs w:val="20"/>
        </w:rPr>
        <w:t>y</w:t>
      </w:r>
      <w:r w:rsidR="00311C5E" w:rsidRPr="0073089B">
        <w:rPr>
          <w:rFonts w:ascii="Roboto" w:hAnsi="Roboto" w:cs="Tahoma"/>
          <w:sz w:val="20"/>
          <w:szCs w:val="20"/>
        </w:rPr>
        <w:t>, brukarz</w:t>
      </w:r>
      <w:r w:rsidR="005B569B" w:rsidRPr="0073089B">
        <w:rPr>
          <w:rFonts w:ascii="Roboto" w:hAnsi="Roboto" w:cs="Tahoma"/>
          <w:sz w:val="20"/>
          <w:szCs w:val="20"/>
        </w:rPr>
        <w:t>y</w:t>
      </w:r>
      <w:r w:rsidR="00311C5E" w:rsidRPr="0073089B">
        <w:rPr>
          <w:rFonts w:ascii="Roboto" w:hAnsi="Roboto" w:cs="Tahoma"/>
          <w:sz w:val="20"/>
          <w:szCs w:val="20"/>
        </w:rPr>
        <w:t>, cieś</w:t>
      </w:r>
      <w:r w:rsidR="005B569B" w:rsidRPr="0073089B">
        <w:rPr>
          <w:rFonts w:ascii="Roboto" w:hAnsi="Roboto" w:cs="Tahoma"/>
          <w:sz w:val="20"/>
          <w:szCs w:val="20"/>
        </w:rPr>
        <w:t>li</w:t>
      </w:r>
      <w:r w:rsidR="00311C5E" w:rsidRPr="0073089B">
        <w:rPr>
          <w:rFonts w:ascii="Roboto" w:hAnsi="Roboto" w:cs="Tahoma"/>
          <w:sz w:val="20"/>
          <w:szCs w:val="20"/>
        </w:rPr>
        <w:t>, dekarz</w:t>
      </w:r>
      <w:r w:rsidR="005B569B" w:rsidRPr="0073089B">
        <w:rPr>
          <w:rFonts w:ascii="Roboto" w:hAnsi="Roboto" w:cs="Tahoma"/>
          <w:sz w:val="20"/>
          <w:szCs w:val="20"/>
        </w:rPr>
        <w:t>y</w:t>
      </w:r>
      <w:r w:rsidR="00311C5E" w:rsidRPr="0073089B">
        <w:rPr>
          <w:rFonts w:ascii="Roboto" w:hAnsi="Roboto" w:cs="Tahoma"/>
          <w:sz w:val="20"/>
          <w:szCs w:val="20"/>
        </w:rPr>
        <w:t>, murarz</w:t>
      </w:r>
      <w:r w:rsidR="005B569B" w:rsidRPr="0073089B">
        <w:rPr>
          <w:rFonts w:ascii="Roboto" w:hAnsi="Roboto" w:cs="Tahoma"/>
          <w:sz w:val="20"/>
          <w:szCs w:val="20"/>
        </w:rPr>
        <w:t>y</w:t>
      </w:r>
      <w:r w:rsidR="00311C5E" w:rsidRPr="0073089B">
        <w:rPr>
          <w:rFonts w:ascii="Roboto" w:hAnsi="Roboto" w:cs="Tahoma"/>
          <w:sz w:val="20"/>
          <w:szCs w:val="20"/>
        </w:rPr>
        <w:t>, płytkarz</w:t>
      </w:r>
      <w:r w:rsidR="005B569B" w:rsidRPr="0073089B">
        <w:rPr>
          <w:rFonts w:ascii="Roboto" w:hAnsi="Roboto" w:cs="Tahoma"/>
          <w:sz w:val="20"/>
          <w:szCs w:val="20"/>
        </w:rPr>
        <w:t>y</w:t>
      </w:r>
      <w:r w:rsidR="00311C5E" w:rsidRPr="0073089B">
        <w:rPr>
          <w:rFonts w:ascii="Roboto" w:hAnsi="Roboto" w:cs="Tahoma"/>
          <w:sz w:val="20"/>
          <w:szCs w:val="20"/>
        </w:rPr>
        <w:t>, tynkarz</w:t>
      </w:r>
      <w:r w:rsidR="005B569B" w:rsidRPr="0073089B">
        <w:rPr>
          <w:rFonts w:ascii="Roboto" w:hAnsi="Roboto" w:cs="Tahoma"/>
          <w:sz w:val="20"/>
          <w:szCs w:val="20"/>
        </w:rPr>
        <w:t>y</w:t>
      </w:r>
      <w:r w:rsidR="00311C5E" w:rsidRPr="0073089B">
        <w:rPr>
          <w:rFonts w:ascii="Roboto" w:hAnsi="Roboto" w:cs="Tahoma"/>
          <w:sz w:val="20"/>
          <w:szCs w:val="20"/>
        </w:rPr>
        <w:t>, zbrojarz</w:t>
      </w:r>
      <w:r w:rsidR="005B569B" w:rsidRPr="0073089B">
        <w:rPr>
          <w:rFonts w:ascii="Roboto" w:hAnsi="Roboto" w:cs="Tahoma"/>
          <w:sz w:val="20"/>
          <w:szCs w:val="20"/>
        </w:rPr>
        <w:t>y</w:t>
      </w:r>
      <w:r w:rsidR="00311C5E" w:rsidRPr="0073089B">
        <w:rPr>
          <w:rFonts w:ascii="Roboto" w:hAnsi="Roboto" w:cs="Tahoma"/>
          <w:sz w:val="20"/>
          <w:szCs w:val="20"/>
        </w:rPr>
        <w:t>, elektromonter</w:t>
      </w:r>
      <w:r w:rsidR="005B569B" w:rsidRPr="0073089B">
        <w:rPr>
          <w:rFonts w:ascii="Roboto" w:hAnsi="Roboto" w:cs="Tahoma"/>
          <w:sz w:val="20"/>
          <w:szCs w:val="20"/>
        </w:rPr>
        <w:t>ów</w:t>
      </w:r>
      <w:r w:rsidR="00311C5E" w:rsidRPr="0073089B">
        <w:rPr>
          <w:rFonts w:ascii="Roboto" w:hAnsi="Roboto" w:cs="Tahoma"/>
          <w:sz w:val="20"/>
          <w:szCs w:val="20"/>
        </w:rPr>
        <w:t>, malarz</w:t>
      </w:r>
      <w:r w:rsidR="005B569B" w:rsidRPr="0073089B">
        <w:rPr>
          <w:rFonts w:ascii="Roboto" w:hAnsi="Roboto" w:cs="Tahoma"/>
          <w:sz w:val="20"/>
          <w:szCs w:val="20"/>
        </w:rPr>
        <w:t>y</w:t>
      </w:r>
      <w:r w:rsidR="00311C5E" w:rsidRPr="0073089B">
        <w:rPr>
          <w:rFonts w:ascii="Roboto" w:hAnsi="Roboto" w:cs="Tahoma"/>
          <w:sz w:val="20"/>
          <w:szCs w:val="20"/>
        </w:rPr>
        <w:t>, monter</w:t>
      </w:r>
      <w:r w:rsidR="005B569B" w:rsidRPr="0073089B">
        <w:rPr>
          <w:rFonts w:ascii="Roboto" w:hAnsi="Roboto" w:cs="Tahoma"/>
          <w:sz w:val="20"/>
          <w:szCs w:val="20"/>
        </w:rPr>
        <w:t>ów</w:t>
      </w:r>
      <w:r w:rsidR="006B0819" w:rsidRPr="0073089B">
        <w:rPr>
          <w:rFonts w:ascii="Roboto" w:hAnsi="Roboto" w:cs="Tahoma"/>
          <w:sz w:val="20"/>
          <w:szCs w:val="20"/>
        </w:rPr>
        <w:t xml:space="preserve"> urządzeń i </w:t>
      </w:r>
      <w:r w:rsidR="00311C5E" w:rsidRPr="0073089B">
        <w:rPr>
          <w:rFonts w:ascii="Roboto" w:hAnsi="Roboto" w:cs="Tahoma"/>
          <w:sz w:val="20"/>
          <w:szCs w:val="20"/>
        </w:rPr>
        <w:t>konstrukcji metalowych, spawacz</w:t>
      </w:r>
      <w:r w:rsidR="005B569B" w:rsidRPr="0073089B">
        <w:rPr>
          <w:rFonts w:ascii="Roboto" w:hAnsi="Roboto" w:cs="Tahoma"/>
          <w:sz w:val="20"/>
          <w:szCs w:val="20"/>
        </w:rPr>
        <w:t>y.</w:t>
      </w:r>
    </w:p>
    <w:p w14:paraId="3B2747DA" w14:textId="23F45CE8"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Obowiązek określony w ust. </w:t>
      </w:r>
      <w:r w:rsidR="00767E74" w:rsidRPr="0073089B">
        <w:rPr>
          <w:rFonts w:ascii="Roboto" w:hAnsi="Roboto" w:cs="Tahoma"/>
          <w:sz w:val="20"/>
          <w:szCs w:val="20"/>
        </w:rPr>
        <w:t>2</w:t>
      </w:r>
      <w:r w:rsidRPr="0073089B">
        <w:rPr>
          <w:rFonts w:ascii="Roboto" w:hAnsi="Roboto" w:cs="Tahoma"/>
          <w:sz w:val="20"/>
          <w:szCs w:val="20"/>
        </w:rPr>
        <w:t xml:space="preserve"> dotyczy także podwykonawców. Wykon</w:t>
      </w:r>
      <w:r w:rsidR="006B0819" w:rsidRPr="0073089B">
        <w:rPr>
          <w:rFonts w:ascii="Roboto" w:hAnsi="Roboto" w:cs="Tahoma"/>
          <w:sz w:val="20"/>
          <w:szCs w:val="20"/>
        </w:rPr>
        <w:t>awca jest zobowiązany zawrzeć w</w:t>
      </w:r>
      <w:r w:rsidR="001B5FF4" w:rsidRPr="0073089B">
        <w:rPr>
          <w:rFonts w:ascii="Roboto" w:hAnsi="Roboto" w:cs="Tahoma"/>
          <w:sz w:val="20"/>
          <w:szCs w:val="20"/>
        </w:rPr>
        <w:t xml:space="preserve"> </w:t>
      </w:r>
      <w:r w:rsidRPr="0073089B">
        <w:rPr>
          <w:rFonts w:ascii="Roboto" w:hAnsi="Roboto" w:cs="Tahoma"/>
          <w:sz w:val="20"/>
          <w:szCs w:val="20"/>
        </w:rPr>
        <w:t xml:space="preserve">każdej umowie o podwykonawstwo stosowne zapisy zobowiązujące podwykonawców do zatrudnienia na umowę o pracę osób wykonujących czynności, o których mowa w ust. </w:t>
      </w:r>
      <w:r w:rsidR="00767E74" w:rsidRPr="0073089B">
        <w:rPr>
          <w:rFonts w:ascii="Roboto" w:hAnsi="Roboto" w:cs="Tahoma"/>
          <w:sz w:val="20"/>
          <w:szCs w:val="20"/>
        </w:rPr>
        <w:t>2</w:t>
      </w:r>
      <w:r w:rsidR="006D161D" w:rsidRPr="0073089B">
        <w:rPr>
          <w:rFonts w:ascii="Roboto" w:hAnsi="Roboto" w:cs="Tahoma"/>
          <w:sz w:val="20"/>
          <w:szCs w:val="20"/>
        </w:rPr>
        <w:t>.</w:t>
      </w:r>
    </w:p>
    <w:p w14:paraId="6CFC5307" w14:textId="77777777"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Wykaz osób realizujących przedmiotu umowy określa załącznik nr </w:t>
      </w:r>
      <w:r w:rsidR="006A5A25" w:rsidRPr="0073089B">
        <w:rPr>
          <w:rFonts w:ascii="Roboto" w:hAnsi="Roboto" w:cs="Tahoma"/>
          <w:sz w:val="20"/>
          <w:szCs w:val="20"/>
        </w:rPr>
        <w:t xml:space="preserve">8 </w:t>
      </w:r>
      <w:r w:rsidRPr="0073089B">
        <w:rPr>
          <w:rFonts w:ascii="Roboto" w:hAnsi="Roboto" w:cs="Tahoma"/>
          <w:sz w:val="20"/>
          <w:szCs w:val="20"/>
        </w:rPr>
        <w:t>do umowy.</w:t>
      </w:r>
    </w:p>
    <w:p w14:paraId="270A35C5" w14:textId="7802EA06"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Wykonawca zobowiązuje się do zatrudnienia</w:t>
      </w:r>
      <w:r w:rsidR="006C1F07" w:rsidRPr="0073089B">
        <w:rPr>
          <w:rFonts w:ascii="Roboto" w:hAnsi="Roboto" w:cs="Tahoma"/>
          <w:sz w:val="20"/>
          <w:szCs w:val="20"/>
        </w:rPr>
        <w:t xml:space="preserve"> na umowę o pracę</w:t>
      </w:r>
      <w:r w:rsidRPr="0073089B">
        <w:rPr>
          <w:rFonts w:ascii="Roboto" w:hAnsi="Roboto" w:cs="Tahoma"/>
          <w:sz w:val="20"/>
          <w:szCs w:val="20"/>
        </w:rPr>
        <w:t xml:space="preserve"> osób wykonujących czynności związane z realizacją niniejszej umowy</w:t>
      </w:r>
      <w:r w:rsidR="006C1F07" w:rsidRPr="0073089B">
        <w:rPr>
          <w:rFonts w:ascii="Roboto" w:hAnsi="Roboto" w:cs="Tahoma"/>
          <w:sz w:val="20"/>
          <w:szCs w:val="20"/>
        </w:rPr>
        <w:t>, o których mowa w ust.2,</w:t>
      </w:r>
      <w:r w:rsidRPr="0073089B">
        <w:rPr>
          <w:rFonts w:ascii="Roboto" w:hAnsi="Roboto" w:cs="Tahoma"/>
          <w:sz w:val="20"/>
          <w:szCs w:val="20"/>
        </w:rPr>
        <w:t xml:space="preserve"> na cały okres </w:t>
      </w:r>
      <w:r w:rsidR="003B48AF" w:rsidRPr="0073089B">
        <w:rPr>
          <w:rFonts w:ascii="Roboto" w:hAnsi="Roboto" w:cs="Tahoma"/>
          <w:sz w:val="20"/>
          <w:szCs w:val="20"/>
        </w:rPr>
        <w:t>realizacji robót, tj. od dnia przekazania terenu budowy do dnia zakończenia robót</w:t>
      </w:r>
      <w:r w:rsidRPr="0073089B">
        <w:rPr>
          <w:rFonts w:ascii="Roboto" w:hAnsi="Roboto" w:cs="Tahoma"/>
          <w:sz w:val="20"/>
          <w:szCs w:val="20"/>
        </w:rPr>
        <w:t>, określon</w:t>
      </w:r>
      <w:r w:rsidR="003B48AF" w:rsidRPr="0073089B">
        <w:rPr>
          <w:rFonts w:ascii="Roboto" w:hAnsi="Roboto" w:cs="Tahoma"/>
          <w:sz w:val="20"/>
          <w:szCs w:val="20"/>
        </w:rPr>
        <w:t>ego</w:t>
      </w:r>
      <w:r w:rsidRPr="0073089B">
        <w:rPr>
          <w:rFonts w:ascii="Roboto" w:hAnsi="Roboto" w:cs="Tahoma"/>
          <w:sz w:val="20"/>
          <w:szCs w:val="20"/>
        </w:rPr>
        <w:t xml:space="preserve"> </w:t>
      </w:r>
      <w:r w:rsidR="004D3740" w:rsidRPr="0073089B">
        <w:rPr>
          <w:rFonts w:ascii="Roboto" w:hAnsi="Roboto" w:cs="Tahoma"/>
          <w:sz w:val="20"/>
          <w:szCs w:val="20"/>
        </w:rPr>
        <w:t xml:space="preserve">w </w:t>
      </w:r>
      <w:r w:rsidRPr="0073089B">
        <w:rPr>
          <w:rFonts w:ascii="Roboto" w:hAnsi="Roboto" w:cs="Tahoma"/>
          <w:sz w:val="20"/>
          <w:szCs w:val="20"/>
        </w:rPr>
        <w:t xml:space="preserve">§ </w:t>
      </w:r>
      <w:r w:rsidR="006A5A25" w:rsidRPr="0073089B">
        <w:rPr>
          <w:rFonts w:ascii="Roboto" w:hAnsi="Roboto" w:cs="Tahoma"/>
          <w:sz w:val="20"/>
          <w:szCs w:val="20"/>
        </w:rPr>
        <w:t xml:space="preserve">6. </w:t>
      </w:r>
      <w:r w:rsidRPr="0073089B">
        <w:rPr>
          <w:rFonts w:ascii="Roboto" w:hAnsi="Roboto" w:cs="Tahoma"/>
          <w:sz w:val="20"/>
          <w:szCs w:val="20"/>
        </w:rPr>
        <w:t>W przypadku rozwiązania stosunku pracy przed zakończeniem tego okresu</w:t>
      </w:r>
      <w:r w:rsidR="00E97DEC" w:rsidRPr="0073089B">
        <w:rPr>
          <w:rFonts w:ascii="Roboto" w:hAnsi="Roboto" w:cs="Tahoma"/>
          <w:sz w:val="20"/>
          <w:szCs w:val="20"/>
        </w:rPr>
        <w:t>, jeśli istnieje konieczność zatrudnienia innego pracownika na to miejsce,</w:t>
      </w:r>
      <w:r w:rsidRPr="0073089B">
        <w:rPr>
          <w:rFonts w:ascii="Roboto" w:hAnsi="Roboto" w:cs="Tahoma"/>
          <w:sz w:val="20"/>
          <w:szCs w:val="20"/>
        </w:rPr>
        <w:t xml:space="preserve"> Wykonawca zobowiązuje się do niezwłocznego zatrudnienia innej osoby na warunkach określonych w ust. </w:t>
      </w:r>
      <w:r w:rsidR="00767E74" w:rsidRPr="0073089B">
        <w:rPr>
          <w:rFonts w:ascii="Roboto" w:hAnsi="Roboto" w:cs="Tahoma"/>
          <w:sz w:val="20"/>
          <w:szCs w:val="20"/>
        </w:rPr>
        <w:t>2</w:t>
      </w:r>
      <w:r w:rsidRPr="0073089B">
        <w:rPr>
          <w:rFonts w:ascii="Roboto" w:hAnsi="Roboto" w:cs="Tahoma"/>
          <w:sz w:val="20"/>
          <w:szCs w:val="20"/>
        </w:rPr>
        <w:t>.</w:t>
      </w:r>
    </w:p>
    <w:p w14:paraId="4DBD94B7" w14:textId="3F540337" w:rsidR="00C85970" w:rsidRPr="0073089B" w:rsidRDefault="00F8218F"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u w:val="single"/>
        </w:rPr>
        <w:t xml:space="preserve">Najpóźniej </w:t>
      </w:r>
      <w:r w:rsidR="0078195F" w:rsidRPr="0073089B">
        <w:rPr>
          <w:rFonts w:ascii="Roboto" w:hAnsi="Roboto" w:cs="Tahoma"/>
          <w:sz w:val="20"/>
          <w:szCs w:val="20"/>
          <w:u w:val="single"/>
        </w:rPr>
        <w:t>w dniu</w:t>
      </w:r>
      <w:r w:rsidRPr="0073089B">
        <w:rPr>
          <w:rFonts w:ascii="Roboto" w:hAnsi="Roboto" w:cs="Tahoma"/>
          <w:sz w:val="20"/>
          <w:szCs w:val="20"/>
          <w:u w:val="single"/>
        </w:rPr>
        <w:t xml:space="preserve"> rozpoczęci</w:t>
      </w:r>
      <w:r w:rsidR="0078195F" w:rsidRPr="0073089B">
        <w:rPr>
          <w:rFonts w:ascii="Roboto" w:hAnsi="Roboto" w:cs="Tahoma"/>
          <w:sz w:val="20"/>
          <w:szCs w:val="20"/>
          <w:u w:val="single"/>
        </w:rPr>
        <w:t>a</w:t>
      </w:r>
      <w:r w:rsidRPr="0073089B">
        <w:rPr>
          <w:rFonts w:ascii="Roboto" w:hAnsi="Roboto" w:cs="Tahoma"/>
          <w:sz w:val="20"/>
          <w:szCs w:val="20"/>
          <w:u w:val="single"/>
        </w:rPr>
        <w:t xml:space="preserve"> robót budowalnych </w:t>
      </w:r>
      <w:r w:rsidR="00C85970" w:rsidRPr="0073089B">
        <w:rPr>
          <w:rFonts w:ascii="Roboto" w:hAnsi="Roboto" w:cs="Tahoma"/>
          <w:sz w:val="20"/>
          <w:szCs w:val="20"/>
          <w:u w:val="single"/>
        </w:rPr>
        <w:t>Wykonawca zobowiązuje się dostarczyć wykaz osób</w:t>
      </w:r>
      <w:r w:rsidR="006A5A25" w:rsidRPr="0073089B">
        <w:rPr>
          <w:rFonts w:ascii="Roboto" w:hAnsi="Roboto" w:cs="Tahoma"/>
          <w:sz w:val="20"/>
          <w:szCs w:val="20"/>
          <w:u w:val="single"/>
        </w:rPr>
        <w:t xml:space="preserve">, o którym mowa w ust. 4, </w:t>
      </w:r>
      <w:r w:rsidR="00C85970" w:rsidRPr="0073089B">
        <w:rPr>
          <w:rFonts w:ascii="Roboto" w:hAnsi="Roboto" w:cs="Tahoma"/>
          <w:sz w:val="20"/>
          <w:szCs w:val="20"/>
          <w:u w:val="single"/>
        </w:rPr>
        <w:t>świadczących usługi objęte przedmiotem zamówienia</w:t>
      </w:r>
      <w:r w:rsidR="006A5A25" w:rsidRPr="0073089B">
        <w:rPr>
          <w:rFonts w:ascii="Roboto" w:hAnsi="Roboto" w:cs="Tahoma"/>
          <w:sz w:val="20"/>
          <w:szCs w:val="20"/>
          <w:u w:val="single"/>
        </w:rPr>
        <w:t xml:space="preserve"> </w:t>
      </w:r>
      <w:r w:rsidR="00C85970" w:rsidRPr="0073089B">
        <w:rPr>
          <w:rFonts w:ascii="Roboto" w:hAnsi="Roboto" w:cs="Tahoma"/>
          <w:sz w:val="20"/>
          <w:szCs w:val="20"/>
          <w:u w:val="single"/>
        </w:rPr>
        <w:t xml:space="preserve">oraz przedłożyć </w:t>
      </w:r>
      <w:r w:rsidRPr="0073089B">
        <w:rPr>
          <w:rFonts w:ascii="Roboto" w:hAnsi="Roboto" w:cs="Tahoma"/>
          <w:sz w:val="20"/>
          <w:szCs w:val="20"/>
          <w:u w:val="single"/>
        </w:rPr>
        <w:t xml:space="preserve">do wglądu </w:t>
      </w:r>
      <w:r w:rsidR="006C1F07" w:rsidRPr="0073089B">
        <w:rPr>
          <w:rFonts w:ascii="Roboto" w:hAnsi="Roboto" w:cs="Tahoma"/>
          <w:sz w:val="20"/>
          <w:szCs w:val="20"/>
          <w:u w:val="single"/>
        </w:rPr>
        <w:t>Zamawiającego</w:t>
      </w:r>
      <w:r w:rsidRPr="0073089B">
        <w:rPr>
          <w:rFonts w:ascii="Roboto" w:hAnsi="Roboto" w:cs="Tahoma"/>
          <w:sz w:val="20"/>
          <w:szCs w:val="20"/>
          <w:u w:val="single"/>
        </w:rPr>
        <w:t>, poświadczone za zgodność z oryginałem kopie umów o pracę zawarte z osobami realizującymi zamówienie</w:t>
      </w:r>
      <w:r w:rsidRPr="0073089B">
        <w:rPr>
          <w:rFonts w:ascii="Roboto" w:hAnsi="Roboto" w:cs="Tahoma"/>
          <w:sz w:val="20"/>
          <w:szCs w:val="20"/>
        </w:rPr>
        <w:t xml:space="preserve">. Kopie umów powinny zostać zanonimizowane w sposób zapewniający ochronę danych osobowych pracowników, zgodnie z przepisami ustawy z dnia 29 sierpnia 1997 r. o ochronie danych osobowych (tj. w szczególności bez </w:t>
      </w:r>
      <w:r w:rsidR="000F533D" w:rsidRPr="0073089B">
        <w:rPr>
          <w:rFonts w:ascii="Roboto" w:hAnsi="Roboto" w:cs="Tahoma"/>
          <w:sz w:val="20"/>
          <w:szCs w:val="20"/>
        </w:rPr>
        <w:t>adresów, nr PESEL pracowników. Dane t</w:t>
      </w:r>
      <w:r w:rsidRPr="0073089B">
        <w:rPr>
          <w:rFonts w:ascii="Roboto" w:hAnsi="Roboto" w:cs="Tahoma"/>
          <w:sz w:val="20"/>
          <w:szCs w:val="20"/>
        </w:rPr>
        <w:t>akie jak</w:t>
      </w:r>
      <w:r w:rsidR="000F533D" w:rsidRPr="0073089B">
        <w:rPr>
          <w:rFonts w:ascii="Roboto" w:hAnsi="Roboto" w:cs="Tahoma"/>
          <w:sz w:val="20"/>
          <w:szCs w:val="20"/>
        </w:rPr>
        <w:t>:</w:t>
      </w:r>
      <w:r w:rsidRPr="0073089B">
        <w:rPr>
          <w:rFonts w:ascii="Roboto" w:hAnsi="Roboto" w:cs="Tahoma"/>
          <w:sz w:val="20"/>
          <w:szCs w:val="20"/>
        </w:rPr>
        <w:t xml:space="preserve"> imię i nazwisko pracownika, data zawarcia umowy, rodzaj umowy oraz wymiar etatu powinny być możliwe do zidentyfikowania)</w:t>
      </w:r>
      <w:r w:rsidR="006A5A25" w:rsidRPr="0073089B">
        <w:rPr>
          <w:rFonts w:ascii="Roboto" w:hAnsi="Roboto" w:cs="Tahoma"/>
          <w:sz w:val="20"/>
          <w:szCs w:val="20"/>
        </w:rPr>
        <w:t>.</w:t>
      </w:r>
    </w:p>
    <w:p w14:paraId="7CFF1BA0" w14:textId="441033C6"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u w:val="single"/>
        </w:rPr>
      </w:pPr>
      <w:r w:rsidRPr="0073089B">
        <w:rPr>
          <w:rFonts w:ascii="Roboto" w:hAnsi="Roboto" w:cs="Tahoma"/>
          <w:sz w:val="20"/>
          <w:szCs w:val="20"/>
          <w:u w:val="single"/>
        </w:rPr>
        <w:t xml:space="preserve">W przypadku gdy okres zatrudnienia będzie krótszy niż okres </w:t>
      </w:r>
      <w:r w:rsidR="0078195F" w:rsidRPr="0073089B">
        <w:rPr>
          <w:rFonts w:ascii="Roboto" w:hAnsi="Roboto" w:cs="Tahoma"/>
          <w:sz w:val="20"/>
          <w:szCs w:val="20"/>
          <w:u w:val="single"/>
        </w:rPr>
        <w:t>realizacji robót</w:t>
      </w:r>
      <w:r w:rsidR="00410DD1" w:rsidRPr="0073089B">
        <w:rPr>
          <w:rFonts w:ascii="Roboto" w:hAnsi="Roboto" w:cs="Tahoma"/>
          <w:sz w:val="20"/>
          <w:szCs w:val="20"/>
          <w:u w:val="single"/>
        </w:rPr>
        <w:t xml:space="preserve"> budowlanych</w:t>
      </w:r>
      <w:r w:rsidRPr="0073089B">
        <w:rPr>
          <w:rFonts w:ascii="Roboto" w:hAnsi="Roboto" w:cs="Tahoma"/>
          <w:sz w:val="20"/>
          <w:szCs w:val="20"/>
          <w:u w:val="single"/>
        </w:rPr>
        <w:t xml:space="preserve">, o którym mowa w ust. </w:t>
      </w:r>
      <w:r w:rsidR="001D7A78" w:rsidRPr="0073089B">
        <w:rPr>
          <w:rFonts w:ascii="Roboto" w:hAnsi="Roboto" w:cs="Tahoma"/>
          <w:sz w:val="20"/>
          <w:szCs w:val="20"/>
          <w:u w:val="single"/>
        </w:rPr>
        <w:t>5</w:t>
      </w:r>
      <w:r w:rsidRPr="0073089B">
        <w:rPr>
          <w:rFonts w:ascii="Roboto" w:hAnsi="Roboto" w:cs="Tahoma"/>
          <w:sz w:val="20"/>
          <w:szCs w:val="20"/>
          <w:u w:val="single"/>
        </w:rPr>
        <w:t xml:space="preserve">, Wykonawca zobowiązuje się do przedłożenia kolejnych umów zachowując ciągłość zatrudnienia na podstawie umowy o pracę bez wezwania Zamawiającego. </w:t>
      </w:r>
    </w:p>
    <w:p w14:paraId="61D3BF96" w14:textId="77777777"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zmiany pracownika Wykonawca zobowiązany jest do aktualizacji wykazu osób, o którym mowa w ust. </w:t>
      </w:r>
      <w:r w:rsidR="00767E74" w:rsidRPr="0073089B">
        <w:rPr>
          <w:rFonts w:ascii="Roboto" w:hAnsi="Roboto" w:cs="Tahoma"/>
          <w:sz w:val="20"/>
          <w:szCs w:val="20"/>
        </w:rPr>
        <w:t>4</w:t>
      </w:r>
      <w:r w:rsidRPr="0073089B">
        <w:rPr>
          <w:rFonts w:ascii="Roboto" w:hAnsi="Roboto" w:cs="Tahoma"/>
          <w:sz w:val="20"/>
          <w:szCs w:val="20"/>
        </w:rPr>
        <w:t xml:space="preserve"> oraz przedłożenia zanonimizowanej umowy o pracę dla nowozatrudnionej osoby </w:t>
      </w:r>
      <w:r w:rsidRPr="0073089B">
        <w:rPr>
          <w:rFonts w:ascii="Roboto" w:hAnsi="Roboto" w:cs="Tahoma"/>
          <w:sz w:val="20"/>
          <w:szCs w:val="20"/>
          <w:u w:val="single"/>
        </w:rPr>
        <w:t>najpóźniej w pierwszym dniu jej pracy</w:t>
      </w:r>
      <w:r w:rsidRPr="0073089B">
        <w:rPr>
          <w:rFonts w:ascii="Roboto" w:hAnsi="Roboto" w:cs="Tahoma"/>
          <w:sz w:val="20"/>
          <w:szCs w:val="20"/>
        </w:rPr>
        <w:t xml:space="preserve">. </w:t>
      </w:r>
    </w:p>
    <w:p w14:paraId="1369BE14" w14:textId="477A16A7" w:rsidR="00C85970"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lastRenderedPageBreak/>
        <w:t xml:space="preserve">Nieprzedłożenie przez Wykonawcę kopii umów zawartych przez Wykonawcę </w:t>
      </w:r>
      <w:r w:rsidR="003318AA" w:rsidRPr="0073089B">
        <w:rPr>
          <w:rFonts w:ascii="Roboto" w:hAnsi="Roboto" w:cs="Tahoma"/>
          <w:sz w:val="20"/>
          <w:szCs w:val="20"/>
        </w:rPr>
        <w:t xml:space="preserve">lub Podwykonawcę </w:t>
      </w:r>
      <w:r w:rsidRPr="0073089B">
        <w:rPr>
          <w:rFonts w:ascii="Roboto" w:hAnsi="Roboto" w:cs="Tahoma"/>
          <w:sz w:val="20"/>
          <w:szCs w:val="20"/>
        </w:rPr>
        <w:t>z osobami realizującymi umowę</w:t>
      </w:r>
      <w:r w:rsidR="003318AA" w:rsidRPr="0073089B">
        <w:rPr>
          <w:rFonts w:ascii="Roboto" w:hAnsi="Roboto" w:cs="Tahoma"/>
          <w:sz w:val="20"/>
          <w:szCs w:val="20"/>
        </w:rPr>
        <w:t>,</w:t>
      </w:r>
      <w:r w:rsidRPr="0073089B">
        <w:rPr>
          <w:rFonts w:ascii="Roboto" w:hAnsi="Roboto" w:cs="Tahoma"/>
          <w:sz w:val="20"/>
          <w:szCs w:val="20"/>
        </w:rPr>
        <w:t xml:space="preserve"> w terminie wskazanym przez Zamawiającego zgodnie z ust. </w:t>
      </w:r>
      <w:r w:rsidR="008438EE" w:rsidRPr="0073089B">
        <w:rPr>
          <w:rFonts w:ascii="Roboto" w:hAnsi="Roboto" w:cs="Tahoma"/>
          <w:sz w:val="20"/>
          <w:szCs w:val="20"/>
        </w:rPr>
        <w:t xml:space="preserve">6 i </w:t>
      </w:r>
      <w:r w:rsidR="00767E74" w:rsidRPr="0073089B">
        <w:rPr>
          <w:rFonts w:ascii="Roboto" w:hAnsi="Roboto" w:cs="Tahoma"/>
          <w:sz w:val="20"/>
          <w:szCs w:val="20"/>
        </w:rPr>
        <w:t>8</w:t>
      </w:r>
      <w:r w:rsidRPr="0073089B">
        <w:rPr>
          <w:rFonts w:ascii="Roboto" w:hAnsi="Roboto" w:cs="Tahoma"/>
          <w:sz w:val="20"/>
          <w:szCs w:val="20"/>
        </w:rPr>
        <w:t xml:space="preserve"> będzie traktowane jako niewypełnienie obowiązku zatrudnienia osób realizujących umowę na podstawie umowy o pracę.</w:t>
      </w:r>
      <w:r w:rsidR="008438EE" w:rsidRPr="0073089B">
        <w:rPr>
          <w:rFonts w:ascii="Roboto" w:hAnsi="Roboto" w:cs="Tahoma"/>
          <w:sz w:val="20"/>
          <w:szCs w:val="20"/>
        </w:rPr>
        <w:t xml:space="preserve"> W takim wypadku Wykonawca zapłaci Zamawiającemu karę umowną w wysokości </w:t>
      </w:r>
      <w:r w:rsidR="008438EE" w:rsidRPr="0073089B">
        <w:rPr>
          <w:rFonts w:ascii="Roboto" w:hAnsi="Roboto" w:cs="Tahoma"/>
          <w:b/>
          <w:sz w:val="20"/>
          <w:szCs w:val="20"/>
        </w:rPr>
        <w:t>1 000 zł z</w:t>
      </w:r>
      <w:r w:rsidR="008438EE" w:rsidRPr="0073089B">
        <w:rPr>
          <w:rFonts w:ascii="Roboto" w:hAnsi="Roboto" w:cs="Tahoma"/>
          <w:sz w:val="20"/>
          <w:szCs w:val="20"/>
        </w:rPr>
        <w:t>a każdy taki przypadek.</w:t>
      </w:r>
      <w:r w:rsidR="00692DAF" w:rsidRPr="0073089B">
        <w:rPr>
          <w:rFonts w:ascii="Roboto" w:hAnsi="Roboto" w:cs="Tahoma"/>
          <w:sz w:val="20"/>
          <w:szCs w:val="20"/>
          <w:lang w:eastAsia="en-US"/>
        </w:rPr>
        <w:t xml:space="preserve"> Zamawiający zastrzega sobie prawo potrącenia kwoty kary umownej z należności przysługującej Wykonawcy.</w:t>
      </w:r>
    </w:p>
    <w:p w14:paraId="5AADBDE9" w14:textId="58003CAB" w:rsidR="00C85970" w:rsidRPr="0073089B" w:rsidRDefault="00C85970" w:rsidP="00621BDF">
      <w:pPr>
        <w:pStyle w:val="Akapitzlist"/>
        <w:numPr>
          <w:ilvl w:val="0"/>
          <w:numId w:val="2"/>
        </w:numPr>
        <w:spacing w:after="160" w:line="240" w:lineRule="auto"/>
        <w:contextualSpacing/>
        <w:jc w:val="both"/>
        <w:rPr>
          <w:rFonts w:ascii="Roboto" w:hAnsi="Roboto" w:cs="Tahoma"/>
          <w:sz w:val="20"/>
          <w:szCs w:val="20"/>
        </w:rPr>
      </w:pPr>
      <w:r w:rsidRPr="0073089B">
        <w:rPr>
          <w:rFonts w:ascii="Roboto" w:hAnsi="Roboto" w:cs="Tahoma"/>
          <w:sz w:val="20"/>
          <w:szCs w:val="20"/>
        </w:rPr>
        <w:t xml:space="preserve">W trakcie realizacji zamówienia Zamawiający uprawniony jest do wykonywania czynności kontrolnych wobec Wykonawcy odnośnie spełniania przez </w:t>
      </w:r>
      <w:r w:rsidR="003318AA" w:rsidRPr="0073089B">
        <w:rPr>
          <w:rFonts w:ascii="Roboto" w:hAnsi="Roboto" w:cs="Tahoma"/>
          <w:sz w:val="20"/>
          <w:szCs w:val="20"/>
        </w:rPr>
        <w:t xml:space="preserve">Wykonawcę lub Podwykonawcę </w:t>
      </w:r>
      <w:r w:rsidRPr="0073089B">
        <w:rPr>
          <w:rFonts w:ascii="Roboto" w:hAnsi="Roboto" w:cs="Tahoma"/>
          <w:sz w:val="20"/>
          <w:szCs w:val="20"/>
        </w:rPr>
        <w:t>wymogu za</w:t>
      </w:r>
      <w:r w:rsidR="006B0819" w:rsidRPr="0073089B">
        <w:rPr>
          <w:rFonts w:ascii="Roboto" w:hAnsi="Roboto" w:cs="Tahoma"/>
          <w:sz w:val="20"/>
          <w:szCs w:val="20"/>
        </w:rPr>
        <w:t>trudnienia na podstawie umowy o </w:t>
      </w:r>
      <w:r w:rsidRPr="0073089B">
        <w:rPr>
          <w:rFonts w:ascii="Roboto" w:hAnsi="Roboto" w:cs="Tahoma"/>
          <w:sz w:val="20"/>
          <w:szCs w:val="20"/>
        </w:rPr>
        <w:t>pracę osób realizujących umowę. Zamawiający w szczególności uprawniony jest do:</w:t>
      </w:r>
    </w:p>
    <w:p w14:paraId="565B79C5" w14:textId="74B43E00" w:rsidR="00C85970" w:rsidRPr="0073089B" w:rsidRDefault="00C85970" w:rsidP="00621BDF">
      <w:pPr>
        <w:pStyle w:val="Akapitzlist"/>
        <w:numPr>
          <w:ilvl w:val="0"/>
          <w:numId w:val="37"/>
        </w:numPr>
        <w:tabs>
          <w:tab w:val="left" w:pos="3855"/>
        </w:tabs>
        <w:spacing w:after="0" w:line="240" w:lineRule="auto"/>
        <w:ind w:left="1077" w:hanging="357"/>
        <w:jc w:val="both"/>
        <w:rPr>
          <w:rFonts w:ascii="Roboto" w:hAnsi="Roboto" w:cs="Tahoma"/>
          <w:sz w:val="20"/>
          <w:szCs w:val="20"/>
        </w:rPr>
      </w:pPr>
      <w:r w:rsidRPr="0073089B">
        <w:rPr>
          <w:rFonts w:ascii="Roboto" w:hAnsi="Roboto" w:cs="Tahoma"/>
          <w:sz w:val="20"/>
          <w:szCs w:val="20"/>
        </w:rPr>
        <w:t>żądania oświadczeń i dokumentów w zakresie potwier</w:t>
      </w:r>
      <w:r w:rsidR="006B0819" w:rsidRPr="0073089B">
        <w:rPr>
          <w:rFonts w:ascii="Roboto" w:hAnsi="Roboto" w:cs="Tahoma"/>
          <w:sz w:val="20"/>
          <w:szCs w:val="20"/>
        </w:rPr>
        <w:t>dzenia spełniania ww. wymogów i </w:t>
      </w:r>
      <w:r w:rsidRPr="0073089B">
        <w:rPr>
          <w:rFonts w:ascii="Roboto" w:hAnsi="Roboto" w:cs="Tahoma"/>
          <w:sz w:val="20"/>
          <w:szCs w:val="20"/>
        </w:rPr>
        <w:t>dokonywania ich oceny,</w:t>
      </w:r>
    </w:p>
    <w:p w14:paraId="0E5B6A83" w14:textId="77777777" w:rsidR="00C85970" w:rsidRPr="0073089B" w:rsidRDefault="00C85970" w:rsidP="00621BDF">
      <w:pPr>
        <w:pStyle w:val="Akapitzlist"/>
        <w:numPr>
          <w:ilvl w:val="0"/>
          <w:numId w:val="37"/>
        </w:numPr>
        <w:tabs>
          <w:tab w:val="left" w:pos="3855"/>
        </w:tabs>
        <w:spacing w:after="0" w:line="240" w:lineRule="auto"/>
        <w:ind w:left="1077" w:hanging="357"/>
        <w:jc w:val="both"/>
        <w:rPr>
          <w:rFonts w:ascii="Roboto" w:hAnsi="Roboto" w:cs="Tahoma"/>
          <w:sz w:val="20"/>
          <w:szCs w:val="20"/>
        </w:rPr>
      </w:pPr>
      <w:r w:rsidRPr="0073089B">
        <w:rPr>
          <w:rFonts w:ascii="Roboto" w:hAnsi="Roboto" w:cs="Tahoma"/>
          <w:sz w:val="20"/>
          <w:szCs w:val="20"/>
        </w:rPr>
        <w:t>żądania wyjaśnień w przypadku wątpliwości w zakresie potwierdzenia spełniania ww. wymogów,</w:t>
      </w:r>
    </w:p>
    <w:p w14:paraId="6411E54D" w14:textId="77777777" w:rsidR="00C85970" w:rsidRPr="0073089B" w:rsidRDefault="00C85970" w:rsidP="00621BDF">
      <w:pPr>
        <w:pStyle w:val="Akapitzlist"/>
        <w:numPr>
          <w:ilvl w:val="0"/>
          <w:numId w:val="37"/>
        </w:numPr>
        <w:tabs>
          <w:tab w:val="left" w:pos="3855"/>
        </w:tabs>
        <w:spacing w:after="60" w:line="240" w:lineRule="auto"/>
        <w:ind w:left="1077" w:hanging="357"/>
        <w:jc w:val="both"/>
        <w:rPr>
          <w:rFonts w:ascii="Roboto" w:hAnsi="Roboto" w:cs="Tahoma"/>
          <w:sz w:val="20"/>
          <w:szCs w:val="20"/>
        </w:rPr>
      </w:pPr>
      <w:r w:rsidRPr="0073089B">
        <w:rPr>
          <w:rFonts w:ascii="Roboto" w:hAnsi="Roboto" w:cs="Tahoma"/>
          <w:sz w:val="20"/>
          <w:szCs w:val="20"/>
        </w:rPr>
        <w:t>przeprowadzania kontroli na miejscu wykonywania świadczenia.</w:t>
      </w:r>
    </w:p>
    <w:p w14:paraId="1D96A047" w14:textId="29B117E5" w:rsidR="00D94127" w:rsidRPr="0073089B" w:rsidRDefault="00C85970" w:rsidP="00621BDF">
      <w:pPr>
        <w:pStyle w:val="Akapitzlist"/>
        <w:numPr>
          <w:ilvl w:val="0"/>
          <w:numId w:val="2"/>
        </w:numPr>
        <w:spacing w:after="60" w:line="240" w:lineRule="auto"/>
        <w:ind w:left="357" w:hanging="357"/>
        <w:jc w:val="both"/>
        <w:rPr>
          <w:rFonts w:ascii="Roboto" w:hAnsi="Roboto" w:cs="Tahoma"/>
          <w:sz w:val="20"/>
          <w:szCs w:val="20"/>
        </w:rPr>
      </w:pPr>
      <w:r w:rsidRPr="0073089B">
        <w:rPr>
          <w:rFonts w:ascii="Roboto" w:hAnsi="Roboto" w:cs="Tahoma"/>
          <w:sz w:val="20"/>
          <w:szCs w:val="20"/>
        </w:rPr>
        <w:t xml:space="preserve">W przypadku uzasadnionych wątpliwości co do przestrzegania prawa pracy przez </w:t>
      </w:r>
      <w:r w:rsidR="003318AA" w:rsidRPr="0073089B">
        <w:rPr>
          <w:rFonts w:ascii="Roboto" w:hAnsi="Roboto" w:cs="Tahoma"/>
          <w:sz w:val="20"/>
          <w:szCs w:val="20"/>
        </w:rPr>
        <w:t>W</w:t>
      </w:r>
      <w:r w:rsidRPr="0073089B">
        <w:rPr>
          <w:rFonts w:ascii="Roboto" w:hAnsi="Roboto" w:cs="Tahoma"/>
          <w:sz w:val="20"/>
          <w:szCs w:val="20"/>
        </w:rPr>
        <w:t xml:space="preserve">ykonawcę lub </w:t>
      </w:r>
      <w:r w:rsidR="003318AA" w:rsidRPr="0073089B">
        <w:rPr>
          <w:rFonts w:ascii="Roboto" w:hAnsi="Roboto" w:cs="Tahoma"/>
          <w:sz w:val="20"/>
          <w:szCs w:val="20"/>
        </w:rPr>
        <w:t>P</w:t>
      </w:r>
      <w:r w:rsidRPr="0073089B">
        <w:rPr>
          <w:rFonts w:ascii="Roboto" w:hAnsi="Roboto" w:cs="Tahoma"/>
          <w:sz w:val="20"/>
          <w:szCs w:val="20"/>
        </w:rPr>
        <w:t>odwykonawcę, Zamawiający może zwrócić się o przeprowadzenie kontroli przez Państwową Inspekcję Pracy.</w:t>
      </w:r>
    </w:p>
    <w:p w14:paraId="368F8D73" w14:textId="5030756C" w:rsidR="000F7116" w:rsidRPr="0073089B" w:rsidRDefault="00795CE7" w:rsidP="00621BDF">
      <w:pPr>
        <w:numPr>
          <w:ilvl w:val="0"/>
          <w:numId w:val="2"/>
        </w:numPr>
        <w:tabs>
          <w:tab w:val="left" w:pos="567"/>
        </w:tabs>
        <w:autoSpaceDE w:val="0"/>
        <w:autoSpaceDN w:val="0"/>
        <w:adjustRightInd w:val="0"/>
        <w:spacing w:after="60"/>
        <w:jc w:val="both"/>
        <w:rPr>
          <w:rFonts w:ascii="Roboto" w:eastAsia="Calibri" w:hAnsi="Roboto" w:cs="Tahoma"/>
          <w:sz w:val="20"/>
          <w:szCs w:val="20"/>
          <w:u w:val="single"/>
          <w:lang w:eastAsia="en-US"/>
        </w:rPr>
      </w:pPr>
      <w:r w:rsidRPr="0073089B">
        <w:rPr>
          <w:rFonts w:ascii="Roboto" w:eastAsia="Calibri" w:hAnsi="Roboto" w:cs="Tahoma"/>
          <w:sz w:val="20"/>
          <w:szCs w:val="20"/>
          <w:u w:val="single"/>
          <w:lang w:eastAsia="en-US"/>
        </w:rPr>
        <w:t xml:space="preserve"> </w:t>
      </w:r>
      <w:r w:rsidR="000F7116" w:rsidRPr="0073089B">
        <w:rPr>
          <w:rFonts w:ascii="Roboto" w:eastAsia="Calibri" w:hAnsi="Roboto" w:cs="Tahoma"/>
          <w:sz w:val="20"/>
          <w:szCs w:val="20"/>
          <w:u w:val="single"/>
          <w:lang w:eastAsia="en-US"/>
        </w:rPr>
        <w:t xml:space="preserve">Wykonawca </w:t>
      </w:r>
      <w:r w:rsidR="000F7116" w:rsidRPr="0073089B">
        <w:rPr>
          <w:rFonts w:ascii="Roboto" w:eastAsia="Calibri" w:hAnsi="Roboto" w:cs="Tahoma"/>
          <w:b/>
          <w:sz w:val="20"/>
          <w:szCs w:val="20"/>
          <w:u w:val="single"/>
          <w:lang w:eastAsia="en-US"/>
        </w:rPr>
        <w:t>zobowiązany jest do zawarcia umowy ubezpieczenia odpowiedzialności cywilnej (OC)</w:t>
      </w:r>
      <w:r w:rsidR="000F7116" w:rsidRPr="0073089B">
        <w:rPr>
          <w:rFonts w:ascii="Roboto" w:eastAsia="Calibri" w:hAnsi="Roboto" w:cs="Tahoma"/>
          <w:sz w:val="20"/>
          <w:szCs w:val="20"/>
          <w:u w:val="single"/>
          <w:lang w:eastAsia="en-US"/>
        </w:rPr>
        <w:t xml:space="preserve"> z tytułu prowadzonej działalności gospodarczej, związanej z przedmiotem umowy, na cały okres realizacji umowy, na sumę gwarancyjną nie mniejszą niż </w:t>
      </w:r>
      <w:r w:rsidR="00482E6C" w:rsidRPr="0073089B">
        <w:rPr>
          <w:rFonts w:ascii="Roboto" w:eastAsia="Calibri" w:hAnsi="Roboto" w:cs="Tahoma"/>
          <w:sz w:val="20"/>
          <w:szCs w:val="20"/>
          <w:u w:val="single"/>
          <w:lang w:eastAsia="en-US"/>
        </w:rPr>
        <w:t>1</w:t>
      </w:r>
      <w:r w:rsidR="00504094" w:rsidRPr="0073089B">
        <w:rPr>
          <w:rFonts w:ascii="Roboto" w:eastAsia="Calibri" w:hAnsi="Roboto" w:cs="Tahoma"/>
          <w:sz w:val="20"/>
          <w:szCs w:val="20"/>
          <w:u w:val="single"/>
          <w:lang w:eastAsia="en-US"/>
        </w:rPr>
        <w:t> </w:t>
      </w:r>
      <w:r w:rsidR="006F0330" w:rsidRPr="0073089B">
        <w:rPr>
          <w:rFonts w:ascii="Roboto" w:eastAsia="Calibri" w:hAnsi="Roboto" w:cs="Tahoma"/>
          <w:sz w:val="20"/>
          <w:szCs w:val="20"/>
          <w:u w:val="single"/>
          <w:lang w:eastAsia="en-US"/>
        </w:rPr>
        <w:t>350</w:t>
      </w:r>
      <w:r w:rsidR="00504094" w:rsidRPr="0073089B">
        <w:rPr>
          <w:rFonts w:ascii="Roboto" w:eastAsia="Calibri" w:hAnsi="Roboto" w:cs="Tahoma"/>
          <w:sz w:val="20"/>
          <w:szCs w:val="20"/>
          <w:u w:val="single"/>
          <w:lang w:eastAsia="en-US"/>
        </w:rPr>
        <w:t> </w:t>
      </w:r>
      <w:r w:rsidR="000F7116" w:rsidRPr="0073089B">
        <w:rPr>
          <w:rFonts w:ascii="Roboto" w:eastAsia="Calibri" w:hAnsi="Roboto" w:cs="Tahoma"/>
          <w:sz w:val="20"/>
          <w:szCs w:val="20"/>
          <w:u w:val="single"/>
          <w:lang w:eastAsia="en-US"/>
        </w:rPr>
        <w:t>000,00 PLN na jedno i wszystkie zdarzenia.</w:t>
      </w:r>
    </w:p>
    <w:p w14:paraId="3C323D75" w14:textId="4CBE97B5" w:rsidR="000F7116" w:rsidRPr="0073089B"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zobowiązany jest nie później niż w terminie </w:t>
      </w:r>
      <w:r w:rsidRPr="0073089B">
        <w:rPr>
          <w:rFonts w:ascii="Roboto" w:eastAsia="Calibri" w:hAnsi="Roboto" w:cs="Tahoma"/>
          <w:b/>
          <w:sz w:val="20"/>
          <w:szCs w:val="20"/>
          <w:u w:val="single"/>
          <w:lang w:eastAsia="en-US"/>
        </w:rPr>
        <w:t xml:space="preserve">10 dni </w:t>
      </w:r>
      <w:r w:rsidR="00503F4B" w:rsidRPr="0073089B">
        <w:rPr>
          <w:rFonts w:ascii="Roboto" w:eastAsia="Calibri" w:hAnsi="Roboto" w:cs="Tahoma"/>
          <w:b/>
          <w:sz w:val="20"/>
          <w:szCs w:val="20"/>
          <w:u w:val="single"/>
        </w:rPr>
        <w:t>roboczych</w:t>
      </w:r>
      <w:r w:rsidR="00503F4B" w:rsidRPr="0073089B">
        <w:rPr>
          <w:rFonts w:ascii="Roboto" w:eastAsia="Calibri" w:hAnsi="Roboto" w:cs="Tahoma"/>
          <w:sz w:val="20"/>
          <w:szCs w:val="20"/>
          <w:u w:val="single"/>
        </w:rPr>
        <w:t xml:space="preserve"> </w:t>
      </w:r>
      <w:r w:rsidRPr="0073089B">
        <w:rPr>
          <w:rFonts w:ascii="Roboto" w:eastAsia="Calibri" w:hAnsi="Roboto" w:cs="Tahoma"/>
          <w:sz w:val="20"/>
          <w:szCs w:val="20"/>
          <w:lang w:eastAsia="en-US"/>
        </w:rPr>
        <w:t xml:space="preserve">od daty </w:t>
      </w:r>
      <w:r w:rsidR="00504094" w:rsidRPr="0073089B">
        <w:rPr>
          <w:rFonts w:ascii="Roboto" w:eastAsia="Calibri" w:hAnsi="Roboto" w:cs="Tahoma"/>
          <w:sz w:val="20"/>
          <w:szCs w:val="20"/>
          <w:lang w:eastAsia="en-US"/>
        </w:rPr>
        <w:t>przekazania terenu budowy</w:t>
      </w:r>
      <w:r w:rsidRPr="0073089B">
        <w:rPr>
          <w:rFonts w:ascii="Roboto" w:eastAsia="Calibri" w:hAnsi="Roboto" w:cs="Tahoma"/>
          <w:sz w:val="20"/>
          <w:szCs w:val="20"/>
          <w:lang w:eastAsia="en-US"/>
        </w:rPr>
        <w:t xml:space="preserve"> przedstawić Zamawiającemu kopię zawartej umowy ubezpieczenia lub kopię polisy ubezpieczeniowej (wraz z dowodem opłacenia składek).</w:t>
      </w:r>
    </w:p>
    <w:p w14:paraId="6E6C92AF" w14:textId="4D28DE16" w:rsidR="000F7116" w:rsidRPr="0073089B" w:rsidRDefault="000F7116" w:rsidP="00621BDF">
      <w:pPr>
        <w:numPr>
          <w:ilvl w:val="0"/>
          <w:numId w:val="2"/>
        </w:numPr>
        <w:tabs>
          <w:tab w:val="left" w:pos="567"/>
        </w:tabs>
        <w:autoSpaceDE w:val="0"/>
        <w:autoSpaceDN w:val="0"/>
        <w:adjustRightInd w:val="0"/>
        <w:spacing w:after="60"/>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Jeżeli Wykonawca w terminie określonym w ust. </w:t>
      </w:r>
      <w:r w:rsidR="00767E74" w:rsidRPr="0073089B">
        <w:rPr>
          <w:rFonts w:ascii="Roboto" w:eastAsia="Calibri" w:hAnsi="Roboto" w:cs="Tahoma"/>
          <w:sz w:val="20"/>
          <w:szCs w:val="20"/>
          <w:lang w:eastAsia="en-US"/>
        </w:rPr>
        <w:t>1</w:t>
      </w:r>
      <w:r w:rsidRPr="0073089B">
        <w:rPr>
          <w:rFonts w:ascii="Roboto" w:eastAsia="Calibri" w:hAnsi="Roboto" w:cs="Tahoma"/>
          <w:sz w:val="20"/>
          <w:szCs w:val="20"/>
          <w:lang w:eastAsia="en-US"/>
        </w:rPr>
        <w:t xml:space="preserve">3 nie przekaże Zamawiającemu polisy ubezpieczeniowej lub jeżeli wraz z umową ubezpieczenia lub polisą ubezpieczeniową Wykonawca nie dostarczy dowodów opłacania składek, to Zamawiający będzie mógł </w:t>
      </w:r>
      <w:r w:rsidR="00E62279" w:rsidRPr="0073089B">
        <w:rPr>
          <w:rFonts w:ascii="Roboto" w:eastAsia="Calibri" w:hAnsi="Roboto" w:cs="Tahoma"/>
          <w:sz w:val="20"/>
          <w:szCs w:val="20"/>
          <w:lang w:eastAsia="en-US"/>
        </w:rPr>
        <w:t xml:space="preserve">naliczyć kary w wysokości 100 złotych za każdy dzień kalendarzowy opóźnienia powyżej </w:t>
      </w:r>
      <w:r w:rsidR="00410DD1" w:rsidRPr="0073089B">
        <w:rPr>
          <w:rFonts w:ascii="Roboto" w:eastAsia="Calibri" w:hAnsi="Roboto" w:cs="Tahoma"/>
          <w:sz w:val="20"/>
          <w:szCs w:val="20"/>
          <w:lang w:eastAsia="en-US"/>
        </w:rPr>
        <w:t>terminu, o którym mowa w ust. 13</w:t>
      </w:r>
      <w:r w:rsidR="00E62279" w:rsidRPr="0073089B">
        <w:rPr>
          <w:rFonts w:ascii="Roboto" w:eastAsia="Calibri" w:hAnsi="Roboto" w:cs="Tahoma"/>
          <w:sz w:val="20"/>
          <w:szCs w:val="20"/>
          <w:lang w:eastAsia="en-US"/>
        </w:rPr>
        <w:t xml:space="preserve">. Jeżeli Wykonawca po upływie 10 dni od dnia, o którym mowa w ust 13, w dalszym ciągu nie przekaże Wykonawcy wymaganych dokumentów, Zamawiający będzie mógł </w:t>
      </w:r>
      <w:r w:rsidRPr="0073089B">
        <w:rPr>
          <w:rFonts w:ascii="Roboto" w:eastAsia="Calibri" w:hAnsi="Roboto" w:cs="Tahoma"/>
          <w:sz w:val="20"/>
          <w:szCs w:val="20"/>
          <w:lang w:eastAsia="en-US"/>
        </w:rPr>
        <w:t>dokonać ubezpieczenia, na koszt Wykonawcy. Koszty, które Zamawiający poniesie opłacając składki ubezpieczeniowe, będzie mógł potrącić z wynagrodzenia należnego Wykonawcy.</w:t>
      </w:r>
    </w:p>
    <w:p w14:paraId="4BC82A91" w14:textId="10621D40" w:rsidR="003F2D17" w:rsidRPr="0073089B" w:rsidRDefault="00A66E12" w:rsidP="00621BDF">
      <w:pPr>
        <w:numPr>
          <w:ilvl w:val="0"/>
          <w:numId w:val="2"/>
        </w:numPr>
        <w:tabs>
          <w:tab w:val="left" w:pos="567"/>
        </w:tabs>
        <w:autoSpaceDE w:val="0"/>
        <w:autoSpaceDN w:val="0"/>
        <w:adjustRightInd w:val="0"/>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gdy Wykonawca wykonuje prace niezgodnie z przepisami prawa budowlanego lub niniejszą Umową Zamawiający jest uprawniony do wezwania Wykonawcy do zmiany sposobu wykonywania i doprowadzenia prac do zgodności z przepisami prawa budowlanego, Umową, w wyznaczonym terminie pod rygorem zlecenia wykonania zastępczego. Jeżeli Wykonawca, pomimo wezwania, nadal pozostaje w zwłoce trwającej dłużej niż 14 dni od dnia doręczenia mu wezwania, Zamawiający ma prawo zlecić wykonanie robót osobie trzeciej na koszt Wykonawcy, bez potrzeby uzyskania sądowego upoważnienia do wykonania zastępczego.</w:t>
      </w:r>
    </w:p>
    <w:p w14:paraId="564433F7" w14:textId="77777777" w:rsidR="000F7116" w:rsidRPr="0073089B" w:rsidRDefault="000F7116" w:rsidP="00621BDF">
      <w:pPr>
        <w:tabs>
          <w:tab w:val="left" w:pos="567"/>
        </w:tabs>
        <w:autoSpaceDE w:val="0"/>
        <w:autoSpaceDN w:val="0"/>
        <w:adjustRightInd w:val="0"/>
        <w:ind w:left="360"/>
        <w:jc w:val="both"/>
        <w:rPr>
          <w:rFonts w:ascii="Roboto" w:eastAsia="Calibri" w:hAnsi="Roboto" w:cs="Tahoma"/>
          <w:sz w:val="20"/>
          <w:szCs w:val="20"/>
          <w:lang w:eastAsia="en-US"/>
        </w:rPr>
      </w:pPr>
    </w:p>
    <w:p w14:paraId="118A7641" w14:textId="77777777" w:rsidR="000F7116" w:rsidRPr="0073089B" w:rsidRDefault="000F7116" w:rsidP="00621BDF">
      <w:pPr>
        <w:tabs>
          <w:tab w:val="num" w:pos="720"/>
        </w:tabs>
        <w:jc w:val="center"/>
        <w:rPr>
          <w:rFonts w:ascii="Roboto" w:eastAsia="Batang" w:hAnsi="Roboto" w:cs="Tahoma"/>
          <w:b/>
          <w:sz w:val="20"/>
          <w:szCs w:val="20"/>
        </w:rPr>
      </w:pPr>
      <w:r w:rsidRPr="0073089B">
        <w:rPr>
          <w:rFonts w:ascii="Roboto" w:eastAsia="Batang" w:hAnsi="Roboto" w:cs="Tahoma"/>
          <w:b/>
          <w:sz w:val="20"/>
          <w:szCs w:val="20"/>
        </w:rPr>
        <w:t>§ 4</w:t>
      </w:r>
    </w:p>
    <w:p w14:paraId="07E76832" w14:textId="77777777" w:rsidR="000F7116" w:rsidRPr="0073089B" w:rsidRDefault="000F7116" w:rsidP="00621BDF">
      <w:pPr>
        <w:tabs>
          <w:tab w:val="num" w:pos="720"/>
        </w:tabs>
        <w:jc w:val="center"/>
        <w:rPr>
          <w:rFonts w:ascii="Roboto" w:eastAsia="Batang" w:hAnsi="Roboto" w:cs="Tahoma"/>
          <w:b/>
          <w:sz w:val="20"/>
          <w:szCs w:val="20"/>
        </w:rPr>
      </w:pPr>
      <w:r w:rsidRPr="0073089B">
        <w:rPr>
          <w:rFonts w:ascii="Roboto" w:eastAsia="Batang" w:hAnsi="Roboto" w:cs="Tahoma"/>
          <w:b/>
          <w:sz w:val="20"/>
          <w:szCs w:val="20"/>
        </w:rPr>
        <w:t>Obowiązki Zamawiającego</w:t>
      </w:r>
    </w:p>
    <w:p w14:paraId="5394EBB4" w14:textId="77777777" w:rsidR="000F7116" w:rsidRPr="0073089B" w:rsidRDefault="000F7116" w:rsidP="00621BDF">
      <w:pPr>
        <w:numPr>
          <w:ilvl w:val="0"/>
          <w:numId w:val="15"/>
        </w:numPr>
        <w:autoSpaceDE w:val="0"/>
        <w:autoSpaceDN w:val="0"/>
        <w:adjustRightInd w:val="0"/>
        <w:ind w:left="426"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Do obowiązków Zamawiającego należy:</w:t>
      </w:r>
    </w:p>
    <w:p w14:paraId="1323324F" w14:textId="113813DF"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przekazywanie Wykonawcy informacji i dokumentów niezbędnych do terminowego i należytego wykonania przedmiotu umowy,</w:t>
      </w:r>
    </w:p>
    <w:p w14:paraId="484DB2FA"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zapłata wynagrodzenia za wykonanie przedmiotu umowy zgodnie z § 7 umowy,</w:t>
      </w:r>
    </w:p>
    <w:p w14:paraId="67D7F616"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rPr>
        <w:t xml:space="preserve">dokonanie odbioru </w:t>
      </w:r>
      <w:r w:rsidR="00392C16" w:rsidRPr="0073089B">
        <w:rPr>
          <w:rFonts w:ascii="Roboto" w:hAnsi="Roboto" w:cs="Tahoma"/>
          <w:sz w:val="20"/>
          <w:szCs w:val="20"/>
        </w:rPr>
        <w:t xml:space="preserve">częściowego lub </w:t>
      </w:r>
      <w:r w:rsidRPr="0073089B">
        <w:rPr>
          <w:rFonts w:ascii="Roboto" w:hAnsi="Roboto" w:cs="Tahoma"/>
          <w:sz w:val="20"/>
          <w:szCs w:val="20"/>
        </w:rPr>
        <w:t>końcowego przedmiotu umowy na warunkach wskazanych w § 8 umowy oraz odbioru pogwarancyjnego na warunkach wskazanych w § 12 umowy,</w:t>
      </w:r>
    </w:p>
    <w:p w14:paraId="63089EF4" w14:textId="79FC2A03"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rPr>
        <w:t xml:space="preserve">przekazanie </w:t>
      </w:r>
      <w:r w:rsidRPr="0073089B">
        <w:rPr>
          <w:rFonts w:ascii="Roboto" w:hAnsi="Roboto" w:cs="Tahoma"/>
          <w:bCs/>
          <w:sz w:val="20"/>
          <w:szCs w:val="20"/>
        </w:rPr>
        <w:t>Wykonawcy</w:t>
      </w:r>
      <w:r w:rsidRPr="0073089B">
        <w:rPr>
          <w:rFonts w:ascii="Roboto" w:hAnsi="Roboto" w:cs="Tahoma"/>
          <w:b/>
          <w:bCs/>
          <w:sz w:val="20"/>
          <w:szCs w:val="20"/>
        </w:rPr>
        <w:t xml:space="preserve"> </w:t>
      </w:r>
      <w:r w:rsidRPr="0073089B">
        <w:rPr>
          <w:rFonts w:ascii="Roboto" w:hAnsi="Roboto" w:cs="Tahoma"/>
          <w:sz w:val="20"/>
          <w:szCs w:val="20"/>
        </w:rPr>
        <w:t xml:space="preserve">terenu prowadzenia robót  wraz z dziennikiem budowy </w:t>
      </w:r>
      <w:r w:rsidR="00504094" w:rsidRPr="0073089B">
        <w:rPr>
          <w:rFonts w:ascii="Roboto" w:eastAsia="Batang" w:hAnsi="Roboto" w:cs="Tahoma"/>
          <w:sz w:val="20"/>
          <w:szCs w:val="20"/>
        </w:rPr>
        <w:t>w terminie uzgodnionym z Wykonawcą</w:t>
      </w:r>
      <w:r w:rsidRPr="0073089B">
        <w:rPr>
          <w:rFonts w:ascii="Roboto" w:hAnsi="Roboto" w:cs="Tahoma"/>
          <w:sz w:val="20"/>
          <w:szCs w:val="20"/>
        </w:rPr>
        <w:t>,</w:t>
      </w:r>
    </w:p>
    <w:p w14:paraId="5CC6E53C"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 xml:space="preserve">udzielanie pomocy przy </w:t>
      </w:r>
      <w:r w:rsidRPr="0073089B">
        <w:rPr>
          <w:rFonts w:ascii="Roboto" w:eastAsia="Calibri" w:hAnsi="Roboto" w:cs="Tahoma"/>
          <w:sz w:val="20"/>
          <w:szCs w:val="20"/>
        </w:rPr>
        <w:t>rozwiązywaniu problemów dotyczących realizacji umowy wskazanych wpisami do dziennika budowy,</w:t>
      </w:r>
    </w:p>
    <w:p w14:paraId="55550C88"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wskazania i udostępnienia nieodpłatnie Wykonawcy możliwości poboru energii elektrycznej oraz wody w zakresie niezbędnym do wykonania przedmiotu umowy;</w:t>
      </w:r>
    </w:p>
    <w:p w14:paraId="3ACEA02A"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udostępnienia Wykonawcy pomieszczeń niezbędnych do wykonania przedmiotu Umowy,</w:t>
      </w:r>
    </w:p>
    <w:p w14:paraId="23E32E2C"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lang w:eastAsia="ar-SA"/>
        </w:rPr>
        <w:t>wskazania Wykonawcy miejsca z przeznaczeniem na zaplecze techniczno-socjalno-magazynowe,</w:t>
      </w:r>
    </w:p>
    <w:p w14:paraId="5D6F0953" w14:textId="2F5F161F"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rPr>
        <w:lastRenderedPageBreak/>
        <w:t xml:space="preserve">zapewnienie nadzoru inwestorskiego </w:t>
      </w:r>
      <w:r w:rsidR="00644285" w:rsidRPr="0073089B">
        <w:rPr>
          <w:rFonts w:ascii="Roboto" w:hAnsi="Roboto" w:cs="Tahoma"/>
          <w:sz w:val="20"/>
          <w:szCs w:val="20"/>
        </w:rPr>
        <w:t>–</w:t>
      </w:r>
      <w:r w:rsidRPr="0073089B">
        <w:rPr>
          <w:rFonts w:ascii="Roboto" w:hAnsi="Roboto" w:cs="Tahoma"/>
          <w:sz w:val="20"/>
          <w:szCs w:val="20"/>
        </w:rPr>
        <w:t xml:space="preserve"> Zamawiający, niezwłocznie po ustanowieniu inspektorów nadzoru inwestorskiego przekaże Wykonawcy informacje o osobach pełniących funkcje inspektorów nadzoru inwestorskiego,  </w:t>
      </w:r>
    </w:p>
    <w:p w14:paraId="07C5AFF7" w14:textId="77777777" w:rsidR="000F7116" w:rsidRPr="0073089B" w:rsidRDefault="000F7116" w:rsidP="00621BDF">
      <w:pPr>
        <w:numPr>
          <w:ilvl w:val="0"/>
          <w:numId w:val="9"/>
        </w:numPr>
        <w:tabs>
          <w:tab w:val="clear" w:pos="360"/>
          <w:tab w:val="num" w:pos="851"/>
        </w:tabs>
        <w:suppressAutoHyphens/>
        <w:overflowPunct w:val="0"/>
        <w:autoSpaceDE w:val="0"/>
        <w:ind w:left="851" w:hanging="425"/>
        <w:jc w:val="both"/>
        <w:textAlignment w:val="baseline"/>
        <w:rPr>
          <w:rFonts w:ascii="Roboto" w:hAnsi="Roboto" w:cs="Tahoma"/>
          <w:sz w:val="20"/>
          <w:szCs w:val="20"/>
          <w:lang w:eastAsia="ar-SA"/>
        </w:rPr>
      </w:pPr>
      <w:r w:rsidRPr="0073089B">
        <w:rPr>
          <w:rFonts w:ascii="Roboto" w:hAnsi="Roboto" w:cs="Tahoma"/>
          <w:sz w:val="20"/>
          <w:szCs w:val="20"/>
        </w:rPr>
        <w:t>bieżącej współpracy z Wykonawcą i dokonywania uzgodnień z jego przedstawicielami.</w:t>
      </w:r>
    </w:p>
    <w:p w14:paraId="45FC3F0B" w14:textId="77777777" w:rsidR="000F7116" w:rsidRPr="0073089B"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3089B">
        <w:rPr>
          <w:rFonts w:ascii="Roboto" w:hAnsi="Roboto" w:cs="Tahoma"/>
          <w:sz w:val="20"/>
          <w:szCs w:val="20"/>
          <w:lang w:eastAsia="ar-SA"/>
        </w:rPr>
        <w:t>2.</w:t>
      </w:r>
      <w:r w:rsidRPr="0073089B">
        <w:rPr>
          <w:rFonts w:ascii="Roboto" w:hAnsi="Roboto" w:cs="Tahoma"/>
          <w:sz w:val="20"/>
          <w:szCs w:val="20"/>
          <w:lang w:eastAsia="ar-SA"/>
        </w:rPr>
        <w:tab/>
        <w:t>Zamawiający zastrzega sobie prawo do wnoszenia ewentualnych uwag do realizacji przedmiotu zamówienia w trakcie prac prowadzonych przez Wykonawcę.</w:t>
      </w:r>
    </w:p>
    <w:p w14:paraId="790B5831" w14:textId="77777777" w:rsidR="000F7116" w:rsidRPr="0073089B" w:rsidRDefault="000F7116" w:rsidP="00621BDF">
      <w:pPr>
        <w:suppressAutoHyphens/>
        <w:overflowPunct w:val="0"/>
        <w:autoSpaceDE w:val="0"/>
        <w:ind w:left="426" w:hanging="426"/>
        <w:jc w:val="both"/>
        <w:textAlignment w:val="baseline"/>
        <w:rPr>
          <w:rFonts w:ascii="Roboto" w:hAnsi="Roboto" w:cs="Tahoma"/>
          <w:sz w:val="20"/>
          <w:szCs w:val="20"/>
          <w:lang w:eastAsia="ar-SA"/>
        </w:rPr>
      </w:pPr>
      <w:r w:rsidRPr="0073089B">
        <w:rPr>
          <w:rFonts w:ascii="Roboto" w:hAnsi="Roboto" w:cs="Tahoma"/>
          <w:sz w:val="20"/>
          <w:szCs w:val="20"/>
          <w:lang w:eastAsia="ar-SA"/>
        </w:rPr>
        <w:t>3.</w:t>
      </w:r>
      <w:r w:rsidRPr="0073089B">
        <w:rPr>
          <w:rFonts w:ascii="Roboto" w:hAnsi="Roboto" w:cs="Tahoma"/>
          <w:sz w:val="20"/>
          <w:szCs w:val="20"/>
          <w:lang w:eastAsia="ar-SA"/>
        </w:rPr>
        <w:tab/>
        <w:t>Zamawiający nie ponosi odpowiedzialności za mienie Wykonawcy pozostawione na terenie Zamawiającego. Wykonawca jest zobowiązany do ochrony i zabezpieczenia własnego mienia.</w:t>
      </w:r>
    </w:p>
    <w:p w14:paraId="41BB8E85" w14:textId="77777777" w:rsidR="006B0819" w:rsidRPr="0073089B" w:rsidRDefault="006B0819" w:rsidP="00621BDF">
      <w:pPr>
        <w:jc w:val="center"/>
        <w:rPr>
          <w:rFonts w:ascii="Roboto" w:eastAsia="Batang" w:hAnsi="Roboto" w:cs="Tahoma"/>
          <w:b/>
          <w:sz w:val="20"/>
          <w:szCs w:val="20"/>
        </w:rPr>
      </w:pPr>
    </w:p>
    <w:p w14:paraId="43434FC7"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5</w:t>
      </w:r>
    </w:p>
    <w:p w14:paraId="0858686D"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Sposób wykonania przedmiotu umowy</w:t>
      </w:r>
    </w:p>
    <w:p w14:paraId="42AADCFD" w14:textId="77777777" w:rsidR="000F7116" w:rsidRPr="0073089B"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3089B">
        <w:rPr>
          <w:rFonts w:ascii="Roboto" w:eastAsia="Calibri" w:hAnsi="Roboto" w:cs="Tahoma"/>
          <w:bCs/>
          <w:sz w:val="20"/>
          <w:szCs w:val="20"/>
          <w:lang w:eastAsia="en-US"/>
        </w:rPr>
        <w:t xml:space="preserve">W związku z faktem, iż prace będą prowadzone na terenie czynnego obiektu, </w:t>
      </w:r>
      <w:r w:rsidR="00045AFF" w:rsidRPr="0073089B">
        <w:rPr>
          <w:rFonts w:ascii="Roboto" w:eastAsia="Calibri" w:hAnsi="Roboto" w:cs="Tahoma"/>
          <w:bCs/>
          <w:sz w:val="20"/>
          <w:szCs w:val="20"/>
          <w:lang w:eastAsia="en-US"/>
        </w:rPr>
        <w:t>w którym przebywają pracownicy oraz cudzoziemcy</w:t>
      </w:r>
      <w:r w:rsidRPr="0073089B">
        <w:rPr>
          <w:rFonts w:ascii="Roboto" w:eastAsia="Calibri" w:hAnsi="Roboto" w:cs="Tahoma"/>
          <w:bCs/>
          <w:sz w:val="20"/>
          <w:szCs w:val="20"/>
          <w:lang w:eastAsia="en-US"/>
        </w:rPr>
        <w:t>,</w:t>
      </w:r>
      <w:r w:rsidR="00045AFF" w:rsidRPr="0073089B">
        <w:rPr>
          <w:rFonts w:ascii="Roboto" w:eastAsia="Calibri" w:hAnsi="Roboto" w:cs="Tahoma"/>
          <w:bCs/>
          <w:sz w:val="20"/>
          <w:szCs w:val="20"/>
          <w:lang w:eastAsia="en-US"/>
        </w:rPr>
        <w:t xml:space="preserve"> w tym duża liczba dzieci,</w:t>
      </w:r>
      <w:r w:rsidRPr="0073089B">
        <w:rPr>
          <w:rFonts w:ascii="Roboto" w:eastAsia="Calibri" w:hAnsi="Roboto" w:cs="Tahoma"/>
          <w:bCs/>
          <w:sz w:val="20"/>
          <w:szCs w:val="20"/>
          <w:lang w:eastAsia="en-US"/>
        </w:rPr>
        <w:t xml:space="preserve"> Wykonawca zobowiązany jest do zachowania szczególnej ostrożności.</w:t>
      </w:r>
      <w:r w:rsidR="00045AFF" w:rsidRPr="0073089B">
        <w:rPr>
          <w:rFonts w:ascii="Roboto" w:eastAsia="Calibri" w:hAnsi="Roboto" w:cs="Tahoma"/>
          <w:sz w:val="20"/>
          <w:szCs w:val="20"/>
          <w:lang w:eastAsia="en-US"/>
        </w:rPr>
        <w:t xml:space="preserve"> Roboty należy zaplanować w taki sposób aby zapewnić ciągłość pracy obiektu.</w:t>
      </w:r>
    </w:p>
    <w:p w14:paraId="2FECA303" w14:textId="77777777" w:rsidR="00045AFF" w:rsidRPr="0073089B" w:rsidRDefault="000F7116" w:rsidP="00621BDF">
      <w:pPr>
        <w:numPr>
          <w:ilvl w:val="0"/>
          <w:numId w:val="19"/>
        </w:numPr>
        <w:tabs>
          <w:tab w:val="left" w:pos="-3261"/>
        </w:tabs>
        <w:ind w:left="357" w:hanging="357"/>
        <w:jc w:val="both"/>
        <w:rPr>
          <w:rFonts w:ascii="Roboto" w:eastAsia="Calibri" w:hAnsi="Roboto" w:cs="Tahoma"/>
          <w:bCs/>
          <w:sz w:val="20"/>
          <w:szCs w:val="20"/>
          <w:lang w:eastAsia="en-US"/>
        </w:rPr>
      </w:pPr>
      <w:r w:rsidRPr="0073089B">
        <w:rPr>
          <w:rFonts w:ascii="Roboto" w:eastAsia="Calibri" w:hAnsi="Roboto" w:cs="Tahoma"/>
          <w:bCs/>
          <w:sz w:val="20"/>
          <w:szCs w:val="20"/>
          <w:lang w:eastAsia="en-US"/>
        </w:rPr>
        <w:t>Roboty będ</w:t>
      </w:r>
      <w:r w:rsidR="00045AFF" w:rsidRPr="0073089B">
        <w:rPr>
          <w:rFonts w:ascii="Roboto" w:eastAsia="Calibri" w:hAnsi="Roboto" w:cs="Tahoma"/>
          <w:bCs/>
          <w:sz w:val="20"/>
          <w:szCs w:val="20"/>
          <w:lang w:eastAsia="en-US"/>
        </w:rPr>
        <w:t>ą wykonywane w czynnym obiekcie</w:t>
      </w:r>
      <w:r w:rsidR="00504094" w:rsidRPr="0073089B">
        <w:rPr>
          <w:rFonts w:ascii="Roboto" w:eastAsia="Calibri" w:hAnsi="Roboto" w:cs="Tahoma"/>
          <w:bCs/>
          <w:sz w:val="20"/>
          <w:szCs w:val="20"/>
          <w:lang w:eastAsia="en-US"/>
        </w:rPr>
        <w:t>.</w:t>
      </w:r>
      <w:r w:rsidRPr="0073089B">
        <w:rPr>
          <w:rFonts w:ascii="Roboto" w:eastAsia="Calibri" w:hAnsi="Roboto" w:cs="Tahoma"/>
          <w:bCs/>
          <w:sz w:val="20"/>
          <w:szCs w:val="20"/>
          <w:lang w:eastAsia="en-US"/>
        </w:rPr>
        <w:t xml:space="preserve"> Prowadzenie ich będzie możliwe </w:t>
      </w:r>
      <w:r w:rsidR="004A0448" w:rsidRPr="0073089B">
        <w:rPr>
          <w:rFonts w:ascii="Roboto" w:eastAsia="Calibri" w:hAnsi="Roboto" w:cs="Tahoma"/>
          <w:bCs/>
          <w:sz w:val="20"/>
          <w:szCs w:val="20"/>
          <w:lang w:eastAsia="en-US"/>
        </w:rPr>
        <w:t>od poniedziałku do soboty</w:t>
      </w:r>
      <w:r w:rsidR="00045AFF" w:rsidRPr="0073089B">
        <w:rPr>
          <w:rFonts w:ascii="Roboto" w:eastAsia="Calibri" w:hAnsi="Roboto" w:cs="Tahoma"/>
          <w:bCs/>
          <w:sz w:val="20"/>
          <w:szCs w:val="20"/>
          <w:lang w:eastAsia="en-US"/>
        </w:rPr>
        <w:t>:</w:t>
      </w:r>
    </w:p>
    <w:p w14:paraId="24368069" w14:textId="77777777" w:rsidR="00045AFF" w:rsidRPr="0073089B" w:rsidRDefault="00045AFF" w:rsidP="00621BDF">
      <w:pPr>
        <w:pStyle w:val="Bezodstpw"/>
        <w:numPr>
          <w:ilvl w:val="0"/>
          <w:numId w:val="41"/>
        </w:numPr>
        <w:spacing w:after="40"/>
        <w:ind w:left="714" w:hanging="357"/>
        <w:jc w:val="both"/>
        <w:rPr>
          <w:rFonts w:ascii="Roboto" w:hAnsi="Roboto" w:cs="Tahoma"/>
          <w:sz w:val="20"/>
          <w:szCs w:val="20"/>
          <w:lang w:eastAsia="en-US"/>
        </w:rPr>
      </w:pPr>
      <w:r w:rsidRPr="0073089B">
        <w:rPr>
          <w:rFonts w:ascii="Roboto" w:hAnsi="Roboto" w:cs="Tahoma"/>
          <w:b/>
          <w:sz w:val="20"/>
          <w:szCs w:val="20"/>
          <w:lang w:eastAsia="en-US"/>
        </w:rPr>
        <w:t>w budynku Nowego Hotelu</w:t>
      </w:r>
      <w:r w:rsidRPr="0073089B">
        <w:rPr>
          <w:rFonts w:ascii="Roboto" w:hAnsi="Roboto" w:cs="Tahoma"/>
          <w:sz w:val="20"/>
          <w:szCs w:val="20"/>
          <w:lang w:eastAsia="en-US"/>
        </w:rPr>
        <w:t xml:space="preserve"> w godzinach 6.00 -22.00 </w:t>
      </w:r>
      <w:r w:rsidR="000F7116" w:rsidRPr="0073089B">
        <w:rPr>
          <w:rFonts w:ascii="Roboto" w:hAnsi="Roboto" w:cs="Tahoma"/>
          <w:sz w:val="20"/>
          <w:szCs w:val="20"/>
          <w:lang w:eastAsia="en-US"/>
        </w:rPr>
        <w:t>z zastrzeżeniem, że roboty o</w:t>
      </w:r>
      <w:r w:rsidR="00095A4A" w:rsidRPr="0073089B">
        <w:rPr>
          <w:rFonts w:ascii="Roboto" w:hAnsi="Roboto" w:cs="Tahoma"/>
          <w:sz w:val="20"/>
          <w:szCs w:val="20"/>
          <w:lang w:eastAsia="en-US"/>
        </w:rPr>
        <w:t> </w:t>
      </w:r>
      <w:r w:rsidR="000F7116" w:rsidRPr="0073089B">
        <w:rPr>
          <w:rFonts w:ascii="Roboto" w:hAnsi="Roboto" w:cs="Tahoma"/>
          <w:sz w:val="20"/>
          <w:szCs w:val="20"/>
          <w:lang w:eastAsia="en-US"/>
        </w:rPr>
        <w:t xml:space="preserve">znacznym natężeniu hałasu będą prowadzone w godz. </w:t>
      </w:r>
      <w:r w:rsidRPr="0073089B">
        <w:rPr>
          <w:rFonts w:ascii="Roboto" w:hAnsi="Roboto" w:cs="Tahoma"/>
          <w:sz w:val="20"/>
          <w:szCs w:val="20"/>
          <w:lang w:eastAsia="en-US"/>
        </w:rPr>
        <w:t>10.00</w:t>
      </w:r>
      <w:r w:rsidR="000F7116" w:rsidRPr="0073089B">
        <w:rPr>
          <w:rFonts w:ascii="Roboto" w:hAnsi="Roboto" w:cs="Tahoma"/>
          <w:sz w:val="20"/>
          <w:szCs w:val="20"/>
          <w:lang w:eastAsia="en-US"/>
        </w:rPr>
        <w:t xml:space="preserve"> - 2</w:t>
      </w:r>
      <w:r w:rsidRPr="0073089B">
        <w:rPr>
          <w:rFonts w:ascii="Roboto" w:hAnsi="Roboto" w:cs="Tahoma"/>
          <w:sz w:val="20"/>
          <w:szCs w:val="20"/>
          <w:lang w:eastAsia="en-US"/>
        </w:rPr>
        <w:t>0</w:t>
      </w:r>
      <w:r w:rsidR="000F7116" w:rsidRPr="0073089B">
        <w:rPr>
          <w:rFonts w:ascii="Roboto" w:hAnsi="Roboto" w:cs="Tahoma"/>
          <w:sz w:val="20"/>
          <w:szCs w:val="20"/>
          <w:lang w:eastAsia="en-US"/>
        </w:rPr>
        <w:t xml:space="preserve">.00 </w:t>
      </w:r>
    </w:p>
    <w:p w14:paraId="59E8F936" w14:textId="77777777" w:rsidR="00045AFF" w:rsidRPr="0073089B" w:rsidRDefault="00045AFF" w:rsidP="00621BDF">
      <w:pPr>
        <w:pStyle w:val="Bezodstpw"/>
        <w:numPr>
          <w:ilvl w:val="0"/>
          <w:numId w:val="41"/>
        </w:numPr>
        <w:spacing w:after="40"/>
        <w:ind w:left="714" w:hanging="357"/>
        <w:jc w:val="both"/>
        <w:rPr>
          <w:rFonts w:ascii="Roboto" w:hAnsi="Roboto" w:cs="Tahoma"/>
          <w:sz w:val="20"/>
          <w:szCs w:val="20"/>
          <w:lang w:eastAsia="en-US"/>
        </w:rPr>
      </w:pPr>
      <w:r w:rsidRPr="0073089B">
        <w:rPr>
          <w:rFonts w:ascii="Roboto" w:hAnsi="Roboto" w:cs="Tahoma"/>
          <w:b/>
          <w:sz w:val="20"/>
          <w:szCs w:val="20"/>
          <w:lang w:eastAsia="en-US"/>
        </w:rPr>
        <w:t>w budynku Starego Hotelu</w:t>
      </w:r>
      <w:r w:rsidRPr="0073089B">
        <w:rPr>
          <w:rFonts w:ascii="Roboto" w:hAnsi="Roboto" w:cs="Tahoma"/>
          <w:sz w:val="20"/>
          <w:szCs w:val="20"/>
          <w:lang w:eastAsia="en-US"/>
        </w:rPr>
        <w:t xml:space="preserve"> w godzinach 6.00 -22.</w:t>
      </w:r>
      <w:r w:rsidR="00095A4A" w:rsidRPr="0073089B">
        <w:rPr>
          <w:rFonts w:ascii="Roboto" w:hAnsi="Roboto" w:cs="Tahoma"/>
          <w:sz w:val="20"/>
          <w:szCs w:val="20"/>
          <w:lang w:eastAsia="en-US"/>
        </w:rPr>
        <w:t>00 z zastrzeżeniem, że roboty o </w:t>
      </w:r>
      <w:r w:rsidRPr="0073089B">
        <w:rPr>
          <w:rFonts w:ascii="Roboto" w:hAnsi="Roboto" w:cs="Tahoma"/>
          <w:sz w:val="20"/>
          <w:szCs w:val="20"/>
          <w:lang w:eastAsia="en-US"/>
        </w:rPr>
        <w:t>znacznym natężeniu hałasu będą prowadzone w godz. 10.00 - 20.00</w:t>
      </w:r>
    </w:p>
    <w:p w14:paraId="59AD67E1" w14:textId="52263F40" w:rsidR="00045AFF" w:rsidRPr="0073089B" w:rsidRDefault="00045AFF" w:rsidP="00621BDF">
      <w:pPr>
        <w:pStyle w:val="Bezodstpw"/>
        <w:numPr>
          <w:ilvl w:val="0"/>
          <w:numId w:val="41"/>
        </w:numPr>
        <w:ind w:left="714" w:hanging="357"/>
        <w:jc w:val="both"/>
        <w:rPr>
          <w:rFonts w:ascii="Roboto" w:hAnsi="Roboto" w:cs="Tahoma"/>
          <w:sz w:val="20"/>
          <w:szCs w:val="20"/>
          <w:lang w:eastAsia="en-US"/>
        </w:rPr>
      </w:pPr>
      <w:r w:rsidRPr="0073089B">
        <w:rPr>
          <w:rFonts w:ascii="Roboto" w:hAnsi="Roboto" w:cs="Tahoma"/>
          <w:b/>
          <w:sz w:val="20"/>
          <w:szCs w:val="20"/>
          <w:lang w:eastAsia="en-US"/>
        </w:rPr>
        <w:t>w budynkach garażowo – magazynowych</w:t>
      </w:r>
      <w:r w:rsidRPr="0073089B">
        <w:rPr>
          <w:rFonts w:ascii="Roboto" w:hAnsi="Roboto" w:cs="Tahoma"/>
          <w:sz w:val="20"/>
          <w:szCs w:val="20"/>
          <w:lang w:eastAsia="en-US"/>
        </w:rPr>
        <w:t xml:space="preserve"> cał</w:t>
      </w:r>
      <w:r w:rsidR="00692DAF" w:rsidRPr="0073089B">
        <w:rPr>
          <w:rFonts w:ascii="Roboto" w:hAnsi="Roboto" w:cs="Tahoma"/>
          <w:sz w:val="20"/>
          <w:szCs w:val="20"/>
          <w:lang w:eastAsia="en-US"/>
        </w:rPr>
        <w:t>ą</w:t>
      </w:r>
      <w:r w:rsidRPr="0073089B">
        <w:rPr>
          <w:rFonts w:ascii="Roboto" w:hAnsi="Roboto" w:cs="Tahoma"/>
          <w:sz w:val="20"/>
          <w:szCs w:val="20"/>
          <w:lang w:eastAsia="en-US"/>
        </w:rPr>
        <w:t xml:space="preserve"> dobę</w:t>
      </w:r>
      <w:r w:rsidR="00C93B18" w:rsidRPr="0073089B">
        <w:rPr>
          <w:rFonts w:ascii="Roboto" w:hAnsi="Roboto" w:cs="Tahoma"/>
          <w:sz w:val="20"/>
          <w:szCs w:val="20"/>
          <w:lang w:eastAsia="en-US"/>
        </w:rPr>
        <w:t>.</w:t>
      </w:r>
    </w:p>
    <w:p w14:paraId="2D233BA9" w14:textId="6B980DA3" w:rsidR="000F7116" w:rsidRPr="0073089B" w:rsidRDefault="000F7116" w:rsidP="00621BDF">
      <w:pPr>
        <w:pStyle w:val="Akapitzlist"/>
        <w:numPr>
          <w:ilvl w:val="0"/>
          <w:numId w:val="19"/>
        </w:numPr>
        <w:spacing w:after="0" w:line="240" w:lineRule="auto"/>
        <w:ind w:left="357" w:hanging="357"/>
        <w:jc w:val="both"/>
        <w:rPr>
          <w:rFonts w:ascii="Roboto" w:hAnsi="Roboto" w:cs="Tahoma"/>
          <w:bCs/>
          <w:sz w:val="20"/>
          <w:szCs w:val="20"/>
          <w:lang w:eastAsia="en-US"/>
        </w:rPr>
      </w:pPr>
      <w:r w:rsidRPr="0073089B">
        <w:rPr>
          <w:rFonts w:ascii="Roboto" w:hAnsi="Roboto" w:cs="Tahoma"/>
          <w:bCs/>
          <w:sz w:val="20"/>
          <w:szCs w:val="20"/>
          <w:lang w:eastAsia="en-US"/>
        </w:rPr>
        <w:t xml:space="preserve">Wykonawca będzie każdorazowo ustalać z </w:t>
      </w:r>
      <w:r w:rsidR="004A0448" w:rsidRPr="0073089B">
        <w:rPr>
          <w:rFonts w:ascii="Roboto" w:hAnsi="Roboto" w:cs="Tahoma"/>
          <w:bCs/>
          <w:sz w:val="20"/>
          <w:szCs w:val="20"/>
          <w:lang w:eastAsia="en-US"/>
        </w:rPr>
        <w:t>Kierownikiem ośrodka lub Kierownikiem obiektu</w:t>
      </w:r>
      <w:r w:rsidR="00056CD1" w:rsidRPr="0073089B">
        <w:rPr>
          <w:rFonts w:ascii="Roboto" w:hAnsi="Roboto" w:cs="Tahoma"/>
          <w:bCs/>
          <w:sz w:val="20"/>
          <w:szCs w:val="20"/>
          <w:lang w:eastAsia="en-US"/>
        </w:rPr>
        <w:t xml:space="preserve"> </w:t>
      </w:r>
      <w:r w:rsidR="004A0448" w:rsidRPr="0073089B">
        <w:rPr>
          <w:rFonts w:ascii="Roboto" w:hAnsi="Roboto" w:cs="Tahoma"/>
          <w:bCs/>
          <w:sz w:val="20"/>
          <w:szCs w:val="20"/>
          <w:lang w:eastAsia="en-US"/>
        </w:rPr>
        <w:t xml:space="preserve">ewentualne </w:t>
      </w:r>
      <w:r w:rsidR="00056CD1" w:rsidRPr="0073089B">
        <w:rPr>
          <w:rFonts w:ascii="Roboto" w:hAnsi="Roboto" w:cs="Tahoma"/>
          <w:bCs/>
          <w:sz w:val="20"/>
          <w:szCs w:val="20"/>
          <w:lang w:eastAsia="en-US"/>
        </w:rPr>
        <w:t>przerw</w:t>
      </w:r>
      <w:r w:rsidR="00C93B18" w:rsidRPr="0073089B">
        <w:rPr>
          <w:rFonts w:ascii="Roboto" w:hAnsi="Roboto" w:cs="Tahoma"/>
          <w:bCs/>
          <w:sz w:val="20"/>
          <w:szCs w:val="20"/>
          <w:lang w:eastAsia="en-US"/>
        </w:rPr>
        <w:t>y</w:t>
      </w:r>
      <w:r w:rsidRPr="0073089B">
        <w:rPr>
          <w:rFonts w:ascii="Roboto" w:hAnsi="Roboto" w:cs="Tahoma"/>
          <w:bCs/>
          <w:sz w:val="20"/>
          <w:szCs w:val="20"/>
          <w:lang w:eastAsia="en-US"/>
        </w:rPr>
        <w:t xml:space="preserve"> w dostawie </w:t>
      </w:r>
      <w:r w:rsidR="004A0448" w:rsidRPr="0073089B">
        <w:rPr>
          <w:rFonts w:ascii="Roboto" w:hAnsi="Roboto" w:cs="Tahoma"/>
          <w:bCs/>
          <w:sz w:val="20"/>
          <w:szCs w:val="20"/>
          <w:lang w:eastAsia="en-US"/>
        </w:rPr>
        <w:t>mediów</w:t>
      </w:r>
      <w:r w:rsidR="00601719" w:rsidRPr="0073089B">
        <w:rPr>
          <w:rFonts w:ascii="Roboto" w:hAnsi="Roboto" w:cs="Tahoma"/>
          <w:bCs/>
          <w:sz w:val="20"/>
          <w:szCs w:val="20"/>
          <w:lang w:eastAsia="en-US"/>
        </w:rPr>
        <w:t xml:space="preserve"> wynikające z potrzeb realizacji przedmiotu umowy,</w:t>
      </w:r>
      <w:r w:rsidRPr="0073089B">
        <w:rPr>
          <w:rFonts w:ascii="Roboto" w:hAnsi="Roboto" w:cs="Tahoma"/>
          <w:bCs/>
          <w:sz w:val="20"/>
          <w:szCs w:val="20"/>
          <w:lang w:eastAsia="en-US"/>
        </w:rPr>
        <w:t xml:space="preserve"> z co najmniej 2-dniowym wyprzedzeniem.</w:t>
      </w:r>
    </w:p>
    <w:p w14:paraId="3BB497BD" w14:textId="1149B08E" w:rsidR="000F7116" w:rsidRPr="0073089B" w:rsidRDefault="000F7116" w:rsidP="00621BDF">
      <w:pPr>
        <w:numPr>
          <w:ilvl w:val="0"/>
          <w:numId w:val="19"/>
        </w:numPr>
        <w:tabs>
          <w:tab w:val="left" w:pos="-3261"/>
        </w:tabs>
        <w:ind w:left="357" w:hanging="357"/>
        <w:jc w:val="both"/>
        <w:rPr>
          <w:rFonts w:ascii="Roboto" w:hAnsi="Roboto" w:cs="Tahoma"/>
          <w:sz w:val="20"/>
          <w:szCs w:val="20"/>
        </w:rPr>
      </w:pPr>
      <w:r w:rsidRPr="0073089B">
        <w:rPr>
          <w:rFonts w:ascii="Roboto" w:eastAsia="Calibri" w:hAnsi="Roboto" w:cs="Tahoma"/>
          <w:bCs/>
          <w:sz w:val="20"/>
          <w:szCs w:val="20"/>
          <w:lang w:eastAsia="en-US"/>
        </w:rPr>
        <w:t>Odbiór końcowy przedmiotu umowy nastąpi na warunkach określonych w § 8 niniejszej umowy.</w:t>
      </w:r>
    </w:p>
    <w:p w14:paraId="1A2E033B" w14:textId="77777777" w:rsidR="000F7116" w:rsidRPr="0073089B" w:rsidRDefault="000F7116" w:rsidP="00621BDF">
      <w:pPr>
        <w:tabs>
          <w:tab w:val="left" w:pos="1560"/>
        </w:tabs>
        <w:autoSpaceDE w:val="0"/>
        <w:autoSpaceDN w:val="0"/>
        <w:adjustRightInd w:val="0"/>
        <w:ind w:left="360"/>
        <w:jc w:val="both"/>
        <w:rPr>
          <w:rFonts w:ascii="Roboto" w:hAnsi="Roboto" w:cs="Tahoma"/>
          <w:sz w:val="20"/>
          <w:szCs w:val="20"/>
        </w:rPr>
      </w:pPr>
    </w:p>
    <w:p w14:paraId="6A545C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6</w:t>
      </w:r>
    </w:p>
    <w:p w14:paraId="4171858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Termin wykonania umowy</w:t>
      </w:r>
    </w:p>
    <w:p w14:paraId="3B1CFA2A" w14:textId="5934DFC6" w:rsidR="000F7116" w:rsidRPr="0073089B" w:rsidRDefault="00CC53B6" w:rsidP="00621BDF">
      <w:pPr>
        <w:tabs>
          <w:tab w:val="left" w:pos="284"/>
        </w:tabs>
        <w:jc w:val="both"/>
        <w:rPr>
          <w:rFonts w:ascii="Roboto" w:eastAsia="Calibri" w:hAnsi="Roboto" w:cs="Tahoma"/>
          <w:sz w:val="20"/>
          <w:szCs w:val="20"/>
          <w:lang w:eastAsia="en-US"/>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lang w:eastAsia="en-US"/>
        </w:rPr>
        <w:t>Strony ustalają następujące terminy realizacji umowy:</w:t>
      </w:r>
    </w:p>
    <w:p w14:paraId="61B600D6" w14:textId="41FAD6A4"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1)</w:t>
      </w:r>
      <w:r w:rsidRPr="0073089B">
        <w:rPr>
          <w:rFonts w:ascii="Roboto" w:eastAsia="Calibri" w:hAnsi="Roboto" w:cs="Tahoma"/>
          <w:sz w:val="20"/>
          <w:szCs w:val="20"/>
          <w:lang w:eastAsia="en-US"/>
        </w:rPr>
        <w:tab/>
      </w:r>
      <w:r w:rsidR="000F7116" w:rsidRPr="0073089B">
        <w:rPr>
          <w:rFonts w:ascii="Roboto" w:eastAsia="Calibri" w:hAnsi="Roboto" w:cs="Tahoma"/>
          <w:sz w:val="20"/>
          <w:szCs w:val="20"/>
          <w:u w:val="single"/>
          <w:lang w:eastAsia="en-US"/>
        </w:rPr>
        <w:t>rozpoczęcie</w:t>
      </w:r>
      <w:r w:rsidR="000F7116" w:rsidRPr="0073089B">
        <w:rPr>
          <w:rFonts w:ascii="Roboto" w:eastAsia="Calibri" w:hAnsi="Roboto" w:cs="Tahoma"/>
          <w:sz w:val="20"/>
          <w:szCs w:val="20"/>
          <w:lang w:eastAsia="en-US"/>
        </w:rPr>
        <w:t xml:space="preserve"> - niezwłocznie po zawarciu umowy,</w:t>
      </w:r>
      <w:r w:rsidR="00C93B18" w:rsidRPr="0073089B">
        <w:rPr>
          <w:rFonts w:ascii="Roboto" w:eastAsia="Calibri" w:hAnsi="Roboto" w:cs="Tahoma"/>
          <w:sz w:val="20"/>
          <w:szCs w:val="20"/>
          <w:lang w:eastAsia="en-US"/>
        </w:rPr>
        <w:t xml:space="preserve"> zgodnie z Harmonogramem rzeczowo - finansowym</w:t>
      </w:r>
    </w:p>
    <w:p w14:paraId="1E4AFAF2" w14:textId="0258A552" w:rsidR="000F7116" w:rsidRPr="0073089B" w:rsidRDefault="00CC53B6" w:rsidP="00621BDF">
      <w:pPr>
        <w:ind w:left="567" w:hanging="283"/>
        <w:jc w:val="both"/>
        <w:rPr>
          <w:rFonts w:ascii="Roboto" w:hAnsi="Roboto" w:cs="Tahoma"/>
          <w:sz w:val="20"/>
          <w:szCs w:val="20"/>
        </w:rPr>
      </w:pPr>
      <w:r w:rsidRPr="0073089B">
        <w:rPr>
          <w:rFonts w:ascii="Roboto" w:eastAsia="Calibri" w:hAnsi="Roboto" w:cs="Tahoma"/>
          <w:sz w:val="20"/>
          <w:szCs w:val="20"/>
          <w:lang w:eastAsia="en-US"/>
        </w:rPr>
        <w:t>2)</w:t>
      </w:r>
      <w:r w:rsidRPr="0073089B">
        <w:rPr>
          <w:rFonts w:ascii="Roboto" w:eastAsia="Calibri" w:hAnsi="Roboto" w:cs="Tahoma"/>
          <w:sz w:val="20"/>
          <w:szCs w:val="20"/>
          <w:lang w:eastAsia="en-US"/>
        </w:rPr>
        <w:tab/>
      </w:r>
      <w:r w:rsidR="000F7116" w:rsidRPr="0073089B">
        <w:rPr>
          <w:rFonts w:ascii="Roboto" w:hAnsi="Roboto" w:cs="Tahoma"/>
          <w:sz w:val="20"/>
          <w:szCs w:val="20"/>
          <w:u w:val="single"/>
        </w:rPr>
        <w:t>wykonanie</w:t>
      </w:r>
      <w:r w:rsidR="000F7116" w:rsidRPr="0073089B">
        <w:rPr>
          <w:rFonts w:ascii="Roboto" w:hAnsi="Roboto" w:cs="Tahoma"/>
          <w:sz w:val="20"/>
          <w:szCs w:val="20"/>
        </w:rPr>
        <w:t xml:space="preserve"> przedmiotu umowy, określonego w § 1 – </w:t>
      </w:r>
      <w:r w:rsidR="00410DD1" w:rsidRPr="0073089B">
        <w:rPr>
          <w:rFonts w:ascii="Roboto" w:hAnsi="Roboto" w:cs="Tahoma"/>
          <w:b/>
          <w:sz w:val="20"/>
          <w:szCs w:val="20"/>
        </w:rPr>
        <w:t xml:space="preserve">w nieprzekraczalnym terminie </w:t>
      </w:r>
      <w:r w:rsidR="00A91650">
        <w:rPr>
          <w:rFonts w:ascii="Roboto" w:hAnsi="Roboto" w:cs="Tahoma"/>
          <w:b/>
          <w:sz w:val="20"/>
          <w:szCs w:val="20"/>
        </w:rPr>
        <w:br/>
      </w:r>
      <w:r w:rsidR="00C44E20" w:rsidRPr="0073089B">
        <w:rPr>
          <w:rFonts w:ascii="Roboto" w:hAnsi="Roboto" w:cs="Tahoma"/>
          <w:b/>
          <w:sz w:val="20"/>
          <w:szCs w:val="20"/>
        </w:rPr>
        <w:t xml:space="preserve">do </w:t>
      </w:r>
      <w:r w:rsidR="00A91650">
        <w:rPr>
          <w:rFonts w:ascii="Roboto" w:hAnsi="Roboto" w:cs="Tahoma"/>
          <w:b/>
          <w:sz w:val="20"/>
          <w:szCs w:val="20"/>
        </w:rPr>
        <w:t xml:space="preserve">dnia </w:t>
      </w:r>
      <w:r w:rsidR="004A7F76">
        <w:rPr>
          <w:rFonts w:ascii="Roboto" w:hAnsi="Roboto" w:cs="Tahoma"/>
          <w:b/>
          <w:sz w:val="20"/>
          <w:szCs w:val="20"/>
        </w:rPr>
        <w:t>30</w:t>
      </w:r>
      <w:r w:rsidR="004A7F76" w:rsidRPr="0073089B">
        <w:rPr>
          <w:rFonts w:ascii="Roboto" w:hAnsi="Roboto" w:cs="Tahoma"/>
          <w:b/>
          <w:sz w:val="20"/>
          <w:szCs w:val="20"/>
        </w:rPr>
        <w:t xml:space="preserve"> </w:t>
      </w:r>
      <w:r w:rsidR="00B40FBB" w:rsidRPr="0073089B">
        <w:rPr>
          <w:rFonts w:ascii="Roboto" w:hAnsi="Roboto" w:cs="Tahoma"/>
          <w:b/>
          <w:sz w:val="20"/>
          <w:szCs w:val="20"/>
        </w:rPr>
        <w:t>listopada</w:t>
      </w:r>
      <w:r w:rsidR="00C44E20" w:rsidRPr="0073089B">
        <w:rPr>
          <w:rFonts w:ascii="Roboto" w:hAnsi="Roboto" w:cs="Tahoma"/>
          <w:b/>
          <w:sz w:val="20"/>
          <w:szCs w:val="20"/>
        </w:rPr>
        <w:t xml:space="preserve"> 2018 r.</w:t>
      </w:r>
      <w:r w:rsidR="00C44E20" w:rsidRPr="0073089B">
        <w:rPr>
          <w:rFonts w:ascii="Roboto" w:hAnsi="Roboto" w:cs="Tahoma"/>
          <w:sz w:val="20"/>
          <w:szCs w:val="20"/>
        </w:rPr>
        <w:t xml:space="preserve"> </w:t>
      </w:r>
      <w:r w:rsidR="000F7116" w:rsidRPr="0073089B">
        <w:rPr>
          <w:rFonts w:ascii="Roboto" w:hAnsi="Roboto" w:cs="Tahoma"/>
          <w:sz w:val="20"/>
          <w:szCs w:val="20"/>
        </w:rPr>
        <w:t xml:space="preserve">Termin ten będzie uważany za zachowany, jeżeli </w:t>
      </w:r>
      <w:r w:rsidR="00C449A7" w:rsidRPr="0073089B">
        <w:rPr>
          <w:rFonts w:ascii="Roboto" w:hAnsi="Roboto" w:cs="Tahoma"/>
          <w:sz w:val="20"/>
          <w:szCs w:val="20"/>
        </w:rPr>
        <w:t>przed jego upływem</w:t>
      </w:r>
      <w:r w:rsidR="000F7116" w:rsidRPr="0073089B">
        <w:rPr>
          <w:rFonts w:ascii="Roboto" w:hAnsi="Roboto" w:cs="Tahoma"/>
          <w:sz w:val="20"/>
          <w:szCs w:val="20"/>
        </w:rPr>
        <w:t xml:space="preserve"> zostanie podpisany protokół odbioru końcowego przedmiotu umowy bez uwag przez </w:t>
      </w:r>
      <w:r w:rsidR="00C449A7" w:rsidRPr="0073089B">
        <w:rPr>
          <w:rFonts w:ascii="Roboto" w:hAnsi="Roboto" w:cs="Tahoma"/>
          <w:sz w:val="20"/>
          <w:szCs w:val="20"/>
        </w:rPr>
        <w:t>upoważnionych przedstawicieli obu Stron</w:t>
      </w:r>
      <w:r w:rsidR="000F7116" w:rsidRPr="0073089B">
        <w:rPr>
          <w:rFonts w:ascii="Roboto" w:hAnsi="Roboto" w:cs="Tahoma"/>
          <w:sz w:val="20"/>
          <w:szCs w:val="20"/>
        </w:rPr>
        <w:t>.</w:t>
      </w:r>
    </w:p>
    <w:p w14:paraId="3D89CA4A" w14:textId="48B425FB" w:rsidR="000F7116" w:rsidRPr="0073089B" w:rsidRDefault="00CC53B6" w:rsidP="00621BDF">
      <w:pPr>
        <w:ind w:left="284" w:hanging="284"/>
        <w:jc w:val="both"/>
        <w:rPr>
          <w:rFonts w:ascii="Roboto" w:eastAsia="Calibri" w:hAnsi="Roboto" w:cs="Tahoma"/>
          <w:sz w:val="20"/>
          <w:szCs w:val="20"/>
          <w:lang w:eastAsia="en-US"/>
        </w:rPr>
      </w:pPr>
      <w:r w:rsidRPr="0073089B">
        <w:rPr>
          <w:rFonts w:ascii="Roboto" w:hAnsi="Roboto" w:cs="Tahoma"/>
          <w:sz w:val="20"/>
          <w:szCs w:val="20"/>
        </w:rPr>
        <w:t>2.</w:t>
      </w:r>
      <w:r w:rsidRPr="0073089B">
        <w:rPr>
          <w:rFonts w:ascii="Roboto" w:hAnsi="Roboto" w:cs="Tahoma"/>
          <w:sz w:val="20"/>
          <w:szCs w:val="20"/>
        </w:rPr>
        <w:tab/>
      </w:r>
      <w:r w:rsidR="000F7116" w:rsidRPr="0073089B">
        <w:rPr>
          <w:rFonts w:ascii="Roboto" w:eastAsia="Calibri" w:hAnsi="Roboto" w:cs="Tahoma"/>
          <w:sz w:val="20"/>
          <w:szCs w:val="20"/>
          <w:u w:val="single"/>
          <w:lang w:eastAsia="en-US"/>
        </w:rPr>
        <w:t xml:space="preserve">Rozpoczęcie odbioru końcowego przedmiotu umowy nastąpi w terminie do </w:t>
      </w:r>
      <w:r w:rsidR="000F7116" w:rsidRPr="0073089B">
        <w:rPr>
          <w:rFonts w:ascii="Roboto" w:eastAsia="Calibri" w:hAnsi="Roboto" w:cs="Tahoma"/>
          <w:bCs/>
          <w:sz w:val="20"/>
          <w:szCs w:val="20"/>
          <w:u w:val="single"/>
          <w:lang w:eastAsia="en-US"/>
        </w:rPr>
        <w:t xml:space="preserve">5 dni roboczych </w:t>
      </w:r>
      <w:r w:rsidR="000F7116" w:rsidRPr="0073089B">
        <w:rPr>
          <w:rFonts w:ascii="Roboto" w:eastAsia="Calibri" w:hAnsi="Roboto" w:cs="Tahoma"/>
          <w:sz w:val="20"/>
          <w:szCs w:val="20"/>
          <w:lang w:eastAsia="en-US"/>
        </w:rPr>
        <w:t>od dnia zgłoszenia zakończenia robót przez Wykonawcę i potwierdzenia przez inspektorów nadzoru inwestorskiego gotowości przedmiotu umowy do odbioru.</w:t>
      </w:r>
    </w:p>
    <w:p w14:paraId="6A225172" w14:textId="77777777" w:rsidR="000F7116" w:rsidRPr="00A91650" w:rsidRDefault="000F7116" w:rsidP="00621BDF">
      <w:pPr>
        <w:autoSpaceDE w:val="0"/>
        <w:autoSpaceDN w:val="0"/>
        <w:adjustRightInd w:val="0"/>
        <w:rPr>
          <w:rFonts w:ascii="Roboto" w:eastAsia="Calibri" w:hAnsi="Roboto" w:cs="Tahoma"/>
          <w:b/>
          <w:sz w:val="16"/>
          <w:szCs w:val="20"/>
        </w:rPr>
      </w:pPr>
    </w:p>
    <w:p w14:paraId="419B7714" w14:textId="77777777" w:rsidR="000F7116" w:rsidRPr="0073089B"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 7</w:t>
      </w:r>
    </w:p>
    <w:p w14:paraId="04340CFE" w14:textId="77777777" w:rsidR="000F7116" w:rsidRPr="0073089B" w:rsidRDefault="000F7116" w:rsidP="00621BDF">
      <w:pPr>
        <w:autoSpaceDE w:val="0"/>
        <w:autoSpaceDN w:val="0"/>
        <w:adjustRightInd w:val="0"/>
        <w:jc w:val="center"/>
        <w:rPr>
          <w:rFonts w:ascii="Roboto" w:eastAsia="Calibri" w:hAnsi="Roboto" w:cs="Tahoma"/>
          <w:b/>
          <w:sz w:val="20"/>
          <w:szCs w:val="20"/>
        </w:rPr>
      </w:pPr>
      <w:r w:rsidRPr="0073089B">
        <w:rPr>
          <w:rFonts w:ascii="Roboto" w:eastAsia="Calibri" w:hAnsi="Roboto" w:cs="Tahoma"/>
          <w:b/>
          <w:sz w:val="20"/>
          <w:szCs w:val="20"/>
        </w:rPr>
        <w:t>Wynagrodzenie i sposób rozliczania umowy</w:t>
      </w:r>
    </w:p>
    <w:p w14:paraId="5BE30DC4" w14:textId="7EDA270F" w:rsidR="000F7116" w:rsidRPr="0073089B" w:rsidRDefault="000F7116" w:rsidP="00621BDF">
      <w:pPr>
        <w:numPr>
          <w:ilvl w:val="0"/>
          <w:numId w:val="13"/>
        </w:numPr>
        <w:tabs>
          <w:tab w:val="left" w:pos="284"/>
        </w:tabs>
        <w:ind w:left="284" w:hanging="284"/>
        <w:jc w:val="both"/>
        <w:rPr>
          <w:rFonts w:ascii="Roboto" w:eastAsia="Calibri" w:hAnsi="Roboto" w:cs="Tahoma"/>
          <w:sz w:val="20"/>
          <w:szCs w:val="20"/>
          <w:lang w:eastAsia="en-US"/>
        </w:rPr>
      </w:pPr>
      <w:r w:rsidRPr="0073089B">
        <w:rPr>
          <w:rFonts w:ascii="Roboto" w:eastAsia="Batang" w:hAnsi="Roboto" w:cs="Tahoma"/>
          <w:sz w:val="20"/>
          <w:szCs w:val="20"/>
          <w:lang w:eastAsia="en-US"/>
        </w:rPr>
        <w:t xml:space="preserve">Obowiązującą formą wynagrodzenia będzie </w:t>
      </w:r>
      <w:r w:rsidRPr="0073089B">
        <w:rPr>
          <w:rFonts w:ascii="Roboto" w:eastAsia="Batang" w:hAnsi="Roboto" w:cs="Tahoma"/>
          <w:b/>
          <w:sz w:val="20"/>
          <w:szCs w:val="20"/>
          <w:lang w:eastAsia="en-US"/>
        </w:rPr>
        <w:t>wynagrodzenie ryczałtowe</w:t>
      </w:r>
      <w:r w:rsidRPr="0073089B">
        <w:rPr>
          <w:rFonts w:ascii="Roboto" w:eastAsia="Batang" w:hAnsi="Roboto" w:cs="Tahoma"/>
          <w:sz w:val="20"/>
          <w:szCs w:val="20"/>
          <w:lang w:eastAsia="en-US"/>
        </w:rPr>
        <w:t xml:space="preserve"> ustalone zgodnie ze specyfikacją istotnych warunków zamówienia oraz ofertą Wykonawcy, które wyraża się łączną kwotą</w:t>
      </w:r>
      <w:r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 xml:space="preserve">…………………………….. </w:t>
      </w:r>
      <w:r w:rsidR="001B5FF4" w:rsidRPr="0073089B">
        <w:rPr>
          <w:rFonts w:ascii="Roboto" w:eastAsia="Calibri" w:hAnsi="Roboto" w:cs="Tahoma"/>
          <w:b/>
          <w:sz w:val="20"/>
          <w:szCs w:val="20"/>
          <w:lang w:eastAsia="ar-SA"/>
        </w:rPr>
        <w:t>zł</w:t>
      </w:r>
      <w:r w:rsidR="001B5FF4" w:rsidRPr="0073089B">
        <w:rPr>
          <w:rFonts w:ascii="Roboto" w:eastAsia="Calibri" w:hAnsi="Roboto" w:cs="Tahoma"/>
          <w:sz w:val="20"/>
          <w:szCs w:val="20"/>
          <w:lang w:eastAsia="ar-SA"/>
        </w:rPr>
        <w:t xml:space="preserve"> </w:t>
      </w:r>
      <w:r w:rsidRPr="0073089B">
        <w:rPr>
          <w:rFonts w:ascii="Roboto" w:eastAsia="Calibri" w:hAnsi="Roboto" w:cs="Tahoma"/>
          <w:b/>
          <w:sz w:val="20"/>
          <w:szCs w:val="20"/>
          <w:lang w:eastAsia="ar-SA"/>
        </w:rPr>
        <w:t>netto</w:t>
      </w:r>
      <w:r w:rsidR="001B5FF4" w:rsidRPr="0073089B">
        <w:rPr>
          <w:rFonts w:ascii="Roboto" w:eastAsia="Calibri" w:hAnsi="Roboto" w:cs="Tahoma"/>
          <w:b/>
          <w:sz w:val="20"/>
          <w:szCs w:val="20"/>
          <w:lang w:eastAsia="ar-SA"/>
        </w:rPr>
        <w:t xml:space="preserve"> </w:t>
      </w:r>
      <w:r w:rsidRPr="0073089B">
        <w:rPr>
          <w:rFonts w:ascii="Roboto" w:eastAsia="Calibri" w:hAnsi="Roboto" w:cs="Tahoma"/>
          <w:b/>
          <w:sz w:val="20"/>
          <w:szCs w:val="20"/>
          <w:lang w:eastAsia="ar-SA"/>
        </w:rPr>
        <w:t>……………………...</w:t>
      </w:r>
      <w:r w:rsidR="001B5FF4" w:rsidRPr="0073089B">
        <w:rPr>
          <w:rFonts w:ascii="Roboto" w:eastAsia="Calibri" w:hAnsi="Roboto" w:cs="Tahoma"/>
          <w:b/>
          <w:sz w:val="20"/>
          <w:szCs w:val="20"/>
          <w:lang w:eastAsia="ar-SA"/>
        </w:rPr>
        <w:t xml:space="preserve">zł </w:t>
      </w:r>
      <w:r w:rsidRPr="0073089B">
        <w:rPr>
          <w:rFonts w:ascii="Roboto" w:eastAsia="Calibri" w:hAnsi="Roboto" w:cs="Tahoma"/>
          <w:b/>
          <w:sz w:val="20"/>
          <w:szCs w:val="20"/>
          <w:lang w:eastAsia="ar-SA"/>
        </w:rPr>
        <w:t>brutto</w:t>
      </w:r>
      <w:r w:rsidR="001B5FF4" w:rsidRPr="0073089B">
        <w:rPr>
          <w:rFonts w:ascii="Roboto" w:eastAsia="Calibri" w:hAnsi="Roboto" w:cs="Tahoma"/>
          <w:sz w:val="20"/>
          <w:szCs w:val="20"/>
          <w:lang w:eastAsia="ar-SA"/>
        </w:rPr>
        <w:t xml:space="preserve">(słownie……………………………………………………..) </w:t>
      </w:r>
      <w:r w:rsidRPr="0073089B">
        <w:rPr>
          <w:rFonts w:ascii="Roboto" w:eastAsia="Calibri" w:hAnsi="Roboto" w:cs="Tahoma"/>
          <w:sz w:val="20"/>
          <w:szCs w:val="20"/>
          <w:lang w:eastAsia="ar-SA"/>
        </w:rPr>
        <w:t xml:space="preserve">za wykonanie przedmiotu zamówienia określonego w </w:t>
      </w:r>
      <w:r w:rsidRPr="0073089B">
        <w:rPr>
          <w:rFonts w:ascii="Roboto" w:eastAsia="Calibri" w:hAnsi="Roboto" w:cs="Tahoma"/>
          <w:sz w:val="20"/>
          <w:szCs w:val="20"/>
        </w:rPr>
        <w:t>§</w:t>
      </w:r>
      <w:r w:rsidRPr="0073089B">
        <w:rPr>
          <w:rFonts w:ascii="Roboto" w:eastAsia="Calibri" w:hAnsi="Roboto" w:cs="Tahoma"/>
          <w:b/>
          <w:sz w:val="20"/>
          <w:szCs w:val="20"/>
        </w:rPr>
        <w:t xml:space="preserve"> </w:t>
      </w:r>
      <w:r w:rsidRPr="0073089B">
        <w:rPr>
          <w:rFonts w:ascii="Roboto" w:eastAsia="Calibri" w:hAnsi="Roboto" w:cs="Tahoma"/>
          <w:sz w:val="20"/>
          <w:szCs w:val="20"/>
        </w:rPr>
        <w:t>1 umowy</w:t>
      </w:r>
      <w:r w:rsidR="003730AB" w:rsidRPr="0073089B">
        <w:rPr>
          <w:rFonts w:ascii="Roboto" w:eastAsia="Calibri" w:hAnsi="Roboto" w:cs="Tahoma"/>
          <w:sz w:val="20"/>
          <w:szCs w:val="20"/>
        </w:rPr>
        <w:t>, w tym</w:t>
      </w:r>
      <w:r w:rsidR="00232EA1" w:rsidRPr="0073089B">
        <w:rPr>
          <w:rFonts w:ascii="Roboto" w:eastAsia="Calibri" w:hAnsi="Roboto" w:cs="Tahoma"/>
          <w:sz w:val="20"/>
          <w:szCs w:val="20"/>
        </w:rPr>
        <w:t>:</w:t>
      </w:r>
    </w:p>
    <w:p w14:paraId="27BD91E4" w14:textId="77777777" w:rsidR="00AC6C0E" w:rsidRPr="0073089B" w:rsidRDefault="00423484" w:rsidP="00621BDF">
      <w:pPr>
        <w:pStyle w:val="Bezodstpw"/>
        <w:numPr>
          <w:ilvl w:val="1"/>
          <w:numId w:val="15"/>
        </w:numPr>
        <w:ind w:left="709" w:hanging="425"/>
        <w:jc w:val="both"/>
        <w:rPr>
          <w:rFonts w:ascii="Roboto" w:hAnsi="Roboto" w:cs="Tahoma"/>
          <w:sz w:val="20"/>
          <w:szCs w:val="20"/>
          <w:lang w:eastAsia="en-US"/>
        </w:rPr>
      </w:pPr>
      <w:r w:rsidRPr="0073089B">
        <w:rPr>
          <w:rFonts w:ascii="Roboto" w:hAnsi="Roboto" w:cs="Tahoma"/>
          <w:sz w:val="20"/>
          <w:szCs w:val="20"/>
          <w:u w:val="single"/>
          <w:lang w:eastAsia="en-US"/>
        </w:rPr>
        <w:t>Za wykonanie robót w budynku Starego Hotelu</w:t>
      </w:r>
      <w:r w:rsidR="00AC6C0E" w:rsidRPr="0073089B">
        <w:rPr>
          <w:rFonts w:ascii="Roboto" w:hAnsi="Roboto" w:cs="Tahoma"/>
          <w:sz w:val="20"/>
          <w:szCs w:val="20"/>
          <w:lang w:eastAsia="en-US"/>
        </w:rPr>
        <w:t xml:space="preserve">, </w:t>
      </w:r>
      <w:r w:rsidR="004A0448" w:rsidRPr="0073089B">
        <w:rPr>
          <w:rFonts w:ascii="Roboto" w:hAnsi="Roboto" w:cs="Tahoma"/>
          <w:sz w:val="20"/>
          <w:szCs w:val="20"/>
          <w:lang w:eastAsia="en-US"/>
        </w:rPr>
        <w:t>na które składa się</w:t>
      </w:r>
      <w:r w:rsidR="00AC6C0E" w:rsidRPr="0073089B">
        <w:rPr>
          <w:rFonts w:ascii="Roboto" w:hAnsi="Roboto" w:cs="Tahoma"/>
          <w:sz w:val="20"/>
          <w:szCs w:val="20"/>
          <w:lang w:eastAsia="en-US"/>
        </w:rPr>
        <w:t>:</w:t>
      </w:r>
    </w:p>
    <w:p w14:paraId="10A1C479" w14:textId="44340D72" w:rsidR="003C4C56" w:rsidRPr="0073089B" w:rsidRDefault="00CD4BB1" w:rsidP="00621BDF">
      <w:pPr>
        <w:pStyle w:val="Bezodstpw"/>
        <w:numPr>
          <w:ilvl w:val="0"/>
          <w:numId w:val="43"/>
        </w:numPr>
        <w:ind w:left="1134"/>
        <w:jc w:val="both"/>
        <w:rPr>
          <w:rFonts w:ascii="Roboto" w:hAnsi="Roboto" w:cs="Tahoma"/>
          <w:sz w:val="20"/>
          <w:szCs w:val="20"/>
          <w:lang w:eastAsia="en-US"/>
        </w:rPr>
      </w:pPr>
      <w:r w:rsidRPr="0073089B">
        <w:rPr>
          <w:rFonts w:ascii="Roboto" w:hAnsi="Roboto" w:cs="Tahoma"/>
          <w:sz w:val="20"/>
          <w:szCs w:val="20"/>
          <w:lang w:eastAsia="en-US"/>
        </w:rPr>
        <w:t>remont opierzenia</w:t>
      </w:r>
      <w:r w:rsidR="00AC6C0E" w:rsidRPr="0073089B">
        <w:rPr>
          <w:rFonts w:ascii="Roboto" w:hAnsi="Roboto" w:cs="Tahoma"/>
          <w:sz w:val="20"/>
          <w:szCs w:val="20"/>
          <w:lang w:eastAsia="en-US"/>
        </w:rPr>
        <w:t xml:space="preserve"> dachu oraz ins</w:t>
      </w:r>
      <w:r w:rsidRPr="0073089B">
        <w:rPr>
          <w:rFonts w:ascii="Roboto" w:hAnsi="Roboto" w:cs="Tahoma"/>
          <w:sz w:val="20"/>
          <w:szCs w:val="20"/>
          <w:lang w:eastAsia="en-US"/>
        </w:rPr>
        <w:t>talacji odwodnienia i odprowadza</w:t>
      </w:r>
      <w:r w:rsidR="00AC6C0E" w:rsidRPr="0073089B">
        <w:rPr>
          <w:rFonts w:ascii="Roboto" w:hAnsi="Roboto" w:cs="Tahoma"/>
          <w:sz w:val="20"/>
          <w:szCs w:val="20"/>
          <w:lang w:eastAsia="en-US"/>
        </w:rPr>
        <w:t>nia wody deszczowej</w:t>
      </w:r>
      <w:r w:rsidR="001B5FF4" w:rsidRPr="0073089B">
        <w:rPr>
          <w:rFonts w:ascii="Roboto" w:hAnsi="Roboto" w:cs="Tahoma"/>
          <w:sz w:val="20"/>
          <w:szCs w:val="20"/>
          <w:lang w:eastAsia="en-US"/>
        </w:rPr>
        <w:t>:</w:t>
      </w:r>
      <w:r w:rsidR="00AC6C0E"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 xml:space="preserve">zł netto </w:t>
      </w:r>
      <w:r w:rsidR="00CC53B6" w:rsidRPr="0073089B">
        <w:rPr>
          <w:rFonts w:ascii="Roboto" w:eastAsia="Calibri" w:hAnsi="Roboto" w:cs="Tahoma"/>
          <w:sz w:val="20"/>
          <w:szCs w:val="20"/>
          <w:lang w:eastAsia="ar-SA"/>
        </w:rPr>
        <w:t>...</w:t>
      </w:r>
      <w:r w:rsidR="00423484" w:rsidRPr="0073089B">
        <w:rPr>
          <w:rFonts w:ascii="Roboto" w:hAnsi="Roboto" w:cs="Tahoma"/>
          <w:sz w:val="20"/>
          <w:szCs w:val="20"/>
          <w:lang w:eastAsia="en-US"/>
        </w:rPr>
        <w:t>…………………… zł brutto,</w:t>
      </w:r>
    </w:p>
    <w:p w14:paraId="1663109A" w14:textId="55A39B43" w:rsidR="003C4C56" w:rsidRPr="0073089B" w:rsidRDefault="00CD4BB1" w:rsidP="00621BDF">
      <w:pPr>
        <w:pStyle w:val="Bezodstpw"/>
        <w:numPr>
          <w:ilvl w:val="0"/>
          <w:numId w:val="43"/>
        </w:numPr>
        <w:spacing w:after="120"/>
        <w:ind w:left="1134" w:hanging="357"/>
        <w:jc w:val="both"/>
        <w:rPr>
          <w:rFonts w:ascii="Roboto" w:hAnsi="Roboto" w:cs="Tahoma"/>
          <w:sz w:val="20"/>
          <w:szCs w:val="20"/>
          <w:lang w:eastAsia="en-US"/>
        </w:rPr>
      </w:pPr>
      <w:r w:rsidRPr="0073089B">
        <w:rPr>
          <w:rFonts w:ascii="Roboto" w:hAnsi="Roboto" w:cs="Tahoma"/>
          <w:sz w:val="20"/>
          <w:szCs w:val="20"/>
          <w:lang w:eastAsia="en-US"/>
        </w:rPr>
        <w:t>remont</w:t>
      </w:r>
      <w:r w:rsidR="00AC6C0E" w:rsidRPr="0073089B">
        <w:rPr>
          <w:rFonts w:ascii="Roboto" w:hAnsi="Roboto" w:cs="Tahoma"/>
          <w:sz w:val="20"/>
          <w:szCs w:val="20"/>
          <w:lang w:eastAsia="en-US"/>
        </w:rPr>
        <w:t xml:space="preserve"> elewacji</w:t>
      </w:r>
      <w:r w:rsidRPr="0073089B">
        <w:rPr>
          <w:rFonts w:ascii="Roboto" w:hAnsi="Roboto" w:cs="Tahoma"/>
          <w:sz w:val="20"/>
          <w:szCs w:val="20"/>
          <w:lang w:eastAsia="en-US"/>
        </w:rPr>
        <w:t xml:space="preserve"> oraz schodów i pochylni</w:t>
      </w:r>
      <w:r w:rsidR="001B5FF4" w:rsidRPr="0073089B">
        <w:rPr>
          <w:rFonts w:ascii="Roboto" w:hAnsi="Roboto" w:cs="Tahoma"/>
          <w:sz w:val="20"/>
          <w:szCs w:val="20"/>
          <w:lang w:eastAsia="en-US"/>
        </w:rPr>
        <w:t>:</w:t>
      </w:r>
      <w:r w:rsidR="00CC53B6" w:rsidRPr="0073089B">
        <w:rPr>
          <w:rFonts w:ascii="Roboto" w:eastAsia="Calibri" w:hAnsi="Roboto" w:cs="Tahoma"/>
          <w:sz w:val="20"/>
          <w:szCs w:val="20"/>
          <w:lang w:eastAsia="ar-SA"/>
        </w:rPr>
        <w:t xml:space="preserve"> ……………………..</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00AC6C0E" w:rsidRPr="0073089B">
        <w:rPr>
          <w:rFonts w:ascii="Roboto" w:hAnsi="Roboto" w:cs="Tahoma"/>
          <w:sz w:val="20"/>
          <w:szCs w:val="20"/>
          <w:lang w:eastAsia="en-US"/>
        </w:rPr>
        <w:t>…………………… zł brutto,</w:t>
      </w:r>
      <w:r w:rsidR="003C4C56" w:rsidRPr="0073089B">
        <w:rPr>
          <w:rFonts w:ascii="Roboto" w:hAnsi="Roboto" w:cs="Tahoma"/>
          <w:sz w:val="20"/>
          <w:szCs w:val="20"/>
          <w:lang w:eastAsia="en-US"/>
        </w:rPr>
        <w:t xml:space="preserve"> </w:t>
      </w:r>
    </w:p>
    <w:p w14:paraId="76D759DA" w14:textId="7180A907" w:rsidR="003C4C56" w:rsidRPr="0073089B" w:rsidRDefault="003C4C56" w:rsidP="00621BDF">
      <w:pPr>
        <w:pStyle w:val="Bezodstpw"/>
        <w:numPr>
          <w:ilvl w:val="1"/>
          <w:numId w:val="15"/>
        </w:numPr>
        <w:ind w:left="709" w:hanging="425"/>
        <w:jc w:val="both"/>
        <w:rPr>
          <w:rFonts w:ascii="Roboto" w:hAnsi="Roboto" w:cs="Tahoma"/>
          <w:sz w:val="20"/>
          <w:szCs w:val="20"/>
          <w:lang w:eastAsia="en-US"/>
        </w:rPr>
      </w:pPr>
      <w:r w:rsidRPr="0073089B">
        <w:rPr>
          <w:rFonts w:ascii="Roboto" w:hAnsi="Roboto" w:cs="Tahoma"/>
          <w:sz w:val="20"/>
          <w:szCs w:val="20"/>
          <w:u w:val="single"/>
          <w:lang w:eastAsia="en-US"/>
        </w:rPr>
        <w:t>Za wykonanie robót w budynku Nowego Hotelu</w:t>
      </w:r>
      <w:r w:rsidRPr="0073089B">
        <w:rPr>
          <w:rFonts w:ascii="Roboto" w:hAnsi="Roboto" w:cs="Tahoma"/>
          <w:sz w:val="20"/>
          <w:szCs w:val="20"/>
          <w:lang w:eastAsia="en-US"/>
        </w:rPr>
        <w:t>, na które składa się:</w:t>
      </w:r>
    </w:p>
    <w:p w14:paraId="3E9F075E" w14:textId="0037C456" w:rsidR="003C4C56" w:rsidRPr="0073089B" w:rsidRDefault="003C4C56" w:rsidP="00621BDF">
      <w:pPr>
        <w:pStyle w:val="Bezodstpw"/>
        <w:numPr>
          <w:ilvl w:val="0"/>
          <w:numId w:val="42"/>
        </w:numPr>
        <w:ind w:left="1134"/>
        <w:jc w:val="both"/>
        <w:rPr>
          <w:rFonts w:ascii="Roboto" w:hAnsi="Roboto" w:cs="Tahoma"/>
          <w:sz w:val="20"/>
          <w:szCs w:val="20"/>
          <w:lang w:eastAsia="en-US"/>
        </w:rPr>
      </w:pPr>
      <w:r w:rsidRPr="0073089B">
        <w:rPr>
          <w:rFonts w:ascii="Roboto" w:hAnsi="Roboto" w:cs="Tahoma"/>
          <w:sz w:val="20"/>
          <w:szCs w:val="20"/>
          <w:lang w:eastAsia="en-US"/>
        </w:rPr>
        <w:t>remont izolacji dachowej, wymiana połaci dachowej, remont instalacji odgromowej</w:t>
      </w:r>
      <w:r w:rsidR="001B5FF4"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Pr="0073089B">
        <w:rPr>
          <w:rFonts w:ascii="Roboto" w:hAnsi="Roboto" w:cs="Tahoma"/>
          <w:sz w:val="20"/>
          <w:szCs w:val="20"/>
          <w:lang w:eastAsia="en-US"/>
        </w:rPr>
        <w:t>…………………… zł brutto,</w:t>
      </w:r>
    </w:p>
    <w:p w14:paraId="4A18FCED" w14:textId="2C7864E4" w:rsidR="00AC6C0E" w:rsidRPr="0073089B" w:rsidRDefault="003C4C56" w:rsidP="00621BDF">
      <w:pPr>
        <w:pStyle w:val="Bezodstpw"/>
        <w:numPr>
          <w:ilvl w:val="0"/>
          <w:numId w:val="42"/>
        </w:numPr>
        <w:spacing w:after="120"/>
        <w:ind w:left="1134" w:hanging="357"/>
        <w:jc w:val="both"/>
        <w:rPr>
          <w:rFonts w:ascii="Roboto" w:hAnsi="Roboto" w:cs="Tahoma"/>
          <w:sz w:val="20"/>
          <w:szCs w:val="20"/>
          <w:lang w:eastAsia="en-US"/>
        </w:rPr>
      </w:pPr>
      <w:r w:rsidRPr="0073089B">
        <w:rPr>
          <w:rFonts w:ascii="Roboto" w:hAnsi="Roboto" w:cs="Tahoma"/>
          <w:sz w:val="20"/>
          <w:szCs w:val="20"/>
          <w:lang w:eastAsia="en-US"/>
        </w:rPr>
        <w:t>remont elewacji – tynków, wymiana opierzenia, wymiana podbitki dachowej</w:t>
      </w:r>
      <w:r w:rsidR="001B5FF4" w:rsidRPr="0073089B">
        <w:rPr>
          <w:rFonts w:ascii="Roboto" w:hAnsi="Roboto" w:cs="Tahoma"/>
          <w:sz w:val="20"/>
          <w:szCs w:val="20"/>
          <w:lang w:eastAsia="en-US"/>
        </w:rPr>
        <w:t>:</w:t>
      </w:r>
      <w:r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Pr="0073089B">
        <w:rPr>
          <w:rFonts w:ascii="Roboto" w:hAnsi="Roboto" w:cs="Tahoma"/>
          <w:sz w:val="20"/>
          <w:szCs w:val="20"/>
          <w:lang w:eastAsia="en-US"/>
        </w:rPr>
        <w:t>…………………… zł brutto,</w:t>
      </w:r>
    </w:p>
    <w:p w14:paraId="3BABEA9D" w14:textId="77777777" w:rsidR="00AC6C0E" w:rsidRPr="0073089B" w:rsidRDefault="00423484" w:rsidP="00621BDF">
      <w:pPr>
        <w:pStyle w:val="Bezodstpw"/>
        <w:numPr>
          <w:ilvl w:val="1"/>
          <w:numId w:val="15"/>
        </w:numPr>
        <w:ind w:left="709" w:hanging="425"/>
        <w:jc w:val="both"/>
        <w:rPr>
          <w:rFonts w:ascii="Roboto" w:hAnsi="Roboto" w:cs="Tahoma"/>
          <w:sz w:val="20"/>
          <w:szCs w:val="20"/>
          <w:lang w:eastAsia="en-US"/>
        </w:rPr>
      </w:pPr>
      <w:r w:rsidRPr="0073089B">
        <w:rPr>
          <w:rFonts w:ascii="Roboto" w:hAnsi="Roboto" w:cs="Tahoma"/>
          <w:sz w:val="20"/>
          <w:szCs w:val="20"/>
          <w:u w:val="single"/>
          <w:lang w:eastAsia="en-US"/>
        </w:rPr>
        <w:t>Za wykonanie robót w budynkach garażowo – magazynowych</w:t>
      </w:r>
      <w:r w:rsidR="00AC6C0E" w:rsidRPr="0073089B">
        <w:rPr>
          <w:rFonts w:ascii="Roboto" w:hAnsi="Roboto" w:cs="Tahoma"/>
          <w:sz w:val="20"/>
          <w:szCs w:val="20"/>
          <w:lang w:eastAsia="en-US"/>
        </w:rPr>
        <w:t xml:space="preserve">, </w:t>
      </w:r>
      <w:r w:rsidR="004A0448" w:rsidRPr="0073089B">
        <w:rPr>
          <w:rFonts w:ascii="Roboto" w:hAnsi="Roboto" w:cs="Tahoma"/>
          <w:sz w:val="20"/>
          <w:szCs w:val="20"/>
          <w:lang w:eastAsia="en-US"/>
        </w:rPr>
        <w:t>na które składa się</w:t>
      </w:r>
      <w:r w:rsidR="00AC6C0E" w:rsidRPr="0073089B">
        <w:rPr>
          <w:rFonts w:ascii="Roboto" w:hAnsi="Roboto" w:cs="Tahoma"/>
          <w:sz w:val="20"/>
          <w:szCs w:val="20"/>
          <w:lang w:eastAsia="en-US"/>
        </w:rPr>
        <w:t>:</w:t>
      </w:r>
    </w:p>
    <w:p w14:paraId="4D544CB2" w14:textId="2BCE661A" w:rsidR="00423484" w:rsidRPr="0073089B" w:rsidRDefault="00CD4BB1" w:rsidP="00621BDF">
      <w:pPr>
        <w:pStyle w:val="Bezodstpw"/>
        <w:numPr>
          <w:ilvl w:val="0"/>
          <w:numId w:val="44"/>
        </w:numPr>
        <w:ind w:left="1134"/>
        <w:jc w:val="both"/>
        <w:rPr>
          <w:rFonts w:ascii="Roboto" w:hAnsi="Roboto" w:cs="Tahoma"/>
          <w:sz w:val="20"/>
          <w:szCs w:val="20"/>
          <w:lang w:eastAsia="en-US"/>
        </w:rPr>
      </w:pPr>
      <w:r w:rsidRPr="0073089B">
        <w:rPr>
          <w:rFonts w:ascii="Roboto" w:hAnsi="Roboto" w:cs="Tahoma"/>
          <w:sz w:val="20"/>
          <w:szCs w:val="20"/>
          <w:lang w:eastAsia="en-US"/>
        </w:rPr>
        <w:t>naprawa</w:t>
      </w:r>
      <w:r w:rsidR="00AC6C0E" w:rsidRPr="0073089B">
        <w:rPr>
          <w:rFonts w:ascii="Roboto" w:hAnsi="Roboto" w:cs="Tahoma"/>
          <w:sz w:val="20"/>
          <w:szCs w:val="20"/>
          <w:lang w:eastAsia="en-US"/>
        </w:rPr>
        <w:t xml:space="preserve"> dachów</w:t>
      </w:r>
      <w:r w:rsidR="001B5FF4" w:rsidRPr="0073089B">
        <w:rPr>
          <w:rFonts w:ascii="Roboto" w:hAnsi="Roboto" w:cs="Tahoma"/>
          <w:sz w:val="20"/>
          <w:szCs w:val="20"/>
          <w:lang w:eastAsia="en-US"/>
        </w:rPr>
        <w:t>:</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00423484" w:rsidRPr="0073089B">
        <w:rPr>
          <w:rFonts w:ascii="Roboto" w:hAnsi="Roboto" w:cs="Tahoma"/>
          <w:sz w:val="20"/>
          <w:szCs w:val="20"/>
          <w:lang w:eastAsia="en-US"/>
        </w:rPr>
        <w:t>…………………… zł brutto,</w:t>
      </w:r>
    </w:p>
    <w:p w14:paraId="360F2354" w14:textId="5B160566" w:rsidR="00CD4BB1" w:rsidRPr="0073089B" w:rsidRDefault="00CD4BB1" w:rsidP="00621BDF">
      <w:pPr>
        <w:pStyle w:val="Bezodstpw"/>
        <w:numPr>
          <w:ilvl w:val="0"/>
          <w:numId w:val="44"/>
        </w:numPr>
        <w:ind w:left="1134"/>
        <w:jc w:val="both"/>
        <w:rPr>
          <w:rFonts w:ascii="Roboto" w:hAnsi="Roboto" w:cs="Tahoma"/>
          <w:sz w:val="20"/>
          <w:szCs w:val="20"/>
          <w:lang w:eastAsia="en-US"/>
        </w:rPr>
      </w:pPr>
      <w:r w:rsidRPr="0073089B">
        <w:rPr>
          <w:rFonts w:ascii="Roboto" w:hAnsi="Roboto" w:cs="Tahoma"/>
          <w:sz w:val="20"/>
          <w:szCs w:val="20"/>
          <w:lang w:eastAsia="en-US"/>
        </w:rPr>
        <w:t>remont</w:t>
      </w:r>
      <w:r w:rsidR="00AC6C0E" w:rsidRPr="0073089B">
        <w:rPr>
          <w:rFonts w:ascii="Roboto" w:hAnsi="Roboto" w:cs="Tahoma"/>
          <w:sz w:val="20"/>
          <w:szCs w:val="20"/>
          <w:lang w:eastAsia="en-US"/>
        </w:rPr>
        <w:t xml:space="preserve"> instalacji elektrycznej zasilającej i oświetleniowej</w:t>
      </w:r>
      <w:r w:rsidR="001B5FF4" w:rsidRPr="0073089B">
        <w:rPr>
          <w:rFonts w:ascii="Roboto" w:hAnsi="Roboto" w:cs="Tahoma"/>
          <w:sz w:val="20"/>
          <w:szCs w:val="20"/>
          <w:lang w:eastAsia="en-US"/>
        </w:rPr>
        <w:t>:</w:t>
      </w:r>
      <w:r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 xml:space="preserve">zł netto </w:t>
      </w:r>
      <w:r w:rsidR="00CC53B6" w:rsidRPr="0073089B">
        <w:rPr>
          <w:rFonts w:ascii="Roboto" w:eastAsia="Calibri" w:hAnsi="Roboto" w:cs="Tahoma"/>
          <w:sz w:val="20"/>
          <w:szCs w:val="20"/>
          <w:lang w:eastAsia="ar-SA"/>
        </w:rPr>
        <w:t>…...</w:t>
      </w:r>
      <w:r w:rsidR="00AC6C0E" w:rsidRPr="0073089B">
        <w:rPr>
          <w:rFonts w:ascii="Roboto" w:hAnsi="Roboto" w:cs="Tahoma"/>
          <w:sz w:val="20"/>
          <w:szCs w:val="20"/>
          <w:lang w:eastAsia="en-US"/>
        </w:rPr>
        <w:t>…………………… zł brutto,</w:t>
      </w:r>
    </w:p>
    <w:p w14:paraId="7DCB1F1C" w14:textId="2EB46D97" w:rsidR="00AC6C0E" w:rsidRPr="0073089B" w:rsidRDefault="00CD4BB1" w:rsidP="00621BDF">
      <w:pPr>
        <w:pStyle w:val="Bezodstpw"/>
        <w:numPr>
          <w:ilvl w:val="0"/>
          <w:numId w:val="44"/>
        </w:numPr>
        <w:spacing w:after="120"/>
        <w:ind w:left="1134" w:hanging="357"/>
        <w:jc w:val="both"/>
        <w:rPr>
          <w:rFonts w:ascii="Roboto" w:hAnsi="Roboto" w:cs="Tahoma"/>
          <w:sz w:val="20"/>
          <w:szCs w:val="20"/>
          <w:lang w:eastAsia="en-US"/>
        </w:rPr>
      </w:pPr>
      <w:r w:rsidRPr="0073089B">
        <w:rPr>
          <w:rFonts w:ascii="Roboto" w:hAnsi="Roboto" w:cs="Tahoma"/>
          <w:sz w:val="20"/>
          <w:szCs w:val="20"/>
          <w:lang w:eastAsia="en-US"/>
        </w:rPr>
        <w:t xml:space="preserve">remont wnętrz – naprawa </w:t>
      </w:r>
      <w:r w:rsidR="00AC6C0E" w:rsidRPr="0073089B">
        <w:rPr>
          <w:rFonts w:ascii="Roboto" w:hAnsi="Roboto" w:cs="Tahoma"/>
          <w:sz w:val="20"/>
          <w:szCs w:val="20"/>
          <w:lang w:eastAsia="en-US"/>
        </w:rPr>
        <w:t>posadzek</w:t>
      </w:r>
      <w:r w:rsidR="001B5FF4" w:rsidRPr="0073089B">
        <w:rPr>
          <w:rFonts w:ascii="Roboto" w:hAnsi="Roboto" w:cs="Tahoma"/>
          <w:sz w:val="20"/>
          <w:szCs w:val="20"/>
          <w:lang w:eastAsia="en-US"/>
        </w:rPr>
        <w:t>:</w:t>
      </w:r>
      <w:r w:rsidR="00AC6C0E" w:rsidRPr="0073089B">
        <w:rPr>
          <w:rFonts w:ascii="Roboto" w:hAnsi="Roboto" w:cs="Tahoma"/>
          <w:sz w:val="20"/>
          <w:szCs w:val="20"/>
          <w:lang w:eastAsia="en-US"/>
        </w:rPr>
        <w:t xml:space="preserve"> </w:t>
      </w:r>
      <w:r w:rsidR="00CC53B6" w:rsidRPr="0073089B">
        <w:rPr>
          <w:rFonts w:ascii="Roboto" w:eastAsia="Calibri" w:hAnsi="Roboto" w:cs="Tahoma"/>
          <w:sz w:val="20"/>
          <w:szCs w:val="20"/>
          <w:lang w:eastAsia="ar-SA"/>
        </w:rPr>
        <w:t>…………………</w:t>
      </w:r>
      <w:r w:rsidR="001B5FF4" w:rsidRPr="0073089B">
        <w:rPr>
          <w:rFonts w:ascii="Roboto" w:eastAsia="Calibri" w:hAnsi="Roboto" w:cs="Tahoma"/>
          <w:sz w:val="20"/>
          <w:szCs w:val="20"/>
          <w:lang w:eastAsia="ar-SA"/>
        </w:rPr>
        <w:t>zł netto</w:t>
      </w:r>
      <w:r w:rsidR="00CC53B6" w:rsidRPr="0073089B">
        <w:rPr>
          <w:rFonts w:ascii="Roboto" w:eastAsia="Calibri" w:hAnsi="Roboto" w:cs="Tahoma"/>
          <w:sz w:val="20"/>
          <w:szCs w:val="20"/>
          <w:lang w:eastAsia="ar-SA"/>
        </w:rPr>
        <w:t>…...</w:t>
      </w:r>
      <w:r w:rsidR="00CC53B6" w:rsidRPr="0073089B">
        <w:rPr>
          <w:rFonts w:ascii="Roboto" w:hAnsi="Roboto" w:cs="Tahoma"/>
          <w:sz w:val="20"/>
          <w:szCs w:val="20"/>
          <w:lang w:eastAsia="en-US"/>
        </w:rPr>
        <w:t>…………………… zł brutto.</w:t>
      </w:r>
    </w:p>
    <w:p w14:paraId="444A88B9" w14:textId="791FD733" w:rsidR="00601719"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b/>
          <w:sz w:val="20"/>
          <w:szCs w:val="20"/>
          <w:lang w:eastAsia="en-US"/>
        </w:rPr>
        <w:lastRenderedPageBreak/>
        <w:t xml:space="preserve">Wynagrodzenie za wykonanie prac określonych </w:t>
      </w:r>
      <w:r w:rsidRPr="0073089B">
        <w:rPr>
          <w:rFonts w:ascii="Roboto" w:eastAsia="Calibri" w:hAnsi="Roboto" w:cs="Tahoma"/>
          <w:b/>
          <w:sz w:val="20"/>
          <w:szCs w:val="20"/>
        </w:rPr>
        <w:t xml:space="preserve">§ 1 umowy </w:t>
      </w:r>
      <w:r w:rsidRPr="0073089B">
        <w:rPr>
          <w:rFonts w:ascii="Roboto" w:eastAsia="Calibri" w:hAnsi="Roboto" w:cs="Tahoma"/>
          <w:b/>
          <w:sz w:val="20"/>
          <w:szCs w:val="20"/>
          <w:lang w:eastAsia="en-US"/>
        </w:rPr>
        <w:t>obejmuje wszystkie koszty związane z realizacją przedmiotu umowy</w:t>
      </w:r>
      <w:r w:rsidRPr="0073089B">
        <w:rPr>
          <w:rFonts w:ascii="Roboto" w:eastAsia="Calibri" w:hAnsi="Roboto" w:cs="Tahoma"/>
          <w:sz w:val="20"/>
          <w:szCs w:val="20"/>
          <w:lang w:eastAsia="en-US"/>
        </w:rPr>
        <w:t>, m.in. koszty urządzeń i materiałów, wykonania robót budowlanych wraz z opracowaniem dokumentacji powykonawczej</w:t>
      </w:r>
      <w:r w:rsidR="00C63334" w:rsidRPr="0073089B">
        <w:rPr>
          <w:rFonts w:ascii="Roboto" w:eastAsia="Calibri" w:hAnsi="Roboto" w:cs="Tahoma"/>
          <w:sz w:val="20"/>
          <w:szCs w:val="20"/>
          <w:lang w:eastAsia="en-US"/>
        </w:rPr>
        <w:t xml:space="preserve"> oraz przekazaniem praw autorskich do tej dokumentacji</w:t>
      </w:r>
      <w:r w:rsidR="00BA3143" w:rsidRPr="0073089B">
        <w:rPr>
          <w:rFonts w:ascii="Roboto" w:eastAsia="Calibri" w:hAnsi="Roboto" w:cs="Tahoma"/>
          <w:sz w:val="20"/>
          <w:szCs w:val="20"/>
          <w:lang w:eastAsia="en-US"/>
        </w:rPr>
        <w:t xml:space="preserve"> oraz wszelkie koszty dodatkowe związane z realizacją przedmiotu umowy (w tym np. podatki, ubezpieczenia i inne opłaty, koszty przygotowawcze, porządkowe, zagospodarowanie placu budowy</w:t>
      </w:r>
      <w:r w:rsidRPr="0073089B">
        <w:rPr>
          <w:rFonts w:ascii="Roboto" w:eastAsia="Calibri" w:hAnsi="Roboto" w:cs="Tahoma"/>
          <w:sz w:val="20"/>
          <w:szCs w:val="20"/>
          <w:lang w:eastAsia="en-US"/>
        </w:rPr>
        <w:t>.</w:t>
      </w:r>
    </w:p>
    <w:p w14:paraId="57CB6245" w14:textId="1DA454DA" w:rsidR="003556AD"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rPr>
      </w:pPr>
      <w:r w:rsidRPr="0073089B">
        <w:rPr>
          <w:rFonts w:ascii="Roboto" w:eastAsia="Calibri" w:hAnsi="Roboto" w:cs="Tahoma"/>
          <w:sz w:val="20"/>
          <w:szCs w:val="20"/>
        </w:rPr>
        <w:t xml:space="preserve">Strony postanawiają, że </w:t>
      </w:r>
      <w:r w:rsidRPr="0073089B">
        <w:rPr>
          <w:rFonts w:ascii="Roboto" w:hAnsi="Roboto" w:cs="Tahoma"/>
          <w:sz w:val="20"/>
          <w:szCs w:val="20"/>
        </w:rPr>
        <w:t>należność za wykonanie przedmiotu umowy,  określona w ust. 1</w:t>
      </w:r>
      <w:r w:rsidR="003556AD" w:rsidRPr="0073089B">
        <w:rPr>
          <w:rFonts w:ascii="Roboto" w:eastAsia="Calibri" w:hAnsi="Roboto" w:cs="Tahoma"/>
          <w:sz w:val="20"/>
          <w:szCs w:val="20"/>
        </w:rPr>
        <w:t>, zostanie uregulowana po odbiorze częściowym lub końcowy</w:t>
      </w:r>
      <w:r w:rsidR="00601719" w:rsidRPr="0073089B">
        <w:rPr>
          <w:rFonts w:ascii="Roboto" w:eastAsia="Calibri" w:hAnsi="Roboto" w:cs="Tahoma"/>
          <w:sz w:val="20"/>
          <w:szCs w:val="20"/>
        </w:rPr>
        <w:t>m</w:t>
      </w:r>
      <w:r w:rsidR="00C63334" w:rsidRPr="0073089B">
        <w:rPr>
          <w:rFonts w:ascii="Roboto" w:eastAsia="Calibri" w:hAnsi="Roboto" w:cs="Tahoma"/>
          <w:sz w:val="20"/>
          <w:szCs w:val="20"/>
        </w:rPr>
        <w:t xml:space="preserve"> </w:t>
      </w:r>
      <w:r w:rsidR="003556AD" w:rsidRPr="0073089B">
        <w:rPr>
          <w:rFonts w:ascii="Roboto" w:eastAsia="Calibri" w:hAnsi="Roboto" w:cs="Tahoma"/>
          <w:sz w:val="20"/>
          <w:szCs w:val="20"/>
        </w:rPr>
        <w:t>przedmiotu umowy na podstawie prawidłowo wystawionej faktury VAT.</w:t>
      </w:r>
    </w:p>
    <w:p w14:paraId="1B4C8F59" w14:textId="0CCE6D99" w:rsidR="00423484" w:rsidRPr="0073089B" w:rsidRDefault="00423484" w:rsidP="00621BDF">
      <w:pPr>
        <w:numPr>
          <w:ilvl w:val="0"/>
          <w:numId w:val="13"/>
        </w:numPr>
        <w:tabs>
          <w:tab w:val="left" w:pos="284"/>
        </w:tabs>
        <w:spacing w:after="60"/>
        <w:ind w:left="284" w:hanging="284"/>
        <w:jc w:val="both"/>
        <w:rPr>
          <w:rFonts w:ascii="Roboto" w:eastAsia="Calibri" w:hAnsi="Roboto" w:cs="Tahoma"/>
          <w:b/>
          <w:sz w:val="20"/>
          <w:szCs w:val="20"/>
          <w:lang w:eastAsia="en-US"/>
        </w:rPr>
      </w:pPr>
      <w:r w:rsidRPr="0073089B">
        <w:rPr>
          <w:rFonts w:ascii="Roboto" w:eastAsia="Calibri" w:hAnsi="Roboto" w:cs="Tahoma"/>
          <w:b/>
          <w:sz w:val="20"/>
          <w:szCs w:val="20"/>
          <w:lang w:eastAsia="en-US"/>
        </w:rPr>
        <w:t xml:space="preserve">Zamawiający dopuszcza możliwość </w:t>
      </w:r>
      <w:r w:rsidR="002B6800" w:rsidRPr="0073089B">
        <w:rPr>
          <w:rFonts w:ascii="Roboto" w:eastAsia="Calibri" w:hAnsi="Roboto" w:cs="Tahoma"/>
          <w:b/>
          <w:sz w:val="20"/>
          <w:szCs w:val="20"/>
          <w:lang w:eastAsia="en-US"/>
        </w:rPr>
        <w:t xml:space="preserve">częściowej </w:t>
      </w:r>
      <w:r w:rsidRPr="0073089B">
        <w:rPr>
          <w:rFonts w:ascii="Roboto" w:eastAsia="Calibri" w:hAnsi="Roboto" w:cs="Tahoma"/>
          <w:b/>
          <w:sz w:val="20"/>
          <w:szCs w:val="20"/>
          <w:lang w:eastAsia="en-US"/>
        </w:rPr>
        <w:t xml:space="preserve">zapłaty wynagrodzenia </w:t>
      </w:r>
      <w:r w:rsidR="002B6800" w:rsidRPr="0073089B">
        <w:rPr>
          <w:rFonts w:ascii="Roboto" w:eastAsia="Calibri" w:hAnsi="Roboto" w:cs="Tahoma"/>
          <w:b/>
          <w:sz w:val="20"/>
          <w:szCs w:val="20"/>
          <w:lang w:eastAsia="en-US"/>
        </w:rPr>
        <w:t xml:space="preserve">wyłącznie w kwotach i jedynie </w:t>
      </w:r>
      <w:r w:rsidR="00906E7A" w:rsidRPr="0073089B">
        <w:rPr>
          <w:rFonts w:ascii="Roboto" w:eastAsia="Calibri" w:hAnsi="Roboto" w:cs="Tahoma"/>
          <w:b/>
          <w:sz w:val="20"/>
          <w:szCs w:val="20"/>
          <w:lang w:eastAsia="en-US"/>
        </w:rPr>
        <w:t>po wykonaniu robót</w:t>
      </w:r>
      <w:r w:rsidR="002B6800" w:rsidRPr="0073089B">
        <w:rPr>
          <w:rFonts w:ascii="Roboto" w:eastAsia="Calibri" w:hAnsi="Roboto" w:cs="Tahoma"/>
          <w:b/>
          <w:sz w:val="20"/>
          <w:szCs w:val="20"/>
          <w:lang w:eastAsia="en-US"/>
        </w:rPr>
        <w:t xml:space="preserve"> wskazanych w ust. 1, pkt 1-3, tj. za wykonanie robót</w:t>
      </w:r>
      <w:r w:rsidR="00906E7A" w:rsidRPr="0073089B">
        <w:rPr>
          <w:rFonts w:ascii="Roboto" w:eastAsia="Calibri" w:hAnsi="Roboto" w:cs="Tahoma"/>
          <w:b/>
          <w:sz w:val="20"/>
          <w:szCs w:val="20"/>
          <w:lang w:eastAsia="en-US"/>
        </w:rPr>
        <w:t xml:space="preserve"> w budynku Starego Hotelu, budynku Nowego Hotelu, budynkach garażowo </w:t>
      </w:r>
      <w:r w:rsidR="00A90C6B" w:rsidRPr="0073089B">
        <w:rPr>
          <w:rFonts w:ascii="Roboto" w:eastAsia="Calibri" w:hAnsi="Roboto" w:cs="Tahoma"/>
          <w:b/>
          <w:sz w:val="20"/>
          <w:szCs w:val="20"/>
          <w:lang w:eastAsia="en-US"/>
        </w:rPr>
        <w:t>–</w:t>
      </w:r>
      <w:r w:rsidR="00906E7A" w:rsidRPr="0073089B">
        <w:rPr>
          <w:rFonts w:ascii="Roboto" w:eastAsia="Calibri" w:hAnsi="Roboto" w:cs="Tahoma"/>
          <w:b/>
          <w:sz w:val="20"/>
          <w:szCs w:val="20"/>
          <w:lang w:eastAsia="en-US"/>
        </w:rPr>
        <w:t xml:space="preserve"> magazynowych</w:t>
      </w:r>
      <w:r w:rsidR="00A90C6B" w:rsidRPr="0073089B">
        <w:rPr>
          <w:rFonts w:ascii="Roboto" w:eastAsia="Calibri" w:hAnsi="Roboto" w:cs="Tahoma"/>
          <w:b/>
          <w:sz w:val="20"/>
          <w:szCs w:val="20"/>
          <w:lang w:eastAsia="en-US"/>
        </w:rPr>
        <w:t xml:space="preserve">, zgodnie z </w:t>
      </w:r>
      <w:r w:rsidR="00830A15" w:rsidRPr="0073089B">
        <w:rPr>
          <w:rFonts w:ascii="Roboto" w:eastAsia="Calibri" w:hAnsi="Roboto" w:cs="Tahoma"/>
          <w:b/>
          <w:sz w:val="20"/>
          <w:szCs w:val="20"/>
          <w:lang w:eastAsia="en-US"/>
        </w:rPr>
        <w:t>H</w:t>
      </w:r>
      <w:r w:rsidRPr="0073089B">
        <w:rPr>
          <w:rFonts w:ascii="Roboto" w:eastAsia="Calibri" w:hAnsi="Roboto" w:cs="Tahoma"/>
          <w:b/>
          <w:sz w:val="20"/>
          <w:szCs w:val="20"/>
          <w:lang w:eastAsia="en-US"/>
        </w:rPr>
        <w:t>armonogram</w:t>
      </w:r>
      <w:r w:rsidR="00A90C6B" w:rsidRPr="0073089B">
        <w:rPr>
          <w:rFonts w:ascii="Roboto" w:eastAsia="Calibri" w:hAnsi="Roboto" w:cs="Tahoma"/>
          <w:b/>
          <w:sz w:val="20"/>
          <w:szCs w:val="20"/>
          <w:lang w:eastAsia="en-US"/>
        </w:rPr>
        <w:t>em</w:t>
      </w:r>
      <w:r w:rsidRPr="0073089B">
        <w:rPr>
          <w:rFonts w:ascii="Roboto" w:eastAsia="Calibri" w:hAnsi="Roboto" w:cs="Tahoma"/>
          <w:b/>
          <w:sz w:val="20"/>
          <w:szCs w:val="20"/>
          <w:lang w:eastAsia="en-US"/>
        </w:rPr>
        <w:t xml:space="preserve"> </w:t>
      </w:r>
      <w:r w:rsidR="00383C73" w:rsidRPr="0073089B">
        <w:rPr>
          <w:rFonts w:ascii="Roboto" w:eastAsia="Calibri" w:hAnsi="Roboto" w:cs="Tahoma"/>
          <w:b/>
          <w:sz w:val="20"/>
          <w:szCs w:val="20"/>
          <w:lang w:eastAsia="en-US"/>
        </w:rPr>
        <w:t>rzeczowo-finansowy</w:t>
      </w:r>
      <w:r w:rsidR="00A90C6B" w:rsidRPr="0073089B">
        <w:rPr>
          <w:rFonts w:ascii="Roboto" w:eastAsia="Calibri" w:hAnsi="Roboto" w:cs="Tahoma"/>
          <w:b/>
          <w:sz w:val="20"/>
          <w:szCs w:val="20"/>
          <w:lang w:eastAsia="en-US"/>
        </w:rPr>
        <w:t>m</w:t>
      </w:r>
      <w:r w:rsidRPr="0073089B">
        <w:rPr>
          <w:rFonts w:ascii="Roboto" w:eastAsia="Calibri" w:hAnsi="Roboto" w:cs="Tahoma"/>
          <w:b/>
          <w:sz w:val="20"/>
          <w:szCs w:val="20"/>
          <w:lang w:eastAsia="en-US"/>
        </w:rPr>
        <w:t xml:space="preserve"> </w:t>
      </w:r>
      <w:r w:rsidR="00A90C6B" w:rsidRPr="0073089B">
        <w:rPr>
          <w:rFonts w:ascii="Roboto" w:eastAsia="Calibri" w:hAnsi="Roboto" w:cs="Tahoma"/>
          <w:b/>
          <w:sz w:val="20"/>
          <w:szCs w:val="20"/>
          <w:lang w:eastAsia="en-US"/>
        </w:rPr>
        <w:t>za</w:t>
      </w:r>
      <w:r w:rsidRPr="0073089B">
        <w:rPr>
          <w:rFonts w:ascii="Roboto" w:eastAsia="Calibri" w:hAnsi="Roboto" w:cs="Tahoma"/>
          <w:b/>
          <w:sz w:val="20"/>
          <w:szCs w:val="20"/>
          <w:lang w:eastAsia="en-US"/>
        </w:rPr>
        <w:t>akcept</w:t>
      </w:r>
      <w:r w:rsidR="00A90C6B" w:rsidRPr="0073089B">
        <w:rPr>
          <w:rFonts w:ascii="Roboto" w:eastAsia="Calibri" w:hAnsi="Roboto" w:cs="Tahoma"/>
          <w:b/>
          <w:sz w:val="20"/>
          <w:szCs w:val="20"/>
          <w:lang w:eastAsia="en-US"/>
        </w:rPr>
        <w:t>owanym przez</w:t>
      </w:r>
      <w:r w:rsidRPr="0073089B">
        <w:rPr>
          <w:rFonts w:ascii="Roboto" w:eastAsia="Calibri" w:hAnsi="Roboto" w:cs="Tahoma"/>
          <w:b/>
          <w:sz w:val="20"/>
          <w:szCs w:val="20"/>
          <w:lang w:eastAsia="en-US"/>
        </w:rPr>
        <w:t xml:space="preserve"> Zamawiającego.</w:t>
      </w:r>
    </w:p>
    <w:p w14:paraId="632406B2" w14:textId="77777777"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14:paraId="29593E7C" w14:textId="77777777" w:rsidR="000F7116" w:rsidRPr="0073089B" w:rsidRDefault="000F7116" w:rsidP="00621BDF">
      <w:pPr>
        <w:numPr>
          <w:ilvl w:val="0"/>
          <w:numId w:val="13"/>
        </w:numPr>
        <w:tabs>
          <w:tab w:val="left" w:pos="284"/>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oświadcza, że określając wynagrodzenie bardzo starannie zapoznał się z przedmiotem umowy, warunkami wykonania i wszystkimi czynnikami mogącymi mieć wpływ na cenę oraz należycie ocenił wartość przedmiotu umowy.</w:t>
      </w:r>
    </w:p>
    <w:p w14:paraId="5FBEE945" w14:textId="77777777" w:rsidR="000F7116" w:rsidRPr="0073089B" w:rsidRDefault="000F7116" w:rsidP="00621BDF">
      <w:pPr>
        <w:numPr>
          <w:ilvl w:val="0"/>
          <w:numId w:val="13"/>
        </w:numPr>
        <w:tabs>
          <w:tab w:val="left" w:pos="284"/>
          <w:tab w:val="left" w:pos="426"/>
        </w:tabs>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 razie nieterminowej zapłaty Wykonawca ma prawo do naliczenia odsetek ustawowych za zwłokę.</w:t>
      </w:r>
    </w:p>
    <w:p w14:paraId="3A07EE2F" w14:textId="77777777" w:rsidR="000F7116" w:rsidRPr="0073089B" w:rsidRDefault="000F7116" w:rsidP="00621BDF">
      <w:pPr>
        <w:numPr>
          <w:ilvl w:val="0"/>
          <w:numId w:val="13"/>
        </w:numPr>
        <w:tabs>
          <w:tab w:val="left" w:pos="567"/>
        </w:tabs>
        <w:ind w:left="426" w:hanging="426"/>
        <w:jc w:val="both"/>
        <w:rPr>
          <w:rFonts w:ascii="Roboto" w:eastAsia="Calibri" w:hAnsi="Roboto" w:cs="Tahoma"/>
          <w:sz w:val="20"/>
          <w:szCs w:val="20"/>
          <w:lang w:eastAsia="en-US"/>
        </w:rPr>
      </w:pPr>
      <w:r w:rsidRPr="0073089B">
        <w:rPr>
          <w:rFonts w:ascii="Roboto" w:eastAsia="Batang" w:hAnsi="Roboto" w:cs="Tahoma"/>
          <w:sz w:val="20"/>
          <w:szCs w:val="20"/>
        </w:rPr>
        <w:t>Do faktury Wykonawca zobowiązany jest dołączyć:</w:t>
      </w:r>
    </w:p>
    <w:p w14:paraId="2A412874" w14:textId="059BFB65" w:rsidR="00A90C6B" w:rsidRPr="0073089B" w:rsidRDefault="003B48AF" w:rsidP="00621BDF">
      <w:pPr>
        <w:numPr>
          <w:ilvl w:val="0"/>
          <w:numId w:val="38"/>
        </w:numPr>
        <w:tabs>
          <w:tab w:val="left" w:pos="709"/>
        </w:tabs>
        <w:ind w:left="993"/>
        <w:jc w:val="both"/>
        <w:rPr>
          <w:rFonts w:ascii="Roboto" w:eastAsia="Batang" w:hAnsi="Roboto" w:cs="Tahoma"/>
          <w:sz w:val="20"/>
          <w:szCs w:val="20"/>
        </w:rPr>
      </w:pPr>
      <w:r w:rsidRPr="0073089B">
        <w:rPr>
          <w:rFonts w:ascii="Roboto" w:eastAsia="Batang" w:hAnsi="Roboto" w:cs="Tahoma"/>
          <w:sz w:val="20"/>
          <w:szCs w:val="20"/>
        </w:rPr>
        <w:t xml:space="preserve">oryginał protokołu </w:t>
      </w:r>
      <w:r w:rsidR="00A90C6B" w:rsidRPr="0073089B">
        <w:rPr>
          <w:rFonts w:ascii="Roboto" w:eastAsia="Batang" w:hAnsi="Roboto" w:cs="Tahoma"/>
          <w:sz w:val="20"/>
          <w:szCs w:val="20"/>
        </w:rPr>
        <w:t xml:space="preserve">odbioru częściowego/końcowego, o którym mowa w § 8 ust. </w:t>
      </w:r>
      <w:r w:rsidR="005522F6" w:rsidRPr="0073089B">
        <w:rPr>
          <w:rFonts w:ascii="Roboto" w:eastAsia="Batang" w:hAnsi="Roboto" w:cs="Tahoma"/>
          <w:sz w:val="20"/>
          <w:szCs w:val="20"/>
        </w:rPr>
        <w:t>4</w:t>
      </w:r>
      <w:r w:rsidR="00A90C6B" w:rsidRPr="0073089B">
        <w:rPr>
          <w:rFonts w:ascii="Roboto" w:eastAsia="Batang" w:hAnsi="Roboto" w:cs="Tahoma"/>
          <w:sz w:val="20"/>
          <w:szCs w:val="20"/>
        </w:rPr>
        <w:t>.</w:t>
      </w:r>
    </w:p>
    <w:p w14:paraId="5D494D0D" w14:textId="20B9A9D5" w:rsidR="000F7116" w:rsidRPr="0073089B" w:rsidRDefault="000F7116" w:rsidP="00621BDF">
      <w:pPr>
        <w:numPr>
          <w:ilvl w:val="0"/>
          <w:numId w:val="38"/>
        </w:numPr>
        <w:tabs>
          <w:tab w:val="left" w:pos="709"/>
        </w:tabs>
        <w:ind w:left="993"/>
        <w:jc w:val="both"/>
        <w:rPr>
          <w:rFonts w:ascii="Roboto" w:eastAsia="Batang" w:hAnsi="Roboto" w:cs="Tahoma"/>
          <w:sz w:val="20"/>
          <w:szCs w:val="20"/>
        </w:rPr>
      </w:pPr>
      <w:r w:rsidRPr="0073089B">
        <w:rPr>
          <w:rFonts w:ascii="Roboto" w:eastAsia="Batang" w:hAnsi="Roboto" w:cs="Tahoma"/>
          <w:sz w:val="20"/>
          <w:szCs w:val="20"/>
        </w:rPr>
        <w:t>zestawienie zobowiązań Wykonawcy wobec wszystkich Podwykonawców, potwierdzone za zgodność z oryginałem przez Wykonawcę wraz z informacją których robót, dostaw, usług i jakiego okresu faktura/rachunek dotyczy,</w:t>
      </w:r>
    </w:p>
    <w:p w14:paraId="601DCC9A" w14:textId="00851E26" w:rsidR="000F7116" w:rsidRPr="0073089B" w:rsidRDefault="000F7116" w:rsidP="00621BDF">
      <w:pPr>
        <w:numPr>
          <w:ilvl w:val="0"/>
          <w:numId w:val="38"/>
        </w:numPr>
        <w:tabs>
          <w:tab w:val="left" w:pos="709"/>
        </w:tabs>
        <w:ind w:left="993"/>
        <w:jc w:val="both"/>
        <w:rPr>
          <w:rFonts w:ascii="Roboto" w:eastAsia="Batang" w:hAnsi="Roboto" w:cs="Tahoma"/>
          <w:sz w:val="20"/>
          <w:szCs w:val="20"/>
        </w:rPr>
      </w:pPr>
      <w:r w:rsidRPr="0073089B">
        <w:rPr>
          <w:rFonts w:ascii="Roboto" w:eastAsia="Batang" w:hAnsi="Roboto" w:cs="Tahoma"/>
          <w:sz w:val="20"/>
          <w:szCs w:val="20"/>
        </w:rPr>
        <w:t>zestawienie wszystkich faktur/rachunków zapłaconych Podwykonawcom,</w:t>
      </w:r>
    </w:p>
    <w:p w14:paraId="723F2AD3" w14:textId="77777777" w:rsidR="000F7116" w:rsidRPr="0073089B" w:rsidRDefault="000F7116" w:rsidP="00621BDF">
      <w:pPr>
        <w:numPr>
          <w:ilvl w:val="0"/>
          <w:numId w:val="38"/>
        </w:numPr>
        <w:tabs>
          <w:tab w:val="left" w:pos="709"/>
        </w:tabs>
        <w:spacing w:after="60"/>
        <w:ind w:left="993"/>
        <w:jc w:val="both"/>
        <w:rPr>
          <w:rFonts w:ascii="Roboto" w:eastAsia="Batang" w:hAnsi="Roboto" w:cs="Tahoma"/>
          <w:sz w:val="20"/>
          <w:szCs w:val="20"/>
        </w:rPr>
      </w:pPr>
      <w:r w:rsidRPr="0073089B">
        <w:rPr>
          <w:rFonts w:ascii="Roboto" w:eastAsia="Batang" w:hAnsi="Roboto" w:cs="Tahoma"/>
          <w:sz w:val="20"/>
          <w:szCs w:val="20"/>
        </w:rPr>
        <w:t>oświadczenia wszystkich Podwykonawców o zapłacie w całości przysługujących im wynagrodzeń wraz z dowodami zapłaty faktury/ rachunku.</w:t>
      </w:r>
    </w:p>
    <w:p w14:paraId="7C5ADCA8" w14:textId="05DD76DA" w:rsidR="000F7116" w:rsidRPr="0073089B" w:rsidRDefault="002B4FDB" w:rsidP="00621BDF">
      <w:pPr>
        <w:tabs>
          <w:tab w:val="left" w:pos="426"/>
        </w:tabs>
        <w:spacing w:after="60"/>
        <w:ind w:left="426" w:hanging="426"/>
        <w:jc w:val="both"/>
        <w:rPr>
          <w:rFonts w:ascii="Roboto" w:eastAsia="Calibri" w:hAnsi="Roboto" w:cs="Tahoma"/>
          <w:sz w:val="20"/>
          <w:szCs w:val="20"/>
          <w:lang w:eastAsia="en-US"/>
        </w:rPr>
      </w:pPr>
      <w:r w:rsidRPr="0073089B">
        <w:rPr>
          <w:rFonts w:ascii="Roboto" w:eastAsia="Batang" w:hAnsi="Roboto" w:cs="Tahoma"/>
          <w:sz w:val="20"/>
          <w:szCs w:val="20"/>
        </w:rPr>
        <w:t>9</w:t>
      </w:r>
      <w:r w:rsidR="003C5C05" w:rsidRPr="0073089B">
        <w:rPr>
          <w:rFonts w:ascii="Roboto" w:eastAsia="Batang" w:hAnsi="Roboto" w:cs="Tahoma"/>
          <w:sz w:val="20"/>
          <w:szCs w:val="20"/>
        </w:rPr>
        <w:t>.</w:t>
      </w:r>
      <w:r w:rsidR="003C5C05" w:rsidRPr="0073089B">
        <w:rPr>
          <w:rFonts w:ascii="Roboto" w:eastAsia="Batang" w:hAnsi="Roboto" w:cs="Tahoma"/>
          <w:sz w:val="20"/>
          <w:szCs w:val="20"/>
        </w:rPr>
        <w:tab/>
      </w:r>
      <w:r w:rsidR="000F7116" w:rsidRPr="0073089B">
        <w:rPr>
          <w:rFonts w:ascii="Roboto" w:eastAsia="Batang" w:hAnsi="Roboto" w:cs="Tahoma"/>
          <w:sz w:val="20"/>
          <w:szCs w:val="20"/>
        </w:rPr>
        <w:t>Jeżeli Wykonawca nie przedłoży wszystkich dowodów zapłaty wymagalnego wynagrodzenia należnego Podwykonawcom, Zamawiający wstrzyma wypłatę należnego Wykonawcy wynagrodzenia w części r</w:t>
      </w:r>
      <w:r w:rsidR="00906E7A" w:rsidRPr="0073089B">
        <w:rPr>
          <w:rFonts w:ascii="Roboto" w:eastAsia="Batang" w:hAnsi="Roboto" w:cs="Tahoma"/>
          <w:sz w:val="20"/>
          <w:szCs w:val="20"/>
        </w:rPr>
        <w:t>ównej sumie kwot wynikających z </w:t>
      </w:r>
      <w:r w:rsidR="000F7116" w:rsidRPr="0073089B">
        <w:rPr>
          <w:rFonts w:ascii="Roboto" w:eastAsia="Batang" w:hAnsi="Roboto" w:cs="Tahoma"/>
          <w:sz w:val="20"/>
          <w:szCs w:val="20"/>
        </w:rPr>
        <w:t>nieprzedstawionych dowodów zapłaty, do czasu ich zapłaty.</w:t>
      </w:r>
    </w:p>
    <w:p w14:paraId="2A277B7D" w14:textId="727C06C7" w:rsidR="003C5C05" w:rsidRPr="0073089B" w:rsidRDefault="002B4FDB" w:rsidP="00621BDF">
      <w:pPr>
        <w:pStyle w:val="Akapitzlist"/>
        <w:spacing w:after="60" w:line="240" w:lineRule="auto"/>
        <w:ind w:left="426" w:hanging="426"/>
        <w:jc w:val="both"/>
        <w:rPr>
          <w:rFonts w:ascii="Roboto" w:hAnsi="Roboto"/>
          <w:color w:val="221E1F"/>
          <w:sz w:val="24"/>
          <w:szCs w:val="24"/>
        </w:rPr>
      </w:pPr>
      <w:r w:rsidRPr="0073089B">
        <w:rPr>
          <w:rFonts w:ascii="Roboto" w:hAnsi="Roboto" w:cs="Tahoma"/>
          <w:sz w:val="20"/>
          <w:szCs w:val="20"/>
          <w:lang w:eastAsia="en-US"/>
        </w:rPr>
        <w:t>10</w:t>
      </w:r>
      <w:r w:rsidR="003C5C05" w:rsidRPr="0073089B">
        <w:rPr>
          <w:rFonts w:ascii="Roboto" w:hAnsi="Roboto" w:cs="Tahoma"/>
          <w:sz w:val="20"/>
          <w:szCs w:val="20"/>
          <w:lang w:eastAsia="en-US"/>
        </w:rPr>
        <w:t>.</w:t>
      </w:r>
      <w:r w:rsidR="003C5C05" w:rsidRPr="0073089B">
        <w:rPr>
          <w:rFonts w:ascii="Roboto" w:hAnsi="Roboto" w:cs="Tahoma"/>
          <w:sz w:val="20"/>
          <w:szCs w:val="20"/>
          <w:lang w:eastAsia="en-US"/>
        </w:rPr>
        <w:tab/>
      </w:r>
      <w:r w:rsidR="000F7116" w:rsidRPr="0073089B">
        <w:rPr>
          <w:rFonts w:ascii="Roboto" w:hAnsi="Roboto" w:cs="Tahoma"/>
          <w:sz w:val="20"/>
          <w:szCs w:val="20"/>
          <w:lang w:eastAsia="en-US"/>
        </w:rPr>
        <w:t>Należne, na podstawie umowy, wynagrodzenie płatne będzie w drodze przelewu na rachunek bankowy wskazany przez</w:t>
      </w:r>
      <w:r w:rsidR="000F7116" w:rsidRPr="0073089B">
        <w:rPr>
          <w:rFonts w:ascii="Roboto" w:hAnsi="Roboto" w:cs="Tahoma"/>
          <w:bCs/>
          <w:iCs/>
          <w:sz w:val="20"/>
          <w:szCs w:val="20"/>
          <w:lang w:eastAsia="en-US"/>
        </w:rPr>
        <w:t xml:space="preserve"> Wykonawcę na fakturze VAT </w:t>
      </w:r>
      <w:r w:rsidR="000F7116" w:rsidRPr="0073089B">
        <w:rPr>
          <w:rFonts w:ascii="Roboto" w:hAnsi="Roboto" w:cs="Tahoma"/>
          <w:sz w:val="20"/>
          <w:szCs w:val="20"/>
          <w:lang w:eastAsia="en-US"/>
        </w:rPr>
        <w:t>w terminie do 30 dni od dnia otrzymania przez Zamawiającego prawid</w:t>
      </w:r>
      <w:r w:rsidR="000F7116" w:rsidRPr="0073089B">
        <w:rPr>
          <w:rFonts w:ascii="Roboto" w:hAnsi="Roboto" w:cs="Tahoma"/>
          <w:bCs/>
          <w:iCs/>
          <w:sz w:val="20"/>
          <w:szCs w:val="20"/>
          <w:lang w:eastAsia="en-US"/>
        </w:rPr>
        <w:t xml:space="preserve">łowo wystawionej faktury </w:t>
      </w:r>
      <w:r w:rsidR="003C5C05" w:rsidRPr="0073089B">
        <w:rPr>
          <w:rFonts w:ascii="Roboto" w:hAnsi="Roboto" w:cs="Tahoma"/>
          <w:bCs/>
          <w:iCs/>
          <w:sz w:val="20"/>
          <w:szCs w:val="20"/>
          <w:lang w:eastAsia="en-US"/>
        </w:rPr>
        <w:t xml:space="preserve">VAT </w:t>
      </w:r>
      <w:r w:rsidR="000F7116" w:rsidRPr="0073089B">
        <w:rPr>
          <w:rFonts w:ascii="Roboto" w:hAnsi="Roboto" w:cs="Tahoma"/>
          <w:bCs/>
          <w:iCs/>
          <w:sz w:val="20"/>
          <w:szCs w:val="20"/>
          <w:lang w:eastAsia="en-US"/>
        </w:rPr>
        <w:t>wr</w:t>
      </w:r>
      <w:r w:rsidR="000F7116" w:rsidRPr="0073089B">
        <w:rPr>
          <w:rFonts w:ascii="Roboto" w:hAnsi="Roboto" w:cs="Tahoma"/>
          <w:sz w:val="20"/>
          <w:szCs w:val="20"/>
          <w:lang w:eastAsia="en-US"/>
        </w:rPr>
        <w:t xml:space="preserve">az </w:t>
      </w:r>
      <w:r w:rsidR="000F7116" w:rsidRPr="0073089B">
        <w:rPr>
          <w:rFonts w:ascii="Roboto" w:hAnsi="Roboto" w:cs="Tahoma"/>
          <w:bCs/>
          <w:iCs/>
          <w:sz w:val="20"/>
          <w:szCs w:val="20"/>
          <w:lang w:eastAsia="en-US"/>
        </w:rPr>
        <w:t>z oryginałem p</w:t>
      </w:r>
      <w:r w:rsidR="000F7116" w:rsidRPr="0073089B">
        <w:rPr>
          <w:rFonts w:ascii="Roboto" w:hAnsi="Roboto" w:cs="Tahoma"/>
          <w:sz w:val="20"/>
          <w:szCs w:val="20"/>
          <w:lang w:eastAsia="en-US"/>
        </w:rPr>
        <w:t xml:space="preserve">odpisanego protokołu odbioru </w:t>
      </w:r>
      <w:r w:rsidR="00906E7A" w:rsidRPr="0073089B">
        <w:rPr>
          <w:rFonts w:ascii="Roboto" w:hAnsi="Roboto" w:cs="Tahoma"/>
          <w:sz w:val="20"/>
          <w:szCs w:val="20"/>
          <w:lang w:eastAsia="en-US"/>
        </w:rPr>
        <w:t>częściowego/</w:t>
      </w:r>
      <w:r w:rsidR="000F7116" w:rsidRPr="0073089B">
        <w:rPr>
          <w:rFonts w:ascii="Roboto" w:hAnsi="Roboto" w:cs="Tahoma"/>
          <w:sz w:val="20"/>
          <w:szCs w:val="20"/>
          <w:lang w:eastAsia="en-US"/>
        </w:rPr>
        <w:t>końcowego bez uwag</w:t>
      </w:r>
      <w:r w:rsidR="00837E4E" w:rsidRPr="0073089B">
        <w:rPr>
          <w:rFonts w:ascii="Roboto" w:hAnsi="Roboto" w:cs="Tahoma"/>
          <w:sz w:val="20"/>
          <w:szCs w:val="20"/>
          <w:lang w:eastAsia="en-US"/>
        </w:rPr>
        <w:t xml:space="preserve"> przez </w:t>
      </w:r>
      <w:r w:rsidR="00921695" w:rsidRPr="0073089B">
        <w:rPr>
          <w:rFonts w:ascii="Roboto" w:hAnsi="Roboto" w:cs="Tahoma"/>
          <w:sz w:val="20"/>
          <w:szCs w:val="20"/>
          <w:lang w:eastAsia="en-US"/>
        </w:rPr>
        <w:t>upoważnionych przedstawicieli obu Stron</w:t>
      </w:r>
      <w:r w:rsidR="000F7116" w:rsidRPr="0073089B">
        <w:rPr>
          <w:rFonts w:ascii="Roboto" w:hAnsi="Roboto" w:cs="Tahoma"/>
          <w:sz w:val="20"/>
          <w:szCs w:val="20"/>
          <w:lang w:eastAsia="en-US"/>
        </w:rPr>
        <w:t xml:space="preserve">. Wykonawca dostarczy fakturę do </w:t>
      </w:r>
      <w:r w:rsidR="00AF14E1" w:rsidRPr="0073089B">
        <w:rPr>
          <w:rFonts w:ascii="Roboto" w:hAnsi="Roboto" w:cs="Tahoma"/>
          <w:sz w:val="20"/>
          <w:szCs w:val="20"/>
          <w:lang w:eastAsia="en-US"/>
        </w:rPr>
        <w:t>O</w:t>
      </w:r>
      <w:r w:rsidR="00837E4E" w:rsidRPr="0073089B">
        <w:rPr>
          <w:rFonts w:ascii="Roboto" w:hAnsi="Roboto" w:cs="Tahoma"/>
          <w:sz w:val="20"/>
          <w:szCs w:val="20"/>
          <w:lang w:eastAsia="en-US"/>
        </w:rPr>
        <w:t xml:space="preserve">środka dla cudzoziemców w Podkowie Leśnej </w:t>
      </w:r>
      <w:r w:rsidR="00AF14E1" w:rsidRPr="0073089B">
        <w:rPr>
          <w:rFonts w:ascii="Roboto" w:hAnsi="Roboto" w:cs="Tahoma"/>
          <w:sz w:val="20"/>
          <w:szCs w:val="20"/>
          <w:lang w:eastAsia="en-US"/>
        </w:rPr>
        <w:t>–</w:t>
      </w:r>
      <w:r w:rsidR="00837E4E" w:rsidRPr="0073089B">
        <w:rPr>
          <w:rFonts w:ascii="Roboto" w:hAnsi="Roboto" w:cs="Tahoma"/>
          <w:sz w:val="20"/>
          <w:szCs w:val="20"/>
          <w:lang w:eastAsia="en-US"/>
        </w:rPr>
        <w:t xml:space="preserve"> Dębaku</w:t>
      </w:r>
      <w:r w:rsidR="00AF14E1" w:rsidRPr="0073089B">
        <w:rPr>
          <w:rFonts w:ascii="Roboto" w:hAnsi="Roboto" w:cs="Tahoma"/>
          <w:sz w:val="20"/>
          <w:szCs w:val="20"/>
          <w:lang w:eastAsia="en-US"/>
        </w:rPr>
        <w:t>, 05-805 Otrębusy,</w:t>
      </w:r>
      <w:r w:rsidR="00906E7A" w:rsidRPr="0073089B">
        <w:rPr>
          <w:rFonts w:ascii="Roboto" w:hAnsi="Roboto" w:cs="Tahoma"/>
          <w:sz w:val="20"/>
          <w:szCs w:val="20"/>
          <w:lang w:eastAsia="en-US"/>
        </w:rPr>
        <w:t xml:space="preserve"> w </w:t>
      </w:r>
      <w:r w:rsidR="000F7116" w:rsidRPr="0073089B">
        <w:rPr>
          <w:rFonts w:ascii="Roboto" w:hAnsi="Roboto" w:cs="Tahoma"/>
          <w:sz w:val="20"/>
          <w:szCs w:val="20"/>
          <w:lang w:eastAsia="en-US"/>
        </w:rPr>
        <w:t xml:space="preserve">terminie do </w:t>
      </w:r>
      <w:r w:rsidR="00906E7A" w:rsidRPr="0073089B">
        <w:rPr>
          <w:rFonts w:ascii="Roboto" w:hAnsi="Roboto" w:cs="Tahoma"/>
          <w:sz w:val="20"/>
          <w:szCs w:val="20"/>
          <w:lang w:eastAsia="en-US"/>
        </w:rPr>
        <w:t>7</w:t>
      </w:r>
      <w:r w:rsidR="00145FD7" w:rsidRPr="0073089B">
        <w:rPr>
          <w:rFonts w:ascii="Roboto" w:hAnsi="Roboto" w:cs="Tahoma"/>
          <w:sz w:val="20"/>
          <w:szCs w:val="20"/>
          <w:lang w:eastAsia="en-US"/>
        </w:rPr>
        <w:t xml:space="preserve"> </w:t>
      </w:r>
      <w:r w:rsidR="000F7116" w:rsidRPr="0073089B">
        <w:rPr>
          <w:rFonts w:ascii="Roboto" w:hAnsi="Roboto" w:cs="Tahoma"/>
          <w:sz w:val="20"/>
          <w:szCs w:val="20"/>
          <w:lang w:eastAsia="en-US"/>
        </w:rPr>
        <w:t xml:space="preserve">dni po podpisaniu przez strony protokołu </w:t>
      </w:r>
      <w:r w:rsidR="00906E7A" w:rsidRPr="0073089B">
        <w:rPr>
          <w:rFonts w:ascii="Roboto" w:hAnsi="Roboto" w:cs="Tahoma"/>
          <w:sz w:val="20"/>
          <w:szCs w:val="20"/>
          <w:lang w:eastAsia="en-US"/>
        </w:rPr>
        <w:t>częściowego/</w:t>
      </w:r>
      <w:r w:rsidR="000F7116" w:rsidRPr="0073089B">
        <w:rPr>
          <w:rFonts w:ascii="Roboto" w:hAnsi="Roboto" w:cs="Tahoma"/>
          <w:sz w:val="20"/>
          <w:szCs w:val="20"/>
          <w:lang w:eastAsia="en-US"/>
        </w:rPr>
        <w:t>końcowego odbioru robót</w:t>
      </w:r>
      <w:r w:rsidR="00837E4E" w:rsidRPr="0073089B">
        <w:rPr>
          <w:rFonts w:ascii="Roboto" w:hAnsi="Roboto" w:cs="Tahoma"/>
          <w:sz w:val="20"/>
          <w:szCs w:val="20"/>
          <w:lang w:eastAsia="en-US"/>
        </w:rPr>
        <w:t xml:space="preserve"> bez uwag</w:t>
      </w:r>
      <w:r w:rsidR="000F7116" w:rsidRPr="0073089B">
        <w:rPr>
          <w:rFonts w:ascii="Roboto" w:hAnsi="Roboto" w:cs="Tahoma"/>
          <w:sz w:val="20"/>
          <w:szCs w:val="20"/>
          <w:lang w:eastAsia="en-US"/>
        </w:rPr>
        <w:t xml:space="preserve">. </w:t>
      </w:r>
    </w:p>
    <w:p w14:paraId="7C317DE3" w14:textId="185CFB4A" w:rsidR="000F7116" w:rsidRPr="0073089B" w:rsidRDefault="002B4FDB" w:rsidP="00621BDF">
      <w:pPr>
        <w:tabs>
          <w:tab w:val="left" w:pos="426"/>
        </w:tabs>
        <w:ind w:left="426"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11</w:t>
      </w:r>
      <w:r w:rsidR="001B5FF4" w:rsidRPr="0073089B">
        <w:rPr>
          <w:rFonts w:ascii="Roboto" w:eastAsia="Calibri" w:hAnsi="Roboto" w:cs="Tahoma"/>
          <w:sz w:val="20"/>
          <w:szCs w:val="20"/>
          <w:lang w:eastAsia="en-US"/>
        </w:rPr>
        <w:t>.</w:t>
      </w:r>
      <w:r w:rsidR="001B5FF4" w:rsidRPr="0073089B">
        <w:rPr>
          <w:rFonts w:ascii="Roboto" w:eastAsia="Calibri" w:hAnsi="Roboto" w:cs="Tahoma"/>
          <w:sz w:val="20"/>
          <w:szCs w:val="20"/>
          <w:lang w:eastAsia="en-US"/>
        </w:rPr>
        <w:tab/>
      </w:r>
      <w:r w:rsidR="000F7116" w:rsidRPr="0073089B">
        <w:rPr>
          <w:rFonts w:ascii="Roboto" w:eastAsia="Calibri" w:hAnsi="Roboto" w:cs="Tahoma"/>
          <w:sz w:val="20"/>
          <w:szCs w:val="20"/>
          <w:lang w:eastAsia="en-US"/>
        </w:rPr>
        <w:t>Termin, o którym mowa w ust. 1</w:t>
      </w:r>
      <w:r w:rsidR="002734D6" w:rsidRPr="0073089B">
        <w:rPr>
          <w:rFonts w:ascii="Roboto" w:eastAsia="Calibri" w:hAnsi="Roboto" w:cs="Tahoma"/>
          <w:sz w:val="20"/>
          <w:szCs w:val="20"/>
          <w:lang w:eastAsia="en-US"/>
        </w:rPr>
        <w:t>0</w:t>
      </w:r>
      <w:r w:rsidR="000F7116" w:rsidRPr="0073089B">
        <w:rPr>
          <w:rFonts w:ascii="Roboto" w:eastAsia="Calibri" w:hAnsi="Roboto" w:cs="Tahoma"/>
          <w:sz w:val="20"/>
          <w:szCs w:val="20"/>
          <w:lang w:eastAsia="en-US"/>
        </w:rPr>
        <w:t xml:space="preserve"> uważa się za zachowany, jeśli obciążenie rachunku Zamawiającego nastąpi najpóźniej w ostatnim dniu płatności.</w:t>
      </w:r>
    </w:p>
    <w:p w14:paraId="11B77649" w14:textId="77777777" w:rsidR="000F7116" w:rsidRPr="0073089B" w:rsidRDefault="000F7116" w:rsidP="00621BDF">
      <w:pPr>
        <w:jc w:val="center"/>
        <w:rPr>
          <w:rFonts w:ascii="Roboto" w:hAnsi="Roboto" w:cs="Tahoma"/>
          <w:b/>
          <w:sz w:val="20"/>
          <w:szCs w:val="20"/>
        </w:rPr>
      </w:pPr>
    </w:p>
    <w:p w14:paraId="46419C12" w14:textId="77777777" w:rsidR="000F7116" w:rsidRPr="0073089B" w:rsidRDefault="000F7116" w:rsidP="00621BDF">
      <w:pPr>
        <w:jc w:val="center"/>
        <w:rPr>
          <w:rFonts w:ascii="Roboto" w:hAnsi="Roboto" w:cs="Tahoma"/>
          <w:b/>
          <w:bCs/>
          <w:sz w:val="20"/>
          <w:szCs w:val="20"/>
        </w:rPr>
      </w:pPr>
      <w:r w:rsidRPr="0073089B">
        <w:rPr>
          <w:rFonts w:ascii="Roboto" w:hAnsi="Roboto" w:cs="Tahoma"/>
          <w:b/>
          <w:sz w:val="20"/>
          <w:szCs w:val="20"/>
        </w:rPr>
        <w:t>§ 8</w:t>
      </w:r>
    </w:p>
    <w:p w14:paraId="5E0D384D"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Postanowienia dotyczące odbioru przedmiotu umowy</w:t>
      </w:r>
    </w:p>
    <w:p w14:paraId="3C35D30A" w14:textId="2B26077D" w:rsidR="008D21CC" w:rsidRPr="0073089B" w:rsidRDefault="008D21CC"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Zakres i sposób odbiorów elementów przedmiotu umowy odbywać się będzie zgodnie z warunkami niniejszej umowy, w tym z Harmonogramem</w:t>
      </w:r>
      <w:r w:rsidR="00BD7230" w:rsidRPr="0073089B">
        <w:rPr>
          <w:rFonts w:ascii="Roboto" w:eastAsia="Calibri" w:hAnsi="Roboto" w:cs="Tahoma"/>
          <w:sz w:val="20"/>
          <w:szCs w:val="20"/>
          <w:lang w:eastAsia="en-US"/>
        </w:rPr>
        <w:t xml:space="preserve"> rzeczowo-finansowym</w:t>
      </w:r>
      <w:r w:rsidRPr="0073089B">
        <w:rPr>
          <w:rFonts w:ascii="Roboto" w:eastAsia="Calibri" w:hAnsi="Roboto" w:cs="Tahoma"/>
          <w:sz w:val="20"/>
          <w:szCs w:val="20"/>
          <w:lang w:eastAsia="en-US"/>
        </w:rPr>
        <w:t xml:space="preserve"> wykonania prac, obowiązującymi przepisami, oraz dokumentacją techniczną.</w:t>
      </w:r>
    </w:p>
    <w:p w14:paraId="77EE0424" w14:textId="77777777" w:rsidR="008D21CC" w:rsidRPr="0073089B" w:rsidRDefault="008D21CC"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Przedmiot umowy uważa się za wykonany jedynie w sytuacji podpisania protokołu odbioru końcowego bez uwag</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przez kierowników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budowy oraz i</w:t>
      </w:r>
      <w:r w:rsidR="00837E4E" w:rsidRPr="0073089B">
        <w:rPr>
          <w:rFonts w:ascii="Roboto" w:eastAsia="Calibri" w:hAnsi="Roboto" w:cs="Tahoma"/>
          <w:sz w:val="20"/>
          <w:szCs w:val="20"/>
          <w:lang w:eastAsia="en-US"/>
        </w:rPr>
        <w:t>nspe</w:t>
      </w:r>
      <w:r w:rsidR="00AF14E1" w:rsidRPr="0073089B">
        <w:rPr>
          <w:rFonts w:ascii="Roboto" w:eastAsia="Calibri" w:hAnsi="Roboto" w:cs="Tahoma"/>
          <w:sz w:val="20"/>
          <w:szCs w:val="20"/>
          <w:lang w:eastAsia="en-US"/>
        </w:rPr>
        <w:t>ktorów</w:t>
      </w:r>
      <w:r w:rsidR="00837E4E" w:rsidRPr="0073089B">
        <w:rPr>
          <w:rFonts w:ascii="Roboto" w:eastAsia="Calibri" w:hAnsi="Roboto" w:cs="Tahoma"/>
          <w:sz w:val="20"/>
          <w:szCs w:val="20"/>
          <w:lang w:eastAsia="en-US"/>
        </w:rPr>
        <w:t xml:space="preserve"> </w:t>
      </w:r>
      <w:r w:rsidR="00AF14E1" w:rsidRPr="0073089B">
        <w:rPr>
          <w:rFonts w:ascii="Roboto" w:eastAsia="Calibri" w:hAnsi="Roboto" w:cs="Tahoma"/>
          <w:sz w:val="20"/>
          <w:szCs w:val="20"/>
          <w:lang w:eastAsia="en-US"/>
        </w:rPr>
        <w:t>n</w:t>
      </w:r>
      <w:r w:rsidR="00837E4E" w:rsidRPr="0073089B">
        <w:rPr>
          <w:rFonts w:ascii="Roboto" w:eastAsia="Calibri" w:hAnsi="Roboto" w:cs="Tahoma"/>
          <w:sz w:val="20"/>
          <w:szCs w:val="20"/>
          <w:lang w:eastAsia="en-US"/>
        </w:rPr>
        <w:t xml:space="preserve">adzoru </w:t>
      </w:r>
      <w:r w:rsidR="00AF14E1" w:rsidRPr="0073089B">
        <w:rPr>
          <w:rFonts w:ascii="Roboto" w:eastAsia="Calibri" w:hAnsi="Roboto" w:cs="Tahoma"/>
          <w:sz w:val="20"/>
          <w:szCs w:val="20"/>
          <w:lang w:eastAsia="en-US"/>
        </w:rPr>
        <w:t>i</w:t>
      </w:r>
      <w:r w:rsidR="00837E4E" w:rsidRPr="0073089B">
        <w:rPr>
          <w:rFonts w:ascii="Roboto" w:eastAsia="Calibri" w:hAnsi="Roboto" w:cs="Tahoma"/>
          <w:sz w:val="20"/>
          <w:szCs w:val="20"/>
          <w:lang w:eastAsia="en-US"/>
        </w:rPr>
        <w:t>nwestorskiego</w:t>
      </w:r>
      <w:r w:rsidRPr="0073089B">
        <w:rPr>
          <w:rFonts w:ascii="Roboto" w:eastAsia="Calibri" w:hAnsi="Roboto" w:cs="Tahoma"/>
          <w:sz w:val="20"/>
          <w:szCs w:val="20"/>
          <w:lang w:eastAsia="en-US"/>
        </w:rPr>
        <w:t>.</w:t>
      </w:r>
    </w:p>
    <w:p w14:paraId="0121CD4C" w14:textId="77777777" w:rsidR="008D21CC" w:rsidRPr="0073089B" w:rsidRDefault="008D21CC" w:rsidP="00621BDF">
      <w:pPr>
        <w:numPr>
          <w:ilvl w:val="0"/>
          <w:numId w:val="33"/>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rodzaje odbiorów:</w:t>
      </w:r>
    </w:p>
    <w:p w14:paraId="08CD8599" w14:textId="77777777" w:rsidR="008D21CC" w:rsidRPr="0073089B" w:rsidRDefault="008D21CC" w:rsidP="00621BDF">
      <w:pPr>
        <w:numPr>
          <w:ilvl w:val="0"/>
          <w:numId w:val="46"/>
        </w:numPr>
        <w:autoSpaceDE w:val="0"/>
        <w:autoSpaceDN w:val="0"/>
        <w:adjustRightInd w:val="0"/>
        <w:spacing w:after="200"/>
        <w:ind w:left="709"/>
        <w:contextualSpacing/>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Odbiór robót zanikających i ulegających zakryciu</w:t>
      </w:r>
      <w:r w:rsidRPr="0073089B">
        <w:rPr>
          <w:rFonts w:ascii="Roboto" w:eastAsia="Calibri" w:hAnsi="Roboto" w:cs="Tahoma"/>
          <w:sz w:val="20"/>
          <w:szCs w:val="20"/>
          <w:lang w:eastAsia="en-US"/>
        </w:rPr>
        <w:t xml:space="preserve">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w:t>
      </w:r>
      <w:r w:rsidRPr="0073089B">
        <w:rPr>
          <w:rFonts w:ascii="Roboto" w:eastAsia="Calibri" w:hAnsi="Roboto" w:cs="Tahoma"/>
          <w:sz w:val="20"/>
          <w:szCs w:val="20"/>
          <w:lang w:eastAsia="en-US"/>
        </w:rPr>
        <w:lastRenderedPageBreak/>
        <w:t>jest na jego żądanie odkryć roboty lub wykonać otwory niezbędne do zbadania robót, a następnie przywrócić roboty do stanu poprzedniego na własny koszt.</w:t>
      </w:r>
    </w:p>
    <w:p w14:paraId="4F8AFFC5" w14:textId="77777777" w:rsidR="008D21CC" w:rsidRPr="0073089B" w:rsidRDefault="008D21CC" w:rsidP="00621BDF">
      <w:pPr>
        <w:numPr>
          <w:ilvl w:val="0"/>
          <w:numId w:val="46"/>
        </w:numPr>
        <w:autoSpaceDE w:val="0"/>
        <w:autoSpaceDN w:val="0"/>
        <w:adjustRightInd w:val="0"/>
        <w:spacing w:after="200"/>
        <w:ind w:left="709"/>
        <w:contextualSpacing/>
        <w:jc w:val="both"/>
        <w:rPr>
          <w:rFonts w:ascii="Roboto" w:eastAsia="Calibri" w:hAnsi="Roboto" w:cs="Tahoma"/>
          <w:sz w:val="20"/>
          <w:szCs w:val="20"/>
          <w:lang w:eastAsia="en-US"/>
        </w:rPr>
      </w:pPr>
      <w:r w:rsidRPr="0073089B">
        <w:rPr>
          <w:rFonts w:ascii="Roboto" w:eastAsia="Calibri" w:hAnsi="Roboto" w:cs="Tahoma"/>
          <w:sz w:val="20"/>
          <w:szCs w:val="20"/>
          <w:u w:val="single"/>
          <w:lang w:eastAsia="en-US"/>
        </w:rPr>
        <w:t>Odbiór częściowy</w:t>
      </w:r>
      <w:r w:rsidRPr="0073089B">
        <w:rPr>
          <w:rFonts w:ascii="Roboto" w:eastAsia="Calibri" w:hAnsi="Roboto" w:cs="Tahoma"/>
          <w:sz w:val="20"/>
          <w:szCs w:val="20"/>
          <w:lang w:eastAsia="en-US"/>
        </w:rPr>
        <w:t>, dokonuje się w celu prowadzenia bieżących rozliczeń częściowych zgodnie z Harmonogramem</w:t>
      </w:r>
      <w:r w:rsidR="00BD7230" w:rsidRPr="0073089B">
        <w:rPr>
          <w:rFonts w:ascii="Roboto" w:eastAsia="Calibri" w:hAnsi="Roboto" w:cs="Tahoma"/>
          <w:sz w:val="20"/>
          <w:szCs w:val="20"/>
          <w:lang w:eastAsia="en-US"/>
        </w:rPr>
        <w:t xml:space="preserve"> rzeczowo - finansowym</w:t>
      </w:r>
      <w:r w:rsidRPr="0073089B">
        <w:rPr>
          <w:rFonts w:ascii="Roboto" w:eastAsia="Calibri" w:hAnsi="Roboto" w:cs="Tahoma"/>
          <w:sz w:val="20"/>
          <w:szCs w:val="20"/>
          <w:lang w:eastAsia="en-US"/>
        </w:rPr>
        <w:t xml:space="preserve"> wykonania prac. Dokonanie odbioru częściowego następuje na podstawie sporządzonego przez Wykonawcę protokołu częściowego odbioru przedmiotu umowy, bez uwag, potwierdzonego przez </w:t>
      </w:r>
      <w:r w:rsidR="00AF14E1" w:rsidRPr="0073089B">
        <w:rPr>
          <w:rFonts w:ascii="Roboto" w:eastAsia="Calibri" w:hAnsi="Roboto" w:cs="Tahoma"/>
          <w:sz w:val="20"/>
          <w:szCs w:val="20"/>
          <w:lang w:eastAsia="en-US"/>
        </w:rPr>
        <w:t>kierowników budowy oraz inspektorów nadzoru inwestorskiego</w:t>
      </w:r>
      <w:r w:rsidRPr="0073089B">
        <w:rPr>
          <w:rFonts w:ascii="Roboto" w:eastAsia="Calibri" w:hAnsi="Roboto" w:cs="Tahoma"/>
          <w:sz w:val="20"/>
          <w:szCs w:val="20"/>
          <w:lang w:eastAsia="en-US"/>
        </w:rPr>
        <w:t xml:space="preserve">. </w:t>
      </w:r>
      <w:r w:rsidR="00845438" w:rsidRPr="0073089B">
        <w:rPr>
          <w:rFonts w:ascii="Roboto" w:eastAsia="Calibri" w:hAnsi="Roboto" w:cs="Tahoma"/>
          <w:sz w:val="20"/>
          <w:szCs w:val="20"/>
          <w:lang w:eastAsia="en-US"/>
        </w:rPr>
        <w:t xml:space="preserve">Odbiór </w:t>
      </w:r>
      <w:r w:rsidR="00DE0D0C" w:rsidRPr="0073089B">
        <w:rPr>
          <w:rFonts w:ascii="Roboto" w:eastAsia="Calibri" w:hAnsi="Roboto" w:cs="Tahoma"/>
          <w:sz w:val="20"/>
          <w:szCs w:val="20"/>
          <w:lang w:eastAsia="en-US"/>
        </w:rPr>
        <w:t>częściowy</w:t>
      </w:r>
      <w:r w:rsidR="00845438" w:rsidRPr="0073089B">
        <w:rPr>
          <w:rFonts w:ascii="Roboto" w:eastAsia="Calibri" w:hAnsi="Roboto" w:cs="Tahoma"/>
          <w:sz w:val="20"/>
          <w:szCs w:val="20"/>
          <w:lang w:eastAsia="en-US"/>
        </w:rPr>
        <w:t xml:space="preserve"> </w:t>
      </w:r>
      <w:r w:rsidR="00845438" w:rsidRPr="0073089B">
        <w:rPr>
          <w:rFonts w:ascii="Roboto" w:hAnsi="Roboto" w:cs="Tahoma"/>
          <w:sz w:val="20"/>
          <w:szCs w:val="20"/>
        </w:rPr>
        <w:t>nie stanowi wyrazu akceptacji i zadowolenia Zamawiającego jak również nie stanowi częściowego odbioru świadczenia ze względu na niepodzielność Przedmiotu Umowy, bowiem roboty objęte Umową mogą zostać odebrane wyłącznie w całości i wyłącznie w formie protokołu odbioru końcowego całości robót. Jakiekolwiek wzmianki dotyczące jakości robót zawarte w takich protokołach nie są wiążące dla Zamawiającego</w:t>
      </w:r>
      <w:r w:rsidR="00145FD7" w:rsidRPr="0073089B">
        <w:rPr>
          <w:rFonts w:ascii="Roboto" w:hAnsi="Roboto" w:cs="Tahoma"/>
          <w:sz w:val="20"/>
          <w:szCs w:val="20"/>
        </w:rPr>
        <w:t>.</w:t>
      </w:r>
    </w:p>
    <w:p w14:paraId="22830EF5" w14:textId="77777777" w:rsidR="008D21CC" w:rsidRPr="0073089B" w:rsidRDefault="008D21CC" w:rsidP="00621BDF">
      <w:pPr>
        <w:numPr>
          <w:ilvl w:val="0"/>
          <w:numId w:val="46"/>
        </w:numPr>
        <w:autoSpaceDE w:val="0"/>
        <w:autoSpaceDN w:val="0"/>
        <w:adjustRightInd w:val="0"/>
        <w:spacing w:after="60"/>
        <w:ind w:left="709"/>
        <w:jc w:val="both"/>
        <w:rPr>
          <w:rFonts w:ascii="Roboto" w:hAnsi="Roboto" w:cs="Tahoma"/>
          <w:sz w:val="20"/>
          <w:szCs w:val="20"/>
        </w:rPr>
      </w:pPr>
      <w:r w:rsidRPr="0073089B">
        <w:rPr>
          <w:rFonts w:ascii="Roboto" w:eastAsia="Calibri" w:hAnsi="Roboto" w:cs="Tahoma"/>
          <w:sz w:val="20"/>
          <w:szCs w:val="20"/>
          <w:u w:val="single"/>
          <w:lang w:eastAsia="en-US"/>
        </w:rPr>
        <w:t>Odbiór końcowy</w:t>
      </w:r>
      <w:r w:rsidRPr="0073089B">
        <w:rPr>
          <w:rFonts w:ascii="Roboto" w:eastAsia="Calibri" w:hAnsi="Roboto" w:cs="Tahoma"/>
          <w:sz w:val="20"/>
          <w:szCs w:val="20"/>
          <w:lang w:eastAsia="en-US"/>
        </w:rPr>
        <w:t xml:space="preserve"> dokonuje się po całkowitym zakończeniu wszystkich prac składających się na przedmiot niniejszej umowy na podstawie oświadczenia kierownika budowy oraz innych czynności przewidzianych przepisami Prawo budowlane, potwierdzonych przez Zamawiającego (potwierdzenie takie następuje po usunięciu wszystkich wad stwierdzonych przez Zamawiającego). </w:t>
      </w:r>
    </w:p>
    <w:p w14:paraId="18E19BD5" w14:textId="7F66EDAA"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u w:val="single"/>
        </w:rPr>
        <w:t xml:space="preserve">Odbioru </w:t>
      </w:r>
      <w:r w:rsidR="00BA3143" w:rsidRPr="0073089B">
        <w:rPr>
          <w:rFonts w:ascii="Roboto" w:eastAsia="Calibri" w:hAnsi="Roboto" w:cs="Tahoma"/>
          <w:sz w:val="20"/>
          <w:szCs w:val="20"/>
          <w:u w:val="single"/>
        </w:rPr>
        <w:t>częściowego/</w:t>
      </w:r>
      <w:r w:rsidRPr="0073089B">
        <w:rPr>
          <w:rFonts w:ascii="Roboto" w:eastAsia="Calibri" w:hAnsi="Roboto" w:cs="Tahoma"/>
          <w:sz w:val="20"/>
          <w:szCs w:val="20"/>
          <w:u w:val="single"/>
        </w:rPr>
        <w:t>końcowego przedmiotu umowy</w:t>
      </w:r>
      <w:r w:rsidRPr="0073089B">
        <w:rPr>
          <w:rFonts w:ascii="Roboto" w:eastAsia="Calibri" w:hAnsi="Roboto" w:cs="Tahoma"/>
          <w:sz w:val="20"/>
          <w:szCs w:val="20"/>
        </w:rPr>
        <w:t xml:space="preserve"> dokona, w imieniu Zamawiająceg</w:t>
      </w:r>
      <w:r w:rsidR="006B0819" w:rsidRPr="0073089B">
        <w:rPr>
          <w:rFonts w:ascii="Roboto" w:eastAsia="Calibri" w:hAnsi="Roboto" w:cs="Tahoma"/>
          <w:sz w:val="20"/>
          <w:szCs w:val="20"/>
        </w:rPr>
        <w:t>o, jedna z osób, wymienionych w </w:t>
      </w:r>
      <w:r w:rsidRPr="0073089B">
        <w:rPr>
          <w:rFonts w:ascii="Roboto" w:eastAsia="Calibri" w:hAnsi="Roboto" w:cs="Tahoma"/>
          <w:sz w:val="20"/>
          <w:szCs w:val="20"/>
        </w:rPr>
        <w:t>§ 15 ust. 1 pkt 1), przy udziale inspektorów nadzoru inwestorskiego w obecności kiero</w:t>
      </w:r>
      <w:r w:rsidR="00BD7230" w:rsidRPr="0073089B">
        <w:rPr>
          <w:rFonts w:ascii="Roboto" w:eastAsia="Calibri" w:hAnsi="Roboto" w:cs="Tahoma"/>
          <w:sz w:val="20"/>
          <w:szCs w:val="20"/>
        </w:rPr>
        <w:t>wników</w:t>
      </w:r>
      <w:r w:rsidRPr="0073089B">
        <w:rPr>
          <w:rFonts w:ascii="Roboto" w:eastAsia="Calibri" w:hAnsi="Roboto" w:cs="Tahoma"/>
          <w:sz w:val="20"/>
          <w:szCs w:val="20"/>
        </w:rPr>
        <w:t xml:space="preserve"> robot, wymienionych w § 15 ust. 1 pkt 2), co zostanie potwierdzone protokołem odbioru </w:t>
      </w:r>
      <w:r w:rsidR="00BA3143" w:rsidRPr="0073089B">
        <w:rPr>
          <w:rFonts w:ascii="Roboto" w:eastAsia="Calibri" w:hAnsi="Roboto" w:cs="Tahoma"/>
          <w:sz w:val="20"/>
          <w:szCs w:val="20"/>
        </w:rPr>
        <w:t>częściowego/</w:t>
      </w:r>
      <w:r w:rsidRPr="0073089B">
        <w:rPr>
          <w:rFonts w:ascii="Roboto" w:eastAsia="Calibri" w:hAnsi="Roboto" w:cs="Tahoma"/>
          <w:sz w:val="20"/>
          <w:szCs w:val="20"/>
        </w:rPr>
        <w:t xml:space="preserve">końcowego przedmiotu umowy, zgodnie z wzorem stanowiącym Załącznik nr </w:t>
      </w:r>
      <w:r w:rsidR="00145FD7" w:rsidRPr="0073089B">
        <w:rPr>
          <w:rFonts w:ascii="Roboto" w:eastAsia="Calibri" w:hAnsi="Roboto" w:cs="Tahoma"/>
          <w:sz w:val="20"/>
          <w:szCs w:val="20"/>
        </w:rPr>
        <w:t>4</w:t>
      </w:r>
      <w:r w:rsidR="002734D6" w:rsidRPr="0073089B">
        <w:rPr>
          <w:rFonts w:ascii="Roboto" w:eastAsia="Calibri" w:hAnsi="Roboto" w:cs="Tahoma"/>
          <w:sz w:val="20"/>
          <w:szCs w:val="20"/>
        </w:rPr>
        <w:t xml:space="preserve"> do umowy</w:t>
      </w:r>
      <w:r w:rsidR="00145FD7" w:rsidRPr="0073089B">
        <w:rPr>
          <w:rFonts w:ascii="Roboto" w:eastAsia="Calibri" w:hAnsi="Roboto" w:cs="Tahoma"/>
          <w:sz w:val="20"/>
          <w:szCs w:val="20"/>
        </w:rPr>
        <w:t>.</w:t>
      </w:r>
    </w:p>
    <w:p w14:paraId="2223F127" w14:textId="6CFA02CD"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będzie zgłaszał Zamawiającemu gotowość do odbioru przedmiotu umowy (odpowiednio: częściowego, robót zanikających albo końcowego) </w:t>
      </w:r>
      <w:r w:rsidR="00CA38B8" w:rsidRPr="0073089B">
        <w:rPr>
          <w:rFonts w:ascii="Roboto" w:eastAsia="Calibri" w:hAnsi="Roboto" w:cs="Tahoma"/>
          <w:sz w:val="20"/>
          <w:szCs w:val="20"/>
          <w:lang w:eastAsia="en-US"/>
        </w:rPr>
        <w:t>-</w:t>
      </w:r>
      <w:r w:rsidRPr="0073089B">
        <w:rPr>
          <w:rFonts w:ascii="Roboto" w:eastAsia="Calibri" w:hAnsi="Roboto" w:cs="Tahoma"/>
          <w:sz w:val="20"/>
          <w:szCs w:val="20"/>
          <w:lang w:eastAsia="en-US"/>
        </w:rPr>
        <w:t>wpisami w dzienniku budowy, z zastrzeżeniem, że gotowość do końcowego odbioru, Wykonawca zgłosi po wykonaniu całości przedmiotu umowy.</w:t>
      </w:r>
      <w:r w:rsidRPr="0073089B">
        <w:rPr>
          <w:rFonts w:ascii="Roboto" w:hAnsi="Roboto" w:cs="Tahoma"/>
          <w:sz w:val="20"/>
          <w:szCs w:val="20"/>
          <w:lang w:eastAsia="ar-SA"/>
        </w:rPr>
        <w:t xml:space="preserve"> </w:t>
      </w:r>
    </w:p>
    <w:p w14:paraId="57E7368A" w14:textId="4CE6A1AF"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Termin rozpoczęcia odbioru przedmiotu umowy odpowiednio: częściowego, robót zanikających albo końcowego</w:t>
      </w:r>
      <w:r w:rsidR="0068318F"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wyznacza Zamawiający zawiadamiając o tym Wykonawcę. Termin ten nie może być dłuższy niż 5 dni roboczych od daty zgłoszenia przedmiotu umowy do odbioru przez Wykonawcę.</w:t>
      </w:r>
    </w:p>
    <w:p w14:paraId="5C243003" w14:textId="77777777" w:rsidR="00570228" w:rsidRPr="0073089B" w:rsidRDefault="00570228" w:rsidP="00621BDF">
      <w:pPr>
        <w:numPr>
          <w:ilvl w:val="0"/>
          <w:numId w:val="33"/>
        </w:numPr>
        <w:autoSpaceDE w:val="0"/>
        <w:autoSpaceDN w:val="0"/>
        <w:adjustRightInd w:val="0"/>
        <w:spacing w:after="60"/>
        <w:ind w:left="284"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Odbiór końcowy przedmiotu umowy zostanie zgłoszony Zamawiającemu przez Wykonawcę na piśmie po całkowitym wykonaniu przedmiotu umowy. Wykonawca przed odbiorem ma obowiązek sprawdzić swoje roboty pod względem jakości i kompletności. </w:t>
      </w:r>
    </w:p>
    <w:p w14:paraId="7352C1CC" w14:textId="77777777" w:rsidR="00570228" w:rsidRPr="0073089B" w:rsidRDefault="00570228" w:rsidP="00621BDF">
      <w:pPr>
        <w:numPr>
          <w:ilvl w:val="0"/>
          <w:numId w:val="33"/>
        </w:numPr>
        <w:autoSpaceDE w:val="0"/>
        <w:autoSpaceDN w:val="0"/>
        <w:adjustRightInd w:val="0"/>
        <w:spacing w:after="200"/>
        <w:ind w:left="284"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14:paraId="48E19FBA" w14:textId="23DB1997"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1)</w:t>
      </w:r>
      <w:r w:rsidRPr="0073089B">
        <w:rPr>
          <w:rFonts w:ascii="Roboto" w:hAnsi="Roboto" w:cs="Tahoma"/>
          <w:sz w:val="20"/>
          <w:szCs w:val="20"/>
        </w:rPr>
        <w:tab/>
        <w:t>dokumenty (deklaracje, certyfikaty, atesty na użyte materiały, aprobaty, zgody) potwierdzające, że wbudowane materiały spełniają obowiązujące normy,</w:t>
      </w:r>
      <w:r w:rsidR="007839E8" w:rsidRPr="0073089B">
        <w:rPr>
          <w:rFonts w:ascii="Roboto" w:hAnsi="Roboto" w:cs="Tahoma"/>
          <w:sz w:val="20"/>
          <w:szCs w:val="20"/>
        </w:rPr>
        <w:t xml:space="preserve"> zgodnie z zapisami zawartymi w </w:t>
      </w:r>
      <w:r w:rsidR="007839E8" w:rsidRPr="0073089B">
        <w:rPr>
          <w:rFonts w:ascii="Roboto" w:eastAsia="Calibri" w:hAnsi="Roboto" w:cs="Tahoma"/>
          <w:sz w:val="20"/>
          <w:szCs w:val="20"/>
        </w:rPr>
        <w:t>§ 2 ust.2,</w:t>
      </w:r>
    </w:p>
    <w:p w14:paraId="12B97CB6" w14:textId="77777777" w:rsidR="00570228" w:rsidRPr="0073089B" w:rsidRDefault="00570228" w:rsidP="00621BDF">
      <w:pPr>
        <w:ind w:left="851" w:hanging="425"/>
        <w:jc w:val="both"/>
        <w:rPr>
          <w:rFonts w:ascii="Roboto" w:eastAsia="Batang" w:hAnsi="Roboto" w:cs="Tahoma"/>
          <w:sz w:val="20"/>
          <w:szCs w:val="20"/>
        </w:rPr>
      </w:pPr>
      <w:r w:rsidRPr="0073089B">
        <w:rPr>
          <w:rFonts w:ascii="Roboto" w:hAnsi="Roboto" w:cs="Tahoma"/>
          <w:sz w:val="20"/>
          <w:szCs w:val="20"/>
        </w:rPr>
        <w:t>2)</w:t>
      </w:r>
      <w:r w:rsidRPr="0073089B">
        <w:rPr>
          <w:rFonts w:ascii="Roboto" w:hAnsi="Roboto" w:cs="Tahoma"/>
          <w:sz w:val="20"/>
          <w:szCs w:val="20"/>
        </w:rPr>
        <w:tab/>
        <w:t>dziennik budowy i oświadczenie kierownika budowy o zgodności wykonanych robót z dokumentacją projektową oraz obowiązującymi przepisami,</w:t>
      </w:r>
    </w:p>
    <w:p w14:paraId="70F2194C" w14:textId="77777777" w:rsidR="00570228" w:rsidRPr="0073089B" w:rsidRDefault="00570228" w:rsidP="00621BDF">
      <w:pPr>
        <w:ind w:left="851" w:hanging="425"/>
        <w:rPr>
          <w:rFonts w:ascii="Roboto" w:eastAsia="Batang" w:hAnsi="Roboto" w:cs="Tahoma"/>
          <w:sz w:val="20"/>
          <w:szCs w:val="20"/>
        </w:rPr>
      </w:pPr>
      <w:r w:rsidRPr="0073089B">
        <w:rPr>
          <w:rFonts w:ascii="Roboto" w:hAnsi="Roboto" w:cs="Tahoma"/>
          <w:sz w:val="20"/>
          <w:szCs w:val="20"/>
        </w:rPr>
        <w:t>3)</w:t>
      </w:r>
      <w:r w:rsidRPr="0073089B">
        <w:rPr>
          <w:rFonts w:ascii="Roboto" w:hAnsi="Roboto" w:cs="Tahoma"/>
          <w:sz w:val="20"/>
          <w:szCs w:val="20"/>
        </w:rPr>
        <w:tab/>
        <w:t>dokumentację powykonawczą wg poszczególnych branż,</w:t>
      </w:r>
    </w:p>
    <w:p w14:paraId="12C167E2"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4)</w:t>
      </w:r>
      <w:r w:rsidRPr="0073089B">
        <w:rPr>
          <w:rFonts w:ascii="Roboto" w:hAnsi="Roboto" w:cs="Tahoma"/>
          <w:sz w:val="20"/>
          <w:szCs w:val="20"/>
        </w:rPr>
        <w:tab/>
        <w:t>gwarancje dostawców,</w:t>
      </w:r>
    </w:p>
    <w:p w14:paraId="20BAF28A" w14:textId="77777777" w:rsidR="00570228" w:rsidRPr="0073089B" w:rsidRDefault="00570228" w:rsidP="00621BDF">
      <w:pPr>
        <w:ind w:left="851" w:hanging="425"/>
        <w:rPr>
          <w:rFonts w:ascii="Roboto" w:hAnsi="Roboto" w:cs="Tahoma"/>
          <w:sz w:val="20"/>
          <w:szCs w:val="20"/>
        </w:rPr>
      </w:pPr>
      <w:r w:rsidRPr="0073089B">
        <w:rPr>
          <w:rFonts w:ascii="Roboto" w:hAnsi="Roboto" w:cs="Tahoma"/>
          <w:sz w:val="20"/>
          <w:szCs w:val="20"/>
        </w:rPr>
        <w:t>5)</w:t>
      </w:r>
      <w:r w:rsidRPr="0073089B">
        <w:rPr>
          <w:rFonts w:ascii="Roboto" w:hAnsi="Roboto" w:cs="Tahoma"/>
          <w:sz w:val="20"/>
          <w:szCs w:val="20"/>
        </w:rPr>
        <w:tab/>
        <w:t>instrukcje obsługi,</w:t>
      </w:r>
    </w:p>
    <w:p w14:paraId="3EF75CC4" w14:textId="77777777" w:rsidR="00570228" w:rsidRPr="0073089B" w:rsidRDefault="00570228" w:rsidP="00621BDF">
      <w:pPr>
        <w:spacing w:after="60"/>
        <w:ind w:left="851" w:hanging="425"/>
        <w:jc w:val="both"/>
        <w:rPr>
          <w:rFonts w:ascii="Roboto" w:hAnsi="Roboto" w:cs="Tahoma"/>
          <w:sz w:val="20"/>
          <w:szCs w:val="20"/>
        </w:rPr>
      </w:pPr>
      <w:r w:rsidRPr="0073089B">
        <w:rPr>
          <w:rFonts w:ascii="Roboto" w:hAnsi="Roboto" w:cs="Tahoma"/>
          <w:sz w:val="20"/>
          <w:szCs w:val="20"/>
        </w:rPr>
        <w:t xml:space="preserve">6) </w:t>
      </w:r>
      <w:r w:rsidR="00BD7230" w:rsidRPr="0073089B">
        <w:rPr>
          <w:rFonts w:ascii="Roboto" w:hAnsi="Roboto" w:cs="Tahoma"/>
          <w:sz w:val="20"/>
          <w:szCs w:val="20"/>
        </w:rPr>
        <w:tab/>
      </w:r>
      <w:r w:rsidRPr="0073089B">
        <w:rPr>
          <w:rFonts w:ascii="Roboto" w:hAnsi="Roboto" w:cs="Tahoma"/>
          <w:sz w:val="20"/>
          <w:szCs w:val="20"/>
        </w:rPr>
        <w:t>dokumentację w zakresie atestów, aprobat technicznych m.in. dokumenty dotyczące jakości wbudowanych materiałów, świadectwa jakości wydane przez dostawców urządzeń i materiałów, dokumentacja fabryczna zamontowanych urządzeń (instrukcje, DTR).</w:t>
      </w:r>
    </w:p>
    <w:p w14:paraId="32AEB3BB" w14:textId="3990EFAE" w:rsidR="00570228" w:rsidRPr="0073089B" w:rsidRDefault="00570228" w:rsidP="00621BDF">
      <w:pPr>
        <w:spacing w:after="60"/>
        <w:ind w:left="426" w:hanging="426"/>
        <w:jc w:val="both"/>
        <w:rPr>
          <w:rFonts w:ascii="Roboto" w:hAnsi="Roboto" w:cs="Tahoma"/>
          <w:sz w:val="20"/>
          <w:szCs w:val="20"/>
        </w:rPr>
      </w:pPr>
      <w:r w:rsidRPr="0073089B">
        <w:rPr>
          <w:rFonts w:ascii="Roboto" w:hAnsi="Roboto" w:cs="Tahoma"/>
          <w:sz w:val="20"/>
          <w:szCs w:val="20"/>
        </w:rPr>
        <w:t>9.</w:t>
      </w:r>
      <w:r w:rsidRPr="0073089B">
        <w:rPr>
          <w:rFonts w:ascii="Roboto" w:hAnsi="Roboto" w:cs="Tahoma"/>
          <w:sz w:val="20"/>
          <w:szCs w:val="20"/>
        </w:rPr>
        <w:tab/>
        <w:t xml:space="preserve">Zamawiający zastrzega sobie prawo do zlecenia wykonania badań </w:t>
      </w:r>
      <w:r w:rsidR="00C63334" w:rsidRPr="0073089B">
        <w:rPr>
          <w:rFonts w:ascii="Roboto" w:hAnsi="Roboto" w:cs="Tahoma"/>
          <w:sz w:val="20"/>
          <w:szCs w:val="20"/>
        </w:rPr>
        <w:t xml:space="preserve">w trakcie realizacji przedmiotu umowy, </w:t>
      </w:r>
      <w:r w:rsidR="00601719" w:rsidRPr="0073089B">
        <w:rPr>
          <w:rFonts w:ascii="Roboto" w:hAnsi="Roboto" w:cs="Tahoma"/>
          <w:sz w:val="20"/>
          <w:szCs w:val="20"/>
        </w:rPr>
        <w:t xml:space="preserve">ale również po jej zakończeniu </w:t>
      </w:r>
      <w:r w:rsidRPr="0073089B">
        <w:rPr>
          <w:rFonts w:ascii="Roboto" w:hAnsi="Roboto" w:cs="Tahoma"/>
          <w:sz w:val="20"/>
          <w:szCs w:val="20"/>
        </w:rPr>
        <w:t>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14:paraId="7331CF51" w14:textId="77777777" w:rsidR="00570228" w:rsidRPr="0073089B" w:rsidRDefault="00570228" w:rsidP="00621BDF">
      <w:pPr>
        <w:autoSpaceDE w:val="0"/>
        <w:autoSpaceDN w:val="0"/>
        <w:adjustRightInd w:val="0"/>
        <w:ind w:left="425"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10.</w:t>
      </w:r>
      <w:r w:rsidRPr="0073089B">
        <w:rPr>
          <w:rFonts w:ascii="Roboto" w:eastAsia="Calibri" w:hAnsi="Roboto" w:cs="Tahoma"/>
          <w:sz w:val="20"/>
          <w:szCs w:val="20"/>
          <w:lang w:eastAsia="en-US"/>
        </w:rPr>
        <w:tab/>
      </w:r>
      <w:r w:rsidRPr="0073089B">
        <w:rPr>
          <w:rFonts w:ascii="Roboto" w:eastAsia="Calibri" w:hAnsi="Roboto" w:cs="Tahoma"/>
          <w:sz w:val="20"/>
          <w:szCs w:val="20"/>
          <w:lang w:eastAsia="ar-SA"/>
        </w:rPr>
        <w:t>W przypadku odmowy przyjęcia przedmiotu umowy przez Zamawiającego (w razie stwierdzenia wad lub wykonania przedmiotu umowy niezgodnie ze Specyfikacją Istotnych Warunków Zamówienia, normami, przepisami prawa) zostanie określony w protokole powód nieodebrania przedmiotu umowy i termin ponownego przystąpienia Zamawiającego do odbioru.</w:t>
      </w:r>
    </w:p>
    <w:p w14:paraId="5F4A77BD" w14:textId="5355160F" w:rsidR="000F7116" w:rsidRDefault="000F7116" w:rsidP="00621BDF">
      <w:pPr>
        <w:spacing w:after="120"/>
        <w:ind w:left="357" w:hanging="357"/>
        <w:jc w:val="both"/>
        <w:rPr>
          <w:rFonts w:ascii="Roboto" w:hAnsi="Roboto" w:cs="Tahoma"/>
          <w:sz w:val="20"/>
          <w:szCs w:val="20"/>
        </w:rPr>
      </w:pPr>
    </w:p>
    <w:p w14:paraId="023C13FF" w14:textId="4569BB7C" w:rsidR="00A91650" w:rsidRDefault="00A91650" w:rsidP="00621BDF">
      <w:pPr>
        <w:spacing w:after="120"/>
        <w:ind w:left="357" w:hanging="357"/>
        <w:jc w:val="both"/>
        <w:rPr>
          <w:rFonts w:ascii="Roboto" w:hAnsi="Roboto" w:cs="Tahoma"/>
          <w:sz w:val="20"/>
          <w:szCs w:val="20"/>
        </w:rPr>
      </w:pPr>
    </w:p>
    <w:p w14:paraId="044A5499" w14:textId="77777777" w:rsidR="00A91650" w:rsidRPr="0073089B" w:rsidRDefault="00A91650" w:rsidP="00621BDF">
      <w:pPr>
        <w:spacing w:after="120"/>
        <w:ind w:left="357" w:hanging="357"/>
        <w:jc w:val="both"/>
        <w:rPr>
          <w:rFonts w:ascii="Roboto" w:hAnsi="Roboto" w:cs="Tahoma"/>
          <w:sz w:val="20"/>
          <w:szCs w:val="20"/>
        </w:rPr>
      </w:pPr>
      <w:bookmarkStart w:id="0" w:name="_GoBack"/>
      <w:bookmarkEnd w:id="0"/>
    </w:p>
    <w:p w14:paraId="2E53589B"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lastRenderedPageBreak/>
        <w:t>§ 9</w:t>
      </w:r>
    </w:p>
    <w:p w14:paraId="4E7B0B9F" w14:textId="77777777" w:rsidR="000F7116" w:rsidRPr="0073089B" w:rsidRDefault="000F7116" w:rsidP="00621BDF">
      <w:pPr>
        <w:ind w:left="284" w:hanging="284"/>
        <w:jc w:val="center"/>
        <w:rPr>
          <w:rFonts w:ascii="Roboto" w:hAnsi="Roboto" w:cs="Tahoma"/>
          <w:sz w:val="20"/>
          <w:szCs w:val="20"/>
        </w:rPr>
      </w:pPr>
      <w:r w:rsidRPr="0073089B">
        <w:rPr>
          <w:rFonts w:ascii="Roboto" w:eastAsia="Batang" w:hAnsi="Roboto" w:cs="Tahoma"/>
          <w:b/>
          <w:sz w:val="20"/>
          <w:szCs w:val="20"/>
        </w:rPr>
        <w:t>Podwykonawstwo</w:t>
      </w:r>
    </w:p>
    <w:p w14:paraId="6179C061" w14:textId="77777777" w:rsidR="000F7116" w:rsidRPr="0073089B" w:rsidRDefault="000F7116" w:rsidP="00621BDF">
      <w:pPr>
        <w:numPr>
          <w:ilvl w:val="0"/>
          <w:numId w:val="3"/>
        </w:numPr>
        <w:ind w:left="426" w:hanging="426"/>
        <w:jc w:val="both"/>
        <w:rPr>
          <w:rFonts w:ascii="Roboto" w:eastAsia="Batang" w:hAnsi="Roboto" w:cs="Tahoma"/>
          <w:sz w:val="20"/>
          <w:szCs w:val="20"/>
        </w:rPr>
      </w:pPr>
      <w:r w:rsidRPr="0073089B">
        <w:rPr>
          <w:rFonts w:ascii="Roboto" w:eastAsia="Batang" w:hAnsi="Roboto" w:cs="Tahoma"/>
          <w:sz w:val="20"/>
          <w:szCs w:val="20"/>
        </w:rPr>
        <w:t>Wykonawca powierza do wykonania przez Podwykonawców następujący zakres przedmiotu umowy:</w:t>
      </w:r>
    </w:p>
    <w:p w14:paraId="16D63F7A"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1) …………………..,</w:t>
      </w:r>
    </w:p>
    <w:p w14:paraId="344DF6ED" w14:textId="77777777" w:rsidR="000F7116" w:rsidRPr="0073089B" w:rsidRDefault="000F7116" w:rsidP="00621BDF">
      <w:pPr>
        <w:ind w:left="426"/>
        <w:rPr>
          <w:rFonts w:ascii="Roboto" w:eastAsia="Batang" w:hAnsi="Roboto" w:cs="Tahoma"/>
          <w:sz w:val="20"/>
          <w:szCs w:val="20"/>
        </w:rPr>
      </w:pPr>
      <w:r w:rsidRPr="0073089B">
        <w:rPr>
          <w:rFonts w:ascii="Roboto" w:eastAsia="Batang" w:hAnsi="Roboto" w:cs="Tahoma"/>
          <w:sz w:val="20"/>
          <w:szCs w:val="20"/>
        </w:rPr>
        <w:t>2) ……………………</w:t>
      </w:r>
    </w:p>
    <w:p w14:paraId="2E06A024" w14:textId="77777777" w:rsidR="000F7116" w:rsidRPr="0073089B" w:rsidRDefault="000F7116" w:rsidP="00621BDF">
      <w:pPr>
        <w:spacing w:after="60"/>
        <w:ind w:left="425" w:hanging="425"/>
        <w:rPr>
          <w:rFonts w:ascii="Roboto" w:eastAsia="Batang" w:hAnsi="Roboto" w:cs="Tahoma"/>
          <w:sz w:val="20"/>
          <w:szCs w:val="20"/>
        </w:rPr>
      </w:pPr>
      <w:r w:rsidRPr="0073089B">
        <w:rPr>
          <w:rFonts w:ascii="Roboto" w:eastAsia="Batang" w:hAnsi="Roboto" w:cs="Tahoma"/>
          <w:sz w:val="20"/>
          <w:szCs w:val="20"/>
        </w:rPr>
        <w:t xml:space="preserve">      Pozostały zakres zamówienia Wykonawca wykona własnymi siłami.</w:t>
      </w:r>
    </w:p>
    <w:p w14:paraId="4F3A47D7" w14:textId="77777777" w:rsidR="000F7116" w:rsidRPr="0073089B" w:rsidRDefault="000F7116" w:rsidP="00621BDF">
      <w:pPr>
        <w:numPr>
          <w:ilvl w:val="0"/>
          <w:numId w:val="3"/>
        </w:numPr>
        <w:ind w:left="426" w:hanging="426"/>
        <w:jc w:val="both"/>
        <w:rPr>
          <w:rFonts w:ascii="Roboto" w:eastAsia="Batang" w:hAnsi="Roboto" w:cs="Tahoma"/>
          <w:sz w:val="20"/>
          <w:szCs w:val="20"/>
        </w:rPr>
      </w:pPr>
      <w:r w:rsidRPr="0073089B">
        <w:rPr>
          <w:rFonts w:ascii="Roboto" w:eastAsia="Batang" w:hAnsi="Roboto" w:cs="Tahoma"/>
          <w:sz w:val="20"/>
          <w:szCs w:val="20"/>
          <w:u w:val="single"/>
        </w:rPr>
        <w:t>W terminie 7 dni od dnia zawarcia niniejszej umowy, Wykonawca poinformuje Zamawiającego na piśmie o podmiotach, którym zamierza powierzyć realizację prac, o których mowa w ust. 1, wskazując nazwę podmiotu oraz część zamówienia, którą mu powierzy</w:t>
      </w:r>
      <w:r w:rsidRPr="0073089B">
        <w:rPr>
          <w:rFonts w:ascii="Roboto" w:eastAsia="Batang" w:hAnsi="Roboto" w:cs="Tahoma"/>
          <w:sz w:val="20"/>
          <w:szCs w:val="20"/>
        </w:rPr>
        <w:t>.</w:t>
      </w:r>
    </w:p>
    <w:p w14:paraId="09E2D6E1" w14:textId="77777777" w:rsidR="000F7116" w:rsidRPr="0073089B" w:rsidRDefault="000F7116" w:rsidP="00621BDF">
      <w:pPr>
        <w:numPr>
          <w:ilvl w:val="0"/>
          <w:numId w:val="3"/>
        </w:numPr>
        <w:ind w:left="426" w:hanging="426"/>
        <w:jc w:val="both"/>
        <w:rPr>
          <w:rFonts w:ascii="Roboto" w:eastAsia="Batang" w:hAnsi="Roboto" w:cs="Tahoma"/>
          <w:sz w:val="20"/>
          <w:szCs w:val="20"/>
        </w:rPr>
      </w:pPr>
      <w:r w:rsidRPr="0073089B">
        <w:rPr>
          <w:rFonts w:ascii="Roboto" w:eastAsia="Batang" w:hAnsi="Roboto" w:cs="Tahoma"/>
          <w:sz w:val="20"/>
          <w:szCs w:val="20"/>
        </w:rPr>
        <w:t>Zamawiający określa następujące wymagania dotyczące umów o podwykonawstwo robót budowlanych, których niespełnienie powodować będzie zgłoszenie zastrzeżeń lub sprzeciwu przez Zamawiającego</w:t>
      </w:r>
      <w:r w:rsidRPr="0073089B">
        <w:rPr>
          <w:rStyle w:val="Odwoanieprzypisudolnego"/>
          <w:rFonts w:ascii="Roboto" w:eastAsia="Batang" w:hAnsi="Roboto" w:cs="Tahoma"/>
          <w:sz w:val="20"/>
          <w:szCs w:val="20"/>
        </w:rPr>
        <w:footnoteReference w:id="1"/>
      </w:r>
      <w:r w:rsidRPr="0073089B">
        <w:rPr>
          <w:rFonts w:ascii="Roboto" w:eastAsia="Batang" w:hAnsi="Roboto" w:cs="Tahoma"/>
          <w:sz w:val="20"/>
          <w:szCs w:val="20"/>
        </w:rPr>
        <w:t>:</w:t>
      </w:r>
    </w:p>
    <w:p w14:paraId="5E5A2C0F" w14:textId="59CEEA74"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u w:val="single"/>
        </w:rPr>
        <w:t xml:space="preserve">nie później niż </w:t>
      </w:r>
      <w:r w:rsidR="001D18F5" w:rsidRPr="0073089B">
        <w:rPr>
          <w:rFonts w:ascii="Roboto" w:eastAsia="Batang" w:hAnsi="Roboto" w:cs="Tahoma"/>
          <w:sz w:val="20"/>
          <w:szCs w:val="20"/>
          <w:u w:val="single"/>
        </w:rPr>
        <w:t>14</w:t>
      </w:r>
      <w:r w:rsidRPr="0073089B">
        <w:rPr>
          <w:rFonts w:ascii="Roboto" w:eastAsia="Batang" w:hAnsi="Roboto" w:cs="Tahoma"/>
          <w:sz w:val="20"/>
          <w:szCs w:val="20"/>
          <w:u w:val="single"/>
        </w:rPr>
        <w:t xml:space="preserve"> dni przed planowanym skierowaniem do wykonania robót przez Podwykonawcę, Wykonawca przedłoży Zamawiającemu projekt umowy z Podwykonawcą – zwaną w dalszej treści „umową o podwykonawstwo</w:t>
      </w:r>
      <w:r w:rsidRPr="0073089B">
        <w:rPr>
          <w:rFonts w:ascii="Roboto" w:eastAsia="Batang" w:hAnsi="Roboto" w:cs="Tahoma"/>
          <w:sz w:val="20"/>
          <w:szCs w:val="20"/>
        </w:rPr>
        <w:t>”,</w:t>
      </w:r>
    </w:p>
    <w:p w14:paraId="44592FBD" w14:textId="74CBE2CB"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akceptacja lub odmowa akceptacji (zastrzeżenia lub sprzeciw) projektu umowy</w:t>
      </w:r>
      <w:r w:rsidRPr="0073089B">
        <w:rPr>
          <w:rFonts w:ascii="Roboto" w:eastAsia="Batang" w:hAnsi="Roboto" w:cs="Tahoma"/>
          <w:sz w:val="20"/>
          <w:szCs w:val="20"/>
        </w:rPr>
        <w:br/>
        <w:t xml:space="preserve"> o podwykonawstwo przez Zamawiającego nastąpi</w:t>
      </w:r>
      <w:r w:rsidR="001D18F5" w:rsidRPr="0073089B">
        <w:rPr>
          <w:rFonts w:ascii="Roboto" w:eastAsia="Batang" w:hAnsi="Roboto" w:cs="Tahoma"/>
          <w:sz w:val="20"/>
          <w:szCs w:val="20"/>
        </w:rPr>
        <w:t xml:space="preserve"> w formie pisemnej w terminie 14</w:t>
      </w:r>
      <w:r w:rsidRPr="0073089B">
        <w:rPr>
          <w:rFonts w:ascii="Roboto" w:eastAsia="Batang" w:hAnsi="Roboto" w:cs="Tahoma"/>
          <w:sz w:val="20"/>
          <w:szCs w:val="20"/>
        </w:rPr>
        <w:t xml:space="preserve"> dni od dnia otrzymania przez Zamawiającego projektu. Niezgłoszenie pisemnych zastrzeżeń lub sprzeciwu do przedłożonego projektu w terminie 1</w:t>
      </w:r>
      <w:r w:rsidR="001D18F5" w:rsidRPr="0073089B">
        <w:rPr>
          <w:rFonts w:ascii="Roboto" w:eastAsia="Batang" w:hAnsi="Roboto" w:cs="Tahoma"/>
          <w:sz w:val="20"/>
          <w:szCs w:val="20"/>
        </w:rPr>
        <w:t>4</w:t>
      </w:r>
      <w:r w:rsidRPr="0073089B">
        <w:rPr>
          <w:rFonts w:ascii="Roboto" w:eastAsia="Batang" w:hAnsi="Roboto" w:cs="Tahoma"/>
          <w:sz w:val="20"/>
          <w:szCs w:val="20"/>
        </w:rPr>
        <w:t xml:space="preserve"> dni, uważa się</w:t>
      </w:r>
      <w:r w:rsidR="006B0819" w:rsidRPr="0073089B">
        <w:rPr>
          <w:rFonts w:ascii="Roboto" w:eastAsia="Batang" w:hAnsi="Roboto" w:cs="Tahoma"/>
          <w:sz w:val="20"/>
          <w:szCs w:val="20"/>
        </w:rPr>
        <w:t xml:space="preserve"> za akceptację projektu umowy o </w:t>
      </w:r>
      <w:r w:rsidRPr="0073089B">
        <w:rPr>
          <w:rFonts w:ascii="Roboto" w:eastAsia="Batang" w:hAnsi="Roboto" w:cs="Tahoma"/>
          <w:sz w:val="20"/>
          <w:szCs w:val="20"/>
        </w:rPr>
        <w:t>podwykonawstwo przez Zamawiającego</w:t>
      </w:r>
      <w:r w:rsidR="005C6FD0" w:rsidRPr="0073089B">
        <w:rPr>
          <w:rFonts w:ascii="Roboto" w:eastAsia="Batang" w:hAnsi="Roboto" w:cs="Tahoma"/>
          <w:sz w:val="20"/>
          <w:szCs w:val="20"/>
        </w:rPr>
        <w:t>.</w:t>
      </w:r>
      <w:r w:rsidR="005C6FD0" w:rsidRPr="0073089B">
        <w:rPr>
          <w:rFonts w:ascii="Roboto" w:hAnsi="Roboto" w:cs="Tahoma"/>
          <w:sz w:val="20"/>
          <w:szCs w:val="20"/>
        </w:rPr>
        <w:t xml:space="preserve"> Czas konieczny do zaak</w:t>
      </w:r>
      <w:r w:rsidR="006B0819" w:rsidRPr="0073089B">
        <w:rPr>
          <w:rFonts w:ascii="Roboto" w:hAnsi="Roboto" w:cs="Tahoma"/>
          <w:sz w:val="20"/>
          <w:szCs w:val="20"/>
        </w:rPr>
        <w:t>ceptowania i/lub poprawy umów z </w:t>
      </w:r>
      <w:r w:rsidR="005C6FD0" w:rsidRPr="0073089B">
        <w:rPr>
          <w:rFonts w:ascii="Roboto" w:hAnsi="Roboto" w:cs="Tahoma"/>
          <w:sz w:val="20"/>
          <w:szCs w:val="20"/>
        </w:rPr>
        <w:t>podwykonawcami przez Wykonawcę nie powoduje wydłużenia czasu przewidzianego na realizację przedmiotu niniejszej umowy i nie może stanowić podstawy do</w:t>
      </w:r>
      <w:r w:rsidR="006B0819" w:rsidRPr="0073089B">
        <w:rPr>
          <w:rFonts w:ascii="Roboto" w:hAnsi="Roboto" w:cs="Tahoma"/>
          <w:sz w:val="20"/>
          <w:szCs w:val="20"/>
        </w:rPr>
        <w:t xml:space="preserve"> wnioskowania przez Wykonawcę o </w:t>
      </w:r>
      <w:r w:rsidR="005C6FD0" w:rsidRPr="0073089B">
        <w:rPr>
          <w:rFonts w:ascii="Roboto" w:hAnsi="Roboto" w:cs="Tahoma"/>
          <w:sz w:val="20"/>
          <w:szCs w:val="20"/>
        </w:rPr>
        <w:t>przedłużenie tego terminu.</w:t>
      </w:r>
    </w:p>
    <w:p w14:paraId="2C893BE7" w14:textId="77777777" w:rsidR="000F7116" w:rsidRPr="0073089B" w:rsidRDefault="000F7116" w:rsidP="00621BDF">
      <w:pPr>
        <w:numPr>
          <w:ilvl w:val="3"/>
          <w:numId w:val="3"/>
        </w:numPr>
        <w:tabs>
          <w:tab w:val="left" w:pos="284"/>
          <w:tab w:val="num"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odmowy akceptacji umowy o podwykonawstwo:</w:t>
      </w:r>
    </w:p>
    <w:p w14:paraId="27CBE962" w14:textId="77777777" w:rsidR="000F7116" w:rsidRPr="0073089B" w:rsidRDefault="000F7116" w:rsidP="00621BDF">
      <w:pPr>
        <w:numPr>
          <w:ilvl w:val="1"/>
          <w:numId w:val="1"/>
        </w:numPr>
        <w:tabs>
          <w:tab w:val="clear" w:pos="2003"/>
          <w:tab w:val="num" w:pos="1276"/>
        </w:tabs>
        <w:ind w:left="1276" w:hanging="425"/>
        <w:jc w:val="both"/>
        <w:rPr>
          <w:rFonts w:ascii="Roboto" w:eastAsia="Batang" w:hAnsi="Roboto" w:cs="Tahoma"/>
          <w:sz w:val="20"/>
          <w:szCs w:val="20"/>
        </w:rPr>
      </w:pPr>
      <w:r w:rsidRPr="0073089B">
        <w:rPr>
          <w:rFonts w:ascii="Roboto" w:eastAsia="Batang" w:hAnsi="Roboto" w:cs="Tahoma"/>
          <w:sz w:val="20"/>
          <w:szCs w:val="20"/>
        </w:rPr>
        <w:t>Wykonawca nie może polecić Podwykonawcy przystąpienia do realizacji robót,</w:t>
      </w:r>
    </w:p>
    <w:p w14:paraId="54C50D9F" w14:textId="77777777" w:rsidR="000F7116" w:rsidRPr="0073089B" w:rsidRDefault="000F7116" w:rsidP="00621BDF">
      <w:pPr>
        <w:numPr>
          <w:ilvl w:val="1"/>
          <w:numId w:val="1"/>
        </w:numPr>
        <w:tabs>
          <w:tab w:val="clear" w:pos="2003"/>
          <w:tab w:val="num" w:pos="1276"/>
        </w:tabs>
        <w:spacing w:after="60"/>
        <w:ind w:left="1276" w:hanging="425"/>
        <w:jc w:val="both"/>
        <w:rPr>
          <w:rFonts w:ascii="Roboto" w:eastAsia="Batang" w:hAnsi="Roboto" w:cs="Tahoma"/>
          <w:sz w:val="20"/>
          <w:szCs w:val="20"/>
        </w:rPr>
      </w:pPr>
      <w:r w:rsidRPr="0073089B">
        <w:rPr>
          <w:rFonts w:ascii="Roboto" w:eastAsia="Batang" w:hAnsi="Roboto" w:cs="Tahoma"/>
          <w:sz w:val="20"/>
          <w:szCs w:val="20"/>
        </w:rPr>
        <w:t xml:space="preserve">Wykonawca będzie uprawniony do przedstawienia, wg zasad wskazanych </w:t>
      </w:r>
      <w:r w:rsidRPr="0073089B">
        <w:rPr>
          <w:rFonts w:ascii="Roboto" w:eastAsia="Batang" w:hAnsi="Roboto" w:cs="Tahoma"/>
          <w:sz w:val="20"/>
          <w:szCs w:val="20"/>
        </w:rPr>
        <w:br/>
        <w:t>w pkt 1), zmienionego projektu umowy lub aneksu umowy o podwykonawstwo, uwzględniającego w całości uwagi Zamawiającego.</w:t>
      </w:r>
    </w:p>
    <w:p w14:paraId="26A86F5F" w14:textId="5F6598BD" w:rsidR="000F7116" w:rsidRPr="0073089B" w:rsidRDefault="002734D6" w:rsidP="00621BDF">
      <w:pPr>
        <w:tabs>
          <w:tab w:val="left" w:pos="851"/>
        </w:tabs>
        <w:spacing w:after="60"/>
        <w:ind w:left="851" w:hanging="425"/>
        <w:jc w:val="both"/>
        <w:rPr>
          <w:rFonts w:ascii="Roboto" w:eastAsia="Batang" w:hAnsi="Roboto" w:cs="Tahoma"/>
          <w:sz w:val="20"/>
          <w:szCs w:val="20"/>
          <w:u w:val="single"/>
        </w:rPr>
      </w:pPr>
      <w:r w:rsidRPr="0073089B">
        <w:rPr>
          <w:rFonts w:ascii="Roboto" w:eastAsia="Batang" w:hAnsi="Roboto" w:cs="Tahoma"/>
          <w:sz w:val="20"/>
          <w:szCs w:val="20"/>
        </w:rPr>
        <w:t>4)</w:t>
      </w:r>
      <w:r w:rsidRPr="0073089B">
        <w:rPr>
          <w:rFonts w:ascii="Roboto" w:eastAsia="Batang" w:hAnsi="Roboto" w:cs="Tahoma"/>
          <w:sz w:val="20"/>
          <w:szCs w:val="20"/>
        </w:rPr>
        <w:tab/>
      </w:r>
      <w:r w:rsidR="000F7116" w:rsidRPr="0073089B">
        <w:rPr>
          <w:rFonts w:ascii="Roboto" w:eastAsia="Batang" w:hAnsi="Roboto" w:cs="Tahoma"/>
          <w:sz w:val="20"/>
          <w:szCs w:val="20"/>
          <w:u w:val="single"/>
        </w:rPr>
        <w:t>w przypadku akceptacji przez Zamawiającego przedłożonej mu umowy o podwykonawstwo, Wykonawca przedkłada Zamawiają</w:t>
      </w:r>
      <w:r w:rsidR="006B0819" w:rsidRPr="0073089B">
        <w:rPr>
          <w:rFonts w:ascii="Roboto" w:eastAsia="Batang" w:hAnsi="Roboto" w:cs="Tahoma"/>
          <w:sz w:val="20"/>
          <w:szCs w:val="20"/>
          <w:u w:val="single"/>
        </w:rPr>
        <w:t>cemu poświadczoną za zgodność z </w:t>
      </w:r>
      <w:r w:rsidR="000F7116" w:rsidRPr="0073089B">
        <w:rPr>
          <w:rFonts w:ascii="Roboto" w:eastAsia="Batang" w:hAnsi="Roboto" w:cs="Tahoma"/>
          <w:sz w:val="20"/>
          <w:szCs w:val="20"/>
          <w:u w:val="single"/>
        </w:rPr>
        <w:t>oryginałem kopię zawartej umowy o podwykonawstwo, w terminie do 7 dni od dnia jej zawarcia.</w:t>
      </w:r>
    </w:p>
    <w:p w14:paraId="26C5447D" w14:textId="77777777"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 xml:space="preserve">Wykonawca, Podwykonawca lub dalszy Podwykonawca umowy o roboty budowlane przedkłada Zamawiającemu, w terminie 7 dni od dnia zawarcia umowy, której przedmiotem są dostawy lub usługi, poświadczone za zgodność z oryginałem kopie zawartych umów, których wartość przekracza 0,5% wartości niniejszej umowy brutto i jednocześnie przekracza 50 000,00 zł brutto. </w:t>
      </w:r>
    </w:p>
    <w:p w14:paraId="78E132FE" w14:textId="77777777"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726E3454" w14:textId="6E00B546"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Wykonawca odpowiada za działania i zaniechania Podwykonawców jak za swoje własne.</w:t>
      </w:r>
      <w:r w:rsidR="003B6D0B" w:rsidRPr="0073089B">
        <w:rPr>
          <w:rFonts w:ascii="Roboto" w:eastAsia="Batang" w:hAnsi="Roboto" w:cs="Tahoma"/>
          <w:sz w:val="20"/>
          <w:szCs w:val="20"/>
        </w:rPr>
        <w:t xml:space="preserve"> Powierzenie wykonania części zamówienia Podwykonawcom nie zwalnia Wykonawcy z odpowiedzialności za należyte wykonanie tego zamówienia</w:t>
      </w:r>
      <w:r w:rsidR="002734D6" w:rsidRPr="0073089B">
        <w:rPr>
          <w:rFonts w:ascii="Roboto" w:eastAsia="Batang" w:hAnsi="Roboto" w:cs="Tahoma"/>
          <w:sz w:val="20"/>
          <w:szCs w:val="20"/>
        </w:rPr>
        <w:t>.</w:t>
      </w:r>
    </w:p>
    <w:p w14:paraId="08DA76AD" w14:textId="77777777"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40077D93" w14:textId="42D243C1"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Termin zapłaty wynagrodzenia Podwykonawcy lub dalszemu Podwy</w:t>
      </w:r>
      <w:r w:rsidR="006B0819" w:rsidRPr="0073089B">
        <w:rPr>
          <w:rFonts w:ascii="Roboto" w:hAnsi="Roboto" w:cs="Tahoma"/>
          <w:sz w:val="20"/>
          <w:szCs w:val="20"/>
        </w:rPr>
        <w:t>konawcy przewidziany w umowie o </w:t>
      </w:r>
      <w:r w:rsidRPr="0073089B">
        <w:rPr>
          <w:rFonts w:ascii="Roboto" w:hAnsi="Roboto" w:cs="Tahoma"/>
          <w:sz w:val="20"/>
          <w:szCs w:val="20"/>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7A69491D" w14:textId="77777777"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 xml:space="preserve">W przypadku gdy Wykonawca, Podwykonawca, dalszy Podwykonawca uchyla się od obowiązku zapłaty wynagrodzenia należnego Podwykonawcy, dalszemu Podwykonawcy, Zamawiający dokona bezpośredniej zapłaty wymaganego wynagrodzenia przysługującemu Podwykonawcy, </w:t>
      </w:r>
      <w:r w:rsidRPr="0073089B">
        <w:rPr>
          <w:rFonts w:ascii="Roboto" w:hAnsi="Roboto" w:cs="Tahoma"/>
          <w:sz w:val="20"/>
          <w:szCs w:val="20"/>
        </w:rPr>
        <w:lastRenderedPageBreak/>
        <w:t>dalszemu Podwykonawcy na zasadach określonych w art. 143c ustawy Prawo zamówień publicznych.</w:t>
      </w:r>
    </w:p>
    <w:p w14:paraId="3426E023" w14:textId="05BA1343" w:rsidR="000F7116" w:rsidRPr="0073089B" w:rsidRDefault="000F7116"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Postanowienia niniejszego paragrafu stosuje się odpowiednio do zmian zawartych umów o podwykonawstwo.</w:t>
      </w:r>
    </w:p>
    <w:p w14:paraId="5B0678A8" w14:textId="77777777" w:rsidR="003B6D0B" w:rsidRPr="0073089B" w:rsidRDefault="003B6D0B"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14:paraId="224F9B6D" w14:textId="77777777" w:rsidR="003B6D0B" w:rsidRPr="0073089B" w:rsidRDefault="003B6D0B" w:rsidP="00621BDF">
      <w:pPr>
        <w:numPr>
          <w:ilvl w:val="0"/>
          <w:numId w:val="3"/>
        </w:numPr>
        <w:spacing w:after="60"/>
        <w:ind w:left="426" w:hanging="426"/>
        <w:jc w:val="both"/>
        <w:rPr>
          <w:rFonts w:ascii="Roboto" w:eastAsia="Batang" w:hAnsi="Roboto" w:cs="Tahoma"/>
          <w:sz w:val="20"/>
          <w:szCs w:val="20"/>
        </w:rPr>
      </w:pPr>
      <w:r w:rsidRPr="0073089B">
        <w:rPr>
          <w:rFonts w:ascii="Roboto" w:hAnsi="Roboto" w:cs="Tahoma"/>
          <w:sz w:val="20"/>
          <w:szCs w:val="20"/>
        </w:rPr>
        <w:t>Jeżeli w trakcie realizacji umowy Wykonawca dokona zmiany albo rezygnacji z Podwykonawcy na którego zasoby Wykonawca powoływał się, na zasadach określonych w art. 22a ust. 1 ustawy Pzp, w celu wykazania spełnienia warunków udziału w postępowaniu, jest obowiązany wykazać Zamawiającemu, że proponowany inny Podwykonawca lub Wykonawca samodzielnie spełnia te warunki w stopniu nie mniejszym niż Podwykonawca, na którego zasoby Wykonawca powoływał się w trakcie postepowania o udzielenie zamówienia publicznego.</w:t>
      </w:r>
    </w:p>
    <w:p w14:paraId="630A68A1" w14:textId="77777777" w:rsidR="003B6D0B" w:rsidRPr="0073089B" w:rsidRDefault="003B6D0B" w:rsidP="00621BDF">
      <w:pPr>
        <w:numPr>
          <w:ilvl w:val="0"/>
          <w:numId w:val="3"/>
        </w:numPr>
        <w:spacing w:after="60"/>
        <w:jc w:val="both"/>
        <w:rPr>
          <w:rFonts w:ascii="Roboto" w:eastAsia="Batang" w:hAnsi="Roboto" w:cs="Tahoma"/>
          <w:sz w:val="20"/>
          <w:szCs w:val="20"/>
        </w:rPr>
      </w:pPr>
      <w:r w:rsidRPr="0073089B">
        <w:rPr>
          <w:rFonts w:ascii="Roboto" w:eastAsia="Batang" w:hAnsi="Roboto" w:cs="Tahoma"/>
          <w:sz w:val="20"/>
          <w:szCs w:val="20"/>
        </w:rPr>
        <w:t>Jeżeli powierzenie Podwykonawcy wykonania części zamówienia, na zasadach określonych w art. 22a ust. 1 ustawy Pzp, następuje w trakcie jego realizacji, Wykonawca na żądanie Zamawiającego przedstawia oświadczenie, o którym mowa w art. 25a ust. 1 ustawy Pzp, lub oświadczenia lub dokumenty potwierdzające brak podstaw wykluczenia wobec tego Podwykonawcy.</w:t>
      </w:r>
    </w:p>
    <w:p w14:paraId="4E81930F" w14:textId="58822A47" w:rsidR="003B6D0B" w:rsidRPr="0073089B" w:rsidRDefault="003B6D0B" w:rsidP="00621BDF">
      <w:pPr>
        <w:numPr>
          <w:ilvl w:val="0"/>
          <w:numId w:val="3"/>
        </w:numPr>
        <w:jc w:val="both"/>
        <w:rPr>
          <w:rFonts w:ascii="Roboto" w:eastAsia="Batang" w:hAnsi="Roboto" w:cs="Tahoma"/>
          <w:sz w:val="20"/>
          <w:szCs w:val="20"/>
        </w:rPr>
      </w:pPr>
      <w:r w:rsidRPr="0073089B">
        <w:rPr>
          <w:rFonts w:ascii="Roboto" w:eastAsia="Batang" w:hAnsi="Roboto" w:cs="Tahoma"/>
          <w:sz w:val="20"/>
          <w:szCs w:val="20"/>
        </w:rPr>
        <w:t>Jeżeli Zamawiający stwierdzi, że wobec danego Podwykonawcy zachodzą podstawy wykluczenia, o których mowa w pkt 6 SIWZ, Wykonawca obowiązany jest zastąpić tego Podwykonawcę lub zrezygnować z powierzenia wykonania części zamówienia Podwykonawcy.</w:t>
      </w:r>
    </w:p>
    <w:p w14:paraId="0A96F55E" w14:textId="77777777" w:rsidR="002734D6" w:rsidRPr="0073089B" w:rsidRDefault="002734D6" w:rsidP="00621BDF">
      <w:pPr>
        <w:jc w:val="center"/>
        <w:rPr>
          <w:rFonts w:ascii="Roboto" w:eastAsia="Batang" w:hAnsi="Roboto" w:cs="Tahoma"/>
          <w:b/>
          <w:sz w:val="20"/>
          <w:szCs w:val="20"/>
        </w:rPr>
      </w:pPr>
    </w:p>
    <w:p w14:paraId="52716945" w14:textId="2989127C"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10</w:t>
      </w:r>
    </w:p>
    <w:p w14:paraId="63E04BA3"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Kary umowne</w:t>
      </w:r>
    </w:p>
    <w:p w14:paraId="2EC2A8AC" w14:textId="77777777" w:rsidR="000F7116" w:rsidRPr="0073089B" w:rsidRDefault="000F7116" w:rsidP="00621BDF">
      <w:pPr>
        <w:numPr>
          <w:ilvl w:val="0"/>
          <w:numId w:val="14"/>
        </w:numPr>
        <w:ind w:left="426" w:hanging="426"/>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Wykonawca zobowiązany jest do zapłaty kar umownych:</w:t>
      </w:r>
    </w:p>
    <w:p w14:paraId="7CCD9D01"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z tytułu niedotrzymania terminu wykonania przedmiotu umowy, o którym mowa w § 6 ust. 1 pkt 2 umowy - w wysokości 0,</w:t>
      </w:r>
      <w:r w:rsidR="00145FD7" w:rsidRPr="0073089B">
        <w:rPr>
          <w:rFonts w:ascii="Roboto" w:eastAsia="Batang" w:hAnsi="Roboto" w:cs="Tahoma"/>
          <w:sz w:val="20"/>
          <w:szCs w:val="20"/>
          <w:lang w:eastAsia="en-US"/>
        </w:rPr>
        <w:t>1</w:t>
      </w:r>
      <w:r w:rsidRPr="0073089B">
        <w:rPr>
          <w:rFonts w:ascii="Roboto" w:eastAsia="Batang" w:hAnsi="Roboto" w:cs="Tahoma"/>
          <w:sz w:val="20"/>
          <w:szCs w:val="20"/>
          <w:lang w:eastAsia="en-US"/>
        </w:rPr>
        <w:t xml:space="preserve">%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 za każdy rozpoczęty kalendarzowy dzień opóźnienia,</w:t>
      </w:r>
    </w:p>
    <w:p w14:paraId="770D3D59"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jeżeli opóźnienie, o którym mowa w pkt 1 przekroczy 7 dni kalendarzowych, Zamawiający może odstąpić od umowy, w takim przypadku Wykonawca zapłaci karę umowną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brutto określonego w § 7 ust. 1 umowy,</w:t>
      </w:r>
    </w:p>
    <w:p w14:paraId="51F787A0" w14:textId="7B08C436" w:rsidR="00EC6F62" w:rsidRPr="0073089B" w:rsidRDefault="00AD2647"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hAnsi="Roboto" w:cs="Tahoma"/>
          <w:sz w:val="20"/>
          <w:szCs w:val="20"/>
        </w:rPr>
        <w:t>z tytułu</w:t>
      </w:r>
      <w:r w:rsidR="00EC6F62" w:rsidRPr="0073089B">
        <w:rPr>
          <w:rFonts w:ascii="Roboto" w:hAnsi="Roboto" w:cs="Tahoma"/>
          <w:sz w:val="20"/>
          <w:szCs w:val="20"/>
        </w:rPr>
        <w:t xml:space="preserve"> niedotrzymania któregokolwiek z terminów, o których mowa w § 2 ust</w:t>
      </w:r>
      <w:r w:rsidRPr="0073089B">
        <w:rPr>
          <w:rFonts w:ascii="Roboto" w:hAnsi="Roboto" w:cs="Tahoma"/>
          <w:sz w:val="20"/>
          <w:szCs w:val="20"/>
        </w:rPr>
        <w:t>.</w:t>
      </w:r>
      <w:r w:rsidR="00621BDF" w:rsidRPr="0073089B">
        <w:rPr>
          <w:rFonts w:ascii="Roboto" w:hAnsi="Roboto" w:cs="Tahoma"/>
          <w:sz w:val="20"/>
          <w:szCs w:val="20"/>
        </w:rPr>
        <w:t xml:space="preserve"> 2, § </w:t>
      </w:r>
      <w:r w:rsidR="00EC6F62" w:rsidRPr="0073089B">
        <w:rPr>
          <w:rFonts w:ascii="Roboto" w:hAnsi="Roboto" w:cs="Tahoma"/>
          <w:sz w:val="20"/>
          <w:szCs w:val="20"/>
        </w:rPr>
        <w:t xml:space="preserve">3 ust. 1 </w:t>
      </w:r>
      <w:r w:rsidR="00B363B0" w:rsidRPr="0073089B">
        <w:rPr>
          <w:rFonts w:ascii="Roboto" w:hAnsi="Roboto" w:cs="Tahoma"/>
          <w:sz w:val="20"/>
          <w:szCs w:val="20"/>
        </w:rPr>
        <w:t>pkt</w:t>
      </w:r>
      <w:r w:rsidR="00EC6F62" w:rsidRPr="0073089B">
        <w:rPr>
          <w:rFonts w:ascii="Roboto" w:hAnsi="Roboto" w:cs="Tahoma"/>
          <w:sz w:val="20"/>
          <w:szCs w:val="20"/>
        </w:rPr>
        <w:t xml:space="preserve"> 4, 5, 7, 8</w:t>
      </w:r>
      <w:r w:rsidR="0008069A" w:rsidRPr="0073089B">
        <w:rPr>
          <w:rFonts w:ascii="Roboto" w:hAnsi="Roboto" w:cs="Tahoma"/>
          <w:sz w:val="20"/>
          <w:szCs w:val="20"/>
        </w:rPr>
        <w:t>, 23</w:t>
      </w:r>
      <w:r w:rsidRPr="0073089B">
        <w:rPr>
          <w:rFonts w:ascii="Roboto" w:hAnsi="Roboto" w:cs="Tahoma"/>
          <w:sz w:val="20"/>
          <w:szCs w:val="20"/>
        </w:rPr>
        <w:t>,</w:t>
      </w:r>
      <w:r w:rsidR="00EC6F62" w:rsidRPr="0073089B">
        <w:rPr>
          <w:rFonts w:ascii="Roboto" w:hAnsi="Roboto" w:cs="Tahoma"/>
          <w:bCs/>
          <w:sz w:val="20"/>
          <w:szCs w:val="20"/>
        </w:rPr>
        <w:t xml:space="preserve"> </w:t>
      </w:r>
      <w:r w:rsidR="00EC6F62" w:rsidRPr="0073089B">
        <w:rPr>
          <w:rFonts w:ascii="Roboto" w:hAnsi="Roboto" w:cs="Tahoma"/>
          <w:sz w:val="20"/>
          <w:szCs w:val="20"/>
        </w:rPr>
        <w:t>Wykonawca zapłaci karę umowną w wysokości 200,00 zł za każdy rozpoczęty, kalendarzowy dzień opóźnienia</w:t>
      </w:r>
    </w:p>
    <w:p w14:paraId="201AEE8D"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za opóźnienie w </w:t>
      </w:r>
      <w:r w:rsidR="001718B8" w:rsidRPr="0073089B">
        <w:rPr>
          <w:rFonts w:ascii="Roboto" w:eastAsia="Batang" w:hAnsi="Roboto" w:cs="Tahoma"/>
          <w:sz w:val="20"/>
          <w:szCs w:val="20"/>
          <w:lang w:eastAsia="en-US"/>
        </w:rPr>
        <w:t xml:space="preserve">przystąpieniu i </w:t>
      </w:r>
      <w:r w:rsidRPr="0073089B">
        <w:rPr>
          <w:rFonts w:ascii="Roboto" w:eastAsia="Batang" w:hAnsi="Roboto" w:cs="Tahoma"/>
          <w:sz w:val="20"/>
          <w:szCs w:val="20"/>
          <w:lang w:eastAsia="en-US"/>
        </w:rPr>
        <w:t xml:space="preserve">usunięciu wad stwierdzonych przy odbiorze lub w okresie rękojmi lub gwarancji – w wysokości 200 zł brutto za każdy rozpoczęty kalendarzowy dzień opóźnienia, licząc od upływu terminu wyznaczonego przez Zamawiającego na usunięcie wad, </w:t>
      </w:r>
    </w:p>
    <w:p w14:paraId="443E6081" w14:textId="77777777" w:rsidR="000F7116" w:rsidRPr="0073089B" w:rsidRDefault="000F7116"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 xml:space="preserve">w razie odstąpienia od umowy przez Zamawiającego z przyczyn, za które odpowiedzialność ponosi Wykonawca – w wysokości 10% </w:t>
      </w:r>
      <w:r w:rsidR="001A6D79" w:rsidRPr="0073089B">
        <w:rPr>
          <w:rFonts w:ascii="Roboto" w:eastAsia="Batang" w:hAnsi="Roboto" w:cs="Tahoma"/>
          <w:sz w:val="20"/>
          <w:szCs w:val="20"/>
          <w:lang w:eastAsia="en-US"/>
        </w:rPr>
        <w:t xml:space="preserve">łącznego </w:t>
      </w:r>
      <w:r w:rsidRPr="0073089B">
        <w:rPr>
          <w:rFonts w:ascii="Roboto" w:eastAsia="Batang" w:hAnsi="Roboto" w:cs="Tahoma"/>
          <w:sz w:val="20"/>
          <w:szCs w:val="20"/>
          <w:lang w:eastAsia="en-US"/>
        </w:rPr>
        <w:t>wynagrodzenia umownego brutto określonego w § 7 w ust. 1 umowy,</w:t>
      </w:r>
    </w:p>
    <w:p w14:paraId="28090111" w14:textId="77777777" w:rsidR="00DE0D0C" w:rsidRPr="0073089B" w:rsidRDefault="00DE0D0C" w:rsidP="00621BDF">
      <w:pPr>
        <w:numPr>
          <w:ilvl w:val="0"/>
          <w:numId w:val="20"/>
        </w:numPr>
        <w:tabs>
          <w:tab w:val="left" w:pos="851"/>
        </w:tabs>
        <w:ind w:left="851" w:hanging="425"/>
        <w:contextualSpacing/>
        <w:jc w:val="both"/>
        <w:rPr>
          <w:rFonts w:ascii="Roboto" w:eastAsia="Batang" w:hAnsi="Roboto" w:cs="Tahoma"/>
          <w:sz w:val="20"/>
          <w:szCs w:val="20"/>
          <w:lang w:eastAsia="en-US"/>
        </w:rPr>
      </w:pPr>
      <w:r w:rsidRPr="0073089B">
        <w:rPr>
          <w:rFonts w:ascii="Roboto" w:eastAsia="Batang" w:hAnsi="Roboto" w:cs="Tahoma"/>
          <w:sz w:val="20"/>
          <w:szCs w:val="20"/>
          <w:lang w:eastAsia="en-US"/>
        </w:rPr>
        <w:t>w razie odstąpienia od umowy przez Wykonawcę z przyczyn, za które odpowiedzialność ponosi Wykonawca – w wysokości 10% łącznego wynagrodzenia umownego brutto określonego w § 7 w ust. 1 umowy,</w:t>
      </w:r>
    </w:p>
    <w:p w14:paraId="0B08B41B"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braku zapłaty lub nieterminowej zapłaty wynagrodzenia należnego Podwykonawcom, dalszym Podwykonawcom w wysokości 2.000,00 zł za każdy stwierdzony przypadek braku zapłaty lub nieterminowej zapłaty,</w:t>
      </w:r>
    </w:p>
    <w:p w14:paraId="67F22049"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nieprzedłożenia do zaakceptowania projektu umowy o podwykonawstwo, której przedmiotem są roboty budowlane, lub projektu jej zmiany – w wysokości 2.000,00 zł za każdy stwierdzony przypadek nieprzedłożenia projektu umowy lub jej zmiany,</w:t>
      </w:r>
    </w:p>
    <w:p w14:paraId="4ECD7E5D" w14:textId="43762AB2"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w przypadku nieprzedłożenia poświadczonej za zgod</w:t>
      </w:r>
      <w:r w:rsidR="006B0819" w:rsidRPr="0073089B">
        <w:rPr>
          <w:rFonts w:ascii="Roboto" w:eastAsia="Batang" w:hAnsi="Roboto" w:cs="Tahoma"/>
          <w:sz w:val="20"/>
          <w:szCs w:val="20"/>
        </w:rPr>
        <w:t>ność z oryginałem kopii umowy o</w:t>
      </w:r>
      <w:r w:rsidR="002734D6" w:rsidRPr="0073089B">
        <w:rPr>
          <w:rFonts w:ascii="Roboto" w:eastAsia="Batang" w:hAnsi="Roboto" w:cs="Tahoma"/>
          <w:sz w:val="20"/>
          <w:szCs w:val="20"/>
        </w:rPr>
        <w:t xml:space="preserve"> </w:t>
      </w:r>
      <w:r w:rsidRPr="0073089B">
        <w:rPr>
          <w:rFonts w:ascii="Roboto" w:eastAsia="Batang" w:hAnsi="Roboto" w:cs="Tahoma"/>
          <w:sz w:val="20"/>
          <w:szCs w:val="20"/>
        </w:rPr>
        <w:t>podwykonawstwo lub jej zmiany – w wysokości 2.000,00 zł za każdy stwierdzony przypadek nieprzedłożenia umowy lub jej zmiany,</w:t>
      </w:r>
    </w:p>
    <w:p w14:paraId="3C759A90" w14:textId="6DBAB889"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 xml:space="preserve">w przypadku niedotrzymania terminu wykonania przeglądu gwarancyjnego ustalonego z kierownikiem ośrodka, o którym mowa w § 12 ust. 7 pkt 2) ppkt a) </w:t>
      </w:r>
      <w:r w:rsidR="00A40DC8" w:rsidRPr="0073089B">
        <w:rPr>
          <w:rFonts w:ascii="Roboto" w:eastAsia="Batang" w:hAnsi="Roboto" w:cs="Tahoma"/>
          <w:sz w:val="20"/>
          <w:szCs w:val="20"/>
        </w:rPr>
        <w:t>–</w:t>
      </w:r>
      <w:r w:rsidRPr="0073089B">
        <w:rPr>
          <w:rFonts w:ascii="Roboto" w:eastAsia="Batang" w:hAnsi="Roboto" w:cs="Tahoma"/>
          <w:sz w:val="20"/>
          <w:szCs w:val="20"/>
        </w:rPr>
        <w:t xml:space="preserve"> </w:t>
      </w:r>
      <w:r w:rsidR="00A40DC8" w:rsidRPr="0073089B">
        <w:rPr>
          <w:rFonts w:ascii="Roboto" w:eastAsia="Batang" w:hAnsi="Roboto" w:cs="Tahoma"/>
          <w:sz w:val="20"/>
          <w:szCs w:val="20"/>
        </w:rPr>
        <w:t xml:space="preserve">w </w:t>
      </w:r>
      <w:r w:rsidRPr="0073089B">
        <w:rPr>
          <w:rFonts w:ascii="Roboto" w:eastAsia="Batang" w:hAnsi="Roboto" w:cs="Tahoma"/>
          <w:sz w:val="20"/>
          <w:szCs w:val="20"/>
        </w:rPr>
        <w:t xml:space="preserve">wysokości 100 zł </w:t>
      </w:r>
      <w:r w:rsidRPr="0073089B">
        <w:rPr>
          <w:rFonts w:ascii="Roboto" w:eastAsia="Batang" w:hAnsi="Roboto" w:cs="Tahoma"/>
          <w:sz w:val="20"/>
          <w:szCs w:val="20"/>
          <w:lang w:eastAsia="en-US"/>
        </w:rPr>
        <w:t>za każdy rozpoczęty kalendarzowy dzień opóźnienia,</w:t>
      </w:r>
      <w:r w:rsidRPr="0073089B">
        <w:rPr>
          <w:rFonts w:ascii="Roboto" w:eastAsia="Batang" w:hAnsi="Roboto" w:cs="Tahoma"/>
          <w:sz w:val="20"/>
          <w:szCs w:val="20"/>
        </w:rPr>
        <w:t xml:space="preserve"> </w:t>
      </w:r>
    </w:p>
    <w:p w14:paraId="06B76BEB" w14:textId="75DA71CC" w:rsidR="00AD2647" w:rsidRPr="0073089B" w:rsidRDefault="00AD2647"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lang w:eastAsia="en-US"/>
        </w:rPr>
        <w:t xml:space="preserve">jeżeli opóźnienie, o którym mowa w pkt </w:t>
      </w:r>
      <w:r w:rsidR="00B363B0" w:rsidRPr="0073089B">
        <w:rPr>
          <w:rFonts w:ascii="Roboto" w:eastAsia="Batang" w:hAnsi="Roboto" w:cs="Tahoma"/>
          <w:sz w:val="20"/>
          <w:szCs w:val="20"/>
          <w:lang w:eastAsia="en-US"/>
        </w:rPr>
        <w:t>10</w:t>
      </w:r>
      <w:r w:rsidRPr="0073089B">
        <w:rPr>
          <w:rFonts w:ascii="Roboto" w:eastAsia="Batang" w:hAnsi="Roboto" w:cs="Tahoma"/>
          <w:sz w:val="20"/>
          <w:szCs w:val="20"/>
          <w:lang w:eastAsia="en-US"/>
        </w:rPr>
        <w:t xml:space="preserve"> przekroczy 7 dni kalendarzowych – 2 000 zł za każdy rozpoczęty kolejny tydzień,</w:t>
      </w:r>
    </w:p>
    <w:p w14:paraId="45B3D589"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eastAsia="Batang" w:hAnsi="Roboto" w:cs="Tahoma"/>
          <w:sz w:val="20"/>
          <w:szCs w:val="20"/>
        </w:rPr>
        <w:t xml:space="preserve">w przypadku braku zmiany umowy o podwykonawstwo w zakresie terminu zapłaty – w wysokości 300,00 zł za każdy rozpoczęty dzień zwłoki braku zmiany (kara liczona od dnia </w:t>
      </w:r>
      <w:r w:rsidRPr="0073089B">
        <w:rPr>
          <w:rFonts w:ascii="Roboto" w:eastAsia="Batang" w:hAnsi="Roboto" w:cs="Tahoma"/>
          <w:sz w:val="20"/>
          <w:szCs w:val="20"/>
        </w:rPr>
        <w:lastRenderedPageBreak/>
        <w:t>bezskutecznego upływu terminu do wprowadzenia zmiany wyznaczona przez Zamawiającego do dnia przedłożenia projektu zmiany umowy Zamawiającemu).</w:t>
      </w:r>
    </w:p>
    <w:p w14:paraId="1F13C755" w14:textId="77777777" w:rsidR="000F7116" w:rsidRPr="0073089B" w:rsidRDefault="000F7116"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 xml:space="preserve">w przypadku stwierdzonego nieporządku na terenie budowy, uprawniony przedstawiciel Zamawiającego ma prawo polecić Wykonawcy natychmiastowe doprowadzenie terenu do należytego porządku. </w:t>
      </w:r>
      <w:r w:rsidR="00791BF1" w:rsidRPr="0073089B">
        <w:rPr>
          <w:rFonts w:ascii="Roboto" w:hAnsi="Roboto" w:cs="Tahoma"/>
          <w:sz w:val="20"/>
          <w:szCs w:val="20"/>
        </w:rPr>
        <w:t>W przypadku nie dostosowania się do tych zaleceń, Zamawiający ma prawo naliczyć kary umowne w wysokości 200 zł brutto za każdy dzień opóźnienia, licząc od dnia następnego po wydaniu Wykonawcy polecenia natychmiastowego uporządkowania terenu</w:t>
      </w:r>
      <w:r w:rsidRPr="0073089B">
        <w:rPr>
          <w:rFonts w:ascii="Roboto" w:hAnsi="Roboto" w:cs="Tahoma"/>
          <w:sz w:val="20"/>
          <w:szCs w:val="20"/>
        </w:rPr>
        <w:t>.</w:t>
      </w:r>
    </w:p>
    <w:p w14:paraId="54D2C432" w14:textId="77777777" w:rsidR="00DE0D0C" w:rsidRPr="0073089B" w:rsidRDefault="003A5AD3" w:rsidP="00621BDF">
      <w:pPr>
        <w:numPr>
          <w:ilvl w:val="0"/>
          <w:numId w:val="20"/>
        </w:numPr>
        <w:tabs>
          <w:tab w:val="left" w:pos="284"/>
          <w:tab w:val="left" w:pos="851"/>
        </w:tabs>
        <w:ind w:left="851" w:hanging="425"/>
        <w:jc w:val="both"/>
        <w:rPr>
          <w:rFonts w:ascii="Roboto" w:eastAsia="Batang" w:hAnsi="Roboto" w:cs="Tahoma"/>
          <w:sz w:val="20"/>
          <w:szCs w:val="20"/>
        </w:rPr>
      </w:pPr>
      <w:r w:rsidRPr="0073089B">
        <w:rPr>
          <w:rFonts w:ascii="Roboto" w:hAnsi="Roboto" w:cs="Tahoma"/>
          <w:sz w:val="20"/>
          <w:szCs w:val="20"/>
        </w:rPr>
        <w:t>w</w:t>
      </w:r>
      <w:r w:rsidR="00DE0D0C" w:rsidRPr="0073089B">
        <w:rPr>
          <w:rFonts w:ascii="Roboto" w:hAnsi="Roboto" w:cs="Tahoma"/>
          <w:sz w:val="20"/>
          <w:szCs w:val="20"/>
        </w:rPr>
        <w:t xml:space="preserve"> przypadku naruszania przez Wykonawcę innych </w:t>
      </w:r>
      <w:r w:rsidR="00FB3316" w:rsidRPr="0073089B">
        <w:rPr>
          <w:rFonts w:ascii="Roboto" w:hAnsi="Roboto" w:cs="Tahoma"/>
          <w:sz w:val="20"/>
          <w:szCs w:val="20"/>
        </w:rPr>
        <w:t xml:space="preserve">istotnych </w:t>
      </w:r>
      <w:r w:rsidR="00DE0D0C" w:rsidRPr="0073089B">
        <w:rPr>
          <w:rFonts w:ascii="Roboto" w:hAnsi="Roboto" w:cs="Tahoma"/>
          <w:sz w:val="20"/>
          <w:szCs w:val="20"/>
        </w:rPr>
        <w:t xml:space="preserve">postanowień umownych </w:t>
      </w:r>
      <w:r w:rsidR="00FB3316" w:rsidRPr="0073089B">
        <w:rPr>
          <w:rFonts w:ascii="Roboto" w:hAnsi="Roboto" w:cs="Tahoma"/>
          <w:sz w:val="20"/>
          <w:szCs w:val="20"/>
        </w:rPr>
        <w:t>pomimo pisemnego wezwania do zaniechania naruszeń w wysokości</w:t>
      </w:r>
      <w:r w:rsidR="00791BF1" w:rsidRPr="0073089B">
        <w:rPr>
          <w:rFonts w:ascii="Roboto" w:hAnsi="Roboto" w:cs="Tahoma"/>
          <w:sz w:val="20"/>
          <w:szCs w:val="20"/>
        </w:rPr>
        <w:t xml:space="preserve"> 200 zł brutto za każdy dzień opóźnienia, licząc od dnia następnego po wydaniu Wykonawcy polecenia natychmiastowego</w:t>
      </w:r>
      <w:r w:rsidR="00791BF1" w:rsidRPr="0073089B" w:rsidDel="00791BF1">
        <w:rPr>
          <w:rFonts w:ascii="Roboto" w:hAnsi="Roboto" w:cs="Tahoma"/>
          <w:sz w:val="20"/>
          <w:szCs w:val="20"/>
        </w:rPr>
        <w:t xml:space="preserve"> </w:t>
      </w:r>
      <w:r w:rsidR="00791BF1" w:rsidRPr="0073089B">
        <w:rPr>
          <w:rFonts w:ascii="Roboto" w:hAnsi="Roboto" w:cs="Tahoma"/>
          <w:sz w:val="20"/>
          <w:szCs w:val="20"/>
        </w:rPr>
        <w:t>zaniechania naruszeń</w:t>
      </w:r>
      <w:r w:rsidR="00FB3316" w:rsidRPr="0073089B">
        <w:rPr>
          <w:rFonts w:ascii="Roboto" w:hAnsi="Roboto" w:cs="Tahoma"/>
          <w:sz w:val="20"/>
          <w:szCs w:val="20"/>
        </w:rPr>
        <w:t>, działa</w:t>
      </w:r>
      <w:r w:rsidR="00791BF1" w:rsidRPr="0073089B">
        <w:rPr>
          <w:rFonts w:ascii="Roboto" w:hAnsi="Roboto" w:cs="Tahoma"/>
          <w:sz w:val="20"/>
          <w:szCs w:val="20"/>
        </w:rPr>
        <w:t>ń</w:t>
      </w:r>
      <w:r w:rsidR="00FB3316" w:rsidRPr="0073089B">
        <w:rPr>
          <w:rFonts w:ascii="Roboto" w:hAnsi="Roboto" w:cs="Tahoma"/>
          <w:sz w:val="20"/>
          <w:szCs w:val="20"/>
        </w:rPr>
        <w:t xml:space="preserve"> lub zaniecha</w:t>
      </w:r>
      <w:r w:rsidR="00791BF1" w:rsidRPr="0073089B">
        <w:rPr>
          <w:rFonts w:ascii="Roboto" w:hAnsi="Roboto" w:cs="Tahoma"/>
          <w:sz w:val="20"/>
          <w:szCs w:val="20"/>
        </w:rPr>
        <w:t>ń</w:t>
      </w:r>
      <w:r w:rsidR="00FB3316" w:rsidRPr="0073089B">
        <w:rPr>
          <w:rFonts w:ascii="Roboto" w:hAnsi="Roboto" w:cs="Tahoma"/>
          <w:sz w:val="20"/>
          <w:szCs w:val="20"/>
        </w:rPr>
        <w:t xml:space="preserve"> sprzeczn</w:t>
      </w:r>
      <w:r w:rsidR="00791BF1" w:rsidRPr="0073089B">
        <w:rPr>
          <w:rFonts w:ascii="Roboto" w:hAnsi="Roboto" w:cs="Tahoma"/>
          <w:sz w:val="20"/>
          <w:szCs w:val="20"/>
        </w:rPr>
        <w:t>ych</w:t>
      </w:r>
      <w:r w:rsidR="00FB3316" w:rsidRPr="0073089B">
        <w:rPr>
          <w:rFonts w:ascii="Roboto" w:hAnsi="Roboto" w:cs="Tahoma"/>
          <w:sz w:val="20"/>
          <w:szCs w:val="20"/>
        </w:rPr>
        <w:t xml:space="preserve"> z umową</w:t>
      </w:r>
      <w:r w:rsidR="00791BF1" w:rsidRPr="0073089B">
        <w:rPr>
          <w:rFonts w:ascii="Roboto" w:hAnsi="Roboto" w:cs="Tahoma"/>
          <w:sz w:val="20"/>
          <w:szCs w:val="20"/>
        </w:rPr>
        <w:t>.</w:t>
      </w:r>
    </w:p>
    <w:p w14:paraId="67F5A56B" w14:textId="349B661A" w:rsidR="000F7116" w:rsidRPr="0073089B" w:rsidRDefault="000F7116"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Niezależnie od kar umownych Zamawiający może dochodzić, na zasadach ogólnych, odszkodowania przewyższającego kary umowne.</w:t>
      </w:r>
    </w:p>
    <w:p w14:paraId="7E2A1436" w14:textId="77777777" w:rsidR="008F53FC" w:rsidRPr="0073089B" w:rsidRDefault="008F53FC" w:rsidP="00621BDF">
      <w:pPr>
        <w:pStyle w:val="Akapitzlist"/>
        <w:numPr>
          <w:ilvl w:val="0"/>
          <w:numId w:val="14"/>
        </w:numPr>
        <w:spacing w:after="6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Zamawiający może potrącić kwotę kary umownej z każdą płatnością należną lub jaka będzie się Wykonawcy od Zamawiającego należeć oraz uzyskać jej wartość z zabezpieczenia wykonania, na co Wykonawca wyraża zgodę.</w:t>
      </w:r>
    </w:p>
    <w:p w14:paraId="71CDDA2F" w14:textId="55A7C2F0" w:rsidR="008F53FC" w:rsidRPr="0073089B" w:rsidRDefault="008F53FC" w:rsidP="00621BDF">
      <w:pPr>
        <w:pStyle w:val="Akapitzlist"/>
        <w:numPr>
          <w:ilvl w:val="0"/>
          <w:numId w:val="14"/>
        </w:numPr>
        <w:spacing w:after="0" w:line="240" w:lineRule="auto"/>
        <w:ind w:left="425" w:hanging="425"/>
        <w:jc w:val="both"/>
        <w:rPr>
          <w:rFonts w:ascii="Roboto" w:eastAsia="Batang" w:hAnsi="Roboto" w:cs="Tahoma"/>
          <w:sz w:val="20"/>
          <w:szCs w:val="20"/>
          <w:lang w:eastAsia="en-US"/>
        </w:rPr>
      </w:pPr>
      <w:r w:rsidRPr="0073089B">
        <w:rPr>
          <w:rFonts w:ascii="Roboto" w:eastAsia="Batang" w:hAnsi="Roboto" w:cs="Tahoma"/>
          <w:sz w:val="20"/>
          <w:szCs w:val="20"/>
          <w:lang w:eastAsia="en-US"/>
        </w:rPr>
        <w:t>W przypadku dokonania bezpośredniej zapłaty Podwykonawcy lub dalszemu Podwykonawcy, Zamawiający potrąca kwotę wypłaconego wynagrodzenia z wynagrodzenia należnego Wykonawcy.</w:t>
      </w:r>
    </w:p>
    <w:p w14:paraId="58C42688" w14:textId="77777777" w:rsidR="000F7116" w:rsidRPr="0073089B" w:rsidRDefault="000F7116" w:rsidP="00621BDF">
      <w:pPr>
        <w:jc w:val="center"/>
        <w:rPr>
          <w:rFonts w:ascii="Roboto" w:eastAsia="Batang" w:hAnsi="Roboto" w:cs="Tahoma"/>
          <w:b/>
          <w:sz w:val="20"/>
          <w:szCs w:val="20"/>
        </w:rPr>
      </w:pPr>
    </w:p>
    <w:p w14:paraId="78071335"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11</w:t>
      </w:r>
    </w:p>
    <w:p w14:paraId="4278D65C"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Warunki i okoliczności odstąpienia od umowy</w:t>
      </w:r>
    </w:p>
    <w:p w14:paraId="30C455E0" w14:textId="77777777" w:rsidR="000F7116" w:rsidRPr="0073089B" w:rsidRDefault="000F7116" w:rsidP="00621BDF">
      <w:pPr>
        <w:numPr>
          <w:ilvl w:val="0"/>
          <w:numId w:val="11"/>
        </w:numPr>
        <w:tabs>
          <w:tab w:val="clear" w:pos="720"/>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14:paraId="771F2CAB" w14:textId="77777777" w:rsidR="000F7116" w:rsidRPr="0073089B" w:rsidRDefault="000F7116" w:rsidP="00621BDF">
      <w:pPr>
        <w:numPr>
          <w:ilvl w:val="0"/>
          <w:numId w:val="11"/>
        </w:numPr>
        <w:tabs>
          <w:tab w:val="clear" w:pos="720"/>
        </w:tabs>
        <w:ind w:left="284" w:hanging="284"/>
        <w:jc w:val="both"/>
        <w:rPr>
          <w:rFonts w:ascii="Roboto" w:eastAsia="Calibri" w:hAnsi="Roboto" w:cs="Tahoma"/>
          <w:b/>
          <w:sz w:val="20"/>
          <w:szCs w:val="20"/>
        </w:rPr>
      </w:pPr>
      <w:r w:rsidRPr="0073089B">
        <w:rPr>
          <w:rFonts w:ascii="Roboto" w:eastAsia="Calibri" w:hAnsi="Roboto" w:cs="Tahoma"/>
          <w:sz w:val="20"/>
          <w:szCs w:val="20"/>
        </w:rPr>
        <w:t xml:space="preserve">Poza postanowieniami ust. 1 Zamawiający może odstąpić od umowy ze skutkiem natychmiastowym z powodu niedotrzymania przez Wykonawcę istotnych warunków umowy </w:t>
      </w:r>
      <w:r w:rsidRPr="0073089B">
        <w:rPr>
          <w:rFonts w:ascii="Roboto" w:eastAsia="Calibri" w:hAnsi="Roboto" w:cs="Tahoma"/>
          <w:sz w:val="20"/>
          <w:szCs w:val="20"/>
          <w:u w:val="single"/>
        </w:rPr>
        <w:t>w terminie 10 dni</w:t>
      </w:r>
      <w:r w:rsidRPr="0073089B">
        <w:rPr>
          <w:rFonts w:ascii="Roboto" w:eastAsia="Calibri" w:hAnsi="Roboto" w:cs="Tahoma"/>
          <w:sz w:val="20"/>
          <w:szCs w:val="20"/>
        </w:rPr>
        <w:t xml:space="preserve"> od powzięcia wiadomości o powyższych okolicznościach, w szczególności w przypadkach, gdy:</w:t>
      </w:r>
    </w:p>
    <w:p w14:paraId="0201821A"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opóźnienie w realizacji przedmiotu umowy w stosunku do terminu</w:t>
      </w:r>
      <w:r w:rsidRPr="0073089B">
        <w:rPr>
          <w:rFonts w:ascii="Roboto" w:eastAsia="Batang" w:hAnsi="Roboto" w:cs="Tahoma"/>
          <w:sz w:val="20"/>
          <w:szCs w:val="20"/>
          <w:lang w:eastAsia="en-US"/>
        </w:rPr>
        <w:t xml:space="preserve">, o którym mowa w </w:t>
      </w:r>
      <w:r w:rsidRPr="0073089B">
        <w:rPr>
          <w:rFonts w:ascii="Roboto" w:hAnsi="Roboto" w:cs="Tahoma"/>
          <w:sz w:val="20"/>
          <w:szCs w:val="20"/>
        </w:rPr>
        <w:t>§ 6 ust. 1 pkt 2</w:t>
      </w:r>
      <w:r w:rsidRPr="0073089B">
        <w:rPr>
          <w:rFonts w:ascii="Roboto" w:hAnsi="Roboto" w:cs="Tahoma"/>
          <w:b/>
          <w:sz w:val="20"/>
          <w:szCs w:val="20"/>
        </w:rPr>
        <w:t xml:space="preserve"> </w:t>
      </w:r>
      <w:r w:rsidRPr="0073089B">
        <w:rPr>
          <w:rFonts w:ascii="Roboto" w:eastAsia="Batang" w:hAnsi="Roboto" w:cs="Tahoma"/>
          <w:sz w:val="20"/>
          <w:szCs w:val="20"/>
          <w:lang w:eastAsia="en-US"/>
        </w:rPr>
        <w:t>przekroczy 7 dni kalendarzowych,</w:t>
      </w:r>
    </w:p>
    <w:p w14:paraId="0EE8DB2B"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eastAsia="Batang" w:hAnsi="Roboto" w:cs="Tahoma"/>
          <w:sz w:val="20"/>
          <w:szCs w:val="20"/>
          <w:lang w:eastAsia="en-US"/>
        </w:rPr>
        <w:t xml:space="preserve">Wykonawca nie odebrał od Zamawiającego terenu robót w terminie wskazanym w § 3 ust 1 pkt </w:t>
      </w:r>
      <w:r w:rsidR="00FB6B41" w:rsidRPr="0073089B">
        <w:rPr>
          <w:rFonts w:ascii="Roboto" w:eastAsia="Batang" w:hAnsi="Roboto" w:cs="Tahoma"/>
          <w:sz w:val="20"/>
          <w:szCs w:val="20"/>
          <w:lang w:eastAsia="en-US"/>
        </w:rPr>
        <w:t>7</w:t>
      </w:r>
      <w:r w:rsidRPr="0073089B">
        <w:rPr>
          <w:rFonts w:ascii="Roboto" w:eastAsia="Batang" w:hAnsi="Roboto" w:cs="Tahoma"/>
          <w:sz w:val="20"/>
          <w:szCs w:val="20"/>
          <w:lang w:eastAsia="en-US"/>
        </w:rPr>
        <w:t>),</w:t>
      </w:r>
    </w:p>
    <w:p w14:paraId="162CAB30"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nie podjął realizacji robót budowlanych, składających się na przedmiot umowy w ciągu 3  dni od daty przekazania terenu prowadzenia robót,</w:t>
      </w:r>
    </w:p>
    <w:p w14:paraId="4AAFFB25"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pomimo dwukrotnego, pisemnego wezwania inspektora nadzoru inwestorskiego nie wykonuje robót budowlanych zgodnie z warunkami niniejszej umowy,</w:t>
      </w:r>
    </w:p>
    <w:p w14:paraId="5C42A8CF"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bez pisemnego uzgodnienia z Zamawiającym, przerwał realizację umowy na okres dłuższy niż 7 dni,</w:t>
      </w:r>
    </w:p>
    <w:p w14:paraId="0452FC66"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został zgłoszony wniosek o ogłoszenie upadłości Wykonawcy lub Wykonawca przystąpił do likwidacji swojego przedsiębiorstwa, z wyjątkiem likwidacji przeprowadzonej w celu przekształcenia lub restrukturyzacji,</w:t>
      </w:r>
    </w:p>
    <w:p w14:paraId="7EA97771" w14:textId="3895420D"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wprowadził podwykonawcę na teren budowy z naruszeniem warunków okr</w:t>
      </w:r>
      <w:r w:rsidR="006B0819" w:rsidRPr="0073089B">
        <w:rPr>
          <w:rFonts w:ascii="Roboto" w:hAnsi="Roboto" w:cs="Tahoma"/>
          <w:sz w:val="20"/>
          <w:szCs w:val="20"/>
        </w:rPr>
        <w:t>eślonych w </w:t>
      </w:r>
      <w:r w:rsidRPr="0073089B">
        <w:rPr>
          <w:rFonts w:ascii="Roboto" w:hAnsi="Roboto" w:cs="Tahoma"/>
          <w:sz w:val="20"/>
          <w:szCs w:val="20"/>
        </w:rPr>
        <w:t>niniejszej umowie lub obowiązujących przepisach,</w:t>
      </w:r>
    </w:p>
    <w:p w14:paraId="46583890" w14:textId="77777777"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Wykonawca realizuje przedmiot umowy w sposób wadliwy lub niezgodny z Umową,</w:t>
      </w:r>
      <w:r w:rsidRPr="0073089B">
        <w:rPr>
          <w:rFonts w:ascii="Roboto" w:hAnsi="Roboto" w:cs="Tahoma"/>
          <w:sz w:val="20"/>
          <w:szCs w:val="20"/>
          <w:lang w:eastAsia="ar-SA"/>
        </w:rPr>
        <w:t xml:space="preserve"> </w:t>
      </w:r>
      <w:r w:rsidRPr="0073089B">
        <w:rPr>
          <w:rFonts w:ascii="Roboto" w:hAnsi="Roboto" w:cs="Tahoma"/>
          <w:sz w:val="20"/>
          <w:szCs w:val="20"/>
        </w:rPr>
        <w:t>Specyfikacją Istotnych Warunków Zamówienia lub przepisami prawa,</w:t>
      </w:r>
    </w:p>
    <w:p w14:paraId="417ED8BC" w14:textId="6EF4764F" w:rsidR="000F7116" w:rsidRPr="0073089B" w:rsidRDefault="000F7116" w:rsidP="00621BDF">
      <w:pPr>
        <w:numPr>
          <w:ilvl w:val="0"/>
          <w:numId w:val="7"/>
        </w:numPr>
        <w:tabs>
          <w:tab w:val="clear" w:pos="360"/>
          <w:tab w:val="num" w:pos="709"/>
        </w:tabs>
        <w:ind w:left="709" w:hanging="425"/>
        <w:jc w:val="both"/>
        <w:rPr>
          <w:rFonts w:ascii="Roboto" w:hAnsi="Roboto" w:cs="Tahoma"/>
          <w:sz w:val="20"/>
          <w:szCs w:val="20"/>
        </w:rPr>
      </w:pPr>
      <w:r w:rsidRPr="0073089B">
        <w:rPr>
          <w:rFonts w:ascii="Roboto" w:hAnsi="Roboto" w:cs="Tahoma"/>
          <w:sz w:val="20"/>
          <w:szCs w:val="20"/>
        </w:rPr>
        <w:t xml:space="preserve">Wykonawca podzleca </w:t>
      </w:r>
      <w:r w:rsidR="00871614" w:rsidRPr="0073089B">
        <w:rPr>
          <w:rFonts w:ascii="Roboto" w:hAnsi="Roboto" w:cs="Tahoma"/>
          <w:sz w:val="20"/>
          <w:szCs w:val="20"/>
        </w:rPr>
        <w:t>część</w:t>
      </w:r>
      <w:r w:rsidRPr="0073089B">
        <w:rPr>
          <w:rFonts w:ascii="Roboto" w:hAnsi="Roboto" w:cs="Tahoma"/>
          <w:sz w:val="20"/>
          <w:szCs w:val="20"/>
        </w:rPr>
        <w:t xml:space="preserve"> robót bez zgody Zamawiającego.</w:t>
      </w:r>
    </w:p>
    <w:p w14:paraId="3A4D77C5" w14:textId="77777777" w:rsidR="000F7116" w:rsidRPr="0073089B" w:rsidRDefault="000F7116" w:rsidP="00C23829">
      <w:pPr>
        <w:spacing w:after="60"/>
        <w:ind w:left="284"/>
        <w:jc w:val="both"/>
        <w:rPr>
          <w:rFonts w:ascii="Roboto" w:hAnsi="Roboto" w:cs="Tahoma"/>
          <w:sz w:val="20"/>
          <w:szCs w:val="20"/>
        </w:rPr>
      </w:pPr>
      <w:r w:rsidRPr="0073089B">
        <w:rPr>
          <w:rFonts w:ascii="Roboto" w:hAnsi="Roboto" w:cs="Tahoma"/>
          <w:sz w:val="20"/>
          <w:szCs w:val="20"/>
        </w:rPr>
        <w:t>Odstąpienie nastąpi tylko co do części robót, które miały być wykonane po dniu odstąpienia od umowy.</w:t>
      </w:r>
    </w:p>
    <w:p w14:paraId="48F88161" w14:textId="7CAD0B64" w:rsidR="000F7116" w:rsidRPr="0073089B" w:rsidRDefault="000F7116" w:rsidP="00C23829">
      <w:pPr>
        <w:numPr>
          <w:ilvl w:val="0"/>
          <w:numId w:val="11"/>
        </w:numPr>
        <w:tabs>
          <w:tab w:val="clear" w:pos="720"/>
          <w:tab w:val="num" w:pos="284"/>
        </w:tabs>
        <w:spacing w:after="60"/>
        <w:ind w:left="284" w:hanging="284"/>
        <w:jc w:val="both"/>
        <w:rPr>
          <w:rFonts w:ascii="Roboto" w:eastAsia="Calibri" w:hAnsi="Roboto" w:cs="Tahoma"/>
          <w:b/>
          <w:sz w:val="20"/>
          <w:szCs w:val="20"/>
        </w:rPr>
      </w:pPr>
      <w:r w:rsidRPr="0073089B">
        <w:rPr>
          <w:rFonts w:ascii="Roboto" w:eastAsia="Calibri" w:hAnsi="Roboto" w:cs="Tahoma"/>
          <w:sz w:val="20"/>
          <w:szCs w:val="20"/>
        </w:rPr>
        <w:t xml:space="preserve">Odstąpienie od umowy może nastąpić wyłącznie w formie pisemnej wraz z podaniem uzasadnienia. Odstąpienie będzie skuteczne natychmiast tj. z chwilą doręczenia drugiej stronie oświadczenia </w:t>
      </w:r>
      <w:r w:rsidR="006B0819" w:rsidRPr="0073089B">
        <w:rPr>
          <w:rFonts w:ascii="Roboto" w:eastAsia="Calibri" w:hAnsi="Roboto" w:cs="Tahoma"/>
          <w:sz w:val="20"/>
          <w:szCs w:val="20"/>
        </w:rPr>
        <w:t>o odstąpieniu i </w:t>
      </w:r>
      <w:r w:rsidRPr="0073089B">
        <w:rPr>
          <w:rFonts w:ascii="Roboto" w:eastAsia="Calibri" w:hAnsi="Roboto" w:cs="Tahoma"/>
          <w:sz w:val="20"/>
          <w:szCs w:val="20"/>
        </w:rPr>
        <w:t>będzie wywierało skutek na przyszłość, przy zachowaniu w pełni przez Zamawiającego wszystkich uprawnień nabytych przed dniem odstąpienia, w szczególności w zakresie uprawnień z gwarancji jakości, rękojmi oraz kar umownych.</w:t>
      </w:r>
    </w:p>
    <w:p w14:paraId="45C4B28D" w14:textId="11B5566E" w:rsidR="00BC2A5D" w:rsidRPr="0073089B" w:rsidRDefault="00BC2A5D" w:rsidP="00621BDF">
      <w:pPr>
        <w:numPr>
          <w:ilvl w:val="0"/>
          <w:numId w:val="11"/>
        </w:numPr>
        <w:tabs>
          <w:tab w:val="clear" w:pos="720"/>
          <w:tab w:val="num" w:pos="284"/>
        </w:tabs>
        <w:ind w:left="284" w:hanging="284"/>
        <w:jc w:val="both"/>
        <w:rPr>
          <w:rFonts w:ascii="Roboto" w:hAnsi="Roboto" w:cs="Tahoma"/>
          <w:sz w:val="20"/>
          <w:szCs w:val="20"/>
        </w:rPr>
      </w:pPr>
      <w:r w:rsidRPr="0073089B">
        <w:rPr>
          <w:rFonts w:ascii="Roboto" w:hAnsi="Roboto" w:cs="Tahoma"/>
          <w:sz w:val="20"/>
          <w:szCs w:val="20"/>
        </w:rPr>
        <w:t>W przypadku odstąpienia od umowy Wykonawcę oraz Zamawiającego obciążają następujące obowiązki szczegółowe:</w:t>
      </w:r>
    </w:p>
    <w:p w14:paraId="5D37E28A" w14:textId="3C05CE36" w:rsidR="00BC2A5D" w:rsidRPr="0073089B" w:rsidRDefault="00BC2A5D" w:rsidP="00621BDF">
      <w:pPr>
        <w:numPr>
          <w:ilvl w:val="0"/>
          <w:numId w:val="50"/>
        </w:numPr>
        <w:jc w:val="both"/>
        <w:rPr>
          <w:rFonts w:ascii="Roboto" w:hAnsi="Roboto" w:cs="Tahoma"/>
          <w:sz w:val="20"/>
          <w:szCs w:val="20"/>
        </w:rPr>
      </w:pPr>
      <w:r w:rsidRPr="0073089B">
        <w:rPr>
          <w:rFonts w:ascii="Roboto" w:eastAsia="Calibri" w:hAnsi="Roboto" w:cs="Tahoma"/>
          <w:sz w:val="20"/>
          <w:szCs w:val="20"/>
        </w:rPr>
        <w:t>Wykonawca zabezpieczy przerwane roboty w zakresie obustronnie uzgodnionym, na koszt strony, z której winy nastąpiło odstąpienie od umowy lub przerwanie robót,</w:t>
      </w:r>
    </w:p>
    <w:p w14:paraId="43FAA0FF"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lastRenderedPageBreak/>
        <w:t>Wykonawca sporządzi wykaz tych materiałów, konstrukcji lub urządzeń, które nie mogą być wykorzystane przez Wykonawcę do realizacji innych robót nieobjętych Umową, jeżeli odstąpienie od umowy nastąpiło z przyczyn niezależnych od niego,</w:t>
      </w:r>
    </w:p>
    <w:p w14:paraId="00FF40D0" w14:textId="2410F392"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Wykonawca zgłosi Zamawiającemu gotowość przekazania robót przerwanych oraz robót zabezpieczających, jeżeli odstąpienie od umowy nastąpiło z przyczyn, za które Wykonawca nie odpowiada,</w:t>
      </w:r>
    </w:p>
    <w:p w14:paraId="5B662DCC"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 terminie 14 dni od zgłoszenia, o którym mowa w lit. c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79F7DAD3" w14:textId="77777777" w:rsidR="00BC2A5D" w:rsidRPr="0073089B" w:rsidRDefault="00BC2A5D" w:rsidP="00621BDF">
      <w:pPr>
        <w:numPr>
          <w:ilvl w:val="0"/>
          <w:numId w:val="50"/>
        </w:numPr>
        <w:jc w:val="both"/>
        <w:rPr>
          <w:rFonts w:ascii="Roboto" w:eastAsia="Calibri" w:hAnsi="Roboto" w:cs="Tahoma"/>
          <w:sz w:val="20"/>
          <w:szCs w:val="20"/>
        </w:rPr>
      </w:pPr>
      <w:r w:rsidRPr="0073089B">
        <w:rPr>
          <w:rFonts w:ascii="Roboto" w:eastAsia="Calibri" w:hAnsi="Roboto" w:cs="Tahoma"/>
          <w:sz w:val="20"/>
          <w:szCs w:val="20"/>
        </w:rPr>
        <w:t>Wykonawca niezwłocznie, nie później jednak niż w terminie 14 dni, usunie z terenu budowy urządzenia zaplecza przez niego dostarczone.</w:t>
      </w:r>
    </w:p>
    <w:p w14:paraId="0A2A31C0" w14:textId="77777777" w:rsidR="00267BE7" w:rsidRPr="0073089B" w:rsidRDefault="00BC2A5D" w:rsidP="00621BDF">
      <w:pPr>
        <w:pStyle w:val="Akapitzlist"/>
        <w:numPr>
          <w:ilvl w:val="0"/>
          <w:numId w:val="11"/>
        </w:numPr>
        <w:tabs>
          <w:tab w:val="clear" w:pos="720"/>
          <w:tab w:val="num" w:pos="284"/>
        </w:tabs>
        <w:spacing w:after="0" w:line="240" w:lineRule="auto"/>
        <w:ind w:left="284" w:hanging="284"/>
        <w:jc w:val="both"/>
        <w:rPr>
          <w:rFonts w:ascii="Roboto" w:hAnsi="Roboto" w:cs="Tahoma"/>
          <w:sz w:val="20"/>
          <w:szCs w:val="20"/>
        </w:rPr>
      </w:pPr>
      <w:r w:rsidRPr="0073089B">
        <w:rPr>
          <w:rFonts w:ascii="Roboto" w:hAnsi="Roboto" w:cs="Tahoma"/>
          <w:sz w:val="20"/>
          <w:szCs w:val="20"/>
        </w:rPr>
        <w:t>Zamawiający w razie odstąpienia od umowy z przyczyn, za które Wykonawca nie odpowiada, obowiązany jest do:</w:t>
      </w:r>
    </w:p>
    <w:p w14:paraId="76435405" w14:textId="24F35F76" w:rsidR="00267BE7" w:rsidRPr="0073089B" w:rsidRDefault="00BC2A5D" w:rsidP="00621BDF">
      <w:pPr>
        <w:pStyle w:val="Akapitzlist"/>
        <w:numPr>
          <w:ilvl w:val="0"/>
          <w:numId w:val="51"/>
        </w:numPr>
        <w:spacing w:after="0" w:line="240" w:lineRule="auto"/>
        <w:ind w:left="709" w:hanging="425"/>
        <w:jc w:val="both"/>
        <w:rPr>
          <w:rFonts w:ascii="Roboto" w:hAnsi="Roboto" w:cs="Tahoma"/>
          <w:sz w:val="20"/>
          <w:szCs w:val="20"/>
        </w:rPr>
      </w:pPr>
      <w:r w:rsidRPr="0073089B">
        <w:rPr>
          <w:rFonts w:ascii="Roboto" w:hAnsi="Roboto" w:cs="Tahoma"/>
          <w:sz w:val="20"/>
          <w:szCs w:val="20"/>
        </w:rPr>
        <w:t xml:space="preserve">dokonania odbioru robót przerwanych, w terminie 30 dni od daty przerwania oraz do zapłaty wynagrodzenia za roboty, które zostały wykonane do dnia odstąpienia, w terminie określonym w </w:t>
      </w:r>
      <w:r w:rsidR="00C54902" w:rsidRPr="0073089B">
        <w:rPr>
          <w:rFonts w:ascii="Roboto" w:hAnsi="Roboto" w:cs="Tahoma"/>
          <w:sz w:val="20"/>
          <w:szCs w:val="20"/>
        </w:rPr>
        <w:t>ust. 4 lit. d</w:t>
      </w:r>
      <w:r w:rsidRPr="0073089B">
        <w:rPr>
          <w:rFonts w:ascii="Roboto" w:hAnsi="Roboto" w:cs="Tahoma"/>
          <w:sz w:val="20"/>
          <w:szCs w:val="20"/>
        </w:rPr>
        <w:t>,</w:t>
      </w:r>
    </w:p>
    <w:p w14:paraId="008844A7" w14:textId="23956603" w:rsidR="00CD0B08" w:rsidRPr="0073089B" w:rsidRDefault="00BC2A5D" w:rsidP="00C23829">
      <w:pPr>
        <w:pStyle w:val="Akapitzlist"/>
        <w:numPr>
          <w:ilvl w:val="0"/>
          <w:numId w:val="51"/>
        </w:numPr>
        <w:spacing w:after="60" w:line="240" w:lineRule="auto"/>
        <w:ind w:left="709" w:hanging="425"/>
        <w:jc w:val="both"/>
        <w:rPr>
          <w:rFonts w:ascii="Roboto" w:hAnsi="Roboto" w:cs="Tahoma"/>
          <w:sz w:val="20"/>
          <w:szCs w:val="20"/>
        </w:rPr>
      </w:pPr>
      <w:r w:rsidRPr="0073089B">
        <w:rPr>
          <w:rFonts w:ascii="Roboto" w:hAnsi="Roboto" w:cs="Tahoma"/>
          <w:sz w:val="20"/>
          <w:szCs w:val="20"/>
        </w:rPr>
        <w:t>przejęcia od Wykonawcy terenu budowy pod swój dozór w terminie 30 dni od daty odstąpienia od umowy.</w:t>
      </w:r>
    </w:p>
    <w:p w14:paraId="06BE690D" w14:textId="5ADEDB55" w:rsidR="000F7116" w:rsidRPr="0073089B" w:rsidRDefault="00056270" w:rsidP="00C23829">
      <w:pPr>
        <w:spacing w:after="60"/>
        <w:ind w:left="284" w:hanging="284"/>
        <w:jc w:val="both"/>
        <w:rPr>
          <w:rFonts w:ascii="Roboto" w:eastAsia="Calibri" w:hAnsi="Roboto" w:cs="Tahoma"/>
          <w:sz w:val="20"/>
          <w:szCs w:val="20"/>
        </w:rPr>
      </w:pPr>
      <w:r w:rsidRPr="0073089B">
        <w:rPr>
          <w:rFonts w:ascii="Roboto" w:eastAsia="Calibri" w:hAnsi="Roboto" w:cs="Tahoma"/>
          <w:sz w:val="20"/>
          <w:szCs w:val="20"/>
        </w:rPr>
        <w:t>6.</w:t>
      </w:r>
      <w:r w:rsidRPr="0073089B">
        <w:rPr>
          <w:rFonts w:ascii="Roboto" w:eastAsia="Calibri" w:hAnsi="Roboto" w:cs="Tahoma"/>
          <w:sz w:val="20"/>
          <w:szCs w:val="20"/>
        </w:rPr>
        <w:tab/>
      </w:r>
      <w:r w:rsidR="000F7116" w:rsidRPr="0073089B">
        <w:rPr>
          <w:rFonts w:ascii="Roboto" w:eastAsia="Calibri" w:hAnsi="Roboto" w:cs="Tahoma"/>
          <w:sz w:val="20"/>
          <w:szCs w:val="20"/>
        </w:rPr>
        <w:t xml:space="preserve">W przypadkach odstąpienia od umowy Wykonawca może żądać jedynie wynagrodzenia należnego mu z tytułu wykonania robót, zrealizowanych do czasu odstąpienia od umowy przez Zamawiającego (których wykonanie zostanie potwierdzone </w:t>
      </w:r>
      <w:r w:rsidR="00722E9B" w:rsidRPr="0073089B">
        <w:rPr>
          <w:rFonts w:ascii="Roboto" w:eastAsia="Calibri" w:hAnsi="Roboto" w:cs="Tahoma"/>
          <w:sz w:val="20"/>
          <w:szCs w:val="20"/>
        </w:rPr>
        <w:t xml:space="preserve">w trybie o którym mowa w ust. </w:t>
      </w:r>
      <w:r w:rsidR="00096F5E" w:rsidRPr="0073089B">
        <w:rPr>
          <w:rFonts w:ascii="Roboto" w:eastAsia="Calibri" w:hAnsi="Roboto" w:cs="Tahoma"/>
          <w:sz w:val="20"/>
          <w:szCs w:val="20"/>
        </w:rPr>
        <w:t>4</w:t>
      </w:r>
      <w:r w:rsidR="000F7116" w:rsidRPr="0073089B">
        <w:rPr>
          <w:rFonts w:ascii="Roboto" w:eastAsia="Calibri" w:hAnsi="Roboto" w:cs="Tahoma"/>
          <w:sz w:val="20"/>
          <w:szCs w:val="20"/>
        </w:rPr>
        <w:t>).</w:t>
      </w:r>
    </w:p>
    <w:p w14:paraId="6BBDD6F7" w14:textId="746E90A0" w:rsidR="000F7116" w:rsidRPr="0073089B" w:rsidRDefault="00056270" w:rsidP="00C23829">
      <w:pPr>
        <w:spacing w:after="60"/>
        <w:ind w:left="284" w:hanging="284"/>
        <w:jc w:val="both"/>
        <w:rPr>
          <w:rFonts w:ascii="Roboto" w:eastAsia="Calibri" w:hAnsi="Roboto" w:cs="Tahoma"/>
          <w:sz w:val="20"/>
          <w:szCs w:val="20"/>
        </w:rPr>
      </w:pPr>
      <w:r w:rsidRPr="0073089B">
        <w:rPr>
          <w:rFonts w:ascii="Roboto" w:hAnsi="Roboto" w:cs="Tahoma"/>
          <w:sz w:val="20"/>
          <w:szCs w:val="20"/>
        </w:rPr>
        <w:t>7.</w:t>
      </w:r>
      <w:r w:rsidRPr="0073089B">
        <w:rPr>
          <w:rFonts w:ascii="Roboto" w:hAnsi="Roboto" w:cs="Tahoma"/>
          <w:sz w:val="20"/>
          <w:szCs w:val="20"/>
        </w:rPr>
        <w:tab/>
      </w:r>
      <w:r w:rsidR="000F7116" w:rsidRPr="0073089B">
        <w:rPr>
          <w:rFonts w:ascii="Roboto" w:hAnsi="Roboto" w:cs="Tahoma"/>
          <w:sz w:val="20"/>
          <w:szCs w:val="20"/>
        </w:rPr>
        <w:t xml:space="preserve">Gdy Wykonawca nie sporządzi inwentaryzacji, o której mowa w </w:t>
      </w:r>
      <w:r w:rsidR="00AC6000" w:rsidRPr="0073089B">
        <w:rPr>
          <w:rFonts w:ascii="Roboto" w:hAnsi="Roboto" w:cs="Tahoma"/>
          <w:sz w:val="20"/>
          <w:szCs w:val="20"/>
        </w:rPr>
        <w:t xml:space="preserve">ust. 4 lit. d </w:t>
      </w:r>
      <w:r w:rsidR="000F7116" w:rsidRPr="0073089B">
        <w:rPr>
          <w:rFonts w:ascii="Roboto" w:hAnsi="Roboto" w:cs="Tahoma"/>
          <w:sz w:val="20"/>
          <w:szCs w:val="20"/>
        </w:rPr>
        <w:t>niniejszego paragrafu w terminie w nim wskazanym, Zamawiający sporządzi ją własnym staraniem, a kosztami jej sporządzenia obciąży Wykonawcę poprzez</w:t>
      </w:r>
      <w:r w:rsidR="000F7116" w:rsidRPr="0073089B">
        <w:rPr>
          <w:rFonts w:ascii="Roboto" w:eastAsia="Calibri" w:hAnsi="Roboto" w:cs="Tahoma"/>
          <w:sz w:val="20"/>
          <w:szCs w:val="20"/>
          <w:lang w:eastAsia="en-US"/>
        </w:rPr>
        <w:t xml:space="preserve"> potrącenie z wynagrodzenia należnego Wykonawcy.</w:t>
      </w:r>
    </w:p>
    <w:p w14:paraId="6CEC9FB0" w14:textId="75233673" w:rsidR="000F7116" w:rsidRPr="0073089B" w:rsidRDefault="00722E9B" w:rsidP="00621BDF">
      <w:pPr>
        <w:tabs>
          <w:tab w:val="left" w:pos="284"/>
        </w:tabs>
        <w:jc w:val="both"/>
        <w:rPr>
          <w:rFonts w:ascii="Roboto" w:hAnsi="Roboto" w:cs="Tahoma"/>
          <w:sz w:val="20"/>
          <w:szCs w:val="20"/>
        </w:rPr>
      </w:pPr>
      <w:r w:rsidRPr="0073089B">
        <w:rPr>
          <w:rFonts w:ascii="Roboto" w:eastAsia="Calibri" w:hAnsi="Roboto" w:cs="Tahoma"/>
          <w:sz w:val="20"/>
          <w:szCs w:val="20"/>
        </w:rPr>
        <w:t>8.</w:t>
      </w:r>
      <w:r w:rsidR="00056270" w:rsidRPr="0073089B">
        <w:rPr>
          <w:rFonts w:ascii="Roboto" w:hAnsi="Roboto" w:cs="Tahoma"/>
          <w:sz w:val="20"/>
          <w:szCs w:val="20"/>
        </w:rPr>
        <w:tab/>
      </w:r>
      <w:r w:rsidR="000F7116" w:rsidRPr="0073089B">
        <w:rPr>
          <w:rFonts w:ascii="Roboto" w:eastAsia="Calibri" w:hAnsi="Roboto" w:cs="Tahoma"/>
          <w:sz w:val="20"/>
          <w:szCs w:val="20"/>
        </w:rPr>
        <w:t>Koszty zabezpieczenia przerwanych robót pokrywa Wykonawca.</w:t>
      </w:r>
    </w:p>
    <w:p w14:paraId="4CB71ABF" w14:textId="77777777" w:rsidR="000F7116" w:rsidRPr="0073089B" w:rsidRDefault="000F7116" w:rsidP="00621BDF">
      <w:pPr>
        <w:jc w:val="center"/>
        <w:rPr>
          <w:rFonts w:ascii="Roboto" w:eastAsia="Batang" w:hAnsi="Roboto" w:cs="Tahoma"/>
          <w:b/>
          <w:sz w:val="20"/>
          <w:szCs w:val="20"/>
        </w:rPr>
      </w:pPr>
    </w:p>
    <w:p w14:paraId="2789FC50"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12</w:t>
      </w:r>
    </w:p>
    <w:p w14:paraId="73A14441" w14:textId="77777777" w:rsidR="000F7116" w:rsidRPr="0073089B" w:rsidRDefault="000F7116" w:rsidP="00621BDF">
      <w:pPr>
        <w:jc w:val="center"/>
        <w:rPr>
          <w:rFonts w:ascii="Roboto" w:hAnsi="Roboto" w:cs="Tahoma"/>
          <w:b/>
          <w:sz w:val="20"/>
          <w:szCs w:val="20"/>
        </w:rPr>
      </w:pPr>
      <w:r w:rsidRPr="0073089B">
        <w:rPr>
          <w:rFonts w:ascii="Roboto" w:eastAsia="Batang" w:hAnsi="Roboto" w:cs="Tahoma"/>
          <w:b/>
          <w:sz w:val="20"/>
          <w:szCs w:val="20"/>
        </w:rPr>
        <w:t xml:space="preserve">Gwarancja i rękojmia </w:t>
      </w:r>
    </w:p>
    <w:p w14:paraId="0CC45E7D" w14:textId="2A0FAD1D" w:rsidR="000F7116" w:rsidRPr="0073089B" w:rsidRDefault="000F7116" w:rsidP="00C23829">
      <w:pPr>
        <w:numPr>
          <w:ilvl w:val="0"/>
          <w:numId w:val="18"/>
        </w:numPr>
        <w:spacing w:after="60"/>
        <w:ind w:left="426"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Wykonawca udziela Zamawiającemu pisemnej gwarancji na przedmiot umowy na okres </w:t>
      </w:r>
      <w:r w:rsidRPr="0073089B">
        <w:rPr>
          <w:rFonts w:ascii="Roboto" w:eastAsia="Calibri" w:hAnsi="Roboto" w:cs="Tahoma"/>
          <w:b/>
          <w:sz w:val="20"/>
          <w:szCs w:val="20"/>
          <w:highlight w:val="yellow"/>
          <w:lang w:eastAsia="en-US"/>
        </w:rPr>
        <w:t>……….. miesięcy</w:t>
      </w:r>
      <w:r w:rsidRPr="0073089B">
        <w:rPr>
          <w:rFonts w:ascii="Roboto" w:eastAsia="Calibri" w:hAnsi="Roboto" w:cs="Tahoma"/>
          <w:sz w:val="20"/>
          <w:szCs w:val="20"/>
          <w:highlight w:val="yellow"/>
          <w:lang w:eastAsia="en-US"/>
        </w:rPr>
        <w:t xml:space="preserve"> </w:t>
      </w:r>
      <w:r w:rsidR="008E347B" w:rsidRPr="0073089B">
        <w:rPr>
          <w:rFonts w:ascii="Roboto" w:eastAsia="Calibri" w:hAnsi="Roboto" w:cs="Tahoma"/>
          <w:sz w:val="20"/>
          <w:szCs w:val="20"/>
          <w:highlight w:val="yellow"/>
          <w:lang w:eastAsia="en-US"/>
        </w:rPr>
        <w:t>(</w:t>
      </w:r>
      <w:r w:rsidR="008E347B" w:rsidRPr="0073089B">
        <w:rPr>
          <w:rFonts w:ascii="Roboto" w:eastAsia="Calibri" w:hAnsi="Roboto" w:cs="Tahoma"/>
          <w:i/>
          <w:sz w:val="20"/>
          <w:szCs w:val="20"/>
          <w:highlight w:val="yellow"/>
          <w:lang w:eastAsia="en-US"/>
        </w:rPr>
        <w:t>okres wskazany przez Wykonawcę w ofercie)</w:t>
      </w:r>
      <w:r w:rsidR="008E347B" w:rsidRPr="0073089B">
        <w:rPr>
          <w:rFonts w:ascii="Roboto" w:eastAsia="Calibri" w:hAnsi="Roboto" w:cs="Tahoma"/>
          <w:i/>
          <w:sz w:val="20"/>
          <w:szCs w:val="20"/>
          <w:lang w:eastAsia="en-US"/>
        </w:rPr>
        <w:t>.</w:t>
      </w:r>
      <w:r w:rsidRPr="0073089B">
        <w:rPr>
          <w:rFonts w:ascii="Roboto" w:eastAsia="Calibri" w:hAnsi="Roboto" w:cs="Tahoma"/>
          <w:sz w:val="20"/>
          <w:szCs w:val="20"/>
          <w:lang w:eastAsia="en-US"/>
        </w:rPr>
        <w:t>na materiały i roboty budowlane</w:t>
      </w:r>
      <w:r w:rsidR="009801BD" w:rsidRPr="0073089B">
        <w:rPr>
          <w:rFonts w:ascii="Roboto" w:eastAsia="Calibri" w:hAnsi="Roboto" w:cs="Tahoma"/>
          <w:sz w:val="20"/>
          <w:szCs w:val="20"/>
          <w:lang w:eastAsia="en-US"/>
        </w:rPr>
        <w:t>, zgodnie z ofertą Wykonawcy, z </w:t>
      </w:r>
      <w:r w:rsidRPr="0073089B">
        <w:rPr>
          <w:rFonts w:ascii="Roboto" w:eastAsia="Calibri" w:hAnsi="Roboto" w:cs="Tahoma"/>
          <w:sz w:val="20"/>
          <w:szCs w:val="20"/>
          <w:lang w:eastAsia="en-US"/>
        </w:rPr>
        <w:t>wyjątkiem materiałów, na które ich producenci udzielili dłuższego okresu gwarancji – według gwarancji producenta, z zastrzeżeniem maksymalnego okresu – w przypadku oferowania przez producenta opcjonalnych okresów gwarancji.</w:t>
      </w:r>
    </w:p>
    <w:p w14:paraId="64699209"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Bieg terminu gwarancji oraz rękojmi rozpoczyna się w dniu następnym, licząc od dnia podpisania przez upoważnionych przedstawicieli obu Stron protokołu odbioru końcowego przedmiotu umowy bez uwag.</w:t>
      </w:r>
    </w:p>
    <w:p w14:paraId="41145F0D"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bCs/>
          <w:sz w:val="20"/>
          <w:szCs w:val="20"/>
          <w:lang w:eastAsia="en-US"/>
        </w:rPr>
        <w:t>Wykonawca</w:t>
      </w:r>
      <w:r w:rsidRPr="0073089B">
        <w:rPr>
          <w:rFonts w:ascii="Roboto" w:eastAsia="Calibri" w:hAnsi="Roboto" w:cs="Tahoma"/>
          <w:b/>
          <w:bCs/>
          <w:sz w:val="20"/>
          <w:szCs w:val="20"/>
          <w:lang w:eastAsia="en-US"/>
        </w:rPr>
        <w:t xml:space="preserve"> </w:t>
      </w:r>
      <w:r w:rsidRPr="0073089B">
        <w:rPr>
          <w:rFonts w:ascii="Roboto" w:eastAsia="Calibri" w:hAnsi="Roboto" w:cs="Tahoma"/>
          <w:sz w:val="20"/>
          <w:szCs w:val="20"/>
          <w:lang w:eastAsia="en-US"/>
        </w:rPr>
        <w:t>pokrywa wszelkie koszty zwi</w:t>
      </w:r>
      <w:r w:rsidRPr="0073089B">
        <w:rPr>
          <w:rFonts w:ascii="Roboto" w:eastAsia="TimesNewRoman" w:hAnsi="Roboto" w:cs="Tahoma"/>
          <w:sz w:val="20"/>
          <w:szCs w:val="20"/>
          <w:lang w:eastAsia="en-US"/>
        </w:rPr>
        <w:t>ą</w:t>
      </w:r>
      <w:r w:rsidRPr="0073089B">
        <w:rPr>
          <w:rFonts w:ascii="Roboto" w:eastAsia="Calibri" w:hAnsi="Roboto" w:cs="Tahoma"/>
          <w:sz w:val="20"/>
          <w:szCs w:val="20"/>
          <w:lang w:eastAsia="en-US"/>
        </w:rPr>
        <w:t>zane z naprawami gwarancyjnymi.</w:t>
      </w:r>
    </w:p>
    <w:p w14:paraId="458F5242" w14:textId="425885B2"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naprawy gwarancja ulega przedłu</w:t>
      </w:r>
      <w:r w:rsidRPr="0073089B">
        <w:rPr>
          <w:rFonts w:ascii="Roboto" w:eastAsia="TimesNewRoman" w:hAnsi="Roboto" w:cs="Tahoma"/>
          <w:sz w:val="20"/>
          <w:szCs w:val="20"/>
          <w:lang w:eastAsia="en-US"/>
        </w:rPr>
        <w:t>ż</w:t>
      </w:r>
      <w:r w:rsidRPr="0073089B">
        <w:rPr>
          <w:rFonts w:ascii="Roboto" w:eastAsia="Calibri" w:hAnsi="Roboto" w:cs="Tahoma"/>
          <w:sz w:val="20"/>
          <w:szCs w:val="20"/>
          <w:lang w:eastAsia="en-US"/>
        </w:rPr>
        <w:t>eniu o czas naprawy</w:t>
      </w:r>
      <w:r w:rsidR="00A53B80" w:rsidRPr="0073089B">
        <w:rPr>
          <w:rFonts w:ascii="Roboto" w:eastAsia="Calibri" w:hAnsi="Roboto" w:cs="Tahoma"/>
          <w:sz w:val="20"/>
          <w:szCs w:val="20"/>
          <w:lang w:eastAsia="en-US"/>
        </w:rPr>
        <w:t xml:space="preserve">, licząc </w:t>
      </w:r>
      <w:r w:rsidR="00A53B80" w:rsidRPr="0073089B">
        <w:rPr>
          <w:rFonts w:ascii="Roboto" w:hAnsi="Roboto" w:cs="Tahoma"/>
          <w:sz w:val="20"/>
          <w:szCs w:val="20"/>
        </w:rPr>
        <w:t>od daty podpisania przez obie strony, protokołu odbioru naprawy gwarancyjnej</w:t>
      </w:r>
      <w:r w:rsidR="00A80D66" w:rsidRPr="0073089B">
        <w:rPr>
          <w:rFonts w:ascii="Roboto" w:hAnsi="Roboto" w:cs="Tahoma"/>
          <w:sz w:val="20"/>
          <w:szCs w:val="20"/>
        </w:rPr>
        <w:t xml:space="preserve"> bez uwag</w:t>
      </w:r>
      <w:r w:rsidR="00A53B80" w:rsidRPr="0073089B">
        <w:rPr>
          <w:rFonts w:ascii="Roboto" w:hAnsi="Roboto" w:cs="Tahoma"/>
          <w:sz w:val="20"/>
          <w:szCs w:val="20"/>
        </w:rPr>
        <w:t>.</w:t>
      </w:r>
    </w:p>
    <w:p w14:paraId="26539455" w14:textId="77777777"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Wykonawca udziela Zamawiającemu rękojmi za wady przedmiotu umowy, zgodnie z przepisami kodeksu cywilnego, z zastrzeżeniem ust. 7.</w:t>
      </w:r>
    </w:p>
    <w:p w14:paraId="6F6E38FF" w14:textId="3D4D77EB" w:rsidR="000F7116" w:rsidRPr="0073089B" w:rsidRDefault="000F7116" w:rsidP="00C23829">
      <w:pPr>
        <w:numPr>
          <w:ilvl w:val="0"/>
          <w:numId w:val="18"/>
        </w:numPr>
        <w:autoSpaceDE w:val="0"/>
        <w:autoSpaceDN w:val="0"/>
        <w:adjustRightInd w:val="0"/>
        <w:spacing w:after="6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Po upływie ustalonego w umowie terminu gwarancji nastąpi odbiór pogwarancyjny mający na celu ustalenie stanu robót i </w:t>
      </w:r>
      <w:r w:rsidR="00A53B80" w:rsidRPr="0073089B">
        <w:rPr>
          <w:rFonts w:ascii="Roboto" w:hAnsi="Roboto" w:cs="Tahoma"/>
          <w:sz w:val="20"/>
          <w:szCs w:val="20"/>
        </w:rPr>
        <w:t>sprawdzenie tych elementów robót, w których dokonano usunięcia wad</w:t>
      </w:r>
      <w:r w:rsidR="00A80D66" w:rsidRPr="0073089B">
        <w:rPr>
          <w:rFonts w:ascii="Roboto" w:hAnsi="Roboto" w:cs="Tahoma"/>
          <w:sz w:val="20"/>
          <w:szCs w:val="20"/>
        </w:rPr>
        <w:t>,</w:t>
      </w:r>
      <w:r w:rsidR="00A53B80" w:rsidRPr="0073089B" w:rsidDel="00A53B80">
        <w:rPr>
          <w:rFonts w:ascii="Roboto" w:eastAsia="Calibri" w:hAnsi="Roboto" w:cs="Tahoma"/>
          <w:sz w:val="20"/>
          <w:szCs w:val="20"/>
          <w:lang w:eastAsia="en-US"/>
        </w:rPr>
        <w:t xml:space="preserve"> </w:t>
      </w:r>
      <w:r w:rsidR="006B0819" w:rsidRPr="0073089B">
        <w:rPr>
          <w:rFonts w:ascii="Roboto" w:eastAsia="Calibri" w:hAnsi="Roboto" w:cs="Tahoma"/>
          <w:sz w:val="20"/>
          <w:szCs w:val="20"/>
          <w:lang w:eastAsia="en-US"/>
        </w:rPr>
        <w:t xml:space="preserve"> które ujawniły się w </w:t>
      </w:r>
      <w:r w:rsidRPr="0073089B">
        <w:rPr>
          <w:rFonts w:ascii="Roboto" w:eastAsia="Calibri" w:hAnsi="Roboto" w:cs="Tahoma"/>
          <w:sz w:val="20"/>
          <w:szCs w:val="20"/>
          <w:lang w:eastAsia="en-US"/>
        </w:rPr>
        <w:t>okresie gwarancji i zostanie potwierdzony protokołem odbioru pogwarancyjnego.</w:t>
      </w:r>
    </w:p>
    <w:p w14:paraId="728D90B6" w14:textId="77777777" w:rsidR="000F7116" w:rsidRPr="0073089B" w:rsidRDefault="000F7116" w:rsidP="00621BDF">
      <w:pPr>
        <w:numPr>
          <w:ilvl w:val="0"/>
          <w:numId w:val="18"/>
        </w:numPr>
        <w:autoSpaceDE w:val="0"/>
        <w:autoSpaceDN w:val="0"/>
        <w:adjustRightInd w:val="0"/>
        <w:ind w:left="357" w:hanging="357"/>
        <w:jc w:val="both"/>
        <w:rPr>
          <w:rFonts w:ascii="Roboto" w:eastAsia="Calibri" w:hAnsi="Roboto" w:cs="Tahoma"/>
          <w:sz w:val="20"/>
          <w:szCs w:val="20"/>
          <w:lang w:eastAsia="en-US"/>
        </w:rPr>
      </w:pPr>
      <w:r w:rsidRPr="0073089B">
        <w:rPr>
          <w:rFonts w:ascii="Roboto" w:eastAsia="Calibri" w:hAnsi="Roboto" w:cs="Tahoma"/>
          <w:sz w:val="20"/>
          <w:szCs w:val="20"/>
          <w:lang w:eastAsia="en-US"/>
        </w:rPr>
        <w:t>Ustala się następujące warunki gwarancji na przedmiot niniejszej umowy:</w:t>
      </w:r>
    </w:p>
    <w:p w14:paraId="3BF57C8B" w14:textId="1A391F53"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1) Za </w:t>
      </w:r>
      <w:r w:rsidRPr="0073089B">
        <w:rPr>
          <w:rFonts w:ascii="Roboto" w:eastAsia="Calibri" w:hAnsi="Roboto" w:cs="Tahoma"/>
          <w:b/>
          <w:sz w:val="20"/>
          <w:szCs w:val="20"/>
          <w:lang w:eastAsia="en-US"/>
        </w:rPr>
        <w:t>wadę przedmiotu umowy</w:t>
      </w:r>
      <w:r w:rsidRPr="0073089B">
        <w:rPr>
          <w:rFonts w:ascii="Roboto" w:eastAsia="Calibri" w:hAnsi="Roboto" w:cs="Tahoma"/>
          <w:sz w:val="20"/>
          <w:szCs w:val="20"/>
          <w:lang w:eastAsia="en-US"/>
        </w:rPr>
        <w:t xml:space="preserve">, o którym mowa w </w:t>
      </w:r>
      <w:r w:rsidRPr="0073089B">
        <w:rPr>
          <w:rFonts w:ascii="Roboto" w:eastAsia="Batang" w:hAnsi="Roboto" w:cs="Tahoma"/>
          <w:sz w:val="20"/>
          <w:szCs w:val="20"/>
        </w:rPr>
        <w:t>§ 1</w:t>
      </w:r>
      <w:r w:rsidRPr="0073089B">
        <w:rPr>
          <w:rFonts w:ascii="Roboto" w:eastAsia="Calibri" w:hAnsi="Roboto" w:cs="Tahoma"/>
          <w:sz w:val="20"/>
          <w:szCs w:val="20"/>
          <w:lang w:eastAsia="en-US"/>
        </w:rPr>
        <w:t xml:space="preserve"> uważa się każdą, niekorzystną i niezamierzoną właściwość tych robót, utrudniającą zgodne z przeznaczeniem korzystanie z obiektu budowlanego, jego części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14:paraId="53B7C606" w14:textId="3F3D54BB" w:rsidR="000F7116" w:rsidRPr="0073089B" w:rsidRDefault="000F7116" w:rsidP="00621BDF">
      <w:pPr>
        <w:tabs>
          <w:tab w:val="left" w:pos="567"/>
        </w:tabs>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2) W ramach gwarancji Wykonawca zapewni prawidłową eksploatację przedmiotu umowy i w ramach tego zobowiązuje się do:</w:t>
      </w:r>
    </w:p>
    <w:p w14:paraId="4C34B2BD" w14:textId="71DA8E48" w:rsidR="00FB6B41" w:rsidRPr="0073089B" w:rsidRDefault="00FB6B41"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przeglądu gwarancyjnego, wyk</w:t>
      </w:r>
      <w:r w:rsidR="0010020E" w:rsidRPr="0073089B">
        <w:rPr>
          <w:rFonts w:ascii="Roboto" w:hAnsi="Roboto" w:cs="Tahoma"/>
          <w:sz w:val="20"/>
          <w:szCs w:val="20"/>
          <w:lang w:eastAsia="en-US"/>
        </w:rPr>
        <w:t>onywanego 1 raz na 12</w:t>
      </w:r>
      <w:r w:rsidRPr="0073089B">
        <w:rPr>
          <w:rFonts w:ascii="Roboto" w:hAnsi="Roboto" w:cs="Tahoma"/>
          <w:sz w:val="20"/>
          <w:szCs w:val="20"/>
          <w:lang w:eastAsia="en-US"/>
        </w:rPr>
        <w:t xml:space="preserve"> miesięcy, począwszy od pierwszego dnia miesiąca okresu obowiązywania gwarancji, w terminach uzgodnionych z kierownikiem ośrodk</w:t>
      </w:r>
      <w:r w:rsidR="006B0819" w:rsidRPr="0073089B">
        <w:rPr>
          <w:rFonts w:ascii="Roboto" w:hAnsi="Roboto" w:cs="Tahoma"/>
          <w:sz w:val="20"/>
          <w:szCs w:val="20"/>
          <w:lang w:eastAsia="en-US"/>
        </w:rPr>
        <w:t>a, zaś ostatni z </w:t>
      </w:r>
      <w:r w:rsidR="00D40DC8" w:rsidRPr="0073089B">
        <w:rPr>
          <w:rFonts w:ascii="Roboto" w:hAnsi="Roboto" w:cs="Tahoma"/>
          <w:sz w:val="20"/>
          <w:szCs w:val="20"/>
          <w:lang w:eastAsia="en-US"/>
        </w:rPr>
        <w:t xml:space="preserve">przeglądów </w:t>
      </w:r>
      <w:r w:rsidRPr="0073089B">
        <w:rPr>
          <w:rFonts w:ascii="Roboto" w:hAnsi="Roboto" w:cs="Tahoma"/>
          <w:sz w:val="20"/>
          <w:szCs w:val="20"/>
          <w:lang w:eastAsia="en-US"/>
        </w:rPr>
        <w:t>w ostatnim tygodniu</w:t>
      </w:r>
      <w:r w:rsidRPr="0073089B">
        <w:rPr>
          <w:rFonts w:ascii="Roboto" w:hAnsi="Roboto" w:cs="Tahoma"/>
          <w:b/>
          <w:bCs/>
          <w:spacing w:val="2"/>
          <w:sz w:val="20"/>
          <w:szCs w:val="20"/>
          <w:lang w:eastAsia="en-US"/>
        </w:rPr>
        <w:t xml:space="preserve"> </w:t>
      </w:r>
      <w:r w:rsidRPr="0073089B">
        <w:rPr>
          <w:rFonts w:ascii="Roboto" w:hAnsi="Roboto" w:cs="Tahoma"/>
          <w:bCs/>
          <w:spacing w:val="2"/>
          <w:sz w:val="20"/>
          <w:szCs w:val="20"/>
          <w:lang w:eastAsia="en-US"/>
        </w:rPr>
        <w:t xml:space="preserve">przed upływem okresu gwarancji </w:t>
      </w:r>
      <w:r w:rsidRPr="0073089B">
        <w:rPr>
          <w:rFonts w:ascii="Roboto" w:hAnsi="Roboto" w:cs="Tahoma"/>
          <w:bCs/>
          <w:spacing w:val="2"/>
          <w:sz w:val="20"/>
          <w:szCs w:val="20"/>
          <w:lang w:eastAsia="en-US"/>
        </w:rPr>
        <w:lastRenderedPageBreak/>
        <w:t>jakości</w:t>
      </w:r>
      <w:r w:rsidRPr="0073089B">
        <w:rPr>
          <w:rFonts w:ascii="Roboto" w:hAnsi="Roboto" w:cs="Tahoma"/>
          <w:bCs/>
          <w:sz w:val="20"/>
          <w:szCs w:val="20"/>
          <w:lang w:eastAsia="en-US"/>
        </w:rPr>
        <w:t xml:space="preserve">. Z przeglądów tych będą sporządzane protokoły zgodnie z wzorem stanowiącym </w:t>
      </w:r>
      <w:r w:rsidRPr="0073089B">
        <w:rPr>
          <w:rFonts w:ascii="Roboto" w:hAnsi="Roboto" w:cs="Tahoma"/>
          <w:b/>
          <w:bCs/>
          <w:sz w:val="20"/>
          <w:szCs w:val="20"/>
          <w:lang w:eastAsia="en-US"/>
        </w:rPr>
        <w:t>załącznik nr 6</w:t>
      </w:r>
      <w:r w:rsidR="008E347B" w:rsidRPr="0073089B">
        <w:rPr>
          <w:rFonts w:ascii="Roboto" w:hAnsi="Roboto" w:cs="Tahoma"/>
          <w:b/>
          <w:bCs/>
          <w:sz w:val="20"/>
          <w:szCs w:val="20"/>
          <w:lang w:eastAsia="en-US"/>
        </w:rPr>
        <w:t xml:space="preserve"> do umowy</w:t>
      </w:r>
      <w:r w:rsidRPr="0073089B">
        <w:rPr>
          <w:rFonts w:ascii="Roboto" w:hAnsi="Roboto" w:cs="Tahoma"/>
          <w:bCs/>
          <w:sz w:val="20"/>
          <w:szCs w:val="20"/>
          <w:lang w:eastAsia="en-US"/>
        </w:rPr>
        <w:t>,</w:t>
      </w:r>
      <w:r w:rsidRPr="0073089B">
        <w:rPr>
          <w:rFonts w:ascii="Roboto" w:hAnsi="Roboto" w:cs="Tahoma"/>
          <w:sz w:val="20"/>
          <w:szCs w:val="20"/>
          <w:lang w:eastAsia="en-US"/>
        </w:rPr>
        <w:t xml:space="preserve"> </w:t>
      </w:r>
    </w:p>
    <w:p w14:paraId="1CB9DF58" w14:textId="2DEEADB5" w:rsidR="000F7116" w:rsidRPr="0073089B" w:rsidRDefault="000F7116"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niezwłocznego usuwania wszelkich wad tkwiących w przedmiocie w momencie podpisania protokołu odbioru końcowego przedmiotu umowy, jak i powstałych w okresie gwarancji, w tym także wymianę rzeczy wraz z poniesieniem przez Wykonawcę kosztów wymiany,</w:t>
      </w:r>
    </w:p>
    <w:p w14:paraId="21B9EEEA" w14:textId="77777777" w:rsidR="000F7116" w:rsidRPr="0073089B" w:rsidRDefault="000F7116" w:rsidP="00C23829">
      <w:pPr>
        <w:pStyle w:val="Akapitzlist"/>
        <w:numPr>
          <w:ilvl w:val="0"/>
          <w:numId w:val="35"/>
        </w:numPr>
        <w:autoSpaceDE w:val="0"/>
        <w:autoSpaceDN w:val="0"/>
        <w:adjustRightInd w:val="0"/>
        <w:spacing w:after="0" w:line="240" w:lineRule="auto"/>
        <w:ind w:left="851" w:hanging="284"/>
        <w:jc w:val="both"/>
        <w:rPr>
          <w:rFonts w:ascii="Roboto" w:hAnsi="Roboto" w:cs="Tahoma"/>
          <w:sz w:val="20"/>
          <w:szCs w:val="20"/>
          <w:lang w:eastAsia="en-US"/>
        </w:rPr>
      </w:pPr>
      <w:r w:rsidRPr="0073089B">
        <w:rPr>
          <w:rFonts w:ascii="Roboto" w:hAnsi="Roboto" w:cs="Tahoma"/>
          <w:sz w:val="20"/>
          <w:szCs w:val="20"/>
          <w:lang w:eastAsia="en-US"/>
        </w:rPr>
        <w:t>ponoszenia wszystkich kosztów napraw gwarancyjnych, w tym kosztów przejazdu, które ponosi Wykonawca.</w:t>
      </w:r>
    </w:p>
    <w:p w14:paraId="750F4678" w14:textId="50B30BE4" w:rsidR="000F7116" w:rsidRPr="0073089B" w:rsidRDefault="000F7116" w:rsidP="00621BDF">
      <w:pPr>
        <w:autoSpaceDE w:val="0"/>
        <w:autoSpaceDN w:val="0"/>
        <w:adjustRightInd w:val="0"/>
        <w:ind w:left="567" w:hanging="283"/>
        <w:jc w:val="both"/>
        <w:rPr>
          <w:rFonts w:ascii="Roboto" w:eastAsia="Calibri" w:hAnsi="Roboto" w:cs="Tahoma"/>
          <w:sz w:val="20"/>
          <w:szCs w:val="20"/>
          <w:lang w:eastAsia="en-US"/>
        </w:rPr>
      </w:pPr>
      <w:r w:rsidRPr="0073089B">
        <w:rPr>
          <w:rFonts w:ascii="Roboto" w:eastAsia="Calibri" w:hAnsi="Roboto" w:cs="Tahoma"/>
          <w:sz w:val="20"/>
          <w:szCs w:val="20"/>
          <w:lang w:eastAsia="en-US"/>
        </w:rPr>
        <w:t>3) Nie podlegają uprawnieniom z tytułu gwarancji, o której mowa w ust. 1 wady powstałe wskutek:</w:t>
      </w:r>
    </w:p>
    <w:p w14:paraId="660F6406"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a)</w:t>
      </w:r>
      <w:r w:rsidRPr="0073089B">
        <w:rPr>
          <w:rFonts w:ascii="Roboto" w:eastAsia="Calibri" w:hAnsi="Roboto" w:cs="Tahoma"/>
          <w:sz w:val="20"/>
          <w:szCs w:val="20"/>
          <w:lang w:eastAsia="en-US"/>
        </w:rPr>
        <w:tab/>
        <w:t>działania siły wyższej albo wyłącznie z winy użytkownika lub osoby trzeciej, za którą Wykonawca nie ponosi odpowiedzialności,</w:t>
      </w:r>
    </w:p>
    <w:p w14:paraId="777D32E3" w14:textId="77777777" w:rsidR="000F7116" w:rsidRPr="0073089B" w:rsidRDefault="000F7116" w:rsidP="00621BDF">
      <w:pPr>
        <w:autoSpaceDE w:val="0"/>
        <w:autoSpaceDN w:val="0"/>
        <w:adjustRightInd w:val="0"/>
        <w:ind w:left="851"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b)</w:t>
      </w:r>
      <w:r w:rsidRPr="0073089B">
        <w:rPr>
          <w:rFonts w:ascii="Roboto" w:eastAsia="Calibri" w:hAnsi="Roboto" w:cs="Tahoma"/>
          <w:sz w:val="20"/>
          <w:szCs w:val="20"/>
          <w:lang w:eastAsia="en-US"/>
        </w:rPr>
        <w:tab/>
        <w:t>normalnego zużycia obiektu budowlanego lub jego części,</w:t>
      </w:r>
    </w:p>
    <w:p w14:paraId="19162035" w14:textId="77777777" w:rsidR="000F7116" w:rsidRPr="0073089B" w:rsidRDefault="000F7116" w:rsidP="00621BDF">
      <w:pPr>
        <w:autoSpaceDE w:val="0"/>
        <w:autoSpaceDN w:val="0"/>
        <w:adjustRightInd w:val="0"/>
        <w:ind w:left="993" w:hanging="426"/>
        <w:jc w:val="both"/>
        <w:rPr>
          <w:rFonts w:ascii="Roboto" w:eastAsia="Calibri" w:hAnsi="Roboto" w:cs="Tahoma"/>
          <w:sz w:val="20"/>
          <w:szCs w:val="20"/>
          <w:lang w:eastAsia="en-US"/>
        </w:rPr>
      </w:pPr>
      <w:r w:rsidRPr="0073089B">
        <w:rPr>
          <w:rFonts w:ascii="Roboto" w:eastAsia="Calibri" w:hAnsi="Roboto" w:cs="Tahoma"/>
          <w:sz w:val="20"/>
          <w:szCs w:val="20"/>
          <w:lang w:eastAsia="en-US"/>
        </w:rPr>
        <w:t>c)</w:t>
      </w:r>
      <w:r w:rsidRPr="0073089B">
        <w:rPr>
          <w:rFonts w:ascii="Roboto" w:eastAsia="Calibri" w:hAnsi="Roboto" w:cs="Tahoma"/>
          <w:sz w:val="20"/>
          <w:szCs w:val="20"/>
          <w:lang w:eastAsia="en-US"/>
        </w:rPr>
        <w:tab/>
        <w:t>winy użytkownika, w tym uszkodzeń mechanicznych oraz eksploatacji i konserwacji obiektu w sposób niezgodny z zasadami eksploatacji.</w:t>
      </w:r>
    </w:p>
    <w:p w14:paraId="00DE60E8" w14:textId="728324A6" w:rsidR="0036460A" w:rsidRPr="0073089B" w:rsidRDefault="0036460A" w:rsidP="00C23829">
      <w:pPr>
        <w:pStyle w:val="Akapitzlist"/>
        <w:numPr>
          <w:ilvl w:val="0"/>
          <w:numId w:val="46"/>
        </w:numPr>
        <w:autoSpaceDE w:val="0"/>
        <w:autoSpaceDN w:val="0"/>
        <w:adjustRightInd w:val="0"/>
        <w:spacing w:after="0" w:line="240" w:lineRule="auto"/>
        <w:ind w:left="850" w:hanging="425"/>
        <w:jc w:val="both"/>
        <w:rPr>
          <w:rFonts w:ascii="Roboto" w:hAnsi="Roboto" w:cs="Tahoma"/>
          <w:sz w:val="20"/>
          <w:szCs w:val="20"/>
          <w:lang w:eastAsia="en-US"/>
        </w:rPr>
      </w:pPr>
      <w:r w:rsidRPr="0073089B">
        <w:rPr>
          <w:rFonts w:ascii="Roboto" w:hAnsi="Roboto" w:cs="Tahoma"/>
          <w:sz w:val="20"/>
          <w:szCs w:val="20"/>
          <w:lang w:eastAsia="en-US"/>
        </w:rPr>
        <w:t>Zasady eksploatacji i konserwacji zostaną określone w przekazanej przez Wykonawcę najpóźniej w dniu odbioru końcowego przedmiotu umowy instrukcji użytkowania i eksploatacji.</w:t>
      </w:r>
    </w:p>
    <w:p w14:paraId="6E385AFA" w14:textId="304BF80C" w:rsidR="0036460A" w:rsidRPr="0073089B" w:rsidRDefault="0036460A"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Jeżeli Wykonawca nie przekaże Zamawiającemu instrukcji użytkowania i eksploatacji, o której mowa w pkt 4) nie będzie się mógł uwolnić ze zobowiązań gwarancyjnych, powołuj</w:t>
      </w:r>
      <w:r w:rsidR="006B0819" w:rsidRPr="0073089B">
        <w:rPr>
          <w:rFonts w:ascii="Roboto" w:hAnsi="Roboto" w:cs="Tahoma"/>
          <w:sz w:val="20"/>
          <w:szCs w:val="20"/>
          <w:lang w:eastAsia="en-US"/>
        </w:rPr>
        <w:t>ąc się na zarzut eksploatacji i </w:t>
      </w:r>
      <w:r w:rsidRPr="0073089B">
        <w:rPr>
          <w:rFonts w:ascii="Roboto" w:hAnsi="Roboto" w:cs="Tahoma"/>
          <w:sz w:val="20"/>
          <w:szCs w:val="20"/>
          <w:lang w:eastAsia="en-US"/>
        </w:rPr>
        <w:t>konserwacji elementów podlegających gwarancji w sposób niezgodny z zasadami eksploatacji.</w:t>
      </w:r>
    </w:p>
    <w:p w14:paraId="03071998" w14:textId="4BBFBAEA" w:rsidR="00C76E3F" w:rsidRPr="0073089B" w:rsidRDefault="00C372B8" w:rsidP="00621BDF">
      <w:pPr>
        <w:pStyle w:val="Akapitzlist"/>
        <w:numPr>
          <w:ilvl w:val="0"/>
          <w:numId w:val="46"/>
        </w:numPr>
        <w:spacing w:after="0" w:line="240" w:lineRule="auto"/>
        <w:ind w:left="851" w:hanging="425"/>
        <w:jc w:val="both"/>
        <w:rPr>
          <w:rFonts w:ascii="Roboto" w:hAnsi="Roboto" w:cs="Tahoma"/>
          <w:sz w:val="20"/>
          <w:szCs w:val="20"/>
        </w:rPr>
      </w:pPr>
      <w:r w:rsidRPr="0073089B">
        <w:rPr>
          <w:rFonts w:ascii="Roboto" w:hAnsi="Roboto" w:cs="Tahoma"/>
          <w:sz w:val="20"/>
          <w:szCs w:val="20"/>
          <w:lang w:eastAsia="en-US"/>
        </w:rPr>
        <w:t>Wykonawca zobowiązuje się do usunięcia, zgłoszonych pisemnie przez Zamawiającego, wad w terminie 14 dni kalendarzowych. Za dat</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zgłoszenia wady uwa</w:t>
      </w:r>
      <w:r w:rsidRPr="0073089B">
        <w:rPr>
          <w:rFonts w:ascii="Roboto" w:eastAsia="TimesNewRoman" w:hAnsi="Roboto" w:cs="Tahoma"/>
          <w:sz w:val="20"/>
          <w:szCs w:val="20"/>
          <w:lang w:eastAsia="en-US"/>
        </w:rPr>
        <w:t>ż</w:t>
      </w:r>
      <w:r w:rsidRPr="0073089B">
        <w:rPr>
          <w:rFonts w:ascii="Roboto" w:hAnsi="Roboto" w:cs="Tahoma"/>
          <w:sz w:val="20"/>
          <w:szCs w:val="20"/>
          <w:lang w:eastAsia="en-US"/>
        </w:rPr>
        <w:t>a si</w:t>
      </w:r>
      <w:r w:rsidRPr="0073089B">
        <w:rPr>
          <w:rFonts w:ascii="Roboto" w:eastAsia="TimesNewRoman" w:hAnsi="Roboto" w:cs="Tahoma"/>
          <w:sz w:val="20"/>
          <w:szCs w:val="20"/>
          <w:lang w:eastAsia="en-US"/>
        </w:rPr>
        <w:t xml:space="preserve">ę </w:t>
      </w:r>
      <w:r w:rsidRPr="0073089B">
        <w:rPr>
          <w:rFonts w:ascii="Roboto" w:hAnsi="Roboto" w:cs="Tahoma"/>
          <w:sz w:val="20"/>
          <w:szCs w:val="20"/>
          <w:lang w:eastAsia="en-US"/>
        </w:rPr>
        <w:t>dzie</w:t>
      </w:r>
      <w:r w:rsidRPr="0073089B">
        <w:rPr>
          <w:rFonts w:ascii="Roboto" w:eastAsia="TimesNewRoman" w:hAnsi="Roboto" w:cs="Tahoma"/>
          <w:sz w:val="20"/>
          <w:szCs w:val="20"/>
          <w:lang w:eastAsia="en-US"/>
        </w:rPr>
        <w:t xml:space="preserve">ń </w:t>
      </w:r>
      <w:r w:rsidRPr="0073089B">
        <w:rPr>
          <w:rFonts w:ascii="Roboto" w:hAnsi="Roboto" w:cs="Tahoma"/>
          <w:sz w:val="20"/>
          <w:szCs w:val="20"/>
          <w:lang w:eastAsia="en-US"/>
        </w:rPr>
        <w:t xml:space="preserve">wysłania faksu </w:t>
      </w:r>
      <w:r w:rsidRPr="0073089B">
        <w:rPr>
          <w:rFonts w:ascii="Roboto" w:hAnsi="Roboto" w:cs="Tahoma"/>
          <w:sz w:val="20"/>
          <w:szCs w:val="20"/>
        </w:rPr>
        <w:t xml:space="preserve">lub wiadomości w formie elektronicznej </w:t>
      </w:r>
      <w:r w:rsidRPr="0073089B">
        <w:rPr>
          <w:rFonts w:ascii="Roboto" w:hAnsi="Roboto" w:cs="Tahoma"/>
          <w:sz w:val="20"/>
          <w:szCs w:val="20"/>
          <w:lang w:eastAsia="en-US"/>
        </w:rPr>
        <w:t>do Wykonawcy</w:t>
      </w:r>
      <w:r w:rsidR="00C76E3F" w:rsidRPr="0073089B">
        <w:rPr>
          <w:rFonts w:ascii="Roboto" w:hAnsi="Roboto" w:cs="Tahoma"/>
          <w:sz w:val="20"/>
          <w:szCs w:val="20"/>
        </w:rPr>
        <w:t>.</w:t>
      </w:r>
    </w:p>
    <w:p w14:paraId="426D831B" w14:textId="7C1BA20E"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Jeżeli usunięcie wady ze względów technicznych nie jest możliwe w terminie </w:t>
      </w:r>
      <w:r w:rsidR="00C372B8" w:rsidRPr="0073089B">
        <w:rPr>
          <w:rFonts w:ascii="Roboto" w:hAnsi="Roboto" w:cs="Tahoma"/>
          <w:sz w:val="20"/>
          <w:szCs w:val="20"/>
          <w:lang w:eastAsia="en-US"/>
        </w:rPr>
        <w:t xml:space="preserve">14 </w:t>
      </w:r>
      <w:r w:rsidRPr="0073089B">
        <w:rPr>
          <w:rFonts w:ascii="Roboto" w:hAnsi="Roboto" w:cs="Tahoma"/>
          <w:sz w:val="20"/>
          <w:szCs w:val="20"/>
          <w:lang w:eastAsia="en-US"/>
        </w:rPr>
        <w:t>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14:paraId="7E4B8710" w14:textId="58FC8ED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W przypadku odmowy usunięcia wad ze strony Wykonawcy lub niewywiązania się z terminu określonego w pkt </w:t>
      </w:r>
      <w:r w:rsidR="00C372B8" w:rsidRPr="0073089B">
        <w:rPr>
          <w:rFonts w:ascii="Roboto" w:hAnsi="Roboto" w:cs="Tahoma"/>
          <w:sz w:val="20"/>
          <w:szCs w:val="20"/>
          <w:lang w:eastAsia="en-US"/>
        </w:rPr>
        <w:t>6</w:t>
      </w:r>
      <w:r w:rsidRPr="0073089B">
        <w:rPr>
          <w:rFonts w:ascii="Roboto" w:hAnsi="Roboto" w:cs="Tahoma"/>
          <w:sz w:val="20"/>
          <w:szCs w:val="20"/>
          <w:lang w:eastAsia="en-US"/>
        </w:rPr>
        <w:t xml:space="preserve">, Zamawiający zleci usunięcie tych wad innemu podmiotowi, obciążając kosztami Wykonawcę lub potrącając te koszty z kwoty zabezpieczenia należytego wykonania umowy. </w:t>
      </w:r>
    </w:p>
    <w:p w14:paraId="32896301" w14:textId="2311638A"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 xml:space="preserve">Naprawa zgłoszonej wady zostanie potwierdzona protokołem odbioru reklamacyjnego, podpisanym przez upoważnionych przedstawicieli obu stron, zgodnie z wzorem stanowiącym </w:t>
      </w:r>
      <w:r w:rsidRPr="0073089B">
        <w:rPr>
          <w:rFonts w:ascii="Roboto" w:hAnsi="Roboto" w:cs="Tahoma"/>
          <w:b/>
          <w:sz w:val="20"/>
          <w:szCs w:val="20"/>
          <w:lang w:eastAsia="en-US"/>
        </w:rPr>
        <w:t>załącznik nr 5</w:t>
      </w:r>
      <w:r w:rsidR="008E347B" w:rsidRPr="0073089B">
        <w:rPr>
          <w:rFonts w:ascii="Roboto" w:hAnsi="Roboto" w:cs="Tahoma"/>
          <w:b/>
          <w:sz w:val="20"/>
          <w:szCs w:val="20"/>
          <w:lang w:eastAsia="en-US"/>
        </w:rPr>
        <w:t xml:space="preserve"> do umowy</w:t>
      </w:r>
      <w:r w:rsidR="000018A6" w:rsidRPr="0073089B">
        <w:rPr>
          <w:rFonts w:ascii="Roboto" w:hAnsi="Roboto" w:cs="Tahoma"/>
          <w:sz w:val="20"/>
          <w:szCs w:val="20"/>
          <w:lang w:eastAsia="en-US"/>
        </w:rPr>
        <w:t>.</w:t>
      </w:r>
    </w:p>
    <w:p w14:paraId="5BA7F04F" w14:textId="7777777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Stwierdzenie usunięcia wad powinno nastąpić nie później niż w ciągu 3 dni roboczych od daty zawiadomienia Zamawiającego przez Wykonawcę o dokonaniu naprawy.</w:t>
      </w:r>
    </w:p>
    <w:p w14:paraId="54BAE376" w14:textId="25416248"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W razie stwierdzenia przez Zamawiającego wad, okres gwarancyjny zostanie odpowiednio wydłużony o</w:t>
      </w:r>
      <w:r w:rsidR="006B0819" w:rsidRPr="0073089B">
        <w:rPr>
          <w:rFonts w:ascii="Roboto" w:hAnsi="Roboto" w:cs="Tahoma"/>
          <w:sz w:val="20"/>
          <w:szCs w:val="20"/>
          <w:lang w:eastAsia="en-US"/>
        </w:rPr>
        <w:t> </w:t>
      </w:r>
      <w:r w:rsidRPr="0073089B">
        <w:rPr>
          <w:rFonts w:ascii="Roboto" w:hAnsi="Roboto" w:cs="Tahoma"/>
          <w:sz w:val="20"/>
          <w:szCs w:val="20"/>
          <w:lang w:eastAsia="en-US"/>
        </w:rPr>
        <w:t xml:space="preserve">okres pomiędzy datą zawiadomienia Wykonawcy o stwierdzeniu wad, a datą ich usunięcia. </w:t>
      </w:r>
    </w:p>
    <w:p w14:paraId="20B4FAC3" w14:textId="7777777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rPr>
        <w:t>Wykonawca nie odpowiada za wady powstałe w wyniku zwłoki w zawiadomieniu go o wadzie, jeżeli ta spowodowała inne wady (uszkodzenia), których można było uniknąć, gdyby w terminie zawiadomiono Wykonawcę o zaistniałej wadzie.</w:t>
      </w:r>
    </w:p>
    <w:p w14:paraId="5A04DCF6" w14:textId="77777777"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Odbiór poprzedzający zakończenie okresu gwarancji odbędzie się na wniosek Zamawiającego, który zostanie przesłany Wykonawcy na 30 dni przed upływem okresu gwarancji.</w:t>
      </w:r>
    </w:p>
    <w:p w14:paraId="079DA635" w14:textId="5B4C10D8" w:rsidR="000F7116" w:rsidRPr="0073089B" w:rsidRDefault="000F7116" w:rsidP="00621BDF">
      <w:pPr>
        <w:pStyle w:val="Akapitzlist"/>
        <w:numPr>
          <w:ilvl w:val="0"/>
          <w:numId w:val="46"/>
        </w:numPr>
        <w:autoSpaceDE w:val="0"/>
        <w:autoSpaceDN w:val="0"/>
        <w:adjustRightInd w:val="0"/>
        <w:spacing w:after="0" w:line="240" w:lineRule="auto"/>
        <w:ind w:left="851" w:hanging="425"/>
        <w:jc w:val="both"/>
        <w:rPr>
          <w:rFonts w:ascii="Roboto" w:hAnsi="Roboto" w:cs="Tahoma"/>
          <w:b/>
          <w:sz w:val="20"/>
          <w:szCs w:val="20"/>
          <w:lang w:eastAsia="en-US"/>
        </w:rPr>
      </w:pPr>
      <w:r w:rsidRPr="0073089B">
        <w:rPr>
          <w:rFonts w:ascii="Roboto" w:hAnsi="Roboto" w:cs="Tahoma"/>
          <w:sz w:val="20"/>
          <w:szCs w:val="20"/>
          <w:lang w:eastAsia="en-US"/>
        </w:rPr>
        <w:t>Zamawiający dokona przeglądu z tytułu upłynięcia okresu gwarancji z udziałem Wykonawcy. W</w:t>
      </w:r>
      <w:r w:rsidR="006B0819" w:rsidRPr="0073089B">
        <w:rPr>
          <w:rFonts w:ascii="Roboto" w:hAnsi="Roboto" w:cs="Tahoma"/>
          <w:sz w:val="20"/>
          <w:szCs w:val="20"/>
          <w:lang w:eastAsia="en-US"/>
        </w:rPr>
        <w:t> </w:t>
      </w:r>
      <w:r w:rsidRPr="0073089B">
        <w:rPr>
          <w:rFonts w:ascii="Roboto" w:hAnsi="Roboto" w:cs="Tahoma"/>
          <w:sz w:val="20"/>
          <w:szCs w:val="20"/>
          <w:lang w:eastAsia="en-US"/>
        </w:rPr>
        <w:t>przypadku stwierdzenia wad Wykonawca zobowiązuje się do usunięcia tych wad w terminie 14 dni od daty przeglądu</w:t>
      </w:r>
      <w:r w:rsidR="00C372B8" w:rsidRPr="0073089B">
        <w:rPr>
          <w:rFonts w:ascii="Roboto" w:hAnsi="Roboto" w:cs="Tahoma"/>
          <w:sz w:val="20"/>
          <w:szCs w:val="20"/>
          <w:lang w:eastAsia="en-US"/>
        </w:rPr>
        <w:t>, o ile będzie to technologicznie możliwe</w:t>
      </w:r>
      <w:r w:rsidRPr="0073089B">
        <w:rPr>
          <w:rFonts w:ascii="Roboto" w:hAnsi="Roboto" w:cs="Tahoma"/>
          <w:sz w:val="20"/>
          <w:szCs w:val="20"/>
          <w:lang w:eastAsia="en-US"/>
        </w:rPr>
        <w:t xml:space="preserve">. </w:t>
      </w:r>
      <w:r w:rsidR="00A80D66" w:rsidRPr="0073089B">
        <w:rPr>
          <w:rFonts w:ascii="Roboto" w:hAnsi="Roboto" w:cs="Tahoma"/>
          <w:sz w:val="20"/>
          <w:szCs w:val="20"/>
          <w:lang w:eastAsia="en-US"/>
        </w:rPr>
        <w:t>Jeżeli usunięcie wad</w:t>
      </w:r>
      <w:r w:rsidR="00481814" w:rsidRPr="0073089B">
        <w:rPr>
          <w:rFonts w:ascii="Roboto" w:hAnsi="Roboto" w:cs="Tahoma"/>
          <w:sz w:val="20"/>
          <w:szCs w:val="20"/>
          <w:lang w:eastAsia="en-US"/>
        </w:rPr>
        <w:t xml:space="preserve">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 </w:t>
      </w:r>
      <w:r w:rsidRPr="0073089B">
        <w:rPr>
          <w:rFonts w:ascii="Roboto" w:hAnsi="Roboto" w:cs="Tahoma"/>
          <w:sz w:val="20"/>
          <w:szCs w:val="20"/>
          <w:lang w:eastAsia="en-US"/>
        </w:rPr>
        <w:t>Zamawiający umożliwi dostęp do obiektu w celu usunięcia wady. Usunięcie wszystkich zgłoszonych wad zostanie potwierdzone protokołem odbioru pogwarancyjnego</w:t>
      </w:r>
      <w:r w:rsidR="00AC40DE" w:rsidRPr="0073089B">
        <w:rPr>
          <w:rFonts w:ascii="Roboto" w:hAnsi="Roboto" w:cs="Tahoma"/>
          <w:sz w:val="20"/>
          <w:szCs w:val="20"/>
          <w:lang w:eastAsia="en-US"/>
        </w:rPr>
        <w:t xml:space="preserve"> bez uwag, podpisanym przez upoważnionych przedstawicieli obu stron</w:t>
      </w:r>
      <w:r w:rsidRPr="0073089B">
        <w:rPr>
          <w:rFonts w:ascii="Roboto" w:hAnsi="Roboto" w:cs="Tahoma"/>
          <w:sz w:val="20"/>
          <w:szCs w:val="20"/>
          <w:lang w:eastAsia="en-US"/>
        </w:rPr>
        <w:t xml:space="preserve">, zgodnie z wzorem stanowiącym </w:t>
      </w:r>
      <w:r w:rsidRPr="0073089B">
        <w:rPr>
          <w:rFonts w:ascii="Roboto" w:hAnsi="Roboto" w:cs="Tahoma"/>
          <w:b/>
          <w:sz w:val="20"/>
          <w:szCs w:val="20"/>
          <w:lang w:eastAsia="en-US"/>
        </w:rPr>
        <w:t>załącznik nr 7</w:t>
      </w:r>
      <w:r w:rsidR="0061026A" w:rsidRPr="0073089B">
        <w:rPr>
          <w:rFonts w:ascii="Roboto" w:hAnsi="Roboto" w:cs="Tahoma"/>
          <w:b/>
          <w:sz w:val="20"/>
          <w:szCs w:val="20"/>
          <w:lang w:eastAsia="en-US"/>
        </w:rPr>
        <w:t xml:space="preserve"> do umowy</w:t>
      </w:r>
      <w:r w:rsidR="00A80D66" w:rsidRPr="0073089B">
        <w:rPr>
          <w:rFonts w:ascii="Roboto" w:hAnsi="Roboto" w:cs="Tahoma"/>
          <w:sz w:val="20"/>
          <w:szCs w:val="20"/>
          <w:lang w:eastAsia="en-US"/>
        </w:rPr>
        <w:t>.</w:t>
      </w:r>
    </w:p>
    <w:p w14:paraId="72971403" w14:textId="2722A8E7" w:rsidR="00B678F6" w:rsidRPr="0073089B" w:rsidRDefault="000F7116" w:rsidP="00C23829">
      <w:pPr>
        <w:pStyle w:val="Akapitzlist"/>
        <w:numPr>
          <w:ilvl w:val="0"/>
          <w:numId w:val="46"/>
        </w:numPr>
        <w:autoSpaceDE w:val="0"/>
        <w:autoSpaceDN w:val="0"/>
        <w:adjustRightInd w:val="0"/>
        <w:spacing w:after="60" w:line="240" w:lineRule="auto"/>
        <w:ind w:left="851" w:hanging="425"/>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p>
    <w:p w14:paraId="3DB9794E" w14:textId="77B67989" w:rsidR="00F50BF3" w:rsidRPr="0073089B" w:rsidRDefault="00B678F6" w:rsidP="00C23829">
      <w:pPr>
        <w:pStyle w:val="Akapitzlist"/>
        <w:numPr>
          <w:ilvl w:val="0"/>
          <w:numId w:val="18"/>
        </w:numPr>
        <w:autoSpaceDE w:val="0"/>
        <w:autoSpaceDN w:val="0"/>
        <w:adjustRightInd w:val="0"/>
        <w:spacing w:after="60"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Dokumenty gwarancyjne Wykonawca zobowiązany jest dostarczyć w dacie odbioru końcowego przedmiotu umowy, jako załącznik do protokołu odbioru końcowego.</w:t>
      </w:r>
      <w:r w:rsidR="00C372B8" w:rsidRPr="0073089B">
        <w:rPr>
          <w:rFonts w:ascii="Roboto" w:hAnsi="Roboto" w:cs="Tahoma"/>
          <w:sz w:val="20"/>
          <w:szCs w:val="20"/>
          <w:lang w:eastAsia="en-US"/>
        </w:rPr>
        <w:t xml:space="preserve"> </w:t>
      </w:r>
      <w:r w:rsidR="00F50BF3" w:rsidRPr="0073089B">
        <w:rPr>
          <w:rFonts w:ascii="Roboto" w:hAnsi="Roboto" w:cs="Tahoma"/>
          <w:sz w:val="20"/>
          <w:szCs w:val="20"/>
          <w:lang w:eastAsia="en-US"/>
        </w:rPr>
        <w:t xml:space="preserve">Po protokolarnym </w:t>
      </w:r>
      <w:r w:rsidR="00F50BF3" w:rsidRPr="0073089B">
        <w:rPr>
          <w:rFonts w:ascii="Roboto" w:hAnsi="Roboto" w:cs="Tahoma"/>
          <w:sz w:val="20"/>
          <w:szCs w:val="20"/>
          <w:lang w:eastAsia="en-US"/>
        </w:rPr>
        <w:lastRenderedPageBreak/>
        <w:t xml:space="preserve">potwierdzeniu usunięcia wad stwierdzonych przy odbiorze ostatecznym i po upływie okresu rękojmi, rozpoczynają swój bieg terminy na zwrot (zwolnienie) zabezpieczenia należytego wykonania umowy, o których mowa w § </w:t>
      </w:r>
      <w:r w:rsidR="005A1387" w:rsidRPr="0073089B">
        <w:rPr>
          <w:rFonts w:ascii="Roboto" w:hAnsi="Roboto" w:cs="Tahoma"/>
          <w:sz w:val="20"/>
          <w:szCs w:val="20"/>
          <w:lang w:eastAsia="en-US"/>
        </w:rPr>
        <w:t xml:space="preserve">16 niniejszej </w:t>
      </w:r>
      <w:r w:rsidR="00F50BF3" w:rsidRPr="0073089B">
        <w:rPr>
          <w:rFonts w:ascii="Roboto" w:hAnsi="Roboto" w:cs="Tahoma"/>
          <w:sz w:val="20"/>
          <w:szCs w:val="20"/>
          <w:lang w:eastAsia="en-US"/>
        </w:rPr>
        <w:t>Umowy.</w:t>
      </w:r>
    </w:p>
    <w:p w14:paraId="47E6473E" w14:textId="5F32DF9D" w:rsidR="00B75CF5" w:rsidRPr="0073089B" w:rsidRDefault="00B75CF5" w:rsidP="00621BDF">
      <w:pPr>
        <w:pStyle w:val="Akapitzlist"/>
        <w:numPr>
          <w:ilvl w:val="0"/>
          <w:numId w:val="18"/>
        </w:numPr>
        <w:autoSpaceDE w:val="0"/>
        <w:autoSpaceDN w:val="0"/>
        <w:adjustRightInd w:val="0"/>
        <w:spacing w:line="240" w:lineRule="auto"/>
        <w:ind w:left="426" w:hanging="426"/>
        <w:jc w:val="both"/>
        <w:rPr>
          <w:rFonts w:ascii="Roboto" w:hAnsi="Roboto" w:cs="Tahoma"/>
          <w:sz w:val="20"/>
          <w:szCs w:val="20"/>
          <w:lang w:eastAsia="en-US"/>
        </w:rPr>
      </w:pPr>
      <w:r w:rsidRPr="0073089B">
        <w:rPr>
          <w:rFonts w:ascii="Roboto" w:hAnsi="Roboto" w:cs="Tahoma"/>
          <w:sz w:val="20"/>
          <w:szCs w:val="20"/>
          <w:lang w:eastAsia="en-US"/>
        </w:rPr>
        <w:t>Jeżeli Wykonawca nie przystąpi do usunięcia wad z tytułu rękojmi w terminie 14 dni od daty zgłoszenia wad przez Zamawiającego, to Zamawiający pisemnie wezwie Wykonawcę do usunięcia wad pod rygorem zlecenia wykonania zastępczego. Jeżeli Wykonawca, pomimo wezwania, nadal pozostaje w zwłoce trwającej dłużej niż 14 dni od dnia wezwania, Zamawiający ma prawo zlecić usunięcie ich osobie trzeciej na koszt Wykonawcy, bez potrzeby uzyskania sądowego upoważnienia do wykonania zastępczego. W tym przypadku koszty usuwania wad będą pokrywane w pierwszej kolejności z zatrzymanej kwoty będącej zabezpieczeniem należytego wykonania umowy.</w:t>
      </w:r>
    </w:p>
    <w:p w14:paraId="3AA35E1D" w14:textId="77777777" w:rsidR="000F7116" w:rsidRPr="0073089B" w:rsidRDefault="000F7116" w:rsidP="00621BDF">
      <w:pPr>
        <w:jc w:val="center"/>
        <w:rPr>
          <w:rFonts w:ascii="Roboto" w:eastAsia="Batang" w:hAnsi="Roboto" w:cs="Tahoma"/>
          <w:b/>
          <w:sz w:val="20"/>
          <w:szCs w:val="20"/>
        </w:rPr>
      </w:pPr>
    </w:p>
    <w:p w14:paraId="285E5BBF"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13</w:t>
      </w:r>
    </w:p>
    <w:p w14:paraId="46F286BA"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Zmiany umowy</w:t>
      </w:r>
    </w:p>
    <w:p w14:paraId="61276D54" w14:textId="171485D3" w:rsidR="000F7116" w:rsidRPr="0073089B" w:rsidRDefault="000F7116" w:rsidP="00C23829">
      <w:pPr>
        <w:numPr>
          <w:ilvl w:val="1"/>
          <w:numId w:val="11"/>
        </w:numPr>
        <w:tabs>
          <w:tab w:val="num" w:pos="284"/>
        </w:tabs>
        <w:autoSpaceDE w:val="0"/>
        <w:autoSpaceDN w:val="0"/>
        <w:adjustRightInd w:val="0"/>
        <w:spacing w:after="60"/>
        <w:ind w:left="284" w:hanging="284"/>
        <w:jc w:val="both"/>
        <w:rPr>
          <w:rFonts w:ascii="Roboto" w:hAnsi="Roboto" w:cs="Tahoma"/>
          <w:sz w:val="20"/>
          <w:szCs w:val="20"/>
        </w:rPr>
      </w:pPr>
      <w:r w:rsidRPr="0073089B">
        <w:rPr>
          <w:rFonts w:ascii="Roboto" w:hAnsi="Roboto" w:cs="Tahoma"/>
          <w:sz w:val="20"/>
          <w:szCs w:val="20"/>
        </w:rPr>
        <w:t>Zamawiający zastrzega możliwość zmiany postanowień umowy w stosunku do treści oferty Wykonawcy w</w:t>
      </w:r>
      <w:r w:rsidR="006B0819" w:rsidRPr="0073089B">
        <w:rPr>
          <w:rFonts w:ascii="Roboto" w:hAnsi="Roboto" w:cs="Tahoma"/>
          <w:sz w:val="20"/>
          <w:szCs w:val="20"/>
        </w:rPr>
        <w:t> </w:t>
      </w:r>
      <w:r w:rsidRPr="0073089B">
        <w:rPr>
          <w:rFonts w:ascii="Roboto" w:hAnsi="Roboto" w:cs="Tahoma"/>
          <w:sz w:val="20"/>
          <w:szCs w:val="20"/>
        </w:rPr>
        <w:t>zakresie:</w:t>
      </w:r>
    </w:p>
    <w:p w14:paraId="409A0E9A" w14:textId="14F2A6C5" w:rsidR="000F7116" w:rsidRPr="0073089B" w:rsidRDefault="000F7116" w:rsidP="00621BDF">
      <w:pPr>
        <w:numPr>
          <w:ilvl w:val="1"/>
          <w:numId w:val="14"/>
        </w:numPr>
        <w:autoSpaceDE w:val="0"/>
        <w:autoSpaceDN w:val="0"/>
        <w:adjustRightInd w:val="0"/>
        <w:ind w:left="567" w:hanging="283"/>
        <w:jc w:val="both"/>
        <w:rPr>
          <w:rFonts w:ascii="Roboto" w:eastAsia="Calibri" w:hAnsi="Roboto" w:cs="Tahoma"/>
          <w:sz w:val="20"/>
          <w:szCs w:val="20"/>
          <w:u w:val="single"/>
          <w:lang w:eastAsia="en-US"/>
        </w:rPr>
      </w:pPr>
      <w:r w:rsidRPr="0073089B">
        <w:rPr>
          <w:rFonts w:ascii="Roboto" w:hAnsi="Roboto" w:cs="Tahoma"/>
          <w:sz w:val="20"/>
          <w:szCs w:val="20"/>
          <w:u w:val="single"/>
        </w:rPr>
        <w:t xml:space="preserve">zmiany terminu </w:t>
      </w:r>
      <w:r w:rsidRPr="0073089B">
        <w:rPr>
          <w:rFonts w:ascii="Roboto" w:eastAsia="Calibri" w:hAnsi="Roboto" w:cs="Tahoma"/>
          <w:sz w:val="20"/>
          <w:szCs w:val="20"/>
          <w:u w:val="single"/>
          <w:lang w:eastAsia="en-US"/>
        </w:rPr>
        <w:t>realizacji przedmiotu umowy, w przypadku:</w:t>
      </w:r>
    </w:p>
    <w:p w14:paraId="712EF0AD" w14:textId="0D7A081D" w:rsidR="000F7116" w:rsidRPr="0073089B" w:rsidRDefault="007468D0"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wstrzymania przez Zamawiającego wykonania robót lub w przypadku </w:t>
      </w:r>
      <w:r w:rsidR="000F7116" w:rsidRPr="0073089B">
        <w:rPr>
          <w:rFonts w:ascii="Roboto" w:eastAsia="Calibri" w:hAnsi="Roboto" w:cs="Tahoma"/>
          <w:sz w:val="20"/>
          <w:szCs w:val="20"/>
          <w:lang w:eastAsia="en-US"/>
        </w:rPr>
        <w:t>wystąpienia siły wyższej</w:t>
      </w:r>
      <w:r w:rsidRPr="0073089B">
        <w:rPr>
          <w:rFonts w:ascii="Roboto" w:eastAsia="Calibri" w:hAnsi="Roboto" w:cs="Tahoma"/>
          <w:sz w:val="20"/>
          <w:szCs w:val="20"/>
          <w:lang w:eastAsia="en-US"/>
        </w:rPr>
        <w:t xml:space="preserve"> o</w:t>
      </w:r>
      <w:r w:rsidR="006B0819" w:rsidRPr="0073089B">
        <w:rPr>
          <w:rFonts w:ascii="Roboto" w:eastAsia="Calibri" w:hAnsi="Roboto" w:cs="Tahoma"/>
          <w:sz w:val="20"/>
          <w:szCs w:val="20"/>
          <w:lang w:eastAsia="en-US"/>
        </w:rPr>
        <w:t> </w:t>
      </w:r>
      <w:r w:rsidRPr="0073089B">
        <w:rPr>
          <w:rFonts w:ascii="Roboto" w:eastAsia="Calibri" w:hAnsi="Roboto" w:cs="Tahoma"/>
          <w:sz w:val="20"/>
          <w:szCs w:val="20"/>
          <w:lang w:eastAsia="en-US"/>
        </w:rPr>
        <w:t xml:space="preserve">okres nie dłuższy niż okres wstrzymania robót lub czas działania siły wyższej. Przez siłę wyższą Zamawiający </w:t>
      </w:r>
      <w:r w:rsidR="000F7116" w:rsidRPr="0073089B">
        <w:rPr>
          <w:rFonts w:ascii="Roboto" w:eastAsia="Calibri" w:hAnsi="Roboto" w:cs="Tahoma"/>
          <w:sz w:val="20"/>
          <w:szCs w:val="20"/>
          <w:lang w:eastAsia="en-US"/>
        </w:rPr>
        <w:t>rozumi</w:t>
      </w:r>
      <w:r w:rsidRPr="0073089B">
        <w:rPr>
          <w:rFonts w:ascii="Roboto" w:eastAsia="Calibri" w:hAnsi="Roboto" w:cs="Tahoma"/>
          <w:sz w:val="20"/>
          <w:szCs w:val="20"/>
          <w:lang w:eastAsia="en-US"/>
        </w:rPr>
        <w:t xml:space="preserve">e </w:t>
      </w:r>
      <w:r w:rsidR="000F7116" w:rsidRPr="0073089B">
        <w:rPr>
          <w:rFonts w:ascii="Roboto" w:eastAsia="Calibri" w:hAnsi="Roboto" w:cs="Tahoma"/>
          <w:sz w:val="20"/>
          <w:szCs w:val="20"/>
          <w:lang w:eastAsia="en-US"/>
        </w:rPr>
        <w:t>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w:t>
      </w:r>
      <w:r w:rsidR="00D40DC8" w:rsidRPr="0073089B">
        <w:rPr>
          <w:rFonts w:ascii="Roboto" w:eastAsia="Calibri" w:hAnsi="Roboto" w:cs="Tahoma"/>
          <w:sz w:val="20"/>
          <w:szCs w:val="20"/>
          <w:lang w:eastAsia="en-US"/>
        </w:rPr>
        <w:t xml:space="preserve"> śnieg,</w:t>
      </w:r>
      <w:r w:rsidR="000F7116" w:rsidRPr="0073089B">
        <w:rPr>
          <w:rFonts w:ascii="Roboto" w:eastAsia="Calibri" w:hAnsi="Roboto" w:cs="Tahoma"/>
          <w:sz w:val="20"/>
          <w:szCs w:val="20"/>
          <w:lang w:eastAsia="en-US"/>
        </w:rPr>
        <w:t xml:space="preserve"> klęski żywiołowe występujące na terenie objętym realizacją umowy;</w:t>
      </w:r>
    </w:p>
    <w:p w14:paraId="30D408AC" w14:textId="23698D43" w:rsidR="000F7116" w:rsidRPr="0073089B" w:rsidRDefault="000F7116"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braku możliwości udostępnienia Wykonawcy pomieszczeń</w:t>
      </w:r>
      <w:r w:rsidR="00921695" w:rsidRPr="0073089B">
        <w:rPr>
          <w:rFonts w:ascii="Roboto" w:eastAsia="Calibri" w:hAnsi="Roboto" w:cs="Tahoma"/>
          <w:sz w:val="20"/>
          <w:szCs w:val="20"/>
          <w:lang w:eastAsia="en-US"/>
        </w:rPr>
        <w:t>,</w:t>
      </w:r>
      <w:r w:rsidRPr="0073089B">
        <w:rPr>
          <w:rFonts w:ascii="Roboto" w:eastAsia="Calibri" w:hAnsi="Roboto" w:cs="Tahoma"/>
          <w:sz w:val="20"/>
          <w:szCs w:val="20"/>
          <w:lang w:eastAsia="en-US"/>
        </w:rPr>
        <w:t xml:space="preserve"> </w:t>
      </w:r>
      <w:r w:rsidR="00BA2DBF" w:rsidRPr="0073089B">
        <w:rPr>
          <w:rFonts w:ascii="Roboto" w:eastAsia="Calibri" w:hAnsi="Roboto" w:cs="Tahoma"/>
          <w:sz w:val="20"/>
          <w:szCs w:val="20"/>
          <w:lang w:eastAsia="en-US"/>
        </w:rPr>
        <w:t xml:space="preserve">w których </w:t>
      </w:r>
      <w:r w:rsidR="00BC561E" w:rsidRPr="0073089B">
        <w:rPr>
          <w:rFonts w:ascii="Roboto" w:eastAsia="Calibri" w:hAnsi="Roboto" w:cs="Tahoma"/>
          <w:sz w:val="20"/>
          <w:szCs w:val="20"/>
          <w:lang w:eastAsia="en-US"/>
        </w:rPr>
        <w:t>mają zostać prze</w:t>
      </w:r>
      <w:r w:rsidR="00BA2DBF" w:rsidRPr="0073089B">
        <w:rPr>
          <w:rFonts w:ascii="Roboto" w:eastAsia="Calibri" w:hAnsi="Roboto" w:cs="Tahoma"/>
          <w:sz w:val="20"/>
          <w:szCs w:val="20"/>
          <w:lang w:eastAsia="en-US"/>
        </w:rPr>
        <w:t>prowadzone roboty budowlane będące przedmiotem umowy</w:t>
      </w:r>
      <w:r w:rsidR="00921695" w:rsidRPr="0073089B">
        <w:rPr>
          <w:rFonts w:ascii="Roboto" w:eastAsia="Calibri" w:hAnsi="Roboto" w:cs="Tahoma"/>
          <w:sz w:val="20"/>
          <w:szCs w:val="20"/>
          <w:lang w:eastAsia="en-US"/>
        </w:rPr>
        <w:t>,</w:t>
      </w:r>
      <w:r w:rsidR="00BA2DBF" w:rsidRPr="0073089B">
        <w:rPr>
          <w:rFonts w:ascii="Roboto" w:eastAsia="Calibri" w:hAnsi="Roboto" w:cs="Tahoma"/>
          <w:sz w:val="20"/>
          <w:szCs w:val="20"/>
          <w:lang w:eastAsia="en-US"/>
        </w:rPr>
        <w:t xml:space="preserve"> </w:t>
      </w:r>
      <w:r w:rsidRPr="0073089B">
        <w:rPr>
          <w:rFonts w:ascii="Roboto" w:eastAsia="Calibri" w:hAnsi="Roboto" w:cs="Tahoma"/>
          <w:sz w:val="20"/>
          <w:szCs w:val="20"/>
          <w:lang w:eastAsia="en-US"/>
        </w:rPr>
        <w:t>w związku z zadaniami realizowanymi przez jednos</w:t>
      </w:r>
      <w:r w:rsidR="00056270" w:rsidRPr="0073089B">
        <w:rPr>
          <w:rFonts w:ascii="Roboto" w:eastAsia="Calibri" w:hAnsi="Roboto" w:cs="Tahoma"/>
          <w:sz w:val="20"/>
          <w:szCs w:val="20"/>
          <w:lang w:eastAsia="en-US"/>
        </w:rPr>
        <w:t>tki organizacyjne Zamawiającego;</w:t>
      </w:r>
    </w:p>
    <w:p w14:paraId="515D70A5" w14:textId="1CF3E849" w:rsidR="000F7116" w:rsidRPr="0073089B" w:rsidRDefault="000F7116"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hAnsi="Roboto" w:cs="Tahoma"/>
          <w:sz w:val="20"/>
          <w:szCs w:val="20"/>
          <w:lang w:eastAsia="en-US"/>
        </w:rPr>
        <w:t>poleceń wydawanych przez inspektora nadzoru inwestorskiego, mających wpływ na termin wykonania przedmiotu umowy, lecz nie wynikających z uchybień Wykonawcy;</w:t>
      </w:r>
    </w:p>
    <w:p w14:paraId="5422FE5A" w14:textId="74FCE33F" w:rsidR="0061026A" w:rsidRPr="0073089B" w:rsidRDefault="0061026A" w:rsidP="00621BDF">
      <w:pPr>
        <w:numPr>
          <w:ilvl w:val="2"/>
          <w:numId w:val="22"/>
        </w:numPr>
        <w:tabs>
          <w:tab w:val="left" w:pos="1134"/>
        </w:tabs>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przyczyn nie leżących po stronie Wykonawcy (np. przedłużenie się procedury udzielenia przedmiotowego zamówienia publicznego, środki ochrony prawnej, itp.);</w:t>
      </w:r>
    </w:p>
    <w:p w14:paraId="24A6DC54" w14:textId="6E3CB0E8" w:rsidR="00C51AF9" w:rsidRPr="0073089B" w:rsidRDefault="00C51AF9" w:rsidP="00621BDF">
      <w:pPr>
        <w:numPr>
          <w:ilvl w:val="2"/>
          <w:numId w:val="22"/>
        </w:numPr>
        <w:tabs>
          <w:tab w:val="left" w:pos="1134"/>
        </w:tabs>
        <w:spacing w:after="120"/>
        <w:ind w:left="1134" w:hanging="425"/>
        <w:jc w:val="both"/>
        <w:rPr>
          <w:rFonts w:ascii="Roboto" w:eastAsia="Calibri" w:hAnsi="Roboto" w:cs="Tahoma"/>
          <w:sz w:val="20"/>
          <w:szCs w:val="20"/>
          <w:lang w:eastAsia="en-US"/>
        </w:rPr>
      </w:pPr>
      <w:r w:rsidRPr="0073089B">
        <w:rPr>
          <w:rFonts w:ascii="Roboto" w:eastAsia="Calibri" w:hAnsi="Roboto" w:cs="Tahoma"/>
          <w:sz w:val="20"/>
          <w:szCs w:val="20"/>
          <w:lang w:eastAsia="en-US"/>
        </w:rPr>
        <w:t>w przypadku wystąpienia konieczności wykonania robót dodatkowych lub zamiennych, które wstrzymują lub opóźniają realizację przedmiotu umowy.</w:t>
      </w:r>
    </w:p>
    <w:p w14:paraId="08B752B2" w14:textId="597C7BEB" w:rsidR="000F7116" w:rsidRPr="0073089B" w:rsidRDefault="000F7116" w:rsidP="00621BDF">
      <w:pPr>
        <w:pStyle w:val="Akapitzlist"/>
        <w:numPr>
          <w:ilvl w:val="1"/>
          <w:numId w:val="14"/>
        </w:numPr>
        <w:tabs>
          <w:tab w:val="left" w:pos="567"/>
        </w:tabs>
        <w:spacing w:after="0" w:line="240" w:lineRule="auto"/>
        <w:ind w:left="568" w:hanging="284"/>
        <w:jc w:val="both"/>
        <w:rPr>
          <w:rFonts w:ascii="Roboto" w:hAnsi="Roboto" w:cs="Tahoma"/>
          <w:sz w:val="20"/>
          <w:szCs w:val="20"/>
          <w:u w:val="single"/>
          <w:lang w:eastAsia="en-US"/>
        </w:rPr>
      </w:pPr>
      <w:r w:rsidRPr="0073089B">
        <w:rPr>
          <w:rFonts w:ascii="Roboto" w:hAnsi="Roboto" w:cs="Tahoma"/>
          <w:sz w:val="20"/>
          <w:szCs w:val="20"/>
          <w:u w:val="single"/>
          <w:lang w:eastAsia="en-US"/>
        </w:rPr>
        <w:t>zmiany sposobu wykonania przedmiotu umowy w przypadku:</w:t>
      </w:r>
    </w:p>
    <w:p w14:paraId="7BEC2797" w14:textId="77777777"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zmian technologicznych – o ile są korzystne dla Zamawiającego i o ile nie powodują zwiększenia kosztów realizacji inwestycji, pod warunkiem, że są spowodowane szczególnie następującymi okolicznościami:</w:t>
      </w:r>
    </w:p>
    <w:p w14:paraId="2DB7BD26" w14:textId="77777777" w:rsidR="000F7116" w:rsidRPr="0073089B" w:rsidRDefault="000F7116" w:rsidP="00621BDF">
      <w:pPr>
        <w:numPr>
          <w:ilvl w:val="1"/>
          <w:numId w:val="24"/>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pojawienie się na rynku materiałów lub urządzeń nowszej generacji pozwalających na zaoszczędzenie kosztów realizacji przedmiotu Umowy lub kosztów eksploatacji wykonanego przedmiotu Umowy, lub umożliwiające uzyskanie lepszej jakości robót</w:t>
      </w:r>
      <w:r w:rsidR="00D40DC8" w:rsidRPr="0073089B">
        <w:rPr>
          <w:rFonts w:ascii="Roboto" w:eastAsia="Calibri" w:hAnsi="Roboto" w:cs="Tahoma"/>
          <w:sz w:val="20"/>
          <w:szCs w:val="20"/>
          <w:lang w:eastAsia="en-US"/>
        </w:rPr>
        <w:t>,</w:t>
      </w:r>
    </w:p>
    <w:p w14:paraId="7CE026DA" w14:textId="77777777" w:rsidR="000F7116" w:rsidRPr="0073089B" w:rsidRDefault="000F7116" w:rsidP="00621BDF">
      <w:pPr>
        <w:numPr>
          <w:ilvl w:val="1"/>
          <w:numId w:val="24"/>
        </w:numPr>
        <w:tabs>
          <w:tab w:val="num" w:pos="1276"/>
        </w:tabs>
        <w:spacing w:after="160"/>
        <w:ind w:left="1276" w:hanging="283"/>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pojawienie się nowszej technologii wykonania zaprojektowanych robót pozwalającej na zaoszczędzenie czasu realizacji inwestycji lub kosztów wykonywanych prac, jak również kosztów eksploatacji wykonanego przedmiotu umowy,</w:t>
      </w:r>
    </w:p>
    <w:p w14:paraId="3E3F8769" w14:textId="4650334A"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 xml:space="preserve">konieczności zrealizowania jakiejkolwiek części robót, objętych przedmiotem umowy, przy zastosowaniu odmiennych rozwiązań technicznych lub </w:t>
      </w:r>
      <w:r w:rsidR="006B0819" w:rsidRPr="0073089B">
        <w:rPr>
          <w:rFonts w:ascii="Roboto" w:eastAsia="Calibri" w:hAnsi="Roboto" w:cs="Tahoma"/>
          <w:sz w:val="20"/>
          <w:szCs w:val="20"/>
          <w:lang w:eastAsia="en-US"/>
        </w:rPr>
        <w:t>technologicznych niż wskazane w </w:t>
      </w:r>
      <w:r w:rsidRPr="0073089B">
        <w:rPr>
          <w:rFonts w:ascii="Roboto" w:eastAsia="Calibri" w:hAnsi="Roboto" w:cs="Tahoma"/>
          <w:sz w:val="20"/>
          <w:szCs w:val="20"/>
          <w:lang w:eastAsia="en-US"/>
        </w:rPr>
        <w:t>dokumentacji projektowej, a wynikających ze stwierdzonych  wad tej dokumentacji lub zmiany stanu prawnego w oparciu o który je przygotowano, gdyby zastosowanie przewidzianych rozwiązań groziło niewykonaniem lub wykonaniem nienależytym przedmiotu umowy</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263A97B2" w14:textId="652FC9C0"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realizacji robót wynikających z wprowadzenia w dokumentacji projektowej zmian uznanych za nieistotne odstępstwo od projektu budowlanego, wynikających z art. 36a ust. 1 ustawy Prawo budowlane</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30DA4542" w14:textId="1BC0F3FB" w:rsidR="000F7116"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t>konieczności zrealizowania przedmiotu Umowy przy zastosowaniu innych rozwiązań technicznych lub materiałowych ze względu na zmiany obowiązującego prawa</w:t>
      </w:r>
      <w:r w:rsidR="00943DA2" w:rsidRPr="0073089B">
        <w:rPr>
          <w:rFonts w:ascii="Roboto" w:eastAsia="Calibri" w:hAnsi="Roboto" w:cs="Tahoma"/>
          <w:sz w:val="20"/>
          <w:szCs w:val="20"/>
          <w:lang w:eastAsia="en-US"/>
        </w:rPr>
        <w:t xml:space="preserve"> o ile nie powodują zwiększenia kosztów realizacji inwestycji</w:t>
      </w:r>
      <w:r w:rsidRPr="0073089B">
        <w:rPr>
          <w:rFonts w:ascii="Roboto" w:eastAsia="Calibri" w:hAnsi="Roboto" w:cs="Tahoma"/>
          <w:sz w:val="20"/>
          <w:szCs w:val="20"/>
          <w:lang w:eastAsia="en-US"/>
        </w:rPr>
        <w:t>,</w:t>
      </w:r>
    </w:p>
    <w:p w14:paraId="4E608500" w14:textId="7AA370E2" w:rsidR="0061026A" w:rsidRPr="0073089B" w:rsidRDefault="000F7116" w:rsidP="00621BDF">
      <w:pPr>
        <w:numPr>
          <w:ilvl w:val="2"/>
          <w:numId w:val="23"/>
        </w:numPr>
        <w:spacing w:after="160"/>
        <w:ind w:left="993" w:hanging="284"/>
        <w:contextualSpacing/>
        <w:jc w:val="both"/>
        <w:rPr>
          <w:rFonts w:ascii="Roboto" w:eastAsia="Calibri" w:hAnsi="Roboto" w:cs="Tahoma"/>
          <w:sz w:val="20"/>
          <w:szCs w:val="20"/>
          <w:lang w:eastAsia="en-US"/>
        </w:rPr>
      </w:pPr>
      <w:r w:rsidRPr="0073089B">
        <w:rPr>
          <w:rFonts w:ascii="Roboto" w:eastAsia="Calibri" w:hAnsi="Roboto" w:cs="Tahoma"/>
          <w:sz w:val="20"/>
          <w:szCs w:val="20"/>
          <w:lang w:eastAsia="en-US"/>
        </w:rPr>
        <w:lastRenderedPageBreak/>
        <w:t>zmiany zakresu części zamówienia powierzonej do wykonania przez Podwykonawców</w:t>
      </w:r>
      <w:r w:rsidR="0061026A" w:rsidRPr="0073089B">
        <w:rPr>
          <w:rFonts w:ascii="Roboto" w:eastAsia="Calibri" w:hAnsi="Roboto" w:cs="Tahoma"/>
          <w:sz w:val="20"/>
          <w:szCs w:val="20"/>
          <w:lang w:eastAsia="en-US"/>
        </w:rPr>
        <w:t xml:space="preserve"> zmiany Podwykonawcy, lub rezygnacji z Podwykonawcy, przy pomocy którego Wykonawca realizuje przedmiot umowy, po uprzedniej akceptacji Zamawiającego, zgodnie z warunkami określonymi w § 9,</w:t>
      </w:r>
      <w:r w:rsidR="00943DA2" w:rsidRPr="0073089B">
        <w:rPr>
          <w:rFonts w:ascii="Roboto" w:eastAsia="Calibri" w:hAnsi="Roboto" w:cs="Tahoma"/>
          <w:sz w:val="20"/>
          <w:szCs w:val="20"/>
          <w:lang w:eastAsia="en-US"/>
        </w:rPr>
        <w:t xml:space="preserve"> o ile nie powodują zwiększenia kosztów realizacji inwestycji</w:t>
      </w:r>
    </w:p>
    <w:p w14:paraId="410E4AFF" w14:textId="46D2B7B0" w:rsidR="0061026A" w:rsidRPr="0073089B" w:rsidRDefault="0061026A" w:rsidP="00621BDF">
      <w:pPr>
        <w:numPr>
          <w:ilvl w:val="2"/>
          <w:numId w:val="23"/>
        </w:numPr>
        <w:ind w:left="993" w:hanging="284"/>
        <w:jc w:val="both"/>
        <w:rPr>
          <w:rFonts w:ascii="Roboto" w:eastAsia="Calibri" w:hAnsi="Roboto" w:cs="Tahoma"/>
          <w:sz w:val="20"/>
          <w:szCs w:val="20"/>
          <w:lang w:eastAsia="en-US"/>
        </w:rPr>
      </w:pPr>
      <w:r w:rsidRPr="0073089B">
        <w:rPr>
          <w:rFonts w:ascii="Roboto" w:eastAsia="Calibri" w:hAnsi="Roboto" w:cs="Tahoma"/>
          <w:sz w:val="20"/>
          <w:szCs w:val="20"/>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r w:rsidR="00943DA2" w:rsidRPr="0073089B">
        <w:rPr>
          <w:rFonts w:ascii="Roboto" w:eastAsia="Calibri" w:hAnsi="Roboto" w:cs="Tahoma"/>
          <w:sz w:val="20"/>
          <w:szCs w:val="20"/>
          <w:lang w:eastAsia="en-US"/>
        </w:rPr>
        <w:t xml:space="preserve"> o ile nie powodują zwiększenia kosztów realizacji inwestycji,</w:t>
      </w:r>
    </w:p>
    <w:p w14:paraId="11C209B6" w14:textId="5F5B4DA7" w:rsidR="0061026A" w:rsidRPr="0073089B" w:rsidRDefault="0061026A" w:rsidP="00621BDF">
      <w:pPr>
        <w:pStyle w:val="Akapitzlist"/>
        <w:numPr>
          <w:ilvl w:val="2"/>
          <w:numId w:val="23"/>
        </w:numPr>
        <w:spacing w:after="0" w:line="240" w:lineRule="auto"/>
        <w:ind w:left="993" w:hanging="284"/>
        <w:jc w:val="both"/>
        <w:rPr>
          <w:rFonts w:ascii="Roboto" w:hAnsi="Roboto" w:cs="Tahoma"/>
          <w:sz w:val="20"/>
          <w:szCs w:val="20"/>
          <w:lang w:eastAsia="en-US"/>
        </w:rPr>
      </w:pPr>
      <w:r w:rsidRPr="0073089B">
        <w:rPr>
          <w:rFonts w:ascii="Roboto" w:hAnsi="Roboto" w:cs="Tahoma"/>
          <w:sz w:val="20"/>
          <w:szCs w:val="20"/>
          <w:lang w:eastAsia="en-US"/>
        </w:rPr>
        <w:t>zaprzestania produkcji materiału bądź wycofania lub wprowadzenia przez producenta materiału o parametrach i cechach użytkowych takich samych lub lepszych, jakościowo wyższych lub technologicznie nowszych</w:t>
      </w:r>
      <w:r w:rsidR="00943DA2" w:rsidRPr="0073089B">
        <w:rPr>
          <w:rFonts w:ascii="Roboto" w:hAnsi="Roboto" w:cs="Tahoma"/>
          <w:sz w:val="20"/>
          <w:szCs w:val="20"/>
          <w:lang w:eastAsia="en-US"/>
        </w:rPr>
        <w:t xml:space="preserve"> o ile nie powodują zwiększenia kosztów realizacji inwestycji</w:t>
      </w:r>
    </w:p>
    <w:p w14:paraId="49D46761" w14:textId="77777777" w:rsidR="000F7116" w:rsidRPr="0073089B" w:rsidRDefault="000F7116" w:rsidP="00C23829">
      <w:pPr>
        <w:numPr>
          <w:ilvl w:val="0"/>
          <w:numId w:val="25"/>
        </w:numPr>
        <w:tabs>
          <w:tab w:val="left" w:pos="709"/>
        </w:tabs>
        <w:spacing w:after="60"/>
        <w:jc w:val="both"/>
        <w:rPr>
          <w:rFonts w:ascii="Roboto" w:eastAsia="Calibri" w:hAnsi="Roboto" w:cs="Tahoma"/>
          <w:sz w:val="20"/>
          <w:szCs w:val="20"/>
          <w:lang w:eastAsia="en-US"/>
        </w:rPr>
      </w:pPr>
      <w:r w:rsidRPr="0073089B">
        <w:rPr>
          <w:rFonts w:ascii="Roboto" w:eastAsia="Calibri" w:hAnsi="Roboto" w:cs="Tahoma"/>
          <w:sz w:val="20"/>
          <w:szCs w:val="20"/>
          <w:lang w:eastAsia="en-US"/>
        </w:rPr>
        <w:t>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748ECEAD" w14:textId="2E7E3C0C" w:rsidR="000F7116" w:rsidRPr="0073089B" w:rsidRDefault="000F7116"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Zmiany w zakresie osób reprezentujących Zamawiającego, mogą nastąpić w każdym czasie.</w:t>
      </w:r>
      <w:r w:rsidR="00F0028B" w:rsidRPr="0073089B">
        <w:rPr>
          <w:rFonts w:ascii="Roboto" w:hAnsi="Roboto" w:cs="Tahoma"/>
          <w:sz w:val="20"/>
          <w:szCs w:val="20"/>
          <w:lang w:eastAsia="en-US"/>
        </w:rPr>
        <w:t xml:space="preserve"> W przypadku zmiany w zakresie osób reprezentujących Zamawiającego, Zamawiający poinformuje Wykonawcę na piśmie.</w:t>
      </w:r>
    </w:p>
    <w:p w14:paraId="259BA5E8" w14:textId="77777777" w:rsidR="009F6279" w:rsidRPr="0073089B" w:rsidRDefault="000250E3"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Wszystkie powyższe postanowienia stanowią katalog zmian, na które Zamawiający może wyrazić zgodę. Nie stanowią one jednocześnie obowiązku do wyrażenia takiej zgody.</w:t>
      </w:r>
    </w:p>
    <w:p w14:paraId="5F386DDA" w14:textId="6834EE76" w:rsidR="009F6279" w:rsidRPr="0073089B" w:rsidRDefault="000F7116" w:rsidP="00C23829">
      <w:pPr>
        <w:pStyle w:val="Akapitzlist"/>
        <w:numPr>
          <w:ilvl w:val="0"/>
          <w:numId w:val="23"/>
        </w:numPr>
        <w:spacing w:after="6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 xml:space="preserve">Wszelkie zmiany niniejszej umowy będą odbywały się w formie aneksu do umowy pod rygorem </w:t>
      </w:r>
      <w:r w:rsidR="00F0028B" w:rsidRPr="0073089B">
        <w:rPr>
          <w:rFonts w:ascii="Roboto" w:hAnsi="Roboto" w:cs="Tahoma"/>
          <w:sz w:val="20"/>
          <w:szCs w:val="20"/>
          <w:lang w:eastAsia="en-US"/>
        </w:rPr>
        <w:t>nieważności, za wyjątkiem zmian</w:t>
      </w:r>
      <w:r w:rsidRPr="0073089B">
        <w:rPr>
          <w:rFonts w:ascii="Roboto" w:hAnsi="Roboto" w:cs="Tahoma"/>
          <w:sz w:val="20"/>
          <w:szCs w:val="20"/>
          <w:lang w:eastAsia="en-US"/>
        </w:rPr>
        <w:t>, o któr</w:t>
      </w:r>
      <w:r w:rsidR="00F0028B" w:rsidRPr="0073089B">
        <w:rPr>
          <w:rFonts w:ascii="Roboto" w:hAnsi="Roboto" w:cs="Tahoma"/>
          <w:sz w:val="20"/>
          <w:szCs w:val="20"/>
          <w:lang w:eastAsia="en-US"/>
        </w:rPr>
        <w:t>ych</w:t>
      </w:r>
      <w:r w:rsidRPr="0073089B">
        <w:rPr>
          <w:rFonts w:ascii="Roboto" w:hAnsi="Roboto" w:cs="Tahoma"/>
          <w:sz w:val="20"/>
          <w:szCs w:val="20"/>
          <w:lang w:eastAsia="en-US"/>
        </w:rPr>
        <w:t xml:space="preserve"> mowa w ust. </w:t>
      </w:r>
      <w:r w:rsidR="00F0028B" w:rsidRPr="0073089B">
        <w:rPr>
          <w:rFonts w:ascii="Roboto" w:hAnsi="Roboto" w:cs="Tahoma"/>
          <w:sz w:val="20"/>
          <w:szCs w:val="20"/>
          <w:lang w:eastAsia="en-US"/>
        </w:rPr>
        <w:t xml:space="preserve">1 pkt. 3) oraz ust. </w:t>
      </w:r>
      <w:r w:rsidRPr="0073089B">
        <w:rPr>
          <w:rFonts w:ascii="Roboto" w:hAnsi="Roboto" w:cs="Tahoma"/>
          <w:sz w:val="20"/>
          <w:szCs w:val="20"/>
          <w:lang w:eastAsia="en-US"/>
        </w:rPr>
        <w:t xml:space="preserve">2. </w:t>
      </w:r>
    </w:p>
    <w:p w14:paraId="12DB235B" w14:textId="12758AFF" w:rsidR="000F7116" w:rsidRPr="0073089B" w:rsidRDefault="000F7116" w:rsidP="00621BDF">
      <w:pPr>
        <w:pStyle w:val="Akapitzlist"/>
        <w:numPr>
          <w:ilvl w:val="0"/>
          <w:numId w:val="23"/>
        </w:numPr>
        <w:spacing w:after="0" w:line="240" w:lineRule="auto"/>
        <w:ind w:left="284" w:hanging="284"/>
        <w:jc w:val="both"/>
        <w:rPr>
          <w:rFonts w:ascii="Roboto" w:hAnsi="Roboto" w:cs="Tahoma"/>
          <w:sz w:val="20"/>
          <w:szCs w:val="20"/>
          <w:lang w:eastAsia="en-US"/>
        </w:rPr>
      </w:pPr>
      <w:r w:rsidRPr="0073089B">
        <w:rPr>
          <w:rFonts w:ascii="Roboto" w:hAnsi="Roboto" w:cs="Tahoma"/>
          <w:sz w:val="20"/>
          <w:szCs w:val="20"/>
          <w:lang w:eastAsia="en-US"/>
        </w:rPr>
        <w:t>Zamawiający nie przewiduje zmiany wynagrodzenia brutto w przypadku ustawowej zmiany stawki p</w:t>
      </w:r>
      <w:r w:rsidR="00056270" w:rsidRPr="0073089B">
        <w:rPr>
          <w:rFonts w:ascii="Roboto" w:hAnsi="Roboto" w:cs="Tahoma"/>
          <w:sz w:val="20"/>
          <w:szCs w:val="20"/>
          <w:lang w:eastAsia="en-US"/>
        </w:rPr>
        <w:t>odatku VAT.</w:t>
      </w:r>
    </w:p>
    <w:p w14:paraId="6C4198F7" w14:textId="77777777" w:rsidR="00871614" w:rsidRPr="0073089B" w:rsidRDefault="00871614" w:rsidP="00621BDF">
      <w:pPr>
        <w:jc w:val="center"/>
        <w:rPr>
          <w:rFonts w:ascii="Roboto" w:hAnsi="Roboto" w:cs="Tahoma"/>
          <w:b/>
          <w:sz w:val="20"/>
          <w:szCs w:val="20"/>
        </w:rPr>
      </w:pPr>
    </w:p>
    <w:p w14:paraId="144A252E"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14</w:t>
      </w:r>
    </w:p>
    <w:p w14:paraId="7B81182B" w14:textId="77777777" w:rsidR="000F7116" w:rsidRPr="0073089B" w:rsidRDefault="000F7116" w:rsidP="00621BDF">
      <w:pPr>
        <w:autoSpaceDE w:val="0"/>
        <w:ind w:left="3540" w:hanging="3540"/>
        <w:jc w:val="center"/>
        <w:rPr>
          <w:rFonts w:ascii="Roboto" w:eastAsia="Calibri" w:hAnsi="Roboto" w:cs="Tahoma"/>
          <w:b/>
          <w:bCs/>
          <w:sz w:val="20"/>
          <w:szCs w:val="20"/>
          <w:lang w:eastAsia="ar-SA"/>
        </w:rPr>
      </w:pPr>
      <w:r w:rsidRPr="0073089B">
        <w:rPr>
          <w:rFonts w:ascii="Roboto" w:eastAsia="Calibri" w:hAnsi="Roboto" w:cs="Tahoma"/>
          <w:b/>
          <w:bCs/>
          <w:sz w:val="20"/>
          <w:szCs w:val="20"/>
          <w:lang w:eastAsia="ar-SA"/>
        </w:rPr>
        <w:t>Poufność</w:t>
      </w:r>
    </w:p>
    <w:p w14:paraId="22892E3F" w14:textId="4678BFBF" w:rsidR="000F7116" w:rsidRPr="0073089B" w:rsidRDefault="000F7116" w:rsidP="00C23829">
      <w:pPr>
        <w:widowControl w:val="0"/>
        <w:numPr>
          <w:ilvl w:val="0"/>
          <w:numId w:val="17"/>
        </w:numPr>
        <w:tabs>
          <w:tab w:val="left" w:pos="360"/>
          <w:tab w:val="num" w:pos="799"/>
        </w:tabs>
        <w:suppressAutoHyphens/>
        <w:autoSpaceDE w:val="0"/>
        <w:spacing w:after="60"/>
        <w:ind w:left="357" w:hanging="357"/>
        <w:jc w:val="both"/>
        <w:rPr>
          <w:rFonts w:ascii="Roboto" w:eastAsia="Calibri" w:hAnsi="Roboto" w:cs="Tahoma"/>
          <w:sz w:val="20"/>
          <w:szCs w:val="20"/>
          <w:lang w:eastAsia="ar-SA"/>
        </w:rPr>
      </w:pPr>
      <w:r w:rsidRPr="0073089B">
        <w:rPr>
          <w:rFonts w:ascii="Roboto" w:eastAsia="Calibri" w:hAnsi="Roboto" w:cs="Tahoma"/>
          <w:sz w:val="20"/>
          <w:szCs w:val="20"/>
          <w:lang w:eastAsia="ar-SA"/>
        </w:rPr>
        <w:t>Zamawiający i Wykonawca, w tym ewentualni Podwykonawcy z</w:t>
      </w:r>
      <w:r w:rsidR="006B0819" w:rsidRPr="0073089B">
        <w:rPr>
          <w:rFonts w:ascii="Roboto" w:eastAsia="Calibri" w:hAnsi="Roboto" w:cs="Tahoma"/>
          <w:sz w:val="20"/>
          <w:szCs w:val="20"/>
          <w:lang w:eastAsia="ar-SA"/>
        </w:rPr>
        <w:t>obowiązują się do zachowania, z </w:t>
      </w:r>
      <w:r w:rsidRPr="0073089B">
        <w:rPr>
          <w:rFonts w:ascii="Roboto" w:eastAsia="Calibri" w:hAnsi="Roboto" w:cs="Tahoma"/>
          <w:sz w:val="20"/>
          <w:szCs w:val="20"/>
          <w:lang w:eastAsia="ar-SA"/>
        </w:rPr>
        <w:t xml:space="preserve">zastrzeżeniem przepisów ustawy z dnia 6 września 2001 r. o dostępie do informacji publicznej </w:t>
      </w:r>
      <w:r w:rsidR="00056270" w:rsidRPr="0073089B">
        <w:rPr>
          <w:rFonts w:ascii="Roboto" w:eastAsia="Calibri" w:hAnsi="Roboto" w:cs="Tahoma"/>
          <w:sz w:val="20"/>
          <w:szCs w:val="20"/>
          <w:lang w:eastAsia="ar-SA"/>
        </w:rPr>
        <w:br/>
      </w:r>
      <w:r w:rsidRPr="0073089B">
        <w:rPr>
          <w:rFonts w:ascii="Roboto" w:eastAsia="Calibri" w:hAnsi="Roboto" w:cs="Tahoma"/>
          <w:sz w:val="20"/>
          <w:szCs w:val="20"/>
          <w:lang w:eastAsia="ar-SA"/>
        </w:rPr>
        <w:t>(Dz. U. z 201</w:t>
      </w:r>
      <w:r w:rsidR="00762649" w:rsidRPr="0073089B">
        <w:rPr>
          <w:rFonts w:ascii="Roboto" w:eastAsia="Calibri" w:hAnsi="Roboto" w:cs="Tahoma"/>
          <w:sz w:val="20"/>
          <w:szCs w:val="20"/>
          <w:lang w:eastAsia="ar-SA"/>
        </w:rPr>
        <w:t>6</w:t>
      </w:r>
      <w:r w:rsidRPr="0073089B">
        <w:rPr>
          <w:rFonts w:ascii="Roboto" w:eastAsia="Calibri" w:hAnsi="Roboto" w:cs="Tahoma"/>
          <w:sz w:val="20"/>
          <w:szCs w:val="20"/>
          <w:lang w:eastAsia="ar-SA"/>
        </w:rPr>
        <w:t xml:space="preserve"> r. poz. </w:t>
      </w:r>
      <w:r w:rsidR="00762649" w:rsidRPr="0073089B">
        <w:rPr>
          <w:rFonts w:ascii="Roboto" w:eastAsia="Calibri" w:hAnsi="Roboto" w:cs="Tahoma"/>
          <w:sz w:val="20"/>
          <w:szCs w:val="20"/>
          <w:lang w:eastAsia="ar-SA"/>
        </w:rPr>
        <w:t>1764</w:t>
      </w:r>
      <w:r w:rsidRPr="0073089B">
        <w:rPr>
          <w:rFonts w:ascii="Roboto" w:eastAsia="Calibri" w:hAnsi="Roboto" w:cs="Tahoma"/>
          <w:sz w:val="20"/>
          <w:szCs w:val="20"/>
          <w:lang w:eastAsia="ar-SA"/>
        </w:rPr>
        <w:t>, z późn. zm.) tajemnicy w zakresie związanym z przedmiotem Umowy.</w:t>
      </w:r>
    </w:p>
    <w:p w14:paraId="03BFEDD9" w14:textId="598A5649" w:rsidR="000F7116" w:rsidRPr="0073089B" w:rsidRDefault="000F7116" w:rsidP="00621BDF">
      <w:pPr>
        <w:pStyle w:val="Akapitzlist"/>
        <w:numPr>
          <w:ilvl w:val="0"/>
          <w:numId w:val="17"/>
        </w:numPr>
        <w:tabs>
          <w:tab w:val="clear" w:pos="720"/>
        </w:tabs>
        <w:autoSpaceDE w:val="0"/>
        <w:spacing w:after="0" w:line="240" w:lineRule="auto"/>
        <w:ind w:left="426" w:hanging="426"/>
        <w:jc w:val="both"/>
        <w:rPr>
          <w:rFonts w:ascii="Roboto" w:hAnsi="Roboto" w:cs="Tahoma"/>
          <w:sz w:val="20"/>
          <w:szCs w:val="20"/>
        </w:rPr>
      </w:pPr>
      <w:r w:rsidRPr="0073089B">
        <w:rPr>
          <w:rFonts w:ascii="Roboto" w:hAnsi="Roboto" w:cs="Tahoma"/>
          <w:sz w:val="20"/>
          <w:szCs w:val="20"/>
        </w:rPr>
        <w:t>Wykonawca zobowiązuje się do zachowania poufności dokumentów, informacji, 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w:t>
      </w:r>
    </w:p>
    <w:p w14:paraId="751451D4" w14:textId="77777777" w:rsidR="000F7116" w:rsidRPr="0073089B" w:rsidRDefault="000F7116" w:rsidP="00621BDF">
      <w:pPr>
        <w:jc w:val="center"/>
        <w:rPr>
          <w:rFonts w:ascii="Roboto" w:eastAsia="Batang" w:hAnsi="Roboto" w:cs="Tahoma"/>
          <w:b/>
          <w:sz w:val="20"/>
          <w:szCs w:val="20"/>
        </w:rPr>
      </w:pPr>
    </w:p>
    <w:p w14:paraId="27943478"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15</w:t>
      </w:r>
    </w:p>
    <w:p w14:paraId="7BAD9C35"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Przedstawiciele Stron</w:t>
      </w:r>
    </w:p>
    <w:p w14:paraId="4E4E9B6F" w14:textId="77777777" w:rsidR="000F7116" w:rsidRPr="0073089B" w:rsidRDefault="000F7116" w:rsidP="00621BDF">
      <w:pPr>
        <w:numPr>
          <w:ilvl w:val="0"/>
          <w:numId w:val="12"/>
        </w:numPr>
        <w:tabs>
          <w:tab w:val="num" w:pos="1080"/>
          <w:tab w:val="num" w:pos="1440"/>
        </w:tabs>
        <w:autoSpaceDE w:val="0"/>
        <w:autoSpaceDN w:val="0"/>
        <w:adjustRightInd w:val="0"/>
        <w:jc w:val="both"/>
        <w:rPr>
          <w:rFonts w:ascii="Roboto" w:hAnsi="Roboto" w:cs="Tahoma"/>
          <w:sz w:val="20"/>
          <w:szCs w:val="20"/>
        </w:rPr>
      </w:pPr>
      <w:r w:rsidRPr="0073089B">
        <w:rPr>
          <w:rFonts w:ascii="Roboto" w:hAnsi="Roboto" w:cs="Tahoma"/>
          <w:sz w:val="20"/>
          <w:szCs w:val="20"/>
        </w:rPr>
        <w:t>Osobami</w:t>
      </w:r>
      <w:r w:rsidRPr="0073089B">
        <w:rPr>
          <w:rFonts w:ascii="Roboto" w:eastAsia="TimesNewRoman" w:hAnsi="Roboto" w:cs="Tahoma"/>
          <w:sz w:val="20"/>
          <w:szCs w:val="20"/>
        </w:rPr>
        <w:t xml:space="preserve"> </w:t>
      </w:r>
      <w:r w:rsidRPr="0073089B">
        <w:rPr>
          <w:rFonts w:ascii="Roboto" w:hAnsi="Roboto" w:cs="Tahoma"/>
          <w:sz w:val="20"/>
          <w:szCs w:val="20"/>
        </w:rPr>
        <w:t>odpowiedzialnymi za nadzorowanie realizacji umowy są:</w:t>
      </w:r>
    </w:p>
    <w:p w14:paraId="38ADC6AB" w14:textId="77777777" w:rsidR="00282086" w:rsidRPr="0073089B" w:rsidRDefault="000F7116" w:rsidP="00621BDF">
      <w:pPr>
        <w:numPr>
          <w:ilvl w:val="1"/>
          <w:numId w:val="12"/>
        </w:numPr>
        <w:tabs>
          <w:tab w:val="clear" w:pos="720"/>
        </w:tabs>
        <w:autoSpaceDE w:val="0"/>
        <w:autoSpaceDN w:val="0"/>
        <w:adjustRightInd w:val="0"/>
        <w:ind w:left="993" w:hanging="567"/>
        <w:jc w:val="both"/>
        <w:rPr>
          <w:rFonts w:ascii="Roboto" w:hAnsi="Roboto" w:cs="Tahoma"/>
          <w:sz w:val="20"/>
          <w:szCs w:val="20"/>
          <w:lang w:val="en-US"/>
        </w:rPr>
      </w:pPr>
      <w:r w:rsidRPr="0073089B">
        <w:rPr>
          <w:rFonts w:ascii="Roboto" w:hAnsi="Roboto" w:cs="Tahoma"/>
          <w:sz w:val="20"/>
          <w:szCs w:val="20"/>
        </w:rPr>
        <w:t>ze strony Zamawiającego:</w:t>
      </w:r>
    </w:p>
    <w:p w14:paraId="7DAB63B0" w14:textId="77777777" w:rsidR="000F7116" w:rsidRPr="0073089B" w:rsidRDefault="000F7116" w:rsidP="00621BDF">
      <w:pPr>
        <w:autoSpaceDE w:val="0"/>
        <w:autoSpaceDN w:val="0"/>
        <w:adjustRightInd w:val="0"/>
        <w:ind w:left="993"/>
        <w:jc w:val="both"/>
        <w:rPr>
          <w:rFonts w:ascii="Roboto" w:hAnsi="Roboto" w:cs="Tahoma"/>
          <w:sz w:val="20"/>
          <w:szCs w:val="20"/>
          <w:lang w:val="en-US"/>
        </w:rPr>
      </w:pPr>
      <w:r w:rsidRPr="0073089B">
        <w:rPr>
          <w:rFonts w:ascii="Roboto" w:hAnsi="Roboto" w:cs="Tahoma"/>
          <w:sz w:val="20"/>
          <w:szCs w:val="20"/>
          <w:lang w:val="en-US"/>
        </w:rPr>
        <w:t>……………………………………, tel. ……..e-mail: ..................</w:t>
      </w:r>
    </w:p>
    <w:p w14:paraId="331C4169" w14:textId="77777777" w:rsidR="00282086" w:rsidRPr="0073089B" w:rsidRDefault="00282086" w:rsidP="00621BDF">
      <w:pPr>
        <w:pStyle w:val="Akapitzlist"/>
        <w:tabs>
          <w:tab w:val="left" w:pos="851"/>
        </w:tabs>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lang w:val="en-US"/>
        </w:rPr>
        <w:t>……………………………………..…, tel. …….. e-mail: .....................</w:t>
      </w:r>
    </w:p>
    <w:p w14:paraId="5E063754" w14:textId="77777777" w:rsidR="000F7116" w:rsidRPr="0073089B" w:rsidRDefault="000F7116" w:rsidP="00621BDF">
      <w:pPr>
        <w:numPr>
          <w:ilvl w:val="1"/>
          <w:numId w:val="12"/>
        </w:numPr>
        <w:tabs>
          <w:tab w:val="clear" w:pos="720"/>
        </w:tabs>
        <w:autoSpaceDE w:val="0"/>
        <w:autoSpaceDN w:val="0"/>
        <w:adjustRightInd w:val="0"/>
        <w:ind w:left="993" w:hanging="567"/>
        <w:jc w:val="both"/>
        <w:rPr>
          <w:rFonts w:ascii="Roboto" w:hAnsi="Roboto" w:cs="Tahoma"/>
          <w:sz w:val="20"/>
          <w:szCs w:val="20"/>
        </w:rPr>
      </w:pPr>
      <w:r w:rsidRPr="0073089B">
        <w:rPr>
          <w:rFonts w:ascii="Roboto" w:hAnsi="Roboto" w:cs="Tahoma"/>
          <w:sz w:val="20"/>
          <w:szCs w:val="20"/>
        </w:rPr>
        <w:t>ze strony Wykonawcy:</w:t>
      </w:r>
    </w:p>
    <w:p w14:paraId="2F8577B8" w14:textId="77777777" w:rsidR="00282086" w:rsidRPr="0073089B" w:rsidRDefault="000F7116" w:rsidP="00621BDF">
      <w:pPr>
        <w:pStyle w:val="Akapitzlist"/>
        <w:autoSpaceDE w:val="0"/>
        <w:autoSpaceDN w:val="0"/>
        <w:adjustRightInd w:val="0"/>
        <w:spacing w:line="240" w:lineRule="auto"/>
        <w:ind w:left="645" w:firstLine="348"/>
        <w:jc w:val="both"/>
        <w:rPr>
          <w:rFonts w:ascii="Roboto" w:hAnsi="Roboto" w:cs="Tahoma"/>
          <w:sz w:val="20"/>
          <w:szCs w:val="20"/>
          <w:lang w:val="en-US"/>
        </w:rPr>
      </w:pPr>
      <w:r w:rsidRPr="0073089B">
        <w:rPr>
          <w:rFonts w:ascii="Roboto" w:hAnsi="Roboto" w:cs="Tahoma"/>
          <w:sz w:val="20"/>
          <w:szCs w:val="20"/>
        </w:rPr>
        <w:t>………………</w:t>
      </w:r>
      <w:r w:rsidR="00282086" w:rsidRPr="0073089B">
        <w:rPr>
          <w:rFonts w:ascii="Roboto" w:hAnsi="Roboto" w:cs="Tahoma"/>
          <w:sz w:val="20"/>
          <w:szCs w:val="20"/>
          <w:lang w:val="en-US"/>
        </w:rPr>
        <w:t>……………………….., tel. …….. e-mail: .....................</w:t>
      </w:r>
    </w:p>
    <w:p w14:paraId="2E4E9E65" w14:textId="77777777" w:rsidR="000F7116" w:rsidRPr="0073089B" w:rsidRDefault="00282086" w:rsidP="00C23829">
      <w:pPr>
        <w:pStyle w:val="Akapitzlist"/>
        <w:autoSpaceDE w:val="0"/>
        <w:autoSpaceDN w:val="0"/>
        <w:adjustRightInd w:val="0"/>
        <w:spacing w:after="60" w:line="240" w:lineRule="auto"/>
        <w:ind w:left="646" w:firstLine="346"/>
        <w:jc w:val="both"/>
        <w:rPr>
          <w:rFonts w:ascii="Roboto" w:hAnsi="Roboto" w:cs="Tahoma"/>
          <w:sz w:val="20"/>
          <w:szCs w:val="20"/>
          <w:lang w:val="en-US"/>
        </w:rPr>
      </w:pPr>
      <w:r w:rsidRPr="0073089B">
        <w:rPr>
          <w:rFonts w:ascii="Roboto" w:hAnsi="Roboto" w:cs="Tahoma"/>
          <w:sz w:val="20"/>
          <w:szCs w:val="20"/>
          <w:lang w:val="en-US"/>
        </w:rPr>
        <w:t>……………………………………..…, tel. …….. e-mail: .....................</w:t>
      </w:r>
    </w:p>
    <w:p w14:paraId="191F4649" w14:textId="77777777" w:rsidR="000F7116" w:rsidRPr="0073089B" w:rsidRDefault="000F7116" w:rsidP="00621BDF">
      <w:pPr>
        <w:ind w:left="425" w:hanging="425"/>
        <w:jc w:val="both"/>
        <w:rPr>
          <w:rFonts w:ascii="Roboto" w:eastAsia="Batang" w:hAnsi="Roboto" w:cs="Tahoma"/>
          <w:sz w:val="20"/>
          <w:szCs w:val="20"/>
          <w:u w:val="single"/>
        </w:rPr>
      </w:pPr>
      <w:r w:rsidRPr="0073089B">
        <w:rPr>
          <w:rFonts w:ascii="Roboto" w:eastAsia="Batang" w:hAnsi="Roboto" w:cs="Tahoma"/>
          <w:sz w:val="20"/>
          <w:szCs w:val="20"/>
        </w:rPr>
        <w:t>2.</w:t>
      </w:r>
      <w:r w:rsidRPr="0073089B">
        <w:rPr>
          <w:rFonts w:ascii="Roboto" w:eastAsia="Batang" w:hAnsi="Roboto" w:cs="Tahoma"/>
          <w:sz w:val="20"/>
          <w:szCs w:val="20"/>
        </w:rPr>
        <w:tab/>
        <w:t>Osoby wymienione w ust. 1 pkt 1) upoważnione są przez Zamawiającego do  odbioru przedmiotu umowy, podpisania protokołu odbioru</w:t>
      </w:r>
      <w:r w:rsidR="00282086" w:rsidRPr="0073089B">
        <w:rPr>
          <w:rFonts w:ascii="Roboto" w:eastAsia="Batang" w:hAnsi="Roboto" w:cs="Tahoma"/>
          <w:sz w:val="20"/>
          <w:szCs w:val="20"/>
        </w:rPr>
        <w:t xml:space="preserve"> częściowego/</w:t>
      </w:r>
      <w:r w:rsidR="009F6279" w:rsidRPr="0073089B">
        <w:rPr>
          <w:rFonts w:ascii="Roboto" w:eastAsia="Batang" w:hAnsi="Roboto" w:cs="Tahoma"/>
          <w:sz w:val="20"/>
          <w:szCs w:val="20"/>
        </w:rPr>
        <w:t xml:space="preserve"> </w:t>
      </w:r>
      <w:r w:rsidRPr="0073089B">
        <w:rPr>
          <w:rFonts w:ascii="Roboto" w:eastAsia="Batang" w:hAnsi="Roboto" w:cs="Tahoma"/>
          <w:sz w:val="20"/>
          <w:szCs w:val="20"/>
        </w:rPr>
        <w:t>końcowego</w:t>
      </w:r>
      <w:r w:rsidR="009F6279" w:rsidRPr="0073089B">
        <w:rPr>
          <w:rFonts w:ascii="Roboto" w:eastAsia="Batang" w:hAnsi="Roboto" w:cs="Tahoma"/>
          <w:sz w:val="20"/>
          <w:szCs w:val="20"/>
        </w:rPr>
        <w:t>/ reklamacyjnego/ gwarancyjnego</w:t>
      </w:r>
      <w:r w:rsidRPr="0073089B">
        <w:rPr>
          <w:rFonts w:ascii="Roboto" w:eastAsia="Batang" w:hAnsi="Roboto" w:cs="Tahoma"/>
          <w:sz w:val="20"/>
          <w:szCs w:val="20"/>
        </w:rPr>
        <w:t>, a także odbioru faktury VAT.</w:t>
      </w:r>
    </w:p>
    <w:p w14:paraId="5FD81DD5" w14:textId="38BE871E" w:rsidR="000F7116" w:rsidRPr="0073089B" w:rsidRDefault="000F7116" w:rsidP="00621BDF">
      <w:pPr>
        <w:ind w:left="426" w:hanging="426"/>
        <w:jc w:val="both"/>
        <w:rPr>
          <w:rFonts w:ascii="Roboto" w:hAnsi="Roboto" w:cs="Tahoma"/>
          <w:b/>
          <w:sz w:val="20"/>
          <w:szCs w:val="20"/>
        </w:rPr>
      </w:pPr>
    </w:p>
    <w:p w14:paraId="00FD60E1"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 16</w:t>
      </w:r>
    </w:p>
    <w:p w14:paraId="137A4BD1"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Z</w:t>
      </w:r>
      <w:r w:rsidR="00F17CC9" w:rsidRPr="0073089B">
        <w:rPr>
          <w:rFonts w:ascii="Roboto" w:hAnsi="Roboto" w:cs="Tahoma"/>
          <w:b/>
          <w:sz w:val="20"/>
          <w:szCs w:val="20"/>
        </w:rPr>
        <w:t>abezpieczenie należytego wykonania umowy</w:t>
      </w:r>
    </w:p>
    <w:p w14:paraId="0D9D90B0" w14:textId="3986EA74" w:rsidR="000F7116" w:rsidRPr="0073089B" w:rsidRDefault="000F7116" w:rsidP="00C2382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1. Wykonawca udziela Zamawiającemu zabezpieczen</w:t>
      </w:r>
      <w:r w:rsidR="006B0819" w:rsidRPr="0073089B">
        <w:rPr>
          <w:rFonts w:ascii="Roboto" w:eastAsia="Batang" w:hAnsi="Roboto" w:cs="Tahoma"/>
          <w:sz w:val="20"/>
          <w:szCs w:val="20"/>
        </w:rPr>
        <w:t>ia należytego wykonania umowy w </w:t>
      </w:r>
      <w:r w:rsidRPr="0073089B">
        <w:rPr>
          <w:rFonts w:ascii="Roboto" w:eastAsia="Batang" w:hAnsi="Roboto" w:cs="Tahoma"/>
          <w:sz w:val="20"/>
          <w:szCs w:val="20"/>
        </w:rPr>
        <w:t>kwocie..............................zł, (słownie:............................................................) w formie ................</w:t>
      </w:r>
      <w:r w:rsidR="008050BE" w:rsidRPr="0073089B">
        <w:rPr>
          <w:rFonts w:ascii="Roboto" w:eastAsia="Batang" w:hAnsi="Roboto" w:cs="Tahoma"/>
          <w:sz w:val="20"/>
          <w:szCs w:val="20"/>
        </w:rPr>
        <w:t>............................</w:t>
      </w:r>
      <w:r w:rsidRPr="0073089B">
        <w:rPr>
          <w:rFonts w:ascii="Roboto" w:eastAsia="Batang" w:hAnsi="Roboto" w:cs="Tahoma"/>
          <w:sz w:val="20"/>
          <w:szCs w:val="20"/>
        </w:rPr>
        <w:t>...... stanowiącego 10 % łącznego wynagrodzenia wskazanego w § 7.</w:t>
      </w:r>
    </w:p>
    <w:p w14:paraId="70C4697B" w14:textId="150F8259" w:rsidR="000F7116" w:rsidRPr="0073089B" w:rsidRDefault="000F7116" w:rsidP="00C2382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 xml:space="preserve">2. W trakcie realizacji umowy Wykonawca będzie mógł </w:t>
      </w:r>
      <w:r w:rsidR="00E07208" w:rsidRPr="0073089B">
        <w:rPr>
          <w:rFonts w:ascii="Roboto" w:eastAsia="Batang" w:hAnsi="Roboto" w:cs="Tahoma"/>
          <w:sz w:val="20"/>
          <w:szCs w:val="20"/>
        </w:rPr>
        <w:t xml:space="preserve">wystąpić z wnioskiem do Zamawiającego o </w:t>
      </w:r>
      <w:r w:rsidRPr="0073089B">
        <w:rPr>
          <w:rFonts w:ascii="Roboto" w:eastAsia="Batang" w:hAnsi="Roboto" w:cs="Tahoma"/>
          <w:sz w:val="20"/>
          <w:szCs w:val="20"/>
        </w:rPr>
        <w:t>doko</w:t>
      </w:r>
      <w:r w:rsidR="009F6279" w:rsidRPr="0073089B">
        <w:rPr>
          <w:rFonts w:ascii="Roboto" w:eastAsia="Batang" w:hAnsi="Roboto" w:cs="Tahoma"/>
          <w:sz w:val="20"/>
          <w:szCs w:val="20"/>
        </w:rPr>
        <w:t>na</w:t>
      </w:r>
      <w:r w:rsidRPr="0073089B">
        <w:rPr>
          <w:rFonts w:ascii="Roboto" w:eastAsia="Batang" w:hAnsi="Roboto" w:cs="Tahoma"/>
          <w:sz w:val="20"/>
          <w:szCs w:val="20"/>
        </w:rPr>
        <w:t>n</w:t>
      </w:r>
      <w:r w:rsidR="00E07208" w:rsidRPr="0073089B">
        <w:rPr>
          <w:rFonts w:ascii="Roboto" w:eastAsia="Batang" w:hAnsi="Roboto" w:cs="Tahoma"/>
          <w:sz w:val="20"/>
          <w:szCs w:val="20"/>
        </w:rPr>
        <w:t>ie</w:t>
      </w:r>
      <w:r w:rsidRPr="0073089B">
        <w:rPr>
          <w:rFonts w:ascii="Roboto" w:eastAsia="Batang" w:hAnsi="Roboto" w:cs="Tahoma"/>
          <w:sz w:val="20"/>
          <w:szCs w:val="20"/>
        </w:rPr>
        <w:t xml:space="preserve"> zmiany formy zabezpieczenia na jedną lub kilka następujących form: w pieniądzu, w poręczeniach bankowych lub poręczeniach spółdzielczej kasy oszczędnościowo-kredytowej, z tym </w:t>
      </w:r>
      <w:r w:rsidRPr="0073089B">
        <w:rPr>
          <w:rFonts w:ascii="Roboto" w:eastAsia="Batang" w:hAnsi="Roboto" w:cs="Tahoma"/>
          <w:sz w:val="20"/>
          <w:szCs w:val="20"/>
        </w:rPr>
        <w:lastRenderedPageBreak/>
        <w:t>że poręczenie SKOK musi być poręczeniem pieniężnym, gwarancjach bankowych, gwarancjach ubezpieczeniowych oraz w poręczeniach udzielanych przez podmioty, o których mowa w art. 6b ust. 5 pkt 2 usta</w:t>
      </w:r>
      <w:r w:rsidR="006B0819" w:rsidRPr="0073089B">
        <w:rPr>
          <w:rFonts w:ascii="Roboto" w:eastAsia="Batang" w:hAnsi="Roboto" w:cs="Tahoma"/>
          <w:sz w:val="20"/>
          <w:szCs w:val="20"/>
        </w:rPr>
        <w:t>wy z dnia 9 listopada 2000 r. o </w:t>
      </w:r>
      <w:r w:rsidRPr="0073089B">
        <w:rPr>
          <w:rFonts w:ascii="Roboto" w:eastAsia="Batang" w:hAnsi="Roboto" w:cs="Tahoma"/>
          <w:sz w:val="20"/>
          <w:szCs w:val="20"/>
        </w:rPr>
        <w:t>utworzeniu Polskiej Agencji Rozwoju Przedsiębiorczości (Dz. U. Nr 109, poz. 1158, z późn. zm.).</w:t>
      </w:r>
    </w:p>
    <w:p w14:paraId="3A0F80B4" w14:textId="35CC1405" w:rsidR="000F7116" w:rsidRPr="0073089B" w:rsidRDefault="000F7116" w:rsidP="00C23829">
      <w:pPr>
        <w:tabs>
          <w:tab w:val="left" w:pos="284"/>
        </w:tabs>
        <w:spacing w:after="60"/>
        <w:ind w:left="284" w:hanging="284"/>
        <w:jc w:val="both"/>
        <w:rPr>
          <w:rFonts w:ascii="Roboto" w:eastAsia="Batang" w:hAnsi="Roboto" w:cs="Tahoma"/>
          <w:sz w:val="20"/>
          <w:szCs w:val="20"/>
        </w:rPr>
      </w:pPr>
      <w:r w:rsidRPr="0073089B">
        <w:rPr>
          <w:rFonts w:ascii="Roboto" w:eastAsia="Batang" w:hAnsi="Roboto" w:cs="Tahoma"/>
          <w:sz w:val="20"/>
          <w:szCs w:val="20"/>
        </w:rPr>
        <w:t xml:space="preserve">3. Zamawiający zwróci Wykonawcy 70% zabezpieczenia należytego wykonania </w:t>
      </w:r>
      <w:r w:rsidR="00E07208" w:rsidRPr="0073089B">
        <w:rPr>
          <w:rFonts w:ascii="Roboto" w:eastAsia="Batang" w:hAnsi="Roboto" w:cs="Tahoma"/>
          <w:sz w:val="20"/>
          <w:szCs w:val="20"/>
        </w:rPr>
        <w:t xml:space="preserve">umowy, na pisemny wniosek Wykonawcy, </w:t>
      </w:r>
      <w:r w:rsidRPr="0073089B">
        <w:rPr>
          <w:rFonts w:ascii="Roboto" w:eastAsia="Batang" w:hAnsi="Roboto" w:cs="Tahoma"/>
          <w:sz w:val="20"/>
          <w:szCs w:val="20"/>
        </w:rPr>
        <w:t xml:space="preserve">w terminie 30 dni od dnia </w:t>
      </w:r>
      <w:r w:rsidR="00E07208" w:rsidRPr="0073089B">
        <w:rPr>
          <w:rFonts w:ascii="Roboto" w:eastAsia="Batang" w:hAnsi="Roboto" w:cs="Tahoma"/>
          <w:sz w:val="20"/>
          <w:szCs w:val="20"/>
        </w:rPr>
        <w:t>otrzymania wniosku</w:t>
      </w:r>
      <w:r w:rsidRPr="0073089B">
        <w:rPr>
          <w:rFonts w:ascii="Roboto" w:eastAsia="Batang" w:hAnsi="Roboto" w:cs="Tahoma"/>
          <w:sz w:val="20"/>
          <w:szCs w:val="20"/>
        </w:rPr>
        <w:t xml:space="preserve"> i uznania przez Zamawiającego</w:t>
      </w:r>
      <w:r w:rsidR="000250E3" w:rsidRPr="0073089B">
        <w:rPr>
          <w:rFonts w:ascii="Roboto" w:eastAsia="Batang" w:hAnsi="Roboto" w:cs="Tahoma"/>
          <w:sz w:val="20"/>
          <w:szCs w:val="20"/>
        </w:rPr>
        <w:t xml:space="preserve">, iż przedmiot zamówienia został </w:t>
      </w:r>
      <w:r w:rsidRPr="0073089B">
        <w:rPr>
          <w:rFonts w:ascii="Roboto" w:eastAsia="Batang" w:hAnsi="Roboto" w:cs="Tahoma"/>
          <w:sz w:val="20"/>
          <w:szCs w:val="20"/>
        </w:rPr>
        <w:t>należycie wykonan</w:t>
      </w:r>
      <w:r w:rsidR="000250E3" w:rsidRPr="0073089B">
        <w:rPr>
          <w:rFonts w:ascii="Roboto" w:eastAsia="Batang" w:hAnsi="Roboto" w:cs="Tahoma"/>
          <w:sz w:val="20"/>
          <w:szCs w:val="20"/>
        </w:rPr>
        <w:t>y</w:t>
      </w:r>
      <w:r w:rsidRPr="0073089B">
        <w:rPr>
          <w:rFonts w:ascii="Roboto" w:eastAsia="Batang" w:hAnsi="Roboto" w:cs="Tahoma"/>
          <w:sz w:val="20"/>
          <w:szCs w:val="20"/>
        </w:rPr>
        <w:t>, tj. potwierdzonego podpisanym przez Zamawiającego protokołem odbioru końcowego bez uwag.</w:t>
      </w:r>
    </w:p>
    <w:p w14:paraId="7FC95E51" w14:textId="7128DFD3" w:rsidR="000F7116" w:rsidRPr="0073089B" w:rsidRDefault="000F7116" w:rsidP="00621BDF">
      <w:pPr>
        <w:tabs>
          <w:tab w:val="left" w:pos="284"/>
        </w:tabs>
        <w:ind w:left="284" w:hanging="284"/>
        <w:jc w:val="both"/>
        <w:rPr>
          <w:rFonts w:ascii="Roboto" w:eastAsia="Batang" w:hAnsi="Roboto" w:cs="Tahoma"/>
          <w:sz w:val="20"/>
          <w:szCs w:val="20"/>
        </w:rPr>
      </w:pPr>
      <w:r w:rsidRPr="0073089B">
        <w:rPr>
          <w:rFonts w:ascii="Roboto" w:eastAsia="Batang" w:hAnsi="Roboto" w:cs="Tahoma"/>
          <w:sz w:val="20"/>
          <w:szCs w:val="20"/>
        </w:rPr>
        <w:t>4. Na zabezpieczenie roszczeń z tytułu rękojmi za wady pozostanie u Zamawiającego kwota wynosząca 30% wysokości zabezpieczenia. Kwota ta zostanie zwrócona Wykonawcy nie później niż w 15 dniu po upływie okresu rękojmi za wady obiektu budowlanego</w:t>
      </w:r>
      <w:r w:rsidR="000250E3" w:rsidRPr="0073089B">
        <w:rPr>
          <w:rFonts w:ascii="Roboto" w:eastAsia="Batang" w:hAnsi="Roboto" w:cs="Tahoma"/>
          <w:sz w:val="20"/>
          <w:szCs w:val="20"/>
        </w:rPr>
        <w:t>, potwierdzonego odpowiednim protokołem pogwarancyjnym.</w:t>
      </w:r>
    </w:p>
    <w:p w14:paraId="6B343CF7" w14:textId="79C23319" w:rsidR="00DC0061" w:rsidRPr="0073089B" w:rsidRDefault="00DC0061" w:rsidP="00621BDF">
      <w:pPr>
        <w:ind w:left="284" w:hanging="284"/>
        <w:jc w:val="both"/>
        <w:rPr>
          <w:rFonts w:ascii="Roboto" w:eastAsia="Batang" w:hAnsi="Roboto" w:cs="Tahoma"/>
          <w:sz w:val="20"/>
          <w:szCs w:val="20"/>
        </w:rPr>
      </w:pPr>
    </w:p>
    <w:p w14:paraId="2A2F34FA" w14:textId="77777777" w:rsidR="00C23829" w:rsidRPr="0073089B" w:rsidRDefault="00C23829" w:rsidP="00621BDF">
      <w:pPr>
        <w:ind w:left="284" w:hanging="284"/>
        <w:jc w:val="both"/>
        <w:rPr>
          <w:rFonts w:ascii="Roboto" w:eastAsia="Batang" w:hAnsi="Roboto" w:cs="Tahoma"/>
          <w:sz w:val="20"/>
          <w:szCs w:val="20"/>
        </w:rPr>
      </w:pPr>
    </w:p>
    <w:p w14:paraId="4E13AD2A" w14:textId="68DF78F4"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 xml:space="preserve">§ </w:t>
      </w:r>
      <w:r w:rsidR="00BA2DBF" w:rsidRPr="0073089B">
        <w:rPr>
          <w:rFonts w:ascii="Roboto" w:eastAsia="Batang" w:hAnsi="Roboto" w:cs="Tahoma"/>
          <w:b/>
          <w:sz w:val="20"/>
          <w:szCs w:val="20"/>
        </w:rPr>
        <w:t>17</w:t>
      </w:r>
    </w:p>
    <w:p w14:paraId="63E71194" w14:textId="77777777" w:rsidR="00DC0061" w:rsidRPr="0073089B" w:rsidRDefault="00DC0061" w:rsidP="00621BDF">
      <w:pPr>
        <w:jc w:val="center"/>
        <w:rPr>
          <w:rFonts w:ascii="Roboto" w:eastAsia="Batang" w:hAnsi="Roboto" w:cs="Tahoma"/>
          <w:b/>
          <w:sz w:val="20"/>
          <w:szCs w:val="20"/>
        </w:rPr>
      </w:pPr>
      <w:r w:rsidRPr="0073089B">
        <w:rPr>
          <w:rFonts w:ascii="Roboto" w:eastAsia="Batang" w:hAnsi="Roboto" w:cs="Tahoma"/>
          <w:b/>
          <w:sz w:val="20"/>
          <w:szCs w:val="20"/>
        </w:rPr>
        <w:t>Prawa autorskie</w:t>
      </w:r>
    </w:p>
    <w:p w14:paraId="329A3521" w14:textId="560C1A02" w:rsidR="00DC0061" w:rsidRPr="0073089B" w:rsidRDefault="008050BE" w:rsidP="00C23829">
      <w:pPr>
        <w:pStyle w:val="Default"/>
        <w:spacing w:after="20"/>
        <w:ind w:left="284" w:hanging="284"/>
        <w:jc w:val="both"/>
        <w:rPr>
          <w:rFonts w:ascii="Roboto" w:hAnsi="Roboto" w:cs="Tahoma"/>
          <w:color w:val="auto"/>
          <w:sz w:val="20"/>
          <w:szCs w:val="20"/>
        </w:rPr>
      </w:pPr>
      <w:r w:rsidRPr="0073089B">
        <w:rPr>
          <w:rFonts w:ascii="Roboto" w:hAnsi="Roboto" w:cs="Tahoma"/>
          <w:color w:val="auto"/>
          <w:sz w:val="20"/>
          <w:szCs w:val="20"/>
        </w:rPr>
        <w:t>1.</w:t>
      </w:r>
      <w:r w:rsidRPr="0073089B">
        <w:rPr>
          <w:rFonts w:ascii="Roboto" w:hAnsi="Roboto" w:cs="Tahoma"/>
          <w:color w:val="auto"/>
          <w:sz w:val="20"/>
          <w:szCs w:val="20"/>
        </w:rPr>
        <w:tab/>
      </w:r>
      <w:r w:rsidR="00DC0061" w:rsidRPr="0073089B">
        <w:rPr>
          <w:rFonts w:ascii="Roboto" w:hAnsi="Roboto" w:cs="Tahoma"/>
          <w:color w:val="auto"/>
          <w:sz w:val="20"/>
          <w:szCs w:val="20"/>
        </w:rPr>
        <w:t xml:space="preserve">W ramach </w:t>
      </w:r>
      <w:r w:rsidR="002E7047" w:rsidRPr="0073089B">
        <w:rPr>
          <w:rFonts w:ascii="Roboto" w:hAnsi="Roboto" w:cs="Tahoma"/>
          <w:color w:val="auto"/>
          <w:sz w:val="20"/>
          <w:szCs w:val="20"/>
        </w:rPr>
        <w:t>wynagrodzenia</w:t>
      </w:r>
      <w:r w:rsidR="00DC0061" w:rsidRPr="0073089B">
        <w:rPr>
          <w:rFonts w:ascii="Roboto" w:hAnsi="Roboto" w:cs="Tahoma"/>
          <w:color w:val="auto"/>
          <w:sz w:val="20"/>
          <w:szCs w:val="20"/>
        </w:rPr>
        <w:t xml:space="preserve">, o </w:t>
      </w:r>
      <w:r w:rsidR="002E7047" w:rsidRPr="0073089B">
        <w:rPr>
          <w:rFonts w:ascii="Roboto" w:hAnsi="Roboto" w:cs="Tahoma"/>
          <w:color w:val="auto"/>
          <w:sz w:val="20"/>
          <w:szCs w:val="20"/>
        </w:rPr>
        <w:t xml:space="preserve">którym </w:t>
      </w:r>
      <w:r w:rsidR="00DC0061" w:rsidRPr="0073089B">
        <w:rPr>
          <w:rFonts w:ascii="Roboto" w:hAnsi="Roboto" w:cs="Tahoma"/>
          <w:color w:val="auto"/>
          <w:sz w:val="20"/>
          <w:szCs w:val="20"/>
        </w:rPr>
        <w:t>mowa w § 7 ust.</w:t>
      </w:r>
      <w:r w:rsidRPr="0073089B">
        <w:rPr>
          <w:rFonts w:ascii="Roboto" w:hAnsi="Roboto" w:cs="Tahoma"/>
          <w:color w:val="auto"/>
          <w:sz w:val="20"/>
          <w:szCs w:val="20"/>
        </w:rPr>
        <w:t xml:space="preserve"> </w:t>
      </w:r>
      <w:r w:rsidR="00DC0061" w:rsidRPr="0073089B">
        <w:rPr>
          <w:rFonts w:ascii="Roboto" w:hAnsi="Roboto" w:cs="Tahoma"/>
          <w:color w:val="auto"/>
          <w:sz w:val="20"/>
          <w:szCs w:val="20"/>
        </w:rPr>
        <w:t xml:space="preserve">1 umowy, Wykonawca przeniesie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przygotowanych przez siebie jako twórcy, w ramach wykonywania przedmiotu umowy. Autorskie prawa majątkowe (dalej „Prawa autorskie") przejdą na Zamawiającego równocześnie chwilą podpisania przez Strony protokołu przekazania danej dokumentacji, na mocy którego określony utwór zostanie przekazany Zamawiającemu - na wszelkich polach eksploatacji, które w szczególności obejmują: </w:t>
      </w:r>
    </w:p>
    <w:p w14:paraId="60F50F13"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a) 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 </w:t>
      </w:r>
    </w:p>
    <w:p w14:paraId="34502ECF"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b) przechowywanie w pamięci komputerowej lub innym nośniku elektronicznym; </w:t>
      </w:r>
    </w:p>
    <w:p w14:paraId="03208C0D"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c) zwielokrotniania egzemplarzy Utworów dowolną techniką; </w:t>
      </w:r>
    </w:p>
    <w:p w14:paraId="12A981D4" w14:textId="77777777"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d) w zakresie obrotu oryginałem albo egzemplarzami, na których Utwory utrwalono - wprowadzenie do obrotu, użyczenie lub najem; </w:t>
      </w:r>
    </w:p>
    <w:p w14:paraId="0BE650DA" w14:textId="4F0680DD" w:rsidR="00DC0061" w:rsidRPr="0073089B" w:rsidRDefault="00DC0061" w:rsidP="00C23829">
      <w:pPr>
        <w:pStyle w:val="Default"/>
        <w:spacing w:after="20"/>
        <w:ind w:left="567" w:hanging="283"/>
        <w:jc w:val="both"/>
        <w:rPr>
          <w:rFonts w:ascii="Roboto" w:hAnsi="Roboto" w:cs="Tahoma"/>
          <w:color w:val="auto"/>
          <w:sz w:val="20"/>
          <w:szCs w:val="20"/>
        </w:rPr>
      </w:pPr>
      <w:r w:rsidRPr="0073089B">
        <w:rPr>
          <w:rFonts w:ascii="Roboto" w:hAnsi="Roboto" w:cs="Tahoma"/>
          <w:color w:val="auto"/>
          <w:sz w:val="20"/>
          <w:szCs w:val="20"/>
        </w:rPr>
        <w:t xml:space="preserve">e) w zakresie rozpowszechniania Utworów i obiektów je urzeczywistniających w sposób inny niż określony powyżej </w:t>
      </w:r>
      <w:r w:rsidR="00DD131E" w:rsidRPr="0073089B">
        <w:rPr>
          <w:rFonts w:ascii="Roboto" w:hAnsi="Roboto" w:cs="Tahoma"/>
          <w:color w:val="auto"/>
          <w:sz w:val="20"/>
          <w:szCs w:val="20"/>
        </w:rPr>
        <w:t>–</w:t>
      </w:r>
      <w:r w:rsidRPr="0073089B">
        <w:rPr>
          <w:rFonts w:ascii="Roboto" w:hAnsi="Roboto" w:cs="Tahoma"/>
          <w:color w:val="auto"/>
          <w:sz w:val="20"/>
          <w:szCs w:val="20"/>
        </w:rPr>
        <w:t xml:space="preserve"> publiczne udostępnianie, w szczególności na ogólnodostępnyc</w:t>
      </w:r>
      <w:r w:rsidR="006B0819" w:rsidRPr="0073089B">
        <w:rPr>
          <w:rFonts w:ascii="Roboto" w:hAnsi="Roboto" w:cs="Tahoma"/>
          <w:color w:val="auto"/>
          <w:sz w:val="20"/>
          <w:szCs w:val="20"/>
        </w:rPr>
        <w:t>h wystawach, przy prezentacji i </w:t>
      </w:r>
      <w:r w:rsidRPr="0073089B">
        <w:rPr>
          <w:rFonts w:ascii="Roboto" w:hAnsi="Roboto" w:cs="Tahoma"/>
          <w:color w:val="auto"/>
          <w:sz w:val="20"/>
          <w:szCs w:val="20"/>
        </w:rPr>
        <w:t xml:space="preserve">reklamie w mediach, utrwalaniu na nośnikach elektronicznych, publikacji w takich 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 </w:t>
      </w:r>
    </w:p>
    <w:p w14:paraId="1DB87378" w14:textId="77777777" w:rsidR="00DC0061" w:rsidRPr="0073089B" w:rsidRDefault="00DC0061" w:rsidP="00C23829">
      <w:pPr>
        <w:pStyle w:val="Default"/>
        <w:spacing w:after="60"/>
        <w:ind w:left="567" w:hanging="283"/>
        <w:jc w:val="both"/>
        <w:rPr>
          <w:rFonts w:ascii="Roboto" w:hAnsi="Roboto" w:cs="Tahoma"/>
          <w:color w:val="auto"/>
          <w:sz w:val="20"/>
          <w:szCs w:val="20"/>
        </w:rPr>
      </w:pPr>
      <w:r w:rsidRPr="0073089B">
        <w:rPr>
          <w:rFonts w:ascii="Roboto" w:hAnsi="Roboto" w:cs="Tahoma"/>
          <w:color w:val="auto"/>
          <w:sz w:val="20"/>
          <w:szCs w:val="20"/>
        </w:rPr>
        <w:t xml:space="preserve">f) wykorzystania i rozpowszechniania Utworów w celu realizacji i eksploatacji obiektów ją urzeczywistniających oraz innych przedsięwzięć, w tym dla celów aranżacji wnętrz. </w:t>
      </w:r>
    </w:p>
    <w:p w14:paraId="5546E6EC" w14:textId="4D89CA7C"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2.</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niniejszym bezwarunkowo wyraża zgodę na dalsze przeniesienia praw autorskich do wszystkich elementów przedmiotu umowy będących na dowolny podmiot trzeci, w tym w szczególności na Inwestora, na polach eksploatacji wskazanych w ust. 1 powyżej, bez prawa Wykonawcy do jakiegokolwiek dodatkowego wynagrodzenia. </w:t>
      </w:r>
    </w:p>
    <w:p w14:paraId="1C15D1F0" w14:textId="00BE714F"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3.</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 </w:t>
      </w:r>
    </w:p>
    <w:p w14:paraId="0C23B4BD" w14:textId="51AE0E6A"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4.</w:t>
      </w:r>
      <w:r w:rsidRPr="0073089B">
        <w:rPr>
          <w:rFonts w:ascii="Roboto" w:hAnsi="Roboto" w:cs="Tahoma"/>
          <w:color w:val="auto"/>
          <w:sz w:val="20"/>
          <w:szCs w:val="20"/>
        </w:rPr>
        <w:tab/>
      </w:r>
      <w:r w:rsidR="00DC0061" w:rsidRPr="0073089B">
        <w:rPr>
          <w:rFonts w:ascii="Roboto" w:hAnsi="Roboto" w:cs="Tahoma"/>
          <w:color w:val="auto"/>
          <w:sz w:val="20"/>
          <w:szCs w:val="20"/>
        </w:rPr>
        <w:t xml:space="preserve">Wraz z przeniesieniem autorskich praw majątkowych do Utworów Wykonawca przenosi 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 </w:t>
      </w:r>
    </w:p>
    <w:p w14:paraId="50D97440" w14:textId="53C26E52"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lastRenderedPageBreak/>
        <w:t>5.</w:t>
      </w:r>
      <w:r w:rsidRPr="0073089B">
        <w:rPr>
          <w:rFonts w:ascii="Roboto" w:hAnsi="Roboto" w:cs="Tahoma"/>
          <w:color w:val="auto"/>
          <w:sz w:val="20"/>
          <w:szCs w:val="20"/>
        </w:rPr>
        <w:tab/>
      </w:r>
      <w:r w:rsidR="00DC0061" w:rsidRPr="0073089B">
        <w:rPr>
          <w:rFonts w:ascii="Roboto" w:hAnsi="Roboto" w:cs="Tahoma"/>
          <w:color w:val="auto"/>
          <w:sz w:val="20"/>
          <w:szCs w:val="20"/>
        </w:rPr>
        <w:t xml:space="preserve">Wykonawca, wraz z przeniesieniem autorskich praw majątkowych, w ramach </w:t>
      </w:r>
      <w:r w:rsidR="00BA2DBF" w:rsidRPr="0073089B">
        <w:rPr>
          <w:rFonts w:ascii="Roboto" w:hAnsi="Roboto" w:cs="Tahoma"/>
          <w:color w:val="auto"/>
          <w:sz w:val="20"/>
          <w:szCs w:val="20"/>
        </w:rPr>
        <w:t xml:space="preserve">wynagrodzenia </w:t>
      </w:r>
      <w:r w:rsidR="00DC0061" w:rsidRPr="0073089B">
        <w:rPr>
          <w:rFonts w:ascii="Roboto" w:hAnsi="Roboto" w:cs="Tahoma"/>
          <w:color w:val="auto"/>
          <w:sz w:val="20"/>
          <w:szCs w:val="20"/>
        </w:rPr>
        <w:t xml:space="preserve">zezwala bez ograniczeń Zamawiającemu na wykonywanie zależnych praw autorskich wynikających z określonego Utworu, stanowiącego element przedmiotu umowy oraz upoważnia Zamawiającego do zezwalania bez ograniczeń osobom trzecim, na wykonywanie tych zależnych praw autorskich. </w:t>
      </w:r>
    </w:p>
    <w:p w14:paraId="414DA0EE" w14:textId="7C9A2C2E"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6.</w:t>
      </w:r>
      <w:r w:rsidRPr="0073089B">
        <w:rPr>
          <w:rFonts w:ascii="Roboto" w:hAnsi="Roboto" w:cs="Tahoma"/>
          <w:color w:val="auto"/>
          <w:sz w:val="20"/>
          <w:szCs w:val="20"/>
        </w:rPr>
        <w:tab/>
      </w:r>
      <w:r w:rsidR="00DC0061" w:rsidRPr="0073089B">
        <w:rPr>
          <w:rFonts w:ascii="Roboto" w:hAnsi="Roboto" w:cs="Tahoma"/>
          <w:color w:val="auto"/>
          <w:sz w:val="20"/>
          <w:szCs w:val="20"/>
        </w:rPr>
        <w:t>Wykonawca zapewnia, iż osoby, które opracują określony Utwór będąc</w:t>
      </w:r>
      <w:r w:rsidR="006B0819" w:rsidRPr="0073089B">
        <w:rPr>
          <w:rFonts w:ascii="Roboto" w:hAnsi="Roboto" w:cs="Tahoma"/>
          <w:color w:val="auto"/>
          <w:sz w:val="20"/>
          <w:szCs w:val="20"/>
        </w:rPr>
        <w:t>y elementem przedmiotu umowy, a </w:t>
      </w:r>
      <w:r w:rsidR="00DC0061" w:rsidRPr="0073089B">
        <w:rPr>
          <w:rFonts w:ascii="Roboto" w:hAnsi="Roboto" w:cs="Tahoma"/>
          <w:color w:val="auto"/>
          <w:sz w:val="20"/>
          <w:szCs w:val="20"/>
        </w:rPr>
        <w:t xml:space="preserve">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Umowy. </w:t>
      </w:r>
    </w:p>
    <w:p w14:paraId="5A239098" w14:textId="1F78142C" w:rsidR="00DC0061" w:rsidRPr="0073089B" w:rsidRDefault="008050BE" w:rsidP="00C23829">
      <w:pPr>
        <w:pStyle w:val="Default"/>
        <w:spacing w:after="60"/>
        <w:ind w:left="284" w:hanging="284"/>
        <w:jc w:val="both"/>
        <w:rPr>
          <w:rFonts w:ascii="Roboto" w:hAnsi="Roboto" w:cs="Tahoma"/>
          <w:color w:val="auto"/>
          <w:sz w:val="20"/>
          <w:szCs w:val="20"/>
        </w:rPr>
      </w:pPr>
      <w:r w:rsidRPr="0073089B">
        <w:rPr>
          <w:rFonts w:ascii="Roboto" w:hAnsi="Roboto" w:cs="Tahoma"/>
          <w:color w:val="auto"/>
          <w:sz w:val="20"/>
          <w:szCs w:val="20"/>
        </w:rPr>
        <w:t>7.</w:t>
      </w:r>
      <w:r w:rsidRPr="0073089B">
        <w:rPr>
          <w:rFonts w:ascii="Roboto" w:hAnsi="Roboto" w:cs="Tahoma"/>
          <w:color w:val="auto"/>
          <w:sz w:val="20"/>
          <w:szCs w:val="20"/>
        </w:rPr>
        <w:tab/>
      </w:r>
      <w:r w:rsidR="00DC0061" w:rsidRPr="0073089B">
        <w:rPr>
          <w:rFonts w:ascii="Roboto" w:hAnsi="Roboto" w:cs="Tahoma"/>
          <w:color w:val="auto"/>
          <w:sz w:val="20"/>
          <w:szCs w:val="20"/>
        </w:rPr>
        <w:t xml:space="preserve">Strony zgodnie postanawiają, </w:t>
      </w:r>
      <w:r w:rsidR="00ED4DF5" w:rsidRPr="0073089B">
        <w:rPr>
          <w:rFonts w:ascii="Roboto" w:hAnsi="Roboto" w:cs="Tahoma"/>
          <w:color w:val="auto"/>
          <w:sz w:val="20"/>
          <w:szCs w:val="20"/>
        </w:rPr>
        <w:t>ż</w:t>
      </w:r>
      <w:r w:rsidR="00DC0061" w:rsidRPr="0073089B">
        <w:rPr>
          <w:rFonts w:ascii="Roboto" w:hAnsi="Roboto" w:cs="Tahoma"/>
          <w:color w:val="auto"/>
          <w:sz w:val="20"/>
          <w:szCs w:val="20"/>
        </w:rPr>
        <w:t>e Zamawiający będzie mógł korzystać bez żadnych ograniczeń z Utworów przekazanych przez Wykonawcę w całości bądź w części, w tym także wprowadzać zmiany do niej, również po ostatecznym odbiorze do celów związanych z prawidłową eksploa</w:t>
      </w:r>
      <w:r w:rsidR="006B0819" w:rsidRPr="0073089B">
        <w:rPr>
          <w:rFonts w:ascii="Roboto" w:hAnsi="Roboto" w:cs="Tahoma"/>
          <w:color w:val="auto"/>
          <w:sz w:val="20"/>
          <w:szCs w:val="20"/>
        </w:rPr>
        <w:t>tacją, utrzymaniem, remontami i </w:t>
      </w:r>
      <w:r w:rsidR="00DC0061" w:rsidRPr="0073089B">
        <w:rPr>
          <w:rFonts w:ascii="Roboto" w:hAnsi="Roboto" w:cs="Tahoma"/>
          <w:color w:val="auto"/>
          <w:sz w:val="20"/>
          <w:szCs w:val="20"/>
        </w:rPr>
        <w:t xml:space="preserve">modernizacjami </w:t>
      </w:r>
      <w:r w:rsidR="00ED4DF5" w:rsidRPr="0073089B">
        <w:rPr>
          <w:rFonts w:ascii="Roboto" w:hAnsi="Roboto" w:cs="Tahoma"/>
          <w:color w:val="auto"/>
          <w:sz w:val="20"/>
          <w:szCs w:val="20"/>
        </w:rPr>
        <w:t>obiektu</w:t>
      </w:r>
      <w:r w:rsidR="00C23829" w:rsidRPr="0073089B">
        <w:rPr>
          <w:rFonts w:ascii="Roboto" w:hAnsi="Roboto" w:cs="Tahoma"/>
          <w:color w:val="auto"/>
          <w:sz w:val="20"/>
          <w:szCs w:val="20"/>
        </w:rPr>
        <w:t>.</w:t>
      </w:r>
    </w:p>
    <w:p w14:paraId="216EF1A9" w14:textId="5F459B80" w:rsidR="00DC0061" w:rsidRPr="0073089B" w:rsidRDefault="008050BE" w:rsidP="00621BDF">
      <w:pPr>
        <w:pStyle w:val="Default"/>
        <w:ind w:left="284" w:hanging="284"/>
        <w:jc w:val="both"/>
        <w:rPr>
          <w:rFonts w:ascii="Roboto" w:hAnsi="Roboto" w:cs="Tahoma"/>
          <w:color w:val="auto"/>
          <w:sz w:val="20"/>
          <w:szCs w:val="20"/>
        </w:rPr>
      </w:pPr>
      <w:r w:rsidRPr="0073089B">
        <w:rPr>
          <w:rFonts w:ascii="Roboto" w:hAnsi="Roboto" w:cs="Tahoma"/>
          <w:color w:val="auto"/>
          <w:sz w:val="20"/>
          <w:szCs w:val="20"/>
        </w:rPr>
        <w:t>8.</w:t>
      </w:r>
      <w:r w:rsidRPr="0073089B">
        <w:rPr>
          <w:rFonts w:ascii="Roboto" w:hAnsi="Roboto" w:cs="Tahoma"/>
          <w:color w:val="auto"/>
          <w:sz w:val="20"/>
          <w:szCs w:val="20"/>
        </w:rPr>
        <w:tab/>
      </w:r>
      <w:r w:rsidR="00DC0061" w:rsidRPr="0073089B">
        <w:rPr>
          <w:rFonts w:ascii="Roboto" w:hAnsi="Roboto" w:cs="Tahoma"/>
          <w:color w:val="auto"/>
          <w:sz w:val="20"/>
          <w:szCs w:val="20"/>
        </w:rPr>
        <w:t xml:space="preserve">Postanowienia niniejszego artykułu zachowają ważność po zakończeniu wykonywania przedmiotu umowy lub po rozwiązaniu albo wygaśnięciu umowy z jakiegokolwiek powodu. </w:t>
      </w:r>
    </w:p>
    <w:p w14:paraId="5A082BE7" w14:textId="77777777" w:rsidR="009B3C56" w:rsidRPr="0073089B" w:rsidRDefault="009B3C56" w:rsidP="00621BDF">
      <w:pPr>
        <w:jc w:val="center"/>
        <w:rPr>
          <w:rFonts w:ascii="Roboto" w:eastAsia="Batang" w:hAnsi="Roboto" w:cs="Tahoma"/>
          <w:b/>
          <w:sz w:val="20"/>
          <w:szCs w:val="20"/>
        </w:rPr>
      </w:pPr>
    </w:p>
    <w:p w14:paraId="154C33C8" w14:textId="79E2DC20"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 1</w:t>
      </w:r>
      <w:r w:rsidR="00BA2DBF" w:rsidRPr="0073089B">
        <w:rPr>
          <w:rFonts w:ascii="Roboto" w:eastAsia="Batang" w:hAnsi="Roboto" w:cs="Tahoma"/>
          <w:b/>
          <w:sz w:val="20"/>
          <w:szCs w:val="20"/>
        </w:rPr>
        <w:t>8</w:t>
      </w:r>
    </w:p>
    <w:p w14:paraId="276B2A84" w14:textId="77777777" w:rsidR="000F7116" w:rsidRPr="0073089B" w:rsidRDefault="000F7116" w:rsidP="00621BDF">
      <w:pPr>
        <w:jc w:val="center"/>
        <w:rPr>
          <w:rFonts w:ascii="Roboto" w:eastAsia="Batang" w:hAnsi="Roboto" w:cs="Tahoma"/>
          <w:b/>
          <w:sz w:val="20"/>
          <w:szCs w:val="20"/>
        </w:rPr>
      </w:pPr>
      <w:r w:rsidRPr="0073089B">
        <w:rPr>
          <w:rFonts w:ascii="Roboto" w:eastAsia="Batang" w:hAnsi="Roboto" w:cs="Tahoma"/>
          <w:b/>
          <w:sz w:val="20"/>
          <w:szCs w:val="20"/>
        </w:rPr>
        <w:t>Postanowienia końcowe</w:t>
      </w:r>
    </w:p>
    <w:p w14:paraId="554ADFE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sz w:val="20"/>
          <w:szCs w:val="20"/>
          <w:lang w:eastAsia="ar-SA"/>
        </w:rPr>
      </w:pPr>
      <w:r w:rsidRPr="0073089B">
        <w:rPr>
          <w:rFonts w:ascii="Roboto" w:eastAsia="Batang" w:hAnsi="Roboto" w:cs="Tahoma"/>
          <w:sz w:val="20"/>
          <w:szCs w:val="20"/>
          <w:lang w:eastAsia="ar-SA"/>
        </w:rPr>
        <w:t>1.</w:t>
      </w:r>
      <w:r w:rsidRPr="0073089B">
        <w:rPr>
          <w:rFonts w:ascii="Roboto" w:eastAsia="Batang" w:hAnsi="Roboto"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47C3B25" w14:textId="77777777" w:rsidR="000F7116" w:rsidRPr="0073089B" w:rsidRDefault="000F7116" w:rsidP="00C23829">
      <w:pPr>
        <w:suppressAutoHyphens/>
        <w:overflowPunct w:val="0"/>
        <w:autoSpaceDE w:val="0"/>
        <w:spacing w:after="60"/>
        <w:ind w:left="425" w:hanging="425"/>
        <w:jc w:val="both"/>
        <w:textAlignment w:val="baseline"/>
        <w:rPr>
          <w:rFonts w:ascii="Roboto" w:hAnsi="Roboto" w:cs="Tahoma"/>
          <w:b/>
          <w:bCs/>
          <w:sz w:val="20"/>
          <w:szCs w:val="20"/>
          <w:lang w:eastAsia="ar-SA"/>
        </w:rPr>
      </w:pPr>
      <w:r w:rsidRPr="0073089B">
        <w:rPr>
          <w:rFonts w:ascii="Roboto" w:eastAsia="Batang" w:hAnsi="Roboto" w:cs="Tahoma"/>
          <w:sz w:val="20"/>
          <w:szCs w:val="20"/>
          <w:lang w:eastAsia="ar-SA"/>
        </w:rPr>
        <w:t>2.</w:t>
      </w:r>
      <w:r w:rsidRPr="0073089B">
        <w:rPr>
          <w:rFonts w:ascii="Roboto" w:eastAsia="Batang" w:hAnsi="Roboto" w:cs="Tahoma"/>
          <w:sz w:val="20"/>
          <w:szCs w:val="20"/>
          <w:lang w:eastAsia="ar-SA"/>
        </w:rPr>
        <w:tab/>
        <w:t>W sprawach nieuregulowanych niniejszą umową mają w szczególności zastosowanie przepisy Kodeksu cywilnego, ustawy Prawo zamówień publicznych oraz ustawy Prawo budowlane.</w:t>
      </w:r>
    </w:p>
    <w:p w14:paraId="1CF5C3F3" w14:textId="77777777" w:rsidR="000F7116" w:rsidRPr="0073089B" w:rsidRDefault="000F7116" w:rsidP="00C23829">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3.</w:t>
      </w:r>
      <w:r w:rsidRPr="0073089B">
        <w:rPr>
          <w:rFonts w:ascii="Roboto" w:eastAsia="Batang" w:hAnsi="Roboto" w:cs="Tahoma"/>
          <w:sz w:val="20"/>
          <w:szCs w:val="20"/>
          <w:lang w:eastAsia="ar-SA"/>
        </w:rPr>
        <w:tab/>
        <w:t>Wszelkie zmiany postanowień umowy wymagają dla swojej ważności formy pisemnej.</w:t>
      </w:r>
    </w:p>
    <w:p w14:paraId="1B6AFC06" w14:textId="3A59AFA0" w:rsidR="000F7116" w:rsidRPr="0073089B" w:rsidRDefault="000F7116" w:rsidP="00C23829">
      <w:pPr>
        <w:suppressAutoHyphens/>
        <w:overflowPunct w:val="0"/>
        <w:autoSpaceDE w:val="0"/>
        <w:spacing w:after="60"/>
        <w:ind w:left="425" w:hanging="425"/>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4.</w:t>
      </w:r>
      <w:r w:rsidRPr="0073089B">
        <w:rPr>
          <w:rFonts w:ascii="Roboto" w:eastAsia="Batang" w:hAnsi="Roboto" w:cs="Tahoma"/>
          <w:sz w:val="20"/>
          <w:szCs w:val="20"/>
          <w:lang w:eastAsia="ar-SA"/>
        </w:rPr>
        <w:tab/>
        <w:t>Umowę sporządzono w dwóch jednobrzmiących egzemplarzach, jeden egzemplarz dl</w:t>
      </w:r>
      <w:r w:rsidR="006B0819" w:rsidRPr="0073089B">
        <w:rPr>
          <w:rFonts w:ascii="Roboto" w:eastAsia="Batang" w:hAnsi="Roboto" w:cs="Tahoma"/>
          <w:sz w:val="20"/>
          <w:szCs w:val="20"/>
          <w:lang w:eastAsia="ar-SA"/>
        </w:rPr>
        <w:t>a Zamawiającego i </w:t>
      </w:r>
      <w:r w:rsidRPr="0073089B">
        <w:rPr>
          <w:rFonts w:ascii="Roboto" w:eastAsia="Batang" w:hAnsi="Roboto" w:cs="Tahoma"/>
          <w:sz w:val="20"/>
          <w:szCs w:val="20"/>
          <w:lang w:eastAsia="ar-SA"/>
        </w:rPr>
        <w:t>jeden egzemplarz dla Wykonawcy.</w:t>
      </w:r>
    </w:p>
    <w:p w14:paraId="7253353D" w14:textId="77777777" w:rsidR="000F7116" w:rsidRPr="0073089B" w:rsidRDefault="000F7116" w:rsidP="00621BDF">
      <w:pPr>
        <w:suppressAutoHyphens/>
        <w:overflowPunct w:val="0"/>
        <w:autoSpaceDE w:val="0"/>
        <w:ind w:left="426" w:hanging="426"/>
        <w:jc w:val="both"/>
        <w:textAlignment w:val="baseline"/>
        <w:rPr>
          <w:rFonts w:ascii="Roboto" w:eastAsia="Batang" w:hAnsi="Roboto" w:cs="Tahoma"/>
          <w:sz w:val="20"/>
          <w:szCs w:val="20"/>
          <w:lang w:eastAsia="ar-SA"/>
        </w:rPr>
      </w:pPr>
      <w:r w:rsidRPr="0073089B">
        <w:rPr>
          <w:rFonts w:ascii="Roboto" w:eastAsia="Batang" w:hAnsi="Roboto" w:cs="Tahoma"/>
          <w:sz w:val="20"/>
          <w:szCs w:val="20"/>
          <w:lang w:eastAsia="ar-SA"/>
        </w:rPr>
        <w:t>5.</w:t>
      </w:r>
      <w:r w:rsidRPr="0073089B">
        <w:rPr>
          <w:rFonts w:ascii="Roboto" w:eastAsia="Batang" w:hAnsi="Roboto" w:cs="Tahoma"/>
          <w:sz w:val="20"/>
          <w:szCs w:val="20"/>
          <w:lang w:eastAsia="ar-SA"/>
        </w:rPr>
        <w:tab/>
        <w:t>Załączniki stanowiące integralną część umowy:</w:t>
      </w:r>
    </w:p>
    <w:p w14:paraId="7D2E54CD"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1 – Specyfikacja Istotnych Warunków Zamówienia wraz z załącznikami</w:t>
      </w:r>
    </w:p>
    <w:p w14:paraId="75782F2F"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2 – Oferta Wykonawcy</w:t>
      </w:r>
    </w:p>
    <w:p w14:paraId="1EB721E0"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3 – Protokół przekazania terenu robót (wzór)</w:t>
      </w:r>
    </w:p>
    <w:p w14:paraId="729B5554"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 xml:space="preserve">Załącznik nr 4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Protokół odbioru </w:t>
      </w:r>
      <w:r w:rsidR="0056307B" w:rsidRPr="0073089B">
        <w:rPr>
          <w:rFonts w:ascii="Roboto" w:hAnsi="Roboto" w:cs="Tahoma"/>
          <w:sz w:val="20"/>
          <w:szCs w:val="20"/>
          <w:lang w:eastAsia="ar-SA"/>
        </w:rPr>
        <w:t>częściowego/</w:t>
      </w:r>
      <w:r w:rsidRPr="0073089B">
        <w:rPr>
          <w:rFonts w:ascii="Roboto" w:hAnsi="Roboto" w:cs="Tahoma"/>
          <w:sz w:val="20"/>
          <w:szCs w:val="20"/>
          <w:lang w:eastAsia="ar-SA"/>
        </w:rPr>
        <w:t>końcowego (wzór)</w:t>
      </w:r>
    </w:p>
    <w:p w14:paraId="4C25783E"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Załącznik nr 5 – Protokół odbioru reklamacyjnego (wzór)</w:t>
      </w:r>
    </w:p>
    <w:p w14:paraId="5482BEC2" w14:textId="77777777" w:rsidR="0056307B" w:rsidRPr="0073089B" w:rsidRDefault="0056307B"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rPr>
        <w:t xml:space="preserve">Załącznik nr 6 – </w:t>
      </w:r>
      <w:r w:rsidRPr="0073089B">
        <w:rPr>
          <w:rFonts w:ascii="Roboto" w:hAnsi="Roboto" w:cs="Tahoma"/>
          <w:sz w:val="20"/>
          <w:szCs w:val="20"/>
          <w:lang w:eastAsia="ar-SA"/>
        </w:rPr>
        <w:t>Protokół przeglądu robót budowlanych w okresie gwarancji lub rękojmi (wzór)</w:t>
      </w:r>
    </w:p>
    <w:p w14:paraId="36DD0952" w14:textId="77777777" w:rsidR="000F7116" w:rsidRPr="0073089B" w:rsidRDefault="000F711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rPr>
        <w:t xml:space="preserve">Załącznik nr </w:t>
      </w:r>
      <w:r w:rsidR="0056307B" w:rsidRPr="0073089B">
        <w:rPr>
          <w:rFonts w:ascii="Roboto" w:hAnsi="Roboto" w:cs="Tahoma"/>
          <w:sz w:val="20"/>
          <w:szCs w:val="20"/>
        </w:rPr>
        <w:t>7</w:t>
      </w:r>
      <w:r w:rsidRPr="0073089B">
        <w:rPr>
          <w:rFonts w:ascii="Roboto" w:hAnsi="Roboto" w:cs="Tahoma"/>
          <w:sz w:val="20"/>
          <w:szCs w:val="20"/>
        </w:rPr>
        <w:t xml:space="preserve"> </w:t>
      </w:r>
      <w:r w:rsidR="0056307B" w:rsidRPr="0073089B">
        <w:rPr>
          <w:rFonts w:ascii="Roboto" w:hAnsi="Roboto" w:cs="Tahoma"/>
          <w:sz w:val="20"/>
          <w:szCs w:val="20"/>
        </w:rPr>
        <w:t>–</w:t>
      </w:r>
      <w:r w:rsidRPr="0073089B">
        <w:rPr>
          <w:rFonts w:ascii="Roboto" w:hAnsi="Roboto" w:cs="Tahoma"/>
          <w:sz w:val="20"/>
          <w:szCs w:val="20"/>
        </w:rPr>
        <w:t xml:space="preserve"> Protokół odbioru pogwarancyjnego </w:t>
      </w:r>
      <w:r w:rsidRPr="0073089B">
        <w:rPr>
          <w:rFonts w:ascii="Roboto" w:hAnsi="Roboto" w:cs="Tahoma"/>
          <w:sz w:val="20"/>
          <w:szCs w:val="20"/>
          <w:lang w:eastAsia="ar-SA"/>
        </w:rPr>
        <w:t>(wzór)</w:t>
      </w:r>
    </w:p>
    <w:p w14:paraId="58BB5765" w14:textId="77777777" w:rsidR="000018A6" w:rsidRPr="0073089B" w:rsidRDefault="000018A6" w:rsidP="00621BDF">
      <w:pPr>
        <w:tabs>
          <w:tab w:val="left" w:pos="750"/>
        </w:tabs>
        <w:autoSpaceDE w:val="0"/>
        <w:ind w:left="750" w:hanging="390"/>
        <w:jc w:val="both"/>
        <w:rPr>
          <w:rFonts w:ascii="Roboto" w:hAnsi="Roboto" w:cs="Tahoma"/>
          <w:sz w:val="20"/>
          <w:szCs w:val="20"/>
          <w:lang w:eastAsia="ar-SA"/>
        </w:rPr>
      </w:pPr>
      <w:r w:rsidRPr="0073089B">
        <w:rPr>
          <w:rFonts w:ascii="Roboto" w:hAnsi="Roboto" w:cs="Tahoma"/>
          <w:sz w:val="20"/>
          <w:szCs w:val="20"/>
          <w:lang w:eastAsia="ar-SA"/>
        </w:rPr>
        <w:t xml:space="preserve">Załącznik nr 8 </w:t>
      </w:r>
      <w:r w:rsidR="005139EC" w:rsidRPr="0073089B">
        <w:rPr>
          <w:rFonts w:ascii="Roboto" w:hAnsi="Roboto" w:cs="Tahoma"/>
          <w:sz w:val="20"/>
          <w:szCs w:val="20"/>
          <w:lang w:eastAsia="ar-SA"/>
        </w:rPr>
        <w:t>–</w:t>
      </w:r>
      <w:r w:rsidRPr="0073089B">
        <w:rPr>
          <w:rFonts w:ascii="Roboto" w:hAnsi="Roboto" w:cs="Tahoma"/>
          <w:sz w:val="20"/>
          <w:szCs w:val="20"/>
          <w:lang w:eastAsia="ar-SA"/>
        </w:rPr>
        <w:t xml:space="preserve"> </w:t>
      </w:r>
      <w:r w:rsidR="005139EC" w:rsidRPr="0073089B">
        <w:rPr>
          <w:rFonts w:ascii="Roboto" w:hAnsi="Roboto" w:cs="Tahoma"/>
          <w:sz w:val="20"/>
          <w:szCs w:val="20"/>
        </w:rPr>
        <w:t>Wykaz osób realizujących przedmiotu umowy (wzór)</w:t>
      </w:r>
    </w:p>
    <w:p w14:paraId="7F146D6E" w14:textId="4EB689EA" w:rsidR="000F7116" w:rsidRPr="0073089B" w:rsidRDefault="000F7116" w:rsidP="00621BDF">
      <w:pPr>
        <w:tabs>
          <w:tab w:val="left" w:pos="750"/>
        </w:tabs>
        <w:autoSpaceDE w:val="0"/>
        <w:ind w:left="750" w:hanging="390"/>
        <w:jc w:val="both"/>
        <w:rPr>
          <w:rFonts w:ascii="Roboto" w:hAnsi="Roboto" w:cs="Tahoma"/>
          <w:sz w:val="20"/>
          <w:szCs w:val="20"/>
          <w:lang w:eastAsia="ar-SA"/>
        </w:rPr>
      </w:pPr>
    </w:p>
    <w:p w14:paraId="4BD5B1DF" w14:textId="53AFB93C" w:rsidR="00D929F4" w:rsidRPr="0073089B" w:rsidRDefault="00D929F4" w:rsidP="00621BDF">
      <w:pPr>
        <w:tabs>
          <w:tab w:val="left" w:pos="750"/>
        </w:tabs>
        <w:autoSpaceDE w:val="0"/>
        <w:ind w:left="750" w:hanging="390"/>
        <w:jc w:val="both"/>
        <w:rPr>
          <w:rFonts w:ascii="Roboto" w:hAnsi="Roboto" w:cs="Tahoma"/>
          <w:sz w:val="20"/>
          <w:szCs w:val="20"/>
          <w:lang w:eastAsia="ar-SA"/>
        </w:rPr>
      </w:pPr>
    </w:p>
    <w:p w14:paraId="17622477" w14:textId="45B9DF42" w:rsidR="00C23829" w:rsidRPr="0073089B" w:rsidRDefault="00C23829" w:rsidP="00621BDF">
      <w:pPr>
        <w:tabs>
          <w:tab w:val="left" w:pos="750"/>
        </w:tabs>
        <w:autoSpaceDE w:val="0"/>
        <w:ind w:left="750" w:hanging="390"/>
        <w:jc w:val="both"/>
        <w:rPr>
          <w:rFonts w:ascii="Roboto" w:hAnsi="Roboto" w:cs="Tahoma"/>
          <w:sz w:val="20"/>
          <w:szCs w:val="20"/>
          <w:lang w:eastAsia="ar-SA"/>
        </w:rPr>
      </w:pPr>
    </w:p>
    <w:p w14:paraId="06B6C59D" w14:textId="77777777" w:rsidR="00C23829" w:rsidRPr="0073089B" w:rsidRDefault="00C23829" w:rsidP="00621BDF">
      <w:pPr>
        <w:tabs>
          <w:tab w:val="left" w:pos="750"/>
        </w:tabs>
        <w:autoSpaceDE w:val="0"/>
        <w:ind w:left="750" w:hanging="390"/>
        <w:jc w:val="both"/>
        <w:rPr>
          <w:rFonts w:ascii="Roboto" w:hAnsi="Roboto" w:cs="Tahoma"/>
          <w:sz w:val="20"/>
          <w:szCs w:val="20"/>
          <w:lang w:eastAsia="ar-SA"/>
        </w:rPr>
      </w:pPr>
    </w:p>
    <w:p w14:paraId="791F351A" w14:textId="43A4D392" w:rsidR="00871614" w:rsidRPr="0073089B" w:rsidRDefault="00871614" w:rsidP="00621BDF">
      <w:pPr>
        <w:tabs>
          <w:tab w:val="left" w:pos="750"/>
        </w:tabs>
        <w:autoSpaceDE w:val="0"/>
        <w:ind w:left="750" w:hanging="390"/>
        <w:jc w:val="both"/>
        <w:rPr>
          <w:rFonts w:ascii="Roboto" w:hAnsi="Roboto" w:cs="Tahoma"/>
          <w:sz w:val="20"/>
          <w:szCs w:val="20"/>
          <w:lang w:eastAsia="ar-SA"/>
        </w:rPr>
      </w:pPr>
    </w:p>
    <w:p w14:paraId="4DB7001C" w14:textId="77777777" w:rsidR="000F7116" w:rsidRPr="0073089B" w:rsidRDefault="000F7116" w:rsidP="00621BDF">
      <w:pPr>
        <w:spacing w:before="120" w:after="120"/>
        <w:rPr>
          <w:rFonts w:ascii="Roboto" w:hAnsi="Roboto" w:cs="Tahoma"/>
          <w:b/>
          <w:sz w:val="20"/>
          <w:szCs w:val="20"/>
        </w:rPr>
      </w:pPr>
      <w:r w:rsidRPr="0073089B">
        <w:rPr>
          <w:rFonts w:ascii="Roboto" w:hAnsi="Roboto" w:cs="Tahoma"/>
          <w:b/>
          <w:sz w:val="20"/>
          <w:szCs w:val="20"/>
        </w:rPr>
        <w:t>WYKONAWCA                                                                                  ZAMAWIAJĄCY</w:t>
      </w:r>
    </w:p>
    <w:p w14:paraId="008C026D" w14:textId="77777777" w:rsidR="000F7116" w:rsidRPr="0073089B" w:rsidRDefault="000F7116" w:rsidP="00621BDF">
      <w:pPr>
        <w:suppressAutoHyphens/>
        <w:overflowPunct w:val="0"/>
        <w:autoSpaceDE w:val="0"/>
        <w:ind w:left="426"/>
        <w:jc w:val="right"/>
        <w:textAlignment w:val="baseline"/>
        <w:rPr>
          <w:rFonts w:ascii="Roboto" w:hAnsi="Roboto" w:cs="Tahoma"/>
          <w:b/>
          <w:sz w:val="20"/>
          <w:szCs w:val="20"/>
          <w:lang w:eastAsia="ar-SA"/>
        </w:rPr>
      </w:pPr>
    </w:p>
    <w:p w14:paraId="1645B151" w14:textId="77777777" w:rsidR="000F7116" w:rsidRPr="0073089B" w:rsidRDefault="000F7116" w:rsidP="00621BDF">
      <w:pPr>
        <w:suppressAutoHyphens/>
        <w:overflowPunct w:val="0"/>
        <w:autoSpaceDE w:val="0"/>
        <w:ind w:left="426"/>
        <w:jc w:val="right"/>
        <w:textAlignment w:val="baseline"/>
        <w:rPr>
          <w:rFonts w:ascii="Roboto" w:hAnsi="Roboto" w:cs="Tahoma"/>
          <w:b/>
          <w:sz w:val="20"/>
          <w:szCs w:val="20"/>
          <w:lang w:eastAsia="ar-SA"/>
        </w:rPr>
      </w:pPr>
    </w:p>
    <w:p w14:paraId="0AB0403B" w14:textId="77777777" w:rsidR="000F7116" w:rsidRPr="0073089B" w:rsidRDefault="0056307B" w:rsidP="00621BDF">
      <w:pPr>
        <w:suppressAutoHyphens/>
        <w:overflowPunct w:val="0"/>
        <w:autoSpaceDE w:val="0"/>
        <w:ind w:left="426"/>
        <w:jc w:val="right"/>
        <w:textAlignment w:val="baseline"/>
        <w:rPr>
          <w:rFonts w:ascii="Roboto" w:hAnsi="Roboto" w:cs="Tahoma"/>
          <w:b/>
          <w:sz w:val="20"/>
          <w:szCs w:val="20"/>
          <w:lang w:eastAsia="ar-SA"/>
        </w:rPr>
      </w:pPr>
      <w:r w:rsidRPr="0073089B">
        <w:rPr>
          <w:rFonts w:ascii="Roboto" w:hAnsi="Roboto" w:cs="Tahoma"/>
          <w:b/>
          <w:sz w:val="20"/>
          <w:szCs w:val="20"/>
          <w:lang w:eastAsia="ar-SA"/>
        </w:rPr>
        <w:br w:type="column"/>
      </w:r>
      <w:r w:rsidR="000F7116" w:rsidRPr="0073089B">
        <w:rPr>
          <w:rFonts w:ascii="Roboto" w:hAnsi="Roboto" w:cs="Tahoma"/>
          <w:b/>
          <w:sz w:val="20"/>
          <w:szCs w:val="20"/>
          <w:lang w:eastAsia="ar-SA"/>
        </w:rPr>
        <w:lastRenderedPageBreak/>
        <w:t>Załącznik nr 3 do umowy</w:t>
      </w:r>
    </w:p>
    <w:p w14:paraId="269CC135" w14:textId="77777777" w:rsidR="000F7116" w:rsidRPr="0073089B" w:rsidRDefault="000F7116" w:rsidP="00621BDF">
      <w:pPr>
        <w:ind w:left="1416"/>
        <w:rPr>
          <w:rFonts w:ascii="Roboto" w:hAnsi="Roboto" w:cs="Tahoma"/>
          <w:b/>
          <w:sz w:val="20"/>
          <w:szCs w:val="20"/>
        </w:rPr>
      </w:pPr>
    </w:p>
    <w:p w14:paraId="66ACDF10" w14:textId="77777777" w:rsidR="000F7116" w:rsidRPr="0073089B" w:rsidRDefault="000F7116" w:rsidP="00621BDF">
      <w:pPr>
        <w:ind w:left="1416"/>
        <w:rPr>
          <w:rFonts w:ascii="Roboto" w:hAnsi="Roboto" w:cs="Tahoma"/>
          <w:b/>
          <w:sz w:val="20"/>
          <w:szCs w:val="20"/>
        </w:rPr>
      </w:pPr>
      <w:r w:rsidRPr="0073089B">
        <w:rPr>
          <w:rFonts w:ascii="Roboto" w:hAnsi="Roboto" w:cs="Tahoma"/>
          <w:b/>
          <w:sz w:val="20"/>
          <w:szCs w:val="20"/>
        </w:rPr>
        <w:t>PROTOKÓŁ PRZEKAZANIA TERENU ROBÓT (wzór)</w:t>
      </w:r>
    </w:p>
    <w:p w14:paraId="10F651FA" w14:textId="77777777" w:rsidR="000F7116" w:rsidRPr="0073089B" w:rsidRDefault="000F7116" w:rsidP="00621BDF">
      <w:pPr>
        <w:jc w:val="both"/>
        <w:rPr>
          <w:rFonts w:ascii="Roboto" w:hAnsi="Roboto" w:cs="Tahoma"/>
          <w:sz w:val="20"/>
          <w:szCs w:val="20"/>
        </w:rPr>
      </w:pPr>
    </w:p>
    <w:p w14:paraId="54B3A7DB" w14:textId="77777777" w:rsidR="000F7116" w:rsidRPr="0073089B" w:rsidRDefault="000F7116" w:rsidP="00621BDF">
      <w:pPr>
        <w:jc w:val="both"/>
        <w:rPr>
          <w:rFonts w:ascii="Roboto" w:hAnsi="Roboto" w:cs="Tahoma"/>
          <w:b/>
          <w:sz w:val="20"/>
          <w:szCs w:val="20"/>
        </w:rPr>
      </w:pPr>
      <w:r w:rsidRPr="0073089B">
        <w:rPr>
          <w:rFonts w:ascii="Roboto" w:hAnsi="Roboto" w:cs="Tahoma"/>
          <w:sz w:val="20"/>
          <w:szCs w:val="20"/>
        </w:rPr>
        <w:t>spisany dnia .................</w:t>
      </w:r>
      <w:r w:rsidR="009A1FEC" w:rsidRPr="0073089B">
        <w:rPr>
          <w:rFonts w:ascii="Roboto" w:hAnsi="Roboto" w:cs="Tahoma"/>
          <w:sz w:val="20"/>
          <w:szCs w:val="20"/>
        </w:rPr>
        <w:t>......</w:t>
      </w:r>
      <w:r w:rsidRPr="0073089B">
        <w:rPr>
          <w:rFonts w:ascii="Roboto" w:hAnsi="Roboto" w:cs="Tahoma"/>
          <w:sz w:val="20"/>
          <w:szCs w:val="20"/>
        </w:rPr>
        <w:t xml:space="preserve"> r. w Warszawie w sprawie przekazania terenu robó</w:t>
      </w:r>
      <w:r w:rsidR="009A1FEC" w:rsidRPr="0073089B">
        <w:rPr>
          <w:rFonts w:ascii="Roboto" w:hAnsi="Roboto" w:cs="Tahoma"/>
          <w:sz w:val="20"/>
          <w:szCs w:val="20"/>
        </w:rPr>
        <w:t>t dla wykonania robót zgodnie z </w:t>
      </w:r>
      <w:r w:rsidRPr="0073089B">
        <w:rPr>
          <w:rFonts w:ascii="Roboto" w:hAnsi="Roboto" w:cs="Tahoma"/>
          <w:sz w:val="20"/>
          <w:szCs w:val="20"/>
        </w:rPr>
        <w:t>Umową nr .........................................................</w:t>
      </w:r>
      <w:r w:rsidRPr="0073089B">
        <w:rPr>
          <w:rFonts w:ascii="Roboto" w:hAnsi="Roboto" w:cs="Tahoma"/>
          <w:b/>
          <w:sz w:val="20"/>
          <w:szCs w:val="20"/>
        </w:rPr>
        <w:t xml:space="preserve"> </w:t>
      </w:r>
      <w:r w:rsidRPr="0073089B">
        <w:rPr>
          <w:rFonts w:ascii="Roboto" w:hAnsi="Roboto" w:cs="Tahoma"/>
          <w:sz w:val="20"/>
          <w:szCs w:val="20"/>
        </w:rPr>
        <w:t>z dnia .............................</w:t>
      </w:r>
    </w:p>
    <w:p w14:paraId="0B3B53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robót: ......................................................................................................................</w:t>
      </w:r>
    </w:p>
    <w:p w14:paraId="7E06DD61" w14:textId="77777777" w:rsidR="000F7116" w:rsidRPr="0073089B" w:rsidRDefault="000F7116" w:rsidP="00621BDF">
      <w:pPr>
        <w:jc w:val="both"/>
        <w:rPr>
          <w:rFonts w:ascii="Roboto" w:hAnsi="Roboto" w:cs="Tahoma"/>
          <w:sz w:val="20"/>
          <w:szCs w:val="20"/>
        </w:rPr>
      </w:pPr>
    </w:p>
    <w:p w14:paraId="6867CCE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Strona przekazująca - Zamawiający:</w:t>
      </w:r>
      <w:r w:rsidRPr="0073089B">
        <w:rPr>
          <w:rFonts w:ascii="Roboto" w:hAnsi="Roboto" w:cs="Tahoma"/>
          <w:sz w:val="20"/>
          <w:szCs w:val="20"/>
        </w:rPr>
        <w:tab/>
      </w:r>
      <w:r w:rsidRPr="0073089B">
        <w:rPr>
          <w:rFonts w:ascii="Roboto" w:hAnsi="Roboto" w:cs="Tahoma"/>
          <w:sz w:val="20"/>
          <w:szCs w:val="20"/>
        </w:rPr>
        <w:br/>
        <w:t>1. ................................................. – Urząd do Spraw Cudzoziemców</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2. ................................................. ................................................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t>Strona przyjmująca:</w:t>
      </w:r>
      <w:r w:rsidRPr="0073089B">
        <w:rPr>
          <w:rFonts w:ascii="Roboto" w:hAnsi="Roboto" w:cs="Tahoma"/>
          <w:sz w:val="20"/>
          <w:szCs w:val="20"/>
        </w:rPr>
        <w:tab/>
      </w:r>
      <w:r w:rsidRPr="0073089B">
        <w:rPr>
          <w:rFonts w:ascii="Roboto" w:hAnsi="Roboto" w:cs="Tahoma"/>
          <w:sz w:val="20"/>
          <w:szCs w:val="20"/>
        </w:rPr>
        <w:br/>
        <w:t>3. ................................................. ................................................</w:t>
      </w:r>
      <w:r w:rsidRPr="0073089B">
        <w:rPr>
          <w:rFonts w:ascii="Roboto" w:hAnsi="Roboto" w:cs="Tahoma"/>
          <w:sz w:val="20"/>
          <w:szCs w:val="20"/>
        </w:rPr>
        <w:tab/>
      </w:r>
      <w:r w:rsidRPr="0073089B">
        <w:rPr>
          <w:rFonts w:ascii="Roboto" w:hAnsi="Roboto" w:cs="Tahoma"/>
          <w:sz w:val="20"/>
          <w:szCs w:val="20"/>
        </w:rPr>
        <w:br/>
        <w:t>(nazwisko i imię) (funkcja)</w:t>
      </w:r>
      <w:r w:rsidRPr="0073089B">
        <w:rPr>
          <w:rFonts w:ascii="Roboto" w:hAnsi="Roboto" w:cs="Tahoma"/>
          <w:sz w:val="20"/>
          <w:szCs w:val="20"/>
        </w:rPr>
        <w:tab/>
      </w:r>
      <w:r w:rsidRPr="0073089B">
        <w:rPr>
          <w:rFonts w:ascii="Roboto" w:hAnsi="Roboto" w:cs="Tahoma"/>
          <w:sz w:val="20"/>
          <w:szCs w:val="20"/>
        </w:rPr>
        <w:br/>
      </w:r>
    </w:p>
    <w:p w14:paraId="712C545D"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Przekazuje się Wykonawcy:</w:t>
      </w:r>
      <w:r w:rsidRPr="0073089B">
        <w:rPr>
          <w:rFonts w:ascii="Roboto" w:hAnsi="Roboto" w:cs="Tahoma"/>
          <w:sz w:val="20"/>
          <w:szCs w:val="20"/>
        </w:rPr>
        <w:tab/>
      </w:r>
      <w:r w:rsidRPr="0073089B">
        <w:rPr>
          <w:rFonts w:ascii="Roboto" w:hAnsi="Roboto" w:cs="Tahoma"/>
          <w:sz w:val="20"/>
          <w:szCs w:val="20"/>
        </w:rPr>
        <w:br/>
        <w:t>a) teren robót ............................................................................</w:t>
      </w:r>
      <w:r w:rsidR="009A1FEC" w:rsidRPr="0073089B">
        <w:rPr>
          <w:rFonts w:ascii="Roboto" w:hAnsi="Roboto" w:cs="Tahoma"/>
          <w:sz w:val="20"/>
          <w:szCs w:val="20"/>
        </w:rPr>
        <w:t>..........</w:t>
      </w:r>
    </w:p>
    <w:p w14:paraId="4CAD788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t>b) zakres robót ....................................................................................</w:t>
      </w:r>
    </w:p>
    <w:p w14:paraId="35F6DAB2"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r w:rsidRPr="0073089B">
        <w:rPr>
          <w:rFonts w:ascii="Roboto" w:hAnsi="Roboto" w:cs="Tahoma"/>
          <w:sz w:val="20"/>
          <w:szCs w:val="20"/>
        </w:rPr>
        <w:br/>
        <w:t>.............................................................................................................</w:t>
      </w:r>
      <w:r w:rsidRPr="0073089B">
        <w:rPr>
          <w:rFonts w:ascii="Roboto" w:hAnsi="Roboto" w:cs="Tahoma"/>
          <w:sz w:val="20"/>
          <w:szCs w:val="20"/>
        </w:rPr>
        <w:br/>
      </w:r>
    </w:p>
    <w:p w14:paraId="5A30A2D9"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Wykonawcy wskazano punkty poboru prądu oraz wody dla potrzeb realizacji robót budowanych.</w:t>
      </w:r>
    </w:p>
    <w:p w14:paraId="16E443EA" w14:textId="77777777" w:rsidR="000F7116" w:rsidRPr="0073089B" w:rsidRDefault="000F7116" w:rsidP="00621BDF">
      <w:pPr>
        <w:jc w:val="both"/>
        <w:rPr>
          <w:rFonts w:ascii="Roboto" w:hAnsi="Roboto" w:cs="Tahoma"/>
          <w:sz w:val="20"/>
          <w:szCs w:val="20"/>
        </w:rPr>
      </w:pPr>
    </w:p>
    <w:p w14:paraId="4E0E1CC2" w14:textId="2A0A797E" w:rsidR="000F7116" w:rsidRPr="0073089B" w:rsidRDefault="000F7116" w:rsidP="00621BDF">
      <w:pPr>
        <w:jc w:val="both"/>
        <w:rPr>
          <w:rFonts w:ascii="Roboto" w:hAnsi="Roboto" w:cs="Tahoma"/>
          <w:sz w:val="20"/>
          <w:szCs w:val="20"/>
        </w:rPr>
      </w:pPr>
      <w:r w:rsidRPr="0073089B">
        <w:rPr>
          <w:rFonts w:ascii="Roboto" w:hAnsi="Roboto" w:cs="Tahoma"/>
          <w:sz w:val="20"/>
          <w:szCs w:val="20"/>
        </w:rPr>
        <w:t>Wykonawca będzie mógł korzystać w porozumieniu z Zamawiającym z remontowanych pomieszczeń i</w:t>
      </w:r>
      <w:r w:rsidR="00DD131E" w:rsidRPr="0073089B">
        <w:rPr>
          <w:rFonts w:ascii="Roboto" w:hAnsi="Roboto" w:cs="Tahoma"/>
          <w:sz w:val="20"/>
          <w:szCs w:val="20"/>
        </w:rPr>
        <w:t> </w:t>
      </w:r>
      <w:r w:rsidRPr="0073089B">
        <w:rPr>
          <w:rFonts w:ascii="Roboto" w:hAnsi="Roboto" w:cs="Tahoma"/>
          <w:sz w:val="20"/>
          <w:szCs w:val="20"/>
        </w:rPr>
        <w:t>zorganizować w nich zaplecze socjalno-sanitarne dla swoich pracowników oraz składować materiały i</w:t>
      </w:r>
      <w:r w:rsidR="00DD131E" w:rsidRPr="0073089B">
        <w:rPr>
          <w:rFonts w:ascii="Roboto" w:hAnsi="Roboto" w:cs="Tahoma"/>
          <w:sz w:val="20"/>
          <w:szCs w:val="20"/>
        </w:rPr>
        <w:t> </w:t>
      </w:r>
      <w:r w:rsidRPr="0073089B">
        <w:rPr>
          <w:rFonts w:ascii="Roboto" w:hAnsi="Roboto" w:cs="Tahoma"/>
          <w:sz w:val="20"/>
          <w:szCs w:val="20"/>
        </w:rPr>
        <w:t>urządzenia, jednak Zamawiający zastrzega, że nie bierze odpowiedzialności za mienie Wykonawcy pozostawione na terenie Zamawiającego.</w:t>
      </w:r>
    </w:p>
    <w:p w14:paraId="0E721386" w14:textId="77777777" w:rsidR="000F7116" w:rsidRPr="0073089B" w:rsidRDefault="000F7116" w:rsidP="00621BDF">
      <w:pPr>
        <w:jc w:val="both"/>
        <w:rPr>
          <w:rFonts w:ascii="Roboto" w:hAnsi="Roboto" w:cs="Tahoma"/>
          <w:sz w:val="20"/>
          <w:szCs w:val="20"/>
        </w:rPr>
      </w:pPr>
    </w:p>
    <w:p w14:paraId="4963B56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Na tym protokół, sporządzony w dwóch jednobrzmiących  egzemplarzach  po jednym dla każdej ze stron, zakończono i podpisano:</w:t>
      </w:r>
    </w:p>
    <w:p w14:paraId="1131F879" w14:textId="77777777" w:rsidR="000F7116" w:rsidRPr="0073089B" w:rsidRDefault="000F7116" w:rsidP="00621BDF">
      <w:pPr>
        <w:jc w:val="both"/>
        <w:rPr>
          <w:rFonts w:ascii="Roboto" w:hAnsi="Roboto" w:cs="Tahoma"/>
          <w:sz w:val="20"/>
          <w:szCs w:val="20"/>
        </w:rPr>
      </w:pPr>
    </w:p>
    <w:p w14:paraId="4515F03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34"/>
        <w:gridCol w:w="4538"/>
      </w:tblGrid>
      <w:tr w:rsidR="000F7116" w:rsidRPr="0073089B" w14:paraId="2E079568" w14:textId="77777777" w:rsidTr="00C56344">
        <w:tc>
          <w:tcPr>
            <w:tcW w:w="4606" w:type="dxa"/>
          </w:tcPr>
          <w:p w14:paraId="75ACE835"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055539FC" w14:textId="77777777" w:rsidR="000F7116" w:rsidRPr="0073089B" w:rsidRDefault="000F7116" w:rsidP="00621BDF">
            <w:pPr>
              <w:numPr>
                <w:ilvl w:val="0"/>
                <w:numId w:val="10"/>
              </w:numPr>
              <w:spacing w:after="200"/>
              <w:ind w:hanging="720"/>
              <w:jc w:val="both"/>
              <w:rPr>
                <w:rFonts w:ascii="Roboto" w:hAnsi="Roboto" w:cs="Tahoma"/>
                <w:sz w:val="20"/>
                <w:szCs w:val="20"/>
              </w:rPr>
            </w:pPr>
            <w:r w:rsidRPr="0073089B">
              <w:rPr>
                <w:rFonts w:ascii="Roboto" w:hAnsi="Roboto" w:cs="Tahoma"/>
                <w:sz w:val="20"/>
                <w:szCs w:val="20"/>
              </w:rPr>
              <w:t>………………………………………</w:t>
            </w:r>
          </w:p>
          <w:p w14:paraId="319E2E6C" w14:textId="77777777" w:rsidR="000F7116" w:rsidRPr="0073089B" w:rsidRDefault="000F7116" w:rsidP="00621BDF">
            <w:pPr>
              <w:spacing w:after="200"/>
              <w:jc w:val="both"/>
              <w:rPr>
                <w:rFonts w:ascii="Roboto" w:hAnsi="Roboto" w:cs="Tahoma"/>
                <w:sz w:val="20"/>
                <w:szCs w:val="20"/>
              </w:rPr>
            </w:pPr>
          </w:p>
        </w:tc>
        <w:tc>
          <w:tcPr>
            <w:tcW w:w="4606" w:type="dxa"/>
          </w:tcPr>
          <w:p w14:paraId="1C67AFB7"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0CCC816" w14:textId="77777777" w:rsidR="000F7116" w:rsidRPr="0073089B" w:rsidRDefault="000F7116" w:rsidP="00621BDF">
            <w:pPr>
              <w:numPr>
                <w:ilvl w:val="1"/>
                <w:numId w:val="10"/>
              </w:numPr>
              <w:tabs>
                <w:tab w:val="num" w:pos="264"/>
              </w:tabs>
              <w:spacing w:after="200"/>
              <w:ind w:hanging="826"/>
              <w:jc w:val="both"/>
              <w:rPr>
                <w:rFonts w:ascii="Roboto" w:hAnsi="Roboto" w:cs="Tahoma"/>
                <w:sz w:val="20"/>
                <w:szCs w:val="20"/>
              </w:rPr>
            </w:pPr>
            <w:r w:rsidRPr="0073089B">
              <w:rPr>
                <w:rFonts w:ascii="Roboto" w:hAnsi="Roboto" w:cs="Tahoma"/>
                <w:sz w:val="20"/>
                <w:szCs w:val="20"/>
              </w:rPr>
              <w:t>…………………………………</w:t>
            </w:r>
          </w:p>
          <w:p w14:paraId="5B24CE34" w14:textId="77777777" w:rsidR="000F7116" w:rsidRPr="0073089B" w:rsidRDefault="000F7116" w:rsidP="00621BDF">
            <w:pPr>
              <w:tabs>
                <w:tab w:val="num" w:pos="1137"/>
              </w:tabs>
              <w:ind w:left="254"/>
              <w:jc w:val="both"/>
              <w:rPr>
                <w:rFonts w:ascii="Roboto" w:hAnsi="Roboto" w:cs="Tahoma"/>
                <w:sz w:val="20"/>
                <w:szCs w:val="20"/>
              </w:rPr>
            </w:pPr>
          </w:p>
        </w:tc>
      </w:tr>
    </w:tbl>
    <w:p w14:paraId="73FB7B90" w14:textId="77777777" w:rsidR="000F7116" w:rsidRPr="0073089B" w:rsidRDefault="000F7116" w:rsidP="00621BDF">
      <w:pPr>
        <w:jc w:val="both"/>
        <w:rPr>
          <w:rFonts w:ascii="Roboto" w:hAnsi="Roboto" w:cs="Tahoma"/>
          <w:b/>
          <w:sz w:val="20"/>
          <w:szCs w:val="20"/>
        </w:rPr>
      </w:pPr>
    </w:p>
    <w:p w14:paraId="11C039C7" w14:textId="77777777" w:rsidR="000F7116" w:rsidRPr="0073089B" w:rsidRDefault="0056307B" w:rsidP="00621BDF">
      <w:pPr>
        <w:ind w:left="4956" w:firstLine="708"/>
        <w:jc w:val="both"/>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Załącznik nr 4 do umowy</w:t>
      </w:r>
    </w:p>
    <w:p w14:paraId="16754184" w14:textId="2BCBB285" w:rsidR="000F7116" w:rsidRPr="0073089B" w:rsidRDefault="00097618" w:rsidP="00621BDF">
      <w:pPr>
        <w:ind w:left="4956" w:firstLine="708"/>
        <w:jc w:val="both"/>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 .</w:t>
      </w:r>
    </w:p>
    <w:p w14:paraId="2B5F1D9A" w14:textId="77777777" w:rsidR="000F7116" w:rsidRPr="0073089B" w:rsidRDefault="000F7116" w:rsidP="00621BDF">
      <w:pPr>
        <w:jc w:val="both"/>
        <w:rPr>
          <w:rFonts w:ascii="Roboto" w:hAnsi="Roboto" w:cs="Tahoma"/>
          <w:b/>
          <w:sz w:val="20"/>
          <w:szCs w:val="20"/>
        </w:rPr>
      </w:pPr>
    </w:p>
    <w:p w14:paraId="7AFF5CB5" w14:textId="77777777" w:rsidR="000F7116" w:rsidRPr="0073089B" w:rsidRDefault="000F7116" w:rsidP="00621BDF">
      <w:pPr>
        <w:autoSpaceDE w:val="0"/>
        <w:autoSpaceDN w:val="0"/>
        <w:adjustRightInd w:val="0"/>
        <w:jc w:val="center"/>
        <w:rPr>
          <w:rFonts w:ascii="Roboto" w:eastAsia="Calibri" w:hAnsi="Roboto" w:cs="Tahoma"/>
          <w:b/>
          <w:bCs/>
          <w:sz w:val="20"/>
          <w:szCs w:val="20"/>
        </w:rPr>
      </w:pPr>
      <w:r w:rsidRPr="0073089B">
        <w:rPr>
          <w:rFonts w:ascii="Roboto" w:hAnsi="Roboto" w:cs="Tahoma"/>
          <w:b/>
          <w:sz w:val="20"/>
          <w:szCs w:val="20"/>
        </w:rPr>
        <w:t>PROTOKÓŁ</w:t>
      </w:r>
      <w:r w:rsidRPr="0073089B">
        <w:rPr>
          <w:rFonts w:ascii="Roboto" w:eastAsia="Calibri" w:hAnsi="Roboto" w:cs="Tahoma"/>
          <w:b/>
          <w:bCs/>
          <w:sz w:val="20"/>
          <w:szCs w:val="20"/>
        </w:rPr>
        <w:t xml:space="preserve"> </w:t>
      </w:r>
      <w:r w:rsidRPr="0073089B">
        <w:rPr>
          <w:rFonts w:ascii="Roboto" w:hAnsi="Roboto" w:cs="Tahoma"/>
          <w:b/>
          <w:sz w:val="20"/>
          <w:szCs w:val="20"/>
        </w:rPr>
        <w:t xml:space="preserve">ODBIORU </w:t>
      </w:r>
      <w:r w:rsidR="00780B0E" w:rsidRPr="0073089B">
        <w:rPr>
          <w:rFonts w:ascii="Roboto" w:hAnsi="Roboto" w:cs="Tahoma"/>
          <w:b/>
          <w:sz w:val="20"/>
          <w:szCs w:val="20"/>
        </w:rPr>
        <w:t xml:space="preserve">CZĘŚCIOWEGO / </w:t>
      </w:r>
      <w:r w:rsidRPr="0073089B">
        <w:rPr>
          <w:rFonts w:ascii="Roboto" w:hAnsi="Roboto" w:cs="Tahoma"/>
          <w:b/>
          <w:sz w:val="20"/>
          <w:szCs w:val="20"/>
        </w:rPr>
        <w:t>KOŃCOWEGO (wzór)</w:t>
      </w:r>
    </w:p>
    <w:p w14:paraId="31947BB3" w14:textId="77777777" w:rsidR="000F7116" w:rsidRPr="0073089B" w:rsidRDefault="000F7116" w:rsidP="00621BDF">
      <w:pPr>
        <w:jc w:val="both"/>
        <w:rPr>
          <w:rFonts w:ascii="Roboto" w:hAnsi="Roboto" w:cs="Tahoma"/>
          <w:b/>
          <w:sz w:val="20"/>
          <w:szCs w:val="20"/>
        </w:rPr>
      </w:pPr>
    </w:p>
    <w:p w14:paraId="285A43E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 dniu ................................. Komisja w składzie:</w:t>
      </w:r>
    </w:p>
    <w:p w14:paraId="29EB4EB5"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eastAsia="Calibri" w:hAnsi="Roboto" w:cs="Tahoma"/>
          <w:sz w:val="20"/>
          <w:szCs w:val="20"/>
        </w:rPr>
        <w:t xml:space="preserve">1. Wykonawca:........................................................................................................................, </w:t>
      </w:r>
      <w:r w:rsidRPr="0073089B">
        <w:rPr>
          <w:rFonts w:ascii="Roboto" w:hAnsi="Roboto" w:cs="Tahoma"/>
          <w:sz w:val="20"/>
          <w:szCs w:val="20"/>
        </w:rPr>
        <w:t>reprezentowany przez:</w:t>
      </w:r>
    </w:p>
    <w:p w14:paraId="4337372B"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84C360D"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5EC26ADC" w14:textId="77777777" w:rsidR="000F7116" w:rsidRPr="0073089B" w:rsidRDefault="000F7116" w:rsidP="00621BDF">
      <w:pPr>
        <w:autoSpaceDE w:val="0"/>
        <w:autoSpaceDN w:val="0"/>
        <w:adjustRightInd w:val="0"/>
        <w:jc w:val="both"/>
        <w:rPr>
          <w:rFonts w:ascii="Roboto" w:hAnsi="Roboto" w:cs="Tahoma"/>
          <w:i/>
          <w:sz w:val="20"/>
          <w:szCs w:val="20"/>
        </w:rPr>
      </w:pPr>
      <w:r w:rsidRPr="0073089B">
        <w:rPr>
          <w:rFonts w:ascii="Roboto" w:eastAsia="Calibri" w:hAnsi="Roboto" w:cs="Tahoma"/>
          <w:sz w:val="20"/>
          <w:szCs w:val="20"/>
        </w:rPr>
        <w:t>2. Zamawiający:</w:t>
      </w:r>
    </w:p>
    <w:p w14:paraId="638A6777"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Urząd do Spraw Cudzoziemców z siedzibą w Warszawie, ul. Koszykowa 16, reprezentowany przez:</w:t>
      </w:r>
    </w:p>
    <w:p w14:paraId="4FB02F80"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351B113A" w14:textId="77777777" w:rsidR="000F7116" w:rsidRPr="0073089B" w:rsidRDefault="000F7116" w:rsidP="00621BDF">
      <w:pPr>
        <w:autoSpaceDE w:val="0"/>
        <w:autoSpaceDN w:val="0"/>
        <w:adjustRightInd w:val="0"/>
        <w:jc w:val="both"/>
        <w:rPr>
          <w:rFonts w:ascii="Roboto" w:hAnsi="Roboto" w:cs="Tahoma"/>
          <w:sz w:val="20"/>
          <w:szCs w:val="20"/>
        </w:rPr>
      </w:pPr>
      <w:r w:rsidRPr="0073089B">
        <w:rPr>
          <w:rFonts w:ascii="Roboto" w:hAnsi="Roboto" w:cs="Tahoma"/>
          <w:sz w:val="20"/>
          <w:szCs w:val="20"/>
        </w:rPr>
        <w:t>……………………….. - ………………………….</w:t>
      </w:r>
    </w:p>
    <w:p w14:paraId="6A709BB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Inspektor Nadzoru:............................................................................................................</w:t>
      </w:r>
    </w:p>
    <w:p w14:paraId="7D1367F1"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6C8770E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Członek Komisji ..........................................................................................................</w:t>
      </w:r>
    </w:p>
    <w:p w14:paraId="23040EFD" w14:textId="77777777" w:rsidR="000F7116" w:rsidRPr="0073089B" w:rsidRDefault="000F7116" w:rsidP="00621BDF">
      <w:pPr>
        <w:autoSpaceDE w:val="0"/>
        <w:autoSpaceDN w:val="0"/>
        <w:adjustRightInd w:val="0"/>
        <w:jc w:val="both"/>
        <w:rPr>
          <w:rFonts w:ascii="Roboto" w:eastAsia="Calibri" w:hAnsi="Roboto" w:cs="Tahoma"/>
          <w:sz w:val="20"/>
          <w:szCs w:val="20"/>
        </w:rPr>
      </w:pPr>
    </w:p>
    <w:p w14:paraId="6DBFC01F"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dokonała odbioru ko</w:t>
      </w:r>
      <w:r w:rsidRPr="0073089B">
        <w:rPr>
          <w:rFonts w:ascii="Roboto" w:eastAsia="TimesNewRoman" w:hAnsi="Roboto" w:cs="Tahoma"/>
          <w:sz w:val="20"/>
          <w:szCs w:val="20"/>
        </w:rPr>
        <w:t>ń</w:t>
      </w:r>
      <w:r w:rsidRPr="0073089B">
        <w:rPr>
          <w:rFonts w:ascii="Roboto" w:eastAsia="Calibri" w:hAnsi="Roboto" w:cs="Tahoma"/>
          <w:sz w:val="20"/>
          <w:szCs w:val="20"/>
        </w:rPr>
        <w:t>cowego robót:</w:t>
      </w:r>
    </w:p>
    <w:p w14:paraId="703A58A6"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0967CE0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(przedmiot robót)</w:t>
      </w:r>
    </w:p>
    <w:p w14:paraId="6E57571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 xml:space="preserve">realizowanych na podstawie umowy Nr ......................................................... z dnia ......................... </w:t>
      </w:r>
    </w:p>
    <w:p w14:paraId="27B47C20"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rozpocz</w:t>
      </w:r>
      <w:r w:rsidRPr="0073089B">
        <w:rPr>
          <w:rFonts w:ascii="Roboto" w:eastAsia="TimesNewRoman" w:hAnsi="Roboto" w:cs="Tahoma"/>
          <w:sz w:val="20"/>
          <w:szCs w:val="20"/>
        </w:rPr>
        <w:t>ę</w:t>
      </w:r>
      <w:r w:rsidRPr="0073089B">
        <w:rPr>
          <w:rFonts w:ascii="Roboto" w:eastAsia="Calibri" w:hAnsi="Roboto" w:cs="Tahoma"/>
          <w:sz w:val="20"/>
          <w:szCs w:val="20"/>
        </w:rPr>
        <w:t>te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520A93C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zako</w:t>
      </w:r>
      <w:r w:rsidRPr="0073089B">
        <w:rPr>
          <w:rFonts w:ascii="Roboto" w:eastAsia="TimesNewRoman" w:hAnsi="Roboto" w:cs="Tahoma"/>
          <w:sz w:val="20"/>
          <w:szCs w:val="20"/>
        </w:rPr>
        <w:t>ń</w:t>
      </w:r>
      <w:r w:rsidRPr="0073089B">
        <w:rPr>
          <w:rFonts w:ascii="Roboto" w:eastAsia="Calibri" w:hAnsi="Roboto" w:cs="Tahoma"/>
          <w:sz w:val="20"/>
          <w:szCs w:val="20"/>
        </w:rPr>
        <w:t>czone w dniu ........................................... zgodnie/ niezgodnie z umow</w:t>
      </w:r>
      <w:r w:rsidRPr="0073089B">
        <w:rPr>
          <w:rFonts w:ascii="Roboto" w:eastAsia="TimesNewRoman" w:hAnsi="Roboto" w:cs="Tahoma"/>
          <w:sz w:val="20"/>
          <w:szCs w:val="20"/>
        </w:rPr>
        <w:t>ą</w:t>
      </w:r>
      <w:r w:rsidRPr="0073089B">
        <w:rPr>
          <w:rFonts w:ascii="Roboto" w:eastAsia="Calibri" w:hAnsi="Roboto" w:cs="Tahoma"/>
          <w:sz w:val="20"/>
          <w:szCs w:val="20"/>
        </w:rPr>
        <w:t>.</w:t>
      </w:r>
    </w:p>
    <w:p w14:paraId="7AD4A71D"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Roboty zostały zgłoszone do odbioru w dniu ................................................</w:t>
      </w:r>
    </w:p>
    <w:p w14:paraId="4B1BF19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Uwagi: ......................................................................................................................</w:t>
      </w:r>
      <w:r w:rsidR="009A1FEC" w:rsidRPr="0073089B">
        <w:rPr>
          <w:rFonts w:ascii="Roboto" w:eastAsia="Calibri" w:hAnsi="Roboto" w:cs="Tahoma"/>
          <w:sz w:val="20"/>
          <w:szCs w:val="20"/>
        </w:rPr>
        <w:t>.............................</w:t>
      </w:r>
    </w:p>
    <w:p w14:paraId="0A109AB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3A0BCB9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Komisja stwierdza:</w:t>
      </w:r>
    </w:p>
    <w:p w14:paraId="718E8F1C"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1. Roboty zostały wykonane zgodnie/ niezgodnie z umow</w:t>
      </w:r>
      <w:r w:rsidRPr="0073089B">
        <w:rPr>
          <w:rFonts w:ascii="Roboto" w:eastAsia="TimesNewRoman" w:hAnsi="Roboto" w:cs="Tahoma"/>
          <w:sz w:val="20"/>
          <w:szCs w:val="20"/>
        </w:rPr>
        <w:t xml:space="preserve">ą </w:t>
      </w:r>
      <w:r w:rsidRPr="0073089B">
        <w:rPr>
          <w:rFonts w:ascii="Roboto" w:eastAsia="Calibri" w:hAnsi="Roboto" w:cs="Tahoma"/>
          <w:sz w:val="20"/>
          <w:szCs w:val="20"/>
        </w:rPr>
        <w:t>i zasadami sztuki budowlanej.</w:t>
      </w:r>
    </w:p>
    <w:p w14:paraId="05151FE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2. Jako</w:t>
      </w:r>
      <w:r w:rsidRPr="0073089B">
        <w:rPr>
          <w:rFonts w:ascii="Roboto" w:eastAsia="TimesNewRoman" w:hAnsi="Roboto" w:cs="Tahoma"/>
          <w:sz w:val="20"/>
          <w:szCs w:val="20"/>
        </w:rPr>
        <w:t xml:space="preserve">ść </w:t>
      </w:r>
      <w:r w:rsidRPr="0073089B">
        <w:rPr>
          <w:rFonts w:ascii="Roboto" w:eastAsia="Calibri" w:hAnsi="Roboto" w:cs="Tahoma"/>
          <w:sz w:val="20"/>
          <w:szCs w:val="20"/>
        </w:rPr>
        <w:t>wykonanych robót ................................................</w:t>
      </w:r>
    </w:p>
    <w:p w14:paraId="1675CF24"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3. Zauwa</w:t>
      </w:r>
      <w:r w:rsidRPr="0073089B">
        <w:rPr>
          <w:rFonts w:ascii="Roboto" w:eastAsia="TimesNewRoman" w:hAnsi="Roboto" w:cs="Tahoma"/>
          <w:sz w:val="20"/>
          <w:szCs w:val="20"/>
        </w:rPr>
        <w:t>ż</w:t>
      </w:r>
      <w:r w:rsidRPr="0073089B">
        <w:rPr>
          <w:rFonts w:ascii="Roboto" w:eastAsia="Calibri" w:hAnsi="Roboto" w:cs="Tahoma"/>
          <w:sz w:val="20"/>
          <w:szCs w:val="20"/>
        </w:rPr>
        <w:t>one wady i usterki</w:t>
      </w:r>
      <w:r w:rsidRPr="0073089B">
        <w:rPr>
          <w:rFonts w:ascii="Roboto" w:eastAsia="Calibri" w:hAnsi="Roboto" w:cs="Tahoma"/>
          <w:sz w:val="20"/>
          <w:szCs w:val="20"/>
        </w:rPr>
        <w:tab/>
        <w:t xml:space="preserve"> ................................................................................................................................................</w:t>
      </w:r>
    </w:p>
    <w:p w14:paraId="409852F9"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t>
      </w:r>
    </w:p>
    <w:p w14:paraId="2EB3EB75"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Wykonawca zobowi</w:t>
      </w:r>
      <w:r w:rsidRPr="0073089B">
        <w:rPr>
          <w:rFonts w:ascii="Roboto" w:eastAsia="TimesNewRoman" w:hAnsi="Roboto" w:cs="Tahoma"/>
          <w:sz w:val="20"/>
          <w:szCs w:val="20"/>
        </w:rPr>
        <w:t>ą</w:t>
      </w:r>
      <w:r w:rsidRPr="0073089B">
        <w:rPr>
          <w:rFonts w:ascii="Roboto" w:eastAsia="Calibri" w:hAnsi="Roboto" w:cs="Tahoma"/>
          <w:sz w:val="20"/>
          <w:szCs w:val="20"/>
        </w:rPr>
        <w:t>zuje si</w:t>
      </w:r>
      <w:r w:rsidRPr="0073089B">
        <w:rPr>
          <w:rFonts w:ascii="Roboto" w:eastAsia="TimesNewRoman" w:hAnsi="Roboto" w:cs="Tahoma"/>
          <w:sz w:val="20"/>
          <w:szCs w:val="20"/>
        </w:rPr>
        <w:t xml:space="preserve">ę </w:t>
      </w:r>
      <w:r w:rsidRPr="0073089B">
        <w:rPr>
          <w:rFonts w:ascii="Roboto" w:eastAsia="Calibri" w:hAnsi="Roboto" w:cs="Tahoma"/>
          <w:sz w:val="20"/>
          <w:szCs w:val="20"/>
        </w:rPr>
        <w:t>usun</w:t>
      </w:r>
      <w:r w:rsidRPr="0073089B">
        <w:rPr>
          <w:rFonts w:ascii="Roboto" w:eastAsia="TimesNewRoman" w:hAnsi="Roboto" w:cs="Tahoma"/>
          <w:sz w:val="20"/>
          <w:szCs w:val="20"/>
        </w:rPr>
        <w:t xml:space="preserve">ąć </w:t>
      </w:r>
      <w:r w:rsidRPr="0073089B">
        <w:rPr>
          <w:rFonts w:ascii="Roboto" w:eastAsia="Calibri" w:hAnsi="Roboto" w:cs="Tahoma"/>
          <w:sz w:val="20"/>
          <w:szCs w:val="20"/>
        </w:rPr>
        <w:t>ww.</w:t>
      </w:r>
      <w:r w:rsidRPr="0073089B">
        <w:rPr>
          <w:rFonts w:ascii="Roboto" w:eastAsia="TimesNewRoman" w:hAnsi="Roboto" w:cs="Tahoma"/>
          <w:sz w:val="20"/>
          <w:szCs w:val="20"/>
        </w:rPr>
        <w:t xml:space="preserve"> </w:t>
      </w:r>
      <w:r w:rsidRPr="0073089B">
        <w:rPr>
          <w:rFonts w:ascii="Roboto" w:eastAsia="Calibri" w:hAnsi="Roboto" w:cs="Tahoma"/>
          <w:sz w:val="20"/>
          <w:szCs w:val="20"/>
        </w:rPr>
        <w:t>wady i usterki</w:t>
      </w:r>
      <w:r w:rsidRPr="0073089B">
        <w:rPr>
          <w:rFonts w:ascii="Roboto" w:eastAsia="TimesNewRoman" w:hAnsi="Roboto" w:cs="Tahoma"/>
          <w:sz w:val="20"/>
          <w:szCs w:val="20"/>
        </w:rPr>
        <w:t xml:space="preserve"> </w:t>
      </w:r>
      <w:r w:rsidRPr="0073089B">
        <w:rPr>
          <w:rFonts w:ascii="Roboto" w:eastAsia="Calibri" w:hAnsi="Roboto" w:cs="Tahoma"/>
          <w:sz w:val="20"/>
          <w:szCs w:val="20"/>
        </w:rPr>
        <w:t>do dnia ..........................................</w:t>
      </w:r>
    </w:p>
    <w:p w14:paraId="475CA88B"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4. Na podstawie przedstawionych dokumentów oraz dokładnej kontroli Komisja uznaje roboty za odebrane/nieodebrane</w:t>
      </w:r>
      <w:r w:rsidR="00357714" w:rsidRPr="0073089B">
        <w:rPr>
          <w:rFonts w:ascii="Roboto" w:eastAsia="Calibri" w:hAnsi="Roboto" w:cs="Tahoma"/>
          <w:sz w:val="20"/>
          <w:szCs w:val="20"/>
        </w:rPr>
        <w:t>*</w:t>
      </w:r>
      <w:r w:rsidRPr="0073089B">
        <w:rPr>
          <w:rFonts w:ascii="Roboto" w:eastAsia="Calibri" w:hAnsi="Roboto" w:cs="Tahoma"/>
          <w:sz w:val="20"/>
          <w:szCs w:val="20"/>
        </w:rPr>
        <w:t xml:space="preserve"> z uwagi na: ..............................................................................</w:t>
      </w:r>
    </w:p>
    <w:p w14:paraId="48BAA972" w14:textId="77777777" w:rsidR="000F7116" w:rsidRPr="0073089B" w:rsidRDefault="000F7116" w:rsidP="00621BDF">
      <w:pPr>
        <w:autoSpaceDE w:val="0"/>
        <w:autoSpaceDN w:val="0"/>
        <w:adjustRightInd w:val="0"/>
        <w:jc w:val="both"/>
        <w:rPr>
          <w:rFonts w:ascii="Roboto" w:eastAsia="Calibri" w:hAnsi="Roboto" w:cs="Tahoma"/>
          <w:sz w:val="20"/>
          <w:szCs w:val="20"/>
        </w:rPr>
      </w:pPr>
      <w:r w:rsidRPr="0073089B">
        <w:rPr>
          <w:rFonts w:ascii="Roboto" w:eastAsia="Calibri" w:hAnsi="Roboto" w:cs="Tahoma"/>
          <w:sz w:val="20"/>
          <w:szCs w:val="20"/>
        </w:rPr>
        <w:t>5. Termin gwarancji rozpoczyna si</w:t>
      </w:r>
      <w:r w:rsidRPr="0073089B">
        <w:rPr>
          <w:rFonts w:ascii="Roboto" w:eastAsia="TimesNewRoman" w:hAnsi="Roboto" w:cs="Tahoma"/>
          <w:sz w:val="20"/>
          <w:szCs w:val="20"/>
        </w:rPr>
        <w:t xml:space="preserve">ę </w:t>
      </w:r>
      <w:r w:rsidRPr="0073089B">
        <w:rPr>
          <w:rFonts w:ascii="Roboto" w:eastAsia="Calibri" w:hAnsi="Roboto" w:cs="Tahoma"/>
          <w:sz w:val="20"/>
          <w:szCs w:val="20"/>
        </w:rPr>
        <w:t>w dniu .......................... i ko</w:t>
      </w:r>
      <w:r w:rsidRPr="0073089B">
        <w:rPr>
          <w:rFonts w:ascii="Roboto" w:eastAsia="TimesNewRoman" w:hAnsi="Roboto" w:cs="Tahoma"/>
          <w:sz w:val="20"/>
          <w:szCs w:val="20"/>
        </w:rPr>
        <w:t>ń</w:t>
      </w:r>
      <w:r w:rsidRPr="0073089B">
        <w:rPr>
          <w:rFonts w:ascii="Roboto" w:eastAsia="Calibri" w:hAnsi="Roboto" w:cs="Tahoma"/>
          <w:sz w:val="20"/>
          <w:szCs w:val="20"/>
        </w:rPr>
        <w:t>czy w dniu ...........................</w:t>
      </w:r>
      <w:r w:rsidR="00357714" w:rsidRPr="0073089B">
        <w:rPr>
          <w:rFonts w:ascii="Roboto" w:eastAsia="Calibri" w:hAnsi="Roboto" w:cs="Tahoma"/>
          <w:sz w:val="20"/>
          <w:szCs w:val="20"/>
        </w:rPr>
        <w:t>*</w:t>
      </w:r>
    </w:p>
    <w:p w14:paraId="3C036929" w14:textId="77777777" w:rsidR="000F7116" w:rsidRPr="0073089B" w:rsidRDefault="000F7116" w:rsidP="00621BDF">
      <w:pPr>
        <w:jc w:val="both"/>
        <w:rPr>
          <w:rFonts w:ascii="Roboto" w:hAnsi="Roboto" w:cs="Tahoma"/>
          <w:sz w:val="20"/>
          <w:szCs w:val="20"/>
        </w:rPr>
      </w:pPr>
    </w:p>
    <w:p w14:paraId="69E60F33" w14:textId="77777777" w:rsidR="00357714" w:rsidRPr="0073089B" w:rsidRDefault="00357714" w:rsidP="00621BDF">
      <w:pPr>
        <w:jc w:val="both"/>
        <w:rPr>
          <w:rFonts w:ascii="Roboto" w:hAnsi="Roboto" w:cs="Tahoma"/>
          <w:sz w:val="20"/>
          <w:szCs w:val="20"/>
        </w:rPr>
      </w:pPr>
    </w:p>
    <w:p w14:paraId="39E21868" w14:textId="77777777" w:rsidR="00357714" w:rsidRPr="0073089B" w:rsidRDefault="00357714" w:rsidP="00621BDF">
      <w:pPr>
        <w:jc w:val="both"/>
        <w:rPr>
          <w:rFonts w:ascii="Roboto" w:hAnsi="Roboto" w:cs="Tahoma"/>
          <w:sz w:val="20"/>
          <w:szCs w:val="20"/>
        </w:rPr>
      </w:pPr>
      <w:r w:rsidRPr="0073089B">
        <w:rPr>
          <w:rFonts w:ascii="Roboto" w:hAnsi="Roboto" w:cs="Tahoma"/>
          <w:sz w:val="20"/>
          <w:szCs w:val="20"/>
        </w:rPr>
        <w:t>*niepotrzebne skreślić</w:t>
      </w:r>
    </w:p>
    <w:p w14:paraId="31CF117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tbl>
      <w:tblPr>
        <w:tblW w:w="0" w:type="auto"/>
        <w:tblLook w:val="01E0" w:firstRow="1" w:lastRow="1" w:firstColumn="1" w:lastColumn="1" w:noHBand="0" w:noVBand="0"/>
      </w:tblPr>
      <w:tblGrid>
        <w:gridCol w:w="4520"/>
        <w:gridCol w:w="4552"/>
      </w:tblGrid>
      <w:tr w:rsidR="000F7116" w:rsidRPr="0073089B" w14:paraId="71FD7DC2" w14:textId="77777777" w:rsidTr="00C56344">
        <w:tc>
          <w:tcPr>
            <w:tcW w:w="4606" w:type="dxa"/>
          </w:tcPr>
          <w:p w14:paraId="6FDCF6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0AF19C15"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r w:rsidR="000F7116" w:rsidRPr="0073089B" w14:paraId="56283941" w14:textId="77777777" w:rsidTr="00C56344">
        <w:tc>
          <w:tcPr>
            <w:tcW w:w="4606" w:type="dxa"/>
          </w:tcPr>
          <w:p w14:paraId="24CE7B2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tc>
        <w:tc>
          <w:tcPr>
            <w:tcW w:w="4606" w:type="dxa"/>
          </w:tcPr>
          <w:p w14:paraId="205774CA" w14:textId="77777777" w:rsidR="000F7116" w:rsidRPr="0073089B" w:rsidRDefault="000F7116" w:rsidP="00621BDF">
            <w:pPr>
              <w:tabs>
                <w:tab w:val="num" w:pos="1137"/>
              </w:tabs>
              <w:ind w:left="1080"/>
              <w:jc w:val="both"/>
              <w:rPr>
                <w:rFonts w:ascii="Roboto" w:hAnsi="Roboto" w:cs="Tahoma"/>
                <w:sz w:val="20"/>
                <w:szCs w:val="20"/>
              </w:rPr>
            </w:pPr>
            <w:r w:rsidRPr="0073089B">
              <w:rPr>
                <w:rFonts w:ascii="Roboto" w:hAnsi="Roboto" w:cs="Tahoma"/>
                <w:sz w:val="20"/>
                <w:szCs w:val="20"/>
              </w:rPr>
              <w:t>………………………………</w:t>
            </w:r>
          </w:p>
        </w:tc>
      </w:tr>
    </w:tbl>
    <w:p w14:paraId="60296494" w14:textId="77777777" w:rsidR="0056307B" w:rsidRPr="0073089B" w:rsidRDefault="0056307B" w:rsidP="00621BDF">
      <w:pPr>
        <w:ind w:left="7080" w:hanging="843"/>
        <w:jc w:val="both"/>
        <w:rPr>
          <w:rFonts w:ascii="Roboto" w:hAnsi="Roboto" w:cs="Tahoma"/>
          <w:b/>
          <w:bCs/>
          <w:sz w:val="20"/>
          <w:szCs w:val="20"/>
        </w:rPr>
      </w:pPr>
    </w:p>
    <w:p w14:paraId="2F04662C" w14:textId="77777777" w:rsidR="00357714" w:rsidRPr="0073089B" w:rsidRDefault="00357714" w:rsidP="00621BDF">
      <w:pPr>
        <w:ind w:left="7080" w:hanging="843"/>
        <w:jc w:val="both"/>
        <w:rPr>
          <w:rFonts w:ascii="Roboto" w:hAnsi="Roboto" w:cs="Tahoma"/>
          <w:b/>
          <w:bCs/>
          <w:sz w:val="20"/>
          <w:szCs w:val="20"/>
        </w:rPr>
      </w:pPr>
    </w:p>
    <w:p w14:paraId="56D068BF" w14:textId="77777777" w:rsidR="00357714" w:rsidRPr="0073089B" w:rsidRDefault="00357714" w:rsidP="00621BDF">
      <w:pPr>
        <w:ind w:left="7080" w:hanging="843"/>
        <w:jc w:val="both"/>
        <w:rPr>
          <w:rFonts w:ascii="Roboto" w:hAnsi="Roboto" w:cs="Tahoma"/>
          <w:b/>
          <w:bCs/>
          <w:sz w:val="20"/>
          <w:szCs w:val="20"/>
        </w:rPr>
      </w:pPr>
    </w:p>
    <w:p w14:paraId="144F3B29" w14:textId="77777777" w:rsidR="000F7116" w:rsidRPr="0073089B" w:rsidRDefault="0056307B" w:rsidP="00621BDF">
      <w:pPr>
        <w:ind w:left="7080" w:hanging="843"/>
        <w:jc w:val="both"/>
        <w:rPr>
          <w:rFonts w:ascii="Roboto" w:hAnsi="Roboto" w:cs="Tahoma"/>
          <w:sz w:val="20"/>
          <w:szCs w:val="20"/>
        </w:rPr>
      </w:pPr>
      <w:r w:rsidRPr="0073089B">
        <w:rPr>
          <w:rFonts w:ascii="Roboto" w:hAnsi="Roboto" w:cs="Tahoma"/>
          <w:b/>
          <w:bCs/>
          <w:sz w:val="20"/>
          <w:szCs w:val="20"/>
        </w:rPr>
        <w:br w:type="column"/>
      </w:r>
      <w:r w:rsidR="000F7116" w:rsidRPr="0073089B">
        <w:rPr>
          <w:rFonts w:ascii="Roboto" w:hAnsi="Roboto" w:cs="Tahoma"/>
          <w:b/>
          <w:bCs/>
          <w:sz w:val="20"/>
          <w:szCs w:val="20"/>
        </w:rPr>
        <w:lastRenderedPageBreak/>
        <w:t>Załącznik nr 5</w:t>
      </w:r>
      <w:r w:rsidR="000F7116" w:rsidRPr="0073089B">
        <w:rPr>
          <w:rFonts w:ascii="Roboto" w:hAnsi="Roboto" w:cs="Tahoma"/>
          <w:b/>
          <w:sz w:val="20"/>
          <w:szCs w:val="20"/>
        </w:rPr>
        <w:t xml:space="preserve"> do umowy</w:t>
      </w:r>
    </w:p>
    <w:p w14:paraId="3E9D4A38" w14:textId="77777777" w:rsidR="000F7116" w:rsidRPr="0073089B" w:rsidRDefault="000F7116" w:rsidP="00621BDF">
      <w:pPr>
        <w:jc w:val="both"/>
        <w:rPr>
          <w:rFonts w:ascii="Roboto" w:hAnsi="Roboto" w:cs="Tahoma"/>
          <w:sz w:val="20"/>
          <w:szCs w:val="20"/>
        </w:rPr>
      </w:pPr>
    </w:p>
    <w:p w14:paraId="33351445" w14:textId="1CDC0323" w:rsidR="000F7116" w:rsidRPr="0073089B" w:rsidRDefault="00097618" w:rsidP="00621BDF">
      <w:pPr>
        <w:tabs>
          <w:tab w:val="left" w:pos="5245"/>
        </w:tabs>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 .</w:t>
      </w:r>
    </w:p>
    <w:p w14:paraId="16577150" w14:textId="77777777" w:rsidR="000F7116" w:rsidRPr="0073089B" w:rsidRDefault="000F7116" w:rsidP="00621BDF">
      <w:pPr>
        <w:jc w:val="center"/>
        <w:rPr>
          <w:rFonts w:ascii="Roboto" w:hAnsi="Roboto" w:cs="Tahoma"/>
          <w:sz w:val="20"/>
          <w:szCs w:val="20"/>
        </w:rPr>
      </w:pPr>
    </w:p>
    <w:p w14:paraId="33A2C029"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w:t>
      </w:r>
    </w:p>
    <w:p w14:paraId="05B2C448"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ODBIORU REKLAMACYJNEGO (wzór)</w:t>
      </w:r>
    </w:p>
    <w:p w14:paraId="3620BA66" w14:textId="77777777" w:rsidR="000F7116" w:rsidRPr="0073089B" w:rsidRDefault="000F7116" w:rsidP="00621BDF">
      <w:pPr>
        <w:jc w:val="both"/>
        <w:rPr>
          <w:rFonts w:ascii="Roboto" w:hAnsi="Roboto" w:cs="Tahoma"/>
          <w:sz w:val="20"/>
          <w:szCs w:val="20"/>
        </w:rPr>
      </w:pPr>
    </w:p>
    <w:p w14:paraId="209BB665"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Przedmiot odbioru:</w:t>
      </w:r>
    </w:p>
    <w:p w14:paraId="10B1044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Naprawa wady polegającej na……………….stwierdzonej w dniu w obiekcie……………… na terenie ……………………………………..;</w:t>
      </w:r>
    </w:p>
    <w:p w14:paraId="71FDEB7C" w14:textId="77777777" w:rsidR="000F7116" w:rsidRPr="0073089B" w:rsidRDefault="000F7116" w:rsidP="00621BDF">
      <w:pPr>
        <w:jc w:val="both"/>
        <w:rPr>
          <w:rFonts w:ascii="Roboto" w:hAnsi="Roboto" w:cs="Tahoma"/>
          <w:b/>
          <w:i/>
          <w:sz w:val="20"/>
          <w:szCs w:val="20"/>
        </w:rPr>
      </w:pPr>
      <w:r w:rsidRPr="0073089B">
        <w:rPr>
          <w:rFonts w:ascii="Roboto" w:hAnsi="Roboto" w:cs="Tahoma"/>
          <w:b/>
          <w:sz w:val="20"/>
          <w:szCs w:val="20"/>
        </w:rPr>
        <w:t>Wykonawca:</w:t>
      </w:r>
      <w:r w:rsidRPr="0073089B">
        <w:rPr>
          <w:rFonts w:ascii="Roboto" w:hAnsi="Roboto" w:cs="Tahoma"/>
          <w:b/>
          <w:i/>
          <w:sz w:val="20"/>
          <w:szCs w:val="20"/>
        </w:rPr>
        <w:t xml:space="preserve"> </w:t>
      </w:r>
    </w:p>
    <w:p w14:paraId="353FF021"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0EBF40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Na podstawie umowy: </w:t>
      </w:r>
    </w:p>
    <w:p w14:paraId="26FDD3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7299C5D8"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Zamawiający - Inwestor:</w:t>
      </w:r>
    </w:p>
    <w:p w14:paraId="1047F166"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33048855" w14:textId="77777777" w:rsidR="000F7116" w:rsidRPr="0073089B" w:rsidRDefault="000F7116" w:rsidP="00621BDF">
      <w:pPr>
        <w:jc w:val="both"/>
        <w:rPr>
          <w:rFonts w:ascii="Roboto" w:hAnsi="Roboto" w:cs="Tahoma"/>
          <w:sz w:val="20"/>
          <w:szCs w:val="20"/>
        </w:rPr>
      </w:pPr>
    </w:p>
    <w:p w14:paraId="4FEEFA2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1DFF5268"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Atesty, certyfikaty, deklaracje na użyte materiały</w:t>
      </w:r>
    </w:p>
    <w:p w14:paraId="6709280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550D8D3"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699AF968"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 xml:space="preserve">W wyniku czynności stwierdza się: roboty/usługi/naprawy stanowiące przedmiot reklamacji zostały wykonane zgodnie/niezgodnie z zakresem rzeczowym oraz zakresami wiedzy technicznej i przepisami techniczno-budowlanymi. </w:t>
      </w:r>
    </w:p>
    <w:p w14:paraId="795EF40D"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Ogólna ocena wykonanych prac: .....................................................................................</w:t>
      </w:r>
    </w:p>
    <w:p w14:paraId="4AC59ECB"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1A69A631" w14:textId="77777777" w:rsidR="000F7116" w:rsidRPr="0073089B" w:rsidRDefault="000F7116" w:rsidP="00621BDF">
      <w:pPr>
        <w:numPr>
          <w:ilvl w:val="0"/>
          <w:numId w:val="6"/>
        </w:numPr>
        <w:spacing w:after="200"/>
        <w:ind w:hanging="720"/>
        <w:jc w:val="both"/>
        <w:rPr>
          <w:rFonts w:ascii="Roboto" w:hAnsi="Roboto" w:cs="Tahoma"/>
          <w:sz w:val="20"/>
          <w:szCs w:val="20"/>
        </w:rPr>
      </w:pPr>
      <w:r w:rsidRPr="0073089B">
        <w:rPr>
          <w:rFonts w:ascii="Roboto" w:hAnsi="Roboto" w:cs="Tahoma"/>
          <w:sz w:val="20"/>
          <w:szCs w:val="20"/>
        </w:rPr>
        <w:t>Uwagi:..........................................................................................................................................................................................................................................................................</w:t>
      </w:r>
    </w:p>
    <w:p w14:paraId="62197479"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05963B86" w14:textId="77777777" w:rsidR="000F7116" w:rsidRPr="0073089B" w:rsidRDefault="000F7116" w:rsidP="00621BDF">
      <w:pPr>
        <w:tabs>
          <w:tab w:val="num" w:pos="709"/>
        </w:tabs>
        <w:ind w:left="720" w:hanging="720"/>
        <w:jc w:val="both"/>
        <w:rPr>
          <w:rFonts w:ascii="Roboto" w:hAnsi="Roboto" w:cs="Tahoma"/>
          <w:sz w:val="20"/>
          <w:szCs w:val="20"/>
        </w:rPr>
      </w:pPr>
      <w:r w:rsidRPr="0073089B">
        <w:rPr>
          <w:rFonts w:ascii="Roboto" w:hAnsi="Roboto" w:cs="Tahoma"/>
          <w:sz w:val="20"/>
          <w:szCs w:val="20"/>
        </w:rPr>
        <w:t>...........................................................................................................................................</w:t>
      </w:r>
    </w:p>
    <w:p w14:paraId="6F7636EE" w14:textId="77777777" w:rsidR="000F7116" w:rsidRPr="0073089B" w:rsidRDefault="000F7116" w:rsidP="00621BDF">
      <w:pPr>
        <w:jc w:val="both"/>
        <w:rPr>
          <w:rFonts w:ascii="Roboto" w:hAnsi="Roboto" w:cs="Tahoma"/>
          <w:sz w:val="20"/>
          <w:szCs w:val="20"/>
        </w:rPr>
      </w:pPr>
    </w:p>
    <w:p w14:paraId="25262B9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 Inwestora:</w:t>
      </w:r>
      <w:r w:rsidRPr="0073089B">
        <w:rPr>
          <w:rFonts w:ascii="Roboto" w:hAnsi="Roboto" w:cs="Tahoma"/>
          <w:sz w:val="20"/>
          <w:szCs w:val="20"/>
        </w:rPr>
        <w:tab/>
      </w:r>
      <w:r w:rsidRPr="0073089B">
        <w:rPr>
          <w:rFonts w:ascii="Roboto" w:hAnsi="Roboto" w:cs="Tahoma"/>
          <w:sz w:val="20"/>
          <w:szCs w:val="20"/>
        </w:rPr>
        <w:tab/>
        <w:t>Przedstawiciele Wykonawcy:</w:t>
      </w:r>
    </w:p>
    <w:p w14:paraId="446325AF" w14:textId="77777777" w:rsidR="000F7116" w:rsidRPr="0073089B" w:rsidRDefault="000F7116" w:rsidP="00621BDF">
      <w:pPr>
        <w:rPr>
          <w:rFonts w:ascii="Roboto" w:hAnsi="Roboto" w:cs="Tahoma"/>
          <w:b/>
          <w:sz w:val="20"/>
          <w:szCs w:val="20"/>
        </w:rPr>
      </w:pPr>
    </w:p>
    <w:p w14:paraId="2AA97EA5" w14:textId="77777777" w:rsidR="0056307B" w:rsidRPr="0073089B" w:rsidRDefault="0056307B" w:rsidP="00621BDF">
      <w:pPr>
        <w:jc w:val="right"/>
        <w:rPr>
          <w:rFonts w:ascii="Roboto" w:hAnsi="Roboto" w:cs="Tahoma"/>
          <w:b/>
          <w:sz w:val="20"/>
          <w:szCs w:val="20"/>
        </w:rPr>
      </w:pPr>
      <w:r w:rsidRPr="0073089B">
        <w:rPr>
          <w:rFonts w:ascii="Roboto" w:hAnsi="Roboto" w:cs="Tahoma"/>
          <w:b/>
          <w:sz w:val="20"/>
          <w:szCs w:val="20"/>
        </w:rPr>
        <w:br w:type="column"/>
      </w:r>
      <w:r w:rsidRPr="0073089B">
        <w:rPr>
          <w:rFonts w:ascii="Roboto" w:hAnsi="Roboto" w:cs="Tahoma"/>
          <w:b/>
          <w:sz w:val="20"/>
          <w:szCs w:val="20"/>
        </w:rPr>
        <w:lastRenderedPageBreak/>
        <w:t>Załącznik nr 6 do umowy</w:t>
      </w:r>
    </w:p>
    <w:p w14:paraId="436C5223" w14:textId="77777777" w:rsidR="0056307B" w:rsidRPr="0073089B" w:rsidRDefault="0056307B" w:rsidP="00621BDF">
      <w:pPr>
        <w:jc w:val="right"/>
        <w:rPr>
          <w:rFonts w:ascii="Roboto" w:hAnsi="Roboto" w:cs="Tahoma"/>
          <w:sz w:val="20"/>
          <w:szCs w:val="20"/>
        </w:rPr>
      </w:pPr>
    </w:p>
    <w:p w14:paraId="2D97EC85" w14:textId="77777777" w:rsidR="0056307B" w:rsidRPr="0073089B" w:rsidRDefault="0056307B" w:rsidP="00621BDF">
      <w:pPr>
        <w:jc w:val="center"/>
        <w:rPr>
          <w:rFonts w:ascii="Roboto" w:hAnsi="Roboto" w:cs="Tahoma"/>
          <w:b/>
          <w:sz w:val="20"/>
          <w:szCs w:val="20"/>
        </w:rPr>
      </w:pPr>
      <w:r w:rsidRPr="0073089B">
        <w:rPr>
          <w:rFonts w:ascii="Roboto" w:hAnsi="Roboto" w:cs="Tahoma"/>
          <w:b/>
          <w:sz w:val="20"/>
          <w:szCs w:val="20"/>
        </w:rPr>
        <w:t>PROTOKÓŁ PRZEGLĄDU ROBÓT BUDOWLANYCH</w:t>
      </w:r>
    </w:p>
    <w:p w14:paraId="3859820F" w14:textId="77777777" w:rsidR="0056307B" w:rsidRPr="0073089B" w:rsidRDefault="0056307B" w:rsidP="00621BDF">
      <w:pPr>
        <w:jc w:val="center"/>
        <w:rPr>
          <w:rFonts w:ascii="Roboto" w:hAnsi="Roboto" w:cs="Tahoma"/>
          <w:b/>
          <w:sz w:val="20"/>
          <w:szCs w:val="20"/>
        </w:rPr>
      </w:pPr>
      <w:r w:rsidRPr="0073089B">
        <w:rPr>
          <w:rFonts w:ascii="Roboto" w:hAnsi="Roboto" w:cs="Tahoma"/>
          <w:b/>
          <w:sz w:val="20"/>
          <w:szCs w:val="20"/>
        </w:rPr>
        <w:t>W OKRESIE GWARANCJI LUB RĘKOJMI (wzór)</w:t>
      </w:r>
    </w:p>
    <w:p w14:paraId="5CDF47D3" w14:textId="77777777" w:rsidR="0056307B" w:rsidRPr="0073089B" w:rsidRDefault="0056307B" w:rsidP="00621BDF">
      <w:pPr>
        <w:jc w:val="both"/>
        <w:rPr>
          <w:rFonts w:ascii="Roboto" w:hAnsi="Roboto" w:cs="Tahoma"/>
          <w:sz w:val="20"/>
          <w:szCs w:val="20"/>
        </w:rPr>
      </w:pPr>
    </w:p>
    <w:p w14:paraId="7CD34357" w14:textId="77777777" w:rsidR="0056307B" w:rsidRPr="0073089B" w:rsidRDefault="0056307B" w:rsidP="00621BDF">
      <w:pPr>
        <w:jc w:val="both"/>
        <w:rPr>
          <w:rFonts w:ascii="Roboto" w:hAnsi="Roboto" w:cs="Tahoma"/>
          <w:sz w:val="20"/>
          <w:szCs w:val="20"/>
        </w:rPr>
      </w:pPr>
    </w:p>
    <w:p w14:paraId="4FCB4AB4"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w:t>
      </w:r>
    </w:p>
    <w:p w14:paraId="44FDBD06"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Sporządzono w dniu  ...............................................</w:t>
      </w:r>
    </w:p>
    <w:p w14:paraId="55495CA8" w14:textId="77777777" w:rsidR="0056307B" w:rsidRPr="0073089B" w:rsidRDefault="0056307B" w:rsidP="00621BDF">
      <w:pPr>
        <w:jc w:val="both"/>
        <w:rPr>
          <w:rFonts w:ascii="Roboto" w:hAnsi="Roboto" w:cs="Tahoma"/>
          <w:sz w:val="20"/>
          <w:szCs w:val="20"/>
        </w:rPr>
      </w:pPr>
    </w:p>
    <w:p w14:paraId="7A746BD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Komisja w składzie:</w:t>
      </w:r>
    </w:p>
    <w:p w14:paraId="5F5972D7" w14:textId="77777777" w:rsidR="0056307B" w:rsidRPr="0073089B" w:rsidRDefault="0056307B" w:rsidP="00621BDF">
      <w:pPr>
        <w:jc w:val="both"/>
        <w:rPr>
          <w:rFonts w:ascii="Roboto" w:hAnsi="Roboto" w:cs="Tahoma"/>
          <w:sz w:val="20"/>
          <w:szCs w:val="20"/>
        </w:rPr>
      </w:pPr>
    </w:p>
    <w:p w14:paraId="05977F3F"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FF93EE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7EEBB12"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5C8B803F" w14:textId="77777777" w:rsidR="0056307B" w:rsidRPr="0073089B" w:rsidRDefault="0056307B" w:rsidP="00621BDF">
      <w:pPr>
        <w:jc w:val="both"/>
        <w:rPr>
          <w:rFonts w:ascii="Roboto" w:hAnsi="Roboto" w:cs="Tahoma"/>
          <w:sz w:val="20"/>
          <w:szCs w:val="20"/>
        </w:rPr>
      </w:pPr>
    </w:p>
    <w:p w14:paraId="6EC3E18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BAEEBE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309DC9D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30547EB1" w14:textId="77777777" w:rsidR="0056307B" w:rsidRPr="0073089B" w:rsidRDefault="0056307B" w:rsidP="00621BDF">
      <w:pPr>
        <w:jc w:val="both"/>
        <w:rPr>
          <w:rFonts w:ascii="Roboto" w:hAnsi="Roboto" w:cs="Tahoma"/>
          <w:sz w:val="20"/>
          <w:szCs w:val="20"/>
        </w:rPr>
      </w:pPr>
    </w:p>
    <w:p w14:paraId="348D1A61"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2439B90E"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557D224E" w14:textId="77777777" w:rsidR="0056307B" w:rsidRPr="0073089B" w:rsidRDefault="0056307B" w:rsidP="00621BDF">
      <w:pPr>
        <w:jc w:val="both"/>
        <w:rPr>
          <w:rFonts w:ascii="Roboto" w:hAnsi="Roboto" w:cs="Tahoma"/>
          <w:sz w:val="20"/>
          <w:szCs w:val="20"/>
        </w:rPr>
      </w:pPr>
    </w:p>
    <w:p w14:paraId="3C99EA78" w14:textId="77777777" w:rsidR="0056307B" w:rsidRPr="0073089B" w:rsidRDefault="0056307B" w:rsidP="00621BDF">
      <w:pPr>
        <w:jc w:val="both"/>
        <w:rPr>
          <w:rFonts w:ascii="Roboto" w:hAnsi="Roboto" w:cs="Tahoma"/>
          <w:i/>
          <w:iCs/>
          <w:sz w:val="20"/>
          <w:szCs w:val="20"/>
        </w:rPr>
      </w:pPr>
      <w:r w:rsidRPr="0073089B">
        <w:rPr>
          <w:rFonts w:ascii="Roboto" w:hAnsi="Roboto" w:cs="Tahoma"/>
          <w:sz w:val="20"/>
          <w:szCs w:val="20"/>
        </w:rPr>
        <w:t xml:space="preserve">po dokonaniu przeglądu robót budowlanych objętych umową </w:t>
      </w:r>
      <w:r w:rsidRPr="0073089B">
        <w:rPr>
          <w:rFonts w:ascii="Roboto" w:hAnsi="Roboto" w:cs="Tahoma"/>
          <w:i/>
          <w:iCs/>
          <w:sz w:val="20"/>
          <w:szCs w:val="20"/>
        </w:rPr>
        <w:t xml:space="preserve">(nr, z dnia) </w:t>
      </w:r>
    </w:p>
    <w:p w14:paraId="77C4D927" w14:textId="77777777" w:rsidR="0056307B" w:rsidRPr="0073089B" w:rsidRDefault="0056307B" w:rsidP="00621BDF">
      <w:pPr>
        <w:jc w:val="both"/>
        <w:rPr>
          <w:rFonts w:ascii="Roboto" w:hAnsi="Roboto" w:cs="Tahoma"/>
          <w:sz w:val="20"/>
          <w:szCs w:val="20"/>
        </w:rPr>
      </w:pPr>
    </w:p>
    <w:p w14:paraId="55CBAC05"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01932997" w14:textId="77777777" w:rsidR="0056307B" w:rsidRPr="0073089B" w:rsidRDefault="0056307B" w:rsidP="00621BDF">
      <w:pPr>
        <w:jc w:val="both"/>
        <w:rPr>
          <w:rFonts w:ascii="Roboto" w:hAnsi="Roboto" w:cs="Tahoma"/>
          <w:sz w:val="20"/>
          <w:szCs w:val="20"/>
        </w:rPr>
      </w:pPr>
    </w:p>
    <w:p w14:paraId="05AF3D4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 xml:space="preserve">na wykonanie </w:t>
      </w:r>
      <w:r w:rsidRPr="0073089B">
        <w:rPr>
          <w:rFonts w:ascii="Roboto" w:hAnsi="Roboto" w:cs="Tahoma"/>
          <w:sz w:val="20"/>
          <w:szCs w:val="20"/>
        </w:rPr>
        <w:tab/>
      </w:r>
    </w:p>
    <w:p w14:paraId="2ECF9CB3" w14:textId="77777777" w:rsidR="0056307B" w:rsidRPr="0073089B" w:rsidRDefault="0056307B" w:rsidP="00621BDF">
      <w:pPr>
        <w:tabs>
          <w:tab w:val="right" w:leader="dot" w:pos="9072"/>
        </w:tabs>
        <w:jc w:val="both"/>
        <w:rPr>
          <w:rFonts w:ascii="Roboto" w:hAnsi="Roboto" w:cs="Tahoma"/>
          <w:sz w:val="20"/>
          <w:szCs w:val="20"/>
        </w:rPr>
      </w:pPr>
    </w:p>
    <w:p w14:paraId="6DBB4950"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4F86B26" w14:textId="77777777" w:rsidR="0056307B" w:rsidRPr="0073089B" w:rsidRDefault="0056307B" w:rsidP="00621BDF">
      <w:pPr>
        <w:tabs>
          <w:tab w:val="right" w:leader="dot" w:pos="9072"/>
        </w:tabs>
        <w:jc w:val="both"/>
        <w:rPr>
          <w:rFonts w:ascii="Roboto" w:hAnsi="Roboto" w:cs="Tahoma"/>
          <w:sz w:val="20"/>
          <w:szCs w:val="20"/>
        </w:rPr>
      </w:pPr>
    </w:p>
    <w:p w14:paraId="09337463"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ujawniła* / nie ujawniła* poniższe wady fizyczne zmniejszające wartość użytkową, techniczną i estety</w:t>
      </w:r>
      <w:r w:rsidRPr="0073089B">
        <w:rPr>
          <w:rFonts w:ascii="Roboto" w:hAnsi="Roboto" w:cs="Tahoma"/>
          <w:sz w:val="20"/>
          <w:szCs w:val="20"/>
        </w:rPr>
        <w:softHyphen/>
        <w:t xml:space="preserve">czną wykonanych robót: </w:t>
      </w:r>
      <w:r w:rsidRPr="0073089B">
        <w:rPr>
          <w:rFonts w:ascii="Roboto" w:hAnsi="Roboto" w:cs="Tahoma"/>
          <w:sz w:val="20"/>
          <w:szCs w:val="20"/>
        </w:rPr>
        <w:tab/>
      </w:r>
    </w:p>
    <w:p w14:paraId="1604BCC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4ECBDF36" w14:textId="77777777" w:rsidR="0056307B" w:rsidRPr="0073089B" w:rsidRDefault="0056307B" w:rsidP="00621BDF">
      <w:pPr>
        <w:tabs>
          <w:tab w:val="right" w:leader="dot" w:pos="9072"/>
        </w:tabs>
        <w:jc w:val="both"/>
        <w:rPr>
          <w:rFonts w:ascii="Roboto" w:hAnsi="Roboto" w:cs="Tahoma"/>
          <w:sz w:val="20"/>
          <w:szCs w:val="20"/>
        </w:rPr>
      </w:pPr>
    </w:p>
    <w:p w14:paraId="7E3EF32E"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50042060" w14:textId="77777777" w:rsidR="0056307B" w:rsidRPr="0073089B" w:rsidRDefault="0056307B" w:rsidP="00621BDF">
      <w:pPr>
        <w:tabs>
          <w:tab w:val="right" w:leader="dot" w:pos="9072"/>
        </w:tabs>
        <w:jc w:val="both"/>
        <w:rPr>
          <w:rFonts w:ascii="Roboto" w:hAnsi="Roboto" w:cs="Tahoma"/>
          <w:sz w:val="20"/>
          <w:szCs w:val="20"/>
        </w:rPr>
      </w:pPr>
    </w:p>
    <w:p w14:paraId="495AD5AC"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ab/>
      </w:r>
    </w:p>
    <w:p w14:paraId="3CC3F64F" w14:textId="77777777" w:rsidR="0056307B" w:rsidRPr="0073089B" w:rsidRDefault="0056307B" w:rsidP="00621BDF">
      <w:pPr>
        <w:tabs>
          <w:tab w:val="right" w:leader="dot" w:pos="9072"/>
        </w:tabs>
        <w:jc w:val="both"/>
        <w:rPr>
          <w:rFonts w:ascii="Roboto" w:hAnsi="Roboto" w:cs="Tahoma"/>
          <w:sz w:val="20"/>
          <w:szCs w:val="20"/>
        </w:rPr>
      </w:pPr>
    </w:p>
    <w:p w14:paraId="44CD11D6" w14:textId="77777777" w:rsidR="0056307B" w:rsidRPr="0073089B" w:rsidRDefault="0056307B" w:rsidP="00621BDF">
      <w:pPr>
        <w:tabs>
          <w:tab w:val="right" w:leader="dot" w:pos="9072"/>
        </w:tabs>
        <w:jc w:val="both"/>
        <w:rPr>
          <w:rFonts w:ascii="Roboto" w:hAnsi="Roboto" w:cs="Tahoma"/>
          <w:sz w:val="20"/>
          <w:szCs w:val="20"/>
        </w:rPr>
      </w:pPr>
      <w:r w:rsidRPr="0073089B">
        <w:rPr>
          <w:rFonts w:ascii="Roboto" w:hAnsi="Roboto" w:cs="Tahoma"/>
          <w:sz w:val="20"/>
          <w:szCs w:val="20"/>
        </w:rPr>
        <w:t>oraz wyznaczyła termin ich usunięcia na dzień .................................... ustalając na ten dzień następne spotkanie o godzinie ........................ w miejscu ....................................................... w celu stwierdzenia ich usunięcia.</w:t>
      </w:r>
    </w:p>
    <w:p w14:paraId="0A32101E" w14:textId="77777777" w:rsidR="0056307B" w:rsidRPr="0073089B" w:rsidRDefault="0056307B" w:rsidP="00621BDF">
      <w:pPr>
        <w:jc w:val="both"/>
        <w:rPr>
          <w:rFonts w:ascii="Roboto" w:hAnsi="Roboto" w:cs="Tahoma"/>
          <w:sz w:val="20"/>
          <w:szCs w:val="20"/>
        </w:rPr>
      </w:pPr>
    </w:p>
    <w:p w14:paraId="3DA10C6A"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 protokołu zakończono i podpisano:</w:t>
      </w:r>
    </w:p>
    <w:p w14:paraId="66661D37" w14:textId="77777777" w:rsidR="0056307B" w:rsidRPr="0073089B" w:rsidRDefault="0056307B" w:rsidP="00621BDF">
      <w:pPr>
        <w:jc w:val="both"/>
        <w:rPr>
          <w:rFonts w:ascii="Roboto" w:hAnsi="Roboto" w:cs="Tahoma"/>
          <w:sz w:val="20"/>
          <w:szCs w:val="20"/>
        </w:rPr>
      </w:pPr>
    </w:p>
    <w:p w14:paraId="767BB79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33F42A6"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2CEC9AA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BF66D1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07C3C31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209BAD"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A0136E2" w14:textId="77777777" w:rsidR="0056307B" w:rsidRPr="0073089B" w:rsidRDefault="0056307B" w:rsidP="00621BDF">
      <w:pPr>
        <w:jc w:val="both"/>
        <w:rPr>
          <w:rFonts w:ascii="Roboto" w:hAnsi="Roboto" w:cs="Tahoma"/>
          <w:sz w:val="20"/>
          <w:szCs w:val="20"/>
        </w:rPr>
      </w:pPr>
    </w:p>
    <w:p w14:paraId="6BA33977"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6FE0815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12CFC5CC" w14:textId="77777777" w:rsidR="0056307B" w:rsidRPr="0073089B" w:rsidRDefault="0056307B" w:rsidP="00621BDF">
      <w:pPr>
        <w:jc w:val="both"/>
        <w:rPr>
          <w:rFonts w:ascii="Roboto" w:hAnsi="Roboto" w:cs="Tahoma"/>
          <w:sz w:val="20"/>
          <w:szCs w:val="20"/>
        </w:rPr>
      </w:pPr>
    </w:p>
    <w:p w14:paraId="47E3E412" w14:textId="77777777" w:rsidR="0056307B" w:rsidRPr="0073089B" w:rsidRDefault="0056307B" w:rsidP="00621BDF">
      <w:pPr>
        <w:jc w:val="both"/>
        <w:rPr>
          <w:rFonts w:ascii="Roboto" w:hAnsi="Roboto" w:cs="Tahoma"/>
          <w:b/>
          <w:bCs/>
          <w:sz w:val="20"/>
          <w:szCs w:val="20"/>
        </w:rPr>
      </w:pPr>
      <w:r w:rsidRPr="0073089B">
        <w:rPr>
          <w:rFonts w:ascii="Roboto" w:hAnsi="Roboto" w:cs="Tahoma"/>
          <w:b/>
          <w:bCs/>
          <w:sz w:val="20"/>
          <w:szCs w:val="20"/>
        </w:rPr>
        <w:t>Część II.</w:t>
      </w:r>
    </w:p>
    <w:p w14:paraId="0CB172E4"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Sporządzono w dniu  ...............................................</w:t>
      </w:r>
    </w:p>
    <w:p w14:paraId="0E913AF8" w14:textId="77777777" w:rsidR="0056307B" w:rsidRPr="0073089B" w:rsidRDefault="0056307B" w:rsidP="00621BDF">
      <w:pPr>
        <w:jc w:val="both"/>
        <w:rPr>
          <w:rFonts w:ascii="Roboto" w:hAnsi="Roboto" w:cs="Tahoma"/>
          <w:sz w:val="20"/>
          <w:szCs w:val="20"/>
        </w:rPr>
      </w:pPr>
    </w:p>
    <w:p w14:paraId="74900106"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t>1.</w:t>
      </w:r>
      <w:r w:rsidRPr="0073089B">
        <w:rPr>
          <w:rFonts w:ascii="Roboto" w:hAnsi="Roboto" w:cs="Tahoma"/>
          <w:sz w:val="20"/>
          <w:szCs w:val="20"/>
        </w:rPr>
        <w:tab/>
      </w:r>
      <w:r w:rsidRPr="0073089B">
        <w:rPr>
          <w:rFonts w:ascii="Roboto" w:hAnsi="Roboto" w:cs="Tahoma"/>
          <w:spacing w:val="-3"/>
          <w:sz w:val="20"/>
          <w:szCs w:val="20"/>
        </w:rPr>
        <w:t>Komisja w składzie jak wyżej, po dokonaniu sprawdzenia usunięcia ujawnionych w cz. I protokołu wad</w:t>
      </w:r>
      <w:r w:rsidRPr="0073089B">
        <w:rPr>
          <w:rFonts w:ascii="Roboto" w:hAnsi="Roboto" w:cs="Tahoma"/>
          <w:sz w:val="20"/>
          <w:szCs w:val="20"/>
        </w:rPr>
        <w:t xml:space="preserve"> stwierdziła, że wady zostały* / nie zostały* usunięte.</w:t>
      </w:r>
    </w:p>
    <w:p w14:paraId="53844794" w14:textId="77777777" w:rsidR="0056307B" w:rsidRPr="0073089B" w:rsidRDefault="0056307B" w:rsidP="00621BDF">
      <w:pPr>
        <w:jc w:val="both"/>
        <w:rPr>
          <w:rFonts w:ascii="Roboto" w:hAnsi="Roboto" w:cs="Tahoma"/>
          <w:sz w:val="20"/>
          <w:szCs w:val="20"/>
        </w:rPr>
      </w:pPr>
    </w:p>
    <w:p w14:paraId="14BAD11C" w14:textId="77777777" w:rsidR="0056307B" w:rsidRPr="0073089B" w:rsidRDefault="0056307B" w:rsidP="00621BDF">
      <w:pPr>
        <w:tabs>
          <w:tab w:val="left" w:pos="284"/>
        </w:tabs>
        <w:ind w:left="284" w:hanging="284"/>
        <w:jc w:val="both"/>
        <w:rPr>
          <w:rFonts w:ascii="Roboto" w:hAnsi="Roboto" w:cs="Tahoma"/>
          <w:sz w:val="20"/>
          <w:szCs w:val="20"/>
        </w:rPr>
      </w:pPr>
      <w:r w:rsidRPr="0073089B">
        <w:rPr>
          <w:rFonts w:ascii="Roboto" w:hAnsi="Roboto" w:cs="Tahoma"/>
          <w:sz w:val="20"/>
          <w:szCs w:val="20"/>
        </w:rPr>
        <w:lastRenderedPageBreak/>
        <w:t>2*</w:t>
      </w:r>
      <w:r w:rsidRPr="0073089B">
        <w:rPr>
          <w:rFonts w:ascii="Roboto" w:hAnsi="Roboto" w:cs="Tahoma"/>
          <w:sz w:val="20"/>
          <w:szCs w:val="20"/>
        </w:rPr>
        <w:tab/>
      </w:r>
      <w:r w:rsidRPr="0073089B">
        <w:rPr>
          <w:rFonts w:ascii="Roboto" w:hAnsi="Roboto" w:cs="Tahoma"/>
          <w:spacing w:val="1"/>
          <w:sz w:val="20"/>
          <w:szCs w:val="20"/>
        </w:rPr>
        <w:t>Wobec stwierdzenia nie usunięcia wad, Zamawiający zdecydował o rozpoczęciu naliczania wyko</w:t>
      </w:r>
      <w:r w:rsidRPr="0073089B">
        <w:rPr>
          <w:rFonts w:ascii="Roboto" w:hAnsi="Roboto" w:cs="Tahoma"/>
          <w:spacing w:val="1"/>
          <w:sz w:val="20"/>
          <w:szCs w:val="20"/>
        </w:rPr>
        <w:softHyphen/>
      </w:r>
      <w:r w:rsidRPr="0073089B">
        <w:rPr>
          <w:rFonts w:ascii="Roboto" w:hAnsi="Roboto" w:cs="Tahoma"/>
          <w:sz w:val="20"/>
          <w:szCs w:val="20"/>
        </w:rPr>
        <w:t>nawcy kar umownych począwszy od dnia wyznaczonego na usunięcie wad do dnia ich faktycznego usunięcia. Wysokość kar zostanie ustalona w oparciu o warunki umowy. W przypadku nie usunię</w:t>
      </w:r>
      <w:r w:rsidRPr="0073089B">
        <w:rPr>
          <w:rFonts w:ascii="Roboto" w:hAnsi="Roboto" w:cs="Tahoma"/>
          <w:sz w:val="20"/>
          <w:szCs w:val="20"/>
        </w:rPr>
        <w:softHyphen/>
        <w:t>cia wad do dnia .................... zamawiający zleci zastępcze usunięcie wad, a kosztami ich usunięcia obciąży wykonawcę.</w:t>
      </w:r>
    </w:p>
    <w:p w14:paraId="5DF4D891" w14:textId="77777777" w:rsidR="0056307B" w:rsidRPr="0073089B" w:rsidRDefault="0056307B" w:rsidP="00621BDF">
      <w:pPr>
        <w:jc w:val="both"/>
        <w:rPr>
          <w:rFonts w:ascii="Roboto" w:hAnsi="Roboto" w:cs="Tahoma"/>
          <w:sz w:val="20"/>
          <w:szCs w:val="20"/>
        </w:rPr>
      </w:pPr>
    </w:p>
    <w:p w14:paraId="152511C3" w14:textId="77777777" w:rsidR="0056307B" w:rsidRPr="0073089B" w:rsidRDefault="0056307B" w:rsidP="00621BDF">
      <w:pPr>
        <w:jc w:val="both"/>
        <w:rPr>
          <w:rFonts w:ascii="Roboto" w:hAnsi="Roboto" w:cs="Tahoma"/>
          <w:sz w:val="20"/>
          <w:szCs w:val="20"/>
        </w:rPr>
      </w:pPr>
      <w:r w:rsidRPr="0073089B">
        <w:rPr>
          <w:rFonts w:ascii="Roboto" w:hAnsi="Roboto" w:cs="Tahoma"/>
          <w:sz w:val="20"/>
          <w:szCs w:val="20"/>
        </w:rPr>
        <w:t>Na tym część II protokołu zakończono i podpisano:</w:t>
      </w:r>
    </w:p>
    <w:p w14:paraId="4A272C92" w14:textId="77777777" w:rsidR="0056307B" w:rsidRPr="0073089B" w:rsidRDefault="0056307B" w:rsidP="00621BDF">
      <w:pPr>
        <w:jc w:val="both"/>
        <w:rPr>
          <w:rFonts w:ascii="Roboto" w:hAnsi="Roboto" w:cs="Tahoma"/>
          <w:sz w:val="20"/>
          <w:szCs w:val="20"/>
        </w:rPr>
      </w:pPr>
    </w:p>
    <w:p w14:paraId="5BE5C8D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Zamawiającego:</w:t>
      </w:r>
      <w:r w:rsidRPr="0073089B">
        <w:rPr>
          <w:rFonts w:ascii="Roboto" w:hAnsi="Roboto" w:cs="Tahoma"/>
          <w:sz w:val="20"/>
          <w:szCs w:val="20"/>
        </w:rPr>
        <w:tab/>
        <w:t xml:space="preserve"> 1.</w:t>
      </w:r>
      <w:r w:rsidRPr="0073089B">
        <w:rPr>
          <w:rFonts w:ascii="Roboto" w:hAnsi="Roboto" w:cs="Tahoma"/>
          <w:sz w:val="20"/>
          <w:szCs w:val="20"/>
        </w:rPr>
        <w:tab/>
      </w:r>
      <w:r w:rsidRPr="0073089B">
        <w:rPr>
          <w:rFonts w:ascii="Roboto" w:hAnsi="Roboto" w:cs="Tahoma"/>
          <w:sz w:val="20"/>
          <w:szCs w:val="20"/>
        </w:rPr>
        <w:tab/>
      </w:r>
    </w:p>
    <w:p w14:paraId="19578860"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4E17864B"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7787C6A8" w14:textId="77777777" w:rsidR="0056307B" w:rsidRPr="0073089B" w:rsidRDefault="0056307B" w:rsidP="00621BDF">
      <w:pPr>
        <w:jc w:val="both"/>
        <w:rPr>
          <w:rFonts w:ascii="Roboto" w:hAnsi="Roboto" w:cs="Tahoma"/>
          <w:sz w:val="20"/>
          <w:szCs w:val="20"/>
        </w:rPr>
      </w:pPr>
    </w:p>
    <w:p w14:paraId="2EDD0BF3"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Przedstawiciele Wykonawcy:</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712038EC"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7C34B928"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3.</w:t>
      </w:r>
      <w:r w:rsidRPr="0073089B">
        <w:rPr>
          <w:rFonts w:ascii="Roboto" w:hAnsi="Roboto" w:cs="Tahoma"/>
          <w:sz w:val="20"/>
          <w:szCs w:val="20"/>
        </w:rPr>
        <w:tab/>
      </w:r>
      <w:r w:rsidRPr="0073089B">
        <w:rPr>
          <w:rFonts w:ascii="Roboto" w:hAnsi="Roboto" w:cs="Tahoma"/>
          <w:sz w:val="20"/>
          <w:szCs w:val="20"/>
        </w:rPr>
        <w:tab/>
      </w:r>
    </w:p>
    <w:p w14:paraId="0DB02474" w14:textId="77777777" w:rsidR="0056307B" w:rsidRPr="0073089B" w:rsidRDefault="0056307B" w:rsidP="00621BDF">
      <w:pPr>
        <w:jc w:val="both"/>
        <w:rPr>
          <w:rFonts w:ascii="Roboto" w:hAnsi="Roboto" w:cs="Tahoma"/>
          <w:sz w:val="20"/>
          <w:szCs w:val="20"/>
        </w:rPr>
      </w:pPr>
    </w:p>
    <w:p w14:paraId="39731F6D" w14:textId="77777777" w:rsidR="0056307B" w:rsidRPr="0073089B" w:rsidRDefault="0056307B" w:rsidP="00621BDF">
      <w:pPr>
        <w:tabs>
          <w:tab w:val="right" w:pos="3544"/>
          <w:tab w:val="right" w:pos="3572"/>
          <w:tab w:val="right" w:leader="dot" w:pos="7020"/>
        </w:tabs>
        <w:jc w:val="both"/>
        <w:rPr>
          <w:rFonts w:ascii="Roboto" w:hAnsi="Roboto" w:cs="Tahoma"/>
          <w:sz w:val="20"/>
          <w:szCs w:val="20"/>
        </w:rPr>
      </w:pPr>
      <w:r w:rsidRPr="0073089B">
        <w:rPr>
          <w:rFonts w:ascii="Roboto" w:hAnsi="Roboto" w:cs="Tahoma"/>
          <w:sz w:val="20"/>
          <w:szCs w:val="20"/>
        </w:rPr>
        <w:t xml:space="preserve">Przy współudziale Użytkownika: </w:t>
      </w:r>
      <w:r w:rsidRPr="0073089B">
        <w:rPr>
          <w:rFonts w:ascii="Roboto" w:hAnsi="Roboto" w:cs="Tahoma"/>
          <w:sz w:val="20"/>
          <w:szCs w:val="20"/>
        </w:rPr>
        <w:tab/>
        <w:t>1.</w:t>
      </w:r>
      <w:r w:rsidRPr="0073089B">
        <w:rPr>
          <w:rFonts w:ascii="Roboto" w:hAnsi="Roboto" w:cs="Tahoma"/>
          <w:sz w:val="20"/>
          <w:szCs w:val="20"/>
        </w:rPr>
        <w:tab/>
      </w:r>
      <w:r w:rsidRPr="0073089B">
        <w:rPr>
          <w:rFonts w:ascii="Roboto" w:hAnsi="Roboto" w:cs="Tahoma"/>
          <w:sz w:val="20"/>
          <w:szCs w:val="20"/>
        </w:rPr>
        <w:tab/>
      </w:r>
    </w:p>
    <w:p w14:paraId="108975A9" w14:textId="77777777" w:rsidR="0056307B" w:rsidRPr="0073089B" w:rsidRDefault="0056307B" w:rsidP="00621BDF">
      <w:pPr>
        <w:tabs>
          <w:tab w:val="right" w:pos="3572"/>
          <w:tab w:val="right" w:leader="dot" w:pos="7020"/>
        </w:tabs>
        <w:jc w:val="both"/>
        <w:rPr>
          <w:rFonts w:ascii="Roboto" w:hAnsi="Roboto" w:cs="Tahoma"/>
          <w:sz w:val="20"/>
          <w:szCs w:val="20"/>
        </w:rPr>
      </w:pPr>
      <w:r w:rsidRPr="0073089B">
        <w:rPr>
          <w:rFonts w:ascii="Roboto" w:hAnsi="Roboto" w:cs="Tahoma"/>
          <w:sz w:val="20"/>
          <w:szCs w:val="20"/>
        </w:rPr>
        <w:tab/>
        <w:t>2.</w:t>
      </w:r>
      <w:r w:rsidRPr="0073089B">
        <w:rPr>
          <w:rFonts w:ascii="Roboto" w:hAnsi="Roboto" w:cs="Tahoma"/>
          <w:sz w:val="20"/>
          <w:szCs w:val="20"/>
        </w:rPr>
        <w:tab/>
      </w:r>
      <w:r w:rsidRPr="0073089B">
        <w:rPr>
          <w:rFonts w:ascii="Roboto" w:hAnsi="Roboto" w:cs="Tahoma"/>
          <w:sz w:val="20"/>
          <w:szCs w:val="20"/>
        </w:rPr>
        <w:tab/>
      </w:r>
    </w:p>
    <w:p w14:paraId="04739ECD" w14:textId="77777777" w:rsidR="0056307B" w:rsidRPr="0073089B" w:rsidRDefault="0056307B" w:rsidP="00621BDF">
      <w:pPr>
        <w:jc w:val="both"/>
        <w:rPr>
          <w:rFonts w:ascii="Roboto" w:hAnsi="Roboto" w:cs="Tahoma"/>
          <w:sz w:val="20"/>
          <w:szCs w:val="20"/>
        </w:rPr>
      </w:pPr>
    </w:p>
    <w:p w14:paraId="629FE01C" w14:textId="77777777" w:rsidR="0056307B" w:rsidRPr="0073089B" w:rsidRDefault="0056307B" w:rsidP="00621BDF">
      <w:pPr>
        <w:jc w:val="both"/>
        <w:rPr>
          <w:rFonts w:ascii="Roboto" w:hAnsi="Roboto" w:cs="Tahoma"/>
          <w:sz w:val="20"/>
          <w:szCs w:val="20"/>
        </w:rPr>
      </w:pPr>
    </w:p>
    <w:p w14:paraId="2A657082" w14:textId="77777777" w:rsidR="0056307B" w:rsidRPr="0073089B" w:rsidRDefault="0056307B" w:rsidP="00621BDF">
      <w:pPr>
        <w:jc w:val="both"/>
        <w:rPr>
          <w:rFonts w:ascii="Roboto" w:hAnsi="Roboto" w:cs="Tahoma"/>
          <w:sz w:val="20"/>
          <w:szCs w:val="20"/>
        </w:rPr>
      </w:pPr>
    </w:p>
    <w:p w14:paraId="1099F901" w14:textId="77777777" w:rsidR="0056307B" w:rsidRPr="0073089B" w:rsidRDefault="0056307B" w:rsidP="00621BDF">
      <w:pPr>
        <w:jc w:val="both"/>
        <w:rPr>
          <w:rFonts w:ascii="Roboto" w:hAnsi="Roboto" w:cs="Tahoma"/>
          <w:sz w:val="20"/>
          <w:szCs w:val="20"/>
        </w:rPr>
      </w:pPr>
    </w:p>
    <w:p w14:paraId="7DF263AA" w14:textId="77777777" w:rsidR="0056307B" w:rsidRPr="0073089B" w:rsidRDefault="0056307B" w:rsidP="00621BDF">
      <w:pPr>
        <w:rPr>
          <w:rFonts w:ascii="Roboto" w:hAnsi="Roboto" w:cs="Tahoma"/>
          <w:b/>
          <w:sz w:val="20"/>
          <w:szCs w:val="20"/>
        </w:rPr>
      </w:pPr>
    </w:p>
    <w:p w14:paraId="56E67BD3" w14:textId="77777777" w:rsidR="000F7116" w:rsidRPr="0073089B" w:rsidRDefault="0056307B" w:rsidP="00621BDF">
      <w:pPr>
        <w:jc w:val="right"/>
        <w:rPr>
          <w:rFonts w:ascii="Roboto" w:hAnsi="Roboto" w:cs="Tahoma"/>
          <w:b/>
          <w:sz w:val="20"/>
          <w:szCs w:val="20"/>
        </w:rPr>
      </w:pPr>
      <w:r w:rsidRPr="0073089B">
        <w:rPr>
          <w:rFonts w:ascii="Roboto" w:hAnsi="Roboto" w:cs="Tahoma"/>
          <w:b/>
          <w:sz w:val="20"/>
          <w:szCs w:val="20"/>
        </w:rPr>
        <w:br w:type="column"/>
      </w:r>
      <w:r w:rsidR="000F7116" w:rsidRPr="0073089B">
        <w:rPr>
          <w:rFonts w:ascii="Roboto" w:hAnsi="Roboto" w:cs="Tahoma"/>
          <w:b/>
          <w:sz w:val="20"/>
          <w:szCs w:val="20"/>
        </w:rPr>
        <w:lastRenderedPageBreak/>
        <w:t xml:space="preserve">Załącznik nr  </w:t>
      </w:r>
      <w:r w:rsidRPr="0073089B">
        <w:rPr>
          <w:rFonts w:ascii="Roboto" w:hAnsi="Roboto" w:cs="Tahoma"/>
          <w:b/>
          <w:sz w:val="20"/>
          <w:szCs w:val="20"/>
        </w:rPr>
        <w:t>7</w:t>
      </w:r>
      <w:r w:rsidR="000F7116" w:rsidRPr="0073089B">
        <w:rPr>
          <w:rFonts w:ascii="Roboto" w:hAnsi="Roboto" w:cs="Tahoma"/>
          <w:b/>
          <w:sz w:val="20"/>
          <w:szCs w:val="20"/>
        </w:rPr>
        <w:t xml:space="preserve"> do umowy</w:t>
      </w:r>
    </w:p>
    <w:p w14:paraId="63292C49" w14:textId="77777777" w:rsidR="000F7116" w:rsidRPr="0073089B" w:rsidRDefault="000F7116" w:rsidP="00621BDF">
      <w:pPr>
        <w:jc w:val="right"/>
        <w:rPr>
          <w:rFonts w:ascii="Roboto" w:hAnsi="Roboto" w:cs="Tahoma"/>
          <w:sz w:val="20"/>
          <w:szCs w:val="20"/>
        </w:rPr>
      </w:pPr>
    </w:p>
    <w:p w14:paraId="3D94D62B" w14:textId="4EAA11AD" w:rsidR="000F7116" w:rsidRPr="0073089B" w:rsidRDefault="00097618" w:rsidP="00621BDF">
      <w:pPr>
        <w:jc w:val="right"/>
        <w:rPr>
          <w:rFonts w:ascii="Roboto" w:hAnsi="Roboto" w:cs="Tahoma"/>
          <w:sz w:val="20"/>
          <w:szCs w:val="20"/>
        </w:rPr>
      </w:pPr>
      <w:r w:rsidRPr="0073089B">
        <w:rPr>
          <w:rFonts w:ascii="Roboto" w:hAnsi="Roboto" w:cs="Tahoma"/>
          <w:sz w:val="20"/>
          <w:szCs w:val="20"/>
        </w:rPr>
        <w:t>………………………</w:t>
      </w:r>
      <w:r w:rsidR="000F7116" w:rsidRPr="0073089B">
        <w:rPr>
          <w:rFonts w:ascii="Roboto" w:hAnsi="Roboto" w:cs="Tahoma"/>
          <w:sz w:val="20"/>
          <w:szCs w:val="20"/>
        </w:rPr>
        <w:t>, dnia …………….</w:t>
      </w:r>
    </w:p>
    <w:p w14:paraId="11E90DCF" w14:textId="77777777" w:rsidR="000F7116" w:rsidRPr="0073089B" w:rsidRDefault="000F7116" w:rsidP="00621BDF">
      <w:pPr>
        <w:jc w:val="center"/>
        <w:rPr>
          <w:rFonts w:ascii="Roboto" w:hAnsi="Roboto" w:cs="Tahoma"/>
          <w:b/>
          <w:sz w:val="20"/>
          <w:szCs w:val="20"/>
        </w:rPr>
      </w:pPr>
    </w:p>
    <w:p w14:paraId="34C37E0A" w14:textId="77777777" w:rsidR="000F7116" w:rsidRPr="0073089B" w:rsidRDefault="000F7116" w:rsidP="00621BDF">
      <w:pPr>
        <w:jc w:val="center"/>
        <w:rPr>
          <w:rFonts w:ascii="Roboto" w:hAnsi="Roboto" w:cs="Tahoma"/>
          <w:b/>
          <w:sz w:val="20"/>
          <w:szCs w:val="20"/>
        </w:rPr>
      </w:pPr>
      <w:r w:rsidRPr="0073089B">
        <w:rPr>
          <w:rFonts w:ascii="Roboto" w:hAnsi="Roboto" w:cs="Tahoma"/>
          <w:b/>
          <w:sz w:val="20"/>
          <w:szCs w:val="20"/>
        </w:rPr>
        <w:t>PROTOKÓŁ ODBIORU POGWARANCYJNEGO (wzór)</w:t>
      </w:r>
    </w:p>
    <w:p w14:paraId="4AC7162E" w14:textId="77777777" w:rsidR="000F7116" w:rsidRPr="0073089B" w:rsidRDefault="000F7116" w:rsidP="00621BDF">
      <w:pPr>
        <w:jc w:val="both"/>
        <w:rPr>
          <w:rFonts w:ascii="Roboto" w:hAnsi="Roboto" w:cs="Tahoma"/>
          <w:sz w:val="20"/>
          <w:szCs w:val="20"/>
        </w:rPr>
      </w:pPr>
    </w:p>
    <w:p w14:paraId="52AAC6AA" w14:textId="77777777" w:rsidR="000F7116" w:rsidRPr="0073089B" w:rsidRDefault="000F7116" w:rsidP="00621BDF">
      <w:pPr>
        <w:jc w:val="both"/>
        <w:rPr>
          <w:rFonts w:ascii="Roboto" w:hAnsi="Roboto" w:cs="Tahoma"/>
          <w:sz w:val="20"/>
          <w:szCs w:val="20"/>
        </w:rPr>
      </w:pPr>
      <w:r w:rsidRPr="0073089B">
        <w:rPr>
          <w:rFonts w:ascii="Roboto" w:hAnsi="Roboto" w:cs="Tahoma"/>
          <w:b/>
          <w:sz w:val="20"/>
          <w:szCs w:val="20"/>
        </w:rPr>
        <w:t>Wykonawca:</w:t>
      </w:r>
      <w:r w:rsidRPr="0073089B">
        <w:rPr>
          <w:rFonts w:ascii="Roboto" w:hAnsi="Roboto" w:cs="Tahoma"/>
          <w:sz w:val="20"/>
          <w:szCs w:val="20"/>
        </w:rPr>
        <w:t xml:space="preserve"> ………………………………………………………………………………….</w:t>
      </w:r>
    </w:p>
    <w:p w14:paraId="7C944D6F"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06B87D2" w14:textId="77777777" w:rsidR="000F7116" w:rsidRPr="0073089B" w:rsidRDefault="000F7116" w:rsidP="00621BDF">
      <w:pPr>
        <w:jc w:val="both"/>
        <w:rPr>
          <w:rFonts w:ascii="Roboto" w:hAnsi="Roboto" w:cs="Tahoma"/>
          <w:sz w:val="20"/>
          <w:szCs w:val="20"/>
        </w:rPr>
      </w:pPr>
    </w:p>
    <w:p w14:paraId="18465DBB"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Na podstawie umowy:</w:t>
      </w:r>
    </w:p>
    <w:p w14:paraId="5E868BA0"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6AA757E8" w14:textId="77777777" w:rsidR="000F7116" w:rsidRPr="0073089B" w:rsidRDefault="000F7116" w:rsidP="00621BDF">
      <w:pPr>
        <w:jc w:val="both"/>
        <w:rPr>
          <w:rFonts w:ascii="Roboto" w:hAnsi="Roboto" w:cs="Tahoma"/>
          <w:sz w:val="20"/>
          <w:szCs w:val="20"/>
        </w:rPr>
      </w:pPr>
    </w:p>
    <w:p w14:paraId="30E456DE" w14:textId="77777777" w:rsidR="000F7116" w:rsidRPr="0073089B" w:rsidRDefault="000F7116" w:rsidP="00621BDF">
      <w:pPr>
        <w:jc w:val="both"/>
        <w:rPr>
          <w:rFonts w:ascii="Roboto" w:hAnsi="Roboto" w:cs="Tahoma"/>
          <w:b/>
          <w:sz w:val="20"/>
          <w:szCs w:val="20"/>
        </w:rPr>
      </w:pPr>
      <w:r w:rsidRPr="0073089B">
        <w:rPr>
          <w:rFonts w:ascii="Roboto" w:hAnsi="Roboto" w:cs="Tahoma"/>
          <w:b/>
          <w:sz w:val="20"/>
          <w:szCs w:val="20"/>
        </w:rPr>
        <w:t xml:space="preserve">Zamawiający - Inwestor: </w:t>
      </w:r>
    </w:p>
    <w:p w14:paraId="42E55897" w14:textId="77777777" w:rsidR="000F7116" w:rsidRPr="0073089B" w:rsidRDefault="000F7116" w:rsidP="00621BDF">
      <w:pPr>
        <w:jc w:val="both"/>
        <w:rPr>
          <w:rFonts w:ascii="Roboto" w:hAnsi="Roboto" w:cs="Tahoma"/>
          <w:i/>
          <w:sz w:val="20"/>
          <w:szCs w:val="20"/>
        </w:rPr>
      </w:pPr>
      <w:r w:rsidRPr="0073089B">
        <w:rPr>
          <w:rFonts w:ascii="Roboto" w:hAnsi="Roboto" w:cs="Tahoma"/>
          <w:i/>
          <w:sz w:val="20"/>
          <w:szCs w:val="20"/>
        </w:rPr>
        <w:t>Urząd do Spraw Cudzoziemców z siedzibą w Warszawie, ul. Koszykowa 16</w:t>
      </w:r>
    </w:p>
    <w:p w14:paraId="73847FCE" w14:textId="77777777" w:rsidR="000F7116" w:rsidRPr="0073089B" w:rsidRDefault="000F7116" w:rsidP="00621BDF">
      <w:pPr>
        <w:jc w:val="both"/>
        <w:rPr>
          <w:rFonts w:ascii="Roboto" w:hAnsi="Roboto" w:cs="Tahoma"/>
          <w:sz w:val="20"/>
          <w:szCs w:val="20"/>
        </w:rPr>
      </w:pPr>
    </w:p>
    <w:p w14:paraId="3D27F1B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Do odbioru przedstawiono dokumenty:</w:t>
      </w:r>
    </w:p>
    <w:p w14:paraId="40706793" w14:textId="77777777" w:rsidR="000F7116" w:rsidRPr="0073089B" w:rsidRDefault="000F7116" w:rsidP="00621BDF">
      <w:pPr>
        <w:jc w:val="both"/>
        <w:rPr>
          <w:rFonts w:ascii="Roboto" w:hAnsi="Roboto" w:cs="Tahoma"/>
          <w:sz w:val="20"/>
          <w:szCs w:val="20"/>
        </w:rPr>
      </w:pPr>
    </w:p>
    <w:p w14:paraId="33423C6F"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Protokół odbioru końcowego dnia……………..</w:t>
      </w:r>
    </w:p>
    <w:p w14:paraId="0F15337D"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Protokoły z przeglądów gwarancyjnych………………….</w:t>
      </w:r>
    </w:p>
    <w:p w14:paraId="3B64E8A0" w14:textId="77777777" w:rsidR="000F7116" w:rsidRPr="0073089B" w:rsidRDefault="000F7116" w:rsidP="00621BDF">
      <w:pPr>
        <w:numPr>
          <w:ilvl w:val="3"/>
          <w:numId w:val="5"/>
        </w:numPr>
        <w:tabs>
          <w:tab w:val="clear" w:pos="2880"/>
          <w:tab w:val="num" w:pos="-426"/>
        </w:tabs>
        <w:spacing w:after="200"/>
        <w:ind w:left="426"/>
        <w:jc w:val="both"/>
        <w:rPr>
          <w:rFonts w:ascii="Roboto" w:hAnsi="Roboto" w:cs="Tahoma"/>
          <w:sz w:val="20"/>
          <w:szCs w:val="20"/>
        </w:rPr>
      </w:pPr>
      <w:r w:rsidRPr="0073089B">
        <w:rPr>
          <w:rFonts w:ascii="Roboto" w:hAnsi="Roboto" w:cs="Tahoma"/>
          <w:sz w:val="20"/>
          <w:szCs w:val="20"/>
        </w:rPr>
        <w:t>inne:……………………………….</w:t>
      </w:r>
    </w:p>
    <w:p w14:paraId="293D0E07"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Ustalenia:</w:t>
      </w:r>
    </w:p>
    <w:p w14:paraId="264FFC75"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1. Zgłaszane wady zostały/nie zostały usunięte.</w:t>
      </w:r>
    </w:p>
    <w:p w14:paraId="6594ED24"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 xml:space="preserve">2. Uwagi: …..…………………………………………………………………………………..  </w:t>
      </w:r>
    </w:p>
    <w:p w14:paraId="1D5A79B6"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w:t>
      </w:r>
    </w:p>
    <w:p w14:paraId="32FC09B8" w14:textId="77777777" w:rsidR="000F7116" w:rsidRPr="0073089B" w:rsidRDefault="000F7116" w:rsidP="00621BDF">
      <w:pPr>
        <w:jc w:val="both"/>
        <w:rPr>
          <w:rFonts w:ascii="Roboto" w:hAnsi="Roboto" w:cs="Tahoma"/>
          <w:sz w:val="20"/>
          <w:szCs w:val="20"/>
        </w:rPr>
      </w:pPr>
      <w:r w:rsidRPr="0073089B">
        <w:rPr>
          <w:rFonts w:ascii="Roboto" w:hAnsi="Roboto" w:cs="Tahoma"/>
          <w:sz w:val="20"/>
          <w:szCs w:val="20"/>
        </w:rPr>
        <w:t>Przedstawiciele Zamawiającego- Inwestora:</w:t>
      </w:r>
      <w:r w:rsidRPr="0073089B">
        <w:rPr>
          <w:rFonts w:ascii="Roboto" w:hAnsi="Roboto" w:cs="Tahoma"/>
          <w:sz w:val="20"/>
          <w:szCs w:val="20"/>
        </w:rPr>
        <w:tab/>
      </w:r>
      <w:r w:rsidRPr="0073089B">
        <w:rPr>
          <w:rFonts w:ascii="Roboto" w:hAnsi="Roboto" w:cs="Tahoma"/>
          <w:sz w:val="20"/>
          <w:szCs w:val="20"/>
        </w:rPr>
        <w:tab/>
      </w:r>
      <w:r w:rsidRPr="0073089B">
        <w:rPr>
          <w:rFonts w:ascii="Roboto" w:hAnsi="Roboto" w:cs="Tahoma"/>
          <w:sz w:val="20"/>
          <w:szCs w:val="20"/>
        </w:rPr>
        <w:tab/>
        <w:t>Przedstawiciele Wykonawcy:</w:t>
      </w:r>
    </w:p>
    <w:p w14:paraId="0A0DA014" w14:textId="77777777" w:rsidR="005139EC" w:rsidRPr="0073089B" w:rsidRDefault="005139EC" w:rsidP="00621BDF">
      <w:pPr>
        <w:rPr>
          <w:rFonts w:ascii="Roboto" w:hAnsi="Roboto" w:cs="Tahoma"/>
          <w:sz w:val="20"/>
          <w:szCs w:val="20"/>
        </w:rPr>
      </w:pPr>
    </w:p>
    <w:p w14:paraId="47C2D6A3" w14:textId="77777777" w:rsidR="005139EC" w:rsidRPr="0073089B" w:rsidRDefault="005139EC" w:rsidP="00621BDF">
      <w:pPr>
        <w:rPr>
          <w:rFonts w:ascii="Roboto" w:hAnsi="Roboto" w:cs="Tahoma"/>
          <w:sz w:val="20"/>
          <w:szCs w:val="20"/>
        </w:rPr>
      </w:pPr>
    </w:p>
    <w:tbl>
      <w:tblPr>
        <w:tblW w:w="0" w:type="auto"/>
        <w:tblLook w:val="01E0" w:firstRow="1" w:lastRow="1" w:firstColumn="1" w:lastColumn="1" w:noHBand="0" w:noVBand="0"/>
      </w:tblPr>
      <w:tblGrid>
        <w:gridCol w:w="4568"/>
        <w:gridCol w:w="4502"/>
      </w:tblGrid>
      <w:tr w:rsidR="000F7116" w:rsidRPr="0073089B" w14:paraId="6828F8BB" w14:textId="77777777" w:rsidTr="00DD1503">
        <w:trPr>
          <w:trHeight w:val="426"/>
        </w:trPr>
        <w:tc>
          <w:tcPr>
            <w:tcW w:w="4568" w:type="dxa"/>
          </w:tcPr>
          <w:p w14:paraId="18B10DF9"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5B71CC5E"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37BA13DB" w14:textId="77777777" w:rsidR="000F7116" w:rsidRPr="0073089B" w:rsidRDefault="000F7116" w:rsidP="00621BDF">
            <w:pPr>
              <w:numPr>
                <w:ilvl w:val="0"/>
                <w:numId w:val="8"/>
              </w:numPr>
              <w:spacing w:after="200"/>
              <w:ind w:hanging="720"/>
              <w:jc w:val="both"/>
              <w:rPr>
                <w:rFonts w:ascii="Roboto" w:hAnsi="Roboto" w:cs="Tahoma"/>
                <w:sz w:val="20"/>
                <w:szCs w:val="20"/>
              </w:rPr>
            </w:pPr>
            <w:r w:rsidRPr="0073089B">
              <w:rPr>
                <w:rFonts w:ascii="Roboto" w:hAnsi="Roboto" w:cs="Tahoma"/>
                <w:sz w:val="20"/>
                <w:szCs w:val="20"/>
              </w:rPr>
              <w:t>…………………………………</w:t>
            </w:r>
          </w:p>
          <w:p w14:paraId="78988D00" w14:textId="77777777" w:rsidR="005139EC" w:rsidRPr="0073089B" w:rsidRDefault="005139EC" w:rsidP="00621BDF">
            <w:pPr>
              <w:spacing w:after="200"/>
              <w:jc w:val="both"/>
              <w:rPr>
                <w:rFonts w:ascii="Roboto" w:hAnsi="Roboto" w:cs="Tahoma"/>
                <w:sz w:val="20"/>
                <w:szCs w:val="20"/>
              </w:rPr>
            </w:pPr>
          </w:p>
        </w:tc>
        <w:tc>
          <w:tcPr>
            <w:tcW w:w="4502" w:type="dxa"/>
          </w:tcPr>
          <w:p w14:paraId="0F662E0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p w14:paraId="5E0104FB" w14:textId="77777777" w:rsidR="000F7116" w:rsidRPr="0073089B" w:rsidRDefault="000F7116" w:rsidP="00621BDF">
            <w:pPr>
              <w:numPr>
                <w:ilvl w:val="1"/>
                <w:numId w:val="8"/>
              </w:numPr>
              <w:spacing w:after="200"/>
              <w:ind w:hanging="826"/>
              <w:jc w:val="both"/>
              <w:rPr>
                <w:rFonts w:ascii="Roboto" w:hAnsi="Roboto" w:cs="Tahoma"/>
                <w:sz w:val="20"/>
                <w:szCs w:val="20"/>
              </w:rPr>
            </w:pPr>
            <w:r w:rsidRPr="0073089B">
              <w:rPr>
                <w:rFonts w:ascii="Roboto" w:hAnsi="Roboto" w:cs="Tahoma"/>
                <w:sz w:val="20"/>
                <w:szCs w:val="20"/>
              </w:rPr>
              <w:t>…………………………………</w:t>
            </w:r>
          </w:p>
        </w:tc>
      </w:tr>
    </w:tbl>
    <w:p w14:paraId="06DB1F30" w14:textId="77777777" w:rsidR="009A1FEC" w:rsidRPr="0073089B" w:rsidRDefault="009A1FEC" w:rsidP="00621BDF">
      <w:pPr>
        <w:jc w:val="right"/>
        <w:rPr>
          <w:rFonts w:ascii="Roboto" w:hAnsi="Roboto" w:cs="Tahoma"/>
          <w:b/>
          <w:sz w:val="20"/>
          <w:szCs w:val="20"/>
        </w:rPr>
      </w:pPr>
    </w:p>
    <w:p w14:paraId="1F483494" w14:textId="77777777" w:rsidR="005139EC" w:rsidRPr="0073089B" w:rsidRDefault="009A1FEC" w:rsidP="00621BDF">
      <w:pPr>
        <w:jc w:val="right"/>
        <w:rPr>
          <w:rFonts w:ascii="Roboto" w:hAnsi="Roboto" w:cs="Tahoma"/>
          <w:b/>
          <w:sz w:val="20"/>
          <w:szCs w:val="20"/>
        </w:rPr>
      </w:pPr>
      <w:r w:rsidRPr="0073089B">
        <w:rPr>
          <w:rFonts w:ascii="Roboto" w:hAnsi="Roboto" w:cs="Tahoma"/>
          <w:b/>
          <w:sz w:val="20"/>
          <w:szCs w:val="20"/>
        </w:rPr>
        <w:br w:type="column"/>
      </w:r>
      <w:r w:rsidR="005139EC" w:rsidRPr="0073089B">
        <w:rPr>
          <w:rFonts w:ascii="Roboto" w:hAnsi="Roboto" w:cs="Tahoma"/>
          <w:b/>
          <w:sz w:val="20"/>
          <w:szCs w:val="20"/>
        </w:rPr>
        <w:lastRenderedPageBreak/>
        <w:t>Załącznik nr 8 do umowy</w:t>
      </w:r>
    </w:p>
    <w:p w14:paraId="3015D7D3" w14:textId="77777777" w:rsidR="005139EC" w:rsidRPr="0073089B" w:rsidRDefault="005139EC" w:rsidP="00621BDF">
      <w:pPr>
        <w:ind w:left="5672" w:firstLine="709"/>
        <w:jc w:val="center"/>
        <w:rPr>
          <w:rFonts w:ascii="Roboto" w:hAnsi="Roboto" w:cs="Tahoma"/>
          <w:b/>
          <w:sz w:val="20"/>
          <w:szCs w:val="20"/>
        </w:rPr>
      </w:pPr>
    </w:p>
    <w:p w14:paraId="51058D1F" w14:textId="77777777" w:rsidR="005139EC" w:rsidRPr="0073089B" w:rsidRDefault="005139EC" w:rsidP="00621BDF">
      <w:pPr>
        <w:ind w:left="5672" w:firstLine="709"/>
        <w:jc w:val="center"/>
        <w:rPr>
          <w:rFonts w:ascii="Roboto" w:hAnsi="Roboto" w:cs="Tahoma"/>
          <w:b/>
          <w:sz w:val="20"/>
          <w:szCs w:val="20"/>
        </w:rPr>
      </w:pPr>
    </w:p>
    <w:p w14:paraId="5D03C570" w14:textId="77777777" w:rsidR="005139EC" w:rsidRPr="0073089B" w:rsidRDefault="005139EC" w:rsidP="00621BDF">
      <w:pPr>
        <w:spacing w:after="120"/>
        <w:jc w:val="center"/>
        <w:rPr>
          <w:rFonts w:ascii="Roboto" w:hAnsi="Roboto" w:cs="Tahoma"/>
          <w:b/>
          <w:bCs/>
          <w:iCs/>
          <w:sz w:val="20"/>
          <w:szCs w:val="20"/>
        </w:rPr>
      </w:pPr>
      <w:r w:rsidRPr="0073089B">
        <w:rPr>
          <w:rFonts w:ascii="Roboto" w:hAnsi="Roboto" w:cs="Tahoma"/>
          <w:b/>
          <w:sz w:val="20"/>
          <w:szCs w:val="20"/>
        </w:rPr>
        <w:t>WYKAZ OSÓB</w:t>
      </w:r>
      <w:r w:rsidRPr="0073089B">
        <w:rPr>
          <w:rFonts w:ascii="Roboto" w:hAnsi="Roboto" w:cs="Tahoma"/>
          <w:b/>
          <w:sz w:val="20"/>
          <w:szCs w:val="20"/>
        </w:rPr>
        <w:br/>
        <w:t>realizujących przedmiot umowy</w:t>
      </w:r>
    </w:p>
    <w:p w14:paraId="74BA3818" w14:textId="77777777" w:rsidR="005139EC" w:rsidRPr="0073089B" w:rsidRDefault="005139EC" w:rsidP="00621BDF">
      <w:pPr>
        <w:rPr>
          <w:rFonts w:ascii="Roboto" w:hAnsi="Roboto" w:cs="Tahoma"/>
          <w:b/>
          <w:sz w:val="20"/>
          <w:szCs w:val="20"/>
        </w:rPr>
      </w:pPr>
    </w:p>
    <w:p w14:paraId="2706EBD4" w14:textId="77777777" w:rsidR="005139EC" w:rsidRPr="0073089B" w:rsidRDefault="005139EC" w:rsidP="00621BDF">
      <w:pPr>
        <w:jc w:val="both"/>
        <w:rPr>
          <w:rFonts w:ascii="Roboto" w:hAnsi="Roboto"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5139EC" w:rsidRPr="0073089B" w14:paraId="0F956139" w14:textId="77777777" w:rsidTr="00DD1503">
        <w:trPr>
          <w:trHeight w:val="1236"/>
        </w:trPr>
        <w:tc>
          <w:tcPr>
            <w:tcW w:w="928" w:type="dxa"/>
            <w:vAlign w:val="center"/>
          </w:tcPr>
          <w:p w14:paraId="4F91E846" w14:textId="77777777" w:rsidR="005139EC" w:rsidRPr="0073089B" w:rsidRDefault="005139EC" w:rsidP="00621BDF">
            <w:pPr>
              <w:jc w:val="center"/>
              <w:rPr>
                <w:rFonts w:ascii="Roboto" w:hAnsi="Roboto" w:cs="Tahoma"/>
                <w:b/>
                <w:bCs/>
                <w:sz w:val="20"/>
                <w:szCs w:val="20"/>
              </w:rPr>
            </w:pPr>
            <w:r w:rsidRPr="0073089B">
              <w:rPr>
                <w:rFonts w:ascii="Roboto" w:hAnsi="Roboto" w:cs="Tahoma"/>
                <w:b/>
                <w:bCs/>
                <w:sz w:val="20"/>
                <w:szCs w:val="20"/>
              </w:rPr>
              <w:t>Lp.</w:t>
            </w:r>
          </w:p>
        </w:tc>
        <w:tc>
          <w:tcPr>
            <w:tcW w:w="3395" w:type="dxa"/>
            <w:vAlign w:val="center"/>
          </w:tcPr>
          <w:p w14:paraId="2B88B17A" w14:textId="77777777" w:rsidR="005139EC" w:rsidRPr="0073089B" w:rsidRDefault="005139EC" w:rsidP="00621BDF">
            <w:pPr>
              <w:jc w:val="center"/>
              <w:rPr>
                <w:rFonts w:ascii="Roboto" w:hAnsi="Roboto" w:cs="Tahoma"/>
                <w:b/>
                <w:bCs/>
                <w:sz w:val="20"/>
                <w:szCs w:val="20"/>
              </w:rPr>
            </w:pPr>
            <w:r w:rsidRPr="0073089B">
              <w:rPr>
                <w:rFonts w:ascii="Roboto" w:hAnsi="Roboto" w:cs="Tahoma"/>
                <w:b/>
                <w:bCs/>
                <w:sz w:val="20"/>
                <w:szCs w:val="20"/>
              </w:rPr>
              <w:t>Imię i nazwisko</w:t>
            </w:r>
          </w:p>
        </w:tc>
        <w:tc>
          <w:tcPr>
            <w:tcW w:w="2835" w:type="dxa"/>
            <w:vAlign w:val="center"/>
          </w:tcPr>
          <w:p w14:paraId="360D6C50" w14:textId="77777777" w:rsidR="005139EC" w:rsidRPr="0073089B" w:rsidRDefault="005139EC" w:rsidP="00621BDF">
            <w:pPr>
              <w:jc w:val="center"/>
              <w:rPr>
                <w:rFonts w:ascii="Roboto" w:hAnsi="Roboto" w:cs="Tahoma"/>
                <w:b/>
                <w:bCs/>
                <w:sz w:val="20"/>
                <w:szCs w:val="20"/>
              </w:rPr>
            </w:pPr>
            <w:r w:rsidRPr="0073089B">
              <w:rPr>
                <w:rFonts w:ascii="Roboto" w:hAnsi="Roboto" w:cs="Tahoma"/>
                <w:b/>
                <w:bCs/>
                <w:sz w:val="20"/>
                <w:szCs w:val="20"/>
              </w:rPr>
              <w:t>Proponowane stanowisko</w:t>
            </w:r>
          </w:p>
        </w:tc>
        <w:tc>
          <w:tcPr>
            <w:tcW w:w="3402" w:type="dxa"/>
            <w:vAlign w:val="center"/>
          </w:tcPr>
          <w:p w14:paraId="3C010E7B" w14:textId="77777777" w:rsidR="005139EC" w:rsidRPr="0073089B" w:rsidRDefault="005139EC" w:rsidP="00621BDF">
            <w:pPr>
              <w:autoSpaceDE w:val="0"/>
              <w:autoSpaceDN w:val="0"/>
              <w:adjustRightInd w:val="0"/>
              <w:jc w:val="center"/>
              <w:rPr>
                <w:rFonts w:ascii="Roboto" w:hAnsi="Roboto" w:cs="Tahoma"/>
                <w:b/>
                <w:bCs/>
                <w:sz w:val="20"/>
                <w:szCs w:val="20"/>
                <w:vertAlign w:val="superscript"/>
              </w:rPr>
            </w:pPr>
            <w:r w:rsidRPr="0073089B">
              <w:rPr>
                <w:rFonts w:ascii="Roboto" w:hAnsi="Roboto" w:cs="Tahoma"/>
                <w:b/>
                <w:bCs/>
                <w:sz w:val="20"/>
                <w:szCs w:val="20"/>
              </w:rPr>
              <w:t>Informacja o podstawie dysponowania osobą</w:t>
            </w:r>
          </w:p>
        </w:tc>
      </w:tr>
      <w:tr w:rsidR="005139EC" w:rsidRPr="0073089B" w14:paraId="5DCD9187" w14:textId="77777777" w:rsidTr="00DD1503">
        <w:trPr>
          <w:trHeight w:val="558"/>
        </w:trPr>
        <w:tc>
          <w:tcPr>
            <w:tcW w:w="928" w:type="dxa"/>
            <w:vAlign w:val="center"/>
          </w:tcPr>
          <w:p w14:paraId="70BF87B1"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1.</w:t>
            </w:r>
          </w:p>
        </w:tc>
        <w:tc>
          <w:tcPr>
            <w:tcW w:w="3395" w:type="dxa"/>
            <w:vAlign w:val="center"/>
          </w:tcPr>
          <w:p w14:paraId="7EC59625" w14:textId="77777777" w:rsidR="005139EC" w:rsidRPr="0073089B" w:rsidRDefault="005139EC" w:rsidP="00621BDF">
            <w:pPr>
              <w:jc w:val="center"/>
              <w:rPr>
                <w:rFonts w:ascii="Roboto" w:hAnsi="Roboto" w:cs="Tahoma"/>
                <w:sz w:val="20"/>
                <w:szCs w:val="20"/>
              </w:rPr>
            </w:pPr>
          </w:p>
        </w:tc>
        <w:tc>
          <w:tcPr>
            <w:tcW w:w="2835" w:type="dxa"/>
            <w:vAlign w:val="center"/>
          </w:tcPr>
          <w:p w14:paraId="7D1E0B97" w14:textId="77777777" w:rsidR="005139EC" w:rsidRPr="0073089B" w:rsidRDefault="005139EC" w:rsidP="00621BDF">
            <w:pPr>
              <w:jc w:val="center"/>
              <w:rPr>
                <w:rFonts w:ascii="Roboto" w:hAnsi="Roboto" w:cs="Tahoma"/>
                <w:sz w:val="20"/>
                <w:szCs w:val="20"/>
              </w:rPr>
            </w:pPr>
          </w:p>
        </w:tc>
        <w:tc>
          <w:tcPr>
            <w:tcW w:w="3402" w:type="dxa"/>
            <w:vAlign w:val="center"/>
          </w:tcPr>
          <w:p w14:paraId="04AF8D54" w14:textId="77777777" w:rsidR="005139EC" w:rsidRPr="0073089B" w:rsidRDefault="005139EC" w:rsidP="00621BDF">
            <w:pPr>
              <w:autoSpaceDE w:val="0"/>
              <w:autoSpaceDN w:val="0"/>
              <w:adjustRightInd w:val="0"/>
              <w:rPr>
                <w:rFonts w:ascii="Roboto" w:hAnsi="Roboto" w:cs="Tahoma"/>
                <w:bCs/>
                <w:sz w:val="20"/>
                <w:szCs w:val="20"/>
              </w:rPr>
            </w:pPr>
          </w:p>
        </w:tc>
      </w:tr>
      <w:tr w:rsidR="005139EC" w:rsidRPr="0073089B" w14:paraId="04F935BF" w14:textId="77777777" w:rsidTr="00DD1503">
        <w:trPr>
          <w:trHeight w:val="524"/>
        </w:trPr>
        <w:tc>
          <w:tcPr>
            <w:tcW w:w="928" w:type="dxa"/>
            <w:vAlign w:val="center"/>
          </w:tcPr>
          <w:p w14:paraId="3254C2DB"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2.</w:t>
            </w:r>
          </w:p>
        </w:tc>
        <w:tc>
          <w:tcPr>
            <w:tcW w:w="3395" w:type="dxa"/>
            <w:vAlign w:val="center"/>
          </w:tcPr>
          <w:p w14:paraId="78C42B17" w14:textId="77777777" w:rsidR="005139EC" w:rsidRPr="0073089B" w:rsidRDefault="005139EC" w:rsidP="00621BDF">
            <w:pPr>
              <w:jc w:val="center"/>
              <w:rPr>
                <w:rFonts w:ascii="Roboto" w:hAnsi="Roboto" w:cs="Tahoma"/>
                <w:sz w:val="20"/>
                <w:szCs w:val="20"/>
              </w:rPr>
            </w:pPr>
          </w:p>
        </w:tc>
        <w:tc>
          <w:tcPr>
            <w:tcW w:w="2835" w:type="dxa"/>
            <w:vAlign w:val="center"/>
          </w:tcPr>
          <w:p w14:paraId="18B601E7" w14:textId="77777777" w:rsidR="005139EC" w:rsidRPr="0073089B" w:rsidRDefault="005139EC" w:rsidP="00621BDF">
            <w:pPr>
              <w:jc w:val="center"/>
              <w:rPr>
                <w:rFonts w:ascii="Roboto" w:hAnsi="Roboto" w:cs="Tahoma"/>
                <w:sz w:val="20"/>
                <w:szCs w:val="20"/>
              </w:rPr>
            </w:pPr>
          </w:p>
        </w:tc>
        <w:tc>
          <w:tcPr>
            <w:tcW w:w="3402" w:type="dxa"/>
            <w:vAlign w:val="center"/>
          </w:tcPr>
          <w:p w14:paraId="1973A7CD" w14:textId="77777777" w:rsidR="005139EC" w:rsidRPr="0073089B" w:rsidRDefault="005139EC" w:rsidP="00621BDF">
            <w:pPr>
              <w:autoSpaceDE w:val="0"/>
              <w:autoSpaceDN w:val="0"/>
              <w:adjustRightInd w:val="0"/>
              <w:rPr>
                <w:rFonts w:ascii="Roboto" w:hAnsi="Roboto" w:cs="Tahoma"/>
                <w:bCs/>
                <w:sz w:val="20"/>
                <w:szCs w:val="20"/>
              </w:rPr>
            </w:pPr>
          </w:p>
        </w:tc>
      </w:tr>
      <w:tr w:rsidR="005139EC" w:rsidRPr="0073089B" w14:paraId="6D281284" w14:textId="77777777" w:rsidTr="00DD1503">
        <w:trPr>
          <w:trHeight w:val="532"/>
        </w:trPr>
        <w:tc>
          <w:tcPr>
            <w:tcW w:w="928" w:type="dxa"/>
            <w:vAlign w:val="center"/>
          </w:tcPr>
          <w:p w14:paraId="678FA4CB"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3.</w:t>
            </w:r>
          </w:p>
        </w:tc>
        <w:tc>
          <w:tcPr>
            <w:tcW w:w="3395" w:type="dxa"/>
            <w:vAlign w:val="center"/>
          </w:tcPr>
          <w:p w14:paraId="0CB1F9BC" w14:textId="77777777" w:rsidR="005139EC" w:rsidRPr="0073089B" w:rsidRDefault="005139EC" w:rsidP="00621BDF">
            <w:pPr>
              <w:jc w:val="center"/>
              <w:rPr>
                <w:rFonts w:ascii="Roboto" w:hAnsi="Roboto" w:cs="Tahoma"/>
                <w:sz w:val="20"/>
                <w:szCs w:val="20"/>
              </w:rPr>
            </w:pPr>
          </w:p>
        </w:tc>
        <w:tc>
          <w:tcPr>
            <w:tcW w:w="2835" w:type="dxa"/>
            <w:vAlign w:val="center"/>
          </w:tcPr>
          <w:p w14:paraId="22C649AF" w14:textId="77777777" w:rsidR="005139EC" w:rsidRPr="0073089B" w:rsidRDefault="005139EC" w:rsidP="00621BDF">
            <w:pPr>
              <w:jc w:val="center"/>
              <w:rPr>
                <w:rFonts w:ascii="Roboto" w:hAnsi="Roboto" w:cs="Tahoma"/>
                <w:sz w:val="20"/>
                <w:szCs w:val="20"/>
              </w:rPr>
            </w:pPr>
          </w:p>
        </w:tc>
        <w:tc>
          <w:tcPr>
            <w:tcW w:w="3402" w:type="dxa"/>
            <w:vAlign w:val="center"/>
          </w:tcPr>
          <w:p w14:paraId="2C0594BE" w14:textId="77777777" w:rsidR="005139EC" w:rsidRPr="0073089B" w:rsidRDefault="005139EC" w:rsidP="00621BDF">
            <w:pPr>
              <w:autoSpaceDE w:val="0"/>
              <w:autoSpaceDN w:val="0"/>
              <w:adjustRightInd w:val="0"/>
              <w:rPr>
                <w:rFonts w:ascii="Roboto" w:hAnsi="Roboto" w:cs="Tahoma"/>
                <w:bCs/>
                <w:sz w:val="20"/>
                <w:szCs w:val="20"/>
              </w:rPr>
            </w:pPr>
          </w:p>
        </w:tc>
      </w:tr>
      <w:tr w:rsidR="005139EC" w:rsidRPr="0073089B" w14:paraId="1C4E4308" w14:textId="77777777" w:rsidTr="00DD1503">
        <w:trPr>
          <w:trHeight w:val="526"/>
        </w:trPr>
        <w:tc>
          <w:tcPr>
            <w:tcW w:w="928" w:type="dxa"/>
            <w:vAlign w:val="center"/>
          </w:tcPr>
          <w:p w14:paraId="355B3575"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4.</w:t>
            </w:r>
          </w:p>
        </w:tc>
        <w:tc>
          <w:tcPr>
            <w:tcW w:w="3395" w:type="dxa"/>
            <w:vAlign w:val="center"/>
          </w:tcPr>
          <w:p w14:paraId="071EABBD" w14:textId="77777777" w:rsidR="005139EC" w:rsidRPr="0073089B" w:rsidRDefault="005139EC" w:rsidP="00621BDF">
            <w:pPr>
              <w:jc w:val="center"/>
              <w:rPr>
                <w:rFonts w:ascii="Roboto" w:hAnsi="Roboto" w:cs="Tahoma"/>
                <w:sz w:val="20"/>
                <w:szCs w:val="20"/>
              </w:rPr>
            </w:pPr>
          </w:p>
        </w:tc>
        <w:tc>
          <w:tcPr>
            <w:tcW w:w="2835" w:type="dxa"/>
            <w:vAlign w:val="center"/>
          </w:tcPr>
          <w:p w14:paraId="3EAF2A28" w14:textId="77777777" w:rsidR="005139EC" w:rsidRPr="0073089B" w:rsidRDefault="005139EC" w:rsidP="00621BDF">
            <w:pPr>
              <w:jc w:val="center"/>
              <w:rPr>
                <w:rFonts w:ascii="Roboto" w:hAnsi="Roboto" w:cs="Tahoma"/>
                <w:sz w:val="20"/>
                <w:szCs w:val="20"/>
              </w:rPr>
            </w:pPr>
          </w:p>
        </w:tc>
        <w:tc>
          <w:tcPr>
            <w:tcW w:w="3402" w:type="dxa"/>
            <w:vAlign w:val="center"/>
          </w:tcPr>
          <w:p w14:paraId="60F118B8" w14:textId="77777777" w:rsidR="005139EC" w:rsidRPr="0073089B" w:rsidRDefault="005139EC" w:rsidP="00621BDF">
            <w:pPr>
              <w:autoSpaceDE w:val="0"/>
              <w:autoSpaceDN w:val="0"/>
              <w:adjustRightInd w:val="0"/>
              <w:rPr>
                <w:rFonts w:ascii="Roboto" w:hAnsi="Roboto" w:cs="Tahoma"/>
                <w:bCs/>
                <w:sz w:val="20"/>
                <w:szCs w:val="20"/>
              </w:rPr>
            </w:pPr>
          </w:p>
        </w:tc>
      </w:tr>
      <w:tr w:rsidR="005139EC" w:rsidRPr="0073089B" w14:paraId="5E1BD414" w14:textId="77777777" w:rsidTr="00DD1503">
        <w:trPr>
          <w:trHeight w:val="547"/>
        </w:trPr>
        <w:tc>
          <w:tcPr>
            <w:tcW w:w="928" w:type="dxa"/>
            <w:vAlign w:val="center"/>
          </w:tcPr>
          <w:p w14:paraId="016E4AE0"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5.</w:t>
            </w:r>
          </w:p>
        </w:tc>
        <w:tc>
          <w:tcPr>
            <w:tcW w:w="3395" w:type="dxa"/>
            <w:vAlign w:val="center"/>
          </w:tcPr>
          <w:p w14:paraId="7F3B12FE" w14:textId="77777777" w:rsidR="005139EC" w:rsidRPr="0073089B" w:rsidRDefault="005139EC" w:rsidP="00621BDF">
            <w:pPr>
              <w:jc w:val="center"/>
              <w:rPr>
                <w:rFonts w:ascii="Roboto" w:hAnsi="Roboto" w:cs="Tahoma"/>
                <w:sz w:val="20"/>
                <w:szCs w:val="20"/>
              </w:rPr>
            </w:pPr>
          </w:p>
        </w:tc>
        <w:tc>
          <w:tcPr>
            <w:tcW w:w="2835" w:type="dxa"/>
            <w:vAlign w:val="center"/>
          </w:tcPr>
          <w:p w14:paraId="18548D24" w14:textId="77777777" w:rsidR="005139EC" w:rsidRPr="0073089B" w:rsidRDefault="005139EC" w:rsidP="00621BDF">
            <w:pPr>
              <w:jc w:val="center"/>
              <w:rPr>
                <w:rFonts w:ascii="Roboto" w:hAnsi="Roboto" w:cs="Tahoma"/>
                <w:sz w:val="20"/>
                <w:szCs w:val="20"/>
              </w:rPr>
            </w:pPr>
          </w:p>
        </w:tc>
        <w:tc>
          <w:tcPr>
            <w:tcW w:w="3402" w:type="dxa"/>
          </w:tcPr>
          <w:p w14:paraId="7EB76E9F" w14:textId="77777777" w:rsidR="005139EC" w:rsidRPr="0073089B" w:rsidRDefault="005139EC" w:rsidP="00621BDF">
            <w:pPr>
              <w:jc w:val="center"/>
              <w:rPr>
                <w:rFonts w:ascii="Roboto" w:hAnsi="Roboto" w:cs="Tahoma"/>
                <w:sz w:val="20"/>
                <w:szCs w:val="20"/>
              </w:rPr>
            </w:pPr>
          </w:p>
        </w:tc>
      </w:tr>
      <w:tr w:rsidR="005139EC" w:rsidRPr="0073089B" w14:paraId="7A051D8F" w14:textId="77777777" w:rsidTr="00DD1503">
        <w:trPr>
          <w:trHeight w:val="513"/>
        </w:trPr>
        <w:tc>
          <w:tcPr>
            <w:tcW w:w="928" w:type="dxa"/>
            <w:vAlign w:val="center"/>
          </w:tcPr>
          <w:p w14:paraId="6CA3E917"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6.</w:t>
            </w:r>
          </w:p>
        </w:tc>
        <w:tc>
          <w:tcPr>
            <w:tcW w:w="3395" w:type="dxa"/>
            <w:vAlign w:val="center"/>
          </w:tcPr>
          <w:p w14:paraId="673211C9" w14:textId="77777777" w:rsidR="005139EC" w:rsidRPr="0073089B" w:rsidRDefault="005139EC" w:rsidP="00621BDF">
            <w:pPr>
              <w:jc w:val="center"/>
              <w:rPr>
                <w:rFonts w:ascii="Roboto" w:hAnsi="Roboto" w:cs="Tahoma"/>
                <w:sz w:val="20"/>
                <w:szCs w:val="20"/>
              </w:rPr>
            </w:pPr>
          </w:p>
        </w:tc>
        <w:tc>
          <w:tcPr>
            <w:tcW w:w="2835" w:type="dxa"/>
            <w:vAlign w:val="center"/>
          </w:tcPr>
          <w:p w14:paraId="06E144BC" w14:textId="77777777" w:rsidR="005139EC" w:rsidRPr="0073089B" w:rsidRDefault="005139EC" w:rsidP="00621BDF">
            <w:pPr>
              <w:jc w:val="center"/>
              <w:rPr>
                <w:rFonts w:ascii="Roboto" w:hAnsi="Roboto" w:cs="Tahoma"/>
                <w:sz w:val="20"/>
                <w:szCs w:val="20"/>
              </w:rPr>
            </w:pPr>
          </w:p>
        </w:tc>
        <w:tc>
          <w:tcPr>
            <w:tcW w:w="3402" w:type="dxa"/>
          </w:tcPr>
          <w:p w14:paraId="0B168551" w14:textId="77777777" w:rsidR="005139EC" w:rsidRPr="0073089B" w:rsidRDefault="005139EC" w:rsidP="00621BDF">
            <w:pPr>
              <w:jc w:val="center"/>
              <w:rPr>
                <w:rFonts w:ascii="Roboto" w:hAnsi="Roboto" w:cs="Tahoma"/>
                <w:sz w:val="20"/>
                <w:szCs w:val="20"/>
              </w:rPr>
            </w:pPr>
          </w:p>
        </w:tc>
      </w:tr>
      <w:tr w:rsidR="005139EC" w:rsidRPr="0073089B" w14:paraId="5C5178C5" w14:textId="77777777" w:rsidTr="00DD1503">
        <w:trPr>
          <w:trHeight w:val="535"/>
        </w:trPr>
        <w:tc>
          <w:tcPr>
            <w:tcW w:w="928" w:type="dxa"/>
            <w:vAlign w:val="center"/>
          </w:tcPr>
          <w:p w14:paraId="314BEC70"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7.</w:t>
            </w:r>
          </w:p>
        </w:tc>
        <w:tc>
          <w:tcPr>
            <w:tcW w:w="3395" w:type="dxa"/>
            <w:vAlign w:val="center"/>
          </w:tcPr>
          <w:p w14:paraId="48BA5755" w14:textId="77777777" w:rsidR="005139EC" w:rsidRPr="0073089B" w:rsidRDefault="005139EC" w:rsidP="00621BDF">
            <w:pPr>
              <w:jc w:val="center"/>
              <w:rPr>
                <w:rFonts w:ascii="Roboto" w:hAnsi="Roboto" w:cs="Tahoma"/>
                <w:sz w:val="20"/>
                <w:szCs w:val="20"/>
              </w:rPr>
            </w:pPr>
          </w:p>
        </w:tc>
        <w:tc>
          <w:tcPr>
            <w:tcW w:w="2835" w:type="dxa"/>
            <w:vAlign w:val="center"/>
          </w:tcPr>
          <w:p w14:paraId="2FB53F22" w14:textId="77777777" w:rsidR="005139EC" w:rsidRPr="0073089B" w:rsidRDefault="005139EC" w:rsidP="00621BDF">
            <w:pPr>
              <w:jc w:val="center"/>
              <w:rPr>
                <w:rFonts w:ascii="Roboto" w:hAnsi="Roboto" w:cs="Tahoma"/>
                <w:sz w:val="20"/>
                <w:szCs w:val="20"/>
              </w:rPr>
            </w:pPr>
          </w:p>
        </w:tc>
        <w:tc>
          <w:tcPr>
            <w:tcW w:w="3402" w:type="dxa"/>
          </w:tcPr>
          <w:p w14:paraId="5743BA5D" w14:textId="77777777" w:rsidR="005139EC" w:rsidRPr="0073089B" w:rsidRDefault="005139EC" w:rsidP="00621BDF">
            <w:pPr>
              <w:jc w:val="center"/>
              <w:rPr>
                <w:rFonts w:ascii="Roboto" w:hAnsi="Roboto" w:cs="Tahoma"/>
                <w:sz w:val="20"/>
                <w:szCs w:val="20"/>
              </w:rPr>
            </w:pPr>
          </w:p>
        </w:tc>
      </w:tr>
      <w:tr w:rsidR="005139EC" w:rsidRPr="0073089B" w14:paraId="7E1DD29A" w14:textId="77777777" w:rsidTr="00DD1503">
        <w:trPr>
          <w:trHeight w:val="529"/>
        </w:trPr>
        <w:tc>
          <w:tcPr>
            <w:tcW w:w="928" w:type="dxa"/>
            <w:vAlign w:val="center"/>
          </w:tcPr>
          <w:p w14:paraId="3C93087D"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8.</w:t>
            </w:r>
          </w:p>
        </w:tc>
        <w:tc>
          <w:tcPr>
            <w:tcW w:w="3395" w:type="dxa"/>
            <w:vAlign w:val="center"/>
          </w:tcPr>
          <w:p w14:paraId="6FB984F7" w14:textId="77777777" w:rsidR="005139EC" w:rsidRPr="0073089B" w:rsidRDefault="005139EC" w:rsidP="00621BDF">
            <w:pPr>
              <w:jc w:val="center"/>
              <w:rPr>
                <w:rFonts w:ascii="Roboto" w:hAnsi="Roboto" w:cs="Tahoma"/>
                <w:sz w:val="20"/>
                <w:szCs w:val="20"/>
              </w:rPr>
            </w:pPr>
          </w:p>
        </w:tc>
        <w:tc>
          <w:tcPr>
            <w:tcW w:w="2835" w:type="dxa"/>
            <w:vAlign w:val="center"/>
          </w:tcPr>
          <w:p w14:paraId="3B2EE49A" w14:textId="77777777" w:rsidR="005139EC" w:rsidRPr="0073089B" w:rsidRDefault="005139EC" w:rsidP="00621BDF">
            <w:pPr>
              <w:jc w:val="center"/>
              <w:rPr>
                <w:rFonts w:ascii="Roboto" w:hAnsi="Roboto" w:cs="Tahoma"/>
                <w:sz w:val="20"/>
                <w:szCs w:val="20"/>
              </w:rPr>
            </w:pPr>
          </w:p>
        </w:tc>
        <w:tc>
          <w:tcPr>
            <w:tcW w:w="3402" w:type="dxa"/>
          </w:tcPr>
          <w:p w14:paraId="1104BEF1" w14:textId="77777777" w:rsidR="005139EC" w:rsidRPr="0073089B" w:rsidRDefault="005139EC" w:rsidP="00621BDF">
            <w:pPr>
              <w:jc w:val="center"/>
              <w:rPr>
                <w:rFonts w:ascii="Roboto" w:hAnsi="Roboto" w:cs="Tahoma"/>
                <w:sz w:val="20"/>
                <w:szCs w:val="20"/>
              </w:rPr>
            </w:pPr>
          </w:p>
        </w:tc>
      </w:tr>
      <w:tr w:rsidR="005139EC" w:rsidRPr="0073089B" w14:paraId="4A620F35" w14:textId="77777777" w:rsidTr="00DD1503">
        <w:trPr>
          <w:trHeight w:val="523"/>
        </w:trPr>
        <w:tc>
          <w:tcPr>
            <w:tcW w:w="928" w:type="dxa"/>
            <w:vAlign w:val="center"/>
          </w:tcPr>
          <w:p w14:paraId="592560D8"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9.</w:t>
            </w:r>
          </w:p>
        </w:tc>
        <w:tc>
          <w:tcPr>
            <w:tcW w:w="3395" w:type="dxa"/>
            <w:vAlign w:val="center"/>
          </w:tcPr>
          <w:p w14:paraId="0A0124E6" w14:textId="77777777" w:rsidR="005139EC" w:rsidRPr="0073089B" w:rsidRDefault="005139EC" w:rsidP="00621BDF">
            <w:pPr>
              <w:jc w:val="center"/>
              <w:rPr>
                <w:rFonts w:ascii="Roboto" w:hAnsi="Roboto" w:cs="Tahoma"/>
                <w:sz w:val="20"/>
                <w:szCs w:val="20"/>
              </w:rPr>
            </w:pPr>
          </w:p>
        </w:tc>
        <w:tc>
          <w:tcPr>
            <w:tcW w:w="2835" w:type="dxa"/>
            <w:vAlign w:val="center"/>
          </w:tcPr>
          <w:p w14:paraId="68F14AA4" w14:textId="77777777" w:rsidR="005139EC" w:rsidRPr="0073089B" w:rsidRDefault="005139EC" w:rsidP="00621BDF">
            <w:pPr>
              <w:jc w:val="center"/>
              <w:rPr>
                <w:rFonts w:ascii="Roboto" w:hAnsi="Roboto" w:cs="Tahoma"/>
                <w:sz w:val="20"/>
                <w:szCs w:val="20"/>
              </w:rPr>
            </w:pPr>
          </w:p>
        </w:tc>
        <w:tc>
          <w:tcPr>
            <w:tcW w:w="3402" w:type="dxa"/>
          </w:tcPr>
          <w:p w14:paraId="0BC97389" w14:textId="77777777" w:rsidR="005139EC" w:rsidRPr="0073089B" w:rsidRDefault="005139EC" w:rsidP="00621BDF">
            <w:pPr>
              <w:jc w:val="center"/>
              <w:rPr>
                <w:rFonts w:ascii="Roboto" w:hAnsi="Roboto" w:cs="Tahoma"/>
                <w:sz w:val="20"/>
                <w:szCs w:val="20"/>
              </w:rPr>
            </w:pPr>
          </w:p>
        </w:tc>
      </w:tr>
      <w:tr w:rsidR="005139EC" w:rsidRPr="0073089B" w14:paraId="26AB8425" w14:textId="77777777" w:rsidTr="00DD1503">
        <w:trPr>
          <w:trHeight w:val="531"/>
        </w:trPr>
        <w:tc>
          <w:tcPr>
            <w:tcW w:w="928" w:type="dxa"/>
            <w:vAlign w:val="center"/>
          </w:tcPr>
          <w:p w14:paraId="2EEE4630"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10.</w:t>
            </w:r>
          </w:p>
        </w:tc>
        <w:tc>
          <w:tcPr>
            <w:tcW w:w="3395" w:type="dxa"/>
            <w:vAlign w:val="center"/>
          </w:tcPr>
          <w:p w14:paraId="0607626D" w14:textId="77777777" w:rsidR="005139EC" w:rsidRPr="0073089B" w:rsidRDefault="005139EC" w:rsidP="00621BDF">
            <w:pPr>
              <w:jc w:val="center"/>
              <w:rPr>
                <w:rFonts w:ascii="Roboto" w:hAnsi="Roboto" w:cs="Tahoma"/>
                <w:sz w:val="20"/>
                <w:szCs w:val="20"/>
              </w:rPr>
            </w:pPr>
          </w:p>
        </w:tc>
        <w:tc>
          <w:tcPr>
            <w:tcW w:w="2835" w:type="dxa"/>
            <w:vAlign w:val="center"/>
          </w:tcPr>
          <w:p w14:paraId="6457B1E8" w14:textId="77777777" w:rsidR="005139EC" w:rsidRPr="0073089B" w:rsidRDefault="005139EC" w:rsidP="00621BDF">
            <w:pPr>
              <w:jc w:val="center"/>
              <w:rPr>
                <w:rFonts w:ascii="Roboto" w:hAnsi="Roboto" w:cs="Tahoma"/>
                <w:sz w:val="20"/>
                <w:szCs w:val="20"/>
              </w:rPr>
            </w:pPr>
          </w:p>
        </w:tc>
        <w:tc>
          <w:tcPr>
            <w:tcW w:w="3402" w:type="dxa"/>
          </w:tcPr>
          <w:p w14:paraId="135107F9" w14:textId="77777777" w:rsidR="005139EC" w:rsidRPr="0073089B" w:rsidRDefault="005139EC" w:rsidP="00621BDF">
            <w:pPr>
              <w:jc w:val="center"/>
              <w:rPr>
                <w:rFonts w:ascii="Roboto" w:hAnsi="Roboto" w:cs="Tahoma"/>
                <w:sz w:val="20"/>
                <w:szCs w:val="20"/>
              </w:rPr>
            </w:pPr>
          </w:p>
        </w:tc>
      </w:tr>
      <w:tr w:rsidR="005139EC" w:rsidRPr="0073089B" w14:paraId="51351758" w14:textId="77777777" w:rsidTr="00DD1503">
        <w:trPr>
          <w:trHeight w:val="525"/>
        </w:trPr>
        <w:tc>
          <w:tcPr>
            <w:tcW w:w="928" w:type="dxa"/>
            <w:vAlign w:val="center"/>
          </w:tcPr>
          <w:p w14:paraId="1CF94B1F"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11.</w:t>
            </w:r>
          </w:p>
        </w:tc>
        <w:tc>
          <w:tcPr>
            <w:tcW w:w="3395" w:type="dxa"/>
            <w:vAlign w:val="center"/>
          </w:tcPr>
          <w:p w14:paraId="22C3A946" w14:textId="77777777" w:rsidR="005139EC" w:rsidRPr="0073089B" w:rsidRDefault="005139EC" w:rsidP="00621BDF">
            <w:pPr>
              <w:jc w:val="center"/>
              <w:rPr>
                <w:rFonts w:ascii="Roboto" w:hAnsi="Roboto" w:cs="Tahoma"/>
                <w:sz w:val="20"/>
                <w:szCs w:val="20"/>
              </w:rPr>
            </w:pPr>
          </w:p>
          <w:p w14:paraId="4741A112" w14:textId="77777777" w:rsidR="005139EC" w:rsidRPr="0073089B" w:rsidRDefault="005139EC" w:rsidP="00621BDF">
            <w:pPr>
              <w:rPr>
                <w:rFonts w:ascii="Roboto" w:hAnsi="Roboto" w:cs="Tahoma"/>
                <w:sz w:val="20"/>
                <w:szCs w:val="20"/>
              </w:rPr>
            </w:pPr>
          </w:p>
        </w:tc>
        <w:tc>
          <w:tcPr>
            <w:tcW w:w="2835" w:type="dxa"/>
            <w:vAlign w:val="center"/>
          </w:tcPr>
          <w:p w14:paraId="3BCD03AF" w14:textId="77777777" w:rsidR="005139EC" w:rsidRPr="0073089B" w:rsidRDefault="005139EC" w:rsidP="00621BDF">
            <w:pPr>
              <w:jc w:val="center"/>
              <w:rPr>
                <w:rFonts w:ascii="Roboto" w:hAnsi="Roboto" w:cs="Tahoma"/>
                <w:sz w:val="20"/>
                <w:szCs w:val="20"/>
              </w:rPr>
            </w:pPr>
          </w:p>
        </w:tc>
        <w:tc>
          <w:tcPr>
            <w:tcW w:w="3402" w:type="dxa"/>
          </w:tcPr>
          <w:p w14:paraId="431329BD" w14:textId="77777777" w:rsidR="005139EC" w:rsidRPr="0073089B" w:rsidRDefault="005139EC" w:rsidP="00621BDF">
            <w:pPr>
              <w:jc w:val="center"/>
              <w:rPr>
                <w:rFonts w:ascii="Roboto" w:hAnsi="Roboto" w:cs="Tahoma"/>
                <w:sz w:val="20"/>
                <w:szCs w:val="20"/>
              </w:rPr>
            </w:pPr>
          </w:p>
        </w:tc>
      </w:tr>
      <w:tr w:rsidR="005139EC" w:rsidRPr="0073089B" w14:paraId="419F03E3" w14:textId="77777777" w:rsidTr="00DD1503">
        <w:trPr>
          <w:trHeight w:val="510"/>
        </w:trPr>
        <w:tc>
          <w:tcPr>
            <w:tcW w:w="928" w:type="dxa"/>
            <w:vAlign w:val="center"/>
          </w:tcPr>
          <w:p w14:paraId="7CCD6315"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12.</w:t>
            </w:r>
          </w:p>
        </w:tc>
        <w:tc>
          <w:tcPr>
            <w:tcW w:w="3395" w:type="dxa"/>
            <w:vAlign w:val="center"/>
          </w:tcPr>
          <w:p w14:paraId="6E5F0DD8" w14:textId="77777777" w:rsidR="005139EC" w:rsidRPr="0073089B" w:rsidRDefault="005139EC" w:rsidP="00621BDF">
            <w:pPr>
              <w:jc w:val="center"/>
              <w:rPr>
                <w:rFonts w:ascii="Roboto" w:hAnsi="Roboto" w:cs="Tahoma"/>
                <w:sz w:val="20"/>
                <w:szCs w:val="20"/>
              </w:rPr>
            </w:pPr>
          </w:p>
          <w:p w14:paraId="4FA302FD" w14:textId="77777777" w:rsidR="005139EC" w:rsidRPr="0073089B" w:rsidRDefault="005139EC" w:rsidP="00621BDF">
            <w:pPr>
              <w:rPr>
                <w:rFonts w:ascii="Roboto" w:hAnsi="Roboto" w:cs="Tahoma"/>
                <w:sz w:val="20"/>
                <w:szCs w:val="20"/>
              </w:rPr>
            </w:pPr>
          </w:p>
        </w:tc>
        <w:tc>
          <w:tcPr>
            <w:tcW w:w="2835" w:type="dxa"/>
            <w:vAlign w:val="center"/>
          </w:tcPr>
          <w:p w14:paraId="3BB696ED" w14:textId="77777777" w:rsidR="005139EC" w:rsidRPr="0073089B" w:rsidRDefault="005139EC" w:rsidP="00621BDF">
            <w:pPr>
              <w:jc w:val="center"/>
              <w:rPr>
                <w:rFonts w:ascii="Roboto" w:hAnsi="Roboto" w:cs="Tahoma"/>
                <w:sz w:val="20"/>
                <w:szCs w:val="20"/>
              </w:rPr>
            </w:pPr>
          </w:p>
        </w:tc>
        <w:tc>
          <w:tcPr>
            <w:tcW w:w="3402" w:type="dxa"/>
          </w:tcPr>
          <w:p w14:paraId="66C8D4F7" w14:textId="77777777" w:rsidR="005139EC" w:rsidRPr="0073089B" w:rsidRDefault="005139EC" w:rsidP="00621BDF">
            <w:pPr>
              <w:jc w:val="center"/>
              <w:rPr>
                <w:rFonts w:ascii="Roboto" w:hAnsi="Roboto" w:cs="Tahoma"/>
                <w:sz w:val="20"/>
                <w:szCs w:val="20"/>
              </w:rPr>
            </w:pPr>
          </w:p>
        </w:tc>
      </w:tr>
      <w:tr w:rsidR="005139EC" w:rsidRPr="0073089B" w14:paraId="6797763E" w14:textId="77777777" w:rsidTr="00DD1503">
        <w:trPr>
          <w:trHeight w:val="480"/>
        </w:trPr>
        <w:tc>
          <w:tcPr>
            <w:tcW w:w="928" w:type="dxa"/>
            <w:vAlign w:val="center"/>
          </w:tcPr>
          <w:p w14:paraId="0C64F47C"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13.</w:t>
            </w:r>
          </w:p>
        </w:tc>
        <w:tc>
          <w:tcPr>
            <w:tcW w:w="3395" w:type="dxa"/>
            <w:vAlign w:val="center"/>
          </w:tcPr>
          <w:p w14:paraId="1803E46F" w14:textId="77777777" w:rsidR="005139EC" w:rsidRPr="0073089B" w:rsidRDefault="005139EC" w:rsidP="00621BDF">
            <w:pPr>
              <w:jc w:val="center"/>
              <w:rPr>
                <w:rFonts w:ascii="Roboto" w:hAnsi="Roboto" w:cs="Tahoma"/>
                <w:sz w:val="20"/>
                <w:szCs w:val="20"/>
              </w:rPr>
            </w:pPr>
          </w:p>
          <w:p w14:paraId="685F3051" w14:textId="77777777" w:rsidR="005139EC" w:rsidRPr="0073089B" w:rsidRDefault="005139EC" w:rsidP="00621BDF">
            <w:pPr>
              <w:rPr>
                <w:rFonts w:ascii="Roboto" w:hAnsi="Roboto" w:cs="Tahoma"/>
                <w:sz w:val="20"/>
                <w:szCs w:val="20"/>
              </w:rPr>
            </w:pPr>
          </w:p>
        </w:tc>
        <w:tc>
          <w:tcPr>
            <w:tcW w:w="2835" w:type="dxa"/>
            <w:vAlign w:val="center"/>
          </w:tcPr>
          <w:p w14:paraId="26CD83E5" w14:textId="77777777" w:rsidR="005139EC" w:rsidRPr="0073089B" w:rsidRDefault="005139EC" w:rsidP="00621BDF">
            <w:pPr>
              <w:jc w:val="center"/>
              <w:rPr>
                <w:rFonts w:ascii="Roboto" w:hAnsi="Roboto" w:cs="Tahoma"/>
                <w:sz w:val="20"/>
                <w:szCs w:val="20"/>
              </w:rPr>
            </w:pPr>
          </w:p>
        </w:tc>
        <w:tc>
          <w:tcPr>
            <w:tcW w:w="3402" w:type="dxa"/>
          </w:tcPr>
          <w:p w14:paraId="3549B452" w14:textId="77777777" w:rsidR="005139EC" w:rsidRPr="0073089B" w:rsidRDefault="005139EC" w:rsidP="00621BDF">
            <w:pPr>
              <w:jc w:val="center"/>
              <w:rPr>
                <w:rFonts w:ascii="Roboto" w:hAnsi="Roboto" w:cs="Tahoma"/>
                <w:sz w:val="20"/>
                <w:szCs w:val="20"/>
              </w:rPr>
            </w:pPr>
          </w:p>
        </w:tc>
      </w:tr>
      <w:tr w:rsidR="005139EC" w:rsidRPr="0073089B" w14:paraId="1FA8F323" w14:textId="77777777" w:rsidTr="00DD1503">
        <w:trPr>
          <w:trHeight w:val="465"/>
        </w:trPr>
        <w:tc>
          <w:tcPr>
            <w:tcW w:w="928" w:type="dxa"/>
            <w:vAlign w:val="center"/>
          </w:tcPr>
          <w:p w14:paraId="38A01B2A" w14:textId="77777777" w:rsidR="005139EC" w:rsidRPr="0073089B" w:rsidRDefault="005139EC" w:rsidP="00621BDF">
            <w:pPr>
              <w:jc w:val="center"/>
              <w:rPr>
                <w:rFonts w:ascii="Roboto" w:hAnsi="Roboto" w:cs="Tahoma"/>
                <w:sz w:val="20"/>
                <w:szCs w:val="20"/>
              </w:rPr>
            </w:pPr>
            <w:r w:rsidRPr="0073089B">
              <w:rPr>
                <w:rFonts w:ascii="Roboto" w:hAnsi="Roboto" w:cs="Tahoma"/>
                <w:sz w:val="20"/>
                <w:szCs w:val="20"/>
              </w:rPr>
              <w:t>...</w:t>
            </w:r>
          </w:p>
        </w:tc>
        <w:tc>
          <w:tcPr>
            <w:tcW w:w="3395" w:type="dxa"/>
            <w:vAlign w:val="center"/>
          </w:tcPr>
          <w:p w14:paraId="713EF0A6" w14:textId="77777777" w:rsidR="005139EC" w:rsidRPr="0073089B" w:rsidRDefault="005139EC" w:rsidP="00621BDF">
            <w:pPr>
              <w:jc w:val="center"/>
              <w:rPr>
                <w:rFonts w:ascii="Roboto" w:hAnsi="Roboto" w:cs="Tahoma"/>
                <w:sz w:val="20"/>
                <w:szCs w:val="20"/>
              </w:rPr>
            </w:pPr>
          </w:p>
          <w:p w14:paraId="16A2FAB5" w14:textId="77777777" w:rsidR="005139EC" w:rsidRPr="0073089B" w:rsidRDefault="005139EC" w:rsidP="00621BDF">
            <w:pPr>
              <w:rPr>
                <w:rFonts w:ascii="Roboto" w:hAnsi="Roboto" w:cs="Tahoma"/>
                <w:sz w:val="20"/>
                <w:szCs w:val="20"/>
              </w:rPr>
            </w:pPr>
          </w:p>
        </w:tc>
        <w:tc>
          <w:tcPr>
            <w:tcW w:w="2835" w:type="dxa"/>
            <w:vAlign w:val="center"/>
          </w:tcPr>
          <w:p w14:paraId="0578A289" w14:textId="77777777" w:rsidR="005139EC" w:rsidRPr="0073089B" w:rsidRDefault="005139EC" w:rsidP="00621BDF">
            <w:pPr>
              <w:jc w:val="center"/>
              <w:rPr>
                <w:rFonts w:ascii="Roboto" w:hAnsi="Roboto" w:cs="Tahoma"/>
                <w:sz w:val="20"/>
                <w:szCs w:val="20"/>
              </w:rPr>
            </w:pPr>
          </w:p>
        </w:tc>
        <w:tc>
          <w:tcPr>
            <w:tcW w:w="3402" w:type="dxa"/>
          </w:tcPr>
          <w:p w14:paraId="00001EC4" w14:textId="77777777" w:rsidR="005139EC" w:rsidRPr="0073089B" w:rsidRDefault="005139EC" w:rsidP="00621BDF">
            <w:pPr>
              <w:jc w:val="center"/>
              <w:rPr>
                <w:rFonts w:ascii="Roboto" w:hAnsi="Roboto" w:cs="Tahoma"/>
                <w:sz w:val="20"/>
                <w:szCs w:val="20"/>
              </w:rPr>
            </w:pPr>
          </w:p>
        </w:tc>
      </w:tr>
    </w:tbl>
    <w:p w14:paraId="2F844675" w14:textId="77777777" w:rsidR="005139EC" w:rsidRPr="0073089B" w:rsidRDefault="005139EC" w:rsidP="00621BDF">
      <w:pPr>
        <w:jc w:val="both"/>
        <w:rPr>
          <w:rFonts w:ascii="Roboto" w:hAnsi="Roboto" w:cs="Tahoma"/>
          <w:sz w:val="20"/>
          <w:szCs w:val="20"/>
        </w:rPr>
      </w:pPr>
    </w:p>
    <w:p w14:paraId="008FB55F" w14:textId="77777777" w:rsidR="00AD1128" w:rsidRPr="0073089B" w:rsidRDefault="00AD1128" w:rsidP="00621BDF">
      <w:pPr>
        <w:spacing w:before="100" w:beforeAutospacing="1" w:after="100" w:afterAutospacing="1"/>
        <w:rPr>
          <w:rFonts w:ascii="Roboto" w:hAnsi="Roboto" w:cs="Tahoma"/>
          <w:sz w:val="20"/>
          <w:szCs w:val="20"/>
        </w:rPr>
      </w:pPr>
    </w:p>
    <w:sectPr w:rsidR="00AD1128" w:rsidRPr="0073089B" w:rsidSect="0073089B">
      <w:footerReference w:type="default" r:id="rId11"/>
      <w:pgSz w:w="11906" w:h="16838" w:code="9"/>
      <w:pgMar w:top="902" w:right="1416"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8A9B" w14:textId="77777777" w:rsidR="00292220" w:rsidRDefault="00292220" w:rsidP="000F7116">
      <w:r>
        <w:separator/>
      </w:r>
    </w:p>
  </w:endnote>
  <w:endnote w:type="continuationSeparator" w:id="0">
    <w:p w14:paraId="77577870" w14:textId="77777777" w:rsidR="00292220" w:rsidRDefault="00292220" w:rsidP="000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46202"/>
      <w:docPartObj>
        <w:docPartGallery w:val="Page Numbers (Bottom of Page)"/>
        <w:docPartUnique/>
      </w:docPartObj>
    </w:sdtPr>
    <w:sdtEndPr>
      <w:rPr>
        <w:rFonts w:ascii="Times New Roman" w:hAnsi="Times New Roman"/>
        <w:sz w:val="20"/>
        <w:szCs w:val="20"/>
      </w:rPr>
    </w:sdtEndPr>
    <w:sdtContent>
      <w:p w14:paraId="038D4E0A" w14:textId="528BD68E" w:rsidR="0073089B" w:rsidRPr="00E92651" w:rsidRDefault="0073089B">
        <w:pPr>
          <w:pStyle w:val="Stopka"/>
          <w:jc w:val="right"/>
          <w:rPr>
            <w:rFonts w:ascii="Times New Roman" w:hAnsi="Times New Roman"/>
            <w:sz w:val="20"/>
            <w:szCs w:val="20"/>
          </w:rPr>
        </w:pPr>
        <w:r w:rsidRPr="00E92651">
          <w:rPr>
            <w:rFonts w:ascii="Times New Roman" w:hAnsi="Times New Roman"/>
            <w:sz w:val="20"/>
            <w:szCs w:val="20"/>
          </w:rPr>
          <w:fldChar w:fldCharType="begin"/>
        </w:r>
        <w:r w:rsidRPr="00E92651">
          <w:rPr>
            <w:rFonts w:ascii="Times New Roman" w:hAnsi="Times New Roman"/>
            <w:sz w:val="20"/>
            <w:szCs w:val="20"/>
          </w:rPr>
          <w:instrText>PAGE   \* MERGEFORMAT</w:instrText>
        </w:r>
        <w:r w:rsidRPr="00E92651">
          <w:rPr>
            <w:rFonts w:ascii="Times New Roman" w:hAnsi="Times New Roman"/>
            <w:sz w:val="20"/>
            <w:szCs w:val="20"/>
          </w:rPr>
          <w:fldChar w:fldCharType="separate"/>
        </w:r>
        <w:r w:rsidR="00A91650">
          <w:rPr>
            <w:rFonts w:ascii="Times New Roman" w:hAnsi="Times New Roman"/>
            <w:noProof/>
            <w:sz w:val="20"/>
            <w:szCs w:val="20"/>
          </w:rPr>
          <w:t>- 18 -</w:t>
        </w:r>
        <w:r w:rsidRPr="00E92651">
          <w:rPr>
            <w:rFonts w:ascii="Times New Roman" w:hAnsi="Times New Roman"/>
            <w:sz w:val="20"/>
            <w:szCs w:val="20"/>
          </w:rPr>
          <w:fldChar w:fldCharType="end"/>
        </w:r>
      </w:p>
    </w:sdtContent>
  </w:sdt>
  <w:p w14:paraId="5EF799F7" w14:textId="77777777" w:rsidR="0073089B" w:rsidRDefault="007308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6069" w14:textId="77777777" w:rsidR="00292220" w:rsidRDefault="00292220" w:rsidP="000F7116">
      <w:r>
        <w:separator/>
      </w:r>
    </w:p>
  </w:footnote>
  <w:footnote w:type="continuationSeparator" w:id="0">
    <w:p w14:paraId="3C0B1EAF" w14:textId="77777777" w:rsidR="00292220" w:rsidRDefault="00292220" w:rsidP="000F7116">
      <w:r>
        <w:continuationSeparator/>
      </w:r>
    </w:p>
  </w:footnote>
  <w:footnote w:id="1">
    <w:p w14:paraId="4C4746C5" w14:textId="77777777" w:rsidR="0073089B" w:rsidRDefault="0073089B" w:rsidP="000F7116">
      <w:pPr>
        <w:pStyle w:val="Tekstprzypisudolnego"/>
        <w:jc w:val="both"/>
      </w:pPr>
      <w:r>
        <w:rPr>
          <w:rStyle w:val="Odwoanieprzypisudolnego"/>
        </w:rPr>
        <w:footnoteRef/>
      </w:r>
      <w:r>
        <w:t xml:space="preserve"> </w:t>
      </w:r>
      <w:r w:rsidRPr="00803A22">
        <w:t>Postanowienia niniejszego ustępu mają odpowiednie zastosowanie do umów zawieranych przez Podwykonawcę z dalszymi Podwykonawcami, z uwzględnieniem wymogu dostarczenia przez Podwykonawcę, dalszego Podwykonawcę zgody odpowiednio Wykonawcy, Podwykonawcy na zawarcie umowy o podwykonawstwo.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rPr>
        <w:rFonts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964D0"/>
    <w:multiLevelType w:val="hybridMultilevel"/>
    <w:tmpl w:val="FE8270EC"/>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663C4"/>
    <w:multiLevelType w:val="hybridMultilevel"/>
    <w:tmpl w:val="42FC13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0713CB"/>
    <w:multiLevelType w:val="hybridMultilevel"/>
    <w:tmpl w:val="2F181CA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164100BA"/>
    <w:multiLevelType w:val="hybridMultilevel"/>
    <w:tmpl w:val="0FC411CA"/>
    <w:lvl w:ilvl="0" w:tplc="5AD873D2">
      <w:start w:val="1"/>
      <w:numFmt w:val="lowerLetter"/>
      <w:lvlText w:val="%1)"/>
      <w:lvlJc w:val="left"/>
      <w:pPr>
        <w:tabs>
          <w:tab w:val="num" w:pos="1418"/>
        </w:tabs>
        <w:ind w:left="1418"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B32C4B"/>
    <w:multiLevelType w:val="hybridMultilevel"/>
    <w:tmpl w:val="322637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E22D60"/>
    <w:multiLevelType w:val="multilevel"/>
    <w:tmpl w:val="0F72FAE0"/>
    <w:lvl w:ilvl="0">
      <w:start w:val="1"/>
      <w:numFmt w:val="bullet"/>
      <w:lvlText w:val=""/>
      <w:lvlJc w:val="left"/>
      <w:pPr>
        <w:tabs>
          <w:tab w:val="num" w:pos="1283"/>
        </w:tabs>
        <w:ind w:left="1283" w:hanging="720"/>
      </w:pPr>
      <w:rPr>
        <w:rFonts w:ascii="Wingdings" w:hAnsi="Wingdings" w:hint="default"/>
      </w:rPr>
    </w:lvl>
    <w:lvl w:ilvl="1">
      <w:start w:val="1"/>
      <w:numFmt w:val="bullet"/>
      <w:lvlText w:val="-"/>
      <w:lvlJc w:val="left"/>
      <w:pPr>
        <w:tabs>
          <w:tab w:val="num" w:pos="2003"/>
        </w:tabs>
        <w:ind w:left="2003" w:hanging="720"/>
      </w:pPr>
      <w:rPr>
        <w:rFonts w:ascii="Times New Roman" w:hAnsi="Times New Roman" w:cs="Times New Roman" w:hint="default"/>
      </w:rPr>
    </w:lvl>
    <w:lvl w:ilvl="2">
      <w:start w:val="1"/>
      <w:numFmt w:val="decimal"/>
      <w:lvlText w:val="%3."/>
      <w:lvlJc w:val="left"/>
      <w:pPr>
        <w:tabs>
          <w:tab w:val="num" w:pos="2723"/>
        </w:tabs>
        <w:ind w:left="2723" w:hanging="720"/>
      </w:pPr>
      <w:rPr>
        <w:rFonts w:hint="default"/>
      </w:rPr>
    </w:lvl>
    <w:lvl w:ilvl="3">
      <w:start w:val="1"/>
      <w:numFmt w:val="decimal"/>
      <w:lvlText w:val="%4."/>
      <w:lvlJc w:val="left"/>
      <w:pPr>
        <w:tabs>
          <w:tab w:val="num" w:pos="3443"/>
        </w:tabs>
        <w:ind w:left="3443" w:hanging="720"/>
      </w:pPr>
      <w:rPr>
        <w:rFonts w:hint="default"/>
      </w:rPr>
    </w:lvl>
    <w:lvl w:ilvl="4">
      <w:start w:val="1"/>
      <w:numFmt w:val="decimal"/>
      <w:lvlText w:val="%5."/>
      <w:lvlJc w:val="left"/>
      <w:pPr>
        <w:tabs>
          <w:tab w:val="num" w:pos="4163"/>
        </w:tabs>
        <w:ind w:left="4163" w:hanging="720"/>
      </w:pPr>
      <w:rPr>
        <w:rFonts w:hint="default"/>
      </w:rPr>
    </w:lvl>
    <w:lvl w:ilvl="5">
      <w:start w:val="1"/>
      <w:numFmt w:val="decimal"/>
      <w:lvlText w:val="%6."/>
      <w:lvlJc w:val="left"/>
      <w:pPr>
        <w:tabs>
          <w:tab w:val="num" w:pos="4883"/>
        </w:tabs>
        <w:ind w:left="4883" w:hanging="720"/>
      </w:pPr>
      <w:rPr>
        <w:rFonts w:hint="default"/>
      </w:rPr>
    </w:lvl>
    <w:lvl w:ilvl="6">
      <w:start w:val="1"/>
      <w:numFmt w:val="decimal"/>
      <w:lvlText w:val="%7."/>
      <w:lvlJc w:val="left"/>
      <w:pPr>
        <w:tabs>
          <w:tab w:val="num" w:pos="5603"/>
        </w:tabs>
        <w:ind w:left="5603" w:hanging="720"/>
      </w:pPr>
      <w:rPr>
        <w:rFonts w:hint="default"/>
      </w:rPr>
    </w:lvl>
    <w:lvl w:ilvl="7">
      <w:start w:val="1"/>
      <w:numFmt w:val="decimal"/>
      <w:lvlText w:val="%8."/>
      <w:lvlJc w:val="left"/>
      <w:pPr>
        <w:tabs>
          <w:tab w:val="num" w:pos="6323"/>
        </w:tabs>
        <w:ind w:left="6323" w:hanging="720"/>
      </w:pPr>
      <w:rPr>
        <w:rFonts w:hint="default"/>
      </w:rPr>
    </w:lvl>
    <w:lvl w:ilvl="8">
      <w:start w:val="1"/>
      <w:numFmt w:val="decimal"/>
      <w:lvlText w:val="%9."/>
      <w:lvlJc w:val="left"/>
      <w:pPr>
        <w:tabs>
          <w:tab w:val="num" w:pos="7043"/>
        </w:tabs>
        <w:ind w:left="7043" w:hanging="720"/>
      </w:pPr>
      <w:rPr>
        <w:rFonts w:hint="default"/>
      </w:rPr>
    </w:lvl>
  </w:abstractNum>
  <w:abstractNum w:abstractNumId="14" w15:restartNumberingAfterBreak="0">
    <w:nsid w:val="1CAD5F43"/>
    <w:multiLevelType w:val="hybridMultilevel"/>
    <w:tmpl w:val="8FAAD3A6"/>
    <w:lvl w:ilvl="0" w:tplc="F746CE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EE025B6"/>
    <w:multiLevelType w:val="multilevel"/>
    <w:tmpl w:val="D22A40B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320E1"/>
    <w:multiLevelType w:val="hybridMultilevel"/>
    <w:tmpl w:val="A7141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34BD"/>
    <w:multiLevelType w:val="hybridMultilevel"/>
    <w:tmpl w:val="B24A7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67D"/>
    <w:multiLevelType w:val="hybridMultilevel"/>
    <w:tmpl w:val="B9EE8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E1C6A"/>
    <w:multiLevelType w:val="hybridMultilevel"/>
    <w:tmpl w:val="9C60753E"/>
    <w:lvl w:ilvl="0" w:tplc="2624A8DA">
      <w:start w:val="1"/>
      <w:numFmt w:val="decimal"/>
      <w:lvlText w:val="%1."/>
      <w:lvlJc w:val="left"/>
      <w:pPr>
        <w:ind w:left="5747"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697EA8"/>
    <w:multiLevelType w:val="hybridMultilevel"/>
    <w:tmpl w:val="78E0AB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50F5A2D"/>
    <w:multiLevelType w:val="hybridMultilevel"/>
    <w:tmpl w:val="8514D842"/>
    <w:lvl w:ilvl="0" w:tplc="EDC4F9C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77D1217"/>
    <w:multiLevelType w:val="hybridMultilevel"/>
    <w:tmpl w:val="2F923F96"/>
    <w:lvl w:ilvl="0" w:tplc="C19E54A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DC33B3A"/>
    <w:multiLevelType w:val="hybridMultilevel"/>
    <w:tmpl w:val="AD6698EC"/>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A981DF7"/>
    <w:multiLevelType w:val="hybridMultilevel"/>
    <w:tmpl w:val="64241F32"/>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8" w15:restartNumberingAfterBreak="0">
    <w:nsid w:val="3B4F7AFF"/>
    <w:multiLevelType w:val="hybridMultilevel"/>
    <w:tmpl w:val="9A122D24"/>
    <w:lvl w:ilvl="0" w:tplc="3E8261EC">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3D458D"/>
    <w:multiLevelType w:val="hybridMultilevel"/>
    <w:tmpl w:val="D78A4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4009FC"/>
    <w:multiLevelType w:val="hybridMultilevel"/>
    <w:tmpl w:val="657A7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93217"/>
    <w:multiLevelType w:val="hybridMultilevel"/>
    <w:tmpl w:val="D0FAB8C0"/>
    <w:lvl w:ilvl="0" w:tplc="80781A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97EE3"/>
    <w:multiLevelType w:val="multilevel"/>
    <w:tmpl w:val="732CF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3"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166B9F"/>
    <w:multiLevelType w:val="hybridMultilevel"/>
    <w:tmpl w:val="BFC43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4F5EB5"/>
    <w:multiLevelType w:val="multilevel"/>
    <w:tmpl w:val="A080FF0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color w:val="auto"/>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C84D02"/>
    <w:multiLevelType w:val="multilevel"/>
    <w:tmpl w:val="E4B6DFA0"/>
    <w:lvl w:ilvl="0">
      <w:start w:val="1"/>
      <w:numFmt w:val="decimal"/>
      <w:lvlText w:val="%1."/>
      <w:lvlJc w:val="left"/>
      <w:pPr>
        <w:tabs>
          <w:tab w:val="num" w:pos="360"/>
        </w:tabs>
        <w:ind w:left="360" w:hanging="360"/>
      </w:pPr>
      <w:rPr>
        <w:color w:val="auto"/>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7" w15:restartNumberingAfterBreak="0">
    <w:nsid w:val="50AC1CEF"/>
    <w:multiLevelType w:val="hybridMultilevel"/>
    <w:tmpl w:val="86C82754"/>
    <w:lvl w:ilvl="0" w:tplc="CFF475E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C658B"/>
    <w:multiLevelType w:val="hybridMultilevel"/>
    <w:tmpl w:val="5B5C5858"/>
    <w:lvl w:ilvl="0" w:tplc="7AC0A9F4">
      <w:start w:val="1"/>
      <w:numFmt w:val="decimal"/>
      <w:lvlText w:val="%1."/>
      <w:lvlJc w:val="center"/>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641BD8"/>
    <w:multiLevelType w:val="hybridMultilevel"/>
    <w:tmpl w:val="CF20B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A0EBB"/>
    <w:multiLevelType w:val="hybridMultilevel"/>
    <w:tmpl w:val="2ADCB6FE"/>
    <w:lvl w:ilvl="0" w:tplc="7AC0A9F4">
      <w:start w:val="1"/>
      <w:numFmt w:val="decimal"/>
      <w:lvlText w:val="%1."/>
      <w:lvlJc w:val="center"/>
      <w:pPr>
        <w:ind w:left="1080" w:hanging="360"/>
      </w:pPr>
      <w:rPr>
        <w:rFonts w:hint="default"/>
        <w:b w:val="0"/>
        <w:i w:val="0"/>
        <w:sz w:val="20"/>
        <w:szCs w:val="20"/>
      </w:rPr>
    </w:lvl>
    <w:lvl w:ilvl="1" w:tplc="C290A9F8">
      <w:start w:val="1"/>
      <w:numFmt w:val="decimal"/>
      <w:lvlText w:val="%2)"/>
      <w:lvlJc w:val="center"/>
      <w:pPr>
        <w:ind w:left="1800" w:hanging="360"/>
      </w:pPr>
      <w:rPr>
        <w:rFonts w:ascii="Times New Roman" w:eastAsia="Calibri" w:hAnsi="Times New Roman" w:cs="Times New Roman" w:hint="default"/>
        <w:b w:val="0"/>
        <w:i w:val="0"/>
        <w:sz w:val="24"/>
        <w:szCs w:val="24"/>
      </w:rPr>
    </w:lvl>
    <w:lvl w:ilvl="2" w:tplc="04150017">
      <w:start w:val="1"/>
      <w:numFmt w:val="lowerLetter"/>
      <w:lvlText w:val="%3)"/>
      <w:lvlJc w:val="left"/>
      <w:pPr>
        <w:ind w:left="2520" w:hanging="180"/>
      </w:pPr>
      <w:rPr>
        <w:rFonts w:hint="default"/>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9C8232D"/>
    <w:multiLevelType w:val="hybridMultilevel"/>
    <w:tmpl w:val="58D4316C"/>
    <w:lvl w:ilvl="0" w:tplc="455EA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A9F3C00"/>
    <w:multiLevelType w:val="hybridMultilevel"/>
    <w:tmpl w:val="0CFC6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767ACF"/>
    <w:multiLevelType w:val="hybridMultilevel"/>
    <w:tmpl w:val="4C24996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6D72073"/>
    <w:multiLevelType w:val="hybridMultilevel"/>
    <w:tmpl w:val="2A4ACE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7660D8E"/>
    <w:multiLevelType w:val="hybridMultilevel"/>
    <w:tmpl w:val="B756CB5C"/>
    <w:lvl w:ilvl="0" w:tplc="4EA45078">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3E1AB748">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BF4489"/>
    <w:multiLevelType w:val="hybridMultilevel"/>
    <w:tmpl w:val="B136F096"/>
    <w:lvl w:ilvl="0" w:tplc="71706714">
      <w:start w:val="4"/>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977C5"/>
    <w:multiLevelType w:val="hybridMultilevel"/>
    <w:tmpl w:val="440A84BC"/>
    <w:lvl w:ilvl="0" w:tplc="C0340742">
      <w:start w:val="3"/>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48" w15:restartNumberingAfterBreak="0">
    <w:nsid w:val="71121C20"/>
    <w:multiLevelType w:val="hybridMultilevel"/>
    <w:tmpl w:val="750827A6"/>
    <w:lvl w:ilvl="0" w:tplc="5EC635F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6C4BD9"/>
    <w:multiLevelType w:val="hybridMultilevel"/>
    <w:tmpl w:val="42C875D4"/>
    <w:lvl w:ilvl="0" w:tplc="77160AB8">
      <w:start w:val="1"/>
      <w:numFmt w:val="decimal"/>
      <w:lvlText w:val="%1."/>
      <w:lvlJc w:val="left"/>
      <w:pPr>
        <w:ind w:left="720" w:hanging="360"/>
      </w:pPr>
      <w:rPr>
        <w:rFonts w:hint="default"/>
      </w:rPr>
    </w:lvl>
    <w:lvl w:ilvl="1" w:tplc="005891E6">
      <w:start w:val="1"/>
      <w:numFmt w:val="decimal"/>
      <w:lvlText w:val="%2)"/>
      <w:lvlJc w:val="left"/>
      <w:pPr>
        <w:ind w:left="1440" w:hanging="360"/>
      </w:pPr>
      <w:rPr>
        <w:rFonts w:hint="default"/>
      </w:rPr>
    </w:lvl>
    <w:lvl w:ilvl="2" w:tplc="A0E6216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F348AE"/>
    <w:multiLevelType w:val="hybridMultilevel"/>
    <w:tmpl w:val="23561ABA"/>
    <w:lvl w:ilvl="0" w:tplc="CF1C226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6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51"/>
  </w:num>
  <w:num w:numId="3">
    <w:abstractNumId w:val="4"/>
  </w:num>
  <w:num w:numId="4">
    <w:abstractNumId w:val="4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3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19"/>
  </w:num>
  <w:num w:numId="14">
    <w:abstractNumId w:val="49"/>
  </w:num>
  <w:num w:numId="15">
    <w:abstractNumId w:val="2"/>
  </w:num>
  <w:num w:numId="16">
    <w:abstractNumId w:val="3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8"/>
  </w:num>
  <w:num w:numId="21">
    <w:abstractNumId w:val="43"/>
  </w:num>
  <w:num w:numId="22">
    <w:abstractNumId w:val="11"/>
  </w:num>
  <w:num w:numId="23">
    <w:abstractNumId w:val="40"/>
  </w:num>
  <w:num w:numId="24">
    <w:abstractNumId w:val="13"/>
  </w:num>
  <w:num w:numId="25">
    <w:abstractNumId w:val="47"/>
  </w:num>
  <w:num w:numId="26">
    <w:abstractNumId w:val="10"/>
  </w:num>
  <w:num w:numId="27">
    <w:abstractNumId w:val="50"/>
  </w:num>
  <w:num w:numId="28">
    <w:abstractNumId w:val="27"/>
  </w:num>
  <w:num w:numId="29">
    <w:abstractNumId w:val="9"/>
  </w:num>
  <w:num w:numId="30">
    <w:abstractNumId w:val="41"/>
  </w:num>
  <w:num w:numId="31">
    <w:abstractNumId w:val="23"/>
  </w:num>
  <w:num w:numId="32">
    <w:abstractNumId w:val="14"/>
  </w:num>
  <w:num w:numId="33">
    <w:abstractNumId w:val="17"/>
  </w:num>
  <w:num w:numId="34">
    <w:abstractNumId w:val="28"/>
  </w:num>
  <w:num w:numId="35">
    <w:abstractNumId w:val="16"/>
  </w:num>
  <w:num w:numId="36">
    <w:abstractNumId w:val="46"/>
  </w:num>
  <w:num w:numId="37">
    <w:abstractNumId w:val="44"/>
  </w:num>
  <w:num w:numId="38">
    <w:abstractNumId w:val="31"/>
  </w:num>
  <w:num w:numId="39">
    <w:abstractNumId w:val="36"/>
  </w:num>
  <w:num w:numId="40">
    <w:abstractNumId w:val="25"/>
  </w:num>
  <w:num w:numId="41">
    <w:abstractNumId w:val="30"/>
  </w:num>
  <w:num w:numId="42">
    <w:abstractNumId w:val="42"/>
  </w:num>
  <w:num w:numId="43">
    <w:abstractNumId w:val="33"/>
  </w:num>
  <w:num w:numId="44">
    <w:abstractNumId w:val="39"/>
  </w:num>
  <w:num w:numId="45">
    <w:abstractNumId w:val="21"/>
  </w:num>
  <w:num w:numId="46">
    <w:abstractNumId w:val="48"/>
  </w:num>
  <w:num w:numId="47">
    <w:abstractNumId w:val="15"/>
  </w:num>
  <w:num w:numId="48">
    <w:abstractNumId w:val="29"/>
  </w:num>
  <w:num w:numId="49">
    <w:abstractNumId w:val="18"/>
  </w:num>
  <w:num w:numId="50">
    <w:abstractNumId w:val="34"/>
  </w:num>
  <w:num w:numId="51">
    <w:abstractNumId w:val="20"/>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16"/>
    <w:rsid w:val="000018A6"/>
    <w:rsid w:val="000250E3"/>
    <w:rsid w:val="0003060C"/>
    <w:rsid w:val="0003151D"/>
    <w:rsid w:val="00045AFF"/>
    <w:rsid w:val="00046BDF"/>
    <w:rsid w:val="00056270"/>
    <w:rsid w:val="00056CD1"/>
    <w:rsid w:val="00060B0E"/>
    <w:rsid w:val="00060F69"/>
    <w:rsid w:val="000740EF"/>
    <w:rsid w:val="0008069A"/>
    <w:rsid w:val="00080727"/>
    <w:rsid w:val="00095A4A"/>
    <w:rsid w:val="00096F5E"/>
    <w:rsid w:val="00097447"/>
    <w:rsid w:val="00097618"/>
    <w:rsid w:val="000A4EE5"/>
    <w:rsid w:val="000A5BEB"/>
    <w:rsid w:val="000C5394"/>
    <w:rsid w:val="000D3169"/>
    <w:rsid w:val="000E745A"/>
    <w:rsid w:val="000F5203"/>
    <w:rsid w:val="000F533D"/>
    <w:rsid w:val="000F7116"/>
    <w:rsid w:val="0010020E"/>
    <w:rsid w:val="00134227"/>
    <w:rsid w:val="00145FD7"/>
    <w:rsid w:val="00150B99"/>
    <w:rsid w:val="00160CEE"/>
    <w:rsid w:val="0017113B"/>
    <w:rsid w:val="00171452"/>
    <w:rsid w:val="001718B8"/>
    <w:rsid w:val="00174251"/>
    <w:rsid w:val="00182ACF"/>
    <w:rsid w:val="00183146"/>
    <w:rsid w:val="00194D69"/>
    <w:rsid w:val="001A6D79"/>
    <w:rsid w:val="001B4FF5"/>
    <w:rsid w:val="001B5FF4"/>
    <w:rsid w:val="001C0DA3"/>
    <w:rsid w:val="001C4255"/>
    <w:rsid w:val="001D18F5"/>
    <w:rsid w:val="001D65AB"/>
    <w:rsid w:val="001D7A78"/>
    <w:rsid w:val="001E218B"/>
    <w:rsid w:val="00215D5F"/>
    <w:rsid w:val="00232EA1"/>
    <w:rsid w:val="00261E00"/>
    <w:rsid w:val="002626DD"/>
    <w:rsid w:val="002645B2"/>
    <w:rsid w:val="00267BE7"/>
    <w:rsid w:val="002734D6"/>
    <w:rsid w:val="00277052"/>
    <w:rsid w:val="00282086"/>
    <w:rsid w:val="002910F5"/>
    <w:rsid w:val="00292220"/>
    <w:rsid w:val="002A1418"/>
    <w:rsid w:val="002A393D"/>
    <w:rsid w:val="002A43A5"/>
    <w:rsid w:val="002A5EC0"/>
    <w:rsid w:val="002B231B"/>
    <w:rsid w:val="002B4FDB"/>
    <w:rsid w:val="002B6800"/>
    <w:rsid w:val="002D074C"/>
    <w:rsid w:val="002D1416"/>
    <w:rsid w:val="002E35F6"/>
    <w:rsid w:val="002E7047"/>
    <w:rsid w:val="002F26D0"/>
    <w:rsid w:val="003059C7"/>
    <w:rsid w:val="00311C5E"/>
    <w:rsid w:val="003318AA"/>
    <w:rsid w:val="003556AD"/>
    <w:rsid w:val="00355ACB"/>
    <w:rsid w:val="00357714"/>
    <w:rsid w:val="0036098F"/>
    <w:rsid w:val="0036460A"/>
    <w:rsid w:val="003730AB"/>
    <w:rsid w:val="00383C73"/>
    <w:rsid w:val="003909CF"/>
    <w:rsid w:val="0039278A"/>
    <w:rsid w:val="00392C16"/>
    <w:rsid w:val="003A5AD3"/>
    <w:rsid w:val="003B48AF"/>
    <w:rsid w:val="003B6D0B"/>
    <w:rsid w:val="003C4C56"/>
    <w:rsid w:val="003C5C05"/>
    <w:rsid w:val="003D598F"/>
    <w:rsid w:val="003E656C"/>
    <w:rsid w:val="003F2D17"/>
    <w:rsid w:val="003F4DE6"/>
    <w:rsid w:val="003F5140"/>
    <w:rsid w:val="00406096"/>
    <w:rsid w:val="00410DD1"/>
    <w:rsid w:val="00414BF6"/>
    <w:rsid w:val="00423484"/>
    <w:rsid w:val="00430E88"/>
    <w:rsid w:val="00481814"/>
    <w:rsid w:val="00482E6C"/>
    <w:rsid w:val="004A0448"/>
    <w:rsid w:val="004A2CB5"/>
    <w:rsid w:val="004A7F76"/>
    <w:rsid w:val="004C028B"/>
    <w:rsid w:val="004D3740"/>
    <w:rsid w:val="004D4A28"/>
    <w:rsid w:val="004D7A9B"/>
    <w:rsid w:val="004D7DF5"/>
    <w:rsid w:val="004E7253"/>
    <w:rsid w:val="00503F4B"/>
    <w:rsid w:val="00504094"/>
    <w:rsid w:val="005139EC"/>
    <w:rsid w:val="0052324B"/>
    <w:rsid w:val="005522F6"/>
    <w:rsid w:val="00556FF8"/>
    <w:rsid w:val="0056307B"/>
    <w:rsid w:val="00570228"/>
    <w:rsid w:val="005965C2"/>
    <w:rsid w:val="005A1387"/>
    <w:rsid w:val="005A7B3B"/>
    <w:rsid w:val="005B569B"/>
    <w:rsid w:val="005C18F8"/>
    <w:rsid w:val="005C6FD0"/>
    <w:rsid w:val="005E4421"/>
    <w:rsid w:val="00601719"/>
    <w:rsid w:val="0061026A"/>
    <w:rsid w:val="006115A4"/>
    <w:rsid w:val="00621BDF"/>
    <w:rsid w:val="0063327B"/>
    <w:rsid w:val="00636203"/>
    <w:rsid w:val="00644285"/>
    <w:rsid w:val="006571E6"/>
    <w:rsid w:val="00661D66"/>
    <w:rsid w:val="00673CA8"/>
    <w:rsid w:val="00677643"/>
    <w:rsid w:val="0068318F"/>
    <w:rsid w:val="006847A7"/>
    <w:rsid w:val="00692DAF"/>
    <w:rsid w:val="00693CDD"/>
    <w:rsid w:val="006A5A25"/>
    <w:rsid w:val="006B0819"/>
    <w:rsid w:val="006B23CD"/>
    <w:rsid w:val="006C1F07"/>
    <w:rsid w:val="006D161D"/>
    <w:rsid w:val="006E6FB7"/>
    <w:rsid w:val="006F0330"/>
    <w:rsid w:val="006F71BF"/>
    <w:rsid w:val="00722E9B"/>
    <w:rsid w:val="0073089B"/>
    <w:rsid w:val="00735E61"/>
    <w:rsid w:val="00741ED4"/>
    <w:rsid w:val="007468D0"/>
    <w:rsid w:val="007504B0"/>
    <w:rsid w:val="00756E9B"/>
    <w:rsid w:val="00762649"/>
    <w:rsid w:val="00767E74"/>
    <w:rsid w:val="00780B0E"/>
    <w:rsid w:val="0078195F"/>
    <w:rsid w:val="007839E8"/>
    <w:rsid w:val="00791BF1"/>
    <w:rsid w:val="00795CE7"/>
    <w:rsid w:val="007C1E41"/>
    <w:rsid w:val="007C57F4"/>
    <w:rsid w:val="007E536D"/>
    <w:rsid w:val="00801B8C"/>
    <w:rsid w:val="008050BE"/>
    <w:rsid w:val="008108A9"/>
    <w:rsid w:val="008122DA"/>
    <w:rsid w:val="008173D5"/>
    <w:rsid w:val="00822990"/>
    <w:rsid w:val="00830A15"/>
    <w:rsid w:val="00837E4E"/>
    <w:rsid w:val="008438EE"/>
    <w:rsid w:val="00845438"/>
    <w:rsid w:val="00871614"/>
    <w:rsid w:val="008717BD"/>
    <w:rsid w:val="008723FE"/>
    <w:rsid w:val="008771D1"/>
    <w:rsid w:val="008776B6"/>
    <w:rsid w:val="00880CC4"/>
    <w:rsid w:val="00885D5B"/>
    <w:rsid w:val="008866EA"/>
    <w:rsid w:val="0089095D"/>
    <w:rsid w:val="008A0CFE"/>
    <w:rsid w:val="008B032F"/>
    <w:rsid w:val="008B3EF8"/>
    <w:rsid w:val="008C264F"/>
    <w:rsid w:val="008C35B8"/>
    <w:rsid w:val="008C3A79"/>
    <w:rsid w:val="008C55FB"/>
    <w:rsid w:val="008D21CC"/>
    <w:rsid w:val="008E347B"/>
    <w:rsid w:val="008F53FC"/>
    <w:rsid w:val="00900791"/>
    <w:rsid w:val="00906E7A"/>
    <w:rsid w:val="00921695"/>
    <w:rsid w:val="00933E7F"/>
    <w:rsid w:val="00943DA2"/>
    <w:rsid w:val="0094410F"/>
    <w:rsid w:val="009801BD"/>
    <w:rsid w:val="00984C04"/>
    <w:rsid w:val="009A1FEC"/>
    <w:rsid w:val="009B133C"/>
    <w:rsid w:val="009B3C56"/>
    <w:rsid w:val="009C525E"/>
    <w:rsid w:val="009E24CC"/>
    <w:rsid w:val="009E35B6"/>
    <w:rsid w:val="009F0BA6"/>
    <w:rsid w:val="009F6279"/>
    <w:rsid w:val="00A11031"/>
    <w:rsid w:val="00A17495"/>
    <w:rsid w:val="00A229AD"/>
    <w:rsid w:val="00A23074"/>
    <w:rsid w:val="00A34E3B"/>
    <w:rsid w:val="00A40DC8"/>
    <w:rsid w:val="00A42A0A"/>
    <w:rsid w:val="00A51BEC"/>
    <w:rsid w:val="00A53B80"/>
    <w:rsid w:val="00A60CAA"/>
    <w:rsid w:val="00A66E12"/>
    <w:rsid w:val="00A80D66"/>
    <w:rsid w:val="00A90C6B"/>
    <w:rsid w:val="00A91650"/>
    <w:rsid w:val="00AA3F94"/>
    <w:rsid w:val="00AC40DE"/>
    <w:rsid w:val="00AC6000"/>
    <w:rsid w:val="00AC6C0E"/>
    <w:rsid w:val="00AD1128"/>
    <w:rsid w:val="00AD2647"/>
    <w:rsid w:val="00AF14E1"/>
    <w:rsid w:val="00B149FC"/>
    <w:rsid w:val="00B17374"/>
    <w:rsid w:val="00B363B0"/>
    <w:rsid w:val="00B40FBB"/>
    <w:rsid w:val="00B42C2C"/>
    <w:rsid w:val="00B4570E"/>
    <w:rsid w:val="00B6142C"/>
    <w:rsid w:val="00B678F6"/>
    <w:rsid w:val="00B75CF5"/>
    <w:rsid w:val="00B80EF6"/>
    <w:rsid w:val="00B85BEF"/>
    <w:rsid w:val="00B8676E"/>
    <w:rsid w:val="00BA0538"/>
    <w:rsid w:val="00BA2DBF"/>
    <w:rsid w:val="00BA3143"/>
    <w:rsid w:val="00BA6801"/>
    <w:rsid w:val="00BC2198"/>
    <w:rsid w:val="00BC2A5D"/>
    <w:rsid w:val="00BC561E"/>
    <w:rsid w:val="00BC7699"/>
    <w:rsid w:val="00BD7230"/>
    <w:rsid w:val="00C21BD7"/>
    <w:rsid w:val="00C23829"/>
    <w:rsid w:val="00C372B8"/>
    <w:rsid w:val="00C449A7"/>
    <w:rsid w:val="00C44E20"/>
    <w:rsid w:val="00C51AF9"/>
    <w:rsid w:val="00C54902"/>
    <w:rsid w:val="00C56344"/>
    <w:rsid w:val="00C63334"/>
    <w:rsid w:val="00C76E3F"/>
    <w:rsid w:val="00C85970"/>
    <w:rsid w:val="00C93B18"/>
    <w:rsid w:val="00C95DC1"/>
    <w:rsid w:val="00CA38B8"/>
    <w:rsid w:val="00CC4363"/>
    <w:rsid w:val="00CC53B6"/>
    <w:rsid w:val="00CD0B08"/>
    <w:rsid w:val="00CD4BB1"/>
    <w:rsid w:val="00D40DC8"/>
    <w:rsid w:val="00D80324"/>
    <w:rsid w:val="00D8490A"/>
    <w:rsid w:val="00D922F7"/>
    <w:rsid w:val="00D929F4"/>
    <w:rsid w:val="00D94127"/>
    <w:rsid w:val="00D97B7D"/>
    <w:rsid w:val="00DC0061"/>
    <w:rsid w:val="00DC4211"/>
    <w:rsid w:val="00DD131E"/>
    <w:rsid w:val="00DD1503"/>
    <w:rsid w:val="00DD796F"/>
    <w:rsid w:val="00DE0D0C"/>
    <w:rsid w:val="00DE71B1"/>
    <w:rsid w:val="00E07208"/>
    <w:rsid w:val="00E231BD"/>
    <w:rsid w:val="00E27978"/>
    <w:rsid w:val="00E36838"/>
    <w:rsid w:val="00E369B8"/>
    <w:rsid w:val="00E468E4"/>
    <w:rsid w:val="00E62279"/>
    <w:rsid w:val="00E92651"/>
    <w:rsid w:val="00E954C9"/>
    <w:rsid w:val="00E97DEC"/>
    <w:rsid w:val="00EA2C91"/>
    <w:rsid w:val="00EA55AA"/>
    <w:rsid w:val="00EA7716"/>
    <w:rsid w:val="00EB1FC1"/>
    <w:rsid w:val="00EB5202"/>
    <w:rsid w:val="00EB5617"/>
    <w:rsid w:val="00EC3A58"/>
    <w:rsid w:val="00EC6F62"/>
    <w:rsid w:val="00ED4DF5"/>
    <w:rsid w:val="00ED79B4"/>
    <w:rsid w:val="00EE0581"/>
    <w:rsid w:val="00F0028B"/>
    <w:rsid w:val="00F17CC9"/>
    <w:rsid w:val="00F2056A"/>
    <w:rsid w:val="00F50BF3"/>
    <w:rsid w:val="00F8218F"/>
    <w:rsid w:val="00F922E2"/>
    <w:rsid w:val="00F97166"/>
    <w:rsid w:val="00FA0CC5"/>
    <w:rsid w:val="00FB3316"/>
    <w:rsid w:val="00FB6B41"/>
    <w:rsid w:val="00FC0309"/>
    <w:rsid w:val="00FC4408"/>
    <w:rsid w:val="00FD0F87"/>
    <w:rsid w:val="00FE2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5EE"/>
  <w15:docId w15:val="{430CA719-5B0A-4232-ABD4-9D0C5F42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116"/>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F7116"/>
    <w:pPr>
      <w:suppressAutoHyphens/>
      <w:spacing w:after="200" w:line="276" w:lineRule="auto"/>
      <w:ind w:left="720"/>
    </w:pPr>
    <w:rPr>
      <w:rFonts w:ascii="Calibri" w:eastAsia="Calibri" w:hAnsi="Calibri" w:cs="Calibri"/>
      <w:sz w:val="22"/>
      <w:szCs w:val="22"/>
      <w:lang w:eastAsia="ar-SA"/>
    </w:rPr>
  </w:style>
  <w:style w:type="paragraph" w:styleId="Tekstprzypisudolnego">
    <w:name w:val="footnote text"/>
    <w:basedOn w:val="Normalny"/>
    <w:link w:val="TekstprzypisudolnegoZnak"/>
    <w:uiPriority w:val="99"/>
    <w:rsid w:val="000F7116"/>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0F7116"/>
    <w:rPr>
      <w:rFonts w:ascii="Times New Roman" w:eastAsia="Times New Roman" w:hAnsi="Times New Roman" w:cs="Times New Roman"/>
      <w:sz w:val="20"/>
      <w:szCs w:val="20"/>
      <w:lang w:eastAsia="pl-PL"/>
    </w:rPr>
  </w:style>
  <w:style w:type="character" w:styleId="Odwoanieprzypisudolnego">
    <w:name w:val="footnote reference"/>
    <w:rsid w:val="000F7116"/>
    <w:rPr>
      <w:vertAlign w:val="superscript"/>
    </w:rPr>
  </w:style>
  <w:style w:type="character" w:customStyle="1" w:styleId="AkapitzlistZnak">
    <w:name w:val="Akapit z listą Znak"/>
    <w:basedOn w:val="Domylnaczcionkaakapitu"/>
    <w:link w:val="Akapitzlist"/>
    <w:uiPriority w:val="34"/>
    <w:locked/>
    <w:rsid w:val="00406096"/>
    <w:rPr>
      <w:rFonts w:ascii="Calibri" w:eastAsia="Calibri" w:hAnsi="Calibri" w:cs="Calibri"/>
      <w:lang w:eastAsia="ar-SA"/>
    </w:rPr>
  </w:style>
  <w:style w:type="character" w:styleId="Odwoaniedokomentarza">
    <w:name w:val="annotation reference"/>
    <w:basedOn w:val="Domylnaczcionkaakapitu"/>
    <w:uiPriority w:val="99"/>
    <w:unhideWhenUsed/>
    <w:rsid w:val="00E468E4"/>
    <w:rPr>
      <w:sz w:val="16"/>
      <w:szCs w:val="16"/>
    </w:rPr>
  </w:style>
  <w:style w:type="paragraph" w:styleId="Tekstkomentarza">
    <w:name w:val="annotation text"/>
    <w:basedOn w:val="Normalny"/>
    <w:link w:val="TekstkomentarzaZnak"/>
    <w:uiPriority w:val="99"/>
    <w:unhideWhenUsed/>
    <w:rsid w:val="00E468E4"/>
    <w:rPr>
      <w:sz w:val="20"/>
      <w:szCs w:val="20"/>
    </w:rPr>
  </w:style>
  <w:style w:type="character" w:customStyle="1" w:styleId="TekstkomentarzaZnak">
    <w:name w:val="Tekst komentarza Znak"/>
    <w:basedOn w:val="Domylnaczcionkaakapitu"/>
    <w:link w:val="Tekstkomentarza"/>
    <w:uiPriority w:val="99"/>
    <w:rsid w:val="00E468E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68E4"/>
    <w:rPr>
      <w:b/>
      <w:bCs/>
    </w:rPr>
  </w:style>
  <w:style w:type="character" w:customStyle="1" w:styleId="TematkomentarzaZnak">
    <w:name w:val="Temat komentarza Znak"/>
    <w:basedOn w:val="TekstkomentarzaZnak"/>
    <w:link w:val="Tematkomentarza"/>
    <w:uiPriority w:val="99"/>
    <w:semiHidden/>
    <w:rsid w:val="00E468E4"/>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468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E4"/>
    <w:rPr>
      <w:rFonts w:ascii="Segoe UI" w:eastAsia="Times New Roman" w:hAnsi="Segoe UI" w:cs="Segoe UI"/>
      <w:sz w:val="18"/>
      <w:szCs w:val="18"/>
      <w:lang w:eastAsia="pl-PL"/>
    </w:rPr>
  </w:style>
  <w:style w:type="paragraph" w:customStyle="1" w:styleId="Default">
    <w:name w:val="Default"/>
    <w:rsid w:val="00DC006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CD4BB1"/>
    <w:pPr>
      <w:spacing w:after="0" w:line="240" w:lineRule="auto"/>
    </w:pPr>
    <w:rPr>
      <w:rFonts w:ascii="Arial" w:eastAsia="Times New Roman" w:hAnsi="Arial" w:cs="Times New Roman"/>
      <w:sz w:val="24"/>
      <w:szCs w:val="24"/>
      <w:lang w:eastAsia="pl-PL"/>
    </w:rPr>
  </w:style>
  <w:style w:type="paragraph" w:styleId="Nagwek">
    <w:name w:val="header"/>
    <w:basedOn w:val="Normalny"/>
    <w:link w:val="NagwekZnak"/>
    <w:uiPriority w:val="99"/>
    <w:unhideWhenUsed/>
    <w:rsid w:val="00AA3F94"/>
    <w:pPr>
      <w:tabs>
        <w:tab w:val="center" w:pos="4536"/>
        <w:tab w:val="right" w:pos="9072"/>
      </w:tabs>
    </w:pPr>
  </w:style>
  <w:style w:type="character" w:customStyle="1" w:styleId="NagwekZnak">
    <w:name w:val="Nagłówek Znak"/>
    <w:basedOn w:val="Domylnaczcionkaakapitu"/>
    <w:link w:val="Nagwek"/>
    <w:uiPriority w:val="99"/>
    <w:rsid w:val="00AA3F94"/>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AA3F94"/>
    <w:pPr>
      <w:tabs>
        <w:tab w:val="center" w:pos="4536"/>
        <w:tab w:val="right" w:pos="9072"/>
      </w:tabs>
    </w:pPr>
  </w:style>
  <w:style w:type="character" w:customStyle="1" w:styleId="StopkaZnak">
    <w:name w:val="Stopka Znak"/>
    <w:basedOn w:val="Domylnaczcionkaakapitu"/>
    <w:link w:val="Stopka"/>
    <w:uiPriority w:val="99"/>
    <w:rsid w:val="00AA3F94"/>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ap.sejm.gov.pl/DetailsServlet?id=WDU20140000883&amp;min=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452D-C2F3-4E51-A4CD-F5C30374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11038</Words>
  <Characters>66229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Wanowska Marzena</dc:creator>
  <cp:lastModifiedBy>Kalinowska Małgorzata</cp:lastModifiedBy>
  <cp:revision>3</cp:revision>
  <cp:lastPrinted>2017-11-02T14:00:00Z</cp:lastPrinted>
  <dcterms:created xsi:type="dcterms:W3CDTF">2018-03-20T09:56:00Z</dcterms:created>
  <dcterms:modified xsi:type="dcterms:W3CDTF">2018-03-20T12:57:00Z</dcterms:modified>
</cp:coreProperties>
</file>