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404" w:rsidRPr="00350404" w:rsidRDefault="00350404" w:rsidP="00350404">
      <w:pPr>
        <w:spacing w:after="0" w:line="240" w:lineRule="auto"/>
        <w:ind w:firstLine="72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350404" w:rsidRPr="00350404" w:rsidRDefault="00350404" w:rsidP="00350404">
      <w:pPr>
        <w:spacing w:after="0" w:line="240" w:lineRule="auto"/>
        <w:ind w:firstLine="72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</w:tblGrid>
      <w:tr w:rsidR="00350404" w:rsidRPr="00350404" w:rsidTr="004E467E">
        <w:trPr>
          <w:trHeight w:val="1626"/>
        </w:trPr>
        <w:tc>
          <w:tcPr>
            <w:tcW w:w="3780" w:type="dxa"/>
          </w:tcPr>
          <w:p w:rsidR="00350404" w:rsidRPr="00350404" w:rsidRDefault="00350404" w:rsidP="00350404">
            <w:pPr>
              <w:numPr>
                <w:ilvl w:val="2"/>
                <w:numId w:val="0"/>
              </w:numPr>
              <w:tabs>
                <w:tab w:val="left" w:pos="900"/>
              </w:tabs>
              <w:spacing w:before="60" w:after="120" w:line="240" w:lineRule="auto"/>
              <w:ind w:left="360" w:hanging="12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50404" w:rsidRPr="00350404" w:rsidRDefault="00350404" w:rsidP="00350404">
            <w:pPr>
              <w:numPr>
                <w:ilvl w:val="2"/>
                <w:numId w:val="0"/>
              </w:numPr>
              <w:tabs>
                <w:tab w:val="left" w:pos="900"/>
              </w:tabs>
              <w:spacing w:before="60" w:after="120" w:line="240" w:lineRule="auto"/>
              <w:ind w:left="360" w:hanging="12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50404" w:rsidRPr="00350404" w:rsidRDefault="00350404" w:rsidP="00350404">
            <w:pPr>
              <w:numPr>
                <w:ilvl w:val="2"/>
                <w:numId w:val="0"/>
              </w:numPr>
              <w:tabs>
                <w:tab w:val="left" w:pos="900"/>
              </w:tabs>
              <w:spacing w:before="60" w:after="120" w:line="240" w:lineRule="auto"/>
              <w:ind w:left="360" w:hanging="12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50404" w:rsidRPr="00350404" w:rsidRDefault="00350404" w:rsidP="00350404">
            <w:pPr>
              <w:numPr>
                <w:ilvl w:val="2"/>
                <w:numId w:val="0"/>
              </w:numPr>
              <w:tabs>
                <w:tab w:val="left" w:pos="900"/>
              </w:tabs>
              <w:spacing w:before="60" w:after="120" w:line="240" w:lineRule="auto"/>
              <w:ind w:left="360" w:hanging="120"/>
              <w:jc w:val="center"/>
              <w:outlineLvl w:val="2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504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(pieczęć wykonawcy)</w:t>
            </w:r>
          </w:p>
        </w:tc>
      </w:tr>
    </w:tbl>
    <w:p w:rsidR="00350404" w:rsidRPr="00350404" w:rsidRDefault="00350404" w:rsidP="00350404">
      <w:pPr>
        <w:spacing w:after="0" w:line="240" w:lineRule="auto"/>
        <w:ind w:firstLine="5640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350404" w:rsidRPr="00350404" w:rsidRDefault="00350404" w:rsidP="00350404">
      <w:pPr>
        <w:spacing w:after="0" w:line="240" w:lineRule="auto"/>
        <w:ind w:left="4253" w:firstLine="425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50404" w:rsidRPr="00350404" w:rsidRDefault="00350404" w:rsidP="00350404">
      <w:pPr>
        <w:spacing w:after="0" w:line="240" w:lineRule="auto"/>
        <w:ind w:left="4253" w:firstLine="425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50404">
        <w:rPr>
          <w:rFonts w:ascii="Tahoma" w:eastAsia="Times New Roman" w:hAnsi="Tahoma" w:cs="Tahoma"/>
          <w:b/>
          <w:sz w:val="20"/>
          <w:szCs w:val="20"/>
          <w:lang w:eastAsia="pl-PL"/>
        </w:rPr>
        <w:t>Urząd do Spraw Cudzoziemców</w:t>
      </w:r>
    </w:p>
    <w:p w:rsidR="00350404" w:rsidRPr="00350404" w:rsidRDefault="00350404" w:rsidP="00350404">
      <w:pPr>
        <w:spacing w:after="0" w:line="240" w:lineRule="auto"/>
        <w:ind w:left="4253" w:firstLine="425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50404">
        <w:rPr>
          <w:rFonts w:ascii="Tahoma" w:eastAsia="Times New Roman" w:hAnsi="Tahoma" w:cs="Tahoma"/>
          <w:b/>
          <w:sz w:val="20"/>
          <w:szCs w:val="20"/>
          <w:lang w:eastAsia="pl-PL"/>
        </w:rPr>
        <w:t>ul. Koszykowa 16, 00-564 Warszawa</w:t>
      </w:r>
    </w:p>
    <w:p w:rsidR="00350404" w:rsidRPr="00350404" w:rsidRDefault="00350404" w:rsidP="00350404">
      <w:pPr>
        <w:spacing w:after="0" w:line="240" w:lineRule="auto"/>
        <w:ind w:firstLine="4678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350404">
        <w:rPr>
          <w:rFonts w:ascii="Tahoma" w:eastAsia="Times New Roman" w:hAnsi="Tahoma" w:cs="Tahoma"/>
          <w:sz w:val="20"/>
          <w:szCs w:val="20"/>
          <w:u w:val="single"/>
          <w:lang w:eastAsia="pl-PL"/>
        </w:rPr>
        <w:t>Adres do korespondencji:</w:t>
      </w:r>
    </w:p>
    <w:p w:rsidR="00350404" w:rsidRPr="00350404" w:rsidRDefault="00350404" w:rsidP="00350404">
      <w:pPr>
        <w:spacing w:after="0" w:line="240" w:lineRule="auto"/>
        <w:ind w:firstLine="4678"/>
        <w:rPr>
          <w:rFonts w:ascii="Tahoma" w:eastAsia="Times New Roman" w:hAnsi="Tahoma" w:cs="Tahoma"/>
          <w:sz w:val="20"/>
          <w:szCs w:val="20"/>
          <w:lang w:eastAsia="pl-PL"/>
        </w:rPr>
      </w:pPr>
      <w:r w:rsidRPr="00350404">
        <w:rPr>
          <w:rFonts w:ascii="Tahoma" w:eastAsia="Times New Roman" w:hAnsi="Tahoma" w:cs="Tahoma"/>
          <w:sz w:val="20"/>
          <w:szCs w:val="20"/>
          <w:lang w:eastAsia="pl-PL"/>
        </w:rPr>
        <w:t>ul. Taborowa 33</w:t>
      </w:r>
    </w:p>
    <w:p w:rsidR="00350404" w:rsidRPr="00350404" w:rsidRDefault="00350404" w:rsidP="00350404">
      <w:pPr>
        <w:spacing w:after="0" w:line="240" w:lineRule="auto"/>
        <w:ind w:firstLine="4678"/>
        <w:rPr>
          <w:rFonts w:ascii="Tahoma" w:eastAsia="Times New Roman" w:hAnsi="Tahoma" w:cs="Tahoma"/>
          <w:sz w:val="20"/>
          <w:szCs w:val="20"/>
          <w:lang w:eastAsia="pl-PL"/>
        </w:rPr>
      </w:pPr>
      <w:r w:rsidRPr="00350404">
        <w:rPr>
          <w:rFonts w:ascii="Tahoma" w:eastAsia="Times New Roman" w:hAnsi="Tahoma" w:cs="Tahoma"/>
          <w:sz w:val="20"/>
          <w:szCs w:val="20"/>
          <w:lang w:eastAsia="pl-PL"/>
        </w:rPr>
        <w:t>02-699 Warszawa</w:t>
      </w:r>
    </w:p>
    <w:p w:rsidR="00350404" w:rsidRPr="00350404" w:rsidRDefault="00350404" w:rsidP="00350404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350404" w:rsidRPr="00350404" w:rsidRDefault="00350404" w:rsidP="00350404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350404" w:rsidRPr="00350404" w:rsidRDefault="00350404" w:rsidP="00350404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350404" w:rsidRPr="00350404" w:rsidRDefault="00350404" w:rsidP="00350404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350404" w:rsidRPr="00350404" w:rsidRDefault="00350404" w:rsidP="00350404">
      <w:pPr>
        <w:tabs>
          <w:tab w:val="center" w:pos="453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50404">
        <w:rPr>
          <w:rFonts w:ascii="Tahoma" w:eastAsia="Times New Roman" w:hAnsi="Tahoma" w:cs="Tahoma"/>
          <w:b/>
          <w:sz w:val="20"/>
          <w:szCs w:val="20"/>
          <w:lang w:eastAsia="pl-PL"/>
        </w:rPr>
        <w:tab/>
        <w:t>O Ś W I A D C Z E N I E</w:t>
      </w:r>
      <w:r w:rsidRPr="00350404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footnoteReference w:id="1"/>
      </w:r>
    </w:p>
    <w:p w:rsidR="00350404" w:rsidRPr="00350404" w:rsidRDefault="00350404" w:rsidP="00350404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50404">
        <w:rPr>
          <w:rFonts w:ascii="Tahoma" w:eastAsia="Times New Roman" w:hAnsi="Tahoma" w:cs="Tahoma"/>
          <w:b/>
          <w:sz w:val="20"/>
          <w:szCs w:val="20"/>
          <w:lang w:eastAsia="pl-PL"/>
        </w:rPr>
        <w:t>o przynależności lub braku przynależności do tej samej grupy kapitałowej</w:t>
      </w:r>
    </w:p>
    <w:p w:rsidR="00350404" w:rsidRPr="00350404" w:rsidRDefault="00350404" w:rsidP="00350404">
      <w:pPr>
        <w:widowControl w:val="0"/>
        <w:adjustRightInd w:val="0"/>
        <w:spacing w:after="0" w:line="360" w:lineRule="auto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50404" w:rsidRPr="00350404" w:rsidRDefault="00350404" w:rsidP="00350404">
      <w:pPr>
        <w:widowControl w:val="0"/>
        <w:adjustRightInd w:val="0"/>
        <w:spacing w:after="0" w:line="360" w:lineRule="auto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50404" w:rsidRPr="00350404" w:rsidRDefault="00350404" w:rsidP="00350404">
      <w:pPr>
        <w:widowControl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50404" w:rsidRPr="00350404" w:rsidRDefault="00350404" w:rsidP="00350404">
      <w:pPr>
        <w:widowControl w:val="0"/>
        <w:adjustRightInd w:val="0"/>
        <w:spacing w:after="0" w:line="360" w:lineRule="auto"/>
        <w:jc w:val="both"/>
        <w:textAlignment w:val="baseline"/>
        <w:rPr>
          <w:rFonts w:ascii="Tahoma" w:eastAsia="Calibri" w:hAnsi="Tahoma" w:cs="Tahoma"/>
          <w:sz w:val="20"/>
          <w:szCs w:val="20"/>
          <w:lang w:eastAsia="pl-PL"/>
        </w:rPr>
      </w:pPr>
      <w:r w:rsidRPr="00350404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iż Wykonawca ………………….……………………………………………………….………………………. </w:t>
      </w:r>
      <w:r w:rsidRPr="00350404">
        <w:rPr>
          <w:rFonts w:ascii="Tahoma" w:eastAsia="Times New Roman" w:hAnsi="Tahoma" w:cs="Tahoma"/>
          <w:b/>
          <w:sz w:val="20"/>
          <w:szCs w:val="20"/>
          <w:lang w:eastAsia="pl-PL"/>
        </w:rPr>
        <w:t>nie należy/należy</w:t>
      </w:r>
      <w:r w:rsidRPr="00350404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footnoteReference w:id="2"/>
      </w:r>
      <w:r w:rsidRPr="00350404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350404">
        <w:rPr>
          <w:rFonts w:ascii="Tahoma" w:eastAsia="Times New Roman" w:hAnsi="Tahoma" w:cs="Tahoma"/>
          <w:sz w:val="20"/>
          <w:szCs w:val="20"/>
          <w:lang w:eastAsia="pl-PL"/>
        </w:rPr>
        <w:t xml:space="preserve">do tej samej grupy kapitałowej, w rozumieniu ustawy z dnia 16 lutego 2007 r. </w:t>
      </w:r>
      <w:r w:rsidRPr="00350404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 ochronie konkurencji i konsumentów (Dz. U. z 2015 r., poz. 184, 1618 i 1634) z innymi Wykonawcami, wskazanymi w informacji zamieszczonej przez Zamawiającego na podstawie art. 86 ust. 3 </w:t>
      </w:r>
      <w:proofErr w:type="spellStart"/>
      <w:r w:rsidRPr="00350404">
        <w:rPr>
          <w:rFonts w:ascii="Tahoma" w:eastAsia="Times New Roman" w:hAnsi="Tahoma" w:cs="Tahoma"/>
          <w:sz w:val="20"/>
          <w:szCs w:val="20"/>
          <w:lang w:eastAsia="pl-PL"/>
        </w:rPr>
        <w:t>Pzp</w:t>
      </w:r>
      <w:proofErr w:type="spellEnd"/>
      <w:r w:rsidRPr="00350404">
        <w:rPr>
          <w:rFonts w:ascii="Tahoma" w:eastAsia="Times New Roman" w:hAnsi="Tahoma" w:cs="Tahoma"/>
          <w:sz w:val="20"/>
          <w:szCs w:val="20"/>
          <w:lang w:eastAsia="pl-PL"/>
        </w:rPr>
        <w:t xml:space="preserve"> na stronie internetowej, którzy w terminie złożyli oferty w postępowaniu prowadzonym </w:t>
      </w:r>
      <w:r w:rsidRPr="00350404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  w trybie przetargu nieograniczonego pn.:</w:t>
      </w:r>
      <w:r w:rsidRPr="00350404">
        <w:rPr>
          <w:rFonts w:ascii="Tahoma" w:eastAsia="Calibri" w:hAnsi="Tahoma" w:cs="Tahoma"/>
          <w:b/>
          <w:sz w:val="20"/>
          <w:szCs w:val="20"/>
          <w:lang w:eastAsia="pl-PL"/>
        </w:rPr>
        <w:t xml:space="preserve"> „</w:t>
      </w:r>
      <w:r w:rsidRPr="00350404">
        <w:rPr>
          <w:rFonts w:ascii="Tahoma" w:eastAsia="Calibri" w:hAnsi="Tahoma" w:cs="Tahoma"/>
          <w:b/>
          <w:bCs/>
          <w:sz w:val="20"/>
          <w:szCs w:val="20"/>
          <w:lang w:eastAsia="pl-PL"/>
        </w:rPr>
        <w:t>Organizacja wyjazdu studyjnego do Hiszpanii dla pracowników Urzędu do Spraw Cudzoziemców</w:t>
      </w:r>
      <w:r w:rsidRPr="00350404">
        <w:rPr>
          <w:rFonts w:ascii="Tahoma" w:eastAsia="Times New Roman" w:hAnsi="Tahoma" w:cs="Tahoma"/>
          <w:b/>
          <w:sz w:val="20"/>
          <w:szCs w:val="20"/>
          <w:lang w:eastAsia="pl-PL"/>
        </w:rPr>
        <w:t>”</w:t>
      </w:r>
      <w:r w:rsidRPr="00350404">
        <w:rPr>
          <w:rFonts w:ascii="Tahoma" w:eastAsia="Times New Roman" w:hAnsi="Tahoma" w:cs="Tahoma"/>
          <w:sz w:val="20"/>
          <w:szCs w:val="20"/>
          <w:lang w:eastAsia="pl-PL"/>
        </w:rPr>
        <w:t xml:space="preserve">, znak sprawy: </w:t>
      </w:r>
      <w:r w:rsidRPr="00350404">
        <w:rPr>
          <w:rFonts w:ascii="Tahoma" w:eastAsia="MS Outlook" w:hAnsi="Tahoma" w:cs="Tahoma"/>
          <w:b/>
          <w:sz w:val="20"/>
          <w:szCs w:val="20"/>
          <w:lang w:eastAsia="pl-PL"/>
        </w:rPr>
        <w:t>26/WYJAZD STUDYJNY - HISZPANIA/PN/17</w:t>
      </w:r>
      <w:r w:rsidRPr="00350404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footnoteReference w:id="3"/>
      </w:r>
      <w:r w:rsidRPr="00350404">
        <w:rPr>
          <w:rFonts w:ascii="Tahoma" w:eastAsia="MS Outlook" w:hAnsi="Tahoma" w:cs="Tahoma"/>
          <w:b/>
          <w:sz w:val="20"/>
          <w:szCs w:val="20"/>
          <w:lang w:eastAsia="pl-PL"/>
        </w:rPr>
        <w:t>.</w:t>
      </w:r>
    </w:p>
    <w:p w:rsidR="00350404" w:rsidRPr="00350404" w:rsidRDefault="00350404" w:rsidP="0035040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50404" w:rsidRPr="00350404" w:rsidRDefault="00350404" w:rsidP="0035040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50404" w:rsidRPr="00350404" w:rsidRDefault="00350404" w:rsidP="0035040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50404" w:rsidRPr="00350404" w:rsidRDefault="00350404" w:rsidP="00350404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350404">
        <w:rPr>
          <w:rFonts w:ascii="Tahoma" w:eastAsia="Times New Roman" w:hAnsi="Tahoma" w:cs="Tahoma"/>
          <w:sz w:val="18"/>
          <w:szCs w:val="18"/>
          <w:lang w:eastAsia="pl-PL"/>
        </w:rPr>
        <w:t>..........................., dnia .....................                               ………………..…….…………………………………</w:t>
      </w:r>
    </w:p>
    <w:p w:rsidR="00350404" w:rsidRPr="00350404" w:rsidRDefault="00350404" w:rsidP="0035040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50404">
        <w:rPr>
          <w:rFonts w:ascii="Tahoma" w:eastAsia="Times New Roman" w:hAnsi="Tahoma" w:cs="Tahoma"/>
          <w:sz w:val="16"/>
          <w:szCs w:val="16"/>
          <w:lang w:eastAsia="pl-PL"/>
        </w:rPr>
        <w:t xml:space="preserve">          miejscowość                                  </w:t>
      </w:r>
      <w:r w:rsidRPr="00350404">
        <w:rPr>
          <w:rFonts w:ascii="Tahoma" w:eastAsia="Times New Roman" w:hAnsi="Tahoma" w:cs="Tahoma"/>
          <w:sz w:val="16"/>
          <w:szCs w:val="16"/>
          <w:lang w:eastAsia="pl-PL"/>
        </w:rPr>
        <w:tab/>
        <w:t xml:space="preserve">                      </w:t>
      </w:r>
      <w:r w:rsidRPr="00350404">
        <w:rPr>
          <w:rFonts w:ascii="Tahoma" w:eastAsia="Times New Roman" w:hAnsi="Tahoma" w:cs="Tahoma"/>
          <w:sz w:val="16"/>
          <w:szCs w:val="16"/>
          <w:lang w:eastAsia="pl-PL"/>
        </w:rPr>
        <w:tab/>
        <w:t xml:space="preserve">      Podpis osoby (osób) upoważnionej </w:t>
      </w:r>
    </w:p>
    <w:p w:rsidR="00350404" w:rsidRPr="00350404" w:rsidRDefault="00350404" w:rsidP="00350404">
      <w:pPr>
        <w:spacing w:after="0" w:line="276" w:lineRule="auto"/>
        <w:ind w:firstLine="4961"/>
        <w:rPr>
          <w:rFonts w:ascii="Tahoma" w:eastAsia="Calibri" w:hAnsi="Tahoma" w:cs="Tahoma"/>
          <w:color w:val="262626"/>
          <w:sz w:val="18"/>
          <w:szCs w:val="18"/>
        </w:rPr>
      </w:pPr>
    </w:p>
    <w:p w:rsidR="009E4A66" w:rsidRDefault="009E4A66">
      <w:bookmarkStart w:id="0" w:name="_GoBack"/>
      <w:bookmarkEnd w:id="0"/>
    </w:p>
    <w:sectPr w:rsidR="009E4A66" w:rsidSect="00E84724">
      <w:footerReference w:type="default" r:id="rId6"/>
      <w:footerReference w:type="first" r:id="rId7"/>
      <w:pgSz w:w="11906" w:h="16838"/>
      <w:pgMar w:top="426" w:right="1417" w:bottom="1417" w:left="1417" w:header="708" w:footer="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2EA" w:rsidRDefault="001632EA" w:rsidP="00350404">
      <w:pPr>
        <w:spacing w:after="0" w:line="240" w:lineRule="auto"/>
      </w:pPr>
      <w:r>
        <w:separator/>
      </w:r>
    </w:p>
  </w:endnote>
  <w:endnote w:type="continuationSeparator" w:id="0">
    <w:p w:rsidR="001632EA" w:rsidRDefault="001632EA" w:rsidP="00350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6FF" w:rsidRDefault="001632EA">
    <w:pPr>
      <w:pStyle w:val="Stopka1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837D8F8" wp14:editId="718B818D">
          <wp:simplePos x="0" y="0"/>
          <wp:positionH relativeFrom="margin">
            <wp:align>center</wp:align>
          </wp:positionH>
          <wp:positionV relativeFrom="paragraph">
            <wp:posOffset>-358775</wp:posOffset>
          </wp:positionV>
          <wp:extent cx="6814820" cy="301625"/>
          <wp:effectExtent l="0" t="0" r="5080" b="3175"/>
          <wp:wrapThrough wrapText="bothSides">
            <wp:wrapPolygon edited="0">
              <wp:start x="0" y="0"/>
              <wp:lineTo x="0" y="20463"/>
              <wp:lineTo x="21556" y="20463"/>
              <wp:lineTo x="21556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dsc-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4820" cy="301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863" w:rsidRDefault="001632EA">
    <w:pPr>
      <w:pStyle w:val="Stopka1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FF5E7CD" wp14:editId="67CA5466">
          <wp:simplePos x="0" y="0"/>
          <wp:positionH relativeFrom="margin">
            <wp:align>center</wp:align>
          </wp:positionH>
          <wp:positionV relativeFrom="paragraph">
            <wp:posOffset>-386080</wp:posOffset>
          </wp:positionV>
          <wp:extent cx="6814820" cy="301625"/>
          <wp:effectExtent l="0" t="0" r="5080" b="3175"/>
          <wp:wrapThrough wrapText="bothSides">
            <wp:wrapPolygon edited="0">
              <wp:start x="0" y="0"/>
              <wp:lineTo x="0" y="20463"/>
              <wp:lineTo x="21556" y="20463"/>
              <wp:lineTo x="21556" y="0"/>
              <wp:lineTo x="0" y="0"/>
            </wp:wrapPolygon>
          </wp:wrapThrough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dsc-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4820" cy="301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2EA" w:rsidRDefault="001632EA" w:rsidP="00350404">
      <w:pPr>
        <w:spacing w:after="0" w:line="240" w:lineRule="auto"/>
      </w:pPr>
      <w:r>
        <w:separator/>
      </w:r>
    </w:p>
  </w:footnote>
  <w:footnote w:type="continuationSeparator" w:id="0">
    <w:p w:rsidR="001632EA" w:rsidRDefault="001632EA" w:rsidP="00350404">
      <w:pPr>
        <w:spacing w:after="0" w:line="240" w:lineRule="auto"/>
      </w:pPr>
      <w:r>
        <w:continuationSeparator/>
      </w:r>
    </w:p>
  </w:footnote>
  <w:footnote w:id="1">
    <w:p w:rsidR="00350404" w:rsidRPr="00C109D2" w:rsidRDefault="00350404" w:rsidP="00350404">
      <w:pPr>
        <w:pStyle w:val="Tekstprzypisudolnego"/>
        <w:rPr>
          <w:rFonts w:ascii="Tahoma" w:hAnsi="Tahoma" w:cs="Tahoma"/>
          <w:sz w:val="16"/>
          <w:szCs w:val="16"/>
        </w:rPr>
      </w:pPr>
      <w:r w:rsidRPr="00C109D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C109D2">
        <w:rPr>
          <w:rFonts w:ascii="Tahoma" w:hAnsi="Tahoma" w:cs="Tahoma"/>
          <w:sz w:val="16"/>
          <w:szCs w:val="16"/>
        </w:rPr>
        <w:t xml:space="preserve"> </w:t>
      </w:r>
      <w:r w:rsidRPr="00C109D2">
        <w:rPr>
          <w:rFonts w:ascii="Tahoma" w:hAnsi="Tahoma" w:cs="Tahoma"/>
          <w:bCs/>
          <w:sz w:val="16"/>
          <w:szCs w:val="16"/>
        </w:rPr>
        <w:t>W przypadku Wykonawców wspólnie ubiegających się o zamówienie oświadczenie składa oddzielnie każdy z Wykonawców</w:t>
      </w:r>
    </w:p>
  </w:footnote>
  <w:footnote w:id="2">
    <w:p w:rsidR="00350404" w:rsidRPr="00C109D2" w:rsidRDefault="00350404" w:rsidP="00350404">
      <w:pPr>
        <w:pStyle w:val="Tekstprzypisudolnego"/>
        <w:rPr>
          <w:rFonts w:ascii="Tahoma" w:hAnsi="Tahoma" w:cs="Tahoma"/>
          <w:sz w:val="16"/>
          <w:szCs w:val="16"/>
        </w:rPr>
      </w:pPr>
      <w:r w:rsidRPr="00C109D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C109D2">
        <w:rPr>
          <w:rFonts w:ascii="Tahoma" w:hAnsi="Tahoma" w:cs="Tahoma"/>
          <w:sz w:val="16"/>
          <w:szCs w:val="16"/>
        </w:rPr>
        <w:t xml:space="preserve"> Niepotrzebne skreślić</w:t>
      </w:r>
    </w:p>
  </w:footnote>
  <w:footnote w:id="3">
    <w:p w:rsidR="00350404" w:rsidRPr="007035DE" w:rsidRDefault="00350404" w:rsidP="00350404">
      <w:pPr>
        <w:jc w:val="both"/>
        <w:rPr>
          <w:rFonts w:ascii="Tahoma" w:hAnsi="Tahoma" w:cs="Tahoma"/>
          <w:sz w:val="16"/>
          <w:szCs w:val="16"/>
        </w:rPr>
      </w:pPr>
      <w:r w:rsidRPr="00C109D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C109D2">
        <w:rPr>
          <w:rFonts w:ascii="Tahoma" w:hAnsi="Tahoma" w:cs="Tahoma"/>
          <w:sz w:val="16"/>
          <w:szCs w:val="16"/>
        </w:rPr>
        <w:t xml:space="preserve"> W przypadku przynależności do tej samej grupy kapitałowej wykonawca może złożyć wraz z oświadczeniem dokumenty lub informacje potwierdzające, że powiązania z innym wykonawcą nie prowadzą do zakłócenia konkurencji w postępowaniu</w:t>
      </w:r>
      <w:r w:rsidRPr="006819E3">
        <w:rPr>
          <w:rFonts w:ascii="Tahoma" w:hAnsi="Tahoma" w:cs="Tahoma"/>
          <w:sz w:val="16"/>
          <w:szCs w:val="16"/>
        </w:rPr>
        <w:t xml:space="preserve"> do występowania w imieniu wykonawcy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ED6"/>
    <w:rsid w:val="00142ED6"/>
    <w:rsid w:val="001632EA"/>
    <w:rsid w:val="00350404"/>
    <w:rsid w:val="00645691"/>
    <w:rsid w:val="009E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FFF09-D546-4063-BE64-75AF37BC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350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350404"/>
  </w:style>
  <w:style w:type="character" w:styleId="Odwoanieprzypisudolnego">
    <w:name w:val="footnote reference"/>
    <w:rsid w:val="00350404"/>
    <w:rPr>
      <w:vertAlign w:val="superscript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unhideWhenUsed/>
    <w:rsid w:val="00350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rsid w:val="003504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semiHidden/>
    <w:unhideWhenUsed/>
    <w:rsid w:val="00350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350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956</Characters>
  <Application>Microsoft Office Word</Application>
  <DocSecurity>0</DocSecurity>
  <Lines>7</Lines>
  <Paragraphs>2</Paragraphs>
  <ScaleCrop>false</ScaleCrop>
  <Company>UDSC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Smęt Ewa</dc:creator>
  <cp:keywords/>
  <dc:description/>
  <cp:lastModifiedBy>Smęt Ewa</cp:lastModifiedBy>
  <cp:revision>2</cp:revision>
  <dcterms:created xsi:type="dcterms:W3CDTF">2017-09-06T11:37:00Z</dcterms:created>
  <dcterms:modified xsi:type="dcterms:W3CDTF">2017-09-06T11:38:00Z</dcterms:modified>
</cp:coreProperties>
</file>