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ED4" w:rsidRPr="00640ED4" w:rsidRDefault="00640ED4" w:rsidP="00640ED4">
      <w:pPr>
        <w:spacing w:before="240" w:after="60" w:line="240" w:lineRule="auto"/>
        <w:jc w:val="center"/>
        <w:outlineLvl w:val="0"/>
        <w:rPr>
          <w:rFonts w:ascii="Tahoma" w:eastAsia="Times New Roman" w:hAnsi="Tahoma" w:cs="Tahoma"/>
          <w:b/>
          <w:bCs/>
          <w:kern w:val="28"/>
          <w:sz w:val="32"/>
          <w:szCs w:val="32"/>
          <w:lang w:eastAsia="pl-PL"/>
        </w:rPr>
      </w:pPr>
      <w:r w:rsidRPr="00640ED4">
        <w:rPr>
          <w:rFonts w:ascii="Tahoma" w:eastAsia="Times New Roman" w:hAnsi="Tahoma" w:cs="Tahoma"/>
          <w:b/>
          <w:bCs/>
          <w:noProof/>
          <w:kern w:val="28"/>
          <w:sz w:val="32"/>
          <w:szCs w:val="32"/>
          <w:lang w:eastAsia="pl-PL"/>
        </w:rPr>
        <w:drawing>
          <wp:anchor distT="0" distB="0" distL="114300" distR="114300" simplePos="0" relativeHeight="251659264" behindDoc="1" locked="0" layoutInCell="1" allowOverlap="1" wp14:anchorId="488A3A82" wp14:editId="79F36D0E">
            <wp:simplePos x="0" y="0"/>
            <wp:positionH relativeFrom="page">
              <wp:align>center</wp:align>
            </wp:positionH>
            <wp:positionV relativeFrom="paragraph">
              <wp:posOffset>14025</wp:posOffset>
            </wp:positionV>
            <wp:extent cx="2152650" cy="523875"/>
            <wp:effectExtent l="0" t="0" r="0" b="9525"/>
            <wp:wrapTight wrapText="bothSides">
              <wp:wrapPolygon edited="0">
                <wp:start x="765" y="0"/>
                <wp:lineTo x="0" y="1571"/>
                <wp:lineTo x="0" y="17280"/>
                <wp:lineTo x="2676" y="21207"/>
                <wp:lineTo x="5735" y="21207"/>
                <wp:lineTo x="21409" y="20422"/>
                <wp:lineTo x="21409" y="3927"/>
                <wp:lineTo x="5735" y="0"/>
                <wp:lineTo x="765" y="0"/>
              </wp:wrapPolygon>
            </wp:wrapTight>
            <wp:docPr id="1" name="Obraz 1" descr="cid:image001.png@01D1DE9B.D4AB2C60"/>
            <wp:cNvGraphicFramePr/>
            <a:graphic xmlns:a="http://schemas.openxmlformats.org/drawingml/2006/main">
              <a:graphicData uri="http://schemas.openxmlformats.org/drawingml/2006/picture">
                <pic:pic xmlns:pic="http://schemas.openxmlformats.org/drawingml/2006/picture">
                  <pic:nvPicPr>
                    <pic:cNvPr id="1" name="Obraz 1" descr="cid:image001.png@01D1DE9B.D4AB2C60"/>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5238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0ED4" w:rsidRPr="00640ED4" w:rsidRDefault="00640ED4" w:rsidP="00640ED4">
      <w:pPr>
        <w:spacing w:before="240" w:after="60" w:line="240" w:lineRule="auto"/>
        <w:jc w:val="center"/>
        <w:outlineLvl w:val="0"/>
        <w:rPr>
          <w:rFonts w:ascii="Tahoma" w:eastAsia="Times New Roman" w:hAnsi="Tahoma" w:cs="Tahoma"/>
          <w:b/>
          <w:bCs/>
          <w:kern w:val="28"/>
          <w:sz w:val="32"/>
          <w:szCs w:val="32"/>
          <w:lang w:eastAsia="pl-PL"/>
        </w:rPr>
      </w:pPr>
    </w:p>
    <w:p w:rsidR="00640ED4" w:rsidRPr="00640ED4" w:rsidRDefault="00640ED4" w:rsidP="00640ED4">
      <w:pPr>
        <w:spacing w:after="0" w:line="240" w:lineRule="auto"/>
        <w:rPr>
          <w:rFonts w:ascii="Tahoma" w:eastAsia="Times New Roman" w:hAnsi="Tahoma" w:cs="Tahoma"/>
          <w:b/>
          <w:bCs/>
          <w:kern w:val="28"/>
          <w:sz w:val="32"/>
          <w:szCs w:val="32"/>
          <w:lang w:eastAsia="pl-PL"/>
        </w:rPr>
      </w:pPr>
    </w:p>
    <w:p w:rsidR="00640ED4" w:rsidRPr="00640ED4" w:rsidRDefault="00640ED4" w:rsidP="00640ED4">
      <w:pPr>
        <w:spacing w:after="0" w:line="240" w:lineRule="auto"/>
        <w:rPr>
          <w:rFonts w:ascii="Arial" w:eastAsia="Times New Roman" w:hAnsi="Arial" w:cs="Times New Roman"/>
          <w:sz w:val="24"/>
          <w:szCs w:val="24"/>
          <w:lang w:eastAsia="pl-PL"/>
        </w:rPr>
      </w:pPr>
    </w:p>
    <w:p w:rsidR="00640ED4" w:rsidRPr="00640ED4" w:rsidRDefault="00640ED4" w:rsidP="00640ED4">
      <w:pPr>
        <w:spacing w:after="0" w:line="240" w:lineRule="auto"/>
        <w:rPr>
          <w:rFonts w:ascii="Arial" w:eastAsia="Times New Roman" w:hAnsi="Arial" w:cs="Times New Roman"/>
          <w:sz w:val="24"/>
          <w:szCs w:val="24"/>
          <w:lang w:eastAsia="pl-PL"/>
        </w:rPr>
      </w:pPr>
    </w:p>
    <w:p w:rsidR="00640ED4" w:rsidRPr="00640ED4" w:rsidRDefault="00640ED4" w:rsidP="00640ED4">
      <w:pPr>
        <w:spacing w:after="0" w:line="240" w:lineRule="auto"/>
        <w:rPr>
          <w:rFonts w:ascii="Arial" w:eastAsia="Times New Roman" w:hAnsi="Arial" w:cs="Times New Roman"/>
          <w:sz w:val="24"/>
          <w:szCs w:val="24"/>
          <w:lang w:eastAsia="pl-PL"/>
        </w:rPr>
      </w:pPr>
    </w:p>
    <w:p w:rsidR="00640ED4" w:rsidRPr="00640ED4" w:rsidRDefault="00640ED4" w:rsidP="00640ED4">
      <w:pPr>
        <w:spacing w:before="240" w:after="60" w:line="240" w:lineRule="auto"/>
        <w:jc w:val="center"/>
        <w:outlineLvl w:val="0"/>
        <w:rPr>
          <w:rFonts w:ascii="Tahoma" w:eastAsia="Times New Roman" w:hAnsi="Tahoma" w:cs="Tahoma"/>
          <w:b/>
          <w:bCs/>
          <w:kern w:val="28"/>
          <w:sz w:val="32"/>
          <w:szCs w:val="32"/>
          <w:lang w:eastAsia="pl-PL"/>
        </w:rPr>
      </w:pPr>
      <w:r>
        <w:rPr>
          <w:rFonts w:ascii="Tahoma" w:eastAsia="Times New Roman" w:hAnsi="Tahoma" w:cs="Tahoma"/>
          <w:b/>
          <w:bCs/>
          <w:kern w:val="28"/>
          <w:sz w:val="32"/>
          <w:szCs w:val="32"/>
          <w:lang w:eastAsia="pl-PL"/>
        </w:rPr>
        <w:t>ISTOTNE</w:t>
      </w:r>
      <w:r w:rsidRPr="00640ED4">
        <w:rPr>
          <w:rFonts w:ascii="Tahoma" w:eastAsia="Times New Roman" w:hAnsi="Tahoma" w:cs="Tahoma"/>
          <w:b/>
          <w:bCs/>
          <w:kern w:val="28"/>
          <w:sz w:val="32"/>
          <w:szCs w:val="32"/>
          <w:lang w:eastAsia="pl-PL"/>
        </w:rPr>
        <w:t xml:space="preserve"> WARUNK</w:t>
      </w:r>
      <w:r>
        <w:rPr>
          <w:rFonts w:ascii="Tahoma" w:eastAsia="Times New Roman" w:hAnsi="Tahoma" w:cs="Tahoma"/>
          <w:b/>
          <w:bCs/>
          <w:kern w:val="28"/>
          <w:sz w:val="32"/>
          <w:szCs w:val="32"/>
          <w:lang w:eastAsia="pl-PL"/>
        </w:rPr>
        <w:t>I</w:t>
      </w:r>
      <w:r w:rsidRPr="00640ED4">
        <w:rPr>
          <w:rFonts w:ascii="Tahoma" w:eastAsia="Times New Roman" w:hAnsi="Tahoma" w:cs="Tahoma"/>
          <w:b/>
          <w:bCs/>
          <w:kern w:val="28"/>
          <w:sz w:val="32"/>
          <w:szCs w:val="32"/>
          <w:lang w:eastAsia="pl-PL"/>
        </w:rPr>
        <w:t xml:space="preserve"> ZAMÓWIENIA</w:t>
      </w:r>
    </w:p>
    <w:p w:rsidR="00640ED4" w:rsidRPr="00640ED4" w:rsidRDefault="00640ED4" w:rsidP="00640ED4">
      <w:pPr>
        <w:spacing w:after="0" w:line="240" w:lineRule="auto"/>
        <w:jc w:val="center"/>
        <w:rPr>
          <w:rFonts w:ascii="Tahoma" w:eastAsia="Times New Roman" w:hAnsi="Tahoma" w:cs="Tahoma"/>
          <w:sz w:val="20"/>
          <w:szCs w:val="20"/>
          <w:lang w:eastAsia="pl-PL"/>
        </w:rPr>
      </w:pPr>
    </w:p>
    <w:p w:rsidR="00640ED4" w:rsidRPr="00640ED4" w:rsidRDefault="00640ED4" w:rsidP="00640ED4">
      <w:pPr>
        <w:spacing w:after="0" w:line="240" w:lineRule="auto"/>
        <w:jc w:val="center"/>
        <w:rPr>
          <w:rFonts w:ascii="Tahoma" w:eastAsia="Times New Roman" w:hAnsi="Tahoma" w:cs="Tahoma"/>
          <w:b/>
          <w:sz w:val="32"/>
          <w:szCs w:val="32"/>
          <w:lang w:eastAsia="pl-PL"/>
        </w:rPr>
      </w:pPr>
      <w:r w:rsidRPr="00640ED4">
        <w:rPr>
          <w:rFonts w:ascii="Tahoma" w:eastAsia="Times New Roman" w:hAnsi="Tahoma" w:cs="Tahoma"/>
          <w:b/>
          <w:sz w:val="32"/>
          <w:szCs w:val="32"/>
          <w:lang w:eastAsia="pl-PL"/>
        </w:rPr>
        <w:t>NA USŁUGĘ SPOŁECZNĄ</w:t>
      </w:r>
    </w:p>
    <w:p w:rsidR="00640ED4" w:rsidRPr="00640ED4" w:rsidRDefault="00640ED4" w:rsidP="00640ED4">
      <w:pPr>
        <w:spacing w:after="0" w:line="240" w:lineRule="auto"/>
        <w:jc w:val="center"/>
        <w:rPr>
          <w:rFonts w:ascii="Tahoma" w:eastAsia="Times New Roman" w:hAnsi="Tahoma" w:cs="Tahoma"/>
          <w:b/>
          <w:sz w:val="24"/>
          <w:szCs w:val="24"/>
          <w:lang w:eastAsia="pl-PL"/>
        </w:rPr>
      </w:pPr>
    </w:p>
    <w:p w:rsidR="00640ED4" w:rsidRDefault="00640ED4" w:rsidP="00640ED4">
      <w:pPr>
        <w:spacing w:after="0" w:line="240" w:lineRule="auto"/>
        <w:jc w:val="center"/>
        <w:rPr>
          <w:rFonts w:ascii="Tahoma" w:eastAsia="Times New Roman" w:hAnsi="Tahoma" w:cs="Tahoma"/>
          <w:sz w:val="20"/>
          <w:szCs w:val="20"/>
          <w:lang w:eastAsia="pl-PL"/>
        </w:rPr>
      </w:pPr>
    </w:p>
    <w:p w:rsidR="00640ED4" w:rsidRDefault="00640ED4" w:rsidP="00640ED4">
      <w:pPr>
        <w:spacing w:after="0" w:line="240" w:lineRule="auto"/>
        <w:jc w:val="center"/>
        <w:rPr>
          <w:rFonts w:ascii="Tahoma" w:eastAsia="Times New Roman" w:hAnsi="Tahoma" w:cs="Tahoma"/>
          <w:sz w:val="20"/>
          <w:szCs w:val="20"/>
          <w:lang w:eastAsia="pl-PL"/>
        </w:rPr>
      </w:pPr>
    </w:p>
    <w:p w:rsidR="00640ED4" w:rsidRPr="00640ED4" w:rsidRDefault="00640ED4" w:rsidP="00640ED4">
      <w:pPr>
        <w:spacing w:after="0" w:line="240" w:lineRule="auto"/>
        <w:jc w:val="center"/>
        <w:rPr>
          <w:rFonts w:ascii="Tahoma" w:eastAsia="Times New Roman" w:hAnsi="Tahoma" w:cs="Tahoma"/>
          <w:sz w:val="20"/>
          <w:szCs w:val="20"/>
          <w:lang w:eastAsia="pl-PL"/>
        </w:rPr>
      </w:pPr>
    </w:p>
    <w:p w:rsidR="00640ED4" w:rsidRPr="005F1CF0" w:rsidRDefault="00640ED4" w:rsidP="00640ED4">
      <w:pPr>
        <w:jc w:val="center"/>
        <w:rPr>
          <w:sz w:val="28"/>
          <w:szCs w:val="28"/>
        </w:rPr>
      </w:pPr>
      <w:r w:rsidRPr="00640ED4">
        <w:rPr>
          <w:rFonts w:ascii="Times New Roman" w:eastAsia="Times New Roman" w:hAnsi="Times New Roman" w:cs="Times New Roman"/>
          <w:sz w:val="24"/>
          <w:szCs w:val="24"/>
          <w:lang w:eastAsia="pl-PL"/>
        </w:rPr>
        <w:tab/>
      </w:r>
      <w:r w:rsidRPr="005F1CF0">
        <w:rPr>
          <w:b/>
          <w:sz w:val="28"/>
          <w:szCs w:val="28"/>
        </w:rPr>
        <w:t>nr postępowania</w:t>
      </w:r>
      <w:r w:rsidR="0024794E">
        <w:rPr>
          <w:b/>
          <w:sz w:val="28"/>
          <w:szCs w:val="28"/>
        </w:rPr>
        <w:t>:</w:t>
      </w:r>
      <w:r w:rsidRPr="005F1CF0">
        <w:rPr>
          <w:b/>
          <w:sz w:val="28"/>
          <w:szCs w:val="28"/>
        </w:rPr>
        <w:t xml:space="preserve"> </w:t>
      </w:r>
      <w:r w:rsidR="00BB55D9">
        <w:rPr>
          <w:b/>
          <w:sz w:val="28"/>
          <w:szCs w:val="28"/>
        </w:rPr>
        <w:t>3</w:t>
      </w:r>
      <w:r w:rsidRPr="005F1CF0">
        <w:rPr>
          <w:b/>
          <w:sz w:val="28"/>
          <w:szCs w:val="28"/>
        </w:rPr>
        <w:t>/OCHRONA I KONWOJOWANIE</w:t>
      </w:r>
      <w:r w:rsidR="00934CC3">
        <w:rPr>
          <w:b/>
          <w:sz w:val="28"/>
          <w:szCs w:val="28"/>
        </w:rPr>
        <w:t xml:space="preserve"> 2</w:t>
      </w:r>
      <w:r w:rsidRPr="005F1CF0">
        <w:rPr>
          <w:b/>
          <w:sz w:val="28"/>
          <w:szCs w:val="28"/>
        </w:rPr>
        <w:t>/</w:t>
      </w:r>
      <w:r w:rsidR="00206623">
        <w:rPr>
          <w:b/>
          <w:sz w:val="28"/>
          <w:szCs w:val="28"/>
        </w:rPr>
        <w:t>US/</w:t>
      </w:r>
      <w:r w:rsidRPr="005F1CF0">
        <w:rPr>
          <w:b/>
          <w:sz w:val="28"/>
          <w:szCs w:val="28"/>
        </w:rPr>
        <w:t>17</w:t>
      </w:r>
    </w:p>
    <w:p w:rsidR="00640ED4" w:rsidRPr="00640ED4" w:rsidRDefault="00640ED4" w:rsidP="00640ED4">
      <w:pPr>
        <w:tabs>
          <w:tab w:val="left" w:pos="1350"/>
        </w:tabs>
        <w:spacing w:after="0" w:line="240" w:lineRule="auto"/>
        <w:jc w:val="both"/>
        <w:rPr>
          <w:rFonts w:ascii="Times New Roman" w:eastAsia="Times New Roman" w:hAnsi="Times New Roman" w:cs="Times New Roman"/>
          <w:sz w:val="24"/>
          <w:szCs w:val="24"/>
          <w:lang w:eastAsia="pl-PL"/>
        </w:rPr>
      </w:pPr>
    </w:p>
    <w:p w:rsidR="00640ED4" w:rsidRPr="00640ED4" w:rsidRDefault="00640ED4" w:rsidP="00640ED4">
      <w:pPr>
        <w:spacing w:after="0" w:line="240" w:lineRule="auto"/>
        <w:jc w:val="both"/>
        <w:rPr>
          <w:rFonts w:ascii="Times New Roman" w:eastAsia="Times New Roman" w:hAnsi="Times New Roman" w:cs="Times New Roman"/>
          <w:sz w:val="24"/>
          <w:szCs w:val="24"/>
          <w:lang w:eastAsia="pl-PL"/>
        </w:rPr>
      </w:pPr>
    </w:p>
    <w:p w:rsidR="00640ED4" w:rsidRPr="00640ED4" w:rsidRDefault="00640ED4" w:rsidP="00640ED4">
      <w:pPr>
        <w:spacing w:after="0" w:line="240" w:lineRule="auto"/>
        <w:jc w:val="both"/>
        <w:rPr>
          <w:rFonts w:ascii="Times New Roman" w:eastAsia="Times New Roman" w:hAnsi="Times New Roman" w:cs="Times New Roman"/>
          <w:sz w:val="24"/>
          <w:szCs w:val="24"/>
          <w:lang w:eastAsia="pl-PL"/>
        </w:rPr>
      </w:pPr>
    </w:p>
    <w:p w:rsidR="00640ED4" w:rsidRPr="00640ED4" w:rsidRDefault="00640ED4" w:rsidP="00640ED4">
      <w:pPr>
        <w:spacing w:after="0" w:line="240" w:lineRule="auto"/>
        <w:jc w:val="both"/>
        <w:rPr>
          <w:rFonts w:ascii="Times New Roman" w:eastAsia="Times New Roman" w:hAnsi="Times New Roman" w:cs="Times New Roman"/>
          <w:sz w:val="24"/>
          <w:szCs w:val="24"/>
          <w:lang w:eastAsia="pl-PL"/>
        </w:rPr>
      </w:pPr>
    </w:p>
    <w:p w:rsidR="00640ED4" w:rsidRPr="00640ED4" w:rsidRDefault="00640ED4" w:rsidP="00640ED4">
      <w:pPr>
        <w:spacing w:after="0" w:line="240" w:lineRule="auto"/>
        <w:jc w:val="both"/>
        <w:rPr>
          <w:rFonts w:ascii="Times New Roman" w:eastAsia="Times New Roman" w:hAnsi="Times New Roman" w:cs="Times New Roman"/>
          <w:sz w:val="24"/>
          <w:szCs w:val="24"/>
          <w:lang w:eastAsia="pl-PL"/>
        </w:rPr>
      </w:pPr>
    </w:p>
    <w:p w:rsidR="00640ED4" w:rsidRPr="00640ED4" w:rsidRDefault="00640ED4" w:rsidP="00640ED4">
      <w:pPr>
        <w:spacing w:after="0" w:line="240" w:lineRule="auto"/>
        <w:ind w:left="1985" w:hanging="1985"/>
        <w:jc w:val="both"/>
        <w:rPr>
          <w:rFonts w:ascii="Tahoma" w:eastAsia="Times New Roman" w:hAnsi="Tahoma" w:cs="Tahoma"/>
          <w:lang w:eastAsia="pl-PL"/>
        </w:rPr>
      </w:pPr>
      <w:bookmarkStart w:id="0" w:name="_GoBack"/>
      <w:bookmarkEnd w:id="0"/>
      <w:r w:rsidRPr="00640ED4">
        <w:rPr>
          <w:rFonts w:ascii="Tahoma" w:eastAsia="Times New Roman" w:hAnsi="Tahoma" w:cs="Tahoma"/>
          <w:lang w:eastAsia="pl-PL"/>
        </w:rPr>
        <w:t>Tryb postępowania: Postępowanie o udzielenie zamówienia prowadzone jest na podstawie</w:t>
      </w:r>
      <w:r w:rsidR="000C224E">
        <w:rPr>
          <w:rFonts w:ascii="Tahoma" w:eastAsia="Times New Roman" w:hAnsi="Tahoma" w:cs="Tahoma"/>
          <w:lang w:eastAsia="pl-PL"/>
        </w:rPr>
        <w:br/>
      </w:r>
      <w:r w:rsidRPr="00640ED4">
        <w:rPr>
          <w:rFonts w:ascii="Tahoma" w:eastAsia="Times New Roman" w:hAnsi="Tahoma" w:cs="Tahoma"/>
          <w:lang w:eastAsia="pl-PL"/>
        </w:rPr>
        <w:t>art. 138o ustawy z dnia 29 stycznia 2004 r. – Prawo zamówień publicznych (Dz. U z 2015 r. poz. 2164 z późn. zm.)</w:t>
      </w:r>
    </w:p>
    <w:p w:rsidR="00640ED4" w:rsidRDefault="00640ED4" w:rsidP="00640ED4">
      <w:pPr>
        <w:spacing w:after="0" w:line="240" w:lineRule="auto"/>
        <w:jc w:val="both"/>
        <w:rPr>
          <w:rFonts w:ascii="Tahoma" w:eastAsia="Times New Roman" w:hAnsi="Tahoma" w:cs="Tahoma"/>
          <w:lang w:eastAsia="pl-PL"/>
        </w:rPr>
      </w:pPr>
    </w:p>
    <w:p w:rsidR="00640ED4" w:rsidRDefault="00640ED4" w:rsidP="00640ED4">
      <w:pPr>
        <w:spacing w:after="0" w:line="240" w:lineRule="auto"/>
        <w:jc w:val="both"/>
        <w:rPr>
          <w:rFonts w:ascii="Tahoma" w:eastAsia="Times New Roman" w:hAnsi="Tahoma" w:cs="Tahoma"/>
          <w:lang w:eastAsia="pl-PL"/>
        </w:rPr>
      </w:pPr>
    </w:p>
    <w:p w:rsidR="00640ED4" w:rsidRDefault="00640ED4" w:rsidP="00640ED4">
      <w:pPr>
        <w:spacing w:after="0" w:line="240" w:lineRule="auto"/>
        <w:jc w:val="both"/>
        <w:rPr>
          <w:rFonts w:ascii="Tahoma" w:eastAsia="Times New Roman" w:hAnsi="Tahoma" w:cs="Tahoma"/>
          <w:lang w:eastAsia="pl-PL"/>
        </w:rPr>
      </w:pPr>
    </w:p>
    <w:p w:rsidR="00640ED4" w:rsidRPr="00640ED4" w:rsidRDefault="00640ED4" w:rsidP="00640ED4">
      <w:pPr>
        <w:spacing w:after="0" w:line="240" w:lineRule="auto"/>
        <w:jc w:val="both"/>
        <w:rPr>
          <w:rFonts w:ascii="Tahoma" w:eastAsia="Times New Roman" w:hAnsi="Tahoma" w:cs="Tahoma"/>
          <w:lang w:eastAsia="pl-PL"/>
        </w:rPr>
      </w:pPr>
      <w:r w:rsidRPr="00640ED4">
        <w:rPr>
          <w:rFonts w:ascii="Tahoma" w:eastAsia="Times New Roman" w:hAnsi="Tahoma" w:cs="Tahoma"/>
          <w:lang w:eastAsia="pl-PL"/>
        </w:rPr>
        <w:t xml:space="preserve">Przedmiot: Usługi </w:t>
      </w:r>
      <w:r>
        <w:rPr>
          <w:rFonts w:ascii="Tahoma" w:eastAsia="Times New Roman" w:hAnsi="Tahoma" w:cs="Tahoma"/>
          <w:lang w:eastAsia="pl-PL"/>
        </w:rPr>
        <w:t>ochroniarskie</w:t>
      </w:r>
    </w:p>
    <w:p w:rsidR="00640ED4" w:rsidRDefault="00640ED4" w:rsidP="00640ED4">
      <w:pPr>
        <w:spacing w:after="0" w:line="240" w:lineRule="auto"/>
        <w:jc w:val="both"/>
        <w:rPr>
          <w:rFonts w:ascii="Tahoma" w:eastAsia="Times New Roman" w:hAnsi="Tahoma" w:cs="Tahoma"/>
          <w:lang w:eastAsia="pl-PL"/>
        </w:rPr>
      </w:pPr>
    </w:p>
    <w:p w:rsidR="00640ED4" w:rsidRDefault="00640ED4" w:rsidP="00640ED4">
      <w:pPr>
        <w:spacing w:after="0" w:line="240" w:lineRule="auto"/>
        <w:jc w:val="both"/>
        <w:rPr>
          <w:rFonts w:ascii="Tahoma" w:eastAsia="Times New Roman" w:hAnsi="Tahoma" w:cs="Tahoma"/>
          <w:lang w:eastAsia="pl-PL"/>
        </w:rPr>
      </w:pPr>
    </w:p>
    <w:p w:rsidR="00640ED4" w:rsidRDefault="00640ED4" w:rsidP="00640ED4">
      <w:pPr>
        <w:spacing w:after="0" w:line="240" w:lineRule="auto"/>
        <w:jc w:val="both"/>
        <w:rPr>
          <w:rFonts w:ascii="Tahoma" w:eastAsia="Times New Roman" w:hAnsi="Tahoma" w:cs="Tahoma"/>
          <w:lang w:eastAsia="pl-PL"/>
        </w:rPr>
      </w:pPr>
    </w:p>
    <w:p w:rsidR="00640ED4" w:rsidRDefault="00640ED4" w:rsidP="00640ED4">
      <w:pPr>
        <w:spacing w:after="0" w:line="240" w:lineRule="auto"/>
        <w:jc w:val="both"/>
        <w:rPr>
          <w:rFonts w:ascii="Tahoma" w:eastAsia="Times New Roman" w:hAnsi="Tahoma" w:cs="Tahoma"/>
          <w:lang w:eastAsia="pl-PL"/>
        </w:rPr>
      </w:pPr>
    </w:p>
    <w:p w:rsidR="00640ED4" w:rsidRPr="00640ED4" w:rsidRDefault="00640ED4" w:rsidP="00640ED4">
      <w:pPr>
        <w:spacing w:after="0" w:line="240" w:lineRule="auto"/>
        <w:jc w:val="both"/>
        <w:rPr>
          <w:rFonts w:ascii="Tahoma" w:eastAsia="Times New Roman" w:hAnsi="Tahoma" w:cs="Tahoma"/>
          <w:lang w:eastAsia="pl-PL"/>
        </w:rPr>
      </w:pPr>
      <w:r w:rsidRPr="00640ED4">
        <w:rPr>
          <w:rFonts w:ascii="Tahoma" w:eastAsia="Times New Roman" w:hAnsi="Tahoma" w:cs="Tahoma"/>
          <w:lang w:eastAsia="pl-PL"/>
        </w:rPr>
        <w:t xml:space="preserve">Zamawiający: Urząd do Spraw Cudzoziemców ul. Koszykowa 16, 00-564 </w:t>
      </w:r>
      <w:r>
        <w:rPr>
          <w:rFonts w:ascii="Tahoma" w:eastAsia="Times New Roman" w:hAnsi="Tahoma" w:cs="Tahoma"/>
          <w:lang w:eastAsia="pl-PL"/>
        </w:rPr>
        <w:t>Warszawa</w:t>
      </w:r>
    </w:p>
    <w:p w:rsidR="00640ED4" w:rsidRPr="00640ED4" w:rsidRDefault="00640ED4" w:rsidP="00640ED4">
      <w:pPr>
        <w:spacing w:after="0" w:line="240" w:lineRule="auto"/>
        <w:jc w:val="both"/>
        <w:rPr>
          <w:rFonts w:ascii="Tahoma" w:eastAsia="Times New Roman" w:hAnsi="Tahoma" w:cs="Tahoma"/>
          <w:b/>
          <w:lang w:eastAsia="pl-PL"/>
        </w:rPr>
      </w:pPr>
    </w:p>
    <w:p w:rsidR="00640ED4" w:rsidRPr="00640ED4" w:rsidRDefault="00640ED4" w:rsidP="00640ED4">
      <w:pPr>
        <w:spacing w:after="0" w:line="240" w:lineRule="auto"/>
        <w:jc w:val="center"/>
        <w:rPr>
          <w:rFonts w:ascii="Tahoma" w:eastAsia="Times New Roman" w:hAnsi="Tahoma" w:cs="Tahoma"/>
          <w:b/>
          <w:sz w:val="20"/>
          <w:szCs w:val="20"/>
          <w:lang w:eastAsia="pl-PL"/>
        </w:rPr>
      </w:pPr>
    </w:p>
    <w:p w:rsidR="00640ED4" w:rsidRPr="00640ED4" w:rsidRDefault="00640ED4" w:rsidP="00640ED4">
      <w:pPr>
        <w:spacing w:after="0" w:line="240" w:lineRule="auto"/>
        <w:jc w:val="center"/>
        <w:rPr>
          <w:rFonts w:ascii="Tahoma" w:eastAsia="Times New Roman" w:hAnsi="Tahoma" w:cs="Tahoma"/>
          <w:b/>
          <w:sz w:val="20"/>
          <w:szCs w:val="20"/>
          <w:lang w:eastAsia="pl-PL"/>
        </w:rPr>
      </w:pPr>
    </w:p>
    <w:p w:rsidR="00640ED4" w:rsidRPr="00640ED4" w:rsidRDefault="00640ED4" w:rsidP="00640ED4">
      <w:pPr>
        <w:spacing w:after="0" w:line="240" w:lineRule="auto"/>
        <w:jc w:val="both"/>
        <w:rPr>
          <w:rFonts w:ascii="Tahoma" w:eastAsia="Times New Roman" w:hAnsi="Tahoma" w:cs="Tahoma"/>
          <w:color w:val="000000"/>
          <w:sz w:val="20"/>
          <w:szCs w:val="20"/>
          <w:lang w:eastAsia="pl-PL"/>
        </w:rPr>
      </w:pPr>
    </w:p>
    <w:p w:rsidR="00640ED4" w:rsidRPr="00640ED4" w:rsidRDefault="00640ED4" w:rsidP="00640ED4">
      <w:pPr>
        <w:spacing w:after="0" w:line="240" w:lineRule="auto"/>
        <w:jc w:val="both"/>
        <w:rPr>
          <w:rFonts w:ascii="Tahoma" w:eastAsia="Times New Roman" w:hAnsi="Tahoma" w:cs="Tahoma"/>
          <w:color w:val="000000"/>
          <w:sz w:val="20"/>
          <w:szCs w:val="20"/>
          <w:lang w:eastAsia="pl-PL"/>
        </w:rPr>
      </w:pPr>
    </w:p>
    <w:p w:rsidR="00640ED4" w:rsidRPr="00640ED4" w:rsidRDefault="00640ED4" w:rsidP="00640ED4">
      <w:pPr>
        <w:spacing w:after="0" w:line="240" w:lineRule="auto"/>
        <w:jc w:val="center"/>
        <w:rPr>
          <w:rFonts w:ascii="Tahoma" w:eastAsia="Times New Roman" w:hAnsi="Tahoma" w:cs="Tahoma"/>
          <w:b/>
          <w:sz w:val="20"/>
          <w:szCs w:val="20"/>
          <w:lang w:eastAsia="pl-PL"/>
        </w:rPr>
      </w:pPr>
    </w:p>
    <w:p w:rsidR="00640ED4" w:rsidRPr="00640ED4" w:rsidRDefault="00640ED4" w:rsidP="00640ED4">
      <w:pPr>
        <w:tabs>
          <w:tab w:val="right" w:pos="9000"/>
        </w:tabs>
        <w:spacing w:before="60" w:after="60" w:line="240" w:lineRule="auto"/>
        <w:jc w:val="center"/>
        <w:rPr>
          <w:rFonts w:ascii="Tahoma" w:eastAsia="Times New Roman" w:hAnsi="Tahoma" w:cs="Tahoma"/>
          <w:sz w:val="20"/>
          <w:szCs w:val="20"/>
          <w:lang w:eastAsia="pl-PL"/>
        </w:rPr>
      </w:pPr>
    </w:p>
    <w:p w:rsidR="00640ED4" w:rsidRPr="00640ED4" w:rsidRDefault="00640ED4" w:rsidP="00640ED4">
      <w:pPr>
        <w:spacing w:after="0" w:line="240" w:lineRule="auto"/>
        <w:rPr>
          <w:rFonts w:ascii="Tahoma" w:eastAsia="Times New Roman" w:hAnsi="Tahoma" w:cs="Tahoma"/>
          <w:b/>
          <w:sz w:val="20"/>
          <w:szCs w:val="20"/>
          <w:lang w:eastAsia="pl-PL"/>
        </w:rPr>
      </w:pPr>
    </w:p>
    <w:p w:rsidR="00640ED4" w:rsidRPr="00640ED4" w:rsidRDefault="00640ED4" w:rsidP="00640ED4">
      <w:pPr>
        <w:spacing w:after="0" w:line="240" w:lineRule="auto"/>
        <w:rPr>
          <w:rFonts w:ascii="Arial" w:eastAsia="Times New Roman" w:hAnsi="Arial" w:cs="Times New Roman"/>
          <w:sz w:val="24"/>
          <w:szCs w:val="24"/>
          <w:lang w:eastAsia="pl-PL"/>
        </w:rPr>
      </w:pPr>
    </w:p>
    <w:p w:rsidR="00640ED4" w:rsidRPr="00640ED4" w:rsidRDefault="00640ED4" w:rsidP="00640ED4">
      <w:pPr>
        <w:spacing w:after="0" w:line="240" w:lineRule="auto"/>
        <w:rPr>
          <w:rFonts w:ascii="Arial" w:eastAsia="Times New Roman" w:hAnsi="Arial" w:cs="Times New Roman"/>
          <w:sz w:val="24"/>
          <w:szCs w:val="24"/>
          <w:lang w:eastAsia="pl-PL"/>
        </w:rPr>
      </w:pPr>
    </w:p>
    <w:p w:rsidR="00640ED4" w:rsidRPr="00640ED4" w:rsidRDefault="00640ED4" w:rsidP="00640ED4">
      <w:pPr>
        <w:spacing w:after="0" w:line="240" w:lineRule="auto"/>
        <w:rPr>
          <w:rFonts w:ascii="Arial" w:eastAsia="Times New Roman" w:hAnsi="Arial" w:cs="Times New Roman"/>
          <w:sz w:val="24"/>
          <w:szCs w:val="24"/>
          <w:lang w:eastAsia="pl-PL"/>
        </w:rPr>
      </w:pPr>
    </w:p>
    <w:p w:rsidR="00640ED4" w:rsidRPr="00640ED4" w:rsidRDefault="00640ED4" w:rsidP="00640ED4">
      <w:pPr>
        <w:spacing w:after="0" w:line="240" w:lineRule="auto"/>
        <w:ind w:left="5670" w:hanging="283"/>
        <w:rPr>
          <w:rFonts w:ascii="Tahoma" w:eastAsia="Times New Roman" w:hAnsi="Tahoma" w:cs="Tahoma"/>
          <w:sz w:val="20"/>
          <w:szCs w:val="20"/>
          <w:lang w:eastAsia="pl-PL"/>
        </w:rPr>
      </w:pPr>
      <w:r w:rsidRPr="00640ED4">
        <w:rPr>
          <w:rFonts w:ascii="Tahoma" w:eastAsia="Times New Roman" w:hAnsi="Tahoma" w:cs="Tahoma"/>
          <w:b/>
          <w:sz w:val="20"/>
          <w:szCs w:val="20"/>
          <w:lang w:eastAsia="pl-PL"/>
        </w:rPr>
        <w:t xml:space="preserve">Zatwierdzono w dniu </w:t>
      </w:r>
      <w:r w:rsidR="00D71B00">
        <w:rPr>
          <w:rFonts w:ascii="Tahoma" w:eastAsia="Times New Roman" w:hAnsi="Tahoma" w:cs="Tahoma"/>
          <w:b/>
          <w:sz w:val="20"/>
          <w:szCs w:val="20"/>
          <w:lang w:eastAsia="pl-PL"/>
        </w:rPr>
        <w:t>19</w:t>
      </w:r>
      <w:r w:rsidRPr="00640ED4">
        <w:rPr>
          <w:rFonts w:ascii="Tahoma" w:eastAsia="Times New Roman" w:hAnsi="Tahoma" w:cs="Tahoma"/>
          <w:b/>
          <w:sz w:val="20"/>
          <w:szCs w:val="20"/>
          <w:lang w:eastAsia="pl-PL"/>
        </w:rPr>
        <w:t>-01-2017 r</w:t>
      </w:r>
      <w:r w:rsidRPr="00640ED4">
        <w:rPr>
          <w:rFonts w:ascii="Tahoma" w:eastAsia="Times New Roman" w:hAnsi="Tahoma" w:cs="Tahoma"/>
          <w:sz w:val="20"/>
          <w:szCs w:val="20"/>
          <w:lang w:eastAsia="pl-PL"/>
        </w:rPr>
        <w:t>.</w:t>
      </w:r>
    </w:p>
    <w:p w:rsidR="00640ED4" w:rsidRPr="00640ED4" w:rsidRDefault="00640ED4" w:rsidP="00640ED4">
      <w:pPr>
        <w:spacing w:after="0" w:line="240" w:lineRule="auto"/>
        <w:ind w:left="5954"/>
        <w:rPr>
          <w:rFonts w:ascii="Tahoma" w:eastAsia="Times New Roman" w:hAnsi="Tahoma" w:cs="Tahoma"/>
          <w:sz w:val="20"/>
          <w:szCs w:val="20"/>
          <w:lang w:eastAsia="pl-PL"/>
        </w:rPr>
      </w:pPr>
    </w:p>
    <w:p w:rsidR="00640ED4" w:rsidRPr="00640ED4" w:rsidRDefault="00640ED4" w:rsidP="00640ED4">
      <w:pPr>
        <w:spacing w:after="0" w:line="240" w:lineRule="auto"/>
        <w:ind w:left="5954"/>
        <w:jc w:val="both"/>
        <w:rPr>
          <w:rFonts w:ascii="Tahoma" w:eastAsia="Times New Roman" w:hAnsi="Tahoma" w:cs="Tahoma"/>
          <w:sz w:val="20"/>
          <w:szCs w:val="20"/>
          <w:highlight w:val="darkGray"/>
          <w:lang w:eastAsia="pl-PL"/>
        </w:rPr>
      </w:pPr>
    </w:p>
    <w:p w:rsidR="00640ED4" w:rsidRPr="00640ED4" w:rsidRDefault="00640ED4" w:rsidP="00640ED4">
      <w:pPr>
        <w:spacing w:after="0" w:line="240" w:lineRule="auto"/>
        <w:ind w:left="5954"/>
        <w:jc w:val="both"/>
        <w:rPr>
          <w:rFonts w:ascii="Tahoma" w:eastAsia="Times New Roman" w:hAnsi="Tahoma" w:cs="Tahoma"/>
          <w:sz w:val="20"/>
          <w:szCs w:val="20"/>
          <w:lang w:eastAsia="pl-PL"/>
        </w:rPr>
      </w:pPr>
    </w:p>
    <w:p w:rsidR="00640ED4" w:rsidRPr="00640ED4" w:rsidRDefault="00640ED4" w:rsidP="00640ED4">
      <w:pPr>
        <w:spacing w:after="0" w:line="240" w:lineRule="auto"/>
        <w:ind w:left="5529"/>
        <w:jc w:val="both"/>
        <w:rPr>
          <w:rFonts w:ascii="Times New Roman" w:eastAsia="Times New Roman" w:hAnsi="Times New Roman" w:cs="Times New Roman"/>
          <w:sz w:val="20"/>
          <w:szCs w:val="20"/>
          <w:lang w:eastAsia="pl-PL"/>
        </w:rPr>
      </w:pPr>
      <w:r w:rsidRPr="00640ED4">
        <w:rPr>
          <w:rFonts w:ascii="Times New Roman" w:eastAsia="Times New Roman" w:hAnsi="Times New Roman" w:cs="Times New Roman"/>
          <w:sz w:val="20"/>
          <w:szCs w:val="20"/>
          <w:lang w:eastAsia="pl-PL"/>
        </w:rPr>
        <w:t>................................................................</w:t>
      </w:r>
    </w:p>
    <w:p w:rsidR="00640ED4" w:rsidRDefault="00640ED4" w:rsidP="00640ED4">
      <w:pPr>
        <w:spacing w:after="0" w:line="240" w:lineRule="auto"/>
        <w:rPr>
          <w:rFonts w:ascii="Arial" w:eastAsia="Times New Roman" w:hAnsi="Arial" w:cs="Times New Roman"/>
          <w:sz w:val="24"/>
          <w:szCs w:val="24"/>
          <w:lang w:eastAsia="pl-PL"/>
        </w:rPr>
      </w:pPr>
    </w:p>
    <w:p w:rsidR="00A6243A" w:rsidRDefault="00A6243A" w:rsidP="00640ED4">
      <w:pPr>
        <w:spacing w:after="0" w:line="240" w:lineRule="auto"/>
        <w:rPr>
          <w:rFonts w:ascii="Arial" w:eastAsia="Times New Roman" w:hAnsi="Arial" w:cs="Times New Roman"/>
          <w:sz w:val="24"/>
          <w:szCs w:val="24"/>
          <w:lang w:eastAsia="pl-PL"/>
        </w:rPr>
      </w:pPr>
    </w:p>
    <w:p w:rsidR="000C224E" w:rsidRDefault="000C224E" w:rsidP="00640ED4">
      <w:pPr>
        <w:spacing w:after="0" w:line="240" w:lineRule="auto"/>
        <w:rPr>
          <w:rFonts w:ascii="Arial" w:eastAsia="Times New Roman" w:hAnsi="Arial" w:cs="Times New Roman"/>
          <w:sz w:val="24"/>
          <w:szCs w:val="24"/>
          <w:lang w:eastAsia="pl-PL"/>
        </w:rPr>
      </w:pPr>
    </w:p>
    <w:p w:rsidR="00A6243A" w:rsidRPr="00640ED4" w:rsidRDefault="00A6243A" w:rsidP="00640ED4">
      <w:pPr>
        <w:spacing w:after="0" w:line="240" w:lineRule="auto"/>
        <w:rPr>
          <w:rFonts w:ascii="Arial" w:eastAsia="Times New Roman" w:hAnsi="Arial" w:cs="Times New Roman"/>
          <w:sz w:val="24"/>
          <w:szCs w:val="24"/>
          <w:lang w:eastAsia="pl-PL"/>
        </w:rPr>
      </w:pPr>
    </w:p>
    <w:p w:rsidR="00640ED4" w:rsidRPr="00640ED4" w:rsidRDefault="00640ED4" w:rsidP="001E6A9A">
      <w:pPr>
        <w:numPr>
          <w:ilvl w:val="0"/>
          <w:numId w:val="21"/>
        </w:numPr>
        <w:spacing w:after="120" w:line="240" w:lineRule="auto"/>
        <w:ind w:left="284" w:hanging="284"/>
        <w:rPr>
          <w:rFonts w:ascii="Tahoma" w:eastAsia="Times New Roman" w:hAnsi="Tahoma" w:cs="Tahoma"/>
          <w:b/>
          <w:lang w:eastAsia="pl-PL"/>
        </w:rPr>
      </w:pPr>
      <w:r w:rsidRPr="00640ED4">
        <w:rPr>
          <w:rFonts w:ascii="Tahoma" w:eastAsia="Times New Roman" w:hAnsi="Tahoma" w:cs="Tahoma"/>
          <w:b/>
          <w:lang w:eastAsia="pl-PL"/>
        </w:rPr>
        <w:lastRenderedPageBreak/>
        <w:t>Zamawiający.</w:t>
      </w:r>
    </w:p>
    <w:p w:rsidR="00640ED4" w:rsidRPr="00640ED4" w:rsidRDefault="00640ED4" w:rsidP="00640ED4">
      <w:pPr>
        <w:spacing w:after="120" w:line="240" w:lineRule="auto"/>
        <w:ind w:left="284"/>
        <w:rPr>
          <w:rFonts w:ascii="Tahoma" w:eastAsia="Times New Roman" w:hAnsi="Tahoma" w:cs="Tahoma"/>
          <w:sz w:val="20"/>
          <w:szCs w:val="20"/>
          <w:lang w:eastAsia="pl-PL"/>
        </w:rPr>
      </w:pPr>
      <w:r w:rsidRPr="00640ED4">
        <w:rPr>
          <w:rFonts w:ascii="Tahoma" w:eastAsia="Times New Roman" w:hAnsi="Tahoma" w:cs="Tahoma"/>
          <w:sz w:val="20"/>
          <w:szCs w:val="20"/>
          <w:lang w:eastAsia="pl-PL"/>
        </w:rPr>
        <w:t>Urząd do Spraw Cudzoziemców ul. Koszykowa 16, 00-564 Warszawa;</w:t>
      </w:r>
    </w:p>
    <w:p w:rsidR="00640ED4" w:rsidRPr="00640ED4" w:rsidRDefault="00640ED4" w:rsidP="00640ED4">
      <w:pPr>
        <w:spacing w:after="0" w:line="240" w:lineRule="auto"/>
        <w:ind w:left="284"/>
        <w:contextualSpacing/>
        <w:rPr>
          <w:rFonts w:ascii="Tahoma" w:eastAsia="Times New Roman" w:hAnsi="Tahoma" w:cs="Tahoma"/>
          <w:color w:val="FF0000"/>
          <w:sz w:val="20"/>
          <w:szCs w:val="20"/>
          <w:u w:val="single"/>
          <w:lang w:eastAsia="pl-PL"/>
        </w:rPr>
      </w:pPr>
      <w:r w:rsidRPr="00640ED4">
        <w:rPr>
          <w:rFonts w:ascii="Tahoma" w:eastAsia="Times New Roman" w:hAnsi="Tahoma" w:cs="Tahoma"/>
          <w:color w:val="FF0000"/>
          <w:sz w:val="20"/>
          <w:szCs w:val="20"/>
          <w:u w:val="single"/>
          <w:lang w:eastAsia="pl-PL"/>
        </w:rPr>
        <w:t>adres do korespondencji:</w:t>
      </w:r>
    </w:p>
    <w:p w:rsidR="00640ED4" w:rsidRPr="00640ED4" w:rsidRDefault="00640ED4" w:rsidP="00640ED4">
      <w:pPr>
        <w:spacing w:after="120" w:line="240" w:lineRule="auto"/>
        <w:ind w:left="284"/>
        <w:rPr>
          <w:rFonts w:ascii="Tahoma" w:eastAsia="Times New Roman" w:hAnsi="Tahoma" w:cs="Tahoma"/>
          <w:color w:val="FF0000"/>
          <w:sz w:val="20"/>
          <w:szCs w:val="20"/>
          <w:lang w:eastAsia="pl-PL"/>
        </w:rPr>
      </w:pPr>
      <w:r w:rsidRPr="00640ED4">
        <w:rPr>
          <w:rFonts w:ascii="Tahoma" w:eastAsia="Times New Roman" w:hAnsi="Tahoma" w:cs="Tahoma"/>
          <w:color w:val="FF0000"/>
          <w:sz w:val="20"/>
          <w:szCs w:val="20"/>
          <w:lang w:eastAsia="pl-PL"/>
        </w:rPr>
        <w:t>Urząd do Spraw Cudzoziemców ul. Taborowa 33</w:t>
      </w:r>
      <w:r w:rsidR="005F1CF0">
        <w:rPr>
          <w:rFonts w:ascii="Tahoma" w:eastAsia="Times New Roman" w:hAnsi="Tahoma" w:cs="Tahoma"/>
          <w:color w:val="FF0000"/>
          <w:sz w:val="20"/>
          <w:szCs w:val="20"/>
          <w:lang w:eastAsia="pl-PL"/>
        </w:rPr>
        <w:t>,</w:t>
      </w:r>
      <w:r w:rsidRPr="00640ED4">
        <w:rPr>
          <w:rFonts w:ascii="Tahoma" w:eastAsia="Times New Roman" w:hAnsi="Tahoma" w:cs="Tahoma"/>
          <w:color w:val="FF0000"/>
          <w:sz w:val="20"/>
          <w:szCs w:val="20"/>
          <w:lang w:eastAsia="pl-PL"/>
        </w:rPr>
        <w:t xml:space="preserve"> 02-699 Warszawa.</w:t>
      </w:r>
    </w:p>
    <w:p w:rsidR="00640ED4" w:rsidRPr="00640ED4" w:rsidRDefault="00640ED4" w:rsidP="00640ED4">
      <w:pPr>
        <w:spacing w:after="0" w:line="240" w:lineRule="auto"/>
        <w:ind w:left="284"/>
        <w:contextualSpacing/>
        <w:rPr>
          <w:rFonts w:ascii="Tahoma" w:eastAsia="Times New Roman" w:hAnsi="Tahoma" w:cs="Tahoma"/>
          <w:sz w:val="20"/>
          <w:szCs w:val="20"/>
          <w:u w:val="single"/>
          <w:lang w:eastAsia="pl-PL"/>
        </w:rPr>
      </w:pPr>
      <w:r w:rsidRPr="00640ED4">
        <w:rPr>
          <w:rFonts w:ascii="Tahoma" w:eastAsia="Times New Roman" w:hAnsi="Tahoma" w:cs="Tahoma"/>
          <w:sz w:val="20"/>
          <w:szCs w:val="20"/>
          <w:lang w:eastAsia="pl-PL"/>
        </w:rPr>
        <w:t xml:space="preserve">strona internetowa </w:t>
      </w:r>
      <w:hyperlink r:id="rId8" w:history="1">
        <w:r w:rsidRPr="00640ED4">
          <w:rPr>
            <w:rFonts w:ascii="Tahoma" w:eastAsia="Times New Roman" w:hAnsi="Tahoma" w:cs="Tahoma"/>
            <w:sz w:val="20"/>
            <w:szCs w:val="20"/>
            <w:u w:val="single"/>
            <w:lang w:eastAsia="pl-PL"/>
          </w:rPr>
          <w:t>www.udsc.gov.pl</w:t>
        </w:r>
      </w:hyperlink>
      <w:r w:rsidRPr="00640ED4">
        <w:rPr>
          <w:rFonts w:ascii="Tahoma" w:eastAsia="Times New Roman" w:hAnsi="Tahoma" w:cs="Tahoma"/>
          <w:sz w:val="20"/>
          <w:szCs w:val="20"/>
          <w:u w:val="single"/>
          <w:lang w:eastAsia="pl-PL"/>
        </w:rPr>
        <w:t>.</w:t>
      </w:r>
    </w:p>
    <w:p w:rsidR="00640ED4" w:rsidRPr="00640ED4" w:rsidRDefault="00640ED4" w:rsidP="00640ED4">
      <w:pPr>
        <w:spacing w:after="40" w:line="240" w:lineRule="auto"/>
        <w:ind w:left="360" w:hanging="295"/>
        <w:jc w:val="both"/>
        <w:rPr>
          <w:rFonts w:ascii="Calibri" w:eastAsia="Times New Roman" w:hAnsi="Calibri" w:cs="Segoe UI"/>
          <w:b/>
          <w:i/>
          <w:sz w:val="20"/>
          <w:szCs w:val="20"/>
          <w:lang w:eastAsia="pl-PL"/>
        </w:rPr>
      </w:pPr>
    </w:p>
    <w:p w:rsidR="00640ED4" w:rsidRPr="00640ED4" w:rsidRDefault="00640ED4" w:rsidP="00640ED4">
      <w:pPr>
        <w:spacing w:after="40" w:line="240" w:lineRule="auto"/>
        <w:jc w:val="both"/>
        <w:rPr>
          <w:rFonts w:ascii="Tahoma" w:eastAsia="Times New Roman" w:hAnsi="Tahoma" w:cs="Tahoma"/>
          <w:b/>
          <w:lang w:eastAsia="pl-PL"/>
        </w:rPr>
      </w:pPr>
      <w:r w:rsidRPr="00640ED4">
        <w:rPr>
          <w:rFonts w:ascii="Tahoma" w:eastAsia="Times New Roman" w:hAnsi="Tahoma" w:cs="Tahoma"/>
          <w:b/>
          <w:lang w:eastAsia="pl-PL"/>
        </w:rPr>
        <w:t>II.</w:t>
      </w:r>
      <w:r w:rsidRPr="00640ED4">
        <w:rPr>
          <w:rFonts w:ascii="Tahoma" w:eastAsia="Times New Roman" w:hAnsi="Tahoma" w:cs="Tahoma"/>
          <w:b/>
          <w:lang w:eastAsia="pl-PL"/>
        </w:rPr>
        <w:tab/>
        <w:t>Tryb udzielenia zamówienia.</w:t>
      </w:r>
    </w:p>
    <w:p w:rsidR="00640ED4" w:rsidRPr="0039424F" w:rsidRDefault="0039424F" w:rsidP="000C224E">
      <w:pPr>
        <w:numPr>
          <w:ilvl w:val="0"/>
          <w:numId w:val="10"/>
        </w:numPr>
        <w:tabs>
          <w:tab w:val="clear" w:pos="519"/>
          <w:tab w:val="num" w:pos="426"/>
        </w:tabs>
        <w:spacing w:after="120" w:line="240" w:lineRule="auto"/>
        <w:ind w:left="426" w:hanging="358"/>
        <w:jc w:val="both"/>
        <w:rPr>
          <w:rFonts w:ascii="Tahoma" w:eastAsia="Times New Roman" w:hAnsi="Tahoma" w:cs="Tahoma"/>
          <w:sz w:val="20"/>
          <w:szCs w:val="20"/>
          <w:lang w:eastAsia="pl-PL"/>
        </w:rPr>
      </w:pPr>
      <w:r w:rsidRPr="0039424F">
        <w:rPr>
          <w:rFonts w:ascii="Tahoma" w:eastAsia="Times New Roman" w:hAnsi="Tahoma" w:cs="Tahoma"/>
          <w:sz w:val="20"/>
          <w:szCs w:val="20"/>
          <w:lang w:eastAsia="pl-PL"/>
        </w:rPr>
        <w:t xml:space="preserve">Niniejsze postępowanie prowadzone jest w trybie zamówienia na usługę społeczną na podstawie art. 138o ustawy z dnia 29 stycznia 2004 r. - Prawo Zamówień Publicznych (tekst jednolity: </w:t>
      </w:r>
      <w:r>
        <w:rPr>
          <w:rFonts w:ascii="Tahoma" w:eastAsia="Times New Roman" w:hAnsi="Tahoma" w:cs="Tahoma"/>
          <w:sz w:val="20"/>
          <w:szCs w:val="20"/>
          <w:lang w:eastAsia="pl-PL"/>
        </w:rPr>
        <w:br/>
      </w:r>
      <w:r w:rsidRPr="0039424F">
        <w:rPr>
          <w:rFonts w:ascii="Tahoma" w:eastAsia="Times New Roman" w:hAnsi="Tahoma" w:cs="Tahoma"/>
          <w:sz w:val="20"/>
          <w:szCs w:val="20"/>
          <w:lang w:eastAsia="pl-PL"/>
        </w:rPr>
        <w:t>Dz. U. z 2015 r., poz. 2164 ze zmianami) - zwanej dalej "ustawą Pzp" oraz niniejszych Istotnych Warunków Zamówienia na usługę społeczną - zwanych dalej "IWZ".</w:t>
      </w:r>
    </w:p>
    <w:p w:rsidR="0039424F" w:rsidRPr="0039424F" w:rsidRDefault="0039424F" w:rsidP="000C224E">
      <w:pPr>
        <w:numPr>
          <w:ilvl w:val="0"/>
          <w:numId w:val="10"/>
        </w:numPr>
        <w:tabs>
          <w:tab w:val="clear" w:pos="519"/>
          <w:tab w:val="num" w:pos="426"/>
        </w:tabs>
        <w:spacing w:after="120" w:line="240" w:lineRule="auto"/>
        <w:ind w:left="426" w:hanging="358"/>
        <w:jc w:val="both"/>
        <w:rPr>
          <w:rFonts w:ascii="Tahoma" w:eastAsia="Times New Roman" w:hAnsi="Tahoma" w:cs="Tahoma"/>
          <w:sz w:val="20"/>
          <w:szCs w:val="20"/>
          <w:lang w:eastAsia="pl-PL"/>
        </w:rPr>
      </w:pPr>
      <w:r w:rsidRPr="0039424F">
        <w:rPr>
          <w:rFonts w:ascii="Tahoma" w:eastAsia="Times New Roman" w:hAnsi="Tahoma" w:cs="Tahoma"/>
          <w:sz w:val="20"/>
          <w:szCs w:val="20"/>
          <w:lang w:eastAsia="pl-PL"/>
        </w:rPr>
        <w:t>Wartość zamówienia nie przekracza równowartości kwoty okr</w:t>
      </w:r>
      <w:r>
        <w:rPr>
          <w:rFonts w:ascii="Tahoma" w:eastAsia="Times New Roman" w:hAnsi="Tahoma" w:cs="Tahoma"/>
          <w:sz w:val="20"/>
          <w:szCs w:val="20"/>
          <w:lang w:eastAsia="pl-PL"/>
        </w:rPr>
        <w:t>eślonej w art. 138g ustawy Pzp.</w:t>
      </w:r>
    </w:p>
    <w:p w:rsidR="0039424F" w:rsidRDefault="0039424F" w:rsidP="000C224E">
      <w:pPr>
        <w:numPr>
          <w:ilvl w:val="0"/>
          <w:numId w:val="10"/>
        </w:numPr>
        <w:tabs>
          <w:tab w:val="clear" w:pos="519"/>
          <w:tab w:val="num" w:pos="426"/>
        </w:tabs>
        <w:spacing w:after="120" w:line="240" w:lineRule="auto"/>
        <w:ind w:left="426" w:hanging="358"/>
        <w:jc w:val="both"/>
        <w:rPr>
          <w:rFonts w:ascii="Tahoma" w:eastAsia="Times New Roman" w:hAnsi="Tahoma" w:cs="Tahoma"/>
          <w:sz w:val="20"/>
          <w:szCs w:val="20"/>
          <w:lang w:eastAsia="pl-PL"/>
        </w:rPr>
      </w:pPr>
      <w:r w:rsidRPr="0039424F">
        <w:rPr>
          <w:rFonts w:ascii="Tahoma" w:eastAsia="Times New Roman" w:hAnsi="Tahoma" w:cs="Tahoma"/>
          <w:sz w:val="20"/>
          <w:szCs w:val="20"/>
          <w:lang w:eastAsia="pl-PL"/>
        </w:rPr>
        <w:t>Do czynności podejmowanych przez Zamawiającego i Wykonawców w postępowaniu o udzielenie zamówienia publicznego stosuje się przepisy ustawy z dnia 23 kwietnia 1964 r. – Kodeks cywil</w:t>
      </w:r>
      <w:r>
        <w:rPr>
          <w:rFonts w:ascii="Tahoma" w:eastAsia="Times New Roman" w:hAnsi="Tahoma" w:cs="Tahoma"/>
          <w:sz w:val="20"/>
          <w:szCs w:val="20"/>
          <w:lang w:eastAsia="pl-PL"/>
        </w:rPr>
        <w:t>ny (Dz. U. z 2016 r. poz. 308).</w:t>
      </w:r>
    </w:p>
    <w:p w:rsidR="000A7530" w:rsidRPr="0066280A" w:rsidRDefault="000A7530" w:rsidP="000C224E">
      <w:pPr>
        <w:numPr>
          <w:ilvl w:val="0"/>
          <w:numId w:val="10"/>
        </w:numPr>
        <w:tabs>
          <w:tab w:val="clear" w:pos="519"/>
          <w:tab w:val="num" w:pos="426"/>
        </w:tabs>
        <w:spacing w:after="120" w:line="240" w:lineRule="auto"/>
        <w:ind w:left="426" w:hanging="358"/>
        <w:jc w:val="both"/>
        <w:rPr>
          <w:rFonts w:ascii="Tahoma" w:eastAsia="Times New Roman" w:hAnsi="Tahoma" w:cs="Tahoma"/>
          <w:sz w:val="20"/>
          <w:szCs w:val="20"/>
          <w:lang w:eastAsia="pl-PL"/>
        </w:rPr>
      </w:pPr>
      <w:r w:rsidRPr="0066280A">
        <w:rPr>
          <w:rFonts w:ascii="Tahoma" w:eastAsia="Times New Roman" w:hAnsi="Tahoma" w:cs="Tahoma"/>
          <w:sz w:val="20"/>
          <w:szCs w:val="20"/>
          <w:lang w:eastAsia="pl-PL"/>
        </w:rPr>
        <w:t>Zamawiający przy ocenie ofert Wykonawców będzie stosował procedurę opisaną w art. 24aa ustawy Pzp. tj. w pierwszej kolejności dokona oceny ofert, a następnie zbada, czy Wykonawca, którego oferta została oceniona jako najkorzystniejsza w ramach danego zadania częściowego, nie podlega wykluczeniu oraz spełnia warunki udziału w postępowaniu.</w:t>
      </w:r>
    </w:p>
    <w:p w:rsidR="00640ED4" w:rsidRPr="00640ED4" w:rsidRDefault="00640ED4" w:rsidP="00640ED4">
      <w:pPr>
        <w:spacing w:after="40" w:line="240" w:lineRule="auto"/>
        <w:jc w:val="both"/>
        <w:rPr>
          <w:rFonts w:ascii="Calibri" w:eastAsia="Times New Roman" w:hAnsi="Calibri" w:cs="Segoe UI"/>
          <w:sz w:val="20"/>
          <w:szCs w:val="20"/>
          <w:lang w:eastAsia="pl-PL"/>
        </w:rPr>
      </w:pPr>
    </w:p>
    <w:p w:rsidR="005F1CF0" w:rsidRDefault="00640ED4" w:rsidP="00640ED4">
      <w:pPr>
        <w:spacing w:after="40" w:line="240" w:lineRule="auto"/>
        <w:jc w:val="both"/>
        <w:rPr>
          <w:rFonts w:ascii="Tahoma" w:eastAsia="Times New Roman" w:hAnsi="Tahoma" w:cs="Tahoma"/>
          <w:b/>
          <w:lang w:eastAsia="pl-PL"/>
        </w:rPr>
      </w:pPr>
      <w:r w:rsidRPr="00640ED4">
        <w:rPr>
          <w:rFonts w:ascii="Tahoma" w:eastAsia="Times New Roman" w:hAnsi="Tahoma" w:cs="Tahoma"/>
          <w:b/>
          <w:lang w:eastAsia="pl-PL"/>
        </w:rPr>
        <w:t>III.</w:t>
      </w:r>
      <w:r w:rsidRPr="00640ED4">
        <w:rPr>
          <w:rFonts w:ascii="Tahoma" w:eastAsia="Times New Roman" w:hAnsi="Tahoma" w:cs="Tahoma"/>
          <w:b/>
          <w:lang w:eastAsia="pl-PL"/>
        </w:rPr>
        <w:tab/>
      </w:r>
      <w:r w:rsidR="005F1CF0">
        <w:rPr>
          <w:rFonts w:ascii="Tahoma" w:eastAsia="Times New Roman" w:hAnsi="Tahoma" w:cs="Tahoma"/>
          <w:b/>
          <w:lang w:eastAsia="pl-PL"/>
        </w:rPr>
        <w:t>Informacje dodatkowe.</w:t>
      </w:r>
    </w:p>
    <w:p w:rsidR="005F1CF0" w:rsidRPr="005F1CF0" w:rsidRDefault="005F1CF0" w:rsidP="000C224E">
      <w:pPr>
        <w:spacing w:after="40" w:line="240" w:lineRule="auto"/>
        <w:ind w:left="284" w:hanging="284"/>
        <w:jc w:val="both"/>
        <w:rPr>
          <w:rFonts w:ascii="Tahoma" w:eastAsia="Times New Roman" w:hAnsi="Tahoma" w:cs="Tahoma"/>
          <w:sz w:val="20"/>
          <w:szCs w:val="20"/>
          <w:lang w:eastAsia="pl-PL"/>
        </w:rPr>
      </w:pPr>
      <w:r>
        <w:rPr>
          <w:rFonts w:ascii="Tahoma" w:eastAsia="Times New Roman" w:hAnsi="Tahoma" w:cs="Tahoma"/>
          <w:sz w:val="20"/>
          <w:szCs w:val="20"/>
          <w:lang w:eastAsia="pl-PL"/>
        </w:rPr>
        <w:t>1.</w:t>
      </w:r>
      <w:r>
        <w:rPr>
          <w:rFonts w:ascii="Tahoma" w:eastAsia="Times New Roman" w:hAnsi="Tahoma" w:cs="Tahoma"/>
          <w:sz w:val="20"/>
          <w:szCs w:val="20"/>
          <w:lang w:eastAsia="pl-PL"/>
        </w:rPr>
        <w:tab/>
      </w:r>
      <w:r w:rsidRPr="005F1CF0">
        <w:rPr>
          <w:rFonts w:ascii="Tahoma" w:eastAsia="Times New Roman" w:hAnsi="Tahoma" w:cs="Tahoma"/>
          <w:sz w:val="20"/>
          <w:szCs w:val="20"/>
          <w:lang w:eastAsia="pl-PL"/>
        </w:rPr>
        <w:t>Postępowanie pr</w:t>
      </w:r>
      <w:r>
        <w:rPr>
          <w:rFonts w:ascii="Tahoma" w:eastAsia="Times New Roman" w:hAnsi="Tahoma" w:cs="Tahoma"/>
          <w:sz w:val="20"/>
          <w:szCs w:val="20"/>
          <w:lang w:eastAsia="pl-PL"/>
        </w:rPr>
        <w:t>owadzone jest w języku polskim.</w:t>
      </w:r>
    </w:p>
    <w:p w:rsidR="005F1CF0" w:rsidRDefault="005F1CF0" w:rsidP="000C224E">
      <w:pPr>
        <w:spacing w:after="40" w:line="240" w:lineRule="auto"/>
        <w:ind w:left="284" w:hanging="284"/>
        <w:jc w:val="both"/>
        <w:rPr>
          <w:rFonts w:ascii="Tahoma" w:eastAsia="Times New Roman" w:hAnsi="Tahoma" w:cs="Tahoma"/>
          <w:sz w:val="20"/>
          <w:szCs w:val="20"/>
          <w:lang w:eastAsia="pl-PL"/>
        </w:rPr>
      </w:pPr>
      <w:r w:rsidRPr="005F1CF0">
        <w:rPr>
          <w:rFonts w:ascii="Tahoma" w:eastAsia="Times New Roman" w:hAnsi="Tahoma" w:cs="Tahoma"/>
          <w:sz w:val="20"/>
          <w:szCs w:val="20"/>
          <w:lang w:eastAsia="pl-PL"/>
        </w:rPr>
        <w:t>2.</w:t>
      </w:r>
      <w:r>
        <w:rPr>
          <w:rFonts w:ascii="Tahoma" w:eastAsia="Times New Roman" w:hAnsi="Tahoma" w:cs="Tahoma"/>
          <w:sz w:val="20"/>
          <w:szCs w:val="20"/>
          <w:lang w:eastAsia="pl-PL"/>
        </w:rPr>
        <w:tab/>
      </w:r>
      <w:r w:rsidRPr="005F1CF0">
        <w:rPr>
          <w:rFonts w:ascii="Tahoma" w:eastAsia="Times New Roman" w:hAnsi="Tahoma" w:cs="Tahoma"/>
          <w:sz w:val="20"/>
          <w:szCs w:val="20"/>
          <w:lang w:eastAsia="pl-PL"/>
        </w:rPr>
        <w:t xml:space="preserve">Postępowanie oznaczone jest znakiem </w:t>
      </w:r>
      <w:r w:rsidR="00BB55D9">
        <w:rPr>
          <w:rFonts w:ascii="Tahoma" w:eastAsia="Times New Roman" w:hAnsi="Tahoma" w:cs="Tahoma"/>
          <w:b/>
          <w:bCs/>
          <w:sz w:val="20"/>
          <w:szCs w:val="20"/>
          <w:lang w:eastAsia="pl-PL"/>
        </w:rPr>
        <w:t>3</w:t>
      </w:r>
      <w:r w:rsidRPr="005F1CF0">
        <w:rPr>
          <w:rFonts w:ascii="Tahoma" w:eastAsia="Times New Roman" w:hAnsi="Tahoma" w:cs="Tahoma"/>
          <w:b/>
          <w:bCs/>
          <w:sz w:val="20"/>
          <w:szCs w:val="20"/>
          <w:lang w:eastAsia="pl-PL"/>
        </w:rPr>
        <w:t>/OCHRONA I KONWOJOWANIE</w:t>
      </w:r>
      <w:r w:rsidR="00934CC3">
        <w:rPr>
          <w:rFonts w:ascii="Tahoma" w:eastAsia="Times New Roman" w:hAnsi="Tahoma" w:cs="Tahoma"/>
          <w:b/>
          <w:bCs/>
          <w:sz w:val="20"/>
          <w:szCs w:val="20"/>
          <w:lang w:eastAsia="pl-PL"/>
        </w:rPr>
        <w:t xml:space="preserve"> 2</w:t>
      </w:r>
      <w:r w:rsidRPr="005F1CF0">
        <w:rPr>
          <w:rFonts w:ascii="Tahoma" w:eastAsia="Times New Roman" w:hAnsi="Tahoma" w:cs="Tahoma"/>
          <w:b/>
          <w:bCs/>
          <w:sz w:val="20"/>
          <w:szCs w:val="20"/>
          <w:lang w:eastAsia="pl-PL"/>
        </w:rPr>
        <w:t>/</w:t>
      </w:r>
      <w:r w:rsidR="00B72A40">
        <w:rPr>
          <w:rFonts w:ascii="Tahoma" w:eastAsia="Times New Roman" w:hAnsi="Tahoma" w:cs="Tahoma"/>
          <w:b/>
          <w:bCs/>
          <w:sz w:val="20"/>
          <w:szCs w:val="20"/>
          <w:lang w:eastAsia="pl-PL"/>
        </w:rPr>
        <w:t>US/</w:t>
      </w:r>
      <w:r w:rsidRPr="005F1CF0">
        <w:rPr>
          <w:rFonts w:ascii="Tahoma" w:eastAsia="Times New Roman" w:hAnsi="Tahoma" w:cs="Tahoma"/>
          <w:b/>
          <w:bCs/>
          <w:sz w:val="20"/>
          <w:szCs w:val="20"/>
          <w:lang w:eastAsia="pl-PL"/>
        </w:rPr>
        <w:t>17</w:t>
      </w:r>
      <w:r w:rsidRPr="005F1CF0">
        <w:rPr>
          <w:rFonts w:ascii="Tahoma" w:eastAsia="Times New Roman" w:hAnsi="Tahoma" w:cs="Tahoma"/>
          <w:i/>
          <w:iCs/>
          <w:sz w:val="20"/>
          <w:szCs w:val="20"/>
          <w:lang w:eastAsia="pl-PL"/>
        </w:rPr>
        <w:t xml:space="preserve">. </w:t>
      </w:r>
      <w:r w:rsidRPr="005F1CF0">
        <w:rPr>
          <w:rFonts w:ascii="Tahoma" w:eastAsia="Times New Roman" w:hAnsi="Tahoma" w:cs="Tahoma"/>
          <w:sz w:val="20"/>
          <w:szCs w:val="20"/>
          <w:lang w:eastAsia="pl-PL"/>
        </w:rPr>
        <w:t xml:space="preserve">Wykonawcy winni we wszelkich kontaktach z Zamawiającym powoływać się na wyżej podane oznaczenie </w:t>
      </w:r>
    </w:p>
    <w:p w:rsidR="005F1CF0" w:rsidRDefault="005F1CF0" w:rsidP="000C224E">
      <w:pPr>
        <w:spacing w:after="40" w:line="240" w:lineRule="auto"/>
        <w:ind w:left="284" w:hanging="284"/>
        <w:jc w:val="both"/>
        <w:rPr>
          <w:rFonts w:ascii="Tahoma" w:eastAsia="Times New Roman" w:hAnsi="Tahoma" w:cs="Tahoma"/>
          <w:sz w:val="20"/>
          <w:szCs w:val="20"/>
          <w:lang w:eastAsia="pl-PL"/>
        </w:rPr>
      </w:pPr>
      <w:r>
        <w:rPr>
          <w:rFonts w:ascii="Tahoma" w:eastAsia="Times New Roman" w:hAnsi="Tahoma" w:cs="Tahoma"/>
          <w:sz w:val="20"/>
          <w:szCs w:val="20"/>
          <w:lang w:eastAsia="pl-PL"/>
        </w:rPr>
        <w:t>3.</w:t>
      </w:r>
      <w:r>
        <w:rPr>
          <w:rFonts w:ascii="Tahoma" w:eastAsia="Times New Roman" w:hAnsi="Tahoma" w:cs="Tahoma"/>
          <w:sz w:val="20"/>
          <w:szCs w:val="20"/>
          <w:lang w:eastAsia="pl-PL"/>
        </w:rPr>
        <w:tab/>
      </w:r>
      <w:r w:rsidRPr="005F1CF0">
        <w:rPr>
          <w:rFonts w:ascii="Tahoma" w:eastAsia="Times New Roman" w:hAnsi="Tahoma" w:cs="Tahoma"/>
          <w:sz w:val="20"/>
          <w:szCs w:val="20"/>
          <w:lang w:eastAsia="pl-PL"/>
        </w:rPr>
        <w:t xml:space="preserve">Rozliczenia między Zamawiającym a Wykonawcą będą prowadzone w PLN. Zamawiający nie przewiduje rozliczenia w walutach obcych. </w:t>
      </w:r>
    </w:p>
    <w:p w:rsidR="005F1CF0" w:rsidRPr="005F1CF0" w:rsidRDefault="005F1CF0" w:rsidP="000C224E">
      <w:pPr>
        <w:spacing w:after="40" w:line="240" w:lineRule="auto"/>
        <w:ind w:left="284" w:hanging="284"/>
        <w:jc w:val="both"/>
        <w:rPr>
          <w:rFonts w:ascii="Tahoma" w:eastAsia="Times New Roman" w:hAnsi="Tahoma" w:cs="Tahoma"/>
          <w:sz w:val="20"/>
          <w:szCs w:val="20"/>
          <w:lang w:eastAsia="pl-PL"/>
        </w:rPr>
      </w:pPr>
      <w:r>
        <w:rPr>
          <w:rFonts w:ascii="Tahoma" w:eastAsia="Times New Roman" w:hAnsi="Tahoma" w:cs="Tahoma"/>
          <w:sz w:val="20"/>
          <w:szCs w:val="20"/>
          <w:lang w:eastAsia="pl-PL"/>
        </w:rPr>
        <w:t>4.</w:t>
      </w:r>
      <w:r>
        <w:rPr>
          <w:rFonts w:ascii="Tahoma" w:eastAsia="Times New Roman" w:hAnsi="Tahoma" w:cs="Tahoma"/>
          <w:sz w:val="20"/>
          <w:szCs w:val="20"/>
          <w:lang w:eastAsia="pl-PL"/>
        </w:rPr>
        <w:tab/>
      </w:r>
      <w:r w:rsidRPr="005F1CF0">
        <w:rPr>
          <w:rFonts w:ascii="Tahoma" w:eastAsia="Times New Roman" w:hAnsi="Tahoma" w:cs="Tahoma"/>
          <w:sz w:val="20"/>
          <w:szCs w:val="20"/>
          <w:lang w:eastAsia="pl-PL"/>
        </w:rPr>
        <w:t>Wykonawca ponosi wszelkie koszty związane z prz</w:t>
      </w:r>
      <w:r>
        <w:rPr>
          <w:rFonts w:ascii="Tahoma" w:eastAsia="Times New Roman" w:hAnsi="Tahoma" w:cs="Tahoma"/>
          <w:sz w:val="20"/>
          <w:szCs w:val="20"/>
          <w:lang w:eastAsia="pl-PL"/>
        </w:rPr>
        <w:t>ygotowaniem i złożeniem oferty.</w:t>
      </w:r>
    </w:p>
    <w:p w:rsidR="005F1CF0" w:rsidRDefault="005F1CF0" w:rsidP="000C224E">
      <w:pPr>
        <w:spacing w:after="40" w:line="240" w:lineRule="auto"/>
        <w:ind w:left="284" w:hanging="284"/>
        <w:jc w:val="both"/>
        <w:rPr>
          <w:rFonts w:ascii="Tahoma" w:eastAsia="Times New Roman" w:hAnsi="Tahoma" w:cs="Tahoma"/>
          <w:sz w:val="20"/>
          <w:szCs w:val="20"/>
          <w:lang w:eastAsia="pl-PL"/>
        </w:rPr>
      </w:pPr>
      <w:r>
        <w:rPr>
          <w:rFonts w:ascii="Tahoma" w:eastAsia="Times New Roman" w:hAnsi="Tahoma" w:cs="Tahoma"/>
          <w:sz w:val="20"/>
          <w:szCs w:val="20"/>
          <w:lang w:eastAsia="pl-PL"/>
        </w:rPr>
        <w:t>5.</w:t>
      </w:r>
      <w:r>
        <w:rPr>
          <w:rFonts w:ascii="Tahoma" w:eastAsia="Times New Roman" w:hAnsi="Tahoma" w:cs="Tahoma"/>
          <w:sz w:val="20"/>
          <w:szCs w:val="20"/>
          <w:lang w:eastAsia="pl-PL"/>
        </w:rPr>
        <w:tab/>
      </w:r>
      <w:r w:rsidRPr="005F1CF0">
        <w:rPr>
          <w:rFonts w:ascii="Tahoma" w:eastAsia="Times New Roman" w:hAnsi="Tahoma" w:cs="Tahoma"/>
          <w:sz w:val="20"/>
          <w:szCs w:val="20"/>
          <w:lang w:eastAsia="pl-PL"/>
        </w:rPr>
        <w:t>Zamawiający zastrzega sobie możliwość unieważnienia postępowania w każdej chwili. Informacja o unieważnieniu postępowania zostanie opublikowan</w:t>
      </w:r>
      <w:r>
        <w:rPr>
          <w:rFonts w:ascii="Tahoma" w:eastAsia="Times New Roman" w:hAnsi="Tahoma" w:cs="Tahoma"/>
          <w:sz w:val="20"/>
          <w:szCs w:val="20"/>
          <w:lang w:eastAsia="pl-PL"/>
        </w:rPr>
        <w:t>a na stronie BIP Zamawiającego.</w:t>
      </w:r>
    </w:p>
    <w:p w:rsidR="005F1CF0" w:rsidRDefault="005F1CF0" w:rsidP="000C224E">
      <w:pPr>
        <w:spacing w:after="40" w:line="240" w:lineRule="auto"/>
        <w:ind w:left="284" w:hanging="284"/>
        <w:jc w:val="both"/>
        <w:rPr>
          <w:rFonts w:ascii="Tahoma" w:eastAsia="Times New Roman" w:hAnsi="Tahoma" w:cs="Tahoma"/>
          <w:sz w:val="20"/>
          <w:szCs w:val="20"/>
          <w:lang w:eastAsia="pl-PL"/>
        </w:rPr>
      </w:pPr>
      <w:r>
        <w:rPr>
          <w:rFonts w:ascii="Tahoma" w:eastAsia="Times New Roman" w:hAnsi="Tahoma" w:cs="Tahoma"/>
          <w:sz w:val="20"/>
          <w:szCs w:val="20"/>
          <w:lang w:eastAsia="pl-PL"/>
        </w:rPr>
        <w:t>6.</w:t>
      </w:r>
      <w:r>
        <w:rPr>
          <w:rFonts w:ascii="Tahoma" w:eastAsia="Times New Roman" w:hAnsi="Tahoma" w:cs="Tahoma"/>
          <w:sz w:val="20"/>
          <w:szCs w:val="20"/>
          <w:lang w:eastAsia="pl-PL"/>
        </w:rPr>
        <w:tab/>
      </w:r>
      <w:r w:rsidRPr="005F1CF0">
        <w:rPr>
          <w:rFonts w:ascii="Tahoma" w:eastAsia="Times New Roman" w:hAnsi="Tahoma" w:cs="Tahoma"/>
          <w:sz w:val="20"/>
          <w:szCs w:val="20"/>
          <w:lang w:eastAsia="pl-PL"/>
        </w:rPr>
        <w:t>W przedmiotowym postępowaniu Wykonawca w celu spełnienia warunków udziału w postępowaniu i wykazania braku przesłanek do wykluczenia nie może powołać si</w:t>
      </w:r>
      <w:r>
        <w:rPr>
          <w:rFonts w:ascii="Tahoma" w:eastAsia="Times New Roman" w:hAnsi="Tahoma" w:cs="Tahoma"/>
          <w:sz w:val="20"/>
          <w:szCs w:val="20"/>
          <w:lang w:eastAsia="pl-PL"/>
        </w:rPr>
        <w:t>ę na zasoby podmiotów trzecich.</w:t>
      </w:r>
    </w:p>
    <w:p w:rsidR="005F1CF0" w:rsidRPr="005F1CF0" w:rsidRDefault="005F1CF0" w:rsidP="000C224E">
      <w:pPr>
        <w:spacing w:after="40" w:line="240" w:lineRule="auto"/>
        <w:ind w:left="284" w:hanging="284"/>
        <w:jc w:val="both"/>
        <w:rPr>
          <w:rFonts w:ascii="Tahoma" w:eastAsia="Times New Roman" w:hAnsi="Tahoma" w:cs="Tahoma"/>
          <w:sz w:val="20"/>
          <w:szCs w:val="20"/>
          <w:lang w:eastAsia="pl-PL"/>
        </w:rPr>
      </w:pPr>
      <w:r>
        <w:rPr>
          <w:rFonts w:ascii="Tahoma" w:eastAsia="Times New Roman" w:hAnsi="Tahoma" w:cs="Tahoma"/>
          <w:sz w:val="20"/>
          <w:szCs w:val="20"/>
          <w:lang w:eastAsia="pl-PL"/>
        </w:rPr>
        <w:t>7.</w:t>
      </w:r>
      <w:r>
        <w:rPr>
          <w:rFonts w:ascii="Tahoma" w:eastAsia="Times New Roman" w:hAnsi="Tahoma" w:cs="Tahoma"/>
          <w:sz w:val="20"/>
          <w:szCs w:val="20"/>
          <w:lang w:eastAsia="pl-PL"/>
        </w:rPr>
        <w:tab/>
      </w:r>
      <w:r w:rsidRPr="005F1CF0">
        <w:rPr>
          <w:rFonts w:ascii="Tahoma" w:eastAsia="Times New Roman" w:hAnsi="Tahoma" w:cs="Tahoma"/>
          <w:sz w:val="20"/>
          <w:szCs w:val="20"/>
          <w:lang w:eastAsia="pl-PL"/>
        </w:rPr>
        <w:t>Zamawiający nie dopuszcza wspólnego ubiegania się Wyko</w:t>
      </w:r>
      <w:r>
        <w:rPr>
          <w:rFonts w:ascii="Tahoma" w:eastAsia="Times New Roman" w:hAnsi="Tahoma" w:cs="Tahoma"/>
          <w:sz w:val="20"/>
          <w:szCs w:val="20"/>
          <w:lang w:eastAsia="pl-PL"/>
        </w:rPr>
        <w:t>nawców o udzielenie zamówienia.</w:t>
      </w:r>
    </w:p>
    <w:p w:rsidR="005F1CF0" w:rsidRPr="005F1CF0" w:rsidRDefault="005F1CF0" w:rsidP="00640ED4">
      <w:pPr>
        <w:spacing w:after="40" w:line="240" w:lineRule="auto"/>
        <w:jc w:val="both"/>
        <w:rPr>
          <w:rFonts w:ascii="Tahoma" w:eastAsia="Times New Roman" w:hAnsi="Tahoma" w:cs="Tahoma"/>
          <w:sz w:val="20"/>
          <w:szCs w:val="20"/>
          <w:lang w:eastAsia="pl-PL"/>
        </w:rPr>
      </w:pPr>
    </w:p>
    <w:p w:rsidR="00640ED4" w:rsidRPr="00640ED4" w:rsidRDefault="005F1CF0" w:rsidP="00640ED4">
      <w:pPr>
        <w:spacing w:after="40" w:line="240" w:lineRule="auto"/>
        <w:jc w:val="both"/>
        <w:rPr>
          <w:rFonts w:ascii="Tahoma" w:eastAsia="Times New Roman" w:hAnsi="Tahoma" w:cs="Tahoma"/>
          <w:b/>
          <w:lang w:eastAsia="pl-PL"/>
        </w:rPr>
      </w:pPr>
      <w:r>
        <w:rPr>
          <w:rFonts w:ascii="Tahoma" w:eastAsia="Times New Roman" w:hAnsi="Tahoma" w:cs="Tahoma"/>
          <w:b/>
          <w:lang w:eastAsia="pl-PL"/>
        </w:rPr>
        <w:t>IV.</w:t>
      </w:r>
      <w:r>
        <w:rPr>
          <w:rFonts w:ascii="Tahoma" w:eastAsia="Times New Roman" w:hAnsi="Tahoma" w:cs="Tahoma"/>
          <w:b/>
          <w:lang w:eastAsia="pl-PL"/>
        </w:rPr>
        <w:tab/>
      </w:r>
      <w:r w:rsidR="00640ED4" w:rsidRPr="00640ED4">
        <w:rPr>
          <w:rFonts w:ascii="Tahoma" w:eastAsia="Times New Roman" w:hAnsi="Tahoma" w:cs="Tahoma"/>
          <w:b/>
          <w:lang w:eastAsia="pl-PL"/>
        </w:rPr>
        <w:t>Opis przedmiotu zamówienia.</w:t>
      </w:r>
    </w:p>
    <w:p w:rsidR="00640ED4" w:rsidRPr="00640ED4" w:rsidRDefault="00640ED4" w:rsidP="000C224E">
      <w:pPr>
        <w:numPr>
          <w:ilvl w:val="0"/>
          <w:numId w:val="22"/>
        </w:numPr>
        <w:spacing w:after="120" w:line="240" w:lineRule="auto"/>
        <w:ind w:left="284" w:hanging="284"/>
        <w:jc w:val="both"/>
        <w:rPr>
          <w:rFonts w:ascii="Tahoma" w:eastAsia="Times New Roman" w:hAnsi="Tahoma" w:cs="Tahoma"/>
          <w:sz w:val="20"/>
          <w:szCs w:val="20"/>
          <w:lang w:eastAsia="pl-PL"/>
        </w:rPr>
      </w:pPr>
      <w:r w:rsidRPr="00640ED4">
        <w:rPr>
          <w:rFonts w:ascii="Tahoma" w:eastAsia="Times New Roman" w:hAnsi="Tahoma" w:cs="Tahoma"/>
          <w:sz w:val="20"/>
          <w:szCs w:val="20"/>
          <w:lang w:eastAsia="pl-PL"/>
        </w:rPr>
        <w:t xml:space="preserve">Przedmiotem zamówienia jest </w:t>
      </w:r>
      <w:r w:rsidRPr="00640ED4">
        <w:rPr>
          <w:rFonts w:ascii="Tahoma" w:eastAsia="Times New Roman" w:hAnsi="Tahoma" w:cs="Tahoma"/>
          <w:bCs/>
          <w:iCs/>
          <w:sz w:val="20"/>
          <w:szCs w:val="20"/>
          <w:lang w:eastAsia="pl-PL"/>
        </w:rPr>
        <w:t>całodobowe świadczenie usług ochrony osób i mienia w ośrodkach dla cudzoziemców ubiegających się o udzielenie ochrony międzynarodowej na terytorium RP Urzędu do Spraw Cudzoziemców oraz konwojowanie wartości pieniężnych zgodnie z przepisami ustawy z dnia 22 sierpnia 1997 r. o ochronie osób i mienia</w:t>
      </w:r>
      <w:r w:rsidRPr="00640ED4">
        <w:rPr>
          <w:rFonts w:ascii="Tahoma" w:eastAsia="Times New Roman" w:hAnsi="Tahoma" w:cs="Tahoma"/>
          <w:sz w:val="20"/>
          <w:szCs w:val="20"/>
          <w:lang w:eastAsia="pl-PL"/>
        </w:rPr>
        <w:t>.</w:t>
      </w:r>
      <w:r w:rsidRPr="00640ED4">
        <w:rPr>
          <w:rFonts w:ascii="Times New Roman" w:eastAsia="Times New Roman" w:hAnsi="Times New Roman" w:cs="Times New Roman"/>
          <w:sz w:val="24"/>
          <w:szCs w:val="24"/>
          <w:lang w:eastAsia="pl-PL"/>
        </w:rPr>
        <w:t xml:space="preserve"> </w:t>
      </w:r>
      <w:r w:rsidRPr="00640ED4">
        <w:rPr>
          <w:rFonts w:ascii="Tahoma" w:eastAsia="Times New Roman" w:hAnsi="Tahoma" w:cs="Tahoma"/>
          <w:sz w:val="20"/>
          <w:szCs w:val="20"/>
          <w:lang w:eastAsia="pl-PL"/>
        </w:rPr>
        <w:t>Usługi ochrony realizowane w ramach niniejszego zamówienia będą realizowane zgodnie z Instrukcją Ochrony poszczególnych obiektów, przekazaną Wykonawcy w dniu podpisania umowy</w:t>
      </w:r>
      <w:r w:rsidR="005F1CF0">
        <w:rPr>
          <w:rFonts w:ascii="Tahoma" w:eastAsia="Times New Roman" w:hAnsi="Tahoma" w:cs="Tahoma"/>
          <w:sz w:val="20"/>
          <w:szCs w:val="20"/>
          <w:lang w:eastAsia="pl-PL"/>
        </w:rPr>
        <w:t xml:space="preserve"> oraz zgodnie ze </w:t>
      </w:r>
      <w:r w:rsidR="005F1CF0" w:rsidRPr="005F1CF0">
        <w:rPr>
          <w:rFonts w:ascii="Tahoma" w:eastAsia="Times New Roman" w:hAnsi="Tahoma" w:cs="Tahoma"/>
          <w:sz w:val="20"/>
          <w:szCs w:val="20"/>
          <w:lang w:eastAsia="pl-PL"/>
        </w:rPr>
        <w:t>szczegółowy</w:t>
      </w:r>
      <w:r w:rsidR="005F1CF0">
        <w:rPr>
          <w:rFonts w:ascii="Tahoma" w:eastAsia="Times New Roman" w:hAnsi="Tahoma" w:cs="Tahoma"/>
          <w:sz w:val="20"/>
          <w:szCs w:val="20"/>
          <w:lang w:eastAsia="pl-PL"/>
        </w:rPr>
        <w:t>m</w:t>
      </w:r>
      <w:r w:rsidR="005F1CF0" w:rsidRPr="005F1CF0">
        <w:rPr>
          <w:rFonts w:ascii="Tahoma" w:eastAsia="Times New Roman" w:hAnsi="Tahoma" w:cs="Tahoma"/>
          <w:sz w:val="20"/>
          <w:szCs w:val="20"/>
          <w:lang w:eastAsia="pl-PL"/>
        </w:rPr>
        <w:t xml:space="preserve"> opis</w:t>
      </w:r>
      <w:r w:rsidR="005F1CF0">
        <w:rPr>
          <w:rFonts w:ascii="Tahoma" w:eastAsia="Times New Roman" w:hAnsi="Tahoma" w:cs="Tahoma"/>
          <w:sz w:val="20"/>
          <w:szCs w:val="20"/>
          <w:lang w:eastAsia="pl-PL"/>
        </w:rPr>
        <w:t>em</w:t>
      </w:r>
      <w:r w:rsidR="005F1CF0" w:rsidRPr="005F1CF0">
        <w:rPr>
          <w:rFonts w:ascii="Tahoma" w:eastAsia="Times New Roman" w:hAnsi="Tahoma" w:cs="Tahoma"/>
          <w:sz w:val="20"/>
          <w:szCs w:val="20"/>
          <w:lang w:eastAsia="pl-PL"/>
        </w:rPr>
        <w:t xml:space="preserve"> przedmiotu zamówienia stanowiący</w:t>
      </w:r>
      <w:r w:rsidR="005F1CF0">
        <w:rPr>
          <w:rFonts w:ascii="Tahoma" w:eastAsia="Times New Roman" w:hAnsi="Tahoma" w:cs="Tahoma"/>
          <w:sz w:val="20"/>
          <w:szCs w:val="20"/>
          <w:lang w:eastAsia="pl-PL"/>
        </w:rPr>
        <w:t>m</w:t>
      </w:r>
      <w:r w:rsidR="005F1CF0" w:rsidRPr="005F1CF0">
        <w:rPr>
          <w:rFonts w:ascii="Tahoma" w:eastAsia="Times New Roman" w:hAnsi="Tahoma" w:cs="Tahoma"/>
          <w:sz w:val="20"/>
          <w:szCs w:val="20"/>
          <w:lang w:eastAsia="pl-PL"/>
        </w:rPr>
        <w:t xml:space="preserve"> </w:t>
      </w:r>
      <w:r w:rsidR="005F1CF0" w:rsidRPr="005F1CF0">
        <w:rPr>
          <w:rFonts w:ascii="Tahoma" w:eastAsia="Times New Roman" w:hAnsi="Tahoma" w:cs="Tahoma"/>
          <w:b/>
          <w:sz w:val="20"/>
          <w:szCs w:val="20"/>
          <w:lang w:eastAsia="pl-PL"/>
        </w:rPr>
        <w:t>Załączniki nr 1 oraz nr 1a</w:t>
      </w:r>
      <w:r w:rsidR="005F1CF0" w:rsidRPr="005F1CF0">
        <w:rPr>
          <w:rFonts w:ascii="Tahoma" w:eastAsia="Times New Roman" w:hAnsi="Tahoma" w:cs="Tahoma"/>
          <w:sz w:val="20"/>
          <w:szCs w:val="20"/>
          <w:lang w:eastAsia="pl-PL"/>
        </w:rPr>
        <w:t xml:space="preserve"> do IWZ </w:t>
      </w:r>
      <w:r w:rsidR="005F1CF0">
        <w:rPr>
          <w:rFonts w:ascii="Tahoma" w:eastAsia="Times New Roman" w:hAnsi="Tahoma" w:cs="Tahoma"/>
          <w:sz w:val="20"/>
          <w:szCs w:val="20"/>
          <w:lang w:eastAsia="pl-PL"/>
        </w:rPr>
        <w:t>i</w:t>
      </w:r>
      <w:r w:rsidR="005F1CF0" w:rsidRPr="005F1CF0">
        <w:rPr>
          <w:rFonts w:ascii="Tahoma" w:eastAsia="Times New Roman" w:hAnsi="Tahoma" w:cs="Tahoma"/>
          <w:sz w:val="20"/>
          <w:szCs w:val="20"/>
          <w:lang w:eastAsia="pl-PL"/>
        </w:rPr>
        <w:t xml:space="preserve"> </w:t>
      </w:r>
      <w:r w:rsidR="002425CF">
        <w:rPr>
          <w:rFonts w:ascii="Tahoma" w:eastAsia="Times New Roman" w:hAnsi="Tahoma" w:cs="Tahoma"/>
          <w:sz w:val="20"/>
          <w:szCs w:val="20"/>
          <w:lang w:eastAsia="pl-PL"/>
        </w:rPr>
        <w:t>projektach</w:t>
      </w:r>
      <w:r w:rsidR="005F1CF0" w:rsidRPr="005F1CF0">
        <w:rPr>
          <w:rFonts w:ascii="Tahoma" w:eastAsia="Times New Roman" w:hAnsi="Tahoma" w:cs="Tahoma"/>
          <w:sz w:val="20"/>
          <w:szCs w:val="20"/>
          <w:lang w:eastAsia="pl-PL"/>
        </w:rPr>
        <w:t xml:space="preserve"> umów stanowiących </w:t>
      </w:r>
      <w:r w:rsidR="005F1CF0" w:rsidRPr="005F1CF0">
        <w:rPr>
          <w:rFonts w:ascii="Tahoma" w:eastAsia="Times New Roman" w:hAnsi="Tahoma" w:cs="Tahoma"/>
          <w:b/>
          <w:sz w:val="20"/>
          <w:szCs w:val="20"/>
          <w:lang w:eastAsia="pl-PL"/>
        </w:rPr>
        <w:t xml:space="preserve">Załączniki nr </w:t>
      </w:r>
      <w:r w:rsidR="000B2379">
        <w:rPr>
          <w:rFonts w:ascii="Tahoma" w:eastAsia="Times New Roman" w:hAnsi="Tahoma" w:cs="Tahoma"/>
          <w:b/>
          <w:sz w:val="20"/>
          <w:szCs w:val="20"/>
          <w:lang w:eastAsia="pl-PL"/>
        </w:rPr>
        <w:t>4</w:t>
      </w:r>
      <w:r w:rsidR="005F1CF0" w:rsidRPr="005F1CF0">
        <w:rPr>
          <w:rFonts w:ascii="Tahoma" w:eastAsia="Times New Roman" w:hAnsi="Tahoma" w:cs="Tahoma"/>
          <w:b/>
          <w:sz w:val="20"/>
          <w:szCs w:val="20"/>
          <w:lang w:eastAsia="pl-PL"/>
        </w:rPr>
        <w:t xml:space="preserve"> oraz nr </w:t>
      </w:r>
      <w:r w:rsidR="000B2379">
        <w:rPr>
          <w:rFonts w:ascii="Tahoma" w:eastAsia="Times New Roman" w:hAnsi="Tahoma" w:cs="Tahoma"/>
          <w:b/>
          <w:sz w:val="20"/>
          <w:szCs w:val="20"/>
          <w:lang w:eastAsia="pl-PL"/>
        </w:rPr>
        <w:t>4</w:t>
      </w:r>
      <w:r w:rsidR="005F1CF0" w:rsidRPr="005F1CF0">
        <w:rPr>
          <w:rFonts w:ascii="Tahoma" w:eastAsia="Times New Roman" w:hAnsi="Tahoma" w:cs="Tahoma"/>
          <w:b/>
          <w:sz w:val="20"/>
          <w:szCs w:val="20"/>
          <w:lang w:eastAsia="pl-PL"/>
        </w:rPr>
        <w:t xml:space="preserve">a </w:t>
      </w:r>
      <w:r w:rsidR="005F1CF0" w:rsidRPr="005F1CF0">
        <w:rPr>
          <w:rFonts w:ascii="Tahoma" w:eastAsia="Times New Roman" w:hAnsi="Tahoma" w:cs="Tahoma"/>
          <w:sz w:val="20"/>
          <w:szCs w:val="20"/>
          <w:lang w:eastAsia="pl-PL"/>
        </w:rPr>
        <w:t>do IWZ</w:t>
      </w:r>
      <w:r w:rsidR="00890671">
        <w:rPr>
          <w:rFonts w:ascii="Tahoma" w:eastAsia="Times New Roman" w:hAnsi="Tahoma" w:cs="Tahoma"/>
          <w:sz w:val="20"/>
          <w:szCs w:val="20"/>
          <w:lang w:eastAsia="pl-PL"/>
        </w:rPr>
        <w:t>.</w:t>
      </w:r>
    </w:p>
    <w:p w:rsidR="00640ED4" w:rsidRPr="00640ED4" w:rsidRDefault="00640ED4" w:rsidP="001E6A9A">
      <w:pPr>
        <w:numPr>
          <w:ilvl w:val="0"/>
          <w:numId w:val="22"/>
        </w:numPr>
        <w:spacing w:after="120" w:line="240" w:lineRule="auto"/>
        <w:ind w:left="284" w:hanging="284"/>
        <w:jc w:val="both"/>
        <w:rPr>
          <w:rFonts w:ascii="Tahoma" w:eastAsia="Times New Roman" w:hAnsi="Tahoma" w:cs="Tahoma"/>
          <w:sz w:val="20"/>
          <w:szCs w:val="20"/>
          <w:lang w:eastAsia="pl-PL"/>
        </w:rPr>
      </w:pPr>
      <w:r w:rsidRPr="00640ED4">
        <w:rPr>
          <w:rFonts w:ascii="Tahoma" w:eastAsia="Times New Roman" w:hAnsi="Tahoma" w:cs="Tahoma"/>
          <w:sz w:val="20"/>
          <w:szCs w:val="20"/>
          <w:lang w:eastAsia="pl-PL"/>
        </w:rPr>
        <w:t>Wspólny Słownik Zamówień CPV: 79710000-4 (Usługi ochroniarskie).</w:t>
      </w:r>
    </w:p>
    <w:p w:rsidR="00640ED4" w:rsidRPr="00640ED4" w:rsidRDefault="00640ED4" w:rsidP="001E6A9A">
      <w:pPr>
        <w:numPr>
          <w:ilvl w:val="0"/>
          <w:numId w:val="22"/>
        </w:numPr>
        <w:spacing w:after="120" w:line="240" w:lineRule="auto"/>
        <w:ind w:left="284" w:hanging="284"/>
        <w:jc w:val="both"/>
        <w:rPr>
          <w:rFonts w:ascii="Tahoma" w:eastAsia="Times New Roman" w:hAnsi="Tahoma" w:cs="Tahoma"/>
          <w:bCs/>
          <w:iCs/>
          <w:sz w:val="20"/>
          <w:szCs w:val="20"/>
          <w:lang w:eastAsia="pl-PL"/>
        </w:rPr>
      </w:pPr>
      <w:r w:rsidRPr="00640ED4">
        <w:rPr>
          <w:rFonts w:ascii="Tahoma" w:eastAsia="Times New Roman" w:hAnsi="Tahoma" w:cs="Tahoma"/>
          <w:sz w:val="20"/>
          <w:szCs w:val="20"/>
          <w:lang w:eastAsia="pl-PL"/>
        </w:rPr>
        <w:t>Zamawiający dopuszcza możliwość składania ofert częściowych</w:t>
      </w:r>
      <w:r w:rsidRPr="00640ED4">
        <w:rPr>
          <w:rFonts w:ascii="Times New Roman" w:eastAsia="Calibri" w:hAnsi="Times New Roman" w:cs="Times New Roman"/>
          <w:bCs/>
          <w:iCs/>
          <w:sz w:val="24"/>
          <w:szCs w:val="24"/>
          <w:lang w:eastAsia="pl-PL"/>
        </w:rPr>
        <w:t xml:space="preserve"> </w:t>
      </w:r>
      <w:r w:rsidRPr="00640ED4">
        <w:rPr>
          <w:rFonts w:ascii="Tahoma" w:eastAsia="Times New Roman" w:hAnsi="Tahoma" w:cs="Tahoma"/>
          <w:bCs/>
          <w:iCs/>
          <w:sz w:val="20"/>
          <w:szCs w:val="20"/>
          <w:lang w:eastAsia="pl-PL"/>
        </w:rPr>
        <w:t>gdzie część (zadanie) stanowi: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7655"/>
      </w:tblGrid>
      <w:tr w:rsidR="00640ED4" w:rsidRPr="00640ED4" w:rsidTr="00270B3E">
        <w:trPr>
          <w:trHeight w:val="889"/>
          <w:jc w:val="center"/>
        </w:trPr>
        <w:tc>
          <w:tcPr>
            <w:tcW w:w="1271" w:type="dxa"/>
            <w:shd w:val="clear" w:color="auto" w:fill="F3F3F3"/>
            <w:vAlign w:val="center"/>
          </w:tcPr>
          <w:p w:rsidR="00640ED4" w:rsidRPr="00640ED4" w:rsidRDefault="00640ED4" w:rsidP="00640ED4">
            <w:pPr>
              <w:spacing w:after="0" w:line="240" w:lineRule="auto"/>
              <w:contextualSpacing/>
              <w:jc w:val="center"/>
              <w:rPr>
                <w:rFonts w:ascii="Tahoma" w:eastAsia="Times New Roman" w:hAnsi="Tahoma" w:cs="Tahoma"/>
                <w:b/>
                <w:sz w:val="19"/>
                <w:szCs w:val="19"/>
                <w:lang w:eastAsia="pl-PL"/>
              </w:rPr>
            </w:pPr>
            <w:r w:rsidRPr="00640ED4">
              <w:rPr>
                <w:rFonts w:ascii="Tahoma" w:eastAsia="Times New Roman" w:hAnsi="Tahoma" w:cs="Tahoma"/>
                <w:b/>
                <w:sz w:val="19"/>
                <w:szCs w:val="19"/>
                <w:lang w:eastAsia="pl-PL"/>
              </w:rPr>
              <w:t>Zadanie</w:t>
            </w:r>
          </w:p>
          <w:p w:rsidR="00640ED4" w:rsidRPr="00640ED4" w:rsidRDefault="00640ED4" w:rsidP="00640ED4">
            <w:pPr>
              <w:spacing w:after="0" w:line="240" w:lineRule="auto"/>
              <w:contextualSpacing/>
              <w:jc w:val="center"/>
              <w:rPr>
                <w:rFonts w:ascii="Tahoma" w:eastAsia="Times New Roman" w:hAnsi="Tahoma" w:cs="Tahoma"/>
                <w:b/>
                <w:sz w:val="19"/>
                <w:szCs w:val="19"/>
                <w:lang w:eastAsia="pl-PL"/>
              </w:rPr>
            </w:pPr>
            <w:r w:rsidRPr="00640ED4">
              <w:rPr>
                <w:rFonts w:ascii="Tahoma" w:eastAsia="Times New Roman" w:hAnsi="Tahoma" w:cs="Tahoma"/>
                <w:b/>
                <w:sz w:val="19"/>
                <w:szCs w:val="19"/>
                <w:lang w:eastAsia="pl-PL"/>
              </w:rPr>
              <w:t>częściowe nr:</w:t>
            </w:r>
          </w:p>
        </w:tc>
        <w:tc>
          <w:tcPr>
            <w:tcW w:w="7655" w:type="dxa"/>
            <w:shd w:val="clear" w:color="auto" w:fill="F3F3F3"/>
            <w:vAlign w:val="center"/>
          </w:tcPr>
          <w:p w:rsidR="00640ED4" w:rsidRPr="00640ED4" w:rsidRDefault="00640ED4" w:rsidP="00640ED4">
            <w:pPr>
              <w:spacing w:after="0" w:line="240" w:lineRule="auto"/>
              <w:contextualSpacing/>
              <w:jc w:val="center"/>
              <w:rPr>
                <w:rFonts w:ascii="Tahoma" w:eastAsia="Times New Roman" w:hAnsi="Tahoma" w:cs="Tahoma"/>
                <w:b/>
                <w:sz w:val="19"/>
                <w:szCs w:val="19"/>
                <w:lang w:eastAsia="pl-PL"/>
              </w:rPr>
            </w:pPr>
            <w:r w:rsidRPr="00640ED4">
              <w:rPr>
                <w:rFonts w:ascii="Tahoma" w:eastAsia="Times New Roman" w:hAnsi="Tahoma" w:cs="Tahoma"/>
                <w:b/>
                <w:sz w:val="19"/>
                <w:szCs w:val="19"/>
                <w:lang w:eastAsia="pl-PL"/>
              </w:rPr>
              <w:t>Opis</w:t>
            </w:r>
          </w:p>
        </w:tc>
      </w:tr>
      <w:tr w:rsidR="00640ED4" w:rsidRPr="00640ED4" w:rsidTr="005548DC">
        <w:trPr>
          <w:trHeight w:val="897"/>
          <w:jc w:val="center"/>
        </w:trPr>
        <w:tc>
          <w:tcPr>
            <w:tcW w:w="1271" w:type="dxa"/>
            <w:vAlign w:val="center"/>
          </w:tcPr>
          <w:p w:rsidR="00640ED4" w:rsidRPr="00640ED4" w:rsidRDefault="00640ED4" w:rsidP="00640ED4">
            <w:pPr>
              <w:spacing w:after="0" w:line="240" w:lineRule="auto"/>
              <w:ind w:left="709" w:hanging="538"/>
              <w:contextualSpacing/>
              <w:jc w:val="center"/>
              <w:rPr>
                <w:rFonts w:ascii="Tahoma" w:eastAsia="Times New Roman" w:hAnsi="Tahoma" w:cs="Tahoma"/>
                <w:b/>
                <w:sz w:val="19"/>
                <w:szCs w:val="19"/>
                <w:lang w:eastAsia="pl-PL"/>
              </w:rPr>
            </w:pPr>
            <w:r w:rsidRPr="00640ED4">
              <w:rPr>
                <w:rFonts w:ascii="Tahoma" w:eastAsia="Times New Roman" w:hAnsi="Tahoma" w:cs="Tahoma"/>
                <w:b/>
                <w:sz w:val="19"/>
                <w:szCs w:val="19"/>
                <w:lang w:eastAsia="pl-PL"/>
              </w:rPr>
              <w:t>1.</w:t>
            </w:r>
          </w:p>
        </w:tc>
        <w:tc>
          <w:tcPr>
            <w:tcW w:w="7655" w:type="dxa"/>
            <w:vAlign w:val="center"/>
          </w:tcPr>
          <w:p w:rsidR="00640ED4" w:rsidRPr="00640ED4" w:rsidRDefault="00640ED4" w:rsidP="00640ED4">
            <w:pPr>
              <w:spacing w:after="0" w:line="240" w:lineRule="auto"/>
              <w:jc w:val="both"/>
              <w:rPr>
                <w:rFonts w:ascii="Tahoma" w:eastAsia="Times New Roman" w:hAnsi="Tahoma" w:cs="Tahoma"/>
                <w:b/>
                <w:sz w:val="19"/>
                <w:szCs w:val="19"/>
                <w:lang w:eastAsia="pl-PL"/>
              </w:rPr>
            </w:pPr>
            <w:r w:rsidRPr="00640ED4">
              <w:rPr>
                <w:rFonts w:ascii="Tahoma" w:eastAsia="Times New Roman" w:hAnsi="Tahoma" w:cs="Tahoma"/>
                <w:b/>
                <w:sz w:val="19"/>
                <w:szCs w:val="19"/>
                <w:lang w:eastAsia="pl-PL"/>
              </w:rPr>
              <w:t>Ochrona ośrodka dla cudzoziemców ubiegających się o udzielenie ochrony międzynarodowej na terytorium Rzeczypospolitej Polskiej w Białej Podlaskiej (adres: ul. Dokudowska 19, 21-500 Biała Podlaska)</w:t>
            </w:r>
          </w:p>
        </w:tc>
      </w:tr>
      <w:tr w:rsidR="00640ED4" w:rsidRPr="00640ED4" w:rsidTr="005548DC">
        <w:trPr>
          <w:trHeight w:val="1127"/>
          <w:jc w:val="center"/>
        </w:trPr>
        <w:tc>
          <w:tcPr>
            <w:tcW w:w="1271" w:type="dxa"/>
            <w:vAlign w:val="center"/>
          </w:tcPr>
          <w:p w:rsidR="00640ED4" w:rsidRPr="00640ED4" w:rsidRDefault="00640ED4" w:rsidP="00640ED4">
            <w:pPr>
              <w:spacing w:after="0" w:line="240" w:lineRule="auto"/>
              <w:ind w:left="709" w:hanging="538"/>
              <w:contextualSpacing/>
              <w:jc w:val="center"/>
              <w:rPr>
                <w:rFonts w:ascii="Tahoma" w:eastAsia="Times New Roman" w:hAnsi="Tahoma" w:cs="Tahoma"/>
                <w:b/>
                <w:sz w:val="19"/>
                <w:szCs w:val="19"/>
                <w:lang w:eastAsia="pl-PL"/>
              </w:rPr>
            </w:pPr>
            <w:r w:rsidRPr="00640ED4">
              <w:rPr>
                <w:rFonts w:ascii="Tahoma" w:eastAsia="Times New Roman" w:hAnsi="Tahoma" w:cs="Tahoma"/>
                <w:b/>
                <w:sz w:val="19"/>
                <w:szCs w:val="19"/>
                <w:lang w:eastAsia="pl-PL"/>
              </w:rPr>
              <w:lastRenderedPageBreak/>
              <w:t>2.</w:t>
            </w:r>
          </w:p>
        </w:tc>
        <w:tc>
          <w:tcPr>
            <w:tcW w:w="7655" w:type="dxa"/>
            <w:vAlign w:val="center"/>
          </w:tcPr>
          <w:p w:rsidR="00640ED4" w:rsidRPr="00640ED4" w:rsidRDefault="00640ED4" w:rsidP="00640ED4">
            <w:pPr>
              <w:spacing w:after="0" w:line="240" w:lineRule="auto"/>
              <w:jc w:val="both"/>
              <w:rPr>
                <w:rFonts w:ascii="Tahoma" w:eastAsia="Times New Roman" w:hAnsi="Tahoma" w:cs="Tahoma"/>
                <w:b/>
                <w:sz w:val="19"/>
                <w:szCs w:val="19"/>
                <w:lang w:eastAsia="pl-PL"/>
              </w:rPr>
            </w:pPr>
            <w:r w:rsidRPr="00640ED4">
              <w:rPr>
                <w:rFonts w:ascii="Tahoma" w:eastAsia="Times New Roman" w:hAnsi="Tahoma" w:cs="Tahoma"/>
                <w:b/>
                <w:sz w:val="19"/>
                <w:szCs w:val="19"/>
                <w:lang w:eastAsia="pl-PL"/>
              </w:rPr>
              <w:t>Ochrona ośrodka dla cudzoziemców ubiegających się o udzielenie ochrony międzynarodowej na terytorium Rzeczypospolitej Polskiej w Czerwonym Borze (adres: Czerwony Bór 24/1, 18-400 Łomża)</w:t>
            </w:r>
          </w:p>
        </w:tc>
      </w:tr>
      <w:tr w:rsidR="00640ED4" w:rsidRPr="00640ED4" w:rsidTr="005548DC">
        <w:trPr>
          <w:trHeight w:val="1255"/>
          <w:jc w:val="center"/>
        </w:trPr>
        <w:tc>
          <w:tcPr>
            <w:tcW w:w="1271" w:type="dxa"/>
            <w:vAlign w:val="center"/>
          </w:tcPr>
          <w:p w:rsidR="00640ED4" w:rsidRPr="00640ED4" w:rsidRDefault="00640ED4" w:rsidP="00640ED4">
            <w:pPr>
              <w:spacing w:after="0" w:line="240" w:lineRule="auto"/>
              <w:ind w:left="709" w:hanging="538"/>
              <w:contextualSpacing/>
              <w:jc w:val="center"/>
              <w:rPr>
                <w:rFonts w:ascii="Tahoma" w:eastAsia="Times New Roman" w:hAnsi="Tahoma" w:cs="Tahoma"/>
                <w:b/>
                <w:sz w:val="19"/>
                <w:szCs w:val="19"/>
                <w:lang w:eastAsia="pl-PL"/>
              </w:rPr>
            </w:pPr>
            <w:r w:rsidRPr="00640ED4">
              <w:rPr>
                <w:rFonts w:ascii="Tahoma" w:eastAsia="Times New Roman" w:hAnsi="Tahoma" w:cs="Tahoma"/>
                <w:b/>
                <w:sz w:val="19"/>
                <w:szCs w:val="19"/>
                <w:lang w:eastAsia="pl-PL"/>
              </w:rPr>
              <w:t>3.</w:t>
            </w:r>
          </w:p>
        </w:tc>
        <w:tc>
          <w:tcPr>
            <w:tcW w:w="7655" w:type="dxa"/>
            <w:vAlign w:val="center"/>
          </w:tcPr>
          <w:p w:rsidR="00640ED4" w:rsidRPr="00640ED4" w:rsidRDefault="00640ED4" w:rsidP="00640ED4">
            <w:pPr>
              <w:spacing w:after="0" w:line="240" w:lineRule="auto"/>
              <w:jc w:val="both"/>
              <w:rPr>
                <w:rFonts w:ascii="Tahoma" w:eastAsia="Times New Roman" w:hAnsi="Tahoma" w:cs="Tahoma"/>
                <w:b/>
                <w:sz w:val="19"/>
                <w:szCs w:val="19"/>
                <w:lang w:eastAsia="pl-PL"/>
              </w:rPr>
            </w:pPr>
            <w:r w:rsidRPr="00640ED4">
              <w:rPr>
                <w:rFonts w:ascii="Tahoma" w:eastAsia="Times New Roman" w:hAnsi="Tahoma" w:cs="Tahoma"/>
                <w:b/>
                <w:sz w:val="19"/>
                <w:szCs w:val="19"/>
                <w:lang w:eastAsia="pl-PL"/>
              </w:rPr>
              <w:t>Ochrona ośrodka dla cudzoziemców ubiegających się o udzielenie ochrony międzynarodowej na terytorium Rzeczypospolitej Polskiej w Podkowie Leśnej-Dębaku k/Nadarzyna (adres: 05-805 Otrębusy, woj. mazowieckie)</w:t>
            </w:r>
          </w:p>
        </w:tc>
      </w:tr>
      <w:tr w:rsidR="00640ED4" w:rsidRPr="00640ED4" w:rsidTr="005548DC">
        <w:trPr>
          <w:trHeight w:val="1273"/>
          <w:jc w:val="center"/>
        </w:trPr>
        <w:tc>
          <w:tcPr>
            <w:tcW w:w="1271" w:type="dxa"/>
            <w:vAlign w:val="center"/>
          </w:tcPr>
          <w:p w:rsidR="00640ED4" w:rsidRPr="00640ED4" w:rsidRDefault="00640ED4" w:rsidP="00640ED4">
            <w:pPr>
              <w:spacing w:after="0" w:line="240" w:lineRule="auto"/>
              <w:ind w:left="519"/>
              <w:contextualSpacing/>
              <w:rPr>
                <w:rFonts w:ascii="Tahoma" w:eastAsia="Times New Roman" w:hAnsi="Tahoma" w:cs="Tahoma"/>
                <w:b/>
                <w:sz w:val="19"/>
                <w:szCs w:val="19"/>
                <w:lang w:eastAsia="pl-PL"/>
              </w:rPr>
            </w:pPr>
            <w:r w:rsidRPr="00640ED4">
              <w:rPr>
                <w:rFonts w:ascii="Tahoma" w:eastAsia="Times New Roman" w:hAnsi="Tahoma" w:cs="Tahoma"/>
                <w:b/>
                <w:sz w:val="19"/>
                <w:szCs w:val="19"/>
                <w:lang w:eastAsia="pl-PL"/>
              </w:rPr>
              <w:t>4.</w:t>
            </w:r>
          </w:p>
        </w:tc>
        <w:tc>
          <w:tcPr>
            <w:tcW w:w="7655" w:type="dxa"/>
            <w:vAlign w:val="center"/>
          </w:tcPr>
          <w:p w:rsidR="00640ED4" w:rsidRPr="00640ED4" w:rsidRDefault="00640ED4" w:rsidP="00640ED4">
            <w:pPr>
              <w:spacing w:after="0" w:line="240" w:lineRule="auto"/>
              <w:jc w:val="both"/>
              <w:rPr>
                <w:rFonts w:ascii="Tahoma" w:eastAsia="Times New Roman" w:hAnsi="Tahoma" w:cs="Tahoma"/>
                <w:b/>
                <w:sz w:val="19"/>
                <w:szCs w:val="19"/>
                <w:lang w:eastAsia="pl-PL"/>
              </w:rPr>
            </w:pPr>
            <w:r w:rsidRPr="00640ED4">
              <w:rPr>
                <w:rFonts w:ascii="Tahoma" w:eastAsia="Times New Roman" w:hAnsi="Tahoma" w:cs="Tahoma"/>
                <w:b/>
                <w:sz w:val="19"/>
                <w:szCs w:val="19"/>
                <w:lang w:eastAsia="pl-PL"/>
              </w:rPr>
              <w:t>Ochrona ośrodka dla cudzoziemców ubiegających się o udzielenie ochrony międzynarodowej na terytorium Rzeczypospolitej Polskiej w miejscowości Linin k/ Góry Kalwarii (05-530 Góra Kalwaria, woj. mazowieckie)</w:t>
            </w:r>
          </w:p>
        </w:tc>
      </w:tr>
      <w:tr w:rsidR="00640ED4" w:rsidRPr="00640ED4" w:rsidTr="00C24D47">
        <w:trPr>
          <w:trHeight w:val="1122"/>
          <w:jc w:val="center"/>
        </w:trPr>
        <w:tc>
          <w:tcPr>
            <w:tcW w:w="1271" w:type="dxa"/>
            <w:tcBorders>
              <w:top w:val="single" w:sz="4" w:space="0" w:color="auto"/>
              <w:left w:val="single" w:sz="4" w:space="0" w:color="auto"/>
              <w:bottom w:val="single" w:sz="4" w:space="0" w:color="auto"/>
              <w:right w:val="single" w:sz="4" w:space="0" w:color="auto"/>
            </w:tcBorders>
            <w:vAlign w:val="center"/>
          </w:tcPr>
          <w:p w:rsidR="00640ED4" w:rsidRPr="00640ED4" w:rsidRDefault="00640ED4" w:rsidP="00640ED4">
            <w:pPr>
              <w:spacing w:after="0" w:line="240" w:lineRule="auto"/>
              <w:ind w:left="171"/>
              <w:contextualSpacing/>
              <w:jc w:val="center"/>
              <w:rPr>
                <w:rFonts w:ascii="Tahoma" w:eastAsia="Times New Roman" w:hAnsi="Tahoma" w:cs="Tahoma"/>
                <w:b/>
                <w:sz w:val="19"/>
                <w:szCs w:val="19"/>
                <w:lang w:eastAsia="pl-PL"/>
              </w:rPr>
            </w:pPr>
            <w:r w:rsidRPr="00640ED4">
              <w:rPr>
                <w:rFonts w:ascii="Tahoma" w:eastAsia="Times New Roman" w:hAnsi="Tahoma" w:cs="Tahoma"/>
                <w:b/>
                <w:sz w:val="19"/>
                <w:szCs w:val="19"/>
                <w:lang w:eastAsia="pl-PL"/>
              </w:rPr>
              <w:t>5.</w:t>
            </w:r>
          </w:p>
        </w:tc>
        <w:tc>
          <w:tcPr>
            <w:tcW w:w="7655" w:type="dxa"/>
            <w:tcBorders>
              <w:top w:val="single" w:sz="4" w:space="0" w:color="auto"/>
              <w:left w:val="single" w:sz="4" w:space="0" w:color="auto"/>
              <w:bottom w:val="single" w:sz="4" w:space="0" w:color="auto"/>
              <w:right w:val="single" w:sz="4" w:space="0" w:color="auto"/>
            </w:tcBorders>
            <w:vAlign w:val="center"/>
          </w:tcPr>
          <w:p w:rsidR="00640ED4" w:rsidRPr="00640ED4" w:rsidRDefault="00640ED4" w:rsidP="00640ED4">
            <w:pPr>
              <w:spacing w:after="0" w:line="240" w:lineRule="auto"/>
              <w:contextualSpacing/>
              <w:jc w:val="both"/>
              <w:rPr>
                <w:rFonts w:ascii="Tahoma" w:eastAsia="Times New Roman" w:hAnsi="Tahoma" w:cs="Tahoma"/>
                <w:b/>
                <w:sz w:val="19"/>
                <w:szCs w:val="19"/>
                <w:lang w:eastAsia="pl-PL"/>
              </w:rPr>
            </w:pPr>
            <w:r w:rsidRPr="00640ED4">
              <w:rPr>
                <w:rFonts w:ascii="Tahoma" w:eastAsia="Times New Roman" w:hAnsi="Tahoma" w:cs="Tahoma"/>
                <w:b/>
                <w:sz w:val="19"/>
                <w:szCs w:val="19"/>
                <w:lang w:eastAsia="pl-PL"/>
              </w:rPr>
              <w:t>Konwojowanie wartości pieniężnych</w:t>
            </w:r>
          </w:p>
        </w:tc>
      </w:tr>
    </w:tbl>
    <w:p w:rsidR="00640ED4" w:rsidRPr="000C224E" w:rsidRDefault="00640ED4" w:rsidP="00640ED4">
      <w:pPr>
        <w:spacing w:after="0" w:line="240" w:lineRule="auto"/>
        <w:ind w:left="709"/>
        <w:contextualSpacing/>
        <w:jc w:val="both"/>
        <w:rPr>
          <w:rFonts w:ascii="Tahoma" w:eastAsia="Times New Roman" w:hAnsi="Tahoma" w:cs="Tahoma"/>
          <w:sz w:val="10"/>
          <w:szCs w:val="10"/>
          <w:lang w:eastAsia="pl-PL"/>
        </w:rPr>
      </w:pPr>
    </w:p>
    <w:p w:rsidR="00640ED4" w:rsidRPr="00640ED4" w:rsidRDefault="00640ED4" w:rsidP="001E6A9A">
      <w:pPr>
        <w:numPr>
          <w:ilvl w:val="0"/>
          <w:numId w:val="22"/>
        </w:numPr>
        <w:tabs>
          <w:tab w:val="left" w:pos="3855"/>
        </w:tabs>
        <w:spacing w:after="120" w:line="240" w:lineRule="auto"/>
        <w:ind w:left="284" w:hanging="284"/>
        <w:jc w:val="both"/>
        <w:rPr>
          <w:rFonts w:ascii="Tahoma" w:eastAsia="Times New Roman" w:hAnsi="Tahoma" w:cs="Tahoma"/>
          <w:sz w:val="20"/>
          <w:szCs w:val="20"/>
          <w:lang w:eastAsia="pl-PL"/>
        </w:rPr>
      </w:pPr>
      <w:r w:rsidRPr="00640ED4">
        <w:rPr>
          <w:rFonts w:ascii="Tahoma" w:eastAsia="Times New Roman" w:hAnsi="Tahoma" w:cs="Tahoma"/>
          <w:sz w:val="20"/>
          <w:szCs w:val="20"/>
          <w:lang w:eastAsia="pl-PL"/>
        </w:rPr>
        <w:t xml:space="preserve">Zamawiający </w:t>
      </w:r>
      <w:r w:rsidRPr="00640ED4">
        <w:rPr>
          <w:rFonts w:ascii="Tahoma" w:eastAsia="Times New Roman" w:hAnsi="Tahoma" w:cs="Tahoma"/>
          <w:b/>
          <w:sz w:val="20"/>
          <w:szCs w:val="20"/>
          <w:lang w:eastAsia="pl-PL"/>
        </w:rPr>
        <w:t xml:space="preserve">nie dopuszcza </w:t>
      </w:r>
      <w:r w:rsidRPr="00640ED4">
        <w:rPr>
          <w:rFonts w:ascii="Tahoma" w:eastAsia="Times New Roman" w:hAnsi="Tahoma" w:cs="Tahoma"/>
          <w:sz w:val="20"/>
          <w:szCs w:val="20"/>
          <w:lang w:eastAsia="pl-PL"/>
        </w:rPr>
        <w:t>możliwości składania ofert wariantowych.</w:t>
      </w:r>
    </w:p>
    <w:p w:rsidR="00E147B7" w:rsidRPr="004739C8" w:rsidRDefault="00640ED4" w:rsidP="001E6A9A">
      <w:pPr>
        <w:numPr>
          <w:ilvl w:val="0"/>
          <w:numId w:val="22"/>
        </w:numPr>
        <w:tabs>
          <w:tab w:val="left" w:pos="3855"/>
        </w:tabs>
        <w:spacing w:after="120" w:line="240" w:lineRule="auto"/>
        <w:ind w:left="284" w:hanging="284"/>
        <w:jc w:val="both"/>
        <w:rPr>
          <w:rFonts w:ascii="Tahoma" w:eastAsia="Times New Roman" w:hAnsi="Tahoma" w:cs="Tahoma"/>
          <w:sz w:val="20"/>
          <w:szCs w:val="20"/>
          <w:lang w:eastAsia="pl-PL"/>
        </w:rPr>
      </w:pPr>
      <w:r w:rsidRPr="00640ED4">
        <w:rPr>
          <w:rFonts w:ascii="Tahoma" w:eastAsia="Times New Roman" w:hAnsi="Tahoma" w:cs="Tahoma"/>
          <w:bCs/>
          <w:sz w:val="20"/>
          <w:szCs w:val="20"/>
          <w:lang w:eastAsia="pl-PL"/>
        </w:rPr>
        <w:t xml:space="preserve">Zamawiający </w:t>
      </w:r>
      <w:r w:rsidR="00270B3E" w:rsidRPr="004739C8">
        <w:rPr>
          <w:rFonts w:ascii="Tahoma" w:eastAsia="Times New Roman" w:hAnsi="Tahoma" w:cs="Tahoma"/>
          <w:b/>
          <w:bCs/>
          <w:sz w:val="20"/>
          <w:szCs w:val="20"/>
          <w:lang w:eastAsia="pl-PL"/>
        </w:rPr>
        <w:t>nie</w:t>
      </w:r>
      <w:r w:rsidR="00270B3E">
        <w:rPr>
          <w:rFonts w:ascii="Tahoma" w:eastAsia="Times New Roman" w:hAnsi="Tahoma" w:cs="Tahoma"/>
          <w:bCs/>
          <w:sz w:val="20"/>
          <w:szCs w:val="20"/>
          <w:lang w:eastAsia="pl-PL"/>
        </w:rPr>
        <w:t xml:space="preserve"> </w:t>
      </w:r>
      <w:r w:rsidRPr="00640ED4">
        <w:rPr>
          <w:rFonts w:ascii="Tahoma" w:eastAsia="Times New Roman" w:hAnsi="Tahoma" w:cs="Tahoma"/>
          <w:b/>
          <w:bCs/>
          <w:color w:val="000000"/>
          <w:sz w:val="20"/>
          <w:szCs w:val="20"/>
          <w:lang w:eastAsia="pl-PL"/>
        </w:rPr>
        <w:t>wymaga zatrudnienia przez wykonawcę na podstawie umowy o pracę</w:t>
      </w:r>
      <w:r w:rsidRPr="00640ED4">
        <w:rPr>
          <w:rFonts w:ascii="Tahoma" w:eastAsia="Times New Roman" w:hAnsi="Tahoma" w:cs="Tahoma"/>
          <w:bCs/>
          <w:color w:val="000000"/>
          <w:sz w:val="20"/>
          <w:szCs w:val="20"/>
          <w:lang w:eastAsia="pl-PL"/>
        </w:rPr>
        <w:t xml:space="preserve"> osób wykonujących czynności w zakresie realizacji zamówienia</w:t>
      </w:r>
      <w:r w:rsidR="00270B3E">
        <w:rPr>
          <w:rFonts w:ascii="Tahoma" w:eastAsia="Times New Roman" w:hAnsi="Tahoma" w:cs="Tahoma"/>
          <w:bCs/>
          <w:color w:val="000000"/>
          <w:sz w:val="20"/>
          <w:szCs w:val="20"/>
          <w:lang w:eastAsia="pl-PL"/>
        </w:rPr>
        <w:t>.</w:t>
      </w:r>
      <w:r w:rsidRPr="00640ED4">
        <w:rPr>
          <w:rFonts w:ascii="Tahoma" w:eastAsia="Times New Roman" w:hAnsi="Tahoma" w:cs="Tahoma"/>
          <w:bCs/>
          <w:color w:val="000000"/>
          <w:sz w:val="20"/>
          <w:szCs w:val="20"/>
          <w:lang w:eastAsia="pl-PL"/>
        </w:rPr>
        <w:t xml:space="preserve"> </w:t>
      </w:r>
    </w:p>
    <w:p w:rsidR="004739C8" w:rsidRPr="00640ED4" w:rsidRDefault="004739C8" w:rsidP="001E6A9A">
      <w:pPr>
        <w:numPr>
          <w:ilvl w:val="0"/>
          <w:numId w:val="22"/>
        </w:numPr>
        <w:tabs>
          <w:tab w:val="left" w:pos="3855"/>
        </w:tabs>
        <w:spacing w:after="120" w:line="240" w:lineRule="auto"/>
        <w:ind w:left="284" w:hanging="284"/>
        <w:jc w:val="both"/>
        <w:rPr>
          <w:rFonts w:ascii="Tahoma" w:eastAsia="Times New Roman" w:hAnsi="Tahoma" w:cs="Tahoma"/>
          <w:sz w:val="20"/>
          <w:szCs w:val="20"/>
          <w:lang w:eastAsia="pl-PL"/>
        </w:rPr>
      </w:pPr>
      <w:r w:rsidRPr="004739C8">
        <w:rPr>
          <w:rFonts w:ascii="Tahoma" w:eastAsia="Times New Roman" w:hAnsi="Tahoma" w:cs="Tahoma"/>
          <w:sz w:val="20"/>
          <w:szCs w:val="20"/>
          <w:lang w:eastAsia="pl-PL"/>
        </w:rPr>
        <w:t xml:space="preserve">Zamawiający dopuszcza możliwość podzlecenia części zamówienia podwykonawcy tylko i wyłącznie w zakresie dysponowania grupą interwencyjną. Informację o tym Wykonawca zamieszcza </w:t>
      </w:r>
      <w:r>
        <w:rPr>
          <w:rFonts w:ascii="Tahoma" w:eastAsia="Times New Roman" w:hAnsi="Tahoma" w:cs="Tahoma"/>
          <w:sz w:val="20"/>
          <w:szCs w:val="20"/>
          <w:lang w:eastAsia="pl-PL"/>
        </w:rPr>
        <w:t>w formularzu ofertowym.</w:t>
      </w:r>
    </w:p>
    <w:p w:rsidR="00640ED4" w:rsidRPr="009F68C8" w:rsidRDefault="004739C8" w:rsidP="000C224E">
      <w:pPr>
        <w:tabs>
          <w:tab w:val="left" w:pos="284"/>
        </w:tabs>
        <w:spacing w:after="40" w:line="240" w:lineRule="auto"/>
        <w:ind w:left="284" w:hanging="284"/>
        <w:jc w:val="both"/>
        <w:rPr>
          <w:rFonts w:ascii="Tahoma" w:eastAsia="Times New Roman" w:hAnsi="Tahoma" w:cs="Tahoma"/>
          <w:sz w:val="20"/>
          <w:szCs w:val="24"/>
          <w:lang w:eastAsia="pl-PL"/>
        </w:rPr>
      </w:pPr>
      <w:r w:rsidRPr="009F68C8">
        <w:rPr>
          <w:rFonts w:ascii="Tahoma" w:eastAsia="Times New Roman" w:hAnsi="Tahoma" w:cs="Tahoma"/>
          <w:sz w:val="20"/>
          <w:szCs w:val="24"/>
          <w:lang w:eastAsia="pl-PL"/>
        </w:rPr>
        <w:t>7</w:t>
      </w:r>
      <w:r w:rsidR="00640ED4" w:rsidRPr="009F68C8">
        <w:rPr>
          <w:rFonts w:ascii="Tahoma" w:eastAsia="Times New Roman" w:hAnsi="Tahoma" w:cs="Tahoma"/>
          <w:sz w:val="20"/>
          <w:szCs w:val="24"/>
          <w:lang w:eastAsia="pl-PL"/>
        </w:rPr>
        <w:t>.</w:t>
      </w:r>
      <w:r w:rsidR="00640ED4" w:rsidRPr="009F68C8">
        <w:rPr>
          <w:rFonts w:ascii="Tahoma" w:eastAsia="Times New Roman" w:hAnsi="Tahoma" w:cs="Tahoma"/>
          <w:sz w:val="20"/>
          <w:szCs w:val="24"/>
          <w:lang w:eastAsia="pl-PL"/>
        </w:rPr>
        <w:tab/>
        <w:t>Wykonawca zobowiązany będzie do zawarcia umowy ubezpieczenia odpowiedzialności cywilnej (OC) z tytułu prowadzonej działalności gospodarczej, związanej z przedmiotem umowy, na cały okres realizacji umowy:</w:t>
      </w:r>
    </w:p>
    <w:p w:rsidR="00640ED4" w:rsidRPr="009F68C8" w:rsidRDefault="00640ED4" w:rsidP="00640ED4">
      <w:pPr>
        <w:tabs>
          <w:tab w:val="left" w:pos="851"/>
        </w:tabs>
        <w:spacing w:after="40" w:line="240" w:lineRule="auto"/>
        <w:ind w:left="851" w:hanging="425"/>
        <w:jc w:val="both"/>
        <w:rPr>
          <w:rFonts w:ascii="Tahoma" w:eastAsia="Times New Roman" w:hAnsi="Tahoma" w:cs="Tahoma"/>
          <w:sz w:val="20"/>
          <w:szCs w:val="24"/>
          <w:lang w:eastAsia="pl-PL"/>
        </w:rPr>
      </w:pPr>
      <w:r w:rsidRPr="009F68C8">
        <w:rPr>
          <w:rFonts w:ascii="Tahoma" w:eastAsia="Times New Roman" w:hAnsi="Tahoma" w:cs="Tahoma"/>
          <w:sz w:val="20"/>
          <w:szCs w:val="24"/>
          <w:lang w:eastAsia="pl-PL"/>
        </w:rPr>
        <w:t>a)</w:t>
      </w:r>
      <w:r w:rsidRPr="009F68C8">
        <w:rPr>
          <w:rFonts w:ascii="Tahoma" w:eastAsia="Times New Roman" w:hAnsi="Tahoma" w:cs="Tahoma"/>
          <w:sz w:val="20"/>
          <w:szCs w:val="24"/>
          <w:lang w:eastAsia="pl-PL"/>
        </w:rPr>
        <w:tab/>
        <w:t>na sumę gwarancyjną nie mniejszą niż określona w § 4 Rozporządzenia Ministra Finansów z dnia 9 grudnia 2013 r. w sprawie obowiązkowego ubezpieczenia odpowiedzialności cywilnej przedsiębiorcy wykonującego działalność gospodarczą w zakresie usług ochrony osób i mienia, na jedno i wszystkie zdarzenia - dla zadań częściowych nr 1-4,</w:t>
      </w:r>
    </w:p>
    <w:p w:rsidR="00640ED4" w:rsidRPr="00640ED4" w:rsidRDefault="00640ED4" w:rsidP="00640ED4">
      <w:pPr>
        <w:tabs>
          <w:tab w:val="left" w:pos="851"/>
        </w:tabs>
        <w:spacing w:after="40" w:line="240" w:lineRule="auto"/>
        <w:ind w:left="851" w:hanging="425"/>
        <w:jc w:val="both"/>
        <w:rPr>
          <w:rFonts w:ascii="Tahoma" w:eastAsia="Times New Roman" w:hAnsi="Tahoma" w:cs="Tahoma"/>
          <w:sz w:val="20"/>
          <w:szCs w:val="24"/>
          <w:lang w:eastAsia="pl-PL"/>
        </w:rPr>
      </w:pPr>
      <w:r w:rsidRPr="00AB4E41">
        <w:rPr>
          <w:rFonts w:ascii="Tahoma" w:eastAsia="Times New Roman" w:hAnsi="Tahoma" w:cs="Tahoma"/>
          <w:sz w:val="20"/>
          <w:szCs w:val="24"/>
          <w:lang w:eastAsia="pl-PL"/>
        </w:rPr>
        <w:t>b)</w:t>
      </w:r>
      <w:r w:rsidRPr="00AB4E41">
        <w:rPr>
          <w:rFonts w:ascii="Tahoma" w:eastAsia="Times New Roman" w:hAnsi="Tahoma" w:cs="Tahoma"/>
          <w:sz w:val="20"/>
          <w:szCs w:val="24"/>
          <w:lang w:eastAsia="pl-PL"/>
        </w:rPr>
        <w:tab/>
        <w:t>na sumę gwarancyjną nie mniejszą niż</w:t>
      </w:r>
      <w:r w:rsidR="00E147B7" w:rsidRPr="00AB4E41">
        <w:rPr>
          <w:rFonts w:ascii="Tahoma" w:eastAsia="Times New Roman" w:hAnsi="Tahoma" w:cs="Tahoma"/>
          <w:sz w:val="20"/>
          <w:szCs w:val="24"/>
          <w:lang w:eastAsia="pl-PL"/>
        </w:rPr>
        <w:t xml:space="preserve"> </w:t>
      </w:r>
      <w:r w:rsidR="00AB4E41" w:rsidRPr="00AB4E41">
        <w:rPr>
          <w:rFonts w:ascii="Tahoma" w:eastAsia="Times New Roman" w:hAnsi="Tahoma" w:cs="Tahoma"/>
          <w:sz w:val="20"/>
          <w:szCs w:val="24"/>
          <w:lang w:eastAsia="pl-PL"/>
        </w:rPr>
        <w:t>500</w:t>
      </w:r>
      <w:r w:rsidRPr="00AB4E41">
        <w:rPr>
          <w:rFonts w:ascii="Tahoma" w:eastAsia="Times New Roman" w:hAnsi="Tahoma" w:cs="Tahoma"/>
          <w:sz w:val="20"/>
          <w:szCs w:val="24"/>
          <w:lang w:eastAsia="pl-PL"/>
        </w:rPr>
        <w:t> 000 zł, na jedno i wszystkie zdarzenia - dla zadania częściowego nr 5.</w:t>
      </w:r>
    </w:p>
    <w:p w:rsidR="00640ED4" w:rsidRPr="00640ED4" w:rsidRDefault="00640ED4" w:rsidP="00640ED4">
      <w:pPr>
        <w:tabs>
          <w:tab w:val="left" w:pos="426"/>
        </w:tabs>
        <w:spacing w:after="40" w:line="240" w:lineRule="auto"/>
        <w:ind w:left="420" w:hanging="420"/>
        <w:jc w:val="both"/>
        <w:rPr>
          <w:rFonts w:ascii="Tahoma" w:eastAsia="Times New Roman" w:hAnsi="Tahoma" w:cs="Tahoma"/>
          <w:sz w:val="10"/>
          <w:szCs w:val="10"/>
          <w:lang w:eastAsia="pl-PL"/>
        </w:rPr>
      </w:pPr>
    </w:p>
    <w:p w:rsidR="00640ED4" w:rsidRPr="00640ED4" w:rsidRDefault="00640ED4" w:rsidP="00640ED4">
      <w:pPr>
        <w:keepNext/>
        <w:spacing w:after="120" w:line="240" w:lineRule="auto"/>
        <w:jc w:val="both"/>
        <w:outlineLvl w:val="0"/>
        <w:rPr>
          <w:rFonts w:ascii="Tahoma" w:eastAsia="Times New Roman" w:hAnsi="Tahoma" w:cs="Tahoma"/>
          <w:b/>
          <w:bCs/>
          <w:kern w:val="32"/>
          <w:lang w:eastAsia="pl-PL"/>
        </w:rPr>
      </w:pPr>
      <w:r w:rsidRPr="00640ED4">
        <w:rPr>
          <w:rFonts w:ascii="Tahoma" w:eastAsia="Times New Roman" w:hAnsi="Tahoma" w:cs="Tahoma"/>
          <w:b/>
          <w:bCs/>
          <w:kern w:val="32"/>
          <w:lang w:eastAsia="pl-PL"/>
        </w:rPr>
        <w:t>V.</w:t>
      </w:r>
      <w:r w:rsidRPr="00640ED4">
        <w:rPr>
          <w:rFonts w:ascii="Tahoma" w:eastAsia="Times New Roman" w:hAnsi="Tahoma" w:cs="Tahoma"/>
          <w:b/>
          <w:bCs/>
          <w:kern w:val="32"/>
          <w:lang w:eastAsia="pl-PL"/>
        </w:rPr>
        <w:tab/>
        <w:t>Termin wykonania zamówienia.</w:t>
      </w:r>
    </w:p>
    <w:p w:rsidR="00E147B7" w:rsidRPr="00F73E43" w:rsidRDefault="00A57C29" w:rsidP="000C224E">
      <w:pPr>
        <w:widowControl w:val="0"/>
        <w:suppressAutoHyphens/>
        <w:snapToGrid w:val="0"/>
        <w:spacing w:after="40" w:line="240" w:lineRule="auto"/>
        <w:ind w:left="284"/>
        <w:jc w:val="both"/>
        <w:rPr>
          <w:rFonts w:ascii="Tahoma" w:eastAsia="Times New Roman" w:hAnsi="Tahoma" w:cs="Tahoma"/>
          <w:b/>
          <w:sz w:val="20"/>
          <w:szCs w:val="20"/>
          <w:u w:val="single"/>
          <w:lang w:eastAsia="pl-PL"/>
        </w:rPr>
      </w:pPr>
      <w:r>
        <w:rPr>
          <w:rFonts w:ascii="Tahoma" w:eastAsia="Times New Roman" w:hAnsi="Tahoma" w:cs="Tahoma"/>
          <w:b/>
          <w:sz w:val="20"/>
          <w:szCs w:val="20"/>
          <w:u w:val="single"/>
          <w:lang w:eastAsia="pl-PL"/>
        </w:rPr>
        <w:t>Zadania częściowe nr 1 – 5</w:t>
      </w:r>
    </w:p>
    <w:p w:rsidR="00E147B7" w:rsidRPr="00F73E43" w:rsidRDefault="00E147B7" w:rsidP="000C224E">
      <w:pPr>
        <w:widowControl w:val="0"/>
        <w:suppressAutoHyphens/>
        <w:snapToGrid w:val="0"/>
        <w:spacing w:after="120" w:line="240" w:lineRule="auto"/>
        <w:ind w:left="284"/>
        <w:jc w:val="both"/>
        <w:rPr>
          <w:rFonts w:ascii="Tahoma" w:eastAsia="Times New Roman" w:hAnsi="Tahoma" w:cs="Tahoma"/>
          <w:bCs/>
          <w:iCs/>
          <w:sz w:val="20"/>
          <w:szCs w:val="20"/>
          <w:lang w:eastAsia="pl-PL"/>
        </w:rPr>
      </w:pPr>
      <w:r w:rsidRPr="00F73E43">
        <w:rPr>
          <w:rFonts w:ascii="Tahoma" w:eastAsia="Times New Roman" w:hAnsi="Tahoma" w:cs="Tahoma"/>
          <w:sz w:val="20"/>
          <w:szCs w:val="20"/>
          <w:lang w:eastAsia="pl-PL"/>
        </w:rPr>
        <w:t xml:space="preserve">Zamówienie musi być realizowane od dnia podpisania umowy, jednak nie wcześniej niż </w:t>
      </w:r>
      <w:r w:rsidRPr="00F73E43">
        <w:rPr>
          <w:rFonts w:ascii="Tahoma" w:eastAsia="Times New Roman" w:hAnsi="Tahoma" w:cs="Tahoma"/>
          <w:b/>
          <w:sz w:val="20"/>
          <w:szCs w:val="20"/>
          <w:lang w:eastAsia="pl-PL"/>
        </w:rPr>
        <w:t xml:space="preserve">od dnia 31.01.2017 r. od godz. 7.00 do dnia </w:t>
      </w:r>
      <w:r w:rsidR="00934CC3">
        <w:rPr>
          <w:rFonts w:ascii="Tahoma" w:eastAsia="Times New Roman" w:hAnsi="Tahoma" w:cs="Tahoma"/>
          <w:b/>
          <w:sz w:val="20"/>
          <w:szCs w:val="20"/>
          <w:lang w:eastAsia="pl-PL"/>
        </w:rPr>
        <w:t>31.03</w:t>
      </w:r>
      <w:r w:rsidRPr="00F73E43">
        <w:rPr>
          <w:rFonts w:ascii="Tahoma" w:eastAsia="Times New Roman" w:hAnsi="Tahoma" w:cs="Tahoma"/>
          <w:b/>
          <w:sz w:val="20"/>
          <w:szCs w:val="20"/>
          <w:lang w:eastAsia="pl-PL"/>
        </w:rPr>
        <w:t>.201</w:t>
      </w:r>
      <w:r>
        <w:rPr>
          <w:rFonts w:ascii="Tahoma" w:eastAsia="Times New Roman" w:hAnsi="Tahoma" w:cs="Tahoma"/>
          <w:b/>
          <w:sz w:val="20"/>
          <w:szCs w:val="20"/>
          <w:lang w:eastAsia="pl-PL"/>
        </w:rPr>
        <w:t>7</w:t>
      </w:r>
      <w:r w:rsidRPr="00F73E43">
        <w:rPr>
          <w:rFonts w:ascii="Tahoma" w:eastAsia="Times New Roman" w:hAnsi="Tahoma" w:cs="Tahoma"/>
          <w:b/>
          <w:sz w:val="20"/>
          <w:szCs w:val="20"/>
          <w:lang w:eastAsia="pl-PL"/>
        </w:rPr>
        <w:t xml:space="preserve"> r. do godz. 7.00,</w:t>
      </w:r>
      <w:r w:rsidRPr="00F73E43">
        <w:rPr>
          <w:rFonts w:ascii="Tahoma" w:eastAsia="Times New Roman" w:hAnsi="Tahoma" w:cs="Tahoma"/>
          <w:bCs/>
          <w:iCs/>
          <w:sz w:val="20"/>
          <w:szCs w:val="24"/>
          <w:lang w:eastAsia="pl-PL"/>
        </w:rPr>
        <w:t xml:space="preserve"> </w:t>
      </w:r>
      <w:r w:rsidRPr="00F73E43">
        <w:rPr>
          <w:rFonts w:ascii="Tahoma" w:eastAsia="Times New Roman" w:hAnsi="Tahoma" w:cs="Tahoma"/>
          <w:bCs/>
          <w:iCs/>
          <w:sz w:val="20"/>
          <w:szCs w:val="20"/>
          <w:lang w:eastAsia="pl-PL"/>
        </w:rPr>
        <w:t>z zastrzeżeniem, że umowa ulegnie rozwiązaniu po wyczerpaniu maksymalnego wynagrodzenia Wykonawcy określonego w umowie. Wykonawca przystąpi do realizacji umowy w kolejnym dniu kalendarzowym przypadającym po dniu podpisania umowy od godziny 7.00 rano.</w:t>
      </w:r>
    </w:p>
    <w:p w:rsidR="00640ED4" w:rsidRPr="000C224E" w:rsidRDefault="00640ED4" w:rsidP="00640ED4">
      <w:pPr>
        <w:widowControl w:val="0"/>
        <w:suppressAutoHyphens/>
        <w:snapToGrid w:val="0"/>
        <w:spacing w:after="40" w:line="240" w:lineRule="auto"/>
        <w:ind w:left="426"/>
        <w:jc w:val="both"/>
        <w:rPr>
          <w:rFonts w:ascii="Tahoma" w:eastAsia="Times New Roman" w:hAnsi="Tahoma" w:cs="Tahoma"/>
          <w:bCs/>
          <w:iCs/>
          <w:sz w:val="10"/>
          <w:szCs w:val="10"/>
          <w:lang w:eastAsia="pl-PL"/>
        </w:rPr>
      </w:pPr>
    </w:p>
    <w:p w:rsidR="00640ED4" w:rsidRPr="00640ED4" w:rsidRDefault="00640ED4" w:rsidP="00640ED4">
      <w:pPr>
        <w:spacing w:after="120" w:line="240" w:lineRule="auto"/>
        <w:jc w:val="both"/>
        <w:rPr>
          <w:rFonts w:ascii="Tahoma" w:eastAsia="Times New Roman" w:hAnsi="Tahoma" w:cs="Tahoma"/>
          <w:b/>
          <w:lang w:eastAsia="pl-PL"/>
        </w:rPr>
      </w:pPr>
      <w:r w:rsidRPr="00640ED4">
        <w:rPr>
          <w:rFonts w:ascii="Tahoma" w:eastAsia="Times New Roman" w:hAnsi="Tahoma" w:cs="Tahoma"/>
          <w:b/>
          <w:lang w:eastAsia="pl-PL"/>
        </w:rPr>
        <w:t>V</w:t>
      </w:r>
      <w:r w:rsidR="00AD620D">
        <w:rPr>
          <w:rFonts w:ascii="Tahoma" w:eastAsia="Times New Roman" w:hAnsi="Tahoma" w:cs="Tahoma"/>
          <w:b/>
          <w:lang w:eastAsia="pl-PL"/>
        </w:rPr>
        <w:t>I</w:t>
      </w:r>
      <w:r w:rsidRPr="00640ED4">
        <w:rPr>
          <w:rFonts w:ascii="Tahoma" w:eastAsia="Times New Roman" w:hAnsi="Tahoma" w:cs="Tahoma"/>
          <w:b/>
          <w:lang w:eastAsia="pl-PL"/>
        </w:rPr>
        <w:t xml:space="preserve">. </w:t>
      </w:r>
      <w:r w:rsidRPr="00640ED4">
        <w:rPr>
          <w:rFonts w:ascii="Tahoma" w:eastAsia="Times New Roman" w:hAnsi="Tahoma" w:cs="Tahoma"/>
          <w:b/>
          <w:lang w:eastAsia="pl-PL"/>
        </w:rPr>
        <w:tab/>
        <w:t>Warunki udziału w postępowaniu.</w:t>
      </w:r>
    </w:p>
    <w:p w:rsidR="00CB05BA" w:rsidRDefault="00E147B7" w:rsidP="000C224E">
      <w:pPr>
        <w:pStyle w:val="Akapitzlist"/>
        <w:numPr>
          <w:ilvl w:val="0"/>
          <w:numId w:val="12"/>
        </w:numPr>
        <w:tabs>
          <w:tab w:val="clear" w:pos="454"/>
          <w:tab w:val="num" w:pos="284"/>
        </w:tabs>
        <w:spacing w:after="120"/>
        <w:ind w:left="284" w:hanging="284"/>
        <w:jc w:val="both"/>
        <w:rPr>
          <w:rFonts w:ascii="Tahoma" w:hAnsi="Tahoma" w:cs="Tahoma"/>
          <w:sz w:val="20"/>
          <w:szCs w:val="20"/>
        </w:rPr>
      </w:pPr>
      <w:r w:rsidRPr="00E147B7">
        <w:rPr>
          <w:rFonts w:ascii="Tahoma" w:hAnsi="Tahoma" w:cs="Tahoma"/>
          <w:sz w:val="20"/>
          <w:szCs w:val="20"/>
        </w:rPr>
        <w:t>O udzielenie zamówienia mogą ubiegać się Wykonawcy, któ</w:t>
      </w:r>
      <w:r w:rsidR="00CB05BA">
        <w:rPr>
          <w:rFonts w:ascii="Tahoma" w:hAnsi="Tahoma" w:cs="Tahoma"/>
          <w:sz w:val="20"/>
          <w:szCs w:val="20"/>
        </w:rPr>
        <w:t>rzy spełniają warunki dotyczące:</w:t>
      </w:r>
    </w:p>
    <w:p w:rsidR="00CB05BA" w:rsidRPr="00CB05BA" w:rsidRDefault="00CB05BA" w:rsidP="000C224E">
      <w:pPr>
        <w:numPr>
          <w:ilvl w:val="4"/>
          <w:numId w:val="17"/>
        </w:numPr>
        <w:spacing w:after="60" w:line="240" w:lineRule="auto"/>
        <w:ind w:left="709" w:hanging="284"/>
        <w:jc w:val="both"/>
        <w:rPr>
          <w:rFonts w:ascii="Tahoma" w:eastAsia="Times New Roman" w:hAnsi="Tahoma" w:cs="Tahoma"/>
          <w:sz w:val="20"/>
          <w:szCs w:val="20"/>
          <w:lang w:eastAsia="pl-PL"/>
        </w:rPr>
      </w:pPr>
      <w:r w:rsidRPr="00CB05BA">
        <w:rPr>
          <w:rFonts w:ascii="Tahoma" w:eastAsia="Times New Roman" w:hAnsi="Tahoma" w:cs="Tahoma"/>
          <w:bCs/>
          <w:sz w:val="20"/>
          <w:szCs w:val="20"/>
          <w:lang w:eastAsia="pl-PL"/>
        </w:rPr>
        <w:t>kompetencji lub uprawnień do prowadzenia określonej działalności zawodowej, o ile wynika to z odrębnych przepisów,</w:t>
      </w:r>
    </w:p>
    <w:p w:rsidR="00CB05BA" w:rsidRPr="00CB05BA" w:rsidRDefault="00CB05BA" w:rsidP="000C224E">
      <w:pPr>
        <w:numPr>
          <w:ilvl w:val="4"/>
          <w:numId w:val="17"/>
        </w:numPr>
        <w:spacing w:after="120" w:line="240" w:lineRule="auto"/>
        <w:ind w:left="709" w:hanging="284"/>
        <w:jc w:val="both"/>
        <w:rPr>
          <w:rFonts w:ascii="Tahoma" w:eastAsia="Times New Roman" w:hAnsi="Tahoma" w:cs="Tahoma"/>
          <w:sz w:val="20"/>
          <w:szCs w:val="20"/>
          <w:lang w:eastAsia="pl-PL"/>
        </w:rPr>
      </w:pPr>
      <w:r w:rsidRPr="00CB05BA">
        <w:rPr>
          <w:rFonts w:ascii="Tahoma" w:eastAsia="Times New Roman" w:hAnsi="Tahoma" w:cs="Tahoma"/>
          <w:sz w:val="20"/>
          <w:szCs w:val="20"/>
          <w:lang w:eastAsia="pl-PL"/>
        </w:rPr>
        <w:t>zdolności technicznej lub zawodowej.</w:t>
      </w:r>
    </w:p>
    <w:p w:rsidR="00CB05BA" w:rsidRPr="00CB05BA" w:rsidRDefault="00CB05BA" w:rsidP="001E6A9A">
      <w:pPr>
        <w:numPr>
          <w:ilvl w:val="0"/>
          <w:numId w:val="12"/>
        </w:numPr>
        <w:tabs>
          <w:tab w:val="num" w:pos="284"/>
        </w:tabs>
        <w:spacing w:after="60" w:line="240" w:lineRule="auto"/>
        <w:ind w:left="284" w:hanging="284"/>
        <w:jc w:val="both"/>
        <w:rPr>
          <w:rFonts w:ascii="Tahoma" w:eastAsia="Times New Roman" w:hAnsi="Tahoma" w:cs="Tahoma"/>
          <w:sz w:val="20"/>
          <w:szCs w:val="20"/>
          <w:lang w:eastAsia="pl-PL"/>
        </w:rPr>
      </w:pPr>
      <w:r w:rsidRPr="00CB05BA">
        <w:rPr>
          <w:rFonts w:ascii="Tahoma" w:eastAsia="Times New Roman" w:hAnsi="Tahoma" w:cs="Tahoma"/>
          <w:sz w:val="20"/>
          <w:szCs w:val="20"/>
          <w:lang w:eastAsia="pl-PL"/>
        </w:rPr>
        <w:t>W zakresie „</w:t>
      </w:r>
      <w:r w:rsidRPr="00CB05BA">
        <w:rPr>
          <w:rFonts w:ascii="Tahoma" w:eastAsia="Times New Roman" w:hAnsi="Tahoma" w:cs="Tahoma"/>
          <w:bCs/>
          <w:sz w:val="20"/>
          <w:szCs w:val="20"/>
          <w:lang w:eastAsia="pl-PL"/>
        </w:rPr>
        <w:t>kompetencji lub uprawnień do prowadzenia określonej działalności zawodowej, o ile wynika to z odrębnych przepisów”, Wykonawca jest zobowiązany wykazać,</w:t>
      </w:r>
      <w:r w:rsidRPr="00CB05BA">
        <w:rPr>
          <w:rFonts w:ascii="Tahoma" w:eastAsia="Times New Roman" w:hAnsi="Tahoma" w:cs="Tahoma"/>
          <w:sz w:val="20"/>
          <w:szCs w:val="20"/>
          <w:lang w:eastAsia="pl-PL"/>
        </w:rPr>
        <w:t xml:space="preserve"> że:</w:t>
      </w:r>
    </w:p>
    <w:p w:rsidR="00CB05BA" w:rsidRDefault="00CB05BA" w:rsidP="00CB05BA">
      <w:pPr>
        <w:spacing w:after="60" w:line="240" w:lineRule="auto"/>
        <w:ind w:left="284"/>
        <w:jc w:val="both"/>
        <w:rPr>
          <w:rFonts w:ascii="Tahoma" w:eastAsia="Times New Roman" w:hAnsi="Tahoma" w:cs="Tahoma"/>
          <w:sz w:val="20"/>
          <w:szCs w:val="20"/>
          <w:lang w:eastAsia="pl-PL"/>
        </w:rPr>
      </w:pPr>
      <w:r w:rsidRPr="00CB05BA">
        <w:rPr>
          <w:rFonts w:ascii="Tahoma" w:eastAsia="Times New Roman" w:hAnsi="Tahoma" w:cs="Tahoma"/>
          <w:sz w:val="20"/>
          <w:szCs w:val="20"/>
          <w:u w:val="single"/>
          <w:lang w:eastAsia="pl-PL"/>
        </w:rPr>
        <w:t>- dot. zadań częściowych nr 1- 5</w:t>
      </w:r>
      <w:r w:rsidRPr="00CB05BA">
        <w:rPr>
          <w:rFonts w:ascii="Tahoma" w:eastAsia="Times New Roman" w:hAnsi="Tahoma" w:cs="Tahoma"/>
          <w:sz w:val="20"/>
          <w:szCs w:val="20"/>
          <w:lang w:eastAsia="pl-PL"/>
        </w:rPr>
        <w:t xml:space="preserve"> - jest uprawniony do wykonywania działalności gospodarczej</w:t>
      </w:r>
      <w:r w:rsidRPr="00CB05BA">
        <w:rPr>
          <w:rFonts w:ascii="Tahoma" w:eastAsia="Times New Roman" w:hAnsi="Tahoma" w:cs="Tahoma"/>
          <w:sz w:val="20"/>
          <w:szCs w:val="20"/>
          <w:lang w:eastAsia="pl-PL"/>
        </w:rPr>
        <w:br/>
        <w:t xml:space="preserve"> w zakresie ochrony osób i mienia, przedstawiając w tym celu ważną </w:t>
      </w:r>
      <w:r w:rsidRPr="00CB05BA">
        <w:rPr>
          <w:rFonts w:ascii="Tahoma" w:eastAsia="Times New Roman" w:hAnsi="Tahoma" w:cs="Tahoma"/>
          <w:b/>
          <w:sz w:val="20"/>
          <w:szCs w:val="20"/>
          <w:u w:val="single"/>
          <w:lang w:eastAsia="pl-PL"/>
        </w:rPr>
        <w:t>koncesję</w:t>
      </w:r>
      <w:r w:rsidRPr="00CB05BA">
        <w:rPr>
          <w:rFonts w:ascii="Tahoma" w:eastAsia="Times New Roman" w:hAnsi="Tahoma" w:cs="Tahoma"/>
          <w:sz w:val="20"/>
          <w:szCs w:val="20"/>
          <w:lang w:eastAsia="pl-PL"/>
        </w:rPr>
        <w:t>, o której mowa</w:t>
      </w:r>
      <w:r w:rsidRPr="00CB05BA">
        <w:rPr>
          <w:rFonts w:ascii="Tahoma" w:eastAsia="Times New Roman" w:hAnsi="Tahoma" w:cs="Tahoma"/>
          <w:sz w:val="20"/>
          <w:szCs w:val="20"/>
          <w:lang w:eastAsia="pl-PL"/>
        </w:rPr>
        <w:br/>
        <w:t xml:space="preserve"> w art. 15 ustawy z dn. 22 sierpnia 1997 r. o ochronie osób i mienia (Dz. U. z 2014 r., poz. 1099).</w:t>
      </w:r>
    </w:p>
    <w:p w:rsidR="00C24D47" w:rsidRDefault="00C24D47" w:rsidP="00CB05BA">
      <w:pPr>
        <w:tabs>
          <w:tab w:val="left" w:pos="284"/>
        </w:tabs>
        <w:spacing w:after="120" w:line="240" w:lineRule="auto"/>
        <w:ind w:left="284" w:hanging="284"/>
        <w:jc w:val="both"/>
        <w:rPr>
          <w:rFonts w:ascii="Tahoma" w:eastAsia="Times New Roman" w:hAnsi="Tahoma" w:cs="Tahoma"/>
          <w:sz w:val="20"/>
          <w:szCs w:val="20"/>
          <w:lang w:eastAsia="pl-PL"/>
        </w:rPr>
      </w:pPr>
    </w:p>
    <w:p w:rsidR="00C24D47" w:rsidRDefault="00C24D47" w:rsidP="00CB05BA">
      <w:pPr>
        <w:tabs>
          <w:tab w:val="left" w:pos="284"/>
        </w:tabs>
        <w:spacing w:after="120" w:line="240" w:lineRule="auto"/>
        <w:ind w:left="284" w:hanging="284"/>
        <w:jc w:val="both"/>
        <w:rPr>
          <w:rFonts w:ascii="Tahoma" w:eastAsia="Times New Roman" w:hAnsi="Tahoma" w:cs="Tahoma"/>
          <w:sz w:val="20"/>
          <w:szCs w:val="20"/>
          <w:lang w:eastAsia="pl-PL"/>
        </w:rPr>
      </w:pPr>
    </w:p>
    <w:p w:rsidR="00CB05BA" w:rsidRPr="00CB05BA" w:rsidRDefault="00CB05BA" w:rsidP="00CB05BA">
      <w:pPr>
        <w:tabs>
          <w:tab w:val="left" w:pos="284"/>
        </w:tabs>
        <w:spacing w:after="120" w:line="240" w:lineRule="auto"/>
        <w:ind w:left="284" w:hanging="284"/>
        <w:jc w:val="both"/>
        <w:rPr>
          <w:rFonts w:ascii="Tahoma" w:eastAsia="Times New Roman" w:hAnsi="Tahoma" w:cs="Tahoma"/>
          <w:sz w:val="20"/>
          <w:szCs w:val="20"/>
          <w:lang w:eastAsia="pl-PL"/>
        </w:rPr>
      </w:pPr>
      <w:r w:rsidRPr="00CB05BA">
        <w:rPr>
          <w:rFonts w:ascii="Tahoma" w:eastAsia="Times New Roman" w:hAnsi="Tahoma" w:cs="Tahoma"/>
          <w:sz w:val="20"/>
          <w:szCs w:val="20"/>
          <w:lang w:eastAsia="pl-PL"/>
        </w:rPr>
        <w:lastRenderedPageBreak/>
        <w:t>3.</w:t>
      </w:r>
      <w:r w:rsidRPr="00CB05BA">
        <w:rPr>
          <w:rFonts w:ascii="Tahoma" w:eastAsia="Times New Roman" w:hAnsi="Tahoma" w:cs="Tahoma"/>
          <w:sz w:val="20"/>
          <w:szCs w:val="20"/>
          <w:lang w:eastAsia="pl-PL"/>
        </w:rPr>
        <w:tab/>
        <w:t>W zakresie „zdolności technicznej lub zawodowej”</w:t>
      </w:r>
      <w:r w:rsidRPr="00CB05BA">
        <w:rPr>
          <w:rFonts w:ascii="Times New Roman" w:eastAsia="Times New Roman" w:hAnsi="Times New Roman" w:cs="Times New Roman"/>
          <w:sz w:val="24"/>
          <w:szCs w:val="24"/>
          <w:lang w:eastAsia="pl-PL"/>
        </w:rPr>
        <w:t xml:space="preserve"> </w:t>
      </w:r>
      <w:r w:rsidRPr="00CB05BA">
        <w:rPr>
          <w:rFonts w:ascii="Tahoma" w:eastAsia="Times New Roman" w:hAnsi="Tahoma" w:cs="Tahoma"/>
          <w:sz w:val="20"/>
          <w:szCs w:val="20"/>
          <w:lang w:eastAsia="pl-PL"/>
        </w:rPr>
        <w:t>Wykonawca jest zobowiązany wykazać, że:</w:t>
      </w:r>
    </w:p>
    <w:p w:rsidR="00CB05BA" w:rsidRPr="00CB05BA" w:rsidRDefault="00CB05BA" w:rsidP="00CB05BA">
      <w:pPr>
        <w:tabs>
          <w:tab w:val="left" w:pos="567"/>
        </w:tabs>
        <w:spacing w:after="120" w:line="240" w:lineRule="auto"/>
        <w:ind w:left="567" w:hanging="283"/>
        <w:jc w:val="both"/>
        <w:rPr>
          <w:rFonts w:ascii="Tahoma" w:eastAsia="Times New Roman" w:hAnsi="Tahoma" w:cs="Tahoma"/>
          <w:b/>
          <w:sz w:val="20"/>
          <w:szCs w:val="20"/>
          <w:u w:val="single"/>
          <w:lang w:eastAsia="pl-PL"/>
        </w:rPr>
      </w:pPr>
      <w:r w:rsidRPr="00CB05BA">
        <w:rPr>
          <w:rFonts w:ascii="Tahoma" w:eastAsia="Times New Roman" w:hAnsi="Tahoma" w:cs="Tahoma"/>
          <w:b/>
          <w:sz w:val="20"/>
          <w:szCs w:val="20"/>
          <w:lang w:eastAsia="pl-PL"/>
        </w:rPr>
        <w:t>1)</w:t>
      </w:r>
      <w:r w:rsidRPr="00CB05BA">
        <w:rPr>
          <w:rFonts w:ascii="Tahoma" w:eastAsia="Times New Roman" w:hAnsi="Tahoma" w:cs="Tahoma"/>
          <w:b/>
          <w:sz w:val="20"/>
          <w:szCs w:val="20"/>
          <w:lang w:eastAsia="pl-PL"/>
        </w:rPr>
        <w:tab/>
      </w:r>
      <w:r w:rsidRPr="00CB05BA">
        <w:rPr>
          <w:rFonts w:ascii="Tahoma" w:eastAsia="Times New Roman" w:hAnsi="Tahoma" w:cs="Tahoma"/>
          <w:b/>
          <w:sz w:val="20"/>
          <w:szCs w:val="20"/>
          <w:u w:val="single"/>
          <w:lang w:eastAsia="pl-PL"/>
        </w:rPr>
        <w:t>dot. zadań częściowych nr 1 – 4:</w:t>
      </w:r>
    </w:p>
    <w:p w:rsidR="00CB05BA" w:rsidRDefault="00CB05BA" w:rsidP="00CB05BA">
      <w:pPr>
        <w:spacing w:after="120" w:line="240" w:lineRule="auto"/>
        <w:ind w:left="709" w:hanging="284"/>
        <w:jc w:val="both"/>
        <w:rPr>
          <w:rFonts w:ascii="Tahoma" w:eastAsia="Times New Roman" w:hAnsi="Tahoma" w:cs="Tahoma"/>
          <w:sz w:val="20"/>
          <w:szCs w:val="20"/>
          <w:lang w:eastAsia="pl-PL"/>
        </w:rPr>
      </w:pPr>
      <w:r>
        <w:rPr>
          <w:rFonts w:ascii="Tahoma" w:eastAsia="Times New Roman" w:hAnsi="Tahoma" w:cs="Tahoma"/>
          <w:sz w:val="20"/>
          <w:szCs w:val="20"/>
          <w:lang w:eastAsia="pl-PL"/>
        </w:rPr>
        <w:t>a</w:t>
      </w:r>
      <w:r w:rsidRPr="00CB05BA">
        <w:rPr>
          <w:rFonts w:ascii="Tahoma" w:eastAsia="Times New Roman" w:hAnsi="Tahoma" w:cs="Tahoma"/>
          <w:sz w:val="20"/>
          <w:szCs w:val="20"/>
          <w:lang w:eastAsia="pl-PL"/>
        </w:rPr>
        <w:t>)</w:t>
      </w:r>
      <w:r w:rsidRPr="00CB05BA">
        <w:rPr>
          <w:rFonts w:ascii="Tahoma" w:eastAsia="Times New Roman" w:hAnsi="Tahoma" w:cs="Tahoma"/>
          <w:sz w:val="20"/>
          <w:szCs w:val="20"/>
          <w:lang w:eastAsia="pl-PL"/>
        </w:rPr>
        <w:tab/>
        <w:t xml:space="preserve">dysponuje lub będzie dysponował na etapie realizacji umowy minimum </w:t>
      </w:r>
      <w:r w:rsidRPr="00CB05BA">
        <w:rPr>
          <w:rFonts w:ascii="Tahoma" w:eastAsia="Times New Roman" w:hAnsi="Tahoma" w:cs="Tahoma"/>
          <w:b/>
          <w:sz w:val="20"/>
          <w:szCs w:val="20"/>
          <w:lang w:eastAsia="pl-PL"/>
        </w:rPr>
        <w:t>12 pracownikami ochrony fizycznej</w:t>
      </w:r>
      <w:r w:rsidRPr="00CB05BA">
        <w:rPr>
          <w:rFonts w:ascii="Tahoma" w:eastAsia="Times New Roman" w:hAnsi="Tahoma" w:cs="Tahoma"/>
          <w:sz w:val="20"/>
          <w:szCs w:val="20"/>
          <w:lang w:eastAsia="pl-PL"/>
        </w:rPr>
        <w:t xml:space="preserve"> posiadającymi wpis na listę kwalifikowanych pracowników ochrony</w:t>
      </w:r>
      <w:r w:rsidRPr="00CB05BA">
        <w:rPr>
          <w:rFonts w:ascii="Tahoma" w:eastAsia="Times New Roman" w:hAnsi="Tahoma" w:cs="Tahoma"/>
          <w:sz w:val="20"/>
          <w:szCs w:val="20"/>
          <w:lang w:eastAsia="pl-PL"/>
        </w:rPr>
        <w:br/>
        <w:t xml:space="preserve"> i posiadającymi legitymację kwalifikowanego pracownika ochrony fizycznej wg wzoru określonego w </w:t>
      </w:r>
      <w:r w:rsidRPr="00CB05BA">
        <w:rPr>
          <w:rFonts w:ascii="Tahoma" w:eastAsia="Times New Roman" w:hAnsi="Tahoma" w:cs="Tahoma"/>
          <w:i/>
          <w:sz w:val="20"/>
          <w:szCs w:val="20"/>
          <w:lang w:eastAsia="pl-PL"/>
        </w:rPr>
        <w:t>Rozporządzeniu Ministra Spraw Wewnętrznych z dnia 11 grudnia 2013 r.</w:t>
      </w:r>
      <w:r w:rsidRPr="00CB05BA">
        <w:rPr>
          <w:rFonts w:ascii="Tahoma" w:eastAsia="Times New Roman" w:hAnsi="Tahoma" w:cs="Tahoma"/>
          <w:i/>
          <w:sz w:val="20"/>
          <w:szCs w:val="20"/>
          <w:lang w:eastAsia="pl-PL"/>
        </w:rPr>
        <w:br/>
        <w:t xml:space="preserve"> w sprawie legitymacji pracowników ochrony</w:t>
      </w:r>
      <w:r w:rsidRPr="00CB05BA">
        <w:rPr>
          <w:rFonts w:ascii="Tahoma" w:eastAsia="Times New Roman" w:hAnsi="Tahoma" w:cs="Tahoma"/>
          <w:sz w:val="20"/>
          <w:szCs w:val="20"/>
          <w:lang w:eastAsia="pl-PL"/>
        </w:rPr>
        <w:t xml:space="preserve"> (Dz. U. 2013 poz. 1630);</w:t>
      </w:r>
    </w:p>
    <w:p w:rsidR="00CB05BA" w:rsidRPr="00C24D47" w:rsidRDefault="00CB05BA" w:rsidP="001E6A9A">
      <w:pPr>
        <w:numPr>
          <w:ilvl w:val="3"/>
          <w:numId w:val="17"/>
        </w:numPr>
        <w:tabs>
          <w:tab w:val="clear" w:pos="2880"/>
        </w:tabs>
        <w:spacing w:after="120" w:line="240" w:lineRule="auto"/>
        <w:ind w:left="567" w:hanging="283"/>
        <w:jc w:val="both"/>
        <w:rPr>
          <w:rFonts w:ascii="Tahoma" w:eastAsia="Times New Roman" w:hAnsi="Tahoma" w:cs="Tahoma"/>
          <w:b/>
          <w:sz w:val="20"/>
          <w:szCs w:val="20"/>
          <w:u w:val="single"/>
          <w:lang w:eastAsia="pl-PL"/>
        </w:rPr>
      </w:pPr>
      <w:r w:rsidRPr="00C24D47">
        <w:rPr>
          <w:rFonts w:ascii="Tahoma" w:eastAsia="Times New Roman" w:hAnsi="Tahoma" w:cs="Tahoma"/>
          <w:b/>
          <w:sz w:val="20"/>
          <w:szCs w:val="20"/>
          <w:u w:val="single"/>
          <w:lang w:eastAsia="pl-PL"/>
        </w:rPr>
        <w:t>dot. zadania częściowego nr 5:</w:t>
      </w:r>
    </w:p>
    <w:p w:rsidR="00CB05BA" w:rsidRDefault="00CB05BA" w:rsidP="001E6A9A">
      <w:pPr>
        <w:numPr>
          <w:ilvl w:val="4"/>
          <w:numId w:val="17"/>
        </w:numPr>
        <w:spacing w:after="120" w:line="240" w:lineRule="auto"/>
        <w:ind w:left="709" w:hanging="283"/>
        <w:jc w:val="both"/>
        <w:rPr>
          <w:rFonts w:ascii="Tahoma" w:eastAsia="Times New Roman" w:hAnsi="Tahoma" w:cs="Tahoma"/>
          <w:sz w:val="20"/>
          <w:szCs w:val="20"/>
          <w:lang w:eastAsia="pl-PL"/>
        </w:rPr>
      </w:pPr>
      <w:r w:rsidRPr="00CB05BA">
        <w:rPr>
          <w:rFonts w:ascii="Tahoma" w:eastAsia="Times New Roman" w:hAnsi="Tahoma" w:cs="Tahoma"/>
          <w:sz w:val="20"/>
          <w:szCs w:val="20"/>
          <w:lang w:eastAsia="pl-PL"/>
        </w:rPr>
        <w:t xml:space="preserve">w okresie trzech lat przed upływem terminu składania ofert, a jeżeli okres prowadzenia dysponuje lub będzie dysponował na etapie realizacji umowy minimum </w:t>
      </w:r>
      <w:r w:rsidRPr="00CB05BA">
        <w:rPr>
          <w:rFonts w:ascii="Tahoma" w:eastAsia="Times New Roman" w:hAnsi="Tahoma" w:cs="Tahoma"/>
          <w:b/>
          <w:sz w:val="20"/>
          <w:szCs w:val="20"/>
          <w:lang w:eastAsia="pl-PL"/>
        </w:rPr>
        <w:t>6 pracownikami ochrony fizycznej</w:t>
      </w:r>
      <w:r w:rsidRPr="00CB05BA">
        <w:rPr>
          <w:rFonts w:ascii="Tahoma" w:eastAsia="Times New Roman" w:hAnsi="Tahoma" w:cs="Tahoma"/>
          <w:sz w:val="20"/>
          <w:szCs w:val="20"/>
          <w:lang w:eastAsia="pl-PL"/>
        </w:rPr>
        <w:t xml:space="preserve"> posiadającymi wpis na listę kwalifikowanych pracowników ochrony</w:t>
      </w:r>
      <w:r w:rsidRPr="00CB05BA">
        <w:rPr>
          <w:rFonts w:ascii="Tahoma" w:eastAsia="Times New Roman" w:hAnsi="Tahoma" w:cs="Tahoma"/>
          <w:sz w:val="20"/>
          <w:szCs w:val="20"/>
          <w:lang w:eastAsia="pl-PL"/>
        </w:rPr>
        <w:br/>
        <w:t xml:space="preserve"> i posiadających legitymację kwalifikowanego pracownika ochrony fizycznej wg wzoru określonego w </w:t>
      </w:r>
      <w:r w:rsidRPr="00CB05BA">
        <w:rPr>
          <w:rFonts w:ascii="Tahoma" w:eastAsia="Times New Roman" w:hAnsi="Tahoma" w:cs="Tahoma"/>
          <w:i/>
          <w:sz w:val="20"/>
          <w:szCs w:val="20"/>
          <w:lang w:eastAsia="pl-PL"/>
        </w:rPr>
        <w:t xml:space="preserve">Rozporządzeniu Ministra Spraw Wewnętrznych z dnia 11 grudnia 2013 r. </w:t>
      </w:r>
      <w:r w:rsidR="003A4234">
        <w:rPr>
          <w:rFonts w:ascii="Tahoma" w:eastAsia="Times New Roman" w:hAnsi="Tahoma" w:cs="Tahoma"/>
          <w:i/>
          <w:sz w:val="20"/>
          <w:szCs w:val="20"/>
          <w:lang w:eastAsia="pl-PL"/>
        </w:rPr>
        <w:br/>
      </w:r>
      <w:r w:rsidRPr="00CB05BA">
        <w:rPr>
          <w:rFonts w:ascii="Tahoma" w:eastAsia="Times New Roman" w:hAnsi="Tahoma" w:cs="Tahoma"/>
          <w:i/>
          <w:sz w:val="20"/>
          <w:szCs w:val="20"/>
          <w:lang w:eastAsia="pl-PL"/>
        </w:rPr>
        <w:t>w sprawie legitymacji pracowników ochrony</w:t>
      </w:r>
      <w:r w:rsidRPr="00CB05BA">
        <w:rPr>
          <w:rFonts w:ascii="Tahoma" w:eastAsia="Times New Roman" w:hAnsi="Tahoma" w:cs="Tahoma"/>
          <w:sz w:val="20"/>
          <w:szCs w:val="20"/>
          <w:lang w:eastAsia="pl-PL"/>
        </w:rPr>
        <w:t xml:space="preserve"> (Dz. U. 2013 poz. 1630) </w:t>
      </w:r>
      <w:r w:rsidRPr="00CB05BA">
        <w:rPr>
          <w:rFonts w:ascii="Tahoma" w:eastAsia="Times New Roman" w:hAnsi="Tahoma" w:cs="Tahoma"/>
          <w:b/>
          <w:sz w:val="20"/>
          <w:szCs w:val="20"/>
          <w:lang w:eastAsia="pl-PL"/>
        </w:rPr>
        <w:t xml:space="preserve">z wpisem </w:t>
      </w:r>
      <w:r w:rsidR="003A4234">
        <w:rPr>
          <w:rFonts w:ascii="Tahoma" w:eastAsia="Times New Roman" w:hAnsi="Tahoma" w:cs="Tahoma"/>
          <w:b/>
          <w:sz w:val="20"/>
          <w:szCs w:val="20"/>
          <w:lang w:eastAsia="pl-PL"/>
        </w:rPr>
        <w:br/>
      </w:r>
      <w:r w:rsidRPr="00CB05BA">
        <w:rPr>
          <w:rFonts w:ascii="Tahoma" w:eastAsia="Times New Roman" w:hAnsi="Tahoma" w:cs="Tahoma"/>
          <w:b/>
          <w:sz w:val="20"/>
          <w:szCs w:val="20"/>
          <w:lang w:eastAsia="pl-PL"/>
        </w:rPr>
        <w:t>o dopuszczeniu do posiadania broni palnej</w:t>
      </w:r>
      <w:r w:rsidRPr="00CB05BA">
        <w:rPr>
          <w:rFonts w:ascii="Tahoma" w:eastAsia="Times New Roman" w:hAnsi="Tahoma" w:cs="Tahoma"/>
          <w:sz w:val="20"/>
          <w:szCs w:val="20"/>
          <w:lang w:eastAsia="pl-PL"/>
        </w:rPr>
        <w:t xml:space="preserve"> oraz </w:t>
      </w:r>
      <w:r w:rsidRPr="00CB05BA">
        <w:rPr>
          <w:rFonts w:ascii="Tahoma" w:eastAsia="Times New Roman" w:hAnsi="Tahoma" w:cs="Tahoma"/>
          <w:b/>
          <w:sz w:val="20"/>
          <w:szCs w:val="20"/>
          <w:lang w:eastAsia="pl-PL"/>
        </w:rPr>
        <w:t>ważne prawo jazdy</w:t>
      </w:r>
      <w:r w:rsidRPr="00CB05BA">
        <w:rPr>
          <w:rFonts w:ascii="Tahoma" w:eastAsia="Times New Roman" w:hAnsi="Tahoma" w:cs="Tahoma"/>
          <w:sz w:val="20"/>
          <w:szCs w:val="20"/>
          <w:lang w:eastAsia="pl-PL"/>
        </w:rPr>
        <w:t xml:space="preserve"> i będą mogli wykonywać funkcję kierowcy lub osoby transportującej.</w:t>
      </w:r>
    </w:p>
    <w:p w:rsidR="00C24D47" w:rsidRPr="00C24D47" w:rsidRDefault="00C24D47" w:rsidP="00C24D47">
      <w:pPr>
        <w:tabs>
          <w:tab w:val="left" w:pos="284"/>
        </w:tabs>
        <w:spacing w:after="120" w:line="240" w:lineRule="auto"/>
        <w:ind w:left="284" w:hanging="284"/>
        <w:jc w:val="both"/>
        <w:rPr>
          <w:rFonts w:ascii="Tahoma" w:eastAsia="Times New Roman" w:hAnsi="Tahoma" w:cs="Tahoma"/>
          <w:b/>
          <w:iCs/>
          <w:sz w:val="20"/>
          <w:szCs w:val="20"/>
          <w:u w:val="single"/>
          <w:lang w:eastAsia="pl-PL"/>
        </w:rPr>
      </w:pPr>
      <w:r w:rsidRPr="00C24D47">
        <w:rPr>
          <w:rFonts w:ascii="Tahoma" w:eastAsia="Times New Roman" w:hAnsi="Tahoma" w:cs="Tahoma"/>
          <w:b/>
          <w:sz w:val="20"/>
          <w:szCs w:val="20"/>
          <w:lang w:eastAsia="pl-PL"/>
        </w:rPr>
        <w:t>4.</w:t>
      </w:r>
      <w:r w:rsidRPr="00C24D47">
        <w:rPr>
          <w:rFonts w:ascii="Tahoma" w:eastAsia="Times New Roman" w:hAnsi="Tahoma" w:cs="Tahoma"/>
          <w:b/>
          <w:sz w:val="20"/>
          <w:szCs w:val="20"/>
          <w:lang w:eastAsia="pl-PL"/>
        </w:rPr>
        <w:tab/>
      </w:r>
      <w:r w:rsidRPr="00C24D47">
        <w:rPr>
          <w:rFonts w:ascii="Tahoma" w:eastAsia="Times New Roman" w:hAnsi="Tahoma" w:cs="Tahoma"/>
          <w:b/>
          <w:iCs/>
          <w:sz w:val="20"/>
          <w:szCs w:val="20"/>
          <w:u w:val="single"/>
          <w:lang w:eastAsia="pl-PL"/>
        </w:rPr>
        <w:t>W przypadku ubiegania się o realizację dwóch lub więcej części zamówienia, Wykonawca musi zapewnić wykonanie warunków udziału w postępowaniu wskazanych w pkt 3 oddzielnie dla każdej z części zamówienia.</w:t>
      </w:r>
    </w:p>
    <w:p w:rsidR="00C24D47" w:rsidRPr="00C24D47" w:rsidRDefault="00C24D47" w:rsidP="00C24D47">
      <w:pPr>
        <w:tabs>
          <w:tab w:val="left" w:pos="284"/>
        </w:tabs>
        <w:spacing w:after="120" w:line="240" w:lineRule="auto"/>
        <w:jc w:val="both"/>
        <w:rPr>
          <w:rFonts w:ascii="Tahoma" w:eastAsia="Times New Roman" w:hAnsi="Tahoma" w:cs="Tahoma"/>
          <w:sz w:val="10"/>
          <w:szCs w:val="10"/>
          <w:lang w:eastAsia="pl-PL"/>
        </w:rPr>
      </w:pPr>
    </w:p>
    <w:p w:rsidR="00AD620D" w:rsidRPr="00AD620D" w:rsidRDefault="00991243" w:rsidP="00991243">
      <w:pPr>
        <w:tabs>
          <w:tab w:val="left" w:pos="709"/>
        </w:tabs>
        <w:spacing w:after="120" w:line="240" w:lineRule="auto"/>
        <w:jc w:val="both"/>
        <w:rPr>
          <w:rFonts w:ascii="Tahoma" w:eastAsia="Times New Roman" w:hAnsi="Tahoma" w:cs="Tahoma"/>
          <w:b/>
          <w:lang w:eastAsia="pl-PL"/>
        </w:rPr>
      </w:pPr>
      <w:r>
        <w:rPr>
          <w:rFonts w:ascii="Tahoma" w:eastAsia="Times New Roman" w:hAnsi="Tahoma" w:cs="Tahoma"/>
          <w:b/>
          <w:bCs/>
          <w:lang w:eastAsia="pl-PL"/>
        </w:rPr>
        <w:t>VII.</w:t>
      </w:r>
      <w:r>
        <w:rPr>
          <w:rFonts w:ascii="Tahoma" w:eastAsia="Times New Roman" w:hAnsi="Tahoma" w:cs="Tahoma"/>
          <w:b/>
          <w:bCs/>
          <w:lang w:eastAsia="pl-PL"/>
        </w:rPr>
        <w:tab/>
      </w:r>
      <w:r w:rsidR="00500E39">
        <w:rPr>
          <w:rFonts w:ascii="Tahoma" w:eastAsia="Times New Roman" w:hAnsi="Tahoma" w:cs="Tahoma"/>
          <w:b/>
          <w:bCs/>
          <w:lang w:eastAsia="pl-PL"/>
        </w:rPr>
        <w:t>Podstawy wykluczenia wykonawcy.</w:t>
      </w:r>
    </w:p>
    <w:p w:rsidR="00AD620D" w:rsidRPr="00AD620D" w:rsidRDefault="00AD620D" w:rsidP="00AD620D">
      <w:pPr>
        <w:tabs>
          <w:tab w:val="left" w:pos="284"/>
        </w:tabs>
        <w:spacing w:after="12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1.</w:t>
      </w:r>
      <w:r>
        <w:rPr>
          <w:rFonts w:ascii="Tahoma" w:eastAsia="Times New Roman" w:hAnsi="Tahoma" w:cs="Tahoma"/>
          <w:sz w:val="20"/>
          <w:szCs w:val="20"/>
          <w:lang w:eastAsia="pl-PL"/>
        </w:rPr>
        <w:tab/>
      </w:r>
      <w:r w:rsidRPr="00AD620D">
        <w:rPr>
          <w:rFonts w:ascii="Tahoma" w:eastAsia="Times New Roman" w:hAnsi="Tahoma" w:cs="Tahoma"/>
          <w:sz w:val="20"/>
          <w:szCs w:val="20"/>
          <w:lang w:eastAsia="pl-PL"/>
        </w:rPr>
        <w:t>Zamawiający wyk</w:t>
      </w:r>
      <w:r>
        <w:rPr>
          <w:rFonts w:ascii="Tahoma" w:eastAsia="Times New Roman" w:hAnsi="Tahoma" w:cs="Tahoma"/>
          <w:sz w:val="20"/>
          <w:szCs w:val="20"/>
          <w:lang w:eastAsia="pl-PL"/>
        </w:rPr>
        <w:t>luczy z postępowania Wykonawcę:</w:t>
      </w:r>
    </w:p>
    <w:p w:rsidR="00AD620D" w:rsidRPr="00AD620D" w:rsidRDefault="00AD620D" w:rsidP="00C24D47">
      <w:pPr>
        <w:tabs>
          <w:tab w:val="left" w:pos="709"/>
        </w:tabs>
        <w:spacing w:after="60" w:line="240" w:lineRule="auto"/>
        <w:ind w:left="567" w:hanging="425"/>
        <w:jc w:val="both"/>
        <w:rPr>
          <w:rFonts w:ascii="Tahoma" w:eastAsia="Times New Roman" w:hAnsi="Tahoma" w:cs="Tahoma"/>
          <w:sz w:val="20"/>
          <w:szCs w:val="20"/>
          <w:lang w:eastAsia="pl-PL"/>
        </w:rPr>
      </w:pPr>
      <w:r>
        <w:rPr>
          <w:rFonts w:ascii="Tahoma" w:eastAsia="Times New Roman" w:hAnsi="Tahoma" w:cs="Tahoma"/>
          <w:sz w:val="20"/>
          <w:szCs w:val="20"/>
          <w:lang w:eastAsia="pl-PL"/>
        </w:rPr>
        <w:t>1.1</w:t>
      </w:r>
      <w:r>
        <w:rPr>
          <w:rFonts w:ascii="Tahoma" w:eastAsia="Times New Roman" w:hAnsi="Tahoma" w:cs="Tahoma"/>
          <w:sz w:val="20"/>
          <w:szCs w:val="20"/>
          <w:lang w:eastAsia="pl-PL"/>
        </w:rPr>
        <w:tab/>
      </w:r>
      <w:r w:rsidRPr="00AD620D">
        <w:rPr>
          <w:rFonts w:ascii="Tahoma" w:eastAsia="Times New Roman" w:hAnsi="Tahoma" w:cs="Tahoma"/>
          <w:sz w:val="20"/>
          <w:szCs w:val="20"/>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IWZ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w:t>
      </w:r>
      <w:r w:rsidR="00991243">
        <w:rPr>
          <w:rFonts w:ascii="Tahoma" w:eastAsia="Times New Roman" w:hAnsi="Tahoma" w:cs="Tahoma"/>
          <w:sz w:val="20"/>
          <w:szCs w:val="20"/>
          <w:lang w:eastAsia="pl-PL"/>
        </w:rPr>
        <w:t>16 r. poz. 615);</w:t>
      </w:r>
    </w:p>
    <w:p w:rsidR="00AD620D" w:rsidRPr="00AD620D" w:rsidRDefault="00991243" w:rsidP="00C24D47">
      <w:pPr>
        <w:tabs>
          <w:tab w:val="left" w:pos="709"/>
        </w:tabs>
        <w:spacing w:after="60" w:line="240" w:lineRule="auto"/>
        <w:ind w:left="567" w:hanging="425"/>
        <w:jc w:val="both"/>
        <w:rPr>
          <w:rFonts w:ascii="Tahoma" w:eastAsia="Times New Roman" w:hAnsi="Tahoma" w:cs="Tahoma"/>
          <w:sz w:val="20"/>
          <w:szCs w:val="20"/>
          <w:lang w:eastAsia="pl-PL"/>
        </w:rPr>
      </w:pPr>
      <w:r>
        <w:rPr>
          <w:rFonts w:ascii="Tahoma" w:eastAsia="Times New Roman" w:hAnsi="Tahoma" w:cs="Tahoma"/>
          <w:sz w:val="20"/>
          <w:szCs w:val="20"/>
          <w:lang w:eastAsia="pl-PL"/>
        </w:rPr>
        <w:t>1.2</w:t>
      </w:r>
      <w:r>
        <w:rPr>
          <w:rFonts w:ascii="Tahoma" w:eastAsia="Times New Roman" w:hAnsi="Tahoma" w:cs="Tahoma"/>
          <w:sz w:val="20"/>
          <w:szCs w:val="20"/>
          <w:lang w:eastAsia="pl-PL"/>
        </w:rPr>
        <w:tab/>
      </w:r>
      <w:r w:rsidR="00AD620D" w:rsidRPr="00AD620D">
        <w:rPr>
          <w:rFonts w:ascii="Tahoma" w:eastAsia="Times New Roman" w:hAnsi="Tahoma" w:cs="Tahoma"/>
          <w:sz w:val="20"/>
          <w:szCs w:val="20"/>
          <w:lang w:eastAsia="pl-PL"/>
        </w:rPr>
        <w:t>będącego osobą fizyczną, którego prawo</w:t>
      </w:r>
      <w:r>
        <w:rPr>
          <w:rFonts w:ascii="Tahoma" w:eastAsia="Times New Roman" w:hAnsi="Tahoma" w:cs="Tahoma"/>
          <w:sz w:val="20"/>
          <w:szCs w:val="20"/>
          <w:lang w:eastAsia="pl-PL"/>
        </w:rPr>
        <w:t>mocnie skazano za przestępstwo:</w:t>
      </w:r>
    </w:p>
    <w:p w:rsidR="00AD620D" w:rsidRPr="00AD620D" w:rsidRDefault="00991243" w:rsidP="00C24D47">
      <w:pPr>
        <w:tabs>
          <w:tab w:val="left" w:pos="567"/>
        </w:tabs>
        <w:spacing w:after="0" w:line="240" w:lineRule="auto"/>
        <w:ind w:left="993" w:hanging="426"/>
        <w:jc w:val="both"/>
        <w:rPr>
          <w:rFonts w:ascii="Tahoma" w:eastAsia="Times New Roman" w:hAnsi="Tahoma" w:cs="Tahoma"/>
          <w:sz w:val="20"/>
          <w:szCs w:val="20"/>
          <w:lang w:eastAsia="pl-PL"/>
        </w:rPr>
      </w:pPr>
      <w:r>
        <w:rPr>
          <w:rFonts w:ascii="Tahoma" w:eastAsia="Times New Roman" w:hAnsi="Tahoma" w:cs="Tahoma"/>
          <w:sz w:val="20"/>
          <w:szCs w:val="20"/>
          <w:lang w:eastAsia="pl-PL"/>
        </w:rPr>
        <w:t>1)</w:t>
      </w:r>
      <w:r>
        <w:rPr>
          <w:rFonts w:ascii="Tahoma" w:eastAsia="Times New Roman" w:hAnsi="Tahoma" w:cs="Tahoma"/>
          <w:sz w:val="20"/>
          <w:szCs w:val="20"/>
          <w:lang w:eastAsia="pl-PL"/>
        </w:rPr>
        <w:tab/>
      </w:r>
      <w:r w:rsidR="00AD620D" w:rsidRPr="00AD620D">
        <w:rPr>
          <w:rFonts w:ascii="Tahoma" w:eastAsia="Times New Roman" w:hAnsi="Tahoma" w:cs="Tahoma"/>
          <w:sz w:val="20"/>
          <w:szCs w:val="20"/>
          <w:lang w:eastAsia="pl-PL"/>
        </w:rPr>
        <w:t>którym mowa w art. 165a, art. 181–188, art. 189a, art. 218–221, art. 228–230a, art. 250a, art. 258 lub art. 270–309 ustawy z dnia 6 czerwca 1997 r. – Kodeks karn</w:t>
      </w:r>
      <w:r>
        <w:rPr>
          <w:rFonts w:ascii="Tahoma" w:eastAsia="Times New Roman" w:hAnsi="Tahoma" w:cs="Tahoma"/>
          <w:sz w:val="20"/>
          <w:szCs w:val="20"/>
          <w:lang w:eastAsia="pl-PL"/>
        </w:rPr>
        <w:t>y (Dz. U. poz. 553, z późn. zm.</w:t>
      </w:r>
      <w:r w:rsidR="00AD620D" w:rsidRPr="00AD620D">
        <w:rPr>
          <w:rFonts w:ascii="Tahoma" w:eastAsia="Times New Roman" w:hAnsi="Tahoma" w:cs="Tahoma"/>
          <w:sz w:val="20"/>
          <w:szCs w:val="20"/>
          <w:lang w:eastAsia="pl-PL"/>
        </w:rPr>
        <w:t>) lub art. 46 lub art. 48 ustawy z dnia 25 czerwca 2010 r. o sporc</w:t>
      </w:r>
      <w:r>
        <w:rPr>
          <w:rFonts w:ascii="Tahoma" w:eastAsia="Times New Roman" w:hAnsi="Tahoma" w:cs="Tahoma"/>
          <w:sz w:val="20"/>
          <w:szCs w:val="20"/>
          <w:lang w:eastAsia="pl-PL"/>
        </w:rPr>
        <w:t>ie (Dz. U. z 2016 r. poz. 176),</w:t>
      </w:r>
    </w:p>
    <w:p w:rsidR="00AD620D" w:rsidRPr="00AD620D" w:rsidRDefault="00991243" w:rsidP="00C24D47">
      <w:pPr>
        <w:tabs>
          <w:tab w:val="left" w:pos="567"/>
        </w:tabs>
        <w:spacing w:after="0" w:line="240" w:lineRule="auto"/>
        <w:ind w:left="993" w:hanging="426"/>
        <w:jc w:val="both"/>
        <w:rPr>
          <w:rFonts w:ascii="Tahoma" w:eastAsia="Times New Roman" w:hAnsi="Tahoma" w:cs="Tahoma"/>
          <w:sz w:val="20"/>
          <w:szCs w:val="20"/>
          <w:lang w:eastAsia="pl-PL"/>
        </w:rPr>
      </w:pPr>
      <w:r>
        <w:rPr>
          <w:rFonts w:ascii="Tahoma" w:eastAsia="Times New Roman" w:hAnsi="Tahoma" w:cs="Tahoma"/>
          <w:sz w:val="20"/>
          <w:szCs w:val="20"/>
          <w:lang w:eastAsia="pl-PL"/>
        </w:rPr>
        <w:tab/>
        <w:t>2)</w:t>
      </w:r>
      <w:r>
        <w:rPr>
          <w:rFonts w:ascii="Tahoma" w:eastAsia="Times New Roman" w:hAnsi="Tahoma" w:cs="Tahoma"/>
          <w:sz w:val="20"/>
          <w:szCs w:val="20"/>
          <w:lang w:eastAsia="pl-PL"/>
        </w:rPr>
        <w:tab/>
        <w:t xml:space="preserve">o </w:t>
      </w:r>
      <w:r w:rsidR="00AD620D" w:rsidRPr="00AD620D">
        <w:rPr>
          <w:rFonts w:ascii="Tahoma" w:eastAsia="Times New Roman" w:hAnsi="Tahoma" w:cs="Tahoma"/>
          <w:sz w:val="20"/>
          <w:szCs w:val="20"/>
          <w:lang w:eastAsia="pl-PL"/>
        </w:rPr>
        <w:t xml:space="preserve">charakterze terrorystycznym, o którym mowa w art. 115 § 20 ustawy z dnia 6 czerwca 1997 r. </w:t>
      </w:r>
      <w:r>
        <w:rPr>
          <w:rFonts w:ascii="Tahoma" w:eastAsia="Times New Roman" w:hAnsi="Tahoma" w:cs="Tahoma"/>
          <w:sz w:val="20"/>
          <w:szCs w:val="20"/>
          <w:lang w:eastAsia="pl-PL"/>
        </w:rPr>
        <w:t>– Kodeks karny,</w:t>
      </w:r>
    </w:p>
    <w:p w:rsidR="00AD620D" w:rsidRPr="00AD620D" w:rsidRDefault="00991243" w:rsidP="00C24D47">
      <w:pPr>
        <w:tabs>
          <w:tab w:val="left" w:pos="567"/>
          <w:tab w:val="left" w:pos="993"/>
        </w:tabs>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ab/>
        <w:t>3)</w:t>
      </w:r>
      <w:r>
        <w:rPr>
          <w:rFonts w:ascii="Tahoma" w:eastAsia="Times New Roman" w:hAnsi="Tahoma" w:cs="Tahoma"/>
          <w:sz w:val="20"/>
          <w:szCs w:val="20"/>
          <w:lang w:eastAsia="pl-PL"/>
        </w:rPr>
        <w:tab/>
      </w:r>
      <w:r w:rsidR="00AD620D" w:rsidRPr="00AD620D">
        <w:rPr>
          <w:rFonts w:ascii="Tahoma" w:eastAsia="Times New Roman" w:hAnsi="Tahoma" w:cs="Tahoma"/>
          <w:sz w:val="20"/>
          <w:szCs w:val="20"/>
          <w:lang w:eastAsia="pl-PL"/>
        </w:rPr>
        <w:t xml:space="preserve">skarbowe, </w:t>
      </w:r>
    </w:p>
    <w:p w:rsidR="00AD620D" w:rsidRPr="00AD620D" w:rsidRDefault="00991243" w:rsidP="00C24D47">
      <w:pPr>
        <w:tabs>
          <w:tab w:val="left" w:pos="567"/>
        </w:tabs>
        <w:spacing w:after="60" w:line="240" w:lineRule="auto"/>
        <w:ind w:left="992" w:hanging="992"/>
        <w:jc w:val="both"/>
        <w:rPr>
          <w:rFonts w:ascii="Tahoma" w:eastAsia="Times New Roman" w:hAnsi="Tahoma" w:cs="Tahoma"/>
          <w:sz w:val="20"/>
          <w:szCs w:val="20"/>
          <w:lang w:eastAsia="pl-PL"/>
        </w:rPr>
      </w:pPr>
      <w:r>
        <w:rPr>
          <w:rFonts w:ascii="Tahoma" w:eastAsia="Times New Roman" w:hAnsi="Tahoma" w:cs="Tahoma"/>
          <w:sz w:val="20"/>
          <w:szCs w:val="20"/>
          <w:lang w:eastAsia="pl-PL"/>
        </w:rPr>
        <w:tab/>
        <w:t>4)</w:t>
      </w:r>
      <w:r>
        <w:rPr>
          <w:rFonts w:ascii="Tahoma" w:eastAsia="Times New Roman" w:hAnsi="Tahoma" w:cs="Tahoma"/>
          <w:sz w:val="20"/>
          <w:szCs w:val="20"/>
          <w:lang w:eastAsia="pl-PL"/>
        </w:rPr>
        <w:tab/>
        <w:t xml:space="preserve">o </w:t>
      </w:r>
      <w:r w:rsidR="00AD620D" w:rsidRPr="00AD620D">
        <w:rPr>
          <w:rFonts w:ascii="Tahoma" w:eastAsia="Times New Roman" w:hAnsi="Tahoma" w:cs="Tahoma"/>
          <w:sz w:val="20"/>
          <w:szCs w:val="20"/>
          <w:lang w:eastAsia="pl-PL"/>
        </w:rPr>
        <w:t>którym mowa w art. 9 lub art. 10 ustawy z dnia 15 czerwca 2012 r. o skutkach powierzania wykonywania pracy cudzoziemcom przebywającym wbrew przepisom na terytorium Rzeczypospoli</w:t>
      </w:r>
      <w:r>
        <w:rPr>
          <w:rFonts w:ascii="Tahoma" w:eastAsia="Times New Roman" w:hAnsi="Tahoma" w:cs="Tahoma"/>
          <w:sz w:val="20"/>
          <w:szCs w:val="20"/>
          <w:lang w:eastAsia="pl-PL"/>
        </w:rPr>
        <w:t>tej Polskiej (Dz. U. poz. 769);</w:t>
      </w:r>
    </w:p>
    <w:p w:rsidR="00AD620D" w:rsidRPr="00AD620D" w:rsidRDefault="00991243" w:rsidP="00C24D47">
      <w:pPr>
        <w:tabs>
          <w:tab w:val="left" w:pos="567"/>
        </w:tabs>
        <w:spacing w:after="60" w:line="240" w:lineRule="auto"/>
        <w:ind w:left="567" w:hanging="425"/>
        <w:jc w:val="both"/>
        <w:rPr>
          <w:rFonts w:ascii="Tahoma" w:eastAsia="Times New Roman" w:hAnsi="Tahoma" w:cs="Tahoma"/>
          <w:sz w:val="20"/>
          <w:szCs w:val="20"/>
          <w:lang w:eastAsia="pl-PL"/>
        </w:rPr>
      </w:pPr>
      <w:r>
        <w:rPr>
          <w:rFonts w:ascii="Tahoma" w:eastAsia="Times New Roman" w:hAnsi="Tahoma" w:cs="Tahoma"/>
          <w:sz w:val="20"/>
          <w:szCs w:val="20"/>
          <w:lang w:eastAsia="pl-PL"/>
        </w:rPr>
        <w:t>1.3</w:t>
      </w:r>
      <w:r>
        <w:rPr>
          <w:rFonts w:ascii="Tahoma" w:eastAsia="Times New Roman" w:hAnsi="Tahoma" w:cs="Tahoma"/>
          <w:sz w:val="20"/>
          <w:szCs w:val="20"/>
          <w:lang w:eastAsia="pl-PL"/>
        </w:rPr>
        <w:tab/>
      </w:r>
      <w:r w:rsidR="00AD620D" w:rsidRPr="00AD620D">
        <w:rPr>
          <w:rFonts w:ascii="Tahoma" w:eastAsia="Times New Roman" w:hAnsi="Tahoma" w:cs="Tahoma"/>
          <w:sz w:val="20"/>
          <w:szCs w:val="20"/>
          <w:lang w:eastAsia="pl-PL"/>
        </w:rPr>
        <w:t>jeżeli urzędującego członka jego organu zarządzającego lub nadzorczego, wspólnika spółki w spółce jawnej lub partnerskiej albo komplementariusza w spółce komandytowej lub komandytowo-akcyjnej lub prokurenta prawomocnie skazano za przestę</w:t>
      </w:r>
      <w:r>
        <w:rPr>
          <w:rFonts w:ascii="Tahoma" w:eastAsia="Times New Roman" w:hAnsi="Tahoma" w:cs="Tahoma"/>
          <w:sz w:val="20"/>
          <w:szCs w:val="20"/>
          <w:lang w:eastAsia="pl-PL"/>
        </w:rPr>
        <w:t>pstwo, o którym mowa w pkt 1.2;</w:t>
      </w:r>
    </w:p>
    <w:p w:rsidR="00AD620D" w:rsidRPr="00AD620D" w:rsidRDefault="00991243" w:rsidP="00C24D47">
      <w:pPr>
        <w:tabs>
          <w:tab w:val="left" w:pos="567"/>
        </w:tabs>
        <w:spacing w:after="60" w:line="240" w:lineRule="auto"/>
        <w:ind w:left="567" w:hanging="425"/>
        <w:jc w:val="both"/>
        <w:rPr>
          <w:rFonts w:ascii="Tahoma" w:eastAsia="Times New Roman" w:hAnsi="Tahoma" w:cs="Tahoma"/>
          <w:sz w:val="20"/>
          <w:szCs w:val="20"/>
          <w:lang w:eastAsia="pl-PL"/>
        </w:rPr>
      </w:pPr>
      <w:r>
        <w:rPr>
          <w:rFonts w:ascii="Tahoma" w:eastAsia="Times New Roman" w:hAnsi="Tahoma" w:cs="Tahoma"/>
          <w:sz w:val="20"/>
          <w:szCs w:val="20"/>
          <w:lang w:eastAsia="pl-PL"/>
        </w:rPr>
        <w:t>1.4</w:t>
      </w:r>
      <w:r>
        <w:rPr>
          <w:rFonts w:ascii="Tahoma" w:eastAsia="Times New Roman" w:hAnsi="Tahoma" w:cs="Tahoma"/>
          <w:sz w:val="20"/>
          <w:szCs w:val="20"/>
          <w:lang w:eastAsia="pl-PL"/>
        </w:rPr>
        <w:tab/>
      </w:r>
      <w:r w:rsidR="00AD620D" w:rsidRPr="00AD620D">
        <w:rPr>
          <w:rFonts w:ascii="Tahoma" w:eastAsia="Times New Roman" w:hAnsi="Tahoma" w:cs="Tahoma"/>
          <w:sz w:val="20"/>
          <w:szCs w:val="20"/>
          <w:lang w:eastAsia="pl-PL"/>
        </w:rPr>
        <w:t xml:space="preserve">wobec którego wydano prawomocny wyrok sądu lub ostateczną decyzję administracyjną </w:t>
      </w:r>
      <w:r>
        <w:rPr>
          <w:rFonts w:ascii="Tahoma" w:eastAsia="Times New Roman" w:hAnsi="Tahoma" w:cs="Tahoma"/>
          <w:sz w:val="20"/>
          <w:szCs w:val="20"/>
          <w:lang w:eastAsia="pl-PL"/>
        </w:rPr>
        <w:br/>
      </w:r>
      <w:r w:rsidR="00AD620D" w:rsidRPr="00AD620D">
        <w:rPr>
          <w:rFonts w:ascii="Tahoma" w:eastAsia="Times New Roman" w:hAnsi="Tahoma" w:cs="Tahoma"/>
          <w:sz w:val="20"/>
          <w:szCs w:val="20"/>
          <w:lang w:eastAsia="pl-PL"/>
        </w:rPr>
        <w:t xml:space="preserve">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t>
      </w:r>
      <w:r>
        <w:rPr>
          <w:rFonts w:ascii="Tahoma" w:eastAsia="Times New Roman" w:hAnsi="Tahoma" w:cs="Tahoma"/>
          <w:sz w:val="20"/>
          <w:szCs w:val="20"/>
          <w:lang w:eastAsia="pl-PL"/>
        </w:rPr>
        <w:br/>
      </w:r>
      <w:r w:rsidR="00AD620D" w:rsidRPr="00AD620D">
        <w:rPr>
          <w:rFonts w:ascii="Tahoma" w:eastAsia="Times New Roman" w:hAnsi="Tahoma" w:cs="Tahoma"/>
          <w:sz w:val="20"/>
          <w:szCs w:val="20"/>
          <w:lang w:eastAsia="pl-PL"/>
        </w:rPr>
        <w:t xml:space="preserve">w </w:t>
      </w:r>
      <w:r>
        <w:rPr>
          <w:rFonts w:ascii="Tahoma" w:eastAsia="Times New Roman" w:hAnsi="Tahoma" w:cs="Tahoma"/>
          <w:sz w:val="20"/>
          <w:szCs w:val="20"/>
          <w:lang w:eastAsia="pl-PL"/>
        </w:rPr>
        <w:t>sprawie spłaty tych należności;</w:t>
      </w:r>
    </w:p>
    <w:p w:rsidR="00AD620D" w:rsidRPr="00AD620D" w:rsidRDefault="00991243" w:rsidP="00C24D47">
      <w:pPr>
        <w:tabs>
          <w:tab w:val="left" w:pos="567"/>
        </w:tabs>
        <w:spacing w:after="60" w:line="240" w:lineRule="auto"/>
        <w:ind w:left="567" w:hanging="425"/>
        <w:jc w:val="both"/>
        <w:rPr>
          <w:rFonts w:ascii="Tahoma" w:eastAsia="Times New Roman" w:hAnsi="Tahoma" w:cs="Tahoma"/>
          <w:sz w:val="20"/>
          <w:szCs w:val="20"/>
          <w:lang w:eastAsia="pl-PL"/>
        </w:rPr>
      </w:pPr>
      <w:r>
        <w:rPr>
          <w:rFonts w:ascii="Tahoma" w:eastAsia="Times New Roman" w:hAnsi="Tahoma" w:cs="Tahoma"/>
          <w:sz w:val="20"/>
          <w:szCs w:val="20"/>
          <w:lang w:eastAsia="pl-PL"/>
        </w:rPr>
        <w:t>1.5</w:t>
      </w:r>
      <w:r>
        <w:rPr>
          <w:rFonts w:ascii="Tahoma" w:eastAsia="Times New Roman" w:hAnsi="Tahoma" w:cs="Tahoma"/>
          <w:sz w:val="20"/>
          <w:szCs w:val="20"/>
          <w:lang w:eastAsia="pl-PL"/>
        </w:rPr>
        <w:tab/>
      </w:r>
      <w:r w:rsidR="00AD620D" w:rsidRPr="00AD620D">
        <w:rPr>
          <w:rFonts w:ascii="Tahoma" w:eastAsia="Times New Roman" w:hAnsi="Tahoma" w:cs="Tahoma"/>
          <w:sz w:val="20"/>
          <w:szCs w:val="20"/>
          <w:lang w:eastAsia="pl-PL"/>
        </w:rPr>
        <w:t xml:space="preserve">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w:t>
      </w:r>
      <w:r>
        <w:rPr>
          <w:rFonts w:ascii="Tahoma" w:eastAsia="Times New Roman" w:hAnsi="Tahoma" w:cs="Tahoma"/>
          <w:sz w:val="20"/>
          <w:szCs w:val="20"/>
          <w:lang w:eastAsia="pl-PL"/>
        </w:rPr>
        <w:t>oraz z 2016 r. poz. 437 i 544);</w:t>
      </w:r>
    </w:p>
    <w:p w:rsidR="00AD620D" w:rsidRDefault="00991243" w:rsidP="000C224E">
      <w:pPr>
        <w:tabs>
          <w:tab w:val="left" w:pos="567"/>
        </w:tabs>
        <w:spacing w:after="120" w:line="240" w:lineRule="auto"/>
        <w:ind w:left="567" w:hanging="425"/>
        <w:jc w:val="both"/>
        <w:rPr>
          <w:rFonts w:ascii="Tahoma" w:eastAsia="Times New Roman" w:hAnsi="Tahoma" w:cs="Tahoma"/>
          <w:sz w:val="20"/>
          <w:szCs w:val="20"/>
          <w:lang w:eastAsia="pl-PL"/>
        </w:rPr>
      </w:pPr>
      <w:r>
        <w:rPr>
          <w:rFonts w:ascii="Tahoma" w:eastAsia="Times New Roman" w:hAnsi="Tahoma" w:cs="Tahoma"/>
          <w:sz w:val="20"/>
          <w:szCs w:val="20"/>
          <w:lang w:eastAsia="pl-PL"/>
        </w:rPr>
        <w:t>1.6.</w:t>
      </w:r>
      <w:r>
        <w:rPr>
          <w:rFonts w:ascii="Tahoma" w:eastAsia="Times New Roman" w:hAnsi="Tahoma" w:cs="Tahoma"/>
          <w:sz w:val="20"/>
          <w:szCs w:val="20"/>
          <w:lang w:eastAsia="pl-PL"/>
        </w:rPr>
        <w:tab/>
      </w:r>
      <w:r w:rsidR="00AD620D" w:rsidRPr="00AD620D">
        <w:rPr>
          <w:rFonts w:ascii="Tahoma" w:eastAsia="Times New Roman" w:hAnsi="Tahoma" w:cs="Tahoma"/>
          <w:sz w:val="20"/>
          <w:szCs w:val="20"/>
          <w:lang w:eastAsia="pl-PL"/>
        </w:rPr>
        <w:t xml:space="preserve">wykonawcę, wobec którego orzeczono tytułem środka zapobiegawczego zakaz ubiegania się o </w:t>
      </w:r>
      <w:r w:rsidR="00895E02">
        <w:rPr>
          <w:rFonts w:ascii="Tahoma" w:eastAsia="Times New Roman" w:hAnsi="Tahoma" w:cs="Tahoma"/>
          <w:sz w:val="20"/>
          <w:szCs w:val="20"/>
          <w:lang w:eastAsia="pl-PL"/>
        </w:rPr>
        <w:t>zamówienia publiczne.</w:t>
      </w:r>
    </w:p>
    <w:p w:rsidR="00991243" w:rsidRDefault="00991243" w:rsidP="00991243">
      <w:pPr>
        <w:tabs>
          <w:tab w:val="left" w:pos="851"/>
        </w:tabs>
        <w:spacing w:after="120" w:line="240" w:lineRule="auto"/>
        <w:ind w:left="851" w:hanging="851"/>
        <w:jc w:val="both"/>
        <w:rPr>
          <w:rFonts w:ascii="Tahoma" w:eastAsia="Times New Roman" w:hAnsi="Tahoma" w:cs="Tahoma"/>
          <w:b/>
          <w:bCs/>
          <w:lang w:eastAsia="pl-PL"/>
        </w:rPr>
      </w:pPr>
      <w:r w:rsidRPr="00011FEA">
        <w:rPr>
          <w:rFonts w:ascii="Tahoma" w:eastAsia="Times New Roman" w:hAnsi="Tahoma" w:cs="Tahoma"/>
          <w:b/>
          <w:bCs/>
          <w:lang w:eastAsia="pl-PL"/>
        </w:rPr>
        <w:lastRenderedPageBreak/>
        <w:t>VIII.</w:t>
      </w:r>
      <w:r w:rsidRPr="00011FEA">
        <w:rPr>
          <w:rFonts w:ascii="Tahoma" w:eastAsia="Times New Roman" w:hAnsi="Tahoma" w:cs="Tahoma"/>
          <w:b/>
          <w:bCs/>
          <w:lang w:eastAsia="pl-PL"/>
        </w:rPr>
        <w:tab/>
        <w:t>Informacje o oświadczeniach lub dokumentach, jakie mają dos</w:t>
      </w:r>
      <w:r w:rsidR="00500E39">
        <w:rPr>
          <w:rFonts w:ascii="Tahoma" w:eastAsia="Times New Roman" w:hAnsi="Tahoma" w:cs="Tahoma"/>
          <w:b/>
          <w:bCs/>
          <w:lang w:eastAsia="pl-PL"/>
        </w:rPr>
        <w:t>tarczyć wykonawcy wraz z ofertą.</w:t>
      </w:r>
    </w:p>
    <w:p w:rsidR="00E755DD" w:rsidRDefault="000A7530" w:rsidP="00011FEA">
      <w:pPr>
        <w:tabs>
          <w:tab w:val="left" w:pos="567"/>
        </w:tabs>
        <w:spacing w:after="120" w:line="240" w:lineRule="auto"/>
        <w:ind w:left="567" w:hanging="567"/>
        <w:jc w:val="both"/>
        <w:rPr>
          <w:rFonts w:ascii="Tahoma" w:eastAsia="Times New Roman" w:hAnsi="Tahoma" w:cs="Tahoma"/>
          <w:sz w:val="20"/>
          <w:szCs w:val="20"/>
          <w:u w:val="single"/>
          <w:lang w:eastAsia="pl-PL"/>
        </w:rPr>
      </w:pPr>
      <w:r w:rsidRPr="000A7530">
        <w:rPr>
          <w:rFonts w:ascii="Tahoma" w:eastAsia="Times New Roman" w:hAnsi="Tahoma" w:cs="Tahoma"/>
          <w:sz w:val="20"/>
          <w:szCs w:val="20"/>
          <w:lang w:eastAsia="pl-PL"/>
        </w:rPr>
        <w:t>1.</w:t>
      </w:r>
      <w:r w:rsidRPr="000A7530">
        <w:rPr>
          <w:rFonts w:ascii="Tahoma" w:eastAsia="Times New Roman" w:hAnsi="Tahoma" w:cs="Tahoma"/>
          <w:sz w:val="20"/>
          <w:szCs w:val="20"/>
          <w:lang w:eastAsia="pl-PL"/>
        </w:rPr>
        <w:tab/>
      </w:r>
      <w:r w:rsidR="00E755DD" w:rsidRPr="00E755DD">
        <w:rPr>
          <w:rFonts w:ascii="Tahoma" w:eastAsia="Times New Roman" w:hAnsi="Tahoma" w:cs="Tahoma"/>
          <w:sz w:val="20"/>
          <w:szCs w:val="20"/>
          <w:u w:val="single"/>
          <w:lang w:eastAsia="pl-PL"/>
        </w:rPr>
        <w:t>Do oferty każdy wykonawca musi dołączyć</w:t>
      </w:r>
      <w:r w:rsidR="00E755DD">
        <w:rPr>
          <w:rFonts w:ascii="Tahoma" w:eastAsia="Times New Roman" w:hAnsi="Tahoma" w:cs="Tahoma"/>
          <w:sz w:val="20"/>
          <w:szCs w:val="20"/>
          <w:u w:val="single"/>
          <w:lang w:eastAsia="pl-PL"/>
        </w:rPr>
        <w:t>:</w:t>
      </w:r>
    </w:p>
    <w:p w:rsidR="00E755DD" w:rsidRDefault="00E755DD" w:rsidP="00E755DD">
      <w:pPr>
        <w:tabs>
          <w:tab w:val="left" w:pos="709"/>
        </w:tabs>
        <w:spacing w:after="120" w:line="240" w:lineRule="auto"/>
        <w:ind w:left="709" w:hanging="425"/>
        <w:jc w:val="both"/>
        <w:rPr>
          <w:rFonts w:ascii="Tahoma" w:eastAsia="Times New Roman" w:hAnsi="Tahoma" w:cs="Tahoma"/>
          <w:bCs/>
          <w:sz w:val="20"/>
          <w:szCs w:val="20"/>
          <w:lang w:eastAsia="pl-PL"/>
        </w:rPr>
      </w:pPr>
      <w:r>
        <w:rPr>
          <w:rFonts w:ascii="Tahoma" w:eastAsia="Times New Roman" w:hAnsi="Tahoma" w:cs="Tahoma"/>
          <w:sz w:val="20"/>
          <w:szCs w:val="20"/>
          <w:u w:val="single"/>
          <w:lang w:eastAsia="pl-PL"/>
        </w:rPr>
        <w:t>a)</w:t>
      </w:r>
      <w:r>
        <w:rPr>
          <w:rFonts w:ascii="Tahoma" w:eastAsia="Times New Roman" w:hAnsi="Tahoma" w:cs="Tahoma"/>
          <w:sz w:val="20"/>
          <w:szCs w:val="20"/>
          <w:u w:val="single"/>
          <w:lang w:eastAsia="pl-PL"/>
        </w:rPr>
        <w:tab/>
      </w:r>
      <w:r w:rsidRPr="005D1D1F">
        <w:rPr>
          <w:rFonts w:ascii="Tahoma" w:eastAsia="Times New Roman" w:hAnsi="Tahoma" w:cs="Tahoma"/>
          <w:sz w:val="20"/>
          <w:szCs w:val="20"/>
          <w:lang w:eastAsia="pl-PL"/>
        </w:rPr>
        <w:t>aktualne na dzień składania ofert</w:t>
      </w:r>
      <w:r w:rsidRPr="00E755DD">
        <w:rPr>
          <w:rFonts w:ascii="Tahoma" w:eastAsia="Times New Roman" w:hAnsi="Tahoma" w:cs="Tahoma"/>
          <w:sz w:val="20"/>
          <w:szCs w:val="20"/>
          <w:lang w:eastAsia="pl-PL"/>
        </w:rPr>
        <w:t xml:space="preserve"> </w:t>
      </w:r>
      <w:r w:rsidRPr="00E755DD">
        <w:rPr>
          <w:rFonts w:ascii="Tahoma" w:eastAsia="Times New Roman" w:hAnsi="Tahoma" w:cs="Tahoma"/>
          <w:b/>
          <w:sz w:val="20"/>
          <w:szCs w:val="20"/>
          <w:lang w:eastAsia="pl-PL"/>
        </w:rPr>
        <w:t>oświadczenie</w:t>
      </w:r>
      <w:r w:rsidRPr="00E755DD">
        <w:rPr>
          <w:rFonts w:ascii="Tahoma" w:eastAsia="Times New Roman" w:hAnsi="Tahoma" w:cs="Tahoma"/>
          <w:sz w:val="20"/>
          <w:szCs w:val="20"/>
          <w:lang w:eastAsia="pl-PL"/>
        </w:rPr>
        <w:t xml:space="preserve"> </w:t>
      </w:r>
      <w:r w:rsidR="00991243" w:rsidRPr="00991243">
        <w:rPr>
          <w:rFonts w:ascii="Tahoma" w:eastAsia="Times New Roman" w:hAnsi="Tahoma" w:cs="Tahoma"/>
          <w:sz w:val="20"/>
          <w:szCs w:val="20"/>
          <w:lang w:eastAsia="pl-PL"/>
        </w:rPr>
        <w:t>Wykonawcy o spełnieniu warunków udziału</w:t>
      </w:r>
      <w:r w:rsidR="000A7530" w:rsidRPr="000A7530">
        <w:rPr>
          <w:rFonts w:ascii="Tahoma" w:eastAsia="Times New Roman" w:hAnsi="Tahoma" w:cs="Tahoma"/>
          <w:sz w:val="20"/>
          <w:szCs w:val="20"/>
          <w:lang w:eastAsia="pl-PL"/>
        </w:rPr>
        <w:t xml:space="preserve"> </w:t>
      </w:r>
      <w:r w:rsidR="000A7530">
        <w:rPr>
          <w:rFonts w:ascii="Tahoma" w:eastAsia="Times New Roman" w:hAnsi="Tahoma" w:cs="Tahoma"/>
          <w:sz w:val="20"/>
          <w:szCs w:val="20"/>
          <w:lang w:eastAsia="pl-PL"/>
        </w:rPr>
        <w:br/>
      </w:r>
      <w:r w:rsidR="000A7530" w:rsidRPr="00991243">
        <w:rPr>
          <w:rFonts w:ascii="Tahoma" w:eastAsia="Times New Roman" w:hAnsi="Tahoma" w:cs="Tahoma"/>
          <w:sz w:val="20"/>
          <w:szCs w:val="20"/>
          <w:lang w:eastAsia="pl-PL"/>
        </w:rPr>
        <w:t>w postępowaniu</w:t>
      </w:r>
      <w:r w:rsidR="00991243" w:rsidRPr="00991243">
        <w:rPr>
          <w:rFonts w:ascii="Tahoma" w:eastAsia="Times New Roman" w:hAnsi="Tahoma" w:cs="Tahoma"/>
          <w:sz w:val="20"/>
          <w:szCs w:val="20"/>
          <w:lang w:eastAsia="pl-PL"/>
        </w:rPr>
        <w:t>, o któ</w:t>
      </w:r>
      <w:r>
        <w:rPr>
          <w:rFonts w:ascii="Tahoma" w:eastAsia="Times New Roman" w:hAnsi="Tahoma" w:cs="Tahoma"/>
          <w:sz w:val="20"/>
          <w:szCs w:val="20"/>
          <w:lang w:eastAsia="pl-PL"/>
        </w:rPr>
        <w:t xml:space="preserve">rych mowa w Rozdziale VI ust. 1 </w:t>
      </w:r>
      <w:r w:rsidR="000A7530">
        <w:rPr>
          <w:rFonts w:ascii="Tahoma" w:eastAsia="Times New Roman" w:hAnsi="Tahoma" w:cs="Tahoma"/>
          <w:sz w:val="20"/>
          <w:szCs w:val="20"/>
          <w:lang w:eastAsia="pl-PL"/>
        </w:rPr>
        <w:t>–</w:t>
      </w:r>
      <w:r>
        <w:rPr>
          <w:rFonts w:ascii="Tahoma" w:eastAsia="Times New Roman" w:hAnsi="Tahoma" w:cs="Tahoma"/>
          <w:sz w:val="20"/>
          <w:szCs w:val="20"/>
          <w:lang w:eastAsia="pl-PL"/>
        </w:rPr>
        <w:t xml:space="preserve"> 3</w:t>
      </w:r>
      <w:r w:rsidR="000A7530">
        <w:rPr>
          <w:rFonts w:ascii="Tahoma" w:eastAsia="Times New Roman" w:hAnsi="Tahoma" w:cs="Tahoma"/>
          <w:sz w:val="20"/>
          <w:szCs w:val="20"/>
          <w:lang w:eastAsia="pl-PL"/>
        </w:rPr>
        <w:t xml:space="preserve"> IWZ</w:t>
      </w:r>
      <w:r w:rsidR="000B2379">
        <w:rPr>
          <w:rFonts w:ascii="Tahoma" w:eastAsia="Times New Roman" w:hAnsi="Tahoma" w:cs="Tahoma"/>
          <w:sz w:val="20"/>
          <w:szCs w:val="20"/>
          <w:lang w:eastAsia="pl-PL"/>
        </w:rPr>
        <w:t xml:space="preserve"> oraz </w:t>
      </w:r>
      <w:r w:rsidR="000B2379" w:rsidRPr="00991243">
        <w:rPr>
          <w:rFonts w:ascii="Tahoma" w:eastAsia="Times New Roman" w:hAnsi="Tahoma" w:cs="Tahoma"/>
          <w:sz w:val="20"/>
          <w:szCs w:val="20"/>
          <w:lang w:eastAsia="pl-PL"/>
        </w:rPr>
        <w:t xml:space="preserve">o braku podstaw do wykluczenia z postępowania w okolicznościach, o których mowa w rozdziale VII ust. 1 pkt 1.1 </w:t>
      </w:r>
      <w:r w:rsidR="000B2379">
        <w:rPr>
          <w:rFonts w:ascii="Tahoma" w:eastAsia="Times New Roman" w:hAnsi="Tahoma" w:cs="Tahoma"/>
          <w:sz w:val="20"/>
          <w:szCs w:val="20"/>
          <w:lang w:eastAsia="pl-PL"/>
        </w:rPr>
        <w:t>-</w:t>
      </w:r>
      <w:r w:rsidR="000B2379" w:rsidRPr="00991243">
        <w:rPr>
          <w:rFonts w:ascii="Tahoma" w:eastAsia="Times New Roman" w:hAnsi="Tahoma" w:cs="Tahoma"/>
          <w:sz w:val="20"/>
          <w:szCs w:val="20"/>
          <w:lang w:eastAsia="pl-PL"/>
        </w:rPr>
        <w:t>1.6</w:t>
      </w:r>
      <w:r w:rsidR="00011FEA">
        <w:rPr>
          <w:rFonts w:ascii="Tahoma" w:eastAsia="Times New Roman" w:hAnsi="Tahoma" w:cs="Tahoma"/>
          <w:sz w:val="20"/>
          <w:szCs w:val="20"/>
          <w:lang w:eastAsia="pl-PL"/>
        </w:rPr>
        <w:t xml:space="preserve">, </w:t>
      </w:r>
      <w:r w:rsidR="00991243" w:rsidRPr="00991243">
        <w:rPr>
          <w:rFonts w:ascii="Tahoma" w:eastAsia="Times New Roman" w:hAnsi="Tahoma" w:cs="Tahoma"/>
          <w:sz w:val="20"/>
          <w:szCs w:val="20"/>
          <w:lang w:eastAsia="pl-PL"/>
        </w:rPr>
        <w:t xml:space="preserve">zgodnie z </w:t>
      </w:r>
      <w:r w:rsidR="000A7530">
        <w:rPr>
          <w:rFonts w:ascii="Tahoma" w:eastAsia="Times New Roman" w:hAnsi="Tahoma" w:cs="Tahoma"/>
          <w:sz w:val="20"/>
          <w:szCs w:val="20"/>
          <w:lang w:eastAsia="pl-PL"/>
        </w:rPr>
        <w:t xml:space="preserve">wzorem </w:t>
      </w:r>
      <w:r w:rsidR="00890671" w:rsidRPr="00890671">
        <w:rPr>
          <w:rFonts w:ascii="Tahoma" w:eastAsia="Times New Roman" w:hAnsi="Tahoma" w:cs="Tahoma"/>
          <w:b/>
          <w:bCs/>
          <w:sz w:val="20"/>
          <w:szCs w:val="20"/>
          <w:lang w:eastAsia="pl-PL"/>
        </w:rPr>
        <w:t>Z</w:t>
      </w:r>
      <w:r w:rsidR="00991243" w:rsidRPr="00890671">
        <w:rPr>
          <w:rFonts w:ascii="Tahoma" w:eastAsia="Times New Roman" w:hAnsi="Tahoma" w:cs="Tahoma"/>
          <w:b/>
          <w:bCs/>
          <w:sz w:val="20"/>
          <w:szCs w:val="20"/>
          <w:lang w:eastAsia="pl-PL"/>
        </w:rPr>
        <w:t>ałącznik</w:t>
      </w:r>
      <w:r w:rsidR="000A7530" w:rsidRPr="00890671">
        <w:rPr>
          <w:rFonts w:ascii="Tahoma" w:eastAsia="Times New Roman" w:hAnsi="Tahoma" w:cs="Tahoma"/>
          <w:b/>
          <w:bCs/>
          <w:sz w:val="20"/>
          <w:szCs w:val="20"/>
          <w:lang w:eastAsia="pl-PL"/>
        </w:rPr>
        <w:t>a</w:t>
      </w:r>
      <w:r w:rsidR="00991243" w:rsidRPr="00890671">
        <w:rPr>
          <w:rFonts w:ascii="Tahoma" w:eastAsia="Times New Roman" w:hAnsi="Tahoma" w:cs="Tahoma"/>
          <w:b/>
          <w:bCs/>
          <w:sz w:val="20"/>
          <w:szCs w:val="20"/>
          <w:lang w:eastAsia="pl-PL"/>
        </w:rPr>
        <w:t xml:space="preserve"> nr </w:t>
      </w:r>
      <w:r w:rsidR="002425CF">
        <w:rPr>
          <w:rFonts w:ascii="Tahoma" w:eastAsia="Times New Roman" w:hAnsi="Tahoma" w:cs="Tahoma"/>
          <w:b/>
          <w:bCs/>
          <w:sz w:val="20"/>
          <w:szCs w:val="20"/>
          <w:lang w:eastAsia="pl-PL"/>
        </w:rPr>
        <w:t>3</w:t>
      </w:r>
      <w:r w:rsidR="00991243" w:rsidRPr="00991243">
        <w:rPr>
          <w:rFonts w:ascii="Tahoma" w:eastAsia="Times New Roman" w:hAnsi="Tahoma" w:cs="Tahoma"/>
          <w:bCs/>
          <w:sz w:val="20"/>
          <w:szCs w:val="20"/>
          <w:lang w:eastAsia="pl-PL"/>
        </w:rPr>
        <w:t xml:space="preserve"> do IWZ</w:t>
      </w:r>
      <w:r>
        <w:rPr>
          <w:rFonts w:ascii="Tahoma" w:eastAsia="Times New Roman" w:hAnsi="Tahoma" w:cs="Tahoma"/>
          <w:bCs/>
          <w:sz w:val="20"/>
          <w:szCs w:val="20"/>
          <w:lang w:eastAsia="pl-PL"/>
        </w:rPr>
        <w:t>,</w:t>
      </w:r>
    </w:p>
    <w:p w:rsidR="00E755DD" w:rsidRDefault="00E755DD" w:rsidP="00E755DD">
      <w:pPr>
        <w:tabs>
          <w:tab w:val="left" w:pos="709"/>
        </w:tabs>
        <w:spacing w:after="120" w:line="240" w:lineRule="auto"/>
        <w:ind w:left="709" w:hanging="425"/>
        <w:jc w:val="both"/>
        <w:rPr>
          <w:rFonts w:ascii="Tahoma" w:eastAsia="Times New Roman" w:hAnsi="Tahoma" w:cs="Tahoma"/>
          <w:sz w:val="20"/>
          <w:szCs w:val="20"/>
          <w:u w:val="single"/>
          <w:lang w:eastAsia="pl-PL"/>
        </w:rPr>
      </w:pPr>
      <w:r>
        <w:rPr>
          <w:rFonts w:ascii="Tahoma" w:eastAsia="Times New Roman" w:hAnsi="Tahoma" w:cs="Tahoma"/>
          <w:sz w:val="20"/>
          <w:szCs w:val="20"/>
          <w:u w:val="single"/>
          <w:lang w:eastAsia="pl-PL"/>
        </w:rPr>
        <w:t>b)</w:t>
      </w:r>
      <w:r>
        <w:rPr>
          <w:rFonts w:ascii="Tahoma" w:eastAsia="Times New Roman" w:hAnsi="Tahoma" w:cs="Tahoma"/>
          <w:sz w:val="20"/>
          <w:szCs w:val="20"/>
          <w:u w:val="single"/>
          <w:lang w:eastAsia="pl-PL"/>
        </w:rPr>
        <w:tab/>
      </w:r>
      <w:r w:rsidRPr="005D1D1F">
        <w:rPr>
          <w:rFonts w:ascii="Tahoma" w:eastAsia="Times New Roman" w:hAnsi="Tahoma" w:cs="Tahoma"/>
          <w:bCs/>
          <w:sz w:val="20"/>
          <w:szCs w:val="20"/>
          <w:lang w:eastAsia="pl-PL"/>
        </w:rPr>
        <w:t xml:space="preserve">koncesję </w:t>
      </w:r>
      <w:r w:rsidRPr="00011FEA">
        <w:rPr>
          <w:rFonts w:ascii="Tahoma" w:eastAsia="Times New Roman" w:hAnsi="Tahoma" w:cs="Tahoma"/>
          <w:bCs/>
          <w:sz w:val="20"/>
          <w:szCs w:val="20"/>
          <w:lang w:eastAsia="pl-PL"/>
        </w:rPr>
        <w:t xml:space="preserve">na wykonywanie działalności gospodarczej w zakresie ochrony osób lub mienia, o której mowa w art. 15 ustawy z dn. 22 sierpnia 1997 r. o ochronie osób i mienia (Dz. U. z 2014 r., poz. 1099) </w:t>
      </w:r>
      <w:r>
        <w:rPr>
          <w:rFonts w:ascii="Tahoma" w:eastAsia="Times New Roman" w:hAnsi="Tahoma" w:cs="Tahoma"/>
          <w:bCs/>
          <w:sz w:val="20"/>
          <w:szCs w:val="20"/>
          <w:lang w:eastAsia="pl-PL"/>
        </w:rPr>
        <w:t xml:space="preserve">– </w:t>
      </w:r>
      <w:r w:rsidRPr="00011FEA">
        <w:rPr>
          <w:rFonts w:ascii="Tahoma" w:eastAsia="Times New Roman" w:hAnsi="Tahoma" w:cs="Tahoma"/>
          <w:bCs/>
          <w:i/>
          <w:sz w:val="20"/>
          <w:szCs w:val="20"/>
          <w:lang w:eastAsia="pl-PL"/>
        </w:rPr>
        <w:t>dot. zadań częściowych nr 1-5</w:t>
      </w:r>
      <w:r>
        <w:rPr>
          <w:rFonts w:ascii="Tahoma" w:eastAsia="Times New Roman" w:hAnsi="Tahoma" w:cs="Tahoma"/>
          <w:i/>
          <w:sz w:val="20"/>
          <w:szCs w:val="20"/>
          <w:lang w:eastAsia="pl-PL"/>
        </w:rPr>
        <w:t>,</w:t>
      </w:r>
    </w:p>
    <w:p w:rsidR="00991243" w:rsidRPr="005D1D1F" w:rsidRDefault="000B2379" w:rsidP="005D1D1F">
      <w:pPr>
        <w:tabs>
          <w:tab w:val="left" w:pos="709"/>
        </w:tabs>
        <w:spacing w:after="120" w:line="240" w:lineRule="auto"/>
        <w:ind w:left="709" w:hanging="425"/>
        <w:jc w:val="both"/>
        <w:rPr>
          <w:rFonts w:ascii="Tahoma" w:eastAsia="Times New Roman" w:hAnsi="Tahoma" w:cs="Tahoma"/>
          <w:bCs/>
          <w:sz w:val="20"/>
          <w:szCs w:val="20"/>
          <w:lang w:eastAsia="pl-PL"/>
        </w:rPr>
      </w:pPr>
      <w:r>
        <w:rPr>
          <w:rFonts w:ascii="Tahoma" w:eastAsia="Times New Roman" w:hAnsi="Tahoma" w:cs="Tahoma"/>
          <w:sz w:val="20"/>
          <w:szCs w:val="20"/>
          <w:u w:val="single"/>
          <w:lang w:eastAsia="pl-PL"/>
        </w:rPr>
        <w:t>c</w:t>
      </w:r>
      <w:r w:rsidR="005D1D1F">
        <w:rPr>
          <w:rFonts w:ascii="Tahoma" w:eastAsia="Times New Roman" w:hAnsi="Tahoma" w:cs="Tahoma"/>
          <w:sz w:val="20"/>
          <w:szCs w:val="20"/>
          <w:u w:val="single"/>
          <w:lang w:eastAsia="pl-PL"/>
        </w:rPr>
        <w:t>)</w:t>
      </w:r>
      <w:r w:rsidR="005D1D1F">
        <w:rPr>
          <w:rFonts w:ascii="Tahoma" w:eastAsia="Times New Roman" w:hAnsi="Tahoma" w:cs="Tahoma"/>
          <w:sz w:val="20"/>
          <w:szCs w:val="20"/>
          <w:u w:val="single"/>
          <w:lang w:eastAsia="pl-PL"/>
        </w:rPr>
        <w:tab/>
      </w:r>
      <w:r w:rsidR="005D1D1F">
        <w:rPr>
          <w:rFonts w:ascii="Tahoma" w:eastAsia="Times New Roman" w:hAnsi="Tahoma" w:cs="Tahoma"/>
          <w:b/>
          <w:sz w:val="20"/>
          <w:szCs w:val="20"/>
          <w:lang w:eastAsia="pl-PL"/>
        </w:rPr>
        <w:t>p</w:t>
      </w:r>
      <w:r w:rsidR="00991243" w:rsidRPr="00011FEA">
        <w:rPr>
          <w:rFonts w:ascii="Tahoma" w:eastAsia="Times New Roman" w:hAnsi="Tahoma" w:cs="Tahoma"/>
          <w:b/>
          <w:sz w:val="20"/>
          <w:szCs w:val="20"/>
          <w:lang w:eastAsia="pl-PL"/>
        </w:rPr>
        <w:t>ełnomocnictwo</w:t>
      </w:r>
      <w:r w:rsidR="00991243" w:rsidRPr="00991243">
        <w:rPr>
          <w:rFonts w:ascii="Tahoma" w:eastAsia="Times New Roman" w:hAnsi="Tahoma" w:cs="Tahoma"/>
          <w:sz w:val="20"/>
          <w:szCs w:val="20"/>
          <w:lang w:eastAsia="pl-PL"/>
        </w:rPr>
        <w:t xml:space="preserve"> </w:t>
      </w:r>
      <w:r w:rsidR="00011FEA">
        <w:rPr>
          <w:rFonts w:ascii="Tahoma" w:eastAsia="Times New Roman" w:hAnsi="Tahoma" w:cs="Tahoma"/>
          <w:sz w:val="20"/>
          <w:szCs w:val="20"/>
          <w:lang w:eastAsia="pl-PL"/>
        </w:rPr>
        <w:t>- w</w:t>
      </w:r>
      <w:r w:rsidR="00991243" w:rsidRPr="00991243">
        <w:rPr>
          <w:rFonts w:ascii="Tahoma" w:eastAsia="Times New Roman" w:hAnsi="Tahoma" w:cs="Tahoma"/>
          <w:sz w:val="20"/>
          <w:szCs w:val="20"/>
          <w:lang w:eastAsia="pl-PL"/>
        </w:rPr>
        <w:t xml:space="preserve"> przypadku, gdy Wykonawcę reprezentuje pełnomocnik, do oferty należy dołączyć pełnomocnictwo podpisane przez osoby uprawnione do reprezentowania Wykonawcy. Treść pełnomocnictwa musi jednoznacznie wskazywać czynności, do wykonywania których pełnomocnik jest upoważniony (zakres umocowania). </w:t>
      </w:r>
      <w:r w:rsidR="00991243" w:rsidRPr="00500E39">
        <w:rPr>
          <w:rFonts w:ascii="Tahoma" w:eastAsia="Times New Roman" w:hAnsi="Tahoma" w:cs="Tahoma"/>
          <w:sz w:val="20"/>
          <w:szCs w:val="20"/>
          <w:u w:val="single"/>
          <w:lang w:eastAsia="pl-PL"/>
        </w:rPr>
        <w:t>Pełnomocnictwo należy złożyć w oryginale lub kopii poświadczonej notarialnie za zgodność z oryginałem</w:t>
      </w:r>
      <w:r w:rsidR="00500E39">
        <w:rPr>
          <w:rFonts w:ascii="Tahoma" w:eastAsia="Times New Roman" w:hAnsi="Tahoma" w:cs="Tahoma"/>
          <w:sz w:val="20"/>
          <w:szCs w:val="20"/>
          <w:lang w:eastAsia="pl-PL"/>
        </w:rPr>
        <w:t>.</w:t>
      </w:r>
    </w:p>
    <w:p w:rsidR="00991243" w:rsidRPr="000C224E" w:rsidRDefault="00991243" w:rsidP="00640ED4">
      <w:pPr>
        <w:keepNext/>
        <w:suppressAutoHyphens/>
        <w:spacing w:after="120" w:line="240" w:lineRule="auto"/>
        <w:ind w:left="567" w:hanging="567"/>
        <w:jc w:val="both"/>
        <w:rPr>
          <w:rFonts w:ascii="Tahoma" w:eastAsia="Times New Roman" w:hAnsi="Tahoma" w:cs="Tahoma"/>
          <w:sz w:val="10"/>
          <w:szCs w:val="10"/>
          <w:lang w:eastAsia="pl-PL"/>
        </w:rPr>
      </w:pPr>
    </w:p>
    <w:p w:rsidR="00640ED4" w:rsidRPr="00500E39" w:rsidRDefault="00500E39" w:rsidP="00640ED4">
      <w:pPr>
        <w:keepNext/>
        <w:suppressAutoHyphens/>
        <w:spacing w:after="120" w:line="240" w:lineRule="auto"/>
        <w:ind w:left="567" w:hanging="567"/>
        <w:jc w:val="both"/>
        <w:rPr>
          <w:rFonts w:ascii="Tahoma" w:eastAsia="Times New Roman" w:hAnsi="Tahoma" w:cs="Tahoma"/>
          <w:b/>
          <w:lang w:eastAsia="pl-PL"/>
        </w:rPr>
      </w:pPr>
      <w:r w:rsidRPr="00500E39">
        <w:rPr>
          <w:rFonts w:ascii="Tahoma" w:eastAsia="Times New Roman" w:hAnsi="Tahoma" w:cs="Tahoma"/>
          <w:b/>
          <w:lang w:eastAsia="pl-PL"/>
        </w:rPr>
        <w:t>I</w:t>
      </w:r>
      <w:r>
        <w:rPr>
          <w:rFonts w:ascii="Tahoma" w:eastAsia="Times New Roman" w:hAnsi="Tahoma" w:cs="Tahoma"/>
          <w:b/>
          <w:lang w:eastAsia="pl-PL"/>
        </w:rPr>
        <w:t>X</w:t>
      </w:r>
      <w:r w:rsidR="00640ED4" w:rsidRPr="00500E39">
        <w:rPr>
          <w:rFonts w:ascii="Tahoma" w:eastAsia="Times New Roman" w:hAnsi="Tahoma" w:cs="Tahoma"/>
          <w:b/>
          <w:lang w:eastAsia="pl-PL"/>
        </w:rPr>
        <w:t>.</w:t>
      </w:r>
      <w:r w:rsidR="00640ED4" w:rsidRPr="00500E39">
        <w:rPr>
          <w:rFonts w:ascii="Tahoma" w:eastAsia="Times New Roman" w:hAnsi="Tahoma" w:cs="Tahoma"/>
          <w:b/>
          <w:lang w:eastAsia="pl-PL"/>
        </w:rPr>
        <w:tab/>
      </w:r>
      <w:r>
        <w:rPr>
          <w:rFonts w:ascii="Tahoma" w:eastAsia="Times New Roman" w:hAnsi="Tahoma" w:cs="Tahoma"/>
          <w:b/>
          <w:bCs/>
          <w:lang w:eastAsia="pl-PL"/>
        </w:rPr>
        <w:t>Dokumenty składane przez W</w:t>
      </w:r>
      <w:r w:rsidRPr="00500E39">
        <w:rPr>
          <w:rFonts w:ascii="Tahoma" w:eastAsia="Times New Roman" w:hAnsi="Tahoma" w:cs="Tahoma"/>
          <w:b/>
          <w:bCs/>
          <w:lang w:eastAsia="pl-PL"/>
        </w:rPr>
        <w:t xml:space="preserve">ykonawcę na żądanie </w:t>
      </w:r>
      <w:r>
        <w:rPr>
          <w:rFonts w:ascii="Tahoma" w:eastAsia="Times New Roman" w:hAnsi="Tahoma" w:cs="Tahoma"/>
          <w:b/>
          <w:bCs/>
          <w:lang w:eastAsia="pl-PL"/>
        </w:rPr>
        <w:t>Z</w:t>
      </w:r>
      <w:r w:rsidRPr="00500E39">
        <w:rPr>
          <w:rFonts w:ascii="Tahoma" w:eastAsia="Times New Roman" w:hAnsi="Tahoma" w:cs="Tahoma"/>
          <w:b/>
          <w:bCs/>
          <w:lang w:eastAsia="pl-PL"/>
        </w:rPr>
        <w:t>amawiającego.</w:t>
      </w:r>
    </w:p>
    <w:p w:rsidR="00500E39" w:rsidRPr="00500E39" w:rsidRDefault="00500E39" w:rsidP="001E6A9A">
      <w:pPr>
        <w:numPr>
          <w:ilvl w:val="0"/>
          <w:numId w:val="8"/>
        </w:numPr>
        <w:tabs>
          <w:tab w:val="num" w:pos="284"/>
        </w:tabs>
        <w:spacing w:after="120" w:line="240" w:lineRule="auto"/>
        <w:ind w:left="284" w:hanging="284"/>
        <w:jc w:val="both"/>
        <w:rPr>
          <w:rFonts w:ascii="Tahoma" w:eastAsia="Times New Roman" w:hAnsi="Tahoma" w:cs="Tahoma"/>
          <w:sz w:val="20"/>
          <w:szCs w:val="20"/>
          <w:lang w:eastAsia="pl-PL"/>
        </w:rPr>
      </w:pPr>
      <w:r w:rsidRPr="00500E39">
        <w:rPr>
          <w:rFonts w:ascii="Tahoma" w:eastAsia="Times New Roman" w:hAnsi="Tahoma" w:cs="Tahoma"/>
          <w:sz w:val="20"/>
          <w:szCs w:val="20"/>
          <w:lang w:eastAsia="pl-PL"/>
        </w:rPr>
        <w:t xml:space="preserve">Zamawiający może wezwać Wykonawcę, którego oferta została </w:t>
      </w:r>
      <w:r w:rsidR="00B34225" w:rsidRPr="00B34225">
        <w:rPr>
          <w:rFonts w:ascii="Tahoma" w:eastAsia="Times New Roman" w:hAnsi="Tahoma" w:cs="Tahoma"/>
          <w:color w:val="FF0000"/>
          <w:sz w:val="20"/>
          <w:szCs w:val="20"/>
          <w:u w:val="single"/>
          <w:lang w:eastAsia="pl-PL"/>
        </w:rPr>
        <w:t>oceniona</w:t>
      </w:r>
      <w:r w:rsidRPr="00B34225">
        <w:rPr>
          <w:rFonts w:ascii="Tahoma" w:eastAsia="Times New Roman" w:hAnsi="Tahoma" w:cs="Tahoma"/>
          <w:sz w:val="20"/>
          <w:szCs w:val="20"/>
          <w:lang w:eastAsia="pl-PL"/>
        </w:rPr>
        <w:t xml:space="preserve"> </w:t>
      </w:r>
      <w:r w:rsidRPr="00500E39">
        <w:rPr>
          <w:rFonts w:ascii="Tahoma" w:eastAsia="Times New Roman" w:hAnsi="Tahoma" w:cs="Tahoma"/>
          <w:sz w:val="20"/>
          <w:szCs w:val="20"/>
          <w:lang w:eastAsia="pl-PL"/>
        </w:rPr>
        <w:t xml:space="preserve">jako najkorzystniejsza, </w:t>
      </w:r>
      <w:r>
        <w:rPr>
          <w:rFonts w:ascii="Tahoma" w:eastAsia="Times New Roman" w:hAnsi="Tahoma" w:cs="Tahoma"/>
          <w:sz w:val="20"/>
          <w:szCs w:val="20"/>
          <w:lang w:eastAsia="pl-PL"/>
        </w:rPr>
        <w:br/>
      </w:r>
      <w:r w:rsidRPr="00500E39">
        <w:rPr>
          <w:rFonts w:ascii="Tahoma" w:eastAsia="Times New Roman" w:hAnsi="Tahoma" w:cs="Tahoma"/>
          <w:sz w:val="20"/>
          <w:szCs w:val="20"/>
          <w:lang w:eastAsia="pl-PL"/>
        </w:rPr>
        <w:t xml:space="preserve">do złożenia w wyznaczonym terminie, wszystkich lub niektórych dokumentów potwierdzających </w:t>
      </w:r>
      <w:r w:rsidR="000A7530">
        <w:rPr>
          <w:rFonts w:ascii="Tahoma" w:eastAsia="Times New Roman" w:hAnsi="Tahoma" w:cs="Tahoma"/>
          <w:sz w:val="20"/>
          <w:szCs w:val="20"/>
          <w:lang w:eastAsia="pl-PL"/>
        </w:rPr>
        <w:t xml:space="preserve">spełnianie warunków udziału w postępowaniu i </w:t>
      </w:r>
      <w:r w:rsidRPr="00500E39">
        <w:rPr>
          <w:rFonts w:ascii="Tahoma" w:eastAsia="Times New Roman" w:hAnsi="Tahoma" w:cs="Tahoma"/>
          <w:sz w:val="20"/>
          <w:szCs w:val="20"/>
          <w:lang w:eastAsia="pl-PL"/>
        </w:rPr>
        <w:t>brak podsta</w:t>
      </w:r>
      <w:r>
        <w:rPr>
          <w:rFonts w:ascii="Tahoma" w:eastAsia="Times New Roman" w:hAnsi="Tahoma" w:cs="Tahoma"/>
          <w:sz w:val="20"/>
          <w:szCs w:val="20"/>
          <w:lang w:eastAsia="pl-PL"/>
        </w:rPr>
        <w:t>w do wykluczenia:</w:t>
      </w:r>
    </w:p>
    <w:p w:rsidR="000A7530" w:rsidRPr="00AB4E41" w:rsidRDefault="000A7530" w:rsidP="001E6A9A">
      <w:pPr>
        <w:numPr>
          <w:ilvl w:val="0"/>
          <w:numId w:val="23"/>
        </w:numPr>
        <w:tabs>
          <w:tab w:val="left" w:pos="3855"/>
        </w:tabs>
        <w:spacing w:after="80" w:line="240" w:lineRule="auto"/>
        <w:ind w:left="709" w:hanging="425"/>
        <w:jc w:val="both"/>
        <w:rPr>
          <w:rFonts w:ascii="Tahoma" w:eastAsia="Times New Roman" w:hAnsi="Tahoma" w:cs="Tahoma"/>
          <w:i/>
          <w:sz w:val="20"/>
          <w:szCs w:val="20"/>
          <w:lang w:eastAsia="pl-PL"/>
        </w:rPr>
      </w:pPr>
      <w:r w:rsidRPr="00AB4E41">
        <w:rPr>
          <w:rFonts w:ascii="Tahoma" w:eastAsia="Times New Roman" w:hAnsi="Tahoma" w:cs="Tahoma"/>
          <w:i/>
          <w:sz w:val="20"/>
          <w:szCs w:val="20"/>
          <w:lang w:eastAsia="pl-PL"/>
        </w:rPr>
        <w:t xml:space="preserve">wykaz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 dot. zadań częściowych nr 1-5 (zgodnie z </w:t>
      </w:r>
      <w:r w:rsidR="00340799" w:rsidRPr="00AB4E41">
        <w:rPr>
          <w:rFonts w:ascii="Tahoma" w:eastAsia="Times New Roman" w:hAnsi="Tahoma" w:cs="Tahoma"/>
          <w:i/>
          <w:sz w:val="20"/>
          <w:szCs w:val="20"/>
          <w:lang w:eastAsia="pl-PL"/>
        </w:rPr>
        <w:t xml:space="preserve">wzorem </w:t>
      </w:r>
      <w:r w:rsidR="00340799" w:rsidRPr="00AB4E41">
        <w:rPr>
          <w:rFonts w:ascii="Tahoma" w:eastAsia="Times New Roman" w:hAnsi="Tahoma" w:cs="Tahoma"/>
          <w:b/>
          <w:i/>
          <w:sz w:val="20"/>
          <w:szCs w:val="20"/>
          <w:lang w:eastAsia="pl-PL"/>
        </w:rPr>
        <w:t xml:space="preserve">Załącznika </w:t>
      </w:r>
      <w:r w:rsidRPr="00AB4E41">
        <w:rPr>
          <w:rFonts w:ascii="Tahoma" w:eastAsia="Times New Roman" w:hAnsi="Tahoma" w:cs="Tahoma"/>
          <w:b/>
          <w:i/>
          <w:sz w:val="20"/>
          <w:szCs w:val="20"/>
          <w:lang w:eastAsia="pl-PL"/>
        </w:rPr>
        <w:t xml:space="preserve">nr </w:t>
      </w:r>
      <w:r w:rsidR="000B2379" w:rsidRPr="00AB4E41">
        <w:rPr>
          <w:rFonts w:ascii="Tahoma" w:eastAsia="Times New Roman" w:hAnsi="Tahoma" w:cs="Tahoma"/>
          <w:b/>
          <w:i/>
          <w:sz w:val="20"/>
          <w:szCs w:val="20"/>
          <w:lang w:eastAsia="pl-PL"/>
        </w:rPr>
        <w:t>5</w:t>
      </w:r>
      <w:r w:rsidR="001E6A9A" w:rsidRPr="00AB4E41">
        <w:rPr>
          <w:rFonts w:ascii="Tahoma" w:eastAsia="Times New Roman" w:hAnsi="Tahoma" w:cs="Tahoma"/>
          <w:b/>
          <w:i/>
          <w:sz w:val="20"/>
          <w:szCs w:val="20"/>
          <w:lang w:eastAsia="pl-PL"/>
        </w:rPr>
        <w:t xml:space="preserve"> i 5a </w:t>
      </w:r>
      <w:r w:rsidR="005A2C67" w:rsidRPr="00AB4E41">
        <w:rPr>
          <w:rFonts w:ascii="Tahoma" w:eastAsia="Times New Roman" w:hAnsi="Tahoma" w:cs="Tahoma"/>
          <w:i/>
          <w:sz w:val="20"/>
          <w:szCs w:val="20"/>
          <w:lang w:eastAsia="pl-PL"/>
        </w:rPr>
        <w:t>do IWZ);</w:t>
      </w:r>
    </w:p>
    <w:p w:rsidR="00500E39" w:rsidRDefault="00500E39" w:rsidP="001E6A9A">
      <w:pPr>
        <w:numPr>
          <w:ilvl w:val="0"/>
          <w:numId w:val="23"/>
        </w:numPr>
        <w:tabs>
          <w:tab w:val="left" w:pos="3855"/>
        </w:tabs>
        <w:spacing w:after="80" w:line="240" w:lineRule="auto"/>
        <w:ind w:left="709" w:hanging="425"/>
        <w:jc w:val="both"/>
        <w:rPr>
          <w:rFonts w:ascii="Tahoma" w:eastAsia="Times New Roman" w:hAnsi="Tahoma" w:cs="Tahoma"/>
          <w:i/>
          <w:sz w:val="20"/>
          <w:szCs w:val="20"/>
          <w:lang w:eastAsia="pl-PL"/>
        </w:rPr>
      </w:pPr>
      <w:r w:rsidRPr="00640ED4">
        <w:rPr>
          <w:rFonts w:ascii="Tahoma" w:eastAsia="Times New Roman" w:hAnsi="Tahoma" w:cs="Tahoma"/>
          <w:i/>
          <w:sz w:val="20"/>
          <w:szCs w:val="20"/>
          <w:lang w:eastAsia="pl-PL"/>
        </w:rPr>
        <w:t>informacji z Krajowego Rejestru Karnego w zakresie określonym w art. 24 ust. 1 pkt 13, 14 i 21 ustawy Pzp wystawionej nie wcześniej niż 6 miesięcy przed upływem terminu składania ofert;</w:t>
      </w:r>
    </w:p>
    <w:p w:rsidR="00083163" w:rsidRPr="00640ED4" w:rsidRDefault="00083163" w:rsidP="001E6A9A">
      <w:pPr>
        <w:numPr>
          <w:ilvl w:val="0"/>
          <w:numId w:val="23"/>
        </w:numPr>
        <w:tabs>
          <w:tab w:val="left" w:pos="3855"/>
        </w:tabs>
        <w:spacing w:after="80" w:line="240" w:lineRule="auto"/>
        <w:ind w:left="709" w:hanging="425"/>
        <w:jc w:val="both"/>
        <w:rPr>
          <w:rFonts w:ascii="Tahoma" w:eastAsia="Times New Roman" w:hAnsi="Tahoma" w:cs="Tahoma"/>
          <w:i/>
          <w:sz w:val="20"/>
          <w:szCs w:val="20"/>
          <w:lang w:eastAsia="pl-PL"/>
        </w:rPr>
      </w:pPr>
      <w:r w:rsidRPr="00640ED4">
        <w:rPr>
          <w:rFonts w:ascii="Tahoma" w:eastAsia="Times New Roman" w:hAnsi="Tahoma" w:cs="Tahoma"/>
          <w:i/>
          <w:sz w:val="20"/>
          <w:szCs w:val="20"/>
          <w:lang w:eastAsia="pl-PL"/>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083163" w:rsidRPr="00640ED4" w:rsidRDefault="00083163" w:rsidP="001E6A9A">
      <w:pPr>
        <w:numPr>
          <w:ilvl w:val="0"/>
          <w:numId w:val="23"/>
        </w:numPr>
        <w:tabs>
          <w:tab w:val="left" w:pos="3855"/>
        </w:tabs>
        <w:spacing w:after="80" w:line="240" w:lineRule="auto"/>
        <w:ind w:left="709" w:hanging="425"/>
        <w:jc w:val="both"/>
        <w:rPr>
          <w:rFonts w:ascii="Tahoma" w:eastAsia="Times New Roman" w:hAnsi="Tahoma" w:cs="Tahoma"/>
          <w:i/>
          <w:sz w:val="20"/>
          <w:szCs w:val="20"/>
          <w:lang w:eastAsia="pl-PL"/>
        </w:rPr>
      </w:pPr>
      <w:r w:rsidRPr="00640ED4">
        <w:rPr>
          <w:rFonts w:ascii="Tahoma" w:eastAsia="Times New Roman" w:hAnsi="Tahoma" w:cs="Tahoma"/>
          <w:i/>
          <w:sz w:val="20"/>
          <w:szCs w:val="20"/>
          <w:lang w:eastAsia="pl-PL"/>
        </w:rPr>
        <w:t>oświadczenia Wykonawcy o braku orzeczenia wobec niego tytułem środka zapobiegawczego zakazu ubiegania się o zamówienia publiczne;</w:t>
      </w:r>
    </w:p>
    <w:p w:rsidR="00083163" w:rsidRDefault="00083163" w:rsidP="001E6A9A">
      <w:pPr>
        <w:numPr>
          <w:ilvl w:val="0"/>
          <w:numId w:val="23"/>
        </w:numPr>
        <w:tabs>
          <w:tab w:val="left" w:pos="3855"/>
        </w:tabs>
        <w:spacing w:after="120" w:line="240" w:lineRule="auto"/>
        <w:ind w:left="709" w:hanging="425"/>
        <w:jc w:val="both"/>
        <w:rPr>
          <w:rFonts w:ascii="Tahoma" w:eastAsia="Times New Roman" w:hAnsi="Tahoma" w:cs="Tahoma"/>
          <w:i/>
          <w:sz w:val="20"/>
          <w:szCs w:val="20"/>
          <w:lang w:eastAsia="pl-PL"/>
        </w:rPr>
      </w:pPr>
      <w:r w:rsidRPr="00640ED4">
        <w:rPr>
          <w:rFonts w:ascii="Tahoma" w:eastAsia="Times New Roman" w:hAnsi="Tahoma" w:cs="Tahoma"/>
          <w:i/>
          <w:sz w:val="20"/>
          <w:szCs w:val="20"/>
          <w:lang w:eastAsia="pl-PL"/>
        </w:rPr>
        <w:t>oświadczenia wykonawcy o niezaleganiu z opłacaniem podatków i opłat lokalnych, o których mowa w ustawie z dnia 12 stycznia 1991 r. o podatkach i opłatach lokal</w:t>
      </w:r>
      <w:r w:rsidR="008E65EA">
        <w:rPr>
          <w:rFonts w:ascii="Tahoma" w:eastAsia="Times New Roman" w:hAnsi="Tahoma" w:cs="Tahoma"/>
          <w:i/>
          <w:sz w:val="20"/>
          <w:szCs w:val="20"/>
          <w:lang w:eastAsia="pl-PL"/>
        </w:rPr>
        <w:t>nych (Dz.U. z 2016 r. poz. 716).</w:t>
      </w:r>
    </w:p>
    <w:p w:rsidR="005D1D1F" w:rsidRPr="005D1D1F" w:rsidRDefault="005D1D1F" w:rsidP="005D1D1F">
      <w:pPr>
        <w:tabs>
          <w:tab w:val="left" w:pos="3855"/>
        </w:tabs>
        <w:spacing w:after="120" w:line="240" w:lineRule="auto"/>
        <w:ind w:left="1080"/>
        <w:jc w:val="both"/>
        <w:rPr>
          <w:rFonts w:ascii="Tahoma" w:eastAsia="Times New Roman" w:hAnsi="Tahoma" w:cs="Tahoma"/>
          <w:i/>
          <w:sz w:val="10"/>
          <w:szCs w:val="10"/>
          <w:lang w:eastAsia="pl-PL"/>
        </w:rPr>
      </w:pPr>
    </w:p>
    <w:p w:rsidR="008E65EA" w:rsidRPr="008E65EA" w:rsidRDefault="008E65EA" w:rsidP="008E65EA">
      <w:pPr>
        <w:spacing w:after="120" w:line="240" w:lineRule="auto"/>
        <w:ind w:left="426" w:hanging="426"/>
        <w:jc w:val="both"/>
        <w:rPr>
          <w:rFonts w:ascii="Tahoma" w:eastAsia="Times New Roman" w:hAnsi="Tahoma" w:cs="Tahoma"/>
          <w:lang w:eastAsia="pl-PL"/>
        </w:rPr>
      </w:pPr>
      <w:r w:rsidRPr="008E65EA">
        <w:rPr>
          <w:rFonts w:ascii="Tahoma" w:eastAsia="Times New Roman" w:hAnsi="Tahoma" w:cs="Tahoma"/>
          <w:b/>
          <w:bCs/>
          <w:lang w:eastAsia="pl-PL"/>
        </w:rPr>
        <w:t>X.</w:t>
      </w:r>
      <w:r w:rsidRPr="008E65EA">
        <w:rPr>
          <w:rFonts w:ascii="Tahoma" w:eastAsia="Times New Roman" w:hAnsi="Tahoma" w:cs="Tahoma"/>
          <w:b/>
          <w:bCs/>
          <w:lang w:eastAsia="pl-PL"/>
        </w:rPr>
        <w:tab/>
      </w:r>
      <w:r>
        <w:rPr>
          <w:rFonts w:ascii="Tahoma" w:eastAsia="Times New Roman" w:hAnsi="Tahoma" w:cs="Tahoma"/>
          <w:b/>
          <w:bCs/>
          <w:lang w:eastAsia="pl-PL"/>
        </w:rPr>
        <w:t>I</w:t>
      </w:r>
      <w:r w:rsidRPr="008E65EA">
        <w:rPr>
          <w:rFonts w:ascii="Tahoma" w:eastAsia="Times New Roman" w:hAnsi="Tahoma" w:cs="Tahoma"/>
          <w:b/>
          <w:bCs/>
          <w:lang w:eastAsia="pl-PL"/>
        </w:rPr>
        <w:t>nformacje</w:t>
      </w:r>
      <w:r>
        <w:rPr>
          <w:rFonts w:ascii="Tahoma" w:eastAsia="Times New Roman" w:hAnsi="Tahoma" w:cs="Tahoma"/>
          <w:b/>
          <w:bCs/>
          <w:lang w:eastAsia="pl-PL"/>
        </w:rPr>
        <w:t xml:space="preserve"> o sposobie porozumiewania się Zamawiającego z W</w:t>
      </w:r>
      <w:r w:rsidRPr="008E65EA">
        <w:rPr>
          <w:rFonts w:ascii="Tahoma" w:eastAsia="Times New Roman" w:hAnsi="Tahoma" w:cs="Tahoma"/>
          <w:b/>
          <w:bCs/>
          <w:lang w:eastAsia="pl-PL"/>
        </w:rPr>
        <w:t>ykonawcami oraz przekazania oświadczeń i dokumentów, a także wskazanie osób uprawn</w:t>
      </w:r>
      <w:r>
        <w:rPr>
          <w:rFonts w:ascii="Tahoma" w:eastAsia="Times New Roman" w:hAnsi="Tahoma" w:cs="Tahoma"/>
          <w:b/>
          <w:bCs/>
          <w:lang w:eastAsia="pl-PL"/>
        </w:rPr>
        <w:t>ionych do porozumiewania się z W</w:t>
      </w:r>
      <w:r w:rsidRPr="008E65EA">
        <w:rPr>
          <w:rFonts w:ascii="Tahoma" w:eastAsia="Times New Roman" w:hAnsi="Tahoma" w:cs="Tahoma"/>
          <w:b/>
          <w:bCs/>
          <w:lang w:eastAsia="pl-PL"/>
        </w:rPr>
        <w:t xml:space="preserve">ykonawcami </w:t>
      </w:r>
    </w:p>
    <w:p w:rsidR="003A4234" w:rsidRPr="00640ED4" w:rsidRDefault="003A4234" w:rsidP="003A4234">
      <w:pPr>
        <w:tabs>
          <w:tab w:val="left" w:pos="284"/>
        </w:tabs>
        <w:spacing w:after="120" w:line="240" w:lineRule="auto"/>
        <w:jc w:val="both"/>
        <w:rPr>
          <w:rFonts w:ascii="Tahoma" w:eastAsia="Times New Roman" w:hAnsi="Tahoma" w:cs="Tahoma"/>
          <w:sz w:val="20"/>
          <w:szCs w:val="20"/>
          <w:lang w:eastAsia="pl-PL"/>
        </w:rPr>
      </w:pPr>
      <w:r w:rsidRPr="00640ED4">
        <w:rPr>
          <w:rFonts w:ascii="Tahoma" w:eastAsia="Times New Roman" w:hAnsi="Tahoma" w:cs="Tahoma"/>
          <w:sz w:val="20"/>
          <w:szCs w:val="20"/>
          <w:lang w:eastAsia="pl-PL"/>
        </w:rPr>
        <w:t>1.</w:t>
      </w:r>
      <w:r w:rsidRPr="00640ED4">
        <w:rPr>
          <w:rFonts w:ascii="Tahoma" w:eastAsia="Times New Roman" w:hAnsi="Tahoma" w:cs="Tahoma"/>
          <w:sz w:val="20"/>
          <w:szCs w:val="20"/>
          <w:lang w:eastAsia="pl-PL"/>
        </w:rPr>
        <w:tab/>
        <w:t>Niniejsze postępowanie prowadzone jest w języku polskim.</w:t>
      </w:r>
    </w:p>
    <w:p w:rsidR="003A4234" w:rsidRPr="00640ED4" w:rsidRDefault="003A4234" w:rsidP="003A4234">
      <w:pPr>
        <w:tabs>
          <w:tab w:val="left" w:pos="284"/>
        </w:tabs>
        <w:spacing w:after="120" w:line="240" w:lineRule="auto"/>
        <w:ind w:left="284" w:hanging="284"/>
        <w:jc w:val="both"/>
        <w:rPr>
          <w:rFonts w:ascii="Tahoma" w:eastAsia="Times New Roman" w:hAnsi="Tahoma" w:cs="Tahoma"/>
          <w:sz w:val="20"/>
          <w:szCs w:val="20"/>
          <w:lang w:eastAsia="pl-PL"/>
        </w:rPr>
      </w:pPr>
      <w:r w:rsidRPr="00640ED4">
        <w:rPr>
          <w:rFonts w:ascii="Tahoma" w:eastAsia="Times New Roman" w:hAnsi="Tahoma" w:cs="Tahoma"/>
          <w:sz w:val="20"/>
          <w:szCs w:val="20"/>
          <w:lang w:eastAsia="pl-PL"/>
        </w:rPr>
        <w:t>2.</w:t>
      </w:r>
      <w:r w:rsidRPr="00640ED4">
        <w:rPr>
          <w:rFonts w:ascii="Tahoma" w:eastAsia="Times New Roman" w:hAnsi="Tahoma" w:cs="Tahoma"/>
          <w:sz w:val="20"/>
          <w:szCs w:val="20"/>
          <w:lang w:eastAsia="pl-PL"/>
        </w:rPr>
        <w:tab/>
        <w:t xml:space="preserve">Wszelkie zawiadomienia, oświadczenia, wnioski oraz informacje Zamawiający oraz Wykonawcy mogą przekazywać pisemnie, faksem lub drogą elektroniczną, za wyjątkiem oferty, umowy oraz oświadczeń i dokumentów wymienionych w rozdziale </w:t>
      </w:r>
      <w:r>
        <w:rPr>
          <w:rFonts w:ascii="Tahoma" w:eastAsia="Times New Roman" w:hAnsi="Tahoma" w:cs="Tahoma"/>
          <w:sz w:val="20"/>
          <w:szCs w:val="20"/>
          <w:lang w:eastAsia="pl-PL"/>
        </w:rPr>
        <w:t>VIII, IX i X</w:t>
      </w:r>
      <w:r w:rsidR="000A7530">
        <w:rPr>
          <w:rFonts w:ascii="Tahoma" w:eastAsia="Times New Roman" w:hAnsi="Tahoma" w:cs="Tahoma"/>
          <w:sz w:val="20"/>
          <w:szCs w:val="20"/>
          <w:lang w:eastAsia="pl-PL"/>
        </w:rPr>
        <w:t xml:space="preserve"> niniejszych </w:t>
      </w:r>
      <w:r w:rsidRPr="00640ED4">
        <w:rPr>
          <w:rFonts w:ascii="Tahoma" w:eastAsia="Times New Roman" w:hAnsi="Tahoma" w:cs="Tahoma"/>
          <w:sz w:val="20"/>
          <w:szCs w:val="20"/>
          <w:lang w:eastAsia="pl-PL"/>
        </w:rPr>
        <w:t>IWZ (również w przypadku ich złożenia w wyniku wezwania, o którym mowa w art. 26 ust. 3 ustawy Pzp), dla których dopuszczalna jest forma pisemna.</w:t>
      </w:r>
    </w:p>
    <w:p w:rsidR="003A4234" w:rsidRPr="00640ED4" w:rsidRDefault="003A4234" w:rsidP="003A4234">
      <w:pPr>
        <w:tabs>
          <w:tab w:val="left" w:pos="284"/>
        </w:tabs>
        <w:spacing w:after="120" w:line="240" w:lineRule="auto"/>
        <w:ind w:left="284" w:hanging="284"/>
        <w:jc w:val="both"/>
        <w:rPr>
          <w:rFonts w:ascii="Tahoma" w:eastAsia="Times New Roman" w:hAnsi="Tahoma" w:cs="Tahoma"/>
          <w:sz w:val="20"/>
          <w:szCs w:val="20"/>
          <w:lang w:eastAsia="pl-PL"/>
        </w:rPr>
      </w:pPr>
      <w:r>
        <w:rPr>
          <w:rFonts w:ascii="Tahoma" w:eastAsia="Times New Roman" w:hAnsi="Tahoma" w:cs="Tahoma"/>
          <w:sz w:val="20"/>
          <w:szCs w:val="20"/>
          <w:lang w:eastAsia="pl-PL"/>
        </w:rPr>
        <w:t>3</w:t>
      </w:r>
      <w:r w:rsidRPr="00640ED4">
        <w:rPr>
          <w:rFonts w:ascii="Tahoma" w:eastAsia="Times New Roman" w:hAnsi="Tahoma" w:cs="Tahoma"/>
          <w:sz w:val="20"/>
          <w:szCs w:val="20"/>
          <w:lang w:eastAsia="pl-PL"/>
        </w:rPr>
        <w:t>.</w:t>
      </w:r>
      <w:r w:rsidRPr="00640ED4">
        <w:rPr>
          <w:rFonts w:ascii="Tahoma" w:eastAsia="Times New Roman" w:hAnsi="Tahoma" w:cs="Tahoma"/>
          <w:sz w:val="20"/>
          <w:szCs w:val="20"/>
          <w:lang w:eastAsia="pl-PL"/>
        </w:rPr>
        <w:tab/>
        <w:t>W korespondencji kierowanej do Zamawiającego Wykonawca winien posługiwać się numerem sprawy określonym w SIWZ.</w:t>
      </w:r>
    </w:p>
    <w:p w:rsidR="003A4234" w:rsidRPr="00640ED4" w:rsidRDefault="00EF0668" w:rsidP="003A4234">
      <w:pPr>
        <w:tabs>
          <w:tab w:val="left" w:pos="284"/>
        </w:tabs>
        <w:spacing w:after="120" w:line="240" w:lineRule="auto"/>
        <w:ind w:left="284" w:hanging="284"/>
        <w:jc w:val="both"/>
        <w:rPr>
          <w:rFonts w:ascii="Tahoma" w:eastAsia="Times New Roman" w:hAnsi="Tahoma" w:cs="Tahoma"/>
          <w:sz w:val="20"/>
          <w:szCs w:val="20"/>
          <w:lang w:eastAsia="pl-PL"/>
        </w:rPr>
      </w:pPr>
      <w:r>
        <w:rPr>
          <w:rFonts w:ascii="Tahoma" w:eastAsia="Times New Roman" w:hAnsi="Tahoma" w:cs="Tahoma"/>
          <w:sz w:val="20"/>
          <w:szCs w:val="20"/>
          <w:lang w:eastAsia="pl-PL"/>
        </w:rPr>
        <w:t>4</w:t>
      </w:r>
      <w:r w:rsidR="003A4234" w:rsidRPr="00640ED4">
        <w:rPr>
          <w:rFonts w:ascii="Tahoma" w:eastAsia="Times New Roman" w:hAnsi="Tahoma" w:cs="Tahoma"/>
          <w:sz w:val="20"/>
          <w:szCs w:val="20"/>
          <w:lang w:eastAsia="pl-PL"/>
        </w:rPr>
        <w:t>.</w:t>
      </w:r>
      <w:r w:rsidR="003A4234" w:rsidRPr="00640ED4">
        <w:rPr>
          <w:rFonts w:ascii="Tahoma" w:eastAsia="Times New Roman" w:hAnsi="Tahoma" w:cs="Tahoma"/>
          <w:sz w:val="20"/>
          <w:szCs w:val="20"/>
          <w:lang w:eastAsia="pl-PL"/>
        </w:rPr>
        <w:tab/>
        <w:t xml:space="preserve">Zawiadomienia, oświadczenia, wnioski oraz informacje przekazywane przez Wykonawcę pisemnie winny być składane na adres: </w:t>
      </w:r>
      <w:r w:rsidR="003A4234" w:rsidRPr="00640ED4">
        <w:rPr>
          <w:rFonts w:ascii="Tahoma" w:eastAsia="Times New Roman" w:hAnsi="Tahoma" w:cs="Tahoma"/>
          <w:b/>
          <w:sz w:val="20"/>
          <w:szCs w:val="20"/>
          <w:lang w:eastAsia="pl-PL"/>
        </w:rPr>
        <w:t>Urząd do Spraw Cudzoziemców, ul. Taborowa 33, 02-699 Warszawa, Wydział Zamówień Publicznych</w:t>
      </w:r>
      <w:r w:rsidR="003A4234" w:rsidRPr="00640ED4">
        <w:rPr>
          <w:rFonts w:ascii="Tahoma" w:eastAsia="Times New Roman" w:hAnsi="Tahoma" w:cs="Tahoma"/>
          <w:sz w:val="20"/>
          <w:szCs w:val="20"/>
          <w:lang w:eastAsia="pl-PL"/>
        </w:rPr>
        <w:t>.</w:t>
      </w:r>
    </w:p>
    <w:p w:rsidR="003A4234" w:rsidRPr="00640ED4" w:rsidRDefault="00EF0668" w:rsidP="003A4234">
      <w:pPr>
        <w:tabs>
          <w:tab w:val="left" w:pos="284"/>
        </w:tabs>
        <w:spacing w:after="120" w:line="240" w:lineRule="auto"/>
        <w:ind w:left="284" w:hanging="284"/>
        <w:jc w:val="both"/>
        <w:rPr>
          <w:rFonts w:ascii="Tahoma" w:eastAsia="Times New Roman" w:hAnsi="Tahoma" w:cs="Tahoma"/>
          <w:sz w:val="20"/>
          <w:szCs w:val="20"/>
          <w:lang w:eastAsia="pl-PL"/>
        </w:rPr>
      </w:pPr>
      <w:r>
        <w:rPr>
          <w:rFonts w:ascii="Tahoma" w:eastAsia="Times New Roman" w:hAnsi="Tahoma" w:cs="Tahoma"/>
          <w:sz w:val="20"/>
          <w:szCs w:val="20"/>
          <w:lang w:eastAsia="pl-PL"/>
        </w:rPr>
        <w:lastRenderedPageBreak/>
        <w:t>5</w:t>
      </w:r>
      <w:r w:rsidR="003A4234" w:rsidRPr="00640ED4">
        <w:rPr>
          <w:rFonts w:ascii="Tahoma" w:eastAsia="Times New Roman" w:hAnsi="Tahoma" w:cs="Tahoma"/>
          <w:sz w:val="20"/>
          <w:szCs w:val="20"/>
          <w:lang w:eastAsia="pl-PL"/>
        </w:rPr>
        <w:t>.</w:t>
      </w:r>
      <w:r w:rsidR="003A4234" w:rsidRPr="00640ED4">
        <w:rPr>
          <w:rFonts w:ascii="Tahoma" w:eastAsia="Times New Roman" w:hAnsi="Tahoma" w:cs="Tahoma"/>
          <w:sz w:val="20"/>
          <w:szCs w:val="20"/>
          <w:lang w:eastAsia="pl-PL"/>
        </w:rPr>
        <w:tab/>
        <w:t xml:space="preserve">Zawiadomienia, oświadczenia, wnioski oraz informacje przekazywane przez Wykonawcę drogą elektroniczną winny być kierowane na adres: </w:t>
      </w:r>
      <w:hyperlink r:id="rId9" w:history="1">
        <w:r w:rsidR="003A4234" w:rsidRPr="00640ED4">
          <w:rPr>
            <w:rFonts w:ascii="Tahoma" w:eastAsia="Times New Roman" w:hAnsi="Tahoma" w:cs="Tahoma"/>
            <w:color w:val="0000FF"/>
            <w:sz w:val="20"/>
            <w:szCs w:val="20"/>
            <w:u w:val="single"/>
            <w:lang w:eastAsia="pl-PL"/>
          </w:rPr>
          <w:t>zamowienia.publiczne@udsc.gov.pl</w:t>
        </w:r>
      </w:hyperlink>
      <w:r w:rsidR="003A4234" w:rsidRPr="00640ED4">
        <w:rPr>
          <w:rFonts w:ascii="Tahoma" w:eastAsia="Times New Roman" w:hAnsi="Tahoma" w:cs="Tahoma"/>
          <w:sz w:val="20"/>
          <w:szCs w:val="20"/>
          <w:lang w:eastAsia="pl-PL"/>
        </w:rPr>
        <w:t xml:space="preserve">, a faksem na nr </w:t>
      </w:r>
      <w:r w:rsidR="003A4234" w:rsidRPr="00640ED4">
        <w:rPr>
          <w:rFonts w:ascii="Tahoma" w:eastAsia="Times New Roman" w:hAnsi="Tahoma" w:cs="Tahoma"/>
          <w:sz w:val="20"/>
          <w:szCs w:val="20"/>
          <w:lang w:eastAsia="pl-PL"/>
        </w:rPr>
        <w:br/>
        <w:t>(22) 627-06-80.</w:t>
      </w:r>
    </w:p>
    <w:p w:rsidR="003A4234" w:rsidRPr="00640ED4" w:rsidRDefault="00EF0668" w:rsidP="003A4234">
      <w:pPr>
        <w:tabs>
          <w:tab w:val="left" w:pos="284"/>
        </w:tabs>
        <w:spacing w:after="120" w:line="240" w:lineRule="auto"/>
        <w:ind w:left="284" w:hanging="284"/>
        <w:jc w:val="both"/>
        <w:rPr>
          <w:rFonts w:ascii="Tahoma" w:eastAsia="Times New Roman" w:hAnsi="Tahoma" w:cs="Tahoma"/>
          <w:sz w:val="20"/>
          <w:szCs w:val="20"/>
          <w:lang w:eastAsia="pl-PL"/>
        </w:rPr>
      </w:pPr>
      <w:r>
        <w:rPr>
          <w:rFonts w:ascii="Tahoma" w:eastAsia="Times New Roman" w:hAnsi="Tahoma" w:cs="Tahoma"/>
          <w:sz w:val="20"/>
          <w:szCs w:val="20"/>
          <w:lang w:eastAsia="pl-PL"/>
        </w:rPr>
        <w:t>6</w:t>
      </w:r>
      <w:r w:rsidR="003A4234" w:rsidRPr="00640ED4">
        <w:rPr>
          <w:rFonts w:ascii="Tahoma" w:eastAsia="Times New Roman" w:hAnsi="Tahoma" w:cs="Tahoma"/>
          <w:sz w:val="20"/>
          <w:szCs w:val="20"/>
          <w:lang w:eastAsia="pl-PL"/>
        </w:rPr>
        <w:t>.</w:t>
      </w:r>
      <w:r w:rsidR="003A4234" w:rsidRPr="00640ED4">
        <w:rPr>
          <w:rFonts w:ascii="Tahoma" w:eastAsia="Times New Roman" w:hAnsi="Tahoma" w:cs="Tahoma"/>
          <w:sz w:val="20"/>
          <w:szCs w:val="20"/>
          <w:lang w:eastAsia="pl-PL"/>
        </w:rPr>
        <w:tab/>
        <w:t xml:space="preserve">Wszelkie zawiadomienia, oświadczenia, wnioski oraz informacje przekazane za pomocą faksu lub </w:t>
      </w:r>
      <w:r w:rsidR="003A4234" w:rsidRPr="00640ED4">
        <w:rPr>
          <w:rFonts w:ascii="Tahoma" w:eastAsia="Times New Roman" w:hAnsi="Tahoma" w:cs="Tahoma"/>
          <w:sz w:val="20"/>
          <w:szCs w:val="20"/>
          <w:lang w:eastAsia="pl-PL"/>
        </w:rPr>
        <w:br/>
        <w:t>w formie elektronicznej wymagają na żądanie każdej ze stron, niezwłocznego potwierdzenia faktu ich otrzymania.</w:t>
      </w:r>
    </w:p>
    <w:p w:rsidR="003A4234" w:rsidRPr="00640ED4" w:rsidRDefault="00EF0668" w:rsidP="003A4234">
      <w:pPr>
        <w:tabs>
          <w:tab w:val="left" w:pos="284"/>
        </w:tabs>
        <w:spacing w:after="120" w:line="240" w:lineRule="auto"/>
        <w:ind w:left="284" w:hanging="284"/>
        <w:jc w:val="both"/>
        <w:rPr>
          <w:rFonts w:ascii="Tahoma" w:eastAsia="Times New Roman" w:hAnsi="Tahoma" w:cs="Tahoma"/>
          <w:sz w:val="20"/>
          <w:szCs w:val="20"/>
          <w:lang w:eastAsia="pl-PL"/>
        </w:rPr>
      </w:pPr>
      <w:r>
        <w:rPr>
          <w:rFonts w:ascii="Tahoma" w:eastAsia="Times New Roman" w:hAnsi="Tahoma" w:cs="Tahoma"/>
          <w:sz w:val="20"/>
          <w:szCs w:val="20"/>
          <w:lang w:eastAsia="pl-PL"/>
        </w:rPr>
        <w:t>7</w:t>
      </w:r>
      <w:r w:rsidR="003A4234" w:rsidRPr="00640ED4">
        <w:rPr>
          <w:rFonts w:ascii="Tahoma" w:eastAsia="Times New Roman" w:hAnsi="Tahoma" w:cs="Tahoma"/>
          <w:sz w:val="20"/>
          <w:szCs w:val="20"/>
          <w:lang w:eastAsia="pl-PL"/>
        </w:rPr>
        <w:t>.</w:t>
      </w:r>
      <w:r w:rsidR="003A4234" w:rsidRPr="00640ED4">
        <w:rPr>
          <w:rFonts w:ascii="Tahoma" w:eastAsia="Times New Roman" w:hAnsi="Tahoma" w:cs="Tahoma"/>
          <w:sz w:val="20"/>
          <w:szCs w:val="20"/>
          <w:lang w:eastAsia="pl-PL"/>
        </w:rPr>
        <w:tab/>
        <w:t xml:space="preserve">Wykonawca może zwrócić się do Zamawiającego o </w:t>
      </w:r>
      <w:r w:rsidR="002425CF">
        <w:rPr>
          <w:rFonts w:ascii="Tahoma" w:eastAsia="Times New Roman" w:hAnsi="Tahoma" w:cs="Tahoma"/>
          <w:sz w:val="20"/>
          <w:szCs w:val="20"/>
          <w:lang w:eastAsia="pl-PL"/>
        </w:rPr>
        <w:t xml:space="preserve">wyjaśnienie treści </w:t>
      </w:r>
      <w:r w:rsidR="003A4234" w:rsidRPr="00640ED4">
        <w:rPr>
          <w:rFonts w:ascii="Tahoma" w:eastAsia="Times New Roman" w:hAnsi="Tahoma" w:cs="Tahoma"/>
          <w:sz w:val="20"/>
          <w:szCs w:val="20"/>
          <w:lang w:eastAsia="pl-PL"/>
        </w:rPr>
        <w:t>IWZ.</w:t>
      </w:r>
    </w:p>
    <w:p w:rsidR="003A4234" w:rsidRPr="00640ED4" w:rsidRDefault="00EF0668" w:rsidP="00E10453">
      <w:pPr>
        <w:tabs>
          <w:tab w:val="left" w:pos="284"/>
        </w:tabs>
        <w:spacing w:after="120" w:line="240" w:lineRule="auto"/>
        <w:ind w:left="284" w:hanging="284"/>
        <w:jc w:val="both"/>
        <w:rPr>
          <w:rFonts w:ascii="Tahoma" w:eastAsia="Times New Roman" w:hAnsi="Tahoma" w:cs="Tahoma"/>
          <w:sz w:val="20"/>
          <w:szCs w:val="20"/>
          <w:lang w:eastAsia="pl-PL"/>
        </w:rPr>
      </w:pPr>
      <w:r>
        <w:rPr>
          <w:rFonts w:ascii="Tahoma" w:eastAsia="Times New Roman" w:hAnsi="Tahoma" w:cs="Tahoma"/>
          <w:sz w:val="20"/>
          <w:szCs w:val="20"/>
          <w:lang w:eastAsia="pl-PL"/>
        </w:rPr>
        <w:t>8</w:t>
      </w:r>
      <w:r w:rsidR="003A4234" w:rsidRPr="00640ED4">
        <w:rPr>
          <w:rFonts w:ascii="Tahoma" w:eastAsia="Times New Roman" w:hAnsi="Tahoma" w:cs="Tahoma"/>
          <w:sz w:val="20"/>
          <w:szCs w:val="20"/>
          <w:lang w:eastAsia="pl-PL"/>
        </w:rPr>
        <w:t>.</w:t>
      </w:r>
      <w:r w:rsidR="003A4234" w:rsidRPr="00640ED4">
        <w:rPr>
          <w:rFonts w:ascii="Tahoma" w:eastAsia="Times New Roman" w:hAnsi="Tahoma" w:cs="Tahoma"/>
          <w:sz w:val="20"/>
          <w:szCs w:val="20"/>
          <w:lang w:eastAsia="pl-PL"/>
        </w:rPr>
        <w:tab/>
        <w:t>W przypadku rozbieżności pomiędzy treścią niniejszej SIWZ, a treścią udzielonych odpowiedzi, jako obowiązującą należy przyjąć treść pisma zawierającego późniejsze oświadczenie Zamawiającego.</w:t>
      </w:r>
    </w:p>
    <w:p w:rsidR="003A4234" w:rsidRPr="00640ED4" w:rsidRDefault="00EF0668" w:rsidP="00E10453">
      <w:pPr>
        <w:tabs>
          <w:tab w:val="left" w:pos="284"/>
        </w:tabs>
        <w:spacing w:after="80" w:line="240" w:lineRule="auto"/>
        <w:ind w:left="284" w:hanging="284"/>
        <w:jc w:val="both"/>
        <w:rPr>
          <w:rFonts w:ascii="Tahoma" w:eastAsia="Times New Roman" w:hAnsi="Tahoma" w:cs="Tahoma"/>
          <w:sz w:val="20"/>
          <w:szCs w:val="20"/>
          <w:lang w:eastAsia="pl-PL"/>
        </w:rPr>
      </w:pPr>
      <w:r>
        <w:rPr>
          <w:rFonts w:ascii="Tahoma" w:eastAsia="Times New Roman" w:hAnsi="Tahoma" w:cs="Tahoma"/>
          <w:sz w:val="20"/>
          <w:szCs w:val="20"/>
          <w:lang w:eastAsia="pl-PL"/>
        </w:rPr>
        <w:t>9</w:t>
      </w:r>
      <w:r w:rsidR="003A4234" w:rsidRPr="00640ED4">
        <w:rPr>
          <w:rFonts w:ascii="Tahoma" w:eastAsia="Times New Roman" w:hAnsi="Tahoma" w:cs="Tahoma"/>
          <w:sz w:val="20"/>
          <w:szCs w:val="20"/>
          <w:lang w:eastAsia="pl-PL"/>
        </w:rPr>
        <w:t>.</w:t>
      </w:r>
      <w:r w:rsidR="003A4234" w:rsidRPr="00640ED4">
        <w:rPr>
          <w:rFonts w:ascii="Tahoma" w:eastAsia="Times New Roman" w:hAnsi="Tahoma" w:cs="Tahoma"/>
          <w:sz w:val="20"/>
          <w:szCs w:val="20"/>
          <w:lang w:eastAsia="pl-PL"/>
        </w:rPr>
        <w:tab/>
        <w:t xml:space="preserve">Osobą uprawnioną przez Zamawiającego do porozumiewania się z Wykonawcami jest pani Małgorzata Kalinowska fax (22) 627-06-80; e-mail: </w:t>
      </w:r>
      <w:hyperlink r:id="rId10" w:history="1">
        <w:r w:rsidR="003A4234" w:rsidRPr="00640ED4">
          <w:rPr>
            <w:rFonts w:ascii="Tahoma" w:eastAsia="Times New Roman" w:hAnsi="Tahoma" w:cs="Tahoma"/>
            <w:color w:val="0000FF"/>
            <w:sz w:val="20"/>
            <w:szCs w:val="20"/>
            <w:u w:val="single"/>
            <w:lang w:eastAsia="pl-PL"/>
          </w:rPr>
          <w:t>zamowienia.publiczne@udsc.gov.pl</w:t>
        </w:r>
      </w:hyperlink>
      <w:r w:rsidR="003A4234" w:rsidRPr="00640ED4">
        <w:rPr>
          <w:rFonts w:ascii="Tahoma" w:eastAsia="Times New Roman" w:hAnsi="Tahoma" w:cs="Tahoma"/>
          <w:sz w:val="20"/>
          <w:szCs w:val="20"/>
          <w:lang w:eastAsia="pl-PL"/>
        </w:rPr>
        <w:t>.</w:t>
      </w:r>
    </w:p>
    <w:p w:rsidR="003A4234" w:rsidRPr="00640ED4" w:rsidRDefault="003A4234" w:rsidP="00E10453">
      <w:pPr>
        <w:spacing w:after="120" w:line="240" w:lineRule="auto"/>
        <w:ind w:left="284"/>
        <w:jc w:val="both"/>
        <w:rPr>
          <w:rFonts w:ascii="Tahoma" w:eastAsia="Times New Roman" w:hAnsi="Tahoma" w:cs="Tahoma"/>
          <w:sz w:val="20"/>
          <w:szCs w:val="20"/>
          <w:lang w:eastAsia="pl-PL"/>
        </w:rPr>
      </w:pPr>
      <w:r w:rsidRPr="00640ED4">
        <w:rPr>
          <w:rFonts w:ascii="Tahoma" w:eastAsia="Times New Roman" w:hAnsi="Tahoma" w:cs="Tahoma"/>
          <w:sz w:val="20"/>
          <w:szCs w:val="20"/>
          <w:lang w:eastAsia="pl-PL"/>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640ED4" w:rsidRPr="000C224E" w:rsidRDefault="00640ED4" w:rsidP="00640ED4">
      <w:pPr>
        <w:tabs>
          <w:tab w:val="num" w:pos="480"/>
        </w:tabs>
        <w:spacing w:after="40" w:line="240" w:lineRule="auto"/>
        <w:jc w:val="both"/>
        <w:rPr>
          <w:rFonts w:ascii="Calibri" w:eastAsia="Times New Roman" w:hAnsi="Calibri" w:cs="Segoe UI"/>
          <w:b/>
          <w:sz w:val="10"/>
          <w:szCs w:val="10"/>
          <w:lang w:eastAsia="pl-PL"/>
        </w:rPr>
      </w:pPr>
    </w:p>
    <w:p w:rsidR="00640ED4" w:rsidRPr="00640ED4" w:rsidRDefault="00640ED4" w:rsidP="00640ED4">
      <w:pPr>
        <w:tabs>
          <w:tab w:val="num" w:pos="480"/>
        </w:tabs>
        <w:spacing w:after="120" w:line="240" w:lineRule="auto"/>
        <w:jc w:val="both"/>
        <w:rPr>
          <w:rFonts w:ascii="Tahoma" w:eastAsia="Times New Roman" w:hAnsi="Tahoma" w:cs="Tahoma"/>
          <w:b/>
          <w:lang w:eastAsia="pl-PL"/>
        </w:rPr>
      </w:pPr>
      <w:r w:rsidRPr="00640ED4">
        <w:rPr>
          <w:rFonts w:ascii="Tahoma" w:eastAsia="Times New Roman" w:hAnsi="Tahoma" w:cs="Tahoma"/>
          <w:b/>
          <w:lang w:eastAsia="pl-PL"/>
        </w:rPr>
        <w:t>X</w:t>
      </w:r>
      <w:r w:rsidR="00D47AAF">
        <w:rPr>
          <w:rFonts w:ascii="Tahoma" w:eastAsia="Times New Roman" w:hAnsi="Tahoma" w:cs="Tahoma"/>
          <w:b/>
          <w:lang w:eastAsia="pl-PL"/>
        </w:rPr>
        <w:t>I</w:t>
      </w:r>
      <w:r w:rsidRPr="00640ED4">
        <w:rPr>
          <w:rFonts w:ascii="Tahoma" w:eastAsia="Times New Roman" w:hAnsi="Tahoma" w:cs="Tahoma"/>
          <w:b/>
          <w:lang w:eastAsia="pl-PL"/>
        </w:rPr>
        <w:t xml:space="preserve">. </w:t>
      </w:r>
      <w:r w:rsidRPr="00640ED4">
        <w:rPr>
          <w:rFonts w:ascii="Tahoma" w:eastAsia="Times New Roman" w:hAnsi="Tahoma" w:cs="Tahoma"/>
          <w:b/>
          <w:lang w:eastAsia="pl-PL"/>
        </w:rPr>
        <w:tab/>
        <w:t>Termin związania ofertą.</w:t>
      </w:r>
    </w:p>
    <w:p w:rsidR="00D06263" w:rsidRDefault="00D06263" w:rsidP="00640ED4">
      <w:pPr>
        <w:tabs>
          <w:tab w:val="left" w:pos="426"/>
        </w:tabs>
        <w:spacing w:after="120" w:line="240" w:lineRule="auto"/>
        <w:jc w:val="both"/>
        <w:rPr>
          <w:rFonts w:ascii="Tahoma" w:eastAsia="Times New Roman" w:hAnsi="Tahoma" w:cs="Tahoma"/>
          <w:sz w:val="20"/>
          <w:szCs w:val="20"/>
          <w:lang w:eastAsia="pl-PL"/>
        </w:rPr>
      </w:pPr>
      <w:r w:rsidRPr="00D06263">
        <w:rPr>
          <w:rFonts w:ascii="Tahoma" w:eastAsia="Times New Roman" w:hAnsi="Tahoma" w:cs="Tahoma"/>
          <w:sz w:val="20"/>
          <w:szCs w:val="20"/>
          <w:lang w:eastAsia="pl-PL"/>
        </w:rPr>
        <w:t xml:space="preserve">Wykonawca jest związany ofertą przez okres </w:t>
      </w:r>
      <w:r w:rsidRPr="00D06263">
        <w:rPr>
          <w:rFonts w:ascii="Tahoma" w:eastAsia="Times New Roman" w:hAnsi="Tahoma" w:cs="Tahoma"/>
          <w:b/>
          <w:bCs/>
          <w:sz w:val="20"/>
          <w:szCs w:val="20"/>
          <w:lang w:eastAsia="pl-PL"/>
        </w:rPr>
        <w:t xml:space="preserve">30 </w:t>
      </w:r>
      <w:r w:rsidRPr="00D06263">
        <w:rPr>
          <w:rFonts w:ascii="Tahoma" w:eastAsia="Times New Roman" w:hAnsi="Tahoma" w:cs="Tahoma"/>
          <w:sz w:val="20"/>
          <w:szCs w:val="20"/>
          <w:lang w:eastAsia="pl-PL"/>
        </w:rPr>
        <w:t xml:space="preserve">dni. Bieg terminu związania ofertą rozpoczyna się wraz z upływem terminu </w:t>
      </w:r>
      <w:r>
        <w:rPr>
          <w:rFonts w:ascii="Tahoma" w:eastAsia="Times New Roman" w:hAnsi="Tahoma" w:cs="Tahoma"/>
          <w:sz w:val="20"/>
          <w:szCs w:val="20"/>
          <w:lang w:eastAsia="pl-PL"/>
        </w:rPr>
        <w:t>składania ofert.</w:t>
      </w:r>
    </w:p>
    <w:p w:rsidR="00D06263" w:rsidRPr="00D06263" w:rsidRDefault="00D06263" w:rsidP="00640ED4">
      <w:pPr>
        <w:tabs>
          <w:tab w:val="left" w:pos="426"/>
        </w:tabs>
        <w:spacing w:after="120" w:line="240" w:lineRule="auto"/>
        <w:jc w:val="both"/>
        <w:rPr>
          <w:rFonts w:ascii="Tahoma" w:eastAsia="Times New Roman" w:hAnsi="Tahoma" w:cs="Tahoma"/>
          <w:sz w:val="10"/>
          <w:szCs w:val="10"/>
          <w:lang w:eastAsia="pl-PL"/>
        </w:rPr>
      </w:pPr>
    </w:p>
    <w:p w:rsidR="00640ED4" w:rsidRPr="00640ED4" w:rsidRDefault="00640ED4" w:rsidP="00640ED4">
      <w:pPr>
        <w:tabs>
          <w:tab w:val="left" w:pos="426"/>
        </w:tabs>
        <w:spacing w:after="120" w:line="240" w:lineRule="auto"/>
        <w:jc w:val="both"/>
        <w:rPr>
          <w:rFonts w:ascii="Tahoma" w:eastAsia="Times New Roman" w:hAnsi="Tahoma" w:cs="Tahoma"/>
          <w:b/>
          <w:lang w:eastAsia="pl-PL"/>
        </w:rPr>
      </w:pPr>
      <w:r w:rsidRPr="00640ED4">
        <w:rPr>
          <w:rFonts w:ascii="Tahoma" w:eastAsia="Times New Roman" w:hAnsi="Tahoma" w:cs="Tahoma"/>
          <w:b/>
          <w:lang w:eastAsia="pl-PL"/>
        </w:rPr>
        <w:t>X</w:t>
      </w:r>
      <w:r w:rsidR="007C160E">
        <w:rPr>
          <w:rFonts w:ascii="Tahoma" w:eastAsia="Times New Roman" w:hAnsi="Tahoma" w:cs="Tahoma"/>
          <w:b/>
          <w:lang w:eastAsia="pl-PL"/>
        </w:rPr>
        <w:t>II</w:t>
      </w:r>
      <w:r w:rsidRPr="00640ED4">
        <w:rPr>
          <w:rFonts w:ascii="Tahoma" w:eastAsia="Times New Roman" w:hAnsi="Tahoma" w:cs="Tahoma"/>
          <w:b/>
          <w:lang w:eastAsia="pl-PL"/>
        </w:rPr>
        <w:t xml:space="preserve">. </w:t>
      </w:r>
      <w:r w:rsidRPr="00640ED4">
        <w:rPr>
          <w:rFonts w:ascii="Tahoma" w:eastAsia="Times New Roman" w:hAnsi="Tahoma" w:cs="Tahoma"/>
          <w:b/>
          <w:lang w:eastAsia="pl-PL"/>
        </w:rPr>
        <w:tab/>
        <w:t>Opis sposobu przygotowywania ofert.</w:t>
      </w:r>
    </w:p>
    <w:p w:rsidR="006C735A" w:rsidRPr="006C735A" w:rsidRDefault="006C735A" w:rsidP="001E6A9A">
      <w:pPr>
        <w:numPr>
          <w:ilvl w:val="0"/>
          <w:numId w:val="7"/>
        </w:numPr>
        <w:tabs>
          <w:tab w:val="clear" w:pos="723"/>
          <w:tab w:val="num" w:pos="284"/>
        </w:tabs>
        <w:spacing w:after="120" w:line="240" w:lineRule="auto"/>
        <w:ind w:left="284" w:hanging="284"/>
        <w:jc w:val="both"/>
        <w:rPr>
          <w:rFonts w:ascii="Tahoma" w:eastAsia="Times New Roman" w:hAnsi="Tahoma" w:cs="Tahoma"/>
          <w:sz w:val="20"/>
          <w:szCs w:val="20"/>
          <w:lang w:eastAsia="pl-PL"/>
        </w:rPr>
      </w:pPr>
      <w:r w:rsidRPr="006C735A">
        <w:rPr>
          <w:rFonts w:ascii="Tahoma" w:eastAsia="Times New Roman" w:hAnsi="Tahoma" w:cs="Tahoma"/>
          <w:sz w:val="20"/>
          <w:szCs w:val="20"/>
          <w:lang w:eastAsia="pl-PL"/>
        </w:rPr>
        <w:t>Wykonawca składa ofertę zgodnie z wymaganiami określonymi w IWZ. Treść oferty musi odpowiadać treści IWZ.</w:t>
      </w:r>
    </w:p>
    <w:p w:rsidR="006C735A" w:rsidRPr="006C735A" w:rsidRDefault="006C735A" w:rsidP="001E6A9A">
      <w:pPr>
        <w:numPr>
          <w:ilvl w:val="0"/>
          <w:numId w:val="7"/>
        </w:numPr>
        <w:tabs>
          <w:tab w:val="clear" w:pos="723"/>
          <w:tab w:val="num" w:pos="284"/>
        </w:tabs>
        <w:spacing w:after="120" w:line="240" w:lineRule="auto"/>
        <w:ind w:left="284" w:hanging="284"/>
        <w:jc w:val="both"/>
        <w:rPr>
          <w:rFonts w:ascii="Tahoma" w:eastAsia="Times New Roman" w:hAnsi="Tahoma" w:cs="Tahoma"/>
          <w:sz w:val="20"/>
          <w:szCs w:val="20"/>
          <w:lang w:eastAsia="pl-PL"/>
        </w:rPr>
      </w:pPr>
      <w:r w:rsidRPr="006C735A">
        <w:rPr>
          <w:rFonts w:ascii="Tahoma" w:eastAsia="Times New Roman" w:hAnsi="Tahoma" w:cs="Tahoma"/>
          <w:sz w:val="20"/>
          <w:szCs w:val="20"/>
          <w:lang w:eastAsia="pl-PL"/>
        </w:rPr>
        <w:t>Wykonawca ma prawo złożyć tylko jedną ofertę w ramach danego zadania częściowego. Złożenie większej liczby ofert spowoduje odrzucenie wszystkich ofert złożonych przez danego Wykonawcę</w:t>
      </w:r>
    </w:p>
    <w:p w:rsidR="006C735A" w:rsidRPr="006C735A" w:rsidRDefault="006C735A" w:rsidP="001E6A9A">
      <w:pPr>
        <w:numPr>
          <w:ilvl w:val="0"/>
          <w:numId w:val="7"/>
        </w:numPr>
        <w:tabs>
          <w:tab w:val="clear" w:pos="723"/>
          <w:tab w:val="num" w:pos="284"/>
        </w:tabs>
        <w:spacing w:after="120" w:line="240" w:lineRule="auto"/>
        <w:ind w:left="284" w:hanging="284"/>
        <w:jc w:val="both"/>
        <w:rPr>
          <w:rFonts w:ascii="Tahoma" w:eastAsia="Times New Roman" w:hAnsi="Tahoma" w:cs="Tahoma"/>
          <w:sz w:val="20"/>
          <w:szCs w:val="20"/>
          <w:lang w:eastAsia="pl-PL"/>
        </w:rPr>
      </w:pPr>
      <w:r w:rsidRPr="006C735A">
        <w:rPr>
          <w:rFonts w:ascii="Tahoma" w:eastAsia="Times New Roman" w:hAnsi="Tahoma" w:cs="Tahoma"/>
          <w:sz w:val="20"/>
          <w:szCs w:val="20"/>
          <w:lang w:eastAsia="pl-PL"/>
        </w:rPr>
        <w:t>Cena oferty musi być określona jednoznacznie i skalkulowana przy zachowaniu zasad określonych w rozdziale XIV IWZ.</w:t>
      </w:r>
    </w:p>
    <w:p w:rsidR="006C735A" w:rsidRPr="005A2C67" w:rsidRDefault="006C735A" w:rsidP="001E6A9A">
      <w:pPr>
        <w:numPr>
          <w:ilvl w:val="0"/>
          <w:numId w:val="7"/>
        </w:numPr>
        <w:tabs>
          <w:tab w:val="clear" w:pos="723"/>
          <w:tab w:val="num" w:pos="284"/>
        </w:tabs>
        <w:spacing w:after="120" w:line="240" w:lineRule="auto"/>
        <w:ind w:left="284" w:hanging="284"/>
        <w:jc w:val="both"/>
        <w:rPr>
          <w:rFonts w:ascii="Tahoma" w:eastAsia="Times New Roman" w:hAnsi="Tahoma" w:cs="Tahoma"/>
          <w:sz w:val="20"/>
          <w:szCs w:val="20"/>
          <w:lang w:eastAsia="pl-PL"/>
        </w:rPr>
      </w:pPr>
      <w:r w:rsidRPr="006C735A">
        <w:rPr>
          <w:rFonts w:ascii="Tahoma" w:eastAsia="Times New Roman" w:hAnsi="Tahoma" w:cs="Tahoma"/>
          <w:sz w:val="20"/>
          <w:szCs w:val="20"/>
          <w:lang w:eastAsia="pl-PL"/>
        </w:rPr>
        <w:t>Do formularza ofertowego (wypełnion</w:t>
      </w:r>
      <w:r>
        <w:rPr>
          <w:rFonts w:ascii="Tahoma" w:eastAsia="Times New Roman" w:hAnsi="Tahoma" w:cs="Tahoma"/>
          <w:sz w:val="20"/>
          <w:szCs w:val="20"/>
          <w:lang w:eastAsia="pl-PL"/>
        </w:rPr>
        <w:t>ego</w:t>
      </w:r>
      <w:r w:rsidRPr="006C735A">
        <w:rPr>
          <w:rFonts w:ascii="Tahoma" w:eastAsia="Times New Roman" w:hAnsi="Tahoma" w:cs="Tahoma"/>
          <w:sz w:val="20"/>
          <w:szCs w:val="20"/>
          <w:lang w:eastAsia="pl-PL"/>
        </w:rPr>
        <w:t xml:space="preserve"> zgodnie ze wzor</w:t>
      </w:r>
      <w:r>
        <w:rPr>
          <w:rFonts w:ascii="Tahoma" w:eastAsia="Times New Roman" w:hAnsi="Tahoma" w:cs="Tahoma"/>
          <w:sz w:val="20"/>
          <w:szCs w:val="20"/>
          <w:lang w:eastAsia="pl-PL"/>
        </w:rPr>
        <w:t>ami</w:t>
      </w:r>
      <w:r w:rsidRPr="006C735A">
        <w:rPr>
          <w:rFonts w:ascii="Tahoma" w:eastAsia="Times New Roman" w:hAnsi="Tahoma" w:cs="Tahoma"/>
          <w:sz w:val="20"/>
          <w:szCs w:val="20"/>
          <w:lang w:eastAsia="pl-PL"/>
        </w:rPr>
        <w:t xml:space="preserve"> określonymi w </w:t>
      </w:r>
      <w:r w:rsidRPr="005A2C67">
        <w:rPr>
          <w:rFonts w:ascii="Tahoma" w:eastAsia="Times New Roman" w:hAnsi="Tahoma" w:cs="Tahoma"/>
          <w:b/>
          <w:sz w:val="20"/>
          <w:szCs w:val="20"/>
          <w:lang w:eastAsia="pl-PL"/>
        </w:rPr>
        <w:t>Załącznikach nr 2 – 2d</w:t>
      </w:r>
      <w:r w:rsidRPr="006C735A">
        <w:rPr>
          <w:rFonts w:ascii="Tahoma" w:eastAsia="Times New Roman" w:hAnsi="Tahoma" w:cs="Tahoma"/>
          <w:sz w:val="20"/>
          <w:szCs w:val="20"/>
          <w:lang w:eastAsia="pl-PL"/>
        </w:rPr>
        <w:t xml:space="preserve"> do IWZ), podpisanych przez osobę upoważnioną do reprezentacji Wykonawcy należy do</w:t>
      </w:r>
      <w:r w:rsidR="005A2C67">
        <w:rPr>
          <w:rFonts w:ascii="Tahoma" w:eastAsia="Times New Roman" w:hAnsi="Tahoma" w:cs="Tahoma"/>
          <w:sz w:val="20"/>
          <w:szCs w:val="20"/>
          <w:lang w:eastAsia="pl-PL"/>
        </w:rPr>
        <w:t xml:space="preserve">łączyć </w:t>
      </w:r>
      <w:r w:rsidRPr="005A2C67">
        <w:rPr>
          <w:rFonts w:ascii="Tahoma" w:hAnsi="Tahoma" w:cs="Tahoma"/>
          <w:sz w:val="20"/>
          <w:szCs w:val="20"/>
        </w:rPr>
        <w:t>oświadczenia i dokumenty, o których mowa w rozdziale VIII IWZ;</w:t>
      </w:r>
    </w:p>
    <w:p w:rsidR="006C735A" w:rsidRDefault="006C735A" w:rsidP="001E6A9A">
      <w:pPr>
        <w:numPr>
          <w:ilvl w:val="0"/>
          <w:numId w:val="7"/>
        </w:numPr>
        <w:tabs>
          <w:tab w:val="clear" w:pos="723"/>
          <w:tab w:val="num" w:pos="284"/>
        </w:tabs>
        <w:spacing w:after="120" w:line="240" w:lineRule="auto"/>
        <w:ind w:left="284" w:hanging="284"/>
        <w:jc w:val="both"/>
        <w:rPr>
          <w:rFonts w:ascii="Tahoma" w:eastAsia="Times New Roman" w:hAnsi="Tahoma" w:cs="Tahoma"/>
          <w:sz w:val="20"/>
          <w:szCs w:val="20"/>
          <w:lang w:eastAsia="pl-PL"/>
        </w:rPr>
      </w:pPr>
      <w:r w:rsidRPr="006C735A">
        <w:rPr>
          <w:rFonts w:ascii="Tahoma" w:eastAsia="Times New Roman" w:hAnsi="Tahoma" w:cs="Tahoma"/>
          <w:sz w:val="20"/>
          <w:szCs w:val="20"/>
          <w:lang w:eastAsia="pl-PL"/>
        </w:rPr>
        <w:t>Oferta wraz z załącznikami powinna być podpisana przez osobę upoważnioną do reprezentowania wykonawcy, zgodnie z formą reprezentacji wykonawcy określoną w rejestrze sądowym lub innym dokumencie, właściwym dla danej formy organizacyjnej wykonawcy, albo przez osobę umocowaną (na podstawie pełnomocnictwa) przez osoby uprawnione.</w:t>
      </w:r>
    </w:p>
    <w:p w:rsidR="006C735A" w:rsidRDefault="006C735A" w:rsidP="001E6A9A">
      <w:pPr>
        <w:numPr>
          <w:ilvl w:val="0"/>
          <w:numId w:val="7"/>
        </w:numPr>
        <w:tabs>
          <w:tab w:val="clear" w:pos="723"/>
          <w:tab w:val="num" w:pos="284"/>
        </w:tabs>
        <w:spacing w:after="120" w:line="240" w:lineRule="auto"/>
        <w:ind w:left="284" w:hanging="284"/>
        <w:jc w:val="both"/>
        <w:rPr>
          <w:rFonts w:ascii="Tahoma" w:eastAsia="Times New Roman" w:hAnsi="Tahoma" w:cs="Tahoma"/>
          <w:sz w:val="20"/>
          <w:szCs w:val="20"/>
          <w:lang w:eastAsia="pl-PL"/>
        </w:rPr>
      </w:pPr>
      <w:r w:rsidRPr="006C735A">
        <w:rPr>
          <w:rFonts w:ascii="Tahoma" w:hAnsi="Tahoma" w:cs="Tahoma"/>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6C735A" w:rsidRDefault="006C735A" w:rsidP="001E6A9A">
      <w:pPr>
        <w:numPr>
          <w:ilvl w:val="0"/>
          <w:numId w:val="7"/>
        </w:numPr>
        <w:tabs>
          <w:tab w:val="clear" w:pos="723"/>
          <w:tab w:val="num" w:pos="284"/>
        </w:tabs>
        <w:spacing w:after="120" w:line="240" w:lineRule="auto"/>
        <w:ind w:left="284" w:hanging="284"/>
        <w:jc w:val="both"/>
        <w:rPr>
          <w:rFonts w:ascii="Tahoma" w:eastAsia="Times New Roman" w:hAnsi="Tahoma" w:cs="Tahoma"/>
          <w:sz w:val="20"/>
          <w:szCs w:val="20"/>
          <w:lang w:eastAsia="pl-PL"/>
        </w:rPr>
      </w:pPr>
      <w:r w:rsidRPr="006C735A">
        <w:rPr>
          <w:rFonts w:ascii="Tahoma" w:hAnsi="Tahoma" w:cs="Tahoma"/>
          <w:sz w:val="20"/>
          <w:szCs w:val="20"/>
        </w:rPr>
        <w:t>Poprawki lub zmiany (również przy użyciu korektora) w ofercie, powinny być parafowane własnoręcznie przez osobę podpisującą ofertę.</w:t>
      </w:r>
    </w:p>
    <w:p w:rsidR="006C735A" w:rsidRPr="006C735A" w:rsidRDefault="006C735A" w:rsidP="001E6A9A">
      <w:pPr>
        <w:numPr>
          <w:ilvl w:val="0"/>
          <w:numId w:val="7"/>
        </w:numPr>
        <w:tabs>
          <w:tab w:val="clear" w:pos="723"/>
          <w:tab w:val="num" w:pos="284"/>
        </w:tabs>
        <w:spacing w:after="120" w:line="240" w:lineRule="auto"/>
        <w:ind w:left="284" w:hanging="284"/>
        <w:jc w:val="both"/>
        <w:rPr>
          <w:rFonts w:ascii="Tahoma" w:eastAsia="Times New Roman" w:hAnsi="Tahoma" w:cs="Tahoma"/>
          <w:sz w:val="20"/>
          <w:szCs w:val="20"/>
          <w:lang w:eastAsia="pl-PL"/>
        </w:rPr>
      </w:pPr>
      <w:r w:rsidRPr="006C735A">
        <w:rPr>
          <w:rFonts w:ascii="Tahoma" w:hAnsi="Tahoma" w:cs="Tahoma"/>
          <w:sz w:val="20"/>
          <w:szCs w:val="20"/>
        </w:rPr>
        <w:t>Ofertę wraz z załącznikami należy umieścić w zamkniętym opakowaniu (kopercie), które należy zaadresować oraz opisać według poniższego wzoru:</w:t>
      </w:r>
    </w:p>
    <w:p w:rsidR="003471BE" w:rsidRDefault="003471BE" w:rsidP="00E10453">
      <w:pPr>
        <w:ind w:left="709" w:hanging="568"/>
        <w:contextualSpacing/>
        <w:jc w:val="center"/>
        <w:rPr>
          <w:rFonts w:ascii="Tahoma" w:hAnsi="Tahoma" w:cs="Tahoma"/>
          <w:b/>
          <w:sz w:val="20"/>
          <w:szCs w:val="20"/>
        </w:rPr>
      </w:pPr>
    </w:p>
    <w:p w:rsidR="006C735A" w:rsidRPr="003471BE" w:rsidRDefault="006C735A" w:rsidP="00E10453">
      <w:pPr>
        <w:ind w:left="709" w:hanging="568"/>
        <w:contextualSpacing/>
        <w:jc w:val="center"/>
        <w:rPr>
          <w:rFonts w:ascii="Tahoma" w:hAnsi="Tahoma" w:cs="Tahoma"/>
          <w:b/>
        </w:rPr>
      </w:pPr>
      <w:r w:rsidRPr="003471BE">
        <w:rPr>
          <w:rFonts w:ascii="Tahoma" w:hAnsi="Tahoma" w:cs="Tahoma"/>
          <w:b/>
        </w:rPr>
        <w:t>Urząd do Spraw Cudzoziemców</w:t>
      </w:r>
      <w:r w:rsidR="00E10453" w:rsidRPr="003471BE">
        <w:rPr>
          <w:rFonts w:ascii="Tahoma" w:hAnsi="Tahoma" w:cs="Tahoma"/>
          <w:b/>
        </w:rPr>
        <w:t xml:space="preserve"> </w:t>
      </w:r>
      <w:r w:rsidRPr="003471BE">
        <w:rPr>
          <w:rFonts w:ascii="Tahoma" w:hAnsi="Tahoma" w:cs="Tahoma"/>
          <w:b/>
        </w:rPr>
        <w:t>Wydział Zamówień Publicznych</w:t>
      </w:r>
    </w:p>
    <w:p w:rsidR="006C735A" w:rsidRPr="003471BE" w:rsidRDefault="006C735A" w:rsidP="006C735A">
      <w:pPr>
        <w:ind w:left="709" w:hanging="568"/>
        <w:contextualSpacing/>
        <w:jc w:val="center"/>
        <w:rPr>
          <w:rFonts w:ascii="Tahoma" w:hAnsi="Tahoma" w:cs="Tahoma"/>
          <w:b/>
        </w:rPr>
      </w:pPr>
      <w:r w:rsidRPr="003471BE">
        <w:rPr>
          <w:rFonts w:ascii="Tahoma" w:hAnsi="Tahoma" w:cs="Tahoma"/>
          <w:b/>
        </w:rPr>
        <w:t>ul. Taborowa 33, 02-699 Warszawa</w:t>
      </w:r>
    </w:p>
    <w:p w:rsidR="006C735A" w:rsidRPr="008B71EE" w:rsidRDefault="006C735A" w:rsidP="006C735A">
      <w:pPr>
        <w:ind w:left="709" w:hanging="568"/>
        <w:contextualSpacing/>
        <w:jc w:val="center"/>
        <w:rPr>
          <w:rFonts w:ascii="Tahoma" w:hAnsi="Tahoma" w:cs="Tahoma"/>
          <w:b/>
          <w:sz w:val="20"/>
          <w:szCs w:val="20"/>
        </w:rPr>
      </w:pPr>
    </w:p>
    <w:p w:rsidR="006C735A" w:rsidRPr="008B71EE" w:rsidRDefault="006C735A" w:rsidP="006C735A">
      <w:pPr>
        <w:ind w:left="709" w:hanging="568"/>
        <w:contextualSpacing/>
        <w:jc w:val="center"/>
        <w:rPr>
          <w:rFonts w:ascii="Tahoma" w:hAnsi="Tahoma" w:cs="Tahoma"/>
          <w:b/>
          <w:sz w:val="20"/>
          <w:szCs w:val="20"/>
        </w:rPr>
      </w:pPr>
      <w:r w:rsidRPr="008B71EE">
        <w:rPr>
          <w:rFonts w:ascii="Tahoma" w:hAnsi="Tahoma" w:cs="Tahoma"/>
          <w:b/>
          <w:sz w:val="20"/>
          <w:szCs w:val="20"/>
        </w:rPr>
        <w:t>OFERTA</w:t>
      </w:r>
    </w:p>
    <w:p w:rsidR="005548DC" w:rsidRPr="008B71EE" w:rsidRDefault="00A6243A" w:rsidP="005548DC">
      <w:pPr>
        <w:ind w:left="709" w:hanging="568"/>
        <w:contextualSpacing/>
        <w:jc w:val="center"/>
        <w:rPr>
          <w:rFonts w:ascii="Tahoma" w:hAnsi="Tahoma" w:cs="Tahoma"/>
          <w:b/>
          <w:sz w:val="18"/>
          <w:szCs w:val="18"/>
        </w:rPr>
      </w:pPr>
      <w:r>
        <w:rPr>
          <w:rFonts w:ascii="Tahoma" w:hAnsi="Tahoma" w:cs="Tahoma"/>
          <w:b/>
          <w:sz w:val="18"/>
          <w:szCs w:val="18"/>
        </w:rPr>
        <w:t>USŁUGI OCHRONIARSKIE</w:t>
      </w:r>
      <w:r w:rsidR="005548DC" w:rsidRPr="005548DC">
        <w:rPr>
          <w:rFonts w:ascii="Tahoma" w:hAnsi="Tahoma" w:cs="Tahoma"/>
          <w:b/>
          <w:sz w:val="18"/>
          <w:szCs w:val="18"/>
        </w:rPr>
        <w:t xml:space="preserve"> </w:t>
      </w:r>
      <w:r w:rsidR="005548DC" w:rsidRPr="008B71EE">
        <w:rPr>
          <w:rFonts w:ascii="Tahoma" w:hAnsi="Tahoma" w:cs="Tahoma"/>
          <w:b/>
          <w:sz w:val="18"/>
          <w:szCs w:val="18"/>
        </w:rPr>
        <w:t xml:space="preserve">nr sprawy: </w:t>
      </w:r>
      <w:r w:rsidR="00BB55D9">
        <w:rPr>
          <w:rFonts w:ascii="Tahoma" w:hAnsi="Tahoma" w:cs="Tahoma"/>
          <w:b/>
          <w:sz w:val="18"/>
          <w:szCs w:val="18"/>
        </w:rPr>
        <w:t>3</w:t>
      </w:r>
      <w:r w:rsidR="005548DC" w:rsidRPr="008B71EE">
        <w:rPr>
          <w:rFonts w:ascii="Tahoma" w:hAnsi="Tahoma" w:cs="Tahoma"/>
          <w:b/>
          <w:sz w:val="18"/>
          <w:szCs w:val="18"/>
        </w:rPr>
        <w:t>/</w:t>
      </w:r>
      <w:r w:rsidR="005548DC">
        <w:rPr>
          <w:rFonts w:ascii="Tahoma" w:hAnsi="Tahoma" w:cs="Tahoma"/>
          <w:b/>
          <w:sz w:val="18"/>
          <w:szCs w:val="18"/>
        </w:rPr>
        <w:t>OCHRONA I KONWOJOWANIE</w:t>
      </w:r>
      <w:r w:rsidR="0046429F">
        <w:rPr>
          <w:rFonts w:ascii="Tahoma" w:hAnsi="Tahoma" w:cs="Tahoma"/>
          <w:b/>
          <w:sz w:val="18"/>
          <w:szCs w:val="18"/>
        </w:rPr>
        <w:t xml:space="preserve"> 2</w:t>
      </w:r>
      <w:r w:rsidR="005548DC" w:rsidRPr="008B71EE">
        <w:rPr>
          <w:rFonts w:ascii="Tahoma" w:hAnsi="Tahoma" w:cs="Tahoma"/>
          <w:b/>
          <w:sz w:val="18"/>
          <w:szCs w:val="18"/>
        </w:rPr>
        <w:t>/</w:t>
      </w:r>
      <w:r w:rsidR="005548DC">
        <w:rPr>
          <w:rFonts w:ascii="Tahoma" w:hAnsi="Tahoma" w:cs="Tahoma"/>
          <w:b/>
          <w:sz w:val="18"/>
          <w:szCs w:val="18"/>
        </w:rPr>
        <w:t>US/</w:t>
      </w:r>
      <w:r w:rsidR="005548DC" w:rsidRPr="008B71EE">
        <w:rPr>
          <w:rFonts w:ascii="Tahoma" w:hAnsi="Tahoma" w:cs="Tahoma"/>
          <w:b/>
          <w:sz w:val="18"/>
          <w:szCs w:val="18"/>
        </w:rPr>
        <w:t>1</w:t>
      </w:r>
      <w:r w:rsidR="005548DC">
        <w:rPr>
          <w:rFonts w:ascii="Tahoma" w:hAnsi="Tahoma" w:cs="Tahoma"/>
          <w:b/>
          <w:sz w:val="18"/>
          <w:szCs w:val="18"/>
        </w:rPr>
        <w:t>7</w:t>
      </w:r>
    </w:p>
    <w:p w:rsidR="006C735A" w:rsidRPr="008B71EE" w:rsidRDefault="006C735A" w:rsidP="006C735A">
      <w:pPr>
        <w:ind w:left="709" w:hanging="568"/>
        <w:contextualSpacing/>
        <w:jc w:val="center"/>
        <w:rPr>
          <w:rFonts w:ascii="Tahoma" w:hAnsi="Tahoma" w:cs="Tahoma"/>
          <w:b/>
          <w:sz w:val="18"/>
          <w:szCs w:val="18"/>
        </w:rPr>
      </w:pPr>
    </w:p>
    <w:p w:rsidR="000A7530" w:rsidRDefault="000A7530" w:rsidP="006C735A">
      <w:pPr>
        <w:ind w:left="709" w:hanging="568"/>
        <w:contextualSpacing/>
        <w:jc w:val="center"/>
        <w:rPr>
          <w:rFonts w:ascii="Tahoma" w:hAnsi="Tahoma" w:cs="Tahoma"/>
          <w:b/>
          <w:sz w:val="18"/>
          <w:szCs w:val="18"/>
        </w:rPr>
      </w:pPr>
    </w:p>
    <w:p w:rsidR="006C735A" w:rsidRPr="008B71EE" w:rsidRDefault="006C735A" w:rsidP="006C735A">
      <w:pPr>
        <w:ind w:left="709" w:hanging="568"/>
        <w:contextualSpacing/>
        <w:jc w:val="center"/>
        <w:rPr>
          <w:rFonts w:ascii="Tahoma" w:hAnsi="Tahoma" w:cs="Tahoma"/>
          <w:b/>
          <w:sz w:val="18"/>
          <w:szCs w:val="18"/>
        </w:rPr>
      </w:pPr>
      <w:r w:rsidRPr="008B71EE">
        <w:rPr>
          <w:rFonts w:ascii="Tahoma" w:hAnsi="Tahoma" w:cs="Tahoma"/>
          <w:b/>
          <w:sz w:val="18"/>
          <w:szCs w:val="18"/>
        </w:rPr>
        <w:t>zadanie częściowe nr ……..</w:t>
      </w:r>
    </w:p>
    <w:p w:rsidR="003471BE" w:rsidRDefault="003471BE" w:rsidP="006C735A">
      <w:pPr>
        <w:ind w:left="709" w:hanging="568"/>
        <w:contextualSpacing/>
        <w:jc w:val="center"/>
        <w:rPr>
          <w:rFonts w:ascii="Tahoma" w:hAnsi="Tahoma" w:cs="Tahoma"/>
          <w:b/>
          <w:sz w:val="18"/>
          <w:szCs w:val="18"/>
        </w:rPr>
      </w:pPr>
    </w:p>
    <w:p w:rsidR="006C735A" w:rsidRDefault="006C735A" w:rsidP="006C735A">
      <w:pPr>
        <w:ind w:left="709" w:hanging="568"/>
        <w:contextualSpacing/>
        <w:jc w:val="center"/>
        <w:rPr>
          <w:rFonts w:ascii="Tahoma" w:hAnsi="Tahoma" w:cs="Tahoma"/>
          <w:b/>
          <w:sz w:val="18"/>
          <w:szCs w:val="18"/>
        </w:rPr>
      </w:pPr>
      <w:r w:rsidRPr="008B71EE">
        <w:rPr>
          <w:rFonts w:ascii="Tahoma" w:hAnsi="Tahoma" w:cs="Tahoma"/>
          <w:b/>
          <w:sz w:val="18"/>
          <w:szCs w:val="18"/>
        </w:rPr>
        <w:t>Otworzyć na jawnym o</w:t>
      </w:r>
      <w:r>
        <w:rPr>
          <w:rFonts w:ascii="Tahoma" w:hAnsi="Tahoma" w:cs="Tahoma"/>
          <w:b/>
          <w:sz w:val="18"/>
          <w:szCs w:val="18"/>
        </w:rPr>
        <w:t xml:space="preserve">twarciu ofert w dniu </w:t>
      </w:r>
      <w:r w:rsidR="00BB55D9">
        <w:rPr>
          <w:rFonts w:ascii="Tahoma" w:hAnsi="Tahoma" w:cs="Tahoma"/>
          <w:b/>
          <w:sz w:val="18"/>
          <w:szCs w:val="18"/>
        </w:rPr>
        <w:t>23</w:t>
      </w:r>
      <w:r>
        <w:rPr>
          <w:rFonts w:ascii="Tahoma" w:hAnsi="Tahoma" w:cs="Tahoma"/>
          <w:b/>
          <w:sz w:val="18"/>
          <w:szCs w:val="18"/>
        </w:rPr>
        <w:t>.01.2017</w:t>
      </w:r>
      <w:r w:rsidRPr="008B71EE">
        <w:rPr>
          <w:rFonts w:ascii="Tahoma" w:hAnsi="Tahoma" w:cs="Tahoma"/>
          <w:b/>
          <w:sz w:val="18"/>
          <w:szCs w:val="18"/>
        </w:rPr>
        <w:t xml:space="preserve"> r. o godz. </w:t>
      </w:r>
      <w:r w:rsidR="000907DE">
        <w:rPr>
          <w:rFonts w:ascii="Tahoma" w:hAnsi="Tahoma" w:cs="Tahoma"/>
          <w:b/>
          <w:sz w:val="18"/>
          <w:szCs w:val="18"/>
        </w:rPr>
        <w:t>12:20.</w:t>
      </w:r>
    </w:p>
    <w:p w:rsidR="00C24D47" w:rsidRPr="008B71EE" w:rsidRDefault="00C24D47" w:rsidP="006C735A">
      <w:pPr>
        <w:ind w:left="709" w:hanging="568"/>
        <w:contextualSpacing/>
        <w:jc w:val="center"/>
        <w:rPr>
          <w:rFonts w:ascii="Tahoma" w:hAnsi="Tahoma" w:cs="Tahoma"/>
          <w:b/>
          <w:sz w:val="18"/>
          <w:szCs w:val="18"/>
        </w:rPr>
      </w:pPr>
    </w:p>
    <w:p w:rsidR="006C735A" w:rsidRDefault="006C735A" w:rsidP="001E6A9A">
      <w:pPr>
        <w:pStyle w:val="Akapitzlist"/>
        <w:numPr>
          <w:ilvl w:val="0"/>
          <w:numId w:val="7"/>
        </w:numPr>
        <w:tabs>
          <w:tab w:val="clear" w:pos="723"/>
          <w:tab w:val="num" w:pos="426"/>
        </w:tabs>
        <w:spacing w:after="120"/>
        <w:ind w:left="284" w:hanging="284"/>
        <w:jc w:val="both"/>
        <w:rPr>
          <w:rFonts w:ascii="Tahoma" w:hAnsi="Tahoma" w:cs="Tahoma"/>
          <w:sz w:val="20"/>
          <w:szCs w:val="20"/>
        </w:rPr>
      </w:pPr>
      <w:r w:rsidRPr="00D53F1A">
        <w:rPr>
          <w:rFonts w:ascii="Tahoma" w:hAnsi="Tahoma" w:cs="Tahoma"/>
          <w:sz w:val="20"/>
          <w:szCs w:val="20"/>
        </w:rPr>
        <w:lastRenderedPageBreak/>
        <w:t>Zaleca się, aby koperta (opakowanie) były opatrzone nazwą i adresem Wykonawcy.</w:t>
      </w:r>
    </w:p>
    <w:p w:rsidR="00D53F1A" w:rsidRPr="00D53F1A" w:rsidRDefault="00D53F1A" w:rsidP="001E6A9A">
      <w:pPr>
        <w:pStyle w:val="Akapitzlist"/>
        <w:numPr>
          <w:ilvl w:val="0"/>
          <w:numId w:val="7"/>
        </w:numPr>
        <w:tabs>
          <w:tab w:val="clear" w:pos="723"/>
          <w:tab w:val="num" w:pos="426"/>
        </w:tabs>
        <w:spacing w:after="120"/>
        <w:ind w:left="426" w:hanging="426"/>
        <w:jc w:val="both"/>
        <w:rPr>
          <w:rFonts w:ascii="Tahoma" w:hAnsi="Tahoma" w:cs="Tahoma"/>
          <w:sz w:val="20"/>
          <w:szCs w:val="20"/>
        </w:rPr>
      </w:pPr>
      <w:r w:rsidRPr="00D53F1A">
        <w:rPr>
          <w:rFonts w:ascii="Tahoma" w:hAnsi="Tahoma" w:cs="Tahoma"/>
          <w:sz w:val="20"/>
          <w:szCs w:val="20"/>
        </w:rPr>
        <w:t>Zamawiający nie ponosi odpowiedzialności za otwarcie oferty przed terminem w przypadku niep</w:t>
      </w:r>
      <w:r w:rsidR="003471BE">
        <w:rPr>
          <w:rFonts w:ascii="Tahoma" w:hAnsi="Tahoma" w:cs="Tahoma"/>
          <w:sz w:val="20"/>
          <w:szCs w:val="20"/>
        </w:rPr>
        <w:t>rawidłowego oznaczenia koperty.</w:t>
      </w:r>
    </w:p>
    <w:p w:rsidR="00D53F1A" w:rsidRPr="00D53F1A" w:rsidRDefault="00D53F1A" w:rsidP="001E6A9A">
      <w:pPr>
        <w:pStyle w:val="Akapitzlist"/>
        <w:numPr>
          <w:ilvl w:val="0"/>
          <w:numId w:val="7"/>
        </w:numPr>
        <w:tabs>
          <w:tab w:val="clear" w:pos="723"/>
          <w:tab w:val="num" w:pos="426"/>
        </w:tabs>
        <w:spacing w:after="120"/>
        <w:ind w:left="426" w:hanging="426"/>
        <w:jc w:val="both"/>
        <w:rPr>
          <w:rFonts w:ascii="Tahoma" w:hAnsi="Tahoma" w:cs="Tahoma"/>
          <w:sz w:val="20"/>
          <w:szCs w:val="20"/>
        </w:rPr>
      </w:pPr>
      <w:r w:rsidRPr="00D53F1A">
        <w:rPr>
          <w:rFonts w:ascii="Tahoma" w:hAnsi="Tahoma" w:cs="Tahoma"/>
          <w:sz w:val="20"/>
          <w:szCs w:val="20"/>
        </w:rPr>
        <w:t xml:space="preserve">W przypadku składania oferty za pośrednictwem Poczty Polskiej lub firmy kurierskiej niezależnie od oznakowania wskazanego w ust. 8, na nalepce adresowej/liście przewozowym na opakowaniu zewnętrznym firmy przewozowej musi znajdować się obok wskazania adresata co najmniej informacja, że w przesyłce znajduje się </w:t>
      </w:r>
      <w:r w:rsidRPr="00D53F1A">
        <w:rPr>
          <w:rFonts w:ascii="Tahoma" w:hAnsi="Tahoma" w:cs="Tahoma"/>
          <w:b/>
          <w:bCs/>
          <w:i/>
          <w:iCs/>
          <w:sz w:val="20"/>
          <w:szCs w:val="20"/>
        </w:rPr>
        <w:t>oferta z podaniem numeru sprawy oraz do której godziny musi ona zostać złożona (np. dostarczyć do godz. 1</w:t>
      </w:r>
      <w:r>
        <w:rPr>
          <w:rFonts w:ascii="Tahoma" w:hAnsi="Tahoma" w:cs="Tahoma"/>
          <w:b/>
          <w:bCs/>
          <w:i/>
          <w:iCs/>
          <w:sz w:val="20"/>
          <w:szCs w:val="20"/>
        </w:rPr>
        <w:t>2</w:t>
      </w:r>
      <w:r w:rsidRPr="00D53F1A">
        <w:rPr>
          <w:rFonts w:ascii="Tahoma" w:hAnsi="Tahoma" w:cs="Tahoma"/>
          <w:b/>
          <w:bCs/>
          <w:i/>
          <w:iCs/>
          <w:sz w:val="20"/>
          <w:szCs w:val="20"/>
        </w:rPr>
        <w:t>:00)</w:t>
      </w:r>
      <w:r w:rsidRPr="00D53F1A">
        <w:rPr>
          <w:rFonts w:ascii="Tahoma" w:hAnsi="Tahoma" w:cs="Tahoma"/>
          <w:i/>
          <w:iCs/>
          <w:sz w:val="20"/>
          <w:szCs w:val="20"/>
        </w:rPr>
        <w:t xml:space="preserve">. </w:t>
      </w:r>
      <w:r w:rsidRPr="00D53F1A">
        <w:rPr>
          <w:rFonts w:ascii="Tahoma" w:hAnsi="Tahoma" w:cs="Tahoma"/>
          <w:sz w:val="20"/>
          <w:szCs w:val="20"/>
        </w:rPr>
        <w:t xml:space="preserve">Niezastosowanie się do niniejszych zaleceń może skutkować potraktowaniem przesyłki jako zwykłej korespondencji a w konsekwencji niedostarczeniem jej na miejsce składania ofert w wymaganym terminie. Wykonawca ponosi wszelką odpowiedzialność za skutki niewłaściwego oznakowania </w:t>
      </w:r>
    </w:p>
    <w:p w:rsidR="00D53F1A" w:rsidRPr="00D53F1A" w:rsidRDefault="00D53F1A" w:rsidP="001E6A9A">
      <w:pPr>
        <w:pStyle w:val="Akapitzlist"/>
        <w:numPr>
          <w:ilvl w:val="0"/>
          <w:numId w:val="7"/>
        </w:numPr>
        <w:tabs>
          <w:tab w:val="clear" w:pos="723"/>
          <w:tab w:val="num" w:pos="426"/>
        </w:tabs>
        <w:spacing w:after="120"/>
        <w:ind w:left="426" w:hanging="426"/>
        <w:jc w:val="both"/>
        <w:rPr>
          <w:rFonts w:ascii="Tahoma" w:hAnsi="Tahoma" w:cs="Tahoma"/>
          <w:sz w:val="20"/>
          <w:szCs w:val="20"/>
        </w:rPr>
      </w:pPr>
      <w:r w:rsidRPr="00D53F1A">
        <w:rPr>
          <w:rFonts w:ascii="Tahoma" w:hAnsi="Tahoma" w:cs="Tahoma"/>
          <w:sz w:val="20"/>
          <w:szCs w:val="20"/>
        </w:rPr>
        <w:t xml:space="preserve">Jeżeli Wykonawca </w:t>
      </w:r>
      <w:r w:rsidRPr="00D53F1A">
        <w:rPr>
          <w:rFonts w:ascii="Tahoma" w:hAnsi="Tahoma" w:cs="Tahoma"/>
          <w:b/>
          <w:bCs/>
          <w:sz w:val="20"/>
          <w:szCs w:val="20"/>
        </w:rPr>
        <w:t xml:space="preserve">zastrzega w ofercie informacje stanowiące tajemnicę przedsiębiorstwa </w:t>
      </w:r>
      <w:r w:rsidRPr="00D53F1A">
        <w:rPr>
          <w:rFonts w:ascii="Tahoma" w:hAnsi="Tahoma" w:cs="Tahoma"/>
          <w:sz w:val="20"/>
          <w:szCs w:val="20"/>
        </w:rPr>
        <w:t xml:space="preserve">w rozumieniu przepisów o zwalczaniu nieuczciwej konkurencji, jest on, </w:t>
      </w:r>
      <w:r w:rsidRPr="00D53F1A">
        <w:rPr>
          <w:rFonts w:ascii="Tahoma" w:hAnsi="Tahoma" w:cs="Tahoma"/>
          <w:b/>
          <w:bCs/>
          <w:sz w:val="20"/>
          <w:szCs w:val="20"/>
        </w:rPr>
        <w:t>również zobowiązany wykazać, iż zastrzeżone informacje stanowią tajemnicę przedsiębiorstwa</w:t>
      </w:r>
      <w:r w:rsidRPr="00D53F1A">
        <w:rPr>
          <w:rFonts w:ascii="Tahoma" w:hAnsi="Tahoma" w:cs="Tahoma"/>
          <w:sz w:val="20"/>
          <w:szCs w:val="20"/>
        </w:rPr>
        <w:t xml:space="preserve">. Utajnione informacje powinny być złożone w sposób wyraźnie określający wolę ich utajnienia, np. w oddzielnej wewnętrznej kopercie z oznakowaniem </w:t>
      </w:r>
      <w:r w:rsidRPr="00D53F1A">
        <w:rPr>
          <w:rFonts w:ascii="Tahoma" w:hAnsi="Tahoma" w:cs="Tahoma"/>
          <w:i/>
          <w:iCs/>
          <w:sz w:val="20"/>
          <w:szCs w:val="20"/>
        </w:rPr>
        <w:t xml:space="preserve">„tajemnica przedsiębiorstwa” </w:t>
      </w:r>
      <w:r w:rsidRPr="00D53F1A">
        <w:rPr>
          <w:rFonts w:ascii="Tahoma" w:hAnsi="Tahoma" w:cs="Tahoma"/>
          <w:sz w:val="20"/>
          <w:szCs w:val="20"/>
        </w:rPr>
        <w:t xml:space="preserve">lub spięte (zszyte) oddzielnie od pozostałych, jawnych elementów oferty.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 art. 11 ust. 4 ustawy z dnia 16 kwietnia 1993 roku o zwalczaniu nieuczciwej konkurencji (Dz. U. z 2003 r. Nr 153, poz. 1503 z późn. zm.). </w:t>
      </w:r>
    </w:p>
    <w:p w:rsidR="00640ED4" w:rsidRPr="00640ED4" w:rsidRDefault="00640ED4" w:rsidP="001E6A9A">
      <w:pPr>
        <w:numPr>
          <w:ilvl w:val="0"/>
          <w:numId w:val="7"/>
        </w:numPr>
        <w:spacing w:after="120" w:line="240" w:lineRule="auto"/>
        <w:ind w:left="283" w:hanging="425"/>
        <w:jc w:val="both"/>
        <w:rPr>
          <w:rFonts w:ascii="Tahoma" w:eastAsia="Times New Roman" w:hAnsi="Tahoma" w:cs="Tahoma"/>
          <w:bCs/>
          <w:sz w:val="20"/>
          <w:szCs w:val="20"/>
          <w:lang w:eastAsia="pl-PL"/>
        </w:rPr>
      </w:pPr>
      <w:r w:rsidRPr="00640ED4">
        <w:rPr>
          <w:rFonts w:ascii="Tahoma" w:eastAsia="Times New Roman" w:hAnsi="Tahoma" w:cs="Tahoma"/>
          <w:sz w:val="20"/>
          <w:szCs w:val="20"/>
          <w:lang w:eastAsia="pl-PL"/>
        </w:rPr>
        <w:t xml:space="preserve">Wykonawca ma prawo, przed upływem terminu składania ofert </w:t>
      </w:r>
      <w:r w:rsidRPr="00640ED4">
        <w:rPr>
          <w:rFonts w:ascii="Tahoma" w:eastAsia="Times New Roman" w:hAnsi="Tahoma" w:cs="Tahoma"/>
          <w:b/>
          <w:sz w:val="20"/>
          <w:szCs w:val="20"/>
          <w:lang w:eastAsia="pl-PL"/>
        </w:rPr>
        <w:t>wycofać ofertę</w:t>
      </w:r>
      <w:r w:rsidRPr="00640ED4">
        <w:rPr>
          <w:rFonts w:ascii="Tahoma" w:eastAsia="Times New Roman" w:hAnsi="Tahoma" w:cs="Tahoma"/>
          <w:sz w:val="20"/>
          <w:szCs w:val="20"/>
          <w:lang w:eastAsia="pl-PL"/>
        </w:rPr>
        <w:t xml:space="preserve"> z postępowania poprzez złożenie pisemnego oświadczenia. Oświadczenie o wycofaniu oferty musi być złożone w formie pisemnej według tych samych zasad jak wprowadzanie zmian i poprawek tj. w zamkniętym opakowaniu (kopercie) z napisem </w:t>
      </w:r>
      <w:r w:rsidRPr="00640ED4">
        <w:rPr>
          <w:rFonts w:ascii="Tahoma" w:eastAsia="Times New Roman" w:hAnsi="Tahoma" w:cs="Tahoma"/>
          <w:b/>
          <w:sz w:val="20"/>
          <w:szCs w:val="20"/>
          <w:lang w:eastAsia="pl-PL"/>
        </w:rPr>
        <w:t>WYCOFANIE OFERTY dot. postępowania nr …/OCHRONA I KONWOJOWANIE</w:t>
      </w:r>
      <w:r w:rsidR="0046429F">
        <w:rPr>
          <w:rFonts w:ascii="Tahoma" w:eastAsia="Times New Roman" w:hAnsi="Tahoma" w:cs="Tahoma"/>
          <w:b/>
          <w:sz w:val="20"/>
          <w:szCs w:val="20"/>
          <w:lang w:eastAsia="pl-PL"/>
        </w:rPr>
        <w:t xml:space="preserve"> 2</w:t>
      </w:r>
      <w:r w:rsidR="00A57C29">
        <w:rPr>
          <w:rFonts w:ascii="Tahoma" w:eastAsia="Times New Roman" w:hAnsi="Tahoma" w:cs="Tahoma"/>
          <w:b/>
          <w:sz w:val="20"/>
          <w:szCs w:val="20"/>
          <w:lang w:eastAsia="pl-PL"/>
        </w:rPr>
        <w:t>/US/</w:t>
      </w:r>
      <w:r w:rsidRPr="00640ED4">
        <w:rPr>
          <w:rFonts w:ascii="Tahoma" w:eastAsia="Times New Roman" w:hAnsi="Tahoma" w:cs="Tahoma"/>
          <w:b/>
          <w:sz w:val="20"/>
          <w:szCs w:val="20"/>
          <w:lang w:eastAsia="pl-PL"/>
        </w:rPr>
        <w:t>17</w:t>
      </w:r>
      <w:r w:rsidRPr="00640ED4">
        <w:rPr>
          <w:rFonts w:ascii="Tahoma" w:eastAsia="Times New Roman" w:hAnsi="Tahoma" w:cs="Tahoma"/>
          <w:sz w:val="20"/>
          <w:szCs w:val="20"/>
          <w:lang w:eastAsia="pl-PL"/>
        </w:rPr>
        <w:t>. Dodatkowo do oświadczenia o wycofaniu oferty winno być załączone pełnomocnictwo (w formie oryginału lub kopii poświadczonej za zgodność z oryginałem i/lub dokument rejestrowy (kopia KRS/CEiDG), z którego wynika uprawnienie do reprezentowania Wykonawcy w powyższym zakresie). Koperty oznakowane w ten sposób będą otwierane w pierwszej kolejności po potwierdzeniu poprawności postępowania Wykonawcy oraz zgodności ze złożonymi ofertami. Koperty ofert wycofywanych nie będą otwierane.</w:t>
      </w:r>
    </w:p>
    <w:p w:rsidR="00640ED4" w:rsidRPr="00640ED4" w:rsidRDefault="00640ED4" w:rsidP="001E6A9A">
      <w:pPr>
        <w:numPr>
          <w:ilvl w:val="0"/>
          <w:numId w:val="7"/>
        </w:numPr>
        <w:spacing w:after="120" w:line="240" w:lineRule="auto"/>
        <w:ind w:left="283" w:hanging="425"/>
        <w:jc w:val="both"/>
        <w:rPr>
          <w:rFonts w:ascii="Tahoma" w:eastAsia="Times New Roman" w:hAnsi="Tahoma" w:cs="Tahoma"/>
          <w:bCs/>
          <w:sz w:val="20"/>
          <w:szCs w:val="20"/>
          <w:lang w:eastAsia="pl-PL"/>
        </w:rPr>
      </w:pPr>
      <w:r w:rsidRPr="00640ED4">
        <w:rPr>
          <w:rFonts w:ascii="Tahoma" w:eastAsia="Times New Roman" w:hAnsi="Tahoma" w:cs="Tahoma"/>
          <w:bCs/>
          <w:sz w:val="20"/>
          <w:szCs w:val="20"/>
          <w:lang w:eastAsia="pl-PL"/>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640ED4" w:rsidRPr="00640ED4" w:rsidRDefault="00640ED4" w:rsidP="001E6A9A">
      <w:pPr>
        <w:numPr>
          <w:ilvl w:val="0"/>
          <w:numId w:val="7"/>
        </w:numPr>
        <w:spacing w:after="120" w:line="240" w:lineRule="auto"/>
        <w:ind w:left="283" w:hanging="425"/>
        <w:jc w:val="both"/>
        <w:rPr>
          <w:rFonts w:ascii="Tahoma" w:eastAsia="Times New Roman" w:hAnsi="Tahoma" w:cs="Tahoma"/>
          <w:sz w:val="20"/>
          <w:szCs w:val="20"/>
          <w:lang w:eastAsia="pl-PL"/>
        </w:rPr>
      </w:pPr>
      <w:r w:rsidRPr="00640ED4">
        <w:rPr>
          <w:rFonts w:ascii="Tahoma" w:eastAsia="Times New Roman" w:hAnsi="Tahoma" w:cs="Tahoma"/>
          <w:sz w:val="20"/>
          <w:szCs w:val="20"/>
          <w:lang w:eastAsia="pl-PL"/>
        </w:rPr>
        <w:t>Oferta, której treść nie będzie odpowiadać treści SIWZ, z zastrzeżeniem art. 87 ust. 2 pkt 3 ustawy Pzp zostanie odrzucona (art. 89 ust. 1 pkt 2 ustawy Pzp). Wszelkie niejasności i wątpliwości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640ED4" w:rsidRPr="00640ED4" w:rsidRDefault="00640ED4" w:rsidP="00640ED4">
      <w:pPr>
        <w:tabs>
          <w:tab w:val="num" w:pos="0"/>
        </w:tabs>
        <w:spacing w:after="40" w:line="240" w:lineRule="auto"/>
        <w:jc w:val="both"/>
        <w:rPr>
          <w:rFonts w:ascii="Calibri" w:eastAsia="Times New Roman" w:hAnsi="Calibri" w:cs="Segoe UI"/>
          <w:sz w:val="10"/>
          <w:szCs w:val="10"/>
          <w:lang w:eastAsia="pl-PL"/>
        </w:rPr>
      </w:pPr>
    </w:p>
    <w:p w:rsidR="00640ED4" w:rsidRPr="00640ED4" w:rsidRDefault="00640ED4" w:rsidP="00640ED4">
      <w:pPr>
        <w:tabs>
          <w:tab w:val="num" w:pos="0"/>
        </w:tabs>
        <w:spacing w:after="120" w:line="240" w:lineRule="auto"/>
        <w:jc w:val="both"/>
        <w:rPr>
          <w:rFonts w:ascii="Tahoma" w:eastAsia="Times New Roman" w:hAnsi="Tahoma" w:cs="Tahoma"/>
          <w:b/>
          <w:lang w:eastAsia="pl-PL"/>
        </w:rPr>
      </w:pPr>
      <w:r w:rsidRPr="00640ED4">
        <w:rPr>
          <w:rFonts w:ascii="Tahoma" w:eastAsia="Times New Roman" w:hAnsi="Tahoma" w:cs="Tahoma"/>
          <w:b/>
          <w:lang w:eastAsia="pl-PL"/>
        </w:rPr>
        <w:t>XI</w:t>
      </w:r>
      <w:r w:rsidR="00D53F1A">
        <w:rPr>
          <w:rFonts w:ascii="Tahoma" w:eastAsia="Times New Roman" w:hAnsi="Tahoma" w:cs="Tahoma"/>
          <w:b/>
          <w:lang w:eastAsia="pl-PL"/>
        </w:rPr>
        <w:t>II</w:t>
      </w:r>
      <w:r w:rsidRPr="00640ED4">
        <w:rPr>
          <w:rFonts w:ascii="Tahoma" w:eastAsia="Times New Roman" w:hAnsi="Tahoma" w:cs="Tahoma"/>
          <w:b/>
          <w:lang w:eastAsia="pl-PL"/>
        </w:rPr>
        <w:t xml:space="preserve">. </w:t>
      </w:r>
      <w:r w:rsidRPr="00640ED4">
        <w:rPr>
          <w:rFonts w:ascii="Tahoma" w:eastAsia="Times New Roman" w:hAnsi="Tahoma" w:cs="Tahoma"/>
          <w:b/>
          <w:lang w:eastAsia="pl-PL"/>
        </w:rPr>
        <w:tab/>
        <w:t>Miejsce i termin składania i otwarcia ofert.</w:t>
      </w:r>
    </w:p>
    <w:p w:rsidR="00640ED4" w:rsidRPr="00640ED4" w:rsidRDefault="00640ED4" w:rsidP="001E6A9A">
      <w:pPr>
        <w:numPr>
          <w:ilvl w:val="0"/>
          <w:numId w:val="9"/>
        </w:numPr>
        <w:tabs>
          <w:tab w:val="num" w:pos="284"/>
          <w:tab w:val="left" w:pos="3855"/>
        </w:tabs>
        <w:spacing w:after="120" w:line="240" w:lineRule="auto"/>
        <w:ind w:left="284" w:hanging="284"/>
        <w:jc w:val="both"/>
        <w:rPr>
          <w:rFonts w:ascii="Tahoma" w:eastAsia="Times New Roman" w:hAnsi="Tahoma" w:cs="Tahoma"/>
          <w:sz w:val="20"/>
          <w:szCs w:val="20"/>
          <w:lang w:eastAsia="pl-PL"/>
        </w:rPr>
      </w:pPr>
      <w:r w:rsidRPr="00640ED4">
        <w:rPr>
          <w:rFonts w:ascii="Tahoma" w:eastAsia="Times New Roman" w:hAnsi="Tahoma" w:cs="Tahoma"/>
          <w:sz w:val="20"/>
          <w:szCs w:val="20"/>
          <w:lang w:eastAsia="pl-PL"/>
        </w:rPr>
        <w:t>Ofertę w zamkniętym opakowaniu (kopercie) opisanym jak w rozdziale X</w:t>
      </w:r>
      <w:r w:rsidR="00250238">
        <w:rPr>
          <w:rFonts w:ascii="Tahoma" w:eastAsia="Times New Roman" w:hAnsi="Tahoma" w:cs="Tahoma"/>
          <w:sz w:val="20"/>
          <w:szCs w:val="20"/>
          <w:lang w:eastAsia="pl-PL"/>
        </w:rPr>
        <w:t>II</w:t>
      </w:r>
      <w:r w:rsidRPr="00640ED4">
        <w:rPr>
          <w:rFonts w:ascii="Tahoma" w:eastAsia="Times New Roman" w:hAnsi="Tahoma" w:cs="Tahoma"/>
          <w:sz w:val="20"/>
          <w:szCs w:val="20"/>
          <w:lang w:eastAsia="pl-PL"/>
        </w:rPr>
        <w:t xml:space="preserve"> pkt </w:t>
      </w:r>
      <w:r w:rsidR="00250238">
        <w:rPr>
          <w:rFonts w:ascii="Tahoma" w:eastAsia="Times New Roman" w:hAnsi="Tahoma" w:cs="Tahoma"/>
          <w:sz w:val="20"/>
          <w:szCs w:val="20"/>
          <w:lang w:eastAsia="pl-PL"/>
        </w:rPr>
        <w:t>8</w:t>
      </w:r>
      <w:r w:rsidRPr="00640ED4">
        <w:rPr>
          <w:rFonts w:ascii="Tahoma" w:eastAsia="Times New Roman" w:hAnsi="Tahoma" w:cs="Tahoma"/>
          <w:sz w:val="20"/>
          <w:szCs w:val="20"/>
          <w:lang w:eastAsia="pl-PL"/>
        </w:rPr>
        <w:t xml:space="preserve"> SIWZ, należy złożyć </w:t>
      </w:r>
      <w:r w:rsidRPr="00640ED4">
        <w:rPr>
          <w:rFonts w:ascii="Tahoma" w:eastAsia="Times New Roman" w:hAnsi="Tahoma" w:cs="Tahoma"/>
          <w:b/>
          <w:sz w:val="20"/>
          <w:szCs w:val="20"/>
          <w:lang w:eastAsia="pl-PL"/>
        </w:rPr>
        <w:t xml:space="preserve">do dnia </w:t>
      </w:r>
      <w:r w:rsidR="00BB55D9">
        <w:rPr>
          <w:rFonts w:ascii="Tahoma" w:eastAsia="Times New Roman" w:hAnsi="Tahoma" w:cs="Tahoma"/>
          <w:b/>
          <w:sz w:val="20"/>
          <w:szCs w:val="20"/>
          <w:lang w:eastAsia="pl-PL"/>
        </w:rPr>
        <w:t>23.</w:t>
      </w:r>
      <w:r w:rsidR="000907DE">
        <w:rPr>
          <w:rFonts w:ascii="Tahoma" w:eastAsia="Times New Roman" w:hAnsi="Tahoma" w:cs="Tahoma"/>
          <w:b/>
          <w:sz w:val="20"/>
          <w:szCs w:val="20"/>
          <w:lang w:eastAsia="pl-PL"/>
        </w:rPr>
        <w:t>01.2017</w:t>
      </w:r>
      <w:r w:rsidRPr="00640ED4">
        <w:rPr>
          <w:rFonts w:ascii="Tahoma" w:eastAsia="Times New Roman" w:hAnsi="Tahoma" w:cs="Tahoma"/>
          <w:b/>
          <w:sz w:val="20"/>
          <w:szCs w:val="20"/>
          <w:lang w:eastAsia="pl-PL"/>
        </w:rPr>
        <w:t xml:space="preserve"> r.</w:t>
      </w:r>
      <w:r w:rsidRPr="00640ED4">
        <w:rPr>
          <w:rFonts w:ascii="Tahoma" w:eastAsia="Times New Roman" w:hAnsi="Tahoma" w:cs="Tahoma"/>
          <w:sz w:val="20"/>
          <w:szCs w:val="20"/>
          <w:lang w:eastAsia="pl-PL"/>
        </w:rPr>
        <w:t xml:space="preserve"> </w:t>
      </w:r>
      <w:r w:rsidRPr="00640ED4">
        <w:rPr>
          <w:rFonts w:ascii="Tahoma" w:eastAsia="Times New Roman" w:hAnsi="Tahoma" w:cs="Tahoma"/>
          <w:b/>
          <w:sz w:val="20"/>
          <w:szCs w:val="20"/>
          <w:lang w:eastAsia="pl-PL"/>
        </w:rPr>
        <w:t>do godziny 12.00</w:t>
      </w:r>
      <w:r w:rsidRPr="00640ED4">
        <w:rPr>
          <w:rFonts w:ascii="Tahoma" w:eastAsia="Times New Roman" w:hAnsi="Tahoma" w:cs="Tahoma"/>
          <w:sz w:val="20"/>
          <w:szCs w:val="20"/>
          <w:lang w:eastAsia="pl-PL"/>
        </w:rPr>
        <w:t xml:space="preserve"> w siedzibie Zamawiającego przy ul. Taborowej 33 w Warszawie bezpośrednio w Biurze Podawczym lub przesłać na adres: Urząd do Spraw Cudzoziemców Wydział Zamówień Publicznych ul. Taborowa 33, 02-699 Warszawa. Biuro Podawcze jest czynne w dni robocze od poniedziałku do piątku w godz. 8.15 -16.15.</w:t>
      </w:r>
    </w:p>
    <w:p w:rsidR="00640ED4" w:rsidRPr="00640ED4" w:rsidRDefault="00640ED4" w:rsidP="001E6A9A">
      <w:pPr>
        <w:numPr>
          <w:ilvl w:val="0"/>
          <w:numId w:val="9"/>
        </w:numPr>
        <w:tabs>
          <w:tab w:val="num" w:pos="284"/>
          <w:tab w:val="left" w:pos="3855"/>
        </w:tabs>
        <w:spacing w:after="120" w:line="240" w:lineRule="auto"/>
        <w:ind w:left="284" w:hanging="284"/>
        <w:jc w:val="both"/>
        <w:rPr>
          <w:rFonts w:ascii="Tahoma" w:eastAsia="Times New Roman" w:hAnsi="Tahoma" w:cs="Tahoma"/>
          <w:sz w:val="20"/>
          <w:szCs w:val="20"/>
          <w:lang w:eastAsia="pl-PL"/>
        </w:rPr>
      </w:pPr>
      <w:r w:rsidRPr="00640ED4">
        <w:rPr>
          <w:rFonts w:ascii="Tahoma" w:eastAsia="Times New Roman" w:hAnsi="Tahoma" w:cs="Tahoma"/>
          <w:sz w:val="20"/>
          <w:szCs w:val="20"/>
          <w:lang w:eastAsia="pl-PL"/>
        </w:rPr>
        <w:t>Decydujące znaczenie dla oceny zachowania terminu składania ofert ma data i godzina wpływu oferty do Zamawiającego, a nie data jej wysłania przesyłką pocztową czy kurierską.</w:t>
      </w:r>
    </w:p>
    <w:p w:rsidR="00640ED4" w:rsidRPr="00640ED4" w:rsidRDefault="00640ED4" w:rsidP="001E6A9A">
      <w:pPr>
        <w:numPr>
          <w:ilvl w:val="0"/>
          <w:numId w:val="9"/>
        </w:numPr>
        <w:tabs>
          <w:tab w:val="num" w:pos="284"/>
          <w:tab w:val="left" w:pos="3855"/>
        </w:tabs>
        <w:spacing w:after="120" w:line="240" w:lineRule="auto"/>
        <w:ind w:left="284" w:hanging="284"/>
        <w:jc w:val="both"/>
        <w:rPr>
          <w:rFonts w:ascii="Tahoma" w:eastAsia="Times New Roman" w:hAnsi="Tahoma" w:cs="Tahoma"/>
          <w:sz w:val="20"/>
          <w:szCs w:val="20"/>
          <w:lang w:eastAsia="pl-PL"/>
        </w:rPr>
      </w:pPr>
      <w:r w:rsidRPr="00640ED4">
        <w:rPr>
          <w:rFonts w:ascii="Tahoma" w:eastAsia="Times New Roman" w:hAnsi="Tahoma" w:cs="Tahoma"/>
          <w:sz w:val="20"/>
          <w:szCs w:val="20"/>
          <w:lang w:eastAsia="pl-PL"/>
        </w:rPr>
        <w:t xml:space="preserve">Otwarcie ofert nastąpi w siedzibie Zamawiającego </w:t>
      </w:r>
      <w:r w:rsidRPr="00640ED4">
        <w:rPr>
          <w:rFonts w:ascii="Tahoma" w:eastAsia="Times New Roman" w:hAnsi="Tahoma" w:cs="Tahoma"/>
          <w:b/>
          <w:sz w:val="20"/>
          <w:szCs w:val="20"/>
          <w:lang w:eastAsia="pl-PL"/>
        </w:rPr>
        <w:t>przy ul. Taborowej 33 w Warszawie</w:t>
      </w:r>
      <w:r w:rsidRPr="00640ED4">
        <w:rPr>
          <w:rFonts w:ascii="Tahoma" w:eastAsia="Times New Roman" w:hAnsi="Tahoma" w:cs="Tahoma"/>
          <w:sz w:val="20"/>
          <w:szCs w:val="20"/>
          <w:lang w:eastAsia="pl-PL"/>
        </w:rPr>
        <w:t xml:space="preserve">, w dniu </w:t>
      </w:r>
      <w:r w:rsidR="00BB55D9">
        <w:rPr>
          <w:rFonts w:ascii="Tahoma" w:eastAsia="Times New Roman" w:hAnsi="Tahoma" w:cs="Tahoma"/>
          <w:sz w:val="20"/>
          <w:szCs w:val="20"/>
          <w:lang w:eastAsia="pl-PL"/>
        </w:rPr>
        <w:t>23.</w:t>
      </w:r>
      <w:r w:rsidR="000907DE">
        <w:rPr>
          <w:rFonts w:ascii="Tahoma" w:eastAsia="Times New Roman" w:hAnsi="Tahoma" w:cs="Tahoma"/>
          <w:sz w:val="20"/>
          <w:szCs w:val="20"/>
          <w:lang w:eastAsia="pl-PL"/>
        </w:rPr>
        <w:t>01.2017 r.</w:t>
      </w:r>
      <w:r w:rsidRPr="00640ED4">
        <w:rPr>
          <w:rFonts w:ascii="Tahoma" w:eastAsia="Times New Roman" w:hAnsi="Tahoma" w:cs="Tahoma"/>
          <w:sz w:val="20"/>
          <w:szCs w:val="20"/>
          <w:lang w:eastAsia="pl-PL"/>
        </w:rPr>
        <w:t xml:space="preserve"> o godzinie 12</w:t>
      </w:r>
      <w:r w:rsidRPr="00640ED4">
        <w:rPr>
          <w:rFonts w:ascii="Tahoma" w:eastAsia="Times New Roman" w:hAnsi="Tahoma" w:cs="Tahoma"/>
          <w:sz w:val="20"/>
          <w:szCs w:val="20"/>
          <w:vertAlign w:val="superscript"/>
          <w:lang w:eastAsia="pl-PL"/>
        </w:rPr>
        <w:t>20</w:t>
      </w:r>
      <w:r w:rsidRPr="00640ED4">
        <w:rPr>
          <w:rFonts w:ascii="Tahoma" w:eastAsia="Times New Roman" w:hAnsi="Tahoma" w:cs="Tahoma"/>
          <w:sz w:val="20"/>
          <w:szCs w:val="20"/>
          <w:lang w:eastAsia="pl-PL"/>
        </w:rPr>
        <w:t>.</w:t>
      </w:r>
    </w:p>
    <w:p w:rsidR="00640ED4" w:rsidRPr="00640ED4" w:rsidRDefault="00640ED4" w:rsidP="001E6A9A">
      <w:pPr>
        <w:numPr>
          <w:ilvl w:val="0"/>
          <w:numId w:val="9"/>
        </w:numPr>
        <w:tabs>
          <w:tab w:val="num" w:pos="284"/>
          <w:tab w:val="left" w:pos="3855"/>
        </w:tabs>
        <w:spacing w:after="120" w:line="240" w:lineRule="auto"/>
        <w:ind w:left="284" w:hanging="284"/>
        <w:jc w:val="both"/>
        <w:rPr>
          <w:rFonts w:ascii="Tahoma" w:eastAsia="Times New Roman" w:hAnsi="Tahoma" w:cs="Tahoma"/>
          <w:sz w:val="20"/>
          <w:szCs w:val="20"/>
          <w:lang w:eastAsia="pl-PL"/>
        </w:rPr>
      </w:pPr>
      <w:r w:rsidRPr="00640ED4">
        <w:rPr>
          <w:rFonts w:ascii="Tahoma" w:eastAsia="Times New Roman" w:hAnsi="Tahoma" w:cs="Tahoma"/>
          <w:sz w:val="20"/>
          <w:szCs w:val="20"/>
          <w:lang w:eastAsia="pl-PL"/>
        </w:rPr>
        <w:t xml:space="preserve">Otwarcie ofert jest jawne. </w:t>
      </w:r>
      <w:r w:rsidRPr="00640ED4">
        <w:rPr>
          <w:rFonts w:ascii="Tahoma" w:eastAsia="Times New Roman" w:hAnsi="Tahoma" w:cs="Tahoma"/>
          <w:b/>
          <w:sz w:val="20"/>
          <w:szCs w:val="20"/>
          <w:lang w:eastAsia="pl-PL"/>
        </w:rPr>
        <w:t xml:space="preserve">Osoby zainteresowane udziałem w sesji otwarcia ofert </w:t>
      </w:r>
      <w:r w:rsidRPr="00640ED4">
        <w:rPr>
          <w:rFonts w:ascii="Tahoma" w:eastAsia="Times New Roman" w:hAnsi="Tahoma" w:cs="Tahoma"/>
          <w:sz w:val="20"/>
          <w:szCs w:val="20"/>
          <w:lang w:eastAsia="pl-PL"/>
        </w:rPr>
        <w:t xml:space="preserve">proszone są o stawiennictwo i oczekiwanie w budynku Zamawiającego </w:t>
      </w:r>
      <w:r w:rsidRPr="00640ED4">
        <w:rPr>
          <w:rFonts w:ascii="Tahoma" w:eastAsia="Times New Roman" w:hAnsi="Tahoma" w:cs="Tahoma"/>
          <w:b/>
          <w:sz w:val="20"/>
          <w:szCs w:val="20"/>
          <w:lang w:eastAsia="pl-PL"/>
        </w:rPr>
        <w:t>przy stanowisku ochrony</w:t>
      </w:r>
      <w:r w:rsidRPr="00640ED4">
        <w:rPr>
          <w:rFonts w:ascii="Tahoma" w:eastAsia="Times New Roman" w:hAnsi="Tahoma" w:cs="Tahoma"/>
          <w:sz w:val="20"/>
          <w:szCs w:val="20"/>
          <w:lang w:eastAsia="pl-PL"/>
        </w:rPr>
        <w:t xml:space="preserve"> co najmniej na </w:t>
      </w:r>
      <w:r w:rsidRPr="00640ED4">
        <w:rPr>
          <w:rFonts w:ascii="Tahoma" w:eastAsia="Times New Roman" w:hAnsi="Tahoma" w:cs="Tahoma"/>
          <w:b/>
          <w:sz w:val="20"/>
          <w:szCs w:val="20"/>
          <w:lang w:eastAsia="pl-PL"/>
        </w:rPr>
        <w:t>5 minut</w:t>
      </w:r>
      <w:r w:rsidRPr="00640ED4">
        <w:rPr>
          <w:rFonts w:ascii="Tahoma" w:eastAsia="Times New Roman" w:hAnsi="Tahoma" w:cs="Tahoma"/>
          <w:sz w:val="20"/>
          <w:szCs w:val="20"/>
          <w:lang w:eastAsia="pl-PL"/>
        </w:rPr>
        <w:t xml:space="preserve"> prz</w:t>
      </w:r>
      <w:r w:rsidR="000907DE">
        <w:rPr>
          <w:rFonts w:ascii="Tahoma" w:eastAsia="Times New Roman" w:hAnsi="Tahoma" w:cs="Tahoma"/>
          <w:sz w:val="20"/>
          <w:szCs w:val="20"/>
          <w:lang w:eastAsia="pl-PL"/>
        </w:rPr>
        <w:t>ed terminem określonym w pkt 3.</w:t>
      </w:r>
    </w:p>
    <w:p w:rsidR="000A7530" w:rsidRDefault="000A7530" w:rsidP="00640ED4">
      <w:pPr>
        <w:tabs>
          <w:tab w:val="left" w:pos="709"/>
        </w:tabs>
        <w:spacing w:after="120" w:line="240" w:lineRule="auto"/>
        <w:jc w:val="both"/>
        <w:rPr>
          <w:rFonts w:ascii="Tahoma" w:eastAsia="Times New Roman" w:hAnsi="Tahoma" w:cs="Tahoma"/>
          <w:b/>
          <w:sz w:val="10"/>
          <w:szCs w:val="10"/>
          <w:lang w:eastAsia="pl-PL"/>
        </w:rPr>
      </w:pPr>
    </w:p>
    <w:p w:rsidR="00C24D47" w:rsidRPr="003471BE" w:rsidRDefault="00C24D47" w:rsidP="00640ED4">
      <w:pPr>
        <w:tabs>
          <w:tab w:val="left" w:pos="709"/>
        </w:tabs>
        <w:spacing w:after="120" w:line="240" w:lineRule="auto"/>
        <w:jc w:val="both"/>
        <w:rPr>
          <w:rFonts w:ascii="Tahoma" w:eastAsia="Times New Roman" w:hAnsi="Tahoma" w:cs="Tahoma"/>
          <w:b/>
          <w:sz w:val="10"/>
          <w:szCs w:val="10"/>
          <w:lang w:eastAsia="pl-PL"/>
        </w:rPr>
      </w:pPr>
    </w:p>
    <w:p w:rsidR="00640ED4" w:rsidRPr="00640ED4" w:rsidRDefault="00D1754E" w:rsidP="00640ED4">
      <w:pPr>
        <w:tabs>
          <w:tab w:val="left" w:pos="709"/>
        </w:tabs>
        <w:spacing w:after="120" w:line="240" w:lineRule="auto"/>
        <w:jc w:val="both"/>
        <w:rPr>
          <w:rFonts w:ascii="Tahoma" w:eastAsia="Times New Roman" w:hAnsi="Tahoma" w:cs="Tahoma"/>
          <w:b/>
          <w:lang w:eastAsia="pl-PL"/>
        </w:rPr>
      </w:pPr>
      <w:r>
        <w:rPr>
          <w:rFonts w:ascii="Tahoma" w:eastAsia="Times New Roman" w:hAnsi="Tahoma" w:cs="Tahoma"/>
          <w:b/>
          <w:lang w:eastAsia="pl-PL"/>
        </w:rPr>
        <w:lastRenderedPageBreak/>
        <w:t>X</w:t>
      </w:r>
      <w:r w:rsidR="000907DE">
        <w:rPr>
          <w:rFonts w:ascii="Tahoma" w:eastAsia="Times New Roman" w:hAnsi="Tahoma" w:cs="Tahoma"/>
          <w:b/>
          <w:lang w:eastAsia="pl-PL"/>
        </w:rPr>
        <w:t>IV</w:t>
      </w:r>
      <w:r w:rsidR="00640ED4" w:rsidRPr="00640ED4">
        <w:rPr>
          <w:rFonts w:ascii="Tahoma" w:eastAsia="Times New Roman" w:hAnsi="Tahoma" w:cs="Tahoma"/>
          <w:b/>
          <w:lang w:eastAsia="pl-PL"/>
        </w:rPr>
        <w:t xml:space="preserve">. </w:t>
      </w:r>
      <w:r w:rsidR="00640ED4" w:rsidRPr="00640ED4">
        <w:rPr>
          <w:rFonts w:ascii="Tahoma" w:eastAsia="Times New Roman" w:hAnsi="Tahoma" w:cs="Tahoma"/>
          <w:b/>
          <w:lang w:eastAsia="pl-PL"/>
        </w:rPr>
        <w:tab/>
        <w:t>Opis sposobu obliczania ceny.</w:t>
      </w:r>
    </w:p>
    <w:p w:rsidR="00640ED4" w:rsidRPr="00640ED4" w:rsidRDefault="00640ED4" w:rsidP="00EA3465">
      <w:pPr>
        <w:keepNext/>
        <w:spacing w:after="120" w:line="240" w:lineRule="auto"/>
        <w:ind w:left="284" w:hanging="284"/>
        <w:jc w:val="both"/>
        <w:outlineLvl w:val="0"/>
        <w:rPr>
          <w:rFonts w:ascii="Tahoma" w:eastAsia="Times New Roman" w:hAnsi="Tahoma" w:cs="Tahoma"/>
          <w:b/>
          <w:bCs/>
          <w:kern w:val="32"/>
          <w:sz w:val="20"/>
          <w:szCs w:val="20"/>
          <w:lang w:eastAsia="pl-PL"/>
        </w:rPr>
      </w:pPr>
      <w:r w:rsidRPr="00640ED4">
        <w:rPr>
          <w:rFonts w:ascii="Tahoma" w:eastAsia="Times New Roman" w:hAnsi="Tahoma" w:cs="Tahoma"/>
          <w:bCs/>
          <w:kern w:val="32"/>
          <w:sz w:val="20"/>
          <w:szCs w:val="20"/>
          <w:lang w:eastAsia="pl-PL"/>
        </w:rPr>
        <w:t>1.</w:t>
      </w:r>
      <w:r w:rsidRPr="00640ED4">
        <w:rPr>
          <w:rFonts w:ascii="Tahoma" w:eastAsia="Times New Roman" w:hAnsi="Tahoma" w:cs="Tahoma"/>
          <w:bCs/>
          <w:kern w:val="32"/>
          <w:sz w:val="20"/>
          <w:szCs w:val="20"/>
          <w:lang w:eastAsia="pl-PL"/>
        </w:rPr>
        <w:tab/>
        <w:t xml:space="preserve">Wykonawca poda cenę za wykonanie zamówienia w Formularzu ofertowym sporządzonym </w:t>
      </w:r>
      <w:r w:rsidRPr="00640ED4">
        <w:rPr>
          <w:rFonts w:ascii="Tahoma" w:eastAsia="Times New Roman" w:hAnsi="Tahoma" w:cs="Tahoma"/>
          <w:bCs/>
          <w:kern w:val="32"/>
          <w:sz w:val="20"/>
          <w:szCs w:val="20"/>
          <w:lang w:eastAsia="pl-PL"/>
        </w:rPr>
        <w:br/>
        <w:t xml:space="preserve">wg wzorów stanowiących </w:t>
      </w:r>
      <w:r w:rsidRPr="00640ED4">
        <w:rPr>
          <w:rFonts w:ascii="Tahoma" w:eastAsia="Times New Roman" w:hAnsi="Tahoma" w:cs="Tahoma"/>
          <w:b/>
          <w:bCs/>
          <w:kern w:val="32"/>
          <w:sz w:val="20"/>
          <w:szCs w:val="20"/>
          <w:lang w:eastAsia="pl-PL"/>
        </w:rPr>
        <w:t xml:space="preserve">Załączniki nr </w:t>
      </w:r>
      <w:r w:rsidR="0038242F">
        <w:rPr>
          <w:rFonts w:ascii="Tahoma" w:eastAsia="Times New Roman" w:hAnsi="Tahoma" w:cs="Tahoma"/>
          <w:b/>
          <w:bCs/>
          <w:kern w:val="32"/>
          <w:sz w:val="20"/>
          <w:szCs w:val="20"/>
          <w:lang w:eastAsia="pl-PL"/>
        </w:rPr>
        <w:t>2</w:t>
      </w:r>
      <w:r w:rsidRPr="00640ED4">
        <w:rPr>
          <w:rFonts w:ascii="Tahoma" w:eastAsia="Times New Roman" w:hAnsi="Tahoma" w:cs="Tahoma"/>
          <w:b/>
          <w:bCs/>
          <w:kern w:val="32"/>
          <w:sz w:val="20"/>
          <w:szCs w:val="20"/>
          <w:lang w:eastAsia="pl-PL"/>
        </w:rPr>
        <w:t xml:space="preserve"> -</w:t>
      </w:r>
      <w:r w:rsidR="0038242F">
        <w:rPr>
          <w:rFonts w:ascii="Tahoma" w:eastAsia="Times New Roman" w:hAnsi="Tahoma" w:cs="Tahoma"/>
          <w:b/>
          <w:bCs/>
          <w:kern w:val="32"/>
          <w:sz w:val="20"/>
          <w:szCs w:val="20"/>
          <w:lang w:eastAsia="pl-PL"/>
        </w:rPr>
        <w:t>2</w:t>
      </w:r>
      <w:r w:rsidRPr="00640ED4">
        <w:rPr>
          <w:rFonts w:ascii="Tahoma" w:eastAsia="Times New Roman" w:hAnsi="Tahoma" w:cs="Tahoma"/>
          <w:b/>
          <w:bCs/>
          <w:kern w:val="32"/>
          <w:sz w:val="20"/>
          <w:szCs w:val="20"/>
          <w:lang w:eastAsia="pl-PL"/>
        </w:rPr>
        <w:t>d do SIWZ.</w:t>
      </w:r>
    </w:p>
    <w:p w:rsidR="00640ED4" w:rsidRDefault="00640ED4" w:rsidP="00EA3465">
      <w:pPr>
        <w:tabs>
          <w:tab w:val="left" w:pos="426"/>
        </w:tabs>
        <w:spacing w:after="60" w:line="240" w:lineRule="auto"/>
        <w:ind w:left="284" w:hanging="284"/>
        <w:jc w:val="both"/>
        <w:rPr>
          <w:rFonts w:ascii="Tahoma" w:eastAsia="Times New Roman" w:hAnsi="Tahoma" w:cs="Tahoma"/>
          <w:sz w:val="20"/>
          <w:szCs w:val="20"/>
          <w:lang w:eastAsia="pl-PL"/>
        </w:rPr>
      </w:pPr>
      <w:r w:rsidRPr="00640ED4">
        <w:rPr>
          <w:rFonts w:ascii="Tahoma" w:eastAsia="Times New Roman" w:hAnsi="Tahoma" w:cs="Tahoma"/>
          <w:sz w:val="20"/>
          <w:szCs w:val="20"/>
          <w:lang w:eastAsia="pl-PL"/>
        </w:rPr>
        <w:t>2.</w:t>
      </w:r>
      <w:r w:rsidRPr="00640ED4">
        <w:rPr>
          <w:rFonts w:ascii="Tahoma" w:eastAsia="Times New Roman" w:hAnsi="Tahoma" w:cs="Tahoma"/>
          <w:sz w:val="20"/>
          <w:szCs w:val="20"/>
          <w:lang w:eastAsia="pl-PL"/>
        </w:rPr>
        <w:tab/>
        <w:t>W formularzu ofertowym należy dokładanie określić:</w:t>
      </w:r>
    </w:p>
    <w:p w:rsidR="00EA3465" w:rsidRPr="00EA3465" w:rsidRDefault="00EA3465" w:rsidP="00EA3465">
      <w:pPr>
        <w:tabs>
          <w:tab w:val="left" w:pos="567"/>
        </w:tabs>
        <w:spacing w:after="60" w:line="240" w:lineRule="auto"/>
        <w:ind w:left="567" w:hanging="283"/>
        <w:jc w:val="both"/>
        <w:rPr>
          <w:rFonts w:ascii="Tahoma" w:eastAsia="Times New Roman" w:hAnsi="Tahoma" w:cs="Tahoma"/>
          <w:bCs/>
          <w:sz w:val="20"/>
          <w:szCs w:val="20"/>
          <w:lang w:eastAsia="pl-PL"/>
        </w:rPr>
      </w:pPr>
      <w:r w:rsidRPr="00EA3465">
        <w:rPr>
          <w:rFonts w:ascii="Tahoma" w:eastAsia="Times New Roman" w:hAnsi="Tahoma" w:cs="Tahoma"/>
          <w:bCs/>
          <w:sz w:val="20"/>
          <w:szCs w:val="20"/>
          <w:lang w:eastAsia="pl-PL"/>
        </w:rPr>
        <w:t>a)</w:t>
      </w:r>
      <w:r w:rsidRPr="00EA3465">
        <w:rPr>
          <w:rFonts w:ascii="Tahoma" w:eastAsia="Times New Roman" w:hAnsi="Tahoma" w:cs="Tahoma"/>
          <w:bCs/>
          <w:sz w:val="20"/>
          <w:szCs w:val="20"/>
          <w:lang w:eastAsia="pl-PL"/>
        </w:rPr>
        <w:tab/>
        <w:t>miesięczną cenę brutto za świadczenie poszczególnych usług będących przedmiotem niniejszego postępowania,</w:t>
      </w:r>
    </w:p>
    <w:p w:rsidR="00EA3465" w:rsidRDefault="00EA3465" w:rsidP="00EA3465">
      <w:pPr>
        <w:tabs>
          <w:tab w:val="left" w:pos="567"/>
        </w:tabs>
        <w:spacing w:after="60" w:line="240" w:lineRule="auto"/>
        <w:ind w:left="567" w:hanging="283"/>
        <w:jc w:val="both"/>
        <w:rPr>
          <w:rFonts w:ascii="Tahoma" w:eastAsia="Times New Roman" w:hAnsi="Tahoma" w:cs="Tahoma"/>
          <w:bCs/>
          <w:sz w:val="20"/>
          <w:szCs w:val="20"/>
          <w:lang w:eastAsia="pl-PL"/>
        </w:rPr>
      </w:pPr>
      <w:r w:rsidRPr="00EA3465">
        <w:rPr>
          <w:rFonts w:ascii="Tahoma" w:eastAsia="Times New Roman" w:hAnsi="Tahoma" w:cs="Tahoma"/>
          <w:bCs/>
          <w:sz w:val="20"/>
          <w:szCs w:val="20"/>
          <w:lang w:eastAsia="pl-PL"/>
        </w:rPr>
        <w:t>b)</w:t>
      </w:r>
      <w:r w:rsidRPr="00EA3465">
        <w:rPr>
          <w:rFonts w:ascii="Tahoma" w:eastAsia="Times New Roman" w:hAnsi="Tahoma" w:cs="Tahoma"/>
          <w:bCs/>
          <w:sz w:val="20"/>
          <w:szCs w:val="20"/>
          <w:lang w:eastAsia="pl-PL"/>
        </w:rPr>
        <w:tab/>
        <w:t>łączną cenę brutto za realizację całego przedmiotu zamówienia.</w:t>
      </w:r>
    </w:p>
    <w:p w:rsidR="00EA3465" w:rsidRDefault="00EA3465" w:rsidP="00EA3465">
      <w:pPr>
        <w:tabs>
          <w:tab w:val="left" w:pos="284"/>
        </w:tabs>
        <w:spacing w:after="60" w:line="240" w:lineRule="auto"/>
        <w:ind w:left="284" w:hanging="284"/>
        <w:jc w:val="both"/>
        <w:rPr>
          <w:rFonts w:ascii="Tahoma" w:eastAsia="Times New Roman" w:hAnsi="Tahoma" w:cs="Tahoma"/>
          <w:bCs/>
          <w:sz w:val="20"/>
          <w:szCs w:val="20"/>
          <w:lang w:eastAsia="pl-PL"/>
        </w:rPr>
      </w:pPr>
      <w:r w:rsidRPr="00EA3465">
        <w:rPr>
          <w:rFonts w:ascii="Tahoma" w:eastAsia="Times New Roman" w:hAnsi="Tahoma" w:cs="Tahoma"/>
          <w:bCs/>
          <w:sz w:val="20"/>
          <w:szCs w:val="20"/>
          <w:lang w:eastAsia="pl-PL"/>
        </w:rPr>
        <w:t>3.</w:t>
      </w:r>
      <w:r w:rsidRPr="00EA3465">
        <w:rPr>
          <w:rFonts w:ascii="Tahoma" w:eastAsia="Times New Roman" w:hAnsi="Tahoma" w:cs="Tahoma"/>
          <w:bCs/>
          <w:sz w:val="20"/>
          <w:szCs w:val="20"/>
          <w:lang w:eastAsia="pl-PL"/>
        </w:rPr>
        <w:tab/>
        <w:t>Oferowana cena musi uwzględniać wszystkie koszty związane z realizacją przedmiotu zamówienia zgodnie z opisem przedmiotu zamówienia oraz wzorem umowy określonym w niniejszej SIWZ.</w:t>
      </w:r>
    </w:p>
    <w:p w:rsidR="00EA3465" w:rsidRPr="00EA3465" w:rsidRDefault="00EA3465" w:rsidP="00EA3465">
      <w:pPr>
        <w:tabs>
          <w:tab w:val="left" w:pos="284"/>
        </w:tabs>
        <w:spacing w:after="60" w:line="240" w:lineRule="auto"/>
        <w:ind w:left="284" w:hanging="284"/>
        <w:jc w:val="both"/>
        <w:rPr>
          <w:rFonts w:ascii="Tahoma" w:eastAsia="Times New Roman" w:hAnsi="Tahoma" w:cs="Tahoma"/>
          <w:bCs/>
          <w:sz w:val="20"/>
          <w:szCs w:val="20"/>
          <w:lang w:eastAsia="pl-PL"/>
        </w:rPr>
      </w:pPr>
      <w:r w:rsidRPr="00EA3465">
        <w:rPr>
          <w:rFonts w:ascii="Tahoma" w:eastAsia="Times New Roman" w:hAnsi="Tahoma" w:cs="Tahoma"/>
          <w:bCs/>
          <w:sz w:val="20"/>
          <w:szCs w:val="20"/>
          <w:lang w:eastAsia="pl-PL"/>
        </w:rPr>
        <w:t>4.</w:t>
      </w:r>
      <w:r w:rsidRPr="00EA3465">
        <w:rPr>
          <w:rFonts w:ascii="Tahoma" w:eastAsia="Times New Roman" w:hAnsi="Tahoma" w:cs="Tahoma"/>
          <w:bCs/>
          <w:sz w:val="20"/>
          <w:szCs w:val="20"/>
          <w:lang w:eastAsia="pl-PL"/>
        </w:rPr>
        <w:tab/>
        <w:t xml:space="preserve">Ceny </w:t>
      </w:r>
      <w:r>
        <w:rPr>
          <w:rFonts w:ascii="Tahoma" w:eastAsia="Times New Roman" w:hAnsi="Tahoma" w:cs="Tahoma"/>
          <w:bCs/>
          <w:sz w:val="20"/>
          <w:szCs w:val="20"/>
          <w:lang w:eastAsia="pl-PL"/>
        </w:rPr>
        <w:t xml:space="preserve">muszą być: podane i wyliczone w </w:t>
      </w:r>
      <w:r w:rsidRPr="00EA3465">
        <w:rPr>
          <w:rFonts w:ascii="Tahoma" w:eastAsia="Times New Roman" w:hAnsi="Tahoma" w:cs="Tahoma"/>
          <w:bCs/>
          <w:sz w:val="20"/>
          <w:szCs w:val="20"/>
          <w:lang w:eastAsia="pl-PL"/>
        </w:rPr>
        <w:t>zaokrągleniu do dwóch miejsc po przecinku (zasada zaokrąglenia – poniżej 5 należy końcówkę pominąć, powyżej i równe 5 należy zaokrąglić w górę).</w:t>
      </w:r>
    </w:p>
    <w:p w:rsidR="00EA3465" w:rsidRDefault="00EA3465" w:rsidP="00EA3465">
      <w:pPr>
        <w:tabs>
          <w:tab w:val="left" w:pos="284"/>
        </w:tabs>
        <w:spacing w:after="60" w:line="240" w:lineRule="auto"/>
        <w:ind w:left="284" w:hanging="284"/>
        <w:rPr>
          <w:rFonts w:ascii="Tahoma" w:eastAsia="Times New Roman" w:hAnsi="Tahoma" w:cs="Tahoma"/>
          <w:bCs/>
          <w:sz w:val="20"/>
          <w:szCs w:val="20"/>
          <w:lang w:eastAsia="pl-PL"/>
        </w:rPr>
      </w:pPr>
      <w:r w:rsidRPr="00EA3465">
        <w:rPr>
          <w:rFonts w:ascii="Tahoma" w:eastAsia="Times New Roman" w:hAnsi="Tahoma" w:cs="Tahoma"/>
          <w:bCs/>
          <w:sz w:val="20"/>
          <w:szCs w:val="20"/>
          <w:lang w:eastAsia="pl-PL"/>
        </w:rPr>
        <w:t>5.</w:t>
      </w:r>
      <w:r w:rsidRPr="00EA3465">
        <w:rPr>
          <w:rFonts w:ascii="Tahoma" w:eastAsia="Times New Roman" w:hAnsi="Tahoma" w:cs="Tahoma"/>
          <w:bCs/>
          <w:sz w:val="20"/>
          <w:szCs w:val="20"/>
          <w:lang w:eastAsia="pl-PL"/>
        </w:rPr>
        <w:tab/>
        <w:t>Cena oferty winna być wyrażona w złotych polskich (PLN).</w:t>
      </w:r>
    </w:p>
    <w:p w:rsidR="00640ED4" w:rsidRDefault="00EA3465" w:rsidP="00EA3465">
      <w:pPr>
        <w:tabs>
          <w:tab w:val="left" w:pos="3855"/>
        </w:tabs>
        <w:spacing w:after="40" w:line="240" w:lineRule="auto"/>
        <w:ind w:left="284" w:hanging="284"/>
        <w:jc w:val="both"/>
        <w:rPr>
          <w:rFonts w:ascii="Tahoma" w:eastAsia="Times New Roman" w:hAnsi="Tahoma" w:cs="Tahoma"/>
          <w:sz w:val="20"/>
          <w:szCs w:val="20"/>
          <w:lang w:eastAsia="pl-PL"/>
        </w:rPr>
      </w:pPr>
      <w:r>
        <w:rPr>
          <w:rFonts w:ascii="Tahoma" w:eastAsia="Times New Roman" w:hAnsi="Tahoma" w:cs="Tahoma"/>
          <w:bCs/>
          <w:kern w:val="32"/>
          <w:sz w:val="20"/>
          <w:szCs w:val="20"/>
          <w:lang w:eastAsia="pl-PL"/>
        </w:rPr>
        <w:t>6.</w:t>
      </w:r>
      <w:r>
        <w:rPr>
          <w:rFonts w:ascii="Tahoma" w:eastAsia="Times New Roman" w:hAnsi="Tahoma" w:cs="Tahoma"/>
          <w:bCs/>
          <w:kern w:val="32"/>
          <w:sz w:val="20"/>
          <w:szCs w:val="20"/>
          <w:lang w:eastAsia="pl-PL"/>
        </w:rPr>
        <w:tab/>
      </w:r>
      <w:r w:rsidRPr="00640ED4">
        <w:rPr>
          <w:rFonts w:ascii="Tahoma" w:eastAsia="Times New Roman" w:hAnsi="Tahoma" w:cs="Tahoma"/>
          <w:sz w:val="20"/>
          <w:szCs w:val="20"/>
          <w:lang w:eastAsia="pl-PL"/>
        </w:rPr>
        <w:t xml:space="preserve">Przed podpisaniem umowy Wykonawca jest zobowiązany podać Zamawiającemu dane niezbędne do sporządzenia umowy, </w:t>
      </w:r>
      <w:r w:rsidRPr="00640ED4">
        <w:rPr>
          <w:rFonts w:ascii="Tahoma" w:eastAsia="Times New Roman" w:hAnsi="Tahoma" w:cs="Tahoma"/>
          <w:bCs/>
          <w:iCs/>
          <w:sz w:val="20"/>
          <w:szCs w:val="20"/>
          <w:lang w:eastAsia="pl-PL"/>
        </w:rPr>
        <w:t xml:space="preserve">w tym wartość umowy bez podatku od towarów i usług tj. wartość </w:t>
      </w:r>
      <w:r w:rsidRPr="00640ED4">
        <w:rPr>
          <w:rFonts w:ascii="Tahoma" w:eastAsia="Times New Roman" w:hAnsi="Tahoma" w:cs="Tahoma"/>
          <w:bCs/>
          <w:iCs/>
          <w:sz w:val="20"/>
          <w:szCs w:val="20"/>
          <w:u w:val="single"/>
          <w:lang w:eastAsia="pl-PL"/>
        </w:rPr>
        <w:t>netto</w:t>
      </w:r>
      <w:r w:rsidRPr="00640ED4">
        <w:rPr>
          <w:rFonts w:ascii="Tahoma" w:eastAsia="Times New Roman" w:hAnsi="Tahoma" w:cs="Tahoma"/>
          <w:bCs/>
          <w:iCs/>
          <w:sz w:val="20"/>
          <w:szCs w:val="20"/>
          <w:lang w:eastAsia="pl-PL"/>
        </w:rPr>
        <w:t>.</w:t>
      </w:r>
      <w:r w:rsidRPr="00640ED4">
        <w:rPr>
          <w:rFonts w:ascii="Tahoma" w:eastAsia="Times New Roman" w:hAnsi="Tahoma" w:cs="Tahoma"/>
          <w:sz w:val="20"/>
          <w:szCs w:val="20"/>
          <w:lang w:eastAsia="pl-PL"/>
        </w:rPr>
        <w:t xml:space="preserve"> Wartość podanego wynagrodzenia musi odpowiadać kwocie podanej w ofercie lub wynikać z ewentualnych poprawek, o których mowa w art. 87 ust. 2 ustawy Pzp.</w:t>
      </w:r>
    </w:p>
    <w:p w:rsidR="00EA3465" w:rsidRPr="00C24D47" w:rsidRDefault="00EA3465" w:rsidP="00EA3465">
      <w:pPr>
        <w:tabs>
          <w:tab w:val="left" w:pos="3855"/>
        </w:tabs>
        <w:spacing w:after="40" w:line="240" w:lineRule="auto"/>
        <w:ind w:left="284" w:hanging="284"/>
        <w:jc w:val="both"/>
        <w:rPr>
          <w:rFonts w:ascii="Tahoma" w:eastAsia="Times New Roman" w:hAnsi="Tahoma" w:cs="Tahoma"/>
          <w:sz w:val="10"/>
          <w:szCs w:val="10"/>
          <w:lang w:eastAsia="pl-PL"/>
        </w:rPr>
      </w:pPr>
    </w:p>
    <w:p w:rsidR="00640ED4" w:rsidRPr="00640ED4" w:rsidRDefault="00640ED4" w:rsidP="00D1754E">
      <w:pPr>
        <w:tabs>
          <w:tab w:val="num" w:pos="709"/>
        </w:tabs>
        <w:spacing w:after="120" w:line="240" w:lineRule="auto"/>
        <w:ind w:left="567" w:hanging="567"/>
        <w:jc w:val="both"/>
        <w:rPr>
          <w:rFonts w:ascii="Tahoma" w:eastAsia="Times New Roman" w:hAnsi="Tahoma" w:cs="Tahoma"/>
          <w:b/>
          <w:color w:val="000000"/>
          <w:lang w:eastAsia="pl-PL"/>
        </w:rPr>
      </w:pPr>
      <w:r w:rsidRPr="00640ED4">
        <w:rPr>
          <w:rFonts w:ascii="Tahoma" w:eastAsia="Times New Roman" w:hAnsi="Tahoma" w:cs="Tahoma"/>
          <w:b/>
          <w:lang w:eastAsia="pl-PL"/>
        </w:rPr>
        <w:t>X</w:t>
      </w:r>
      <w:r w:rsidR="00D1754E">
        <w:rPr>
          <w:rFonts w:ascii="Tahoma" w:eastAsia="Times New Roman" w:hAnsi="Tahoma" w:cs="Tahoma"/>
          <w:b/>
          <w:lang w:eastAsia="pl-PL"/>
        </w:rPr>
        <w:t>V</w:t>
      </w:r>
      <w:r w:rsidRPr="00640ED4">
        <w:rPr>
          <w:rFonts w:ascii="Tahoma" w:eastAsia="Times New Roman" w:hAnsi="Tahoma" w:cs="Tahoma"/>
          <w:b/>
          <w:lang w:eastAsia="pl-PL"/>
        </w:rPr>
        <w:t>.</w:t>
      </w:r>
      <w:r w:rsidRPr="00640ED4">
        <w:rPr>
          <w:rFonts w:ascii="Tahoma" w:eastAsia="Times New Roman" w:hAnsi="Tahoma" w:cs="Tahoma"/>
          <w:b/>
          <w:lang w:eastAsia="pl-PL"/>
        </w:rPr>
        <w:tab/>
      </w:r>
      <w:r w:rsidRPr="00640ED4">
        <w:rPr>
          <w:rFonts w:ascii="Tahoma" w:eastAsia="Times New Roman" w:hAnsi="Tahoma" w:cs="Tahoma"/>
          <w:b/>
          <w:color w:val="000000"/>
          <w:lang w:eastAsia="pl-PL"/>
        </w:rPr>
        <w:t>Opis kryteriów, którymi zamawiający będzie się kierował przy wyborze oferty, wraz z podaniem wag tych kryteriów i sposobu oceny ofert.</w:t>
      </w:r>
    </w:p>
    <w:p w:rsidR="00640ED4" w:rsidRPr="00640ED4" w:rsidRDefault="00640ED4" w:rsidP="001E6A9A">
      <w:pPr>
        <w:numPr>
          <w:ilvl w:val="0"/>
          <w:numId w:val="24"/>
        </w:numPr>
        <w:spacing w:after="120" w:line="240" w:lineRule="auto"/>
        <w:ind w:left="284" w:hanging="284"/>
        <w:jc w:val="both"/>
        <w:rPr>
          <w:rFonts w:ascii="Tahoma" w:eastAsia="Times New Roman" w:hAnsi="Tahoma" w:cs="Tahoma"/>
          <w:sz w:val="20"/>
          <w:szCs w:val="20"/>
          <w:lang w:eastAsia="pl-PL"/>
        </w:rPr>
      </w:pPr>
      <w:r w:rsidRPr="00640ED4">
        <w:rPr>
          <w:rFonts w:ascii="Tahoma" w:eastAsia="Times New Roman" w:hAnsi="Tahoma" w:cs="Tahoma"/>
          <w:sz w:val="20"/>
          <w:szCs w:val="20"/>
          <w:lang w:eastAsia="pl-PL"/>
        </w:rPr>
        <w:t>Każde zadanie częściowe będzie oceniane oddzielnie.</w:t>
      </w:r>
    </w:p>
    <w:p w:rsidR="00640ED4" w:rsidRPr="00640ED4" w:rsidRDefault="00640ED4" w:rsidP="001E6A9A">
      <w:pPr>
        <w:numPr>
          <w:ilvl w:val="0"/>
          <w:numId w:val="24"/>
        </w:numPr>
        <w:spacing w:after="120" w:line="240" w:lineRule="auto"/>
        <w:ind w:left="284" w:hanging="284"/>
        <w:jc w:val="both"/>
        <w:rPr>
          <w:rFonts w:ascii="Tahoma" w:eastAsia="Times New Roman" w:hAnsi="Tahoma" w:cs="Tahoma"/>
          <w:sz w:val="20"/>
          <w:szCs w:val="20"/>
          <w:lang w:eastAsia="pl-PL"/>
        </w:rPr>
      </w:pPr>
      <w:r w:rsidRPr="00640ED4">
        <w:rPr>
          <w:rFonts w:ascii="Tahoma" w:eastAsia="Times New Roman" w:hAnsi="Tahoma" w:cs="Tahoma"/>
          <w:b/>
          <w:sz w:val="20"/>
          <w:szCs w:val="20"/>
          <w:u w:val="single"/>
          <w:lang w:eastAsia="pl-PL"/>
        </w:rPr>
        <w:t>Przy ocenie ofert złożonych do zadań częściowych nr 1 - 4</w:t>
      </w:r>
      <w:r w:rsidRPr="00640ED4">
        <w:rPr>
          <w:rFonts w:ascii="Tahoma" w:eastAsia="Times New Roman" w:hAnsi="Tahoma" w:cs="Tahoma"/>
          <w:sz w:val="20"/>
          <w:szCs w:val="20"/>
          <w:lang w:eastAsia="pl-PL"/>
        </w:rPr>
        <w:t>, Zamawiający będzie oceniał oferty według następując</w:t>
      </w:r>
      <w:r w:rsidR="00E10453">
        <w:rPr>
          <w:rFonts w:ascii="Tahoma" w:eastAsia="Times New Roman" w:hAnsi="Tahoma" w:cs="Tahoma"/>
          <w:sz w:val="20"/>
          <w:szCs w:val="20"/>
          <w:lang w:eastAsia="pl-PL"/>
        </w:rPr>
        <w:t>ego</w:t>
      </w:r>
      <w:r w:rsidRPr="00640ED4">
        <w:rPr>
          <w:rFonts w:ascii="Tahoma" w:eastAsia="Times New Roman" w:hAnsi="Tahoma" w:cs="Tahoma"/>
          <w:sz w:val="20"/>
          <w:szCs w:val="20"/>
          <w:lang w:eastAsia="pl-PL"/>
        </w:rPr>
        <w:t xml:space="preserve"> kryteri</w:t>
      </w:r>
      <w:r w:rsidR="00E10453">
        <w:rPr>
          <w:rFonts w:ascii="Tahoma" w:eastAsia="Times New Roman" w:hAnsi="Tahoma" w:cs="Tahoma"/>
          <w:sz w:val="20"/>
          <w:szCs w:val="20"/>
          <w:lang w:eastAsia="pl-PL"/>
        </w:rPr>
        <w:t>um</w:t>
      </w:r>
      <w:r w:rsidRPr="00640ED4">
        <w:rPr>
          <w:rFonts w:ascii="Tahoma" w:eastAsia="Times New Roman" w:hAnsi="Tahoma" w:cs="Tahoma"/>
          <w:sz w:val="20"/>
          <w:szCs w:val="20"/>
          <w:lang w:eastAsia="pl-PL"/>
        </w:rPr>
        <w:t>:</w:t>
      </w:r>
    </w:p>
    <w:p w:rsidR="00640ED4" w:rsidRPr="00E10453" w:rsidRDefault="00640ED4" w:rsidP="005548DC">
      <w:pPr>
        <w:spacing w:after="120" w:line="240" w:lineRule="auto"/>
        <w:ind w:left="709" w:hanging="284"/>
        <w:jc w:val="both"/>
        <w:rPr>
          <w:rFonts w:ascii="Tahoma" w:eastAsia="Times New Roman" w:hAnsi="Tahoma" w:cs="Tahoma"/>
          <w:sz w:val="20"/>
          <w:szCs w:val="20"/>
          <w:lang w:eastAsia="pl-PL"/>
        </w:rPr>
      </w:pPr>
      <w:r w:rsidRPr="00E10453">
        <w:rPr>
          <w:rFonts w:ascii="Tahoma" w:eastAsia="Times New Roman" w:hAnsi="Tahoma" w:cs="Tahoma"/>
          <w:sz w:val="20"/>
          <w:szCs w:val="20"/>
          <w:lang w:eastAsia="pl-PL"/>
        </w:rPr>
        <w:t>-</w:t>
      </w:r>
      <w:r w:rsidRPr="00E10453">
        <w:rPr>
          <w:rFonts w:ascii="Tahoma" w:eastAsia="Times New Roman" w:hAnsi="Tahoma" w:cs="Tahoma"/>
          <w:sz w:val="20"/>
          <w:szCs w:val="20"/>
          <w:lang w:eastAsia="pl-PL"/>
        </w:rPr>
        <w:tab/>
        <w:t>„Cena miesięcznej opłaty za ochronę fizyczną ośrodka” – C</w:t>
      </w:r>
      <w:r w:rsidR="00E10453">
        <w:rPr>
          <w:rFonts w:ascii="Tahoma" w:eastAsia="Times New Roman" w:hAnsi="Tahoma" w:cs="Tahoma"/>
          <w:sz w:val="20"/>
          <w:szCs w:val="20"/>
          <w:lang w:eastAsia="pl-PL"/>
        </w:rPr>
        <w:t xml:space="preserve"> – waga 100%.</w:t>
      </w:r>
    </w:p>
    <w:p w:rsidR="00640ED4" w:rsidRPr="00640ED4" w:rsidRDefault="00EA3465" w:rsidP="00EA3465">
      <w:pPr>
        <w:tabs>
          <w:tab w:val="left" w:pos="993"/>
        </w:tabs>
        <w:spacing w:after="240" w:line="240" w:lineRule="auto"/>
        <w:ind w:left="567" w:hanging="425"/>
        <w:jc w:val="both"/>
        <w:rPr>
          <w:rFonts w:ascii="Tahoma" w:eastAsia="Times New Roman" w:hAnsi="Tahoma" w:cs="Tahoma"/>
          <w:sz w:val="20"/>
          <w:szCs w:val="20"/>
          <w:lang w:eastAsia="pl-PL"/>
        </w:rPr>
      </w:pPr>
      <w:r>
        <w:rPr>
          <w:rFonts w:ascii="Tahoma" w:eastAsia="Times New Roman" w:hAnsi="Tahoma" w:cs="Tahoma"/>
          <w:sz w:val="20"/>
          <w:szCs w:val="20"/>
          <w:lang w:eastAsia="pl-PL"/>
        </w:rPr>
        <w:t>2.1.</w:t>
      </w:r>
      <w:r>
        <w:rPr>
          <w:rFonts w:ascii="Tahoma" w:eastAsia="Times New Roman" w:hAnsi="Tahoma" w:cs="Tahoma"/>
          <w:sz w:val="20"/>
          <w:szCs w:val="20"/>
          <w:lang w:eastAsia="pl-PL"/>
        </w:rPr>
        <w:tab/>
      </w:r>
      <w:r w:rsidR="00640ED4" w:rsidRPr="00640ED4">
        <w:rPr>
          <w:rFonts w:ascii="Tahoma" w:eastAsia="Times New Roman" w:hAnsi="Tahoma" w:cs="Tahoma"/>
          <w:sz w:val="20"/>
          <w:szCs w:val="20"/>
          <w:lang w:eastAsia="pl-PL"/>
        </w:rPr>
        <w:t xml:space="preserve">Ocena punktowa w kryterium </w:t>
      </w:r>
      <w:r w:rsidR="00640ED4" w:rsidRPr="00640ED4">
        <w:rPr>
          <w:rFonts w:ascii="Tahoma" w:eastAsia="Times New Roman" w:hAnsi="Tahoma" w:cs="Tahoma"/>
          <w:b/>
          <w:sz w:val="20"/>
          <w:szCs w:val="20"/>
          <w:lang w:eastAsia="pl-PL"/>
        </w:rPr>
        <w:t>„Cena miesięcznej opłaty za ochronę fizyczną ośrodka</w:t>
      </w:r>
      <w:r w:rsidR="00640ED4" w:rsidRPr="00640ED4">
        <w:rPr>
          <w:rFonts w:ascii="Tahoma" w:eastAsia="Times New Roman" w:hAnsi="Tahoma" w:cs="Tahoma"/>
          <w:sz w:val="20"/>
          <w:szCs w:val="20"/>
          <w:lang w:eastAsia="pl-PL"/>
        </w:rPr>
        <w:t xml:space="preserve">” dokonana zostanie na podstawie miesięcznej ceny brutto wskazanej przez Wykonawcę w ofercie </w:t>
      </w:r>
      <w:r w:rsidR="00640ED4" w:rsidRPr="00640ED4">
        <w:rPr>
          <w:rFonts w:ascii="Tahoma" w:eastAsia="Times New Roman" w:hAnsi="Tahoma" w:cs="Tahoma"/>
          <w:sz w:val="20"/>
          <w:szCs w:val="20"/>
          <w:lang w:eastAsia="pl-PL"/>
        </w:rPr>
        <w:br/>
        <w:t>w zakresie danego zadania częściowego i przeliczona według poniższego wzoru:</w:t>
      </w:r>
    </w:p>
    <w:p w:rsidR="00640ED4" w:rsidRPr="00640ED4" w:rsidRDefault="00640ED4" w:rsidP="000A7530">
      <w:pPr>
        <w:tabs>
          <w:tab w:val="left" w:pos="993"/>
        </w:tabs>
        <w:spacing w:after="0" w:line="240" w:lineRule="auto"/>
        <w:ind w:left="425"/>
        <w:jc w:val="both"/>
        <w:rPr>
          <w:rFonts w:ascii="Tahoma" w:eastAsia="Times New Roman" w:hAnsi="Tahoma" w:cs="Tahoma"/>
          <w:i/>
          <w:sz w:val="18"/>
          <w:szCs w:val="18"/>
          <w:lang w:eastAsia="pl-PL"/>
        </w:rPr>
      </w:pPr>
      <w:r w:rsidRPr="00640ED4">
        <w:rPr>
          <w:rFonts w:ascii="Tahoma" w:eastAsia="Times New Roman" w:hAnsi="Tahoma" w:cs="Tahoma"/>
          <w:i/>
          <w:sz w:val="18"/>
          <w:szCs w:val="18"/>
          <w:lang w:eastAsia="pl-PL"/>
        </w:rPr>
        <w:tab/>
        <w:t>Cena najtańszej oferty w danym zadaniu częściowym</w:t>
      </w:r>
    </w:p>
    <w:p w:rsidR="00640ED4" w:rsidRPr="00640ED4" w:rsidRDefault="00640ED4" w:rsidP="000A7530">
      <w:pPr>
        <w:tabs>
          <w:tab w:val="left" w:pos="993"/>
        </w:tabs>
        <w:spacing w:after="0" w:line="240" w:lineRule="auto"/>
        <w:ind w:left="425" w:firstLine="33"/>
        <w:jc w:val="both"/>
        <w:rPr>
          <w:rFonts w:ascii="Tahoma" w:eastAsia="Times New Roman" w:hAnsi="Tahoma" w:cs="Tahoma"/>
          <w:i/>
          <w:sz w:val="18"/>
          <w:szCs w:val="18"/>
          <w:lang w:eastAsia="pl-PL"/>
        </w:rPr>
      </w:pPr>
      <w:r w:rsidRPr="00640ED4">
        <w:rPr>
          <w:rFonts w:ascii="Tahoma" w:eastAsia="Times New Roman" w:hAnsi="Tahoma" w:cs="Tahoma"/>
          <w:b/>
          <w:i/>
          <w:sz w:val="18"/>
          <w:szCs w:val="18"/>
          <w:lang w:eastAsia="pl-PL"/>
        </w:rPr>
        <w:t>C =</w:t>
      </w:r>
      <w:r w:rsidRPr="00640ED4">
        <w:rPr>
          <w:rFonts w:ascii="Tahoma" w:eastAsia="Times New Roman" w:hAnsi="Tahoma" w:cs="Tahoma"/>
          <w:i/>
          <w:sz w:val="18"/>
          <w:szCs w:val="18"/>
          <w:lang w:eastAsia="pl-PL"/>
        </w:rPr>
        <w:t xml:space="preserve"> ----------------------------------------------------------------------  x </w:t>
      </w:r>
      <w:r w:rsidR="000A7530">
        <w:rPr>
          <w:rFonts w:ascii="Tahoma" w:eastAsia="Times New Roman" w:hAnsi="Tahoma" w:cs="Tahoma"/>
          <w:i/>
          <w:sz w:val="18"/>
          <w:szCs w:val="18"/>
          <w:lang w:eastAsia="pl-PL"/>
        </w:rPr>
        <w:t>100</w:t>
      </w:r>
      <w:r w:rsidRPr="00640ED4">
        <w:rPr>
          <w:rFonts w:ascii="Tahoma" w:eastAsia="Times New Roman" w:hAnsi="Tahoma" w:cs="Tahoma"/>
          <w:i/>
          <w:sz w:val="18"/>
          <w:szCs w:val="18"/>
          <w:lang w:eastAsia="pl-PL"/>
        </w:rPr>
        <w:t xml:space="preserve"> pkt</w:t>
      </w:r>
    </w:p>
    <w:p w:rsidR="00640ED4" w:rsidRPr="00640ED4" w:rsidRDefault="00640ED4" w:rsidP="00640ED4">
      <w:pPr>
        <w:tabs>
          <w:tab w:val="left" w:pos="993"/>
        </w:tabs>
        <w:spacing w:after="240" w:line="240" w:lineRule="auto"/>
        <w:ind w:left="459" w:firstLine="284"/>
        <w:jc w:val="both"/>
        <w:rPr>
          <w:rFonts w:ascii="Tahoma" w:eastAsia="Times New Roman" w:hAnsi="Tahoma" w:cs="Tahoma"/>
          <w:sz w:val="18"/>
          <w:szCs w:val="18"/>
          <w:lang w:eastAsia="pl-PL"/>
        </w:rPr>
      </w:pPr>
      <w:r w:rsidRPr="00640ED4">
        <w:rPr>
          <w:rFonts w:ascii="Tahoma" w:eastAsia="Times New Roman" w:hAnsi="Tahoma" w:cs="Tahoma"/>
          <w:i/>
          <w:sz w:val="18"/>
          <w:szCs w:val="18"/>
          <w:lang w:eastAsia="pl-PL"/>
        </w:rPr>
        <w:tab/>
        <w:t>Cena badanej oferty w danym zadaniu częściowym</w:t>
      </w:r>
    </w:p>
    <w:p w:rsidR="00640ED4" w:rsidRPr="00640ED4" w:rsidRDefault="00EA3465" w:rsidP="00640ED4">
      <w:pPr>
        <w:spacing w:after="120" w:line="240" w:lineRule="auto"/>
        <w:ind w:left="284" w:hanging="284"/>
        <w:jc w:val="both"/>
        <w:rPr>
          <w:rFonts w:ascii="Tahoma" w:eastAsia="Times New Roman" w:hAnsi="Tahoma" w:cs="Tahoma"/>
          <w:sz w:val="20"/>
          <w:szCs w:val="20"/>
          <w:lang w:eastAsia="pl-PL"/>
        </w:rPr>
      </w:pPr>
      <w:r>
        <w:rPr>
          <w:rFonts w:ascii="Tahoma" w:eastAsia="Times New Roman" w:hAnsi="Tahoma" w:cs="Tahoma"/>
          <w:sz w:val="20"/>
          <w:szCs w:val="20"/>
          <w:lang w:eastAsia="pl-PL"/>
        </w:rPr>
        <w:t>3</w:t>
      </w:r>
      <w:r w:rsidR="00640ED4" w:rsidRPr="00640ED4">
        <w:rPr>
          <w:rFonts w:ascii="Tahoma" w:eastAsia="Times New Roman" w:hAnsi="Tahoma" w:cs="Tahoma"/>
          <w:sz w:val="20"/>
          <w:szCs w:val="20"/>
          <w:lang w:eastAsia="pl-PL"/>
        </w:rPr>
        <w:t>.</w:t>
      </w:r>
      <w:r w:rsidR="00640ED4" w:rsidRPr="00640ED4">
        <w:rPr>
          <w:rFonts w:ascii="Tahoma" w:eastAsia="Times New Roman" w:hAnsi="Tahoma" w:cs="Tahoma"/>
          <w:sz w:val="20"/>
          <w:szCs w:val="20"/>
          <w:lang w:eastAsia="pl-PL"/>
        </w:rPr>
        <w:tab/>
      </w:r>
      <w:r w:rsidR="00640ED4" w:rsidRPr="00640ED4">
        <w:rPr>
          <w:rFonts w:ascii="Tahoma" w:eastAsia="Times New Roman" w:hAnsi="Tahoma" w:cs="Tahoma"/>
          <w:b/>
          <w:sz w:val="20"/>
          <w:szCs w:val="20"/>
          <w:u w:val="single"/>
          <w:lang w:eastAsia="pl-PL"/>
        </w:rPr>
        <w:t>Przy ocenie ofert złożonych do zadania częściowego nr 5</w:t>
      </w:r>
      <w:r w:rsidR="00640ED4" w:rsidRPr="00640ED4">
        <w:rPr>
          <w:rFonts w:ascii="Tahoma" w:eastAsia="Times New Roman" w:hAnsi="Tahoma" w:cs="Tahoma"/>
          <w:sz w:val="20"/>
          <w:szCs w:val="20"/>
          <w:lang w:eastAsia="pl-PL"/>
        </w:rPr>
        <w:t>, Zamawiający będzie oceniał oferty według następujących kryteriów:</w:t>
      </w:r>
    </w:p>
    <w:p w:rsidR="00640ED4" w:rsidRPr="009F68C8" w:rsidRDefault="00640ED4" w:rsidP="00C24D47">
      <w:pPr>
        <w:spacing w:after="0" w:line="240" w:lineRule="auto"/>
        <w:ind w:left="709" w:hanging="284"/>
        <w:jc w:val="both"/>
        <w:rPr>
          <w:rFonts w:ascii="Tahoma" w:eastAsia="Times New Roman" w:hAnsi="Tahoma" w:cs="Tahoma"/>
          <w:sz w:val="20"/>
          <w:szCs w:val="20"/>
          <w:lang w:eastAsia="pl-PL"/>
        </w:rPr>
      </w:pPr>
      <w:r w:rsidRPr="009F68C8">
        <w:rPr>
          <w:rFonts w:ascii="Tahoma" w:eastAsia="Times New Roman" w:hAnsi="Tahoma" w:cs="Tahoma"/>
          <w:sz w:val="20"/>
          <w:szCs w:val="20"/>
          <w:lang w:eastAsia="pl-PL"/>
        </w:rPr>
        <w:t>-</w:t>
      </w:r>
      <w:r w:rsidRPr="009F68C8">
        <w:rPr>
          <w:rFonts w:ascii="Tahoma" w:eastAsia="Times New Roman" w:hAnsi="Tahoma" w:cs="Tahoma"/>
          <w:sz w:val="20"/>
          <w:szCs w:val="20"/>
          <w:lang w:eastAsia="pl-PL"/>
        </w:rPr>
        <w:tab/>
        <w:t>„Cena za 1 km konwoju</w:t>
      </w:r>
      <w:r w:rsidRPr="009F68C8">
        <w:rPr>
          <w:rFonts w:ascii="Times New Roman" w:eastAsia="Times New Roman" w:hAnsi="Times New Roman" w:cs="Times New Roman"/>
          <w:lang w:eastAsia="pl-PL"/>
        </w:rPr>
        <w:t xml:space="preserve"> </w:t>
      </w:r>
      <w:r w:rsidRPr="009F68C8">
        <w:rPr>
          <w:rFonts w:ascii="Tahoma" w:eastAsia="Times New Roman" w:hAnsi="Tahoma" w:cs="Tahoma"/>
          <w:sz w:val="20"/>
          <w:szCs w:val="20"/>
          <w:lang w:eastAsia="pl-PL"/>
        </w:rPr>
        <w:t>wartości pieniężnych do ośrodków” – C</w:t>
      </w:r>
      <w:r w:rsidR="009F68C8" w:rsidRPr="009F68C8">
        <w:rPr>
          <w:rFonts w:ascii="Tahoma" w:eastAsia="Times New Roman" w:hAnsi="Tahoma" w:cs="Tahoma"/>
          <w:sz w:val="20"/>
          <w:szCs w:val="20"/>
          <w:lang w:eastAsia="pl-PL"/>
        </w:rPr>
        <w:t xml:space="preserve"> – waga 40%</w:t>
      </w:r>
      <w:r w:rsidRPr="009F68C8">
        <w:rPr>
          <w:rFonts w:ascii="Tahoma" w:eastAsia="Times New Roman" w:hAnsi="Tahoma" w:cs="Tahoma"/>
          <w:sz w:val="20"/>
          <w:szCs w:val="20"/>
          <w:lang w:eastAsia="pl-PL"/>
        </w:rPr>
        <w:t>,</w:t>
      </w:r>
    </w:p>
    <w:p w:rsidR="00640ED4" w:rsidRPr="009F68C8" w:rsidRDefault="00640ED4" w:rsidP="005548DC">
      <w:pPr>
        <w:spacing w:after="120" w:line="240" w:lineRule="auto"/>
        <w:ind w:left="709" w:hanging="284"/>
        <w:jc w:val="both"/>
        <w:rPr>
          <w:rFonts w:ascii="Tahoma" w:eastAsia="Times New Roman" w:hAnsi="Tahoma" w:cs="Tahoma"/>
          <w:sz w:val="20"/>
          <w:szCs w:val="20"/>
          <w:lang w:eastAsia="pl-PL"/>
        </w:rPr>
      </w:pPr>
      <w:r w:rsidRPr="009F68C8">
        <w:rPr>
          <w:rFonts w:ascii="Tahoma" w:eastAsia="Times New Roman" w:hAnsi="Tahoma" w:cs="Tahoma"/>
          <w:sz w:val="20"/>
          <w:szCs w:val="20"/>
          <w:lang w:eastAsia="pl-PL"/>
        </w:rPr>
        <w:t>-</w:t>
      </w:r>
      <w:r w:rsidRPr="009F68C8">
        <w:rPr>
          <w:rFonts w:ascii="Tahoma" w:eastAsia="Times New Roman" w:hAnsi="Tahoma" w:cs="Tahoma"/>
          <w:sz w:val="20"/>
          <w:szCs w:val="20"/>
          <w:lang w:eastAsia="pl-PL"/>
        </w:rPr>
        <w:tab/>
        <w:t>„</w:t>
      </w:r>
      <w:r w:rsidR="00EA3465" w:rsidRPr="009F68C8">
        <w:rPr>
          <w:rFonts w:ascii="Tahoma" w:eastAsia="Times New Roman" w:hAnsi="Tahoma" w:cs="Tahoma"/>
          <w:sz w:val="20"/>
          <w:szCs w:val="20"/>
          <w:lang w:eastAsia="pl-PL"/>
        </w:rPr>
        <w:t xml:space="preserve">Cena </w:t>
      </w:r>
      <w:r w:rsidR="00EA3465" w:rsidRPr="009F68C8">
        <w:rPr>
          <w:rFonts w:ascii="Tahoma" w:eastAsia="Times New Roman" w:hAnsi="Tahoma" w:cs="Tahoma"/>
          <w:bCs/>
          <w:sz w:val="20"/>
          <w:szCs w:val="20"/>
          <w:lang w:eastAsia="pl-PL"/>
        </w:rPr>
        <w:t>za jednorazowy konwój wartości pieniężnych (bank/urząd pocztowy)</w:t>
      </w:r>
      <w:r w:rsidRPr="009F68C8">
        <w:rPr>
          <w:rFonts w:ascii="Tahoma" w:eastAsia="Times New Roman" w:hAnsi="Tahoma" w:cs="Tahoma"/>
          <w:sz w:val="20"/>
          <w:szCs w:val="20"/>
          <w:lang w:eastAsia="pl-PL"/>
        </w:rPr>
        <w:t>” – CK</w:t>
      </w:r>
      <w:r w:rsidR="009F68C8" w:rsidRPr="009F68C8">
        <w:rPr>
          <w:rFonts w:ascii="Tahoma" w:eastAsia="Times New Roman" w:hAnsi="Tahoma" w:cs="Tahoma"/>
          <w:sz w:val="20"/>
          <w:szCs w:val="20"/>
          <w:lang w:eastAsia="pl-PL"/>
        </w:rPr>
        <w:t xml:space="preserve"> – waga 60%.</w:t>
      </w:r>
    </w:p>
    <w:p w:rsidR="00640ED4" w:rsidRPr="009F68C8" w:rsidRDefault="00EA3465" w:rsidP="00EA3465">
      <w:pPr>
        <w:tabs>
          <w:tab w:val="left" w:pos="993"/>
        </w:tabs>
        <w:spacing w:after="240" w:line="240" w:lineRule="auto"/>
        <w:ind w:left="567" w:hanging="425"/>
        <w:jc w:val="both"/>
        <w:rPr>
          <w:rFonts w:ascii="Tahoma" w:eastAsia="Times New Roman" w:hAnsi="Tahoma" w:cs="Tahoma"/>
          <w:sz w:val="20"/>
          <w:szCs w:val="20"/>
          <w:lang w:eastAsia="pl-PL"/>
        </w:rPr>
      </w:pPr>
      <w:r w:rsidRPr="009F68C8">
        <w:rPr>
          <w:rFonts w:ascii="Tahoma" w:eastAsia="Times New Roman" w:hAnsi="Tahoma" w:cs="Tahoma"/>
          <w:sz w:val="20"/>
          <w:szCs w:val="20"/>
          <w:lang w:eastAsia="pl-PL"/>
        </w:rPr>
        <w:t>3.1.</w:t>
      </w:r>
      <w:r w:rsidRPr="009F68C8">
        <w:rPr>
          <w:rFonts w:ascii="Tahoma" w:eastAsia="Times New Roman" w:hAnsi="Tahoma" w:cs="Tahoma"/>
          <w:sz w:val="20"/>
          <w:szCs w:val="20"/>
          <w:lang w:eastAsia="pl-PL"/>
        </w:rPr>
        <w:tab/>
      </w:r>
      <w:r w:rsidR="00640ED4" w:rsidRPr="009F68C8">
        <w:rPr>
          <w:rFonts w:ascii="Tahoma" w:eastAsia="Times New Roman" w:hAnsi="Tahoma" w:cs="Tahoma"/>
          <w:sz w:val="20"/>
          <w:szCs w:val="20"/>
          <w:lang w:eastAsia="pl-PL"/>
        </w:rPr>
        <w:t xml:space="preserve">Ocena punktowa w kryterium </w:t>
      </w:r>
      <w:r w:rsidR="00640ED4" w:rsidRPr="009F68C8">
        <w:rPr>
          <w:rFonts w:ascii="Tahoma" w:eastAsia="Times New Roman" w:hAnsi="Tahoma" w:cs="Tahoma"/>
          <w:b/>
          <w:sz w:val="20"/>
          <w:szCs w:val="20"/>
          <w:lang w:eastAsia="pl-PL"/>
        </w:rPr>
        <w:t>„Cena za 1 km konwoju wartości pieniężnych do ośrodków</w:t>
      </w:r>
      <w:r w:rsidR="00640ED4" w:rsidRPr="009F68C8">
        <w:rPr>
          <w:rFonts w:ascii="Tahoma" w:eastAsia="Times New Roman" w:hAnsi="Tahoma" w:cs="Tahoma"/>
          <w:sz w:val="20"/>
          <w:szCs w:val="20"/>
          <w:lang w:eastAsia="pl-PL"/>
        </w:rPr>
        <w:t>” dokonana zostanie na podstawie ceny brutto za 1 km konwoju wartości pieniężnych do ośrodków wskazanej przez Wykonawcę w ofercie i przeliczona według poniższego wzoru:</w:t>
      </w:r>
    </w:p>
    <w:p w:rsidR="00640ED4" w:rsidRPr="009F68C8" w:rsidRDefault="00640ED4" w:rsidP="00640ED4">
      <w:pPr>
        <w:tabs>
          <w:tab w:val="left" w:pos="993"/>
        </w:tabs>
        <w:spacing w:after="0" w:line="240" w:lineRule="auto"/>
        <w:ind w:left="426"/>
        <w:contextualSpacing/>
        <w:jc w:val="both"/>
        <w:rPr>
          <w:rFonts w:ascii="Tahoma" w:eastAsia="Times New Roman" w:hAnsi="Tahoma" w:cs="Tahoma"/>
          <w:i/>
          <w:sz w:val="18"/>
          <w:szCs w:val="18"/>
          <w:lang w:eastAsia="pl-PL"/>
        </w:rPr>
      </w:pPr>
      <w:r w:rsidRPr="009F68C8">
        <w:rPr>
          <w:rFonts w:ascii="Tahoma" w:eastAsia="Times New Roman" w:hAnsi="Tahoma" w:cs="Tahoma"/>
          <w:i/>
          <w:sz w:val="18"/>
          <w:szCs w:val="18"/>
          <w:lang w:eastAsia="pl-PL"/>
        </w:rPr>
        <w:tab/>
        <w:t xml:space="preserve">Cena najtańszej oferty </w:t>
      </w:r>
    </w:p>
    <w:p w:rsidR="00640ED4" w:rsidRPr="009F68C8" w:rsidRDefault="00640ED4" w:rsidP="00C24D47">
      <w:pPr>
        <w:tabs>
          <w:tab w:val="left" w:pos="993"/>
        </w:tabs>
        <w:spacing w:after="0" w:line="240" w:lineRule="auto"/>
        <w:ind w:left="425" w:firstLine="34"/>
        <w:jc w:val="both"/>
        <w:rPr>
          <w:rFonts w:ascii="Tahoma" w:eastAsia="Times New Roman" w:hAnsi="Tahoma" w:cs="Tahoma"/>
          <w:i/>
          <w:sz w:val="18"/>
          <w:szCs w:val="18"/>
          <w:lang w:eastAsia="pl-PL"/>
        </w:rPr>
      </w:pPr>
      <w:r w:rsidRPr="009F68C8">
        <w:rPr>
          <w:rFonts w:ascii="Tahoma" w:eastAsia="Times New Roman" w:hAnsi="Tahoma" w:cs="Tahoma"/>
          <w:b/>
          <w:i/>
          <w:sz w:val="18"/>
          <w:szCs w:val="18"/>
          <w:lang w:eastAsia="pl-PL"/>
        </w:rPr>
        <w:t>C =</w:t>
      </w:r>
      <w:r w:rsidRPr="009F68C8">
        <w:rPr>
          <w:rFonts w:ascii="Tahoma" w:eastAsia="Times New Roman" w:hAnsi="Tahoma" w:cs="Tahoma"/>
          <w:i/>
          <w:sz w:val="18"/>
          <w:szCs w:val="18"/>
          <w:lang w:eastAsia="pl-PL"/>
        </w:rPr>
        <w:t xml:space="preserve"> ---------------------------------- x </w:t>
      </w:r>
      <w:r w:rsidR="009F68C8" w:rsidRPr="009F68C8">
        <w:rPr>
          <w:rFonts w:ascii="Tahoma" w:eastAsia="Times New Roman" w:hAnsi="Tahoma" w:cs="Tahoma"/>
          <w:i/>
          <w:sz w:val="18"/>
          <w:szCs w:val="18"/>
          <w:lang w:eastAsia="pl-PL"/>
        </w:rPr>
        <w:t>4</w:t>
      </w:r>
      <w:r w:rsidRPr="009F68C8">
        <w:rPr>
          <w:rFonts w:ascii="Tahoma" w:eastAsia="Times New Roman" w:hAnsi="Tahoma" w:cs="Tahoma"/>
          <w:i/>
          <w:sz w:val="18"/>
          <w:szCs w:val="18"/>
          <w:lang w:eastAsia="pl-PL"/>
        </w:rPr>
        <w:t>0 pkt</w:t>
      </w:r>
    </w:p>
    <w:p w:rsidR="00640ED4" w:rsidRPr="009F68C8" w:rsidRDefault="00640ED4" w:rsidP="00640ED4">
      <w:pPr>
        <w:tabs>
          <w:tab w:val="left" w:pos="993"/>
        </w:tabs>
        <w:spacing w:after="240" w:line="240" w:lineRule="auto"/>
        <w:ind w:left="459" w:firstLine="284"/>
        <w:jc w:val="both"/>
        <w:rPr>
          <w:rFonts w:ascii="Tahoma" w:eastAsia="Times New Roman" w:hAnsi="Tahoma" w:cs="Tahoma"/>
          <w:sz w:val="18"/>
          <w:szCs w:val="18"/>
          <w:lang w:eastAsia="pl-PL"/>
        </w:rPr>
      </w:pPr>
      <w:r w:rsidRPr="009F68C8">
        <w:rPr>
          <w:rFonts w:ascii="Tahoma" w:eastAsia="Times New Roman" w:hAnsi="Tahoma" w:cs="Tahoma"/>
          <w:i/>
          <w:sz w:val="18"/>
          <w:szCs w:val="18"/>
          <w:lang w:eastAsia="pl-PL"/>
        </w:rPr>
        <w:tab/>
        <w:t xml:space="preserve">Cena badanej oferty </w:t>
      </w:r>
    </w:p>
    <w:p w:rsidR="00640ED4" w:rsidRPr="009F68C8" w:rsidRDefault="00EA3465" w:rsidP="00EA3465">
      <w:pPr>
        <w:tabs>
          <w:tab w:val="left" w:pos="709"/>
        </w:tabs>
        <w:spacing w:after="120" w:line="240" w:lineRule="auto"/>
        <w:ind w:left="567" w:hanging="425"/>
        <w:jc w:val="both"/>
        <w:rPr>
          <w:rFonts w:ascii="Tahoma" w:eastAsia="Times New Roman" w:hAnsi="Tahoma" w:cs="Tahoma"/>
          <w:sz w:val="20"/>
          <w:szCs w:val="20"/>
          <w:lang w:eastAsia="pl-PL"/>
        </w:rPr>
      </w:pPr>
      <w:r w:rsidRPr="009F68C8">
        <w:rPr>
          <w:rFonts w:ascii="Tahoma" w:eastAsia="Times New Roman" w:hAnsi="Tahoma" w:cs="Tahoma"/>
          <w:sz w:val="20"/>
          <w:szCs w:val="20"/>
          <w:lang w:eastAsia="pl-PL"/>
        </w:rPr>
        <w:t>3.2.</w:t>
      </w:r>
      <w:r w:rsidRPr="009F68C8">
        <w:rPr>
          <w:rFonts w:ascii="Tahoma" w:eastAsia="Times New Roman" w:hAnsi="Tahoma" w:cs="Tahoma"/>
          <w:sz w:val="20"/>
          <w:szCs w:val="20"/>
          <w:lang w:eastAsia="pl-PL"/>
        </w:rPr>
        <w:tab/>
      </w:r>
      <w:r w:rsidR="00640ED4" w:rsidRPr="009F68C8">
        <w:rPr>
          <w:rFonts w:ascii="Tahoma" w:eastAsia="Times New Roman" w:hAnsi="Tahoma" w:cs="Tahoma"/>
          <w:sz w:val="20"/>
          <w:szCs w:val="20"/>
          <w:lang w:eastAsia="pl-PL"/>
        </w:rPr>
        <w:t xml:space="preserve">Ocena punktowa w kryterium </w:t>
      </w:r>
      <w:r w:rsidR="00640ED4" w:rsidRPr="009F68C8">
        <w:rPr>
          <w:rFonts w:ascii="Tahoma" w:eastAsia="Times New Roman" w:hAnsi="Tahoma" w:cs="Tahoma"/>
          <w:b/>
          <w:sz w:val="20"/>
          <w:szCs w:val="20"/>
          <w:lang w:eastAsia="pl-PL"/>
        </w:rPr>
        <w:t xml:space="preserve">„Cena </w:t>
      </w:r>
      <w:r w:rsidR="00640ED4" w:rsidRPr="009F68C8">
        <w:rPr>
          <w:rFonts w:ascii="Tahoma" w:eastAsia="Times New Roman" w:hAnsi="Tahoma" w:cs="Tahoma"/>
          <w:b/>
          <w:bCs/>
          <w:sz w:val="20"/>
          <w:szCs w:val="20"/>
          <w:lang w:eastAsia="pl-PL"/>
        </w:rPr>
        <w:t>za jednorazowy konwój wartości pieniężnych</w:t>
      </w:r>
      <w:r w:rsidR="00640ED4" w:rsidRPr="009F68C8">
        <w:rPr>
          <w:rFonts w:ascii="Tahoma" w:eastAsia="Times New Roman" w:hAnsi="Tahoma" w:cs="Tahoma"/>
          <w:bCs/>
          <w:sz w:val="20"/>
          <w:szCs w:val="20"/>
          <w:lang w:eastAsia="pl-PL"/>
        </w:rPr>
        <w:t xml:space="preserve"> </w:t>
      </w:r>
      <w:r w:rsidR="00640ED4" w:rsidRPr="009F68C8">
        <w:rPr>
          <w:rFonts w:ascii="Tahoma" w:eastAsia="Times New Roman" w:hAnsi="Tahoma" w:cs="Tahoma"/>
          <w:b/>
          <w:bCs/>
          <w:sz w:val="20"/>
          <w:szCs w:val="20"/>
          <w:lang w:eastAsia="pl-PL"/>
        </w:rPr>
        <w:t>(bank/urząd pocztowy</w:t>
      </w:r>
      <w:r w:rsidRPr="009F68C8">
        <w:rPr>
          <w:rFonts w:ascii="Tahoma" w:eastAsia="Times New Roman" w:hAnsi="Tahoma" w:cs="Tahoma"/>
          <w:b/>
          <w:bCs/>
          <w:sz w:val="20"/>
          <w:szCs w:val="20"/>
          <w:lang w:eastAsia="pl-PL"/>
        </w:rPr>
        <w:t>)</w:t>
      </w:r>
      <w:r w:rsidR="00640ED4" w:rsidRPr="009F68C8">
        <w:rPr>
          <w:rFonts w:ascii="Tahoma" w:eastAsia="Times New Roman" w:hAnsi="Tahoma" w:cs="Tahoma"/>
          <w:sz w:val="20"/>
          <w:szCs w:val="20"/>
          <w:lang w:eastAsia="pl-PL"/>
        </w:rPr>
        <w:t xml:space="preserve">” dokonana zostanie na podstawie ceny brutto za </w:t>
      </w:r>
      <w:r w:rsidR="00640ED4" w:rsidRPr="009F68C8">
        <w:rPr>
          <w:rFonts w:ascii="Tahoma" w:eastAsia="Times New Roman" w:hAnsi="Tahoma" w:cs="Tahoma"/>
          <w:bCs/>
          <w:sz w:val="20"/>
          <w:szCs w:val="20"/>
          <w:lang w:eastAsia="pl-PL"/>
        </w:rPr>
        <w:t>jednorazowy konwój wartości pieniężnych powyżej 1 jednostki obliczeniowej</w:t>
      </w:r>
      <w:r w:rsidR="00640ED4" w:rsidRPr="009F68C8">
        <w:rPr>
          <w:rFonts w:ascii="Tahoma" w:eastAsia="Times New Roman" w:hAnsi="Tahoma" w:cs="Tahoma"/>
          <w:sz w:val="20"/>
          <w:szCs w:val="20"/>
          <w:lang w:eastAsia="pl-PL"/>
        </w:rPr>
        <w:t xml:space="preserve"> wskazanej przez Wykonawcę w ofercie i przeliczona według poniższego wzoru:</w:t>
      </w:r>
    </w:p>
    <w:p w:rsidR="00640ED4" w:rsidRPr="009F68C8" w:rsidRDefault="00640ED4" w:rsidP="00640ED4">
      <w:pPr>
        <w:tabs>
          <w:tab w:val="left" w:pos="0"/>
        </w:tabs>
        <w:spacing w:after="0" w:line="240" w:lineRule="auto"/>
        <w:ind w:left="420" w:firstLine="714"/>
        <w:jc w:val="both"/>
        <w:rPr>
          <w:rFonts w:ascii="Tahoma" w:eastAsia="Times New Roman" w:hAnsi="Tahoma" w:cs="Tahoma"/>
          <w:i/>
          <w:sz w:val="18"/>
          <w:szCs w:val="18"/>
          <w:lang w:eastAsia="pl-PL"/>
        </w:rPr>
      </w:pPr>
      <w:r w:rsidRPr="009F68C8">
        <w:rPr>
          <w:rFonts w:ascii="Tahoma" w:eastAsia="Times New Roman" w:hAnsi="Tahoma" w:cs="Tahoma"/>
          <w:i/>
          <w:sz w:val="18"/>
          <w:szCs w:val="18"/>
          <w:lang w:eastAsia="pl-PL"/>
        </w:rPr>
        <w:t xml:space="preserve">Cena najtańszej oferty </w:t>
      </w:r>
    </w:p>
    <w:p w:rsidR="00640ED4" w:rsidRPr="00EA3465" w:rsidRDefault="00640ED4" w:rsidP="00640ED4">
      <w:pPr>
        <w:tabs>
          <w:tab w:val="left" w:pos="426"/>
        </w:tabs>
        <w:spacing w:after="0" w:line="240" w:lineRule="auto"/>
        <w:ind w:left="420" w:hanging="420"/>
        <w:jc w:val="both"/>
        <w:rPr>
          <w:rFonts w:ascii="Tahoma" w:eastAsia="Times New Roman" w:hAnsi="Tahoma" w:cs="Tahoma"/>
          <w:i/>
          <w:sz w:val="18"/>
          <w:szCs w:val="18"/>
          <w:lang w:eastAsia="pl-PL"/>
        </w:rPr>
      </w:pPr>
      <w:r w:rsidRPr="009F68C8">
        <w:rPr>
          <w:rFonts w:ascii="Tahoma" w:eastAsia="Times New Roman" w:hAnsi="Tahoma" w:cs="Tahoma"/>
          <w:b/>
          <w:i/>
          <w:sz w:val="18"/>
          <w:szCs w:val="18"/>
          <w:lang w:eastAsia="pl-PL"/>
        </w:rPr>
        <w:tab/>
        <w:t>C</w:t>
      </w:r>
      <w:r w:rsidR="000C6A26">
        <w:rPr>
          <w:rFonts w:ascii="Tahoma" w:eastAsia="Times New Roman" w:hAnsi="Tahoma" w:cs="Tahoma"/>
          <w:b/>
          <w:i/>
          <w:sz w:val="18"/>
          <w:szCs w:val="18"/>
          <w:lang w:eastAsia="pl-PL"/>
        </w:rPr>
        <w:t>K</w:t>
      </w:r>
      <w:r w:rsidRPr="009F68C8">
        <w:rPr>
          <w:rFonts w:ascii="Tahoma" w:eastAsia="Times New Roman" w:hAnsi="Tahoma" w:cs="Tahoma"/>
          <w:b/>
          <w:i/>
          <w:sz w:val="18"/>
          <w:szCs w:val="18"/>
          <w:lang w:eastAsia="pl-PL"/>
        </w:rPr>
        <w:t xml:space="preserve"> =</w:t>
      </w:r>
      <w:r w:rsidRPr="009F68C8">
        <w:rPr>
          <w:rFonts w:ascii="Tahoma" w:eastAsia="Times New Roman" w:hAnsi="Tahoma" w:cs="Tahoma"/>
          <w:i/>
          <w:sz w:val="18"/>
          <w:szCs w:val="18"/>
          <w:lang w:eastAsia="pl-PL"/>
        </w:rPr>
        <w:t xml:space="preserve"> ---------------------------------- x </w:t>
      </w:r>
      <w:r w:rsidR="009F68C8" w:rsidRPr="009F68C8">
        <w:rPr>
          <w:rFonts w:ascii="Tahoma" w:eastAsia="Times New Roman" w:hAnsi="Tahoma" w:cs="Tahoma"/>
          <w:i/>
          <w:sz w:val="18"/>
          <w:szCs w:val="18"/>
          <w:lang w:eastAsia="pl-PL"/>
        </w:rPr>
        <w:t>6</w:t>
      </w:r>
      <w:r w:rsidRPr="009F68C8">
        <w:rPr>
          <w:rFonts w:ascii="Tahoma" w:eastAsia="Times New Roman" w:hAnsi="Tahoma" w:cs="Tahoma"/>
          <w:i/>
          <w:sz w:val="18"/>
          <w:szCs w:val="18"/>
          <w:lang w:eastAsia="pl-PL"/>
        </w:rPr>
        <w:t>0 pkt</w:t>
      </w:r>
    </w:p>
    <w:p w:rsidR="00640ED4" w:rsidRPr="00EA3465" w:rsidRDefault="00640ED4" w:rsidP="00640ED4">
      <w:pPr>
        <w:tabs>
          <w:tab w:val="left" w:pos="426"/>
        </w:tabs>
        <w:spacing w:after="120" w:line="240" w:lineRule="auto"/>
        <w:ind w:left="420" w:firstLine="714"/>
        <w:jc w:val="both"/>
        <w:rPr>
          <w:rFonts w:ascii="Tahoma" w:eastAsia="Times New Roman" w:hAnsi="Tahoma" w:cs="Tahoma"/>
          <w:sz w:val="18"/>
          <w:szCs w:val="18"/>
          <w:lang w:eastAsia="pl-PL"/>
        </w:rPr>
      </w:pPr>
      <w:r w:rsidRPr="00EA3465">
        <w:rPr>
          <w:rFonts w:ascii="Tahoma" w:eastAsia="Times New Roman" w:hAnsi="Tahoma" w:cs="Tahoma"/>
          <w:i/>
          <w:sz w:val="18"/>
          <w:szCs w:val="18"/>
          <w:lang w:eastAsia="pl-PL"/>
        </w:rPr>
        <w:t xml:space="preserve">Cena badanej oferty </w:t>
      </w:r>
    </w:p>
    <w:p w:rsidR="00640ED4" w:rsidRPr="00640ED4" w:rsidRDefault="00EB772A" w:rsidP="00EB772A">
      <w:pPr>
        <w:spacing w:after="40" w:line="240" w:lineRule="auto"/>
        <w:ind w:left="567" w:hanging="420"/>
        <w:jc w:val="both"/>
        <w:rPr>
          <w:rFonts w:ascii="Tahoma" w:eastAsia="Times New Roman" w:hAnsi="Tahoma" w:cs="Tahoma"/>
          <w:sz w:val="20"/>
          <w:szCs w:val="20"/>
          <w:lang w:eastAsia="pl-PL"/>
        </w:rPr>
      </w:pPr>
      <w:r>
        <w:rPr>
          <w:rFonts w:ascii="Tahoma" w:eastAsia="Times New Roman" w:hAnsi="Tahoma" w:cs="Tahoma"/>
          <w:sz w:val="20"/>
          <w:szCs w:val="20"/>
          <w:lang w:eastAsia="pl-PL"/>
        </w:rPr>
        <w:t>3.3.</w:t>
      </w:r>
      <w:r w:rsidR="00640ED4" w:rsidRPr="00640ED4">
        <w:rPr>
          <w:rFonts w:ascii="Tahoma" w:eastAsia="Times New Roman" w:hAnsi="Tahoma" w:cs="Tahoma"/>
          <w:sz w:val="20"/>
          <w:szCs w:val="20"/>
          <w:lang w:eastAsia="pl-PL"/>
        </w:rPr>
        <w:tab/>
      </w:r>
      <w:r w:rsidR="00640ED4" w:rsidRPr="00640ED4">
        <w:rPr>
          <w:rFonts w:ascii="Tahoma" w:eastAsia="Times New Roman" w:hAnsi="Tahoma" w:cs="Tahoma"/>
          <w:b/>
          <w:sz w:val="20"/>
          <w:szCs w:val="20"/>
          <w:u w:val="single"/>
          <w:lang w:eastAsia="pl-PL"/>
        </w:rPr>
        <w:t>Ogólna wartość punktowa danej oferty złożonej w zadaniu częściowym nr 5 (L</w:t>
      </w:r>
      <w:r w:rsidR="00640ED4" w:rsidRPr="00640ED4">
        <w:rPr>
          <w:rFonts w:ascii="Tahoma" w:eastAsia="Times New Roman" w:hAnsi="Tahoma" w:cs="Tahoma"/>
          <w:b/>
          <w:sz w:val="20"/>
          <w:szCs w:val="20"/>
          <w:u w:val="single"/>
          <w:vertAlign w:val="subscript"/>
          <w:lang w:eastAsia="pl-PL"/>
        </w:rPr>
        <w:t>5</w:t>
      </w:r>
      <w:r w:rsidR="00640ED4" w:rsidRPr="00640ED4">
        <w:rPr>
          <w:rFonts w:ascii="Tahoma" w:eastAsia="Times New Roman" w:hAnsi="Tahoma" w:cs="Tahoma"/>
          <w:b/>
          <w:sz w:val="20"/>
          <w:szCs w:val="20"/>
          <w:u w:val="single"/>
          <w:lang w:eastAsia="pl-PL"/>
        </w:rPr>
        <w:t>),</w:t>
      </w:r>
      <w:r w:rsidR="00640ED4" w:rsidRPr="00640ED4">
        <w:rPr>
          <w:rFonts w:ascii="Tahoma" w:eastAsia="Times New Roman" w:hAnsi="Tahoma" w:cs="Tahoma"/>
          <w:sz w:val="20"/>
          <w:szCs w:val="20"/>
          <w:lang w:eastAsia="pl-PL"/>
        </w:rPr>
        <w:t xml:space="preserve"> obliczona będzie wg następującego wzoru:</w:t>
      </w:r>
    </w:p>
    <w:p w:rsidR="00640ED4" w:rsidRPr="00640ED4" w:rsidRDefault="00640ED4" w:rsidP="00640ED4">
      <w:pPr>
        <w:tabs>
          <w:tab w:val="left" w:pos="426"/>
        </w:tabs>
        <w:spacing w:after="40" w:line="240" w:lineRule="auto"/>
        <w:ind w:left="420" w:hanging="420"/>
        <w:jc w:val="both"/>
        <w:rPr>
          <w:rFonts w:ascii="Tahoma" w:eastAsia="Times New Roman" w:hAnsi="Tahoma" w:cs="Tahoma"/>
          <w:b/>
          <w:i/>
          <w:sz w:val="20"/>
          <w:szCs w:val="20"/>
          <w:lang w:eastAsia="pl-PL"/>
        </w:rPr>
      </w:pPr>
      <w:r w:rsidRPr="00640ED4">
        <w:rPr>
          <w:rFonts w:ascii="Tahoma" w:eastAsia="Times New Roman" w:hAnsi="Tahoma" w:cs="Tahoma"/>
          <w:sz w:val="20"/>
          <w:szCs w:val="20"/>
          <w:lang w:eastAsia="pl-PL"/>
        </w:rPr>
        <w:tab/>
      </w:r>
      <w:r w:rsidRPr="00640ED4">
        <w:rPr>
          <w:rFonts w:ascii="Tahoma" w:eastAsia="Times New Roman" w:hAnsi="Tahoma" w:cs="Tahoma"/>
          <w:b/>
          <w:i/>
          <w:sz w:val="20"/>
          <w:szCs w:val="20"/>
          <w:lang w:eastAsia="pl-PL"/>
        </w:rPr>
        <w:t>L</w:t>
      </w:r>
      <w:r w:rsidRPr="00640ED4">
        <w:rPr>
          <w:rFonts w:ascii="Tahoma" w:eastAsia="Times New Roman" w:hAnsi="Tahoma" w:cs="Tahoma"/>
          <w:b/>
          <w:i/>
          <w:sz w:val="20"/>
          <w:szCs w:val="20"/>
          <w:vertAlign w:val="subscript"/>
          <w:lang w:eastAsia="pl-PL"/>
        </w:rPr>
        <w:t>5</w:t>
      </w:r>
      <w:r w:rsidR="00EB772A">
        <w:rPr>
          <w:rFonts w:ascii="Tahoma" w:eastAsia="Times New Roman" w:hAnsi="Tahoma" w:cs="Tahoma"/>
          <w:b/>
          <w:i/>
          <w:sz w:val="20"/>
          <w:szCs w:val="20"/>
          <w:lang w:eastAsia="pl-PL"/>
        </w:rPr>
        <w:t xml:space="preserve"> = C + CK</w:t>
      </w:r>
    </w:p>
    <w:p w:rsidR="00640ED4" w:rsidRPr="00640ED4" w:rsidRDefault="00640ED4" w:rsidP="00C24D47">
      <w:pPr>
        <w:tabs>
          <w:tab w:val="left" w:pos="993"/>
        </w:tabs>
        <w:spacing w:after="40" w:line="240" w:lineRule="auto"/>
        <w:ind w:left="993" w:hanging="420"/>
        <w:jc w:val="both"/>
        <w:rPr>
          <w:rFonts w:ascii="Tahoma" w:eastAsia="Times New Roman" w:hAnsi="Tahoma" w:cs="Tahoma"/>
          <w:sz w:val="20"/>
          <w:szCs w:val="20"/>
          <w:lang w:eastAsia="pl-PL"/>
        </w:rPr>
      </w:pPr>
      <w:r w:rsidRPr="00640ED4">
        <w:rPr>
          <w:rFonts w:ascii="Tahoma" w:eastAsia="Times New Roman" w:hAnsi="Tahoma" w:cs="Tahoma"/>
          <w:sz w:val="20"/>
          <w:szCs w:val="20"/>
          <w:lang w:eastAsia="pl-PL"/>
        </w:rPr>
        <w:tab/>
        <w:t>gdzie:</w:t>
      </w:r>
    </w:p>
    <w:p w:rsidR="00640ED4" w:rsidRPr="000A7530" w:rsidRDefault="00640ED4" w:rsidP="00C24D47">
      <w:pPr>
        <w:tabs>
          <w:tab w:val="left" w:pos="993"/>
        </w:tabs>
        <w:spacing w:after="40" w:line="240" w:lineRule="auto"/>
        <w:ind w:left="993" w:hanging="420"/>
        <w:jc w:val="both"/>
        <w:rPr>
          <w:rFonts w:ascii="Tahoma" w:eastAsia="Times New Roman" w:hAnsi="Tahoma" w:cs="Tahoma"/>
          <w:i/>
          <w:sz w:val="16"/>
          <w:szCs w:val="16"/>
          <w:lang w:eastAsia="pl-PL"/>
        </w:rPr>
      </w:pPr>
      <w:r w:rsidRPr="00640ED4">
        <w:rPr>
          <w:rFonts w:ascii="Tahoma" w:eastAsia="Times New Roman" w:hAnsi="Tahoma" w:cs="Tahoma"/>
          <w:sz w:val="20"/>
          <w:szCs w:val="20"/>
          <w:lang w:eastAsia="pl-PL"/>
        </w:rPr>
        <w:tab/>
      </w:r>
      <w:r w:rsidRPr="000A7530">
        <w:rPr>
          <w:rFonts w:ascii="Tahoma" w:eastAsia="Times New Roman" w:hAnsi="Tahoma" w:cs="Tahoma"/>
          <w:i/>
          <w:sz w:val="16"/>
          <w:szCs w:val="16"/>
          <w:lang w:eastAsia="pl-PL"/>
        </w:rPr>
        <w:t>L</w:t>
      </w:r>
      <w:r w:rsidRPr="000A7530">
        <w:rPr>
          <w:rFonts w:ascii="Tahoma" w:eastAsia="Times New Roman" w:hAnsi="Tahoma" w:cs="Tahoma"/>
          <w:i/>
          <w:sz w:val="16"/>
          <w:szCs w:val="16"/>
          <w:vertAlign w:val="subscript"/>
          <w:lang w:eastAsia="pl-PL"/>
        </w:rPr>
        <w:t>5</w:t>
      </w:r>
      <w:r w:rsidRPr="000A7530">
        <w:rPr>
          <w:rFonts w:ascii="Tahoma" w:eastAsia="Times New Roman" w:hAnsi="Tahoma" w:cs="Tahoma"/>
          <w:i/>
          <w:sz w:val="16"/>
          <w:szCs w:val="16"/>
          <w:lang w:eastAsia="pl-PL"/>
        </w:rPr>
        <w:t xml:space="preserve"> – całkowita liczba punktów,</w:t>
      </w:r>
    </w:p>
    <w:p w:rsidR="00640ED4" w:rsidRPr="000A7530" w:rsidRDefault="00640ED4" w:rsidP="00C24D47">
      <w:pPr>
        <w:tabs>
          <w:tab w:val="left" w:pos="709"/>
          <w:tab w:val="left" w:pos="993"/>
        </w:tabs>
        <w:spacing w:after="40" w:line="240" w:lineRule="auto"/>
        <w:ind w:left="993" w:hanging="426"/>
        <w:jc w:val="both"/>
        <w:rPr>
          <w:rFonts w:ascii="Tahoma" w:eastAsia="Times New Roman" w:hAnsi="Tahoma" w:cs="Tahoma"/>
          <w:i/>
          <w:sz w:val="16"/>
          <w:szCs w:val="16"/>
          <w:lang w:eastAsia="pl-PL"/>
        </w:rPr>
      </w:pPr>
      <w:r w:rsidRPr="000A7530">
        <w:rPr>
          <w:rFonts w:ascii="Tahoma" w:eastAsia="Times New Roman" w:hAnsi="Tahoma" w:cs="Tahoma"/>
          <w:i/>
          <w:sz w:val="16"/>
          <w:szCs w:val="16"/>
          <w:lang w:eastAsia="pl-PL"/>
        </w:rPr>
        <w:tab/>
        <w:t>C – punkty uzyskane w kryterium „Cena za 1 km konwoju wartości pieniężnych do ośrodków”,</w:t>
      </w:r>
    </w:p>
    <w:p w:rsidR="00640ED4" w:rsidRPr="000A7530" w:rsidRDefault="00640ED4" w:rsidP="00C24D47">
      <w:pPr>
        <w:tabs>
          <w:tab w:val="left" w:pos="993"/>
        </w:tabs>
        <w:spacing w:after="40" w:line="240" w:lineRule="auto"/>
        <w:ind w:left="993" w:hanging="420"/>
        <w:jc w:val="both"/>
        <w:rPr>
          <w:rFonts w:ascii="Tahoma" w:eastAsia="Times New Roman" w:hAnsi="Tahoma" w:cs="Tahoma"/>
          <w:i/>
          <w:sz w:val="16"/>
          <w:szCs w:val="16"/>
          <w:lang w:eastAsia="pl-PL"/>
        </w:rPr>
      </w:pPr>
      <w:r w:rsidRPr="000A7530">
        <w:rPr>
          <w:rFonts w:ascii="Tahoma" w:eastAsia="Times New Roman" w:hAnsi="Tahoma" w:cs="Tahoma"/>
          <w:i/>
          <w:sz w:val="16"/>
          <w:szCs w:val="16"/>
          <w:lang w:eastAsia="pl-PL"/>
        </w:rPr>
        <w:tab/>
        <w:t xml:space="preserve">CK – punkty uzyskane w kryterium „Cena </w:t>
      </w:r>
      <w:r w:rsidRPr="000A7530">
        <w:rPr>
          <w:rFonts w:ascii="Tahoma" w:eastAsia="Times New Roman" w:hAnsi="Tahoma" w:cs="Tahoma"/>
          <w:bCs/>
          <w:i/>
          <w:sz w:val="16"/>
          <w:szCs w:val="16"/>
          <w:lang w:eastAsia="pl-PL"/>
        </w:rPr>
        <w:t>za jednorazowy konwój wartości pieniężnych</w:t>
      </w:r>
      <w:r w:rsidRPr="000A7530">
        <w:rPr>
          <w:rFonts w:ascii="Times New Roman" w:eastAsia="Times New Roman" w:hAnsi="Times New Roman" w:cs="Times New Roman"/>
          <w:sz w:val="16"/>
          <w:szCs w:val="16"/>
          <w:lang w:eastAsia="pl-PL"/>
        </w:rPr>
        <w:t xml:space="preserve"> (</w:t>
      </w:r>
      <w:r w:rsidR="00C24D47">
        <w:rPr>
          <w:rFonts w:ascii="Tahoma" w:eastAsia="Times New Roman" w:hAnsi="Tahoma" w:cs="Tahoma"/>
          <w:bCs/>
          <w:i/>
          <w:sz w:val="16"/>
          <w:szCs w:val="16"/>
          <w:lang w:eastAsia="pl-PL"/>
        </w:rPr>
        <w:t>bank/urząd pocztowy)”</w:t>
      </w:r>
      <w:r w:rsidR="00EB772A" w:rsidRPr="000A7530">
        <w:rPr>
          <w:rFonts w:ascii="Tahoma" w:eastAsia="Times New Roman" w:hAnsi="Tahoma" w:cs="Tahoma"/>
          <w:i/>
          <w:sz w:val="16"/>
          <w:szCs w:val="16"/>
          <w:lang w:eastAsia="pl-PL"/>
        </w:rPr>
        <w:t>.</w:t>
      </w:r>
    </w:p>
    <w:p w:rsidR="00640ED4" w:rsidRPr="00640ED4" w:rsidRDefault="00EB772A" w:rsidP="00640ED4">
      <w:pPr>
        <w:tabs>
          <w:tab w:val="left" w:pos="426"/>
        </w:tabs>
        <w:spacing w:after="40" w:line="240" w:lineRule="auto"/>
        <w:ind w:left="420" w:hanging="420"/>
        <w:jc w:val="both"/>
        <w:rPr>
          <w:rFonts w:ascii="Tahoma" w:eastAsia="Times New Roman" w:hAnsi="Tahoma" w:cs="Tahoma"/>
          <w:sz w:val="20"/>
          <w:szCs w:val="20"/>
          <w:lang w:eastAsia="pl-PL"/>
        </w:rPr>
      </w:pPr>
      <w:r>
        <w:rPr>
          <w:rFonts w:ascii="Tahoma" w:eastAsia="Times New Roman" w:hAnsi="Tahoma" w:cs="Tahoma"/>
          <w:sz w:val="20"/>
          <w:szCs w:val="20"/>
          <w:lang w:eastAsia="pl-PL"/>
        </w:rPr>
        <w:lastRenderedPageBreak/>
        <w:t>4</w:t>
      </w:r>
      <w:r w:rsidR="00640ED4" w:rsidRPr="00640ED4">
        <w:rPr>
          <w:rFonts w:ascii="Tahoma" w:eastAsia="Times New Roman" w:hAnsi="Tahoma" w:cs="Tahoma"/>
          <w:sz w:val="20"/>
          <w:szCs w:val="20"/>
          <w:lang w:eastAsia="pl-PL"/>
        </w:rPr>
        <w:t>.</w:t>
      </w:r>
      <w:r w:rsidR="00640ED4" w:rsidRPr="00640ED4">
        <w:rPr>
          <w:rFonts w:ascii="Tahoma" w:eastAsia="Times New Roman" w:hAnsi="Tahoma" w:cs="Tahoma"/>
          <w:sz w:val="20"/>
          <w:szCs w:val="20"/>
          <w:lang w:eastAsia="pl-PL"/>
        </w:rPr>
        <w:tab/>
        <w:t>Punktacja przyznawana ofertom w poszczególnych kryteriach będzie liczona z dokładnością do dwóch miejsc po przecinku. Najwyższa liczba punktów wyznaczy najkorzystniejszą ofertę.</w:t>
      </w:r>
    </w:p>
    <w:p w:rsidR="00640ED4" w:rsidRPr="00640ED4" w:rsidRDefault="00EB772A" w:rsidP="00640ED4">
      <w:pPr>
        <w:tabs>
          <w:tab w:val="left" w:pos="426"/>
        </w:tabs>
        <w:spacing w:after="40" w:line="240" w:lineRule="auto"/>
        <w:ind w:left="420" w:hanging="420"/>
        <w:jc w:val="both"/>
        <w:rPr>
          <w:rFonts w:ascii="Tahoma" w:eastAsia="Times New Roman" w:hAnsi="Tahoma" w:cs="Tahoma"/>
          <w:sz w:val="20"/>
          <w:szCs w:val="20"/>
          <w:lang w:eastAsia="pl-PL"/>
        </w:rPr>
      </w:pPr>
      <w:r>
        <w:rPr>
          <w:rFonts w:ascii="Tahoma" w:eastAsia="Times New Roman" w:hAnsi="Tahoma" w:cs="Tahoma"/>
          <w:sz w:val="20"/>
          <w:szCs w:val="20"/>
          <w:lang w:eastAsia="pl-PL"/>
        </w:rPr>
        <w:t>5</w:t>
      </w:r>
      <w:r w:rsidR="00640ED4" w:rsidRPr="00640ED4">
        <w:rPr>
          <w:rFonts w:ascii="Tahoma" w:eastAsia="Times New Roman" w:hAnsi="Tahoma" w:cs="Tahoma"/>
          <w:sz w:val="20"/>
          <w:szCs w:val="20"/>
          <w:lang w:eastAsia="pl-PL"/>
        </w:rPr>
        <w:t>.</w:t>
      </w:r>
      <w:r w:rsidR="00640ED4" w:rsidRPr="00640ED4">
        <w:rPr>
          <w:rFonts w:ascii="Tahoma" w:eastAsia="Times New Roman" w:hAnsi="Tahoma" w:cs="Tahoma"/>
          <w:sz w:val="20"/>
          <w:szCs w:val="20"/>
          <w:lang w:eastAsia="pl-PL"/>
        </w:rPr>
        <w:tab/>
        <w:t>Zamawiający udzieli zamówienia Wykonawcy, którego oferta odpowiadać będzie wszystkim wymaganiom przeds</w:t>
      </w:r>
      <w:r w:rsidR="00473E36">
        <w:rPr>
          <w:rFonts w:ascii="Tahoma" w:eastAsia="Times New Roman" w:hAnsi="Tahoma" w:cs="Tahoma"/>
          <w:sz w:val="20"/>
          <w:szCs w:val="20"/>
          <w:lang w:eastAsia="pl-PL"/>
        </w:rPr>
        <w:t xml:space="preserve">tawionym w ustawie Pzp oraz w </w:t>
      </w:r>
      <w:r w:rsidR="00640ED4" w:rsidRPr="00640ED4">
        <w:rPr>
          <w:rFonts w:ascii="Tahoma" w:eastAsia="Times New Roman" w:hAnsi="Tahoma" w:cs="Tahoma"/>
          <w:sz w:val="20"/>
          <w:szCs w:val="20"/>
          <w:lang w:eastAsia="pl-PL"/>
        </w:rPr>
        <w:t>IWZ i zostanie oceniona jako najkorzystniejsza w oparciu o podane kryteria wyboru.</w:t>
      </w:r>
    </w:p>
    <w:p w:rsidR="00CF0DDB" w:rsidRPr="00CF0DDB" w:rsidRDefault="00640ED4" w:rsidP="00CF0DDB">
      <w:pPr>
        <w:tabs>
          <w:tab w:val="left" w:pos="426"/>
        </w:tabs>
        <w:spacing w:after="40" w:line="240" w:lineRule="auto"/>
        <w:ind w:left="420" w:hanging="420"/>
        <w:jc w:val="both"/>
        <w:rPr>
          <w:rFonts w:ascii="Tahoma" w:eastAsia="Times New Roman" w:hAnsi="Tahoma" w:cs="Tahoma"/>
          <w:sz w:val="20"/>
          <w:szCs w:val="20"/>
          <w:lang w:eastAsia="pl-PL"/>
        </w:rPr>
      </w:pPr>
      <w:r w:rsidRPr="00640ED4">
        <w:rPr>
          <w:rFonts w:ascii="Tahoma" w:eastAsia="Times New Roman" w:hAnsi="Tahoma" w:cs="Tahoma"/>
          <w:sz w:val="20"/>
          <w:szCs w:val="20"/>
          <w:lang w:eastAsia="pl-PL"/>
        </w:rPr>
        <w:t>6.</w:t>
      </w:r>
      <w:r w:rsidRPr="00640ED4">
        <w:rPr>
          <w:rFonts w:ascii="Tahoma" w:eastAsia="Times New Roman" w:hAnsi="Tahoma" w:cs="Tahoma"/>
          <w:sz w:val="20"/>
          <w:szCs w:val="20"/>
          <w:lang w:eastAsia="pl-PL"/>
        </w:rPr>
        <w:tab/>
      </w:r>
      <w:r w:rsidR="00CF0DDB" w:rsidRPr="00CF0DDB">
        <w:rPr>
          <w:rFonts w:ascii="Tahoma" w:eastAsia="Times New Roman" w:hAnsi="Tahoma" w:cs="Tahoma"/>
          <w:sz w:val="20"/>
          <w:szCs w:val="20"/>
          <w:lang w:eastAsia="pl-PL"/>
        </w:rPr>
        <w:t>Jeżeli nie będzie można dokonać wyboru oferty najkorzystniejszej ze względu na to, że dwie lub więcej ofert zostały złożone o takiej samej cenie , Zamawiający wezwie Wykonawców, którzy złożyli te oferty, do złożenia w terminie określonym przez Zamawiającego ofert dodatkowych</w:t>
      </w:r>
      <w:r w:rsidR="00CF0DDB">
        <w:rPr>
          <w:rFonts w:ascii="Tahoma" w:eastAsia="Times New Roman" w:hAnsi="Tahoma" w:cs="Tahoma"/>
          <w:sz w:val="20"/>
          <w:szCs w:val="20"/>
          <w:lang w:eastAsia="pl-PL"/>
        </w:rPr>
        <w:t>.</w:t>
      </w:r>
    </w:p>
    <w:p w:rsidR="00640ED4" w:rsidRPr="00C24D47" w:rsidRDefault="00640ED4" w:rsidP="00640ED4">
      <w:pPr>
        <w:tabs>
          <w:tab w:val="left" w:pos="426"/>
        </w:tabs>
        <w:spacing w:after="40" w:line="240" w:lineRule="auto"/>
        <w:ind w:left="420" w:hanging="420"/>
        <w:jc w:val="both"/>
        <w:rPr>
          <w:rFonts w:ascii="Tahoma" w:eastAsia="Times New Roman" w:hAnsi="Tahoma" w:cs="Tahoma"/>
          <w:sz w:val="10"/>
          <w:szCs w:val="10"/>
          <w:lang w:eastAsia="pl-PL"/>
        </w:rPr>
      </w:pPr>
    </w:p>
    <w:p w:rsidR="00640ED4" w:rsidRPr="00640ED4" w:rsidRDefault="00640ED4" w:rsidP="00640ED4">
      <w:pPr>
        <w:spacing w:after="120" w:line="240" w:lineRule="auto"/>
        <w:ind w:left="703" w:hanging="703"/>
        <w:jc w:val="both"/>
        <w:rPr>
          <w:rFonts w:ascii="Tahoma" w:eastAsia="Times New Roman" w:hAnsi="Tahoma" w:cs="Tahoma"/>
          <w:b/>
          <w:lang w:eastAsia="pl-PL"/>
        </w:rPr>
      </w:pPr>
      <w:r w:rsidRPr="00640ED4">
        <w:rPr>
          <w:rFonts w:ascii="Tahoma" w:eastAsia="Times New Roman" w:hAnsi="Tahoma" w:cs="Tahoma"/>
          <w:b/>
          <w:lang w:eastAsia="pl-PL"/>
        </w:rPr>
        <w:t>XV</w:t>
      </w:r>
      <w:r w:rsidR="00D1754E">
        <w:rPr>
          <w:rFonts w:ascii="Tahoma" w:eastAsia="Times New Roman" w:hAnsi="Tahoma" w:cs="Tahoma"/>
          <w:b/>
          <w:lang w:eastAsia="pl-PL"/>
        </w:rPr>
        <w:t>I</w:t>
      </w:r>
      <w:r w:rsidRPr="00640ED4">
        <w:rPr>
          <w:rFonts w:ascii="Tahoma" w:eastAsia="Times New Roman" w:hAnsi="Tahoma" w:cs="Tahoma"/>
          <w:b/>
          <w:lang w:eastAsia="pl-PL"/>
        </w:rPr>
        <w:t>.</w:t>
      </w:r>
      <w:r w:rsidRPr="00640ED4">
        <w:rPr>
          <w:rFonts w:ascii="Tahoma" w:eastAsia="Times New Roman" w:hAnsi="Tahoma" w:cs="Tahoma"/>
          <w:b/>
          <w:lang w:eastAsia="pl-PL"/>
        </w:rPr>
        <w:tab/>
        <w:t>Informacje o formalnościach, jakie powinny być dopełnione po wyborze oferty w celu zawarcia umowy w sprawie zamówienia publicznego.</w:t>
      </w:r>
    </w:p>
    <w:p w:rsidR="00640ED4" w:rsidRPr="00640ED4" w:rsidRDefault="00640ED4" w:rsidP="001E6A9A">
      <w:pPr>
        <w:numPr>
          <w:ilvl w:val="0"/>
          <w:numId w:val="25"/>
        </w:numPr>
        <w:spacing w:after="40" w:line="240" w:lineRule="auto"/>
        <w:ind w:left="284" w:hanging="284"/>
        <w:jc w:val="both"/>
        <w:rPr>
          <w:rFonts w:ascii="Tahoma" w:eastAsia="Times New Roman" w:hAnsi="Tahoma" w:cs="Tahoma"/>
          <w:sz w:val="20"/>
          <w:szCs w:val="20"/>
          <w:lang w:eastAsia="pl-PL"/>
        </w:rPr>
      </w:pPr>
      <w:r w:rsidRPr="00640ED4">
        <w:rPr>
          <w:rFonts w:ascii="Tahoma" w:eastAsia="Times New Roman" w:hAnsi="Tahoma" w:cs="Tahoma"/>
          <w:sz w:val="20"/>
          <w:szCs w:val="20"/>
          <w:lang w:eastAsia="pl-PL"/>
        </w:rPr>
        <w:t>Osoby reprezentujące Wykonawcę przy podpisywaniu umowy powinny posiadać ze sobą dokumenty potwierdzające ich umocowanie do podpisania umowy, o ile umocowanie to nie będzie wynikać z dokumentów załączonych do oferty.</w:t>
      </w:r>
    </w:p>
    <w:p w:rsidR="00640ED4" w:rsidRPr="00640ED4" w:rsidRDefault="00640ED4" w:rsidP="001E6A9A">
      <w:pPr>
        <w:numPr>
          <w:ilvl w:val="0"/>
          <w:numId w:val="25"/>
        </w:numPr>
        <w:spacing w:after="40" w:line="240" w:lineRule="auto"/>
        <w:ind w:left="284" w:hanging="284"/>
        <w:jc w:val="both"/>
        <w:rPr>
          <w:rFonts w:ascii="Tahoma" w:eastAsia="Times New Roman" w:hAnsi="Tahoma" w:cs="Tahoma"/>
          <w:sz w:val="20"/>
          <w:szCs w:val="20"/>
          <w:lang w:eastAsia="pl-PL"/>
        </w:rPr>
      </w:pPr>
      <w:r w:rsidRPr="00640ED4">
        <w:rPr>
          <w:rFonts w:ascii="Tahoma" w:eastAsia="Times New Roman" w:hAnsi="Tahoma" w:cs="Tahoma"/>
          <w:sz w:val="20"/>
          <w:szCs w:val="20"/>
          <w:lang w:eastAsia="pl-PL"/>
        </w:rPr>
        <w:t>Postanowienia ustalone we wzorze umowy nie podlegają negocjacjom.</w:t>
      </w:r>
    </w:p>
    <w:p w:rsidR="00640ED4" w:rsidRPr="00C24D47" w:rsidRDefault="00640ED4" w:rsidP="00640ED4">
      <w:pPr>
        <w:spacing w:after="40" w:line="240" w:lineRule="auto"/>
        <w:jc w:val="both"/>
        <w:rPr>
          <w:rFonts w:ascii="Tahoma" w:eastAsia="Times New Roman" w:hAnsi="Tahoma" w:cs="Tahoma"/>
          <w:sz w:val="10"/>
          <w:szCs w:val="10"/>
          <w:lang w:eastAsia="pl-PL"/>
        </w:rPr>
      </w:pPr>
    </w:p>
    <w:p w:rsidR="00640ED4" w:rsidRPr="00640ED4" w:rsidRDefault="00640ED4" w:rsidP="00640ED4">
      <w:pPr>
        <w:tabs>
          <w:tab w:val="left" w:pos="851"/>
        </w:tabs>
        <w:spacing w:after="120" w:line="240" w:lineRule="auto"/>
        <w:ind w:left="425" w:hanging="425"/>
        <w:jc w:val="both"/>
        <w:rPr>
          <w:rFonts w:ascii="Tahoma" w:eastAsia="Times New Roman" w:hAnsi="Tahoma" w:cs="Tahoma"/>
          <w:b/>
          <w:lang w:eastAsia="pl-PL"/>
        </w:rPr>
      </w:pPr>
      <w:r w:rsidRPr="00640ED4">
        <w:rPr>
          <w:rFonts w:ascii="Tahoma" w:eastAsia="Times New Roman" w:hAnsi="Tahoma" w:cs="Tahoma"/>
          <w:b/>
          <w:lang w:eastAsia="pl-PL"/>
        </w:rPr>
        <w:t>XVII.</w:t>
      </w:r>
      <w:r w:rsidRPr="00640ED4">
        <w:rPr>
          <w:rFonts w:ascii="Tahoma" w:eastAsia="Times New Roman" w:hAnsi="Tahoma" w:cs="Tahoma"/>
          <w:b/>
          <w:lang w:eastAsia="pl-PL"/>
        </w:rPr>
        <w:tab/>
        <w:t>Załączniki:</w:t>
      </w:r>
    </w:p>
    <w:tbl>
      <w:tblPr>
        <w:tblStyle w:val="Tabela-Siatka"/>
        <w:tblW w:w="8801" w:type="dxa"/>
        <w:jc w:val="center"/>
        <w:tblLook w:val="04A0" w:firstRow="1" w:lastRow="0" w:firstColumn="1" w:lastColumn="0" w:noHBand="0" w:noVBand="1"/>
      </w:tblPr>
      <w:tblGrid>
        <w:gridCol w:w="2280"/>
        <w:gridCol w:w="6521"/>
      </w:tblGrid>
      <w:tr w:rsidR="00640ED4" w:rsidRPr="00640ED4" w:rsidTr="00270B3E">
        <w:trPr>
          <w:trHeight w:val="431"/>
          <w:jc w:val="center"/>
        </w:trPr>
        <w:tc>
          <w:tcPr>
            <w:tcW w:w="2280" w:type="dxa"/>
            <w:shd w:val="clear" w:color="auto" w:fill="E7E6E6" w:themeFill="background2"/>
            <w:vAlign w:val="center"/>
          </w:tcPr>
          <w:p w:rsidR="00640ED4" w:rsidRPr="00640ED4" w:rsidRDefault="00640ED4" w:rsidP="00640ED4">
            <w:pPr>
              <w:contextualSpacing/>
              <w:jc w:val="center"/>
              <w:rPr>
                <w:rFonts w:ascii="Tahoma" w:eastAsia="Times New Roman" w:hAnsi="Tahoma" w:cs="Tahoma"/>
                <w:b/>
                <w:sz w:val="18"/>
                <w:szCs w:val="18"/>
                <w:lang w:eastAsia="pl-PL"/>
              </w:rPr>
            </w:pPr>
            <w:r w:rsidRPr="00640ED4">
              <w:rPr>
                <w:rFonts w:ascii="Tahoma" w:eastAsia="Times New Roman" w:hAnsi="Tahoma" w:cs="Tahoma"/>
                <w:b/>
                <w:sz w:val="18"/>
                <w:szCs w:val="18"/>
                <w:lang w:eastAsia="pl-PL"/>
              </w:rPr>
              <w:t>Nr załącznika:</w:t>
            </w:r>
          </w:p>
        </w:tc>
        <w:tc>
          <w:tcPr>
            <w:tcW w:w="6521" w:type="dxa"/>
            <w:shd w:val="clear" w:color="auto" w:fill="E7E6E6" w:themeFill="background2"/>
            <w:vAlign w:val="center"/>
          </w:tcPr>
          <w:p w:rsidR="00640ED4" w:rsidRPr="00640ED4" w:rsidRDefault="00640ED4" w:rsidP="00640ED4">
            <w:pPr>
              <w:contextualSpacing/>
              <w:rPr>
                <w:rFonts w:ascii="Tahoma" w:eastAsia="Times New Roman" w:hAnsi="Tahoma" w:cs="Tahoma"/>
                <w:b/>
                <w:sz w:val="18"/>
                <w:szCs w:val="18"/>
                <w:lang w:eastAsia="pl-PL"/>
              </w:rPr>
            </w:pPr>
            <w:r w:rsidRPr="00640ED4">
              <w:rPr>
                <w:rFonts w:ascii="Tahoma" w:eastAsia="Times New Roman" w:hAnsi="Tahoma" w:cs="Tahoma"/>
                <w:b/>
                <w:sz w:val="18"/>
                <w:szCs w:val="18"/>
                <w:lang w:eastAsia="pl-PL"/>
              </w:rPr>
              <w:t>Nazwa załącznika:</w:t>
            </w:r>
          </w:p>
        </w:tc>
      </w:tr>
      <w:tr w:rsidR="00640ED4" w:rsidRPr="00640ED4" w:rsidTr="00270B3E">
        <w:trPr>
          <w:trHeight w:val="556"/>
          <w:jc w:val="center"/>
        </w:trPr>
        <w:tc>
          <w:tcPr>
            <w:tcW w:w="2280" w:type="dxa"/>
            <w:vAlign w:val="center"/>
          </w:tcPr>
          <w:p w:rsidR="00640ED4" w:rsidRPr="00640ED4" w:rsidRDefault="00640ED4" w:rsidP="00640ED4">
            <w:pPr>
              <w:contextualSpacing/>
              <w:jc w:val="center"/>
              <w:rPr>
                <w:rFonts w:ascii="Tahoma" w:eastAsia="Times New Roman" w:hAnsi="Tahoma" w:cs="Tahoma"/>
                <w:sz w:val="18"/>
                <w:szCs w:val="18"/>
                <w:lang w:eastAsia="pl-PL"/>
              </w:rPr>
            </w:pPr>
            <w:r w:rsidRPr="00640ED4">
              <w:rPr>
                <w:rFonts w:ascii="Tahoma" w:eastAsia="Times New Roman" w:hAnsi="Tahoma" w:cs="Tahoma"/>
                <w:sz w:val="18"/>
                <w:szCs w:val="18"/>
                <w:lang w:eastAsia="pl-PL"/>
              </w:rPr>
              <w:t>1</w:t>
            </w:r>
          </w:p>
        </w:tc>
        <w:tc>
          <w:tcPr>
            <w:tcW w:w="6521" w:type="dxa"/>
            <w:vAlign w:val="center"/>
          </w:tcPr>
          <w:p w:rsidR="00640ED4" w:rsidRPr="00640ED4" w:rsidRDefault="00640ED4" w:rsidP="00640ED4">
            <w:pPr>
              <w:spacing w:after="40"/>
              <w:rPr>
                <w:rFonts w:ascii="Tahoma" w:eastAsia="Times New Roman" w:hAnsi="Tahoma" w:cs="Tahoma"/>
                <w:sz w:val="18"/>
                <w:szCs w:val="18"/>
                <w:lang w:eastAsia="pl-PL"/>
              </w:rPr>
            </w:pPr>
            <w:r w:rsidRPr="00640ED4">
              <w:rPr>
                <w:rFonts w:ascii="Tahoma" w:eastAsia="Times New Roman" w:hAnsi="Tahoma" w:cs="Tahoma"/>
                <w:sz w:val="18"/>
                <w:szCs w:val="18"/>
                <w:lang w:eastAsia="pl-PL"/>
              </w:rPr>
              <w:t>Szczegółowy opis przedmiotu zamówienia dla zadań nr 1 - 4</w:t>
            </w:r>
          </w:p>
        </w:tc>
      </w:tr>
      <w:tr w:rsidR="00640ED4" w:rsidRPr="00640ED4" w:rsidTr="00270B3E">
        <w:trPr>
          <w:trHeight w:val="551"/>
          <w:jc w:val="center"/>
        </w:trPr>
        <w:tc>
          <w:tcPr>
            <w:tcW w:w="2280" w:type="dxa"/>
            <w:vAlign w:val="center"/>
          </w:tcPr>
          <w:p w:rsidR="00640ED4" w:rsidRPr="00640ED4" w:rsidRDefault="00640ED4" w:rsidP="00640ED4">
            <w:pPr>
              <w:contextualSpacing/>
              <w:jc w:val="center"/>
              <w:rPr>
                <w:rFonts w:ascii="Tahoma" w:eastAsia="Times New Roman" w:hAnsi="Tahoma" w:cs="Tahoma"/>
                <w:sz w:val="18"/>
                <w:szCs w:val="18"/>
                <w:lang w:eastAsia="pl-PL"/>
              </w:rPr>
            </w:pPr>
            <w:r w:rsidRPr="00640ED4">
              <w:rPr>
                <w:rFonts w:ascii="Tahoma" w:eastAsia="Times New Roman" w:hAnsi="Tahoma" w:cs="Tahoma"/>
                <w:sz w:val="18"/>
                <w:szCs w:val="18"/>
                <w:lang w:eastAsia="pl-PL"/>
              </w:rPr>
              <w:t>1a</w:t>
            </w:r>
          </w:p>
        </w:tc>
        <w:tc>
          <w:tcPr>
            <w:tcW w:w="6521" w:type="dxa"/>
            <w:vAlign w:val="center"/>
          </w:tcPr>
          <w:p w:rsidR="00640ED4" w:rsidRPr="00640ED4" w:rsidRDefault="00640ED4" w:rsidP="00640ED4">
            <w:pPr>
              <w:spacing w:after="40"/>
              <w:rPr>
                <w:rFonts w:ascii="Tahoma" w:eastAsia="Times New Roman" w:hAnsi="Tahoma" w:cs="Tahoma"/>
                <w:sz w:val="18"/>
                <w:szCs w:val="18"/>
                <w:lang w:eastAsia="pl-PL"/>
              </w:rPr>
            </w:pPr>
            <w:r w:rsidRPr="00640ED4">
              <w:rPr>
                <w:rFonts w:ascii="Tahoma" w:eastAsia="Times New Roman" w:hAnsi="Tahoma" w:cs="Tahoma"/>
                <w:sz w:val="18"/>
                <w:szCs w:val="18"/>
                <w:lang w:eastAsia="pl-PL"/>
              </w:rPr>
              <w:t>Szczegółowy opis przedmiotu zamówienia dla zadania nr 5</w:t>
            </w:r>
          </w:p>
        </w:tc>
      </w:tr>
      <w:tr w:rsidR="00640ED4" w:rsidRPr="00640ED4" w:rsidTr="00270B3E">
        <w:trPr>
          <w:trHeight w:val="572"/>
          <w:jc w:val="center"/>
        </w:trPr>
        <w:tc>
          <w:tcPr>
            <w:tcW w:w="2280" w:type="dxa"/>
            <w:vAlign w:val="center"/>
          </w:tcPr>
          <w:p w:rsidR="00640ED4" w:rsidRPr="00640ED4" w:rsidRDefault="00640ED4" w:rsidP="00640ED4">
            <w:pPr>
              <w:contextualSpacing/>
              <w:jc w:val="center"/>
              <w:rPr>
                <w:rFonts w:ascii="Tahoma" w:eastAsia="Times New Roman" w:hAnsi="Tahoma" w:cs="Tahoma"/>
                <w:sz w:val="18"/>
                <w:szCs w:val="18"/>
                <w:lang w:eastAsia="pl-PL"/>
              </w:rPr>
            </w:pPr>
            <w:r w:rsidRPr="00640ED4">
              <w:rPr>
                <w:rFonts w:ascii="Tahoma" w:eastAsia="Times New Roman" w:hAnsi="Tahoma" w:cs="Tahoma"/>
                <w:sz w:val="18"/>
                <w:szCs w:val="18"/>
                <w:lang w:eastAsia="pl-PL"/>
              </w:rPr>
              <w:t>2</w:t>
            </w:r>
            <w:r w:rsidR="00890671">
              <w:rPr>
                <w:rFonts w:ascii="Tahoma" w:eastAsia="Times New Roman" w:hAnsi="Tahoma" w:cs="Tahoma"/>
                <w:sz w:val="18"/>
                <w:szCs w:val="18"/>
                <w:lang w:eastAsia="pl-PL"/>
              </w:rPr>
              <w:t xml:space="preserve"> – 2d</w:t>
            </w:r>
          </w:p>
        </w:tc>
        <w:tc>
          <w:tcPr>
            <w:tcW w:w="6521" w:type="dxa"/>
            <w:vAlign w:val="center"/>
          </w:tcPr>
          <w:p w:rsidR="00640ED4" w:rsidRPr="00640ED4" w:rsidRDefault="00890671" w:rsidP="00640ED4">
            <w:pPr>
              <w:spacing w:after="40"/>
              <w:rPr>
                <w:rFonts w:ascii="Tahoma" w:eastAsia="Times New Roman" w:hAnsi="Tahoma" w:cs="Tahoma"/>
                <w:sz w:val="18"/>
                <w:szCs w:val="18"/>
                <w:lang w:eastAsia="pl-PL"/>
              </w:rPr>
            </w:pPr>
            <w:r w:rsidRPr="00640ED4">
              <w:rPr>
                <w:rFonts w:ascii="Tahoma" w:eastAsia="Times New Roman" w:hAnsi="Tahoma" w:cs="Tahoma"/>
                <w:sz w:val="18"/>
                <w:szCs w:val="18"/>
                <w:lang w:eastAsia="pl-PL"/>
              </w:rPr>
              <w:t>Formularze ofertowe dla zadań nr 1 - 5</w:t>
            </w:r>
          </w:p>
        </w:tc>
      </w:tr>
      <w:tr w:rsidR="00640ED4" w:rsidRPr="00640ED4" w:rsidTr="00270B3E">
        <w:trPr>
          <w:trHeight w:val="530"/>
          <w:jc w:val="center"/>
        </w:trPr>
        <w:tc>
          <w:tcPr>
            <w:tcW w:w="2280" w:type="dxa"/>
            <w:vAlign w:val="center"/>
          </w:tcPr>
          <w:p w:rsidR="00640ED4" w:rsidRPr="00640ED4" w:rsidRDefault="00640ED4" w:rsidP="00640ED4">
            <w:pPr>
              <w:contextualSpacing/>
              <w:jc w:val="center"/>
              <w:rPr>
                <w:rFonts w:ascii="Tahoma" w:eastAsia="Times New Roman" w:hAnsi="Tahoma" w:cs="Tahoma"/>
                <w:sz w:val="18"/>
                <w:szCs w:val="18"/>
                <w:lang w:eastAsia="pl-PL"/>
              </w:rPr>
            </w:pPr>
            <w:r w:rsidRPr="00640ED4">
              <w:rPr>
                <w:rFonts w:ascii="Tahoma" w:eastAsia="Times New Roman" w:hAnsi="Tahoma" w:cs="Tahoma"/>
                <w:sz w:val="18"/>
                <w:szCs w:val="18"/>
                <w:lang w:eastAsia="pl-PL"/>
              </w:rPr>
              <w:t>3</w:t>
            </w:r>
          </w:p>
        </w:tc>
        <w:tc>
          <w:tcPr>
            <w:tcW w:w="6521" w:type="dxa"/>
            <w:vAlign w:val="center"/>
          </w:tcPr>
          <w:p w:rsidR="00640ED4" w:rsidRPr="00640ED4" w:rsidRDefault="00890671" w:rsidP="00890671">
            <w:pPr>
              <w:contextualSpacing/>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Wzór </w:t>
            </w:r>
            <w:r w:rsidRPr="00890671">
              <w:rPr>
                <w:rFonts w:ascii="Tahoma" w:eastAsia="Times New Roman" w:hAnsi="Tahoma" w:cs="Tahoma"/>
                <w:sz w:val="18"/>
                <w:szCs w:val="18"/>
                <w:lang w:eastAsia="pl-PL"/>
              </w:rPr>
              <w:t>oświadczenia Wykonawcy o spełnieniu warunków udziału w postępowaniu</w:t>
            </w:r>
            <w:r w:rsidR="000B2379">
              <w:rPr>
                <w:rFonts w:ascii="Tahoma" w:eastAsia="Times New Roman" w:hAnsi="Tahoma" w:cs="Tahoma"/>
                <w:sz w:val="18"/>
                <w:szCs w:val="18"/>
                <w:lang w:eastAsia="pl-PL"/>
              </w:rPr>
              <w:t xml:space="preserve"> i braku podstaw do wykluczenia</w:t>
            </w:r>
          </w:p>
        </w:tc>
      </w:tr>
      <w:tr w:rsidR="00640ED4" w:rsidRPr="00640ED4" w:rsidTr="00890671">
        <w:trPr>
          <w:trHeight w:val="599"/>
          <w:jc w:val="center"/>
        </w:trPr>
        <w:tc>
          <w:tcPr>
            <w:tcW w:w="2280" w:type="dxa"/>
            <w:vAlign w:val="center"/>
          </w:tcPr>
          <w:p w:rsidR="00640ED4" w:rsidRPr="00640ED4" w:rsidRDefault="000B2379" w:rsidP="00640ED4">
            <w:pPr>
              <w:contextualSpacing/>
              <w:jc w:val="center"/>
              <w:rPr>
                <w:rFonts w:ascii="Tahoma" w:eastAsia="Times New Roman" w:hAnsi="Tahoma" w:cs="Tahoma"/>
                <w:sz w:val="18"/>
                <w:szCs w:val="18"/>
                <w:lang w:eastAsia="pl-PL"/>
              </w:rPr>
            </w:pPr>
            <w:r>
              <w:rPr>
                <w:rFonts w:ascii="Tahoma" w:eastAsia="Times New Roman" w:hAnsi="Tahoma" w:cs="Tahoma"/>
                <w:sz w:val="18"/>
                <w:szCs w:val="18"/>
                <w:lang w:eastAsia="pl-PL"/>
              </w:rPr>
              <w:t>4</w:t>
            </w:r>
          </w:p>
        </w:tc>
        <w:tc>
          <w:tcPr>
            <w:tcW w:w="6521" w:type="dxa"/>
            <w:vAlign w:val="center"/>
          </w:tcPr>
          <w:p w:rsidR="00640ED4" w:rsidRPr="00640ED4" w:rsidRDefault="00890671" w:rsidP="00640ED4">
            <w:pPr>
              <w:contextualSpacing/>
              <w:rPr>
                <w:rFonts w:ascii="Tahoma" w:eastAsia="Times New Roman" w:hAnsi="Tahoma" w:cs="Tahoma"/>
                <w:sz w:val="18"/>
                <w:szCs w:val="18"/>
                <w:lang w:eastAsia="pl-PL"/>
              </w:rPr>
            </w:pPr>
            <w:r>
              <w:rPr>
                <w:rFonts w:ascii="Tahoma" w:eastAsia="Times New Roman" w:hAnsi="Tahoma" w:cs="Tahoma"/>
                <w:sz w:val="18"/>
                <w:szCs w:val="18"/>
                <w:lang w:eastAsia="pl-PL"/>
              </w:rPr>
              <w:t>Projekt umowy do zadań nr 1 - 4</w:t>
            </w:r>
          </w:p>
        </w:tc>
      </w:tr>
      <w:tr w:rsidR="00890671" w:rsidRPr="00640ED4" w:rsidTr="00890671">
        <w:trPr>
          <w:trHeight w:val="565"/>
          <w:jc w:val="center"/>
        </w:trPr>
        <w:tc>
          <w:tcPr>
            <w:tcW w:w="2280" w:type="dxa"/>
            <w:vAlign w:val="center"/>
          </w:tcPr>
          <w:p w:rsidR="00890671" w:rsidRDefault="000B2379" w:rsidP="00640ED4">
            <w:pPr>
              <w:contextualSpacing/>
              <w:jc w:val="center"/>
              <w:rPr>
                <w:rFonts w:ascii="Tahoma" w:eastAsia="Times New Roman" w:hAnsi="Tahoma" w:cs="Tahoma"/>
                <w:sz w:val="18"/>
                <w:szCs w:val="18"/>
                <w:lang w:eastAsia="pl-PL"/>
              </w:rPr>
            </w:pPr>
            <w:r>
              <w:rPr>
                <w:rFonts w:ascii="Tahoma" w:eastAsia="Times New Roman" w:hAnsi="Tahoma" w:cs="Tahoma"/>
                <w:sz w:val="18"/>
                <w:szCs w:val="18"/>
                <w:lang w:eastAsia="pl-PL"/>
              </w:rPr>
              <w:t>4</w:t>
            </w:r>
            <w:r w:rsidR="00890671">
              <w:rPr>
                <w:rFonts w:ascii="Tahoma" w:eastAsia="Times New Roman" w:hAnsi="Tahoma" w:cs="Tahoma"/>
                <w:sz w:val="18"/>
                <w:szCs w:val="18"/>
                <w:lang w:eastAsia="pl-PL"/>
              </w:rPr>
              <w:t>a</w:t>
            </w:r>
          </w:p>
        </w:tc>
        <w:tc>
          <w:tcPr>
            <w:tcW w:w="6521" w:type="dxa"/>
            <w:vAlign w:val="center"/>
          </w:tcPr>
          <w:p w:rsidR="00890671" w:rsidRDefault="00890671" w:rsidP="00640ED4">
            <w:pPr>
              <w:contextualSpacing/>
              <w:rPr>
                <w:rFonts w:ascii="Tahoma" w:eastAsia="Times New Roman" w:hAnsi="Tahoma" w:cs="Tahoma"/>
                <w:sz w:val="18"/>
                <w:szCs w:val="18"/>
                <w:lang w:eastAsia="pl-PL"/>
              </w:rPr>
            </w:pPr>
            <w:r>
              <w:rPr>
                <w:rFonts w:ascii="Tahoma" w:eastAsia="Times New Roman" w:hAnsi="Tahoma" w:cs="Tahoma"/>
                <w:sz w:val="18"/>
                <w:szCs w:val="18"/>
                <w:lang w:eastAsia="pl-PL"/>
              </w:rPr>
              <w:t>Projekt umowy do zadania nr 5</w:t>
            </w:r>
          </w:p>
        </w:tc>
      </w:tr>
      <w:tr w:rsidR="00890671" w:rsidRPr="00640ED4" w:rsidTr="00890671">
        <w:trPr>
          <w:trHeight w:val="545"/>
          <w:jc w:val="center"/>
        </w:trPr>
        <w:tc>
          <w:tcPr>
            <w:tcW w:w="2280" w:type="dxa"/>
            <w:vAlign w:val="center"/>
          </w:tcPr>
          <w:p w:rsidR="00890671" w:rsidRDefault="000B2379" w:rsidP="00640ED4">
            <w:pPr>
              <w:contextualSpacing/>
              <w:jc w:val="center"/>
              <w:rPr>
                <w:rFonts w:ascii="Tahoma" w:eastAsia="Times New Roman" w:hAnsi="Tahoma" w:cs="Tahoma"/>
                <w:sz w:val="18"/>
                <w:szCs w:val="18"/>
                <w:lang w:eastAsia="pl-PL"/>
              </w:rPr>
            </w:pPr>
            <w:r>
              <w:rPr>
                <w:rFonts w:ascii="Tahoma" w:eastAsia="Times New Roman" w:hAnsi="Tahoma" w:cs="Tahoma"/>
                <w:sz w:val="18"/>
                <w:szCs w:val="18"/>
                <w:lang w:eastAsia="pl-PL"/>
              </w:rPr>
              <w:t>5</w:t>
            </w:r>
            <w:r w:rsidR="00911422">
              <w:rPr>
                <w:rFonts w:ascii="Tahoma" w:eastAsia="Times New Roman" w:hAnsi="Tahoma" w:cs="Tahoma"/>
                <w:sz w:val="18"/>
                <w:szCs w:val="18"/>
                <w:lang w:eastAsia="pl-PL"/>
              </w:rPr>
              <w:t>-5a</w:t>
            </w:r>
          </w:p>
        </w:tc>
        <w:tc>
          <w:tcPr>
            <w:tcW w:w="6521" w:type="dxa"/>
            <w:vAlign w:val="center"/>
          </w:tcPr>
          <w:p w:rsidR="00890671" w:rsidRDefault="005A2C67" w:rsidP="00640ED4">
            <w:pPr>
              <w:contextualSpacing/>
              <w:rPr>
                <w:rFonts w:ascii="Tahoma" w:eastAsia="Times New Roman" w:hAnsi="Tahoma" w:cs="Tahoma"/>
                <w:sz w:val="18"/>
                <w:szCs w:val="18"/>
                <w:lang w:eastAsia="pl-PL"/>
              </w:rPr>
            </w:pPr>
            <w:r>
              <w:rPr>
                <w:rFonts w:ascii="Tahoma" w:eastAsia="Times New Roman" w:hAnsi="Tahoma" w:cs="Tahoma"/>
                <w:sz w:val="18"/>
                <w:szCs w:val="18"/>
                <w:lang w:eastAsia="pl-PL"/>
              </w:rPr>
              <w:t>Wzór wykazu osób</w:t>
            </w:r>
            <w:r w:rsidR="00911422">
              <w:rPr>
                <w:rFonts w:ascii="Tahoma" w:eastAsia="Times New Roman" w:hAnsi="Tahoma" w:cs="Tahoma"/>
                <w:sz w:val="18"/>
                <w:szCs w:val="18"/>
                <w:lang w:eastAsia="pl-PL"/>
              </w:rPr>
              <w:t xml:space="preserve"> dla zadań nr 1 - 5</w:t>
            </w:r>
          </w:p>
        </w:tc>
      </w:tr>
    </w:tbl>
    <w:p w:rsidR="00640ED4" w:rsidRPr="00640ED4" w:rsidRDefault="00640ED4" w:rsidP="00640ED4">
      <w:pPr>
        <w:spacing w:after="0" w:line="240" w:lineRule="auto"/>
        <w:contextualSpacing/>
        <w:rPr>
          <w:rFonts w:ascii="Tahoma" w:eastAsia="Times New Roman" w:hAnsi="Tahoma" w:cs="Tahoma"/>
          <w:b/>
          <w:sz w:val="20"/>
          <w:szCs w:val="20"/>
          <w:lang w:eastAsia="pl-PL"/>
        </w:rPr>
      </w:pPr>
    </w:p>
    <w:p w:rsidR="00640ED4" w:rsidRPr="00640ED4" w:rsidRDefault="00640ED4" w:rsidP="00640ED4">
      <w:pPr>
        <w:spacing w:after="0" w:line="240" w:lineRule="auto"/>
        <w:contextualSpacing/>
        <w:rPr>
          <w:rFonts w:ascii="Tahoma" w:eastAsia="Times New Roman" w:hAnsi="Tahoma" w:cs="Tahoma"/>
          <w:b/>
          <w:sz w:val="20"/>
          <w:szCs w:val="20"/>
          <w:lang w:eastAsia="pl-PL"/>
        </w:rPr>
      </w:pPr>
    </w:p>
    <w:p w:rsidR="00640ED4" w:rsidRPr="00640ED4" w:rsidRDefault="00640ED4" w:rsidP="00640ED4">
      <w:pPr>
        <w:spacing w:after="0" w:line="240" w:lineRule="auto"/>
        <w:contextualSpacing/>
        <w:rPr>
          <w:rFonts w:ascii="Tahoma" w:eastAsia="Times New Roman" w:hAnsi="Tahoma" w:cs="Tahoma"/>
          <w:b/>
          <w:sz w:val="20"/>
          <w:szCs w:val="20"/>
          <w:lang w:eastAsia="pl-PL"/>
        </w:rPr>
      </w:pPr>
      <w:r w:rsidRPr="00640ED4">
        <w:rPr>
          <w:rFonts w:ascii="Tahoma" w:eastAsia="Times New Roman" w:hAnsi="Tahoma" w:cs="Tahoma"/>
          <w:b/>
          <w:sz w:val="20"/>
          <w:szCs w:val="20"/>
          <w:lang w:eastAsia="pl-PL"/>
        </w:rPr>
        <w:tab/>
      </w:r>
      <w:r w:rsidRPr="00640ED4">
        <w:rPr>
          <w:rFonts w:ascii="Tahoma" w:eastAsia="Times New Roman" w:hAnsi="Tahoma" w:cs="Tahoma"/>
          <w:b/>
          <w:sz w:val="20"/>
          <w:szCs w:val="20"/>
          <w:lang w:eastAsia="pl-PL"/>
        </w:rPr>
        <w:tab/>
        <w:t>SPORZĄDZIŁ:</w:t>
      </w:r>
      <w:r w:rsidRPr="00640ED4">
        <w:rPr>
          <w:rFonts w:ascii="Tahoma" w:eastAsia="Times New Roman" w:hAnsi="Tahoma" w:cs="Tahoma"/>
          <w:b/>
          <w:sz w:val="20"/>
          <w:szCs w:val="20"/>
          <w:lang w:eastAsia="pl-PL"/>
        </w:rPr>
        <w:tab/>
      </w:r>
      <w:r w:rsidRPr="00640ED4">
        <w:rPr>
          <w:rFonts w:ascii="Tahoma" w:eastAsia="Times New Roman" w:hAnsi="Tahoma" w:cs="Tahoma"/>
          <w:b/>
          <w:sz w:val="20"/>
          <w:szCs w:val="20"/>
          <w:lang w:eastAsia="pl-PL"/>
        </w:rPr>
        <w:tab/>
      </w:r>
      <w:r w:rsidRPr="00640ED4">
        <w:rPr>
          <w:rFonts w:ascii="Tahoma" w:eastAsia="Times New Roman" w:hAnsi="Tahoma" w:cs="Tahoma"/>
          <w:b/>
          <w:sz w:val="20"/>
          <w:szCs w:val="20"/>
          <w:lang w:eastAsia="pl-PL"/>
        </w:rPr>
        <w:tab/>
      </w:r>
      <w:r w:rsidRPr="00640ED4">
        <w:rPr>
          <w:rFonts w:ascii="Tahoma" w:eastAsia="Times New Roman" w:hAnsi="Tahoma" w:cs="Tahoma"/>
          <w:b/>
          <w:sz w:val="20"/>
          <w:szCs w:val="20"/>
          <w:lang w:eastAsia="pl-PL"/>
        </w:rPr>
        <w:tab/>
      </w:r>
      <w:r w:rsidRPr="00640ED4">
        <w:rPr>
          <w:rFonts w:ascii="Tahoma" w:eastAsia="Times New Roman" w:hAnsi="Tahoma" w:cs="Tahoma"/>
          <w:b/>
          <w:sz w:val="20"/>
          <w:szCs w:val="20"/>
          <w:lang w:eastAsia="pl-PL"/>
        </w:rPr>
        <w:tab/>
        <w:t>SPRAWDZIŁ:</w:t>
      </w:r>
    </w:p>
    <w:p w:rsidR="00640ED4" w:rsidRPr="00640ED4" w:rsidRDefault="00640ED4" w:rsidP="00640ED4">
      <w:pPr>
        <w:spacing w:after="0" w:line="240" w:lineRule="auto"/>
        <w:contextualSpacing/>
        <w:rPr>
          <w:rFonts w:ascii="Tahoma" w:eastAsia="Times New Roman" w:hAnsi="Tahoma" w:cs="Tahoma"/>
          <w:b/>
          <w:i/>
          <w:sz w:val="20"/>
          <w:szCs w:val="20"/>
          <w:lang w:eastAsia="pl-PL"/>
        </w:rPr>
      </w:pPr>
    </w:p>
    <w:p w:rsidR="00640ED4" w:rsidRPr="00640ED4" w:rsidRDefault="00640ED4" w:rsidP="00640ED4">
      <w:pPr>
        <w:spacing w:after="0" w:line="240" w:lineRule="auto"/>
        <w:contextualSpacing/>
        <w:rPr>
          <w:rFonts w:ascii="Tahoma" w:eastAsia="Times New Roman" w:hAnsi="Tahoma" w:cs="Tahoma"/>
          <w:b/>
          <w:i/>
          <w:sz w:val="20"/>
          <w:szCs w:val="20"/>
          <w:lang w:eastAsia="pl-PL"/>
        </w:rPr>
      </w:pPr>
    </w:p>
    <w:p w:rsidR="00640ED4" w:rsidRDefault="00991036" w:rsidP="00D1754E">
      <w:pPr>
        <w:spacing w:after="0" w:line="240" w:lineRule="auto"/>
        <w:ind w:left="709" w:firstLine="425"/>
        <w:contextualSpacing/>
        <w:rPr>
          <w:rFonts w:ascii="Tahoma" w:eastAsia="Times New Roman" w:hAnsi="Tahoma" w:cs="Tahoma"/>
          <w:i/>
          <w:sz w:val="20"/>
          <w:szCs w:val="20"/>
          <w:lang w:eastAsia="pl-PL"/>
        </w:rPr>
      </w:pPr>
      <w:r>
        <w:rPr>
          <w:rFonts w:ascii="Tahoma" w:eastAsia="Times New Roman" w:hAnsi="Tahoma" w:cs="Tahoma"/>
          <w:i/>
          <w:sz w:val="20"/>
          <w:szCs w:val="20"/>
          <w:lang w:eastAsia="pl-PL"/>
        </w:rPr>
        <w:t>Małgorzata Kalinowska</w:t>
      </w:r>
      <w:r>
        <w:rPr>
          <w:rFonts w:ascii="Tahoma" w:eastAsia="Times New Roman" w:hAnsi="Tahoma" w:cs="Tahoma"/>
          <w:i/>
          <w:sz w:val="20"/>
          <w:szCs w:val="20"/>
          <w:lang w:eastAsia="pl-PL"/>
        </w:rPr>
        <w:tab/>
      </w:r>
      <w:r>
        <w:rPr>
          <w:rFonts w:ascii="Tahoma" w:eastAsia="Times New Roman" w:hAnsi="Tahoma" w:cs="Tahoma"/>
          <w:i/>
          <w:sz w:val="20"/>
          <w:szCs w:val="20"/>
          <w:lang w:eastAsia="pl-PL"/>
        </w:rPr>
        <w:tab/>
      </w:r>
      <w:r>
        <w:rPr>
          <w:rFonts w:ascii="Tahoma" w:eastAsia="Times New Roman" w:hAnsi="Tahoma" w:cs="Tahoma"/>
          <w:i/>
          <w:sz w:val="20"/>
          <w:szCs w:val="20"/>
          <w:lang w:eastAsia="pl-PL"/>
        </w:rPr>
        <w:tab/>
      </w:r>
      <w:r>
        <w:rPr>
          <w:rFonts w:ascii="Tahoma" w:eastAsia="Times New Roman" w:hAnsi="Tahoma" w:cs="Tahoma"/>
          <w:i/>
          <w:sz w:val="20"/>
          <w:szCs w:val="20"/>
          <w:lang w:eastAsia="pl-PL"/>
        </w:rPr>
        <w:tab/>
        <w:t>Ewa Smęt</w:t>
      </w:r>
    </w:p>
    <w:p w:rsidR="00E70CA5" w:rsidRDefault="00E70CA5" w:rsidP="00D1754E">
      <w:pPr>
        <w:spacing w:after="0" w:line="240" w:lineRule="auto"/>
        <w:ind w:left="709" w:firstLine="425"/>
        <w:contextualSpacing/>
        <w:rPr>
          <w:rFonts w:ascii="Tahoma" w:eastAsia="Times New Roman" w:hAnsi="Tahoma" w:cs="Tahoma"/>
          <w:i/>
          <w:sz w:val="20"/>
          <w:szCs w:val="20"/>
          <w:lang w:eastAsia="pl-PL"/>
        </w:rPr>
      </w:pPr>
    </w:p>
    <w:p w:rsidR="00E70CA5" w:rsidRDefault="00E70CA5" w:rsidP="00D1754E">
      <w:pPr>
        <w:spacing w:after="0" w:line="240" w:lineRule="auto"/>
        <w:ind w:left="709" w:firstLine="425"/>
        <w:contextualSpacing/>
        <w:rPr>
          <w:rFonts w:ascii="Tahoma" w:eastAsia="Times New Roman" w:hAnsi="Tahoma" w:cs="Tahoma"/>
          <w:i/>
          <w:sz w:val="20"/>
          <w:szCs w:val="20"/>
          <w:lang w:eastAsia="pl-PL"/>
        </w:rPr>
      </w:pPr>
    </w:p>
    <w:p w:rsidR="00E70CA5" w:rsidRDefault="00E70CA5" w:rsidP="00D1754E">
      <w:pPr>
        <w:spacing w:after="0" w:line="240" w:lineRule="auto"/>
        <w:ind w:left="709" w:firstLine="425"/>
        <w:contextualSpacing/>
        <w:rPr>
          <w:rFonts w:ascii="Tahoma" w:eastAsia="Times New Roman" w:hAnsi="Tahoma" w:cs="Tahoma"/>
          <w:i/>
          <w:sz w:val="20"/>
          <w:szCs w:val="20"/>
          <w:lang w:eastAsia="pl-PL"/>
        </w:rPr>
      </w:pPr>
    </w:p>
    <w:p w:rsidR="00E70CA5" w:rsidRDefault="00E70CA5" w:rsidP="00D1754E">
      <w:pPr>
        <w:spacing w:after="0" w:line="240" w:lineRule="auto"/>
        <w:ind w:left="709" w:firstLine="425"/>
        <w:contextualSpacing/>
        <w:rPr>
          <w:rFonts w:ascii="Tahoma" w:eastAsia="Times New Roman" w:hAnsi="Tahoma" w:cs="Tahoma"/>
          <w:i/>
          <w:sz w:val="20"/>
          <w:szCs w:val="20"/>
          <w:lang w:eastAsia="pl-PL"/>
        </w:rPr>
      </w:pPr>
    </w:p>
    <w:p w:rsidR="00E70CA5" w:rsidRDefault="00E70CA5" w:rsidP="00D1754E">
      <w:pPr>
        <w:spacing w:after="0" w:line="240" w:lineRule="auto"/>
        <w:ind w:left="709" w:firstLine="425"/>
        <w:contextualSpacing/>
        <w:rPr>
          <w:rFonts w:ascii="Tahoma" w:eastAsia="Times New Roman" w:hAnsi="Tahoma" w:cs="Tahoma"/>
          <w:i/>
          <w:sz w:val="20"/>
          <w:szCs w:val="20"/>
          <w:lang w:eastAsia="pl-PL"/>
        </w:rPr>
      </w:pPr>
    </w:p>
    <w:p w:rsidR="00E70CA5" w:rsidRDefault="00E70CA5" w:rsidP="00D1754E">
      <w:pPr>
        <w:spacing w:after="0" w:line="240" w:lineRule="auto"/>
        <w:ind w:left="709" w:firstLine="425"/>
        <w:contextualSpacing/>
        <w:rPr>
          <w:rFonts w:ascii="Tahoma" w:eastAsia="Times New Roman" w:hAnsi="Tahoma" w:cs="Tahoma"/>
          <w:i/>
          <w:sz w:val="20"/>
          <w:szCs w:val="20"/>
          <w:lang w:eastAsia="pl-PL"/>
        </w:rPr>
      </w:pPr>
    </w:p>
    <w:p w:rsidR="00E70CA5" w:rsidRDefault="00E70CA5" w:rsidP="00D1754E">
      <w:pPr>
        <w:spacing w:after="0" w:line="240" w:lineRule="auto"/>
        <w:ind w:left="709" w:firstLine="425"/>
        <w:contextualSpacing/>
        <w:rPr>
          <w:rFonts w:ascii="Tahoma" w:eastAsia="Times New Roman" w:hAnsi="Tahoma" w:cs="Tahoma"/>
          <w:i/>
          <w:sz w:val="20"/>
          <w:szCs w:val="20"/>
          <w:lang w:eastAsia="pl-PL"/>
        </w:rPr>
      </w:pPr>
    </w:p>
    <w:p w:rsidR="00E70CA5" w:rsidRDefault="00E70CA5" w:rsidP="00D1754E">
      <w:pPr>
        <w:spacing w:after="0" w:line="240" w:lineRule="auto"/>
        <w:ind w:left="709" w:firstLine="425"/>
        <w:contextualSpacing/>
        <w:rPr>
          <w:rFonts w:ascii="Tahoma" w:eastAsia="Times New Roman" w:hAnsi="Tahoma" w:cs="Tahoma"/>
          <w:i/>
          <w:sz w:val="20"/>
          <w:szCs w:val="20"/>
          <w:lang w:eastAsia="pl-PL"/>
        </w:rPr>
      </w:pPr>
    </w:p>
    <w:p w:rsidR="000C224E" w:rsidRDefault="000C224E" w:rsidP="00D1754E">
      <w:pPr>
        <w:spacing w:after="0" w:line="240" w:lineRule="auto"/>
        <w:ind w:left="709" w:firstLine="425"/>
        <w:contextualSpacing/>
        <w:rPr>
          <w:rFonts w:ascii="Tahoma" w:eastAsia="Times New Roman" w:hAnsi="Tahoma" w:cs="Tahoma"/>
          <w:i/>
          <w:sz w:val="20"/>
          <w:szCs w:val="20"/>
          <w:lang w:eastAsia="pl-PL"/>
        </w:rPr>
      </w:pPr>
    </w:p>
    <w:p w:rsidR="000C224E" w:rsidRDefault="000C224E" w:rsidP="00D1754E">
      <w:pPr>
        <w:spacing w:after="0" w:line="240" w:lineRule="auto"/>
        <w:ind w:left="709" w:firstLine="425"/>
        <w:contextualSpacing/>
        <w:rPr>
          <w:rFonts w:ascii="Tahoma" w:eastAsia="Times New Roman" w:hAnsi="Tahoma" w:cs="Tahoma"/>
          <w:i/>
          <w:sz w:val="20"/>
          <w:szCs w:val="20"/>
          <w:lang w:eastAsia="pl-PL"/>
        </w:rPr>
      </w:pPr>
    </w:p>
    <w:p w:rsidR="000C224E" w:rsidRDefault="000C224E" w:rsidP="00D1754E">
      <w:pPr>
        <w:spacing w:after="0" w:line="240" w:lineRule="auto"/>
        <w:ind w:left="709" w:firstLine="425"/>
        <w:contextualSpacing/>
        <w:rPr>
          <w:rFonts w:ascii="Tahoma" w:eastAsia="Times New Roman" w:hAnsi="Tahoma" w:cs="Tahoma"/>
          <w:i/>
          <w:sz w:val="20"/>
          <w:szCs w:val="20"/>
          <w:lang w:eastAsia="pl-PL"/>
        </w:rPr>
      </w:pPr>
    </w:p>
    <w:p w:rsidR="000C224E" w:rsidRDefault="000C224E" w:rsidP="00D1754E">
      <w:pPr>
        <w:spacing w:after="0" w:line="240" w:lineRule="auto"/>
        <w:ind w:left="709" w:firstLine="425"/>
        <w:contextualSpacing/>
        <w:rPr>
          <w:rFonts w:ascii="Tahoma" w:eastAsia="Times New Roman" w:hAnsi="Tahoma" w:cs="Tahoma"/>
          <w:i/>
          <w:sz w:val="20"/>
          <w:szCs w:val="20"/>
          <w:lang w:eastAsia="pl-PL"/>
        </w:rPr>
      </w:pPr>
    </w:p>
    <w:p w:rsidR="000C224E" w:rsidRDefault="000C224E" w:rsidP="00D1754E">
      <w:pPr>
        <w:spacing w:after="0" w:line="240" w:lineRule="auto"/>
        <w:ind w:left="709" w:firstLine="425"/>
        <w:contextualSpacing/>
        <w:rPr>
          <w:rFonts w:ascii="Tahoma" w:eastAsia="Times New Roman" w:hAnsi="Tahoma" w:cs="Tahoma"/>
          <w:i/>
          <w:sz w:val="20"/>
          <w:szCs w:val="20"/>
          <w:lang w:eastAsia="pl-PL"/>
        </w:rPr>
      </w:pPr>
    </w:p>
    <w:p w:rsidR="000C224E" w:rsidRDefault="000C224E" w:rsidP="00D1754E">
      <w:pPr>
        <w:spacing w:after="0" w:line="240" w:lineRule="auto"/>
        <w:ind w:left="709" w:firstLine="425"/>
        <w:contextualSpacing/>
        <w:rPr>
          <w:rFonts w:ascii="Tahoma" w:eastAsia="Times New Roman" w:hAnsi="Tahoma" w:cs="Tahoma"/>
          <w:i/>
          <w:sz w:val="20"/>
          <w:szCs w:val="20"/>
          <w:lang w:eastAsia="pl-PL"/>
        </w:rPr>
      </w:pPr>
    </w:p>
    <w:p w:rsidR="000C224E" w:rsidRDefault="000C224E" w:rsidP="00D1754E">
      <w:pPr>
        <w:spacing w:after="0" w:line="240" w:lineRule="auto"/>
        <w:ind w:left="709" w:firstLine="425"/>
        <w:contextualSpacing/>
        <w:rPr>
          <w:rFonts w:ascii="Tahoma" w:eastAsia="Times New Roman" w:hAnsi="Tahoma" w:cs="Tahoma"/>
          <w:i/>
          <w:sz w:val="20"/>
          <w:szCs w:val="20"/>
          <w:lang w:eastAsia="pl-PL"/>
        </w:rPr>
      </w:pPr>
    </w:p>
    <w:p w:rsidR="000C224E" w:rsidRDefault="000C224E" w:rsidP="00D1754E">
      <w:pPr>
        <w:spacing w:after="0" w:line="240" w:lineRule="auto"/>
        <w:ind w:left="709" w:firstLine="425"/>
        <w:contextualSpacing/>
        <w:rPr>
          <w:rFonts w:ascii="Tahoma" w:eastAsia="Times New Roman" w:hAnsi="Tahoma" w:cs="Tahoma"/>
          <w:i/>
          <w:sz w:val="20"/>
          <w:szCs w:val="20"/>
          <w:lang w:eastAsia="pl-PL"/>
        </w:rPr>
      </w:pPr>
    </w:p>
    <w:p w:rsidR="000C224E" w:rsidRDefault="000C224E" w:rsidP="00D1754E">
      <w:pPr>
        <w:spacing w:after="0" w:line="240" w:lineRule="auto"/>
        <w:ind w:left="709" w:firstLine="425"/>
        <w:contextualSpacing/>
        <w:rPr>
          <w:rFonts w:ascii="Tahoma" w:eastAsia="Times New Roman" w:hAnsi="Tahoma" w:cs="Tahoma"/>
          <w:i/>
          <w:sz w:val="20"/>
          <w:szCs w:val="20"/>
          <w:lang w:eastAsia="pl-PL"/>
        </w:rPr>
      </w:pPr>
    </w:p>
    <w:p w:rsidR="000C224E" w:rsidRDefault="000C224E" w:rsidP="00D1754E">
      <w:pPr>
        <w:spacing w:after="0" w:line="240" w:lineRule="auto"/>
        <w:ind w:left="709" w:firstLine="425"/>
        <w:contextualSpacing/>
        <w:rPr>
          <w:rFonts w:ascii="Tahoma" w:eastAsia="Times New Roman" w:hAnsi="Tahoma" w:cs="Tahoma"/>
          <w:i/>
          <w:sz w:val="20"/>
          <w:szCs w:val="20"/>
          <w:lang w:eastAsia="pl-PL"/>
        </w:rPr>
      </w:pPr>
    </w:p>
    <w:p w:rsidR="000C224E" w:rsidRDefault="000C224E" w:rsidP="00D1754E">
      <w:pPr>
        <w:spacing w:after="0" w:line="240" w:lineRule="auto"/>
        <w:ind w:left="709" w:firstLine="425"/>
        <w:contextualSpacing/>
        <w:rPr>
          <w:rFonts w:ascii="Tahoma" w:eastAsia="Times New Roman" w:hAnsi="Tahoma" w:cs="Tahoma"/>
          <w:i/>
          <w:sz w:val="20"/>
          <w:szCs w:val="20"/>
          <w:lang w:eastAsia="pl-PL"/>
        </w:rPr>
      </w:pPr>
    </w:p>
    <w:p w:rsidR="000C224E" w:rsidRDefault="000C224E" w:rsidP="00D1754E">
      <w:pPr>
        <w:spacing w:after="0" w:line="240" w:lineRule="auto"/>
        <w:ind w:left="709" w:firstLine="425"/>
        <w:contextualSpacing/>
        <w:rPr>
          <w:rFonts w:ascii="Tahoma" w:eastAsia="Times New Roman" w:hAnsi="Tahoma" w:cs="Tahoma"/>
          <w:i/>
          <w:sz w:val="20"/>
          <w:szCs w:val="20"/>
          <w:lang w:eastAsia="pl-PL"/>
        </w:rPr>
      </w:pPr>
    </w:p>
    <w:p w:rsidR="00911422" w:rsidRDefault="00911422" w:rsidP="00FB3AC6">
      <w:pPr>
        <w:spacing w:after="0" w:line="240" w:lineRule="auto"/>
        <w:contextualSpacing/>
        <w:jc w:val="right"/>
        <w:rPr>
          <w:rFonts w:ascii="Tahoma" w:eastAsia="Times New Roman" w:hAnsi="Tahoma" w:cs="Tahoma"/>
          <w:b/>
          <w:sz w:val="20"/>
          <w:szCs w:val="20"/>
          <w:lang w:eastAsia="pl-PL"/>
        </w:rPr>
      </w:pPr>
      <w:r>
        <w:rPr>
          <w:rFonts w:ascii="Tahoma" w:eastAsia="Times New Roman" w:hAnsi="Tahoma" w:cs="Tahoma"/>
          <w:b/>
          <w:sz w:val="20"/>
          <w:szCs w:val="20"/>
          <w:lang w:eastAsia="pl-PL"/>
        </w:rPr>
        <w:lastRenderedPageBreak/>
        <w:t>Załącznik nr 1 do IWZ</w:t>
      </w:r>
    </w:p>
    <w:p w:rsidR="00201BDD" w:rsidRDefault="00201BDD" w:rsidP="00FB3AC6">
      <w:pPr>
        <w:spacing w:after="0" w:line="240" w:lineRule="auto"/>
        <w:contextualSpacing/>
        <w:jc w:val="right"/>
        <w:rPr>
          <w:rFonts w:ascii="Tahoma" w:eastAsia="Times New Roman" w:hAnsi="Tahoma" w:cs="Tahoma"/>
          <w:b/>
          <w:sz w:val="20"/>
          <w:szCs w:val="20"/>
          <w:lang w:eastAsia="pl-PL"/>
        </w:rPr>
      </w:pPr>
    </w:p>
    <w:p w:rsidR="00201BDD" w:rsidRDefault="00201BDD" w:rsidP="00201BDD">
      <w:pPr>
        <w:spacing w:after="0" w:line="240" w:lineRule="auto"/>
        <w:contextualSpacing/>
        <w:jc w:val="center"/>
        <w:rPr>
          <w:rFonts w:ascii="Tahoma" w:eastAsia="Times New Roman" w:hAnsi="Tahoma" w:cs="Tahoma"/>
          <w:b/>
          <w:sz w:val="20"/>
          <w:szCs w:val="20"/>
          <w:lang w:eastAsia="pl-PL"/>
        </w:rPr>
      </w:pPr>
      <w:r w:rsidRPr="00201BDD">
        <w:rPr>
          <w:rFonts w:ascii="Tahoma" w:eastAsia="Times New Roman" w:hAnsi="Tahoma" w:cs="Tahoma"/>
          <w:b/>
          <w:sz w:val="20"/>
          <w:szCs w:val="20"/>
          <w:lang w:eastAsia="pl-PL"/>
        </w:rPr>
        <w:t xml:space="preserve">Szczegółowy opis przedmiotu zamówienia dla zadań nr 1 </w:t>
      </w:r>
      <w:r>
        <w:rPr>
          <w:rFonts w:ascii="Tahoma" w:eastAsia="Times New Roman" w:hAnsi="Tahoma" w:cs="Tahoma"/>
          <w:b/>
          <w:sz w:val="20"/>
          <w:szCs w:val="20"/>
          <w:lang w:eastAsia="pl-PL"/>
        </w:rPr>
        <w:t>–</w:t>
      </w:r>
      <w:r w:rsidRPr="00201BDD">
        <w:rPr>
          <w:rFonts w:ascii="Tahoma" w:eastAsia="Times New Roman" w:hAnsi="Tahoma" w:cs="Tahoma"/>
          <w:b/>
          <w:sz w:val="20"/>
          <w:szCs w:val="20"/>
          <w:lang w:eastAsia="pl-PL"/>
        </w:rPr>
        <w:t xml:space="preserve"> 4</w:t>
      </w:r>
    </w:p>
    <w:p w:rsidR="00201BDD" w:rsidRDefault="00201BDD" w:rsidP="00201BDD">
      <w:pPr>
        <w:spacing w:after="0" w:line="240" w:lineRule="auto"/>
        <w:contextualSpacing/>
        <w:jc w:val="center"/>
        <w:rPr>
          <w:rFonts w:ascii="Tahoma" w:eastAsia="Times New Roman" w:hAnsi="Tahoma" w:cs="Tahoma"/>
          <w:b/>
          <w:sz w:val="20"/>
          <w:szCs w:val="20"/>
          <w:lang w:eastAsia="pl-PL"/>
        </w:rPr>
      </w:pPr>
    </w:p>
    <w:p w:rsidR="00201BDD" w:rsidRPr="00201BDD" w:rsidRDefault="00201BDD" w:rsidP="00201BDD">
      <w:pPr>
        <w:numPr>
          <w:ilvl w:val="0"/>
          <w:numId w:val="59"/>
        </w:numPr>
        <w:spacing w:after="120" w:line="240" w:lineRule="auto"/>
        <w:jc w:val="both"/>
        <w:rPr>
          <w:rFonts w:ascii="Tahoma" w:hAnsi="Tahoma" w:cs="Tahoma"/>
          <w:bCs/>
          <w:iCs/>
          <w:sz w:val="20"/>
          <w:szCs w:val="20"/>
        </w:rPr>
      </w:pPr>
      <w:r w:rsidRPr="00201BDD">
        <w:rPr>
          <w:rFonts w:ascii="Tahoma" w:hAnsi="Tahoma" w:cs="Tahoma"/>
          <w:bCs/>
          <w:iCs/>
          <w:sz w:val="20"/>
          <w:szCs w:val="20"/>
        </w:rPr>
        <w:t xml:space="preserve">Przedmiotem zamówienia </w:t>
      </w:r>
      <w:r w:rsidRPr="00201BDD">
        <w:rPr>
          <w:rFonts w:ascii="Tahoma" w:hAnsi="Tahoma" w:cs="Tahoma"/>
          <w:b/>
          <w:bCs/>
          <w:iCs/>
          <w:sz w:val="20"/>
          <w:szCs w:val="20"/>
        </w:rPr>
        <w:t>w zadaniu częściowym nr 1</w:t>
      </w:r>
      <w:r w:rsidRPr="00201BDD">
        <w:rPr>
          <w:rFonts w:ascii="Tahoma" w:hAnsi="Tahoma" w:cs="Tahoma"/>
          <w:bCs/>
          <w:iCs/>
          <w:sz w:val="20"/>
          <w:szCs w:val="20"/>
        </w:rPr>
        <w:t xml:space="preserve"> jest świadczenie usług ochrony fizycznej stacjonarnej obiektu ośrodka dla cudzoziemców ubiegających się o udzielenie ochrony międzynarodowej na terytorium RP Urzędu do Spraw Cudzoziemców w Białej Podlaskiej,  ul. Dokudowska 19, 21-500 Biała Podlaska w zakresie przewidzianym </w:t>
      </w:r>
      <w:r w:rsidRPr="00201BDD">
        <w:rPr>
          <w:rFonts w:ascii="Tahoma" w:hAnsi="Tahoma" w:cs="Tahoma"/>
          <w:bCs/>
          <w:i/>
          <w:iCs/>
          <w:sz w:val="20"/>
          <w:szCs w:val="20"/>
        </w:rPr>
        <w:t>ustawą z dnia 22 sierpnia 1997 r. o ochronie osób i mienia</w:t>
      </w:r>
      <w:r w:rsidRPr="00201BDD">
        <w:rPr>
          <w:rFonts w:ascii="Tahoma" w:hAnsi="Tahoma" w:cs="Tahoma"/>
          <w:bCs/>
          <w:iCs/>
          <w:sz w:val="20"/>
          <w:szCs w:val="20"/>
        </w:rPr>
        <w:t xml:space="preserve"> (Dz. U. 2014 poz. 1099) oraz zgodnie z zasadami wskazanymi </w:t>
      </w:r>
      <w:r w:rsidRPr="00201BDD">
        <w:rPr>
          <w:rFonts w:ascii="Tahoma" w:hAnsi="Tahoma" w:cs="Tahoma"/>
          <w:bCs/>
          <w:iCs/>
          <w:sz w:val="20"/>
          <w:szCs w:val="20"/>
        </w:rPr>
        <w:br/>
        <w:t>w pkt 5.</w:t>
      </w:r>
    </w:p>
    <w:p w:rsidR="00201BDD" w:rsidRPr="00201BDD" w:rsidRDefault="00201BDD" w:rsidP="00201BDD">
      <w:pPr>
        <w:numPr>
          <w:ilvl w:val="0"/>
          <w:numId w:val="59"/>
        </w:numPr>
        <w:spacing w:after="120" w:line="240" w:lineRule="auto"/>
        <w:jc w:val="both"/>
        <w:rPr>
          <w:rFonts w:ascii="Tahoma" w:hAnsi="Tahoma" w:cs="Tahoma"/>
          <w:bCs/>
          <w:iCs/>
          <w:sz w:val="20"/>
          <w:szCs w:val="20"/>
        </w:rPr>
      </w:pPr>
      <w:r w:rsidRPr="00201BDD">
        <w:rPr>
          <w:rFonts w:ascii="Tahoma" w:hAnsi="Tahoma" w:cs="Tahoma"/>
          <w:bCs/>
          <w:iCs/>
          <w:sz w:val="20"/>
          <w:szCs w:val="20"/>
        </w:rPr>
        <w:t xml:space="preserve">Przedmiotem zamówienia </w:t>
      </w:r>
      <w:r w:rsidRPr="00201BDD">
        <w:rPr>
          <w:rFonts w:ascii="Tahoma" w:hAnsi="Tahoma" w:cs="Tahoma"/>
          <w:b/>
          <w:bCs/>
          <w:iCs/>
          <w:sz w:val="20"/>
          <w:szCs w:val="20"/>
        </w:rPr>
        <w:t>w zadaniu częściowym nr 2</w:t>
      </w:r>
      <w:r w:rsidRPr="00201BDD">
        <w:rPr>
          <w:rFonts w:ascii="Tahoma" w:hAnsi="Tahoma" w:cs="Tahoma"/>
          <w:bCs/>
          <w:iCs/>
          <w:sz w:val="20"/>
          <w:szCs w:val="20"/>
        </w:rPr>
        <w:t xml:space="preserve"> jest świadczenie usług ochrony fizycznej stacjonarnej obiektu ośrodka dla cudzoziemców ubiegających się o udzielenie ochrony międzynarodowej na terytorium RP Urzędu do Spraw Cudzoziemców w Czerwonym Borze, Czerwony Bór 24/1, 18-400 Łomża w zakresie przewidzianym ustawą </w:t>
      </w:r>
      <w:r w:rsidRPr="00201BDD">
        <w:rPr>
          <w:rFonts w:ascii="Tahoma" w:hAnsi="Tahoma" w:cs="Tahoma"/>
          <w:bCs/>
          <w:i/>
          <w:iCs/>
          <w:sz w:val="20"/>
          <w:szCs w:val="20"/>
        </w:rPr>
        <w:t>z dnia 22 sierpnia 1997 r. o ochronie osób i mienia</w:t>
      </w:r>
      <w:r w:rsidRPr="00201BDD">
        <w:rPr>
          <w:rFonts w:ascii="Tahoma" w:hAnsi="Tahoma" w:cs="Tahoma"/>
          <w:bCs/>
          <w:iCs/>
          <w:sz w:val="20"/>
          <w:szCs w:val="20"/>
        </w:rPr>
        <w:t xml:space="preserve"> (Dz. U. 2014 poz. 1099) oraz zgodnie z zasadami wskazanymi w pkt 5.</w:t>
      </w:r>
    </w:p>
    <w:p w:rsidR="00201BDD" w:rsidRPr="00201BDD" w:rsidRDefault="00201BDD" w:rsidP="00201BDD">
      <w:pPr>
        <w:numPr>
          <w:ilvl w:val="0"/>
          <w:numId w:val="59"/>
        </w:numPr>
        <w:spacing w:after="120" w:line="240" w:lineRule="auto"/>
        <w:jc w:val="both"/>
        <w:rPr>
          <w:rFonts w:ascii="Tahoma" w:hAnsi="Tahoma" w:cs="Tahoma"/>
          <w:bCs/>
          <w:iCs/>
          <w:sz w:val="20"/>
          <w:szCs w:val="20"/>
        </w:rPr>
      </w:pPr>
      <w:r w:rsidRPr="00201BDD">
        <w:rPr>
          <w:rFonts w:ascii="Tahoma" w:hAnsi="Tahoma" w:cs="Tahoma"/>
          <w:bCs/>
          <w:iCs/>
          <w:sz w:val="20"/>
          <w:szCs w:val="20"/>
        </w:rPr>
        <w:t xml:space="preserve">Przedmiotem zamówienia </w:t>
      </w:r>
      <w:r w:rsidRPr="00201BDD">
        <w:rPr>
          <w:rFonts w:ascii="Tahoma" w:hAnsi="Tahoma" w:cs="Tahoma"/>
          <w:b/>
          <w:bCs/>
          <w:iCs/>
          <w:sz w:val="20"/>
          <w:szCs w:val="20"/>
        </w:rPr>
        <w:t>w zadaniu częściowym nr 3</w:t>
      </w:r>
      <w:r w:rsidRPr="00201BDD">
        <w:rPr>
          <w:rFonts w:ascii="Tahoma" w:hAnsi="Tahoma" w:cs="Tahoma"/>
          <w:bCs/>
          <w:iCs/>
          <w:sz w:val="20"/>
          <w:szCs w:val="20"/>
        </w:rPr>
        <w:t xml:space="preserve"> jest świadczenie usług ochrony fizycznej stacjonarnej obiektu ośrodka dla cudzoziemców ubiegających się o udzielenie ochrony międzynarodowej na terytorium RP Urzędu do Spraw Cudzoziemców w Podkowie Leśnej - Dębaku, 05-805 Otrębusy w zakresie przewidzianym </w:t>
      </w:r>
      <w:r w:rsidRPr="00201BDD">
        <w:rPr>
          <w:rFonts w:ascii="Tahoma" w:hAnsi="Tahoma" w:cs="Tahoma"/>
          <w:bCs/>
          <w:i/>
          <w:iCs/>
          <w:sz w:val="20"/>
          <w:szCs w:val="20"/>
        </w:rPr>
        <w:t>ustawą z dnia 22 sierpnia 1997 r. o ochronie osób  i mienia</w:t>
      </w:r>
      <w:r w:rsidRPr="00201BDD">
        <w:rPr>
          <w:rFonts w:ascii="Tahoma" w:hAnsi="Tahoma" w:cs="Tahoma"/>
          <w:bCs/>
          <w:iCs/>
          <w:sz w:val="20"/>
          <w:szCs w:val="20"/>
        </w:rPr>
        <w:t xml:space="preserve"> (Dz. U. 2014 poz. 1099) oraz zgodnie z zasadami wskazanymi w pkt 5.</w:t>
      </w:r>
    </w:p>
    <w:p w:rsidR="00201BDD" w:rsidRPr="00201BDD" w:rsidRDefault="00201BDD" w:rsidP="00201BDD">
      <w:pPr>
        <w:numPr>
          <w:ilvl w:val="0"/>
          <w:numId w:val="59"/>
        </w:numPr>
        <w:spacing w:after="240" w:line="240" w:lineRule="auto"/>
        <w:jc w:val="both"/>
        <w:rPr>
          <w:rFonts w:ascii="Tahoma" w:hAnsi="Tahoma" w:cs="Tahoma"/>
          <w:bCs/>
          <w:iCs/>
          <w:sz w:val="20"/>
          <w:szCs w:val="20"/>
        </w:rPr>
      </w:pPr>
      <w:r w:rsidRPr="00201BDD">
        <w:rPr>
          <w:rFonts w:ascii="Tahoma" w:hAnsi="Tahoma" w:cs="Tahoma"/>
          <w:bCs/>
          <w:iCs/>
          <w:sz w:val="20"/>
          <w:szCs w:val="20"/>
        </w:rPr>
        <w:t xml:space="preserve">Przedmiotem zamówienia </w:t>
      </w:r>
      <w:r w:rsidRPr="00201BDD">
        <w:rPr>
          <w:rFonts w:ascii="Tahoma" w:hAnsi="Tahoma" w:cs="Tahoma"/>
          <w:b/>
          <w:bCs/>
          <w:iCs/>
          <w:sz w:val="20"/>
          <w:szCs w:val="20"/>
        </w:rPr>
        <w:t>w zadaniu częściowym nr 4</w:t>
      </w:r>
      <w:r w:rsidRPr="00201BDD">
        <w:rPr>
          <w:rFonts w:ascii="Tahoma" w:hAnsi="Tahoma" w:cs="Tahoma"/>
          <w:bCs/>
          <w:iCs/>
          <w:sz w:val="20"/>
          <w:szCs w:val="20"/>
        </w:rPr>
        <w:t xml:space="preserve"> jest</w:t>
      </w:r>
      <w:r w:rsidRPr="00201BDD">
        <w:rPr>
          <w:rFonts w:ascii="Tahoma" w:eastAsia="Calibri" w:hAnsi="Tahoma" w:cs="Tahoma"/>
          <w:bCs/>
          <w:iCs/>
          <w:sz w:val="20"/>
          <w:szCs w:val="20"/>
          <w:lang w:eastAsia="pl-PL"/>
        </w:rPr>
        <w:t xml:space="preserve"> </w:t>
      </w:r>
      <w:r w:rsidRPr="00201BDD">
        <w:rPr>
          <w:rFonts w:ascii="Tahoma" w:hAnsi="Tahoma" w:cs="Tahoma"/>
          <w:bCs/>
          <w:iCs/>
          <w:sz w:val="20"/>
          <w:szCs w:val="20"/>
        </w:rPr>
        <w:t>świadczenie usług ochrony fizycznej stacjonarnej obiektu ośrodka dla cudzoziemców ubiegających się o udzielenie ochrony międzynarodowej na terytorium RP Urzędu do Spraw Cudzoziemców w Lininie, 05-530 Góra Kalwaria w</w:t>
      </w:r>
      <w:r w:rsidRPr="00201BDD">
        <w:rPr>
          <w:rFonts w:ascii="Tahoma" w:eastAsia="Calibri" w:hAnsi="Tahoma" w:cs="Tahoma"/>
          <w:bCs/>
          <w:iCs/>
          <w:sz w:val="20"/>
          <w:szCs w:val="20"/>
          <w:lang w:eastAsia="pl-PL"/>
        </w:rPr>
        <w:t xml:space="preserve"> </w:t>
      </w:r>
      <w:r w:rsidRPr="00201BDD">
        <w:rPr>
          <w:rFonts w:ascii="Tahoma" w:hAnsi="Tahoma" w:cs="Tahoma"/>
          <w:bCs/>
          <w:iCs/>
          <w:sz w:val="20"/>
          <w:szCs w:val="20"/>
        </w:rPr>
        <w:t xml:space="preserve">zakresie przewidzianym </w:t>
      </w:r>
      <w:r w:rsidRPr="00201BDD">
        <w:rPr>
          <w:rFonts w:ascii="Tahoma" w:hAnsi="Tahoma" w:cs="Tahoma"/>
          <w:bCs/>
          <w:i/>
          <w:iCs/>
          <w:sz w:val="20"/>
          <w:szCs w:val="20"/>
        </w:rPr>
        <w:t>ustawą z dnia 22 sierpnia 1997 r. o ochronie osób i mienia</w:t>
      </w:r>
      <w:r w:rsidRPr="00201BDD">
        <w:rPr>
          <w:rFonts w:ascii="Tahoma" w:hAnsi="Tahoma" w:cs="Tahoma"/>
          <w:bCs/>
          <w:iCs/>
          <w:sz w:val="20"/>
          <w:szCs w:val="20"/>
        </w:rPr>
        <w:t xml:space="preserve">  (Dz. U. 2014 poz. 1099)</w:t>
      </w:r>
      <w:r w:rsidRPr="00201BDD">
        <w:rPr>
          <w:rFonts w:ascii="Tahoma" w:eastAsia="Times New Roman" w:hAnsi="Tahoma" w:cs="Tahoma"/>
          <w:bCs/>
          <w:iCs/>
          <w:sz w:val="20"/>
          <w:szCs w:val="20"/>
          <w:lang w:eastAsia="pl-PL"/>
        </w:rPr>
        <w:t xml:space="preserve"> </w:t>
      </w:r>
      <w:r w:rsidRPr="00201BDD">
        <w:rPr>
          <w:rFonts w:ascii="Tahoma" w:hAnsi="Tahoma" w:cs="Tahoma"/>
          <w:bCs/>
          <w:iCs/>
          <w:sz w:val="20"/>
          <w:szCs w:val="20"/>
        </w:rPr>
        <w:t>oraz zgodnie z zasadami wskazanymi w pkt 5.</w:t>
      </w:r>
    </w:p>
    <w:p w:rsidR="00201BDD" w:rsidRPr="00201BDD" w:rsidRDefault="00201BDD" w:rsidP="00201BDD">
      <w:pPr>
        <w:numPr>
          <w:ilvl w:val="0"/>
          <w:numId w:val="59"/>
        </w:numPr>
        <w:spacing w:after="120" w:line="240" w:lineRule="auto"/>
        <w:ind w:left="284" w:hanging="284"/>
        <w:jc w:val="both"/>
        <w:rPr>
          <w:rFonts w:ascii="Tahoma" w:hAnsi="Tahoma" w:cs="Tahoma"/>
          <w:bCs/>
          <w:iCs/>
          <w:sz w:val="20"/>
          <w:szCs w:val="20"/>
        </w:rPr>
      </w:pPr>
      <w:r w:rsidRPr="00201BDD">
        <w:rPr>
          <w:rFonts w:ascii="Tahoma" w:hAnsi="Tahoma" w:cs="Tahoma"/>
          <w:b/>
          <w:bCs/>
          <w:iCs/>
          <w:sz w:val="20"/>
          <w:szCs w:val="20"/>
        </w:rPr>
        <w:t>Wykonawca zapewni całodobową ochronę obiektu ośrodka dla cudzoziemców ubiegających się o udzielenie ochrony międzynarodowej na terytorium RP  na następujących zasadach:</w:t>
      </w:r>
    </w:p>
    <w:p w:rsidR="00201BDD" w:rsidRPr="00201BDD" w:rsidRDefault="00201BDD" w:rsidP="00201BDD">
      <w:pPr>
        <w:numPr>
          <w:ilvl w:val="0"/>
          <w:numId w:val="56"/>
        </w:numPr>
        <w:spacing w:after="120" w:line="240" w:lineRule="auto"/>
        <w:ind w:left="709" w:hanging="425"/>
        <w:jc w:val="both"/>
        <w:rPr>
          <w:rFonts w:ascii="Tahoma" w:hAnsi="Tahoma" w:cs="Tahoma"/>
          <w:sz w:val="20"/>
          <w:szCs w:val="20"/>
        </w:rPr>
      </w:pPr>
      <w:r w:rsidRPr="00201BDD">
        <w:rPr>
          <w:rFonts w:ascii="Tahoma" w:hAnsi="Tahoma" w:cs="Tahoma"/>
          <w:sz w:val="20"/>
          <w:szCs w:val="20"/>
        </w:rPr>
        <w:t xml:space="preserve">Ochrona ma być prowadzona całodobowo przez jednocześnie </w:t>
      </w:r>
      <w:r w:rsidRPr="00201BDD">
        <w:rPr>
          <w:rFonts w:ascii="Tahoma" w:hAnsi="Tahoma" w:cs="Tahoma"/>
          <w:b/>
          <w:bCs/>
          <w:sz w:val="20"/>
          <w:szCs w:val="20"/>
        </w:rPr>
        <w:t>trzech</w:t>
      </w:r>
      <w:r w:rsidRPr="00201BDD">
        <w:rPr>
          <w:rFonts w:ascii="Tahoma" w:hAnsi="Tahoma" w:cs="Tahoma"/>
          <w:sz w:val="20"/>
          <w:szCs w:val="20"/>
        </w:rPr>
        <w:t xml:space="preserve"> pracowników ochrony fizycznej; wszyscy pracownicy na zmianie przed podjęciem pracy </w:t>
      </w:r>
      <w:r w:rsidRPr="00201BDD">
        <w:rPr>
          <w:rFonts w:ascii="Tahoma" w:hAnsi="Tahoma" w:cs="Tahoma"/>
          <w:b/>
          <w:bCs/>
          <w:sz w:val="20"/>
          <w:szCs w:val="20"/>
        </w:rPr>
        <w:t>muszą</w:t>
      </w:r>
      <w:r w:rsidRPr="00201BDD">
        <w:rPr>
          <w:rFonts w:ascii="Tahoma" w:hAnsi="Tahoma" w:cs="Tahoma"/>
          <w:sz w:val="20"/>
          <w:szCs w:val="20"/>
        </w:rPr>
        <w:t xml:space="preserve"> być wpisani na listę kwalifikowanych pracowników ochrony fizycznej i posiadać legitymację kwalifikowanego pracownika ochrony fizycznej wg wzoru określonego w </w:t>
      </w:r>
      <w:r w:rsidRPr="00201BDD">
        <w:rPr>
          <w:rFonts w:ascii="Tahoma" w:hAnsi="Tahoma" w:cs="Tahoma"/>
          <w:i/>
          <w:sz w:val="20"/>
          <w:szCs w:val="20"/>
        </w:rPr>
        <w:t>Rozporządzeniu Ministra Spraw Wewnętrznych z dnia 11 grudnia 2013 r. w sprawie legitymacji pracowników ochrony</w:t>
      </w:r>
      <w:r w:rsidRPr="00201BDD">
        <w:rPr>
          <w:rFonts w:ascii="Tahoma" w:hAnsi="Tahoma" w:cs="Tahoma"/>
          <w:sz w:val="20"/>
          <w:szCs w:val="20"/>
        </w:rPr>
        <w:t xml:space="preserve"> (Dz. U. 2013 poz. 1630). Wykaz pracowników ochrony fizycznej stanowi </w:t>
      </w:r>
      <w:r w:rsidRPr="00201BDD">
        <w:rPr>
          <w:rFonts w:ascii="Tahoma" w:hAnsi="Tahoma" w:cs="Tahoma"/>
          <w:b/>
          <w:sz w:val="20"/>
          <w:szCs w:val="20"/>
        </w:rPr>
        <w:t>załącznik nr 2</w:t>
      </w:r>
      <w:r w:rsidRPr="00201BDD">
        <w:rPr>
          <w:rFonts w:ascii="Tahoma" w:hAnsi="Tahoma" w:cs="Tahoma"/>
          <w:sz w:val="20"/>
          <w:szCs w:val="20"/>
        </w:rPr>
        <w:t xml:space="preserve"> do umowy.</w:t>
      </w:r>
    </w:p>
    <w:p w:rsidR="00201BDD" w:rsidRPr="00201BDD" w:rsidRDefault="00201BDD" w:rsidP="00201BDD">
      <w:pPr>
        <w:numPr>
          <w:ilvl w:val="0"/>
          <w:numId w:val="56"/>
        </w:numPr>
        <w:spacing w:after="120" w:line="240" w:lineRule="auto"/>
        <w:ind w:left="709" w:hanging="425"/>
        <w:jc w:val="both"/>
        <w:rPr>
          <w:rFonts w:ascii="Tahoma" w:hAnsi="Tahoma" w:cs="Tahoma"/>
          <w:sz w:val="20"/>
          <w:szCs w:val="20"/>
        </w:rPr>
      </w:pPr>
      <w:r w:rsidRPr="00201BDD">
        <w:rPr>
          <w:rFonts w:ascii="Tahoma" w:hAnsi="Tahoma" w:cs="Tahoma"/>
          <w:sz w:val="20"/>
          <w:szCs w:val="20"/>
        </w:rPr>
        <w:t>Pracownik ochrony fizycznej nie może pracować w sposób ciągły dłużej niż 12 godzin, a po zmianie 12-godzinnej nie może podejmować pracy wcześniej niż po upływie 12 godzin. Przekroczenie ww. limitu może nastąpić tylko w wyjątkowych przypadkach np. przypadki losowe, stany wyższej konieczności – o czym niezwłocznie, nie później niż w ciągu 1 dnia od wystąpienia zdarzenia Wykonawca jest zobowiązany powiadomić Zamawiającego pod rygorem nałożenia kary umownej w wysokości 5000 zł brutto za brak poinformowania; niezależnie od obowiązku informacyjnego stwierdzenie przypadków powtarzającego się naruszania wskazanych limitów, jak również inne naruszenia norm czasu pracy (m.in. odpoczynku tygodniowego) będą traktowane jako naruszenie warunków umowy uprawniające Zamawiającego do nałożenia kary umownej oraz zawiadomienia odpowiednich służb lub podmiotów odpowiedzialnych - w zależności od charakteru naruszenia.</w:t>
      </w:r>
    </w:p>
    <w:p w:rsidR="00201BDD" w:rsidRPr="00201BDD" w:rsidRDefault="00201BDD" w:rsidP="00201BDD">
      <w:pPr>
        <w:numPr>
          <w:ilvl w:val="0"/>
          <w:numId w:val="17"/>
        </w:numPr>
        <w:tabs>
          <w:tab w:val="left" w:pos="3855"/>
        </w:tabs>
        <w:spacing w:after="60" w:line="240" w:lineRule="auto"/>
        <w:ind w:left="993" w:hanging="357"/>
        <w:jc w:val="both"/>
        <w:rPr>
          <w:rFonts w:ascii="Tahoma" w:hAnsi="Tahoma" w:cs="Tahoma"/>
          <w:sz w:val="20"/>
          <w:szCs w:val="20"/>
        </w:rPr>
      </w:pPr>
      <w:r w:rsidRPr="00201BDD">
        <w:rPr>
          <w:rFonts w:ascii="Tahoma" w:hAnsi="Tahoma" w:cs="Tahoma"/>
          <w:sz w:val="20"/>
          <w:szCs w:val="20"/>
        </w:rPr>
        <w:t xml:space="preserve">Usługi będą świadczone przez osoby wymienione w </w:t>
      </w:r>
      <w:r w:rsidRPr="00201BDD">
        <w:rPr>
          <w:rFonts w:ascii="Tahoma" w:hAnsi="Tahoma" w:cs="Tahoma"/>
          <w:b/>
          <w:sz w:val="20"/>
          <w:szCs w:val="20"/>
          <w:highlight w:val="yellow"/>
        </w:rPr>
        <w:t>Załączniku nr 2 do Umowy</w:t>
      </w:r>
      <w:r w:rsidRPr="00201BDD">
        <w:rPr>
          <w:rFonts w:ascii="Tahoma" w:hAnsi="Tahoma" w:cs="Tahoma"/>
          <w:sz w:val="20"/>
          <w:szCs w:val="20"/>
        </w:rPr>
        <w:t xml:space="preserve"> pn. „Wykaz pracowników ochrony fizycznej”, które zostały wskazane przez Wykonawcę, zwane dalej „Pracownikami ochrony fizycznej”</w:t>
      </w:r>
      <w:r w:rsidRPr="00201BDD">
        <w:rPr>
          <w:rFonts w:ascii="Tahoma" w:eastAsia="Times New Roman" w:hAnsi="Tahoma" w:cs="Tahoma"/>
          <w:sz w:val="20"/>
          <w:szCs w:val="20"/>
          <w:lang w:eastAsia="pl-PL"/>
        </w:rPr>
        <w:t xml:space="preserve"> </w:t>
      </w:r>
      <w:r w:rsidRPr="00201BDD">
        <w:rPr>
          <w:rFonts w:ascii="Tahoma" w:hAnsi="Tahoma" w:cs="Tahoma"/>
          <w:sz w:val="20"/>
          <w:szCs w:val="20"/>
        </w:rPr>
        <w:t>”. Zmiana osób figurujących w wykazie może nastąpić w uzasadnionych wypadkach na wniosek jednej ze stron umowy, w formie pisemnej. Każdy z pracowników wskazanych na wykazie zobowiązany jest do zapoznania się z „Instrukcją Ochrony Fizycznej Ośrodka dla Cudzoziemców” i jej przestrzegania, na dowód czego złoży pisemne poświadczenie, stanowiące załącznik do wykazu lub zmiany wykazu; pełnienie usług przez osobę spoza wykazu będzie traktowane jako nienależyte wykonywanie umowy skutkujące nałożeniem kary umownej;</w:t>
      </w:r>
    </w:p>
    <w:p w:rsidR="00201BDD" w:rsidRPr="00201BDD" w:rsidRDefault="00201BDD" w:rsidP="00201BDD">
      <w:pPr>
        <w:numPr>
          <w:ilvl w:val="0"/>
          <w:numId w:val="56"/>
        </w:numPr>
        <w:spacing w:after="120" w:line="240" w:lineRule="auto"/>
        <w:ind w:left="709" w:hanging="425"/>
        <w:jc w:val="both"/>
        <w:rPr>
          <w:rFonts w:ascii="Tahoma" w:hAnsi="Tahoma" w:cs="Tahoma"/>
          <w:sz w:val="20"/>
          <w:szCs w:val="20"/>
        </w:rPr>
      </w:pPr>
      <w:r w:rsidRPr="00201BDD">
        <w:rPr>
          <w:rFonts w:ascii="Tahoma" w:hAnsi="Tahoma" w:cs="Tahoma"/>
          <w:sz w:val="20"/>
          <w:szCs w:val="20"/>
        </w:rPr>
        <w:t>Pracownicy ochrony fizycznej muszą pełnić służbę w jednakowym umundurowaniu, dostosowanym do aktualnej pory roku i warunków atmosferycznych spełniającym wytyczne określone w pkt 5.</w:t>
      </w:r>
    </w:p>
    <w:p w:rsidR="00201BDD" w:rsidRPr="00201BDD" w:rsidRDefault="00201BDD" w:rsidP="00201BDD">
      <w:pPr>
        <w:numPr>
          <w:ilvl w:val="0"/>
          <w:numId w:val="56"/>
        </w:numPr>
        <w:spacing w:after="120" w:line="240" w:lineRule="auto"/>
        <w:ind w:left="709" w:hanging="425"/>
        <w:jc w:val="both"/>
        <w:rPr>
          <w:rFonts w:ascii="Tahoma" w:hAnsi="Tahoma" w:cs="Tahoma"/>
          <w:sz w:val="20"/>
          <w:szCs w:val="20"/>
        </w:rPr>
      </w:pPr>
      <w:r w:rsidRPr="00201BDD">
        <w:rPr>
          <w:rFonts w:ascii="Tahoma" w:hAnsi="Tahoma" w:cs="Tahoma"/>
          <w:sz w:val="20"/>
          <w:szCs w:val="20"/>
        </w:rPr>
        <w:lastRenderedPageBreak/>
        <w:t>Wykonawca zapewni pracownikom ochrony fizycznej, do ich wyłącznej dyspozycji 2 wersje umundurowania tj.:</w:t>
      </w:r>
    </w:p>
    <w:p w:rsidR="00201BDD" w:rsidRPr="00201BDD" w:rsidRDefault="00201BDD" w:rsidP="00201BDD">
      <w:pPr>
        <w:numPr>
          <w:ilvl w:val="0"/>
          <w:numId w:val="57"/>
        </w:numPr>
        <w:spacing w:after="120" w:line="240" w:lineRule="auto"/>
        <w:ind w:left="993" w:hanging="287"/>
        <w:jc w:val="both"/>
        <w:rPr>
          <w:rFonts w:ascii="Tahoma" w:hAnsi="Tahoma" w:cs="Tahoma"/>
          <w:sz w:val="20"/>
          <w:szCs w:val="20"/>
        </w:rPr>
      </w:pPr>
      <w:r w:rsidRPr="00201BDD">
        <w:rPr>
          <w:rFonts w:ascii="Tahoma" w:hAnsi="Tahoma" w:cs="Tahoma"/>
          <w:sz w:val="20"/>
          <w:szCs w:val="20"/>
        </w:rPr>
        <w:t>wersja formalna (wykorzystywana przez pracowników ochrony w godzinach pracy ośrodka), w której skład wchodzą m.in.: koszula wizytowa, krawat, spodnie mundurowe, buty, marynarka lub sweter lub bluza mundurowa, czapka, kurtka lub bezrękawnik;</w:t>
      </w:r>
    </w:p>
    <w:p w:rsidR="00201BDD" w:rsidRPr="00201BDD" w:rsidRDefault="00201BDD" w:rsidP="00201BDD">
      <w:pPr>
        <w:numPr>
          <w:ilvl w:val="0"/>
          <w:numId w:val="57"/>
        </w:numPr>
        <w:spacing w:after="120" w:line="240" w:lineRule="auto"/>
        <w:ind w:left="993" w:hanging="287"/>
        <w:jc w:val="both"/>
        <w:rPr>
          <w:rFonts w:ascii="Tahoma" w:hAnsi="Tahoma" w:cs="Tahoma"/>
          <w:sz w:val="20"/>
          <w:szCs w:val="20"/>
        </w:rPr>
      </w:pPr>
      <w:r w:rsidRPr="00201BDD">
        <w:rPr>
          <w:rFonts w:ascii="Tahoma" w:hAnsi="Tahoma" w:cs="Tahoma"/>
          <w:sz w:val="20"/>
          <w:szCs w:val="20"/>
        </w:rPr>
        <w:t>wersja nieformalna (wykorzystywana przez pracowników ochrony po godzinach pracy ośrodka), w której skład wchodzą m.in.: koszulka t-shirt lub polo, spodnie bojówki, buty, polar, kurtka, czapka.</w:t>
      </w:r>
    </w:p>
    <w:p w:rsidR="00201BDD" w:rsidRPr="00201BDD" w:rsidRDefault="00201BDD" w:rsidP="00201BDD">
      <w:pPr>
        <w:numPr>
          <w:ilvl w:val="0"/>
          <w:numId w:val="56"/>
        </w:numPr>
        <w:spacing w:after="120" w:line="240" w:lineRule="auto"/>
        <w:ind w:left="709" w:hanging="425"/>
        <w:jc w:val="both"/>
        <w:rPr>
          <w:rFonts w:ascii="Tahoma" w:hAnsi="Tahoma" w:cs="Tahoma"/>
          <w:sz w:val="20"/>
          <w:szCs w:val="20"/>
        </w:rPr>
      </w:pPr>
      <w:r w:rsidRPr="00201BDD">
        <w:rPr>
          <w:rFonts w:ascii="Tahoma" w:hAnsi="Tahoma" w:cs="Tahoma"/>
          <w:sz w:val="20"/>
          <w:szCs w:val="20"/>
        </w:rPr>
        <w:t>Każdy pracownik ochrony, podczas pełnienia służby, musi posiadać przypiętą w widocznym miejscu legitymację kwalifikowanego pracownika ochrony fizycznej, z wyraźnymi danymi identyfikacyjnymi.</w:t>
      </w:r>
    </w:p>
    <w:p w:rsidR="00201BDD" w:rsidRPr="00201BDD" w:rsidRDefault="00201BDD" w:rsidP="00201BDD">
      <w:pPr>
        <w:numPr>
          <w:ilvl w:val="0"/>
          <w:numId w:val="56"/>
        </w:numPr>
        <w:spacing w:after="120" w:line="240" w:lineRule="auto"/>
        <w:ind w:left="709" w:hanging="425"/>
        <w:jc w:val="both"/>
        <w:rPr>
          <w:rFonts w:ascii="Tahoma" w:hAnsi="Tahoma" w:cs="Tahoma"/>
          <w:sz w:val="20"/>
          <w:szCs w:val="20"/>
        </w:rPr>
      </w:pPr>
      <w:r w:rsidRPr="00201BDD">
        <w:rPr>
          <w:rFonts w:ascii="Tahoma" w:hAnsi="Tahoma" w:cs="Tahoma"/>
          <w:sz w:val="20"/>
          <w:szCs w:val="20"/>
        </w:rPr>
        <w:t xml:space="preserve">Pracownicy ochrony fizycznej wpisani na listę kwalifikowanych pracowników ochrony fizycznej powinni być sprawni fizycznie, odznaczać się zdecydowaniem i skutecznością w działaniu oraz posiadać stan zdrowia pozwalający na wykonywanie pracy na stanowisku pracownika ochrony fizycznej, potwierdzony stosownym zaświadczeniem lekarskim, zgodnie z </w:t>
      </w:r>
      <w:r w:rsidRPr="00201BDD">
        <w:rPr>
          <w:rFonts w:ascii="Tahoma" w:hAnsi="Tahoma" w:cs="Tahoma"/>
          <w:i/>
          <w:sz w:val="20"/>
          <w:szCs w:val="20"/>
        </w:rPr>
        <w:t>Rozporządzeniem Ministra Zdrowia z dnia 21 grudnia 2015 r. w sprawie badań lekarskich i psychologicznych osób ubiegających się o wpis lub posiadających wpis na listę kwalifikowanych pracowników ochrony fizycznej</w:t>
      </w:r>
      <w:r w:rsidRPr="00201BDD">
        <w:rPr>
          <w:rFonts w:ascii="Tahoma" w:hAnsi="Tahoma" w:cs="Tahoma"/>
          <w:sz w:val="20"/>
          <w:szCs w:val="20"/>
        </w:rPr>
        <w:t xml:space="preserve"> (Dz. U. 2015 poz. 2323).</w:t>
      </w:r>
    </w:p>
    <w:p w:rsidR="00201BDD" w:rsidRPr="00201BDD" w:rsidRDefault="00201BDD" w:rsidP="00201BDD">
      <w:pPr>
        <w:numPr>
          <w:ilvl w:val="0"/>
          <w:numId w:val="56"/>
        </w:numPr>
        <w:spacing w:after="120" w:line="240" w:lineRule="auto"/>
        <w:ind w:left="709" w:hanging="425"/>
        <w:jc w:val="both"/>
        <w:rPr>
          <w:rFonts w:ascii="Tahoma" w:hAnsi="Tahoma" w:cs="Tahoma"/>
          <w:sz w:val="20"/>
          <w:szCs w:val="20"/>
        </w:rPr>
      </w:pPr>
      <w:r w:rsidRPr="00201BDD">
        <w:rPr>
          <w:rFonts w:ascii="Tahoma" w:hAnsi="Tahoma" w:cs="Tahoma"/>
          <w:sz w:val="20"/>
          <w:szCs w:val="20"/>
        </w:rPr>
        <w:t xml:space="preserve">Przynajmniej </w:t>
      </w:r>
      <w:r w:rsidRPr="00201BDD">
        <w:rPr>
          <w:rFonts w:ascii="Tahoma" w:hAnsi="Tahoma" w:cs="Tahoma"/>
          <w:b/>
          <w:bCs/>
          <w:sz w:val="20"/>
          <w:szCs w:val="20"/>
        </w:rPr>
        <w:t>dwóch</w:t>
      </w:r>
      <w:r w:rsidRPr="00201BDD">
        <w:rPr>
          <w:rFonts w:ascii="Tahoma" w:hAnsi="Tahoma" w:cs="Tahoma"/>
          <w:sz w:val="20"/>
          <w:szCs w:val="20"/>
        </w:rPr>
        <w:t xml:space="preserve"> pracowników ochrony fizycznej na zmianie powinno posiadać komunikatywną znajomość języka rosyjskiego.</w:t>
      </w:r>
    </w:p>
    <w:p w:rsidR="00201BDD" w:rsidRPr="00201BDD" w:rsidRDefault="00201BDD" w:rsidP="00201BDD">
      <w:pPr>
        <w:numPr>
          <w:ilvl w:val="0"/>
          <w:numId w:val="56"/>
        </w:numPr>
        <w:spacing w:after="120" w:line="240" w:lineRule="auto"/>
        <w:ind w:left="709" w:hanging="425"/>
        <w:jc w:val="both"/>
        <w:rPr>
          <w:rFonts w:ascii="Tahoma" w:hAnsi="Tahoma" w:cs="Tahoma"/>
          <w:sz w:val="20"/>
          <w:szCs w:val="20"/>
        </w:rPr>
      </w:pPr>
      <w:r w:rsidRPr="00201BDD">
        <w:rPr>
          <w:rFonts w:ascii="Tahoma" w:hAnsi="Tahoma" w:cs="Tahoma"/>
          <w:sz w:val="20"/>
          <w:szCs w:val="20"/>
        </w:rPr>
        <w:t>Pracownicy ochrony fizycznej powinni posiadać obywatelstwo polskie lub obywatelstwo jednego z państw członkowskich Unii Europejskiej.</w:t>
      </w:r>
    </w:p>
    <w:p w:rsidR="00201BDD" w:rsidRPr="00201BDD" w:rsidRDefault="00201BDD" w:rsidP="00201BDD">
      <w:pPr>
        <w:numPr>
          <w:ilvl w:val="0"/>
          <w:numId w:val="56"/>
        </w:numPr>
        <w:spacing w:after="120" w:line="240" w:lineRule="auto"/>
        <w:ind w:left="709" w:hanging="425"/>
        <w:jc w:val="both"/>
        <w:rPr>
          <w:rFonts w:ascii="Tahoma" w:hAnsi="Tahoma" w:cs="Tahoma"/>
          <w:sz w:val="20"/>
          <w:szCs w:val="20"/>
        </w:rPr>
      </w:pPr>
      <w:r w:rsidRPr="00201BDD">
        <w:rPr>
          <w:rFonts w:ascii="Tahoma" w:hAnsi="Tahoma" w:cs="Tahoma"/>
          <w:sz w:val="20"/>
          <w:szCs w:val="20"/>
        </w:rPr>
        <w:t xml:space="preserve">Pracownicy ochrony fizycznej Wykonawcy mają obowiązek stosowania się (w zakresie ochrony obiektu) do poleceń służbowych upoważnionych pracowników Urzędu do Spraw Cudzoziemców (wymienionych w instrukcji ochrony obiektu UdSC, która stanowi </w:t>
      </w:r>
      <w:r w:rsidRPr="00201BDD">
        <w:rPr>
          <w:rFonts w:ascii="Tahoma" w:hAnsi="Tahoma" w:cs="Tahoma"/>
          <w:b/>
          <w:sz w:val="20"/>
          <w:szCs w:val="20"/>
          <w:highlight w:val="yellow"/>
        </w:rPr>
        <w:t>Załącznik nr 1</w:t>
      </w:r>
      <w:r w:rsidRPr="00201BDD">
        <w:rPr>
          <w:rFonts w:ascii="Tahoma" w:hAnsi="Tahoma" w:cs="Tahoma"/>
          <w:sz w:val="20"/>
          <w:szCs w:val="20"/>
          <w:highlight w:val="yellow"/>
        </w:rPr>
        <w:t xml:space="preserve"> </w:t>
      </w:r>
      <w:r w:rsidRPr="00201BDD">
        <w:rPr>
          <w:rFonts w:ascii="Tahoma" w:hAnsi="Tahoma" w:cs="Tahoma"/>
          <w:b/>
          <w:sz w:val="20"/>
          <w:szCs w:val="20"/>
          <w:highlight w:val="yellow"/>
        </w:rPr>
        <w:t>do umowy</w:t>
      </w:r>
      <w:r w:rsidRPr="00201BDD">
        <w:rPr>
          <w:rFonts w:ascii="Tahoma" w:hAnsi="Tahoma" w:cs="Tahoma"/>
          <w:sz w:val="20"/>
          <w:szCs w:val="20"/>
        </w:rPr>
        <w:t>) lub posiadających pisemne upoważnienie Zamawiającego).</w:t>
      </w:r>
    </w:p>
    <w:p w:rsidR="00201BDD" w:rsidRPr="00201BDD" w:rsidRDefault="00201BDD" w:rsidP="00201BDD">
      <w:pPr>
        <w:numPr>
          <w:ilvl w:val="0"/>
          <w:numId w:val="56"/>
        </w:numPr>
        <w:spacing w:after="120" w:line="240" w:lineRule="auto"/>
        <w:ind w:left="709" w:hanging="425"/>
        <w:jc w:val="both"/>
        <w:rPr>
          <w:rFonts w:ascii="Tahoma" w:hAnsi="Tahoma" w:cs="Tahoma"/>
          <w:sz w:val="20"/>
          <w:szCs w:val="20"/>
        </w:rPr>
      </w:pPr>
      <w:r w:rsidRPr="00201BDD">
        <w:rPr>
          <w:rFonts w:ascii="Tahoma" w:hAnsi="Tahoma" w:cs="Tahoma"/>
          <w:sz w:val="20"/>
          <w:szCs w:val="20"/>
        </w:rPr>
        <w:t>Pracownicy ochrony fizycznej będą wyposażeni przez Wykonawcę w środki łączności bezprzewodowej (w tym telefon komórkowy) umożliwiające kontakt telefoniczny z nimi, a także ze stacją monitoringu Wykonawcy.</w:t>
      </w:r>
    </w:p>
    <w:p w:rsidR="00201BDD" w:rsidRPr="00201BDD" w:rsidRDefault="00201BDD" w:rsidP="00201BDD">
      <w:pPr>
        <w:numPr>
          <w:ilvl w:val="0"/>
          <w:numId w:val="56"/>
        </w:numPr>
        <w:spacing w:after="120" w:line="240" w:lineRule="auto"/>
        <w:ind w:left="709" w:hanging="425"/>
        <w:jc w:val="both"/>
        <w:rPr>
          <w:rFonts w:ascii="Tahoma" w:hAnsi="Tahoma" w:cs="Tahoma"/>
          <w:sz w:val="20"/>
          <w:szCs w:val="20"/>
        </w:rPr>
      </w:pPr>
      <w:r w:rsidRPr="00201BDD">
        <w:rPr>
          <w:rFonts w:ascii="Tahoma" w:hAnsi="Tahoma" w:cs="Tahoma"/>
          <w:sz w:val="20"/>
          <w:szCs w:val="20"/>
        </w:rPr>
        <w:t xml:space="preserve">Pracownicy ochrony fizycznej będą wyposażeni przez Wykonawcę w środki przymusu bezpośredniego przewidziane w </w:t>
      </w:r>
      <w:r w:rsidRPr="00201BDD">
        <w:rPr>
          <w:rFonts w:ascii="Tahoma" w:hAnsi="Tahoma" w:cs="Tahoma"/>
          <w:i/>
          <w:sz w:val="20"/>
          <w:szCs w:val="20"/>
        </w:rPr>
        <w:t>Ustawie z dnia 22 sierpnia 1997 r. o ochronie osób i mienia</w:t>
      </w:r>
      <w:r w:rsidRPr="00201BDD">
        <w:rPr>
          <w:rFonts w:ascii="Tahoma" w:hAnsi="Tahoma" w:cs="Tahoma"/>
          <w:sz w:val="20"/>
          <w:szCs w:val="20"/>
        </w:rPr>
        <w:t xml:space="preserve">, zgodnie ze swoimi uprawnieniami oraz wykonywanymi zadaniami i zgodnie z odpowiednimi zapisami </w:t>
      </w:r>
      <w:r w:rsidRPr="00201BDD">
        <w:rPr>
          <w:rFonts w:ascii="Tahoma" w:hAnsi="Tahoma" w:cs="Tahoma"/>
          <w:i/>
          <w:sz w:val="20"/>
          <w:szCs w:val="20"/>
        </w:rPr>
        <w:t>Ustawy z dnia 24 maja 2013 r. o środkach przymusu bezpośredniego i broni palnej</w:t>
      </w:r>
      <w:r w:rsidRPr="00201BDD">
        <w:rPr>
          <w:rFonts w:ascii="Tahoma" w:hAnsi="Tahoma" w:cs="Tahoma"/>
          <w:sz w:val="20"/>
          <w:szCs w:val="20"/>
        </w:rPr>
        <w:t xml:space="preserve"> (Dz. U. 2013 poz. 628 z późn. zm.), z następującymi zastrzeżeniami:</w:t>
      </w:r>
    </w:p>
    <w:p w:rsidR="00201BDD" w:rsidRPr="00201BDD" w:rsidRDefault="00201BDD" w:rsidP="00201BDD">
      <w:pPr>
        <w:numPr>
          <w:ilvl w:val="0"/>
          <w:numId w:val="57"/>
        </w:numPr>
        <w:spacing w:after="0" w:line="240" w:lineRule="auto"/>
        <w:ind w:left="993" w:hanging="284"/>
        <w:jc w:val="both"/>
        <w:rPr>
          <w:rFonts w:ascii="Tahoma" w:hAnsi="Tahoma" w:cs="Tahoma"/>
          <w:sz w:val="20"/>
          <w:szCs w:val="20"/>
        </w:rPr>
      </w:pPr>
      <w:r w:rsidRPr="00201BDD">
        <w:rPr>
          <w:rFonts w:ascii="Tahoma" w:hAnsi="Tahoma" w:cs="Tahoma"/>
          <w:sz w:val="20"/>
          <w:szCs w:val="20"/>
        </w:rPr>
        <w:t xml:space="preserve">pracownicy ochrony fizycznej podczas wykonywania obowiązków służbowych nakazanych w umowie </w:t>
      </w:r>
      <w:r w:rsidRPr="00201BDD">
        <w:rPr>
          <w:rFonts w:ascii="Tahoma" w:hAnsi="Tahoma" w:cs="Tahoma"/>
          <w:b/>
          <w:sz w:val="20"/>
          <w:szCs w:val="20"/>
        </w:rPr>
        <w:t>nie mogą</w:t>
      </w:r>
      <w:r w:rsidRPr="00201BDD">
        <w:rPr>
          <w:rFonts w:ascii="Tahoma" w:hAnsi="Tahoma" w:cs="Tahoma"/>
          <w:sz w:val="20"/>
          <w:szCs w:val="20"/>
        </w:rPr>
        <w:t>, niezależnie od posiadanych uprawnień, nosić przy sobie, posiadać ani używać broni palnej,</w:t>
      </w:r>
    </w:p>
    <w:p w:rsidR="00201BDD" w:rsidRPr="00201BDD" w:rsidRDefault="00201BDD" w:rsidP="00201BDD">
      <w:pPr>
        <w:numPr>
          <w:ilvl w:val="0"/>
          <w:numId w:val="57"/>
        </w:numPr>
        <w:spacing w:after="120" w:line="240" w:lineRule="auto"/>
        <w:ind w:left="993" w:hanging="284"/>
        <w:jc w:val="both"/>
        <w:rPr>
          <w:rFonts w:ascii="Tahoma" w:hAnsi="Tahoma" w:cs="Tahoma"/>
          <w:sz w:val="20"/>
          <w:szCs w:val="20"/>
        </w:rPr>
      </w:pPr>
      <w:r w:rsidRPr="00201BDD">
        <w:rPr>
          <w:rFonts w:ascii="Tahoma" w:hAnsi="Tahoma" w:cs="Tahoma"/>
          <w:sz w:val="20"/>
          <w:szCs w:val="20"/>
        </w:rPr>
        <w:t>wyposażenie pracowników ochrony fizycznej w środki przymusu bezpośredniego oraz ustalenie zakresu ich używania zostanie dokonane wyłącznie po uprzedniej konsultacji z Zamawiającym.</w:t>
      </w:r>
    </w:p>
    <w:p w:rsidR="00201BDD" w:rsidRPr="00201BDD" w:rsidRDefault="00201BDD" w:rsidP="00201BDD">
      <w:pPr>
        <w:numPr>
          <w:ilvl w:val="0"/>
          <w:numId w:val="56"/>
        </w:numPr>
        <w:spacing w:after="120" w:line="240" w:lineRule="auto"/>
        <w:ind w:left="709" w:hanging="425"/>
        <w:jc w:val="both"/>
        <w:rPr>
          <w:rFonts w:ascii="Tahoma" w:hAnsi="Tahoma" w:cs="Tahoma"/>
          <w:sz w:val="20"/>
          <w:szCs w:val="20"/>
        </w:rPr>
      </w:pPr>
      <w:r w:rsidRPr="00201BDD">
        <w:rPr>
          <w:rFonts w:ascii="Tahoma" w:hAnsi="Tahoma" w:cs="Tahoma"/>
          <w:sz w:val="20"/>
          <w:szCs w:val="20"/>
        </w:rPr>
        <w:t>W terminie 7 dni od podpisania umowy Wykonawca przedstawi Zamawiającemu kserokopie zaświadczeń o wpisie na listę kwalifikowanych pracowników ochrony fizycznej osób wskazanych w ww. wykazie.</w:t>
      </w:r>
    </w:p>
    <w:p w:rsidR="00201BDD" w:rsidRPr="00201BDD" w:rsidRDefault="00201BDD" w:rsidP="00201BDD">
      <w:pPr>
        <w:numPr>
          <w:ilvl w:val="0"/>
          <w:numId w:val="56"/>
        </w:numPr>
        <w:spacing w:after="120" w:line="240" w:lineRule="auto"/>
        <w:ind w:left="709" w:hanging="425"/>
        <w:jc w:val="both"/>
        <w:rPr>
          <w:rFonts w:ascii="Tahoma" w:hAnsi="Tahoma" w:cs="Tahoma"/>
          <w:sz w:val="20"/>
          <w:szCs w:val="20"/>
        </w:rPr>
      </w:pPr>
      <w:r w:rsidRPr="00201BDD">
        <w:rPr>
          <w:rFonts w:ascii="Tahoma" w:hAnsi="Tahoma" w:cs="Tahoma"/>
          <w:sz w:val="20"/>
          <w:szCs w:val="20"/>
        </w:rPr>
        <w:t>Wykonawca zobowiązany będzie do zawarcia umowy ubezpieczenia odpowiedzialności cywilnej (OC) z tytułu prowadzonej działalności gospodarczej, związanej z przedmiotem umowy, na cały okres realizacji umowy, na sumę gwarancyjną nie mniejszą niż określoną w §4 Rozporządzenia Ministra Finansów z dnia 9 grudnia 2013 r. w sprawie obowiązkowego ubezpieczenia odpowiedzialności cywilnej przedsiębiorcy wykonującego działalność gospodarczą w zakresie usług ochrony osób i mienia, na jedno i wszystkie zdarzenia.</w:t>
      </w:r>
    </w:p>
    <w:p w:rsidR="00201BDD" w:rsidRPr="00201BDD" w:rsidRDefault="00201BDD" w:rsidP="00201BDD">
      <w:pPr>
        <w:numPr>
          <w:ilvl w:val="0"/>
          <w:numId w:val="56"/>
        </w:numPr>
        <w:spacing w:after="120" w:line="240" w:lineRule="auto"/>
        <w:ind w:left="709" w:hanging="425"/>
        <w:jc w:val="both"/>
        <w:rPr>
          <w:rFonts w:ascii="Tahoma" w:hAnsi="Tahoma" w:cs="Tahoma"/>
          <w:sz w:val="20"/>
          <w:szCs w:val="20"/>
        </w:rPr>
      </w:pPr>
      <w:r w:rsidRPr="00201BDD">
        <w:rPr>
          <w:rFonts w:ascii="Tahoma" w:hAnsi="Tahoma" w:cs="Tahoma"/>
          <w:sz w:val="20"/>
          <w:szCs w:val="20"/>
        </w:rPr>
        <w:t>Wykonawca jest zobowiązany zapewnić wyposażenie obiektu w system rejestracji obchodów umożliwiający nadzór nad obchodami wykonywanymi przez pracowników ochrony:</w:t>
      </w:r>
    </w:p>
    <w:p w:rsidR="00201BDD" w:rsidRPr="00201BDD" w:rsidRDefault="00201BDD" w:rsidP="00201BDD">
      <w:pPr>
        <w:numPr>
          <w:ilvl w:val="0"/>
          <w:numId w:val="57"/>
        </w:numPr>
        <w:spacing w:after="60" w:line="240" w:lineRule="auto"/>
        <w:ind w:left="993" w:hanging="284"/>
        <w:jc w:val="both"/>
        <w:rPr>
          <w:rFonts w:ascii="Tahoma" w:hAnsi="Tahoma" w:cs="Tahoma"/>
          <w:sz w:val="20"/>
          <w:szCs w:val="20"/>
        </w:rPr>
      </w:pPr>
      <w:r w:rsidRPr="00201BDD">
        <w:rPr>
          <w:rFonts w:ascii="Tahoma" w:hAnsi="Tahoma" w:cs="Tahoma"/>
          <w:sz w:val="20"/>
          <w:szCs w:val="20"/>
        </w:rPr>
        <w:t>rejestracja pracownika ochrony będzie odbywać się w co najmniej 7 punktach obiektu ustalonych z kierownikiem ośrodka po podpisaniu umowy; obchód całego terenu wewnątrz i zewnątrz obiektu nie rzadziej niż co 2 godziny;</w:t>
      </w:r>
    </w:p>
    <w:p w:rsidR="00201BDD" w:rsidRPr="00201BDD" w:rsidRDefault="00201BDD" w:rsidP="00201BDD">
      <w:pPr>
        <w:numPr>
          <w:ilvl w:val="0"/>
          <w:numId w:val="57"/>
        </w:numPr>
        <w:spacing w:after="60" w:line="240" w:lineRule="auto"/>
        <w:ind w:left="993" w:hanging="284"/>
        <w:jc w:val="both"/>
        <w:rPr>
          <w:rFonts w:ascii="Tahoma" w:hAnsi="Tahoma" w:cs="Tahoma"/>
          <w:sz w:val="20"/>
          <w:szCs w:val="20"/>
        </w:rPr>
      </w:pPr>
      <w:r w:rsidRPr="00201BDD">
        <w:rPr>
          <w:rFonts w:ascii="Tahoma" w:hAnsi="Tahoma" w:cs="Tahoma"/>
          <w:sz w:val="20"/>
          <w:szCs w:val="20"/>
        </w:rPr>
        <w:t xml:space="preserve">kierownik ośrodka będzie miał dostęp, każdorazowo, zgodnie z ustalonym przez siebie zapotrzebowaniem, do systemu rejestracji obchodów i podglądu listy obchodów. Niezależnie </w:t>
      </w:r>
      <w:r w:rsidRPr="00201BDD">
        <w:rPr>
          <w:rFonts w:ascii="Tahoma" w:hAnsi="Tahoma" w:cs="Tahoma"/>
          <w:sz w:val="20"/>
          <w:szCs w:val="20"/>
        </w:rPr>
        <w:lastRenderedPageBreak/>
        <w:t>od uprawnień Kierownika ośrodka odnośnie do dostępu do systemu rejestracji obchodów, zapisy systemu będą dostarczane Kierownikowi co najmniej raz na 10 dni. Zapisy mogą być dostarczane w wersji papierowej lub w wersji elektronicznej.</w:t>
      </w:r>
    </w:p>
    <w:p w:rsidR="00201BDD" w:rsidRPr="00201BDD" w:rsidRDefault="00201BDD" w:rsidP="00201BDD">
      <w:pPr>
        <w:numPr>
          <w:ilvl w:val="0"/>
          <w:numId w:val="56"/>
        </w:numPr>
        <w:spacing w:after="120" w:line="240" w:lineRule="auto"/>
        <w:ind w:left="851" w:hanging="567"/>
        <w:jc w:val="both"/>
        <w:rPr>
          <w:rFonts w:ascii="Tahoma" w:hAnsi="Tahoma" w:cs="Tahoma"/>
          <w:sz w:val="20"/>
          <w:szCs w:val="20"/>
        </w:rPr>
      </w:pPr>
      <w:r w:rsidRPr="00201BDD">
        <w:rPr>
          <w:rFonts w:ascii="Tahoma" w:hAnsi="Tahoma" w:cs="Tahoma"/>
          <w:sz w:val="20"/>
          <w:szCs w:val="20"/>
        </w:rPr>
        <w:t>Wykonawca jest zobowiązany zapewnić w sytuacjach zagrożenia podjęcie stosownych działań z możliwością wykorzystania załogi interwencyjnej Wykonawcy składającej się co najmniej z 2 pracowników ochrony; czas do podjęcia interwencji:</w:t>
      </w:r>
    </w:p>
    <w:p w:rsidR="00201BDD" w:rsidRPr="00201BDD" w:rsidRDefault="00201BDD" w:rsidP="00201BDD">
      <w:pPr>
        <w:numPr>
          <w:ilvl w:val="0"/>
          <w:numId w:val="57"/>
        </w:numPr>
        <w:spacing w:after="0" w:line="240" w:lineRule="auto"/>
        <w:ind w:left="993" w:hanging="284"/>
        <w:jc w:val="both"/>
        <w:rPr>
          <w:rFonts w:ascii="Tahoma" w:hAnsi="Tahoma" w:cs="Tahoma"/>
          <w:sz w:val="20"/>
          <w:szCs w:val="20"/>
        </w:rPr>
      </w:pPr>
      <w:r w:rsidRPr="00201BDD">
        <w:rPr>
          <w:rFonts w:ascii="Tahoma" w:hAnsi="Tahoma" w:cs="Tahoma"/>
          <w:sz w:val="20"/>
          <w:szCs w:val="20"/>
        </w:rPr>
        <w:t>w dzień do 20 min,</w:t>
      </w:r>
    </w:p>
    <w:p w:rsidR="00201BDD" w:rsidRPr="00201BDD" w:rsidRDefault="00201BDD" w:rsidP="00201BDD">
      <w:pPr>
        <w:numPr>
          <w:ilvl w:val="0"/>
          <w:numId w:val="57"/>
        </w:numPr>
        <w:spacing w:after="120" w:line="240" w:lineRule="auto"/>
        <w:ind w:left="993" w:hanging="284"/>
        <w:jc w:val="both"/>
        <w:rPr>
          <w:rFonts w:ascii="Tahoma" w:hAnsi="Tahoma" w:cs="Tahoma"/>
          <w:sz w:val="20"/>
          <w:szCs w:val="20"/>
        </w:rPr>
      </w:pPr>
      <w:r w:rsidRPr="00201BDD">
        <w:rPr>
          <w:rFonts w:ascii="Tahoma" w:hAnsi="Tahoma" w:cs="Tahoma"/>
          <w:sz w:val="20"/>
          <w:szCs w:val="20"/>
        </w:rPr>
        <w:t>w nocy do 15 min.</w:t>
      </w:r>
    </w:p>
    <w:p w:rsidR="00201BDD" w:rsidRPr="00201BDD" w:rsidRDefault="00201BDD" w:rsidP="00201BDD">
      <w:pPr>
        <w:numPr>
          <w:ilvl w:val="0"/>
          <w:numId w:val="56"/>
        </w:numPr>
        <w:spacing w:after="60" w:line="240" w:lineRule="auto"/>
        <w:ind w:left="851" w:hanging="567"/>
        <w:jc w:val="both"/>
        <w:rPr>
          <w:rFonts w:ascii="Tahoma" w:hAnsi="Tahoma" w:cs="Tahoma"/>
          <w:sz w:val="20"/>
          <w:szCs w:val="20"/>
        </w:rPr>
      </w:pPr>
      <w:r w:rsidRPr="00201BDD">
        <w:rPr>
          <w:rFonts w:ascii="Tahoma" w:hAnsi="Tahoma" w:cs="Tahoma"/>
          <w:sz w:val="20"/>
          <w:szCs w:val="20"/>
        </w:rPr>
        <w:t>Do obowiązków pracowników ochrony fizycznej będą należały:</w:t>
      </w:r>
    </w:p>
    <w:p w:rsidR="00201BDD" w:rsidRPr="00201BDD" w:rsidRDefault="00201BDD" w:rsidP="00201BDD">
      <w:pPr>
        <w:numPr>
          <w:ilvl w:val="0"/>
          <w:numId w:val="58"/>
        </w:numPr>
        <w:spacing w:after="60" w:line="240" w:lineRule="auto"/>
        <w:ind w:left="1135" w:hanging="284"/>
        <w:jc w:val="both"/>
        <w:rPr>
          <w:rFonts w:ascii="Tahoma" w:hAnsi="Tahoma" w:cs="Tahoma"/>
          <w:sz w:val="20"/>
          <w:szCs w:val="20"/>
        </w:rPr>
      </w:pPr>
      <w:r w:rsidRPr="00201BDD">
        <w:rPr>
          <w:rFonts w:ascii="Tahoma" w:hAnsi="Tahoma" w:cs="Tahoma"/>
          <w:sz w:val="20"/>
          <w:szCs w:val="20"/>
        </w:rPr>
        <w:t>ochrona mienia obiektu przed kradzieżą, dewastacją oraz spaleniem w wyniku pożaru poprzez pełnienie całodobowego nadzoru,</w:t>
      </w:r>
    </w:p>
    <w:p w:rsidR="00201BDD" w:rsidRPr="00201BDD" w:rsidRDefault="00201BDD" w:rsidP="00201BDD">
      <w:pPr>
        <w:numPr>
          <w:ilvl w:val="0"/>
          <w:numId w:val="58"/>
        </w:numPr>
        <w:spacing w:after="60" w:line="240" w:lineRule="auto"/>
        <w:ind w:left="1135" w:hanging="284"/>
        <w:jc w:val="both"/>
        <w:rPr>
          <w:rFonts w:ascii="Tahoma" w:hAnsi="Tahoma" w:cs="Tahoma"/>
          <w:sz w:val="20"/>
          <w:szCs w:val="20"/>
        </w:rPr>
      </w:pPr>
      <w:r w:rsidRPr="00201BDD">
        <w:rPr>
          <w:rFonts w:ascii="Tahoma" w:hAnsi="Tahoma" w:cs="Tahoma"/>
          <w:sz w:val="20"/>
          <w:szCs w:val="20"/>
        </w:rPr>
        <w:t>podczas wykonywania obowiązków służbowych w związku z ochroną fizyczną i dozorem obiektu pracownicy będę wykorzystywać i obsługiwać system monitoringu, system alarmowy, system kontroli dostępu oraz system ppoż, zainstalowane na terenie obiektu,</w:t>
      </w:r>
    </w:p>
    <w:p w:rsidR="00201BDD" w:rsidRPr="00201BDD" w:rsidRDefault="00201BDD" w:rsidP="00201BDD">
      <w:pPr>
        <w:numPr>
          <w:ilvl w:val="0"/>
          <w:numId w:val="58"/>
        </w:numPr>
        <w:spacing w:after="60" w:line="240" w:lineRule="auto"/>
        <w:ind w:left="1135" w:hanging="284"/>
        <w:jc w:val="both"/>
        <w:rPr>
          <w:rFonts w:ascii="Tahoma" w:hAnsi="Tahoma" w:cs="Tahoma"/>
          <w:sz w:val="20"/>
          <w:szCs w:val="20"/>
        </w:rPr>
      </w:pPr>
      <w:r w:rsidRPr="00201BDD">
        <w:rPr>
          <w:rFonts w:ascii="Tahoma" w:hAnsi="Tahoma" w:cs="Tahoma"/>
          <w:sz w:val="20"/>
          <w:szCs w:val="20"/>
        </w:rPr>
        <w:t>kontrola stanu zabezpieczenia pomieszczeń służbowych na terenie obiektu po zakończeniu urzędowania,</w:t>
      </w:r>
    </w:p>
    <w:p w:rsidR="00201BDD" w:rsidRPr="00201BDD" w:rsidRDefault="00201BDD" w:rsidP="00201BDD">
      <w:pPr>
        <w:numPr>
          <w:ilvl w:val="0"/>
          <w:numId w:val="58"/>
        </w:numPr>
        <w:spacing w:after="60" w:line="240" w:lineRule="auto"/>
        <w:ind w:left="1135" w:hanging="284"/>
        <w:jc w:val="both"/>
        <w:rPr>
          <w:rFonts w:ascii="Tahoma" w:hAnsi="Tahoma" w:cs="Tahoma"/>
          <w:sz w:val="20"/>
          <w:szCs w:val="20"/>
        </w:rPr>
      </w:pPr>
      <w:r w:rsidRPr="00201BDD">
        <w:rPr>
          <w:rFonts w:ascii="Tahoma" w:hAnsi="Tahoma" w:cs="Tahoma"/>
          <w:sz w:val="20"/>
          <w:szCs w:val="20"/>
        </w:rPr>
        <w:t>kontrola ruchu osobowego, samochodowego i materiałowego, w tym ochrona przed obecnością na terenie ośrodka osób nieupoważnionych</w:t>
      </w:r>
    </w:p>
    <w:p w:rsidR="00201BDD" w:rsidRPr="00201BDD" w:rsidRDefault="00201BDD" w:rsidP="00201BDD">
      <w:pPr>
        <w:numPr>
          <w:ilvl w:val="0"/>
          <w:numId w:val="58"/>
        </w:numPr>
        <w:spacing w:after="60" w:line="240" w:lineRule="auto"/>
        <w:ind w:left="1135" w:hanging="284"/>
        <w:jc w:val="both"/>
        <w:rPr>
          <w:rFonts w:ascii="Tahoma" w:hAnsi="Tahoma" w:cs="Tahoma"/>
          <w:sz w:val="20"/>
          <w:szCs w:val="20"/>
        </w:rPr>
      </w:pPr>
      <w:r w:rsidRPr="00201BDD">
        <w:rPr>
          <w:rFonts w:ascii="Tahoma" w:hAnsi="Tahoma" w:cs="Tahoma"/>
          <w:sz w:val="20"/>
          <w:szCs w:val="20"/>
        </w:rPr>
        <w:t>wydawanie kluczy do pomieszczeń służbowych upoważnionym osobom,</w:t>
      </w:r>
    </w:p>
    <w:p w:rsidR="00201BDD" w:rsidRPr="00201BDD" w:rsidRDefault="00201BDD" w:rsidP="00201BDD">
      <w:pPr>
        <w:numPr>
          <w:ilvl w:val="0"/>
          <w:numId w:val="58"/>
        </w:numPr>
        <w:spacing w:after="60" w:line="240" w:lineRule="auto"/>
        <w:ind w:left="1135" w:hanging="284"/>
        <w:jc w:val="both"/>
        <w:rPr>
          <w:rFonts w:ascii="Tahoma" w:hAnsi="Tahoma" w:cs="Tahoma"/>
          <w:sz w:val="20"/>
          <w:szCs w:val="20"/>
        </w:rPr>
      </w:pPr>
      <w:r w:rsidRPr="00201BDD">
        <w:rPr>
          <w:rFonts w:ascii="Tahoma" w:hAnsi="Tahoma" w:cs="Tahoma"/>
          <w:sz w:val="20"/>
          <w:szCs w:val="20"/>
        </w:rPr>
        <w:t>prowadzenie na bieżąco dokumentacji z przebiegu dyżurów,</w:t>
      </w:r>
    </w:p>
    <w:p w:rsidR="00201BDD" w:rsidRPr="00201BDD" w:rsidRDefault="00201BDD" w:rsidP="00201BDD">
      <w:pPr>
        <w:numPr>
          <w:ilvl w:val="0"/>
          <w:numId w:val="58"/>
        </w:numPr>
        <w:spacing w:after="60" w:line="240" w:lineRule="auto"/>
        <w:ind w:left="1135" w:hanging="284"/>
        <w:jc w:val="both"/>
        <w:rPr>
          <w:rFonts w:ascii="Tahoma" w:hAnsi="Tahoma" w:cs="Tahoma"/>
          <w:sz w:val="20"/>
          <w:szCs w:val="20"/>
        </w:rPr>
      </w:pPr>
      <w:r w:rsidRPr="00201BDD">
        <w:rPr>
          <w:rFonts w:ascii="Tahoma" w:hAnsi="Tahoma" w:cs="Tahoma"/>
          <w:sz w:val="20"/>
          <w:szCs w:val="20"/>
        </w:rPr>
        <w:t xml:space="preserve">zapewnienie ochrony pracownikom Urzędu przy wykonywaniu przez nich obowiązków służbowych, </w:t>
      </w:r>
    </w:p>
    <w:p w:rsidR="00201BDD" w:rsidRPr="00201BDD" w:rsidRDefault="00201BDD" w:rsidP="00201BDD">
      <w:pPr>
        <w:numPr>
          <w:ilvl w:val="0"/>
          <w:numId w:val="58"/>
        </w:numPr>
        <w:spacing w:after="60" w:line="240" w:lineRule="auto"/>
        <w:ind w:left="1135" w:hanging="284"/>
        <w:jc w:val="both"/>
        <w:rPr>
          <w:rFonts w:ascii="Tahoma" w:hAnsi="Tahoma" w:cs="Tahoma"/>
          <w:sz w:val="20"/>
          <w:szCs w:val="20"/>
        </w:rPr>
      </w:pPr>
      <w:r w:rsidRPr="00201BDD">
        <w:rPr>
          <w:rFonts w:ascii="Tahoma" w:hAnsi="Tahoma" w:cs="Tahoma"/>
          <w:sz w:val="20"/>
          <w:szCs w:val="20"/>
        </w:rPr>
        <w:t>zapobieganie zakłóceniom porządku w ośrodku,</w:t>
      </w:r>
    </w:p>
    <w:p w:rsidR="00201BDD" w:rsidRPr="00201BDD" w:rsidRDefault="00201BDD" w:rsidP="00201BDD">
      <w:pPr>
        <w:numPr>
          <w:ilvl w:val="0"/>
          <w:numId w:val="58"/>
        </w:numPr>
        <w:spacing w:after="60" w:line="240" w:lineRule="auto"/>
        <w:ind w:left="1135" w:hanging="284"/>
        <w:jc w:val="both"/>
        <w:rPr>
          <w:rFonts w:ascii="Tahoma" w:hAnsi="Tahoma" w:cs="Tahoma"/>
          <w:sz w:val="20"/>
          <w:szCs w:val="20"/>
        </w:rPr>
      </w:pPr>
      <w:r w:rsidRPr="00201BDD">
        <w:rPr>
          <w:rFonts w:ascii="Tahoma" w:hAnsi="Tahoma" w:cs="Tahoma"/>
          <w:sz w:val="20"/>
          <w:szCs w:val="20"/>
        </w:rPr>
        <w:t>w przypadkach opisanych w pkt g) i h) interweniowanie, w zależności od sytuacji, z udziałem załogi interwencyjnej Wykonawcy lub powiadomienie Policji,</w:t>
      </w:r>
    </w:p>
    <w:p w:rsidR="00201BDD" w:rsidRPr="00201BDD" w:rsidRDefault="00201BDD" w:rsidP="00201BDD">
      <w:pPr>
        <w:numPr>
          <w:ilvl w:val="0"/>
          <w:numId w:val="58"/>
        </w:numPr>
        <w:spacing w:after="60" w:line="240" w:lineRule="auto"/>
        <w:ind w:left="1135" w:hanging="284"/>
        <w:jc w:val="both"/>
        <w:rPr>
          <w:rFonts w:ascii="Tahoma" w:hAnsi="Tahoma" w:cs="Tahoma"/>
          <w:sz w:val="20"/>
          <w:szCs w:val="20"/>
        </w:rPr>
      </w:pPr>
      <w:r w:rsidRPr="00201BDD">
        <w:rPr>
          <w:rFonts w:ascii="Tahoma" w:hAnsi="Tahoma" w:cs="Tahoma"/>
          <w:sz w:val="20"/>
          <w:szCs w:val="20"/>
        </w:rPr>
        <w:t>przyjmowanie cudzoziemców do ośrodka poza godzinami urzędowania,</w:t>
      </w:r>
    </w:p>
    <w:p w:rsidR="00201BDD" w:rsidRPr="00201BDD" w:rsidRDefault="00201BDD" w:rsidP="00201BDD">
      <w:pPr>
        <w:numPr>
          <w:ilvl w:val="0"/>
          <w:numId w:val="58"/>
        </w:numPr>
        <w:spacing w:after="60" w:line="240" w:lineRule="auto"/>
        <w:ind w:left="1135" w:hanging="284"/>
        <w:jc w:val="both"/>
        <w:rPr>
          <w:rFonts w:ascii="Tahoma" w:hAnsi="Tahoma" w:cs="Tahoma"/>
          <w:sz w:val="20"/>
          <w:szCs w:val="20"/>
        </w:rPr>
      </w:pPr>
      <w:r w:rsidRPr="00201BDD">
        <w:rPr>
          <w:rFonts w:ascii="Tahoma" w:hAnsi="Tahoma" w:cs="Tahoma"/>
          <w:sz w:val="20"/>
          <w:szCs w:val="20"/>
        </w:rPr>
        <w:t>sprawdzanie legalności pobytu osób w ośrodku,</w:t>
      </w:r>
    </w:p>
    <w:p w:rsidR="00201BDD" w:rsidRPr="00201BDD" w:rsidRDefault="00201BDD" w:rsidP="00201BDD">
      <w:pPr>
        <w:numPr>
          <w:ilvl w:val="0"/>
          <w:numId w:val="58"/>
        </w:numPr>
        <w:spacing w:after="60" w:line="240" w:lineRule="auto"/>
        <w:ind w:left="1135" w:hanging="284"/>
        <w:jc w:val="both"/>
        <w:rPr>
          <w:rFonts w:ascii="Tahoma" w:hAnsi="Tahoma" w:cs="Tahoma"/>
          <w:sz w:val="20"/>
          <w:szCs w:val="20"/>
        </w:rPr>
      </w:pPr>
      <w:r w:rsidRPr="00201BDD">
        <w:rPr>
          <w:rFonts w:ascii="Tahoma" w:hAnsi="Tahoma" w:cs="Tahoma"/>
          <w:sz w:val="20"/>
          <w:szCs w:val="20"/>
        </w:rPr>
        <w:t>obserwowanie sytuacji na terenie ochranianego obiektu za pośrednictwem wszelkich dostępnych instalacji, zwłaszcza systemu sygnalizacji ppoż. i monitoringu wizyjnego oraz reagowanie na wszelkie nieprawidłowości zgodnie z instrukcją ochrony obiektu oraz obowiązującymi przepisami prawa,</w:t>
      </w:r>
    </w:p>
    <w:p w:rsidR="00201BDD" w:rsidRPr="00201BDD" w:rsidRDefault="00201BDD" w:rsidP="00201BDD">
      <w:pPr>
        <w:numPr>
          <w:ilvl w:val="0"/>
          <w:numId w:val="58"/>
        </w:numPr>
        <w:spacing w:after="60" w:line="240" w:lineRule="auto"/>
        <w:ind w:left="1135" w:hanging="284"/>
        <w:jc w:val="both"/>
        <w:rPr>
          <w:rFonts w:ascii="Tahoma" w:hAnsi="Tahoma" w:cs="Tahoma"/>
          <w:sz w:val="20"/>
          <w:szCs w:val="20"/>
        </w:rPr>
      </w:pPr>
      <w:r w:rsidRPr="00201BDD">
        <w:rPr>
          <w:rFonts w:ascii="Tahoma" w:hAnsi="Tahoma" w:cs="Tahoma"/>
          <w:sz w:val="20"/>
          <w:szCs w:val="20"/>
        </w:rPr>
        <w:t>stały dozór centralki ppoż., bieżące informowanie administracji o ewentualnych awariach systemu ppoż.,</w:t>
      </w:r>
    </w:p>
    <w:p w:rsidR="00201BDD" w:rsidRPr="00201BDD" w:rsidRDefault="00201BDD" w:rsidP="00201BDD">
      <w:pPr>
        <w:numPr>
          <w:ilvl w:val="0"/>
          <w:numId w:val="58"/>
        </w:numPr>
        <w:spacing w:after="60" w:line="240" w:lineRule="auto"/>
        <w:ind w:left="1135" w:hanging="284"/>
        <w:jc w:val="both"/>
        <w:rPr>
          <w:rFonts w:ascii="Tahoma" w:hAnsi="Tahoma" w:cs="Tahoma"/>
          <w:sz w:val="20"/>
          <w:szCs w:val="20"/>
        </w:rPr>
      </w:pPr>
      <w:r w:rsidRPr="00201BDD">
        <w:rPr>
          <w:rFonts w:ascii="Tahoma" w:hAnsi="Tahoma" w:cs="Tahoma"/>
          <w:sz w:val="20"/>
          <w:szCs w:val="20"/>
        </w:rPr>
        <w:t>w przypadku pożaru powiadomienie niezwłocznie Straży Pożarnej i przystąpienie do akcji ratowniczo-gaśniczej zgodnie z ogólnie obowiązującymi zasadami ochrony ppoż. oraz zgodnie z aktualnie obowiązującą instrukcją bezpieczeństwa pożarowego dla obiektu,</w:t>
      </w:r>
    </w:p>
    <w:p w:rsidR="00201BDD" w:rsidRPr="00201BDD" w:rsidRDefault="00201BDD" w:rsidP="00201BDD">
      <w:pPr>
        <w:numPr>
          <w:ilvl w:val="0"/>
          <w:numId w:val="58"/>
        </w:numPr>
        <w:spacing w:after="60" w:line="240" w:lineRule="auto"/>
        <w:ind w:left="1135" w:hanging="284"/>
        <w:jc w:val="both"/>
        <w:rPr>
          <w:rFonts w:ascii="Tahoma" w:hAnsi="Tahoma" w:cs="Tahoma"/>
          <w:sz w:val="20"/>
          <w:szCs w:val="20"/>
        </w:rPr>
      </w:pPr>
      <w:r w:rsidRPr="00201BDD">
        <w:rPr>
          <w:rFonts w:ascii="Tahoma" w:hAnsi="Tahoma" w:cs="Tahoma"/>
          <w:sz w:val="20"/>
          <w:szCs w:val="20"/>
        </w:rPr>
        <w:t>pełnienie dyżurów zgodnie z wewnętrzną instrukcją ochrony fizycznej i regulaminem ośrodka, które zawierają szczegółowe obowiązki pracowników ochrony fizycznej - wymienione ogólnie powyżej,</w:t>
      </w:r>
    </w:p>
    <w:p w:rsidR="00201BDD" w:rsidRPr="00201BDD" w:rsidRDefault="00201BDD" w:rsidP="00201BDD">
      <w:pPr>
        <w:numPr>
          <w:ilvl w:val="0"/>
          <w:numId w:val="58"/>
        </w:numPr>
        <w:spacing w:after="60" w:line="240" w:lineRule="auto"/>
        <w:ind w:left="1135" w:hanging="284"/>
        <w:jc w:val="both"/>
        <w:rPr>
          <w:rFonts w:ascii="Tahoma" w:hAnsi="Tahoma" w:cs="Tahoma"/>
          <w:sz w:val="20"/>
          <w:szCs w:val="20"/>
        </w:rPr>
      </w:pPr>
      <w:r w:rsidRPr="00201BDD">
        <w:rPr>
          <w:rFonts w:ascii="Tahoma" w:hAnsi="Tahoma" w:cs="Tahoma"/>
          <w:sz w:val="20"/>
          <w:szCs w:val="20"/>
        </w:rPr>
        <w:t>składanie upoważnionym przedstawicielom Zamawiającego codziennych, drogą telefoniczną, raportów dotyczących przebiegu ochrony obiektu, a w przypadku nadzwyczajnych zdarzeń (kradzież lub niszczenie mienia, pożar itp.) doraźnych notatek służbowych,</w:t>
      </w:r>
    </w:p>
    <w:p w:rsidR="00201BDD" w:rsidRPr="00201BDD" w:rsidRDefault="00201BDD" w:rsidP="00201BDD">
      <w:pPr>
        <w:numPr>
          <w:ilvl w:val="0"/>
          <w:numId w:val="58"/>
        </w:numPr>
        <w:spacing w:after="60" w:line="240" w:lineRule="auto"/>
        <w:ind w:left="1135" w:hanging="284"/>
        <w:jc w:val="both"/>
        <w:rPr>
          <w:rFonts w:ascii="Tahoma" w:hAnsi="Tahoma" w:cs="Tahoma"/>
          <w:sz w:val="20"/>
          <w:szCs w:val="20"/>
        </w:rPr>
      </w:pPr>
      <w:r w:rsidRPr="00201BDD">
        <w:rPr>
          <w:rFonts w:ascii="Tahoma" w:hAnsi="Tahoma" w:cs="Tahoma"/>
          <w:sz w:val="20"/>
          <w:szCs w:val="20"/>
        </w:rPr>
        <w:t xml:space="preserve">znajomość </w:t>
      </w:r>
      <w:r w:rsidRPr="00201BDD">
        <w:rPr>
          <w:rFonts w:ascii="Tahoma" w:hAnsi="Tahoma" w:cs="Tahoma"/>
          <w:i/>
          <w:sz w:val="20"/>
          <w:szCs w:val="20"/>
        </w:rPr>
        <w:t xml:space="preserve">Rozporządzenia Ministra Spraw Wewnętrznych z dnia 23 października 2015 r. w sprawie regulaminu pobytu w ośrodku dla cudzoziemców </w:t>
      </w:r>
      <w:r w:rsidRPr="00201BDD">
        <w:rPr>
          <w:rFonts w:ascii="Tahoma" w:hAnsi="Tahoma" w:cs="Tahoma"/>
          <w:sz w:val="20"/>
          <w:szCs w:val="20"/>
        </w:rPr>
        <w:t xml:space="preserve">(Dz. U. 2015 poz. 1828) oraz czuwanie nad przestrzeganiem ww. regulaminu przez cudzoziemców, znajomość </w:t>
      </w:r>
      <w:r w:rsidRPr="00201BDD">
        <w:rPr>
          <w:rFonts w:ascii="Tahoma" w:hAnsi="Tahoma" w:cs="Tahoma"/>
          <w:i/>
          <w:sz w:val="20"/>
          <w:szCs w:val="20"/>
        </w:rPr>
        <w:t xml:space="preserve">Ustawy z dnia 29 sierpnia 1997 r. o ochronie danych osobowych </w:t>
      </w:r>
      <w:r w:rsidRPr="00201BDD">
        <w:rPr>
          <w:rFonts w:ascii="Tahoma" w:hAnsi="Tahoma" w:cs="Tahoma"/>
          <w:sz w:val="20"/>
          <w:szCs w:val="20"/>
        </w:rPr>
        <w:t>(tekst jedn.: Dz. U. 2016 poz. 922),</w:t>
      </w:r>
    </w:p>
    <w:p w:rsidR="00201BDD" w:rsidRPr="00201BDD" w:rsidRDefault="00201BDD" w:rsidP="00201BDD">
      <w:pPr>
        <w:numPr>
          <w:ilvl w:val="0"/>
          <w:numId w:val="58"/>
        </w:numPr>
        <w:spacing w:after="60" w:line="240" w:lineRule="auto"/>
        <w:ind w:left="1135" w:hanging="284"/>
        <w:jc w:val="both"/>
        <w:rPr>
          <w:rFonts w:ascii="Tahoma" w:hAnsi="Tahoma" w:cs="Tahoma"/>
          <w:sz w:val="20"/>
          <w:szCs w:val="20"/>
        </w:rPr>
      </w:pPr>
      <w:r w:rsidRPr="00201BDD">
        <w:rPr>
          <w:rFonts w:ascii="Tahoma" w:hAnsi="Tahoma" w:cs="Tahoma"/>
          <w:sz w:val="20"/>
          <w:szCs w:val="20"/>
        </w:rPr>
        <w:t xml:space="preserve">przestrzeganie przepisów wynikających z </w:t>
      </w:r>
      <w:r w:rsidRPr="00201BDD">
        <w:rPr>
          <w:rFonts w:ascii="Tahoma" w:hAnsi="Tahoma" w:cs="Tahoma"/>
          <w:i/>
          <w:sz w:val="20"/>
          <w:szCs w:val="20"/>
        </w:rPr>
        <w:t>Ustawy z dnia 29 sierpnia 1997 r. o ochronie danych osobowych</w:t>
      </w:r>
      <w:r w:rsidRPr="00201BDD">
        <w:rPr>
          <w:rFonts w:ascii="Tahoma" w:hAnsi="Tahoma" w:cs="Tahoma"/>
          <w:sz w:val="20"/>
          <w:szCs w:val="20"/>
        </w:rPr>
        <w:t>, dalej zwanej ustawą, w zakresie dotyczącym przetwarzania danych osobowych w rozumieniu art. 6 pkt 1 i 2 oraz art. 7 pkt 1 i 2 ustawy, powierzanych przez Zamawiającego, zgodnie z art. 31 ust. 1 i na warunkach określonych w art. 31 ust. 2 i 3 ww. ustawy, lub powstałych w związku z realizacją umowy w prowadzonych przez Wykonawcę urządzeniach ewidencyjnych („Książka ewidencji gości (przyjścia i wyjścia)”, „Książka przebiegu służby”, „Książka ewidencji wydanych kluczy, pojemników”), a także w systemie kontroli dostępu i monitoringu – jeśli w obiekcie objętym umową występuje. Urządzenia ewidencyjne są własnością Zamawiającego i po dokonaniu ostatniego wpisu podlegają zwrotowi.</w:t>
      </w:r>
    </w:p>
    <w:p w:rsidR="00911422" w:rsidRPr="00911422" w:rsidRDefault="00911422" w:rsidP="00911422">
      <w:pPr>
        <w:spacing w:after="0" w:line="240" w:lineRule="auto"/>
        <w:contextualSpacing/>
        <w:jc w:val="right"/>
        <w:rPr>
          <w:rFonts w:ascii="Tahoma" w:eastAsia="Times New Roman" w:hAnsi="Tahoma" w:cs="Tahoma"/>
          <w:b/>
          <w:sz w:val="20"/>
          <w:szCs w:val="20"/>
          <w:lang w:eastAsia="pl-PL"/>
        </w:rPr>
      </w:pPr>
      <w:r w:rsidRPr="00911422">
        <w:rPr>
          <w:rFonts w:ascii="Tahoma" w:eastAsia="Times New Roman" w:hAnsi="Tahoma" w:cs="Tahoma"/>
          <w:b/>
          <w:sz w:val="20"/>
          <w:szCs w:val="20"/>
          <w:lang w:eastAsia="pl-PL"/>
        </w:rPr>
        <w:lastRenderedPageBreak/>
        <w:t>Załącznik nr 1</w:t>
      </w:r>
      <w:r>
        <w:rPr>
          <w:rFonts w:ascii="Tahoma" w:eastAsia="Times New Roman" w:hAnsi="Tahoma" w:cs="Tahoma"/>
          <w:b/>
          <w:sz w:val="20"/>
          <w:szCs w:val="20"/>
          <w:lang w:eastAsia="pl-PL"/>
        </w:rPr>
        <w:t>a</w:t>
      </w:r>
      <w:r w:rsidRPr="00911422">
        <w:rPr>
          <w:rFonts w:ascii="Tahoma" w:eastAsia="Times New Roman" w:hAnsi="Tahoma" w:cs="Tahoma"/>
          <w:b/>
          <w:sz w:val="20"/>
          <w:szCs w:val="20"/>
          <w:lang w:eastAsia="pl-PL"/>
        </w:rPr>
        <w:t xml:space="preserve"> do IWZ</w:t>
      </w:r>
    </w:p>
    <w:p w:rsidR="00761D77" w:rsidRDefault="00761D77" w:rsidP="00761D77">
      <w:pPr>
        <w:spacing w:after="0" w:line="240" w:lineRule="auto"/>
        <w:ind w:left="708" w:firstLine="708"/>
        <w:contextualSpacing/>
        <w:jc w:val="both"/>
        <w:rPr>
          <w:rFonts w:ascii="Tahoma" w:eastAsia="Times New Roman" w:hAnsi="Tahoma" w:cs="Tahoma"/>
          <w:b/>
          <w:sz w:val="20"/>
          <w:szCs w:val="20"/>
          <w:lang w:eastAsia="pl-PL"/>
        </w:rPr>
      </w:pPr>
    </w:p>
    <w:p w:rsidR="00761D77" w:rsidRPr="00761D77" w:rsidRDefault="00761D77" w:rsidP="00761D77">
      <w:pPr>
        <w:spacing w:after="0" w:line="240" w:lineRule="auto"/>
        <w:ind w:left="708" w:firstLine="708"/>
        <w:contextualSpacing/>
        <w:jc w:val="both"/>
        <w:rPr>
          <w:rFonts w:ascii="Tahoma" w:eastAsia="Times New Roman" w:hAnsi="Tahoma" w:cs="Tahoma"/>
          <w:b/>
          <w:sz w:val="20"/>
          <w:szCs w:val="20"/>
          <w:lang w:eastAsia="pl-PL"/>
        </w:rPr>
      </w:pPr>
      <w:r>
        <w:rPr>
          <w:rFonts w:ascii="Tahoma" w:eastAsia="Times New Roman" w:hAnsi="Tahoma" w:cs="Tahoma"/>
          <w:b/>
          <w:sz w:val="20"/>
          <w:szCs w:val="20"/>
          <w:lang w:eastAsia="pl-PL"/>
        </w:rPr>
        <w:t>S</w:t>
      </w:r>
      <w:r w:rsidRPr="00761D77">
        <w:rPr>
          <w:rFonts w:ascii="Tahoma" w:eastAsia="Times New Roman" w:hAnsi="Tahoma" w:cs="Tahoma"/>
          <w:b/>
          <w:sz w:val="20"/>
          <w:szCs w:val="20"/>
          <w:lang w:eastAsia="pl-PL"/>
        </w:rPr>
        <w:t>zczegółowy opis przedmiotu zamówienia dla zada</w:t>
      </w:r>
      <w:r>
        <w:rPr>
          <w:rFonts w:ascii="Tahoma" w:eastAsia="Times New Roman" w:hAnsi="Tahoma" w:cs="Tahoma"/>
          <w:b/>
          <w:sz w:val="20"/>
          <w:szCs w:val="20"/>
          <w:lang w:eastAsia="pl-PL"/>
        </w:rPr>
        <w:t>nia</w:t>
      </w:r>
      <w:r w:rsidRPr="00761D77">
        <w:rPr>
          <w:rFonts w:ascii="Tahoma" w:eastAsia="Times New Roman" w:hAnsi="Tahoma" w:cs="Tahoma"/>
          <w:b/>
          <w:sz w:val="20"/>
          <w:szCs w:val="20"/>
          <w:lang w:eastAsia="pl-PL"/>
        </w:rPr>
        <w:t xml:space="preserve"> nr </w:t>
      </w:r>
      <w:r>
        <w:rPr>
          <w:rFonts w:ascii="Tahoma" w:eastAsia="Times New Roman" w:hAnsi="Tahoma" w:cs="Tahoma"/>
          <w:b/>
          <w:sz w:val="20"/>
          <w:szCs w:val="20"/>
          <w:lang w:eastAsia="pl-PL"/>
        </w:rPr>
        <w:t>5</w:t>
      </w:r>
    </w:p>
    <w:p w:rsidR="00761D77" w:rsidRPr="00761D77" w:rsidRDefault="00761D77" w:rsidP="00761D77">
      <w:pPr>
        <w:spacing w:after="0" w:line="240" w:lineRule="auto"/>
        <w:contextualSpacing/>
        <w:jc w:val="both"/>
        <w:rPr>
          <w:rFonts w:ascii="Tahoma" w:eastAsia="Times New Roman" w:hAnsi="Tahoma" w:cs="Tahoma"/>
          <w:b/>
          <w:sz w:val="20"/>
          <w:szCs w:val="20"/>
          <w:lang w:eastAsia="pl-PL"/>
        </w:rPr>
      </w:pPr>
    </w:p>
    <w:p w:rsidR="00761D77" w:rsidRPr="00761D77" w:rsidRDefault="00761D77" w:rsidP="00761D77">
      <w:pPr>
        <w:numPr>
          <w:ilvl w:val="3"/>
          <w:numId w:val="60"/>
        </w:numPr>
        <w:tabs>
          <w:tab w:val="left" w:pos="-5103"/>
        </w:tabs>
        <w:spacing w:line="240" w:lineRule="auto"/>
        <w:ind w:left="284" w:hanging="284"/>
        <w:contextualSpacing/>
        <w:rPr>
          <w:rFonts w:ascii="Tahoma" w:hAnsi="Tahoma" w:cs="Tahoma"/>
          <w:b/>
          <w:bCs/>
          <w:iCs/>
          <w:sz w:val="20"/>
          <w:szCs w:val="20"/>
        </w:rPr>
      </w:pPr>
      <w:r w:rsidRPr="00761D77">
        <w:rPr>
          <w:rFonts w:ascii="Tahoma" w:hAnsi="Tahoma" w:cs="Tahoma"/>
          <w:b/>
          <w:bCs/>
          <w:iCs/>
          <w:sz w:val="20"/>
          <w:szCs w:val="20"/>
        </w:rPr>
        <w:t>Przedmiotem zamówienia jest:</w:t>
      </w:r>
    </w:p>
    <w:p w:rsidR="00761D77" w:rsidRPr="00761D77" w:rsidRDefault="00761D77" w:rsidP="00761D77">
      <w:pPr>
        <w:numPr>
          <w:ilvl w:val="0"/>
          <w:numId w:val="64"/>
        </w:numPr>
        <w:spacing w:after="120" w:line="240" w:lineRule="auto"/>
        <w:ind w:left="567" w:hanging="283"/>
        <w:jc w:val="both"/>
        <w:rPr>
          <w:rFonts w:ascii="Tahoma" w:hAnsi="Tahoma" w:cs="Tahoma"/>
          <w:color w:val="000000"/>
          <w:sz w:val="20"/>
          <w:szCs w:val="20"/>
        </w:rPr>
      </w:pPr>
      <w:r w:rsidRPr="00761D77">
        <w:rPr>
          <w:rFonts w:ascii="Tahoma" w:hAnsi="Tahoma" w:cs="Tahoma"/>
          <w:color w:val="000000"/>
          <w:sz w:val="20"/>
          <w:szCs w:val="20"/>
        </w:rPr>
        <w:t>konwojowanie wartości pieniężnych (do 1 jednostki obliczeniowej lub powyżej 1 jednostki obliczeniowej) z banku (na terenie Warszawy) do siedziby Urzędu do Spraw Cudzoziemców Warszawa, ul. Koszykowa 16</w:t>
      </w:r>
    </w:p>
    <w:p w:rsidR="00761D77" w:rsidRPr="00761D77" w:rsidRDefault="00761D77" w:rsidP="00761D77">
      <w:pPr>
        <w:numPr>
          <w:ilvl w:val="0"/>
          <w:numId w:val="61"/>
        </w:numPr>
        <w:spacing w:after="120" w:line="240" w:lineRule="auto"/>
        <w:ind w:left="993" w:hanging="357"/>
        <w:jc w:val="both"/>
        <w:rPr>
          <w:rFonts w:ascii="Tahoma" w:hAnsi="Tahoma" w:cs="Tahoma"/>
          <w:color w:val="000000"/>
          <w:sz w:val="20"/>
          <w:szCs w:val="20"/>
        </w:rPr>
      </w:pPr>
      <w:r w:rsidRPr="00761D77">
        <w:rPr>
          <w:rFonts w:ascii="Tahoma" w:hAnsi="Tahoma" w:cs="Tahoma"/>
          <w:color w:val="000000"/>
          <w:sz w:val="20"/>
          <w:szCs w:val="20"/>
        </w:rPr>
        <w:t xml:space="preserve">średnio 4-5 razy w miesiącu, w tym ok. 1-3 konwoje wartości pieniężnych powyżej 1 jednostki obliczeniowej; </w:t>
      </w:r>
    </w:p>
    <w:p w:rsidR="00761D77" w:rsidRPr="00761D77" w:rsidRDefault="00761D77" w:rsidP="00761D77">
      <w:pPr>
        <w:numPr>
          <w:ilvl w:val="0"/>
          <w:numId w:val="64"/>
        </w:numPr>
        <w:spacing w:after="120" w:line="240" w:lineRule="auto"/>
        <w:ind w:left="567" w:hanging="283"/>
        <w:jc w:val="both"/>
        <w:rPr>
          <w:rFonts w:ascii="Tahoma" w:hAnsi="Tahoma" w:cs="Tahoma"/>
          <w:color w:val="000000"/>
          <w:sz w:val="20"/>
          <w:szCs w:val="20"/>
        </w:rPr>
      </w:pPr>
      <w:r w:rsidRPr="00761D77">
        <w:rPr>
          <w:rFonts w:ascii="Tahoma" w:hAnsi="Tahoma" w:cs="Tahoma"/>
          <w:color w:val="000000"/>
          <w:sz w:val="20"/>
          <w:szCs w:val="20"/>
        </w:rPr>
        <w:t xml:space="preserve">konwojowanie wartości pieniężnych (do 1 jednostki obliczeniowej) z siedziby Urzędu do Spraw Cudzoziemców Warszawa, ul. Koszykowa 16 do siedziby urzędu pocztowego w Warszawie – średnio 4-5 razy w miesiącu; </w:t>
      </w:r>
    </w:p>
    <w:p w:rsidR="00761D77" w:rsidRPr="00761D77" w:rsidRDefault="00761D77" w:rsidP="00761D77">
      <w:pPr>
        <w:numPr>
          <w:ilvl w:val="0"/>
          <w:numId w:val="64"/>
        </w:numPr>
        <w:spacing w:after="120" w:line="240" w:lineRule="auto"/>
        <w:ind w:left="567" w:hanging="283"/>
        <w:jc w:val="both"/>
        <w:rPr>
          <w:rFonts w:ascii="Tahoma" w:hAnsi="Tahoma" w:cs="Tahoma"/>
          <w:color w:val="000000"/>
          <w:sz w:val="20"/>
          <w:szCs w:val="20"/>
        </w:rPr>
      </w:pPr>
      <w:r w:rsidRPr="00761D77">
        <w:rPr>
          <w:rFonts w:ascii="Tahoma" w:hAnsi="Tahoma" w:cs="Tahoma"/>
          <w:color w:val="000000"/>
          <w:sz w:val="20"/>
          <w:szCs w:val="20"/>
        </w:rPr>
        <w:t xml:space="preserve">konwojowanie wartości pieniężnych (do jednej jednostki obliczeniowej) z ośrodka dla cudzoziemców w Podkowie Leśnej – Dębaku do siedziby urzędu pocztowego w Nadarzynie – średnio 4-5 razy w miesiącu; </w:t>
      </w:r>
    </w:p>
    <w:p w:rsidR="00761D77" w:rsidRPr="00761D77" w:rsidRDefault="00761D77" w:rsidP="00761D77">
      <w:pPr>
        <w:numPr>
          <w:ilvl w:val="0"/>
          <w:numId w:val="64"/>
        </w:numPr>
        <w:spacing w:after="120" w:line="240" w:lineRule="auto"/>
        <w:ind w:left="567" w:hanging="283"/>
        <w:jc w:val="both"/>
        <w:rPr>
          <w:rFonts w:ascii="Tahoma" w:hAnsi="Tahoma" w:cs="Tahoma"/>
          <w:color w:val="000000"/>
          <w:sz w:val="20"/>
          <w:szCs w:val="20"/>
        </w:rPr>
      </w:pPr>
      <w:r w:rsidRPr="00761D77">
        <w:rPr>
          <w:rFonts w:ascii="Tahoma" w:hAnsi="Tahoma" w:cs="Tahoma"/>
          <w:color w:val="000000"/>
          <w:sz w:val="20"/>
          <w:szCs w:val="20"/>
        </w:rPr>
        <w:t>konwojowanie wartości pieniężnych (do 1 jednostki obliczeniowej) samochodem Wykonawcy na trasie: siedziba Urzędu w Warszawie ul. Koszykowa 16 lub z ośrodka dla cudzoziemców w Podkowie Leśnej – Dębaku – ośrodki pobytowe oraz punkt obsługi cudzoziemców w Warszawie, przy ul. Taborowej 33 – ośrodek dla cudzoziemców w Podkowie Leśnej-Dębaku, około 8 wyjazdów w miesiącu, czas trwania jednego wyjazdu – od 1 do 5 godzin, (ogółem ok. 41 godzin i o</w:t>
      </w:r>
      <w:r>
        <w:rPr>
          <w:rFonts w:ascii="Tahoma" w:hAnsi="Tahoma" w:cs="Tahoma"/>
          <w:color w:val="000000"/>
          <w:sz w:val="20"/>
          <w:szCs w:val="20"/>
        </w:rPr>
        <w:t>k. 640 kilometrów miesięcznie);</w:t>
      </w:r>
    </w:p>
    <w:p w:rsidR="00761D77" w:rsidRPr="00761D77" w:rsidRDefault="00761D77" w:rsidP="00761D77">
      <w:pPr>
        <w:numPr>
          <w:ilvl w:val="0"/>
          <w:numId w:val="64"/>
        </w:numPr>
        <w:spacing w:after="120" w:line="240" w:lineRule="auto"/>
        <w:ind w:left="567" w:hanging="283"/>
        <w:jc w:val="both"/>
        <w:rPr>
          <w:rFonts w:ascii="Tahoma" w:hAnsi="Tahoma" w:cs="Tahoma"/>
          <w:color w:val="000000"/>
          <w:sz w:val="20"/>
          <w:szCs w:val="20"/>
        </w:rPr>
      </w:pPr>
      <w:r w:rsidRPr="00761D77">
        <w:rPr>
          <w:rFonts w:ascii="Tahoma" w:hAnsi="Tahoma" w:cs="Tahoma"/>
          <w:color w:val="000000"/>
          <w:sz w:val="20"/>
          <w:szCs w:val="20"/>
        </w:rPr>
        <w:t>Zamawiający zastrzega sobie prawo do zmiany w zakresie wskazanych tras i ilości kilometrów w razie uzasadnionej potrzeby Zamawiającego, za poinformowaniem Wykonawcy z co najmniej 14 dniowym wyprzedzeniem o takiej potrzebie.</w:t>
      </w:r>
    </w:p>
    <w:p w:rsidR="00761D77" w:rsidRPr="00761D77" w:rsidRDefault="00761D77" w:rsidP="00761D77">
      <w:pPr>
        <w:numPr>
          <w:ilvl w:val="0"/>
          <w:numId w:val="64"/>
        </w:numPr>
        <w:spacing w:line="240" w:lineRule="auto"/>
        <w:ind w:left="567" w:hanging="283"/>
        <w:contextualSpacing/>
        <w:jc w:val="both"/>
        <w:rPr>
          <w:rFonts w:ascii="Tahoma" w:hAnsi="Tahoma" w:cs="Tahoma"/>
          <w:color w:val="000000"/>
          <w:sz w:val="20"/>
          <w:szCs w:val="20"/>
        </w:rPr>
      </w:pPr>
      <w:r w:rsidRPr="00761D77">
        <w:rPr>
          <w:rFonts w:ascii="Tahoma" w:hAnsi="Tahoma" w:cs="Tahoma"/>
          <w:color w:val="000000"/>
          <w:sz w:val="20"/>
          <w:szCs w:val="20"/>
        </w:rPr>
        <w:t xml:space="preserve">usługa musi być wykonywana zgodnie z </w:t>
      </w:r>
      <w:r w:rsidRPr="00761D77">
        <w:rPr>
          <w:rFonts w:ascii="Tahoma" w:hAnsi="Tahoma" w:cs="Tahoma"/>
          <w:i/>
          <w:color w:val="000000"/>
          <w:sz w:val="20"/>
          <w:szCs w:val="20"/>
        </w:rPr>
        <w:t>Rozporządzeniem Ministra Spraw Wewnętrznych i Administracji z dnia 7 września 2010 r. w sprawie wymagań, jakim powinna odpowiadać ochrona wartości pieniężnych przechowywanych i transportowanych przez przedsiębiorców i inne jednostki organizacyjne</w:t>
      </w:r>
      <w:r w:rsidRPr="00761D77">
        <w:rPr>
          <w:rFonts w:ascii="Tahoma" w:hAnsi="Tahoma" w:cs="Tahoma"/>
          <w:color w:val="000000"/>
          <w:sz w:val="20"/>
          <w:szCs w:val="20"/>
        </w:rPr>
        <w:t>, Dz.U. 2010 nr 166 poz. 1128.</w:t>
      </w:r>
    </w:p>
    <w:p w:rsidR="00761D77" w:rsidRPr="00761D77" w:rsidRDefault="00761D77" w:rsidP="00761D77">
      <w:pPr>
        <w:ind w:left="720"/>
        <w:contextualSpacing/>
        <w:jc w:val="both"/>
        <w:rPr>
          <w:rFonts w:ascii="Tahoma" w:hAnsi="Tahoma" w:cs="Tahoma"/>
          <w:color w:val="000000"/>
          <w:sz w:val="20"/>
          <w:szCs w:val="20"/>
        </w:rPr>
      </w:pPr>
    </w:p>
    <w:p w:rsidR="00761D77" w:rsidRPr="00761D77" w:rsidRDefault="00761D77" w:rsidP="00761D77">
      <w:pPr>
        <w:tabs>
          <w:tab w:val="left" w:pos="-5103"/>
          <w:tab w:val="left" w:pos="284"/>
        </w:tabs>
        <w:spacing w:after="120"/>
        <w:rPr>
          <w:rFonts w:ascii="Tahoma" w:hAnsi="Tahoma" w:cs="Tahoma"/>
          <w:b/>
          <w:sz w:val="20"/>
          <w:szCs w:val="20"/>
        </w:rPr>
      </w:pPr>
    </w:p>
    <w:p w:rsidR="00761D77" w:rsidRPr="00761D77" w:rsidRDefault="00761D77" w:rsidP="00761D77">
      <w:pPr>
        <w:tabs>
          <w:tab w:val="left" w:pos="-5103"/>
          <w:tab w:val="left" w:pos="284"/>
        </w:tabs>
        <w:spacing w:after="120"/>
        <w:rPr>
          <w:rFonts w:ascii="Tahoma" w:hAnsi="Tahoma" w:cs="Tahoma"/>
          <w:sz w:val="20"/>
          <w:szCs w:val="20"/>
        </w:rPr>
      </w:pPr>
      <w:r w:rsidRPr="00761D77">
        <w:rPr>
          <w:rFonts w:ascii="Tahoma" w:hAnsi="Tahoma" w:cs="Tahoma"/>
          <w:b/>
          <w:sz w:val="20"/>
          <w:szCs w:val="20"/>
        </w:rPr>
        <w:t>2.</w:t>
      </w:r>
      <w:r w:rsidRPr="00761D77">
        <w:rPr>
          <w:rFonts w:ascii="Tahoma" w:hAnsi="Tahoma" w:cs="Tahoma"/>
          <w:b/>
          <w:sz w:val="20"/>
          <w:szCs w:val="20"/>
        </w:rPr>
        <w:tab/>
        <w:t>Obowiązki Wykonawcy:</w:t>
      </w:r>
    </w:p>
    <w:p w:rsidR="00761D77" w:rsidRPr="00761D77" w:rsidRDefault="00761D77" w:rsidP="00761D77">
      <w:pPr>
        <w:numPr>
          <w:ilvl w:val="4"/>
          <w:numId w:val="65"/>
        </w:numPr>
        <w:tabs>
          <w:tab w:val="left" w:pos="-5103"/>
        </w:tabs>
        <w:spacing w:after="0"/>
        <w:ind w:left="567" w:hanging="283"/>
        <w:jc w:val="both"/>
        <w:rPr>
          <w:rFonts w:ascii="Tahoma" w:hAnsi="Tahoma" w:cs="Tahoma"/>
          <w:color w:val="000000"/>
          <w:sz w:val="20"/>
          <w:szCs w:val="20"/>
        </w:rPr>
      </w:pPr>
      <w:r w:rsidRPr="00761D77">
        <w:rPr>
          <w:rFonts w:ascii="Tahoma" w:hAnsi="Tahoma" w:cs="Tahoma"/>
          <w:color w:val="000000"/>
          <w:sz w:val="20"/>
          <w:szCs w:val="20"/>
        </w:rPr>
        <w:t>Wykonawca zorganizuje usługę konwojowania i ochrony wartości pieniężnych na zasadach określonych w</w:t>
      </w:r>
      <w:r w:rsidRPr="00761D77">
        <w:rPr>
          <w:rFonts w:ascii="Tahoma" w:hAnsi="Tahoma" w:cs="Tahoma"/>
          <w:b/>
          <w:color w:val="000000"/>
          <w:sz w:val="20"/>
          <w:szCs w:val="20"/>
        </w:rPr>
        <w:t xml:space="preserve"> </w:t>
      </w:r>
      <w:r w:rsidRPr="00761D77">
        <w:rPr>
          <w:rFonts w:ascii="Tahoma" w:hAnsi="Tahoma" w:cs="Tahoma"/>
          <w:i/>
          <w:color w:val="000000"/>
          <w:sz w:val="20"/>
          <w:szCs w:val="20"/>
        </w:rPr>
        <w:t xml:space="preserve">rozporządzeniu Ministra Spraw Wewnętrznych i Administracji z dnia 7 września 2010 r. w sprawie wymagań, jakim powinna odpowiadać ochrona wartości pieniężnych przechowywanych i transportowanych przez przedsiębiorców i inne jednostki organizacyjne  </w:t>
      </w:r>
      <w:r w:rsidRPr="00761D77">
        <w:rPr>
          <w:rFonts w:ascii="Tahoma" w:hAnsi="Tahoma" w:cs="Tahoma"/>
          <w:color w:val="000000"/>
          <w:sz w:val="20"/>
          <w:szCs w:val="20"/>
        </w:rPr>
        <w:t>(Dz. U. z 2010 r. Nr 166, poz. 1128),</w:t>
      </w:r>
      <w:r w:rsidRPr="00761D77">
        <w:rPr>
          <w:rFonts w:ascii="Tahoma" w:hAnsi="Tahoma" w:cs="Tahoma"/>
          <w:b/>
          <w:color w:val="000000"/>
          <w:sz w:val="20"/>
          <w:szCs w:val="20"/>
        </w:rPr>
        <w:t xml:space="preserve"> </w:t>
      </w:r>
      <w:r w:rsidRPr="00761D77">
        <w:rPr>
          <w:rFonts w:ascii="Tahoma" w:hAnsi="Tahoma" w:cs="Tahoma"/>
          <w:i/>
          <w:color w:val="000000"/>
          <w:sz w:val="20"/>
          <w:szCs w:val="20"/>
        </w:rPr>
        <w:t>ustawie z dnia 22 sierpnia 1997 r. o ochronie osób i mienia</w:t>
      </w:r>
      <w:r w:rsidRPr="00761D77">
        <w:rPr>
          <w:rFonts w:ascii="Tahoma" w:hAnsi="Tahoma" w:cs="Tahoma"/>
          <w:color w:val="000000"/>
          <w:sz w:val="20"/>
          <w:szCs w:val="20"/>
        </w:rPr>
        <w:t xml:space="preserve"> (Dz. U. 2014 poz. 1099) oraz </w:t>
      </w:r>
      <w:r w:rsidRPr="00761D77">
        <w:rPr>
          <w:rFonts w:ascii="Tahoma" w:hAnsi="Tahoma" w:cs="Tahoma"/>
          <w:i/>
          <w:color w:val="000000"/>
          <w:sz w:val="20"/>
          <w:szCs w:val="20"/>
        </w:rPr>
        <w:t>ustawie z dnia 20 czerwca 1997 r. Prawo o ruchu drogowym</w:t>
      </w:r>
      <w:r w:rsidRPr="00761D77">
        <w:rPr>
          <w:rFonts w:ascii="Tahoma" w:hAnsi="Tahoma" w:cs="Tahoma"/>
          <w:color w:val="000000"/>
          <w:sz w:val="20"/>
          <w:szCs w:val="20"/>
        </w:rPr>
        <w:t xml:space="preserve"> </w:t>
      </w:r>
      <w:r w:rsidRPr="00761D77">
        <w:rPr>
          <w:rFonts w:ascii="Tahoma" w:hAnsi="Tahoma" w:cs="Tahoma"/>
          <w:color w:val="000000"/>
          <w:sz w:val="20"/>
          <w:szCs w:val="20"/>
        </w:rPr>
        <w:br/>
        <w:t>(tekst jedn. Dz. U. z 2012 r., poz. 1137 z późn. zm.).</w:t>
      </w:r>
    </w:p>
    <w:p w:rsidR="00761D77" w:rsidRPr="00761D77" w:rsidRDefault="00761D77" w:rsidP="00761D77">
      <w:pPr>
        <w:numPr>
          <w:ilvl w:val="1"/>
          <w:numId w:val="62"/>
        </w:numPr>
        <w:tabs>
          <w:tab w:val="left" w:pos="-5103"/>
        </w:tabs>
        <w:spacing w:after="0"/>
        <w:ind w:left="851" w:hanging="284"/>
        <w:jc w:val="both"/>
        <w:rPr>
          <w:rFonts w:ascii="Tahoma" w:hAnsi="Tahoma" w:cs="Tahoma"/>
          <w:color w:val="000000"/>
          <w:sz w:val="20"/>
          <w:szCs w:val="20"/>
        </w:rPr>
      </w:pPr>
      <w:r w:rsidRPr="00761D77">
        <w:rPr>
          <w:rFonts w:ascii="Tahoma" w:hAnsi="Tahoma" w:cs="Tahoma"/>
          <w:b/>
          <w:color w:val="000000"/>
          <w:sz w:val="20"/>
          <w:szCs w:val="20"/>
        </w:rPr>
        <w:t>w przypadku transportu środków o wartości do 1 jednostki obliczeniowej:</w:t>
      </w:r>
      <w:r w:rsidRPr="00761D77">
        <w:rPr>
          <w:rFonts w:ascii="Tahoma" w:hAnsi="Tahoma" w:cs="Tahoma"/>
          <w:color w:val="000000"/>
          <w:sz w:val="20"/>
          <w:szCs w:val="20"/>
        </w:rPr>
        <w:t xml:space="preserve"> przy wykorzystaniu samochodu Wykonawcy przez dwóch pracowników ochrony fizycznej </w:t>
      </w:r>
      <w:r w:rsidRPr="00761D77">
        <w:rPr>
          <w:rFonts w:ascii="Tahoma" w:hAnsi="Tahoma" w:cs="Tahoma"/>
          <w:sz w:val="20"/>
          <w:szCs w:val="20"/>
        </w:rPr>
        <w:t xml:space="preserve">wpisanych </w:t>
      </w:r>
      <w:r w:rsidRPr="00761D77">
        <w:rPr>
          <w:rFonts w:ascii="Tahoma" w:hAnsi="Tahoma" w:cs="Tahoma"/>
          <w:color w:val="000000"/>
          <w:sz w:val="20"/>
          <w:szCs w:val="20"/>
        </w:rPr>
        <w:t xml:space="preserve">na listę kwalifikowanych pracowników ochrony fizycznej posiadających legitymację kwalifikowanego pracownika ochrony fizycznej wg wzoru określonego w </w:t>
      </w:r>
      <w:r w:rsidRPr="00761D77">
        <w:rPr>
          <w:rFonts w:ascii="Tahoma" w:hAnsi="Tahoma" w:cs="Tahoma"/>
          <w:i/>
          <w:color w:val="000000"/>
          <w:sz w:val="20"/>
          <w:szCs w:val="20"/>
        </w:rPr>
        <w:t>Rozporządzeniu</w:t>
      </w:r>
      <w:r w:rsidRPr="00761D77">
        <w:rPr>
          <w:rFonts w:ascii="Tahoma" w:hAnsi="Tahoma" w:cs="Tahoma"/>
          <w:color w:val="000000"/>
          <w:sz w:val="20"/>
          <w:szCs w:val="20"/>
        </w:rPr>
        <w:t xml:space="preserve"> </w:t>
      </w:r>
      <w:r w:rsidRPr="00761D77">
        <w:rPr>
          <w:rFonts w:ascii="Tahoma" w:hAnsi="Tahoma" w:cs="Tahoma"/>
          <w:i/>
          <w:color w:val="000000"/>
          <w:sz w:val="20"/>
          <w:szCs w:val="20"/>
        </w:rPr>
        <w:t>Ministra Spraw Wewnętrznych z dnia 11 grudnia 2013 r. w sprawie legitymacji pracowników ochrony</w:t>
      </w:r>
      <w:r w:rsidRPr="00761D77">
        <w:rPr>
          <w:rFonts w:ascii="Tahoma" w:hAnsi="Tahoma" w:cs="Tahoma"/>
          <w:color w:val="000000"/>
          <w:sz w:val="20"/>
          <w:szCs w:val="20"/>
        </w:rPr>
        <w:t xml:space="preserve">, Dz. U. 2013 poz. 1630, z wpisem o dopuszczeniu do posiadania broni palnej, z których jeden jest kierowcą; konwojowanie wartości pieniężnych będzie odbywało się na trasie: siedziba Zamawiającego w Warszawie, przy ul. Koszykowej 16 – bank (na terenie Warszawy) – siedziba Zamawiającego w Warszawie, przy ul. Koszykowej 16; </w:t>
      </w:r>
    </w:p>
    <w:p w:rsidR="00761D77" w:rsidRPr="00761D77" w:rsidRDefault="00761D77" w:rsidP="00761D77">
      <w:pPr>
        <w:numPr>
          <w:ilvl w:val="1"/>
          <w:numId w:val="62"/>
        </w:numPr>
        <w:tabs>
          <w:tab w:val="left" w:pos="-5103"/>
        </w:tabs>
        <w:spacing w:after="120"/>
        <w:ind w:left="851" w:hanging="284"/>
        <w:jc w:val="both"/>
        <w:rPr>
          <w:rFonts w:ascii="Tahoma" w:hAnsi="Tahoma" w:cs="Tahoma"/>
          <w:color w:val="000000"/>
          <w:sz w:val="20"/>
          <w:szCs w:val="20"/>
        </w:rPr>
      </w:pPr>
      <w:r w:rsidRPr="00761D77">
        <w:rPr>
          <w:rFonts w:ascii="Tahoma" w:hAnsi="Tahoma" w:cs="Tahoma"/>
          <w:color w:val="000000"/>
          <w:sz w:val="20"/>
          <w:szCs w:val="20"/>
        </w:rPr>
        <w:t xml:space="preserve"> </w:t>
      </w:r>
      <w:r w:rsidRPr="00761D77">
        <w:rPr>
          <w:rFonts w:ascii="Tahoma" w:hAnsi="Tahoma" w:cs="Tahoma"/>
          <w:b/>
          <w:color w:val="000000"/>
          <w:sz w:val="20"/>
          <w:szCs w:val="20"/>
        </w:rPr>
        <w:t>o wartości powyżej 1 jednostki obliczeniowej</w:t>
      </w:r>
      <w:r w:rsidRPr="00761D77">
        <w:rPr>
          <w:rFonts w:ascii="Tahoma" w:hAnsi="Tahoma" w:cs="Tahoma"/>
          <w:color w:val="000000"/>
          <w:sz w:val="20"/>
          <w:szCs w:val="20"/>
        </w:rPr>
        <w:t xml:space="preserve">: przy wykorzystaniu bankowozu typu C Wykonawcy o parametrach wymienionych w </w:t>
      </w:r>
      <w:r w:rsidRPr="00761D77">
        <w:rPr>
          <w:rFonts w:ascii="Tahoma" w:hAnsi="Tahoma" w:cs="Tahoma"/>
          <w:i/>
          <w:color w:val="000000"/>
          <w:sz w:val="20"/>
          <w:szCs w:val="20"/>
        </w:rPr>
        <w:t xml:space="preserve">rozporządzeniu Ministra Spraw Wewnętrznych i Administracji z dnia 7 września 2010 r. w sprawie wymagań, jakim powinna odpowiadać ochrona wartości pieniężnych przechowywanych i transportowanych przez przedsiębiorców i inne jednostki organizacyjne </w:t>
      </w:r>
      <w:r w:rsidRPr="00761D77">
        <w:rPr>
          <w:rFonts w:ascii="Tahoma" w:hAnsi="Tahoma" w:cs="Tahoma"/>
          <w:color w:val="000000"/>
          <w:sz w:val="20"/>
          <w:szCs w:val="20"/>
        </w:rPr>
        <w:t xml:space="preserve">(Dz. U. z 2010 r. Nr 166, poz. 1128) – przez dwóch pracowników ochrony fizycznej, z których jeden pełni funkcję konwojenta a jeden osoby transportującej; zarówno konwojent, jak i osoba transportująca musi być wpisana na listę kwalifikowanych pracowników ochrony fizycznej i posiadać legitymację kwalifikowanego pracownika ochrony fizycznej wg wzoru określonego w </w:t>
      </w:r>
      <w:r w:rsidRPr="00761D77">
        <w:rPr>
          <w:rFonts w:ascii="Tahoma" w:hAnsi="Tahoma" w:cs="Tahoma"/>
          <w:i/>
          <w:color w:val="000000"/>
          <w:sz w:val="20"/>
          <w:szCs w:val="20"/>
        </w:rPr>
        <w:t>Rozporządzeniu</w:t>
      </w:r>
      <w:r w:rsidRPr="00761D77">
        <w:rPr>
          <w:rFonts w:ascii="Tahoma" w:hAnsi="Tahoma" w:cs="Tahoma"/>
          <w:color w:val="000000"/>
          <w:sz w:val="20"/>
          <w:szCs w:val="20"/>
        </w:rPr>
        <w:t xml:space="preserve"> </w:t>
      </w:r>
      <w:r w:rsidRPr="00761D77">
        <w:rPr>
          <w:rFonts w:ascii="Tahoma" w:hAnsi="Tahoma" w:cs="Tahoma"/>
          <w:i/>
          <w:color w:val="000000"/>
          <w:sz w:val="20"/>
          <w:szCs w:val="20"/>
        </w:rPr>
        <w:t xml:space="preserve">Ministra Spraw Wewnętrznych z dnia 11 </w:t>
      </w:r>
      <w:r w:rsidRPr="00761D77">
        <w:rPr>
          <w:rFonts w:ascii="Tahoma" w:hAnsi="Tahoma" w:cs="Tahoma"/>
          <w:i/>
          <w:color w:val="000000"/>
          <w:sz w:val="20"/>
          <w:szCs w:val="20"/>
        </w:rPr>
        <w:lastRenderedPageBreak/>
        <w:t>grudnia 2013 r. w sprawie legitymacji pracowników ochrony</w:t>
      </w:r>
      <w:r w:rsidRPr="00761D77">
        <w:rPr>
          <w:rFonts w:ascii="Tahoma" w:hAnsi="Tahoma" w:cs="Tahoma"/>
          <w:color w:val="000000"/>
          <w:sz w:val="20"/>
          <w:szCs w:val="20"/>
        </w:rPr>
        <w:t>, Dz. U. 2013 poz. 1630, z wpisem o dopuszczeniu do posiadania broni palnej; konwojowanie wartości pieniężnych będzie odbywało się na trasie: siedziba Zamawiającego w Warszawie, przy ul. Koszykowej 16 – bank (na terenie Warszawy) – siedziba Zamawiającego w Warszawie, przy ul. Koszykowej 16.</w:t>
      </w:r>
      <w:r w:rsidRPr="00761D77">
        <w:rPr>
          <w:rFonts w:ascii="Tahoma" w:hAnsi="Tahoma" w:cs="Tahoma"/>
        </w:rPr>
        <w:t xml:space="preserve"> </w:t>
      </w:r>
      <w:r w:rsidRPr="00761D77">
        <w:rPr>
          <w:rFonts w:ascii="Tahoma" w:hAnsi="Tahoma" w:cs="Tahoma"/>
          <w:color w:val="000000"/>
          <w:sz w:val="20"/>
          <w:szCs w:val="20"/>
        </w:rPr>
        <w:t>Bankowóz, o którym mowa powyżej musi posiadać Certyfikat wystawiony przez instytucję posiadającą akredytację Polskiego Centrum Akredytacji, oferującą certyfikację bankowozów oraz pojazdów przystosowanych do przewozu wartości pieniężnych, na zgodność bankowozu z ogólnymi wymaganiami technicznych wg Rozporządzenia Ministra Spraw Wewnętrznych i Administracji z dnia 7 września 2010 roku w sprawie wymagań, jakim powinna odpowiadać ochrona wartości pieniężnych przechowywanych i transportowanych przez przedsiębiorców i inne jednostki organizacyjne (Dz. U. z 2010 r., Nr 166, poz. 1128 wraz z późn. zmianami), odpowiednio do przedmiotu certyfikacji. Zleceniobiorca, najpóźniej w dniu podpisania umowy, przedstawi do wglądu Zleceniodawcy oryginał certyfikatu dot. posiadanego bankowozu wskazanego w wykazie narzędzi będącym załącznikiem do oferty Zleceniodawcy. Przedstawiony certyfikat musi zawierać informacje, na podstawie których będzie możliwe przypisanie dokumentu do danego pojazdu – marka, typ. rocznik, nr rejestracyjny, seria dowodu rejestracyjnego itd.</w:t>
      </w:r>
    </w:p>
    <w:p w:rsidR="00761D77" w:rsidRPr="00761D77" w:rsidRDefault="00761D77" w:rsidP="00761D77">
      <w:pPr>
        <w:numPr>
          <w:ilvl w:val="0"/>
          <w:numId w:val="62"/>
        </w:numPr>
        <w:tabs>
          <w:tab w:val="left" w:pos="-5103"/>
        </w:tabs>
        <w:spacing w:after="80"/>
        <w:ind w:left="851" w:hanging="284"/>
        <w:jc w:val="both"/>
        <w:rPr>
          <w:rFonts w:ascii="Tahoma" w:hAnsi="Tahoma" w:cs="Tahoma"/>
          <w:color w:val="000000"/>
          <w:sz w:val="20"/>
          <w:szCs w:val="20"/>
        </w:rPr>
      </w:pPr>
      <w:r w:rsidRPr="00761D77">
        <w:rPr>
          <w:rFonts w:ascii="Tahoma" w:hAnsi="Tahoma" w:cs="Tahoma"/>
          <w:color w:val="000000"/>
          <w:sz w:val="20"/>
          <w:szCs w:val="20"/>
        </w:rPr>
        <w:t>łączna przewidywalna ilość konwojów w miesiącu – 4-5 wyjazdów, w tym ok. 1-3 konwoje wartości pieniężnych powyżej 1 jednostki obliczeniowej;</w:t>
      </w:r>
    </w:p>
    <w:p w:rsidR="00761D77" w:rsidRPr="00761D77" w:rsidRDefault="00761D77" w:rsidP="00761D77">
      <w:pPr>
        <w:numPr>
          <w:ilvl w:val="0"/>
          <w:numId w:val="60"/>
        </w:numPr>
        <w:tabs>
          <w:tab w:val="left" w:pos="-5103"/>
        </w:tabs>
        <w:spacing w:after="80"/>
        <w:jc w:val="both"/>
        <w:rPr>
          <w:rFonts w:ascii="Tahoma" w:hAnsi="Tahoma" w:cs="Tahoma"/>
          <w:color w:val="000000"/>
          <w:sz w:val="20"/>
          <w:szCs w:val="20"/>
        </w:rPr>
      </w:pPr>
      <w:r w:rsidRPr="00761D77">
        <w:rPr>
          <w:rFonts w:ascii="Tahoma" w:hAnsi="Tahoma" w:cs="Tahoma"/>
          <w:color w:val="000000"/>
          <w:sz w:val="20"/>
          <w:szCs w:val="20"/>
        </w:rPr>
        <w:t xml:space="preserve">konwojowanie wartości pieniężnych (do 1 jednostki obliczeniowej) przy wykorzystaniu samochodu Wykonawcy, przez dwóch pracowników ochrony fizycznej wpisanych na listę kwalifikowanych pracowników ochrony fizycznej posiadających legitymację kwalifikowanego pracownika ochrony fizycznej wg wzoru określonego w </w:t>
      </w:r>
      <w:r w:rsidRPr="00761D77">
        <w:rPr>
          <w:rFonts w:ascii="Tahoma" w:hAnsi="Tahoma" w:cs="Tahoma"/>
          <w:i/>
          <w:color w:val="000000"/>
          <w:sz w:val="20"/>
          <w:szCs w:val="20"/>
        </w:rPr>
        <w:t>Rozporządzenie Ministra Spraw Wewnętrznych z dnia 11 grudnia 2013 r. w sprawie legitymacji pracowników ochrony</w:t>
      </w:r>
      <w:r w:rsidRPr="00761D77">
        <w:rPr>
          <w:rFonts w:ascii="Tahoma" w:hAnsi="Tahoma" w:cs="Tahoma"/>
          <w:color w:val="000000"/>
          <w:sz w:val="20"/>
          <w:szCs w:val="20"/>
        </w:rPr>
        <w:t>, Dz. U. 2013 poz. 1630, z wpisem o dopuszczeniu do posiadania broni palnej, z których jeden jest kierowcą; konwojowanie wartości pieniężnych będzie odbywało się na trasie: siedziba Zamawiającego w Warszawie, przy ul. Koszykowej 16 – siedziba urzędu pocztowego w Warszawie: średnia, przewidywalna ilość konwojów w miesiącu – 4-5 wyjazdów;</w:t>
      </w:r>
    </w:p>
    <w:p w:rsidR="00761D77" w:rsidRPr="00761D77" w:rsidRDefault="00761D77" w:rsidP="00761D77">
      <w:pPr>
        <w:numPr>
          <w:ilvl w:val="0"/>
          <w:numId w:val="60"/>
        </w:numPr>
        <w:tabs>
          <w:tab w:val="left" w:pos="-5103"/>
        </w:tabs>
        <w:spacing w:after="80"/>
        <w:jc w:val="both"/>
        <w:rPr>
          <w:rFonts w:ascii="Tahoma" w:hAnsi="Tahoma" w:cs="Tahoma"/>
          <w:color w:val="000000"/>
          <w:sz w:val="20"/>
          <w:szCs w:val="20"/>
        </w:rPr>
      </w:pPr>
      <w:r w:rsidRPr="00761D77">
        <w:rPr>
          <w:rFonts w:ascii="Tahoma" w:hAnsi="Tahoma" w:cs="Tahoma"/>
          <w:color w:val="000000"/>
          <w:sz w:val="20"/>
          <w:szCs w:val="20"/>
        </w:rPr>
        <w:t xml:space="preserve">konwojowanie wartości pieniężnych (do 1 jednostki obliczeniowej) przy wykorzystaniu samochodu Wykonawcy, przez dwóch pracowników ochrony fizycznej wpisanych na listę kwalifikowanych pracowników ochrony fizycznej posiadających legitymację kwalifikowanego pracownika ochrony fizycznej wg wzoru określonego w </w:t>
      </w:r>
      <w:r w:rsidRPr="00761D77">
        <w:rPr>
          <w:rFonts w:ascii="Tahoma" w:hAnsi="Tahoma" w:cs="Tahoma"/>
          <w:i/>
          <w:color w:val="000000"/>
          <w:sz w:val="20"/>
          <w:szCs w:val="20"/>
        </w:rPr>
        <w:t>Rozporządzenie Ministra Spraw Wewnętrznych z dnia 11 grudnia 2013 r. w sprawie legitymacji pracowników ochrony</w:t>
      </w:r>
      <w:r w:rsidRPr="00761D77">
        <w:rPr>
          <w:rFonts w:ascii="Tahoma" w:hAnsi="Tahoma" w:cs="Tahoma"/>
          <w:color w:val="000000"/>
          <w:sz w:val="20"/>
          <w:szCs w:val="20"/>
        </w:rPr>
        <w:t>, Dz. U. 2013 poz. 1630, z wpisem o dopuszczeniu do posiadania broni palnej, z których jeden jest kierowcą; konwojowanie wartości pieniężnych będzie odbywało się na trasie: ośrodek dla cudzoziemców w Podkowie Leśnej – Dębaku – siedziba urzędu pocztowego w Nadarzynie: średnia, przewidywalna ilość konwojów w miesiącu – 4-5 wyjazdów;</w:t>
      </w:r>
    </w:p>
    <w:p w:rsidR="00761D77" w:rsidRPr="00761D77" w:rsidRDefault="00761D77" w:rsidP="00761D77">
      <w:pPr>
        <w:numPr>
          <w:ilvl w:val="0"/>
          <w:numId w:val="60"/>
        </w:numPr>
        <w:tabs>
          <w:tab w:val="left" w:pos="-5103"/>
        </w:tabs>
        <w:spacing w:after="80"/>
        <w:jc w:val="both"/>
        <w:rPr>
          <w:rFonts w:ascii="Tahoma" w:hAnsi="Tahoma" w:cs="Tahoma"/>
          <w:color w:val="000000"/>
          <w:sz w:val="20"/>
          <w:szCs w:val="20"/>
        </w:rPr>
      </w:pPr>
      <w:r w:rsidRPr="00761D77">
        <w:rPr>
          <w:rFonts w:ascii="Tahoma" w:hAnsi="Tahoma" w:cs="Tahoma"/>
          <w:color w:val="000000"/>
          <w:sz w:val="20"/>
          <w:szCs w:val="20"/>
        </w:rPr>
        <w:t xml:space="preserve">konwojowanie wartości pieniężnych (do 1 jednostki obliczeniowej) przy wykorzystaniu samochodu Wykonawcy przez dwóch pracowników ochrony fizycznej wpisanych na listę kwalifikowanych pracowników ochrony fizycznej posiadających legitymację kwalifikowanego pracownika ochrony fizycznej wg wzoru określonego w </w:t>
      </w:r>
      <w:r w:rsidRPr="00761D77">
        <w:rPr>
          <w:rFonts w:ascii="Tahoma" w:hAnsi="Tahoma" w:cs="Tahoma"/>
          <w:i/>
          <w:color w:val="000000"/>
          <w:sz w:val="20"/>
          <w:szCs w:val="20"/>
        </w:rPr>
        <w:t>Rozporządzeniu Ministra Spraw Wewnętrznych z dnia 11 grudnia 2013 r. w sprawie legitymacji pracowników ochrony</w:t>
      </w:r>
      <w:r w:rsidRPr="00761D77">
        <w:rPr>
          <w:rFonts w:ascii="Tahoma" w:hAnsi="Tahoma" w:cs="Tahoma"/>
          <w:color w:val="000000"/>
          <w:sz w:val="20"/>
          <w:szCs w:val="20"/>
        </w:rPr>
        <w:t>, Dz. U. 2013 poz. 1630, z wpisem o dopuszczeniu do posiadania broni palnej, z których jeden jest kierowcą; konwojowanie wartości pieniężnych będzie odbywało się na trasie: z siedziby Zamawiającego w Warszawie, przy ul. Koszykowej 16 lub z ośrodka dla cudzoziemców w Podkowie Leśnej - Dębaku, do ośrodków pobytowych dla cudzoziemców (na terenie kraju – szczegółowa lista w przykładowym harmonogramie konwojowania wartości pieniężnych) oraz do obiektu Zamawiającego w Warszawie, przy ul. Taborowej 33, a zakończy się w ośrodku dla cudzoziemców w Podkowie Leśnej - Dębaku;</w:t>
      </w:r>
      <w:r w:rsidRPr="00761D77">
        <w:rPr>
          <w:rFonts w:ascii="Tahoma" w:hAnsi="Tahoma" w:cs="Tahoma"/>
          <w:color w:val="000000"/>
        </w:rPr>
        <w:t xml:space="preserve"> </w:t>
      </w:r>
      <w:r w:rsidRPr="00761D77">
        <w:rPr>
          <w:rFonts w:ascii="Tahoma" w:hAnsi="Tahoma" w:cs="Tahoma"/>
          <w:color w:val="000000"/>
          <w:sz w:val="20"/>
          <w:szCs w:val="20"/>
        </w:rPr>
        <w:t xml:space="preserve">przykładowy harmonogram konwojów stanowi </w:t>
      </w:r>
      <w:r w:rsidRPr="00761D77">
        <w:rPr>
          <w:rFonts w:ascii="Tahoma" w:hAnsi="Tahoma" w:cs="Tahoma"/>
          <w:color w:val="000000"/>
          <w:sz w:val="20"/>
          <w:szCs w:val="20"/>
          <w:highlight w:val="yellow"/>
        </w:rPr>
        <w:t>załącznik nr 1a</w:t>
      </w:r>
      <w:r w:rsidRPr="00761D77">
        <w:rPr>
          <w:rFonts w:ascii="Tahoma" w:hAnsi="Tahoma" w:cs="Tahoma"/>
          <w:color w:val="000000"/>
          <w:sz w:val="20"/>
          <w:szCs w:val="20"/>
        </w:rPr>
        <w:t>.</w:t>
      </w:r>
    </w:p>
    <w:p w:rsidR="00761D77" w:rsidRPr="00761D77" w:rsidRDefault="00761D77" w:rsidP="00761D77">
      <w:pPr>
        <w:numPr>
          <w:ilvl w:val="0"/>
          <w:numId w:val="60"/>
        </w:numPr>
        <w:spacing w:after="0"/>
        <w:jc w:val="both"/>
        <w:rPr>
          <w:rFonts w:ascii="Tahoma" w:hAnsi="Tahoma" w:cs="Tahoma"/>
          <w:color w:val="000000"/>
          <w:sz w:val="20"/>
          <w:szCs w:val="20"/>
        </w:rPr>
      </w:pPr>
      <w:r w:rsidRPr="00761D77">
        <w:rPr>
          <w:rFonts w:ascii="Tahoma" w:hAnsi="Tahoma" w:cs="Tahoma"/>
          <w:color w:val="000000"/>
          <w:sz w:val="20"/>
          <w:szCs w:val="20"/>
        </w:rPr>
        <w:t xml:space="preserve">pracownicy ochrony fizycznej realizujący każdy konwój muszą być wpisani na listę kwalifikowanych pracowników ochrony fizycznej, powinni być sprawni fizycznie, odznaczać się zdecydowaniem i skutecznością w działaniu oraz posiadać stan zdrowia pozwalający na wykonywanie pracy na stanowisku pracownika ochrony fizycznej, </w:t>
      </w:r>
      <w:r w:rsidRPr="00761D77">
        <w:rPr>
          <w:rFonts w:ascii="Tahoma" w:hAnsi="Tahoma" w:cs="Tahoma"/>
          <w:b/>
          <w:color w:val="000000"/>
          <w:sz w:val="20"/>
          <w:szCs w:val="20"/>
        </w:rPr>
        <w:t>potwierdzony stosownym zaświadczeniem lekarskim</w:t>
      </w:r>
      <w:r w:rsidRPr="00761D77">
        <w:rPr>
          <w:rFonts w:ascii="Tahoma" w:hAnsi="Tahoma" w:cs="Tahoma"/>
          <w:color w:val="000000"/>
          <w:sz w:val="20"/>
          <w:szCs w:val="20"/>
        </w:rPr>
        <w:t xml:space="preserve">, zgodnie z </w:t>
      </w:r>
      <w:r w:rsidRPr="00761D77">
        <w:rPr>
          <w:rFonts w:ascii="Tahoma" w:hAnsi="Tahoma" w:cs="Tahoma"/>
          <w:i/>
          <w:color w:val="000000"/>
          <w:sz w:val="20"/>
          <w:szCs w:val="20"/>
        </w:rPr>
        <w:t>Rozporządzeniem</w:t>
      </w:r>
      <w:r w:rsidRPr="00761D77">
        <w:rPr>
          <w:rFonts w:ascii="Tahoma" w:hAnsi="Tahoma" w:cs="Tahoma"/>
          <w:color w:val="000000"/>
          <w:sz w:val="20"/>
          <w:szCs w:val="20"/>
        </w:rPr>
        <w:t xml:space="preserve"> </w:t>
      </w:r>
      <w:r w:rsidRPr="00761D77">
        <w:rPr>
          <w:rFonts w:ascii="Tahoma" w:hAnsi="Tahoma" w:cs="Tahoma"/>
          <w:i/>
          <w:color w:val="000000"/>
          <w:sz w:val="20"/>
          <w:szCs w:val="20"/>
        </w:rPr>
        <w:t xml:space="preserve">Ministra Zdrowia z dnia 19 grudnia 2013 r. w sprawie badań lekarskich i psychologicznych osób ubiegających się o wpis lub </w:t>
      </w:r>
      <w:r w:rsidRPr="00761D77">
        <w:rPr>
          <w:rFonts w:ascii="Tahoma" w:hAnsi="Tahoma" w:cs="Tahoma"/>
          <w:i/>
          <w:color w:val="000000"/>
          <w:sz w:val="20"/>
          <w:szCs w:val="20"/>
        </w:rPr>
        <w:lastRenderedPageBreak/>
        <w:t>posiadających wpis na listę kwalifikowanych pracowników ochrony fizycznej</w:t>
      </w:r>
      <w:r w:rsidRPr="00761D77">
        <w:rPr>
          <w:rFonts w:ascii="Tahoma" w:hAnsi="Tahoma" w:cs="Tahoma"/>
          <w:color w:val="000000"/>
          <w:sz w:val="20"/>
          <w:szCs w:val="20"/>
        </w:rPr>
        <w:t xml:space="preserve"> (Dz. U. 2013 poz. 1715);</w:t>
      </w:r>
    </w:p>
    <w:p w:rsidR="00761D77" w:rsidRPr="00761D77" w:rsidRDefault="00761D77" w:rsidP="00761D77">
      <w:pPr>
        <w:numPr>
          <w:ilvl w:val="0"/>
          <w:numId w:val="60"/>
        </w:numPr>
        <w:tabs>
          <w:tab w:val="left" w:pos="-5103"/>
        </w:tabs>
        <w:spacing w:after="0"/>
        <w:jc w:val="both"/>
        <w:rPr>
          <w:rFonts w:ascii="Tahoma" w:hAnsi="Tahoma" w:cs="Tahoma"/>
          <w:color w:val="000000"/>
          <w:sz w:val="20"/>
          <w:szCs w:val="20"/>
        </w:rPr>
      </w:pPr>
      <w:r w:rsidRPr="00761D77">
        <w:rPr>
          <w:rFonts w:ascii="Tahoma" w:hAnsi="Tahoma" w:cs="Tahoma"/>
          <w:color w:val="000000"/>
          <w:sz w:val="20"/>
          <w:szCs w:val="20"/>
        </w:rPr>
        <w:t>Wykonawca odpowiadać będzie za konwojowanie wartości pieniężnych począwszy od chwili pobrania ich z kasy z siedziby Zamawiającego, w Warszawie, przy ul. Koszykowej 16, do momentu ich wypłacenia przez pracownika Urzędu cudzoziemcom, a w przypadku niewypłacenia całej kwoty – do momentu złożenia pozostałych wartości pieniężnych w kasie ośrodka w Podkowie Leśnej - Dębaku,</w:t>
      </w:r>
    </w:p>
    <w:p w:rsidR="00761D77" w:rsidRPr="00761D77" w:rsidRDefault="00761D77" w:rsidP="00761D77">
      <w:pPr>
        <w:numPr>
          <w:ilvl w:val="0"/>
          <w:numId w:val="60"/>
        </w:numPr>
        <w:tabs>
          <w:tab w:val="left" w:pos="-5103"/>
        </w:tabs>
        <w:spacing w:after="0"/>
        <w:jc w:val="both"/>
        <w:rPr>
          <w:rFonts w:ascii="Tahoma" w:hAnsi="Tahoma" w:cs="Tahoma"/>
          <w:color w:val="000000"/>
          <w:sz w:val="20"/>
          <w:szCs w:val="20"/>
        </w:rPr>
      </w:pPr>
      <w:r w:rsidRPr="00761D77">
        <w:rPr>
          <w:rFonts w:ascii="Tahoma" w:hAnsi="Tahoma" w:cs="Tahoma"/>
          <w:color w:val="000000"/>
          <w:sz w:val="20"/>
          <w:szCs w:val="20"/>
        </w:rPr>
        <w:t>średnia, przewidywana ilość konwojów w miesiącu – ok. 8 wyjazdów, czas trwania jednego wyjazdu – od 1 do 5 godzin (ogółem ok. 41 godzin i ok. 640 kilometrów w miesiącu),</w:t>
      </w:r>
    </w:p>
    <w:p w:rsidR="00761D77" w:rsidRPr="00761D77" w:rsidRDefault="00761D77" w:rsidP="00761D77">
      <w:pPr>
        <w:numPr>
          <w:ilvl w:val="0"/>
          <w:numId w:val="60"/>
        </w:numPr>
        <w:tabs>
          <w:tab w:val="left" w:pos="-5103"/>
        </w:tabs>
        <w:spacing w:after="0"/>
        <w:jc w:val="both"/>
        <w:rPr>
          <w:rFonts w:ascii="Tahoma" w:hAnsi="Tahoma" w:cs="Tahoma"/>
          <w:color w:val="000000"/>
          <w:sz w:val="20"/>
          <w:szCs w:val="20"/>
        </w:rPr>
      </w:pPr>
      <w:r w:rsidRPr="00761D77">
        <w:rPr>
          <w:rFonts w:ascii="Tahoma" w:hAnsi="Tahoma" w:cs="Tahoma"/>
          <w:color w:val="000000"/>
          <w:sz w:val="20"/>
          <w:szCs w:val="20"/>
        </w:rPr>
        <w:t>ochranianie kasjerki i wartości pieniężnych podczas wypłaty świadczeń dla cudzoziemców przez dwóch pracowników ochrony fizycznej z legitymacją kwalifikowanego pracownika ochrony fizycznej z wpisem o dopuszczeniu do posiadania broni palnej,</w:t>
      </w:r>
    </w:p>
    <w:p w:rsidR="00761D77" w:rsidRPr="00761D77" w:rsidRDefault="00761D77" w:rsidP="00761D77">
      <w:pPr>
        <w:numPr>
          <w:ilvl w:val="0"/>
          <w:numId w:val="60"/>
        </w:numPr>
        <w:tabs>
          <w:tab w:val="left" w:pos="-5103"/>
        </w:tabs>
        <w:spacing w:after="0"/>
        <w:jc w:val="both"/>
        <w:rPr>
          <w:rFonts w:ascii="Tahoma" w:hAnsi="Tahoma" w:cs="Tahoma"/>
          <w:color w:val="000000"/>
          <w:sz w:val="20"/>
          <w:szCs w:val="20"/>
        </w:rPr>
      </w:pPr>
      <w:r w:rsidRPr="00761D77">
        <w:rPr>
          <w:rFonts w:ascii="Tahoma" w:hAnsi="Tahoma" w:cs="Tahoma"/>
          <w:color w:val="000000"/>
          <w:sz w:val="20"/>
          <w:szCs w:val="20"/>
        </w:rPr>
        <w:t>konwojowanie wartości pieniężnych będzie realizowane do 15 dnia każdego miesiąca (w pierwszej połowie miesiąca) zgodnie z ustalonym harmonogramem; w jednym dniu zostaną ustalone maksymalnie trzy wyjazdy w różnych kierunkach.</w:t>
      </w:r>
    </w:p>
    <w:p w:rsidR="00761D77" w:rsidRPr="00761D77" w:rsidRDefault="00761D77" w:rsidP="00761D77">
      <w:pPr>
        <w:numPr>
          <w:ilvl w:val="0"/>
          <w:numId w:val="60"/>
        </w:numPr>
        <w:tabs>
          <w:tab w:val="left" w:pos="-5103"/>
        </w:tabs>
        <w:spacing w:after="0"/>
        <w:ind w:left="714" w:hanging="357"/>
        <w:jc w:val="both"/>
        <w:rPr>
          <w:rFonts w:ascii="Tahoma" w:hAnsi="Tahoma" w:cs="Tahoma"/>
          <w:sz w:val="20"/>
          <w:szCs w:val="20"/>
        </w:rPr>
      </w:pPr>
      <w:r w:rsidRPr="00761D77">
        <w:rPr>
          <w:rFonts w:ascii="Tahoma" w:hAnsi="Tahoma" w:cs="Tahoma"/>
          <w:sz w:val="20"/>
          <w:szCs w:val="20"/>
        </w:rPr>
        <w:t>powyższe zobowiązanie realizowane będzie przez:</w:t>
      </w:r>
    </w:p>
    <w:p w:rsidR="00761D77" w:rsidRPr="00761D77" w:rsidRDefault="00761D77" w:rsidP="00761D77">
      <w:pPr>
        <w:numPr>
          <w:ilvl w:val="0"/>
          <w:numId w:val="63"/>
        </w:numPr>
        <w:spacing w:after="0"/>
        <w:jc w:val="both"/>
        <w:rPr>
          <w:rFonts w:ascii="Tahoma" w:hAnsi="Tahoma" w:cs="Tahoma"/>
          <w:sz w:val="20"/>
          <w:szCs w:val="20"/>
        </w:rPr>
      </w:pPr>
      <w:r w:rsidRPr="00761D77">
        <w:rPr>
          <w:rFonts w:ascii="Tahoma" w:hAnsi="Tahoma" w:cs="Tahoma"/>
          <w:sz w:val="20"/>
          <w:szCs w:val="20"/>
        </w:rPr>
        <w:t>zapewnienie odpowiedniej, zgodnej z obowiązującymi przepisami, liczby osób uczestniczących w transporcie i ich wyposażenia;</w:t>
      </w:r>
    </w:p>
    <w:p w:rsidR="00761D77" w:rsidRPr="00761D77" w:rsidRDefault="00761D77" w:rsidP="00761D77">
      <w:pPr>
        <w:numPr>
          <w:ilvl w:val="0"/>
          <w:numId w:val="63"/>
        </w:numPr>
        <w:spacing w:after="0"/>
        <w:jc w:val="both"/>
        <w:rPr>
          <w:rFonts w:ascii="Tahoma" w:hAnsi="Tahoma" w:cs="Tahoma"/>
          <w:sz w:val="20"/>
          <w:szCs w:val="20"/>
        </w:rPr>
      </w:pPr>
      <w:r w:rsidRPr="00761D77">
        <w:rPr>
          <w:rFonts w:ascii="Tahoma" w:hAnsi="Tahoma" w:cs="Tahoma"/>
          <w:sz w:val="20"/>
          <w:szCs w:val="20"/>
        </w:rPr>
        <w:t>właściwe techniczne zabezpieczenie – zgodne z obowiązującymi przepisami – transportu wartości pieniężnych;</w:t>
      </w:r>
    </w:p>
    <w:p w:rsidR="00761D77" w:rsidRPr="00761D77" w:rsidRDefault="00761D77" w:rsidP="00761D77">
      <w:pPr>
        <w:numPr>
          <w:ilvl w:val="0"/>
          <w:numId w:val="63"/>
        </w:numPr>
        <w:spacing w:after="0"/>
        <w:jc w:val="both"/>
        <w:rPr>
          <w:rFonts w:ascii="Tahoma" w:hAnsi="Tahoma" w:cs="Tahoma"/>
          <w:sz w:val="20"/>
          <w:szCs w:val="20"/>
        </w:rPr>
      </w:pPr>
      <w:r w:rsidRPr="00761D77">
        <w:rPr>
          <w:rFonts w:ascii="Tahoma" w:hAnsi="Tahoma" w:cs="Tahoma"/>
          <w:sz w:val="20"/>
          <w:szCs w:val="20"/>
        </w:rPr>
        <w:t>dbałość o właściwy stan techniczny środków zabezpieczenia transportu wartości pieniężnych i wyposażenia konwojentów;</w:t>
      </w:r>
    </w:p>
    <w:p w:rsidR="00761D77" w:rsidRPr="00761D77" w:rsidRDefault="00761D77" w:rsidP="00761D77">
      <w:pPr>
        <w:numPr>
          <w:ilvl w:val="0"/>
          <w:numId w:val="63"/>
        </w:numPr>
        <w:spacing w:after="0"/>
        <w:jc w:val="both"/>
        <w:rPr>
          <w:rFonts w:ascii="Tahoma" w:hAnsi="Tahoma" w:cs="Tahoma"/>
          <w:sz w:val="20"/>
          <w:szCs w:val="20"/>
        </w:rPr>
      </w:pPr>
      <w:r w:rsidRPr="00761D77">
        <w:rPr>
          <w:rFonts w:ascii="Tahoma" w:hAnsi="Tahoma" w:cs="Tahoma"/>
          <w:sz w:val="20"/>
          <w:szCs w:val="20"/>
        </w:rPr>
        <w:t xml:space="preserve">zapewnienie środków transportu nie starszych niż 5 lat wyposażonych w sprawnie działającą klimatyzację </w:t>
      </w:r>
    </w:p>
    <w:p w:rsidR="00761D77" w:rsidRPr="00761D77" w:rsidRDefault="00761D77" w:rsidP="00761D77">
      <w:pPr>
        <w:numPr>
          <w:ilvl w:val="0"/>
          <w:numId w:val="63"/>
        </w:numPr>
        <w:spacing w:after="0"/>
        <w:ind w:left="714" w:hanging="357"/>
        <w:jc w:val="both"/>
        <w:rPr>
          <w:rFonts w:ascii="Tahoma" w:hAnsi="Tahoma" w:cs="Tahoma"/>
          <w:sz w:val="20"/>
          <w:szCs w:val="20"/>
        </w:rPr>
      </w:pPr>
      <w:r w:rsidRPr="00761D77">
        <w:rPr>
          <w:rFonts w:ascii="Tahoma" w:hAnsi="Tahoma" w:cs="Tahoma"/>
          <w:sz w:val="20"/>
          <w:szCs w:val="20"/>
        </w:rPr>
        <w:t>zachowanie stałej czujności i podejmowanie natychmiastowej, zdecydowanej, bezpośredniej i adekwatnej do stopnia zagrożenia interwencji.</w:t>
      </w:r>
    </w:p>
    <w:p w:rsidR="00761D77" w:rsidRPr="00761D77" w:rsidRDefault="00761D77" w:rsidP="00761D77">
      <w:pPr>
        <w:numPr>
          <w:ilvl w:val="0"/>
          <w:numId w:val="60"/>
        </w:numPr>
        <w:tabs>
          <w:tab w:val="left" w:pos="-5103"/>
        </w:tabs>
        <w:spacing w:after="80"/>
        <w:jc w:val="both"/>
        <w:rPr>
          <w:rFonts w:ascii="Tahoma" w:hAnsi="Tahoma" w:cs="Tahoma"/>
          <w:sz w:val="20"/>
          <w:szCs w:val="20"/>
        </w:rPr>
      </w:pPr>
      <w:r w:rsidRPr="00761D77">
        <w:rPr>
          <w:rFonts w:ascii="Tahoma" w:hAnsi="Tahoma" w:cs="Tahoma"/>
          <w:sz w:val="20"/>
          <w:szCs w:val="20"/>
        </w:rPr>
        <w:t>usługa konwoju odbywać się będzie w terminie każdorazowo ustalonym przez upoważnionego/ych pisemnie pracownika/ów Zamawiającego z upoważnionym pisemnie przedstawicielem Wykonawcy z jednodniowym wyprzedzeniem. Trasa usługi konwoju będzie każdorazowo uzgadniana z upoważnionym przez Zamawiającego pracownikiem, z co najmniej jednodniowym wyprzedzeniem. Zamawiający zastrzega sobie prawo do zmian w trasie konwoju zaproponowanej przez Wykonawcę,</w:t>
      </w:r>
    </w:p>
    <w:p w:rsidR="00761D77" w:rsidRPr="00761D77" w:rsidRDefault="00761D77" w:rsidP="00761D77">
      <w:pPr>
        <w:numPr>
          <w:ilvl w:val="0"/>
          <w:numId w:val="60"/>
        </w:numPr>
        <w:tabs>
          <w:tab w:val="left" w:pos="-5103"/>
        </w:tabs>
        <w:spacing w:after="80"/>
        <w:jc w:val="both"/>
        <w:rPr>
          <w:rFonts w:ascii="Tahoma" w:hAnsi="Tahoma" w:cs="Tahoma"/>
          <w:sz w:val="20"/>
          <w:szCs w:val="20"/>
        </w:rPr>
      </w:pPr>
      <w:r w:rsidRPr="00761D77">
        <w:rPr>
          <w:rFonts w:ascii="Tahoma" w:hAnsi="Tahoma" w:cs="Tahoma"/>
          <w:sz w:val="20"/>
          <w:szCs w:val="20"/>
        </w:rPr>
        <w:t>konwojenci transportujący wartości pieniężne oraz asystujący przy wypłacie świadczeń w ośrodkach podlegają bezpośrednio upoważnionemu/ym pisemnie pracownikowi/om Zamawiającego i tylko od niego/nich otrzymywać mogą polecenia, do których przestrzegania są zobowiązani,</w:t>
      </w:r>
    </w:p>
    <w:p w:rsidR="00761D77" w:rsidRPr="00761D77" w:rsidRDefault="00761D77" w:rsidP="00761D77">
      <w:pPr>
        <w:numPr>
          <w:ilvl w:val="0"/>
          <w:numId w:val="60"/>
        </w:numPr>
        <w:tabs>
          <w:tab w:val="left" w:pos="-5103"/>
        </w:tabs>
        <w:spacing w:after="80"/>
        <w:jc w:val="both"/>
        <w:rPr>
          <w:rFonts w:ascii="Tahoma" w:hAnsi="Tahoma" w:cs="Tahoma"/>
          <w:sz w:val="20"/>
          <w:szCs w:val="20"/>
        </w:rPr>
      </w:pPr>
      <w:r w:rsidRPr="00761D77">
        <w:rPr>
          <w:rFonts w:ascii="Tahoma" w:hAnsi="Tahoma" w:cs="Tahoma"/>
          <w:sz w:val="20"/>
          <w:szCs w:val="20"/>
        </w:rPr>
        <w:t>Wykonawca jest zobowiązany każdorazowo do miesięcznej faktury dołączyć wypełnioną „listę zrealizowanych konwojów”, która zawiera opis przebytej trasy, ilość przejechanych kilometrów, jako podstawę do rozliczenia za usługę konwojowania (wzór listy w  załączniku). Zamawiający dopuszcza wypełnienie oddzielnej listy dla każdego z wyjazdów,</w:t>
      </w:r>
    </w:p>
    <w:p w:rsidR="00761D77" w:rsidRPr="00761D77" w:rsidRDefault="00761D77" w:rsidP="00761D77">
      <w:pPr>
        <w:numPr>
          <w:ilvl w:val="0"/>
          <w:numId w:val="60"/>
        </w:numPr>
        <w:tabs>
          <w:tab w:val="left" w:pos="-5103"/>
        </w:tabs>
        <w:spacing w:after="80"/>
        <w:jc w:val="both"/>
        <w:rPr>
          <w:rFonts w:ascii="Tahoma" w:hAnsi="Tahoma" w:cs="Tahoma"/>
          <w:sz w:val="20"/>
          <w:szCs w:val="20"/>
        </w:rPr>
      </w:pPr>
      <w:r w:rsidRPr="00761D77">
        <w:rPr>
          <w:rFonts w:ascii="Tahoma" w:hAnsi="Tahoma" w:cs="Tahoma"/>
          <w:sz w:val="20"/>
          <w:szCs w:val="20"/>
        </w:rPr>
        <w:t xml:space="preserve">każdorazowo przed wyjazdem z wartościami pieniężnymi Wykonawca przeprowadzi krótki instruktaż dla osób uczestniczących w konwoju na temat procedur zachowania podczas konwoju, a także ewentualnego napadu na konwój. Fakt ten zostanie każdorazowo potwierdzony przez uczestników konwoju podpisem na „liście zrealizowanych konwojów”, (wzór listy stanowi </w:t>
      </w:r>
      <w:r w:rsidRPr="00761D77">
        <w:rPr>
          <w:rFonts w:ascii="Tahoma" w:hAnsi="Tahoma" w:cs="Tahoma"/>
          <w:sz w:val="20"/>
          <w:szCs w:val="20"/>
          <w:highlight w:val="yellow"/>
        </w:rPr>
        <w:t>załącznik nr 1b</w:t>
      </w:r>
      <w:r w:rsidRPr="00761D77">
        <w:rPr>
          <w:rFonts w:ascii="Tahoma" w:hAnsi="Tahoma" w:cs="Tahoma"/>
          <w:sz w:val="20"/>
          <w:szCs w:val="20"/>
        </w:rPr>
        <w:t>).</w:t>
      </w:r>
    </w:p>
    <w:p w:rsidR="00761D77" w:rsidRPr="00761D77" w:rsidRDefault="00761D77" w:rsidP="00761D77">
      <w:pPr>
        <w:numPr>
          <w:ilvl w:val="0"/>
          <w:numId w:val="60"/>
        </w:numPr>
        <w:tabs>
          <w:tab w:val="left" w:pos="-5103"/>
        </w:tabs>
        <w:spacing w:after="80"/>
        <w:jc w:val="both"/>
        <w:rPr>
          <w:rFonts w:ascii="Tahoma" w:hAnsi="Tahoma" w:cs="Tahoma"/>
          <w:sz w:val="20"/>
          <w:szCs w:val="20"/>
        </w:rPr>
      </w:pPr>
      <w:r w:rsidRPr="00761D77">
        <w:rPr>
          <w:rFonts w:ascii="Tahoma" w:hAnsi="Tahoma" w:cs="Tahoma"/>
          <w:sz w:val="20"/>
          <w:szCs w:val="20"/>
        </w:rPr>
        <w:t>Konwojowanie wartości pieniężnych będzie odbywało się razem z pracownikiem Zamawiającego.</w:t>
      </w:r>
    </w:p>
    <w:p w:rsidR="00761D77" w:rsidRPr="00761D77" w:rsidRDefault="00761D77" w:rsidP="00761D77">
      <w:pPr>
        <w:numPr>
          <w:ilvl w:val="0"/>
          <w:numId w:val="60"/>
        </w:numPr>
        <w:spacing w:after="80"/>
        <w:jc w:val="both"/>
        <w:rPr>
          <w:rFonts w:ascii="Tahoma" w:hAnsi="Tahoma" w:cs="Tahoma"/>
          <w:sz w:val="20"/>
          <w:szCs w:val="20"/>
        </w:rPr>
      </w:pPr>
      <w:r w:rsidRPr="00761D77">
        <w:rPr>
          <w:rFonts w:ascii="Tahoma" w:hAnsi="Tahoma" w:cs="Tahoma"/>
          <w:sz w:val="20"/>
          <w:szCs w:val="20"/>
        </w:rPr>
        <w:t>Wykonawca zapewni wyposażenie pracowników ochrony fizycznej realizujących każdy konwój w środki łączności bezprzewodowej (w tym telefon komórkowy), umożliwiające kontakt telefoniczny z nimi oraz wyposażenie w środki przymusu bezpośredniego przewidziane w ustawie z dnia 22 sierpnia 1997 r. o ochronie osób i mienia (Dz. U. 2014 poz. 1099).</w:t>
      </w:r>
    </w:p>
    <w:p w:rsidR="00761D77" w:rsidRDefault="00761D77" w:rsidP="00761D77">
      <w:pPr>
        <w:tabs>
          <w:tab w:val="left" w:pos="-5103"/>
        </w:tabs>
        <w:spacing w:line="360" w:lineRule="auto"/>
        <w:jc w:val="center"/>
        <w:rPr>
          <w:rFonts w:ascii="Tahoma" w:hAnsi="Tahoma" w:cs="Tahoma"/>
          <w:b/>
          <w:color w:val="000000"/>
        </w:rPr>
      </w:pPr>
    </w:p>
    <w:p w:rsidR="00132186" w:rsidRPr="00761D77" w:rsidRDefault="00132186" w:rsidP="00761D77">
      <w:pPr>
        <w:tabs>
          <w:tab w:val="left" w:pos="-5103"/>
        </w:tabs>
        <w:spacing w:line="360" w:lineRule="auto"/>
        <w:jc w:val="center"/>
        <w:rPr>
          <w:rFonts w:ascii="Tahoma" w:hAnsi="Tahoma" w:cs="Tahoma"/>
          <w:b/>
          <w:color w:val="000000"/>
        </w:rPr>
      </w:pPr>
    </w:p>
    <w:p w:rsidR="00761D77" w:rsidRPr="00761D77" w:rsidRDefault="00761D77" w:rsidP="00761D77">
      <w:pPr>
        <w:tabs>
          <w:tab w:val="left" w:pos="-5103"/>
        </w:tabs>
        <w:spacing w:line="360" w:lineRule="auto"/>
        <w:jc w:val="center"/>
        <w:rPr>
          <w:rFonts w:ascii="Tahoma" w:hAnsi="Tahoma" w:cs="Tahoma"/>
          <w:b/>
          <w:color w:val="000000"/>
        </w:rPr>
      </w:pPr>
    </w:p>
    <w:p w:rsidR="00761D77" w:rsidRPr="00761D77" w:rsidRDefault="00761D77" w:rsidP="00761D77">
      <w:pPr>
        <w:tabs>
          <w:tab w:val="left" w:pos="-5103"/>
        </w:tabs>
        <w:spacing w:line="360" w:lineRule="auto"/>
        <w:jc w:val="right"/>
        <w:rPr>
          <w:rFonts w:ascii="Tahoma" w:hAnsi="Tahoma" w:cs="Tahoma"/>
          <w:b/>
          <w:color w:val="000000"/>
          <w:sz w:val="20"/>
          <w:szCs w:val="20"/>
        </w:rPr>
      </w:pPr>
      <w:r w:rsidRPr="00761D77">
        <w:rPr>
          <w:rFonts w:ascii="Tahoma" w:hAnsi="Tahoma" w:cs="Tahoma"/>
          <w:b/>
          <w:color w:val="000000"/>
          <w:sz w:val="20"/>
          <w:szCs w:val="20"/>
        </w:rPr>
        <w:lastRenderedPageBreak/>
        <w:t>Załącznik nr 1a</w:t>
      </w:r>
    </w:p>
    <w:p w:rsidR="00761D77" w:rsidRPr="00761D77" w:rsidRDefault="00761D77" w:rsidP="00761D77">
      <w:pPr>
        <w:tabs>
          <w:tab w:val="left" w:pos="-5103"/>
        </w:tabs>
        <w:spacing w:line="360" w:lineRule="auto"/>
        <w:jc w:val="center"/>
        <w:rPr>
          <w:rFonts w:ascii="Tahoma" w:hAnsi="Tahoma" w:cs="Tahoma"/>
          <w:b/>
          <w:color w:val="000000"/>
        </w:rPr>
      </w:pPr>
    </w:p>
    <w:p w:rsidR="00761D77" w:rsidRPr="00761D77" w:rsidRDefault="00761D77" w:rsidP="00761D77">
      <w:pPr>
        <w:tabs>
          <w:tab w:val="left" w:pos="-5103"/>
        </w:tabs>
        <w:spacing w:line="360" w:lineRule="auto"/>
        <w:jc w:val="center"/>
        <w:rPr>
          <w:rFonts w:ascii="Tahoma" w:hAnsi="Tahoma" w:cs="Tahoma"/>
          <w:b/>
          <w:color w:val="000000"/>
        </w:rPr>
      </w:pPr>
      <w:r w:rsidRPr="00761D77">
        <w:rPr>
          <w:rFonts w:ascii="Tahoma" w:hAnsi="Tahoma" w:cs="Tahoma"/>
          <w:b/>
          <w:color w:val="000000"/>
        </w:rPr>
        <w:t>Przykładowy harmonogram konwojowania wartości pieniężnych do ośrodków</w:t>
      </w:r>
    </w:p>
    <w:p w:rsidR="00761D77" w:rsidRPr="00761D77" w:rsidRDefault="00761D77" w:rsidP="00761D77">
      <w:pPr>
        <w:tabs>
          <w:tab w:val="left" w:pos="-5103"/>
        </w:tabs>
        <w:spacing w:line="360" w:lineRule="auto"/>
        <w:jc w:val="center"/>
        <w:rPr>
          <w:rFonts w:ascii="Tahoma" w:hAnsi="Tahoma" w:cs="Tahoma"/>
          <w:b/>
          <w:color w:val="00000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1375"/>
        <w:gridCol w:w="1462"/>
        <w:gridCol w:w="1278"/>
        <w:gridCol w:w="1452"/>
        <w:gridCol w:w="1280"/>
        <w:gridCol w:w="1276"/>
      </w:tblGrid>
      <w:tr w:rsidR="00761D77" w:rsidRPr="00761D77" w:rsidTr="001A5F8C">
        <w:tc>
          <w:tcPr>
            <w:tcW w:w="541" w:type="dxa"/>
            <w:tcBorders>
              <w:top w:val="single" w:sz="12" w:space="0" w:color="auto"/>
              <w:left w:val="single" w:sz="12" w:space="0" w:color="auto"/>
              <w:bottom w:val="single" w:sz="4" w:space="0" w:color="auto"/>
              <w:right w:val="single" w:sz="4" w:space="0" w:color="auto"/>
            </w:tcBorders>
            <w:vAlign w:val="center"/>
            <w:hideMark/>
          </w:tcPr>
          <w:p w:rsidR="00761D77" w:rsidRPr="00761D77" w:rsidRDefault="00761D77" w:rsidP="00761D77">
            <w:pPr>
              <w:spacing w:line="276" w:lineRule="auto"/>
              <w:jc w:val="center"/>
              <w:rPr>
                <w:rFonts w:ascii="Tahoma" w:hAnsi="Tahoma" w:cs="Tahoma"/>
                <w:b/>
                <w:color w:val="000000"/>
                <w:sz w:val="18"/>
                <w:szCs w:val="18"/>
              </w:rPr>
            </w:pPr>
            <w:r w:rsidRPr="00761D77">
              <w:rPr>
                <w:rFonts w:ascii="Tahoma" w:hAnsi="Tahoma" w:cs="Tahoma"/>
                <w:b/>
                <w:color w:val="000000"/>
                <w:sz w:val="18"/>
                <w:szCs w:val="18"/>
              </w:rPr>
              <w:t>L.p.</w:t>
            </w:r>
          </w:p>
        </w:tc>
        <w:tc>
          <w:tcPr>
            <w:tcW w:w="1463" w:type="dxa"/>
            <w:tcBorders>
              <w:top w:val="single" w:sz="12" w:space="0" w:color="auto"/>
              <w:left w:val="single" w:sz="4" w:space="0" w:color="auto"/>
              <w:bottom w:val="single" w:sz="4" w:space="0" w:color="auto"/>
              <w:right w:val="single" w:sz="4" w:space="0" w:color="auto"/>
            </w:tcBorders>
            <w:vAlign w:val="center"/>
            <w:hideMark/>
          </w:tcPr>
          <w:p w:rsidR="00761D77" w:rsidRPr="00761D77" w:rsidRDefault="00761D77" w:rsidP="00761D77">
            <w:pPr>
              <w:spacing w:line="276" w:lineRule="auto"/>
              <w:jc w:val="center"/>
              <w:rPr>
                <w:rFonts w:ascii="Tahoma" w:hAnsi="Tahoma" w:cs="Tahoma"/>
                <w:b/>
                <w:color w:val="000000"/>
                <w:sz w:val="18"/>
                <w:szCs w:val="18"/>
              </w:rPr>
            </w:pPr>
            <w:r w:rsidRPr="00761D77">
              <w:rPr>
                <w:rFonts w:ascii="Tahoma" w:hAnsi="Tahoma" w:cs="Tahoma"/>
                <w:b/>
                <w:color w:val="000000"/>
                <w:sz w:val="18"/>
                <w:szCs w:val="18"/>
              </w:rPr>
              <w:t>Rozpoczęcie konwoju</w:t>
            </w:r>
          </w:p>
        </w:tc>
        <w:tc>
          <w:tcPr>
            <w:tcW w:w="1479" w:type="dxa"/>
            <w:tcBorders>
              <w:top w:val="single" w:sz="12" w:space="0" w:color="auto"/>
              <w:left w:val="single" w:sz="4" w:space="0" w:color="auto"/>
              <w:bottom w:val="single" w:sz="4" w:space="0" w:color="auto"/>
              <w:right w:val="single" w:sz="4" w:space="0" w:color="auto"/>
            </w:tcBorders>
            <w:vAlign w:val="center"/>
            <w:hideMark/>
          </w:tcPr>
          <w:p w:rsidR="00761D77" w:rsidRPr="00761D77" w:rsidRDefault="00761D77" w:rsidP="00761D77">
            <w:pPr>
              <w:spacing w:line="276" w:lineRule="auto"/>
              <w:jc w:val="center"/>
              <w:rPr>
                <w:rFonts w:ascii="Tahoma" w:hAnsi="Tahoma" w:cs="Tahoma"/>
                <w:b/>
                <w:color w:val="000000"/>
                <w:sz w:val="18"/>
                <w:szCs w:val="18"/>
              </w:rPr>
            </w:pPr>
            <w:r w:rsidRPr="00761D77">
              <w:rPr>
                <w:rFonts w:ascii="Tahoma" w:hAnsi="Tahoma" w:cs="Tahoma"/>
                <w:b/>
                <w:color w:val="000000"/>
                <w:sz w:val="18"/>
                <w:szCs w:val="18"/>
              </w:rPr>
              <w:t>Cel – ośrodek dla cudzoziemców</w:t>
            </w:r>
          </w:p>
        </w:tc>
        <w:tc>
          <w:tcPr>
            <w:tcW w:w="1339" w:type="dxa"/>
            <w:tcBorders>
              <w:top w:val="single" w:sz="12" w:space="0" w:color="auto"/>
              <w:left w:val="single" w:sz="4" w:space="0" w:color="auto"/>
              <w:bottom w:val="single" w:sz="4" w:space="0" w:color="auto"/>
              <w:right w:val="single" w:sz="4" w:space="0" w:color="auto"/>
            </w:tcBorders>
            <w:vAlign w:val="center"/>
            <w:hideMark/>
          </w:tcPr>
          <w:p w:rsidR="00761D77" w:rsidRPr="00761D77" w:rsidRDefault="00761D77" w:rsidP="00761D77">
            <w:pPr>
              <w:spacing w:line="276" w:lineRule="auto"/>
              <w:jc w:val="center"/>
              <w:rPr>
                <w:rFonts w:ascii="Tahoma" w:hAnsi="Tahoma" w:cs="Tahoma"/>
                <w:b/>
                <w:color w:val="000000"/>
                <w:sz w:val="18"/>
                <w:szCs w:val="18"/>
              </w:rPr>
            </w:pPr>
            <w:r w:rsidRPr="00761D77">
              <w:rPr>
                <w:rFonts w:ascii="Tahoma" w:hAnsi="Tahoma" w:cs="Tahoma"/>
                <w:b/>
                <w:color w:val="000000"/>
                <w:sz w:val="18"/>
                <w:szCs w:val="18"/>
              </w:rPr>
              <w:t>Zakończenie konwoju</w:t>
            </w:r>
          </w:p>
        </w:tc>
        <w:tc>
          <w:tcPr>
            <w:tcW w:w="1434" w:type="dxa"/>
            <w:tcBorders>
              <w:top w:val="single" w:sz="12" w:space="0" w:color="auto"/>
              <w:left w:val="single" w:sz="4" w:space="0" w:color="auto"/>
              <w:bottom w:val="single" w:sz="4" w:space="0" w:color="auto"/>
              <w:right w:val="single" w:sz="4" w:space="0" w:color="auto"/>
            </w:tcBorders>
            <w:vAlign w:val="center"/>
            <w:hideMark/>
          </w:tcPr>
          <w:p w:rsidR="00761D77" w:rsidRPr="00761D77" w:rsidRDefault="00761D77" w:rsidP="00761D77">
            <w:pPr>
              <w:spacing w:line="276" w:lineRule="auto"/>
              <w:jc w:val="center"/>
              <w:rPr>
                <w:rFonts w:ascii="Tahoma" w:hAnsi="Tahoma" w:cs="Tahoma"/>
                <w:b/>
                <w:color w:val="000000"/>
                <w:sz w:val="18"/>
                <w:szCs w:val="18"/>
              </w:rPr>
            </w:pPr>
            <w:r w:rsidRPr="00761D77">
              <w:rPr>
                <w:rFonts w:ascii="Tahoma" w:hAnsi="Tahoma" w:cs="Tahoma"/>
                <w:b/>
                <w:color w:val="000000"/>
                <w:sz w:val="18"/>
                <w:szCs w:val="18"/>
              </w:rPr>
              <w:t>Szacunkowa ilość przejechanych kilometrów</w:t>
            </w:r>
          </w:p>
        </w:tc>
        <w:tc>
          <w:tcPr>
            <w:tcW w:w="1217" w:type="dxa"/>
            <w:tcBorders>
              <w:top w:val="single" w:sz="12" w:space="0" w:color="auto"/>
              <w:left w:val="single" w:sz="4" w:space="0" w:color="auto"/>
              <w:bottom w:val="single" w:sz="4" w:space="0" w:color="auto"/>
              <w:right w:val="single" w:sz="4" w:space="0" w:color="auto"/>
            </w:tcBorders>
            <w:hideMark/>
          </w:tcPr>
          <w:p w:rsidR="00761D77" w:rsidRPr="00761D77" w:rsidRDefault="00761D77" w:rsidP="00761D77">
            <w:pPr>
              <w:spacing w:line="276" w:lineRule="auto"/>
              <w:jc w:val="center"/>
              <w:rPr>
                <w:rFonts w:ascii="Tahoma" w:hAnsi="Tahoma" w:cs="Tahoma"/>
                <w:b/>
                <w:color w:val="000000"/>
                <w:sz w:val="18"/>
                <w:szCs w:val="18"/>
              </w:rPr>
            </w:pPr>
            <w:r w:rsidRPr="00761D77">
              <w:rPr>
                <w:rFonts w:ascii="Tahoma" w:hAnsi="Tahoma" w:cs="Tahoma"/>
                <w:b/>
                <w:color w:val="000000"/>
                <w:sz w:val="18"/>
                <w:szCs w:val="18"/>
              </w:rPr>
              <w:t>Szacunkowa ilość godzin dojazdu</w:t>
            </w:r>
          </w:p>
        </w:tc>
        <w:tc>
          <w:tcPr>
            <w:tcW w:w="1177" w:type="dxa"/>
            <w:tcBorders>
              <w:top w:val="single" w:sz="12" w:space="0" w:color="auto"/>
              <w:left w:val="single" w:sz="4" w:space="0" w:color="auto"/>
              <w:bottom w:val="single" w:sz="4" w:space="0" w:color="auto"/>
              <w:right w:val="single" w:sz="12" w:space="0" w:color="auto"/>
            </w:tcBorders>
            <w:hideMark/>
          </w:tcPr>
          <w:p w:rsidR="00761D77" w:rsidRPr="00761D77" w:rsidRDefault="00761D77" w:rsidP="00761D77">
            <w:pPr>
              <w:spacing w:line="276" w:lineRule="auto"/>
              <w:jc w:val="center"/>
              <w:rPr>
                <w:rFonts w:ascii="Tahoma" w:hAnsi="Tahoma" w:cs="Tahoma"/>
                <w:b/>
                <w:color w:val="000000"/>
                <w:sz w:val="18"/>
                <w:szCs w:val="18"/>
              </w:rPr>
            </w:pPr>
            <w:r w:rsidRPr="00761D77">
              <w:rPr>
                <w:rFonts w:ascii="Tahoma" w:hAnsi="Tahoma" w:cs="Tahoma"/>
                <w:b/>
                <w:color w:val="000000"/>
                <w:sz w:val="18"/>
                <w:szCs w:val="18"/>
              </w:rPr>
              <w:t>Szacunkowy czas całkowity konwoju</w:t>
            </w:r>
          </w:p>
        </w:tc>
      </w:tr>
      <w:tr w:rsidR="00761D77" w:rsidRPr="00761D77" w:rsidTr="001A5F8C">
        <w:trPr>
          <w:trHeight w:val="301"/>
        </w:trPr>
        <w:tc>
          <w:tcPr>
            <w:tcW w:w="8650" w:type="dxa"/>
            <w:gridSpan w:val="7"/>
            <w:tcBorders>
              <w:top w:val="single" w:sz="4" w:space="0" w:color="auto"/>
              <w:left w:val="single" w:sz="12" w:space="0" w:color="auto"/>
              <w:bottom w:val="single" w:sz="4" w:space="0" w:color="auto"/>
              <w:right w:val="single" w:sz="12" w:space="0" w:color="auto"/>
            </w:tcBorders>
            <w:vAlign w:val="center"/>
          </w:tcPr>
          <w:p w:rsidR="00761D77" w:rsidRPr="00761D77" w:rsidRDefault="00761D77" w:rsidP="00761D77">
            <w:pPr>
              <w:spacing w:line="276" w:lineRule="auto"/>
              <w:jc w:val="center"/>
              <w:rPr>
                <w:rFonts w:ascii="Tahoma" w:hAnsi="Tahoma" w:cs="Tahoma"/>
                <w:b/>
                <w:color w:val="000000"/>
                <w:sz w:val="18"/>
                <w:szCs w:val="18"/>
              </w:rPr>
            </w:pPr>
          </w:p>
        </w:tc>
      </w:tr>
      <w:tr w:rsidR="00761D77" w:rsidRPr="00761D77" w:rsidTr="001A5F8C">
        <w:tc>
          <w:tcPr>
            <w:tcW w:w="541" w:type="dxa"/>
            <w:tcBorders>
              <w:top w:val="single" w:sz="4" w:space="0" w:color="auto"/>
              <w:left w:val="single" w:sz="12" w:space="0" w:color="auto"/>
              <w:bottom w:val="single" w:sz="4" w:space="0" w:color="auto"/>
              <w:right w:val="single" w:sz="4" w:space="0" w:color="auto"/>
            </w:tcBorders>
            <w:vAlign w:val="center"/>
            <w:hideMark/>
          </w:tcPr>
          <w:p w:rsidR="00761D77" w:rsidRPr="00761D77" w:rsidRDefault="00761D77" w:rsidP="00761D77">
            <w:pPr>
              <w:spacing w:line="276" w:lineRule="auto"/>
              <w:jc w:val="center"/>
              <w:rPr>
                <w:rFonts w:ascii="Tahoma" w:hAnsi="Tahoma" w:cs="Tahoma"/>
                <w:color w:val="000000"/>
                <w:sz w:val="18"/>
                <w:szCs w:val="18"/>
              </w:rPr>
            </w:pPr>
            <w:r w:rsidRPr="00761D77">
              <w:rPr>
                <w:rFonts w:ascii="Tahoma" w:hAnsi="Tahoma" w:cs="Tahoma"/>
                <w:color w:val="000000"/>
                <w:sz w:val="18"/>
                <w:szCs w:val="18"/>
              </w:rPr>
              <w:t>1.</w:t>
            </w:r>
          </w:p>
        </w:tc>
        <w:tc>
          <w:tcPr>
            <w:tcW w:w="1463" w:type="dxa"/>
            <w:tcBorders>
              <w:top w:val="single" w:sz="4" w:space="0" w:color="auto"/>
              <w:left w:val="single" w:sz="4" w:space="0" w:color="auto"/>
              <w:bottom w:val="single" w:sz="4" w:space="0" w:color="auto"/>
              <w:right w:val="single" w:sz="4" w:space="0" w:color="auto"/>
            </w:tcBorders>
            <w:vAlign w:val="center"/>
            <w:hideMark/>
          </w:tcPr>
          <w:p w:rsidR="00761D77" w:rsidRPr="00761D77" w:rsidRDefault="00761D77" w:rsidP="00761D77">
            <w:pPr>
              <w:spacing w:line="276" w:lineRule="auto"/>
              <w:jc w:val="center"/>
              <w:rPr>
                <w:rFonts w:ascii="Tahoma" w:hAnsi="Tahoma" w:cs="Tahoma"/>
                <w:color w:val="000000"/>
                <w:sz w:val="18"/>
                <w:szCs w:val="18"/>
              </w:rPr>
            </w:pPr>
            <w:r w:rsidRPr="00761D77">
              <w:rPr>
                <w:rFonts w:ascii="Tahoma" w:hAnsi="Tahoma" w:cs="Tahoma"/>
                <w:color w:val="000000"/>
                <w:sz w:val="18"/>
                <w:szCs w:val="18"/>
              </w:rPr>
              <w:t>Warszawa – siedziba Zamawiającego</w:t>
            </w:r>
          </w:p>
        </w:tc>
        <w:tc>
          <w:tcPr>
            <w:tcW w:w="1479" w:type="dxa"/>
            <w:tcBorders>
              <w:top w:val="single" w:sz="4" w:space="0" w:color="auto"/>
              <w:left w:val="single" w:sz="4" w:space="0" w:color="auto"/>
              <w:bottom w:val="single" w:sz="4" w:space="0" w:color="auto"/>
              <w:right w:val="single" w:sz="4" w:space="0" w:color="auto"/>
            </w:tcBorders>
            <w:vAlign w:val="center"/>
            <w:hideMark/>
          </w:tcPr>
          <w:p w:rsidR="00761D77" w:rsidRPr="00761D77" w:rsidRDefault="00761D77" w:rsidP="00761D77">
            <w:pPr>
              <w:spacing w:line="276" w:lineRule="auto"/>
              <w:jc w:val="center"/>
              <w:rPr>
                <w:rFonts w:ascii="Tahoma" w:hAnsi="Tahoma" w:cs="Tahoma"/>
                <w:color w:val="000000"/>
                <w:sz w:val="18"/>
                <w:szCs w:val="18"/>
              </w:rPr>
            </w:pPr>
            <w:r w:rsidRPr="00761D77">
              <w:rPr>
                <w:rFonts w:ascii="Tahoma" w:hAnsi="Tahoma" w:cs="Tahoma"/>
                <w:color w:val="000000"/>
                <w:sz w:val="18"/>
                <w:szCs w:val="18"/>
              </w:rPr>
              <w:t>Podkowa Leśna – Dębak</w:t>
            </w:r>
          </w:p>
        </w:tc>
        <w:tc>
          <w:tcPr>
            <w:tcW w:w="1339" w:type="dxa"/>
            <w:tcBorders>
              <w:top w:val="single" w:sz="4" w:space="0" w:color="auto"/>
              <w:left w:val="single" w:sz="4" w:space="0" w:color="auto"/>
              <w:bottom w:val="single" w:sz="4" w:space="0" w:color="auto"/>
              <w:right w:val="single" w:sz="4" w:space="0" w:color="auto"/>
            </w:tcBorders>
            <w:vAlign w:val="center"/>
            <w:hideMark/>
          </w:tcPr>
          <w:p w:rsidR="00761D77" w:rsidRPr="00761D77" w:rsidRDefault="00761D77" w:rsidP="00761D77">
            <w:pPr>
              <w:spacing w:line="276" w:lineRule="auto"/>
              <w:jc w:val="center"/>
              <w:rPr>
                <w:rFonts w:ascii="Tahoma" w:hAnsi="Tahoma" w:cs="Tahoma"/>
                <w:color w:val="000000"/>
                <w:sz w:val="18"/>
                <w:szCs w:val="18"/>
              </w:rPr>
            </w:pPr>
            <w:r w:rsidRPr="00761D77">
              <w:rPr>
                <w:rFonts w:ascii="Tahoma" w:hAnsi="Tahoma" w:cs="Tahoma"/>
                <w:color w:val="000000"/>
                <w:sz w:val="18"/>
                <w:szCs w:val="18"/>
              </w:rPr>
              <w:t>Podkowa Leśna – Dębak</w:t>
            </w:r>
          </w:p>
        </w:tc>
        <w:tc>
          <w:tcPr>
            <w:tcW w:w="1434" w:type="dxa"/>
            <w:tcBorders>
              <w:top w:val="single" w:sz="4" w:space="0" w:color="auto"/>
              <w:left w:val="single" w:sz="4" w:space="0" w:color="auto"/>
              <w:bottom w:val="single" w:sz="4" w:space="0" w:color="auto"/>
              <w:right w:val="single" w:sz="4" w:space="0" w:color="auto"/>
            </w:tcBorders>
            <w:vAlign w:val="center"/>
            <w:hideMark/>
          </w:tcPr>
          <w:p w:rsidR="00761D77" w:rsidRPr="00761D77" w:rsidRDefault="00761D77" w:rsidP="00761D77">
            <w:pPr>
              <w:spacing w:line="276" w:lineRule="auto"/>
              <w:jc w:val="center"/>
              <w:rPr>
                <w:rFonts w:ascii="Tahoma" w:hAnsi="Tahoma" w:cs="Tahoma"/>
                <w:color w:val="000000"/>
                <w:sz w:val="18"/>
                <w:szCs w:val="18"/>
              </w:rPr>
            </w:pPr>
            <w:r w:rsidRPr="00761D77">
              <w:rPr>
                <w:rFonts w:ascii="Tahoma" w:hAnsi="Tahoma" w:cs="Tahoma"/>
                <w:color w:val="000000"/>
                <w:sz w:val="18"/>
                <w:szCs w:val="18"/>
              </w:rPr>
              <w:t>3x30</w:t>
            </w:r>
          </w:p>
        </w:tc>
        <w:tc>
          <w:tcPr>
            <w:tcW w:w="1217" w:type="dxa"/>
            <w:tcBorders>
              <w:top w:val="single" w:sz="4" w:space="0" w:color="auto"/>
              <w:left w:val="single" w:sz="4" w:space="0" w:color="auto"/>
              <w:bottom w:val="single" w:sz="4" w:space="0" w:color="auto"/>
              <w:right w:val="single" w:sz="4" w:space="0" w:color="auto"/>
            </w:tcBorders>
            <w:vAlign w:val="center"/>
            <w:hideMark/>
          </w:tcPr>
          <w:p w:rsidR="00761D77" w:rsidRPr="00761D77" w:rsidRDefault="00761D77" w:rsidP="00761D77">
            <w:pPr>
              <w:spacing w:line="276" w:lineRule="auto"/>
              <w:jc w:val="center"/>
              <w:rPr>
                <w:rFonts w:ascii="Tahoma" w:hAnsi="Tahoma" w:cs="Tahoma"/>
                <w:color w:val="000000"/>
                <w:sz w:val="18"/>
                <w:szCs w:val="18"/>
              </w:rPr>
            </w:pPr>
            <w:r w:rsidRPr="00761D77">
              <w:rPr>
                <w:rFonts w:ascii="Tahoma" w:hAnsi="Tahoma" w:cs="Tahoma"/>
                <w:color w:val="000000"/>
                <w:sz w:val="18"/>
                <w:szCs w:val="18"/>
              </w:rPr>
              <w:t xml:space="preserve">3x1 h  </w:t>
            </w:r>
          </w:p>
        </w:tc>
        <w:tc>
          <w:tcPr>
            <w:tcW w:w="1177" w:type="dxa"/>
            <w:tcBorders>
              <w:top w:val="single" w:sz="4" w:space="0" w:color="auto"/>
              <w:left w:val="single" w:sz="4" w:space="0" w:color="auto"/>
              <w:bottom w:val="single" w:sz="4" w:space="0" w:color="auto"/>
              <w:right w:val="single" w:sz="12" w:space="0" w:color="auto"/>
            </w:tcBorders>
            <w:vAlign w:val="center"/>
            <w:hideMark/>
          </w:tcPr>
          <w:p w:rsidR="00761D77" w:rsidRPr="00761D77" w:rsidRDefault="00761D77" w:rsidP="00761D77">
            <w:pPr>
              <w:spacing w:line="276" w:lineRule="auto"/>
              <w:jc w:val="center"/>
              <w:rPr>
                <w:rFonts w:ascii="Tahoma" w:hAnsi="Tahoma" w:cs="Tahoma"/>
                <w:color w:val="000000"/>
                <w:sz w:val="18"/>
                <w:szCs w:val="18"/>
              </w:rPr>
            </w:pPr>
            <w:r w:rsidRPr="00761D77">
              <w:rPr>
                <w:rFonts w:ascii="Tahoma" w:hAnsi="Tahoma" w:cs="Tahoma"/>
                <w:color w:val="000000"/>
                <w:sz w:val="18"/>
                <w:szCs w:val="18"/>
              </w:rPr>
              <w:t>3 h</w:t>
            </w:r>
          </w:p>
        </w:tc>
      </w:tr>
      <w:tr w:rsidR="00761D77" w:rsidRPr="00761D77" w:rsidTr="001A5F8C">
        <w:tc>
          <w:tcPr>
            <w:tcW w:w="8650" w:type="dxa"/>
            <w:gridSpan w:val="7"/>
            <w:tcBorders>
              <w:top w:val="single" w:sz="4" w:space="0" w:color="auto"/>
              <w:left w:val="single" w:sz="12" w:space="0" w:color="auto"/>
              <w:bottom w:val="single" w:sz="4" w:space="0" w:color="auto"/>
              <w:right w:val="single" w:sz="12" w:space="0" w:color="auto"/>
            </w:tcBorders>
            <w:vAlign w:val="center"/>
            <w:hideMark/>
          </w:tcPr>
          <w:p w:rsidR="00761D77" w:rsidRPr="00761D77" w:rsidRDefault="00761D77" w:rsidP="00761D77">
            <w:pPr>
              <w:spacing w:line="276" w:lineRule="auto"/>
              <w:jc w:val="center"/>
              <w:rPr>
                <w:rFonts w:ascii="Tahoma" w:hAnsi="Tahoma" w:cs="Tahoma"/>
                <w:b/>
                <w:color w:val="000000"/>
                <w:sz w:val="18"/>
                <w:szCs w:val="18"/>
              </w:rPr>
            </w:pPr>
            <w:r w:rsidRPr="00761D77">
              <w:rPr>
                <w:rFonts w:ascii="Tahoma" w:hAnsi="Tahoma" w:cs="Tahoma"/>
                <w:b/>
                <w:color w:val="000000"/>
                <w:sz w:val="18"/>
                <w:szCs w:val="18"/>
              </w:rPr>
              <w:t>I dzień wyjazdów</w:t>
            </w:r>
          </w:p>
        </w:tc>
      </w:tr>
      <w:tr w:rsidR="00761D77" w:rsidRPr="00761D77" w:rsidTr="001A5F8C">
        <w:tc>
          <w:tcPr>
            <w:tcW w:w="541" w:type="dxa"/>
            <w:tcBorders>
              <w:top w:val="single" w:sz="4" w:space="0" w:color="auto"/>
              <w:left w:val="single" w:sz="12" w:space="0" w:color="auto"/>
              <w:bottom w:val="single" w:sz="4" w:space="0" w:color="auto"/>
              <w:right w:val="single" w:sz="4" w:space="0" w:color="auto"/>
            </w:tcBorders>
            <w:vAlign w:val="center"/>
            <w:hideMark/>
          </w:tcPr>
          <w:p w:rsidR="00761D77" w:rsidRPr="00761D77" w:rsidRDefault="00761D77" w:rsidP="00761D77">
            <w:pPr>
              <w:spacing w:line="276" w:lineRule="auto"/>
              <w:jc w:val="center"/>
              <w:rPr>
                <w:rFonts w:ascii="Tahoma" w:hAnsi="Tahoma" w:cs="Tahoma"/>
                <w:color w:val="000000"/>
                <w:sz w:val="18"/>
                <w:szCs w:val="18"/>
              </w:rPr>
            </w:pPr>
            <w:r w:rsidRPr="00761D77">
              <w:rPr>
                <w:rFonts w:ascii="Tahoma" w:hAnsi="Tahoma" w:cs="Tahoma"/>
                <w:color w:val="000000"/>
                <w:sz w:val="18"/>
                <w:szCs w:val="18"/>
              </w:rPr>
              <w:t>1.</w:t>
            </w:r>
          </w:p>
        </w:tc>
        <w:tc>
          <w:tcPr>
            <w:tcW w:w="1463" w:type="dxa"/>
            <w:tcBorders>
              <w:top w:val="single" w:sz="4" w:space="0" w:color="auto"/>
              <w:left w:val="single" w:sz="4" w:space="0" w:color="auto"/>
              <w:bottom w:val="single" w:sz="4" w:space="0" w:color="auto"/>
              <w:right w:val="single" w:sz="4" w:space="0" w:color="auto"/>
            </w:tcBorders>
            <w:vAlign w:val="center"/>
            <w:hideMark/>
          </w:tcPr>
          <w:p w:rsidR="00761D77" w:rsidRPr="00761D77" w:rsidRDefault="00761D77" w:rsidP="00761D77">
            <w:pPr>
              <w:spacing w:line="276" w:lineRule="auto"/>
              <w:jc w:val="center"/>
              <w:rPr>
                <w:rFonts w:ascii="Tahoma" w:hAnsi="Tahoma" w:cs="Tahoma"/>
                <w:color w:val="000000"/>
                <w:sz w:val="18"/>
                <w:szCs w:val="18"/>
              </w:rPr>
            </w:pPr>
            <w:r w:rsidRPr="00761D77">
              <w:rPr>
                <w:rFonts w:ascii="Tahoma" w:hAnsi="Tahoma" w:cs="Tahoma"/>
                <w:color w:val="000000"/>
                <w:sz w:val="18"/>
                <w:szCs w:val="18"/>
              </w:rPr>
              <w:t>Ośrodek dla cudzoziemców w Podkowie Leśnej- Dębaku</w:t>
            </w:r>
          </w:p>
        </w:tc>
        <w:tc>
          <w:tcPr>
            <w:tcW w:w="1479" w:type="dxa"/>
            <w:tcBorders>
              <w:top w:val="single" w:sz="4" w:space="0" w:color="auto"/>
              <w:left w:val="single" w:sz="4" w:space="0" w:color="auto"/>
              <w:bottom w:val="single" w:sz="4" w:space="0" w:color="auto"/>
              <w:right w:val="single" w:sz="4" w:space="0" w:color="auto"/>
            </w:tcBorders>
            <w:vAlign w:val="center"/>
            <w:hideMark/>
          </w:tcPr>
          <w:p w:rsidR="00761D77" w:rsidRPr="00761D77" w:rsidRDefault="00761D77" w:rsidP="00761D77">
            <w:pPr>
              <w:spacing w:line="276" w:lineRule="auto"/>
              <w:jc w:val="center"/>
              <w:rPr>
                <w:rFonts w:ascii="Tahoma" w:hAnsi="Tahoma" w:cs="Tahoma"/>
                <w:color w:val="000000"/>
                <w:sz w:val="18"/>
                <w:szCs w:val="18"/>
              </w:rPr>
            </w:pPr>
            <w:r w:rsidRPr="00761D77">
              <w:rPr>
                <w:rFonts w:ascii="Tahoma" w:hAnsi="Tahoma" w:cs="Tahoma"/>
                <w:color w:val="000000"/>
                <w:sz w:val="18"/>
                <w:szCs w:val="18"/>
              </w:rPr>
              <w:t xml:space="preserve">Biała Podlaska, </w:t>
            </w:r>
          </w:p>
        </w:tc>
        <w:tc>
          <w:tcPr>
            <w:tcW w:w="1339" w:type="dxa"/>
            <w:tcBorders>
              <w:top w:val="single" w:sz="4" w:space="0" w:color="auto"/>
              <w:left w:val="single" w:sz="4" w:space="0" w:color="auto"/>
              <w:bottom w:val="single" w:sz="4" w:space="0" w:color="auto"/>
              <w:right w:val="single" w:sz="4" w:space="0" w:color="auto"/>
            </w:tcBorders>
            <w:vAlign w:val="center"/>
            <w:hideMark/>
          </w:tcPr>
          <w:p w:rsidR="00761D77" w:rsidRPr="00761D77" w:rsidRDefault="00761D77" w:rsidP="00761D77">
            <w:pPr>
              <w:spacing w:line="276" w:lineRule="auto"/>
              <w:jc w:val="center"/>
              <w:rPr>
                <w:rFonts w:ascii="Tahoma" w:hAnsi="Tahoma" w:cs="Tahoma"/>
                <w:color w:val="000000"/>
                <w:sz w:val="18"/>
                <w:szCs w:val="18"/>
              </w:rPr>
            </w:pPr>
            <w:r w:rsidRPr="00761D77">
              <w:rPr>
                <w:rFonts w:ascii="Tahoma" w:hAnsi="Tahoma" w:cs="Tahoma"/>
                <w:color w:val="000000"/>
                <w:sz w:val="18"/>
                <w:szCs w:val="18"/>
              </w:rPr>
              <w:t>Podkowa Leśna – Dębak</w:t>
            </w:r>
          </w:p>
        </w:tc>
        <w:tc>
          <w:tcPr>
            <w:tcW w:w="1434" w:type="dxa"/>
            <w:tcBorders>
              <w:top w:val="single" w:sz="4" w:space="0" w:color="auto"/>
              <w:left w:val="single" w:sz="4" w:space="0" w:color="auto"/>
              <w:bottom w:val="single" w:sz="4" w:space="0" w:color="auto"/>
              <w:right w:val="single" w:sz="4" w:space="0" w:color="auto"/>
            </w:tcBorders>
            <w:vAlign w:val="center"/>
            <w:hideMark/>
          </w:tcPr>
          <w:p w:rsidR="00761D77" w:rsidRPr="00761D77" w:rsidRDefault="00761D77" w:rsidP="00761D77">
            <w:pPr>
              <w:spacing w:line="276" w:lineRule="auto"/>
              <w:jc w:val="center"/>
              <w:rPr>
                <w:rFonts w:ascii="Tahoma" w:hAnsi="Tahoma" w:cs="Tahoma"/>
                <w:color w:val="000000"/>
                <w:sz w:val="18"/>
                <w:szCs w:val="18"/>
              </w:rPr>
            </w:pPr>
            <w:r w:rsidRPr="00761D77">
              <w:rPr>
                <w:rFonts w:ascii="Tahoma" w:hAnsi="Tahoma" w:cs="Tahoma"/>
                <w:color w:val="000000"/>
                <w:sz w:val="18"/>
                <w:szCs w:val="18"/>
              </w:rPr>
              <w:t>400</w:t>
            </w:r>
          </w:p>
        </w:tc>
        <w:tc>
          <w:tcPr>
            <w:tcW w:w="1217" w:type="dxa"/>
            <w:tcBorders>
              <w:top w:val="single" w:sz="4" w:space="0" w:color="auto"/>
              <w:left w:val="single" w:sz="4" w:space="0" w:color="auto"/>
              <w:bottom w:val="single" w:sz="4" w:space="0" w:color="auto"/>
              <w:right w:val="single" w:sz="4" w:space="0" w:color="auto"/>
            </w:tcBorders>
            <w:vAlign w:val="center"/>
            <w:hideMark/>
          </w:tcPr>
          <w:p w:rsidR="00761D77" w:rsidRPr="00761D77" w:rsidRDefault="00761D77" w:rsidP="00761D77">
            <w:pPr>
              <w:spacing w:line="276" w:lineRule="auto"/>
              <w:jc w:val="center"/>
              <w:rPr>
                <w:rFonts w:ascii="Tahoma" w:hAnsi="Tahoma" w:cs="Tahoma"/>
                <w:color w:val="000000"/>
                <w:sz w:val="18"/>
                <w:szCs w:val="18"/>
              </w:rPr>
            </w:pPr>
            <w:r w:rsidRPr="00761D77">
              <w:rPr>
                <w:rFonts w:ascii="Tahoma" w:hAnsi="Tahoma" w:cs="Tahoma"/>
                <w:color w:val="000000"/>
                <w:sz w:val="18"/>
                <w:szCs w:val="18"/>
              </w:rPr>
              <w:t xml:space="preserve">5 h  </w:t>
            </w:r>
          </w:p>
        </w:tc>
        <w:tc>
          <w:tcPr>
            <w:tcW w:w="1177" w:type="dxa"/>
            <w:tcBorders>
              <w:top w:val="single" w:sz="4" w:space="0" w:color="auto"/>
              <w:left w:val="single" w:sz="4" w:space="0" w:color="auto"/>
              <w:bottom w:val="single" w:sz="4" w:space="0" w:color="auto"/>
              <w:right w:val="single" w:sz="12" w:space="0" w:color="auto"/>
            </w:tcBorders>
            <w:vAlign w:val="center"/>
            <w:hideMark/>
          </w:tcPr>
          <w:p w:rsidR="00761D77" w:rsidRPr="00761D77" w:rsidRDefault="00761D77" w:rsidP="00761D77">
            <w:pPr>
              <w:spacing w:line="276" w:lineRule="auto"/>
              <w:jc w:val="center"/>
              <w:rPr>
                <w:rFonts w:ascii="Tahoma" w:hAnsi="Tahoma" w:cs="Tahoma"/>
                <w:color w:val="000000"/>
                <w:sz w:val="18"/>
                <w:szCs w:val="18"/>
              </w:rPr>
            </w:pPr>
            <w:r w:rsidRPr="00761D77">
              <w:rPr>
                <w:rFonts w:ascii="Tahoma" w:hAnsi="Tahoma" w:cs="Tahoma"/>
                <w:color w:val="000000"/>
                <w:sz w:val="18"/>
                <w:szCs w:val="18"/>
              </w:rPr>
              <w:t>9 h</w:t>
            </w:r>
          </w:p>
        </w:tc>
      </w:tr>
      <w:tr w:rsidR="00761D77" w:rsidRPr="00761D77" w:rsidTr="001A5F8C">
        <w:tc>
          <w:tcPr>
            <w:tcW w:w="8650" w:type="dxa"/>
            <w:gridSpan w:val="7"/>
            <w:tcBorders>
              <w:top w:val="single" w:sz="4" w:space="0" w:color="auto"/>
              <w:left w:val="single" w:sz="12" w:space="0" w:color="auto"/>
              <w:bottom w:val="single" w:sz="4" w:space="0" w:color="auto"/>
              <w:right w:val="single" w:sz="12" w:space="0" w:color="auto"/>
            </w:tcBorders>
            <w:vAlign w:val="center"/>
            <w:hideMark/>
          </w:tcPr>
          <w:p w:rsidR="00761D77" w:rsidRPr="00761D77" w:rsidRDefault="00761D77" w:rsidP="00761D77">
            <w:pPr>
              <w:spacing w:line="276" w:lineRule="auto"/>
              <w:jc w:val="center"/>
              <w:rPr>
                <w:rFonts w:ascii="Tahoma" w:hAnsi="Tahoma" w:cs="Tahoma"/>
                <w:b/>
                <w:color w:val="000000"/>
                <w:sz w:val="18"/>
                <w:szCs w:val="18"/>
              </w:rPr>
            </w:pPr>
            <w:r w:rsidRPr="00761D77">
              <w:rPr>
                <w:rFonts w:ascii="Tahoma" w:hAnsi="Tahoma" w:cs="Tahoma"/>
                <w:b/>
                <w:color w:val="000000"/>
                <w:sz w:val="18"/>
                <w:szCs w:val="18"/>
              </w:rPr>
              <w:t>II dzień wyjazdów</w:t>
            </w:r>
          </w:p>
        </w:tc>
      </w:tr>
      <w:tr w:rsidR="00761D77" w:rsidRPr="00761D77" w:rsidTr="001A5F8C">
        <w:tc>
          <w:tcPr>
            <w:tcW w:w="541" w:type="dxa"/>
            <w:tcBorders>
              <w:top w:val="single" w:sz="4" w:space="0" w:color="auto"/>
              <w:left w:val="single" w:sz="12" w:space="0" w:color="auto"/>
              <w:bottom w:val="single" w:sz="4" w:space="0" w:color="auto"/>
              <w:right w:val="single" w:sz="4" w:space="0" w:color="auto"/>
            </w:tcBorders>
            <w:vAlign w:val="center"/>
            <w:hideMark/>
          </w:tcPr>
          <w:p w:rsidR="00761D77" w:rsidRPr="00761D77" w:rsidRDefault="00761D77" w:rsidP="00761D77">
            <w:pPr>
              <w:spacing w:line="276" w:lineRule="auto"/>
              <w:jc w:val="center"/>
              <w:rPr>
                <w:rFonts w:ascii="Tahoma" w:hAnsi="Tahoma" w:cs="Tahoma"/>
                <w:color w:val="000000"/>
                <w:sz w:val="18"/>
                <w:szCs w:val="18"/>
              </w:rPr>
            </w:pPr>
            <w:r w:rsidRPr="00761D77">
              <w:rPr>
                <w:rFonts w:ascii="Tahoma" w:hAnsi="Tahoma" w:cs="Tahoma"/>
                <w:color w:val="000000"/>
                <w:sz w:val="18"/>
                <w:szCs w:val="18"/>
              </w:rPr>
              <w:t>2.</w:t>
            </w:r>
          </w:p>
        </w:tc>
        <w:tc>
          <w:tcPr>
            <w:tcW w:w="1463" w:type="dxa"/>
            <w:tcBorders>
              <w:top w:val="single" w:sz="4" w:space="0" w:color="auto"/>
              <w:left w:val="single" w:sz="4" w:space="0" w:color="auto"/>
              <w:bottom w:val="single" w:sz="4" w:space="0" w:color="auto"/>
              <w:right w:val="single" w:sz="4" w:space="0" w:color="auto"/>
            </w:tcBorders>
            <w:vAlign w:val="center"/>
            <w:hideMark/>
          </w:tcPr>
          <w:p w:rsidR="00761D77" w:rsidRPr="00761D77" w:rsidRDefault="00761D77" w:rsidP="00761D77">
            <w:pPr>
              <w:spacing w:line="276" w:lineRule="auto"/>
              <w:jc w:val="center"/>
              <w:rPr>
                <w:rFonts w:ascii="Tahoma" w:hAnsi="Tahoma" w:cs="Tahoma"/>
                <w:color w:val="000000"/>
                <w:sz w:val="18"/>
                <w:szCs w:val="18"/>
              </w:rPr>
            </w:pPr>
            <w:r w:rsidRPr="00761D77">
              <w:rPr>
                <w:rFonts w:ascii="Tahoma" w:hAnsi="Tahoma" w:cs="Tahoma"/>
                <w:color w:val="000000"/>
                <w:sz w:val="18"/>
                <w:szCs w:val="18"/>
              </w:rPr>
              <w:t>Warszawa – siedziba Zamawiającego</w:t>
            </w:r>
          </w:p>
        </w:tc>
        <w:tc>
          <w:tcPr>
            <w:tcW w:w="1479" w:type="dxa"/>
            <w:tcBorders>
              <w:top w:val="single" w:sz="4" w:space="0" w:color="auto"/>
              <w:left w:val="single" w:sz="4" w:space="0" w:color="auto"/>
              <w:bottom w:val="single" w:sz="4" w:space="0" w:color="auto"/>
              <w:right w:val="single" w:sz="4" w:space="0" w:color="auto"/>
            </w:tcBorders>
            <w:vAlign w:val="center"/>
            <w:hideMark/>
          </w:tcPr>
          <w:p w:rsidR="00761D77" w:rsidRPr="00761D77" w:rsidRDefault="00761D77" w:rsidP="00761D77">
            <w:pPr>
              <w:spacing w:line="276" w:lineRule="auto"/>
              <w:jc w:val="center"/>
              <w:rPr>
                <w:rFonts w:ascii="Tahoma" w:hAnsi="Tahoma" w:cs="Tahoma"/>
                <w:color w:val="000000"/>
                <w:sz w:val="18"/>
                <w:szCs w:val="18"/>
              </w:rPr>
            </w:pPr>
            <w:r w:rsidRPr="00761D77">
              <w:rPr>
                <w:rFonts w:ascii="Tahoma" w:hAnsi="Tahoma" w:cs="Tahoma"/>
                <w:color w:val="000000"/>
                <w:sz w:val="18"/>
                <w:szCs w:val="18"/>
              </w:rPr>
              <w:t>Podkowa Leśna – Dębak</w:t>
            </w:r>
          </w:p>
        </w:tc>
        <w:tc>
          <w:tcPr>
            <w:tcW w:w="1339" w:type="dxa"/>
            <w:tcBorders>
              <w:top w:val="single" w:sz="4" w:space="0" w:color="auto"/>
              <w:left w:val="single" w:sz="4" w:space="0" w:color="auto"/>
              <w:bottom w:val="single" w:sz="4" w:space="0" w:color="auto"/>
              <w:right w:val="single" w:sz="4" w:space="0" w:color="auto"/>
            </w:tcBorders>
            <w:vAlign w:val="center"/>
            <w:hideMark/>
          </w:tcPr>
          <w:p w:rsidR="00761D77" w:rsidRPr="00761D77" w:rsidRDefault="00761D77" w:rsidP="00761D77">
            <w:pPr>
              <w:spacing w:line="276" w:lineRule="auto"/>
              <w:jc w:val="center"/>
              <w:rPr>
                <w:rFonts w:ascii="Tahoma" w:hAnsi="Tahoma" w:cs="Tahoma"/>
                <w:color w:val="000000"/>
                <w:sz w:val="18"/>
                <w:szCs w:val="18"/>
              </w:rPr>
            </w:pPr>
            <w:r w:rsidRPr="00761D77">
              <w:rPr>
                <w:rFonts w:ascii="Tahoma" w:hAnsi="Tahoma" w:cs="Tahoma"/>
                <w:color w:val="000000"/>
                <w:sz w:val="18"/>
                <w:szCs w:val="18"/>
              </w:rPr>
              <w:t>Podkowa Leśna - Dębak</w:t>
            </w:r>
          </w:p>
        </w:tc>
        <w:tc>
          <w:tcPr>
            <w:tcW w:w="1434" w:type="dxa"/>
            <w:tcBorders>
              <w:top w:val="single" w:sz="4" w:space="0" w:color="auto"/>
              <w:left w:val="single" w:sz="4" w:space="0" w:color="auto"/>
              <w:bottom w:val="single" w:sz="4" w:space="0" w:color="auto"/>
              <w:right w:val="single" w:sz="4" w:space="0" w:color="auto"/>
            </w:tcBorders>
            <w:vAlign w:val="center"/>
            <w:hideMark/>
          </w:tcPr>
          <w:p w:rsidR="00761D77" w:rsidRPr="00761D77" w:rsidRDefault="00761D77" w:rsidP="00761D77">
            <w:pPr>
              <w:spacing w:line="276" w:lineRule="auto"/>
              <w:jc w:val="center"/>
              <w:rPr>
                <w:rFonts w:ascii="Tahoma" w:hAnsi="Tahoma" w:cs="Tahoma"/>
                <w:color w:val="000000"/>
                <w:sz w:val="18"/>
                <w:szCs w:val="18"/>
              </w:rPr>
            </w:pPr>
            <w:r w:rsidRPr="00761D77">
              <w:rPr>
                <w:rFonts w:ascii="Tahoma" w:hAnsi="Tahoma" w:cs="Tahoma"/>
                <w:color w:val="000000"/>
                <w:sz w:val="18"/>
                <w:szCs w:val="18"/>
              </w:rPr>
              <w:t>30</w:t>
            </w:r>
          </w:p>
        </w:tc>
        <w:tc>
          <w:tcPr>
            <w:tcW w:w="1217" w:type="dxa"/>
            <w:tcBorders>
              <w:top w:val="single" w:sz="4" w:space="0" w:color="auto"/>
              <w:left w:val="single" w:sz="4" w:space="0" w:color="auto"/>
              <w:bottom w:val="single" w:sz="4" w:space="0" w:color="auto"/>
              <w:right w:val="single" w:sz="4" w:space="0" w:color="auto"/>
            </w:tcBorders>
            <w:vAlign w:val="center"/>
            <w:hideMark/>
          </w:tcPr>
          <w:p w:rsidR="00761D77" w:rsidRPr="00761D77" w:rsidRDefault="00761D77" w:rsidP="00761D77">
            <w:pPr>
              <w:spacing w:line="276" w:lineRule="auto"/>
              <w:jc w:val="center"/>
              <w:rPr>
                <w:rFonts w:ascii="Tahoma" w:hAnsi="Tahoma" w:cs="Tahoma"/>
                <w:color w:val="000000"/>
                <w:sz w:val="18"/>
                <w:szCs w:val="18"/>
              </w:rPr>
            </w:pPr>
            <w:r w:rsidRPr="00761D77">
              <w:rPr>
                <w:rFonts w:ascii="Tahoma" w:hAnsi="Tahoma" w:cs="Tahoma"/>
                <w:color w:val="000000"/>
                <w:sz w:val="18"/>
                <w:szCs w:val="18"/>
              </w:rPr>
              <w:t>1 h</w:t>
            </w:r>
          </w:p>
        </w:tc>
        <w:tc>
          <w:tcPr>
            <w:tcW w:w="1177" w:type="dxa"/>
            <w:tcBorders>
              <w:top w:val="single" w:sz="4" w:space="0" w:color="auto"/>
              <w:left w:val="single" w:sz="4" w:space="0" w:color="auto"/>
              <w:bottom w:val="single" w:sz="4" w:space="0" w:color="auto"/>
              <w:right w:val="single" w:sz="12" w:space="0" w:color="auto"/>
            </w:tcBorders>
            <w:vAlign w:val="center"/>
            <w:hideMark/>
          </w:tcPr>
          <w:p w:rsidR="00761D77" w:rsidRPr="00761D77" w:rsidRDefault="00761D77" w:rsidP="00761D77">
            <w:pPr>
              <w:spacing w:line="276" w:lineRule="auto"/>
              <w:jc w:val="center"/>
              <w:rPr>
                <w:rFonts w:ascii="Tahoma" w:hAnsi="Tahoma" w:cs="Tahoma"/>
                <w:color w:val="000000"/>
                <w:sz w:val="18"/>
                <w:szCs w:val="18"/>
              </w:rPr>
            </w:pPr>
            <w:r w:rsidRPr="00761D77">
              <w:rPr>
                <w:rFonts w:ascii="Tahoma" w:hAnsi="Tahoma" w:cs="Tahoma"/>
                <w:color w:val="000000"/>
                <w:sz w:val="18"/>
                <w:szCs w:val="18"/>
              </w:rPr>
              <w:t xml:space="preserve">5 h </w:t>
            </w:r>
          </w:p>
        </w:tc>
      </w:tr>
      <w:tr w:rsidR="00761D77" w:rsidRPr="00761D77" w:rsidTr="001A5F8C">
        <w:tc>
          <w:tcPr>
            <w:tcW w:w="8650" w:type="dxa"/>
            <w:gridSpan w:val="7"/>
            <w:tcBorders>
              <w:top w:val="single" w:sz="4" w:space="0" w:color="auto"/>
              <w:left w:val="single" w:sz="12" w:space="0" w:color="auto"/>
              <w:bottom w:val="single" w:sz="4" w:space="0" w:color="auto"/>
              <w:right w:val="single" w:sz="12" w:space="0" w:color="auto"/>
            </w:tcBorders>
            <w:vAlign w:val="center"/>
            <w:hideMark/>
          </w:tcPr>
          <w:p w:rsidR="00761D77" w:rsidRPr="00761D77" w:rsidRDefault="00761D77" w:rsidP="00761D77">
            <w:pPr>
              <w:spacing w:line="276" w:lineRule="auto"/>
              <w:jc w:val="center"/>
              <w:rPr>
                <w:rFonts w:ascii="Tahoma" w:hAnsi="Tahoma" w:cs="Tahoma"/>
                <w:b/>
                <w:color w:val="000000"/>
                <w:sz w:val="18"/>
                <w:szCs w:val="18"/>
              </w:rPr>
            </w:pPr>
            <w:r w:rsidRPr="00761D77">
              <w:rPr>
                <w:rFonts w:ascii="Tahoma" w:hAnsi="Tahoma" w:cs="Tahoma"/>
                <w:b/>
                <w:color w:val="000000"/>
                <w:sz w:val="18"/>
                <w:szCs w:val="18"/>
              </w:rPr>
              <w:t>III dzień wyjazdów</w:t>
            </w:r>
            <w:r w:rsidRPr="00761D77">
              <w:rPr>
                <w:rFonts w:ascii="Tahoma" w:hAnsi="Tahoma" w:cs="Tahoma"/>
                <w:color w:val="000000"/>
                <w:sz w:val="18"/>
                <w:szCs w:val="18"/>
              </w:rPr>
              <w:t xml:space="preserve"> </w:t>
            </w:r>
          </w:p>
        </w:tc>
      </w:tr>
      <w:tr w:rsidR="00761D77" w:rsidRPr="00761D77" w:rsidTr="001A5F8C">
        <w:trPr>
          <w:trHeight w:val="632"/>
        </w:trPr>
        <w:tc>
          <w:tcPr>
            <w:tcW w:w="541" w:type="dxa"/>
            <w:tcBorders>
              <w:top w:val="single" w:sz="4" w:space="0" w:color="auto"/>
              <w:left w:val="single" w:sz="12" w:space="0" w:color="auto"/>
              <w:bottom w:val="single" w:sz="4" w:space="0" w:color="auto"/>
              <w:right w:val="single" w:sz="4" w:space="0" w:color="auto"/>
            </w:tcBorders>
            <w:vAlign w:val="center"/>
            <w:hideMark/>
          </w:tcPr>
          <w:p w:rsidR="00761D77" w:rsidRPr="00761D77" w:rsidRDefault="00761D77" w:rsidP="00761D77">
            <w:pPr>
              <w:spacing w:line="276" w:lineRule="auto"/>
              <w:jc w:val="center"/>
              <w:rPr>
                <w:rFonts w:ascii="Tahoma" w:hAnsi="Tahoma" w:cs="Tahoma"/>
                <w:color w:val="000000"/>
                <w:sz w:val="18"/>
                <w:szCs w:val="18"/>
              </w:rPr>
            </w:pPr>
            <w:r w:rsidRPr="00761D77">
              <w:rPr>
                <w:rFonts w:ascii="Tahoma" w:hAnsi="Tahoma" w:cs="Tahoma"/>
                <w:color w:val="000000"/>
                <w:sz w:val="18"/>
                <w:szCs w:val="18"/>
              </w:rPr>
              <w:t>3.</w:t>
            </w:r>
          </w:p>
        </w:tc>
        <w:tc>
          <w:tcPr>
            <w:tcW w:w="1463" w:type="dxa"/>
            <w:tcBorders>
              <w:top w:val="single" w:sz="4" w:space="0" w:color="auto"/>
              <w:left w:val="single" w:sz="4" w:space="0" w:color="auto"/>
              <w:bottom w:val="single" w:sz="4" w:space="0" w:color="auto"/>
              <w:right w:val="single" w:sz="4" w:space="0" w:color="auto"/>
            </w:tcBorders>
            <w:vAlign w:val="center"/>
            <w:hideMark/>
          </w:tcPr>
          <w:p w:rsidR="00761D77" w:rsidRPr="00761D77" w:rsidRDefault="00761D77" w:rsidP="00761D77">
            <w:pPr>
              <w:spacing w:line="276" w:lineRule="auto"/>
              <w:jc w:val="center"/>
              <w:rPr>
                <w:rFonts w:ascii="Tahoma" w:hAnsi="Tahoma" w:cs="Tahoma"/>
                <w:color w:val="000000"/>
                <w:sz w:val="18"/>
                <w:szCs w:val="18"/>
              </w:rPr>
            </w:pPr>
            <w:r w:rsidRPr="00761D77">
              <w:rPr>
                <w:rFonts w:ascii="Tahoma" w:hAnsi="Tahoma" w:cs="Tahoma"/>
                <w:color w:val="000000"/>
                <w:sz w:val="18"/>
                <w:szCs w:val="18"/>
              </w:rPr>
              <w:t>Warszawa – siedziba Zamawiającego</w:t>
            </w:r>
          </w:p>
        </w:tc>
        <w:tc>
          <w:tcPr>
            <w:tcW w:w="1479" w:type="dxa"/>
            <w:tcBorders>
              <w:top w:val="single" w:sz="4" w:space="0" w:color="auto"/>
              <w:left w:val="single" w:sz="4" w:space="0" w:color="auto"/>
              <w:bottom w:val="single" w:sz="4" w:space="0" w:color="auto"/>
              <w:right w:val="single" w:sz="4" w:space="0" w:color="auto"/>
            </w:tcBorders>
            <w:vAlign w:val="center"/>
            <w:hideMark/>
          </w:tcPr>
          <w:p w:rsidR="00761D77" w:rsidRPr="00761D77" w:rsidRDefault="00761D77" w:rsidP="00761D77">
            <w:pPr>
              <w:spacing w:line="276" w:lineRule="auto"/>
              <w:jc w:val="center"/>
              <w:rPr>
                <w:rFonts w:ascii="Tahoma" w:hAnsi="Tahoma" w:cs="Tahoma"/>
                <w:color w:val="000000"/>
                <w:sz w:val="18"/>
                <w:szCs w:val="18"/>
              </w:rPr>
            </w:pPr>
            <w:r w:rsidRPr="00761D77">
              <w:rPr>
                <w:rFonts w:ascii="Tahoma" w:hAnsi="Tahoma" w:cs="Tahoma"/>
                <w:color w:val="000000"/>
                <w:sz w:val="18"/>
                <w:szCs w:val="18"/>
              </w:rPr>
              <w:t>Taborowa</w:t>
            </w:r>
          </w:p>
        </w:tc>
        <w:tc>
          <w:tcPr>
            <w:tcW w:w="1339" w:type="dxa"/>
            <w:tcBorders>
              <w:top w:val="single" w:sz="4" w:space="0" w:color="auto"/>
              <w:left w:val="single" w:sz="4" w:space="0" w:color="auto"/>
              <w:bottom w:val="single" w:sz="4" w:space="0" w:color="auto"/>
              <w:right w:val="single" w:sz="4" w:space="0" w:color="auto"/>
            </w:tcBorders>
            <w:vAlign w:val="center"/>
            <w:hideMark/>
          </w:tcPr>
          <w:p w:rsidR="00761D77" w:rsidRPr="00761D77" w:rsidRDefault="00761D77" w:rsidP="00761D77">
            <w:pPr>
              <w:spacing w:line="276" w:lineRule="auto"/>
              <w:jc w:val="center"/>
              <w:rPr>
                <w:rFonts w:ascii="Tahoma" w:hAnsi="Tahoma" w:cs="Tahoma"/>
                <w:color w:val="000000"/>
                <w:sz w:val="18"/>
                <w:szCs w:val="18"/>
              </w:rPr>
            </w:pPr>
            <w:r w:rsidRPr="00761D77">
              <w:rPr>
                <w:rFonts w:ascii="Tahoma" w:hAnsi="Tahoma" w:cs="Tahoma"/>
                <w:color w:val="000000"/>
                <w:sz w:val="18"/>
                <w:szCs w:val="18"/>
              </w:rPr>
              <w:t>Podkowa Leśna - Dębak</w:t>
            </w:r>
          </w:p>
        </w:tc>
        <w:tc>
          <w:tcPr>
            <w:tcW w:w="1434" w:type="dxa"/>
            <w:tcBorders>
              <w:top w:val="single" w:sz="4" w:space="0" w:color="auto"/>
              <w:left w:val="single" w:sz="4" w:space="0" w:color="auto"/>
              <w:bottom w:val="single" w:sz="4" w:space="0" w:color="auto"/>
              <w:right w:val="single" w:sz="4" w:space="0" w:color="auto"/>
            </w:tcBorders>
            <w:vAlign w:val="center"/>
            <w:hideMark/>
          </w:tcPr>
          <w:p w:rsidR="00761D77" w:rsidRPr="00761D77" w:rsidRDefault="00761D77" w:rsidP="00761D77">
            <w:pPr>
              <w:spacing w:line="276" w:lineRule="auto"/>
              <w:jc w:val="center"/>
              <w:rPr>
                <w:rFonts w:ascii="Tahoma" w:hAnsi="Tahoma" w:cs="Tahoma"/>
                <w:color w:val="000000"/>
                <w:sz w:val="18"/>
                <w:szCs w:val="18"/>
              </w:rPr>
            </w:pPr>
            <w:r w:rsidRPr="00761D77">
              <w:rPr>
                <w:rFonts w:ascii="Tahoma" w:hAnsi="Tahoma" w:cs="Tahoma"/>
                <w:color w:val="000000"/>
                <w:sz w:val="18"/>
                <w:szCs w:val="18"/>
              </w:rPr>
              <w:t>40</w:t>
            </w:r>
          </w:p>
        </w:tc>
        <w:tc>
          <w:tcPr>
            <w:tcW w:w="1217" w:type="dxa"/>
            <w:tcBorders>
              <w:top w:val="single" w:sz="4" w:space="0" w:color="auto"/>
              <w:left w:val="single" w:sz="4" w:space="0" w:color="auto"/>
              <w:bottom w:val="single" w:sz="4" w:space="0" w:color="auto"/>
              <w:right w:val="single" w:sz="4" w:space="0" w:color="auto"/>
            </w:tcBorders>
            <w:vAlign w:val="center"/>
            <w:hideMark/>
          </w:tcPr>
          <w:p w:rsidR="00761D77" w:rsidRPr="00761D77" w:rsidRDefault="00761D77" w:rsidP="00761D77">
            <w:pPr>
              <w:spacing w:line="276" w:lineRule="auto"/>
              <w:jc w:val="center"/>
              <w:rPr>
                <w:rFonts w:ascii="Tahoma" w:hAnsi="Tahoma" w:cs="Tahoma"/>
                <w:color w:val="000000"/>
                <w:sz w:val="18"/>
                <w:szCs w:val="18"/>
              </w:rPr>
            </w:pPr>
            <w:r w:rsidRPr="00761D77">
              <w:rPr>
                <w:rFonts w:ascii="Tahoma" w:hAnsi="Tahoma" w:cs="Tahoma"/>
                <w:color w:val="000000"/>
                <w:sz w:val="18"/>
                <w:szCs w:val="18"/>
              </w:rPr>
              <w:t>2 h</w:t>
            </w:r>
          </w:p>
        </w:tc>
        <w:tc>
          <w:tcPr>
            <w:tcW w:w="1177" w:type="dxa"/>
            <w:tcBorders>
              <w:top w:val="single" w:sz="4" w:space="0" w:color="auto"/>
              <w:left w:val="single" w:sz="4" w:space="0" w:color="auto"/>
              <w:bottom w:val="single" w:sz="4" w:space="0" w:color="auto"/>
              <w:right w:val="single" w:sz="12" w:space="0" w:color="auto"/>
            </w:tcBorders>
            <w:vAlign w:val="center"/>
            <w:hideMark/>
          </w:tcPr>
          <w:p w:rsidR="00761D77" w:rsidRPr="00761D77" w:rsidRDefault="00761D77" w:rsidP="00761D77">
            <w:pPr>
              <w:spacing w:line="276" w:lineRule="auto"/>
              <w:jc w:val="center"/>
              <w:rPr>
                <w:rFonts w:ascii="Tahoma" w:hAnsi="Tahoma" w:cs="Tahoma"/>
                <w:color w:val="000000"/>
                <w:sz w:val="18"/>
                <w:szCs w:val="18"/>
              </w:rPr>
            </w:pPr>
            <w:r w:rsidRPr="00761D77">
              <w:rPr>
                <w:rFonts w:ascii="Tahoma" w:hAnsi="Tahoma" w:cs="Tahoma"/>
                <w:color w:val="000000"/>
                <w:sz w:val="18"/>
                <w:szCs w:val="18"/>
              </w:rPr>
              <w:t>8 h</w:t>
            </w:r>
          </w:p>
        </w:tc>
      </w:tr>
      <w:tr w:rsidR="00761D77" w:rsidRPr="00761D77" w:rsidTr="001A5F8C">
        <w:tc>
          <w:tcPr>
            <w:tcW w:w="8650" w:type="dxa"/>
            <w:gridSpan w:val="7"/>
            <w:tcBorders>
              <w:top w:val="single" w:sz="4" w:space="0" w:color="auto"/>
              <w:left w:val="single" w:sz="12" w:space="0" w:color="auto"/>
              <w:bottom w:val="single" w:sz="4" w:space="0" w:color="auto"/>
              <w:right w:val="single" w:sz="12" w:space="0" w:color="auto"/>
            </w:tcBorders>
            <w:vAlign w:val="center"/>
            <w:hideMark/>
          </w:tcPr>
          <w:p w:rsidR="00761D77" w:rsidRPr="00761D77" w:rsidRDefault="00761D77" w:rsidP="00761D77">
            <w:pPr>
              <w:spacing w:line="276" w:lineRule="auto"/>
              <w:jc w:val="center"/>
              <w:rPr>
                <w:rFonts w:ascii="Tahoma" w:hAnsi="Tahoma" w:cs="Tahoma"/>
                <w:b/>
                <w:color w:val="000000"/>
                <w:sz w:val="18"/>
                <w:szCs w:val="18"/>
              </w:rPr>
            </w:pPr>
            <w:r w:rsidRPr="00761D77">
              <w:rPr>
                <w:rFonts w:ascii="Tahoma" w:hAnsi="Tahoma" w:cs="Tahoma"/>
                <w:b/>
                <w:color w:val="000000"/>
                <w:sz w:val="18"/>
                <w:szCs w:val="18"/>
              </w:rPr>
              <w:t>IV dzień wyjazdów</w:t>
            </w:r>
          </w:p>
        </w:tc>
      </w:tr>
      <w:tr w:rsidR="00761D77" w:rsidRPr="00761D77" w:rsidTr="001A5F8C">
        <w:tc>
          <w:tcPr>
            <w:tcW w:w="541" w:type="dxa"/>
            <w:tcBorders>
              <w:top w:val="single" w:sz="4" w:space="0" w:color="auto"/>
              <w:left w:val="single" w:sz="12" w:space="0" w:color="auto"/>
              <w:bottom w:val="single" w:sz="4" w:space="0" w:color="auto"/>
              <w:right w:val="single" w:sz="4" w:space="0" w:color="auto"/>
            </w:tcBorders>
            <w:vAlign w:val="center"/>
            <w:hideMark/>
          </w:tcPr>
          <w:p w:rsidR="00761D77" w:rsidRPr="00761D77" w:rsidRDefault="00761D77" w:rsidP="00761D77">
            <w:pPr>
              <w:spacing w:line="276" w:lineRule="auto"/>
              <w:jc w:val="center"/>
              <w:rPr>
                <w:rFonts w:ascii="Tahoma" w:hAnsi="Tahoma" w:cs="Tahoma"/>
                <w:color w:val="000000"/>
                <w:sz w:val="18"/>
                <w:szCs w:val="18"/>
              </w:rPr>
            </w:pPr>
            <w:r w:rsidRPr="00761D77">
              <w:rPr>
                <w:rFonts w:ascii="Tahoma" w:hAnsi="Tahoma" w:cs="Tahoma"/>
                <w:color w:val="000000"/>
                <w:sz w:val="18"/>
                <w:szCs w:val="18"/>
              </w:rPr>
              <w:t>4.</w:t>
            </w:r>
          </w:p>
        </w:tc>
        <w:tc>
          <w:tcPr>
            <w:tcW w:w="1463" w:type="dxa"/>
            <w:tcBorders>
              <w:top w:val="single" w:sz="4" w:space="0" w:color="auto"/>
              <w:left w:val="single" w:sz="4" w:space="0" w:color="auto"/>
              <w:bottom w:val="single" w:sz="4" w:space="0" w:color="auto"/>
              <w:right w:val="single" w:sz="4" w:space="0" w:color="auto"/>
            </w:tcBorders>
            <w:vAlign w:val="center"/>
            <w:hideMark/>
          </w:tcPr>
          <w:p w:rsidR="00761D77" w:rsidRPr="00761D77" w:rsidRDefault="00761D77" w:rsidP="00761D77">
            <w:pPr>
              <w:spacing w:line="276" w:lineRule="auto"/>
              <w:jc w:val="center"/>
              <w:rPr>
                <w:rFonts w:ascii="Tahoma" w:hAnsi="Tahoma" w:cs="Tahoma"/>
                <w:color w:val="000000"/>
                <w:sz w:val="18"/>
                <w:szCs w:val="18"/>
              </w:rPr>
            </w:pPr>
            <w:r w:rsidRPr="00761D77">
              <w:rPr>
                <w:rFonts w:ascii="Tahoma" w:hAnsi="Tahoma" w:cs="Tahoma"/>
                <w:color w:val="000000"/>
                <w:sz w:val="18"/>
                <w:szCs w:val="18"/>
              </w:rPr>
              <w:t>Warszawa – siedziba Zamawiającego</w:t>
            </w:r>
          </w:p>
        </w:tc>
        <w:tc>
          <w:tcPr>
            <w:tcW w:w="1479" w:type="dxa"/>
            <w:tcBorders>
              <w:top w:val="single" w:sz="4" w:space="0" w:color="auto"/>
              <w:left w:val="single" w:sz="4" w:space="0" w:color="auto"/>
              <w:bottom w:val="single" w:sz="4" w:space="0" w:color="auto"/>
              <w:right w:val="single" w:sz="4" w:space="0" w:color="auto"/>
            </w:tcBorders>
            <w:vAlign w:val="center"/>
            <w:hideMark/>
          </w:tcPr>
          <w:p w:rsidR="00761D77" w:rsidRPr="00761D77" w:rsidRDefault="00761D77" w:rsidP="00761D77">
            <w:pPr>
              <w:spacing w:line="276" w:lineRule="auto"/>
              <w:jc w:val="center"/>
              <w:rPr>
                <w:rFonts w:ascii="Tahoma" w:hAnsi="Tahoma" w:cs="Tahoma"/>
                <w:color w:val="000000"/>
                <w:sz w:val="18"/>
                <w:szCs w:val="18"/>
              </w:rPr>
            </w:pPr>
            <w:r w:rsidRPr="00761D77">
              <w:rPr>
                <w:rFonts w:ascii="Tahoma" w:hAnsi="Tahoma" w:cs="Tahoma"/>
                <w:color w:val="000000"/>
                <w:sz w:val="18"/>
                <w:szCs w:val="18"/>
              </w:rPr>
              <w:t>Taborowa</w:t>
            </w:r>
          </w:p>
        </w:tc>
        <w:tc>
          <w:tcPr>
            <w:tcW w:w="1339" w:type="dxa"/>
            <w:tcBorders>
              <w:top w:val="single" w:sz="4" w:space="0" w:color="auto"/>
              <w:left w:val="single" w:sz="4" w:space="0" w:color="auto"/>
              <w:bottom w:val="single" w:sz="4" w:space="0" w:color="auto"/>
              <w:right w:val="single" w:sz="4" w:space="0" w:color="auto"/>
            </w:tcBorders>
            <w:vAlign w:val="center"/>
            <w:hideMark/>
          </w:tcPr>
          <w:p w:rsidR="00761D77" w:rsidRPr="00761D77" w:rsidRDefault="00761D77" w:rsidP="00761D77">
            <w:pPr>
              <w:spacing w:line="276" w:lineRule="auto"/>
              <w:jc w:val="center"/>
              <w:rPr>
                <w:rFonts w:ascii="Tahoma" w:hAnsi="Tahoma" w:cs="Tahoma"/>
                <w:color w:val="000000"/>
                <w:sz w:val="18"/>
                <w:szCs w:val="18"/>
              </w:rPr>
            </w:pPr>
            <w:r w:rsidRPr="00761D77">
              <w:rPr>
                <w:rFonts w:ascii="Tahoma" w:hAnsi="Tahoma" w:cs="Tahoma"/>
                <w:color w:val="000000"/>
                <w:sz w:val="18"/>
                <w:szCs w:val="18"/>
              </w:rPr>
              <w:t>Podkowa Leśna - Dębak</w:t>
            </w:r>
          </w:p>
        </w:tc>
        <w:tc>
          <w:tcPr>
            <w:tcW w:w="1434" w:type="dxa"/>
            <w:tcBorders>
              <w:top w:val="single" w:sz="4" w:space="0" w:color="auto"/>
              <w:left w:val="single" w:sz="4" w:space="0" w:color="auto"/>
              <w:bottom w:val="single" w:sz="4" w:space="0" w:color="auto"/>
              <w:right w:val="single" w:sz="4" w:space="0" w:color="auto"/>
            </w:tcBorders>
            <w:vAlign w:val="center"/>
            <w:hideMark/>
          </w:tcPr>
          <w:p w:rsidR="00761D77" w:rsidRPr="00761D77" w:rsidRDefault="00761D77" w:rsidP="00761D77">
            <w:pPr>
              <w:spacing w:line="276" w:lineRule="auto"/>
              <w:jc w:val="center"/>
              <w:rPr>
                <w:rFonts w:ascii="Tahoma" w:hAnsi="Tahoma" w:cs="Tahoma"/>
                <w:color w:val="000000"/>
                <w:sz w:val="18"/>
                <w:szCs w:val="18"/>
              </w:rPr>
            </w:pPr>
            <w:r w:rsidRPr="00761D77">
              <w:rPr>
                <w:rFonts w:ascii="Tahoma" w:hAnsi="Tahoma" w:cs="Tahoma"/>
                <w:color w:val="000000"/>
                <w:sz w:val="18"/>
                <w:szCs w:val="18"/>
              </w:rPr>
              <w:t>40</w:t>
            </w:r>
          </w:p>
        </w:tc>
        <w:tc>
          <w:tcPr>
            <w:tcW w:w="1217" w:type="dxa"/>
            <w:tcBorders>
              <w:top w:val="single" w:sz="4" w:space="0" w:color="auto"/>
              <w:left w:val="single" w:sz="4" w:space="0" w:color="auto"/>
              <w:bottom w:val="single" w:sz="4" w:space="0" w:color="auto"/>
              <w:right w:val="single" w:sz="4" w:space="0" w:color="auto"/>
            </w:tcBorders>
            <w:vAlign w:val="center"/>
            <w:hideMark/>
          </w:tcPr>
          <w:p w:rsidR="00761D77" w:rsidRPr="00761D77" w:rsidRDefault="00761D77" w:rsidP="00761D77">
            <w:pPr>
              <w:spacing w:line="276" w:lineRule="auto"/>
              <w:jc w:val="center"/>
              <w:rPr>
                <w:rFonts w:ascii="Tahoma" w:hAnsi="Tahoma" w:cs="Tahoma"/>
                <w:color w:val="000000"/>
                <w:sz w:val="18"/>
                <w:szCs w:val="18"/>
              </w:rPr>
            </w:pPr>
            <w:r w:rsidRPr="00761D77">
              <w:rPr>
                <w:rFonts w:ascii="Tahoma" w:hAnsi="Tahoma" w:cs="Tahoma"/>
                <w:color w:val="000000"/>
                <w:sz w:val="18"/>
                <w:szCs w:val="18"/>
              </w:rPr>
              <w:t>2 h m</w:t>
            </w:r>
          </w:p>
        </w:tc>
        <w:tc>
          <w:tcPr>
            <w:tcW w:w="1177" w:type="dxa"/>
            <w:tcBorders>
              <w:top w:val="single" w:sz="4" w:space="0" w:color="auto"/>
              <w:left w:val="single" w:sz="4" w:space="0" w:color="auto"/>
              <w:bottom w:val="single" w:sz="4" w:space="0" w:color="auto"/>
              <w:right w:val="single" w:sz="12" w:space="0" w:color="auto"/>
            </w:tcBorders>
            <w:vAlign w:val="center"/>
            <w:hideMark/>
          </w:tcPr>
          <w:p w:rsidR="00761D77" w:rsidRPr="00761D77" w:rsidRDefault="00761D77" w:rsidP="00761D77">
            <w:pPr>
              <w:spacing w:line="276" w:lineRule="auto"/>
              <w:jc w:val="center"/>
              <w:rPr>
                <w:rFonts w:ascii="Tahoma" w:hAnsi="Tahoma" w:cs="Tahoma"/>
                <w:color w:val="000000"/>
                <w:sz w:val="18"/>
                <w:szCs w:val="18"/>
              </w:rPr>
            </w:pPr>
            <w:r w:rsidRPr="00761D77">
              <w:rPr>
                <w:rFonts w:ascii="Tahoma" w:hAnsi="Tahoma" w:cs="Tahoma"/>
                <w:color w:val="000000"/>
                <w:sz w:val="18"/>
                <w:szCs w:val="18"/>
              </w:rPr>
              <w:t>8 h</w:t>
            </w:r>
          </w:p>
        </w:tc>
      </w:tr>
      <w:tr w:rsidR="00761D77" w:rsidRPr="00761D77" w:rsidTr="001A5F8C">
        <w:tc>
          <w:tcPr>
            <w:tcW w:w="8650" w:type="dxa"/>
            <w:gridSpan w:val="7"/>
            <w:tcBorders>
              <w:top w:val="single" w:sz="4" w:space="0" w:color="auto"/>
              <w:left w:val="single" w:sz="12" w:space="0" w:color="auto"/>
              <w:bottom w:val="single" w:sz="4" w:space="0" w:color="auto"/>
              <w:right w:val="single" w:sz="12" w:space="0" w:color="auto"/>
            </w:tcBorders>
            <w:vAlign w:val="center"/>
            <w:hideMark/>
          </w:tcPr>
          <w:p w:rsidR="00761D77" w:rsidRPr="00761D77" w:rsidRDefault="00761D77" w:rsidP="00761D77">
            <w:pPr>
              <w:spacing w:line="276" w:lineRule="auto"/>
              <w:jc w:val="center"/>
              <w:rPr>
                <w:rFonts w:ascii="Tahoma" w:hAnsi="Tahoma" w:cs="Tahoma"/>
                <w:b/>
                <w:color w:val="000000"/>
                <w:sz w:val="18"/>
                <w:szCs w:val="18"/>
              </w:rPr>
            </w:pPr>
            <w:r w:rsidRPr="00761D77">
              <w:rPr>
                <w:rFonts w:ascii="Tahoma" w:hAnsi="Tahoma" w:cs="Tahoma"/>
                <w:b/>
                <w:color w:val="000000"/>
                <w:sz w:val="18"/>
                <w:szCs w:val="18"/>
              </w:rPr>
              <w:t>V dzień wyjazdów</w:t>
            </w:r>
          </w:p>
        </w:tc>
      </w:tr>
      <w:tr w:rsidR="00761D77" w:rsidRPr="00761D77" w:rsidTr="001A5F8C">
        <w:tc>
          <w:tcPr>
            <w:tcW w:w="541" w:type="dxa"/>
            <w:tcBorders>
              <w:top w:val="single" w:sz="4" w:space="0" w:color="auto"/>
              <w:left w:val="single" w:sz="12" w:space="0" w:color="auto"/>
              <w:bottom w:val="single" w:sz="4" w:space="0" w:color="auto"/>
              <w:right w:val="single" w:sz="4" w:space="0" w:color="auto"/>
            </w:tcBorders>
            <w:vAlign w:val="center"/>
            <w:hideMark/>
          </w:tcPr>
          <w:p w:rsidR="00761D77" w:rsidRPr="00761D77" w:rsidRDefault="00761D77" w:rsidP="00761D77">
            <w:pPr>
              <w:spacing w:line="276" w:lineRule="auto"/>
              <w:jc w:val="center"/>
              <w:rPr>
                <w:rFonts w:ascii="Tahoma" w:hAnsi="Tahoma" w:cs="Tahoma"/>
                <w:color w:val="000000"/>
                <w:sz w:val="18"/>
                <w:szCs w:val="18"/>
              </w:rPr>
            </w:pPr>
            <w:r w:rsidRPr="00761D77">
              <w:rPr>
                <w:rFonts w:ascii="Tahoma" w:hAnsi="Tahoma" w:cs="Tahoma"/>
                <w:color w:val="000000"/>
                <w:sz w:val="18"/>
                <w:szCs w:val="18"/>
              </w:rPr>
              <w:t>5.</w:t>
            </w:r>
          </w:p>
        </w:tc>
        <w:tc>
          <w:tcPr>
            <w:tcW w:w="1463" w:type="dxa"/>
            <w:tcBorders>
              <w:top w:val="single" w:sz="4" w:space="0" w:color="auto"/>
              <w:left w:val="single" w:sz="4" w:space="0" w:color="auto"/>
              <w:bottom w:val="single" w:sz="4" w:space="0" w:color="auto"/>
              <w:right w:val="single" w:sz="4" w:space="0" w:color="auto"/>
            </w:tcBorders>
            <w:vAlign w:val="center"/>
            <w:hideMark/>
          </w:tcPr>
          <w:p w:rsidR="00761D77" w:rsidRPr="00761D77" w:rsidRDefault="00761D77" w:rsidP="00761D77">
            <w:pPr>
              <w:spacing w:line="276" w:lineRule="auto"/>
              <w:jc w:val="center"/>
              <w:rPr>
                <w:rFonts w:ascii="Tahoma" w:hAnsi="Tahoma" w:cs="Tahoma"/>
                <w:color w:val="000000"/>
                <w:sz w:val="18"/>
                <w:szCs w:val="18"/>
              </w:rPr>
            </w:pPr>
            <w:r w:rsidRPr="00761D77">
              <w:rPr>
                <w:rFonts w:ascii="Tahoma" w:hAnsi="Tahoma" w:cs="Tahoma"/>
                <w:color w:val="000000"/>
                <w:sz w:val="18"/>
                <w:szCs w:val="18"/>
              </w:rPr>
              <w:t>Warszawa – siedziba Zamawiającego</w:t>
            </w:r>
          </w:p>
        </w:tc>
        <w:tc>
          <w:tcPr>
            <w:tcW w:w="1479" w:type="dxa"/>
            <w:tcBorders>
              <w:top w:val="single" w:sz="4" w:space="0" w:color="auto"/>
              <w:left w:val="single" w:sz="4" w:space="0" w:color="auto"/>
              <w:bottom w:val="single" w:sz="4" w:space="0" w:color="auto"/>
              <w:right w:val="single" w:sz="4" w:space="0" w:color="auto"/>
            </w:tcBorders>
            <w:vAlign w:val="center"/>
            <w:hideMark/>
          </w:tcPr>
          <w:p w:rsidR="00761D77" w:rsidRPr="00761D77" w:rsidRDefault="00761D77" w:rsidP="00761D77">
            <w:pPr>
              <w:spacing w:line="276" w:lineRule="auto"/>
              <w:jc w:val="center"/>
              <w:rPr>
                <w:rFonts w:ascii="Tahoma" w:hAnsi="Tahoma" w:cs="Tahoma"/>
                <w:color w:val="000000"/>
                <w:sz w:val="18"/>
                <w:szCs w:val="18"/>
              </w:rPr>
            </w:pPr>
            <w:r w:rsidRPr="00761D77">
              <w:rPr>
                <w:rFonts w:ascii="Tahoma" w:hAnsi="Tahoma" w:cs="Tahoma"/>
                <w:color w:val="000000"/>
                <w:sz w:val="18"/>
                <w:szCs w:val="18"/>
              </w:rPr>
              <w:t>Taborowa</w:t>
            </w:r>
          </w:p>
        </w:tc>
        <w:tc>
          <w:tcPr>
            <w:tcW w:w="1339" w:type="dxa"/>
            <w:tcBorders>
              <w:top w:val="single" w:sz="4" w:space="0" w:color="auto"/>
              <w:left w:val="single" w:sz="4" w:space="0" w:color="auto"/>
              <w:bottom w:val="single" w:sz="4" w:space="0" w:color="auto"/>
              <w:right w:val="single" w:sz="4" w:space="0" w:color="auto"/>
            </w:tcBorders>
            <w:vAlign w:val="center"/>
            <w:hideMark/>
          </w:tcPr>
          <w:p w:rsidR="00761D77" w:rsidRPr="00761D77" w:rsidRDefault="00761D77" w:rsidP="00761D77">
            <w:pPr>
              <w:spacing w:line="276" w:lineRule="auto"/>
              <w:jc w:val="center"/>
              <w:rPr>
                <w:rFonts w:ascii="Tahoma" w:hAnsi="Tahoma" w:cs="Tahoma"/>
                <w:color w:val="000000"/>
                <w:sz w:val="18"/>
                <w:szCs w:val="18"/>
              </w:rPr>
            </w:pPr>
            <w:r w:rsidRPr="00761D77">
              <w:rPr>
                <w:rFonts w:ascii="Tahoma" w:hAnsi="Tahoma" w:cs="Tahoma"/>
                <w:color w:val="000000"/>
                <w:sz w:val="18"/>
                <w:szCs w:val="18"/>
              </w:rPr>
              <w:t>Podkowa Leśna - Dębak</w:t>
            </w:r>
          </w:p>
        </w:tc>
        <w:tc>
          <w:tcPr>
            <w:tcW w:w="1434" w:type="dxa"/>
            <w:tcBorders>
              <w:top w:val="single" w:sz="4" w:space="0" w:color="auto"/>
              <w:left w:val="single" w:sz="4" w:space="0" w:color="auto"/>
              <w:bottom w:val="single" w:sz="4" w:space="0" w:color="auto"/>
              <w:right w:val="single" w:sz="4" w:space="0" w:color="auto"/>
            </w:tcBorders>
            <w:vAlign w:val="center"/>
            <w:hideMark/>
          </w:tcPr>
          <w:p w:rsidR="00761D77" w:rsidRPr="00761D77" w:rsidRDefault="00761D77" w:rsidP="00761D77">
            <w:pPr>
              <w:spacing w:line="276" w:lineRule="auto"/>
              <w:jc w:val="center"/>
              <w:rPr>
                <w:rFonts w:ascii="Tahoma" w:hAnsi="Tahoma" w:cs="Tahoma"/>
                <w:color w:val="000000"/>
                <w:sz w:val="18"/>
                <w:szCs w:val="18"/>
              </w:rPr>
            </w:pPr>
            <w:r w:rsidRPr="00761D77">
              <w:rPr>
                <w:rFonts w:ascii="Tahoma" w:hAnsi="Tahoma" w:cs="Tahoma"/>
                <w:color w:val="000000"/>
                <w:sz w:val="18"/>
                <w:szCs w:val="18"/>
              </w:rPr>
              <w:t>40</w:t>
            </w:r>
          </w:p>
        </w:tc>
        <w:tc>
          <w:tcPr>
            <w:tcW w:w="1217" w:type="dxa"/>
            <w:tcBorders>
              <w:top w:val="single" w:sz="4" w:space="0" w:color="auto"/>
              <w:left w:val="single" w:sz="4" w:space="0" w:color="auto"/>
              <w:bottom w:val="single" w:sz="4" w:space="0" w:color="auto"/>
              <w:right w:val="single" w:sz="4" w:space="0" w:color="auto"/>
            </w:tcBorders>
            <w:vAlign w:val="center"/>
            <w:hideMark/>
          </w:tcPr>
          <w:p w:rsidR="00761D77" w:rsidRPr="00761D77" w:rsidRDefault="00761D77" w:rsidP="00761D77">
            <w:pPr>
              <w:spacing w:line="276" w:lineRule="auto"/>
              <w:jc w:val="center"/>
              <w:rPr>
                <w:rFonts w:ascii="Tahoma" w:hAnsi="Tahoma" w:cs="Tahoma"/>
                <w:color w:val="000000"/>
                <w:sz w:val="18"/>
                <w:szCs w:val="18"/>
              </w:rPr>
            </w:pPr>
            <w:r w:rsidRPr="00761D77">
              <w:rPr>
                <w:rFonts w:ascii="Tahoma" w:hAnsi="Tahoma" w:cs="Tahoma"/>
                <w:color w:val="000000"/>
                <w:sz w:val="18"/>
                <w:szCs w:val="18"/>
              </w:rPr>
              <w:t>2 h</w:t>
            </w:r>
          </w:p>
        </w:tc>
        <w:tc>
          <w:tcPr>
            <w:tcW w:w="1177" w:type="dxa"/>
            <w:tcBorders>
              <w:top w:val="single" w:sz="4" w:space="0" w:color="auto"/>
              <w:left w:val="single" w:sz="4" w:space="0" w:color="auto"/>
              <w:bottom w:val="single" w:sz="4" w:space="0" w:color="auto"/>
              <w:right w:val="single" w:sz="12" w:space="0" w:color="auto"/>
            </w:tcBorders>
            <w:vAlign w:val="center"/>
            <w:hideMark/>
          </w:tcPr>
          <w:p w:rsidR="00761D77" w:rsidRPr="00761D77" w:rsidRDefault="00761D77" w:rsidP="00761D77">
            <w:pPr>
              <w:spacing w:line="276" w:lineRule="auto"/>
              <w:jc w:val="center"/>
              <w:rPr>
                <w:rFonts w:ascii="Tahoma" w:hAnsi="Tahoma" w:cs="Tahoma"/>
                <w:color w:val="000000"/>
                <w:sz w:val="18"/>
                <w:szCs w:val="18"/>
              </w:rPr>
            </w:pPr>
            <w:r w:rsidRPr="00761D77">
              <w:rPr>
                <w:rFonts w:ascii="Tahoma" w:hAnsi="Tahoma" w:cs="Tahoma"/>
                <w:color w:val="000000"/>
                <w:sz w:val="18"/>
                <w:szCs w:val="18"/>
              </w:rPr>
              <w:t>8 h</w:t>
            </w:r>
          </w:p>
        </w:tc>
      </w:tr>
      <w:tr w:rsidR="00761D77" w:rsidRPr="00761D77" w:rsidTr="001A5F8C">
        <w:trPr>
          <w:trHeight w:val="690"/>
        </w:trPr>
        <w:tc>
          <w:tcPr>
            <w:tcW w:w="541" w:type="dxa"/>
            <w:tcBorders>
              <w:top w:val="single" w:sz="4" w:space="0" w:color="auto"/>
              <w:left w:val="single" w:sz="12" w:space="0" w:color="auto"/>
              <w:bottom w:val="single" w:sz="12" w:space="0" w:color="auto"/>
              <w:right w:val="single" w:sz="4" w:space="0" w:color="FFFFFF"/>
            </w:tcBorders>
            <w:vAlign w:val="center"/>
          </w:tcPr>
          <w:p w:rsidR="00761D77" w:rsidRPr="00761D77" w:rsidRDefault="00761D77" w:rsidP="00761D77">
            <w:pPr>
              <w:spacing w:line="276" w:lineRule="auto"/>
              <w:jc w:val="center"/>
              <w:rPr>
                <w:rFonts w:ascii="Tahoma" w:hAnsi="Tahoma" w:cs="Tahoma"/>
                <w:color w:val="000000"/>
                <w:sz w:val="18"/>
                <w:szCs w:val="18"/>
              </w:rPr>
            </w:pPr>
          </w:p>
        </w:tc>
        <w:tc>
          <w:tcPr>
            <w:tcW w:w="1463" w:type="dxa"/>
            <w:tcBorders>
              <w:top w:val="single" w:sz="4" w:space="0" w:color="auto"/>
              <w:left w:val="single" w:sz="4" w:space="0" w:color="FFFFFF"/>
              <w:bottom w:val="single" w:sz="12" w:space="0" w:color="auto"/>
              <w:right w:val="single" w:sz="4" w:space="0" w:color="FFFFFF"/>
            </w:tcBorders>
            <w:vAlign w:val="center"/>
          </w:tcPr>
          <w:p w:rsidR="00761D77" w:rsidRPr="00761D77" w:rsidRDefault="00761D77" w:rsidP="00761D77">
            <w:pPr>
              <w:spacing w:line="276" w:lineRule="auto"/>
              <w:jc w:val="center"/>
              <w:rPr>
                <w:rFonts w:ascii="Tahoma" w:hAnsi="Tahoma" w:cs="Tahoma"/>
                <w:color w:val="000000"/>
                <w:sz w:val="18"/>
                <w:szCs w:val="18"/>
              </w:rPr>
            </w:pPr>
          </w:p>
        </w:tc>
        <w:tc>
          <w:tcPr>
            <w:tcW w:w="1479" w:type="dxa"/>
            <w:tcBorders>
              <w:top w:val="single" w:sz="4" w:space="0" w:color="auto"/>
              <w:left w:val="single" w:sz="4" w:space="0" w:color="FFFFFF"/>
              <w:bottom w:val="single" w:sz="12" w:space="0" w:color="auto"/>
              <w:right w:val="single" w:sz="4" w:space="0" w:color="auto"/>
            </w:tcBorders>
            <w:vAlign w:val="center"/>
          </w:tcPr>
          <w:p w:rsidR="00761D77" w:rsidRPr="00761D77" w:rsidRDefault="00761D77" w:rsidP="00761D77">
            <w:pPr>
              <w:spacing w:line="276" w:lineRule="auto"/>
              <w:jc w:val="center"/>
              <w:rPr>
                <w:rFonts w:ascii="Tahoma" w:hAnsi="Tahoma" w:cs="Tahoma"/>
                <w:color w:val="000000"/>
                <w:sz w:val="18"/>
                <w:szCs w:val="18"/>
              </w:rPr>
            </w:pPr>
          </w:p>
        </w:tc>
        <w:tc>
          <w:tcPr>
            <w:tcW w:w="1339" w:type="dxa"/>
            <w:tcBorders>
              <w:top w:val="single" w:sz="4" w:space="0" w:color="auto"/>
              <w:left w:val="single" w:sz="4" w:space="0" w:color="auto"/>
              <w:bottom w:val="single" w:sz="12" w:space="0" w:color="auto"/>
              <w:right w:val="single" w:sz="4" w:space="0" w:color="auto"/>
            </w:tcBorders>
            <w:vAlign w:val="center"/>
          </w:tcPr>
          <w:p w:rsidR="00761D77" w:rsidRPr="00761D77" w:rsidRDefault="00761D77" w:rsidP="00761D77">
            <w:pPr>
              <w:spacing w:line="276" w:lineRule="auto"/>
              <w:jc w:val="center"/>
              <w:rPr>
                <w:rFonts w:ascii="Tahoma" w:hAnsi="Tahoma" w:cs="Tahoma"/>
                <w:b/>
                <w:color w:val="000000"/>
                <w:sz w:val="18"/>
                <w:szCs w:val="18"/>
              </w:rPr>
            </w:pPr>
          </w:p>
        </w:tc>
        <w:tc>
          <w:tcPr>
            <w:tcW w:w="1434" w:type="dxa"/>
            <w:tcBorders>
              <w:top w:val="single" w:sz="4" w:space="0" w:color="auto"/>
              <w:left w:val="single" w:sz="4" w:space="0" w:color="auto"/>
              <w:bottom w:val="single" w:sz="12" w:space="0" w:color="auto"/>
              <w:right w:val="single" w:sz="4" w:space="0" w:color="auto"/>
            </w:tcBorders>
            <w:vAlign w:val="center"/>
            <w:hideMark/>
          </w:tcPr>
          <w:p w:rsidR="00761D77" w:rsidRPr="00761D77" w:rsidRDefault="00761D77" w:rsidP="00761D77">
            <w:pPr>
              <w:spacing w:line="276" w:lineRule="auto"/>
              <w:jc w:val="center"/>
              <w:rPr>
                <w:rFonts w:ascii="Tahoma" w:hAnsi="Tahoma" w:cs="Tahoma"/>
                <w:b/>
                <w:color w:val="000000"/>
                <w:sz w:val="18"/>
                <w:szCs w:val="18"/>
              </w:rPr>
            </w:pPr>
            <w:r w:rsidRPr="00761D77">
              <w:rPr>
                <w:rFonts w:ascii="Tahoma" w:hAnsi="Tahoma" w:cs="Tahoma"/>
                <w:b/>
                <w:color w:val="000000"/>
                <w:sz w:val="18"/>
                <w:szCs w:val="18"/>
              </w:rPr>
              <w:t>640</w:t>
            </w:r>
          </w:p>
        </w:tc>
        <w:tc>
          <w:tcPr>
            <w:tcW w:w="1217" w:type="dxa"/>
            <w:tcBorders>
              <w:top w:val="single" w:sz="4" w:space="0" w:color="auto"/>
              <w:left w:val="single" w:sz="4" w:space="0" w:color="auto"/>
              <w:bottom w:val="single" w:sz="12" w:space="0" w:color="auto"/>
              <w:right w:val="single" w:sz="4" w:space="0" w:color="auto"/>
            </w:tcBorders>
            <w:vAlign w:val="center"/>
            <w:hideMark/>
          </w:tcPr>
          <w:p w:rsidR="00761D77" w:rsidRPr="00761D77" w:rsidRDefault="00761D77" w:rsidP="00761D77">
            <w:pPr>
              <w:spacing w:line="276" w:lineRule="auto"/>
              <w:jc w:val="center"/>
              <w:rPr>
                <w:rFonts w:ascii="Tahoma" w:hAnsi="Tahoma" w:cs="Tahoma"/>
                <w:b/>
                <w:color w:val="000000"/>
                <w:sz w:val="18"/>
                <w:szCs w:val="18"/>
              </w:rPr>
            </w:pPr>
            <w:r w:rsidRPr="00761D77">
              <w:rPr>
                <w:rFonts w:ascii="Tahoma" w:hAnsi="Tahoma" w:cs="Tahoma"/>
                <w:b/>
                <w:color w:val="000000"/>
                <w:sz w:val="18"/>
                <w:szCs w:val="18"/>
              </w:rPr>
              <w:t xml:space="preserve">15 h </w:t>
            </w:r>
          </w:p>
        </w:tc>
        <w:tc>
          <w:tcPr>
            <w:tcW w:w="1177" w:type="dxa"/>
            <w:tcBorders>
              <w:top w:val="single" w:sz="4" w:space="0" w:color="auto"/>
              <w:left w:val="single" w:sz="4" w:space="0" w:color="auto"/>
              <w:bottom w:val="single" w:sz="12" w:space="0" w:color="auto"/>
              <w:right w:val="single" w:sz="12" w:space="0" w:color="auto"/>
            </w:tcBorders>
            <w:vAlign w:val="center"/>
            <w:hideMark/>
          </w:tcPr>
          <w:p w:rsidR="00761D77" w:rsidRPr="00761D77" w:rsidRDefault="00761D77" w:rsidP="00761D77">
            <w:pPr>
              <w:spacing w:line="276" w:lineRule="auto"/>
              <w:jc w:val="center"/>
              <w:rPr>
                <w:rFonts w:ascii="Tahoma" w:hAnsi="Tahoma" w:cs="Tahoma"/>
                <w:b/>
                <w:color w:val="000000"/>
                <w:sz w:val="18"/>
                <w:szCs w:val="18"/>
              </w:rPr>
            </w:pPr>
            <w:r w:rsidRPr="00761D77">
              <w:rPr>
                <w:rFonts w:ascii="Tahoma" w:hAnsi="Tahoma" w:cs="Tahoma"/>
                <w:b/>
                <w:color w:val="000000"/>
                <w:sz w:val="18"/>
                <w:szCs w:val="18"/>
              </w:rPr>
              <w:t xml:space="preserve">41 h </w:t>
            </w:r>
          </w:p>
        </w:tc>
      </w:tr>
    </w:tbl>
    <w:p w:rsidR="00761D77" w:rsidRPr="00761D77" w:rsidRDefault="00761D77" w:rsidP="00761D77">
      <w:pPr>
        <w:spacing w:line="276" w:lineRule="auto"/>
        <w:rPr>
          <w:rFonts w:ascii="Tahoma" w:hAnsi="Tahoma" w:cs="Tahoma"/>
          <w:sz w:val="10"/>
          <w:szCs w:val="10"/>
        </w:rPr>
      </w:pPr>
    </w:p>
    <w:p w:rsidR="00761D77" w:rsidRPr="00761D77" w:rsidRDefault="00761D77" w:rsidP="00761D77">
      <w:pPr>
        <w:jc w:val="right"/>
        <w:rPr>
          <w:rFonts w:ascii="Tahoma" w:hAnsi="Tahoma" w:cs="Tahoma"/>
          <w:b/>
          <w:sz w:val="20"/>
          <w:szCs w:val="20"/>
        </w:rPr>
      </w:pPr>
    </w:p>
    <w:p w:rsidR="00761D77" w:rsidRPr="00761D77" w:rsidRDefault="00761D77" w:rsidP="00761D77">
      <w:pPr>
        <w:jc w:val="right"/>
        <w:rPr>
          <w:rFonts w:ascii="Tahoma" w:hAnsi="Tahoma" w:cs="Tahoma"/>
          <w:b/>
          <w:sz w:val="20"/>
          <w:szCs w:val="20"/>
        </w:rPr>
      </w:pPr>
    </w:p>
    <w:p w:rsidR="00761D77" w:rsidRPr="00761D77" w:rsidRDefault="00761D77" w:rsidP="00761D77">
      <w:pPr>
        <w:jc w:val="right"/>
        <w:rPr>
          <w:rFonts w:ascii="Tahoma" w:hAnsi="Tahoma" w:cs="Tahoma"/>
          <w:b/>
          <w:sz w:val="20"/>
          <w:szCs w:val="20"/>
        </w:rPr>
      </w:pPr>
      <w:r w:rsidRPr="00761D77">
        <w:rPr>
          <w:rFonts w:ascii="Tahoma" w:hAnsi="Tahoma" w:cs="Tahoma"/>
          <w:b/>
          <w:sz w:val="20"/>
          <w:szCs w:val="20"/>
        </w:rPr>
        <w:lastRenderedPageBreak/>
        <w:t>Załącznik nr 1b</w:t>
      </w:r>
    </w:p>
    <w:p w:rsidR="00761D77" w:rsidRPr="00761D77" w:rsidRDefault="00761D77" w:rsidP="00761D77">
      <w:pPr>
        <w:jc w:val="center"/>
        <w:rPr>
          <w:rFonts w:ascii="Tahoma" w:hAnsi="Tahoma" w:cs="Tahoma"/>
        </w:rPr>
      </w:pPr>
    </w:p>
    <w:p w:rsidR="00132186" w:rsidRDefault="00132186" w:rsidP="00761D77">
      <w:pPr>
        <w:jc w:val="center"/>
        <w:rPr>
          <w:rFonts w:ascii="Tahoma" w:hAnsi="Tahoma" w:cs="Tahoma"/>
          <w:b/>
        </w:rPr>
      </w:pPr>
    </w:p>
    <w:p w:rsidR="00761D77" w:rsidRDefault="00761D77" w:rsidP="00761D77">
      <w:pPr>
        <w:jc w:val="center"/>
        <w:rPr>
          <w:rFonts w:ascii="Tahoma" w:hAnsi="Tahoma" w:cs="Tahoma"/>
          <w:b/>
        </w:rPr>
      </w:pPr>
      <w:r w:rsidRPr="00761D77">
        <w:rPr>
          <w:rFonts w:ascii="Tahoma" w:hAnsi="Tahoma" w:cs="Tahoma"/>
          <w:b/>
        </w:rPr>
        <w:t>Lista zrealizowanych konwojów w miesiącu</w:t>
      </w:r>
      <w:r w:rsidRPr="00761D77">
        <w:rPr>
          <w:rFonts w:ascii="Tahoma" w:hAnsi="Tahoma" w:cs="Tahoma"/>
        </w:rPr>
        <w:t>………………....</w:t>
      </w:r>
      <w:r w:rsidRPr="00761D77">
        <w:rPr>
          <w:rFonts w:ascii="Tahoma" w:hAnsi="Tahoma" w:cs="Tahoma"/>
          <w:b/>
        </w:rPr>
        <w:t xml:space="preserve"> r.</w:t>
      </w:r>
    </w:p>
    <w:p w:rsidR="00132186" w:rsidRPr="00761D77" w:rsidRDefault="00132186" w:rsidP="00761D77">
      <w:pPr>
        <w:jc w:val="center"/>
        <w:rPr>
          <w:rFonts w:ascii="Tahoma" w:hAnsi="Tahoma" w:cs="Tahoma"/>
          <w:b/>
        </w:rPr>
      </w:pPr>
    </w:p>
    <w:tbl>
      <w:tblPr>
        <w:tblW w:w="10575" w:type="dxa"/>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7"/>
        <w:gridCol w:w="3045"/>
        <w:gridCol w:w="2221"/>
        <w:gridCol w:w="1560"/>
        <w:gridCol w:w="1336"/>
        <w:gridCol w:w="1346"/>
      </w:tblGrid>
      <w:tr w:rsidR="00761D77" w:rsidRPr="00761D77" w:rsidTr="001A5F8C">
        <w:tc>
          <w:tcPr>
            <w:tcW w:w="1067" w:type="dxa"/>
            <w:tcBorders>
              <w:top w:val="single" w:sz="4" w:space="0" w:color="auto"/>
              <w:left w:val="single" w:sz="4" w:space="0" w:color="auto"/>
              <w:bottom w:val="single" w:sz="4" w:space="0" w:color="auto"/>
              <w:right w:val="single" w:sz="4" w:space="0" w:color="auto"/>
            </w:tcBorders>
            <w:vAlign w:val="center"/>
            <w:hideMark/>
          </w:tcPr>
          <w:p w:rsidR="00761D77" w:rsidRPr="00761D77" w:rsidRDefault="00761D77" w:rsidP="00761D77">
            <w:pPr>
              <w:spacing w:line="254" w:lineRule="auto"/>
              <w:jc w:val="center"/>
              <w:rPr>
                <w:rFonts w:ascii="Tahoma" w:hAnsi="Tahoma" w:cs="Tahoma"/>
                <w:b/>
                <w:sz w:val="18"/>
                <w:szCs w:val="18"/>
              </w:rPr>
            </w:pPr>
            <w:r w:rsidRPr="00761D77">
              <w:rPr>
                <w:rFonts w:ascii="Tahoma" w:hAnsi="Tahoma" w:cs="Tahoma"/>
                <w:b/>
                <w:sz w:val="18"/>
                <w:szCs w:val="18"/>
              </w:rPr>
              <w:t>Data konwoju</w:t>
            </w:r>
          </w:p>
        </w:tc>
        <w:tc>
          <w:tcPr>
            <w:tcW w:w="3045" w:type="dxa"/>
            <w:tcBorders>
              <w:top w:val="single" w:sz="4" w:space="0" w:color="auto"/>
              <w:left w:val="single" w:sz="4" w:space="0" w:color="auto"/>
              <w:bottom w:val="single" w:sz="4" w:space="0" w:color="auto"/>
              <w:right w:val="single" w:sz="4" w:space="0" w:color="auto"/>
            </w:tcBorders>
            <w:vAlign w:val="center"/>
            <w:hideMark/>
          </w:tcPr>
          <w:p w:rsidR="00761D77" w:rsidRPr="00761D77" w:rsidRDefault="00761D77" w:rsidP="00761D77">
            <w:pPr>
              <w:spacing w:line="254" w:lineRule="auto"/>
              <w:ind w:right="-115"/>
              <w:jc w:val="center"/>
              <w:rPr>
                <w:rFonts w:ascii="Tahoma" w:hAnsi="Tahoma" w:cs="Tahoma"/>
                <w:b/>
                <w:sz w:val="18"/>
                <w:szCs w:val="18"/>
              </w:rPr>
            </w:pPr>
            <w:r w:rsidRPr="00761D77">
              <w:rPr>
                <w:rFonts w:ascii="Tahoma" w:hAnsi="Tahoma" w:cs="Tahoma"/>
                <w:b/>
                <w:sz w:val="18"/>
                <w:szCs w:val="18"/>
              </w:rPr>
              <w:t>Imię i nazwisko osób  uczestniczących w konwoju</w:t>
            </w:r>
          </w:p>
        </w:tc>
        <w:tc>
          <w:tcPr>
            <w:tcW w:w="2221" w:type="dxa"/>
            <w:tcBorders>
              <w:top w:val="single" w:sz="4" w:space="0" w:color="auto"/>
              <w:left w:val="single" w:sz="4" w:space="0" w:color="auto"/>
              <w:bottom w:val="single" w:sz="4" w:space="0" w:color="auto"/>
              <w:right w:val="single" w:sz="4" w:space="0" w:color="auto"/>
            </w:tcBorders>
            <w:vAlign w:val="center"/>
            <w:hideMark/>
          </w:tcPr>
          <w:p w:rsidR="00761D77" w:rsidRPr="00761D77" w:rsidRDefault="00761D77" w:rsidP="00761D77">
            <w:pPr>
              <w:spacing w:line="254" w:lineRule="auto"/>
              <w:jc w:val="center"/>
              <w:rPr>
                <w:rFonts w:ascii="Tahoma" w:hAnsi="Tahoma" w:cs="Tahoma"/>
                <w:b/>
                <w:sz w:val="18"/>
                <w:szCs w:val="18"/>
              </w:rPr>
            </w:pPr>
            <w:r w:rsidRPr="00761D77">
              <w:rPr>
                <w:rFonts w:ascii="Tahoma" w:hAnsi="Tahoma" w:cs="Tahoma"/>
                <w:b/>
                <w:sz w:val="18"/>
                <w:szCs w:val="18"/>
              </w:rPr>
              <w:t>Potwierdzenie odbycia instruktażu na temat procedur zachowania podczas konwoju, a także w przypadku napadu na konwój (podpis)</w:t>
            </w:r>
          </w:p>
        </w:tc>
        <w:tc>
          <w:tcPr>
            <w:tcW w:w="1560" w:type="dxa"/>
            <w:tcBorders>
              <w:top w:val="single" w:sz="4" w:space="0" w:color="auto"/>
              <w:left w:val="single" w:sz="4" w:space="0" w:color="auto"/>
              <w:bottom w:val="single" w:sz="4" w:space="0" w:color="auto"/>
              <w:right w:val="single" w:sz="4" w:space="0" w:color="auto"/>
            </w:tcBorders>
            <w:vAlign w:val="center"/>
            <w:hideMark/>
          </w:tcPr>
          <w:p w:rsidR="00761D77" w:rsidRPr="00761D77" w:rsidRDefault="00761D77" w:rsidP="00761D77">
            <w:pPr>
              <w:spacing w:line="254" w:lineRule="auto"/>
              <w:jc w:val="center"/>
              <w:rPr>
                <w:rFonts w:ascii="Tahoma" w:hAnsi="Tahoma" w:cs="Tahoma"/>
                <w:b/>
                <w:sz w:val="18"/>
                <w:szCs w:val="18"/>
              </w:rPr>
            </w:pPr>
            <w:r w:rsidRPr="00761D77">
              <w:rPr>
                <w:rFonts w:ascii="Tahoma" w:hAnsi="Tahoma" w:cs="Tahoma"/>
                <w:b/>
                <w:sz w:val="18"/>
                <w:szCs w:val="18"/>
              </w:rPr>
              <w:t xml:space="preserve">Przebyta trasa (Obiekt, </w:t>
            </w:r>
          </w:p>
          <w:p w:rsidR="00761D77" w:rsidRPr="00761D77" w:rsidRDefault="00761D77" w:rsidP="00761D77">
            <w:pPr>
              <w:spacing w:line="254" w:lineRule="auto"/>
              <w:jc w:val="center"/>
              <w:rPr>
                <w:rFonts w:ascii="Tahoma" w:hAnsi="Tahoma" w:cs="Tahoma"/>
                <w:b/>
                <w:sz w:val="18"/>
                <w:szCs w:val="18"/>
              </w:rPr>
            </w:pPr>
            <w:r w:rsidRPr="00761D77">
              <w:rPr>
                <w:rFonts w:ascii="Tahoma" w:hAnsi="Tahoma" w:cs="Tahoma"/>
                <w:b/>
                <w:sz w:val="18"/>
                <w:szCs w:val="18"/>
              </w:rPr>
              <w:t>w którym realizowana jest wypłata świadczeń)</w:t>
            </w:r>
          </w:p>
        </w:tc>
        <w:tc>
          <w:tcPr>
            <w:tcW w:w="1336" w:type="dxa"/>
            <w:tcBorders>
              <w:top w:val="single" w:sz="4" w:space="0" w:color="auto"/>
              <w:left w:val="single" w:sz="4" w:space="0" w:color="auto"/>
              <w:bottom w:val="single" w:sz="4" w:space="0" w:color="auto"/>
              <w:right w:val="single" w:sz="4" w:space="0" w:color="auto"/>
            </w:tcBorders>
            <w:vAlign w:val="center"/>
            <w:hideMark/>
          </w:tcPr>
          <w:p w:rsidR="00761D77" w:rsidRPr="00761D77" w:rsidRDefault="00761D77" w:rsidP="00761D77">
            <w:pPr>
              <w:spacing w:line="254" w:lineRule="auto"/>
              <w:jc w:val="center"/>
              <w:rPr>
                <w:rFonts w:ascii="Tahoma" w:hAnsi="Tahoma" w:cs="Tahoma"/>
                <w:b/>
                <w:sz w:val="18"/>
                <w:szCs w:val="18"/>
              </w:rPr>
            </w:pPr>
            <w:r w:rsidRPr="00761D77">
              <w:rPr>
                <w:rFonts w:ascii="Tahoma" w:hAnsi="Tahoma" w:cs="Tahoma"/>
                <w:b/>
                <w:sz w:val="18"/>
                <w:szCs w:val="18"/>
              </w:rPr>
              <w:t>Ilość przejechanych kilometrów</w:t>
            </w:r>
          </w:p>
        </w:tc>
        <w:tc>
          <w:tcPr>
            <w:tcW w:w="1346" w:type="dxa"/>
            <w:tcBorders>
              <w:top w:val="single" w:sz="4" w:space="0" w:color="auto"/>
              <w:left w:val="single" w:sz="4" w:space="0" w:color="auto"/>
              <w:bottom w:val="single" w:sz="4" w:space="0" w:color="auto"/>
              <w:right w:val="single" w:sz="4" w:space="0" w:color="auto"/>
            </w:tcBorders>
            <w:vAlign w:val="center"/>
            <w:hideMark/>
          </w:tcPr>
          <w:p w:rsidR="00761D77" w:rsidRPr="00761D77" w:rsidRDefault="00761D77" w:rsidP="00761D77">
            <w:pPr>
              <w:spacing w:line="254" w:lineRule="auto"/>
              <w:jc w:val="center"/>
              <w:rPr>
                <w:rFonts w:ascii="Tahoma" w:hAnsi="Tahoma" w:cs="Tahoma"/>
                <w:b/>
                <w:sz w:val="18"/>
                <w:szCs w:val="18"/>
              </w:rPr>
            </w:pPr>
            <w:r w:rsidRPr="00761D77">
              <w:rPr>
                <w:rFonts w:ascii="Tahoma" w:hAnsi="Tahoma" w:cs="Tahoma"/>
                <w:b/>
                <w:sz w:val="18"/>
                <w:szCs w:val="18"/>
              </w:rPr>
              <w:t>Potwierdzenie ilości przejechanych kilometrów (podpis kasjerki)</w:t>
            </w:r>
          </w:p>
        </w:tc>
      </w:tr>
      <w:tr w:rsidR="00761D77" w:rsidRPr="00761D77" w:rsidTr="001A5F8C">
        <w:tc>
          <w:tcPr>
            <w:tcW w:w="1067" w:type="dxa"/>
            <w:tcBorders>
              <w:top w:val="single" w:sz="4" w:space="0" w:color="auto"/>
              <w:left w:val="single" w:sz="4" w:space="0" w:color="auto"/>
              <w:bottom w:val="single" w:sz="4" w:space="0" w:color="auto"/>
              <w:right w:val="single" w:sz="4" w:space="0" w:color="auto"/>
            </w:tcBorders>
            <w:vAlign w:val="center"/>
          </w:tcPr>
          <w:p w:rsidR="00761D77" w:rsidRPr="00761D77" w:rsidRDefault="00761D77" w:rsidP="00761D77">
            <w:pPr>
              <w:spacing w:line="254" w:lineRule="auto"/>
              <w:rPr>
                <w:rFonts w:ascii="Tahoma" w:hAnsi="Tahoma" w:cs="Tahoma"/>
              </w:rPr>
            </w:pPr>
          </w:p>
        </w:tc>
        <w:tc>
          <w:tcPr>
            <w:tcW w:w="3045" w:type="dxa"/>
            <w:tcBorders>
              <w:top w:val="single" w:sz="4" w:space="0" w:color="auto"/>
              <w:left w:val="single" w:sz="4" w:space="0" w:color="auto"/>
              <w:bottom w:val="single" w:sz="4" w:space="0" w:color="auto"/>
              <w:right w:val="single" w:sz="4" w:space="0" w:color="auto"/>
            </w:tcBorders>
            <w:vAlign w:val="center"/>
          </w:tcPr>
          <w:p w:rsidR="00761D77" w:rsidRPr="00761D77" w:rsidRDefault="00761D77" w:rsidP="00761D77">
            <w:pPr>
              <w:spacing w:line="254" w:lineRule="auto"/>
              <w:ind w:right="-115"/>
              <w:rPr>
                <w:rFonts w:ascii="Tahoma" w:hAnsi="Tahoma" w:cs="Tahoma"/>
              </w:rPr>
            </w:pPr>
          </w:p>
          <w:p w:rsidR="00761D77" w:rsidRPr="00761D77" w:rsidRDefault="00761D77" w:rsidP="00761D77">
            <w:pPr>
              <w:spacing w:line="254" w:lineRule="auto"/>
              <w:ind w:right="-115"/>
              <w:rPr>
                <w:rFonts w:ascii="Tahoma" w:hAnsi="Tahoma" w:cs="Tahoma"/>
                <w:sz w:val="16"/>
                <w:szCs w:val="16"/>
              </w:rPr>
            </w:pPr>
            <w:r w:rsidRPr="00761D77">
              <w:rPr>
                <w:rFonts w:ascii="Tahoma" w:hAnsi="Tahoma" w:cs="Tahoma"/>
              </w:rPr>
              <w:t xml:space="preserve">1. </w:t>
            </w:r>
            <w:r w:rsidRPr="00761D77">
              <w:rPr>
                <w:rFonts w:ascii="Tahoma" w:hAnsi="Tahoma" w:cs="Tahoma"/>
                <w:sz w:val="16"/>
                <w:szCs w:val="16"/>
              </w:rPr>
              <w:t>……………………………………</w:t>
            </w:r>
          </w:p>
          <w:p w:rsidR="00761D77" w:rsidRPr="00761D77" w:rsidRDefault="00761D77" w:rsidP="00761D77">
            <w:pPr>
              <w:spacing w:line="254" w:lineRule="auto"/>
              <w:ind w:right="-115"/>
              <w:rPr>
                <w:rFonts w:ascii="Tahoma" w:hAnsi="Tahoma" w:cs="Tahoma"/>
              </w:rPr>
            </w:pPr>
          </w:p>
          <w:p w:rsidR="00761D77" w:rsidRPr="00761D77" w:rsidRDefault="00761D77" w:rsidP="00761D77">
            <w:pPr>
              <w:spacing w:line="254" w:lineRule="auto"/>
              <w:ind w:right="-115"/>
              <w:rPr>
                <w:rFonts w:ascii="Tahoma" w:hAnsi="Tahoma" w:cs="Tahoma"/>
                <w:sz w:val="16"/>
                <w:szCs w:val="16"/>
              </w:rPr>
            </w:pPr>
            <w:r w:rsidRPr="00761D77">
              <w:rPr>
                <w:rFonts w:ascii="Tahoma" w:hAnsi="Tahoma" w:cs="Tahoma"/>
              </w:rPr>
              <w:t xml:space="preserve">2. </w:t>
            </w:r>
            <w:r w:rsidRPr="00761D77">
              <w:rPr>
                <w:rFonts w:ascii="Tahoma" w:hAnsi="Tahoma" w:cs="Tahoma"/>
                <w:sz w:val="16"/>
                <w:szCs w:val="16"/>
              </w:rPr>
              <w:t>…………………………………....</w:t>
            </w:r>
          </w:p>
          <w:p w:rsidR="00761D77" w:rsidRPr="00761D77" w:rsidRDefault="00761D77" w:rsidP="00761D77">
            <w:pPr>
              <w:spacing w:line="254" w:lineRule="auto"/>
              <w:ind w:right="-115"/>
              <w:rPr>
                <w:rFonts w:ascii="Tahoma" w:hAnsi="Tahoma" w:cs="Tahoma"/>
              </w:rPr>
            </w:pPr>
          </w:p>
          <w:p w:rsidR="00761D77" w:rsidRPr="00761D77" w:rsidRDefault="00761D77" w:rsidP="00761D77">
            <w:pPr>
              <w:spacing w:line="254" w:lineRule="auto"/>
              <w:ind w:right="-115"/>
              <w:rPr>
                <w:rFonts w:ascii="Tahoma" w:hAnsi="Tahoma" w:cs="Tahoma"/>
                <w:sz w:val="16"/>
                <w:szCs w:val="16"/>
              </w:rPr>
            </w:pPr>
            <w:r w:rsidRPr="00761D77">
              <w:rPr>
                <w:rFonts w:ascii="Tahoma" w:hAnsi="Tahoma" w:cs="Tahoma"/>
              </w:rPr>
              <w:t>3</w:t>
            </w:r>
            <w:r w:rsidRPr="00761D77">
              <w:rPr>
                <w:rFonts w:ascii="Tahoma" w:hAnsi="Tahoma" w:cs="Tahoma"/>
                <w:sz w:val="16"/>
                <w:szCs w:val="16"/>
              </w:rPr>
              <w:t>……………………………………..</w:t>
            </w:r>
          </w:p>
        </w:tc>
        <w:tc>
          <w:tcPr>
            <w:tcW w:w="2221" w:type="dxa"/>
            <w:tcBorders>
              <w:top w:val="single" w:sz="4" w:space="0" w:color="auto"/>
              <w:left w:val="single" w:sz="4" w:space="0" w:color="auto"/>
              <w:bottom w:val="single" w:sz="4" w:space="0" w:color="auto"/>
              <w:right w:val="single" w:sz="4" w:space="0" w:color="auto"/>
            </w:tcBorders>
            <w:vAlign w:val="center"/>
          </w:tcPr>
          <w:p w:rsidR="00761D77" w:rsidRPr="00761D77" w:rsidRDefault="00761D77" w:rsidP="00761D77">
            <w:pPr>
              <w:spacing w:line="254" w:lineRule="auto"/>
              <w:ind w:right="-115"/>
              <w:rPr>
                <w:rFonts w:ascii="Tahoma" w:hAnsi="Tahoma" w:cs="Tahoma"/>
              </w:rPr>
            </w:pPr>
          </w:p>
          <w:p w:rsidR="00761D77" w:rsidRPr="00761D77" w:rsidRDefault="00761D77" w:rsidP="00761D77">
            <w:pPr>
              <w:spacing w:line="254" w:lineRule="auto"/>
              <w:ind w:right="-115"/>
              <w:rPr>
                <w:rFonts w:ascii="Tahoma" w:hAnsi="Tahoma" w:cs="Tahoma"/>
                <w:sz w:val="16"/>
                <w:szCs w:val="16"/>
              </w:rPr>
            </w:pPr>
            <w:r w:rsidRPr="00761D77">
              <w:rPr>
                <w:rFonts w:ascii="Tahoma" w:hAnsi="Tahoma" w:cs="Tahoma"/>
              </w:rPr>
              <w:t xml:space="preserve">1. </w:t>
            </w:r>
            <w:r w:rsidRPr="00761D77">
              <w:rPr>
                <w:rFonts w:ascii="Tahoma" w:hAnsi="Tahoma" w:cs="Tahoma"/>
                <w:sz w:val="16"/>
                <w:szCs w:val="16"/>
              </w:rPr>
              <w:t>……………………………</w:t>
            </w:r>
          </w:p>
          <w:p w:rsidR="00761D77" w:rsidRPr="00761D77" w:rsidRDefault="00761D77" w:rsidP="00761D77">
            <w:pPr>
              <w:spacing w:line="254" w:lineRule="auto"/>
              <w:ind w:right="-115"/>
              <w:rPr>
                <w:rFonts w:ascii="Tahoma" w:hAnsi="Tahoma" w:cs="Tahoma"/>
              </w:rPr>
            </w:pPr>
          </w:p>
          <w:p w:rsidR="00761D77" w:rsidRPr="00761D77" w:rsidRDefault="00761D77" w:rsidP="00761D77">
            <w:pPr>
              <w:spacing w:line="254" w:lineRule="auto"/>
              <w:ind w:right="-115"/>
              <w:rPr>
                <w:rFonts w:ascii="Tahoma" w:hAnsi="Tahoma" w:cs="Tahoma"/>
                <w:sz w:val="16"/>
                <w:szCs w:val="16"/>
              </w:rPr>
            </w:pPr>
            <w:r w:rsidRPr="00761D77">
              <w:rPr>
                <w:rFonts w:ascii="Tahoma" w:hAnsi="Tahoma" w:cs="Tahoma"/>
              </w:rPr>
              <w:t xml:space="preserve">2. </w:t>
            </w:r>
            <w:r w:rsidRPr="00761D77">
              <w:rPr>
                <w:rFonts w:ascii="Tahoma" w:hAnsi="Tahoma" w:cs="Tahoma"/>
                <w:sz w:val="16"/>
                <w:szCs w:val="16"/>
              </w:rPr>
              <w:t>…………………………....</w:t>
            </w:r>
          </w:p>
          <w:p w:rsidR="00761D77" w:rsidRPr="00761D77" w:rsidRDefault="00761D77" w:rsidP="00761D77">
            <w:pPr>
              <w:spacing w:line="254" w:lineRule="auto"/>
              <w:ind w:right="-115"/>
              <w:rPr>
                <w:rFonts w:ascii="Tahoma" w:hAnsi="Tahoma" w:cs="Tahoma"/>
              </w:rPr>
            </w:pPr>
          </w:p>
          <w:p w:rsidR="00761D77" w:rsidRPr="00761D77" w:rsidRDefault="00761D77" w:rsidP="00761D77">
            <w:pPr>
              <w:spacing w:line="254" w:lineRule="auto"/>
              <w:ind w:right="-115"/>
              <w:rPr>
                <w:rFonts w:ascii="Tahoma" w:hAnsi="Tahoma" w:cs="Tahoma"/>
                <w:sz w:val="16"/>
                <w:szCs w:val="16"/>
              </w:rPr>
            </w:pPr>
            <w:r w:rsidRPr="00761D77">
              <w:rPr>
                <w:rFonts w:ascii="Tahoma" w:hAnsi="Tahoma" w:cs="Tahoma"/>
              </w:rPr>
              <w:t>3</w:t>
            </w:r>
            <w:r w:rsidRPr="00761D77">
              <w:rPr>
                <w:rFonts w:ascii="Tahoma" w:hAnsi="Tahoma" w:cs="Tahoma"/>
                <w:sz w:val="16"/>
                <w:szCs w:val="16"/>
              </w:rPr>
              <w:t>………………………………..</w:t>
            </w:r>
          </w:p>
        </w:tc>
        <w:tc>
          <w:tcPr>
            <w:tcW w:w="1560" w:type="dxa"/>
            <w:tcBorders>
              <w:top w:val="single" w:sz="4" w:space="0" w:color="auto"/>
              <w:left w:val="single" w:sz="4" w:space="0" w:color="auto"/>
              <w:bottom w:val="single" w:sz="4" w:space="0" w:color="auto"/>
              <w:right w:val="single" w:sz="4" w:space="0" w:color="auto"/>
            </w:tcBorders>
            <w:vAlign w:val="center"/>
          </w:tcPr>
          <w:p w:rsidR="00761D77" w:rsidRPr="00761D77" w:rsidRDefault="00761D77" w:rsidP="00761D77">
            <w:pPr>
              <w:spacing w:line="254" w:lineRule="auto"/>
              <w:rPr>
                <w:rFonts w:ascii="Tahoma" w:hAnsi="Tahoma" w:cs="Tahoma"/>
              </w:rPr>
            </w:pPr>
          </w:p>
        </w:tc>
        <w:tc>
          <w:tcPr>
            <w:tcW w:w="1336" w:type="dxa"/>
            <w:tcBorders>
              <w:top w:val="single" w:sz="4" w:space="0" w:color="auto"/>
              <w:left w:val="single" w:sz="4" w:space="0" w:color="auto"/>
              <w:bottom w:val="single" w:sz="4" w:space="0" w:color="auto"/>
              <w:right w:val="single" w:sz="4" w:space="0" w:color="auto"/>
            </w:tcBorders>
            <w:vAlign w:val="center"/>
          </w:tcPr>
          <w:p w:rsidR="00761D77" w:rsidRPr="00761D77" w:rsidRDefault="00761D77" w:rsidP="00761D77">
            <w:pPr>
              <w:spacing w:line="254" w:lineRule="auto"/>
              <w:rPr>
                <w:rFonts w:ascii="Tahoma" w:hAnsi="Tahoma" w:cs="Tahoma"/>
              </w:rPr>
            </w:pPr>
          </w:p>
        </w:tc>
        <w:tc>
          <w:tcPr>
            <w:tcW w:w="1346" w:type="dxa"/>
            <w:tcBorders>
              <w:top w:val="single" w:sz="4" w:space="0" w:color="auto"/>
              <w:left w:val="single" w:sz="4" w:space="0" w:color="auto"/>
              <w:bottom w:val="single" w:sz="4" w:space="0" w:color="auto"/>
              <w:right w:val="single" w:sz="4" w:space="0" w:color="auto"/>
            </w:tcBorders>
            <w:vAlign w:val="center"/>
          </w:tcPr>
          <w:p w:rsidR="00761D77" w:rsidRPr="00761D77" w:rsidRDefault="00761D77" w:rsidP="00761D77">
            <w:pPr>
              <w:spacing w:line="254" w:lineRule="auto"/>
              <w:ind w:right="-115"/>
              <w:rPr>
                <w:rFonts w:ascii="Tahoma" w:hAnsi="Tahoma" w:cs="Tahoma"/>
                <w:sz w:val="16"/>
                <w:szCs w:val="16"/>
              </w:rPr>
            </w:pPr>
          </w:p>
        </w:tc>
      </w:tr>
      <w:tr w:rsidR="00761D77" w:rsidRPr="00761D77" w:rsidTr="001A5F8C">
        <w:tc>
          <w:tcPr>
            <w:tcW w:w="1067" w:type="dxa"/>
            <w:tcBorders>
              <w:top w:val="single" w:sz="4" w:space="0" w:color="auto"/>
              <w:left w:val="single" w:sz="4" w:space="0" w:color="auto"/>
              <w:bottom w:val="single" w:sz="4" w:space="0" w:color="auto"/>
              <w:right w:val="single" w:sz="4" w:space="0" w:color="auto"/>
            </w:tcBorders>
          </w:tcPr>
          <w:p w:rsidR="00761D77" w:rsidRPr="00761D77" w:rsidRDefault="00761D77" w:rsidP="00761D77">
            <w:pPr>
              <w:spacing w:line="254" w:lineRule="auto"/>
              <w:rPr>
                <w:rFonts w:ascii="Tahoma" w:hAnsi="Tahoma" w:cs="Tahoma"/>
              </w:rPr>
            </w:pPr>
          </w:p>
        </w:tc>
        <w:tc>
          <w:tcPr>
            <w:tcW w:w="3045" w:type="dxa"/>
            <w:tcBorders>
              <w:top w:val="single" w:sz="4" w:space="0" w:color="auto"/>
              <w:left w:val="single" w:sz="4" w:space="0" w:color="auto"/>
              <w:bottom w:val="single" w:sz="4" w:space="0" w:color="auto"/>
              <w:right w:val="single" w:sz="4" w:space="0" w:color="auto"/>
            </w:tcBorders>
          </w:tcPr>
          <w:p w:rsidR="00761D77" w:rsidRPr="00761D77" w:rsidRDefault="00761D77" w:rsidP="00761D77">
            <w:pPr>
              <w:spacing w:line="254" w:lineRule="auto"/>
              <w:ind w:right="-115"/>
              <w:rPr>
                <w:rFonts w:ascii="Tahoma" w:hAnsi="Tahoma" w:cs="Tahoma"/>
              </w:rPr>
            </w:pPr>
          </w:p>
          <w:p w:rsidR="00761D77" w:rsidRPr="00761D77" w:rsidRDefault="00761D77" w:rsidP="00761D77">
            <w:pPr>
              <w:spacing w:line="254" w:lineRule="auto"/>
              <w:ind w:right="-115"/>
              <w:rPr>
                <w:rFonts w:ascii="Tahoma" w:hAnsi="Tahoma" w:cs="Tahoma"/>
                <w:sz w:val="16"/>
                <w:szCs w:val="16"/>
              </w:rPr>
            </w:pPr>
            <w:r w:rsidRPr="00761D77">
              <w:rPr>
                <w:rFonts w:ascii="Tahoma" w:hAnsi="Tahoma" w:cs="Tahoma"/>
              </w:rPr>
              <w:t xml:space="preserve">1. </w:t>
            </w:r>
            <w:r w:rsidRPr="00761D77">
              <w:rPr>
                <w:rFonts w:ascii="Tahoma" w:hAnsi="Tahoma" w:cs="Tahoma"/>
                <w:sz w:val="16"/>
                <w:szCs w:val="16"/>
              </w:rPr>
              <w:t>……………………………………</w:t>
            </w:r>
          </w:p>
          <w:p w:rsidR="00761D77" w:rsidRPr="00761D77" w:rsidRDefault="00761D77" w:rsidP="00761D77">
            <w:pPr>
              <w:spacing w:line="254" w:lineRule="auto"/>
              <w:ind w:right="-115"/>
              <w:rPr>
                <w:rFonts w:ascii="Tahoma" w:hAnsi="Tahoma" w:cs="Tahoma"/>
              </w:rPr>
            </w:pPr>
          </w:p>
          <w:p w:rsidR="00761D77" w:rsidRPr="00761D77" w:rsidRDefault="00761D77" w:rsidP="00761D77">
            <w:pPr>
              <w:spacing w:line="254" w:lineRule="auto"/>
              <w:ind w:right="-115"/>
              <w:rPr>
                <w:rFonts w:ascii="Tahoma" w:hAnsi="Tahoma" w:cs="Tahoma"/>
                <w:sz w:val="16"/>
                <w:szCs w:val="16"/>
              </w:rPr>
            </w:pPr>
            <w:r w:rsidRPr="00761D77">
              <w:rPr>
                <w:rFonts w:ascii="Tahoma" w:hAnsi="Tahoma" w:cs="Tahoma"/>
              </w:rPr>
              <w:t xml:space="preserve">2. </w:t>
            </w:r>
            <w:r w:rsidRPr="00761D77">
              <w:rPr>
                <w:rFonts w:ascii="Tahoma" w:hAnsi="Tahoma" w:cs="Tahoma"/>
                <w:sz w:val="16"/>
                <w:szCs w:val="16"/>
              </w:rPr>
              <w:t>…………………………………....</w:t>
            </w:r>
          </w:p>
          <w:p w:rsidR="00761D77" w:rsidRPr="00761D77" w:rsidRDefault="00761D77" w:rsidP="00761D77">
            <w:pPr>
              <w:spacing w:line="254" w:lineRule="auto"/>
              <w:ind w:right="-115"/>
              <w:rPr>
                <w:rFonts w:ascii="Tahoma" w:hAnsi="Tahoma" w:cs="Tahoma"/>
              </w:rPr>
            </w:pPr>
          </w:p>
          <w:p w:rsidR="00761D77" w:rsidRPr="00761D77" w:rsidRDefault="00761D77" w:rsidP="00761D77">
            <w:pPr>
              <w:spacing w:line="254" w:lineRule="auto"/>
              <w:ind w:right="-115"/>
              <w:rPr>
                <w:rFonts w:ascii="Tahoma" w:hAnsi="Tahoma" w:cs="Tahoma"/>
                <w:sz w:val="16"/>
                <w:szCs w:val="16"/>
              </w:rPr>
            </w:pPr>
            <w:r w:rsidRPr="00761D77">
              <w:rPr>
                <w:rFonts w:ascii="Tahoma" w:hAnsi="Tahoma" w:cs="Tahoma"/>
              </w:rPr>
              <w:t>3</w:t>
            </w:r>
            <w:r w:rsidRPr="00761D77">
              <w:rPr>
                <w:rFonts w:ascii="Tahoma" w:hAnsi="Tahoma" w:cs="Tahoma"/>
                <w:sz w:val="16"/>
                <w:szCs w:val="16"/>
              </w:rPr>
              <w:t>……………………………………..</w:t>
            </w:r>
          </w:p>
        </w:tc>
        <w:tc>
          <w:tcPr>
            <w:tcW w:w="2221" w:type="dxa"/>
            <w:tcBorders>
              <w:top w:val="single" w:sz="4" w:space="0" w:color="auto"/>
              <w:left w:val="single" w:sz="4" w:space="0" w:color="auto"/>
              <w:bottom w:val="single" w:sz="4" w:space="0" w:color="auto"/>
              <w:right w:val="single" w:sz="4" w:space="0" w:color="auto"/>
            </w:tcBorders>
          </w:tcPr>
          <w:p w:rsidR="00761D77" w:rsidRPr="00761D77" w:rsidRDefault="00761D77" w:rsidP="00761D77">
            <w:pPr>
              <w:spacing w:line="254" w:lineRule="auto"/>
              <w:ind w:right="-115"/>
              <w:rPr>
                <w:rFonts w:ascii="Tahoma" w:hAnsi="Tahoma" w:cs="Tahoma"/>
              </w:rPr>
            </w:pPr>
          </w:p>
          <w:p w:rsidR="00761D77" w:rsidRPr="00761D77" w:rsidRDefault="00761D77" w:rsidP="00761D77">
            <w:pPr>
              <w:spacing w:line="254" w:lineRule="auto"/>
              <w:ind w:right="-115"/>
              <w:rPr>
                <w:rFonts w:ascii="Tahoma" w:hAnsi="Tahoma" w:cs="Tahoma"/>
                <w:sz w:val="16"/>
                <w:szCs w:val="16"/>
              </w:rPr>
            </w:pPr>
            <w:r w:rsidRPr="00761D77">
              <w:rPr>
                <w:rFonts w:ascii="Tahoma" w:hAnsi="Tahoma" w:cs="Tahoma"/>
              </w:rPr>
              <w:t xml:space="preserve">1. </w:t>
            </w:r>
            <w:r w:rsidRPr="00761D77">
              <w:rPr>
                <w:rFonts w:ascii="Tahoma" w:hAnsi="Tahoma" w:cs="Tahoma"/>
                <w:sz w:val="16"/>
                <w:szCs w:val="16"/>
              </w:rPr>
              <w:t>……………………………</w:t>
            </w:r>
          </w:p>
          <w:p w:rsidR="00761D77" w:rsidRPr="00761D77" w:rsidRDefault="00761D77" w:rsidP="00761D77">
            <w:pPr>
              <w:spacing w:line="254" w:lineRule="auto"/>
              <w:ind w:right="-115"/>
              <w:rPr>
                <w:rFonts w:ascii="Tahoma" w:hAnsi="Tahoma" w:cs="Tahoma"/>
              </w:rPr>
            </w:pPr>
          </w:p>
          <w:p w:rsidR="00761D77" w:rsidRPr="00761D77" w:rsidRDefault="00761D77" w:rsidP="00761D77">
            <w:pPr>
              <w:spacing w:line="254" w:lineRule="auto"/>
              <w:ind w:right="-115"/>
              <w:rPr>
                <w:rFonts w:ascii="Tahoma" w:hAnsi="Tahoma" w:cs="Tahoma"/>
                <w:sz w:val="16"/>
                <w:szCs w:val="16"/>
              </w:rPr>
            </w:pPr>
            <w:r w:rsidRPr="00761D77">
              <w:rPr>
                <w:rFonts w:ascii="Tahoma" w:hAnsi="Tahoma" w:cs="Tahoma"/>
              </w:rPr>
              <w:t xml:space="preserve">2. </w:t>
            </w:r>
            <w:r w:rsidRPr="00761D77">
              <w:rPr>
                <w:rFonts w:ascii="Tahoma" w:hAnsi="Tahoma" w:cs="Tahoma"/>
                <w:sz w:val="16"/>
                <w:szCs w:val="16"/>
              </w:rPr>
              <w:t>…………………………....</w:t>
            </w:r>
          </w:p>
          <w:p w:rsidR="00761D77" w:rsidRPr="00761D77" w:rsidRDefault="00761D77" w:rsidP="00761D77">
            <w:pPr>
              <w:spacing w:line="254" w:lineRule="auto"/>
              <w:ind w:right="-115"/>
              <w:rPr>
                <w:rFonts w:ascii="Tahoma" w:hAnsi="Tahoma" w:cs="Tahoma"/>
              </w:rPr>
            </w:pPr>
          </w:p>
          <w:p w:rsidR="00761D77" w:rsidRPr="00761D77" w:rsidRDefault="00761D77" w:rsidP="00761D77">
            <w:pPr>
              <w:spacing w:line="254" w:lineRule="auto"/>
              <w:ind w:right="-115"/>
              <w:rPr>
                <w:rFonts w:ascii="Tahoma" w:hAnsi="Tahoma" w:cs="Tahoma"/>
                <w:sz w:val="16"/>
                <w:szCs w:val="16"/>
              </w:rPr>
            </w:pPr>
            <w:r w:rsidRPr="00761D77">
              <w:rPr>
                <w:rFonts w:ascii="Tahoma" w:hAnsi="Tahoma" w:cs="Tahoma"/>
              </w:rPr>
              <w:t>3</w:t>
            </w:r>
            <w:r w:rsidRPr="00761D77">
              <w:rPr>
                <w:rFonts w:ascii="Tahoma" w:hAnsi="Tahoma" w:cs="Tahoma"/>
                <w:sz w:val="16"/>
                <w:szCs w:val="16"/>
              </w:rPr>
              <w:t>……………………………..</w:t>
            </w:r>
          </w:p>
        </w:tc>
        <w:tc>
          <w:tcPr>
            <w:tcW w:w="1560" w:type="dxa"/>
            <w:tcBorders>
              <w:top w:val="single" w:sz="4" w:space="0" w:color="auto"/>
              <w:left w:val="single" w:sz="4" w:space="0" w:color="auto"/>
              <w:bottom w:val="single" w:sz="4" w:space="0" w:color="auto"/>
              <w:right w:val="single" w:sz="4" w:space="0" w:color="auto"/>
            </w:tcBorders>
          </w:tcPr>
          <w:p w:rsidR="00761D77" w:rsidRPr="00761D77" w:rsidRDefault="00761D77" w:rsidP="00761D77">
            <w:pPr>
              <w:spacing w:line="254" w:lineRule="auto"/>
              <w:rPr>
                <w:rFonts w:ascii="Tahoma" w:hAnsi="Tahoma" w:cs="Tahoma"/>
              </w:rPr>
            </w:pPr>
          </w:p>
        </w:tc>
        <w:tc>
          <w:tcPr>
            <w:tcW w:w="1336" w:type="dxa"/>
            <w:tcBorders>
              <w:top w:val="single" w:sz="4" w:space="0" w:color="auto"/>
              <w:left w:val="single" w:sz="4" w:space="0" w:color="auto"/>
              <w:bottom w:val="single" w:sz="4" w:space="0" w:color="auto"/>
              <w:right w:val="single" w:sz="4" w:space="0" w:color="auto"/>
            </w:tcBorders>
          </w:tcPr>
          <w:p w:rsidR="00761D77" w:rsidRPr="00761D77" w:rsidRDefault="00761D77" w:rsidP="00761D77">
            <w:pPr>
              <w:spacing w:line="254" w:lineRule="auto"/>
              <w:rPr>
                <w:rFonts w:ascii="Tahoma" w:hAnsi="Tahoma" w:cs="Tahoma"/>
              </w:rPr>
            </w:pPr>
          </w:p>
        </w:tc>
        <w:tc>
          <w:tcPr>
            <w:tcW w:w="1346" w:type="dxa"/>
            <w:tcBorders>
              <w:top w:val="single" w:sz="4" w:space="0" w:color="auto"/>
              <w:left w:val="single" w:sz="4" w:space="0" w:color="auto"/>
              <w:bottom w:val="single" w:sz="4" w:space="0" w:color="auto"/>
              <w:right w:val="single" w:sz="4" w:space="0" w:color="auto"/>
            </w:tcBorders>
          </w:tcPr>
          <w:p w:rsidR="00761D77" w:rsidRPr="00761D77" w:rsidRDefault="00761D77" w:rsidP="00761D77">
            <w:pPr>
              <w:spacing w:line="254" w:lineRule="auto"/>
              <w:ind w:right="-115"/>
              <w:rPr>
                <w:rFonts w:ascii="Tahoma" w:hAnsi="Tahoma" w:cs="Tahoma"/>
                <w:sz w:val="16"/>
                <w:szCs w:val="16"/>
              </w:rPr>
            </w:pPr>
          </w:p>
        </w:tc>
      </w:tr>
      <w:tr w:rsidR="00761D77" w:rsidRPr="00761D77" w:rsidTr="001A5F8C">
        <w:tc>
          <w:tcPr>
            <w:tcW w:w="1067" w:type="dxa"/>
            <w:tcBorders>
              <w:top w:val="single" w:sz="4" w:space="0" w:color="auto"/>
              <w:left w:val="single" w:sz="4" w:space="0" w:color="auto"/>
              <w:bottom w:val="single" w:sz="4" w:space="0" w:color="auto"/>
              <w:right w:val="single" w:sz="4" w:space="0" w:color="auto"/>
            </w:tcBorders>
            <w:vAlign w:val="center"/>
          </w:tcPr>
          <w:p w:rsidR="00761D77" w:rsidRPr="00761D77" w:rsidRDefault="00761D77" w:rsidP="00761D77">
            <w:pPr>
              <w:spacing w:line="254" w:lineRule="auto"/>
              <w:rPr>
                <w:rFonts w:ascii="Tahoma" w:hAnsi="Tahoma" w:cs="Tahoma"/>
                <w:sz w:val="18"/>
                <w:szCs w:val="18"/>
              </w:rPr>
            </w:pPr>
          </w:p>
        </w:tc>
        <w:tc>
          <w:tcPr>
            <w:tcW w:w="3045" w:type="dxa"/>
            <w:tcBorders>
              <w:top w:val="single" w:sz="4" w:space="0" w:color="auto"/>
              <w:left w:val="single" w:sz="4" w:space="0" w:color="auto"/>
              <w:bottom w:val="single" w:sz="4" w:space="0" w:color="auto"/>
              <w:right w:val="single" w:sz="4" w:space="0" w:color="auto"/>
            </w:tcBorders>
          </w:tcPr>
          <w:p w:rsidR="00761D77" w:rsidRPr="00761D77" w:rsidRDefault="00761D77" w:rsidP="00761D77">
            <w:pPr>
              <w:spacing w:line="254" w:lineRule="auto"/>
              <w:ind w:right="-115"/>
              <w:rPr>
                <w:rFonts w:ascii="Tahoma" w:hAnsi="Tahoma" w:cs="Tahoma"/>
              </w:rPr>
            </w:pPr>
          </w:p>
          <w:p w:rsidR="00761D77" w:rsidRPr="00761D77" w:rsidRDefault="00761D77" w:rsidP="00761D77">
            <w:pPr>
              <w:spacing w:line="254" w:lineRule="auto"/>
              <w:ind w:right="-115"/>
              <w:rPr>
                <w:rFonts w:ascii="Tahoma" w:hAnsi="Tahoma" w:cs="Tahoma"/>
                <w:sz w:val="16"/>
                <w:szCs w:val="16"/>
              </w:rPr>
            </w:pPr>
            <w:r w:rsidRPr="00761D77">
              <w:rPr>
                <w:rFonts w:ascii="Tahoma" w:hAnsi="Tahoma" w:cs="Tahoma"/>
              </w:rPr>
              <w:t xml:space="preserve">1. </w:t>
            </w:r>
            <w:r w:rsidRPr="00761D77">
              <w:rPr>
                <w:rFonts w:ascii="Tahoma" w:hAnsi="Tahoma" w:cs="Tahoma"/>
                <w:sz w:val="16"/>
                <w:szCs w:val="16"/>
              </w:rPr>
              <w:t>……………………………………</w:t>
            </w:r>
          </w:p>
          <w:p w:rsidR="00761D77" w:rsidRPr="00761D77" w:rsidRDefault="00761D77" w:rsidP="00761D77">
            <w:pPr>
              <w:spacing w:line="254" w:lineRule="auto"/>
              <w:ind w:right="-115"/>
              <w:rPr>
                <w:rFonts w:ascii="Tahoma" w:hAnsi="Tahoma" w:cs="Tahoma"/>
              </w:rPr>
            </w:pPr>
          </w:p>
          <w:p w:rsidR="00761D77" w:rsidRPr="00761D77" w:rsidRDefault="00761D77" w:rsidP="00761D77">
            <w:pPr>
              <w:spacing w:line="254" w:lineRule="auto"/>
              <w:ind w:right="-115"/>
              <w:rPr>
                <w:rFonts w:ascii="Tahoma" w:hAnsi="Tahoma" w:cs="Tahoma"/>
                <w:sz w:val="16"/>
                <w:szCs w:val="16"/>
              </w:rPr>
            </w:pPr>
            <w:r w:rsidRPr="00761D77">
              <w:rPr>
                <w:rFonts w:ascii="Tahoma" w:hAnsi="Tahoma" w:cs="Tahoma"/>
              </w:rPr>
              <w:t xml:space="preserve">2. </w:t>
            </w:r>
            <w:r w:rsidRPr="00761D77">
              <w:rPr>
                <w:rFonts w:ascii="Tahoma" w:hAnsi="Tahoma" w:cs="Tahoma"/>
                <w:sz w:val="16"/>
                <w:szCs w:val="16"/>
              </w:rPr>
              <w:t>…………………………………....</w:t>
            </w:r>
          </w:p>
          <w:p w:rsidR="00761D77" w:rsidRPr="00761D77" w:rsidRDefault="00761D77" w:rsidP="00761D77">
            <w:pPr>
              <w:spacing w:line="254" w:lineRule="auto"/>
              <w:ind w:right="-115"/>
              <w:rPr>
                <w:rFonts w:ascii="Tahoma" w:hAnsi="Tahoma" w:cs="Tahoma"/>
              </w:rPr>
            </w:pPr>
          </w:p>
          <w:p w:rsidR="00761D77" w:rsidRPr="00761D77" w:rsidRDefault="00761D77" w:rsidP="00761D77">
            <w:pPr>
              <w:spacing w:line="254" w:lineRule="auto"/>
              <w:ind w:right="-115"/>
              <w:rPr>
                <w:rFonts w:ascii="Tahoma" w:hAnsi="Tahoma" w:cs="Tahoma"/>
                <w:sz w:val="16"/>
                <w:szCs w:val="16"/>
              </w:rPr>
            </w:pPr>
            <w:r w:rsidRPr="00761D77">
              <w:rPr>
                <w:rFonts w:ascii="Tahoma" w:hAnsi="Tahoma" w:cs="Tahoma"/>
              </w:rPr>
              <w:t>3</w:t>
            </w:r>
            <w:r w:rsidRPr="00761D77">
              <w:rPr>
                <w:rFonts w:ascii="Tahoma" w:hAnsi="Tahoma" w:cs="Tahoma"/>
                <w:sz w:val="16"/>
                <w:szCs w:val="16"/>
              </w:rPr>
              <w:t>……………………………………..</w:t>
            </w:r>
          </w:p>
        </w:tc>
        <w:tc>
          <w:tcPr>
            <w:tcW w:w="2221" w:type="dxa"/>
            <w:tcBorders>
              <w:top w:val="single" w:sz="4" w:space="0" w:color="auto"/>
              <w:left w:val="single" w:sz="4" w:space="0" w:color="auto"/>
              <w:bottom w:val="single" w:sz="4" w:space="0" w:color="auto"/>
              <w:right w:val="single" w:sz="4" w:space="0" w:color="auto"/>
            </w:tcBorders>
          </w:tcPr>
          <w:p w:rsidR="00761D77" w:rsidRPr="00761D77" w:rsidRDefault="00761D77" w:rsidP="00761D77">
            <w:pPr>
              <w:spacing w:line="254" w:lineRule="auto"/>
              <w:ind w:right="-115"/>
              <w:rPr>
                <w:rFonts w:ascii="Tahoma" w:hAnsi="Tahoma" w:cs="Tahoma"/>
              </w:rPr>
            </w:pPr>
          </w:p>
          <w:p w:rsidR="00761D77" w:rsidRPr="00761D77" w:rsidRDefault="00761D77" w:rsidP="00761D77">
            <w:pPr>
              <w:spacing w:line="254" w:lineRule="auto"/>
              <w:ind w:right="-115"/>
              <w:rPr>
                <w:rFonts w:ascii="Tahoma" w:hAnsi="Tahoma" w:cs="Tahoma"/>
                <w:sz w:val="16"/>
                <w:szCs w:val="16"/>
              </w:rPr>
            </w:pPr>
            <w:r w:rsidRPr="00761D77">
              <w:rPr>
                <w:rFonts w:ascii="Tahoma" w:hAnsi="Tahoma" w:cs="Tahoma"/>
              </w:rPr>
              <w:t xml:space="preserve">1. </w:t>
            </w:r>
            <w:r w:rsidRPr="00761D77">
              <w:rPr>
                <w:rFonts w:ascii="Tahoma" w:hAnsi="Tahoma" w:cs="Tahoma"/>
                <w:sz w:val="16"/>
                <w:szCs w:val="16"/>
              </w:rPr>
              <w:t>……………………………</w:t>
            </w:r>
          </w:p>
          <w:p w:rsidR="00761D77" w:rsidRPr="00761D77" w:rsidRDefault="00761D77" w:rsidP="00761D77">
            <w:pPr>
              <w:spacing w:line="254" w:lineRule="auto"/>
              <w:ind w:right="-115"/>
              <w:rPr>
                <w:rFonts w:ascii="Tahoma" w:hAnsi="Tahoma" w:cs="Tahoma"/>
              </w:rPr>
            </w:pPr>
          </w:p>
          <w:p w:rsidR="00761D77" w:rsidRPr="00761D77" w:rsidRDefault="00761D77" w:rsidP="00761D77">
            <w:pPr>
              <w:spacing w:line="254" w:lineRule="auto"/>
              <w:ind w:right="-115"/>
              <w:rPr>
                <w:rFonts w:ascii="Tahoma" w:hAnsi="Tahoma" w:cs="Tahoma"/>
                <w:sz w:val="16"/>
                <w:szCs w:val="16"/>
              </w:rPr>
            </w:pPr>
            <w:r w:rsidRPr="00761D77">
              <w:rPr>
                <w:rFonts w:ascii="Tahoma" w:hAnsi="Tahoma" w:cs="Tahoma"/>
              </w:rPr>
              <w:t xml:space="preserve">2. </w:t>
            </w:r>
            <w:r w:rsidRPr="00761D77">
              <w:rPr>
                <w:rFonts w:ascii="Tahoma" w:hAnsi="Tahoma" w:cs="Tahoma"/>
                <w:sz w:val="16"/>
                <w:szCs w:val="16"/>
              </w:rPr>
              <w:t>…………………………....</w:t>
            </w:r>
          </w:p>
          <w:p w:rsidR="00761D77" w:rsidRPr="00761D77" w:rsidRDefault="00761D77" w:rsidP="00761D77">
            <w:pPr>
              <w:spacing w:line="254" w:lineRule="auto"/>
              <w:ind w:right="-115"/>
              <w:rPr>
                <w:rFonts w:ascii="Tahoma" w:hAnsi="Tahoma" w:cs="Tahoma"/>
              </w:rPr>
            </w:pPr>
          </w:p>
          <w:p w:rsidR="00761D77" w:rsidRPr="00761D77" w:rsidRDefault="00761D77" w:rsidP="00761D77">
            <w:pPr>
              <w:spacing w:line="254" w:lineRule="auto"/>
              <w:ind w:right="-115"/>
              <w:rPr>
                <w:rFonts w:ascii="Tahoma" w:hAnsi="Tahoma" w:cs="Tahoma"/>
                <w:sz w:val="16"/>
                <w:szCs w:val="16"/>
              </w:rPr>
            </w:pPr>
            <w:r w:rsidRPr="00761D77">
              <w:rPr>
                <w:rFonts w:ascii="Tahoma" w:hAnsi="Tahoma" w:cs="Tahoma"/>
              </w:rPr>
              <w:t>3</w:t>
            </w:r>
            <w:r w:rsidRPr="00761D77">
              <w:rPr>
                <w:rFonts w:ascii="Tahoma" w:hAnsi="Tahoma" w:cs="Tahoma"/>
                <w:sz w:val="16"/>
                <w:szCs w:val="16"/>
              </w:rPr>
              <w:t>……………………………..</w:t>
            </w:r>
          </w:p>
        </w:tc>
        <w:tc>
          <w:tcPr>
            <w:tcW w:w="1560" w:type="dxa"/>
            <w:tcBorders>
              <w:top w:val="single" w:sz="4" w:space="0" w:color="auto"/>
              <w:left w:val="single" w:sz="4" w:space="0" w:color="auto"/>
              <w:bottom w:val="single" w:sz="4" w:space="0" w:color="auto"/>
              <w:right w:val="single" w:sz="4" w:space="0" w:color="auto"/>
            </w:tcBorders>
            <w:vAlign w:val="center"/>
          </w:tcPr>
          <w:p w:rsidR="00761D77" w:rsidRPr="00761D77" w:rsidRDefault="00761D77" w:rsidP="00761D77">
            <w:pPr>
              <w:spacing w:line="254" w:lineRule="auto"/>
              <w:rPr>
                <w:rFonts w:ascii="Tahoma" w:hAnsi="Tahoma" w:cs="Tahoma"/>
                <w:sz w:val="18"/>
                <w:szCs w:val="18"/>
              </w:rPr>
            </w:pPr>
          </w:p>
        </w:tc>
        <w:tc>
          <w:tcPr>
            <w:tcW w:w="1336" w:type="dxa"/>
            <w:tcBorders>
              <w:top w:val="single" w:sz="4" w:space="0" w:color="auto"/>
              <w:left w:val="single" w:sz="4" w:space="0" w:color="auto"/>
              <w:bottom w:val="single" w:sz="4" w:space="0" w:color="auto"/>
              <w:right w:val="single" w:sz="4" w:space="0" w:color="auto"/>
            </w:tcBorders>
            <w:vAlign w:val="center"/>
          </w:tcPr>
          <w:p w:rsidR="00761D77" w:rsidRPr="00761D77" w:rsidRDefault="00761D77" w:rsidP="00761D77">
            <w:pPr>
              <w:spacing w:line="254" w:lineRule="auto"/>
              <w:rPr>
                <w:rFonts w:ascii="Tahoma" w:hAnsi="Tahoma" w:cs="Tahoma"/>
                <w:sz w:val="18"/>
                <w:szCs w:val="18"/>
              </w:rPr>
            </w:pPr>
          </w:p>
        </w:tc>
        <w:tc>
          <w:tcPr>
            <w:tcW w:w="1346" w:type="dxa"/>
            <w:tcBorders>
              <w:top w:val="single" w:sz="4" w:space="0" w:color="auto"/>
              <w:left w:val="single" w:sz="4" w:space="0" w:color="auto"/>
              <w:bottom w:val="single" w:sz="4" w:space="0" w:color="auto"/>
              <w:right w:val="single" w:sz="4" w:space="0" w:color="auto"/>
            </w:tcBorders>
          </w:tcPr>
          <w:p w:rsidR="00761D77" w:rsidRPr="00761D77" w:rsidRDefault="00761D77" w:rsidP="00761D77">
            <w:pPr>
              <w:spacing w:line="254" w:lineRule="auto"/>
              <w:ind w:right="-115"/>
              <w:rPr>
                <w:rFonts w:ascii="Tahoma" w:hAnsi="Tahoma" w:cs="Tahoma"/>
                <w:sz w:val="16"/>
                <w:szCs w:val="16"/>
              </w:rPr>
            </w:pPr>
          </w:p>
        </w:tc>
      </w:tr>
    </w:tbl>
    <w:p w:rsidR="00761D77" w:rsidRPr="00761D77" w:rsidRDefault="00761D77" w:rsidP="00761D77">
      <w:pPr>
        <w:spacing w:after="80"/>
        <w:ind w:left="284"/>
        <w:contextualSpacing/>
        <w:jc w:val="both"/>
        <w:rPr>
          <w:rFonts w:ascii="Tahoma" w:hAnsi="Tahoma" w:cs="Tahoma"/>
          <w:sz w:val="20"/>
          <w:szCs w:val="20"/>
        </w:rPr>
      </w:pPr>
    </w:p>
    <w:p w:rsidR="00911422" w:rsidRDefault="00911422" w:rsidP="00911422">
      <w:pPr>
        <w:spacing w:after="0" w:line="240" w:lineRule="auto"/>
        <w:contextualSpacing/>
        <w:jc w:val="both"/>
        <w:rPr>
          <w:rFonts w:ascii="Tahoma" w:eastAsia="Times New Roman" w:hAnsi="Tahoma" w:cs="Tahoma"/>
          <w:b/>
          <w:sz w:val="20"/>
          <w:szCs w:val="20"/>
          <w:lang w:eastAsia="pl-PL"/>
        </w:rPr>
      </w:pPr>
    </w:p>
    <w:p w:rsidR="00201BDD" w:rsidRDefault="00201BDD" w:rsidP="00911422">
      <w:pPr>
        <w:spacing w:after="0" w:line="240" w:lineRule="auto"/>
        <w:contextualSpacing/>
        <w:jc w:val="both"/>
        <w:rPr>
          <w:rFonts w:ascii="Tahoma" w:eastAsia="Times New Roman" w:hAnsi="Tahoma" w:cs="Tahoma"/>
          <w:b/>
          <w:sz w:val="20"/>
          <w:szCs w:val="20"/>
          <w:lang w:eastAsia="pl-PL"/>
        </w:rPr>
      </w:pPr>
    </w:p>
    <w:p w:rsidR="00132186" w:rsidRDefault="00132186" w:rsidP="00911422">
      <w:pPr>
        <w:spacing w:after="0" w:line="240" w:lineRule="auto"/>
        <w:contextualSpacing/>
        <w:jc w:val="both"/>
        <w:rPr>
          <w:rFonts w:ascii="Tahoma" w:eastAsia="Times New Roman" w:hAnsi="Tahoma" w:cs="Tahoma"/>
          <w:b/>
          <w:sz w:val="20"/>
          <w:szCs w:val="20"/>
          <w:lang w:eastAsia="pl-PL"/>
        </w:rPr>
      </w:pPr>
    </w:p>
    <w:p w:rsidR="00132186" w:rsidRDefault="00132186" w:rsidP="00911422">
      <w:pPr>
        <w:spacing w:after="0" w:line="240" w:lineRule="auto"/>
        <w:contextualSpacing/>
        <w:jc w:val="both"/>
        <w:rPr>
          <w:rFonts w:ascii="Tahoma" w:eastAsia="Times New Roman" w:hAnsi="Tahoma" w:cs="Tahoma"/>
          <w:b/>
          <w:sz w:val="20"/>
          <w:szCs w:val="20"/>
          <w:lang w:eastAsia="pl-PL"/>
        </w:rPr>
      </w:pPr>
    </w:p>
    <w:p w:rsidR="00132186" w:rsidRDefault="00132186" w:rsidP="00911422">
      <w:pPr>
        <w:spacing w:after="0" w:line="240" w:lineRule="auto"/>
        <w:contextualSpacing/>
        <w:jc w:val="both"/>
        <w:rPr>
          <w:rFonts w:ascii="Tahoma" w:eastAsia="Times New Roman" w:hAnsi="Tahoma" w:cs="Tahoma"/>
          <w:b/>
          <w:sz w:val="20"/>
          <w:szCs w:val="20"/>
          <w:lang w:eastAsia="pl-PL"/>
        </w:rPr>
      </w:pPr>
    </w:p>
    <w:p w:rsidR="00132186" w:rsidRDefault="00132186" w:rsidP="00911422">
      <w:pPr>
        <w:spacing w:after="0" w:line="240" w:lineRule="auto"/>
        <w:contextualSpacing/>
        <w:jc w:val="both"/>
        <w:rPr>
          <w:rFonts w:ascii="Tahoma" w:eastAsia="Times New Roman" w:hAnsi="Tahoma" w:cs="Tahoma"/>
          <w:b/>
          <w:sz w:val="20"/>
          <w:szCs w:val="20"/>
          <w:lang w:eastAsia="pl-PL"/>
        </w:rPr>
      </w:pPr>
    </w:p>
    <w:p w:rsidR="00132186" w:rsidRDefault="00132186" w:rsidP="00911422">
      <w:pPr>
        <w:spacing w:after="0" w:line="240" w:lineRule="auto"/>
        <w:contextualSpacing/>
        <w:jc w:val="both"/>
        <w:rPr>
          <w:rFonts w:ascii="Tahoma" w:eastAsia="Times New Roman" w:hAnsi="Tahoma" w:cs="Tahoma"/>
          <w:b/>
          <w:sz w:val="20"/>
          <w:szCs w:val="20"/>
          <w:lang w:eastAsia="pl-PL"/>
        </w:rPr>
      </w:pPr>
    </w:p>
    <w:p w:rsidR="00132186" w:rsidRDefault="00132186" w:rsidP="00911422">
      <w:pPr>
        <w:spacing w:after="0" w:line="240" w:lineRule="auto"/>
        <w:contextualSpacing/>
        <w:jc w:val="both"/>
        <w:rPr>
          <w:rFonts w:ascii="Tahoma" w:eastAsia="Times New Roman" w:hAnsi="Tahoma" w:cs="Tahoma"/>
          <w:b/>
          <w:sz w:val="20"/>
          <w:szCs w:val="20"/>
          <w:lang w:eastAsia="pl-PL"/>
        </w:rPr>
      </w:pPr>
    </w:p>
    <w:p w:rsidR="00132186" w:rsidRDefault="00132186" w:rsidP="00911422">
      <w:pPr>
        <w:spacing w:after="0" w:line="240" w:lineRule="auto"/>
        <w:contextualSpacing/>
        <w:jc w:val="both"/>
        <w:rPr>
          <w:rFonts w:ascii="Tahoma" w:eastAsia="Times New Roman" w:hAnsi="Tahoma" w:cs="Tahoma"/>
          <w:b/>
          <w:sz w:val="20"/>
          <w:szCs w:val="20"/>
          <w:lang w:eastAsia="pl-PL"/>
        </w:rPr>
      </w:pPr>
    </w:p>
    <w:p w:rsidR="00132186" w:rsidRDefault="00132186" w:rsidP="00911422">
      <w:pPr>
        <w:spacing w:after="0" w:line="240" w:lineRule="auto"/>
        <w:contextualSpacing/>
        <w:jc w:val="both"/>
        <w:rPr>
          <w:rFonts w:ascii="Tahoma" w:eastAsia="Times New Roman" w:hAnsi="Tahoma" w:cs="Tahoma"/>
          <w:b/>
          <w:sz w:val="20"/>
          <w:szCs w:val="20"/>
          <w:lang w:eastAsia="pl-PL"/>
        </w:rPr>
      </w:pPr>
    </w:p>
    <w:p w:rsidR="00132186" w:rsidRDefault="00132186" w:rsidP="00911422">
      <w:pPr>
        <w:spacing w:after="0" w:line="240" w:lineRule="auto"/>
        <w:contextualSpacing/>
        <w:jc w:val="both"/>
        <w:rPr>
          <w:rFonts w:ascii="Tahoma" w:eastAsia="Times New Roman" w:hAnsi="Tahoma" w:cs="Tahoma"/>
          <w:b/>
          <w:sz w:val="20"/>
          <w:szCs w:val="20"/>
          <w:lang w:eastAsia="pl-PL"/>
        </w:rPr>
      </w:pPr>
    </w:p>
    <w:p w:rsidR="00201BDD" w:rsidRDefault="00201BDD" w:rsidP="00911422">
      <w:pPr>
        <w:spacing w:after="0" w:line="240" w:lineRule="auto"/>
        <w:contextualSpacing/>
        <w:jc w:val="both"/>
        <w:rPr>
          <w:rFonts w:ascii="Tahoma" w:eastAsia="Times New Roman" w:hAnsi="Tahoma" w:cs="Tahoma"/>
          <w:b/>
          <w:sz w:val="20"/>
          <w:szCs w:val="20"/>
          <w:lang w:eastAsia="pl-PL"/>
        </w:rPr>
      </w:pPr>
    </w:p>
    <w:p w:rsidR="00FB3AC6" w:rsidRPr="00FB3AC6" w:rsidRDefault="00FB3AC6" w:rsidP="00FB3AC6">
      <w:pPr>
        <w:spacing w:after="0" w:line="240" w:lineRule="auto"/>
        <w:contextualSpacing/>
        <w:jc w:val="right"/>
        <w:rPr>
          <w:rFonts w:ascii="Tahoma" w:eastAsia="Times New Roman" w:hAnsi="Tahoma" w:cs="Tahoma"/>
          <w:b/>
          <w:sz w:val="20"/>
          <w:szCs w:val="20"/>
          <w:lang w:eastAsia="pl-PL"/>
        </w:rPr>
      </w:pPr>
      <w:r w:rsidRPr="00FB3AC6">
        <w:rPr>
          <w:rFonts w:ascii="Tahoma" w:eastAsia="Times New Roman" w:hAnsi="Tahoma" w:cs="Tahoma"/>
          <w:b/>
          <w:sz w:val="20"/>
          <w:szCs w:val="20"/>
          <w:lang w:eastAsia="pl-PL"/>
        </w:rPr>
        <w:lastRenderedPageBreak/>
        <w:t xml:space="preserve">Załącznik nr </w:t>
      </w:r>
      <w:r>
        <w:rPr>
          <w:rFonts w:ascii="Tahoma" w:eastAsia="Times New Roman" w:hAnsi="Tahoma" w:cs="Tahoma"/>
          <w:b/>
          <w:sz w:val="20"/>
          <w:szCs w:val="20"/>
          <w:lang w:eastAsia="pl-PL"/>
        </w:rPr>
        <w:t xml:space="preserve">2 do </w:t>
      </w:r>
      <w:r w:rsidRPr="00FB3AC6">
        <w:rPr>
          <w:rFonts w:ascii="Tahoma" w:eastAsia="Times New Roman" w:hAnsi="Tahoma" w:cs="Tahoma"/>
          <w:b/>
          <w:sz w:val="20"/>
          <w:szCs w:val="20"/>
          <w:lang w:eastAsia="pl-PL"/>
        </w:rPr>
        <w:t>IWZ</w:t>
      </w:r>
    </w:p>
    <w:p w:rsidR="005548DC" w:rsidRPr="00FB3AC6" w:rsidRDefault="005548DC" w:rsidP="00FB3AC6">
      <w:pPr>
        <w:spacing w:after="0" w:line="240" w:lineRule="auto"/>
        <w:contextualSpacing/>
        <w:rPr>
          <w:rFonts w:ascii="Tahoma" w:eastAsia="Times New Roman" w:hAnsi="Tahoma" w:cs="Tahoma"/>
          <w:b/>
          <w:sz w:val="20"/>
          <w:szCs w:val="20"/>
          <w:lang w:eastAsia="pl-PL"/>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5424"/>
      </w:tblGrid>
      <w:tr w:rsidR="00FB3AC6" w:rsidRPr="00FB3AC6" w:rsidTr="00501DC6">
        <w:trPr>
          <w:trHeight w:val="480"/>
        </w:trPr>
        <w:tc>
          <w:tcPr>
            <w:tcW w:w="9924" w:type="dxa"/>
            <w:gridSpan w:val="2"/>
            <w:tcBorders>
              <w:top w:val="single" w:sz="4" w:space="0" w:color="auto"/>
            </w:tcBorders>
            <w:shd w:val="clear" w:color="auto" w:fill="D9D9D9"/>
            <w:vAlign w:val="center"/>
          </w:tcPr>
          <w:p w:rsidR="00FB3AC6" w:rsidRPr="00FB3AC6" w:rsidRDefault="00FB3AC6" w:rsidP="00FB3AC6">
            <w:pPr>
              <w:spacing w:after="0" w:line="240" w:lineRule="auto"/>
              <w:contextualSpacing/>
              <w:jc w:val="center"/>
              <w:rPr>
                <w:rFonts w:ascii="Tahoma" w:eastAsia="Times New Roman" w:hAnsi="Tahoma" w:cs="Tahoma"/>
                <w:b/>
                <w:sz w:val="20"/>
                <w:szCs w:val="20"/>
                <w:lang w:eastAsia="pl-PL"/>
              </w:rPr>
            </w:pPr>
            <w:r w:rsidRPr="00FB3AC6">
              <w:rPr>
                <w:rFonts w:ascii="Tahoma" w:eastAsia="Times New Roman" w:hAnsi="Tahoma" w:cs="Tahoma"/>
                <w:b/>
                <w:sz w:val="20"/>
                <w:szCs w:val="20"/>
                <w:lang w:eastAsia="pl-PL"/>
              </w:rPr>
              <w:t>FORMULARZ OFERTOWY DLA ZADANIA NR 1</w:t>
            </w:r>
          </w:p>
        </w:tc>
      </w:tr>
      <w:tr w:rsidR="00FB3AC6" w:rsidRPr="00FB3AC6" w:rsidTr="00501DC6">
        <w:trPr>
          <w:trHeight w:val="3691"/>
        </w:trPr>
        <w:tc>
          <w:tcPr>
            <w:tcW w:w="9924" w:type="dxa"/>
            <w:gridSpan w:val="2"/>
            <w:shd w:val="clear" w:color="auto" w:fill="auto"/>
            <w:vAlign w:val="center"/>
          </w:tcPr>
          <w:p w:rsidR="00FB3AC6" w:rsidRPr="00FB3AC6" w:rsidRDefault="00FB3AC6" w:rsidP="00FB3AC6">
            <w:pPr>
              <w:spacing w:after="0" w:line="240" w:lineRule="auto"/>
              <w:contextualSpacing/>
              <w:rPr>
                <w:rFonts w:ascii="Tahoma" w:eastAsia="Times New Roman" w:hAnsi="Tahoma" w:cs="Tahoma"/>
                <w:b/>
                <w:sz w:val="20"/>
                <w:szCs w:val="20"/>
                <w:lang w:eastAsia="pl-PL"/>
              </w:rPr>
            </w:pPr>
          </w:p>
          <w:p w:rsidR="00FB3AC6" w:rsidRPr="00FB3AC6" w:rsidRDefault="00FB3AC6" w:rsidP="00FB3AC6">
            <w:pPr>
              <w:spacing w:after="0" w:line="240" w:lineRule="auto"/>
              <w:contextualSpacing/>
              <w:jc w:val="center"/>
              <w:rPr>
                <w:rFonts w:ascii="Tahoma" w:eastAsia="Times New Roman" w:hAnsi="Tahoma" w:cs="Tahoma"/>
                <w:b/>
                <w:sz w:val="20"/>
                <w:szCs w:val="20"/>
                <w:lang w:eastAsia="pl-PL"/>
              </w:rPr>
            </w:pPr>
            <w:r w:rsidRPr="00FB3AC6">
              <w:rPr>
                <w:rFonts w:ascii="Tahoma" w:eastAsia="Times New Roman" w:hAnsi="Tahoma" w:cs="Tahoma"/>
                <w:b/>
                <w:sz w:val="20"/>
                <w:szCs w:val="20"/>
                <w:lang w:eastAsia="pl-PL"/>
              </w:rPr>
              <w:t>OFERTA</w:t>
            </w:r>
          </w:p>
          <w:p w:rsidR="00FB3AC6" w:rsidRPr="00FB3AC6" w:rsidRDefault="00FB3AC6" w:rsidP="00FB3AC6">
            <w:pPr>
              <w:spacing w:after="0" w:line="240" w:lineRule="auto"/>
              <w:contextualSpacing/>
              <w:rPr>
                <w:rFonts w:ascii="Tahoma" w:eastAsia="Times New Roman" w:hAnsi="Tahoma" w:cs="Tahoma"/>
                <w:b/>
                <w:sz w:val="20"/>
                <w:szCs w:val="20"/>
                <w:lang w:eastAsia="pl-PL"/>
              </w:rPr>
            </w:pPr>
          </w:p>
          <w:p w:rsidR="00FB3AC6" w:rsidRPr="00FB3AC6" w:rsidRDefault="00FB3AC6" w:rsidP="00FB3AC6">
            <w:pPr>
              <w:spacing w:after="0" w:line="240" w:lineRule="auto"/>
              <w:contextualSpacing/>
              <w:rPr>
                <w:rFonts w:ascii="Tahoma" w:eastAsia="Times New Roman" w:hAnsi="Tahoma" w:cs="Tahoma"/>
                <w:b/>
                <w:sz w:val="20"/>
                <w:szCs w:val="20"/>
                <w:lang w:eastAsia="pl-PL"/>
              </w:rPr>
            </w:pPr>
            <w:r w:rsidRPr="00FB3AC6">
              <w:rPr>
                <w:rFonts w:ascii="Tahoma" w:eastAsia="Times New Roman" w:hAnsi="Tahoma" w:cs="Tahoma"/>
                <w:b/>
                <w:sz w:val="20"/>
                <w:szCs w:val="20"/>
                <w:lang w:eastAsia="pl-PL"/>
              </w:rPr>
              <w:t>Urząd do Spraw Cudzoziemców</w:t>
            </w:r>
          </w:p>
          <w:p w:rsidR="00FB3AC6" w:rsidRPr="00FB3AC6" w:rsidRDefault="00FB3AC6" w:rsidP="00FB3AC6">
            <w:pPr>
              <w:spacing w:after="0" w:line="240" w:lineRule="auto"/>
              <w:contextualSpacing/>
              <w:rPr>
                <w:rFonts w:ascii="Tahoma" w:eastAsia="Times New Roman" w:hAnsi="Tahoma" w:cs="Tahoma"/>
                <w:sz w:val="20"/>
                <w:szCs w:val="20"/>
                <w:lang w:eastAsia="pl-PL"/>
              </w:rPr>
            </w:pPr>
            <w:r w:rsidRPr="00FB3AC6">
              <w:rPr>
                <w:rFonts w:ascii="Tahoma" w:eastAsia="Times New Roman" w:hAnsi="Tahoma" w:cs="Tahoma"/>
                <w:sz w:val="20"/>
                <w:szCs w:val="20"/>
                <w:lang w:eastAsia="pl-PL"/>
              </w:rPr>
              <w:t>ul. Koszykowa 16</w:t>
            </w:r>
          </w:p>
          <w:p w:rsidR="00FB3AC6" w:rsidRPr="00FB3AC6" w:rsidRDefault="00FB3AC6" w:rsidP="00FB3AC6">
            <w:pPr>
              <w:spacing w:after="0" w:line="240" w:lineRule="auto"/>
              <w:contextualSpacing/>
              <w:rPr>
                <w:rFonts w:ascii="Tahoma" w:eastAsia="Times New Roman" w:hAnsi="Tahoma" w:cs="Tahoma"/>
                <w:sz w:val="20"/>
                <w:szCs w:val="20"/>
                <w:lang w:eastAsia="pl-PL"/>
              </w:rPr>
            </w:pPr>
            <w:r w:rsidRPr="00FB3AC6">
              <w:rPr>
                <w:rFonts w:ascii="Tahoma" w:eastAsia="Times New Roman" w:hAnsi="Tahoma" w:cs="Tahoma"/>
                <w:sz w:val="20"/>
                <w:szCs w:val="20"/>
                <w:lang w:eastAsia="pl-PL"/>
              </w:rPr>
              <w:t>00-564 Warszawa</w:t>
            </w:r>
          </w:p>
          <w:p w:rsidR="00FB3AC6" w:rsidRPr="00FB3AC6" w:rsidRDefault="00FB3AC6" w:rsidP="00FB3AC6">
            <w:pPr>
              <w:spacing w:after="0" w:line="240" w:lineRule="auto"/>
              <w:contextualSpacing/>
              <w:rPr>
                <w:rFonts w:ascii="Tahoma" w:eastAsia="Times New Roman" w:hAnsi="Tahoma" w:cs="Tahoma"/>
                <w:sz w:val="20"/>
                <w:szCs w:val="20"/>
                <w:u w:val="single"/>
                <w:lang w:eastAsia="pl-PL"/>
              </w:rPr>
            </w:pPr>
            <w:r w:rsidRPr="00FB3AC6">
              <w:rPr>
                <w:rFonts w:ascii="Tahoma" w:eastAsia="Times New Roman" w:hAnsi="Tahoma" w:cs="Tahoma"/>
                <w:sz w:val="20"/>
                <w:szCs w:val="20"/>
                <w:u w:val="single"/>
                <w:lang w:eastAsia="pl-PL"/>
              </w:rPr>
              <w:t xml:space="preserve">Adres do korespondencji: </w:t>
            </w:r>
          </w:p>
          <w:p w:rsidR="00FB3AC6" w:rsidRPr="00FB3AC6" w:rsidRDefault="00FB3AC6" w:rsidP="00FB3AC6">
            <w:pPr>
              <w:spacing w:after="0" w:line="240" w:lineRule="auto"/>
              <w:contextualSpacing/>
              <w:rPr>
                <w:rFonts w:ascii="Tahoma" w:eastAsia="Times New Roman" w:hAnsi="Tahoma" w:cs="Tahoma"/>
                <w:sz w:val="20"/>
                <w:szCs w:val="20"/>
                <w:lang w:eastAsia="pl-PL"/>
              </w:rPr>
            </w:pPr>
            <w:r w:rsidRPr="00FB3AC6">
              <w:rPr>
                <w:rFonts w:ascii="Tahoma" w:eastAsia="Times New Roman" w:hAnsi="Tahoma" w:cs="Tahoma"/>
                <w:sz w:val="20"/>
                <w:szCs w:val="20"/>
                <w:lang w:eastAsia="pl-PL"/>
              </w:rPr>
              <w:t>ul. Taborowa 33, 02-699 Warszawa</w:t>
            </w:r>
          </w:p>
          <w:p w:rsidR="00FB3AC6" w:rsidRPr="00FB3AC6" w:rsidRDefault="00FB3AC6" w:rsidP="00FB3AC6">
            <w:pPr>
              <w:spacing w:after="0" w:line="240" w:lineRule="auto"/>
              <w:contextualSpacing/>
              <w:rPr>
                <w:rFonts w:ascii="Tahoma" w:eastAsia="Times New Roman" w:hAnsi="Tahoma" w:cs="Tahoma"/>
                <w:sz w:val="20"/>
                <w:szCs w:val="20"/>
                <w:lang w:eastAsia="pl-PL"/>
              </w:rPr>
            </w:pPr>
          </w:p>
          <w:p w:rsidR="00FB3AC6" w:rsidRPr="00FB3AC6" w:rsidRDefault="00FB3AC6" w:rsidP="00BB55D9">
            <w:pPr>
              <w:spacing w:after="0" w:line="240" w:lineRule="auto"/>
              <w:contextualSpacing/>
              <w:jc w:val="both"/>
              <w:rPr>
                <w:rFonts w:ascii="Tahoma" w:eastAsia="Times New Roman" w:hAnsi="Tahoma" w:cs="Tahoma"/>
                <w:b/>
                <w:sz w:val="20"/>
                <w:szCs w:val="20"/>
                <w:lang w:eastAsia="pl-PL"/>
              </w:rPr>
            </w:pPr>
            <w:r w:rsidRPr="00FB3AC6">
              <w:rPr>
                <w:rFonts w:ascii="Tahoma" w:eastAsia="Times New Roman" w:hAnsi="Tahoma" w:cs="Tahoma"/>
                <w:sz w:val="20"/>
                <w:szCs w:val="20"/>
                <w:lang w:eastAsia="pl-PL"/>
              </w:rPr>
              <w:t>W postępowaniu o udzielenie zamówienia publicznego</w:t>
            </w:r>
            <w:r>
              <w:rPr>
                <w:rFonts w:ascii="Tahoma" w:eastAsia="Times New Roman" w:hAnsi="Tahoma" w:cs="Tahoma"/>
                <w:sz w:val="20"/>
                <w:szCs w:val="20"/>
                <w:lang w:eastAsia="pl-PL"/>
              </w:rPr>
              <w:t xml:space="preserve"> nr</w:t>
            </w:r>
            <w:r w:rsidRPr="00FB3AC6">
              <w:rPr>
                <w:rFonts w:ascii="Tahoma" w:eastAsia="Times New Roman" w:hAnsi="Tahoma" w:cs="Tahoma"/>
                <w:sz w:val="20"/>
                <w:szCs w:val="20"/>
                <w:lang w:eastAsia="pl-PL"/>
              </w:rPr>
              <w:t xml:space="preserve">: </w:t>
            </w:r>
            <w:r w:rsidR="00BB55D9">
              <w:rPr>
                <w:rFonts w:ascii="Tahoma" w:eastAsia="Times New Roman" w:hAnsi="Tahoma" w:cs="Tahoma"/>
                <w:sz w:val="20"/>
                <w:szCs w:val="20"/>
                <w:lang w:eastAsia="pl-PL"/>
              </w:rPr>
              <w:t>3</w:t>
            </w:r>
            <w:r w:rsidRPr="00FB3AC6">
              <w:rPr>
                <w:rFonts w:ascii="Tahoma" w:eastAsia="Times New Roman" w:hAnsi="Tahoma" w:cs="Tahoma"/>
                <w:sz w:val="20"/>
                <w:szCs w:val="20"/>
                <w:lang w:eastAsia="pl-PL"/>
              </w:rPr>
              <w:t>/OCHRONA I KONWOJOWANIE</w:t>
            </w:r>
            <w:r w:rsidR="0046429F">
              <w:rPr>
                <w:rFonts w:ascii="Tahoma" w:eastAsia="Times New Roman" w:hAnsi="Tahoma" w:cs="Tahoma"/>
                <w:sz w:val="20"/>
                <w:szCs w:val="20"/>
                <w:lang w:eastAsia="pl-PL"/>
              </w:rPr>
              <w:t xml:space="preserve"> 2</w:t>
            </w:r>
            <w:r w:rsidRPr="00FB3AC6">
              <w:rPr>
                <w:rFonts w:ascii="Tahoma" w:eastAsia="Times New Roman" w:hAnsi="Tahoma" w:cs="Tahoma"/>
                <w:sz w:val="20"/>
                <w:szCs w:val="20"/>
                <w:lang w:eastAsia="pl-PL"/>
              </w:rPr>
              <w:t xml:space="preserve">/US/17 – zadanie nr 1: </w:t>
            </w:r>
            <w:r w:rsidRPr="00FB3AC6">
              <w:rPr>
                <w:rFonts w:ascii="Tahoma" w:eastAsia="Times New Roman" w:hAnsi="Tahoma" w:cs="Tahoma"/>
                <w:b/>
                <w:sz w:val="20"/>
                <w:szCs w:val="20"/>
                <w:lang w:eastAsia="pl-PL"/>
              </w:rPr>
              <w:t>Ochrona ośrodka dla cudzoziemców ubiegających się o udzielenie ochrony międzynarodowej na terytorium Rzeczypospolitej Polskiej w Białej Podlaskiej (adres: ul. Dokudowska 19 21-500 Biała Podlaska)</w:t>
            </w:r>
          </w:p>
        </w:tc>
      </w:tr>
      <w:tr w:rsidR="00FB3AC6" w:rsidRPr="00FB3AC6" w:rsidTr="00501DC6">
        <w:trPr>
          <w:trHeight w:val="1502"/>
        </w:trPr>
        <w:tc>
          <w:tcPr>
            <w:tcW w:w="9924" w:type="dxa"/>
            <w:gridSpan w:val="2"/>
          </w:tcPr>
          <w:p w:rsidR="00FB3AC6" w:rsidRPr="00FB3AC6" w:rsidRDefault="00FB3AC6" w:rsidP="001E6A9A">
            <w:pPr>
              <w:numPr>
                <w:ilvl w:val="0"/>
                <w:numId w:val="16"/>
              </w:numPr>
              <w:spacing w:after="0" w:line="240" w:lineRule="auto"/>
              <w:contextualSpacing/>
              <w:rPr>
                <w:rFonts w:ascii="Tahoma" w:eastAsia="Times New Roman" w:hAnsi="Tahoma" w:cs="Tahoma"/>
                <w:b/>
                <w:sz w:val="20"/>
                <w:szCs w:val="20"/>
                <w:lang w:eastAsia="pl-PL"/>
              </w:rPr>
            </w:pPr>
            <w:r w:rsidRPr="00FB3AC6">
              <w:rPr>
                <w:rFonts w:ascii="Tahoma" w:eastAsia="Times New Roman" w:hAnsi="Tahoma" w:cs="Tahoma"/>
                <w:b/>
                <w:sz w:val="20"/>
                <w:szCs w:val="20"/>
                <w:lang w:eastAsia="pl-PL"/>
              </w:rPr>
              <w:t>DANE WYKONAWCY:</w:t>
            </w:r>
          </w:p>
          <w:p w:rsidR="00FB3AC6" w:rsidRPr="00FB3AC6" w:rsidRDefault="00FB3AC6" w:rsidP="001E6A9A">
            <w:pPr>
              <w:numPr>
                <w:ilvl w:val="0"/>
                <w:numId w:val="28"/>
              </w:numPr>
              <w:spacing w:after="0" w:line="240" w:lineRule="auto"/>
              <w:contextualSpacing/>
              <w:rPr>
                <w:rFonts w:ascii="Tahoma" w:eastAsia="Times New Roman" w:hAnsi="Tahoma" w:cs="Tahoma"/>
                <w:sz w:val="20"/>
                <w:szCs w:val="20"/>
                <w:lang w:eastAsia="pl-PL"/>
              </w:rPr>
            </w:pPr>
            <w:r w:rsidRPr="00FB3AC6">
              <w:rPr>
                <w:rFonts w:ascii="Tahoma" w:eastAsia="Times New Roman" w:hAnsi="Tahoma" w:cs="Tahoma"/>
                <w:sz w:val="20"/>
                <w:szCs w:val="20"/>
                <w:lang w:eastAsia="pl-PL"/>
              </w:rPr>
              <w:t xml:space="preserve">Oferta złożona przez </w:t>
            </w:r>
            <w:r>
              <w:rPr>
                <w:rFonts w:ascii="Tahoma" w:eastAsia="Times New Roman" w:hAnsi="Tahoma" w:cs="Tahoma"/>
                <w:sz w:val="20"/>
                <w:szCs w:val="20"/>
                <w:lang w:eastAsia="pl-PL"/>
              </w:rPr>
              <w:t>wykonawcę</w:t>
            </w:r>
          </w:p>
          <w:tbl>
            <w:tblPr>
              <w:tblStyle w:val="Tabela-Siatka"/>
              <w:tblW w:w="0" w:type="auto"/>
              <w:tblLayout w:type="fixed"/>
              <w:tblLook w:val="04A0" w:firstRow="1" w:lastRow="0" w:firstColumn="1" w:lastColumn="0" w:noHBand="0" w:noVBand="1"/>
            </w:tblPr>
            <w:tblGrid>
              <w:gridCol w:w="483"/>
              <w:gridCol w:w="3260"/>
              <w:gridCol w:w="5245"/>
            </w:tblGrid>
            <w:tr w:rsidR="00FB3AC6" w:rsidRPr="00FB3AC6" w:rsidTr="00501DC6">
              <w:tc>
                <w:tcPr>
                  <w:tcW w:w="483" w:type="dxa"/>
                </w:tcPr>
                <w:p w:rsidR="00FB3AC6" w:rsidRPr="00FB3AC6" w:rsidRDefault="00FB3AC6" w:rsidP="00FB3AC6">
                  <w:pPr>
                    <w:contextualSpacing/>
                    <w:rPr>
                      <w:rFonts w:ascii="Tahoma" w:eastAsia="Times New Roman" w:hAnsi="Tahoma" w:cs="Tahoma"/>
                      <w:b/>
                      <w:sz w:val="20"/>
                      <w:szCs w:val="20"/>
                      <w:lang w:val="cs-CZ" w:eastAsia="pl-PL"/>
                    </w:rPr>
                  </w:pPr>
                </w:p>
              </w:tc>
              <w:tc>
                <w:tcPr>
                  <w:tcW w:w="3260" w:type="dxa"/>
                </w:tcPr>
                <w:p w:rsidR="00FB3AC6" w:rsidRPr="00FB3AC6" w:rsidRDefault="00FB3AC6" w:rsidP="00FB3AC6">
                  <w:pPr>
                    <w:contextualSpacing/>
                    <w:rPr>
                      <w:rFonts w:ascii="Tahoma" w:eastAsia="Times New Roman" w:hAnsi="Tahoma" w:cs="Tahoma"/>
                      <w:b/>
                      <w:sz w:val="20"/>
                      <w:szCs w:val="20"/>
                      <w:lang w:val="cs-CZ" w:eastAsia="pl-PL"/>
                    </w:rPr>
                  </w:pPr>
                  <w:r w:rsidRPr="00FB3AC6">
                    <w:rPr>
                      <w:rFonts w:ascii="Tahoma" w:eastAsia="Times New Roman" w:hAnsi="Tahoma" w:cs="Tahoma"/>
                      <w:b/>
                      <w:sz w:val="20"/>
                      <w:szCs w:val="20"/>
                      <w:lang w:val="cs-CZ" w:eastAsia="pl-PL"/>
                    </w:rPr>
                    <w:t>Nazwa</w:t>
                  </w:r>
                </w:p>
              </w:tc>
              <w:tc>
                <w:tcPr>
                  <w:tcW w:w="5245" w:type="dxa"/>
                </w:tcPr>
                <w:p w:rsidR="00FB3AC6" w:rsidRPr="00FB3AC6" w:rsidRDefault="00FB3AC6" w:rsidP="00FB3AC6">
                  <w:pPr>
                    <w:contextualSpacing/>
                    <w:rPr>
                      <w:rFonts w:ascii="Tahoma" w:eastAsia="Times New Roman" w:hAnsi="Tahoma" w:cs="Tahoma"/>
                      <w:b/>
                      <w:sz w:val="20"/>
                      <w:szCs w:val="20"/>
                      <w:lang w:val="cs-CZ" w:eastAsia="pl-PL"/>
                    </w:rPr>
                  </w:pPr>
                  <w:r w:rsidRPr="00FB3AC6">
                    <w:rPr>
                      <w:rFonts w:ascii="Tahoma" w:eastAsia="Times New Roman" w:hAnsi="Tahoma" w:cs="Tahoma"/>
                      <w:b/>
                      <w:sz w:val="20"/>
                      <w:szCs w:val="20"/>
                      <w:lang w:val="cs-CZ" w:eastAsia="pl-PL"/>
                    </w:rPr>
                    <w:t>Adres, NIP, REGON</w:t>
                  </w:r>
                </w:p>
              </w:tc>
            </w:tr>
            <w:tr w:rsidR="00FB3AC6" w:rsidRPr="00FB3AC6" w:rsidTr="00501DC6">
              <w:tc>
                <w:tcPr>
                  <w:tcW w:w="483" w:type="dxa"/>
                </w:tcPr>
                <w:p w:rsidR="00FB3AC6" w:rsidRPr="00FB3AC6" w:rsidRDefault="00FB3AC6" w:rsidP="00FB3AC6">
                  <w:pPr>
                    <w:contextualSpacing/>
                    <w:rPr>
                      <w:rFonts w:ascii="Tahoma" w:eastAsia="Times New Roman" w:hAnsi="Tahoma" w:cs="Tahoma"/>
                      <w:b/>
                      <w:sz w:val="20"/>
                      <w:szCs w:val="20"/>
                      <w:lang w:val="cs-CZ" w:eastAsia="pl-PL"/>
                    </w:rPr>
                  </w:pPr>
                  <w:r w:rsidRPr="00FB3AC6">
                    <w:rPr>
                      <w:rFonts w:ascii="Tahoma" w:eastAsia="Times New Roman" w:hAnsi="Tahoma" w:cs="Tahoma"/>
                      <w:b/>
                      <w:sz w:val="20"/>
                      <w:szCs w:val="20"/>
                      <w:lang w:val="cs-CZ" w:eastAsia="pl-PL"/>
                    </w:rPr>
                    <w:t>1.</w:t>
                  </w:r>
                </w:p>
              </w:tc>
              <w:tc>
                <w:tcPr>
                  <w:tcW w:w="3260" w:type="dxa"/>
                </w:tcPr>
                <w:p w:rsidR="00FB3AC6" w:rsidRPr="00FB3AC6" w:rsidRDefault="00FB3AC6" w:rsidP="00FB3AC6">
                  <w:pPr>
                    <w:contextualSpacing/>
                    <w:rPr>
                      <w:rFonts w:ascii="Tahoma" w:eastAsia="Times New Roman" w:hAnsi="Tahoma" w:cs="Tahoma"/>
                      <w:b/>
                      <w:sz w:val="20"/>
                      <w:szCs w:val="20"/>
                      <w:lang w:val="cs-CZ" w:eastAsia="pl-PL"/>
                    </w:rPr>
                  </w:pPr>
                </w:p>
              </w:tc>
              <w:tc>
                <w:tcPr>
                  <w:tcW w:w="5245" w:type="dxa"/>
                </w:tcPr>
                <w:p w:rsidR="00FB3AC6" w:rsidRPr="00FB3AC6" w:rsidRDefault="00FB3AC6" w:rsidP="00FB3AC6">
                  <w:pPr>
                    <w:contextualSpacing/>
                    <w:rPr>
                      <w:rFonts w:ascii="Tahoma" w:eastAsia="Times New Roman" w:hAnsi="Tahoma" w:cs="Tahoma"/>
                      <w:b/>
                      <w:sz w:val="20"/>
                      <w:szCs w:val="20"/>
                      <w:lang w:val="cs-CZ" w:eastAsia="pl-PL"/>
                    </w:rPr>
                  </w:pPr>
                </w:p>
              </w:tc>
            </w:tr>
            <w:tr w:rsidR="00FB3AC6" w:rsidRPr="00FB3AC6" w:rsidTr="00501DC6">
              <w:tc>
                <w:tcPr>
                  <w:tcW w:w="483" w:type="dxa"/>
                </w:tcPr>
                <w:p w:rsidR="00FB3AC6" w:rsidRPr="00FB3AC6" w:rsidRDefault="00FB3AC6" w:rsidP="00FB3AC6">
                  <w:pPr>
                    <w:contextualSpacing/>
                    <w:rPr>
                      <w:rFonts w:ascii="Tahoma" w:eastAsia="Times New Roman" w:hAnsi="Tahoma" w:cs="Tahoma"/>
                      <w:b/>
                      <w:sz w:val="20"/>
                      <w:szCs w:val="20"/>
                      <w:lang w:val="cs-CZ" w:eastAsia="pl-PL"/>
                    </w:rPr>
                  </w:pPr>
                  <w:r w:rsidRPr="00FB3AC6">
                    <w:rPr>
                      <w:rFonts w:ascii="Tahoma" w:eastAsia="Times New Roman" w:hAnsi="Tahoma" w:cs="Tahoma"/>
                      <w:b/>
                      <w:sz w:val="20"/>
                      <w:szCs w:val="20"/>
                      <w:lang w:val="cs-CZ" w:eastAsia="pl-PL"/>
                    </w:rPr>
                    <w:t>2.</w:t>
                  </w:r>
                </w:p>
              </w:tc>
              <w:tc>
                <w:tcPr>
                  <w:tcW w:w="3260" w:type="dxa"/>
                </w:tcPr>
                <w:p w:rsidR="00FB3AC6" w:rsidRPr="00FB3AC6" w:rsidRDefault="00FB3AC6" w:rsidP="00FB3AC6">
                  <w:pPr>
                    <w:contextualSpacing/>
                    <w:rPr>
                      <w:rFonts w:ascii="Tahoma" w:eastAsia="Times New Roman" w:hAnsi="Tahoma" w:cs="Tahoma"/>
                      <w:b/>
                      <w:sz w:val="20"/>
                      <w:szCs w:val="20"/>
                      <w:lang w:val="cs-CZ" w:eastAsia="pl-PL"/>
                    </w:rPr>
                  </w:pPr>
                </w:p>
              </w:tc>
              <w:tc>
                <w:tcPr>
                  <w:tcW w:w="5245" w:type="dxa"/>
                </w:tcPr>
                <w:p w:rsidR="00FB3AC6" w:rsidRPr="00FB3AC6" w:rsidRDefault="00FB3AC6" w:rsidP="00FB3AC6">
                  <w:pPr>
                    <w:contextualSpacing/>
                    <w:rPr>
                      <w:rFonts w:ascii="Tahoma" w:eastAsia="Times New Roman" w:hAnsi="Tahoma" w:cs="Tahoma"/>
                      <w:b/>
                      <w:sz w:val="20"/>
                      <w:szCs w:val="20"/>
                      <w:lang w:val="cs-CZ" w:eastAsia="pl-PL"/>
                    </w:rPr>
                  </w:pPr>
                </w:p>
              </w:tc>
            </w:tr>
            <w:tr w:rsidR="00FB3AC6" w:rsidRPr="00FB3AC6" w:rsidTr="00501DC6">
              <w:tc>
                <w:tcPr>
                  <w:tcW w:w="483" w:type="dxa"/>
                </w:tcPr>
                <w:p w:rsidR="00FB3AC6" w:rsidRPr="00FB3AC6" w:rsidRDefault="00FB3AC6" w:rsidP="00FB3AC6">
                  <w:pPr>
                    <w:contextualSpacing/>
                    <w:rPr>
                      <w:rFonts w:ascii="Tahoma" w:eastAsia="Times New Roman" w:hAnsi="Tahoma" w:cs="Tahoma"/>
                      <w:b/>
                      <w:sz w:val="20"/>
                      <w:szCs w:val="20"/>
                      <w:lang w:val="cs-CZ" w:eastAsia="pl-PL"/>
                    </w:rPr>
                  </w:pPr>
                  <w:r w:rsidRPr="00FB3AC6">
                    <w:rPr>
                      <w:rFonts w:ascii="Tahoma" w:eastAsia="Times New Roman" w:hAnsi="Tahoma" w:cs="Tahoma"/>
                      <w:b/>
                      <w:sz w:val="20"/>
                      <w:szCs w:val="20"/>
                      <w:lang w:val="cs-CZ" w:eastAsia="pl-PL"/>
                    </w:rPr>
                    <w:t>…</w:t>
                  </w:r>
                </w:p>
              </w:tc>
              <w:tc>
                <w:tcPr>
                  <w:tcW w:w="3260" w:type="dxa"/>
                </w:tcPr>
                <w:p w:rsidR="00FB3AC6" w:rsidRPr="00FB3AC6" w:rsidRDefault="00FB3AC6" w:rsidP="00FB3AC6">
                  <w:pPr>
                    <w:contextualSpacing/>
                    <w:rPr>
                      <w:rFonts w:ascii="Tahoma" w:eastAsia="Times New Roman" w:hAnsi="Tahoma" w:cs="Tahoma"/>
                      <w:b/>
                      <w:sz w:val="20"/>
                      <w:szCs w:val="20"/>
                      <w:lang w:val="cs-CZ" w:eastAsia="pl-PL"/>
                    </w:rPr>
                  </w:pPr>
                </w:p>
              </w:tc>
              <w:tc>
                <w:tcPr>
                  <w:tcW w:w="5245" w:type="dxa"/>
                </w:tcPr>
                <w:p w:rsidR="00FB3AC6" w:rsidRPr="00FB3AC6" w:rsidRDefault="00FB3AC6" w:rsidP="00FB3AC6">
                  <w:pPr>
                    <w:contextualSpacing/>
                    <w:rPr>
                      <w:rFonts w:ascii="Tahoma" w:eastAsia="Times New Roman" w:hAnsi="Tahoma" w:cs="Tahoma"/>
                      <w:b/>
                      <w:sz w:val="20"/>
                      <w:szCs w:val="20"/>
                      <w:lang w:val="cs-CZ" w:eastAsia="pl-PL"/>
                    </w:rPr>
                  </w:pPr>
                </w:p>
              </w:tc>
            </w:tr>
          </w:tbl>
          <w:p w:rsidR="00FB3AC6" w:rsidRPr="00FB3AC6" w:rsidRDefault="00FB3AC6" w:rsidP="001E6A9A">
            <w:pPr>
              <w:numPr>
                <w:ilvl w:val="0"/>
                <w:numId w:val="28"/>
              </w:numPr>
              <w:spacing w:after="0" w:line="240" w:lineRule="auto"/>
              <w:contextualSpacing/>
              <w:rPr>
                <w:rFonts w:ascii="Tahoma" w:eastAsia="Times New Roman" w:hAnsi="Tahoma" w:cs="Tahoma"/>
                <w:sz w:val="20"/>
                <w:szCs w:val="20"/>
                <w:lang w:eastAsia="pl-PL"/>
              </w:rPr>
            </w:pPr>
            <w:r w:rsidRPr="00FB3AC6">
              <w:rPr>
                <w:rFonts w:ascii="Tahoma" w:eastAsia="Times New Roman" w:hAnsi="Tahoma" w:cs="Tahoma"/>
                <w:b/>
                <w:sz w:val="20"/>
                <w:szCs w:val="20"/>
                <w:lang w:eastAsia="pl-PL"/>
              </w:rPr>
              <w:t>Osoba upoważniona do reprezentacji Wykonawcy/ów i podpisująca ofertę</w:t>
            </w:r>
            <w:r w:rsidRPr="00FB3AC6">
              <w:rPr>
                <w:rFonts w:ascii="Tahoma" w:eastAsia="Times New Roman" w:hAnsi="Tahoma" w:cs="Tahoma"/>
                <w:sz w:val="20"/>
                <w:szCs w:val="20"/>
                <w:lang w:eastAsia="pl-PL"/>
              </w:rPr>
              <w:t xml:space="preserve">: </w:t>
            </w:r>
            <w:r w:rsidRPr="00FB3AC6">
              <w:rPr>
                <w:rFonts w:ascii="Tahoma" w:eastAsia="Times New Roman" w:hAnsi="Tahoma" w:cs="Tahoma"/>
                <w:b/>
                <w:sz w:val="20"/>
                <w:szCs w:val="20"/>
                <w:lang w:eastAsia="pl-PL"/>
              </w:rPr>
              <w:t>……………………………………………………………………………………………………………..…</w:t>
            </w:r>
          </w:p>
          <w:p w:rsidR="00FB3AC6" w:rsidRPr="00FB3AC6" w:rsidRDefault="00FB3AC6" w:rsidP="001E6A9A">
            <w:pPr>
              <w:numPr>
                <w:ilvl w:val="0"/>
                <w:numId w:val="28"/>
              </w:numPr>
              <w:spacing w:after="0" w:line="240" w:lineRule="auto"/>
              <w:contextualSpacing/>
              <w:rPr>
                <w:rFonts w:ascii="Tahoma" w:eastAsia="Times New Roman" w:hAnsi="Tahoma" w:cs="Tahoma"/>
                <w:sz w:val="20"/>
                <w:szCs w:val="20"/>
                <w:lang w:eastAsia="pl-PL"/>
              </w:rPr>
            </w:pPr>
            <w:r w:rsidRPr="00FB3AC6">
              <w:rPr>
                <w:rFonts w:ascii="Tahoma" w:eastAsia="Times New Roman" w:hAnsi="Tahoma" w:cs="Tahoma"/>
                <w:b/>
                <w:sz w:val="20"/>
                <w:szCs w:val="20"/>
                <w:lang w:eastAsia="pl-PL"/>
              </w:rPr>
              <w:t>Osoba odpowiedzialna za kontakty z Zamawiającym</w:t>
            </w:r>
            <w:r w:rsidRPr="00FB3AC6">
              <w:rPr>
                <w:rFonts w:ascii="Tahoma" w:eastAsia="Times New Roman" w:hAnsi="Tahoma" w:cs="Tahoma"/>
                <w:sz w:val="20"/>
                <w:szCs w:val="20"/>
                <w:lang w:eastAsia="pl-PL"/>
              </w:rPr>
              <w:t>:</w:t>
            </w:r>
            <w:r w:rsidRPr="00FB3AC6">
              <w:rPr>
                <w:rFonts w:ascii="Tahoma" w:eastAsia="Times New Roman" w:hAnsi="Tahoma" w:cs="Tahoma"/>
                <w:b/>
                <w:sz w:val="20"/>
                <w:szCs w:val="20"/>
                <w:lang w:eastAsia="pl-PL"/>
              </w:rPr>
              <w:t>.…………………………………..……..</w:t>
            </w:r>
          </w:p>
          <w:p w:rsidR="00FB3AC6" w:rsidRPr="00FB3AC6" w:rsidRDefault="00FB3AC6" w:rsidP="001E6A9A">
            <w:pPr>
              <w:numPr>
                <w:ilvl w:val="0"/>
                <w:numId w:val="28"/>
              </w:numPr>
              <w:spacing w:after="0" w:line="240" w:lineRule="auto"/>
              <w:contextualSpacing/>
              <w:rPr>
                <w:rFonts w:ascii="Tahoma" w:eastAsia="Times New Roman" w:hAnsi="Tahoma" w:cs="Tahoma"/>
                <w:b/>
                <w:sz w:val="20"/>
                <w:szCs w:val="20"/>
                <w:lang w:eastAsia="pl-PL"/>
              </w:rPr>
            </w:pPr>
            <w:r w:rsidRPr="00FB3AC6">
              <w:rPr>
                <w:rFonts w:ascii="Tahoma" w:eastAsia="Times New Roman" w:hAnsi="Tahoma" w:cs="Tahoma"/>
                <w:sz w:val="20"/>
                <w:szCs w:val="20"/>
                <w:lang w:eastAsia="pl-PL"/>
              </w:rPr>
              <w:t>Dane teleadresowe na które należy przekazywać korespondencję związaną z niniejszym postępowaniem: faks</w:t>
            </w:r>
            <w:r w:rsidRPr="00FB3AC6">
              <w:rPr>
                <w:rFonts w:ascii="Tahoma" w:eastAsia="Times New Roman" w:hAnsi="Tahoma" w:cs="Tahoma"/>
                <w:b/>
                <w:sz w:val="20"/>
                <w:szCs w:val="20"/>
                <w:lang w:eastAsia="pl-PL"/>
              </w:rPr>
              <w:t xml:space="preserve">…………………………, </w:t>
            </w:r>
            <w:r w:rsidRPr="00FB3AC6">
              <w:rPr>
                <w:rFonts w:ascii="Tahoma" w:eastAsia="Times New Roman" w:hAnsi="Tahoma" w:cs="Tahoma"/>
                <w:sz w:val="20"/>
                <w:szCs w:val="20"/>
                <w:lang w:eastAsia="pl-PL"/>
              </w:rPr>
              <w:t xml:space="preserve">e-mail </w:t>
            </w:r>
            <w:r w:rsidRPr="00FB3AC6">
              <w:rPr>
                <w:rFonts w:ascii="Tahoma" w:eastAsia="Times New Roman" w:hAnsi="Tahoma" w:cs="Tahoma"/>
                <w:b/>
                <w:sz w:val="20"/>
                <w:szCs w:val="20"/>
                <w:lang w:eastAsia="pl-PL"/>
              </w:rPr>
              <w:t>………………………</w:t>
            </w:r>
            <w:r w:rsidRPr="00FB3AC6">
              <w:rPr>
                <w:rFonts w:ascii="Tahoma" w:eastAsia="Times New Roman" w:hAnsi="Tahoma" w:cs="Tahoma"/>
                <w:b/>
                <w:vanish/>
                <w:sz w:val="20"/>
                <w:szCs w:val="20"/>
                <w:lang w:eastAsia="pl-PL"/>
              </w:rPr>
              <w:t>…………………………</w:t>
            </w:r>
            <w:r w:rsidRPr="00FB3AC6">
              <w:rPr>
                <w:rFonts w:ascii="Tahoma" w:eastAsia="Times New Roman" w:hAnsi="Tahoma" w:cs="Tahoma"/>
                <w:b/>
                <w:sz w:val="20"/>
                <w:szCs w:val="20"/>
                <w:lang w:eastAsia="pl-PL"/>
              </w:rPr>
              <w:t>...</w:t>
            </w:r>
          </w:p>
          <w:p w:rsidR="00FB3AC6" w:rsidRPr="00FB3AC6" w:rsidRDefault="00FB3AC6" w:rsidP="001E6A9A">
            <w:pPr>
              <w:numPr>
                <w:ilvl w:val="0"/>
                <w:numId w:val="28"/>
              </w:numPr>
              <w:spacing w:after="0" w:line="240" w:lineRule="auto"/>
              <w:contextualSpacing/>
              <w:rPr>
                <w:rFonts w:ascii="Tahoma" w:eastAsia="Times New Roman" w:hAnsi="Tahoma" w:cs="Tahoma"/>
                <w:b/>
                <w:sz w:val="20"/>
                <w:szCs w:val="20"/>
                <w:lang w:eastAsia="pl-PL"/>
              </w:rPr>
            </w:pPr>
            <w:r w:rsidRPr="00FB3AC6">
              <w:rPr>
                <w:rFonts w:ascii="Tahoma" w:eastAsia="Times New Roman" w:hAnsi="Tahoma" w:cs="Tahoma"/>
                <w:sz w:val="20"/>
                <w:szCs w:val="20"/>
                <w:lang w:eastAsia="pl-PL"/>
              </w:rPr>
              <w:t xml:space="preserve">Adres do korespondencji (jeżeli inny niż adres siedziby): </w:t>
            </w:r>
            <w:r w:rsidRPr="00FB3AC6">
              <w:rPr>
                <w:rFonts w:ascii="Tahoma" w:eastAsia="Times New Roman" w:hAnsi="Tahoma" w:cs="Tahoma"/>
                <w:b/>
                <w:sz w:val="20"/>
                <w:szCs w:val="20"/>
                <w:lang w:eastAsia="pl-PL"/>
              </w:rPr>
              <w:t>……………………………………………….……………………………………………………..…….. ………………………………………………………………………………………………………………</w:t>
            </w:r>
          </w:p>
        </w:tc>
      </w:tr>
      <w:tr w:rsidR="00FB3AC6" w:rsidRPr="00FB3AC6" w:rsidTr="00501DC6">
        <w:trPr>
          <w:trHeight w:val="1417"/>
        </w:trPr>
        <w:tc>
          <w:tcPr>
            <w:tcW w:w="9924" w:type="dxa"/>
            <w:gridSpan w:val="2"/>
            <w:shd w:val="clear" w:color="auto" w:fill="auto"/>
          </w:tcPr>
          <w:p w:rsidR="00FB3AC6" w:rsidRPr="00FB3AC6" w:rsidRDefault="00FB3AC6" w:rsidP="001E6A9A">
            <w:pPr>
              <w:numPr>
                <w:ilvl w:val="0"/>
                <w:numId w:val="16"/>
              </w:numPr>
              <w:spacing w:after="0" w:line="240" w:lineRule="auto"/>
              <w:contextualSpacing/>
              <w:rPr>
                <w:rFonts w:ascii="Tahoma" w:eastAsia="Times New Roman" w:hAnsi="Tahoma" w:cs="Tahoma"/>
                <w:b/>
                <w:sz w:val="20"/>
                <w:szCs w:val="20"/>
                <w:lang w:eastAsia="pl-PL"/>
              </w:rPr>
            </w:pPr>
            <w:r w:rsidRPr="00FB3AC6">
              <w:rPr>
                <w:rFonts w:ascii="Tahoma" w:eastAsia="Times New Roman" w:hAnsi="Tahoma" w:cs="Tahoma"/>
                <w:b/>
                <w:sz w:val="20"/>
                <w:szCs w:val="20"/>
                <w:lang w:eastAsia="pl-PL"/>
              </w:rPr>
              <w:t>OFEROWANY PRZEDMIOT ZAMÓWIENIA:</w:t>
            </w:r>
          </w:p>
          <w:p w:rsidR="00FB3AC6" w:rsidRDefault="00FB3AC6" w:rsidP="001E6A9A">
            <w:pPr>
              <w:numPr>
                <w:ilvl w:val="0"/>
                <w:numId w:val="27"/>
              </w:numPr>
              <w:spacing w:after="0" w:line="240" w:lineRule="auto"/>
              <w:contextualSpacing/>
              <w:rPr>
                <w:rFonts w:ascii="Tahoma" w:eastAsia="Times New Roman" w:hAnsi="Tahoma" w:cs="Tahoma"/>
                <w:sz w:val="20"/>
                <w:szCs w:val="20"/>
                <w:lang w:eastAsia="pl-PL"/>
              </w:rPr>
            </w:pPr>
            <w:r w:rsidRPr="00FB3AC6">
              <w:rPr>
                <w:rFonts w:ascii="Tahoma" w:eastAsia="Times New Roman" w:hAnsi="Tahoma" w:cs="Tahoma"/>
                <w:sz w:val="20"/>
                <w:szCs w:val="20"/>
                <w:lang w:eastAsia="pl-PL"/>
              </w:rPr>
              <w:t xml:space="preserve">Oferujemy wykonanie zamówienia za </w:t>
            </w:r>
            <w:r w:rsidRPr="00FB3AC6">
              <w:rPr>
                <w:rFonts w:ascii="Tahoma" w:eastAsia="Times New Roman" w:hAnsi="Tahoma" w:cs="Tahoma"/>
                <w:b/>
                <w:sz w:val="20"/>
                <w:szCs w:val="20"/>
                <w:u w:val="single"/>
                <w:lang w:eastAsia="pl-PL"/>
              </w:rPr>
              <w:t>łączną cenę ofertową brutto</w:t>
            </w:r>
            <w:r w:rsidRPr="00FB3AC6">
              <w:rPr>
                <w:rFonts w:ascii="Tahoma" w:eastAsia="Times New Roman" w:hAnsi="Tahoma" w:cs="Tahoma"/>
                <w:sz w:val="20"/>
                <w:szCs w:val="20"/>
                <w:lang w:eastAsia="pl-PL"/>
              </w:rPr>
              <w:t xml:space="preserve"> …………….….………..….  (słownie: ………………………………….………… ) zł, zgodnie z poniższym zestawieniem: </w:t>
            </w:r>
          </w:p>
          <w:p w:rsidR="00FB3AC6" w:rsidRPr="00FB3AC6" w:rsidRDefault="00FB3AC6" w:rsidP="00FB3AC6">
            <w:pPr>
              <w:spacing w:after="0" w:line="240" w:lineRule="auto"/>
              <w:ind w:left="360"/>
              <w:contextualSpacing/>
              <w:rPr>
                <w:rFonts w:ascii="Tahoma" w:eastAsia="Times New Roman" w:hAnsi="Tahoma" w:cs="Tahoma"/>
                <w:sz w:val="20"/>
                <w:szCs w:val="20"/>
                <w:lang w:eastAsia="pl-PL"/>
              </w:rPr>
            </w:pPr>
          </w:p>
          <w:tbl>
            <w:tblPr>
              <w:tblStyle w:val="Tabela-Siatka"/>
              <w:tblW w:w="0" w:type="auto"/>
              <w:tblLayout w:type="fixed"/>
              <w:tblLook w:val="04A0" w:firstRow="1" w:lastRow="0" w:firstColumn="1" w:lastColumn="0" w:noHBand="0" w:noVBand="1"/>
            </w:tblPr>
            <w:tblGrid>
              <w:gridCol w:w="625"/>
              <w:gridCol w:w="2098"/>
              <w:gridCol w:w="1559"/>
              <w:gridCol w:w="2013"/>
              <w:gridCol w:w="3374"/>
            </w:tblGrid>
            <w:tr w:rsidR="00FB3AC6" w:rsidRPr="00FB3AC6" w:rsidTr="00501DC6">
              <w:trPr>
                <w:trHeight w:val="1069"/>
              </w:trPr>
              <w:tc>
                <w:tcPr>
                  <w:tcW w:w="625" w:type="dxa"/>
                  <w:shd w:val="clear" w:color="auto" w:fill="D0CECE" w:themeFill="background2" w:themeFillShade="E6"/>
                  <w:vAlign w:val="center"/>
                </w:tcPr>
                <w:p w:rsidR="00FB3AC6" w:rsidRPr="00631584" w:rsidRDefault="00FB3AC6" w:rsidP="00631584">
                  <w:pPr>
                    <w:contextualSpacing/>
                    <w:jc w:val="center"/>
                    <w:rPr>
                      <w:rFonts w:ascii="Tahoma" w:eastAsia="Times New Roman" w:hAnsi="Tahoma" w:cs="Tahoma"/>
                      <w:b/>
                      <w:bCs/>
                      <w:iCs/>
                      <w:sz w:val="18"/>
                      <w:szCs w:val="18"/>
                      <w:lang w:val="cs-CZ" w:eastAsia="pl-PL"/>
                    </w:rPr>
                  </w:pPr>
                  <w:r w:rsidRPr="00631584">
                    <w:rPr>
                      <w:rFonts w:ascii="Tahoma" w:eastAsia="Times New Roman" w:hAnsi="Tahoma" w:cs="Tahoma"/>
                      <w:b/>
                      <w:bCs/>
                      <w:iCs/>
                      <w:sz w:val="18"/>
                      <w:szCs w:val="18"/>
                      <w:lang w:val="cs-CZ" w:eastAsia="pl-PL"/>
                    </w:rPr>
                    <w:t>Lp.</w:t>
                  </w:r>
                </w:p>
              </w:tc>
              <w:tc>
                <w:tcPr>
                  <w:tcW w:w="2098" w:type="dxa"/>
                  <w:shd w:val="clear" w:color="auto" w:fill="D0CECE" w:themeFill="background2" w:themeFillShade="E6"/>
                  <w:vAlign w:val="center"/>
                </w:tcPr>
                <w:p w:rsidR="00FB3AC6" w:rsidRPr="00631584" w:rsidRDefault="00FB3AC6" w:rsidP="00631584">
                  <w:pPr>
                    <w:contextualSpacing/>
                    <w:jc w:val="center"/>
                    <w:rPr>
                      <w:rFonts w:ascii="Tahoma" w:eastAsia="Times New Roman" w:hAnsi="Tahoma" w:cs="Tahoma"/>
                      <w:b/>
                      <w:bCs/>
                      <w:iCs/>
                      <w:sz w:val="18"/>
                      <w:szCs w:val="18"/>
                      <w:lang w:val="cs-CZ" w:eastAsia="pl-PL"/>
                    </w:rPr>
                  </w:pPr>
                  <w:r w:rsidRPr="00631584">
                    <w:rPr>
                      <w:rFonts w:ascii="Tahoma" w:eastAsia="Times New Roman" w:hAnsi="Tahoma" w:cs="Tahoma"/>
                      <w:b/>
                      <w:bCs/>
                      <w:iCs/>
                      <w:sz w:val="18"/>
                      <w:szCs w:val="18"/>
                      <w:lang w:val="cs-CZ" w:eastAsia="pl-PL"/>
                    </w:rPr>
                    <w:t>Nazwa</w:t>
                  </w:r>
                </w:p>
                <w:p w:rsidR="00FB3AC6" w:rsidRPr="00631584" w:rsidRDefault="00FB3AC6" w:rsidP="00631584">
                  <w:pPr>
                    <w:contextualSpacing/>
                    <w:jc w:val="center"/>
                    <w:rPr>
                      <w:rFonts w:ascii="Tahoma" w:eastAsia="Times New Roman" w:hAnsi="Tahoma" w:cs="Tahoma"/>
                      <w:b/>
                      <w:bCs/>
                      <w:iCs/>
                      <w:sz w:val="18"/>
                      <w:szCs w:val="18"/>
                      <w:lang w:val="cs-CZ" w:eastAsia="pl-PL"/>
                    </w:rPr>
                  </w:pPr>
                  <w:r w:rsidRPr="00631584">
                    <w:rPr>
                      <w:rFonts w:ascii="Tahoma" w:eastAsia="Times New Roman" w:hAnsi="Tahoma" w:cs="Tahoma"/>
                      <w:b/>
                      <w:bCs/>
                      <w:iCs/>
                      <w:sz w:val="18"/>
                      <w:szCs w:val="18"/>
                      <w:lang w:val="cs-CZ" w:eastAsia="pl-PL"/>
                    </w:rPr>
                    <w:t>usługi</w:t>
                  </w:r>
                </w:p>
              </w:tc>
              <w:tc>
                <w:tcPr>
                  <w:tcW w:w="1559" w:type="dxa"/>
                  <w:shd w:val="clear" w:color="auto" w:fill="D0CECE" w:themeFill="background2" w:themeFillShade="E6"/>
                  <w:vAlign w:val="center"/>
                </w:tcPr>
                <w:p w:rsidR="00FB3AC6" w:rsidRPr="00631584" w:rsidRDefault="00FB3AC6" w:rsidP="00631584">
                  <w:pPr>
                    <w:contextualSpacing/>
                    <w:jc w:val="center"/>
                    <w:rPr>
                      <w:rFonts w:ascii="Tahoma" w:eastAsia="Times New Roman" w:hAnsi="Tahoma" w:cs="Tahoma"/>
                      <w:b/>
                      <w:sz w:val="18"/>
                      <w:szCs w:val="18"/>
                      <w:lang w:val="cs-CZ" w:eastAsia="pl-PL"/>
                    </w:rPr>
                  </w:pPr>
                  <w:r w:rsidRPr="00631584">
                    <w:rPr>
                      <w:rFonts w:ascii="Tahoma" w:eastAsia="Times New Roman" w:hAnsi="Tahoma" w:cs="Tahoma"/>
                      <w:b/>
                      <w:sz w:val="18"/>
                      <w:szCs w:val="18"/>
                      <w:lang w:val="cs-CZ" w:eastAsia="pl-PL"/>
                    </w:rPr>
                    <w:t>Stawka</w:t>
                  </w:r>
                </w:p>
                <w:p w:rsidR="00FB3AC6" w:rsidRPr="00631584" w:rsidRDefault="00FB3AC6" w:rsidP="00631584">
                  <w:pPr>
                    <w:contextualSpacing/>
                    <w:jc w:val="center"/>
                    <w:rPr>
                      <w:rFonts w:ascii="Tahoma" w:eastAsia="Times New Roman" w:hAnsi="Tahoma" w:cs="Tahoma"/>
                      <w:b/>
                      <w:sz w:val="18"/>
                      <w:szCs w:val="18"/>
                      <w:lang w:val="cs-CZ" w:eastAsia="pl-PL"/>
                    </w:rPr>
                  </w:pPr>
                  <w:r w:rsidRPr="00631584">
                    <w:rPr>
                      <w:rFonts w:ascii="Tahoma" w:eastAsia="Times New Roman" w:hAnsi="Tahoma" w:cs="Tahoma"/>
                      <w:b/>
                      <w:sz w:val="18"/>
                      <w:szCs w:val="18"/>
                      <w:lang w:val="cs-CZ" w:eastAsia="pl-PL"/>
                    </w:rPr>
                    <w:t>miesięczna</w:t>
                  </w:r>
                </w:p>
                <w:p w:rsidR="00FB3AC6" w:rsidRPr="00631584" w:rsidRDefault="00FB3AC6" w:rsidP="00631584">
                  <w:pPr>
                    <w:contextualSpacing/>
                    <w:jc w:val="center"/>
                    <w:rPr>
                      <w:rFonts w:ascii="Tahoma" w:eastAsia="Times New Roman" w:hAnsi="Tahoma" w:cs="Tahoma"/>
                      <w:sz w:val="18"/>
                      <w:szCs w:val="18"/>
                      <w:lang w:val="cs-CZ" w:eastAsia="pl-PL"/>
                    </w:rPr>
                  </w:pPr>
                  <w:r w:rsidRPr="00631584">
                    <w:rPr>
                      <w:rFonts w:ascii="Tahoma" w:eastAsia="Times New Roman" w:hAnsi="Tahoma" w:cs="Tahoma"/>
                      <w:b/>
                      <w:sz w:val="18"/>
                      <w:szCs w:val="18"/>
                      <w:lang w:val="cs-CZ" w:eastAsia="pl-PL"/>
                    </w:rPr>
                    <w:t>(PLN brutto)</w:t>
                  </w:r>
                </w:p>
              </w:tc>
              <w:tc>
                <w:tcPr>
                  <w:tcW w:w="2013" w:type="dxa"/>
                  <w:shd w:val="clear" w:color="auto" w:fill="D0CECE" w:themeFill="background2" w:themeFillShade="E6"/>
                  <w:vAlign w:val="center"/>
                </w:tcPr>
                <w:p w:rsidR="00FB3AC6" w:rsidRPr="00631584" w:rsidRDefault="00FB3AC6" w:rsidP="00631584">
                  <w:pPr>
                    <w:contextualSpacing/>
                    <w:jc w:val="center"/>
                    <w:rPr>
                      <w:rFonts w:ascii="Tahoma" w:eastAsia="Times New Roman" w:hAnsi="Tahoma" w:cs="Tahoma"/>
                      <w:b/>
                      <w:sz w:val="18"/>
                      <w:szCs w:val="18"/>
                      <w:lang w:val="cs-CZ" w:eastAsia="pl-PL"/>
                    </w:rPr>
                  </w:pPr>
                  <w:r w:rsidRPr="00631584">
                    <w:rPr>
                      <w:rFonts w:ascii="Tahoma" w:eastAsia="Times New Roman" w:hAnsi="Tahoma" w:cs="Tahoma"/>
                      <w:b/>
                      <w:sz w:val="18"/>
                      <w:szCs w:val="18"/>
                      <w:lang w:val="cs-CZ" w:eastAsia="pl-PL"/>
                    </w:rPr>
                    <w:t>Czas</w:t>
                  </w:r>
                </w:p>
                <w:p w:rsidR="00FB3AC6" w:rsidRPr="00631584" w:rsidRDefault="00FB3AC6" w:rsidP="00631584">
                  <w:pPr>
                    <w:contextualSpacing/>
                    <w:jc w:val="center"/>
                    <w:rPr>
                      <w:rFonts w:ascii="Tahoma" w:eastAsia="Times New Roman" w:hAnsi="Tahoma" w:cs="Tahoma"/>
                      <w:b/>
                      <w:sz w:val="18"/>
                      <w:szCs w:val="18"/>
                      <w:lang w:val="cs-CZ" w:eastAsia="pl-PL"/>
                    </w:rPr>
                  </w:pPr>
                  <w:r w:rsidRPr="00631584">
                    <w:rPr>
                      <w:rFonts w:ascii="Tahoma" w:eastAsia="Times New Roman" w:hAnsi="Tahoma" w:cs="Tahoma"/>
                      <w:b/>
                      <w:sz w:val="18"/>
                      <w:szCs w:val="18"/>
                      <w:lang w:val="cs-CZ" w:eastAsia="pl-PL"/>
                    </w:rPr>
                    <w:t>obowiązywania</w:t>
                  </w:r>
                </w:p>
                <w:p w:rsidR="00FB3AC6" w:rsidRPr="00631584" w:rsidRDefault="00FB3AC6" w:rsidP="00631584">
                  <w:pPr>
                    <w:contextualSpacing/>
                    <w:jc w:val="center"/>
                    <w:rPr>
                      <w:rFonts w:ascii="Tahoma" w:eastAsia="Times New Roman" w:hAnsi="Tahoma" w:cs="Tahoma"/>
                      <w:b/>
                      <w:sz w:val="18"/>
                      <w:szCs w:val="18"/>
                      <w:lang w:val="cs-CZ" w:eastAsia="pl-PL"/>
                    </w:rPr>
                  </w:pPr>
                  <w:r w:rsidRPr="00631584">
                    <w:rPr>
                      <w:rFonts w:ascii="Tahoma" w:eastAsia="Times New Roman" w:hAnsi="Tahoma" w:cs="Tahoma"/>
                      <w:b/>
                      <w:sz w:val="18"/>
                      <w:szCs w:val="18"/>
                      <w:lang w:val="cs-CZ" w:eastAsia="pl-PL"/>
                    </w:rPr>
                    <w:t>umowy</w:t>
                  </w:r>
                </w:p>
                <w:p w:rsidR="00FB3AC6" w:rsidRPr="00631584" w:rsidRDefault="00FB3AC6" w:rsidP="00631584">
                  <w:pPr>
                    <w:contextualSpacing/>
                    <w:jc w:val="center"/>
                    <w:rPr>
                      <w:rFonts w:ascii="Tahoma" w:eastAsia="Times New Roman" w:hAnsi="Tahoma" w:cs="Tahoma"/>
                      <w:sz w:val="18"/>
                      <w:szCs w:val="18"/>
                      <w:lang w:val="cs-CZ" w:eastAsia="pl-PL"/>
                    </w:rPr>
                  </w:pPr>
                  <w:r w:rsidRPr="00631584">
                    <w:rPr>
                      <w:rFonts w:ascii="Tahoma" w:eastAsia="Times New Roman" w:hAnsi="Tahoma" w:cs="Tahoma"/>
                      <w:b/>
                      <w:sz w:val="18"/>
                      <w:szCs w:val="18"/>
                      <w:lang w:val="cs-CZ" w:eastAsia="pl-PL"/>
                    </w:rPr>
                    <w:t>(ilość miesięcy)</w:t>
                  </w:r>
                </w:p>
              </w:tc>
              <w:tc>
                <w:tcPr>
                  <w:tcW w:w="3374" w:type="dxa"/>
                  <w:shd w:val="clear" w:color="auto" w:fill="D0CECE" w:themeFill="background2" w:themeFillShade="E6"/>
                  <w:vAlign w:val="center"/>
                </w:tcPr>
                <w:p w:rsidR="00FB3AC6" w:rsidRPr="00631584" w:rsidRDefault="00FB3AC6" w:rsidP="00631584">
                  <w:pPr>
                    <w:contextualSpacing/>
                    <w:jc w:val="center"/>
                    <w:rPr>
                      <w:rFonts w:ascii="Tahoma" w:eastAsia="Times New Roman" w:hAnsi="Tahoma" w:cs="Tahoma"/>
                      <w:b/>
                      <w:sz w:val="18"/>
                      <w:szCs w:val="18"/>
                      <w:lang w:val="cs-CZ" w:eastAsia="pl-PL"/>
                    </w:rPr>
                  </w:pPr>
                  <w:r w:rsidRPr="00631584">
                    <w:rPr>
                      <w:rFonts w:ascii="Tahoma" w:eastAsia="Times New Roman" w:hAnsi="Tahoma" w:cs="Tahoma"/>
                      <w:b/>
                      <w:sz w:val="18"/>
                      <w:szCs w:val="18"/>
                      <w:lang w:val="cs-CZ" w:eastAsia="pl-PL"/>
                    </w:rPr>
                    <w:t>Łączna cena oferty brutto*</w:t>
                  </w:r>
                </w:p>
                <w:p w:rsidR="00FB3AC6" w:rsidRPr="00631584" w:rsidRDefault="00FB3AC6" w:rsidP="00631584">
                  <w:pPr>
                    <w:contextualSpacing/>
                    <w:jc w:val="center"/>
                    <w:rPr>
                      <w:rFonts w:ascii="Tahoma" w:eastAsia="Times New Roman" w:hAnsi="Tahoma" w:cs="Tahoma"/>
                      <w:b/>
                      <w:sz w:val="18"/>
                      <w:szCs w:val="18"/>
                      <w:lang w:val="cs-CZ" w:eastAsia="pl-PL"/>
                    </w:rPr>
                  </w:pPr>
                  <w:r w:rsidRPr="00631584">
                    <w:rPr>
                      <w:rFonts w:ascii="Tahoma" w:eastAsia="Times New Roman" w:hAnsi="Tahoma" w:cs="Tahoma"/>
                      <w:b/>
                      <w:sz w:val="18"/>
                      <w:szCs w:val="18"/>
                      <w:lang w:val="cs-CZ" w:eastAsia="pl-PL"/>
                    </w:rPr>
                    <w:t>(PLN brutto)</w:t>
                  </w:r>
                </w:p>
                <w:p w:rsidR="00FB3AC6" w:rsidRPr="00631584" w:rsidRDefault="00FB3AC6" w:rsidP="00631584">
                  <w:pPr>
                    <w:contextualSpacing/>
                    <w:jc w:val="center"/>
                    <w:rPr>
                      <w:rFonts w:ascii="Tahoma" w:eastAsia="Times New Roman" w:hAnsi="Tahoma" w:cs="Tahoma"/>
                      <w:i/>
                      <w:sz w:val="18"/>
                      <w:szCs w:val="18"/>
                      <w:lang w:val="cs-CZ" w:eastAsia="pl-PL"/>
                    </w:rPr>
                  </w:pPr>
                  <w:r w:rsidRPr="00631584">
                    <w:rPr>
                      <w:rFonts w:ascii="Tahoma" w:eastAsia="Times New Roman" w:hAnsi="Tahoma" w:cs="Tahoma"/>
                      <w:b/>
                      <w:i/>
                      <w:sz w:val="18"/>
                      <w:szCs w:val="18"/>
                      <w:lang w:val="cs-CZ" w:eastAsia="pl-PL"/>
                    </w:rPr>
                    <w:t>(c x d)</w:t>
                  </w:r>
                </w:p>
              </w:tc>
            </w:tr>
            <w:tr w:rsidR="00FB3AC6" w:rsidRPr="00FB3AC6" w:rsidTr="00501DC6">
              <w:trPr>
                <w:trHeight w:val="210"/>
              </w:trPr>
              <w:tc>
                <w:tcPr>
                  <w:tcW w:w="625" w:type="dxa"/>
                  <w:vAlign w:val="center"/>
                </w:tcPr>
                <w:p w:rsidR="00FB3AC6" w:rsidRPr="00FB3AC6" w:rsidRDefault="00FB3AC6" w:rsidP="00FB3AC6">
                  <w:pPr>
                    <w:contextualSpacing/>
                    <w:rPr>
                      <w:rFonts w:ascii="Tahoma" w:eastAsia="Times New Roman" w:hAnsi="Tahoma" w:cs="Tahoma"/>
                      <w:sz w:val="20"/>
                      <w:szCs w:val="20"/>
                      <w:lang w:val="cs-CZ" w:eastAsia="pl-PL"/>
                    </w:rPr>
                  </w:pPr>
                  <w:r w:rsidRPr="00FB3AC6">
                    <w:rPr>
                      <w:rFonts w:ascii="Tahoma" w:eastAsia="Times New Roman" w:hAnsi="Tahoma" w:cs="Tahoma"/>
                      <w:sz w:val="20"/>
                      <w:szCs w:val="20"/>
                      <w:lang w:val="cs-CZ" w:eastAsia="pl-PL"/>
                    </w:rPr>
                    <w:t>a</w:t>
                  </w:r>
                </w:p>
              </w:tc>
              <w:tc>
                <w:tcPr>
                  <w:tcW w:w="2098" w:type="dxa"/>
                  <w:vAlign w:val="center"/>
                </w:tcPr>
                <w:p w:rsidR="00FB3AC6" w:rsidRPr="00FB3AC6" w:rsidRDefault="00FB3AC6" w:rsidP="00FB3AC6">
                  <w:pPr>
                    <w:contextualSpacing/>
                    <w:rPr>
                      <w:rFonts w:ascii="Tahoma" w:eastAsia="Times New Roman" w:hAnsi="Tahoma" w:cs="Tahoma"/>
                      <w:sz w:val="20"/>
                      <w:szCs w:val="20"/>
                      <w:lang w:val="cs-CZ" w:eastAsia="pl-PL"/>
                    </w:rPr>
                  </w:pPr>
                  <w:r w:rsidRPr="00FB3AC6">
                    <w:rPr>
                      <w:rFonts w:ascii="Tahoma" w:eastAsia="Times New Roman" w:hAnsi="Tahoma" w:cs="Tahoma"/>
                      <w:sz w:val="20"/>
                      <w:szCs w:val="20"/>
                      <w:lang w:val="cs-CZ" w:eastAsia="pl-PL"/>
                    </w:rPr>
                    <w:t>b</w:t>
                  </w:r>
                </w:p>
              </w:tc>
              <w:tc>
                <w:tcPr>
                  <w:tcW w:w="1559" w:type="dxa"/>
                  <w:vAlign w:val="center"/>
                </w:tcPr>
                <w:p w:rsidR="00FB3AC6" w:rsidRPr="00FB3AC6" w:rsidRDefault="00FB3AC6" w:rsidP="00FB3AC6">
                  <w:pPr>
                    <w:contextualSpacing/>
                    <w:rPr>
                      <w:rFonts w:ascii="Tahoma" w:eastAsia="Times New Roman" w:hAnsi="Tahoma" w:cs="Tahoma"/>
                      <w:sz w:val="20"/>
                      <w:szCs w:val="20"/>
                      <w:lang w:val="cs-CZ" w:eastAsia="pl-PL"/>
                    </w:rPr>
                  </w:pPr>
                  <w:r w:rsidRPr="00FB3AC6">
                    <w:rPr>
                      <w:rFonts w:ascii="Tahoma" w:eastAsia="Times New Roman" w:hAnsi="Tahoma" w:cs="Tahoma"/>
                      <w:sz w:val="20"/>
                      <w:szCs w:val="20"/>
                      <w:lang w:val="cs-CZ" w:eastAsia="pl-PL"/>
                    </w:rPr>
                    <w:t>c</w:t>
                  </w:r>
                </w:p>
              </w:tc>
              <w:tc>
                <w:tcPr>
                  <w:tcW w:w="2013" w:type="dxa"/>
                  <w:vAlign w:val="center"/>
                </w:tcPr>
                <w:p w:rsidR="00FB3AC6" w:rsidRPr="00FB3AC6" w:rsidRDefault="00FB3AC6" w:rsidP="00FB3AC6">
                  <w:pPr>
                    <w:contextualSpacing/>
                    <w:rPr>
                      <w:rFonts w:ascii="Tahoma" w:eastAsia="Times New Roman" w:hAnsi="Tahoma" w:cs="Tahoma"/>
                      <w:sz w:val="20"/>
                      <w:szCs w:val="20"/>
                      <w:lang w:val="cs-CZ" w:eastAsia="pl-PL"/>
                    </w:rPr>
                  </w:pPr>
                  <w:r w:rsidRPr="00FB3AC6">
                    <w:rPr>
                      <w:rFonts w:ascii="Tahoma" w:eastAsia="Times New Roman" w:hAnsi="Tahoma" w:cs="Tahoma"/>
                      <w:sz w:val="20"/>
                      <w:szCs w:val="20"/>
                      <w:lang w:val="cs-CZ" w:eastAsia="pl-PL"/>
                    </w:rPr>
                    <w:t>d</w:t>
                  </w:r>
                </w:p>
              </w:tc>
              <w:tc>
                <w:tcPr>
                  <w:tcW w:w="3374" w:type="dxa"/>
                  <w:vAlign w:val="center"/>
                </w:tcPr>
                <w:p w:rsidR="00FB3AC6" w:rsidRPr="00FB3AC6" w:rsidRDefault="00FB3AC6" w:rsidP="00FB3AC6">
                  <w:pPr>
                    <w:contextualSpacing/>
                    <w:rPr>
                      <w:rFonts w:ascii="Tahoma" w:eastAsia="Times New Roman" w:hAnsi="Tahoma" w:cs="Tahoma"/>
                      <w:sz w:val="20"/>
                      <w:szCs w:val="20"/>
                      <w:lang w:val="cs-CZ" w:eastAsia="pl-PL"/>
                    </w:rPr>
                  </w:pPr>
                  <w:r w:rsidRPr="00FB3AC6">
                    <w:rPr>
                      <w:rFonts w:ascii="Tahoma" w:eastAsia="Times New Roman" w:hAnsi="Tahoma" w:cs="Tahoma"/>
                      <w:sz w:val="20"/>
                      <w:szCs w:val="20"/>
                      <w:lang w:val="cs-CZ" w:eastAsia="pl-PL"/>
                    </w:rPr>
                    <w:t>e</w:t>
                  </w:r>
                </w:p>
              </w:tc>
            </w:tr>
            <w:tr w:rsidR="00FB3AC6" w:rsidRPr="00FB3AC6" w:rsidTr="00501DC6">
              <w:trPr>
                <w:trHeight w:val="2672"/>
              </w:trPr>
              <w:tc>
                <w:tcPr>
                  <w:tcW w:w="625" w:type="dxa"/>
                  <w:vAlign w:val="center"/>
                </w:tcPr>
                <w:p w:rsidR="00FB3AC6" w:rsidRPr="00FB3AC6" w:rsidRDefault="00FB3AC6" w:rsidP="00FB3AC6">
                  <w:pPr>
                    <w:contextualSpacing/>
                    <w:rPr>
                      <w:rFonts w:ascii="Tahoma" w:eastAsia="Times New Roman" w:hAnsi="Tahoma" w:cs="Tahoma"/>
                      <w:sz w:val="20"/>
                      <w:szCs w:val="20"/>
                      <w:lang w:val="cs-CZ" w:eastAsia="pl-PL"/>
                    </w:rPr>
                  </w:pPr>
                  <w:r w:rsidRPr="00FB3AC6">
                    <w:rPr>
                      <w:rFonts w:ascii="Tahoma" w:eastAsia="Times New Roman" w:hAnsi="Tahoma" w:cs="Tahoma"/>
                      <w:sz w:val="20"/>
                      <w:szCs w:val="20"/>
                      <w:lang w:val="cs-CZ" w:eastAsia="pl-PL"/>
                    </w:rPr>
                    <w:t>1.</w:t>
                  </w:r>
                </w:p>
              </w:tc>
              <w:tc>
                <w:tcPr>
                  <w:tcW w:w="2098" w:type="dxa"/>
                  <w:vAlign w:val="center"/>
                </w:tcPr>
                <w:p w:rsidR="00FB3AC6" w:rsidRPr="00FB3AC6" w:rsidRDefault="00FB3AC6" w:rsidP="00FB3AC6">
                  <w:pPr>
                    <w:contextualSpacing/>
                    <w:rPr>
                      <w:rFonts w:ascii="Tahoma" w:eastAsia="Times New Roman" w:hAnsi="Tahoma" w:cs="Tahoma"/>
                      <w:sz w:val="20"/>
                      <w:szCs w:val="20"/>
                      <w:lang w:val="cs-CZ" w:eastAsia="pl-PL"/>
                    </w:rPr>
                  </w:pPr>
                  <w:r w:rsidRPr="00FB3AC6">
                    <w:rPr>
                      <w:rFonts w:ascii="Tahoma" w:eastAsia="Times New Roman" w:hAnsi="Tahoma" w:cs="Tahoma"/>
                      <w:b/>
                      <w:bCs/>
                      <w:sz w:val="20"/>
                      <w:szCs w:val="20"/>
                      <w:lang w:eastAsia="pl-PL"/>
                    </w:rPr>
                    <w:t xml:space="preserve">Ochrona fizyczna ośrodka dla cudzoziemców ubiegających się o udzielenie ochrony międzynarodowej na terytorium RP w Białej Podlaskiej </w:t>
                  </w:r>
                </w:p>
              </w:tc>
              <w:tc>
                <w:tcPr>
                  <w:tcW w:w="1559" w:type="dxa"/>
                  <w:vAlign w:val="center"/>
                </w:tcPr>
                <w:p w:rsidR="00FB3AC6" w:rsidRPr="00FB3AC6" w:rsidRDefault="00FB3AC6" w:rsidP="00FB3AC6">
                  <w:pPr>
                    <w:contextualSpacing/>
                    <w:rPr>
                      <w:rFonts w:ascii="Tahoma" w:eastAsia="Times New Roman" w:hAnsi="Tahoma" w:cs="Tahoma"/>
                      <w:b/>
                      <w:bCs/>
                      <w:sz w:val="20"/>
                      <w:szCs w:val="20"/>
                      <w:lang w:eastAsia="pl-PL"/>
                    </w:rPr>
                  </w:pPr>
                  <w:r w:rsidRPr="00FB3AC6">
                    <w:rPr>
                      <w:rFonts w:ascii="Tahoma" w:eastAsia="Times New Roman" w:hAnsi="Tahoma" w:cs="Tahoma"/>
                      <w:b/>
                      <w:bCs/>
                      <w:sz w:val="20"/>
                      <w:szCs w:val="20"/>
                      <w:lang w:eastAsia="pl-PL"/>
                    </w:rPr>
                    <w:t>…………….</w:t>
                  </w:r>
                </w:p>
                <w:p w:rsidR="00FB3AC6" w:rsidRPr="00FB3AC6" w:rsidRDefault="00FB3AC6" w:rsidP="00FB3AC6">
                  <w:pPr>
                    <w:contextualSpacing/>
                    <w:rPr>
                      <w:rFonts w:ascii="Tahoma" w:eastAsia="Times New Roman" w:hAnsi="Tahoma" w:cs="Tahoma"/>
                      <w:sz w:val="20"/>
                      <w:szCs w:val="20"/>
                      <w:lang w:val="cs-CZ" w:eastAsia="pl-PL"/>
                    </w:rPr>
                  </w:pPr>
                  <w:r w:rsidRPr="00FB3AC6">
                    <w:rPr>
                      <w:rFonts w:ascii="Tahoma" w:eastAsia="Times New Roman" w:hAnsi="Tahoma" w:cs="Tahoma"/>
                      <w:sz w:val="20"/>
                      <w:szCs w:val="20"/>
                      <w:lang w:eastAsia="pl-PL"/>
                    </w:rPr>
                    <w:t>(PLN brutto)</w:t>
                  </w:r>
                </w:p>
              </w:tc>
              <w:tc>
                <w:tcPr>
                  <w:tcW w:w="2013" w:type="dxa"/>
                  <w:vAlign w:val="center"/>
                </w:tcPr>
                <w:p w:rsidR="00FB3AC6" w:rsidRPr="00FB3AC6" w:rsidRDefault="00FB3AC6" w:rsidP="00FB3AC6">
                  <w:pPr>
                    <w:contextualSpacing/>
                    <w:jc w:val="center"/>
                    <w:rPr>
                      <w:rFonts w:ascii="Tahoma" w:eastAsia="Times New Roman" w:hAnsi="Tahoma" w:cs="Tahoma"/>
                      <w:sz w:val="20"/>
                      <w:szCs w:val="20"/>
                      <w:lang w:val="cs-CZ" w:eastAsia="pl-PL"/>
                    </w:rPr>
                  </w:pPr>
                  <w:r w:rsidRPr="00FB3AC6">
                    <w:rPr>
                      <w:rFonts w:ascii="Tahoma" w:eastAsia="Times New Roman" w:hAnsi="Tahoma" w:cs="Tahoma"/>
                      <w:sz w:val="20"/>
                      <w:szCs w:val="20"/>
                      <w:lang w:val="cs-CZ" w:eastAsia="pl-PL"/>
                    </w:rPr>
                    <w:t>2 miesiące</w:t>
                  </w:r>
                </w:p>
              </w:tc>
              <w:tc>
                <w:tcPr>
                  <w:tcW w:w="3374" w:type="dxa"/>
                  <w:vAlign w:val="center"/>
                </w:tcPr>
                <w:p w:rsidR="00FB3AC6" w:rsidRPr="00FB3AC6" w:rsidRDefault="00FB3AC6" w:rsidP="00FB3AC6">
                  <w:pPr>
                    <w:contextualSpacing/>
                    <w:rPr>
                      <w:rFonts w:ascii="Tahoma" w:eastAsia="Times New Roman" w:hAnsi="Tahoma" w:cs="Tahoma"/>
                      <w:sz w:val="20"/>
                      <w:szCs w:val="20"/>
                      <w:lang w:val="cs-CZ" w:eastAsia="pl-PL"/>
                    </w:rPr>
                  </w:pPr>
                  <w:r w:rsidRPr="00FB3AC6">
                    <w:rPr>
                      <w:rFonts w:ascii="Tahoma" w:eastAsia="Times New Roman" w:hAnsi="Tahoma" w:cs="Tahoma"/>
                      <w:sz w:val="20"/>
                      <w:szCs w:val="20"/>
                      <w:lang w:val="cs-CZ" w:eastAsia="pl-PL"/>
                    </w:rPr>
                    <w:t>………..............…..…….……….</w:t>
                  </w:r>
                </w:p>
                <w:p w:rsidR="00FB3AC6" w:rsidRPr="00FB3AC6" w:rsidRDefault="00FB3AC6" w:rsidP="00FB3AC6">
                  <w:pPr>
                    <w:contextualSpacing/>
                    <w:jc w:val="center"/>
                    <w:rPr>
                      <w:rFonts w:ascii="Tahoma" w:eastAsia="Times New Roman" w:hAnsi="Tahoma" w:cs="Tahoma"/>
                      <w:sz w:val="20"/>
                      <w:szCs w:val="20"/>
                      <w:lang w:val="cs-CZ" w:eastAsia="pl-PL"/>
                    </w:rPr>
                  </w:pPr>
                  <w:r w:rsidRPr="00FB3AC6">
                    <w:rPr>
                      <w:rFonts w:ascii="Tahoma" w:eastAsia="Times New Roman" w:hAnsi="Tahoma" w:cs="Tahoma"/>
                      <w:sz w:val="20"/>
                      <w:szCs w:val="20"/>
                      <w:lang w:val="cs-CZ" w:eastAsia="pl-PL"/>
                    </w:rPr>
                    <w:t>(PLN brutto)</w:t>
                  </w:r>
                </w:p>
              </w:tc>
            </w:tr>
          </w:tbl>
          <w:p w:rsidR="00FB3AC6" w:rsidRPr="00FB3AC6" w:rsidRDefault="00FB3AC6" w:rsidP="00FB3AC6">
            <w:pPr>
              <w:spacing w:after="0" w:line="240" w:lineRule="auto"/>
              <w:contextualSpacing/>
              <w:rPr>
                <w:rFonts w:ascii="Tahoma" w:eastAsia="Times New Roman" w:hAnsi="Tahoma" w:cs="Tahoma"/>
                <w:sz w:val="20"/>
                <w:szCs w:val="20"/>
                <w:lang w:eastAsia="pl-PL"/>
              </w:rPr>
            </w:pPr>
            <w:r w:rsidRPr="00FB3AC6">
              <w:rPr>
                <w:rFonts w:ascii="Tahoma" w:eastAsia="Times New Roman" w:hAnsi="Tahoma" w:cs="Tahoma"/>
                <w:b/>
                <w:sz w:val="20"/>
                <w:szCs w:val="20"/>
                <w:lang w:eastAsia="pl-PL"/>
              </w:rPr>
              <w:t>* Łączna cena oferty brutto</w:t>
            </w:r>
            <w:r w:rsidRPr="00FB3AC6">
              <w:rPr>
                <w:rFonts w:ascii="Tahoma" w:eastAsia="Times New Roman" w:hAnsi="Tahoma" w:cs="Tahoma"/>
                <w:sz w:val="20"/>
                <w:szCs w:val="20"/>
                <w:lang w:eastAsia="pl-PL"/>
              </w:rPr>
              <w:t xml:space="preserve"> stanowi całkowite wynagrodzenie Wykonawcy, uwzględniające wszystkie koszty związane z realizacją przedmiotu zamówienia zgodnie z IWZ.</w:t>
            </w:r>
          </w:p>
          <w:p w:rsidR="00FB3AC6" w:rsidRPr="00FB3AC6" w:rsidRDefault="00FB3AC6" w:rsidP="00FB3AC6">
            <w:pPr>
              <w:spacing w:after="0" w:line="240" w:lineRule="auto"/>
              <w:contextualSpacing/>
              <w:rPr>
                <w:rFonts w:ascii="Tahoma" w:eastAsia="Times New Roman" w:hAnsi="Tahoma" w:cs="Tahoma"/>
                <w:b/>
                <w:bCs/>
                <w:sz w:val="20"/>
                <w:szCs w:val="20"/>
                <w:lang w:eastAsia="pl-PL"/>
              </w:rPr>
            </w:pPr>
          </w:p>
        </w:tc>
      </w:tr>
      <w:tr w:rsidR="00FB3AC6" w:rsidRPr="00FB3AC6" w:rsidTr="00FB3AC6">
        <w:trPr>
          <w:trHeight w:val="2828"/>
        </w:trPr>
        <w:tc>
          <w:tcPr>
            <w:tcW w:w="9924" w:type="dxa"/>
            <w:gridSpan w:val="2"/>
            <w:shd w:val="clear" w:color="auto" w:fill="auto"/>
          </w:tcPr>
          <w:p w:rsidR="00FB3AC6" w:rsidRPr="00FB3AC6" w:rsidRDefault="00FB3AC6" w:rsidP="001E6A9A">
            <w:pPr>
              <w:numPr>
                <w:ilvl w:val="0"/>
                <w:numId w:val="16"/>
              </w:numPr>
              <w:spacing w:after="0" w:line="240" w:lineRule="auto"/>
              <w:contextualSpacing/>
              <w:rPr>
                <w:rFonts w:ascii="Tahoma" w:eastAsia="Times New Roman" w:hAnsi="Tahoma" w:cs="Tahoma"/>
                <w:b/>
                <w:sz w:val="20"/>
                <w:szCs w:val="20"/>
                <w:lang w:eastAsia="pl-PL"/>
              </w:rPr>
            </w:pPr>
            <w:r w:rsidRPr="00FB3AC6">
              <w:rPr>
                <w:rFonts w:ascii="Tahoma" w:eastAsia="Times New Roman" w:hAnsi="Tahoma" w:cs="Tahoma"/>
                <w:b/>
                <w:sz w:val="20"/>
                <w:szCs w:val="20"/>
                <w:lang w:eastAsia="pl-PL"/>
              </w:rPr>
              <w:lastRenderedPageBreak/>
              <w:t>OŚWIADCZENIA:</w:t>
            </w:r>
          </w:p>
          <w:p w:rsidR="00FB3AC6" w:rsidRPr="00FB3AC6" w:rsidRDefault="00FB3AC6" w:rsidP="001E6A9A">
            <w:pPr>
              <w:numPr>
                <w:ilvl w:val="0"/>
                <w:numId w:val="15"/>
              </w:numPr>
              <w:spacing w:after="0" w:line="240" w:lineRule="auto"/>
              <w:contextualSpacing/>
              <w:jc w:val="both"/>
              <w:rPr>
                <w:rFonts w:ascii="Tahoma" w:eastAsia="Times New Roman" w:hAnsi="Tahoma" w:cs="Tahoma"/>
                <w:sz w:val="20"/>
                <w:szCs w:val="20"/>
                <w:lang w:eastAsia="pl-PL"/>
              </w:rPr>
            </w:pPr>
            <w:r w:rsidRPr="00FB3AC6">
              <w:rPr>
                <w:rFonts w:ascii="Tahoma" w:eastAsia="Times New Roman" w:hAnsi="Tahoma" w:cs="Tahoma"/>
                <w:sz w:val="20"/>
                <w:szCs w:val="20"/>
                <w:lang w:eastAsia="pl-PL"/>
              </w:rPr>
              <w:t xml:space="preserve">zamówienie zostanie zrealizowane w terminach określonych w SIWZ oraz </w:t>
            </w:r>
            <w:r w:rsidR="00EB11D5">
              <w:rPr>
                <w:rFonts w:ascii="Tahoma" w:eastAsia="Times New Roman" w:hAnsi="Tahoma" w:cs="Tahoma"/>
                <w:sz w:val="20"/>
                <w:szCs w:val="20"/>
                <w:lang w:eastAsia="pl-PL"/>
              </w:rPr>
              <w:t>z projektem</w:t>
            </w:r>
            <w:r w:rsidRPr="00FB3AC6">
              <w:rPr>
                <w:rFonts w:ascii="Tahoma" w:eastAsia="Times New Roman" w:hAnsi="Tahoma" w:cs="Tahoma"/>
                <w:sz w:val="20"/>
                <w:szCs w:val="20"/>
                <w:lang w:eastAsia="pl-PL"/>
              </w:rPr>
              <w:t xml:space="preserve"> umowy;</w:t>
            </w:r>
          </w:p>
          <w:p w:rsidR="00FB3AC6" w:rsidRPr="00FB3AC6" w:rsidRDefault="00FB3AC6" w:rsidP="001E6A9A">
            <w:pPr>
              <w:numPr>
                <w:ilvl w:val="0"/>
                <w:numId w:val="15"/>
              </w:numPr>
              <w:spacing w:after="0" w:line="240" w:lineRule="auto"/>
              <w:contextualSpacing/>
              <w:jc w:val="both"/>
              <w:rPr>
                <w:rFonts w:ascii="Tahoma" w:eastAsia="Times New Roman" w:hAnsi="Tahoma" w:cs="Tahoma"/>
                <w:sz w:val="20"/>
                <w:szCs w:val="20"/>
                <w:lang w:eastAsia="pl-PL"/>
              </w:rPr>
            </w:pPr>
            <w:r w:rsidRPr="00FB3AC6">
              <w:rPr>
                <w:rFonts w:ascii="Tahoma" w:eastAsia="Times New Roman" w:hAnsi="Tahoma" w:cs="Tahoma"/>
                <w:sz w:val="20"/>
                <w:szCs w:val="20"/>
                <w:lang w:eastAsia="pl-PL"/>
              </w:rPr>
              <w:t>w cenie naszej oferty zostały uwzględnione wszystkie koszty wykonania zamówienia;</w:t>
            </w:r>
          </w:p>
          <w:p w:rsidR="00FB3AC6" w:rsidRPr="00FB3AC6" w:rsidRDefault="00FB3AC6" w:rsidP="001E6A9A">
            <w:pPr>
              <w:numPr>
                <w:ilvl w:val="0"/>
                <w:numId w:val="15"/>
              </w:numPr>
              <w:spacing w:after="0" w:line="240" w:lineRule="auto"/>
              <w:contextualSpacing/>
              <w:jc w:val="both"/>
              <w:rPr>
                <w:rFonts w:ascii="Tahoma" w:eastAsia="Times New Roman" w:hAnsi="Tahoma" w:cs="Tahoma"/>
                <w:sz w:val="20"/>
                <w:szCs w:val="20"/>
                <w:lang w:eastAsia="pl-PL"/>
              </w:rPr>
            </w:pPr>
            <w:r w:rsidRPr="00FB3AC6">
              <w:rPr>
                <w:rFonts w:ascii="Tahoma" w:eastAsia="Times New Roman" w:hAnsi="Tahoma" w:cs="Tahoma"/>
                <w:sz w:val="20"/>
                <w:szCs w:val="20"/>
                <w:lang w:eastAsia="pl-PL"/>
              </w:rPr>
              <w:t>zapoznaliśmy się ze Istotny</w:t>
            </w:r>
            <w:r>
              <w:rPr>
                <w:rFonts w:ascii="Tahoma" w:eastAsia="Times New Roman" w:hAnsi="Tahoma" w:cs="Tahoma"/>
                <w:sz w:val="20"/>
                <w:szCs w:val="20"/>
                <w:lang w:eastAsia="pl-PL"/>
              </w:rPr>
              <w:t>mi</w:t>
            </w:r>
            <w:r w:rsidRPr="00FB3AC6">
              <w:rPr>
                <w:rFonts w:ascii="Tahoma" w:eastAsia="Times New Roman" w:hAnsi="Tahoma" w:cs="Tahoma"/>
                <w:sz w:val="20"/>
                <w:szCs w:val="20"/>
                <w:lang w:eastAsia="pl-PL"/>
              </w:rPr>
              <w:t xml:space="preserve"> Warunków Zamówienia oraz </w:t>
            </w:r>
            <w:r>
              <w:rPr>
                <w:rFonts w:ascii="Tahoma" w:eastAsia="Times New Roman" w:hAnsi="Tahoma" w:cs="Tahoma"/>
                <w:sz w:val="20"/>
                <w:szCs w:val="20"/>
                <w:lang w:eastAsia="pl-PL"/>
              </w:rPr>
              <w:t>projektem</w:t>
            </w:r>
            <w:r w:rsidRPr="00FB3AC6">
              <w:rPr>
                <w:rFonts w:ascii="Tahoma" w:eastAsia="Times New Roman" w:hAnsi="Tahoma" w:cs="Tahoma"/>
                <w:sz w:val="20"/>
                <w:szCs w:val="20"/>
                <w:lang w:eastAsia="pl-PL"/>
              </w:rPr>
              <w:t xml:space="preserve"> umowy i nie wnosimy do nich zastrzeżeń oraz przyjmujemy warunki w nich zawarte;</w:t>
            </w:r>
          </w:p>
          <w:p w:rsidR="00FB3AC6" w:rsidRPr="00FB3AC6" w:rsidRDefault="00FB3AC6" w:rsidP="001E6A9A">
            <w:pPr>
              <w:numPr>
                <w:ilvl w:val="0"/>
                <w:numId w:val="15"/>
              </w:numPr>
              <w:spacing w:after="0" w:line="240" w:lineRule="auto"/>
              <w:contextualSpacing/>
              <w:jc w:val="both"/>
              <w:rPr>
                <w:rFonts w:ascii="Tahoma" w:eastAsia="Times New Roman" w:hAnsi="Tahoma" w:cs="Tahoma"/>
                <w:sz w:val="20"/>
                <w:szCs w:val="20"/>
                <w:lang w:eastAsia="pl-PL"/>
              </w:rPr>
            </w:pPr>
            <w:r w:rsidRPr="00FB3AC6">
              <w:rPr>
                <w:rFonts w:ascii="Tahoma" w:eastAsia="Times New Roman" w:hAnsi="Tahoma" w:cs="Tahoma"/>
                <w:sz w:val="20"/>
                <w:szCs w:val="20"/>
                <w:lang w:eastAsia="pl-PL"/>
              </w:rPr>
              <w:t xml:space="preserve">uważamy się za związanych niniejszą ofertą na okres </w:t>
            </w:r>
            <w:r>
              <w:rPr>
                <w:rFonts w:ascii="Tahoma" w:eastAsia="Times New Roman" w:hAnsi="Tahoma" w:cs="Tahoma"/>
                <w:sz w:val="20"/>
                <w:szCs w:val="20"/>
                <w:lang w:eastAsia="pl-PL"/>
              </w:rPr>
              <w:t>3</w:t>
            </w:r>
            <w:r w:rsidRPr="00FB3AC6">
              <w:rPr>
                <w:rFonts w:ascii="Tahoma" w:eastAsia="Times New Roman" w:hAnsi="Tahoma" w:cs="Tahoma"/>
                <w:sz w:val="20"/>
                <w:szCs w:val="20"/>
                <w:lang w:eastAsia="pl-PL"/>
              </w:rPr>
              <w:t>0 dni licząc od dnia otwarcia ofert (włącznie z tym dniem);</w:t>
            </w:r>
          </w:p>
          <w:p w:rsidR="00FB3AC6" w:rsidRPr="00FB3AC6" w:rsidRDefault="00FB3AC6" w:rsidP="001E6A9A">
            <w:pPr>
              <w:numPr>
                <w:ilvl w:val="0"/>
                <w:numId w:val="15"/>
              </w:numPr>
              <w:spacing w:after="0" w:line="240" w:lineRule="auto"/>
              <w:contextualSpacing/>
              <w:jc w:val="both"/>
              <w:rPr>
                <w:rFonts w:ascii="Tahoma" w:eastAsia="Times New Roman" w:hAnsi="Tahoma" w:cs="Tahoma"/>
                <w:sz w:val="20"/>
                <w:szCs w:val="20"/>
                <w:lang w:eastAsia="pl-PL"/>
              </w:rPr>
            </w:pPr>
            <w:r w:rsidRPr="00FB3AC6">
              <w:rPr>
                <w:rFonts w:ascii="Tahoma" w:eastAsia="Times New Roman" w:hAnsi="Tahoma" w:cs="Tahoma"/>
                <w:sz w:val="20"/>
                <w:szCs w:val="20"/>
                <w:lang w:eastAsia="pl-PL"/>
              </w:rPr>
              <w:t>akceptujemy, iż zapłata za zrealizowanie zamówienia następować będzie częściami (na zasadach opisanych we wzorze umowy) w terminie do 21 dni od daty otrzymania przez Zamawiającego</w:t>
            </w:r>
            <w:r>
              <w:rPr>
                <w:rFonts w:ascii="Tahoma" w:eastAsia="Times New Roman" w:hAnsi="Tahoma" w:cs="Tahoma"/>
                <w:sz w:val="20"/>
                <w:szCs w:val="20"/>
                <w:lang w:eastAsia="pl-PL"/>
              </w:rPr>
              <w:t xml:space="preserve"> prawidłowo wystawionej faktury.</w:t>
            </w:r>
          </w:p>
        </w:tc>
      </w:tr>
      <w:tr w:rsidR="00FB3AC6" w:rsidRPr="00FB3AC6" w:rsidTr="00FB3AC6">
        <w:trPr>
          <w:trHeight w:val="1832"/>
        </w:trPr>
        <w:tc>
          <w:tcPr>
            <w:tcW w:w="9924" w:type="dxa"/>
            <w:gridSpan w:val="2"/>
          </w:tcPr>
          <w:p w:rsidR="00FB3AC6" w:rsidRPr="00FB3AC6" w:rsidRDefault="00FB3AC6" w:rsidP="001E6A9A">
            <w:pPr>
              <w:numPr>
                <w:ilvl w:val="0"/>
                <w:numId w:val="16"/>
              </w:numPr>
              <w:spacing w:after="0" w:line="240" w:lineRule="auto"/>
              <w:contextualSpacing/>
              <w:rPr>
                <w:rFonts w:ascii="Tahoma" w:eastAsia="Times New Roman" w:hAnsi="Tahoma" w:cs="Tahoma"/>
                <w:b/>
                <w:sz w:val="20"/>
                <w:szCs w:val="20"/>
                <w:lang w:eastAsia="pl-PL"/>
              </w:rPr>
            </w:pPr>
            <w:r w:rsidRPr="00FB3AC6">
              <w:rPr>
                <w:rFonts w:ascii="Tahoma" w:eastAsia="Times New Roman" w:hAnsi="Tahoma" w:cs="Tahoma"/>
                <w:b/>
                <w:sz w:val="20"/>
                <w:szCs w:val="20"/>
                <w:lang w:eastAsia="pl-PL"/>
              </w:rPr>
              <w:t>ZOBOWIĄZANIA W PRZYPADKU PRZYZNANIA ZAMÓWIENIA:</w:t>
            </w:r>
          </w:p>
          <w:p w:rsidR="00FB3AC6" w:rsidRPr="00FB3AC6" w:rsidRDefault="00FB3AC6" w:rsidP="001E6A9A">
            <w:pPr>
              <w:numPr>
                <w:ilvl w:val="0"/>
                <w:numId w:val="11"/>
              </w:numPr>
              <w:tabs>
                <w:tab w:val="num" w:pos="602"/>
              </w:tabs>
              <w:spacing w:after="0" w:line="240" w:lineRule="auto"/>
              <w:ind w:left="460" w:hanging="284"/>
              <w:contextualSpacing/>
              <w:jc w:val="both"/>
              <w:rPr>
                <w:rFonts w:ascii="Tahoma" w:eastAsia="Times New Roman" w:hAnsi="Tahoma" w:cs="Tahoma"/>
                <w:sz w:val="20"/>
                <w:szCs w:val="20"/>
                <w:lang w:eastAsia="pl-PL"/>
              </w:rPr>
            </w:pPr>
            <w:r w:rsidRPr="00FB3AC6">
              <w:rPr>
                <w:rFonts w:ascii="Tahoma" w:eastAsia="Times New Roman" w:hAnsi="Tahoma" w:cs="Tahoma"/>
                <w:sz w:val="20"/>
                <w:szCs w:val="20"/>
                <w:lang w:eastAsia="pl-PL"/>
              </w:rPr>
              <w:t>zobowiązujemy się do zawarcia umowy w miejscu i terminie wyznaczonym przez Zamawiającego;</w:t>
            </w:r>
          </w:p>
          <w:p w:rsidR="00FB3AC6" w:rsidRPr="00FB3AC6" w:rsidRDefault="00FB3AC6" w:rsidP="001E6A9A">
            <w:pPr>
              <w:numPr>
                <w:ilvl w:val="0"/>
                <w:numId w:val="11"/>
              </w:numPr>
              <w:tabs>
                <w:tab w:val="num" w:pos="602"/>
              </w:tabs>
              <w:spacing w:after="0" w:line="240" w:lineRule="auto"/>
              <w:ind w:left="460" w:hanging="284"/>
              <w:contextualSpacing/>
              <w:jc w:val="both"/>
              <w:rPr>
                <w:rFonts w:ascii="Tahoma" w:eastAsia="Times New Roman" w:hAnsi="Tahoma" w:cs="Tahoma"/>
                <w:sz w:val="20"/>
                <w:szCs w:val="20"/>
                <w:lang w:eastAsia="pl-PL"/>
              </w:rPr>
            </w:pPr>
            <w:r w:rsidRPr="00FB3AC6">
              <w:rPr>
                <w:rFonts w:ascii="Tahoma" w:eastAsia="Times New Roman" w:hAnsi="Tahoma" w:cs="Tahoma"/>
                <w:sz w:val="20"/>
                <w:szCs w:val="20"/>
                <w:lang w:eastAsia="pl-PL"/>
              </w:rPr>
              <w:t>osobą upoważnioną do kontaktów z Zamawiającym w sprawach dotyczących realizacji umowy jest .............................................................................................................................................</w:t>
            </w:r>
          </w:p>
          <w:p w:rsidR="00FB3AC6" w:rsidRPr="00FB3AC6" w:rsidRDefault="00FB3AC6" w:rsidP="00FB3AC6">
            <w:pPr>
              <w:tabs>
                <w:tab w:val="num" w:pos="602"/>
              </w:tabs>
              <w:spacing w:after="0" w:line="240" w:lineRule="auto"/>
              <w:ind w:left="460" w:hanging="284"/>
              <w:contextualSpacing/>
              <w:jc w:val="both"/>
              <w:rPr>
                <w:rFonts w:ascii="Tahoma" w:eastAsia="Times New Roman" w:hAnsi="Tahoma" w:cs="Tahoma"/>
                <w:bCs/>
                <w:iCs/>
                <w:sz w:val="20"/>
                <w:szCs w:val="20"/>
                <w:lang w:eastAsia="pl-PL"/>
              </w:rPr>
            </w:pPr>
            <w:r w:rsidRPr="00FB3AC6">
              <w:rPr>
                <w:rFonts w:ascii="Tahoma" w:eastAsia="Times New Roman" w:hAnsi="Tahoma" w:cs="Tahoma"/>
                <w:bCs/>
                <w:iCs/>
                <w:sz w:val="20"/>
                <w:szCs w:val="20"/>
                <w:lang w:eastAsia="pl-PL"/>
              </w:rPr>
              <w:t>e-mail: ………...……........………….…………………..……....….tel./fax: ............................................;</w:t>
            </w:r>
          </w:p>
          <w:p w:rsidR="00FB3AC6" w:rsidRPr="00FB3AC6" w:rsidRDefault="00FB3AC6" w:rsidP="001E6A9A">
            <w:pPr>
              <w:numPr>
                <w:ilvl w:val="0"/>
                <w:numId w:val="11"/>
              </w:numPr>
              <w:tabs>
                <w:tab w:val="num" w:pos="602"/>
              </w:tabs>
              <w:spacing w:after="0" w:line="240" w:lineRule="auto"/>
              <w:ind w:left="460" w:hanging="284"/>
              <w:contextualSpacing/>
              <w:jc w:val="both"/>
              <w:rPr>
                <w:rFonts w:ascii="Tahoma" w:eastAsia="Times New Roman" w:hAnsi="Tahoma" w:cs="Tahoma"/>
                <w:bCs/>
                <w:iCs/>
                <w:sz w:val="20"/>
                <w:szCs w:val="20"/>
                <w:lang w:eastAsia="pl-PL"/>
              </w:rPr>
            </w:pPr>
            <w:r w:rsidRPr="00FB3AC6">
              <w:rPr>
                <w:rFonts w:ascii="Tahoma" w:eastAsia="Times New Roman" w:hAnsi="Tahoma" w:cs="Tahoma"/>
                <w:sz w:val="20"/>
                <w:szCs w:val="20"/>
                <w:lang w:eastAsia="pl-PL"/>
              </w:rPr>
              <w:t>……………………………………………………………………………………………………………………………………………………………………………….........................................................................................................</w:t>
            </w:r>
          </w:p>
        </w:tc>
      </w:tr>
      <w:tr w:rsidR="00FB3AC6" w:rsidRPr="00FB3AC6" w:rsidTr="00FB3AC6">
        <w:trPr>
          <w:trHeight w:val="1547"/>
        </w:trPr>
        <w:tc>
          <w:tcPr>
            <w:tcW w:w="9924" w:type="dxa"/>
            <w:gridSpan w:val="2"/>
          </w:tcPr>
          <w:p w:rsidR="00FB3AC6" w:rsidRPr="00FB3AC6" w:rsidRDefault="00FB3AC6" w:rsidP="001E6A9A">
            <w:pPr>
              <w:numPr>
                <w:ilvl w:val="0"/>
                <w:numId w:val="16"/>
              </w:numPr>
              <w:spacing w:after="0" w:line="240" w:lineRule="auto"/>
              <w:contextualSpacing/>
              <w:rPr>
                <w:rFonts w:ascii="Tahoma" w:eastAsia="Times New Roman" w:hAnsi="Tahoma" w:cs="Tahoma"/>
                <w:b/>
                <w:sz w:val="20"/>
                <w:szCs w:val="20"/>
                <w:lang w:eastAsia="pl-PL"/>
              </w:rPr>
            </w:pPr>
            <w:r w:rsidRPr="00FB3AC6">
              <w:rPr>
                <w:rFonts w:ascii="Tahoma" w:eastAsia="Times New Roman" w:hAnsi="Tahoma" w:cs="Tahoma"/>
                <w:b/>
                <w:sz w:val="20"/>
                <w:szCs w:val="20"/>
                <w:lang w:eastAsia="pl-PL"/>
              </w:rPr>
              <w:t>PODWYKONAWCY:</w:t>
            </w:r>
          </w:p>
          <w:p w:rsidR="00FB3AC6" w:rsidRPr="00FB3AC6" w:rsidRDefault="00FB3AC6" w:rsidP="00FB3AC6">
            <w:pPr>
              <w:spacing w:after="0" w:line="240" w:lineRule="auto"/>
              <w:contextualSpacing/>
              <w:rPr>
                <w:rFonts w:ascii="Tahoma" w:eastAsia="Times New Roman" w:hAnsi="Tahoma" w:cs="Tahoma"/>
                <w:sz w:val="20"/>
                <w:szCs w:val="20"/>
                <w:lang w:eastAsia="pl-PL"/>
              </w:rPr>
            </w:pPr>
            <w:r w:rsidRPr="00FB3AC6">
              <w:rPr>
                <w:rFonts w:ascii="Tahoma" w:eastAsia="Times New Roman" w:hAnsi="Tahoma" w:cs="Tahoma"/>
                <w:sz w:val="20"/>
                <w:szCs w:val="20"/>
                <w:lang w:eastAsia="pl-PL"/>
              </w:rPr>
              <w:t>Podwykonawcom zamierzam powierzyć poniższe części zamówienia (Jeżeli jest to wiadome, należy podać również dane proponowanych podwykonawców)</w:t>
            </w:r>
          </w:p>
          <w:p w:rsidR="00FB3AC6" w:rsidRPr="00FB3AC6" w:rsidRDefault="00FB3AC6" w:rsidP="001E6A9A">
            <w:pPr>
              <w:numPr>
                <w:ilvl w:val="0"/>
                <w:numId w:val="14"/>
              </w:numPr>
              <w:spacing w:after="0" w:line="240" w:lineRule="auto"/>
              <w:ind w:left="460"/>
              <w:contextualSpacing/>
              <w:rPr>
                <w:rFonts w:ascii="Tahoma" w:eastAsia="Times New Roman" w:hAnsi="Tahoma" w:cs="Tahoma"/>
                <w:sz w:val="20"/>
                <w:szCs w:val="20"/>
                <w:lang w:eastAsia="pl-PL"/>
              </w:rPr>
            </w:pPr>
            <w:r w:rsidRPr="00FB3AC6">
              <w:rPr>
                <w:rFonts w:ascii="Tahoma" w:eastAsia="Times New Roman" w:hAnsi="Tahoma" w:cs="Tahoma"/>
                <w:sz w:val="20"/>
                <w:szCs w:val="20"/>
                <w:lang w:eastAsia="pl-PL"/>
              </w:rPr>
              <w:t>.............................................................................................................................................</w:t>
            </w:r>
          </w:p>
          <w:p w:rsidR="00FB3AC6" w:rsidRPr="00FB3AC6" w:rsidRDefault="00FB3AC6" w:rsidP="001E6A9A">
            <w:pPr>
              <w:numPr>
                <w:ilvl w:val="0"/>
                <w:numId w:val="14"/>
              </w:numPr>
              <w:spacing w:after="0" w:line="240" w:lineRule="auto"/>
              <w:ind w:left="460"/>
              <w:contextualSpacing/>
              <w:rPr>
                <w:rFonts w:ascii="Tahoma" w:eastAsia="Times New Roman" w:hAnsi="Tahoma" w:cs="Tahoma"/>
                <w:sz w:val="20"/>
                <w:szCs w:val="20"/>
                <w:lang w:eastAsia="pl-PL"/>
              </w:rPr>
            </w:pPr>
            <w:r w:rsidRPr="00FB3AC6">
              <w:rPr>
                <w:rFonts w:ascii="Tahoma" w:eastAsia="Times New Roman" w:hAnsi="Tahoma" w:cs="Tahoma"/>
                <w:sz w:val="20"/>
                <w:szCs w:val="20"/>
                <w:lang w:eastAsia="pl-PL"/>
              </w:rPr>
              <w:t>.............................................................................................................................................</w:t>
            </w:r>
          </w:p>
        </w:tc>
      </w:tr>
      <w:tr w:rsidR="00FB3AC6" w:rsidRPr="00FB3AC6" w:rsidTr="00501DC6">
        <w:trPr>
          <w:trHeight w:val="4245"/>
        </w:trPr>
        <w:tc>
          <w:tcPr>
            <w:tcW w:w="9924" w:type="dxa"/>
            <w:gridSpan w:val="2"/>
          </w:tcPr>
          <w:p w:rsidR="00FB3AC6" w:rsidRPr="00FB3AC6" w:rsidRDefault="00FB3AC6" w:rsidP="001E6A9A">
            <w:pPr>
              <w:numPr>
                <w:ilvl w:val="0"/>
                <w:numId w:val="16"/>
              </w:numPr>
              <w:spacing w:after="0" w:line="240" w:lineRule="auto"/>
              <w:contextualSpacing/>
              <w:rPr>
                <w:rFonts w:ascii="Tahoma" w:eastAsia="Times New Roman" w:hAnsi="Tahoma" w:cs="Tahoma"/>
                <w:b/>
                <w:sz w:val="20"/>
                <w:szCs w:val="20"/>
                <w:lang w:eastAsia="pl-PL"/>
              </w:rPr>
            </w:pPr>
            <w:r w:rsidRPr="00FB3AC6">
              <w:rPr>
                <w:rFonts w:ascii="Tahoma" w:eastAsia="Times New Roman" w:hAnsi="Tahoma" w:cs="Tahoma"/>
                <w:b/>
                <w:bCs/>
                <w:sz w:val="20"/>
                <w:szCs w:val="20"/>
                <w:u w:val="single"/>
                <w:lang w:eastAsia="pl-PL"/>
              </w:rPr>
              <w:t>Oświadczenie własne Wykonawcy</w:t>
            </w:r>
          </w:p>
          <w:p w:rsidR="00FB3AC6" w:rsidRPr="00FB3AC6" w:rsidRDefault="00FB3AC6" w:rsidP="00FB3AC6">
            <w:pPr>
              <w:spacing w:after="0" w:line="240" w:lineRule="auto"/>
              <w:contextualSpacing/>
              <w:rPr>
                <w:rFonts w:ascii="Tahoma" w:eastAsia="Times New Roman" w:hAnsi="Tahoma" w:cs="Tahoma"/>
                <w:b/>
                <w:bCs/>
                <w:sz w:val="20"/>
                <w:szCs w:val="20"/>
                <w:lang w:eastAsia="pl-PL"/>
              </w:rPr>
            </w:pPr>
            <w:r w:rsidRPr="00FB3AC6">
              <w:rPr>
                <w:rFonts w:ascii="Tahoma" w:eastAsia="Times New Roman" w:hAnsi="Tahoma" w:cs="Tahoma"/>
                <w:b/>
                <w:bCs/>
                <w:sz w:val="20"/>
                <w:szCs w:val="20"/>
                <w:lang w:eastAsia="pl-PL"/>
              </w:rPr>
              <w:t>Wykonawca jest:</w:t>
            </w:r>
          </w:p>
          <w:p w:rsidR="00FB3AC6" w:rsidRPr="00FB3AC6" w:rsidRDefault="00FB3AC6" w:rsidP="00FB3AC6">
            <w:pPr>
              <w:spacing w:after="0" w:line="240" w:lineRule="auto"/>
              <w:contextualSpacing/>
              <w:rPr>
                <w:rFonts w:ascii="Tahoma" w:eastAsia="Times New Roman" w:hAnsi="Tahoma" w:cs="Tahoma"/>
                <w:sz w:val="20"/>
                <w:szCs w:val="20"/>
                <w:lang w:eastAsia="pl-PL"/>
              </w:rPr>
            </w:pPr>
            <w:r w:rsidRPr="00FB3AC6">
              <w:rPr>
                <w:rFonts w:ascii="Tahoma" w:eastAsia="Times New Roman" w:hAnsi="Tahoma" w:cs="Tahoma"/>
                <w:sz w:val="20"/>
                <w:szCs w:val="20"/>
                <w:lang w:eastAsia="pl-PL"/>
              </w:rPr>
              <w:t>a) Mikroprzedsiębiorstwem: tak/nie*</w:t>
            </w:r>
          </w:p>
          <w:p w:rsidR="00FB3AC6" w:rsidRPr="00FB3AC6" w:rsidRDefault="00FB3AC6" w:rsidP="00FB3AC6">
            <w:pPr>
              <w:spacing w:after="0" w:line="240" w:lineRule="auto"/>
              <w:contextualSpacing/>
              <w:rPr>
                <w:rFonts w:ascii="Tahoma" w:eastAsia="Times New Roman" w:hAnsi="Tahoma" w:cs="Tahoma"/>
                <w:sz w:val="20"/>
                <w:szCs w:val="20"/>
                <w:lang w:eastAsia="pl-PL"/>
              </w:rPr>
            </w:pPr>
            <w:r w:rsidRPr="00FB3AC6">
              <w:rPr>
                <w:rFonts w:ascii="Tahoma" w:eastAsia="Times New Roman" w:hAnsi="Tahoma" w:cs="Tahoma"/>
                <w:sz w:val="20"/>
                <w:szCs w:val="20"/>
                <w:lang w:eastAsia="pl-PL"/>
              </w:rPr>
              <w:t>b) Małym przedsiębiorstwem: tak/nie*</w:t>
            </w:r>
          </w:p>
          <w:p w:rsidR="00FB3AC6" w:rsidRPr="00FB3AC6" w:rsidRDefault="00FB3AC6" w:rsidP="00FB3AC6">
            <w:pPr>
              <w:spacing w:after="0" w:line="240" w:lineRule="auto"/>
              <w:contextualSpacing/>
              <w:rPr>
                <w:rFonts w:ascii="Tahoma" w:eastAsia="Times New Roman" w:hAnsi="Tahoma" w:cs="Tahoma"/>
                <w:sz w:val="20"/>
                <w:szCs w:val="20"/>
                <w:lang w:eastAsia="pl-PL"/>
              </w:rPr>
            </w:pPr>
            <w:r w:rsidRPr="00FB3AC6">
              <w:rPr>
                <w:rFonts w:ascii="Tahoma" w:eastAsia="Times New Roman" w:hAnsi="Tahoma" w:cs="Tahoma"/>
                <w:sz w:val="20"/>
                <w:szCs w:val="20"/>
                <w:lang w:eastAsia="pl-PL"/>
              </w:rPr>
              <w:t>c) Średnim przedsiębiorstwem: tak/nie*</w:t>
            </w:r>
          </w:p>
          <w:p w:rsidR="00FB3AC6" w:rsidRPr="00FB3AC6" w:rsidRDefault="00FB3AC6" w:rsidP="00FB3AC6">
            <w:pPr>
              <w:spacing w:after="0" w:line="240" w:lineRule="auto"/>
              <w:contextualSpacing/>
              <w:rPr>
                <w:rFonts w:ascii="Tahoma" w:eastAsia="Times New Roman" w:hAnsi="Tahoma" w:cs="Tahoma"/>
                <w:sz w:val="20"/>
                <w:szCs w:val="20"/>
                <w:lang w:eastAsia="pl-PL"/>
              </w:rPr>
            </w:pPr>
            <w:r w:rsidRPr="00FB3AC6">
              <w:rPr>
                <w:rFonts w:ascii="Tahoma" w:eastAsia="Times New Roman" w:hAnsi="Tahoma" w:cs="Tahoma"/>
                <w:sz w:val="20"/>
                <w:szCs w:val="20"/>
                <w:lang w:eastAsia="pl-PL"/>
              </w:rPr>
              <w:t>d) innym, niż ww. przedsiębiorstwem*</w:t>
            </w:r>
          </w:p>
          <w:p w:rsidR="00FB3AC6" w:rsidRPr="00FB3AC6" w:rsidRDefault="00FB3AC6" w:rsidP="00FB3AC6">
            <w:pPr>
              <w:spacing w:after="0" w:line="240" w:lineRule="auto"/>
              <w:contextualSpacing/>
              <w:rPr>
                <w:rFonts w:ascii="Tahoma" w:eastAsia="Times New Roman" w:hAnsi="Tahoma" w:cs="Tahoma"/>
                <w:b/>
                <w:bCs/>
                <w:i/>
                <w:iCs/>
                <w:sz w:val="20"/>
                <w:szCs w:val="20"/>
                <w:lang w:eastAsia="pl-PL"/>
              </w:rPr>
            </w:pPr>
          </w:p>
          <w:p w:rsidR="00FB3AC6" w:rsidRPr="00FB3AC6" w:rsidRDefault="00FB3AC6" w:rsidP="00FB3AC6">
            <w:pPr>
              <w:spacing w:after="0" w:line="240" w:lineRule="auto"/>
              <w:contextualSpacing/>
              <w:rPr>
                <w:rFonts w:ascii="Tahoma" w:eastAsia="Times New Roman" w:hAnsi="Tahoma" w:cs="Tahoma"/>
                <w:bCs/>
                <w:i/>
                <w:iCs/>
                <w:sz w:val="20"/>
                <w:szCs w:val="20"/>
                <w:lang w:eastAsia="pl-PL"/>
              </w:rPr>
            </w:pPr>
            <w:r w:rsidRPr="00FB3AC6">
              <w:rPr>
                <w:rFonts w:ascii="Tahoma" w:eastAsia="Times New Roman" w:hAnsi="Tahoma" w:cs="Tahoma"/>
                <w:bCs/>
                <w:i/>
                <w:iCs/>
                <w:sz w:val="20"/>
                <w:szCs w:val="20"/>
                <w:lang w:eastAsia="pl-PL"/>
              </w:rPr>
              <w:t>* niepotrzebne skreślić</w:t>
            </w:r>
          </w:p>
          <w:p w:rsidR="00FB3AC6" w:rsidRPr="00FB3AC6" w:rsidRDefault="00FB3AC6" w:rsidP="00FB3AC6">
            <w:pPr>
              <w:spacing w:after="0" w:line="240" w:lineRule="auto"/>
              <w:contextualSpacing/>
              <w:rPr>
                <w:rFonts w:ascii="Tahoma" w:eastAsia="Times New Roman" w:hAnsi="Tahoma" w:cs="Tahoma"/>
                <w:bCs/>
                <w:i/>
                <w:iCs/>
                <w:sz w:val="20"/>
                <w:szCs w:val="20"/>
                <w:lang w:eastAsia="pl-PL"/>
              </w:rPr>
            </w:pPr>
          </w:p>
          <w:p w:rsidR="00FB3AC6" w:rsidRPr="00FB3AC6" w:rsidRDefault="00FB3AC6" w:rsidP="00FB3AC6">
            <w:pPr>
              <w:spacing w:after="0" w:line="240" w:lineRule="auto"/>
              <w:contextualSpacing/>
              <w:rPr>
                <w:rFonts w:ascii="Tahoma" w:eastAsia="Times New Roman" w:hAnsi="Tahoma" w:cs="Tahoma"/>
                <w:i/>
                <w:iCs/>
                <w:sz w:val="20"/>
                <w:szCs w:val="20"/>
                <w:lang w:eastAsia="pl-PL"/>
              </w:rPr>
            </w:pPr>
            <w:r w:rsidRPr="00FB3AC6">
              <w:rPr>
                <w:rFonts w:ascii="Tahoma" w:eastAsia="Times New Roman" w:hAnsi="Tahoma" w:cs="Tahoma"/>
                <w:bCs/>
                <w:i/>
                <w:iCs/>
                <w:sz w:val="20"/>
                <w:szCs w:val="20"/>
                <w:lang w:eastAsia="pl-PL"/>
              </w:rPr>
              <w:t>[Mikroprzedsiębiorstwo: przedsiębiorstwo, które zatrudnia mniej niż 10 osób i którego roczny obrót lub roczna suma bilansowa nie przekracza 2 milionów EUR.</w:t>
            </w:r>
          </w:p>
          <w:p w:rsidR="00FB3AC6" w:rsidRPr="00FB3AC6" w:rsidRDefault="00FB3AC6" w:rsidP="00FB3AC6">
            <w:pPr>
              <w:spacing w:after="0" w:line="240" w:lineRule="auto"/>
              <w:contextualSpacing/>
              <w:rPr>
                <w:rFonts w:ascii="Tahoma" w:eastAsia="Times New Roman" w:hAnsi="Tahoma" w:cs="Tahoma"/>
                <w:i/>
                <w:iCs/>
                <w:sz w:val="20"/>
                <w:szCs w:val="20"/>
                <w:lang w:eastAsia="pl-PL"/>
              </w:rPr>
            </w:pPr>
            <w:r w:rsidRPr="00FB3AC6">
              <w:rPr>
                <w:rFonts w:ascii="Tahoma" w:eastAsia="Times New Roman" w:hAnsi="Tahoma" w:cs="Tahoma"/>
                <w:bCs/>
                <w:i/>
                <w:iCs/>
                <w:sz w:val="20"/>
                <w:szCs w:val="20"/>
                <w:lang w:eastAsia="pl-PL"/>
              </w:rPr>
              <w:t>Małe przedsiębiorstwo: przedsiębiorstwo, które zatrudnia mniej niż 50 osób i którego roczny obrót lub roczna suma bilansowa nie przekracza 10 milionów EUR.</w:t>
            </w:r>
          </w:p>
          <w:p w:rsidR="00FB3AC6" w:rsidRPr="00FB3AC6" w:rsidRDefault="00FB3AC6" w:rsidP="00FB3AC6">
            <w:pPr>
              <w:spacing w:after="0" w:line="240" w:lineRule="auto"/>
              <w:contextualSpacing/>
              <w:rPr>
                <w:rFonts w:ascii="Tahoma" w:eastAsia="Times New Roman" w:hAnsi="Tahoma" w:cs="Tahoma"/>
                <w:sz w:val="20"/>
                <w:szCs w:val="20"/>
                <w:lang w:eastAsia="pl-PL"/>
              </w:rPr>
            </w:pPr>
            <w:r w:rsidRPr="00FB3AC6">
              <w:rPr>
                <w:rFonts w:ascii="Tahoma" w:eastAsia="Times New Roman" w:hAnsi="Tahoma" w:cs="Tahoma"/>
                <w:bCs/>
                <w:i/>
                <w:iCs/>
                <w:sz w:val="20"/>
                <w:szCs w:val="20"/>
                <w:lang w:eastAsia="pl-PL"/>
              </w:rPr>
              <w:t xml:space="preserve">Średnie przedsiębiorstwa: przedsiębiorstwa, które nie są mikroprzedsiębiorstwami ani małymi przedsiębiorstwami </w:t>
            </w:r>
            <w:r w:rsidRPr="00FB3AC6">
              <w:rPr>
                <w:rFonts w:ascii="Tahoma" w:eastAsia="Times New Roman" w:hAnsi="Tahoma" w:cs="Tahoma"/>
                <w:i/>
                <w:iCs/>
                <w:sz w:val="20"/>
                <w:szCs w:val="20"/>
                <w:lang w:eastAsia="pl-PL"/>
              </w:rPr>
              <w:t>i które zatrudniają mniej niż 250 osób i których roczny obrót nie przekracza 50 milionów EUR lub roczna suma bilansowa nie przekracza 43 milionów EUR.]</w:t>
            </w:r>
          </w:p>
          <w:p w:rsidR="00FB3AC6" w:rsidRPr="00FB3AC6" w:rsidRDefault="00FB3AC6" w:rsidP="00FB3AC6">
            <w:pPr>
              <w:spacing w:after="0" w:line="240" w:lineRule="auto"/>
              <w:contextualSpacing/>
              <w:rPr>
                <w:rFonts w:ascii="Tahoma" w:eastAsia="Times New Roman" w:hAnsi="Tahoma" w:cs="Tahoma"/>
                <w:b/>
                <w:sz w:val="20"/>
                <w:szCs w:val="20"/>
                <w:lang w:eastAsia="pl-PL"/>
              </w:rPr>
            </w:pPr>
          </w:p>
        </w:tc>
      </w:tr>
      <w:tr w:rsidR="00FB3AC6" w:rsidRPr="00FB3AC6" w:rsidTr="00501DC6">
        <w:trPr>
          <w:trHeight w:val="2392"/>
        </w:trPr>
        <w:tc>
          <w:tcPr>
            <w:tcW w:w="9924" w:type="dxa"/>
            <w:gridSpan w:val="2"/>
          </w:tcPr>
          <w:p w:rsidR="00FB3AC6" w:rsidRPr="00FB3AC6" w:rsidRDefault="00FB3AC6" w:rsidP="001E6A9A">
            <w:pPr>
              <w:numPr>
                <w:ilvl w:val="0"/>
                <w:numId w:val="16"/>
              </w:numPr>
              <w:spacing w:after="0" w:line="240" w:lineRule="auto"/>
              <w:contextualSpacing/>
              <w:rPr>
                <w:rFonts w:ascii="Tahoma" w:eastAsia="Times New Roman" w:hAnsi="Tahoma" w:cs="Tahoma"/>
                <w:b/>
                <w:sz w:val="20"/>
                <w:szCs w:val="20"/>
                <w:lang w:eastAsia="pl-PL"/>
              </w:rPr>
            </w:pPr>
            <w:r w:rsidRPr="00FB3AC6">
              <w:rPr>
                <w:rFonts w:ascii="Tahoma" w:eastAsia="Times New Roman" w:hAnsi="Tahoma" w:cs="Tahoma"/>
                <w:b/>
                <w:sz w:val="20"/>
                <w:szCs w:val="20"/>
                <w:lang w:eastAsia="pl-PL"/>
              </w:rPr>
              <w:t>SPIS TREŚCI:</w:t>
            </w:r>
          </w:p>
          <w:p w:rsidR="00FB3AC6" w:rsidRPr="00FB3AC6" w:rsidRDefault="00FB3AC6" w:rsidP="00FB3AC6">
            <w:pPr>
              <w:spacing w:after="0" w:line="240" w:lineRule="auto"/>
              <w:contextualSpacing/>
              <w:rPr>
                <w:rFonts w:ascii="Tahoma" w:eastAsia="Times New Roman" w:hAnsi="Tahoma" w:cs="Tahoma"/>
                <w:sz w:val="20"/>
                <w:szCs w:val="20"/>
                <w:lang w:eastAsia="pl-PL"/>
              </w:rPr>
            </w:pPr>
            <w:r w:rsidRPr="00FB3AC6">
              <w:rPr>
                <w:rFonts w:ascii="Tahoma" w:eastAsia="Times New Roman" w:hAnsi="Tahoma" w:cs="Tahoma"/>
                <w:sz w:val="20"/>
                <w:szCs w:val="20"/>
                <w:lang w:eastAsia="pl-PL"/>
              </w:rPr>
              <w:t>Integralną część oferty stanowią następujące dokumenty:</w:t>
            </w:r>
          </w:p>
          <w:p w:rsidR="00FB3AC6" w:rsidRPr="00FB3AC6" w:rsidRDefault="00FB3AC6" w:rsidP="001E6A9A">
            <w:pPr>
              <w:numPr>
                <w:ilvl w:val="0"/>
                <w:numId w:val="26"/>
              </w:numPr>
              <w:spacing w:after="0" w:line="240" w:lineRule="auto"/>
              <w:ind w:left="460"/>
              <w:contextualSpacing/>
              <w:rPr>
                <w:rFonts w:ascii="Tahoma" w:eastAsia="Times New Roman" w:hAnsi="Tahoma" w:cs="Tahoma"/>
                <w:sz w:val="20"/>
                <w:szCs w:val="20"/>
                <w:lang w:eastAsia="pl-PL"/>
              </w:rPr>
            </w:pPr>
            <w:r w:rsidRPr="00FB3AC6">
              <w:rPr>
                <w:rFonts w:ascii="Tahoma" w:eastAsia="Times New Roman" w:hAnsi="Tahoma" w:cs="Tahoma"/>
                <w:sz w:val="20"/>
                <w:szCs w:val="20"/>
                <w:lang w:eastAsia="pl-PL"/>
              </w:rPr>
              <w:t>.............................................................................................................................................</w:t>
            </w:r>
          </w:p>
          <w:p w:rsidR="00FB3AC6" w:rsidRPr="00FB3AC6" w:rsidRDefault="00FB3AC6" w:rsidP="001E6A9A">
            <w:pPr>
              <w:numPr>
                <w:ilvl w:val="0"/>
                <w:numId w:val="26"/>
              </w:numPr>
              <w:spacing w:after="0" w:line="240" w:lineRule="auto"/>
              <w:ind w:left="460"/>
              <w:contextualSpacing/>
              <w:rPr>
                <w:rFonts w:ascii="Tahoma" w:eastAsia="Times New Roman" w:hAnsi="Tahoma" w:cs="Tahoma"/>
                <w:sz w:val="20"/>
                <w:szCs w:val="20"/>
                <w:lang w:eastAsia="pl-PL"/>
              </w:rPr>
            </w:pPr>
            <w:r w:rsidRPr="00FB3AC6">
              <w:rPr>
                <w:rFonts w:ascii="Tahoma" w:eastAsia="Times New Roman" w:hAnsi="Tahoma" w:cs="Tahoma"/>
                <w:sz w:val="20"/>
                <w:szCs w:val="20"/>
                <w:lang w:eastAsia="pl-PL"/>
              </w:rPr>
              <w:t>.............................................................................................................................................</w:t>
            </w:r>
          </w:p>
          <w:p w:rsidR="00FB3AC6" w:rsidRPr="00FB3AC6" w:rsidRDefault="00FB3AC6" w:rsidP="001E6A9A">
            <w:pPr>
              <w:numPr>
                <w:ilvl w:val="0"/>
                <w:numId w:val="26"/>
              </w:numPr>
              <w:spacing w:after="0" w:line="240" w:lineRule="auto"/>
              <w:ind w:left="460"/>
              <w:contextualSpacing/>
              <w:rPr>
                <w:rFonts w:ascii="Tahoma" w:eastAsia="Times New Roman" w:hAnsi="Tahoma" w:cs="Tahoma"/>
                <w:sz w:val="20"/>
                <w:szCs w:val="20"/>
                <w:lang w:eastAsia="pl-PL"/>
              </w:rPr>
            </w:pPr>
            <w:r w:rsidRPr="00FB3AC6">
              <w:rPr>
                <w:rFonts w:ascii="Tahoma" w:eastAsia="Times New Roman" w:hAnsi="Tahoma" w:cs="Tahoma"/>
                <w:sz w:val="20"/>
                <w:szCs w:val="20"/>
                <w:lang w:eastAsia="pl-PL"/>
              </w:rPr>
              <w:t>.............................................................................................................................................</w:t>
            </w:r>
          </w:p>
          <w:p w:rsidR="00FB3AC6" w:rsidRPr="00FB3AC6" w:rsidRDefault="00FB3AC6" w:rsidP="00FB3AC6">
            <w:pPr>
              <w:spacing w:after="0" w:line="240" w:lineRule="auto"/>
              <w:contextualSpacing/>
              <w:rPr>
                <w:rFonts w:ascii="Tahoma" w:eastAsia="Times New Roman" w:hAnsi="Tahoma" w:cs="Tahoma"/>
                <w:b/>
                <w:bCs/>
                <w:sz w:val="20"/>
                <w:szCs w:val="20"/>
                <w:u w:val="single"/>
                <w:lang w:eastAsia="pl-PL"/>
              </w:rPr>
            </w:pPr>
            <w:r w:rsidRPr="00FB3AC6">
              <w:rPr>
                <w:rFonts w:ascii="Tahoma" w:eastAsia="Times New Roman" w:hAnsi="Tahoma" w:cs="Tahoma"/>
                <w:sz w:val="20"/>
                <w:szCs w:val="20"/>
                <w:lang w:eastAsia="pl-PL"/>
              </w:rPr>
              <w:t>Oferta została złożona na .............. kolejno ponumerowanych stronach.</w:t>
            </w:r>
          </w:p>
        </w:tc>
      </w:tr>
      <w:tr w:rsidR="00FB3AC6" w:rsidRPr="00FB3AC6" w:rsidTr="00501DC6">
        <w:trPr>
          <w:trHeight w:val="1971"/>
        </w:trPr>
        <w:tc>
          <w:tcPr>
            <w:tcW w:w="4500" w:type="dxa"/>
            <w:vAlign w:val="bottom"/>
          </w:tcPr>
          <w:p w:rsidR="00FB3AC6" w:rsidRPr="00FB3AC6" w:rsidRDefault="00FB3AC6" w:rsidP="00FB3AC6">
            <w:pPr>
              <w:spacing w:after="0" w:line="240" w:lineRule="auto"/>
              <w:contextualSpacing/>
              <w:rPr>
                <w:rFonts w:ascii="Tahoma" w:eastAsia="Times New Roman" w:hAnsi="Tahoma" w:cs="Tahoma"/>
                <w:b/>
                <w:sz w:val="20"/>
                <w:szCs w:val="20"/>
                <w:lang w:eastAsia="pl-PL"/>
              </w:rPr>
            </w:pPr>
            <w:r w:rsidRPr="00FB3AC6">
              <w:rPr>
                <w:rFonts w:ascii="Tahoma" w:eastAsia="Times New Roman" w:hAnsi="Tahoma" w:cs="Tahoma"/>
                <w:b/>
                <w:sz w:val="20"/>
                <w:szCs w:val="20"/>
                <w:lang w:eastAsia="pl-PL"/>
              </w:rPr>
              <w:t>……………………………………………………….</w:t>
            </w:r>
          </w:p>
          <w:p w:rsidR="00FB3AC6" w:rsidRPr="00FB3AC6" w:rsidRDefault="00FB3AC6" w:rsidP="00FB3AC6">
            <w:pPr>
              <w:spacing w:after="0" w:line="240" w:lineRule="auto"/>
              <w:contextualSpacing/>
              <w:rPr>
                <w:rFonts w:ascii="Tahoma" w:eastAsia="Times New Roman" w:hAnsi="Tahoma" w:cs="Tahoma"/>
                <w:i/>
                <w:sz w:val="20"/>
                <w:szCs w:val="20"/>
                <w:lang w:eastAsia="pl-PL"/>
              </w:rPr>
            </w:pPr>
            <w:r w:rsidRPr="00FB3AC6">
              <w:rPr>
                <w:rFonts w:ascii="Tahoma" w:eastAsia="Times New Roman" w:hAnsi="Tahoma" w:cs="Tahoma"/>
                <w:sz w:val="20"/>
                <w:szCs w:val="20"/>
                <w:lang w:eastAsia="pl-PL"/>
              </w:rPr>
              <w:t>pieczęć Wykonawcy</w:t>
            </w:r>
          </w:p>
        </w:tc>
        <w:tc>
          <w:tcPr>
            <w:tcW w:w="5424" w:type="dxa"/>
            <w:vAlign w:val="bottom"/>
          </w:tcPr>
          <w:p w:rsidR="00FB3AC6" w:rsidRPr="00FB3AC6" w:rsidRDefault="00FB3AC6" w:rsidP="00FB3AC6">
            <w:pPr>
              <w:spacing w:after="0" w:line="240" w:lineRule="auto"/>
              <w:contextualSpacing/>
              <w:rPr>
                <w:rFonts w:ascii="Tahoma" w:eastAsia="Times New Roman" w:hAnsi="Tahoma" w:cs="Tahoma"/>
                <w:b/>
                <w:sz w:val="20"/>
                <w:szCs w:val="20"/>
                <w:lang w:eastAsia="pl-PL"/>
              </w:rPr>
            </w:pPr>
            <w:r>
              <w:rPr>
                <w:rFonts w:ascii="Tahoma" w:eastAsia="Times New Roman" w:hAnsi="Tahoma" w:cs="Tahoma"/>
                <w:b/>
                <w:sz w:val="20"/>
                <w:szCs w:val="20"/>
                <w:lang w:eastAsia="pl-PL"/>
              </w:rPr>
              <w:t>........................</w:t>
            </w:r>
            <w:r w:rsidRPr="00FB3AC6">
              <w:rPr>
                <w:rFonts w:ascii="Tahoma" w:eastAsia="Times New Roman" w:hAnsi="Tahoma" w:cs="Tahoma"/>
                <w:b/>
                <w:sz w:val="20"/>
                <w:szCs w:val="20"/>
                <w:lang w:eastAsia="pl-PL"/>
              </w:rPr>
              <w:t>...........................................................</w:t>
            </w:r>
          </w:p>
          <w:p w:rsidR="00FB3AC6" w:rsidRPr="00FB3AC6" w:rsidRDefault="00FB3AC6" w:rsidP="00FB3AC6">
            <w:pPr>
              <w:spacing w:after="0" w:line="240" w:lineRule="auto"/>
              <w:contextualSpacing/>
              <w:rPr>
                <w:rFonts w:ascii="Tahoma" w:eastAsia="Times New Roman" w:hAnsi="Tahoma" w:cs="Tahoma"/>
                <w:i/>
                <w:sz w:val="20"/>
                <w:szCs w:val="20"/>
                <w:lang w:eastAsia="pl-PL"/>
              </w:rPr>
            </w:pPr>
            <w:r w:rsidRPr="00FB3AC6">
              <w:rPr>
                <w:rFonts w:ascii="Tahoma" w:eastAsia="Times New Roman" w:hAnsi="Tahoma" w:cs="Tahoma"/>
                <w:sz w:val="20"/>
                <w:szCs w:val="20"/>
                <w:lang w:eastAsia="pl-PL"/>
              </w:rPr>
              <w:t>Data i podpis upoważnionego przedstawiciela Wykonawcy</w:t>
            </w:r>
          </w:p>
        </w:tc>
      </w:tr>
    </w:tbl>
    <w:p w:rsidR="00FB3AC6" w:rsidRPr="00FB3AC6" w:rsidRDefault="00FB3AC6" w:rsidP="00FB3AC6">
      <w:pPr>
        <w:spacing w:after="0" w:line="240" w:lineRule="auto"/>
        <w:contextualSpacing/>
        <w:rPr>
          <w:rFonts w:ascii="Tahoma" w:eastAsia="Times New Roman" w:hAnsi="Tahoma" w:cs="Tahoma"/>
          <w:sz w:val="20"/>
          <w:szCs w:val="20"/>
          <w:lang w:eastAsia="pl-PL"/>
        </w:rPr>
        <w:sectPr w:rsidR="00FB3AC6" w:rsidRPr="00FB3AC6" w:rsidSect="000C224E">
          <w:pgSz w:w="11906" w:h="16838"/>
          <w:pgMar w:top="851" w:right="1417" w:bottom="709" w:left="1417" w:header="708" w:footer="708" w:gutter="0"/>
          <w:cols w:space="708"/>
          <w:docGrid w:linePitch="360"/>
        </w:sectPr>
      </w:pPr>
    </w:p>
    <w:p w:rsidR="00FB3AC6" w:rsidRPr="00FB3AC6" w:rsidRDefault="00FB3AC6" w:rsidP="00FB3AC6">
      <w:pPr>
        <w:spacing w:after="0" w:line="240" w:lineRule="auto"/>
        <w:contextualSpacing/>
        <w:jc w:val="right"/>
        <w:rPr>
          <w:rFonts w:ascii="Tahoma" w:eastAsia="Times New Roman" w:hAnsi="Tahoma" w:cs="Tahoma"/>
          <w:b/>
          <w:sz w:val="20"/>
          <w:szCs w:val="20"/>
          <w:lang w:eastAsia="pl-PL"/>
        </w:rPr>
      </w:pPr>
      <w:r w:rsidRPr="00FB3AC6">
        <w:rPr>
          <w:rFonts w:ascii="Tahoma" w:eastAsia="Times New Roman" w:hAnsi="Tahoma" w:cs="Tahoma"/>
          <w:b/>
          <w:sz w:val="20"/>
          <w:szCs w:val="20"/>
          <w:lang w:eastAsia="pl-PL"/>
        </w:rPr>
        <w:lastRenderedPageBreak/>
        <w:t xml:space="preserve">Załącznik nr </w:t>
      </w:r>
      <w:r>
        <w:rPr>
          <w:rFonts w:ascii="Tahoma" w:eastAsia="Times New Roman" w:hAnsi="Tahoma" w:cs="Tahoma"/>
          <w:b/>
          <w:sz w:val="20"/>
          <w:szCs w:val="20"/>
          <w:lang w:eastAsia="pl-PL"/>
        </w:rPr>
        <w:t>2</w:t>
      </w:r>
      <w:r w:rsidRPr="00FB3AC6">
        <w:rPr>
          <w:rFonts w:ascii="Tahoma" w:eastAsia="Times New Roman" w:hAnsi="Tahoma" w:cs="Tahoma"/>
          <w:b/>
          <w:sz w:val="20"/>
          <w:szCs w:val="20"/>
          <w:lang w:eastAsia="pl-PL"/>
        </w:rPr>
        <w:t>a do IWZ</w:t>
      </w:r>
    </w:p>
    <w:p w:rsidR="00FB3AC6" w:rsidRPr="00FB3AC6" w:rsidRDefault="00FB3AC6" w:rsidP="00FB3AC6">
      <w:pPr>
        <w:spacing w:after="0" w:line="240" w:lineRule="auto"/>
        <w:contextualSpacing/>
        <w:rPr>
          <w:rFonts w:ascii="Tahoma" w:eastAsia="Times New Roman" w:hAnsi="Tahoma" w:cs="Tahoma"/>
          <w:b/>
          <w:sz w:val="20"/>
          <w:szCs w:val="20"/>
          <w:lang w:eastAsia="pl-PL"/>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5424"/>
      </w:tblGrid>
      <w:tr w:rsidR="00FB3AC6" w:rsidRPr="00FB3AC6" w:rsidTr="00501DC6">
        <w:trPr>
          <w:trHeight w:val="480"/>
        </w:trPr>
        <w:tc>
          <w:tcPr>
            <w:tcW w:w="9924" w:type="dxa"/>
            <w:gridSpan w:val="2"/>
            <w:tcBorders>
              <w:top w:val="single" w:sz="4" w:space="0" w:color="auto"/>
            </w:tcBorders>
            <w:shd w:val="clear" w:color="auto" w:fill="D9D9D9"/>
            <w:vAlign w:val="center"/>
          </w:tcPr>
          <w:p w:rsidR="00FB3AC6" w:rsidRPr="00FB3AC6" w:rsidRDefault="00FB3AC6" w:rsidP="00FB3AC6">
            <w:pPr>
              <w:spacing w:after="0" w:line="240" w:lineRule="auto"/>
              <w:contextualSpacing/>
              <w:jc w:val="center"/>
              <w:rPr>
                <w:rFonts w:ascii="Tahoma" w:eastAsia="Times New Roman" w:hAnsi="Tahoma" w:cs="Tahoma"/>
                <w:b/>
                <w:sz w:val="20"/>
                <w:szCs w:val="20"/>
                <w:lang w:eastAsia="pl-PL"/>
              </w:rPr>
            </w:pPr>
            <w:r w:rsidRPr="00FB3AC6">
              <w:rPr>
                <w:rFonts w:ascii="Tahoma" w:eastAsia="Times New Roman" w:hAnsi="Tahoma" w:cs="Tahoma"/>
                <w:b/>
                <w:sz w:val="20"/>
                <w:szCs w:val="20"/>
                <w:lang w:eastAsia="pl-PL"/>
              </w:rPr>
              <w:t>FORMULARZ OFERTOWY DLA ZADANIA NR 2</w:t>
            </w:r>
          </w:p>
        </w:tc>
      </w:tr>
      <w:tr w:rsidR="00FB3AC6" w:rsidRPr="00FB3AC6" w:rsidTr="00501DC6">
        <w:trPr>
          <w:trHeight w:val="3691"/>
        </w:trPr>
        <w:tc>
          <w:tcPr>
            <w:tcW w:w="9924" w:type="dxa"/>
            <w:gridSpan w:val="2"/>
            <w:shd w:val="clear" w:color="auto" w:fill="auto"/>
            <w:vAlign w:val="center"/>
          </w:tcPr>
          <w:p w:rsidR="00FB3AC6" w:rsidRPr="00FB3AC6" w:rsidRDefault="00FB3AC6" w:rsidP="00FB3AC6">
            <w:pPr>
              <w:spacing w:after="0" w:line="240" w:lineRule="auto"/>
              <w:contextualSpacing/>
              <w:rPr>
                <w:rFonts w:ascii="Tahoma" w:eastAsia="Times New Roman" w:hAnsi="Tahoma" w:cs="Tahoma"/>
                <w:b/>
                <w:sz w:val="20"/>
                <w:szCs w:val="20"/>
                <w:lang w:eastAsia="pl-PL"/>
              </w:rPr>
            </w:pPr>
          </w:p>
          <w:p w:rsidR="00FB3AC6" w:rsidRPr="00FB3AC6" w:rsidRDefault="00FB3AC6" w:rsidP="00FB3AC6">
            <w:pPr>
              <w:spacing w:after="0" w:line="240" w:lineRule="auto"/>
              <w:contextualSpacing/>
              <w:jc w:val="center"/>
              <w:rPr>
                <w:rFonts w:ascii="Tahoma" w:eastAsia="Times New Roman" w:hAnsi="Tahoma" w:cs="Tahoma"/>
                <w:b/>
                <w:sz w:val="20"/>
                <w:szCs w:val="20"/>
                <w:lang w:eastAsia="pl-PL"/>
              </w:rPr>
            </w:pPr>
            <w:r w:rsidRPr="00FB3AC6">
              <w:rPr>
                <w:rFonts w:ascii="Tahoma" w:eastAsia="Times New Roman" w:hAnsi="Tahoma" w:cs="Tahoma"/>
                <w:b/>
                <w:sz w:val="20"/>
                <w:szCs w:val="20"/>
                <w:lang w:eastAsia="pl-PL"/>
              </w:rPr>
              <w:t>OFERTA</w:t>
            </w:r>
          </w:p>
          <w:p w:rsidR="00FB3AC6" w:rsidRPr="00FB3AC6" w:rsidRDefault="00FB3AC6" w:rsidP="00FB3AC6">
            <w:pPr>
              <w:spacing w:after="0" w:line="240" w:lineRule="auto"/>
              <w:contextualSpacing/>
              <w:rPr>
                <w:rFonts w:ascii="Tahoma" w:eastAsia="Times New Roman" w:hAnsi="Tahoma" w:cs="Tahoma"/>
                <w:b/>
                <w:sz w:val="20"/>
                <w:szCs w:val="20"/>
                <w:lang w:eastAsia="pl-PL"/>
              </w:rPr>
            </w:pPr>
          </w:p>
          <w:p w:rsidR="00FB3AC6" w:rsidRPr="00FB3AC6" w:rsidRDefault="00FB3AC6" w:rsidP="00FB3AC6">
            <w:pPr>
              <w:spacing w:after="0" w:line="240" w:lineRule="auto"/>
              <w:contextualSpacing/>
              <w:rPr>
                <w:rFonts w:ascii="Tahoma" w:eastAsia="Times New Roman" w:hAnsi="Tahoma" w:cs="Tahoma"/>
                <w:b/>
                <w:sz w:val="20"/>
                <w:szCs w:val="20"/>
                <w:lang w:eastAsia="pl-PL"/>
              </w:rPr>
            </w:pPr>
            <w:r w:rsidRPr="00FB3AC6">
              <w:rPr>
                <w:rFonts w:ascii="Tahoma" w:eastAsia="Times New Roman" w:hAnsi="Tahoma" w:cs="Tahoma"/>
                <w:b/>
                <w:sz w:val="20"/>
                <w:szCs w:val="20"/>
                <w:lang w:eastAsia="pl-PL"/>
              </w:rPr>
              <w:t>Urząd do Spraw Cudzoziemców</w:t>
            </w:r>
          </w:p>
          <w:p w:rsidR="00FB3AC6" w:rsidRPr="00FB3AC6" w:rsidRDefault="00FB3AC6" w:rsidP="00FB3AC6">
            <w:pPr>
              <w:spacing w:after="0" w:line="240" w:lineRule="auto"/>
              <w:contextualSpacing/>
              <w:rPr>
                <w:rFonts w:ascii="Tahoma" w:eastAsia="Times New Roman" w:hAnsi="Tahoma" w:cs="Tahoma"/>
                <w:sz w:val="20"/>
                <w:szCs w:val="20"/>
                <w:lang w:eastAsia="pl-PL"/>
              </w:rPr>
            </w:pPr>
            <w:r w:rsidRPr="00FB3AC6">
              <w:rPr>
                <w:rFonts w:ascii="Tahoma" w:eastAsia="Times New Roman" w:hAnsi="Tahoma" w:cs="Tahoma"/>
                <w:sz w:val="20"/>
                <w:szCs w:val="20"/>
                <w:lang w:eastAsia="pl-PL"/>
              </w:rPr>
              <w:t>ul. Koszykowa 16</w:t>
            </w:r>
          </w:p>
          <w:p w:rsidR="00FB3AC6" w:rsidRPr="00FB3AC6" w:rsidRDefault="00FB3AC6" w:rsidP="00FB3AC6">
            <w:pPr>
              <w:spacing w:after="0" w:line="240" w:lineRule="auto"/>
              <w:contextualSpacing/>
              <w:rPr>
                <w:rFonts w:ascii="Tahoma" w:eastAsia="Times New Roman" w:hAnsi="Tahoma" w:cs="Tahoma"/>
                <w:sz w:val="20"/>
                <w:szCs w:val="20"/>
                <w:lang w:eastAsia="pl-PL"/>
              </w:rPr>
            </w:pPr>
            <w:r w:rsidRPr="00FB3AC6">
              <w:rPr>
                <w:rFonts w:ascii="Tahoma" w:eastAsia="Times New Roman" w:hAnsi="Tahoma" w:cs="Tahoma"/>
                <w:sz w:val="20"/>
                <w:szCs w:val="20"/>
                <w:lang w:eastAsia="pl-PL"/>
              </w:rPr>
              <w:t>00-564 Warszawa</w:t>
            </w:r>
          </w:p>
          <w:p w:rsidR="00FB3AC6" w:rsidRPr="00FB3AC6" w:rsidRDefault="00FB3AC6" w:rsidP="00FB3AC6">
            <w:pPr>
              <w:spacing w:after="0" w:line="240" w:lineRule="auto"/>
              <w:contextualSpacing/>
              <w:rPr>
                <w:rFonts w:ascii="Tahoma" w:eastAsia="Times New Roman" w:hAnsi="Tahoma" w:cs="Tahoma"/>
                <w:sz w:val="20"/>
                <w:szCs w:val="20"/>
                <w:u w:val="single"/>
                <w:lang w:eastAsia="pl-PL"/>
              </w:rPr>
            </w:pPr>
            <w:r w:rsidRPr="00FB3AC6">
              <w:rPr>
                <w:rFonts w:ascii="Tahoma" w:eastAsia="Times New Roman" w:hAnsi="Tahoma" w:cs="Tahoma"/>
                <w:sz w:val="20"/>
                <w:szCs w:val="20"/>
                <w:u w:val="single"/>
                <w:lang w:eastAsia="pl-PL"/>
              </w:rPr>
              <w:t xml:space="preserve">Adres do korespondencji: </w:t>
            </w:r>
          </w:p>
          <w:p w:rsidR="00FB3AC6" w:rsidRPr="00FB3AC6" w:rsidRDefault="00FB3AC6" w:rsidP="00FB3AC6">
            <w:pPr>
              <w:spacing w:after="0" w:line="240" w:lineRule="auto"/>
              <w:contextualSpacing/>
              <w:rPr>
                <w:rFonts w:ascii="Tahoma" w:eastAsia="Times New Roman" w:hAnsi="Tahoma" w:cs="Tahoma"/>
                <w:sz w:val="20"/>
                <w:szCs w:val="20"/>
                <w:lang w:eastAsia="pl-PL"/>
              </w:rPr>
            </w:pPr>
            <w:r w:rsidRPr="00FB3AC6">
              <w:rPr>
                <w:rFonts w:ascii="Tahoma" w:eastAsia="Times New Roman" w:hAnsi="Tahoma" w:cs="Tahoma"/>
                <w:sz w:val="20"/>
                <w:szCs w:val="20"/>
                <w:lang w:eastAsia="pl-PL"/>
              </w:rPr>
              <w:t>ul. Taborowa 33, 02-699 Warszawa</w:t>
            </w:r>
          </w:p>
          <w:p w:rsidR="00FB3AC6" w:rsidRPr="00FB3AC6" w:rsidRDefault="00FB3AC6" w:rsidP="00FB3AC6">
            <w:pPr>
              <w:spacing w:after="0" w:line="240" w:lineRule="auto"/>
              <w:contextualSpacing/>
              <w:rPr>
                <w:rFonts w:ascii="Tahoma" w:eastAsia="Times New Roman" w:hAnsi="Tahoma" w:cs="Tahoma"/>
                <w:sz w:val="20"/>
                <w:szCs w:val="20"/>
                <w:lang w:eastAsia="pl-PL"/>
              </w:rPr>
            </w:pPr>
          </w:p>
          <w:p w:rsidR="00FB3AC6" w:rsidRPr="00FB3AC6" w:rsidRDefault="00FB3AC6" w:rsidP="00BB55D9">
            <w:pPr>
              <w:spacing w:after="0" w:line="240" w:lineRule="auto"/>
              <w:contextualSpacing/>
              <w:jc w:val="both"/>
              <w:rPr>
                <w:rFonts w:ascii="Tahoma" w:eastAsia="Times New Roman" w:hAnsi="Tahoma" w:cs="Tahoma"/>
                <w:b/>
                <w:sz w:val="20"/>
                <w:szCs w:val="20"/>
                <w:lang w:eastAsia="pl-PL"/>
              </w:rPr>
            </w:pPr>
            <w:r w:rsidRPr="00FB3AC6">
              <w:rPr>
                <w:rFonts w:ascii="Tahoma" w:eastAsia="Times New Roman" w:hAnsi="Tahoma" w:cs="Tahoma"/>
                <w:sz w:val="20"/>
                <w:szCs w:val="20"/>
                <w:lang w:eastAsia="pl-PL"/>
              </w:rPr>
              <w:t xml:space="preserve">W postępowaniu o udzielenie zamówienia publicznego </w:t>
            </w:r>
            <w:r>
              <w:rPr>
                <w:rFonts w:ascii="Tahoma" w:eastAsia="Times New Roman" w:hAnsi="Tahoma" w:cs="Tahoma"/>
                <w:sz w:val="20"/>
                <w:szCs w:val="20"/>
                <w:lang w:eastAsia="pl-PL"/>
              </w:rPr>
              <w:t>nr</w:t>
            </w:r>
            <w:r w:rsidRPr="00FB3AC6">
              <w:rPr>
                <w:rFonts w:ascii="Tahoma" w:eastAsia="Times New Roman" w:hAnsi="Tahoma" w:cs="Tahoma"/>
                <w:sz w:val="20"/>
                <w:szCs w:val="20"/>
                <w:lang w:eastAsia="pl-PL"/>
              </w:rPr>
              <w:t xml:space="preserve">: </w:t>
            </w:r>
            <w:r w:rsidR="00BB55D9">
              <w:rPr>
                <w:rFonts w:ascii="Tahoma" w:eastAsia="Times New Roman" w:hAnsi="Tahoma" w:cs="Tahoma"/>
                <w:sz w:val="20"/>
                <w:szCs w:val="20"/>
                <w:lang w:eastAsia="pl-PL"/>
              </w:rPr>
              <w:t>3</w:t>
            </w:r>
            <w:r w:rsidRPr="00FB3AC6">
              <w:rPr>
                <w:rFonts w:ascii="Tahoma" w:eastAsia="Times New Roman" w:hAnsi="Tahoma" w:cs="Tahoma"/>
                <w:sz w:val="20"/>
                <w:szCs w:val="20"/>
                <w:lang w:eastAsia="pl-PL"/>
              </w:rPr>
              <w:t>/OCHRONA I KONWOJOWANIE</w:t>
            </w:r>
            <w:r w:rsidR="0046429F">
              <w:rPr>
                <w:rFonts w:ascii="Tahoma" w:eastAsia="Times New Roman" w:hAnsi="Tahoma" w:cs="Tahoma"/>
                <w:sz w:val="20"/>
                <w:szCs w:val="20"/>
                <w:lang w:eastAsia="pl-PL"/>
              </w:rPr>
              <w:t xml:space="preserve"> 2</w:t>
            </w:r>
            <w:r w:rsidRPr="00FB3AC6">
              <w:rPr>
                <w:rFonts w:ascii="Tahoma" w:eastAsia="Times New Roman" w:hAnsi="Tahoma" w:cs="Tahoma"/>
                <w:sz w:val="20"/>
                <w:szCs w:val="20"/>
                <w:lang w:eastAsia="pl-PL"/>
              </w:rPr>
              <w:t xml:space="preserve">/US/17 – zadanie nr 2: </w:t>
            </w:r>
            <w:r w:rsidRPr="00FB3AC6">
              <w:rPr>
                <w:rFonts w:ascii="Tahoma" w:eastAsia="Times New Roman" w:hAnsi="Tahoma" w:cs="Tahoma"/>
                <w:b/>
                <w:sz w:val="20"/>
                <w:szCs w:val="20"/>
                <w:lang w:eastAsia="pl-PL"/>
              </w:rPr>
              <w:t>Ochrona ośrodka dla cudzoziemców ubiegających się o udzielenie ochrony międzynarodowej na terytorium Rzeczypospolitej Polskiej w Czerwonym Borze (adres: Czerwony Bór 24/1 18-400 Łomża)</w:t>
            </w:r>
          </w:p>
        </w:tc>
      </w:tr>
      <w:tr w:rsidR="00FB3AC6" w:rsidRPr="00FB3AC6" w:rsidTr="00501DC6">
        <w:trPr>
          <w:trHeight w:val="1502"/>
        </w:trPr>
        <w:tc>
          <w:tcPr>
            <w:tcW w:w="9924" w:type="dxa"/>
            <w:gridSpan w:val="2"/>
          </w:tcPr>
          <w:p w:rsidR="00FB3AC6" w:rsidRPr="00FB3AC6" w:rsidRDefault="00FB3AC6" w:rsidP="001E6A9A">
            <w:pPr>
              <w:numPr>
                <w:ilvl w:val="0"/>
                <w:numId w:val="29"/>
              </w:numPr>
              <w:spacing w:after="0" w:line="240" w:lineRule="auto"/>
              <w:contextualSpacing/>
              <w:rPr>
                <w:rFonts w:ascii="Tahoma" w:eastAsia="Times New Roman" w:hAnsi="Tahoma" w:cs="Tahoma"/>
                <w:b/>
                <w:sz w:val="20"/>
                <w:szCs w:val="20"/>
                <w:lang w:eastAsia="pl-PL"/>
              </w:rPr>
            </w:pPr>
            <w:r w:rsidRPr="00FB3AC6">
              <w:rPr>
                <w:rFonts w:ascii="Tahoma" w:eastAsia="Times New Roman" w:hAnsi="Tahoma" w:cs="Tahoma"/>
                <w:b/>
                <w:sz w:val="20"/>
                <w:szCs w:val="20"/>
                <w:lang w:eastAsia="pl-PL"/>
              </w:rPr>
              <w:t>DANE WYKONAWCY:</w:t>
            </w:r>
          </w:p>
          <w:p w:rsidR="00FB3AC6" w:rsidRPr="00FB3AC6" w:rsidRDefault="00FB3AC6" w:rsidP="001E6A9A">
            <w:pPr>
              <w:numPr>
                <w:ilvl w:val="0"/>
                <w:numId w:val="30"/>
              </w:numPr>
              <w:spacing w:after="0" w:line="240" w:lineRule="auto"/>
              <w:contextualSpacing/>
              <w:rPr>
                <w:rFonts w:ascii="Tahoma" w:eastAsia="Times New Roman" w:hAnsi="Tahoma" w:cs="Tahoma"/>
                <w:sz w:val="20"/>
                <w:szCs w:val="20"/>
                <w:lang w:eastAsia="pl-PL"/>
              </w:rPr>
            </w:pPr>
            <w:r>
              <w:rPr>
                <w:rFonts w:ascii="Tahoma" w:eastAsia="Times New Roman" w:hAnsi="Tahoma" w:cs="Tahoma"/>
                <w:sz w:val="20"/>
                <w:szCs w:val="20"/>
                <w:lang w:eastAsia="pl-PL"/>
              </w:rPr>
              <w:t>Oferta złożona przez wykonawcę</w:t>
            </w:r>
          </w:p>
          <w:tbl>
            <w:tblPr>
              <w:tblStyle w:val="Tabela-Siatka"/>
              <w:tblW w:w="0" w:type="auto"/>
              <w:tblLayout w:type="fixed"/>
              <w:tblLook w:val="04A0" w:firstRow="1" w:lastRow="0" w:firstColumn="1" w:lastColumn="0" w:noHBand="0" w:noVBand="1"/>
            </w:tblPr>
            <w:tblGrid>
              <w:gridCol w:w="483"/>
              <w:gridCol w:w="3260"/>
              <w:gridCol w:w="5245"/>
            </w:tblGrid>
            <w:tr w:rsidR="00FB3AC6" w:rsidRPr="00FB3AC6" w:rsidTr="00501DC6">
              <w:tc>
                <w:tcPr>
                  <w:tcW w:w="483" w:type="dxa"/>
                </w:tcPr>
                <w:p w:rsidR="00FB3AC6" w:rsidRPr="00FB3AC6" w:rsidRDefault="00FB3AC6" w:rsidP="00FB3AC6">
                  <w:pPr>
                    <w:contextualSpacing/>
                    <w:rPr>
                      <w:rFonts w:ascii="Tahoma" w:eastAsia="Times New Roman" w:hAnsi="Tahoma" w:cs="Tahoma"/>
                      <w:b/>
                      <w:sz w:val="20"/>
                      <w:szCs w:val="20"/>
                      <w:lang w:val="cs-CZ" w:eastAsia="pl-PL"/>
                    </w:rPr>
                  </w:pPr>
                </w:p>
              </w:tc>
              <w:tc>
                <w:tcPr>
                  <w:tcW w:w="3260" w:type="dxa"/>
                </w:tcPr>
                <w:p w:rsidR="00FB3AC6" w:rsidRPr="00FB3AC6" w:rsidRDefault="00FB3AC6" w:rsidP="00FB3AC6">
                  <w:pPr>
                    <w:contextualSpacing/>
                    <w:rPr>
                      <w:rFonts w:ascii="Tahoma" w:eastAsia="Times New Roman" w:hAnsi="Tahoma" w:cs="Tahoma"/>
                      <w:b/>
                      <w:sz w:val="20"/>
                      <w:szCs w:val="20"/>
                      <w:lang w:val="cs-CZ" w:eastAsia="pl-PL"/>
                    </w:rPr>
                  </w:pPr>
                  <w:r w:rsidRPr="00FB3AC6">
                    <w:rPr>
                      <w:rFonts w:ascii="Tahoma" w:eastAsia="Times New Roman" w:hAnsi="Tahoma" w:cs="Tahoma"/>
                      <w:b/>
                      <w:sz w:val="20"/>
                      <w:szCs w:val="20"/>
                      <w:lang w:val="cs-CZ" w:eastAsia="pl-PL"/>
                    </w:rPr>
                    <w:t>Nazwa</w:t>
                  </w:r>
                </w:p>
              </w:tc>
              <w:tc>
                <w:tcPr>
                  <w:tcW w:w="5245" w:type="dxa"/>
                </w:tcPr>
                <w:p w:rsidR="00FB3AC6" w:rsidRPr="00FB3AC6" w:rsidRDefault="00FB3AC6" w:rsidP="00FB3AC6">
                  <w:pPr>
                    <w:contextualSpacing/>
                    <w:rPr>
                      <w:rFonts w:ascii="Tahoma" w:eastAsia="Times New Roman" w:hAnsi="Tahoma" w:cs="Tahoma"/>
                      <w:b/>
                      <w:sz w:val="20"/>
                      <w:szCs w:val="20"/>
                      <w:lang w:val="cs-CZ" w:eastAsia="pl-PL"/>
                    </w:rPr>
                  </w:pPr>
                  <w:r w:rsidRPr="00FB3AC6">
                    <w:rPr>
                      <w:rFonts w:ascii="Tahoma" w:eastAsia="Times New Roman" w:hAnsi="Tahoma" w:cs="Tahoma"/>
                      <w:b/>
                      <w:sz w:val="20"/>
                      <w:szCs w:val="20"/>
                      <w:lang w:val="cs-CZ" w:eastAsia="pl-PL"/>
                    </w:rPr>
                    <w:t>Adres, NIP, REGON</w:t>
                  </w:r>
                </w:p>
              </w:tc>
            </w:tr>
            <w:tr w:rsidR="00FB3AC6" w:rsidRPr="00FB3AC6" w:rsidTr="00501DC6">
              <w:tc>
                <w:tcPr>
                  <w:tcW w:w="483" w:type="dxa"/>
                </w:tcPr>
                <w:p w:rsidR="00FB3AC6" w:rsidRPr="00FB3AC6" w:rsidRDefault="00FB3AC6" w:rsidP="00FB3AC6">
                  <w:pPr>
                    <w:contextualSpacing/>
                    <w:rPr>
                      <w:rFonts w:ascii="Tahoma" w:eastAsia="Times New Roman" w:hAnsi="Tahoma" w:cs="Tahoma"/>
                      <w:b/>
                      <w:sz w:val="20"/>
                      <w:szCs w:val="20"/>
                      <w:lang w:val="cs-CZ" w:eastAsia="pl-PL"/>
                    </w:rPr>
                  </w:pPr>
                  <w:r w:rsidRPr="00FB3AC6">
                    <w:rPr>
                      <w:rFonts w:ascii="Tahoma" w:eastAsia="Times New Roman" w:hAnsi="Tahoma" w:cs="Tahoma"/>
                      <w:b/>
                      <w:sz w:val="20"/>
                      <w:szCs w:val="20"/>
                      <w:lang w:val="cs-CZ" w:eastAsia="pl-PL"/>
                    </w:rPr>
                    <w:t>1.</w:t>
                  </w:r>
                </w:p>
              </w:tc>
              <w:tc>
                <w:tcPr>
                  <w:tcW w:w="3260" w:type="dxa"/>
                </w:tcPr>
                <w:p w:rsidR="00FB3AC6" w:rsidRPr="00FB3AC6" w:rsidRDefault="00FB3AC6" w:rsidP="00FB3AC6">
                  <w:pPr>
                    <w:contextualSpacing/>
                    <w:rPr>
                      <w:rFonts w:ascii="Tahoma" w:eastAsia="Times New Roman" w:hAnsi="Tahoma" w:cs="Tahoma"/>
                      <w:b/>
                      <w:sz w:val="20"/>
                      <w:szCs w:val="20"/>
                      <w:lang w:val="cs-CZ" w:eastAsia="pl-PL"/>
                    </w:rPr>
                  </w:pPr>
                </w:p>
              </w:tc>
              <w:tc>
                <w:tcPr>
                  <w:tcW w:w="5245" w:type="dxa"/>
                </w:tcPr>
                <w:p w:rsidR="00FB3AC6" w:rsidRPr="00FB3AC6" w:rsidRDefault="00FB3AC6" w:rsidP="00FB3AC6">
                  <w:pPr>
                    <w:contextualSpacing/>
                    <w:rPr>
                      <w:rFonts w:ascii="Tahoma" w:eastAsia="Times New Roman" w:hAnsi="Tahoma" w:cs="Tahoma"/>
                      <w:b/>
                      <w:sz w:val="20"/>
                      <w:szCs w:val="20"/>
                      <w:lang w:val="cs-CZ" w:eastAsia="pl-PL"/>
                    </w:rPr>
                  </w:pPr>
                </w:p>
              </w:tc>
            </w:tr>
            <w:tr w:rsidR="00FB3AC6" w:rsidRPr="00FB3AC6" w:rsidTr="00501DC6">
              <w:tc>
                <w:tcPr>
                  <w:tcW w:w="483" w:type="dxa"/>
                </w:tcPr>
                <w:p w:rsidR="00FB3AC6" w:rsidRPr="00FB3AC6" w:rsidRDefault="00FB3AC6" w:rsidP="00FB3AC6">
                  <w:pPr>
                    <w:contextualSpacing/>
                    <w:rPr>
                      <w:rFonts w:ascii="Tahoma" w:eastAsia="Times New Roman" w:hAnsi="Tahoma" w:cs="Tahoma"/>
                      <w:b/>
                      <w:sz w:val="20"/>
                      <w:szCs w:val="20"/>
                      <w:lang w:val="cs-CZ" w:eastAsia="pl-PL"/>
                    </w:rPr>
                  </w:pPr>
                  <w:r w:rsidRPr="00FB3AC6">
                    <w:rPr>
                      <w:rFonts w:ascii="Tahoma" w:eastAsia="Times New Roman" w:hAnsi="Tahoma" w:cs="Tahoma"/>
                      <w:b/>
                      <w:sz w:val="20"/>
                      <w:szCs w:val="20"/>
                      <w:lang w:val="cs-CZ" w:eastAsia="pl-PL"/>
                    </w:rPr>
                    <w:t>2.</w:t>
                  </w:r>
                </w:p>
              </w:tc>
              <w:tc>
                <w:tcPr>
                  <w:tcW w:w="3260" w:type="dxa"/>
                </w:tcPr>
                <w:p w:rsidR="00FB3AC6" w:rsidRPr="00FB3AC6" w:rsidRDefault="00FB3AC6" w:rsidP="00FB3AC6">
                  <w:pPr>
                    <w:contextualSpacing/>
                    <w:rPr>
                      <w:rFonts w:ascii="Tahoma" w:eastAsia="Times New Roman" w:hAnsi="Tahoma" w:cs="Tahoma"/>
                      <w:b/>
                      <w:sz w:val="20"/>
                      <w:szCs w:val="20"/>
                      <w:lang w:val="cs-CZ" w:eastAsia="pl-PL"/>
                    </w:rPr>
                  </w:pPr>
                </w:p>
              </w:tc>
              <w:tc>
                <w:tcPr>
                  <w:tcW w:w="5245" w:type="dxa"/>
                </w:tcPr>
                <w:p w:rsidR="00FB3AC6" w:rsidRPr="00FB3AC6" w:rsidRDefault="00FB3AC6" w:rsidP="00FB3AC6">
                  <w:pPr>
                    <w:contextualSpacing/>
                    <w:rPr>
                      <w:rFonts w:ascii="Tahoma" w:eastAsia="Times New Roman" w:hAnsi="Tahoma" w:cs="Tahoma"/>
                      <w:b/>
                      <w:sz w:val="20"/>
                      <w:szCs w:val="20"/>
                      <w:lang w:val="cs-CZ" w:eastAsia="pl-PL"/>
                    </w:rPr>
                  </w:pPr>
                </w:p>
              </w:tc>
            </w:tr>
            <w:tr w:rsidR="00FB3AC6" w:rsidRPr="00FB3AC6" w:rsidTr="00501DC6">
              <w:tc>
                <w:tcPr>
                  <w:tcW w:w="483" w:type="dxa"/>
                </w:tcPr>
                <w:p w:rsidR="00FB3AC6" w:rsidRPr="00FB3AC6" w:rsidRDefault="00FB3AC6" w:rsidP="00FB3AC6">
                  <w:pPr>
                    <w:contextualSpacing/>
                    <w:rPr>
                      <w:rFonts w:ascii="Tahoma" w:eastAsia="Times New Roman" w:hAnsi="Tahoma" w:cs="Tahoma"/>
                      <w:b/>
                      <w:sz w:val="20"/>
                      <w:szCs w:val="20"/>
                      <w:lang w:val="cs-CZ" w:eastAsia="pl-PL"/>
                    </w:rPr>
                  </w:pPr>
                  <w:r w:rsidRPr="00FB3AC6">
                    <w:rPr>
                      <w:rFonts w:ascii="Tahoma" w:eastAsia="Times New Roman" w:hAnsi="Tahoma" w:cs="Tahoma"/>
                      <w:b/>
                      <w:sz w:val="20"/>
                      <w:szCs w:val="20"/>
                      <w:lang w:val="cs-CZ" w:eastAsia="pl-PL"/>
                    </w:rPr>
                    <w:t>…</w:t>
                  </w:r>
                </w:p>
              </w:tc>
              <w:tc>
                <w:tcPr>
                  <w:tcW w:w="3260" w:type="dxa"/>
                </w:tcPr>
                <w:p w:rsidR="00FB3AC6" w:rsidRPr="00FB3AC6" w:rsidRDefault="00FB3AC6" w:rsidP="00FB3AC6">
                  <w:pPr>
                    <w:contextualSpacing/>
                    <w:rPr>
                      <w:rFonts w:ascii="Tahoma" w:eastAsia="Times New Roman" w:hAnsi="Tahoma" w:cs="Tahoma"/>
                      <w:b/>
                      <w:sz w:val="20"/>
                      <w:szCs w:val="20"/>
                      <w:lang w:val="cs-CZ" w:eastAsia="pl-PL"/>
                    </w:rPr>
                  </w:pPr>
                </w:p>
              </w:tc>
              <w:tc>
                <w:tcPr>
                  <w:tcW w:w="5245" w:type="dxa"/>
                </w:tcPr>
                <w:p w:rsidR="00FB3AC6" w:rsidRPr="00FB3AC6" w:rsidRDefault="00FB3AC6" w:rsidP="00FB3AC6">
                  <w:pPr>
                    <w:contextualSpacing/>
                    <w:rPr>
                      <w:rFonts w:ascii="Tahoma" w:eastAsia="Times New Roman" w:hAnsi="Tahoma" w:cs="Tahoma"/>
                      <w:b/>
                      <w:sz w:val="20"/>
                      <w:szCs w:val="20"/>
                      <w:lang w:val="cs-CZ" w:eastAsia="pl-PL"/>
                    </w:rPr>
                  </w:pPr>
                </w:p>
              </w:tc>
            </w:tr>
          </w:tbl>
          <w:p w:rsidR="00FB3AC6" w:rsidRPr="00FB3AC6" w:rsidRDefault="00FB3AC6" w:rsidP="001E6A9A">
            <w:pPr>
              <w:numPr>
                <w:ilvl w:val="0"/>
                <w:numId w:val="30"/>
              </w:numPr>
              <w:spacing w:after="0" w:line="240" w:lineRule="auto"/>
              <w:contextualSpacing/>
              <w:rPr>
                <w:rFonts w:ascii="Tahoma" w:eastAsia="Times New Roman" w:hAnsi="Tahoma" w:cs="Tahoma"/>
                <w:sz w:val="20"/>
                <w:szCs w:val="20"/>
                <w:lang w:eastAsia="pl-PL"/>
              </w:rPr>
            </w:pPr>
            <w:r w:rsidRPr="00FB3AC6">
              <w:rPr>
                <w:rFonts w:ascii="Tahoma" w:eastAsia="Times New Roman" w:hAnsi="Tahoma" w:cs="Tahoma"/>
                <w:b/>
                <w:sz w:val="20"/>
                <w:szCs w:val="20"/>
                <w:lang w:eastAsia="pl-PL"/>
              </w:rPr>
              <w:t>Osoba upoważniona do reprezentacji Wykonawcy/ów i podpisująca ofertę</w:t>
            </w:r>
            <w:r w:rsidRPr="00FB3AC6">
              <w:rPr>
                <w:rFonts w:ascii="Tahoma" w:eastAsia="Times New Roman" w:hAnsi="Tahoma" w:cs="Tahoma"/>
                <w:sz w:val="20"/>
                <w:szCs w:val="20"/>
                <w:lang w:eastAsia="pl-PL"/>
              </w:rPr>
              <w:t xml:space="preserve">: </w:t>
            </w:r>
            <w:r w:rsidRPr="00FB3AC6">
              <w:rPr>
                <w:rFonts w:ascii="Tahoma" w:eastAsia="Times New Roman" w:hAnsi="Tahoma" w:cs="Tahoma"/>
                <w:b/>
                <w:sz w:val="20"/>
                <w:szCs w:val="20"/>
                <w:lang w:eastAsia="pl-PL"/>
              </w:rPr>
              <w:t>……………………………………………………………………………………………………………..…</w:t>
            </w:r>
          </w:p>
          <w:p w:rsidR="00FB3AC6" w:rsidRPr="00FB3AC6" w:rsidRDefault="00FB3AC6" w:rsidP="001E6A9A">
            <w:pPr>
              <w:numPr>
                <w:ilvl w:val="0"/>
                <w:numId w:val="30"/>
              </w:numPr>
              <w:spacing w:after="0" w:line="240" w:lineRule="auto"/>
              <w:contextualSpacing/>
              <w:rPr>
                <w:rFonts w:ascii="Tahoma" w:eastAsia="Times New Roman" w:hAnsi="Tahoma" w:cs="Tahoma"/>
                <w:sz w:val="20"/>
                <w:szCs w:val="20"/>
                <w:lang w:eastAsia="pl-PL"/>
              </w:rPr>
            </w:pPr>
            <w:r w:rsidRPr="00FB3AC6">
              <w:rPr>
                <w:rFonts w:ascii="Tahoma" w:eastAsia="Times New Roman" w:hAnsi="Tahoma" w:cs="Tahoma"/>
                <w:b/>
                <w:sz w:val="20"/>
                <w:szCs w:val="20"/>
                <w:lang w:eastAsia="pl-PL"/>
              </w:rPr>
              <w:t>Osoba odpowiedzialna za kontakty z Zamawiającym</w:t>
            </w:r>
            <w:r w:rsidRPr="00FB3AC6">
              <w:rPr>
                <w:rFonts w:ascii="Tahoma" w:eastAsia="Times New Roman" w:hAnsi="Tahoma" w:cs="Tahoma"/>
                <w:sz w:val="20"/>
                <w:szCs w:val="20"/>
                <w:lang w:eastAsia="pl-PL"/>
              </w:rPr>
              <w:t>:</w:t>
            </w:r>
            <w:r w:rsidRPr="00FB3AC6">
              <w:rPr>
                <w:rFonts w:ascii="Tahoma" w:eastAsia="Times New Roman" w:hAnsi="Tahoma" w:cs="Tahoma"/>
                <w:b/>
                <w:sz w:val="20"/>
                <w:szCs w:val="20"/>
                <w:lang w:eastAsia="pl-PL"/>
              </w:rPr>
              <w:t>.…………………………………..……..</w:t>
            </w:r>
          </w:p>
          <w:p w:rsidR="00FB3AC6" w:rsidRPr="00FB3AC6" w:rsidRDefault="00FB3AC6" w:rsidP="001E6A9A">
            <w:pPr>
              <w:numPr>
                <w:ilvl w:val="0"/>
                <w:numId w:val="30"/>
              </w:numPr>
              <w:spacing w:after="0" w:line="240" w:lineRule="auto"/>
              <w:contextualSpacing/>
              <w:rPr>
                <w:rFonts w:ascii="Tahoma" w:eastAsia="Times New Roman" w:hAnsi="Tahoma" w:cs="Tahoma"/>
                <w:b/>
                <w:sz w:val="20"/>
                <w:szCs w:val="20"/>
                <w:lang w:eastAsia="pl-PL"/>
              </w:rPr>
            </w:pPr>
            <w:r w:rsidRPr="00FB3AC6">
              <w:rPr>
                <w:rFonts w:ascii="Tahoma" w:eastAsia="Times New Roman" w:hAnsi="Tahoma" w:cs="Tahoma"/>
                <w:sz w:val="20"/>
                <w:szCs w:val="20"/>
                <w:lang w:eastAsia="pl-PL"/>
              </w:rPr>
              <w:t>Dane teleadresowe na które należy przekazywać korespondencję związaną z niniejszym postępowaniem: faks</w:t>
            </w:r>
            <w:r w:rsidRPr="00FB3AC6">
              <w:rPr>
                <w:rFonts w:ascii="Tahoma" w:eastAsia="Times New Roman" w:hAnsi="Tahoma" w:cs="Tahoma"/>
                <w:b/>
                <w:sz w:val="20"/>
                <w:szCs w:val="20"/>
                <w:lang w:eastAsia="pl-PL"/>
              </w:rPr>
              <w:t xml:space="preserve">…………………………, </w:t>
            </w:r>
            <w:r w:rsidRPr="00FB3AC6">
              <w:rPr>
                <w:rFonts w:ascii="Tahoma" w:eastAsia="Times New Roman" w:hAnsi="Tahoma" w:cs="Tahoma"/>
                <w:sz w:val="20"/>
                <w:szCs w:val="20"/>
                <w:lang w:eastAsia="pl-PL"/>
              </w:rPr>
              <w:t xml:space="preserve">e-mail </w:t>
            </w:r>
            <w:r w:rsidRPr="00FB3AC6">
              <w:rPr>
                <w:rFonts w:ascii="Tahoma" w:eastAsia="Times New Roman" w:hAnsi="Tahoma" w:cs="Tahoma"/>
                <w:b/>
                <w:sz w:val="20"/>
                <w:szCs w:val="20"/>
                <w:lang w:eastAsia="pl-PL"/>
              </w:rPr>
              <w:t>………………………</w:t>
            </w:r>
            <w:r w:rsidRPr="00FB3AC6">
              <w:rPr>
                <w:rFonts w:ascii="Tahoma" w:eastAsia="Times New Roman" w:hAnsi="Tahoma" w:cs="Tahoma"/>
                <w:b/>
                <w:vanish/>
                <w:sz w:val="20"/>
                <w:szCs w:val="20"/>
                <w:lang w:eastAsia="pl-PL"/>
              </w:rPr>
              <w:t>…………………………</w:t>
            </w:r>
            <w:r w:rsidRPr="00FB3AC6">
              <w:rPr>
                <w:rFonts w:ascii="Tahoma" w:eastAsia="Times New Roman" w:hAnsi="Tahoma" w:cs="Tahoma"/>
                <w:b/>
                <w:sz w:val="20"/>
                <w:szCs w:val="20"/>
                <w:lang w:eastAsia="pl-PL"/>
              </w:rPr>
              <w:t>...</w:t>
            </w:r>
          </w:p>
          <w:p w:rsidR="00FB3AC6" w:rsidRPr="00FB3AC6" w:rsidRDefault="00FB3AC6" w:rsidP="001E6A9A">
            <w:pPr>
              <w:numPr>
                <w:ilvl w:val="0"/>
                <w:numId w:val="30"/>
              </w:numPr>
              <w:spacing w:after="0" w:line="240" w:lineRule="auto"/>
              <w:contextualSpacing/>
              <w:rPr>
                <w:rFonts w:ascii="Tahoma" w:eastAsia="Times New Roman" w:hAnsi="Tahoma" w:cs="Tahoma"/>
                <w:b/>
                <w:sz w:val="20"/>
                <w:szCs w:val="20"/>
                <w:lang w:eastAsia="pl-PL"/>
              </w:rPr>
            </w:pPr>
            <w:r w:rsidRPr="00FB3AC6">
              <w:rPr>
                <w:rFonts w:ascii="Tahoma" w:eastAsia="Times New Roman" w:hAnsi="Tahoma" w:cs="Tahoma"/>
                <w:sz w:val="20"/>
                <w:szCs w:val="20"/>
                <w:lang w:eastAsia="pl-PL"/>
              </w:rPr>
              <w:t xml:space="preserve">Adres do korespondencji (jeżeli inny niż adres siedziby): </w:t>
            </w:r>
            <w:r w:rsidRPr="00FB3AC6">
              <w:rPr>
                <w:rFonts w:ascii="Tahoma" w:eastAsia="Times New Roman" w:hAnsi="Tahoma" w:cs="Tahoma"/>
                <w:b/>
                <w:sz w:val="20"/>
                <w:szCs w:val="20"/>
                <w:lang w:eastAsia="pl-PL"/>
              </w:rPr>
              <w:t>……………………………………………….……………………………………………………..…….. ………………………………………………………………………………………………………………</w:t>
            </w:r>
          </w:p>
        </w:tc>
      </w:tr>
      <w:tr w:rsidR="00FB3AC6" w:rsidRPr="00FB3AC6" w:rsidTr="00501DC6">
        <w:trPr>
          <w:trHeight w:val="1417"/>
        </w:trPr>
        <w:tc>
          <w:tcPr>
            <w:tcW w:w="9924" w:type="dxa"/>
            <w:gridSpan w:val="2"/>
            <w:shd w:val="clear" w:color="auto" w:fill="auto"/>
          </w:tcPr>
          <w:p w:rsidR="00FB3AC6" w:rsidRPr="00FB3AC6" w:rsidRDefault="00FB3AC6" w:rsidP="001E6A9A">
            <w:pPr>
              <w:numPr>
                <w:ilvl w:val="0"/>
                <w:numId w:val="29"/>
              </w:numPr>
              <w:spacing w:after="0" w:line="240" w:lineRule="auto"/>
              <w:contextualSpacing/>
              <w:rPr>
                <w:rFonts w:ascii="Tahoma" w:eastAsia="Times New Roman" w:hAnsi="Tahoma" w:cs="Tahoma"/>
                <w:b/>
                <w:sz w:val="20"/>
                <w:szCs w:val="20"/>
                <w:lang w:eastAsia="pl-PL"/>
              </w:rPr>
            </w:pPr>
            <w:r w:rsidRPr="00FB3AC6">
              <w:rPr>
                <w:rFonts w:ascii="Tahoma" w:eastAsia="Times New Roman" w:hAnsi="Tahoma" w:cs="Tahoma"/>
                <w:b/>
                <w:sz w:val="20"/>
                <w:szCs w:val="20"/>
                <w:lang w:eastAsia="pl-PL"/>
              </w:rPr>
              <w:t>OFEROWANY PRZEDMIOT ZAMÓWIENIA:</w:t>
            </w:r>
          </w:p>
          <w:p w:rsidR="00FB3AC6" w:rsidRDefault="00FB3AC6" w:rsidP="001E6A9A">
            <w:pPr>
              <w:numPr>
                <w:ilvl w:val="0"/>
                <w:numId w:val="27"/>
              </w:numPr>
              <w:spacing w:after="0" w:line="240" w:lineRule="auto"/>
              <w:contextualSpacing/>
              <w:rPr>
                <w:rFonts w:ascii="Tahoma" w:eastAsia="Times New Roman" w:hAnsi="Tahoma" w:cs="Tahoma"/>
                <w:sz w:val="20"/>
                <w:szCs w:val="20"/>
                <w:lang w:eastAsia="pl-PL"/>
              </w:rPr>
            </w:pPr>
            <w:r w:rsidRPr="00FB3AC6">
              <w:rPr>
                <w:rFonts w:ascii="Tahoma" w:eastAsia="Times New Roman" w:hAnsi="Tahoma" w:cs="Tahoma"/>
                <w:sz w:val="20"/>
                <w:szCs w:val="20"/>
                <w:lang w:eastAsia="pl-PL"/>
              </w:rPr>
              <w:t xml:space="preserve">Oferujemy wykonanie zamówienia za </w:t>
            </w:r>
            <w:r w:rsidRPr="00FB3AC6">
              <w:rPr>
                <w:rFonts w:ascii="Tahoma" w:eastAsia="Times New Roman" w:hAnsi="Tahoma" w:cs="Tahoma"/>
                <w:b/>
                <w:sz w:val="20"/>
                <w:szCs w:val="20"/>
                <w:u w:val="single"/>
                <w:lang w:eastAsia="pl-PL"/>
              </w:rPr>
              <w:t>łączną cenę ofertową brutto</w:t>
            </w:r>
            <w:r w:rsidRPr="00FB3AC6">
              <w:rPr>
                <w:rFonts w:ascii="Tahoma" w:eastAsia="Times New Roman" w:hAnsi="Tahoma" w:cs="Tahoma"/>
                <w:sz w:val="20"/>
                <w:szCs w:val="20"/>
                <w:lang w:eastAsia="pl-PL"/>
              </w:rPr>
              <w:t xml:space="preserve"> …………….….………..….  (słownie: ………………………………….………… ) zł, zgodnie z poniższym zestawieniem: </w:t>
            </w:r>
          </w:p>
          <w:p w:rsidR="00FB3AC6" w:rsidRPr="00FB3AC6" w:rsidRDefault="00FB3AC6" w:rsidP="00FB3AC6">
            <w:pPr>
              <w:spacing w:after="0" w:line="240" w:lineRule="auto"/>
              <w:ind w:left="360"/>
              <w:contextualSpacing/>
              <w:rPr>
                <w:rFonts w:ascii="Tahoma" w:eastAsia="Times New Roman" w:hAnsi="Tahoma" w:cs="Tahoma"/>
                <w:sz w:val="20"/>
                <w:szCs w:val="20"/>
                <w:lang w:eastAsia="pl-PL"/>
              </w:rPr>
            </w:pPr>
          </w:p>
          <w:tbl>
            <w:tblPr>
              <w:tblStyle w:val="Tabela-Siatka"/>
              <w:tblW w:w="0" w:type="auto"/>
              <w:tblLayout w:type="fixed"/>
              <w:tblLook w:val="04A0" w:firstRow="1" w:lastRow="0" w:firstColumn="1" w:lastColumn="0" w:noHBand="0" w:noVBand="1"/>
            </w:tblPr>
            <w:tblGrid>
              <w:gridCol w:w="625"/>
              <w:gridCol w:w="2098"/>
              <w:gridCol w:w="1559"/>
              <w:gridCol w:w="2013"/>
              <w:gridCol w:w="3374"/>
            </w:tblGrid>
            <w:tr w:rsidR="00FB3AC6" w:rsidRPr="00FB3AC6" w:rsidTr="00501DC6">
              <w:trPr>
                <w:trHeight w:val="1069"/>
              </w:trPr>
              <w:tc>
                <w:tcPr>
                  <w:tcW w:w="625" w:type="dxa"/>
                  <w:shd w:val="clear" w:color="auto" w:fill="D0CECE" w:themeFill="background2" w:themeFillShade="E6"/>
                  <w:vAlign w:val="center"/>
                </w:tcPr>
                <w:p w:rsidR="00FB3AC6" w:rsidRPr="00631584" w:rsidRDefault="00FB3AC6" w:rsidP="00631584">
                  <w:pPr>
                    <w:contextualSpacing/>
                    <w:jc w:val="center"/>
                    <w:rPr>
                      <w:rFonts w:ascii="Tahoma" w:eastAsia="Times New Roman" w:hAnsi="Tahoma" w:cs="Tahoma"/>
                      <w:b/>
                      <w:bCs/>
                      <w:iCs/>
                      <w:sz w:val="18"/>
                      <w:szCs w:val="18"/>
                      <w:lang w:val="cs-CZ" w:eastAsia="pl-PL"/>
                    </w:rPr>
                  </w:pPr>
                  <w:r w:rsidRPr="00631584">
                    <w:rPr>
                      <w:rFonts w:ascii="Tahoma" w:eastAsia="Times New Roman" w:hAnsi="Tahoma" w:cs="Tahoma"/>
                      <w:b/>
                      <w:bCs/>
                      <w:iCs/>
                      <w:sz w:val="18"/>
                      <w:szCs w:val="18"/>
                      <w:lang w:val="cs-CZ" w:eastAsia="pl-PL"/>
                    </w:rPr>
                    <w:t>Lp.</w:t>
                  </w:r>
                </w:p>
              </w:tc>
              <w:tc>
                <w:tcPr>
                  <w:tcW w:w="2098" w:type="dxa"/>
                  <w:shd w:val="clear" w:color="auto" w:fill="D0CECE" w:themeFill="background2" w:themeFillShade="E6"/>
                  <w:vAlign w:val="center"/>
                </w:tcPr>
                <w:p w:rsidR="00FB3AC6" w:rsidRPr="00631584" w:rsidRDefault="00FB3AC6" w:rsidP="00631584">
                  <w:pPr>
                    <w:contextualSpacing/>
                    <w:jc w:val="center"/>
                    <w:rPr>
                      <w:rFonts w:ascii="Tahoma" w:eastAsia="Times New Roman" w:hAnsi="Tahoma" w:cs="Tahoma"/>
                      <w:b/>
                      <w:bCs/>
                      <w:iCs/>
                      <w:sz w:val="18"/>
                      <w:szCs w:val="18"/>
                      <w:lang w:val="cs-CZ" w:eastAsia="pl-PL"/>
                    </w:rPr>
                  </w:pPr>
                  <w:r w:rsidRPr="00631584">
                    <w:rPr>
                      <w:rFonts w:ascii="Tahoma" w:eastAsia="Times New Roman" w:hAnsi="Tahoma" w:cs="Tahoma"/>
                      <w:b/>
                      <w:bCs/>
                      <w:iCs/>
                      <w:sz w:val="18"/>
                      <w:szCs w:val="18"/>
                      <w:lang w:val="cs-CZ" w:eastAsia="pl-PL"/>
                    </w:rPr>
                    <w:t>Nazwa</w:t>
                  </w:r>
                </w:p>
                <w:p w:rsidR="00FB3AC6" w:rsidRPr="00631584" w:rsidRDefault="00FB3AC6" w:rsidP="00631584">
                  <w:pPr>
                    <w:contextualSpacing/>
                    <w:jc w:val="center"/>
                    <w:rPr>
                      <w:rFonts w:ascii="Tahoma" w:eastAsia="Times New Roman" w:hAnsi="Tahoma" w:cs="Tahoma"/>
                      <w:b/>
                      <w:bCs/>
                      <w:iCs/>
                      <w:sz w:val="18"/>
                      <w:szCs w:val="18"/>
                      <w:lang w:val="cs-CZ" w:eastAsia="pl-PL"/>
                    </w:rPr>
                  </w:pPr>
                  <w:r w:rsidRPr="00631584">
                    <w:rPr>
                      <w:rFonts w:ascii="Tahoma" w:eastAsia="Times New Roman" w:hAnsi="Tahoma" w:cs="Tahoma"/>
                      <w:b/>
                      <w:bCs/>
                      <w:iCs/>
                      <w:sz w:val="18"/>
                      <w:szCs w:val="18"/>
                      <w:lang w:val="cs-CZ" w:eastAsia="pl-PL"/>
                    </w:rPr>
                    <w:t>usługi</w:t>
                  </w:r>
                </w:p>
              </w:tc>
              <w:tc>
                <w:tcPr>
                  <w:tcW w:w="1559" w:type="dxa"/>
                  <w:shd w:val="clear" w:color="auto" w:fill="D0CECE" w:themeFill="background2" w:themeFillShade="E6"/>
                  <w:vAlign w:val="center"/>
                </w:tcPr>
                <w:p w:rsidR="00FB3AC6" w:rsidRPr="00631584" w:rsidRDefault="00FB3AC6" w:rsidP="00631584">
                  <w:pPr>
                    <w:contextualSpacing/>
                    <w:jc w:val="center"/>
                    <w:rPr>
                      <w:rFonts w:ascii="Tahoma" w:eastAsia="Times New Roman" w:hAnsi="Tahoma" w:cs="Tahoma"/>
                      <w:b/>
                      <w:sz w:val="18"/>
                      <w:szCs w:val="18"/>
                      <w:lang w:val="cs-CZ" w:eastAsia="pl-PL"/>
                    </w:rPr>
                  </w:pPr>
                  <w:r w:rsidRPr="00631584">
                    <w:rPr>
                      <w:rFonts w:ascii="Tahoma" w:eastAsia="Times New Roman" w:hAnsi="Tahoma" w:cs="Tahoma"/>
                      <w:b/>
                      <w:sz w:val="18"/>
                      <w:szCs w:val="18"/>
                      <w:lang w:val="cs-CZ" w:eastAsia="pl-PL"/>
                    </w:rPr>
                    <w:t>Stawka</w:t>
                  </w:r>
                </w:p>
                <w:p w:rsidR="00FB3AC6" w:rsidRPr="00631584" w:rsidRDefault="00FB3AC6" w:rsidP="00631584">
                  <w:pPr>
                    <w:contextualSpacing/>
                    <w:jc w:val="center"/>
                    <w:rPr>
                      <w:rFonts w:ascii="Tahoma" w:eastAsia="Times New Roman" w:hAnsi="Tahoma" w:cs="Tahoma"/>
                      <w:b/>
                      <w:sz w:val="18"/>
                      <w:szCs w:val="18"/>
                      <w:lang w:val="cs-CZ" w:eastAsia="pl-PL"/>
                    </w:rPr>
                  </w:pPr>
                  <w:r w:rsidRPr="00631584">
                    <w:rPr>
                      <w:rFonts w:ascii="Tahoma" w:eastAsia="Times New Roman" w:hAnsi="Tahoma" w:cs="Tahoma"/>
                      <w:b/>
                      <w:sz w:val="18"/>
                      <w:szCs w:val="18"/>
                      <w:lang w:val="cs-CZ" w:eastAsia="pl-PL"/>
                    </w:rPr>
                    <w:t>miesięczna</w:t>
                  </w:r>
                </w:p>
                <w:p w:rsidR="00FB3AC6" w:rsidRPr="00631584" w:rsidRDefault="00FB3AC6" w:rsidP="00631584">
                  <w:pPr>
                    <w:contextualSpacing/>
                    <w:jc w:val="center"/>
                    <w:rPr>
                      <w:rFonts w:ascii="Tahoma" w:eastAsia="Times New Roman" w:hAnsi="Tahoma" w:cs="Tahoma"/>
                      <w:sz w:val="18"/>
                      <w:szCs w:val="18"/>
                      <w:lang w:val="cs-CZ" w:eastAsia="pl-PL"/>
                    </w:rPr>
                  </w:pPr>
                  <w:r w:rsidRPr="00631584">
                    <w:rPr>
                      <w:rFonts w:ascii="Tahoma" w:eastAsia="Times New Roman" w:hAnsi="Tahoma" w:cs="Tahoma"/>
                      <w:b/>
                      <w:sz w:val="18"/>
                      <w:szCs w:val="18"/>
                      <w:lang w:val="cs-CZ" w:eastAsia="pl-PL"/>
                    </w:rPr>
                    <w:t>(PLN brutto)</w:t>
                  </w:r>
                </w:p>
              </w:tc>
              <w:tc>
                <w:tcPr>
                  <w:tcW w:w="2013" w:type="dxa"/>
                  <w:shd w:val="clear" w:color="auto" w:fill="D0CECE" w:themeFill="background2" w:themeFillShade="E6"/>
                  <w:vAlign w:val="center"/>
                </w:tcPr>
                <w:p w:rsidR="00FB3AC6" w:rsidRPr="00631584" w:rsidRDefault="00FB3AC6" w:rsidP="00631584">
                  <w:pPr>
                    <w:contextualSpacing/>
                    <w:jc w:val="center"/>
                    <w:rPr>
                      <w:rFonts w:ascii="Tahoma" w:eastAsia="Times New Roman" w:hAnsi="Tahoma" w:cs="Tahoma"/>
                      <w:b/>
                      <w:sz w:val="18"/>
                      <w:szCs w:val="18"/>
                      <w:lang w:val="cs-CZ" w:eastAsia="pl-PL"/>
                    </w:rPr>
                  </w:pPr>
                  <w:r w:rsidRPr="00631584">
                    <w:rPr>
                      <w:rFonts w:ascii="Tahoma" w:eastAsia="Times New Roman" w:hAnsi="Tahoma" w:cs="Tahoma"/>
                      <w:b/>
                      <w:sz w:val="18"/>
                      <w:szCs w:val="18"/>
                      <w:lang w:val="cs-CZ" w:eastAsia="pl-PL"/>
                    </w:rPr>
                    <w:t>Czas</w:t>
                  </w:r>
                </w:p>
                <w:p w:rsidR="00FB3AC6" w:rsidRPr="00631584" w:rsidRDefault="00FB3AC6" w:rsidP="00631584">
                  <w:pPr>
                    <w:contextualSpacing/>
                    <w:jc w:val="center"/>
                    <w:rPr>
                      <w:rFonts w:ascii="Tahoma" w:eastAsia="Times New Roman" w:hAnsi="Tahoma" w:cs="Tahoma"/>
                      <w:b/>
                      <w:sz w:val="18"/>
                      <w:szCs w:val="18"/>
                      <w:lang w:val="cs-CZ" w:eastAsia="pl-PL"/>
                    </w:rPr>
                  </w:pPr>
                  <w:r w:rsidRPr="00631584">
                    <w:rPr>
                      <w:rFonts w:ascii="Tahoma" w:eastAsia="Times New Roman" w:hAnsi="Tahoma" w:cs="Tahoma"/>
                      <w:b/>
                      <w:sz w:val="18"/>
                      <w:szCs w:val="18"/>
                      <w:lang w:val="cs-CZ" w:eastAsia="pl-PL"/>
                    </w:rPr>
                    <w:t>obowiązywania</w:t>
                  </w:r>
                </w:p>
                <w:p w:rsidR="00FB3AC6" w:rsidRPr="00631584" w:rsidRDefault="00FB3AC6" w:rsidP="00631584">
                  <w:pPr>
                    <w:contextualSpacing/>
                    <w:jc w:val="center"/>
                    <w:rPr>
                      <w:rFonts w:ascii="Tahoma" w:eastAsia="Times New Roman" w:hAnsi="Tahoma" w:cs="Tahoma"/>
                      <w:b/>
                      <w:sz w:val="18"/>
                      <w:szCs w:val="18"/>
                      <w:lang w:val="cs-CZ" w:eastAsia="pl-PL"/>
                    </w:rPr>
                  </w:pPr>
                  <w:r w:rsidRPr="00631584">
                    <w:rPr>
                      <w:rFonts w:ascii="Tahoma" w:eastAsia="Times New Roman" w:hAnsi="Tahoma" w:cs="Tahoma"/>
                      <w:b/>
                      <w:sz w:val="18"/>
                      <w:szCs w:val="18"/>
                      <w:lang w:val="cs-CZ" w:eastAsia="pl-PL"/>
                    </w:rPr>
                    <w:t>umowy</w:t>
                  </w:r>
                </w:p>
                <w:p w:rsidR="00FB3AC6" w:rsidRPr="00631584" w:rsidRDefault="00FB3AC6" w:rsidP="00631584">
                  <w:pPr>
                    <w:contextualSpacing/>
                    <w:jc w:val="center"/>
                    <w:rPr>
                      <w:rFonts w:ascii="Tahoma" w:eastAsia="Times New Roman" w:hAnsi="Tahoma" w:cs="Tahoma"/>
                      <w:sz w:val="18"/>
                      <w:szCs w:val="18"/>
                      <w:lang w:val="cs-CZ" w:eastAsia="pl-PL"/>
                    </w:rPr>
                  </w:pPr>
                  <w:r w:rsidRPr="00631584">
                    <w:rPr>
                      <w:rFonts w:ascii="Tahoma" w:eastAsia="Times New Roman" w:hAnsi="Tahoma" w:cs="Tahoma"/>
                      <w:b/>
                      <w:sz w:val="18"/>
                      <w:szCs w:val="18"/>
                      <w:lang w:val="cs-CZ" w:eastAsia="pl-PL"/>
                    </w:rPr>
                    <w:t>(ilość miesięcy)</w:t>
                  </w:r>
                </w:p>
              </w:tc>
              <w:tc>
                <w:tcPr>
                  <w:tcW w:w="3374" w:type="dxa"/>
                  <w:shd w:val="clear" w:color="auto" w:fill="D0CECE" w:themeFill="background2" w:themeFillShade="E6"/>
                  <w:vAlign w:val="center"/>
                </w:tcPr>
                <w:p w:rsidR="00FB3AC6" w:rsidRPr="00631584" w:rsidRDefault="00FB3AC6" w:rsidP="00631584">
                  <w:pPr>
                    <w:contextualSpacing/>
                    <w:jc w:val="center"/>
                    <w:rPr>
                      <w:rFonts w:ascii="Tahoma" w:eastAsia="Times New Roman" w:hAnsi="Tahoma" w:cs="Tahoma"/>
                      <w:b/>
                      <w:sz w:val="18"/>
                      <w:szCs w:val="18"/>
                      <w:lang w:val="cs-CZ" w:eastAsia="pl-PL"/>
                    </w:rPr>
                  </w:pPr>
                  <w:r w:rsidRPr="00631584">
                    <w:rPr>
                      <w:rFonts w:ascii="Tahoma" w:eastAsia="Times New Roman" w:hAnsi="Tahoma" w:cs="Tahoma"/>
                      <w:b/>
                      <w:sz w:val="18"/>
                      <w:szCs w:val="18"/>
                      <w:lang w:val="cs-CZ" w:eastAsia="pl-PL"/>
                    </w:rPr>
                    <w:t>Łączna cena oferty brutto*</w:t>
                  </w:r>
                </w:p>
                <w:p w:rsidR="00FB3AC6" w:rsidRPr="00631584" w:rsidRDefault="00FB3AC6" w:rsidP="00631584">
                  <w:pPr>
                    <w:contextualSpacing/>
                    <w:jc w:val="center"/>
                    <w:rPr>
                      <w:rFonts w:ascii="Tahoma" w:eastAsia="Times New Roman" w:hAnsi="Tahoma" w:cs="Tahoma"/>
                      <w:b/>
                      <w:sz w:val="18"/>
                      <w:szCs w:val="18"/>
                      <w:lang w:val="cs-CZ" w:eastAsia="pl-PL"/>
                    </w:rPr>
                  </w:pPr>
                  <w:r w:rsidRPr="00631584">
                    <w:rPr>
                      <w:rFonts w:ascii="Tahoma" w:eastAsia="Times New Roman" w:hAnsi="Tahoma" w:cs="Tahoma"/>
                      <w:b/>
                      <w:sz w:val="18"/>
                      <w:szCs w:val="18"/>
                      <w:lang w:val="cs-CZ" w:eastAsia="pl-PL"/>
                    </w:rPr>
                    <w:t>(PLN brutto)</w:t>
                  </w:r>
                </w:p>
                <w:p w:rsidR="00FB3AC6" w:rsidRPr="00631584" w:rsidRDefault="00FB3AC6" w:rsidP="00631584">
                  <w:pPr>
                    <w:contextualSpacing/>
                    <w:jc w:val="center"/>
                    <w:rPr>
                      <w:rFonts w:ascii="Tahoma" w:eastAsia="Times New Roman" w:hAnsi="Tahoma" w:cs="Tahoma"/>
                      <w:i/>
                      <w:sz w:val="18"/>
                      <w:szCs w:val="18"/>
                      <w:lang w:val="cs-CZ" w:eastAsia="pl-PL"/>
                    </w:rPr>
                  </w:pPr>
                  <w:r w:rsidRPr="00631584">
                    <w:rPr>
                      <w:rFonts w:ascii="Tahoma" w:eastAsia="Times New Roman" w:hAnsi="Tahoma" w:cs="Tahoma"/>
                      <w:b/>
                      <w:i/>
                      <w:sz w:val="18"/>
                      <w:szCs w:val="18"/>
                      <w:lang w:val="cs-CZ" w:eastAsia="pl-PL"/>
                    </w:rPr>
                    <w:t>(c x d)</w:t>
                  </w:r>
                </w:p>
              </w:tc>
            </w:tr>
            <w:tr w:rsidR="00FB3AC6" w:rsidRPr="00FB3AC6" w:rsidTr="00501DC6">
              <w:trPr>
                <w:trHeight w:val="210"/>
              </w:trPr>
              <w:tc>
                <w:tcPr>
                  <w:tcW w:w="625" w:type="dxa"/>
                  <w:vAlign w:val="center"/>
                </w:tcPr>
                <w:p w:rsidR="00FB3AC6" w:rsidRPr="00FB3AC6" w:rsidRDefault="00FB3AC6" w:rsidP="00FB3AC6">
                  <w:pPr>
                    <w:contextualSpacing/>
                    <w:rPr>
                      <w:rFonts w:ascii="Tahoma" w:eastAsia="Times New Roman" w:hAnsi="Tahoma" w:cs="Tahoma"/>
                      <w:sz w:val="20"/>
                      <w:szCs w:val="20"/>
                      <w:lang w:val="cs-CZ" w:eastAsia="pl-PL"/>
                    </w:rPr>
                  </w:pPr>
                  <w:r w:rsidRPr="00FB3AC6">
                    <w:rPr>
                      <w:rFonts w:ascii="Tahoma" w:eastAsia="Times New Roman" w:hAnsi="Tahoma" w:cs="Tahoma"/>
                      <w:sz w:val="20"/>
                      <w:szCs w:val="20"/>
                      <w:lang w:val="cs-CZ" w:eastAsia="pl-PL"/>
                    </w:rPr>
                    <w:t>a</w:t>
                  </w:r>
                </w:p>
              </w:tc>
              <w:tc>
                <w:tcPr>
                  <w:tcW w:w="2098" w:type="dxa"/>
                  <w:vAlign w:val="center"/>
                </w:tcPr>
                <w:p w:rsidR="00FB3AC6" w:rsidRPr="00FB3AC6" w:rsidRDefault="00FB3AC6" w:rsidP="00FB3AC6">
                  <w:pPr>
                    <w:contextualSpacing/>
                    <w:rPr>
                      <w:rFonts w:ascii="Tahoma" w:eastAsia="Times New Roman" w:hAnsi="Tahoma" w:cs="Tahoma"/>
                      <w:sz w:val="20"/>
                      <w:szCs w:val="20"/>
                      <w:lang w:val="cs-CZ" w:eastAsia="pl-PL"/>
                    </w:rPr>
                  </w:pPr>
                  <w:r w:rsidRPr="00FB3AC6">
                    <w:rPr>
                      <w:rFonts w:ascii="Tahoma" w:eastAsia="Times New Roman" w:hAnsi="Tahoma" w:cs="Tahoma"/>
                      <w:sz w:val="20"/>
                      <w:szCs w:val="20"/>
                      <w:lang w:val="cs-CZ" w:eastAsia="pl-PL"/>
                    </w:rPr>
                    <w:t>b</w:t>
                  </w:r>
                </w:p>
              </w:tc>
              <w:tc>
                <w:tcPr>
                  <w:tcW w:w="1559" w:type="dxa"/>
                  <w:vAlign w:val="center"/>
                </w:tcPr>
                <w:p w:rsidR="00FB3AC6" w:rsidRPr="00FB3AC6" w:rsidRDefault="00FB3AC6" w:rsidP="00FB3AC6">
                  <w:pPr>
                    <w:contextualSpacing/>
                    <w:rPr>
                      <w:rFonts w:ascii="Tahoma" w:eastAsia="Times New Roman" w:hAnsi="Tahoma" w:cs="Tahoma"/>
                      <w:sz w:val="20"/>
                      <w:szCs w:val="20"/>
                      <w:lang w:val="cs-CZ" w:eastAsia="pl-PL"/>
                    </w:rPr>
                  </w:pPr>
                  <w:r w:rsidRPr="00FB3AC6">
                    <w:rPr>
                      <w:rFonts w:ascii="Tahoma" w:eastAsia="Times New Roman" w:hAnsi="Tahoma" w:cs="Tahoma"/>
                      <w:sz w:val="20"/>
                      <w:szCs w:val="20"/>
                      <w:lang w:val="cs-CZ" w:eastAsia="pl-PL"/>
                    </w:rPr>
                    <w:t>c</w:t>
                  </w:r>
                </w:p>
              </w:tc>
              <w:tc>
                <w:tcPr>
                  <w:tcW w:w="2013" w:type="dxa"/>
                  <w:vAlign w:val="center"/>
                </w:tcPr>
                <w:p w:rsidR="00FB3AC6" w:rsidRPr="00FB3AC6" w:rsidRDefault="00FB3AC6" w:rsidP="00FB3AC6">
                  <w:pPr>
                    <w:contextualSpacing/>
                    <w:rPr>
                      <w:rFonts w:ascii="Tahoma" w:eastAsia="Times New Roman" w:hAnsi="Tahoma" w:cs="Tahoma"/>
                      <w:sz w:val="20"/>
                      <w:szCs w:val="20"/>
                      <w:lang w:val="cs-CZ" w:eastAsia="pl-PL"/>
                    </w:rPr>
                  </w:pPr>
                  <w:r w:rsidRPr="00FB3AC6">
                    <w:rPr>
                      <w:rFonts w:ascii="Tahoma" w:eastAsia="Times New Roman" w:hAnsi="Tahoma" w:cs="Tahoma"/>
                      <w:sz w:val="20"/>
                      <w:szCs w:val="20"/>
                      <w:lang w:val="cs-CZ" w:eastAsia="pl-PL"/>
                    </w:rPr>
                    <w:t>d</w:t>
                  </w:r>
                </w:p>
              </w:tc>
              <w:tc>
                <w:tcPr>
                  <w:tcW w:w="3374" w:type="dxa"/>
                  <w:vAlign w:val="center"/>
                </w:tcPr>
                <w:p w:rsidR="00FB3AC6" w:rsidRPr="00FB3AC6" w:rsidRDefault="00FB3AC6" w:rsidP="00FB3AC6">
                  <w:pPr>
                    <w:contextualSpacing/>
                    <w:rPr>
                      <w:rFonts w:ascii="Tahoma" w:eastAsia="Times New Roman" w:hAnsi="Tahoma" w:cs="Tahoma"/>
                      <w:sz w:val="20"/>
                      <w:szCs w:val="20"/>
                      <w:lang w:val="cs-CZ" w:eastAsia="pl-PL"/>
                    </w:rPr>
                  </w:pPr>
                  <w:r w:rsidRPr="00FB3AC6">
                    <w:rPr>
                      <w:rFonts w:ascii="Tahoma" w:eastAsia="Times New Roman" w:hAnsi="Tahoma" w:cs="Tahoma"/>
                      <w:sz w:val="20"/>
                      <w:szCs w:val="20"/>
                      <w:lang w:val="cs-CZ" w:eastAsia="pl-PL"/>
                    </w:rPr>
                    <w:t>e</w:t>
                  </w:r>
                </w:p>
              </w:tc>
            </w:tr>
            <w:tr w:rsidR="00FB3AC6" w:rsidRPr="00FB3AC6" w:rsidTr="00501DC6">
              <w:trPr>
                <w:trHeight w:val="2672"/>
              </w:trPr>
              <w:tc>
                <w:tcPr>
                  <w:tcW w:w="625" w:type="dxa"/>
                  <w:vAlign w:val="center"/>
                </w:tcPr>
                <w:p w:rsidR="00FB3AC6" w:rsidRPr="00FB3AC6" w:rsidRDefault="00FB3AC6" w:rsidP="00FB3AC6">
                  <w:pPr>
                    <w:contextualSpacing/>
                    <w:rPr>
                      <w:rFonts w:ascii="Tahoma" w:eastAsia="Times New Roman" w:hAnsi="Tahoma" w:cs="Tahoma"/>
                      <w:sz w:val="20"/>
                      <w:szCs w:val="20"/>
                      <w:lang w:val="cs-CZ" w:eastAsia="pl-PL"/>
                    </w:rPr>
                  </w:pPr>
                  <w:r w:rsidRPr="00FB3AC6">
                    <w:rPr>
                      <w:rFonts w:ascii="Tahoma" w:eastAsia="Times New Roman" w:hAnsi="Tahoma" w:cs="Tahoma"/>
                      <w:sz w:val="20"/>
                      <w:szCs w:val="20"/>
                      <w:lang w:val="cs-CZ" w:eastAsia="pl-PL"/>
                    </w:rPr>
                    <w:t>1.</w:t>
                  </w:r>
                </w:p>
              </w:tc>
              <w:tc>
                <w:tcPr>
                  <w:tcW w:w="2098" w:type="dxa"/>
                  <w:vAlign w:val="center"/>
                </w:tcPr>
                <w:p w:rsidR="00FB3AC6" w:rsidRPr="00FB3AC6" w:rsidRDefault="00FB3AC6" w:rsidP="00FB3AC6">
                  <w:pPr>
                    <w:contextualSpacing/>
                    <w:rPr>
                      <w:rFonts w:ascii="Tahoma" w:eastAsia="Times New Roman" w:hAnsi="Tahoma" w:cs="Tahoma"/>
                      <w:sz w:val="20"/>
                      <w:szCs w:val="20"/>
                      <w:lang w:val="cs-CZ" w:eastAsia="pl-PL"/>
                    </w:rPr>
                  </w:pPr>
                  <w:r w:rsidRPr="00FB3AC6">
                    <w:rPr>
                      <w:rFonts w:ascii="Tahoma" w:eastAsia="Times New Roman" w:hAnsi="Tahoma" w:cs="Tahoma"/>
                      <w:b/>
                      <w:bCs/>
                      <w:sz w:val="20"/>
                      <w:szCs w:val="20"/>
                      <w:lang w:eastAsia="pl-PL"/>
                    </w:rPr>
                    <w:t xml:space="preserve">Ochrona fizyczna ośrodka dla cudzoziemców ubiegających się o udzielenie ochrony międzynarodowej na terytorium RP w Czerwonym Borze </w:t>
                  </w:r>
                </w:p>
              </w:tc>
              <w:tc>
                <w:tcPr>
                  <w:tcW w:w="1559" w:type="dxa"/>
                  <w:vAlign w:val="center"/>
                </w:tcPr>
                <w:p w:rsidR="00FB3AC6" w:rsidRPr="00FB3AC6" w:rsidRDefault="00FB3AC6" w:rsidP="00FB3AC6">
                  <w:pPr>
                    <w:contextualSpacing/>
                    <w:rPr>
                      <w:rFonts w:ascii="Tahoma" w:eastAsia="Times New Roman" w:hAnsi="Tahoma" w:cs="Tahoma"/>
                      <w:b/>
                      <w:bCs/>
                      <w:sz w:val="20"/>
                      <w:szCs w:val="20"/>
                      <w:lang w:eastAsia="pl-PL"/>
                    </w:rPr>
                  </w:pPr>
                  <w:r w:rsidRPr="00FB3AC6">
                    <w:rPr>
                      <w:rFonts w:ascii="Tahoma" w:eastAsia="Times New Roman" w:hAnsi="Tahoma" w:cs="Tahoma"/>
                      <w:b/>
                      <w:bCs/>
                      <w:sz w:val="20"/>
                      <w:szCs w:val="20"/>
                      <w:lang w:eastAsia="pl-PL"/>
                    </w:rPr>
                    <w:t>…………….</w:t>
                  </w:r>
                </w:p>
                <w:p w:rsidR="00FB3AC6" w:rsidRPr="00FB3AC6" w:rsidRDefault="00FB3AC6" w:rsidP="00FB3AC6">
                  <w:pPr>
                    <w:contextualSpacing/>
                    <w:rPr>
                      <w:rFonts w:ascii="Tahoma" w:eastAsia="Times New Roman" w:hAnsi="Tahoma" w:cs="Tahoma"/>
                      <w:sz w:val="20"/>
                      <w:szCs w:val="20"/>
                      <w:lang w:val="cs-CZ" w:eastAsia="pl-PL"/>
                    </w:rPr>
                  </w:pPr>
                  <w:r w:rsidRPr="00FB3AC6">
                    <w:rPr>
                      <w:rFonts w:ascii="Tahoma" w:eastAsia="Times New Roman" w:hAnsi="Tahoma" w:cs="Tahoma"/>
                      <w:sz w:val="20"/>
                      <w:szCs w:val="20"/>
                      <w:lang w:eastAsia="pl-PL"/>
                    </w:rPr>
                    <w:t>(PLN brutto)</w:t>
                  </w:r>
                </w:p>
              </w:tc>
              <w:tc>
                <w:tcPr>
                  <w:tcW w:w="2013" w:type="dxa"/>
                  <w:vAlign w:val="center"/>
                </w:tcPr>
                <w:p w:rsidR="00FB3AC6" w:rsidRPr="00FB3AC6" w:rsidRDefault="00FB3AC6" w:rsidP="00EB11D5">
                  <w:pPr>
                    <w:contextualSpacing/>
                    <w:jc w:val="center"/>
                    <w:rPr>
                      <w:rFonts w:ascii="Tahoma" w:eastAsia="Times New Roman" w:hAnsi="Tahoma" w:cs="Tahoma"/>
                      <w:sz w:val="20"/>
                      <w:szCs w:val="20"/>
                      <w:lang w:val="cs-CZ" w:eastAsia="pl-PL"/>
                    </w:rPr>
                  </w:pPr>
                  <w:r w:rsidRPr="00FB3AC6">
                    <w:rPr>
                      <w:rFonts w:ascii="Tahoma" w:eastAsia="Times New Roman" w:hAnsi="Tahoma" w:cs="Tahoma"/>
                      <w:sz w:val="20"/>
                      <w:szCs w:val="20"/>
                      <w:lang w:val="cs-CZ" w:eastAsia="pl-PL"/>
                    </w:rPr>
                    <w:t>2 miesiące</w:t>
                  </w:r>
                </w:p>
              </w:tc>
              <w:tc>
                <w:tcPr>
                  <w:tcW w:w="3374" w:type="dxa"/>
                  <w:vAlign w:val="center"/>
                </w:tcPr>
                <w:p w:rsidR="00FB3AC6" w:rsidRPr="00FB3AC6" w:rsidRDefault="00FB3AC6" w:rsidP="00FB3AC6">
                  <w:pPr>
                    <w:contextualSpacing/>
                    <w:rPr>
                      <w:rFonts w:ascii="Tahoma" w:eastAsia="Times New Roman" w:hAnsi="Tahoma" w:cs="Tahoma"/>
                      <w:sz w:val="20"/>
                      <w:szCs w:val="20"/>
                      <w:lang w:val="cs-CZ" w:eastAsia="pl-PL"/>
                    </w:rPr>
                  </w:pPr>
                  <w:r w:rsidRPr="00FB3AC6">
                    <w:rPr>
                      <w:rFonts w:ascii="Tahoma" w:eastAsia="Times New Roman" w:hAnsi="Tahoma" w:cs="Tahoma"/>
                      <w:sz w:val="20"/>
                      <w:szCs w:val="20"/>
                      <w:lang w:val="cs-CZ" w:eastAsia="pl-PL"/>
                    </w:rPr>
                    <w:t>………..............…..…….……….</w:t>
                  </w:r>
                </w:p>
                <w:p w:rsidR="00FB3AC6" w:rsidRPr="00FB3AC6" w:rsidRDefault="00FB3AC6" w:rsidP="00EB11D5">
                  <w:pPr>
                    <w:contextualSpacing/>
                    <w:jc w:val="center"/>
                    <w:rPr>
                      <w:rFonts w:ascii="Tahoma" w:eastAsia="Times New Roman" w:hAnsi="Tahoma" w:cs="Tahoma"/>
                      <w:sz w:val="20"/>
                      <w:szCs w:val="20"/>
                      <w:lang w:val="cs-CZ" w:eastAsia="pl-PL"/>
                    </w:rPr>
                  </w:pPr>
                  <w:r w:rsidRPr="00FB3AC6">
                    <w:rPr>
                      <w:rFonts w:ascii="Tahoma" w:eastAsia="Times New Roman" w:hAnsi="Tahoma" w:cs="Tahoma"/>
                      <w:sz w:val="20"/>
                      <w:szCs w:val="20"/>
                      <w:lang w:val="cs-CZ" w:eastAsia="pl-PL"/>
                    </w:rPr>
                    <w:t>(PLN brutto)</w:t>
                  </w:r>
                </w:p>
              </w:tc>
            </w:tr>
          </w:tbl>
          <w:p w:rsidR="00FB3AC6" w:rsidRPr="00FB3AC6" w:rsidRDefault="00FB3AC6" w:rsidP="00FB3AC6">
            <w:pPr>
              <w:spacing w:after="0" w:line="240" w:lineRule="auto"/>
              <w:contextualSpacing/>
              <w:rPr>
                <w:rFonts w:ascii="Tahoma" w:eastAsia="Times New Roman" w:hAnsi="Tahoma" w:cs="Tahoma"/>
                <w:sz w:val="20"/>
                <w:szCs w:val="20"/>
                <w:lang w:eastAsia="pl-PL"/>
              </w:rPr>
            </w:pPr>
            <w:r w:rsidRPr="00FB3AC6">
              <w:rPr>
                <w:rFonts w:ascii="Tahoma" w:eastAsia="Times New Roman" w:hAnsi="Tahoma" w:cs="Tahoma"/>
                <w:b/>
                <w:sz w:val="20"/>
                <w:szCs w:val="20"/>
                <w:lang w:eastAsia="pl-PL"/>
              </w:rPr>
              <w:t>* Łączna cena oferty brutto</w:t>
            </w:r>
            <w:r w:rsidRPr="00FB3AC6">
              <w:rPr>
                <w:rFonts w:ascii="Tahoma" w:eastAsia="Times New Roman" w:hAnsi="Tahoma" w:cs="Tahoma"/>
                <w:sz w:val="20"/>
                <w:szCs w:val="20"/>
                <w:lang w:eastAsia="pl-PL"/>
              </w:rPr>
              <w:t xml:space="preserve"> stanowi całkowite wynagrodzenie Wykonawcy, uwzględniające wszystkie koszty związane z realizacją przedmiotu zamówienia zgodnie z IWZ.</w:t>
            </w:r>
          </w:p>
          <w:p w:rsidR="00FB3AC6" w:rsidRPr="00FB3AC6" w:rsidRDefault="00FB3AC6" w:rsidP="00FB3AC6">
            <w:pPr>
              <w:spacing w:after="0" w:line="240" w:lineRule="auto"/>
              <w:contextualSpacing/>
              <w:rPr>
                <w:rFonts w:ascii="Tahoma" w:eastAsia="Times New Roman" w:hAnsi="Tahoma" w:cs="Tahoma"/>
                <w:b/>
                <w:bCs/>
                <w:sz w:val="20"/>
                <w:szCs w:val="20"/>
                <w:lang w:eastAsia="pl-PL"/>
              </w:rPr>
            </w:pPr>
          </w:p>
        </w:tc>
      </w:tr>
      <w:tr w:rsidR="00FB3AC6" w:rsidRPr="00FB3AC6" w:rsidTr="00FB3AC6">
        <w:trPr>
          <w:trHeight w:val="2686"/>
        </w:trPr>
        <w:tc>
          <w:tcPr>
            <w:tcW w:w="9924" w:type="dxa"/>
            <w:gridSpan w:val="2"/>
            <w:shd w:val="clear" w:color="auto" w:fill="auto"/>
          </w:tcPr>
          <w:p w:rsidR="00FB3AC6" w:rsidRPr="00FB3AC6" w:rsidRDefault="00FB3AC6" w:rsidP="001E6A9A">
            <w:pPr>
              <w:numPr>
                <w:ilvl w:val="0"/>
                <w:numId w:val="29"/>
              </w:numPr>
              <w:spacing w:after="0" w:line="240" w:lineRule="auto"/>
              <w:contextualSpacing/>
              <w:rPr>
                <w:rFonts w:ascii="Tahoma" w:eastAsia="Times New Roman" w:hAnsi="Tahoma" w:cs="Tahoma"/>
                <w:b/>
                <w:sz w:val="20"/>
                <w:szCs w:val="20"/>
                <w:lang w:eastAsia="pl-PL"/>
              </w:rPr>
            </w:pPr>
            <w:r w:rsidRPr="00FB3AC6">
              <w:rPr>
                <w:rFonts w:ascii="Tahoma" w:eastAsia="Times New Roman" w:hAnsi="Tahoma" w:cs="Tahoma"/>
                <w:b/>
                <w:sz w:val="20"/>
                <w:szCs w:val="20"/>
                <w:lang w:eastAsia="pl-PL"/>
              </w:rPr>
              <w:lastRenderedPageBreak/>
              <w:t>OŚWIADCZENIA:</w:t>
            </w:r>
          </w:p>
          <w:p w:rsidR="00FB3AC6" w:rsidRPr="00FB3AC6" w:rsidRDefault="00FB3AC6" w:rsidP="001E6A9A">
            <w:pPr>
              <w:numPr>
                <w:ilvl w:val="0"/>
                <w:numId w:val="31"/>
              </w:numPr>
              <w:spacing w:after="0" w:line="240" w:lineRule="auto"/>
              <w:ind w:left="460"/>
              <w:contextualSpacing/>
              <w:jc w:val="both"/>
              <w:rPr>
                <w:rFonts w:ascii="Tahoma" w:eastAsia="Times New Roman" w:hAnsi="Tahoma" w:cs="Tahoma"/>
                <w:sz w:val="20"/>
                <w:szCs w:val="20"/>
                <w:lang w:eastAsia="pl-PL"/>
              </w:rPr>
            </w:pPr>
            <w:r w:rsidRPr="00FB3AC6">
              <w:rPr>
                <w:rFonts w:ascii="Tahoma" w:eastAsia="Times New Roman" w:hAnsi="Tahoma" w:cs="Tahoma"/>
                <w:sz w:val="20"/>
                <w:szCs w:val="20"/>
                <w:lang w:eastAsia="pl-PL"/>
              </w:rPr>
              <w:t xml:space="preserve">zamówienie zostanie zrealizowane w terminach określonych </w:t>
            </w:r>
            <w:r>
              <w:rPr>
                <w:rFonts w:ascii="Tahoma" w:eastAsia="Times New Roman" w:hAnsi="Tahoma" w:cs="Tahoma"/>
                <w:sz w:val="20"/>
                <w:szCs w:val="20"/>
                <w:lang w:eastAsia="pl-PL"/>
              </w:rPr>
              <w:t xml:space="preserve">w </w:t>
            </w:r>
            <w:r w:rsidRPr="00FB3AC6">
              <w:rPr>
                <w:rFonts w:ascii="Tahoma" w:eastAsia="Times New Roman" w:hAnsi="Tahoma" w:cs="Tahoma"/>
                <w:sz w:val="20"/>
                <w:szCs w:val="20"/>
                <w:lang w:eastAsia="pl-PL"/>
              </w:rPr>
              <w:t xml:space="preserve">IWZ oraz </w:t>
            </w:r>
            <w:r w:rsidR="00EB11D5">
              <w:rPr>
                <w:rFonts w:ascii="Tahoma" w:eastAsia="Times New Roman" w:hAnsi="Tahoma" w:cs="Tahoma"/>
                <w:sz w:val="20"/>
                <w:szCs w:val="20"/>
                <w:lang w:eastAsia="pl-PL"/>
              </w:rPr>
              <w:t xml:space="preserve">w projekcie </w:t>
            </w:r>
            <w:r w:rsidRPr="00FB3AC6">
              <w:rPr>
                <w:rFonts w:ascii="Tahoma" w:eastAsia="Times New Roman" w:hAnsi="Tahoma" w:cs="Tahoma"/>
                <w:sz w:val="20"/>
                <w:szCs w:val="20"/>
                <w:lang w:eastAsia="pl-PL"/>
              </w:rPr>
              <w:t>umowy;</w:t>
            </w:r>
          </w:p>
          <w:p w:rsidR="00FB3AC6" w:rsidRPr="00FB3AC6" w:rsidRDefault="00FB3AC6" w:rsidP="001E6A9A">
            <w:pPr>
              <w:numPr>
                <w:ilvl w:val="0"/>
                <w:numId w:val="31"/>
              </w:numPr>
              <w:spacing w:after="0" w:line="240" w:lineRule="auto"/>
              <w:ind w:left="460"/>
              <w:contextualSpacing/>
              <w:jc w:val="both"/>
              <w:rPr>
                <w:rFonts w:ascii="Tahoma" w:eastAsia="Times New Roman" w:hAnsi="Tahoma" w:cs="Tahoma"/>
                <w:sz w:val="20"/>
                <w:szCs w:val="20"/>
                <w:lang w:eastAsia="pl-PL"/>
              </w:rPr>
            </w:pPr>
            <w:r w:rsidRPr="00FB3AC6">
              <w:rPr>
                <w:rFonts w:ascii="Tahoma" w:eastAsia="Times New Roman" w:hAnsi="Tahoma" w:cs="Tahoma"/>
                <w:sz w:val="20"/>
                <w:szCs w:val="20"/>
                <w:lang w:eastAsia="pl-PL"/>
              </w:rPr>
              <w:t>w cenie naszej oferty zostały uwzględnione wszystkie koszty wykonania zamówienia;</w:t>
            </w:r>
          </w:p>
          <w:p w:rsidR="00FB3AC6" w:rsidRPr="00FB3AC6" w:rsidRDefault="00FB3AC6" w:rsidP="001E6A9A">
            <w:pPr>
              <w:numPr>
                <w:ilvl w:val="0"/>
                <w:numId w:val="31"/>
              </w:numPr>
              <w:spacing w:after="0" w:line="240" w:lineRule="auto"/>
              <w:ind w:left="460"/>
              <w:contextualSpacing/>
              <w:jc w:val="both"/>
              <w:rPr>
                <w:rFonts w:ascii="Tahoma" w:eastAsia="Times New Roman" w:hAnsi="Tahoma" w:cs="Tahoma"/>
                <w:sz w:val="20"/>
                <w:szCs w:val="20"/>
                <w:lang w:eastAsia="pl-PL"/>
              </w:rPr>
            </w:pPr>
            <w:r w:rsidRPr="00FB3AC6">
              <w:rPr>
                <w:rFonts w:ascii="Tahoma" w:eastAsia="Times New Roman" w:hAnsi="Tahoma" w:cs="Tahoma"/>
                <w:sz w:val="20"/>
                <w:szCs w:val="20"/>
                <w:lang w:eastAsia="pl-PL"/>
              </w:rPr>
              <w:t>zapoznaliśmy się z Istotny</w:t>
            </w:r>
            <w:r>
              <w:rPr>
                <w:rFonts w:ascii="Tahoma" w:eastAsia="Times New Roman" w:hAnsi="Tahoma" w:cs="Tahoma"/>
                <w:sz w:val="20"/>
                <w:szCs w:val="20"/>
                <w:lang w:eastAsia="pl-PL"/>
              </w:rPr>
              <w:t>mi</w:t>
            </w:r>
            <w:r w:rsidRPr="00FB3AC6">
              <w:rPr>
                <w:rFonts w:ascii="Tahoma" w:eastAsia="Times New Roman" w:hAnsi="Tahoma" w:cs="Tahoma"/>
                <w:sz w:val="20"/>
                <w:szCs w:val="20"/>
                <w:lang w:eastAsia="pl-PL"/>
              </w:rPr>
              <w:t xml:space="preserve"> Warunk</w:t>
            </w:r>
            <w:r>
              <w:rPr>
                <w:rFonts w:ascii="Tahoma" w:eastAsia="Times New Roman" w:hAnsi="Tahoma" w:cs="Tahoma"/>
                <w:sz w:val="20"/>
                <w:szCs w:val="20"/>
                <w:lang w:eastAsia="pl-PL"/>
              </w:rPr>
              <w:t>ami</w:t>
            </w:r>
            <w:r w:rsidRPr="00FB3AC6">
              <w:rPr>
                <w:rFonts w:ascii="Tahoma" w:eastAsia="Times New Roman" w:hAnsi="Tahoma" w:cs="Tahoma"/>
                <w:sz w:val="20"/>
                <w:szCs w:val="20"/>
                <w:lang w:eastAsia="pl-PL"/>
              </w:rPr>
              <w:t xml:space="preserve"> Zamówienia oraz </w:t>
            </w:r>
            <w:r>
              <w:rPr>
                <w:rFonts w:ascii="Tahoma" w:eastAsia="Times New Roman" w:hAnsi="Tahoma" w:cs="Tahoma"/>
                <w:sz w:val="20"/>
                <w:szCs w:val="20"/>
                <w:lang w:eastAsia="pl-PL"/>
              </w:rPr>
              <w:t>projektem</w:t>
            </w:r>
            <w:r w:rsidRPr="00FB3AC6">
              <w:rPr>
                <w:rFonts w:ascii="Tahoma" w:eastAsia="Times New Roman" w:hAnsi="Tahoma" w:cs="Tahoma"/>
                <w:sz w:val="20"/>
                <w:szCs w:val="20"/>
                <w:lang w:eastAsia="pl-PL"/>
              </w:rPr>
              <w:t xml:space="preserve"> umowy i nie wnosimy do nich zastrzeżeń oraz przyjmujemy warunki w nich zawarte;</w:t>
            </w:r>
          </w:p>
          <w:p w:rsidR="00FB3AC6" w:rsidRPr="00FB3AC6" w:rsidRDefault="00FB3AC6" w:rsidP="001E6A9A">
            <w:pPr>
              <w:numPr>
                <w:ilvl w:val="0"/>
                <w:numId w:val="31"/>
              </w:numPr>
              <w:spacing w:after="0" w:line="240" w:lineRule="auto"/>
              <w:ind w:left="460"/>
              <w:contextualSpacing/>
              <w:jc w:val="both"/>
              <w:rPr>
                <w:rFonts w:ascii="Tahoma" w:eastAsia="Times New Roman" w:hAnsi="Tahoma" w:cs="Tahoma"/>
                <w:sz w:val="20"/>
                <w:szCs w:val="20"/>
                <w:lang w:eastAsia="pl-PL"/>
              </w:rPr>
            </w:pPr>
            <w:r w:rsidRPr="00FB3AC6">
              <w:rPr>
                <w:rFonts w:ascii="Tahoma" w:eastAsia="Times New Roman" w:hAnsi="Tahoma" w:cs="Tahoma"/>
                <w:sz w:val="20"/>
                <w:szCs w:val="20"/>
                <w:lang w:eastAsia="pl-PL"/>
              </w:rPr>
              <w:t xml:space="preserve">uważamy się za związanych niniejszą ofertą na okres </w:t>
            </w:r>
            <w:r>
              <w:rPr>
                <w:rFonts w:ascii="Tahoma" w:eastAsia="Times New Roman" w:hAnsi="Tahoma" w:cs="Tahoma"/>
                <w:sz w:val="20"/>
                <w:szCs w:val="20"/>
                <w:lang w:eastAsia="pl-PL"/>
              </w:rPr>
              <w:t>3</w:t>
            </w:r>
            <w:r w:rsidRPr="00FB3AC6">
              <w:rPr>
                <w:rFonts w:ascii="Tahoma" w:eastAsia="Times New Roman" w:hAnsi="Tahoma" w:cs="Tahoma"/>
                <w:sz w:val="20"/>
                <w:szCs w:val="20"/>
                <w:lang w:eastAsia="pl-PL"/>
              </w:rPr>
              <w:t>0 dni licząc od dnia otwarcia ofert (włącznie z tym dniem);</w:t>
            </w:r>
          </w:p>
          <w:p w:rsidR="00FB3AC6" w:rsidRPr="00FB3AC6" w:rsidRDefault="00FB3AC6" w:rsidP="001E6A9A">
            <w:pPr>
              <w:numPr>
                <w:ilvl w:val="0"/>
                <w:numId w:val="31"/>
              </w:numPr>
              <w:spacing w:after="0" w:line="240" w:lineRule="auto"/>
              <w:ind w:left="460"/>
              <w:contextualSpacing/>
              <w:jc w:val="both"/>
              <w:rPr>
                <w:rFonts w:ascii="Tahoma" w:eastAsia="Times New Roman" w:hAnsi="Tahoma" w:cs="Tahoma"/>
                <w:sz w:val="20"/>
                <w:szCs w:val="20"/>
                <w:lang w:eastAsia="pl-PL"/>
              </w:rPr>
            </w:pPr>
            <w:r w:rsidRPr="00FB3AC6">
              <w:rPr>
                <w:rFonts w:ascii="Tahoma" w:eastAsia="Times New Roman" w:hAnsi="Tahoma" w:cs="Tahoma"/>
                <w:sz w:val="20"/>
                <w:szCs w:val="20"/>
                <w:lang w:eastAsia="pl-PL"/>
              </w:rPr>
              <w:t>akceptujemy, iż zapłata za zrealizowanie zamówienia następować będzie częściami (na zasadach opisanych we wzorze umowy) w terminie do 21 dni od daty otrzymania przez Zamawiającego</w:t>
            </w:r>
            <w:r>
              <w:rPr>
                <w:rFonts w:ascii="Tahoma" w:eastAsia="Times New Roman" w:hAnsi="Tahoma" w:cs="Tahoma"/>
                <w:sz w:val="20"/>
                <w:szCs w:val="20"/>
                <w:lang w:eastAsia="pl-PL"/>
              </w:rPr>
              <w:t xml:space="preserve"> prawidłowo wystawionej faktury.</w:t>
            </w:r>
          </w:p>
        </w:tc>
      </w:tr>
      <w:tr w:rsidR="00FB3AC6" w:rsidRPr="00FB3AC6" w:rsidTr="00FB3AC6">
        <w:trPr>
          <w:trHeight w:val="1816"/>
        </w:trPr>
        <w:tc>
          <w:tcPr>
            <w:tcW w:w="9924" w:type="dxa"/>
            <w:gridSpan w:val="2"/>
          </w:tcPr>
          <w:p w:rsidR="00FB3AC6" w:rsidRPr="00FB3AC6" w:rsidRDefault="00FB3AC6" w:rsidP="001E6A9A">
            <w:pPr>
              <w:numPr>
                <w:ilvl w:val="0"/>
                <w:numId w:val="29"/>
              </w:numPr>
              <w:spacing w:after="0" w:line="240" w:lineRule="auto"/>
              <w:contextualSpacing/>
              <w:rPr>
                <w:rFonts w:ascii="Tahoma" w:eastAsia="Times New Roman" w:hAnsi="Tahoma" w:cs="Tahoma"/>
                <w:b/>
                <w:sz w:val="20"/>
                <w:szCs w:val="20"/>
                <w:lang w:eastAsia="pl-PL"/>
              </w:rPr>
            </w:pPr>
            <w:r w:rsidRPr="00FB3AC6">
              <w:rPr>
                <w:rFonts w:ascii="Tahoma" w:eastAsia="Times New Roman" w:hAnsi="Tahoma" w:cs="Tahoma"/>
                <w:b/>
                <w:sz w:val="20"/>
                <w:szCs w:val="20"/>
                <w:lang w:eastAsia="pl-PL"/>
              </w:rPr>
              <w:t>ZOBOWIĄZANIA W PRZYPADKU PRZYZNANIA ZAMÓWIENIA:</w:t>
            </w:r>
          </w:p>
          <w:p w:rsidR="00FB3AC6" w:rsidRPr="00FB3AC6" w:rsidRDefault="00FB3AC6" w:rsidP="001E6A9A">
            <w:pPr>
              <w:numPr>
                <w:ilvl w:val="0"/>
                <w:numId w:val="32"/>
              </w:numPr>
              <w:tabs>
                <w:tab w:val="num" w:pos="318"/>
              </w:tabs>
              <w:spacing w:after="0" w:line="240" w:lineRule="auto"/>
              <w:ind w:left="460" w:hanging="426"/>
              <w:contextualSpacing/>
              <w:jc w:val="both"/>
              <w:rPr>
                <w:rFonts w:ascii="Tahoma" w:eastAsia="Times New Roman" w:hAnsi="Tahoma" w:cs="Tahoma"/>
                <w:sz w:val="20"/>
                <w:szCs w:val="20"/>
                <w:lang w:eastAsia="pl-PL"/>
              </w:rPr>
            </w:pPr>
            <w:r w:rsidRPr="00FB3AC6">
              <w:rPr>
                <w:rFonts w:ascii="Tahoma" w:eastAsia="Times New Roman" w:hAnsi="Tahoma" w:cs="Tahoma"/>
                <w:sz w:val="20"/>
                <w:szCs w:val="20"/>
                <w:lang w:eastAsia="pl-PL"/>
              </w:rPr>
              <w:t>zobowiązujemy się do zawarcia umowy w miejscu i terminie wyznaczonym przez Zamawiającego;</w:t>
            </w:r>
          </w:p>
          <w:p w:rsidR="00FB3AC6" w:rsidRPr="00FB3AC6" w:rsidRDefault="00FB3AC6" w:rsidP="001E6A9A">
            <w:pPr>
              <w:numPr>
                <w:ilvl w:val="0"/>
                <w:numId w:val="32"/>
              </w:numPr>
              <w:tabs>
                <w:tab w:val="num" w:pos="318"/>
              </w:tabs>
              <w:spacing w:after="0" w:line="240" w:lineRule="auto"/>
              <w:ind w:left="460" w:hanging="426"/>
              <w:contextualSpacing/>
              <w:jc w:val="both"/>
              <w:rPr>
                <w:rFonts w:ascii="Tahoma" w:eastAsia="Times New Roman" w:hAnsi="Tahoma" w:cs="Tahoma"/>
                <w:sz w:val="20"/>
                <w:szCs w:val="20"/>
                <w:lang w:eastAsia="pl-PL"/>
              </w:rPr>
            </w:pPr>
            <w:r w:rsidRPr="00FB3AC6">
              <w:rPr>
                <w:rFonts w:ascii="Tahoma" w:eastAsia="Times New Roman" w:hAnsi="Tahoma" w:cs="Tahoma"/>
                <w:sz w:val="20"/>
                <w:szCs w:val="20"/>
                <w:lang w:eastAsia="pl-PL"/>
              </w:rPr>
              <w:t>osobą upoważnioną do kontaktów z Zamawiającym w sprawach dotyczących realizacji umowy jest .............................................................................................................................................</w:t>
            </w:r>
          </w:p>
          <w:p w:rsidR="00FB3AC6" w:rsidRPr="00FB3AC6" w:rsidRDefault="00FB3AC6" w:rsidP="00FB3AC6">
            <w:pPr>
              <w:tabs>
                <w:tab w:val="num" w:pos="318"/>
              </w:tabs>
              <w:spacing w:after="0" w:line="240" w:lineRule="auto"/>
              <w:ind w:left="460" w:hanging="426"/>
              <w:contextualSpacing/>
              <w:jc w:val="both"/>
              <w:rPr>
                <w:rFonts w:ascii="Tahoma" w:eastAsia="Times New Roman" w:hAnsi="Tahoma" w:cs="Tahoma"/>
                <w:bCs/>
                <w:iCs/>
                <w:sz w:val="20"/>
                <w:szCs w:val="20"/>
                <w:lang w:eastAsia="pl-PL"/>
              </w:rPr>
            </w:pPr>
            <w:r w:rsidRPr="00FB3AC6">
              <w:rPr>
                <w:rFonts w:ascii="Tahoma" w:eastAsia="Times New Roman" w:hAnsi="Tahoma" w:cs="Tahoma"/>
                <w:bCs/>
                <w:iCs/>
                <w:sz w:val="20"/>
                <w:szCs w:val="20"/>
                <w:lang w:eastAsia="pl-PL"/>
              </w:rPr>
              <w:t>e-mail: ………...……........………….…………………..……....….tel./fax: ............................................;</w:t>
            </w:r>
          </w:p>
          <w:p w:rsidR="00FB3AC6" w:rsidRPr="00FB3AC6" w:rsidRDefault="00FB3AC6" w:rsidP="001E6A9A">
            <w:pPr>
              <w:numPr>
                <w:ilvl w:val="0"/>
                <w:numId w:val="32"/>
              </w:numPr>
              <w:tabs>
                <w:tab w:val="num" w:pos="318"/>
              </w:tabs>
              <w:spacing w:after="0" w:line="240" w:lineRule="auto"/>
              <w:ind w:left="460" w:hanging="426"/>
              <w:contextualSpacing/>
              <w:jc w:val="both"/>
              <w:rPr>
                <w:rFonts w:ascii="Tahoma" w:eastAsia="Times New Roman" w:hAnsi="Tahoma" w:cs="Tahoma"/>
                <w:bCs/>
                <w:iCs/>
                <w:sz w:val="20"/>
                <w:szCs w:val="20"/>
                <w:lang w:eastAsia="pl-PL"/>
              </w:rPr>
            </w:pPr>
            <w:r w:rsidRPr="00FB3AC6">
              <w:rPr>
                <w:rFonts w:ascii="Tahoma" w:eastAsia="Times New Roman" w:hAnsi="Tahoma" w:cs="Tahoma"/>
                <w:sz w:val="20"/>
                <w:szCs w:val="20"/>
                <w:lang w:eastAsia="pl-PL"/>
              </w:rPr>
              <w:t>……………………………………………………………………………………………………………………………………………………………………………….........................................................................................................</w:t>
            </w:r>
          </w:p>
        </w:tc>
      </w:tr>
      <w:tr w:rsidR="00FB3AC6" w:rsidRPr="00FB3AC6" w:rsidTr="00FB3AC6">
        <w:trPr>
          <w:trHeight w:val="1573"/>
        </w:trPr>
        <w:tc>
          <w:tcPr>
            <w:tcW w:w="9924" w:type="dxa"/>
            <w:gridSpan w:val="2"/>
          </w:tcPr>
          <w:p w:rsidR="00FB3AC6" w:rsidRPr="00FB3AC6" w:rsidRDefault="00FB3AC6" w:rsidP="001E6A9A">
            <w:pPr>
              <w:numPr>
                <w:ilvl w:val="0"/>
                <w:numId w:val="29"/>
              </w:numPr>
              <w:spacing w:after="0" w:line="240" w:lineRule="auto"/>
              <w:contextualSpacing/>
              <w:rPr>
                <w:rFonts w:ascii="Tahoma" w:eastAsia="Times New Roman" w:hAnsi="Tahoma" w:cs="Tahoma"/>
                <w:b/>
                <w:sz w:val="20"/>
                <w:szCs w:val="20"/>
                <w:lang w:eastAsia="pl-PL"/>
              </w:rPr>
            </w:pPr>
            <w:r w:rsidRPr="00FB3AC6">
              <w:rPr>
                <w:rFonts w:ascii="Tahoma" w:eastAsia="Times New Roman" w:hAnsi="Tahoma" w:cs="Tahoma"/>
                <w:b/>
                <w:sz w:val="20"/>
                <w:szCs w:val="20"/>
                <w:lang w:eastAsia="pl-PL"/>
              </w:rPr>
              <w:t>PODWYKONAWCY:</w:t>
            </w:r>
          </w:p>
          <w:p w:rsidR="00FB3AC6" w:rsidRPr="00FB3AC6" w:rsidRDefault="00FB3AC6" w:rsidP="00FB3AC6">
            <w:pPr>
              <w:spacing w:after="0" w:line="240" w:lineRule="auto"/>
              <w:contextualSpacing/>
              <w:rPr>
                <w:rFonts w:ascii="Tahoma" w:eastAsia="Times New Roman" w:hAnsi="Tahoma" w:cs="Tahoma"/>
                <w:sz w:val="20"/>
                <w:szCs w:val="20"/>
                <w:lang w:eastAsia="pl-PL"/>
              </w:rPr>
            </w:pPr>
            <w:r w:rsidRPr="00FB3AC6">
              <w:rPr>
                <w:rFonts w:ascii="Tahoma" w:eastAsia="Times New Roman" w:hAnsi="Tahoma" w:cs="Tahoma"/>
                <w:sz w:val="20"/>
                <w:szCs w:val="20"/>
                <w:lang w:eastAsia="pl-PL"/>
              </w:rPr>
              <w:t>Podwykonawcom zamierzam powierzyć poniższe części zamówienia (Jeżeli jest to wiadome, należy podać również dane proponowanych podwykonawców)</w:t>
            </w:r>
          </w:p>
          <w:p w:rsidR="00FB3AC6" w:rsidRPr="00FB3AC6" w:rsidRDefault="00FB3AC6" w:rsidP="001E6A9A">
            <w:pPr>
              <w:numPr>
                <w:ilvl w:val="0"/>
                <w:numId w:val="33"/>
              </w:numPr>
              <w:spacing w:after="0" w:line="240" w:lineRule="auto"/>
              <w:ind w:left="460"/>
              <w:contextualSpacing/>
              <w:rPr>
                <w:rFonts w:ascii="Tahoma" w:eastAsia="Times New Roman" w:hAnsi="Tahoma" w:cs="Tahoma"/>
                <w:sz w:val="20"/>
                <w:szCs w:val="20"/>
                <w:lang w:eastAsia="pl-PL"/>
              </w:rPr>
            </w:pPr>
            <w:r w:rsidRPr="00FB3AC6">
              <w:rPr>
                <w:rFonts w:ascii="Tahoma" w:eastAsia="Times New Roman" w:hAnsi="Tahoma" w:cs="Tahoma"/>
                <w:sz w:val="20"/>
                <w:szCs w:val="20"/>
                <w:lang w:eastAsia="pl-PL"/>
              </w:rPr>
              <w:t>.............................................................................................................................................</w:t>
            </w:r>
          </w:p>
          <w:p w:rsidR="00FB3AC6" w:rsidRPr="00FB3AC6" w:rsidRDefault="00FB3AC6" w:rsidP="001E6A9A">
            <w:pPr>
              <w:numPr>
                <w:ilvl w:val="0"/>
                <w:numId w:val="33"/>
              </w:numPr>
              <w:spacing w:after="0" w:line="240" w:lineRule="auto"/>
              <w:ind w:left="460"/>
              <w:contextualSpacing/>
              <w:rPr>
                <w:rFonts w:ascii="Tahoma" w:eastAsia="Times New Roman" w:hAnsi="Tahoma" w:cs="Tahoma"/>
                <w:sz w:val="20"/>
                <w:szCs w:val="20"/>
                <w:lang w:eastAsia="pl-PL"/>
              </w:rPr>
            </w:pPr>
            <w:r w:rsidRPr="00FB3AC6">
              <w:rPr>
                <w:rFonts w:ascii="Tahoma" w:eastAsia="Times New Roman" w:hAnsi="Tahoma" w:cs="Tahoma"/>
                <w:sz w:val="20"/>
                <w:szCs w:val="20"/>
                <w:lang w:eastAsia="pl-PL"/>
              </w:rPr>
              <w:t>.............................................................................................................................................</w:t>
            </w:r>
          </w:p>
        </w:tc>
      </w:tr>
      <w:tr w:rsidR="00FB3AC6" w:rsidRPr="00FB3AC6" w:rsidTr="00501DC6">
        <w:trPr>
          <w:trHeight w:val="4155"/>
        </w:trPr>
        <w:tc>
          <w:tcPr>
            <w:tcW w:w="9924" w:type="dxa"/>
            <w:gridSpan w:val="2"/>
          </w:tcPr>
          <w:p w:rsidR="00FB3AC6" w:rsidRPr="00FB3AC6" w:rsidRDefault="00FB3AC6" w:rsidP="001E6A9A">
            <w:pPr>
              <w:numPr>
                <w:ilvl w:val="0"/>
                <w:numId w:val="29"/>
              </w:numPr>
              <w:spacing w:after="0" w:line="240" w:lineRule="auto"/>
              <w:contextualSpacing/>
              <w:rPr>
                <w:rFonts w:ascii="Tahoma" w:eastAsia="Times New Roman" w:hAnsi="Tahoma" w:cs="Tahoma"/>
                <w:b/>
                <w:sz w:val="20"/>
                <w:szCs w:val="20"/>
                <w:lang w:eastAsia="pl-PL"/>
              </w:rPr>
            </w:pPr>
            <w:r w:rsidRPr="00FB3AC6">
              <w:rPr>
                <w:rFonts w:ascii="Tahoma" w:eastAsia="Times New Roman" w:hAnsi="Tahoma" w:cs="Tahoma"/>
                <w:b/>
                <w:bCs/>
                <w:sz w:val="20"/>
                <w:szCs w:val="20"/>
                <w:u w:val="single"/>
                <w:lang w:eastAsia="pl-PL"/>
              </w:rPr>
              <w:t>Oświadczenie własne Wykonawcy</w:t>
            </w:r>
          </w:p>
          <w:p w:rsidR="00FB3AC6" w:rsidRPr="00FB3AC6" w:rsidRDefault="00FB3AC6" w:rsidP="00FB3AC6">
            <w:pPr>
              <w:spacing w:after="0" w:line="240" w:lineRule="auto"/>
              <w:contextualSpacing/>
              <w:rPr>
                <w:rFonts w:ascii="Tahoma" w:eastAsia="Times New Roman" w:hAnsi="Tahoma" w:cs="Tahoma"/>
                <w:b/>
                <w:bCs/>
                <w:sz w:val="20"/>
                <w:szCs w:val="20"/>
                <w:lang w:eastAsia="pl-PL"/>
              </w:rPr>
            </w:pPr>
            <w:r w:rsidRPr="00FB3AC6">
              <w:rPr>
                <w:rFonts w:ascii="Tahoma" w:eastAsia="Times New Roman" w:hAnsi="Tahoma" w:cs="Tahoma"/>
                <w:b/>
                <w:bCs/>
                <w:sz w:val="20"/>
                <w:szCs w:val="20"/>
                <w:lang w:eastAsia="pl-PL"/>
              </w:rPr>
              <w:t>Wykonawca jest:</w:t>
            </w:r>
          </w:p>
          <w:p w:rsidR="00FB3AC6" w:rsidRPr="00FB3AC6" w:rsidRDefault="00FB3AC6" w:rsidP="00FB3AC6">
            <w:pPr>
              <w:spacing w:after="0" w:line="240" w:lineRule="auto"/>
              <w:contextualSpacing/>
              <w:rPr>
                <w:rFonts w:ascii="Tahoma" w:eastAsia="Times New Roman" w:hAnsi="Tahoma" w:cs="Tahoma"/>
                <w:sz w:val="20"/>
                <w:szCs w:val="20"/>
                <w:lang w:eastAsia="pl-PL"/>
              </w:rPr>
            </w:pPr>
            <w:r w:rsidRPr="00FB3AC6">
              <w:rPr>
                <w:rFonts w:ascii="Tahoma" w:eastAsia="Times New Roman" w:hAnsi="Tahoma" w:cs="Tahoma"/>
                <w:sz w:val="20"/>
                <w:szCs w:val="20"/>
                <w:lang w:eastAsia="pl-PL"/>
              </w:rPr>
              <w:t>a) Mikroprzedsiębiorstwem: tak/nie*</w:t>
            </w:r>
          </w:p>
          <w:p w:rsidR="00FB3AC6" w:rsidRPr="00FB3AC6" w:rsidRDefault="00FB3AC6" w:rsidP="00FB3AC6">
            <w:pPr>
              <w:spacing w:after="0" w:line="240" w:lineRule="auto"/>
              <w:contextualSpacing/>
              <w:rPr>
                <w:rFonts w:ascii="Tahoma" w:eastAsia="Times New Roman" w:hAnsi="Tahoma" w:cs="Tahoma"/>
                <w:sz w:val="20"/>
                <w:szCs w:val="20"/>
                <w:lang w:eastAsia="pl-PL"/>
              </w:rPr>
            </w:pPr>
            <w:r w:rsidRPr="00FB3AC6">
              <w:rPr>
                <w:rFonts w:ascii="Tahoma" w:eastAsia="Times New Roman" w:hAnsi="Tahoma" w:cs="Tahoma"/>
                <w:sz w:val="20"/>
                <w:szCs w:val="20"/>
                <w:lang w:eastAsia="pl-PL"/>
              </w:rPr>
              <w:t>b) Małym przedsiębiorstwem: tak/nie*</w:t>
            </w:r>
          </w:p>
          <w:p w:rsidR="00FB3AC6" w:rsidRPr="00FB3AC6" w:rsidRDefault="00FB3AC6" w:rsidP="00FB3AC6">
            <w:pPr>
              <w:spacing w:after="0" w:line="240" w:lineRule="auto"/>
              <w:contextualSpacing/>
              <w:rPr>
                <w:rFonts w:ascii="Tahoma" w:eastAsia="Times New Roman" w:hAnsi="Tahoma" w:cs="Tahoma"/>
                <w:sz w:val="20"/>
                <w:szCs w:val="20"/>
                <w:lang w:eastAsia="pl-PL"/>
              </w:rPr>
            </w:pPr>
            <w:r w:rsidRPr="00FB3AC6">
              <w:rPr>
                <w:rFonts w:ascii="Tahoma" w:eastAsia="Times New Roman" w:hAnsi="Tahoma" w:cs="Tahoma"/>
                <w:sz w:val="20"/>
                <w:szCs w:val="20"/>
                <w:lang w:eastAsia="pl-PL"/>
              </w:rPr>
              <w:t>c) Średnim przedsiębiorstwem: tak/nie*</w:t>
            </w:r>
          </w:p>
          <w:p w:rsidR="00FB3AC6" w:rsidRPr="00FB3AC6" w:rsidRDefault="00FB3AC6" w:rsidP="00FB3AC6">
            <w:pPr>
              <w:spacing w:after="0" w:line="240" w:lineRule="auto"/>
              <w:contextualSpacing/>
              <w:rPr>
                <w:rFonts w:ascii="Tahoma" w:eastAsia="Times New Roman" w:hAnsi="Tahoma" w:cs="Tahoma"/>
                <w:sz w:val="20"/>
                <w:szCs w:val="20"/>
                <w:lang w:eastAsia="pl-PL"/>
              </w:rPr>
            </w:pPr>
            <w:r w:rsidRPr="00FB3AC6">
              <w:rPr>
                <w:rFonts w:ascii="Tahoma" w:eastAsia="Times New Roman" w:hAnsi="Tahoma" w:cs="Tahoma"/>
                <w:sz w:val="20"/>
                <w:szCs w:val="20"/>
                <w:lang w:eastAsia="pl-PL"/>
              </w:rPr>
              <w:t>d) innym, niż ww. przedsiębiorstwem*</w:t>
            </w:r>
          </w:p>
          <w:p w:rsidR="00FB3AC6" w:rsidRPr="00FB3AC6" w:rsidRDefault="00FB3AC6" w:rsidP="00FB3AC6">
            <w:pPr>
              <w:spacing w:after="0" w:line="240" w:lineRule="auto"/>
              <w:contextualSpacing/>
              <w:rPr>
                <w:rFonts w:ascii="Tahoma" w:eastAsia="Times New Roman" w:hAnsi="Tahoma" w:cs="Tahoma"/>
                <w:b/>
                <w:bCs/>
                <w:i/>
                <w:iCs/>
                <w:sz w:val="20"/>
                <w:szCs w:val="20"/>
                <w:lang w:eastAsia="pl-PL"/>
              </w:rPr>
            </w:pPr>
          </w:p>
          <w:p w:rsidR="00FB3AC6" w:rsidRPr="00FB3AC6" w:rsidRDefault="00FB3AC6" w:rsidP="00FB3AC6">
            <w:pPr>
              <w:spacing w:after="0" w:line="240" w:lineRule="auto"/>
              <w:contextualSpacing/>
              <w:rPr>
                <w:rFonts w:ascii="Tahoma" w:eastAsia="Times New Roman" w:hAnsi="Tahoma" w:cs="Tahoma"/>
                <w:bCs/>
                <w:i/>
                <w:iCs/>
                <w:sz w:val="20"/>
                <w:szCs w:val="20"/>
                <w:lang w:eastAsia="pl-PL"/>
              </w:rPr>
            </w:pPr>
            <w:r w:rsidRPr="00FB3AC6">
              <w:rPr>
                <w:rFonts w:ascii="Tahoma" w:eastAsia="Times New Roman" w:hAnsi="Tahoma" w:cs="Tahoma"/>
                <w:bCs/>
                <w:i/>
                <w:iCs/>
                <w:sz w:val="20"/>
                <w:szCs w:val="20"/>
                <w:lang w:eastAsia="pl-PL"/>
              </w:rPr>
              <w:t>* niepotrzebne skreślić</w:t>
            </w:r>
          </w:p>
          <w:p w:rsidR="00FB3AC6" w:rsidRPr="00FB3AC6" w:rsidRDefault="00FB3AC6" w:rsidP="00FB3AC6">
            <w:pPr>
              <w:spacing w:after="0" w:line="240" w:lineRule="auto"/>
              <w:contextualSpacing/>
              <w:rPr>
                <w:rFonts w:ascii="Tahoma" w:eastAsia="Times New Roman" w:hAnsi="Tahoma" w:cs="Tahoma"/>
                <w:bCs/>
                <w:i/>
                <w:iCs/>
                <w:sz w:val="20"/>
                <w:szCs w:val="20"/>
                <w:lang w:eastAsia="pl-PL"/>
              </w:rPr>
            </w:pPr>
          </w:p>
          <w:p w:rsidR="00FB3AC6" w:rsidRPr="00FB3AC6" w:rsidRDefault="00FB3AC6" w:rsidP="00FB3AC6">
            <w:pPr>
              <w:spacing w:after="0" w:line="240" w:lineRule="auto"/>
              <w:contextualSpacing/>
              <w:rPr>
                <w:rFonts w:ascii="Tahoma" w:eastAsia="Times New Roman" w:hAnsi="Tahoma" w:cs="Tahoma"/>
                <w:i/>
                <w:iCs/>
                <w:sz w:val="20"/>
                <w:szCs w:val="20"/>
                <w:lang w:eastAsia="pl-PL"/>
              </w:rPr>
            </w:pPr>
            <w:r w:rsidRPr="00FB3AC6">
              <w:rPr>
                <w:rFonts w:ascii="Tahoma" w:eastAsia="Times New Roman" w:hAnsi="Tahoma" w:cs="Tahoma"/>
                <w:bCs/>
                <w:i/>
                <w:iCs/>
                <w:sz w:val="20"/>
                <w:szCs w:val="20"/>
                <w:lang w:eastAsia="pl-PL"/>
              </w:rPr>
              <w:t>[Mikroprzedsiębiorstwo: przedsiębiorstwo, które zatrudnia mniej niż 10 osób i którego roczny obrót lub roczna suma bilansowa nie przekracza 2 milionów EUR.</w:t>
            </w:r>
          </w:p>
          <w:p w:rsidR="00FB3AC6" w:rsidRPr="00FB3AC6" w:rsidRDefault="00FB3AC6" w:rsidP="00FB3AC6">
            <w:pPr>
              <w:spacing w:after="0" w:line="240" w:lineRule="auto"/>
              <w:contextualSpacing/>
              <w:rPr>
                <w:rFonts w:ascii="Tahoma" w:eastAsia="Times New Roman" w:hAnsi="Tahoma" w:cs="Tahoma"/>
                <w:i/>
                <w:iCs/>
                <w:sz w:val="20"/>
                <w:szCs w:val="20"/>
                <w:lang w:eastAsia="pl-PL"/>
              </w:rPr>
            </w:pPr>
            <w:r w:rsidRPr="00FB3AC6">
              <w:rPr>
                <w:rFonts w:ascii="Tahoma" w:eastAsia="Times New Roman" w:hAnsi="Tahoma" w:cs="Tahoma"/>
                <w:bCs/>
                <w:i/>
                <w:iCs/>
                <w:sz w:val="20"/>
                <w:szCs w:val="20"/>
                <w:lang w:eastAsia="pl-PL"/>
              </w:rPr>
              <w:t>Małe przedsiębiorstwo: przedsiębiorstwo, które zatrudnia mniej niż 50 osób i którego roczny obrót lub roczna suma bilansowa nie przekracza 10 milionów EUR.</w:t>
            </w:r>
          </w:p>
          <w:p w:rsidR="00FB3AC6" w:rsidRPr="00FB3AC6" w:rsidRDefault="00FB3AC6" w:rsidP="00FB3AC6">
            <w:pPr>
              <w:spacing w:after="0" w:line="240" w:lineRule="auto"/>
              <w:contextualSpacing/>
              <w:rPr>
                <w:rFonts w:ascii="Tahoma" w:eastAsia="Times New Roman" w:hAnsi="Tahoma" w:cs="Tahoma"/>
                <w:sz w:val="20"/>
                <w:szCs w:val="20"/>
                <w:lang w:eastAsia="pl-PL"/>
              </w:rPr>
            </w:pPr>
            <w:r w:rsidRPr="00FB3AC6">
              <w:rPr>
                <w:rFonts w:ascii="Tahoma" w:eastAsia="Times New Roman" w:hAnsi="Tahoma" w:cs="Tahoma"/>
                <w:bCs/>
                <w:i/>
                <w:iCs/>
                <w:sz w:val="20"/>
                <w:szCs w:val="20"/>
                <w:lang w:eastAsia="pl-PL"/>
              </w:rPr>
              <w:t xml:space="preserve">Średnie przedsiębiorstwa: przedsiębiorstwa, które nie są mikroprzedsiębiorstwami ani małymi przedsiębiorstwami </w:t>
            </w:r>
            <w:r w:rsidRPr="00FB3AC6">
              <w:rPr>
                <w:rFonts w:ascii="Tahoma" w:eastAsia="Times New Roman" w:hAnsi="Tahoma" w:cs="Tahoma"/>
                <w:i/>
                <w:iCs/>
                <w:sz w:val="20"/>
                <w:szCs w:val="20"/>
                <w:lang w:eastAsia="pl-PL"/>
              </w:rPr>
              <w:t>i które zatrudniają mniej niż 250 osób i których roczny obrót nie przekracza 50 milionów EUR lub roczna suma bilansowa nie przekracza 43 milionów EUR.]</w:t>
            </w:r>
          </w:p>
          <w:p w:rsidR="00FB3AC6" w:rsidRPr="00FB3AC6" w:rsidRDefault="00FB3AC6" w:rsidP="00FB3AC6">
            <w:pPr>
              <w:spacing w:after="0" w:line="240" w:lineRule="auto"/>
              <w:contextualSpacing/>
              <w:rPr>
                <w:rFonts w:ascii="Tahoma" w:eastAsia="Times New Roman" w:hAnsi="Tahoma" w:cs="Tahoma"/>
                <w:b/>
                <w:sz w:val="20"/>
                <w:szCs w:val="20"/>
                <w:lang w:eastAsia="pl-PL"/>
              </w:rPr>
            </w:pPr>
          </w:p>
        </w:tc>
      </w:tr>
      <w:tr w:rsidR="00FB3AC6" w:rsidRPr="00FB3AC6" w:rsidTr="00501DC6">
        <w:trPr>
          <w:trHeight w:val="2457"/>
        </w:trPr>
        <w:tc>
          <w:tcPr>
            <w:tcW w:w="9924" w:type="dxa"/>
            <w:gridSpan w:val="2"/>
          </w:tcPr>
          <w:p w:rsidR="00FB3AC6" w:rsidRPr="00FB3AC6" w:rsidRDefault="00FB3AC6" w:rsidP="001E6A9A">
            <w:pPr>
              <w:numPr>
                <w:ilvl w:val="0"/>
                <w:numId w:val="29"/>
              </w:numPr>
              <w:spacing w:after="0" w:line="240" w:lineRule="auto"/>
              <w:contextualSpacing/>
              <w:rPr>
                <w:rFonts w:ascii="Tahoma" w:eastAsia="Times New Roman" w:hAnsi="Tahoma" w:cs="Tahoma"/>
                <w:b/>
                <w:sz w:val="20"/>
                <w:szCs w:val="20"/>
                <w:lang w:eastAsia="pl-PL"/>
              </w:rPr>
            </w:pPr>
            <w:r w:rsidRPr="00FB3AC6">
              <w:rPr>
                <w:rFonts w:ascii="Tahoma" w:eastAsia="Times New Roman" w:hAnsi="Tahoma" w:cs="Tahoma"/>
                <w:b/>
                <w:sz w:val="20"/>
                <w:szCs w:val="20"/>
                <w:lang w:eastAsia="pl-PL"/>
              </w:rPr>
              <w:t>SPIS TREŚCI:</w:t>
            </w:r>
          </w:p>
          <w:p w:rsidR="00FB3AC6" w:rsidRPr="00FB3AC6" w:rsidRDefault="00FB3AC6" w:rsidP="00FB3AC6">
            <w:pPr>
              <w:spacing w:after="0" w:line="240" w:lineRule="auto"/>
              <w:contextualSpacing/>
              <w:rPr>
                <w:rFonts w:ascii="Tahoma" w:eastAsia="Times New Roman" w:hAnsi="Tahoma" w:cs="Tahoma"/>
                <w:sz w:val="20"/>
                <w:szCs w:val="20"/>
                <w:lang w:eastAsia="pl-PL"/>
              </w:rPr>
            </w:pPr>
            <w:r w:rsidRPr="00FB3AC6">
              <w:rPr>
                <w:rFonts w:ascii="Tahoma" w:eastAsia="Times New Roman" w:hAnsi="Tahoma" w:cs="Tahoma"/>
                <w:sz w:val="20"/>
                <w:szCs w:val="20"/>
                <w:lang w:eastAsia="pl-PL"/>
              </w:rPr>
              <w:t>Integralną część oferty stanowią następujące dokumenty:</w:t>
            </w:r>
          </w:p>
          <w:p w:rsidR="00FB3AC6" w:rsidRPr="00FB3AC6" w:rsidRDefault="00FB3AC6" w:rsidP="001E6A9A">
            <w:pPr>
              <w:numPr>
                <w:ilvl w:val="0"/>
                <w:numId w:val="34"/>
              </w:numPr>
              <w:spacing w:after="0" w:line="240" w:lineRule="auto"/>
              <w:ind w:left="602"/>
              <w:contextualSpacing/>
              <w:rPr>
                <w:rFonts w:ascii="Tahoma" w:eastAsia="Times New Roman" w:hAnsi="Tahoma" w:cs="Tahoma"/>
                <w:sz w:val="20"/>
                <w:szCs w:val="20"/>
                <w:lang w:eastAsia="pl-PL"/>
              </w:rPr>
            </w:pPr>
            <w:r w:rsidRPr="00FB3AC6">
              <w:rPr>
                <w:rFonts w:ascii="Tahoma" w:eastAsia="Times New Roman" w:hAnsi="Tahoma" w:cs="Tahoma"/>
                <w:sz w:val="20"/>
                <w:szCs w:val="20"/>
                <w:lang w:eastAsia="pl-PL"/>
              </w:rPr>
              <w:t>.............................................................................................................................................</w:t>
            </w:r>
          </w:p>
          <w:p w:rsidR="00FB3AC6" w:rsidRPr="00FB3AC6" w:rsidRDefault="00FB3AC6" w:rsidP="001E6A9A">
            <w:pPr>
              <w:numPr>
                <w:ilvl w:val="0"/>
                <w:numId w:val="34"/>
              </w:numPr>
              <w:spacing w:after="0" w:line="240" w:lineRule="auto"/>
              <w:ind w:left="602"/>
              <w:contextualSpacing/>
              <w:rPr>
                <w:rFonts w:ascii="Tahoma" w:eastAsia="Times New Roman" w:hAnsi="Tahoma" w:cs="Tahoma"/>
                <w:sz w:val="20"/>
                <w:szCs w:val="20"/>
                <w:lang w:eastAsia="pl-PL"/>
              </w:rPr>
            </w:pPr>
            <w:r w:rsidRPr="00FB3AC6">
              <w:rPr>
                <w:rFonts w:ascii="Tahoma" w:eastAsia="Times New Roman" w:hAnsi="Tahoma" w:cs="Tahoma"/>
                <w:sz w:val="20"/>
                <w:szCs w:val="20"/>
                <w:lang w:eastAsia="pl-PL"/>
              </w:rPr>
              <w:t>.............................................................................................................................................</w:t>
            </w:r>
          </w:p>
          <w:p w:rsidR="00FB3AC6" w:rsidRPr="00FB3AC6" w:rsidRDefault="00FB3AC6" w:rsidP="001E6A9A">
            <w:pPr>
              <w:numPr>
                <w:ilvl w:val="0"/>
                <w:numId w:val="34"/>
              </w:numPr>
              <w:spacing w:after="0" w:line="240" w:lineRule="auto"/>
              <w:ind w:left="602"/>
              <w:contextualSpacing/>
              <w:rPr>
                <w:rFonts w:ascii="Tahoma" w:eastAsia="Times New Roman" w:hAnsi="Tahoma" w:cs="Tahoma"/>
                <w:sz w:val="20"/>
                <w:szCs w:val="20"/>
                <w:lang w:eastAsia="pl-PL"/>
              </w:rPr>
            </w:pPr>
            <w:r w:rsidRPr="00FB3AC6">
              <w:rPr>
                <w:rFonts w:ascii="Tahoma" w:eastAsia="Times New Roman" w:hAnsi="Tahoma" w:cs="Tahoma"/>
                <w:sz w:val="20"/>
                <w:szCs w:val="20"/>
                <w:lang w:eastAsia="pl-PL"/>
              </w:rPr>
              <w:t>.............................................................................................................................................</w:t>
            </w:r>
          </w:p>
          <w:p w:rsidR="00FB3AC6" w:rsidRPr="00FB3AC6" w:rsidRDefault="00FB3AC6" w:rsidP="001E6A9A">
            <w:pPr>
              <w:numPr>
                <w:ilvl w:val="0"/>
                <w:numId w:val="34"/>
              </w:numPr>
              <w:spacing w:after="0" w:line="240" w:lineRule="auto"/>
              <w:ind w:left="602"/>
              <w:contextualSpacing/>
              <w:rPr>
                <w:rFonts w:ascii="Tahoma" w:eastAsia="Times New Roman" w:hAnsi="Tahoma" w:cs="Tahoma"/>
                <w:sz w:val="20"/>
                <w:szCs w:val="20"/>
                <w:lang w:eastAsia="pl-PL"/>
              </w:rPr>
            </w:pPr>
            <w:r w:rsidRPr="00FB3AC6">
              <w:rPr>
                <w:rFonts w:ascii="Tahoma" w:eastAsia="Times New Roman" w:hAnsi="Tahoma" w:cs="Tahoma"/>
                <w:sz w:val="20"/>
                <w:szCs w:val="20"/>
                <w:lang w:eastAsia="pl-PL"/>
              </w:rPr>
              <w:t>.............................................................................................................................................</w:t>
            </w:r>
          </w:p>
          <w:p w:rsidR="00FB3AC6" w:rsidRPr="00FB3AC6" w:rsidRDefault="00FB3AC6" w:rsidP="00FB3AC6">
            <w:pPr>
              <w:spacing w:after="0" w:line="240" w:lineRule="auto"/>
              <w:contextualSpacing/>
              <w:rPr>
                <w:rFonts w:ascii="Tahoma" w:eastAsia="Times New Roman" w:hAnsi="Tahoma" w:cs="Tahoma"/>
                <w:b/>
                <w:bCs/>
                <w:sz w:val="20"/>
                <w:szCs w:val="20"/>
                <w:u w:val="single"/>
                <w:lang w:eastAsia="pl-PL"/>
              </w:rPr>
            </w:pPr>
            <w:r w:rsidRPr="00FB3AC6">
              <w:rPr>
                <w:rFonts w:ascii="Tahoma" w:eastAsia="Times New Roman" w:hAnsi="Tahoma" w:cs="Tahoma"/>
                <w:sz w:val="20"/>
                <w:szCs w:val="20"/>
                <w:lang w:eastAsia="pl-PL"/>
              </w:rPr>
              <w:t>Oferta została złożona na .............. kolejno ponumerowanych stronach.</w:t>
            </w:r>
          </w:p>
        </w:tc>
      </w:tr>
      <w:tr w:rsidR="00FB3AC6" w:rsidRPr="00FB3AC6" w:rsidTr="00501DC6">
        <w:trPr>
          <w:trHeight w:val="1971"/>
        </w:trPr>
        <w:tc>
          <w:tcPr>
            <w:tcW w:w="4500" w:type="dxa"/>
            <w:vAlign w:val="bottom"/>
          </w:tcPr>
          <w:p w:rsidR="00FB3AC6" w:rsidRPr="00FB3AC6" w:rsidRDefault="00FB3AC6" w:rsidP="00FB3AC6">
            <w:pPr>
              <w:spacing w:after="0" w:line="240" w:lineRule="auto"/>
              <w:contextualSpacing/>
              <w:rPr>
                <w:rFonts w:ascii="Tahoma" w:eastAsia="Times New Roman" w:hAnsi="Tahoma" w:cs="Tahoma"/>
                <w:b/>
                <w:sz w:val="20"/>
                <w:szCs w:val="20"/>
                <w:lang w:eastAsia="pl-PL"/>
              </w:rPr>
            </w:pPr>
            <w:r w:rsidRPr="00FB3AC6">
              <w:rPr>
                <w:rFonts w:ascii="Tahoma" w:eastAsia="Times New Roman" w:hAnsi="Tahoma" w:cs="Tahoma"/>
                <w:b/>
                <w:sz w:val="20"/>
                <w:szCs w:val="20"/>
                <w:lang w:eastAsia="pl-PL"/>
              </w:rPr>
              <w:t>……………………………………………………….</w:t>
            </w:r>
          </w:p>
          <w:p w:rsidR="00FB3AC6" w:rsidRPr="00FB3AC6" w:rsidRDefault="00FB3AC6" w:rsidP="00FB3AC6">
            <w:pPr>
              <w:spacing w:after="0" w:line="240" w:lineRule="auto"/>
              <w:contextualSpacing/>
              <w:rPr>
                <w:rFonts w:ascii="Tahoma" w:eastAsia="Times New Roman" w:hAnsi="Tahoma" w:cs="Tahoma"/>
                <w:i/>
                <w:sz w:val="20"/>
                <w:szCs w:val="20"/>
                <w:lang w:eastAsia="pl-PL"/>
              </w:rPr>
            </w:pPr>
            <w:r w:rsidRPr="00FB3AC6">
              <w:rPr>
                <w:rFonts w:ascii="Tahoma" w:eastAsia="Times New Roman" w:hAnsi="Tahoma" w:cs="Tahoma"/>
                <w:sz w:val="20"/>
                <w:szCs w:val="20"/>
                <w:lang w:eastAsia="pl-PL"/>
              </w:rPr>
              <w:t>pieczęć Wykonawcy</w:t>
            </w:r>
          </w:p>
        </w:tc>
        <w:tc>
          <w:tcPr>
            <w:tcW w:w="5424" w:type="dxa"/>
            <w:vAlign w:val="bottom"/>
          </w:tcPr>
          <w:p w:rsidR="00FB3AC6" w:rsidRPr="00FB3AC6" w:rsidRDefault="00FB3AC6" w:rsidP="00FB3AC6">
            <w:pPr>
              <w:spacing w:after="0" w:line="240" w:lineRule="auto"/>
              <w:contextualSpacing/>
              <w:rPr>
                <w:rFonts w:ascii="Tahoma" w:eastAsia="Times New Roman" w:hAnsi="Tahoma" w:cs="Tahoma"/>
                <w:b/>
                <w:sz w:val="20"/>
                <w:szCs w:val="20"/>
                <w:lang w:eastAsia="pl-PL"/>
              </w:rPr>
            </w:pPr>
            <w:r w:rsidRPr="00FB3AC6">
              <w:rPr>
                <w:rFonts w:ascii="Tahoma" w:eastAsia="Times New Roman" w:hAnsi="Tahoma" w:cs="Tahoma"/>
                <w:b/>
                <w:sz w:val="20"/>
                <w:szCs w:val="20"/>
                <w:lang w:eastAsia="pl-PL"/>
              </w:rPr>
              <w:t>......................................................................................</w:t>
            </w:r>
          </w:p>
          <w:p w:rsidR="00FB3AC6" w:rsidRPr="00FB3AC6" w:rsidRDefault="00FB3AC6" w:rsidP="00FB3AC6">
            <w:pPr>
              <w:spacing w:after="0" w:line="240" w:lineRule="auto"/>
              <w:contextualSpacing/>
              <w:rPr>
                <w:rFonts w:ascii="Tahoma" w:eastAsia="Times New Roman" w:hAnsi="Tahoma" w:cs="Tahoma"/>
                <w:i/>
                <w:sz w:val="20"/>
                <w:szCs w:val="20"/>
                <w:lang w:eastAsia="pl-PL"/>
              </w:rPr>
            </w:pPr>
            <w:r w:rsidRPr="00FB3AC6">
              <w:rPr>
                <w:rFonts w:ascii="Tahoma" w:eastAsia="Times New Roman" w:hAnsi="Tahoma" w:cs="Tahoma"/>
                <w:sz w:val="20"/>
                <w:szCs w:val="20"/>
                <w:lang w:eastAsia="pl-PL"/>
              </w:rPr>
              <w:t>Data i podpis upoważnionego przedstawiciela Wykonawcy</w:t>
            </w:r>
          </w:p>
        </w:tc>
      </w:tr>
    </w:tbl>
    <w:p w:rsidR="00FB3AC6" w:rsidRPr="00FB3AC6" w:rsidRDefault="00FB3AC6" w:rsidP="00FB3AC6">
      <w:pPr>
        <w:spacing w:after="0" w:line="240" w:lineRule="auto"/>
        <w:contextualSpacing/>
        <w:rPr>
          <w:rFonts w:ascii="Tahoma" w:eastAsia="Times New Roman" w:hAnsi="Tahoma" w:cs="Tahoma"/>
          <w:b/>
          <w:sz w:val="20"/>
          <w:szCs w:val="20"/>
          <w:lang w:eastAsia="pl-PL"/>
        </w:rPr>
      </w:pPr>
    </w:p>
    <w:p w:rsidR="00FB3AC6" w:rsidRPr="00FB3AC6" w:rsidRDefault="00FB3AC6" w:rsidP="00FB3AC6">
      <w:pPr>
        <w:spacing w:after="0" w:line="240" w:lineRule="auto"/>
        <w:contextualSpacing/>
        <w:rPr>
          <w:rFonts w:ascii="Tahoma" w:eastAsia="Times New Roman" w:hAnsi="Tahoma" w:cs="Tahoma"/>
          <w:sz w:val="20"/>
          <w:szCs w:val="20"/>
          <w:lang w:eastAsia="pl-PL"/>
        </w:rPr>
        <w:sectPr w:rsidR="00FB3AC6" w:rsidRPr="00FB3AC6" w:rsidSect="00501DC6">
          <w:pgSz w:w="11906" w:h="16838"/>
          <w:pgMar w:top="851" w:right="1417" w:bottom="993" w:left="1417" w:header="708" w:footer="708" w:gutter="0"/>
          <w:cols w:space="708"/>
          <w:docGrid w:linePitch="360"/>
        </w:sectPr>
      </w:pPr>
    </w:p>
    <w:p w:rsidR="00FB3AC6" w:rsidRPr="00FB3AC6" w:rsidRDefault="00FB3AC6" w:rsidP="00FB3AC6">
      <w:pPr>
        <w:spacing w:after="0" w:line="240" w:lineRule="auto"/>
        <w:contextualSpacing/>
        <w:jc w:val="right"/>
        <w:rPr>
          <w:rFonts w:ascii="Tahoma" w:eastAsia="Times New Roman" w:hAnsi="Tahoma" w:cs="Tahoma"/>
          <w:b/>
          <w:sz w:val="20"/>
          <w:szCs w:val="20"/>
          <w:lang w:eastAsia="pl-PL"/>
        </w:rPr>
      </w:pPr>
      <w:r w:rsidRPr="00FB3AC6">
        <w:rPr>
          <w:rFonts w:ascii="Tahoma" w:eastAsia="Times New Roman" w:hAnsi="Tahoma" w:cs="Tahoma"/>
          <w:b/>
          <w:sz w:val="20"/>
          <w:szCs w:val="20"/>
          <w:lang w:eastAsia="pl-PL"/>
        </w:rPr>
        <w:lastRenderedPageBreak/>
        <w:t xml:space="preserve">Załącznik nr </w:t>
      </w:r>
      <w:r>
        <w:rPr>
          <w:rFonts w:ascii="Tahoma" w:eastAsia="Times New Roman" w:hAnsi="Tahoma" w:cs="Tahoma"/>
          <w:b/>
          <w:sz w:val="20"/>
          <w:szCs w:val="20"/>
          <w:lang w:eastAsia="pl-PL"/>
        </w:rPr>
        <w:t>2</w:t>
      </w:r>
      <w:r w:rsidRPr="00FB3AC6">
        <w:rPr>
          <w:rFonts w:ascii="Tahoma" w:eastAsia="Times New Roman" w:hAnsi="Tahoma" w:cs="Tahoma"/>
          <w:b/>
          <w:sz w:val="20"/>
          <w:szCs w:val="20"/>
          <w:lang w:eastAsia="pl-PL"/>
        </w:rPr>
        <w:t>b do IWZ</w:t>
      </w:r>
    </w:p>
    <w:p w:rsidR="00FB3AC6" w:rsidRPr="00FB3AC6" w:rsidRDefault="00FB3AC6" w:rsidP="00FB3AC6">
      <w:pPr>
        <w:spacing w:after="0" w:line="240" w:lineRule="auto"/>
        <w:contextualSpacing/>
        <w:rPr>
          <w:rFonts w:ascii="Tahoma" w:eastAsia="Times New Roman" w:hAnsi="Tahoma" w:cs="Tahoma"/>
          <w:b/>
          <w:sz w:val="20"/>
          <w:szCs w:val="20"/>
          <w:lang w:eastAsia="pl-PL"/>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5424"/>
      </w:tblGrid>
      <w:tr w:rsidR="00FB3AC6" w:rsidRPr="00FB3AC6" w:rsidTr="00501DC6">
        <w:trPr>
          <w:trHeight w:val="480"/>
        </w:trPr>
        <w:tc>
          <w:tcPr>
            <w:tcW w:w="9924" w:type="dxa"/>
            <w:gridSpan w:val="2"/>
            <w:tcBorders>
              <w:top w:val="single" w:sz="4" w:space="0" w:color="auto"/>
            </w:tcBorders>
            <w:shd w:val="clear" w:color="auto" w:fill="D9D9D9"/>
            <w:vAlign w:val="center"/>
          </w:tcPr>
          <w:p w:rsidR="00FB3AC6" w:rsidRPr="00FB3AC6" w:rsidRDefault="00FB3AC6" w:rsidP="00FB3AC6">
            <w:pPr>
              <w:spacing w:after="0" w:line="240" w:lineRule="auto"/>
              <w:contextualSpacing/>
              <w:jc w:val="center"/>
              <w:rPr>
                <w:rFonts w:ascii="Tahoma" w:eastAsia="Times New Roman" w:hAnsi="Tahoma" w:cs="Tahoma"/>
                <w:b/>
                <w:sz w:val="20"/>
                <w:szCs w:val="20"/>
                <w:lang w:eastAsia="pl-PL"/>
              </w:rPr>
            </w:pPr>
            <w:r w:rsidRPr="00FB3AC6">
              <w:rPr>
                <w:rFonts w:ascii="Tahoma" w:eastAsia="Times New Roman" w:hAnsi="Tahoma" w:cs="Tahoma"/>
                <w:b/>
                <w:sz w:val="20"/>
                <w:szCs w:val="20"/>
                <w:lang w:eastAsia="pl-PL"/>
              </w:rPr>
              <w:t>FORMULARZ OFERTOWY DLA ZADANIA NR 3</w:t>
            </w:r>
          </w:p>
        </w:tc>
      </w:tr>
      <w:tr w:rsidR="00FB3AC6" w:rsidRPr="00FB3AC6" w:rsidTr="00501DC6">
        <w:trPr>
          <w:trHeight w:val="3691"/>
        </w:trPr>
        <w:tc>
          <w:tcPr>
            <w:tcW w:w="9924" w:type="dxa"/>
            <w:gridSpan w:val="2"/>
            <w:shd w:val="clear" w:color="auto" w:fill="auto"/>
            <w:vAlign w:val="center"/>
          </w:tcPr>
          <w:p w:rsidR="00FB3AC6" w:rsidRPr="00FB3AC6" w:rsidRDefault="00FB3AC6" w:rsidP="00FB3AC6">
            <w:pPr>
              <w:spacing w:after="0" w:line="240" w:lineRule="auto"/>
              <w:contextualSpacing/>
              <w:rPr>
                <w:rFonts w:ascii="Tahoma" w:eastAsia="Times New Roman" w:hAnsi="Tahoma" w:cs="Tahoma"/>
                <w:b/>
                <w:sz w:val="20"/>
                <w:szCs w:val="20"/>
                <w:lang w:eastAsia="pl-PL"/>
              </w:rPr>
            </w:pPr>
          </w:p>
          <w:p w:rsidR="00FB3AC6" w:rsidRPr="00FB3AC6" w:rsidRDefault="00FB3AC6" w:rsidP="00FB3AC6">
            <w:pPr>
              <w:spacing w:after="0" w:line="240" w:lineRule="auto"/>
              <w:contextualSpacing/>
              <w:jc w:val="center"/>
              <w:rPr>
                <w:rFonts w:ascii="Tahoma" w:eastAsia="Times New Roman" w:hAnsi="Tahoma" w:cs="Tahoma"/>
                <w:b/>
                <w:sz w:val="20"/>
                <w:szCs w:val="20"/>
                <w:lang w:eastAsia="pl-PL"/>
              </w:rPr>
            </w:pPr>
            <w:r w:rsidRPr="00FB3AC6">
              <w:rPr>
                <w:rFonts w:ascii="Tahoma" w:eastAsia="Times New Roman" w:hAnsi="Tahoma" w:cs="Tahoma"/>
                <w:b/>
                <w:sz w:val="20"/>
                <w:szCs w:val="20"/>
                <w:lang w:eastAsia="pl-PL"/>
              </w:rPr>
              <w:t>OFERTA</w:t>
            </w:r>
          </w:p>
          <w:p w:rsidR="00FB3AC6" w:rsidRPr="00FB3AC6" w:rsidRDefault="00FB3AC6" w:rsidP="00FB3AC6">
            <w:pPr>
              <w:spacing w:after="0" w:line="240" w:lineRule="auto"/>
              <w:contextualSpacing/>
              <w:rPr>
                <w:rFonts w:ascii="Tahoma" w:eastAsia="Times New Roman" w:hAnsi="Tahoma" w:cs="Tahoma"/>
                <w:b/>
                <w:sz w:val="20"/>
                <w:szCs w:val="20"/>
                <w:lang w:eastAsia="pl-PL"/>
              </w:rPr>
            </w:pPr>
          </w:p>
          <w:p w:rsidR="00FB3AC6" w:rsidRPr="00FB3AC6" w:rsidRDefault="00FB3AC6" w:rsidP="00FB3AC6">
            <w:pPr>
              <w:spacing w:after="0" w:line="240" w:lineRule="auto"/>
              <w:contextualSpacing/>
              <w:rPr>
                <w:rFonts w:ascii="Tahoma" w:eastAsia="Times New Roman" w:hAnsi="Tahoma" w:cs="Tahoma"/>
                <w:b/>
                <w:sz w:val="20"/>
                <w:szCs w:val="20"/>
                <w:lang w:eastAsia="pl-PL"/>
              </w:rPr>
            </w:pPr>
            <w:r w:rsidRPr="00FB3AC6">
              <w:rPr>
                <w:rFonts w:ascii="Tahoma" w:eastAsia="Times New Roman" w:hAnsi="Tahoma" w:cs="Tahoma"/>
                <w:b/>
                <w:sz w:val="20"/>
                <w:szCs w:val="20"/>
                <w:lang w:eastAsia="pl-PL"/>
              </w:rPr>
              <w:t>Urząd do Spraw Cudzoziemców</w:t>
            </w:r>
          </w:p>
          <w:p w:rsidR="00FB3AC6" w:rsidRPr="00FB3AC6" w:rsidRDefault="00FB3AC6" w:rsidP="00FB3AC6">
            <w:pPr>
              <w:spacing w:after="0" w:line="240" w:lineRule="auto"/>
              <w:contextualSpacing/>
              <w:rPr>
                <w:rFonts w:ascii="Tahoma" w:eastAsia="Times New Roman" w:hAnsi="Tahoma" w:cs="Tahoma"/>
                <w:sz w:val="20"/>
                <w:szCs w:val="20"/>
                <w:lang w:eastAsia="pl-PL"/>
              </w:rPr>
            </w:pPr>
            <w:r w:rsidRPr="00FB3AC6">
              <w:rPr>
                <w:rFonts w:ascii="Tahoma" w:eastAsia="Times New Roman" w:hAnsi="Tahoma" w:cs="Tahoma"/>
                <w:sz w:val="20"/>
                <w:szCs w:val="20"/>
                <w:lang w:eastAsia="pl-PL"/>
              </w:rPr>
              <w:t>ul. Koszykowa 16</w:t>
            </w:r>
          </w:p>
          <w:p w:rsidR="00FB3AC6" w:rsidRPr="00FB3AC6" w:rsidRDefault="00FB3AC6" w:rsidP="00FB3AC6">
            <w:pPr>
              <w:spacing w:after="0" w:line="240" w:lineRule="auto"/>
              <w:contextualSpacing/>
              <w:rPr>
                <w:rFonts w:ascii="Tahoma" w:eastAsia="Times New Roman" w:hAnsi="Tahoma" w:cs="Tahoma"/>
                <w:sz w:val="20"/>
                <w:szCs w:val="20"/>
                <w:lang w:eastAsia="pl-PL"/>
              </w:rPr>
            </w:pPr>
            <w:r w:rsidRPr="00FB3AC6">
              <w:rPr>
                <w:rFonts w:ascii="Tahoma" w:eastAsia="Times New Roman" w:hAnsi="Tahoma" w:cs="Tahoma"/>
                <w:sz w:val="20"/>
                <w:szCs w:val="20"/>
                <w:lang w:eastAsia="pl-PL"/>
              </w:rPr>
              <w:t>00-564 Warszawa</w:t>
            </w:r>
          </w:p>
          <w:p w:rsidR="00FB3AC6" w:rsidRPr="00FB3AC6" w:rsidRDefault="00FB3AC6" w:rsidP="00FB3AC6">
            <w:pPr>
              <w:spacing w:after="0" w:line="240" w:lineRule="auto"/>
              <w:contextualSpacing/>
              <w:rPr>
                <w:rFonts w:ascii="Tahoma" w:eastAsia="Times New Roman" w:hAnsi="Tahoma" w:cs="Tahoma"/>
                <w:sz w:val="20"/>
                <w:szCs w:val="20"/>
                <w:u w:val="single"/>
                <w:lang w:eastAsia="pl-PL"/>
              </w:rPr>
            </w:pPr>
            <w:r w:rsidRPr="00FB3AC6">
              <w:rPr>
                <w:rFonts w:ascii="Tahoma" w:eastAsia="Times New Roman" w:hAnsi="Tahoma" w:cs="Tahoma"/>
                <w:sz w:val="20"/>
                <w:szCs w:val="20"/>
                <w:u w:val="single"/>
                <w:lang w:eastAsia="pl-PL"/>
              </w:rPr>
              <w:t xml:space="preserve">Adres do korespondencji: </w:t>
            </w:r>
          </w:p>
          <w:p w:rsidR="00FB3AC6" w:rsidRPr="00FB3AC6" w:rsidRDefault="00FB3AC6" w:rsidP="00FB3AC6">
            <w:pPr>
              <w:spacing w:after="0" w:line="240" w:lineRule="auto"/>
              <w:contextualSpacing/>
              <w:rPr>
                <w:rFonts w:ascii="Tahoma" w:eastAsia="Times New Roman" w:hAnsi="Tahoma" w:cs="Tahoma"/>
                <w:sz w:val="20"/>
                <w:szCs w:val="20"/>
                <w:lang w:eastAsia="pl-PL"/>
              </w:rPr>
            </w:pPr>
            <w:r w:rsidRPr="00FB3AC6">
              <w:rPr>
                <w:rFonts w:ascii="Tahoma" w:eastAsia="Times New Roman" w:hAnsi="Tahoma" w:cs="Tahoma"/>
                <w:sz w:val="20"/>
                <w:szCs w:val="20"/>
                <w:lang w:eastAsia="pl-PL"/>
              </w:rPr>
              <w:t>ul. Taborowa 33, 02-699 Warszawa</w:t>
            </w:r>
          </w:p>
          <w:p w:rsidR="00FB3AC6" w:rsidRPr="00FB3AC6" w:rsidRDefault="00FB3AC6" w:rsidP="00FB3AC6">
            <w:pPr>
              <w:spacing w:after="0" w:line="240" w:lineRule="auto"/>
              <w:contextualSpacing/>
              <w:rPr>
                <w:rFonts w:ascii="Tahoma" w:eastAsia="Times New Roman" w:hAnsi="Tahoma" w:cs="Tahoma"/>
                <w:sz w:val="20"/>
                <w:szCs w:val="20"/>
                <w:lang w:eastAsia="pl-PL"/>
              </w:rPr>
            </w:pPr>
          </w:p>
          <w:p w:rsidR="00FB3AC6" w:rsidRPr="00FB3AC6" w:rsidRDefault="00FB3AC6" w:rsidP="00BB55D9">
            <w:pPr>
              <w:spacing w:after="0" w:line="240" w:lineRule="auto"/>
              <w:contextualSpacing/>
              <w:jc w:val="both"/>
              <w:rPr>
                <w:rFonts w:ascii="Tahoma" w:eastAsia="Times New Roman" w:hAnsi="Tahoma" w:cs="Tahoma"/>
                <w:b/>
                <w:sz w:val="20"/>
                <w:szCs w:val="20"/>
                <w:lang w:eastAsia="pl-PL"/>
              </w:rPr>
            </w:pPr>
            <w:r w:rsidRPr="00FB3AC6">
              <w:rPr>
                <w:rFonts w:ascii="Tahoma" w:eastAsia="Times New Roman" w:hAnsi="Tahoma" w:cs="Tahoma"/>
                <w:sz w:val="20"/>
                <w:szCs w:val="20"/>
                <w:lang w:eastAsia="pl-PL"/>
              </w:rPr>
              <w:t xml:space="preserve">W postępowaniu o udzielenie zamówienia publicznego </w:t>
            </w:r>
            <w:r>
              <w:rPr>
                <w:rFonts w:ascii="Tahoma" w:eastAsia="Times New Roman" w:hAnsi="Tahoma" w:cs="Tahoma"/>
                <w:sz w:val="20"/>
                <w:szCs w:val="20"/>
                <w:lang w:eastAsia="pl-PL"/>
              </w:rPr>
              <w:t>nr</w:t>
            </w:r>
            <w:r w:rsidRPr="00FB3AC6">
              <w:rPr>
                <w:rFonts w:ascii="Tahoma" w:eastAsia="Times New Roman" w:hAnsi="Tahoma" w:cs="Tahoma"/>
                <w:sz w:val="20"/>
                <w:szCs w:val="20"/>
                <w:lang w:eastAsia="pl-PL"/>
              </w:rPr>
              <w:t xml:space="preserve">: </w:t>
            </w:r>
            <w:r w:rsidR="00BB55D9">
              <w:rPr>
                <w:rFonts w:ascii="Tahoma" w:eastAsia="Times New Roman" w:hAnsi="Tahoma" w:cs="Tahoma"/>
                <w:sz w:val="20"/>
                <w:szCs w:val="20"/>
                <w:lang w:eastAsia="pl-PL"/>
              </w:rPr>
              <w:t>3</w:t>
            </w:r>
            <w:r w:rsidRPr="00FB3AC6">
              <w:rPr>
                <w:rFonts w:ascii="Tahoma" w:eastAsia="Times New Roman" w:hAnsi="Tahoma" w:cs="Tahoma"/>
                <w:sz w:val="20"/>
                <w:szCs w:val="20"/>
                <w:lang w:eastAsia="pl-PL"/>
              </w:rPr>
              <w:t>/OCHRONA I KONWOJOWANIE</w:t>
            </w:r>
            <w:r w:rsidR="0046429F">
              <w:rPr>
                <w:rFonts w:ascii="Tahoma" w:eastAsia="Times New Roman" w:hAnsi="Tahoma" w:cs="Tahoma"/>
                <w:sz w:val="20"/>
                <w:szCs w:val="20"/>
                <w:lang w:eastAsia="pl-PL"/>
              </w:rPr>
              <w:t xml:space="preserve"> 2</w:t>
            </w:r>
            <w:r w:rsidRPr="00FB3AC6">
              <w:rPr>
                <w:rFonts w:ascii="Tahoma" w:eastAsia="Times New Roman" w:hAnsi="Tahoma" w:cs="Tahoma"/>
                <w:sz w:val="20"/>
                <w:szCs w:val="20"/>
                <w:lang w:eastAsia="pl-PL"/>
              </w:rPr>
              <w:t xml:space="preserve">/US/17 – zadanie nr 3: </w:t>
            </w:r>
            <w:r w:rsidRPr="00FB3AC6">
              <w:rPr>
                <w:rFonts w:ascii="Tahoma" w:eastAsia="Times New Roman" w:hAnsi="Tahoma" w:cs="Tahoma"/>
                <w:b/>
                <w:sz w:val="20"/>
                <w:szCs w:val="20"/>
                <w:lang w:eastAsia="pl-PL"/>
              </w:rPr>
              <w:t>Ochrona ośrodka dla cudzoziemców ubiegających się o udzielenie ochrony międzynarodowej na terytorium Rzeczypospolitej Polskiej w Podkowie Leśnej-Dębaku k/Nadarzyna (adres: 05-805 Otrębusy, woj. mazowieckie)</w:t>
            </w:r>
          </w:p>
        </w:tc>
      </w:tr>
      <w:tr w:rsidR="00FB3AC6" w:rsidRPr="00FB3AC6" w:rsidTr="00501DC6">
        <w:trPr>
          <w:trHeight w:val="1502"/>
        </w:trPr>
        <w:tc>
          <w:tcPr>
            <w:tcW w:w="9924" w:type="dxa"/>
            <w:gridSpan w:val="2"/>
          </w:tcPr>
          <w:p w:rsidR="00FB3AC6" w:rsidRPr="00FB3AC6" w:rsidRDefault="00FB3AC6" w:rsidP="001E6A9A">
            <w:pPr>
              <w:numPr>
                <w:ilvl w:val="0"/>
                <w:numId w:val="35"/>
              </w:numPr>
              <w:spacing w:after="0" w:line="240" w:lineRule="auto"/>
              <w:contextualSpacing/>
              <w:rPr>
                <w:rFonts w:ascii="Tahoma" w:eastAsia="Times New Roman" w:hAnsi="Tahoma" w:cs="Tahoma"/>
                <w:b/>
                <w:sz w:val="20"/>
                <w:szCs w:val="20"/>
                <w:lang w:eastAsia="pl-PL"/>
              </w:rPr>
            </w:pPr>
            <w:r w:rsidRPr="00FB3AC6">
              <w:rPr>
                <w:rFonts w:ascii="Tahoma" w:eastAsia="Times New Roman" w:hAnsi="Tahoma" w:cs="Tahoma"/>
                <w:b/>
                <w:sz w:val="20"/>
                <w:szCs w:val="20"/>
                <w:lang w:eastAsia="pl-PL"/>
              </w:rPr>
              <w:t>DANE WYKONAWCY:</w:t>
            </w:r>
          </w:p>
          <w:p w:rsidR="00FB3AC6" w:rsidRPr="00FB3AC6" w:rsidRDefault="00FB3AC6" w:rsidP="001E6A9A">
            <w:pPr>
              <w:numPr>
                <w:ilvl w:val="0"/>
                <w:numId w:val="36"/>
              </w:numPr>
              <w:spacing w:after="0" w:line="240" w:lineRule="auto"/>
              <w:contextualSpacing/>
              <w:rPr>
                <w:rFonts w:ascii="Tahoma" w:eastAsia="Times New Roman" w:hAnsi="Tahoma" w:cs="Tahoma"/>
                <w:sz w:val="20"/>
                <w:szCs w:val="20"/>
                <w:lang w:eastAsia="pl-PL"/>
              </w:rPr>
            </w:pPr>
            <w:r>
              <w:rPr>
                <w:rFonts w:ascii="Tahoma" w:eastAsia="Times New Roman" w:hAnsi="Tahoma" w:cs="Tahoma"/>
                <w:sz w:val="20"/>
                <w:szCs w:val="20"/>
                <w:lang w:eastAsia="pl-PL"/>
              </w:rPr>
              <w:t>Oferta złożona przez wykonawcę</w:t>
            </w:r>
          </w:p>
          <w:tbl>
            <w:tblPr>
              <w:tblStyle w:val="Tabela-Siatka"/>
              <w:tblW w:w="0" w:type="auto"/>
              <w:tblLayout w:type="fixed"/>
              <w:tblLook w:val="04A0" w:firstRow="1" w:lastRow="0" w:firstColumn="1" w:lastColumn="0" w:noHBand="0" w:noVBand="1"/>
            </w:tblPr>
            <w:tblGrid>
              <w:gridCol w:w="483"/>
              <w:gridCol w:w="3260"/>
              <w:gridCol w:w="5245"/>
            </w:tblGrid>
            <w:tr w:rsidR="00FB3AC6" w:rsidRPr="00FB3AC6" w:rsidTr="00501DC6">
              <w:tc>
                <w:tcPr>
                  <w:tcW w:w="483" w:type="dxa"/>
                </w:tcPr>
                <w:p w:rsidR="00FB3AC6" w:rsidRPr="00FB3AC6" w:rsidRDefault="00FB3AC6" w:rsidP="00FB3AC6">
                  <w:pPr>
                    <w:contextualSpacing/>
                    <w:rPr>
                      <w:rFonts w:ascii="Tahoma" w:eastAsia="Times New Roman" w:hAnsi="Tahoma" w:cs="Tahoma"/>
                      <w:b/>
                      <w:sz w:val="20"/>
                      <w:szCs w:val="20"/>
                      <w:lang w:val="cs-CZ" w:eastAsia="pl-PL"/>
                    </w:rPr>
                  </w:pPr>
                </w:p>
              </w:tc>
              <w:tc>
                <w:tcPr>
                  <w:tcW w:w="3260" w:type="dxa"/>
                </w:tcPr>
                <w:p w:rsidR="00FB3AC6" w:rsidRPr="00FB3AC6" w:rsidRDefault="00FB3AC6" w:rsidP="00FB3AC6">
                  <w:pPr>
                    <w:contextualSpacing/>
                    <w:rPr>
                      <w:rFonts w:ascii="Tahoma" w:eastAsia="Times New Roman" w:hAnsi="Tahoma" w:cs="Tahoma"/>
                      <w:b/>
                      <w:sz w:val="20"/>
                      <w:szCs w:val="20"/>
                      <w:lang w:val="cs-CZ" w:eastAsia="pl-PL"/>
                    </w:rPr>
                  </w:pPr>
                  <w:r w:rsidRPr="00FB3AC6">
                    <w:rPr>
                      <w:rFonts w:ascii="Tahoma" w:eastAsia="Times New Roman" w:hAnsi="Tahoma" w:cs="Tahoma"/>
                      <w:b/>
                      <w:sz w:val="20"/>
                      <w:szCs w:val="20"/>
                      <w:lang w:val="cs-CZ" w:eastAsia="pl-PL"/>
                    </w:rPr>
                    <w:t>Nazwa</w:t>
                  </w:r>
                </w:p>
              </w:tc>
              <w:tc>
                <w:tcPr>
                  <w:tcW w:w="5245" w:type="dxa"/>
                </w:tcPr>
                <w:p w:rsidR="00FB3AC6" w:rsidRPr="00FB3AC6" w:rsidRDefault="00FB3AC6" w:rsidP="00FB3AC6">
                  <w:pPr>
                    <w:contextualSpacing/>
                    <w:rPr>
                      <w:rFonts w:ascii="Tahoma" w:eastAsia="Times New Roman" w:hAnsi="Tahoma" w:cs="Tahoma"/>
                      <w:b/>
                      <w:sz w:val="20"/>
                      <w:szCs w:val="20"/>
                      <w:lang w:val="cs-CZ" w:eastAsia="pl-PL"/>
                    </w:rPr>
                  </w:pPr>
                  <w:r w:rsidRPr="00FB3AC6">
                    <w:rPr>
                      <w:rFonts w:ascii="Tahoma" w:eastAsia="Times New Roman" w:hAnsi="Tahoma" w:cs="Tahoma"/>
                      <w:b/>
                      <w:sz w:val="20"/>
                      <w:szCs w:val="20"/>
                      <w:lang w:val="cs-CZ" w:eastAsia="pl-PL"/>
                    </w:rPr>
                    <w:t>Adres, NIP, REGON</w:t>
                  </w:r>
                </w:p>
              </w:tc>
            </w:tr>
            <w:tr w:rsidR="00FB3AC6" w:rsidRPr="00FB3AC6" w:rsidTr="00501DC6">
              <w:tc>
                <w:tcPr>
                  <w:tcW w:w="483" w:type="dxa"/>
                </w:tcPr>
                <w:p w:rsidR="00FB3AC6" w:rsidRPr="00FB3AC6" w:rsidRDefault="00FB3AC6" w:rsidP="00FB3AC6">
                  <w:pPr>
                    <w:contextualSpacing/>
                    <w:rPr>
                      <w:rFonts w:ascii="Tahoma" w:eastAsia="Times New Roman" w:hAnsi="Tahoma" w:cs="Tahoma"/>
                      <w:b/>
                      <w:sz w:val="20"/>
                      <w:szCs w:val="20"/>
                      <w:lang w:val="cs-CZ" w:eastAsia="pl-PL"/>
                    </w:rPr>
                  </w:pPr>
                  <w:r w:rsidRPr="00FB3AC6">
                    <w:rPr>
                      <w:rFonts w:ascii="Tahoma" w:eastAsia="Times New Roman" w:hAnsi="Tahoma" w:cs="Tahoma"/>
                      <w:b/>
                      <w:sz w:val="20"/>
                      <w:szCs w:val="20"/>
                      <w:lang w:val="cs-CZ" w:eastAsia="pl-PL"/>
                    </w:rPr>
                    <w:t>1.</w:t>
                  </w:r>
                </w:p>
              </w:tc>
              <w:tc>
                <w:tcPr>
                  <w:tcW w:w="3260" w:type="dxa"/>
                </w:tcPr>
                <w:p w:rsidR="00FB3AC6" w:rsidRPr="00FB3AC6" w:rsidRDefault="00FB3AC6" w:rsidP="00FB3AC6">
                  <w:pPr>
                    <w:contextualSpacing/>
                    <w:rPr>
                      <w:rFonts w:ascii="Tahoma" w:eastAsia="Times New Roman" w:hAnsi="Tahoma" w:cs="Tahoma"/>
                      <w:b/>
                      <w:sz w:val="20"/>
                      <w:szCs w:val="20"/>
                      <w:lang w:val="cs-CZ" w:eastAsia="pl-PL"/>
                    </w:rPr>
                  </w:pPr>
                </w:p>
              </w:tc>
              <w:tc>
                <w:tcPr>
                  <w:tcW w:w="5245" w:type="dxa"/>
                </w:tcPr>
                <w:p w:rsidR="00FB3AC6" w:rsidRPr="00FB3AC6" w:rsidRDefault="00FB3AC6" w:rsidP="00FB3AC6">
                  <w:pPr>
                    <w:contextualSpacing/>
                    <w:rPr>
                      <w:rFonts w:ascii="Tahoma" w:eastAsia="Times New Roman" w:hAnsi="Tahoma" w:cs="Tahoma"/>
                      <w:b/>
                      <w:sz w:val="20"/>
                      <w:szCs w:val="20"/>
                      <w:lang w:val="cs-CZ" w:eastAsia="pl-PL"/>
                    </w:rPr>
                  </w:pPr>
                </w:p>
              </w:tc>
            </w:tr>
            <w:tr w:rsidR="00FB3AC6" w:rsidRPr="00FB3AC6" w:rsidTr="00501DC6">
              <w:tc>
                <w:tcPr>
                  <w:tcW w:w="483" w:type="dxa"/>
                </w:tcPr>
                <w:p w:rsidR="00FB3AC6" w:rsidRPr="00FB3AC6" w:rsidRDefault="00FB3AC6" w:rsidP="00FB3AC6">
                  <w:pPr>
                    <w:contextualSpacing/>
                    <w:rPr>
                      <w:rFonts w:ascii="Tahoma" w:eastAsia="Times New Roman" w:hAnsi="Tahoma" w:cs="Tahoma"/>
                      <w:b/>
                      <w:sz w:val="20"/>
                      <w:szCs w:val="20"/>
                      <w:lang w:val="cs-CZ" w:eastAsia="pl-PL"/>
                    </w:rPr>
                  </w:pPr>
                  <w:r w:rsidRPr="00FB3AC6">
                    <w:rPr>
                      <w:rFonts w:ascii="Tahoma" w:eastAsia="Times New Roman" w:hAnsi="Tahoma" w:cs="Tahoma"/>
                      <w:b/>
                      <w:sz w:val="20"/>
                      <w:szCs w:val="20"/>
                      <w:lang w:val="cs-CZ" w:eastAsia="pl-PL"/>
                    </w:rPr>
                    <w:t>2.</w:t>
                  </w:r>
                </w:p>
              </w:tc>
              <w:tc>
                <w:tcPr>
                  <w:tcW w:w="3260" w:type="dxa"/>
                </w:tcPr>
                <w:p w:rsidR="00FB3AC6" w:rsidRPr="00FB3AC6" w:rsidRDefault="00FB3AC6" w:rsidP="00FB3AC6">
                  <w:pPr>
                    <w:contextualSpacing/>
                    <w:rPr>
                      <w:rFonts w:ascii="Tahoma" w:eastAsia="Times New Roman" w:hAnsi="Tahoma" w:cs="Tahoma"/>
                      <w:b/>
                      <w:sz w:val="20"/>
                      <w:szCs w:val="20"/>
                      <w:lang w:val="cs-CZ" w:eastAsia="pl-PL"/>
                    </w:rPr>
                  </w:pPr>
                </w:p>
              </w:tc>
              <w:tc>
                <w:tcPr>
                  <w:tcW w:w="5245" w:type="dxa"/>
                </w:tcPr>
                <w:p w:rsidR="00FB3AC6" w:rsidRPr="00FB3AC6" w:rsidRDefault="00FB3AC6" w:rsidP="00FB3AC6">
                  <w:pPr>
                    <w:contextualSpacing/>
                    <w:rPr>
                      <w:rFonts w:ascii="Tahoma" w:eastAsia="Times New Roman" w:hAnsi="Tahoma" w:cs="Tahoma"/>
                      <w:b/>
                      <w:sz w:val="20"/>
                      <w:szCs w:val="20"/>
                      <w:lang w:val="cs-CZ" w:eastAsia="pl-PL"/>
                    </w:rPr>
                  </w:pPr>
                </w:p>
              </w:tc>
            </w:tr>
            <w:tr w:rsidR="00FB3AC6" w:rsidRPr="00FB3AC6" w:rsidTr="00501DC6">
              <w:tc>
                <w:tcPr>
                  <w:tcW w:w="483" w:type="dxa"/>
                </w:tcPr>
                <w:p w:rsidR="00FB3AC6" w:rsidRPr="00FB3AC6" w:rsidRDefault="00FB3AC6" w:rsidP="00FB3AC6">
                  <w:pPr>
                    <w:contextualSpacing/>
                    <w:rPr>
                      <w:rFonts w:ascii="Tahoma" w:eastAsia="Times New Roman" w:hAnsi="Tahoma" w:cs="Tahoma"/>
                      <w:b/>
                      <w:sz w:val="20"/>
                      <w:szCs w:val="20"/>
                      <w:lang w:val="cs-CZ" w:eastAsia="pl-PL"/>
                    </w:rPr>
                  </w:pPr>
                  <w:r w:rsidRPr="00FB3AC6">
                    <w:rPr>
                      <w:rFonts w:ascii="Tahoma" w:eastAsia="Times New Roman" w:hAnsi="Tahoma" w:cs="Tahoma"/>
                      <w:b/>
                      <w:sz w:val="20"/>
                      <w:szCs w:val="20"/>
                      <w:lang w:val="cs-CZ" w:eastAsia="pl-PL"/>
                    </w:rPr>
                    <w:t>…</w:t>
                  </w:r>
                </w:p>
              </w:tc>
              <w:tc>
                <w:tcPr>
                  <w:tcW w:w="3260" w:type="dxa"/>
                </w:tcPr>
                <w:p w:rsidR="00FB3AC6" w:rsidRPr="00FB3AC6" w:rsidRDefault="00FB3AC6" w:rsidP="00FB3AC6">
                  <w:pPr>
                    <w:contextualSpacing/>
                    <w:rPr>
                      <w:rFonts w:ascii="Tahoma" w:eastAsia="Times New Roman" w:hAnsi="Tahoma" w:cs="Tahoma"/>
                      <w:b/>
                      <w:sz w:val="20"/>
                      <w:szCs w:val="20"/>
                      <w:lang w:val="cs-CZ" w:eastAsia="pl-PL"/>
                    </w:rPr>
                  </w:pPr>
                </w:p>
              </w:tc>
              <w:tc>
                <w:tcPr>
                  <w:tcW w:w="5245" w:type="dxa"/>
                </w:tcPr>
                <w:p w:rsidR="00FB3AC6" w:rsidRPr="00FB3AC6" w:rsidRDefault="00FB3AC6" w:rsidP="00FB3AC6">
                  <w:pPr>
                    <w:contextualSpacing/>
                    <w:rPr>
                      <w:rFonts w:ascii="Tahoma" w:eastAsia="Times New Roman" w:hAnsi="Tahoma" w:cs="Tahoma"/>
                      <w:b/>
                      <w:sz w:val="20"/>
                      <w:szCs w:val="20"/>
                      <w:lang w:val="cs-CZ" w:eastAsia="pl-PL"/>
                    </w:rPr>
                  </w:pPr>
                </w:p>
              </w:tc>
            </w:tr>
          </w:tbl>
          <w:p w:rsidR="00FB3AC6" w:rsidRPr="00FB3AC6" w:rsidRDefault="00FB3AC6" w:rsidP="001E6A9A">
            <w:pPr>
              <w:numPr>
                <w:ilvl w:val="0"/>
                <w:numId w:val="36"/>
              </w:numPr>
              <w:spacing w:after="0" w:line="240" w:lineRule="auto"/>
              <w:contextualSpacing/>
              <w:rPr>
                <w:rFonts w:ascii="Tahoma" w:eastAsia="Times New Roman" w:hAnsi="Tahoma" w:cs="Tahoma"/>
                <w:sz w:val="20"/>
                <w:szCs w:val="20"/>
                <w:lang w:eastAsia="pl-PL"/>
              </w:rPr>
            </w:pPr>
            <w:r w:rsidRPr="00FB3AC6">
              <w:rPr>
                <w:rFonts w:ascii="Tahoma" w:eastAsia="Times New Roman" w:hAnsi="Tahoma" w:cs="Tahoma"/>
                <w:b/>
                <w:sz w:val="20"/>
                <w:szCs w:val="20"/>
                <w:lang w:eastAsia="pl-PL"/>
              </w:rPr>
              <w:t>Osoba upoważniona do reprezentacji Wykonawcy/ów i podpisująca ofertę</w:t>
            </w:r>
            <w:r w:rsidRPr="00FB3AC6">
              <w:rPr>
                <w:rFonts w:ascii="Tahoma" w:eastAsia="Times New Roman" w:hAnsi="Tahoma" w:cs="Tahoma"/>
                <w:sz w:val="20"/>
                <w:szCs w:val="20"/>
                <w:lang w:eastAsia="pl-PL"/>
              </w:rPr>
              <w:t xml:space="preserve">: </w:t>
            </w:r>
            <w:r w:rsidRPr="00FB3AC6">
              <w:rPr>
                <w:rFonts w:ascii="Tahoma" w:eastAsia="Times New Roman" w:hAnsi="Tahoma" w:cs="Tahoma"/>
                <w:b/>
                <w:sz w:val="20"/>
                <w:szCs w:val="20"/>
                <w:lang w:eastAsia="pl-PL"/>
              </w:rPr>
              <w:t>……………………………………………………………………………………………………………..…</w:t>
            </w:r>
          </w:p>
          <w:p w:rsidR="00FB3AC6" w:rsidRPr="00FB3AC6" w:rsidRDefault="00FB3AC6" w:rsidP="001E6A9A">
            <w:pPr>
              <w:numPr>
                <w:ilvl w:val="0"/>
                <w:numId w:val="36"/>
              </w:numPr>
              <w:spacing w:after="0" w:line="240" w:lineRule="auto"/>
              <w:contextualSpacing/>
              <w:rPr>
                <w:rFonts w:ascii="Tahoma" w:eastAsia="Times New Roman" w:hAnsi="Tahoma" w:cs="Tahoma"/>
                <w:sz w:val="20"/>
                <w:szCs w:val="20"/>
                <w:lang w:eastAsia="pl-PL"/>
              </w:rPr>
            </w:pPr>
            <w:r w:rsidRPr="00FB3AC6">
              <w:rPr>
                <w:rFonts w:ascii="Tahoma" w:eastAsia="Times New Roman" w:hAnsi="Tahoma" w:cs="Tahoma"/>
                <w:b/>
                <w:sz w:val="20"/>
                <w:szCs w:val="20"/>
                <w:lang w:eastAsia="pl-PL"/>
              </w:rPr>
              <w:t>Osoba odpowiedzialna za kontakty z Zamawiającym</w:t>
            </w:r>
            <w:r w:rsidRPr="00FB3AC6">
              <w:rPr>
                <w:rFonts w:ascii="Tahoma" w:eastAsia="Times New Roman" w:hAnsi="Tahoma" w:cs="Tahoma"/>
                <w:sz w:val="20"/>
                <w:szCs w:val="20"/>
                <w:lang w:eastAsia="pl-PL"/>
              </w:rPr>
              <w:t>:</w:t>
            </w:r>
            <w:r w:rsidRPr="00FB3AC6">
              <w:rPr>
                <w:rFonts w:ascii="Tahoma" w:eastAsia="Times New Roman" w:hAnsi="Tahoma" w:cs="Tahoma"/>
                <w:b/>
                <w:sz w:val="20"/>
                <w:szCs w:val="20"/>
                <w:lang w:eastAsia="pl-PL"/>
              </w:rPr>
              <w:t>.…………………………………..……..</w:t>
            </w:r>
          </w:p>
          <w:p w:rsidR="00FB3AC6" w:rsidRPr="00FB3AC6" w:rsidRDefault="00FB3AC6" w:rsidP="001E6A9A">
            <w:pPr>
              <w:numPr>
                <w:ilvl w:val="0"/>
                <w:numId w:val="36"/>
              </w:numPr>
              <w:spacing w:after="0" w:line="240" w:lineRule="auto"/>
              <w:contextualSpacing/>
              <w:rPr>
                <w:rFonts w:ascii="Tahoma" w:eastAsia="Times New Roman" w:hAnsi="Tahoma" w:cs="Tahoma"/>
                <w:b/>
                <w:sz w:val="20"/>
                <w:szCs w:val="20"/>
                <w:lang w:eastAsia="pl-PL"/>
              </w:rPr>
            </w:pPr>
            <w:r w:rsidRPr="00FB3AC6">
              <w:rPr>
                <w:rFonts w:ascii="Tahoma" w:eastAsia="Times New Roman" w:hAnsi="Tahoma" w:cs="Tahoma"/>
                <w:sz w:val="20"/>
                <w:szCs w:val="20"/>
                <w:lang w:eastAsia="pl-PL"/>
              </w:rPr>
              <w:t>Dane teleadresowe na które należy przekazywać korespondencję związaną z niniejszym postępowaniem: faks</w:t>
            </w:r>
            <w:r w:rsidRPr="00FB3AC6">
              <w:rPr>
                <w:rFonts w:ascii="Tahoma" w:eastAsia="Times New Roman" w:hAnsi="Tahoma" w:cs="Tahoma"/>
                <w:b/>
                <w:sz w:val="20"/>
                <w:szCs w:val="20"/>
                <w:lang w:eastAsia="pl-PL"/>
              </w:rPr>
              <w:t xml:space="preserve">…………………………, </w:t>
            </w:r>
            <w:r w:rsidRPr="00FB3AC6">
              <w:rPr>
                <w:rFonts w:ascii="Tahoma" w:eastAsia="Times New Roman" w:hAnsi="Tahoma" w:cs="Tahoma"/>
                <w:sz w:val="20"/>
                <w:szCs w:val="20"/>
                <w:lang w:eastAsia="pl-PL"/>
              </w:rPr>
              <w:t xml:space="preserve">e-mail </w:t>
            </w:r>
            <w:r w:rsidRPr="00FB3AC6">
              <w:rPr>
                <w:rFonts w:ascii="Tahoma" w:eastAsia="Times New Roman" w:hAnsi="Tahoma" w:cs="Tahoma"/>
                <w:b/>
                <w:sz w:val="20"/>
                <w:szCs w:val="20"/>
                <w:lang w:eastAsia="pl-PL"/>
              </w:rPr>
              <w:t>………………………</w:t>
            </w:r>
            <w:r w:rsidRPr="00FB3AC6">
              <w:rPr>
                <w:rFonts w:ascii="Tahoma" w:eastAsia="Times New Roman" w:hAnsi="Tahoma" w:cs="Tahoma"/>
                <w:b/>
                <w:vanish/>
                <w:sz w:val="20"/>
                <w:szCs w:val="20"/>
                <w:lang w:eastAsia="pl-PL"/>
              </w:rPr>
              <w:t>…………………………</w:t>
            </w:r>
            <w:r w:rsidRPr="00FB3AC6">
              <w:rPr>
                <w:rFonts w:ascii="Tahoma" w:eastAsia="Times New Roman" w:hAnsi="Tahoma" w:cs="Tahoma"/>
                <w:b/>
                <w:sz w:val="20"/>
                <w:szCs w:val="20"/>
                <w:lang w:eastAsia="pl-PL"/>
              </w:rPr>
              <w:t>...</w:t>
            </w:r>
          </w:p>
          <w:p w:rsidR="00FB3AC6" w:rsidRPr="00FB3AC6" w:rsidRDefault="00FB3AC6" w:rsidP="001E6A9A">
            <w:pPr>
              <w:numPr>
                <w:ilvl w:val="0"/>
                <w:numId w:val="36"/>
              </w:numPr>
              <w:spacing w:after="0" w:line="240" w:lineRule="auto"/>
              <w:contextualSpacing/>
              <w:rPr>
                <w:rFonts w:ascii="Tahoma" w:eastAsia="Times New Roman" w:hAnsi="Tahoma" w:cs="Tahoma"/>
                <w:b/>
                <w:sz w:val="20"/>
                <w:szCs w:val="20"/>
                <w:lang w:eastAsia="pl-PL"/>
              </w:rPr>
            </w:pPr>
            <w:r w:rsidRPr="00FB3AC6">
              <w:rPr>
                <w:rFonts w:ascii="Tahoma" w:eastAsia="Times New Roman" w:hAnsi="Tahoma" w:cs="Tahoma"/>
                <w:sz w:val="20"/>
                <w:szCs w:val="20"/>
                <w:lang w:eastAsia="pl-PL"/>
              </w:rPr>
              <w:t xml:space="preserve">Adres do korespondencji (jeżeli inny niż adres siedziby): </w:t>
            </w:r>
            <w:r w:rsidRPr="00FB3AC6">
              <w:rPr>
                <w:rFonts w:ascii="Tahoma" w:eastAsia="Times New Roman" w:hAnsi="Tahoma" w:cs="Tahoma"/>
                <w:b/>
                <w:sz w:val="20"/>
                <w:szCs w:val="20"/>
                <w:lang w:eastAsia="pl-PL"/>
              </w:rPr>
              <w:t>……………………………………………….……………………………………………………..…….. ………………………………………………………………………………………………………………</w:t>
            </w:r>
          </w:p>
        </w:tc>
      </w:tr>
      <w:tr w:rsidR="00FB3AC6" w:rsidRPr="00FB3AC6" w:rsidTr="00501DC6">
        <w:trPr>
          <w:trHeight w:val="1417"/>
        </w:trPr>
        <w:tc>
          <w:tcPr>
            <w:tcW w:w="9924" w:type="dxa"/>
            <w:gridSpan w:val="2"/>
            <w:shd w:val="clear" w:color="auto" w:fill="auto"/>
          </w:tcPr>
          <w:p w:rsidR="00FB3AC6" w:rsidRPr="00FB3AC6" w:rsidRDefault="00FB3AC6" w:rsidP="001E6A9A">
            <w:pPr>
              <w:numPr>
                <w:ilvl w:val="0"/>
                <w:numId w:val="35"/>
              </w:numPr>
              <w:spacing w:after="0" w:line="240" w:lineRule="auto"/>
              <w:contextualSpacing/>
              <w:rPr>
                <w:rFonts w:ascii="Tahoma" w:eastAsia="Times New Roman" w:hAnsi="Tahoma" w:cs="Tahoma"/>
                <w:b/>
                <w:sz w:val="20"/>
                <w:szCs w:val="20"/>
                <w:lang w:eastAsia="pl-PL"/>
              </w:rPr>
            </w:pPr>
            <w:r w:rsidRPr="00FB3AC6">
              <w:rPr>
                <w:rFonts w:ascii="Tahoma" w:eastAsia="Times New Roman" w:hAnsi="Tahoma" w:cs="Tahoma"/>
                <w:b/>
                <w:sz w:val="20"/>
                <w:szCs w:val="20"/>
                <w:lang w:eastAsia="pl-PL"/>
              </w:rPr>
              <w:t>OFEROWANY PRZEDMIOT ZAMÓWIENIA:</w:t>
            </w:r>
          </w:p>
          <w:p w:rsidR="00FB3AC6" w:rsidRDefault="00FB3AC6" w:rsidP="001E6A9A">
            <w:pPr>
              <w:numPr>
                <w:ilvl w:val="0"/>
                <w:numId w:val="37"/>
              </w:numPr>
              <w:spacing w:after="0" w:line="240" w:lineRule="auto"/>
              <w:contextualSpacing/>
              <w:rPr>
                <w:rFonts w:ascii="Tahoma" w:eastAsia="Times New Roman" w:hAnsi="Tahoma" w:cs="Tahoma"/>
                <w:sz w:val="20"/>
                <w:szCs w:val="20"/>
                <w:lang w:eastAsia="pl-PL"/>
              </w:rPr>
            </w:pPr>
            <w:r w:rsidRPr="00FB3AC6">
              <w:rPr>
                <w:rFonts w:ascii="Tahoma" w:eastAsia="Times New Roman" w:hAnsi="Tahoma" w:cs="Tahoma"/>
                <w:sz w:val="20"/>
                <w:szCs w:val="20"/>
                <w:lang w:eastAsia="pl-PL"/>
              </w:rPr>
              <w:t xml:space="preserve">Oferujemy wykonanie zamówienia za </w:t>
            </w:r>
            <w:r w:rsidRPr="00FB3AC6">
              <w:rPr>
                <w:rFonts w:ascii="Tahoma" w:eastAsia="Times New Roman" w:hAnsi="Tahoma" w:cs="Tahoma"/>
                <w:b/>
                <w:sz w:val="20"/>
                <w:szCs w:val="20"/>
                <w:u w:val="single"/>
                <w:lang w:eastAsia="pl-PL"/>
              </w:rPr>
              <w:t>łączną cenę ofertową brutto</w:t>
            </w:r>
            <w:r w:rsidRPr="00FB3AC6">
              <w:rPr>
                <w:rFonts w:ascii="Tahoma" w:eastAsia="Times New Roman" w:hAnsi="Tahoma" w:cs="Tahoma"/>
                <w:sz w:val="20"/>
                <w:szCs w:val="20"/>
                <w:lang w:eastAsia="pl-PL"/>
              </w:rPr>
              <w:t xml:space="preserve"> …………….….………..….  (słownie: ………………………………….………… ) zł, zgodnie z poniższym zestawieniem: </w:t>
            </w:r>
          </w:p>
          <w:p w:rsidR="00FB3AC6" w:rsidRPr="00FB3AC6" w:rsidRDefault="00FB3AC6" w:rsidP="00FB3AC6">
            <w:pPr>
              <w:spacing w:after="0" w:line="240" w:lineRule="auto"/>
              <w:ind w:left="360"/>
              <w:contextualSpacing/>
              <w:rPr>
                <w:rFonts w:ascii="Tahoma" w:eastAsia="Times New Roman" w:hAnsi="Tahoma" w:cs="Tahoma"/>
                <w:sz w:val="20"/>
                <w:szCs w:val="20"/>
                <w:lang w:eastAsia="pl-PL"/>
              </w:rPr>
            </w:pPr>
          </w:p>
          <w:tbl>
            <w:tblPr>
              <w:tblStyle w:val="Tabela-Siatka"/>
              <w:tblW w:w="0" w:type="auto"/>
              <w:tblLayout w:type="fixed"/>
              <w:tblLook w:val="04A0" w:firstRow="1" w:lastRow="0" w:firstColumn="1" w:lastColumn="0" w:noHBand="0" w:noVBand="1"/>
            </w:tblPr>
            <w:tblGrid>
              <w:gridCol w:w="625"/>
              <w:gridCol w:w="2098"/>
              <w:gridCol w:w="1559"/>
              <w:gridCol w:w="2013"/>
              <w:gridCol w:w="3374"/>
            </w:tblGrid>
            <w:tr w:rsidR="00FB3AC6" w:rsidRPr="00FB3AC6" w:rsidTr="00501DC6">
              <w:trPr>
                <w:trHeight w:val="1069"/>
              </w:trPr>
              <w:tc>
                <w:tcPr>
                  <w:tcW w:w="625" w:type="dxa"/>
                  <w:shd w:val="clear" w:color="auto" w:fill="D0CECE" w:themeFill="background2" w:themeFillShade="E6"/>
                  <w:vAlign w:val="center"/>
                </w:tcPr>
                <w:p w:rsidR="00FB3AC6" w:rsidRPr="00631584" w:rsidRDefault="00FB3AC6" w:rsidP="00631584">
                  <w:pPr>
                    <w:contextualSpacing/>
                    <w:jc w:val="center"/>
                    <w:rPr>
                      <w:rFonts w:ascii="Tahoma" w:eastAsia="Times New Roman" w:hAnsi="Tahoma" w:cs="Tahoma"/>
                      <w:b/>
                      <w:bCs/>
                      <w:iCs/>
                      <w:sz w:val="18"/>
                      <w:szCs w:val="18"/>
                      <w:lang w:val="cs-CZ" w:eastAsia="pl-PL"/>
                    </w:rPr>
                  </w:pPr>
                  <w:r w:rsidRPr="00631584">
                    <w:rPr>
                      <w:rFonts w:ascii="Tahoma" w:eastAsia="Times New Roman" w:hAnsi="Tahoma" w:cs="Tahoma"/>
                      <w:b/>
                      <w:bCs/>
                      <w:iCs/>
                      <w:sz w:val="18"/>
                      <w:szCs w:val="18"/>
                      <w:lang w:val="cs-CZ" w:eastAsia="pl-PL"/>
                    </w:rPr>
                    <w:t>Lp.</w:t>
                  </w:r>
                </w:p>
              </w:tc>
              <w:tc>
                <w:tcPr>
                  <w:tcW w:w="2098" w:type="dxa"/>
                  <w:shd w:val="clear" w:color="auto" w:fill="D0CECE" w:themeFill="background2" w:themeFillShade="E6"/>
                  <w:vAlign w:val="center"/>
                </w:tcPr>
                <w:p w:rsidR="00FB3AC6" w:rsidRPr="00631584" w:rsidRDefault="00FB3AC6" w:rsidP="00631584">
                  <w:pPr>
                    <w:contextualSpacing/>
                    <w:jc w:val="center"/>
                    <w:rPr>
                      <w:rFonts w:ascii="Tahoma" w:eastAsia="Times New Roman" w:hAnsi="Tahoma" w:cs="Tahoma"/>
                      <w:b/>
                      <w:bCs/>
                      <w:iCs/>
                      <w:sz w:val="18"/>
                      <w:szCs w:val="18"/>
                      <w:lang w:val="cs-CZ" w:eastAsia="pl-PL"/>
                    </w:rPr>
                  </w:pPr>
                  <w:r w:rsidRPr="00631584">
                    <w:rPr>
                      <w:rFonts w:ascii="Tahoma" w:eastAsia="Times New Roman" w:hAnsi="Tahoma" w:cs="Tahoma"/>
                      <w:b/>
                      <w:bCs/>
                      <w:iCs/>
                      <w:sz w:val="18"/>
                      <w:szCs w:val="18"/>
                      <w:lang w:val="cs-CZ" w:eastAsia="pl-PL"/>
                    </w:rPr>
                    <w:t>Nazwa</w:t>
                  </w:r>
                </w:p>
                <w:p w:rsidR="00FB3AC6" w:rsidRPr="00631584" w:rsidRDefault="00FB3AC6" w:rsidP="00631584">
                  <w:pPr>
                    <w:contextualSpacing/>
                    <w:jc w:val="center"/>
                    <w:rPr>
                      <w:rFonts w:ascii="Tahoma" w:eastAsia="Times New Roman" w:hAnsi="Tahoma" w:cs="Tahoma"/>
                      <w:b/>
                      <w:bCs/>
                      <w:iCs/>
                      <w:sz w:val="18"/>
                      <w:szCs w:val="18"/>
                      <w:lang w:val="cs-CZ" w:eastAsia="pl-PL"/>
                    </w:rPr>
                  </w:pPr>
                  <w:r w:rsidRPr="00631584">
                    <w:rPr>
                      <w:rFonts w:ascii="Tahoma" w:eastAsia="Times New Roman" w:hAnsi="Tahoma" w:cs="Tahoma"/>
                      <w:b/>
                      <w:bCs/>
                      <w:iCs/>
                      <w:sz w:val="18"/>
                      <w:szCs w:val="18"/>
                      <w:lang w:val="cs-CZ" w:eastAsia="pl-PL"/>
                    </w:rPr>
                    <w:t>usługi</w:t>
                  </w:r>
                </w:p>
              </w:tc>
              <w:tc>
                <w:tcPr>
                  <w:tcW w:w="1559" w:type="dxa"/>
                  <w:shd w:val="clear" w:color="auto" w:fill="D0CECE" w:themeFill="background2" w:themeFillShade="E6"/>
                  <w:vAlign w:val="center"/>
                </w:tcPr>
                <w:p w:rsidR="00FB3AC6" w:rsidRPr="00631584" w:rsidRDefault="00FB3AC6" w:rsidP="00631584">
                  <w:pPr>
                    <w:contextualSpacing/>
                    <w:jc w:val="center"/>
                    <w:rPr>
                      <w:rFonts w:ascii="Tahoma" w:eastAsia="Times New Roman" w:hAnsi="Tahoma" w:cs="Tahoma"/>
                      <w:b/>
                      <w:sz w:val="18"/>
                      <w:szCs w:val="18"/>
                      <w:lang w:val="cs-CZ" w:eastAsia="pl-PL"/>
                    </w:rPr>
                  </w:pPr>
                  <w:r w:rsidRPr="00631584">
                    <w:rPr>
                      <w:rFonts w:ascii="Tahoma" w:eastAsia="Times New Roman" w:hAnsi="Tahoma" w:cs="Tahoma"/>
                      <w:b/>
                      <w:sz w:val="18"/>
                      <w:szCs w:val="18"/>
                      <w:lang w:val="cs-CZ" w:eastAsia="pl-PL"/>
                    </w:rPr>
                    <w:t>Stawka</w:t>
                  </w:r>
                </w:p>
                <w:p w:rsidR="00FB3AC6" w:rsidRPr="00631584" w:rsidRDefault="00FB3AC6" w:rsidP="00631584">
                  <w:pPr>
                    <w:contextualSpacing/>
                    <w:jc w:val="center"/>
                    <w:rPr>
                      <w:rFonts w:ascii="Tahoma" w:eastAsia="Times New Roman" w:hAnsi="Tahoma" w:cs="Tahoma"/>
                      <w:b/>
                      <w:sz w:val="18"/>
                      <w:szCs w:val="18"/>
                      <w:lang w:val="cs-CZ" w:eastAsia="pl-PL"/>
                    </w:rPr>
                  </w:pPr>
                  <w:r w:rsidRPr="00631584">
                    <w:rPr>
                      <w:rFonts w:ascii="Tahoma" w:eastAsia="Times New Roman" w:hAnsi="Tahoma" w:cs="Tahoma"/>
                      <w:b/>
                      <w:sz w:val="18"/>
                      <w:szCs w:val="18"/>
                      <w:lang w:val="cs-CZ" w:eastAsia="pl-PL"/>
                    </w:rPr>
                    <w:t>miesięczna</w:t>
                  </w:r>
                </w:p>
                <w:p w:rsidR="00FB3AC6" w:rsidRPr="00631584" w:rsidRDefault="00FB3AC6" w:rsidP="00631584">
                  <w:pPr>
                    <w:contextualSpacing/>
                    <w:jc w:val="center"/>
                    <w:rPr>
                      <w:rFonts w:ascii="Tahoma" w:eastAsia="Times New Roman" w:hAnsi="Tahoma" w:cs="Tahoma"/>
                      <w:sz w:val="18"/>
                      <w:szCs w:val="18"/>
                      <w:lang w:val="cs-CZ" w:eastAsia="pl-PL"/>
                    </w:rPr>
                  </w:pPr>
                  <w:r w:rsidRPr="00631584">
                    <w:rPr>
                      <w:rFonts w:ascii="Tahoma" w:eastAsia="Times New Roman" w:hAnsi="Tahoma" w:cs="Tahoma"/>
                      <w:b/>
                      <w:sz w:val="18"/>
                      <w:szCs w:val="18"/>
                      <w:lang w:val="cs-CZ" w:eastAsia="pl-PL"/>
                    </w:rPr>
                    <w:t>(PLN brutto)</w:t>
                  </w:r>
                </w:p>
              </w:tc>
              <w:tc>
                <w:tcPr>
                  <w:tcW w:w="2013" w:type="dxa"/>
                  <w:shd w:val="clear" w:color="auto" w:fill="D0CECE" w:themeFill="background2" w:themeFillShade="E6"/>
                  <w:vAlign w:val="center"/>
                </w:tcPr>
                <w:p w:rsidR="00FB3AC6" w:rsidRPr="00631584" w:rsidRDefault="00FB3AC6" w:rsidP="00631584">
                  <w:pPr>
                    <w:contextualSpacing/>
                    <w:jc w:val="center"/>
                    <w:rPr>
                      <w:rFonts w:ascii="Tahoma" w:eastAsia="Times New Roman" w:hAnsi="Tahoma" w:cs="Tahoma"/>
                      <w:b/>
                      <w:sz w:val="18"/>
                      <w:szCs w:val="18"/>
                      <w:lang w:val="cs-CZ" w:eastAsia="pl-PL"/>
                    </w:rPr>
                  </w:pPr>
                  <w:r w:rsidRPr="00631584">
                    <w:rPr>
                      <w:rFonts w:ascii="Tahoma" w:eastAsia="Times New Roman" w:hAnsi="Tahoma" w:cs="Tahoma"/>
                      <w:b/>
                      <w:sz w:val="18"/>
                      <w:szCs w:val="18"/>
                      <w:lang w:val="cs-CZ" w:eastAsia="pl-PL"/>
                    </w:rPr>
                    <w:t>Czas</w:t>
                  </w:r>
                </w:p>
                <w:p w:rsidR="00FB3AC6" w:rsidRPr="00631584" w:rsidRDefault="00FB3AC6" w:rsidP="00631584">
                  <w:pPr>
                    <w:contextualSpacing/>
                    <w:jc w:val="center"/>
                    <w:rPr>
                      <w:rFonts w:ascii="Tahoma" w:eastAsia="Times New Roman" w:hAnsi="Tahoma" w:cs="Tahoma"/>
                      <w:b/>
                      <w:sz w:val="18"/>
                      <w:szCs w:val="18"/>
                      <w:lang w:val="cs-CZ" w:eastAsia="pl-PL"/>
                    </w:rPr>
                  </w:pPr>
                  <w:r w:rsidRPr="00631584">
                    <w:rPr>
                      <w:rFonts w:ascii="Tahoma" w:eastAsia="Times New Roman" w:hAnsi="Tahoma" w:cs="Tahoma"/>
                      <w:b/>
                      <w:sz w:val="18"/>
                      <w:szCs w:val="18"/>
                      <w:lang w:val="cs-CZ" w:eastAsia="pl-PL"/>
                    </w:rPr>
                    <w:t>obowiązywania</w:t>
                  </w:r>
                </w:p>
                <w:p w:rsidR="00FB3AC6" w:rsidRPr="00631584" w:rsidRDefault="00FB3AC6" w:rsidP="00631584">
                  <w:pPr>
                    <w:contextualSpacing/>
                    <w:jc w:val="center"/>
                    <w:rPr>
                      <w:rFonts w:ascii="Tahoma" w:eastAsia="Times New Roman" w:hAnsi="Tahoma" w:cs="Tahoma"/>
                      <w:b/>
                      <w:sz w:val="18"/>
                      <w:szCs w:val="18"/>
                      <w:lang w:val="cs-CZ" w:eastAsia="pl-PL"/>
                    </w:rPr>
                  </w:pPr>
                  <w:r w:rsidRPr="00631584">
                    <w:rPr>
                      <w:rFonts w:ascii="Tahoma" w:eastAsia="Times New Roman" w:hAnsi="Tahoma" w:cs="Tahoma"/>
                      <w:b/>
                      <w:sz w:val="18"/>
                      <w:szCs w:val="18"/>
                      <w:lang w:val="cs-CZ" w:eastAsia="pl-PL"/>
                    </w:rPr>
                    <w:t>umowy</w:t>
                  </w:r>
                </w:p>
                <w:p w:rsidR="00FB3AC6" w:rsidRPr="00631584" w:rsidRDefault="00FB3AC6" w:rsidP="00631584">
                  <w:pPr>
                    <w:contextualSpacing/>
                    <w:jc w:val="center"/>
                    <w:rPr>
                      <w:rFonts w:ascii="Tahoma" w:eastAsia="Times New Roman" w:hAnsi="Tahoma" w:cs="Tahoma"/>
                      <w:sz w:val="18"/>
                      <w:szCs w:val="18"/>
                      <w:lang w:val="cs-CZ" w:eastAsia="pl-PL"/>
                    </w:rPr>
                  </w:pPr>
                  <w:r w:rsidRPr="00631584">
                    <w:rPr>
                      <w:rFonts w:ascii="Tahoma" w:eastAsia="Times New Roman" w:hAnsi="Tahoma" w:cs="Tahoma"/>
                      <w:b/>
                      <w:sz w:val="18"/>
                      <w:szCs w:val="18"/>
                      <w:lang w:val="cs-CZ" w:eastAsia="pl-PL"/>
                    </w:rPr>
                    <w:t>(ilość miesięcy)</w:t>
                  </w:r>
                </w:p>
              </w:tc>
              <w:tc>
                <w:tcPr>
                  <w:tcW w:w="3374" w:type="dxa"/>
                  <w:shd w:val="clear" w:color="auto" w:fill="D0CECE" w:themeFill="background2" w:themeFillShade="E6"/>
                  <w:vAlign w:val="center"/>
                </w:tcPr>
                <w:p w:rsidR="00FB3AC6" w:rsidRPr="00631584" w:rsidRDefault="00FB3AC6" w:rsidP="00631584">
                  <w:pPr>
                    <w:contextualSpacing/>
                    <w:jc w:val="center"/>
                    <w:rPr>
                      <w:rFonts w:ascii="Tahoma" w:eastAsia="Times New Roman" w:hAnsi="Tahoma" w:cs="Tahoma"/>
                      <w:b/>
                      <w:sz w:val="18"/>
                      <w:szCs w:val="18"/>
                      <w:lang w:val="cs-CZ" w:eastAsia="pl-PL"/>
                    </w:rPr>
                  </w:pPr>
                  <w:r w:rsidRPr="00631584">
                    <w:rPr>
                      <w:rFonts w:ascii="Tahoma" w:eastAsia="Times New Roman" w:hAnsi="Tahoma" w:cs="Tahoma"/>
                      <w:b/>
                      <w:sz w:val="18"/>
                      <w:szCs w:val="18"/>
                      <w:lang w:val="cs-CZ" w:eastAsia="pl-PL"/>
                    </w:rPr>
                    <w:t>Łączna cena oferty brutto*</w:t>
                  </w:r>
                </w:p>
                <w:p w:rsidR="00FB3AC6" w:rsidRPr="00631584" w:rsidRDefault="00FB3AC6" w:rsidP="00631584">
                  <w:pPr>
                    <w:contextualSpacing/>
                    <w:jc w:val="center"/>
                    <w:rPr>
                      <w:rFonts w:ascii="Tahoma" w:eastAsia="Times New Roman" w:hAnsi="Tahoma" w:cs="Tahoma"/>
                      <w:b/>
                      <w:sz w:val="18"/>
                      <w:szCs w:val="18"/>
                      <w:lang w:val="cs-CZ" w:eastAsia="pl-PL"/>
                    </w:rPr>
                  </w:pPr>
                  <w:r w:rsidRPr="00631584">
                    <w:rPr>
                      <w:rFonts w:ascii="Tahoma" w:eastAsia="Times New Roman" w:hAnsi="Tahoma" w:cs="Tahoma"/>
                      <w:b/>
                      <w:sz w:val="18"/>
                      <w:szCs w:val="18"/>
                      <w:lang w:val="cs-CZ" w:eastAsia="pl-PL"/>
                    </w:rPr>
                    <w:t>(PLN brutto)</w:t>
                  </w:r>
                </w:p>
                <w:p w:rsidR="00FB3AC6" w:rsidRPr="00631584" w:rsidRDefault="00FB3AC6" w:rsidP="00631584">
                  <w:pPr>
                    <w:contextualSpacing/>
                    <w:jc w:val="center"/>
                    <w:rPr>
                      <w:rFonts w:ascii="Tahoma" w:eastAsia="Times New Roman" w:hAnsi="Tahoma" w:cs="Tahoma"/>
                      <w:i/>
                      <w:sz w:val="18"/>
                      <w:szCs w:val="18"/>
                      <w:lang w:val="cs-CZ" w:eastAsia="pl-PL"/>
                    </w:rPr>
                  </w:pPr>
                  <w:r w:rsidRPr="00631584">
                    <w:rPr>
                      <w:rFonts w:ascii="Tahoma" w:eastAsia="Times New Roman" w:hAnsi="Tahoma" w:cs="Tahoma"/>
                      <w:b/>
                      <w:i/>
                      <w:sz w:val="18"/>
                      <w:szCs w:val="18"/>
                      <w:lang w:val="cs-CZ" w:eastAsia="pl-PL"/>
                    </w:rPr>
                    <w:t>(c x d)</w:t>
                  </w:r>
                </w:p>
              </w:tc>
            </w:tr>
            <w:tr w:rsidR="00FB3AC6" w:rsidRPr="00FB3AC6" w:rsidTr="00501DC6">
              <w:trPr>
                <w:trHeight w:val="210"/>
              </w:trPr>
              <w:tc>
                <w:tcPr>
                  <w:tcW w:w="625" w:type="dxa"/>
                  <w:vAlign w:val="center"/>
                </w:tcPr>
                <w:p w:rsidR="00FB3AC6" w:rsidRPr="00FB3AC6" w:rsidRDefault="00FB3AC6" w:rsidP="00FB3AC6">
                  <w:pPr>
                    <w:contextualSpacing/>
                    <w:rPr>
                      <w:rFonts w:ascii="Tahoma" w:eastAsia="Times New Roman" w:hAnsi="Tahoma" w:cs="Tahoma"/>
                      <w:sz w:val="20"/>
                      <w:szCs w:val="20"/>
                      <w:lang w:val="cs-CZ" w:eastAsia="pl-PL"/>
                    </w:rPr>
                  </w:pPr>
                  <w:r w:rsidRPr="00FB3AC6">
                    <w:rPr>
                      <w:rFonts w:ascii="Tahoma" w:eastAsia="Times New Roman" w:hAnsi="Tahoma" w:cs="Tahoma"/>
                      <w:sz w:val="20"/>
                      <w:szCs w:val="20"/>
                      <w:lang w:val="cs-CZ" w:eastAsia="pl-PL"/>
                    </w:rPr>
                    <w:t>a</w:t>
                  </w:r>
                </w:p>
              </w:tc>
              <w:tc>
                <w:tcPr>
                  <w:tcW w:w="2098" w:type="dxa"/>
                  <w:vAlign w:val="center"/>
                </w:tcPr>
                <w:p w:rsidR="00FB3AC6" w:rsidRPr="00FB3AC6" w:rsidRDefault="00FB3AC6" w:rsidP="00FB3AC6">
                  <w:pPr>
                    <w:contextualSpacing/>
                    <w:rPr>
                      <w:rFonts w:ascii="Tahoma" w:eastAsia="Times New Roman" w:hAnsi="Tahoma" w:cs="Tahoma"/>
                      <w:sz w:val="20"/>
                      <w:szCs w:val="20"/>
                      <w:lang w:val="cs-CZ" w:eastAsia="pl-PL"/>
                    </w:rPr>
                  </w:pPr>
                  <w:r w:rsidRPr="00FB3AC6">
                    <w:rPr>
                      <w:rFonts w:ascii="Tahoma" w:eastAsia="Times New Roman" w:hAnsi="Tahoma" w:cs="Tahoma"/>
                      <w:sz w:val="20"/>
                      <w:szCs w:val="20"/>
                      <w:lang w:val="cs-CZ" w:eastAsia="pl-PL"/>
                    </w:rPr>
                    <w:t>b</w:t>
                  </w:r>
                </w:p>
              </w:tc>
              <w:tc>
                <w:tcPr>
                  <w:tcW w:w="1559" w:type="dxa"/>
                  <w:vAlign w:val="center"/>
                </w:tcPr>
                <w:p w:rsidR="00FB3AC6" w:rsidRPr="00FB3AC6" w:rsidRDefault="00FB3AC6" w:rsidP="00FB3AC6">
                  <w:pPr>
                    <w:contextualSpacing/>
                    <w:rPr>
                      <w:rFonts w:ascii="Tahoma" w:eastAsia="Times New Roman" w:hAnsi="Tahoma" w:cs="Tahoma"/>
                      <w:sz w:val="20"/>
                      <w:szCs w:val="20"/>
                      <w:lang w:val="cs-CZ" w:eastAsia="pl-PL"/>
                    </w:rPr>
                  </w:pPr>
                  <w:r w:rsidRPr="00FB3AC6">
                    <w:rPr>
                      <w:rFonts w:ascii="Tahoma" w:eastAsia="Times New Roman" w:hAnsi="Tahoma" w:cs="Tahoma"/>
                      <w:sz w:val="20"/>
                      <w:szCs w:val="20"/>
                      <w:lang w:val="cs-CZ" w:eastAsia="pl-PL"/>
                    </w:rPr>
                    <w:t>c</w:t>
                  </w:r>
                </w:p>
              </w:tc>
              <w:tc>
                <w:tcPr>
                  <w:tcW w:w="2013" w:type="dxa"/>
                  <w:vAlign w:val="center"/>
                </w:tcPr>
                <w:p w:rsidR="00FB3AC6" w:rsidRPr="00FB3AC6" w:rsidRDefault="00FB3AC6" w:rsidP="00FB3AC6">
                  <w:pPr>
                    <w:contextualSpacing/>
                    <w:rPr>
                      <w:rFonts w:ascii="Tahoma" w:eastAsia="Times New Roman" w:hAnsi="Tahoma" w:cs="Tahoma"/>
                      <w:sz w:val="20"/>
                      <w:szCs w:val="20"/>
                      <w:lang w:val="cs-CZ" w:eastAsia="pl-PL"/>
                    </w:rPr>
                  </w:pPr>
                  <w:r w:rsidRPr="00FB3AC6">
                    <w:rPr>
                      <w:rFonts w:ascii="Tahoma" w:eastAsia="Times New Roman" w:hAnsi="Tahoma" w:cs="Tahoma"/>
                      <w:sz w:val="20"/>
                      <w:szCs w:val="20"/>
                      <w:lang w:val="cs-CZ" w:eastAsia="pl-PL"/>
                    </w:rPr>
                    <w:t>d</w:t>
                  </w:r>
                </w:p>
              </w:tc>
              <w:tc>
                <w:tcPr>
                  <w:tcW w:w="3374" w:type="dxa"/>
                  <w:vAlign w:val="center"/>
                </w:tcPr>
                <w:p w:rsidR="00FB3AC6" w:rsidRPr="00FB3AC6" w:rsidRDefault="00FB3AC6" w:rsidP="00FB3AC6">
                  <w:pPr>
                    <w:contextualSpacing/>
                    <w:rPr>
                      <w:rFonts w:ascii="Tahoma" w:eastAsia="Times New Roman" w:hAnsi="Tahoma" w:cs="Tahoma"/>
                      <w:sz w:val="20"/>
                      <w:szCs w:val="20"/>
                      <w:lang w:val="cs-CZ" w:eastAsia="pl-PL"/>
                    </w:rPr>
                  </w:pPr>
                  <w:r w:rsidRPr="00FB3AC6">
                    <w:rPr>
                      <w:rFonts w:ascii="Tahoma" w:eastAsia="Times New Roman" w:hAnsi="Tahoma" w:cs="Tahoma"/>
                      <w:sz w:val="20"/>
                      <w:szCs w:val="20"/>
                      <w:lang w:val="cs-CZ" w:eastAsia="pl-PL"/>
                    </w:rPr>
                    <w:t>e</w:t>
                  </w:r>
                </w:p>
              </w:tc>
            </w:tr>
            <w:tr w:rsidR="00FB3AC6" w:rsidRPr="00FB3AC6" w:rsidTr="00501DC6">
              <w:trPr>
                <w:trHeight w:val="2672"/>
              </w:trPr>
              <w:tc>
                <w:tcPr>
                  <w:tcW w:w="625" w:type="dxa"/>
                  <w:vAlign w:val="center"/>
                </w:tcPr>
                <w:p w:rsidR="00FB3AC6" w:rsidRPr="00FB3AC6" w:rsidRDefault="00FB3AC6" w:rsidP="00FB3AC6">
                  <w:pPr>
                    <w:contextualSpacing/>
                    <w:rPr>
                      <w:rFonts w:ascii="Tahoma" w:eastAsia="Times New Roman" w:hAnsi="Tahoma" w:cs="Tahoma"/>
                      <w:sz w:val="20"/>
                      <w:szCs w:val="20"/>
                      <w:lang w:val="cs-CZ" w:eastAsia="pl-PL"/>
                    </w:rPr>
                  </w:pPr>
                  <w:r w:rsidRPr="00FB3AC6">
                    <w:rPr>
                      <w:rFonts w:ascii="Tahoma" w:eastAsia="Times New Roman" w:hAnsi="Tahoma" w:cs="Tahoma"/>
                      <w:sz w:val="20"/>
                      <w:szCs w:val="20"/>
                      <w:lang w:val="cs-CZ" w:eastAsia="pl-PL"/>
                    </w:rPr>
                    <w:t>1.</w:t>
                  </w:r>
                </w:p>
              </w:tc>
              <w:tc>
                <w:tcPr>
                  <w:tcW w:w="2098" w:type="dxa"/>
                  <w:vAlign w:val="center"/>
                </w:tcPr>
                <w:p w:rsidR="00FB3AC6" w:rsidRPr="00FB3AC6" w:rsidRDefault="00FB3AC6" w:rsidP="00FB3AC6">
                  <w:pPr>
                    <w:contextualSpacing/>
                    <w:rPr>
                      <w:rFonts w:ascii="Tahoma" w:eastAsia="Times New Roman" w:hAnsi="Tahoma" w:cs="Tahoma"/>
                      <w:sz w:val="20"/>
                      <w:szCs w:val="20"/>
                      <w:lang w:val="cs-CZ" w:eastAsia="pl-PL"/>
                    </w:rPr>
                  </w:pPr>
                  <w:r w:rsidRPr="00FB3AC6">
                    <w:rPr>
                      <w:rFonts w:ascii="Tahoma" w:eastAsia="Times New Roman" w:hAnsi="Tahoma" w:cs="Tahoma"/>
                      <w:b/>
                      <w:bCs/>
                      <w:sz w:val="20"/>
                      <w:szCs w:val="20"/>
                      <w:lang w:eastAsia="pl-PL"/>
                    </w:rPr>
                    <w:t>Ochrona fizyczna ośrodka dla cudzoziemców ubiegających się o udzielenie ochrony międzynarodowej na terytorium RP w Podkowie Leśnej-Dębaku k/Nadarzyna</w:t>
                  </w:r>
                </w:p>
              </w:tc>
              <w:tc>
                <w:tcPr>
                  <w:tcW w:w="1559" w:type="dxa"/>
                  <w:vAlign w:val="center"/>
                </w:tcPr>
                <w:p w:rsidR="00FB3AC6" w:rsidRPr="00FB3AC6" w:rsidRDefault="00FB3AC6" w:rsidP="00FB3AC6">
                  <w:pPr>
                    <w:contextualSpacing/>
                    <w:rPr>
                      <w:rFonts w:ascii="Tahoma" w:eastAsia="Times New Roman" w:hAnsi="Tahoma" w:cs="Tahoma"/>
                      <w:b/>
                      <w:bCs/>
                      <w:sz w:val="20"/>
                      <w:szCs w:val="20"/>
                      <w:lang w:eastAsia="pl-PL"/>
                    </w:rPr>
                  </w:pPr>
                  <w:r w:rsidRPr="00FB3AC6">
                    <w:rPr>
                      <w:rFonts w:ascii="Tahoma" w:eastAsia="Times New Roman" w:hAnsi="Tahoma" w:cs="Tahoma"/>
                      <w:b/>
                      <w:bCs/>
                      <w:sz w:val="20"/>
                      <w:szCs w:val="20"/>
                      <w:lang w:eastAsia="pl-PL"/>
                    </w:rPr>
                    <w:t>…………….</w:t>
                  </w:r>
                </w:p>
                <w:p w:rsidR="00FB3AC6" w:rsidRPr="00FB3AC6" w:rsidRDefault="00FB3AC6" w:rsidP="00FB3AC6">
                  <w:pPr>
                    <w:contextualSpacing/>
                    <w:rPr>
                      <w:rFonts w:ascii="Tahoma" w:eastAsia="Times New Roman" w:hAnsi="Tahoma" w:cs="Tahoma"/>
                      <w:sz w:val="20"/>
                      <w:szCs w:val="20"/>
                      <w:lang w:val="cs-CZ" w:eastAsia="pl-PL"/>
                    </w:rPr>
                  </w:pPr>
                  <w:r w:rsidRPr="00FB3AC6">
                    <w:rPr>
                      <w:rFonts w:ascii="Tahoma" w:eastAsia="Times New Roman" w:hAnsi="Tahoma" w:cs="Tahoma"/>
                      <w:sz w:val="20"/>
                      <w:szCs w:val="20"/>
                      <w:lang w:eastAsia="pl-PL"/>
                    </w:rPr>
                    <w:t>(PLN brutto)</w:t>
                  </w:r>
                </w:p>
              </w:tc>
              <w:tc>
                <w:tcPr>
                  <w:tcW w:w="2013" w:type="dxa"/>
                  <w:vAlign w:val="center"/>
                </w:tcPr>
                <w:p w:rsidR="00FB3AC6" w:rsidRPr="00FB3AC6" w:rsidRDefault="00FB3AC6" w:rsidP="00EB11D5">
                  <w:pPr>
                    <w:contextualSpacing/>
                    <w:jc w:val="center"/>
                    <w:rPr>
                      <w:rFonts w:ascii="Tahoma" w:eastAsia="Times New Roman" w:hAnsi="Tahoma" w:cs="Tahoma"/>
                      <w:sz w:val="20"/>
                      <w:szCs w:val="20"/>
                      <w:lang w:val="cs-CZ" w:eastAsia="pl-PL"/>
                    </w:rPr>
                  </w:pPr>
                  <w:r w:rsidRPr="00FB3AC6">
                    <w:rPr>
                      <w:rFonts w:ascii="Tahoma" w:eastAsia="Times New Roman" w:hAnsi="Tahoma" w:cs="Tahoma"/>
                      <w:sz w:val="20"/>
                      <w:szCs w:val="20"/>
                      <w:lang w:val="cs-CZ" w:eastAsia="pl-PL"/>
                    </w:rPr>
                    <w:t>2 miesiące</w:t>
                  </w:r>
                </w:p>
              </w:tc>
              <w:tc>
                <w:tcPr>
                  <w:tcW w:w="3374" w:type="dxa"/>
                  <w:vAlign w:val="center"/>
                </w:tcPr>
                <w:p w:rsidR="00FB3AC6" w:rsidRPr="00FB3AC6" w:rsidRDefault="00FB3AC6" w:rsidP="00FB3AC6">
                  <w:pPr>
                    <w:contextualSpacing/>
                    <w:rPr>
                      <w:rFonts w:ascii="Tahoma" w:eastAsia="Times New Roman" w:hAnsi="Tahoma" w:cs="Tahoma"/>
                      <w:sz w:val="20"/>
                      <w:szCs w:val="20"/>
                      <w:lang w:val="cs-CZ" w:eastAsia="pl-PL"/>
                    </w:rPr>
                  </w:pPr>
                  <w:r w:rsidRPr="00FB3AC6">
                    <w:rPr>
                      <w:rFonts w:ascii="Tahoma" w:eastAsia="Times New Roman" w:hAnsi="Tahoma" w:cs="Tahoma"/>
                      <w:sz w:val="20"/>
                      <w:szCs w:val="20"/>
                      <w:lang w:val="cs-CZ" w:eastAsia="pl-PL"/>
                    </w:rPr>
                    <w:t>………..............…..…….……….</w:t>
                  </w:r>
                </w:p>
                <w:p w:rsidR="00FB3AC6" w:rsidRPr="00FB3AC6" w:rsidRDefault="00FB3AC6" w:rsidP="00EB11D5">
                  <w:pPr>
                    <w:contextualSpacing/>
                    <w:jc w:val="center"/>
                    <w:rPr>
                      <w:rFonts w:ascii="Tahoma" w:eastAsia="Times New Roman" w:hAnsi="Tahoma" w:cs="Tahoma"/>
                      <w:sz w:val="20"/>
                      <w:szCs w:val="20"/>
                      <w:lang w:val="cs-CZ" w:eastAsia="pl-PL"/>
                    </w:rPr>
                  </w:pPr>
                  <w:r w:rsidRPr="00FB3AC6">
                    <w:rPr>
                      <w:rFonts w:ascii="Tahoma" w:eastAsia="Times New Roman" w:hAnsi="Tahoma" w:cs="Tahoma"/>
                      <w:sz w:val="20"/>
                      <w:szCs w:val="20"/>
                      <w:lang w:val="cs-CZ" w:eastAsia="pl-PL"/>
                    </w:rPr>
                    <w:t>(PLN brutto)</w:t>
                  </w:r>
                </w:p>
              </w:tc>
            </w:tr>
          </w:tbl>
          <w:p w:rsidR="00FB3AC6" w:rsidRPr="00FB3AC6" w:rsidRDefault="00FB3AC6" w:rsidP="00FB3AC6">
            <w:pPr>
              <w:spacing w:after="0" w:line="240" w:lineRule="auto"/>
              <w:contextualSpacing/>
              <w:rPr>
                <w:rFonts w:ascii="Tahoma" w:eastAsia="Times New Roman" w:hAnsi="Tahoma" w:cs="Tahoma"/>
                <w:sz w:val="20"/>
                <w:szCs w:val="20"/>
                <w:lang w:eastAsia="pl-PL"/>
              </w:rPr>
            </w:pPr>
            <w:r w:rsidRPr="00FB3AC6">
              <w:rPr>
                <w:rFonts w:ascii="Tahoma" w:eastAsia="Times New Roman" w:hAnsi="Tahoma" w:cs="Tahoma"/>
                <w:b/>
                <w:sz w:val="20"/>
                <w:szCs w:val="20"/>
                <w:lang w:eastAsia="pl-PL"/>
              </w:rPr>
              <w:t>* Łączna cena oferty brutto</w:t>
            </w:r>
            <w:r w:rsidRPr="00FB3AC6">
              <w:rPr>
                <w:rFonts w:ascii="Tahoma" w:eastAsia="Times New Roman" w:hAnsi="Tahoma" w:cs="Tahoma"/>
                <w:sz w:val="20"/>
                <w:szCs w:val="20"/>
                <w:lang w:eastAsia="pl-PL"/>
              </w:rPr>
              <w:t xml:space="preserve"> stanowi całkowite wynagrodzenie Wykonawcy, uwzględniające wszystkie koszty związane z realizacją przedmiotu zamówienia zgodnie z IWZ.</w:t>
            </w:r>
          </w:p>
          <w:p w:rsidR="00FB3AC6" w:rsidRPr="00FB3AC6" w:rsidRDefault="00FB3AC6" w:rsidP="00FB3AC6">
            <w:pPr>
              <w:spacing w:after="0" w:line="240" w:lineRule="auto"/>
              <w:contextualSpacing/>
              <w:rPr>
                <w:rFonts w:ascii="Tahoma" w:eastAsia="Times New Roman" w:hAnsi="Tahoma" w:cs="Tahoma"/>
                <w:b/>
                <w:bCs/>
                <w:sz w:val="20"/>
                <w:szCs w:val="20"/>
                <w:lang w:eastAsia="pl-PL"/>
              </w:rPr>
            </w:pPr>
          </w:p>
        </w:tc>
      </w:tr>
      <w:tr w:rsidR="00FB3AC6" w:rsidRPr="00FB3AC6" w:rsidTr="00FB3AC6">
        <w:trPr>
          <w:trHeight w:val="2686"/>
        </w:trPr>
        <w:tc>
          <w:tcPr>
            <w:tcW w:w="9924" w:type="dxa"/>
            <w:gridSpan w:val="2"/>
            <w:shd w:val="clear" w:color="auto" w:fill="auto"/>
          </w:tcPr>
          <w:p w:rsidR="00FB3AC6" w:rsidRPr="00FB3AC6" w:rsidRDefault="00FB3AC6" w:rsidP="001E6A9A">
            <w:pPr>
              <w:numPr>
                <w:ilvl w:val="0"/>
                <w:numId w:val="35"/>
              </w:numPr>
              <w:spacing w:after="0" w:line="240" w:lineRule="auto"/>
              <w:contextualSpacing/>
              <w:rPr>
                <w:rFonts w:ascii="Tahoma" w:eastAsia="Times New Roman" w:hAnsi="Tahoma" w:cs="Tahoma"/>
                <w:b/>
                <w:sz w:val="20"/>
                <w:szCs w:val="20"/>
                <w:lang w:eastAsia="pl-PL"/>
              </w:rPr>
            </w:pPr>
            <w:r w:rsidRPr="00FB3AC6">
              <w:rPr>
                <w:rFonts w:ascii="Tahoma" w:eastAsia="Times New Roman" w:hAnsi="Tahoma" w:cs="Tahoma"/>
                <w:b/>
                <w:sz w:val="20"/>
                <w:szCs w:val="20"/>
                <w:lang w:eastAsia="pl-PL"/>
              </w:rPr>
              <w:lastRenderedPageBreak/>
              <w:t>OŚWIADCZENIA:</w:t>
            </w:r>
          </w:p>
          <w:p w:rsidR="00FB3AC6" w:rsidRPr="00FB3AC6" w:rsidRDefault="00FB3AC6" w:rsidP="001E6A9A">
            <w:pPr>
              <w:numPr>
                <w:ilvl w:val="0"/>
                <w:numId w:val="38"/>
              </w:numPr>
              <w:spacing w:after="0" w:line="240" w:lineRule="auto"/>
              <w:contextualSpacing/>
              <w:jc w:val="both"/>
              <w:rPr>
                <w:rFonts w:ascii="Tahoma" w:eastAsia="Times New Roman" w:hAnsi="Tahoma" w:cs="Tahoma"/>
                <w:sz w:val="20"/>
                <w:szCs w:val="20"/>
                <w:lang w:eastAsia="pl-PL"/>
              </w:rPr>
            </w:pPr>
            <w:r w:rsidRPr="00FB3AC6">
              <w:rPr>
                <w:rFonts w:ascii="Tahoma" w:eastAsia="Times New Roman" w:hAnsi="Tahoma" w:cs="Tahoma"/>
                <w:sz w:val="20"/>
                <w:szCs w:val="20"/>
                <w:lang w:eastAsia="pl-PL"/>
              </w:rPr>
              <w:t>zamówienie zostanie zrealizo</w:t>
            </w:r>
            <w:r>
              <w:rPr>
                <w:rFonts w:ascii="Tahoma" w:eastAsia="Times New Roman" w:hAnsi="Tahoma" w:cs="Tahoma"/>
                <w:sz w:val="20"/>
                <w:szCs w:val="20"/>
                <w:lang w:eastAsia="pl-PL"/>
              </w:rPr>
              <w:t xml:space="preserve">wane w terminach określonych w </w:t>
            </w:r>
            <w:r w:rsidRPr="00FB3AC6">
              <w:rPr>
                <w:rFonts w:ascii="Tahoma" w:eastAsia="Times New Roman" w:hAnsi="Tahoma" w:cs="Tahoma"/>
                <w:sz w:val="20"/>
                <w:szCs w:val="20"/>
                <w:lang w:eastAsia="pl-PL"/>
              </w:rPr>
              <w:t xml:space="preserve">IWZ oraz </w:t>
            </w:r>
            <w:r w:rsidR="00EB11D5">
              <w:rPr>
                <w:rFonts w:ascii="Tahoma" w:eastAsia="Times New Roman" w:hAnsi="Tahoma" w:cs="Tahoma"/>
                <w:sz w:val="20"/>
                <w:szCs w:val="20"/>
                <w:lang w:eastAsia="pl-PL"/>
              </w:rPr>
              <w:t>w</w:t>
            </w:r>
            <w:r w:rsidRPr="00FB3AC6">
              <w:rPr>
                <w:rFonts w:ascii="Tahoma" w:eastAsia="Times New Roman" w:hAnsi="Tahoma" w:cs="Tahoma"/>
                <w:sz w:val="20"/>
                <w:szCs w:val="20"/>
                <w:lang w:eastAsia="pl-PL"/>
              </w:rPr>
              <w:t xml:space="preserve"> </w:t>
            </w:r>
            <w:r w:rsidR="00EB11D5">
              <w:rPr>
                <w:rFonts w:ascii="Tahoma" w:eastAsia="Times New Roman" w:hAnsi="Tahoma" w:cs="Tahoma"/>
                <w:sz w:val="20"/>
                <w:szCs w:val="20"/>
                <w:lang w:eastAsia="pl-PL"/>
              </w:rPr>
              <w:t>projekcie</w:t>
            </w:r>
            <w:r w:rsidRPr="00FB3AC6">
              <w:rPr>
                <w:rFonts w:ascii="Tahoma" w:eastAsia="Times New Roman" w:hAnsi="Tahoma" w:cs="Tahoma"/>
                <w:sz w:val="20"/>
                <w:szCs w:val="20"/>
                <w:lang w:eastAsia="pl-PL"/>
              </w:rPr>
              <w:t xml:space="preserve"> umowy;</w:t>
            </w:r>
          </w:p>
          <w:p w:rsidR="00FB3AC6" w:rsidRPr="00FB3AC6" w:rsidRDefault="00FB3AC6" w:rsidP="001E6A9A">
            <w:pPr>
              <w:numPr>
                <w:ilvl w:val="0"/>
                <w:numId w:val="38"/>
              </w:numPr>
              <w:spacing w:after="0" w:line="240" w:lineRule="auto"/>
              <w:contextualSpacing/>
              <w:jc w:val="both"/>
              <w:rPr>
                <w:rFonts w:ascii="Tahoma" w:eastAsia="Times New Roman" w:hAnsi="Tahoma" w:cs="Tahoma"/>
                <w:sz w:val="20"/>
                <w:szCs w:val="20"/>
                <w:lang w:eastAsia="pl-PL"/>
              </w:rPr>
            </w:pPr>
            <w:r w:rsidRPr="00FB3AC6">
              <w:rPr>
                <w:rFonts w:ascii="Tahoma" w:eastAsia="Times New Roman" w:hAnsi="Tahoma" w:cs="Tahoma"/>
                <w:sz w:val="20"/>
                <w:szCs w:val="20"/>
                <w:lang w:eastAsia="pl-PL"/>
              </w:rPr>
              <w:t>w cenie naszej oferty zostały uwzględnione wszystkie koszty wykonania zamówienia;</w:t>
            </w:r>
          </w:p>
          <w:p w:rsidR="00FB3AC6" w:rsidRPr="00FB3AC6" w:rsidRDefault="00FB3AC6" w:rsidP="001E6A9A">
            <w:pPr>
              <w:numPr>
                <w:ilvl w:val="0"/>
                <w:numId w:val="38"/>
              </w:numPr>
              <w:spacing w:after="0" w:line="240" w:lineRule="auto"/>
              <w:contextualSpacing/>
              <w:jc w:val="both"/>
              <w:rPr>
                <w:rFonts w:ascii="Tahoma" w:eastAsia="Times New Roman" w:hAnsi="Tahoma" w:cs="Tahoma"/>
                <w:sz w:val="20"/>
                <w:szCs w:val="20"/>
                <w:lang w:eastAsia="pl-PL"/>
              </w:rPr>
            </w:pPr>
            <w:r w:rsidRPr="00FB3AC6">
              <w:rPr>
                <w:rFonts w:ascii="Tahoma" w:eastAsia="Times New Roman" w:hAnsi="Tahoma" w:cs="Tahoma"/>
                <w:sz w:val="20"/>
                <w:szCs w:val="20"/>
                <w:lang w:eastAsia="pl-PL"/>
              </w:rPr>
              <w:t>zapoznaliśmy się ze Istotny</w:t>
            </w:r>
            <w:r>
              <w:rPr>
                <w:rFonts w:ascii="Tahoma" w:eastAsia="Times New Roman" w:hAnsi="Tahoma" w:cs="Tahoma"/>
                <w:sz w:val="20"/>
                <w:szCs w:val="20"/>
                <w:lang w:eastAsia="pl-PL"/>
              </w:rPr>
              <w:t>mi</w:t>
            </w:r>
            <w:r w:rsidRPr="00FB3AC6">
              <w:rPr>
                <w:rFonts w:ascii="Tahoma" w:eastAsia="Times New Roman" w:hAnsi="Tahoma" w:cs="Tahoma"/>
                <w:sz w:val="20"/>
                <w:szCs w:val="20"/>
                <w:lang w:eastAsia="pl-PL"/>
              </w:rPr>
              <w:t xml:space="preserve"> Warunk</w:t>
            </w:r>
            <w:r>
              <w:rPr>
                <w:rFonts w:ascii="Tahoma" w:eastAsia="Times New Roman" w:hAnsi="Tahoma" w:cs="Tahoma"/>
                <w:sz w:val="20"/>
                <w:szCs w:val="20"/>
                <w:lang w:eastAsia="pl-PL"/>
              </w:rPr>
              <w:t>ami</w:t>
            </w:r>
            <w:r w:rsidRPr="00FB3AC6">
              <w:rPr>
                <w:rFonts w:ascii="Tahoma" w:eastAsia="Times New Roman" w:hAnsi="Tahoma" w:cs="Tahoma"/>
                <w:sz w:val="20"/>
                <w:szCs w:val="20"/>
                <w:lang w:eastAsia="pl-PL"/>
              </w:rPr>
              <w:t xml:space="preserve"> Zamówienia oraz </w:t>
            </w:r>
            <w:r w:rsidR="00EB11D5">
              <w:rPr>
                <w:rFonts w:ascii="Tahoma" w:eastAsia="Times New Roman" w:hAnsi="Tahoma" w:cs="Tahoma"/>
                <w:sz w:val="20"/>
                <w:szCs w:val="20"/>
                <w:lang w:eastAsia="pl-PL"/>
              </w:rPr>
              <w:t>projektem</w:t>
            </w:r>
            <w:r w:rsidRPr="00FB3AC6">
              <w:rPr>
                <w:rFonts w:ascii="Tahoma" w:eastAsia="Times New Roman" w:hAnsi="Tahoma" w:cs="Tahoma"/>
                <w:sz w:val="20"/>
                <w:szCs w:val="20"/>
                <w:lang w:eastAsia="pl-PL"/>
              </w:rPr>
              <w:t xml:space="preserve"> umowy i nie wnosimy do nich zastrzeżeń oraz przyjmujemy warunki w nich zawarte;</w:t>
            </w:r>
          </w:p>
          <w:p w:rsidR="00FB3AC6" w:rsidRPr="00FB3AC6" w:rsidRDefault="00FB3AC6" w:rsidP="001E6A9A">
            <w:pPr>
              <w:numPr>
                <w:ilvl w:val="0"/>
                <w:numId w:val="38"/>
              </w:numPr>
              <w:spacing w:after="0" w:line="240" w:lineRule="auto"/>
              <w:contextualSpacing/>
              <w:jc w:val="both"/>
              <w:rPr>
                <w:rFonts w:ascii="Tahoma" w:eastAsia="Times New Roman" w:hAnsi="Tahoma" w:cs="Tahoma"/>
                <w:sz w:val="20"/>
                <w:szCs w:val="20"/>
                <w:lang w:eastAsia="pl-PL"/>
              </w:rPr>
            </w:pPr>
            <w:r w:rsidRPr="00FB3AC6">
              <w:rPr>
                <w:rFonts w:ascii="Tahoma" w:eastAsia="Times New Roman" w:hAnsi="Tahoma" w:cs="Tahoma"/>
                <w:sz w:val="20"/>
                <w:szCs w:val="20"/>
                <w:lang w:eastAsia="pl-PL"/>
              </w:rPr>
              <w:t xml:space="preserve">uważamy się za związanych niniejszą ofertą na okres </w:t>
            </w:r>
            <w:r>
              <w:rPr>
                <w:rFonts w:ascii="Tahoma" w:eastAsia="Times New Roman" w:hAnsi="Tahoma" w:cs="Tahoma"/>
                <w:sz w:val="20"/>
                <w:szCs w:val="20"/>
                <w:lang w:eastAsia="pl-PL"/>
              </w:rPr>
              <w:t>3</w:t>
            </w:r>
            <w:r w:rsidRPr="00FB3AC6">
              <w:rPr>
                <w:rFonts w:ascii="Tahoma" w:eastAsia="Times New Roman" w:hAnsi="Tahoma" w:cs="Tahoma"/>
                <w:sz w:val="20"/>
                <w:szCs w:val="20"/>
                <w:lang w:eastAsia="pl-PL"/>
              </w:rPr>
              <w:t>0 dni licząc od dnia otwarcia ofert (włącznie z tym dniem);</w:t>
            </w:r>
          </w:p>
          <w:p w:rsidR="00FB3AC6" w:rsidRPr="00FB3AC6" w:rsidRDefault="00FB3AC6" w:rsidP="001E6A9A">
            <w:pPr>
              <w:numPr>
                <w:ilvl w:val="0"/>
                <w:numId w:val="38"/>
              </w:numPr>
              <w:spacing w:after="0" w:line="240" w:lineRule="auto"/>
              <w:contextualSpacing/>
              <w:jc w:val="both"/>
              <w:rPr>
                <w:rFonts w:ascii="Tahoma" w:eastAsia="Times New Roman" w:hAnsi="Tahoma" w:cs="Tahoma"/>
                <w:sz w:val="20"/>
                <w:szCs w:val="20"/>
                <w:lang w:eastAsia="pl-PL"/>
              </w:rPr>
            </w:pPr>
            <w:r w:rsidRPr="00FB3AC6">
              <w:rPr>
                <w:rFonts w:ascii="Tahoma" w:eastAsia="Times New Roman" w:hAnsi="Tahoma" w:cs="Tahoma"/>
                <w:sz w:val="20"/>
                <w:szCs w:val="20"/>
                <w:lang w:eastAsia="pl-PL"/>
              </w:rPr>
              <w:t>akceptujemy, iż zapłata za zrealizowanie zamówienia następować będzie częściami (na zasadach opisanych we wzorze umowy) w terminie do 21 dni od daty otrzymania przez Zamawiającego prawidłowo wystawionej faktury;</w:t>
            </w:r>
          </w:p>
        </w:tc>
      </w:tr>
      <w:tr w:rsidR="00FB3AC6" w:rsidRPr="00FB3AC6" w:rsidTr="00501DC6">
        <w:trPr>
          <w:trHeight w:val="2387"/>
        </w:trPr>
        <w:tc>
          <w:tcPr>
            <w:tcW w:w="9924" w:type="dxa"/>
            <w:gridSpan w:val="2"/>
          </w:tcPr>
          <w:p w:rsidR="00FB3AC6" w:rsidRPr="00FB3AC6" w:rsidRDefault="00FB3AC6" w:rsidP="001E6A9A">
            <w:pPr>
              <w:numPr>
                <w:ilvl w:val="0"/>
                <w:numId w:val="35"/>
              </w:numPr>
              <w:spacing w:after="0" w:line="240" w:lineRule="auto"/>
              <w:contextualSpacing/>
              <w:rPr>
                <w:rFonts w:ascii="Tahoma" w:eastAsia="Times New Roman" w:hAnsi="Tahoma" w:cs="Tahoma"/>
                <w:b/>
                <w:sz w:val="20"/>
                <w:szCs w:val="20"/>
                <w:lang w:eastAsia="pl-PL"/>
              </w:rPr>
            </w:pPr>
            <w:r w:rsidRPr="00FB3AC6">
              <w:rPr>
                <w:rFonts w:ascii="Tahoma" w:eastAsia="Times New Roman" w:hAnsi="Tahoma" w:cs="Tahoma"/>
                <w:b/>
                <w:sz w:val="20"/>
                <w:szCs w:val="20"/>
                <w:lang w:eastAsia="pl-PL"/>
              </w:rPr>
              <w:t>ZOBOWIĄZANIA W PRZYPADKU PRZYZNANIA ZAMÓWIENIA:</w:t>
            </w:r>
          </w:p>
          <w:p w:rsidR="00FB3AC6" w:rsidRPr="00FB3AC6" w:rsidRDefault="00FB3AC6" w:rsidP="001E6A9A">
            <w:pPr>
              <w:numPr>
                <w:ilvl w:val="0"/>
                <w:numId w:val="39"/>
              </w:numPr>
              <w:tabs>
                <w:tab w:val="num" w:pos="744"/>
              </w:tabs>
              <w:spacing w:after="0" w:line="240" w:lineRule="auto"/>
              <w:ind w:left="744" w:hanging="426"/>
              <w:contextualSpacing/>
              <w:rPr>
                <w:rFonts w:ascii="Tahoma" w:eastAsia="Times New Roman" w:hAnsi="Tahoma" w:cs="Tahoma"/>
                <w:sz w:val="20"/>
                <w:szCs w:val="20"/>
                <w:lang w:eastAsia="pl-PL"/>
              </w:rPr>
            </w:pPr>
            <w:r w:rsidRPr="00FB3AC6">
              <w:rPr>
                <w:rFonts w:ascii="Tahoma" w:eastAsia="Times New Roman" w:hAnsi="Tahoma" w:cs="Tahoma"/>
                <w:sz w:val="20"/>
                <w:szCs w:val="20"/>
                <w:lang w:eastAsia="pl-PL"/>
              </w:rPr>
              <w:t>zobowiązujemy się do zawarcia umowy w miejscu i terminie wyznaczonym przez Zamawiającego;</w:t>
            </w:r>
          </w:p>
          <w:p w:rsidR="00FB3AC6" w:rsidRPr="00FB3AC6" w:rsidRDefault="00FB3AC6" w:rsidP="001E6A9A">
            <w:pPr>
              <w:numPr>
                <w:ilvl w:val="0"/>
                <w:numId w:val="39"/>
              </w:numPr>
              <w:tabs>
                <w:tab w:val="num" w:pos="744"/>
              </w:tabs>
              <w:spacing w:after="0" w:line="240" w:lineRule="auto"/>
              <w:ind w:left="744" w:hanging="426"/>
              <w:contextualSpacing/>
              <w:rPr>
                <w:rFonts w:ascii="Tahoma" w:eastAsia="Times New Roman" w:hAnsi="Tahoma" w:cs="Tahoma"/>
                <w:sz w:val="20"/>
                <w:szCs w:val="20"/>
                <w:lang w:eastAsia="pl-PL"/>
              </w:rPr>
            </w:pPr>
            <w:r w:rsidRPr="00FB3AC6">
              <w:rPr>
                <w:rFonts w:ascii="Tahoma" w:eastAsia="Times New Roman" w:hAnsi="Tahoma" w:cs="Tahoma"/>
                <w:sz w:val="20"/>
                <w:szCs w:val="20"/>
                <w:lang w:eastAsia="pl-PL"/>
              </w:rPr>
              <w:t>osobą upoważnioną do kontaktów z Zamawiającym w sprawach dotyczących realizacji umowy jest .............................................................................................................................................</w:t>
            </w:r>
          </w:p>
          <w:p w:rsidR="00FB3AC6" w:rsidRPr="00FB3AC6" w:rsidRDefault="00FB3AC6" w:rsidP="00FB3AC6">
            <w:pPr>
              <w:tabs>
                <w:tab w:val="num" w:pos="744"/>
              </w:tabs>
              <w:spacing w:after="0" w:line="240" w:lineRule="auto"/>
              <w:ind w:left="744" w:hanging="426"/>
              <w:contextualSpacing/>
              <w:rPr>
                <w:rFonts w:ascii="Tahoma" w:eastAsia="Times New Roman" w:hAnsi="Tahoma" w:cs="Tahoma"/>
                <w:bCs/>
                <w:iCs/>
                <w:sz w:val="20"/>
                <w:szCs w:val="20"/>
                <w:lang w:eastAsia="pl-PL"/>
              </w:rPr>
            </w:pPr>
            <w:r w:rsidRPr="00FB3AC6">
              <w:rPr>
                <w:rFonts w:ascii="Tahoma" w:eastAsia="Times New Roman" w:hAnsi="Tahoma" w:cs="Tahoma"/>
                <w:bCs/>
                <w:iCs/>
                <w:sz w:val="20"/>
                <w:szCs w:val="20"/>
                <w:lang w:eastAsia="pl-PL"/>
              </w:rPr>
              <w:t>e-mail: ………...……........………….…………………..……....….tel./fax: ............................................;</w:t>
            </w:r>
          </w:p>
          <w:p w:rsidR="00FB3AC6" w:rsidRPr="00FB3AC6" w:rsidRDefault="00FB3AC6" w:rsidP="001E6A9A">
            <w:pPr>
              <w:numPr>
                <w:ilvl w:val="0"/>
                <w:numId w:val="39"/>
              </w:numPr>
              <w:tabs>
                <w:tab w:val="num" w:pos="744"/>
              </w:tabs>
              <w:spacing w:after="0" w:line="240" w:lineRule="auto"/>
              <w:ind w:left="744" w:hanging="426"/>
              <w:contextualSpacing/>
              <w:rPr>
                <w:rFonts w:ascii="Tahoma" w:eastAsia="Times New Roman" w:hAnsi="Tahoma" w:cs="Tahoma"/>
                <w:bCs/>
                <w:iCs/>
                <w:sz w:val="20"/>
                <w:szCs w:val="20"/>
                <w:lang w:eastAsia="pl-PL"/>
              </w:rPr>
            </w:pPr>
            <w:r w:rsidRPr="00FB3AC6">
              <w:rPr>
                <w:rFonts w:ascii="Tahoma" w:eastAsia="Times New Roman" w:hAnsi="Tahoma" w:cs="Tahoma"/>
                <w:sz w:val="20"/>
                <w:szCs w:val="20"/>
                <w:lang w:eastAsia="pl-PL"/>
              </w:rPr>
              <w:t>……………………………………………………………………………………………………………………………………………………………………………….........................................................................................................</w:t>
            </w:r>
          </w:p>
        </w:tc>
      </w:tr>
      <w:tr w:rsidR="00FB3AC6" w:rsidRPr="00FB3AC6" w:rsidTr="00FB3AC6">
        <w:trPr>
          <w:trHeight w:val="1553"/>
        </w:trPr>
        <w:tc>
          <w:tcPr>
            <w:tcW w:w="9924" w:type="dxa"/>
            <w:gridSpan w:val="2"/>
          </w:tcPr>
          <w:p w:rsidR="00FB3AC6" w:rsidRPr="00FB3AC6" w:rsidRDefault="00FB3AC6" w:rsidP="001E6A9A">
            <w:pPr>
              <w:numPr>
                <w:ilvl w:val="0"/>
                <w:numId w:val="35"/>
              </w:numPr>
              <w:spacing w:after="0" w:line="240" w:lineRule="auto"/>
              <w:contextualSpacing/>
              <w:rPr>
                <w:rFonts w:ascii="Tahoma" w:eastAsia="Times New Roman" w:hAnsi="Tahoma" w:cs="Tahoma"/>
                <w:b/>
                <w:sz w:val="20"/>
                <w:szCs w:val="20"/>
                <w:lang w:eastAsia="pl-PL"/>
              </w:rPr>
            </w:pPr>
            <w:r w:rsidRPr="00FB3AC6">
              <w:rPr>
                <w:rFonts w:ascii="Tahoma" w:eastAsia="Times New Roman" w:hAnsi="Tahoma" w:cs="Tahoma"/>
                <w:b/>
                <w:sz w:val="20"/>
                <w:szCs w:val="20"/>
                <w:lang w:eastAsia="pl-PL"/>
              </w:rPr>
              <w:t>PODWYKONAWCY:</w:t>
            </w:r>
          </w:p>
          <w:p w:rsidR="00FB3AC6" w:rsidRPr="00FB3AC6" w:rsidRDefault="00FB3AC6" w:rsidP="00FB3AC6">
            <w:pPr>
              <w:spacing w:after="0" w:line="240" w:lineRule="auto"/>
              <w:contextualSpacing/>
              <w:rPr>
                <w:rFonts w:ascii="Tahoma" w:eastAsia="Times New Roman" w:hAnsi="Tahoma" w:cs="Tahoma"/>
                <w:sz w:val="20"/>
                <w:szCs w:val="20"/>
                <w:lang w:eastAsia="pl-PL"/>
              </w:rPr>
            </w:pPr>
            <w:r w:rsidRPr="00FB3AC6">
              <w:rPr>
                <w:rFonts w:ascii="Tahoma" w:eastAsia="Times New Roman" w:hAnsi="Tahoma" w:cs="Tahoma"/>
                <w:sz w:val="20"/>
                <w:szCs w:val="20"/>
                <w:lang w:eastAsia="pl-PL"/>
              </w:rPr>
              <w:t>Podwykonawcom zamierzam powierzyć poniższe części zamówienia (Jeżeli jest to wiadome, należy podać również dane proponowanych podwykonawców)</w:t>
            </w:r>
          </w:p>
          <w:p w:rsidR="00FB3AC6" w:rsidRPr="00FB3AC6" w:rsidRDefault="00FB3AC6" w:rsidP="001E6A9A">
            <w:pPr>
              <w:numPr>
                <w:ilvl w:val="0"/>
                <w:numId w:val="40"/>
              </w:numPr>
              <w:spacing w:after="0" w:line="240" w:lineRule="auto"/>
              <w:ind w:left="602"/>
              <w:contextualSpacing/>
              <w:rPr>
                <w:rFonts w:ascii="Tahoma" w:eastAsia="Times New Roman" w:hAnsi="Tahoma" w:cs="Tahoma"/>
                <w:sz w:val="20"/>
                <w:szCs w:val="20"/>
                <w:lang w:eastAsia="pl-PL"/>
              </w:rPr>
            </w:pPr>
            <w:r w:rsidRPr="00FB3AC6">
              <w:rPr>
                <w:rFonts w:ascii="Tahoma" w:eastAsia="Times New Roman" w:hAnsi="Tahoma" w:cs="Tahoma"/>
                <w:sz w:val="20"/>
                <w:szCs w:val="20"/>
                <w:lang w:eastAsia="pl-PL"/>
              </w:rPr>
              <w:t>.............................................................................................................................................</w:t>
            </w:r>
          </w:p>
          <w:p w:rsidR="00FB3AC6" w:rsidRPr="00FB3AC6" w:rsidRDefault="00FB3AC6" w:rsidP="001E6A9A">
            <w:pPr>
              <w:numPr>
                <w:ilvl w:val="0"/>
                <w:numId w:val="40"/>
              </w:numPr>
              <w:spacing w:after="0" w:line="240" w:lineRule="auto"/>
              <w:ind w:left="602"/>
              <w:contextualSpacing/>
              <w:rPr>
                <w:rFonts w:ascii="Tahoma" w:eastAsia="Times New Roman" w:hAnsi="Tahoma" w:cs="Tahoma"/>
                <w:sz w:val="20"/>
                <w:szCs w:val="20"/>
                <w:lang w:eastAsia="pl-PL"/>
              </w:rPr>
            </w:pPr>
            <w:r w:rsidRPr="00FB3AC6">
              <w:rPr>
                <w:rFonts w:ascii="Tahoma" w:eastAsia="Times New Roman" w:hAnsi="Tahoma" w:cs="Tahoma"/>
                <w:sz w:val="20"/>
                <w:szCs w:val="20"/>
                <w:lang w:eastAsia="pl-PL"/>
              </w:rPr>
              <w:t>.............................................................................................................................................</w:t>
            </w:r>
          </w:p>
        </w:tc>
      </w:tr>
      <w:tr w:rsidR="00FB3AC6" w:rsidRPr="00FB3AC6" w:rsidTr="00501DC6">
        <w:trPr>
          <w:trHeight w:val="4185"/>
        </w:trPr>
        <w:tc>
          <w:tcPr>
            <w:tcW w:w="9924" w:type="dxa"/>
            <w:gridSpan w:val="2"/>
          </w:tcPr>
          <w:p w:rsidR="00FB3AC6" w:rsidRPr="00FB3AC6" w:rsidRDefault="00FB3AC6" w:rsidP="001E6A9A">
            <w:pPr>
              <w:numPr>
                <w:ilvl w:val="0"/>
                <w:numId w:val="35"/>
              </w:numPr>
              <w:spacing w:after="0" w:line="240" w:lineRule="auto"/>
              <w:contextualSpacing/>
              <w:rPr>
                <w:rFonts w:ascii="Tahoma" w:eastAsia="Times New Roman" w:hAnsi="Tahoma" w:cs="Tahoma"/>
                <w:b/>
                <w:sz w:val="20"/>
                <w:szCs w:val="20"/>
                <w:lang w:eastAsia="pl-PL"/>
              </w:rPr>
            </w:pPr>
            <w:r w:rsidRPr="00FB3AC6">
              <w:rPr>
                <w:rFonts w:ascii="Tahoma" w:eastAsia="Times New Roman" w:hAnsi="Tahoma" w:cs="Tahoma"/>
                <w:b/>
                <w:bCs/>
                <w:sz w:val="20"/>
                <w:szCs w:val="20"/>
                <w:u w:val="single"/>
                <w:lang w:eastAsia="pl-PL"/>
              </w:rPr>
              <w:t>Oświadczenie własne Wykonawcy</w:t>
            </w:r>
          </w:p>
          <w:p w:rsidR="00FB3AC6" w:rsidRPr="00FB3AC6" w:rsidRDefault="00FB3AC6" w:rsidP="00FB3AC6">
            <w:pPr>
              <w:spacing w:after="0" w:line="240" w:lineRule="auto"/>
              <w:contextualSpacing/>
              <w:rPr>
                <w:rFonts w:ascii="Tahoma" w:eastAsia="Times New Roman" w:hAnsi="Tahoma" w:cs="Tahoma"/>
                <w:b/>
                <w:bCs/>
                <w:sz w:val="20"/>
                <w:szCs w:val="20"/>
                <w:lang w:eastAsia="pl-PL"/>
              </w:rPr>
            </w:pPr>
            <w:r w:rsidRPr="00FB3AC6">
              <w:rPr>
                <w:rFonts w:ascii="Tahoma" w:eastAsia="Times New Roman" w:hAnsi="Tahoma" w:cs="Tahoma"/>
                <w:b/>
                <w:bCs/>
                <w:sz w:val="20"/>
                <w:szCs w:val="20"/>
                <w:lang w:eastAsia="pl-PL"/>
              </w:rPr>
              <w:t>Wykonawca jest:</w:t>
            </w:r>
          </w:p>
          <w:p w:rsidR="00FB3AC6" w:rsidRPr="00FB3AC6" w:rsidRDefault="00FB3AC6" w:rsidP="00FB3AC6">
            <w:pPr>
              <w:spacing w:after="0" w:line="240" w:lineRule="auto"/>
              <w:contextualSpacing/>
              <w:rPr>
                <w:rFonts w:ascii="Tahoma" w:eastAsia="Times New Roman" w:hAnsi="Tahoma" w:cs="Tahoma"/>
                <w:sz w:val="20"/>
                <w:szCs w:val="20"/>
                <w:lang w:eastAsia="pl-PL"/>
              </w:rPr>
            </w:pPr>
            <w:r w:rsidRPr="00FB3AC6">
              <w:rPr>
                <w:rFonts w:ascii="Tahoma" w:eastAsia="Times New Roman" w:hAnsi="Tahoma" w:cs="Tahoma"/>
                <w:sz w:val="20"/>
                <w:szCs w:val="20"/>
                <w:lang w:eastAsia="pl-PL"/>
              </w:rPr>
              <w:t>a) Mikroprzedsiębiorstwem: tak/nie*</w:t>
            </w:r>
          </w:p>
          <w:p w:rsidR="00FB3AC6" w:rsidRPr="00FB3AC6" w:rsidRDefault="00FB3AC6" w:rsidP="00FB3AC6">
            <w:pPr>
              <w:spacing w:after="0" w:line="240" w:lineRule="auto"/>
              <w:contextualSpacing/>
              <w:rPr>
                <w:rFonts w:ascii="Tahoma" w:eastAsia="Times New Roman" w:hAnsi="Tahoma" w:cs="Tahoma"/>
                <w:sz w:val="20"/>
                <w:szCs w:val="20"/>
                <w:lang w:eastAsia="pl-PL"/>
              </w:rPr>
            </w:pPr>
            <w:r w:rsidRPr="00FB3AC6">
              <w:rPr>
                <w:rFonts w:ascii="Tahoma" w:eastAsia="Times New Roman" w:hAnsi="Tahoma" w:cs="Tahoma"/>
                <w:sz w:val="20"/>
                <w:szCs w:val="20"/>
                <w:lang w:eastAsia="pl-PL"/>
              </w:rPr>
              <w:t>b) Małym przedsiębiorstwem: tak/nie*</w:t>
            </w:r>
          </w:p>
          <w:p w:rsidR="00FB3AC6" w:rsidRPr="00FB3AC6" w:rsidRDefault="00FB3AC6" w:rsidP="00FB3AC6">
            <w:pPr>
              <w:spacing w:after="0" w:line="240" w:lineRule="auto"/>
              <w:contextualSpacing/>
              <w:rPr>
                <w:rFonts w:ascii="Tahoma" w:eastAsia="Times New Roman" w:hAnsi="Tahoma" w:cs="Tahoma"/>
                <w:sz w:val="20"/>
                <w:szCs w:val="20"/>
                <w:lang w:eastAsia="pl-PL"/>
              </w:rPr>
            </w:pPr>
            <w:r w:rsidRPr="00FB3AC6">
              <w:rPr>
                <w:rFonts w:ascii="Tahoma" w:eastAsia="Times New Roman" w:hAnsi="Tahoma" w:cs="Tahoma"/>
                <w:sz w:val="20"/>
                <w:szCs w:val="20"/>
                <w:lang w:eastAsia="pl-PL"/>
              </w:rPr>
              <w:t>c) Średnim przedsiębiorstwem: tak/nie*</w:t>
            </w:r>
          </w:p>
          <w:p w:rsidR="00FB3AC6" w:rsidRPr="00FB3AC6" w:rsidRDefault="00FB3AC6" w:rsidP="00FB3AC6">
            <w:pPr>
              <w:spacing w:after="0" w:line="240" w:lineRule="auto"/>
              <w:contextualSpacing/>
              <w:rPr>
                <w:rFonts w:ascii="Tahoma" w:eastAsia="Times New Roman" w:hAnsi="Tahoma" w:cs="Tahoma"/>
                <w:sz w:val="20"/>
                <w:szCs w:val="20"/>
                <w:lang w:eastAsia="pl-PL"/>
              </w:rPr>
            </w:pPr>
            <w:r w:rsidRPr="00FB3AC6">
              <w:rPr>
                <w:rFonts w:ascii="Tahoma" w:eastAsia="Times New Roman" w:hAnsi="Tahoma" w:cs="Tahoma"/>
                <w:sz w:val="20"/>
                <w:szCs w:val="20"/>
                <w:lang w:eastAsia="pl-PL"/>
              </w:rPr>
              <w:t>d) innym, niż ww. przedsiębiorstwem*</w:t>
            </w:r>
          </w:p>
          <w:p w:rsidR="00FB3AC6" w:rsidRPr="00FB3AC6" w:rsidRDefault="00FB3AC6" w:rsidP="00FB3AC6">
            <w:pPr>
              <w:spacing w:after="0" w:line="240" w:lineRule="auto"/>
              <w:contextualSpacing/>
              <w:rPr>
                <w:rFonts w:ascii="Tahoma" w:eastAsia="Times New Roman" w:hAnsi="Tahoma" w:cs="Tahoma"/>
                <w:b/>
                <w:bCs/>
                <w:i/>
                <w:iCs/>
                <w:sz w:val="20"/>
                <w:szCs w:val="20"/>
                <w:lang w:eastAsia="pl-PL"/>
              </w:rPr>
            </w:pPr>
          </w:p>
          <w:p w:rsidR="00FB3AC6" w:rsidRPr="00FB3AC6" w:rsidRDefault="00FB3AC6" w:rsidP="00FB3AC6">
            <w:pPr>
              <w:spacing w:after="0" w:line="240" w:lineRule="auto"/>
              <w:contextualSpacing/>
              <w:rPr>
                <w:rFonts w:ascii="Tahoma" w:eastAsia="Times New Roman" w:hAnsi="Tahoma" w:cs="Tahoma"/>
                <w:bCs/>
                <w:i/>
                <w:iCs/>
                <w:sz w:val="20"/>
                <w:szCs w:val="20"/>
                <w:lang w:eastAsia="pl-PL"/>
              </w:rPr>
            </w:pPr>
            <w:r w:rsidRPr="00FB3AC6">
              <w:rPr>
                <w:rFonts w:ascii="Tahoma" w:eastAsia="Times New Roman" w:hAnsi="Tahoma" w:cs="Tahoma"/>
                <w:bCs/>
                <w:i/>
                <w:iCs/>
                <w:sz w:val="20"/>
                <w:szCs w:val="20"/>
                <w:lang w:eastAsia="pl-PL"/>
              </w:rPr>
              <w:t>* niepotrzebne skreślić</w:t>
            </w:r>
          </w:p>
          <w:p w:rsidR="00FB3AC6" w:rsidRPr="00FB3AC6" w:rsidRDefault="00FB3AC6" w:rsidP="00FB3AC6">
            <w:pPr>
              <w:spacing w:after="0" w:line="240" w:lineRule="auto"/>
              <w:contextualSpacing/>
              <w:rPr>
                <w:rFonts w:ascii="Tahoma" w:eastAsia="Times New Roman" w:hAnsi="Tahoma" w:cs="Tahoma"/>
                <w:bCs/>
                <w:i/>
                <w:iCs/>
                <w:sz w:val="20"/>
                <w:szCs w:val="20"/>
                <w:lang w:eastAsia="pl-PL"/>
              </w:rPr>
            </w:pPr>
          </w:p>
          <w:p w:rsidR="00FB3AC6" w:rsidRPr="00FB3AC6" w:rsidRDefault="00FB3AC6" w:rsidP="00FB3AC6">
            <w:pPr>
              <w:spacing w:after="0" w:line="240" w:lineRule="auto"/>
              <w:contextualSpacing/>
              <w:rPr>
                <w:rFonts w:ascii="Tahoma" w:eastAsia="Times New Roman" w:hAnsi="Tahoma" w:cs="Tahoma"/>
                <w:i/>
                <w:iCs/>
                <w:sz w:val="20"/>
                <w:szCs w:val="20"/>
                <w:lang w:eastAsia="pl-PL"/>
              </w:rPr>
            </w:pPr>
            <w:r w:rsidRPr="00FB3AC6">
              <w:rPr>
                <w:rFonts w:ascii="Tahoma" w:eastAsia="Times New Roman" w:hAnsi="Tahoma" w:cs="Tahoma"/>
                <w:bCs/>
                <w:i/>
                <w:iCs/>
                <w:sz w:val="20"/>
                <w:szCs w:val="20"/>
                <w:lang w:eastAsia="pl-PL"/>
              </w:rPr>
              <w:t>[Mikroprzedsiębiorstwo: przedsiębiorstwo, które zatrudnia mniej niż 10 osób i którego roczny obrót lub roczna suma bilansowa nie przekracza 2 milionów EUR.</w:t>
            </w:r>
          </w:p>
          <w:p w:rsidR="00FB3AC6" w:rsidRPr="00FB3AC6" w:rsidRDefault="00FB3AC6" w:rsidP="00FB3AC6">
            <w:pPr>
              <w:spacing w:after="0" w:line="240" w:lineRule="auto"/>
              <w:contextualSpacing/>
              <w:rPr>
                <w:rFonts w:ascii="Tahoma" w:eastAsia="Times New Roman" w:hAnsi="Tahoma" w:cs="Tahoma"/>
                <w:i/>
                <w:iCs/>
                <w:sz w:val="20"/>
                <w:szCs w:val="20"/>
                <w:lang w:eastAsia="pl-PL"/>
              </w:rPr>
            </w:pPr>
            <w:r w:rsidRPr="00FB3AC6">
              <w:rPr>
                <w:rFonts w:ascii="Tahoma" w:eastAsia="Times New Roman" w:hAnsi="Tahoma" w:cs="Tahoma"/>
                <w:bCs/>
                <w:i/>
                <w:iCs/>
                <w:sz w:val="20"/>
                <w:szCs w:val="20"/>
                <w:lang w:eastAsia="pl-PL"/>
              </w:rPr>
              <w:t>Małe przedsiębiorstwo: przedsiębiorstwo, które zatrudnia mniej niż 50 osób i którego roczny obrót lub roczna suma bilansowa nie przekracza 10 milionów EUR.</w:t>
            </w:r>
          </w:p>
          <w:p w:rsidR="00FB3AC6" w:rsidRPr="00FB3AC6" w:rsidRDefault="00FB3AC6" w:rsidP="00FB3AC6">
            <w:pPr>
              <w:spacing w:after="0" w:line="240" w:lineRule="auto"/>
              <w:contextualSpacing/>
              <w:rPr>
                <w:rFonts w:ascii="Tahoma" w:eastAsia="Times New Roman" w:hAnsi="Tahoma" w:cs="Tahoma"/>
                <w:sz w:val="20"/>
                <w:szCs w:val="20"/>
                <w:lang w:eastAsia="pl-PL"/>
              </w:rPr>
            </w:pPr>
            <w:r w:rsidRPr="00FB3AC6">
              <w:rPr>
                <w:rFonts w:ascii="Tahoma" w:eastAsia="Times New Roman" w:hAnsi="Tahoma" w:cs="Tahoma"/>
                <w:bCs/>
                <w:i/>
                <w:iCs/>
                <w:sz w:val="20"/>
                <w:szCs w:val="20"/>
                <w:lang w:eastAsia="pl-PL"/>
              </w:rPr>
              <w:t xml:space="preserve">Średnie przedsiębiorstwa: przedsiębiorstwa, które nie są mikroprzedsiębiorstwami ani małymi przedsiębiorstwami </w:t>
            </w:r>
            <w:r w:rsidRPr="00FB3AC6">
              <w:rPr>
                <w:rFonts w:ascii="Tahoma" w:eastAsia="Times New Roman" w:hAnsi="Tahoma" w:cs="Tahoma"/>
                <w:i/>
                <w:iCs/>
                <w:sz w:val="20"/>
                <w:szCs w:val="20"/>
                <w:lang w:eastAsia="pl-PL"/>
              </w:rPr>
              <w:t>i które zatrudniają mniej niż 250 osób i których roczny obrót nie przekracza 50 milionów EUR lub roczna suma bilansowa nie przekracza 43 milionów EUR.]</w:t>
            </w:r>
          </w:p>
          <w:p w:rsidR="00FB3AC6" w:rsidRPr="00FB3AC6" w:rsidRDefault="00FB3AC6" w:rsidP="00FB3AC6">
            <w:pPr>
              <w:spacing w:after="0" w:line="240" w:lineRule="auto"/>
              <w:contextualSpacing/>
              <w:rPr>
                <w:rFonts w:ascii="Tahoma" w:eastAsia="Times New Roman" w:hAnsi="Tahoma" w:cs="Tahoma"/>
                <w:b/>
                <w:sz w:val="20"/>
                <w:szCs w:val="20"/>
                <w:lang w:eastAsia="pl-PL"/>
              </w:rPr>
            </w:pPr>
          </w:p>
        </w:tc>
      </w:tr>
      <w:tr w:rsidR="00FB3AC6" w:rsidRPr="00FB3AC6" w:rsidTr="00423AEA">
        <w:trPr>
          <w:trHeight w:val="1904"/>
        </w:trPr>
        <w:tc>
          <w:tcPr>
            <w:tcW w:w="9924" w:type="dxa"/>
            <w:gridSpan w:val="2"/>
          </w:tcPr>
          <w:p w:rsidR="00FB3AC6" w:rsidRPr="00FB3AC6" w:rsidRDefault="00FB3AC6" w:rsidP="001E6A9A">
            <w:pPr>
              <w:numPr>
                <w:ilvl w:val="0"/>
                <w:numId w:val="35"/>
              </w:numPr>
              <w:spacing w:after="0" w:line="240" w:lineRule="auto"/>
              <w:contextualSpacing/>
              <w:rPr>
                <w:rFonts w:ascii="Tahoma" w:eastAsia="Times New Roman" w:hAnsi="Tahoma" w:cs="Tahoma"/>
                <w:b/>
                <w:sz w:val="20"/>
                <w:szCs w:val="20"/>
                <w:lang w:eastAsia="pl-PL"/>
              </w:rPr>
            </w:pPr>
            <w:r w:rsidRPr="00FB3AC6">
              <w:rPr>
                <w:rFonts w:ascii="Tahoma" w:eastAsia="Times New Roman" w:hAnsi="Tahoma" w:cs="Tahoma"/>
                <w:b/>
                <w:sz w:val="20"/>
                <w:szCs w:val="20"/>
                <w:lang w:eastAsia="pl-PL"/>
              </w:rPr>
              <w:t>SPIS TREŚCI:</w:t>
            </w:r>
          </w:p>
          <w:p w:rsidR="00FB3AC6" w:rsidRPr="00FB3AC6" w:rsidRDefault="00FB3AC6" w:rsidP="00FB3AC6">
            <w:pPr>
              <w:spacing w:after="0" w:line="240" w:lineRule="auto"/>
              <w:contextualSpacing/>
              <w:rPr>
                <w:rFonts w:ascii="Tahoma" w:eastAsia="Times New Roman" w:hAnsi="Tahoma" w:cs="Tahoma"/>
                <w:sz w:val="20"/>
                <w:szCs w:val="20"/>
                <w:lang w:eastAsia="pl-PL"/>
              </w:rPr>
            </w:pPr>
            <w:r w:rsidRPr="00FB3AC6">
              <w:rPr>
                <w:rFonts w:ascii="Tahoma" w:eastAsia="Times New Roman" w:hAnsi="Tahoma" w:cs="Tahoma"/>
                <w:sz w:val="20"/>
                <w:szCs w:val="20"/>
                <w:lang w:eastAsia="pl-PL"/>
              </w:rPr>
              <w:t>Integralną część oferty stanowią następujące dokumenty:</w:t>
            </w:r>
          </w:p>
          <w:p w:rsidR="00FB3AC6" w:rsidRPr="00FB3AC6" w:rsidRDefault="00FB3AC6" w:rsidP="001E6A9A">
            <w:pPr>
              <w:numPr>
                <w:ilvl w:val="0"/>
                <w:numId w:val="41"/>
              </w:numPr>
              <w:spacing w:after="0" w:line="240" w:lineRule="auto"/>
              <w:ind w:left="460"/>
              <w:contextualSpacing/>
              <w:rPr>
                <w:rFonts w:ascii="Tahoma" w:eastAsia="Times New Roman" w:hAnsi="Tahoma" w:cs="Tahoma"/>
                <w:sz w:val="20"/>
                <w:szCs w:val="20"/>
                <w:lang w:eastAsia="pl-PL"/>
              </w:rPr>
            </w:pPr>
            <w:r w:rsidRPr="00FB3AC6">
              <w:rPr>
                <w:rFonts w:ascii="Tahoma" w:eastAsia="Times New Roman" w:hAnsi="Tahoma" w:cs="Tahoma"/>
                <w:sz w:val="20"/>
                <w:szCs w:val="20"/>
                <w:lang w:eastAsia="pl-PL"/>
              </w:rPr>
              <w:t>.............................................................................................................................................</w:t>
            </w:r>
          </w:p>
          <w:p w:rsidR="00FB3AC6" w:rsidRPr="00FB3AC6" w:rsidRDefault="00FB3AC6" w:rsidP="001E6A9A">
            <w:pPr>
              <w:numPr>
                <w:ilvl w:val="0"/>
                <w:numId w:val="41"/>
              </w:numPr>
              <w:spacing w:after="0" w:line="240" w:lineRule="auto"/>
              <w:ind w:left="460"/>
              <w:contextualSpacing/>
              <w:rPr>
                <w:rFonts w:ascii="Tahoma" w:eastAsia="Times New Roman" w:hAnsi="Tahoma" w:cs="Tahoma"/>
                <w:sz w:val="20"/>
                <w:szCs w:val="20"/>
                <w:lang w:eastAsia="pl-PL"/>
              </w:rPr>
            </w:pPr>
            <w:r w:rsidRPr="00FB3AC6">
              <w:rPr>
                <w:rFonts w:ascii="Tahoma" w:eastAsia="Times New Roman" w:hAnsi="Tahoma" w:cs="Tahoma"/>
                <w:sz w:val="20"/>
                <w:szCs w:val="20"/>
                <w:lang w:eastAsia="pl-PL"/>
              </w:rPr>
              <w:t>.............................................................................................................................................</w:t>
            </w:r>
          </w:p>
          <w:p w:rsidR="00FB3AC6" w:rsidRPr="00FB3AC6" w:rsidRDefault="00FB3AC6" w:rsidP="001E6A9A">
            <w:pPr>
              <w:numPr>
                <w:ilvl w:val="0"/>
                <w:numId w:val="41"/>
              </w:numPr>
              <w:spacing w:after="0" w:line="240" w:lineRule="auto"/>
              <w:ind w:left="460"/>
              <w:contextualSpacing/>
              <w:rPr>
                <w:rFonts w:ascii="Tahoma" w:eastAsia="Times New Roman" w:hAnsi="Tahoma" w:cs="Tahoma"/>
                <w:sz w:val="20"/>
                <w:szCs w:val="20"/>
                <w:lang w:eastAsia="pl-PL"/>
              </w:rPr>
            </w:pPr>
            <w:r w:rsidRPr="00FB3AC6">
              <w:rPr>
                <w:rFonts w:ascii="Tahoma" w:eastAsia="Times New Roman" w:hAnsi="Tahoma" w:cs="Tahoma"/>
                <w:sz w:val="20"/>
                <w:szCs w:val="20"/>
                <w:lang w:eastAsia="pl-PL"/>
              </w:rPr>
              <w:t>.............................................................................................................................................</w:t>
            </w:r>
          </w:p>
          <w:p w:rsidR="00FB3AC6" w:rsidRPr="00FB3AC6" w:rsidRDefault="00FB3AC6" w:rsidP="001E6A9A">
            <w:pPr>
              <w:numPr>
                <w:ilvl w:val="0"/>
                <w:numId w:val="41"/>
              </w:numPr>
              <w:spacing w:after="0" w:line="240" w:lineRule="auto"/>
              <w:ind w:left="460"/>
              <w:contextualSpacing/>
              <w:rPr>
                <w:rFonts w:ascii="Tahoma" w:eastAsia="Times New Roman" w:hAnsi="Tahoma" w:cs="Tahoma"/>
                <w:sz w:val="20"/>
                <w:szCs w:val="20"/>
                <w:lang w:eastAsia="pl-PL"/>
              </w:rPr>
            </w:pPr>
            <w:r w:rsidRPr="00FB3AC6">
              <w:rPr>
                <w:rFonts w:ascii="Tahoma" w:eastAsia="Times New Roman" w:hAnsi="Tahoma" w:cs="Tahoma"/>
                <w:sz w:val="20"/>
                <w:szCs w:val="20"/>
                <w:lang w:eastAsia="pl-PL"/>
              </w:rPr>
              <w:t>.............................................................................................................................................</w:t>
            </w:r>
          </w:p>
          <w:p w:rsidR="00FB3AC6" w:rsidRPr="00FB3AC6" w:rsidRDefault="00FB3AC6" w:rsidP="00FB3AC6">
            <w:pPr>
              <w:spacing w:after="0" w:line="240" w:lineRule="auto"/>
              <w:contextualSpacing/>
              <w:rPr>
                <w:rFonts w:ascii="Tahoma" w:eastAsia="Times New Roman" w:hAnsi="Tahoma" w:cs="Tahoma"/>
                <w:b/>
                <w:bCs/>
                <w:sz w:val="20"/>
                <w:szCs w:val="20"/>
                <w:u w:val="single"/>
                <w:lang w:eastAsia="pl-PL"/>
              </w:rPr>
            </w:pPr>
            <w:r w:rsidRPr="00FB3AC6">
              <w:rPr>
                <w:rFonts w:ascii="Tahoma" w:eastAsia="Times New Roman" w:hAnsi="Tahoma" w:cs="Tahoma"/>
                <w:sz w:val="20"/>
                <w:szCs w:val="20"/>
                <w:lang w:eastAsia="pl-PL"/>
              </w:rPr>
              <w:t>Oferta została złożona na .............. kolejno ponumerowanych stronach.</w:t>
            </w:r>
          </w:p>
        </w:tc>
      </w:tr>
      <w:tr w:rsidR="00FB3AC6" w:rsidRPr="00FB3AC6" w:rsidTr="00501DC6">
        <w:trPr>
          <w:trHeight w:val="1971"/>
        </w:trPr>
        <w:tc>
          <w:tcPr>
            <w:tcW w:w="4500" w:type="dxa"/>
            <w:vAlign w:val="bottom"/>
          </w:tcPr>
          <w:p w:rsidR="00FB3AC6" w:rsidRPr="00FB3AC6" w:rsidRDefault="00FB3AC6" w:rsidP="00FB3AC6">
            <w:pPr>
              <w:spacing w:after="0" w:line="240" w:lineRule="auto"/>
              <w:contextualSpacing/>
              <w:rPr>
                <w:rFonts w:ascii="Tahoma" w:eastAsia="Times New Roman" w:hAnsi="Tahoma" w:cs="Tahoma"/>
                <w:b/>
                <w:sz w:val="20"/>
                <w:szCs w:val="20"/>
                <w:lang w:eastAsia="pl-PL"/>
              </w:rPr>
            </w:pPr>
            <w:r w:rsidRPr="00FB3AC6">
              <w:rPr>
                <w:rFonts w:ascii="Tahoma" w:eastAsia="Times New Roman" w:hAnsi="Tahoma" w:cs="Tahoma"/>
                <w:b/>
                <w:sz w:val="20"/>
                <w:szCs w:val="20"/>
                <w:lang w:eastAsia="pl-PL"/>
              </w:rPr>
              <w:t>……………………………………………………….</w:t>
            </w:r>
          </w:p>
          <w:p w:rsidR="00FB3AC6" w:rsidRPr="00FB3AC6" w:rsidRDefault="00FB3AC6" w:rsidP="00FB3AC6">
            <w:pPr>
              <w:spacing w:after="0" w:line="240" w:lineRule="auto"/>
              <w:contextualSpacing/>
              <w:rPr>
                <w:rFonts w:ascii="Tahoma" w:eastAsia="Times New Roman" w:hAnsi="Tahoma" w:cs="Tahoma"/>
                <w:i/>
                <w:sz w:val="20"/>
                <w:szCs w:val="20"/>
                <w:lang w:eastAsia="pl-PL"/>
              </w:rPr>
            </w:pPr>
            <w:r w:rsidRPr="00FB3AC6">
              <w:rPr>
                <w:rFonts w:ascii="Tahoma" w:eastAsia="Times New Roman" w:hAnsi="Tahoma" w:cs="Tahoma"/>
                <w:sz w:val="20"/>
                <w:szCs w:val="20"/>
                <w:lang w:eastAsia="pl-PL"/>
              </w:rPr>
              <w:t>pieczęć Wykonawcy</w:t>
            </w:r>
          </w:p>
        </w:tc>
        <w:tc>
          <w:tcPr>
            <w:tcW w:w="5424" w:type="dxa"/>
            <w:vAlign w:val="bottom"/>
          </w:tcPr>
          <w:p w:rsidR="00FB3AC6" w:rsidRPr="00FB3AC6" w:rsidRDefault="00FB3AC6" w:rsidP="00FB3AC6">
            <w:pPr>
              <w:spacing w:after="0" w:line="240" w:lineRule="auto"/>
              <w:contextualSpacing/>
              <w:rPr>
                <w:rFonts w:ascii="Tahoma" w:eastAsia="Times New Roman" w:hAnsi="Tahoma" w:cs="Tahoma"/>
                <w:b/>
                <w:sz w:val="20"/>
                <w:szCs w:val="20"/>
                <w:lang w:eastAsia="pl-PL"/>
              </w:rPr>
            </w:pPr>
            <w:r w:rsidRPr="00FB3AC6">
              <w:rPr>
                <w:rFonts w:ascii="Tahoma" w:eastAsia="Times New Roman" w:hAnsi="Tahoma" w:cs="Tahoma"/>
                <w:b/>
                <w:sz w:val="20"/>
                <w:szCs w:val="20"/>
                <w:lang w:eastAsia="pl-PL"/>
              </w:rPr>
              <w:t>......................................................................................</w:t>
            </w:r>
          </w:p>
          <w:p w:rsidR="00FB3AC6" w:rsidRPr="00FB3AC6" w:rsidRDefault="00FB3AC6" w:rsidP="00FB3AC6">
            <w:pPr>
              <w:spacing w:after="0" w:line="240" w:lineRule="auto"/>
              <w:contextualSpacing/>
              <w:rPr>
                <w:rFonts w:ascii="Tahoma" w:eastAsia="Times New Roman" w:hAnsi="Tahoma" w:cs="Tahoma"/>
                <w:i/>
                <w:sz w:val="20"/>
                <w:szCs w:val="20"/>
                <w:lang w:eastAsia="pl-PL"/>
              </w:rPr>
            </w:pPr>
            <w:r w:rsidRPr="00FB3AC6">
              <w:rPr>
                <w:rFonts w:ascii="Tahoma" w:eastAsia="Times New Roman" w:hAnsi="Tahoma" w:cs="Tahoma"/>
                <w:sz w:val="20"/>
                <w:szCs w:val="20"/>
                <w:lang w:eastAsia="pl-PL"/>
              </w:rPr>
              <w:t>Data i podpis upoważnionego przedstawiciela Wykonawcy</w:t>
            </w:r>
          </w:p>
        </w:tc>
      </w:tr>
    </w:tbl>
    <w:p w:rsidR="00FB3AC6" w:rsidRPr="00FB3AC6" w:rsidRDefault="00FB3AC6" w:rsidP="00FB3AC6">
      <w:pPr>
        <w:spacing w:after="0" w:line="240" w:lineRule="auto"/>
        <w:contextualSpacing/>
        <w:rPr>
          <w:rFonts w:ascii="Tahoma" w:eastAsia="Times New Roman" w:hAnsi="Tahoma" w:cs="Tahoma"/>
          <w:sz w:val="20"/>
          <w:szCs w:val="20"/>
          <w:lang w:eastAsia="pl-PL"/>
        </w:rPr>
        <w:sectPr w:rsidR="00FB3AC6" w:rsidRPr="00FB3AC6" w:rsidSect="00501DC6">
          <w:pgSz w:w="11906" w:h="16838"/>
          <w:pgMar w:top="851" w:right="1417" w:bottom="993" w:left="1417" w:header="708" w:footer="708" w:gutter="0"/>
          <w:cols w:space="708"/>
          <w:docGrid w:linePitch="360"/>
        </w:sectPr>
      </w:pPr>
    </w:p>
    <w:p w:rsidR="00FB3AC6" w:rsidRPr="00FB3AC6" w:rsidRDefault="00FB3AC6" w:rsidP="00CB2F6F">
      <w:pPr>
        <w:spacing w:after="0" w:line="240" w:lineRule="auto"/>
        <w:contextualSpacing/>
        <w:jc w:val="right"/>
        <w:rPr>
          <w:rFonts w:ascii="Tahoma" w:eastAsia="Times New Roman" w:hAnsi="Tahoma" w:cs="Tahoma"/>
          <w:b/>
          <w:sz w:val="20"/>
          <w:szCs w:val="20"/>
          <w:lang w:eastAsia="pl-PL"/>
        </w:rPr>
      </w:pPr>
      <w:r w:rsidRPr="00FB3AC6">
        <w:rPr>
          <w:rFonts w:ascii="Tahoma" w:eastAsia="Times New Roman" w:hAnsi="Tahoma" w:cs="Tahoma"/>
          <w:b/>
          <w:sz w:val="20"/>
          <w:szCs w:val="20"/>
          <w:lang w:eastAsia="pl-PL"/>
        </w:rPr>
        <w:lastRenderedPageBreak/>
        <w:t xml:space="preserve">Załącznik nr </w:t>
      </w:r>
      <w:r w:rsidR="00CB2F6F">
        <w:rPr>
          <w:rFonts w:ascii="Tahoma" w:eastAsia="Times New Roman" w:hAnsi="Tahoma" w:cs="Tahoma"/>
          <w:b/>
          <w:sz w:val="20"/>
          <w:szCs w:val="20"/>
          <w:lang w:eastAsia="pl-PL"/>
        </w:rPr>
        <w:t>2</w:t>
      </w:r>
      <w:r w:rsidRPr="00FB3AC6">
        <w:rPr>
          <w:rFonts w:ascii="Tahoma" w:eastAsia="Times New Roman" w:hAnsi="Tahoma" w:cs="Tahoma"/>
          <w:b/>
          <w:sz w:val="20"/>
          <w:szCs w:val="20"/>
          <w:lang w:eastAsia="pl-PL"/>
        </w:rPr>
        <w:t>c do IWZ</w:t>
      </w:r>
    </w:p>
    <w:p w:rsidR="00FB3AC6" w:rsidRPr="00FB3AC6" w:rsidRDefault="00FB3AC6" w:rsidP="00FB3AC6">
      <w:pPr>
        <w:spacing w:after="0" w:line="240" w:lineRule="auto"/>
        <w:contextualSpacing/>
        <w:rPr>
          <w:rFonts w:ascii="Tahoma" w:eastAsia="Times New Roman" w:hAnsi="Tahoma" w:cs="Tahoma"/>
          <w:b/>
          <w:sz w:val="20"/>
          <w:szCs w:val="20"/>
          <w:lang w:eastAsia="pl-PL"/>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5424"/>
      </w:tblGrid>
      <w:tr w:rsidR="00FB3AC6" w:rsidRPr="00FB3AC6" w:rsidTr="00501DC6">
        <w:trPr>
          <w:trHeight w:val="480"/>
        </w:trPr>
        <w:tc>
          <w:tcPr>
            <w:tcW w:w="9924" w:type="dxa"/>
            <w:gridSpan w:val="2"/>
            <w:tcBorders>
              <w:top w:val="single" w:sz="4" w:space="0" w:color="auto"/>
            </w:tcBorders>
            <w:shd w:val="clear" w:color="auto" w:fill="D9D9D9"/>
            <w:vAlign w:val="center"/>
          </w:tcPr>
          <w:p w:rsidR="00FB3AC6" w:rsidRPr="00FB3AC6" w:rsidRDefault="00FB3AC6" w:rsidP="00CB2F6F">
            <w:pPr>
              <w:spacing w:after="0" w:line="240" w:lineRule="auto"/>
              <w:contextualSpacing/>
              <w:jc w:val="center"/>
              <w:rPr>
                <w:rFonts w:ascii="Tahoma" w:eastAsia="Times New Roman" w:hAnsi="Tahoma" w:cs="Tahoma"/>
                <w:b/>
                <w:sz w:val="20"/>
                <w:szCs w:val="20"/>
                <w:lang w:eastAsia="pl-PL"/>
              </w:rPr>
            </w:pPr>
            <w:r w:rsidRPr="00FB3AC6">
              <w:rPr>
                <w:rFonts w:ascii="Tahoma" w:eastAsia="Times New Roman" w:hAnsi="Tahoma" w:cs="Tahoma"/>
                <w:b/>
                <w:sz w:val="20"/>
                <w:szCs w:val="20"/>
                <w:lang w:eastAsia="pl-PL"/>
              </w:rPr>
              <w:t>FORMULARZ OFERTOWY DLA ZADANIA NR 4</w:t>
            </w:r>
          </w:p>
        </w:tc>
      </w:tr>
      <w:tr w:rsidR="00FB3AC6" w:rsidRPr="00FB3AC6" w:rsidTr="00501DC6">
        <w:trPr>
          <w:trHeight w:val="3691"/>
        </w:trPr>
        <w:tc>
          <w:tcPr>
            <w:tcW w:w="9924" w:type="dxa"/>
            <w:gridSpan w:val="2"/>
            <w:shd w:val="clear" w:color="auto" w:fill="auto"/>
            <w:vAlign w:val="center"/>
          </w:tcPr>
          <w:p w:rsidR="00FB3AC6" w:rsidRPr="00FB3AC6" w:rsidRDefault="00FB3AC6" w:rsidP="00FB3AC6">
            <w:pPr>
              <w:spacing w:after="0" w:line="240" w:lineRule="auto"/>
              <w:contextualSpacing/>
              <w:rPr>
                <w:rFonts w:ascii="Tahoma" w:eastAsia="Times New Roman" w:hAnsi="Tahoma" w:cs="Tahoma"/>
                <w:b/>
                <w:sz w:val="20"/>
                <w:szCs w:val="20"/>
                <w:lang w:eastAsia="pl-PL"/>
              </w:rPr>
            </w:pPr>
          </w:p>
          <w:p w:rsidR="00FB3AC6" w:rsidRPr="00FB3AC6" w:rsidRDefault="00FB3AC6" w:rsidP="00CB2F6F">
            <w:pPr>
              <w:spacing w:after="0" w:line="240" w:lineRule="auto"/>
              <w:contextualSpacing/>
              <w:jc w:val="center"/>
              <w:rPr>
                <w:rFonts w:ascii="Tahoma" w:eastAsia="Times New Roman" w:hAnsi="Tahoma" w:cs="Tahoma"/>
                <w:b/>
                <w:sz w:val="20"/>
                <w:szCs w:val="20"/>
                <w:lang w:eastAsia="pl-PL"/>
              </w:rPr>
            </w:pPr>
            <w:r w:rsidRPr="00FB3AC6">
              <w:rPr>
                <w:rFonts w:ascii="Tahoma" w:eastAsia="Times New Roman" w:hAnsi="Tahoma" w:cs="Tahoma"/>
                <w:b/>
                <w:sz w:val="20"/>
                <w:szCs w:val="20"/>
                <w:lang w:eastAsia="pl-PL"/>
              </w:rPr>
              <w:t>OFERTA</w:t>
            </w:r>
          </w:p>
          <w:p w:rsidR="00FB3AC6" w:rsidRPr="00FB3AC6" w:rsidRDefault="00FB3AC6" w:rsidP="00FB3AC6">
            <w:pPr>
              <w:spacing w:after="0" w:line="240" w:lineRule="auto"/>
              <w:contextualSpacing/>
              <w:rPr>
                <w:rFonts w:ascii="Tahoma" w:eastAsia="Times New Roman" w:hAnsi="Tahoma" w:cs="Tahoma"/>
                <w:b/>
                <w:sz w:val="20"/>
                <w:szCs w:val="20"/>
                <w:lang w:eastAsia="pl-PL"/>
              </w:rPr>
            </w:pPr>
          </w:p>
          <w:p w:rsidR="00FB3AC6" w:rsidRPr="00FB3AC6" w:rsidRDefault="00FB3AC6" w:rsidP="00FB3AC6">
            <w:pPr>
              <w:spacing w:after="0" w:line="240" w:lineRule="auto"/>
              <w:contextualSpacing/>
              <w:rPr>
                <w:rFonts w:ascii="Tahoma" w:eastAsia="Times New Roman" w:hAnsi="Tahoma" w:cs="Tahoma"/>
                <w:b/>
                <w:sz w:val="20"/>
                <w:szCs w:val="20"/>
                <w:lang w:eastAsia="pl-PL"/>
              </w:rPr>
            </w:pPr>
            <w:r w:rsidRPr="00FB3AC6">
              <w:rPr>
                <w:rFonts w:ascii="Tahoma" w:eastAsia="Times New Roman" w:hAnsi="Tahoma" w:cs="Tahoma"/>
                <w:b/>
                <w:sz w:val="20"/>
                <w:szCs w:val="20"/>
                <w:lang w:eastAsia="pl-PL"/>
              </w:rPr>
              <w:t>Urząd do Spraw Cudzoziemców</w:t>
            </w:r>
          </w:p>
          <w:p w:rsidR="00FB3AC6" w:rsidRPr="00FB3AC6" w:rsidRDefault="00FB3AC6" w:rsidP="00FB3AC6">
            <w:pPr>
              <w:spacing w:after="0" w:line="240" w:lineRule="auto"/>
              <w:contextualSpacing/>
              <w:rPr>
                <w:rFonts w:ascii="Tahoma" w:eastAsia="Times New Roman" w:hAnsi="Tahoma" w:cs="Tahoma"/>
                <w:sz w:val="20"/>
                <w:szCs w:val="20"/>
                <w:lang w:eastAsia="pl-PL"/>
              </w:rPr>
            </w:pPr>
            <w:r w:rsidRPr="00FB3AC6">
              <w:rPr>
                <w:rFonts w:ascii="Tahoma" w:eastAsia="Times New Roman" w:hAnsi="Tahoma" w:cs="Tahoma"/>
                <w:sz w:val="20"/>
                <w:szCs w:val="20"/>
                <w:lang w:eastAsia="pl-PL"/>
              </w:rPr>
              <w:t>ul. Koszykowa 16</w:t>
            </w:r>
          </w:p>
          <w:p w:rsidR="00FB3AC6" w:rsidRPr="00FB3AC6" w:rsidRDefault="00FB3AC6" w:rsidP="00FB3AC6">
            <w:pPr>
              <w:spacing w:after="0" w:line="240" w:lineRule="auto"/>
              <w:contextualSpacing/>
              <w:rPr>
                <w:rFonts w:ascii="Tahoma" w:eastAsia="Times New Roman" w:hAnsi="Tahoma" w:cs="Tahoma"/>
                <w:sz w:val="20"/>
                <w:szCs w:val="20"/>
                <w:lang w:eastAsia="pl-PL"/>
              </w:rPr>
            </w:pPr>
            <w:r w:rsidRPr="00FB3AC6">
              <w:rPr>
                <w:rFonts w:ascii="Tahoma" w:eastAsia="Times New Roman" w:hAnsi="Tahoma" w:cs="Tahoma"/>
                <w:sz w:val="20"/>
                <w:szCs w:val="20"/>
                <w:lang w:eastAsia="pl-PL"/>
              </w:rPr>
              <w:t>00-564 Warszawa</w:t>
            </w:r>
          </w:p>
          <w:p w:rsidR="00FB3AC6" w:rsidRPr="00FB3AC6" w:rsidRDefault="00FB3AC6" w:rsidP="00FB3AC6">
            <w:pPr>
              <w:spacing w:after="0" w:line="240" w:lineRule="auto"/>
              <w:contextualSpacing/>
              <w:rPr>
                <w:rFonts w:ascii="Tahoma" w:eastAsia="Times New Roman" w:hAnsi="Tahoma" w:cs="Tahoma"/>
                <w:sz w:val="20"/>
                <w:szCs w:val="20"/>
                <w:u w:val="single"/>
                <w:lang w:eastAsia="pl-PL"/>
              </w:rPr>
            </w:pPr>
            <w:r w:rsidRPr="00FB3AC6">
              <w:rPr>
                <w:rFonts w:ascii="Tahoma" w:eastAsia="Times New Roman" w:hAnsi="Tahoma" w:cs="Tahoma"/>
                <w:sz w:val="20"/>
                <w:szCs w:val="20"/>
                <w:u w:val="single"/>
                <w:lang w:eastAsia="pl-PL"/>
              </w:rPr>
              <w:t xml:space="preserve">Adres do korespondencji: </w:t>
            </w:r>
          </w:p>
          <w:p w:rsidR="00FB3AC6" w:rsidRPr="00FB3AC6" w:rsidRDefault="00FB3AC6" w:rsidP="00FB3AC6">
            <w:pPr>
              <w:spacing w:after="0" w:line="240" w:lineRule="auto"/>
              <w:contextualSpacing/>
              <w:rPr>
                <w:rFonts w:ascii="Tahoma" w:eastAsia="Times New Roman" w:hAnsi="Tahoma" w:cs="Tahoma"/>
                <w:sz w:val="20"/>
                <w:szCs w:val="20"/>
                <w:lang w:eastAsia="pl-PL"/>
              </w:rPr>
            </w:pPr>
            <w:r w:rsidRPr="00FB3AC6">
              <w:rPr>
                <w:rFonts w:ascii="Tahoma" w:eastAsia="Times New Roman" w:hAnsi="Tahoma" w:cs="Tahoma"/>
                <w:sz w:val="20"/>
                <w:szCs w:val="20"/>
                <w:lang w:eastAsia="pl-PL"/>
              </w:rPr>
              <w:t>ul. Taborowa 33, 02-699 Warszawa</w:t>
            </w:r>
          </w:p>
          <w:p w:rsidR="00FB3AC6" w:rsidRPr="00FB3AC6" w:rsidRDefault="00FB3AC6" w:rsidP="00FB3AC6">
            <w:pPr>
              <w:spacing w:after="0" w:line="240" w:lineRule="auto"/>
              <w:contextualSpacing/>
              <w:rPr>
                <w:rFonts w:ascii="Tahoma" w:eastAsia="Times New Roman" w:hAnsi="Tahoma" w:cs="Tahoma"/>
                <w:sz w:val="20"/>
                <w:szCs w:val="20"/>
                <w:lang w:eastAsia="pl-PL"/>
              </w:rPr>
            </w:pPr>
          </w:p>
          <w:p w:rsidR="00FB3AC6" w:rsidRPr="00FB3AC6" w:rsidRDefault="00FB3AC6" w:rsidP="00BB55D9">
            <w:pPr>
              <w:spacing w:after="0" w:line="240" w:lineRule="auto"/>
              <w:contextualSpacing/>
              <w:jc w:val="both"/>
              <w:rPr>
                <w:rFonts w:ascii="Tahoma" w:eastAsia="Times New Roman" w:hAnsi="Tahoma" w:cs="Tahoma"/>
                <w:b/>
                <w:sz w:val="20"/>
                <w:szCs w:val="20"/>
                <w:lang w:eastAsia="pl-PL"/>
              </w:rPr>
            </w:pPr>
            <w:r w:rsidRPr="00FB3AC6">
              <w:rPr>
                <w:rFonts w:ascii="Tahoma" w:eastAsia="Times New Roman" w:hAnsi="Tahoma" w:cs="Tahoma"/>
                <w:sz w:val="20"/>
                <w:szCs w:val="20"/>
                <w:lang w:eastAsia="pl-PL"/>
              </w:rPr>
              <w:t xml:space="preserve">W postępowaniu o udzielenie zamówienia publicznego </w:t>
            </w:r>
            <w:r w:rsidR="00CB2F6F">
              <w:rPr>
                <w:rFonts w:ascii="Tahoma" w:eastAsia="Times New Roman" w:hAnsi="Tahoma" w:cs="Tahoma"/>
                <w:sz w:val="20"/>
                <w:szCs w:val="20"/>
                <w:lang w:eastAsia="pl-PL"/>
              </w:rPr>
              <w:t>nr</w:t>
            </w:r>
            <w:r w:rsidRPr="00FB3AC6">
              <w:rPr>
                <w:rFonts w:ascii="Tahoma" w:eastAsia="Times New Roman" w:hAnsi="Tahoma" w:cs="Tahoma"/>
                <w:sz w:val="20"/>
                <w:szCs w:val="20"/>
                <w:lang w:eastAsia="pl-PL"/>
              </w:rPr>
              <w:t xml:space="preserve">: </w:t>
            </w:r>
            <w:r w:rsidR="00BB55D9">
              <w:rPr>
                <w:rFonts w:ascii="Tahoma" w:eastAsia="Times New Roman" w:hAnsi="Tahoma" w:cs="Tahoma"/>
                <w:sz w:val="20"/>
                <w:szCs w:val="20"/>
                <w:lang w:eastAsia="pl-PL"/>
              </w:rPr>
              <w:t>3</w:t>
            </w:r>
            <w:r w:rsidRPr="00FB3AC6">
              <w:rPr>
                <w:rFonts w:ascii="Tahoma" w:eastAsia="Times New Roman" w:hAnsi="Tahoma" w:cs="Tahoma"/>
                <w:sz w:val="20"/>
                <w:szCs w:val="20"/>
                <w:lang w:eastAsia="pl-PL"/>
              </w:rPr>
              <w:t>/OCHRONA I KONWOJOWANIE</w:t>
            </w:r>
            <w:r w:rsidR="0046429F">
              <w:rPr>
                <w:rFonts w:ascii="Tahoma" w:eastAsia="Times New Roman" w:hAnsi="Tahoma" w:cs="Tahoma"/>
                <w:sz w:val="20"/>
                <w:szCs w:val="20"/>
                <w:lang w:eastAsia="pl-PL"/>
              </w:rPr>
              <w:t xml:space="preserve"> 2</w:t>
            </w:r>
            <w:r w:rsidRPr="00FB3AC6">
              <w:rPr>
                <w:rFonts w:ascii="Tahoma" w:eastAsia="Times New Roman" w:hAnsi="Tahoma" w:cs="Tahoma"/>
                <w:sz w:val="20"/>
                <w:szCs w:val="20"/>
                <w:lang w:eastAsia="pl-PL"/>
              </w:rPr>
              <w:t xml:space="preserve">/US/17 – zadanie nr 4: </w:t>
            </w:r>
            <w:r w:rsidRPr="00FB3AC6">
              <w:rPr>
                <w:rFonts w:ascii="Tahoma" w:eastAsia="Times New Roman" w:hAnsi="Tahoma" w:cs="Tahoma"/>
                <w:b/>
                <w:sz w:val="20"/>
                <w:szCs w:val="20"/>
                <w:lang w:eastAsia="pl-PL"/>
              </w:rPr>
              <w:t>Ochrona ośrodka dla cudzoziemców ubiegających się o udzielenie ochrony międzynarodowej na terytorium Rzeczypospolitej Polskiej w miejscowości Linin k/ Góry Kalwarii (05-530 Góra Kalwaria, woj. mazowieckie)</w:t>
            </w:r>
          </w:p>
        </w:tc>
      </w:tr>
      <w:tr w:rsidR="00FB3AC6" w:rsidRPr="00FB3AC6" w:rsidTr="00501DC6">
        <w:trPr>
          <w:trHeight w:val="1502"/>
        </w:trPr>
        <w:tc>
          <w:tcPr>
            <w:tcW w:w="9924" w:type="dxa"/>
            <w:gridSpan w:val="2"/>
          </w:tcPr>
          <w:p w:rsidR="00FB3AC6" w:rsidRPr="00FB3AC6" w:rsidRDefault="00FB3AC6" w:rsidP="001E6A9A">
            <w:pPr>
              <w:numPr>
                <w:ilvl w:val="0"/>
                <w:numId w:val="42"/>
              </w:numPr>
              <w:spacing w:after="0" w:line="240" w:lineRule="auto"/>
              <w:contextualSpacing/>
              <w:rPr>
                <w:rFonts w:ascii="Tahoma" w:eastAsia="Times New Roman" w:hAnsi="Tahoma" w:cs="Tahoma"/>
                <w:b/>
                <w:sz w:val="20"/>
                <w:szCs w:val="20"/>
                <w:lang w:eastAsia="pl-PL"/>
              </w:rPr>
            </w:pPr>
            <w:r w:rsidRPr="00FB3AC6">
              <w:rPr>
                <w:rFonts w:ascii="Tahoma" w:eastAsia="Times New Roman" w:hAnsi="Tahoma" w:cs="Tahoma"/>
                <w:b/>
                <w:sz w:val="20"/>
                <w:szCs w:val="20"/>
                <w:lang w:eastAsia="pl-PL"/>
              </w:rPr>
              <w:t>DANE WYKONAWCY:</w:t>
            </w:r>
          </w:p>
          <w:p w:rsidR="00FB3AC6" w:rsidRPr="00FB3AC6" w:rsidRDefault="00FB3AC6" w:rsidP="001E6A9A">
            <w:pPr>
              <w:numPr>
                <w:ilvl w:val="0"/>
                <w:numId w:val="43"/>
              </w:numPr>
              <w:spacing w:after="0" w:line="240" w:lineRule="auto"/>
              <w:contextualSpacing/>
              <w:rPr>
                <w:rFonts w:ascii="Tahoma" w:eastAsia="Times New Roman" w:hAnsi="Tahoma" w:cs="Tahoma"/>
                <w:sz w:val="20"/>
                <w:szCs w:val="20"/>
                <w:lang w:eastAsia="pl-PL"/>
              </w:rPr>
            </w:pPr>
            <w:r w:rsidRPr="00FB3AC6">
              <w:rPr>
                <w:rFonts w:ascii="Tahoma" w:eastAsia="Times New Roman" w:hAnsi="Tahoma" w:cs="Tahoma"/>
                <w:sz w:val="20"/>
                <w:szCs w:val="20"/>
                <w:lang w:eastAsia="pl-PL"/>
              </w:rPr>
              <w:t>Oferta złożo</w:t>
            </w:r>
            <w:r w:rsidR="00CB2F6F">
              <w:rPr>
                <w:rFonts w:ascii="Tahoma" w:eastAsia="Times New Roman" w:hAnsi="Tahoma" w:cs="Tahoma"/>
                <w:sz w:val="20"/>
                <w:szCs w:val="20"/>
                <w:lang w:eastAsia="pl-PL"/>
              </w:rPr>
              <w:t>na przez wykonawcę</w:t>
            </w:r>
          </w:p>
          <w:tbl>
            <w:tblPr>
              <w:tblStyle w:val="Tabela-Siatka"/>
              <w:tblW w:w="0" w:type="auto"/>
              <w:tblLayout w:type="fixed"/>
              <w:tblLook w:val="04A0" w:firstRow="1" w:lastRow="0" w:firstColumn="1" w:lastColumn="0" w:noHBand="0" w:noVBand="1"/>
            </w:tblPr>
            <w:tblGrid>
              <w:gridCol w:w="483"/>
              <w:gridCol w:w="3260"/>
              <w:gridCol w:w="5245"/>
            </w:tblGrid>
            <w:tr w:rsidR="00FB3AC6" w:rsidRPr="00FB3AC6" w:rsidTr="00501DC6">
              <w:tc>
                <w:tcPr>
                  <w:tcW w:w="483" w:type="dxa"/>
                </w:tcPr>
                <w:p w:rsidR="00FB3AC6" w:rsidRPr="00FB3AC6" w:rsidRDefault="00FB3AC6" w:rsidP="00FB3AC6">
                  <w:pPr>
                    <w:contextualSpacing/>
                    <w:rPr>
                      <w:rFonts w:ascii="Tahoma" w:eastAsia="Times New Roman" w:hAnsi="Tahoma" w:cs="Tahoma"/>
                      <w:b/>
                      <w:sz w:val="20"/>
                      <w:szCs w:val="20"/>
                      <w:lang w:val="cs-CZ" w:eastAsia="pl-PL"/>
                    </w:rPr>
                  </w:pPr>
                </w:p>
              </w:tc>
              <w:tc>
                <w:tcPr>
                  <w:tcW w:w="3260" w:type="dxa"/>
                </w:tcPr>
                <w:p w:rsidR="00FB3AC6" w:rsidRPr="00FB3AC6" w:rsidRDefault="00FB3AC6" w:rsidP="00FB3AC6">
                  <w:pPr>
                    <w:contextualSpacing/>
                    <w:rPr>
                      <w:rFonts w:ascii="Tahoma" w:eastAsia="Times New Roman" w:hAnsi="Tahoma" w:cs="Tahoma"/>
                      <w:b/>
                      <w:sz w:val="20"/>
                      <w:szCs w:val="20"/>
                      <w:lang w:val="cs-CZ" w:eastAsia="pl-PL"/>
                    </w:rPr>
                  </w:pPr>
                  <w:r w:rsidRPr="00FB3AC6">
                    <w:rPr>
                      <w:rFonts w:ascii="Tahoma" w:eastAsia="Times New Roman" w:hAnsi="Tahoma" w:cs="Tahoma"/>
                      <w:b/>
                      <w:sz w:val="20"/>
                      <w:szCs w:val="20"/>
                      <w:lang w:val="cs-CZ" w:eastAsia="pl-PL"/>
                    </w:rPr>
                    <w:t>Nazwa</w:t>
                  </w:r>
                </w:p>
              </w:tc>
              <w:tc>
                <w:tcPr>
                  <w:tcW w:w="5245" w:type="dxa"/>
                </w:tcPr>
                <w:p w:rsidR="00FB3AC6" w:rsidRPr="00FB3AC6" w:rsidRDefault="00FB3AC6" w:rsidP="00FB3AC6">
                  <w:pPr>
                    <w:contextualSpacing/>
                    <w:rPr>
                      <w:rFonts w:ascii="Tahoma" w:eastAsia="Times New Roman" w:hAnsi="Tahoma" w:cs="Tahoma"/>
                      <w:b/>
                      <w:sz w:val="20"/>
                      <w:szCs w:val="20"/>
                      <w:lang w:val="cs-CZ" w:eastAsia="pl-PL"/>
                    </w:rPr>
                  </w:pPr>
                  <w:r w:rsidRPr="00FB3AC6">
                    <w:rPr>
                      <w:rFonts w:ascii="Tahoma" w:eastAsia="Times New Roman" w:hAnsi="Tahoma" w:cs="Tahoma"/>
                      <w:b/>
                      <w:sz w:val="20"/>
                      <w:szCs w:val="20"/>
                      <w:lang w:val="cs-CZ" w:eastAsia="pl-PL"/>
                    </w:rPr>
                    <w:t>Adres, NIP, REGON</w:t>
                  </w:r>
                </w:p>
              </w:tc>
            </w:tr>
            <w:tr w:rsidR="00FB3AC6" w:rsidRPr="00FB3AC6" w:rsidTr="00501DC6">
              <w:tc>
                <w:tcPr>
                  <w:tcW w:w="483" w:type="dxa"/>
                </w:tcPr>
                <w:p w:rsidR="00FB3AC6" w:rsidRPr="00FB3AC6" w:rsidRDefault="00FB3AC6" w:rsidP="00FB3AC6">
                  <w:pPr>
                    <w:contextualSpacing/>
                    <w:rPr>
                      <w:rFonts w:ascii="Tahoma" w:eastAsia="Times New Roman" w:hAnsi="Tahoma" w:cs="Tahoma"/>
                      <w:b/>
                      <w:sz w:val="20"/>
                      <w:szCs w:val="20"/>
                      <w:lang w:val="cs-CZ" w:eastAsia="pl-PL"/>
                    </w:rPr>
                  </w:pPr>
                  <w:r w:rsidRPr="00FB3AC6">
                    <w:rPr>
                      <w:rFonts w:ascii="Tahoma" w:eastAsia="Times New Roman" w:hAnsi="Tahoma" w:cs="Tahoma"/>
                      <w:b/>
                      <w:sz w:val="20"/>
                      <w:szCs w:val="20"/>
                      <w:lang w:val="cs-CZ" w:eastAsia="pl-PL"/>
                    </w:rPr>
                    <w:t>1.</w:t>
                  </w:r>
                </w:p>
              </w:tc>
              <w:tc>
                <w:tcPr>
                  <w:tcW w:w="3260" w:type="dxa"/>
                </w:tcPr>
                <w:p w:rsidR="00FB3AC6" w:rsidRPr="00FB3AC6" w:rsidRDefault="00FB3AC6" w:rsidP="00FB3AC6">
                  <w:pPr>
                    <w:contextualSpacing/>
                    <w:rPr>
                      <w:rFonts w:ascii="Tahoma" w:eastAsia="Times New Roman" w:hAnsi="Tahoma" w:cs="Tahoma"/>
                      <w:b/>
                      <w:sz w:val="20"/>
                      <w:szCs w:val="20"/>
                      <w:lang w:val="cs-CZ" w:eastAsia="pl-PL"/>
                    </w:rPr>
                  </w:pPr>
                </w:p>
              </w:tc>
              <w:tc>
                <w:tcPr>
                  <w:tcW w:w="5245" w:type="dxa"/>
                </w:tcPr>
                <w:p w:rsidR="00FB3AC6" w:rsidRPr="00FB3AC6" w:rsidRDefault="00FB3AC6" w:rsidP="00FB3AC6">
                  <w:pPr>
                    <w:contextualSpacing/>
                    <w:rPr>
                      <w:rFonts w:ascii="Tahoma" w:eastAsia="Times New Roman" w:hAnsi="Tahoma" w:cs="Tahoma"/>
                      <w:b/>
                      <w:sz w:val="20"/>
                      <w:szCs w:val="20"/>
                      <w:lang w:val="cs-CZ" w:eastAsia="pl-PL"/>
                    </w:rPr>
                  </w:pPr>
                </w:p>
              </w:tc>
            </w:tr>
            <w:tr w:rsidR="00FB3AC6" w:rsidRPr="00FB3AC6" w:rsidTr="00501DC6">
              <w:tc>
                <w:tcPr>
                  <w:tcW w:w="483" w:type="dxa"/>
                </w:tcPr>
                <w:p w:rsidR="00FB3AC6" w:rsidRPr="00FB3AC6" w:rsidRDefault="00FB3AC6" w:rsidP="00FB3AC6">
                  <w:pPr>
                    <w:contextualSpacing/>
                    <w:rPr>
                      <w:rFonts w:ascii="Tahoma" w:eastAsia="Times New Roman" w:hAnsi="Tahoma" w:cs="Tahoma"/>
                      <w:b/>
                      <w:sz w:val="20"/>
                      <w:szCs w:val="20"/>
                      <w:lang w:val="cs-CZ" w:eastAsia="pl-PL"/>
                    </w:rPr>
                  </w:pPr>
                  <w:r w:rsidRPr="00FB3AC6">
                    <w:rPr>
                      <w:rFonts w:ascii="Tahoma" w:eastAsia="Times New Roman" w:hAnsi="Tahoma" w:cs="Tahoma"/>
                      <w:b/>
                      <w:sz w:val="20"/>
                      <w:szCs w:val="20"/>
                      <w:lang w:val="cs-CZ" w:eastAsia="pl-PL"/>
                    </w:rPr>
                    <w:t>2.</w:t>
                  </w:r>
                </w:p>
              </w:tc>
              <w:tc>
                <w:tcPr>
                  <w:tcW w:w="3260" w:type="dxa"/>
                </w:tcPr>
                <w:p w:rsidR="00FB3AC6" w:rsidRPr="00FB3AC6" w:rsidRDefault="00FB3AC6" w:rsidP="00FB3AC6">
                  <w:pPr>
                    <w:contextualSpacing/>
                    <w:rPr>
                      <w:rFonts w:ascii="Tahoma" w:eastAsia="Times New Roman" w:hAnsi="Tahoma" w:cs="Tahoma"/>
                      <w:b/>
                      <w:sz w:val="20"/>
                      <w:szCs w:val="20"/>
                      <w:lang w:val="cs-CZ" w:eastAsia="pl-PL"/>
                    </w:rPr>
                  </w:pPr>
                </w:p>
              </w:tc>
              <w:tc>
                <w:tcPr>
                  <w:tcW w:w="5245" w:type="dxa"/>
                </w:tcPr>
                <w:p w:rsidR="00FB3AC6" w:rsidRPr="00FB3AC6" w:rsidRDefault="00FB3AC6" w:rsidP="00FB3AC6">
                  <w:pPr>
                    <w:contextualSpacing/>
                    <w:rPr>
                      <w:rFonts w:ascii="Tahoma" w:eastAsia="Times New Roman" w:hAnsi="Tahoma" w:cs="Tahoma"/>
                      <w:b/>
                      <w:sz w:val="20"/>
                      <w:szCs w:val="20"/>
                      <w:lang w:val="cs-CZ" w:eastAsia="pl-PL"/>
                    </w:rPr>
                  </w:pPr>
                </w:p>
              </w:tc>
            </w:tr>
            <w:tr w:rsidR="00FB3AC6" w:rsidRPr="00FB3AC6" w:rsidTr="00501DC6">
              <w:tc>
                <w:tcPr>
                  <w:tcW w:w="483" w:type="dxa"/>
                </w:tcPr>
                <w:p w:rsidR="00FB3AC6" w:rsidRPr="00FB3AC6" w:rsidRDefault="00FB3AC6" w:rsidP="00FB3AC6">
                  <w:pPr>
                    <w:contextualSpacing/>
                    <w:rPr>
                      <w:rFonts w:ascii="Tahoma" w:eastAsia="Times New Roman" w:hAnsi="Tahoma" w:cs="Tahoma"/>
                      <w:b/>
                      <w:sz w:val="20"/>
                      <w:szCs w:val="20"/>
                      <w:lang w:val="cs-CZ" w:eastAsia="pl-PL"/>
                    </w:rPr>
                  </w:pPr>
                  <w:r w:rsidRPr="00FB3AC6">
                    <w:rPr>
                      <w:rFonts w:ascii="Tahoma" w:eastAsia="Times New Roman" w:hAnsi="Tahoma" w:cs="Tahoma"/>
                      <w:b/>
                      <w:sz w:val="20"/>
                      <w:szCs w:val="20"/>
                      <w:lang w:val="cs-CZ" w:eastAsia="pl-PL"/>
                    </w:rPr>
                    <w:t>…</w:t>
                  </w:r>
                </w:p>
              </w:tc>
              <w:tc>
                <w:tcPr>
                  <w:tcW w:w="3260" w:type="dxa"/>
                </w:tcPr>
                <w:p w:rsidR="00FB3AC6" w:rsidRPr="00FB3AC6" w:rsidRDefault="00FB3AC6" w:rsidP="00FB3AC6">
                  <w:pPr>
                    <w:contextualSpacing/>
                    <w:rPr>
                      <w:rFonts w:ascii="Tahoma" w:eastAsia="Times New Roman" w:hAnsi="Tahoma" w:cs="Tahoma"/>
                      <w:b/>
                      <w:sz w:val="20"/>
                      <w:szCs w:val="20"/>
                      <w:lang w:val="cs-CZ" w:eastAsia="pl-PL"/>
                    </w:rPr>
                  </w:pPr>
                </w:p>
              </w:tc>
              <w:tc>
                <w:tcPr>
                  <w:tcW w:w="5245" w:type="dxa"/>
                </w:tcPr>
                <w:p w:rsidR="00FB3AC6" w:rsidRPr="00FB3AC6" w:rsidRDefault="00FB3AC6" w:rsidP="00FB3AC6">
                  <w:pPr>
                    <w:contextualSpacing/>
                    <w:rPr>
                      <w:rFonts w:ascii="Tahoma" w:eastAsia="Times New Roman" w:hAnsi="Tahoma" w:cs="Tahoma"/>
                      <w:b/>
                      <w:sz w:val="20"/>
                      <w:szCs w:val="20"/>
                      <w:lang w:val="cs-CZ" w:eastAsia="pl-PL"/>
                    </w:rPr>
                  </w:pPr>
                </w:p>
              </w:tc>
            </w:tr>
          </w:tbl>
          <w:p w:rsidR="00FB3AC6" w:rsidRPr="00FB3AC6" w:rsidRDefault="00FB3AC6" w:rsidP="001E6A9A">
            <w:pPr>
              <w:numPr>
                <w:ilvl w:val="0"/>
                <w:numId w:val="43"/>
              </w:numPr>
              <w:spacing w:after="0" w:line="240" w:lineRule="auto"/>
              <w:contextualSpacing/>
              <w:rPr>
                <w:rFonts w:ascii="Tahoma" w:eastAsia="Times New Roman" w:hAnsi="Tahoma" w:cs="Tahoma"/>
                <w:sz w:val="20"/>
                <w:szCs w:val="20"/>
                <w:lang w:eastAsia="pl-PL"/>
              </w:rPr>
            </w:pPr>
            <w:r w:rsidRPr="00FB3AC6">
              <w:rPr>
                <w:rFonts w:ascii="Tahoma" w:eastAsia="Times New Roman" w:hAnsi="Tahoma" w:cs="Tahoma"/>
                <w:b/>
                <w:sz w:val="20"/>
                <w:szCs w:val="20"/>
                <w:lang w:eastAsia="pl-PL"/>
              </w:rPr>
              <w:t>Osoba upoważniona do reprezentacji Wykonawcy/ów i podpisująca ofertę</w:t>
            </w:r>
            <w:r w:rsidRPr="00FB3AC6">
              <w:rPr>
                <w:rFonts w:ascii="Tahoma" w:eastAsia="Times New Roman" w:hAnsi="Tahoma" w:cs="Tahoma"/>
                <w:sz w:val="20"/>
                <w:szCs w:val="20"/>
                <w:lang w:eastAsia="pl-PL"/>
              </w:rPr>
              <w:t xml:space="preserve">: </w:t>
            </w:r>
            <w:r w:rsidRPr="00FB3AC6">
              <w:rPr>
                <w:rFonts w:ascii="Tahoma" w:eastAsia="Times New Roman" w:hAnsi="Tahoma" w:cs="Tahoma"/>
                <w:b/>
                <w:sz w:val="20"/>
                <w:szCs w:val="20"/>
                <w:lang w:eastAsia="pl-PL"/>
              </w:rPr>
              <w:t>……………………………………………………………………………………………………………..…</w:t>
            </w:r>
          </w:p>
          <w:p w:rsidR="00FB3AC6" w:rsidRPr="00FB3AC6" w:rsidRDefault="00FB3AC6" w:rsidP="001E6A9A">
            <w:pPr>
              <w:numPr>
                <w:ilvl w:val="0"/>
                <w:numId w:val="43"/>
              </w:numPr>
              <w:spacing w:after="0" w:line="240" w:lineRule="auto"/>
              <w:contextualSpacing/>
              <w:rPr>
                <w:rFonts w:ascii="Tahoma" w:eastAsia="Times New Roman" w:hAnsi="Tahoma" w:cs="Tahoma"/>
                <w:sz w:val="20"/>
                <w:szCs w:val="20"/>
                <w:lang w:eastAsia="pl-PL"/>
              </w:rPr>
            </w:pPr>
            <w:r w:rsidRPr="00FB3AC6">
              <w:rPr>
                <w:rFonts w:ascii="Tahoma" w:eastAsia="Times New Roman" w:hAnsi="Tahoma" w:cs="Tahoma"/>
                <w:b/>
                <w:sz w:val="20"/>
                <w:szCs w:val="20"/>
                <w:lang w:eastAsia="pl-PL"/>
              </w:rPr>
              <w:t>Osoba odpowiedzialna za kontakty z Zamawiającym</w:t>
            </w:r>
            <w:r w:rsidRPr="00FB3AC6">
              <w:rPr>
                <w:rFonts w:ascii="Tahoma" w:eastAsia="Times New Roman" w:hAnsi="Tahoma" w:cs="Tahoma"/>
                <w:sz w:val="20"/>
                <w:szCs w:val="20"/>
                <w:lang w:eastAsia="pl-PL"/>
              </w:rPr>
              <w:t>:</w:t>
            </w:r>
            <w:r w:rsidRPr="00FB3AC6">
              <w:rPr>
                <w:rFonts w:ascii="Tahoma" w:eastAsia="Times New Roman" w:hAnsi="Tahoma" w:cs="Tahoma"/>
                <w:b/>
                <w:sz w:val="20"/>
                <w:szCs w:val="20"/>
                <w:lang w:eastAsia="pl-PL"/>
              </w:rPr>
              <w:t>.…………………………………..……..</w:t>
            </w:r>
          </w:p>
          <w:p w:rsidR="00FB3AC6" w:rsidRPr="00FB3AC6" w:rsidRDefault="00FB3AC6" w:rsidP="001E6A9A">
            <w:pPr>
              <w:numPr>
                <w:ilvl w:val="0"/>
                <w:numId w:val="43"/>
              </w:numPr>
              <w:spacing w:after="0" w:line="240" w:lineRule="auto"/>
              <w:contextualSpacing/>
              <w:rPr>
                <w:rFonts w:ascii="Tahoma" w:eastAsia="Times New Roman" w:hAnsi="Tahoma" w:cs="Tahoma"/>
                <w:b/>
                <w:sz w:val="20"/>
                <w:szCs w:val="20"/>
                <w:lang w:eastAsia="pl-PL"/>
              </w:rPr>
            </w:pPr>
            <w:r w:rsidRPr="00FB3AC6">
              <w:rPr>
                <w:rFonts w:ascii="Tahoma" w:eastAsia="Times New Roman" w:hAnsi="Tahoma" w:cs="Tahoma"/>
                <w:sz w:val="20"/>
                <w:szCs w:val="20"/>
                <w:lang w:eastAsia="pl-PL"/>
              </w:rPr>
              <w:t>Dane teleadresowe na które należy przekazywać korespondencję związaną z niniejszym postępowaniem: faks</w:t>
            </w:r>
            <w:r w:rsidRPr="00FB3AC6">
              <w:rPr>
                <w:rFonts w:ascii="Tahoma" w:eastAsia="Times New Roman" w:hAnsi="Tahoma" w:cs="Tahoma"/>
                <w:b/>
                <w:sz w:val="20"/>
                <w:szCs w:val="20"/>
                <w:lang w:eastAsia="pl-PL"/>
              </w:rPr>
              <w:t xml:space="preserve">…………………………, </w:t>
            </w:r>
            <w:r w:rsidRPr="00FB3AC6">
              <w:rPr>
                <w:rFonts w:ascii="Tahoma" w:eastAsia="Times New Roman" w:hAnsi="Tahoma" w:cs="Tahoma"/>
                <w:sz w:val="20"/>
                <w:szCs w:val="20"/>
                <w:lang w:eastAsia="pl-PL"/>
              </w:rPr>
              <w:t xml:space="preserve">e-mail </w:t>
            </w:r>
            <w:r w:rsidRPr="00FB3AC6">
              <w:rPr>
                <w:rFonts w:ascii="Tahoma" w:eastAsia="Times New Roman" w:hAnsi="Tahoma" w:cs="Tahoma"/>
                <w:b/>
                <w:sz w:val="20"/>
                <w:szCs w:val="20"/>
                <w:lang w:eastAsia="pl-PL"/>
              </w:rPr>
              <w:t>………………………</w:t>
            </w:r>
            <w:r w:rsidRPr="00FB3AC6">
              <w:rPr>
                <w:rFonts w:ascii="Tahoma" w:eastAsia="Times New Roman" w:hAnsi="Tahoma" w:cs="Tahoma"/>
                <w:b/>
                <w:vanish/>
                <w:sz w:val="20"/>
                <w:szCs w:val="20"/>
                <w:lang w:eastAsia="pl-PL"/>
              </w:rPr>
              <w:t>…………………………</w:t>
            </w:r>
            <w:r w:rsidRPr="00FB3AC6">
              <w:rPr>
                <w:rFonts w:ascii="Tahoma" w:eastAsia="Times New Roman" w:hAnsi="Tahoma" w:cs="Tahoma"/>
                <w:b/>
                <w:sz w:val="20"/>
                <w:szCs w:val="20"/>
                <w:lang w:eastAsia="pl-PL"/>
              </w:rPr>
              <w:t>...</w:t>
            </w:r>
          </w:p>
          <w:p w:rsidR="00FB3AC6" w:rsidRPr="00FB3AC6" w:rsidRDefault="00FB3AC6" w:rsidP="001E6A9A">
            <w:pPr>
              <w:numPr>
                <w:ilvl w:val="0"/>
                <w:numId w:val="43"/>
              </w:numPr>
              <w:spacing w:after="0" w:line="240" w:lineRule="auto"/>
              <w:contextualSpacing/>
              <w:rPr>
                <w:rFonts w:ascii="Tahoma" w:eastAsia="Times New Roman" w:hAnsi="Tahoma" w:cs="Tahoma"/>
                <w:b/>
                <w:sz w:val="20"/>
                <w:szCs w:val="20"/>
                <w:lang w:eastAsia="pl-PL"/>
              </w:rPr>
            </w:pPr>
            <w:r w:rsidRPr="00FB3AC6">
              <w:rPr>
                <w:rFonts w:ascii="Tahoma" w:eastAsia="Times New Roman" w:hAnsi="Tahoma" w:cs="Tahoma"/>
                <w:sz w:val="20"/>
                <w:szCs w:val="20"/>
                <w:lang w:eastAsia="pl-PL"/>
              </w:rPr>
              <w:t xml:space="preserve">Adres do korespondencji (jeżeli inny niż adres siedziby): </w:t>
            </w:r>
            <w:r w:rsidRPr="00FB3AC6">
              <w:rPr>
                <w:rFonts w:ascii="Tahoma" w:eastAsia="Times New Roman" w:hAnsi="Tahoma" w:cs="Tahoma"/>
                <w:b/>
                <w:sz w:val="20"/>
                <w:szCs w:val="20"/>
                <w:lang w:eastAsia="pl-PL"/>
              </w:rPr>
              <w:t>……………………………………………….……………………………………………………..…….. ………………………………………………………………………………………………………………</w:t>
            </w:r>
          </w:p>
        </w:tc>
      </w:tr>
      <w:tr w:rsidR="00FB3AC6" w:rsidRPr="00FB3AC6" w:rsidTr="00501DC6">
        <w:trPr>
          <w:trHeight w:val="1417"/>
        </w:trPr>
        <w:tc>
          <w:tcPr>
            <w:tcW w:w="9924" w:type="dxa"/>
            <w:gridSpan w:val="2"/>
            <w:shd w:val="clear" w:color="auto" w:fill="auto"/>
          </w:tcPr>
          <w:p w:rsidR="00FB3AC6" w:rsidRPr="00FB3AC6" w:rsidRDefault="00FB3AC6" w:rsidP="001E6A9A">
            <w:pPr>
              <w:numPr>
                <w:ilvl w:val="0"/>
                <w:numId w:val="42"/>
              </w:numPr>
              <w:spacing w:after="0" w:line="240" w:lineRule="auto"/>
              <w:contextualSpacing/>
              <w:rPr>
                <w:rFonts w:ascii="Tahoma" w:eastAsia="Times New Roman" w:hAnsi="Tahoma" w:cs="Tahoma"/>
                <w:b/>
                <w:sz w:val="20"/>
                <w:szCs w:val="20"/>
                <w:lang w:eastAsia="pl-PL"/>
              </w:rPr>
            </w:pPr>
            <w:r w:rsidRPr="00FB3AC6">
              <w:rPr>
                <w:rFonts w:ascii="Tahoma" w:eastAsia="Times New Roman" w:hAnsi="Tahoma" w:cs="Tahoma"/>
                <w:b/>
                <w:sz w:val="20"/>
                <w:szCs w:val="20"/>
                <w:lang w:eastAsia="pl-PL"/>
              </w:rPr>
              <w:t>OFEROWANY PRZEDMIOT ZAMÓWIENIA:</w:t>
            </w:r>
          </w:p>
          <w:p w:rsidR="00FB3AC6" w:rsidRDefault="00FB3AC6" w:rsidP="001E6A9A">
            <w:pPr>
              <w:numPr>
                <w:ilvl w:val="0"/>
                <w:numId w:val="44"/>
              </w:numPr>
              <w:spacing w:after="0" w:line="240" w:lineRule="auto"/>
              <w:contextualSpacing/>
              <w:rPr>
                <w:rFonts w:ascii="Tahoma" w:eastAsia="Times New Roman" w:hAnsi="Tahoma" w:cs="Tahoma"/>
                <w:sz w:val="20"/>
                <w:szCs w:val="20"/>
                <w:lang w:eastAsia="pl-PL"/>
              </w:rPr>
            </w:pPr>
            <w:r w:rsidRPr="00FB3AC6">
              <w:rPr>
                <w:rFonts w:ascii="Tahoma" w:eastAsia="Times New Roman" w:hAnsi="Tahoma" w:cs="Tahoma"/>
                <w:sz w:val="20"/>
                <w:szCs w:val="20"/>
                <w:lang w:eastAsia="pl-PL"/>
              </w:rPr>
              <w:t xml:space="preserve">Oferujemy wykonanie zamówienia za </w:t>
            </w:r>
            <w:r w:rsidRPr="00FB3AC6">
              <w:rPr>
                <w:rFonts w:ascii="Tahoma" w:eastAsia="Times New Roman" w:hAnsi="Tahoma" w:cs="Tahoma"/>
                <w:b/>
                <w:sz w:val="20"/>
                <w:szCs w:val="20"/>
                <w:u w:val="single"/>
                <w:lang w:eastAsia="pl-PL"/>
              </w:rPr>
              <w:t>łączną cenę ofertową brutto</w:t>
            </w:r>
            <w:r w:rsidRPr="00FB3AC6">
              <w:rPr>
                <w:rFonts w:ascii="Tahoma" w:eastAsia="Times New Roman" w:hAnsi="Tahoma" w:cs="Tahoma"/>
                <w:sz w:val="20"/>
                <w:szCs w:val="20"/>
                <w:lang w:eastAsia="pl-PL"/>
              </w:rPr>
              <w:t xml:space="preserve"> …………….….………..….  (słownie: ………………………………….………… ) zł, zgodnie z poniższym zestawieniem: </w:t>
            </w:r>
          </w:p>
          <w:p w:rsidR="00CB2F6F" w:rsidRPr="00FB3AC6" w:rsidRDefault="00CB2F6F" w:rsidP="00CB2F6F">
            <w:pPr>
              <w:spacing w:after="0" w:line="240" w:lineRule="auto"/>
              <w:ind w:left="360"/>
              <w:contextualSpacing/>
              <w:rPr>
                <w:rFonts w:ascii="Tahoma" w:eastAsia="Times New Roman" w:hAnsi="Tahoma" w:cs="Tahoma"/>
                <w:sz w:val="20"/>
                <w:szCs w:val="20"/>
                <w:lang w:eastAsia="pl-PL"/>
              </w:rPr>
            </w:pPr>
          </w:p>
          <w:tbl>
            <w:tblPr>
              <w:tblStyle w:val="Tabela-Siatka"/>
              <w:tblW w:w="0" w:type="auto"/>
              <w:tblLayout w:type="fixed"/>
              <w:tblLook w:val="04A0" w:firstRow="1" w:lastRow="0" w:firstColumn="1" w:lastColumn="0" w:noHBand="0" w:noVBand="1"/>
            </w:tblPr>
            <w:tblGrid>
              <w:gridCol w:w="625"/>
              <w:gridCol w:w="2098"/>
              <w:gridCol w:w="1559"/>
              <w:gridCol w:w="2013"/>
              <w:gridCol w:w="3374"/>
            </w:tblGrid>
            <w:tr w:rsidR="00FB3AC6" w:rsidRPr="00FB3AC6" w:rsidTr="00501DC6">
              <w:trPr>
                <w:trHeight w:val="1069"/>
              </w:trPr>
              <w:tc>
                <w:tcPr>
                  <w:tcW w:w="625" w:type="dxa"/>
                  <w:shd w:val="clear" w:color="auto" w:fill="D0CECE" w:themeFill="background2" w:themeFillShade="E6"/>
                  <w:vAlign w:val="center"/>
                </w:tcPr>
                <w:p w:rsidR="00FB3AC6" w:rsidRPr="00631584" w:rsidRDefault="00FB3AC6" w:rsidP="00631584">
                  <w:pPr>
                    <w:contextualSpacing/>
                    <w:jc w:val="center"/>
                    <w:rPr>
                      <w:rFonts w:ascii="Tahoma" w:eastAsia="Times New Roman" w:hAnsi="Tahoma" w:cs="Tahoma"/>
                      <w:b/>
                      <w:bCs/>
                      <w:iCs/>
                      <w:sz w:val="18"/>
                      <w:szCs w:val="18"/>
                      <w:lang w:val="cs-CZ" w:eastAsia="pl-PL"/>
                    </w:rPr>
                  </w:pPr>
                  <w:r w:rsidRPr="00631584">
                    <w:rPr>
                      <w:rFonts w:ascii="Tahoma" w:eastAsia="Times New Roman" w:hAnsi="Tahoma" w:cs="Tahoma"/>
                      <w:b/>
                      <w:bCs/>
                      <w:iCs/>
                      <w:sz w:val="18"/>
                      <w:szCs w:val="18"/>
                      <w:lang w:val="cs-CZ" w:eastAsia="pl-PL"/>
                    </w:rPr>
                    <w:t>Lp.</w:t>
                  </w:r>
                </w:p>
              </w:tc>
              <w:tc>
                <w:tcPr>
                  <w:tcW w:w="2098" w:type="dxa"/>
                  <w:shd w:val="clear" w:color="auto" w:fill="D0CECE" w:themeFill="background2" w:themeFillShade="E6"/>
                  <w:vAlign w:val="center"/>
                </w:tcPr>
                <w:p w:rsidR="00FB3AC6" w:rsidRPr="00631584" w:rsidRDefault="00FB3AC6" w:rsidP="00631584">
                  <w:pPr>
                    <w:contextualSpacing/>
                    <w:jc w:val="center"/>
                    <w:rPr>
                      <w:rFonts w:ascii="Tahoma" w:eastAsia="Times New Roman" w:hAnsi="Tahoma" w:cs="Tahoma"/>
                      <w:b/>
                      <w:bCs/>
                      <w:iCs/>
                      <w:sz w:val="18"/>
                      <w:szCs w:val="18"/>
                      <w:lang w:val="cs-CZ" w:eastAsia="pl-PL"/>
                    </w:rPr>
                  </w:pPr>
                  <w:r w:rsidRPr="00631584">
                    <w:rPr>
                      <w:rFonts w:ascii="Tahoma" w:eastAsia="Times New Roman" w:hAnsi="Tahoma" w:cs="Tahoma"/>
                      <w:b/>
                      <w:bCs/>
                      <w:iCs/>
                      <w:sz w:val="18"/>
                      <w:szCs w:val="18"/>
                      <w:lang w:val="cs-CZ" w:eastAsia="pl-PL"/>
                    </w:rPr>
                    <w:t>Nazwa</w:t>
                  </w:r>
                </w:p>
                <w:p w:rsidR="00FB3AC6" w:rsidRPr="00631584" w:rsidRDefault="00FB3AC6" w:rsidP="00631584">
                  <w:pPr>
                    <w:contextualSpacing/>
                    <w:jc w:val="center"/>
                    <w:rPr>
                      <w:rFonts w:ascii="Tahoma" w:eastAsia="Times New Roman" w:hAnsi="Tahoma" w:cs="Tahoma"/>
                      <w:b/>
                      <w:bCs/>
                      <w:iCs/>
                      <w:sz w:val="18"/>
                      <w:szCs w:val="18"/>
                      <w:lang w:val="cs-CZ" w:eastAsia="pl-PL"/>
                    </w:rPr>
                  </w:pPr>
                  <w:r w:rsidRPr="00631584">
                    <w:rPr>
                      <w:rFonts w:ascii="Tahoma" w:eastAsia="Times New Roman" w:hAnsi="Tahoma" w:cs="Tahoma"/>
                      <w:b/>
                      <w:bCs/>
                      <w:iCs/>
                      <w:sz w:val="18"/>
                      <w:szCs w:val="18"/>
                      <w:lang w:val="cs-CZ" w:eastAsia="pl-PL"/>
                    </w:rPr>
                    <w:t>usługi</w:t>
                  </w:r>
                </w:p>
              </w:tc>
              <w:tc>
                <w:tcPr>
                  <w:tcW w:w="1559" w:type="dxa"/>
                  <w:shd w:val="clear" w:color="auto" w:fill="D0CECE" w:themeFill="background2" w:themeFillShade="E6"/>
                  <w:vAlign w:val="center"/>
                </w:tcPr>
                <w:p w:rsidR="00FB3AC6" w:rsidRPr="00631584" w:rsidRDefault="00FB3AC6" w:rsidP="00631584">
                  <w:pPr>
                    <w:contextualSpacing/>
                    <w:jc w:val="center"/>
                    <w:rPr>
                      <w:rFonts w:ascii="Tahoma" w:eastAsia="Times New Roman" w:hAnsi="Tahoma" w:cs="Tahoma"/>
                      <w:b/>
                      <w:sz w:val="18"/>
                      <w:szCs w:val="18"/>
                      <w:lang w:val="cs-CZ" w:eastAsia="pl-PL"/>
                    </w:rPr>
                  </w:pPr>
                  <w:r w:rsidRPr="00631584">
                    <w:rPr>
                      <w:rFonts w:ascii="Tahoma" w:eastAsia="Times New Roman" w:hAnsi="Tahoma" w:cs="Tahoma"/>
                      <w:b/>
                      <w:sz w:val="18"/>
                      <w:szCs w:val="18"/>
                      <w:lang w:val="cs-CZ" w:eastAsia="pl-PL"/>
                    </w:rPr>
                    <w:t>Stawka</w:t>
                  </w:r>
                </w:p>
                <w:p w:rsidR="00FB3AC6" w:rsidRPr="00631584" w:rsidRDefault="00FB3AC6" w:rsidP="00631584">
                  <w:pPr>
                    <w:contextualSpacing/>
                    <w:jc w:val="center"/>
                    <w:rPr>
                      <w:rFonts w:ascii="Tahoma" w:eastAsia="Times New Roman" w:hAnsi="Tahoma" w:cs="Tahoma"/>
                      <w:b/>
                      <w:sz w:val="18"/>
                      <w:szCs w:val="18"/>
                      <w:lang w:val="cs-CZ" w:eastAsia="pl-PL"/>
                    </w:rPr>
                  </w:pPr>
                  <w:r w:rsidRPr="00631584">
                    <w:rPr>
                      <w:rFonts w:ascii="Tahoma" w:eastAsia="Times New Roman" w:hAnsi="Tahoma" w:cs="Tahoma"/>
                      <w:b/>
                      <w:sz w:val="18"/>
                      <w:szCs w:val="18"/>
                      <w:lang w:val="cs-CZ" w:eastAsia="pl-PL"/>
                    </w:rPr>
                    <w:t>miesięczna</w:t>
                  </w:r>
                </w:p>
                <w:p w:rsidR="00FB3AC6" w:rsidRPr="00631584" w:rsidRDefault="00FB3AC6" w:rsidP="00631584">
                  <w:pPr>
                    <w:contextualSpacing/>
                    <w:jc w:val="center"/>
                    <w:rPr>
                      <w:rFonts w:ascii="Tahoma" w:eastAsia="Times New Roman" w:hAnsi="Tahoma" w:cs="Tahoma"/>
                      <w:sz w:val="18"/>
                      <w:szCs w:val="18"/>
                      <w:lang w:val="cs-CZ" w:eastAsia="pl-PL"/>
                    </w:rPr>
                  </w:pPr>
                  <w:r w:rsidRPr="00631584">
                    <w:rPr>
                      <w:rFonts w:ascii="Tahoma" w:eastAsia="Times New Roman" w:hAnsi="Tahoma" w:cs="Tahoma"/>
                      <w:b/>
                      <w:sz w:val="18"/>
                      <w:szCs w:val="18"/>
                      <w:lang w:val="cs-CZ" w:eastAsia="pl-PL"/>
                    </w:rPr>
                    <w:t>(PLN brutto)</w:t>
                  </w:r>
                </w:p>
              </w:tc>
              <w:tc>
                <w:tcPr>
                  <w:tcW w:w="2013" w:type="dxa"/>
                  <w:shd w:val="clear" w:color="auto" w:fill="D0CECE" w:themeFill="background2" w:themeFillShade="E6"/>
                  <w:vAlign w:val="center"/>
                </w:tcPr>
                <w:p w:rsidR="00FB3AC6" w:rsidRPr="00631584" w:rsidRDefault="00FB3AC6" w:rsidP="00631584">
                  <w:pPr>
                    <w:contextualSpacing/>
                    <w:jc w:val="center"/>
                    <w:rPr>
                      <w:rFonts w:ascii="Tahoma" w:eastAsia="Times New Roman" w:hAnsi="Tahoma" w:cs="Tahoma"/>
                      <w:b/>
                      <w:sz w:val="18"/>
                      <w:szCs w:val="18"/>
                      <w:lang w:val="cs-CZ" w:eastAsia="pl-PL"/>
                    </w:rPr>
                  </w:pPr>
                  <w:r w:rsidRPr="00631584">
                    <w:rPr>
                      <w:rFonts w:ascii="Tahoma" w:eastAsia="Times New Roman" w:hAnsi="Tahoma" w:cs="Tahoma"/>
                      <w:b/>
                      <w:sz w:val="18"/>
                      <w:szCs w:val="18"/>
                      <w:lang w:val="cs-CZ" w:eastAsia="pl-PL"/>
                    </w:rPr>
                    <w:t>Czas</w:t>
                  </w:r>
                </w:p>
                <w:p w:rsidR="00FB3AC6" w:rsidRPr="00631584" w:rsidRDefault="00FB3AC6" w:rsidP="00631584">
                  <w:pPr>
                    <w:contextualSpacing/>
                    <w:jc w:val="center"/>
                    <w:rPr>
                      <w:rFonts w:ascii="Tahoma" w:eastAsia="Times New Roman" w:hAnsi="Tahoma" w:cs="Tahoma"/>
                      <w:b/>
                      <w:sz w:val="18"/>
                      <w:szCs w:val="18"/>
                      <w:lang w:val="cs-CZ" w:eastAsia="pl-PL"/>
                    </w:rPr>
                  </w:pPr>
                  <w:r w:rsidRPr="00631584">
                    <w:rPr>
                      <w:rFonts w:ascii="Tahoma" w:eastAsia="Times New Roman" w:hAnsi="Tahoma" w:cs="Tahoma"/>
                      <w:b/>
                      <w:sz w:val="18"/>
                      <w:szCs w:val="18"/>
                      <w:lang w:val="cs-CZ" w:eastAsia="pl-PL"/>
                    </w:rPr>
                    <w:t>obowiązywania</w:t>
                  </w:r>
                </w:p>
                <w:p w:rsidR="00FB3AC6" w:rsidRPr="00631584" w:rsidRDefault="00FB3AC6" w:rsidP="00631584">
                  <w:pPr>
                    <w:contextualSpacing/>
                    <w:jc w:val="center"/>
                    <w:rPr>
                      <w:rFonts w:ascii="Tahoma" w:eastAsia="Times New Roman" w:hAnsi="Tahoma" w:cs="Tahoma"/>
                      <w:b/>
                      <w:sz w:val="18"/>
                      <w:szCs w:val="18"/>
                      <w:lang w:val="cs-CZ" w:eastAsia="pl-PL"/>
                    </w:rPr>
                  </w:pPr>
                  <w:r w:rsidRPr="00631584">
                    <w:rPr>
                      <w:rFonts w:ascii="Tahoma" w:eastAsia="Times New Roman" w:hAnsi="Tahoma" w:cs="Tahoma"/>
                      <w:b/>
                      <w:sz w:val="18"/>
                      <w:szCs w:val="18"/>
                      <w:lang w:val="cs-CZ" w:eastAsia="pl-PL"/>
                    </w:rPr>
                    <w:t>umowy</w:t>
                  </w:r>
                </w:p>
                <w:p w:rsidR="00FB3AC6" w:rsidRPr="00631584" w:rsidRDefault="00FB3AC6" w:rsidP="00631584">
                  <w:pPr>
                    <w:contextualSpacing/>
                    <w:jc w:val="center"/>
                    <w:rPr>
                      <w:rFonts w:ascii="Tahoma" w:eastAsia="Times New Roman" w:hAnsi="Tahoma" w:cs="Tahoma"/>
                      <w:sz w:val="18"/>
                      <w:szCs w:val="18"/>
                      <w:lang w:val="cs-CZ" w:eastAsia="pl-PL"/>
                    </w:rPr>
                  </w:pPr>
                  <w:r w:rsidRPr="00631584">
                    <w:rPr>
                      <w:rFonts w:ascii="Tahoma" w:eastAsia="Times New Roman" w:hAnsi="Tahoma" w:cs="Tahoma"/>
                      <w:b/>
                      <w:sz w:val="18"/>
                      <w:szCs w:val="18"/>
                      <w:lang w:val="cs-CZ" w:eastAsia="pl-PL"/>
                    </w:rPr>
                    <w:t>(ilość miesięcy)</w:t>
                  </w:r>
                </w:p>
              </w:tc>
              <w:tc>
                <w:tcPr>
                  <w:tcW w:w="3374" w:type="dxa"/>
                  <w:shd w:val="clear" w:color="auto" w:fill="D0CECE" w:themeFill="background2" w:themeFillShade="E6"/>
                  <w:vAlign w:val="center"/>
                </w:tcPr>
                <w:p w:rsidR="00FB3AC6" w:rsidRPr="00631584" w:rsidRDefault="00FB3AC6" w:rsidP="00631584">
                  <w:pPr>
                    <w:contextualSpacing/>
                    <w:jc w:val="center"/>
                    <w:rPr>
                      <w:rFonts w:ascii="Tahoma" w:eastAsia="Times New Roman" w:hAnsi="Tahoma" w:cs="Tahoma"/>
                      <w:b/>
                      <w:sz w:val="18"/>
                      <w:szCs w:val="18"/>
                      <w:lang w:val="cs-CZ" w:eastAsia="pl-PL"/>
                    </w:rPr>
                  </w:pPr>
                  <w:r w:rsidRPr="00631584">
                    <w:rPr>
                      <w:rFonts w:ascii="Tahoma" w:eastAsia="Times New Roman" w:hAnsi="Tahoma" w:cs="Tahoma"/>
                      <w:b/>
                      <w:sz w:val="18"/>
                      <w:szCs w:val="18"/>
                      <w:lang w:val="cs-CZ" w:eastAsia="pl-PL"/>
                    </w:rPr>
                    <w:t>Łączna cena oferty brutto*</w:t>
                  </w:r>
                </w:p>
                <w:p w:rsidR="00FB3AC6" w:rsidRPr="00631584" w:rsidRDefault="00FB3AC6" w:rsidP="00631584">
                  <w:pPr>
                    <w:contextualSpacing/>
                    <w:jc w:val="center"/>
                    <w:rPr>
                      <w:rFonts w:ascii="Tahoma" w:eastAsia="Times New Roman" w:hAnsi="Tahoma" w:cs="Tahoma"/>
                      <w:b/>
                      <w:sz w:val="18"/>
                      <w:szCs w:val="18"/>
                      <w:lang w:val="cs-CZ" w:eastAsia="pl-PL"/>
                    </w:rPr>
                  </w:pPr>
                  <w:r w:rsidRPr="00631584">
                    <w:rPr>
                      <w:rFonts w:ascii="Tahoma" w:eastAsia="Times New Roman" w:hAnsi="Tahoma" w:cs="Tahoma"/>
                      <w:b/>
                      <w:sz w:val="18"/>
                      <w:szCs w:val="18"/>
                      <w:lang w:val="cs-CZ" w:eastAsia="pl-PL"/>
                    </w:rPr>
                    <w:t>(PLN brutto)</w:t>
                  </w:r>
                </w:p>
                <w:p w:rsidR="00FB3AC6" w:rsidRPr="00631584" w:rsidRDefault="00FB3AC6" w:rsidP="00631584">
                  <w:pPr>
                    <w:contextualSpacing/>
                    <w:jc w:val="center"/>
                    <w:rPr>
                      <w:rFonts w:ascii="Tahoma" w:eastAsia="Times New Roman" w:hAnsi="Tahoma" w:cs="Tahoma"/>
                      <w:i/>
                      <w:sz w:val="18"/>
                      <w:szCs w:val="18"/>
                      <w:lang w:val="cs-CZ" w:eastAsia="pl-PL"/>
                    </w:rPr>
                  </w:pPr>
                  <w:r w:rsidRPr="00631584">
                    <w:rPr>
                      <w:rFonts w:ascii="Tahoma" w:eastAsia="Times New Roman" w:hAnsi="Tahoma" w:cs="Tahoma"/>
                      <w:b/>
                      <w:i/>
                      <w:sz w:val="18"/>
                      <w:szCs w:val="18"/>
                      <w:lang w:val="cs-CZ" w:eastAsia="pl-PL"/>
                    </w:rPr>
                    <w:t>(c x d)</w:t>
                  </w:r>
                </w:p>
              </w:tc>
            </w:tr>
            <w:tr w:rsidR="00FB3AC6" w:rsidRPr="00FB3AC6" w:rsidTr="00501DC6">
              <w:trPr>
                <w:trHeight w:val="210"/>
              </w:trPr>
              <w:tc>
                <w:tcPr>
                  <w:tcW w:w="625" w:type="dxa"/>
                  <w:vAlign w:val="center"/>
                </w:tcPr>
                <w:p w:rsidR="00FB3AC6" w:rsidRPr="00FB3AC6" w:rsidRDefault="00FB3AC6" w:rsidP="00FB3AC6">
                  <w:pPr>
                    <w:contextualSpacing/>
                    <w:rPr>
                      <w:rFonts w:ascii="Tahoma" w:eastAsia="Times New Roman" w:hAnsi="Tahoma" w:cs="Tahoma"/>
                      <w:sz w:val="20"/>
                      <w:szCs w:val="20"/>
                      <w:lang w:val="cs-CZ" w:eastAsia="pl-PL"/>
                    </w:rPr>
                  </w:pPr>
                  <w:r w:rsidRPr="00FB3AC6">
                    <w:rPr>
                      <w:rFonts w:ascii="Tahoma" w:eastAsia="Times New Roman" w:hAnsi="Tahoma" w:cs="Tahoma"/>
                      <w:sz w:val="20"/>
                      <w:szCs w:val="20"/>
                      <w:lang w:val="cs-CZ" w:eastAsia="pl-PL"/>
                    </w:rPr>
                    <w:t>a</w:t>
                  </w:r>
                </w:p>
              </w:tc>
              <w:tc>
                <w:tcPr>
                  <w:tcW w:w="2098" w:type="dxa"/>
                  <w:vAlign w:val="center"/>
                </w:tcPr>
                <w:p w:rsidR="00FB3AC6" w:rsidRPr="00FB3AC6" w:rsidRDefault="00FB3AC6" w:rsidP="00FB3AC6">
                  <w:pPr>
                    <w:contextualSpacing/>
                    <w:rPr>
                      <w:rFonts w:ascii="Tahoma" w:eastAsia="Times New Roman" w:hAnsi="Tahoma" w:cs="Tahoma"/>
                      <w:sz w:val="20"/>
                      <w:szCs w:val="20"/>
                      <w:lang w:val="cs-CZ" w:eastAsia="pl-PL"/>
                    </w:rPr>
                  </w:pPr>
                  <w:r w:rsidRPr="00FB3AC6">
                    <w:rPr>
                      <w:rFonts w:ascii="Tahoma" w:eastAsia="Times New Roman" w:hAnsi="Tahoma" w:cs="Tahoma"/>
                      <w:sz w:val="20"/>
                      <w:szCs w:val="20"/>
                      <w:lang w:val="cs-CZ" w:eastAsia="pl-PL"/>
                    </w:rPr>
                    <w:t>b</w:t>
                  </w:r>
                </w:p>
              </w:tc>
              <w:tc>
                <w:tcPr>
                  <w:tcW w:w="1559" w:type="dxa"/>
                  <w:vAlign w:val="center"/>
                </w:tcPr>
                <w:p w:rsidR="00FB3AC6" w:rsidRPr="00FB3AC6" w:rsidRDefault="00FB3AC6" w:rsidP="00FB3AC6">
                  <w:pPr>
                    <w:contextualSpacing/>
                    <w:rPr>
                      <w:rFonts w:ascii="Tahoma" w:eastAsia="Times New Roman" w:hAnsi="Tahoma" w:cs="Tahoma"/>
                      <w:sz w:val="20"/>
                      <w:szCs w:val="20"/>
                      <w:lang w:val="cs-CZ" w:eastAsia="pl-PL"/>
                    </w:rPr>
                  </w:pPr>
                  <w:r w:rsidRPr="00FB3AC6">
                    <w:rPr>
                      <w:rFonts w:ascii="Tahoma" w:eastAsia="Times New Roman" w:hAnsi="Tahoma" w:cs="Tahoma"/>
                      <w:sz w:val="20"/>
                      <w:szCs w:val="20"/>
                      <w:lang w:val="cs-CZ" w:eastAsia="pl-PL"/>
                    </w:rPr>
                    <w:t>c</w:t>
                  </w:r>
                </w:p>
              </w:tc>
              <w:tc>
                <w:tcPr>
                  <w:tcW w:w="2013" w:type="dxa"/>
                  <w:vAlign w:val="center"/>
                </w:tcPr>
                <w:p w:rsidR="00FB3AC6" w:rsidRPr="00FB3AC6" w:rsidRDefault="00FB3AC6" w:rsidP="00FB3AC6">
                  <w:pPr>
                    <w:contextualSpacing/>
                    <w:rPr>
                      <w:rFonts w:ascii="Tahoma" w:eastAsia="Times New Roman" w:hAnsi="Tahoma" w:cs="Tahoma"/>
                      <w:sz w:val="20"/>
                      <w:szCs w:val="20"/>
                      <w:lang w:val="cs-CZ" w:eastAsia="pl-PL"/>
                    </w:rPr>
                  </w:pPr>
                  <w:r w:rsidRPr="00FB3AC6">
                    <w:rPr>
                      <w:rFonts w:ascii="Tahoma" w:eastAsia="Times New Roman" w:hAnsi="Tahoma" w:cs="Tahoma"/>
                      <w:sz w:val="20"/>
                      <w:szCs w:val="20"/>
                      <w:lang w:val="cs-CZ" w:eastAsia="pl-PL"/>
                    </w:rPr>
                    <w:t>d</w:t>
                  </w:r>
                </w:p>
              </w:tc>
              <w:tc>
                <w:tcPr>
                  <w:tcW w:w="3374" w:type="dxa"/>
                  <w:vAlign w:val="center"/>
                </w:tcPr>
                <w:p w:rsidR="00FB3AC6" w:rsidRPr="00FB3AC6" w:rsidRDefault="00FB3AC6" w:rsidP="00FB3AC6">
                  <w:pPr>
                    <w:contextualSpacing/>
                    <w:rPr>
                      <w:rFonts w:ascii="Tahoma" w:eastAsia="Times New Roman" w:hAnsi="Tahoma" w:cs="Tahoma"/>
                      <w:sz w:val="20"/>
                      <w:szCs w:val="20"/>
                      <w:lang w:val="cs-CZ" w:eastAsia="pl-PL"/>
                    </w:rPr>
                  </w:pPr>
                  <w:r w:rsidRPr="00FB3AC6">
                    <w:rPr>
                      <w:rFonts w:ascii="Tahoma" w:eastAsia="Times New Roman" w:hAnsi="Tahoma" w:cs="Tahoma"/>
                      <w:sz w:val="20"/>
                      <w:szCs w:val="20"/>
                      <w:lang w:val="cs-CZ" w:eastAsia="pl-PL"/>
                    </w:rPr>
                    <w:t>e</w:t>
                  </w:r>
                </w:p>
              </w:tc>
            </w:tr>
            <w:tr w:rsidR="00FB3AC6" w:rsidRPr="00FB3AC6" w:rsidTr="00501DC6">
              <w:trPr>
                <w:trHeight w:val="2672"/>
              </w:trPr>
              <w:tc>
                <w:tcPr>
                  <w:tcW w:w="625" w:type="dxa"/>
                  <w:vAlign w:val="center"/>
                </w:tcPr>
                <w:p w:rsidR="00FB3AC6" w:rsidRPr="00FB3AC6" w:rsidRDefault="00FB3AC6" w:rsidP="00FB3AC6">
                  <w:pPr>
                    <w:contextualSpacing/>
                    <w:rPr>
                      <w:rFonts w:ascii="Tahoma" w:eastAsia="Times New Roman" w:hAnsi="Tahoma" w:cs="Tahoma"/>
                      <w:sz w:val="20"/>
                      <w:szCs w:val="20"/>
                      <w:lang w:val="cs-CZ" w:eastAsia="pl-PL"/>
                    </w:rPr>
                  </w:pPr>
                  <w:r w:rsidRPr="00FB3AC6">
                    <w:rPr>
                      <w:rFonts w:ascii="Tahoma" w:eastAsia="Times New Roman" w:hAnsi="Tahoma" w:cs="Tahoma"/>
                      <w:sz w:val="20"/>
                      <w:szCs w:val="20"/>
                      <w:lang w:val="cs-CZ" w:eastAsia="pl-PL"/>
                    </w:rPr>
                    <w:t>1.</w:t>
                  </w:r>
                </w:p>
              </w:tc>
              <w:tc>
                <w:tcPr>
                  <w:tcW w:w="2098" w:type="dxa"/>
                  <w:vAlign w:val="center"/>
                </w:tcPr>
                <w:p w:rsidR="00FB3AC6" w:rsidRPr="00FB3AC6" w:rsidRDefault="00FB3AC6" w:rsidP="00FB3AC6">
                  <w:pPr>
                    <w:contextualSpacing/>
                    <w:rPr>
                      <w:rFonts w:ascii="Tahoma" w:eastAsia="Times New Roman" w:hAnsi="Tahoma" w:cs="Tahoma"/>
                      <w:sz w:val="20"/>
                      <w:szCs w:val="20"/>
                      <w:lang w:val="cs-CZ" w:eastAsia="pl-PL"/>
                    </w:rPr>
                  </w:pPr>
                  <w:r w:rsidRPr="00FB3AC6">
                    <w:rPr>
                      <w:rFonts w:ascii="Tahoma" w:eastAsia="Times New Roman" w:hAnsi="Tahoma" w:cs="Tahoma"/>
                      <w:b/>
                      <w:bCs/>
                      <w:sz w:val="20"/>
                      <w:szCs w:val="20"/>
                      <w:lang w:eastAsia="pl-PL"/>
                    </w:rPr>
                    <w:t>Ochrona fizyczna ośrodka dla cudzoziemców ubiegających się o udzielenie ochrony międzynarodowej na terytorium RP w Lininie k/ Góry Kalwarii</w:t>
                  </w:r>
                </w:p>
              </w:tc>
              <w:tc>
                <w:tcPr>
                  <w:tcW w:w="1559" w:type="dxa"/>
                  <w:vAlign w:val="center"/>
                </w:tcPr>
                <w:p w:rsidR="00FB3AC6" w:rsidRPr="00FB3AC6" w:rsidRDefault="00FB3AC6" w:rsidP="00FB3AC6">
                  <w:pPr>
                    <w:contextualSpacing/>
                    <w:rPr>
                      <w:rFonts w:ascii="Tahoma" w:eastAsia="Times New Roman" w:hAnsi="Tahoma" w:cs="Tahoma"/>
                      <w:b/>
                      <w:bCs/>
                      <w:sz w:val="20"/>
                      <w:szCs w:val="20"/>
                      <w:lang w:eastAsia="pl-PL"/>
                    </w:rPr>
                  </w:pPr>
                  <w:r w:rsidRPr="00FB3AC6">
                    <w:rPr>
                      <w:rFonts w:ascii="Tahoma" w:eastAsia="Times New Roman" w:hAnsi="Tahoma" w:cs="Tahoma"/>
                      <w:b/>
                      <w:bCs/>
                      <w:sz w:val="20"/>
                      <w:szCs w:val="20"/>
                      <w:lang w:eastAsia="pl-PL"/>
                    </w:rPr>
                    <w:t>…………….</w:t>
                  </w:r>
                </w:p>
                <w:p w:rsidR="00FB3AC6" w:rsidRPr="00FB3AC6" w:rsidRDefault="00FB3AC6" w:rsidP="00FB3AC6">
                  <w:pPr>
                    <w:contextualSpacing/>
                    <w:rPr>
                      <w:rFonts w:ascii="Tahoma" w:eastAsia="Times New Roman" w:hAnsi="Tahoma" w:cs="Tahoma"/>
                      <w:sz w:val="20"/>
                      <w:szCs w:val="20"/>
                      <w:lang w:val="cs-CZ" w:eastAsia="pl-PL"/>
                    </w:rPr>
                  </w:pPr>
                  <w:r w:rsidRPr="00FB3AC6">
                    <w:rPr>
                      <w:rFonts w:ascii="Tahoma" w:eastAsia="Times New Roman" w:hAnsi="Tahoma" w:cs="Tahoma"/>
                      <w:sz w:val="20"/>
                      <w:szCs w:val="20"/>
                      <w:lang w:eastAsia="pl-PL"/>
                    </w:rPr>
                    <w:t>(PLN brutto)</w:t>
                  </w:r>
                </w:p>
              </w:tc>
              <w:tc>
                <w:tcPr>
                  <w:tcW w:w="2013" w:type="dxa"/>
                  <w:vAlign w:val="center"/>
                </w:tcPr>
                <w:p w:rsidR="00FB3AC6" w:rsidRPr="00FB3AC6" w:rsidRDefault="00FB3AC6" w:rsidP="00EB11D5">
                  <w:pPr>
                    <w:contextualSpacing/>
                    <w:jc w:val="center"/>
                    <w:rPr>
                      <w:rFonts w:ascii="Tahoma" w:eastAsia="Times New Roman" w:hAnsi="Tahoma" w:cs="Tahoma"/>
                      <w:sz w:val="20"/>
                      <w:szCs w:val="20"/>
                      <w:lang w:val="cs-CZ" w:eastAsia="pl-PL"/>
                    </w:rPr>
                  </w:pPr>
                  <w:r w:rsidRPr="00FB3AC6">
                    <w:rPr>
                      <w:rFonts w:ascii="Tahoma" w:eastAsia="Times New Roman" w:hAnsi="Tahoma" w:cs="Tahoma"/>
                      <w:sz w:val="20"/>
                      <w:szCs w:val="20"/>
                      <w:lang w:val="cs-CZ" w:eastAsia="pl-PL"/>
                    </w:rPr>
                    <w:t>2 miesiące</w:t>
                  </w:r>
                </w:p>
              </w:tc>
              <w:tc>
                <w:tcPr>
                  <w:tcW w:w="3374" w:type="dxa"/>
                  <w:vAlign w:val="center"/>
                </w:tcPr>
                <w:p w:rsidR="00FB3AC6" w:rsidRPr="00FB3AC6" w:rsidRDefault="00FB3AC6" w:rsidP="00FB3AC6">
                  <w:pPr>
                    <w:contextualSpacing/>
                    <w:rPr>
                      <w:rFonts w:ascii="Tahoma" w:eastAsia="Times New Roman" w:hAnsi="Tahoma" w:cs="Tahoma"/>
                      <w:sz w:val="20"/>
                      <w:szCs w:val="20"/>
                      <w:lang w:val="cs-CZ" w:eastAsia="pl-PL"/>
                    </w:rPr>
                  </w:pPr>
                  <w:r w:rsidRPr="00FB3AC6">
                    <w:rPr>
                      <w:rFonts w:ascii="Tahoma" w:eastAsia="Times New Roman" w:hAnsi="Tahoma" w:cs="Tahoma"/>
                      <w:sz w:val="20"/>
                      <w:szCs w:val="20"/>
                      <w:lang w:val="cs-CZ" w:eastAsia="pl-PL"/>
                    </w:rPr>
                    <w:t>………..............…..…….……….</w:t>
                  </w:r>
                </w:p>
                <w:p w:rsidR="00FB3AC6" w:rsidRPr="00FB3AC6" w:rsidRDefault="00FB3AC6" w:rsidP="00EB11D5">
                  <w:pPr>
                    <w:contextualSpacing/>
                    <w:jc w:val="center"/>
                    <w:rPr>
                      <w:rFonts w:ascii="Tahoma" w:eastAsia="Times New Roman" w:hAnsi="Tahoma" w:cs="Tahoma"/>
                      <w:sz w:val="20"/>
                      <w:szCs w:val="20"/>
                      <w:lang w:val="cs-CZ" w:eastAsia="pl-PL"/>
                    </w:rPr>
                  </w:pPr>
                  <w:r w:rsidRPr="00FB3AC6">
                    <w:rPr>
                      <w:rFonts w:ascii="Tahoma" w:eastAsia="Times New Roman" w:hAnsi="Tahoma" w:cs="Tahoma"/>
                      <w:sz w:val="20"/>
                      <w:szCs w:val="20"/>
                      <w:lang w:val="cs-CZ" w:eastAsia="pl-PL"/>
                    </w:rPr>
                    <w:t>(PLN brutto)</w:t>
                  </w:r>
                </w:p>
              </w:tc>
            </w:tr>
          </w:tbl>
          <w:p w:rsidR="00CB2F6F" w:rsidRDefault="00CB2F6F" w:rsidP="00FB3AC6">
            <w:pPr>
              <w:spacing w:after="0" w:line="240" w:lineRule="auto"/>
              <w:contextualSpacing/>
              <w:rPr>
                <w:rFonts w:ascii="Tahoma" w:eastAsia="Times New Roman" w:hAnsi="Tahoma" w:cs="Tahoma"/>
                <w:b/>
                <w:sz w:val="20"/>
                <w:szCs w:val="20"/>
                <w:lang w:eastAsia="pl-PL"/>
              </w:rPr>
            </w:pPr>
          </w:p>
          <w:p w:rsidR="00FB3AC6" w:rsidRPr="00FB3AC6" w:rsidRDefault="00FB3AC6" w:rsidP="00FB3AC6">
            <w:pPr>
              <w:spacing w:after="0" w:line="240" w:lineRule="auto"/>
              <w:contextualSpacing/>
              <w:rPr>
                <w:rFonts w:ascii="Tahoma" w:eastAsia="Times New Roman" w:hAnsi="Tahoma" w:cs="Tahoma"/>
                <w:sz w:val="20"/>
                <w:szCs w:val="20"/>
                <w:lang w:eastAsia="pl-PL"/>
              </w:rPr>
            </w:pPr>
            <w:r w:rsidRPr="00FB3AC6">
              <w:rPr>
                <w:rFonts w:ascii="Tahoma" w:eastAsia="Times New Roman" w:hAnsi="Tahoma" w:cs="Tahoma"/>
                <w:b/>
                <w:sz w:val="20"/>
                <w:szCs w:val="20"/>
                <w:lang w:eastAsia="pl-PL"/>
              </w:rPr>
              <w:t>* Łączna cena oferty brutto</w:t>
            </w:r>
            <w:r w:rsidRPr="00FB3AC6">
              <w:rPr>
                <w:rFonts w:ascii="Tahoma" w:eastAsia="Times New Roman" w:hAnsi="Tahoma" w:cs="Tahoma"/>
                <w:sz w:val="20"/>
                <w:szCs w:val="20"/>
                <w:lang w:eastAsia="pl-PL"/>
              </w:rPr>
              <w:t xml:space="preserve"> stanowi całkowite wynagrodzenie Wykonawcy, uwzględniające wszystkie koszty związane z realizacją przedmiotu zamówienia zgodnie z IWZ.</w:t>
            </w:r>
          </w:p>
          <w:p w:rsidR="00FB3AC6" w:rsidRPr="00FB3AC6" w:rsidRDefault="00FB3AC6" w:rsidP="00CB2F6F">
            <w:pPr>
              <w:spacing w:after="0" w:line="240" w:lineRule="auto"/>
              <w:contextualSpacing/>
              <w:rPr>
                <w:rFonts w:ascii="Tahoma" w:eastAsia="Times New Roman" w:hAnsi="Tahoma" w:cs="Tahoma"/>
                <w:b/>
                <w:bCs/>
                <w:sz w:val="20"/>
                <w:szCs w:val="20"/>
                <w:lang w:eastAsia="pl-PL"/>
              </w:rPr>
            </w:pPr>
          </w:p>
        </w:tc>
      </w:tr>
      <w:tr w:rsidR="00FB3AC6" w:rsidRPr="00FB3AC6" w:rsidTr="00CB2F6F">
        <w:trPr>
          <w:trHeight w:val="2544"/>
        </w:trPr>
        <w:tc>
          <w:tcPr>
            <w:tcW w:w="9924" w:type="dxa"/>
            <w:gridSpan w:val="2"/>
            <w:shd w:val="clear" w:color="auto" w:fill="auto"/>
          </w:tcPr>
          <w:p w:rsidR="00FB3AC6" w:rsidRPr="00FB3AC6" w:rsidRDefault="00FB3AC6" w:rsidP="001E6A9A">
            <w:pPr>
              <w:numPr>
                <w:ilvl w:val="0"/>
                <w:numId w:val="42"/>
              </w:numPr>
              <w:spacing w:after="0" w:line="240" w:lineRule="auto"/>
              <w:contextualSpacing/>
              <w:rPr>
                <w:rFonts w:ascii="Tahoma" w:eastAsia="Times New Roman" w:hAnsi="Tahoma" w:cs="Tahoma"/>
                <w:b/>
                <w:sz w:val="20"/>
                <w:szCs w:val="20"/>
                <w:lang w:eastAsia="pl-PL"/>
              </w:rPr>
            </w:pPr>
            <w:r w:rsidRPr="00FB3AC6">
              <w:rPr>
                <w:rFonts w:ascii="Tahoma" w:eastAsia="Times New Roman" w:hAnsi="Tahoma" w:cs="Tahoma"/>
                <w:b/>
                <w:sz w:val="20"/>
                <w:szCs w:val="20"/>
                <w:lang w:eastAsia="pl-PL"/>
              </w:rPr>
              <w:lastRenderedPageBreak/>
              <w:t>OŚWIADCZENIA:</w:t>
            </w:r>
          </w:p>
          <w:p w:rsidR="00FB3AC6" w:rsidRPr="00FB3AC6" w:rsidRDefault="00FB3AC6" w:rsidP="001E6A9A">
            <w:pPr>
              <w:numPr>
                <w:ilvl w:val="0"/>
                <w:numId w:val="45"/>
              </w:numPr>
              <w:spacing w:after="0" w:line="240" w:lineRule="auto"/>
              <w:contextualSpacing/>
              <w:jc w:val="both"/>
              <w:rPr>
                <w:rFonts w:ascii="Tahoma" w:eastAsia="Times New Roman" w:hAnsi="Tahoma" w:cs="Tahoma"/>
                <w:sz w:val="20"/>
                <w:szCs w:val="20"/>
                <w:lang w:eastAsia="pl-PL"/>
              </w:rPr>
            </w:pPr>
            <w:r w:rsidRPr="00FB3AC6">
              <w:rPr>
                <w:rFonts w:ascii="Tahoma" w:eastAsia="Times New Roman" w:hAnsi="Tahoma" w:cs="Tahoma"/>
                <w:sz w:val="20"/>
                <w:szCs w:val="20"/>
                <w:lang w:eastAsia="pl-PL"/>
              </w:rPr>
              <w:t xml:space="preserve">zamówienie zostanie zrealizowane w terminach określonych w </w:t>
            </w:r>
            <w:r w:rsidR="00CB2F6F">
              <w:rPr>
                <w:rFonts w:ascii="Tahoma" w:eastAsia="Times New Roman" w:hAnsi="Tahoma" w:cs="Tahoma"/>
                <w:sz w:val="20"/>
                <w:szCs w:val="20"/>
                <w:lang w:eastAsia="pl-PL"/>
              </w:rPr>
              <w:t>IWZ oraz w</w:t>
            </w:r>
            <w:r w:rsidRPr="00FB3AC6">
              <w:rPr>
                <w:rFonts w:ascii="Tahoma" w:eastAsia="Times New Roman" w:hAnsi="Tahoma" w:cs="Tahoma"/>
                <w:sz w:val="20"/>
                <w:szCs w:val="20"/>
                <w:lang w:eastAsia="pl-PL"/>
              </w:rPr>
              <w:t xml:space="preserve"> </w:t>
            </w:r>
            <w:r w:rsidR="00CB2F6F">
              <w:rPr>
                <w:rFonts w:ascii="Tahoma" w:eastAsia="Times New Roman" w:hAnsi="Tahoma" w:cs="Tahoma"/>
                <w:sz w:val="20"/>
                <w:szCs w:val="20"/>
                <w:lang w:eastAsia="pl-PL"/>
              </w:rPr>
              <w:t>projekcie</w:t>
            </w:r>
            <w:r w:rsidRPr="00FB3AC6">
              <w:rPr>
                <w:rFonts w:ascii="Tahoma" w:eastAsia="Times New Roman" w:hAnsi="Tahoma" w:cs="Tahoma"/>
                <w:sz w:val="20"/>
                <w:szCs w:val="20"/>
                <w:lang w:eastAsia="pl-PL"/>
              </w:rPr>
              <w:t xml:space="preserve"> umowy;</w:t>
            </w:r>
          </w:p>
          <w:p w:rsidR="00FB3AC6" w:rsidRPr="00FB3AC6" w:rsidRDefault="00FB3AC6" w:rsidP="001E6A9A">
            <w:pPr>
              <w:numPr>
                <w:ilvl w:val="0"/>
                <w:numId w:val="45"/>
              </w:numPr>
              <w:spacing w:after="0" w:line="240" w:lineRule="auto"/>
              <w:contextualSpacing/>
              <w:jc w:val="both"/>
              <w:rPr>
                <w:rFonts w:ascii="Tahoma" w:eastAsia="Times New Roman" w:hAnsi="Tahoma" w:cs="Tahoma"/>
                <w:sz w:val="20"/>
                <w:szCs w:val="20"/>
                <w:lang w:eastAsia="pl-PL"/>
              </w:rPr>
            </w:pPr>
            <w:r w:rsidRPr="00FB3AC6">
              <w:rPr>
                <w:rFonts w:ascii="Tahoma" w:eastAsia="Times New Roman" w:hAnsi="Tahoma" w:cs="Tahoma"/>
                <w:sz w:val="20"/>
                <w:szCs w:val="20"/>
                <w:lang w:eastAsia="pl-PL"/>
              </w:rPr>
              <w:t>w cenie naszej oferty zostały uwzględnione wszystkie koszty wykonania zamówienia;</w:t>
            </w:r>
          </w:p>
          <w:p w:rsidR="00FB3AC6" w:rsidRPr="00FB3AC6" w:rsidRDefault="00FB3AC6" w:rsidP="001E6A9A">
            <w:pPr>
              <w:numPr>
                <w:ilvl w:val="0"/>
                <w:numId w:val="45"/>
              </w:numPr>
              <w:spacing w:after="0" w:line="240" w:lineRule="auto"/>
              <w:contextualSpacing/>
              <w:jc w:val="both"/>
              <w:rPr>
                <w:rFonts w:ascii="Tahoma" w:eastAsia="Times New Roman" w:hAnsi="Tahoma" w:cs="Tahoma"/>
                <w:sz w:val="20"/>
                <w:szCs w:val="20"/>
                <w:lang w:eastAsia="pl-PL"/>
              </w:rPr>
            </w:pPr>
            <w:r w:rsidRPr="00FB3AC6">
              <w:rPr>
                <w:rFonts w:ascii="Tahoma" w:eastAsia="Times New Roman" w:hAnsi="Tahoma" w:cs="Tahoma"/>
                <w:sz w:val="20"/>
                <w:szCs w:val="20"/>
                <w:lang w:eastAsia="pl-PL"/>
              </w:rPr>
              <w:t>zapoznaliśmy się z Istotny</w:t>
            </w:r>
            <w:r w:rsidR="00CB2F6F">
              <w:rPr>
                <w:rFonts w:ascii="Tahoma" w:eastAsia="Times New Roman" w:hAnsi="Tahoma" w:cs="Tahoma"/>
                <w:sz w:val="20"/>
                <w:szCs w:val="20"/>
                <w:lang w:eastAsia="pl-PL"/>
              </w:rPr>
              <w:t>mi</w:t>
            </w:r>
            <w:r w:rsidRPr="00FB3AC6">
              <w:rPr>
                <w:rFonts w:ascii="Tahoma" w:eastAsia="Times New Roman" w:hAnsi="Tahoma" w:cs="Tahoma"/>
                <w:sz w:val="20"/>
                <w:szCs w:val="20"/>
                <w:lang w:eastAsia="pl-PL"/>
              </w:rPr>
              <w:t xml:space="preserve"> Warunk</w:t>
            </w:r>
            <w:r w:rsidR="00CB2F6F">
              <w:rPr>
                <w:rFonts w:ascii="Tahoma" w:eastAsia="Times New Roman" w:hAnsi="Tahoma" w:cs="Tahoma"/>
                <w:sz w:val="20"/>
                <w:szCs w:val="20"/>
                <w:lang w:eastAsia="pl-PL"/>
              </w:rPr>
              <w:t>ami</w:t>
            </w:r>
            <w:r w:rsidRPr="00FB3AC6">
              <w:rPr>
                <w:rFonts w:ascii="Tahoma" w:eastAsia="Times New Roman" w:hAnsi="Tahoma" w:cs="Tahoma"/>
                <w:sz w:val="20"/>
                <w:szCs w:val="20"/>
                <w:lang w:eastAsia="pl-PL"/>
              </w:rPr>
              <w:t xml:space="preserve"> Zamówienia oraz </w:t>
            </w:r>
            <w:r w:rsidR="00CB2F6F">
              <w:rPr>
                <w:rFonts w:ascii="Tahoma" w:eastAsia="Times New Roman" w:hAnsi="Tahoma" w:cs="Tahoma"/>
                <w:sz w:val="20"/>
                <w:szCs w:val="20"/>
                <w:lang w:eastAsia="pl-PL"/>
              </w:rPr>
              <w:t>projektem</w:t>
            </w:r>
            <w:r w:rsidRPr="00FB3AC6">
              <w:rPr>
                <w:rFonts w:ascii="Tahoma" w:eastAsia="Times New Roman" w:hAnsi="Tahoma" w:cs="Tahoma"/>
                <w:sz w:val="20"/>
                <w:szCs w:val="20"/>
                <w:lang w:eastAsia="pl-PL"/>
              </w:rPr>
              <w:t xml:space="preserve"> umowy i nie wnosimy do nich zastrzeżeń oraz przyjmujemy warunki w nich zawarte;</w:t>
            </w:r>
          </w:p>
          <w:p w:rsidR="00FB3AC6" w:rsidRPr="00FB3AC6" w:rsidRDefault="00FB3AC6" w:rsidP="001E6A9A">
            <w:pPr>
              <w:numPr>
                <w:ilvl w:val="0"/>
                <w:numId w:val="45"/>
              </w:numPr>
              <w:spacing w:after="0" w:line="240" w:lineRule="auto"/>
              <w:contextualSpacing/>
              <w:jc w:val="both"/>
              <w:rPr>
                <w:rFonts w:ascii="Tahoma" w:eastAsia="Times New Roman" w:hAnsi="Tahoma" w:cs="Tahoma"/>
                <w:sz w:val="20"/>
                <w:szCs w:val="20"/>
                <w:lang w:eastAsia="pl-PL"/>
              </w:rPr>
            </w:pPr>
            <w:r w:rsidRPr="00FB3AC6">
              <w:rPr>
                <w:rFonts w:ascii="Tahoma" w:eastAsia="Times New Roman" w:hAnsi="Tahoma" w:cs="Tahoma"/>
                <w:sz w:val="20"/>
                <w:szCs w:val="20"/>
                <w:lang w:eastAsia="pl-PL"/>
              </w:rPr>
              <w:t xml:space="preserve">uważamy się za związanych niniejszą ofertą na okres </w:t>
            </w:r>
            <w:r w:rsidR="00CB2F6F">
              <w:rPr>
                <w:rFonts w:ascii="Tahoma" w:eastAsia="Times New Roman" w:hAnsi="Tahoma" w:cs="Tahoma"/>
                <w:sz w:val="20"/>
                <w:szCs w:val="20"/>
                <w:lang w:eastAsia="pl-PL"/>
              </w:rPr>
              <w:t>3</w:t>
            </w:r>
            <w:r w:rsidRPr="00FB3AC6">
              <w:rPr>
                <w:rFonts w:ascii="Tahoma" w:eastAsia="Times New Roman" w:hAnsi="Tahoma" w:cs="Tahoma"/>
                <w:sz w:val="20"/>
                <w:szCs w:val="20"/>
                <w:lang w:eastAsia="pl-PL"/>
              </w:rPr>
              <w:t>0 dni licząc od dnia otwarcia ofert (włącznie z tym dniem);</w:t>
            </w:r>
          </w:p>
          <w:p w:rsidR="00FB3AC6" w:rsidRPr="00CB2F6F" w:rsidRDefault="00FB3AC6" w:rsidP="001E6A9A">
            <w:pPr>
              <w:numPr>
                <w:ilvl w:val="0"/>
                <w:numId w:val="45"/>
              </w:numPr>
              <w:spacing w:after="0" w:line="240" w:lineRule="auto"/>
              <w:contextualSpacing/>
              <w:jc w:val="both"/>
              <w:rPr>
                <w:rFonts w:ascii="Tahoma" w:eastAsia="Times New Roman" w:hAnsi="Tahoma" w:cs="Tahoma"/>
                <w:sz w:val="20"/>
                <w:szCs w:val="20"/>
                <w:lang w:eastAsia="pl-PL"/>
              </w:rPr>
            </w:pPr>
            <w:r w:rsidRPr="00FB3AC6">
              <w:rPr>
                <w:rFonts w:ascii="Tahoma" w:eastAsia="Times New Roman" w:hAnsi="Tahoma" w:cs="Tahoma"/>
                <w:sz w:val="20"/>
                <w:szCs w:val="20"/>
                <w:lang w:eastAsia="pl-PL"/>
              </w:rPr>
              <w:t>akceptujemy, iż zapłata za zrealizowanie zamówienia następować będzie częściami (na zasadach opisanych we wzorze umowy) w terminie do 21 dni od daty otrzymania przez Zamawiającego prawidłowo wystawionej faktury;</w:t>
            </w:r>
          </w:p>
        </w:tc>
      </w:tr>
      <w:tr w:rsidR="00FB3AC6" w:rsidRPr="00FB3AC6" w:rsidTr="00CB2F6F">
        <w:trPr>
          <w:trHeight w:val="1829"/>
        </w:trPr>
        <w:tc>
          <w:tcPr>
            <w:tcW w:w="9924" w:type="dxa"/>
            <w:gridSpan w:val="2"/>
          </w:tcPr>
          <w:p w:rsidR="00FB3AC6" w:rsidRPr="00FB3AC6" w:rsidRDefault="00FB3AC6" w:rsidP="001E6A9A">
            <w:pPr>
              <w:numPr>
                <w:ilvl w:val="0"/>
                <w:numId w:val="42"/>
              </w:numPr>
              <w:spacing w:after="0" w:line="240" w:lineRule="auto"/>
              <w:contextualSpacing/>
              <w:rPr>
                <w:rFonts w:ascii="Tahoma" w:eastAsia="Times New Roman" w:hAnsi="Tahoma" w:cs="Tahoma"/>
                <w:b/>
                <w:sz w:val="20"/>
                <w:szCs w:val="20"/>
                <w:lang w:eastAsia="pl-PL"/>
              </w:rPr>
            </w:pPr>
            <w:r w:rsidRPr="00FB3AC6">
              <w:rPr>
                <w:rFonts w:ascii="Tahoma" w:eastAsia="Times New Roman" w:hAnsi="Tahoma" w:cs="Tahoma"/>
                <w:b/>
                <w:sz w:val="20"/>
                <w:szCs w:val="20"/>
                <w:lang w:eastAsia="pl-PL"/>
              </w:rPr>
              <w:t>ZOBOWIĄZANIA W PRZYPADKU PRZYZNANIA ZAMÓWIENIA:</w:t>
            </w:r>
          </w:p>
          <w:p w:rsidR="00FB3AC6" w:rsidRPr="00FB3AC6" w:rsidRDefault="00FB3AC6" w:rsidP="001E6A9A">
            <w:pPr>
              <w:numPr>
                <w:ilvl w:val="0"/>
                <w:numId w:val="46"/>
              </w:numPr>
              <w:tabs>
                <w:tab w:val="num" w:pos="602"/>
              </w:tabs>
              <w:spacing w:after="0" w:line="240" w:lineRule="auto"/>
              <w:ind w:left="460" w:hanging="284"/>
              <w:contextualSpacing/>
              <w:rPr>
                <w:rFonts w:ascii="Tahoma" w:eastAsia="Times New Roman" w:hAnsi="Tahoma" w:cs="Tahoma"/>
                <w:sz w:val="20"/>
                <w:szCs w:val="20"/>
                <w:lang w:eastAsia="pl-PL"/>
              </w:rPr>
            </w:pPr>
            <w:r w:rsidRPr="00FB3AC6">
              <w:rPr>
                <w:rFonts w:ascii="Tahoma" w:eastAsia="Times New Roman" w:hAnsi="Tahoma" w:cs="Tahoma"/>
                <w:sz w:val="20"/>
                <w:szCs w:val="20"/>
                <w:lang w:eastAsia="pl-PL"/>
              </w:rPr>
              <w:t>zobowiązujemy się do zawarcia umowy w miejscu i terminie wyznaczonym przez Zamawiającego;</w:t>
            </w:r>
          </w:p>
          <w:p w:rsidR="00FB3AC6" w:rsidRPr="00FB3AC6" w:rsidRDefault="00FB3AC6" w:rsidP="001E6A9A">
            <w:pPr>
              <w:numPr>
                <w:ilvl w:val="0"/>
                <w:numId w:val="46"/>
              </w:numPr>
              <w:tabs>
                <w:tab w:val="num" w:pos="602"/>
              </w:tabs>
              <w:spacing w:after="0" w:line="240" w:lineRule="auto"/>
              <w:ind w:left="460" w:hanging="284"/>
              <w:contextualSpacing/>
              <w:rPr>
                <w:rFonts w:ascii="Tahoma" w:eastAsia="Times New Roman" w:hAnsi="Tahoma" w:cs="Tahoma"/>
                <w:sz w:val="20"/>
                <w:szCs w:val="20"/>
                <w:lang w:eastAsia="pl-PL"/>
              </w:rPr>
            </w:pPr>
            <w:r w:rsidRPr="00FB3AC6">
              <w:rPr>
                <w:rFonts w:ascii="Tahoma" w:eastAsia="Times New Roman" w:hAnsi="Tahoma" w:cs="Tahoma"/>
                <w:sz w:val="20"/>
                <w:szCs w:val="20"/>
                <w:lang w:eastAsia="pl-PL"/>
              </w:rPr>
              <w:t>osobą upoważnioną do kontaktów z Zamawiającym w sprawach dotyczących realizacji umowy jest .............................................................................................................................................</w:t>
            </w:r>
          </w:p>
          <w:p w:rsidR="00FB3AC6" w:rsidRPr="00FB3AC6" w:rsidRDefault="00FB3AC6" w:rsidP="00CB2F6F">
            <w:pPr>
              <w:tabs>
                <w:tab w:val="num" w:pos="602"/>
              </w:tabs>
              <w:spacing w:after="0" w:line="240" w:lineRule="auto"/>
              <w:ind w:left="460" w:hanging="284"/>
              <w:contextualSpacing/>
              <w:rPr>
                <w:rFonts w:ascii="Tahoma" w:eastAsia="Times New Roman" w:hAnsi="Tahoma" w:cs="Tahoma"/>
                <w:bCs/>
                <w:iCs/>
                <w:sz w:val="20"/>
                <w:szCs w:val="20"/>
                <w:lang w:eastAsia="pl-PL"/>
              </w:rPr>
            </w:pPr>
            <w:r w:rsidRPr="00FB3AC6">
              <w:rPr>
                <w:rFonts w:ascii="Tahoma" w:eastAsia="Times New Roman" w:hAnsi="Tahoma" w:cs="Tahoma"/>
                <w:bCs/>
                <w:iCs/>
                <w:sz w:val="20"/>
                <w:szCs w:val="20"/>
                <w:lang w:eastAsia="pl-PL"/>
              </w:rPr>
              <w:t>e-mail: ………...……........………….…………………..……....….tel./fax: ............................................;</w:t>
            </w:r>
          </w:p>
          <w:p w:rsidR="00FB3AC6" w:rsidRPr="00FB3AC6" w:rsidRDefault="00FB3AC6" w:rsidP="001E6A9A">
            <w:pPr>
              <w:numPr>
                <w:ilvl w:val="0"/>
                <w:numId w:val="46"/>
              </w:numPr>
              <w:tabs>
                <w:tab w:val="num" w:pos="602"/>
              </w:tabs>
              <w:spacing w:after="0" w:line="240" w:lineRule="auto"/>
              <w:ind w:left="460" w:hanging="284"/>
              <w:contextualSpacing/>
              <w:rPr>
                <w:rFonts w:ascii="Tahoma" w:eastAsia="Times New Roman" w:hAnsi="Tahoma" w:cs="Tahoma"/>
                <w:bCs/>
                <w:iCs/>
                <w:sz w:val="20"/>
                <w:szCs w:val="20"/>
                <w:lang w:eastAsia="pl-PL"/>
              </w:rPr>
            </w:pPr>
            <w:r w:rsidRPr="00FB3AC6">
              <w:rPr>
                <w:rFonts w:ascii="Tahoma" w:eastAsia="Times New Roman" w:hAnsi="Tahoma" w:cs="Tahoma"/>
                <w:sz w:val="20"/>
                <w:szCs w:val="20"/>
                <w:lang w:eastAsia="pl-PL"/>
              </w:rPr>
              <w:t>……………………………………………………………………………………………………………………………………………………………………………….........................................................................................................</w:t>
            </w:r>
          </w:p>
        </w:tc>
      </w:tr>
      <w:tr w:rsidR="00FB3AC6" w:rsidRPr="00FB3AC6" w:rsidTr="00CB2F6F">
        <w:trPr>
          <w:trHeight w:val="1401"/>
        </w:trPr>
        <w:tc>
          <w:tcPr>
            <w:tcW w:w="9924" w:type="dxa"/>
            <w:gridSpan w:val="2"/>
          </w:tcPr>
          <w:p w:rsidR="00FB3AC6" w:rsidRPr="00FB3AC6" w:rsidRDefault="00FB3AC6" w:rsidP="001E6A9A">
            <w:pPr>
              <w:numPr>
                <w:ilvl w:val="0"/>
                <w:numId w:val="42"/>
              </w:numPr>
              <w:spacing w:after="0" w:line="240" w:lineRule="auto"/>
              <w:contextualSpacing/>
              <w:rPr>
                <w:rFonts w:ascii="Tahoma" w:eastAsia="Times New Roman" w:hAnsi="Tahoma" w:cs="Tahoma"/>
                <w:b/>
                <w:sz w:val="20"/>
                <w:szCs w:val="20"/>
                <w:lang w:eastAsia="pl-PL"/>
              </w:rPr>
            </w:pPr>
            <w:r w:rsidRPr="00FB3AC6">
              <w:rPr>
                <w:rFonts w:ascii="Tahoma" w:eastAsia="Times New Roman" w:hAnsi="Tahoma" w:cs="Tahoma"/>
                <w:b/>
                <w:sz w:val="20"/>
                <w:szCs w:val="20"/>
                <w:lang w:eastAsia="pl-PL"/>
              </w:rPr>
              <w:t>PODWYKONAWCY:</w:t>
            </w:r>
          </w:p>
          <w:p w:rsidR="00FB3AC6" w:rsidRPr="00FB3AC6" w:rsidRDefault="00FB3AC6" w:rsidP="00FB3AC6">
            <w:pPr>
              <w:spacing w:after="0" w:line="240" w:lineRule="auto"/>
              <w:contextualSpacing/>
              <w:rPr>
                <w:rFonts w:ascii="Tahoma" w:eastAsia="Times New Roman" w:hAnsi="Tahoma" w:cs="Tahoma"/>
                <w:sz w:val="20"/>
                <w:szCs w:val="20"/>
                <w:lang w:eastAsia="pl-PL"/>
              </w:rPr>
            </w:pPr>
            <w:r w:rsidRPr="00FB3AC6">
              <w:rPr>
                <w:rFonts w:ascii="Tahoma" w:eastAsia="Times New Roman" w:hAnsi="Tahoma" w:cs="Tahoma"/>
                <w:sz w:val="20"/>
                <w:szCs w:val="20"/>
                <w:lang w:eastAsia="pl-PL"/>
              </w:rPr>
              <w:t>Podwykonawcom zamierzam powierzyć poniższe części zamówienia (Jeżeli jest to wiadome, należy podać również dane proponowanych podwykonawców)</w:t>
            </w:r>
          </w:p>
          <w:p w:rsidR="00FB3AC6" w:rsidRPr="00FB3AC6" w:rsidRDefault="00FB3AC6" w:rsidP="001E6A9A">
            <w:pPr>
              <w:numPr>
                <w:ilvl w:val="0"/>
                <w:numId w:val="47"/>
              </w:numPr>
              <w:spacing w:after="0" w:line="240" w:lineRule="auto"/>
              <w:ind w:left="460"/>
              <w:contextualSpacing/>
              <w:rPr>
                <w:rFonts w:ascii="Tahoma" w:eastAsia="Times New Roman" w:hAnsi="Tahoma" w:cs="Tahoma"/>
                <w:sz w:val="20"/>
                <w:szCs w:val="20"/>
                <w:lang w:eastAsia="pl-PL"/>
              </w:rPr>
            </w:pPr>
            <w:r w:rsidRPr="00FB3AC6">
              <w:rPr>
                <w:rFonts w:ascii="Tahoma" w:eastAsia="Times New Roman" w:hAnsi="Tahoma" w:cs="Tahoma"/>
                <w:sz w:val="20"/>
                <w:szCs w:val="20"/>
                <w:lang w:eastAsia="pl-PL"/>
              </w:rPr>
              <w:t>.............................................................................................................................................</w:t>
            </w:r>
          </w:p>
          <w:p w:rsidR="00FB3AC6" w:rsidRPr="00FB3AC6" w:rsidRDefault="00FB3AC6" w:rsidP="001E6A9A">
            <w:pPr>
              <w:numPr>
                <w:ilvl w:val="0"/>
                <w:numId w:val="47"/>
              </w:numPr>
              <w:spacing w:after="0" w:line="240" w:lineRule="auto"/>
              <w:ind w:left="460"/>
              <w:contextualSpacing/>
              <w:rPr>
                <w:rFonts w:ascii="Tahoma" w:eastAsia="Times New Roman" w:hAnsi="Tahoma" w:cs="Tahoma"/>
                <w:sz w:val="20"/>
                <w:szCs w:val="20"/>
                <w:lang w:eastAsia="pl-PL"/>
              </w:rPr>
            </w:pPr>
            <w:r w:rsidRPr="00FB3AC6">
              <w:rPr>
                <w:rFonts w:ascii="Tahoma" w:eastAsia="Times New Roman" w:hAnsi="Tahoma" w:cs="Tahoma"/>
                <w:sz w:val="20"/>
                <w:szCs w:val="20"/>
                <w:lang w:eastAsia="pl-PL"/>
              </w:rPr>
              <w:t>.............................................................................................................................................</w:t>
            </w:r>
          </w:p>
        </w:tc>
      </w:tr>
      <w:tr w:rsidR="00FB3AC6" w:rsidRPr="00FB3AC6" w:rsidTr="00501DC6">
        <w:trPr>
          <w:trHeight w:val="4245"/>
        </w:trPr>
        <w:tc>
          <w:tcPr>
            <w:tcW w:w="9924" w:type="dxa"/>
            <w:gridSpan w:val="2"/>
          </w:tcPr>
          <w:p w:rsidR="00FB3AC6" w:rsidRPr="00FB3AC6" w:rsidRDefault="00FB3AC6" w:rsidP="001E6A9A">
            <w:pPr>
              <w:numPr>
                <w:ilvl w:val="0"/>
                <w:numId w:val="42"/>
              </w:numPr>
              <w:spacing w:after="0" w:line="240" w:lineRule="auto"/>
              <w:contextualSpacing/>
              <w:rPr>
                <w:rFonts w:ascii="Tahoma" w:eastAsia="Times New Roman" w:hAnsi="Tahoma" w:cs="Tahoma"/>
                <w:b/>
                <w:sz w:val="20"/>
                <w:szCs w:val="20"/>
                <w:lang w:eastAsia="pl-PL"/>
              </w:rPr>
            </w:pPr>
            <w:r w:rsidRPr="00FB3AC6">
              <w:rPr>
                <w:rFonts w:ascii="Tahoma" w:eastAsia="Times New Roman" w:hAnsi="Tahoma" w:cs="Tahoma"/>
                <w:b/>
                <w:bCs/>
                <w:sz w:val="20"/>
                <w:szCs w:val="20"/>
                <w:u w:val="single"/>
                <w:lang w:eastAsia="pl-PL"/>
              </w:rPr>
              <w:t>Oświadczenie własne Wykonawcy</w:t>
            </w:r>
          </w:p>
          <w:p w:rsidR="00FB3AC6" w:rsidRPr="00FB3AC6" w:rsidRDefault="00FB3AC6" w:rsidP="00FB3AC6">
            <w:pPr>
              <w:spacing w:after="0" w:line="240" w:lineRule="auto"/>
              <w:contextualSpacing/>
              <w:rPr>
                <w:rFonts w:ascii="Tahoma" w:eastAsia="Times New Roman" w:hAnsi="Tahoma" w:cs="Tahoma"/>
                <w:b/>
                <w:bCs/>
                <w:sz w:val="20"/>
                <w:szCs w:val="20"/>
                <w:lang w:eastAsia="pl-PL"/>
              </w:rPr>
            </w:pPr>
            <w:r w:rsidRPr="00FB3AC6">
              <w:rPr>
                <w:rFonts w:ascii="Tahoma" w:eastAsia="Times New Roman" w:hAnsi="Tahoma" w:cs="Tahoma"/>
                <w:b/>
                <w:bCs/>
                <w:sz w:val="20"/>
                <w:szCs w:val="20"/>
                <w:lang w:eastAsia="pl-PL"/>
              </w:rPr>
              <w:t>Wykonawca jest:</w:t>
            </w:r>
          </w:p>
          <w:p w:rsidR="00FB3AC6" w:rsidRPr="00FB3AC6" w:rsidRDefault="00FB3AC6" w:rsidP="00FB3AC6">
            <w:pPr>
              <w:spacing w:after="0" w:line="240" w:lineRule="auto"/>
              <w:contextualSpacing/>
              <w:rPr>
                <w:rFonts w:ascii="Tahoma" w:eastAsia="Times New Roman" w:hAnsi="Tahoma" w:cs="Tahoma"/>
                <w:sz w:val="20"/>
                <w:szCs w:val="20"/>
                <w:lang w:eastAsia="pl-PL"/>
              </w:rPr>
            </w:pPr>
            <w:r w:rsidRPr="00FB3AC6">
              <w:rPr>
                <w:rFonts w:ascii="Tahoma" w:eastAsia="Times New Roman" w:hAnsi="Tahoma" w:cs="Tahoma"/>
                <w:sz w:val="20"/>
                <w:szCs w:val="20"/>
                <w:lang w:eastAsia="pl-PL"/>
              </w:rPr>
              <w:t>a) Mikroprzedsiębiorstwem: tak/nie*</w:t>
            </w:r>
          </w:p>
          <w:p w:rsidR="00FB3AC6" w:rsidRPr="00FB3AC6" w:rsidRDefault="00FB3AC6" w:rsidP="00FB3AC6">
            <w:pPr>
              <w:spacing w:after="0" w:line="240" w:lineRule="auto"/>
              <w:contextualSpacing/>
              <w:rPr>
                <w:rFonts w:ascii="Tahoma" w:eastAsia="Times New Roman" w:hAnsi="Tahoma" w:cs="Tahoma"/>
                <w:sz w:val="20"/>
                <w:szCs w:val="20"/>
                <w:lang w:eastAsia="pl-PL"/>
              </w:rPr>
            </w:pPr>
            <w:r w:rsidRPr="00FB3AC6">
              <w:rPr>
                <w:rFonts w:ascii="Tahoma" w:eastAsia="Times New Roman" w:hAnsi="Tahoma" w:cs="Tahoma"/>
                <w:sz w:val="20"/>
                <w:szCs w:val="20"/>
                <w:lang w:eastAsia="pl-PL"/>
              </w:rPr>
              <w:t>b) Małym przedsiębiorstwem: tak/nie*</w:t>
            </w:r>
          </w:p>
          <w:p w:rsidR="00FB3AC6" w:rsidRPr="00FB3AC6" w:rsidRDefault="00FB3AC6" w:rsidP="00FB3AC6">
            <w:pPr>
              <w:spacing w:after="0" w:line="240" w:lineRule="auto"/>
              <w:contextualSpacing/>
              <w:rPr>
                <w:rFonts w:ascii="Tahoma" w:eastAsia="Times New Roman" w:hAnsi="Tahoma" w:cs="Tahoma"/>
                <w:sz w:val="20"/>
                <w:szCs w:val="20"/>
                <w:lang w:eastAsia="pl-PL"/>
              </w:rPr>
            </w:pPr>
            <w:r w:rsidRPr="00FB3AC6">
              <w:rPr>
                <w:rFonts w:ascii="Tahoma" w:eastAsia="Times New Roman" w:hAnsi="Tahoma" w:cs="Tahoma"/>
                <w:sz w:val="20"/>
                <w:szCs w:val="20"/>
                <w:lang w:eastAsia="pl-PL"/>
              </w:rPr>
              <w:t>c) Średnim przedsiębiorstwem: tak/nie*</w:t>
            </w:r>
          </w:p>
          <w:p w:rsidR="00FB3AC6" w:rsidRPr="00FB3AC6" w:rsidRDefault="00FB3AC6" w:rsidP="00FB3AC6">
            <w:pPr>
              <w:spacing w:after="0" w:line="240" w:lineRule="auto"/>
              <w:contextualSpacing/>
              <w:rPr>
                <w:rFonts w:ascii="Tahoma" w:eastAsia="Times New Roman" w:hAnsi="Tahoma" w:cs="Tahoma"/>
                <w:sz w:val="20"/>
                <w:szCs w:val="20"/>
                <w:lang w:eastAsia="pl-PL"/>
              </w:rPr>
            </w:pPr>
            <w:r w:rsidRPr="00FB3AC6">
              <w:rPr>
                <w:rFonts w:ascii="Tahoma" w:eastAsia="Times New Roman" w:hAnsi="Tahoma" w:cs="Tahoma"/>
                <w:sz w:val="20"/>
                <w:szCs w:val="20"/>
                <w:lang w:eastAsia="pl-PL"/>
              </w:rPr>
              <w:t>d) innym, niż ww. przedsiębiorstwem*</w:t>
            </w:r>
          </w:p>
          <w:p w:rsidR="00FB3AC6" w:rsidRPr="00FB3AC6" w:rsidRDefault="00FB3AC6" w:rsidP="00FB3AC6">
            <w:pPr>
              <w:spacing w:after="0" w:line="240" w:lineRule="auto"/>
              <w:contextualSpacing/>
              <w:rPr>
                <w:rFonts w:ascii="Tahoma" w:eastAsia="Times New Roman" w:hAnsi="Tahoma" w:cs="Tahoma"/>
                <w:b/>
                <w:bCs/>
                <w:i/>
                <w:iCs/>
                <w:sz w:val="20"/>
                <w:szCs w:val="20"/>
                <w:lang w:eastAsia="pl-PL"/>
              </w:rPr>
            </w:pPr>
          </w:p>
          <w:p w:rsidR="00FB3AC6" w:rsidRPr="00FB3AC6" w:rsidRDefault="00FB3AC6" w:rsidP="00FB3AC6">
            <w:pPr>
              <w:spacing w:after="0" w:line="240" w:lineRule="auto"/>
              <w:contextualSpacing/>
              <w:rPr>
                <w:rFonts w:ascii="Tahoma" w:eastAsia="Times New Roman" w:hAnsi="Tahoma" w:cs="Tahoma"/>
                <w:bCs/>
                <w:i/>
                <w:iCs/>
                <w:sz w:val="20"/>
                <w:szCs w:val="20"/>
                <w:lang w:eastAsia="pl-PL"/>
              </w:rPr>
            </w:pPr>
            <w:r w:rsidRPr="00FB3AC6">
              <w:rPr>
                <w:rFonts w:ascii="Tahoma" w:eastAsia="Times New Roman" w:hAnsi="Tahoma" w:cs="Tahoma"/>
                <w:bCs/>
                <w:i/>
                <w:iCs/>
                <w:sz w:val="20"/>
                <w:szCs w:val="20"/>
                <w:lang w:eastAsia="pl-PL"/>
              </w:rPr>
              <w:t>* niepotrzebne skreślić</w:t>
            </w:r>
          </w:p>
          <w:p w:rsidR="00FB3AC6" w:rsidRPr="00FB3AC6" w:rsidRDefault="00FB3AC6" w:rsidP="00FB3AC6">
            <w:pPr>
              <w:spacing w:after="0" w:line="240" w:lineRule="auto"/>
              <w:contextualSpacing/>
              <w:rPr>
                <w:rFonts w:ascii="Tahoma" w:eastAsia="Times New Roman" w:hAnsi="Tahoma" w:cs="Tahoma"/>
                <w:bCs/>
                <w:i/>
                <w:iCs/>
                <w:sz w:val="20"/>
                <w:szCs w:val="20"/>
                <w:lang w:eastAsia="pl-PL"/>
              </w:rPr>
            </w:pPr>
          </w:p>
          <w:p w:rsidR="00FB3AC6" w:rsidRPr="00FB3AC6" w:rsidRDefault="00FB3AC6" w:rsidP="00FB3AC6">
            <w:pPr>
              <w:spacing w:after="0" w:line="240" w:lineRule="auto"/>
              <w:contextualSpacing/>
              <w:rPr>
                <w:rFonts w:ascii="Tahoma" w:eastAsia="Times New Roman" w:hAnsi="Tahoma" w:cs="Tahoma"/>
                <w:i/>
                <w:iCs/>
                <w:sz w:val="20"/>
                <w:szCs w:val="20"/>
                <w:lang w:eastAsia="pl-PL"/>
              </w:rPr>
            </w:pPr>
            <w:r w:rsidRPr="00FB3AC6">
              <w:rPr>
                <w:rFonts w:ascii="Tahoma" w:eastAsia="Times New Roman" w:hAnsi="Tahoma" w:cs="Tahoma"/>
                <w:bCs/>
                <w:i/>
                <w:iCs/>
                <w:sz w:val="20"/>
                <w:szCs w:val="20"/>
                <w:lang w:eastAsia="pl-PL"/>
              </w:rPr>
              <w:t>[Mikroprzedsiębiorstwo: przedsiębiorstwo, które zatrudnia mniej niż 10 osób i którego roczny obrót lub roczna suma bilansowa nie przekracza 2 milionów EUR.</w:t>
            </w:r>
          </w:p>
          <w:p w:rsidR="00FB3AC6" w:rsidRPr="00FB3AC6" w:rsidRDefault="00FB3AC6" w:rsidP="00FB3AC6">
            <w:pPr>
              <w:spacing w:after="0" w:line="240" w:lineRule="auto"/>
              <w:contextualSpacing/>
              <w:rPr>
                <w:rFonts w:ascii="Tahoma" w:eastAsia="Times New Roman" w:hAnsi="Tahoma" w:cs="Tahoma"/>
                <w:i/>
                <w:iCs/>
                <w:sz w:val="20"/>
                <w:szCs w:val="20"/>
                <w:lang w:eastAsia="pl-PL"/>
              </w:rPr>
            </w:pPr>
            <w:r w:rsidRPr="00FB3AC6">
              <w:rPr>
                <w:rFonts w:ascii="Tahoma" w:eastAsia="Times New Roman" w:hAnsi="Tahoma" w:cs="Tahoma"/>
                <w:bCs/>
                <w:i/>
                <w:iCs/>
                <w:sz w:val="20"/>
                <w:szCs w:val="20"/>
                <w:lang w:eastAsia="pl-PL"/>
              </w:rPr>
              <w:t>Małe przedsiębiorstwo: przedsiębiorstwo, które zatrudnia mniej niż 50 osób i którego roczny obrót lub roczna suma bilansowa nie przekracza 10 milionów EUR.</w:t>
            </w:r>
          </w:p>
          <w:p w:rsidR="00FB3AC6" w:rsidRPr="00FB3AC6" w:rsidRDefault="00FB3AC6" w:rsidP="00FB3AC6">
            <w:pPr>
              <w:spacing w:after="0" w:line="240" w:lineRule="auto"/>
              <w:contextualSpacing/>
              <w:rPr>
                <w:rFonts w:ascii="Tahoma" w:eastAsia="Times New Roman" w:hAnsi="Tahoma" w:cs="Tahoma"/>
                <w:sz w:val="20"/>
                <w:szCs w:val="20"/>
                <w:lang w:eastAsia="pl-PL"/>
              </w:rPr>
            </w:pPr>
            <w:r w:rsidRPr="00FB3AC6">
              <w:rPr>
                <w:rFonts w:ascii="Tahoma" w:eastAsia="Times New Roman" w:hAnsi="Tahoma" w:cs="Tahoma"/>
                <w:bCs/>
                <w:i/>
                <w:iCs/>
                <w:sz w:val="20"/>
                <w:szCs w:val="20"/>
                <w:lang w:eastAsia="pl-PL"/>
              </w:rPr>
              <w:t xml:space="preserve">Średnie przedsiębiorstwa: przedsiębiorstwa, które nie są mikroprzedsiębiorstwami ani małymi przedsiębiorstwami </w:t>
            </w:r>
            <w:r w:rsidRPr="00FB3AC6">
              <w:rPr>
                <w:rFonts w:ascii="Tahoma" w:eastAsia="Times New Roman" w:hAnsi="Tahoma" w:cs="Tahoma"/>
                <w:i/>
                <w:iCs/>
                <w:sz w:val="20"/>
                <w:szCs w:val="20"/>
                <w:lang w:eastAsia="pl-PL"/>
              </w:rPr>
              <w:t>i które zatrudniają mniej niż 250 osób i których roczny obrót nie przekracza 50 milionów EUR lub roczna suma bilansowa nie przekracza 43 milionów EUR.]</w:t>
            </w:r>
          </w:p>
          <w:p w:rsidR="00FB3AC6" w:rsidRPr="00FB3AC6" w:rsidRDefault="00FB3AC6" w:rsidP="00FB3AC6">
            <w:pPr>
              <w:spacing w:after="0" w:line="240" w:lineRule="auto"/>
              <w:contextualSpacing/>
              <w:rPr>
                <w:rFonts w:ascii="Tahoma" w:eastAsia="Times New Roman" w:hAnsi="Tahoma" w:cs="Tahoma"/>
                <w:b/>
                <w:sz w:val="20"/>
                <w:szCs w:val="20"/>
                <w:lang w:eastAsia="pl-PL"/>
              </w:rPr>
            </w:pPr>
          </w:p>
        </w:tc>
      </w:tr>
      <w:tr w:rsidR="00FB3AC6" w:rsidRPr="00FB3AC6" w:rsidTr="00CB2F6F">
        <w:trPr>
          <w:trHeight w:val="1823"/>
        </w:trPr>
        <w:tc>
          <w:tcPr>
            <w:tcW w:w="9924" w:type="dxa"/>
            <w:gridSpan w:val="2"/>
          </w:tcPr>
          <w:p w:rsidR="00FB3AC6" w:rsidRPr="00FB3AC6" w:rsidRDefault="00FB3AC6" w:rsidP="001E6A9A">
            <w:pPr>
              <w:numPr>
                <w:ilvl w:val="0"/>
                <w:numId w:val="42"/>
              </w:numPr>
              <w:spacing w:after="0" w:line="240" w:lineRule="auto"/>
              <w:contextualSpacing/>
              <w:rPr>
                <w:rFonts w:ascii="Tahoma" w:eastAsia="Times New Roman" w:hAnsi="Tahoma" w:cs="Tahoma"/>
                <w:b/>
                <w:sz w:val="20"/>
                <w:szCs w:val="20"/>
                <w:lang w:eastAsia="pl-PL"/>
              </w:rPr>
            </w:pPr>
            <w:r w:rsidRPr="00FB3AC6">
              <w:rPr>
                <w:rFonts w:ascii="Tahoma" w:eastAsia="Times New Roman" w:hAnsi="Tahoma" w:cs="Tahoma"/>
                <w:b/>
                <w:sz w:val="20"/>
                <w:szCs w:val="20"/>
                <w:lang w:eastAsia="pl-PL"/>
              </w:rPr>
              <w:t>SPIS TREŚCI:</w:t>
            </w:r>
          </w:p>
          <w:p w:rsidR="00FB3AC6" w:rsidRPr="00FB3AC6" w:rsidRDefault="00FB3AC6" w:rsidP="00FB3AC6">
            <w:pPr>
              <w:spacing w:after="0" w:line="240" w:lineRule="auto"/>
              <w:contextualSpacing/>
              <w:rPr>
                <w:rFonts w:ascii="Tahoma" w:eastAsia="Times New Roman" w:hAnsi="Tahoma" w:cs="Tahoma"/>
                <w:sz w:val="20"/>
                <w:szCs w:val="20"/>
                <w:lang w:eastAsia="pl-PL"/>
              </w:rPr>
            </w:pPr>
            <w:r w:rsidRPr="00FB3AC6">
              <w:rPr>
                <w:rFonts w:ascii="Tahoma" w:eastAsia="Times New Roman" w:hAnsi="Tahoma" w:cs="Tahoma"/>
                <w:sz w:val="20"/>
                <w:szCs w:val="20"/>
                <w:lang w:eastAsia="pl-PL"/>
              </w:rPr>
              <w:t>Integralną część oferty stanowią następujące dokumenty:</w:t>
            </w:r>
          </w:p>
          <w:p w:rsidR="00FB3AC6" w:rsidRPr="00FB3AC6" w:rsidRDefault="00FB3AC6" w:rsidP="001E6A9A">
            <w:pPr>
              <w:numPr>
                <w:ilvl w:val="0"/>
                <w:numId w:val="48"/>
              </w:numPr>
              <w:spacing w:after="0" w:line="240" w:lineRule="auto"/>
              <w:ind w:left="602" w:hanging="426"/>
              <w:contextualSpacing/>
              <w:rPr>
                <w:rFonts w:ascii="Tahoma" w:eastAsia="Times New Roman" w:hAnsi="Tahoma" w:cs="Tahoma"/>
                <w:sz w:val="20"/>
                <w:szCs w:val="20"/>
                <w:lang w:eastAsia="pl-PL"/>
              </w:rPr>
            </w:pPr>
            <w:r w:rsidRPr="00FB3AC6">
              <w:rPr>
                <w:rFonts w:ascii="Tahoma" w:eastAsia="Times New Roman" w:hAnsi="Tahoma" w:cs="Tahoma"/>
                <w:sz w:val="20"/>
                <w:szCs w:val="20"/>
                <w:lang w:eastAsia="pl-PL"/>
              </w:rPr>
              <w:t>.............................................................................................................................................</w:t>
            </w:r>
          </w:p>
          <w:p w:rsidR="00FB3AC6" w:rsidRPr="00FB3AC6" w:rsidRDefault="00FB3AC6" w:rsidP="001E6A9A">
            <w:pPr>
              <w:numPr>
                <w:ilvl w:val="0"/>
                <w:numId w:val="48"/>
              </w:numPr>
              <w:spacing w:after="0" w:line="240" w:lineRule="auto"/>
              <w:ind w:left="602" w:hanging="426"/>
              <w:contextualSpacing/>
              <w:rPr>
                <w:rFonts w:ascii="Tahoma" w:eastAsia="Times New Roman" w:hAnsi="Tahoma" w:cs="Tahoma"/>
                <w:sz w:val="20"/>
                <w:szCs w:val="20"/>
                <w:lang w:eastAsia="pl-PL"/>
              </w:rPr>
            </w:pPr>
            <w:r w:rsidRPr="00FB3AC6">
              <w:rPr>
                <w:rFonts w:ascii="Tahoma" w:eastAsia="Times New Roman" w:hAnsi="Tahoma" w:cs="Tahoma"/>
                <w:sz w:val="20"/>
                <w:szCs w:val="20"/>
                <w:lang w:eastAsia="pl-PL"/>
              </w:rPr>
              <w:t>.............................................................................................................................................</w:t>
            </w:r>
          </w:p>
          <w:p w:rsidR="00FB3AC6" w:rsidRPr="00FB3AC6" w:rsidRDefault="00FB3AC6" w:rsidP="001E6A9A">
            <w:pPr>
              <w:numPr>
                <w:ilvl w:val="0"/>
                <w:numId w:val="48"/>
              </w:numPr>
              <w:spacing w:after="0" w:line="240" w:lineRule="auto"/>
              <w:ind w:left="602" w:hanging="426"/>
              <w:contextualSpacing/>
              <w:rPr>
                <w:rFonts w:ascii="Tahoma" w:eastAsia="Times New Roman" w:hAnsi="Tahoma" w:cs="Tahoma"/>
                <w:sz w:val="20"/>
                <w:szCs w:val="20"/>
                <w:lang w:eastAsia="pl-PL"/>
              </w:rPr>
            </w:pPr>
            <w:r w:rsidRPr="00FB3AC6">
              <w:rPr>
                <w:rFonts w:ascii="Tahoma" w:eastAsia="Times New Roman" w:hAnsi="Tahoma" w:cs="Tahoma"/>
                <w:sz w:val="20"/>
                <w:szCs w:val="20"/>
                <w:lang w:eastAsia="pl-PL"/>
              </w:rPr>
              <w:t>.............................................................................................................................................</w:t>
            </w:r>
          </w:p>
          <w:p w:rsidR="00FB3AC6" w:rsidRPr="00FB3AC6" w:rsidRDefault="00FB3AC6" w:rsidP="00FB3AC6">
            <w:pPr>
              <w:spacing w:after="0" w:line="240" w:lineRule="auto"/>
              <w:contextualSpacing/>
              <w:rPr>
                <w:rFonts w:ascii="Tahoma" w:eastAsia="Times New Roman" w:hAnsi="Tahoma" w:cs="Tahoma"/>
                <w:b/>
                <w:bCs/>
                <w:sz w:val="20"/>
                <w:szCs w:val="20"/>
                <w:u w:val="single"/>
                <w:lang w:eastAsia="pl-PL"/>
              </w:rPr>
            </w:pPr>
            <w:r w:rsidRPr="00FB3AC6">
              <w:rPr>
                <w:rFonts w:ascii="Tahoma" w:eastAsia="Times New Roman" w:hAnsi="Tahoma" w:cs="Tahoma"/>
                <w:sz w:val="20"/>
                <w:szCs w:val="20"/>
                <w:lang w:eastAsia="pl-PL"/>
              </w:rPr>
              <w:t>Oferta została złożona na .............. kolejno ponumerowanych stronach.</w:t>
            </w:r>
          </w:p>
        </w:tc>
      </w:tr>
      <w:tr w:rsidR="00FB3AC6" w:rsidRPr="00FB3AC6" w:rsidTr="00501DC6">
        <w:trPr>
          <w:trHeight w:val="1971"/>
        </w:trPr>
        <w:tc>
          <w:tcPr>
            <w:tcW w:w="4500" w:type="dxa"/>
            <w:vAlign w:val="bottom"/>
          </w:tcPr>
          <w:p w:rsidR="00FB3AC6" w:rsidRPr="00FB3AC6" w:rsidRDefault="00FB3AC6" w:rsidP="00FB3AC6">
            <w:pPr>
              <w:spacing w:after="0" w:line="240" w:lineRule="auto"/>
              <w:contextualSpacing/>
              <w:rPr>
                <w:rFonts w:ascii="Tahoma" w:eastAsia="Times New Roman" w:hAnsi="Tahoma" w:cs="Tahoma"/>
                <w:b/>
                <w:sz w:val="20"/>
                <w:szCs w:val="20"/>
                <w:lang w:eastAsia="pl-PL"/>
              </w:rPr>
            </w:pPr>
            <w:r w:rsidRPr="00FB3AC6">
              <w:rPr>
                <w:rFonts w:ascii="Tahoma" w:eastAsia="Times New Roman" w:hAnsi="Tahoma" w:cs="Tahoma"/>
                <w:b/>
                <w:sz w:val="20"/>
                <w:szCs w:val="20"/>
                <w:lang w:eastAsia="pl-PL"/>
              </w:rPr>
              <w:t>……………………………………………………….</w:t>
            </w:r>
          </w:p>
          <w:p w:rsidR="00FB3AC6" w:rsidRPr="00FB3AC6" w:rsidRDefault="00FB3AC6" w:rsidP="00FB3AC6">
            <w:pPr>
              <w:spacing w:after="0" w:line="240" w:lineRule="auto"/>
              <w:contextualSpacing/>
              <w:rPr>
                <w:rFonts w:ascii="Tahoma" w:eastAsia="Times New Roman" w:hAnsi="Tahoma" w:cs="Tahoma"/>
                <w:i/>
                <w:sz w:val="20"/>
                <w:szCs w:val="20"/>
                <w:lang w:eastAsia="pl-PL"/>
              </w:rPr>
            </w:pPr>
            <w:r w:rsidRPr="00FB3AC6">
              <w:rPr>
                <w:rFonts w:ascii="Tahoma" w:eastAsia="Times New Roman" w:hAnsi="Tahoma" w:cs="Tahoma"/>
                <w:sz w:val="20"/>
                <w:szCs w:val="20"/>
                <w:lang w:eastAsia="pl-PL"/>
              </w:rPr>
              <w:t>pieczęć Wykonawcy</w:t>
            </w:r>
          </w:p>
        </w:tc>
        <w:tc>
          <w:tcPr>
            <w:tcW w:w="5424" w:type="dxa"/>
            <w:vAlign w:val="bottom"/>
          </w:tcPr>
          <w:p w:rsidR="00FB3AC6" w:rsidRPr="00FB3AC6" w:rsidRDefault="00FB3AC6" w:rsidP="00FB3AC6">
            <w:pPr>
              <w:spacing w:after="0" w:line="240" w:lineRule="auto"/>
              <w:contextualSpacing/>
              <w:rPr>
                <w:rFonts w:ascii="Tahoma" w:eastAsia="Times New Roman" w:hAnsi="Tahoma" w:cs="Tahoma"/>
                <w:b/>
                <w:sz w:val="20"/>
                <w:szCs w:val="20"/>
                <w:lang w:eastAsia="pl-PL"/>
              </w:rPr>
            </w:pPr>
            <w:r w:rsidRPr="00FB3AC6">
              <w:rPr>
                <w:rFonts w:ascii="Tahoma" w:eastAsia="Times New Roman" w:hAnsi="Tahoma" w:cs="Tahoma"/>
                <w:b/>
                <w:sz w:val="20"/>
                <w:szCs w:val="20"/>
                <w:lang w:eastAsia="pl-PL"/>
              </w:rPr>
              <w:t>......................................................................................</w:t>
            </w:r>
          </w:p>
          <w:p w:rsidR="00FB3AC6" w:rsidRPr="00FB3AC6" w:rsidRDefault="00FB3AC6" w:rsidP="00FB3AC6">
            <w:pPr>
              <w:spacing w:after="0" w:line="240" w:lineRule="auto"/>
              <w:contextualSpacing/>
              <w:rPr>
                <w:rFonts w:ascii="Tahoma" w:eastAsia="Times New Roman" w:hAnsi="Tahoma" w:cs="Tahoma"/>
                <w:i/>
                <w:sz w:val="20"/>
                <w:szCs w:val="20"/>
                <w:lang w:eastAsia="pl-PL"/>
              </w:rPr>
            </w:pPr>
            <w:r w:rsidRPr="00FB3AC6">
              <w:rPr>
                <w:rFonts w:ascii="Tahoma" w:eastAsia="Times New Roman" w:hAnsi="Tahoma" w:cs="Tahoma"/>
                <w:sz w:val="20"/>
                <w:szCs w:val="20"/>
                <w:lang w:eastAsia="pl-PL"/>
              </w:rPr>
              <w:t>Data i podpis upoważnionego przedstawiciela Wykonawcy</w:t>
            </w:r>
          </w:p>
        </w:tc>
      </w:tr>
    </w:tbl>
    <w:p w:rsidR="00FB3AC6" w:rsidRPr="00FB3AC6" w:rsidRDefault="00FB3AC6" w:rsidP="00FB3AC6">
      <w:pPr>
        <w:spacing w:after="0" w:line="240" w:lineRule="auto"/>
        <w:contextualSpacing/>
        <w:rPr>
          <w:rFonts w:ascii="Tahoma" w:eastAsia="Times New Roman" w:hAnsi="Tahoma" w:cs="Tahoma"/>
          <w:b/>
          <w:sz w:val="20"/>
          <w:szCs w:val="20"/>
          <w:lang w:eastAsia="pl-PL"/>
        </w:rPr>
      </w:pPr>
    </w:p>
    <w:p w:rsidR="00FB3AC6" w:rsidRPr="00FB3AC6" w:rsidRDefault="00FB3AC6" w:rsidP="00FB3AC6">
      <w:pPr>
        <w:spacing w:after="0" w:line="240" w:lineRule="auto"/>
        <w:contextualSpacing/>
        <w:rPr>
          <w:rFonts w:ascii="Tahoma" w:eastAsia="Times New Roman" w:hAnsi="Tahoma" w:cs="Tahoma"/>
          <w:b/>
          <w:sz w:val="20"/>
          <w:szCs w:val="20"/>
          <w:lang w:eastAsia="pl-PL"/>
        </w:rPr>
      </w:pPr>
    </w:p>
    <w:p w:rsidR="00FB3AC6" w:rsidRPr="00FB3AC6" w:rsidRDefault="00FB3AC6" w:rsidP="00FB3AC6">
      <w:pPr>
        <w:spacing w:after="0" w:line="240" w:lineRule="auto"/>
        <w:contextualSpacing/>
        <w:rPr>
          <w:rFonts w:ascii="Tahoma" w:eastAsia="Times New Roman" w:hAnsi="Tahoma" w:cs="Tahoma"/>
          <w:sz w:val="20"/>
          <w:szCs w:val="20"/>
          <w:lang w:eastAsia="pl-PL"/>
        </w:rPr>
        <w:sectPr w:rsidR="00FB3AC6" w:rsidRPr="00FB3AC6" w:rsidSect="00501DC6">
          <w:pgSz w:w="11906" w:h="16838"/>
          <w:pgMar w:top="851" w:right="1417" w:bottom="993" w:left="1417" w:header="708" w:footer="708" w:gutter="0"/>
          <w:cols w:space="708"/>
          <w:docGrid w:linePitch="360"/>
        </w:sectPr>
      </w:pPr>
    </w:p>
    <w:p w:rsidR="00FB3AC6" w:rsidRPr="00FB3AC6" w:rsidRDefault="00FB3AC6" w:rsidP="00EB11D5">
      <w:pPr>
        <w:spacing w:after="0" w:line="240" w:lineRule="auto"/>
        <w:contextualSpacing/>
        <w:jc w:val="right"/>
        <w:rPr>
          <w:rFonts w:ascii="Tahoma" w:eastAsia="Times New Roman" w:hAnsi="Tahoma" w:cs="Tahoma"/>
          <w:b/>
          <w:sz w:val="20"/>
          <w:szCs w:val="20"/>
          <w:lang w:eastAsia="pl-PL"/>
        </w:rPr>
      </w:pPr>
      <w:r w:rsidRPr="00FB3AC6">
        <w:rPr>
          <w:rFonts w:ascii="Tahoma" w:eastAsia="Times New Roman" w:hAnsi="Tahoma" w:cs="Tahoma"/>
          <w:b/>
          <w:sz w:val="20"/>
          <w:szCs w:val="20"/>
          <w:lang w:eastAsia="pl-PL"/>
        </w:rPr>
        <w:lastRenderedPageBreak/>
        <w:t xml:space="preserve">Załącznik nr </w:t>
      </w:r>
      <w:r w:rsidR="00EB11D5">
        <w:rPr>
          <w:rFonts w:ascii="Tahoma" w:eastAsia="Times New Roman" w:hAnsi="Tahoma" w:cs="Tahoma"/>
          <w:b/>
          <w:sz w:val="20"/>
          <w:szCs w:val="20"/>
          <w:lang w:eastAsia="pl-PL"/>
        </w:rPr>
        <w:t>2</w:t>
      </w:r>
      <w:r w:rsidRPr="00FB3AC6">
        <w:rPr>
          <w:rFonts w:ascii="Tahoma" w:eastAsia="Times New Roman" w:hAnsi="Tahoma" w:cs="Tahoma"/>
          <w:b/>
          <w:sz w:val="20"/>
          <w:szCs w:val="20"/>
          <w:lang w:eastAsia="pl-PL"/>
        </w:rPr>
        <w:t>d do IWZ</w:t>
      </w:r>
    </w:p>
    <w:p w:rsidR="00FB3AC6" w:rsidRPr="00FB3AC6" w:rsidRDefault="00FB3AC6" w:rsidP="00FB3AC6">
      <w:pPr>
        <w:spacing w:after="0" w:line="240" w:lineRule="auto"/>
        <w:contextualSpacing/>
        <w:rPr>
          <w:rFonts w:ascii="Tahoma" w:eastAsia="Times New Roman" w:hAnsi="Tahoma" w:cs="Tahoma"/>
          <w:b/>
          <w:sz w:val="20"/>
          <w:szCs w:val="20"/>
          <w:lang w:eastAsia="pl-PL"/>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5424"/>
      </w:tblGrid>
      <w:tr w:rsidR="00FB3AC6" w:rsidRPr="00FB3AC6" w:rsidTr="00501DC6">
        <w:trPr>
          <w:trHeight w:val="480"/>
        </w:trPr>
        <w:tc>
          <w:tcPr>
            <w:tcW w:w="9924" w:type="dxa"/>
            <w:gridSpan w:val="2"/>
            <w:tcBorders>
              <w:top w:val="single" w:sz="4" w:space="0" w:color="auto"/>
            </w:tcBorders>
            <w:shd w:val="clear" w:color="auto" w:fill="D9D9D9"/>
            <w:vAlign w:val="center"/>
          </w:tcPr>
          <w:p w:rsidR="00FB3AC6" w:rsidRPr="00FB3AC6" w:rsidRDefault="00FB3AC6" w:rsidP="00EB11D5">
            <w:pPr>
              <w:spacing w:after="0" w:line="240" w:lineRule="auto"/>
              <w:contextualSpacing/>
              <w:jc w:val="center"/>
              <w:rPr>
                <w:rFonts w:ascii="Tahoma" w:eastAsia="Times New Roman" w:hAnsi="Tahoma" w:cs="Tahoma"/>
                <w:b/>
                <w:sz w:val="20"/>
                <w:szCs w:val="20"/>
                <w:lang w:eastAsia="pl-PL"/>
              </w:rPr>
            </w:pPr>
            <w:r w:rsidRPr="00FB3AC6">
              <w:rPr>
                <w:rFonts w:ascii="Tahoma" w:eastAsia="Times New Roman" w:hAnsi="Tahoma" w:cs="Tahoma"/>
                <w:b/>
                <w:sz w:val="20"/>
                <w:szCs w:val="20"/>
                <w:lang w:eastAsia="pl-PL"/>
              </w:rPr>
              <w:t>FORMULARZ OFERTOWY DLA ZADANIA NR 5</w:t>
            </w:r>
          </w:p>
        </w:tc>
      </w:tr>
      <w:tr w:rsidR="00FB3AC6" w:rsidRPr="00FB3AC6" w:rsidTr="00501DC6">
        <w:trPr>
          <w:trHeight w:val="2996"/>
        </w:trPr>
        <w:tc>
          <w:tcPr>
            <w:tcW w:w="9924" w:type="dxa"/>
            <w:gridSpan w:val="2"/>
            <w:shd w:val="clear" w:color="auto" w:fill="auto"/>
            <w:vAlign w:val="center"/>
          </w:tcPr>
          <w:p w:rsidR="00FB3AC6" w:rsidRPr="00FB3AC6" w:rsidRDefault="00FB3AC6" w:rsidP="00FB3AC6">
            <w:pPr>
              <w:spacing w:after="0" w:line="240" w:lineRule="auto"/>
              <w:contextualSpacing/>
              <w:rPr>
                <w:rFonts w:ascii="Tahoma" w:eastAsia="Times New Roman" w:hAnsi="Tahoma" w:cs="Tahoma"/>
                <w:b/>
                <w:sz w:val="20"/>
                <w:szCs w:val="20"/>
                <w:lang w:eastAsia="pl-PL"/>
              </w:rPr>
            </w:pPr>
          </w:p>
          <w:p w:rsidR="00FB3AC6" w:rsidRPr="00FB3AC6" w:rsidRDefault="00FB3AC6" w:rsidP="00EB11D5">
            <w:pPr>
              <w:spacing w:after="0" w:line="240" w:lineRule="auto"/>
              <w:contextualSpacing/>
              <w:jc w:val="center"/>
              <w:rPr>
                <w:rFonts w:ascii="Tahoma" w:eastAsia="Times New Roman" w:hAnsi="Tahoma" w:cs="Tahoma"/>
                <w:b/>
                <w:sz w:val="20"/>
                <w:szCs w:val="20"/>
                <w:lang w:eastAsia="pl-PL"/>
              </w:rPr>
            </w:pPr>
            <w:r w:rsidRPr="00FB3AC6">
              <w:rPr>
                <w:rFonts w:ascii="Tahoma" w:eastAsia="Times New Roman" w:hAnsi="Tahoma" w:cs="Tahoma"/>
                <w:b/>
                <w:sz w:val="20"/>
                <w:szCs w:val="20"/>
                <w:lang w:eastAsia="pl-PL"/>
              </w:rPr>
              <w:t>OFERTA</w:t>
            </w:r>
          </w:p>
          <w:p w:rsidR="00FB3AC6" w:rsidRPr="00FB3AC6" w:rsidRDefault="00FB3AC6" w:rsidP="00FB3AC6">
            <w:pPr>
              <w:spacing w:after="0" w:line="240" w:lineRule="auto"/>
              <w:contextualSpacing/>
              <w:rPr>
                <w:rFonts w:ascii="Tahoma" w:eastAsia="Times New Roman" w:hAnsi="Tahoma" w:cs="Tahoma"/>
                <w:b/>
                <w:sz w:val="20"/>
                <w:szCs w:val="20"/>
                <w:lang w:eastAsia="pl-PL"/>
              </w:rPr>
            </w:pPr>
            <w:r w:rsidRPr="00FB3AC6">
              <w:rPr>
                <w:rFonts w:ascii="Tahoma" w:eastAsia="Times New Roman" w:hAnsi="Tahoma" w:cs="Tahoma"/>
                <w:b/>
                <w:sz w:val="20"/>
                <w:szCs w:val="20"/>
                <w:lang w:eastAsia="pl-PL"/>
              </w:rPr>
              <w:t>Urząd do Spraw Cudzoziemców</w:t>
            </w:r>
          </w:p>
          <w:p w:rsidR="00FB3AC6" w:rsidRPr="00FB3AC6" w:rsidRDefault="00EB11D5" w:rsidP="00FB3AC6">
            <w:pPr>
              <w:spacing w:after="0" w:line="240" w:lineRule="auto"/>
              <w:contextualSpacing/>
              <w:rPr>
                <w:rFonts w:ascii="Tahoma" w:eastAsia="Times New Roman" w:hAnsi="Tahoma" w:cs="Tahoma"/>
                <w:sz w:val="20"/>
                <w:szCs w:val="20"/>
                <w:lang w:eastAsia="pl-PL"/>
              </w:rPr>
            </w:pPr>
            <w:r>
              <w:rPr>
                <w:rFonts w:ascii="Tahoma" w:eastAsia="Times New Roman" w:hAnsi="Tahoma" w:cs="Tahoma"/>
                <w:sz w:val="20"/>
                <w:szCs w:val="20"/>
                <w:lang w:eastAsia="pl-PL"/>
              </w:rPr>
              <w:t xml:space="preserve">ul. Koszykowa 16 </w:t>
            </w:r>
            <w:r w:rsidR="00FB3AC6" w:rsidRPr="00FB3AC6">
              <w:rPr>
                <w:rFonts w:ascii="Tahoma" w:eastAsia="Times New Roman" w:hAnsi="Tahoma" w:cs="Tahoma"/>
                <w:sz w:val="20"/>
                <w:szCs w:val="20"/>
                <w:lang w:eastAsia="pl-PL"/>
              </w:rPr>
              <w:t>00-564 Warszawa</w:t>
            </w:r>
          </w:p>
          <w:p w:rsidR="00FB3AC6" w:rsidRPr="00FB3AC6" w:rsidRDefault="00FB3AC6" w:rsidP="00FB3AC6">
            <w:pPr>
              <w:spacing w:after="0" w:line="240" w:lineRule="auto"/>
              <w:contextualSpacing/>
              <w:rPr>
                <w:rFonts w:ascii="Tahoma" w:eastAsia="Times New Roman" w:hAnsi="Tahoma" w:cs="Tahoma"/>
                <w:sz w:val="20"/>
                <w:szCs w:val="20"/>
                <w:u w:val="single"/>
                <w:lang w:eastAsia="pl-PL"/>
              </w:rPr>
            </w:pPr>
            <w:r w:rsidRPr="00FB3AC6">
              <w:rPr>
                <w:rFonts w:ascii="Tahoma" w:eastAsia="Times New Roman" w:hAnsi="Tahoma" w:cs="Tahoma"/>
                <w:sz w:val="20"/>
                <w:szCs w:val="20"/>
                <w:u w:val="single"/>
                <w:lang w:eastAsia="pl-PL"/>
              </w:rPr>
              <w:t xml:space="preserve">Adres do korespondencji: </w:t>
            </w:r>
          </w:p>
          <w:p w:rsidR="00FB3AC6" w:rsidRPr="00FB3AC6" w:rsidRDefault="00FB3AC6" w:rsidP="00FB3AC6">
            <w:pPr>
              <w:spacing w:after="0" w:line="240" w:lineRule="auto"/>
              <w:contextualSpacing/>
              <w:rPr>
                <w:rFonts w:ascii="Tahoma" w:eastAsia="Times New Roman" w:hAnsi="Tahoma" w:cs="Tahoma"/>
                <w:sz w:val="20"/>
                <w:szCs w:val="20"/>
                <w:lang w:eastAsia="pl-PL"/>
              </w:rPr>
            </w:pPr>
            <w:r w:rsidRPr="00FB3AC6">
              <w:rPr>
                <w:rFonts w:ascii="Tahoma" w:eastAsia="Times New Roman" w:hAnsi="Tahoma" w:cs="Tahoma"/>
                <w:sz w:val="20"/>
                <w:szCs w:val="20"/>
                <w:lang w:eastAsia="pl-PL"/>
              </w:rPr>
              <w:t>ul. Taborowa 33, 02-699 Warszawa</w:t>
            </w:r>
          </w:p>
          <w:p w:rsidR="00FB3AC6" w:rsidRPr="00FB3AC6" w:rsidRDefault="00FB3AC6" w:rsidP="00FB3AC6">
            <w:pPr>
              <w:spacing w:after="0" w:line="240" w:lineRule="auto"/>
              <w:contextualSpacing/>
              <w:rPr>
                <w:rFonts w:ascii="Tahoma" w:eastAsia="Times New Roman" w:hAnsi="Tahoma" w:cs="Tahoma"/>
                <w:sz w:val="20"/>
                <w:szCs w:val="20"/>
                <w:lang w:eastAsia="pl-PL"/>
              </w:rPr>
            </w:pPr>
          </w:p>
          <w:p w:rsidR="00FB3AC6" w:rsidRPr="00FB3AC6" w:rsidRDefault="00FB3AC6" w:rsidP="00BB55D9">
            <w:pPr>
              <w:spacing w:after="0" w:line="240" w:lineRule="auto"/>
              <w:contextualSpacing/>
              <w:rPr>
                <w:rFonts w:ascii="Tahoma" w:eastAsia="Times New Roman" w:hAnsi="Tahoma" w:cs="Tahoma"/>
                <w:b/>
                <w:sz w:val="20"/>
                <w:szCs w:val="20"/>
                <w:lang w:eastAsia="pl-PL"/>
              </w:rPr>
            </w:pPr>
            <w:r w:rsidRPr="00FB3AC6">
              <w:rPr>
                <w:rFonts w:ascii="Tahoma" w:eastAsia="Times New Roman" w:hAnsi="Tahoma" w:cs="Tahoma"/>
                <w:sz w:val="20"/>
                <w:szCs w:val="20"/>
                <w:lang w:eastAsia="pl-PL"/>
              </w:rPr>
              <w:t xml:space="preserve">W postępowaniu o udzielenie zamówienia publicznego </w:t>
            </w:r>
            <w:r w:rsidR="00EB11D5">
              <w:rPr>
                <w:rFonts w:ascii="Tahoma" w:eastAsia="Times New Roman" w:hAnsi="Tahoma" w:cs="Tahoma"/>
                <w:sz w:val="20"/>
                <w:szCs w:val="20"/>
                <w:lang w:eastAsia="pl-PL"/>
              </w:rPr>
              <w:t>nr</w:t>
            </w:r>
            <w:r w:rsidRPr="00FB3AC6">
              <w:rPr>
                <w:rFonts w:ascii="Tahoma" w:eastAsia="Times New Roman" w:hAnsi="Tahoma" w:cs="Tahoma"/>
                <w:sz w:val="20"/>
                <w:szCs w:val="20"/>
                <w:lang w:eastAsia="pl-PL"/>
              </w:rPr>
              <w:t xml:space="preserve">: </w:t>
            </w:r>
            <w:r w:rsidR="00BB55D9">
              <w:rPr>
                <w:rFonts w:ascii="Tahoma" w:eastAsia="Times New Roman" w:hAnsi="Tahoma" w:cs="Tahoma"/>
                <w:sz w:val="20"/>
                <w:szCs w:val="20"/>
                <w:lang w:eastAsia="pl-PL"/>
              </w:rPr>
              <w:t>3</w:t>
            </w:r>
            <w:r w:rsidRPr="00FB3AC6">
              <w:rPr>
                <w:rFonts w:ascii="Tahoma" w:eastAsia="Times New Roman" w:hAnsi="Tahoma" w:cs="Tahoma"/>
                <w:sz w:val="20"/>
                <w:szCs w:val="20"/>
                <w:lang w:eastAsia="pl-PL"/>
              </w:rPr>
              <w:t>/OCHRONA I KONWOJOWANIE</w:t>
            </w:r>
            <w:r w:rsidR="0046429F">
              <w:rPr>
                <w:rFonts w:ascii="Tahoma" w:eastAsia="Times New Roman" w:hAnsi="Tahoma" w:cs="Tahoma"/>
                <w:sz w:val="20"/>
                <w:szCs w:val="20"/>
                <w:lang w:eastAsia="pl-PL"/>
              </w:rPr>
              <w:t xml:space="preserve"> 2</w:t>
            </w:r>
            <w:r w:rsidRPr="00FB3AC6">
              <w:rPr>
                <w:rFonts w:ascii="Tahoma" w:eastAsia="Times New Roman" w:hAnsi="Tahoma" w:cs="Tahoma"/>
                <w:sz w:val="20"/>
                <w:szCs w:val="20"/>
                <w:lang w:eastAsia="pl-PL"/>
              </w:rPr>
              <w:t xml:space="preserve">/US/17 – zadanie nr 5: </w:t>
            </w:r>
            <w:r w:rsidRPr="00FB3AC6">
              <w:rPr>
                <w:rFonts w:ascii="Tahoma" w:eastAsia="Times New Roman" w:hAnsi="Tahoma" w:cs="Tahoma"/>
                <w:b/>
                <w:sz w:val="20"/>
                <w:szCs w:val="20"/>
                <w:lang w:eastAsia="pl-PL"/>
              </w:rPr>
              <w:t>Konwojowanie wartości pieniężnych</w:t>
            </w:r>
          </w:p>
        </w:tc>
      </w:tr>
      <w:tr w:rsidR="00FB3AC6" w:rsidRPr="00FB3AC6" w:rsidTr="00501DC6">
        <w:trPr>
          <w:trHeight w:val="1502"/>
        </w:trPr>
        <w:tc>
          <w:tcPr>
            <w:tcW w:w="9924" w:type="dxa"/>
            <w:gridSpan w:val="2"/>
          </w:tcPr>
          <w:p w:rsidR="00FB3AC6" w:rsidRPr="00FB3AC6" w:rsidRDefault="00FB3AC6" w:rsidP="001E6A9A">
            <w:pPr>
              <w:numPr>
                <w:ilvl w:val="0"/>
                <w:numId w:val="49"/>
              </w:numPr>
              <w:spacing w:after="0" w:line="240" w:lineRule="auto"/>
              <w:contextualSpacing/>
              <w:rPr>
                <w:rFonts w:ascii="Tahoma" w:eastAsia="Times New Roman" w:hAnsi="Tahoma" w:cs="Tahoma"/>
                <w:b/>
                <w:sz w:val="20"/>
                <w:szCs w:val="20"/>
                <w:lang w:eastAsia="pl-PL"/>
              </w:rPr>
            </w:pPr>
            <w:r w:rsidRPr="00FB3AC6">
              <w:rPr>
                <w:rFonts w:ascii="Tahoma" w:eastAsia="Times New Roman" w:hAnsi="Tahoma" w:cs="Tahoma"/>
                <w:b/>
                <w:sz w:val="20"/>
                <w:szCs w:val="20"/>
                <w:lang w:eastAsia="pl-PL"/>
              </w:rPr>
              <w:t>DANE WYKONAWCY:</w:t>
            </w:r>
          </w:p>
          <w:p w:rsidR="00FB3AC6" w:rsidRPr="00FB3AC6" w:rsidRDefault="00EB11D5" w:rsidP="001E6A9A">
            <w:pPr>
              <w:numPr>
                <w:ilvl w:val="0"/>
                <w:numId w:val="50"/>
              </w:numPr>
              <w:spacing w:after="0" w:line="240" w:lineRule="auto"/>
              <w:contextualSpacing/>
              <w:rPr>
                <w:rFonts w:ascii="Tahoma" w:eastAsia="Times New Roman" w:hAnsi="Tahoma" w:cs="Tahoma"/>
                <w:sz w:val="20"/>
                <w:szCs w:val="20"/>
                <w:lang w:eastAsia="pl-PL"/>
              </w:rPr>
            </w:pPr>
            <w:r>
              <w:rPr>
                <w:rFonts w:ascii="Tahoma" w:eastAsia="Times New Roman" w:hAnsi="Tahoma" w:cs="Tahoma"/>
                <w:sz w:val="20"/>
                <w:szCs w:val="20"/>
                <w:lang w:eastAsia="pl-PL"/>
              </w:rPr>
              <w:t>Oferta złożona przez wykonawcę</w:t>
            </w:r>
          </w:p>
          <w:tbl>
            <w:tblPr>
              <w:tblStyle w:val="Tabela-Siatka"/>
              <w:tblW w:w="0" w:type="auto"/>
              <w:tblLayout w:type="fixed"/>
              <w:tblLook w:val="04A0" w:firstRow="1" w:lastRow="0" w:firstColumn="1" w:lastColumn="0" w:noHBand="0" w:noVBand="1"/>
            </w:tblPr>
            <w:tblGrid>
              <w:gridCol w:w="483"/>
              <w:gridCol w:w="3260"/>
              <w:gridCol w:w="5245"/>
            </w:tblGrid>
            <w:tr w:rsidR="00FB3AC6" w:rsidRPr="00FB3AC6" w:rsidTr="00501DC6">
              <w:tc>
                <w:tcPr>
                  <w:tcW w:w="483" w:type="dxa"/>
                </w:tcPr>
                <w:p w:rsidR="00FB3AC6" w:rsidRPr="00FB3AC6" w:rsidRDefault="00FB3AC6" w:rsidP="00FB3AC6">
                  <w:pPr>
                    <w:contextualSpacing/>
                    <w:rPr>
                      <w:rFonts w:ascii="Tahoma" w:eastAsia="Times New Roman" w:hAnsi="Tahoma" w:cs="Tahoma"/>
                      <w:b/>
                      <w:sz w:val="20"/>
                      <w:szCs w:val="20"/>
                      <w:lang w:val="cs-CZ" w:eastAsia="pl-PL"/>
                    </w:rPr>
                  </w:pPr>
                </w:p>
              </w:tc>
              <w:tc>
                <w:tcPr>
                  <w:tcW w:w="3260" w:type="dxa"/>
                </w:tcPr>
                <w:p w:rsidR="00FB3AC6" w:rsidRPr="00FB3AC6" w:rsidRDefault="00FB3AC6" w:rsidP="00FB3AC6">
                  <w:pPr>
                    <w:contextualSpacing/>
                    <w:rPr>
                      <w:rFonts w:ascii="Tahoma" w:eastAsia="Times New Roman" w:hAnsi="Tahoma" w:cs="Tahoma"/>
                      <w:b/>
                      <w:sz w:val="20"/>
                      <w:szCs w:val="20"/>
                      <w:lang w:val="cs-CZ" w:eastAsia="pl-PL"/>
                    </w:rPr>
                  </w:pPr>
                  <w:r w:rsidRPr="00FB3AC6">
                    <w:rPr>
                      <w:rFonts w:ascii="Tahoma" w:eastAsia="Times New Roman" w:hAnsi="Tahoma" w:cs="Tahoma"/>
                      <w:b/>
                      <w:sz w:val="20"/>
                      <w:szCs w:val="20"/>
                      <w:lang w:val="cs-CZ" w:eastAsia="pl-PL"/>
                    </w:rPr>
                    <w:t>Nazwa</w:t>
                  </w:r>
                </w:p>
              </w:tc>
              <w:tc>
                <w:tcPr>
                  <w:tcW w:w="5245" w:type="dxa"/>
                </w:tcPr>
                <w:p w:rsidR="00FB3AC6" w:rsidRPr="00FB3AC6" w:rsidRDefault="00FB3AC6" w:rsidP="00FB3AC6">
                  <w:pPr>
                    <w:contextualSpacing/>
                    <w:rPr>
                      <w:rFonts w:ascii="Tahoma" w:eastAsia="Times New Roman" w:hAnsi="Tahoma" w:cs="Tahoma"/>
                      <w:b/>
                      <w:sz w:val="20"/>
                      <w:szCs w:val="20"/>
                      <w:lang w:val="cs-CZ" w:eastAsia="pl-PL"/>
                    </w:rPr>
                  </w:pPr>
                  <w:r w:rsidRPr="00FB3AC6">
                    <w:rPr>
                      <w:rFonts w:ascii="Tahoma" w:eastAsia="Times New Roman" w:hAnsi="Tahoma" w:cs="Tahoma"/>
                      <w:b/>
                      <w:sz w:val="20"/>
                      <w:szCs w:val="20"/>
                      <w:lang w:val="cs-CZ" w:eastAsia="pl-PL"/>
                    </w:rPr>
                    <w:t>Adres, NIP, REGON</w:t>
                  </w:r>
                </w:p>
              </w:tc>
            </w:tr>
            <w:tr w:rsidR="00FB3AC6" w:rsidRPr="00FB3AC6" w:rsidTr="00501DC6">
              <w:tc>
                <w:tcPr>
                  <w:tcW w:w="483" w:type="dxa"/>
                </w:tcPr>
                <w:p w:rsidR="00FB3AC6" w:rsidRPr="00FB3AC6" w:rsidRDefault="00FB3AC6" w:rsidP="00FB3AC6">
                  <w:pPr>
                    <w:contextualSpacing/>
                    <w:rPr>
                      <w:rFonts w:ascii="Tahoma" w:eastAsia="Times New Roman" w:hAnsi="Tahoma" w:cs="Tahoma"/>
                      <w:b/>
                      <w:sz w:val="20"/>
                      <w:szCs w:val="20"/>
                      <w:lang w:val="cs-CZ" w:eastAsia="pl-PL"/>
                    </w:rPr>
                  </w:pPr>
                  <w:r w:rsidRPr="00FB3AC6">
                    <w:rPr>
                      <w:rFonts w:ascii="Tahoma" w:eastAsia="Times New Roman" w:hAnsi="Tahoma" w:cs="Tahoma"/>
                      <w:b/>
                      <w:sz w:val="20"/>
                      <w:szCs w:val="20"/>
                      <w:lang w:val="cs-CZ" w:eastAsia="pl-PL"/>
                    </w:rPr>
                    <w:t>1.</w:t>
                  </w:r>
                </w:p>
              </w:tc>
              <w:tc>
                <w:tcPr>
                  <w:tcW w:w="3260" w:type="dxa"/>
                </w:tcPr>
                <w:p w:rsidR="00FB3AC6" w:rsidRPr="00FB3AC6" w:rsidRDefault="00FB3AC6" w:rsidP="00FB3AC6">
                  <w:pPr>
                    <w:contextualSpacing/>
                    <w:rPr>
                      <w:rFonts w:ascii="Tahoma" w:eastAsia="Times New Roman" w:hAnsi="Tahoma" w:cs="Tahoma"/>
                      <w:b/>
                      <w:sz w:val="20"/>
                      <w:szCs w:val="20"/>
                      <w:lang w:val="cs-CZ" w:eastAsia="pl-PL"/>
                    </w:rPr>
                  </w:pPr>
                </w:p>
              </w:tc>
              <w:tc>
                <w:tcPr>
                  <w:tcW w:w="5245" w:type="dxa"/>
                </w:tcPr>
                <w:p w:rsidR="00FB3AC6" w:rsidRPr="00FB3AC6" w:rsidRDefault="00FB3AC6" w:rsidP="00FB3AC6">
                  <w:pPr>
                    <w:contextualSpacing/>
                    <w:rPr>
                      <w:rFonts w:ascii="Tahoma" w:eastAsia="Times New Roman" w:hAnsi="Tahoma" w:cs="Tahoma"/>
                      <w:b/>
                      <w:sz w:val="20"/>
                      <w:szCs w:val="20"/>
                      <w:lang w:val="cs-CZ" w:eastAsia="pl-PL"/>
                    </w:rPr>
                  </w:pPr>
                </w:p>
              </w:tc>
            </w:tr>
            <w:tr w:rsidR="00FB3AC6" w:rsidRPr="00FB3AC6" w:rsidTr="00501DC6">
              <w:tc>
                <w:tcPr>
                  <w:tcW w:w="483" w:type="dxa"/>
                </w:tcPr>
                <w:p w:rsidR="00FB3AC6" w:rsidRPr="00FB3AC6" w:rsidRDefault="00FB3AC6" w:rsidP="00FB3AC6">
                  <w:pPr>
                    <w:contextualSpacing/>
                    <w:rPr>
                      <w:rFonts w:ascii="Tahoma" w:eastAsia="Times New Roman" w:hAnsi="Tahoma" w:cs="Tahoma"/>
                      <w:b/>
                      <w:sz w:val="20"/>
                      <w:szCs w:val="20"/>
                      <w:lang w:val="cs-CZ" w:eastAsia="pl-PL"/>
                    </w:rPr>
                  </w:pPr>
                  <w:r w:rsidRPr="00FB3AC6">
                    <w:rPr>
                      <w:rFonts w:ascii="Tahoma" w:eastAsia="Times New Roman" w:hAnsi="Tahoma" w:cs="Tahoma"/>
                      <w:b/>
                      <w:sz w:val="20"/>
                      <w:szCs w:val="20"/>
                      <w:lang w:val="cs-CZ" w:eastAsia="pl-PL"/>
                    </w:rPr>
                    <w:t>2.</w:t>
                  </w:r>
                </w:p>
              </w:tc>
              <w:tc>
                <w:tcPr>
                  <w:tcW w:w="3260" w:type="dxa"/>
                </w:tcPr>
                <w:p w:rsidR="00FB3AC6" w:rsidRPr="00FB3AC6" w:rsidRDefault="00FB3AC6" w:rsidP="00FB3AC6">
                  <w:pPr>
                    <w:contextualSpacing/>
                    <w:rPr>
                      <w:rFonts w:ascii="Tahoma" w:eastAsia="Times New Roman" w:hAnsi="Tahoma" w:cs="Tahoma"/>
                      <w:b/>
                      <w:sz w:val="20"/>
                      <w:szCs w:val="20"/>
                      <w:lang w:val="cs-CZ" w:eastAsia="pl-PL"/>
                    </w:rPr>
                  </w:pPr>
                </w:p>
              </w:tc>
              <w:tc>
                <w:tcPr>
                  <w:tcW w:w="5245" w:type="dxa"/>
                </w:tcPr>
                <w:p w:rsidR="00FB3AC6" w:rsidRPr="00FB3AC6" w:rsidRDefault="00FB3AC6" w:rsidP="00FB3AC6">
                  <w:pPr>
                    <w:contextualSpacing/>
                    <w:rPr>
                      <w:rFonts w:ascii="Tahoma" w:eastAsia="Times New Roman" w:hAnsi="Tahoma" w:cs="Tahoma"/>
                      <w:b/>
                      <w:sz w:val="20"/>
                      <w:szCs w:val="20"/>
                      <w:lang w:val="cs-CZ" w:eastAsia="pl-PL"/>
                    </w:rPr>
                  </w:pPr>
                </w:p>
              </w:tc>
            </w:tr>
            <w:tr w:rsidR="00FB3AC6" w:rsidRPr="00FB3AC6" w:rsidTr="00501DC6">
              <w:tc>
                <w:tcPr>
                  <w:tcW w:w="483" w:type="dxa"/>
                </w:tcPr>
                <w:p w:rsidR="00FB3AC6" w:rsidRPr="00FB3AC6" w:rsidRDefault="00FB3AC6" w:rsidP="00FB3AC6">
                  <w:pPr>
                    <w:contextualSpacing/>
                    <w:rPr>
                      <w:rFonts w:ascii="Tahoma" w:eastAsia="Times New Roman" w:hAnsi="Tahoma" w:cs="Tahoma"/>
                      <w:b/>
                      <w:sz w:val="20"/>
                      <w:szCs w:val="20"/>
                      <w:lang w:val="cs-CZ" w:eastAsia="pl-PL"/>
                    </w:rPr>
                  </w:pPr>
                  <w:r w:rsidRPr="00FB3AC6">
                    <w:rPr>
                      <w:rFonts w:ascii="Tahoma" w:eastAsia="Times New Roman" w:hAnsi="Tahoma" w:cs="Tahoma"/>
                      <w:b/>
                      <w:sz w:val="20"/>
                      <w:szCs w:val="20"/>
                      <w:lang w:val="cs-CZ" w:eastAsia="pl-PL"/>
                    </w:rPr>
                    <w:t>…</w:t>
                  </w:r>
                </w:p>
              </w:tc>
              <w:tc>
                <w:tcPr>
                  <w:tcW w:w="3260" w:type="dxa"/>
                </w:tcPr>
                <w:p w:rsidR="00FB3AC6" w:rsidRPr="00FB3AC6" w:rsidRDefault="00FB3AC6" w:rsidP="00FB3AC6">
                  <w:pPr>
                    <w:contextualSpacing/>
                    <w:rPr>
                      <w:rFonts w:ascii="Tahoma" w:eastAsia="Times New Roman" w:hAnsi="Tahoma" w:cs="Tahoma"/>
                      <w:b/>
                      <w:sz w:val="20"/>
                      <w:szCs w:val="20"/>
                      <w:lang w:val="cs-CZ" w:eastAsia="pl-PL"/>
                    </w:rPr>
                  </w:pPr>
                </w:p>
              </w:tc>
              <w:tc>
                <w:tcPr>
                  <w:tcW w:w="5245" w:type="dxa"/>
                </w:tcPr>
                <w:p w:rsidR="00FB3AC6" w:rsidRPr="00FB3AC6" w:rsidRDefault="00FB3AC6" w:rsidP="00FB3AC6">
                  <w:pPr>
                    <w:contextualSpacing/>
                    <w:rPr>
                      <w:rFonts w:ascii="Tahoma" w:eastAsia="Times New Roman" w:hAnsi="Tahoma" w:cs="Tahoma"/>
                      <w:b/>
                      <w:sz w:val="20"/>
                      <w:szCs w:val="20"/>
                      <w:lang w:val="cs-CZ" w:eastAsia="pl-PL"/>
                    </w:rPr>
                  </w:pPr>
                </w:p>
              </w:tc>
            </w:tr>
          </w:tbl>
          <w:p w:rsidR="00FB3AC6" w:rsidRPr="00FB3AC6" w:rsidRDefault="00FB3AC6" w:rsidP="001E6A9A">
            <w:pPr>
              <w:numPr>
                <w:ilvl w:val="0"/>
                <w:numId w:val="50"/>
              </w:numPr>
              <w:spacing w:after="0" w:line="240" w:lineRule="auto"/>
              <w:contextualSpacing/>
              <w:rPr>
                <w:rFonts w:ascii="Tahoma" w:eastAsia="Times New Roman" w:hAnsi="Tahoma" w:cs="Tahoma"/>
                <w:sz w:val="20"/>
                <w:szCs w:val="20"/>
                <w:lang w:eastAsia="pl-PL"/>
              </w:rPr>
            </w:pPr>
            <w:r w:rsidRPr="00FB3AC6">
              <w:rPr>
                <w:rFonts w:ascii="Tahoma" w:eastAsia="Times New Roman" w:hAnsi="Tahoma" w:cs="Tahoma"/>
                <w:b/>
                <w:sz w:val="20"/>
                <w:szCs w:val="20"/>
                <w:lang w:eastAsia="pl-PL"/>
              </w:rPr>
              <w:t>Osoba upoważniona do reprezentacji Wykonawcy/ów i podpisująca ofertę</w:t>
            </w:r>
            <w:r w:rsidRPr="00FB3AC6">
              <w:rPr>
                <w:rFonts w:ascii="Tahoma" w:eastAsia="Times New Roman" w:hAnsi="Tahoma" w:cs="Tahoma"/>
                <w:sz w:val="20"/>
                <w:szCs w:val="20"/>
                <w:lang w:eastAsia="pl-PL"/>
              </w:rPr>
              <w:t xml:space="preserve">: </w:t>
            </w:r>
            <w:r w:rsidRPr="00FB3AC6">
              <w:rPr>
                <w:rFonts w:ascii="Tahoma" w:eastAsia="Times New Roman" w:hAnsi="Tahoma" w:cs="Tahoma"/>
                <w:b/>
                <w:sz w:val="20"/>
                <w:szCs w:val="20"/>
                <w:lang w:eastAsia="pl-PL"/>
              </w:rPr>
              <w:t>……………………………………………………………………………………………………………..…</w:t>
            </w:r>
          </w:p>
          <w:p w:rsidR="00FB3AC6" w:rsidRPr="00FB3AC6" w:rsidRDefault="00FB3AC6" w:rsidP="001E6A9A">
            <w:pPr>
              <w:numPr>
                <w:ilvl w:val="0"/>
                <w:numId w:val="50"/>
              </w:numPr>
              <w:spacing w:after="0" w:line="240" w:lineRule="auto"/>
              <w:contextualSpacing/>
              <w:rPr>
                <w:rFonts w:ascii="Tahoma" w:eastAsia="Times New Roman" w:hAnsi="Tahoma" w:cs="Tahoma"/>
                <w:sz w:val="20"/>
                <w:szCs w:val="20"/>
                <w:lang w:eastAsia="pl-PL"/>
              </w:rPr>
            </w:pPr>
            <w:r w:rsidRPr="00FB3AC6">
              <w:rPr>
                <w:rFonts w:ascii="Tahoma" w:eastAsia="Times New Roman" w:hAnsi="Tahoma" w:cs="Tahoma"/>
                <w:b/>
                <w:sz w:val="20"/>
                <w:szCs w:val="20"/>
                <w:lang w:eastAsia="pl-PL"/>
              </w:rPr>
              <w:t>Osoba odpowiedzialna za kontakty z Zamawiającym</w:t>
            </w:r>
            <w:r w:rsidRPr="00FB3AC6">
              <w:rPr>
                <w:rFonts w:ascii="Tahoma" w:eastAsia="Times New Roman" w:hAnsi="Tahoma" w:cs="Tahoma"/>
                <w:sz w:val="20"/>
                <w:szCs w:val="20"/>
                <w:lang w:eastAsia="pl-PL"/>
              </w:rPr>
              <w:t>:</w:t>
            </w:r>
            <w:r w:rsidRPr="00FB3AC6">
              <w:rPr>
                <w:rFonts w:ascii="Tahoma" w:eastAsia="Times New Roman" w:hAnsi="Tahoma" w:cs="Tahoma"/>
                <w:b/>
                <w:sz w:val="20"/>
                <w:szCs w:val="20"/>
                <w:lang w:eastAsia="pl-PL"/>
              </w:rPr>
              <w:t>.…………………………………..……..</w:t>
            </w:r>
          </w:p>
          <w:p w:rsidR="00FB3AC6" w:rsidRPr="00FB3AC6" w:rsidRDefault="00FB3AC6" w:rsidP="001E6A9A">
            <w:pPr>
              <w:numPr>
                <w:ilvl w:val="0"/>
                <w:numId w:val="50"/>
              </w:numPr>
              <w:spacing w:after="0" w:line="240" w:lineRule="auto"/>
              <w:contextualSpacing/>
              <w:rPr>
                <w:rFonts w:ascii="Tahoma" w:eastAsia="Times New Roman" w:hAnsi="Tahoma" w:cs="Tahoma"/>
                <w:b/>
                <w:sz w:val="20"/>
                <w:szCs w:val="20"/>
                <w:lang w:eastAsia="pl-PL"/>
              </w:rPr>
            </w:pPr>
            <w:r w:rsidRPr="00FB3AC6">
              <w:rPr>
                <w:rFonts w:ascii="Tahoma" w:eastAsia="Times New Roman" w:hAnsi="Tahoma" w:cs="Tahoma"/>
                <w:sz w:val="20"/>
                <w:szCs w:val="20"/>
                <w:lang w:eastAsia="pl-PL"/>
              </w:rPr>
              <w:t>Dane teleadresowe na które należy przekazywać korespondencję związaną z niniejszym postępowaniem: faks</w:t>
            </w:r>
            <w:r w:rsidRPr="00FB3AC6">
              <w:rPr>
                <w:rFonts w:ascii="Tahoma" w:eastAsia="Times New Roman" w:hAnsi="Tahoma" w:cs="Tahoma"/>
                <w:b/>
                <w:sz w:val="20"/>
                <w:szCs w:val="20"/>
                <w:lang w:eastAsia="pl-PL"/>
              </w:rPr>
              <w:t xml:space="preserve">…………………………, </w:t>
            </w:r>
            <w:r w:rsidRPr="00FB3AC6">
              <w:rPr>
                <w:rFonts w:ascii="Tahoma" w:eastAsia="Times New Roman" w:hAnsi="Tahoma" w:cs="Tahoma"/>
                <w:sz w:val="20"/>
                <w:szCs w:val="20"/>
                <w:lang w:eastAsia="pl-PL"/>
              </w:rPr>
              <w:t xml:space="preserve">e-mail </w:t>
            </w:r>
            <w:r w:rsidRPr="00FB3AC6">
              <w:rPr>
                <w:rFonts w:ascii="Tahoma" w:eastAsia="Times New Roman" w:hAnsi="Tahoma" w:cs="Tahoma"/>
                <w:b/>
                <w:sz w:val="20"/>
                <w:szCs w:val="20"/>
                <w:lang w:eastAsia="pl-PL"/>
              </w:rPr>
              <w:t>………………………</w:t>
            </w:r>
            <w:r w:rsidRPr="00FB3AC6">
              <w:rPr>
                <w:rFonts w:ascii="Tahoma" w:eastAsia="Times New Roman" w:hAnsi="Tahoma" w:cs="Tahoma"/>
                <w:b/>
                <w:vanish/>
                <w:sz w:val="20"/>
                <w:szCs w:val="20"/>
                <w:lang w:eastAsia="pl-PL"/>
              </w:rPr>
              <w:t>…………………………</w:t>
            </w:r>
            <w:r w:rsidRPr="00FB3AC6">
              <w:rPr>
                <w:rFonts w:ascii="Tahoma" w:eastAsia="Times New Roman" w:hAnsi="Tahoma" w:cs="Tahoma"/>
                <w:b/>
                <w:sz w:val="20"/>
                <w:szCs w:val="20"/>
                <w:lang w:eastAsia="pl-PL"/>
              </w:rPr>
              <w:t>...</w:t>
            </w:r>
          </w:p>
          <w:p w:rsidR="00FB3AC6" w:rsidRPr="00FB3AC6" w:rsidRDefault="00FB3AC6" w:rsidP="001E6A9A">
            <w:pPr>
              <w:numPr>
                <w:ilvl w:val="0"/>
                <w:numId w:val="50"/>
              </w:numPr>
              <w:spacing w:after="0" w:line="240" w:lineRule="auto"/>
              <w:contextualSpacing/>
              <w:rPr>
                <w:rFonts w:ascii="Tahoma" w:eastAsia="Times New Roman" w:hAnsi="Tahoma" w:cs="Tahoma"/>
                <w:b/>
                <w:sz w:val="20"/>
                <w:szCs w:val="20"/>
                <w:lang w:eastAsia="pl-PL"/>
              </w:rPr>
            </w:pPr>
            <w:r w:rsidRPr="00FB3AC6">
              <w:rPr>
                <w:rFonts w:ascii="Tahoma" w:eastAsia="Times New Roman" w:hAnsi="Tahoma" w:cs="Tahoma"/>
                <w:sz w:val="20"/>
                <w:szCs w:val="20"/>
                <w:lang w:eastAsia="pl-PL"/>
              </w:rPr>
              <w:t xml:space="preserve">Adres do korespondencji (jeżeli inny niż adres siedziby): </w:t>
            </w:r>
            <w:r w:rsidRPr="00FB3AC6">
              <w:rPr>
                <w:rFonts w:ascii="Tahoma" w:eastAsia="Times New Roman" w:hAnsi="Tahoma" w:cs="Tahoma"/>
                <w:b/>
                <w:sz w:val="20"/>
                <w:szCs w:val="20"/>
                <w:lang w:eastAsia="pl-PL"/>
              </w:rPr>
              <w:t xml:space="preserve">……………………………………………….……………………………………………………..…….. </w:t>
            </w:r>
          </w:p>
        </w:tc>
      </w:tr>
      <w:tr w:rsidR="00FB3AC6" w:rsidRPr="00FB3AC6" w:rsidTr="00501DC6">
        <w:trPr>
          <w:trHeight w:val="1417"/>
        </w:trPr>
        <w:tc>
          <w:tcPr>
            <w:tcW w:w="9924" w:type="dxa"/>
            <w:gridSpan w:val="2"/>
            <w:shd w:val="clear" w:color="auto" w:fill="auto"/>
          </w:tcPr>
          <w:p w:rsidR="00FB3AC6" w:rsidRPr="00FB3AC6" w:rsidRDefault="00FB3AC6" w:rsidP="001E6A9A">
            <w:pPr>
              <w:numPr>
                <w:ilvl w:val="0"/>
                <w:numId w:val="49"/>
              </w:numPr>
              <w:spacing w:after="0" w:line="240" w:lineRule="auto"/>
              <w:contextualSpacing/>
              <w:rPr>
                <w:rFonts w:ascii="Tahoma" w:eastAsia="Times New Roman" w:hAnsi="Tahoma" w:cs="Tahoma"/>
                <w:b/>
                <w:sz w:val="20"/>
                <w:szCs w:val="20"/>
                <w:lang w:eastAsia="pl-PL"/>
              </w:rPr>
            </w:pPr>
            <w:r w:rsidRPr="00FB3AC6">
              <w:rPr>
                <w:rFonts w:ascii="Tahoma" w:eastAsia="Times New Roman" w:hAnsi="Tahoma" w:cs="Tahoma"/>
                <w:b/>
                <w:sz w:val="20"/>
                <w:szCs w:val="20"/>
                <w:lang w:eastAsia="pl-PL"/>
              </w:rPr>
              <w:t>OFEROWANY PRZEDMIOT ZAMÓWIENIA:</w:t>
            </w:r>
          </w:p>
          <w:p w:rsidR="00FB3AC6" w:rsidRDefault="00FB3AC6" w:rsidP="001E6A9A">
            <w:pPr>
              <w:numPr>
                <w:ilvl w:val="0"/>
                <w:numId w:val="51"/>
              </w:numPr>
              <w:spacing w:after="0" w:line="240" w:lineRule="auto"/>
              <w:contextualSpacing/>
              <w:rPr>
                <w:rFonts w:ascii="Tahoma" w:eastAsia="Times New Roman" w:hAnsi="Tahoma" w:cs="Tahoma"/>
                <w:sz w:val="20"/>
                <w:szCs w:val="20"/>
                <w:lang w:eastAsia="pl-PL"/>
              </w:rPr>
            </w:pPr>
            <w:r w:rsidRPr="00FB3AC6">
              <w:rPr>
                <w:rFonts w:ascii="Tahoma" w:eastAsia="Times New Roman" w:hAnsi="Tahoma" w:cs="Tahoma"/>
                <w:sz w:val="20"/>
                <w:szCs w:val="20"/>
                <w:lang w:eastAsia="pl-PL"/>
              </w:rPr>
              <w:t xml:space="preserve">Oferujemy wykonanie zamówienia za </w:t>
            </w:r>
            <w:r w:rsidRPr="00FB3AC6">
              <w:rPr>
                <w:rFonts w:ascii="Tahoma" w:eastAsia="Times New Roman" w:hAnsi="Tahoma" w:cs="Tahoma"/>
                <w:b/>
                <w:sz w:val="20"/>
                <w:szCs w:val="20"/>
                <w:u w:val="single"/>
                <w:lang w:eastAsia="pl-PL"/>
              </w:rPr>
              <w:t>łączną cenę ofertową brutto</w:t>
            </w:r>
            <w:r w:rsidRPr="00FB3AC6">
              <w:rPr>
                <w:rFonts w:ascii="Tahoma" w:eastAsia="Times New Roman" w:hAnsi="Tahoma" w:cs="Tahoma"/>
                <w:sz w:val="20"/>
                <w:szCs w:val="20"/>
                <w:lang w:eastAsia="pl-PL"/>
              </w:rPr>
              <w:t xml:space="preserve"> …………….….………..…. (słownie: ………………………………….………… ) zł, zgodnie z poniższym zestawieniem: </w:t>
            </w:r>
          </w:p>
          <w:p w:rsidR="00EB11D5" w:rsidRPr="00FB3AC6" w:rsidRDefault="00EB11D5" w:rsidP="00EB11D5">
            <w:pPr>
              <w:spacing w:after="0" w:line="240" w:lineRule="auto"/>
              <w:ind w:left="360"/>
              <w:contextualSpacing/>
              <w:rPr>
                <w:rFonts w:ascii="Tahoma" w:eastAsia="Times New Roman" w:hAnsi="Tahoma" w:cs="Tahoma"/>
                <w:sz w:val="20"/>
                <w:szCs w:val="20"/>
                <w:lang w:eastAsia="pl-PL"/>
              </w:rPr>
            </w:pPr>
          </w:p>
          <w:tbl>
            <w:tblPr>
              <w:tblStyle w:val="Tabela-Siatka"/>
              <w:tblW w:w="0" w:type="auto"/>
              <w:tblLayout w:type="fixed"/>
              <w:tblLook w:val="04A0" w:firstRow="1" w:lastRow="0" w:firstColumn="1" w:lastColumn="0" w:noHBand="0" w:noVBand="1"/>
            </w:tblPr>
            <w:tblGrid>
              <w:gridCol w:w="455"/>
              <w:gridCol w:w="1701"/>
              <w:gridCol w:w="1559"/>
              <w:gridCol w:w="1276"/>
              <w:gridCol w:w="1418"/>
              <w:gridCol w:w="1559"/>
              <w:gridCol w:w="1701"/>
              <w:gridCol w:w="11"/>
            </w:tblGrid>
            <w:tr w:rsidR="00FB3AC6" w:rsidRPr="00FB3AC6" w:rsidTr="00501DC6">
              <w:trPr>
                <w:trHeight w:val="1069"/>
              </w:trPr>
              <w:tc>
                <w:tcPr>
                  <w:tcW w:w="455" w:type="dxa"/>
                  <w:shd w:val="clear" w:color="auto" w:fill="D0CECE" w:themeFill="background2" w:themeFillShade="E6"/>
                  <w:vAlign w:val="center"/>
                </w:tcPr>
                <w:p w:rsidR="00FB3AC6" w:rsidRPr="00EB11D5" w:rsidRDefault="00FB3AC6" w:rsidP="00EB11D5">
                  <w:pPr>
                    <w:contextualSpacing/>
                    <w:jc w:val="center"/>
                    <w:rPr>
                      <w:rFonts w:ascii="Tahoma" w:eastAsia="Times New Roman" w:hAnsi="Tahoma" w:cs="Tahoma"/>
                      <w:b/>
                      <w:bCs/>
                      <w:iCs/>
                      <w:sz w:val="18"/>
                      <w:szCs w:val="18"/>
                      <w:lang w:val="cs-CZ" w:eastAsia="pl-PL"/>
                    </w:rPr>
                  </w:pPr>
                  <w:r w:rsidRPr="00EB11D5">
                    <w:rPr>
                      <w:rFonts w:ascii="Tahoma" w:eastAsia="Times New Roman" w:hAnsi="Tahoma" w:cs="Tahoma"/>
                      <w:b/>
                      <w:bCs/>
                      <w:iCs/>
                      <w:sz w:val="18"/>
                      <w:szCs w:val="18"/>
                      <w:lang w:val="cs-CZ" w:eastAsia="pl-PL"/>
                    </w:rPr>
                    <w:t>Lp</w:t>
                  </w:r>
                </w:p>
              </w:tc>
              <w:tc>
                <w:tcPr>
                  <w:tcW w:w="1701" w:type="dxa"/>
                  <w:shd w:val="clear" w:color="auto" w:fill="D0CECE" w:themeFill="background2" w:themeFillShade="E6"/>
                  <w:vAlign w:val="center"/>
                </w:tcPr>
                <w:p w:rsidR="00FB3AC6" w:rsidRPr="00EB11D5" w:rsidRDefault="00FB3AC6" w:rsidP="00EB11D5">
                  <w:pPr>
                    <w:contextualSpacing/>
                    <w:jc w:val="center"/>
                    <w:rPr>
                      <w:rFonts w:ascii="Tahoma" w:eastAsia="Times New Roman" w:hAnsi="Tahoma" w:cs="Tahoma"/>
                      <w:b/>
                      <w:bCs/>
                      <w:iCs/>
                      <w:sz w:val="18"/>
                      <w:szCs w:val="18"/>
                      <w:lang w:val="cs-CZ" w:eastAsia="pl-PL"/>
                    </w:rPr>
                  </w:pPr>
                  <w:r w:rsidRPr="00EB11D5">
                    <w:rPr>
                      <w:rFonts w:ascii="Tahoma" w:eastAsia="Times New Roman" w:hAnsi="Tahoma" w:cs="Tahoma"/>
                      <w:b/>
                      <w:bCs/>
                      <w:iCs/>
                      <w:sz w:val="18"/>
                      <w:szCs w:val="18"/>
                      <w:lang w:val="cs-CZ" w:eastAsia="pl-PL"/>
                    </w:rPr>
                    <w:t>Nazwa</w:t>
                  </w:r>
                </w:p>
                <w:p w:rsidR="00FB3AC6" w:rsidRPr="00EB11D5" w:rsidRDefault="00FB3AC6" w:rsidP="00EB11D5">
                  <w:pPr>
                    <w:contextualSpacing/>
                    <w:jc w:val="center"/>
                    <w:rPr>
                      <w:rFonts w:ascii="Tahoma" w:eastAsia="Times New Roman" w:hAnsi="Tahoma" w:cs="Tahoma"/>
                      <w:b/>
                      <w:bCs/>
                      <w:iCs/>
                      <w:sz w:val="18"/>
                      <w:szCs w:val="18"/>
                      <w:lang w:val="cs-CZ" w:eastAsia="pl-PL"/>
                    </w:rPr>
                  </w:pPr>
                  <w:r w:rsidRPr="00EB11D5">
                    <w:rPr>
                      <w:rFonts w:ascii="Tahoma" w:eastAsia="Times New Roman" w:hAnsi="Tahoma" w:cs="Tahoma"/>
                      <w:b/>
                      <w:bCs/>
                      <w:iCs/>
                      <w:sz w:val="18"/>
                      <w:szCs w:val="18"/>
                      <w:lang w:val="cs-CZ" w:eastAsia="pl-PL"/>
                    </w:rPr>
                    <w:t>usługi</w:t>
                  </w:r>
                </w:p>
              </w:tc>
              <w:tc>
                <w:tcPr>
                  <w:tcW w:w="1559" w:type="dxa"/>
                  <w:shd w:val="clear" w:color="auto" w:fill="D0CECE" w:themeFill="background2" w:themeFillShade="E6"/>
                  <w:vAlign w:val="center"/>
                </w:tcPr>
                <w:p w:rsidR="00FB3AC6" w:rsidRPr="00EB11D5" w:rsidRDefault="00FB3AC6" w:rsidP="00EB11D5">
                  <w:pPr>
                    <w:contextualSpacing/>
                    <w:jc w:val="center"/>
                    <w:rPr>
                      <w:rFonts w:ascii="Tahoma" w:eastAsia="Times New Roman" w:hAnsi="Tahoma" w:cs="Tahoma"/>
                      <w:b/>
                      <w:sz w:val="18"/>
                      <w:szCs w:val="18"/>
                      <w:lang w:val="cs-CZ" w:eastAsia="pl-PL"/>
                    </w:rPr>
                  </w:pPr>
                  <w:r w:rsidRPr="00EB11D5">
                    <w:rPr>
                      <w:rFonts w:ascii="Tahoma" w:eastAsia="Times New Roman" w:hAnsi="Tahoma" w:cs="Tahoma"/>
                      <w:b/>
                      <w:sz w:val="18"/>
                      <w:szCs w:val="18"/>
                      <w:lang w:val="cs-CZ" w:eastAsia="pl-PL"/>
                    </w:rPr>
                    <w:t>Stawka</w:t>
                  </w:r>
                </w:p>
                <w:p w:rsidR="00FB3AC6" w:rsidRPr="00EB11D5" w:rsidRDefault="00FB3AC6" w:rsidP="00EB11D5">
                  <w:pPr>
                    <w:contextualSpacing/>
                    <w:jc w:val="center"/>
                    <w:rPr>
                      <w:rFonts w:ascii="Tahoma" w:eastAsia="Times New Roman" w:hAnsi="Tahoma" w:cs="Tahoma"/>
                      <w:sz w:val="18"/>
                      <w:szCs w:val="18"/>
                      <w:lang w:val="cs-CZ" w:eastAsia="pl-PL"/>
                    </w:rPr>
                  </w:pPr>
                  <w:r w:rsidRPr="00EB11D5">
                    <w:rPr>
                      <w:rFonts w:ascii="Tahoma" w:eastAsia="Times New Roman" w:hAnsi="Tahoma" w:cs="Tahoma"/>
                      <w:b/>
                      <w:sz w:val="18"/>
                      <w:szCs w:val="18"/>
                      <w:lang w:val="cs-CZ" w:eastAsia="pl-PL"/>
                    </w:rPr>
                    <w:t>(PLN brutto)</w:t>
                  </w:r>
                </w:p>
              </w:tc>
              <w:tc>
                <w:tcPr>
                  <w:tcW w:w="1276" w:type="dxa"/>
                  <w:shd w:val="clear" w:color="auto" w:fill="D0CECE" w:themeFill="background2" w:themeFillShade="E6"/>
                  <w:vAlign w:val="center"/>
                </w:tcPr>
                <w:p w:rsidR="00FB3AC6" w:rsidRPr="00EB11D5" w:rsidRDefault="00FB3AC6" w:rsidP="00EB11D5">
                  <w:pPr>
                    <w:contextualSpacing/>
                    <w:jc w:val="center"/>
                    <w:rPr>
                      <w:rFonts w:ascii="Tahoma" w:eastAsia="Times New Roman" w:hAnsi="Tahoma" w:cs="Tahoma"/>
                      <w:sz w:val="18"/>
                      <w:szCs w:val="18"/>
                      <w:lang w:val="cs-CZ" w:eastAsia="pl-PL"/>
                    </w:rPr>
                  </w:pPr>
                  <w:r w:rsidRPr="00EB11D5">
                    <w:rPr>
                      <w:rFonts w:ascii="Tahoma" w:eastAsia="Times New Roman" w:hAnsi="Tahoma" w:cs="Tahoma"/>
                      <w:b/>
                      <w:sz w:val="18"/>
                      <w:szCs w:val="18"/>
                      <w:lang w:eastAsia="pl-PL"/>
                    </w:rPr>
                    <w:t>Szacunkowa liczba konwojów w miesiącu</w:t>
                  </w:r>
                </w:p>
              </w:tc>
              <w:tc>
                <w:tcPr>
                  <w:tcW w:w="1418" w:type="dxa"/>
                  <w:shd w:val="clear" w:color="auto" w:fill="D0CECE" w:themeFill="background2" w:themeFillShade="E6"/>
                  <w:vAlign w:val="center"/>
                </w:tcPr>
                <w:p w:rsidR="00FB3AC6" w:rsidRPr="00EB11D5" w:rsidRDefault="00FB3AC6" w:rsidP="00EB11D5">
                  <w:pPr>
                    <w:contextualSpacing/>
                    <w:jc w:val="center"/>
                    <w:rPr>
                      <w:rFonts w:ascii="Tahoma" w:eastAsia="Times New Roman" w:hAnsi="Tahoma" w:cs="Tahoma"/>
                      <w:sz w:val="18"/>
                      <w:szCs w:val="18"/>
                      <w:lang w:val="cs-CZ" w:eastAsia="pl-PL"/>
                    </w:rPr>
                  </w:pPr>
                  <w:r w:rsidRPr="00EB11D5">
                    <w:rPr>
                      <w:rFonts w:ascii="Tahoma" w:eastAsia="Times New Roman" w:hAnsi="Tahoma" w:cs="Tahoma"/>
                      <w:b/>
                      <w:sz w:val="18"/>
                      <w:szCs w:val="18"/>
                      <w:lang w:eastAsia="pl-PL"/>
                    </w:rPr>
                    <w:t>Szacunkowa miesięczna liczba kilometrów konwoju wartości pieniężnych do ośrodków</w:t>
                  </w:r>
                </w:p>
              </w:tc>
              <w:tc>
                <w:tcPr>
                  <w:tcW w:w="1559" w:type="dxa"/>
                  <w:shd w:val="clear" w:color="auto" w:fill="D0CECE" w:themeFill="background2" w:themeFillShade="E6"/>
                  <w:vAlign w:val="center"/>
                </w:tcPr>
                <w:p w:rsidR="00FB3AC6" w:rsidRPr="00EB11D5" w:rsidRDefault="00FB3AC6" w:rsidP="00EB11D5">
                  <w:pPr>
                    <w:contextualSpacing/>
                    <w:jc w:val="center"/>
                    <w:rPr>
                      <w:rFonts w:ascii="Tahoma" w:eastAsia="Times New Roman" w:hAnsi="Tahoma" w:cs="Tahoma"/>
                      <w:b/>
                      <w:sz w:val="18"/>
                      <w:szCs w:val="18"/>
                      <w:lang w:val="cs-CZ" w:eastAsia="pl-PL"/>
                    </w:rPr>
                  </w:pPr>
                  <w:r w:rsidRPr="00EB11D5">
                    <w:rPr>
                      <w:rFonts w:ascii="Tahoma" w:eastAsia="Times New Roman" w:hAnsi="Tahoma" w:cs="Tahoma"/>
                      <w:b/>
                      <w:sz w:val="18"/>
                      <w:szCs w:val="18"/>
                      <w:lang w:val="cs-CZ" w:eastAsia="pl-PL"/>
                    </w:rPr>
                    <w:t>Czas</w:t>
                  </w:r>
                </w:p>
                <w:p w:rsidR="00FB3AC6" w:rsidRPr="00EB11D5" w:rsidRDefault="00FB3AC6" w:rsidP="00EB11D5">
                  <w:pPr>
                    <w:contextualSpacing/>
                    <w:jc w:val="center"/>
                    <w:rPr>
                      <w:rFonts w:ascii="Tahoma" w:eastAsia="Times New Roman" w:hAnsi="Tahoma" w:cs="Tahoma"/>
                      <w:b/>
                      <w:sz w:val="18"/>
                      <w:szCs w:val="18"/>
                      <w:lang w:val="cs-CZ" w:eastAsia="pl-PL"/>
                    </w:rPr>
                  </w:pPr>
                  <w:r w:rsidRPr="00EB11D5">
                    <w:rPr>
                      <w:rFonts w:ascii="Tahoma" w:eastAsia="Times New Roman" w:hAnsi="Tahoma" w:cs="Tahoma"/>
                      <w:b/>
                      <w:sz w:val="18"/>
                      <w:szCs w:val="18"/>
                      <w:lang w:val="cs-CZ" w:eastAsia="pl-PL"/>
                    </w:rPr>
                    <w:t>obowiązywania</w:t>
                  </w:r>
                </w:p>
                <w:p w:rsidR="00FB3AC6" w:rsidRPr="00EB11D5" w:rsidRDefault="00FB3AC6" w:rsidP="00EB11D5">
                  <w:pPr>
                    <w:contextualSpacing/>
                    <w:jc w:val="center"/>
                    <w:rPr>
                      <w:rFonts w:ascii="Tahoma" w:eastAsia="Times New Roman" w:hAnsi="Tahoma" w:cs="Tahoma"/>
                      <w:b/>
                      <w:sz w:val="18"/>
                      <w:szCs w:val="18"/>
                      <w:lang w:val="cs-CZ" w:eastAsia="pl-PL"/>
                    </w:rPr>
                  </w:pPr>
                  <w:r w:rsidRPr="00EB11D5">
                    <w:rPr>
                      <w:rFonts w:ascii="Tahoma" w:eastAsia="Times New Roman" w:hAnsi="Tahoma" w:cs="Tahoma"/>
                      <w:b/>
                      <w:sz w:val="18"/>
                      <w:szCs w:val="18"/>
                      <w:lang w:val="cs-CZ" w:eastAsia="pl-PL"/>
                    </w:rPr>
                    <w:t>umowy</w:t>
                  </w:r>
                </w:p>
                <w:p w:rsidR="00FB3AC6" w:rsidRPr="00EB11D5" w:rsidRDefault="00FB3AC6" w:rsidP="00EB11D5">
                  <w:pPr>
                    <w:contextualSpacing/>
                    <w:jc w:val="center"/>
                    <w:rPr>
                      <w:rFonts w:ascii="Tahoma" w:eastAsia="Times New Roman" w:hAnsi="Tahoma" w:cs="Tahoma"/>
                      <w:sz w:val="18"/>
                      <w:szCs w:val="18"/>
                      <w:lang w:val="cs-CZ" w:eastAsia="pl-PL"/>
                    </w:rPr>
                  </w:pPr>
                  <w:r w:rsidRPr="00EB11D5">
                    <w:rPr>
                      <w:rFonts w:ascii="Tahoma" w:eastAsia="Times New Roman" w:hAnsi="Tahoma" w:cs="Tahoma"/>
                      <w:b/>
                      <w:sz w:val="18"/>
                      <w:szCs w:val="18"/>
                      <w:lang w:val="cs-CZ" w:eastAsia="pl-PL"/>
                    </w:rPr>
                    <w:t>(ilość miesięcy)</w:t>
                  </w:r>
                </w:p>
              </w:tc>
              <w:tc>
                <w:tcPr>
                  <w:tcW w:w="1712" w:type="dxa"/>
                  <w:gridSpan w:val="2"/>
                  <w:shd w:val="clear" w:color="auto" w:fill="D0CECE" w:themeFill="background2" w:themeFillShade="E6"/>
                  <w:vAlign w:val="center"/>
                </w:tcPr>
                <w:p w:rsidR="00FB3AC6" w:rsidRPr="00EB11D5" w:rsidRDefault="00FB3AC6" w:rsidP="00EB11D5">
                  <w:pPr>
                    <w:contextualSpacing/>
                    <w:jc w:val="center"/>
                    <w:rPr>
                      <w:rFonts w:ascii="Tahoma" w:eastAsia="Times New Roman" w:hAnsi="Tahoma" w:cs="Tahoma"/>
                      <w:i/>
                      <w:sz w:val="18"/>
                      <w:szCs w:val="18"/>
                      <w:lang w:val="cs-CZ" w:eastAsia="pl-PL"/>
                    </w:rPr>
                  </w:pPr>
                  <w:r w:rsidRPr="00EB11D5">
                    <w:rPr>
                      <w:rFonts w:ascii="Tahoma" w:eastAsia="Times New Roman" w:hAnsi="Tahoma" w:cs="Tahoma"/>
                      <w:b/>
                      <w:sz w:val="18"/>
                      <w:szCs w:val="18"/>
                      <w:lang w:eastAsia="pl-PL"/>
                    </w:rPr>
                    <w:t>Wartość usługi w okresie obowiązywania umowy (PLN brutto)</w:t>
                  </w:r>
                </w:p>
              </w:tc>
            </w:tr>
            <w:tr w:rsidR="00FB3AC6" w:rsidRPr="00FB3AC6" w:rsidTr="00501DC6">
              <w:trPr>
                <w:gridAfter w:val="1"/>
                <w:wAfter w:w="11" w:type="dxa"/>
                <w:trHeight w:val="210"/>
              </w:trPr>
              <w:tc>
                <w:tcPr>
                  <w:tcW w:w="455" w:type="dxa"/>
                  <w:vAlign w:val="center"/>
                </w:tcPr>
                <w:p w:rsidR="00FB3AC6" w:rsidRPr="00FB3AC6" w:rsidRDefault="00FB3AC6" w:rsidP="00EB11D5">
                  <w:pPr>
                    <w:contextualSpacing/>
                    <w:jc w:val="center"/>
                    <w:rPr>
                      <w:rFonts w:ascii="Tahoma" w:eastAsia="Times New Roman" w:hAnsi="Tahoma" w:cs="Tahoma"/>
                      <w:sz w:val="20"/>
                      <w:szCs w:val="20"/>
                      <w:lang w:val="cs-CZ" w:eastAsia="pl-PL"/>
                    </w:rPr>
                  </w:pPr>
                  <w:r w:rsidRPr="00FB3AC6">
                    <w:rPr>
                      <w:rFonts w:ascii="Tahoma" w:eastAsia="Times New Roman" w:hAnsi="Tahoma" w:cs="Tahoma"/>
                      <w:sz w:val="20"/>
                      <w:szCs w:val="20"/>
                      <w:lang w:val="cs-CZ" w:eastAsia="pl-PL"/>
                    </w:rPr>
                    <w:t>a</w:t>
                  </w:r>
                </w:p>
              </w:tc>
              <w:tc>
                <w:tcPr>
                  <w:tcW w:w="1701" w:type="dxa"/>
                  <w:vAlign w:val="center"/>
                </w:tcPr>
                <w:p w:rsidR="00FB3AC6" w:rsidRPr="00FB3AC6" w:rsidRDefault="00FB3AC6" w:rsidP="00EB11D5">
                  <w:pPr>
                    <w:contextualSpacing/>
                    <w:jc w:val="center"/>
                    <w:rPr>
                      <w:rFonts w:ascii="Tahoma" w:eastAsia="Times New Roman" w:hAnsi="Tahoma" w:cs="Tahoma"/>
                      <w:sz w:val="20"/>
                      <w:szCs w:val="20"/>
                      <w:lang w:val="cs-CZ" w:eastAsia="pl-PL"/>
                    </w:rPr>
                  </w:pPr>
                  <w:r w:rsidRPr="00FB3AC6">
                    <w:rPr>
                      <w:rFonts w:ascii="Tahoma" w:eastAsia="Times New Roman" w:hAnsi="Tahoma" w:cs="Tahoma"/>
                      <w:sz w:val="20"/>
                      <w:szCs w:val="20"/>
                      <w:lang w:val="cs-CZ" w:eastAsia="pl-PL"/>
                    </w:rPr>
                    <w:t>b</w:t>
                  </w:r>
                </w:p>
              </w:tc>
              <w:tc>
                <w:tcPr>
                  <w:tcW w:w="1559" w:type="dxa"/>
                  <w:vAlign w:val="center"/>
                </w:tcPr>
                <w:p w:rsidR="00FB3AC6" w:rsidRPr="00FB3AC6" w:rsidRDefault="00FB3AC6" w:rsidP="00EB11D5">
                  <w:pPr>
                    <w:contextualSpacing/>
                    <w:jc w:val="center"/>
                    <w:rPr>
                      <w:rFonts w:ascii="Tahoma" w:eastAsia="Times New Roman" w:hAnsi="Tahoma" w:cs="Tahoma"/>
                      <w:sz w:val="20"/>
                      <w:szCs w:val="20"/>
                      <w:lang w:val="cs-CZ" w:eastAsia="pl-PL"/>
                    </w:rPr>
                  </w:pPr>
                  <w:r w:rsidRPr="00FB3AC6">
                    <w:rPr>
                      <w:rFonts w:ascii="Tahoma" w:eastAsia="Times New Roman" w:hAnsi="Tahoma" w:cs="Tahoma"/>
                      <w:sz w:val="20"/>
                      <w:szCs w:val="20"/>
                      <w:lang w:val="cs-CZ" w:eastAsia="pl-PL"/>
                    </w:rPr>
                    <w:t>c</w:t>
                  </w:r>
                </w:p>
              </w:tc>
              <w:tc>
                <w:tcPr>
                  <w:tcW w:w="1276" w:type="dxa"/>
                  <w:vAlign w:val="center"/>
                </w:tcPr>
                <w:p w:rsidR="00FB3AC6" w:rsidRPr="00FB3AC6" w:rsidRDefault="00FB3AC6" w:rsidP="00EB11D5">
                  <w:pPr>
                    <w:contextualSpacing/>
                    <w:jc w:val="center"/>
                    <w:rPr>
                      <w:rFonts w:ascii="Tahoma" w:eastAsia="Times New Roman" w:hAnsi="Tahoma" w:cs="Tahoma"/>
                      <w:sz w:val="20"/>
                      <w:szCs w:val="20"/>
                      <w:lang w:val="cs-CZ" w:eastAsia="pl-PL"/>
                    </w:rPr>
                  </w:pPr>
                  <w:r w:rsidRPr="00FB3AC6">
                    <w:rPr>
                      <w:rFonts w:ascii="Tahoma" w:eastAsia="Times New Roman" w:hAnsi="Tahoma" w:cs="Tahoma"/>
                      <w:sz w:val="20"/>
                      <w:szCs w:val="20"/>
                      <w:lang w:val="cs-CZ" w:eastAsia="pl-PL"/>
                    </w:rPr>
                    <w:t>d</w:t>
                  </w:r>
                </w:p>
              </w:tc>
              <w:tc>
                <w:tcPr>
                  <w:tcW w:w="1418" w:type="dxa"/>
                  <w:vAlign w:val="center"/>
                </w:tcPr>
                <w:p w:rsidR="00FB3AC6" w:rsidRPr="00FB3AC6" w:rsidRDefault="00FB3AC6" w:rsidP="00EB11D5">
                  <w:pPr>
                    <w:contextualSpacing/>
                    <w:jc w:val="center"/>
                    <w:rPr>
                      <w:rFonts w:ascii="Tahoma" w:eastAsia="Times New Roman" w:hAnsi="Tahoma" w:cs="Tahoma"/>
                      <w:sz w:val="20"/>
                      <w:szCs w:val="20"/>
                      <w:lang w:val="cs-CZ" w:eastAsia="pl-PL"/>
                    </w:rPr>
                  </w:pPr>
                  <w:r w:rsidRPr="00FB3AC6">
                    <w:rPr>
                      <w:rFonts w:ascii="Tahoma" w:eastAsia="Times New Roman" w:hAnsi="Tahoma" w:cs="Tahoma"/>
                      <w:sz w:val="20"/>
                      <w:szCs w:val="20"/>
                      <w:lang w:val="cs-CZ" w:eastAsia="pl-PL"/>
                    </w:rPr>
                    <w:t>e</w:t>
                  </w:r>
                </w:p>
              </w:tc>
              <w:tc>
                <w:tcPr>
                  <w:tcW w:w="1559" w:type="dxa"/>
                  <w:vAlign w:val="center"/>
                </w:tcPr>
                <w:p w:rsidR="00FB3AC6" w:rsidRPr="00FB3AC6" w:rsidRDefault="00FB3AC6" w:rsidP="00EB11D5">
                  <w:pPr>
                    <w:contextualSpacing/>
                    <w:jc w:val="center"/>
                    <w:rPr>
                      <w:rFonts w:ascii="Tahoma" w:eastAsia="Times New Roman" w:hAnsi="Tahoma" w:cs="Tahoma"/>
                      <w:sz w:val="20"/>
                      <w:szCs w:val="20"/>
                      <w:lang w:val="cs-CZ" w:eastAsia="pl-PL"/>
                    </w:rPr>
                  </w:pPr>
                  <w:r w:rsidRPr="00FB3AC6">
                    <w:rPr>
                      <w:rFonts w:ascii="Tahoma" w:eastAsia="Times New Roman" w:hAnsi="Tahoma" w:cs="Tahoma"/>
                      <w:sz w:val="20"/>
                      <w:szCs w:val="20"/>
                      <w:lang w:val="cs-CZ" w:eastAsia="pl-PL"/>
                    </w:rPr>
                    <w:t>f</w:t>
                  </w:r>
                </w:p>
              </w:tc>
              <w:tc>
                <w:tcPr>
                  <w:tcW w:w="1701" w:type="dxa"/>
                  <w:vAlign w:val="center"/>
                </w:tcPr>
                <w:p w:rsidR="00FB3AC6" w:rsidRPr="00FB3AC6" w:rsidRDefault="00FB3AC6" w:rsidP="00EB11D5">
                  <w:pPr>
                    <w:contextualSpacing/>
                    <w:jc w:val="center"/>
                    <w:rPr>
                      <w:rFonts w:ascii="Tahoma" w:eastAsia="Times New Roman" w:hAnsi="Tahoma" w:cs="Tahoma"/>
                      <w:sz w:val="20"/>
                      <w:szCs w:val="20"/>
                      <w:lang w:val="cs-CZ" w:eastAsia="pl-PL"/>
                    </w:rPr>
                  </w:pPr>
                  <w:r w:rsidRPr="00FB3AC6">
                    <w:rPr>
                      <w:rFonts w:ascii="Tahoma" w:eastAsia="Times New Roman" w:hAnsi="Tahoma" w:cs="Tahoma"/>
                      <w:sz w:val="20"/>
                      <w:szCs w:val="20"/>
                      <w:lang w:val="cs-CZ" w:eastAsia="pl-PL"/>
                    </w:rPr>
                    <w:t>g</w:t>
                  </w:r>
                </w:p>
              </w:tc>
            </w:tr>
            <w:tr w:rsidR="00FB3AC6" w:rsidRPr="00FB3AC6" w:rsidTr="00501DC6">
              <w:trPr>
                <w:gridAfter w:val="1"/>
                <w:wAfter w:w="11" w:type="dxa"/>
                <w:trHeight w:val="1122"/>
              </w:trPr>
              <w:tc>
                <w:tcPr>
                  <w:tcW w:w="455" w:type="dxa"/>
                  <w:vAlign w:val="center"/>
                </w:tcPr>
                <w:p w:rsidR="00FB3AC6" w:rsidRPr="00EB11D5" w:rsidRDefault="00FB3AC6" w:rsidP="00FB3AC6">
                  <w:pPr>
                    <w:contextualSpacing/>
                    <w:rPr>
                      <w:rFonts w:ascii="Tahoma" w:eastAsia="Times New Roman" w:hAnsi="Tahoma" w:cs="Tahoma"/>
                      <w:sz w:val="18"/>
                      <w:szCs w:val="18"/>
                      <w:lang w:val="cs-CZ" w:eastAsia="pl-PL"/>
                    </w:rPr>
                  </w:pPr>
                  <w:r w:rsidRPr="00EB11D5">
                    <w:rPr>
                      <w:rFonts w:ascii="Tahoma" w:eastAsia="Times New Roman" w:hAnsi="Tahoma" w:cs="Tahoma"/>
                      <w:sz w:val="18"/>
                      <w:szCs w:val="18"/>
                      <w:lang w:val="cs-CZ" w:eastAsia="pl-PL"/>
                    </w:rPr>
                    <w:t>1.</w:t>
                  </w:r>
                </w:p>
              </w:tc>
              <w:tc>
                <w:tcPr>
                  <w:tcW w:w="1701" w:type="dxa"/>
                  <w:vAlign w:val="center"/>
                </w:tcPr>
                <w:p w:rsidR="00FB3AC6" w:rsidRPr="00EB11D5" w:rsidRDefault="00FB3AC6" w:rsidP="00FB3AC6">
                  <w:pPr>
                    <w:contextualSpacing/>
                    <w:rPr>
                      <w:rFonts w:ascii="Tahoma" w:eastAsia="Times New Roman" w:hAnsi="Tahoma" w:cs="Tahoma"/>
                      <w:sz w:val="18"/>
                      <w:szCs w:val="18"/>
                      <w:lang w:val="cs-CZ" w:eastAsia="pl-PL"/>
                    </w:rPr>
                  </w:pPr>
                  <w:r w:rsidRPr="00EB11D5">
                    <w:rPr>
                      <w:rFonts w:ascii="Tahoma" w:eastAsia="Times New Roman" w:hAnsi="Tahoma" w:cs="Tahoma"/>
                      <w:sz w:val="18"/>
                      <w:szCs w:val="18"/>
                      <w:lang w:val="cs-CZ" w:eastAsia="pl-PL"/>
                    </w:rPr>
                    <w:t>Konwojowanie wartości pieniężnych do ośrodków</w:t>
                  </w:r>
                </w:p>
              </w:tc>
              <w:tc>
                <w:tcPr>
                  <w:tcW w:w="1559" w:type="dxa"/>
                  <w:vAlign w:val="center"/>
                </w:tcPr>
                <w:p w:rsidR="00FB3AC6" w:rsidRPr="00EB11D5" w:rsidRDefault="00FB3AC6" w:rsidP="00FB3AC6">
                  <w:pPr>
                    <w:contextualSpacing/>
                    <w:rPr>
                      <w:rFonts w:ascii="Tahoma" w:eastAsia="Times New Roman" w:hAnsi="Tahoma" w:cs="Tahoma"/>
                      <w:b/>
                      <w:sz w:val="18"/>
                      <w:szCs w:val="18"/>
                      <w:lang w:val="cs-CZ" w:eastAsia="pl-PL"/>
                    </w:rPr>
                  </w:pPr>
                </w:p>
                <w:p w:rsidR="00FB3AC6" w:rsidRPr="00EB11D5" w:rsidRDefault="00FB3AC6" w:rsidP="00FB3AC6">
                  <w:pPr>
                    <w:contextualSpacing/>
                    <w:rPr>
                      <w:rFonts w:ascii="Tahoma" w:eastAsia="Times New Roman" w:hAnsi="Tahoma" w:cs="Tahoma"/>
                      <w:b/>
                      <w:sz w:val="18"/>
                      <w:szCs w:val="18"/>
                      <w:lang w:val="cs-CZ" w:eastAsia="pl-PL"/>
                    </w:rPr>
                  </w:pPr>
                  <w:r w:rsidRPr="00EB11D5">
                    <w:rPr>
                      <w:rFonts w:ascii="Tahoma" w:eastAsia="Times New Roman" w:hAnsi="Tahoma" w:cs="Tahoma"/>
                      <w:b/>
                      <w:sz w:val="18"/>
                      <w:szCs w:val="18"/>
                      <w:lang w:val="cs-CZ" w:eastAsia="pl-PL"/>
                    </w:rPr>
                    <w:t>…....………….</w:t>
                  </w:r>
                </w:p>
                <w:p w:rsidR="00FB3AC6" w:rsidRPr="00EB11D5" w:rsidRDefault="00FB3AC6" w:rsidP="00FB3AC6">
                  <w:pPr>
                    <w:contextualSpacing/>
                    <w:rPr>
                      <w:rFonts w:ascii="Tahoma" w:eastAsia="Times New Roman" w:hAnsi="Tahoma" w:cs="Tahoma"/>
                      <w:sz w:val="18"/>
                      <w:szCs w:val="18"/>
                      <w:lang w:val="cs-CZ" w:eastAsia="pl-PL"/>
                    </w:rPr>
                  </w:pPr>
                  <w:r w:rsidRPr="00EB11D5">
                    <w:rPr>
                      <w:rFonts w:ascii="Tahoma" w:eastAsia="Times New Roman" w:hAnsi="Tahoma" w:cs="Tahoma"/>
                      <w:sz w:val="18"/>
                      <w:szCs w:val="18"/>
                      <w:lang w:val="cs-CZ" w:eastAsia="pl-PL"/>
                    </w:rPr>
                    <w:t>(PLN brutto)</w:t>
                  </w:r>
                </w:p>
                <w:p w:rsidR="00FB3AC6" w:rsidRPr="00EB11D5" w:rsidRDefault="00FB3AC6" w:rsidP="00FB3AC6">
                  <w:pPr>
                    <w:contextualSpacing/>
                    <w:rPr>
                      <w:rFonts w:ascii="Tahoma" w:eastAsia="Times New Roman" w:hAnsi="Tahoma" w:cs="Tahoma"/>
                      <w:sz w:val="18"/>
                      <w:szCs w:val="18"/>
                      <w:lang w:val="cs-CZ" w:eastAsia="pl-PL"/>
                    </w:rPr>
                  </w:pPr>
                  <w:r w:rsidRPr="00EB11D5">
                    <w:rPr>
                      <w:rFonts w:ascii="Tahoma" w:eastAsia="Times New Roman" w:hAnsi="Tahoma" w:cs="Tahoma"/>
                      <w:b/>
                      <w:sz w:val="18"/>
                      <w:szCs w:val="18"/>
                      <w:lang w:eastAsia="pl-PL"/>
                    </w:rPr>
                    <w:t>ZA 1 KM</w:t>
                  </w:r>
                  <w:r w:rsidRPr="00EB11D5">
                    <w:rPr>
                      <w:rFonts w:ascii="Tahoma" w:eastAsia="Times New Roman" w:hAnsi="Tahoma" w:cs="Tahoma"/>
                      <w:sz w:val="18"/>
                      <w:szCs w:val="18"/>
                      <w:lang w:eastAsia="pl-PL"/>
                    </w:rPr>
                    <w:t xml:space="preserve"> KONWOJU</w:t>
                  </w:r>
                </w:p>
              </w:tc>
              <w:tc>
                <w:tcPr>
                  <w:tcW w:w="1276" w:type="dxa"/>
                  <w:vAlign w:val="center"/>
                </w:tcPr>
                <w:p w:rsidR="00FB3AC6" w:rsidRPr="003C4D48" w:rsidRDefault="00FB3AC6" w:rsidP="003C4D48">
                  <w:pPr>
                    <w:contextualSpacing/>
                    <w:jc w:val="center"/>
                    <w:rPr>
                      <w:rFonts w:ascii="Tahoma" w:eastAsia="Times New Roman" w:hAnsi="Tahoma" w:cs="Tahoma"/>
                      <w:i/>
                      <w:sz w:val="18"/>
                      <w:szCs w:val="18"/>
                      <w:lang w:val="cs-CZ" w:eastAsia="pl-PL"/>
                    </w:rPr>
                  </w:pPr>
                  <w:r w:rsidRPr="003C4D48">
                    <w:rPr>
                      <w:rFonts w:ascii="Tahoma" w:eastAsia="Times New Roman" w:hAnsi="Tahoma" w:cs="Tahoma"/>
                      <w:i/>
                      <w:sz w:val="18"/>
                      <w:szCs w:val="18"/>
                      <w:lang w:val="cs-CZ" w:eastAsia="pl-PL"/>
                    </w:rPr>
                    <w:t>nie dotyczy</w:t>
                  </w:r>
                </w:p>
              </w:tc>
              <w:tc>
                <w:tcPr>
                  <w:tcW w:w="1418" w:type="dxa"/>
                  <w:vAlign w:val="center"/>
                </w:tcPr>
                <w:p w:rsidR="00FB3AC6" w:rsidRPr="003C4D48" w:rsidRDefault="00FB3AC6" w:rsidP="003C4D48">
                  <w:pPr>
                    <w:contextualSpacing/>
                    <w:jc w:val="center"/>
                    <w:rPr>
                      <w:rFonts w:ascii="Tahoma" w:eastAsia="Times New Roman" w:hAnsi="Tahoma" w:cs="Tahoma"/>
                      <w:b/>
                      <w:sz w:val="18"/>
                      <w:szCs w:val="18"/>
                      <w:lang w:val="cs-CZ" w:eastAsia="pl-PL"/>
                    </w:rPr>
                  </w:pPr>
                  <w:r w:rsidRPr="003C4D48">
                    <w:rPr>
                      <w:rFonts w:ascii="Tahoma" w:eastAsia="Times New Roman" w:hAnsi="Tahoma" w:cs="Tahoma"/>
                      <w:b/>
                      <w:sz w:val="18"/>
                      <w:szCs w:val="18"/>
                      <w:lang w:val="cs-CZ" w:eastAsia="pl-PL"/>
                    </w:rPr>
                    <w:t>640 km</w:t>
                  </w:r>
                </w:p>
              </w:tc>
              <w:tc>
                <w:tcPr>
                  <w:tcW w:w="1559" w:type="dxa"/>
                  <w:vAlign w:val="center"/>
                </w:tcPr>
                <w:p w:rsidR="00FB3AC6" w:rsidRPr="00EB11D5" w:rsidRDefault="00FB3AC6" w:rsidP="003C4D48">
                  <w:pPr>
                    <w:contextualSpacing/>
                    <w:jc w:val="center"/>
                    <w:rPr>
                      <w:rFonts w:ascii="Tahoma" w:eastAsia="Times New Roman" w:hAnsi="Tahoma" w:cs="Tahoma"/>
                      <w:sz w:val="18"/>
                      <w:szCs w:val="18"/>
                      <w:lang w:val="cs-CZ" w:eastAsia="pl-PL"/>
                    </w:rPr>
                  </w:pPr>
                  <w:r w:rsidRPr="00EB11D5">
                    <w:rPr>
                      <w:rFonts w:ascii="Tahoma" w:eastAsia="Times New Roman" w:hAnsi="Tahoma" w:cs="Tahoma"/>
                      <w:sz w:val="18"/>
                      <w:szCs w:val="18"/>
                      <w:lang w:val="cs-CZ" w:eastAsia="pl-PL"/>
                    </w:rPr>
                    <w:t>2 miesi</w:t>
                  </w:r>
                  <w:r w:rsidR="00EB11D5" w:rsidRPr="00EB11D5">
                    <w:rPr>
                      <w:rFonts w:ascii="Tahoma" w:eastAsia="Times New Roman" w:hAnsi="Tahoma" w:cs="Tahoma"/>
                      <w:sz w:val="18"/>
                      <w:szCs w:val="18"/>
                      <w:lang w:val="cs-CZ" w:eastAsia="pl-PL"/>
                    </w:rPr>
                    <w:t>ące</w:t>
                  </w:r>
                </w:p>
              </w:tc>
              <w:tc>
                <w:tcPr>
                  <w:tcW w:w="1701" w:type="dxa"/>
                  <w:vAlign w:val="center"/>
                </w:tcPr>
                <w:p w:rsidR="00FB3AC6" w:rsidRPr="00EB11D5" w:rsidRDefault="00FB3AC6" w:rsidP="00FB3AC6">
                  <w:pPr>
                    <w:contextualSpacing/>
                    <w:rPr>
                      <w:rFonts w:ascii="Tahoma" w:eastAsia="Times New Roman" w:hAnsi="Tahoma" w:cs="Tahoma"/>
                      <w:sz w:val="18"/>
                      <w:szCs w:val="18"/>
                      <w:lang w:val="cs-CZ" w:eastAsia="pl-PL"/>
                    </w:rPr>
                  </w:pPr>
                </w:p>
                <w:p w:rsidR="00FB3AC6" w:rsidRPr="00EB11D5" w:rsidRDefault="00EB11D5" w:rsidP="00FB3AC6">
                  <w:pPr>
                    <w:contextualSpacing/>
                    <w:rPr>
                      <w:rFonts w:ascii="Tahoma" w:eastAsia="Times New Roman" w:hAnsi="Tahoma" w:cs="Tahoma"/>
                      <w:sz w:val="18"/>
                      <w:szCs w:val="18"/>
                      <w:lang w:val="cs-CZ" w:eastAsia="pl-PL"/>
                    </w:rPr>
                  </w:pPr>
                  <w:r>
                    <w:rPr>
                      <w:rFonts w:ascii="Tahoma" w:eastAsia="Times New Roman" w:hAnsi="Tahoma" w:cs="Tahoma"/>
                      <w:sz w:val="18"/>
                      <w:szCs w:val="18"/>
                      <w:lang w:val="cs-CZ" w:eastAsia="pl-PL"/>
                    </w:rPr>
                    <w:t>………..............….</w:t>
                  </w:r>
                </w:p>
                <w:p w:rsidR="00FB3AC6" w:rsidRPr="00EB11D5" w:rsidRDefault="00FB3AC6" w:rsidP="00FB3AC6">
                  <w:pPr>
                    <w:contextualSpacing/>
                    <w:rPr>
                      <w:rFonts w:ascii="Tahoma" w:eastAsia="Times New Roman" w:hAnsi="Tahoma" w:cs="Tahoma"/>
                      <w:sz w:val="18"/>
                      <w:szCs w:val="18"/>
                      <w:lang w:val="cs-CZ" w:eastAsia="pl-PL"/>
                    </w:rPr>
                  </w:pPr>
                  <w:r w:rsidRPr="00EB11D5">
                    <w:rPr>
                      <w:rFonts w:ascii="Tahoma" w:eastAsia="Times New Roman" w:hAnsi="Tahoma" w:cs="Tahoma"/>
                      <w:sz w:val="18"/>
                      <w:szCs w:val="18"/>
                      <w:lang w:val="cs-CZ" w:eastAsia="pl-PL"/>
                    </w:rPr>
                    <w:t>(PLN brutto)</w:t>
                  </w:r>
                </w:p>
                <w:p w:rsidR="00FB3AC6" w:rsidRPr="00EB11D5" w:rsidRDefault="00FB3AC6" w:rsidP="00FB3AC6">
                  <w:pPr>
                    <w:contextualSpacing/>
                    <w:rPr>
                      <w:rFonts w:ascii="Tahoma" w:eastAsia="Times New Roman" w:hAnsi="Tahoma" w:cs="Tahoma"/>
                      <w:b/>
                      <w:i/>
                      <w:sz w:val="18"/>
                      <w:szCs w:val="18"/>
                      <w:lang w:val="cs-CZ" w:eastAsia="pl-PL"/>
                    </w:rPr>
                  </w:pPr>
                  <w:r w:rsidRPr="00EB11D5">
                    <w:rPr>
                      <w:rFonts w:ascii="Tahoma" w:eastAsia="Times New Roman" w:hAnsi="Tahoma" w:cs="Tahoma"/>
                      <w:b/>
                      <w:i/>
                      <w:sz w:val="18"/>
                      <w:szCs w:val="18"/>
                      <w:lang w:val="cs-CZ" w:eastAsia="pl-PL"/>
                    </w:rPr>
                    <w:t>(c x e x f)</w:t>
                  </w:r>
                </w:p>
              </w:tc>
            </w:tr>
            <w:tr w:rsidR="00FB3AC6" w:rsidRPr="00FB3AC6" w:rsidTr="00501DC6">
              <w:trPr>
                <w:gridAfter w:val="1"/>
                <w:wAfter w:w="11" w:type="dxa"/>
                <w:trHeight w:val="287"/>
              </w:trPr>
              <w:tc>
                <w:tcPr>
                  <w:tcW w:w="455" w:type="dxa"/>
                  <w:vAlign w:val="center"/>
                </w:tcPr>
                <w:p w:rsidR="00FB3AC6" w:rsidRPr="00EB11D5" w:rsidRDefault="00FB3AC6" w:rsidP="00FB3AC6">
                  <w:pPr>
                    <w:contextualSpacing/>
                    <w:rPr>
                      <w:rFonts w:ascii="Tahoma" w:eastAsia="Times New Roman" w:hAnsi="Tahoma" w:cs="Tahoma"/>
                      <w:sz w:val="18"/>
                      <w:szCs w:val="18"/>
                      <w:lang w:val="cs-CZ" w:eastAsia="pl-PL"/>
                    </w:rPr>
                  </w:pPr>
                  <w:r w:rsidRPr="00EB11D5">
                    <w:rPr>
                      <w:rFonts w:ascii="Tahoma" w:eastAsia="Times New Roman" w:hAnsi="Tahoma" w:cs="Tahoma"/>
                      <w:sz w:val="18"/>
                      <w:szCs w:val="18"/>
                      <w:lang w:val="cs-CZ" w:eastAsia="pl-PL"/>
                    </w:rPr>
                    <w:t>2.</w:t>
                  </w:r>
                </w:p>
              </w:tc>
              <w:tc>
                <w:tcPr>
                  <w:tcW w:w="1701" w:type="dxa"/>
                  <w:vAlign w:val="center"/>
                </w:tcPr>
                <w:p w:rsidR="00FB3AC6" w:rsidRPr="00EB11D5" w:rsidRDefault="00FB3AC6" w:rsidP="00FB3AC6">
                  <w:pPr>
                    <w:contextualSpacing/>
                    <w:rPr>
                      <w:rFonts w:ascii="Tahoma" w:eastAsia="Times New Roman" w:hAnsi="Tahoma" w:cs="Tahoma"/>
                      <w:bCs/>
                      <w:sz w:val="18"/>
                      <w:szCs w:val="18"/>
                      <w:lang w:eastAsia="pl-PL"/>
                    </w:rPr>
                  </w:pPr>
                  <w:r w:rsidRPr="00EB11D5">
                    <w:rPr>
                      <w:rFonts w:ascii="Tahoma" w:eastAsia="Times New Roman" w:hAnsi="Tahoma" w:cs="Tahoma"/>
                      <w:sz w:val="18"/>
                      <w:szCs w:val="18"/>
                      <w:lang w:eastAsia="pl-PL"/>
                    </w:rPr>
                    <w:t xml:space="preserve">Konwojowanie wartości pieniężnych </w:t>
                  </w:r>
                  <w:r w:rsidRPr="00EB11D5">
                    <w:rPr>
                      <w:rFonts w:ascii="Tahoma" w:eastAsia="Times New Roman" w:hAnsi="Tahoma" w:cs="Tahoma"/>
                      <w:bCs/>
                      <w:sz w:val="18"/>
                      <w:szCs w:val="18"/>
                      <w:lang w:eastAsia="pl-PL"/>
                    </w:rPr>
                    <w:t>z banku oraz do urzędu pocztowego</w:t>
                  </w:r>
                </w:p>
                <w:p w:rsidR="00FB3AC6" w:rsidRPr="00EB11D5" w:rsidRDefault="00FB3AC6" w:rsidP="00FB3AC6">
                  <w:pPr>
                    <w:contextualSpacing/>
                    <w:rPr>
                      <w:rFonts w:ascii="Tahoma" w:eastAsia="Times New Roman" w:hAnsi="Tahoma" w:cs="Tahoma"/>
                      <w:sz w:val="18"/>
                      <w:szCs w:val="18"/>
                      <w:lang w:val="cs-CZ" w:eastAsia="pl-PL"/>
                    </w:rPr>
                  </w:pPr>
                  <w:r w:rsidRPr="00EB11D5">
                    <w:rPr>
                      <w:rFonts w:ascii="Tahoma" w:eastAsia="Times New Roman" w:hAnsi="Tahoma" w:cs="Tahoma"/>
                      <w:b/>
                      <w:bCs/>
                      <w:sz w:val="18"/>
                      <w:szCs w:val="18"/>
                      <w:lang w:eastAsia="pl-PL"/>
                    </w:rPr>
                    <w:t>(nie dotyczy konwoju wartości pieniężnych do ośrodków)</w:t>
                  </w:r>
                </w:p>
              </w:tc>
              <w:tc>
                <w:tcPr>
                  <w:tcW w:w="1559" w:type="dxa"/>
                  <w:vAlign w:val="center"/>
                </w:tcPr>
                <w:p w:rsidR="00FB3AC6" w:rsidRPr="00EB11D5" w:rsidRDefault="00FB3AC6" w:rsidP="00FB3AC6">
                  <w:pPr>
                    <w:contextualSpacing/>
                    <w:rPr>
                      <w:rFonts w:ascii="Tahoma" w:eastAsia="Times New Roman" w:hAnsi="Tahoma" w:cs="Tahoma"/>
                      <w:sz w:val="18"/>
                      <w:szCs w:val="18"/>
                      <w:lang w:val="cs-CZ" w:eastAsia="pl-PL"/>
                    </w:rPr>
                  </w:pPr>
                </w:p>
                <w:p w:rsidR="00FB3AC6" w:rsidRPr="00EB11D5" w:rsidRDefault="00EB11D5" w:rsidP="00FB3AC6">
                  <w:pPr>
                    <w:contextualSpacing/>
                    <w:rPr>
                      <w:rFonts w:ascii="Tahoma" w:eastAsia="Times New Roman" w:hAnsi="Tahoma" w:cs="Tahoma"/>
                      <w:sz w:val="18"/>
                      <w:szCs w:val="18"/>
                      <w:lang w:val="cs-CZ" w:eastAsia="pl-PL"/>
                    </w:rPr>
                  </w:pPr>
                  <w:r w:rsidRPr="00EB11D5">
                    <w:rPr>
                      <w:rFonts w:ascii="Tahoma" w:eastAsia="Times New Roman" w:hAnsi="Tahoma" w:cs="Tahoma"/>
                      <w:sz w:val="18"/>
                      <w:szCs w:val="18"/>
                      <w:lang w:val="cs-CZ" w:eastAsia="pl-PL"/>
                    </w:rPr>
                    <w:t>..........…………</w:t>
                  </w:r>
                </w:p>
                <w:p w:rsidR="00FB3AC6" w:rsidRPr="00EB11D5" w:rsidRDefault="00FB3AC6" w:rsidP="00FB3AC6">
                  <w:pPr>
                    <w:contextualSpacing/>
                    <w:rPr>
                      <w:rFonts w:ascii="Tahoma" w:eastAsia="Times New Roman" w:hAnsi="Tahoma" w:cs="Tahoma"/>
                      <w:sz w:val="18"/>
                      <w:szCs w:val="18"/>
                      <w:lang w:val="cs-CZ" w:eastAsia="pl-PL"/>
                    </w:rPr>
                  </w:pPr>
                  <w:r w:rsidRPr="00EB11D5">
                    <w:rPr>
                      <w:rFonts w:ascii="Tahoma" w:eastAsia="Times New Roman" w:hAnsi="Tahoma" w:cs="Tahoma"/>
                      <w:sz w:val="18"/>
                      <w:szCs w:val="18"/>
                      <w:lang w:val="cs-CZ" w:eastAsia="pl-PL"/>
                    </w:rPr>
                    <w:t>(PLN brutto)</w:t>
                  </w:r>
                </w:p>
                <w:p w:rsidR="00FB3AC6" w:rsidRPr="00EB11D5" w:rsidRDefault="00FB3AC6" w:rsidP="00FB3AC6">
                  <w:pPr>
                    <w:contextualSpacing/>
                    <w:rPr>
                      <w:rFonts w:ascii="Tahoma" w:eastAsia="Times New Roman" w:hAnsi="Tahoma" w:cs="Tahoma"/>
                      <w:b/>
                      <w:sz w:val="16"/>
                      <w:szCs w:val="16"/>
                      <w:lang w:val="cs-CZ" w:eastAsia="pl-PL"/>
                    </w:rPr>
                  </w:pPr>
                  <w:r w:rsidRPr="00EB11D5">
                    <w:rPr>
                      <w:rFonts w:ascii="Tahoma" w:eastAsia="Times New Roman" w:hAnsi="Tahoma" w:cs="Tahoma"/>
                      <w:b/>
                      <w:sz w:val="16"/>
                      <w:szCs w:val="16"/>
                      <w:lang w:val="cs-CZ" w:eastAsia="pl-PL"/>
                    </w:rPr>
                    <w:t>ZA JEDNORAZOWY KONWÓJ</w:t>
                  </w:r>
                </w:p>
              </w:tc>
              <w:tc>
                <w:tcPr>
                  <w:tcW w:w="1276" w:type="dxa"/>
                  <w:vAlign w:val="center"/>
                </w:tcPr>
                <w:p w:rsidR="00FB3AC6" w:rsidRPr="003C4D48" w:rsidRDefault="00FB3AC6" w:rsidP="003C4D48">
                  <w:pPr>
                    <w:contextualSpacing/>
                    <w:jc w:val="center"/>
                    <w:rPr>
                      <w:rFonts w:ascii="Tahoma" w:eastAsia="Times New Roman" w:hAnsi="Tahoma" w:cs="Tahoma"/>
                      <w:b/>
                      <w:sz w:val="18"/>
                      <w:szCs w:val="18"/>
                      <w:lang w:val="cs-CZ" w:eastAsia="pl-PL"/>
                    </w:rPr>
                  </w:pPr>
                  <w:r w:rsidRPr="003C4D48">
                    <w:rPr>
                      <w:rFonts w:ascii="Tahoma" w:eastAsia="Times New Roman" w:hAnsi="Tahoma" w:cs="Tahoma"/>
                      <w:b/>
                      <w:sz w:val="18"/>
                      <w:szCs w:val="18"/>
                      <w:lang w:val="cs-CZ" w:eastAsia="pl-PL"/>
                    </w:rPr>
                    <w:t>15</w:t>
                  </w:r>
                </w:p>
              </w:tc>
              <w:tc>
                <w:tcPr>
                  <w:tcW w:w="1418" w:type="dxa"/>
                  <w:vAlign w:val="center"/>
                </w:tcPr>
                <w:p w:rsidR="00FB3AC6" w:rsidRPr="003C4D48" w:rsidRDefault="00FB3AC6" w:rsidP="003C4D48">
                  <w:pPr>
                    <w:contextualSpacing/>
                    <w:jc w:val="center"/>
                    <w:rPr>
                      <w:rFonts w:ascii="Tahoma" w:eastAsia="Times New Roman" w:hAnsi="Tahoma" w:cs="Tahoma"/>
                      <w:i/>
                      <w:sz w:val="18"/>
                      <w:szCs w:val="18"/>
                      <w:lang w:val="cs-CZ" w:eastAsia="pl-PL"/>
                    </w:rPr>
                  </w:pPr>
                  <w:r w:rsidRPr="003C4D48">
                    <w:rPr>
                      <w:rFonts w:ascii="Tahoma" w:eastAsia="Times New Roman" w:hAnsi="Tahoma" w:cs="Tahoma"/>
                      <w:i/>
                      <w:sz w:val="18"/>
                      <w:szCs w:val="18"/>
                      <w:lang w:val="cs-CZ" w:eastAsia="pl-PL"/>
                    </w:rPr>
                    <w:t>nie dotyczy</w:t>
                  </w:r>
                </w:p>
              </w:tc>
              <w:tc>
                <w:tcPr>
                  <w:tcW w:w="1559" w:type="dxa"/>
                  <w:vAlign w:val="center"/>
                </w:tcPr>
                <w:p w:rsidR="00FB3AC6" w:rsidRPr="00EB11D5" w:rsidRDefault="00FB3AC6" w:rsidP="003C4D48">
                  <w:pPr>
                    <w:contextualSpacing/>
                    <w:jc w:val="center"/>
                    <w:rPr>
                      <w:rFonts w:ascii="Tahoma" w:eastAsia="Times New Roman" w:hAnsi="Tahoma" w:cs="Tahoma"/>
                      <w:sz w:val="18"/>
                      <w:szCs w:val="18"/>
                      <w:lang w:val="cs-CZ" w:eastAsia="pl-PL"/>
                    </w:rPr>
                  </w:pPr>
                  <w:r w:rsidRPr="00EB11D5">
                    <w:rPr>
                      <w:rFonts w:ascii="Tahoma" w:eastAsia="Times New Roman" w:hAnsi="Tahoma" w:cs="Tahoma"/>
                      <w:sz w:val="18"/>
                      <w:szCs w:val="18"/>
                      <w:lang w:eastAsia="pl-PL"/>
                    </w:rPr>
                    <w:t>2 miesi</w:t>
                  </w:r>
                  <w:r w:rsidR="00EB11D5" w:rsidRPr="00EB11D5">
                    <w:rPr>
                      <w:rFonts w:ascii="Tahoma" w:eastAsia="Times New Roman" w:hAnsi="Tahoma" w:cs="Tahoma"/>
                      <w:sz w:val="18"/>
                      <w:szCs w:val="18"/>
                      <w:lang w:eastAsia="pl-PL"/>
                    </w:rPr>
                    <w:t>ące</w:t>
                  </w:r>
                </w:p>
              </w:tc>
              <w:tc>
                <w:tcPr>
                  <w:tcW w:w="1701" w:type="dxa"/>
                  <w:vAlign w:val="center"/>
                </w:tcPr>
                <w:p w:rsidR="00FB3AC6" w:rsidRPr="00EB11D5" w:rsidRDefault="00FB3AC6" w:rsidP="00FB3AC6">
                  <w:pPr>
                    <w:contextualSpacing/>
                    <w:rPr>
                      <w:rFonts w:ascii="Tahoma" w:eastAsia="Times New Roman" w:hAnsi="Tahoma" w:cs="Tahoma"/>
                      <w:sz w:val="18"/>
                      <w:szCs w:val="18"/>
                      <w:lang w:eastAsia="pl-PL"/>
                    </w:rPr>
                  </w:pPr>
                  <w:r w:rsidRPr="00EB11D5">
                    <w:rPr>
                      <w:rFonts w:ascii="Tahoma" w:eastAsia="Times New Roman" w:hAnsi="Tahoma" w:cs="Tahoma"/>
                      <w:sz w:val="18"/>
                      <w:szCs w:val="18"/>
                      <w:lang w:eastAsia="pl-PL"/>
                    </w:rPr>
                    <w:t>…</w:t>
                  </w:r>
                  <w:r w:rsidR="00EB11D5">
                    <w:rPr>
                      <w:rFonts w:ascii="Tahoma" w:eastAsia="Times New Roman" w:hAnsi="Tahoma" w:cs="Tahoma"/>
                      <w:sz w:val="18"/>
                      <w:szCs w:val="18"/>
                      <w:lang w:eastAsia="pl-PL"/>
                    </w:rPr>
                    <w:t>……..............….</w:t>
                  </w:r>
                </w:p>
                <w:p w:rsidR="00FB3AC6" w:rsidRPr="00EB11D5" w:rsidRDefault="00FB3AC6" w:rsidP="00FB3AC6">
                  <w:pPr>
                    <w:contextualSpacing/>
                    <w:rPr>
                      <w:rFonts w:ascii="Tahoma" w:eastAsia="Times New Roman" w:hAnsi="Tahoma" w:cs="Tahoma"/>
                      <w:sz w:val="18"/>
                      <w:szCs w:val="18"/>
                      <w:lang w:eastAsia="pl-PL"/>
                    </w:rPr>
                  </w:pPr>
                  <w:r w:rsidRPr="00EB11D5">
                    <w:rPr>
                      <w:rFonts w:ascii="Tahoma" w:eastAsia="Times New Roman" w:hAnsi="Tahoma" w:cs="Tahoma"/>
                      <w:sz w:val="18"/>
                      <w:szCs w:val="18"/>
                      <w:lang w:eastAsia="pl-PL"/>
                    </w:rPr>
                    <w:t>(PLN brutto)</w:t>
                  </w:r>
                </w:p>
                <w:p w:rsidR="00FB3AC6" w:rsidRPr="00EB11D5" w:rsidRDefault="00FB3AC6" w:rsidP="00FB3AC6">
                  <w:pPr>
                    <w:contextualSpacing/>
                    <w:rPr>
                      <w:rFonts w:ascii="Tahoma" w:eastAsia="Times New Roman" w:hAnsi="Tahoma" w:cs="Tahoma"/>
                      <w:b/>
                      <w:i/>
                      <w:sz w:val="18"/>
                      <w:szCs w:val="18"/>
                      <w:lang w:val="cs-CZ" w:eastAsia="pl-PL"/>
                    </w:rPr>
                  </w:pPr>
                  <w:r w:rsidRPr="00EB11D5">
                    <w:rPr>
                      <w:rFonts w:ascii="Tahoma" w:eastAsia="Times New Roman" w:hAnsi="Tahoma" w:cs="Tahoma"/>
                      <w:b/>
                      <w:i/>
                      <w:sz w:val="18"/>
                      <w:szCs w:val="18"/>
                      <w:lang w:val="cs-CZ" w:eastAsia="pl-PL"/>
                    </w:rPr>
                    <w:t>(c x d x f)</w:t>
                  </w:r>
                </w:p>
              </w:tc>
            </w:tr>
            <w:tr w:rsidR="00FB3AC6" w:rsidRPr="00FB3AC6" w:rsidTr="00501DC6">
              <w:trPr>
                <w:gridAfter w:val="1"/>
                <w:wAfter w:w="11" w:type="dxa"/>
                <w:trHeight w:val="628"/>
              </w:trPr>
              <w:tc>
                <w:tcPr>
                  <w:tcW w:w="455" w:type="dxa"/>
                  <w:vAlign w:val="center"/>
                </w:tcPr>
                <w:p w:rsidR="00FB3AC6" w:rsidRPr="00EB11D5" w:rsidRDefault="00FB3AC6" w:rsidP="00FB3AC6">
                  <w:pPr>
                    <w:contextualSpacing/>
                    <w:rPr>
                      <w:rFonts w:ascii="Tahoma" w:eastAsia="Times New Roman" w:hAnsi="Tahoma" w:cs="Tahoma"/>
                      <w:sz w:val="18"/>
                      <w:szCs w:val="18"/>
                      <w:lang w:val="cs-CZ" w:eastAsia="pl-PL"/>
                    </w:rPr>
                  </w:pPr>
                  <w:r w:rsidRPr="00EB11D5">
                    <w:rPr>
                      <w:rFonts w:ascii="Tahoma" w:eastAsia="Times New Roman" w:hAnsi="Tahoma" w:cs="Tahoma"/>
                      <w:sz w:val="18"/>
                      <w:szCs w:val="18"/>
                      <w:lang w:val="cs-CZ" w:eastAsia="pl-PL"/>
                    </w:rPr>
                    <w:t>3.</w:t>
                  </w:r>
                </w:p>
              </w:tc>
              <w:tc>
                <w:tcPr>
                  <w:tcW w:w="7513" w:type="dxa"/>
                  <w:gridSpan w:val="5"/>
                  <w:vAlign w:val="center"/>
                </w:tcPr>
                <w:p w:rsidR="00FB3AC6" w:rsidRPr="00EB11D5" w:rsidRDefault="00FB3AC6" w:rsidP="00FB3AC6">
                  <w:pPr>
                    <w:contextualSpacing/>
                    <w:rPr>
                      <w:rFonts w:ascii="Tahoma" w:eastAsia="Times New Roman" w:hAnsi="Tahoma" w:cs="Tahoma"/>
                      <w:b/>
                      <w:sz w:val="18"/>
                      <w:szCs w:val="18"/>
                      <w:lang w:val="cs-CZ" w:eastAsia="pl-PL"/>
                    </w:rPr>
                  </w:pPr>
                  <w:r w:rsidRPr="00EB11D5">
                    <w:rPr>
                      <w:rFonts w:ascii="Tahoma" w:eastAsia="Times New Roman" w:hAnsi="Tahoma" w:cs="Tahoma"/>
                      <w:b/>
                      <w:sz w:val="18"/>
                      <w:szCs w:val="18"/>
                      <w:lang w:val="cs-CZ" w:eastAsia="pl-PL"/>
                    </w:rPr>
                    <w:t>Łączna cena oferty brutto*</w:t>
                  </w:r>
                </w:p>
              </w:tc>
              <w:tc>
                <w:tcPr>
                  <w:tcW w:w="1701" w:type="dxa"/>
                  <w:vAlign w:val="center"/>
                </w:tcPr>
                <w:p w:rsidR="00FB3AC6" w:rsidRPr="00EB11D5" w:rsidRDefault="00FB3AC6" w:rsidP="00FB3AC6">
                  <w:pPr>
                    <w:contextualSpacing/>
                    <w:rPr>
                      <w:rFonts w:ascii="Tahoma" w:eastAsia="Times New Roman" w:hAnsi="Tahoma" w:cs="Tahoma"/>
                      <w:sz w:val="18"/>
                      <w:szCs w:val="18"/>
                      <w:lang w:eastAsia="pl-PL"/>
                    </w:rPr>
                  </w:pPr>
                  <w:r w:rsidRPr="00EB11D5">
                    <w:rPr>
                      <w:rFonts w:ascii="Tahoma" w:eastAsia="Times New Roman" w:hAnsi="Tahoma" w:cs="Tahoma"/>
                      <w:sz w:val="18"/>
                      <w:szCs w:val="18"/>
                      <w:lang w:eastAsia="pl-PL"/>
                    </w:rPr>
                    <w:t>………..............…..</w:t>
                  </w:r>
                </w:p>
                <w:p w:rsidR="00FB3AC6" w:rsidRPr="00EB11D5" w:rsidRDefault="00FB3AC6" w:rsidP="00FB3AC6">
                  <w:pPr>
                    <w:contextualSpacing/>
                    <w:rPr>
                      <w:rFonts w:ascii="Tahoma" w:eastAsia="Times New Roman" w:hAnsi="Tahoma" w:cs="Tahoma"/>
                      <w:sz w:val="18"/>
                      <w:szCs w:val="18"/>
                      <w:lang w:val="cs-CZ" w:eastAsia="pl-PL"/>
                    </w:rPr>
                  </w:pPr>
                  <w:r w:rsidRPr="00EB11D5">
                    <w:rPr>
                      <w:rFonts w:ascii="Tahoma" w:eastAsia="Times New Roman" w:hAnsi="Tahoma" w:cs="Tahoma"/>
                      <w:sz w:val="18"/>
                      <w:szCs w:val="18"/>
                      <w:lang w:eastAsia="pl-PL"/>
                    </w:rPr>
                    <w:t>(PLN brutto)</w:t>
                  </w:r>
                </w:p>
              </w:tc>
            </w:tr>
          </w:tbl>
          <w:p w:rsidR="00EB11D5" w:rsidRPr="00EB11D5" w:rsidRDefault="00FB3AC6" w:rsidP="00631584">
            <w:pPr>
              <w:spacing w:after="0" w:line="240" w:lineRule="auto"/>
              <w:contextualSpacing/>
              <w:rPr>
                <w:rFonts w:ascii="Tahoma" w:eastAsia="Times New Roman" w:hAnsi="Tahoma" w:cs="Tahoma"/>
                <w:sz w:val="20"/>
                <w:szCs w:val="20"/>
                <w:lang w:eastAsia="pl-PL"/>
              </w:rPr>
            </w:pPr>
            <w:r w:rsidRPr="00FB3AC6">
              <w:rPr>
                <w:rFonts w:ascii="Tahoma" w:eastAsia="Times New Roman" w:hAnsi="Tahoma" w:cs="Tahoma"/>
                <w:b/>
                <w:sz w:val="20"/>
                <w:szCs w:val="20"/>
                <w:lang w:eastAsia="pl-PL"/>
              </w:rPr>
              <w:t>* Łączna cena oferty brutto</w:t>
            </w:r>
            <w:r w:rsidRPr="00FB3AC6">
              <w:rPr>
                <w:rFonts w:ascii="Tahoma" w:eastAsia="Times New Roman" w:hAnsi="Tahoma" w:cs="Tahoma"/>
                <w:sz w:val="20"/>
                <w:szCs w:val="20"/>
                <w:lang w:eastAsia="pl-PL"/>
              </w:rPr>
              <w:t xml:space="preserve"> stanowi całkowite wynagrodzenie Wykonawcy, uwzględniające wszystkie koszty związane z realizacją przedmiotu zamówienia zgodnie z IWZ.</w:t>
            </w:r>
          </w:p>
        </w:tc>
      </w:tr>
      <w:tr w:rsidR="00FB3AC6" w:rsidRPr="00FB3AC6" w:rsidTr="00EB11D5">
        <w:trPr>
          <w:trHeight w:val="2677"/>
        </w:trPr>
        <w:tc>
          <w:tcPr>
            <w:tcW w:w="9924" w:type="dxa"/>
            <w:gridSpan w:val="2"/>
            <w:shd w:val="clear" w:color="auto" w:fill="auto"/>
          </w:tcPr>
          <w:p w:rsidR="00FB3AC6" w:rsidRPr="00FB3AC6" w:rsidRDefault="00FB3AC6" w:rsidP="001E6A9A">
            <w:pPr>
              <w:numPr>
                <w:ilvl w:val="0"/>
                <w:numId w:val="49"/>
              </w:numPr>
              <w:spacing w:after="0" w:line="240" w:lineRule="auto"/>
              <w:contextualSpacing/>
              <w:rPr>
                <w:rFonts w:ascii="Tahoma" w:eastAsia="Times New Roman" w:hAnsi="Tahoma" w:cs="Tahoma"/>
                <w:b/>
                <w:sz w:val="20"/>
                <w:szCs w:val="20"/>
                <w:lang w:eastAsia="pl-PL"/>
              </w:rPr>
            </w:pPr>
            <w:r w:rsidRPr="00FB3AC6">
              <w:rPr>
                <w:rFonts w:ascii="Tahoma" w:eastAsia="Times New Roman" w:hAnsi="Tahoma" w:cs="Tahoma"/>
                <w:b/>
                <w:sz w:val="20"/>
                <w:szCs w:val="20"/>
                <w:lang w:eastAsia="pl-PL"/>
              </w:rPr>
              <w:lastRenderedPageBreak/>
              <w:t>OŚWIADCZENIA:</w:t>
            </w:r>
          </w:p>
          <w:p w:rsidR="00FB3AC6" w:rsidRPr="00FB3AC6" w:rsidRDefault="00FB3AC6" w:rsidP="001E6A9A">
            <w:pPr>
              <w:numPr>
                <w:ilvl w:val="0"/>
                <w:numId w:val="52"/>
              </w:numPr>
              <w:spacing w:after="0" w:line="240" w:lineRule="auto"/>
              <w:contextualSpacing/>
              <w:jc w:val="both"/>
              <w:rPr>
                <w:rFonts w:ascii="Tahoma" w:eastAsia="Times New Roman" w:hAnsi="Tahoma" w:cs="Tahoma"/>
                <w:sz w:val="20"/>
                <w:szCs w:val="20"/>
                <w:lang w:eastAsia="pl-PL"/>
              </w:rPr>
            </w:pPr>
            <w:r w:rsidRPr="00FB3AC6">
              <w:rPr>
                <w:rFonts w:ascii="Tahoma" w:eastAsia="Times New Roman" w:hAnsi="Tahoma" w:cs="Tahoma"/>
                <w:sz w:val="20"/>
                <w:szCs w:val="20"/>
                <w:lang w:eastAsia="pl-PL"/>
              </w:rPr>
              <w:t xml:space="preserve">zamówienie zostanie zrealizowane w terminach określonych w SIWZ oraz </w:t>
            </w:r>
            <w:r w:rsidR="00EB11D5">
              <w:rPr>
                <w:rFonts w:ascii="Tahoma" w:eastAsia="Times New Roman" w:hAnsi="Tahoma" w:cs="Tahoma"/>
                <w:sz w:val="20"/>
                <w:szCs w:val="20"/>
                <w:lang w:eastAsia="pl-PL"/>
              </w:rPr>
              <w:t>w projekcie</w:t>
            </w:r>
            <w:r w:rsidRPr="00FB3AC6">
              <w:rPr>
                <w:rFonts w:ascii="Tahoma" w:eastAsia="Times New Roman" w:hAnsi="Tahoma" w:cs="Tahoma"/>
                <w:sz w:val="20"/>
                <w:szCs w:val="20"/>
                <w:lang w:eastAsia="pl-PL"/>
              </w:rPr>
              <w:t xml:space="preserve"> umowy;</w:t>
            </w:r>
          </w:p>
          <w:p w:rsidR="00FB3AC6" w:rsidRPr="00FB3AC6" w:rsidRDefault="00FB3AC6" w:rsidP="001E6A9A">
            <w:pPr>
              <w:numPr>
                <w:ilvl w:val="0"/>
                <w:numId w:val="52"/>
              </w:numPr>
              <w:spacing w:after="0" w:line="240" w:lineRule="auto"/>
              <w:contextualSpacing/>
              <w:jc w:val="both"/>
              <w:rPr>
                <w:rFonts w:ascii="Tahoma" w:eastAsia="Times New Roman" w:hAnsi="Tahoma" w:cs="Tahoma"/>
                <w:sz w:val="20"/>
                <w:szCs w:val="20"/>
                <w:lang w:eastAsia="pl-PL"/>
              </w:rPr>
            </w:pPr>
            <w:r w:rsidRPr="00FB3AC6">
              <w:rPr>
                <w:rFonts w:ascii="Tahoma" w:eastAsia="Times New Roman" w:hAnsi="Tahoma" w:cs="Tahoma"/>
                <w:sz w:val="20"/>
                <w:szCs w:val="20"/>
                <w:lang w:eastAsia="pl-PL"/>
              </w:rPr>
              <w:t>w cenie naszej oferty zostały uwzględnione wszystkie koszty wykonania zamówienia;</w:t>
            </w:r>
          </w:p>
          <w:p w:rsidR="00FB3AC6" w:rsidRPr="00FB3AC6" w:rsidRDefault="00FB3AC6" w:rsidP="001E6A9A">
            <w:pPr>
              <w:numPr>
                <w:ilvl w:val="0"/>
                <w:numId w:val="52"/>
              </w:numPr>
              <w:spacing w:after="0" w:line="240" w:lineRule="auto"/>
              <w:contextualSpacing/>
              <w:jc w:val="both"/>
              <w:rPr>
                <w:rFonts w:ascii="Tahoma" w:eastAsia="Times New Roman" w:hAnsi="Tahoma" w:cs="Tahoma"/>
                <w:sz w:val="20"/>
                <w:szCs w:val="20"/>
                <w:lang w:eastAsia="pl-PL"/>
              </w:rPr>
            </w:pPr>
            <w:r w:rsidRPr="00FB3AC6">
              <w:rPr>
                <w:rFonts w:ascii="Tahoma" w:eastAsia="Times New Roman" w:hAnsi="Tahoma" w:cs="Tahoma"/>
                <w:sz w:val="20"/>
                <w:szCs w:val="20"/>
                <w:lang w:eastAsia="pl-PL"/>
              </w:rPr>
              <w:t>zapoznaliśmy się ze Istotn</w:t>
            </w:r>
            <w:r w:rsidR="00EB11D5">
              <w:rPr>
                <w:rFonts w:ascii="Tahoma" w:eastAsia="Times New Roman" w:hAnsi="Tahoma" w:cs="Tahoma"/>
                <w:sz w:val="20"/>
                <w:szCs w:val="20"/>
                <w:lang w:eastAsia="pl-PL"/>
              </w:rPr>
              <w:t>ymi</w:t>
            </w:r>
            <w:r w:rsidRPr="00FB3AC6">
              <w:rPr>
                <w:rFonts w:ascii="Tahoma" w:eastAsia="Times New Roman" w:hAnsi="Tahoma" w:cs="Tahoma"/>
                <w:sz w:val="20"/>
                <w:szCs w:val="20"/>
                <w:lang w:eastAsia="pl-PL"/>
              </w:rPr>
              <w:t xml:space="preserve"> Warunk</w:t>
            </w:r>
            <w:r w:rsidR="00EB11D5">
              <w:rPr>
                <w:rFonts w:ascii="Tahoma" w:eastAsia="Times New Roman" w:hAnsi="Tahoma" w:cs="Tahoma"/>
                <w:sz w:val="20"/>
                <w:szCs w:val="20"/>
                <w:lang w:eastAsia="pl-PL"/>
              </w:rPr>
              <w:t>ami</w:t>
            </w:r>
            <w:r w:rsidRPr="00FB3AC6">
              <w:rPr>
                <w:rFonts w:ascii="Tahoma" w:eastAsia="Times New Roman" w:hAnsi="Tahoma" w:cs="Tahoma"/>
                <w:sz w:val="20"/>
                <w:szCs w:val="20"/>
                <w:lang w:eastAsia="pl-PL"/>
              </w:rPr>
              <w:t xml:space="preserve"> Zamówienia oraz </w:t>
            </w:r>
            <w:r w:rsidR="00EB11D5">
              <w:rPr>
                <w:rFonts w:ascii="Tahoma" w:eastAsia="Times New Roman" w:hAnsi="Tahoma" w:cs="Tahoma"/>
                <w:sz w:val="20"/>
                <w:szCs w:val="20"/>
                <w:lang w:eastAsia="pl-PL"/>
              </w:rPr>
              <w:t>projektem</w:t>
            </w:r>
            <w:r w:rsidRPr="00FB3AC6">
              <w:rPr>
                <w:rFonts w:ascii="Tahoma" w:eastAsia="Times New Roman" w:hAnsi="Tahoma" w:cs="Tahoma"/>
                <w:sz w:val="20"/>
                <w:szCs w:val="20"/>
                <w:lang w:eastAsia="pl-PL"/>
              </w:rPr>
              <w:t xml:space="preserve"> umowy i nie wnosimy do nich zastrzeżeń oraz przyjmujemy warunki w nich zawarte;</w:t>
            </w:r>
          </w:p>
          <w:p w:rsidR="00FB3AC6" w:rsidRPr="00FB3AC6" w:rsidRDefault="00FB3AC6" w:rsidP="001E6A9A">
            <w:pPr>
              <w:numPr>
                <w:ilvl w:val="0"/>
                <w:numId w:val="52"/>
              </w:numPr>
              <w:spacing w:after="0" w:line="240" w:lineRule="auto"/>
              <w:contextualSpacing/>
              <w:jc w:val="both"/>
              <w:rPr>
                <w:rFonts w:ascii="Tahoma" w:eastAsia="Times New Roman" w:hAnsi="Tahoma" w:cs="Tahoma"/>
                <w:sz w:val="20"/>
                <w:szCs w:val="20"/>
                <w:lang w:eastAsia="pl-PL"/>
              </w:rPr>
            </w:pPr>
            <w:r w:rsidRPr="00FB3AC6">
              <w:rPr>
                <w:rFonts w:ascii="Tahoma" w:eastAsia="Times New Roman" w:hAnsi="Tahoma" w:cs="Tahoma"/>
                <w:sz w:val="20"/>
                <w:szCs w:val="20"/>
                <w:lang w:eastAsia="pl-PL"/>
              </w:rPr>
              <w:t xml:space="preserve">uważamy się za związanych niniejszą ofertą na okres </w:t>
            </w:r>
            <w:r w:rsidR="00EB11D5">
              <w:rPr>
                <w:rFonts w:ascii="Tahoma" w:eastAsia="Times New Roman" w:hAnsi="Tahoma" w:cs="Tahoma"/>
                <w:sz w:val="20"/>
                <w:szCs w:val="20"/>
                <w:lang w:eastAsia="pl-PL"/>
              </w:rPr>
              <w:t>3</w:t>
            </w:r>
            <w:r w:rsidRPr="00FB3AC6">
              <w:rPr>
                <w:rFonts w:ascii="Tahoma" w:eastAsia="Times New Roman" w:hAnsi="Tahoma" w:cs="Tahoma"/>
                <w:sz w:val="20"/>
                <w:szCs w:val="20"/>
                <w:lang w:eastAsia="pl-PL"/>
              </w:rPr>
              <w:t>0 dni licząc od dnia otwarcia ofert (włącznie z tym dniem);</w:t>
            </w:r>
          </w:p>
          <w:p w:rsidR="00FB3AC6" w:rsidRPr="00EB11D5" w:rsidRDefault="00FB3AC6" w:rsidP="001E6A9A">
            <w:pPr>
              <w:numPr>
                <w:ilvl w:val="0"/>
                <w:numId w:val="52"/>
              </w:numPr>
              <w:spacing w:after="0" w:line="240" w:lineRule="auto"/>
              <w:contextualSpacing/>
              <w:jc w:val="both"/>
              <w:rPr>
                <w:rFonts w:ascii="Tahoma" w:eastAsia="Times New Roman" w:hAnsi="Tahoma" w:cs="Tahoma"/>
                <w:sz w:val="20"/>
                <w:szCs w:val="20"/>
                <w:lang w:eastAsia="pl-PL"/>
              </w:rPr>
            </w:pPr>
            <w:r w:rsidRPr="00FB3AC6">
              <w:rPr>
                <w:rFonts w:ascii="Tahoma" w:eastAsia="Times New Roman" w:hAnsi="Tahoma" w:cs="Tahoma"/>
                <w:sz w:val="20"/>
                <w:szCs w:val="20"/>
                <w:lang w:eastAsia="pl-PL"/>
              </w:rPr>
              <w:t>akceptujemy, iż zapłata za zrealizowanie zamówienia następować będzie częściami (na zasadach opisanych we wzorze umowy) w terminie do 21 dni od daty otrzymania przez Zamawiającego prawidłowo w</w:t>
            </w:r>
            <w:r w:rsidR="00EB11D5">
              <w:rPr>
                <w:rFonts w:ascii="Tahoma" w:eastAsia="Times New Roman" w:hAnsi="Tahoma" w:cs="Tahoma"/>
                <w:sz w:val="20"/>
                <w:szCs w:val="20"/>
                <w:lang w:eastAsia="pl-PL"/>
              </w:rPr>
              <w:t>ystawionej faktury.</w:t>
            </w:r>
          </w:p>
        </w:tc>
      </w:tr>
      <w:tr w:rsidR="00FB3AC6" w:rsidRPr="00FB3AC6" w:rsidTr="00EB11D5">
        <w:trPr>
          <w:trHeight w:val="1834"/>
        </w:trPr>
        <w:tc>
          <w:tcPr>
            <w:tcW w:w="9924" w:type="dxa"/>
            <w:gridSpan w:val="2"/>
          </w:tcPr>
          <w:p w:rsidR="00FB3AC6" w:rsidRPr="00FB3AC6" w:rsidRDefault="00FB3AC6" w:rsidP="001E6A9A">
            <w:pPr>
              <w:numPr>
                <w:ilvl w:val="0"/>
                <w:numId w:val="49"/>
              </w:numPr>
              <w:spacing w:after="0" w:line="240" w:lineRule="auto"/>
              <w:contextualSpacing/>
              <w:rPr>
                <w:rFonts w:ascii="Tahoma" w:eastAsia="Times New Roman" w:hAnsi="Tahoma" w:cs="Tahoma"/>
                <w:b/>
                <w:sz w:val="20"/>
                <w:szCs w:val="20"/>
                <w:lang w:eastAsia="pl-PL"/>
              </w:rPr>
            </w:pPr>
            <w:r w:rsidRPr="00FB3AC6">
              <w:rPr>
                <w:rFonts w:ascii="Tahoma" w:eastAsia="Times New Roman" w:hAnsi="Tahoma" w:cs="Tahoma"/>
                <w:b/>
                <w:sz w:val="20"/>
                <w:szCs w:val="20"/>
                <w:lang w:eastAsia="pl-PL"/>
              </w:rPr>
              <w:t>ZOBOWIĄZANIA W PRZYPADKU PRZYZNANIA ZAMÓWIENIA:</w:t>
            </w:r>
          </w:p>
          <w:p w:rsidR="00FB3AC6" w:rsidRPr="00FB3AC6" w:rsidRDefault="00FB3AC6" w:rsidP="001E6A9A">
            <w:pPr>
              <w:numPr>
                <w:ilvl w:val="0"/>
                <w:numId w:val="53"/>
              </w:numPr>
              <w:spacing w:after="0" w:line="240" w:lineRule="auto"/>
              <w:ind w:left="460"/>
              <w:contextualSpacing/>
              <w:rPr>
                <w:rFonts w:ascii="Tahoma" w:eastAsia="Times New Roman" w:hAnsi="Tahoma" w:cs="Tahoma"/>
                <w:sz w:val="20"/>
                <w:szCs w:val="20"/>
                <w:lang w:eastAsia="pl-PL"/>
              </w:rPr>
            </w:pPr>
            <w:r w:rsidRPr="00FB3AC6">
              <w:rPr>
                <w:rFonts w:ascii="Tahoma" w:eastAsia="Times New Roman" w:hAnsi="Tahoma" w:cs="Tahoma"/>
                <w:sz w:val="20"/>
                <w:szCs w:val="20"/>
                <w:lang w:eastAsia="pl-PL"/>
              </w:rPr>
              <w:t>zobowiązujemy się do zawarcia umowy w miejscu i terminie wyznaczonym przez Zamawiającego;</w:t>
            </w:r>
          </w:p>
          <w:p w:rsidR="00FB3AC6" w:rsidRPr="00FB3AC6" w:rsidRDefault="00FB3AC6" w:rsidP="001E6A9A">
            <w:pPr>
              <w:numPr>
                <w:ilvl w:val="0"/>
                <w:numId w:val="53"/>
              </w:numPr>
              <w:spacing w:after="0" w:line="240" w:lineRule="auto"/>
              <w:ind w:left="460"/>
              <w:contextualSpacing/>
              <w:rPr>
                <w:rFonts w:ascii="Tahoma" w:eastAsia="Times New Roman" w:hAnsi="Tahoma" w:cs="Tahoma"/>
                <w:sz w:val="20"/>
                <w:szCs w:val="20"/>
                <w:lang w:eastAsia="pl-PL"/>
              </w:rPr>
            </w:pPr>
            <w:r w:rsidRPr="00FB3AC6">
              <w:rPr>
                <w:rFonts w:ascii="Tahoma" w:eastAsia="Times New Roman" w:hAnsi="Tahoma" w:cs="Tahoma"/>
                <w:sz w:val="20"/>
                <w:szCs w:val="20"/>
                <w:lang w:eastAsia="pl-PL"/>
              </w:rPr>
              <w:t>osobą upoważnioną do kontaktów z Zamawiającym w sprawach dotyczących realizacji umowy jest .............................................................................................................................................</w:t>
            </w:r>
          </w:p>
          <w:p w:rsidR="00FB3AC6" w:rsidRPr="00FB3AC6" w:rsidRDefault="00FB3AC6" w:rsidP="00EB11D5">
            <w:pPr>
              <w:spacing w:after="0" w:line="240" w:lineRule="auto"/>
              <w:ind w:left="460"/>
              <w:contextualSpacing/>
              <w:rPr>
                <w:rFonts w:ascii="Tahoma" w:eastAsia="Times New Roman" w:hAnsi="Tahoma" w:cs="Tahoma"/>
                <w:bCs/>
                <w:iCs/>
                <w:sz w:val="20"/>
                <w:szCs w:val="20"/>
                <w:lang w:eastAsia="pl-PL"/>
              </w:rPr>
            </w:pPr>
            <w:r w:rsidRPr="00FB3AC6">
              <w:rPr>
                <w:rFonts w:ascii="Tahoma" w:eastAsia="Times New Roman" w:hAnsi="Tahoma" w:cs="Tahoma"/>
                <w:bCs/>
                <w:iCs/>
                <w:sz w:val="20"/>
                <w:szCs w:val="20"/>
                <w:lang w:eastAsia="pl-PL"/>
              </w:rPr>
              <w:t>e-mail: ………...……........………….…………………..……....….tel./fax: ............................................;</w:t>
            </w:r>
          </w:p>
          <w:p w:rsidR="00FB3AC6" w:rsidRPr="00FB3AC6" w:rsidRDefault="00FB3AC6" w:rsidP="001E6A9A">
            <w:pPr>
              <w:numPr>
                <w:ilvl w:val="0"/>
                <w:numId w:val="53"/>
              </w:numPr>
              <w:spacing w:after="0" w:line="240" w:lineRule="auto"/>
              <w:ind w:left="460"/>
              <w:contextualSpacing/>
              <w:rPr>
                <w:rFonts w:ascii="Tahoma" w:eastAsia="Times New Roman" w:hAnsi="Tahoma" w:cs="Tahoma"/>
                <w:bCs/>
                <w:iCs/>
                <w:sz w:val="20"/>
                <w:szCs w:val="20"/>
                <w:lang w:eastAsia="pl-PL"/>
              </w:rPr>
            </w:pPr>
            <w:r w:rsidRPr="00FB3AC6">
              <w:rPr>
                <w:rFonts w:ascii="Tahoma" w:eastAsia="Times New Roman" w:hAnsi="Tahoma" w:cs="Tahoma"/>
                <w:sz w:val="20"/>
                <w:szCs w:val="20"/>
                <w:lang w:eastAsia="pl-PL"/>
              </w:rPr>
              <w:t>……………………………………………………………………………………………………………………………………………………………………………….........................................................................................................</w:t>
            </w:r>
          </w:p>
        </w:tc>
      </w:tr>
      <w:tr w:rsidR="00FB3AC6" w:rsidRPr="00FB3AC6" w:rsidTr="00EB11D5">
        <w:trPr>
          <w:trHeight w:val="1549"/>
        </w:trPr>
        <w:tc>
          <w:tcPr>
            <w:tcW w:w="9924" w:type="dxa"/>
            <w:gridSpan w:val="2"/>
          </w:tcPr>
          <w:p w:rsidR="00FB3AC6" w:rsidRPr="00FB3AC6" w:rsidRDefault="00FB3AC6" w:rsidP="001E6A9A">
            <w:pPr>
              <w:numPr>
                <w:ilvl w:val="0"/>
                <w:numId w:val="49"/>
              </w:numPr>
              <w:spacing w:after="0" w:line="240" w:lineRule="auto"/>
              <w:contextualSpacing/>
              <w:rPr>
                <w:rFonts w:ascii="Tahoma" w:eastAsia="Times New Roman" w:hAnsi="Tahoma" w:cs="Tahoma"/>
                <w:b/>
                <w:sz w:val="20"/>
                <w:szCs w:val="20"/>
                <w:lang w:eastAsia="pl-PL"/>
              </w:rPr>
            </w:pPr>
            <w:r w:rsidRPr="00FB3AC6">
              <w:rPr>
                <w:rFonts w:ascii="Tahoma" w:eastAsia="Times New Roman" w:hAnsi="Tahoma" w:cs="Tahoma"/>
                <w:b/>
                <w:sz w:val="20"/>
                <w:szCs w:val="20"/>
                <w:lang w:eastAsia="pl-PL"/>
              </w:rPr>
              <w:t>PODWYKONAWCY:</w:t>
            </w:r>
          </w:p>
          <w:p w:rsidR="00FB3AC6" w:rsidRPr="00FB3AC6" w:rsidRDefault="00FB3AC6" w:rsidP="00FB3AC6">
            <w:pPr>
              <w:spacing w:after="0" w:line="240" w:lineRule="auto"/>
              <w:contextualSpacing/>
              <w:rPr>
                <w:rFonts w:ascii="Tahoma" w:eastAsia="Times New Roman" w:hAnsi="Tahoma" w:cs="Tahoma"/>
                <w:sz w:val="20"/>
                <w:szCs w:val="20"/>
                <w:lang w:eastAsia="pl-PL"/>
              </w:rPr>
            </w:pPr>
            <w:r w:rsidRPr="00FB3AC6">
              <w:rPr>
                <w:rFonts w:ascii="Tahoma" w:eastAsia="Times New Roman" w:hAnsi="Tahoma" w:cs="Tahoma"/>
                <w:sz w:val="20"/>
                <w:szCs w:val="20"/>
                <w:lang w:eastAsia="pl-PL"/>
              </w:rPr>
              <w:t>Podwykonawcom zamierzam powierzyć poniższe części zamówienia (Jeżeli jest to wiadome, należy podać również dane proponowanych podwykonawców)</w:t>
            </w:r>
          </w:p>
          <w:p w:rsidR="00FB3AC6" w:rsidRPr="00FB3AC6" w:rsidRDefault="00FB3AC6" w:rsidP="001E6A9A">
            <w:pPr>
              <w:numPr>
                <w:ilvl w:val="0"/>
                <w:numId w:val="54"/>
              </w:numPr>
              <w:spacing w:after="0" w:line="240" w:lineRule="auto"/>
              <w:ind w:left="460"/>
              <w:contextualSpacing/>
              <w:rPr>
                <w:rFonts w:ascii="Tahoma" w:eastAsia="Times New Roman" w:hAnsi="Tahoma" w:cs="Tahoma"/>
                <w:sz w:val="20"/>
                <w:szCs w:val="20"/>
                <w:lang w:eastAsia="pl-PL"/>
              </w:rPr>
            </w:pPr>
            <w:r w:rsidRPr="00FB3AC6">
              <w:rPr>
                <w:rFonts w:ascii="Tahoma" w:eastAsia="Times New Roman" w:hAnsi="Tahoma" w:cs="Tahoma"/>
                <w:sz w:val="20"/>
                <w:szCs w:val="20"/>
                <w:lang w:eastAsia="pl-PL"/>
              </w:rPr>
              <w:t>.............................................................................................................................................</w:t>
            </w:r>
          </w:p>
          <w:p w:rsidR="00FB3AC6" w:rsidRPr="00FB3AC6" w:rsidRDefault="00FB3AC6" w:rsidP="001E6A9A">
            <w:pPr>
              <w:numPr>
                <w:ilvl w:val="0"/>
                <w:numId w:val="54"/>
              </w:numPr>
              <w:spacing w:after="0" w:line="240" w:lineRule="auto"/>
              <w:ind w:left="460"/>
              <w:contextualSpacing/>
              <w:rPr>
                <w:rFonts w:ascii="Tahoma" w:eastAsia="Times New Roman" w:hAnsi="Tahoma" w:cs="Tahoma"/>
                <w:sz w:val="20"/>
                <w:szCs w:val="20"/>
                <w:lang w:eastAsia="pl-PL"/>
              </w:rPr>
            </w:pPr>
            <w:r w:rsidRPr="00FB3AC6">
              <w:rPr>
                <w:rFonts w:ascii="Tahoma" w:eastAsia="Times New Roman" w:hAnsi="Tahoma" w:cs="Tahoma"/>
                <w:sz w:val="20"/>
                <w:szCs w:val="20"/>
                <w:lang w:eastAsia="pl-PL"/>
              </w:rPr>
              <w:t>.............................................................................................................................................</w:t>
            </w:r>
          </w:p>
        </w:tc>
      </w:tr>
      <w:tr w:rsidR="00FB3AC6" w:rsidRPr="00FB3AC6" w:rsidTr="00501DC6">
        <w:trPr>
          <w:trHeight w:val="4080"/>
        </w:trPr>
        <w:tc>
          <w:tcPr>
            <w:tcW w:w="9924" w:type="dxa"/>
            <w:gridSpan w:val="2"/>
          </w:tcPr>
          <w:p w:rsidR="00FB3AC6" w:rsidRPr="00FB3AC6" w:rsidRDefault="00FB3AC6" w:rsidP="001E6A9A">
            <w:pPr>
              <w:numPr>
                <w:ilvl w:val="0"/>
                <w:numId w:val="49"/>
              </w:numPr>
              <w:spacing w:after="0" w:line="240" w:lineRule="auto"/>
              <w:contextualSpacing/>
              <w:rPr>
                <w:rFonts w:ascii="Tahoma" w:eastAsia="Times New Roman" w:hAnsi="Tahoma" w:cs="Tahoma"/>
                <w:b/>
                <w:sz w:val="20"/>
                <w:szCs w:val="20"/>
                <w:lang w:eastAsia="pl-PL"/>
              </w:rPr>
            </w:pPr>
            <w:r w:rsidRPr="00FB3AC6">
              <w:rPr>
                <w:rFonts w:ascii="Tahoma" w:eastAsia="Times New Roman" w:hAnsi="Tahoma" w:cs="Tahoma"/>
                <w:b/>
                <w:bCs/>
                <w:sz w:val="20"/>
                <w:szCs w:val="20"/>
                <w:u w:val="single"/>
                <w:lang w:eastAsia="pl-PL"/>
              </w:rPr>
              <w:t>Oświadczenie własne Wykonawcy</w:t>
            </w:r>
          </w:p>
          <w:p w:rsidR="00FB3AC6" w:rsidRPr="00FB3AC6" w:rsidRDefault="00FB3AC6" w:rsidP="00FB3AC6">
            <w:pPr>
              <w:spacing w:after="0" w:line="240" w:lineRule="auto"/>
              <w:contextualSpacing/>
              <w:rPr>
                <w:rFonts w:ascii="Tahoma" w:eastAsia="Times New Roman" w:hAnsi="Tahoma" w:cs="Tahoma"/>
                <w:b/>
                <w:bCs/>
                <w:sz w:val="20"/>
                <w:szCs w:val="20"/>
                <w:lang w:eastAsia="pl-PL"/>
              </w:rPr>
            </w:pPr>
            <w:r w:rsidRPr="00FB3AC6">
              <w:rPr>
                <w:rFonts w:ascii="Tahoma" w:eastAsia="Times New Roman" w:hAnsi="Tahoma" w:cs="Tahoma"/>
                <w:b/>
                <w:bCs/>
                <w:sz w:val="20"/>
                <w:szCs w:val="20"/>
                <w:lang w:eastAsia="pl-PL"/>
              </w:rPr>
              <w:t>Wykonawca jest:</w:t>
            </w:r>
          </w:p>
          <w:p w:rsidR="00FB3AC6" w:rsidRPr="00FB3AC6" w:rsidRDefault="00FB3AC6" w:rsidP="00FB3AC6">
            <w:pPr>
              <w:spacing w:after="0" w:line="240" w:lineRule="auto"/>
              <w:contextualSpacing/>
              <w:rPr>
                <w:rFonts w:ascii="Tahoma" w:eastAsia="Times New Roman" w:hAnsi="Tahoma" w:cs="Tahoma"/>
                <w:sz w:val="20"/>
                <w:szCs w:val="20"/>
                <w:lang w:eastAsia="pl-PL"/>
              </w:rPr>
            </w:pPr>
            <w:r w:rsidRPr="00FB3AC6">
              <w:rPr>
                <w:rFonts w:ascii="Tahoma" w:eastAsia="Times New Roman" w:hAnsi="Tahoma" w:cs="Tahoma"/>
                <w:sz w:val="20"/>
                <w:szCs w:val="20"/>
                <w:lang w:eastAsia="pl-PL"/>
              </w:rPr>
              <w:t>a) Mikroprzedsiębiorstwem: tak/nie*</w:t>
            </w:r>
          </w:p>
          <w:p w:rsidR="00FB3AC6" w:rsidRPr="00FB3AC6" w:rsidRDefault="00FB3AC6" w:rsidP="00FB3AC6">
            <w:pPr>
              <w:spacing w:after="0" w:line="240" w:lineRule="auto"/>
              <w:contextualSpacing/>
              <w:rPr>
                <w:rFonts w:ascii="Tahoma" w:eastAsia="Times New Roman" w:hAnsi="Tahoma" w:cs="Tahoma"/>
                <w:sz w:val="20"/>
                <w:szCs w:val="20"/>
                <w:lang w:eastAsia="pl-PL"/>
              </w:rPr>
            </w:pPr>
            <w:r w:rsidRPr="00FB3AC6">
              <w:rPr>
                <w:rFonts w:ascii="Tahoma" w:eastAsia="Times New Roman" w:hAnsi="Tahoma" w:cs="Tahoma"/>
                <w:sz w:val="20"/>
                <w:szCs w:val="20"/>
                <w:lang w:eastAsia="pl-PL"/>
              </w:rPr>
              <w:t>b) Małym przedsiębiorstwem: tak/nie*</w:t>
            </w:r>
          </w:p>
          <w:p w:rsidR="00FB3AC6" w:rsidRPr="00FB3AC6" w:rsidRDefault="00FB3AC6" w:rsidP="00FB3AC6">
            <w:pPr>
              <w:spacing w:after="0" w:line="240" w:lineRule="auto"/>
              <w:contextualSpacing/>
              <w:rPr>
                <w:rFonts w:ascii="Tahoma" w:eastAsia="Times New Roman" w:hAnsi="Tahoma" w:cs="Tahoma"/>
                <w:sz w:val="20"/>
                <w:szCs w:val="20"/>
                <w:lang w:eastAsia="pl-PL"/>
              </w:rPr>
            </w:pPr>
            <w:r w:rsidRPr="00FB3AC6">
              <w:rPr>
                <w:rFonts w:ascii="Tahoma" w:eastAsia="Times New Roman" w:hAnsi="Tahoma" w:cs="Tahoma"/>
                <w:sz w:val="20"/>
                <w:szCs w:val="20"/>
                <w:lang w:eastAsia="pl-PL"/>
              </w:rPr>
              <w:t>c) Średnim przedsiębiorstwem: tak/nie*</w:t>
            </w:r>
          </w:p>
          <w:p w:rsidR="00FB3AC6" w:rsidRPr="00FB3AC6" w:rsidRDefault="00FB3AC6" w:rsidP="00FB3AC6">
            <w:pPr>
              <w:spacing w:after="0" w:line="240" w:lineRule="auto"/>
              <w:contextualSpacing/>
              <w:rPr>
                <w:rFonts w:ascii="Tahoma" w:eastAsia="Times New Roman" w:hAnsi="Tahoma" w:cs="Tahoma"/>
                <w:sz w:val="20"/>
                <w:szCs w:val="20"/>
                <w:lang w:eastAsia="pl-PL"/>
              </w:rPr>
            </w:pPr>
            <w:r w:rsidRPr="00FB3AC6">
              <w:rPr>
                <w:rFonts w:ascii="Tahoma" w:eastAsia="Times New Roman" w:hAnsi="Tahoma" w:cs="Tahoma"/>
                <w:sz w:val="20"/>
                <w:szCs w:val="20"/>
                <w:lang w:eastAsia="pl-PL"/>
              </w:rPr>
              <w:t>d) innym, niż ww. przedsiębiorstwem*</w:t>
            </w:r>
          </w:p>
          <w:p w:rsidR="00FB3AC6" w:rsidRPr="00FB3AC6" w:rsidRDefault="00FB3AC6" w:rsidP="00FB3AC6">
            <w:pPr>
              <w:spacing w:after="0" w:line="240" w:lineRule="auto"/>
              <w:contextualSpacing/>
              <w:rPr>
                <w:rFonts w:ascii="Tahoma" w:eastAsia="Times New Roman" w:hAnsi="Tahoma" w:cs="Tahoma"/>
                <w:b/>
                <w:bCs/>
                <w:i/>
                <w:iCs/>
                <w:sz w:val="20"/>
                <w:szCs w:val="20"/>
                <w:lang w:eastAsia="pl-PL"/>
              </w:rPr>
            </w:pPr>
          </w:p>
          <w:p w:rsidR="00FB3AC6" w:rsidRPr="00FB3AC6" w:rsidRDefault="00FB3AC6" w:rsidP="00FB3AC6">
            <w:pPr>
              <w:spacing w:after="0" w:line="240" w:lineRule="auto"/>
              <w:contextualSpacing/>
              <w:rPr>
                <w:rFonts w:ascii="Tahoma" w:eastAsia="Times New Roman" w:hAnsi="Tahoma" w:cs="Tahoma"/>
                <w:bCs/>
                <w:i/>
                <w:iCs/>
                <w:sz w:val="20"/>
                <w:szCs w:val="20"/>
                <w:lang w:eastAsia="pl-PL"/>
              </w:rPr>
            </w:pPr>
            <w:r w:rsidRPr="00FB3AC6">
              <w:rPr>
                <w:rFonts w:ascii="Tahoma" w:eastAsia="Times New Roman" w:hAnsi="Tahoma" w:cs="Tahoma"/>
                <w:bCs/>
                <w:i/>
                <w:iCs/>
                <w:sz w:val="20"/>
                <w:szCs w:val="20"/>
                <w:lang w:eastAsia="pl-PL"/>
              </w:rPr>
              <w:t>* niepotrzebne skreślić</w:t>
            </w:r>
          </w:p>
          <w:p w:rsidR="00FB3AC6" w:rsidRPr="00FB3AC6" w:rsidRDefault="00FB3AC6" w:rsidP="00FB3AC6">
            <w:pPr>
              <w:spacing w:after="0" w:line="240" w:lineRule="auto"/>
              <w:contextualSpacing/>
              <w:rPr>
                <w:rFonts w:ascii="Tahoma" w:eastAsia="Times New Roman" w:hAnsi="Tahoma" w:cs="Tahoma"/>
                <w:bCs/>
                <w:i/>
                <w:iCs/>
                <w:sz w:val="20"/>
                <w:szCs w:val="20"/>
                <w:lang w:eastAsia="pl-PL"/>
              </w:rPr>
            </w:pPr>
          </w:p>
          <w:p w:rsidR="00FB3AC6" w:rsidRPr="00FB3AC6" w:rsidRDefault="00FB3AC6" w:rsidP="00FB3AC6">
            <w:pPr>
              <w:spacing w:after="0" w:line="240" w:lineRule="auto"/>
              <w:contextualSpacing/>
              <w:rPr>
                <w:rFonts w:ascii="Tahoma" w:eastAsia="Times New Roman" w:hAnsi="Tahoma" w:cs="Tahoma"/>
                <w:i/>
                <w:iCs/>
                <w:sz w:val="20"/>
                <w:szCs w:val="20"/>
                <w:lang w:eastAsia="pl-PL"/>
              </w:rPr>
            </w:pPr>
            <w:r w:rsidRPr="00FB3AC6">
              <w:rPr>
                <w:rFonts w:ascii="Tahoma" w:eastAsia="Times New Roman" w:hAnsi="Tahoma" w:cs="Tahoma"/>
                <w:bCs/>
                <w:i/>
                <w:iCs/>
                <w:sz w:val="20"/>
                <w:szCs w:val="20"/>
                <w:lang w:eastAsia="pl-PL"/>
              </w:rPr>
              <w:t>[Mikroprzedsiębiorstwo: przedsiębiorstwo, które zatrudnia mniej niż 10 osób i którego roczny obrót lub roczna suma bilansowa nie przekracza 2 milionów EUR.</w:t>
            </w:r>
          </w:p>
          <w:p w:rsidR="00FB3AC6" w:rsidRPr="00FB3AC6" w:rsidRDefault="00FB3AC6" w:rsidP="00FB3AC6">
            <w:pPr>
              <w:spacing w:after="0" w:line="240" w:lineRule="auto"/>
              <w:contextualSpacing/>
              <w:rPr>
                <w:rFonts w:ascii="Tahoma" w:eastAsia="Times New Roman" w:hAnsi="Tahoma" w:cs="Tahoma"/>
                <w:i/>
                <w:iCs/>
                <w:sz w:val="20"/>
                <w:szCs w:val="20"/>
                <w:lang w:eastAsia="pl-PL"/>
              </w:rPr>
            </w:pPr>
            <w:r w:rsidRPr="00FB3AC6">
              <w:rPr>
                <w:rFonts w:ascii="Tahoma" w:eastAsia="Times New Roman" w:hAnsi="Tahoma" w:cs="Tahoma"/>
                <w:bCs/>
                <w:i/>
                <w:iCs/>
                <w:sz w:val="20"/>
                <w:szCs w:val="20"/>
                <w:lang w:eastAsia="pl-PL"/>
              </w:rPr>
              <w:t>Małe przedsiębiorstwo: przedsiębiorstwo, które zatrudnia mniej niż 50 osób i którego roczny obrót lub roczna suma bilansowa nie przekracza 10 milionów EUR.</w:t>
            </w:r>
          </w:p>
          <w:p w:rsidR="00FB3AC6" w:rsidRPr="00FB3AC6" w:rsidRDefault="00FB3AC6" w:rsidP="00FB3AC6">
            <w:pPr>
              <w:spacing w:after="0" w:line="240" w:lineRule="auto"/>
              <w:contextualSpacing/>
              <w:rPr>
                <w:rFonts w:ascii="Tahoma" w:eastAsia="Times New Roman" w:hAnsi="Tahoma" w:cs="Tahoma"/>
                <w:sz w:val="20"/>
                <w:szCs w:val="20"/>
                <w:lang w:eastAsia="pl-PL"/>
              </w:rPr>
            </w:pPr>
            <w:r w:rsidRPr="00FB3AC6">
              <w:rPr>
                <w:rFonts w:ascii="Tahoma" w:eastAsia="Times New Roman" w:hAnsi="Tahoma" w:cs="Tahoma"/>
                <w:bCs/>
                <w:i/>
                <w:iCs/>
                <w:sz w:val="20"/>
                <w:szCs w:val="20"/>
                <w:lang w:eastAsia="pl-PL"/>
              </w:rPr>
              <w:t xml:space="preserve">Średnie przedsiębiorstwa: przedsiębiorstwa, które nie są mikroprzedsiębiorstwami ani małymi przedsiębiorstwami </w:t>
            </w:r>
            <w:r w:rsidRPr="00FB3AC6">
              <w:rPr>
                <w:rFonts w:ascii="Tahoma" w:eastAsia="Times New Roman" w:hAnsi="Tahoma" w:cs="Tahoma"/>
                <w:i/>
                <w:iCs/>
                <w:sz w:val="20"/>
                <w:szCs w:val="20"/>
                <w:lang w:eastAsia="pl-PL"/>
              </w:rPr>
              <w:t>i które zatrudniają mniej niż 250 osób i których roczny obrót nie przekracza 50 milionów EUR lub roczna suma bilansowa nie przekracza 43 milionów EUR.]</w:t>
            </w:r>
          </w:p>
          <w:p w:rsidR="00FB3AC6" w:rsidRPr="00FB3AC6" w:rsidRDefault="00FB3AC6" w:rsidP="00FB3AC6">
            <w:pPr>
              <w:spacing w:after="0" w:line="240" w:lineRule="auto"/>
              <w:contextualSpacing/>
              <w:rPr>
                <w:rFonts w:ascii="Tahoma" w:eastAsia="Times New Roman" w:hAnsi="Tahoma" w:cs="Tahoma"/>
                <w:b/>
                <w:sz w:val="20"/>
                <w:szCs w:val="20"/>
                <w:lang w:eastAsia="pl-PL"/>
              </w:rPr>
            </w:pPr>
          </w:p>
        </w:tc>
      </w:tr>
      <w:tr w:rsidR="00FB3AC6" w:rsidRPr="00FB3AC6" w:rsidTr="00EB11D5">
        <w:trPr>
          <w:trHeight w:val="2126"/>
        </w:trPr>
        <w:tc>
          <w:tcPr>
            <w:tcW w:w="9924" w:type="dxa"/>
            <w:gridSpan w:val="2"/>
          </w:tcPr>
          <w:p w:rsidR="00FB3AC6" w:rsidRPr="00FB3AC6" w:rsidRDefault="00FB3AC6" w:rsidP="001E6A9A">
            <w:pPr>
              <w:numPr>
                <w:ilvl w:val="0"/>
                <w:numId w:val="49"/>
              </w:numPr>
              <w:spacing w:after="0" w:line="240" w:lineRule="auto"/>
              <w:contextualSpacing/>
              <w:rPr>
                <w:rFonts w:ascii="Tahoma" w:eastAsia="Times New Roman" w:hAnsi="Tahoma" w:cs="Tahoma"/>
                <w:b/>
                <w:sz w:val="20"/>
                <w:szCs w:val="20"/>
                <w:lang w:eastAsia="pl-PL"/>
              </w:rPr>
            </w:pPr>
            <w:r w:rsidRPr="00FB3AC6">
              <w:rPr>
                <w:rFonts w:ascii="Tahoma" w:eastAsia="Times New Roman" w:hAnsi="Tahoma" w:cs="Tahoma"/>
                <w:b/>
                <w:sz w:val="20"/>
                <w:szCs w:val="20"/>
                <w:lang w:eastAsia="pl-PL"/>
              </w:rPr>
              <w:t>SPIS TREŚCI:</w:t>
            </w:r>
          </w:p>
          <w:p w:rsidR="00FB3AC6" w:rsidRPr="00FB3AC6" w:rsidRDefault="00FB3AC6" w:rsidP="00FB3AC6">
            <w:pPr>
              <w:spacing w:after="0" w:line="240" w:lineRule="auto"/>
              <w:contextualSpacing/>
              <w:rPr>
                <w:rFonts w:ascii="Tahoma" w:eastAsia="Times New Roman" w:hAnsi="Tahoma" w:cs="Tahoma"/>
                <w:sz w:val="20"/>
                <w:szCs w:val="20"/>
                <w:lang w:eastAsia="pl-PL"/>
              </w:rPr>
            </w:pPr>
            <w:r w:rsidRPr="00FB3AC6">
              <w:rPr>
                <w:rFonts w:ascii="Tahoma" w:eastAsia="Times New Roman" w:hAnsi="Tahoma" w:cs="Tahoma"/>
                <w:sz w:val="20"/>
                <w:szCs w:val="20"/>
                <w:lang w:eastAsia="pl-PL"/>
              </w:rPr>
              <w:t>Integralną część oferty stanowią następujące dokumenty:</w:t>
            </w:r>
          </w:p>
          <w:p w:rsidR="00FB3AC6" w:rsidRPr="00FB3AC6" w:rsidRDefault="00FB3AC6" w:rsidP="001E6A9A">
            <w:pPr>
              <w:numPr>
                <w:ilvl w:val="0"/>
                <w:numId w:val="55"/>
              </w:numPr>
              <w:spacing w:after="0" w:line="240" w:lineRule="auto"/>
              <w:ind w:left="602"/>
              <w:contextualSpacing/>
              <w:rPr>
                <w:rFonts w:ascii="Tahoma" w:eastAsia="Times New Roman" w:hAnsi="Tahoma" w:cs="Tahoma"/>
                <w:sz w:val="20"/>
                <w:szCs w:val="20"/>
                <w:lang w:eastAsia="pl-PL"/>
              </w:rPr>
            </w:pPr>
            <w:r w:rsidRPr="00FB3AC6">
              <w:rPr>
                <w:rFonts w:ascii="Tahoma" w:eastAsia="Times New Roman" w:hAnsi="Tahoma" w:cs="Tahoma"/>
                <w:sz w:val="20"/>
                <w:szCs w:val="20"/>
                <w:lang w:eastAsia="pl-PL"/>
              </w:rPr>
              <w:t>.............................................................................................................................................</w:t>
            </w:r>
          </w:p>
          <w:p w:rsidR="00FB3AC6" w:rsidRPr="00FB3AC6" w:rsidRDefault="00FB3AC6" w:rsidP="001E6A9A">
            <w:pPr>
              <w:numPr>
                <w:ilvl w:val="0"/>
                <w:numId w:val="55"/>
              </w:numPr>
              <w:spacing w:after="0" w:line="240" w:lineRule="auto"/>
              <w:ind w:left="602"/>
              <w:contextualSpacing/>
              <w:rPr>
                <w:rFonts w:ascii="Tahoma" w:eastAsia="Times New Roman" w:hAnsi="Tahoma" w:cs="Tahoma"/>
                <w:sz w:val="20"/>
                <w:szCs w:val="20"/>
                <w:lang w:eastAsia="pl-PL"/>
              </w:rPr>
            </w:pPr>
            <w:r w:rsidRPr="00FB3AC6">
              <w:rPr>
                <w:rFonts w:ascii="Tahoma" w:eastAsia="Times New Roman" w:hAnsi="Tahoma" w:cs="Tahoma"/>
                <w:sz w:val="20"/>
                <w:szCs w:val="20"/>
                <w:lang w:eastAsia="pl-PL"/>
              </w:rPr>
              <w:t>.............................................................................................................................................</w:t>
            </w:r>
          </w:p>
          <w:p w:rsidR="00FB3AC6" w:rsidRPr="00FB3AC6" w:rsidRDefault="00FB3AC6" w:rsidP="001E6A9A">
            <w:pPr>
              <w:numPr>
                <w:ilvl w:val="0"/>
                <w:numId w:val="55"/>
              </w:numPr>
              <w:spacing w:after="0" w:line="240" w:lineRule="auto"/>
              <w:ind w:left="602"/>
              <w:contextualSpacing/>
              <w:rPr>
                <w:rFonts w:ascii="Tahoma" w:eastAsia="Times New Roman" w:hAnsi="Tahoma" w:cs="Tahoma"/>
                <w:sz w:val="20"/>
                <w:szCs w:val="20"/>
                <w:lang w:eastAsia="pl-PL"/>
              </w:rPr>
            </w:pPr>
            <w:r w:rsidRPr="00FB3AC6">
              <w:rPr>
                <w:rFonts w:ascii="Tahoma" w:eastAsia="Times New Roman" w:hAnsi="Tahoma" w:cs="Tahoma"/>
                <w:sz w:val="20"/>
                <w:szCs w:val="20"/>
                <w:lang w:eastAsia="pl-PL"/>
              </w:rPr>
              <w:t>.............................................................................................................................................</w:t>
            </w:r>
          </w:p>
          <w:p w:rsidR="00FB3AC6" w:rsidRPr="00FB3AC6" w:rsidRDefault="00FB3AC6" w:rsidP="001E6A9A">
            <w:pPr>
              <w:numPr>
                <w:ilvl w:val="0"/>
                <w:numId w:val="55"/>
              </w:numPr>
              <w:spacing w:after="0" w:line="240" w:lineRule="auto"/>
              <w:ind w:left="602"/>
              <w:contextualSpacing/>
              <w:rPr>
                <w:rFonts w:ascii="Tahoma" w:eastAsia="Times New Roman" w:hAnsi="Tahoma" w:cs="Tahoma"/>
                <w:sz w:val="20"/>
                <w:szCs w:val="20"/>
                <w:lang w:eastAsia="pl-PL"/>
              </w:rPr>
            </w:pPr>
            <w:r w:rsidRPr="00FB3AC6">
              <w:rPr>
                <w:rFonts w:ascii="Tahoma" w:eastAsia="Times New Roman" w:hAnsi="Tahoma" w:cs="Tahoma"/>
                <w:sz w:val="20"/>
                <w:szCs w:val="20"/>
                <w:lang w:eastAsia="pl-PL"/>
              </w:rPr>
              <w:t>.............................................................................................................................................</w:t>
            </w:r>
          </w:p>
          <w:p w:rsidR="00FB3AC6" w:rsidRPr="00FB3AC6" w:rsidRDefault="00FB3AC6" w:rsidP="00FB3AC6">
            <w:pPr>
              <w:spacing w:after="0" w:line="240" w:lineRule="auto"/>
              <w:contextualSpacing/>
              <w:rPr>
                <w:rFonts w:ascii="Tahoma" w:eastAsia="Times New Roman" w:hAnsi="Tahoma" w:cs="Tahoma"/>
                <w:b/>
                <w:bCs/>
                <w:sz w:val="20"/>
                <w:szCs w:val="20"/>
                <w:u w:val="single"/>
                <w:lang w:eastAsia="pl-PL"/>
              </w:rPr>
            </w:pPr>
            <w:r w:rsidRPr="00FB3AC6">
              <w:rPr>
                <w:rFonts w:ascii="Tahoma" w:eastAsia="Times New Roman" w:hAnsi="Tahoma" w:cs="Tahoma"/>
                <w:sz w:val="20"/>
                <w:szCs w:val="20"/>
                <w:lang w:eastAsia="pl-PL"/>
              </w:rPr>
              <w:t>Oferta została złożona na .............. kolejno ponumerowanych stronach.</w:t>
            </w:r>
          </w:p>
        </w:tc>
      </w:tr>
      <w:tr w:rsidR="00FB3AC6" w:rsidRPr="00FB3AC6" w:rsidTr="00501DC6">
        <w:trPr>
          <w:trHeight w:val="1971"/>
        </w:trPr>
        <w:tc>
          <w:tcPr>
            <w:tcW w:w="4500" w:type="dxa"/>
            <w:vAlign w:val="bottom"/>
          </w:tcPr>
          <w:p w:rsidR="00FB3AC6" w:rsidRPr="00FB3AC6" w:rsidRDefault="00FB3AC6" w:rsidP="00FB3AC6">
            <w:pPr>
              <w:spacing w:after="0" w:line="240" w:lineRule="auto"/>
              <w:contextualSpacing/>
              <w:rPr>
                <w:rFonts w:ascii="Tahoma" w:eastAsia="Times New Roman" w:hAnsi="Tahoma" w:cs="Tahoma"/>
                <w:b/>
                <w:sz w:val="20"/>
                <w:szCs w:val="20"/>
                <w:lang w:eastAsia="pl-PL"/>
              </w:rPr>
            </w:pPr>
            <w:r w:rsidRPr="00FB3AC6">
              <w:rPr>
                <w:rFonts w:ascii="Tahoma" w:eastAsia="Times New Roman" w:hAnsi="Tahoma" w:cs="Tahoma"/>
                <w:b/>
                <w:sz w:val="20"/>
                <w:szCs w:val="20"/>
                <w:lang w:eastAsia="pl-PL"/>
              </w:rPr>
              <w:t>……………………………………………………….</w:t>
            </w:r>
          </w:p>
          <w:p w:rsidR="00FB3AC6" w:rsidRPr="00FB3AC6" w:rsidRDefault="00FB3AC6" w:rsidP="00FB3AC6">
            <w:pPr>
              <w:spacing w:after="0" w:line="240" w:lineRule="auto"/>
              <w:contextualSpacing/>
              <w:rPr>
                <w:rFonts w:ascii="Tahoma" w:eastAsia="Times New Roman" w:hAnsi="Tahoma" w:cs="Tahoma"/>
                <w:i/>
                <w:sz w:val="20"/>
                <w:szCs w:val="20"/>
                <w:lang w:eastAsia="pl-PL"/>
              </w:rPr>
            </w:pPr>
            <w:r w:rsidRPr="00FB3AC6">
              <w:rPr>
                <w:rFonts w:ascii="Tahoma" w:eastAsia="Times New Roman" w:hAnsi="Tahoma" w:cs="Tahoma"/>
                <w:sz w:val="20"/>
                <w:szCs w:val="20"/>
                <w:lang w:eastAsia="pl-PL"/>
              </w:rPr>
              <w:t>pieczęć Wykonawcy</w:t>
            </w:r>
          </w:p>
        </w:tc>
        <w:tc>
          <w:tcPr>
            <w:tcW w:w="5424" w:type="dxa"/>
            <w:vAlign w:val="bottom"/>
          </w:tcPr>
          <w:p w:rsidR="00FB3AC6" w:rsidRPr="00FB3AC6" w:rsidRDefault="00FB3AC6" w:rsidP="00FB3AC6">
            <w:pPr>
              <w:spacing w:after="0" w:line="240" w:lineRule="auto"/>
              <w:contextualSpacing/>
              <w:rPr>
                <w:rFonts w:ascii="Tahoma" w:eastAsia="Times New Roman" w:hAnsi="Tahoma" w:cs="Tahoma"/>
                <w:b/>
                <w:sz w:val="20"/>
                <w:szCs w:val="20"/>
                <w:lang w:eastAsia="pl-PL"/>
              </w:rPr>
            </w:pPr>
            <w:r w:rsidRPr="00FB3AC6">
              <w:rPr>
                <w:rFonts w:ascii="Tahoma" w:eastAsia="Times New Roman" w:hAnsi="Tahoma" w:cs="Tahoma"/>
                <w:b/>
                <w:sz w:val="20"/>
                <w:szCs w:val="20"/>
                <w:lang w:eastAsia="pl-PL"/>
              </w:rPr>
              <w:t>......................................................</w:t>
            </w:r>
            <w:r w:rsidR="00EB11D5">
              <w:rPr>
                <w:rFonts w:ascii="Tahoma" w:eastAsia="Times New Roman" w:hAnsi="Tahoma" w:cs="Tahoma"/>
                <w:b/>
                <w:sz w:val="20"/>
                <w:szCs w:val="20"/>
                <w:lang w:eastAsia="pl-PL"/>
              </w:rPr>
              <w:t>.............................</w:t>
            </w:r>
          </w:p>
          <w:p w:rsidR="00FB3AC6" w:rsidRPr="00FB3AC6" w:rsidRDefault="00FB3AC6" w:rsidP="00FB3AC6">
            <w:pPr>
              <w:spacing w:after="0" w:line="240" w:lineRule="auto"/>
              <w:contextualSpacing/>
              <w:rPr>
                <w:rFonts w:ascii="Tahoma" w:eastAsia="Times New Roman" w:hAnsi="Tahoma" w:cs="Tahoma"/>
                <w:i/>
                <w:sz w:val="20"/>
                <w:szCs w:val="20"/>
                <w:lang w:eastAsia="pl-PL"/>
              </w:rPr>
            </w:pPr>
            <w:r w:rsidRPr="00FB3AC6">
              <w:rPr>
                <w:rFonts w:ascii="Tahoma" w:eastAsia="Times New Roman" w:hAnsi="Tahoma" w:cs="Tahoma"/>
                <w:sz w:val="20"/>
                <w:szCs w:val="20"/>
                <w:lang w:eastAsia="pl-PL"/>
              </w:rPr>
              <w:t>Data i podpis upoważnionego przedstawiciela Wykonawcy</w:t>
            </w:r>
          </w:p>
        </w:tc>
      </w:tr>
    </w:tbl>
    <w:p w:rsidR="00FB3AC6" w:rsidRPr="00FB3AC6" w:rsidRDefault="00FB3AC6" w:rsidP="00FB3AC6">
      <w:pPr>
        <w:spacing w:after="0" w:line="240" w:lineRule="auto"/>
        <w:contextualSpacing/>
        <w:rPr>
          <w:rFonts w:ascii="Tahoma" w:eastAsia="Times New Roman" w:hAnsi="Tahoma" w:cs="Tahoma"/>
          <w:sz w:val="20"/>
          <w:szCs w:val="20"/>
          <w:lang w:eastAsia="pl-PL"/>
        </w:rPr>
      </w:pPr>
    </w:p>
    <w:p w:rsidR="00E70CA5" w:rsidRDefault="00E70CA5" w:rsidP="00E70CA5">
      <w:pPr>
        <w:spacing w:after="0" w:line="240" w:lineRule="auto"/>
        <w:contextualSpacing/>
        <w:rPr>
          <w:rFonts w:ascii="Tahoma" w:eastAsia="Times New Roman" w:hAnsi="Tahoma" w:cs="Tahoma"/>
          <w:sz w:val="20"/>
          <w:szCs w:val="20"/>
          <w:lang w:eastAsia="pl-PL"/>
        </w:rPr>
      </w:pPr>
    </w:p>
    <w:p w:rsidR="00CB6169" w:rsidRDefault="00CB6169" w:rsidP="00E70CA5">
      <w:pPr>
        <w:spacing w:after="0" w:line="240" w:lineRule="auto"/>
        <w:contextualSpacing/>
        <w:rPr>
          <w:rFonts w:ascii="Tahoma" w:eastAsia="Times New Roman" w:hAnsi="Tahoma" w:cs="Tahoma"/>
          <w:sz w:val="20"/>
          <w:szCs w:val="20"/>
          <w:lang w:eastAsia="pl-PL"/>
        </w:rPr>
      </w:pPr>
    </w:p>
    <w:p w:rsidR="00CB6169" w:rsidRDefault="00CB6169" w:rsidP="00E70CA5">
      <w:pPr>
        <w:spacing w:after="0" w:line="240" w:lineRule="auto"/>
        <w:contextualSpacing/>
        <w:rPr>
          <w:rFonts w:ascii="Tahoma" w:eastAsia="Times New Roman" w:hAnsi="Tahoma" w:cs="Tahoma"/>
          <w:sz w:val="20"/>
          <w:szCs w:val="20"/>
          <w:lang w:eastAsia="pl-PL"/>
        </w:rPr>
      </w:pPr>
    </w:p>
    <w:p w:rsidR="00CB6169" w:rsidRDefault="00CB6169" w:rsidP="00CB6169">
      <w:pPr>
        <w:spacing w:after="0" w:line="240" w:lineRule="auto"/>
        <w:contextualSpacing/>
        <w:jc w:val="right"/>
        <w:rPr>
          <w:rFonts w:ascii="Tahoma" w:eastAsia="Times New Roman" w:hAnsi="Tahoma" w:cs="Tahoma"/>
          <w:b/>
          <w:sz w:val="20"/>
          <w:szCs w:val="20"/>
          <w:lang w:eastAsia="pl-PL"/>
        </w:rPr>
      </w:pPr>
      <w:r w:rsidRPr="00CB6169">
        <w:rPr>
          <w:rFonts w:ascii="Tahoma" w:eastAsia="Times New Roman" w:hAnsi="Tahoma" w:cs="Tahoma"/>
          <w:b/>
          <w:sz w:val="20"/>
          <w:szCs w:val="20"/>
          <w:lang w:eastAsia="pl-PL"/>
        </w:rPr>
        <w:lastRenderedPageBreak/>
        <w:t xml:space="preserve">Załącznik nr </w:t>
      </w:r>
      <w:r>
        <w:rPr>
          <w:rFonts w:ascii="Tahoma" w:eastAsia="Times New Roman" w:hAnsi="Tahoma" w:cs="Tahoma"/>
          <w:b/>
          <w:sz w:val="20"/>
          <w:szCs w:val="20"/>
          <w:lang w:eastAsia="pl-PL"/>
        </w:rPr>
        <w:t>3</w:t>
      </w:r>
      <w:r w:rsidRPr="00CB6169">
        <w:rPr>
          <w:rFonts w:ascii="Tahoma" w:eastAsia="Times New Roman" w:hAnsi="Tahoma" w:cs="Tahoma"/>
          <w:b/>
          <w:sz w:val="20"/>
          <w:szCs w:val="20"/>
          <w:lang w:eastAsia="pl-PL"/>
        </w:rPr>
        <w:t xml:space="preserve"> do IWZ</w:t>
      </w:r>
    </w:p>
    <w:p w:rsidR="00CB6169" w:rsidRDefault="00CB6169" w:rsidP="00CB6169">
      <w:pPr>
        <w:spacing w:after="0" w:line="240" w:lineRule="auto"/>
        <w:contextualSpacing/>
        <w:jc w:val="right"/>
        <w:rPr>
          <w:rFonts w:ascii="Tahoma" w:eastAsia="Times New Roman" w:hAnsi="Tahoma" w:cs="Tahoma"/>
          <w:b/>
          <w:sz w:val="20"/>
          <w:szCs w:val="20"/>
          <w:lang w:eastAsia="pl-PL"/>
        </w:rPr>
      </w:pPr>
    </w:p>
    <w:p w:rsidR="00CB6169" w:rsidRDefault="00CB6169" w:rsidP="00CB6169">
      <w:pPr>
        <w:spacing w:after="0" w:line="240" w:lineRule="auto"/>
        <w:contextualSpacing/>
        <w:jc w:val="both"/>
        <w:rPr>
          <w:rFonts w:ascii="Tahoma" w:eastAsia="Times New Roman" w:hAnsi="Tahoma" w:cs="Tahoma"/>
          <w:sz w:val="20"/>
          <w:szCs w:val="20"/>
          <w:lang w:eastAsia="pl-PL"/>
        </w:rPr>
      </w:pPr>
    </w:p>
    <w:p w:rsidR="005548DC" w:rsidRDefault="005548DC" w:rsidP="00CB6169">
      <w:pPr>
        <w:spacing w:after="0" w:line="240" w:lineRule="auto"/>
        <w:contextualSpacing/>
        <w:jc w:val="both"/>
        <w:rPr>
          <w:rFonts w:ascii="Tahoma" w:eastAsia="Times New Roman" w:hAnsi="Tahoma" w:cs="Tahoma"/>
          <w:sz w:val="20"/>
          <w:szCs w:val="20"/>
          <w:lang w:eastAsia="pl-PL"/>
        </w:rPr>
      </w:pPr>
    </w:p>
    <w:p w:rsidR="005548DC" w:rsidRDefault="005548DC" w:rsidP="00CB6169">
      <w:pPr>
        <w:spacing w:after="0" w:line="240" w:lineRule="auto"/>
        <w:contextualSpacing/>
        <w:jc w:val="both"/>
        <w:rPr>
          <w:rFonts w:ascii="Tahoma" w:eastAsia="Times New Roman" w:hAnsi="Tahoma" w:cs="Tahoma"/>
          <w:sz w:val="20"/>
          <w:szCs w:val="20"/>
          <w:lang w:eastAsia="pl-PL"/>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6"/>
      </w:tblGrid>
      <w:tr w:rsidR="001166E5" w:rsidRPr="009C7F27" w:rsidTr="00F72548">
        <w:trPr>
          <w:trHeight w:val="1085"/>
        </w:trPr>
        <w:tc>
          <w:tcPr>
            <w:tcW w:w="9526" w:type="dxa"/>
            <w:shd w:val="clear" w:color="auto" w:fill="D9D9D9"/>
            <w:vAlign w:val="center"/>
          </w:tcPr>
          <w:p w:rsidR="001166E5" w:rsidRPr="009C7F27" w:rsidRDefault="001166E5" w:rsidP="00F72548">
            <w:pPr>
              <w:keepNext/>
              <w:spacing w:after="40" w:line="240" w:lineRule="auto"/>
              <w:jc w:val="center"/>
              <w:outlineLvl w:val="0"/>
              <w:rPr>
                <w:rFonts w:ascii="Tahoma" w:eastAsia="Times New Roman" w:hAnsi="Tahoma" w:cs="Tahoma"/>
                <w:b/>
                <w:bCs/>
                <w:kern w:val="32"/>
                <w:sz w:val="20"/>
                <w:szCs w:val="20"/>
                <w:lang w:eastAsia="pl-PL"/>
              </w:rPr>
            </w:pPr>
            <w:r w:rsidRPr="009C7F27">
              <w:rPr>
                <w:rFonts w:ascii="Tahoma" w:eastAsia="Times New Roman" w:hAnsi="Tahoma" w:cs="Tahoma"/>
                <w:b/>
                <w:bCs/>
                <w:kern w:val="32"/>
                <w:sz w:val="20"/>
                <w:szCs w:val="20"/>
                <w:lang w:eastAsia="pl-PL"/>
              </w:rPr>
              <w:t xml:space="preserve">OŚWIADCZENIE </w:t>
            </w:r>
            <w:r>
              <w:rPr>
                <w:rFonts w:ascii="Tahoma" w:eastAsia="Times New Roman" w:hAnsi="Tahoma" w:cs="Tahoma"/>
                <w:b/>
                <w:bCs/>
                <w:kern w:val="32"/>
                <w:sz w:val="20"/>
                <w:szCs w:val="20"/>
                <w:lang w:eastAsia="pl-PL"/>
              </w:rPr>
              <w:t xml:space="preserve">WYKONAWCY </w:t>
            </w:r>
            <w:r w:rsidRPr="009C7F27">
              <w:rPr>
                <w:rFonts w:ascii="Tahoma" w:eastAsia="Times New Roman" w:hAnsi="Tahoma" w:cs="Tahoma"/>
                <w:b/>
                <w:bCs/>
                <w:kern w:val="32"/>
                <w:sz w:val="20"/>
                <w:szCs w:val="20"/>
                <w:lang w:eastAsia="pl-PL"/>
              </w:rPr>
              <w:t>O BRAKU PODSTAW DO WYKLUCZENIA I SPEŁNIENIA WARUNKÓW UDZIAŁU W POSTĘPOWANIU</w:t>
            </w:r>
          </w:p>
        </w:tc>
      </w:tr>
    </w:tbl>
    <w:p w:rsidR="001166E5" w:rsidRDefault="001166E5" w:rsidP="00CB6169">
      <w:pPr>
        <w:spacing w:after="0" w:line="240" w:lineRule="auto"/>
        <w:contextualSpacing/>
        <w:jc w:val="both"/>
        <w:rPr>
          <w:rFonts w:ascii="Tahoma" w:eastAsia="Times New Roman" w:hAnsi="Tahoma" w:cs="Tahoma"/>
          <w:sz w:val="20"/>
          <w:szCs w:val="20"/>
          <w:lang w:eastAsia="pl-PL"/>
        </w:rPr>
      </w:pPr>
    </w:p>
    <w:p w:rsidR="001166E5" w:rsidRDefault="001166E5" w:rsidP="00CB6169">
      <w:pPr>
        <w:spacing w:after="0" w:line="240" w:lineRule="auto"/>
        <w:contextualSpacing/>
        <w:jc w:val="both"/>
        <w:rPr>
          <w:rFonts w:ascii="Tahoma" w:eastAsia="Times New Roman" w:hAnsi="Tahoma" w:cs="Tahoma"/>
          <w:sz w:val="20"/>
          <w:szCs w:val="20"/>
          <w:lang w:eastAsia="pl-PL"/>
        </w:rPr>
      </w:pPr>
    </w:p>
    <w:p w:rsidR="001166E5" w:rsidRDefault="001166E5" w:rsidP="00CB6169">
      <w:pPr>
        <w:spacing w:after="0" w:line="240" w:lineRule="auto"/>
        <w:contextualSpacing/>
        <w:jc w:val="both"/>
        <w:rPr>
          <w:rFonts w:ascii="Tahoma" w:eastAsia="Times New Roman" w:hAnsi="Tahoma" w:cs="Tahoma"/>
          <w:sz w:val="20"/>
          <w:szCs w:val="20"/>
          <w:lang w:eastAsia="pl-PL"/>
        </w:rPr>
      </w:pPr>
    </w:p>
    <w:p w:rsidR="00C141AD" w:rsidRDefault="00C141AD" w:rsidP="00CB6169">
      <w:pPr>
        <w:spacing w:after="0" w:line="240" w:lineRule="auto"/>
        <w:contextualSpacing/>
        <w:jc w:val="both"/>
        <w:rPr>
          <w:rFonts w:ascii="Tahoma" w:eastAsia="Times New Roman" w:hAnsi="Tahoma" w:cs="Tahoma"/>
          <w:sz w:val="20"/>
          <w:szCs w:val="20"/>
          <w:lang w:eastAsia="pl-PL"/>
        </w:rPr>
      </w:pPr>
    </w:p>
    <w:p w:rsidR="00C141AD" w:rsidRDefault="00C141AD" w:rsidP="00C141AD">
      <w:pPr>
        <w:spacing w:after="0" w:line="240" w:lineRule="auto"/>
        <w:contextualSpacing/>
        <w:jc w:val="both"/>
        <w:rPr>
          <w:rFonts w:ascii="Tahoma" w:eastAsia="Times New Roman" w:hAnsi="Tahoma" w:cs="Tahoma"/>
          <w:sz w:val="20"/>
          <w:szCs w:val="20"/>
          <w:lang w:eastAsia="pl-PL"/>
        </w:rPr>
      </w:pPr>
      <w:r w:rsidRPr="00C141AD">
        <w:rPr>
          <w:rFonts w:ascii="Tahoma" w:eastAsia="Times New Roman" w:hAnsi="Tahoma" w:cs="Tahoma"/>
          <w:sz w:val="20"/>
          <w:szCs w:val="20"/>
          <w:lang w:eastAsia="pl-PL"/>
        </w:rPr>
        <w:t xml:space="preserve">Przystępując do postępowania na ochronę obiektów Urzędu do Spraw Cudzoziemców oraz konwojowanie wartości pieniężnych nr </w:t>
      </w:r>
      <w:r w:rsidR="00BB55D9">
        <w:rPr>
          <w:rFonts w:ascii="Tahoma" w:eastAsia="Times New Roman" w:hAnsi="Tahoma" w:cs="Tahoma"/>
          <w:sz w:val="20"/>
          <w:szCs w:val="20"/>
          <w:lang w:eastAsia="pl-PL"/>
        </w:rPr>
        <w:t>3</w:t>
      </w:r>
      <w:r w:rsidRPr="00C141AD">
        <w:rPr>
          <w:rFonts w:ascii="Tahoma" w:eastAsia="Times New Roman" w:hAnsi="Tahoma" w:cs="Tahoma"/>
          <w:sz w:val="20"/>
          <w:szCs w:val="20"/>
          <w:lang w:eastAsia="pl-PL"/>
        </w:rPr>
        <w:t>/OCHRONA I KONWOJOWANIE</w:t>
      </w:r>
      <w:r w:rsidR="0046429F">
        <w:rPr>
          <w:rFonts w:ascii="Tahoma" w:eastAsia="Times New Roman" w:hAnsi="Tahoma" w:cs="Tahoma"/>
          <w:sz w:val="20"/>
          <w:szCs w:val="20"/>
          <w:lang w:eastAsia="pl-PL"/>
        </w:rPr>
        <w:t xml:space="preserve"> 2</w:t>
      </w:r>
      <w:r w:rsidRPr="00C141AD">
        <w:rPr>
          <w:rFonts w:ascii="Tahoma" w:eastAsia="Times New Roman" w:hAnsi="Tahoma" w:cs="Tahoma"/>
          <w:sz w:val="20"/>
          <w:szCs w:val="20"/>
          <w:lang w:eastAsia="pl-PL"/>
        </w:rPr>
        <w:t>/US/17</w:t>
      </w:r>
    </w:p>
    <w:p w:rsidR="00C141AD" w:rsidRPr="00C141AD" w:rsidRDefault="00C141AD" w:rsidP="00C141AD">
      <w:pPr>
        <w:spacing w:after="0" w:line="240" w:lineRule="auto"/>
        <w:contextualSpacing/>
        <w:jc w:val="both"/>
        <w:rPr>
          <w:rFonts w:ascii="Tahoma" w:eastAsia="Times New Roman" w:hAnsi="Tahoma" w:cs="Tahoma"/>
          <w:sz w:val="20"/>
          <w:szCs w:val="20"/>
          <w:lang w:eastAsia="pl-PL"/>
        </w:rPr>
      </w:pPr>
    </w:p>
    <w:p w:rsidR="00C141AD" w:rsidRDefault="00C141AD" w:rsidP="00C141AD">
      <w:pPr>
        <w:spacing w:after="240" w:line="240" w:lineRule="auto"/>
        <w:jc w:val="both"/>
        <w:rPr>
          <w:rFonts w:ascii="Tahoma" w:eastAsia="Times New Roman" w:hAnsi="Tahoma" w:cs="Tahoma"/>
          <w:sz w:val="20"/>
          <w:szCs w:val="20"/>
          <w:lang w:eastAsia="pl-PL"/>
        </w:rPr>
      </w:pPr>
      <w:r w:rsidRPr="00C141AD">
        <w:rPr>
          <w:rFonts w:ascii="Tahoma" w:eastAsia="Times New Roman" w:hAnsi="Tahoma" w:cs="Tahoma"/>
          <w:sz w:val="20"/>
          <w:szCs w:val="20"/>
          <w:lang w:eastAsia="pl-PL"/>
        </w:rPr>
        <w:t>działając w imieniu Wykonawcy:……………………………………………</w:t>
      </w:r>
      <w:r>
        <w:rPr>
          <w:rFonts w:ascii="Tahoma" w:eastAsia="Times New Roman" w:hAnsi="Tahoma" w:cs="Tahoma"/>
          <w:sz w:val="20"/>
          <w:szCs w:val="20"/>
          <w:lang w:eastAsia="pl-PL"/>
        </w:rPr>
        <w:t>………………………………………</w:t>
      </w:r>
      <w:r w:rsidRPr="00C141AD">
        <w:rPr>
          <w:rFonts w:ascii="Tahoma" w:eastAsia="Times New Roman" w:hAnsi="Tahoma" w:cs="Tahoma"/>
          <w:sz w:val="20"/>
          <w:szCs w:val="20"/>
          <w:lang w:eastAsia="pl-PL"/>
        </w:rPr>
        <w:t>………………</w:t>
      </w:r>
    </w:p>
    <w:p w:rsidR="00C141AD" w:rsidRPr="00C141AD" w:rsidRDefault="00C141AD" w:rsidP="00C141AD">
      <w:pPr>
        <w:spacing w:after="0" w:line="240" w:lineRule="auto"/>
        <w:contextualSpacing/>
        <w:jc w:val="both"/>
        <w:rPr>
          <w:rFonts w:ascii="Tahoma" w:eastAsia="Times New Roman" w:hAnsi="Tahoma" w:cs="Tahoma"/>
          <w:sz w:val="20"/>
          <w:szCs w:val="20"/>
          <w:lang w:eastAsia="pl-PL"/>
        </w:rPr>
      </w:pPr>
      <w:r w:rsidRPr="00C141AD">
        <w:rPr>
          <w:rFonts w:ascii="Tahoma" w:eastAsia="Times New Roman" w:hAnsi="Tahoma" w:cs="Tahoma"/>
          <w:sz w:val="20"/>
          <w:szCs w:val="20"/>
          <w:lang w:eastAsia="pl-PL"/>
        </w:rPr>
        <w:t>……………………………………………</w:t>
      </w:r>
      <w:r>
        <w:rPr>
          <w:rFonts w:ascii="Tahoma" w:eastAsia="Times New Roman" w:hAnsi="Tahoma" w:cs="Tahoma"/>
          <w:sz w:val="20"/>
          <w:szCs w:val="20"/>
          <w:lang w:eastAsia="pl-PL"/>
        </w:rPr>
        <w:t>…………………………………………………………………………………….</w:t>
      </w:r>
      <w:r w:rsidRPr="00C141AD">
        <w:rPr>
          <w:rFonts w:ascii="Tahoma" w:eastAsia="Times New Roman" w:hAnsi="Tahoma" w:cs="Tahoma"/>
          <w:sz w:val="20"/>
          <w:szCs w:val="20"/>
          <w:lang w:eastAsia="pl-PL"/>
        </w:rPr>
        <w:t>………………</w:t>
      </w:r>
    </w:p>
    <w:p w:rsidR="00C141AD" w:rsidRPr="00C141AD" w:rsidRDefault="00C141AD" w:rsidP="00C141AD">
      <w:pPr>
        <w:spacing w:after="0" w:line="240" w:lineRule="auto"/>
        <w:contextualSpacing/>
        <w:jc w:val="both"/>
        <w:rPr>
          <w:rFonts w:ascii="Tahoma" w:eastAsia="Times New Roman" w:hAnsi="Tahoma" w:cs="Tahoma"/>
          <w:sz w:val="20"/>
          <w:szCs w:val="20"/>
          <w:lang w:eastAsia="pl-PL"/>
        </w:rPr>
      </w:pPr>
      <w:r w:rsidRPr="00C141AD">
        <w:rPr>
          <w:rFonts w:ascii="Tahoma" w:eastAsia="Times New Roman" w:hAnsi="Tahoma" w:cs="Tahoma"/>
          <w:sz w:val="20"/>
          <w:szCs w:val="20"/>
          <w:lang w:eastAsia="pl-PL"/>
        </w:rPr>
        <w:t>(podać nazwę i adres Wykonawcy)</w:t>
      </w:r>
    </w:p>
    <w:p w:rsidR="00C141AD" w:rsidRPr="00C141AD" w:rsidRDefault="00C141AD" w:rsidP="00C141AD">
      <w:pPr>
        <w:spacing w:after="0" w:line="240" w:lineRule="auto"/>
        <w:contextualSpacing/>
        <w:jc w:val="both"/>
        <w:rPr>
          <w:rFonts w:ascii="Tahoma" w:eastAsia="Times New Roman" w:hAnsi="Tahoma" w:cs="Tahoma"/>
          <w:sz w:val="20"/>
          <w:szCs w:val="20"/>
          <w:lang w:eastAsia="pl-PL"/>
        </w:rPr>
      </w:pPr>
    </w:p>
    <w:p w:rsidR="00C141AD" w:rsidRDefault="00C141AD" w:rsidP="00C141AD">
      <w:pPr>
        <w:spacing w:after="0" w:line="240" w:lineRule="auto"/>
        <w:contextualSpacing/>
        <w:jc w:val="both"/>
        <w:rPr>
          <w:rFonts w:ascii="Tahoma" w:eastAsia="Times New Roman" w:hAnsi="Tahoma" w:cs="Tahoma"/>
          <w:b/>
          <w:sz w:val="24"/>
          <w:szCs w:val="24"/>
          <w:lang w:eastAsia="pl-PL"/>
        </w:rPr>
      </w:pPr>
    </w:p>
    <w:p w:rsidR="00C141AD" w:rsidRDefault="00C141AD" w:rsidP="00C141AD">
      <w:pPr>
        <w:spacing w:after="0" w:line="240" w:lineRule="auto"/>
        <w:contextualSpacing/>
        <w:jc w:val="both"/>
        <w:rPr>
          <w:rFonts w:ascii="Tahoma" w:eastAsia="Times New Roman" w:hAnsi="Tahoma" w:cs="Tahoma"/>
          <w:b/>
          <w:sz w:val="24"/>
          <w:szCs w:val="24"/>
          <w:lang w:eastAsia="pl-PL"/>
        </w:rPr>
      </w:pPr>
    </w:p>
    <w:p w:rsidR="00C141AD" w:rsidRDefault="00C141AD" w:rsidP="00C141AD">
      <w:pPr>
        <w:spacing w:after="0" w:line="240" w:lineRule="auto"/>
        <w:contextualSpacing/>
        <w:jc w:val="both"/>
        <w:rPr>
          <w:rFonts w:ascii="Tahoma" w:eastAsia="Times New Roman" w:hAnsi="Tahoma" w:cs="Tahoma"/>
          <w:b/>
          <w:sz w:val="24"/>
          <w:szCs w:val="24"/>
          <w:lang w:eastAsia="pl-PL"/>
        </w:rPr>
      </w:pPr>
    </w:p>
    <w:p w:rsidR="00C141AD" w:rsidRDefault="00C141AD" w:rsidP="00C141AD">
      <w:pPr>
        <w:spacing w:after="0" w:line="240" w:lineRule="auto"/>
        <w:contextualSpacing/>
        <w:jc w:val="both"/>
        <w:rPr>
          <w:rFonts w:ascii="Tahoma" w:eastAsia="Times New Roman" w:hAnsi="Tahoma" w:cs="Tahoma"/>
          <w:b/>
          <w:sz w:val="24"/>
          <w:szCs w:val="24"/>
          <w:lang w:eastAsia="pl-PL"/>
        </w:rPr>
      </w:pPr>
    </w:p>
    <w:p w:rsidR="00C141AD" w:rsidRDefault="00C141AD" w:rsidP="00C141AD">
      <w:pPr>
        <w:spacing w:after="0" w:line="240" w:lineRule="auto"/>
        <w:contextualSpacing/>
        <w:jc w:val="both"/>
        <w:rPr>
          <w:rFonts w:ascii="Tahoma" w:eastAsia="Times New Roman" w:hAnsi="Tahoma" w:cs="Tahoma"/>
          <w:b/>
          <w:sz w:val="24"/>
          <w:szCs w:val="24"/>
          <w:lang w:eastAsia="pl-PL"/>
        </w:rPr>
      </w:pPr>
    </w:p>
    <w:p w:rsidR="00C141AD" w:rsidRPr="00C141AD" w:rsidRDefault="00C141AD" w:rsidP="00C141AD">
      <w:pPr>
        <w:spacing w:after="0" w:line="240" w:lineRule="auto"/>
        <w:contextualSpacing/>
        <w:jc w:val="both"/>
        <w:rPr>
          <w:rFonts w:ascii="Tahoma" w:eastAsia="Times New Roman" w:hAnsi="Tahoma" w:cs="Tahoma"/>
          <w:b/>
          <w:sz w:val="24"/>
          <w:szCs w:val="24"/>
          <w:lang w:eastAsia="pl-PL"/>
        </w:rPr>
      </w:pPr>
      <w:r w:rsidRPr="00C141AD">
        <w:rPr>
          <w:rFonts w:ascii="Tahoma" w:eastAsia="Times New Roman" w:hAnsi="Tahoma" w:cs="Tahoma"/>
          <w:b/>
          <w:sz w:val="24"/>
          <w:szCs w:val="24"/>
          <w:lang w:eastAsia="pl-PL"/>
        </w:rPr>
        <w:t>Oświadczam, że:</w:t>
      </w:r>
    </w:p>
    <w:p w:rsidR="00C141AD" w:rsidRPr="00C141AD" w:rsidRDefault="00C141AD" w:rsidP="00C141AD">
      <w:pPr>
        <w:spacing w:after="120" w:line="240" w:lineRule="auto"/>
        <w:ind w:left="703" w:hanging="703"/>
        <w:jc w:val="both"/>
        <w:rPr>
          <w:rFonts w:ascii="Tahoma" w:eastAsia="Times New Roman" w:hAnsi="Tahoma" w:cs="Tahoma"/>
          <w:sz w:val="24"/>
          <w:szCs w:val="24"/>
          <w:lang w:eastAsia="pl-PL"/>
        </w:rPr>
      </w:pPr>
      <w:r w:rsidRPr="00C141AD">
        <w:rPr>
          <w:rFonts w:ascii="Tahoma" w:eastAsia="Times New Roman" w:hAnsi="Tahoma" w:cs="Tahoma"/>
          <w:sz w:val="24"/>
          <w:szCs w:val="24"/>
          <w:lang w:eastAsia="pl-PL"/>
        </w:rPr>
        <w:t>1)</w:t>
      </w:r>
      <w:r w:rsidRPr="00C141AD">
        <w:rPr>
          <w:rFonts w:ascii="Tahoma" w:eastAsia="Times New Roman" w:hAnsi="Tahoma" w:cs="Tahoma"/>
          <w:sz w:val="24"/>
          <w:szCs w:val="24"/>
          <w:lang w:eastAsia="pl-PL"/>
        </w:rPr>
        <w:tab/>
        <w:t>nie podlegam wykluczeniu z postępowania z powodu niespełnienia warunków, o których mowa w rozdziale VII ust. 1 pkt 1.1 - 1.6 Istotnych Warunków Zamówienia,</w:t>
      </w:r>
    </w:p>
    <w:p w:rsidR="00C141AD" w:rsidRPr="00C141AD" w:rsidRDefault="00C141AD" w:rsidP="00C141AD">
      <w:pPr>
        <w:spacing w:after="0" w:line="240" w:lineRule="auto"/>
        <w:contextualSpacing/>
        <w:jc w:val="both"/>
        <w:rPr>
          <w:rFonts w:ascii="Tahoma" w:eastAsia="Times New Roman" w:hAnsi="Tahoma" w:cs="Tahoma"/>
          <w:sz w:val="24"/>
          <w:szCs w:val="24"/>
          <w:lang w:eastAsia="pl-PL"/>
        </w:rPr>
      </w:pPr>
      <w:r w:rsidRPr="00C141AD">
        <w:rPr>
          <w:rFonts w:ascii="Tahoma" w:eastAsia="Times New Roman" w:hAnsi="Tahoma" w:cs="Tahoma"/>
          <w:sz w:val="24"/>
          <w:szCs w:val="24"/>
          <w:lang w:eastAsia="pl-PL"/>
        </w:rPr>
        <w:t>2)</w:t>
      </w:r>
      <w:r w:rsidRPr="00C141AD">
        <w:rPr>
          <w:rFonts w:ascii="Tahoma" w:eastAsia="Times New Roman" w:hAnsi="Tahoma" w:cs="Tahoma"/>
          <w:sz w:val="24"/>
          <w:szCs w:val="24"/>
          <w:lang w:eastAsia="pl-PL"/>
        </w:rPr>
        <w:tab/>
        <w:t>spełniam warunki udziału w postępowaniu.</w:t>
      </w:r>
    </w:p>
    <w:p w:rsidR="00C141AD" w:rsidRPr="00C141AD" w:rsidRDefault="00C141AD" w:rsidP="00C141AD">
      <w:pPr>
        <w:spacing w:after="0" w:line="240" w:lineRule="auto"/>
        <w:contextualSpacing/>
        <w:jc w:val="both"/>
        <w:rPr>
          <w:rFonts w:ascii="Tahoma" w:eastAsia="Times New Roman" w:hAnsi="Tahoma" w:cs="Tahoma"/>
          <w:sz w:val="20"/>
          <w:szCs w:val="20"/>
          <w:lang w:eastAsia="pl-PL"/>
        </w:rPr>
      </w:pPr>
    </w:p>
    <w:p w:rsidR="00C141AD" w:rsidRDefault="00C141AD" w:rsidP="00C141AD">
      <w:pPr>
        <w:spacing w:after="0" w:line="240" w:lineRule="auto"/>
        <w:contextualSpacing/>
        <w:jc w:val="both"/>
        <w:rPr>
          <w:rFonts w:ascii="Tahoma" w:eastAsia="Times New Roman" w:hAnsi="Tahoma" w:cs="Tahoma"/>
          <w:sz w:val="20"/>
          <w:szCs w:val="20"/>
          <w:lang w:eastAsia="pl-PL"/>
        </w:rPr>
      </w:pPr>
    </w:p>
    <w:p w:rsidR="00C141AD" w:rsidRDefault="00C141AD" w:rsidP="00C141AD">
      <w:pPr>
        <w:spacing w:after="0" w:line="240" w:lineRule="auto"/>
        <w:contextualSpacing/>
        <w:jc w:val="both"/>
        <w:rPr>
          <w:rFonts w:ascii="Tahoma" w:eastAsia="Times New Roman" w:hAnsi="Tahoma" w:cs="Tahoma"/>
          <w:sz w:val="20"/>
          <w:szCs w:val="20"/>
          <w:lang w:eastAsia="pl-PL"/>
        </w:rPr>
      </w:pPr>
    </w:p>
    <w:p w:rsidR="00C141AD" w:rsidRPr="00C141AD" w:rsidRDefault="00C141AD" w:rsidP="00C141AD">
      <w:pPr>
        <w:spacing w:after="0" w:line="240" w:lineRule="auto"/>
        <w:contextualSpacing/>
        <w:jc w:val="both"/>
        <w:rPr>
          <w:rFonts w:ascii="Tahoma" w:eastAsia="Times New Roman" w:hAnsi="Tahoma" w:cs="Tahoma"/>
          <w:sz w:val="20"/>
          <w:szCs w:val="20"/>
          <w:lang w:eastAsia="pl-PL"/>
        </w:rPr>
      </w:pPr>
    </w:p>
    <w:p w:rsidR="00C141AD" w:rsidRDefault="00C141AD" w:rsidP="00C141AD">
      <w:pPr>
        <w:spacing w:after="0" w:line="240" w:lineRule="auto"/>
        <w:contextualSpacing/>
        <w:jc w:val="both"/>
        <w:rPr>
          <w:rFonts w:ascii="Tahoma" w:eastAsia="Times New Roman" w:hAnsi="Tahoma" w:cs="Tahoma"/>
          <w:sz w:val="20"/>
          <w:szCs w:val="20"/>
          <w:lang w:eastAsia="pl-PL"/>
        </w:rPr>
      </w:pPr>
      <w:r w:rsidRPr="00C141AD">
        <w:rPr>
          <w:rFonts w:ascii="Tahoma" w:eastAsia="Times New Roman" w:hAnsi="Tahoma" w:cs="Tahoma"/>
          <w:sz w:val="20"/>
          <w:szCs w:val="20"/>
          <w:lang w:eastAsia="pl-PL"/>
        </w:rPr>
        <w:t>Oświadczam/ -y, że wszystkie informacje podane powyżej są aktualne i zgodne z prawdą oraz zostały przedstawione z pełną świadomością konsekwencji wprowadzenia Zamawiającego w błąd przy przedstawianiu informacji.</w:t>
      </w:r>
    </w:p>
    <w:p w:rsidR="00C141AD" w:rsidRDefault="00C141AD" w:rsidP="00C141AD">
      <w:pPr>
        <w:spacing w:after="0" w:line="240" w:lineRule="auto"/>
        <w:contextualSpacing/>
        <w:jc w:val="both"/>
        <w:rPr>
          <w:rFonts w:ascii="Tahoma" w:eastAsia="Times New Roman" w:hAnsi="Tahoma" w:cs="Tahoma"/>
          <w:sz w:val="20"/>
          <w:szCs w:val="20"/>
          <w:lang w:eastAsia="pl-PL"/>
        </w:rPr>
      </w:pPr>
    </w:p>
    <w:p w:rsidR="00C141AD" w:rsidRDefault="00C141AD" w:rsidP="00C141AD">
      <w:pPr>
        <w:spacing w:after="0" w:line="240" w:lineRule="auto"/>
        <w:contextualSpacing/>
        <w:jc w:val="both"/>
        <w:rPr>
          <w:rFonts w:ascii="Tahoma" w:eastAsia="Times New Roman" w:hAnsi="Tahoma" w:cs="Tahoma"/>
          <w:sz w:val="20"/>
          <w:szCs w:val="20"/>
          <w:lang w:eastAsia="pl-PL"/>
        </w:rPr>
      </w:pPr>
    </w:p>
    <w:p w:rsidR="00C141AD" w:rsidRDefault="00C141AD" w:rsidP="00C141AD">
      <w:pPr>
        <w:spacing w:after="0" w:line="240" w:lineRule="auto"/>
        <w:contextualSpacing/>
        <w:jc w:val="both"/>
        <w:rPr>
          <w:rFonts w:ascii="Tahoma" w:eastAsia="Times New Roman" w:hAnsi="Tahoma" w:cs="Tahoma"/>
          <w:sz w:val="20"/>
          <w:szCs w:val="20"/>
          <w:lang w:eastAsia="pl-PL"/>
        </w:rPr>
      </w:pPr>
    </w:p>
    <w:p w:rsidR="00C141AD" w:rsidRDefault="00C141AD" w:rsidP="00C141AD">
      <w:pPr>
        <w:spacing w:after="0" w:line="240" w:lineRule="auto"/>
        <w:contextualSpacing/>
        <w:jc w:val="both"/>
        <w:rPr>
          <w:rFonts w:ascii="Tahoma" w:eastAsia="Times New Roman" w:hAnsi="Tahoma" w:cs="Tahoma"/>
          <w:sz w:val="20"/>
          <w:szCs w:val="20"/>
          <w:lang w:eastAsia="pl-PL"/>
        </w:rPr>
      </w:pPr>
    </w:p>
    <w:p w:rsidR="00C141AD" w:rsidRDefault="00C141AD" w:rsidP="00C141AD">
      <w:pPr>
        <w:spacing w:after="0" w:line="240" w:lineRule="auto"/>
        <w:contextualSpacing/>
        <w:jc w:val="both"/>
        <w:rPr>
          <w:rFonts w:ascii="Tahoma" w:eastAsia="Times New Roman" w:hAnsi="Tahoma" w:cs="Tahoma"/>
          <w:sz w:val="20"/>
          <w:szCs w:val="20"/>
          <w:lang w:eastAsia="pl-PL"/>
        </w:rPr>
      </w:pPr>
    </w:p>
    <w:p w:rsidR="00C141AD" w:rsidRDefault="00C141AD" w:rsidP="00C141AD">
      <w:pPr>
        <w:spacing w:after="0" w:line="240" w:lineRule="auto"/>
        <w:contextualSpacing/>
        <w:jc w:val="both"/>
        <w:rPr>
          <w:rFonts w:ascii="Tahoma" w:eastAsia="Times New Roman" w:hAnsi="Tahoma" w:cs="Tahoma"/>
          <w:sz w:val="20"/>
          <w:szCs w:val="20"/>
          <w:lang w:eastAsia="pl-PL"/>
        </w:rPr>
      </w:pPr>
    </w:p>
    <w:p w:rsidR="00C141AD" w:rsidRPr="00D56498" w:rsidRDefault="00C141AD" w:rsidP="00C141AD">
      <w:pPr>
        <w:spacing w:after="40" w:line="240" w:lineRule="auto"/>
        <w:ind w:left="4680" w:hanging="4965"/>
        <w:jc w:val="center"/>
        <w:rPr>
          <w:rFonts w:ascii="Calibri" w:eastAsia="Times New Roman" w:hAnsi="Calibri" w:cs="Segoe UI"/>
          <w:sz w:val="16"/>
          <w:szCs w:val="16"/>
          <w:lang w:eastAsia="pl-PL"/>
        </w:rPr>
      </w:pPr>
      <w:r w:rsidRPr="00D56498">
        <w:rPr>
          <w:lang w:eastAsia="pl-PL"/>
        </w:rPr>
        <w:t>……………………………………………………….</w:t>
      </w:r>
      <w:r>
        <w:rPr>
          <w:lang w:eastAsia="pl-PL"/>
        </w:rPr>
        <w:t xml:space="preserve">                     </w:t>
      </w:r>
      <w:r w:rsidRPr="00D56498">
        <w:rPr>
          <w:rFonts w:ascii="Calibri" w:eastAsia="Times New Roman" w:hAnsi="Calibri" w:cs="Segoe UI"/>
          <w:sz w:val="16"/>
          <w:szCs w:val="16"/>
          <w:lang w:eastAsia="pl-PL"/>
        </w:rPr>
        <w:t>.....................................................................................</w:t>
      </w:r>
    </w:p>
    <w:p w:rsidR="00C141AD" w:rsidRPr="00D56498" w:rsidRDefault="00C141AD" w:rsidP="00C141AD">
      <w:pPr>
        <w:ind w:firstLine="1622"/>
        <w:rPr>
          <w:rFonts w:ascii="Calibri" w:eastAsia="Times New Roman" w:hAnsi="Calibri" w:cs="Segoe UI"/>
          <w:sz w:val="16"/>
          <w:szCs w:val="16"/>
          <w:lang w:eastAsia="pl-PL"/>
        </w:rPr>
      </w:pPr>
      <w:r w:rsidRPr="00D56498">
        <w:rPr>
          <w:rFonts w:ascii="Calibri" w:eastAsia="Times New Roman" w:hAnsi="Calibri" w:cs="Segoe UI"/>
          <w:sz w:val="16"/>
          <w:szCs w:val="16"/>
          <w:lang w:eastAsia="pl-PL"/>
        </w:rPr>
        <w:t xml:space="preserve">pieczęć Wykonawcy </w:t>
      </w:r>
      <w:r>
        <w:rPr>
          <w:rFonts w:ascii="Calibri" w:eastAsia="Times New Roman" w:hAnsi="Calibri" w:cs="Segoe UI"/>
          <w:sz w:val="16"/>
          <w:szCs w:val="16"/>
          <w:lang w:eastAsia="pl-PL"/>
        </w:rPr>
        <w:t xml:space="preserve">                                                    </w:t>
      </w:r>
      <w:r w:rsidRPr="00D56498">
        <w:rPr>
          <w:rFonts w:ascii="Calibri" w:eastAsia="Times New Roman" w:hAnsi="Calibri" w:cs="Segoe UI"/>
          <w:sz w:val="16"/>
          <w:szCs w:val="16"/>
          <w:lang w:eastAsia="pl-PL"/>
        </w:rPr>
        <w:t>Data i podpis upoważnionego przedstawiciela Wykonawcy</w:t>
      </w:r>
    </w:p>
    <w:p w:rsidR="001166E5" w:rsidRDefault="001166E5" w:rsidP="00CB6169">
      <w:pPr>
        <w:spacing w:after="0" w:line="240" w:lineRule="auto"/>
        <w:contextualSpacing/>
        <w:jc w:val="both"/>
        <w:rPr>
          <w:rFonts w:ascii="Tahoma" w:eastAsia="Times New Roman" w:hAnsi="Tahoma" w:cs="Tahoma"/>
          <w:sz w:val="20"/>
          <w:szCs w:val="20"/>
          <w:lang w:eastAsia="pl-PL"/>
        </w:rPr>
      </w:pPr>
    </w:p>
    <w:p w:rsidR="001166E5" w:rsidRDefault="001166E5" w:rsidP="00CB6169">
      <w:pPr>
        <w:spacing w:after="0" w:line="240" w:lineRule="auto"/>
        <w:contextualSpacing/>
        <w:jc w:val="both"/>
        <w:rPr>
          <w:rFonts w:ascii="Tahoma" w:eastAsia="Times New Roman" w:hAnsi="Tahoma" w:cs="Tahoma"/>
          <w:sz w:val="20"/>
          <w:szCs w:val="20"/>
          <w:lang w:eastAsia="pl-PL"/>
        </w:rPr>
      </w:pPr>
    </w:p>
    <w:p w:rsidR="005548DC" w:rsidRPr="005548DC" w:rsidRDefault="005548DC" w:rsidP="005548DC">
      <w:pPr>
        <w:spacing w:after="0" w:line="240" w:lineRule="auto"/>
        <w:contextualSpacing/>
        <w:jc w:val="both"/>
        <w:rPr>
          <w:rFonts w:ascii="Tahoma" w:eastAsia="Times New Roman" w:hAnsi="Tahoma" w:cs="Tahoma"/>
          <w:sz w:val="20"/>
          <w:szCs w:val="20"/>
          <w:lang w:eastAsia="pl-PL"/>
        </w:rPr>
      </w:pPr>
    </w:p>
    <w:p w:rsidR="005548DC" w:rsidRDefault="005548DC" w:rsidP="005548DC">
      <w:pPr>
        <w:spacing w:after="0" w:line="240" w:lineRule="auto"/>
        <w:contextualSpacing/>
        <w:jc w:val="both"/>
        <w:rPr>
          <w:rFonts w:ascii="Tahoma" w:eastAsia="Times New Roman" w:hAnsi="Tahoma" w:cs="Tahoma"/>
          <w:b/>
          <w:sz w:val="20"/>
          <w:szCs w:val="20"/>
          <w:lang w:eastAsia="pl-PL"/>
        </w:rPr>
      </w:pPr>
    </w:p>
    <w:p w:rsidR="005548DC" w:rsidRDefault="005548DC" w:rsidP="005548DC">
      <w:pPr>
        <w:spacing w:after="0" w:line="240" w:lineRule="auto"/>
        <w:contextualSpacing/>
        <w:jc w:val="both"/>
        <w:rPr>
          <w:rFonts w:ascii="Tahoma" w:eastAsia="Times New Roman" w:hAnsi="Tahoma" w:cs="Tahoma"/>
          <w:b/>
          <w:sz w:val="20"/>
          <w:szCs w:val="20"/>
          <w:lang w:eastAsia="pl-PL"/>
        </w:rPr>
      </w:pPr>
    </w:p>
    <w:p w:rsidR="005548DC" w:rsidRPr="005548DC" w:rsidRDefault="005548DC" w:rsidP="005548DC">
      <w:pPr>
        <w:spacing w:after="0" w:line="240" w:lineRule="auto"/>
        <w:contextualSpacing/>
        <w:jc w:val="both"/>
        <w:rPr>
          <w:rFonts w:ascii="Tahoma" w:eastAsia="Times New Roman" w:hAnsi="Tahoma" w:cs="Tahoma"/>
          <w:b/>
          <w:lang w:eastAsia="pl-PL"/>
        </w:rPr>
      </w:pPr>
    </w:p>
    <w:p w:rsidR="005548DC" w:rsidRPr="005548DC" w:rsidRDefault="005548DC" w:rsidP="005548DC">
      <w:pPr>
        <w:spacing w:after="0" w:line="240" w:lineRule="auto"/>
        <w:contextualSpacing/>
        <w:jc w:val="both"/>
        <w:rPr>
          <w:rFonts w:ascii="Tahoma" w:eastAsia="Times New Roman" w:hAnsi="Tahoma" w:cs="Tahoma"/>
          <w:iCs/>
          <w:sz w:val="20"/>
          <w:szCs w:val="20"/>
          <w:lang w:eastAsia="pl-PL"/>
        </w:rPr>
      </w:pPr>
    </w:p>
    <w:p w:rsidR="005548DC" w:rsidRDefault="005548DC" w:rsidP="00CB6169">
      <w:pPr>
        <w:spacing w:after="0" w:line="240" w:lineRule="auto"/>
        <w:contextualSpacing/>
        <w:jc w:val="both"/>
        <w:rPr>
          <w:rFonts w:ascii="Tahoma" w:eastAsia="Times New Roman" w:hAnsi="Tahoma" w:cs="Tahoma"/>
          <w:sz w:val="20"/>
          <w:szCs w:val="20"/>
          <w:lang w:eastAsia="pl-PL"/>
        </w:rPr>
      </w:pPr>
    </w:p>
    <w:p w:rsidR="00A00351" w:rsidRDefault="00A00351" w:rsidP="00CB6169">
      <w:pPr>
        <w:spacing w:after="0" w:line="240" w:lineRule="auto"/>
        <w:contextualSpacing/>
        <w:jc w:val="both"/>
        <w:rPr>
          <w:rFonts w:ascii="Tahoma" w:eastAsia="Times New Roman" w:hAnsi="Tahoma" w:cs="Tahoma"/>
          <w:sz w:val="20"/>
          <w:szCs w:val="20"/>
          <w:lang w:eastAsia="pl-PL"/>
        </w:rPr>
      </w:pPr>
    </w:p>
    <w:p w:rsidR="00A00351" w:rsidRDefault="00A00351" w:rsidP="00CB6169">
      <w:pPr>
        <w:spacing w:after="0" w:line="240" w:lineRule="auto"/>
        <w:contextualSpacing/>
        <w:jc w:val="both"/>
        <w:rPr>
          <w:rFonts w:ascii="Tahoma" w:eastAsia="Times New Roman" w:hAnsi="Tahoma" w:cs="Tahoma"/>
          <w:sz w:val="20"/>
          <w:szCs w:val="20"/>
          <w:lang w:eastAsia="pl-PL"/>
        </w:rPr>
      </w:pPr>
    </w:p>
    <w:p w:rsidR="00A00351" w:rsidRDefault="00A00351" w:rsidP="00CB6169">
      <w:pPr>
        <w:spacing w:after="0" w:line="240" w:lineRule="auto"/>
        <w:contextualSpacing/>
        <w:jc w:val="both"/>
        <w:rPr>
          <w:rFonts w:ascii="Tahoma" w:eastAsia="Times New Roman" w:hAnsi="Tahoma" w:cs="Tahoma"/>
          <w:sz w:val="20"/>
          <w:szCs w:val="20"/>
          <w:lang w:eastAsia="pl-PL"/>
        </w:rPr>
      </w:pPr>
    </w:p>
    <w:p w:rsidR="00A00351" w:rsidRDefault="00A00351" w:rsidP="00CB6169">
      <w:pPr>
        <w:spacing w:after="0" w:line="240" w:lineRule="auto"/>
        <w:contextualSpacing/>
        <w:jc w:val="both"/>
        <w:rPr>
          <w:rFonts w:ascii="Tahoma" w:eastAsia="Times New Roman" w:hAnsi="Tahoma" w:cs="Tahoma"/>
          <w:sz w:val="20"/>
          <w:szCs w:val="20"/>
          <w:lang w:eastAsia="pl-PL"/>
        </w:rPr>
      </w:pPr>
    </w:p>
    <w:p w:rsidR="00A00351" w:rsidRDefault="00A00351" w:rsidP="00CB6169">
      <w:pPr>
        <w:spacing w:after="0" w:line="240" w:lineRule="auto"/>
        <w:contextualSpacing/>
        <w:jc w:val="both"/>
        <w:rPr>
          <w:rFonts w:ascii="Tahoma" w:eastAsia="Times New Roman" w:hAnsi="Tahoma" w:cs="Tahoma"/>
          <w:sz w:val="20"/>
          <w:szCs w:val="20"/>
          <w:lang w:eastAsia="pl-PL"/>
        </w:rPr>
      </w:pPr>
    </w:p>
    <w:p w:rsidR="00911422" w:rsidRPr="00911422" w:rsidRDefault="00911422" w:rsidP="00911422">
      <w:pPr>
        <w:spacing w:after="0" w:line="240" w:lineRule="auto"/>
        <w:contextualSpacing/>
        <w:jc w:val="right"/>
        <w:rPr>
          <w:rFonts w:ascii="Tahoma" w:eastAsia="Times New Roman" w:hAnsi="Tahoma" w:cs="Tahoma"/>
          <w:b/>
          <w:sz w:val="20"/>
          <w:szCs w:val="20"/>
          <w:lang w:eastAsia="pl-PL"/>
        </w:rPr>
      </w:pPr>
      <w:r w:rsidRPr="00911422">
        <w:rPr>
          <w:rFonts w:ascii="Tahoma" w:eastAsia="Times New Roman" w:hAnsi="Tahoma" w:cs="Tahoma"/>
          <w:b/>
          <w:sz w:val="20"/>
          <w:szCs w:val="20"/>
          <w:lang w:eastAsia="pl-PL"/>
        </w:rPr>
        <w:lastRenderedPageBreak/>
        <w:t xml:space="preserve">Załącznik nr </w:t>
      </w:r>
      <w:r>
        <w:rPr>
          <w:rFonts w:ascii="Tahoma" w:eastAsia="Times New Roman" w:hAnsi="Tahoma" w:cs="Tahoma"/>
          <w:b/>
          <w:sz w:val="20"/>
          <w:szCs w:val="20"/>
          <w:lang w:eastAsia="pl-PL"/>
        </w:rPr>
        <w:t>4</w:t>
      </w:r>
      <w:r w:rsidRPr="00911422">
        <w:rPr>
          <w:rFonts w:ascii="Tahoma" w:eastAsia="Times New Roman" w:hAnsi="Tahoma" w:cs="Tahoma"/>
          <w:b/>
          <w:sz w:val="20"/>
          <w:szCs w:val="20"/>
          <w:lang w:eastAsia="pl-PL"/>
        </w:rPr>
        <w:t xml:space="preserve"> do IWZ</w:t>
      </w:r>
    </w:p>
    <w:p w:rsidR="00911422" w:rsidRDefault="00911422" w:rsidP="00911422">
      <w:pPr>
        <w:spacing w:after="0" w:line="240" w:lineRule="auto"/>
        <w:contextualSpacing/>
        <w:jc w:val="both"/>
        <w:rPr>
          <w:rFonts w:ascii="Tahoma" w:eastAsia="Times New Roman" w:hAnsi="Tahoma" w:cs="Tahoma"/>
          <w:b/>
          <w:sz w:val="20"/>
          <w:szCs w:val="20"/>
          <w:lang w:eastAsia="pl-PL"/>
        </w:rPr>
      </w:pPr>
    </w:p>
    <w:p w:rsidR="00911422" w:rsidRDefault="00911422" w:rsidP="00911422">
      <w:pPr>
        <w:spacing w:after="0" w:line="240" w:lineRule="auto"/>
        <w:contextualSpacing/>
        <w:jc w:val="both"/>
        <w:rPr>
          <w:rFonts w:ascii="Tahoma" w:eastAsia="Times New Roman" w:hAnsi="Tahoma" w:cs="Tahoma"/>
          <w:b/>
          <w:sz w:val="20"/>
          <w:szCs w:val="20"/>
          <w:lang w:eastAsia="pl-PL"/>
        </w:rPr>
      </w:pPr>
    </w:p>
    <w:p w:rsidR="00A61CB8" w:rsidRPr="00A61CB8" w:rsidRDefault="00A61CB8" w:rsidP="00A61CB8">
      <w:pPr>
        <w:jc w:val="center"/>
        <w:rPr>
          <w:rFonts w:ascii="Tahoma" w:hAnsi="Tahoma" w:cs="Tahoma"/>
          <w:b/>
          <w:bCs/>
          <w:i/>
          <w:sz w:val="20"/>
          <w:szCs w:val="20"/>
        </w:rPr>
      </w:pPr>
      <w:r>
        <w:rPr>
          <w:rFonts w:ascii="Tahoma" w:hAnsi="Tahoma" w:cs="Tahoma"/>
          <w:b/>
          <w:bCs/>
          <w:i/>
          <w:sz w:val="20"/>
          <w:szCs w:val="20"/>
        </w:rPr>
        <w:t xml:space="preserve">PROJEKT </w:t>
      </w:r>
      <w:r w:rsidRPr="00A61CB8">
        <w:rPr>
          <w:rFonts w:ascii="Tahoma" w:hAnsi="Tahoma" w:cs="Tahoma"/>
          <w:b/>
          <w:bCs/>
          <w:i/>
          <w:sz w:val="20"/>
          <w:szCs w:val="20"/>
        </w:rPr>
        <w:t>UMOWY</w:t>
      </w:r>
    </w:p>
    <w:p w:rsidR="00A61CB8" w:rsidRPr="00A61CB8" w:rsidRDefault="00A61CB8" w:rsidP="00A61CB8">
      <w:pPr>
        <w:jc w:val="center"/>
        <w:rPr>
          <w:rFonts w:ascii="Tahoma" w:hAnsi="Tahoma" w:cs="Tahoma"/>
          <w:b/>
          <w:bCs/>
          <w:i/>
          <w:sz w:val="20"/>
          <w:szCs w:val="20"/>
        </w:rPr>
      </w:pPr>
    </w:p>
    <w:p w:rsidR="00A61CB8" w:rsidRPr="00A61CB8" w:rsidRDefault="00A61CB8" w:rsidP="00A61CB8">
      <w:pPr>
        <w:jc w:val="center"/>
        <w:rPr>
          <w:rFonts w:ascii="Tahoma" w:hAnsi="Tahoma" w:cs="Tahoma"/>
          <w:b/>
          <w:bCs/>
          <w:i/>
          <w:sz w:val="20"/>
          <w:szCs w:val="20"/>
        </w:rPr>
      </w:pPr>
      <w:r w:rsidRPr="00A61CB8">
        <w:rPr>
          <w:rFonts w:ascii="Tahoma" w:hAnsi="Tahoma" w:cs="Tahoma"/>
          <w:b/>
          <w:bCs/>
          <w:i/>
          <w:sz w:val="20"/>
          <w:szCs w:val="20"/>
        </w:rPr>
        <w:t>dla zadań częściowych nr 1 – -4</w:t>
      </w:r>
    </w:p>
    <w:p w:rsidR="00A61CB8" w:rsidRPr="00A61CB8" w:rsidRDefault="00A61CB8" w:rsidP="00A61CB8">
      <w:pPr>
        <w:jc w:val="center"/>
        <w:rPr>
          <w:rFonts w:ascii="Tahoma" w:hAnsi="Tahoma" w:cs="Tahoma"/>
          <w:b/>
          <w:bCs/>
          <w:i/>
          <w:sz w:val="20"/>
          <w:szCs w:val="20"/>
        </w:rPr>
      </w:pPr>
    </w:p>
    <w:p w:rsidR="00A61CB8" w:rsidRPr="00A61CB8" w:rsidRDefault="00A61CB8" w:rsidP="00A61CB8">
      <w:pPr>
        <w:spacing w:after="120"/>
        <w:jc w:val="center"/>
        <w:rPr>
          <w:rFonts w:ascii="Tahoma" w:hAnsi="Tahoma" w:cs="Tahoma"/>
          <w:b/>
          <w:bCs/>
          <w:sz w:val="20"/>
          <w:szCs w:val="20"/>
        </w:rPr>
      </w:pPr>
      <w:r w:rsidRPr="00A61CB8">
        <w:rPr>
          <w:rFonts w:ascii="Tahoma" w:hAnsi="Tahoma" w:cs="Tahoma"/>
          <w:b/>
          <w:bCs/>
          <w:sz w:val="20"/>
          <w:szCs w:val="20"/>
        </w:rPr>
        <w:t>§ 1</w:t>
      </w:r>
    </w:p>
    <w:p w:rsidR="00A61CB8" w:rsidRPr="00A61CB8" w:rsidRDefault="00A61CB8" w:rsidP="00A61CB8">
      <w:pPr>
        <w:spacing w:after="120"/>
        <w:ind w:left="284" w:hanging="284"/>
        <w:jc w:val="both"/>
        <w:rPr>
          <w:rFonts w:ascii="Tahoma" w:hAnsi="Tahoma" w:cs="Tahoma"/>
          <w:sz w:val="20"/>
          <w:szCs w:val="20"/>
        </w:rPr>
      </w:pPr>
      <w:r w:rsidRPr="00A61CB8">
        <w:rPr>
          <w:rFonts w:ascii="Tahoma" w:hAnsi="Tahoma" w:cs="Tahoma"/>
          <w:sz w:val="20"/>
          <w:szCs w:val="20"/>
        </w:rPr>
        <w:t>1.</w:t>
      </w:r>
      <w:r w:rsidRPr="00A61CB8">
        <w:rPr>
          <w:rFonts w:ascii="Tahoma" w:hAnsi="Tahoma" w:cs="Tahoma"/>
          <w:sz w:val="20"/>
          <w:szCs w:val="20"/>
        </w:rPr>
        <w:tab/>
        <w:t xml:space="preserve">ZLECENIOBIORCA będzie świadczył usługi w zakresie ochrony obiektu ZLECENIODAWCY tj. ośrodka dla cudzoziemców ubiegających się o udzielenie ochrony międzynarodowej na terytorium Rzeczypospolitej Polskiej w ……………………………………………………………………………… </w:t>
      </w:r>
      <w:r w:rsidRPr="00A61CB8">
        <w:rPr>
          <w:rFonts w:ascii="Tahoma" w:hAnsi="Tahoma" w:cs="Tahoma"/>
          <w:i/>
          <w:sz w:val="20"/>
          <w:szCs w:val="20"/>
        </w:rPr>
        <w:t>(adres ośrodka)</w:t>
      </w:r>
      <w:r w:rsidRPr="00A61CB8">
        <w:rPr>
          <w:rFonts w:ascii="Tahoma" w:hAnsi="Tahoma" w:cs="Tahoma"/>
          <w:sz w:val="20"/>
          <w:szCs w:val="20"/>
        </w:rPr>
        <w:t xml:space="preserve"> w systemie całodobowym, zgodnie z ustawą z dnia 22 sierpnia 1997 r. o ochronie osób i mienia (Dz. U. 2014 poz. 1099 z późn. zm.).</w:t>
      </w:r>
    </w:p>
    <w:p w:rsidR="00A61CB8" w:rsidRPr="00A61CB8" w:rsidRDefault="00A61CB8" w:rsidP="00A61CB8">
      <w:pPr>
        <w:spacing w:after="120"/>
        <w:ind w:left="284" w:hanging="284"/>
        <w:jc w:val="both"/>
        <w:rPr>
          <w:rFonts w:ascii="Tahoma" w:hAnsi="Tahoma" w:cs="Tahoma"/>
          <w:sz w:val="20"/>
          <w:szCs w:val="20"/>
        </w:rPr>
      </w:pPr>
      <w:r w:rsidRPr="00A61CB8">
        <w:rPr>
          <w:rFonts w:ascii="Tahoma" w:hAnsi="Tahoma" w:cs="Tahoma"/>
          <w:sz w:val="20"/>
          <w:szCs w:val="20"/>
        </w:rPr>
        <w:t>2.</w:t>
      </w:r>
      <w:r w:rsidRPr="00A61CB8">
        <w:rPr>
          <w:rFonts w:ascii="Tahoma" w:hAnsi="Tahoma" w:cs="Tahoma"/>
          <w:sz w:val="20"/>
          <w:szCs w:val="20"/>
        </w:rPr>
        <w:tab/>
        <w:t>Pracownicy ochrony fizycznej muszą pełnić służbę w jednakowym umundurowaniu, dostosowanym do aktualnej pory roku i warunków atmosferycznych. ZLECENIOBIORCA zapewni pracownikom ochrony fizycznej, do ich wyłącznej dyspozycji 2 wersje umundurowania tj.:</w:t>
      </w:r>
    </w:p>
    <w:p w:rsidR="00A61CB8" w:rsidRPr="00A61CB8" w:rsidRDefault="00A61CB8" w:rsidP="00A61CB8">
      <w:pPr>
        <w:numPr>
          <w:ilvl w:val="0"/>
          <w:numId w:val="71"/>
        </w:numPr>
        <w:spacing w:after="120" w:line="240" w:lineRule="auto"/>
        <w:ind w:hanging="436"/>
        <w:jc w:val="both"/>
        <w:rPr>
          <w:rFonts w:ascii="Tahoma" w:hAnsi="Tahoma" w:cs="Tahoma"/>
          <w:sz w:val="20"/>
          <w:szCs w:val="20"/>
        </w:rPr>
      </w:pPr>
      <w:r w:rsidRPr="00A61CB8">
        <w:rPr>
          <w:rFonts w:ascii="Tahoma" w:hAnsi="Tahoma" w:cs="Tahoma"/>
          <w:sz w:val="20"/>
          <w:szCs w:val="20"/>
        </w:rPr>
        <w:t>wersja formalna (wykorzystywana przez pracowników ochrony w godzinach pracy ośrodka), w której skład wchodzą m.in.: koszula wizytowa, krawat, spodnie mundurowe, buty, marynarka lub sweter lub bluza mundurowa, czapka, kurtka lub bezrękawnik,</w:t>
      </w:r>
    </w:p>
    <w:p w:rsidR="00A61CB8" w:rsidRPr="00A61CB8" w:rsidRDefault="00A61CB8" w:rsidP="00A61CB8">
      <w:pPr>
        <w:numPr>
          <w:ilvl w:val="0"/>
          <w:numId w:val="71"/>
        </w:numPr>
        <w:spacing w:after="120" w:line="240" w:lineRule="auto"/>
        <w:ind w:hanging="436"/>
        <w:jc w:val="both"/>
        <w:rPr>
          <w:rFonts w:ascii="Tahoma" w:hAnsi="Tahoma" w:cs="Tahoma"/>
          <w:sz w:val="20"/>
          <w:szCs w:val="20"/>
        </w:rPr>
      </w:pPr>
      <w:r w:rsidRPr="00A61CB8">
        <w:rPr>
          <w:rFonts w:ascii="Tahoma" w:hAnsi="Tahoma" w:cs="Tahoma"/>
          <w:sz w:val="20"/>
          <w:szCs w:val="20"/>
        </w:rPr>
        <w:t>wersja nieformalna (wykorzystywana przez pracowników ochrony po godzinach pracy ośrodka), w której skład wchodzą m.in.: koszulka t-shirt lub polo, spodnie bojówki, buty, polar, kurtka, czapka.</w:t>
      </w:r>
    </w:p>
    <w:p w:rsidR="00A61CB8" w:rsidRPr="00A61CB8" w:rsidRDefault="00A61CB8" w:rsidP="00A61CB8">
      <w:pPr>
        <w:spacing w:after="120"/>
        <w:ind w:left="284" w:hanging="284"/>
        <w:jc w:val="both"/>
        <w:rPr>
          <w:rFonts w:ascii="Tahoma" w:hAnsi="Tahoma" w:cs="Tahoma"/>
          <w:sz w:val="20"/>
          <w:szCs w:val="20"/>
        </w:rPr>
      </w:pPr>
      <w:r w:rsidRPr="00A61CB8">
        <w:rPr>
          <w:rFonts w:ascii="Tahoma" w:hAnsi="Tahoma" w:cs="Tahoma"/>
          <w:sz w:val="20"/>
          <w:szCs w:val="20"/>
        </w:rPr>
        <w:t>3.</w:t>
      </w:r>
      <w:r w:rsidRPr="00A61CB8">
        <w:rPr>
          <w:rFonts w:ascii="Tahoma" w:hAnsi="Tahoma" w:cs="Tahoma"/>
          <w:sz w:val="20"/>
          <w:szCs w:val="20"/>
        </w:rPr>
        <w:tab/>
        <w:t>Każdy pracownik ochrony podczas pełnienia służby, musi posiadać przypiętą w widocznym miejscu</w:t>
      </w:r>
      <w:r w:rsidRPr="00A61CB8">
        <w:rPr>
          <w:rFonts w:ascii="Tahoma" w:hAnsi="Tahoma" w:cs="Tahoma"/>
        </w:rPr>
        <w:t xml:space="preserve"> </w:t>
      </w:r>
      <w:r w:rsidRPr="00A61CB8">
        <w:rPr>
          <w:rFonts w:ascii="Tahoma" w:hAnsi="Tahoma" w:cs="Tahoma"/>
          <w:sz w:val="20"/>
          <w:szCs w:val="20"/>
        </w:rPr>
        <w:t>legitymację kwalifikowanego pracownika ochrony fizycznej, z wyraźnymi danymi identyfikacyjnymi.</w:t>
      </w:r>
    </w:p>
    <w:p w:rsidR="00A61CB8" w:rsidRPr="00A61CB8" w:rsidRDefault="00A61CB8" w:rsidP="00A61CB8">
      <w:pPr>
        <w:spacing w:after="120"/>
        <w:ind w:left="284" w:hanging="284"/>
        <w:jc w:val="both"/>
        <w:rPr>
          <w:rFonts w:ascii="Tahoma" w:hAnsi="Tahoma" w:cs="Tahoma"/>
          <w:sz w:val="20"/>
          <w:szCs w:val="20"/>
        </w:rPr>
      </w:pPr>
      <w:r w:rsidRPr="00A61CB8">
        <w:rPr>
          <w:rFonts w:ascii="Tahoma" w:hAnsi="Tahoma" w:cs="Tahoma"/>
          <w:sz w:val="20"/>
          <w:szCs w:val="20"/>
        </w:rPr>
        <w:t>4.</w:t>
      </w:r>
      <w:r w:rsidRPr="00A61CB8">
        <w:rPr>
          <w:rFonts w:ascii="Tahoma" w:hAnsi="Tahoma" w:cs="Tahoma"/>
          <w:sz w:val="20"/>
          <w:szCs w:val="20"/>
        </w:rPr>
        <w:tab/>
        <w:t xml:space="preserve">Pracownicy ochrony fizycznej będą wyposażeni przez ZLECENIOBIORCĘ w środki przymusu bezpośredniego przewidziane w </w:t>
      </w:r>
      <w:r w:rsidRPr="00A61CB8">
        <w:rPr>
          <w:rFonts w:ascii="Tahoma" w:hAnsi="Tahoma" w:cs="Tahoma"/>
          <w:i/>
          <w:sz w:val="20"/>
          <w:szCs w:val="20"/>
        </w:rPr>
        <w:t xml:space="preserve">Ustawie z dnia 22 sierpnia 1997 r. o ochronie osób i mienia </w:t>
      </w:r>
      <w:r w:rsidRPr="00A61CB8">
        <w:rPr>
          <w:rFonts w:ascii="Tahoma" w:hAnsi="Tahoma" w:cs="Tahoma"/>
          <w:sz w:val="20"/>
          <w:szCs w:val="20"/>
        </w:rPr>
        <w:t xml:space="preserve">(Dz. U. 2014 poz. 1099 z późn. zm.), zgodnie ze swoimi uprawnieniami oraz wykonywanymi zadaniami i zgodnie z odpowiednimi zapisami </w:t>
      </w:r>
      <w:r w:rsidRPr="00A61CB8">
        <w:rPr>
          <w:rFonts w:ascii="Tahoma" w:hAnsi="Tahoma" w:cs="Tahoma"/>
          <w:i/>
          <w:sz w:val="20"/>
          <w:szCs w:val="20"/>
        </w:rPr>
        <w:t>Ustawy z dnia 24 maja 2013 r. o środkach przymusu bezpośredniego i broni palnej</w:t>
      </w:r>
      <w:r w:rsidRPr="00A61CB8">
        <w:rPr>
          <w:rFonts w:ascii="Tahoma" w:hAnsi="Tahoma" w:cs="Tahoma"/>
          <w:sz w:val="20"/>
          <w:szCs w:val="20"/>
        </w:rPr>
        <w:t xml:space="preserve"> (Dz. U. z 2013 r. poz. 628 z późn. zm.), z następującymi zastrzeżeniami:</w:t>
      </w:r>
    </w:p>
    <w:p w:rsidR="00A61CB8" w:rsidRPr="00A61CB8" w:rsidRDefault="00A61CB8" w:rsidP="00A61CB8">
      <w:pPr>
        <w:numPr>
          <w:ilvl w:val="1"/>
          <w:numId w:val="66"/>
        </w:numPr>
        <w:spacing w:after="0" w:line="240" w:lineRule="auto"/>
        <w:ind w:left="709" w:hanging="283"/>
        <w:jc w:val="both"/>
        <w:rPr>
          <w:rFonts w:ascii="Tahoma" w:hAnsi="Tahoma" w:cs="Tahoma"/>
          <w:sz w:val="20"/>
          <w:szCs w:val="20"/>
        </w:rPr>
      </w:pPr>
      <w:r w:rsidRPr="00A61CB8">
        <w:rPr>
          <w:rFonts w:ascii="Tahoma" w:hAnsi="Tahoma" w:cs="Tahoma"/>
          <w:sz w:val="20"/>
          <w:szCs w:val="20"/>
        </w:rPr>
        <w:t>pracownicy ochrony fizycznej podczas wykonywania obowiązków służbowych nakazanych w niniejszej umowie nie mogą, niezależnie od posiadanych uprawnień, nosić przy sobie, posiadać ani używać broni palnej,</w:t>
      </w:r>
    </w:p>
    <w:p w:rsidR="00A61CB8" w:rsidRPr="00A61CB8" w:rsidRDefault="00A61CB8" w:rsidP="00A61CB8">
      <w:pPr>
        <w:numPr>
          <w:ilvl w:val="1"/>
          <w:numId w:val="66"/>
        </w:numPr>
        <w:spacing w:after="120" w:line="240" w:lineRule="auto"/>
        <w:ind w:left="709" w:hanging="284"/>
        <w:jc w:val="both"/>
        <w:rPr>
          <w:rFonts w:ascii="Tahoma" w:hAnsi="Tahoma" w:cs="Tahoma"/>
          <w:sz w:val="20"/>
          <w:szCs w:val="20"/>
        </w:rPr>
      </w:pPr>
      <w:r w:rsidRPr="00A61CB8">
        <w:rPr>
          <w:rFonts w:ascii="Tahoma" w:hAnsi="Tahoma" w:cs="Tahoma"/>
          <w:sz w:val="20"/>
          <w:szCs w:val="20"/>
        </w:rPr>
        <w:t>wyposażenie pracowników ochrony fizycznej w środki przymusu bezpośredniego oraz ustalenie zakresu ich używania zostanie dokonane wyłącznie po uprzedniej konsultacji ze ZLECENIODAWCĄ.</w:t>
      </w:r>
    </w:p>
    <w:p w:rsidR="00A61CB8" w:rsidRPr="00A61CB8" w:rsidRDefault="00A61CB8" w:rsidP="00A61CB8">
      <w:pPr>
        <w:numPr>
          <w:ilvl w:val="0"/>
          <w:numId w:val="68"/>
        </w:numPr>
        <w:spacing w:after="120" w:line="240" w:lineRule="auto"/>
        <w:ind w:left="284" w:hanging="284"/>
        <w:jc w:val="both"/>
        <w:rPr>
          <w:rFonts w:ascii="Tahoma" w:hAnsi="Tahoma" w:cs="Tahoma"/>
          <w:sz w:val="20"/>
          <w:szCs w:val="20"/>
        </w:rPr>
      </w:pPr>
      <w:r w:rsidRPr="00A61CB8">
        <w:rPr>
          <w:rFonts w:ascii="Tahoma" w:hAnsi="Tahoma" w:cs="Tahoma"/>
          <w:color w:val="000000"/>
          <w:sz w:val="20"/>
          <w:szCs w:val="20"/>
        </w:rPr>
        <w:t xml:space="preserve">Ochrona ma być prowadzona całodobowo przez jednocześnie </w:t>
      </w:r>
      <w:r w:rsidRPr="00A61CB8">
        <w:rPr>
          <w:rFonts w:ascii="Tahoma" w:hAnsi="Tahoma" w:cs="Tahoma"/>
          <w:b/>
          <w:color w:val="000000"/>
          <w:sz w:val="20"/>
          <w:szCs w:val="20"/>
        </w:rPr>
        <w:t>trzech</w:t>
      </w:r>
      <w:r w:rsidRPr="00A61CB8">
        <w:rPr>
          <w:rFonts w:ascii="Tahoma" w:hAnsi="Tahoma" w:cs="Tahoma"/>
          <w:color w:val="000000"/>
          <w:sz w:val="20"/>
          <w:szCs w:val="20"/>
        </w:rPr>
        <w:t xml:space="preserve"> pracowników ochrony fizycznej; wszyscy pracownicy na zmianie przed podjęciem pracy muszą być wpisani na listę kwalifikowanych pracowników ochrony fizycznej i posiadać legitymację kwalifikowanego pracownika ochrony fizycznej wg wzoru określonego w </w:t>
      </w:r>
      <w:r w:rsidRPr="00A61CB8">
        <w:rPr>
          <w:rFonts w:ascii="Tahoma" w:hAnsi="Tahoma" w:cs="Tahoma"/>
          <w:i/>
          <w:color w:val="000000"/>
          <w:sz w:val="20"/>
          <w:szCs w:val="20"/>
        </w:rPr>
        <w:t>Rozporządzeniu Ministra spraw wewnętrznych z dnia 11 grudnia 2013 r. w sprawie legitymacji pracowników ochrony</w:t>
      </w:r>
      <w:r w:rsidRPr="00A61CB8">
        <w:rPr>
          <w:rFonts w:ascii="Tahoma" w:hAnsi="Tahoma" w:cs="Tahoma"/>
          <w:color w:val="000000"/>
          <w:sz w:val="20"/>
          <w:szCs w:val="20"/>
        </w:rPr>
        <w:t xml:space="preserve"> (Dz.U. 2013 poz. 1630).</w:t>
      </w:r>
      <w:r w:rsidRPr="00A61CB8">
        <w:rPr>
          <w:rFonts w:ascii="Tahoma" w:hAnsi="Tahoma" w:cs="Tahoma"/>
          <w:sz w:val="20"/>
          <w:szCs w:val="20"/>
        </w:rPr>
        <w:t xml:space="preserve"> Wykaz pracowników ochrony fizycznej stanowi </w:t>
      </w:r>
      <w:r w:rsidRPr="00A61CB8">
        <w:rPr>
          <w:rFonts w:ascii="Tahoma" w:hAnsi="Tahoma" w:cs="Tahoma"/>
          <w:b/>
          <w:sz w:val="20"/>
          <w:szCs w:val="20"/>
        </w:rPr>
        <w:t>załącznik nr 2</w:t>
      </w:r>
      <w:r w:rsidRPr="00A61CB8">
        <w:rPr>
          <w:rFonts w:ascii="Tahoma" w:hAnsi="Tahoma" w:cs="Tahoma"/>
          <w:sz w:val="20"/>
          <w:szCs w:val="20"/>
        </w:rPr>
        <w:t xml:space="preserve"> do niniejszej umowy. Zmiana osób figurujących w wykazie może nastąpić w uzasadnionych wypadkach na wniosek jednej ze stron umowy, w formie pisemnej. Każdy z pracowników wskazanych na wykazie zobowiązany jest do zapoznania się z Instrukcją Ochrony Fizycznej Ośrodka i jej przestrzegania, na dowód czego złoży pisemne poświadczenie, stanowiące załącznik do wykazu lub zmiany wykazu.</w:t>
      </w:r>
    </w:p>
    <w:p w:rsidR="00A61CB8" w:rsidRPr="00A61CB8" w:rsidRDefault="00A61CB8" w:rsidP="00A61CB8">
      <w:pPr>
        <w:numPr>
          <w:ilvl w:val="0"/>
          <w:numId w:val="68"/>
        </w:numPr>
        <w:spacing w:after="120" w:line="240" w:lineRule="auto"/>
        <w:ind w:left="284" w:hanging="284"/>
        <w:jc w:val="both"/>
        <w:rPr>
          <w:rFonts w:ascii="Tahoma" w:hAnsi="Tahoma" w:cs="Tahoma"/>
          <w:sz w:val="20"/>
          <w:szCs w:val="20"/>
        </w:rPr>
      </w:pPr>
      <w:r w:rsidRPr="00A61CB8">
        <w:rPr>
          <w:rFonts w:ascii="Tahoma" w:hAnsi="Tahoma" w:cs="Tahoma"/>
          <w:sz w:val="20"/>
          <w:szCs w:val="20"/>
        </w:rPr>
        <w:t xml:space="preserve">W przypadku konieczności zmiany pracowników wskazanych w </w:t>
      </w:r>
      <w:r w:rsidRPr="00A61CB8">
        <w:rPr>
          <w:rFonts w:ascii="Tahoma" w:hAnsi="Tahoma" w:cs="Tahoma"/>
          <w:b/>
          <w:sz w:val="20"/>
          <w:szCs w:val="20"/>
        </w:rPr>
        <w:t xml:space="preserve">załączniku nr 2 </w:t>
      </w:r>
      <w:r w:rsidRPr="00A61CB8">
        <w:rPr>
          <w:rFonts w:ascii="Tahoma" w:hAnsi="Tahoma" w:cs="Tahoma"/>
          <w:sz w:val="20"/>
          <w:szCs w:val="20"/>
        </w:rPr>
        <w:t>do umowy, Zleceniobiorca każdorazowo zobowiązuje się do przedstawienia do akceptacji Zleceniodawcy aktualnego wykazu pracowników wraz z zaświadczeniami o wpisie na listę kwalifikowanych pracowników ochrony dla każdego nowego pracownika. Aktualny wykaz musi zostać przedstawiony do akceptacji przed zmianą pracownika i dopiero po akceptacji Zleceniodawcy pracownik może przystąpić do pracy. Brak zgłoszenia zmian w wykazie lub podjęcie pracy przez osobę, które Z</w:t>
      </w:r>
      <w:r w:rsidR="00F02D7E">
        <w:rPr>
          <w:rFonts w:ascii="Tahoma" w:hAnsi="Tahoma" w:cs="Tahoma"/>
          <w:sz w:val="20"/>
          <w:szCs w:val="20"/>
        </w:rPr>
        <w:t>leceniodawca nie zaakceptował,</w:t>
      </w:r>
      <w:r w:rsidRPr="00A61CB8">
        <w:rPr>
          <w:rFonts w:ascii="Tahoma" w:hAnsi="Tahoma" w:cs="Tahoma"/>
          <w:sz w:val="20"/>
          <w:szCs w:val="20"/>
        </w:rPr>
        <w:t xml:space="preserve"> podlega </w:t>
      </w:r>
      <w:r w:rsidRPr="00A61CB8">
        <w:rPr>
          <w:rFonts w:ascii="Tahoma" w:hAnsi="Tahoma" w:cs="Tahoma"/>
          <w:sz w:val="20"/>
          <w:szCs w:val="20"/>
          <w:u w:val="single"/>
        </w:rPr>
        <w:t>karze wskazanej w § 5 ust. 7 pkt 3.</w:t>
      </w:r>
    </w:p>
    <w:p w:rsidR="00A61CB8" w:rsidRPr="00A61CB8" w:rsidRDefault="00A61CB8" w:rsidP="00A61CB8">
      <w:pPr>
        <w:numPr>
          <w:ilvl w:val="0"/>
          <w:numId w:val="68"/>
        </w:numPr>
        <w:spacing w:after="120" w:line="240" w:lineRule="auto"/>
        <w:ind w:left="284" w:hanging="284"/>
        <w:jc w:val="both"/>
        <w:rPr>
          <w:rFonts w:ascii="Tahoma" w:hAnsi="Tahoma" w:cs="Tahoma"/>
          <w:sz w:val="20"/>
          <w:szCs w:val="20"/>
        </w:rPr>
      </w:pPr>
      <w:r w:rsidRPr="00A61CB8">
        <w:rPr>
          <w:rFonts w:ascii="Tahoma" w:hAnsi="Tahoma" w:cs="Tahoma"/>
          <w:sz w:val="20"/>
          <w:szCs w:val="20"/>
        </w:rPr>
        <w:lastRenderedPageBreak/>
        <w:t xml:space="preserve">ZLECENIOBIORCA w terminie 7 dni od podpisania umowy przedstawi ZLECENIODAWCY </w:t>
      </w:r>
      <w:r w:rsidRPr="00A61CB8">
        <w:rPr>
          <w:rFonts w:ascii="Tahoma" w:hAnsi="Tahoma" w:cs="Tahoma"/>
          <w:sz w:val="20"/>
          <w:szCs w:val="20"/>
          <w:u w:val="single"/>
        </w:rPr>
        <w:t>kserokopie zaświadczeń o wpisie na listę kwalifikowanych pracowników ochrony fizycznej</w:t>
      </w:r>
      <w:r w:rsidRPr="00A61CB8">
        <w:rPr>
          <w:rFonts w:ascii="Tahoma" w:hAnsi="Tahoma" w:cs="Tahoma"/>
          <w:sz w:val="20"/>
          <w:szCs w:val="20"/>
        </w:rPr>
        <w:t xml:space="preserve"> osób wskazanych w wykazie stanowiącym załącznik nr 2 do umowy. Niedopełnienie przez ZLECENIOBIORCĘ powyższego obowiązku skutkuje naliczeniem </w:t>
      </w:r>
      <w:r w:rsidRPr="00A61CB8">
        <w:rPr>
          <w:rFonts w:ascii="Tahoma" w:hAnsi="Tahoma" w:cs="Tahoma"/>
          <w:sz w:val="20"/>
          <w:szCs w:val="20"/>
          <w:u w:val="single"/>
        </w:rPr>
        <w:t xml:space="preserve">kar umownych wymienionych w § </w:t>
      </w:r>
      <w:r w:rsidR="00054D04">
        <w:rPr>
          <w:rFonts w:ascii="Tahoma" w:hAnsi="Tahoma" w:cs="Tahoma"/>
          <w:sz w:val="20"/>
          <w:szCs w:val="20"/>
          <w:u w:val="single"/>
        </w:rPr>
        <w:t xml:space="preserve">5 ust. </w:t>
      </w:r>
      <w:r w:rsidRPr="00A61CB8">
        <w:rPr>
          <w:rFonts w:ascii="Tahoma" w:hAnsi="Tahoma" w:cs="Tahoma"/>
          <w:sz w:val="20"/>
          <w:szCs w:val="20"/>
          <w:u w:val="single"/>
        </w:rPr>
        <w:t>7 pkt 4.</w:t>
      </w:r>
    </w:p>
    <w:p w:rsidR="00A61CB8" w:rsidRPr="00A61CB8" w:rsidRDefault="00A61CB8" w:rsidP="00A61CB8">
      <w:pPr>
        <w:numPr>
          <w:ilvl w:val="0"/>
          <w:numId w:val="68"/>
        </w:numPr>
        <w:spacing w:after="120" w:line="240" w:lineRule="auto"/>
        <w:ind w:left="284" w:hanging="284"/>
        <w:jc w:val="both"/>
        <w:rPr>
          <w:rFonts w:ascii="Tahoma" w:hAnsi="Tahoma" w:cs="Tahoma"/>
          <w:sz w:val="20"/>
          <w:szCs w:val="20"/>
        </w:rPr>
      </w:pPr>
      <w:r w:rsidRPr="00A61CB8">
        <w:rPr>
          <w:rFonts w:ascii="Tahoma" w:hAnsi="Tahoma" w:cs="Tahoma"/>
          <w:color w:val="000000"/>
          <w:sz w:val="20"/>
          <w:szCs w:val="20"/>
        </w:rPr>
        <w:t xml:space="preserve">Pracownicy ochrony fizycznej wpisani na listę kwalifikowanych pracowników ochrony fizycznej powinni być sprawni fizycznie, odznaczać się zdecydowaniem i skutecznością w działaniu oraz posiadać stan zdrowia pozwalający na wykonywanie pracy na stanowisku pracownika ochrony fizycznej, </w:t>
      </w:r>
      <w:r w:rsidRPr="00A61CB8">
        <w:rPr>
          <w:rFonts w:ascii="Tahoma" w:hAnsi="Tahoma" w:cs="Tahoma"/>
          <w:b/>
          <w:color w:val="000000"/>
          <w:sz w:val="20"/>
          <w:szCs w:val="20"/>
        </w:rPr>
        <w:t>potwierdzony stosownym zaświadczeniem lekarskim</w:t>
      </w:r>
      <w:r w:rsidRPr="00A61CB8">
        <w:rPr>
          <w:rFonts w:ascii="Tahoma" w:hAnsi="Tahoma" w:cs="Tahoma"/>
          <w:color w:val="000000"/>
          <w:sz w:val="20"/>
          <w:szCs w:val="20"/>
        </w:rPr>
        <w:t xml:space="preserve">, zgodnie z </w:t>
      </w:r>
      <w:r w:rsidRPr="00A61CB8">
        <w:rPr>
          <w:rFonts w:ascii="Tahoma" w:hAnsi="Tahoma" w:cs="Tahoma"/>
          <w:i/>
          <w:color w:val="000000"/>
          <w:sz w:val="20"/>
          <w:szCs w:val="20"/>
        </w:rPr>
        <w:t>Rozporządzeniem Ministra Zdrowia z dnia 19 grudnia 2013 r. w sprawie badań lekarskich i psychologicznych osób ubiegających się o wpis lub posiadających wpis na listę kwalifikowanych pracowników ochrony fizycznej</w:t>
      </w:r>
      <w:r w:rsidRPr="00A61CB8">
        <w:rPr>
          <w:rFonts w:ascii="Tahoma" w:hAnsi="Tahoma" w:cs="Tahoma"/>
          <w:color w:val="000000"/>
          <w:sz w:val="20"/>
          <w:szCs w:val="20"/>
        </w:rPr>
        <w:t xml:space="preserve"> (Dz. U. 2013 poz. 1715).</w:t>
      </w:r>
    </w:p>
    <w:p w:rsidR="00A61CB8" w:rsidRPr="00A61CB8" w:rsidRDefault="00A61CB8" w:rsidP="00A61CB8">
      <w:pPr>
        <w:spacing w:after="120"/>
        <w:ind w:left="284" w:hanging="284"/>
        <w:jc w:val="both"/>
        <w:rPr>
          <w:rFonts w:ascii="Tahoma" w:hAnsi="Tahoma" w:cs="Tahoma"/>
          <w:sz w:val="20"/>
          <w:szCs w:val="20"/>
        </w:rPr>
      </w:pPr>
      <w:r w:rsidRPr="00A61CB8">
        <w:rPr>
          <w:rFonts w:ascii="Tahoma" w:hAnsi="Tahoma" w:cs="Tahoma"/>
          <w:sz w:val="20"/>
          <w:szCs w:val="20"/>
        </w:rPr>
        <w:t>9.</w:t>
      </w:r>
      <w:r w:rsidRPr="00A61CB8">
        <w:rPr>
          <w:rFonts w:ascii="Tahoma" w:hAnsi="Tahoma" w:cs="Tahoma"/>
          <w:sz w:val="20"/>
          <w:szCs w:val="20"/>
        </w:rPr>
        <w:tab/>
        <w:t xml:space="preserve">Pracownicy ochrony fizycznej muszą pełnić służbę zgodnie z wytycznymi zawartymi w Szczegółowym opisie przedmiotu zamówienia stanowiącym </w:t>
      </w:r>
      <w:r w:rsidRPr="00A61CB8">
        <w:rPr>
          <w:rFonts w:ascii="Tahoma" w:hAnsi="Tahoma" w:cs="Tahoma"/>
          <w:b/>
          <w:sz w:val="20"/>
          <w:szCs w:val="20"/>
        </w:rPr>
        <w:t>załącznik nr 3</w:t>
      </w:r>
      <w:r w:rsidRPr="00A61CB8">
        <w:rPr>
          <w:rFonts w:ascii="Tahoma" w:hAnsi="Tahoma" w:cs="Tahoma"/>
          <w:sz w:val="20"/>
          <w:szCs w:val="20"/>
        </w:rPr>
        <w:t xml:space="preserve"> do umowy oraz Instrukcją Ochrony Fizycznej Ośrodka stanowiącą </w:t>
      </w:r>
      <w:r w:rsidRPr="00A61CB8">
        <w:rPr>
          <w:rFonts w:ascii="Tahoma" w:hAnsi="Tahoma" w:cs="Tahoma"/>
          <w:b/>
          <w:sz w:val="20"/>
          <w:szCs w:val="20"/>
        </w:rPr>
        <w:t>załącznik nr 1</w:t>
      </w:r>
      <w:r w:rsidRPr="00A61CB8">
        <w:rPr>
          <w:rFonts w:ascii="Tahoma" w:hAnsi="Tahoma" w:cs="Tahoma"/>
          <w:sz w:val="20"/>
          <w:szCs w:val="20"/>
        </w:rPr>
        <w:t xml:space="preserve"> do umowy.</w:t>
      </w:r>
    </w:p>
    <w:p w:rsidR="00A61CB8" w:rsidRPr="00A61CB8" w:rsidRDefault="00A61CB8" w:rsidP="00A61CB8">
      <w:pPr>
        <w:spacing w:after="120"/>
        <w:ind w:left="426" w:hanging="426"/>
        <w:jc w:val="both"/>
        <w:rPr>
          <w:rFonts w:ascii="Tahoma" w:hAnsi="Tahoma" w:cs="Tahoma"/>
          <w:sz w:val="20"/>
          <w:szCs w:val="20"/>
        </w:rPr>
      </w:pPr>
      <w:r w:rsidRPr="00A61CB8">
        <w:rPr>
          <w:rFonts w:ascii="Tahoma" w:hAnsi="Tahoma" w:cs="Tahoma"/>
          <w:sz w:val="20"/>
          <w:szCs w:val="20"/>
        </w:rPr>
        <w:t>10.</w:t>
      </w:r>
      <w:r w:rsidRPr="00A61CB8">
        <w:rPr>
          <w:rFonts w:ascii="Tahoma" w:hAnsi="Tahoma" w:cs="Tahoma"/>
          <w:sz w:val="20"/>
          <w:szCs w:val="20"/>
        </w:rPr>
        <w:tab/>
        <w:t>Przynajmniej dwóch pracowników ochrony fizycznej na zmianie powinno posiadać komunikatywną znajomość języka rosyjskiego.</w:t>
      </w:r>
    </w:p>
    <w:p w:rsidR="00A61CB8" w:rsidRPr="00A61CB8" w:rsidRDefault="00A61CB8" w:rsidP="00A61CB8">
      <w:pPr>
        <w:spacing w:after="120"/>
        <w:ind w:left="426" w:hanging="426"/>
        <w:jc w:val="both"/>
        <w:rPr>
          <w:rFonts w:ascii="Tahoma" w:hAnsi="Tahoma" w:cs="Tahoma"/>
          <w:sz w:val="20"/>
          <w:szCs w:val="20"/>
        </w:rPr>
      </w:pPr>
      <w:r w:rsidRPr="00A61CB8">
        <w:rPr>
          <w:rFonts w:ascii="Tahoma" w:hAnsi="Tahoma" w:cs="Tahoma"/>
          <w:sz w:val="20"/>
          <w:szCs w:val="20"/>
        </w:rPr>
        <w:t>11.</w:t>
      </w:r>
      <w:r w:rsidRPr="00A61CB8">
        <w:rPr>
          <w:rFonts w:ascii="Tahoma" w:hAnsi="Tahoma" w:cs="Tahoma"/>
          <w:sz w:val="20"/>
          <w:szCs w:val="20"/>
        </w:rPr>
        <w:tab/>
        <w:t>Pracownicy ochrony fizycznej powinni posiadać obywatelstwo polskie lub obywatelstwo jednego z państw członkowskich Unii Europejskiej.</w:t>
      </w:r>
    </w:p>
    <w:p w:rsidR="00A61CB8" w:rsidRPr="00A61CB8" w:rsidRDefault="00A61CB8" w:rsidP="00A61CB8">
      <w:pPr>
        <w:spacing w:after="120"/>
        <w:ind w:left="426" w:hanging="426"/>
        <w:jc w:val="both"/>
        <w:rPr>
          <w:rFonts w:ascii="Tahoma" w:hAnsi="Tahoma" w:cs="Tahoma"/>
          <w:sz w:val="20"/>
          <w:szCs w:val="20"/>
        </w:rPr>
      </w:pPr>
      <w:r w:rsidRPr="00A61CB8">
        <w:rPr>
          <w:rFonts w:ascii="Tahoma" w:hAnsi="Tahoma" w:cs="Tahoma"/>
          <w:sz w:val="20"/>
          <w:szCs w:val="20"/>
        </w:rPr>
        <w:t>12.</w:t>
      </w:r>
      <w:r w:rsidRPr="00A61CB8">
        <w:rPr>
          <w:rFonts w:ascii="Tahoma" w:hAnsi="Tahoma" w:cs="Tahoma"/>
          <w:sz w:val="20"/>
          <w:szCs w:val="20"/>
        </w:rPr>
        <w:tab/>
        <w:t>ZLECENIOBIORCA w ramach świadczenia usług wskazanych w ust. 1 wykonywać będzie zadania wynikające z kompetencji Departamentu Pomocy Socjalnej w zakresie zapewnienia ochrony fizycznej obiektu opisanego w ust. 1.</w:t>
      </w:r>
    </w:p>
    <w:p w:rsidR="00A61CB8" w:rsidRPr="00A61CB8" w:rsidRDefault="00A61CB8" w:rsidP="00A61CB8">
      <w:pPr>
        <w:spacing w:after="120"/>
        <w:ind w:left="426" w:hanging="426"/>
        <w:jc w:val="both"/>
        <w:rPr>
          <w:rFonts w:ascii="Tahoma" w:hAnsi="Tahoma" w:cs="Tahoma"/>
          <w:sz w:val="20"/>
          <w:szCs w:val="20"/>
        </w:rPr>
      </w:pPr>
      <w:r w:rsidRPr="00A61CB8">
        <w:rPr>
          <w:rFonts w:ascii="Tahoma" w:hAnsi="Tahoma" w:cs="Tahoma"/>
          <w:sz w:val="20"/>
          <w:szCs w:val="20"/>
        </w:rPr>
        <w:t>13.</w:t>
      </w:r>
      <w:r w:rsidRPr="00A61CB8">
        <w:rPr>
          <w:rFonts w:ascii="Tahoma" w:hAnsi="Tahoma" w:cs="Tahoma"/>
          <w:sz w:val="20"/>
          <w:szCs w:val="20"/>
        </w:rPr>
        <w:tab/>
        <w:t xml:space="preserve">Pracownicy ochrony fizycznej Zleceniobiorcy mają obowiązek stosowania się (w zakresie ochrony obiektu) do poleceń służbowych upoważnionych pracowników Urzędu do Spraw Cudzoziemców (wymienionych w Instrukcji Ochrony Fizycznej Ośrodka, który stanowi </w:t>
      </w:r>
      <w:r w:rsidRPr="00A61CB8">
        <w:rPr>
          <w:rFonts w:ascii="Tahoma" w:hAnsi="Tahoma" w:cs="Tahoma"/>
          <w:b/>
          <w:sz w:val="20"/>
          <w:szCs w:val="20"/>
        </w:rPr>
        <w:t>załącznik nr 1</w:t>
      </w:r>
      <w:r w:rsidRPr="00A61CB8">
        <w:rPr>
          <w:rFonts w:ascii="Tahoma" w:hAnsi="Tahoma" w:cs="Tahoma"/>
          <w:sz w:val="20"/>
          <w:szCs w:val="20"/>
        </w:rPr>
        <w:t xml:space="preserve"> do umowy). lub posiadających pisemne upoważnienie ZLECENIODAWCY.</w:t>
      </w:r>
    </w:p>
    <w:p w:rsidR="00A61CB8" w:rsidRPr="00A61CB8" w:rsidRDefault="00A61CB8" w:rsidP="00A61CB8">
      <w:pPr>
        <w:spacing w:after="120"/>
        <w:ind w:left="426" w:hanging="426"/>
        <w:jc w:val="both"/>
        <w:rPr>
          <w:rFonts w:ascii="Tahoma" w:hAnsi="Tahoma" w:cs="Tahoma"/>
          <w:sz w:val="20"/>
          <w:szCs w:val="20"/>
        </w:rPr>
      </w:pPr>
      <w:r w:rsidRPr="00A61CB8">
        <w:rPr>
          <w:rFonts w:ascii="Tahoma" w:hAnsi="Tahoma" w:cs="Tahoma"/>
          <w:sz w:val="20"/>
          <w:szCs w:val="20"/>
        </w:rPr>
        <w:t>14.</w:t>
      </w:r>
      <w:r w:rsidRPr="00A61CB8">
        <w:rPr>
          <w:rFonts w:ascii="Tahoma" w:hAnsi="Tahoma" w:cs="Tahoma"/>
          <w:sz w:val="20"/>
          <w:szCs w:val="20"/>
        </w:rPr>
        <w:tab/>
        <w:t>Pracownicy ochrony fizycznej będą wyposażeni przez ZLECENIOBIORCĘ w środki łączności bezprzewodowej (w tym telefon komórkowy), umożliwiające kontakt telefoniczny z nimi, a także ze stacją monitoringu ZLECENIOBIORCY.</w:t>
      </w:r>
    </w:p>
    <w:p w:rsidR="00A61CB8" w:rsidRPr="00A61CB8" w:rsidRDefault="00A61CB8" w:rsidP="00A61CB8">
      <w:pPr>
        <w:spacing w:after="120"/>
        <w:ind w:left="426" w:hanging="426"/>
        <w:jc w:val="both"/>
        <w:rPr>
          <w:rFonts w:ascii="Tahoma" w:hAnsi="Tahoma" w:cs="Tahoma"/>
          <w:sz w:val="20"/>
          <w:szCs w:val="20"/>
        </w:rPr>
      </w:pPr>
      <w:r w:rsidRPr="00A61CB8">
        <w:rPr>
          <w:rFonts w:ascii="Tahoma" w:hAnsi="Tahoma" w:cs="Tahoma"/>
          <w:sz w:val="20"/>
          <w:szCs w:val="20"/>
        </w:rPr>
        <w:t>15.</w:t>
      </w:r>
      <w:r w:rsidRPr="00A61CB8">
        <w:rPr>
          <w:rFonts w:ascii="Tahoma" w:hAnsi="Tahoma" w:cs="Tahoma"/>
          <w:sz w:val="20"/>
          <w:szCs w:val="20"/>
        </w:rPr>
        <w:tab/>
      </w:r>
      <w:r w:rsidRPr="00A61CB8">
        <w:rPr>
          <w:rFonts w:ascii="Tahoma" w:hAnsi="Tahoma" w:cs="Tahoma"/>
          <w:color w:val="000000"/>
          <w:sz w:val="20"/>
          <w:szCs w:val="20"/>
        </w:rPr>
        <w:t>ZLECENIOBIORCA zapewni wyposażenie obiektu w system rejestracji obchodów umożliwiający nadzór nad obchodami wykonywanymi przez pracowników ochrony:</w:t>
      </w:r>
    </w:p>
    <w:p w:rsidR="00A61CB8" w:rsidRPr="00A61CB8" w:rsidRDefault="00A61CB8" w:rsidP="00A61CB8">
      <w:pPr>
        <w:spacing w:after="120"/>
        <w:ind w:left="567" w:hanging="283"/>
        <w:jc w:val="both"/>
        <w:rPr>
          <w:rFonts w:ascii="Tahoma" w:hAnsi="Tahoma" w:cs="Tahoma"/>
          <w:color w:val="000000"/>
          <w:sz w:val="20"/>
          <w:szCs w:val="20"/>
        </w:rPr>
      </w:pPr>
      <w:r w:rsidRPr="00A61CB8">
        <w:rPr>
          <w:rFonts w:ascii="Tahoma" w:hAnsi="Tahoma" w:cs="Tahoma"/>
          <w:sz w:val="20"/>
          <w:szCs w:val="20"/>
        </w:rPr>
        <w:t>a)</w:t>
      </w:r>
      <w:r w:rsidRPr="00A61CB8">
        <w:rPr>
          <w:rFonts w:ascii="Tahoma" w:hAnsi="Tahoma" w:cs="Tahoma"/>
          <w:sz w:val="20"/>
          <w:szCs w:val="20"/>
        </w:rPr>
        <w:tab/>
        <w:t>rejestracja pracownika ochrony będzie odbywać się w co najmniej 7 punktach obiektu ustalonych z kierownikiem ośrodka po podpisaniu umowy; obchód całego terenu wewnątrz i zewnątrz obiektu nie rzadziej niż co 2 godziny.</w:t>
      </w:r>
    </w:p>
    <w:p w:rsidR="00A61CB8" w:rsidRPr="00A61CB8" w:rsidRDefault="00A61CB8" w:rsidP="00A61CB8">
      <w:pPr>
        <w:spacing w:after="120"/>
        <w:ind w:left="567" w:hanging="283"/>
        <w:jc w:val="both"/>
        <w:rPr>
          <w:rFonts w:ascii="Tahoma" w:hAnsi="Tahoma" w:cs="Tahoma"/>
          <w:sz w:val="20"/>
          <w:szCs w:val="20"/>
        </w:rPr>
      </w:pPr>
      <w:r w:rsidRPr="00A61CB8">
        <w:rPr>
          <w:rFonts w:ascii="Tahoma" w:hAnsi="Tahoma" w:cs="Tahoma"/>
          <w:sz w:val="20"/>
          <w:szCs w:val="20"/>
        </w:rPr>
        <w:t>b)</w:t>
      </w:r>
      <w:r w:rsidRPr="00A61CB8">
        <w:rPr>
          <w:rFonts w:ascii="Tahoma" w:hAnsi="Tahoma" w:cs="Tahoma"/>
          <w:sz w:val="20"/>
          <w:szCs w:val="20"/>
        </w:rPr>
        <w:tab/>
        <w:t>kierownik ośrodka będzie miał dostęp, każdorazowo, zgodnie z ustalonym przez siebie zapotrzebowaniem, do systemu rejestracji obchodów i podglądu listy obchodów. Niezależnie od uprawnień Kierownika ośrodka odnośnie do dostępu do systemu rejestracji obchodów, zapisy systemu będą dostarczane Kierownikowi co najmniej raz na 10 dni. Zapisy mogą być dostarczone w wersji papierowej lub w wersji elektronicznej.</w:t>
      </w:r>
    </w:p>
    <w:p w:rsidR="00A61CB8" w:rsidRPr="00A61CB8" w:rsidRDefault="00A61CB8" w:rsidP="00A61CB8">
      <w:pPr>
        <w:spacing w:after="120" w:line="240" w:lineRule="auto"/>
        <w:ind w:left="426"/>
        <w:jc w:val="both"/>
        <w:rPr>
          <w:rFonts w:ascii="Tahoma" w:hAnsi="Tahoma" w:cs="Tahoma"/>
          <w:sz w:val="20"/>
          <w:szCs w:val="20"/>
        </w:rPr>
      </w:pPr>
      <w:r w:rsidRPr="00A61CB8">
        <w:rPr>
          <w:rFonts w:ascii="Tahoma" w:hAnsi="Tahoma" w:cs="Tahoma"/>
          <w:sz w:val="20"/>
          <w:szCs w:val="20"/>
        </w:rPr>
        <w:t>16.</w:t>
      </w:r>
      <w:r w:rsidRPr="00A61CB8">
        <w:rPr>
          <w:rFonts w:ascii="Tahoma" w:hAnsi="Tahoma" w:cs="Tahoma"/>
          <w:sz w:val="20"/>
          <w:szCs w:val="20"/>
        </w:rPr>
        <w:tab/>
        <w:t xml:space="preserve">W sytuacjach zagrożenia ZLECENIOBIORCA podejmie stosowne działania z możliwością wykorzystania załóg interwencyjnych ZLECENIOBIORCY składającej się co najmniej </w:t>
      </w:r>
      <w:r w:rsidRPr="00A61CB8">
        <w:rPr>
          <w:rFonts w:ascii="Tahoma" w:hAnsi="Tahoma" w:cs="Tahoma"/>
          <w:sz w:val="20"/>
          <w:szCs w:val="20"/>
        </w:rPr>
        <w:br/>
        <w:t>z 2 pracowników ochrony. Czas do podjęcia interwencji:</w:t>
      </w:r>
    </w:p>
    <w:p w:rsidR="00A61CB8" w:rsidRPr="00A61CB8" w:rsidRDefault="00A61CB8" w:rsidP="00A61CB8">
      <w:pPr>
        <w:spacing w:after="60"/>
        <w:ind w:firstLine="709"/>
        <w:jc w:val="both"/>
        <w:rPr>
          <w:rFonts w:ascii="Tahoma" w:hAnsi="Tahoma" w:cs="Tahoma"/>
          <w:sz w:val="20"/>
          <w:szCs w:val="20"/>
        </w:rPr>
      </w:pPr>
      <w:r w:rsidRPr="00A61CB8">
        <w:rPr>
          <w:rFonts w:ascii="Tahoma" w:hAnsi="Tahoma" w:cs="Tahoma"/>
          <w:sz w:val="20"/>
          <w:szCs w:val="20"/>
        </w:rPr>
        <w:t>- w dzień do 20 minut,</w:t>
      </w:r>
    </w:p>
    <w:p w:rsidR="00A61CB8" w:rsidRPr="00A61CB8" w:rsidRDefault="00A61CB8" w:rsidP="00A61CB8">
      <w:pPr>
        <w:spacing w:after="120"/>
        <w:ind w:left="709"/>
        <w:jc w:val="both"/>
        <w:rPr>
          <w:rFonts w:ascii="Tahoma" w:hAnsi="Tahoma" w:cs="Tahoma"/>
          <w:sz w:val="20"/>
          <w:szCs w:val="20"/>
        </w:rPr>
      </w:pPr>
      <w:r w:rsidRPr="00A61CB8">
        <w:rPr>
          <w:rFonts w:ascii="Tahoma" w:hAnsi="Tahoma" w:cs="Tahoma"/>
          <w:sz w:val="20"/>
          <w:szCs w:val="20"/>
        </w:rPr>
        <w:t>- w nocy do 15 minut.</w:t>
      </w:r>
    </w:p>
    <w:p w:rsidR="00A61CB8" w:rsidRPr="00A61CB8" w:rsidRDefault="00A61CB8" w:rsidP="00A61CB8">
      <w:pPr>
        <w:spacing w:after="120"/>
        <w:ind w:left="426" w:hanging="426"/>
        <w:jc w:val="both"/>
        <w:rPr>
          <w:rFonts w:ascii="Tahoma" w:hAnsi="Tahoma" w:cs="Tahoma"/>
          <w:sz w:val="20"/>
          <w:szCs w:val="20"/>
        </w:rPr>
      </w:pPr>
      <w:r w:rsidRPr="00A61CB8">
        <w:rPr>
          <w:rFonts w:ascii="Tahoma" w:hAnsi="Tahoma" w:cs="Tahoma"/>
          <w:sz w:val="20"/>
          <w:szCs w:val="20"/>
        </w:rPr>
        <w:t>17.</w:t>
      </w:r>
      <w:r w:rsidRPr="00A61CB8">
        <w:rPr>
          <w:rFonts w:ascii="Tahoma" w:hAnsi="Tahoma" w:cs="Tahoma"/>
          <w:sz w:val="20"/>
          <w:szCs w:val="20"/>
        </w:rPr>
        <w:tab/>
        <w:t>Usługi w ramach niniejszej Umowy będą realizowane zgodnie z Instrukcją Ochrony Fizycznej Ośrodka (</w:t>
      </w:r>
      <w:r w:rsidRPr="00A61CB8">
        <w:rPr>
          <w:rFonts w:ascii="Tahoma" w:hAnsi="Tahoma" w:cs="Tahoma"/>
          <w:b/>
          <w:sz w:val="20"/>
          <w:szCs w:val="20"/>
          <w:highlight w:val="yellow"/>
        </w:rPr>
        <w:t>załącznik nr 1</w:t>
      </w:r>
      <w:r w:rsidRPr="00A61CB8">
        <w:rPr>
          <w:rFonts w:ascii="Tahoma" w:hAnsi="Tahoma" w:cs="Tahoma"/>
          <w:sz w:val="20"/>
          <w:szCs w:val="20"/>
        </w:rPr>
        <w:t xml:space="preserve"> do umowy) oraz Szczegółowym opisem przedmiotu zamówienia stanowiącym </w:t>
      </w:r>
      <w:r w:rsidRPr="00A61CB8">
        <w:rPr>
          <w:rFonts w:ascii="Tahoma" w:hAnsi="Tahoma" w:cs="Tahoma"/>
          <w:b/>
          <w:sz w:val="20"/>
          <w:szCs w:val="20"/>
          <w:highlight w:val="yellow"/>
        </w:rPr>
        <w:t>załącznik nr 3</w:t>
      </w:r>
      <w:r w:rsidRPr="00A61CB8">
        <w:rPr>
          <w:rFonts w:ascii="Tahoma" w:hAnsi="Tahoma" w:cs="Tahoma"/>
          <w:sz w:val="20"/>
          <w:szCs w:val="20"/>
        </w:rPr>
        <w:t xml:space="preserve"> do umowy.</w:t>
      </w:r>
    </w:p>
    <w:p w:rsidR="00A61CB8" w:rsidRPr="00A61CB8" w:rsidRDefault="00A61CB8" w:rsidP="00A61CB8">
      <w:pPr>
        <w:spacing w:after="120"/>
        <w:ind w:left="426" w:hanging="426"/>
        <w:jc w:val="both"/>
        <w:rPr>
          <w:rFonts w:ascii="Tahoma" w:hAnsi="Tahoma" w:cs="Tahoma"/>
          <w:sz w:val="20"/>
          <w:szCs w:val="20"/>
        </w:rPr>
      </w:pPr>
      <w:r w:rsidRPr="00A61CB8">
        <w:rPr>
          <w:rFonts w:ascii="Tahoma" w:hAnsi="Tahoma" w:cs="Tahoma"/>
          <w:sz w:val="20"/>
          <w:szCs w:val="20"/>
        </w:rPr>
        <w:t>18.</w:t>
      </w:r>
      <w:r w:rsidRPr="00A61CB8">
        <w:rPr>
          <w:rFonts w:ascii="Tahoma" w:hAnsi="Tahoma" w:cs="Tahoma"/>
          <w:sz w:val="20"/>
          <w:szCs w:val="20"/>
        </w:rPr>
        <w:tab/>
        <w:t xml:space="preserve">Strony ustalają, że pracownik ochrony fizycznej nie może pracować w sposób ciągły dłużej niż 12 godzin, a po zmianie 12-godzinnej nie może podejmować pracy wcześniej niż po upływie 12 godzin. Przekroczenie ww. limitu może nastąpić tylko w wyjątkowych przypadkach np. przypadki losowe, stany wyższej konieczności – o czym niezwłocznie, </w:t>
      </w:r>
      <w:r w:rsidRPr="00A61CB8">
        <w:rPr>
          <w:rFonts w:ascii="Tahoma" w:hAnsi="Tahoma" w:cs="Tahoma"/>
          <w:sz w:val="20"/>
          <w:szCs w:val="20"/>
          <w:u w:val="single"/>
        </w:rPr>
        <w:t>nie później niż w ciągu 1 dnia</w:t>
      </w:r>
      <w:r w:rsidRPr="00A61CB8">
        <w:rPr>
          <w:rFonts w:ascii="Tahoma" w:hAnsi="Tahoma" w:cs="Tahoma"/>
          <w:sz w:val="20"/>
          <w:szCs w:val="20"/>
        </w:rPr>
        <w:t xml:space="preserve"> od wystąpienia zdarzenia ZLECENIOBIORCA jest zobowiązany powiadomić ZLECENIODAWCĘ pod rygorem nałożenia </w:t>
      </w:r>
      <w:r w:rsidRPr="00A61CB8">
        <w:rPr>
          <w:rFonts w:ascii="Tahoma" w:hAnsi="Tahoma" w:cs="Tahoma"/>
          <w:sz w:val="20"/>
          <w:szCs w:val="20"/>
          <w:u w:val="single"/>
        </w:rPr>
        <w:t>kary umownej określonej w § 5 ust. 7 pkt 2</w:t>
      </w:r>
      <w:r w:rsidRPr="00A61CB8">
        <w:rPr>
          <w:rFonts w:ascii="Tahoma" w:hAnsi="Tahoma" w:cs="Tahoma"/>
          <w:sz w:val="20"/>
          <w:szCs w:val="20"/>
        </w:rPr>
        <w:t xml:space="preserve"> za brak poinformowania; niezależnie od obowiązku informacyjnego stwierdzenie przypadków powtarzającego się naruszania wskazanych </w:t>
      </w:r>
      <w:r w:rsidRPr="00A61CB8">
        <w:rPr>
          <w:rFonts w:ascii="Tahoma" w:hAnsi="Tahoma" w:cs="Tahoma"/>
          <w:sz w:val="20"/>
          <w:szCs w:val="20"/>
        </w:rPr>
        <w:lastRenderedPageBreak/>
        <w:t>limitów, jak również inne naruszenia norm czasu pracy (m.in. odpoczynku tygodniowego) będą traktowane jako nienależyte wykonanie umowy uprawniające ZLECENIOBIORCĘ do nałożenia kary umownej oraz zawiadomienia odpowiednich służb lub podmiotów odpowiedzialnych – w zależności od charakteru naruszenia.</w:t>
      </w:r>
    </w:p>
    <w:p w:rsidR="00A61CB8" w:rsidRPr="00A61CB8" w:rsidRDefault="00A61CB8" w:rsidP="00A61CB8">
      <w:pPr>
        <w:spacing w:after="120"/>
        <w:ind w:left="426" w:hanging="426"/>
        <w:jc w:val="both"/>
        <w:rPr>
          <w:rFonts w:ascii="Tahoma" w:hAnsi="Tahoma" w:cs="Tahoma"/>
          <w:sz w:val="20"/>
          <w:szCs w:val="20"/>
        </w:rPr>
      </w:pPr>
      <w:r w:rsidRPr="00A61CB8">
        <w:rPr>
          <w:rFonts w:ascii="Tahoma" w:hAnsi="Tahoma" w:cs="Tahoma"/>
          <w:sz w:val="20"/>
          <w:szCs w:val="20"/>
        </w:rPr>
        <w:t>19.</w:t>
      </w:r>
      <w:r w:rsidRPr="00A61CB8">
        <w:rPr>
          <w:rFonts w:ascii="Tahoma" w:hAnsi="Tahoma" w:cs="Tahoma"/>
          <w:sz w:val="20"/>
          <w:szCs w:val="20"/>
        </w:rPr>
        <w:tab/>
        <w:t xml:space="preserve">ZLECENIODAWCA zastrzega sobie prawo żądania zmiany pracownika ochrony fizycznej (na osobę o analogicznych kwalifikacjach) w uzasadnionych wypadkach, w szczególności jeżeli osoba ta nienależycie realizuje swoje obowiązki lub charakteryzuje się brakiem cech niezbędnych do współpracy i opieki nad cudzoziemcami ubiegającymi się udzielenie ochrony międzynarodowej na terytorium RP, a ZLECENIOBIORCA zobowiązany jest to żądanie spełnić w ciągu 30 dni, pod rygorem zapłaty </w:t>
      </w:r>
      <w:r w:rsidRPr="00A61CB8">
        <w:rPr>
          <w:rFonts w:ascii="Tahoma" w:hAnsi="Tahoma" w:cs="Tahoma"/>
          <w:sz w:val="20"/>
          <w:szCs w:val="20"/>
          <w:u w:val="single"/>
        </w:rPr>
        <w:t>kary umownej w wysokości określonej w § 5 ust. 7 pkt 5</w:t>
      </w:r>
      <w:r w:rsidRPr="00A61CB8">
        <w:rPr>
          <w:rFonts w:ascii="Tahoma" w:hAnsi="Tahoma" w:cs="Tahoma"/>
          <w:sz w:val="20"/>
          <w:szCs w:val="20"/>
        </w:rPr>
        <w:t>.</w:t>
      </w:r>
    </w:p>
    <w:p w:rsidR="00A61CB8" w:rsidRPr="00A61CB8" w:rsidRDefault="00A61CB8" w:rsidP="00A61CB8">
      <w:pPr>
        <w:spacing w:after="120"/>
        <w:ind w:left="426" w:hanging="426"/>
        <w:jc w:val="both"/>
        <w:rPr>
          <w:rFonts w:ascii="Tahoma" w:hAnsi="Tahoma" w:cs="Tahoma"/>
          <w:sz w:val="20"/>
          <w:szCs w:val="20"/>
        </w:rPr>
      </w:pPr>
      <w:r w:rsidRPr="00A61CB8">
        <w:rPr>
          <w:rFonts w:ascii="Tahoma" w:hAnsi="Tahoma" w:cs="Tahoma"/>
          <w:sz w:val="20"/>
          <w:szCs w:val="20"/>
        </w:rPr>
        <w:t>20</w:t>
      </w:r>
      <w:r w:rsidR="0074328E">
        <w:rPr>
          <w:rFonts w:ascii="Tahoma" w:hAnsi="Tahoma" w:cs="Tahoma"/>
          <w:sz w:val="20"/>
          <w:szCs w:val="20"/>
        </w:rPr>
        <w:t>.</w:t>
      </w:r>
      <w:r w:rsidRPr="00A61CB8">
        <w:rPr>
          <w:rFonts w:ascii="Tahoma" w:hAnsi="Tahoma" w:cs="Tahoma"/>
          <w:sz w:val="20"/>
          <w:szCs w:val="20"/>
        </w:rPr>
        <w:tab/>
        <w:t xml:space="preserve">ZLECENIOBIORCA zobowiązuje się do przestrzegania przepisów wynikających z ustawy z dnia 29 sierpnia 1997 r. </w:t>
      </w:r>
      <w:r w:rsidRPr="00A61CB8">
        <w:rPr>
          <w:rFonts w:ascii="Tahoma" w:hAnsi="Tahoma" w:cs="Tahoma"/>
          <w:i/>
          <w:sz w:val="20"/>
          <w:szCs w:val="20"/>
        </w:rPr>
        <w:t>o ochronie danych osobowych</w:t>
      </w:r>
      <w:r w:rsidRPr="00A61CB8">
        <w:rPr>
          <w:rFonts w:ascii="Tahoma" w:hAnsi="Tahoma" w:cs="Tahoma"/>
          <w:sz w:val="20"/>
          <w:szCs w:val="20"/>
        </w:rPr>
        <w:t xml:space="preserve"> (Dz. U. z 2015 r., poz. 2135 z późn. zm.).</w:t>
      </w:r>
    </w:p>
    <w:p w:rsidR="00A61CB8" w:rsidRPr="00A61CB8" w:rsidRDefault="00A61CB8" w:rsidP="00A61CB8">
      <w:pPr>
        <w:spacing w:after="120"/>
        <w:ind w:left="425" w:hanging="425"/>
        <w:jc w:val="both"/>
        <w:rPr>
          <w:rFonts w:ascii="Tahoma" w:hAnsi="Tahoma" w:cs="Tahoma"/>
          <w:sz w:val="20"/>
          <w:szCs w:val="20"/>
        </w:rPr>
      </w:pPr>
      <w:r w:rsidRPr="00A61CB8">
        <w:rPr>
          <w:rFonts w:ascii="Tahoma" w:hAnsi="Tahoma" w:cs="Tahoma"/>
          <w:sz w:val="20"/>
          <w:szCs w:val="20"/>
        </w:rPr>
        <w:t>21</w:t>
      </w:r>
      <w:r w:rsidR="0074328E">
        <w:rPr>
          <w:rFonts w:ascii="Tahoma" w:hAnsi="Tahoma" w:cs="Tahoma"/>
          <w:sz w:val="20"/>
          <w:szCs w:val="20"/>
        </w:rPr>
        <w:t>.</w:t>
      </w:r>
      <w:r w:rsidRPr="00A61CB8">
        <w:rPr>
          <w:rFonts w:ascii="Tahoma" w:hAnsi="Tahoma" w:cs="Tahoma"/>
          <w:sz w:val="20"/>
          <w:szCs w:val="20"/>
        </w:rPr>
        <w:tab/>
        <w:t>ZLECENIOBIORCA zobowiązuje się zabezpieczyć dane osobowe przed ich udostępnieniem osobom nieupoważnionym, zabraniem przez osobę nieuprawnioną, utratą, uszkodzeniem lub zniszczeniem.</w:t>
      </w:r>
    </w:p>
    <w:p w:rsidR="00A61CB8" w:rsidRPr="00A61CB8" w:rsidRDefault="00A61CB8" w:rsidP="00A61CB8">
      <w:pPr>
        <w:spacing w:after="120"/>
        <w:ind w:left="426" w:hanging="426"/>
        <w:jc w:val="both"/>
        <w:rPr>
          <w:rFonts w:ascii="Tahoma" w:hAnsi="Tahoma" w:cs="Tahoma"/>
          <w:sz w:val="20"/>
          <w:szCs w:val="20"/>
        </w:rPr>
      </w:pPr>
      <w:r w:rsidRPr="00A61CB8">
        <w:rPr>
          <w:rFonts w:ascii="Tahoma" w:hAnsi="Tahoma" w:cs="Tahoma"/>
          <w:sz w:val="20"/>
          <w:szCs w:val="20"/>
        </w:rPr>
        <w:t>22</w:t>
      </w:r>
      <w:r w:rsidR="0074328E">
        <w:rPr>
          <w:rFonts w:ascii="Tahoma" w:hAnsi="Tahoma" w:cs="Tahoma"/>
          <w:sz w:val="20"/>
          <w:szCs w:val="20"/>
        </w:rPr>
        <w:t>.</w:t>
      </w:r>
      <w:r w:rsidRPr="00A61CB8">
        <w:rPr>
          <w:rFonts w:ascii="Tahoma" w:hAnsi="Tahoma" w:cs="Tahoma"/>
          <w:sz w:val="20"/>
          <w:szCs w:val="20"/>
        </w:rPr>
        <w:tab/>
        <w:t>ZLECENIOBIORCA zobowiązuje się do przestrzegania aktualnie obowiązującej instrukcji p. poż dla obiektu.</w:t>
      </w:r>
    </w:p>
    <w:p w:rsidR="00A61CB8" w:rsidRPr="00A61CB8" w:rsidRDefault="00A61CB8" w:rsidP="00A61CB8">
      <w:pPr>
        <w:spacing w:before="120" w:after="120"/>
        <w:ind w:left="3969" w:firstLine="284"/>
        <w:jc w:val="both"/>
        <w:rPr>
          <w:rFonts w:ascii="Tahoma" w:hAnsi="Tahoma" w:cs="Tahoma"/>
          <w:b/>
          <w:bCs/>
          <w:sz w:val="20"/>
          <w:szCs w:val="20"/>
        </w:rPr>
      </w:pPr>
      <w:r w:rsidRPr="00A61CB8">
        <w:rPr>
          <w:rFonts w:ascii="Tahoma" w:hAnsi="Tahoma" w:cs="Tahoma"/>
          <w:b/>
          <w:bCs/>
          <w:sz w:val="20"/>
          <w:szCs w:val="20"/>
        </w:rPr>
        <w:t>§ 2</w:t>
      </w:r>
    </w:p>
    <w:p w:rsidR="00A61CB8" w:rsidRPr="00A61CB8" w:rsidRDefault="00A61CB8" w:rsidP="0074328E">
      <w:pPr>
        <w:spacing w:after="120" w:line="240" w:lineRule="auto"/>
        <w:jc w:val="both"/>
        <w:rPr>
          <w:rFonts w:ascii="Tahoma" w:hAnsi="Tahoma" w:cs="Tahoma"/>
          <w:sz w:val="20"/>
          <w:szCs w:val="20"/>
        </w:rPr>
      </w:pPr>
      <w:r w:rsidRPr="00A61CB8">
        <w:rPr>
          <w:rFonts w:ascii="Tahoma" w:hAnsi="Tahoma" w:cs="Tahoma"/>
          <w:sz w:val="20"/>
          <w:szCs w:val="20"/>
        </w:rPr>
        <w:t xml:space="preserve">Przedmiot umowy będzie realizowany przez osoby wymienione w „Wykazie pracowników ochrony fizycznej” stanowiącym </w:t>
      </w:r>
      <w:r w:rsidRPr="00A61CB8">
        <w:rPr>
          <w:rFonts w:ascii="Tahoma" w:hAnsi="Tahoma" w:cs="Tahoma"/>
          <w:b/>
          <w:sz w:val="20"/>
          <w:szCs w:val="20"/>
        </w:rPr>
        <w:t>załącznik nr 2</w:t>
      </w:r>
      <w:r w:rsidRPr="00A61CB8">
        <w:rPr>
          <w:rFonts w:ascii="Tahoma" w:hAnsi="Tahoma" w:cs="Tahoma"/>
          <w:sz w:val="20"/>
          <w:szCs w:val="20"/>
        </w:rPr>
        <w:t xml:space="preserve"> do umowy.</w:t>
      </w:r>
    </w:p>
    <w:p w:rsidR="00A61CB8" w:rsidRPr="00A61CB8" w:rsidRDefault="00A61CB8" w:rsidP="00A61CB8">
      <w:pPr>
        <w:spacing w:before="120" w:after="120"/>
        <w:ind w:left="3969" w:firstLine="284"/>
        <w:jc w:val="both"/>
        <w:rPr>
          <w:rFonts w:ascii="Tahoma" w:hAnsi="Tahoma" w:cs="Tahoma"/>
          <w:bCs/>
          <w:sz w:val="20"/>
          <w:szCs w:val="20"/>
        </w:rPr>
      </w:pPr>
      <w:r w:rsidRPr="00A61CB8">
        <w:rPr>
          <w:rFonts w:ascii="Tahoma" w:hAnsi="Tahoma" w:cs="Tahoma"/>
          <w:b/>
          <w:bCs/>
          <w:sz w:val="20"/>
          <w:szCs w:val="20"/>
        </w:rPr>
        <w:t>§ 3</w:t>
      </w:r>
    </w:p>
    <w:p w:rsidR="00A61CB8" w:rsidRPr="00A61CB8" w:rsidRDefault="00A61CB8" w:rsidP="00A61CB8">
      <w:pPr>
        <w:spacing w:after="120"/>
        <w:ind w:left="284" w:hanging="284"/>
        <w:jc w:val="both"/>
        <w:rPr>
          <w:rFonts w:ascii="Tahoma" w:hAnsi="Tahoma" w:cs="Tahoma"/>
          <w:sz w:val="20"/>
          <w:szCs w:val="20"/>
        </w:rPr>
      </w:pPr>
      <w:r w:rsidRPr="00A61CB8">
        <w:rPr>
          <w:rFonts w:ascii="Tahoma" w:hAnsi="Tahoma" w:cs="Tahoma"/>
          <w:sz w:val="20"/>
          <w:szCs w:val="20"/>
        </w:rPr>
        <w:t>1.</w:t>
      </w:r>
      <w:r w:rsidRPr="00A61CB8">
        <w:rPr>
          <w:rFonts w:ascii="Tahoma" w:hAnsi="Tahoma" w:cs="Tahoma"/>
          <w:sz w:val="20"/>
          <w:szCs w:val="20"/>
        </w:rPr>
        <w:tab/>
        <w:t xml:space="preserve">Tytułem niniejszej umowy ZLECENIODAWCA zapłaci ZLECENIOBIORCY </w:t>
      </w:r>
      <w:r w:rsidRPr="00A61CB8">
        <w:rPr>
          <w:rFonts w:ascii="Tahoma" w:hAnsi="Tahoma" w:cs="Tahoma"/>
          <w:b/>
          <w:sz w:val="20"/>
          <w:szCs w:val="20"/>
          <w:u w:val="single"/>
        </w:rPr>
        <w:t>miesięczne</w:t>
      </w:r>
      <w:r w:rsidRPr="00A61CB8">
        <w:rPr>
          <w:rFonts w:ascii="Tahoma" w:hAnsi="Tahoma" w:cs="Tahoma"/>
          <w:sz w:val="20"/>
          <w:szCs w:val="20"/>
        </w:rPr>
        <w:t xml:space="preserve"> wynagrodzenie w wysokości</w:t>
      </w:r>
      <w:r w:rsidRPr="00A61CB8">
        <w:rPr>
          <w:rFonts w:ascii="Tahoma" w:hAnsi="Tahoma" w:cs="Tahoma"/>
          <w:b/>
          <w:sz w:val="20"/>
          <w:szCs w:val="20"/>
          <w:u w:val="single"/>
        </w:rPr>
        <w:t xml:space="preserve">................... </w:t>
      </w:r>
      <w:r w:rsidRPr="00A61CB8">
        <w:rPr>
          <w:rFonts w:ascii="Tahoma" w:hAnsi="Tahoma" w:cs="Tahoma"/>
          <w:b/>
          <w:bCs/>
          <w:sz w:val="20"/>
          <w:szCs w:val="20"/>
          <w:u w:val="single"/>
        </w:rPr>
        <w:t>PLN</w:t>
      </w:r>
      <w:r w:rsidRPr="00A61CB8">
        <w:rPr>
          <w:rFonts w:ascii="Tahoma" w:hAnsi="Tahoma" w:cs="Tahoma"/>
          <w:sz w:val="20"/>
          <w:szCs w:val="20"/>
          <w:u w:val="single"/>
        </w:rPr>
        <w:t xml:space="preserve"> </w:t>
      </w:r>
      <w:r w:rsidRPr="00A61CB8">
        <w:rPr>
          <w:rFonts w:ascii="Tahoma" w:hAnsi="Tahoma" w:cs="Tahoma"/>
          <w:b/>
          <w:bCs/>
          <w:sz w:val="20"/>
          <w:szCs w:val="20"/>
          <w:u w:val="single"/>
        </w:rPr>
        <w:t>netto</w:t>
      </w:r>
      <w:r w:rsidRPr="00A61CB8">
        <w:rPr>
          <w:rFonts w:ascii="Tahoma" w:hAnsi="Tahoma" w:cs="Tahoma"/>
          <w:sz w:val="20"/>
          <w:szCs w:val="20"/>
        </w:rPr>
        <w:t xml:space="preserve"> (słownie: ...............................................) tj.</w:t>
      </w:r>
      <w:r w:rsidRPr="00A61CB8">
        <w:rPr>
          <w:rFonts w:ascii="Tahoma" w:hAnsi="Tahoma" w:cs="Tahoma"/>
          <w:b/>
          <w:sz w:val="20"/>
          <w:szCs w:val="20"/>
          <w:u w:val="single"/>
        </w:rPr>
        <w:t xml:space="preserve">.................... </w:t>
      </w:r>
      <w:r w:rsidRPr="00A61CB8">
        <w:rPr>
          <w:rFonts w:ascii="Tahoma" w:hAnsi="Tahoma" w:cs="Tahoma"/>
          <w:b/>
          <w:bCs/>
          <w:sz w:val="20"/>
          <w:szCs w:val="20"/>
          <w:u w:val="single"/>
        </w:rPr>
        <w:t>PLN</w:t>
      </w:r>
      <w:r w:rsidRPr="00A61CB8">
        <w:rPr>
          <w:rFonts w:ascii="Tahoma" w:hAnsi="Tahoma" w:cs="Tahoma"/>
          <w:sz w:val="20"/>
          <w:szCs w:val="20"/>
          <w:u w:val="single"/>
        </w:rPr>
        <w:t xml:space="preserve"> </w:t>
      </w:r>
      <w:r w:rsidRPr="00A61CB8">
        <w:rPr>
          <w:rFonts w:ascii="Tahoma" w:hAnsi="Tahoma" w:cs="Tahoma"/>
          <w:b/>
          <w:bCs/>
          <w:sz w:val="20"/>
          <w:szCs w:val="20"/>
          <w:u w:val="single"/>
        </w:rPr>
        <w:t>brutto</w:t>
      </w:r>
      <w:r w:rsidRPr="00A61CB8">
        <w:rPr>
          <w:rFonts w:ascii="Tahoma" w:hAnsi="Tahoma" w:cs="Tahoma"/>
          <w:sz w:val="20"/>
          <w:szCs w:val="20"/>
        </w:rPr>
        <w:t xml:space="preserve"> (słownie: ...............................................) za </w:t>
      </w:r>
      <w:r w:rsidRPr="00A61CB8">
        <w:rPr>
          <w:rFonts w:ascii="Tahoma" w:hAnsi="Tahoma" w:cs="Tahoma"/>
          <w:b/>
          <w:bCs/>
          <w:sz w:val="20"/>
          <w:szCs w:val="20"/>
          <w:u w:val="single"/>
        </w:rPr>
        <w:t>ochronę obiektu o którym mowa w § 1 ust. 1.</w:t>
      </w:r>
    </w:p>
    <w:p w:rsidR="00A61CB8" w:rsidRPr="00A61CB8" w:rsidRDefault="00A61CB8" w:rsidP="00A61CB8">
      <w:pPr>
        <w:tabs>
          <w:tab w:val="left" w:pos="426"/>
        </w:tabs>
        <w:spacing w:after="120"/>
        <w:ind w:left="284" w:hanging="284"/>
        <w:jc w:val="both"/>
        <w:rPr>
          <w:rFonts w:ascii="Tahoma" w:hAnsi="Tahoma" w:cs="Tahoma"/>
          <w:sz w:val="20"/>
          <w:szCs w:val="20"/>
        </w:rPr>
      </w:pPr>
      <w:r w:rsidRPr="00A61CB8">
        <w:rPr>
          <w:rFonts w:ascii="Tahoma" w:hAnsi="Tahoma" w:cs="Tahoma"/>
          <w:sz w:val="20"/>
          <w:szCs w:val="20"/>
        </w:rPr>
        <w:t>2.</w:t>
      </w:r>
      <w:r w:rsidRPr="00A61CB8">
        <w:rPr>
          <w:rFonts w:ascii="Tahoma" w:hAnsi="Tahoma" w:cs="Tahoma"/>
          <w:sz w:val="20"/>
          <w:szCs w:val="20"/>
        </w:rPr>
        <w:tab/>
        <w:t>Strony przyjmują miesięczny okres rozliczeniowy.</w:t>
      </w:r>
    </w:p>
    <w:p w:rsidR="00A61CB8" w:rsidRPr="00A61CB8" w:rsidRDefault="00A61CB8" w:rsidP="00A61CB8">
      <w:pPr>
        <w:spacing w:after="120"/>
        <w:ind w:left="284" w:hanging="284"/>
        <w:jc w:val="both"/>
        <w:rPr>
          <w:rFonts w:ascii="Tahoma" w:hAnsi="Tahoma" w:cs="Tahoma"/>
          <w:sz w:val="20"/>
          <w:szCs w:val="20"/>
        </w:rPr>
      </w:pPr>
      <w:r w:rsidRPr="00A61CB8">
        <w:rPr>
          <w:rFonts w:ascii="Tahoma" w:hAnsi="Tahoma" w:cs="Tahoma"/>
          <w:sz w:val="20"/>
          <w:szCs w:val="20"/>
        </w:rPr>
        <w:t>3.</w:t>
      </w:r>
      <w:r w:rsidRPr="00A61CB8">
        <w:rPr>
          <w:rFonts w:ascii="Tahoma" w:hAnsi="Tahoma" w:cs="Tahoma"/>
          <w:sz w:val="20"/>
          <w:szCs w:val="20"/>
        </w:rPr>
        <w:tab/>
        <w:t>Należne na podstawie umowy wynagrodzenie płatne będzie z rachunku bankowego ZLECENIODAWCY na rachunek bankowy ZLECENIOBIORCY wskazany na fakturze w drodze przelewu w ciągu 21 dni po otrzymaniu prawidłowo wystawionej faktury</w:t>
      </w:r>
      <w:r w:rsidRPr="00A61CB8">
        <w:rPr>
          <w:rFonts w:ascii="Tahoma" w:hAnsi="Tahoma" w:cs="Tahoma"/>
        </w:rPr>
        <w:t xml:space="preserve"> </w:t>
      </w:r>
      <w:r w:rsidRPr="00A61CB8">
        <w:rPr>
          <w:rFonts w:ascii="Tahoma" w:hAnsi="Tahoma" w:cs="Tahoma"/>
          <w:sz w:val="20"/>
          <w:szCs w:val="20"/>
        </w:rPr>
        <w:t>wraz z imiennym wykazem godzin przepracowanych przez pracowników ochrony potwierdzonym przez kierownika ośrodka bądź osobę przez niego upoważnioną.</w:t>
      </w:r>
    </w:p>
    <w:p w:rsidR="00A61CB8" w:rsidRPr="00A61CB8" w:rsidRDefault="00A61CB8" w:rsidP="00A61CB8">
      <w:pPr>
        <w:spacing w:after="120"/>
        <w:ind w:left="284" w:hanging="284"/>
        <w:jc w:val="both"/>
        <w:rPr>
          <w:rFonts w:ascii="Tahoma" w:hAnsi="Tahoma" w:cs="Tahoma"/>
          <w:sz w:val="20"/>
          <w:szCs w:val="20"/>
        </w:rPr>
      </w:pPr>
      <w:r w:rsidRPr="00A61CB8">
        <w:rPr>
          <w:rFonts w:ascii="Tahoma" w:hAnsi="Tahoma" w:cs="Tahoma"/>
          <w:sz w:val="20"/>
          <w:szCs w:val="20"/>
        </w:rPr>
        <w:t>4.</w:t>
      </w:r>
      <w:r w:rsidRPr="00A61CB8">
        <w:rPr>
          <w:rFonts w:ascii="Tahoma" w:hAnsi="Tahoma" w:cs="Tahoma"/>
          <w:sz w:val="20"/>
          <w:szCs w:val="20"/>
        </w:rPr>
        <w:tab/>
        <w:t>Termin powyższy uważa się za zachowany, jeśli obciążenie rachunku ZLECENIODAWCY nastąpi najpóźniej w ostatnim dniu płatności.</w:t>
      </w:r>
    </w:p>
    <w:p w:rsidR="00A61CB8" w:rsidRPr="00A61CB8" w:rsidRDefault="00A61CB8" w:rsidP="00A61CB8">
      <w:pPr>
        <w:spacing w:after="120"/>
        <w:ind w:left="284" w:hanging="284"/>
        <w:jc w:val="both"/>
        <w:rPr>
          <w:rFonts w:ascii="Tahoma" w:hAnsi="Tahoma" w:cs="Tahoma"/>
          <w:sz w:val="20"/>
          <w:szCs w:val="20"/>
        </w:rPr>
      </w:pPr>
      <w:r w:rsidRPr="00A61CB8">
        <w:rPr>
          <w:rFonts w:ascii="Tahoma" w:hAnsi="Tahoma" w:cs="Tahoma"/>
          <w:sz w:val="20"/>
          <w:szCs w:val="20"/>
        </w:rPr>
        <w:t>5.</w:t>
      </w:r>
      <w:r w:rsidRPr="00A61CB8">
        <w:rPr>
          <w:rFonts w:ascii="Tahoma" w:hAnsi="Tahoma" w:cs="Tahoma"/>
          <w:sz w:val="20"/>
          <w:szCs w:val="20"/>
        </w:rPr>
        <w:tab/>
        <w:t xml:space="preserve">Fakturę, o której mowa w ust. 3, wystawioną na </w:t>
      </w:r>
      <w:r w:rsidRPr="00A61CB8">
        <w:rPr>
          <w:rFonts w:ascii="Tahoma" w:hAnsi="Tahoma" w:cs="Tahoma"/>
          <w:bCs/>
          <w:iCs/>
          <w:sz w:val="20"/>
          <w:szCs w:val="20"/>
        </w:rPr>
        <w:t xml:space="preserve">Urząd do Spraw Cudzoziemców, ul. Koszykowa 16, 00-564 Warszawa </w:t>
      </w:r>
      <w:r w:rsidRPr="00A61CB8">
        <w:rPr>
          <w:rFonts w:ascii="Tahoma" w:hAnsi="Tahoma" w:cs="Tahoma"/>
          <w:sz w:val="20"/>
          <w:szCs w:val="20"/>
        </w:rPr>
        <w:t>należy przesłać na adres: Ośrodek dla Cudzoziemców w …………………………………,</w:t>
      </w:r>
      <w:r w:rsidRPr="00A61CB8">
        <w:rPr>
          <w:rFonts w:ascii="Tahoma" w:hAnsi="Tahoma" w:cs="Tahoma"/>
          <w:sz w:val="20"/>
          <w:szCs w:val="20"/>
        </w:rPr>
        <w:br/>
        <w:t>z dopiskiem "UdSC".</w:t>
      </w:r>
    </w:p>
    <w:p w:rsidR="00A61CB8" w:rsidRPr="00A61CB8" w:rsidRDefault="00A61CB8" w:rsidP="00A61CB8">
      <w:pPr>
        <w:numPr>
          <w:ilvl w:val="0"/>
          <w:numId w:val="67"/>
        </w:numPr>
        <w:spacing w:after="240" w:line="240" w:lineRule="auto"/>
        <w:ind w:left="284" w:hanging="284"/>
        <w:jc w:val="both"/>
        <w:rPr>
          <w:rFonts w:ascii="Tahoma" w:hAnsi="Tahoma" w:cs="Tahoma"/>
          <w:sz w:val="20"/>
          <w:szCs w:val="20"/>
        </w:rPr>
      </w:pPr>
      <w:r w:rsidRPr="00A61CB8">
        <w:rPr>
          <w:rFonts w:ascii="Tahoma" w:hAnsi="Tahoma" w:cs="Tahoma"/>
          <w:sz w:val="20"/>
          <w:szCs w:val="20"/>
        </w:rPr>
        <w:t xml:space="preserve">W przypadku obowiązywania umowy przez okres krótszy niż miesiąc, wynagrodzenie za usługę będzie naliczane proporcjonalnie poprzez pomnożenie comiesięcznego wynagrodzenia przez stosunek liczby dni świadczenia usługi do łącznej liczby dni w danym miesiącu. </w:t>
      </w:r>
      <w:r w:rsidRPr="00A61CB8">
        <w:rPr>
          <w:rFonts w:ascii="Tahoma" w:hAnsi="Tahoma" w:cs="Tahoma"/>
          <w:bCs/>
          <w:sz w:val="20"/>
          <w:szCs w:val="20"/>
        </w:rPr>
        <w:t>Wynagrodzenie o którym mowa powyżej będzie naliczane wg. wzoru:</w:t>
      </w:r>
    </w:p>
    <w:p w:rsidR="00A61CB8" w:rsidRPr="00A61CB8" w:rsidRDefault="00A61CB8" w:rsidP="00A61CB8">
      <w:pPr>
        <w:spacing w:after="120"/>
        <w:ind w:left="284"/>
        <w:rPr>
          <w:rFonts w:ascii="Tahoma" w:hAnsi="Tahoma" w:cs="Tahoma"/>
          <w:sz w:val="20"/>
          <w:szCs w:val="20"/>
        </w:rPr>
      </w:pPr>
      <m:oMathPara>
        <m:oMath>
          <m:r>
            <w:rPr>
              <w:rFonts w:ascii="Cambria Math" w:hAnsi="Cambria Math" w:cs="Tahoma"/>
              <w:sz w:val="20"/>
              <w:szCs w:val="20"/>
            </w:rPr>
            <m:t>Wynagrodzenie miesięczne x</m:t>
          </m:r>
          <m:f>
            <m:fPr>
              <m:ctrlPr>
                <w:rPr>
                  <w:rFonts w:ascii="Cambria Math" w:hAnsi="Cambria Math" w:cs="Tahoma"/>
                  <w:bCs/>
                  <w:i/>
                  <w:sz w:val="20"/>
                  <w:szCs w:val="20"/>
                </w:rPr>
              </m:ctrlPr>
            </m:fPr>
            <m:num>
              <m:r>
                <w:rPr>
                  <w:rFonts w:ascii="Cambria Math" w:hAnsi="Cambria Math" w:cs="Tahoma"/>
                  <w:sz w:val="20"/>
                  <w:szCs w:val="20"/>
                </w:rPr>
                <m:t>liczba dni świadczenia usługi</m:t>
              </m:r>
            </m:num>
            <m:den>
              <m:r>
                <w:rPr>
                  <w:rFonts w:ascii="Cambria Math" w:hAnsi="Cambria Math" w:cs="Tahoma"/>
                  <w:sz w:val="20"/>
                  <w:szCs w:val="20"/>
                </w:rPr>
                <m:t xml:space="preserve">  liczba dni w danym miesiącu</m:t>
              </m:r>
            </m:den>
          </m:f>
          <m:r>
            <w:rPr>
              <w:rFonts w:ascii="Cambria Math" w:hAnsi="Cambria Math" w:cs="Tahoma"/>
              <w:sz w:val="20"/>
              <w:szCs w:val="20"/>
            </w:rPr>
            <m:t xml:space="preserve"> </m:t>
          </m:r>
        </m:oMath>
      </m:oMathPara>
    </w:p>
    <w:p w:rsidR="00A61CB8" w:rsidRPr="00A61CB8" w:rsidRDefault="00A61CB8" w:rsidP="00A61CB8">
      <w:pPr>
        <w:spacing w:before="120" w:after="240"/>
        <w:jc w:val="center"/>
        <w:rPr>
          <w:rFonts w:ascii="Tahoma" w:hAnsi="Tahoma" w:cs="Tahoma"/>
          <w:b/>
          <w:bCs/>
          <w:sz w:val="20"/>
          <w:szCs w:val="20"/>
        </w:rPr>
      </w:pPr>
      <w:r w:rsidRPr="00A61CB8">
        <w:rPr>
          <w:rFonts w:ascii="Tahoma" w:hAnsi="Tahoma" w:cs="Tahoma"/>
          <w:b/>
          <w:bCs/>
          <w:sz w:val="20"/>
          <w:szCs w:val="20"/>
        </w:rPr>
        <w:t>§ 4</w:t>
      </w:r>
    </w:p>
    <w:p w:rsidR="00A61CB8" w:rsidRPr="00A61CB8" w:rsidRDefault="00A61CB8" w:rsidP="00A61CB8">
      <w:pPr>
        <w:ind w:left="284" w:hanging="284"/>
        <w:jc w:val="both"/>
        <w:rPr>
          <w:rFonts w:ascii="Tahoma" w:hAnsi="Tahoma" w:cs="Tahoma"/>
          <w:sz w:val="20"/>
          <w:szCs w:val="20"/>
        </w:rPr>
      </w:pPr>
      <w:r w:rsidRPr="00A61CB8">
        <w:rPr>
          <w:rFonts w:ascii="Tahoma" w:hAnsi="Tahoma" w:cs="Tahoma"/>
          <w:sz w:val="20"/>
          <w:szCs w:val="20"/>
        </w:rPr>
        <w:t>1.</w:t>
      </w:r>
      <w:r w:rsidRPr="00A61CB8">
        <w:rPr>
          <w:rFonts w:ascii="Tahoma" w:hAnsi="Tahoma" w:cs="Tahoma"/>
          <w:sz w:val="20"/>
          <w:szCs w:val="20"/>
        </w:rPr>
        <w:tab/>
        <w:t xml:space="preserve">Umowa obowiązuje od dnia podpisania jednak nie wcześniej niż </w:t>
      </w:r>
      <w:r w:rsidRPr="00A61CB8">
        <w:rPr>
          <w:rFonts w:ascii="Tahoma" w:hAnsi="Tahoma" w:cs="Tahoma"/>
          <w:b/>
          <w:sz w:val="20"/>
          <w:szCs w:val="20"/>
        </w:rPr>
        <w:t xml:space="preserve">od 31 stycznia 2017 r. </w:t>
      </w:r>
      <w:r w:rsidRPr="00A61CB8">
        <w:rPr>
          <w:rFonts w:ascii="Tahoma" w:hAnsi="Tahoma" w:cs="Tahoma"/>
          <w:b/>
          <w:sz w:val="20"/>
          <w:szCs w:val="20"/>
        </w:rPr>
        <w:br/>
        <w:t>od godz. 7.00 do dnia 31 marca 2017 r. do godz. 7.00,</w:t>
      </w:r>
      <w:r w:rsidRPr="00A61CB8">
        <w:rPr>
          <w:rFonts w:ascii="Tahoma" w:hAnsi="Tahoma" w:cs="Tahoma"/>
        </w:rPr>
        <w:t xml:space="preserve"> </w:t>
      </w:r>
      <w:r w:rsidRPr="00A61CB8">
        <w:rPr>
          <w:rFonts w:ascii="Tahoma" w:hAnsi="Tahoma" w:cs="Tahoma"/>
          <w:sz w:val="20"/>
          <w:szCs w:val="20"/>
        </w:rPr>
        <w:t>lub do wyczerpania kwoty ……………….…..……… zł brutto (</w:t>
      </w:r>
      <w:r w:rsidRPr="00A61CB8">
        <w:rPr>
          <w:rFonts w:ascii="Tahoma" w:hAnsi="Tahoma" w:cs="Tahoma"/>
          <w:i/>
          <w:sz w:val="20"/>
          <w:szCs w:val="20"/>
        </w:rPr>
        <w:t xml:space="preserve">w tym miejscu zostanie wpisana </w:t>
      </w:r>
      <w:r w:rsidRPr="00A61CB8">
        <w:rPr>
          <w:rFonts w:ascii="Tahoma" w:hAnsi="Tahoma" w:cs="Tahoma"/>
          <w:bCs/>
          <w:i/>
          <w:sz w:val="20"/>
          <w:szCs w:val="20"/>
        </w:rPr>
        <w:t>kwota zł brutto przeznaczona przez ZLECENIODAWCĘ na realizację niniejszej umowy</w:t>
      </w:r>
      <w:r w:rsidRPr="00A61CB8">
        <w:rPr>
          <w:rFonts w:ascii="Tahoma" w:hAnsi="Tahoma" w:cs="Tahoma"/>
          <w:bCs/>
          <w:sz w:val="20"/>
          <w:szCs w:val="20"/>
        </w:rPr>
        <w:t xml:space="preserve">) </w:t>
      </w:r>
      <w:r w:rsidRPr="00A61CB8">
        <w:rPr>
          <w:rFonts w:ascii="Tahoma" w:hAnsi="Tahoma" w:cs="Tahoma"/>
          <w:sz w:val="20"/>
          <w:szCs w:val="20"/>
        </w:rPr>
        <w:t>stanowiącej maksymalne wynagrodzenie ZLECENIOBIORCY (maksymalną wartość Umowy), w zależności od tego, która z sytuacji nastąpi wcześniej. Wykonawca zobowiązuje się przystąpić do realizacji umowy w kolejnym dniu kalendarzowym przypadającym po dniu podpisania umowy od godziny 7.00 rano.</w:t>
      </w:r>
    </w:p>
    <w:p w:rsidR="00A61CB8" w:rsidRPr="00A61CB8" w:rsidRDefault="00A61CB8" w:rsidP="00A61CB8">
      <w:pPr>
        <w:ind w:left="284" w:hanging="284"/>
        <w:jc w:val="both"/>
        <w:rPr>
          <w:rFonts w:ascii="Tahoma" w:hAnsi="Tahoma" w:cs="Tahoma"/>
          <w:sz w:val="20"/>
          <w:szCs w:val="20"/>
        </w:rPr>
      </w:pPr>
      <w:r w:rsidRPr="00A61CB8">
        <w:rPr>
          <w:rFonts w:ascii="Tahoma" w:hAnsi="Tahoma" w:cs="Tahoma"/>
          <w:sz w:val="20"/>
          <w:szCs w:val="20"/>
        </w:rPr>
        <w:lastRenderedPageBreak/>
        <w:t>2.</w:t>
      </w:r>
      <w:r w:rsidRPr="00A61CB8">
        <w:rPr>
          <w:rFonts w:ascii="Tahoma" w:hAnsi="Tahoma" w:cs="Tahoma"/>
          <w:sz w:val="20"/>
          <w:szCs w:val="20"/>
        </w:rPr>
        <w:tab/>
      </w:r>
      <w:r w:rsidR="00913E95" w:rsidRPr="00913E95">
        <w:rPr>
          <w:rFonts w:ascii="Tahoma" w:hAnsi="Tahoma" w:cs="Tahoma"/>
          <w:sz w:val="20"/>
          <w:szCs w:val="20"/>
        </w:rPr>
        <w:t>ZLECENIODAWCA zastrzega sobie prawo do wcześniejszego rozwiązania umowy za 7 dniowym terminem wypowiedzenia w przypadku, gdy w czasie jej trwania zostanie rozstrzygnięte postępowanie o udzielenie zamówienia publicznego na świadczenie usług ochrony osób i mienia w ośrodkach dla cudzoziemców ubiegających się o udzielenie ochrony międzynarodowej na terytorium RP Urzędu do Spraw Cudzoziemców oraz konwojowanie wartości pieniężnych zgodnie z przepisami ustawy z dnia 22 sierpnia 1997 r. o ochronie osób i mienia, prowadzone w trybie przetargu nieograniczonego</w:t>
      </w:r>
      <w:r w:rsidRPr="00A61CB8">
        <w:rPr>
          <w:rFonts w:ascii="Tahoma" w:hAnsi="Tahoma" w:cs="Tahoma"/>
          <w:sz w:val="20"/>
          <w:szCs w:val="20"/>
        </w:rPr>
        <w:t>.</w:t>
      </w:r>
    </w:p>
    <w:p w:rsidR="00A61CB8" w:rsidRPr="00A61CB8" w:rsidRDefault="00A61CB8" w:rsidP="00A61CB8">
      <w:pPr>
        <w:spacing w:before="120" w:after="240"/>
        <w:jc w:val="center"/>
        <w:rPr>
          <w:rFonts w:ascii="Tahoma" w:hAnsi="Tahoma" w:cs="Tahoma"/>
          <w:b/>
          <w:bCs/>
          <w:sz w:val="20"/>
          <w:szCs w:val="20"/>
        </w:rPr>
      </w:pPr>
      <w:r w:rsidRPr="00A61CB8">
        <w:rPr>
          <w:rFonts w:ascii="Tahoma" w:hAnsi="Tahoma" w:cs="Tahoma"/>
          <w:b/>
          <w:bCs/>
          <w:sz w:val="20"/>
          <w:szCs w:val="20"/>
        </w:rPr>
        <w:t>§ 5</w:t>
      </w:r>
    </w:p>
    <w:p w:rsidR="00A61CB8" w:rsidRPr="00A61CB8" w:rsidRDefault="00A61CB8" w:rsidP="00A61CB8">
      <w:pPr>
        <w:numPr>
          <w:ilvl w:val="0"/>
          <w:numId w:val="73"/>
        </w:numPr>
        <w:tabs>
          <w:tab w:val="clear" w:pos="720"/>
          <w:tab w:val="num" w:pos="426"/>
        </w:tabs>
        <w:spacing w:after="120" w:line="240" w:lineRule="auto"/>
        <w:ind w:left="426" w:hanging="426"/>
        <w:jc w:val="both"/>
        <w:rPr>
          <w:rFonts w:ascii="Tahoma" w:hAnsi="Tahoma" w:cs="Tahoma"/>
          <w:sz w:val="20"/>
          <w:szCs w:val="20"/>
        </w:rPr>
      </w:pPr>
      <w:r w:rsidRPr="00A61CB8">
        <w:rPr>
          <w:rFonts w:ascii="Tahoma" w:hAnsi="Tahoma" w:cs="Tahoma"/>
          <w:sz w:val="20"/>
          <w:szCs w:val="20"/>
        </w:rPr>
        <w:t xml:space="preserve">ZLECENIODAWCA może odstąpić od umowy z powodu niedotrzymania przez drugą stronę istotnych warunków umowy w terminie 30 dni od powzięcia wiadomości o powyższych okolicznościach, w szczególności z powodu nieprzestrzegania przez ZLECENIOBIORCĘ obowiązków wskazanych w </w:t>
      </w:r>
      <w:r w:rsidRPr="00A61CB8">
        <w:rPr>
          <w:rFonts w:ascii="Tahoma" w:hAnsi="Tahoma" w:cs="Tahoma"/>
          <w:bCs/>
          <w:sz w:val="20"/>
          <w:szCs w:val="20"/>
        </w:rPr>
        <w:t>§ 1 i § 2 umowy, Szczegółowym opisie przedmiotu zamówienia stanowiącym załącznik nr 3 do umowy oraz Instrukcji Ochrony Fizycznej Ośrodka stanowiącej załącznik nr 1 do umowy.</w:t>
      </w:r>
    </w:p>
    <w:p w:rsidR="00A61CB8" w:rsidRPr="00A61CB8" w:rsidRDefault="00A61CB8" w:rsidP="00A61CB8">
      <w:pPr>
        <w:numPr>
          <w:ilvl w:val="0"/>
          <w:numId w:val="73"/>
        </w:numPr>
        <w:tabs>
          <w:tab w:val="clear" w:pos="720"/>
          <w:tab w:val="num" w:pos="426"/>
        </w:tabs>
        <w:spacing w:after="120" w:line="240" w:lineRule="auto"/>
        <w:ind w:left="426" w:hanging="426"/>
        <w:jc w:val="both"/>
        <w:rPr>
          <w:rFonts w:ascii="Tahoma" w:hAnsi="Tahoma" w:cs="Tahoma"/>
          <w:sz w:val="20"/>
          <w:szCs w:val="20"/>
        </w:rPr>
      </w:pPr>
      <w:r w:rsidRPr="00A61CB8">
        <w:rPr>
          <w:rFonts w:ascii="Tahoma" w:hAnsi="Tahoma" w:cs="Tahoma"/>
          <w:sz w:val="20"/>
          <w:szCs w:val="20"/>
        </w:rPr>
        <w:t>ZLECENIODAWCA może również odstąpić od umowy, jeśli wystąpi istotna zmiany okoliczności powodująca, że wykonanie Umowy nie leży w interesie publicznym, czego nie można było przewidzieć w chwili zawarcia Umowy, w terminie 30 dni od powzięcia wiadomości o powyższych okolicznościach. W takim przypadku ZLECENIOBIORCA może żądać jedynie wynagrodzenia należnego mu z tytułu zrealizowanej części Umowy.</w:t>
      </w:r>
    </w:p>
    <w:p w:rsidR="00A61CB8" w:rsidRPr="00A61CB8" w:rsidRDefault="00A61CB8" w:rsidP="00A61CB8">
      <w:pPr>
        <w:numPr>
          <w:ilvl w:val="0"/>
          <w:numId w:val="73"/>
        </w:numPr>
        <w:tabs>
          <w:tab w:val="clear" w:pos="720"/>
          <w:tab w:val="num" w:pos="426"/>
        </w:tabs>
        <w:spacing w:after="120" w:line="240" w:lineRule="auto"/>
        <w:ind w:left="426" w:hanging="426"/>
        <w:jc w:val="both"/>
        <w:rPr>
          <w:rFonts w:ascii="Tahoma" w:hAnsi="Tahoma" w:cs="Tahoma"/>
          <w:sz w:val="20"/>
          <w:szCs w:val="20"/>
        </w:rPr>
      </w:pPr>
      <w:r w:rsidRPr="00A61CB8">
        <w:rPr>
          <w:rFonts w:ascii="Tahoma" w:hAnsi="Tahoma" w:cs="Tahoma"/>
          <w:sz w:val="20"/>
          <w:szCs w:val="20"/>
        </w:rPr>
        <w:t>Odstąpienie od Umowy wymaga formy pisemnej pod rygorem nieważności.</w:t>
      </w:r>
    </w:p>
    <w:p w:rsidR="00A61CB8" w:rsidRPr="00A61CB8" w:rsidRDefault="00A61CB8" w:rsidP="00A61CB8">
      <w:pPr>
        <w:numPr>
          <w:ilvl w:val="0"/>
          <w:numId w:val="73"/>
        </w:numPr>
        <w:tabs>
          <w:tab w:val="clear" w:pos="720"/>
          <w:tab w:val="num" w:pos="426"/>
        </w:tabs>
        <w:spacing w:after="120" w:line="240" w:lineRule="auto"/>
        <w:ind w:left="426" w:hanging="426"/>
        <w:jc w:val="both"/>
        <w:rPr>
          <w:rFonts w:ascii="Tahoma" w:hAnsi="Tahoma" w:cs="Tahoma"/>
          <w:sz w:val="20"/>
          <w:szCs w:val="20"/>
        </w:rPr>
      </w:pPr>
      <w:r w:rsidRPr="00A61CB8">
        <w:rPr>
          <w:rFonts w:ascii="Tahoma" w:hAnsi="Tahoma" w:cs="Tahoma"/>
          <w:sz w:val="20"/>
          <w:szCs w:val="20"/>
        </w:rPr>
        <w:t xml:space="preserve">W przypadku odstąpienia od umowy w całości lub w części przez którąkolwiek ze stron, z przyczyn leżących po drugiej stronie, ta ostatnia zapłaci karę umowną w wysokości miesięcznej należności brutto za wykonanie przedmiotu umowy wskazanej w </w:t>
      </w:r>
      <w:r w:rsidRPr="00A61CB8">
        <w:rPr>
          <w:rFonts w:ascii="Tahoma" w:hAnsi="Tahoma" w:cs="Tahoma"/>
          <w:bCs/>
          <w:sz w:val="20"/>
          <w:szCs w:val="20"/>
        </w:rPr>
        <w:t xml:space="preserve">§ 3 ust. 1, z </w:t>
      </w:r>
      <w:r w:rsidRPr="00A61CB8">
        <w:rPr>
          <w:rFonts w:ascii="Tahoma" w:hAnsi="Tahoma" w:cs="Tahoma"/>
          <w:sz w:val="20"/>
          <w:szCs w:val="20"/>
        </w:rPr>
        <w:t>wyjątkiem przypadku określonego w art. 145 ustawy z dnia 29 stycznia 2004 r. Prawo zamówień publicznych.</w:t>
      </w:r>
    </w:p>
    <w:p w:rsidR="00A61CB8" w:rsidRPr="00A61CB8" w:rsidRDefault="00A61CB8" w:rsidP="00A61CB8">
      <w:pPr>
        <w:numPr>
          <w:ilvl w:val="0"/>
          <w:numId w:val="73"/>
        </w:numPr>
        <w:tabs>
          <w:tab w:val="clear" w:pos="720"/>
          <w:tab w:val="num" w:pos="426"/>
        </w:tabs>
        <w:spacing w:after="120" w:line="240" w:lineRule="auto"/>
        <w:ind w:left="426" w:hanging="426"/>
        <w:jc w:val="both"/>
        <w:rPr>
          <w:rFonts w:ascii="Tahoma" w:hAnsi="Tahoma" w:cs="Tahoma"/>
          <w:sz w:val="20"/>
          <w:szCs w:val="20"/>
        </w:rPr>
      </w:pPr>
      <w:r w:rsidRPr="00A61CB8">
        <w:rPr>
          <w:rFonts w:ascii="Tahoma" w:hAnsi="Tahoma" w:cs="Tahoma"/>
          <w:sz w:val="20"/>
          <w:szCs w:val="20"/>
        </w:rPr>
        <w:t>ZLECENIODAWCA zastrzega sobie możliwość potrącania kar umownych z wynagrodzenia należnego ZLECENIOBIORCY.</w:t>
      </w:r>
    </w:p>
    <w:p w:rsidR="00A61CB8" w:rsidRPr="00A61CB8" w:rsidRDefault="00A61CB8" w:rsidP="00A61CB8">
      <w:pPr>
        <w:numPr>
          <w:ilvl w:val="0"/>
          <w:numId w:val="73"/>
        </w:numPr>
        <w:tabs>
          <w:tab w:val="clear" w:pos="720"/>
          <w:tab w:val="num" w:pos="426"/>
        </w:tabs>
        <w:spacing w:after="120" w:line="240" w:lineRule="auto"/>
        <w:ind w:left="426" w:hanging="426"/>
        <w:jc w:val="both"/>
        <w:rPr>
          <w:rFonts w:ascii="Tahoma" w:hAnsi="Tahoma" w:cs="Tahoma"/>
          <w:sz w:val="20"/>
          <w:szCs w:val="20"/>
        </w:rPr>
      </w:pPr>
      <w:r w:rsidRPr="00A61CB8">
        <w:rPr>
          <w:rFonts w:ascii="Tahoma" w:hAnsi="Tahoma" w:cs="Tahoma"/>
          <w:sz w:val="20"/>
          <w:szCs w:val="20"/>
        </w:rPr>
        <w:t>Zapłata kar umownych z tytułu niewykonania lub nienależytego wykonania umowy nie wyłącza prawa ZLECENIODAWCY do dochodzenia odszkodowania przewyższającego kary umowne na zasadach ogólnych.</w:t>
      </w:r>
    </w:p>
    <w:p w:rsidR="00A61CB8" w:rsidRPr="00A61CB8" w:rsidRDefault="00A61CB8" w:rsidP="00A61CB8">
      <w:pPr>
        <w:numPr>
          <w:ilvl w:val="0"/>
          <w:numId w:val="73"/>
        </w:numPr>
        <w:tabs>
          <w:tab w:val="clear" w:pos="720"/>
        </w:tabs>
        <w:spacing w:after="120" w:line="240" w:lineRule="auto"/>
        <w:ind w:left="426" w:hanging="426"/>
        <w:jc w:val="both"/>
        <w:rPr>
          <w:rFonts w:ascii="Tahoma" w:hAnsi="Tahoma" w:cs="Tahoma"/>
          <w:sz w:val="20"/>
          <w:szCs w:val="20"/>
        </w:rPr>
      </w:pPr>
      <w:r w:rsidRPr="00A61CB8">
        <w:rPr>
          <w:rFonts w:ascii="Tahoma" w:hAnsi="Tahoma" w:cs="Tahoma"/>
          <w:sz w:val="20"/>
          <w:szCs w:val="20"/>
        </w:rPr>
        <w:t>W przypadku każdorazowego stwierdzenia nienależytego wykonania lub zaniechania wykonania przedmiotu umowy, w szczególności zobowiązań wynikających z zapisów w § 1 (</w:t>
      </w:r>
      <w:r w:rsidRPr="00A61CB8">
        <w:rPr>
          <w:rFonts w:ascii="Tahoma" w:hAnsi="Tahoma" w:cs="Tahoma"/>
          <w:sz w:val="20"/>
          <w:szCs w:val="20"/>
          <w:u w:val="single"/>
        </w:rPr>
        <w:t>z wyjątkiem ust. 2</w:t>
      </w:r>
      <w:r w:rsidRPr="00A61CB8">
        <w:rPr>
          <w:rFonts w:ascii="Tahoma" w:hAnsi="Tahoma" w:cs="Tahoma"/>
          <w:sz w:val="20"/>
          <w:szCs w:val="20"/>
        </w:rPr>
        <w:t>) oraz obowiązków wynikających z Instrukcji Ochrony Fizycznej Ośrodka (</w:t>
      </w:r>
      <w:r w:rsidRPr="00A61CB8">
        <w:rPr>
          <w:rFonts w:ascii="Tahoma" w:hAnsi="Tahoma" w:cs="Tahoma"/>
          <w:b/>
          <w:sz w:val="20"/>
          <w:szCs w:val="20"/>
          <w:highlight w:val="yellow"/>
        </w:rPr>
        <w:t>załącznik nr 1</w:t>
      </w:r>
      <w:r w:rsidRPr="00A61CB8">
        <w:rPr>
          <w:rFonts w:ascii="Tahoma" w:hAnsi="Tahoma" w:cs="Tahoma"/>
          <w:sz w:val="20"/>
          <w:szCs w:val="20"/>
        </w:rPr>
        <w:t xml:space="preserve"> do umowy), </w:t>
      </w:r>
      <w:r w:rsidRPr="00A61CB8">
        <w:rPr>
          <w:rFonts w:ascii="Tahoma" w:hAnsi="Tahoma" w:cs="Tahoma"/>
          <w:iCs/>
          <w:sz w:val="20"/>
          <w:szCs w:val="20"/>
        </w:rPr>
        <w:t xml:space="preserve">ZLECENIOBIORCA </w:t>
      </w:r>
      <w:r w:rsidRPr="00A61CB8">
        <w:rPr>
          <w:rFonts w:ascii="Tahoma" w:hAnsi="Tahoma" w:cs="Tahoma"/>
          <w:sz w:val="20"/>
          <w:szCs w:val="20"/>
        </w:rPr>
        <w:t xml:space="preserve">zapłaci </w:t>
      </w:r>
      <w:r w:rsidRPr="00A61CB8">
        <w:rPr>
          <w:rFonts w:ascii="Tahoma" w:hAnsi="Tahoma" w:cs="Tahoma"/>
          <w:sz w:val="20"/>
          <w:szCs w:val="20"/>
          <w:u w:val="single"/>
        </w:rPr>
        <w:t xml:space="preserve">karę umowną w wysokości </w:t>
      </w:r>
      <w:r w:rsidRPr="00A61CB8">
        <w:rPr>
          <w:rFonts w:ascii="Tahoma" w:hAnsi="Tahoma" w:cs="Tahoma"/>
          <w:b/>
          <w:sz w:val="20"/>
          <w:szCs w:val="20"/>
          <w:u w:val="single"/>
        </w:rPr>
        <w:t>5%</w:t>
      </w:r>
      <w:r w:rsidRPr="00A61CB8">
        <w:rPr>
          <w:rFonts w:ascii="Tahoma" w:hAnsi="Tahoma" w:cs="Tahoma"/>
          <w:sz w:val="20"/>
          <w:szCs w:val="20"/>
          <w:u w:val="single"/>
        </w:rPr>
        <w:t xml:space="preserve"> miesięcznego wynagrodzenia brutto</w:t>
      </w:r>
      <w:r w:rsidRPr="00A61CB8">
        <w:rPr>
          <w:rFonts w:ascii="Tahoma" w:hAnsi="Tahoma" w:cs="Tahoma"/>
          <w:sz w:val="20"/>
          <w:szCs w:val="20"/>
        </w:rPr>
        <w:t>, z uwzględnieniem poniższych regulacji:</w:t>
      </w:r>
    </w:p>
    <w:p w:rsidR="00A61CB8" w:rsidRPr="00A61CB8" w:rsidRDefault="00A61CB8" w:rsidP="00A61CB8">
      <w:pPr>
        <w:numPr>
          <w:ilvl w:val="0"/>
          <w:numId w:val="70"/>
        </w:numPr>
        <w:spacing w:after="120" w:line="240" w:lineRule="auto"/>
        <w:ind w:left="709" w:hanging="425"/>
        <w:jc w:val="both"/>
        <w:rPr>
          <w:rFonts w:ascii="Tahoma" w:hAnsi="Tahoma" w:cs="Tahoma"/>
          <w:sz w:val="20"/>
          <w:szCs w:val="20"/>
        </w:rPr>
      </w:pPr>
      <w:r w:rsidRPr="00A61CB8">
        <w:rPr>
          <w:rFonts w:ascii="Tahoma" w:hAnsi="Tahoma" w:cs="Tahoma"/>
          <w:sz w:val="20"/>
          <w:szCs w:val="20"/>
        </w:rPr>
        <w:t>W przypadku, gdy zostaną stwierdzone braki w umundurowaniu pracowników ochrony, określonym w § 1 ust. 2, ZLECENIOBIORCA zapłaci karę umowną w wysokości 50,00 zł brutto za każdy przypadek dopuszczenia do pracy pracownika, który nie posiadał kompletnego ubioru służbowego podczas pełnienia nakazanych w umowie obowiązków, licząc od powzięcia przez ZLECENIODAWCĘ informacji o nieprawidłowościach.</w:t>
      </w:r>
    </w:p>
    <w:p w:rsidR="00A61CB8" w:rsidRPr="00A61CB8" w:rsidRDefault="00A61CB8" w:rsidP="00A61CB8">
      <w:pPr>
        <w:numPr>
          <w:ilvl w:val="0"/>
          <w:numId w:val="70"/>
        </w:numPr>
        <w:spacing w:after="120" w:line="240" w:lineRule="auto"/>
        <w:ind w:left="709" w:hanging="425"/>
        <w:jc w:val="both"/>
        <w:rPr>
          <w:rFonts w:ascii="Tahoma" w:hAnsi="Tahoma" w:cs="Tahoma"/>
          <w:sz w:val="20"/>
          <w:szCs w:val="20"/>
        </w:rPr>
      </w:pPr>
      <w:r w:rsidRPr="00A61CB8">
        <w:rPr>
          <w:rFonts w:ascii="Tahoma" w:hAnsi="Tahoma" w:cs="Tahoma"/>
          <w:sz w:val="20"/>
          <w:szCs w:val="20"/>
        </w:rPr>
        <w:t xml:space="preserve">ZLECENIOBIORCA zobowiązany jest </w:t>
      </w:r>
      <w:r w:rsidRPr="00A61CB8">
        <w:rPr>
          <w:rFonts w:ascii="Tahoma" w:hAnsi="Tahoma" w:cs="Tahoma"/>
          <w:sz w:val="20"/>
          <w:szCs w:val="20"/>
          <w:u w:val="single"/>
        </w:rPr>
        <w:t>nie później niż w ciągu 1 dnia</w:t>
      </w:r>
      <w:r w:rsidRPr="00A61CB8">
        <w:rPr>
          <w:rFonts w:ascii="Tahoma" w:hAnsi="Tahoma" w:cs="Tahoma"/>
          <w:sz w:val="20"/>
          <w:szCs w:val="20"/>
        </w:rPr>
        <w:t xml:space="preserve"> powiadomić ZLECENIODAWCĘ w formie pisemnej lub na adres e-mail, lub numer faksu</w:t>
      </w:r>
      <w:r w:rsidRPr="00A61CB8" w:rsidDel="007F32F7">
        <w:rPr>
          <w:rFonts w:ascii="Tahoma" w:hAnsi="Tahoma" w:cs="Tahoma"/>
          <w:sz w:val="20"/>
          <w:szCs w:val="20"/>
        </w:rPr>
        <w:t xml:space="preserve"> </w:t>
      </w:r>
      <w:r w:rsidRPr="00A61CB8">
        <w:rPr>
          <w:rFonts w:ascii="Tahoma" w:hAnsi="Tahoma" w:cs="Tahoma"/>
          <w:sz w:val="20"/>
          <w:szCs w:val="20"/>
        </w:rPr>
        <w:t xml:space="preserve">o każdym zdarzeniu powodującym całkowitą lub częściową niemożliwość wywiązania się z któregokolwiek z obowiązków określonych w umowie; brak takiej informacji skutkuje nałożeniem kary w wysokości </w:t>
      </w:r>
      <w:r w:rsidRPr="00A61CB8">
        <w:rPr>
          <w:rFonts w:ascii="Tahoma" w:hAnsi="Tahoma" w:cs="Tahoma"/>
          <w:b/>
          <w:sz w:val="20"/>
          <w:szCs w:val="20"/>
        </w:rPr>
        <w:t>5 000,00 zł</w:t>
      </w:r>
      <w:r w:rsidRPr="00A61CB8">
        <w:rPr>
          <w:rFonts w:ascii="Tahoma" w:hAnsi="Tahoma" w:cs="Tahoma"/>
          <w:sz w:val="20"/>
          <w:szCs w:val="20"/>
        </w:rPr>
        <w:t xml:space="preserve"> brutto.</w:t>
      </w:r>
    </w:p>
    <w:p w:rsidR="00A61CB8" w:rsidRPr="00A61CB8" w:rsidRDefault="00A61CB8" w:rsidP="00A61CB8">
      <w:pPr>
        <w:numPr>
          <w:ilvl w:val="0"/>
          <w:numId w:val="70"/>
        </w:numPr>
        <w:spacing w:after="120" w:line="240" w:lineRule="auto"/>
        <w:ind w:left="709" w:hanging="425"/>
        <w:jc w:val="both"/>
        <w:rPr>
          <w:rFonts w:ascii="Tahoma" w:hAnsi="Tahoma" w:cs="Tahoma"/>
          <w:sz w:val="20"/>
          <w:szCs w:val="20"/>
        </w:rPr>
      </w:pPr>
      <w:r w:rsidRPr="00A61CB8">
        <w:rPr>
          <w:rFonts w:ascii="Tahoma" w:hAnsi="Tahoma" w:cs="Tahoma"/>
          <w:sz w:val="20"/>
          <w:szCs w:val="20"/>
        </w:rPr>
        <w:t xml:space="preserve">Brak zgłoszenia zmian w wykazie stanowiącym </w:t>
      </w:r>
      <w:r w:rsidRPr="00A61CB8">
        <w:rPr>
          <w:rFonts w:ascii="Tahoma" w:hAnsi="Tahoma" w:cs="Tahoma"/>
          <w:b/>
          <w:sz w:val="20"/>
          <w:szCs w:val="20"/>
          <w:highlight w:val="yellow"/>
        </w:rPr>
        <w:t>załącznik nr 2</w:t>
      </w:r>
      <w:r w:rsidRPr="00A61CB8">
        <w:rPr>
          <w:rFonts w:ascii="Tahoma" w:hAnsi="Tahoma" w:cs="Tahoma"/>
          <w:sz w:val="20"/>
          <w:szCs w:val="20"/>
        </w:rPr>
        <w:t xml:space="preserve"> do umowy zgodnie z wymaganiami § 1 ust. 6, podlega karze w wysokości </w:t>
      </w:r>
      <w:r w:rsidRPr="00A61CB8">
        <w:rPr>
          <w:rFonts w:ascii="Tahoma" w:hAnsi="Tahoma" w:cs="Tahoma"/>
          <w:b/>
          <w:sz w:val="20"/>
          <w:szCs w:val="20"/>
        </w:rPr>
        <w:t>5000 zł</w:t>
      </w:r>
      <w:r w:rsidRPr="00A61CB8">
        <w:rPr>
          <w:rFonts w:ascii="Tahoma" w:hAnsi="Tahoma" w:cs="Tahoma"/>
          <w:sz w:val="20"/>
          <w:szCs w:val="20"/>
        </w:rPr>
        <w:t xml:space="preserve"> brutto, zaś podjęcie pracy przez osobę, której Zleceniodawca nie zaakceptował zgodnie z § 1 ust. 6, podlega karze </w:t>
      </w:r>
      <w:r w:rsidRPr="00A61CB8">
        <w:rPr>
          <w:rFonts w:ascii="Tahoma" w:hAnsi="Tahoma" w:cs="Tahoma"/>
          <w:b/>
          <w:sz w:val="20"/>
          <w:szCs w:val="20"/>
        </w:rPr>
        <w:t>1000 zł</w:t>
      </w:r>
      <w:r w:rsidRPr="00A61CB8">
        <w:rPr>
          <w:rFonts w:ascii="Tahoma" w:hAnsi="Tahoma" w:cs="Tahoma"/>
          <w:sz w:val="20"/>
          <w:szCs w:val="20"/>
        </w:rPr>
        <w:t xml:space="preserve"> brutto za każdy przypadek dopuszczenia do pracy osoby, która nie uzyskała akceptacji ze strony ZLECENIODAWCY.</w:t>
      </w:r>
    </w:p>
    <w:p w:rsidR="00A61CB8" w:rsidRPr="00A61CB8" w:rsidRDefault="00A61CB8" w:rsidP="00A61CB8">
      <w:pPr>
        <w:numPr>
          <w:ilvl w:val="0"/>
          <w:numId w:val="70"/>
        </w:numPr>
        <w:spacing w:after="120" w:line="240" w:lineRule="auto"/>
        <w:ind w:left="709" w:hanging="425"/>
        <w:jc w:val="both"/>
        <w:rPr>
          <w:rFonts w:ascii="Tahoma" w:hAnsi="Tahoma" w:cs="Tahoma"/>
          <w:sz w:val="20"/>
          <w:szCs w:val="20"/>
        </w:rPr>
      </w:pPr>
      <w:r w:rsidRPr="00A61CB8">
        <w:rPr>
          <w:rFonts w:ascii="Tahoma" w:hAnsi="Tahoma" w:cs="Tahoma"/>
          <w:bCs/>
          <w:sz w:val="20"/>
          <w:szCs w:val="20"/>
        </w:rPr>
        <w:t xml:space="preserve">W przypadku niedostarczenia dokumentów, o których mowa w </w:t>
      </w:r>
      <w:r w:rsidRPr="00A61CB8">
        <w:rPr>
          <w:rFonts w:ascii="Tahoma" w:hAnsi="Tahoma" w:cs="Tahoma"/>
          <w:bCs/>
          <w:sz w:val="20"/>
          <w:szCs w:val="20"/>
          <w:u w:val="single"/>
        </w:rPr>
        <w:t xml:space="preserve">§ 1 ust. 7, , </w:t>
      </w:r>
      <w:r w:rsidRPr="00A61CB8">
        <w:rPr>
          <w:rFonts w:ascii="Tahoma" w:hAnsi="Tahoma" w:cs="Tahoma"/>
          <w:bCs/>
          <w:sz w:val="20"/>
          <w:szCs w:val="20"/>
        </w:rPr>
        <w:t>w wymaganym terminie, ZLECENIOBIORCA zostanie obciążony karą umowną w wysokości 1000 zł brutto za każdy rozpoczęty dzień opóźnienia do czasu dostarczenia wymaganych dokumentów.</w:t>
      </w:r>
    </w:p>
    <w:p w:rsidR="00A61CB8" w:rsidRDefault="00A61CB8" w:rsidP="00A61CB8">
      <w:pPr>
        <w:numPr>
          <w:ilvl w:val="0"/>
          <w:numId w:val="70"/>
        </w:numPr>
        <w:spacing w:after="120" w:line="240" w:lineRule="auto"/>
        <w:ind w:left="709" w:hanging="425"/>
        <w:jc w:val="both"/>
        <w:rPr>
          <w:rFonts w:ascii="Tahoma" w:hAnsi="Tahoma" w:cs="Tahoma"/>
          <w:sz w:val="20"/>
          <w:szCs w:val="20"/>
        </w:rPr>
      </w:pPr>
      <w:r w:rsidRPr="00A61CB8">
        <w:rPr>
          <w:rFonts w:ascii="Tahoma" w:hAnsi="Tahoma" w:cs="Tahoma"/>
          <w:bCs/>
          <w:sz w:val="20"/>
          <w:szCs w:val="20"/>
        </w:rPr>
        <w:t>W przypadku niewykonania</w:t>
      </w:r>
      <w:r w:rsidRPr="00A61CB8">
        <w:rPr>
          <w:rFonts w:ascii="Tahoma" w:hAnsi="Tahoma" w:cs="Tahoma"/>
          <w:sz w:val="20"/>
          <w:szCs w:val="20"/>
        </w:rPr>
        <w:t xml:space="preserve"> żądania zmiany pracownika ochrony fizycznej, o którym mowa w </w:t>
      </w:r>
      <w:r w:rsidRPr="00A61CB8">
        <w:rPr>
          <w:rFonts w:ascii="Tahoma" w:hAnsi="Tahoma" w:cs="Tahoma"/>
          <w:bCs/>
          <w:sz w:val="20"/>
          <w:szCs w:val="20"/>
          <w:u w:val="single"/>
        </w:rPr>
        <w:t xml:space="preserve">§ 1 ust. 19, </w:t>
      </w:r>
      <w:r w:rsidRPr="00A61CB8">
        <w:rPr>
          <w:rFonts w:ascii="Tahoma" w:hAnsi="Tahoma" w:cs="Tahoma"/>
          <w:bCs/>
          <w:sz w:val="20"/>
          <w:szCs w:val="20"/>
        </w:rPr>
        <w:t xml:space="preserve">ZLECENIOBIORCA zostanie obciążony karą umowną w wysokości 50 zł brutto za każdy </w:t>
      </w:r>
      <w:r w:rsidRPr="00A61CB8">
        <w:rPr>
          <w:rFonts w:ascii="Tahoma" w:hAnsi="Tahoma" w:cs="Tahoma"/>
          <w:sz w:val="20"/>
          <w:szCs w:val="20"/>
        </w:rPr>
        <w:t xml:space="preserve">rozpoczęty dzień opóźnienia w zmianie pracownika, rozumiany jako dopuszczenie do pracy </w:t>
      </w:r>
      <w:r w:rsidRPr="00A61CB8">
        <w:rPr>
          <w:rFonts w:ascii="Tahoma" w:hAnsi="Tahoma" w:cs="Tahoma"/>
          <w:sz w:val="20"/>
          <w:szCs w:val="20"/>
        </w:rPr>
        <w:lastRenderedPageBreak/>
        <w:t>pracownika ochrony fizycznej, którego zmiany na podstawie zapisu</w:t>
      </w:r>
      <w:r w:rsidRPr="00A61CB8">
        <w:rPr>
          <w:rFonts w:ascii="Tahoma" w:hAnsi="Tahoma" w:cs="Tahoma"/>
          <w:bCs/>
          <w:sz w:val="20"/>
          <w:szCs w:val="20"/>
        </w:rPr>
        <w:t xml:space="preserve"> § 1 ust. </w:t>
      </w:r>
      <w:r w:rsidR="00465511">
        <w:rPr>
          <w:rFonts w:ascii="Tahoma" w:hAnsi="Tahoma" w:cs="Tahoma"/>
          <w:bCs/>
          <w:sz w:val="20"/>
          <w:szCs w:val="20"/>
        </w:rPr>
        <w:t>19</w:t>
      </w:r>
      <w:r w:rsidRPr="00A61CB8">
        <w:rPr>
          <w:rFonts w:ascii="Tahoma" w:hAnsi="Tahoma" w:cs="Tahoma"/>
          <w:sz w:val="20"/>
          <w:szCs w:val="20"/>
        </w:rPr>
        <w:t xml:space="preserve"> zażądał ZLECENIODAWCA.</w:t>
      </w:r>
    </w:p>
    <w:p w:rsidR="00A61CB8" w:rsidRPr="00A61CB8" w:rsidRDefault="00A61CB8" w:rsidP="00A61CB8">
      <w:pPr>
        <w:numPr>
          <w:ilvl w:val="0"/>
          <w:numId w:val="73"/>
        </w:numPr>
        <w:spacing w:after="120" w:line="240" w:lineRule="auto"/>
        <w:ind w:left="426" w:hanging="426"/>
        <w:jc w:val="both"/>
        <w:rPr>
          <w:rFonts w:ascii="Tahoma" w:hAnsi="Tahoma" w:cs="Tahoma"/>
          <w:sz w:val="20"/>
          <w:szCs w:val="20"/>
        </w:rPr>
      </w:pPr>
      <w:r w:rsidRPr="00A61CB8">
        <w:rPr>
          <w:rFonts w:ascii="Tahoma" w:hAnsi="Tahoma" w:cs="Tahoma"/>
          <w:sz w:val="20"/>
          <w:szCs w:val="20"/>
        </w:rPr>
        <w:t>Przed nałożeniem kary umownej na ZLECENIOBIORCĘ, ZLECENIODAWCA sporządzi notatkę opisującą naruszenia i wskaże wysokość naliczenia kar oraz tryb ich potrącenia, a następnie przedstawi jej treść do wiadomości ZLECENIOBIORCY.</w:t>
      </w:r>
    </w:p>
    <w:p w:rsidR="00A61CB8" w:rsidRPr="00A61CB8" w:rsidRDefault="00A61CB8" w:rsidP="00A61CB8">
      <w:pPr>
        <w:spacing w:after="240"/>
        <w:jc w:val="center"/>
        <w:rPr>
          <w:rFonts w:ascii="Tahoma" w:hAnsi="Tahoma" w:cs="Tahoma"/>
          <w:sz w:val="20"/>
          <w:szCs w:val="20"/>
        </w:rPr>
      </w:pPr>
      <w:r w:rsidRPr="00A61CB8">
        <w:rPr>
          <w:rFonts w:ascii="Tahoma" w:hAnsi="Tahoma" w:cs="Tahoma"/>
          <w:b/>
          <w:bCs/>
          <w:sz w:val="20"/>
          <w:szCs w:val="20"/>
        </w:rPr>
        <w:t>§ 6</w:t>
      </w:r>
    </w:p>
    <w:p w:rsidR="00A61CB8" w:rsidRPr="00A61CB8" w:rsidRDefault="00A61CB8" w:rsidP="00A61CB8">
      <w:pPr>
        <w:spacing w:after="120"/>
        <w:jc w:val="both"/>
        <w:rPr>
          <w:rFonts w:ascii="Tahoma" w:hAnsi="Tahoma" w:cs="Tahoma"/>
          <w:iCs/>
          <w:sz w:val="20"/>
          <w:szCs w:val="20"/>
        </w:rPr>
      </w:pPr>
      <w:r w:rsidRPr="00A61CB8">
        <w:rPr>
          <w:rFonts w:ascii="Tahoma" w:hAnsi="Tahoma" w:cs="Tahoma"/>
          <w:sz w:val="20"/>
          <w:szCs w:val="20"/>
        </w:rPr>
        <w:t xml:space="preserve">W zakresie przedmiotu umowy ZLECENIOBIORCA ponosi odpowiedzialność za </w:t>
      </w:r>
      <w:r w:rsidRPr="00A61CB8">
        <w:rPr>
          <w:rFonts w:ascii="Tahoma" w:hAnsi="Tahoma" w:cs="Tahoma"/>
          <w:iCs/>
          <w:sz w:val="20"/>
          <w:szCs w:val="20"/>
        </w:rPr>
        <w:t>wszelkie szkody wyrządzone przez ZLECENIOBIORCĘ lub podwykonawcę w trakcie realizacji przedmiotu umowy, określonego w § 1 umowy - osobom trzecim jak i ZLECENIODAWCY oraz zobowiązuje się do usunięcia tych szkód na własny koszt.</w:t>
      </w:r>
    </w:p>
    <w:p w:rsidR="00A61CB8" w:rsidRPr="00A61CB8" w:rsidRDefault="00A61CB8" w:rsidP="00A61CB8">
      <w:pPr>
        <w:spacing w:after="120"/>
        <w:jc w:val="center"/>
        <w:rPr>
          <w:rFonts w:ascii="Tahoma" w:hAnsi="Tahoma" w:cs="Tahoma"/>
          <w:b/>
          <w:bCs/>
          <w:sz w:val="20"/>
          <w:szCs w:val="20"/>
        </w:rPr>
      </w:pPr>
      <w:r w:rsidRPr="00A61CB8">
        <w:rPr>
          <w:rFonts w:ascii="Tahoma" w:hAnsi="Tahoma" w:cs="Tahoma"/>
          <w:b/>
          <w:bCs/>
          <w:sz w:val="20"/>
          <w:szCs w:val="20"/>
        </w:rPr>
        <w:t>§ 7</w:t>
      </w:r>
    </w:p>
    <w:p w:rsidR="00A61CB8" w:rsidRPr="00A61CB8" w:rsidRDefault="00A61CB8" w:rsidP="00A61CB8">
      <w:pPr>
        <w:jc w:val="both"/>
        <w:rPr>
          <w:rFonts w:ascii="Tahoma" w:hAnsi="Tahoma" w:cs="Tahoma"/>
          <w:sz w:val="20"/>
          <w:szCs w:val="20"/>
        </w:rPr>
      </w:pPr>
      <w:r w:rsidRPr="00A61CB8">
        <w:rPr>
          <w:rFonts w:ascii="Tahoma" w:hAnsi="Tahoma" w:cs="Tahoma"/>
          <w:caps/>
          <w:sz w:val="20"/>
          <w:szCs w:val="20"/>
        </w:rPr>
        <w:t>ZLECENIOBIORCA</w:t>
      </w:r>
      <w:r w:rsidRPr="00A61CB8">
        <w:rPr>
          <w:rFonts w:ascii="Tahoma" w:hAnsi="Tahoma" w:cs="Tahoma"/>
          <w:sz w:val="20"/>
          <w:szCs w:val="20"/>
        </w:rPr>
        <w:t xml:space="preserve"> ponosi odpowiedzialność za wszystkie osoby wykonujące w jego imieniu usługi będące przedmiotem niniejszej umowy oraz za podwykonawców.</w:t>
      </w:r>
    </w:p>
    <w:p w:rsidR="00A61CB8" w:rsidRPr="00A61CB8" w:rsidRDefault="00A61CB8" w:rsidP="00A61CB8">
      <w:pPr>
        <w:spacing w:after="120"/>
        <w:jc w:val="center"/>
        <w:rPr>
          <w:rFonts w:ascii="Tahoma" w:hAnsi="Tahoma" w:cs="Tahoma"/>
          <w:b/>
          <w:bCs/>
          <w:sz w:val="20"/>
          <w:szCs w:val="20"/>
        </w:rPr>
      </w:pPr>
      <w:r w:rsidRPr="00A61CB8">
        <w:rPr>
          <w:rFonts w:ascii="Tahoma" w:hAnsi="Tahoma" w:cs="Tahoma"/>
          <w:b/>
          <w:bCs/>
          <w:sz w:val="20"/>
          <w:szCs w:val="20"/>
        </w:rPr>
        <w:t>§ 8</w:t>
      </w:r>
    </w:p>
    <w:p w:rsidR="00A61CB8" w:rsidRPr="00A61CB8" w:rsidRDefault="00A61CB8" w:rsidP="00A61CB8">
      <w:pPr>
        <w:numPr>
          <w:ilvl w:val="0"/>
          <w:numId w:val="69"/>
        </w:numPr>
        <w:autoSpaceDE w:val="0"/>
        <w:spacing w:after="120" w:line="240" w:lineRule="auto"/>
        <w:ind w:left="284" w:hanging="284"/>
        <w:jc w:val="both"/>
        <w:rPr>
          <w:rFonts w:ascii="Tahoma" w:hAnsi="Tahoma" w:cs="Tahoma"/>
          <w:bCs/>
          <w:sz w:val="20"/>
          <w:szCs w:val="20"/>
          <w:lang w:eastAsia="ar-SA"/>
        </w:rPr>
      </w:pPr>
      <w:r w:rsidRPr="00A61CB8">
        <w:rPr>
          <w:rFonts w:ascii="Tahoma" w:hAnsi="Tahoma" w:cs="Tahoma"/>
          <w:bCs/>
          <w:sz w:val="20"/>
          <w:szCs w:val="20"/>
          <w:lang w:eastAsia="ar-SA"/>
        </w:rPr>
        <w:t xml:space="preserve">ZLECENIOBIORCA może powierzyć wykonanie części zamówienia podwykonawcom zgodnie z zakresem określonym w ofercie ZLECENIOBIORCY, przy czym odpowiedzialność za należyte wykonanie umowy spoczywa na ZLECENIOBIORCY. </w:t>
      </w:r>
    </w:p>
    <w:p w:rsidR="00A61CB8" w:rsidRPr="00A61CB8" w:rsidRDefault="00A61CB8" w:rsidP="00A61CB8">
      <w:pPr>
        <w:numPr>
          <w:ilvl w:val="0"/>
          <w:numId w:val="69"/>
        </w:numPr>
        <w:autoSpaceDE w:val="0"/>
        <w:spacing w:after="120" w:line="240" w:lineRule="auto"/>
        <w:ind w:left="284" w:hanging="284"/>
        <w:jc w:val="both"/>
        <w:rPr>
          <w:rFonts w:ascii="Tahoma" w:hAnsi="Tahoma" w:cs="Tahoma"/>
          <w:bCs/>
          <w:sz w:val="20"/>
          <w:szCs w:val="20"/>
          <w:lang w:eastAsia="ar-SA"/>
        </w:rPr>
      </w:pPr>
      <w:r w:rsidRPr="00A61CB8">
        <w:rPr>
          <w:rFonts w:ascii="Tahoma" w:hAnsi="Tahoma" w:cs="Tahoma"/>
          <w:bCs/>
          <w:sz w:val="20"/>
          <w:szCs w:val="20"/>
          <w:lang w:eastAsia="ar-SA"/>
        </w:rPr>
        <w:t>ZLECENIOBIORCA oświadcza, iż podwykonawcy, których zatrudni do wykonania usług, posiadają niezbędne umiejętności, uprawnienia i personel do wykonania tych zobowiązań, oraz że zawodowo trudnią się wykonaniem czynności objętych umową.</w:t>
      </w:r>
    </w:p>
    <w:p w:rsidR="00A61CB8" w:rsidRPr="00A61CB8" w:rsidRDefault="00A61CB8" w:rsidP="00A61CB8">
      <w:pPr>
        <w:numPr>
          <w:ilvl w:val="0"/>
          <w:numId w:val="69"/>
        </w:numPr>
        <w:autoSpaceDE w:val="0"/>
        <w:spacing w:after="120" w:line="240" w:lineRule="auto"/>
        <w:ind w:left="284" w:hanging="284"/>
        <w:jc w:val="both"/>
        <w:rPr>
          <w:rFonts w:ascii="Tahoma" w:hAnsi="Tahoma" w:cs="Tahoma"/>
          <w:bCs/>
          <w:sz w:val="20"/>
          <w:szCs w:val="20"/>
          <w:lang w:eastAsia="ar-SA"/>
        </w:rPr>
      </w:pPr>
      <w:r w:rsidRPr="00A61CB8">
        <w:rPr>
          <w:rFonts w:ascii="Tahoma" w:hAnsi="Tahoma" w:cs="Tahoma"/>
          <w:bCs/>
          <w:sz w:val="20"/>
          <w:szCs w:val="20"/>
          <w:lang w:eastAsia="ar-SA"/>
        </w:rPr>
        <w:t>W przypadku, gdy część Umowy będzie realizowana przez podwykonawców ZLECENIOBIORCA, przed przystąpieniem do realizacji Umowy, przekaże ZLECENIODAWCY nazwy albo imiona i nazwiska oraz dane kontaktowe do podwykonawców i osób do kontaktu z nimi, zaangażowanych w realizację Umowy.</w:t>
      </w:r>
    </w:p>
    <w:p w:rsidR="00A61CB8" w:rsidRPr="00A61CB8" w:rsidRDefault="00A61CB8" w:rsidP="00A61CB8">
      <w:pPr>
        <w:numPr>
          <w:ilvl w:val="0"/>
          <w:numId w:val="69"/>
        </w:numPr>
        <w:tabs>
          <w:tab w:val="left" w:pos="284"/>
        </w:tabs>
        <w:spacing w:after="120" w:line="240" w:lineRule="auto"/>
        <w:ind w:left="284" w:hanging="284"/>
        <w:jc w:val="both"/>
        <w:rPr>
          <w:rFonts w:ascii="Tahoma" w:hAnsi="Tahoma" w:cs="Tahoma"/>
          <w:sz w:val="20"/>
          <w:szCs w:val="20"/>
        </w:rPr>
      </w:pPr>
      <w:r w:rsidRPr="00A61CB8">
        <w:rPr>
          <w:rFonts w:ascii="Tahoma" w:hAnsi="Tahoma" w:cs="Tahoma"/>
          <w:sz w:val="20"/>
          <w:szCs w:val="20"/>
        </w:rPr>
        <w:t xml:space="preserve">ZLECENIOBIORCA zawiadamia ZLECENIODAWCĘ o wszelkich zmianach danych, o których mowa </w:t>
      </w:r>
      <w:r w:rsidRPr="00A61CB8">
        <w:rPr>
          <w:rFonts w:ascii="Tahoma" w:hAnsi="Tahoma" w:cs="Tahoma"/>
          <w:sz w:val="20"/>
          <w:szCs w:val="20"/>
        </w:rPr>
        <w:br/>
        <w:t>w ust. 3 w trakcie realizacji Umowy, przekazuje informacje na temat nowych podwykonawców, który w późniejszym okresie zamierza powierzyć realizację przedmiotu Umowy, z co najmniej 7 dniowym wyprzedzeniem przed wprowadzeniem takich zmian.</w:t>
      </w:r>
    </w:p>
    <w:p w:rsidR="00A61CB8" w:rsidRPr="00A61CB8" w:rsidRDefault="00A61CB8" w:rsidP="00A61CB8">
      <w:pPr>
        <w:spacing w:before="120" w:after="120"/>
        <w:jc w:val="center"/>
        <w:rPr>
          <w:rFonts w:ascii="Tahoma" w:hAnsi="Tahoma" w:cs="Tahoma"/>
          <w:b/>
          <w:bCs/>
          <w:sz w:val="20"/>
          <w:szCs w:val="20"/>
        </w:rPr>
      </w:pPr>
      <w:r w:rsidRPr="00A61CB8">
        <w:rPr>
          <w:rFonts w:ascii="Tahoma" w:hAnsi="Tahoma" w:cs="Tahoma"/>
          <w:b/>
          <w:bCs/>
          <w:sz w:val="20"/>
          <w:szCs w:val="20"/>
        </w:rPr>
        <w:t>§ 9</w:t>
      </w:r>
    </w:p>
    <w:p w:rsidR="00A61CB8" w:rsidRPr="00A61CB8" w:rsidRDefault="00A61CB8" w:rsidP="00A61CB8">
      <w:pPr>
        <w:autoSpaceDE w:val="0"/>
        <w:autoSpaceDN w:val="0"/>
        <w:spacing w:after="120"/>
        <w:ind w:left="357" w:hanging="357"/>
        <w:jc w:val="both"/>
        <w:rPr>
          <w:rFonts w:ascii="Tahoma" w:eastAsia="Calibri" w:hAnsi="Tahoma" w:cs="Tahoma"/>
          <w:sz w:val="20"/>
          <w:szCs w:val="20"/>
        </w:rPr>
      </w:pPr>
      <w:r w:rsidRPr="00A61CB8">
        <w:rPr>
          <w:rFonts w:ascii="Tahoma" w:hAnsi="Tahoma" w:cs="Tahoma"/>
          <w:sz w:val="20"/>
          <w:szCs w:val="20"/>
        </w:rPr>
        <w:t>1.</w:t>
      </w:r>
      <w:r w:rsidRPr="00A61CB8">
        <w:rPr>
          <w:rFonts w:ascii="Tahoma" w:hAnsi="Tahoma" w:cs="Tahoma"/>
          <w:sz w:val="20"/>
          <w:szCs w:val="20"/>
        </w:rPr>
        <w:tab/>
        <w:t xml:space="preserve">ZLECENIOBIORCA </w:t>
      </w:r>
      <w:r w:rsidRPr="00A61CB8">
        <w:rPr>
          <w:rFonts w:ascii="Tahoma" w:eastAsia="Calibri" w:hAnsi="Tahoma" w:cs="Tahoma"/>
          <w:sz w:val="20"/>
          <w:szCs w:val="20"/>
        </w:rPr>
        <w:t>zobowiązany jest do zawarcia umowy ubezpieczenia odpowiedzialności cywilnej (OC) z tytułu prowadzonej działalności gospodarczej, związanej z przedmiotem umowy, na cały okres realizacji umowy, na sumę gwarancyjną nie mniejszą niż określoną w § 4 Rozporządzenia Ministra Finansów z dnia 9 grudnia 2013 r. w sprawie obowiązkowego ubezpieczenia odpowiedzialności cywilnej przedsiębiorcy wykonującego działalność gospodarczą w zakresie usług ochrony osób i mienia, na jedno i wszystkie zdarzenia.</w:t>
      </w:r>
    </w:p>
    <w:p w:rsidR="00A61CB8" w:rsidRPr="00A61CB8" w:rsidRDefault="00A61CB8" w:rsidP="00A61CB8">
      <w:pPr>
        <w:autoSpaceDE w:val="0"/>
        <w:autoSpaceDN w:val="0"/>
        <w:spacing w:after="120"/>
        <w:ind w:left="357" w:hanging="357"/>
        <w:jc w:val="both"/>
        <w:rPr>
          <w:rFonts w:ascii="Tahoma" w:eastAsia="Calibri" w:hAnsi="Tahoma" w:cs="Tahoma"/>
          <w:sz w:val="20"/>
          <w:szCs w:val="20"/>
        </w:rPr>
      </w:pPr>
      <w:r w:rsidRPr="00A61CB8">
        <w:rPr>
          <w:rFonts w:ascii="Tahoma" w:hAnsi="Tahoma" w:cs="Tahoma"/>
          <w:sz w:val="20"/>
          <w:szCs w:val="20"/>
        </w:rPr>
        <w:t>2.</w:t>
      </w:r>
      <w:r w:rsidRPr="00A61CB8">
        <w:rPr>
          <w:rFonts w:ascii="Tahoma" w:hAnsi="Tahoma" w:cs="Tahoma"/>
          <w:sz w:val="20"/>
          <w:szCs w:val="20"/>
        </w:rPr>
        <w:tab/>
        <w:t xml:space="preserve">ZLECENIOBIORCA </w:t>
      </w:r>
      <w:r w:rsidRPr="00A61CB8">
        <w:rPr>
          <w:rFonts w:ascii="Tahoma" w:eastAsia="Calibri" w:hAnsi="Tahoma" w:cs="Tahoma"/>
          <w:sz w:val="20"/>
          <w:szCs w:val="20"/>
        </w:rPr>
        <w:t xml:space="preserve">zobowiązany jest nie później niż w terminie 3 dni od daty zawarcia niniejszej umowy przedstawić </w:t>
      </w:r>
      <w:r w:rsidRPr="00A61CB8">
        <w:rPr>
          <w:rFonts w:ascii="Tahoma" w:hAnsi="Tahoma" w:cs="Tahoma"/>
          <w:iCs/>
          <w:sz w:val="20"/>
          <w:szCs w:val="20"/>
        </w:rPr>
        <w:t xml:space="preserve">ZLECENIODAWCY </w:t>
      </w:r>
      <w:r w:rsidRPr="00A61CB8">
        <w:rPr>
          <w:rFonts w:ascii="Tahoma" w:eastAsia="Calibri" w:hAnsi="Tahoma" w:cs="Tahoma"/>
          <w:sz w:val="20"/>
          <w:szCs w:val="20"/>
        </w:rPr>
        <w:t>kopię zawartej umowy ubezpieczenia lub kopię polisy ubezpieczeniowej (wraz z dowodem opłacenia składek).</w:t>
      </w:r>
    </w:p>
    <w:p w:rsidR="00A61CB8" w:rsidRPr="00A61CB8" w:rsidRDefault="00A61CB8" w:rsidP="00A61CB8">
      <w:pPr>
        <w:autoSpaceDE w:val="0"/>
        <w:autoSpaceDN w:val="0"/>
        <w:spacing w:after="120"/>
        <w:ind w:left="357" w:hanging="357"/>
        <w:jc w:val="both"/>
        <w:rPr>
          <w:rFonts w:ascii="Tahoma" w:eastAsia="Calibri" w:hAnsi="Tahoma" w:cs="Tahoma"/>
          <w:sz w:val="20"/>
          <w:szCs w:val="20"/>
        </w:rPr>
      </w:pPr>
      <w:r w:rsidRPr="00A61CB8">
        <w:rPr>
          <w:rFonts w:ascii="Tahoma" w:hAnsi="Tahoma" w:cs="Tahoma"/>
          <w:sz w:val="20"/>
          <w:szCs w:val="20"/>
        </w:rPr>
        <w:t>3.</w:t>
      </w:r>
      <w:r w:rsidRPr="00A61CB8">
        <w:rPr>
          <w:rFonts w:ascii="Tahoma" w:hAnsi="Tahoma" w:cs="Tahoma"/>
          <w:sz w:val="20"/>
          <w:szCs w:val="20"/>
        </w:rPr>
        <w:tab/>
      </w:r>
      <w:r w:rsidRPr="00A61CB8">
        <w:rPr>
          <w:rFonts w:ascii="Tahoma" w:eastAsia="Calibri" w:hAnsi="Tahoma" w:cs="Tahoma"/>
          <w:sz w:val="20"/>
          <w:szCs w:val="20"/>
        </w:rPr>
        <w:t xml:space="preserve">Jeżeli </w:t>
      </w:r>
      <w:r w:rsidRPr="00A61CB8">
        <w:rPr>
          <w:rFonts w:ascii="Tahoma" w:hAnsi="Tahoma" w:cs="Tahoma"/>
          <w:sz w:val="20"/>
          <w:szCs w:val="20"/>
        </w:rPr>
        <w:t xml:space="preserve">ZLECENIOBIORCA </w:t>
      </w:r>
      <w:r w:rsidRPr="00A61CB8">
        <w:rPr>
          <w:rFonts w:ascii="Tahoma" w:eastAsia="Calibri" w:hAnsi="Tahoma" w:cs="Tahoma"/>
          <w:sz w:val="20"/>
          <w:szCs w:val="20"/>
        </w:rPr>
        <w:t xml:space="preserve">w terminie określonym w ust. 2 nie przekaże </w:t>
      </w:r>
      <w:r w:rsidRPr="00A61CB8">
        <w:rPr>
          <w:rFonts w:ascii="Tahoma" w:hAnsi="Tahoma" w:cs="Tahoma"/>
          <w:iCs/>
          <w:sz w:val="20"/>
          <w:szCs w:val="20"/>
        </w:rPr>
        <w:t xml:space="preserve">ZLECENIODAWCY </w:t>
      </w:r>
      <w:r w:rsidRPr="00A61CB8">
        <w:rPr>
          <w:rFonts w:ascii="Tahoma" w:eastAsia="Calibri" w:hAnsi="Tahoma" w:cs="Tahoma"/>
          <w:sz w:val="20"/>
          <w:szCs w:val="20"/>
        </w:rPr>
        <w:t xml:space="preserve">polisy ubezpieczeniowej lub jeżeli wraz z umową ubezpieczenia lub polisą ubezpieczeniową </w:t>
      </w:r>
      <w:r w:rsidRPr="00A61CB8">
        <w:rPr>
          <w:rFonts w:ascii="Tahoma" w:hAnsi="Tahoma" w:cs="Tahoma"/>
          <w:sz w:val="20"/>
          <w:szCs w:val="20"/>
        </w:rPr>
        <w:t xml:space="preserve">ZLECENIOBIORCA </w:t>
      </w:r>
      <w:r w:rsidRPr="00A61CB8">
        <w:rPr>
          <w:rFonts w:ascii="Tahoma" w:eastAsia="Calibri" w:hAnsi="Tahoma" w:cs="Tahoma"/>
          <w:sz w:val="20"/>
          <w:szCs w:val="20"/>
        </w:rPr>
        <w:t xml:space="preserve">nie dostarczy dowodów opłacania składek, to </w:t>
      </w:r>
      <w:r w:rsidRPr="00A61CB8">
        <w:rPr>
          <w:rFonts w:ascii="Tahoma" w:hAnsi="Tahoma" w:cs="Tahoma"/>
          <w:iCs/>
          <w:sz w:val="20"/>
          <w:szCs w:val="20"/>
        </w:rPr>
        <w:t xml:space="preserve">ZLECENIODAWCA </w:t>
      </w:r>
      <w:r w:rsidRPr="00A61CB8">
        <w:rPr>
          <w:rFonts w:ascii="Tahoma" w:eastAsia="Calibri" w:hAnsi="Tahoma" w:cs="Tahoma"/>
          <w:sz w:val="20"/>
          <w:szCs w:val="20"/>
        </w:rPr>
        <w:t xml:space="preserve">będzie mógł dokonać ubezpieczenia, na koszt </w:t>
      </w:r>
      <w:r w:rsidRPr="00A61CB8">
        <w:rPr>
          <w:rFonts w:ascii="Tahoma" w:hAnsi="Tahoma" w:cs="Tahoma"/>
          <w:sz w:val="20"/>
          <w:szCs w:val="20"/>
        </w:rPr>
        <w:t>ZLECENIOBIORCY</w:t>
      </w:r>
      <w:r w:rsidRPr="00A61CB8">
        <w:rPr>
          <w:rFonts w:ascii="Tahoma" w:eastAsia="Calibri" w:hAnsi="Tahoma" w:cs="Tahoma"/>
          <w:sz w:val="20"/>
          <w:szCs w:val="20"/>
        </w:rPr>
        <w:t xml:space="preserve">. Koszty, które </w:t>
      </w:r>
      <w:r w:rsidRPr="00A61CB8">
        <w:rPr>
          <w:rFonts w:ascii="Tahoma" w:hAnsi="Tahoma" w:cs="Tahoma"/>
          <w:iCs/>
          <w:sz w:val="20"/>
          <w:szCs w:val="20"/>
        </w:rPr>
        <w:t xml:space="preserve">ZLECENIODAWCA </w:t>
      </w:r>
      <w:r w:rsidRPr="00A61CB8">
        <w:rPr>
          <w:rFonts w:ascii="Tahoma" w:eastAsia="Calibri" w:hAnsi="Tahoma" w:cs="Tahoma"/>
          <w:sz w:val="20"/>
          <w:szCs w:val="20"/>
        </w:rPr>
        <w:t xml:space="preserve">poniesie opłacając składki ubezpieczeniowe, </w:t>
      </w:r>
      <w:r w:rsidRPr="00A61CB8">
        <w:rPr>
          <w:rFonts w:ascii="Tahoma" w:hAnsi="Tahoma" w:cs="Tahoma"/>
          <w:iCs/>
          <w:sz w:val="20"/>
          <w:szCs w:val="20"/>
        </w:rPr>
        <w:t xml:space="preserve">ZLECENIODAWCA </w:t>
      </w:r>
      <w:r w:rsidRPr="00A61CB8">
        <w:rPr>
          <w:rFonts w:ascii="Tahoma" w:eastAsia="Calibri" w:hAnsi="Tahoma" w:cs="Tahoma"/>
          <w:sz w:val="20"/>
          <w:szCs w:val="20"/>
        </w:rPr>
        <w:t xml:space="preserve">będzie mógł potrącić z wynagrodzenia należnego </w:t>
      </w:r>
      <w:r w:rsidRPr="00A61CB8">
        <w:rPr>
          <w:rFonts w:ascii="Tahoma" w:hAnsi="Tahoma" w:cs="Tahoma"/>
          <w:sz w:val="20"/>
          <w:szCs w:val="20"/>
        </w:rPr>
        <w:t>ZLECENIOBIORCY.</w:t>
      </w:r>
    </w:p>
    <w:p w:rsidR="00A61CB8" w:rsidRPr="00A61CB8" w:rsidRDefault="00A61CB8" w:rsidP="00A61CB8">
      <w:pPr>
        <w:spacing w:after="120"/>
        <w:jc w:val="center"/>
        <w:rPr>
          <w:rFonts w:ascii="Tahoma" w:hAnsi="Tahoma" w:cs="Tahoma"/>
          <w:b/>
          <w:bCs/>
          <w:sz w:val="20"/>
          <w:szCs w:val="20"/>
        </w:rPr>
      </w:pPr>
      <w:r w:rsidRPr="00A61CB8">
        <w:rPr>
          <w:rFonts w:ascii="Tahoma" w:hAnsi="Tahoma" w:cs="Tahoma"/>
          <w:b/>
          <w:bCs/>
          <w:sz w:val="20"/>
          <w:szCs w:val="20"/>
        </w:rPr>
        <w:t>§ 10</w:t>
      </w:r>
    </w:p>
    <w:p w:rsidR="00A61CB8" w:rsidRPr="00A61CB8" w:rsidRDefault="00A61CB8" w:rsidP="00A61CB8">
      <w:pPr>
        <w:numPr>
          <w:ilvl w:val="3"/>
          <w:numId w:val="71"/>
        </w:numPr>
        <w:tabs>
          <w:tab w:val="num" w:pos="360"/>
        </w:tabs>
        <w:spacing w:after="120" w:line="240" w:lineRule="auto"/>
        <w:ind w:left="284" w:hanging="284"/>
        <w:jc w:val="both"/>
        <w:outlineLvl w:val="1"/>
        <w:rPr>
          <w:rFonts w:ascii="Tahoma" w:hAnsi="Tahoma" w:cs="Tahoma"/>
          <w:bCs/>
          <w:iCs/>
          <w:sz w:val="20"/>
          <w:szCs w:val="20"/>
        </w:rPr>
      </w:pPr>
      <w:r w:rsidRPr="00A61CB8">
        <w:rPr>
          <w:rFonts w:ascii="Tahoma" w:hAnsi="Tahoma" w:cs="Tahoma"/>
          <w:bCs/>
          <w:iCs/>
          <w:sz w:val="20"/>
          <w:szCs w:val="20"/>
        </w:rPr>
        <w:t>Zmiany niniejszej umowy wymagają formy pisemnej pod rygorem nieważności.</w:t>
      </w:r>
    </w:p>
    <w:p w:rsidR="00A61CB8" w:rsidRPr="00A61CB8" w:rsidRDefault="00A61CB8" w:rsidP="00A61CB8">
      <w:pPr>
        <w:numPr>
          <w:ilvl w:val="3"/>
          <w:numId w:val="71"/>
        </w:numPr>
        <w:tabs>
          <w:tab w:val="num" w:pos="360"/>
        </w:tabs>
        <w:spacing w:after="120" w:line="240" w:lineRule="auto"/>
        <w:ind w:left="284" w:hanging="284"/>
        <w:jc w:val="both"/>
        <w:outlineLvl w:val="1"/>
        <w:rPr>
          <w:rFonts w:ascii="Tahoma" w:hAnsi="Tahoma" w:cs="Tahoma"/>
          <w:bCs/>
          <w:iCs/>
          <w:sz w:val="20"/>
          <w:szCs w:val="20"/>
        </w:rPr>
      </w:pPr>
      <w:r w:rsidRPr="00A61CB8">
        <w:rPr>
          <w:rFonts w:ascii="Tahoma" w:hAnsi="Tahoma" w:cs="Tahoma"/>
          <w:bCs/>
          <w:iCs/>
          <w:sz w:val="20"/>
          <w:szCs w:val="20"/>
        </w:rPr>
        <w:t>ZLECENIODAWCA przewiduje możliwość wprowadzenia istotnych zmian postanowień zawartej umowy w stosunku do treści oferty, na podstawie której dokonano wyboru ZLECENIOBIORCY, w zakresie:</w:t>
      </w:r>
    </w:p>
    <w:p w:rsidR="00A61CB8" w:rsidRPr="00A61CB8" w:rsidRDefault="00A61CB8" w:rsidP="00A61CB8">
      <w:pPr>
        <w:spacing w:after="120" w:line="240" w:lineRule="auto"/>
        <w:ind w:left="709" w:hanging="425"/>
        <w:jc w:val="both"/>
        <w:outlineLvl w:val="1"/>
        <w:rPr>
          <w:rFonts w:ascii="Tahoma" w:eastAsia="Times New Roman" w:hAnsi="Tahoma" w:cs="Tahoma"/>
          <w:bCs/>
          <w:iCs/>
          <w:sz w:val="20"/>
          <w:szCs w:val="20"/>
          <w:lang w:eastAsia="pl-PL"/>
        </w:rPr>
      </w:pPr>
      <w:r w:rsidRPr="00A61CB8">
        <w:rPr>
          <w:rFonts w:ascii="Tahoma" w:eastAsia="Times New Roman" w:hAnsi="Tahoma" w:cs="Tahoma"/>
          <w:bCs/>
          <w:iCs/>
          <w:sz w:val="20"/>
          <w:szCs w:val="20"/>
          <w:lang w:eastAsia="ar-SA"/>
        </w:rPr>
        <w:t>1)</w:t>
      </w:r>
      <w:r w:rsidRPr="00A61CB8">
        <w:rPr>
          <w:rFonts w:ascii="Tahoma" w:eastAsia="Times New Roman" w:hAnsi="Tahoma" w:cs="Tahoma"/>
          <w:bCs/>
          <w:iCs/>
          <w:sz w:val="20"/>
          <w:szCs w:val="20"/>
          <w:lang w:eastAsia="ar-SA"/>
        </w:rPr>
        <w:tab/>
      </w:r>
      <w:r w:rsidRPr="00A61CB8">
        <w:rPr>
          <w:rFonts w:ascii="Tahoma" w:eastAsia="Times New Roman" w:hAnsi="Tahoma" w:cs="Tahoma"/>
          <w:bCs/>
          <w:iCs/>
          <w:sz w:val="20"/>
          <w:szCs w:val="20"/>
          <w:lang w:eastAsia="pl-PL"/>
        </w:rPr>
        <w:t>zmiany terminu wykonania umowy w przypadkach gdy:</w:t>
      </w:r>
    </w:p>
    <w:p w:rsidR="00A61CB8" w:rsidRPr="00A61CB8" w:rsidRDefault="00A61CB8" w:rsidP="00A61CB8">
      <w:pPr>
        <w:tabs>
          <w:tab w:val="left" w:pos="851"/>
        </w:tabs>
        <w:spacing w:before="60" w:after="120"/>
        <w:ind w:left="1134" w:hanging="425"/>
        <w:contextualSpacing/>
        <w:jc w:val="both"/>
        <w:outlineLvl w:val="1"/>
        <w:rPr>
          <w:rFonts w:ascii="Tahoma" w:hAnsi="Tahoma" w:cs="Tahoma"/>
          <w:bCs/>
          <w:iCs/>
          <w:sz w:val="20"/>
          <w:szCs w:val="20"/>
        </w:rPr>
      </w:pPr>
      <w:r w:rsidRPr="00A61CB8">
        <w:rPr>
          <w:rFonts w:ascii="Tahoma" w:hAnsi="Tahoma" w:cs="Tahoma"/>
          <w:sz w:val="20"/>
          <w:szCs w:val="20"/>
        </w:rPr>
        <w:lastRenderedPageBreak/>
        <w:t>a)</w:t>
      </w:r>
      <w:r w:rsidRPr="00A61CB8">
        <w:rPr>
          <w:rFonts w:ascii="Tahoma" w:hAnsi="Tahoma" w:cs="Tahoma"/>
          <w:sz w:val="20"/>
          <w:szCs w:val="20"/>
        </w:rPr>
        <w:tab/>
        <w:t xml:space="preserve">zaistnieje konieczność </w:t>
      </w:r>
      <w:r w:rsidRPr="00A61CB8">
        <w:rPr>
          <w:rFonts w:ascii="Tahoma" w:hAnsi="Tahoma" w:cs="Tahoma"/>
          <w:bCs/>
          <w:iCs/>
          <w:sz w:val="20"/>
          <w:szCs w:val="20"/>
        </w:rPr>
        <w:t xml:space="preserve">zmiany terminu realizacji przedmiotu umowy z przyczyn nie leżących po stronie </w:t>
      </w:r>
      <w:r w:rsidRPr="00A61CB8">
        <w:rPr>
          <w:rFonts w:ascii="Tahoma" w:hAnsi="Tahoma" w:cs="Tahoma"/>
          <w:sz w:val="20"/>
          <w:szCs w:val="20"/>
        </w:rPr>
        <w:t>ZLECENIOBIORCY</w:t>
      </w:r>
      <w:r w:rsidRPr="00A61CB8">
        <w:rPr>
          <w:rFonts w:ascii="Tahoma" w:hAnsi="Tahoma" w:cs="Tahoma"/>
          <w:bCs/>
          <w:iCs/>
          <w:sz w:val="20"/>
          <w:szCs w:val="20"/>
        </w:rPr>
        <w:t xml:space="preserve"> (np. przedłużenie się procedury udzielenia przedmiotowego zamówienia publicznego, środki ochrony prawnej, wykorzystywane przez oferentów lub inne podmioty itp.), a dotyczących terminu podpisania umowy,</w:t>
      </w:r>
    </w:p>
    <w:p w:rsidR="00A61CB8" w:rsidRPr="00A61CB8" w:rsidRDefault="00A61CB8" w:rsidP="00A61CB8">
      <w:pPr>
        <w:spacing w:after="120"/>
        <w:ind w:left="1134" w:hanging="425"/>
        <w:jc w:val="both"/>
        <w:rPr>
          <w:rFonts w:ascii="Tahoma" w:hAnsi="Tahoma" w:cs="Tahoma"/>
          <w:sz w:val="20"/>
          <w:szCs w:val="20"/>
        </w:rPr>
      </w:pPr>
      <w:r w:rsidRPr="00A61CB8">
        <w:rPr>
          <w:rFonts w:ascii="Tahoma" w:hAnsi="Tahoma" w:cs="Tahoma"/>
          <w:sz w:val="20"/>
          <w:szCs w:val="20"/>
        </w:rPr>
        <w:t>b)</w:t>
      </w:r>
      <w:r w:rsidRPr="00A61CB8">
        <w:rPr>
          <w:rFonts w:ascii="Tahoma" w:hAnsi="Tahoma" w:cs="Tahoma"/>
          <w:sz w:val="20"/>
          <w:szCs w:val="20"/>
        </w:rPr>
        <w:tab/>
        <w:t>zaistnieje siła wyższa uniemożliwiająca realizację przedmiotu zamówienia;</w:t>
      </w:r>
    </w:p>
    <w:p w:rsidR="00A61CB8" w:rsidRPr="00A61CB8" w:rsidRDefault="00A61CB8" w:rsidP="00A61CB8">
      <w:pPr>
        <w:spacing w:after="120"/>
        <w:ind w:left="709" w:hanging="425"/>
        <w:jc w:val="both"/>
        <w:outlineLvl w:val="1"/>
        <w:rPr>
          <w:rFonts w:ascii="Tahoma" w:hAnsi="Tahoma" w:cs="Tahoma"/>
          <w:bCs/>
          <w:iCs/>
          <w:sz w:val="20"/>
          <w:szCs w:val="20"/>
        </w:rPr>
      </w:pPr>
      <w:r w:rsidRPr="00A61CB8">
        <w:rPr>
          <w:rFonts w:ascii="Tahoma" w:hAnsi="Tahoma" w:cs="Tahoma"/>
          <w:bCs/>
          <w:iCs/>
          <w:sz w:val="20"/>
          <w:szCs w:val="20"/>
        </w:rPr>
        <w:t>2)</w:t>
      </w:r>
      <w:r w:rsidRPr="00A61CB8">
        <w:rPr>
          <w:rFonts w:ascii="Tahoma" w:hAnsi="Tahoma" w:cs="Tahoma"/>
          <w:bCs/>
          <w:iCs/>
          <w:sz w:val="20"/>
          <w:szCs w:val="20"/>
        </w:rPr>
        <w:tab/>
        <w:t>zmiany nazwy, adresu lub formy prawno – organizacyjnej ZLECENIOBIORCY,</w:t>
      </w:r>
    </w:p>
    <w:p w:rsidR="00A61CB8" w:rsidRPr="00A61CB8" w:rsidRDefault="00A61CB8" w:rsidP="00A61CB8">
      <w:pPr>
        <w:spacing w:after="120"/>
        <w:ind w:left="709" w:hanging="425"/>
        <w:jc w:val="both"/>
        <w:outlineLvl w:val="1"/>
        <w:rPr>
          <w:rFonts w:ascii="Tahoma" w:hAnsi="Tahoma" w:cs="Tahoma"/>
          <w:sz w:val="20"/>
          <w:szCs w:val="20"/>
        </w:rPr>
      </w:pPr>
      <w:r w:rsidRPr="00A61CB8">
        <w:rPr>
          <w:rFonts w:ascii="Tahoma" w:hAnsi="Tahoma" w:cs="Tahoma"/>
          <w:bCs/>
          <w:iCs/>
          <w:sz w:val="20"/>
          <w:szCs w:val="20"/>
        </w:rPr>
        <w:t>3)</w:t>
      </w:r>
      <w:r w:rsidRPr="00A61CB8">
        <w:rPr>
          <w:rFonts w:ascii="Tahoma" w:hAnsi="Tahoma" w:cs="Tahoma"/>
          <w:bCs/>
          <w:iCs/>
          <w:sz w:val="20"/>
          <w:szCs w:val="20"/>
        </w:rPr>
        <w:tab/>
        <w:t xml:space="preserve">zmiany podwykonawcy, przy pomocy którego ZLECENIOBIORCA realizuje przedmiot umowy, po uprzedniej akceptacji ZLECENIODAWCY; </w:t>
      </w:r>
      <w:r w:rsidRPr="00A61CB8">
        <w:rPr>
          <w:rFonts w:ascii="Tahoma" w:hAnsi="Tahoma" w:cs="Tahoma"/>
          <w:sz w:val="20"/>
          <w:szCs w:val="20"/>
        </w:rPr>
        <w:t>dopuszcza się zmianę lub rezygnację z podwykonawcy,</w:t>
      </w:r>
    </w:p>
    <w:p w:rsidR="00A61CB8" w:rsidRPr="00A61CB8" w:rsidRDefault="00A61CB8" w:rsidP="00A61CB8">
      <w:pPr>
        <w:spacing w:before="60" w:after="120"/>
        <w:ind w:left="709" w:hanging="425"/>
        <w:jc w:val="both"/>
        <w:outlineLvl w:val="1"/>
        <w:rPr>
          <w:rFonts w:ascii="Tahoma" w:hAnsi="Tahoma" w:cs="Tahoma"/>
          <w:sz w:val="20"/>
          <w:szCs w:val="20"/>
          <w:lang w:eastAsia="ar-SA"/>
        </w:rPr>
      </w:pPr>
      <w:r w:rsidRPr="00A61CB8">
        <w:rPr>
          <w:rFonts w:ascii="Tahoma" w:hAnsi="Tahoma" w:cs="Tahoma"/>
          <w:sz w:val="20"/>
          <w:szCs w:val="20"/>
          <w:lang w:eastAsia="ar-SA"/>
        </w:rPr>
        <w:t>4)</w:t>
      </w:r>
      <w:r w:rsidRPr="00A61CB8">
        <w:rPr>
          <w:rFonts w:ascii="Tahoma" w:hAnsi="Tahoma" w:cs="Tahoma"/>
          <w:sz w:val="20"/>
          <w:szCs w:val="20"/>
          <w:lang w:eastAsia="ar-SA"/>
        </w:rPr>
        <w:tab/>
        <w:t xml:space="preserve">zmiany w zakresie personelu </w:t>
      </w:r>
      <w:r w:rsidRPr="00A61CB8">
        <w:rPr>
          <w:rFonts w:ascii="Tahoma" w:hAnsi="Tahoma" w:cs="Tahoma"/>
          <w:sz w:val="20"/>
          <w:szCs w:val="20"/>
        </w:rPr>
        <w:t>ZLECENIOBIORCY</w:t>
      </w:r>
      <w:r w:rsidRPr="00A61CB8">
        <w:rPr>
          <w:rFonts w:ascii="Tahoma" w:hAnsi="Tahoma" w:cs="Tahoma"/>
          <w:sz w:val="20"/>
          <w:szCs w:val="20"/>
          <w:lang w:eastAsia="ar-SA"/>
        </w:rPr>
        <w:t xml:space="preserve"> na zasadach określonych w </w:t>
      </w:r>
      <w:r w:rsidRPr="00A61CB8">
        <w:rPr>
          <w:rFonts w:ascii="Tahoma" w:hAnsi="Tahoma" w:cs="Tahoma"/>
          <w:bCs/>
          <w:sz w:val="20"/>
          <w:szCs w:val="20"/>
          <w:lang w:eastAsia="ar-SA"/>
        </w:rPr>
        <w:t>§</w:t>
      </w:r>
      <w:r w:rsidRPr="00A61CB8">
        <w:rPr>
          <w:rFonts w:ascii="Tahoma" w:hAnsi="Tahoma" w:cs="Tahoma"/>
          <w:sz w:val="20"/>
          <w:szCs w:val="20"/>
          <w:lang w:eastAsia="ar-SA"/>
        </w:rPr>
        <w:t xml:space="preserve"> 1 ust. </w:t>
      </w:r>
      <w:r w:rsidR="00AA363F">
        <w:rPr>
          <w:rFonts w:ascii="Tahoma" w:hAnsi="Tahoma" w:cs="Tahoma"/>
          <w:sz w:val="20"/>
          <w:szCs w:val="20"/>
          <w:lang w:eastAsia="ar-SA"/>
        </w:rPr>
        <w:t>6</w:t>
      </w:r>
      <w:r w:rsidRPr="00A61CB8">
        <w:rPr>
          <w:rFonts w:ascii="Tahoma" w:hAnsi="Tahoma" w:cs="Tahoma"/>
          <w:sz w:val="20"/>
          <w:szCs w:val="20"/>
          <w:lang w:eastAsia="ar-SA"/>
        </w:rPr>
        <w:t xml:space="preserve"> -7; dodatkowo osoba, która będzie zastępowała dotychczasowego członka personelu wykonującego przedmiot zamówienia musi posiadać co najmniej takie same kwalifikacje jak osoba pierwotnie wskazana w ofercie </w:t>
      </w:r>
      <w:r w:rsidRPr="00A61CB8">
        <w:rPr>
          <w:rFonts w:ascii="Tahoma" w:hAnsi="Tahoma" w:cs="Tahoma"/>
          <w:sz w:val="20"/>
          <w:szCs w:val="20"/>
        </w:rPr>
        <w:t>ZLECENIOBIORCY</w:t>
      </w:r>
      <w:r w:rsidRPr="00A61CB8">
        <w:rPr>
          <w:rFonts w:ascii="Tahoma" w:hAnsi="Tahoma" w:cs="Tahoma"/>
          <w:sz w:val="20"/>
          <w:szCs w:val="20"/>
          <w:lang w:eastAsia="ar-SA"/>
        </w:rPr>
        <w:t>,</w:t>
      </w:r>
    </w:p>
    <w:p w:rsidR="00A61CB8" w:rsidRPr="00A61CB8" w:rsidRDefault="00A61CB8" w:rsidP="00A61CB8">
      <w:pPr>
        <w:spacing w:after="120"/>
        <w:ind w:left="709" w:hanging="425"/>
        <w:jc w:val="both"/>
        <w:outlineLvl w:val="1"/>
        <w:rPr>
          <w:rFonts w:ascii="Tahoma" w:hAnsi="Tahoma" w:cs="Tahoma"/>
          <w:bCs/>
          <w:iCs/>
        </w:rPr>
      </w:pPr>
      <w:r w:rsidRPr="00A61CB8">
        <w:rPr>
          <w:rFonts w:ascii="Tahoma" w:hAnsi="Tahoma" w:cs="Tahoma"/>
          <w:bCs/>
          <w:iCs/>
          <w:sz w:val="20"/>
          <w:szCs w:val="20"/>
        </w:rPr>
        <w:t>5)</w:t>
      </w:r>
      <w:r w:rsidRPr="00A61CB8">
        <w:rPr>
          <w:rFonts w:ascii="Tahoma" w:hAnsi="Tahoma" w:cs="Tahoma"/>
          <w:bCs/>
          <w:iCs/>
          <w:sz w:val="20"/>
          <w:szCs w:val="20"/>
        </w:rPr>
        <w:tab/>
        <w:t>zmiany w pozostałym zakresie - w sytuacji nieprzewidzianej i niezawinionej przez strony, której wystąpienia strony nie mogły przewidzieć pomimo zachowania należytej staranności, w szczególności istotnych zmian na rynku usług objętych niniejszym postępowaniem lub wystąpienia istotnych trudności w pozyskiwaniu przez</w:t>
      </w:r>
      <w:r w:rsidRPr="00A61CB8">
        <w:rPr>
          <w:rFonts w:ascii="Tahoma" w:hAnsi="Tahoma" w:cs="Tahoma"/>
          <w:bCs/>
          <w:iCs/>
        </w:rPr>
        <w:t xml:space="preserve"> </w:t>
      </w:r>
      <w:r w:rsidRPr="00A61CB8">
        <w:rPr>
          <w:rFonts w:ascii="Tahoma" w:hAnsi="Tahoma" w:cs="Tahoma"/>
          <w:bCs/>
          <w:iCs/>
          <w:sz w:val="20"/>
          <w:szCs w:val="20"/>
        </w:rPr>
        <w:t>Wykonawcę lub Zamawiającego materiałów niezbędnych do wykonania zamówienia.</w:t>
      </w:r>
    </w:p>
    <w:p w:rsidR="00A61CB8" w:rsidRPr="00A61CB8" w:rsidRDefault="00A61CB8" w:rsidP="00A61CB8">
      <w:pPr>
        <w:spacing w:after="120"/>
        <w:jc w:val="center"/>
        <w:rPr>
          <w:rFonts w:ascii="Tahoma" w:hAnsi="Tahoma" w:cs="Tahoma"/>
          <w:b/>
          <w:bCs/>
          <w:sz w:val="20"/>
          <w:szCs w:val="20"/>
        </w:rPr>
      </w:pPr>
      <w:r w:rsidRPr="00A61CB8">
        <w:rPr>
          <w:rFonts w:ascii="Tahoma" w:hAnsi="Tahoma" w:cs="Tahoma"/>
          <w:b/>
          <w:bCs/>
          <w:sz w:val="20"/>
          <w:szCs w:val="20"/>
        </w:rPr>
        <w:t>§ 11</w:t>
      </w:r>
    </w:p>
    <w:p w:rsidR="00A61CB8" w:rsidRPr="00A61CB8" w:rsidRDefault="00A61CB8" w:rsidP="00A61CB8">
      <w:pPr>
        <w:spacing w:after="120"/>
        <w:jc w:val="both"/>
        <w:rPr>
          <w:rFonts w:ascii="Tahoma" w:hAnsi="Tahoma" w:cs="Tahoma"/>
          <w:bCs/>
          <w:sz w:val="20"/>
          <w:szCs w:val="20"/>
        </w:rPr>
      </w:pPr>
      <w:r w:rsidRPr="00A61CB8">
        <w:rPr>
          <w:rFonts w:ascii="Tahoma" w:hAnsi="Tahoma" w:cs="Tahoma"/>
          <w:bCs/>
          <w:sz w:val="20"/>
          <w:szCs w:val="20"/>
        </w:rPr>
        <w:t>Strony zastrzegają sobie prawo rozwiązania umowy z 21-dniowym okresem wypowiedzenia.</w:t>
      </w:r>
    </w:p>
    <w:p w:rsidR="00A61CB8" w:rsidRPr="00A61CB8" w:rsidRDefault="00A61CB8" w:rsidP="00A61CB8">
      <w:pPr>
        <w:spacing w:after="120"/>
        <w:jc w:val="center"/>
        <w:rPr>
          <w:rFonts w:ascii="Tahoma" w:hAnsi="Tahoma" w:cs="Tahoma"/>
          <w:b/>
          <w:bCs/>
          <w:sz w:val="20"/>
          <w:szCs w:val="20"/>
        </w:rPr>
      </w:pPr>
    </w:p>
    <w:p w:rsidR="00A61CB8" w:rsidRPr="00A61CB8" w:rsidRDefault="00A61CB8" w:rsidP="00A61CB8">
      <w:pPr>
        <w:spacing w:after="120"/>
        <w:jc w:val="center"/>
        <w:rPr>
          <w:rFonts w:ascii="Tahoma" w:hAnsi="Tahoma" w:cs="Tahoma"/>
          <w:b/>
          <w:bCs/>
          <w:sz w:val="20"/>
          <w:szCs w:val="20"/>
        </w:rPr>
      </w:pPr>
      <w:r w:rsidRPr="00A61CB8">
        <w:rPr>
          <w:rFonts w:ascii="Tahoma" w:hAnsi="Tahoma" w:cs="Tahoma"/>
          <w:b/>
          <w:bCs/>
          <w:sz w:val="20"/>
          <w:szCs w:val="20"/>
        </w:rPr>
        <w:t>§ 12</w:t>
      </w:r>
    </w:p>
    <w:p w:rsidR="00A61CB8" w:rsidRPr="00A61CB8" w:rsidRDefault="00A61CB8" w:rsidP="00A61CB8">
      <w:pPr>
        <w:spacing w:after="120"/>
        <w:jc w:val="both"/>
        <w:rPr>
          <w:rFonts w:ascii="Tahoma" w:hAnsi="Tahoma" w:cs="Tahoma"/>
          <w:sz w:val="20"/>
          <w:szCs w:val="20"/>
        </w:rPr>
      </w:pPr>
      <w:r w:rsidRPr="00A61CB8">
        <w:rPr>
          <w:rFonts w:ascii="Tahoma" w:hAnsi="Tahoma" w:cs="Tahoma"/>
          <w:sz w:val="20"/>
          <w:szCs w:val="20"/>
        </w:rPr>
        <w:t>W przypadku powstania sporów w toku realizacji umowy, Strony dołożą starań, aby rozwiązać je na drodze ugody. Jeżeli ugoda nie dojdzie do skutku, spory będą rozstrzygnięte przez sąd powszechny właściwy miejscowo dla siedziby ZLECENIODAWCY.</w:t>
      </w:r>
    </w:p>
    <w:p w:rsidR="00A61CB8" w:rsidRPr="00A61CB8" w:rsidRDefault="00A61CB8" w:rsidP="00A61CB8">
      <w:pPr>
        <w:spacing w:after="120"/>
        <w:jc w:val="center"/>
        <w:rPr>
          <w:rFonts w:ascii="Tahoma" w:hAnsi="Tahoma" w:cs="Tahoma"/>
          <w:b/>
          <w:bCs/>
          <w:sz w:val="20"/>
          <w:szCs w:val="20"/>
        </w:rPr>
      </w:pPr>
    </w:p>
    <w:p w:rsidR="00A61CB8" w:rsidRPr="00A61CB8" w:rsidRDefault="00A61CB8" w:rsidP="00A61CB8">
      <w:pPr>
        <w:spacing w:after="120"/>
        <w:jc w:val="center"/>
        <w:rPr>
          <w:rFonts w:ascii="Tahoma" w:hAnsi="Tahoma" w:cs="Tahoma"/>
          <w:b/>
          <w:bCs/>
          <w:sz w:val="20"/>
          <w:szCs w:val="20"/>
        </w:rPr>
      </w:pPr>
      <w:r w:rsidRPr="00A61CB8">
        <w:rPr>
          <w:rFonts w:ascii="Tahoma" w:hAnsi="Tahoma" w:cs="Tahoma"/>
          <w:b/>
          <w:bCs/>
          <w:sz w:val="20"/>
          <w:szCs w:val="20"/>
        </w:rPr>
        <w:t>§ 13</w:t>
      </w:r>
    </w:p>
    <w:p w:rsidR="00A61CB8" w:rsidRPr="00A61CB8" w:rsidRDefault="00A61CB8" w:rsidP="00A61CB8">
      <w:pPr>
        <w:spacing w:after="120"/>
        <w:jc w:val="both"/>
        <w:rPr>
          <w:rFonts w:ascii="Tahoma" w:hAnsi="Tahoma" w:cs="Tahoma"/>
          <w:sz w:val="20"/>
          <w:szCs w:val="20"/>
        </w:rPr>
      </w:pPr>
      <w:r w:rsidRPr="00A61CB8">
        <w:rPr>
          <w:rFonts w:ascii="Tahoma" w:hAnsi="Tahoma" w:cs="Tahoma"/>
          <w:sz w:val="20"/>
          <w:szCs w:val="20"/>
        </w:rPr>
        <w:t>Do reprezentowania stron w ramach wykonywania przedmiotu umowy będzie upoważniony:</w:t>
      </w:r>
    </w:p>
    <w:p w:rsidR="00A61CB8" w:rsidRPr="00A61CB8" w:rsidRDefault="00A61CB8" w:rsidP="00A61CB8">
      <w:pPr>
        <w:numPr>
          <w:ilvl w:val="0"/>
          <w:numId w:val="74"/>
        </w:numPr>
        <w:spacing w:after="120" w:line="276" w:lineRule="auto"/>
        <w:jc w:val="both"/>
        <w:rPr>
          <w:rFonts w:ascii="Tahoma" w:hAnsi="Tahoma" w:cs="Tahoma"/>
          <w:sz w:val="20"/>
          <w:szCs w:val="20"/>
        </w:rPr>
      </w:pPr>
      <w:r w:rsidRPr="00A61CB8">
        <w:rPr>
          <w:rFonts w:ascii="Tahoma" w:hAnsi="Tahoma" w:cs="Tahoma"/>
          <w:sz w:val="20"/>
          <w:szCs w:val="20"/>
        </w:rPr>
        <w:t>ze strony ZLECENIOBIORCY: ...................................................(tel. ...........................)</w:t>
      </w:r>
    </w:p>
    <w:p w:rsidR="00A61CB8" w:rsidRPr="00A61CB8" w:rsidRDefault="00A61CB8" w:rsidP="00A61CB8">
      <w:pPr>
        <w:numPr>
          <w:ilvl w:val="0"/>
          <w:numId w:val="74"/>
        </w:numPr>
        <w:tabs>
          <w:tab w:val="num" w:pos="840"/>
        </w:tabs>
        <w:spacing w:after="120" w:line="276" w:lineRule="auto"/>
        <w:ind w:left="284" w:hanging="284"/>
        <w:jc w:val="both"/>
        <w:rPr>
          <w:rFonts w:ascii="Tahoma" w:hAnsi="Tahoma" w:cs="Tahoma"/>
          <w:sz w:val="20"/>
          <w:szCs w:val="20"/>
        </w:rPr>
      </w:pPr>
      <w:r w:rsidRPr="00A61CB8">
        <w:rPr>
          <w:rFonts w:ascii="Tahoma" w:hAnsi="Tahoma" w:cs="Tahoma"/>
          <w:sz w:val="20"/>
          <w:szCs w:val="20"/>
        </w:rPr>
        <w:t>ze strony ZLECENIODAWCY: …………………………………………………………………………………….</w:t>
      </w:r>
    </w:p>
    <w:p w:rsidR="00A61CB8" w:rsidRPr="00A61CB8" w:rsidRDefault="00A61CB8" w:rsidP="00A61CB8">
      <w:pPr>
        <w:spacing w:after="120"/>
        <w:jc w:val="center"/>
        <w:rPr>
          <w:rFonts w:ascii="Tahoma" w:hAnsi="Tahoma" w:cs="Tahoma"/>
          <w:b/>
          <w:bCs/>
          <w:sz w:val="20"/>
          <w:szCs w:val="20"/>
        </w:rPr>
      </w:pPr>
      <w:r w:rsidRPr="00A61CB8">
        <w:rPr>
          <w:rFonts w:ascii="Tahoma" w:hAnsi="Tahoma" w:cs="Tahoma"/>
          <w:b/>
          <w:bCs/>
          <w:sz w:val="20"/>
          <w:szCs w:val="20"/>
        </w:rPr>
        <w:t>§ 14</w:t>
      </w:r>
    </w:p>
    <w:p w:rsidR="00A61CB8" w:rsidRPr="00A61CB8" w:rsidRDefault="00A61CB8" w:rsidP="00A61CB8">
      <w:pPr>
        <w:spacing w:after="120"/>
        <w:jc w:val="both"/>
        <w:rPr>
          <w:rFonts w:ascii="Tahoma" w:hAnsi="Tahoma" w:cs="Tahoma"/>
          <w:sz w:val="20"/>
          <w:szCs w:val="20"/>
        </w:rPr>
      </w:pPr>
      <w:r w:rsidRPr="00A61CB8">
        <w:rPr>
          <w:rFonts w:ascii="Tahoma" w:hAnsi="Tahoma" w:cs="Tahoma"/>
          <w:sz w:val="20"/>
          <w:szCs w:val="20"/>
        </w:rPr>
        <w:t>W sprawach nie unormowanych umową mają zastosowanie przepisy ustawy Prawo zamówień publicznych oraz kodeksu cywilnego.</w:t>
      </w:r>
    </w:p>
    <w:p w:rsidR="00A61CB8" w:rsidRPr="00A61CB8" w:rsidRDefault="00A61CB8" w:rsidP="00A61CB8">
      <w:pPr>
        <w:spacing w:after="120"/>
        <w:jc w:val="center"/>
        <w:rPr>
          <w:rFonts w:ascii="Tahoma" w:hAnsi="Tahoma" w:cs="Tahoma"/>
          <w:b/>
          <w:bCs/>
          <w:sz w:val="20"/>
          <w:szCs w:val="20"/>
        </w:rPr>
      </w:pPr>
      <w:r w:rsidRPr="00A61CB8">
        <w:rPr>
          <w:rFonts w:ascii="Tahoma" w:hAnsi="Tahoma" w:cs="Tahoma"/>
          <w:b/>
          <w:bCs/>
          <w:sz w:val="20"/>
          <w:szCs w:val="20"/>
        </w:rPr>
        <w:t>§ 15</w:t>
      </w:r>
    </w:p>
    <w:p w:rsidR="00A61CB8" w:rsidRPr="00A61CB8" w:rsidRDefault="00A61CB8" w:rsidP="00A61CB8">
      <w:pPr>
        <w:spacing w:after="120"/>
        <w:jc w:val="both"/>
        <w:rPr>
          <w:rFonts w:ascii="Tahoma" w:hAnsi="Tahoma" w:cs="Tahoma"/>
          <w:sz w:val="20"/>
          <w:szCs w:val="20"/>
        </w:rPr>
      </w:pPr>
      <w:r w:rsidRPr="00A61CB8">
        <w:rPr>
          <w:rFonts w:ascii="Tahoma" w:hAnsi="Tahoma" w:cs="Tahoma"/>
          <w:sz w:val="20"/>
          <w:szCs w:val="20"/>
        </w:rPr>
        <w:t>Umowę sporządzono w 2 jednobrzmiących egzemplarzach – po jednym dla każdej ze stron.</w:t>
      </w:r>
    </w:p>
    <w:p w:rsidR="00A61CB8" w:rsidRPr="00A61CB8" w:rsidRDefault="00A61CB8" w:rsidP="00A61CB8">
      <w:pPr>
        <w:spacing w:after="120"/>
        <w:jc w:val="both"/>
        <w:rPr>
          <w:rFonts w:ascii="Tahoma" w:hAnsi="Tahoma" w:cs="Tahoma"/>
          <w:b/>
          <w:bCs/>
          <w:sz w:val="20"/>
          <w:szCs w:val="20"/>
        </w:rPr>
      </w:pPr>
    </w:p>
    <w:p w:rsidR="00A61CB8" w:rsidRPr="00A61CB8" w:rsidRDefault="00A61CB8" w:rsidP="00A61CB8">
      <w:pPr>
        <w:spacing w:after="0"/>
        <w:jc w:val="both"/>
        <w:rPr>
          <w:rFonts w:ascii="Tahoma" w:hAnsi="Tahoma" w:cs="Tahoma"/>
          <w:sz w:val="20"/>
          <w:szCs w:val="20"/>
          <w:u w:val="single"/>
        </w:rPr>
      </w:pPr>
      <w:r w:rsidRPr="00A61CB8">
        <w:rPr>
          <w:rFonts w:ascii="Tahoma" w:hAnsi="Tahoma" w:cs="Tahoma"/>
          <w:sz w:val="20"/>
          <w:szCs w:val="20"/>
          <w:u w:val="single"/>
        </w:rPr>
        <w:t xml:space="preserve">Załączniki </w:t>
      </w:r>
      <w:r w:rsidRPr="00A61CB8">
        <w:rPr>
          <w:rFonts w:ascii="Tahoma" w:hAnsi="Tahoma" w:cs="Tahoma"/>
          <w:color w:val="000000"/>
          <w:sz w:val="20"/>
          <w:szCs w:val="20"/>
          <w:u w:val="single"/>
        </w:rPr>
        <w:t>stanowiące integralną część umowy</w:t>
      </w:r>
      <w:r w:rsidRPr="00A61CB8">
        <w:rPr>
          <w:rFonts w:ascii="Tahoma" w:hAnsi="Tahoma" w:cs="Tahoma"/>
          <w:sz w:val="20"/>
          <w:szCs w:val="20"/>
          <w:u w:val="single"/>
        </w:rPr>
        <w:t>:</w:t>
      </w:r>
    </w:p>
    <w:p w:rsidR="00A61CB8" w:rsidRPr="00A61CB8" w:rsidRDefault="00A61CB8" w:rsidP="00A61CB8">
      <w:pPr>
        <w:spacing w:after="0"/>
        <w:ind w:left="1843" w:hanging="1843"/>
        <w:jc w:val="both"/>
        <w:rPr>
          <w:rFonts w:ascii="Tahoma" w:hAnsi="Tahoma" w:cs="Tahoma"/>
          <w:sz w:val="20"/>
          <w:szCs w:val="20"/>
        </w:rPr>
      </w:pPr>
      <w:r w:rsidRPr="00A61CB8">
        <w:rPr>
          <w:rFonts w:ascii="Tahoma" w:eastAsia="Calibri" w:hAnsi="Tahoma" w:cs="Tahoma"/>
          <w:sz w:val="20"/>
          <w:szCs w:val="20"/>
        </w:rPr>
        <w:t xml:space="preserve">Załącznik nr 1 – </w:t>
      </w:r>
      <w:r w:rsidRPr="00A61CB8">
        <w:rPr>
          <w:rFonts w:ascii="Tahoma" w:hAnsi="Tahoma" w:cs="Tahoma"/>
          <w:sz w:val="20"/>
          <w:szCs w:val="20"/>
        </w:rPr>
        <w:t>Instrukcja Ochrony Fizycznej Ośrodka w ………………………………..</w:t>
      </w:r>
    </w:p>
    <w:p w:rsidR="00A61CB8" w:rsidRPr="00A61CB8" w:rsidRDefault="00A61CB8" w:rsidP="00A61CB8">
      <w:pPr>
        <w:spacing w:after="0"/>
        <w:ind w:left="1843" w:hanging="1843"/>
        <w:jc w:val="both"/>
        <w:rPr>
          <w:rFonts w:ascii="Tahoma" w:hAnsi="Tahoma" w:cs="Tahoma"/>
          <w:sz w:val="20"/>
          <w:szCs w:val="20"/>
        </w:rPr>
      </w:pPr>
      <w:r w:rsidRPr="00A61CB8">
        <w:rPr>
          <w:rFonts w:ascii="Tahoma" w:eastAsia="Calibri" w:hAnsi="Tahoma" w:cs="Tahoma"/>
          <w:sz w:val="20"/>
          <w:szCs w:val="20"/>
        </w:rPr>
        <w:t xml:space="preserve">Załącznik nr 2 - </w:t>
      </w:r>
      <w:r w:rsidRPr="00A61CB8">
        <w:rPr>
          <w:rFonts w:ascii="Tahoma" w:hAnsi="Tahoma" w:cs="Tahoma"/>
          <w:sz w:val="20"/>
          <w:szCs w:val="20"/>
        </w:rPr>
        <w:t>Wykaz pracowników ochrony fizycznej;</w:t>
      </w:r>
    </w:p>
    <w:p w:rsidR="00A61CB8" w:rsidRPr="00A61CB8" w:rsidRDefault="00A61CB8" w:rsidP="00A61CB8">
      <w:pPr>
        <w:spacing w:after="0"/>
        <w:rPr>
          <w:rFonts w:ascii="Tahoma" w:hAnsi="Tahoma" w:cs="Tahoma"/>
          <w:b/>
          <w:bCs/>
          <w:sz w:val="20"/>
          <w:szCs w:val="20"/>
        </w:rPr>
      </w:pPr>
      <w:r w:rsidRPr="00A61CB8">
        <w:rPr>
          <w:rFonts w:ascii="Tahoma" w:hAnsi="Tahoma" w:cs="Tahoma"/>
          <w:sz w:val="20"/>
          <w:szCs w:val="20"/>
        </w:rPr>
        <w:t>Załącznik nr 3 – Szczegółowy opis przedmiotu zamówienia.</w:t>
      </w:r>
    </w:p>
    <w:p w:rsidR="00A61CB8" w:rsidRPr="00A61CB8" w:rsidRDefault="00A61CB8" w:rsidP="00A61CB8">
      <w:pPr>
        <w:jc w:val="center"/>
        <w:rPr>
          <w:rFonts w:ascii="Tahoma" w:hAnsi="Tahoma" w:cs="Tahoma"/>
          <w:b/>
          <w:bCs/>
          <w:sz w:val="20"/>
          <w:szCs w:val="20"/>
        </w:rPr>
      </w:pPr>
    </w:p>
    <w:p w:rsidR="00A61CB8" w:rsidRPr="00A61CB8" w:rsidRDefault="00A61CB8" w:rsidP="00A61CB8">
      <w:pPr>
        <w:jc w:val="center"/>
        <w:rPr>
          <w:rFonts w:ascii="Tahoma" w:hAnsi="Tahoma" w:cs="Tahoma"/>
          <w:b/>
          <w:bCs/>
          <w:sz w:val="20"/>
          <w:szCs w:val="20"/>
        </w:rPr>
      </w:pPr>
    </w:p>
    <w:p w:rsidR="00A61CB8" w:rsidRPr="00A61CB8" w:rsidRDefault="00A61CB8" w:rsidP="00A61CB8">
      <w:pPr>
        <w:jc w:val="both"/>
        <w:rPr>
          <w:rFonts w:ascii="Tahoma" w:hAnsi="Tahoma" w:cs="Tahoma"/>
          <w:sz w:val="20"/>
          <w:szCs w:val="20"/>
        </w:rPr>
      </w:pPr>
    </w:p>
    <w:p w:rsidR="00A61CB8" w:rsidRPr="00A61CB8" w:rsidRDefault="00A61CB8" w:rsidP="00A61CB8">
      <w:pPr>
        <w:spacing w:after="120"/>
        <w:ind w:firstLine="708"/>
        <w:rPr>
          <w:rFonts w:ascii="Tahoma" w:hAnsi="Tahoma" w:cs="Tahoma"/>
          <w:b/>
          <w:bCs/>
          <w:sz w:val="20"/>
          <w:szCs w:val="20"/>
        </w:rPr>
      </w:pPr>
      <w:r w:rsidRPr="00A61CB8">
        <w:rPr>
          <w:rFonts w:ascii="Tahoma" w:hAnsi="Tahoma" w:cs="Tahoma"/>
          <w:b/>
          <w:bCs/>
          <w:sz w:val="20"/>
          <w:szCs w:val="20"/>
        </w:rPr>
        <w:t>ZLECENIODAWCA</w:t>
      </w:r>
      <w:r w:rsidRPr="00A61CB8">
        <w:rPr>
          <w:rFonts w:ascii="Tahoma" w:hAnsi="Tahoma" w:cs="Tahoma"/>
          <w:b/>
          <w:bCs/>
          <w:sz w:val="20"/>
          <w:szCs w:val="20"/>
        </w:rPr>
        <w:tab/>
      </w:r>
      <w:r w:rsidRPr="00A61CB8">
        <w:rPr>
          <w:rFonts w:ascii="Tahoma" w:hAnsi="Tahoma" w:cs="Tahoma"/>
          <w:b/>
          <w:bCs/>
          <w:sz w:val="20"/>
          <w:szCs w:val="20"/>
        </w:rPr>
        <w:tab/>
      </w:r>
      <w:r w:rsidRPr="00A61CB8">
        <w:rPr>
          <w:rFonts w:ascii="Tahoma" w:hAnsi="Tahoma" w:cs="Tahoma"/>
          <w:b/>
          <w:bCs/>
          <w:sz w:val="20"/>
          <w:szCs w:val="20"/>
        </w:rPr>
        <w:tab/>
      </w:r>
      <w:r w:rsidRPr="00A61CB8">
        <w:rPr>
          <w:rFonts w:ascii="Tahoma" w:hAnsi="Tahoma" w:cs="Tahoma"/>
          <w:b/>
          <w:bCs/>
          <w:sz w:val="20"/>
          <w:szCs w:val="20"/>
        </w:rPr>
        <w:tab/>
      </w:r>
      <w:r w:rsidRPr="00A61CB8">
        <w:rPr>
          <w:rFonts w:ascii="Tahoma" w:hAnsi="Tahoma" w:cs="Tahoma"/>
          <w:b/>
          <w:bCs/>
          <w:sz w:val="20"/>
          <w:szCs w:val="20"/>
        </w:rPr>
        <w:tab/>
        <w:t>ZLECENIOBIORCA</w:t>
      </w:r>
    </w:p>
    <w:p w:rsidR="00A61CB8" w:rsidRPr="00A61CB8" w:rsidRDefault="00A61CB8" w:rsidP="00A61CB8">
      <w:pPr>
        <w:spacing w:after="120"/>
        <w:ind w:firstLine="708"/>
        <w:rPr>
          <w:rFonts w:ascii="Tahoma" w:hAnsi="Tahoma" w:cs="Tahoma"/>
          <w:b/>
          <w:bCs/>
          <w:sz w:val="20"/>
          <w:szCs w:val="20"/>
        </w:rPr>
      </w:pPr>
    </w:p>
    <w:p w:rsidR="00A61CB8" w:rsidRPr="00A61CB8" w:rsidRDefault="00A61CB8" w:rsidP="00A61CB8">
      <w:pPr>
        <w:spacing w:after="120"/>
        <w:ind w:firstLine="708"/>
        <w:rPr>
          <w:rFonts w:ascii="Tahoma" w:hAnsi="Tahoma" w:cs="Tahoma"/>
          <w:b/>
          <w:bCs/>
          <w:sz w:val="20"/>
          <w:szCs w:val="20"/>
        </w:rPr>
      </w:pPr>
    </w:p>
    <w:p w:rsidR="00A61CB8" w:rsidRPr="00A61CB8" w:rsidRDefault="00A61CB8" w:rsidP="00A61CB8">
      <w:pPr>
        <w:spacing w:after="120"/>
        <w:rPr>
          <w:rFonts w:ascii="Tahoma" w:hAnsi="Tahoma" w:cs="Tahoma"/>
          <w:b/>
          <w:bCs/>
          <w:sz w:val="20"/>
          <w:szCs w:val="20"/>
        </w:rPr>
      </w:pPr>
      <w:r w:rsidRPr="00A61CB8">
        <w:rPr>
          <w:rFonts w:ascii="Tahoma" w:hAnsi="Tahoma" w:cs="Tahoma"/>
          <w:b/>
          <w:bCs/>
          <w:sz w:val="20"/>
          <w:szCs w:val="20"/>
        </w:rPr>
        <w:t>...........................................................</w:t>
      </w:r>
      <w:r w:rsidRPr="00A61CB8">
        <w:rPr>
          <w:rFonts w:ascii="Tahoma" w:hAnsi="Tahoma" w:cs="Tahoma"/>
          <w:b/>
          <w:bCs/>
          <w:sz w:val="20"/>
          <w:szCs w:val="20"/>
        </w:rPr>
        <w:tab/>
      </w:r>
      <w:r w:rsidRPr="00A61CB8">
        <w:rPr>
          <w:rFonts w:ascii="Tahoma" w:hAnsi="Tahoma" w:cs="Tahoma"/>
          <w:b/>
          <w:bCs/>
          <w:sz w:val="20"/>
          <w:szCs w:val="20"/>
        </w:rPr>
        <w:tab/>
        <w:t>.............................................................</w:t>
      </w:r>
    </w:p>
    <w:p w:rsidR="00911422" w:rsidRDefault="00911422" w:rsidP="00911422">
      <w:pPr>
        <w:spacing w:after="0" w:line="240" w:lineRule="auto"/>
        <w:contextualSpacing/>
        <w:jc w:val="right"/>
        <w:rPr>
          <w:rFonts w:ascii="Tahoma" w:eastAsia="Times New Roman" w:hAnsi="Tahoma" w:cs="Tahoma"/>
          <w:b/>
          <w:sz w:val="20"/>
          <w:szCs w:val="20"/>
          <w:lang w:eastAsia="pl-PL"/>
        </w:rPr>
      </w:pPr>
      <w:r>
        <w:rPr>
          <w:rFonts w:ascii="Tahoma" w:eastAsia="Times New Roman" w:hAnsi="Tahoma" w:cs="Tahoma"/>
          <w:b/>
          <w:sz w:val="20"/>
          <w:szCs w:val="20"/>
          <w:lang w:eastAsia="pl-PL"/>
        </w:rPr>
        <w:lastRenderedPageBreak/>
        <w:t>Załącznik nr 4a do IWZ</w:t>
      </w:r>
    </w:p>
    <w:p w:rsidR="00911422" w:rsidRDefault="00911422" w:rsidP="00911422">
      <w:pPr>
        <w:spacing w:after="0" w:line="240" w:lineRule="auto"/>
        <w:contextualSpacing/>
        <w:jc w:val="both"/>
        <w:rPr>
          <w:rFonts w:ascii="Tahoma" w:eastAsia="Times New Roman" w:hAnsi="Tahoma" w:cs="Tahoma"/>
          <w:b/>
          <w:sz w:val="20"/>
          <w:szCs w:val="20"/>
          <w:lang w:eastAsia="pl-PL"/>
        </w:rPr>
      </w:pPr>
    </w:p>
    <w:p w:rsidR="00A61CB8" w:rsidRPr="00A61CB8" w:rsidRDefault="00A61CB8" w:rsidP="00A61CB8">
      <w:pPr>
        <w:jc w:val="center"/>
        <w:rPr>
          <w:rFonts w:ascii="Tahoma" w:hAnsi="Tahoma" w:cs="Tahoma"/>
          <w:b/>
          <w:bCs/>
          <w:i/>
          <w:sz w:val="20"/>
          <w:szCs w:val="20"/>
        </w:rPr>
      </w:pPr>
      <w:r>
        <w:rPr>
          <w:rFonts w:ascii="Tahoma" w:hAnsi="Tahoma" w:cs="Tahoma"/>
          <w:b/>
          <w:bCs/>
          <w:i/>
          <w:sz w:val="20"/>
          <w:szCs w:val="20"/>
        </w:rPr>
        <w:t>PROJEKT</w:t>
      </w:r>
      <w:r w:rsidRPr="00A61CB8">
        <w:rPr>
          <w:rFonts w:ascii="Tahoma" w:hAnsi="Tahoma" w:cs="Tahoma"/>
          <w:b/>
          <w:bCs/>
          <w:i/>
          <w:sz w:val="20"/>
          <w:szCs w:val="20"/>
        </w:rPr>
        <w:t xml:space="preserve"> UMOWY</w:t>
      </w:r>
    </w:p>
    <w:p w:rsidR="00A61CB8" w:rsidRPr="00A61CB8" w:rsidRDefault="00A61CB8" w:rsidP="00A61CB8">
      <w:pPr>
        <w:jc w:val="center"/>
        <w:rPr>
          <w:rFonts w:ascii="Tahoma" w:hAnsi="Tahoma" w:cs="Tahoma"/>
          <w:b/>
          <w:bCs/>
          <w:i/>
          <w:sz w:val="20"/>
          <w:szCs w:val="20"/>
        </w:rPr>
      </w:pPr>
      <w:r w:rsidRPr="00A61CB8">
        <w:rPr>
          <w:rFonts w:ascii="Tahoma" w:hAnsi="Tahoma" w:cs="Tahoma"/>
          <w:b/>
          <w:bCs/>
          <w:i/>
          <w:sz w:val="20"/>
          <w:szCs w:val="20"/>
        </w:rPr>
        <w:t>dla zadania częściowego nr 5</w:t>
      </w:r>
    </w:p>
    <w:p w:rsidR="00A61CB8" w:rsidRPr="00A61CB8" w:rsidRDefault="00A61CB8" w:rsidP="00A61CB8">
      <w:pPr>
        <w:spacing w:after="120" w:line="240" w:lineRule="auto"/>
        <w:jc w:val="center"/>
        <w:rPr>
          <w:rFonts w:ascii="Tahoma" w:eastAsia="Times New Roman" w:hAnsi="Tahoma" w:cs="Tahoma"/>
          <w:b/>
          <w:bCs/>
          <w:sz w:val="20"/>
          <w:szCs w:val="20"/>
          <w:lang w:eastAsia="pl-PL"/>
        </w:rPr>
      </w:pPr>
    </w:p>
    <w:p w:rsidR="00A61CB8" w:rsidRPr="00A61CB8" w:rsidRDefault="00A61CB8" w:rsidP="00A61CB8">
      <w:pPr>
        <w:spacing w:after="120" w:line="240" w:lineRule="auto"/>
        <w:jc w:val="center"/>
        <w:rPr>
          <w:rFonts w:ascii="Tahoma" w:eastAsia="Times New Roman" w:hAnsi="Tahoma" w:cs="Tahoma"/>
          <w:b/>
          <w:bCs/>
          <w:sz w:val="20"/>
          <w:szCs w:val="20"/>
          <w:lang w:eastAsia="pl-PL"/>
        </w:rPr>
      </w:pPr>
      <w:r w:rsidRPr="00A61CB8">
        <w:rPr>
          <w:rFonts w:ascii="Tahoma" w:eastAsia="Times New Roman" w:hAnsi="Tahoma" w:cs="Tahoma"/>
          <w:b/>
          <w:bCs/>
          <w:sz w:val="20"/>
          <w:szCs w:val="20"/>
          <w:lang w:eastAsia="pl-PL"/>
        </w:rPr>
        <w:t>§ 1</w:t>
      </w:r>
    </w:p>
    <w:p w:rsidR="00A61CB8" w:rsidRPr="00A61CB8" w:rsidRDefault="00A61CB8" w:rsidP="00A61CB8">
      <w:pPr>
        <w:numPr>
          <w:ilvl w:val="1"/>
          <w:numId w:val="73"/>
        </w:numPr>
        <w:spacing w:after="120" w:line="240" w:lineRule="auto"/>
        <w:ind w:left="426" w:hanging="426"/>
        <w:jc w:val="both"/>
        <w:rPr>
          <w:rFonts w:ascii="Tahoma" w:eastAsia="Arial Unicode MS" w:hAnsi="Tahoma" w:cs="Tahoma"/>
          <w:sz w:val="20"/>
          <w:szCs w:val="20"/>
          <w:lang w:eastAsia="pl-PL"/>
        </w:rPr>
      </w:pPr>
      <w:r w:rsidRPr="00A61CB8">
        <w:rPr>
          <w:rFonts w:ascii="Tahoma" w:eastAsia="Times New Roman" w:hAnsi="Tahoma" w:cs="Tahoma"/>
          <w:sz w:val="20"/>
          <w:szCs w:val="20"/>
          <w:lang w:eastAsia="pl-PL"/>
        </w:rPr>
        <w:t xml:space="preserve">ZLECENIOBIORCA </w:t>
      </w:r>
      <w:r w:rsidRPr="00A61CB8">
        <w:rPr>
          <w:rFonts w:ascii="Tahoma" w:eastAsia="Arial Unicode MS" w:hAnsi="Tahoma" w:cs="Tahoma"/>
          <w:sz w:val="20"/>
          <w:szCs w:val="20"/>
          <w:lang w:eastAsia="pl-PL"/>
        </w:rPr>
        <w:t xml:space="preserve">zobowiązuje się na zlecenie </w:t>
      </w:r>
      <w:r w:rsidRPr="00A61CB8">
        <w:rPr>
          <w:rFonts w:ascii="Tahoma" w:eastAsia="Arial Unicode MS" w:hAnsi="Tahoma" w:cs="Tahoma"/>
          <w:caps/>
          <w:sz w:val="20"/>
          <w:szCs w:val="20"/>
          <w:lang w:eastAsia="pl-PL"/>
        </w:rPr>
        <w:t>Zleceniodawcy</w:t>
      </w:r>
      <w:r w:rsidRPr="00A61CB8">
        <w:rPr>
          <w:rFonts w:ascii="Tahoma" w:eastAsia="Arial Unicode MS" w:hAnsi="Tahoma" w:cs="Tahoma"/>
          <w:sz w:val="20"/>
          <w:szCs w:val="20"/>
          <w:lang w:eastAsia="pl-PL"/>
        </w:rPr>
        <w:t xml:space="preserve"> do świadczenia usług w zakresie:</w:t>
      </w:r>
    </w:p>
    <w:p w:rsidR="00A61CB8" w:rsidRPr="00A61CB8" w:rsidRDefault="00A61CB8" w:rsidP="00A61CB8">
      <w:pPr>
        <w:numPr>
          <w:ilvl w:val="2"/>
          <w:numId w:val="73"/>
        </w:numPr>
        <w:tabs>
          <w:tab w:val="num" w:pos="851"/>
        </w:tabs>
        <w:spacing w:after="60" w:line="240" w:lineRule="auto"/>
        <w:ind w:left="709" w:hanging="425"/>
        <w:jc w:val="both"/>
        <w:rPr>
          <w:rFonts w:ascii="Tahoma" w:eastAsia="Calibri" w:hAnsi="Tahoma" w:cs="Tahoma"/>
          <w:color w:val="000000"/>
          <w:sz w:val="20"/>
          <w:szCs w:val="20"/>
        </w:rPr>
      </w:pPr>
      <w:r w:rsidRPr="00A61CB8">
        <w:rPr>
          <w:rFonts w:ascii="Tahoma" w:hAnsi="Tahoma" w:cs="Tahoma"/>
          <w:sz w:val="20"/>
          <w:szCs w:val="20"/>
        </w:rPr>
        <w:t xml:space="preserve">konwojowania wartości pieniężnych </w:t>
      </w:r>
      <w:r w:rsidRPr="00A61CB8">
        <w:rPr>
          <w:rFonts w:ascii="Tahoma" w:eastAsia="Calibri" w:hAnsi="Tahoma" w:cs="Tahoma"/>
          <w:color w:val="000000"/>
          <w:sz w:val="20"/>
          <w:szCs w:val="20"/>
        </w:rPr>
        <w:t xml:space="preserve">(do 1 jednostki obliczeniowej lub powyżej 1 jednostki obliczeniowej) z banku (na terenie Warszawy) do siedziby ZLECENIODAWCY w Warszawie </w:t>
      </w:r>
      <w:r w:rsidRPr="00A61CB8">
        <w:rPr>
          <w:rFonts w:ascii="Tahoma" w:eastAsia="Calibri" w:hAnsi="Tahoma" w:cs="Tahoma"/>
          <w:color w:val="000000"/>
          <w:sz w:val="20"/>
          <w:szCs w:val="20"/>
        </w:rPr>
        <w:br/>
        <w:t>ul. Koszykowa 16 – średnio 4 – 5 razy w miesiącu, w tym ok. 1 – 3 konwoje wartości pieniężnych powyżej 1 jednostki obliczeniowej,</w:t>
      </w:r>
    </w:p>
    <w:p w:rsidR="00A61CB8" w:rsidRPr="00A61CB8" w:rsidRDefault="00A61CB8" w:rsidP="00A61CB8">
      <w:pPr>
        <w:numPr>
          <w:ilvl w:val="2"/>
          <w:numId w:val="73"/>
        </w:numPr>
        <w:tabs>
          <w:tab w:val="num" w:pos="360"/>
          <w:tab w:val="num" w:pos="851"/>
        </w:tabs>
        <w:spacing w:after="60" w:line="240" w:lineRule="auto"/>
        <w:ind w:left="709" w:hanging="425"/>
        <w:jc w:val="both"/>
        <w:rPr>
          <w:rFonts w:ascii="Tahoma" w:eastAsia="Calibri" w:hAnsi="Tahoma" w:cs="Tahoma"/>
          <w:color w:val="000000"/>
          <w:sz w:val="20"/>
          <w:szCs w:val="20"/>
        </w:rPr>
      </w:pPr>
      <w:r w:rsidRPr="00A61CB8">
        <w:rPr>
          <w:rFonts w:ascii="Tahoma" w:eastAsia="Calibri" w:hAnsi="Tahoma" w:cs="Tahoma"/>
          <w:color w:val="000000"/>
          <w:sz w:val="20"/>
          <w:szCs w:val="20"/>
        </w:rPr>
        <w:t>konwojowania wartości pieniężnych (do 1 jednostki obliczeniowej) z siedziby ZLECENIODAWCY w Warszawie ul. Koszykowa 16 do siedziby urzędu pocztowego w Warszawie – średnio 1-2 razy w miesiącu;</w:t>
      </w:r>
    </w:p>
    <w:p w:rsidR="00A61CB8" w:rsidRPr="00A61CB8" w:rsidRDefault="00A61CB8" w:rsidP="00A61CB8">
      <w:pPr>
        <w:numPr>
          <w:ilvl w:val="2"/>
          <w:numId w:val="73"/>
        </w:numPr>
        <w:tabs>
          <w:tab w:val="num" w:pos="360"/>
          <w:tab w:val="num" w:pos="851"/>
        </w:tabs>
        <w:spacing w:after="60" w:line="240" w:lineRule="auto"/>
        <w:ind w:left="709" w:hanging="425"/>
        <w:jc w:val="both"/>
        <w:rPr>
          <w:rFonts w:ascii="Tahoma" w:eastAsia="Calibri" w:hAnsi="Tahoma" w:cs="Tahoma"/>
          <w:color w:val="000000"/>
          <w:sz w:val="20"/>
          <w:szCs w:val="20"/>
        </w:rPr>
      </w:pPr>
      <w:r w:rsidRPr="00A61CB8">
        <w:rPr>
          <w:rFonts w:ascii="Tahoma" w:eastAsia="Calibri" w:hAnsi="Tahoma" w:cs="Tahoma"/>
          <w:color w:val="000000"/>
          <w:sz w:val="20"/>
          <w:szCs w:val="20"/>
        </w:rPr>
        <w:t>konwojowanie wartości pieniężnych (do jednej jednostki obliczeniowej) z ośrodka dla cudzoziemców w Podkowie Leśnej – Dębaku do siedziby urzędu pocztowego w Nadarzynie – średnio 4-5 razy w miesiącu,</w:t>
      </w:r>
    </w:p>
    <w:p w:rsidR="00A61CB8" w:rsidRPr="00A61CB8" w:rsidRDefault="00A61CB8" w:rsidP="00A61CB8">
      <w:pPr>
        <w:numPr>
          <w:ilvl w:val="2"/>
          <w:numId w:val="73"/>
        </w:numPr>
        <w:tabs>
          <w:tab w:val="num" w:pos="360"/>
          <w:tab w:val="num" w:pos="851"/>
        </w:tabs>
        <w:spacing w:after="60" w:line="240" w:lineRule="auto"/>
        <w:ind w:left="709" w:hanging="425"/>
        <w:jc w:val="both"/>
        <w:rPr>
          <w:rFonts w:ascii="Tahoma" w:eastAsia="Calibri" w:hAnsi="Tahoma" w:cs="Tahoma"/>
          <w:color w:val="000000"/>
          <w:sz w:val="20"/>
          <w:szCs w:val="20"/>
        </w:rPr>
      </w:pPr>
      <w:r w:rsidRPr="00A61CB8">
        <w:rPr>
          <w:rFonts w:ascii="Tahoma" w:eastAsia="Calibri" w:hAnsi="Tahoma" w:cs="Tahoma"/>
          <w:color w:val="000000"/>
          <w:sz w:val="20"/>
          <w:szCs w:val="20"/>
        </w:rPr>
        <w:t>konwojowania wartości pieniężnych (do 1 jednostki obliczeniowej) samochodem ZLECENIOBIORCY na trasie: konwojowanie wartości pieniężnych (do 1 jednostki obliczeniowej) na trasie: siedziba ZLECENIODAWCY w Warszawie ul. Koszykowa 16 lub z ośrodka dla cudzoziemców w Podkowie Leśnej – Dębaku – ośrodki pobytowe oraz punkt obsługi cudzoziemców w Warszawie, przy ul. Taborowej 33 – ośrodek dla cudzoziemców w Podkowie Leśnej-Dębaku, około 8 wyjazdów w miesiącu, czas trwania jednego wyjazdu – od 1 do 5 godzin, (ogółem ok. 41 godzin i ok. 640 kilometrów miesięcznie),</w:t>
      </w:r>
    </w:p>
    <w:p w:rsidR="00A61CB8" w:rsidRPr="00A61CB8" w:rsidRDefault="00A61CB8" w:rsidP="00A61CB8">
      <w:pPr>
        <w:spacing w:after="60" w:line="240" w:lineRule="auto"/>
        <w:ind w:left="284"/>
        <w:jc w:val="both"/>
        <w:rPr>
          <w:rFonts w:ascii="Tahoma" w:eastAsia="Times New Roman" w:hAnsi="Tahoma" w:cs="Tahoma"/>
          <w:sz w:val="20"/>
          <w:szCs w:val="20"/>
          <w:lang w:eastAsia="pl-PL"/>
        </w:rPr>
      </w:pPr>
      <w:r w:rsidRPr="00A61CB8">
        <w:rPr>
          <w:rFonts w:ascii="Tahoma" w:eastAsia="Calibri" w:hAnsi="Tahoma" w:cs="Tahoma"/>
          <w:color w:val="000000"/>
          <w:sz w:val="20"/>
          <w:szCs w:val="20"/>
        </w:rPr>
        <w:t xml:space="preserve">zgodnie z </w:t>
      </w:r>
      <w:r w:rsidRPr="00A61CB8">
        <w:rPr>
          <w:rFonts w:ascii="Tahoma" w:eastAsia="Calibri" w:hAnsi="Tahoma" w:cs="Tahoma"/>
          <w:i/>
          <w:color w:val="000000"/>
          <w:sz w:val="20"/>
          <w:szCs w:val="20"/>
        </w:rPr>
        <w:t>Rozporządzeniem Ministra Spraw Wewnętrznych i Administracji z dnia 7 września 2010 r. w sprawie wymagań, jakim powinna odpowiadać ochrona wartości pieniężnych przechowywanych i transportowanych przez przedsiębiorców i inne jednostki organizacyjne</w:t>
      </w:r>
      <w:r w:rsidRPr="00A61CB8">
        <w:rPr>
          <w:rFonts w:ascii="Tahoma" w:eastAsia="Calibri" w:hAnsi="Tahoma" w:cs="Tahoma"/>
          <w:color w:val="000000"/>
          <w:sz w:val="20"/>
          <w:szCs w:val="20"/>
        </w:rPr>
        <w:t>, Dz. U. 2010 nr 166 poz. 1128, zwanym dalej „Rozporządzeniem”.</w:t>
      </w:r>
    </w:p>
    <w:p w:rsidR="00A61CB8" w:rsidRPr="00A61CB8" w:rsidRDefault="00A61CB8" w:rsidP="00A61CB8">
      <w:pPr>
        <w:spacing w:after="120"/>
        <w:ind w:left="714"/>
        <w:contextualSpacing/>
        <w:jc w:val="both"/>
        <w:rPr>
          <w:rFonts w:ascii="Tahoma" w:eastAsia="Arial Unicode MS" w:hAnsi="Tahoma" w:cs="Tahoma"/>
          <w:sz w:val="20"/>
          <w:szCs w:val="20"/>
        </w:rPr>
      </w:pPr>
    </w:p>
    <w:p w:rsidR="00A61CB8" w:rsidRPr="00A61CB8" w:rsidRDefault="00A61CB8" w:rsidP="00A61CB8">
      <w:pPr>
        <w:spacing w:after="120" w:line="240" w:lineRule="auto"/>
        <w:jc w:val="center"/>
        <w:rPr>
          <w:rFonts w:ascii="Tahoma" w:eastAsia="Calibri" w:hAnsi="Tahoma" w:cs="Tahoma"/>
          <w:b/>
          <w:bCs/>
          <w:color w:val="000000"/>
          <w:sz w:val="20"/>
          <w:szCs w:val="20"/>
        </w:rPr>
      </w:pPr>
      <w:r w:rsidRPr="00A61CB8">
        <w:rPr>
          <w:rFonts w:ascii="Tahoma" w:eastAsia="Calibri" w:hAnsi="Tahoma" w:cs="Tahoma"/>
          <w:b/>
          <w:bCs/>
          <w:color w:val="000000"/>
          <w:sz w:val="20"/>
          <w:szCs w:val="20"/>
        </w:rPr>
        <w:t>§ 2</w:t>
      </w:r>
    </w:p>
    <w:p w:rsidR="00A61CB8" w:rsidRPr="00A61CB8" w:rsidRDefault="00A61CB8" w:rsidP="00A61CB8">
      <w:pPr>
        <w:numPr>
          <w:ilvl w:val="1"/>
          <w:numId w:val="80"/>
        </w:numPr>
        <w:tabs>
          <w:tab w:val="num" w:pos="284"/>
        </w:tabs>
        <w:spacing w:after="120" w:line="240" w:lineRule="auto"/>
        <w:ind w:left="284" w:hanging="284"/>
        <w:jc w:val="both"/>
        <w:rPr>
          <w:rFonts w:ascii="Tahoma" w:eastAsia="Times New Roman" w:hAnsi="Tahoma" w:cs="Tahoma"/>
          <w:sz w:val="20"/>
          <w:szCs w:val="20"/>
          <w:lang w:eastAsia="pl-PL"/>
        </w:rPr>
      </w:pPr>
      <w:r w:rsidRPr="00A61CB8">
        <w:rPr>
          <w:rFonts w:ascii="Tahoma" w:eastAsia="Times New Roman" w:hAnsi="Tahoma" w:cs="Tahoma"/>
          <w:sz w:val="20"/>
          <w:szCs w:val="20"/>
          <w:lang w:eastAsia="pl-PL"/>
        </w:rPr>
        <w:t>ZLECENIOBIORCA zobowiązuje się do konwojowania wartości pieniężnych</w:t>
      </w:r>
      <w:r w:rsidRPr="00A61CB8">
        <w:rPr>
          <w:rFonts w:ascii="Tahoma" w:eastAsia="Times New Roman" w:hAnsi="Tahoma" w:cs="Tahoma"/>
          <w:i/>
          <w:color w:val="000000"/>
          <w:sz w:val="20"/>
          <w:szCs w:val="20"/>
          <w:lang w:eastAsia="pl-PL"/>
        </w:rPr>
        <w:t xml:space="preserve"> </w:t>
      </w:r>
      <w:r w:rsidRPr="00A61CB8">
        <w:rPr>
          <w:rFonts w:ascii="Tahoma" w:eastAsia="Times New Roman" w:hAnsi="Tahoma" w:cs="Tahoma"/>
          <w:color w:val="000000"/>
          <w:sz w:val="20"/>
          <w:szCs w:val="20"/>
          <w:lang w:eastAsia="pl-PL"/>
        </w:rPr>
        <w:t>zgodnie z Rozporządzeniem:</w:t>
      </w:r>
    </w:p>
    <w:p w:rsidR="00A61CB8" w:rsidRPr="00FF5D73" w:rsidRDefault="00A61CB8" w:rsidP="00FF5D73">
      <w:pPr>
        <w:pStyle w:val="Akapitzlist"/>
        <w:numPr>
          <w:ilvl w:val="1"/>
          <w:numId w:val="69"/>
        </w:numPr>
        <w:tabs>
          <w:tab w:val="left" w:pos="-5103"/>
        </w:tabs>
        <w:spacing w:after="120"/>
        <w:ind w:left="567"/>
        <w:jc w:val="both"/>
        <w:rPr>
          <w:rFonts w:ascii="Tahoma" w:hAnsi="Tahoma" w:cs="Tahoma"/>
          <w:color w:val="000000"/>
          <w:sz w:val="20"/>
          <w:szCs w:val="20"/>
        </w:rPr>
      </w:pPr>
      <w:r w:rsidRPr="00FF5D73">
        <w:rPr>
          <w:rFonts w:ascii="Tahoma" w:eastAsia="Calibri" w:hAnsi="Tahoma" w:cs="Tahoma"/>
          <w:b/>
          <w:color w:val="000000"/>
          <w:sz w:val="20"/>
          <w:szCs w:val="20"/>
        </w:rPr>
        <w:t xml:space="preserve">w przypadku transportu środków pieniężnych </w:t>
      </w:r>
      <w:r w:rsidRPr="00FF5D73">
        <w:rPr>
          <w:rFonts w:ascii="Tahoma" w:eastAsia="Calibri" w:hAnsi="Tahoma" w:cs="Tahoma"/>
          <w:b/>
          <w:color w:val="000000"/>
          <w:sz w:val="20"/>
          <w:szCs w:val="20"/>
          <w:u w:val="single"/>
        </w:rPr>
        <w:t>o wartości do 1 jednostki obliczeniowej</w:t>
      </w:r>
      <w:r w:rsidRPr="00FF5D73">
        <w:rPr>
          <w:rFonts w:ascii="Tahoma" w:hAnsi="Tahoma" w:cs="Tahoma"/>
          <w:b/>
          <w:color w:val="000000"/>
          <w:sz w:val="20"/>
          <w:szCs w:val="20"/>
        </w:rPr>
        <w:t>:</w:t>
      </w:r>
      <w:r w:rsidRPr="00FF5D73">
        <w:rPr>
          <w:rFonts w:ascii="Tahoma" w:hAnsi="Tahoma" w:cs="Tahoma"/>
          <w:color w:val="000000"/>
          <w:sz w:val="20"/>
          <w:szCs w:val="20"/>
        </w:rPr>
        <w:t xml:space="preserve"> przy wykorzystaniu samochodu ZLECENIOBIORCY przez </w:t>
      </w:r>
      <w:r w:rsidRPr="00FF5D73">
        <w:rPr>
          <w:rFonts w:ascii="Tahoma" w:hAnsi="Tahoma" w:cs="Tahoma"/>
          <w:b/>
          <w:color w:val="000000"/>
          <w:sz w:val="20"/>
          <w:szCs w:val="20"/>
        </w:rPr>
        <w:t>dwóch</w:t>
      </w:r>
      <w:r w:rsidRPr="00FF5D73">
        <w:rPr>
          <w:rFonts w:ascii="Tahoma" w:hAnsi="Tahoma" w:cs="Tahoma"/>
          <w:color w:val="000000"/>
          <w:sz w:val="20"/>
          <w:szCs w:val="20"/>
        </w:rPr>
        <w:t xml:space="preserve"> pracowników ochrony fizycznej </w:t>
      </w:r>
      <w:r w:rsidRPr="00FF5D73">
        <w:rPr>
          <w:rFonts w:ascii="Tahoma" w:hAnsi="Tahoma" w:cs="Tahoma"/>
          <w:sz w:val="20"/>
          <w:szCs w:val="20"/>
        </w:rPr>
        <w:t xml:space="preserve">wpisanych </w:t>
      </w:r>
      <w:r w:rsidRPr="00FF5D73">
        <w:rPr>
          <w:rFonts w:ascii="Tahoma" w:hAnsi="Tahoma" w:cs="Tahoma"/>
          <w:color w:val="000000"/>
          <w:sz w:val="20"/>
          <w:szCs w:val="20"/>
        </w:rPr>
        <w:t xml:space="preserve">na listę kwalifikowanych pracowników ochrony fizycznej posiadających legitymację kwalifikowanego pracownika ochrony fizycznej wg wzoru określonego w </w:t>
      </w:r>
      <w:r w:rsidRPr="00FF5D73">
        <w:rPr>
          <w:rFonts w:ascii="Tahoma" w:hAnsi="Tahoma" w:cs="Tahoma"/>
          <w:i/>
          <w:color w:val="000000"/>
          <w:sz w:val="20"/>
          <w:szCs w:val="20"/>
        </w:rPr>
        <w:t>Rozporządzeniu</w:t>
      </w:r>
      <w:r w:rsidRPr="00FF5D73">
        <w:rPr>
          <w:rFonts w:ascii="Tahoma" w:hAnsi="Tahoma" w:cs="Tahoma"/>
          <w:color w:val="000000"/>
          <w:sz w:val="20"/>
          <w:szCs w:val="20"/>
        </w:rPr>
        <w:t xml:space="preserve"> </w:t>
      </w:r>
      <w:r w:rsidRPr="00FF5D73">
        <w:rPr>
          <w:rFonts w:ascii="Tahoma" w:hAnsi="Tahoma" w:cs="Tahoma"/>
          <w:i/>
          <w:color w:val="000000"/>
          <w:sz w:val="20"/>
          <w:szCs w:val="20"/>
        </w:rPr>
        <w:t>Ministra Spraw Wewnętrznych z dnia 11 grudnia 2013 r. w sprawie legitymacji pracowników ochrony</w:t>
      </w:r>
      <w:r w:rsidRPr="00FF5D73">
        <w:rPr>
          <w:rFonts w:ascii="Tahoma" w:hAnsi="Tahoma" w:cs="Tahoma"/>
          <w:color w:val="000000"/>
          <w:sz w:val="20"/>
          <w:szCs w:val="20"/>
        </w:rPr>
        <w:t xml:space="preserve">, Dz. U. 2013 poz. 1630, z wpisem o dopuszczeniu do posiadania broni palnej, z których jeden jest kierowcą; konwojowanie wartości pieniężnych będzie odbywało się na trasie: siedziba ZLECENIODAWCY w Warszawie, przy ul. Koszykowej 16 – </w:t>
      </w:r>
      <w:r w:rsidRPr="00FF5D73">
        <w:rPr>
          <w:rFonts w:ascii="Tahoma" w:hAnsi="Tahoma" w:cs="Tahoma"/>
          <w:b/>
          <w:color w:val="000000"/>
          <w:sz w:val="20"/>
          <w:szCs w:val="20"/>
        </w:rPr>
        <w:t>bank (na terenie Warszawy)</w:t>
      </w:r>
      <w:r w:rsidRPr="00FF5D73">
        <w:rPr>
          <w:rFonts w:ascii="Tahoma" w:hAnsi="Tahoma" w:cs="Tahoma"/>
          <w:color w:val="000000"/>
          <w:sz w:val="20"/>
          <w:szCs w:val="20"/>
        </w:rPr>
        <w:t xml:space="preserve"> – siedziba ZLECENIODAWCY w Warszawie, przy ul. Koszykowej 16;</w:t>
      </w:r>
    </w:p>
    <w:p w:rsidR="00A61CB8" w:rsidRPr="00A61CB8" w:rsidRDefault="00A61CB8" w:rsidP="00FF5D73">
      <w:pPr>
        <w:numPr>
          <w:ilvl w:val="1"/>
          <w:numId w:val="69"/>
        </w:numPr>
        <w:tabs>
          <w:tab w:val="left" w:pos="-5103"/>
        </w:tabs>
        <w:spacing w:after="120" w:line="240" w:lineRule="auto"/>
        <w:ind w:left="567" w:hanging="425"/>
        <w:jc w:val="both"/>
        <w:rPr>
          <w:rFonts w:ascii="Tahoma" w:hAnsi="Tahoma" w:cs="Tahoma"/>
          <w:color w:val="000000"/>
          <w:sz w:val="20"/>
          <w:szCs w:val="20"/>
        </w:rPr>
      </w:pPr>
      <w:r w:rsidRPr="00A61CB8">
        <w:rPr>
          <w:rFonts w:ascii="Tahoma" w:hAnsi="Tahoma" w:cs="Tahoma"/>
          <w:b/>
          <w:sz w:val="20"/>
          <w:szCs w:val="20"/>
        </w:rPr>
        <w:t xml:space="preserve">w przypadku transportu środków pieniężnych </w:t>
      </w:r>
      <w:r w:rsidRPr="00A61CB8">
        <w:rPr>
          <w:rFonts w:ascii="Tahoma" w:hAnsi="Tahoma" w:cs="Tahoma"/>
          <w:b/>
          <w:color w:val="000000"/>
          <w:sz w:val="20"/>
          <w:szCs w:val="20"/>
        </w:rPr>
        <w:t>o</w:t>
      </w:r>
      <w:r w:rsidRPr="00A61CB8">
        <w:rPr>
          <w:rFonts w:ascii="Tahoma" w:hAnsi="Tahoma" w:cs="Tahoma"/>
          <w:color w:val="000000"/>
          <w:sz w:val="20"/>
          <w:szCs w:val="20"/>
        </w:rPr>
        <w:t xml:space="preserve"> </w:t>
      </w:r>
      <w:r w:rsidRPr="00A61CB8">
        <w:rPr>
          <w:rFonts w:ascii="Tahoma" w:hAnsi="Tahoma" w:cs="Tahoma"/>
          <w:b/>
          <w:color w:val="000000"/>
          <w:sz w:val="20"/>
          <w:szCs w:val="20"/>
        </w:rPr>
        <w:t>wartości powyżej 1 jednostki obliczeniowej</w:t>
      </w:r>
      <w:r w:rsidRPr="00A61CB8">
        <w:rPr>
          <w:rFonts w:ascii="Tahoma" w:hAnsi="Tahoma" w:cs="Tahoma"/>
          <w:color w:val="000000"/>
          <w:sz w:val="20"/>
          <w:szCs w:val="20"/>
        </w:rPr>
        <w:t xml:space="preserve">: przy wykorzystaniu bankowozu co najmniej typu C ZLECENIOBIORCY o parametrach wymienionych w </w:t>
      </w:r>
      <w:r w:rsidRPr="00A61CB8">
        <w:rPr>
          <w:rFonts w:ascii="Tahoma" w:hAnsi="Tahoma" w:cs="Tahoma"/>
          <w:i/>
          <w:color w:val="000000"/>
          <w:sz w:val="20"/>
          <w:szCs w:val="20"/>
        </w:rPr>
        <w:t xml:space="preserve">rozporządzeniu Ministra Spraw Wewnętrznych i Administracji z dnia 7 września 2010 r. w sprawie wymagań, jakim powinna odpowiadać ochrona wartości pieniężnych przechowywanych i transportowanych przez przedsiębiorców i inne jednostki organizacyjne </w:t>
      </w:r>
      <w:r w:rsidR="00FF5D73">
        <w:rPr>
          <w:rFonts w:ascii="Tahoma" w:hAnsi="Tahoma" w:cs="Tahoma"/>
          <w:i/>
          <w:color w:val="000000"/>
          <w:sz w:val="20"/>
          <w:szCs w:val="20"/>
        </w:rPr>
        <w:br/>
      </w:r>
      <w:r w:rsidRPr="00A61CB8">
        <w:rPr>
          <w:rFonts w:ascii="Tahoma" w:hAnsi="Tahoma" w:cs="Tahoma"/>
          <w:color w:val="000000"/>
          <w:sz w:val="20"/>
          <w:szCs w:val="20"/>
        </w:rPr>
        <w:t xml:space="preserve">(Dz. U. z 2010 r. Nr 166, poz. 1128) – przez </w:t>
      </w:r>
      <w:r w:rsidRPr="00A61CB8">
        <w:rPr>
          <w:rFonts w:ascii="Tahoma" w:hAnsi="Tahoma" w:cs="Tahoma"/>
          <w:b/>
          <w:color w:val="000000"/>
          <w:sz w:val="20"/>
          <w:szCs w:val="20"/>
        </w:rPr>
        <w:t>dwóch</w:t>
      </w:r>
      <w:r w:rsidRPr="00A61CB8">
        <w:rPr>
          <w:rFonts w:ascii="Tahoma" w:hAnsi="Tahoma" w:cs="Tahoma"/>
          <w:color w:val="000000"/>
          <w:sz w:val="20"/>
          <w:szCs w:val="20"/>
        </w:rPr>
        <w:t xml:space="preserve"> pracowników ochrony fizycznej, z których jeden pełni funkcję konwojenta a jeden osoby transportującej; zarówno konwojent, jak i osoba transportująca muszą być wpisani na listę kwalifikowanych pracowników ochrony fizycznej i posiadać legitymację kwalifikowanego pracownika ochrony fizycznej wg wzoru określonego w </w:t>
      </w:r>
      <w:r w:rsidRPr="00A61CB8">
        <w:rPr>
          <w:rFonts w:ascii="Tahoma" w:hAnsi="Tahoma" w:cs="Tahoma"/>
          <w:i/>
          <w:color w:val="000000"/>
          <w:sz w:val="20"/>
          <w:szCs w:val="20"/>
        </w:rPr>
        <w:t>Rozporządzeniu</w:t>
      </w:r>
      <w:r w:rsidRPr="00A61CB8">
        <w:rPr>
          <w:rFonts w:ascii="Tahoma" w:hAnsi="Tahoma" w:cs="Tahoma"/>
          <w:color w:val="000000"/>
          <w:sz w:val="20"/>
          <w:szCs w:val="20"/>
        </w:rPr>
        <w:t xml:space="preserve"> </w:t>
      </w:r>
      <w:r w:rsidRPr="00A61CB8">
        <w:rPr>
          <w:rFonts w:ascii="Tahoma" w:hAnsi="Tahoma" w:cs="Tahoma"/>
          <w:i/>
          <w:color w:val="000000"/>
          <w:sz w:val="20"/>
          <w:szCs w:val="20"/>
        </w:rPr>
        <w:t>Ministra Spraw Wewnętrznych z dnia 11 grudnia 2013 r. w sprawie legitymacji pracowników ochrony</w:t>
      </w:r>
      <w:r w:rsidRPr="00A61CB8">
        <w:rPr>
          <w:rFonts w:ascii="Tahoma" w:hAnsi="Tahoma" w:cs="Tahoma"/>
          <w:color w:val="000000"/>
          <w:sz w:val="20"/>
          <w:szCs w:val="20"/>
        </w:rPr>
        <w:t xml:space="preserve">, Dz. U. 2013 poz. 1630, z wpisem o dopuszczeniu do posiadania broni palnej; konwojowanie wartości pieniężnych będzie odbywało się na trasach: siedziba ZLECENIODAWCY w Warszawie przy ul. Koszykowej 16 - </w:t>
      </w:r>
      <w:r w:rsidRPr="00A61CB8">
        <w:rPr>
          <w:rFonts w:ascii="Tahoma" w:hAnsi="Tahoma" w:cs="Tahoma"/>
          <w:b/>
          <w:color w:val="000000"/>
          <w:sz w:val="20"/>
          <w:szCs w:val="20"/>
        </w:rPr>
        <w:t>bank (na terenie Warszawy)</w:t>
      </w:r>
      <w:r w:rsidRPr="00A61CB8">
        <w:rPr>
          <w:rFonts w:ascii="Tahoma" w:hAnsi="Tahoma" w:cs="Tahoma"/>
          <w:color w:val="000000"/>
          <w:sz w:val="20"/>
          <w:szCs w:val="20"/>
        </w:rPr>
        <w:t xml:space="preserve"> – siedziba ZLECENIODAWCY w Warszawie, przy ul. Koszykowej 16;</w:t>
      </w:r>
    </w:p>
    <w:p w:rsidR="00FF5D73" w:rsidRDefault="00FF5D73" w:rsidP="00FF5D73">
      <w:pPr>
        <w:spacing w:after="120" w:line="240" w:lineRule="auto"/>
        <w:ind w:left="567" w:hanging="425"/>
        <w:jc w:val="both"/>
        <w:rPr>
          <w:rFonts w:ascii="Tahoma" w:eastAsia="Times New Roman" w:hAnsi="Tahoma" w:cs="Tahoma"/>
          <w:sz w:val="20"/>
          <w:szCs w:val="20"/>
          <w:lang w:eastAsia="pl-PL"/>
        </w:rPr>
      </w:pPr>
    </w:p>
    <w:p w:rsidR="00A61CB8" w:rsidRPr="00A61CB8" w:rsidRDefault="00A61CB8" w:rsidP="00FF5D73">
      <w:pPr>
        <w:spacing w:after="120" w:line="240" w:lineRule="auto"/>
        <w:ind w:left="567" w:hanging="425"/>
        <w:jc w:val="both"/>
        <w:rPr>
          <w:rFonts w:ascii="Tahoma" w:eastAsia="Times New Roman" w:hAnsi="Tahoma" w:cs="Tahoma"/>
          <w:sz w:val="20"/>
          <w:szCs w:val="20"/>
          <w:lang w:eastAsia="pl-PL"/>
        </w:rPr>
      </w:pPr>
      <w:r w:rsidRPr="00A61CB8">
        <w:rPr>
          <w:rFonts w:ascii="Tahoma" w:eastAsia="Times New Roman" w:hAnsi="Tahoma" w:cs="Tahoma"/>
          <w:sz w:val="20"/>
          <w:szCs w:val="20"/>
          <w:lang w:eastAsia="pl-PL"/>
        </w:rPr>
        <w:lastRenderedPageBreak/>
        <w:t>3)</w:t>
      </w:r>
      <w:r w:rsidRPr="00A61CB8">
        <w:rPr>
          <w:rFonts w:ascii="Tahoma" w:eastAsia="Times New Roman" w:hAnsi="Tahoma" w:cs="Tahoma"/>
          <w:sz w:val="20"/>
          <w:szCs w:val="20"/>
          <w:lang w:eastAsia="pl-PL"/>
        </w:rPr>
        <w:tab/>
        <w:t>Szacunkowa liczba konwojów wskazanych w pkt 1 i 2:</w:t>
      </w:r>
    </w:p>
    <w:p w:rsidR="00A61CB8" w:rsidRPr="00A61CB8" w:rsidRDefault="00A61CB8" w:rsidP="00A61CB8">
      <w:pPr>
        <w:tabs>
          <w:tab w:val="left" w:pos="567"/>
        </w:tabs>
        <w:spacing w:after="120" w:line="240" w:lineRule="auto"/>
        <w:ind w:left="1134" w:hanging="425"/>
        <w:jc w:val="both"/>
        <w:rPr>
          <w:rFonts w:ascii="Tahoma" w:eastAsia="Times New Roman" w:hAnsi="Tahoma" w:cs="Tahoma"/>
          <w:sz w:val="20"/>
          <w:szCs w:val="20"/>
          <w:lang w:eastAsia="pl-PL"/>
        </w:rPr>
      </w:pPr>
      <w:r w:rsidRPr="00A61CB8">
        <w:rPr>
          <w:rFonts w:ascii="Tahoma" w:eastAsia="Times New Roman" w:hAnsi="Tahoma" w:cs="Tahoma"/>
          <w:sz w:val="20"/>
          <w:szCs w:val="20"/>
          <w:lang w:eastAsia="pl-PL"/>
        </w:rPr>
        <w:tab/>
        <w:t>a)</w:t>
      </w:r>
      <w:r w:rsidRPr="00A61CB8">
        <w:rPr>
          <w:rFonts w:ascii="Tahoma" w:eastAsia="Times New Roman" w:hAnsi="Tahoma" w:cs="Tahoma"/>
          <w:sz w:val="20"/>
          <w:szCs w:val="20"/>
          <w:lang w:eastAsia="pl-PL"/>
        </w:rPr>
        <w:tab/>
        <w:t>łączna przewidywalna liczby konwojów w miesiącu – 4 - 5 wyjazdów,</w:t>
      </w:r>
    </w:p>
    <w:p w:rsidR="00A61CB8" w:rsidRPr="00A61CB8" w:rsidRDefault="00A61CB8" w:rsidP="00A61CB8">
      <w:pPr>
        <w:tabs>
          <w:tab w:val="left" w:pos="567"/>
        </w:tabs>
        <w:spacing w:after="120" w:line="240" w:lineRule="auto"/>
        <w:ind w:left="1134" w:hanging="425"/>
        <w:jc w:val="both"/>
        <w:rPr>
          <w:rFonts w:ascii="Tahoma" w:eastAsia="Times New Roman" w:hAnsi="Tahoma" w:cs="Tahoma"/>
          <w:sz w:val="20"/>
          <w:szCs w:val="20"/>
          <w:lang w:eastAsia="pl-PL"/>
        </w:rPr>
      </w:pPr>
      <w:r w:rsidRPr="00A61CB8">
        <w:rPr>
          <w:rFonts w:ascii="Tahoma" w:eastAsia="Times New Roman" w:hAnsi="Tahoma" w:cs="Tahoma"/>
          <w:sz w:val="20"/>
          <w:szCs w:val="20"/>
          <w:lang w:eastAsia="pl-PL"/>
        </w:rPr>
        <w:tab/>
        <w:t>b)</w:t>
      </w:r>
      <w:r w:rsidRPr="00A61CB8">
        <w:rPr>
          <w:rFonts w:ascii="Tahoma" w:eastAsia="Times New Roman" w:hAnsi="Tahoma" w:cs="Tahoma"/>
          <w:sz w:val="20"/>
          <w:szCs w:val="20"/>
          <w:lang w:eastAsia="pl-PL"/>
        </w:rPr>
        <w:tab/>
        <w:t>w tym ok. 1-3 konwoje wartości powyżej 1 jednostki obliczeniowej;</w:t>
      </w:r>
    </w:p>
    <w:p w:rsidR="00A61CB8" w:rsidRPr="00A61CB8" w:rsidRDefault="00A61CB8" w:rsidP="00FF5D73">
      <w:pPr>
        <w:tabs>
          <w:tab w:val="left" w:pos="-5103"/>
        </w:tabs>
        <w:spacing w:after="120"/>
        <w:ind w:left="567" w:hanging="425"/>
        <w:jc w:val="both"/>
        <w:rPr>
          <w:rFonts w:ascii="Tahoma" w:hAnsi="Tahoma" w:cs="Tahoma"/>
          <w:color w:val="000000"/>
          <w:sz w:val="20"/>
          <w:szCs w:val="20"/>
        </w:rPr>
      </w:pPr>
      <w:r w:rsidRPr="00A61CB8">
        <w:rPr>
          <w:rFonts w:ascii="Tahoma" w:hAnsi="Tahoma" w:cs="Tahoma"/>
          <w:color w:val="000000"/>
          <w:sz w:val="20"/>
          <w:szCs w:val="20"/>
        </w:rPr>
        <w:t>4)</w:t>
      </w:r>
      <w:r w:rsidRPr="00A61CB8">
        <w:rPr>
          <w:rFonts w:ascii="Tahoma" w:hAnsi="Tahoma" w:cs="Tahoma"/>
          <w:color w:val="000000"/>
          <w:sz w:val="20"/>
          <w:szCs w:val="20"/>
        </w:rPr>
        <w:tab/>
      </w:r>
      <w:r w:rsidRPr="00A61CB8">
        <w:rPr>
          <w:rFonts w:ascii="Tahoma" w:hAnsi="Tahoma" w:cs="Tahoma"/>
          <w:b/>
          <w:color w:val="000000"/>
          <w:sz w:val="20"/>
          <w:szCs w:val="20"/>
        </w:rPr>
        <w:t>w przypadku</w:t>
      </w:r>
      <w:r w:rsidRPr="00A61CB8">
        <w:rPr>
          <w:rFonts w:ascii="Tahoma" w:hAnsi="Tahoma" w:cs="Tahoma"/>
          <w:color w:val="000000"/>
          <w:sz w:val="20"/>
          <w:szCs w:val="20"/>
        </w:rPr>
        <w:t xml:space="preserve"> </w:t>
      </w:r>
      <w:r w:rsidRPr="00A61CB8">
        <w:rPr>
          <w:rFonts w:ascii="Tahoma" w:hAnsi="Tahoma" w:cs="Tahoma"/>
          <w:b/>
          <w:color w:val="000000"/>
          <w:sz w:val="20"/>
          <w:szCs w:val="20"/>
        </w:rPr>
        <w:t>konwojowania wartości pieniężnych (do 1 jednostki obliczeniowej)</w:t>
      </w:r>
      <w:r w:rsidRPr="00A61CB8">
        <w:rPr>
          <w:rFonts w:ascii="Tahoma" w:hAnsi="Tahoma" w:cs="Tahoma"/>
          <w:color w:val="000000"/>
          <w:sz w:val="20"/>
          <w:szCs w:val="20"/>
        </w:rPr>
        <w:t xml:space="preserve"> przy wykorzystaniu samochodu ZLECENIOBIORCY, przez </w:t>
      </w:r>
      <w:r w:rsidRPr="00A61CB8">
        <w:rPr>
          <w:rFonts w:ascii="Tahoma" w:hAnsi="Tahoma" w:cs="Tahoma"/>
          <w:b/>
          <w:color w:val="000000"/>
          <w:sz w:val="20"/>
          <w:szCs w:val="20"/>
        </w:rPr>
        <w:t>dwóch</w:t>
      </w:r>
      <w:r w:rsidRPr="00A61CB8">
        <w:rPr>
          <w:rFonts w:ascii="Tahoma" w:hAnsi="Tahoma" w:cs="Tahoma"/>
          <w:color w:val="000000"/>
          <w:sz w:val="20"/>
          <w:szCs w:val="20"/>
        </w:rPr>
        <w:t xml:space="preserve"> pracowników ochrony fizycznej wpisanych na listę kwalifikowanych pracowników ochrony fizycznej posiadających legitymację kwalifikowanego pracownika ochrony fizycznej wg wzoru określonego w </w:t>
      </w:r>
      <w:r w:rsidRPr="00A61CB8">
        <w:rPr>
          <w:rFonts w:ascii="Tahoma" w:hAnsi="Tahoma" w:cs="Tahoma"/>
          <w:i/>
          <w:color w:val="000000"/>
          <w:sz w:val="20"/>
          <w:szCs w:val="20"/>
        </w:rPr>
        <w:t>Rozporządzenie Ministra Spraw Wewnętrznych z dnia 11 grudnia 2013 r. w sprawie legitymacji pracowników ochrony</w:t>
      </w:r>
      <w:r w:rsidRPr="00A61CB8">
        <w:rPr>
          <w:rFonts w:ascii="Tahoma" w:hAnsi="Tahoma" w:cs="Tahoma"/>
          <w:color w:val="000000"/>
          <w:sz w:val="20"/>
          <w:szCs w:val="20"/>
        </w:rPr>
        <w:t xml:space="preserve">, Dz. U. 2013 poz. 1630, z wpisem o dopuszczeniu do posiadania broni palnej, z których jeden jest kierowcą; konwojowanie wartości pieniężnych będzie odbywało się na trasie: siedziba ZLECENIODAWCY w Warszawie przy ul. Koszykowej 16 – siedziba </w:t>
      </w:r>
      <w:r w:rsidRPr="00A61CB8">
        <w:rPr>
          <w:rFonts w:ascii="Tahoma" w:hAnsi="Tahoma" w:cs="Tahoma"/>
          <w:b/>
          <w:color w:val="000000"/>
          <w:sz w:val="20"/>
          <w:szCs w:val="20"/>
        </w:rPr>
        <w:t>urzędu pocztowego</w:t>
      </w:r>
      <w:r w:rsidRPr="00A61CB8">
        <w:rPr>
          <w:rFonts w:ascii="Tahoma" w:hAnsi="Tahoma" w:cs="Tahoma"/>
          <w:color w:val="000000"/>
          <w:sz w:val="20"/>
          <w:szCs w:val="20"/>
        </w:rPr>
        <w:t xml:space="preserve"> </w:t>
      </w:r>
      <w:r w:rsidRPr="00A61CB8">
        <w:rPr>
          <w:rFonts w:ascii="Tahoma" w:hAnsi="Tahoma" w:cs="Tahoma"/>
          <w:b/>
          <w:color w:val="000000"/>
          <w:sz w:val="20"/>
          <w:szCs w:val="20"/>
        </w:rPr>
        <w:t>w Warszawie</w:t>
      </w:r>
      <w:r w:rsidRPr="00A61CB8">
        <w:rPr>
          <w:rFonts w:ascii="Tahoma" w:hAnsi="Tahoma" w:cs="Tahoma"/>
          <w:color w:val="000000"/>
          <w:sz w:val="20"/>
          <w:szCs w:val="20"/>
        </w:rPr>
        <w:t>: średnia przewidywalna ilość konwojów w miesiącu – 4-5 wyjazdów;</w:t>
      </w:r>
    </w:p>
    <w:p w:rsidR="00A61CB8" w:rsidRPr="00A61CB8" w:rsidRDefault="00A61CB8" w:rsidP="00FF5D73">
      <w:pPr>
        <w:tabs>
          <w:tab w:val="left" w:pos="-5103"/>
        </w:tabs>
        <w:spacing w:after="120"/>
        <w:ind w:left="567" w:hanging="425"/>
        <w:jc w:val="both"/>
        <w:rPr>
          <w:rFonts w:ascii="Tahoma" w:hAnsi="Tahoma" w:cs="Tahoma"/>
          <w:color w:val="000000"/>
          <w:sz w:val="20"/>
          <w:szCs w:val="20"/>
        </w:rPr>
      </w:pPr>
      <w:r w:rsidRPr="00A61CB8">
        <w:rPr>
          <w:rFonts w:ascii="Tahoma" w:hAnsi="Tahoma" w:cs="Tahoma"/>
          <w:color w:val="000000"/>
          <w:sz w:val="20"/>
          <w:szCs w:val="20"/>
        </w:rPr>
        <w:t>5)</w:t>
      </w:r>
      <w:r w:rsidRPr="00A61CB8">
        <w:rPr>
          <w:rFonts w:ascii="Tahoma" w:hAnsi="Tahoma" w:cs="Tahoma"/>
          <w:color w:val="000000"/>
          <w:sz w:val="20"/>
          <w:szCs w:val="20"/>
        </w:rPr>
        <w:tab/>
      </w:r>
      <w:r w:rsidRPr="00A61CB8">
        <w:rPr>
          <w:rFonts w:ascii="Tahoma" w:hAnsi="Tahoma" w:cs="Tahoma"/>
          <w:b/>
          <w:color w:val="000000"/>
          <w:sz w:val="20"/>
          <w:szCs w:val="20"/>
        </w:rPr>
        <w:t>w przypadku konwojowania wartości pieniężnych (do 1 jednostki obliczeniowej)</w:t>
      </w:r>
      <w:r w:rsidRPr="00A61CB8">
        <w:rPr>
          <w:rFonts w:ascii="Tahoma" w:hAnsi="Tahoma" w:cs="Tahoma"/>
          <w:color w:val="000000"/>
          <w:sz w:val="20"/>
          <w:szCs w:val="20"/>
        </w:rPr>
        <w:t xml:space="preserve"> przy wykorzystaniu samochodu ZLECENIOBIORCY przez </w:t>
      </w:r>
      <w:r w:rsidRPr="00A61CB8">
        <w:rPr>
          <w:rFonts w:ascii="Tahoma" w:hAnsi="Tahoma" w:cs="Tahoma"/>
          <w:b/>
          <w:color w:val="000000"/>
          <w:sz w:val="20"/>
          <w:szCs w:val="20"/>
        </w:rPr>
        <w:t>dwóch</w:t>
      </w:r>
      <w:r w:rsidRPr="00A61CB8">
        <w:rPr>
          <w:rFonts w:ascii="Tahoma" w:hAnsi="Tahoma" w:cs="Tahoma"/>
          <w:color w:val="000000"/>
          <w:sz w:val="20"/>
          <w:szCs w:val="20"/>
        </w:rPr>
        <w:t xml:space="preserve"> pracowników ochrony fizycznej wpisanych na listę kwalifikowanych pracowników ochrony fizycznej posiadających legitymację kwalifikowanego pracownika ochrony fizycznej wg wzoru określonego w </w:t>
      </w:r>
      <w:r w:rsidRPr="00A61CB8">
        <w:rPr>
          <w:rFonts w:ascii="Tahoma" w:hAnsi="Tahoma" w:cs="Tahoma"/>
          <w:i/>
          <w:color w:val="000000"/>
          <w:sz w:val="20"/>
          <w:szCs w:val="20"/>
        </w:rPr>
        <w:t>Rozporządzeniu Ministra Spraw Wewnętrznych z dnia 11 grudnia 2013 r. w sprawie legitymacji pracowników ochrony</w:t>
      </w:r>
      <w:r w:rsidRPr="00A61CB8">
        <w:rPr>
          <w:rFonts w:ascii="Tahoma" w:hAnsi="Tahoma" w:cs="Tahoma"/>
          <w:color w:val="000000"/>
          <w:sz w:val="20"/>
          <w:szCs w:val="20"/>
        </w:rPr>
        <w:t xml:space="preserve">, Dz. U. 2013 poz. 1630, z wpisem o dopuszczeniu do posiadania broni palnej, z których jeden jest kierowcą; konwojowanie wartości pieniężnych będzie odbywało się na trasie: ośrodek dla Cudzoziemców w Podkowie Leśnej – Dębaku - siedziba </w:t>
      </w:r>
      <w:r w:rsidRPr="00A61CB8">
        <w:rPr>
          <w:rFonts w:ascii="Tahoma" w:hAnsi="Tahoma" w:cs="Tahoma"/>
          <w:b/>
          <w:color w:val="000000"/>
          <w:sz w:val="20"/>
          <w:szCs w:val="20"/>
        </w:rPr>
        <w:t>urzędu pocztowego w Nadarzynie</w:t>
      </w:r>
      <w:r w:rsidRPr="00A61CB8">
        <w:rPr>
          <w:rFonts w:ascii="Tahoma" w:hAnsi="Tahoma" w:cs="Tahoma"/>
          <w:color w:val="000000"/>
          <w:sz w:val="20"/>
          <w:szCs w:val="20"/>
        </w:rPr>
        <w:t>: średnia przewidywalna ilość konwojów w miesiącu – 4-5 wyjazdów;</w:t>
      </w:r>
    </w:p>
    <w:p w:rsidR="00A61CB8" w:rsidRPr="00A61CB8" w:rsidRDefault="00A61CB8" w:rsidP="00FF5D73">
      <w:pPr>
        <w:tabs>
          <w:tab w:val="left" w:pos="-5103"/>
        </w:tabs>
        <w:spacing w:after="120"/>
        <w:ind w:left="567" w:hanging="425"/>
        <w:jc w:val="both"/>
        <w:rPr>
          <w:rFonts w:ascii="Tahoma" w:hAnsi="Tahoma" w:cs="Tahoma"/>
          <w:color w:val="000000"/>
          <w:sz w:val="20"/>
          <w:szCs w:val="20"/>
        </w:rPr>
      </w:pPr>
      <w:r w:rsidRPr="00A61CB8">
        <w:rPr>
          <w:rFonts w:ascii="Tahoma" w:hAnsi="Tahoma" w:cs="Tahoma"/>
          <w:color w:val="000000"/>
          <w:sz w:val="20"/>
          <w:szCs w:val="20"/>
        </w:rPr>
        <w:t>6)</w:t>
      </w:r>
      <w:r w:rsidRPr="00A61CB8">
        <w:rPr>
          <w:rFonts w:ascii="Tahoma" w:hAnsi="Tahoma" w:cs="Tahoma"/>
          <w:color w:val="000000"/>
          <w:sz w:val="20"/>
          <w:szCs w:val="20"/>
        </w:rPr>
        <w:tab/>
      </w:r>
      <w:r w:rsidRPr="00A61CB8">
        <w:rPr>
          <w:rFonts w:ascii="Tahoma" w:hAnsi="Tahoma" w:cs="Tahoma"/>
          <w:b/>
          <w:color w:val="000000"/>
          <w:sz w:val="20"/>
          <w:szCs w:val="20"/>
        </w:rPr>
        <w:t>w przypadku konwojowania wartości pieniężnych (do 1 jednostki obliczeniowej)</w:t>
      </w:r>
      <w:r w:rsidRPr="00A61CB8">
        <w:rPr>
          <w:rFonts w:ascii="Tahoma" w:hAnsi="Tahoma" w:cs="Tahoma"/>
          <w:color w:val="000000"/>
          <w:sz w:val="20"/>
          <w:szCs w:val="20"/>
        </w:rPr>
        <w:t xml:space="preserve"> przy wykorzystaniu samochodu ZLECENIOBIORCY przez </w:t>
      </w:r>
      <w:r w:rsidRPr="00A61CB8">
        <w:rPr>
          <w:rFonts w:ascii="Tahoma" w:hAnsi="Tahoma" w:cs="Tahoma"/>
          <w:b/>
          <w:color w:val="000000"/>
          <w:sz w:val="20"/>
          <w:szCs w:val="20"/>
        </w:rPr>
        <w:t>dwóch</w:t>
      </w:r>
      <w:r w:rsidRPr="00A61CB8">
        <w:rPr>
          <w:rFonts w:ascii="Tahoma" w:hAnsi="Tahoma" w:cs="Tahoma"/>
          <w:color w:val="000000"/>
          <w:sz w:val="20"/>
          <w:szCs w:val="20"/>
        </w:rPr>
        <w:t xml:space="preserve"> pracowników ochrony fizycznej wpisanych na listę kwalifikowanych pracowników ochrony fizycznej posiadających legitymację kwalifikowanego pracownika ochrony fizycznej wg wzoru określonego w </w:t>
      </w:r>
      <w:r w:rsidRPr="00A61CB8">
        <w:rPr>
          <w:rFonts w:ascii="Tahoma" w:hAnsi="Tahoma" w:cs="Tahoma"/>
          <w:i/>
          <w:color w:val="000000"/>
          <w:sz w:val="20"/>
          <w:szCs w:val="20"/>
        </w:rPr>
        <w:t>Rozporządzeniu Ministra Spraw Wewnętrznych z dnia 11 grudnia 2013 r. w sprawie legitymacji pracowników ochrony</w:t>
      </w:r>
      <w:r w:rsidRPr="00A61CB8">
        <w:rPr>
          <w:rFonts w:ascii="Tahoma" w:hAnsi="Tahoma" w:cs="Tahoma"/>
          <w:color w:val="000000"/>
          <w:sz w:val="20"/>
          <w:szCs w:val="20"/>
        </w:rPr>
        <w:t xml:space="preserve">, Dz. U. 2013 poz. 1630, z wpisem o dopuszczeniu do posiadania broni palnej, z których jeden jest kierowcą; konwojowanie wartości pieniężnych będzie odbywało się na trasie:z siedziby ZLECENIODAWCY w Warszawie, przy ul. Koszykowej 16 lub z ośrodka dla cudzoziemców w Podkowie Leśnej – Dębaku, </w:t>
      </w:r>
      <w:r w:rsidRPr="00A61CB8">
        <w:rPr>
          <w:rFonts w:ascii="Tahoma" w:hAnsi="Tahoma" w:cs="Tahoma"/>
          <w:b/>
          <w:color w:val="000000"/>
          <w:sz w:val="20"/>
          <w:szCs w:val="20"/>
        </w:rPr>
        <w:t>do ośrodków pobytowych</w:t>
      </w:r>
      <w:r w:rsidRPr="00A61CB8">
        <w:rPr>
          <w:rFonts w:ascii="Tahoma" w:hAnsi="Tahoma" w:cs="Tahoma"/>
          <w:color w:val="000000"/>
          <w:sz w:val="20"/>
          <w:szCs w:val="20"/>
        </w:rPr>
        <w:t xml:space="preserve"> dla cudzoziemców (na terenie kraju – szczegółowa lista w przykładowym harmonogramie konwojowania wartości pieniężnych) oraz </w:t>
      </w:r>
      <w:r w:rsidRPr="00A61CB8">
        <w:rPr>
          <w:rFonts w:ascii="Tahoma" w:hAnsi="Tahoma" w:cs="Tahoma"/>
          <w:b/>
          <w:color w:val="000000"/>
          <w:sz w:val="20"/>
          <w:szCs w:val="20"/>
        </w:rPr>
        <w:t>do obiektu ZLECENIODAWCY w Warszawie, przy ul. Taborowej 33</w:t>
      </w:r>
      <w:r w:rsidRPr="00A61CB8">
        <w:rPr>
          <w:rFonts w:ascii="Tahoma" w:hAnsi="Tahoma" w:cs="Tahoma"/>
          <w:color w:val="000000"/>
          <w:sz w:val="20"/>
          <w:szCs w:val="20"/>
        </w:rPr>
        <w:t>, a zakończy się w ośrodku dla cudzoziemców w Podkowie Leśnej-Dębaku; około 8 wyjazdów w miesiącu, czas trwania jednego wyjazdu – od 1 do 5 godzin, (ogółem ok. 41 godzin i ok. 640 kilometrów miesięcznie);</w:t>
      </w:r>
    </w:p>
    <w:p w:rsidR="00A61CB8" w:rsidRPr="00A61CB8" w:rsidRDefault="00A61CB8" w:rsidP="00FF5D73">
      <w:pPr>
        <w:tabs>
          <w:tab w:val="left" w:pos="-5103"/>
        </w:tabs>
        <w:spacing w:after="120"/>
        <w:ind w:left="567" w:hanging="425"/>
        <w:jc w:val="both"/>
        <w:rPr>
          <w:rFonts w:ascii="Tahoma" w:hAnsi="Tahoma" w:cs="Tahoma"/>
          <w:sz w:val="20"/>
          <w:szCs w:val="20"/>
        </w:rPr>
      </w:pPr>
      <w:r w:rsidRPr="00A61CB8">
        <w:rPr>
          <w:rFonts w:ascii="Tahoma" w:hAnsi="Tahoma" w:cs="Tahoma"/>
          <w:color w:val="000000"/>
          <w:sz w:val="20"/>
          <w:szCs w:val="20"/>
        </w:rPr>
        <w:t>7)</w:t>
      </w:r>
      <w:r w:rsidRPr="00A61CB8">
        <w:rPr>
          <w:rFonts w:ascii="Tahoma" w:hAnsi="Tahoma" w:cs="Tahoma"/>
          <w:color w:val="000000"/>
          <w:sz w:val="20"/>
          <w:szCs w:val="20"/>
        </w:rPr>
        <w:tab/>
        <w:t xml:space="preserve">pracownicy ochrony fizycznej realizujący każdy konwój muszą być wpisani na listę kwalifikowanych pracowników ochrony fizycznej, muszą być sprawni fizycznie, odznaczać się zdecydowaniem i skutecznością w działaniu oraz posiadać stan zdrowia pozwalający na wykonywanie pracy na stanowisku pracownika ochrony fizycznej, </w:t>
      </w:r>
      <w:r w:rsidRPr="00A61CB8">
        <w:rPr>
          <w:rFonts w:ascii="Tahoma" w:hAnsi="Tahoma" w:cs="Tahoma"/>
          <w:b/>
          <w:color w:val="000000"/>
          <w:sz w:val="20"/>
          <w:szCs w:val="20"/>
        </w:rPr>
        <w:t>potwierdzony stosownym zaświadczeniem lekarskim</w:t>
      </w:r>
      <w:r w:rsidRPr="00A61CB8">
        <w:rPr>
          <w:rFonts w:ascii="Tahoma" w:hAnsi="Tahoma" w:cs="Tahoma"/>
          <w:color w:val="000000"/>
          <w:sz w:val="20"/>
          <w:szCs w:val="20"/>
        </w:rPr>
        <w:t xml:space="preserve">, zgodnie z </w:t>
      </w:r>
      <w:r w:rsidRPr="00A61CB8">
        <w:rPr>
          <w:rFonts w:ascii="Tahoma" w:hAnsi="Tahoma" w:cs="Tahoma"/>
          <w:i/>
          <w:color w:val="000000"/>
          <w:sz w:val="20"/>
          <w:szCs w:val="20"/>
        </w:rPr>
        <w:t>Rozporządzeniem</w:t>
      </w:r>
      <w:r w:rsidRPr="00A61CB8">
        <w:rPr>
          <w:rFonts w:ascii="Tahoma" w:hAnsi="Tahoma" w:cs="Tahoma"/>
          <w:color w:val="000000"/>
          <w:sz w:val="20"/>
          <w:szCs w:val="20"/>
        </w:rPr>
        <w:t xml:space="preserve"> </w:t>
      </w:r>
      <w:r w:rsidRPr="00A61CB8">
        <w:rPr>
          <w:rFonts w:ascii="Tahoma" w:hAnsi="Tahoma" w:cs="Tahoma"/>
          <w:i/>
          <w:color w:val="000000"/>
          <w:sz w:val="20"/>
          <w:szCs w:val="20"/>
        </w:rPr>
        <w:t>Ministra Zdrowia z dnia 19 grudnia 2013 r. w sprawie badań lekarskich i psychologicznych osób ubiegających się o wpis lub posiadających wpis na listę kwalifikowanych pracowników ochrony fizycznej</w:t>
      </w:r>
      <w:r w:rsidRPr="00A61CB8">
        <w:rPr>
          <w:rFonts w:ascii="Tahoma" w:hAnsi="Tahoma" w:cs="Tahoma"/>
          <w:color w:val="000000"/>
          <w:sz w:val="20"/>
          <w:szCs w:val="20"/>
        </w:rPr>
        <w:t xml:space="preserve"> (Dz. U. 2013 poz. 1715);</w:t>
      </w:r>
    </w:p>
    <w:p w:rsidR="00A61CB8" w:rsidRPr="00A61CB8" w:rsidRDefault="00A61CB8" w:rsidP="00A61CB8">
      <w:pPr>
        <w:numPr>
          <w:ilvl w:val="1"/>
          <w:numId w:val="80"/>
        </w:numPr>
        <w:spacing w:after="120" w:line="240" w:lineRule="auto"/>
        <w:ind w:left="426" w:hanging="426"/>
        <w:jc w:val="both"/>
        <w:rPr>
          <w:rFonts w:ascii="Tahoma" w:eastAsia="Times New Roman" w:hAnsi="Tahoma" w:cs="Tahoma"/>
          <w:sz w:val="20"/>
          <w:szCs w:val="20"/>
          <w:lang w:eastAsia="pl-PL"/>
        </w:rPr>
      </w:pPr>
      <w:r w:rsidRPr="00A61CB8">
        <w:rPr>
          <w:rFonts w:ascii="Tahoma" w:eastAsia="Times New Roman" w:hAnsi="Tahoma" w:cs="Tahoma"/>
          <w:sz w:val="20"/>
          <w:szCs w:val="20"/>
          <w:lang w:eastAsia="pl-PL"/>
        </w:rPr>
        <w:t>ZLECENIOBIORCA odpowiada za konwojowane wartości pieniężne od chwili pobrania ich z banku, aż do umieszczenia ich w kasie ZLECENIODAWCY.</w:t>
      </w:r>
    </w:p>
    <w:p w:rsidR="00A61CB8" w:rsidRPr="00A61CB8" w:rsidRDefault="00A61CB8" w:rsidP="00A61CB8">
      <w:pPr>
        <w:numPr>
          <w:ilvl w:val="1"/>
          <w:numId w:val="80"/>
        </w:numPr>
        <w:spacing w:after="120" w:line="240" w:lineRule="auto"/>
        <w:ind w:left="426" w:hanging="426"/>
        <w:jc w:val="both"/>
        <w:rPr>
          <w:rFonts w:ascii="Tahoma" w:eastAsia="Times New Roman" w:hAnsi="Tahoma" w:cs="Tahoma"/>
          <w:sz w:val="20"/>
          <w:szCs w:val="20"/>
          <w:lang w:eastAsia="pl-PL"/>
        </w:rPr>
      </w:pPr>
      <w:r w:rsidRPr="00A61CB8">
        <w:rPr>
          <w:rFonts w:ascii="Tahoma" w:eastAsia="Times New Roman" w:hAnsi="Tahoma" w:cs="Tahoma"/>
          <w:sz w:val="20"/>
          <w:szCs w:val="20"/>
          <w:lang w:eastAsia="pl-PL"/>
        </w:rPr>
        <w:t>ZLECENIOBIORCA odpowiada za konwojowane wartości pieniężne od chwili pobrania ich z kasy siedziby ZLECENIODAWCY w Warszawie przy ul. Koszykowej 16, do chwili ich wypłacenia przez pracownika ZLECENIODAWCY cudzoziemcom, a w przypadku niewypłacenia całej kwoty, do momentu złożenia pozostałych wartości pieniężnych w kasie ośrodka w Podkowie Leśnej-Dębaku.</w:t>
      </w:r>
    </w:p>
    <w:p w:rsidR="00A61CB8" w:rsidRPr="00A61CB8" w:rsidRDefault="00A61CB8" w:rsidP="00A61CB8">
      <w:pPr>
        <w:numPr>
          <w:ilvl w:val="1"/>
          <w:numId w:val="80"/>
        </w:numPr>
        <w:spacing w:after="120" w:line="240" w:lineRule="auto"/>
        <w:ind w:left="426" w:hanging="426"/>
        <w:jc w:val="both"/>
        <w:rPr>
          <w:rFonts w:ascii="Tahoma" w:eastAsia="Times New Roman" w:hAnsi="Tahoma" w:cs="Tahoma"/>
          <w:sz w:val="20"/>
          <w:szCs w:val="20"/>
          <w:lang w:eastAsia="pl-PL"/>
        </w:rPr>
      </w:pPr>
      <w:r w:rsidRPr="00A61CB8">
        <w:rPr>
          <w:rFonts w:ascii="Tahoma" w:eastAsia="Times New Roman" w:hAnsi="Tahoma" w:cs="Tahoma"/>
          <w:sz w:val="20"/>
          <w:szCs w:val="20"/>
          <w:lang w:eastAsia="pl-PL"/>
        </w:rPr>
        <w:t>ZLECENIOBIORCA zobowiązuje się do ochrony kasjerki i wartości pieniężnych przez dwóch pracowników ochrony fizycznej wpisanych na listę kwalifikowanych pracowników ochrony fizycznej posiadających legitymację kwalifikowanego pracownika ochrony fizycznej</w:t>
      </w:r>
      <w:r w:rsidRPr="00A61CB8">
        <w:rPr>
          <w:rFonts w:ascii="Tahoma" w:eastAsia="Times New Roman" w:hAnsi="Tahoma" w:cs="Tahoma"/>
          <w:color w:val="000000"/>
          <w:sz w:val="20"/>
          <w:szCs w:val="20"/>
          <w:lang w:eastAsia="pl-PL"/>
        </w:rPr>
        <w:t xml:space="preserve"> </w:t>
      </w:r>
      <w:r w:rsidRPr="00A61CB8">
        <w:rPr>
          <w:rFonts w:ascii="Tahoma" w:eastAsia="Times New Roman" w:hAnsi="Tahoma" w:cs="Tahoma"/>
          <w:sz w:val="20"/>
          <w:szCs w:val="20"/>
          <w:lang w:eastAsia="pl-PL"/>
        </w:rPr>
        <w:t>z wpisem o dopuszczeniu do posiadania broni palnej, podczas wypłaty przez pracownika ZLECENIODAWCY w każdym z ośrodków świadczeń cudzoziemcom.</w:t>
      </w:r>
    </w:p>
    <w:p w:rsidR="00A61CB8" w:rsidRPr="00A61CB8" w:rsidRDefault="00A61CB8" w:rsidP="00A61CB8">
      <w:pPr>
        <w:spacing w:after="120" w:line="240" w:lineRule="auto"/>
        <w:ind w:left="704" w:hanging="420"/>
        <w:jc w:val="both"/>
        <w:rPr>
          <w:rFonts w:ascii="Tahoma" w:eastAsia="Times New Roman" w:hAnsi="Tahoma" w:cs="Tahoma"/>
          <w:sz w:val="20"/>
          <w:szCs w:val="20"/>
          <w:lang w:eastAsia="pl-PL"/>
        </w:rPr>
      </w:pPr>
      <w:r w:rsidRPr="00A61CB8">
        <w:rPr>
          <w:rFonts w:ascii="Tahoma" w:eastAsia="Times New Roman" w:hAnsi="Tahoma" w:cs="Tahoma"/>
          <w:sz w:val="20"/>
          <w:szCs w:val="20"/>
          <w:lang w:eastAsia="pl-PL"/>
        </w:rPr>
        <w:t>a)</w:t>
      </w:r>
      <w:r w:rsidRPr="00A61CB8">
        <w:rPr>
          <w:rFonts w:ascii="Tahoma" w:eastAsia="Times New Roman" w:hAnsi="Tahoma" w:cs="Tahoma"/>
          <w:sz w:val="20"/>
          <w:szCs w:val="20"/>
          <w:lang w:eastAsia="pl-PL"/>
        </w:rPr>
        <w:tab/>
        <w:t xml:space="preserve">Przewóz konwojowanych wartości pieniężnych odbywać się będzie na zasadach określonych w </w:t>
      </w:r>
      <w:r w:rsidRPr="00A61CB8">
        <w:rPr>
          <w:rFonts w:ascii="Tahoma" w:eastAsia="Times New Roman" w:hAnsi="Tahoma" w:cs="Tahoma"/>
          <w:i/>
          <w:sz w:val="20"/>
          <w:szCs w:val="20"/>
          <w:lang w:eastAsia="pl-PL"/>
        </w:rPr>
        <w:t xml:space="preserve">rozporządzeniu Ministra Spraw Wewnętrznych i Administracji z dnia 7 września 2010 r. w </w:t>
      </w:r>
      <w:r w:rsidRPr="00A61CB8">
        <w:rPr>
          <w:rFonts w:ascii="Tahoma" w:eastAsia="Times New Roman" w:hAnsi="Tahoma" w:cs="Tahoma"/>
          <w:i/>
          <w:sz w:val="20"/>
          <w:szCs w:val="20"/>
          <w:lang w:eastAsia="pl-PL"/>
        </w:rPr>
        <w:lastRenderedPageBreak/>
        <w:t>sprawie wymagań, jakim powinna odpowiadać ochrona wartości pieniężnych przechowywanych i transportowanych przez przedsiębiorców i inne jednostki organizacyjne</w:t>
      </w:r>
      <w:r w:rsidRPr="00A61CB8">
        <w:rPr>
          <w:rFonts w:ascii="Tahoma" w:eastAsia="Times New Roman" w:hAnsi="Tahoma" w:cs="Tahoma"/>
          <w:sz w:val="20"/>
          <w:szCs w:val="20"/>
          <w:lang w:eastAsia="pl-PL"/>
        </w:rPr>
        <w:t xml:space="preserve"> (Dz. U. z 2010 r. Nr 166, poz. 1128), </w:t>
      </w:r>
      <w:r w:rsidRPr="00A61CB8">
        <w:rPr>
          <w:rFonts w:ascii="Tahoma" w:eastAsia="Times New Roman" w:hAnsi="Tahoma" w:cs="Tahoma"/>
          <w:i/>
          <w:sz w:val="20"/>
          <w:szCs w:val="20"/>
          <w:lang w:eastAsia="pl-PL"/>
        </w:rPr>
        <w:t>ustawie z dnia 22 sierpnia 1997 r. o ochronie osób i mienia</w:t>
      </w:r>
      <w:r w:rsidRPr="00A61CB8">
        <w:rPr>
          <w:rFonts w:ascii="Tahoma" w:eastAsia="Times New Roman" w:hAnsi="Tahoma" w:cs="Tahoma"/>
          <w:sz w:val="20"/>
          <w:szCs w:val="20"/>
          <w:lang w:eastAsia="pl-PL"/>
        </w:rPr>
        <w:t xml:space="preserve"> (Dz. U z 2014, poz. 1099) oraz </w:t>
      </w:r>
      <w:r w:rsidRPr="00A61CB8">
        <w:rPr>
          <w:rFonts w:ascii="Tahoma" w:eastAsia="Times New Roman" w:hAnsi="Tahoma" w:cs="Tahoma"/>
          <w:i/>
          <w:sz w:val="20"/>
          <w:szCs w:val="20"/>
          <w:lang w:eastAsia="pl-PL"/>
        </w:rPr>
        <w:t>ustawie z dnia 20 czerwca 1997 r. Prawo o ruchu drogowym</w:t>
      </w:r>
      <w:r w:rsidRPr="00A61CB8">
        <w:rPr>
          <w:rFonts w:ascii="Tahoma" w:eastAsia="Times New Roman" w:hAnsi="Tahoma" w:cs="Tahoma"/>
          <w:sz w:val="20"/>
          <w:szCs w:val="20"/>
          <w:lang w:eastAsia="pl-PL"/>
        </w:rPr>
        <w:t xml:space="preserve"> (tekst jedn. Dz. U. z 2012 r. poz. 1137 z późn. zm.).</w:t>
      </w:r>
    </w:p>
    <w:p w:rsidR="00A61CB8" w:rsidRPr="00A61CB8" w:rsidRDefault="00A61CB8" w:rsidP="00A61CB8">
      <w:pPr>
        <w:numPr>
          <w:ilvl w:val="1"/>
          <w:numId w:val="80"/>
        </w:numPr>
        <w:spacing w:after="120" w:line="240" w:lineRule="auto"/>
        <w:ind w:left="426" w:hanging="426"/>
        <w:jc w:val="both"/>
        <w:rPr>
          <w:rFonts w:ascii="Tahoma" w:eastAsia="Times New Roman" w:hAnsi="Tahoma" w:cs="Tahoma"/>
          <w:sz w:val="20"/>
          <w:szCs w:val="20"/>
          <w:lang w:eastAsia="pl-PL"/>
        </w:rPr>
      </w:pPr>
      <w:r w:rsidRPr="00A61CB8">
        <w:rPr>
          <w:rFonts w:ascii="Tahoma" w:eastAsia="Times New Roman" w:hAnsi="Tahoma" w:cs="Tahoma"/>
          <w:sz w:val="20"/>
          <w:szCs w:val="20"/>
          <w:lang w:eastAsia="pl-PL"/>
        </w:rPr>
        <w:t>Powyższe zobowiązanie będzie realizowane przez:</w:t>
      </w:r>
    </w:p>
    <w:p w:rsidR="00A61CB8" w:rsidRPr="00A61CB8" w:rsidRDefault="00A61CB8" w:rsidP="00A61CB8">
      <w:pPr>
        <w:spacing w:after="120" w:line="240" w:lineRule="auto"/>
        <w:ind w:left="839" w:hanging="482"/>
        <w:jc w:val="both"/>
        <w:rPr>
          <w:rFonts w:ascii="Tahoma" w:eastAsia="Times New Roman" w:hAnsi="Tahoma" w:cs="Tahoma"/>
          <w:sz w:val="20"/>
          <w:szCs w:val="20"/>
          <w:lang w:eastAsia="pl-PL"/>
        </w:rPr>
      </w:pPr>
      <w:r w:rsidRPr="00A61CB8">
        <w:rPr>
          <w:rFonts w:ascii="Tahoma" w:eastAsia="Times New Roman" w:hAnsi="Tahoma" w:cs="Tahoma"/>
          <w:sz w:val="20"/>
          <w:szCs w:val="20"/>
          <w:lang w:eastAsia="pl-PL"/>
        </w:rPr>
        <w:t>1)</w:t>
      </w:r>
      <w:r w:rsidRPr="00A61CB8">
        <w:rPr>
          <w:rFonts w:ascii="Tahoma" w:eastAsia="Times New Roman" w:hAnsi="Tahoma" w:cs="Tahoma"/>
          <w:sz w:val="20"/>
          <w:szCs w:val="20"/>
          <w:lang w:eastAsia="pl-PL"/>
        </w:rPr>
        <w:tab/>
        <w:t>zapewnienie odpowiedniej, zgodnej z obowiązującymi przepisami, liczby osób uczestniczących w transporcie i ich wyposażenia,</w:t>
      </w:r>
    </w:p>
    <w:p w:rsidR="00A61CB8" w:rsidRPr="00A61CB8" w:rsidRDefault="00A61CB8" w:rsidP="00A61CB8">
      <w:pPr>
        <w:spacing w:after="120" w:line="240" w:lineRule="auto"/>
        <w:ind w:left="839" w:hanging="482"/>
        <w:jc w:val="both"/>
        <w:rPr>
          <w:rFonts w:ascii="Tahoma" w:eastAsia="Times New Roman" w:hAnsi="Tahoma" w:cs="Tahoma"/>
          <w:sz w:val="20"/>
          <w:szCs w:val="20"/>
          <w:lang w:eastAsia="pl-PL"/>
        </w:rPr>
      </w:pPr>
      <w:r w:rsidRPr="00A61CB8">
        <w:rPr>
          <w:rFonts w:ascii="Tahoma" w:eastAsia="Times New Roman" w:hAnsi="Tahoma" w:cs="Tahoma"/>
          <w:sz w:val="20"/>
          <w:szCs w:val="20"/>
          <w:lang w:eastAsia="pl-PL"/>
        </w:rPr>
        <w:t>2)</w:t>
      </w:r>
      <w:r w:rsidRPr="00A61CB8">
        <w:rPr>
          <w:rFonts w:ascii="Tahoma" w:eastAsia="Times New Roman" w:hAnsi="Tahoma" w:cs="Tahoma"/>
          <w:sz w:val="20"/>
          <w:szCs w:val="20"/>
          <w:lang w:eastAsia="pl-PL"/>
        </w:rPr>
        <w:tab/>
        <w:t>właściwe techniczne zabezpieczenie transportu wartości pieniężnych, zgodne z obowiązującymi przepisami,</w:t>
      </w:r>
    </w:p>
    <w:p w:rsidR="00A61CB8" w:rsidRPr="00A61CB8" w:rsidRDefault="00A61CB8" w:rsidP="00A61CB8">
      <w:pPr>
        <w:spacing w:after="120" w:line="240" w:lineRule="auto"/>
        <w:ind w:left="839" w:hanging="482"/>
        <w:jc w:val="both"/>
        <w:rPr>
          <w:rFonts w:ascii="Tahoma" w:eastAsia="Times New Roman" w:hAnsi="Tahoma" w:cs="Tahoma"/>
          <w:sz w:val="20"/>
          <w:szCs w:val="20"/>
          <w:lang w:eastAsia="pl-PL"/>
        </w:rPr>
      </w:pPr>
      <w:r w:rsidRPr="00A61CB8">
        <w:rPr>
          <w:rFonts w:ascii="Tahoma" w:eastAsia="Times New Roman" w:hAnsi="Tahoma" w:cs="Tahoma"/>
          <w:sz w:val="20"/>
          <w:szCs w:val="20"/>
          <w:lang w:eastAsia="pl-PL"/>
        </w:rPr>
        <w:t>3)</w:t>
      </w:r>
      <w:r w:rsidRPr="00A61CB8">
        <w:rPr>
          <w:rFonts w:ascii="Tahoma" w:eastAsia="Times New Roman" w:hAnsi="Tahoma" w:cs="Tahoma"/>
          <w:sz w:val="20"/>
          <w:szCs w:val="20"/>
          <w:lang w:eastAsia="pl-PL"/>
        </w:rPr>
        <w:tab/>
        <w:t>dbałość o właściwy stan techniczny środków zabezpieczenia transportu wartości pieniężnych i wyposażenia konwojentów,</w:t>
      </w:r>
    </w:p>
    <w:p w:rsidR="00A61CB8" w:rsidRPr="00A61CB8" w:rsidRDefault="00A61CB8" w:rsidP="00A61CB8">
      <w:pPr>
        <w:spacing w:after="120" w:line="240" w:lineRule="auto"/>
        <w:ind w:left="839" w:hanging="482"/>
        <w:jc w:val="both"/>
        <w:rPr>
          <w:rFonts w:ascii="Tahoma" w:eastAsia="Times New Roman" w:hAnsi="Tahoma" w:cs="Tahoma"/>
          <w:sz w:val="20"/>
          <w:szCs w:val="20"/>
          <w:lang w:eastAsia="pl-PL"/>
        </w:rPr>
      </w:pPr>
      <w:r w:rsidRPr="00A61CB8">
        <w:rPr>
          <w:rFonts w:ascii="Tahoma" w:eastAsia="Times New Roman" w:hAnsi="Tahoma" w:cs="Tahoma"/>
          <w:sz w:val="20"/>
          <w:szCs w:val="20"/>
          <w:lang w:eastAsia="pl-PL"/>
        </w:rPr>
        <w:t>4)</w:t>
      </w:r>
      <w:r w:rsidRPr="00A61CB8">
        <w:rPr>
          <w:rFonts w:ascii="Tahoma" w:eastAsia="Times New Roman" w:hAnsi="Tahoma" w:cs="Tahoma"/>
          <w:sz w:val="20"/>
          <w:szCs w:val="20"/>
          <w:lang w:eastAsia="pl-PL"/>
        </w:rPr>
        <w:tab/>
        <w:t>zapewnienie środków transportu nie starszych niż 5 lat wyposażonych w sprawnie działającą klimatyzację,</w:t>
      </w:r>
    </w:p>
    <w:p w:rsidR="00A61CB8" w:rsidRPr="00A61CB8" w:rsidRDefault="00A61CB8" w:rsidP="00A61CB8">
      <w:pPr>
        <w:spacing w:after="120" w:line="240" w:lineRule="auto"/>
        <w:ind w:left="839" w:hanging="482"/>
        <w:jc w:val="both"/>
        <w:rPr>
          <w:rFonts w:ascii="Tahoma" w:eastAsia="Times New Roman" w:hAnsi="Tahoma" w:cs="Tahoma"/>
          <w:sz w:val="20"/>
          <w:szCs w:val="20"/>
          <w:lang w:eastAsia="pl-PL"/>
        </w:rPr>
      </w:pPr>
      <w:r w:rsidRPr="00A61CB8">
        <w:rPr>
          <w:rFonts w:ascii="Tahoma" w:eastAsia="Times New Roman" w:hAnsi="Tahoma" w:cs="Tahoma"/>
          <w:sz w:val="20"/>
          <w:szCs w:val="20"/>
          <w:lang w:eastAsia="pl-PL"/>
        </w:rPr>
        <w:t>5)</w:t>
      </w:r>
      <w:r w:rsidRPr="00A61CB8">
        <w:rPr>
          <w:rFonts w:ascii="Tahoma" w:eastAsia="Times New Roman" w:hAnsi="Tahoma" w:cs="Tahoma"/>
          <w:sz w:val="20"/>
          <w:szCs w:val="20"/>
          <w:lang w:eastAsia="pl-PL"/>
        </w:rPr>
        <w:tab/>
        <w:t>zachowanie stałej czujności i podejmowanie natychmiastowej, zdecydowanej, bezpośredniej i adekwatnej do stopnia zagrożenia interwencji.</w:t>
      </w:r>
    </w:p>
    <w:p w:rsidR="00A61CB8" w:rsidRPr="00A61CB8" w:rsidRDefault="00A61CB8" w:rsidP="00A61CB8">
      <w:pPr>
        <w:numPr>
          <w:ilvl w:val="1"/>
          <w:numId w:val="80"/>
        </w:numPr>
        <w:spacing w:after="120" w:line="240" w:lineRule="auto"/>
        <w:ind w:left="426" w:hanging="426"/>
        <w:jc w:val="both"/>
        <w:rPr>
          <w:rFonts w:ascii="Tahoma" w:eastAsia="Times New Roman" w:hAnsi="Tahoma" w:cs="Tahoma"/>
          <w:sz w:val="20"/>
          <w:szCs w:val="20"/>
          <w:lang w:eastAsia="pl-PL"/>
        </w:rPr>
      </w:pPr>
      <w:r w:rsidRPr="00A61CB8">
        <w:rPr>
          <w:rFonts w:ascii="Tahoma" w:eastAsia="Times New Roman" w:hAnsi="Tahoma" w:cs="Tahoma"/>
          <w:sz w:val="20"/>
          <w:szCs w:val="20"/>
          <w:lang w:eastAsia="pl-PL"/>
        </w:rPr>
        <w:t xml:space="preserve">Usługa konwoju odbywać się będzie w terminie każdorazowo ustalonym przez upoważnionego/ych pisemnie pracownika/ów </w:t>
      </w:r>
      <w:r w:rsidRPr="00A61CB8">
        <w:rPr>
          <w:rFonts w:ascii="Tahoma" w:eastAsia="Times New Roman" w:hAnsi="Tahoma" w:cs="Tahoma"/>
          <w:caps/>
          <w:sz w:val="20"/>
          <w:szCs w:val="20"/>
          <w:lang w:eastAsia="pl-PL"/>
        </w:rPr>
        <w:t>Zleceniodawcy</w:t>
      </w:r>
      <w:r w:rsidRPr="00A61CB8">
        <w:rPr>
          <w:rFonts w:ascii="Tahoma" w:eastAsia="Times New Roman" w:hAnsi="Tahoma" w:cs="Tahoma"/>
          <w:sz w:val="20"/>
          <w:szCs w:val="20"/>
          <w:lang w:eastAsia="pl-PL"/>
        </w:rPr>
        <w:t xml:space="preserve"> z upoważnionym pisemnie przedstawicielem </w:t>
      </w:r>
      <w:r w:rsidRPr="00A61CB8">
        <w:rPr>
          <w:rFonts w:ascii="Tahoma" w:eastAsia="Times New Roman" w:hAnsi="Tahoma" w:cs="Tahoma"/>
          <w:caps/>
          <w:sz w:val="20"/>
          <w:szCs w:val="20"/>
          <w:lang w:eastAsia="pl-PL"/>
        </w:rPr>
        <w:t>Zleceniobiorcy</w:t>
      </w:r>
      <w:r w:rsidRPr="00A61CB8">
        <w:rPr>
          <w:rFonts w:ascii="Tahoma" w:eastAsia="Times New Roman" w:hAnsi="Tahoma" w:cs="Tahoma"/>
          <w:sz w:val="20"/>
          <w:szCs w:val="20"/>
          <w:lang w:eastAsia="pl-PL"/>
        </w:rPr>
        <w:t xml:space="preserve"> z jednodniowym wyprzedzeniem. Trasa usługi konwoju będzie każdorazowo uzgadniana z upoważnionym przez ZLECENIODAWCĘ pracownikiem, z co najmniej jednodniowym wyprzedzeniem. ZLECENIODAWCA zastrzega sobie prawo do zmian w trasie konwoju zaproponowanej przez ZLECENIOBIORCĘ.</w:t>
      </w:r>
    </w:p>
    <w:p w:rsidR="00A61CB8" w:rsidRPr="00A61CB8" w:rsidRDefault="00A61CB8" w:rsidP="00A61CB8">
      <w:pPr>
        <w:numPr>
          <w:ilvl w:val="1"/>
          <w:numId w:val="80"/>
        </w:numPr>
        <w:spacing w:after="120" w:line="240" w:lineRule="auto"/>
        <w:ind w:left="426" w:hanging="426"/>
        <w:jc w:val="both"/>
        <w:rPr>
          <w:rFonts w:ascii="Tahoma" w:eastAsia="Times New Roman" w:hAnsi="Tahoma" w:cs="Tahoma"/>
          <w:sz w:val="20"/>
          <w:szCs w:val="20"/>
          <w:lang w:eastAsia="pl-PL"/>
        </w:rPr>
      </w:pPr>
      <w:r w:rsidRPr="00A61CB8">
        <w:rPr>
          <w:rFonts w:ascii="Tahoma" w:eastAsia="Times New Roman" w:hAnsi="Tahoma" w:cs="Tahoma"/>
          <w:sz w:val="20"/>
          <w:szCs w:val="20"/>
          <w:lang w:eastAsia="pl-PL"/>
        </w:rPr>
        <w:t>Pracownicy ochrony transportujący wartości pieniężne oraz asystujący przy wypłacie świadczeń w ośrodkach podlegają bezpośrednio upoważnionemu/ym pisemnie pracownikowi/om ZLECENIODAWCY i tylko od niego/nich otrzymywać mogą polecenia, do których przestrzegania są zobowiązani.</w:t>
      </w:r>
    </w:p>
    <w:p w:rsidR="00A61CB8" w:rsidRPr="00A61CB8" w:rsidRDefault="00A61CB8" w:rsidP="00A61CB8">
      <w:pPr>
        <w:numPr>
          <w:ilvl w:val="1"/>
          <w:numId w:val="80"/>
        </w:numPr>
        <w:spacing w:after="120" w:line="240" w:lineRule="auto"/>
        <w:ind w:left="426" w:hanging="426"/>
        <w:jc w:val="both"/>
        <w:rPr>
          <w:rFonts w:ascii="Tahoma" w:eastAsia="Times New Roman" w:hAnsi="Tahoma" w:cs="Tahoma"/>
          <w:sz w:val="20"/>
          <w:szCs w:val="20"/>
          <w:lang w:eastAsia="pl-PL"/>
        </w:rPr>
      </w:pPr>
      <w:r w:rsidRPr="00A61CB8">
        <w:rPr>
          <w:rFonts w:ascii="Tahoma" w:eastAsia="Times New Roman" w:hAnsi="Tahoma" w:cs="Tahoma"/>
          <w:sz w:val="20"/>
          <w:szCs w:val="20"/>
          <w:lang w:eastAsia="pl-PL"/>
        </w:rPr>
        <w:t>Konwojowanie wartości pieniężnych będzie realizowane do 15-go dnia każdego miesiąca (w pierwszej połowie miesiąca) zgodnie z ustalonym harmonogramem. W jednym dniu zostaną ustalone maksymalnie trzy wyjazdy w różnych kierunkach.</w:t>
      </w:r>
    </w:p>
    <w:p w:rsidR="00A61CB8" w:rsidRPr="00A61CB8" w:rsidRDefault="00A61CB8" w:rsidP="00A61CB8">
      <w:pPr>
        <w:numPr>
          <w:ilvl w:val="1"/>
          <w:numId w:val="80"/>
        </w:numPr>
        <w:spacing w:after="120" w:line="240" w:lineRule="auto"/>
        <w:ind w:left="426" w:hanging="426"/>
        <w:jc w:val="both"/>
        <w:rPr>
          <w:rFonts w:ascii="Tahoma" w:eastAsia="Times New Roman" w:hAnsi="Tahoma" w:cs="Tahoma"/>
          <w:sz w:val="20"/>
          <w:szCs w:val="20"/>
          <w:lang w:eastAsia="pl-PL"/>
        </w:rPr>
      </w:pPr>
      <w:r w:rsidRPr="00A61CB8">
        <w:rPr>
          <w:rFonts w:ascii="Tahoma" w:eastAsia="Times New Roman" w:hAnsi="Tahoma" w:cs="Tahoma"/>
          <w:sz w:val="20"/>
          <w:szCs w:val="20"/>
          <w:lang w:eastAsia="pl-PL"/>
        </w:rPr>
        <w:t>ZLECENIOBIORCA zorganizuje i przeprowadzi dla 4 pracowników ZLECENIODAWCY (kasjerek) jednorazowe, jednodniowe szkolenie antynapadowe w celu poznania zasad bezpiecznego zachowania podczas napadów na punkt kasowy. Zakres szkolenia powinien obejmować m.in. omówienie potencjalnych groźnych sytuacji, charakterystykę napadów, zasady bezpiecznego postępowania ofiar napadu, omówienie błędów popełnianych podczas napadów, postępowanie po napadzie oraz ćwiczenia symulacyjne. ZLECENIODAWCA dopuszcza możliwość zrealizowania szkolenia przez podwykonawcę.</w:t>
      </w:r>
    </w:p>
    <w:p w:rsidR="00A61CB8" w:rsidRPr="00A61CB8" w:rsidRDefault="00A61CB8" w:rsidP="00A61CB8">
      <w:pPr>
        <w:numPr>
          <w:ilvl w:val="1"/>
          <w:numId w:val="80"/>
        </w:numPr>
        <w:spacing w:after="120" w:line="240" w:lineRule="auto"/>
        <w:ind w:left="426" w:hanging="426"/>
        <w:jc w:val="both"/>
        <w:rPr>
          <w:rFonts w:ascii="Tahoma" w:eastAsia="Times New Roman" w:hAnsi="Tahoma" w:cs="Tahoma"/>
          <w:sz w:val="20"/>
          <w:szCs w:val="20"/>
          <w:lang w:eastAsia="pl-PL"/>
        </w:rPr>
      </w:pPr>
      <w:r w:rsidRPr="00A61CB8">
        <w:rPr>
          <w:rFonts w:ascii="Tahoma" w:eastAsia="Times New Roman" w:hAnsi="Tahoma" w:cs="Tahoma"/>
          <w:sz w:val="20"/>
          <w:szCs w:val="20"/>
          <w:lang w:eastAsia="pl-PL"/>
        </w:rPr>
        <w:t xml:space="preserve">Każdorazowo przed wyjazdem z wartościami pieniężnymi ZLECENIOBIORCA przeprowadzi krótki instruktaż dla osób uczestniczących w konwoju na temat procedur zachowania podczas konwoju, a także ewentualnego napadu na konwój. Fakt ten zostanie każdorazowo potwierdzony przez uczestników konwoju podpisem na „Liście zrealizowanych konwojów”, której wzór stanowi </w:t>
      </w:r>
      <w:r w:rsidRPr="00A61CB8">
        <w:rPr>
          <w:rFonts w:ascii="Tahoma" w:eastAsia="Times New Roman" w:hAnsi="Tahoma" w:cs="Tahoma"/>
          <w:sz w:val="20"/>
          <w:szCs w:val="20"/>
          <w:highlight w:val="yellow"/>
          <w:lang w:eastAsia="pl-PL"/>
        </w:rPr>
        <w:t>załącznik nr 3</w:t>
      </w:r>
      <w:r w:rsidRPr="00A61CB8">
        <w:rPr>
          <w:rFonts w:ascii="Tahoma" w:eastAsia="Times New Roman" w:hAnsi="Tahoma" w:cs="Tahoma"/>
          <w:sz w:val="20"/>
          <w:szCs w:val="20"/>
          <w:lang w:eastAsia="pl-PL"/>
        </w:rPr>
        <w:t xml:space="preserve"> do umowy.</w:t>
      </w:r>
    </w:p>
    <w:p w:rsidR="00A61CB8" w:rsidRPr="00A61CB8" w:rsidRDefault="00A61CB8" w:rsidP="00A61CB8">
      <w:pPr>
        <w:numPr>
          <w:ilvl w:val="1"/>
          <w:numId w:val="80"/>
        </w:numPr>
        <w:spacing w:after="120" w:line="240" w:lineRule="auto"/>
        <w:ind w:left="426" w:hanging="426"/>
        <w:jc w:val="both"/>
        <w:rPr>
          <w:rFonts w:ascii="Tahoma" w:eastAsia="Times New Roman" w:hAnsi="Tahoma" w:cs="Tahoma"/>
          <w:sz w:val="20"/>
          <w:szCs w:val="20"/>
          <w:lang w:eastAsia="pl-PL"/>
        </w:rPr>
      </w:pPr>
      <w:r w:rsidRPr="00A61CB8">
        <w:rPr>
          <w:rFonts w:ascii="Tahoma" w:eastAsia="Times New Roman" w:hAnsi="Tahoma" w:cs="Tahoma"/>
          <w:sz w:val="20"/>
          <w:szCs w:val="20"/>
          <w:lang w:eastAsia="pl-PL"/>
        </w:rPr>
        <w:t>Konwojowanie wartości pieniężnych będzie odbywało się razem z pracownikiem ZLECENIODAWCY.</w:t>
      </w:r>
    </w:p>
    <w:p w:rsidR="00A61CB8" w:rsidRPr="00A61CB8" w:rsidRDefault="00A61CB8" w:rsidP="00A61CB8">
      <w:pPr>
        <w:numPr>
          <w:ilvl w:val="1"/>
          <w:numId w:val="80"/>
        </w:numPr>
        <w:spacing w:after="120" w:line="240" w:lineRule="auto"/>
        <w:ind w:left="426" w:hanging="426"/>
        <w:jc w:val="both"/>
        <w:rPr>
          <w:rFonts w:ascii="Tahoma" w:eastAsia="Times New Roman" w:hAnsi="Tahoma" w:cs="Tahoma"/>
          <w:sz w:val="20"/>
          <w:szCs w:val="20"/>
          <w:lang w:eastAsia="pl-PL"/>
        </w:rPr>
      </w:pPr>
      <w:r w:rsidRPr="00A61CB8">
        <w:rPr>
          <w:rFonts w:ascii="Tahoma" w:eastAsia="Times New Roman" w:hAnsi="Tahoma" w:cs="Tahoma"/>
          <w:sz w:val="20"/>
          <w:szCs w:val="20"/>
          <w:lang w:eastAsia="pl-PL"/>
        </w:rPr>
        <w:t>I</w:t>
      </w:r>
      <w:r w:rsidRPr="00A61CB8">
        <w:rPr>
          <w:rFonts w:ascii="Tahoma" w:eastAsia="Times New Roman" w:hAnsi="Tahoma" w:cs="Tahoma"/>
          <w:color w:val="000000"/>
          <w:sz w:val="20"/>
          <w:szCs w:val="20"/>
          <w:lang w:eastAsia="pl-PL"/>
        </w:rPr>
        <w:t>lość konwojów podana w ust. 1 jest ilością orientacyjną, w razie uzasadnionej potrzeby ZLECENIODAWCY, ZLECENIODAWCA zastrzega sobie prawo do zmiany w zakresie wskazanych tras i ilości kilometrów za poinformowaniem ZLECENIOBIORCY z co najmniej 14 dniowym wyprzedzeniem o takiej potrzebie.</w:t>
      </w:r>
    </w:p>
    <w:p w:rsidR="00A61CB8" w:rsidRPr="00A61CB8" w:rsidRDefault="00A61CB8" w:rsidP="00A61CB8">
      <w:pPr>
        <w:numPr>
          <w:ilvl w:val="1"/>
          <w:numId w:val="80"/>
        </w:numPr>
        <w:spacing w:after="120" w:line="240" w:lineRule="auto"/>
        <w:ind w:left="426" w:hanging="426"/>
        <w:jc w:val="both"/>
        <w:rPr>
          <w:rFonts w:ascii="Tahoma" w:eastAsia="Times New Roman" w:hAnsi="Tahoma" w:cs="Tahoma"/>
          <w:sz w:val="20"/>
          <w:szCs w:val="20"/>
          <w:lang w:eastAsia="pl-PL"/>
        </w:rPr>
      </w:pPr>
      <w:r w:rsidRPr="00A61CB8">
        <w:rPr>
          <w:rFonts w:ascii="Tahoma" w:eastAsia="Times New Roman" w:hAnsi="Tahoma" w:cs="Tahoma"/>
          <w:sz w:val="20"/>
          <w:szCs w:val="20"/>
          <w:lang w:eastAsia="pl-PL"/>
        </w:rPr>
        <w:t xml:space="preserve">Wykaz pracowników ochrony fizycznej, którzy będą brali udział w realizacji umowy stanowi </w:t>
      </w:r>
      <w:r w:rsidRPr="00A61CB8">
        <w:rPr>
          <w:rFonts w:ascii="Tahoma" w:eastAsia="Times New Roman" w:hAnsi="Tahoma" w:cs="Tahoma"/>
          <w:sz w:val="20"/>
          <w:szCs w:val="20"/>
          <w:highlight w:val="yellow"/>
          <w:lang w:eastAsia="pl-PL"/>
        </w:rPr>
        <w:t>załącznik nr 1</w:t>
      </w:r>
      <w:r w:rsidRPr="00A61CB8">
        <w:rPr>
          <w:rFonts w:ascii="Tahoma" w:eastAsia="Times New Roman" w:hAnsi="Tahoma" w:cs="Tahoma"/>
          <w:sz w:val="20"/>
          <w:szCs w:val="20"/>
          <w:lang w:eastAsia="pl-PL"/>
        </w:rPr>
        <w:t xml:space="preserve"> do niniejszej umowy.</w:t>
      </w:r>
    </w:p>
    <w:p w:rsidR="00A61CB8" w:rsidRPr="00A61CB8" w:rsidRDefault="00A61CB8" w:rsidP="00A61CB8">
      <w:pPr>
        <w:numPr>
          <w:ilvl w:val="1"/>
          <w:numId w:val="80"/>
        </w:numPr>
        <w:spacing w:after="120" w:line="240" w:lineRule="auto"/>
        <w:ind w:left="426" w:hanging="426"/>
        <w:jc w:val="both"/>
        <w:rPr>
          <w:rFonts w:ascii="Tahoma" w:eastAsia="Times New Roman" w:hAnsi="Tahoma" w:cs="Tahoma"/>
          <w:sz w:val="20"/>
          <w:szCs w:val="20"/>
          <w:lang w:eastAsia="pl-PL"/>
        </w:rPr>
      </w:pPr>
      <w:r w:rsidRPr="00A61CB8">
        <w:rPr>
          <w:rFonts w:ascii="Tahoma" w:eastAsia="Times New Roman" w:hAnsi="Tahoma" w:cs="Tahoma"/>
          <w:sz w:val="20"/>
          <w:szCs w:val="20"/>
          <w:lang w:eastAsia="pl-PL"/>
        </w:rPr>
        <w:t xml:space="preserve">Pracownicy ochrony fizycznej </w:t>
      </w:r>
      <w:r w:rsidRPr="00A61CB8">
        <w:rPr>
          <w:rFonts w:ascii="Tahoma" w:eastAsia="Times New Roman" w:hAnsi="Tahoma" w:cs="Tahoma"/>
          <w:color w:val="000000"/>
          <w:sz w:val="20"/>
          <w:szCs w:val="20"/>
          <w:lang w:eastAsia="pl-PL"/>
        </w:rPr>
        <w:t xml:space="preserve">realizujący każdy konwój </w:t>
      </w:r>
      <w:r w:rsidRPr="00A61CB8">
        <w:rPr>
          <w:rFonts w:ascii="Tahoma" w:eastAsia="Times New Roman" w:hAnsi="Tahoma" w:cs="Tahoma"/>
          <w:sz w:val="20"/>
          <w:szCs w:val="20"/>
          <w:lang w:eastAsia="pl-PL"/>
        </w:rPr>
        <w:t>będą jednakowo umundurowani (ubrania służbowe dostosowane do pory roku i warunków atmosferycznych) z przypiętym w widocznym miejscu imiennym identyfikatorem.</w:t>
      </w:r>
    </w:p>
    <w:p w:rsidR="00A61CB8" w:rsidRDefault="00A61CB8" w:rsidP="00A61CB8">
      <w:pPr>
        <w:numPr>
          <w:ilvl w:val="1"/>
          <w:numId w:val="80"/>
        </w:numPr>
        <w:spacing w:after="120" w:line="240" w:lineRule="auto"/>
        <w:ind w:left="426" w:hanging="426"/>
        <w:jc w:val="both"/>
        <w:rPr>
          <w:rFonts w:ascii="Tahoma" w:eastAsia="Times New Roman" w:hAnsi="Tahoma" w:cs="Tahoma"/>
          <w:sz w:val="20"/>
          <w:szCs w:val="20"/>
          <w:lang w:eastAsia="pl-PL"/>
        </w:rPr>
      </w:pPr>
      <w:r w:rsidRPr="00A61CB8">
        <w:rPr>
          <w:rFonts w:ascii="Tahoma" w:eastAsia="Times New Roman" w:hAnsi="Tahoma" w:cs="Tahoma"/>
          <w:sz w:val="20"/>
          <w:szCs w:val="20"/>
          <w:lang w:eastAsia="pl-PL"/>
        </w:rPr>
        <w:t>Pracownicy ochrony fizycznej realizujący każdy konwój muszą posiadać obywatelstwo polskie lub obywatelstwo jednego z państw członkowskich Unii Europejskiej.</w:t>
      </w:r>
    </w:p>
    <w:p w:rsidR="00DD7114" w:rsidRPr="00A61CB8" w:rsidRDefault="00DD7114" w:rsidP="00DD7114">
      <w:pPr>
        <w:spacing w:after="120" w:line="240" w:lineRule="auto"/>
        <w:ind w:left="426"/>
        <w:jc w:val="both"/>
        <w:rPr>
          <w:rFonts w:ascii="Tahoma" w:eastAsia="Times New Roman" w:hAnsi="Tahoma" w:cs="Tahoma"/>
          <w:sz w:val="20"/>
          <w:szCs w:val="20"/>
          <w:lang w:eastAsia="pl-PL"/>
        </w:rPr>
      </w:pPr>
    </w:p>
    <w:p w:rsidR="00A61CB8" w:rsidRPr="00A61CB8" w:rsidRDefault="00A61CB8" w:rsidP="00A61CB8">
      <w:pPr>
        <w:numPr>
          <w:ilvl w:val="1"/>
          <w:numId w:val="80"/>
        </w:numPr>
        <w:spacing w:after="120" w:line="240" w:lineRule="auto"/>
        <w:ind w:left="426" w:hanging="426"/>
        <w:jc w:val="both"/>
        <w:rPr>
          <w:rFonts w:ascii="Tahoma" w:eastAsia="Times New Roman" w:hAnsi="Tahoma" w:cs="Tahoma"/>
          <w:sz w:val="20"/>
          <w:szCs w:val="20"/>
          <w:lang w:eastAsia="pl-PL"/>
        </w:rPr>
      </w:pPr>
      <w:r w:rsidRPr="00A61CB8">
        <w:rPr>
          <w:rFonts w:ascii="Tahoma" w:eastAsia="Times New Roman" w:hAnsi="Tahoma" w:cs="Tahoma"/>
          <w:sz w:val="20"/>
          <w:szCs w:val="20"/>
          <w:lang w:eastAsia="pl-PL"/>
        </w:rPr>
        <w:lastRenderedPageBreak/>
        <w:t xml:space="preserve">ZLECENIOBIORCA musi zapewnić wyposażenie pracowników ochrony fizycznej realizujących usługę konwojowania wartości pieniężnych w środki łączności bezprzewodowej (w tym telefon komórkowy), umożliwiające kontakt telefoniczny z nimi oraz wyposażenie w środki przymusu bezpośredniego przewidziane w </w:t>
      </w:r>
      <w:r w:rsidRPr="00A61CB8">
        <w:rPr>
          <w:rFonts w:ascii="Tahoma" w:eastAsia="Times New Roman" w:hAnsi="Tahoma" w:cs="Tahoma"/>
          <w:i/>
          <w:sz w:val="20"/>
          <w:szCs w:val="20"/>
          <w:lang w:eastAsia="pl-PL"/>
        </w:rPr>
        <w:t>Ustawie z dnia 22 sierpnia 1997 r. o ochronie osób i mienia  (Dz. U. 2014 poz. 1099).</w:t>
      </w:r>
    </w:p>
    <w:p w:rsidR="00A61CB8" w:rsidRPr="00A61CB8" w:rsidRDefault="00A61CB8" w:rsidP="00A61CB8">
      <w:pPr>
        <w:numPr>
          <w:ilvl w:val="1"/>
          <w:numId w:val="80"/>
        </w:numPr>
        <w:spacing w:after="120" w:line="240" w:lineRule="auto"/>
        <w:ind w:left="426" w:hanging="426"/>
        <w:jc w:val="both"/>
        <w:rPr>
          <w:rFonts w:ascii="Tahoma" w:eastAsia="Times New Roman" w:hAnsi="Tahoma" w:cs="Tahoma"/>
          <w:sz w:val="20"/>
          <w:szCs w:val="20"/>
          <w:lang w:eastAsia="pl-PL"/>
        </w:rPr>
      </w:pPr>
      <w:r w:rsidRPr="00A61CB8">
        <w:rPr>
          <w:rFonts w:ascii="Tahoma" w:eastAsia="Times New Roman" w:hAnsi="Tahoma" w:cs="Tahoma"/>
          <w:sz w:val="20"/>
          <w:szCs w:val="20"/>
          <w:lang w:eastAsia="pl-PL"/>
        </w:rPr>
        <w:t>Usługi będące przedmiotem zamówienia, realizowane będą zgodnie z Szczegółowym opisem przedmiotu zamówienia (załącznik nr 2 do umowy).</w:t>
      </w:r>
    </w:p>
    <w:p w:rsidR="00A61CB8" w:rsidRPr="00A61CB8" w:rsidRDefault="00A61CB8" w:rsidP="00A61CB8">
      <w:pPr>
        <w:numPr>
          <w:ilvl w:val="1"/>
          <w:numId w:val="80"/>
        </w:numPr>
        <w:spacing w:after="120" w:line="240" w:lineRule="auto"/>
        <w:ind w:left="426" w:hanging="426"/>
        <w:jc w:val="both"/>
        <w:rPr>
          <w:rFonts w:ascii="Tahoma" w:eastAsia="Times New Roman" w:hAnsi="Tahoma" w:cs="Tahoma"/>
          <w:sz w:val="20"/>
          <w:szCs w:val="20"/>
          <w:lang w:eastAsia="pl-PL"/>
        </w:rPr>
      </w:pPr>
      <w:r w:rsidRPr="00A61CB8">
        <w:rPr>
          <w:rFonts w:ascii="Tahoma" w:eastAsia="Times New Roman" w:hAnsi="Tahoma" w:cs="Tahoma"/>
          <w:sz w:val="20"/>
          <w:szCs w:val="20"/>
          <w:lang w:eastAsia="pl-PL"/>
        </w:rPr>
        <w:t>ZLECENIOBIORCA zobowiązuje się do uwzględniania umotywowanych uwag ZLECENIODAWCY dotyczących wymiany danego pracownika ochrony fizycznej realizującego usługę konwojowania wartości pieniężnych ze względu na niewłaściwe wykonywanie przez niego obowiązków służbowych.</w:t>
      </w:r>
    </w:p>
    <w:p w:rsidR="00A61CB8" w:rsidRPr="00A61CB8" w:rsidRDefault="00A61CB8" w:rsidP="00A61CB8">
      <w:pPr>
        <w:numPr>
          <w:ilvl w:val="1"/>
          <w:numId w:val="80"/>
        </w:numPr>
        <w:spacing w:after="120" w:line="240" w:lineRule="auto"/>
        <w:ind w:left="426" w:hanging="426"/>
        <w:jc w:val="both"/>
        <w:rPr>
          <w:rFonts w:ascii="Tahoma" w:eastAsia="Times New Roman" w:hAnsi="Tahoma" w:cs="Tahoma"/>
          <w:bCs/>
          <w:sz w:val="20"/>
          <w:szCs w:val="20"/>
          <w:lang w:eastAsia="pl-PL"/>
        </w:rPr>
      </w:pPr>
      <w:r w:rsidRPr="00A61CB8">
        <w:rPr>
          <w:rFonts w:ascii="Tahoma" w:eastAsia="Times New Roman" w:hAnsi="Tahoma" w:cs="Tahoma"/>
          <w:bCs/>
          <w:sz w:val="20"/>
          <w:szCs w:val="20"/>
          <w:lang w:eastAsia="pl-PL"/>
        </w:rPr>
        <w:t xml:space="preserve">W przypadku konieczności zmiany pracowników wyszczególnionych w </w:t>
      </w:r>
      <w:r w:rsidRPr="00A61CB8">
        <w:rPr>
          <w:rFonts w:ascii="Tahoma" w:eastAsia="Times New Roman" w:hAnsi="Tahoma" w:cs="Tahoma"/>
          <w:sz w:val="20"/>
          <w:szCs w:val="20"/>
          <w:highlight w:val="yellow"/>
          <w:lang w:eastAsia="pl-PL"/>
        </w:rPr>
        <w:t>załączniku nr 1</w:t>
      </w:r>
      <w:r w:rsidRPr="00A61CB8">
        <w:rPr>
          <w:rFonts w:ascii="Tahoma" w:eastAsia="Times New Roman" w:hAnsi="Tahoma" w:cs="Tahoma"/>
          <w:bCs/>
          <w:sz w:val="20"/>
          <w:szCs w:val="20"/>
          <w:lang w:eastAsia="pl-PL"/>
        </w:rPr>
        <w:t xml:space="preserve"> do niniejszej umowy, ZLECENIOBIORCA zobowiązuje się każdorazowo do przedstawienia ZLECENIODAWCY aktualnego wykazu pracowników.</w:t>
      </w:r>
    </w:p>
    <w:p w:rsidR="00A61CB8" w:rsidRPr="00A61CB8" w:rsidRDefault="00A61CB8" w:rsidP="00A61CB8">
      <w:pPr>
        <w:numPr>
          <w:ilvl w:val="1"/>
          <w:numId w:val="80"/>
        </w:numPr>
        <w:spacing w:after="120" w:line="240" w:lineRule="auto"/>
        <w:ind w:left="426" w:hanging="426"/>
        <w:jc w:val="both"/>
        <w:rPr>
          <w:rFonts w:ascii="Tahoma" w:eastAsia="Times New Roman" w:hAnsi="Tahoma" w:cs="Tahoma"/>
          <w:color w:val="000000"/>
          <w:sz w:val="20"/>
          <w:szCs w:val="20"/>
          <w:lang w:eastAsia="pl-PL"/>
        </w:rPr>
      </w:pPr>
      <w:r w:rsidRPr="00A61CB8">
        <w:rPr>
          <w:rFonts w:ascii="Tahoma" w:eastAsia="Times New Roman" w:hAnsi="Tahoma" w:cs="Tahoma"/>
          <w:color w:val="000000"/>
          <w:sz w:val="20"/>
          <w:szCs w:val="20"/>
          <w:lang w:eastAsia="pl-PL"/>
        </w:rPr>
        <w:t xml:space="preserve">ZLECENIOBIORCA, najpóźniej w dniu podpisania umowy, musi przedstawić do wglądu ZLECENIODAWCY oryginał certyfikatu dot. posiadanego bankowozu typu C. Certyfikat musi być wystawiony przez instytucję posiadająca akredytację Polskiego Centrum Akredytacji, oferującą certyfikację bankowozów oraz pojazdów przystosowanych do przewozu wartości pieniężnych, na zgodność z ogólnymi wymaganiami technicznych wg </w:t>
      </w:r>
      <w:r w:rsidRPr="00A61CB8">
        <w:rPr>
          <w:rFonts w:ascii="Tahoma" w:eastAsia="Times New Roman" w:hAnsi="Tahoma" w:cs="Tahoma"/>
          <w:i/>
          <w:color w:val="000000"/>
          <w:sz w:val="20"/>
          <w:szCs w:val="20"/>
          <w:lang w:eastAsia="pl-PL"/>
        </w:rPr>
        <w:t>Rozporządzenia Ministra Spraw Wewnętrznych i Administracji z dnia 7 września 2010 roku w sprawie wymagań, jakim powinna odpowiadać i ochrona wartości pieniężnych przechowywanych i transportowanych przez przedsiębiorców i inne jednostki organizacyjne</w:t>
      </w:r>
      <w:r w:rsidRPr="00A61CB8">
        <w:rPr>
          <w:rFonts w:ascii="Tahoma" w:eastAsia="Times New Roman" w:hAnsi="Tahoma" w:cs="Tahoma"/>
          <w:color w:val="000000"/>
          <w:sz w:val="20"/>
          <w:szCs w:val="20"/>
          <w:lang w:eastAsia="pl-PL"/>
        </w:rPr>
        <w:t xml:space="preserve"> (Dz. U. z 2010r., Nr 166, poz. 1128 wraz z późn. zmianami), odpowiednio do przedmiotu certyfikacji. Przedstawiony certyfikat musi zawierać informacje, na podstawie których będzie możliwe przypisanie dokumentu do danego pojazdu – marka, typ. rocznik, nr rejestracyjny, seria dowodu rejestracyjnego itd.</w:t>
      </w:r>
    </w:p>
    <w:p w:rsidR="00A61CB8" w:rsidRPr="00A61CB8" w:rsidRDefault="00A61CB8" w:rsidP="00A61CB8">
      <w:pPr>
        <w:numPr>
          <w:ilvl w:val="1"/>
          <w:numId w:val="80"/>
        </w:numPr>
        <w:spacing w:after="120" w:line="240" w:lineRule="auto"/>
        <w:ind w:left="426" w:hanging="426"/>
        <w:jc w:val="both"/>
        <w:rPr>
          <w:rFonts w:ascii="Tahoma" w:eastAsia="Times New Roman" w:hAnsi="Tahoma" w:cs="Tahoma"/>
          <w:color w:val="000000"/>
          <w:sz w:val="20"/>
          <w:szCs w:val="20"/>
          <w:lang w:eastAsia="pl-PL"/>
        </w:rPr>
      </w:pPr>
      <w:r w:rsidRPr="00A61CB8">
        <w:rPr>
          <w:rFonts w:ascii="Tahoma" w:eastAsia="Times New Roman" w:hAnsi="Tahoma" w:cs="Tahoma"/>
          <w:color w:val="000000"/>
          <w:sz w:val="20"/>
          <w:szCs w:val="20"/>
          <w:lang w:eastAsia="pl-PL"/>
        </w:rPr>
        <w:t>W przypadku zmiany bankowozu w trakcie trwania umowy, ZLECENIOBIORCA zobowiązany jest do przedstawienia do wglądu oryginału certyfikatu o wszystkich wyżej wymienionych parametrach odnośnie do nowego pojazdu.</w:t>
      </w:r>
    </w:p>
    <w:p w:rsidR="00A61CB8" w:rsidRPr="00A61CB8" w:rsidRDefault="00A61CB8" w:rsidP="00A61CB8">
      <w:pPr>
        <w:numPr>
          <w:ilvl w:val="1"/>
          <w:numId w:val="80"/>
        </w:numPr>
        <w:spacing w:after="120" w:line="240" w:lineRule="auto"/>
        <w:ind w:left="426" w:hanging="426"/>
        <w:jc w:val="both"/>
        <w:rPr>
          <w:rFonts w:ascii="Tahoma" w:eastAsia="Times New Roman" w:hAnsi="Tahoma" w:cs="Tahoma"/>
          <w:color w:val="000000"/>
          <w:sz w:val="20"/>
          <w:szCs w:val="20"/>
          <w:lang w:eastAsia="pl-PL"/>
        </w:rPr>
      </w:pPr>
      <w:r w:rsidRPr="00A61CB8">
        <w:rPr>
          <w:rFonts w:ascii="Tahoma" w:eastAsia="Times New Roman" w:hAnsi="Tahoma" w:cs="Tahoma"/>
          <w:color w:val="000000"/>
          <w:sz w:val="20"/>
          <w:szCs w:val="20"/>
          <w:lang w:eastAsia="pl-PL"/>
        </w:rPr>
        <w:t xml:space="preserve">W przypadku podstawienia do wykonania konwojowania pojazdu innego niż ten, którego dotyczy przedstawiony ZLECENIODAWCY certyfikat, ZLECENIODAWCA niezwłocznie wezwie ZLECENIOBIORCĘ do podstawienia właściwego bankowozu. W przypadku nie podstawienia przez ZLECENIOBIORCĘ właściwego bankowozu w ciągu 1 godziny od wezwania, ZLECENIODAWCA zrealizuje konwój za pośrednictwem innego przedsiębiorcy i obciąży kosztami ZLECENIOBIORCĘ. </w:t>
      </w:r>
    </w:p>
    <w:p w:rsidR="00A61CB8" w:rsidRPr="00A61CB8" w:rsidRDefault="00A61CB8" w:rsidP="00A61CB8">
      <w:pPr>
        <w:spacing w:after="120" w:line="240" w:lineRule="auto"/>
        <w:jc w:val="center"/>
        <w:rPr>
          <w:rFonts w:ascii="Tahoma" w:eastAsia="Times New Roman" w:hAnsi="Tahoma" w:cs="Tahoma"/>
          <w:b/>
          <w:bCs/>
          <w:sz w:val="20"/>
          <w:szCs w:val="20"/>
          <w:lang w:eastAsia="pl-PL"/>
        </w:rPr>
      </w:pPr>
    </w:p>
    <w:p w:rsidR="00A61CB8" w:rsidRPr="00A61CB8" w:rsidRDefault="00A61CB8" w:rsidP="00A61CB8">
      <w:pPr>
        <w:spacing w:after="120" w:line="240" w:lineRule="auto"/>
        <w:jc w:val="center"/>
        <w:rPr>
          <w:rFonts w:ascii="Tahoma" w:eastAsia="Times New Roman" w:hAnsi="Tahoma" w:cs="Tahoma"/>
          <w:b/>
          <w:bCs/>
          <w:sz w:val="20"/>
          <w:szCs w:val="20"/>
          <w:lang w:eastAsia="pl-PL"/>
        </w:rPr>
      </w:pPr>
      <w:r w:rsidRPr="00A61CB8">
        <w:rPr>
          <w:rFonts w:ascii="Tahoma" w:eastAsia="Times New Roman" w:hAnsi="Tahoma" w:cs="Tahoma"/>
          <w:b/>
          <w:bCs/>
          <w:sz w:val="20"/>
          <w:szCs w:val="20"/>
          <w:lang w:eastAsia="pl-PL"/>
        </w:rPr>
        <w:t>§ 3</w:t>
      </w:r>
    </w:p>
    <w:p w:rsidR="00A61CB8" w:rsidRPr="00A61CB8" w:rsidRDefault="00A61CB8" w:rsidP="00A61CB8">
      <w:pPr>
        <w:numPr>
          <w:ilvl w:val="1"/>
          <w:numId w:val="75"/>
        </w:numPr>
        <w:tabs>
          <w:tab w:val="left" w:pos="284"/>
        </w:tabs>
        <w:spacing w:after="120" w:line="240" w:lineRule="auto"/>
        <w:ind w:left="426" w:hanging="426"/>
        <w:jc w:val="both"/>
        <w:rPr>
          <w:rFonts w:ascii="Tahoma" w:eastAsia="Times New Roman" w:hAnsi="Tahoma" w:cs="Tahoma"/>
          <w:sz w:val="20"/>
          <w:szCs w:val="20"/>
          <w:lang w:eastAsia="pl-PL"/>
        </w:rPr>
      </w:pPr>
      <w:r w:rsidRPr="00A61CB8">
        <w:rPr>
          <w:rFonts w:ascii="Tahoma" w:eastAsia="Times New Roman" w:hAnsi="Tahoma" w:cs="Tahoma"/>
          <w:sz w:val="20"/>
          <w:szCs w:val="20"/>
          <w:lang w:eastAsia="pl-PL"/>
        </w:rPr>
        <w:t>Tytułem niniejszej umowy ZLECENIODAWCA zapłaci ZLECENIOBIORCY:</w:t>
      </w:r>
    </w:p>
    <w:p w:rsidR="00A61CB8" w:rsidRPr="00A61CB8" w:rsidRDefault="00A61CB8" w:rsidP="00A61CB8">
      <w:pPr>
        <w:numPr>
          <w:ilvl w:val="0"/>
          <w:numId w:val="76"/>
        </w:numPr>
        <w:spacing w:after="60" w:line="240" w:lineRule="auto"/>
        <w:jc w:val="both"/>
        <w:rPr>
          <w:rFonts w:ascii="Tahoma" w:eastAsia="Times New Roman" w:hAnsi="Tahoma" w:cs="Tahoma"/>
          <w:sz w:val="20"/>
          <w:szCs w:val="20"/>
          <w:lang w:eastAsia="pl-PL"/>
        </w:rPr>
      </w:pPr>
      <w:r w:rsidRPr="00A61CB8">
        <w:rPr>
          <w:rFonts w:ascii="Tahoma" w:eastAsia="Times New Roman" w:hAnsi="Tahoma" w:cs="Tahoma"/>
          <w:b/>
          <w:bCs/>
          <w:sz w:val="20"/>
          <w:szCs w:val="20"/>
          <w:lang w:eastAsia="pl-PL"/>
        </w:rPr>
        <w:t xml:space="preserve">wynagrodzenie </w:t>
      </w:r>
      <w:r w:rsidRPr="00A61CB8">
        <w:rPr>
          <w:rFonts w:ascii="Tahoma" w:eastAsia="Times New Roman" w:hAnsi="Tahoma" w:cs="Tahoma"/>
          <w:sz w:val="20"/>
          <w:szCs w:val="20"/>
          <w:lang w:eastAsia="pl-PL"/>
        </w:rPr>
        <w:t xml:space="preserve">za </w:t>
      </w:r>
      <w:r w:rsidRPr="00A61CB8">
        <w:rPr>
          <w:rFonts w:ascii="Tahoma" w:eastAsia="Times New Roman" w:hAnsi="Tahoma" w:cs="Tahoma"/>
          <w:b/>
          <w:sz w:val="20"/>
          <w:szCs w:val="20"/>
          <w:lang w:eastAsia="pl-PL"/>
        </w:rPr>
        <w:t>jednorazowy konwój wartości pieniężnych (bank/urząd pocztowy)</w:t>
      </w:r>
      <w:r w:rsidRPr="00A61CB8">
        <w:rPr>
          <w:rFonts w:ascii="Tahoma" w:eastAsia="Times New Roman" w:hAnsi="Tahoma" w:cs="Tahoma"/>
          <w:sz w:val="20"/>
          <w:szCs w:val="20"/>
          <w:lang w:eastAsia="pl-PL"/>
        </w:rPr>
        <w:t xml:space="preserve">, o którym mowa w </w:t>
      </w:r>
      <w:r w:rsidRPr="00A61CB8">
        <w:rPr>
          <w:rFonts w:ascii="Tahoma" w:eastAsia="Times New Roman" w:hAnsi="Tahoma" w:cs="Tahoma"/>
          <w:b/>
          <w:sz w:val="20"/>
          <w:szCs w:val="20"/>
          <w:lang w:eastAsia="pl-PL"/>
        </w:rPr>
        <w:t>§ 2 ust. 1 pkt 1, pkt 2, pkt 4, pkt 5</w:t>
      </w:r>
      <w:r w:rsidRPr="00A61CB8">
        <w:rPr>
          <w:rFonts w:ascii="Tahoma" w:eastAsia="Times New Roman" w:hAnsi="Tahoma" w:cs="Tahoma"/>
          <w:sz w:val="20"/>
          <w:szCs w:val="20"/>
          <w:lang w:eastAsia="pl-PL"/>
        </w:rPr>
        <w:t xml:space="preserve">  w wysokości</w:t>
      </w:r>
      <w:r w:rsidRPr="00A61CB8">
        <w:rPr>
          <w:rFonts w:ascii="Tahoma" w:eastAsia="Times New Roman" w:hAnsi="Tahoma" w:cs="Tahoma"/>
          <w:b/>
          <w:sz w:val="20"/>
          <w:szCs w:val="20"/>
          <w:u w:val="single"/>
          <w:lang w:eastAsia="pl-PL"/>
        </w:rPr>
        <w:t xml:space="preserve">......... </w:t>
      </w:r>
      <w:r w:rsidRPr="00A61CB8">
        <w:rPr>
          <w:rFonts w:ascii="Tahoma" w:eastAsia="Times New Roman" w:hAnsi="Tahoma" w:cs="Tahoma"/>
          <w:b/>
          <w:bCs/>
          <w:sz w:val="20"/>
          <w:szCs w:val="20"/>
          <w:u w:val="single"/>
          <w:lang w:eastAsia="pl-PL"/>
        </w:rPr>
        <w:t>PLN</w:t>
      </w:r>
      <w:r w:rsidRPr="00A61CB8">
        <w:rPr>
          <w:rFonts w:ascii="Tahoma" w:eastAsia="Times New Roman" w:hAnsi="Tahoma" w:cs="Tahoma"/>
          <w:sz w:val="20"/>
          <w:szCs w:val="20"/>
          <w:u w:val="single"/>
          <w:lang w:eastAsia="pl-PL"/>
        </w:rPr>
        <w:t xml:space="preserve"> </w:t>
      </w:r>
      <w:r w:rsidRPr="00A61CB8">
        <w:rPr>
          <w:rFonts w:ascii="Tahoma" w:eastAsia="Times New Roman" w:hAnsi="Tahoma" w:cs="Tahoma"/>
          <w:b/>
          <w:bCs/>
          <w:sz w:val="20"/>
          <w:szCs w:val="20"/>
          <w:u w:val="single"/>
          <w:lang w:eastAsia="pl-PL"/>
        </w:rPr>
        <w:t>netto</w:t>
      </w:r>
      <w:r w:rsidRPr="00A61CB8">
        <w:rPr>
          <w:rFonts w:ascii="Tahoma" w:eastAsia="Times New Roman" w:hAnsi="Tahoma" w:cs="Tahoma"/>
          <w:sz w:val="20"/>
          <w:szCs w:val="20"/>
          <w:lang w:eastAsia="pl-PL"/>
        </w:rPr>
        <w:t xml:space="preserve"> (słownie: ...................) tj.</w:t>
      </w:r>
      <w:r w:rsidRPr="00A61CB8">
        <w:rPr>
          <w:rFonts w:ascii="Tahoma" w:eastAsia="Times New Roman" w:hAnsi="Tahoma" w:cs="Tahoma"/>
          <w:b/>
          <w:bCs/>
          <w:sz w:val="20"/>
          <w:szCs w:val="20"/>
          <w:lang w:eastAsia="pl-PL"/>
        </w:rPr>
        <w:t>........ PLN</w:t>
      </w:r>
      <w:r w:rsidRPr="00A61CB8">
        <w:rPr>
          <w:rFonts w:ascii="Tahoma" w:eastAsia="Times New Roman" w:hAnsi="Tahoma" w:cs="Tahoma"/>
          <w:sz w:val="20"/>
          <w:szCs w:val="20"/>
          <w:lang w:eastAsia="pl-PL"/>
        </w:rPr>
        <w:t xml:space="preserve"> brutto (słownie: ..........);</w:t>
      </w:r>
    </w:p>
    <w:p w:rsidR="00A61CB8" w:rsidRPr="00A61CB8" w:rsidRDefault="00A61CB8" w:rsidP="00A61CB8">
      <w:pPr>
        <w:numPr>
          <w:ilvl w:val="0"/>
          <w:numId w:val="76"/>
        </w:numPr>
        <w:spacing w:after="60" w:line="240" w:lineRule="auto"/>
        <w:ind w:left="714" w:hanging="357"/>
        <w:jc w:val="both"/>
        <w:rPr>
          <w:rFonts w:ascii="Tahoma" w:eastAsia="Times New Roman" w:hAnsi="Tahoma" w:cs="Tahoma"/>
          <w:sz w:val="20"/>
          <w:szCs w:val="20"/>
          <w:lang w:eastAsia="pl-PL"/>
        </w:rPr>
      </w:pPr>
      <w:r w:rsidRPr="00A61CB8">
        <w:rPr>
          <w:rFonts w:ascii="Tahoma" w:eastAsia="Times New Roman" w:hAnsi="Tahoma" w:cs="Tahoma"/>
          <w:b/>
          <w:sz w:val="20"/>
          <w:szCs w:val="20"/>
          <w:lang w:eastAsia="pl-PL"/>
        </w:rPr>
        <w:t xml:space="preserve">wynagrodzenie za </w:t>
      </w:r>
      <w:smartTag w:uri="urn:schemas-microsoft-com:office:smarttags" w:element="metricconverter">
        <w:smartTagPr>
          <w:attr w:name="ProductID" w:val="1 km"/>
        </w:smartTagPr>
        <w:r w:rsidRPr="00A61CB8">
          <w:rPr>
            <w:rFonts w:ascii="Tahoma" w:eastAsia="Times New Roman" w:hAnsi="Tahoma" w:cs="Tahoma"/>
            <w:b/>
            <w:sz w:val="20"/>
            <w:szCs w:val="20"/>
            <w:lang w:eastAsia="pl-PL"/>
          </w:rPr>
          <w:t>1 km</w:t>
        </w:r>
      </w:smartTag>
      <w:r w:rsidRPr="00A61CB8">
        <w:rPr>
          <w:rFonts w:ascii="Tahoma" w:eastAsia="Times New Roman" w:hAnsi="Tahoma" w:cs="Tahoma"/>
          <w:b/>
          <w:sz w:val="20"/>
          <w:szCs w:val="20"/>
          <w:lang w:eastAsia="pl-PL"/>
        </w:rPr>
        <w:t xml:space="preserve"> konwoju wartości pieniężnych do ośrodków</w:t>
      </w:r>
      <w:r w:rsidRPr="00A61CB8">
        <w:rPr>
          <w:rFonts w:ascii="Tahoma" w:eastAsia="Times New Roman" w:hAnsi="Tahoma" w:cs="Tahoma"/>
          <w:sz w:val="20"/>
          <w:szCs w:val="20"/>
          <w:lang w:eastAsia="pl-PL"/>
        </w:rPr>
        <w:t xml:space="preserve">, o którym mowa w </w:t>
      </w:r>
      <w:r w:rsidRPr="00A61CB8">
        <w:rPr>
          <w:rFonts w:ascii="Tahoma" w:eastAsia="Times New Roman" w:hAnsi="Tahoma" w:cs="Tahoma"/>
          <w:b/>
          <w:sz w:val="20"/>
          <w:szCs w:val="20"/>
          <w:lang w:eastAsia="pl-PL"/>
        </w:rPr>
        <w:t xml:space="preserve">§ 2 ust. 1 pkt 6 </w:t>
      </w:r>
      <w:r w:rsidRPr="00A61CB8">
        <w:rPr>
          <w:rFonts w:ascii="Tahoma" w:eastAsia="Times New Roman" w:hAnsi="Tahoma" w:cs="Tahoma"/>
          <w:sz w:val="20"/>
          <w:szCs w:val="20"/>
          <w:lang w:eastAsia="pl-PL"/>
        </w:rPr>
        <w:t xml:space="preserve">w wysokości </w:t>
      </w:r>
      <w:r w:rsidRPr="00A61CB8">
        <w:rPr>
          <w:rFonts w:ascii="Tahoma" w:eastAsia="Times New Roman" w:hAnsi="Tahoma" w:cs="Tahoma"/>
          <w:b/>
          <w:sz w:val="20"/>
          <w:szCs w:val="20"/>
          <w:u w:val="single"/>
          <w:lang w:eastAsia="pl-PL"/>
        </w:rPr>
        <w:t xml:space="preserve">................... </w:t>
      </w:r>
      <w:r w:rsidRPr="00A61CB8">
        <w:rPr>
          <w:rFonts w:ascii="Tahoma" w:eastAsia="Times New Roman" w:hAnsi="Tahoma" w:cs="Tahoma"/>
          <w:b/>
          <w:bCs/>
          <w:sz w:val="20"/>
          <w:szCs w:val="20"/>
          <w:u w:val="single"/>
          <w:lang w:eastAsia="pl-PL"/>
        </w:rPr>
        <w:t>PLN</w:t>
      </w:r>
      <w:r w:rsidRPr="00A61CB8">
        <w:rPr>
          <w:rFonts w:ascii="Tahoma" w:eastAsia="Times New Roman" w:hAnsi="Tahoma" w:cs="Tahoma"/>
          <w:sz w:val="20"/>
          <w:szCs w:val="20"/>
          <w:u w:val="single"/>
          <w:lang w:eastAsia="pl-PL"/>
        </w:rPr>
        <w:t xml:space="preserve"> </w:t>
      </w:r>
      <w:r w:rsidRPr="00A61CB8">
        <w:rPr>
          <w:rFonts w:ascii="Tahoma" w:eastAsia="Times New Roman" w:hAnsi="Tahoma" w:cs="Tahoma"/>
          <w:b/>
          <w:bCs/>
          <w:sz w:val="20"/>
          <w:szCs w:val="20"/>
          <w:u w:val="single"/>
          <w:lang w:eastAsia="pl-PL"/>
        </w:rPr>
        <w:t>netto</w:t>
      </w:r>
      <w:r w:rsidRPr="00A61CB8">
        <w:rPr>
          <w:rFonts w:ascii="Tahoma" w:eastAsia="Times New Roman" w:hAnsi="Tahoma" w:cs="Tahoma"/>
          <w:sz w:val="20"/>
          <w:szCs w:val="20"/>
          <w:lang w:eastAsia="pl-PL"/>
        </w:rPr>
        <w:t xml:space="preserve"> (słownie: ..........................) tj.</w:t>
      </w:r>
      <w:r w:rsidRPr="00A61CB8">
        <w:rPr>
          <w:rFonts w:ascii="Tahoma" w:eastAsia="Times New Roman" w:hAnsi="Tahoma" w:cs="Tahoma"/>
          <w:b/>
          <w:bCs/>
          <w:sz w:val="20"/>
          <w:szCs w:val="20"/>
          <w:lang w:eastAsia="pl-PL"/>
        </w:rPr>
        <w:t>................ PLN</w:t>
      </w:r>
      <w:r w:rsidRPr="00A61CB8">
        <w:rPr>
          <w:rFonts w:ascii="Tahoma" w:eastAsia="Times New Roman" w:hAnsi="Tahoma" w:cs="Tahoma"/>
          <w:sz w:val="20"/>
          <w:szCs w:val="20"/>
          <w:lang w:eastAsia="pl-PL"/>
        </w:rPr>
        <w:t xml:space="preserve"> brutto (słownie: .....................................);</w:t>
      </w:r>
    </w:p>
    <w:p w:rsidR="00A61CB8" w:rsidRPr="00A61CB8" w:rsidRDefault="00A61CB8" w:rsidP="00A61CB8">
      <w:pPr>
        <w:numPr>
          <w:ilvl w:val="1"/>
          <w:numId w:val="75"/>
        </w:numPr>
        <w:tabs>
          <w:tab w:val="left" w:pos="284"/>
        </w:tabs>
        <w:spacing w:after="120" w:line="240" w:lineRule="auto"/>
        <w:ind w:left="426" w:hanging="426"/>
        <w:jc w:val="both"/>
        <w:rPr>
          <w:rFonts w:ascii="Tahoma" w:eastAsia="Times New Roman" w:hAnsi="Tahoma" w:cs="Tahoma"/>
          <w:sz w:val="20"/>
          <w:szCs w:val="20"/>
          <w:lang w:eastAsia="pl-PL"/>
        </w:rPr>
      </w:pPr>
      <w:r w:rsidRPr="00A61CB8">
        <w:rPr>
          <w:rFonts w:ascii="Tahoma" w:eastAsia="Times New Roman" w:hAnsi="Tahoma" w:cs="Tahoma"/>
          <w:sz w:val="20"/>
          <w:szCs w:val="20"/>
          <w:lang w:eastAsia="pl-PL"/>
        </w:rPr>
        <w:t>Strony przyjmują miesięczny okres rozliczeniowy.</w:t>
      </w:r>
    </w:p>
    <w:p w:rsidR="00A61CB8" w:rsidRPr="00A61CB8" w:rsidRDefault="00A61CB8" w:rsidP="00A61CB8">
      <w:pPr>
        <w:numPr>
          <w:ilvl w:val="1"/>
          <w:numId w:val="75"/>
        </w:numPr>
        <w:tabs>
          <w:tab w:val="left" w:pos="284"/>
        </w:tabs>
        <w:spacing w:after="120" w:line="240" w:lineRule="auto"/>
        <w:ind w:left="284" w:hanging="284"/>
        <w:jc w:val="both"/>
        <w:rPr>
          <w:rFonts w:ascii="Tahoma" w:eastAsia="Times New Roman" w:hAnsi="Tahoma" w:cs="Tahoma"/>
          <w:sz w:val="20"/>
          <w:szCs w:val="20"/>
          <w:lang w:eastAsia="pl-PL"/>
        </w:rPr>
      </w:pPr>
      <w:r w:rsidRPr="00A61CB8">
        <w:rPr>
          <w:rFonts w:ascii="Tahoma" w:eastAsia="Times New Roman" w:hAnsi="Tahoma" w:cs="Tahoma"/>
          <w:sz w:val="20"/>
          <w:szCs w:val="20"/>
          <w:lang w:eastAsia="pl-PL"/>
        </w:rPr>
        <w:t>Wysokość wynagrodzenia należnego ZLECENIOBIORCY określona zostanie każdorazowo dla okresowo wykonanej części zamówienia i stanowić będzie:</w:t>
      </w:r>
    </w:p>
    <w:p w:rsidR="00A61CB8" w:rsidRPr="00A61CB8" w:rsidRDefault="00A61CB8" w:rsidP="00A61CB8">
      <w:pPr>
        <w:numPr>
          <w:ilvl w:val="0"/>
          <w:numId w:val="66"/>
        </w:numPr>
        <w:spacing w:after="120" w:line="240" w:lineRule="auto"/>
        <w:ind w:left="1003" w:hanging="357"/>
        <w:jc w:val="both"/>
        <w:rPr>
          <w:rFonts w:ascii="Tahoma" w:eastAsia="Times New Roman" w:hAnsi="Tahoma" w:cs="Tahoma"/>
          <w:sz w:val="20"/>
          <w:szCs w:val="20"/>
          <w:lang w:eastAsia="pl-PL"/>
        </w:rPr>
      </w:pPr>
      <w:r w:rsidRPr="00A61CB8">
        <w:rPr>
          <w:rFonts w:ascii="Tahoma" w:eastAsia="Times New Roman" w:hAnsi="Tahoma" w:cs="Tahoma"/>
          <w:sz w:val="20"/>
          <w:szCs w:val="20"/>
          <w:lang w:eastAsia="pl-PL"/>
        </w:rPr>
        <w:t>iloczyn ceny jednostkowej określonej w ust. 1 pkt 1) oraz ilości wykonanych konwojów;</w:t>
      </w:r>
    </w:p>
    <w:p w:rsidR="00A61CB8" w:rsidRPr="00A61CB8" w:rsidRDefault="00A61CB8" w:rsidP="00A61CB8">
      <w:pPr>
        <w:numPr>
          <w:ilvl w:val="0"/>
          <w:numId w:val="66"/>
        </w:numPr>
        <w:spacing w:after="120" w:line="240" w:lineRule="auto"/>
        <w:ind w:left="1003" w:hanging="357"/>
        <w:jc w:val="both"/>
        <w:rPr>
          <w:rFonts w:ascii="Tahoma" w:eastAsia="Times New Roman" w:hAnsi="Tahoma" w:cs="Tahoma"/>
          <w:sz w:val="20"/>
          <w:szCs w:val="20"/>
          <w:lang w:eastAsia="pl-PL"/>
        </w:rPr>
      </w:pPr>
      <w:r w:rsidRPr="00A61CB8">
        <w:rPr>
          <w:rFonts w:ascii="Tahoma" w:eastAsia="Times New Roman" w:hAnsi="Tahoma" w:cs="Tahoma"/>
          <w:sz w:val="20"/>
          <w:szCs w:val="20"/>
          <w:lang w:eastAsia="pl-PL"/>
        </w:rPr>
        <w:t>iloczyn ceny jednostkowej określonej w ust. 1 pkt 2) oraz ilości przejechanych kilometrów w danym okresie rozliczeniowym;</w:t>
      </w:r>
    </w:p>
    <w:p w:rsidR="00A61CB8" w:rsidRPr="00A61CB8" w:rsidRDefault="00A61CB8" w:rsidP="00A61CB8">
      <w:pPr>
        <w:numPr>
          <w:ilvl w:val="1"/>
          <w:numId w:val="75"/>
        </w:numPr>
        <w:tabs>
          <w:tab w:val="left" w:pos="284"/>
        </w:tabs>
        <w:spacing w:after="120" w:line="240" w:lineRule="auto"/>
        <w:ind w:left="284" w:hanging="284"/>
        <w:jc w:val="both"/>
        <w:rPr>
          <w:rFonts w:ascii="Tahoma" w:eastAsia="Times New Roman" w:hAnsi="Tahoma" w:cs="Tahoma"/>
          <w:sz w:val="20"/>
          <w:szCs w:val="20"/>
          <w:lang w:eastAsia="pl-PL"/>
        </w:rPr>
      </w:pPr>
      <w:r w:rsidRPr="00A61CB8">
        <w:rPr>
          <w:rFonts w:ascii="Tahoma" w:eastAsia="Times New Roman" w:hAnsi="Tahoma" w:cs="Tahoma"/>
          <w:sz w:val="20"/>
          <w:szCs w:val="20"/>
          <w:lang w:eastAsia="pl-PL"/>
        </w:rPr>
        <w:t xml:space="preserve">Należne na podstawie umowy wynagrodzenie płatne będzie z rachunku ZLECENIODAWCY na rachunek ZLECENIOBIORCY wskazany na fakturze w drodze przelewu w ciągu 21 dni po otrzymaniu faktury. ZLECENIOBIORCA jest zobowiązany każdorazowo do miesięcznej faktury dołączyć wypełnioną „Listę zrealizowanych konwojów”, która zawiera opis przebytej trasy, ilość przejechanych kilometrów, jako podstawę do rozliczenia za usługę konwojowania. Wzór listy stanowi </w:t>
      </w:r>
      <w:r w:rsidRPr="00A61CB8">
        <w:rPr>
          <w:rFonts w:ascii="Tahoma" w:eastAsia="Times New Roman" w:hAnsi="Tahoma" w:cs="Tahoma"/>
          <w:sz w:val="20"/>
          <w:szCs w:val="20"/>
          <w:highlight w:val="yellow"/>
          <w:lang w:eastAsia="pl-PL"/>
        </w:rPr>
        <w:t>załącznik nr 3</w:t>
      </w:r>
      <w:r w:rsidRPr="00A61CB8">
        <w:rPr>
          <w:rFonts w:ascii="Tahoma" w:eastAsia="Times New Roman" w:hAnsi="Tahoma" w:cs="Tahoma"/>
          <w:sz w:val="20"/>
          <w:szCs w:val="20"/>
          <w:lang w:eastAsia="pl-PL"/>
        </w:rPr>
        <w:t xml:space="preserve"> do umowy. ZLECENIODAWCA dopuszcza wypełnienie oddzielnej listy dla każdego z wyjazdów.</w:t>
      </w:r>
    </w:p>
    <w:p w:rsidR="00A61CB8" w:rsidRPr="00A61CB8" w:rsidRDefault="00A61CB8" w:rsidP="00A61CB8">
      <w:pPr>
        <w:numPr>
          <w:ilvl w:val="1"/>
          <w:numId w:val="75"/>
        </w:numPr>
        <w:tabs>
          <w:tab w:val="left" w:pos="284"/>
        </w:tabs>
        <w:spacing w:after="120" w:line="240" w:lineRule="auto"/>
        <w:ind w:left="284" w:hanging="284"/>
        <w:jc w:val="both"/>
        <w:rPr>
          <w:rFonts w:ascii="Tahoma" w:eastAsia="Times New Roman" w:hAnsi="Tahoma" w:cs="Tahoma"/>
          <w:sz w:val="20"/>
          <w:szCs w:val="20"/>
          <w:lang w:eastAsia="pl-PL"/>
        </w:rPr>
      </w:pPr>
      <w:r w:rsidRPr="00A61CB8">
        <w:rPr>
          <w:rFonts w:ascii="Tahoma" w:eastAsia="Times New Roman" w:hAnsi="Tahoma" w:cs="Tahoma"/>
          <w:sz w:val="20"/>
          <w:szCs w:val="20"/>
          <w:lang w:eastAsia="pl-PL"/>
        </w:rPr>
        <w:lastRenderedPageBreak/>
        <w:t>Termin powyższy uważa się za zachowany, jeśli obciążenie rachunku ZLECENIODAWCY nastąpi najpóźniej w ostatnim dniu płatności.</w:t>
      </w:r>
    </w:p>
    <w:p w:rsidR="00A61CB8" w:rsidRPr="00A61CB8" w:rsidRDefault="00A61CB8" w:rsidP="00A61CB8">
      <w:pPr>
        <w:numPr>
          <w:ilvl w:val="1"/>
          <w:numId w:val="75"/>
        </w:numPr>
        <w:tabs>
          <w:tab w:val="left" w:pos="284"/>
        </w:tabs>
        <w:spacing w:after="120" w:line="240" w:lineRule="auto"/>
        <w:ind w:left="284" w:hanging="284"/>
        <w:jc w:val="both"/>
        <w:rPr>
          <w:rFonts w:ascii="Tahoma" w:eastAsia="Times New Roman" w:hAnsi="Tahoma" w:cs="Tahoma"/>
          <w:sz w:val="20"/>
          <w:szCs w:val="20"/>
          <w:lang w:eastAsia="pl-PL"/>
        </w:rPr>
      </w:pPr>
      <w:r w:rsidRPr="00A61CB8">
        <w:rPr>
          <w:rFonts w:ascii="Tahoma" w:eastAsia="Times New Roman" w:hAnsi="Tahoma" w:cs="Tahoma"/>
          <w:sz w:val="20"/>
          <w:szCs w:val="20"/>
          <w:lang w:eastAsia="pl-PL"/>
        </w:rPr>
        <w:t xml:space="preserve">Fakturę, o której mowa w ust. 4, wystawioną na </w:t>
      </w:r>
      <w:r w:rsidRPr="00A61CB8">
        <w:rPr>
          <w:rFonts w:ascii="Tahoma" w:eastAsia="Times New Roman" w:hAnsi="Tahoma" w:cs="Tahoma"/>
          <w:bCs/>
          <w:iCs/>
          <w:sz w:val="20"/>
          <w:szCs w:val="20"/>
          <w:lang w:eastAsia="pl-PL"/>
        </w:rPr>
        <w:t xml:space="preserve">Urząd do Spraw Cudzoziemców, ul. Koszykowa 16, 00-564 Warszawa </w:t>
      </w:r>
      <w:r w:rsidRPr="00A61CB8">
        <w:rPr>
          <w:rFonts w:ascii="Tahoma" w:eastAsia="Times New Roman" w:hAnsi="Tahoma" w:cs="Tahoma"/>
          <w:sz w:val="20"/>
          <w:szCs w:val="20"/>
          <w:lang w:eastAsia="pl-PL"/>
        </w:rPr>
        <w:t>należy przesłać na adres: Ośrodek dla cudzoziemców w Podkowie Leśnej – Dębaku, 05-805 Otrębusy.</w:t>
      </w:r>
    </w:p>
    <w:p w:rsidR="00A61CB8" w:rsidRPr="00A61CB8" w:rsidRDefault="00A61CB8" w:rsidP="00A61CB8">
      <w:pPr>
        <w:spacing w:after="120" w:line="240" w:lineRule="auto"/>
        <w:jc w:val="center"/>
        <w:rPr>
          <w:rFonts w:ascii="Tahoma" w:eastAsia="Times New Roman" w:hAnsi="Tahoma" w:cs="Tahoma"/>
          <w:b/>
          <w:bCs/>
          <w:sz w:val="20"/>
          <w:szCs w:val="20"/>
          <w:lang w:eastAsia="pl-PL"/>
        </w:rPr>
      </w:pPr>
      <w:r w:rsidRPr="00A61CB8">
        <w:rPr>
          <w:rFonts w:ascii="Tahoma" w:eastAsia="Times New Roman" w:hAnsi="Tahoma" w:cs="Tahoma"/>
          <w:b/>
          <w:bCs/>
          <w:sz w:val="20"/>
          <w:szCs w:val="20"/>
          <w:lang w:eastAsia="pl-PL"/>
        </w:rPr>
        <w:t>§ 4</w:t>
      </w:r>
    </w:p>
    <w:p w:rsidR="00A61CB8" w:rsidRPr="00A61CB8" w:rsidRDefault="00A61CB8" w:rsidP="00A61CB8">
      <w:pPr>
        <w:ind w:left="284" w:hanging="284"/>
        <w:jc w:val="both"/>
        <w:rPr>
          <w:rFonts w:ascii="Tahoma" w:hAnsi="Tahoma" w:cs="Tahoma"/>
          <w:sz w:val="20"/>
          <w:szCs w:val="20"/>
        </w:rPr>
      </w:pPr>
      <w:r w:rsidRPr="00A61CB8">
        <w:rPr>
          <w:rFonts w:ascii="Tahoma" w:hAnsi="Tahoma" w:cs="Tahoma"/>
          <w:sz w:val="20"/>
          <w:szCs w:val="20"/>
        </w:rPr>
        <w:t>1.</w:t>
      </w:r>
      <w:r w:rsidRPr="00A61CB8">
        <w:rPr>
          <w:rFonts w:ascii="Tahoma" w:hAnsi="Tahoma" w:cs="Tahoma"/>
          <w:sz w:val="20"/>
          <w:szCs w:val="20"/>
        </w:rPr>
        <w:tab/>
        <w:t xml:space="preserve">Umowa obowiązuje od dnia podpisania jednak nie wcześniej niż </w:t>
      </w:r>
      <w:r w:rsidRPr="00A61CB8">
        <w:rPr>
          <w:rFonts w:ascii="Tahoma" w:hAnsi="Tahoma" w:cs="Tahoma"/>
          <w:b/>
          <w:sz w:val="20"/>
          <w:szCs w:val="20"/>
        </w:rPr>
        <w:t xml:space="preserve">od 31 stycznia 2017 r. </w:t>
      </w:r>
      <w:r w:rsidRPr="00A61CB8">
        <w:rPr>
          <w:rFonts w:ascii="Tahoma" w:hAnsi="Tahoma" w:cs="Tahoma"/>
          <w:b/>
          <w:sz w:val="20"/>
          <w:szCs w:val="20"/>
        </w:rPr>
        <w:br/>
        <w:t>od godz. 7.00 do dnia 31 marca 2017 r. do godz. 7.00,</w:t>
      </w:r>
      <w:r w:rsidRPr="00A61CB8">
        <w:rPr>
          <w:rFonts w:ascii="Tahoma" w:hAnsi="Tahoma" w:cs="Tahoma"/>
        </w:rPr>
        <w:t xml:space="preserve"> </w:t>
      </w:r>
      <w:r w:rsidRPr="00A61CB8">
        <w:rPr>
          <w:rFonts w:ascii="Tahoma" w:hAnsi="Tahoma" w:cs="Tahoma"/>
          <w:sz w:val="20"/>
          <w:szCs w:val="20"/>
        </w:rPr>
        <w:t>lub do wyczerpania kwoty ……………….…..……… zł brutto (</w:t>
      </w:r>
      <w:r w:rsidRPr="00A61CB8">
        <w:rPr>
          <w:rFonts w:ascii="Tahoma" w:hAnsi="Tahoma" w:cs="Tahoma"/>
          <w:i/>
          <w:sz w:val="20"/>
          <w:szCs w:val="20"/>
        </w:rPr>
        <w:t xml:space="preserve">w tym miejscu zostanie wpisana </w:t>
      </w:r>
      <w:r w:rsidRPr="00A61CB8">
        <w:rPr>
          <w:rFonts w:ascii="Tahoma" w:hAnsi="Tahoma" w:cs="Tahoma"/>
          <w:bCs/>
          <w:i/>
          <w:sz w:val="20"/>
          <w:szCs w:val="20"/>
        </w:rPr>
        <w:t>kwota zł brutto przeznaczona przez ZLECENIODAWCĘ na realizację niniejszej umowy</w:t>
      </w:r>
      <w:r w:rsidRPr="00A61CB8">
        <w:rPr>
          <w:rFonts w:ascii="Tahoma" w:hAnsi="Tahoma" w:cs="Tahoma"/>
          <w:bCs/>
          <w:sz w:val="20"/>
          <w:szCs w:val="20"/>
        </w:rPr>
        <w:t xml:space="preserve">) </w:t>
      </w:r>
      <w:r w:rsidRPr="00A61CB8">
        <w:rPr>
          <w:rFonts w:ascii="Tahoma" w:hAnsi="Tahoma" w:cs="Tahoma"/>
          <w:sz w:val="20"/>
          <w:szCs w:val="20"/>
        </w:rPr>
        <w:t>stanowiącej maksymalne wynagrodzenie ZLECENIOBIORCY (maksymalną wartość Umowy), w zależności od tego, która z sytuacji nastąpi wcześniej. Wykonawca zobowiązuje się przystąpić do realizacji umowy w kolejnym dniu kalendarzowym przypadającym po dniu podpisania umowy od godziny 7.00 rano.</w:t>
      </w:r>
    </w:p>
    <w:p w:rsidR="00A61CB8" w:rsidRPr="00A61CB8" w:rsidRDefault="00A61CB8" w:rsidP="00A61CB8">
      <w:pPr>
        <w:ind w:left="284" w:hanging="284"/>
        <w:jc w:val="both"/>
        <w:rPr>
          <w:rFonts w:ascii="Tahoma" w:hAnsi="Tahoma" w:cs="Tahoma"/>
          <w:sz w:val="20"/>
          <w:szCs w:val="20"/>
        </w:rPr>
      </w:pPr>
      <w:r w:rsidRPr="00A61CB8">
        <w:rPr>
          <w:rFonts w:ascii="Tahoma" w:hAnsi="Tahoma" w:cs="Tahoma"/>
          <w:sz w:val="20"/>
          <w:szCs w:val="20"/>
        </w:rPr>
        <w:t>2.</w:t>
      </w:r>
      <w:r w:rsidRPr="00A61CB8">
        <w:rPr>
          <w:rFonts w:ascii="Tahoma" w:hAnsi="Tahoma" w:cs="Tahoma"/>
          <w:sz w:val="20"/>
          <w:szCs w:val="20"/>
        </w:rPr>
        <w:tab/>
      </w:r>
      <w:r w:rsidR="00913E95" w:rsidRPr="00913E95">
        <w:rPr>
          <w:rFonts w:ascii="Tahoma" w:hAnsi="Tahoma" w:cs="Tahoma"/>
          <w:sz w:val="20"/>
          <w:szCs w:val="20"/>
        </w:rPr>
        <w:t>ZLECENIODAWCA zastrzega sobie prawo do wcześniejszego rozwiązania umowy za 7 dniowym terminem wypowiedzenia w przypadku, gdy w czasie jej trwania zostanie rozstrzygnięte postępowanie o udzielenie zamówienia publicznego na świadczenie usług ochrony osób i mienia w ośrodkach dla cudzoziemców ubiegających się o udzielenie ochrony międzynarodowej na terytorium RP Urzędu do Spraw Cudzoziemców oraz konwojowanie wartości pieniężnych zgodnie z przepisami ustawy z dnia 22 sierpnia 1997 r. o ochronie osób i mienia, prowadzone w trybie przetargu nieograniczonego</w:t>
      </w:r>
      <w:r w:rsidRPr="00A61CB8">
        <w:rPr>
          <w:rFonts w:ascii="Tahoma" w:hAnsi="Tahoma" w:cs="Tahoma"/>
          <w:sz w:val="20"/>
          <w:szCs w:val="20"/>
        </w:rPr>
        <w:t>.</w:t>
      </w:r>
    </w:p>
    <w:p w:rsidR="00A61CB8" w:rsidRPr="00A61CB8" w:rsidRDefault="00A61CB8" w:rsidP="00A61CB8">
      <w:pPr>
        <w:spacing w:after="120" w:line="240" w:lineRule="auto"/>
        <w:jc w:val="center"/>
        <w:rPr>
          <w:rFonts w:ascii="Tahoma" w:eastAsia="Times New Roman" w:hAnsi="Tahoma" w:cs="Tahoma"/>
          <w:b/>
          <w:bCs/>
          <w:sz w:val="20"/>
          <w:szCs w:val="20"/>
          <w:lang w:eastAsia="pl-PL"/>
        </w:rPr>
      </w:pPr>
      <w:r w:rsidRPr="00A61CB8">
        <w:rPr>
          <w:rFonts w:ascii="Tahoma" w:eastAsia="Times New Roman" w:hAnsi="Tahoma" w:cs="Tahoma"/>
          <w:b/>
          <w:bCs/>
          <w:sz w:val="20"/>
          <w:szCs w:val="20"/>
          <w:lang w:eastAsia="pl-PL"/>
        </w:rPr>
        <w:t>§ 5</w:t>
      </w:r>
    </w:p>
    <w:p w:rsidR="00A61CB8" w:rsidRPr="00A61CB8" w:rsidRDefault="00A61CB8" w:rsidP="00A61CB8">
      <w:pPr>
        <w:numPr>
          <w:ilvl w:val="0"/>
          <w:numId w:val="78"/>
        </w:numPr>
        <w:tabs>
          <w:tab w:val="num" w:pos="284"/>
        </w:tabs>
        <w:spacing w:after="120" w:line="240" w:lineRule="auto"/>
        <w:ind w:left="284" w:hanging="284"/>
        <w:jc w:val="both"/>
        <w:rPr>
          <w:rFonts w:ascii="Tahoma" w:hAnsi="Tahoma" w:cs="Tahoma"/>
          <w:sz w:val="20"/>
          <w:szCs w:val="20"/>
        </w:rPr>
      </w:pPr>
      <w:r w:rsidRPr="00A61CB8">
        <w:rPr>
          <w:rFonts w:ascii="Tahoma" w:hAnsi="Tahoma" w:cs="Tahoma"/>
          <w:sz w:val="20"/>
          <w:szCs w:val="20"/>
        </w:rPr>
        <w:t xml:space="preserve">ZLECENIODAWCA może odstąpić od umowy z powodu niedotrzymania przez drugą stronę istotnych warunków umowy w terminie 30 dni od powzięcia wiadomości o powyższych okolicznościach, w szczególności z powodu nieprzestrzegania przez ZLECENIOBIORCĘ obowiązków wskazanych w </w:t>
      </w:r>
      <w:r w:rsidRPr="00A61CB8">
        <w:rPr>
          <w:rFonts w:ascii="Tahoma" w:hAnsi="Tahoma" w:cs="Tahoma"/>
          <w:bCs/>
          <w:sz w:val="20"/>
          <w:szCs w:val="20"/>
        </w:rPr>
        <w:t>§ 2 umowy oraz Szczegółowym opisie przedmiotu zamówienia stanowiącym załącznik nr 2 do umowy.</w:t>
      </w:r>
    </w:p>
    <w:p w:rsidR="00A61CB8" w:rsidRPr="00A61CB8" w:rsidRDefault="00A61CB8" w:rsidP="00A61CB8">
      <w:pPr>
        <w:numPr>
          <w:ilvl w:val="0"/>
          <w:numId w:val="78"/>
        </w:numPr>
        <w:spacing w:after="120" w:line="240" w:lineRule="auto"/>
        <w:ind w:left="284" w:hanging="284"/>
        <w:jc w:val="both"/>
        <w:rPr>
          <w:rFonts w:ascii="Tahoma" w:hAnsi="Tahoma" w:cs="Tahoma"/>
          <w:sz w:val="20"/>
          <w:szCs w:val="20"/>
        </w:rPr>
      </w:pPr>
      <w:r w:rsidRPr="00A61CB8">
        <w:rPr>
          <w:rFonts w:ascii="Tahoma" w:hAnsi="Tahoma" w:cs="Tahoma"/>
          <w:sz w:val="20"/>
          <w:szCs w:val="20"/>
        </w:rPr>
        <w:t>ZLECENIODAWCA może również odstąpić od umowy, jeśli wystąpi istotna zmiany okoliczności powodująca, że wykonanie umowy nie leży w interesie publicznym, czego nie można było przewidzieć w chwili zawarcia umowy, w terminie 30 dni od powzięcia wiadomości o powyższych okolicznościach. W takim przypadku ZLECENIOBIORCA może żądać jedynie wynagrodzenia należnego mu z tytułu zrealizowanej części Umowy.</w:t>
      </w:r>
    </w:p>
    <w:p w:rsidR="00A61CB8" w:rsidRPr="00A61CB8" w:rsidRDefault="00A61CB8" w:rsidP="00A61CB8">
      <w:pPr>
        <w:numPr>
          <w:ilvl w:val="0"/>
          <w:numId w:val="78"/>
        </w:numPr>
        <w:spacing w:after="120" w:line="240" w:lineRule="auto"/>
        <w:ind w:left="284" w:hanging="284"/>
        <w:jc w:val="both"/>
        <w:rPr>
          <w:rFonts w:ascii="Tahoma" w:hAnsi="Tahoma" w:cs="Tahoma"/>
          <w:sz w:val="20"/>
          <w:szCs w:val="20"/>
        </w:rPr>
      </w:pPr>
      <w:r w:rsidRPr="00A61CB8">
        <w:rPr>
          <w:rFonts w:ascii="Tahoma" w:hAnsi="Tahoma" w:cs="Tahoma"/>
          <w:sz w:val="20"/>
          <w:szCs w:val="20"/>
        </w:rPr>
        <w:t>Odstąpienie od Umowy wymaga formy pisemnej pod rygorem nieważności.</w:t>
      </w:r>
    </w:p>
    <w:p w:rsidR="00A61CB8" w:rsidRPr="00A61CB8" w:rsidRDefault="00A61CB8" w:rsidP="00A61CB8">
      <w:pPr>
        <w:numPr>
          <w:ilvl w:val="0"/>
          <w:numId w:val="78"/>
        </w:numPr>
        <w:spacing w:after="120" w:line="240" w:lineRule="auto"/>
        <w:ind w:left="284" w:hanging="284"/>
        <w:jc w:val="both"/>
        <w:rPr>
          <w:rFonts w:ascii="Tahoma" w:hAnsi="Tahoma" w:cs="Tahoma"/>
          <w:sz w:val="20"/>
          <w:szCs w:val="20"/>
        </w:rPr>
      </w:pPr>
      <w:r w:rsidRPr="00A61CB8">
        <w:rPr>
          <w:rFonts w:ascii="Tahoma" w:hAnsi="Tahoma" w:cs="Tahoma"/>
          <w:sz w:val="20"/>
          <w:szCs w:val="20"/>
        </w:rPr>
        <w:t xml:space="preserve">W przypadku odstąpienia od umowy w całości lub w części przez którąkolwiek ze stron, z przyczyn leżących po drugiej stronie, ta ostatnia zapłaci </w:t>
      </w:r>
      <w:r w:rsidRPr="00A61CB8">
        <w:rPr>
          <w:rFonts w:ascii="Tahoma" w:hAnsi="Tahoma" w:cs="Tahoma"/>
          <w:sz w:val="20"/>
          <w:szCs w:val="20"/>
          <w:u w:val="single"/>
        </w:rPr>
        <w:t>karę umowną w wysokości 3 000,00 zł brutto</w:t>
      </w:r>
      <w:r w:rsidRPr="00A61CB8">
        <w:rPr>
          <w:rFonts w:ascii="Tahoma" w:hAnsi="Tahoma" w:cs="Tahoma"/>
          <w:bCs/>
          <w:sz w:val="20"/>
          <w:szCs w:val="20"/>
          <w:u w:val="single"/>
        </w:rPr>
        <w:t>,</w:t>
      </w:r>
      <w:r w:rsidRPr="00A61CB8">
        <w:rPr>
          <w:rFonts w:ascii="Tahoma" w:hAnsi="Tahoma" w:cs="Tahoma"/>
          <w:bCs/>
          <w:sz w:val="20"/>
          <w:szCs w:val="20"/>
        </w:rPr>
        <w:t xml:space="preserve"> z </w:t>
      </w:r>
      <w:r w:rsidRPr="00A61CB8">
        <w:rPr>
          <w:rFonts w:ascii="Tahoma" w:hAnsi="Tahoma" w:cs="Tahoma"/>
          <w:sz w:val="20"/>
          <w:szCs w:val="20"/>
        </w:rPr>
        <w:t>wyjątkiem przypadku określonego w art. 145 ustawy z dnia 29 stycznia 2004 r. Prawo zamówień publicznych.</w:t>
      </w:r>
    </w:p>
    <w:p w:rsidR="00A61CB8" w:rsidRPr="00A61CB8" w:rsidRDefault="00A61CB8" w:rsidP="00A61CB8">
      <w:pPr>
        <w:numPr>
          <w:ilvl w:val="0"/>
          <w:numId w:val="78"/>
        </w:numPr>
        <w:spacing w:after="120" w:line="240" w:lineRule="auto"/>
        <w:ind w:left="284" w:hanging="284"/>
        <w:jc w:val="both"/>
        <w:rPr>
          <w:rFonts w:ascii="Tahoma" w:hAnsi="Tahoma" w:cs="Tahoma"/>
          <w:sz w:val="20"/>
          <w:szCs w:val="20"/>
        </w:rPr>
      </w:pPr>
      <w:r w:rsidRPr="00A61CB8">
        <w:rPr>
          <w:rFonts w:ascii="Tahoma" w:hAnsi="Tahoma" w:cs="Tahoma"/>
          <w:sz w:val="20"/>
          <w:szCs w:val="20"/>
        </w:rPr>
        <w:t>ZLECENIODAWCA zastrzega sobie możliwość potrącania kar umownych z wynagrodzenia należnego ZLECENIOBIORCY.</w:t>
      </w:r>
    </w:p>
    <w:p w:rsidR="00A61CB8" w:rsidRPr="00A61CB8" w:rsidRDefault="00A61CB8" w:rsidP="00A61CB8">
      <w:pPr>
        <w:numPr>
          <w:ilvl w:val="0"/>
          <w:numId w:val="78"/>
        </w:numPr>
        <w:spacing w:after="120" w:line="240" w:lineRule="auto"/>
        <w:ind w:left="284" w:hanging="284"/>
        <w:jc w:val="both"/>
        <w:rPr>
          <w:rFonts w:ascii="Tahoma" w:hAnsi="Tahoma" w:cs="Tahoma"/>
          <w:sz w:val="20"/>
          <w:szCs w:val="20"/>
        </w:rPr>
      </w:pPr>
      <w:r w:rsidRPr="00A61CB8">
        <w:rPr>
          <w:rFonts w:ascii="Tahoma" w:hAnsi="Tahoma" w:cs="Tahoma"/>
          <w:sz w:val="20"/>
          <w:szCs w:val="20"/>
        </w:rPr>
        <w:t>Zapłata kar umownych z tytułu niewykonania lub nienależytego wykonania umowy nie wyłącza prawa ZLECENIODAWCY do dochodzenia odszkodowania przewyższającego kary umowne na zasadach ogólnych.</w:t>
      </w:r>
    </w:p>
    <w:p w:rsidR="00A61CB8" w:rsidRPr="00A61CB8" w:rsidRDefault="00A61CB8" w:rsidP="00A61CB8">
      <w:pPr>
        <w:numPr>
          <w:ilvl w:val="0"/>
          <w:numId w:val="78"/>
        </w:numPr>
        <w:spacing w:after="120" w:line="240" w:lineRule="auto"/>
        <w:ind w:left="284" w:hanging="284"/>
        <w:jc w:val="both"/>
        <w:rPr>
          <w:rFonts w:ascii="Tahoma" w:hAnsi="Tahoma" w:cs="Tahoma"/>
          <w:sz w:val="20"/>
          <w:szCs w:val="20"/>
        </w:rPr>
      </w:pPr>
      <w:r w:rsidRPr="00A61CB8">
        <w:rPr>
          <w:rFonts w:ascii="Tahoma" w:hAnsi="Tahoma" w:cs="Tahoma"/>
          <w:sz w:val="20"/>
          <w:szCs w:val="20"/>
        </w:rPr>
        <w:t xml:space="preserve">W przypadku każdorazowego stwierdzenia nienależytego wykonania lub zaniechania wykonania przedmiotu umowy, w szczególności zobowiązań wynikających z zapisów w § 2 (z wyjątkiem ust. 14), </w:t>
      </w:r>
      <w:r w:rsidRPr="00A61CB8">
        <w:rPr>
          <w:rFonts w:ascii="Tahoma" w:hAnsi="Tahoma" w:cs="Tahoma"/>
          <w:iCs/>
          <w:sz w:val="20"/>
          <w:szCs w:val="20"/>
        </w:rPr>
        <w:t xml:space="preserve">ZLECENIOBIORCA </w:t>
      </w:r>
      <w:r w:rsidRPr="00A61CB8">
        <w:rPr>
          <w:rFonts w:ascii="Tahoma" w:hAnsi="Tahoma" w:cs="Tahoma"/>
          <w:sz w:val="20"/>
          <w:szCs w:val="20"/>
        </w:rPr>
        <w:t xml:space="preserve">zapłaci </w:t>
      </w:r>
      <w:r w:rsidRPr="00A61CB8">
        <w:rPr>
          <w:rFonts w:ascii="Tahoma" w:hAnsi="Tahoma" w:cs="Tahoma"/>
          <w:sz w:val="20"/>
          <w:szCs w:val="20"/>
          <w:u w:val="single"/>
        </w:rPr>
        <w:t>karę umowną w wysokości 500,00 zł brutto</w:t>
      </w:r>
      <w:r w:rsidRPr="00A61CB8">
        <w:rPr>
          <w:rFonts w:ascii="Tahoma" w:hAnsi="Tahoma" w:cs="Tahoma"/>
          <w:sz w:val="20"/>
          <w:szCs w:val="20"/>
        </w:rPr>
        <w:t xml:space="preserve">. W przypadku, gdy zostaną stwierdzone braki w umundurowaniu pracowników ochrony, określonym w § 2 ust. 14 </w:t>
      </w:r>
      <w:r w:rsidRPr="00A61CB8">
        <w:rPr>
          <w:rFonts w:ascii="Tahoma" w:hAnsi="Tahoma" w:cs="Tahoma"/>
          <w:iCs/>
          <w:sz w:val="20"/>
          <w:szCs w:val="20"/>
        </w:rPr>
        <w:t xml:space="preserve">ZLECENIOBIORCA </w:t>
      </w:r>
      <w:r w:rsidRPr="00A61CB8">
        <w:rPr>
          <w:rFonts w:ascii="Tahoma" w:hAnsi="Tahoma" w:cs="Tahoma"/>
          <w:sz w:val="20"/>
          <w:szCs w:val="20"/>
        </w:rPr>
        <w:t xml:space="preserve">zapłaci </w:t>
      </w:r>
      <w:r w:rsidRPr="00A61CB8">
        <w:rPr>
          <w:rFonts w:ascii="Tahoma" w:hAnsi="Tahoma" w:cs="Tahoma"/>
          <w:sz w:val="20"/>
          <w:szCs w:val="20"/>
          <w:u w:val="single"/>
        </w:rPr>
        <w:t>karę umowną w wysokości 50,00 zł brutto</w:t>
      </w:r>
      <w:r w:rsidRPr="00A61CB8">
        <w:rPr>
          <w:rFonts w:ascii="Tahoma" w:hAnsi="Tahoma" w:cs="Tahoma"/>
          <w:sz w:val="20"/>
          <w:szCs w:val="20"/>
        </w:rPr>
        <w:t xml:space="preserve"> za każdego pracownika, który nie posiadał kompletnego ubioru służbowego podczas pełnienia nakazanych w umowie obowiązków, za każdy dzień, w którym pracownik </w:t>
      </w:r>
      <w:r w:rsidRPr="00A61CB8">
        <w:rPr>
          <w:rFonts w:ascii="Tahoma" w:hAnsi="Tahoma" w:cs="Tahoma"/>
          <w:iCs/>
          <w:sz w:val="20"/>
          <w:szCs w:val="20"/>
        </w:rPr>
        <w:t xml:space="preserve">ZLECENIOBIORCY </w:t>
      </w:r>
      <w:r w:rsidRPr="00A61CB8">
        <w:rPr>
          <w:rFonts w:ascii="Tahoma" w:hAnsi="Tahoma" w:cs="Tahoma"/>
          <w:sz w:val="20"/>
          <w:szCs w:val="20"/>
        </w:rPr>
        <w:t>wykonujący obowiązki nakazane w umowie nie posiadał wymaganego ubioru służbowego, licząc od powzięcia przez ZLECENIODAWCĘ, informacji o nieprawidłowościach.</w:t>
      </w:r>
    </w:p>
    <w:p w:rsidR="00A61CB8" w:rsidRPr="00A61CB8" w:rsidRDefault="00A61CB8" w:rsidP="00A61CB8">
      <w:pPr>
        <w:numPr>
          <w:ilvl w:val="0"/>
          <w:numId w:val="78"/>
        </w:numPr>
        <w:spacing w:after="120" w:line="240" w:lineRule="auto"/>
        <w:ind w:left="284" w:hanging="284"/>
        <w:jc w:val="both"/>
        <w:rPr>
          <w:rFonts w:ascii="Tahoma" w:hAnsi="Tahoma" w:cs="Tahoma"/>
          <w:sz w:val="20"/>
          <w:szCs w:val="20"/>
        </w:rPr>
      </w:pPr>
      <w:r w:rsidRPr="00A61CB8">
        <w:rPr>
          <w:rFonts w:ascii="Tahoma" w:hAnsi="Tahoma" w:cs="Tahoma"/>
          <w:sz w:val="20"/>
          <w:szCs w:val="20"/>
        </w:rPr>
        <w:t xml:space="preserve">ZLECENIOBIORCA zobowiązany jest powiadomić ZLECENIODAWCĘ w formie pisemnej lub na adres e-mail, lub numer faksu, o każdym zdarzeniu powodującym całkowitą lub częściową niemożliwość wywiązania się z któregokolwiek z obowiązków określonych w umowie; brak takiej informacji skutkuje nałożeniem </w:t>
      </w:r>
      <w:r w:rsidRPr="00A61CB8">
        <w:rPr>
          <w:rFonts w:ascii="Tahoma" w:hAnsi="Tahoma" w:cs="Tahoma"/>
          <w:sz w:val="20"/>
          <w:szCs w:val="20"/>
          <w:u w:val="single"/>
        </w:rPr>
        <w:t>kary w wysokości 1 000,00 zł brutto.</w:t>
      </w:r>
    </w:p>
    <w:p w:rsidR="00A61CB8" w:rsidRPr="00A61CB8" w:rsidRDefault="00A61CB8" w:rsidP="00A61CB8">
      <w:pPr>
        <w:numPr>
          <w:ilvl w:val="0"/>
          <w:numId w:val="78"/>
        </w:numPr>
        <w:spacing w:after="120" w:line="240" w:lineRule="auto"/>
        <w:ind w:left="426" w:hanging="426"/>
        <w:jc w:val="both"/>
        <w:rPr>
          <w:rFonts w:ascii="Tahoma" w:hAnsi="Tahoma" w:cs="Tahoma"/>
          <w:sz w:val="20"/>
          <w:szCs w:val="20"/>
        </w:rPr>
      </w:pPr>
      <w:r w:rsidRPr="00A61CB8">
        <w:rPr>
          <w:rFonts w:ascii="Tahoma" w:hAnsi="Tahoma" w:cs="Tahoma"/>
          <w:sz w:val="20"/>
          <w:szCs w:val="20"/>
        </w:rPr>
        <w:lastRenderedPageBreak/>
        <w:t>Przed nałożeniem kary umownej na ZLECENIOBIORCĘ, ZLECENIODAWCA sporządzi notatkę opisującą naruszenia i wskaże wysokość naliczenia kar oraz tryb ich potrącenia, a następnie przedstawi jej treść do wiadomości ZLECENIOBIORCY.</w:t>
      </w:r>
    </w:p>
    <w:p w:rsidR="00A61CB8" w:rsidRPr="00A61CB8" w:rsidRDefault="00A61CB8" w:rsidP="00A61CB8">
      <w:pPr>
        <w:spacing w:after="120"/>
        <w:jc w:val="center"/>
        <w:rPr>
          <w:rFonts w:ascii="Tahoma" w:hAnsi="Tahoma" w:cs="Tahoma"/>
          <w:b/>
          <w:bCs/>
          <w:sz w:val="20"/>
          <w:szCs w:val="20"/>
        </w:rPr>
      </w:pPr>
      <w:r w:rsidRPr="00A61CB8">
        <w:rPr>
          <w:rFonts w:ascii="Tahoma" w:hAnsi="Tahoma" w:cs="Tahoma"/>
          <w:b/>
          <w:bCs/>
          <w:sz w:val="20"/>
          <w:szCs w:val="20"/>
        </w:rPr>
        <w:t>§ 6</w:t>
      </w:r>
    </w:p>
    <w:p w:rsidR="00A61CB8" w:rsidRPr="00A61CB8" w:rsidRDefault="00A61CB8" w:rsidP="00A61CB8">
      <w:pPr>
        <w:jc w:val="both"/>
        <w:rPr>
          <w:rFonts w:ascii="Tahoma" w:hAnsi="Tahoma" w:cs="Tahoma"/>
          <w:sz w:val="20"/>
          <w:szCs w:val="20"/>
        </w:rPr>
      </w:pPr>
      <w:r w:rsidRPr="00A61CB8">
        <w:rPr>
          <w:rFonts w:ascii="Tahoma" w:hAnsi="Tahoma" w:cs="Tahoma"/>
          <w:caps/>
          <w:sz w:val="20"/>
          <w:szCs w:val="20"/>
        </w:rPr>
        <w:t>ZLECENIOBIORCA</w:t>
      </w:r>
      <w:r w:rsidRPr="00A61CB8">
        <w:rPr>
          <w:rFonts w:ascii="Tahoma" w:hAnsi="Tahoma" w:cs="Tahoma"/>
          <w:sz w:val="20"/>
          <w:szCs w:val="20"/>
        </w:rPr>
        <w:t xml:space="preserve"> ponosi odpowiedzialność za wszystkie osoby wykonujące w jego imieniu usługi będące przedmiotem niniejszej umowy oraz za podwykonawców.</w:t>
      </w:r>
    </w:p>
    <w:p w:rsidR="00A61CB8" w:rsidRPr="00A61CB8" w:rsidRDefault="00A61CB8" w:rsidP="00A61CB8">
      <w:pPr>
        <w:spacing w:after="120"/>
        <w:jc w:val="center"/>
        <w:rPr>
          <w:rFonts w:ascii="Tahoma" w:hAnsi="Tahoma" w:cs="Tahoma"/>
          <w:b/>
          <w:bCs/>
          <w:sz w:val="20"/>
          <w:szCs w:val="20"/>
        </w:rPr>
      </w:pPr>
      <w:r w:rsidRPr="00A61CB8">
        <w:rPr>
          <w:rFonts w:ascii="Tahoma" w:hAnsi="Tahoma" w:cs="Tahoma"/>
          <w:b/>
          <w:bCs/>
          <w:sz w:val="20"/>
          <w:szCs w:val="20"/>
        </w:rPr>
        <w:t>§ 7</w:t>
      </w:r>
    </w:p>
    <w:p w:rsidR="00A61CB8" w:rsidRPr="00A61CB8" w:rsidRDefault="00A61CB8" w:rsidP="00A61CB8">
      <w:pPr>
        <w:numPr>
          <w:ilvl w:val="0"/>
          <w:numId w:val="81"/>
        </w:numPr>
        <w:autoSpaceDE w:val="0"/>
        <w:spacing w:after="120" w:line="240" w:lineRule="auto"/>
        <w:ind w:left="284" w:hanging="284"/>
        <w:jc w:val="both"/>
        <w:rPr>
          <w:rFonts w:ascii="Tahoma" w:hAnsi="Tahoma" w:cs="Tahoma"/>
          <w:bCs/>
          <w:sz w:val="20"/>
          <w:szCs w:val="20"/>
          <w:lang w:eastAsia="ar-SA"/>
        </w:rPr>
      </w:pPr>
      <w:r w:rsidRPr="00A61CB8">
        <w:rPr>
          <w:rFonts w:ascii="Tahoma" w:hAnsi="Tahoma" w:cs="Tahoma"/>
          <w:bCs/>
          <w:sz w:val="20"/>
          <w:szCs w:val="20"/>
          <w:lang w:eastAsia="ar-SA"/>
        </w:rPr>
        <w:t>ZLECENIOBIORCA może powierzyć wykonanie części zamówienia podwykonawcom zgodnie z zakresem określonym w ofercie ZLECENIOBIORCY, przy czym odpowiedzialność za należyte wykonanie umowy spoczywa na ZLECENIOBIORCY.</w:t>
      </w:r>
    </w:p>
    <w:p w:rsidR="00A61CB8" w:rsidRPr="00A61CB8" w:rsidRDefault="00A61CB8" w:rsidP="00A61CB8">
      <w:pPr>
        <w:autoSpaceDE w:val="0"/>
        <w:spacing w:after="60"/>
        <w:ind w:left="284" w:hanging="284"/>
        <w:contextualSpacing/>
        <w:jc w:val="both"/>
        <w:rPr>
          <w:rFonts w:ascii="Tahoma" w:hAnsi="Tahoma" w:cs="Tahoma"/>
          <w:bCs/>
          <w:sz w:val="20"/>
          <w:szCs w:val="20"/>
          <w:lang w:eastAsia="ar-SA"/>
        </w:rPr>
      </w:pPr>
      <w:r w:rsidRPr="00A61CB8">
        <w:rPr>
          <w:rFonts w:ascii="Tahoma" w:hAnsi="Tahoma" w:cs="Tahoma"/>
          <w:bCs/>
          <w:sz w:val="20"/>
          <w:szCs w:val="20"/>
          <w:lang w:eastAsia="ar-SA"/>
        </w:rPr>
        <w:t>2.</w:t>
      </w:r>
      <w:r w:rsidRPr="00A61CB8">
        <w:rPr>
          <w:rFonts w:ascii="Tahoma" w:hAnsi="Tahoma" w:cs="Tahoma"/>
          <w:bCs/>
          <w:sz w:val="20"/>
          <w:szCs w:val="20"/>
          <w:lang w:eastAsia="ar-SA"/>
        </w:rPr>
        <w:tab/>
        <w:t>ZLECENIOBIORCA oświadcza, iż podwykonawcy, których zatrudni do wykonania usług, posiadają niezbędne umiejętności, uprawnienia i personel do wykonania tych zobowiązań, oraz że zawodowo trudnią się wykonaniem czynności objętych umową.</w:t>
      </w:r>
    </w:p>
    <w:p w:rsidR="00A61CB8" w:rsidRPr="00A61CB8" w:rsidRDefault="00A61CB8" w:rsidP="00A61CB8">
      <w:pPr>
        <w:numPr>
          <w:ilvl w:val="0"/>
          <w:numId w:val="77"/>
        </w:numPr>
        <w:autoSpaceDE w:val="0"/>
        <w:spacing w:after="120" w:line="240" w:lineRule="auto"/>
        <w:ind w:left="284"/>
        <w:jc w:val="both"/>
        <w:rPr>
          <w:rFonts w:ascii="Tahoma" w:hAnsi="Tahoma" w:cs="Tahoma"/>
          <w:bCs/>
          <w:sz w:val="20"/>
          <w:szCs w:val="20"/>
          <w:lang w:eastAsia="ar-SA"/>
        </w:rPr>
      </w:pPr>
      <w:r w:rsidRPr="00A61CB8">
        <w:rPr>
          <w:rFonts w:ascii="Tahoma" w:hAnsi="Tahoma" w:cs="Tahoma"/>
          <w:bCs/>
          <w:sz w:val="20"/>
          <w:szCs w:val="20"/>
          <w:lang w:eastAsia="ar-SA"/>
        </w:rPr>
        <w:t>W przypadku, gdy część Umowy będzie realizowana przez podwykonawców ZLECENIOBIORCA, przed przystąpieniem do realizacji Umowy, przekaże ZLECENIODAWCY nazwy albo imiona i nazwiska oraz dane kontaktowe do podwykonawców i osób do kontaktu z nimi, zaangażowanych w realizację Umowy.</w:t>
      </w:r>
    </w:p>
    <w:p w:rsidR="00A61CB8" w:rsidRPr="00A61CB8" w:rsidRDefault="00A61CB8" w:rsidP="00A61CB8">
      <w:pPr>
        <w:numPr>
          <w:ilvl w:val="0"/>
          <w:numId w:val="77"/>
        </w:numPr>
        <w:spacing w:after="120" w:line="240" w:lineRule="auto"/>
        <w:ind w:left="284" w:hanging="284"/>
        <w:jc w:val="both"/>
        <w:rPr>
          <w:rFonts w:ascii="Tahoma" w:hAnsi="Tahoma" w:cs="Tahoma"/>
          <w:sz w:val="20"/>
          <w:szCs w:val="20"/>
        </w:rPr>
      </w:pPr>
      <w:r w:rsidRPr="00A61CB8">
        <w:rPr>
          <w:rFonts w:ascii="Tahoma" w:hAnsi="Tahoma" w:cs="Tahoma"/>
          <w:sz w:val="20"/>
          <w:szCs w:val="20"/>
        </w:rPr>
        <w:t xml:space="preserve">ZLECENIOBIORCA zawiadamia ZLECENIODAWCĘ o wszelkich zmianach danych, o których mowa </w:t>
      </w:r>
      <w:r w:rsidRPr="00A61CB8">
        <w:rPr>
          <w:rFonts w:ascii="Tahoma" w:hAnsi="Tahoma" w:cs="Tahoma"/>
          <w:sz w:val="20"/>
          <w:szCs w:val="20"/>
        </w:rPr>
        <w:br/>
        <w:t>w ust. 3 w trakcie realizacji Umowy, przekazuje informacje na temat nowych podwykonawców, który w późniejszym okresie zamierza powierzyć realizację przedmiotu Umowy, z co najmniej 7 dniowym wyprzedzeniem przed wprowadzeniem takich zmian.</w:t>
      </w:r>
    </w:p>
    <w:p w:rsidR="00A61CB8" w:rsidRPr="00A61CB8" w:rsidRDefault="00A61CB8" w:rsidP="00A61CB8">
      <w:pPr>
        <w:spacing w:before="120" w:after="120"/>
        <w:jc w:val="center"/>
        <w:rPr>
          <w:rFonts w:ascii="Tahoma" w:hAnsi="Tahoma" w:cs="Tahoma"/>
          <w:b/>
          <w:bCs/>
          <w:sz w:val="20"/>
          <w:szCs w:val="20"/>
        </w:rPr>
      </w:pPr>
      <w:r w:rsidRPr="00A61CB8">
        <w:rPr>
          <w:rFonts w:ascii="Tahoma" w:hAnsi="Tahoma" w:cs="Tahoma"/>
          <w:b/>
          <w:bCs/>
          <w:sz w:val="20"/>
          <w:szCs w:val="20"/>
        </w:rPr>
        <w:t>§ 8</w:t>
      </w:r>
    </w:p>
    <w:p w:rsidR="00A61CB8" w:rsidRPr="00A61CB8" w:rsidRDefault="00A61CB8" w:rsidP="00A61CB8">
      <w:pPr>
        <w:autoSpaceDE w:val="0"/>
        <w:autoSpaceDN w:val="0"/>
        <w:spacing w:after="120"/>
        <w:ind w:left="357" w:hanging="357"/>
        <w:jc w:val="both"/>
        <w:rPr>
          <w:rFonts w:ascii="Tahoma" w:eastAsia="Calibri" w:hAnsi="Tahoma" w:cs="Tahoma"/>
          <w:sz w:val="20"/>
          <w:szCs w:val="20"/>
        </w:rPr>
      </w:pPr>
      <w:r w:rsidRPr="00A61CB8">
        <w:rPr>
          <w:rFonts w:ascii="Tahoma" w:hAnsi="Tahoma" w:cs="Tahoma"/>
          <w:sz w:val="20"/>
          <w:szCs w:val="20"/>
        </w:rPr>
        <w:t>1.</w:t>
      </w:r>
      <w:r w:rsidRPr="00A61CB8">
        <w:rPr>
          <w:rFonts w:ascii="Tahoma" w:hAnsi="Tahoma" w:cs="Tahoma"/>
          <w:sz w:val="20"/>
          <w:szCs w:val="20"/>
        </w:rPr>
        <w:tab/>
        <w:t xml:space="preserve">ZLECENIOBIORCA </w:t>
      </w:r>
      <w:r w:rsidRPr="00A61CB8">
        <w:rPr>
          <w:rFonts w:ascii="Tahoma" w:eastAsia="Calibri" w:hAnsi="Tahoma" w:cs="Tahoma"/>
          <w:sz w:val="20"/>
          <w:szCs w:val="20"/>
        </w:rPr>
        <w:t>zobowiązany jest do zawarcia umowy ubezpieczenia odpowiedzialności cywilnej (OC) z tytułu prowadzonej działalności gospodarczej, związanej z przedmiotem umowy, na cały okres realizacji umowy, na sumę gwarancyjną nie mniejszą niż 500 000 zł, na jedno i wszystkie zdarzenia.</w:t>
      </w:r>
    </w:p>
    <w:p w:rsidR="00A61CB8" w:rsidRPr="00A61CB8" w:rsidRDefault="00A61CB8" w:rsidP="00A61CB8">
      <w:pPr>
        <w:autoSpaceDE w:val="0"/>
        <w:autoSpaceDN w:val="0"/>
        <w:spacing w:after="120"/>
        <w:ind w:left="357" w:hanging="357"/>
        <w:jc w:val="both"/>
        <w:rPr>
          <w:rFonts w:ascii="Tahoma" w:eastAsia="Calibri" w:hAnsi="Tahoma" w:cs="Tahoma"/>
          <w:sz w:val="20"/>
          <w:szCs w:val="20"/>
        </w:rPr>
      </w:pPr>
      <w:r w:rsidRPr="00A61CB8">
        <w:rPr>
          <w:rFonts w:ascii="Tahoma" w:hAnsi="Tahoma" w:cs="Tahoma"/>
          <w:sz w:val="20"/>
          <w:szCs w:val="20"/>
        </w:rPr>
        <w:t>2.</w:t>
      </w:r>
      <w:r w:rsidRPr="00A61CB8">
        <w:rPr>
          <w:rFonts w:ascii="Tahoma" w:hAnsi="Tahoma" w:cs="Tahoma"/>
          <w:sz w:val="20"/>
          <w:szCs w:val="20"/>
        </w:rPr>
        <w:tab/>
        <w:t xml:space="preserve">ZLECENIOBIORCA </w:t>
      </w:r>
      <w:r w:rsidRPr="00A61CB8">
        <w:rPr>
          <w:rFonts w:ascii="Tahoma" w:eastAsia="Calibri" w:hAnsi="Tahoma" w:cs="Tahoma"/>
          <w:sz w:val="20"/>
          <w:szCs w:val="20"/>
        </w:rPr>
        <w:t xml:space="preserve">zobowiązany jest nie później niż w terminie 3 dni od daty zawarcia niniejszej umowy przedstawić </w:t>
      </w:r>
      <w:r w:rsidRPr="00A61CB8">
        <w:rPr>
          <w:rFonts w:ascii="Tahoma" w:hAnsi="Tahoma" w:cs="Tahoma"/>
          <w:iCs/>
          <w:sz w:val="20"/>
          <w:szCs w:val="20"/>
        </w:rPr>
        <w:t xml:space="preserve">ZLECENIODAWCY </w:t>
      </w:r>
      <w:r w:rsidRPr="00A61CB8">
        <w:rPr>
          <w:rFonts w:ascii="Tahoma" w:eastAsia="Calibri" w:hAnsi="Tahoma" w:cs="Tahoma"/>
          <w:sz w:val="20"/>
          <w:szCs w:val="20"/>
        </w:rPr>
        <w:t>kopię zawartej umowy ubezpieczenia lub kopię polisy ubezpieczeniowej (wraz z dowodem opłacenia składek).</w:t>
      </w:r>
    </w:p>
    <w:p w:rsidR="00A61CB8" w:rsidRPr="00A61CB8" w:rsidRDefault="00A61CB8" w:rsidP="00A61CB8">
      <w:pPr>
        <w:autoSpaceDE w:val="0"/>
        <w:autoSpaceDN w:val="0"/>
        <w:spacing w:after="120"/>
        <w:ind w:left="357" w:hanging="357"/>
        <w:jc w:val="both"/>
        <w:rPr>
          <w:rFonts w:ascii="Tahoma" w:eastAsia="Calibri" w:hAnsi="Tahoma" w:cs="Tahoma"/>
          <w:sz w:val="20"/>
          <w:szCs w:val="20"/>
        </w:rPr>
      </w:pPr>
      <w:r w:rsidRPr="00A61CB8">
        <w:rPr>
          <w:rFonts w:ascii="Tahoma" w:hAnsi="Tahoma" w:cs="Tahoma"/>
          <w:sz w:val="20"/>
          <w:szCs w:val="20"/>
        </w:rPr>
        <w:t>3.</w:t>
      </w:r>
      <w:r w:rsidRPr="00A61CB8">
        <w:rPr>
          <w:rFonts w:ascii="Tahoma" w:hAnsi="Tahoma" w:cs="Tahoma"/>
          <w:sz w:val="20"/>
          <w:szCs w:val="20"/>
        </w:rPr>
        <w:tab/>
      </w:r>
      <w:r w:rsidRPr="00A61CB8">
        <w:rPr>
          <w:rFonts w:ascii="Tahoma" w:eastAsia="Calibri" w:hAnsi="Tahoma" w:cs="Tahoma"/>
          <w:sz w:val="20"/>
          <w:szCs w:val="20"/>
        </w:rPr>
        <w:t xml:space="preserve">Jeżeli </w:t>
      </w:r>
      <w:r w:rsidRPr="00A61CB8">
        <w:rPr>
          <w:rFonts w:ascii="Tahoma" w:hAnsi="Tahoma" w:cs="Tahoma"/>
          <w:sz w:val="20"/>
          <w:szCs w:val="20"/>
        </w:rPr>
        <w:t xml:space="preserve">ZLECENIOBIORCA </w:t>
      </w:r>
      <w:r w:rsidRPr="00A61CB8">
        <w:rPr>
          <w:rFonts w:ascii="Tahoma" w:eastAsia="Calibri" w:hAnsi="Tahoma" w:cs="Tahoma"/>
          <w:sz w:val="20"/>
          <w:szCs w:val="20"/>
        </w:rPr>
        <w:t xml:space="preserve">w terminie określonym w ust. 2 nie przekaże </w:t>
      </w:r>
      <w:r w:rsidRPr="00A61CB8">
        <w:rPr>
          <w:rFonts w:ascii="Tahoma" w:hAnsi="Tahoma" w:cs="Tahoma"/>
          <w:iCs/>
          <w:sz w:val="20"/>
          <w:szCs w:val="20"/>
        </w:rPr>
        <w:t xml:space="preserve">ZLECENIODAWCY </w:t>
      </w:r>
      <w:r w:rsidRPr="00A61CB8">
        <w:rPr>
          <w:rFonts w:ascii="Tahoma" w:eastAsia="Calibri" w:hAnsi="Tahoma" w:cs="Tahoma"/>
          <w:sz w:val="20"/>
          <w:szCs w:val="20"/>
        </w:rPr>
        <w:t xml:space="preserve">polisy ubezpieczeniowej lub jeżeli wraz z umową ubezpieczenia lub polisą ubezpieczeniową </w:t>
      </w:r>
      <w:r w:rsidRPr="00A61CB8">
        <w:rPr>
          <w:rFonts w:ascii="Tahoma" w:hAnsi="Tahoma" w:cs="Tahoma"/>
          <w:sz w:val="20"/>
          <w:szCs w:val="20"/>
        </w:rPr>
        <w:t xml:space="preserve">ZLECENIOBIORCA </w:t>
      </w:r>
      <w:r w:rsidRPr="00A61CB8">
        <w:rPr>
          <w:rFonts w:ascii="Tahoma" w:eastAsia="Calibri" w:hAnsi="Tahoma" w:cs="Tahoma"/>
          <w:sz w:val="20"/>
          <w:szCs w:val="20"/>
        </w:rPr>
        <w:t xml:space="preserve">nie dostarczy dowodów opłacania składek, to </w:t>
      </w:r>
      <w:r w:rsidRPr="00A61CB8">
        <w:rPr>
          <w:rFonts w:ascii="Tahoma" w:hAnsi="Tahoma" w:cs="Tahoma"/>
          <w:iCs/>
          <w:sz w:val="20"/>
          <w:szCs w:val="20"/>
        </w:rPr>
        <w:t xml:space="preserve">ZLECENIODAWCA </w:t>
      </w:r>
      <w:r w:rsidRPr="00A61CB8">
        <w:rPr>
          <w:rFonts w:ascii="Tahoma" w:eastAsia="Calibri" w:hAnsi="Tahoma" w:cs="Tahoma"/>
          <w:sz w:val="20"/>
          <w:szCs w:val="20"/>
        </w:rPr>
        <w:t xml:space="preserve">będzie mógł dokonać ubezpieczenia, na koszt </w:t>
      </w:r>
      <w:r w:rsidRPr="00A61CB8">
        <w:rPr>
          <w:rFonts w:ascii="Tahoma" w:hAnsi="Tahoma" w:cs="Tahoma"/>
          <w:sz w:val="20"/>
          <w:szCs w:val="20"/>
        </w:rPr>
        <w:t>ZLECENIOBIORCY</w:t>
      </w:r>
      <w:r w:rsidRPr="00A61CB8">
        <w:rPr>
          <w:rFonts w:ascii="Tahoma" w:eastAsia="Calibri" w:hAnsi="Tahoma" w:cs="Tahoma"/>
          <w:sz w:val="20"/>
          <w:szCs w:val="20"/>
        </w:rPr>
        <w:t xml:space="preserve">. Koszty, które </w:t>
      </w:r>
      <w:r w:rsidRPr="00A61CB8">
        <w:rPr>
          <w:rFonts w:ascii="Tahoma" w:hAnsi="Tahoma" w:cs="Tahoma"/>
          <w:iCs/>
          <w:sz w:val="20"/>
          <w:szCs w:val="20"/>
        </w:rPr>
        <w:t xml:space="preserve">ZLECENIODAWCA </w:t>
      </w:r>
      <w:r w:rsidRPr="00A61CB8">
        <w:rPr>
          <w:rFonts w:ascii="Tahoma" w:eastAsia="Calibri" w:hAnsi="Tahoma" w:cs="Tahoma"/>
          <w:sz w:val="20"/>
          <w:szCs w:val="20"/>
        </w:rPr>
        <w:t xml:space="preserve">poniesie opłacając składki ubezpieczeniowe, </w:t>
      </w:r>
      <w:r w:rsidRPr="00A61CB8">
        <w:rPr>
          <w:rFonts w:ascii="Tahoma" w:hAnsi="Tahoma" w:cs="Tahoma"/>
          <w:iCs/>
          <w:sz w:val="20"/>
          <w:szCs w:val="20"/>
        </w:rPr>
        <w:t xml:space="preserve">ZLECENIODAWCA </w:t>
      </w:r>
      <w:r w:rsidRPr="00A61CB8">
        <w:rPr>
          <w:rFonts w:ascii="Tahoma" w:eastAsia="Calibri" w:hAnsi="Tahoma" w:cs="Tahoma"/>
          <w:sz w:val="20"/>
          <w:szCs w:val="20"/>
        </w:rPr>
        <w:t xml:space="preserve">będzie mógł potrącić z wynagrodzenia należnego </w:t>
      </w:r>
      <w:r w:rsidRPr="00A61CB8">
        <w:rPr>
          <w:rFonts w:ascii="Tahoma" w:hAnsi="Tahoma" w:cs="Tahoma"/>
          <w:sz w:val="20"/>
          <w:szCs w:val="20"/>
        </w:rPr>
        <w:t>ZLECENIOBIORCY.</w:t>
      </w:r>
    </w:p>
    <w:p w:rsidR="00A61CB8" w:rsidRPr="00A61CB8" w:rsidRDefault="00A61CB8" w:rsidP="00A61CB8">
      <w:pPr>
        <w:spacing w:after="120"/>
        <w:jc w:val="center"/>
        <w:rPr>
          <w:rFonts w:ascii="Tahoma" w:hAnsi="Tahoma" w:cs="Tahoma"/>
          <w:b/>
          <w:bCs/>
          <w:sz w:val="20"/>
          <w:szCs w:val="20"/>
        </w:rPr>
      </w:pPr>
      <w:r w:rsidRPr="00A61CB8">
        <w:rPr>
          <w:rFonts w:ascii="Tahoma" w:hAnsi="Tahoma" w:cs="Tahoma"/>
          <w:b/>
          <w:bCs/>
          <w:sz w:val="20"/>
          <w:szCs w:val="20"/>
        </w:rPr>
        <w:t>§ 9</w:t>
      </w:r>
    </w:p>
    <w:p w:rsidR="00A61CB8" w:rsidRPr="00A61CB8" w:rsidRDefault="00A61CB8" w:rsidP="00A61CB8">
      <w:pPr>
        <w:numPr>
          <w:ilvl w:val="0"/>
          <w:numId w:val="79"/>
        </w:numPr>
        <w:spacing w:after="120" w:line="240" w:lineRule="auto"/>
        <w:ind w:left="284" w:hanging="284"/>
        <w:jc w:val="both"/>
        <w:outlineLvl w:val="1"/>
        <w:rPr>
          <w:rFonts w:ascii="Tahoma" w:hAnsi="Tahoma" w:cs="Tahoma"/>
          <w:bCs/>
          <w:iCs/>
          <w:sz w:val="20"/>
          <w:szCs w:val="20"/>
        </w:rPr>
      </w:pPr>
      <w:r w:rsidRPr="00A61CB8">
        <w:rPr>
          <w:rFonts w:ascii="Tahoma" w:hAnsi="Tahoma" w:cs="Tahoma"/>
          <w:bCs/>
          <w:iCs/>
          <w:sz w:val="20"/>
          <w:szCs w:val="20"/>
        </w:rPr>
        <w:t>Zmiany niniejszej umowy wymagają formy pisemnej pod rygorem nieważności.</w:t>
      </w:r>
    </w:p>
    <w:p w:rsidR="00A61CB8" w:rsidRPr="00A61CB8" w:rsidRDefault="00A61CB8" w:rsidP="00A61CB8">
      <w:pPr>
        <w:numPr>
          <w:ilvl w:val="0"/>
          <w:numId w:val="79"/>
        </w:numPr>
        <w:spacing w:after="120" w:line="240" w:lineRule="auto"/>
        <w:ind w:left="284" w:hanging="284"/>
        <w:jc w:val="both"/>
        <w:outlineLvl w:val="1"/>
        <w:rPr>
          <w:rFonts w:ascii="Tahoma" w:hAnsi="Tahoma" w:cs="Tahoma"/>
          <w:bCs/>
          <w:iCs/>
          <w:sz w:val="20"/>
          <w:szCs w:val="20"/>
        </w:rPr>
      </w:pPr>
      <w:r w:rsidRPr="00A61CB8">
        <w:rPr>
          <w:rFonts w:ascii="Tahoma" w:hAnsi="Tahoma" w:cs="Tahoma"/>
          <w:bCs/>
          <w:iCs/>
          <w:sz w:val="20"/>
          <w:szCs w:val="20"/>
        </w:rPr>
        <w:t>ZLECENIODAWCA przewiduje możliwość wprowadzenia istotnych zmian postanowień zawartej umowy w stosunku do treści oferty, na podstawie której dokonano wyboru ZLECENIOBIORCY, w zakresie:</w:t>
      </w:r>
    </w:p>
    <w:p w:rsidR="00A61CB8" w:rsidRPr="00A61CB8" w:rsidRDefault="00A61CB8" w:rsidP="00A61CB8">
      <w:pPr>
        <w:spacing w:after="120"/>
        <w:ind w:left="709" w:hanging="425"/>
        <w:jc w:val="both"/>
        <w:outlineLvl w:val="1"/>
        <w:rPr>
          <w:rFonts w:ascii="Tahoma" w:hAnsi="Tahoma" w:cs="Tahoma"/>
          <w:bCs/>
          <w:iCs/>
          <w:sz w:val="20"/>
          <w:szCs w:val="20"/>
        </w:rPr>
      </w:pPr>
      <w:r w:rsidRPr="00A61CB8">
        <w:rPr>
          <w:rFonts w:ascii="Tahoma" w:hAnsi="Tahoma" w:cs="Tahoma"/>
          <w:bCs/>
          <w:iCs/>
          <w:sz w:val="20"/>
          <w:szCs w:val="20"/>
          <w:lang w:eastAsia="ar-SA"/>
        </w:rPr>
        <w:t>1)</w:t>
      </w:r>
      <w:r w:rsidRPr="00A61CB8">
        <w:rPr>
          <w:rFonts w:ascii="Tahoma" w:hAnsi="Tahoma" w:cs="Tahoma"/>
          <w:bCs/>
          <w:iCs/>
          <w:sz w:val="20"/>
          <w:szCs w:val="20"/>
          <w:lang w:eastAsia="ar-SA"/>
        </w:rPr>
        <w:tab/>
      </w:r>
      <w:r w:rsidRPr="00A61CB8">
        <w:rPr>
          <w:rFonts w:ascii="Tahoma" w:hAnsi="Tahoma" w:cs="Tahoma"/>
          <w:bCs/>
          <w:iCs/>
          <w:sz w:val="20"/>
          <w:szCs w:val="20"/>
        </w:rPr>
        <w:t>zmiany terminu wykonania umowy w przypadkach gdy:</w:t>
      </w:r>
    </w:p>
    <w:p w:rsidR="00A61CB8" w:rsidRPr="00A61CB8" w:rsidRDefault="00A61CB8" w:rsidP="00A61CB8">
      <w:pPr>
        <w:tabs>
          <w:tab w:val="left" w:pos="851"/>
        </w:tabs>
        <w:spacing w:before="60" w:after="120"/>
        <w:ind w:left="1134" w:hanging="425"/>
        <w:jc w:val="both"/>
        <w:outlineLvl w:val="1"/>
        <w:rPr>
          <w:rFonts w:ascii="Tahoma" w:hAnsi="Tahoma" w:cs="Tahoma"/>
          <w:bCs/>
          <w:iCs/>
          <w:sz w:val="20"/>
          <w:szCs w:val="20"/>
        </w:rPr>
      </w:pPr>
      <w:r w:rsidRPr="00A61CB8">
        <w:rPr>
          <w:rFonts w:ascii="Tahoma" w:hAnsi="Tahoma" w:cs="Tahoma"/>
          <w:sz w:val="20"/>
          <w:szCs w:val="20"/>
        </w:rPr>
        <w:t>a)</w:t>
      </w:r>
      <w:r w:rsidRPr="00A61CB8">
        <w:rPr>
          <w:rFonts w:ascii="Tahoma" w:hAnsi="Tahoma" w:cs="Tahoma"/>
          <w:sz w:val="20"/>
          <w:szCs w:val="20"/>
        </w:rPr>
        <w:tab/>
        <w:t xml:space="preserve">zaistnieje konieczność </w:t>
      </w:r>
      <w:r w:rsidRPr="00A61CB8">
        <w:rPr>
          <w:rFonts w:ascii="Tahoma" w:hAnsi="Tahoma" w:cs="Tahoma"/>
          <w:bCs/>
          <w:iCs/>
          <w:sz w:val="20"/>
          <w:szCs w:val="20"/>
        </w:rPr>
        <w:t xml:space="preserve">zmiany terminu realizacji przedmiotu umowy z przyczyn nie leżących po stronie </w:t>
      </w:r>
      <w:r w:rsidRPr="00A61CB8">
        <w:rPr>
          <w:rFonts w:ascii="Tahoma" w:hAnsi="Tahoma" w:cs="Tahoma"/>
          <w:sz w:val="20"/>
          <w:szCs w:val="20"/>
        </w:rPr>
        <w:t>ZLECENIOBIORCY</w:t>
      </w:r>
      <w:r w:rsidRPr="00A61CB8">
        <w:rPr>
          <w:rFonts w:ascii="Tahoma" w:hAnsi="Tahoma" w:cs="Tahoma"/>
          <w:bCs/>
          <w:iCs/>
          <w:sz w:val="20"/>
          <w:szCs w:val="20"/>
        </w:rPr>
        <w:t xml:space="preserve"> (np. przedłużenie się procedury udzielenia przedmiotowego zamówienia publicznego, środki ochrony prawnej, wykorzystywane przez oferentów lub inne podmioty itp.), a dotyczących terminu podpisania umowy,</w:t>
      </w:r>
    </w:p>
    <w:p w:rsidR="00A61CB8" w:rsidRPr="00A61CB8" w:rsidRDefault="00A61CB8" w:rsidP="00A61CB8">
      <w:pPr>
        <w:spacing w:after="120"/>
        <w:ind w:left="1134" w:hanging="425"/>
        <w:jc w:val="both"/>
        <w:rPr>
          <w:rFonts w:ascii="Tahoma" w:hAnsi="Tahoma" w:cs="Tahoma"/>
          <w:sz w:val="20"/>
          <w:szCs w:val="20"/>
        </w:rPr>
      </w:pPr>
      <w:r w:rsidRPr="00A61CB8">
        <w:rPr>
          <w:rFonts w:ascii="Tahoma" w:hAnsi="Tahoma" w:cs="Tahoma"/>
          <w:sz w:val="20"/>
          <w:szCs w:val="20"/>
        </w:rPr>
        <w:t>b)</w:t>
      </w:r>
      <w:r w:rsidRPr="00A61CB8">
        <w:rPr>
          <w:rFonts w:ascii="Tahoma" w:hAnsi="Tahoma" w:cs="Tahoma"/>
          <w:sz w:val="20"/>
          <w:szCs w:val="20"/>
        </w:rPr>
        <w:tab/>
        <w:t>zaistnieje siła wyższa uniemożliwiająca realizację przedmiotu zamówienia;</w:t>
      </w:r>
    </w:p>
    <w:p w:rsidR="00A61CB8" w:rsidRPr="00A61CB8" w:rsidRDefault="00A61CB8" w:rsidP="00A61CB8">
      <w:pPr>
        <w:spacing w:after="120"/>
        <w:ind w:left="709" w:hanging="425"/>
        <w:jc w:val="both"/>
        <w:outlineLvl w:val="1"/>
        <w:rPr>
          <w:rFonts w:ascii="Tahoma" w:hAnsi="Tahoma" w:cs="Tahoma"/>
          <w:bCs/>
          <w:iCs/>
          <w:sz w:val="20"/>
          <w:szCs w:val="20"/>
        </w:rPr>
      </w:pPr>
      <w:r w:rsidRPr="00A61CB8">
        <w:rPr>
          <w:rFonts w:ascii="Tahoma" w:hAnsi="Tahoma" w:cs="Tahoma"/>
          <w:bCs/>
          <w:iCs/>
          <w:sz w:val="20"/>
          <w:szCs w:val="20"/>
        </w:rPr>
        <w:t>2)</w:t>
      </w:r>
      <w:r w:rsidRPr="00A61CB8">
        <w:rPr>
          <w:rFonts w:ascii="Tahoma" w:hAnsi="Tahoma" w:cs="Tahoma"/>
          <w:bCs/>
          <w:iCs/>
          <w:sz w:val="20"/>
          <w:szCs w:val="20"/>
        </w:rPr>
        <w:tab/>
        <w:t>zmiany nazwy, adresu lub formy prawno – organizacyjnej ZLECENIOBIORCY,</w:t>
      </w:r>
    </w:p>
    <w:p w:rsidR="00A61CB8" w:rsidRPr="00A61CB8" w:rsidRDefault="00A61CB8" w:rsidP="00A61CB8">
      <w:pPr>
        <w:spacing w:after="120"/>
        <w:ind w:left="709" w:hanging="425"/>
        <w:jc w:val="both"/>
        <w:outlineLvl w:val="1"/>
        <w:rPr>
          <w:rFonts w:ascii="Tahoma" w:hAnsi="Tahoma" w:cs="Tahoma"/>
          <w:sz w:val="20"/>
          <w:szCs w:val="20"/>
        </w:rPr>
      </w:pPr>
      <w:r w:rsidRPr="00A61CB8">
        <w:rPr>
          <w:rFonts w:ascii="Tahoma" w:hAnsi="Tahoma" w:cs="Tahoma"/>
          <w:bCs/>
          <w:iCs/>
          <w:sz w:val="20"/>
          <w:szCs w:val="20"/>
        </w:rPr>
        <w:t>3)</w:t>
      </w:r>
      <w:r w:rsidRPr="00A61CB8">
        <w:rPr>
          <w:rFonts w:ascii="Tahoma" w:hAnsi="Tahoma" w:cs="Tahoma"/>
          <w:bCs/>
          <w:iCs/>
          <w:sz w:val="20"/>
          <w:szCs w:val="20"/>
        </w:rPr>
        <w:tab/>
        <w:t xml:space="preserve">zmiany podwykonawcy, przy pomocy którego ZLECENIOBIORCA realizuje przedmiot umowy, po uprzedniej akceptacji ZLECENIODAWCY; </w:t>
      </w:r>
      <w:r w:rsidRPr="00A61CB8">
        <w:rPr>
          <w:rFonts w:ascii="Tahoma" w:hAnsi="Tahoma" w:cs="Tahoma"/>
          <w:sz w:val="20"/>
          <w:szCs w:val="20"/>
        </w:rPr>
        <w:t>dopuszcza się zmianę lub rezygnację z podwykonawcy,</w:t>
      </w:r>
    </w:p>
    <w:p w:rsidR="00913E95" w:rsidRDefault="00913E95" w:rsidP="00A61CB8">
      <w:pPr>
        <w:spacing w:before="60" w:after="120"/>
        <w:ind w:left="709" w:hanging="425"/>
        <w:jc w:val="both"/>
        <w:outlineLvl w:val="1"/>
        <w:rPr>
          <w:rFonts w:ascii="Tahoma" w:hAnsi="Tahoma" w:cs="Tahoma"/>
          <w:sz w:val="20"/>
          <w:szCs w:val="20"/>
          <w:lang w:eastAsia="ar-SA"/>
        </w:rPr>
      </w:pPr>
    </w:p>
    <w:p w:rsidR="00A61CB8" w:rsidRPr="00A61CB8" w:rsidRDefault="00A61CB8" w:rsidP="00A61CB8">
      <w:pPr>
        <w:spacing w:before="60" w:after="120"/>
        <w:ind w:left="709" w:hanging="425"/>
        <w:jc w:val="both"/>
        <w:outlineLvl w:val="1"/>
        <w:rPr>
          <w:rFonts w:ascii="Tahoma" w:hAnsi="Tahoma" w:cs="Tahoma"/>
          <w:sz w:val="20"/>
          <w:szCs w:val="20"/>
          <w:lang w:eastAsia="ar-SA"/>
        </w:rPr>
      </w:pPr>
      <w:r w:rsidRPr="00A61CB8">
        <w:rPr>
          <w:rFonts w:ascii="Tahoma" w:hAnsi="Tahoma" w:cs="Tahoma"/>
          <w:sz w:val="20"/>
          <w:szCs w:val="20"/>
          <w:lang w:eastAsia="ar-SA"/>
        </w:rPr>
        <w:lastRenderedPageBreak/>
        <w:t>4)</w:t>
      </w:r>
      <w:r w:rsidRPr="00A61CB8">
        <w:rPr>
          <w:rFonts w:ascii="Tahoma" w:hAnsi="Tahoma" w:cs="Tahoma"/>
          <w:sz w:val="20"/>
          <w:szCs w:val="20"/>
          <w:lang w:eastAsia="ar-SA"/>
        </w:rPr>
        <w:tab/>
        <w:t xml:space="preserve">zmiany w zakresie personelu </w:t>
      </w:r>
      <w:r w:rsidRPr="00A61CB8">
        <w:rPr>
          <w:rFonts w:ascii="Tahoma" w:hAnsi="Tahoma" w:cs="Tahoma"/>
          <w:sz w:val="20"/>
          <w:szCs w:val="20"/>
        </w:rPr>
        <w:t>ZLECENIOBIORCY</w:t>
      </w:r>
      <w:r w:rsidRPr="00A61CB8">
        <w:rPr>
          <w:rFonts w:ascii="Tahoma" w:hAnsi="Tahoma" w:cs="Tahoma"/>
          <w:sz w:val="20"/>
          <w:szCs w:val="20"/>
          <w:lang w:eastAsia="ar-SA"/>
        </w:rPr>
        <w:t xml:space="preserve"> po uprzedniej akceptacji ZLECENIODAWCY; przy czym osoba, która będzie zastępowała dotychczasowego członka personelu wykonującego przedmiot zamówienia musi posiadać co najmniej takie same kwalifikacje jak osoba pierwotnie wskazana w ofercie </w:t>
      </w:r>
      <w:r w:rsidRPr="00A61CB8">
        <w:rPr>
          <w:rFonts w:ascii="Tahoma" w:hAnsi="Tahoma" w:cs="Tahoma"/>
          <w:sz w:val="20"/>
          <w:szCs w:val="20"/>
        </w:rPr>
        <w:t>ZLECENIOBIORCY</w:t>
      </w:r>
      <w:r w:rsidRPr="00A61CB8">
        <w:rPr>
          <w:rFonts w:ascii="Tahoma" w:hAnsi="Tahoma" w:cs="Tahoma"/>
          <w:sz w:val="20"/>
          <w:szCs w:val="20"/>
          <w:lang w:eastAsia="ar-SA"/>
        </w:rPr>
        <w:t>,</w:t>
      </w:r>
    </w:p>
    <w:p w:rsidR="00A61CB8" w:rsidRPr="00A61CB8" w:rsidRDefault="00A61CB8" w:rsidP="00A61CB8">
      <w:pPr>
        <w:spacing w:after="120"/>
        <w:ind w:left="709" w:hanging="425"/>
        <w:jc w:val="both"/>
        <w:outlineLvl w:val="1"/>
        <w:rPr>
          <w:rFonts w:ascii="Tahoma" w:hAnsi="Tahoma" w:cs="Tahoma"/>
          <w:bCs/>
          <w:iCs/>
        </w:rPr>
      </w:pPr>
      <w:r w:rsidRPr="00A61CB8">
        <w:rPr>
          <w:rFonts w:ascii="Tahoma" w:hAnsi="Tahoma" w:cs="Tahoma"/>
          <w:bCs/>
          <w:iCs/>
          <w:sz w:val="20"/>
          <w:szCs w:val="20"/>
        </w:rPr>
        <w:t>5)</w:t>
      </w:r>
      <w:r w:rsidRPr="00A61CB8">
        <w:rPr>
          <w:rFonts w:ascii="Tahoma" w:hAnsi="Tahoma" w:cs="Tahoma"/>
          <w:bCs/>
          <w:iCs/>
          <w:sz w:val="20"/>
          <w:szCs w:val="20"/>
        </w:rPr>
        <w:tab/>
        <w:t>zmiany w pozostałym zakresie - w sytuacji nieprzewidzianej i niezawinionej przez strony, której wystąpienia strony nie mogły przewidzieć pomimo zachowania należytej staranności, w szczególności istotnych zmian na rynku usług objętych niniejszym postępowaniem lub wystąpienia istotnych trudności w pozyskiwaniu przez</w:t>
      </w:r>
      <w:r w:rsidRPr="00A61CB8">
        <w:rPr>
          <w:rFonts w:ascii="Tahoma" w:hAnsi="Tahoma" w:cs="Tahoma"/>
          <w:bCs/>
          <w:iCs/>
        </w:rPr>
        <w:t xml:space="preserve"> </w:t>
      </w:r>
      <w:r w:rsidRPr="00A61CB8">
        <w:rPr>
          <w:rFonts w:ascii="Tahoma" w:hAnsi="Tahoma" w:cs="Tahoma"/>
          <w:bCs/>
          <w:iCs/>
          <w:sz w:val="20"/>
          <w:szCs w:val="20"/>
        </w:rPr>
        <w:t>Wykonawcę lub Zamawiającego materiałów niezbędnych do wykonania zamówienia.</w:t>
      </w:r>
    </w:p>
    <w:p w:rsidR="00A61CB8" w:rsidRPr="00A61CB8" w:rsidRDefault="00A61CB8" w:rsidP="00A61CB8">
      <w:pPr>
        <w:spacing w:after="120"/>
        <w:jc w:val="center"/>
        <w:rPr>
          <w:rFonts w:ascii="Tahoma" w:hAnsi="Tahoma" w:cs="Tahoma"/>
          <w:b/>
          <w:bCs/>
          <w:sz w:val="20"/>
          <w:szCs w:val="20"/>
        </w:rPr>
      </w:pPr>
      <w:r w:rsidRPr="00A61CB8">
        <w:rPr>
          <w:rFonts w:ascii="Tahoma" w:hAnsi="Tahoma" w:cs="Tahoma"/>
          <w:b/>
          <w:bCs/>
          <w:sz w:val="20"/>
          <w:szCs w:val="20"/>
        </w:rPr>
        <w:t>§ 10</w:t>
      </w:r>
    </w:p>
    <w:p w:rsidR="00A61CB8" w:rsidRPr="00A61CB8" w:rsidRDefault="00A61CB8" w:rsidP="00A61CB8">
      <w:pPr>
        <w:spacing w:after="120"/>
        <w:jc w:val="both"/>
        <w:rPr>
          <w:rFonts w:ascii="Tahoma" w:hAnsi="Tahoma" w:cs="Tahoma"/>
          <w:bCs/>
          <w:sz w:val="20"/>
          <w:szCs w:val="20"/>
        </w:rPr>
      </w:pPr>
      <w:r w:rsidRPr="00A61CB8">
        <w:rPr>
          <w:rFonts w:ascii="Tahoma" w:hAnsi="Tahoma" w:cs="Tahoma"/>
          <w:bCs/>
          <w:sz w:val="20"/>
          <w:szCs w:val="20"/>
        </w:rPr>
        <w:t>Strony zastrzegają sobie prawo rozwiązania umowy z 21 dniowym okresem wypowiedzenia</w:t>
      </w:r>
    </w:p>
    <w:p w:rsidR="00A61CB8" w:rsidRPr="00A61CB8" w:rsidRDefault="00A61CB8" w:rsidP="00A61CB8">
      <w:pPr>
        <w:spacing w:after="120"/>
        <w:jc w:val="center"/>
        <w:rPr>
          <w:rFonts w:ascii="Tahoma" w:hAnsi="Tahoma" w:cs="Tahoma"/>
          <w:b/>
          <w:bCs/>
          <w:sz w:val="20"/>
          <w:szCs w:val="20"/>
        </w:rPr>
      </w:pPr>
      <w:r w:rsidRPr="00A61CB8">
        <w:rPr>
          <w:rFonts w:ascii="Tahoma" w:hAnsi="Tahoma" w:cs="Tahoma"/>
          <w:b/>
          <w:bCs/>
          <w:sz w:val="20"/>
          <w:szCs w:val="20"/>
        </w:rPr>
        <w:t>§ 11</w:t>
      </w:r>
    </w:p>
    <w:p w:rsidR="00A61CB8" w:rsidRPr="00A61CB8" w:rsidRDefault="00A61CB8" w:rsidP="00A61CB8">
      <w:pPr>
        <w:spacing w:after="120"/>
        <w:jc w:val="both"/>
        <w:rPr>
          <w:rFonts w:ascii="Tahoma" w:hAnsi="Tahoma" w:cs="Tahoma"/>
          <w:sz w:val="20"/>
          <w:szCs w:val="20"/>
        </w:rPr>
      </w:pPr>
      <w:r w:rsidRPr="00A61CB8">
        <w:rPr>
          <w:rFonts w:ascii="Tahoma" w:hAnsi="Tahoma" w:cs="Tahoma"/>
          <w:sz w:val="20"/>
          <w:szCs w:val="20"/>
        </w:rPr>
        <w:t>W przypadku powstania sporów w toku realizacji umowy, Strony dołożą starań, aby rozwiązać je na drodze ugody. Jeżeli ugoda nie dojdzie do skutku, spory będą rozstrzygnięte przez sąd powszechny właściwy miejscowo dla siedziby ZLECENIODAWCY.</w:t>
      </w:r>
    </w:p>
    <w:p w:rsidR="00A61CB8" w:rsidRPr="00A61CB8" w:rsidRDefault="00A61CB8" w:rsidP="00A61CB8">
      <w:pPr>
        <w:spacing w:after="120"/>
        <w:jc w:val="both"/>
        <w:rPr>
          <w:rFonts w:ascii="Tahoma" w:hAnsi="Tahoma" w:cs="Tahoma"/>
          <w:sz w:val="20"/>
          <w:szCs w:val="20"/>
        </w:rPr>
      </w:pPr>
    </w:p>
    <w:p w:rsidR="00A61CB8" w:rsidRPr="00A61CB8" w:rsidRDefault="00A61CB8" w:rsidP="00A61CB8">
      <w:pPr>
        <w:spacing w:after="120"/>
        <w:jc w:val="center"/>
        <w:rPr>
          <w:rFonts w:ascii="Tahoma" w:hAnsi="Tahoma" w:cs="Tahoma"/>
          <w:b/>
          <w:bCs/>
          <w:sz w:val="20"/>
          <w:szCs w:val="20"/>
        </w:rPr>
      </w:pPr>
      <w:r w:rsidRPr="00A61CB8">
        <w:rPr>
          <w:rFonts w:ascii="Tahoma" w:hAnsi="Tahoma" w:cs="Tahoma"/>
          <w:b/>
          <w:bCs/>
          <w:sz w:val="20"/>
          <w:szCs w:val="20"/>
        </w:rPr>
        <w:t>§ 12</w:t>
      </w:r>
    </w:p>
    <w:p w:rsidR="00A61CB8" w:rsidRPr="00A61CB8" w:rsidRDefault="00A61CB8" w:rsidP="00A61CB8">
      <w:pPr>
        <w:spacing w:after="120"/>
        <w:jc w:val="both"/>
        <w:rPr>
          <w:rFonts w:ascii="Tahoma" w:hAnsi="Tahoma" w:cs="Tahoma"/>
          <w:sz w:val="20"/>
          <w:szCs w:val="20"/>
        </w:rPr>
      </w:pPr>
      <w:r w:rsidRPr="00A61CB8">
        <w:rPr>
          <w:rFonts w:ascii="Tahoma" w:hAnsi="Tahoma" w:cs="Tahoma"/>
          <w:sz w:val="20"/>
          <w:szCs w:val="20"/>
        </w:rPr>
        <w:t>Do reprezentowania stron w ramach wykonywania przedmiotu umowy będzie upoważniony:</w:t>
      </w:r>
    </w:p>
    <w:p w:rsidR="00A61CB8" w:rsidRPr="00A61CB8" w:rsidRDefault="00A61CB8" w:rsidP="00A61CB8">
      <w:pPr>
        <w:numPr>
          <w:ilvl w:val="1"/>
          <w:numId w:val="79"/>
        </w:numPr>
        <w:spacing w:after="120" w:line="276" w:lineRule="auto"/>
        <w:ind w:left="426" w:hanging="426"/>
        <w:jc w:val="both"/>
        <w:rPr>
          <w:rFonts w:ascii="Tahoma" w:hAnsi="Tahoma" w:cs="Tahoma"/>
          <w:sz w:val="20"/>
          <w:szCs w:val="20"/>
        </w:rPr>
      </w:pPr>
      <w:r w:rsidRPr="00A61CB8">
        <w:rPr>
          <w:rFonts w:ascii="Tahoma" w:hAnsi="Tahoma" w:cs="Tahoma"/>
          <w:sz w:val="20"/>
          <w:szCs w:val="20"/>
        </w:rPr>
        <w:t>ze strony ZLECENIOBIORCY: ...................................................(tel. ...........................)</w:t>
      </w:r>
    </w:p>
    <w:p w:rsidR="00A61CB8" w:rsidRPr="00A61CB8" w:rsidRDefault="00A61CB8" w:rsidP="00A61CB8">
      <w:pPr>
        <w:numPr>
          <w:ilvl w:val="1"/>
          <w:numId w:val="79"/>
        </w:numPr>
        <w:spacing w:after="120" w:line="276" w:lineRule="auto"/>
        <w:ind w:left="426" w:hanging="426"/>
        <w:jc w:val="both"/>
        <w:rPr>
          <w:rFonts w:ascii="Tahoma" w:hAnsi="Tahoma" w:cs="Tahoma"/>
          <w:sz w:val="20"/>
          <w:szCs w:val="20"/>
        </w:rPr>
      </w:pPr>
      <w:r w:rsidRPr="00A61CB8">
        <w:rPr>
          <w:rFonts w:ascii="Tahoma" w:hAnsi="Tahoma" w:cs="Tahoma"/>
          <w:sz w:val="20"/>
          <w:szCs w:val="20"/>
        </w:rPr>
        <w:t>ze strony ZLECENIODAWCY: …………………………………………………………………………………….</w:t>
      </w:r>
    </w:p>
    <w:p w:rsidR="00A61CB8" w:rsidRPr="00A61CB8" w:rsidRDefault="00A61CB8" w:rsidP="00A61CB8">
      <w:pPr>
        <w:spacing w:after="120"/>
        <w:jc w:val="center"/>
        <w:rPr>
          <w:rFonts w:ascii="Tahoma" w:hAnsi="Tahoma" w:cs="Tahoma"/>
          <w:b/>
          <w:bCs/>
          <w:sz w:val="20"/>
          <w:szCs w:val="20"/>
        </w:rPr>
      </w:pPr>
    </w:p>
    <w:p w:rsidR="00A61CB8" w:rsidRPr="00A61CB8" w:rsidRDefault="00A61CB8" w:rsidP="00A61CB8">
      <w:pPr>
        <w:spacing w:after="120"/>
        <w:jc w:val="center"/>
        <w:rPr>
          <w:rFonts w:ascii="Tahoma" w:hAnsi="Tahoma" w:cs="Tahoma"/>
          <w:b/>
          <w:bCs/>
          <w:sz w:val="20"/>
          <w:szCs w:val="20"/>
        </w:rPr>
      </w:pPr>
      <w:r w:rsidRPr="00A61CB8">
        <w:rPr>
          <w:rFonts w:ascii="Tahoma" w:hAnsi="Tahoma" w:cs="Tahoma"/>
          <w:b/>
          <w:bCs/>
          <w:sz w:val="20"/>
          <w:szCs w:val="20"/>
        </w:rPr>
        <w:t>§ 13</w:t>
      </w:r>
    </w:p>
    <w:p w:rsidR="00A61CB8" w:rsidRPr="00A61CB8" w:rsidRDefault="00A61CB8" w:rsidP="00A61CB8">
      <w:pPr>
        <w:spacing w:after="120"/>
        <w:jc w:val="both"/>
        <w:rPr>
          <w:rFonts w:ascii="Tahoma" w:hAnsi="Tahoma" w:cs="Tahoma"/>
          <w:sz w:val="20"/>
          <w:szCs w:val="20"/>
        </w:rPr>
      </w:pPr>
      <w:r w:rsidRPr="00A61CB8">
        <w:rPr>
          <w:rFonts w:ascii="Tahoma" w:hAnsi="Tahoma" w:cs="Tahoma"/>
          <w:sz w:val="20"/>
          <w:szCs w:val="20"/>
        </w:rPr>
        <w:t>W sprawach nie unormowanych umową mają zastosowanie przepisy ustawy Prawo zamówień publicznych oraz kodeksu cywilnego.</w:t>
      </w:r>
    </w:p>
    <w:p w:rsidR="00A61CB8" w:rsidRPr="00A61CB8" w:rsidRDefault="00A61CB8" w:rsidP="00A61CB8">
      <w:pPr>
        <w:spacing w:after="120"/>
        <w:jc w:val="center"/>
        <w:rPr>
          <w:rFonts w:ascii="Tahoma" w:hAnsi="Tahoma" w:cs="Tahoma"/>
          <w:b/>
          <w:bCs/>
          <w:sz w:val="20"/>
          <w:szCs w:val="20"/>
        </w:rPr>
      </w:pPr>
    </w:p>
    <w:p w:rsidR="00A61CB8" w:rsidRPr="00A61CB8" w:rsidRDefault="00A61CB8" w:rsidP="00A61CB8">
      <w:pPr>
        <w:spacing w:after="120"/>
        <w:jc w:val="center"/>
        <w:rPr>
          <w:rFonts w:ascii="Tahoma" w:hAnsi="Tahoma" w:cs="Tahoma"/>
          <w:b/>
          <w:bCs/>
          <w:sz w:val="20"/>
          <w:szCs w:val="20"/>
        </w:rPr>
      </w:pPr>
      <w:r w:rsidRPr="00A61CB8">
        <w:rPr>
          <w:rFonts w:ascii="Tahoma" w:hAnsi="Tahoma" w:cs="Tahoma"/>
          <w:b/>
          <w:bCs/>
          <w:sz w:val="20"/>
          <w:szCs w:val="20"/>
        </w:rPr>
        <w:t>§ 14</w:t>
      </w:r>
    </w:p>
    <w:p w:rsidR="00A61CB8" w:rsidRPr="00A61CB8" w:rsidRDefault="00A61CB8" w:rsidP="00A61CB8">
      <w:pPr>
        <w:spacing w:after="120"/>
        <w:jc w:val="both"/>
        <w:rPr>
          <w:rFonts w:ascii="Tahoma" w:hAnsi="Tahoma" w:cs="Tahoma"/>
          <w:sz w:val="20"/>
          <w:szCs w:val="20"/>
        </w:rPr>
      </w:pPr>
      <w:r w:rsidRPr="00A61CB8">
        <w:rPr>
          <w:rFonts w:ascii="Tahoma" w:hAnsi="Tahoma" w:cs="Tahoma"/>
          <w:sz w:val="20"/>
          <w:szCs w:val="20"/>
        </w:rPr>
        <w:t>Umowę sporządzono w 2 jednobrzmiących egzemplarzach – po jednym dla każdej ze stron.</w:t>
      </w:r>
    </w:p>
    <w:p w:rsidR="00A61CB8" w:rsidRPr="00A61CB8" w:rsidRDefault="00A61CB8" w:rsidP="00A61CB8">
      <w:pPr>
        <w:spacing w:after="120"/>
        <w:jc w:val="both"/>
        <w:rPr>
          <w:rFonts w:ascii="Tahoma" w:hAnsi="Tahoma" w:cs="Tahoma"/>
          <w:b/>
          <w:bCs/>
          <w:sz w:val="20"/>
          <w:szCs w:val="20"/>
        </w:rPr>
      </w:pPr>
    </w:p>
    <w:p w:rsidR="00A61CB8" w:rsidRPr="00A61CB8" w:rsidRDefault="00A61CB8" w:rsidP="00A61CB8">
      <w:pPr>
        <w:spacing w:after="120"/>
        <w:jc w:val="both"/>
        <w:rPr>
          <w:rFonts w:ascii="Tahoma" w:hAnsi="Tahoma" w:cs="Tahoma"/>
          <w:b/>
          <w:bCs/>
          <w:sz w:val="20"/>
          <w:szCs w:val="20"/>
        </w:rPr>
      </w:pPr>
    </w:p>
    <w:p w:rsidR="00A61CB8" w:rsidRPr="00A61CB8" w:rsidRDefault="00A61CB8" w:rsidP="00913E95">
      <w:pPr>
        <w:spacing w:after="0"/>
        <w:jc w:val="both"/>
        <w:rPr>
          <w:rFonts w:ascii="Tahoma" w:hAnsi="Tahoma" w:cs="Tahoma"/>
          <w:sz w:val="20"/>
          <w:szCs w:val="20"/>
          <w:u w:val="single"/>
        </w:rPr>
      </w:pPr>
      <w:r w:rsidRPr="00A61CB8">
        <w:rPr>
          <w:rFonts w:ascii="Tahoma" w:hAnsi="Tahoma" w:cs="Tahoma"/>
          <w:sz w:val="20"/>
          <w:szCs w:val="20"/>
          <w:u w:val="single"/>
        </w:rPr>
        <w:t xml:space="preserve">Załączniki </w:t>
      </w:r>
      <w:r w:rsidRPr="00A61CB8">
        <w:rPr>
          <w:rFonts w:ascii="Tahoma" w:hAnsi="Tahoma" w:cs="Tahoma"/>
          <w:color w:val="000000"/>
          <w:sz w:val="20"/>
          <w:szCs w:val="20"/>
          <w:u w:val="single"/>
        </w:rPr>
        <w:t>stanowiące integralną część umowy</w:t>
      </w:r>
      <w:r w:rsidRPr="00A61CB8">
        <w:rPr>
          <w:rFonts w:ascii="Tahoma" w:hAnsi="Tahoma" w:cs="Tahoma"/>
          <w:sz w:val="20"/>
          <w:szCs w:val="20"/>
          <w:u w:val="single"/>
        </w:rPr>
        <w:t>:</w:t>
      </w:r>
    </w:p>
    <w:p w:rsidR="00A61CB8" w:rsidRPr="00A61CB8" w:rsidRDefault="00A61CB8" w:rsidP="00913E95">
      <w:pPr>
        <w:spacing w:after="0"/>
        <w:ind w:left="1843" w:hanging="1843"/>
        <w:jc w:val="both"/>
        <w:rPr>
          <w:rFonts w:ascii="Tahoma" w:hAnsi="Tahoma" w:cs="Tahoma"/>
          <w:sz w:val="20"/>
          <w:szCs w:val="20"/>
        </w:rPr>
      </w:pPr>
      <w:r w:rsidRPr="00A61CB8">
        <w:rPr>
          <w:rFonts w:ascii="Tahoma" w:eastAsia="Calibri" w:hAnsi="Tahoma" w:cs="Tahoma"/>
          <w:sz w:val="20"/>
          <w:szCs w:val="20"/>
        </w:rPr>
        <w:t xml:space="preserve">Załącznik nr 1 – </w:t>
      </w:r>
      <w:r w:rsidRPr="00A61CB8">
        <w:rPr>
          <w:rFonts w:ascii="Tahoma" w:hAnsi="Tahoma" w:cs="Tahoma"/>
          <w:sz w:val="20"/>
          <w:szCs w:val="20"/>
        </w:rPr>
        <w:t>Wykaz pracowników ochrony fizycznej;</w:t>
      </w:r>
    </w:p>
    <w:p w:rsidR="00A61CB8" w:rsidRPr="00A61CB8" w:rsidRDefault="00A61CB8" w:rsidP="00913E95">
      <w:pPr>
        <w:spacing w:after="0"/>
        <w:ind w:left="1843" w:hanging="1843"/>
        <w:jc w:val="both"/>
        <w:rPr>
          <w:rFonts w:ascii="Tahoma" w:hAnsi="Tahoma" w:cs="Tahoma"/>
          <w:sz w:val="20"/>
          <w:szCs w:val="20"/>
        </w:rPr>
      </w:pPr>
      <w:r w:rsidRPr="00A61CB8">
        <w:rPr>
          <w:rFonts w:ascii="Tahoma" w:eastAsia="Calibri" w:hAnsi="Tahoma" w:cs="Tahoma"/>
          <w:sz w:val="20"/>
          <w:szCs w:val="20"/>
        </w:rPr>
        <w:t>Załącznik nr 2 -</w:t>
      </w:r>
      <w:r w:rsidRPr="00A61CB8">
        <w:rPr>
          <w:rFonts w:ascii="Tahoma" w:hAnsi="Tahoma" w:cs="Tahoma"/>
          <w:sz w:val="20"/>
          <w:szCs w:val="20"/>
        </w:rPr>
        <w:t xml:space="preserve"> Szczegółowy opis przedmiotu zamówienia;</w:t>
      </w:r>
    </w:p>
    <w:p w:rsidR="00A61CB8" w:rsidRPr="00A61CB8" w:rsidRDefault="00A61CB8" w:rsidP="00913E95">
      <w:pPr>
        <w:spacing w:after="0"/>
        <w:rPr>
          <w:rFonts w:ascii="Tahoma" w:hAnsi="Tahoma" w:cs="Tahoma"/>
          <w:sz w:val="20"/>
          <w:szCs w:val="20"/>
        </w:rPr>
      </w:pPr>
      <w:r w:rsidRPr="00A61CB8">
        <w:rPr>
          <w:rFonts w:ascii="Tahoma" w:hAnsi="Tahoma" w:cs="Tahoma"/>
          <w:sz w:val="20"/>
          <w:szCs w:val="20"/>
        </w:rPr>
        <w:t>Załącznik nr 3 – Lista zrealizowanych konwojów w danym miesiącu.</w:t>
      </w:r>
    </w:p>
    <w:p w:rsidR="00A61CB8" w:rsidRPr="00A61CB8" w:rsidRDefault="00A61CB8" w:rsidP="00913E95">
      <w:pPr>
        <w:spacing w:after="0"/>
        <w:jc w:val="center"/>
        <w:rPr>
          <w:rFonts w:ascii="Tahoma" w:hAnsi="Tahoma" w:cs="Tahoma"/>
          <w:b/>
          <w:bCs/>
          <w:sz w:val="20"/>
          <w:szCs w:val="20"/>
        </w:rPr>
      </w:pPr>
    </w:p>
    <w:p w:rsidR="00A61CB8" w:rsidRPr="00A61CB8" w:rsidRDefault="00A61CB8" w:rsidP="00A61CB8">
      <w:pPr>
        <w:jc w:val="center"/>
        <w:rPr>
          <w:rFonts w:ascii="Tahoma" w:hAnsi="Tahoma" w:cs="Tahoma"/>
          <w:b/>
          <w:bCs/>
          <w:sz w:val="20"/>
          <w:szCs w:val="20"/>
        </w:rPr>
      </w:pPr>
    </w:p>
    <w:p w:rsidR="00A61CB8" w:rsidRPr="00A61CB8" w:rsidRDefault="00A61CB8" w:rsidP="00A61CB8">
      <w:pPr>
        <w:jc w:val="center"/>
        <w:rPr>
          <w:rFonts w:ascii="Tahoma" w:hAnsi="Tahoma" w:cs="Tahoma"/>
          <w:b/>
          <w:bCs/>
          <w:sz w:val="20"/>
          <w:szCs w:val="20"/>
        </w:rPr>
      </w:pPr>
    </w:p>
    <w:p w:rsidR="00A61CB8" w:rsidRPr="00A61CB8" w:rsidRDefault="00A61CB8" w:rsidP="00A61CB8">
      <w:pPr>
        <w:jc w:val="both"/>
        <w:rPr>
          <w:rFonts w:ascii="Tahoma" w:hAnsi="Tahoma" w:cs="Tahoma"/>
          <w:sz w:val="20"/>
          <w:szCs w:val="20"/>
        </w:rPr>
      </w:pPr>
    </w:p>
    <w:p w:rsidR="00A61CB8" w:rsidRPr="00A61CB8" w:rsidRDefault="00A61CB8" w:rsidP="00A61CB8">
      <w:pPr>
        <w:spacing w:after="120"/>
        <w:ind w:firstLine="708"/>
        <w:rPr>
          <w:rFonts w:ascii="Tahoma" w:hAnsi="Tahoma" w:cs="Tahoma"/>
          <w:b/>
          <w:bCs/>
          <w:sz w:val="20"/>
          <w:szCs w:val="20"/>
        </w:rPr>
      </w:pPr>
      <w:r w:rsidRPr="00A61CB8">
        <w:rPr>
          <w:rFonts w:ascii="Tahoma" w:hAnsi="Tahoma" w:cs="Tahoma"/>
          <w:b/>
          <w:bCs/>
          <w:sz w:val="20"/>
          <w:szCs w:val="20"/>
        </w:rPr>
        <w:t>ZLECENIODAWCA</w:t>
      </w:r>
      <w:r w:rsidRPr="00A61CB8">
        <w:rPr>
          <w:rFonts w:ascii="Tahoma" w:hAnsi="Tahoma" w:cs="Tahoma"/>
          <w:b/>
          <w:bCs/>
          <w:sz w:val="20"/>
          <w:szCs w:val="20"/>
        </w:rPr>
        <w:tab/>
      </w:r>
      <w:r w:rsidRPr="00A61CB8">
        <w:rPr>
          <w:rFonts w:ascii="Tahoma" w:hAnsi="Tahoma" w:cs="Tahoma"/>
          <w:b/>
          <w:bCs/>
          <w:sz w:val="20"/>
          <w:szCs w:val="20"/>
        </w:rPr>
        <w:tab/>
      </w:r>
      <w:r w:rsidRPr="00A61CB8">
        <w:rPr>
          <w:rFonts w:ascii="Tahoma" w:hAnsi="Tahoma" w:cs="Tahoma"/>
          <w:b/>
          <w:bCs/>
          <w:sz w:val="20"/>
          <w:szCs w:val="20"/>
        </w:rPr>
        <w:tab/>
      </w:r>
      <w:r w:rsidRPr="00A61CB8">
        <w:rPr>
          <w:rFonts w:ascii="Tahoma" w:hAnsi="Tahoma" w:cs="Tahoma"/>
          <w:b/>
          <w:bCs/>
          <w:sz w:val="20"/>
          <w:szCs w:val="20"/>
        </w:rPr>
        <w:tab/>
      </w:r>
      <w:r w:rsidRPr="00A61CB8">
        <w:rPr>
          <w:rFonts w:ascii="Tahoma" w:hAnsi="Tahoma" w:cs="Tahoma"/>
          <w:b/>
          <w:bCs/>
          <w:sz w:val="20"/>
          <w:szCs w:val="20"/>
        </w:rPr>
        <w:tab/>
        <w:t>ZLECENIOBIORCA</w:t>
      </w:r>
    </w:p>
    <w:p w:rsidR="00A61CB8" w:rsidRPr="00A61CB8" w:rsidRDefault="00A61CB8" w:rsidP="00A61CB8">
      <w:pPr>
        <w:spacing w:after="120"/>
        <w:ind w:firstLine="708"/>
        <w:rPr>
          <w:rFonts w:ascii="Tahoma" w:hAnsi="Tahoma" w:cs="Tahoma"/>
          <w:b/>
          <w:bCs/>
          <w:sz w:val="20"/>
          <w:szCs w:val="20"/>
        </w:rPr>
      </w:pPr>
    </w:p>
    <w:p w:rsidR="00A61CB8" w:rsidRPr="00A61CB8" w:rsidRDefault="00A61CB8" w:rsidP="00A61CB8">
      <w:pPr>
        <w:spacing w:after="120"/>
        <w:ind w:firstLine="708"/>
        <w:rPr>
          <w:rFonts w:ascii="Tahoma" w:hAnsi="Tahoma" w:cs="Tahoma"/>
          <w:b/>
          <w:bCs/>
          <w:sz w:val="20"/>
          <w:szCs w:val="20"/>
        </w:rPr>
      </w:pPr>
    </w:p>
    <w:p w:rsidR="00A61CB8" w:rsidRPr="00A61CB8" w:rsidRDefault="00A61CB8" w:rsidP="00A61CB8">
      <w:pPr>
        <w:spacing w:after="120"/>
        <w:rPr>
          <w:rFonts w:ascii="Tahoma" w:hAnsi="Tahoma" w:cs="Tahoma"/>
          <w:b/>
          <w:bCs/>
          <w:sz w:val="20"/>
          <w:szCs w:val="20"/>
        </w:rPr>
      </w:pPr>
      <w:r w:rsidRPr="00A61CB8">
        <w:rPr>
          <w:rFonts w:ascii="Tahoma" w:hAnsi="Tahoma" w:cs="Tahoma"/>
          <w:b/>
          <w:bCs/>
          <w:sz w:val="20"/>
          <w:szCs w:val="20"/>
        </w:rPr>
        <w:t>...........................................................</w:t>
      </w:r>
      <w:r w:rsidRPr="00A61CB8">
        <w:rPr>
          <w:rFonts w:ascii="Tahoma" w:hAnsi="Tahoma" w:cs="Tahoma"/>
          <w:b/>
          <w:bCs/>
          <w:sz w:val="20"/>
          <w:szCs w:val="20"/>
        </w:rPr>
        <w:tab/>
      </w:r>
      <w:r w:rsidRPr="00A61CB8">
        <w:rPr>
          <w:rFonts w:ascii="Tahoma" w:hAnsi="Tahoma" w:cs="Tahoma"/>
          <w:b/>
          <w:bCs/>
          <w:sz w:val="20"/>
          <w:szCs w:val="20"/>
        </w:rPr>
        <w:tab/>
        <w:t>.............................................................</w:t>
      </w:r>
    </w:p>
    <w:p w:rsidR="00911422" w:rsidRPr="00A61CB8" w:rsidRDefault="00911422" w:rsidP="00911422">
      <w:pPr>
        <w:spacing w:after="0" w:line="240" w:lineRule="auto"/>
        <w:contextualSpacing/>
        <w:jc w:val="both"/>
        <w:rPr>
          <w:rFonts w:ascii="Tahoma" w:eastAsia="Times New Roman" w:hAnsi="Tahoma" w:cs="Tahoma"/>
          <w:b/>
          <w:sz w:val="20"/>
          <w:szCs w:val="20"/>
          <w:lang w:eastAsia="pl-PL"/>
        </w:rPr>
      </w:pPr>
    </w:p>
    <w:p w:rsidR="00911422" w:rsidRDefault="00911422" w:rsidP="00911422">
      <w:pPr>
        <w:spacing w:after="0" w:line="240" w:lineRule="auto"/>
        <w:contextualSpacing/>
        <w:jc w:val="both"/>
        <w:rPr>
          <w:rFonts w:ascii="Tahoma" w:eastAsia="Times New Roman" w:hAnsi="Tahoma" w:cs="Tahoma"/>
          <w:b/>
          <w:sz w:val="20"/>
          <w:szCs w:val="20"/>
          <w:lang w:eastAsia="pl-PL"/>
        </w:rPr>
      </w:pPr>
    </w:p>
    <w:p w:rsidR="00911422" w:rsidRDefault="00911422" w:rsidP="00911422">
      <w:pPr>
        <w:spacing w:after="0" w:line="240" w:lineRule="auto"/>
        <w:contextualSpacing/>
        <w:jc w:val="both"/>
        <w:rPr>
          <w:rFonts w:ascii="Tahoma" w:eastAsia="Times New Roman" w:hAnsi="Tahoma" w:cs="Tahoma"/>
          <w:b/>
          <w:sz w:val="20"/>
          <w:szCs w:val="20"/>
          <w:lang w:eastAsia="pl-PL"/>
        </w:rPr>
      </w:pPr>
    </w:p>
    <w:p w:rsidR="00911422" w:rsidRDefault="00911422" w:rsidP="00911422">
      <w:pPr>
        <w:spacing w:after="0" w:line="240" w:lineRule="auto"/>
        <w:contextualSpacing/>
        <w:jc w:val="both"/>
        <w:rPr>
          <w:rFonts w:ascii="Tahoma" w:eastAsia="Times New Roman" w:hAnsi="Tahoma" w:cs="Tahoma"/>
          <w:b/>
          <w:sz w:val="20"/>
          <w:szCs w:val="20"/>
          <w:lang w:eastAsia="pl-PL"/>
        </w:rPr>
      </w:pPr>
    </w:p>
    <w:p w:rsidR="00F2597C" w:rsidRDefault="00F2597C" w:rsidP="00911422">
      <w:pPr>
        <w:spacing w:after="0" w:line="240" w:lineRule="auto"/>
        <w:contextualSpacing/>
        <w:jc w:val="both"/>
        <w:rPr>
          <w:rFonts w:ascii="Tahoma" w:eastAsia="Times New Roman" w:hAnsi="Tahoma" w:cs="Tahoma"/>
          <w:b/>
          <w:sz w:val="20"/>
          <w:szCs w:val="20"/>
          <w:lang w:eastAsia="pl-PL"/>
        </w:rPr>
      </w:pPr>
    </w:p>
    <w:p w:rsidR="00A00351" w:rsidRDefault="00CC153B" w:rsidP="00A00351">
      <w:pPr>
        <w:spacing w:after="0" w:line="240" w:lineRule="auto"/>
        <w:contextualSpacing/>
        <w:jc w:val="right"/>
        <w:rPr>
          <w:rFonts w:ascii="Tahoma" w:eastAsia="Times New Roman" w:hAnsi="Tahoma" w:cs="Tahoma"/>
          <w:b/>
          <w:sz w:val="20"/>
          <w:szCs w:val="20"/>
          <w:lang w:eastAsia="pl-PL"/>
        </w:rPr>
      </w:pPr>
      <w:r>
        <w:rPr>
          <w:rFonts w:ascii="Tahoma" w:eastAsia="Times New Roman" w:hAnsi="Tahoma" w:cs="Tahoma"/>
          <w:b/>
          <w:sz w:val="20"/>
          <w:szCs w:val="20"/>
          <w:lang w:eastAsia="pl-PL"/>
        </w:rPr>
        <w:lastRenderedPageBreak/>
        <w:t>Załącznik nr 5 do IWZ</w:t>
      </w:r>
    </w:p>
    <w:p w:rsidR="00CC153B" w:rsidRPr="00CC153B" w:rsidRDefault="00CC153B" w:rsidP="00A00351">
      <w:pPr>
        <w:spacing w:after="0" w:line="240" w:lineRule="auto"/>
        <w:contextualSpacing/>
        <w:jc w:val="right"/>
        <w:rPr>
          <w:rFonts w:ascii="Tahoma" w:eastAsia="Times New Roman" w:hAnsi="Tahoma" w:cs="Tahoma"/>
          <w:b/>
          <w:sz w:val="20"/>
          <w:szCs w:val="20"/>
          <w:u w:val="single"/>
          <w:lang w:eastAsia="pl-PL"/>
        </w:rPr>
      </w:pPr>
      <w:r w:rsidRPr="00CC153B">
        <w:rPr>
          <w:rFonts w:ascii="Tahoma" w:eastAsia="Times New Roman" w:hAnsi="Tahoma" w:cs="Tahoma"/>
          <w:b/>
          <w:sz w:val="20"/>
          <w:szCs w:val="20"/>
          <w:u w:val="single"/>
          <w:lang w:eastAsia="pl-PL"/>
        </w:rPr>
        <w:t>(dokument składany na wezwanie Zamawiającego)</w:t>
      </w:r>
    </w:p>
    <w:p w:rsidR="00A00351" w:rsidRDefault="00A00351" w:rsidP="00A00351">
      <w:pPr>
        <w:rPr>
          <w:rFonts w:ascii="Tahoma" w:hAnsi="Tahoma" w:cs="Tahoma"/>
          <w:b/>
          <w:sz w:val="20"/>
          <w:szCs w:val="20"/>
        </w:rPr>
      </w:pPr>
    </w:p>
    <w:p w:rsidR="00A00351" w:rsidRDefault="00A00351" w:rsidP="00A00351">
      <w:pPr>
        <w:rPr>
          <w:rFonts w:ascii="Tahoma" w:hAnsi="Tahoma" w:cs="Tahoma"/>
          <w:b/>
          <w:sz w:val="20"/>
          <w:szCs w:val="20"/>
        </w:rPr>
      </w:pPr>
    </w:p>
    <w:p w:rsidR="00A00351" w:rsidRPr="00A00351" w:rsidRDefault="00A00351" w:rsidP="00A00351">
      <w:pPr>
        <w:rPr>
          <w:rFonts w:ascii="Tahoma" w:hAnsi="Tahoma" w:cs="Tahoma"/>
          <w:b/>
          <w:sz w:val="20"/>
          <w:szCs w:val="20"/>
        </w:rPr>
      </w:pPr>
      <w:r w:rsidRPr="00A00351">
        <w:rPr>
          <w:rFonts w:ascii="Tahoma" w:hAnsi="Tahoma" w:cs="Tahoma"/>
          <w:b/>
          <w:sz w:val="20"/>
          <w:szCs w:val="20"/>
        </w:rPr>
        <w:t>…………………………………………….</w:t>
      </w:r>
    </w:p>
    <w:p w:rsidR="00A00351" w:rsidRPr="00A00351" w:rsidRDefault="00A00351" w:rsidP="00A00351">
      <w:pPr>
        <w:rPr>
          <w:rFonts w:ascii="Tahoma" w:hAnsi="Tahoma" w:cs="Tahoma"/>
          <w:sz w:val="20"/>
          <w:szCs w:val="20"/>
        </w:rPr>
      </w:pPr>
      <w:r w:rsidRPr="00A00351">
        <w:rPr>
          <w:rFonts w:ascii="Tahoma" w:hAnsi="Tahoma" w:cs="Tahoma"/>
          <w:sz w:val="20"/>
          <w:szCs w:val="20"/>
        </w:rPr>
        <w:t>(pieczęć Wykonawcy)</w:t>
      </w:r>
    </w:p>
    <w:p w:rsidR="00A00351" w:rsidRPr="0031765D" w:rsidRDefault="00A00351" w:rsidP="00A00351">
      <w:pPr>
        <w:jc w:val="center"/>
        <w:rPr>
          <w:rFonts w:ascii="Tahoma" w:hAnsi="Tahoma" w:cs="Tahoma"/>
          <w:b/>
          <w:sz w:val="20"/>
          <w:szCs w:val="20"/>
        </w:rPr>
      </w:pPr>
      <w:r w:rsidRPr="0031765D">
        <w:rPr>
          <w:rFonts w:ascii="Tahoma" w:hAnsi="Tahoma" w:cs="Tahoma"/>
          <w:b/>
          <w:sz w:val="20"/>
          <w:szCs w:val="20"/>
        </w:rPr>
        <w:t>Wykaz pracowników ochrony skierowanych do realizacji zamówienia</w:t>
      </w:r>
    </w:p>
    <w:p w:rsidR="0031765D" w:rsidRPr="0031765D" w:rsidRDefault="0031765D" w:rsidP="00A00351">
      <w:pPr>
        <w:jc w:val="center"/>
        <w:rPr>
          <w:rFonts w:ascii="Tahoma" w:hAnsi="Tahoma" w:cs="Tahoma"/>
          <w:b/>
          <w:sz w:val="20"/>
          <w:szCs w:val="20"/>
        </w:rPr>
      </w:pPr>
    </w:p>
    <w:p w:rsidR="0031765D" w:rsidRPr="0031765D" w:rsidRDefault="0031765D" w:rsidP="00A00351">
      <w:pPr>
        <w:jc w:val="center"/>
        <w:rPr>
          <w:rFonts w:ascii="Tahoma" w:hAnsi="Tahoma" w:cs="Tahoma"/>
          <w:b/>
          <w:sz w:val="20"/>
          <w:szCs w:val="20"/>
        </w:rPr>
      </w:pPr>
      <w:r w:rsidRPr="0031765D">
        <w:rPr>
          <w:rFonts w:ascii="Tahoma" w:hAnsi="Tahoma" w:cs="Tahoma"/>
          <w:b/>
          <w:sz w:val="20"/>
          <w:szCs w:val="20"/>
        </w:rPr>
        <w:t>Zadanie częściowe nr ……….(uzupełnić)</w:t>
      </w:r>
    </w:p>
    <w:p w:rsidR="00A00351" w:rsidRPr="00A00351" w:rsidRDefault="00A00351" w:rsidP="00A00351">
      <w:pPr>
        <w:jc w:val="center"/>
        <w:rPr>
          <w:rFonts w:ascii="Tahoma" w:hAnsi="Tahoma" w:cs="Tahoma"/>
          <w:b/>
          <w:sz w:val="20"/>
          <w:szCs w:val="20"/>
        </w:r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2268"/>
        <w:gridCol w:w="4678"/>
        <w:gridCol w:w="1701"/>
      </w:tblGrid>
      <w:tr w:rsidR="008B4415" w:rsidRPr="00A00351" w:rsidTr="00A21F79">
        <w:trPr>
          <w:trHeight w:val="1124"/>
        </w:trPr>
        <w:tc>
          <w:tcPr>
            <w:tcW w:w="568" w:type="dxa"/>
            <w:shd w:val="clear" w:color="auto" w:fill="E7E6E6" w:themeFill="background2"/>
            <w:vAlign w:val="center"/>
          </w:tcPr>
          <w:p w:rsidR="008B4415" w:rsidRPr="006D102F" w:rsidRDefault="008B4415" w:rsidP="008B4415">
            <w:pPr>
              <w:spacing w:after="0"/>
              <w:jc w:val="center"/>
              <w:rPr>
                <w:rFonts w:ascii="Tahoma" w:hAnsi="Tahoma" w:cs="Tahoma"/>
                <w:b/>
                <w:sz w:val="18"/>
                <w:szCs w:val="18"/>
              </w:rPr>
            </w:pPr>
            <w:r w:rsidRPr="006D102F">
              <w:rPr>
                <w:rFonts w:ascii="Tahoma" w:hAnsi="Tahoma" w:cs="Tahoma"/>
                <w:b/>
                <w:sz w:val="18"/>
                <w:szCs w:val="18"/>
              </w:rPr>
              <w:t>L.p.</w:t>
            </w:r>
          </w:p>
        </w:tc>
        <w:tc>
          <w:tcPr>
            <w:tcW w:w="2268" w:type="dxa"/>
            <w:shd w:val="clear" w:color="auto" w:fill="E7E6E6" w:themeFill="background2"/>
            <w:vAlign w:val="center"/>
          </w:tcPr>
          <w:p w:rsidR="008B4415" w:rsidRPr="006D102F" w:rsidRDefault="008B4415" w:rsidP="008B4415">
            <w:pPr>
              <w:spacing w:after="0"/>
              <w:jc w:val="center"/>
              <w:rPr>
                <w:rFonts w:ascii="Tahoma" w:hAnsi="Tahoma" w:cs="Tahoma"/>
                <w:b/>
                <w:sz w:val="18"/>
                <w:szCs w:val="18"/>
              </w:rPr>
            </w:pPr>
            <w:r w:rsidRPr="006D102F">
              <w:rPr>
                <w:rFonts w:ascii="Tahoma" w:hAnsi="Tahoma" w:cs="Tahoma"/>
                <w:b/>
                <w:sz w:val="18"/>
                <w:szCs w:val="18"/>
              </w:rPr>
              <w:t>Imię i Nazwisko</w:t>
            </w:r>
          </w:p>
        </w:tc>
        <w:tc>
          <w:tcPr>
            <w:tcW w:w="4678" w:type="dxa"/>
            <w:shd w:val="clear" w:color="auto" w:fill="E7E6E6" w:themeFill="background2"/>
            <w:vAlign w:val="center"/>
          </w:tcPr>
          <w:p w:rsidR="008B4415" w:rsidRPr="006D102F" w:rsidRDefault="008B4415" w:rsidP="008B4415">
            <w:pPr>
              <w:spacing w:after="0"/>
              <w:jc w:val="center"/>
              <w:rPr>
                <w:rFonts w:ascii="Tahoma" w:hAnsi="Tahoma" w:cs="Tahoma"/>
                <w:b/>
                <w:sz w:val="18"/>
                <w:szCs w:val="18"/>
              </w:rPr>
            </w:pPr>
            <w:r w:rsidRPr="006D102F">
              <w:rPr>
                <w:rFonts w:ascii="Tahoma" w:hAnsi="Tahoma" w:cs="Tahoma"/>
                <w:b/>
                <w:sz w:val="18"/>
                <w:szCs w:val="18"/>
              </w:rPr>
              <w:t xml:space="preserve">Kwalifikacje zawodowe </w:t>
            </w:r>
          </w:p>
          <w:p w:rsidR="008B4415" w:rsidRPr="006D102F" w:rsidRDefault="006D102F" w:rsidP="006D102F">
            <w:pPr>
              <w:spacing w:after="0"/>
              <w:jc w:val="center"/>
              <w:rPr>
                <w:rFonts w:ascii="Tahoma" w:hAnsi="Tahoma" w:cs="Tahoma"/>
                <w:b/>
                <w:sz w:val="18"/>
                <w:szCs w:val="18"/>
              </w:rPr>
            </w:pPr>
            <w:r w:rsidRPr="006D102F">
              <w:rPr>
                <w:rFonts w:ascii="Tahoma" w:hAnsi="Tahoma" w:cs="Tahoma"/>
                <w:b/>
                <w:sz w:val="18"/>
                <w:szCs w:val="18"/>
              </w:rPr>
              <w:t xml:space="preserve">tj. </w:t>
            </w:r>
            <w:r w:rsidR="008B4415" w:rsidRPr="006D102F">
              <w:rPr>
                <w:rFonts w:ascii="Tahoma" w:hAnsi="Tahoma" w:cs="Tahoma"/>
                <w:b/>
                <w:sz w:val="18"/>
                <w:szCs w:val="18"/>
              </w:rPr>
              <w:t>legitymacja kwalifikowanego pracownika ochrony fizycznej</w:t>
            </w:r>
            <w:r w:rsidRPr="006D102F">
              <w:rPr>
                <w:rFonts w:ascii="Tahoma" w:hAnsi="Tahoma" w:cs="Tahoma"/>
                <w:b/>
                <w:sz w:val="18"/>
                <w:szCs w:val="18"/>
              </w:rPr>
              <w:t xml:space="preserve"> wg wzoru określonego w Rozporządzeniu Ministra Spraw Wewnętrznych z dnia 11 grudnia 2013 r. w sprawie legitymacji pracowników ochrony, </w:t>
            </w:r>
            <w:r w:rsidRPr="006D102F">
              <w:rPr>
                <w:rFonts w:ascii="Tahoma" w:hAnsi="Tahoma" w:cs="Tahoma"/>
                <w:b/>
                <w:sz w:val="18"/>
                <w:szCs w:val="18"/>
              </w:rPr>
              <w:br/>
              <w:t>Dz. U. 2013 poz. 1630</w:t>
            </w:r>
          </w:p>
        </w:tc>
        <w:tc>
          <w:tcPr>
            <w:tcW w:w="1701" w:type="dxa"/>
            <w:shd w:val="clear" w:color="auto" w:fill="E7E6E6" w:themeFill="background2"/>
            <w:vAlign w:val="center"/>
          </w:tcPr>
          <w:p w:rsidR="008B4415" w:rsidRPr="006D102F" w:rsidRDefault="008B4415" w:rsidP="008B4415">
            <w:pPr>
              <w:spacing w:after="0"/>
              <w:jc w:val="center"/>
              <w:rPr>
                <w:rFonts w:ascii="Tahoma" w:hAnsi="Tahoma" w:cs="Tahoma"/>
                <w:b/>
                <w:sz w:val="18"/>
                <w:szCs w:val="18"/>
              </w:rPr>
            </w:pPr>
            <w:r w:rsidRPr="006D102F">
              <w:rPr>
                <w:rFonts w:ascii="Tahoma" w:hAnsi="Tahoma" w:cs="Tahoma"/>
                <w:b/>
                <w:sz w:val="18"/>
                <w:szCs w:val="18"/>
              </w:rPr>
              <w:t>Podstawa</w:t>
            </w:r>
          </w:p>
          <w:p w:rsidR="008B4415" w:rsidRPr="006D102F" w:rsidRDefault="008B4415" w:rsidP="008B4415">
            <w:pPr>
              <w:spacing w:after="0"/>
              <w:jc w:val="center"/>
              <w:rPr>
                <w:rFonts w:ascii="Tahoma" w:hAnsi="Tahoma" w:cs="Tahoma"/>
                <w:b/>
                <w:sz w:val="18"/>
                <w:szCs w:val="18"/>
              </w:rPr>
            </w:pPr>
            <w:r w:rsidRPr="006D102F">
              <w:rPr>
                <w:rFonts w:ascii="Tahoma" w:hAnsi="Tahoma" w:cs="Tahoma"/>
                <w:b/>
                <w:sz w:val="18"/>
                <w:szCs w:val="18"/>
              </w:rPr>
              <w:t>dysponowania</w:t>
            </w:r>
          </w:p>
          <w:p w:rsidR="008B4415" w:rsidRPr="006D102F" w:rsidRDefault="008B4415" w:rsidP="008B4415">
            <w:pPr>
              <w:spacing w:after="0"/>
              <w:jc w:val="center"/>
              <w:rPr>
                <w:rFonts w:ascii="Tahoma" w:hAnsi="Tahoma" w:cs="Tahoma"/>
                <w:b/>
                <w:sz w:val="18"/>
                <w:szCs w:val="18"/>
                <w:vertAlign w:val="superscript"/>
              </w:rPr>
            </w:pPr>
            <w:r w:rsidRPr="006D102F">
              <w:rPr>
                <w:rFonts w:ascii="Tahoma" w:hAnsi="Tahoma" w:cs="Tahoma"/>
                <w:b/>
                <w:sz w:val="18"/>
                <w:szCs w:val="18"/>
              </w:rPr>
              <w:t>osobą*</w:t>
            </w:r>
            <w:r w:rsidRPr="006D102F">
              <w:rPr>
                <w:rFonts w:ascii="Tahoma" w:hAnsi="Tahoma" w:cs="Tahoma"/>
                <w:b/>
                <w:sz w:val="18"/>
                <w:szCs w:val="18"/>
                <w:vertAlign w:val="superscript"/>
              </w:rPr>
              <w:t>(1)</w:t>
            </w:r>
          </w:p>
        </w:tc>
      </w:tr>
      <w:tr w:rsidR="008B4415" w:rsidRPr="00A00351" w:rsidTr="00A21F79">
        <w:trPr>
          <w:trHeight w:val="887"/>
        </w:trPr>
        <w:tc>
          <w:tcPr>
            <w:tcW w:w="568" w:type="dxa"/>
            <w:vAlign w:val="center"/>
          </w:tcPr>
          <w:p w:rsidR="008B4415" w:rsidRPr="00A00351" w:rsidRDefault="008B4415" w:rsidP="008B4415">
            <w:pPr>
              <w:spacing w:after="0"/>
              <w:jc w:val="center"/>
              <w:rPr>
                <w:rFonts w:ascii="Tahoma" w:hAnsi="Tahoma" w:cs="Tahoma"/>
                <w:b/>
                <w:sz w:val="20"/>
                <w:szCs w:val="20"/>
              </w:rPr>
            </w:pPr>
            <w:r>
              <w:rPr>
                <w:rFonts w:ascii="Tahoma" w:hAnsi="Tahoma" w:cs="Tahoma"/>
                <w:b/>
                <w:sz w:val="20"/>
                <w:szCs w:val="20"/>
              </w:rPr>
              <w:t>1.</w:t>
            </w:r>
          </w:p>
        </w:tc>
        <w:tc>
          <w:tcPr>
            <w:tcW w:w="2268" w:type="dxa"/>
            <w:vAlign w:val="center"/>
          </w:tcPr>
          <w:p w:rsidR="008B4415" w:rsidRPr="00A00351" w:rsidRDefault="00250FDC" w:rsidP="008B4415">
            <w:pPr>
              <w:spacing w:after="0"/>
              <w:jc w:val="center"/>
              <w:rPr>
                <w:rFonts w:ascii="Tahoma" w:hAnsi="Tahoma" w:cs="Tahoma"/>
                <w:b/>
                <w:sz w:val="20"/>
                <w:szCs w:val="20"/>
              </w:rPr>
            </w:pPr>
            <w:r>
              <w:rPr>
                <w:rFonts w:ascii="Tahoma" w:hAnsi="Tahoma" w:cs="Tahoma"/>
                <w:b/>
                <w:sz w:val="20"/>
                <w:szCs w:val="20"/>
              </w:rPr>
              <w:t>……………………</w:t>
            </w:r>
          </w:p>
        </w:tc>
        <w:tc>
          <w:tcPr>
            <w:tcW w:w="4678" w:type="dxa"/>
            <w:vAlign w:val="center"/>
          </w:tcPr>
          <w:p w:rsidR="00A21F79" w:rsidRPr="00516646" w:rsidRDefault="008B4415" w:rsidP="00A21F79">
            <w:pPr>
              <w:spacing w:after="0"/>
              <w:jc w:val="center"/>
              <w:rPr>
                <w:rFonts w:ascii="Tahoma" w:hAnsi="Tahoma" w:cs="Tahoma"/>
                <w:b/>
                <w:sz w:val="16"/>
                <w:szCs w:val="16"/>
              </w:rPr>
            </w:pPr>
            <w:r w:rsidRPr="00A00351">
              <w:rPr>
                <w:rFonts w:ascii="Tahoma" w:hAnsi="Tahoma" w:cs="Tahoma"/>
                <w:b/>
                <w:sz w:val="20"/>
                <w:szCs w:val="20"/>
              </w:rPr>
              <w:t>TAK / NIE</w:t>
            </w:r>
            <w:r w:rsidR="00A21F79">
              <w:rPr>
                <w:rFonts w:ascii="Tahoma" w:hAnsi="Tahoma" w:cs="Tahoma"/>
                <w:b/>
                <w:sz w:val="20"/>
                <w:szCs w:val="20"/>
              </w:rPr>
              <w:t>*</w:t>
            </w:r>
            <w:r w:rsidR="006D102F" w:rsidRPr="006D102F">
              <w:rPr>
                <w:rFonts w:ascii="Tahoma" w:hAnsi="Tahoma" w:cs="Tahoma"/>
                <w:b/>
                <w:sz w:val="20"/>
                <w:szCs w:val="20"/>
              </w:rPr>
              <w:t xml:space="preserve"> </w:t>
            </w:r>
            <w:r w:rsidR="00516646" w:rsidRPr="00516646">
              <w:rPr>
                <w:rFonts w:ascii="Tahoma" w:hAnsi="Tahoma" w:cs="Tahoma"/>
                <w:b/>
                <w:i/>
                <w:sz w:val="16"/>
                <w:szCs w:val="16"/>
              </w:rPr>
              <w:t>(*niepotrzebne skreślić)</w:t>
            </w:r>
          </w:p>
          <w:p w:rsidR="008B4415" w:rsidRPr="00A00351" w:rsidRDefault="006D102F" w:rsidP="00A21F79">
            <w:pPr>
              <w:spacing w:after="0"/>
              <w:jc w:val="center"/>
              <w:rPr>
                <w:rFonts w:ascii="Tahoma" w:hAnsi="Tahoma" w:cs="Tahoma"/>
                <w:b/>
                <w:sz w:val="20"/>
                <w:szCs w:val="20"/>
              </w:rPr>
            </w:pPr>
            <w:r w:rsidRPr="006D102F">
              <w:rPr>
                <w:rFonts w:ascii="Tahoma" w:hAnsi="Tahoma" w:cs="Tahoma"/>
                <w:b/>
                <w:sz w:val="20"/>
                <w:szCs w:val="20"/>
              </w:rPr>
              <w:t>nr……</w:t>
            </w:r>
            <w:r w:rsidR="00A21F79">
              <w:rPr>
                <w:rFonts w:ascii="Tahoma" w:hAnsi="Tahoma" w:cs="Tahoma"/>
                <w:b/>
                <w:sz w:val="20"/>
                <w:szCs w:val="20"/>
              </w:rPr>
              <w:t>…</w:t>
            </w:r>
            <w:r w:rsidRPr="006D102F">
              <w:rPr>
                <w:rFonts w:ascii="Tahoma" w:hAnsi="Tahoma" w:cs="Tahoma"/>
                <w:b/>
                <w:sz w:val="20"/>
                <w:szCs w:val="20"/>
              </w:rPr>
              <w:t>.…….</w:t>
            </w:r>
            <w:r w:rsidRPr="00A21F79">
              <w:rPr>
                <w:rFonts w:ascii="Tahoma" w:hAnsi="Tahoma" w:cs="Tahoma"/>
                <w:b/>
                <w:i/>
                <w:sz w:val="20"/>
                <w:szCs w:val="20"/>
              </w:rPr>
              <w:t>.</w:t>
            </w:r>
            <w:r w:rsidR="00A21F79">
              <w:rPr>
                <w:rFonts w:ascii="Tahoma" w:hAnsi="Tahoma" w:cs="Tahoma"/>
                <w:b/>
                <w:i/>
                <w:sz w:val="20"/>
                <w:szCs w:val="20"/>
              </w:rPr>
              <w:t xml:space="preserve"> </w:t>
            </w:r>
            <w:r w:rsidRPr="00A21F79">
              <w:rPr>
                <w:rFonts w:ascii="Tahoma" w:hAnsi="Tahoma" w:cs="Tahoma"/>
                <w:b/>
                <w:i/>
                <w:sz w:val="16"/>
                <w:szCs w:val="16"/>
              </w:rPr>
              <w:t>(uzupełnić)</w:t>
            </w:r>
          </w:p>
        </w:tc>
        <w:tc>
          <w:tcPr>
            <w:tcW w:w="1701" w:type="dxa"/>
            <w:vAlign w:val="center"/>
          </w:tcPr>
          <w:p w:rsidR="008B4415" w:rsidRPr="00A00351" w:rsidRDefault="00250FDC" w:rsidP="008B4415">
            <w:pPr>
              <w:spacing w:after="0"/>
              <w:jc w:val="center"/>
              <w:rPr>
                <w:rFonts w:ascii="Tahoma" w:hAnsi="Tahoma" w:cs="Tahoma"/>
                <w:b/>
                <w:sz w:val="20"/>
                <w:szCs w:val="20"/>
              </w:rPr>
            </w:pPr>
            <w:r>
              <w:rPr>
                <w:rFonts w:ascii="Tahoma" w:hAnsi="Tahoma" w:cs="Tahoma"/>
                <w:b/>
                <w:sz w:val="20"/>
                <w:szCs w:val="20"/>
              </w:rPr>
              <w:t>…………..</w:t>
            </w:r>
          </w:p>
        </w:tc>
      </w:tr>
      <w:tr w:rsidR="008B4415" w:rsidRPr="00A00351" w:rsidTr="0031765D">
        <w:trPr>
          <w:trHeight w:val="649"/>
        </w:trPr>
        <w:tc>
          <w:tcPr>
            <w:tcW w:w="568" w:type="dxa"/>
            <w:vAlign w:val="center"/>
          </w:tcPr>
          <w:p w:rsidR="008B4415" w:rsidRPr="00A00351" w:rsidRDefault="008B4415" w:rsidP="008B4415">
            <w:pPr>
              <w:spacing w:after="0"/>
              <w:jc w:val="center"/>
              <w:rPr>
                <w:rFonts w:ascii="Tahoma" w:hAnsi="Tahoma" w:cs="Tahoma"/>
                <w:b/>
                <w:sz w:val="20"/>
                <w:szCs w:val="20"/>
              </w:rPr>
            </w:pPr>
            <w:r>
              <w:rPr>
                <w:rFonts w:ascii="Tahoma" w:hAnsi="Tahoma" w:cs="Tahoma"/>
                <w:b/>
                <w:sz w:val="20"/>
                <w:szCs w:val="20"/>
              </w:rPr>
              <w:t>2.</w:t>
            </w:r>
          </w:p>
        </w:tc>
        <w:tc>
          <w:tcPr>
            <w:tcW w:w="2268" w:type="dxa"/>
            <w:vAlign w:val="center"/>
          </w:tcPr>
          <w:p w:rsidR="008B4415" w:rsidRPr="00A00351" w:rsidRDefault="00250FDC" w:rsidP="008B4415">
            <w:pPr>
              <w:spacing w:after="0"/>
              <w:jc w:val="center"/>
              <w:rPr>
                <w:rFonts w:ascii="Tahoma" w:hAnsi="Tahoma" w:cs="Tahoma"/>
                <w:b/>
                <w:sz w:val="20"/>
                <w:szCs w:val="20"/>
              </w:rPr>
            </w:pPr>
            <w:r>
              <w:rPr>
                <w:rFonts w:ascii="Tahoma" w:hAnsi="Tahoma" w:cs="Tahoma"/>
                <w:b/>
                <w:sz w:val="20"/>
                <w:szCs w:val="20"/>
              </w:rPr>
              <w:t>……………………</w:t>
            </w:r>
          </w:p>
        </w:tc>
        <w:tc>
          <w:tcPr>
            <w:tcW w:w="4678" w:type="dxa"/>
            <w:vAlign w:val="center"/>
          </w:tcPr>
          <w:p w:rsidR="0031765D" w:rsidRPr="00516646" w:rsidRDefault="0031765D" w:rsidP="0031765D">
            <w:pPr>
              <w:spacing w:after="0"/>
              <w:jc w:val="center"/>
              <w:rPr>
                <w:rFonts w:ascii="Tahoma" w:hAnsi="Tahoma" w:cs="Tahoma"/>
                <w:b/>
                <w:sz w:val="16"/>
                <w:szCs w:val="16"/>
              </w:rPr>
            </w:pPr>
            <w:r w:rsidRPr="00A00351">
              <w:rPr>
                <w:rFonts w:ascii="Tahoma" w:hAnsi="Tahoma" w:cs="Tahoma"/>
                <w:b/>
                <w:sz w:val="20"/>
                <w:szCs w:val="20"/>
              </w:rPr>
              <w:t>TAK / NIE</w:t>
            </w:r>
            <w:r>
              <w:rPr>
                <w:rFonts w:ascii="Tahoma" w:hAnsi="Tahoma" w:cs="Tahoma"/>
                <w:b/>
                <w:sz w:val="20"/>
                <w:szCs w:val="20"/>
              </w:rPr>
              <w:t>*</w:t>
            </w:r>
            <w:r w:rsidRPr="006D102F">
              <w:rPr>
                <w:rFonts w:ascii="Tahoma" w:hAnsi="Tahoma" w:cs="Tahoma"/>
                <w:b/>
                <w:sz w:val="20"/>
                <w:szCs w:val="20"/>
              </w:rPr>
              <w:t xml:space="preserve"> </w:t>
            </w:r>
            <w:r w:rsidRPr="00516646">
              <w:rPr>
                <w:rFonts w:ascii="Tahoma" w:hAnsi="Tahoma" w:cs="Tahoma"/>
                <w:b/>
                <w:i/>
                <w:sz w:val="16"/>
                <w:szCs w:val="16"/>
              </w:rPr>
              <w:t>(*niepotrzebne skreślić)</w:t>
            </w:r>
          </w:p>
          <w:p w:rsidR="008B4415" w:rsidRPr="00A00351" w:rsidRDefault="0031765D" w:rsidP="0031765D">
            <w:pPr>
              <w:spacing w:after="0"/>
              <w:jc w:val="center"/>
              <w:rPr>
                <w:rFonts w:ascii="Tahoma" w:hAnsi="Tahoma" w:cs="Tahoma"/>
                <w:sz w:val="20"/>
                <w:szCs w:val="20"/>
              </w:rPr>
            </w:pPr>
            <w:r w:rsidRPr="006D102F">
              <w:rPr>
                <w:rFonts w:ascii="Tahoma" w:hAnsi="Tahoma" w:cs="Tahoma"/>
                <w:b/>
                <w:sz w:val="20"/>
                <w:szCs w:val="20"/>
              </w:rPr>
              <w:t>nr……</w:t>
            </w:r>
            <w:r>
              <w:rPr>
                <w:rFonts w:ascii="Tahoma" w:hAnsi="Tahoma" w:cs="Tahoma"/>
                <w:b/>
                <w:sz w:val="20"/>
                <w:szCs w:val="20"/>
              </w:rPr>
              <w:t>…</w:t>
            </w:r>
            <w:r w:rsidRPr="006D102F">
              <w:rPr>
                <w:rFonts w:ascii="Tahoma" w:hAnsi="Tahoma" w:cs="Tahoma"/>
                <w:b/>
                <w:sz w:val="20"/>
                <w:szCs w:val="20"/>
              </w:rPr>
              <w:t>.…….</w:t>
            </w:r>
            <w:r w:rsidRPr="00A21F79">
              <w:rPr>
                <w:rFonts w:ascii="Tahoma" w:hAnsi="Tahoma" w:cs="Tahoma"/>
                <w:b/>
                <w:i/>
                <w:sz w:val="20"/>
                <w:szCs w:val="20"/>
              </w:rPr>
              <w:t>.</w:t>
            </w:r>
            <w:r>
              <w:rPr>
                <w:rFonts w:ascii="Tahoma" w:hAnsi="Tahoma" w:cs="Tahoma"/>
                <w:b/>
                <w:i/>
                <w:sz w:val="20"/>
                <w:szCs w:val="20"/>
              </w:rPr>
              <w:t xml:space="preserve"> </w:t>
            </w:r>
            <w:r w:rsidRPr="00A21F79">
              <w:rPr>
                <w:rFonts w:ascii="Tahoma" w:hAnsi="Tahoma" w:cs="Tahoma"/>
                <w:b/>
                <w:i/>
                <w:sz w:val="16"/>
                <w:szCs w:val="16"/>
              </w:rPr>
              <w:t>(uzupełnić)</w:t>
            </w:r>
          </w:p>
        </w:tc>
        <w:tc>
          <w:tcPr>
            <w:tcW w:w="1701" w:type="dxa"/>
            <w:vAlign w:val="center"/>
          </w:tcPr>
          <w:p w:rsidR="008B4415" w:rsidRPr="00A00351" w:rsidRDefault="008B4415" w:rsidP="008B4415">
            <w:pPr>
              <w:spacing w:after="0"/>
              <w:jc w:val="center"/>
              <w:rPr>
                <w:rFonts w:ascii="Tahoma" w:hAnsi="Tahoma" w:cs="Tahoma"/>
                <w:b/>
                <w:sz w:val="20"/>
                <w:szCs w:val="20"/>
              </w:rPr>
            </w:pPr>
          </w:p>
        </w:tc>
      </w:tr>
      <w:tr w:rsidR="008B4415" w:rsidRPr="00A00351" w:rsidTr="00A21F79">
        <w:tc>
          <w:tcPr>
            <w:tcW w:w="568" w:type="dxa"/>
            <w:vAlign w:val="center"/>
          </w:tcPr>
          <w:p w:rsidR="008B4415" w:rsidRPr="00A00351" w:rsidRDefault="008B4415" w:rsidP="008B4415">
            <w:pPr>
              <w:spacing w:after="0"/>
              <w:jc w:val="center"/>
              <w:rPr>
                <w:rFonts w:ascii="Tahoma" w:hAnsi="Tahoma" w:cs="Tahoma"/>
                <w:b/>
                <w:sz w:val="20"/>
                <w:szCs w:val="20"/>
              </w:rPr>
            </w:pPr>
            <w:r>
              <w:rPr>
                <w:rFonts w:ascii="Tahoma" w:hAnsi="Tahoma" w:cs="Tahoma"/>
                <w:b/>
                <w:sz w:val="20"/>
                <w:szCs w:val="20"/>
              </w:rPr>
              <w:t>3.</w:t>
            </w:r>
          </w:p>
        </w:tc>
        <w:tc>
          <w:tcPr>
            <w:tcW w:w="2268" w:type="dxa"/>
            <w:vAlign w:val="center"/>
          </w:tcPr>
          <w:p w:rsidR="008B4415" w:rsidRPr="00A00351" w:rsidRDefault="00250FDC" w:rsidP="008B4415">
            <w:pPr>
              <w:spacing w:after="0"/>
              <w:jc w:val="center"/>
              <w:rPr>
                <w:rFonts w:ascii="Tahoma" w:hAnsi="Tahoma" w:cs="Tahoma"/>
                <w:b/>
                <w:sz w:val="20"/>
                <w:szCs w:val="20"/>
              </w:rPr>
            </w:pPr>
            <w:r>
              <w:rPr>
                <w:rFonts w:ascii="Tahoma" w:hAnsi="Tahoma" w:cs="Tahoma"/>
                <w:b/>
                <w:sz w:val="20"/>
                <w:szCs w:val="20"/>
              </w:rPr>
              <w:t>……………………</w:t>
            </w:r>
          </w:p>
        </w:tc>
        <w:tc>
          <w:tcPr>
            <w:tcW w:w="4678" w:type="dxa"/>
            <w:vAlign w:val="center"/>
          </w:tcPr>
          <w:p w:rsidR="0031765D" w:rsidRPr="00516646" w:rsidRDefault="0031765D" w:rsidP="0031765D">
            <w:pPr>
              <w:spacing w:after="0"/>
              <w:jc w:val="center"/>
              <w:rPr>
                <w:rFonts w:ascii="Tahoma" w:hAnsi="Tahoma" w:cs="Tahoma"/>
                <w:b/>
                <w:sz w:val="16"/>
                <w:szCs w:val="16"/>
              </w:rPr>
            </w:pPr>
            <w:r w:rsidRPr="00A00351">
              <w:rPr>
                <w:rFonts w:ascii="Tahoma" w:hAnsi="Tahoma" w:cs="Tahoma"/>
                <w:b/>
                <w:sz w:val="20"/>
                <w:szCs w:val="20"/>
              </w:rPr>
              <w:t>TAK / NIE</w:t>
            </w:r>
            <w:r>
              <w:rPr>
                <w:rFonts w:ascii="Tahoma" w:hAnsi="Tahoma" w:cs="Tahoma"/>
                <w:b/>
                <w:sz w:val="20"/>
                <w:szCs w:val="20"/>
              </w:rPr>
              <w:t>*</w:t>
            </w:r>
            <w:r w:rsidRPr="006D102F">
              <w:rPr>
                <w:rFonts w:ascii="Tahoma" w:hAnsi="Tahoma" w:cs="Tahoma"/>
                <w:b/>
                <w:sz w:val="20"/>
                <w:szCs w:val="20"/>
              </w:rPr>
              <w:t xml:space="preserve"> </w:t>
            </w:r>
            <w:r w:rsidRPr="00516646">
              <w:rPr>
                <w:rFonts w:ascii="Tahoma" w:hAnsi="Tahoma" w:cs="Tahoma"/>
                <w:b/>
                <w:i/>
                <w:sz w:val="16"/>
                <w:szCs w:val="16"/>
              </w:rPr>
              <w:t>(*niepotrzebne skreślić)</w:t>
            </w:r>
          </w:p>
          <w:p w:rsidR="008B4415" w:rsidRPr="00A00351" w:rsidRDefault="0031765D" w:rsidP="0031765D">
            <w:pPr>
              <w:spacing w:after="0"/>
              <w:jc w:val="center"/>
              <w:rPr>
                <w:rFonts w:ascii="Tahoma" w:hAnsi="Tahoma" w:cs="Tahoma"/>
                <w:sz w:val="20"/>
                <w:szCs w:val="20"/>
              </w:rPr>
            </w:pPr>
            <w:r w:rsidRPr="006D102F">
              <w:rPr>
                <w:rFonts w:ascii="Tahoma" w:hAnsi="Tahoma" w:cs="Tahoma"/>
                <w:b/>
                <w:sz w:val="20"/>
                <w:szCs w:val="20"/>
              </w:rPr>
              <w:t>nr……</w:t>
            </w:r>
            <w:r>
              <w:rPr>
                <w:rFonts w:ascii="Tahoma" w:hAnsi="Tahoma" w:cs="Tahoma"/>
                <w:b/>
                <w:sz w:val="20"/>
                <w:szCs w:val="20"/>
              </w:rPr>
              <w:t>…</w:t>
            </w:r>
            <w:r w:rsidRPr="006D102F">
              <w:rPr>
                <w:rFonts w:ascii="Tahoma" w:hAnsi="Tahoma" w:cs="Tahoma"/>
                <w:b/>
                <w:sz w:val="20"/>
                <w:szCs w:val="20"/>
              </w:rPr>
              <w:t>.…….</w:t>
            </w:r>
            <w:r w:rsidRPr="00A21F79">
              <w:rPr>
                <w:rFonts w:ascii="Tahoma" w:hAnsi="Tahoma" w:cs="Tahoma"/>
                <w:b/>
                <w:i/>
                <w:sz w:val="20"/>
                <w:szCs w:val="20"/>
              </w:rPr>
              <w:t>.</w:t>
            </w:r>
            <w:r>
              <w:rPr>
                <w:rFonts w:ascii="Tahoma" w:hAnsi="Tahoma" w:cs="Tahoma"/>
                <w:b/>
                <w:i/>
                <w:sz w:val="20"/>
                <w:szCs w:val="20"/>
              </w:rPr>
              <w:t xml:space="preserve"> </w:t>
            </w:r>
            <w:r w:rsidRPr="00A21F79">
              <w:rPr>
                <w:rFonts w:ascii="Tahoma" w:hAnsi="Tahoma" w:cs="Tahoma"/>
                <w:b/>
                <w:i/>
                <w:sz w:val="16"/>
                <w:szCs w:val="16"/>
              </w:rPr>
              <w:t>(uzupełnić)</w:t>
            </w:r>
          </w:p>
        </w:tc>
        <w:tc>
          <w:tcPr>
            <w:tcW w:w="1701" w:type="dxa"/>
            <w:vAlign w:val="center"/>
          </w:tcPr>
          <w:p w:rsidR="008B4415" w:rsidRPr="00A00351" w:rsidRDefault="008B4415" w:rsidP="008B4415">
            <w:pPr>
              <w:spacing w:after="0"/>
              <w:jc w:val="center"/>
              <w:rPr>
                <w:rFonts w:ascii="Tahoma" w:hAnsi="Tahoma" w:cs="Tahoma"/>
                <w:b/>
                <w:sz w:val="20"/>
                <w:szCs w:val="20"/>
              </w:rPr>
            </w:pPr>
          </w:p>
        </w:tc>
      </w:tr>
      <w:tr w:rsidR="008B4415" w:rsidRPr="00A00351" w:rsidTr="00A21F79">
        <w:tc>
          <w:tcPr>
            <w:tcW w:w="568" w:type="dxa"/>
            <w:vAlign w:val="center"/>
          </w:tcPr>
          <w:p w:rsidR="008B4415" w:rsidRPr="00A00351" w:rsidRDefault="008B4415" w:rsidP="008B4415">
            <w:pPr>
              <w:spacing w:after="0"/>
              <w:jc w:val="center"/>
              <w:rPr>
                <w:rFonts w:ascii="Tahoma" w:hAnsi="Tahoma" w:cs="Tahoma"/>
                <w:b/>
                <w:sz w:val="20"/>
                <w:szCs w:val="20"/>
              </w:rPr>
            </w:pPr>
            <w:r>
              <w:rPr>
                <w:rFonts w:ascii="Tahoma" w:hAnsi="Tahoma" w:cs="Tahoma"/>
                <w:b/>
                <w:sz w:val="20"/>
                <w:szCs w:val="20"/>
              </w:rPr>
              <w:t>4.</w:t>
            </w:r>
          </w:p>
        </w:tc>
        <w:tc>
          <w:tcPr>
            <w:tcW w:w="2268" w:type="dxa"/>
            <w:vAlign w:val="center"/>
          </w:tcPr>
          <w:p w:rsidR="008B4415" w:rsidRPr="00A00351" w:rsidRDefault="00250FDC" w:rsidP="008B4415">
            <w:pPr>
              <w:spacing w:after="0"/>
              <w:jc w:val="center"/>
              <w:rPr>
                <w:rFonts w:ascii="Tahoma" w:hAnsi="Tahoma" w:cs="Tahoma"/>
                <w:b/>
                <w:sz w:val="20"/>
                <w:szCs w:val="20"/>
              </w:rPr>
            </w:pPr>
            <w:r>
              <w:rPr>
                <w:rFonts w:ascii="Tahoma" w:hAnsi="Tahoma" w:cs="Tahoma"/>
                <w:b/>
                <w:sz w:val="20"/>
                <w:szCs w:val="20"/>
              </w:rPr>
              <w:t>……………………</w:t>
            </w:r>
          </w:p>
        </w:tc>
        <w:tc>
          <w:tcPr>
            <w:tcW w:w="4678" w:type="dxa"/>
            <w:vAlign w:val="center"/>
          </w:tcPr>
          <w:p w:rsidR="0031765D" w:rsidRPr="00516646" w:rsidRDefault="0031765D" w:rsidP="0031765D">
            <w:pPr>
              <w:spacing w:after="0"/>
              <w:jc w:val="center"/>
              <w:rPr>
                <w:rFonts w:ascii="Tahoma" w:hAnsi="Tahoma" w:cs="Tahoma"/>
                <w:b/>
                <w:sz w:val="16"/>
                <w:szCs w:val="16"/>
              </w:rPr>
            </w:pPr>
            <w:r w:rsidRPr="00A00351">
              <w:rPr>
                <w:rFonts w:ascii="Tahoma" w:hAnsi="Tahoma" w:cs="Tahoma"/>
                <w:b/>
                <w:sz w:val="20"/>
                <w:szCs w:val="20"/>
              </w:rPr>
              <w:t>TAK / NIE</w:t>
            </w:r>
            <w:r>
              <w:rPr>
                <w:rFonts w:ascii="Tahoma" w:hAnsi="Tahoma" w:cs="Tahoma"/>
                <w:b/>
                <w:sz w:val="20"/>
                <w:szCs w:val="20"/>
              </w:rPr>
              <w:t>*</w:t>
            </w:r>
            <w:r w:rsidRPr="006D102F">
              <w:rPr>
                <w:rFonts w:ascii="Tahoma" w:hAnsi="Tahoma" w:cs="Tahoma"/>
                <w:b/>
                <w:sz w:val="20"/>
                <w:szCs w:val="20"/>
              </w:rPr>
              <w:t xml:space="preserve"> </w:t>
            </w:r>
            <w:r w:rsidRPr="00516646">
              <w:rPr>
                <w:rFonts w:ascii="Tahoma" w:hAnsi="Tahoma" w:cs="Tahoma"/>
                <w:b/>
                <w:i/>
                <w:sz w:val="16"/>
                <w:szCs w:val="16"/>
              </w:rPr>
              <w:t>(*niepotrzebne skreślić)</w:t>
            </w:r>
          </w:p>
          <w:p w:rsidR="008B4415" w:rsidRPr="00A00351" w:rsidRDefault="0031765D" w:rsidP="0031765D">
            <w:pPr>
              <w:spacing w:after="0"/>
              <w:jc w:val="center"/>
              <w:rPr>
                <w:rFonts w:ascii="Tahoma" w:hAnsi="Tahoma" w:cs="Tahoma"/>
                <w:sz w:val="20"/>
                <w:szCs w:val="20"/>
              </w:rPr>
            </w:pPr>
            <w:r w:rsidRPr="006D102F">
              <w:rPr>
                <w:rFonts w:ascii="Tahoma" w:hAnsi="Tahoma" w:cs="Tahoma"/>
                <w:b/>
                <w:sz w:val="20"/>
                <w:szCs w:val="20"/>
              </w:rPr>
              <w:t>nr……</w:t>
            </w:r>
            <w:r>
              <w:rPr>
                <w:rFonts w:ascii="Tahoma" w:hAnsi="Tahoma" w:cs="Tahoma"/>
                <w:b/>
                <w:sz w:val="20"/>
                <w:szCs w:val="20"/>
              </w:rPr>
              <w:t>…</w:t>
            </w:r>
            <w:r w:rsidRPr="006D102F">
              <w:rPr>
                <w:rFonts w:ascii="Tahoma" w:hAnsi="Tahoma" w:cs="Tahoma"/>
                <w:b/>
                <w:sz w:val="20"/>
                <w:szCs w:val="20"/>
              </w:rPr>
              <w:t>.…….</w:t>
            </w:r>
            <w:r w:rsidRPr="00A21F79">
              <w:rPr>
                <w:rFonts w:ascii="Tahoma" w:hAnsi="Tahoma" w:cs="Tahoma"/>
                <w:b/>
                <w:i/>
                <w:sz w:val="20"/>
                <w:szCs w:val="20"/>
              </w:rPr>
              <w:t>.</w:t>
            </w:r>
            <w:r>
              <w:rPr>
                <w:rFonts w:ascii="Tahoma" w:hAnsi="Tahoma" w:cs="Tahoma"/>
                <w:b/>
                <w:i/>
                <w:sz w:val="20"/>
                <w:szCs w:val="20"/>
              </w:rPr>
              <w:t xml:space="preserve"> </w:t>
            </w:r>
            <w:r w:rsidRPr="00A21F79">
              <w:rPr>
                <w:rFonts w:ascii="Tahoma" w:hAnsi="Tahoma" w:cs="Tahoma"/>
                <w:b/>
                <w:i/>
                <w:sz w:val="16"/>
                <w:szCs w:val="16"/>
              </w:rPr>
              <w:t>(uzupełnić)</w:t>
            </w:r>
          </w:p>
        </w:tc>
        <w:tc>
          <w:tcPr>
            <w:tcW w:w="1701" w:type="dxa"/>
            <w:vAlign w:val="center"/>
          </w:tcPr>
          <w:p w:rsidR="008B4415" w:rsidRPr="00A00351" w:rsidRDefault="008B4415" w:rsidP="008B4415">
            <w:pPr>
              <w:spacing w:after="0"/>
              <w:jc w:val="center"/>
              <w:rPr>
                <w:rFonts w:ascii="Tahoma" w:hAnsi="Tahoma" w:cs="Tahoma"/>
                <w:b/>
                <w:sz w:val="20"/>
                <w:szCs w:val="20"/>
              </w:rPr>
            </w:pPr>
          </w:p>
        </w:tc>
      </w:tr>
      <w:tr w:rsidR="008B4415" w:rsidRPr="00A00351" w:rsidTr="00A21F79">
        <w:tc>
          <w:tcPr>
            <w:tcW w:w="568" w:type="dxa"/>
            <w:vAlign w:val="center"/>
          </w:tcPr>
          <w:p w:rsidR="008B4415" w:rsidRPr="00A00351" w:rsidRDefault="008B4415" w:rsidP="008B4415">
            <w:pPr>
              <w:spacing w:after="0"/>
              <w:jc w:val="center"/>
              <w:rPr>
                <w:rFonts w:ascii="Tahoma" w:hAnsi="Tahoma" w:cs="Tahoma"/>
                <w:b/>
                <w:sz w:val="20"/>
                <w:szCs w:val="20"/>
              </w:rPr>
            </w:pPr>
            <w:r>
              <w:rPr>
                <w:rFonts w:ascii="Tahoma" w:hAnsi="Tahoma" w:cs="Tahoma"/>
                <w:b/>
                <w:sz w:val="20"/>
                <w:szCs w:val="20"/>
              </w:rPr>
              <w:t>5.</w:t>
            </w:r>
          </w:p>
        </w:tc>
        <w:tc>
          <w:tcPr>
            <w:tcW w:w="2268" w:type="dxa"/>
            <w:vAlign w:val="center"/>
          </w:tcPr>
          <w:p w:rsidR="008B4415" w:rsidRPr="00A00351" w:rsidRDefault="00250FDC" w:rsidP="008B4415">
            <w:pPr>
              <w:spacing w:after="0"/>
              <w:jc w:val="center"/>
              <w:rPr>
                <w:rFonts w:ascii="Tahoma" w:hAnsi="Tahoma" w:cs="Tahoma"/>
                <w:b/>
                <w:sz w:val="20"/>
                <w:szCs w:val="20"/>
              </w:rPr>
            </w:pPr>
            <w:r>
              <w:rPr>
                <w:rFonts w:ascii="Tahoma" w:hAnsi="Tahoma" w:cs="Tahoma"/>
                <w:b/>
                <w:sz w:val="20"/>
                <w:szCs w:val="20"/>
              </w:rPr>
              <w:t>……………………</w:t>
            </w:r>
          </w:p>
        </w:tc>
        <w:tc>
          <w:tcPr>
            <w:tcW w:w="4678" w:type="dxa"/>
            <w:vAlign w:val="center"/>
          </w:tcPr>
          <w:p w:rsidR="0031765D" w:rsidRPr="00516646" w:rsidRDefault="0031765D" w:rsidP="0031765D">
            <w:pPr>
              <w:spacing w:after="0"/>
              <w:jc w:val="center"/>
              <w:rPr>
                <w:rFonts w:ascii="Tahoma" w:hAnsi="Tahoma" w:cs="Tahoma"/>
                <w:b/>
                <w:sz w:val="16"/>
                <w:szCs w:val="16"/>
              </w:rPr>
            </w:pPr>
            <w:r w:rsidRPr="00A00351">
              <w:rPr>
                <w:rFonts w:ascii="Tahoma" w:hAnsi="Tahoma" w:cs="Tahoma"/>
                <w:b/>
                <w:sz w:val="20"/>
                <w:szCs w:val="20"/>
              </w:rPr>
              <w:t>TAK / NIE</w:t>
            </w:r>
            <w:r>
              <w:rPr>
                <w:rFonts w:ascii="Tahoma" w:hAnsi="Tahoma" w:cs="Tahoma"/>
                <w:b/>
                <w:sz w:val="20"/>
                <w:szCs w:val="20"/>
              </w:rPr>
              <w:t>*</w:t>
            </w:r>
            <w:r w:rsidRPr="006D102F">
              <w:rPr>
                <w:rFonts w:ascii="Tahoma" w:hAnsi="Tahoma" w:cs="Tahoma"/>
                <w:b/>
                <w:sz w:val="20"/>
                <w:szCs w:val="20"/>
              </w:rPr>
              <w:t xml:space="preserve"> </w:t>
            </w:r>
            <w:r w:rsidRPr="00516646">
              <w:rPr>
                <w:rFonts w:ascii="Tahoma" w:hAnsi="Tahoma" w:cs="Tahoma"/>
                <w:b/>
                <w:i/>
                <w:sz w:val="16"/>
                <w:szCs w:val="16"/>
              </w:rPr>
              <w:t>(*niepotrzebne skreślić)</w:t>
            </w:r>
          </w:p>
          <w:p w:rsidR="008B4415" w:rsidRPr="00A00351" w:rsidRDefault="0031765D" w:rsidP="0031765D">
            <w:pPr>
              <w:spacing w:after="0"/>
              <w:jc w:val="center"/>
              <w:rPr>
                <w:rFonts w:ascii="Tahoma" w:hAnsi="Tahoma" w:cs="Tahoma"/>
                <w:sz w:val="20"/>
                <w:szCs w:val="20"/>
              </w:rPr>
            </w:pPr>
            <w:r w:rsidRPr="006D102F">
              <w:rPr>
                <w:rFonts w:ascii="Tahoma" w:hAnsi="Tahoma" w:cs="Tahoma"/>
                <w:b/>
                <w:sz w:val="20"/>
                <w:szCs w:val="20"/>
              </w:rPr>
              <w:t>nr……</w:t>
            </w:r>
            <w:r>
              <w:rPr>
                <w:rFonts w:ascii="Tahoma" w:hAnsi="Tahoma" w:cs="Tahoma"/>
                <w:b/>
                <w:sz w:val="20"/>
                <w:szCs w:val="20"/>
              </w:rPr>
              <w:t>…</w:t>
            </w:r>
            <w:r w:rsidRPr="006D102F">
              <w:rPr>
                <w:rFonts w:ascii="Tahoma" w:hAnsi="Tahoma" w:cs="Tahoma"/>
                <w:b/>
                <w:sz w:val="20"/>
                <w:szCs w:val="20"/>
              </w:rPr>
              <w:t>.…….</w:t>
            </w:r>
            <w:r w:rsidRPr="00A21F79">
              <w:rPr>
                <w:rFonts w:ascii="Tahoma" w:hAnsi="Tahoma" w:cs="Tahoma"/>
                <w:b/>
                <w:i/>
                <w:sz w:val="20"/>
                <w:szCs w:val="20"/>
              </w:rPr>
              <w:t>.</w:t>
            </w:r>
            <w:r>
              <w:rPr>
                <w:rFonts w:ascii="Tahoma" w:hAnsi="Tahoma" w:cs="Tahoma"/>
                <w:b/>
                <w:i/>
                <w:sz w:val="20"/>
                <w:szCs w:val="20"/>
              </w:rPr>
              <w:t xml:space="preserve"> </w:t>
            </w:r>
            <w:r w:rsidRPr="00A21F79">
              <w:rPr>
                <w:rFonts w:ascii="Tahoma" w:hAnsi="Tahoma" w:cs="Tahoma"/>
                <w:b/>
                <w:i/>
                <w:sz w:val="16"/>
                <w:szCs w:val="16"/>
              </w:rPr>
              <w:t>(uzupełnić)</w:t>
            </w:r>
          </w:p>
        </w:tc>
        <w:tc>
          <w:tcPr>
            <w:tcW w:w="1701" w:type="dxa"/>
            <w:vAlign w:val="center"/>
          </w:tcPr>
          <w:p w:rsidR="008B4415" w:rsidRPr="00A00351" w:rsidRDefault="008B4415" w:rsidP="008B4415">
            <w:pPr>
              <w:spacing w:after="0"/>
              <w:jc w:val="center"/>
              <w:rPr>
                <w:rFonts w:ascii="Tahoma" w:hAnsi="Tahoma" w:cs="Tahoma"/>
                <w:b/>
                <w:sz w:val="20"/>
                <w:szCs w:val="20"/>
              </w:rPr>
            </w:pPr>
          </w:p>
        </w:tc>
      </w:tr>
      <w:tr w:rsidR="008B4415" w:rsidRPr="00A00351" w:rsidTr="00A21F79">
        <w:tc>
          <w:tcPr>
            <w:tcW w:w="568" w:type="dxa"/>
            <w:vAlign w:val="center"/>
          </w:tcPr>
          <w:p w:rsidR="008B4415" w:rsidRPr="00A00351" w:rsidRDefault="008B4415" w:rsidP="008B4415">
            <w:pPr>
              <w:spacing w:after="0"/>
              <w:jc w:val="center"/>
              <w:rPr>
                <w:rFonts w:ascii="Tahoma" w:hAnsi="Tahoma" w:cs="Tahoma"/>
                <w:b/>
                <w:sz w:val="20"/>
                <w:szCs w:val="20"/>
              </w:rPr>
            </w:pPr>
            <w:r>
              <w:rPr>
                <w:rFonts w:ascii="Tahoma" w:hAnsi="Tahoma" w:cs="Tahoma"/>
                <w:b/>
                <w:sz w:val="20"/>
                <w:szCs w:val="20"/>
              </w:rPr>
              <w:t>6.</w:t>
            </w:r>
          </w:p>
        </w:tc>
        <w:tc>
          <w:tcPr>
            <w:tcW w:w="2268" w:type="dxa"/>
            <w:vAlign w:val="center"/>
          </w:tcPr>
          <w:p w:rsidR="008B4415" w:rsidRPr="00A00351" w:rsidRDefault="00250FDC" w:rsidP="008B4415">
            <w:pPr>
              <w:spacing w:after="0"/>
              <w:jc w:val="center"/>
              <w:rPr>
                <w:rFonts w:ascii="Tahoma" w:hAnsi="Tahoma" w:cs="Tahoma"/>
                <w:b/>
                <w:sz w:val="20"/>
                <w:szCs w:val="20"/>
              </w:rPr>
            </w:pPr>
            <w:r>
              <w:rPr>
                <w:rFonts w:ascii="Tahoma" w:hAnsi="Tahoma" w:cs="Tahoma"/>
                <w:b/>
                <w:sz w:val="20"/>
                <w:szCs w:val="20"/>
              </w:rPr>
              <w:t>……………………</w:t>
            </w:r>
          </w:p>
        </w:tc>
        <w:tc>
          <w:tcPr>
            <w:tcW w:w="4678" w:type="dxa"/>
            <w:vAlign w:val="center"/>
          </w:tcPr>
          <w:p w:rsidR="0031765D" w:rsidRPr="00516646" w:rsidRDefault="0031765D" w:rsidP="0031765D">
            <w:pPr>
              <w:spacing w:after="0"/>
              <w:jc w:val="center"/>
              <w:rPr>
                <w:rFonts w:ascii="Tahoma" w:hAnsi="Tahoma" w:cs="Tahoma"/>
                <w:b/>
                <w:sz w:val="16"/>
                <w:szCs w:val="16"/>
              </w:rPr>
            </w:pPr>
            <w:r w:rsidRPr="00A00351">
              <w:rPr>
                <w:rFonts w:ascii="Tahoma" w:hAnsi="Tahoma" w:cs="Tahoma"/>
                <w:b/>
                <w:sz w:val="20"/>
                <w:szCs w:val="20"/>
              </w:rPr>
              <w:t>TAK / NIE</w:t>
            </w:r>
            <w:r>
              <w:rPr>
                <w:rFonts w:ascii="Tahoma" w:hAnsi="Tahoma" w:cs="Tahoma"/>
                <w:b/>
                <w:sz w:val="20"/>
                <w:szCs w:val="20"/>
              </w:rPr>
              <w:t>*</w:t>
            </w:r>
            <w:r w:rsidRPr="006D102F">
              <w:rPr>
                <w:rFonts w:ascii="Tahoma" w:hAnsi="Tahoma" w:cs="Tahoma"/>
                <w:b/>
                <w:sz w:val="20"/>
                <w:szCs w:val="20"/>
              </w:rPr>
              <w:t xml:space="preserve"> </w:t>
            </w:r>
            <w:r w:rsidRPr="00516646">
              <w:rPr>
                <w:rFonts w:ascii="Tahoma" w:hAnsi="Tahoma" w:cs="Tahoma"/>
                <w:b/>
                <w:i/>
                <w:sz w:val="16"/>
                <w:szCs w:val="16"/>
              </w:rPr>
              <w:t>(*niepotrzebne skreślić)</w:t>
            </w:r>
          </w:p>
          <w:p w:rsidR="008B4415" w:rsidRPr="00A00351" w:rsidRDefault="0031765D" w:rsidP="0031765D">
            <w:pPr>
              <w:spacing w:after="0"/>
              <w:jc w:val="center"/>
              <w:rPr>
                <w:rFonts w:ascii="Tahoma" w:hAnsi="Tahoma" w:cs="Tahoma"/>
                <w:sz w:val="20"/>
                <w:szCs w:val="20"/>
              </w:rPr>
            </w:pPr>
            <w:r w:rsidRPr="006D102F">
              <w:rPr>
                <w:rFonts w:ascii="Tahoma" w:hAnsi="Tahoma" w:cs="Tahoma"/>
                <w:b/>
                <w:sz w:val="20"/>
                <w:szCs w:val="20"/>
              </w:rPr>
              <w:t>nr……</w:t>
            </w:r>
            <w:r>
              <w:rPr>
                <w:rFonts w:ascii="Tahoma" w:hAnsi="Tahoma" w:cs="Tahoma"/>
                <w:b/>
                <w:sz w:val="20"/>
                <w:szCs w:val="20"/>
              </w:rPr>
              <w:t>…</w:t>
            </w:r>
            <w:r w:rsidRPr="006D102F">
              <w:rPr>
                <w:rFonts w:ascii="Tahoma" w:hAnsi="Tahoma" w:cs="Tahoma"/>
                <w:b/>
                <w:sz w:val="20"/>
                <w:szCs w:val="20"/>
              </w:rPr>
              <w:t>.…….</w:t>
            </w:r>
            <w:r w:rsidRPr="00A21F79">
              <w:rPr>
                <w:rFonts w:ascii="Tahoma" w:hAnsi="Tahoma" w:cs="Tahoma"/>
                <w:b/>
                <w:i/>
                <w:sz w:val="20"/>
                <w:szCs w:val="20"/>
              </w:rPr>
              <w:t>.</w:t>
            </w:r>
            <w:r>
              <w:rPr>
                <w:rFonts w:ascii="Tahoma" w:hAnsi="Tahoma" w:cs="Tahoma"/>
                <w:b/>
                <w:i/>
                <w:sz w:val="20"/>
                <w:szCs w:val="20"/>
              </w:rPr>
              <w:t xml:space="preserve"> </w:t>
            </w:r>
            <w:r w:rsidRPr="00A21F79">
              <w:rPr>
                <w:rFonts w:ascii="Tahoma" w:hAnsi="Tahoma" w:cs="Tahoma"/>
                <w:b/>
                <w:i/>
                <w:sz w:val="16"/>
                <w:szCs w:val="16"/>
              </w:rPr>
              <w:t>(uzupełnić)</w:t>
            </w:r>
          </w:p>
        </w:tc>
        <w:tc>
          <w:tcPr>
            <w:tcW w:w="1701" w:type="dxa"/>
            <w:vAlign w:val="center"/>
          </w:tcPr>
          <w:p w:rsidR="008B4415" w:rsidRPr="00A00351" w:rsidRDefault="008B4415" w:rsidP="008B4415">
            <w:pPr>
              <w:spacing w:after="0"/>
              <w:jc w:val="center"/>
              <w:rPr>
                <w:rFonts w:ascii="Tahoma" w:hAnsi="Tahoma" w:cs="Tahoma"/>
                <w:b/>
                <w:sz w:val="20"/>
                <w:szCs w:val="20"/>
              </w:rPr>
            </w:pPr>
          </w:p>
        </w:tc>
      </w:tr>
      <w:tr w:rsidR="008B4415" w:rsidRPr="00A00351" w:rsidTr="00A21F79">
        <w:tc>
          <w:tcPr>
            <w:tcW w:w="568" w:type="dxa"/>
            <w:vAlign w:val="center"/>
          </w:tcPr>
          <w:p w:rsidR="008B4415" w:rsidRPr="00A00351" w:rsidRDefault="008B4415" w:rsidP="008B4415">
            <w:pPr>
              <w:spacing w:after="0"/>
              <w:jc w:val="center"/>
              <w:rPr>
                <w:rFonts w:ascii="Tahoma" w:hAnsi="Tahoma" w:cs="Tahoma"/>
                <w:b/>
                <w:sz w:val="20"/>
                <w:szCs w:val="20"/>
              </w:rPr>
            </w:pPr>
            <w:r>
              <w:rPr>
                <w:rFonts w:ascii="Tahoma" w:hAnsi="Tahoma" w:cs="Tahoma"/>
                <w:b/>
                <w:sz w:val="20"/>
                <w:szCs w:val="20"/>
              </w:rPr>
              <w:t>7.</w:t>
            </w:r>
          </w:p>
        </w:tc>
        <w:tc>
          <w:tcPr>
            <w:tcW w:w="2268" w:type="dxa"/>
            <w:vAlign w:val="center"/>
          </w:tcPr>
          <w:p w:rsidR="008B4415" w:rsidRPr="00A00351" w:rsidRDefault="00250FDC" w:rsidP="008B4415">
            <w:pPr>
              <w:spacing w:after="0"/>
              <w:jc w:val="center"/>
              <w:rPr>
                <w:rFonts w:ascii="Tahoma" w:hAnsi="Tahoma" w:cs="Tahoma"/>
                <w:b/>
                <w:sz w:val="20"/>
                <w:szCs w:val="20"/>
              </w:rPr>
            </w:pPr>
            <w:r>
              <w:rPr>
                <w:rFonts w:ascii="Tahoma" w:hAnsi="Tahoma" w:cs="Tahoma"/>
                <w:b/>
                <w:sz w:val="20"/>
                <w:szCs w:val="20"/>
              </w:rPr>
              <w:t>……………………</w:t>
            </w:r>
          </w:p>
        </w:tc>
        <w:tc>
          <w:tcPr>
            <w:tcW w:w="4678" w:type="dxa"/>
            <w:vAlign w:val="center"/>
          </w:tcPr>
          <w:p w:rsidR="0031765D" w:rsidRPr="00516646" w:rsidRDefault="0031765D" w:rsidP="0031765D">
            <w:pPr>
              <w:spacing w:after="0"/>
              <w:jc w:val="center"/>
              <w:rPr>
                <w:rFonts w:ascii="Tahoma" w:hAnsi="Tahoma" w:cs="Tahoma"/>
                <w:b/>
                <w:sz w:val="16"/>
                <w:szCs w:val="16"/>
              </w:rPr>
            </w:pPr>
            <w:r w:rsidRPr="00A00351">
              <w:rPr>
                <w:rFonts w:ascii="Tahoma" w:hAnsi="Tahoma" w:cs="Tahoma"/>
                <w:b/>
                <w:sz w:val="20"/>
                <w:szCs w:val="20"/>
              </w:rPr>
              <w:t>TAK / NIE</w:t>
            </w:r>
            <w:r>
              <w:rPr>
                <w:rFonts w:ascii="Tahoma" w:hAnsi="Tahoma" w:cs="Tahoma"/>
                <w:b/>
                <w:sz w:val="20"/>
                <w:szCs w:val="20"/>
              </w:rPr>
              <w:t>*</w:t>
            </w:r>
            <w:r w:rsidRPr="006D102F">
              <w:rPr>
                <w:rFonts w:ascii="Tahoma" w:hAnsi="Tahoma" w:cs="Tahoma"/>
                <w:b/>
                <w:sz w:val="20"/>
                <w:szCs w:val="20"/>
              </w:rPr>
              <w:t xml:space="preserve"> </w:t>
            </w:r>
            <w:r w:rsidRPr="00516646">
              <w:rPr>
                <w:rFonts w:ascii="Tahoma" w:hAnsi="Tahoma" w:cs="Tahoma"/>
                <w:b/>
                <w:i/>
                <w:sz w:val="16"/>
                <w:szCs w:val="16"/>
              </w:rPr>
              <w:t>(*niepotrzebne skreślić)</w:t>
            </w:r>
          </w:p>
          <w:p w:rsidR="008B4415" w:rsidRPr="00A00351" w:rsidRDefault="0031765D" w:rsidP="0031765D">
            <w:pPr>
              <w:spacing w:after="0"/>
              <w:jc w:val="center"/>
              <w:rPr>
                <w:rFonts w:ascii="Tahoma" w:hAnsi="Tahoma" w:cs="Tahoma"/>
                <w:sz w:val="20"/>
                <w:szCs w:val="20"/>
              </w:rPr>
            </w:pPr>
            <w:r w:rsidRPr="006D102F">
              <w:rPr>
                <w:rFonts w:ascii="Tahoma" w:hAnsi="Tahoma" w:cs="Tahoma"/>
                <w:b/>
                <w:sz w:val="20"/>
                <w:szCs w:val="20"/>
              </w:rPr>
              <w:t>nr……</w:t>
            </w:r>
            <w:r>
              <w:rPr>
                <w:rFonts w:ascii="Tahoma" w:hAnsi="Tahoma" w:cs="Tahoma"/>
                <w:b/>
                <w:sz w:val="20"/>
                <w:szCs w:val="20"/>
              </w:rPr>
              <w:t>…</w:t>
            </w:r>
            <w:r w:rsidRPr="006D102F">
              <w:rPr>
                <w:rFonts w:ascii="Tahoma" w:hAnsi="Tahoma" w:cs="Tahoma"/>
                <w:b/>
                <w:sz w:val="20"/>
                <w:szCs w:val="20"/>
              </w:rPr>
              <w:t>.…….</w:t>
            </w:r>
            <w:r w:rsidRPr="00A21F79">
              <w:rPr>
                <w:rFonts w:ascii="Tahoma" w:hAnsi="Tahoma" w:cs="Tahoma"/>
                <w:b/>
                <w:i/>
                <w:sz w:val="20"/>
                <w:szCs w:val="20"/>
              </w:rPr>
              <w:t>.</w:t>
            </w:r>
            <w:r>
              <w:rPr>
                <w:rFonts w:ascii="Tahoma" w:hAnsi="Tahoma" w:cs="Tahoma"/>
                <w:b/>
                <w:i/>
                <w:sz w:val="20"/>
                <w:szCs w:val="20"/>
              </w:rPr>
              <w:t xml:space="preserve"> </w:t>
            </w:r>
            <w:r w:rsidRPr="00A21F79">
              <w:rPr>
                <w:rFonts w:ascii="Tahoma" w:hAnsi="Tahoma" w:cs="Tahoma"/>
                <w:b/>
                <w:i/>
                <w:sz w:val="16"/>
                <w:szCs w:val="16"/>
              </w:rPr>
              <w:t>(uzupełnić)</w:t>
            </w:r>
          </w:p>
        </w:tc>
        <w:tc>
          <w:tcPr>
            <w:tcW w:w="1701" w:type="dxa"/>
            <w:vAlign w:val="center"/>
          </w:tcPr>
          <w:p w:rsidR="008B4415" w:rsidRPr="00A00351" w:rsidRDefault="008B4415" w:rsidP="008B4415">
            <w:pPr>
              <w:spacing w:after="0"/>
              <w:jc w:val="center"/>
              <w:rPr>
                <w:rFonts w:ascii="Tahoma" w:hAnsi="Tahoma" w:cs="Tahoma"/>
                <w:b/>
                <w:sz w:val="20"/>
                <w:szCs w:val="20"/>
              </w:rPr>
            </w:pPr>
          </w:p>
        </w:tc>
      </w:tr>
      <w:tr w:rsidR="008B4415" w:rsidRPr="00A00351" w:rsidTr="00A21F79">
        <w:tc>
          <w:tcPr>
            <w:tcW w:w="568" w:type="dxa"/>
            <w:vAlign w:val="center"/>
          </w:tcPr>
          <w:p w:rsidR="008B4415" w:rsidRPr="00A00351" w:rsidRDefault="008B4415" w:rsidP="008B4415">
            <w:pPr>
              <w:spacing w:after="0"/>
              <w:jc w:val="center"/>
              <w:rPr>
                <w:rFonts w:ascii="Tahoma" w:hAnsi="Tahoma" w:cs="Tahoma"/>
                <w:b/>
                <w:sz w:val="20"/>
                <w:szCs w:val="20"/>
              </w:rPr>
            </w:pPr>
            <w:r>
              <w:rPr>
                <w:rFonts w:ascii="Tahoma" w:hAnsi="Tahoma" w:cs="Tahoma"/>
                <w:b/>
                <w:sz w:val="20"/>
                <w:szCs w:val="20"/>
              </w:rPr>
              <w:t>8.</w:t>
            </w:r>
          </w:p>
        </w:tc>
        <w:tc>
          <w:tcPr>
            <w:tcW w:w="2268" w:type="dxa"/>
            <w:vAlign w:val="center"/>
          </w:tcPr>
          <w:p w:rsidR="008B4415" w:rsidRPr="00A00351" w:rsidRDefault="00250FDC" w:rsidP="008B4415">
            <w:pPr>
              <w:spacing w:after="0"/>
              <w:jc w:val="center"/>
              <w:rPr>
                <w:rFonts w:ascii="Tahoma" w:hAnsi="Tahoma" w:cs="Tahoma"/>
                <w:b/>
                <w:sz w:val="20"/>
                <w:szCs w:val="20"/>
              </w:rPr>
            </w:pPr>
            <w:r>
              <w:rPr>
                <w:rFonts w:ascii="Tahoma" w:hAnsi="Tahoma" w:cs="Tahoma"/>
                <w:b/>
                <w:sz w:val="20"/>
                <w:szCs w:val="20"/>
              </w:rPr>
              <w:t>……………………</w:t>
            </w:r>
          </w:p>
        </w:tc>
        <w:tc>
          <w:tcPr>
            <w:tcW w:w="4678" w:type="dxa"/>
            <w:vAlign w:val="center"/>
          </w:tcPr>
          <w:p w:rsidR="0031765D" w:rsidRPr="00516646" w:rsidRDefault="0031765D" w:rsidP="0031765D">
            <w:pPr>
              <w:spacing w:after="0"/>
              <w:jc w:val="center"/>
              <w:rPr>
                <w:rFonts w:ascii="Tahoma" w:hAnsi="Tahoma" w:cs="Tahoma"/>
                <w:b/>
                <w:sz w:val="16"/>
                <w:szCs w:val="16"/>
              </w:rPr>
            </w:pPr>
            <w:r w:rsidRPr="00A00351">
              <w:rPr>
                <w:rFonts w:ascii="Tahoma" w:hAnsi="Tahoma" w:cs="Tahoma"/>
                <w:b/>
                <w:sz w:val="20"/>
                <w:szCs w:val="20"/>
              </w:rPr>
              <w:t>TAK / NIE</w:t>
            </w:r>
            <w:r>
              <w:rPr>
                <w:rFonts w:ascii="Tahoma" w:hAnsi="Tahoma" w:cs="Tahoma"/>
                <w:b/>
                <w:sz w:val="20"/>
                <w:szCs w:val="20"/>
              </w:rPr>
              <w:t>*</w:t>
            </w:r>
            <w:r w:rsidRPr="006D102F">
              <w:rPr>
                <w:rFonts w:ascii="Tahoma" w:hAnsi="Tahoma" w:cs="Tahoma"/>
                <w:b/>
                <w:sz w:val="20"/>
                <w:szCs w:val="20"/>
              </w:rPr>
              <w:t xml:space="preserve"> </w:t>
            </w:r>
            <w:r w:rsidRPr="00516646">
              <w:rPr>
                <w:rFonts w:ascii="Tahoma" w:hAnsi="Tahoma" w:cs="Tahoma"/>
                <w:b/>
                <w:i/>
                <w:sz w:val="16"/>
                <w:szCs w:val="16"/>
              </w:rPr>
              <w:t>(*niepotrzebne skreślić)</w:t>
            </w:r>
          </w:p>
          <w:p w:rsidR="008B4415" w:rsidRPr="00A00351" w:rsidRDefault="0031765D" w:rsidP="0031765D">
            <w:pPr>
              <w:spacing w:after="0"/>
              <w:jc w:val="center"/>
              <w:rPr>
                <w:rFonts w:ascii="Tahoma" w:hAnsi="Tahoma" w:cs="Tahoma"/>
                <w:sz w:val="20"/>
                <w:szCs w:val="20"/>
              </w:rPr>
            </w:pPr>
            <w:r w:rsidRPr="006D102F">
              <w:rPr>
                <w:rFonts w:ascii="Tahoma" w:hAnsi="Tahoma" w:cs="Tahoma"/>
                <w:b/>
                <w:sz w:val="20"/>
                <w:szCs w:val="20"/>
              </w:rPr>
              <w:t>nr……</w:t>
            </w:r>
            <w:r>
              <w:rPr>
                <w:rFonts w:ascii="Tahoma" w:hAnsi="Tahoma" w:cs="Tahoma"/>
                <w:b/>
                <w:sz w:val="20"/>
                <w:szCs w:val="20"/>
              </w:rPr>
              <w:t>…</w:t>
            </w:r>
            <w:r w:rsidRPr="006D102F">
              <w:rPr>
                <w:rFonts w:ascii="Tahoma" w:hAnsi="Tahoma" w:cs="Tahoma"/>
                <w:b/>
                <w:sz w:val="20"/>
                <w:szCs w:val="20"/>
              </w:rPr>
              <w:t>.…….</w:t>
            </w:r>
            <w:r w:rsidRPr="00A21F79">
              <w:rPr>
                <w:rFonts w:ascii="Tahoma" w:hAnsi="Tahoma" w:cs="Tahoma"/>
                <w:b/>
                <w:i/>
                <w:sz w:val="20"/>
                <w:szCs w:val="20"/>
              </w:rPr>
              <w:t>.</w:t>
            </w:r>
            <w:r>
              <w:rPr>
                <w:rFonts w:ascii="Tahoma" w:hAnsi="Tahoma" w:cs="Tahoma"/>
                <w:b/>
                <w:i/>
                <w:sz w:val="20"/>
                <w:szCs w:val="20"/>
              </w:rPr>
              <w:t xml:space="preserve"> </w:t>
            </w:r>
            <w:r w:rsidRPr="00A21F79">
              <w:rPr>
                <w:rFonts w:ascii="Tahoma" w:hAnsi="Tahoma" w:cs="Tahoma"/>
                <w:b/>
                <w:i/>
                <w:sz w:val="16"/>
                <w:szCs w:val="16"/>
              </w:rPr>
              <w:t>(uzupełnić)</w:t>
            </w:r>
          </w:p>
        </w:tc>
        <w:tc>
          <w:tcPr>
            <w:tcW w:w="1701" w:type="dxa"/>
            <w:vAlign w:val="center"/>
          </w:tcPr>
          <w:p w:rsidR="008B4415" w:rsidRPr="00A00351" w:rsidRDefault="008B4415" w:rsidP="008B4415">
            <w:pPr>
              <w:spacing w:after="0"/>
              <w:jc w:val="center"/>
              <w:rPr>
                <w:rFonts w:ascii="Tahoma" w:hAnsi="Tahoma" w:cs="Tahoma"/>
                <w:b/>
                <w:sz w:val="20"/>
                <w:szCs w:val="20"/>
              </w:rPr>
            </w:pPr>
          </w:p>
        </w:tc>
      </w:tr>
      <w:tr w:rsidR="008B4415" w:rsidRPr="00A00351" w:rsidTr="00A21F79">
        <w:tc>
          <w:tcPr>
            <w:tcW w:w="568" w:type="dxa"/>
            <w:vAlign w:val="center"/>
          </w:tcPr>
          <w:p w:rsidR="008B4415" w:rsidRPr="00A00351" w:rsidRDefault="008B4415" w:rsidP="008B4415">
            <w:pPr>
              <w:spacing w:after="0"/>
              <w:jc w:val="center"/>
              <w:rPr>
                <w:rFonts w:ascii="Tahoma" w:hAnsi="Tahoma" w:cs="Tahoma"/>
                <w:b/>
                <w:sz w:val="20"/>
                <w:szCs w:val="20"/>
              </w:rPr>
            </w:pPr>
            <w:r>
              <w:rPr>
                <w:rFonts w:ascii="Tahoma" w:hAnsi="Tahoma" w:cs="Tahoma"/>
                <w:b/>
                <w:sz w:val="20"/>
                <w:szCs w:val="20"/>
              </w:rPr>
              <w:t>9.</w:t>
            </w:r>
          </w:p>
        </w:tc>
        <w:tc>
          <w:tcPr>
            <w:tcW w:w="2268" w:type="dxa"/>
            <w:vAlign w:val="center"/>
          </w:tcPr>
          <w:p w:rsidR="008B4415" w:rsidRPr="00A00351" w:rsidRDefault="00250FDC" w:rsidP="008B4415">
            <w:pPr>
              <w:spacing w:after="0"/>
              <w:jc w:val="center"/>
              <w:rPr>
                <w:rFonts w:ascii="Tahoma" w:hAnsi="Tahoma" w:cs="Tahoma"/>
                <w:b/>
                <w:sz w:val="20"/>
                <w:szCs w:val="20"/>
              </w:rPr>
            </w:pPr>
            <w:r>
              <w:rPr>
                <w:rFonts w:ascii="Tahoma" w:hAnsi="Tahoma" w:cs="Tahoma"/>
                <w:b/>
                <w:sz w:val="20"/>
                <w:szCs w:val="20"/>
              </w:rPr>
              <w:t>……………………</w:t>
            </w:r>
          </w:p>
        </w:tc>
        <w:tc>
          <w:tcPr>
            <w:tcW w:w="4678" w:type="dxa"/>
            <w:vAlign w:val="center"/>
          </w:tcPr>
          <w:p w:rsidR="0031765D" w:rsidRPr="00516646" w:rsidRDefault="0031765D" w:rsidP="0031765D">
            <w:pPr>
              <w:spacing w:after="0"/>
              <w:jc w:val="center"/>
              <w:rPr>
                <w:rFonts w:ascii="Tahoma" w:hAnsi="Tahoma" w:cs="Tahoma"/>
                <w:b/>
                <w:sz w:val="16"/>
                <w:szCs w:val="16"/>
              </w:rPr>
            </w:pPr>
            <w:r w:rsidRPr="00A00351">
              <w:rPr>
                <w:rFonts w:ascii="Tahoma" w:hAnsi="Tahoma" w:cs="Tahoma"/>
                <w:b/>
                <w:sz w:val="20"/>
                <w:szCs w:val="20"/>
              </w:rPr>
              <w:t>TAK / NIE</w:t>
            </w:r>
            <w:r>
              <w:rPr>
                <w:rFonts w:ascii="Tahoma" w:hAnsi="Tahoma" w:cs="Tahoma"/>
                <w:b/>
                <w:sz w:val="20"/>
                <w:szCs w:val="20"/>
              </w:rPr>
              <w:t>*</w:t>
            </w:r>
            <w:r w:rsidRPr="006D102F">
              <w:rPr>
                <w:rFonts w:ascii="Tahoma" w:hAnsi="Tahoma" w:cs="Tahoma"/>
                <w:b/>
                <w:sz w:val="20"/>
                <w:szCs w:val="20"/>
              </w:rPr>
              <w:t xml:space="preserve"> </w:t>
            </w:r>
            <w:r w:rsidRPr="00516646">
              <w:rPr>
                <w:rFonts w:ascii="Tahoma" w:hAnsi="Tahoma" w:cs="Tahoma"/>
                <w:b/>
                <w:i/>
                <w:sz w:val="16"/>
                <w:szCs w:val="16"/>
              </w:rPr>
              <w:t>(*niepotrzebne skreślić)</w:t>
            </w:r>
          </w:p>
          <w:p w:rsidR="008B4415" w:rsidRPr="00A00351" w:rsidRDefault="0031765D" w:rsidP="0031765D">
            <w:pPr>
              <w:spacing w:after="0"/>
              <w:jc w:val="center"/>
              <w:rPr>
                <w:rFonts w:ascii="Tahoma" w:hAnsi="Tahoma" w:cs="Tahoma"/>
                <w:sz w:val="20"/>
                <w:szCs w:val="20"/>
              </w:rPr>
            </w:pPr>
            <w:r w:rsidRPr="006D102F">
              <w:rPr>
                <w:rFonts w:ascii="Tahoma" w:hAnsi="Tahoma" w:cs="Tahoma"/>
                <w:b/>
                <w:sz w:val="20"/>
                <w:szCs w:val="20"/>
              </w:rPr>
              <w:t>nr……</w:t>
            </w:r>
            <w:r>
              <w:rPr>
                <w:rFonts w:ascii="Tahoma" w:hAnsi="Tahoma" w:cs="Tahoma"/>
                <w:b/>
                <w:sz w:val="20"/>
                <w:szCs w:val="20"/>
              </w:rPr>
              <w:t>…</w:t>
            </w:r>
            <w:r w:rsidRPr="006D102F">
              <w:rPr>
                <w:rFonts w:ascii="Tahoma" w:hAnsi="Tahoma" w:cs="Tahoma"/>
                <w:b/>
                <w:sz w:val="20"/>
                <w:szCs w:val="20"/>
              </w:rPr>
              <w:t>.…….</w:t>
            </w:r>
            <w:r w:rsidRPr="00A21F79">
              <w:rPr>
                <w:rFonts w:ascii="Tahoma" w:hAnsi="Tahoma" w:cs="Tahoma"/>
                <w:b/>
                <w:i/>
                <w:sz w:val="20"/>
                <w:szCs w:val="20"/>
              </w:rPr>
              <w:t>.</w:t>
            </w:r>
            <w:r>
              <w:rPr>
                <w:rFonts w:ascii="Tahoma" w:hAnsi="Tahoma" w:cs="Tahoma"/>
                <w:b/>
                <w:i/>
                <w:sz w:val="20"/>
                <w:szCs w:val="20"/>
              </w:rPr>
              <w:t xml:space="preserve"> </w:t>
            </w:r>
            <w:r w:rsidRPr="00A21F79">
              <w:rPr>
                <w:rFonts w:ascii="Tahoma" w:hAnsi="Tahoma" w:cs="Tahoma"/>
                <w:b/>
                <w:i/>
                <w:sz w:val="16"/>
                <w:szCs w:val="16"/>
              </w:rPr>
              <w:t>(uzupełnić)</w:t>
            </w:r>
          </w:p>
        </w:tc>
        <w:tc>
          <w:tcPr>
            <w:tcW w:w="1701" w:type="dxa"/>
            <w:vAlign w:val="center"/>
          </w:tcPr>
          <w:p w:rsidR="008B4415" w:rsidRPr="00A00351" w:rsidRDefault="008B4415" w:rsidP="008B4415">
            <w:pPr>
              <w:spacing w:after="0"/>
              <w:jc w:val="center"/>
              <w:rPr>
                <w:rFonts w:ascii="Tahoma" w:hAnsi="Tahoma" w:cs="Tahoma"/>
                <w:b/>
                <w:sz w:val="20"/>
                <w:szCs w:val="20"/>
              </w:rPr>
            </w:pPr>
          </w:p>
        </w:tc>
      </w:tr>
      <w:tr w:rsidR="008B4415" w:rsidRPr="00A00351" w:rsidTr="00A21F79">
        <w:trPr>
          <w:trHeight w:val="300"/>
        </w:trPr>
        <w:tc>
          <w:tcPr>
            <w:tcW w:w="568" w:type="dxa"/>
            <w:tcBorders>
              <w:bottom w:val="single" w:sz="4" w:space="0" w:color="auto"/>
            </w:tcBorders>
            <w:vAlign w:val="center"/>
          </w:tcPr>
          <w:p w:rsidR="008B4415" w:rsidRPr="00A00351" w:rsidRDefault="008B4415" w:rsidP="008B4415">
            <w:pPr>
              <w:spacing w:after="0"/>
              <w:jc w:val="center"/>
              <w:rPr>
                <w:rFonts w:ascii="Tahoma" w:hAnsi="Tahoma" w:cs="Tahoma"/>
                <w:b/>
                <w:sz w:val="20"/>
                <w:szCs w:val="20"/>
              </w:rPr>
            </w:pPr>
            <w:r>
              <w:rPr>
                <w:rFonts w:ascii="Tahoma" w:hAnsi="Tahoma" w:cs="Tahoma"/>
                <w:b/>
                <w:sz w:val="20"/>
                <w:szCs w:val="20"/>
              </w:rPr>
              <w:t>10.</w:t>
            </w:r>
          </w:p>
        </w:tc>
        <w:tc>
          <w:tcPr>
            <w:tcW w:w="2268" w:type="dxa"/>
            <w:tcBorders>
              <w:bottom w:val="single" w:sz="4" w:space="0" w:color="auto"/>
            </w:tcBorders>
            <w:vAlign w:val="center"/>
          </w:tcPr>
          <w:p w:rsidR="008B4415" w:rsidRPr="00A00351" w:rsidRDefault="00250FDC" w:rsidP="008B4415">
            <w:pPr>
              <w:spacing w:after="0"/>
              <w:jc w:val="center"/>
              <w:rPr>
                <w:rFonts w:ascii="Tahoma" w:hAnsi="Tahoma" w:cs="Tahoma"/>
                <w:b/>
                <w:sz w:val="20"/>
                <w:szCs w:val="20"/>
              </w:rPr>
            </w:pPr>
            <w:r>
              <w:rPr>
                <w:rFonts w:ascii="Tahoma" w:hAnsi="Tahoma" w:cs="Tahoma"/>
                <w:b/>
                <w:sz w:val="20"/>
                <w:szCs w:val="20"/>
              </w:rPr>
              <w:t>……………………</w:t>
            </w:r>
          </w:p>
        </w:tc>
        <w:tc>
          <w:tcPr>
            <w:tcW w:w="4678" w:type="dxa"/>
            <w:tcBorders>
              <w:bottom w:val="single" w:sz="4" w:space="0" w:color="auto"/>
            </w:tcBorders>
            <w:vAlign w:val="center"/>
          </w:tcPr>
          <w:p w:rsidR="0031765D" w:rsidRPr="00516646" w:rsidRDefault="0031765D" w:rsidP="0031765D">
            <w:pPr>
              <w:spacing w:after="0"/>
              <w:jc w:val="center"/>
              <w:rPr>
                <w:rFonts w:ascii="Tahoma" w:hAnsi="Tahoma" w:cs="Tahoma"/>
                <w:b/>
                <w:sz w:val="16"/>
                <w:szCs w:val="16"/>
              </w:rPr>
            </w:pPr>
            <w:r w:rsidRPr="00A00351">
              <w:rPr>
                <w:rFonts w:ascii="Tahoma" w:hAnsi="Tahoma" w:cs="Tahoma"/>
                <w:b/>
                <w:sz w:val="20"/>
                <w:szCs w:val="20"/>
              </w:rPr>
              <w:t>TAK / NIE</w:t>
            </w:r>
            <w:r>
              <w:rPr>
                <w:rFonts w:ascii="Tahoma" w:hAnsi="Tahoma" w:cs="Tahoma"/>
                <w:b/>
                <w:sz w:val="20"/>
                <w:szCs w:val="20"/>
              </w:rPr>
              <w:t>*</w:t>
            </w:r>
            <w:r w:rsidRPr="006D102F">
              <w:rPr>
                <w:rFonts w:ascii="Tahoma" w:hAnsi="Tahoma" w:cs="Tahoma"/>
                <w:b/>
                <w:sz w:val="20"/>
                <w:szCs w:val="20"/>
              </w:rPr>
              <w:t xml:space="preserve"> </w:t>
            </w:r>
            <w:r w:rsidRPr="00516646">
              <w:rPr>
                <w:rFonts w:ascii="Tahoma" w:hAnsi="Tahoma" w:cs="Tahoma"/>
                <w:b/>
                <w:i/>
                <w:sz w:val="16"/>
                <w:szCs w:val="16"/>
              </w:rPr>
              <w:t>(*niepotrzebne skreślić)</w:t>
            </w:r>
          </w:p>
          <w:p w:rsidR="008B4415" w:rsidRPr="00A00351" w:rsidRDefault="0031765D" w:rsidP="0031765D">
            <w:pPr>
              <w:spacing w:after="0"/>
              <w:jc w:val="center"/>
              <w:rPr>
                <w:rFonts w:ascii="Tahoma" w:hAnsi="Tahoma" w:cs="Tahoma"/>
                <w:sz w:val="20"/>
                <w:szCs w:val="20"/>
              </w:rPr>
            </w:pPr>
            <w:r w:rsidRPr="006D102F">
              <w:rPr>
                <w:rFonts w:ascii="Tahoma" w:hAnsi="Tahoma" w:cs="Tahoma"/>
                <w:b/>
                <w:sz w:val="20"/>
                <w:szCs w:val="20"/>
              </w:rPr>
              <w:t>nr……</w:t>
            </w:r>
            <w:r>
              <w:rPr>
                <w:rFonts w:ascii="Tahoma" w:hAnsi="Tahoma" w:cs="Tahoma"/>
                <w:b/>
                <w:sz w:val="20"/>
                <w:szCs w:val="20"/>
              </w:rPr>
              <w:t>…</w:t>
            </w:r>
            <w:r w:rsidRPr="006D102F">
              <w:rPr>
                <w:rFonts w:ascii="Tahoma" w:hAnsi="Tahoma" w:cs="Tahoma"/>
                <w:b/>
                <w:sz w:val="20"/>
                <w:szCs w:val="20"/>
              </w:rPr>
              <w:t>.…….</w:t>
            </w:r>
            <w:r w:rsidRPr="00A21F79">
              <w:rPr>
                <w:rFonts w:ascii="Tahoma" w:hAnsi="Tahoma" w:cs="Tahoma"/>
                <w:b/>
                <w:i/>
                <w:sz w:val="20"/>
                <w:szCs w:val="20"/>
              </w:rPr>
              <w:t>.</w:t>
            </w:r>
            <w:r>
              <w:rPr>
                <w:rFonts w:ascii="Tahoma" w:hAnsi="Tahoma" w:cs="Tahoma"/>
                <w:b/>
                <w:i/>
                <w:sz w:val="20"/>
                <w:szCs w:val="20"/>
              </w:rPr>
              <w:t xml:space="preserve"> </w:t>
            </w:r>
            <w:r w:rsidRPr="00A21F79">
              <w:rPr>
                <w:rFonts w:ascii="Tahoma" w:hAnsi="Tahoma" w:cs="Tahoma"/>
                <w:b/>
                <w:i/>
                <w:sz w:val="16"/>
                <w:szCs w:val="16"/>
              </w:rPr>
              <w:t>(uzupełnić)</w:t>
            </w:r>
          </w:p>
        </w:tc>
        <w:tc>
          <w:tcPr>
            <w:tcW w:w="1701" w:type="dxa"/>
            <w:tcBorders>
              <w:bottom w:val="single" w:sz="4" w:space="0" w:color="auto"/>
            </w:tcBorders>
            <w:vAlign w:val="center"/>
          </w:tcPr>
          <w:p w:rsidR="008B4415" w:rsidRPr="00A00351" w:rsidRDefault="008B4415" w:rsidP="008B4415">
            <w:pPr>
              <w:spacing w:after="0"/>
              <w:jc w:val="center"/>
              <w:rPr>
                <w:rFonts w:ascii="Tahoma" w:hAnsi="Tahoma" w:cs="Tahoma"/>
                <w:b/>
                <w:sz w:val="20"/>
                <w:szCs w:val="20"/>
              </w:rPr>
            </w:pPr>
          </w:p>
        </w:tc>
      </w:tr>
      <w:tr w:rsidR="008B4415" w:rsidRPr="00A00351" w:rsidTr="00A21F79">
        <w:trPr>
          <w:trHeight w:val="210"/>
        </w:trPr>
        <w:tc>
          <w:tcPr>
            <w:tcW w:w="568" w:type="dxa"/>
            <w:tcBorders>
              <w:top w:val="single" w:sz="4" w:space="0" w:color="auto"/>
              <w:bottom w:val="single" w:sz="4" w:space="0" w:color="auto"/>
            </w:tcBorders>
            <w:vAlign w:val="center"/>
          </w:tcPr>
          <w:p w:rsidR="008B4415" w:rsidRDefault="008B4415" w:rsidP="008B4415">
            <w:pPr>
              <w:spacing w:after="0"/>
              <w:jc w:val="center"/>
              <w:rPr>
                <w:rFonts w:ascii="Tahoma" w:hAnsi="Tahoma" w:cs="Tahoma"/>
                <w:b/>
                <w:sz w:val="20"/>
                <w:szCs w:val="20"/>
              </w:rPr>
            </w:pPr>
            <w:r>
              <w:rPr>
                <w:rFonts w:ascii="Tahoma" w:hAnsi="Tahoma" w:cs="Tahoma"/>
                <w:b/>
                <w:sz w:val="20"/>
                <w:szCs w:val="20"/>
              </w:rPr>
              <w:t>11.</w:t>
            </w:r>
          </w:p>
        </w:tc>
        <w:tc>
          <w:tcPr>
            <w:tcW w:w="2268" w:type="dxa"/>
            <w:tcBorders>
              <w:top w:val="single" w:sz="4" w:space="0" w:color="auto"/>
              <w:bottom w:val="single" w:sz="4" w:space="0" w:color="auto"/>
            </w:tcBorders>
            <w:vAlign w:val="center"/>
          </w:tcPr>
          <w:p w:rsidR="008B4415" w:rsidRPr="00A00351" w:rsidRDefault="00250FDC" w:rsidP="008B4415">
            <w:pPr>
              <w:spacing w:after="0"/>
              <w:jc w:val="center"/>
              <w:rPr>
                <w:rFonts w:ascii="Tahoma" w:hAnsi="Tahoma" w:cs="Tahoma"/>
                <w:b/>
                <w:sz w:val="20"/>
                <w:szCs w:val="20"/>
              </w:rPr>
            </w:pPr>
            <w:r>
              <w:rPr>
                <w:rFonts w:ascii="Tahoma" w:hAnsi="Tahoma" w:cs="Tahoma"/>
                <w:b/>
                <w:sz w:val="20"/>
                <w:szCs w:val="20"/>
              </w:rPr>
              <w:t>……………………</w:t>
            </w:r>
          </w:p>
        </w:tc>
        <w:tc>
          <w:tcPr>
            <w:tcW w:w="4678" w:type="dxa"/>
            <w:tcBorders>
              <w:top w:val="single" w:sz="4" w:space="0" w:color="auto"/>
              <w:bottom w:val="single" w:sz="4" w:space="0" w:color="auto"/>
            </w:tcBorders>
            <w:vAlign w:val="center"/>
          </w:tcPr>
          <w:p w:rsidR="0031765D" w:rsidRPr="00516646" w:rsidRDefault="0031765D" w:rsidP="0031765D">
            <w:pPr>
              <w:spacing w:after="0"/>
              <w:jc w:val="center"/>
              <w:rPr>
                <w:rFonts w:ascii="Tahoma" w:hAnsi="Tahoma" w:cs="Tahoma"/>
                <w:b/>
                <w:sz w:val="16"/>
                <w:szCs w:val="16"/>
              </w:rPr>
            </w:pPr>
            <w:r w:rsidRPr="00A00351">
              <w:rPr>
                <w:rFonts w:ascii="Tahoma" w:hAnsi="Tahoma" w:cs="Tahoma"/>
                <w:b/>
                <w:sz w:val="20"/>
                <w:szCs w:val="20"/>
              </w:rPr>
              <w:t>TAK / NIE</w:t>
            </w:r>
            <w:r>
              <w:rPr>
                <w:rFonts w:ascii="Tahoma" w:hAnsi="Tahoma" w:cs="Tahoma"/>
                <w:b/>
                <w:sz w:val="20"/>
                <w:szCs w:val="20"/>
              </w:rPr>
              <w:t>*</w:t>
            </w:r>
            <w:r w:rsidRPr="006D102F">
              <w:rPr>
                <w:rFonts w:ascii="Tahoma" w:hAnsi="Tahoma" w:cs="Tahoma"/>
                <w:b/>
                <w:sz w:val="20"/>
                <w:szCs w:val="20"/>
              </w:rPr>
              <w:t xml:space="preserve"> </w:t>
            </w:r>
            <w:r w:rsidRPr="00516646">
              <w:rPr>
                <w:rFonts w:ascii="Tahoma" w:hAnsi="Tahoma" w:cs="Tahoma"/>
                <w:b/>
                <w:i/>
                <w:sz w:val="16"/>
                <w:szCs w:val="16"/>
              </w:rPr>
              <w:t>(*niepotrzebne skreślić)</w:t>
            </w:r>
          </w:p>
          <w:p w:rsidR="008B4415" w:rsidRPr="00A00351" w:rsidRDefault="0031765D" w:rsidP="0031765D">
            <w:pPr>
              <w:spacing w:after="0"/>
              <w:jc w:val="center"/>
              <w:rPr>
                <w:rFonts w:ascii="Tahoma" w:hAnsi="Tahoma" w:cs="Tahoma"/>
                <w:b/>
                <w:sz w:val="20"/>
                <w:szCs w:val="20"/>
              </w:rPr>
            </w:pPr>
            <w:r w:rsidRPr="006D102F">
              <w:rPr>
                <w:rFonts w:ascii="Tahoma" w:hAnsi="Tahoma" w:cs="Tahoma"/>
                <w:b/>
                <w:sz w:val="20"/>
                <w:szCs w:val="20"/>
              </w:rPr>
              <w:t>nr……</w:t>
            </w:r>
            <w:r>
              <w:rPr>
                <w:rFonts w:ascii="Tahoma" w:hAnsi="Tahoma" w:cs="Tahoma"/>
                <w:b/>
                <w:sz w:val="20"/>
                <w:szCs w:val="20"/>
              </w:rPr>
              <w:t>…</w:t>
            </w:r>
            <w:r w:rsidRPr="006D102F">
              <w:rPr>
                <w:rFonts w:ascii="Tahoma" w:hAnsi="Tahoma" w:cs="Tahoma"/>
                <w:b/>
                <w:sz w:val="20"/>
                <w:szCs w:val="20"/>
              </w:rPr>
              <w:t>.…….</w:t>
            </w:r>
            <w:r w:rsidRPr="00A21F79">
              <w:rPr>
                <w:rFonts w:ascii="Tahoma" w:hAnsi="Tahoma" w:cs="Tahoma"/>
                <w:b/>
                <w:i/>
                <w:sz w:val="20"/>
                <w:szCs w:val="20"/>
              </w:rPr>
              <w:t>.</w:t>
            </w:r>
            <w:r>
              <w:rPr>
                <w:rFonts w:ascii="Tahoma" w:hAnsi="Tahoma" w:cs="Tahoma"/>
                <w:b/>
                <w:i/>
                <w:sz w:val="20"/>
                <w:szCs w:val="20"/>
              </w:rPr>
              <w:t xml:space="preserve"> </w:t>
            </w:r>
            <w:r w:rsidRPr="00A21F79">
              <w:rPr>
                <w:rFonts w:ascii="Tahoma" w:hAnsi="Tahoma" w:cs="Tahoma"/>
                <w:b/>
                <w:i/>
                <w:sz w:val="16"/>
                <w:szCs w:val="16"/>
              </w:rPr>
              <w:t>(uzupełnić)</w:t>
            </w:r>
          </w:p>
        </w:tc>
        <w:tc>
          <w:tcPr>
            <w:tcW w:w="1701" w:type="dxa"/>
            <w:tcBorders>
              <w:top w:val="single" w:sz="4" w:space="0" w:color="auto"/>
              <w:bottom w:val="single" w:sz="4" w:space="0" w:color="auto"/>
            </w:tcBorders>
            <w:vAlign w:val="center"/>
          </w:tcPr>
          <w:p w:rsidR="008B4415" w:rsidRPr="00A00351" w:rsidRDefault="008B4415" w:rsidP="008B4415">
            <w:pPr>
              <w:spacing w:after="0"/>
              <w:jc w:val="center"/>
              <w:rPr>
                <w:rFonts w:ascii="Tahoma" w:hAnsi="Tahoma" w:cs="Tahoma"/>
                <w:b/>
                <w:sz w:val="20"/>
                <w:szCs w:val="20"/>
              </w:rPr>
            </w:pPr>
          </w:p>
        </w:tc>
      </w:tr>
      <w:tr w:rsidR="008B4415" w:rsidRPr="00A00351" w:rsidTr="00A21F79">
        <w:trPr>
          <w:trHeight w:val="196"/>
        </w:trPr>
        <w:tc>
          <w:tcPr>
            <w:tcW w:w="568" w:type="dxa"/>
            <w:tcBorders>
              <w:top w:val="single" w:sz="4" w:space="0" w:color="auto"/>
            </w:tcBorders>
            <w:vAlign w:val="center"/>
          </w:tcPr>
          <w:p w:rsidR="008B4415" w:rsidRDefault="008B4415" w:rsidP="008B4415">
            <w:pPr>
              <w:spacing w:after="0"/>
              <w:jc w:val="center"/>
              <w:rPr>
                <w:rFonts w:ascii="Tahoma" w:hAnsi="Tahoma" w:cs="Tahoma"/>
                <w:b/>
                <w:sz w:val="20"/>
                <w:szCs w:val="20"/>
              </w:rPr>
            </w:pPr>
            <w:r>
              <w:rPr>
                <w:rFonts w:ascii="Tahoma" w:hAnsi="Tahoma" w:cs="Tahoma"/>
                <w:b/>
                <w:sz w:val="20"/>
                <w:szCs w:val="20"/>
              </w:rPr>
              <w:t>12.</w:t>
            </w:r>
          </w:p>
        </w:tc>
        <w:tc>
          <w:tcPr>
            <w:tcW w:w="2268" w:type="dxa"/>
            <w:tcBorders>
              <w:top w:val="single" w:sz="4" w:space="0" w:color="auto"/>
            </w:tcBorders>
            <w:vAlign w:val="center"/>
          </w:tcPr>
          <w:p w:rsidR="008B4415" w:rsidRPr="00A00351" w:rsidRDefault="00250FDC" w:rsidP="008B4415">
            <w:pPr>
              <w:spacing w:after="0"/>
              <w:jc w:val="center"/>
              <w:rPr>
                <w:rFonts w:ascii="Tahoma" w:hAnsi="Tahoma" w:cs="Tahoma"/>
                <w:b/>
                <w:sz w:val="20"/>
                <w:szCs w:val="20"/>
              </w:rPr>
            </w:pPr>
            <w:r>
              <w:rPr>
                <w:rFonts w:ascii="Tahoma" w:hAnsi="Tahoma" w:cs="Tahoma"/>
                <w:b/>
                <w:sz w:val="20"/>
                <w:szCs w:val="20"/>
              </w:rPr>
              <w:t>……………………</w:t>
            </w:r>
          </w:p>
        </w:tc>
        <w:tc>
          <w:tcPr>
            <w:tcW w:w="4678" w:type="dxa"/>
            <w:tcBorders>
              <w:top w:val="single" w:sz="4" w:space="0" w:color="auto"/>
            </w:tcBorders>
            <w:vAlign w:val="center"/>
          </w:tcPr>
          <w:p w:rsidR="0031765D" w:rsidRPr="00516646" w:rsidRDefault="0031765D" w:rsidP="0031765D">
            <w:pPr>
              <w:spacing w:after="0"/>
              <w:jc w:val="center"/>
              <w:rPr>
                <w:rFonts w:ascii="Tahoma" w:hAnsi="Tahoma" w:cs="Tahoma"/>
                <w:b/>
                <w:sz w:val="16"/>
                <w:szCs w:val="16"/>
              </w:rPr>
            </w:pPr>
            <w:r w:rsidRPr="00A00351">
              <w:rPr>
                <w:rFonts w:ascii="Tahoma" w:hAnsi="Tahoma" w:cs="Tahoma"/>
                <w:b/>
                <w:sz w:val="20"/>
                <w:szCs w:val="20"/>
              </w:rPr>
              <w:t>TAK / NIE</w:t>
            </w:r>
            <w:r>
              <w:rPr>
                <w:rFonts w:ascii="Tahoma" w:hAnsi="Tahoma" w:cs="Tahoma"/>
                <w:b/>
                <w:sz w:val="20"/>
                <w:szCs w:val="20"/>
              </w:rPr>
              <w:t>*</w:t>
            </w:r>
            <w:r w:rsidRPr="006D102F">
              <w:rPr>
                <w:rFonts w:ascii="Tahoma" w:hAnsi="Tahoma" w:cs="Tahoma"/>
                <w:b/>
                <w:sz w:val="20"/>
                <w:szCs w:val="20"/>
              </w:rPr>
              <w:t xml:space="preserve"> </w:t>
            </w:r>
            <w:r w:rsidRPr="00516646">
              <w:rPr>
                <w:rFonts w:ascii="Tahoma" w:hAnsi="Tahoma" w:cs="Tahoma"/>
                <w:b/>
                <w:i/>
                <w:sz w:val="16"/>
                <w:szCs w:val="16"/>
              </w:rPr>
              <w:t>(*niepotrzebne skreślić)</w:t>
            </w:r>
          </w:p>
          <w:p w:rsidR="008B4415" w:rsidRPr="00A00351" w:rsidRDefault="0031765D" w:rsidP="0031765D">
            <w:pPr>
              <w:spacing w:after="0"/>
              <w:jc w:val="center"/>
              <w:rPr>
                <w:rFonts w:ascii="Tahoma" w:hAnsi="Tahoma" w:cs="Tahoma"/>
                <w:b/>
                <w:sz w:val="20"/>
                <w:szCs w:val="20"/>
              </w:rPr>
            </w:pPr>
            <w:r w:rsidRPr="006D102F">
              <w:rPr>
                <w:rFonts w:ascii="Tahoma" w:hAnsi="Tahoma" w:cs="Tahoma"/>
                <w:b/>
                <w:sz w:val="20"/>
                <w:szCs w:val="20"/>
              </w:rPr>
              <w:t>nr……</w:t>
            </w:r>
            <w:r>
              <w:rPr>
                <w:rFonts w:ascii="Tahoma" w:hAnsi="Tahoma" w:cs="Tahoma"/>
                <w:b/>
                <w:sz w:val="20"/>
                <w:szCs w:val="20"/>
              </w:rPr>
              <w:t>…</w:t>
            </w:r>
            <w:r w:rsidRPr="006D102F">
              <w:rPr>
                <w:rFonts w:ascii="Tahoma" w:hAnsi="Tahoma" w:cs="Tahoma"/>
                <w:b/>
                <w:sz w:val="20"/>
                <w:szCs w:val="20"/>
              </w:rPr>
              <w:t>.…….</w:t>
            </w:r>
            <w:r w:rsidRPr="00A21F79">
              <w:rPr>
                <w:rFonts w:ascii="Tahoma" w:hAnsi="Tahoma" w:cs="Tahoma"/>
                <w:b/>
                <w:i/>
                <w:sz w:val="20"/>
                <w:szCs w:val="20"/>
              </w:rPr>
              <w:t>.</w:t>
            </w:r>
            <w:r>
              <w:rPr>
                <w:rFonts w:ascii="Tahoma" w:hAnsi="Tahoma" w:cs="Tahoma"/>
                <w:b/>
                <w:i/>
                <w:sz w:val="20"/>
                <w:szCs w:val="20"/>
              </w:rPr>
              <w:t xml:space="preserve"> </w:t>
            </w:r>
            <w:r w:rsidRPr="00A21F79">
              <w:rPr>
                <w:rFonts w:ascii="Tahoma" w:hAnsi="Tahoma" w:cs="Tahoma"/>
                <w:b/>
                <w:i/>
                <w:sz w:val="16"/>
                <w:szCs w:val="16"/>
              </w:rPr>
              <w:t>(uzupełnić)</w:t>
            </w:r>
          </w:p>
        </w:tc>
        <w:tc>
          <w:tcPr>
            <w:tcW w:w="1701" w:type="dxa"/>
            <w:tcBorders>
              <w:top w:val="single" w:sz="4" w:space="0" w:color="auto"/>
            </w:tcBorders>
            <w:vAlign w:val="center"/>
          </w:tcPr>
          <w:p w:rsidR="008B4415" w:rsidRPr="00A00351" w:rsidRDefault="008B4415" w:rsidP="008B4415">
            <w:pPr>
              <w:spacing w:after="0"/>
              <w:jc w:val="center"/>
              <w:rPr>
                <w:rFonts w:ascii="Tahoma" w:hAnsi="Tahoma" w:cs="Tahoma"/>
                <w:b/>
                <w:sz w:val="20"/>
                <w:szCs w:val="20"/>
              </w:rPr>
            </w:pPr>
          </w:p>
        </w:tc>
      </w:tr>
    </w:tbl>
    <w:p w:rsidR="00F80098" w:rsidRPr="00A00351" w:rsidRDefault="00F80098" w:rsidP="00A00351">
      <w:pPr>
        <w:jc w:val="center"/>
        <w:rPr>
          <w:rFonts w:ascii="Tahoma" w:hAnsi="Tahoma" w:cs="Tahoma"/>
          <w:b/>
          <w:sz w:val="20"/>
          <w:szCs w:val="20"/>
        </w:rPr>
      </w:pPr>
    </w:p>
    <w:p w:rsidR="00A00351" w:rsidRPr="00A00351" w:rsidRDefault="00A00351" w:rsidP="00A00351">
      <w:pPr>
        <w:rPr>
          <w:rFonts w:ascii="Tahoma" w:hAnsi="Tahoma" w:cs="Tahoma"/>
          <w:sz w:val="20"/>
          <w:szCs w:val="20"/>
        </w:rPr>
      </w:pPr>
      <w:r w:rsidRPr="00A00351">
        <w:rPr>
          <w:rFonts w:ascii="Tahoma" w:hAnsi="Tahoma" w:cs="Tahoma"/>
          <w:sz w:val="20"/>
          <w:szCs w:val="20"/>
        </w:rPr>
        <w:t>Oświadczamy/m, że osoby wymienione w niniejszym wykazie</w:t>
      </w:r>
      <w:r w:rsidRPr="00A00351">
        <w:rPr>
          <w:rFonts w:ascii="Tahoma" w:hAnsi="Tahoma" w:cs="Tahoma"/>
          <w:b/>
          <w:sz w:val="20"/>
          <w:szCs w:val="20"/>
        </w:rPr>
        <w:t xml:space="preserve"> </w:t>
      </w:r>
      <w:r w:rsidRPr="00A00351">
        <w:rPr>
          <w:rFonts w:ascii="Tahoma" w:hAnsi="Tahoma" w:cs="Tahoma"/>
          <w:sz w:val="20"/>
          <w:szCs w:val="20"/>
        </w:rPr>
        <w:t>przewidziane do realizacji zamówienia są wpisane na listę kwalifikowanych pracowników ochrony fizycznej.</w:t>
      </w:r>
    </w:p>
    <w:p w:rsidR="00A00351" w:rsidRPr="00A00351" w:rsidRDefault="00A00351" w:rsidP="00A00351">
      <w:pPr>
        <w:rPr>
          <w:rFonts w:ascii="Tahoma" w:hAnsi="Tahoma" w:cs="Tahoma"/>
          <w:b/>
          <w:sz w:val="20"/>
          <w:szCs w:val="20"/>
        </w:rPr>
      </w:pPr>
      <w:r w:rsidRPr="00A00351">
        <w:rPr>
          <w:rFonts w:ascii="Tahoma" w:hAnsi="Tahoma" w:cs="Tahoma"/>
          <w:b/>
          <w:sz w:val="20"/>
          <w:szCs w:val="20"/>
        </w:rPr>
        <w:t>*</w:t>
      </w:r>
      <w:r w:rsidRPr="00A00351">
        <w:rPr>
          <w:rFonts w:ascii="Tahoma" w:hAnsi="Tahoma" w:cs="Tahoma"/>
          <w:b/>
          <w:sz w:val="20"/>
          <w:szCs w:val="20"/>
          <w:vertAlign w:val="superscript"/>
        </w:rPr>
        <w:t xml:space="preserve"> </w:t>
      </w:r>
      <w:r w:rsidRPr="00A00351">
        <w:rPr>
          <w:rFonts w:ascii="Tahoma" w:hAnsi="Tahoma" w:cs="Tahoma"/>
          <w:b/>
          <w:sz w:val="20"/>
          <w:szCs w:val="20"/>
        </w:rPr>
        <w:t>- należy podać na jakiej podstawie jest zatrudniona dana osoba</w:t>
      </w:r>
    </w:p>
    <w:p w:rsidR="00A21F79" w:rsidRDefault="00A21F79" w:rsidP="00A00351">
      <w:pPr>
        <w:rPr>
          <w:rFonts w:ascii="Tahoma" w:hAnsi="Tahoma" w:cs="Tahoma"/>
          <w:b/>
          <w:sz w:val="20"/>
          <w:szCs w:val="20"/>
        </w:rPr>
      </w:pPr>
    </w:p>
    <w:p w:rsidR="001E6A9A" w:rsidRPr="00A00351" w:rsidRDefault="001E6A9A" w:rsidP="00A00351">
      <w:pPr>
        <w:rPr>
          <w:rFonts w:ascii="Tahoma" w:hAnsi="Tahoma" w:cs="Tahoma"/>
          <w:b/>
          <w:sz w:val="20"/>
          <w:szCs w:val="20"/>
        </w:rPr>
      </w:pPr>
    </w:p>
    <w:p w:rsidR="00A21F79" w:rsidRPr="0031765D" w:rsidRDefault="00A21F79" w:rsidP="00A21F79">
      <w:pPr>
        <w:spacing w:after="0" w:line="240" w:lineRule="auto"/>
        <w:ind w:left="708" w:firstLine="708"/>
        <w:contextualSpacing/>
        <w:jc w:val="center"/>
        <w:rPr>
          <w:rFonts w:ascii="Tahoma" w:eastAsia="Times New Roman" w:hAnsi="Tahoma" w:cs="Tahoma"/>
          <w:b/>
          <w:sz w:val="18"/>
          <w:szCs w:val="18"/>
          <w:lang w:eastAsia="pl-PL"/>
        </w:rPr>
      </w:pPr>
      <w:r w:rsidRPr="0031765D">
        <w:rPr>
          <w:rFonts w:ascii="Tahoma" w:eastAsia="Times New Roman" w:hAnsi="Tahoma" w:cs="Tahoma"/>
          <w:b/>
          <w:sz w:val="18"/>
          <w:szCs w:val="18"/>
          <w:lang w:eastAsia="pl-PL"/>
        </w:rPr>
        <w:t>...................................................................................</w:t>
      </w:r>
    </w:p>
    <w:p w:rsidR="00A00351" w:rsidRDefault="00A21F79" w:rsidP="00A21F79">
      <w:pPr>
        <w:spacing w:after="0" w:line="240" w:lineRule="auto"/>
        <w:ind w:left="708" w:firstLine="708"/>
        <w:contextualSpacing/>
        <w:jc w:val="center"/>
        <w:rPr>
          <w:rFonts w:ascii="Tahoma" w:eastAsia="Times New Roman" w:hAnsi="Tahoma" w:cs="Tahoma"/>
          <w:b/>
          <w:sz w:val="18"/>
          <w:szCs w:val="18"/>
          <w:lang w:eastAsia="pl-PL"/>
        </w:rPr>
      </w:pPr>
      <w:r w:rsidRPr="0031765D">
        <w:rPr>
          <w:rFonts w:ascii="Tahoma" w:eastAsia="Times New Roman" w:hAnsi="Tahoma" w:cs="Tahoma"/>
          <w:b/>
          <w:sz w:val="18"/>
          <w:szCs w:val="18"/>
          <w:lang w:eastAsia="pl-PL"/>
        </w:rPr>
        <w:t>Data i podpis upoważnionego przedstawiciela Wykonawcy</w:t>
      </w:r>
    </w:p>
    <w:p w:rsidR="001E6A9A" w:rsidRDefault="001E6A9A" w:rsidP="001E6A9A">
      <w:pPr>
        <w:spacing w:after="0" w:line="240" w:lineRule="auto"/>
        <w:contextualSpacing/>
        <w:jc w:val="right"/>
        <w:rPr>
          <w:rFonts w:ascii="Tahoma" w:eastAsia="Times New Roman" w:hAnsi="Tahoma" w:cs="Tahoma"/>
          <w:b/>
          <w:sz w:val="20"/>
          <w:szCs w:val="20"/>
          <w:lang w:eastAsia="pl-PL"/>
        </w:rPr>
      </w:pPr>
      <w:r>
        <w:rPr>
          <w:rFonts w:ascii="Tahoma" w:eastAsia="Times New Roman" w:hAnsi="Tahoma" w:cs="Tahoma"/>
          <w:b/>
          <w:sz w:val="20"/>
          <w:szCs w:val="20"/>
          <w:lang w:eastAsia="pl-PL"/>
        </w:rPr>
        <w:lastRenderedPageBreak/>
        <w:t>Załącznik nr 5a do IWZ</w:t>
      </w:r>
    </w:p>
    <w:p w:rsidR="001E6A9A" w:rsidRPr="00CC153B" w:rsidRDefault="001E6A9A" w:rsidP="001E6A9A">
      <w:pPr>
        <w:spacing w:after="0" w:line="240" w:lineRule="auto"/>
        <w:contextualSpacing/>
        <w:jc w:val="right"/>
        <w:rPr>
          <w:rFonts w:ascii="Tahoma" w:eastAsia="Times New Roman" w:hAnsi="Tahoma" w:cs="Tahoma"/>
          <w:b/>
          <w:sz w:val="20"/>
          <w:szCs w:val="20"/>
          <w:u w:val="single"/>
          <w:lang w:eastAsia="pl-PL"/>
        </w:rPr>
      </w:pPr>
      <w:r w:rsidRPr="00CC153B">
        <w:rPr>
          <w:rFonts w:ascii="Tahoma" w:eastAsia="Times New Roman" w:hAnsi="Tahoma" w:cs="Tahoma"/>
          <w:b/>
          <w:sz w:val="20"/>
          <w:szCs w:val="20"/>
          <w:u w:val="single"/>
          <w:lang w:eastAsia="pl-PL"/>
        </w:rPr>
        <w:t>(dokument składany na wezwanie Zamawiającego)</w:t>
      </w:r>
    </w:p>
    <w:p w:rsidR="001E6A9A" w:rsidRDefault="001E6A9A" w:rsidP="001E6A9A">
      <w:pPr>
        <w:rPr>
          <w:rFonts w:ascii="Tahoma" w:hAnsi="Tahoma" w:cs="Tahoma"/>
          <w:b/>
          <w:sz w:val="20"/>
          <w:szCs w:val="20"/>
        </w:rPr>
      </w:pPr>
    </w:p>
    <w:p w:rsidR="001E6A9A" w:rsidRDefault="001E6A9A" w:rsidP="001E6A9A">
      <w:pPr>
        <w:rPr>
          <w:rFonts w:ascii="Tahoma" w:hAnsi="Tahoma" w:cs="Tahoma"/>
          <w:b/>
          <w:sz w:val="20"/>
          <w:szCs w:val="20"/>
        </w:rPr>
      </w:pPr>
    </w:p>
    <w:p w:rsidR="001E6A9A" w:rsidRPr="00A00351" w:rsidRDefault="001E6A9A" w:rsidP="001E6A9A">
      <w:pPr>
        <w:rPr>
          <w:rFonts w:ascii="Tahoma" w:hAnsi="Tahoma" w:cs="Tahoma"/>
          <w:b/>
          <w:sz w:val="20"/>
          <w:szCs w:val="20"/>
        </w:rPr>
      </w:pPr>
      <w:r w:rsidRPr="00A00351">
        <w:rPr>
          <w:rFonts w:ascii="Tahoma" w:hAnsi="Tahoma" w:cs="Tahoma"/>
          <w:b/>
          <w:sz w:val="20"/>
          <w:szCs w:val="20"/>
        </w:rPr>
        <w:t>…………………………………………….</w:t>
      </w:r>
    </w:p>
    <w:p w:rsidR="001E6A9A" w:rsidRPr="00A00351" w:rsidRDefault="001E6A9A" w:rsidP="001E6A9A">
      <w:pPr>
        <w:rPr>
          <w:rFonts w:ascii="Tahoma" w:hAnsi="Tahoma" w:cs="Tahoma"/>
          <w:sz w:val="20"/>
          <w:szCs w:val="20"/>
        </w:rPr>
      </w:pPr>
      <w:r w:rsidRPr="00A00351">
        <w:rPr>
          <w:rFonts w:ascii="Tahoma" w:hAnsi="Tahoma" w:cs="Tahoma"/>
          <w:sz w:val="20"/>
          <w:szCs w:val="20"/>
        </w:rPr>
        <w:t>(pieczęć Wykonawcy)</w:t>
      </w:r>
    </w:p>
    <w:p w:rsidR="001E6A9A" w:rsidRPr="00A00351" w:rsidRDefault="001E6A9A" w:rsidP="001E6A9A">
      <w:pPr>
        <w:rPr>
          <w:rFonts w:ascii="Tahoma" w:hAnsi="Tahoma" w:cs="Tahoma"/>
          <w:sz w:val="20"/>
          <w:szCs w:val="20"/>
        </w:rPr>
      </w:pPr>
    </w:p>
    <w:p w:rsidR="001E6A9A" w:rsidRPr="0031765D" w:rsidRDefault="001E6A9A" w:rsidP="001E6A9A">
      <w:pPr>
        <w:jc w:val="center"/>
        <w:rPr>
          <w:rFonts w:ascii="Tahoma" w:hAnsi="Tahoma" w:cs="Tahoma"/>
          <w:b/>
          <w:sz w:val="20"/>
          <w:szCs w:val="20"/>
        </w:rPr>
      </w:pPr>
      <w:r w:rsidRPr="0031765D">
        <w:rPr>
          <w:rFonts w:ascii="Tahoma" w:hAnsi="Tahoma" w:cs="Tahoma"/>
          <w:b/>
          <w:sz w:val="20"/>
          <w:szCs w:val="20"/>
        </w:rPr>
        <w:t>Wykaz pracowników ochrony skierowanych do realizacji zamówienia</w:t>
      </w:r>
    </w:p>
    <w:p w:rsidR="001E6A9A" w:rsidRPr="0031765D" w:rsidRDefault="001E6A9A" w:rsidP="001E6A9A">
      <w:pPr>
        <w:jc w:val="center"/>
        <w:rPr>
          <w:rFonts w:ascii="Tahoma" w:hAnsi="Tahoma" w:cs="Tahoma"/>
          <w:b/>
          <w:sz w:val="20"/>
          <w:szCs w:val="20"/>
        </w:rPr>
      </w:pPr>
    </w:p>
    <w:p w:rsidR="001E6A9A" w:rsidRPr="0031765D" w:rsidRDefault="001E6A9A" w:rsidP="001E6A9A">
      <w:pPr>
        <w:jc w:val="center"/>
        <w:rPr>
          <w:rFonts w:ascii="Tahoma" w:hAnsi="Tahoma" w:cs="Tahoma"/>
          <w:b/>
          <w:sz w:val="20"/>
          <w:szCs w:val="20"/>
        </w:rPr>
      </w:pPr>
      <w:r w:rsidRPr="0031765D">
        <w:rPr>
          <w:rFonts w:ascii="Tahoma" w:hAnsi="Tahoma" w:cs="Tahoma"/>
          <w:b/>
          <w:sz w:val="20"/>
          <w:szCs w:val="20"/>
        </w:rPr>
        <w:t xml:space="preserve">Zadanie częściowe nr </w:t>
      </w:r>
      <w:r>
        <w:rPr>
          <w:rFonts w:ascii="Tahoma" w:hAnsi="Tahoma" w:cs="Tahoma"/>
          <w:b/>
          <w:sz w:val="20"/>
          <w:szCs w:val="20"/>
        </w:rPr>
        <w:t>5</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2268"/>
        <w:gridCol w:w="4678"/>
        <w:gridCol w:w="1701"/>
      </w:tblGrid>
      <w:tr w:rsidR="001E6A9A" w:rsidRPr="00A00351" w:rsidTr="00F72548">
        <w:trPr>
          <w:trHeight w:val="1124"/>
        </w:trPr>
        <w:tc>
          <w:tcPr>
            <w:tcW w:w="568" w:type="dxa"/>
            <w:shd w:val="clear" w:color="auto" w:fill="E7E6E6" w:themeFill="background2"/>
            <w:vAlign w:val="center"/>
          </w:tcPr>
          <w:p w:rsidR="001E6A9A" w:rsidRPr="006D102F" w:rsidRDefault="001E6A9A" w:rsidP="00F72548">
            <w:pPr>
              <w:spacing w:after="0"/>
              <w:jc w:val="center"/>
              <w:rPr>
                <w:rFonts w:ascii="Tahoma" w:hAnsi="Tahoma" w:cs="Tahoma"/>
                <w:b/>
                <w:sz w:val="18"/>
                <w:szCs w:val="18"/>
              </w:rPr>
            </w:pPr>
            <w:r w:rsidRPr="006D102F">
              <w:rPr>
                <w:rFonts w:ascii="Tahoma" w:hAnsi="Tahoma" w:cs="Tahoma"/>
                <w:b/>
                <w:sz w:val="18"/>
                <w:szCs w:val="18"/>
              </w:rPr>
              <w:t>L.p.</w:t>
            </w:r>
          </w:p>
        </w:tc>
        <w:tc>
          <w:tcPr>
            <w:tcW w:w="2268" w:type="dxa"/>
            <w:shd w:val="clear" w:color="auto" w:fill="E7E6E6" w:themeFill="background2"/>
            <w:vAlign w:val="center"/>
          </w:tcPr>
          <w:p w:rsidR="001E6A9A" w:rsidRPr="006D102F" w:rsidRDefault="001E6A9A" w:rsidP="00F72548">
            <w:pPr>
              <w:spacing w:after="0"/>
              <w:jc w:val="center"/>
              <w:rPr>
                <w:rFonts w:ascii="Tahoma" w:hAnsi="Tahoma" w:cs="Tahoma"/>
                <w:b/>
                <w:sz w:val="18"/>
                <w:szCs w:val="18"/>
              </w:rPr>
            </w:pPr>
            <w:r w:rsidRPr="006D102F">
              <w:rPr>
                <w:rFonts w:ascii="Tahoma" w:hAnsi="Tahoma" w:cs="Tahoma"/>
                <w:b/>
                <w:sz w:val="18"/>
                <w:szCs w:val="18"/>
              </w:rPr>
              <w:t>Imię i Nazwisko</w:t>
            </w:r>
          </w:p>
        </w:tc>
        <w:tc>
          <w:tcPr>
            <w:tcW w:w="4678" w:type="dxa"/>
            <w:shd w:val="clear" w:color="auto" w:fill="E7E6E6" w:themeFill="background2"/>
            <w:vAlign w:val="center"/>
          </w:tcPr>
          <w:p w:rsidR="001E6A9A" w:rsidRPr="006D102F" w:rsidRDefault="001E6A9A" w:rsidP="001E6A9A">
            <w:pPr>
              <w:spacing w:after="0"/>
              <w:jc w:val="center"/>
              <w:rPr>
                <w:rFonts w:ascii="Tahoma" w:hAnsi="Tahoma" w:cs="Tahoma"/>
                <w:b/>
                <w:sz w:val="18"/>
                <w:szCs w:val="18"/>
              </w:rPr>
            </w:pPr>
            <w:r w:rsidRPr="001E6A9A">
              <w:rPr>
                <w:rFonts w:ascii="Tahoma" w:hAnsi="Tahoma" w:cs="Tahoma"/>
                <w:b/>
                <w:sz w:val="18"/>
                <w:szCs w:val="18"/>
              </w:rPr>
              <w:t>Posia</w:t>
            </w:r>
            <w:r>
              <w:rPr>
                <w:rFonts w:ascii="Tahoma" w:hAnsi="Tahoma" w:cs="Tahoma"/>
                <w:b/>
                <w:sz w:val="18"/>
                <w:szCs w:val="18"/>
              </w:rPr>
              <w:t>dane uprawnienia i kwalifikacje</w:t>
            </w:r>
          </w:p>
        </w:tc>
        <w:tc>
          <w:tcPr>
            <w:tcW w:w="1701" w:type="dxa"/>
            <w:shd w:val="clear" w:color="auto" w:fill="E7E6E6" w:themeFill="background2"/>
            <w:vAlign w:val="center"/>
          </w:tcPr>
          <w:p w:rsidR="001E6A9A" w:rsidRPr="006D102F" w:rsidRDefault="001E6A9A" w:rsidP="00F72548">
            <w:pPr>
              <w:spacing w:after="0"/>
              <w:jc w:val="center"/>
              <w:rPr>
                <w:rFonts w:ascii="Tahoma" w:hAnsi="Tahoma" w:cs="Tahoma"/>
                <w:b/>
                <w:sz w:val="18"/>
                <w:szCs w:val="18"/>
              </w:rPr>
            </w:pPr>
            <w:r w:rsidRPr="006D102F">
              <w:rPr>
                <w:rFonts w:ascii="Tahoma" w:hAnsi="Tahoma" w:cs="Tahoma"/>
                <w:b/>
                <w:sz w:val="18"/>
                <w:szCs w:val="18"/>
              </w:rPr>
              <w:t>Podstawa</w:t>
            </w:r>
          </w:p>
          <w:p w:rsidR="001E6A9A" w:rsidRPr="006D102F" w:rsidRDefault="001E6A9A" w:rsidP="00F72548">
            <w:pPr>
              <w:spacing w:after="0"/>
              <w:jc w:val="center"/>
              <w:rPr>
                <w:rFonts w:ascii="Tahoma" w:hAnsi="Tahoma" w:cs="Tahoma"/>
                <w:b/>
                <w:sz w:val="18"/>
                <w:szCs w:val="18"/>
              </w:rPr>
            </w:pPr>
            <w:r w:rsidRPr="006D102F">
              <w:rPr>
                <w:rFonts w:ascii="Tahoma" w:hAnsi="Tahoma" w:cs="Tahoma"/>
                <w:b/>
                <w:sz w:val="18"/>
                <w:szCs w:val="18"/>
              </w:rPr>
              <w:t>dysponowania</w:t>
            </w:r>
          </w:p>
          <w:p w:rsidR="001E6A9A" w:rsidRPr="006D102F" w:rsidRDefault="001E6A9A" w:rsidP="00F72548">
            <w:pPr>
              <w:spacing w:after="0"/>
              <w:jc w:val="center"/>
              <w:rPr>
                <w:rFonts w:ascii="Tahoma" w:hAnsi="Tahoma" w:cs="Tahoma"/>
                <w:b/>
                <w:sz w:val="18"/>
                <w:szCs w:val="18"/>
                <w:vertAlign w:val="superscript"/>
              </w:rPr>
            </w:pPr>
            <w:r w:rsidRPr="006D102F">
              <w:rPr>
                <w:rFonts w:ascii="Tahoma" w:hAnsi="Tahoma" w:cs="Tahoma"/>
                <w:b/>
                <w:sz w:val="18"/>
                <w:szCs w:val="18"/>
              </w:rPr>
              <w:t>osobą*</w:t>
            </w:r>
            <w:r w:rsidRPr="006D102F">
              <w:rPr>
                <w:rFonts w:ascii="Tahoma" w:hAnsi="Tahoma" w:cs="Tahoma"/>
                <w:b/>
                <w:sz w:val="18"/>
                <w:szCs w:val="18"/>
                <w:vertAlign w:val="superscript"/>
              </w:rPr>
              <w:t>(1)</w:t>
            </w:r>
          </w:p>
        </w:tc>
      </w:tr>
      <w:tr w:rsidR="001E6A9A" w:rsidRPr="00A00351" w:rsidTr="00F72548">
        <w:trPr>
          <w:trHeight w:val="887"/>
        </w:trPr>
        <w:tc>
          <w:tcPr>
            <w:tcW w:w="568" w:type="dxa"/>
            <w:vAlign w:val="center"/>
          </w:tcPr>
          <w:p w:rsidR="001E6A9A" w:rsidRPr="00A00351" w:rsidRDefault="001E6A9A" w:rsidP="00F72548">
            <w:pPr>
              <w:spacing w:after="0"/>
              <w:jc w:val="center"/>
              <w:rPr>
                <w:rFonts w:ascii="Tahoma" w:hAnsi="Tahoma" w:cs="Tahoma"/>
                <w:b/>
                <w:sz w:val="20"/>
                <w:szCs w:val="20"/>
              </w:rPr>
            </w:pPr>
            <w:r>
              <w:rPr>
                <w:rFonts w:ascii="Tahoma" w:hAnsi="Tahoma" w:cs="Tahoma"/>
                <w:b/>
                <w:sz w:val="20"/>
                <w:szCs w:val="20"/>
              </w:rPr>
              <w:t>1.</w:t>
            </w:r>
          </w:p>
        </w:tc>
        <w:tc>
          <w:tcPr>
            <w:tcW w:w="2268" w:type="dxa"/>
            <w:vAlign w:val="center"/>
          </w:tcPr>
          <w:p w:rsidR="001E6A9A" w:rsidRPr="00A00351" w:rsidRDefault="00250FDC" w:rsidP="00F72548">
            <w:pPr>
              <w:spacing w:after="0"/>
              <w:jc w:val="center"/>
              <w:rPr>
                <w:rFonts w:ascii="Tahoma" w:hAnsi="Tahoma" w:cs="Tahoma"/>
                <w:b/>
                <w:sz w:val="20"/>
                <w:szCs w:val="20"/>
              </w:rPr>
            </w:pPr>
            <w:r>
              <w:rPr>
                <w:rFonts w:ascii="Tahoma" w:hAnsi="Tahoma" w:cs="Tahoma"/>
                <w:b/>
                <w:sz w:val="20"/>
                <w:szCs w:val="20"/>
              </w:rPr>
              <w:t>……………………</w:t>
            </w:r>
          </w:p>
        </w:tc>
        <w:tc>
          <w:tcPr>
            <w:tcW w:w="4678" w:type="dxa"/>
            <w:vAlign w:val="center"/>
          </w:tcPr>
          <w:p w:rsidR="001E6A9A" w:rsidRDefault="00250FDC" w:rsidP="001E6A9A">
            <w:pPr>
              <w:spacing w:after="0"/>
              <w:rPr>
                <w:rFonts w:ascii="Tahoma" w:hAnsi="Tahoma" w:cs="Tahoma"/>
                <w:sz w:val="18"/>
                <w:szCs w:val="18"/>
              </w:rPr>
            </w:pPr>
            <w:r>
              <w:rPr>
                <w:rFonts w:ascii="Tahoma" w:hAnsi="Tahoma" w:cs="Tahoma"/>
                <w:sz w:val="18"/>
                <w:szCs w:val="18"/>
              </w:rPr>
              <w:t>a</w:t>
            </w:r>
            <w:r w:rsidR="001E6A9A" w:rsidRPr="001E6A9A">
              <w:rPr>
                <w:rFonts w:ascii="Tahoma" w:hAnsi="Tahoma" w:cs="Tahoma"/>
                <w:sz w:val="18"/>
                <w:szCs w:val="18"/>
              </w:rPr>
              <w:t>) posiada legitymację kwalifikowanego pracownika ochrony fizycznej (wg wzoru określonego w Rozporządzeniu Ministra Spraw Wewnętrznych z dnia 11 grudnia 2013 r. w sprawie legitymacji pracowników ochrony, Dz. U. 2013 poz. 1630) nr…………(uzupełnić);</w:t>
            </w:r>
          </w:p>
          <w:p w:rsidR="001E6A9A" w:rsidRPr="001E6A9A" w:rsidRDefault="001E6A9A" w:rsidP="001E6A9A">
            <w:pPr>
              <w:spacing w:after="0"/>
              <w:rPr>
                <w:rFonts w:ascii="Tahoma" w:hAnsi="Tahoma" w:cs="Tahoma"/>
                <w:sz w:val="18"/>
                <w:szCs w:val="18"/>
              </w:rPr>
            </w:pPr>
          </w:p>
          <w:p w:rsidR="001E6A9A" w:rsidRDefault="00250FDC" w:rsidP="001E6A9A">
            <w:pPr>
              <w:spacing w:after="0"/>
              <w:rPr>
                <w:rFonts w:ascii="Tahoma" w:hAnsi="Tahoma" w:cs="Tahoma"/>
                <w:sz w:val="18"/>
                <w:szCs w:val="18"/>
              </w:rPr>
            </w:pPr>
            <w:r>
              <w:rPr>
                <w:rFonts w:ascii="Tahoma" w:hAnsi="Tahoma" w:cs="Tahoma"/>
                <w:sz w:val="18"/>
                <w:szCs w:val="18"/>
              </w:rPr>
              <w:t>b</w:t>
            </w:r>
            <w:r w:rsidR="001E6A9A" w:rsidRPr="001E6A9A">
              <w:rPr>
                <w:rFonts w:ascii="Tahoma" w:hAnsi="Tahoma" w:cs="Tahoma"/>
                <w:sz w:val="18"/>
                <w:szCs w:val="18"/>
              </w:rPr>
              <w:t>) posiada/nie posiada* (*niepotrzebne skreślić) ważne prawo jazdy;</w:t>
            </w:r>
          </w:p>
          <w:p w:rsidR="001E6A9A" w:rsidRPr="001E6A9A" w:rsidRDefault="001E6A9A" w:rsidP="001E6A9A">
            <w:pPr>
              <w:spacing w:after="0"/>
              <w:rPr>
                <w:rFonts w:ascii="Tahoma" w:hAnsi="Tahoma" w:cs="Tahoma"/>
                <w:sz w:val="18"/>
                <w:szCs w:val="18"/>
              </w:rPr>
            </w:pPr>
          </w:p>
          <w:p w:rsidR="001E6A9A" w:rsidRDefault="00250FDC" w:rsidP="001E6A9A">
            <w:pPr>
              <w:spacing w:after="0"/>
              <w:rPr>
                <w:rFonts w:ascii="Tahoma" w:hAnsi="Tahoma" w:cs="Tahoma"/>
                <w:sz w:val="18"/>
                <w:szCs w:val="18"/>
              </w:rPr>
            </w:pPr>
            <w:r>
              <w:rPr>
                <w:rFonts w:ascii="Tahoma" w:hAnsi="Tahoma" w:cs="Tahoma"/>
                <w:sz w:val="18"/>
                <w:szCs w:val="18"/>
              </w:rPr>
              <w:t>c</w:t>
            </w:r>
            <w:r w:rsidR="001E6A9A" w:rsidRPr="001E6A9A">
              <w:rPr>
                <w:rFonts w:ascii="Tahoma" w:hAnsi="Tahoma" w:cs="Tahoma"/>
                <w:sz w:val="18"/>
                <w:szCs w:val="18"/>
              </w:rPr>
              <w:t>) posiada/nie posiada* (*niepotrzebne skreślić) wpis o dopuszczeniu do posiadania broni palnej;</w:t>
            </w:r>
          </w:p>
          <w:p w:rsidR="001E6A9A" w:rsidRPr="001E6A9A" w:rsidRDefault="001E6A9A" w:rsidP="001E6A9A">
            <w:pPr>
              <w:spacing w:after="0"/>
              <w:rPr>
                <w:rFonts w:ascii="Tahoma" w:hAnsi="Tahoma" w:cs="Tahoma"/>
                <w:sz w:val="18"/>
                <w:szCs w:val="18"/>
              </w:rPr>
            </w:pPr>
          </w:p>
          <w:p w:rsidR="001E6A9A" w:rsidRPr="001E6A9A" w:rsidRDefault="00250FDC" w:rsidP="001E6A9A">
            <w:pPr>
              <w:spacing w:after="0"/>
              <w:rPr>
                <w:rFonts w:ascii="Tahoma" w:hAnsi="Tahoma" w:cs="Tahoma"/>
                <w:sz w:val="18"/>
                <w:szCs w:val="18"/>
              </w:rPr>
            </w:pPr>
            <w:r>
              <w:rPr>
                <w:rFonts w:ascii="Tahoma" w:hAnsi="Tahoma" w:cs="Tahoma"/>
                <w:sz w:val="18"/>
                <w:szCs w:val="18"/>
              </w:rPr>
              <w:t>d</w:t>
            </w:r>
            <w:r w:rsidR="001E6A9A" w:rsidRPr="001E6A9A">
              <w:rPr>
                <w:rFonts w:ascii="Tahoma" w:hAnsi="Tahoma" w:cs="Tahoma"/>
                <w:sz w:val="18"/>
                <w:szCs w:val="18"/>
              </w:rPr>
              <w:t>) inne informacje:…………………………</w:t>
            </w:r>
            <w:r w:rsidR="001E6A9A">
              <w:rPr>
                <w:rFonts w:ascii="Tahoma" w:hAnsi="Tahoma" w:cs="Tahoma"/>
                <w:sz w:val="18"/>
                <w:szCs w:val="18"/>
              </w:rPr>
              <w:t>…</w:t>
            </w:r>
            <w:r w:rsidR="001E6A9A" w:rsidRPr="001E6A9A">
              <w:rPr>
                <w:rFonts w:ascii="Tahoma" w:hAnsi="Tahoma" w:cs="Tahoma"/>
                <w:sz w:val="18"/>
                <w:szCs w:val="18"/>
              </w:rPr>
              <w:t>……………….</w:t>
            </w:r>
          </w:p>
          <w:p w:rsidR="001E6A9A" w:rsidRPr="00A00351" w:rsidRDefault="001E6A9A" w:rsidP="001E6A9A">
            <w:pPr>
              <w:spacing w:after="0"/>
              <w:rPr>
                <w:rFonts w:ascii="Tahoma" w:hAnsi="Tahoma" w:cs="Tahoma"/>
                <w:b/>
                <w:sz w:val="20"/>
                <w:szCs w:val="20"/>
              </w:rPr>
            </w:pPr>
            <w:r w:rsidRPr="001E6A9A">
              <w:rPr>
                <w:rFonts w:ascii="Tahoma" w:hAnsi="Tahoma" w:cs="Tahoma"/>
                <w:sz w:val="18"/>
                <w:szCs w:val="18"/>
              </w:rPr>
              <w:t>………………………………………………………</w:t>
            </w:r>
            <w:r>
              <w:rPr>
                <w:rFonts w:ascii="Tahoma" w:hAnsi="Tahoma" w:cs="Tahoma"/>
                <w:sz w:val="18"/>
                <w:szCs w:val="18"/>
              </w:rPr>
              <w:t>….</w:t>
            </w:r>
            <w:r w:rsidRPr="001E6A9A">
              <w:rPr>
                <w:rFonts w:ascii="Tahoma" w:hAnsi="Tahoma" w:cs="Tahoma"/>
                <w:sz w:val="18"/>
                <w:szCs w:val="18"/>
              </w:rPr>
              <w:t>……</w:t>
            </w:r>
            <w:r>
              <w:rPr>
                <w:rFonts w:ascii="Tahoma" w:hAnsi="Tahoma" w:cs="Tahoma"/>
                <w:sz w:val="18"/>
                <w:szCs w:val="18"/>
              </w:rPr>
              <w:t>………</w:t>
            </w:r>
          </w:p>
        </w:tc>
        <w:tc>
          <w:tcPr>
            <w:tcW w:w="1701" w:type="dxa"/>
            <w:vAlign w:val="center"/>
          </w:tcPr>
          <w:p w:rsidR="001E6A9A" w:rsidRPr="00A00351" w:rsidRDefault="001E6A9A" w:rsidP="00F72548">
            <w:pPr>
              <w:spacing w:after="0"/>
              <w:jc w:val="center"/>
              <w:rPr>
                <w:rFonts w:ascii="Tahoma" w:hAnsi="Tahoma" w:cs="Tahoma"/>
                <w:b/>
                <w:sz w:val="20"/>
                <w:szCs w:val="20"/>
              </w:rPr>
            </w:pPr>
          </w:p>
        </w:tc>
      </w:tr>
      <w:tr w:rsidR="001E6A9A" w:rsidRPr="00A00351" w:rsidTr="001E6A9A">
        <w:trPr>
          <w:trHeight w:val="825"/>
        </w:trPr>
        <w:tc>
          <w:tcPr>
            <w:tcW w:w="568" w:type="dxa"/>
            <w:vAlign w:val="center"/>
          </w:tcPr>
          <w:p w:rsidR="001E6A9A" w:rsidRPr="00A00351" w:rsidRDefault="001E6A9A" w:rsidP="00F72548">
            <w:pPr>
              <w:spacing w:after="0"/>
              <w:jc w:val="center"/>
              <w:rPr>
                <w:rFonts w:ascii="Tahoma" w:hAnsi="Tahoma" w:cs="Tahoma"/>
                <w:b/>
                <w:sz w:val="20"/>
                <w:szCs w:val="20"/>
              </w:rPr>
            </w:pPr>
            <w:r>
              <w:rPr>
                <w:rFonts w:ascii="Tahoma" w:hAnsi="Tahoma" w:cs="Tahoma"/>
                <w:b/>
                <w:sz w:val="20"/>
                <w:szCs w:val="20"/>
              </w:rPr>
              <w:t>2.</w:t>
            </w:r>
          </w:p>
        </w:tc>
        <w:tc>
          <w:tcPr>
            <w:tcW w:w="2268" w:type="dxa"/>
            <w:vAlign w:val="center"/>
          </w:tcPr>
          <w:p w:rsidR="001E6A9A" w:rsidRPr="00A00351" w:rsidRDefault="00250FDC" w:rsidP="00F72548">
            <w:pPr>
              <w:spacing w:after="0"/>
              <w:jc w:val="center"/>
              <w:rPr>
                <w:rFonts w:ascii="Tahoma" w:hAnsi="Tahoma" w:cs="Tahoma"/>
                <w:b/>
                <w:sz w:val="20"/>
                <w:szCs w:val="20"/>
              </w:rPr>
            </w:pPr>
            <w:r>
              <w:rPr>
                <w:rFonts w:ascii="Tahoma" w:hAnsi="Tahoma" w:cs="Tahoma"/>
                <w:b/>
                <w:sz w:val="20"/>
                <w:szCs w:val="20"/>
              </w:rPr>
              <w:t>……………………</w:t>
            </w:r>
          </w:p>
        </w:tc>
        <w:tc>
          <w:tcPr>
            <w:tcW w:w="4678" w:type="dxa"/>
            <w:vAlign w:val="center"/>
          </w:tcPr>
          <w:p w:rsidR="00250FDC" w:rsidRDefault="00250FDC" w:rsidP="00250FDC">
            <w:pPr>
              <w:spacing w:after="0"/>
              <w:rPr>
                <w:rFonts w:ascii="Tahoma" w:hAnsi="Tahoma" w:cs="Tahoma"/>
                <w:sz w:val="18"/>
                <w:szCs w:val="18"/>
              </w:rPr>
            </w:pPr>
            <w:r>
              <w:rPr>
                <w:rFonts w:ascii="Tahoma" w:hAnsi="Tahoma" w:cs="Tahoma"/>
                <w:sz w:val="18"/>
                <w:szCs w:val="18"/>
              </w:rPr>
              <w:t>a</w:t>
            </w:r>
            <w:r w:rsidRPr="001E6A9A">
              <w:rPr>
                <w:rFonts w:ascii="Tahoma" w:hAnsi="Tahoma" w:cs="Tahoma"/>
                <w:sz w:val="18"/>
                <w:szCs w:val="18"/>
              </w:rPr>
              <w:t>) posiada legitymację kwalifikowanego pracownika ochrony fizycznej (wg wzoru określonego w Rozporządzeniu Ministra Spraw Wewnętrznych z dnia 11 grudnia 2013 r. w sprawie legitymacji pracowników ochrony, Dz. U. 2013 poz. 1630) nr…………(uzupełnić);</w:t>
            </w:r>
          </w:p>
          <w:p w:rsidR="00250FDC" w:rsidRPr="001E6A9A" w:rsidRDefault="00250FDC" w:rsidP="00250FDC">
            <w:pPr>
              <w:spacing w:after="0"/>
              <w:rPr>
                <w:rFonts w:ascii="Tahoma" w:hAnsi="Tahoma" w:cs="Tahoma"/>
                <w:sz w:val="18"/>
                <w:szCs w:val="18"/>
              </w:rPr>
            </w:pPr>
          </w:p>
          <w:p w:rsidR="00250FDC" w:rsidRDefault="00250FDC" w:rsidP="00250FDC">
            <w:pPr>
              <w:spacing w:after="0"/>
              <w:rPr>
                <w:rFonts w:ascii="Tahoma" w:hAnsi="Tahoma" w:cs="Tahoma"/>
                <w:sz w:val="18"/>
                <w:szCs w:val="18"/>
              </w:rPr>
            </w:pPr>
            <w:r>
              <w:rPr>
                <w:rFonts w:ascii="Tahoma" w:hAnsi="Tahoma" w:cs="Tahoma"/>
                <w:sz w:val="18"/>
                <w:szCs w:val="18"/>
              </w:rPr>
              <w:t>b</w:t>
            </w:r>
            <w:r w:rsidRPr="001E6A9A">
              <w:rPr>
                <w:rFonts w:ascii="Tahoma" w:hAnsi="Tahoma" w:cs="Tahoma"/>
                <w:sz w:val="18"/>
                <w:szCs w:val="18"/>
              </w:rPr>
              <w:t>) posiada/nie posiada* (*niepotrzebne skreślić) ważne prawo jazdy;</w:t>
            </w:r>
          </w:p>
          <w:p w:rsidR="00250FDC" w:rsidRPr="001E6A9A" w:rsidRDefault="00250FDC" w:rsidP="00250FDC">
            <w:pPr>
              <w:spacing w:after="0"/>
              <w:rPr>
                <w:rFonts w:ascii="Tahoma" w:hAnsi="Tahoma" w:cs="Tahoma"/>
                <w:sz w:val="18"/>
                <w:szCs w:val="18"/>
              </w:rPr>
            </w:pPr>
          </w:p>
          <w:p w:rsidR="00250FDC" w:rsidRDefault="00250FDC" w:rsidP="00250FDC">
            <w:pPr>
              <w:spacing w:after="0"/>
              <w:rPr>
                <w:rFonts w:ascii="Tahoma" w:hAnsi="Tahoma" w:cs="Tahoma"/>
                <w:sz w:val="18"/>
                <w:szCs w:val="18"/>
              </w:rPr>
            </w:pPr>
            <w:r>
              <w:rPr>
                <w:rFonts w:ascii="Tahoma" w:hAnsi="Tahoma" w:cs="Tahoma"/>
                <w:sz w:val="18"/>
                <w:szCs w:val="18"/>
              </w:rPr>
              <w:t>c</w:t>
            </w:r>
            <w:r w:rsidRPr="001E6A9A">
              <w:rPr>
                <w:rFonts w:ascii="Tahoma" w:hAnsi="Tahoma" w:cs="Tahoma"/>
                <w:sz w:val="18"/>
                <w:szCs w:val="18"/>
              </w:rPr>
              <w:t>) posiada/nie posiada* (*niepotrzebne skreślić) wpis o dopuszczeniu do posiadania broni palnej;</w:t>
            </w:r>
          </w:p>
          <w:p w:rsidR="00250FDC" w:rsidRPr="001E6A9A" w:rsidRDefault="00250FDC" w:rsidP="00250FDC">
            <w:pPr>
              <w:spacing w:after="0"/>
              <w:rPr>
                <w:rFonts w:ascii="Tahoma" w:hAnsi="Tahoma" w:cs="Tahoma"/>
                <w:sz w:val="18"/>
                <w:szCs w:val="18"/>
              </w:rPr>
            </w:pPr>
          </w:p>
          <w:p w:rsidR="00250FDC" w:rsidRPr="001E6A9A" w:rsidRDefault="00250FDC" w:rsidP="00250FDC">
            <w:pPr>
              <w:spacing w:after="0"/>
              <w:rPr>
                <w:rFonts w:ascii="Tahoma" w:hAnsi="Tahoma" w:cs="Tahoma"/>
                <w:sz w:val="18"/>
                <w:szCs w:val="18"/>
              </w:rPr>
            </w:pPr>
            <w:r>
              <w:rPr>
                <w:rFonts w:ascii="Tahoma" w:hAnsi="Tahoma" w:cs="Tahoma"/>
                <w:sz w:val="18"/>
                <w:szCs w:val="18"/>
              </w:rPr>
              <w:t>d</w:t>
            </w:r>
            <w:r w:rsidRPr="001E6A9A">
              <w:rPr>
                <w:rFonts w:ascii="Tahoma" w:hAnsi="Tahoma" w:cs="Tahoma"/>
                <w:sz w:val="18"/>
                <w:szCs w:val="18"/>
              </w:rPr>
              <w:t>) inne informacje:…………………………</w:t>
            </w:r>
            <w:r>
              <w:rPr>
                <w:rFonts w:ascii="Tahoma" w:hAnsi="Tahoma" w:cs="Tahoma"/>
                <w:sz w:val="18"/>
                <w:szCs w:val="18"/>
              </w:rPr>
              <w:t>…</w:t>
            </w:r>
            <w:r w:rsidRPr="001E6A9A">
              <w:rPr>
                <w:rFonts w:ascii="Tahoma" w:hAnsi="Tahoma" w:cs="Tahoma"/>
                <w:sz w:val="18"/>
                <w:szCs w:val="18"/>
              </w:rPr>
              <w:t>……………….</w:t>
            </w:r>
          </w:p>
          <w:p w:rsidR="001E6A9A" w:rsidRPr="00A00351" w:rsidRDefault="00250FDC" w:rsidP="00250FDC">
            <w:pPr>
              <w:spacing w:after="0"/>
              <w:jc w:val="center"/>
              <w:rPr>
                <w:rFonts w:ascii="Tahoma" w:hAnsi="Tahoma" w:cs="Tahoma"/>
                <w:sz w:val="20"/>
                <w:szCs w:val="20"/>
              </w:rPr>
            </w:pPr>
            <w:r w:rsidRPr="001E6A9A">
              <w:rPr>
                <w:rFonts w:ascii="Tahoma" w:hAnsi="Tahoma" w:cs="Tahoma"/>
                <w:sz w:val="18"/>
                <w:szCs w:val="18"/>
              </w:rPr>
              <w:t>………………………………………………………</w:t>
            </w:r>
            <w:r>
              <w:rPr>
                <w:rFonts w:ascii="Tahoma" w:hAnsi="Tahoma" w:cs="Tahoma"/>
                <w:sz w:val="18"/>
                <w:szCs w:val="18"/>
              </w:rPr>
              <w:t>….</w:t>
            </w:r>
            <w:r w:rsidRPr="001E6A9A">
              <w:rPr>
                <w:rFonts w:ascii="Tahoma" w:hAnsi="Tahoma" w:cs="Tahoma"/>
                <w:sz w:val="18"/>
                <w:szCs w:val="18"/>
              </w:rPr>
              <w:t>……</w:t>
            </w:r>
            <w:r>
              <w:rPr>
                <w:rFonts w:ascii="Tahoma" w:hAnsi="Tahoma" w:cs="Tahoma"/>
                <w:sz w:val="18"/>
                <w:szCs w:val="18"/>
              </w:rPr>
              <w:t>………</w:t>
            </w:r>
          </w:p>
        </w:tc>
        <w:tc>
          <w:tcPr>
            <w:tcW w:w="1701" w:type="dxa"/>
            <w:vAlign w:val="center"/>
          </w:tcPr>
          <w:p w:rsidR="001E6A9A" w:rsidRPr="00A00351" w:rsidRDefault="001E6A9A" w:rsidP="00F72548">
            <w:pPr>
              <w:spacing w:after="0"/>
              <w:jc w:val="center"/>
              <w:rPr>
                <w:rFonts w:ascii="Tahoma" w:hAnsi="Tahoma" w:cs="Tahoma"/>
                <w:b/>
                <w:sz w:val="20"/>
                <w:szCs w:val="20"/>
              </w:rPr>
            </w:pPr>
          </w:p>
        </w:tc>
      </w:tr>
      <w:tr w:rsidR="001E6A9A" w:rsidRPr="00A00351" w:rsidTr="001E6A9A">
        <w:trPr>
          <w:trHeight w:val="877"/>
        </w:trPr>
        <w:tc>
          <w:tcPr>
            <w:tcW w:w="568" w:type="dxa"/>
            <w:vAlign w:val="center"/>
          </w:tcPr>
          <w:p w:rsidR="001E6A9A" w:rsidRPr="00A00351" w:rsidRDefault="001E6A9A" w:rsidP="00F72548">
            <w:pPr>
              <w:spacing w:after="0"/>
              <w:jc w:val="center"/>
              <w:rPr>
                <w:rFonts w:ascii="Tahoma" w:hAnsi="Tahoma" w:cs="Tahoma"/>
                <w:b/>
                <w:sz w:val="20"/>
                <w:szCs w:val="20"/>
              </w:rPr>
            </w:pPr>
            <w:r>
              <w:rPr>
                <w:rFonts w:ascii="Tahoma" w:hAnsi="Tahoma" w:cs="Tahoma"/>
                <w:b/>
                <w:sz w:val="20"/>
                <w:szCs w:val="20"/>
              </w:rPr>
              <w:t>3.</w:t>
            </w:r>
          </w:p>
        </w:tc>
        <w:tc>
          <w:tcPr>
            <w:tcW w:w="2268" w:type="dxa"/>
            <w:vAlign w:val="center"/>
          </w:tcPr>
          <w:p w:rsidR="001E6A9A" w:rsidRPr="00A00351" w:rsidRDefault="00250FDC" w:rsidP="00F72548">
            <w:pPr>
              <w:spacing w:after="0"/>
              <w:jc w:val="center"/>
              <w:rPr>
                <w:rFonts w:ascii="Tahoma" w:hAnsi="Tahoma" w:cs="Tahoma"/>
                <w:b/>
                <w:sz w:val="20"/>
                <w:szCs w:val="20"/>
              </w:rPr>
            </w:pPr>
            <w:r>
              <w:rPr>
                <w:rFonts w:ascii="Tahoma" w:hAnsi="Tahoma" w:cs="Tahoma"/>
                <w:b/>
                <w:sz w:val="20"/>
                <w:szCs w:val="20"/>
              </w:rPr>
              <w:t>……………………</w:t>
            </w:r>
          </w:p>
        </w:tc>
        <w:tc>
          <w:tcPr>
            <w:tcW w:w="4678" w:type="dxa"/>
            <w:vAlign w:val="center"/>
          </w:tcPr>
          <w:p w:rsidR="00250FDC" w:rsidRDefault="00250FDC" w:rsidP="00250FDC">
            <w:pPr>
              <w:spacing w:after="0"/>
              <w:rPr>
                <w:rFonts w:ascii="Tahoma" w:hAnsi="Tahoma" w:cs="Tahoma"/>
                <w:sz w:val="18"/>
                <w:szCs w:val="18"/>
              </w:rPr>
            </w:pPr>
            <w:r>
              <w:rPr>
                <w:rFonts w:ascii="Tahoma" w:hAnsi="Tahoma" w:cs="Tahoma"/>
                <w:sz w:val="18"/>
                <w:szCs w:val="18"/>
              </w:rPr>
              <w:t>a</w:t>
            </w:r>
            <w:r w:rsidRPr="001E6A9A">
              <w:rPr>
                <w:rFonts w:ascii="Tahoma" w:hAnsi="Tahoma" w:cs="Tahoma"/>
                <w:sz w:val="18"/>
                <w:szCs w:val="18"/>
              </w:rPr>
              <w:t>) posiada legitymację kwalifikowanego pracownika ochrony fizycznej (wg wzoru określonego w Rozporządzeniu Ministra Spraw Wewnętrznych z dnia 11 grudnia 2013 r. w sprawie legitymacji pracowników ochrony, Dz. U. 2013 poz. 1630) nr…………(uzupełnić);</w:t>
            </w:r>
          </w:p>
          <w:p w:rsidR="00250FDC" w:rsidRPr="001E6A9A" w:rsidRDefault="00250FDC" w:rsidP="00250FDC">
            <w:pPr>
              <w:spacing w:after="0"/>
              <w:rPr>
                <w:rFonts w:ascii="Tahoma" w:hAnsi="Tahoma" w:cs="Tahoma"/>
                <w:sz w:val="18"/>
                <w:szCs w:val="18"/>
              </w:rPr>
            </w:pPr>
          </w:p>
          <w:p w:rsidR="00250FDC" w:rsidRDefault="00250FDC" w:rsidP="00250FDC">
            <w:pPr>
              <w:spacing w:after="0"/>
              <w:rPr>
                <w:rFonts w:ascii="Tahoma" w:hAnsi="Tahoma" w:cs="Tahoma"/>
                <w:sz w:val="18"/>
                <w:szCs w:val="18"/>
              </w:rPr>
            </w:pPr>
            <w:r>
              <w:rPr>
                <w:rFonts w:ascii="Tahoma" w:hAnsi="Tahoma" w:cs="Tahoma"/>
                <w:sz w:val="18"/>
                <w:szCs w:val="18"/>
              </w:rPr>
              <w:t>b</w:t>
            </w:r>
            <w:r w:rsidRPr="001E6A9A">
              <w:rPr>
                <w:rFonts w:ascii="Tahoma" w:hAnsi="Tahoma" w:cs="Tahoma"/>
                <w:sz w:val="18"/>
                <w:szCs w:val="18"/>
              </w:rPr>
              <w:t>) posiada/nie posiada* (*niepotrzebne skreślić) ważne prawo jazdy;</w:t>
            </w:r>
          </w:p>
          <w:p w:rsidR="00250FDC" w:rsidRPr="001E6A9A" w:rsidRDefault="00250FDC" w:rsidP="00250FDC">
            <w:pPr>
              <w:spacing w:after="0"/>
              <w:rPr>
                <w:rFonts w:ascii="Tahoma" w:hAnsi="Tahoma" w:cs="Tahoma"/>
                <w:sz w:val="18"/>
                <w:szCs w:val="18"/>
              </w:rPr>
            </w:pPr>
          </w:p>
          <w:p w:rsidR="00250FDC" w:rsidRDefault="00250FDC" w:rsidP="00250FDC">
            <w:pPr>
              <w:spacing w:after="0"/>
              <w:rPr>
                <w:rFonts w:ascii="Tahoma" w:hAnsi="Tahoma" w:cs="Tahoma"/>
                <w:sz w:val="18"/>
                <w:szCs w:val="18"/>
              </w:rPr>
            </w:pPr>
            <w:r>
              <w:rPr>
                <w:rFonts w:ascii="Tahoma" w:hAnsi="Tahoma" w:cs="Tahoma"/>
                <w:sz w:val="18"/>
                <w:szCs w:val="18"/>
              </w:rPr>
              <w:t>c</w:t>
            </w:r>
            <w:r w:rsidRPr="001E6A9A">
              <w:rPr>
                <w:rFonts w:ascii="Tahoma" w:hAnsi="Tahoma" w:cs="Tahoma"/>
                <w:sz w:val="18"/>
                <w:szCs w:val="18"/>
              </w:rPr>
              <w:t>) posiada/nie posiada* (*niepotrzebne skreślić) wpis o dopuszczeniu do posiadania broni palnej;</w:t>
            </w:r>
          </w:p>
          <w:p w:rsidR="00250FDC" w:rsidRPr="001E6A9A" w:rsidRDefault="00250FDC" w:rsidP="00250FDC">
            <w:pPr>
              <w:spacing w:after="0"/>
              <w:rPr>
                <w:rFonts w:ascii="Tahoma" w:hAnsi="Tahoma" w:cs="Tahoma"/>
                <w:sz w:val="18"/>
                <w:szCs w:val="18"/>
              </w:rPr>
            </w:pPr>
          </w:p>
          <w:p w:rsidR="00250FDC" w:rsidRPr="001E6A9A" w:rsidRDefault="00250FDC" w:rsidP="00250FDC">
            <w:pPr>
              <w:spacing w:after="0"/>
              <w:rPr>
                <w:rFonts w:ascii="Tahoma" w:hAnsi="Tahoma" w:cs="Tahoma"/>
                <w:sz w:val="18"/>
                <w:szCs w:val="18"/>
              </w:rPr>
            </w:pPr>
            <w:r>
              <w:rPr>
                <w:rFonts w:ascii="Tahoma" w:hAnsi="Tahoma" w:cs="Tahoma"/>
                <w:sz w:val="18"/>
                <w:szCs w:val="18"/>
              </w:rPr>
              <w:t>d</w:t>
            </w:r>
            <w:r w:rsidRPr="001E6A9A">
              <w:rPr>
                <w:rFonts w:ascii="Tahoma" w:hAnsi="Tahoma" w:cs="Tahoma"/>
                <w:sz w:val="18"/>
                <w:szCs w:val="18"/>
              </w:rPr>
              <w:t>) inne informacje:…………………………</w:t>
            </w:r>
            <w:r>
              <w:rPr>
                <w:rFonts w:ascii="Tahoma" w:hAnsi="Tahoma" w:cs="Tahoma"/>
                <w:sz w:val="18"/>
                <w:szCs w:val="18"/>
              </w:rPr>
              <w:t>…</w:t>
            </w:r>
            <w:r w:rsidRPr="001E6A9A">
              <w:rPr>
                <w:rFonts w:ascii="Tahoma" w:hAnsi="Tahoma" w:cs="Tahoma"/>
                <w:sz w:val="18"/>
                <w:szCs w:val="18"/>
              </w:rPr>
              <w:t>……………….</w:t>
            </w:r>
          </w:p>
          <w:p w:rsidR="001E6A9A" w:rsidRPr="00A00351" w:rsidRDefault="00250FDC" w:rsidP="00250FDC">
            <w:pPr>
              <w:spacing w:after="0"/>
              <w:jc w:val="center"/>
              <w:rPr>
                <w:rFonts w:ascii="Tahoma" w:hAnsi="Tahoma" w:cs="Tahoma"/>
                <w:sz w:val="20"/>
                <w:szCs w:val="20"/>
              </w:rPr>
            </w:pPr>
            <w:r w:rsidRPr="001E6A9A">
              <w:rPr>
                <w:rFonts w:ascii="Tahoma" w:hAnsi="Tahoma" w:cs="Tahoma"/>
                <w:sz w:val="18"/>
                <w:szCs w:val="18"/>
              </w:rPr>
              <w:t>………………………………………………………</w:t>
            </w:r>
            <w:r>
              <w:rPr>
                <w:rFonts w:ascii="Tahoma" w:hAnsi="Tahoma" w:cs="Tahoma"/>
                <w:sz w:val="18"/>
                <w:szCs w:val="18"/>
              </w:rPr>
              <w:t>….</w:t>
            </w:r>
            <w:r w:rsidRPr="001E6A9A">
              <w:rPr>
                <w:rFonts w:ascii="Tahoma" w:hAnsi="Tahoma" w:cs="Tahoma"/>
                <w:sz w:val="18"/>
                <w:szCs w:val="18"/>
              </w:rPr>
              <w:t>……</w:t>
            </w:r>
            <w:r>
              <w:rPr>
                <w:rFonts w:ascii="Tahoma" w:hAnsi="Tahoma" w:cs="Tahoma"/>
                <w:sz w:val="18"/>
                <w:szCs w:val="18"/>
              </w:rPr>
              <w:t>………</w:t>
            </w:r>
          </w:p>
        </w:tc>
        <w:tc>
          <w:tcPr>
            <w:tcW w:w="1701" w:type="dxa"/>
            <w:vAlign w:val="center"/>
          </w:tcPr>
          <w:p w:rsidR="001E6A9A" w:rsidRPr="00A00351" w:rsidRDefault="001E6A9A" w:rsidP="00F72548">
            <w:pPr>
              <w:spacing w:after="0"/>
              <w:jc w:val="center"/>
              <w:rPr>
                <w:rFonts w:ascii="Tahoma" w:hAnsi="Tahoma" w:cs="Tahoma"/>
                <w:b/>
                <w:sz w:val="20"/>
                <w:szCs w:val="20"/>
              </w:rPr>
            </w:pPr>
          </w:p>
        </w:tc>
      </w:tr>
      <w:tr w:rsidR="001E6A9A" w:rsidRPr="00A00351" w:rsidTr="001E6A9A">
        <w:trPr>
          <w:trHeight w:val="807"/>
        </w:trPr>
        <w:tc>
          <w:tcPr>
            <w:tcW w:w="568" w:type="dxa"/>
            <w:vAlign w:val="center"/>
          </w:tcPr>
          <w:p w:rsidR="001E6A9A" w:rsidRPr="00A00351" w:rsidRDefault="001E6A9A" w:rsidP="00F72548">
            <w:pPr>
              <w:spacing w:after="0"/>
              <w:jc w:val="center"/>
              <w:rPr>
                <w:rFonts w:ascii="Tahoma" w:hAnsi="Tahoma" w:cs="Tahoma"/>
                <w:b/>
                <w:sz w:val="20"/>
                <w:szCs w:val="20"/>
              </w:rPr>
            </w:pPr>
            <w:r>
              <w:rPr>
                <w:rFonts w:ascii="Tahoma" w:hAnsi="Tahoma" w:cs="Tahoma"/>
                <w:b/>
                <w:sz w:val="20"/>
                <w:szCs w:val="20"/>
              </w:rPr>
              <w:lastRenderedPageBreak/>
              <w:t>4.</w:t>
            </w:r>
          </w:p>
        </w:tc>
        <w:tc>
          <w:tcPr>
            <w:tcW w:w="2268" w:type="dxa"/>
            <w:vAlign w:val="center"/>
          </w:tcPr>
          <w:p w:rsidR="001E6A9A" w:rsidRPr="00A00351" w:rsidRDefault="00250FDC" w:rsidP="00F72548">
            <w:pPr>
              <w:spacing w:after="0"/>
              <w:jc w:val="center"/>
              <w:rPr>
                <w:rFonts w:ascii="Tahoma" w:hAnsi="Tahoma" w:cs="Tahoma"/>
                <w:b/>
                <w:sz w:val="20"/>
                <w:szCs w:val="20"/>
              </w:rPr>
            </w:pPr>
            <w:r>
              <w:rPr>
                <w:rFonts w:ascii="Tahoma" w:hAnsi="Tahoma" w:cs="Tahoma"/>
                <w:b/>
                <w:sz w:val="20"/>
                <w:szCs w:val="20"/>
              </w:rPr>
              <w:t>……………………</w:t>
            </w:r>
          </w:p>
        </w:tc>
        <w:tc>
          <w:tcPr>
            <w:tcW w:w="4678" w:type="dxa"/>
            <w:vAlign w:val="center"/>
          </w:tcPr>
          <w:p w:rsidR="00250FDC" w:rsidRDefault="00250FDC" w:rsidP="00250FDC">
            <w:pPr>
              <w:spacing w:after="0"/>
              <w:rPr>
                <w:rFonts w:ascii="Tahoma" w:hAnsi="Tahoma" w:cs="Tahoma"/>
                <w:sz w:val="18"/>
                <w:szCs w:val="18"/>
              </w:rPr>
            </w:pPr>
            <w:r>
              <w:rPr>
                <w:rFonts w:ascii="Tahoma" w:hAnsi="Tahoma" w:cs="Tahoma"/>
                <w:sz w:val="18"/>
                <w:szCs w:val="18"/>
              </w:rPr>
              <w:t>a</w:t>
            </w:r>
            <w:r w:rsidRPr="001E6A9A">
              <w:rPr>
                <w:rFonts w:ascii="Tahoma" w:hAnsi="Tahoma" w:cs="Tahoma"/>
                <w:sz w:val="18"/>
                <w:szCs w:val="18"/>
              </w:rPr>
              <w:t>) posiada legitymację kwalifikowanego pracownika ochrony fizycznej (wg wzoru określonego w Rozporządzeniu Ministra Spraw Wewnętrznych z dnia 11 grudnia 2013 r. w sprawie legitymacji pracowników ochrony, Dz. U. 2013 poz. 1630) nr…………(uzupełnić);</w:t>
            </w:r>
          </w:p>
          <w:p w:rsidR="00250FDC" w:rsidRPr="001E6A9A" w:rsidRDefault="00250FDC" w:rsidP="00250FDC">
            <w:pPr>
              <w:spacing w:after="0"/>
              <w:rPr>
                <w:rFonts w:ascii="Tahoma" w:hAnsi="Tahoma" w:cs="Tahoma"/>
                <w:sz w:val="18"/>
                <w:szCs w:val="18"/>
              </w:rPr>
            </w:pPr>
          </w:p>
          <w:p w:rsidR="00250FDC" w:rsidRDefault="00250FDC" w:rsidP="00250FDC">
            <w:pPr>
              <w:spacing w:after="0"/>
              <w:rPr>
                <w:rFonts w:ascii="Tahoma" w:hAnsi="Tahoma" w:cs="Tahoma"/>
                <w:sz w:val="18"/>
                <w:szCs w:val="18"/>
              </w:rPr>
            </w:pPr>
            <w:r>
              <w:rPr>
                <w:rFonts w:ascii="Tahoma" w:hAnsi="Tahoma" w:cs="Tahoma"/>
                <w:sz w:val="18"/>
                <w:szCs w:val="18"/>
              </w:rPr>
              <w:t>b</w:t>
            </w:r>
            <w:r w:rsidRPr="001E6A9A">
              <w:rPr>
                <w:rFonts w:ascii="Tahoma" w:hAnsi="Tahoma" w:cs="Tahoma"/>
                <w:sz w:val="18"/>
                <w:szCs w:val="18"/>
              </w:rPr>
              <w:t>) posiada/nie posiada* (*niepotrzebne skreślić) ważne prawo jazdy;</w:t>
            </w:r>
          </w:p>
          <w:p w:rsidR="00250FDC" w:rsidRPr="001E6A9A" w:rsidRDefault="00250FDC" w:rsidP="00250FDC">
            <w:pPr>
              <w:spacing w:after="0"/>
              <w:rPr>
                <w:rFonts w:ascii="Tahoma" w:hAnsi="Tahoma" w:cs="Tahoma"/>
                <w:sz w:val="18"/>
                <w:szCs w:val="18"/>
              </w:rPr>
            </w:pPr>
          </w:p>
          <w:p w:rsidR="00250FDC" w:rsidRDefault="00250FDC" w:rsidP="00250FDC">
            <w:pPr>
              <w:spacing w:after="0"/>
              <w:rPr>
                <w:rFonts w:ascii="Tahoma" w:hAnsi="Tahoma" w:cs="Tahoma"/>
                <w:sz w:val="18"/>
                <w:szCs w:val="18"/>
              </w:rPr>
            </w:pPr>
            <w:r>
              <w:rPr>
                <w:rFonts w:ascii="Tahoma" w:hAnsi="Tahoma" w:cs="Tahoma"/>
                <w:sz w:val="18"/>
                <w:szCs w:val="18"/>
              </w:rPr>
              <w:t>c</w:t>
            </w:r>
            <w:r w:rsidRPr="001E6A9A">
              <w:rPr>
                <w:rFonts w:ascii="Tahoma" w:hAnsi="Tahoma" w:cs="Tahoma"/>
                <w:sz w:val="18"/>
                <w:szCs w:val="18"/>
              </w:rPr>
              <w:t>) posiada/nie posiada* (*niepotrzebne skreślić) wpis o dopuszczeniu do posiadania broni palnej;</w:t>
            </w:r>
          </w:p>
          <w:p w:rsidR="00250FDC" w:rsidRPr="001E6A9A" w:rsidRDefault="00250FDC" w:rsidP="00250FDC">
            <w:pPr>
              <w:spacing w:after="0"/>
              <w:rPr>
                <w:rFonts w:ascii="Tahoma" w:hAnsi="Tahoma" w:cs="Tahoma"/>
                <w:sz w:val="18"/>
                <w:szCs w:val="18"/>
              </w:rPr>
            </w:pPr>
          </w:p>
          <w:p w:rsidR="00250FDC" w:rsidRPr="001E6A9A" w:rsidRDefault="00250FDC" w:rsidP="00250FDC">
            <w:pPr>
              <w:spacing w:after="0"/>
              <w:rPr>
                <w:rFonts w:ascii="Tahoma" w:hAnsi="Tahoma" w:cs="Tahoma"/>
                <w:sz w:val="18"/>
                <w:szCs w:val="18"/>
              </w:rPr>
            </w:pPr>
            <w:r>
              <w:rPr>
                <w:rFonts w:ascii="Tahoma" w:hAnsi="Tahoma" w:cs="Tahoma"/>
                <w:sz w:val="18"/>
                <w:szCs w:val="18"/>
              </w:rPr>
              <w:t>d</w:t>
            </w:r>
            <w:r w:rsidRPr="001E6A9A">
              <w:rPr>
                <w:rFonts w:ascii="Tahoma" w:hAnsi="Tahoma" w:cs="Tahoma"/>
                <w:sz w:val="18"/>
                <w:szCs w:val="18"/>
              </w:rPr>
              <w:t>) inne informacje:…………………………</w:t>
            </w:r>
            <w:r>
              <w:rPr>
                <w:rFonts w:ascii="Tahoma" w:hAnsi="Tahoma" w:cs="Tahoma"/>
                <w:sz w:val="18"/>
                <w:szCs w:val="18"/>
              </w:rPr>
              <w:t>…</w:t>
            </w:r>
            <w:r w:rsidRPr="001E6A9A">
              <w:rPr>
                <w:rFonts w:ascii="Tahoma" w:hAnsi="Tahoma" w:cs="Tahoma"/>
                <w:sz w:val="18"/>
                <w:szCs w:val="18"/>
              </w:rPr>
              <w:t>……………….</w:t>
            </w:r>
          </w:p>
          <w:p w:rsidR="001E6A9A" w:rsidRPr="00A00351" w:rsidRDefault="00250FDC" w:rsidP="00250FDC">
            <w:pPr>
              <w:spacing w:after="0"/>
              <w:jc w:val="center"/>
              <w:rPr>
                <w:rFonts w:ascii="Tahoma" w:hAnsi="Tahoma" w:cs="Tahoma"/>
                <w:sz w:val="20"/>
                <w:szCs w:val="20"/>
              </w:rPr>
            </w:pPr>
            <w:r w:rsidRPr="001E6A9A">
              <w:rPr>
                <w:rFonts w:ascii="Tahoma" w:hAnsi="Tahoma" w:cs="Tahoma"/>
                <w:sz w:val="18"/>
                <w:szCs w:val="18"/>
              </w:rPr>
              <w:t>………………………………………………………</w:t>
            </w:r>
            <w:r>
              <w:rPr>
                <w:rFonts w:ascii="Tahoma" w:hAnsi="Tahoma" w:cs="Tahoma"/>
                <w:sz w:val="18"/>
                <w:szCs w:val="18"/>
              </w:rPr>
              <w:t>….</w:t>
            </w:r>
            <w:r w:rsidRPr="001E6A9A">
              <w:rPr>
                <w:rFonts w:ascii="Tahoma" w:hAnsi="Tahoma" w:cs="Tahoma"/>
                <w:sz w:val="18"/>
                <w:szCs w:val="18"/>
              </w:rPr>
              <w:t>……</w:t>
            </w:r>
            <w:r>
              <w:rPr>
                <w:rFonts w:ascii="Tahoma" w:hAnsi="Tahoma" w:cs="Tahoma"/>
                <w:sz w:val="18"/>
                <w:szCs w:val="18"/>
              </w:rPr>
              <w:t>………</w:t>
            </w:r>
          </w:p>
        </w:tc>
        <w:tc>
          <w:tcPr>
            <w:tcW w:w="1701" w:type="dxa"/>
            <w:vAlign w:val="center"/>
          </w:tcPr>
          <w:p w:rsidR="001E6A9A" w:rsidRPr="00A00351" w:rsidRDefault="001E6A9A" w:rsidP="00F72548">
            <w:pPr>
              <w:spacing w:after="0"/>
              <w:jc w:val="center"/>
              <w:rPr>
                <w:rFonts w:ascii="Tahoma" w:hAnsi="Tahoma" w:cs="Tahoma"/>
                <w:b/>
                <w:sz w:val="20"/>
                <w:szCs w:val="20"/>
              </w:rPr>
            </w:pPr>
          </w:p>
        </w:tc>
      </w:tr>
      <w:tr w:rsidR="001E6A9A" w:rsidRPr="00A00351" w:rsidTr="001E6A9A">
        <w:trPr>
          <w:trHeight w:val="846"/>
        </w:trPr>
        <w:tc>
          <w:tcPr>
            <w:tcW w:w="568" w:type="dxa"/>
            <w:vAlign w:val="center"/>
          </w:tcPr>
          <w:p w:rsidR="001E6A9A" w:rsidRPr="00A00351" w:rsidRDefault="001E6A9A" w:rsidP="00F72548">
            <w:pPr>
              <w:spacing w:after="0"/>
              <w:jc w:val="center"/>
              <w:rPr>
                <w:rFonts w:ascii="Tahoma" w:hAnsi="Tahoma" w:cs="Tahoma"/>
                <w:b/>
                <w:sz w:val="20"/>
                <w:szCs w:val="20"/>
              </w:rPr>
            </w:pPr>
            <w:r>
              <w:rPr>
                <w:rFonts w:ascii="Tahoma" w:hAnsi="Tahoma" w:cs="Tahoma"/>
                <w:b/>
                <w:sz w:val="20"/>
                <w:szCs w:val="20"/>
              </w:rPr>
              <w:t>5.</w:t>
            </w:r>
          </w:p>
        </w:tc>
        <w:tc>
          <w:tcPr>
            <w:tcW w:w="2268" w:type="dxa"/>
            <w:vAlign w:val="center"/>
          </w:tcPr>
          <w:p w:rsidR="001E6A9A" w:rsidRPr="00A00351" w:rsidRDefault="00250FDC" w:rsidP="00F72548">
            <w:pPr>
              <w:spacing w:after="0"/>
              <w:jc w:val="center"/>
              <w:rPr>
                <w:rFonts w:ascii="Tahoma" w:hAnsi="Tahoma" w:cs="Tahoma"/>
                <w:b/>
                <w:sz w:val="20"/>
                <w:szCs w:val="20"/>
              </w:rPr>
            </w:pPr>
            <w:r>
              <w:rPr>
                <w:rFonts w:ascii="Tahoma" w:hAnsi="Tahoma" w:cs="Tahoma"/>
                <w:b/>
                <w:sz w:val="20"/>
                <w:szCs w:val="20"/>
              </w:rPr>
              <w:t>……………………</w:t>
            </w:r>
          </w:p>
        </w:tc>
        <w:tc>
          <w:tcPr>
            <w:tcW w:w="4678" w:type="dxa"/>
            <w:vAlign w:val="center"/>
          </w:tcPr>
          <w:p w:rsidR="00250FDC" w:rsidRDefault="00250FDC" w:rsidP="00250FDC">
            <w:pPr>
              <w:spacing w:after="0"/>
              <w:rPr>
                <w:rFonts w:ascii="Tahoma" w:hAnsi="Tahoma" w:cs="Tahoma"/>
                <w:sz w:val="18"/>
                <w:szCs w:val="18"/>
              </w:rPr>
            </w:pPr>
            <w:r>
              <w:rPr>
                <w:rFonts w:ascii="Tahoma" w:hAnsi="Tahoma" w:cs="Tahoma"/>
                <w:sz w:val="18"/>
                <w:szCs w:val="18"/>
              </w:rPr>
              <w:t>a</w:t>
            </w:r>
            <w:r w:rsidRPr="001E6A9A">
              <w:rPr>
                <w:rFonts w:ascii="Tahoma" w:hAnsi="Tahoma" w:cs="Tahoma"/>
                <w:sz w:val="18"/>
                <w:szCs w:val="18"/>
              </w:rPr>
              <w:t>) posiada legitymację kwalifikowanego pracownika ochrony fizycznej (wg wzoru określonego w Rozporządzeniu Ministra Spraw Wewnętrznych z dnia 11 grudnia 2013 r. w sprawie legitymacji pracowników ochrony, Dz. U. 2013 poz. 1630) nr…………(uzupełnić);</w:t>
            </w:r>
          </w:p>
          <w:p w:rsidR="00250FDC" w:rsidRPr="001E6A9A" w:rsidRDefault="00250FDC" w:rsidP="00250FDC">
            <w:pPr>
              <w:spacing w:after="0"/>
              <w:rPr>
                <w:rFonts w:ascii="Tahoma" w:hAnsi="Tahoma" w:cs="Tahoma"/>
                <w:sz w:val="18"/>
                <w:szCs w:val="18"/>
              </w:rPr>
            </w:pPr>
          </w:p>
          <w:p w:rsidR="00250FDC" w:rsidRDefault="00250FDC" w:rsidP="00250FDC">
            <w:pPr>
              <w:spacing w:after="0"/>
              <w:rPr>
                <w:rFonts w:ascii="Tahoma" w:hAnsi="Tahoma" w:cs="Tahoma"/>
                <w:sz w:val="18"/>
                <w:szCs w:val="18"/>
              </w:rPr>
            </w:pPr>
            <w:r>
              <w:rPr>
                <w:rFonts w:ascii="Tahoma" w:hAnsi="Tahoma" w:cs="Tahoma"/>
                <w:sz w:val="18"/>
                <w:szCs w:val="18"/>
              </w:rPr>
              <w:t>b</w:t>
            </w:r>
            <w:r w:rsidRPr="001E6A9A">
              <w:rPr>
                <w:rFonts w:ascii="Tahoma" w:hAnsi="Tahoma" w:cs="Tahoma"/>
                <w:sz w:val="18"/>
                <w:szCs w:val="18"/>
              </w:rPr>
              <w:t>) posiada/nie posiada* (*niepotrzebne skreślić) ważne prawo jazdy;</w:t>
            </w:r>
          </w:p>
          <w:p w:rsidR="00250FDC" w:rsidRPr="001E6A9A" w:rsidRDefault="00250FDC" w:rsidP="00250FDC">
            <w:pPr>
              <w:spacing w:after="0"/>
              <w:rPr>
                <w:rFonts w:ascii="Tahoma" w:hAnsi="Tahoma" w:cs="Tahoma"/>
                <w:sz w:val="18"/>
                <w:szCs w:val="18"/>
              </w:rPr>
            </w:pPr>
          </w:p>
          <w:p w:rsidR="00250FDC" w:rsidRDefault="00250FDC" w:rsidP="00250FDC">
            <w:pPr>
              <w:spacing w:after="0"/>
              <w:rPr>
                <w:rFonts w:ascii="Tahoma" w:hAnsi="Tahoma" w:cs="Tahoma"/>
                <w:sz w:val="18"/>
                <w:szCs w:val="18"/>
              </w:rPr>
            </w:pPr>
            <w:r>
              <w:rPr>
                <w:rFonts w:ascii="Tahoma" w:hAnsi="Tahoma" w:cs="Tahoma"/>
                <w:sz w:val="18"/>
                <w:szCs w:val="18"/>
              </w:rPr>
              <w:t>c</w:t>
            </w:r>
            <w:r w:rsidRPr="001E6A9A">
              <w:rPr>
                <w:rFonts w:ascii="Tahoma" w:hAnsi="Tahoma" w:cs="Tahoma"/>
                <w:sz w:val="18"/>
                <w:szCs w:val="18"/>
              </w:rPr>
              <w:t>) posiada/nie posiada* (*niepotrzebne skreślić) wpis o dopuszczeniu do posiadania broni palnej;</w:t>
            </w:r>
          </w:p>
          <w:p w:rsidR="00250FDC" w:rsidRPr="001E6A9A" w:rsidRDefault="00250FDC" w:rsidP="00250FDC">
            <w:pPr>
              <w:spacing w:after="0"/>
              <w:rPr>
                <w:rFonts w:ascii="Tahoma" w:hAnsi="Tahoma" w:cs="Tahoma"/>
                <w:sz w:val="18"/>
                <w:szCs w:val="18"/>
              </w:rPr>
            </w:pPr>
          </w:p>
          <w:p w:rsidR="00250FDC" w:rsidRPr="001E6A9A" w:rsidRDefault="00250FDC" w:rsidP="00250FDC">
            <w:pPr>
              <w:spacing w:after="0"/>
              <w:rPr>
                <w:rFonts w:ascii="Tahoma" w:hAnsi="Tahoma" w:cs="Tahoma"/>
                <w:sz w:val="18"/>
                <w:szCs w:val="18"/>
              </w:rPr>
            </w:pPr>
            <w:r>
              <w:rPr>
                <w:rFonts w:ascii="Tahoma" w:hAnsi="Tahoma" w:cs="Tahoma"/>
                <w:sz w:val="18"/>
                <w:szCs w:val="18"/>
              </w:rPr>
              <w:t>d</w:t>
            </w:r>
            <w:r w:rsidRPr="001E6A9A">
              <w:rPr>
                <w:rFonts w:ascii="Tahoma" w:hAnsi="Tahoma" w:cs="Tahoma"/>
                <w:sz w:val="18"/>
                <w:szCs w:val="18"/>
              </w:rPr>
              <w:t>) inne informacje:…………………………</w:t>
            </w:r>
            <w:r>
              <w:rPr>
                <w:rFonts w:ascii="Tahoma" w:hAnsi="Tahoma" w:cs="Tahoma"/>
                <w:sz w:val="18"/>
                <w:szCs w:val="18"/>
              </w:rPr>
              <w:t>…</w:t>
            </w:r>
            <w:r w:rsidRPr="001E6A9A">
              <w:rPr>
                <w:rFonts w:ascii="Tahoma" w:hAnsi="Tahoma" w:cs="Tahoma"/>
                <w:sz w:val="18"/>
                <w:szCs w:val="18"/>
              </w:rPr>
              <w:t>……………….</w:t>
            </w:r>
          </w:p>
          <w:p w:rsidR="001E6A9A" w:rsidRPr="00A00351" w:rsidRDefault="00250FDC" w:rsidP="00250FDC">
            <w:pPr>
              <w:spacing w:after="0"/>
              <w:jc w:val="center"/>
              <w:rPr>
                <w:rFonts w:ascii="Tahoma" w:hAnsi="Tahoma" w:cs="Tahoma"/>
                <w:sz w:val="20"/>
                <w:szCs w:val="20"/>
              </w:rPr>
            </w:pPr>
            <w:r w:rsidRPr="001E6A9A">
              <w:rPr>
                <w:rFonts w:ascii="Tahoma" w:hAnsi="Tahoma" w:cs="Tahoma"/>
                <w:sz w:val="18"/>
                <w:szCs w:val="18"/>
              </w:rPr>
              <w:t>………………………………………………………</w:t>
            </w:r>
            <w:r>
              <w:rPr>
                <w:rFonts w:ascii="Tahoma" w:hAnsi="Tahoma" w:cs="Tahoma"/>
                <w:sz w:val="18"/>
                <w:szCs w:val="18"/>
              </w:rPr>
              <w:t>….</w:t>
            </w:r>
            <w:r w:rsidRPr="001E6A9A">
              <w:rPr>
                <w:rFonts w:ascii="Tahoma" w:hAnsi="Tahoma" w:cs="Tahoma"/>
                <w:sz w:val="18"/>
                <w:szCs w:val="18"/>
              </w:rPr>
              <w:t>……</w:t>
            </w:r>
            <w:r>
              <w:rPr>
                <w:rFonts w:ascii="Tahoma" w:hAnsi="Tahoma" w:cs="Tahoma"/>
                <w:sz w:val="18"/>
                <w:szCs w:val="18"/>
              </w:rPr>
              <w:t>………</w:t>
            </w:r>
          </w:p>
        </w:tc>
        <w:tc>
          <w:tcPr>
            <w:tcW w:w="1701" w:type="dxa"/>
            <w:vAlign w:val="center"/>
          </w:tcPr>
          <w:p w:rsidR="001E6A9A" w:rsidRPr="00A00351" w:rsidRDefault="001E6A9A" w:rsidP="00F72548">
            <w:pPr>
              <w:spacing w:after="0"/>
              <w:jc w:val="center"/>
              <w:rPr>
                <w:rFonts w:ascii="Tahoma" w:hAnsi="Tahoma" w:cs="Tahoma"/>
                <w:b/>
                <w:sz w:val="20"/>
                <w:szCs w:val="20"/>
              </w:rPr>
            </w:pPr>
          </w:p>
        </w:tc>
      </w:tr>
      <w:tr w:rsidR="001E6A9A" w:rsidRPr="00A00351" w:rsidTr="001E6A9A">
        <w:trPr>
          <w:trHeight w:val="845"/>
        </w:trPr>
        <w:tc>
          <w:tcPr>
            <w:tcW w:w="568" w:type="dxa"/>
            <w:vAlign w:val="center"/>
          </w:tcPr>
          <w:p w:rsidR="001E6A9A" w:rsidRPr="00A00351" w:rsidRDefault="001E6A9A" w:rsidP="00F72548">
            <w:pPr>
              <w:spacing w:after="0"/>
              <w:jc w:val="center"/>
              <w:rPr>
                <w:rFonts w:ascii="Tahoma" w:hAnsi="Tahoma" w:cs="Tahoma"/>
                <w:b/>
                <w:sz w:val="20"/>
                <w:szCs w:val="20"/>
              </w:rPr>
            </w:pPr>
            <w:r>
              <w:rPr>
                <w:rFonts w:ascii="Tahoma" w:hAnsi="Tahoma" w:cs="Tahoma"/>
                <w:b/>
                <w:sz w:val="20"/>
                <w:szCs w:val="20"/>
              </w:rPr>
              <w:t>6.</w:t>
            </w:r>
          </w:p>
        </w:tc>
        <w:tc>
          <w:tcPr>
            <w:tcW w:w="2268" w:type="dxa"/>
            <w:vAlign w:val="center"/>
          </w:tcPr>
          <w:p w:rsidR="001E6A9A" w:rsidRPr="00A00351" w:rsidRDefault="00250FDC" w:rsidP="00F72548">
            <w:pPr>
              <w:spacing w:after="0"/>
              <w:jc w:val="center"/>
              <w:rPr>
                <w:rFonts w:ascii="Tahoma" w:hAnsi="Tahoma" w:cs="Tahoma"/>
                <w:b/>
                <w:sz w:val="20"/>
                <w:szCs w:val="20"/>
              </w:rPr>
            </w:pPr>
            <w:r>
              <w:rPr>
                <w:rFonts w:ascii="Tahoma" w:hAnsi="Tahoma" w:cs="Tahoma"/>
                <w:b/>
                <w:sz w:val="20"/>
                <w:szCs w:val="20"/>
              </w:rPr>
              <w:t>……………………</w:t>
            </w:r>
          </w:p>
        </w:tc>
        <w:tc>
          <w:tcPr>
            <w:tcW w:w="4678" w:type="dxa"/>
            <w:vAlign w:val="center"/>
          </w:tcPr>
          <w:p w:rsidR="00250FDC" w:rsidRDefault="00250FDC" w:rsidP="00250FDC">
            <w:pPr>
              <w:spacing w:after="0"/>
              <w:rPr>
                <w:rFonts w:ascii="Tahoma" w:hAnsi="Tahoma" w:cs="Tahoma"/>
                <w:sz w:val="18"/>
                <w:szCs w:val="18"/>
              </w:rPr>
            </w:pPr>
            <w:r>
              <w:rPr>
                <w:rFonts w:ascii="Tahoma" w:hAnsi="Tahoma" w:cs="Tahoma"/>
                <w:sz w:val="18"/>
                <w:szCs w:val="18"/>
              </w:rPr>
              <w:t>a</w:t>
            </w:r>
            <w:r w:rsidRPr="001E6A9A">
              <w:rPr>
                <w:rFonts w:ascii="Tahoma" w:hAnsi="Tahoma" w:cs="Tahoma"/>
                <w:sz w:val="18"/>
                <w:szCs w:val="18"/>
              </w:rPr>
              <w:t>) posiada legitymację kwalifikowanego pracownika ochrony fizycznej (wg wzoru określonego w Rozporządzeniu Ministra Spraw Wewnętrznych z dnia 11 grudnia 2013 r. w sprawie legitymacji pracowników ochrony, Dz. U. 2013 poz. 1630) nr…………(uzupełnić);</w:t>
            </w:r>
          </w:p>
          <w:p w:rsidR="00250FDC" w:rsidRPr="001E6A9A" w:rsidRDefault="00250FDC" w:rsidP="00250FDC">
            <w:pPr>
              <w:spacing w:after="0"/>
              <w:rPr>
                <w:rFonts w:ascii="Tahoma" w:hAnsi="Tahoma" w:cs="Tahoma"/>
                <w:sz w:val="18"/>
                <w:szCs w:val="18"/>
              </w:rPr>
            </w:pPr>
          </w:p>
          <w:p w:rsidR="00250FDC" w:rsidRDefault="00250FDC" w:rsidP="00250FDC">
            <w:pPr>
              <w:spacing w:after="0"/>
              <w:rPr>
                <w:rFonts w:ascii="Tahoma" w:hAnsi="Tahoma" w:cs="Tahoma"/>
                <w:sz w:val="18"/>
                <w:szCs w:val="18"/>
              </w:rPr>
            </w:pPr>
            <w:r>
              <w:rPr>
                <w:rFonts w:ascii="Tahoma" w:hAnsi="Tahoma" w:cs="Tahoma"/>
                <w:sz w:val="18"/>
                <w:szCs w:val="18"/>
              </w:rPr>
              <w:t>b</w:t>
            </w:r>
            <w:r w:rsidRPr="001E6A9A">
              <w:rPr>
                <w:rFonts w:ascii="Tahoma" w:hAnsi="Tahoma" w:cs="Tahoma"/>
                <w:sz w:val="18"/>
                <w:szCs w:val="18"/>
              </w:rPr>
              <w:t>) posiada/nie posiada* (*niepotrzebne skreślić) ważne prawo jazdy;</w:t>
            </w:r>
          </w:p>
          <w:p w:rsidR="00250FDC" w:rsidRPr="001E6A9A" w:rsidRDefault="00250FDC" w:rsidP="00250FDC">
            <w:pPr>
              <w:spacing w:after="0"/>
              <w:rPr>
                <w:rFonts w:ascii="Tahoma" w:hAnsi="Tahoma" w:cs="Tahoma"/>
                <w:sz w:val="18"/>
                <w:szCs w:val="18"/>
              </w:rPr>
            </w:pPr>
          </w:p>
          <w:p w:rsidR="00250FDC" w:rsidRDefault="00250FDC" w:rsidP="00250FDC">
            <w:pPr>
              <w:spacing w:after="0"/>
              <w:rPr>
                <w:rFonts w:ascii="Tahoma" w:hAnsi="Tahoma" w:cs="Tahoma"/>
                <w:sz w:val="18"/>
                <w:szCs w:val="18"/>
              </w:rPr>
            </w:pPr>
            <w:r>
              <w:rPr>
                <w:rFonts w:ascii="Tahoma" w:hAnsi="Tahoma" w:cs="Tahoma"/>
                <w:sz w:val="18"/>
                <w:szCs w:val="18"/>
              </w:rPr>
              <w:t>c</w:t>
            </w:r>
            <w:r w:rsidRPr="001E6A9A">
              <w:rPr>
                <w:rFonts w:ascii="Tahoma" w:hAnsi="Tahoma" w:cs="Tahoma"/>
                <w:sz w:val="18"/>
                <w:szCs w:val="18"/>
              </w:rPr>
              <w:t>) posiada/nie posiada* (*niepotrzebne skreślić) wpis o dopuszczeniu do posiadania broni palnej;</w:t>
            </w:r>
          </w:p>
          <w:p w:rsidR="00250FDC" w:rsidRPr="001E6A9A" w:rsidRDefault="00250FDC" w:rsidP="00250FDC">
            <w:pPr>
              <w:spacing w:after="0"/>
              <w:rPr>
                <w:rFonts w:ascii="Tahoma" w:hAnsi="Tahoma" w:cs="Tahoma"/>
                <w:sz w:val="18"/>
                <w:szCs w:val="18"/>
              </w:rPr>
            </w:pPr>
          </w:p>
          <w:p w:rsidR="00250FDC" w:rsidRPr="001E6A9A" w:rsidRDefault="00250FDC" w:rsidP="00250FDC">
            <w:pPr>
              <w:spacing w:after="0"/>
              <w:rPr>
                <w:rFonts w:ascii="Tahoma" w:hAnsi="Tahoma" w:cs="Tahoma"/>
                <w:sz w:val="18"/>
                <w:szCs w:val="18"/>
              </w:rPr>
            </w:pPr>
            <w:r>
              <w:rPr>
                <w:rFonts w:ascii="Tahoma" w:hAnsi="Tahoma" w:cs="Tahoma"/>
                <w:sz w:val="18"/>
                <w:szCs w:val="18"/>
              </w:rPr>
              <w:t>d</w:t>
            </w:r>
            <w:r w:rsidRPr="001E6A9A">
              <w:rPr>
                <w:rFonts w:ascii="Tahoma" w:hAnsi="Tahoma" w:cs="Tahoma"/>
                <w:sz w:val="18"/>
                <w:szCs w:val="18"/>
              </w:rPr>
              <w:t>) inne informacje:…………………………</w:t>
            </w:r>
            <w:r>
              <w:rPr>
                <w:rFonts w:ascii="Tahoma" w:hAnsi="Tahoma" w:cs="Tahoma"/>
                <w:sz w:val="18"/>
                <w:szCs w:val="18"/>
              </w:rPr>
              <w:t>…</w:t>
            </w:r>
            <w:r w:rsidRPr="001E6A9A">
              <w:rPr>
                <w:rFonts w:ascii="Tahoma" w:hAnsi="Tahoma" w:cs="Tahoma"/>
                <w:sz w:val="18"/>
                <w:szCs w:val="18"/>
              </w:rPr>
              <w:t>……………….</w:t>
            </w:r>
          </w:p>
          <w:p w:rsidR="001E6A9A" w:rsidRPr="00A00351" w:rsidRDefault="00250FDC" w:rsidP="00250FDC">
            <w:pPr>
              <w:spacing w:after="0"/>
              <w:jc w:val="center"/>
              <w:rPr>
                <w:rFonts w:ascii="Tahoma" w:hAnsi="Tahoma" w:cs="Tahoma"/>
                <w:sz w:val="20"/>
                <w:szCs w:val="20"/>
              </w:rPr>
            </w:pPr>
            <w:r w:rsidRPr="001E6A9A">
              <w:rPr>
                <w:rFonts w:ascii="Tahoma" w:hAnsi="Tahoma" w:cs="Tahoma"/>
                <w:sz w:val="18"/>
                <w:szCs w:val="18"/>
              </w:rPr>
              <w:t>………………………………………………………</w:t>
            </w:r>
            <w:r>
              <w:rPr>
                <w:rFonts w:ascii="Tahoma" w:hAnsi="Tahoma" w:cs="Tahoma"/>
                <w:sz w:val="18"/>
                <w:szCs w:val="18"/>
              </w:rPr>
              <w:t>….</w:t>
            </w:r>
            <w:r w:rsidRPr="001E6A9A">
              <w:rPr>
                <w:rFonts w:ascii="Tahoma" w:hAnsi="Tahoma" w:cs="Tahoma"/>
                <w:sz w:val="18"/>
                <w:szCs w:val="18"/>
              </w:rPr>
              <w:t>……</w:t>
            </w:r>
            <w:r>
              <w:rPr>
                <w:rFonts w:ascii="Tahoma" w:hAnsi="Tahoma" w:cs="Tahoma"/>
                <w:sz w:val="18"/>
                <w:szCs w:val="18"/>
              </w:rPr>
              <w:t>………</w:t>
            </w:r>
          </w:p>
        </w:tc>
        <w:tc>
          <w:tcPr>
            <w:tcW w:w="1701" w:type="dxa"/>
            <w:vAlign w:val="center"/>
          </w:tcPr>
          <w:p w:rsidR="001E6A9A" w:rsidRPr="00A00351" w:rsidRDefault="001E6A9A" w:rsidP="00F72548">
            <w:pPr>
              <w:spacing w:after="0"/>
              <w:jc w:val="center"/>
              <w:rPr>
                <w:rFonts w:ascii="Tahoma" w:hAnsi="Tahoma" w:cs="Tahoma"/>
                <w:b/>
                <w:sz w:val="20"/>
                <w:szCs w:val="20"/>
              </w:rPr>
            </w:pPr>
          </w:p>
        </w:tc>
      </w:tr>
    </w:tbl>
    <w:p w:rsidR="001E6A9A" w:rsidRPr="00A00351" w:rsidRDefault="001E6A9A" w:rsidP="001E6A9A">
      <w:pPr>
        <w:jc w:val="center"/>
        <w:rPr>
          <w:rFonts w:ascii="Tahoma" w:hAnsi="Tahoma" w:cs="Tahoma"/>
          <w:b/>
          <w:sz w:val="20"/>
          <w:szCs w:val="20"/>
        </w:rPr>
      </w:pPr>
    </w:p>
    <w:p w:rsidR="001E6A9A" w:rsidRPr="00A00351" w:rsidRDefault="001E6A9A" w:rsidP="001E6A9A">
      <w:pPr>
        <w:rPr>
          <w:rFonts w:ascii="Tahoma" w:hAnsi="Tahoma" w:cs="Tahoma"/>
          <w:sz w:val="20"/>
          <w:szCs w:val="20"/>
        </w:rPr>
      </w:pPr>
      <w:r w:rsidRPr="00A00351">
        <w:rPr>
          <w:rFonts w:ascii="Tahoma" w:hAnsi="Tahoma" w:cs="Tahoma"/>
          <w:sz w:val="20"/>
          <w:szCs w:val="20"/>
        </w:rPr>
        <w:t>Oświadczamy/m, że osoby wymienione w niniejszym wykazie</w:t>
      </w:r>
      <w:r w:rsidRPr="00A00351">
        <w:rPr>
          <w:rFonts w:ascii="Tahoma" w:hAnsi="Tahoma" w:cs="Tahoma"/>
          <w:b/>
          <w:sz w:val="20"/>
          <w:szCs w:val="20"/>
        </w:rPr>
        <w:t xml:space="preserve"> </w:t>
      </w:r>
      <w:r w:rsidRPr="00A00351">
        <w:rPr>
          <w:rFonts w:ascii="Tahoma" w:hAnsi="Tahoma" w:cs="Tahoma"/>
          <w:sz w:val="20"/>
          <w:szCs w:val="20"/>
        </w:rPr>
        <w:t>przewidziane do realizacji zamówienia są wpisane na listę kwalifikowanych pracowników ochrony fizycznej.</w:t>
      </w:r>
    </w:p>
    <w:p w:rsidR="001E6A9A" w:rsidRPr="00A00351" w:rsidRDefault="001E6A9A" w:rsidP="001E6A9A">
      <w:pPr>
        <w:rPr>
          <w:rFonts w:ascii="Tahoma" w:hAnsi="Tahoma" w:cs="Tahoma"/>
          <w:b/>
          <w:sz w:val="20"/>
          <w:szCs w:val="20"/>
        </w:rPr>
      </w:pPr>
      <w:r w:rsidRPr="00A00351">
        <w:rPr>
          <w:rFonts w:ascii="Tahoma" w:hAnsi="Tahoma" w:cs="Tahoma"/>
          <w:b/>
          <w:sz w:val="20"/>
          <w:szCs w:val="20"/>
        </w:rPr>
        <w:t>*</w:t>
      </w:r>
      <w:r w:rsidRPr="00A00351">
        <w:rPr>
          <w:rFonts w:ascii="Tahoma" w:hAnsi="Tahoma" w:cs="Tahoma"/>
          <w:b/>
          <w:sz w:val="20"/>
          <w:szCs w:val="20"/>
          <w:vertAlign w:val="superscript"/>
        </w:rPr>
        <w:t xml:space="preserve"> </w:t>
      </w:r>
      <w:r w:rsidRPr="00A00351">
        <w:rPr>
          <w:rFonts w:ascii="Tahoma" w:hAnsi="Tahoma" w:cs="Tahoma"/>
          <w:b/>
          <w:sz w:val="20"/>
          <w:szCs w:val="20"/>
        </w:rPr>
        <w:t>- należy podać na jakiej podstawie jest zatrudniona dana osoba</w:t>
      </w:r>
    </w:p>
    <w:p w:rsidR="001E6A9A" w:rsidRDefault="001E6A9A" w:rsidP="001E6A9A">
      <w:pPr>
        <w:rPr>
          <w:rFonts w:ascii="Tahoma" w:hAnsi="Tahoma" w:cs="Tahoma"/>
          <w:b/>
          <w:sz w:val="20"/>
          <w:szCs w:val="20"/>
        </w:rPr>
      </w:pPr>
    </w:p>
    <w:p w:rsidR="00250FDC" w:rsidRPr="00A00351" w:rsidRDefault="00250FDC" w:rsidP="001E6A9A">
      <w:pPr>
        <w:rPr>
          <w:rFonts w:ascii="Tahoma" w:hAnsi="Tahoma" w:cs="Tahoma"/>
          <w:b/>
          <w:sz w:val="20"/>
          <w:szCs w:val="20"/>
        </w:rPr>
      </w:pPr>
    </w:p>
    <w:p w:rsidR="001E6A9A" w:rsidRPr="0031765D" w:rsidRDefault="001E6A9A" w:rsidP="001E6A9A">
      <w:pPr>
        <w:spacing w:after="0" w:line="240" w:lineRule="auto"/>
        <w:ind w:left="708" w:firstLine="708"/>
        <w:contextualSpacing/>
        <w:jc w:val="center"/>
        <w:rPr>
          <w:rFonts w:ascii="Tahoma" w:eastAsia="Times New Roman" w:hAnsi="Tahoma" w:cs="Tahoma"/>
          <w:b/>
          <w:sz w:val="18"/>
          <w:szCs w:val="18"/>
          <w:lang w:eastAsia="pl-PL"/>
        </w:rPr>
      </w:pPr>
      <w:r w:rsidRPr="0031765D">
        <w:rPr>
          <w:rFonts w:ascii="Tahoma" w:eastAsia="Times New Roman" w:hAnsi="Tahoma" w:cs="Tahoma"/>
          <w:b/>
          <w:sz w:val="18"/>
          <w:szCs w:val="18"/>
          <w:lang w:eastAsia="pl-PL"/>
        </w:rPr>
        <w:t>...................................................................................</w:t>
      </w:r>
    </w:p>
    <w:p w:rsidR="001E6A9A" w:rsidRDefault="001E6A9A" w:rsidP="001E6A9A">
      <w:pPr>
        <w:spacing w:after="0" w:line="240" w:lineRule="auto"/>
        <w:ind w:left="708" w:firstLine="708"/>
        <w:contextualSpacing/>
        <w:jc w:val="center"/>
        <w:rPr>
          <w:rFonts w:ascii="Tahoma" w:eastAsia="Times New Roman" w:hAnsi="Tahoma" w:cs="Tahoma"/>
          <w:b/>
          <w:sz w:val="18"/>
          <w:szCs w:val="18"/>
          <w:lang w:eastAsia="pl-PL"/>
        </w:rPr>
      </w:pPr>
      <w:r w:rsidRPr="0031765D">
        <w:rPr>
          <w:rFonts w:ascii="Tahoma" w:eastAsia="Times New Roman" w:hAnsi="Tahoma" w:cs="Tahoma"/>
          <w:b/>
          <w:sz w:val="18"/>
          <w:szCs w:val="18"/>
          <w:lang w:eastAsia="pl-PL"/>
        </w:rPr>
        <w:t>Data i podpis upoważnionego przedstawiciela Wykonawcy</w:t>
      </w:r>
    </w:p>
    <w:p w:rsidR="001E6A9A" w:rsidRPr="0031765D" w:rsidRDefault="001E6A9A" w:rsidP="00A21F79">
      <w:pPr>
        <w:spacing w:after="0" w:line="240" w:lineRule="auto"/>
        <w:ind w:left="708" w:firstLine="708"/>
        <w:contextualSpacing/>
        <w:jc w:val="center"/>
        <w:rPr>
          <w:rFonts w:ascii="Tahoma" w:eastAsia="Times New Roman" w:hAnsi="Tahoma" w:cs="Tahoma"/>
          <w:b/>
          <w:sz w:val="18"/>
          <w:szCs w:val="18"/>
          <w:lang w:eastAsia="pl-PL"/>
        </w:rPr>
      </w:pPr>
    </w:p>
    <w:sectPr w:rsidR="001E6A9A" w:rsidRPr="0031765D" w:rsidSect="00A6243A">
      <w:footerReference w:type="default" r:id="rId11"/>
      <w:pgSz w:w="11906" w:h="16838"/>
      <w:pgMar w:top="56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0BD" w:rsidRDefault="00DE00BD">
      <w:pPr>
        <w:spacing w:after="0" w:line="240" w:lineRule="auto"/>
      </w:pPr>
      <w:r>
        <w:separator/>
      </w:r>
    </w:p>
  </w:endnote>
  <w:endnote w:type="continuationSeparator" w:id="0">
    <w:p w:rsidR="00DE00BD" w:rsidRDefault="00DE0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DC6" w:rsidRDefault="00501DC6" w:rsidP="00270B3E">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0BD" w:rsidRDefault="00DE00BD">
      <w:pPr>
        <w:spacing w:after="0" w:line="240" w:lineRule="auto"/>
      </w:pPr>
      <w:r>
        <w:separator/>
      </w:r>
    </w:p>
  </w:footnote>
  <w:footnote w:type="continuationSeparator" w:id="0">
    <w:p w:rsidR="00DE00BD" w:rsidRDefault="00DE00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F908F0"/>
    <w:multiLevelType w:val="hybridMultilevel"/>
    <w:tmpl w:val="86D89E38"/>
    <w:lvl w:ilvl="0" w:tplc="04090017">
      <w:start w:val="1"/>
      <w:numFmt w:val="lowerLetter"/>
      <w:lvlText w:val="%1)"/>
      <w:lvlJc w:val="left"/>
      <w:pPr>
        <w:ind w:left="360" w:hanging="360"/>
      </w:pPr>
      <w:rPr>
        <w:rFonts w:hint="default"/>
        <w:b w:val="0"/>
      </w:rPr>
    </w:lvl>
    <w:lvl w:ilvl="1" w:tplc="04150019">
      <w:start w:val="1"/>
      <w:numFmt w:val="lowerLetter"/>
      <w:lvlText w:val="%2."/>
      <w:lvlJc w:val="left"/>
      <w:pPr>
        <w:tabs>
          <w:tab w:val="num" w:pos="1440"/>
        </w:tabs>
        <w:ind w:left="1440" w:hanging="360"/>
      </w:pPr>
    </w:lvl>
    <w:lvl w:ilvl="2" w:tplc="BFA6DFF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7FF66D7"/>
    <w:multiLevelType w:val="hybridMultilevel"/>
    <w:tmpl w:val="D7D0EBA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582C28"/>
    <w:multiLevelType w:val="hybridMultilevel"/>
    <w:tmpl w:val="6C940CF6"/>
    <w:lvl w:ilvl="0" w:tplc="C0FAA800">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6" w15:restartNumberingAfterBreak="0">
    <w:nsid w:val="0B781D45"/>
    <w:multiLevelType w:val="singleLevel"/>
    <w:tmpl w:val="04150011"/>
    <w:lvl w:ilvl="0">
      <w:start w:val="1"/>
      <w:numFmt w:val="decimal"/>
      <w:lvlText w:val="%1)"/>
      <w:lvlJc w:val="left"/>
      <w:pPr>
        <w:ind w:left="2340" w:hanging="360"/>
      </w:pPr>
    </w:lvl>
  </w:abstractNum>
  <w:abstractNum w:abstractNumId="7" w15:restartNumberingAfterBreak="0">
    <w:nsid w:val="0BE459FC"/>
    <w:multiLevelType w:val="hybridMultilevel"/>
    <w:tmpl w:val="CA1640F6"/>
    <w:lvl w:ilvl="0" w:tplc="DC6259F0">
      <w:start w:val="1"/>
      <w:numFmt w:val="decimal"/>
      <w:lvlText w:val="%1."/>
      <w:lvlJc w:val="left"/>
      <w:pPr>
        <w:tabs>
          <w:tab w:val="num" w:pos="9432"/>
        </w:tabs>
        <w:ind w:left="9432" w:hanging="360"/>
      </w:pPr>
      <w:rPr>
        <w:rFonts w:hint="default"/>
      </w:rPr>
    </w:lvl>
    <w:lvl w:ilvl="1" w:tplc="04150019" w:tentative="1">
      <w:start w:val="1"/>
      <w:numFmt w:val="lowerLetter"/>
      <w:lvlText w:val="%2."/>
      <w:lvlJc w:val="left"/>
      <w:pPr>
        <w:tabs>
          <w:tab w:val="num" w:pos="8532"/>
        </w:tabs>
        <w:ind w:left="8532" w:hanging="360"/>
      </w:pPr>
    </w:lvl>
    <w:lvl w:ilvl="2" w:tplc="0415001B" w:tentative="1">
      <w:start w:val="1"/>
      <w:numFmt w:val="lowerRoman"/>
      <w:lvlText w:val="%3."/>
      <w:lvlJc w:val="right"/>
      <w:pPr>
        <w:tabs>
          <w:tab w:val="num" w:pos="9252"/>
        </w:tabs>
        <w:ind w:left="9252" w:hanging="180"/>
      </w:pPr>
    </w:lvl>
    <w:lvl w:ilvl="3" w:tplc="0415000F">
      <w:start w:val="1"/>
      <w:numFmt w:val="decimal"/>
      <w:lvlText w:val="%4."/>
      <w:lvlJc w:val="left"/>
      <w:pPr>
        <w:tabs>
          <w:tab w:val="num" w:pos="9972"/>
        </w:tabs>
        <w:ind w:left="9972" w:hanging="360"/>
      </w:pPr>
    </w:lvl>
    <w:lvl w:ilvl="4" w:tplc="04150019" w:tentative="1">
      <w:start w:val="1"/>
      <w:numFmt w:val="lowerLetter"/>
      <w:lvlText w:val="%5."/>
      <w:lvlJc w:val="left"/>
      <w:pPr>
        <w:tabs>
          <w:tab w:val="num" w:pos="10692"/>
        </w:tabs>
        <w:ind w:left="10692" w:hanging="360"/>
      </w:pPr>
    </w:lvl>
    <w:lvl w:ilvl="5" w:tplc="0415001B" w:tentative="1">
      <w:start w:val="1"/>
      <w:numFmt w:val="lowerRoman"/>
      <w:lvlText w:val="%6."/>
      <w:lvlJc w:val="right"/>
      <w:pPr>
        <w:tabs>
          <w:tab w:val="num" w:pos="11412"/>
        </w:tabs>
        <w:ind w:left="11412" w:hanging="180"/>
      </w:pPr>
    </w:lvl>
    <w:lvl w:ilvl="6" w:tplc="0415000F" w:tentative="1">
      <w:start w:val="1"/>
      <w:numFmt w:val="decimal"/>
      <w:lvlText w:val="%7."/>
      <w:lvlJc w:val="left"/>
      <w:pPr>
        <w:tabs>
          <w:tab w:val="num" w:pos="12132"/>
        </w:tabs>
        <w:ind w:left="12132" w:hanging="360"/>
      </w:pPr>
    </w:lvl>
    <w:lvl w:ilvl="7" w:tplc="04150019" w:tentative="1">
      <w:start w:val="1"/>
      <w:numFmt w:val="lowerLetter"/>
      <w:lvlText w:val="%8."/>
      <w:lvlJc w:val="left"/>
      <w:pPr>
        <w:tabs>
          <w:tab w:val="num" w:pos="12852"/>
        </w:tabs>
        <w:ind w:left="12852" w:hanging="360"/>
      </w:pPr>
    </w:lvl>
    <w:lvl w:ilvl="8" w:tplc="0415001B" w:tentative="1">
      <w:start w:val="1"/>
      <w:numFmt w:val="lowerRoman"/>
      <w:lvlText w:val="%9."/>
      <w:lvlJc w:val="right"/>
      <w:pPr>
        <w:tabs>
          <w:tab w:val="num" w:pos="13572"/>
        </w:tabs>
        <w:ind w:left="13572" w:hanging="180"/>
      </w:pPr>
    </w:lvl>
  </w:abstractNum>
  <w:abstractNum w:abstractNumId="8" w15:restartNumberingAfterBreak="0">
    <w:nsid w:val="0CD741A7"/>
    <w:multiLevelType w:val="singleLevel"/>
    <w:tmpl w:val="04150011"/>
    <w:lvl w:ilvl="0">
      <w:start w:val="1"/>
      <w:numFmt w:val="decimal"/>
      <w:lvlText w:val="%1)"/>
      <w:lvlJc w:val="left"/>
      <w:pPr>
        <w:ind w:left="2340" w:hanging="360"/>
      </w:pPr>
    </w:lvl>
  </w:abstractNum>
  <w:abstractNum w:abstractNumId="9" w15:restartNumberingAfterBreak="0">
    <w:nsid w:val="0D830CC6"/>
    <w:multiLevelType w:val="hybridMultilevel"/>
    <w:tmpl w:val="94643078"/>
    <w:lvl w:ilvl="0" w:tplc="E8ACBD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02A3DBE"/>
    <w:multiLevelType w:val="hybridMultilevel"/>
    <w:tmpl w:val="8BB4E4EA"/>
    <w:lvl w:ilvl="0" w:tplc="5302CA52">
      <w:start w:val="1"/>
      <w:numFmt w:val="decimal"/>
      <w:lvlText w:val="%1)"/>
      <w:lvlJc w:val="left"/>
      <w:pPr>
        <w:tabs>
          <w:tab w:val="num" w:pos="801"/>
        </w:tabs>
        <w:ind w:left="801" w:hanging="375"/>
      </w:pPr>
      <w:rPr>
        <w:rFonts w:ascii="Times New Roman" w:eastAsia="Arial Unicode MS" w:hAnsi="Times New Roman" w:cs="Times New Roman"/>
      </w:rPr>
    </w:lvl>
    <w:lvl w:ilvl="1" w:tplc="AA24CF3E">
      <w:start w:val="1"/>
      <w:numFmt w:val="decimal"/>
      <w:lvlText w:val="%2."/>
      <w:lvlJc w:val="left"/>
      <w:pPr>
        <w:ind w:left="397" w:hanging="360"/>
      </w:pPr>
      <w:rPr>
        <w:rFonts w:hint="default"/>
      </w:rPr>
    </w:lvl>
    <w:lvl w:ilvl="2" w:tplc="0415001B">
      <w:start w:val="1"/>
      <w:numFmt w:val="lowerRoman"/>
      <w:lvlText w:val="%3."/>
      <w:lvlJc w:val="right"/>
      <w:pPr>
        <w:tabs>
          <w:tab w:val="num" w:pos="1117"/>
        </w:tabs>
        <w:ind w:left="1117" w:hanging="180"/>
      </w:pPr>
    </w:lvl>
    <w:lvl w:ilvl="3" w:tplc="0415000F" w:tentative="1">
      <w:start w:val="1"/>
      <w:numFmt w:val="decimal"/>
      <w:lvlText w:val="%4."/>
      <w:lvlJc w:val="left"/>
      <w:pPr>
        <w:tabs>
          <w:tab w:val="num" w:pos="1837"/>
        </w:tabs>
        <w:ind w:left="1837" w:hanging="360"/>
      </w:pPr>
    </w:lvl>
    <w:lvl w:ilvl="4" w:tplc="04150019" w:tentative="1">
      <w:start w:val="1"/>
      <w:numFmt w:val="lowerLetter"/>
      <w:lvlText w:val="%5."/>
      <w:lvlJc w:val="left"/>
      <w:pPr>
        <w:tabs>
          <w:tab w:val="num" w:pos="2557"/>
        </w:tabs>
        <w:ind w:left="2557" w:hanging="360"/>
      </w:pPr>
    </w:lvl>
    <w:lvl w:ilvl="5" w:tplc="0415001B" w:tentative="1">
      <w:start w:val="1"/>
      <w:numFmt w:val="lowerRoman"/>
      <w:lvlText w:val="%6."/>
      <w:lvlJc w:val="right"/>
      <w:pPr>
        <w:tabs>
          <w:tab w:val="num" w:pos="3277"/>
        </w:tabs>
        <w:ind w:left="3277" w:hanging="180"/>
      </w:pPr>
    </w:lvl>
    <w:lvl w:ilvl="6" w:tplc="0415000F" w:tentative="1">
      <w:start w:val="1"/>
      <w:numFmt w:val="decimal"/>
      <w:lvlText w:val="%7."/>
      <w:lvlJc w:val="left"/>
      <w:pPr>
        <w:tabs>
          <w:tab w:val="num" w:pos="3997"/>
        </w:tabs>
        <w:ind w:left="3997" w:hanging="360"/>
      </w:pPr>
    </w:lvl>
    <w:lvl w:ilvl="7" w:tplc="04150019" w:tentative="1">
      <w:start w:val="1"/>
      <w:numFmt w:val="lowerLetter"/>
      <w:lvlText w:val="%8."/>
      <w:lvlJc w:val="left"/>
      <w:pPr>
        <w:tabs>
          <w:tab w:val="num" w:pos="4717"/>
        </w:tabs>
        <w:ind w:left="4717" w:hanging="360"/>
      </w:pPr>
    </w:lvl>
    <w:lvl w:ilvl="8" w:tplc="0415001B" w:tentative="1">
      <w:start w:val="1"/>
      <w:numFmt w:val="lowerRoman"/>
      <w:lvlText w:val="%9."/>
      <w:lvlJc w:val="right"/>
      <w:pPr>
        <w:tabs>
          <w:tab w:val="num" w:pos="5437"/>
        </w:tabs>
        <w:ind w:left="5437" w:hanging="180"/>
      </w:pPr>
    </w:lvl>
  </w:abstractNum>
  <w:abstractNum w:abstractNumId="11" w15:restartNumberingAfterBreak="0">
    <w:nsid w:val="12B676A8"/>
    <w:multiLevelType w:val="hybridMultilevel"/>
    <w:tmpl w:val="6356784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F56AD6"/>
    <w:multiLevelType w:val="hybridMultilevel"/>
    <w:tmpl w:val="6AC2FD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5D03C6"/>
    <w:multiLevelType w:val="multilevel"/>
    <w:tmpl w:val="E4647D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15C97893"/>
    <w:multiLevelType w:val="hybridMultilevel"/>
    <w:tmpl w:val="2CB45CB8"/>
    <w:lvl w:ilvl="0" w:tplc="4146A9BA">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15:restartNumberingAfterBreak="0">
    <w:nsid w:val="162E107C"/>
    <w:multiLevelType w:val="hybridMultilevel"/>
    <w:tmpl w:val="4A84FA38"/>
    <w:lvl w:ilvl="0" w:tplc="D91C8500">
      <w:start w:val="1"/>
      <w:numFmt w:val="decimal"/>
      <w:lvlText w:val="%1."/>
      <w:lvlJc w:val="left"/>
      <w:pPr>
        <w:ind w:left="786" w:hanging="360"/>
      </w:pPr>
      <w:rPr>
        <w:rFonts w:ascii="Tahoma" w:eastAsiaTheme="minorHAnsi" w:hAnsi="Tahoma" w:cs="Tahoma"/>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178F06DA"/>
    <w:multiLevelType w:val="hybridMultilevel"/>
    <w:tmpl w:val="E134365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47021C"/>
    <w:multiLevelType w:val="hybridMultilevel"/>
    <w:tmpl w:val="6AC2FD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0B0B72"/>
    <w:multiLevelType w:val="singleLevel"/>
    <w:tmpl w:val="04150011"/>
    <w:lvl w:ilvl="0">
      <w:start w:val="1"/>
      <w:numFmt w:val="decimal"/>
      <w:lvlText w:val="%1)"/>
      <w:lvlJc w:val="left"/>
      <w:pPr>
        <w:ind w:left="2340" w:hanging="360"/>
      </w:pPr>
    </w:lvl>
  </w:abstractNum>
  <w:abstractNum w:abstractNumId="20" w15:restartNumberingAfterBreak="0">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1" w15:restartNumberingAfterBreak="0">
    <w:nsid w:val="21811575"/>
    <w:multiLevelType w:val="multilevel"/>
    <w:tmpl w:val="67BE7A32"/>
    <w:lvl w:ilvl="0">
      <w:start w:val="1"/>
      <w:numFmt w:val="decimal"/>
      <w:lvlText w:val="%1."/>
      <w:lvlJc w:val="left"/>
      <w:pPr>
        <w:tabs>
          <w:tab w:val="num" w:pos="720"/>
        </w:tabs>
        <w:ind w:left="720" w:hanging="720"/>
      </w:pPr>
      <w:rPr>
        <w:sz w:val="18"/>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470208C"/>
    <w:multiLevelType w:val="multilevel"/>
    <w:tmpl w:val="E4647D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24E932C0"/>
    <w:multiLevelType w:val="singleLevel"/>
    <w:tmpl w:val="04150011"/>
    <w:lvl w:ilvl="0">
      <w:start w:val="1"/>
      <w:numFmt w:val="decimal"/>
      <w:lvlText w:val="%1)"/>
      <w:lvlJc w:val="left"/>
      <w:pPr>
        <w:ind w:left="2340" w:hanging="360"/>
      </w:pPr>
    </w:lvl>
  </w:abstractNum>
  <w:abstractNum w:abstractNumId="25" w15:restartNumberingAfterBreak="0">
    <w:nsid w:val="26147C3E"/>
    <w:multiLevelType w:val="hybridMultilevel"/>
    <w:tmpl w:val="2788D4C4"/>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6862610"/>
    <w:multiLevelType w:val="multilevel"/>
    <w:tmpl w:val="9A4CD65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C2377B2"/>
    <w:multiLevelType w:val="hybridMultilevel"/>
    <w:tmpl w:val="4F12C832"/>
    <w:lvl w:ilvl="0" w:tplc="CD1402A8">
      <w:start w:val="1"/>
      <w:numFmt w:val="upperRoman"/>
      <w:lvlText w:val="%1."/>
      <w:lvlJc w:val="right"/>
      <w:pPr>
        <w:ind w:left="1004" w:hanging="360"/>
      </w:pPr>
      <w:rPr>
        <w:b/>
        <w:color w:val="auto"/>
        <w:u w:val="no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2C3821CF"/>
    <w:multiLevelType w:val="multilevel"/>
    <w:tmpl w:val="67BE7A32"/>
    <w:lvl w:ilvl="0">
      <w:start w:val="1"/>
      <w:numFmt w:val="decimal"/>
      <w:lvlText w:val="%1."/>
      <w:lvlJc w:val="left"/>
      <w:pPr>
        <w:tabs>
          <w:tab w:val="num" w:pos="720"/>
        </w:tabs>
        <w:ind w:left="720" w:hanging="720"/>
      </w:pPr>
      <w:rPr>
        <w:sz w:val="18"/>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2DA83BA2"/>
    <w:multiLevelType w:val="hybridMultilevel"/>
    <w:tmpl w:val="F8BA9C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DD3368E"/>
    <w:multiLevelType w:val="multilevel"/>
    <w:tmpl w:val="9A4CD65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2E22100C"/>
    <w:multiLevelType w:val="multilevel"/>
    <w:tmpl w:val="9A4CD65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2E8727C4"/>
    <w:multiLevelType w:val="singleLevel"/>
    <w:tmpl w:val="04150011"/>
    <w:lvl w:ilvl="0">
      <w:start w:val="1"/>
      <w:numFmt w:val="decimal"/>
      <w:lvlText w:val="%1)"/>
      <w:lvlJc w:val="left"/>
      <w:pPr>
        <w:ind w:left="2340" w:hanging="360"/>
      </w:pPr>
    </w:lvl>
  </w:abstractNum>
  <w:abstractNum w:abstractNumId="34" w15:restartNumberingAfterBreak="0">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5" w15:restartNumberingAfterBreak="0">
    <w:nsid w:val="308109DA"/>
    <w:multiLevelType w:val="hybridMultilevel"/>
    <w:tmpl w:val="6AC2FD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2A17FD1"/>
    <w:multiLevelType w:val="hybridMultilevel"/>
    <w:tmpl w:val="E1C62BFE"/>
    <w:lvl w:ilvl="0" w:tplc="04150001">
      <w:start w:val="1"/>
      <w:numFmt w:val="bullet"/>
      <w:lvlText w:val=""/>
      <w:lvlJc w:val="left"/>
      <w:pPr>
        <w:ind w:left="2130" w:hanging="360"/>
      </w:pPr>
      <w:rPr>
        <w:rFonts w:ascii="Symbol" w:hAnsi="Symbol" w:hint="default"/>
      </w:rPr>
    </w:lvl>
    <w:lvl w:ilvl="1" w:tplc="04150003" w:tentative="1">
      <w:start w:val="1"/>
      <w:numFmt w:val="bullet"/>
      <w:lvlText w:val="o"/>
      <w:lvlJc w:val="left"/>
      <w:pPr>
        <w:ind w:left="2850" w:hanging="360"/>
      </w:pPr>
      <w:rPr>
        <w:rFonts w:ascii="Courier New" w:hAnsi="Courier New" w:cs="Courier New" w:hint="default"/>
      </w:rPr>
    </w:lvl>
    <w:lvl w:ilvl="2" w:tplc="04150005" w:tentative="1">
      <w:start w:val="1"/>
      <w:numFmt w:val="bullet"/>
      <w:lvlText w:val=""/>
      <w:lvlJc w:val="left"/>
      <w:pPr>
        <w:ind w:left="3570" w:hanging="360"/>
      </w:pPr>
      <w:rPr>
        <w:rFonts w:ascii="Wingdings" w:hAnsi="Wingdings" w:hint="default"/>
      </w:rPr>
    </w:lvl>
    <w:lvl w:ilvl="3" w:tplc="04150001" w:tentative="1">
      <w:start w:val="1"/>
      <w:numFmt w:val="bullet"/>
      <w:lvlText w:val=""/>
      <w:lvlJc w:val="left"/>
      <w:pPr>
        <w:ind w:left="4290" w:hanging="360"/>
      </w:pPr>
      <w:rPr>
        <w:rFonts w:ascii="Symbol" w:hAnsi="Symbol" w:hint="default"/>
      </w:rPr>
    </w:lvl>
    <w:lvl w:ilvl="4" w:tplc="04150003" w:tentative="1">
      <w:start w:val="1"/>
      <w:numFmt w:val="bullet"/>
      <w:lvlText w:val="o"/>
      <w:lvlJc w:val="left"/>
      <w:pPr>
        <w:ind w:left="5010" w:hanging="360"/>
      </w:pPr>
      <w:rPr>
        <w:rFonts w:ascii="Courier New" w:hAnsi="Courier New" w:cs="Courier New" w:hint="default"/>
      </w:rPr>
    </w:lvl>
    <w:lvl w:ilvl="5" w:tplc="04150005" w:tentative="1">
      <w:start w:val="1"/>
      <w:numFmt w:val="bullet"/>
      <w:lvlText w:val=""/>
      <w:lvlJc w:val="left"/>
      <w:pPr>
        <w:ind w:left="5730" w:hanging="360"/>
      </w:pPr>
      <w:rPr>
        <w:rFonts w:ascii="Wingdings" w:hAnsi="Wingdings" w:hint="default"/>
      </w:rPr>
    </w:lvl>
    <w:lvl w:ilvl="6" w:tplc="04150001" w:tentative="1">
      <w:start w:val="1"/>
      <w:numFmt w:val="bullet"/>
      <w:lvlText w:val=""/>
      <w:lvlJc w:val="left"/>
      <w:pPr>
        <w:ind w:left="6450" w:hanging="360"/>
      </w:pPr>
      <w:rPr>
        <w:rFonts w:ascii="Symbol" w:hAnsi="Symbol" w:hint="default"/>
      </w:rPr>
    </w:lvl>
    <w:lvl w:ilvl="7" w:tplc="04150003" w:tentative="1">
      <w:start w:val="1"/>
      <w:numFmt w:val="bullet"/>
      <w:lvlText w:val="o"/>
      <w:lvlJc w:val="left"/>
      <w:pPr>
        <w:ind w:left="7170" w:hanging="360"/>
      </w:pPr>
      <w:rPr>
        <w:rFonts w:ascii="Courier New" w:hAnsi="Courier New" w:cs="Courier New" w:hint="default"/>
      </w:rPr>
    </w:lvl>
    <w:lvl w:ilvl="8" w:tplc="04150005" w:tentative="1">
      <w:start w:val="1"/>
      <w:numFmt w:val="bullet"/>
      <w:lvlText w:val=""/>
      <w:lvlJc w:val="left"/>
      <w:pPr>
        <w:ind w:left="7890" w:hanging="360"/>
      </w:pPr>
      <w:rPr>
        <w:rFonts w:ascii="Wingdings" w:hAnsi="Wingdings" w:hint="default"/>
      </w:rPr>
    </w:lvl>
  </w:abstractNum>
  <w:abstractNum w:abstractNumId="37" w15:restartNumberingAfterBreak="0">
    <w:nsid w:val="377C4749"/>
    <w:multiLevelType w:val="hybridMultilevel"/>
    <w:tmpl w:val="EE06DEB0"/>
    <w:lvl w:ilvl="0" w:tplc="CAE68FEC">
      <w:start w:val="1"/>
      <w:numFmt w:val="lowerLetter"/>
      <w:lvlText w:val="%1)"/>
      <w:lvlJc w:val="center"/>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8FA0546"/>
    <w:multiLevelType w:val="singleLevel"/>
    <w:tmpl w:val="04150011"/>
    <w:lvl w:ilvl="0">
      <w:start w:val="1"/>
      <w:numFmt w:val="decimal"/>
      <w:lvlText w:val="%1)"/>
      <w:lvlJc w:val="left"/>
      <w:pPr>
        <w:ind w:left="2340" w:hanging="360"/>
      </w:pPr>
    </w:lvl>
  </w:abstractNum>
  <w:abstractNum w:abstractNumId="39" w15:restartNumberingAfterBreak="0">
    <w:nsid w:val="39215916"/>
    <w:multiLevelType w:val="multilevel"/>
    <w:tmpl w:val="E4647D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39CD3B5A"/>
    <w:multiLevelType w:val="hybridMultilevel"/>
    <w:tmpl w:val="6FAE044C"/>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3ACF60D0"/>
    <w:multiLevelType w:val="singleLevel"/>
    <w:tmpl w:val="04150011"/>
    <w:lvl w:ilvl="0">
      <w:start w:val="1"/>
      <w:numFmt w:val="decimal"/>
      <w:lvlText w:val="%1)"/>
      <w:lvlJc w:val="left"/>
      <w:pPr>
        <w:ind w:left="2340" w:hanging="360"/>
      </w:pPr>
    </w:lvl>
  </w:abstractNum>
  <w:abstractNum w:abstractNumId="42" w15:restartNumberingAfterBreak="0">
    <w:nsid w:val="3DCC6988"/>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E1A1F37"/>
    <w:multiLevelType w:val="hybridMultilevel"/>
    <w:tmpl w:val="383256A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14D7606"/>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15:restartNumberingAfterBreak="0">
    <w:nsid w:val="41AB79B4"/>
    <w:multiLevelType w:val="singleLevel"/>
    <w:tmpl w:val="04150011"/>
    <w:lvl w:ilvl="0">
      <w:start w:val="1"/>
      <w:numFmt w:val="decimal"/>
      <w:lvlText w:val="%1)"/>
      <w:lvlJc w:val="left"/>
      <w:pPr>
        <w:ind w:left="2340" w:hanging="360"/>
      </w:pPr>
    </w:lvl>
  </w:abstractNum>
  <w:abstractNum w:abstractNumId="4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7" w15:restartNumberingAfterBreak="0">
    <w:nsid w:val="42A746BC"/>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3717F9E"/>
    <w:multiLevelType w:val="hybridMultilevel"/>
    <w:tmpl w:val="CEA4E9D2"/>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48D14361"/>
    <w:multiLevelType w:val="singleLevel"/>
    <w:tmpl w:val="04150011"/>
    <w:lvl w:ilvl="0">
      <w:start w:val="1"/>
      <w:numFmt w:val="decimal"/>
      <w:lvlText w:val="%1)"/>
      <w:lvlJc w:val="left"/>
      <w:pPr>
        <w:ind w:left="2340" w:hanging="360"/>
      </w:pPr>
    </w:lvl>
  </w:abstractNum>
  <w:abstractNum w:abstractNumId="51" w15:restartNumberingAfterBreak="0">
    <w:nsid w:val="4AA26F31"/>
    <w:multiLevelType w:val="hybridMultilevel"/>
    <w:tmpl w:val="FFDE924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4BC22993"/>
    <w:multiLevelType w:val="hybridMultilevel"/>
    <w:tmpl w:val="141A9248"/>
    <w:lvl w:ilvl="0" w:tplc="EC4816D8">
      <w:start w:val="1"/>
      <w:numFmt w:val="decimal"/>
      <w:lvlText w:val="%1."/>
      <w:lvlJc w:val="left"/>
      <w:pPr>
        <w:ind w:left="720" w:hanging="360"/>
      </w:pPr>
      <w:rPr>
        <w:rFonts w:hint="default"/>
      </w:rPr>
    </w:lvl>
    <w:lvl w:ilvl="1" w:tplc="4EF8FF56">
      <w:start w:val="1"/>
      <w:numFmt w:val="decimal"/>
      <w:lvlText w:val="%2)"/>
      <w:lvlJc w:val="left"/>
      <w:pPr>
        <w:ind w:left="1440" w:hanging="360"/>
      </w:pPr>
      <w:rPr>
        <w:rFonts w:ascii="Tahoma" w:eastAsia="Calibri" w:hAnsi="Tahoma" w:cs="Tahoma"/>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D503301"/>
    <w:multiLevelType w:val="hybridMultilevel"/>
    <w:tmpl w:val="F37224F6"/>
    <w:lvl w:ilvl="0" w:tplc="16727696">
      <w:start w:val="1"/>
      <w:numFmt w:val="bullet"/>
      <w:lvlText w:val=""/>
      <w:lvlJc w:val="left"/>
      <w:pPr>
        <w:ind w:left="720" w:hanging="360"/>
      </w:pPr>
      <w:rPr>
        <w:rFonts w:ascii="Symbol" w:hAnsi="Symbol" w:hint="default"/>
      </w:rPr>
    </w:lvl>
    <w:lvl w:ilvl="1" w:tplc="16727696">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15:restartNumberingAfterBreak="0">
    <w:nsid w:val="51097E86"/>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5" w15:restartNumberingAfterBreak="0">
    <w:nsid w:val="543B1822"/>
    <w:multiLevelType w:val="multilevel"/>
    <w:tmpl w:val="E4647D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6" w15:restartNumberingAfterBreak="0">
    <w:nsid w:val="56C104C9"/>
    <w:multiLevelType w:val="hybridMultilevel"/>
    <w:tmpl w:val="899A73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7A65673"/>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95B3254"/>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AB76064"/>
    <w:multiLevelType w:val="hybridMultilevel"/>
    <w:tmpl w:val="CBE477FC"/>
    <w:lvl w:ilvl="0" w:tplc="04150001">
      <w:start w:val="1"/>
      <w:numFmt w:val="bullet"/>
      <w:lvlText w:val=""/>
      <w:lvlJc w:val="left"/>
      <w:pPr>
        <w:ind w:left="1440" w:hanging="360"/>
      </w:pPr>
      <w:rPr>
        <w:rFonts w:ascii="Symbol" w:hAnsi="Symbol" w:hint="default"/>
      </w:rPr>
    </w:lvl>
    <w:lvl w:ilvl="1" w:tplc="04150001">
      <w:start w:val="1"/>
      <w:numFmt w:val="bullet"/>
      <w:lvlText w:val=""/>
      <w:lvlJc w:val="left"/>
      <w:pPr>
        <w:ind w:left="2062" w:hanging="360"/>
      </w:pPr>
      <w:rPr>
        <w:rFonts w:ascii="Symbol" w:hAnsi="Symbol"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6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1"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15:restartNumberingAfterBreak="0">
    <w:nsid w:val="623844EF"/>
    <w:multiLevelType w:val="hybridMultilevel"/>
    <w:tmpl w:val="86D89E38"/>
    <w:lvl w:ilvl="0" w:tplc="04090017">
      <w:start w:val="1"/>
      <w:numFmt w:val="lowerLetter"/>
      <w:lvlText w:val="%1)"/>
      <w:lvlJc w:val="left"/>
      <w:pPr>
        <w:ind w:left="360" w:hanging="360"/>
      </w:pPr>
      <w:rPr>
        <w:rFonts w:hint="default"/>
        <w:b w:val="0"/>
      </w:rPr>
    </w:lvl>
    <w:lvl w:ilvl="1" w:tplc="04150019">
      <w:start w:val="1"/>
      <w:numFmt w:val="lowerLetter"/>
      <w:lvlText w:val="%2."/>
      <w:lvlJc w:val="left"/>
      <w:pPr>
        <w:tabs>
          <w:tab w:val="num" w:pos="1440"/>
        </w:tabs>
        <w:ind w:left="1440" w:hanging="360"/>
      </w:pPr>
    </w:lvl>
    <w:lvl w:ilvl="2" w:tplc="BFA6DFF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697E5D61"/>
    <w:multiLevelType w:val="hybridMultilevel"/>
    <w:tmpl w:val="6AC2FD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9AE730A"/>
    <w:multiLevelType w:val="hybridMultilevel"/>
    <w:tmpl w:val="FFDE924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7"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CEB4FB6"/>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9" w15:restartNumberingAfterBreak="0">
    <w:nsid w:val="71F93D73"/>
    <w:multiLevelType w:val="hybridMultilevel"/>
    <w:tmpl w:val="739EFAC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724C2366"/>
    <w:multiLevelType w:val="hybridMultilevel"/>
    <w:tmpl w:val="85BAC914"/>
    <w:lvl w:ilvl="0" w:tplc="C0FAA80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2" w15:restartNumberingAfterBreak="0">
    <w:nsid w:val="74DF7038"/>
    <w:multiLevelType w:val="multilevel"/>
    <w:tmpl w:val="E4647D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3" w15:restartNumberingAfterBreak="0">
    <w:nsid w:val="752F5523"/>
    <w:multiLevelType w:val="singleLevel"/>
    <w:tmpl w:val="04150011"/>
    <w:lvl w:ilvl="0">
      <w:start w:val="1"/>
      <w:numFmt w:val="decimal"/>
      <w:lvlText w:val="%1)"/>
      <w:lvlJc w:val="left"/>
      <w:pPr>
        <w:ind w:left="2340" w:hanging="360"/>
      </w:pPr>
    </w:lvl>
  </w:abstractNum>
  <w:abstractNum w:abstractNumId="74" w15:restartNumberingAfterBreak="0">
    <w:nsid w:val="76B84DFE"/>
    <w:multiLevelType w:val="multilevel"/>
    <w:tmpl w:val="9A4CD65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5" w15:restartNumberingAfterBreak="0">
    <w:nsid w:val="7B930C3B"/>
    <w:multiLevelType w:val="hybridMultilevel"/>
    <w:tmpl w:val="E4C4F9B2"/>
    <w:lvl w:ilvl="0" w:tplc="EDBA9D6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D2D6D6A"/>
    <w:multiLevelType w:val="hybridMultilevel"/>
    <w:tmpl w:val="E192318A"/>
    <w:lvl w:ilvl="0" w:tplc="F66C4C18">
      <w:start w:val="1"/>
      <w:numFmt w:val="decimal"/>
      <w:lvlText w:val="%1)"/>
      <w:lvlJc w:val="left"/>
      <w:pPr>
        <w:ind w:left="720" w:hanging="360"/>
      </w:pPr>
      <w:rPr>
        <w:rFonts w:ascii="Tahoma" w:eastAsia="Times New Roman"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EC77883"/>
    <w:multiLevelType w:val="hybridMultilevel"/>
    <w:tmpl w:val="D85604E4"/>
    <w:lvl w:ilvl="0" w:tplc="C96828F0">
      <w:start w:val="1"/>
      <w:numFmt w:val="decimal"/>
      <w:lvlText w:val="%1)"/>
      <w:lvlJc w:val="left"/>
      <w:pPr>
        <w:ind w:left="1410" w:hanging="69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7EFD0A76"/>
    <w:multiLevelType w:val="hybridMultilevel"/>
    <w:tmpl w:val="6AC2FD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F635142"/>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70"/>
  </w:num>
  <w:num w:numId="2">
    <w:abstractNumId w:val="49"/>
  </w:num>
  <w:num w:numId="3">
    <w:abstractNumId w:val="2"/>
  </w:num>
  <w:num w:numId="4">
    <w:abstractNumId w:val="1"/>
  </w:num>
  <w:num w:numId="5">
    <w:abstractNumId w:val="0"/>
  </w:num>
  <w:num w:numId="6">
    <w:abstractNumId w:val="67"/>
  </w:num>
  <w:num w:numId="7">
    <w:abstractNumId w:val="20"/>
  </w:num>
  <w:num w:numId="8">
    <w:abstractNumId w:val="40"/>
  </w:num>
  <w:num w:numId="9">
    <w:abstractNumId w:val="7"/>
  </w:num>
  <w:num w:numId="10">
    <w:abstractNumId w:val="34"/>
  </w:num>
  <w:num w:numId="11">
    <w:abstractNumId w:val="66"/>
  </w:num>
  <w:num w:numId="12">
    <w:abstractNumId w:val="63"/>
  </w:num>
  <w:num w:numId="13">
    <w:abstractNumId w:val="61"/>
  </w:num>
  <w:num w:numId="14">
    <w:abstractNumId w:val="19"/>
  </w:num>
  <w:num w:numId="15">
    <w:abstractNumId w:val="27"/>
  </w:num>
  <w:num w:numId="16">
    <w:abstractNumId w:val="18"/>
  </w:num>
  <w:num w:numId="17">
    <w:abstractNumId w:val="62"/>
  </w:num>
  <w:num w:numId="18">
    <w:abstractNumId w:val="60"/>
    <w:lvlOverride w:ilvl="0">
      <w:startOverride w:val="1"/>
    </w:lvlOverride>
  </w:num>
  <w:num w:numId="19">
    <w:abstractNumId w:val="46"/>
    <w:lvlOverride w:ilvl="0">
      <w:startOverride w:val="1"/>
    </w:lvlOverride>
  </w:num>
  <w:num w:numId="20">
    <w:abstractNumId w:val="22"/>
  </w:num>
  <w:num w:numId="21">
    <w:abstractNumId w:val="28"/>
  </w:num>
  <w:num w:numId="22">
    <w:abstractNumId w:val="14"/>
  </w:num>
  <w:num w:numId="23">
    <w:abstractNumId w:val="9"/>
  </w:num>
  <w:num w:numId="24">
    <w:abstractNumId w:val="15"/>
  </w:num>
  <w:num w:numId="25">
    <w:abstractNumId w:val="30"/>
  </w:num>
  <w:num w:numId="26">
    <w:abstractNumId w:val="38"/>
  </w:num>
  <w:num w:numId="27">
    <w:abstractNumId w:val="74"/>
  </w:num>
  <w:num w:numId="28">
    <w:abstractNumId w:val="78"/>
  </w:num>
  <w:num w:numId="29">
    <w:abstractNumId w:val="4"/>
  </w:num>
  <w:num w:numId="30">
    <w:abstractNumId w:val="12"/>
  </w:num>
  <w:num w:numId="31">
    <w:abstractNumId w:val="57"/>
  </w:num>
  <w:num w:numId="32">
    <w:abstractNumId w:val="44"/>
  </w:num>
  <w:num w:numId="33">
    <w:abstractNumId w:val="24"/>
  </w:num>
  <w:num w:numId="34">
    <w:abstractNumId w:val="33"/>
  </w:num>
  <w:num w:numId="35">
    <w:abstractNumId w:val="43"/>
  </w:num>
  <w:num w:numId="36">
    <w:abstractNumId w:val="35"/>
  </w:num>
  <w:num w:numId="37">
    <w:abstractNumId w:val="32"/>
  </w:num>
  <w:num w:numId="38">
    <w:abstractNumId w:val="58"/>
  </w:num>
  <w:num w:numId="39">
    <w:abstractNumId w:val="79"/>
  </w:num>
  <w:num w:numId="40">
    <w:abstractNumId w:val="8"/>
  </w:num>
  <w:num w:numId="41">
    <w:abstractNumId w:val="73"/>
  </w:num>
  <w:num w:numId="42">
    <w:abstractNumId w:val="11"/>
  </w:num>
  <w:num w:numId="43">
    <w:abstractNumId w:val="64"/>
  </w:num>
  <w:num w:numId="44">
    <w:abstractNumId w:val="31"/>
  </w:num>
  <w:num w:numId="45">
    <w:abstractNumId w:val="42"/>
  </w:num>
  <w:num w:numId="46">
    <w:abstractNumId w:val="54"/>
  </w:num>
  <w:num w:numId="47">
    <w:abstractNumId w:val="41"/>
  </w:num>
  <w:num w:numId="48">
    <w:abstractNumId w:val="50"/>
  </w:num>
  <w:num w:numId="49">
    <w:abstractNumId w:val="16"/>
  </w:num>
  <w:num w:numId="50">
    <w:abstractNumId w:val="17"/>
  </w:num>
  <w:num w:numId="51">
    <w:abstractNumId w:val="26"/>
  </w:num>
  <w:num w:numId="52">
    <w:abstractNumId w:val="47"/>
  </w:num>
  <w:num w:numId="53">
    <w:abstractNumId w:val="68"/>
  </w:num>
  <w:num w:numId="54">
    <w:abstractNumId w:val="6"/>
  </w:num>
  <w:num w:numId="55">
    <w:abstractNumId w:val="45"/>
  </w:num>
  <w:num w:numId="56">
    <w:abstractNumId w:val="77"/>
  </w:num>
  <w:num w:numId="57">
    <w:abstractNumId w:val="36"/>
  </w:num>
  <w:num w:numId="58">
    <w:abstractNumId w:val="37"/>
  </w:num>
  <w:num w:numId="59">
    <w:abstractNumId w:val="69"/>
  </w:num>
  <w:num w:numId="6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
  </w:num>
  <w:num w:numId="62">
    <w:abstractNumId w:val="59"/>
  </w:num>
  <w:num w:numId="63">
    <w:abstractNumId w:val="71"/>
  </w:num>
  <w:num w:numId="64">
    <w:abstractNumId w:val="51"/>
  </w:num>
  <w:num w:numId="65">
    <w:abstractNumId w:val="3"/>
  </w:num>
  <w:num w:numId="66">
    <w:abstractNumId w:val="53"/>
  </w:num>
  <w:num w:numId="67">
    <w:abstractNumId w:val="48"/>
  </w:num>
  <w:num w:numId="68">
    <w:abstractNumId w:val="75"/>
  </w:num>
  <w:num w:numId="69">
    <w:abstractNumId w:val="52"/>
  </w:num>
  <w:num w:numId="70">
    <w:abstractNumId w:val="56"/>
  </w:num>
  <w:num w:numId="71">
    <w:abstractNumId w:val="13"/>
  </w:num>
  <w:num w:numId="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2"/>
  </w:num>
  <w:num w:numId="74">
    <w:abstractNumId w:val="55"/>
  </w:num>
  <w:num w:numId="75">
    <w:abstractNumId w:val="10"/>
  </w:num>
  <w:num w:numId="76">
    <w:abstractNumId w:val="76"/>
  </w:num>
  <w:num w:numId="77">
    <w:abstractNumId w:val="25"/>
  </w:num>
  <w:num w:numId="78">
    <w:abstractNumId w:val="29"/>
  </w:num>
  <w:num w:numId="79">
    <w:abstractNumId w:val="23"/>
  </w:num>
  <w:num w:numId="80">
    <w:abstractNumId w:val="39"/>
  </w:num>
  <w:num w:numId="81">
    <w:abstractNumId w:val="21"/>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F28"/>
    <w:rsid w:val="00011FEA"/>
    <w:rsid w:val="00054D04"/>
    <w:rsid w:val="00056300"/>
    <w:rsid w:val="00083163"/>
    <w:rsid w:val="000907DE"/>
    <w:rsid w:val="000A4D1F"/>
    <w:rsid w:val="000A7530"/>
    <w:rsid w:val="000B2379"/>
    <w:rsid w:val="000C224E"/>
    <w:rsid w:val="000C6A26"/>
    <w:rsid w:val="001166E5"/>
    <w:rsid w:val="00132186"/>
    <w:rsid w:val="0016370A"/>
    <w:rsid w:val="001B6F28"/>
    <w:rsid w:val="001E6A9A"/>
    <w:rsid w:val="00201BDD"/>
    <w:rsid w:val="00206623"/>
    <w:rsid w:val="002425CF"/>
    <w:rsid w:val="0024794E"/>
    <w:rsid w:val="00250238"/>
    <w:rsid w:val="00250FDC"/>
    <w:rsid w:val="00270B3E"/>
    <w:rsid w:val="0031765D"/>
    <w:rsid w:val="00340799"/>
    <w:rsid w:val="00342A17"/>
    <w:rsid w:val="003471BE"/>
    <w:rsid w:val="00356E9B"/>
    <w:rsid w:val="0038242F"/>
    <w:rsid w:val="0039424F"/>
    <w:rsid w:val="003A4234"/>
    <w:rsid w:val="003C4D48"/>
    <w:rsid w:val="00423AEA"/>
    <w:rsid w:val="0046429F"/>
    <w:rsid w:val="00465511"/>
    <w:rsid w:val="004739C8"/>
    <w:rsid w:val="00473E36"/>
    <w:rsid w:val="00500E39"/>
    <w:rsid w:val="00501DC6"/>
    <w:rsid w:val="00516646"/>
    <w:rsid w:val="005548DC"/>
    <w:rsid w:val="00576890"/>
    <w:rsid w:val="005A2C67"/>
    <w:rsid w:val="005D1D1F"/>
    <w:rsid w:val="005F1CF0"/>
    <w:rsid w:val="006035C1"/>
    <w:rsid w:val="00631584"/>
    <w:rsid w:val="00640ED4"/>
    <w:rsid w:val="0066280A"/>
    <w:rsid w:val="006C735A"/>
    <w:rsid w:val="006D102F"/>
    <w:rsid w:val="007323BA"/>
    <w:rsid w:val="0074328E"/>
    <w:rsid w:val="00761D77"/>
    <w:rsid w:val="00766DB9"/>
    <w:rsid w:val="00784900"/>
    <w:rsid w:val="007C160E"/>
    <w:rsid w:val="0084488E"/>
    <w:rsid w:val="0087297E"/>
    <w:rsid w:val="00886993"/>
    <w:rsid w:val="00890671"/>
    <w:rsid w:val="00895E02"/>
    <w:rsid w:val="008B4415"/>
    <w:rsid w:val="008E65EA"/>
    <w:rsid w:val="008F70E6"/>
    <w:rsid w:val="00911422"/>
    <w:rsid w:val="00913E95"/>
    <w:rsid w:val="00925B16"/>
    <w:rsid w:val="00934CC3"/>
    <w:rsid w:val="00991036"/>
    <w:rsid w:val="00991243"/>
    <w:rsid w:val="009C1ED6"/>
    <w:rsid w:val="009C7EE6"/>
    <w:rsid w:val="009F68C8"/>
    <w:rsid w:val="00A00351"/>
    <w:rsid w:val="00A21F79"/>
    <w:rsid w:val="00A309BF"/>
    <w:rsid w:val="00A57C29"/>
    <w:rsid w:val="00A61CB8"/>
    <w:rsid w:val="00A6243A"/>
    <w:rsid w:val="00AA363F"/>
    <w:rsid w:val="00AB4E41"/>
    <w:rsid w:val="00AD620D"/>
    <w:rsid w:val="00B34225"/>
    <w:rsid w:val="00B72A40"/>
    <w:rsid w:val="00BB55D9"/>
    <w:rsid w:val="00BF2E86"/>
    <w:rsid w:val="00C141AD"/>
    <w:rsid w:val="00C24D47"/>
    <w:rsid w:val="00CB05BA"/>
    <w:rsid w:val="00CB2F6F"/>
    <w:rsid w:val="00CB6169"/>
    <w:rsid w:val="00CC153B"/>
    <w:rsid w:val="00CF0DDB"/>
    <w:rsid w:val="00D06263"/>
    <w:rsid w:val="00D1754E"/>
    <w:rsid w:val="00D47AAF"/>
    <w:rsid w:val="00D53F1A"/>
    <w:rsid w:val="00D71B00"/>
    <w:rsid w:val="00DD7114"/>
    <w:rsid w:val="00DE00BD"/>
    <w:rsid w:val="00E10453"/>
    <w:rsid w:val="00E147B7"/>
    <w:rsid w:val="00E70CA5"/>
    <w:rsid w:val="00E755DD"/>
    <w:rsid w:val="00EA3465"/>
    <w:rsid w:val="00EB11D5"/>
    <w:rsid w:val="00EB772A"/>
    <w:rsid w:val="00EF0668"/>
    <w:rsid w:val="00F02D7E"/>
    <w:rsid w:val="00F2597C"/>
    <w:rsid w:val="00F46526"/>
    <w:rsid w:val="00F80098"/>
    <w:rsid w:val="00FB3AC6"/>
    <w:rsid w:val="00FB43D3"/>
    <w:rsid w:val="00FD5C95"/>
    <w:rsid w:val="00FF5D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C1F6F22-78D7-42EA-9297-76E6A8147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A4234"/>
  </w:style>
  <w:style w:type="paragraph" w:styleId="Nagwek1">
    <w:name w:val="heading 1"/>
    <w:aliases w:val=" Znak2"/>
    <w:basedOn w:val="Normalny"/>
    <w:next w:val="Normalny"/>
    <w:link w:val="Nagwek1Znak"/>
    <w:qFormat/>
    <w:rsid w:val="00640ED4"/>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640ED4"/>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640ED4"/>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640ED4"/>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640ED4"/>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7">
    <w:name w:val="heading 7"/>
    <w:basedOn w:val="Normalny"/>
    <w:next w:val="Normalny"/>
    <w:link w:val="Nagwek7Znak"/>
    <w:qFormat/>
    <w:rsid w:val="00640ED4"/>
    <w:pPr>
      <w:keepNext/>
      <w:pBdr>
        <w:bottom w:val="single" w:sz="4" w:space="1" w:color="auto"/>
      </w:pBdr>
      <w:spacing w:after="0" w:line="240" w:lineRule="auto"/>
      <w:ind w:left="-851"/>
      <w:jc w:val="both"/>
      <w:outlineLvl w:val="6"/>
    </w:pPr>
    <w:rPr>
      <w:rFonts w:ascii="Tahoma" w:eastAsia="Times New Roman" w:hAnsi="Tahoma" w:cs="Times New Roman"/>
      <w:b/>
      <w:sz w:val="20"/>
      <w:szCs w:val="20"/>
      <w:lang w:eastAsia="pl-PL"/>
    </w:rPr>
  </w:style>
  <w:style w:type="paragraph" w:styleId="Nagwek8">
    <w:name w:val="heading 8"/>
    <w:basedOn w:val="Normalny"/>
    <w:next w:val="Normalny"/>
    <w:link w:val="Nagwek8Znak"/>
    <w:qFormat/>
    <w:rsid w:val="00640ED4"/>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640ED4"/>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640ED4"/>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640ED4"/>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640ED4"/>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640ED4"/>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640ED4"/>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640ED4"/>
    <w:rPr>
      <w:rFonts w:ascii="Times New Roman" w:eastAsia="Times New Roman" w:hAnsi="Times New Roman" w:cs="Times New Roman"/>
      <w:i/>
      <w:iCs/>
      <w:sz w:val="24"/>
      <w:szCs w:val="24"/>
      <w:lang w:eastAsia="pl-PL"/>
    </w:rPr>
  </w:style>
  <w:style w:type="numbering" w:customStyle="1" w:styleId="Bezlisty1">
    <w:name w:val="Bez listy1"/>
    <w:next w:val="Bezlisty"/>
    <w:uiPriority w:val="99"/>
    <w:semiHidden/>
    <w:unhideWhenUsed/>
    <w:rsid w:val="00640ED4"/>
  </w:style>
  <w:style w:type="paragraph" w:customStyle="1" w:styleId="pkt">
    <w:name w:val="pkt"/>
    <w:basedOn w:val="Normalny"/>
    <w:link w:val="pktZnak"/>
    <w:rsid w:val="00640ED4"/>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640ED4"/>
    <w:rPr>
      <w:rFonts w:ascii="Times New Roman" w:eastAsia="Times New Roman" w:hAnsi="Times New Roman" w:cs="Times New Roman"/>
      <w:sz w:val="24"/>
      <w:szCs w:val="20"/>
      <w:lang w:eastAsia="pl-PL"/>
    </w:rPr>
  </w:style>
  <w:style w:type="paragraph" w:customStyle="1" w:styleId="pkt1">
    <w:name w:val="pkt1"/>
    <w:basedOn w:val="pkt"/>
    <w:rsid w:val="00640ED4"/>
    <w:pPr>
      <w:ind w:left="850" w:hanging="425"/>
    </w:pPr>
  </w:style>
  <w:style w:type="paragraph" w:styleId="Tytu">
    <w:name w:val="Title"/>
    <w:basedOn w:val="Normalny"/>
    <w:link w:val="TytuZnak"/>
    <w:qFormat/>
    <w:rsid w:val="00640ED4"/>
    <w:pPr>
      <w:spacing w:after="0" w:line="240" w:lineRule="auto"/>
      <w:jc w:val="center"/>
    </w:pPr>
    <w:rPr>
      <w:rFonts w:ascii="Arial" w:eastAsia="Times New Roman" w:hAnsi="Arial" w:cs="Times New Roman"/>
      <w:b/>
      <w:szCs w:val="20"/>
      <w:lang w:eastAsia="pl-PL"/>
    </w:rPr>
  </w:style>
  <w:style w:type="character" w:customStyle="1" w:styleId="TytuZnak">
    <w:name w:val="Tytuł Znak"/>
    <w:basedOn w:val="Domylnaczcionkaakapitu"/>
    <w:link w:val="Tytu"/>
    <w:rsid w:val="00640ED4"/>
    <w:rPr>
      <w:rFonts w:ascii="Arial" w:eastAsia="Times New Roman" w:hAnsi="Arial" w:cs="Times New Roman"/>
      <w:b/>
      <w:szCs w:val="20"/>
      <w:lang w:eastAsia="pl-PL"/>
    </w:rPr>
  </w:style>
  <w:style w:type="paragraph" w:styleId="Tekstpodstawowy">
    <w:name w:val="Body Text"/>
    <w:basedOn w:val="Normalny"/>
    <w:link w:val="TekstpodstawowyZnak"/>
    <w:rsid w:val="00640ED4"/>
    <w:pPr>
      <w:spacing w:after="0" w:line="240" w:lineRule="auto"/>
      <w:jc w:val="both"/>
    </w:pPr>
    <w:rPr>
      <w:rFonts w:ascii="Arial" w:eastAsia="Times New Roman" w:hAnsi="Arial" w:cs="Times New Roman"/>
      <w:b/>
      <w:szCs w:val="20"/>
      <w:lang w:eastAsia="pl-PL"/>
    </w:rPr>
  </w:style>
  <w:style w:type="character" w:customStyle="1" w:styleId="TekstpodstawowyZnak">
    <w:name w:val="Tekst podstawowy Znak"/>
    <w:basedOn w:val="Domylnaczcionkaakapitu"/>
    <w:link w:val="Tekstpodstawowy"/>
    <w:rsid w:val="00640ED4"/>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640ED4"/>
    <w:pPr>
      <w:spacing w:after="0" w:line="240" w:lineRule="auto"/>
      <w:jc w:val="both"/>
    </w:pPr>
    <w:rPr>
      <w:rFonts w:ascii="Arial" w:eastAsia="Times New Roman" w:hAnsi="Arial" w:cs="Times New Roman"/>
      <w:sz w:val="20"/>
      <w:szCs w:val="20"/>
      <w:lang w:val="x-none" w:eastAsia="x-none"/>
    </w:rPr>
  </w:style>
  <w:style w:type="character" w:customStyle="1" w:styleId="Tekstpodstawowy2Znak">
    <w:name w:val="Tekst podstawowy 2 Znak"/>
    <w:basedOn w:val="Domylnaczcionkaakapitu"/>
    <w:link w:val="Tekstpodstawowy2"/>
    <w:uiPriority w:val="99"/>
    <w:rsid w:val="00640ED4"/>
    <w:rPr>
      <w:rFonts w:ascii="Arial" w:eastAsia="Times New Roman" w:hAnsi="Arial" w:cs="Times New Roman"/>
      <w:sz w:val="20"/>
      <w:szCs w:val="20"/>
      <w:lang w:val="x-none" w:eastAsia="x-none"/>
    </w:rPr>
  </w:style>
  <w:style w:type="paragraph" w:styleId="Stopka">
    <w:name w:val="footer"/>
    <w:basedOn w:val="Normalny"/>
    <w:link w:val="StopkaZnak"/>
    <w:rsid w:val="00640ED4"/>
    <w:pPr>
      <w:tabs>
        <w:tab w:val="center" w:pos="4536"/>
        <w:tab w:val="right" w:pos="9072"/>
      </w:tabs>
      <w:spacing w:after="0" w:line="240" w:lineRule="auto"/>
    </w:pPr>
    <w:rPr>
      <w:rFonts w:ascii="Tahoma" w:eastAsia="Times New Roman" w:hAnsi="Tahoma" w:cs="Times New Roman"/>
      <w:sz w:val="20"/>
      <w:szCs w:val="20"/>
      <w:lang w:eastAsia="pl-PL"/>
    </w:rPr>
  </w:style>
  <w:style w:type="character" w:customStyle="1" w:styleId="StopkaZnak">
    <w:name w:val="Stopka Znak"/>
    <w:basedOn w:val="Domylnaczcionkaakapitu"/>
    <w:link w:val="Stopka"/>
    <w:rsid w:val="00640ED4"/>
    <w:rPr>
      <w:rFonts w:ascii="Tahoma" w:eastAsia="Times New Roman" w:hAnsi="Tahoma" w:cs="Times New Roman"/>
      <w:sz w:val="20"/>
      <w:szCs w:val="20"/>
      <w:lang w:eastAsia="pl-PL"/>
    </w:rPr>
  </w:style>
  <w:style w:type="character" w:customStyle="1" w:styleId="WW8Num2z0">
    <w:name w:val="WW8Num2z0"/>
    <w:rsid w:val="00640ED4"/>
    <w:rPr>
      <w:rFonts w:ascii="Times New Roman" w:hAnsi="Times New Roman" w:cs="Times New Roman"/>
    </w:rPr>
  </w:style>
  <w:style w:type="paragraph" w:styleId="Tekstpodstawowy3">
    <w:name w:val="Body Text 3"/>
    <w:basedOn w:val="Normalny"/>
    <w:link w:val="Tekstpodstawowy3Znak"/>
    <w:rsid w:val="00640ED4"/>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640ED4"/>
    <w:rPr>
      <w:rFonts w:ascii="Times New Roman" w:eastAsia="Times New Roman" w:hAnsi="Times New Roman" w:cs="Times New Roman"/>
      <w:sz w:val="16"/>
      <w:szCs w:val="16"/>
      <w:lang w:eastAsia="pl-PL"/>
    </w:rPr>
  </w:style>
  <w:style w:type="paragraph" w:styleId="NormalnyWeb">
    <w:name w:val="Normal (Web)"/>
    <w:basedOn w:val="Normalny"/>
    <w:uiPriority w:val="99"/>
    <w:rsid w:val="00640ED4"/>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character" w:styleId="Hipercze">
    <w:name w:val="Hyperlink"/>
    <w:uiPriority w:val="99"/>
    <w:rsid w:val="00640ED4"/>
    <w:rPr>
      <w:color w:val="0000FF"/>
      <w:u w:val="single"/>
    </w:rPr>
  </w:style>
  <w:style w:type="paragraph" w:styleId="Tekstpodstawowywcity">
    <w:name w:val="Body Text Indent"/>
    <w:basedOn w:val="Normalny"/>
    <w:link w:val="TekstpodstawowywcityZnak"/>
    <w:rsid w:val="00640ED4"/>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640ED4"/>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640ED4"/>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640ED4"/>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rsid w:val="00640ED4"/>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640ED4"/>
    <w:rPr>
      <w:rFonts w:ascii="Tahoma" w:eastAsia="Times New Roman" w:hAnsi="Tahoma" w:cs="Times New Roman"/>
      <w:sz w:val="20"/>
      <w:szCs w:val="20"/>
      <w:lang w:eastAsia="pl-PL"/>
    </w:rPr>
  </w:style>
  <w:style w:type="paragraph" w:styleId="Zwykytekst">
    <w:name w:val="Plain Text"/>
    <w:basedOn w:val="Normalny"/>
    <w:link w:val="ZwykytekstZnak"/>
    <w:rsid w:val="00640ED4"/>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640ED4"/>
    <w:rPr>
      <w:rFonts w:ascii="Courier New" w:eastAsia="Times New Roman" w:hAnsi="Courier New" w:cs="Courier New"/>
      <w:sz w:val="20"/>
      <w:szCs w:val="20"/>
      <w:lang w:eastAsia="pl-PL"/>
    </w:rPr>
  </w:style>
  <w:style w:type="paragraph" w:customStyle="1" w:styleId="wypunkt">
    <w:name w:val="wypunkt"/>
    <w:basedOn w:val="Normalny"/>
    <w:rsid w:val="00640ED4"/>
    <w:pPr>
      <w:numPr>
        <w:numId w:val="1"/>
      </w:numPr>
      <w:tabs>
        <w:tab w:val="left" w:pos="0"/>
      </w:tabs>
      <w:spacing w:after="0" w:line="360" w:lineRule="auto"/>
      <w:jc w:val="both"/>
    </w:pPr>
    <w:rPr>
      <w:rFonts w:ascii="Times New Roman" w:eastAsia="Times New Roman" w:hAnsi="Times New Roman" w:cs="Times New Roman"/>
      <w:sz w:val="24"/>
      <w:szCs w:val="20"/>
      <w:lang w:eastAsia="pl-PL"/>
    </w:rPr>
  </w:style>
  <w:style w:type="character" w:customStyle="1" w:styleId="TekstkomentarzaZnak">
    <w:name w:val="Tekst komentarza Znak"/>
    <w:basedOn w:val="Domylnaczcionkaakapitu"/>
    <w:link w:val="Tekstkomentarza"/>
    <w:uiPriority w:val="99"/>
    <w:semiHidden/>
    <w:rsid w:val="00640ED4"/>
    <w:rPr>
      <w:rFonts w:ascii="Tahoma" w:eastAsia="Times New Roman" w:hAnsi="Tahoma" w:cs="Times New Roman"/>
      <w:sz w:val="20"/>
      <w:szCs w:val="20"/>
      <w:lang w:eastAsia="pl-PL"/>
    </w:rPr>
  </w:style>
  <w:style w:type="paragraph" w:styleId="Tekstkomentarza">
    <w:name w:val="annotation text"/>
    <w:basedOn w:val="Normalny"/>
    <w:link w:val="TekstkomentarzaZnak"/>
    <w:uiPriority w:val="99"/>
    <w:semiHidden/>
    <w:rsid w:val="00640ED4"/>
    <w:pPr>
      <w:spacing w:after="0" w:line="240" w:lineRule="auto"/>
    </w:pPr>
    <w:rPr>
      <w:rFonts w:ascii="Tahoma" w:eastAsia="Times New Roman" w:hAnsi="Tahoma" w:cs="Times New Roman"/>
      <w:sz w:val="20"/>
      <w:szCs w:val="20"/>
      <w:lang w:eastAsia="pl-PL"/>
    </w:rPr>
  </w:style>
  <w:style w:type="character" w:customStyle="1" w:styleId="TekstkomentarzaZnak1">
    <w:name w:val="Tekst komentarza Znak1"/>
    <w:basedOn w:val="Domylnaczcionkaakapitu"/>
    <w:uiPriority w:val="99"/>
    <w:semiHidden/>
    <w:rsid w:val="00640ED4"/>
    <w:rPr>
      <w:sz w:val="20"/>
      <w:szCs w:val="20"/>
    </w:rPr>
  </w:style>
  <w:style w:type="character" w:customStyle="1" w:styleId="TekstdymkaZnak">
    <w:name w:val="Tekst dymka Znak"/>
    <w:aliases w:val=" Znak Znak Znak"/>
    <w:basedOn w:val="Domylnaczcionkaakapitu"/>
    <w:link w:val="Tekstdymka"/>
    <w:uiPriority w:val="99"/>
    <w:semiHidden/>
    <w:rsid w:val="00640ED4"/>
    <w:rPr>
      <w:rFonts w:ascii="Tahoma" w:eastAsia="Times New Roman" w:hAnsi="Tahoma" w:cs="Times New Roman"/>
      <w:sz w:val="16"/>
      <w:szCs w:val="16"/>
      <w:lang w:val="x-none" w:eastAsia="x-none"/>
    </w:rPr>
  </w:style>
  <w:style w:type="paragraph" w:styleId="Tekstdymka">
    <w:name w:val="Balloon Text"/>
    <w:aliases w:val=" Znak Znak"/>
    <w:basedOn w:val="Normalny"/>
    <w:link w:val="TekstdymkaZnak"/>
    <w:uiPriority w:val="99"/>
    <w:semiHidden/>
    <w:rsid w:val="00640ED4"/>
    <w:pPr>
      <w:spacing w:after="0" w:line="240" w:lineRule="auto"/>
    </w:pPr>
    <w:rPr>
      <w:rFonts w:ascii="Tahoma" w:eastAsia="Times New Roman" w:hAnsi="Tahoma" w:cs="Times New Roman"/>
      <w:sz w:val="16"/>
      <w:szCs w:val="16"/>
      <w:lang w:val="x-none" w:eastAsia="x-none"/>
    </w:rPr>
  </w:style>
  <w:style w:type="character" w:customStyle="1" w:styleId="TekstdymkaZnak1">
    <w:name w:val="Tekst dymka Znak1"/>
    <w:basedOn w:val="Domylnaczcionkaakapitu"/>
    <w:uiPriority w:val="99"/>
    <w:semiHidden/>
    <w:rsid w:val="00640ED4"/>
    <w:rPr>
      <w:rFonts w:ascii="Segoe UI" w:hAnsi="Segoe UI" w:cs="Segoe UI"/>
      <w:sz w:val="18"/>
      <w:szCs w:val="18"/>
    </w:rPr>
  </w:style>
  <w:style w:type="paragraph" w:customStyle="1" w:styleId="ust">
    <w:name w:val="ust"/>
    <w:rsid w:val="00640ED4"/>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uiPriority w:val="99"/>
    <w:semiHidden/>
    <w:rsid w:val="00640ED4"/>
    <w:rPr>
      <w:sz w:val="20"/>
      <w:vertAlign w:val="superscript"/>
    </w:rPr>
  </w:style>
  <w:style w:type="character" w:styleId="Numerstrony">
    <w:name w:val="page number"/>
    <w:basedOn w:val="Domylnaczcionkaakapitu"/>
    <w:rsid w:val="00640ED4"/>
  </w:style>
  <w:style w:type="paragraph" w:customStyle="1" w:styleId="ustp">
    <w:name w:val="ustęp"/>
    <w:basedOn w:val="Normalny"/>
    <w:rsid w:val="00640ED4"/>
    <w:pPr>
      <w:tabs>
        <w:tab w:val="left" w:pos="1080"/>
      </w:tabs>
      <w:spacing w:after="120" w:line="312" w:lineRule="auto"/>
      <w:jc w:val="both"/>
    </w:pPr>
    <w:rPr>
      <w:rFonts w:ascii="Times New Roman" w:eastAsia="Times New Roman" w:hAnsi="Times New Roman" w:cs="Times New Roman"/>
      <w:sz w:val="26"/>
      <w:szCs w:val="20"/>
      <w:lang w:eastAsia="pl-PL"/>
    </w:rPr>
  </w:style>
  <w:style w:type="paragraph" w:customStyle="1" w:styleId="tx">
    <w:name w:val="tx"/>
    <w:basedOn w:val="Normalny"/>
    <w:rsid w:val="00640ED4"/>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styleId="Podpis">
    <w:name w:val="Signature"/>
    <w:basedOn w:val="Normalny"/>
    <w:next w:val="Normalny"/>
    <w:link w:val="PodpisZnak"/>
    <w:qFormat/>
    <w:rsid w:val="00640ED4"/>
    <w:pPr>
      <w:spacing w:after="0" w:line="240" w:lineRule="auto"/>
      <w:jc w:val="right"/>
    </w:pPr>
    <w:rPr>
      <w:rFonts w:ascii="Times New Roman" w:eastAsia="Times New Roman" w:hAnsi="Times New Roman" w:cs="Times New Roman"/>
      <w:b/>
      <w:bCs/>
      <w:i/>
      <w:iCs/>
      <w:sz w:val="24"/>
      <w:szCs w:val="24"/>
      <w:lang w:eastAsia="pl-PL"/>
    </w:rPr>
  </w:style>
  <w:style w:type="character" w:customStyle="1" w:styleId="PodpisZnak">
    <w:name w:val="Podpis Znak"/>
    <w:basedOn w:val="Domylnaczcionkaakapitu"/>
    <w:link w:val="Podpis"/>
    <w:rsid w:val="00640ED4"/>
    <w:rPr>
      <w:rFonts w:ascii="Times New Roman" w:eastAsia="Times New Roman" w:hAnsi="Times New Roman" w:cs="Times New Roman"/>
      <w:b/>
      <w:bCs/>
      <w:i/>
      <w:iCs/>
      <w:sz w:val="24"/>
      <w:szCs w:val="24"/>
      <w:lang w:eastAsia="pl-PL"/>
    </w:rPr>
  </w:style>
  <w:style w:type="paragraph" w:customStyle="1" w:styleId="ust1art">
    <w:name w:val="ust1 art"/>
    <w:rsid w:val="00640ED4"/>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character" w:customStyle="1" w:styleId="TematkomentarzaZnak">
    <w:name w:val="Temat komentarza Znak"/>
    <w:basedOn w:val="TekstkomentarzaZnak"/>
    <w:link w:val="Tematkomentarza"/>
    <w:uiPriority w:val="99"/>
    <w:semiHidden/>
    <w:rsid w:val="00640ED4"/>
    <w:rPr>
      <w:rFonts w:ascii="Times New Roman" w:eastAsia="Times New Roman" w:hAnsi="Times New Roman" w:cs="Times New Roman"/>
      <w:b/>
      <w:bCs/>
      <w:sz w:val="20"/>
      <w:szCs w:val="20"/>
      <w:lang w:val="x-none" w:eastAsia="x-none"/>
    </w:rPr>
  </w:style>
  <w:style w:type="paragraph" w:styleId="Tematkomentarza">
    <w:name w:val="annotation subject"/>
    <w:basedOn w:val="Tekstkomentarza"/>
    <w:next w:val="Tekstkomentarza"/>
    <w:link w:val="TematkomentarzaZnak"/>
    <w:uiPriority w:val="99"/>
    <w:semiHidden/>
    <w:rsid w:val="00640ED4"/>
    <w:rPr>
      <w:rFonts w:ascii="Times New Roman" w:hAnsi="Times New Roman"/>
      <w:b/>
      <w:bCs/>
      <w:lang w:val="x-none" w:eastAsia="x-none"/>
    </w:rPr>
  </w:style>
  <w:style w:type="character" w:customStyle="1" w:styleId="TematkomentarzaZnak1">
    <w:name w:val="Temat komentarza Znak1"/>
    <w:basedOn w:val="TekstkomentarzaZnak1"/>
    <w:uiPriority w:val="99"/>
    <w:semiHidden/>
    <w:rsid w:val="00640ED4"/>
    <w:rPr>
      <w:b/>
      <w:bCs/>
      <w:sz w:val="20"/>
      <w:szCs w:val="20"/>
    </w:rPr>
  </w:style>
  <w:style w:type="paragraph" w:styleId="Nagwek">
    <w:name w:val="header"/>
    <w:basedOn w:val="Normalny"/>
    <w:link w:val="NagwekZnak"/>
    <w:rsid w:val="00640ED4"/>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rsid w:val="00640ED4"/>
    <w:rPr>
      <w:rFonts w:ascii="Times New Roman" w:eastAsia="Times New Roman" w:hAnsi="Times New Roman" w:cs="Times New Roman"/>
      <w:sz w:val="24"/>
      <w:szCs w:val="24"/>
      <w:lang w:val="x-none" w:eastAsia="x-none"/>
    </w:rPr>
  </w:style>
  <w:style w:type="paragraph" w:styleId="Tekstpodstawowywcity3">
    <w:name w:val="Body Text Indent 3"/>
    <w:basedOn w:val="Normalny"/>
    <w:link w:val="Tekstpodstawowywcity3Znak"/>
    <w:rsid w:val="00640ED4"/>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640ED4"/>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640ED4"/>
    <w:pPr>
      <w:spacing w:after="0" w:line="240" w:lineRule="auto"/>
    </w:pPr>
    <w:rPr>
      <w:rFonts w:ascii="Times New Roman" w:eastAsia="Times New Roman" w:hAnsi="Times New Roman" w:cs="Times New Roman"/>
      <w:sz w:val="24"/>
      <w:szCs w:val="24"/>
      <w:lang w:eastAsia="pl-PL"/>
    </w:rPr>
  </w:style>
  <w:style w:type="paragraph" w:styleId="Lista">
    <w:name w:val="List"/>
    <w:basedOn w:val="Normalny"/>
    <w:rsid w:val="00640ED4"/>
    <w:pPr>
      <w:spacing w:after="0" w:line="240" w:lineRule="auto"/>
      <w:ind w:left="283" w:hanging="283"/>
    </w:pPr>
    <w:rPr>
      <w:rFonts w:ascii="Times New Roman" w:eastAsia="Times New Roman" w:hAnsi="Times New Roman" w:cs="Times New Roman"/>
      <w:sz w:val="24"/>
      <w:szCs w:val="24"/>
      <w:lang w:eastAsia="pl-PL"/>
    </w:rPr>
  </w:style>
  <w:style w:type="paragraph" w:styleId="Lista2">
    <w:name w:val="List 2"/>
    <w:basedOn w:val="Normalny"/>
    <w:rsid w:val="00640ED4"/>
    <w:pPr>
      <w:spacing w:after="0" w:line="240" w:lineRule="auto"/>
      <w:ind w:left="566" w:hanging="283"/>
    </w:pPr>
    <w:rPr>
      <w:rFonts w:ascii="Times New Roman" w:eastAsia="Times New Roman" w:hAnsi="Times New Roman" w:cs="Times New Roman"/>
      <w:sz w:val="24"/>
      <w:szCs w:val="24"/>
      <w:lang w:eastAsia="pl-PL"/>
    </w:rPr>
  </w:style>
  <w:style w:type="paragraph" w:styleId="Listapunktowana">
    <w:name w:val="List Bullet"/>
    <w:basedOn w:val="Normalny"/>
    <w:autoRedefine/>
    <w:rsid w:val="00640ED4"/>
    <w:pPr>
      <w:numPr>
        <w:numId w:val="3"/>
      </w:numPr>
      <w:spacing w:after="0" w:line="240" w:lineRule="auto"/>
    </w:pPr>
    <w:rPr>
      <w:rFonts w:ascii="Times New Roman" w:eastAsia="Times New Roman" w:hAnsi="Times New Roman" w:cs="Times New Roman"/>
      <w:sz w:val="24"/>
      <w:szCs w:val="24"/>
      <w:lang w:eastAsia="pl-PL"/>
    </w:rPr>
  </w:style>
  <w:style w:type="paragraph" w:styleId="Listapunktowana2">
    <w:name w:val="List Bullet 2"/>
    <w:basedOn w:val="Normalny"/>
    <w:autoRedefine/>
    <w:rsid w:val="00640ED4"/>
    <w:pPr>
      <w:numPr>
        <w:numId w:val="4"/>
      </w:numPr>
      <w:spacing w:after="0" w:line="240" w:lineRule="auto"/>
    </w:pPr>
    <w:rPr>
      <w:rFonts w:ascii="Times New Roman" w:eastAsia="Times New Roman" w:hAnsi="Times New Roman" w:cs="Times New Roman"/>
      <w:sz w:val="24"/>
      <w:szCs w:val="24"/>
      <w:lang w:eastAsia="pl-PL"/>
    </w:rPr>
  </w:style>
  <w:style w:type="paragraph" w:styleId="Listapunktowana3">
    <w:name w:val="List Bullet 3"/>
    <w:basedOn w:val="Normalny"/>
    <w:autoRedefine/>
    <w:rsid w:val="00640ED4"/>
    <w:pPr>
      <w:numPr>
        <w:numId w:val="5"/>
      </w:numPr>
      <w:spacing w:after="0" w:line="240" w:lineRule="auto"/>
    </w:pPr>
    <w:rPr>
      <w:rFonts w:ascii="Times New Roman" w:eastAsia="Times New Roman" w:hAnsi="Times New Roman" w:cs="Times New Roman"/>
      <w:sz w:val="24"/>
      <w:szCs w:val="24"/>
      <w:lang w:eastAsia="pl-PL"/>
    </w:rPr>
  </w:style>
  <w:style w:type="paragraph" w:styleId="Lista-kontynuacja">
    <w:name w:val="List Continue"/>
    <w:basedOn w:val="Normalny"/>
    <w:rsid w:val="00640ED4"/>
    <w:pPr>
      <w:spacing w:after="120" w:line="240" w:lineRule="auto"/>
      <w:ind w:left="283"/>
    </w:pPr>
    <w:rPr>
      <w:rFonts w:ascii="Times New Roman" w:eastAsia="Times New Roman" w:hAnsi="Times New Roman" w:cs="Times New Roman"/>
      <w:sz w:val="24"/>
      <w:szCs w:val="24"/>
      <w:lang w:eastAsia="pl-PL"/>
    </w:rPr>
  </w:style>
  <w:style w:type="paragraph" w:styleId="Lista-kontynuacja2">
    <w:name w:val="List Continue 2"/>
    <w:basedOn w:val="Normalny"/>
    <w:rsid w:val="00640ED4"/>
    <w:pPr>
      <w:spacing w:after="120" w:line="240" w:lineRule="auto"/>
      <w:ind w:left="566"/>
    </w:pPr>
    <w:rPr>
      <w:rFonts w:ascii="Times New Roman" w:eastAsia="Times New Roman" w:hAnsi="Times New Roman" w:cs="Times New Roman"/>
      <w:sz w:val="24"/>
      <w:szCs w:val="24"/>
      <w:lang w:eastAsia="pl-PL"/>
    </w:rPr>
  </w:style>
  <w:style w:type="paragraph" w:customStyle="1" w:styleId="CharZnakCharZnakCharZnakCharZnak">
    <w:name w:val="Char Znak Char Znak Char Znak Char Znak"/>
    <w:basedOn w:val="Normalny"/>
    <w:rsid w:val="00640ED4"/>
    <w:pPr>
      <w:spacing w:after="0" w:line="240" w:lineRule="auto"/>
    </w:pPr>
    <w:rPr>
      <w:rFonts w:ascii="Times New Roman" w:eastAsia="Times New Roman"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640ED4"/>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640ED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link w:val="AkapitzlistZnak"/>
    <w:uiPriority w:val="99"/>
    <w:qFormat/>
    <w:rsid w:val="00640ED4"/>
    <w:pPr>
      <w:spacing w:after="0" w:line="240" w:lineRule="auto"/>
      <w:ind w:left="708"/>
    </w:pPr>
    <w:rPr>
      <w:rFonts w:ascii="Times New Roman" w:eastAsia="Times New Roman" w:hAnsi="Times New Roman" w:cs="Times New Roman"/>
      <w:sz w:val="24"/>
      <w:szCs w:val="24"/>
      <w:lang w:eastAsia="pl-PL"/>
    </w:rPr>
  </w:style>
  <w:style w:type="character" w:customStyle="1" w:styleId="apple-style-span">
    <w:name w:val="apple-style-span"/>
    <w:basedOn w:val="Domylnaczcionkaakapitu"/>
    <w:rsid w:val="00640ED4"/>
  </w:style>
  <w:style w:type="paragraph" w:customStyle="1" w:styleId="Tekstpodstawowy21">
    <w:name w:val="Tekst podstawowy 21"/>
    <w:basedOn w:val="Normalny"/>
    <w:rsid w:val="00640ED4"/>
    <w:pPr>
      <w:overflowPunct w:val="0"/>
      <w:autoSpaceDE w:val="0"/>
      <w:autoSpaceDN w:val="0"/>
      <w:adjustRightInd w:val="0"/>
      <w:spacing w:after="0" w:line="240" w:lineRule="auto"/>
      <w:jc w:val="center"/>
      <w:textAlignment w:val="baseline"/>
    </w:pPr>
    <w:rPr>
      <w:rFonts w:ascii="Tahoma" w:eastAsia="Times New Roman" w:hAnsi="Tahoma" w:cs="Times New Roman"/>
      <w:smallCaps/>
      <w:kern w:val="144"/>
      <w:sz w:val="20"/>
      <w:szCs w:val="20"/>
      <w:lang w:eastAsia="pl-PL"/>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640ED4"/>
    <w:pPr>
      <w:suppressAutoHyphens/>
      <w:spacing w:after="0" w:line="240" w:lineRule="auto"/>
      <w:ind w:left="360"/>
    </w:pPr>
    <w:rPr>
      <w:rFonts w:ascii="Arial" w:eastAsia="Times New Roman" w:hAnsi="Arial" w:cs="Arial"/>
      <w:szCs w:val="20"/>
      <w:lang w:eastAsia="ar-SA"/>
    </w:rPr>
  </w:style>
  <w:style w:type="paragraph" w:customStyle="1" w:styleId="Tekstpodstawowywcity31">
    <w:name w:val="Tekst podstawowy wcięty 31"/>
    <w:basedOn w:val="Normalny"/>
    <w:rsid w:val="00640ED4"/>
    <w:pPr>
      <w:suppressAutoHyphens/>
      <w:autoSpaceDE w:val="0"/>
      <w:spacing w:after="0" w:line="240" w:lineRule="auto"/>
      <w:ind w:left="360"/>
      <w:jc w:val="both"/>
    </w:pPr>
    <w:rPr>
      <w:rFonts w:ascii="Arial" w:eastAsia="Times New Roman" w:hAnsi="Arial" w:cs="Times New Roman"/>
      <w:color w:val="000000"/>
      <w:szCs w:val="24"/>
      <w:lang w:eastAsia="ar-SA"/>
    </w:rPr>
  </w:style>
  <w:style w:type="paragraph" w:customStyle="1" w:styleId="Tekstpodstawowywcity32">
    <w:name w:val="Tekst podstawowy wcięty 32"/>
    <w:basedOn w:val="Normalny"/>
    <w:rsid w:val="00640ED4"/>
    <w:pPr>
      <w:suppressAutoHyphens/>
      <w:autoSpaceDE w:val="0"/>
      <w:spacing w:after="0" w:line="240" w:lineRule="auto"/>
      <w:ind w:left="360"/>
    </w:pPr>
    <w:rPr>
      <w:rFonts w:ascii="Arial" w:eastAsia="Times New Roman" w:hAnsi="Arial" w:cs="Times New Roman"/>
      <w:i/>
      <w:color w:val="000000"/>
      <w:szCs w:val="24"/>
      <w:lang w:eastAsia="ar-SA"/>
    </w:rPr>
  </w:style>
  <w:style w:type="paragraph" w:customStyle="1" w:styleId="Normalny4">
    <w:name w:val="Normalny+4"/>
    <w:basedOn w:val="Default"/>
    <w:next w:val="Default"/>
    <w:rsid w:val="00640ED4"/>
    <w:rPr>
      <w:rFonts w:ascii="Arial" w:hAnsi="Arial"/>
      <w:color w:val="auto"/>
    </w:rPr>
  </w:style>
  <w:style w:type="paragraph" w:customStyle="1" w:styleId="Tekstpodstawowy23">
    <w:name w:val="Tekst podstawowy 2+3"/>
    <w:basedOn w:val="Default"/>
    <w:next w:val="Default"/>
    <w:rsid w:val="00640ED4"/>
    <w:rPr>
      <w:rFonts w:ascii="Arial" w:hAnsi="Arial"/>
      <w:color w:val="auto"/>
    </w:rPr>
  </w:style>
  <w:style w:type="paragraph" w:customStyle="1" w:styleId="arimr">
    <w:name w:val="arimr"/>
    <w:basedOn w:val="Normalny"/>
    <w:rsid w:val="00640ED4"/>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Tytu0">
    <w:name w:val="Tytu?"/>
    <w:basedOn w:val="Normalny"/>
    <w:rsid w:val="00640ED4"/>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pl-PL"/>
    </w:rPr>
  </w:style>
  <w:style w:type="paragraph" w:styleId="Podtytu">
    <w:name w:val="Subtitle"/>
    <w:basedOn w:val="Normalny"/>
    <w:link w:val="PodtytuZnak"/>
    <w:qFormat/>
    <w:rsid w:val="00640ED4"/>
    <w:pPr>
      <w:spacing w:after="0" w:line="240" w:lineRule="auto"/>
    </w:pPr>
    <w:rPr>
      <w:rFonts w:ascii="Arial" w:eastAsia="Times New Roman" w:hAnsi="Arial" w:cs="Arial"/>
      <w:b/>
      <w:bCs/>
      <w:szCs w:val="24"/>
      <w:lang w:eastAsia="pl-PL"/>
    </w:rPr>
  </w:style>
  <w:style w:type="character" w:customStyle="1" w:styleId="PodtytuZnak">
    <w:name w:val="Podtytuł Znak"/>
    <w:basedOn w:val="Domylnaczcionkaakapitu"/>
    <w:link w:val="Podtytu"/>
    <w:rsid w:val="00640ED4"/>
    <w:rPr>
      <w:rFonts w:ascii="Arial" w:eastAsia="Times New Roman" w:hAnsi="Arial" w:cs="Arial"/>
      <w:b/>
      <w:bCs/>
      <w:szCs w:val="24"/>
      <w:lang w:eastAsia="pl-PL"/>
    </w:rPr>
  </w:style>
  <w:style w:type="character" w:customStyle="1" w:styleId="TekstprzypisukocowegoZnak">
    <w:name w:val="Tekst przypisu końcowego Znak"/>
    <w:basedOn w:val="Domylnaczcionkaakapitu"/>
    <w:link w:val="Tekstprzypisukocowego"/>
    <w:semiHidden/>
    <w:rsid w:val="00640ED4"/>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640ED4"/>
    <w:pPr>
      <w:numPr>
        <w:numId w:val="6"/>
      </w:numPr>
      <w:tabs>
        <w:tab w:val="clear" w:pos="360"/>
      </w:tabs>
      <w:spacing w:after="0" w:line="240" w:lineRule="auto"/>
      <w:ind w:left="0" w:firstLine="0"/>
    </w:pPr>
    <w:rPr>
      <w:rFonts w:ascii="Times New Roman" w:eastAsia="Times New Roman" w:hAnsi="Times New Roman" w:cs="Times New Roman"/>
      <w:sz w:val="20"/>
      <w:szCs w:val="20"/>
      <w:lang w:eastAsia="pl-PL"/>
    </w:rPr>
  </w:style>
  <w:style w:type="character" w:customStyle="1" w:styleId="TekstprzypisukocowegoZnak1">
    <w:name w:val="Tekst przypisu końcowego Znak1"/>
    <w:basedOn w:val="Domylnaczcionkaakapitu"/>
    <w:uiPriority w:val="99"/>
    <w:semiHidden/>
    <w:rsid w:val="00640ED4"/>
    <w:rPr>
      <w:sz w:val="20"/>
      <w:szCs w:val="20"/>
    </w:rPr>
  </w:style>
  <w:style w:type="paragraph" w:customStyle="1" w:styleId="paragraf">
    <w:name w:val="paragraf"/>
    <w:basedOn w:val="Normalny"/>
    <w:rsid w:val="00640ED4"/>
    <w:pPr>
      <w:keepNext/>
      <w:numPr>
        <w:numId w:val="2"/>
      </w:numPr>
      <w:spacing w:before="240" w:after="120" w:line="312" w:lineRule="auto"/>
      <w:jc w:val="center"/>
    </w:pPr>
    <w:rPr>
      <w:rFonts w:ascii="Times New Roman" w:eastAsia="Times New Roman" w:hAnsi="Times New Roman" w:cs="Times New Roman"/>
      <w:b/>
      <w:sz w:val="26"/>
      <w:szCs w:val="20"/>
      <w:lang w:eastAsia="pl-PL"/>
    </w:rPr>
  </w:style>
  <w:style w:type="paragraph" w:customStyle="1" w:styleId="litera">
    <w:name w:val="litera"/>
    <w:basedOn w:val="Normalny"/>
    <w:rsid w:val="00640ED4"/>
    <w:pPr>
      <w:tabs>
        <w:tab w:val="left" w:pos="720"/>
      </w:tabs>
      <w:spacing w:after="120" w:line="288" w:lineRule="auto"/>
      <w:ind w:left="720" w:hanging="432"/>
      <w:jc w:val="both"/>
    </w:pPr>
    <w:rPr>
      <w:rFonts w:ascii="Times New Roman" w:eastAsia="Times New Roman" w:hAnsi="Times New Roman" w:cs="Times New Roman"/>
      <w:sz w:val="26"/>
      <w:szCs w:val="20"/>
      <w:lang w:eastAsia="pl-PL"/>
    </w:rPr>
  </w:style>
  <w:style w:type="paragraph" w:customStyle="1" w:styleId="podpisy">
    <w:name w:val="podpisy"/>
    <w:basedOn w:val="Normalny"/>
    <w:rsid w:val="00640ED4"/>
    <w:pPr>
      <w:keepNext/>
      <w:keepLines/>
      <w:tabs>
        <w:tab w:val="center" w:pos="2268"/>
        <w:tab w:val="center" w:pos="7371"/>
      </w:tabs>
      <w:spacing w:before="600" w:after="0" w:line="288" w:lineRule="auto"/>
      <w:jc w:val="both"/>
    </w:pPr>
    <w:rPr>
      <w:rFonts w:ascii="Times New Roman" w:eastAsia="Times New Roman" w:hAnsi="Times New Roman" w:cs="Times New Roman"/>
      <w:sz w:val="26"/>
      <w:szCs w:val="20"/>
      <w:lang w:eastAsia="pl-PL"/>
    </w:rPr>
  </w:style>
  <w:style w:type="paragraph" w:customStyle="1" w:styleId="Tekstpodstawowy230">
    <w:name w:val="Tekst podstawowy 23"/>
    <w:basedOn w:val="Normalny"/>
    <w:rsid w:val="00640ED4"/>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paragraph" w:customStyle="1" w:styleId="Akapitzlist1">
    <w:name w:val="Akapit z listą1"/>
    <w:basedOn w:val="Normalny"/>
    <w:rsid w:val="00640ED4"/>
    <w:pPr>
      <w:spacing w:after="200" w:line="276" w:lineRule="auto"/>
      <w:ind w:left="720"/>
      <w:contextualSpacing/>
    </w:pPr>
    <w:rPr>
      <w:rFonts w:ascii="Calibri" w:eastAsia="Times New Roman" w:hAnsi="Calibri" w:cs="Times New Roman"/>
    </w:rPr>
  </w:style>
  <w:style w:type="paragraph" w:styleId="Mapadokumentu">
    <w:name w:val="Document Map"/>
    <w:basedOn w:val="Normalny"/>
    <w:link w:val="MapadokumentuZnak"/>
    <w:rsid w:val="00640ED4"/>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640ED4"/>
    <w:rPr>
      <w:rFonts w:ascii="Tahoma" w:eastAsia="Times New Roman" w:hAnsi="Tahoma" w:cs="Tahoma"/>
      <w:sz w:val="16"/>
      <w:szCs w:val="16"/>
      <w:lang w:eastAsia="pl-PL"/>
    </w:rPr>
  </w:style>
  <w:style w:type="paragraph" w:customStyle="1" w:styleId="ZnakZnak1">
    <w:name w:val="Znak Znak1"/>
    <w:basedOn w:val="Normalny"/>
    <w:uiPriority w:val="99"/>
    <w:rsid w:val="00640ED4"/>
    <w:pPr>
      <w:spacing w:after="0" w:line="240" w:lineRule="auto"/>
    </w:pPr>
    <w:rPr>
      <w:rFonts w:ascii="Arial" w:eastAsia="Times New Roman" w:hAnsi="Arial" w:cs="Arial"/>
      <w:sz w:val="24"/>
      <w:szCs w:val="24"/>
      <w:lang w:eastAsia="pl-PL"/>
    </w:rPr>
  </w:style>
  <w:style w:type="paragraph" w:styleId="Spistreci1">
    <w:name w:val="toc 1"/>
    <w:basedOn w:val="Normalny"/>
    <w:next w:val="Normalny"/>
    <w:autoRedefine/>
    <w:rsid w:val="00640ED4"/>
    <w:pPr>
      <w:tabs>
        <w:tab w:val="left" w:pos="480"/>
        <w:tab w:val="right" w:leader="dot" w:pos="9062"/>
      </w:tabs>
      <w:spacing w:after="0" w:line="240" w:lineRule="auto"/>
    </w:pPr>
    <w:rPr>
      <w:rFonts w:ascii="Arial" w:eastAsia="Times New Roman" w:hAnsi="Arial" w:cs="Times New Roman"/>
      <w:b/>
      <w:sz w:val="24"/>
      <w:szCs w:val="24"/>
      <w:lang w:eastAsia="pl-PL"/>
    </w:rPr>
  </w:style>
  <w:style w:type="paragraph" w:customStyle="1" w:styleId="xl53">
    <w:name w:val="xl53"/>
    <w:basedOn w:val="Normalny"/>
    <w:rsid w:val="00640ED4"/>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character" w:customStyle="1" w:styleId="ZnakZnak13">
    <w:name w:val="Znak Znak13"/>
    <w:locked/>
    <w:rsid w:val="00640ED4"/>
    <w:rPr>
      <w:rFonts w:ascii="Arial" w:hAnsi="Arial"/>
      <w:b/>
      <w:sz w:val="22"/>
      <w:lang w:val="pl-PL" w:eastAsia="pl-PL" w:bidi="ar-SA"/>
    </w:rPr>
  </w:style>
  <w:style w:type="character" w:customStyle="1" w:styleId="ZnakZnak8">
    <w:name w:val="Znak Znak8"/>
    <w:locked/>
    <w:rsid w:val="00640ED4"/>
    <w:rPr>
      <w:sz w:val="24"/>
      <w:szCs w:val="24"/>
      <w:lang w:val="pl-PL" w:eastAsia="pl-PL" w:bidi="ar-SA"/>
    </w:rPr>
  </w:style>
  <w:style w:type="paragraph" w:customStyle="1" w:styleId="wt-listawielopoziomowa">
    <w:name w:val="wt-lista_wielopoziomowa"/>
    <w:basedOn w:val="Normalny"/>
    <w:rsid w:val="00640ED4"/>
    <w:pPr>
      <w:numPr>
        <w:numId w:val="13"/>
      </w:numPr>
      <w:spacing w:before="120" w:after="120" w:line="240" w:lineRule="auto"/>
    </w:pPr>
    <w:rPr>
      <w:rFonts w:ascii="Arial" w:eastAsia="Times New Roman" w:hAnsi="Arial" w:cs="Arial"/>
      <w:szCs w:val="24"/>
      <w:lang w:eastAsia="pl-PL"/>
    </w:rPr>
  </w:style>
  <w:style w:type="paragraph" w:customStyle="1" w:styleId="Zawartotabeli">
    <w:name w:val="Zawartość tabeli"/>
    <w:basedOn w:val="Normalny"/>
    <w:rsid w:val="00640ED4"/>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640ED4"/>
    <w:rPr>
      <w:rFonts w:ascii="Arial Unicode MS" w:eastAsia="Arial Unicode MS" w:cs="Arial Unicode MS"/>
      <w:sz w:val="18"/>
      <w:szCs w:val="18"/>
    </w:rPr>
  </w:style>
  <w:style w:type="paragraph" w:customStyle="1" w:styleId="wylicz">
    <w:name w:val="wylicz"/>
    <w:basedOn w:val="Normalny"/>
    <w:rsid w:val="00640ED4"/>
    <w:pPr>
      <w:spacing w:after="0" w:line="240" w:lineRule="auto"/>
      <w:ind w:left="993" w:hanging="426"/>
    </w:pPr>
    <w:rPr>
      <w:rFonts w:ascii="Arial" w:eastAsia="Times New Roman" w:hAnsi="Arial" w:cs="Times New Roman"/>
      <w:szCs w:val="20"/>
      <w:lang w:val="de-DE" w:eastAsia="pl-PL"/>
    </w:rPr>
  </w:style>
  <w:style w:type="paragraph" w:customStyle="1" w:styleId="podpunkt">
    <w:name w:val="podpunkt"/>
    <w:basedOn w:val="Normalny"/>
    <w:rsid w:val="00640ED4"/>
    <w:pPr>
      <w:spacing w:after="0" w:line="240" w:lineRule="auto"/>
      <w:ind w:left="567"/>
    </w:pPr>
    <w:rPr>
      <w:rFonts w:ascii="Arial" w:eastAsia="Times New Roman" w:hAnsi="Arial" w:cs="Times New Roman"/>
      <w:b/>
      <w:szCs w:val="20"/>
      <w:lang w:val="de-DE" w:eastAsia="pl-PL"/>
    </w:rPr>
  </w:style>
  <w:style w:type="paragraph" w:styleId="Bezodstpw">
    <w:name w:val="No Spacing"/>
    <w:qFormat/>
    <w:rsid w:val="00640ED4"/>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640ED4"/>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640ED4"/>
    <w:pPr>
      <w:suppressAutoHyphens/>
      <w:spacing w:after="0" w:line="240" w:lineRule="auto"/>
      <w:ind w:left="-69"/>
    </w:pPr>
    <w:rPr>
      <w:rFonts w:ascii="Times New Roman" w:eastAsia="MS Mincho" w:hAnsi="Times New Roman" w:cs="Times New Roman"/>
      <w:sz w:val="16"/>
      <w:szCs w:val="16"/>
      <w:lang w:eastAsia="ar-SA"/>
    </w:rPr>
  </w:style>
  <w:style w:type="paragraph" w:customStyle="1" w:styleId="NormalBold">
    <w:name w:val="NormalBold"/>
    <w:basedOn w:val="Normalny"/>
    <w:link w:val="NormalBoldChar"/>
    <w:rsid w:val="00640ED4"/>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640ED4"/>
    <w:rPr>
      <w:rFonts w:ascii="Times New Roman" w:eastAsia="Times New Roman" w:hAnsi="Times New Roman" w:cs="Times New Roman"/>
      <w:b/>
      <w:sz w:val="24"/>
      <w:lang w:eastAsia="en-GB"/>
    </w:rPr>
  </w:style>
  <w:style w:type="character" w:customStyle="1" w:styleId="DeltaViewInsertion">
    <w:name w:val="DeltaView Insertion"/>
    <w:rsid w:val="00640ED4"/>
    <w:rPr>
      <w:b/>
      <w:i/>
      <w:spacing w:val="0"/>
    </w:rPr>
  </w:style>
  <w:style w:type="paragraph" w:customStyle="1" w:styleId="Text1">
    <w:name w:val="Text 1"/>
    <w:basedOn w:val="Normalny"/>
    <w:rsid w:val="00640ED4"/>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640ED4"/>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640ED4"/>
    <w:pPr>
      <w:numPr>
        <w:numId w:val="18"/>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640ED4"/>
    <w:pPr>
      <w:numPr>
        <w:numId w:val="19"/>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640ED4"/>
    <w:pPr>
      <w:numPr>
        <w:numId w:val="20"/>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640ED4"/>
    <w:pPr>
      <w:numPr>
        <w:ilvl w:val="1"/>
        <w:numId w:val="20"/>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640ED4"/>
    <w:pPr>
      <w:numPr>
        <w:ilvl w:val="2"/>
        <w:numId w:val="20"/>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640ED4"/>
    <w:pPr>
      <w:numPr>
        <w:ilvl w:val="3"/>
        <w:numId w:val="20"/>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640ED4"/>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640ED4"/>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640ED4"/>
    <w:pPr>
      <w:spacing w:before="120" w:after="120" w:line="240" w:lineRule="auto"/>
      <w:jc w:val="center"/>
    </w:pPr>
    <w:rPr>
      <w:rFonts w:ascii="Times New Roman" w:eastAsia="Calibri" w:hAnsi="Times New Roman" w:cs="Times New Roman"/>
      <w:b/>
      <w:sz w:val="24"/>
      <w:u w:val="single"/>
      <w:lang w:eastAsia="en-GB"/>
    </w:rPr>
  </w:style>
  <w:style w:type="character" w:styleId="UyteHipercze">
    <w:name w:val="FollowedHyperlink"/>
    <w:basedOn w:val="Domylnaczcionkaakapitu"/>
    <w:uiPriority w:val="99"/>
    <w:semiHidden/>
    <w:unhideWhenUsed/>
    <w:rsid w:val="00640ED4"/>
    <w:rPr>
      <w:color w:val="954F72" w:themeColor="followedHyperlink"/>
      <w:u w:val="single"/>
    </w:rPr>
  </w:style>
  <w:style w:type="character" w:styleId="Odwoaniedokomentarza">
    <w:name w:val="annotation reference"/>
    <w:basedOn w:val="Domylnaczcionkaakapitu"/>
    <w:uiPriority w:val="99"/>
    <w:semiHidden/>
    <w:unhideWhenUsed/>
    <w:rsid w:val="00640ED4"/>
    <w:rPr>
      <w:sz w:val="16"/>
      <w:szCs w:val="16"/>
    </w:rPr>
  </w:style>
  <w:style w:type="table" w:styleId="Tabela-Siatka">
    <w:name w:val="Table Grid"/>
    <w:basedOn w:val="Standardowy"/>
    <w:uiPriority w:val="59"/>
    <w:rsid w:val="00640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ulatory">
    <w:name w:val="tabulatory"/>
    <w:basedOn w:val="Domylnaczcionkaakapitu"/>
    <w:rsid w:val="00E147B7"/>
  </w:style>
  <w:style w:type="character" w:customStyle="1" w:styleId="AkapitzlistZnak">
    <w:name w:val="Akapit z listą Znak"/>
    <w:basedOn w:val="Domylnaczcionkaakapitu"/>
    <w:link w:val="Akapitzlist"/>
    <w:locked/>
    <w:rsid w:val="00FB3AC6"/>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07750">
      <w:bodyDiv w:val="1"/>
      <w:marLeft w:val="0"/>
      <w:marRight w:val="0"/>
      <w:marTop w:val="0"/>
      <w:marBottom w:val="0"/>
      <w:divBdr>
        <w:top w:val="none" w:sz="0" w:space="0" w:color="auto"/>
        <w:left w:val="none" w:sz="0" w:space="0" w:color="auto"/>
        <w:bottom w:val="none" w:sz="0" w:space="0" w:color="auto"/>
        <w:right w:val="none" w:sz="0" w:space="0" w:color="auto"/>
      </w:divBdr>
      <w:divsChild>
        <w:div w:id="1690643155">
          <w:marLeft w:val="600"/>
          <w:marRight w:val="0"/>
          <w:marTop w:val="0"/>
          <w:marBottom w:val="0"/>
          <w:divBdr>
            <w:top w:val="none" w:sz="0" w:space="0" w:color="auto"/>
            <w:left w:val="none" w:sz="0" w:space="0" w:color="auto"/>
            <w:bottom w:val="none" w:sz="0" w:space="0" w:color="auto"/>
            <w:right w:val="none" w:sz="0" w:space="0" w:color="auto"/>
          </w:divBdr>
        </w:div>
        <w:div w:id="1793278568">
          <w:marLeft w:val="600"/>
          <w:marRight w:val="0"/>
          <w:marTop w:val="0"/>
          <w:marBottom w:val="0"/>
          <w:divBdr>
            <w:top w:val="none" w:sz="0" w:space="0" w:color="auto"/>
            <w:left w:val="none" w:sz="0" w:space="0" w:color="auto"/>
            <w:bottom w:val="none" w:sz="0" w:space="0" w:color="auto"/>
            <w:right w:val="none" w:sz="0" w:space="0" w:color="auto"/>
          </w:divBdr>
        </w:div>
        <w:div w:id="585309830">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dsc.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zamowienia.publiczne@udsc.gov.pl" TargetMode="External"/><Relationship Id="rId4" Type="http://schemas.openxmlformats.org/officeDocument/2006/relationships/webSettings" Target="webSettings.xml"/><Relationship Id="rId9" Type="http://schemas.openxmlformats.org/officeDocument/2006/relationships/hyperlink" Target="mailto:zamowienia.publiczne@udsc.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44</Pages>
  <Words>19013</Words>
  <Characters>114078</Characters>
  <Application>Microsoft Office Word</Application>
  <DocSecurity>0</DocSecurity>
  <Lines>950</Lines>
  <Paragraphs>265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Kalinowska Małgorzata</dc:creator>
  <cp:keywords/>
  <dc:description/>
  <cp:lastModifiedBy>Kalinowska Małgorzata</cp:lastModifiedBy>
  <cp:revision>5</cp:revision>
  <cp:lastPrinted>2017-01-16T12:20:00Z</cp:lastPrinted>
  <dcterms:created xsi:type="dcterms:W3CDTF">2017-01-19T09:17:00Z</dcterms:created>
  <dcterms:modified xsi:type="dcterms:W3CDTF">2017-01-19T14:14:00Z</dcterms:modified>
</cp:coreProperties>
</file>