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18EC" w14:textId="220BAD58" w:rsidR="00870657" w:rsidRPr="00656473" w:rsidRDefault="00406569" w:rsidP="00656473">
      <w:pPr>
        <w:spacing w:after="0" w:line="240" w:lineRule="auto"/>
        <w:jc w:val="center"/>
        <w:rPr>
          <w:rFonts w:ascii="Arial" w:hAnsi="Arial" w:cs="Arial"/>
          <w:sz w:val="21"/>
          <w:szCs w:val="21"/>
          <w:lang w:val="pl-PL"/>
        </w:rPr>
      </w:pPr>
      <w:r w:rsidRPr="00656473">
        <w:rPr>
          <w:rFonts w:ascii="Arial" w:hAnsi="Arial" w:cs="Arial"/>
          <w:noProof/>
          <w:sz w:val="21"/>
          <w:szCs w:val="21"/>
          <w:lang w:val="pl-PL" w:eastAsia="pl-PL"/>
        </w:rPr>
        <w:drawing>
          <wp:anchor distT="0" distB="0" distL="0" distR="0" simplePos="0" relativeHeight="251658240" behindDoc="0" locked="0" layoutInCell="1" allowOverlap="1" wp14:anchorId="73E161A4" wp14:editId="6CD26DE6">
            <wp:simplePos x="0" y="0"/>
            <wp:positionH relativeFrom="character">
              <wp:posOffset>-3111414</wp:posOffset>
            </wp:positionH>
            <wp:positionV relativeFrom="line">
              <wp:posOffset>162247</wp:posOffset>
            </wp:positionV>
            <wp:extent cx="1320165" cy="1158875"/>
            <wp:effectExtent l="0" t="0" r="0" b="0"/>
            <wp:wrapTopAndBottom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1C326D" w14:textId="328D5136" w:rsidR="00EE6724" w:rsidRPr="00656473" w:rsidRDefault="00870657" w:rsidP="00656473">
      <w:pPr>
        <w:spacing w:after="0" w:line="240" w:lineRule="auto"/>
        <w:jc w:val="right"/>
        <w:rPr>
          <w:rFonts w:ascii="Arial" w:hAnsi="Arial" w:cs="Arial"/>
          <w:sz w:val="21"/>
          <w:szCs w:val="21"/>
          <w:lang w:val="pl-PL"/>
        </w:rPr>
      </w:pPr>
      <w:r w:rsidRPr="00656473">
        <w:rPr>
          <w:rFonts w:ascii="Arial" w:hAnsi="Arial" w:cs="Arial"/>
          <w:sz w:val="21"/>
          <w:szCs w:val="21"/>
          <w:lang w:val="pl-PL"/>
        </w:rPr>
        <w:t>Warszawa, dnia</w:t>
      </w:r>
      <w:r w:rsidR="00160377" w:rsidRPr="00656473">
        <w:rPr>
          <w:rFonts w:ascii="Arial" w:hAnsi="Arial" w:cs="Arial"/>
          <w:sz w:val="21"/>
          <w:szCs w:val="21"/>
          <w:lang w:val="pl-PL"/>
        </w:rPr>
        <w:t>___</w:t>
      </w:r>
    </w:p>
    <w:p w14:paraId="64B10FE6" w14:textId="77777777" w:rsidR="00870657" w:rsidRPr="00656473" w:rsidRDefault="00870657" w:rsidP="00656473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  <w:u w:val="single"/>
          <w:lang w:val="pl-PL"/>
        </w:rPr>
      </w:pPr>
    </w:p>
    <w:p w14:paraId="7A2D9F91" w14:textId="77777777" w:rsidR="00870657" w:rsidRPr="00656473" w:rsidRDefault="00870657" w:rsidP="00656473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  <w:u w:val="single"/>
          <w:lang w:val="pl-PL"/>
        </w:rPr>
      </w:pPr>
    </w:p>
    <w:p w14:paraId="59D1072D" w14:textId="77777777" w:rsidR="00870657" w:rsidRPr="00656473" w:rsidRDefault="00870657" w:rsidP="00656473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  <w:u w:val="single"/>
          <w:lang w:val="pl-PL"/>
        </w:rPr>
      </w:pPr>
    </w:p>
    <w:p w14:paraId="4EC752FE" w14:textId="434F71E4" w:rsidR="00EE6724" w:rsidRPr="00656473" w:rsidRDefault="0073539E" w:rsidP="00656473">
      <w:pPr>
        <w:spacing w:after="0" w:line="240" w:lineRule="auto"/>
        <w:jc w:val="center"/>
        <w:rPr>
          <w:rFonts w:ascii="Arial" w:hAnsi="Arial" w:cs="Arial"/>
          <w:sz w:val="21"/>
          <w:szCs w:val="21"/>
          <w:lang w:val="pl-PL"/>
        </w:rPr>
      </w:pPr>
      <w:r w:rsidRPr="00656473">
        <w:rPr>
          <w:rFonts w:ascii="Arial" w:hAnsi="Arial" w:cs="Arial"/>
          <w:b/>
          <w:sz w:val="21"/>
          <w:szCs w:val="21"/>
          <w:u w:val="single"/>
          <w:lang w:val="pl-PL"/>
        </w:rPr>
        <w:t>Zaproszenie do składania ofert</w:t>
      </w:r>
    </w:p>
    <w:p w14:paraId="4FC7BA7B" w14:textId="77777777" w:rsidR="00EE6724" w:rsidRPr="00656473" w:rsidRDefault="0073539E" w:rsidP="00656473">
      <w:pPr>
        <w:pStyle w:val="Tretekstu"/>
        <w:spacing w:after="0" w:line="240" w:lineRule="auto"/>
        <w:jc w:val="center"/>
        <w:rPr>
          <w:rFonts w:ascii="Arial" w:hAnsi="Arial" w:cs="Arial"/>
          <w:color w:val="auto"/>
          <w:sz w:val="21"/>
          <w:szCs w:val="21"/>
        </w:rPr>
      </w:pPr>
      <w:r w:rsidRPr="00BF390E">
        <w:rPr>
          <w:rFonts w:ascii="Arial" w:hAnsi="Arial" w:cs="Arial"/>
          <w:color w:val="auto"/>
          <w:sz w:val="21"/>
          <w:szCs w:val="21"/>
          <w:u w:val="single"/>
        </w:rPr>
        <w:t>/dalej ”Zaproszenie”/</w:t>
      </w:r>
    </w:p>
    <w:p w14:paraId="3C49E337" w14:textId="77777777" w:rsidR="00EE6724" w:rsidRPr="00656473" w:rsidRDefault="00EE6724" w:rsidP="00656473">
      <w:pPr>
        <w:spacing w:after="0" w:line="240" w:lineRule="auto"/>
        <w:jc w:val="center"/>
        <w:rPr>
          <w:rFonts w:ascii="Arial" w:hAnsi="Arial" w:cs="Arial"/>
          <w:sz w:val="21"/>
          <w:szCs w:val="21"/>
          <w:lang w:val="pl-PL"/>
        </w:rPr>
      </w:pPr>
    </w:p>
    <w:p w14:paraId="799E8959" w14:textId="30BEC4C7" w:rsidR="00EE6724" w:rsidRPr="00656473" w:rsidRDefault="0073539E" w:rsidP="00656473">
      <w:pPr>
        <w:spacing w:after="0" w:line="240" w:lineRule="auto"/>
        <w:jc w:val="center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>w postępowaniu o wartości ni</w:t>
      </w:r>
      <w:r w:rsidR="00833A78" w:rsidRPr="00BF390E">
        <w:rPr>
          <w:rFonts w:ascii="Arial" w:hAnsi="Arial" w:cs="Arial"/>
          <w:sz w:val="21"/>
          <w:szCs w:val="21"/>
          <w:lang w:val="pl-PL"/>
        </w:rPr>
        <w:t>ższej niż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kwot</w:t>
      </w:r>
      <w:r w:rsidR="00833A78" w:rsidRPr="00BF390E">
        <w:rPr>
          <w:rFonts w:ascii="Arial" w:hAnsi="Arial" w:cs="Arial"/>
          <w:sz w:val="21"/>
          <w:szCs w:val="21"/>
          <w:lang w:val="pl-PL"/>
        </w:rPr>
        <w:t>a</w:t>
      </w:r>
      <w:r w:rsidR="0080424E" w:rsidRPr="00BF390E">
        <w:rPr>
          <w:rFonts w:ascii="Arial" w:hAnsi="Arial" w:cs="Arial"/>
          <w:sz w:val="21"/>
          <w:szCs w:val="21"/>
          <w:lang w:val="pl-PL"/>
        </w:rPr>
        <w:t xml:space="preserve"> 130.000,00 zł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</w:t>
      </w:r>
    </w:p>
    <w:p w14:paraId="52080967" w14:textId="77777777" w:rsidR="00EE6724" w:rsidRPr="00656473" w:rsidRDefault="0073539E" w:rsidP="00656473">
      <w:pPr>
        <w:spacing w:after="0" w:line="240" w:lineRule="auto"/>
        <w:jc w:val="center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>na realizację zamówienia pod nazwą</w:t>
      </w:r>
    </w:p>
    <w:p w14:paraId="195D87D1" w14:textId="77777777" w:rsidR="00EE6724" w:rsidRPr="00656473" w:rsidRDefault="00AB4CD8" w:rsidP="00656473">
      <w:pPr>
        <w:spacing w:after="0" w:line="240" w:lineRule="auto"/>
        <w:jc w:val="center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b/>
          <w:sz w:val="21"/>
          <w:szCs w:val="21"/>
          <w:lang w:val="pl-PL"/>
        </w:rPr>
        <w:t>Usługa tłumaczeń pisemnych na potrzeby Teatru Wielkiego – Opery Narodowej</w:t>
      </w:r>
    </w:p>
    <w:p w14:paraId="343016C5" w14:textId="77777777" w:rsidR="00EE6724" w:rsidRPr="00656473" w:rsidRDefault="00AB4CD8" w:rsidP="00656473">
      <w:pPr>
        <w:spacing w:after="0" w:line="240" w:lineRule="auto"/>
        <w:jc w:val="center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 xml:space="preserve">(rodzaj zamówienia: </w:t>
      </w:r>
      <w:r w:rsidRPr="00BF390E">
        <w:rPr>
          <w:rFonts w:ascii="Arial" w:hAnsi="Arial" w:cs="Arial"/>
          <w:bCs/>
          <w:sz w:val="21"/>
          <w:szCs w:val="21"/>
          <w:lang w:val="pl-PL"/>
        </w:rPr>
        <w:t>usługa</w:t>
      </w:r>
      <w:r w:rsidR="0073539E" w:rsidRPr="00BF390E">
        <w:rPr>
          <w:rFonts w:ascii="Arial" w:hAnsi="Arial" w:cs="Arial"/>
          <w:sz w:val="21"/>
          <w:szCs w:val="21"/>
          <w:lang w:val="pl-PL"/>
        </w:rPr>
        <w:t>)</w:t>
      </w:r>
    </w:p>
    <w:p w14:paraId="33E66619" w14:textId="77777777" w:rsidR="00EE6724" w:rsidRPr="00BF390E" w:rsidRDefault="00EE6724" w:rsidP="00656473">
      <w:pPr>
        <w:spacing w:after="0" w:line="240" w:lineRule="auto"/>
        <w:jc w:val="center"/>
        <w:rPr>
          <w:rFonts w:ascii="Arial" w:hAnsi="Arial" w:cs="Arial"/>
          <w:sz w:val="21"/>
          <w:szCs w:val="21"/>
          <w:lang w:val="pl-PL"/>
        </w:rPr>
      </w:pPr>
    </w:p>
    <w:p w14:paraId="28E7A174" w14:textId="77777777" w:rsidR="00EE6724" w:rsidRPr="00BF390E" w:rsidRDefault="0073539E" w:rsidP="00656473">
      <w:pPr>
        <w:numPr>
          <w:ilvl w:val="0"/>
          <w:numId w:val="2"/>
        </w:numPr>
        <w:tabs>
          <w:tab w:val="left" w:pos="380"/>
        </w:tabs>
        <w:spacing w:after="0" w:line="240" w:lineRule="auto"/>
        <w:ind w:left="367" w:hanging="350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b/>
          <w:bCs/>
          <w:sz w:val="21"/>
          <w:szCs w:val="21"/>
          <w:lang w:val="pl-PL"/>
        </w:rPr>
        <w:t>Nazwa (firma</w:t>
      </w:r>
      <w:r w:rsidR="008A2235" w:rsidRPr="00BF390E">
        <w:rPr>
          <w:rFonts w:ascii="Arial" w:hAnsi="Arial" w:cs="Arial"/>
          <w:b/>
          <w:bCs/>
          <w:sz w:val="21"/>
          <w:szCs w:val="21"/>
          <w:lang w:val="pl-PL"/>
        </w:rPr>
        <w:t>), adres Zamawiającego</w:t>
      </w:r>
    </w:p>
    <w:p w14:paraId="5929A6D9" w14:textId="77777777" w:rsidR="00EE6724" w:rsidRPr="00BF390E" w:rsidRDefault="00EE6724" w:rsidP="00656473">
      <w:pPr>
        <w:spacing w:after="0" w:line="240" w:lineRule="auto"/>
        <w:ind w:left="720"/>
        <w:jc w:val="both"/>
        <w:rPr>
          <w:rFonts w:ascii="Arial" w:hAnsi="Arial" w:cs="Arial"/>
          <w:sz w:val="21"/>
          <w:szCs w:val="21"/>
          <w:lang w:val="pl-PL"/>
        </w:rPr>
      </w:pPr>
    </w:p>
    <w:p w14:paraId="2DF2A627" w14:textId="77777777" w:rsidR="00EE6724" w:rsidRPr="00656473" w:rsidRDefault="0073539E" w:rsidP="00656473">
      <w:pPr>
        <w:spacing w:after="0" w:line="240" w:lineRule="auto"/>
        <w:ind w:left="350"/>
        <w:jc w:val="both"/>
        <w:rPr>
          <w:rFonts w:ascii="Arial" w:hAnsi="Arial" w:cs="Arial"/>
          <w:sz w:val="21"/>
          <w:szCs w:val="21"/>
          <w:lang w:val="pl-PL"/>
        </w:rPr>
      </w:pPr>
      <w:r w:rsidRPr="00656473">
        <w:rPr>
          <w:rFonts w:ascii="Arial" w:hAnsi="Arial" w:cs="Arial"/>
          <w:b/>
          <w:bCs/>
          <w:sz w:val="21"/>
          <w:szCs w:val="21"/>
          <w:lang w:val="pl-PL"/>
        </w:rPr>
        <w:t>Teatr Wielki - Opera Narodowa</w:t>
      </w:r>
    </w:p>
    <w:p w14:paraId="50DCFF68" w14:textId="77777777" w:rsidR="00EE6724" w:rsidRPr="00656473" w:rsidRDefault="0073539E" w:rsidP="00656473">
      <w:pPr>
        <w:spacing w:after="0" w:line="240" w:lineRule="auto"/>
        <w:ind w:left="350"/>
        <w:jc w:val="both"/>
        <w:rPr>
          <w:rFonts w:ascii="Arial" w:hAnsi="Arial" w:cs="Arial"/>
          <w:b/>
          <w:bCs/>
          <w:sz w:val="21"/>
          <w:szCs w:val="21"/>
          <w:lang w:val="pl-PL"/>
        </w:rPr>
      </w:pPr>
      <w:r w:rsidRPr="00656473">
        <w:rPr>
          <w:rFonts w:ascii="Arial" w:hAnsi="Arial" w:cs="Arial"/>
          <w:b/>
          <w:bCs/>
          <w:sz w:val="21"/>
          <w:szCs w:val="21"/>
          <w:lang w:val="pl-PL"/>
        </w:rPr>
        <w:t xml:space="preserve">Plac Teatralny 1, 00-950 Warszawa </w:t>
      </w:r>
    </w:p>
    <w:p w14:paraId="493F1F6F" w14:textId="77777777" w:rsidR="008A2235" w:rsidRPr="00BF390E" w:rsidRDefault="008A2235" w:rsidP="00656473">
      <w:pPr>
        <w:spacing w:after="0" w:line="240" w:lineRule="auto"/>
        <w:ind w:left="350"/>
        <w:jc w:val="both"/>
        <w:rPr>
          <w:rFonts w:ascii="Arial" w:hAnsi="Arial" w:cs="Arial"/>
          <w:color w:val="000000"/>
          <w:sz w:val="21"/>
          <w:szCs w:val="21"/>
          <w:lang w:val="pl-PL"/>
        </w:rPr>
      </w:pPr>
      <w:r w:rsidRPr="00BF390E">
        <w:rPr>
          <w:rFonts w:ascii="Arial" w:hAnsi="Arial" w:cs="Arial"/>
          <w:color w:val="000000"/>
          <w:sz w:val="21"/>
          <w:szCs w:val="21"/>
          <w:lang w:val="pl-PL"/>
        </w:rPr>
        <w:t>Nr telefonu: (48-22) 69 20 200 fax: (48-22) 826 04 23</w:t>
      </w:r>
    </w:p>
    <w:p w14:paraId="15A5B952" w14:textId="40F63C7C" w:rsidR="008A2235" w:rsidRPr="00BF390E" w:rsidRDefault="008A2235" w:rsidP="00656473">
      <w:pPr>
        <w:spacing w:after="0" w:line="240" w:lineRule="auto"/>
        <w:ind w:left="350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color w:val="000000"/>
          <w:sz w:val="21"/>
          <w:szCs w:val="21"/>
          <w:lang w:val="pl-PL" w:eastAsia="en-US" w:bidi="en-US"/>
        </w:rPr>
        <w:t>Kancelaria Główna czynna w dni robocze, w godzinach</w:t>
      </w:r>
      <w:r w:rsidRPr="00BF390E">
        <w:rPr>
          <w:rFonts w:ascii="Arial" w:hAnsi="Arial" w:cs="Arial"/>
          <w:sz w:val="21"/>
          <w:szCs w:val="21"/>
          <w:lang w:val="pl-PL" w:eastAsia="en-US" w:bidi="en-US"/>
        </w:rPr>
        <w:t>: 8:</w:t>
      </w:r>
      <w:r w:rsidR="0080424E" w:rsidRPr="00BF390E">
        <w:rPr>
          <w:rFonts w:ascii="Arial" w:hAnsi="Arial" w:cs="Arial"/>
          <w:sz w:val="21"/>
          <w:szCs w:val="21"/>
          <w:lang w:val="pl-PL" w:eastAsia="en-US" w:bidi="en-US"/>
        </w:rPr>
        <w:t>00</w:t>
      </w:r>
      <w:r w:rsidRPr="00BF390E">
        <w:rPr>
          <w:rFonts w:ascii="Arial" w:hAnsi="Arial" w:cs="Arial"/>
          <w:sz w:val="21"/>
          <w:szCs w:val="21"/>
          <w:lang w:val="pl-PL" w:eastAsia="en-US" w:bidi="en-US"/>
        </w:rPr>
        <w:t xml:space="preserve"> – 16:</w:t>
      </w:r>
      <w:r w:rsidR="0080424E" w:rsidRPr="00BF390E">
        <w:rPr>
          <w:rFonts w:ascii="Arial" w:hAnsi="Arial" w:cs="Arial"/>
          <w:sz w:val="21"/>
          <w:szCs w:val="21"/>
          <w:lang w:val="pl-PL" w:eastAsia="en-US" w:bidi="en-US"/>
        </w:rPr>
        <w:t>00</w:t>
      </w:r>
    </w:p>
    <w:p w14:paraId="11C34A05" w14:textId="77777777" w:rsidR="00EE6724" w:rsidRPr="00BF390E" w:rsidRDefault="00EE6724" w:rsidP="00656473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14:paraId="0BFB6362" w14:textId="77777777" w:rsidR="00EE6724" w:rsidRPr="00BF390E" w:rsidRDefault="0073539E" w:rsidP="00656473">
      <w:pPr>
        <w:numPr>
          <w:ilvl w:val="0"/>
          <w:numId w:val="3"/>
        </w:numPr>
        <w:tabs>
          <w:tab w:val="left" w:pos="380"/>
        </w:tabs>
        <w:spacing w:after="0" w:line="240" w:lineRule="auto"/>
        <w:ind w:left="350" w:hanging="350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b/>
          <w:bCs/>
          <w:sz w:val="21"/>
          <w:szCs w:val="21"/>
          <w:lang w:val="pl-PL"/>
        </w:rPr>
        <w:t>O</w:t>
      </w:r>
      <w:r w:rsidR="007C2B93" w:rsidRPr="00BF390E">
        <w:rPr>
          <w:rFonts w:ascii="Arial" w:hAnsi="Arial" w:cs="Arial"/>
          <w:b/>
          <w:bCs/>
          <w:sz w:val="21"/>
          <w:szCs w:val="21"/>
          <w:lang w:val="pl-PL"/>
        </w:rPr>
        <w:t>pis przedmiotu zamówienia.</w:t>
      </w:r>
    </w:p>
    <w:p w14:paraId="4620579B" w14:textId="1D187D04" w:rsidR="00AB4CD8" w:rsidRPr="00BF390E" w:rsidRDefault="00AB4CD8" w:rsidP="00DA2C66">
      <w:pPr>
        <w:pStyle w:val="Akapitzlist"/>
        <w:numPr>
          <w:ilvl w:val="0"/>
          <w:numId w:val="10"/>
        </w:numPr>
        <w:spacing w:after="0" w:line="240" w:lineRule="auto"/>
        <w:ind w:left="710"/>
        <w:contextualSpacing w:val="0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>Przedmiotem zamówienia są usługi tłumaczeń pisemnych: zwykłych, ekspresowych oraz przysięgłych wraz z weryfikacją. Przedmiot zamówienia obejmuje tłumaczenia z języka polskiego na język obcy i z języka obcego na język polski tekstów z następujących języków: angielski, francuski, hiszpański, niemiecki, rosyjski, włoski. Teksty przeznaczone do tłumaczenia to w</w:t>
      </w:r>
      <w:r w:rsidR="007E7598" w:rsidRPr="00BF390E">
        <w:rPr>
          <w:rFonts w:ascii="Arial" w:hAnsi="Arial" w:cs="Arial"/>
          <w:sz w:val="21"/>
          <w:szCs w:val="21"/>
          <w:lang w:val="pl-PL"/>
        </w:rPr>
        <w:t> </w:t>
      </w:r>
      <w:r w:rsidRPr="00BF390E">
        <w:rPr>
          <w:rFonts w:ascii="Arial" w:hAnsi="Arial" w:cs="Arial"/>
          <w:sz w:val="21"/>
          <w:szCs w:val="21"/>
          <w:lang w:val="pl-PL"/>
        </w:rPr>
        <w:t>szczególności umowy cywilnoprawne z artystami, twórcami i realizatorami teatralnymi o</w:t>
      </w:r>
      <w:r w:rsidR="007E7598" w:rsidRPr="00BF390E">
        <w:rPr>
          <w:rFonts w:ascii="Arial" w:hAnsi="Arial" w:cs="Arial"/>
          <w:sz w:val="21"/>
          <w:szCs w:val="21"/>
          <w:lang w:val="pl-PL"/>
        </w:rPr>
        <w:t> </w:t>
      </w:r>
      <w:r w:rsidRPr="00BF390E">
        <w:rPr>
          <w:rFonts w:ascii="Arial" w:hAnsi="Arial" w:cs="Arial"/>
          <w:sz w:val="21"/>
          <w:szCs w:val="21"/>
          <w:lang w:val="pl-PL"/>
        </w:rPr>
        <w:t>tematyce muzycznej, muzykologicznej, operowej i baletowej, kontrakty koprodukcyjne, certyfikaty rezydencji podatkowej, faktury, bieżąca korespondencja biurowa z</w:t>
      </w:r>
      <w:r w:rsidR="005877A6" w:rsidRPr="00BF390E">
        <w:rPr>
          <w:rFonts w:ascii="Arial" w:hAnsi="Arial" w:cs="Arial"/>
          <w:sz w:val="21"/>
          <w:szCs w:val="21"/>
          <w:lang w:val="pl-PL"/>
        </w:rPr>
        <w:t> </w:t>
      </w:r>
      <w:r w:rsidRPr="00BF390E">
        <w:rPr>
          <w:rFonts w:ascii="Arial" w:hAnsi="Arial" w:cs="Arial"/>
          <w:sz w:val="21"/>
          <w:szCs w:val="21"/>
          <w:lang w:val="pl-PL"/>
        </w:rPr>
        <w:t>terminologią teatralną</w:t>
      </w:r>
      <w:r w:rsidR="007D4BB6">
        <w:rPr>
          <w:rFonts w:ascii="Arial" w:hAnsi="Arial" w:cs="Arial"/>
          <w:sz w:val="21"/>
          <w:szCs w:val="21"/>
          <w:lang w:val="pl-PL"/>
        </w:rPr>
        <w:t xml:space="preserve"> </w:t>
      </w:r>
      <w:r w:rsidR="008B4F91">
        <w:rPr>
          <w:rFonts w:ascii="Arial" w:hAnsi="Arial" w:cs="Arial"/>
          <w:sz w:val="21"/>
          <w:szCs w:val="21"/>
          <w:lang w:val="pl-PL"/>
        </w:rPr>
        <w:t>z uwzględnieniem nazewnictwa technicznego i</w:t>
      </w:r>
      <w:r w:rsidR="00FB44F1">
        <w:rPr>
          <w:rFonts w:ascii="Arial" w:hAnsi="Arial" w:cs="Arial"/>
          <w:sz w:val="21"/>
          <w:szCs w:val="21"/>
          <w:lang w:val="pl-PL"/>
        </w:rPr>
        <w:t xml:space="preserve"> terminologia sceniczną</w:t>
      </w:r>
      <w:r w:rsidR="008B4F91">
        <w:rPr>
          <w:rFonts w:ascii="Arial" w:hAnsi="Arial" w:cs="Arial"/>
          <w:sz w:val="21"/>
          <w:szCs w:val="21"/>
          <w:lang w:val="pl-PL"/>
        </w:rPr>
        <w:t>,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oraz materiały informacyjne i promocyjne takie jak np.: ulotki, foldery, plakaty, zaproszenia, bilety, ogłoszenia, reklamy, prezentacje multimedialne. Łączna przewidywana ilość stron rozliczeniowych ze wszystkich tłumaczeń wynosi </w:t>
      </w:r>
      <w:r w:rsidR="0052489C" w:rsidRPr="00BF390E">
        <w:rPr>
          <w:rFonts w:ascii="Arial" w:hAnsi="Arial" w:cs="Arial"/>
          <w:sz w:val="21"/>
          <w:szCs w:val="21"/>
          <w:lang w:val="pl-PL"/>
        </w:rPr>
        <w:t>1810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stron w tym tłumaczenia zwykłe </w:t>
      </w:r>
      <w:r w:rsidR="0052489C" w:rsidRPr="00BF390E">
        <w:rPr>
          <w:rFonts w:ascii="Arial" w:hAnsi="Arial" w:cs="Arial"/>
          <w:sz w:val="21"/>
          <w:szCs w:val="21"/>
          <w:lang w:val="pl-PL"/>
        </w:rPr>
        <w:t>1170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stron, ekspresowe </w:t>
      </w:r>
      <w:r w:rsidR="0052489C" w:rsidRPr="00BF390E">
        <w:rPr>
          <w:rFonts w:ascii="Arial" w:hAnsi="Arial" w:cs="Arial"/>
          <w:sz w:val="21"/>
          <w:szCs w:val="21"/>
          <w:lang w:val="pl-PL"/>
        </w:rPr>
        <w:t>270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stron, przysięgłe </w:t>
      </w:r>
      <w:r w:rsidR="0052489C" w:rsidRPr="00BF390E">
        <w:rPr>
          <w:rFonts w:ascii="Arial" w:hAnsi="Arial" w:cs="Arial"/>
          <w:sz w:val="21"/>
          <w:szCs w:val="21"/>
          <w:lang w:val="pl-PL"/>
        </w:rPr>
        <w:t>370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stron.</w:t>
      </w:r>
    </w:p>
    <w:p w14:paraId="61CDA734" w14:textId="54651262" w:rsidR="0073539E" w:rsidRPr="00BF390E" w:rsidRDefault="00AB4CD8" w:rsidP="00DA2C66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>Szczegółowe ilości poszczególnych rodzajów tłumaczeń (zwykłe, ekspresowe, przysięgłe) w</w:t>
      </w:r>
      <w:r w:rsidR="007E7598" w:rsidRPr="00BF390E">
        <w:rPr>
          <w:rFonts w:ascii="Arial" w:hAnsi="Arial" w:cs="Arial"/>
          <w:sz w:val="21"/>
          <w:szCs w:val="21"/>
          <w:lang w:val="pl-PL"/>
        </w:rPr>
        <w:t> </w:t>
      </w:r>
      <w:r w:rsidRPr="00BF390E">
        <w:rPr>
          <w:rFonts w:ascii="Arial" w:hAnsi="Arial" w:cs="Arial"/>
          <w:sz w:val="21"/>
          <w:szCs w:val="21"/>
          <w:lang w:val="pl-PL"/>
        </w:rPr>
        <w:t>odniesieniu do każdego z języków wymienionych w pkt 1 powyżej przedstawione są w</w:t>
      </w:r>
      <w:r w:rsidR="007E7598" w:rsidRPr="00BF390E">
        <w:rPr>
          <w:rFonts w:ascii="Arial" w:hAnsi="Arial" w:cs="Arial"/>
          <w:sz w:val="21"/>
          <w:szCs w:val="21"/>
          <w:lang w:val="pl-PL"/>
        </w:rPr>
        <w:t> </w:t>
      </w:r>
      <w:r w:rsidRPr="00BF390E">
        <w:rPr>
          <w:rFonts w:ascii="Arial" w:hAnsi="Arial" w:cs="Arial"/>
          <w:sz w:val="21"/>
          <w:szCs w:val="21"/>
          <w:lang w:val="pl-PL"/>
        </w:rPr>
        <w:t>Formularzu cenowym zawartym w załączniku nr 1 do Zaproszenia.</w:t>
      </w:r>
    </w:p>
    <w:p w14:paraId="29946430" w14:textId="77777777" w:rsidR="00AB4CD8" w:rsidRPr="00BF390E" w:rsidRDefault="00AB4CD8" w:rsidP="00DA2C66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 xml:space="preserve">Sposób realizacji zamówienia, dodatkowe informacje odnośnie przedmiotu zamówienia, warunki płatności podane są we wzorze umowy stanowiącym </w:t>
      </w:r>
      <w:r w:rsidR="00E421F9" w:rsidRPr="00BF390E">
        <w:rPr>
          <w:rFonts w:ascii="Arial" w:hAnsi="Arial" w:cs="Arial"/>
          <w:sz w:val="21"/>
          <w:szCs w:val="21"/>
          <w:lang w:val="pl-PL"/>
        </w:rPr>
        <w:t>załącznik nr 2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do Zaproszenia.</w:t>
      </w:r>
    </w:p>
    <w:p w14:paraId="3CD4474D" w14:textId="77777777" w:rsidR="00AB4CD8" w:rsidRPr="00BF390E" w:rsidRDefault="00AB4CD8" w:rsidP="00656473">
      <w:pPr>
        <w:pStyle w:val="Akapitzlist"/>
        <w:spacing w:after="0" w:line="240" w:lineRule="auto"/>
        <w:ind w:left="718"/>
        <w:contextualSpacing w:val="0"/>
        <w:rPr>
          <w:rFonts w:ascii="Arial" w:hAnsi="Arial" w:cs="Arial"/>
          <w:color w:val="7030A0"/>
          <w:sz w:val="21"/>
          <w:szCs w:val="21"/>
          <w:lang w:val="pl-PL"/>
        </w:rPr>
      </w:pPr>
    </w:p>
    <w:p w14:paraId="36C021DA" w14:textId="77777777" w:rsidR="00EE6724" w:rsidRPr="00BF390E" w:rsidRDefault="0073539E" w:rsidP="00656473">
      <w:pPr>
        <w:pStyle w:val="Znak"/>
        <w:numPr>
          <w:ilvl w:val="0"/>
          <w:numId w:val="4"/>
        </w:numPr>
        <w:tabs>
          <w:tab w:val="left" w:pos="30"/>
        </w:tabs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BF390E">
        <w:rPr>
          <w:rFonts w:ascii="Arial" w:hAnsi="Arial" w:cs="Arial"/>
          <w:b/>
          <w:bCs/>
          <w:sz w:val="21"/>
          <w:szCs w:val="21"/>
        </w:rPr>
        <w:t>Termin wykonania zamówienia.</w:t>
      </w:r>
    </w:p>
    <w:p w14:paraId="03DF699D" w14:textId="37E641B8" w:rsidR="009B0659" w:rsidRPr="00BF390E" w:rsidRDefault="008E7845" w:rsidP="008E7845">
      <w:pPr>
        <w:pStyle w:val="Znak"/>
        <w:tabs>
          <w:tab w:val="left" w:pos="30"/>
        </w:tabs>
        <w:spacing w:after="0" w:line="240" w:lineRule="auto"/>
        <w:ind w:left="121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12 </w:t>
      </w:r>
      <w:r w:rsidR="00F5770E" w:rsidRPr="00BF390E">
        <w:rPr>
          <w:rFonts w:ascii="Arial" w:hAnsi="Arial" w:cs="Arial"/>
          <w:sz w:val="21"/>
          <w:szCs w:val="21"/>
        </w:rPr>
        <w:t>miesi</w:t>
      </w:r>
      <w:r w:rsidR="00F5770E">
        <w:rPr>
          <w:rFonts w:ascii="Arial" w:hAnsi="Arial" w:cs="Arial"/>
          <w:sz w:val="21"/>
          <w:szCs w:val="21"/>
        </w:rPr>
        <w:t>ęcy</w:t>
      </w:r>
      <w:r w:rsidR="00C24854" w:rsidRPr="00BF390E">
        <w:rPr>
          <w:rFonts w:ascii="Arial" w:hAnsi="Arial" w:cs="Arial"/>
          <w:sz w:val="21"/>
          <w:szCs w:val="21"/>
        </w:rPr>
        <w:t xml:space="preserve"> od daty podpisania umowy</w:t>
      </w:r>
      <w:r w:rsidR="00195DEE" w:rsidRPr="00BF390E">
        <w:rPr>
          <w:rFonts w:ascii="Arial" w:hAnsi="Arial" w:cs="Arial"/>
          <w:sz w:val="21"/>
          <w:szCs w:val="21"/>
        </w:rPr>
        <w:t>.</w:t>
      </w:r>
    </w:p>
    <w:p w14:paraId="2CE34F1A" w14:textId="77777777" w:rsidR="009B0659" w:rsidRPr="00BF390E" w:rsidRDefault="009B0659" w:rsidP="00656473">
      <w:pPr>
        <w:pStyle w:val="Znak"/>
        <w:tabs>
          <w:tab w:val="left" w:pos="30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75E7296" w14:textId="77777777" w:rsidR="00786B6A" w:rsidRPr="00BF390E" w:rsidRDefault="0073539E" w:rsidP="00656473">
      <w:pPr>
        <w:pStyle w:val="Znak"/>
        <w:numPr>
          <w:ilvl w:val="0"/>
          <w:numId w:val="4"/>
        </w:numPr>
        <w:tabs>
          <w:tab w:val="left" w:pos="30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F390E">
        <w:rPr>
          <w:rFonts w:ascii="Arial" w:hAnsi="Arial" w:cs="Arial"/>
          <w:b/>
          <w:bCs/>
          <w:sz w:val="21"/>
          <w:szCs w:val="21"/>
        </w:rPr>
        <w:t>Warunki, jakie musi spełnić Wykonawca:</w:t>
      </w:r>
    </w:p>
    <w:p w14:paraId="6D5EABAC" w14:textId="77777777" w:rsidR="00EE6724" w:rsidRPr="00BF390E" w:rsidRDefault="0073539E" w:rsidP="00FD45B5">
      <w:pPr>
        <w:pStyle w:val="Tretekstu"/>
        <w:spacing w:after="0" w:line="240" w:lineRule="auto"/>
        <w:ind w:left="360"/>
        <w:jc w:val="both"/>
        <w:rPr>
          <w:rFonts w:ascii="Arial" w:hAnsi="Arial" w:cs="Arial"/>
          <w:color w:val="auto"/>
          <w:sz w:val="21"/>
          <w:szCs w:val="21"/>
        </w:rPr>
      </w:pPr>
      <w:r w:rsidRPr="00BF390E">
        <w:rPr>
          <w:rFonts w:ascii="Arial" w:hAnsi="Arial" w:cs="Arial"/>
          <w:color w:val="auto"/>
          <w:sz w:val="21"/>
          <w:szCs w:val="21"/>
        </w:rPr>
        <w:t>Wykonawca powinien spełnić następujące warunki udziału w postępowaniu:</w:t>
      </w:r>
    </w:p>
    <w:p w14:paraId="63ECD4C0" w14:textId="77777777" w:rsidR="00EE6724" w:rsidRPr="00BF390E" w:rsidRDefault="0073539E" w:rsidP="00DA2C66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>W zakresie posiadania wiedzy i doświadczenia -</w:t>
      </w:r>
    </w:p>
    <w:p w14:paraId="0FAABFEA" w14:textId="313854FF" w:rsidR="00612577" w:rsidRPr="00BF390E" w:rsidRDefault="00026C2A" w:rsidP="00FD45B5">
      <w:pPr>
        <w:spacing w:after="0" w:line="240" w:lineRule="auto"/>
        <w:ind w:left="709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 xml:space="preserve">Wykonawca powinien wykazać, że w ciągu ostatnich </w:t>
      </w:r>
      <w:r w:rsidR="002B66DB" w:rsidRPr="00BF390E">
        <w:rPr>
          <w:rFonts w:ascii="Arial" w:hAnsi="Arial" w:cs="Arial"/>
          <w:sz w:val="21"/>
          <w:szCs w:val="21"/>
          <w:lang w:val="pl-PL"/>
        </w:rPr>
        <w:t>3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lat zrealizował </w:t>
      </w:r>
      <w:r w:rsidR="00BB6954" w:rsidRPr="00BF390E">
        <w:rPr>
          <w:rFonts w:ascii="Arial" w:hAnsi="Arial" w:cs="Arial"/>
          <w:sz w:val="21"/>
          <w:szCs w:val="21"/>
          <w:lang w:val="pl-PL"/>
        </w:rPr>
        <w:t xml:space="preserve">lub aktualnie realizuje </w:t>
      </w:r>
      <w:r w:rsidRPr="00BF390E">
        <w:rPr>
          <w:rFonts w:ascii="Arial" w:hAnsi="Arial" w:cs="Arial"/>
          <w:sz w:val="21"/>
          <w:szCs w:val="21"/>
          <w:lang w:val="pl-PL"/>
        </w:rPr>
        <w:t>co najmniej</w:t>
      </w:r>
      <w:r w:rsidRPr="00BF390E">
        <w:rPr>
          <w:rFonts w:ascii="Arial" w:hAnsi="Arial" w:cs="Arial"/>
          <w:i/>
          <w:iCs/>
          <w:sz w:val="21"/>
          <w:szCs w:val="21"/>
          <w:lang w:val="pl-PL"/>
        </w:rPr>
        <w:t xml:space="preserve"> </w:t>
      </w:r>
      <w:r w:rsidR="00D1081B" w:rsidRPr="00BF390E">
        <w:rPr>
          <w:rFonts w:ascii="Arial" w:hAnsi="Arial" w:cs="Arial"/>
          <w:iCs/>
          <w:sz w:val="21"/>
          <w:szCs w:val="21"/>
          <w:lang w:val="pl-PL"/>
        </w:rPr>
        <w:t>2</w:t>
      </w:r>
      <w:r w:rsidR="002B66DB" w:rsidRPr="00BF390E">
        <w:rPr>
          <w:rFonts w:ascii="Arial" w:hAnsi="Arial" w:cs="Arial"/>
          <w:sz w:val="21"/>
          <w:szCs w:val="21"/>
          <w:lang w:val="pl-PL"/>
        </w:rPr>
        <w:t xml:space="preserve"> zamówienia polegające na wykonaniu tłumaczeń z języków i tekstów wymienionych w</w:t>
      </w:r>
      <w:r w:rsidR="00756020" w:rsidRPr="00BF390E">
        <w:rPr>
          <w:rFonts w:ascii="Arial" w:hAnsi="Arial" w:cs="Arial"/>
          <w:sz w:val="21"/>
          <w:szCs w:val="21"/>
          <w:lang w:val="pl-PL"/>
        </w:rPr>
        <w:t> </w:t>
      </w:r>
      <w:r w:rsidR="002B66DB" w:rsidRPr="00BF390E">
        <w:rPr>
          <w:rFonts w:ascii="Arial" w:hAnsi="Arial" w:cs="Arial"/>
          <w:sz w:val="21"/>
          <w:szCs w:val="21"/>
          <w:lang w:val="pl-PL"/>
        </w:rPr>
        <w:t xml:space="preserve">opisie przedmiotu zamówienia 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o </w:t>
      </w:r>
      <w:r w:rsidR="002B66DB" w:rsidRPr="00BF390E">
        <w:rPr>
          <w:rFonts w:ascii="Arial" w:hAnsi="Arial" w:cs="Arial"/>
          <w:sz w:val="21"/>
          <w:szCs w:val="21"/>
          <w:lang w:val="pl-PL"/>
        </w:rPr>
        <w:t xml:space="preserve">łącznej </w:t>
      </w:r>
      <w:r w:rsidRPr="00BF390E">
        <w:rPr>
          <w:rFonts w:ascii="Arial" w:hAnsi="Arial" w:cs="Arial"/>
          <w:sz w:val="21"/>
          <w:szCs w:val="21"/>
          <w:lang w:val="pl-PL"/>
        </w:rPr>
        <w:t>wartości</w:t>
      </w:r>
      <w:r w:rsidR="002B66DB" w:rsidRPr="00BF390E">
        <w:rPr>
          <w:rFonts w:ascii="Arial" w:hAnsi="Arial" w:cs="Arial"/>
          <w:sz w:val="21"/>
          <w:szCs w:val="21"/>
          <w:lang w:val="pl-PL"/>
        </w:rPr>
        <w:t xml:space="preserve"> nie mniejszej niż </w:t>
      </w:r>
      <w:r w:rsidR="00FF03D1" w:rsidRPr="00BF390E">
        <w:rPr>
          <w:rFonts w:ascii="Arial" w:hAnsi="Arial" w:cs="Arial"/>
          <w:sz w:val="21"/>
          <w:szCs w:val="21"/>
          <w:lang w:val="pl-PL"/>
        </w:rPr>
        <w:t xml:space="preserve">45.000,00 zł </w:t>
      </w:r>
      <w:r w:rsidR="002B66DB" w:rsidRPr="00BF390E">
        <w:rPr>
          <w:rFonts w:ascii="Arial" w:hAnsi="Arial" w:cs="Arial"/>
          <w:sz w:val="21"/>
          <w:szCs w:val="21"/>
          <w:lang w:val="pl-PL"/>
        </w:rPr>
        <w:t xml:space="preserve">z </w:t>
      </w:r>
      <w:r w:rsidR="002B66DB" w:rsidRPr="00BF390E">
        <w:rPr>
          <w:rFonts w:ascii="Arial" w:hAnsi="Arial" w:cs="Arial"/>
          <w:sz w:val="21"/>
          <w:szCs w:val="21"/>
          <w:lang w:val="pl-PL"/>
        </w:rPr>
        <w:lastRenderedPageBreak/>
        <w:t>zastrzeżenie</w:t>
      </w:r>
      <w:r w:rsidR="00D1081B" w:rsidRPr="00BF390E">
        <w:rPr>
          <w:rFonts w:ascii="Arial" w:hAnsi="Arial" w:cs="Arial"/>
          <w:sz w:val="21"/>
          <w:szCs w:val="21"/>
          <w:lang w:val="pl-PL"/>
        </w:rPr>
        <w:t>m, że przynajmniej wartość jednego</w:t>
      </w:r>
      <w:r w:rsidR="002B66DB" w:rsidRPr="00BF390E">
        <w:rPr>
          <w:rFonts w:ascii="Arial" w:hAnsi="Arial" w:cs="Arial"/>
          <w:sz w:val="21"/>
          <w:szCs w:val="21"/>
          <w:lang w:val="pl-PL"/>
        </w:rPr>
        <w:t xml:space="preserve"> z tych </w:t>
      </w:r>
      <w:r w:rsidR="00D1081B" w:rsidRPr="00BF390E">
        <w:rPr>
          <w:rFonts w:ascii="Arial" w:hAnsi="Arial" w:cs="Arial"/>
          <w:sz w:val="21"/>
          <w:szCs w:val="21"/>
          <w:lang w:val="pl-PL"/>
        </w:rPr>
        <w:t>zamówień wynosiła co najmniej 20</w:t>
      </w:r>
      <w:r w:rsidR="009A0780" w:rsidRPr="00BF390E">
        <w:rPr>
          <w:rFonts w:ascii="Arial" w:hAnsi="Arial" w:cs="Arial"/>
          <w:sz w:val="21"/>
          <w:szCs w:val="21"/>
          <w:lang w:val="pl-PL"/>
        </w:rPr>
        <w:t>.000 zł</w:t>
      </w:r>
      <w:r w:rsidR="009A0780" w:rsidRPr="00656473">
        <w:rPr>
          <w:rFonts w:ascii="Arial" w:hAnsi="Arial" w:cs="Arial"/>
          <w:b/>
          <w:sz w:val="21"/>
          <w:szCs w:val="21"/>
          <w:lang w:val="pl-PL"/>
        </w:rPr>
        <w:t>.</w:t>
      </w:r>
    </w:p>
    <w:p w14:paraId="249138A5" w14:textId="77777777" w:rsidR="00612577" w:rsidRPr="00BF390E" w:rsidRDefault="003440B2" w:rsidP="00FD45B5">
      <w:pPr>
        <w:spacing w:after="0" w:line="240" w:lineRule="auto"/>
        <w:ind w:left="709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>Na potwierdzenie spełnienia warunk</w:t>
      </w:r>
      <w:r w:rsidR="00786B6A" w:rsidRPr="00BF390E">
        <w:rPr>
          <w:rFonts w:ascii="Arial" w:hAnsi="Arial" w:cs="Arial"/>
          <w:sz w:val="21"/>
          <w:szCs w:val="21"/>
          <w:lang w:val="pl-PL"/>
        </w:rPr>
        <w:t>u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jak wyżej, Wykonawca załączy do Oferty </w:t>
      </w:r>
      <w:r w:rsidR="009A0780" w:rsidRPr="00BF390E">
        <w:rPr>
          <w:rFonts w:ascii="Arial" w:hAnsi="Arial" w:cs="Arial"/>
          <w:i/>
          <w:sz w:val="21"/>
          <w:szCs w:val="21"/>
          <w:lang w:val="pl-PL"/>
        </w:rPr>
        <w:t xml:space="preserve">Wykaz usług </w:t>
      </w:r>
      <w:r w:rsidR="00612577" w:rsidRPr="00BF390E">
        <w:rPr>
          <w:rFonts w:ascii="Arial" w:hAnsi="Arial" w:cs="Arial"/>
          <w:sz w:val="21"/>
          <w:szCs w:val="21"/>
          <w:lang w:val="pl-PL"/>
        </w:rPr>
        <w:t xml:space="preserve">wraz z dowodami potwierdzającymi ich </w:t>
      </w:r>
      <w:r w:rsidR="009578EF" w:rsidRPr="00BF390E">
        <w:rPr>
          <w:rFonts w:ascii="Arial" w:hAnsi="Arial" w:cs="Arial"/>
          <w:sz w:val="21"/>
          <w:szCs w:val="21"/>
          <w:lang w:val="pl-PL"/>
        </w:rPr>
        <w:t xml:space="preserve">należyte </w:t>
      </w:r>
      <w:r w:rsidR="00612577" w:rsidRPr="00BF390E">
        <w:rPr>
          <w:rFonts w:ascii="Arial" w:hAnsi="Arial" w:cs="Arial"/>
          <w:sz w:val="21"/>
          <w:szCs w:val="21"/>
          <w:lang w:val="pl-PL"/>
        </w:rPr>
        <w:t xml:space="preserve">wykonanie </w:t>
      </w:r>
      <w:r w:rsidRPr="00BF390E">
        <w:rPr>
          <w:rFonts w:ascii="Arial" w:hAnsi="Arial" w:cs="Arial"/>
          <w:sz w:val="21"/>
          <w:szCs w:val="21"/>
          <w:lang w:val="pl-PL"/>
        </w:rPr>
        <w:t>wg. wzoru przedstawionego w</w:t>
      </w:r>
      <w:r w:rsidR="005877A6" w:rsidRPr="00BF390E">
        <w:rPr>
          <w:rFonts w:ascii="Arial" w:hAnsi="Arial" w:cs="Arial"/>
          <w:sz w:val="21"/>
          <w:szCs w:val="21"/>
          <w:lang w:val="pl-PL"/>
        </w:rPr>
        <w:t> </w:t>
      </w:r>
      <w:r w:rsidR="00026C2A" w:rsidRPr="00BF390E">
        <w:rPr>
          <w:rFonts w:ascii="Arial" w:hAnsi="Arial" w:cs="Arial"/>
          <w:sz w:val="21"/>
          <w:szCs w:val="21"/>
          <w:lang w:val="pl-PL"/>
        </w:rPr>
        <w:t>Formularzu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</w:t>
      </w:r>
      <w:r w:rsidR="00C50D12" w:rsidRPr="00BF390E">
        <w:rPr>
          <w:rFonts w:ascii="Arial" w:hAnsi="Arial" w:cs="Arial"/>
          <w:sz w:val="21"/>
          <w:szCs w:val="21"/>
          <w:lang w:val="pl-PL"/>
        </w:rPr>
        <w:t>A</w:t>
      </w:r>
      <w:r w:rsidRPr="00BF390E">
        <w:rPr>
          <w:rFonts w:ascii="Arial" w:hAnsi="Arial" w:cs="Arial"/>
          <w:sz w:val="21"/>
          <w:szCs w:val="21"/>
          <w:lang w:val="pl-PL"/>
        </w:rPr>
        <w:t>.</w:t>
      </w:r>
      <w:r w:rsidR="00026C2A" w:rsidRPr="00BF390E">
        <w:rPr>
          <w:rFonts w:ascii="Arial" w:hAnsi="Arial" w:cs="Arial"/>
          <w:sz w:val="21"/>
          <w:szCs w:val="21"/>
          <w:lang w:val="pl-PL"/>
        </w:rPr>
        <w:t xml:space="preserve"> </w:t>
      </w:r>
    </w:p>
    <w:p w14:paraId="7236D41A" w14:textId="77777777" w:rsidR="009A0780" w:rsidRDefault="00612577" w:rsidP="00BF390E">
      <w:pPr>
        <w:spacing w:after="0" w:line="240" w:lineRule="auto"/>
        <w:ind w:left="709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 xml:space="preserve">Zamówienia przedstawione w </w:t>
      </w:r>
      <w:r w:rsidRPr="00BF390E">
        <w:rPr>
          <w:rFonts w:ascii="Arial" w:hAnsi="Arial" w:cs="Arial"/>
          <w:i/>
          <w:iCs/>
          <w:sz w:val="21"/>
          <w:szCs w:val="21"/>
          <w:lang w:val="pl-PL"/>
        </w:rPr>
        <w:t>Wykazie usług</w:t>
      </w:r>
      <w:r w:rsidR="0017280B" w:rsidRPr="00BF390E">
        <w:rPr>
          <w:rFonts w:ascii="Arial" w:hAnsi="Arial" w:cs="Arial"/>
          <w:i/>
          <w:iCs/>
          <w:sz w:val="21"/>
          <w:szCs w:val="21"/>
          <w:lang w:val="pl-PL"/>
        </w:rPr>
        <w:t xml:space="preserve"> </w:t>
      </w:r>
      <w:r w:rsidR="009578EF" w:rsidRPr="00BF390E">
        <w:rPr>
          <w:rFonts w:ascii="Arial" w:hAnsi="Arial" w:cs="Arial"/>
          <w:i/>
          <w:iCs/>
          <w:sz w:val="21"/>
          <w:szCs w:val="21"/>
          <w:lang w:val="pl-PL"/>
        </w:rPr>
        <w:t>(</w:t>
      </w:r>
      <w:r w:rsidRPr="00BF390E">
        <w:rPr>
          <w:rFonts w:ascii="Arial" w:hAnsi="Arial" w:cs="Arial"/>
          <w:sz w:val="21"/>
          <w:szCs w:val="21"/>
          <w:lang w:val="pl-PL"/>
        </w:rPr>
        <w:t>ponad wymaganą wyżej liczbę</w:t>
      </w:r>
      <w:r w:rsidR="009578EF" w:rsidRPr="00BF390E">
        <w:rPr>
          <w:rFonts w:ascii="Arial" w:hAnsi="Arial" w:cs="Arial"/>
          <w:sz w:val="21"/>
          <w:szCs w:val="21"/>
          <w:lang w:val="pl-PL"/>
        </w:rPr>
        <w:t>)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, będą brane pod uwagę przy ocenie oferty w kryterium Doświadczenie, o którym mowa poniżej w </w:t>
      </w:r>
      <w:r w:rsidR="009B0659" w:rsidRPr="00BF390E">
        <w:rPr>
          <w:rFonts w:ascii="Arial" w:hAnsi="Arial" w:cs="Arial"/>
          <w:sz w:val="21"/>
          <w:szCs w:val="21"/>
          <w:lang w:val="pl-PL"/>
        </w:rPr>
        <w:t>pkt 5</w:t>
      </w:r>
      <w:r w:rsidR="00665792" w:rsidRPr="00BF390E">
        <w:rPr>
          <w:rFonts w:ascii="Arial" w:hAnsi="Arial" w:cs="Arial"/>
          <w:sz w:val="21"/>
          <w:szCs w:val="21"/>
          <w:lang w:val="pl-PL"/>
        </w:rPr>
        <w:t xml:space="preserve"> </w:t>
      </w:r>
      <w:proofErr w:type="spellStart"/>
      <w:r w:rsidR="00665792" w:rsidRPr="00BF390E">
        <w:rPr>
          <w:rFonts w:ascii="Arial" w:hAnsi="Arial" w:cs="Arial"/>
          <w:sz w:val="21"/>
          <w:szCs w:val="21"/>
          <w:lang w:val="pl-PL"/>
        </w:rPr>
        <w:t>ppkt</w:t>
      </w:r>
      <w:proofErr w:type="spellEnd"/>
      <w:r w:rsidR="00665792" w:rsidRPr="00BF390E">
        <w:rPr>
          <w:rFonts w:ascii="Arial" w:hAnsi="Arial" w:cs="Arial"/>
          <w:sz w:val="21"/>
          <w:szCs w:val="21"/>
          <w:lang w:val="pl-PL"/>
        </w:rPr>
        <w:t xml:space="preserve"> 2</w:t>
      </w:r>
      <w:r w:rsidR="009578EF" w:rsidRPr="00BF390E">
        <w:rPr>
          <w:rFonts w:ascii="Arial" w:hAnsi="Arial" w:cs="Arial"/>
          <w:sz w:val="21"/>
          <w:szCs w:val="21"/>
          <w:lang w:val="pl-PL"/>
        </w:rPr>
        <w:t>)</w:t>
      </w:r>
    </w:p>
    <w:p w14:paraId="0577F915" w14:textId="77777777" w:rsidR="00282025" w:rsidRDefault="00282025" w:rsidP="00BF390E">
      <w:pPr>
        <w:spacing w:after="0" w:line="240" w:lineRule="auto"/>
        <w:ind w:left="709"/>
        <w:jc w:val="both"/>
        <w:rPr>
          <w:rFonts w:ascii="Arial" w:hAnsi="Arial" w:cs="Arial"/>
          <w:sz w:val="21"/>
          <w:szCs w:val="21"/>
          <w:lang w:val="pl-PL"/>
        </w:rPr>
      </w:pPr>
    </w:p>
    <w:p w14:paraId="70E1DE87" w14:textId="77777777" w:rsidR="00282025" w:rsidRDefault="00282025" w:rsidP="00BF390E">
      <w:pPr>
        <w:spacing w:after="0" w:line="240" w:lineRule="auto"/>
        <w:ind w:left="709"/>
        <w:jc w:val="both"/>
        <w:rPr>
          <w:rFonts w:ascii="Arial" w:hAnsi="Arial" w:cs="Arial"/>
          <w:sz w:val="21"/>
          <w:szCs w:val="21"/>
          <w:lang w:val="pl-PL"/>
        </w:rPr>
      </w:pPr>
    </w:p>
    <w:p w14:paraId="66C69B0C" w14:textId="77777777" w:rsidR="00282025" w:rsidRPr="00BF390E" w:rsidRDefault="00282025" w:rsidP="00BF390E">
      <w:pPr>
        <w:spacing w:after="0" w:line="240" w:lineRule="auto"/>
        <w:ind w:left="709"/>
        <w:jc w:val="both"/>
        <w:rPr>
          <w:rFonts w:ascii="Arial" w:hAnsi="Arial" w:cs="Arial"/>
          <w:sz w:val="21"/>
          <w:szCs w:val="21"/>
          <w:lang w:val="pl-PL"/>
        </w:rPr>
      </w:pPr>
    </w:p>
    <w:p w14:paraId="3C73D232" w14:textId="77777777" w:rsidR="00612577" w:rsidRPr="00BF390E" w:rsidRDefault="0073539E" w:rsidP="00DA2C66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 xml:space="preserve">W zakresie dysponowania odpowiednim potencjałem kadrowym </w:t>
      </w:r>
      <w:r w:rsidR="00923F24" w:rsidRPr="00BF390E">
        <w:rPr>
          <w:rFonts w:ascii="Arial" w:hAnsi="Arial" w:cs="Arial"/>
          <w:sz w:val="21"/>
          <w:szCs w:val="21"/>
          <w:lang w:val="pl-PL"/>
        </w:rPr>
        <w:t>–</w:t>
      </w:r>
    </w:p>
    <w:p w14:paraId="42539F9B" w14:textId="77777777" w:rsidR="00AF0E2C" w:rsidRPr="00BF390E" w:rsidRDefault="0073539E" w:rsidP="00FD45B5">
      <w:pPr>
        <w:pStyle w:val="Domylnie"/>
        <w:keepNext w:val="0"/>
        <w:widowControl w:val="0"/>
        <w:spacing w:after="0" w:line="240" w:lineRule="auto"/>
        <w:ind w:left="720"/>
        <w:jc w:val="both"/>
        <w:rPr>
          <w:rFonts w:ascii="Arial" w:hAnsi="Arial" w:cs="Arial"/>
          <w:color w:val="auto"/>
          <w:sz w:val="21"/>
          <w:szCs w:val="21"/>
        </w:rPr>
      </w:pPr>
      <w:r w:rsidRPr="00BF390E">
        <w:rPr>
          <w:rFonts w:ascii="Arial" w:hAnsi="Arial" w:cs="Arial"/>
          <w:color w:val="auto"/>
          <w:sz w:val="21"/>
          <w:szCs w:val="21"/>
        </w:rPr>
        <w:t>Wykonawca powinien wykazać, że będzie dysponować osobami zdolnymi do wykonania zamówienia, w tym</w:t>
      </w:r>
      <w:r w:rsidR="00786B6A" w:rsidRPr="00BF390E">
        <w:rPr>
          <w:rFonts w:ascii="Arial" w:hAnsi="Arial" w:cs="Arial"/>
          <w:color w:val="auto"/>
          <w:sz w:val="21"/>
          <w:szCs w:val="21"/>
        </w:rPr>
        <w:t>:</w:t>
      </w:r>
    </w:p>
    <w:p w14:paraId="1D1ED62D" w14:textId="0018DB64" w:rsidR="00AF0E2C" w:rsidRPr="00BF390E" w:rsidRDefault="00AF0E2C" w:rsidP="00656473">
      <w:pPr>
        <w:pStyle w:val="Domylnie"/>
        <w:widowControl w:val="0"/>
        <w:spacing w:after="0" w:line="24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BF390E">
        <w:rPr>
          <w:rFonts w:ascii="Arial" w:hAnsi="Arial" w:cs="Arial"/>
          <w:sz w:val="21"/>
          <w:szCs w:val="21"/>
        </w:rPr>
        <w:t xml:space="preserve">w odniesieniu do każdego z języków: angielskiego, francuskiego, hiszpańskiego, niemieckiego, rosyjskiego, włoskiego, będzie dysponował przynajmniej jedną osobą zdolną do wykonania zamówienia posiadającą uprawnienia tłumacza przysięgłego dla danego języka zgodnie z art. 5 Ustawy o zawodzie tłumacza przysięgłego z dnia 25 listopada 2004 roku </w:t>
      </w:r>
      <w:r w:rsidRPr="00BF390E">
        <w:rPr>
          <w:rFonts w:ascii="Arial" w:hAnsi="Arial" w:cs="Arial"/>
          <w:i/>
          <w:iCs/>
          <w:sz w:val="21"/>
          <w:szCs w:val="21"/>
        </w:rPr>
        <w:t>(</w:t>
      </w:r>
      <w:r w:rsidR="00942EFE" w:rsidRPr="00BF390E">
        <w:rPr>
          <w:rFonts w:ascii="Arial" w:eastAsia="Times New Roman" w:hAnsi="Arial" w:cs="Arial"/>
          <w:i/>
          <w:iCs/>
          <w:sz w:val="21"/>
          <w:szCs w:val="21"/>
        </w:rPr>
        <w:t xml:space="preserve">Dz. U z </w:t>
      </w:r>
      <w:r w:rsidR="008C1040" w:rsidRPr="00BF390E">
        <w:rPr>
          <w:rFonts w:ascii="Arial" w:eastAsia="Times New Roman" w:hAnsi="Arial" w:cs="Arial"/>
          <w:i/>
          <w:iCs/>
          <w:color w:val="auto"/>
          <w:sz w:val="21"/>
          <w:szCs w:val="21"/>
        </w:rPr>
        <w:t>20</w:t>
      </w:r>
      <w:r w:rsidR="00756020" w:rsidRPr="00BF390E">
        <w:rPr>
          <w:rFonts w:ascii="Arial" w:eastAsia="Times New Roman" w:hAnsi="Arial" w:cs="Arial"/>
          <w:i/>
          <w:iCs/>
          <w:color w:val="auto"/>
          <w:sz w:val="21"/>
          <w:szCs w:val="21"/>
        </w:rPr>
        <w:t>19</w:t>
      </w:r>
      <w:r w:rsidR="008C1040" w:rsidRPr="00BF390E">
        <w:rPr>
          <w:rFonts w:ascii="Arial" w:eastAsia="Times New Roman" w:hAnsi="Arial" w:cs="Arial"/>
          <w:i/>
          <w:iCs/>
          <w:color w:val="auto"/>
          <w:sz w:val="21"/>
          <w:szCs w:val="21"/>
        </w:rPr>
        <w:t xml:space="preserve"> </w:t>
      </w:r>
      <w:r w:rsidR="00942EFE" w:rsidRPr="00BF390E">
        <w:rPr>
          <w:rFonts w:ascii="Arial" w:eastAsia="Times New Roman" w:hAnsi="Arial" w:cs="Arial"/>
          <w:i/>
          <w:iCs/>
          <w:color w:val="auto"/>
          <w:sz w:val="21"/>
          <w:szCs w:val="21"/>
        </w:rPr>
        <w:t>r</w:t>
      </w:r>
      <w:r w:rsidR="00942EFE" w:rsidRPr="00BF390E">
        <w:rPr>
          <w:rFonts w:ascii="Arial" w:eastAsia="Times New Roman" w:hAnsi="Arial" w:cs="Arial"/>
          <w:i/>
          <w:iCs/>
          <w:sz w:val="21"/>
          <w:szCs w:val="21"/>
        </w:rPr>
        <w:t xml:space="preserve">., poz. </w:t>
      </w:r>
      <w:r w:rsidR="00756020" w:rsidRPr="00BF390E">
        <w:rPr>
          <w:rFonts w:ascii="Arial" w:eastAsia="Times New Roman" w:hAnsi="Arial" w:cs="Arial"/>
          <w:i/>
          <w:iCs/>
          <w:color w:val="auto"/>
          <w:sz w:val="21"/>
          <w:szCs w:val="21"/>
        </w:rPr>
        <w:t>1326</w:t>
      </w:r>
      <w:r w:rsidR="008C1040" w:rsidRPr="00BF390E">
        <w:rPr>
          <w:rFonts w:ascii="Arial" w:eastAsia="Times New Roman" w:hAnsi="Arial" w:cs="Arial"/>
          <w:i/>
          <w:iCs/>
          <w:sz w:val="21"/>
          <w:szCs w:val="21"/>
        </w:rPr>
        <w:t xml:space="preserve"> </w:t>
      </w:r>
      <w:r w:rsidRPr="00BF390E">
        <w:rPr>
          <w:rFonts w:ascii="Arial" w:hAnsi="Arial" w:cs="Arial"/>
          <w:sz w:val="21"/>
          <w:szCs w:val="21"/>
        </w:rPr>
        <w:t>Każda z wykazanych osób musi posiadać:</w:t>
      </w:r>
    </w:p>
    <w:p w14:paraId="430B4028" w14:textId="77777777" w:rsidR="00AF0E2C" w:rsidRPr="00BF390E" w:rsidRDefault="00AF0E2C" w:rsidP="00DA2C66">
      <w:pPr>
        <w:pStyle w:val="Domylnie"/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F390E">
        <w:rPr>
          <w:rFonts w:ascii="Arial" w:hAnsi="Arial" w:cs="Arial"/>
          <w:sz w:val="21"/>
          <w:szCs w:val="21"/>
        </w:rPr>
        <w:t>wykształcenie filologiczne/ lingwistyczne (ukończone magisterskie studia wyższe na kierunku filologia/lingwistyka lub ukończone magisterskie studia wyższe na innym kierunku i studia podyplomowe w zakresie tłumaczenia, odpowiednie dla danego języka) z wyjątkiem native speakerów.</w:t>
      </w:r>
    </w:p>
    <w:p w14:paraId="21A92722" w14:textId="77777777" w:rsidR="00AF0E2C" w:rsidRPr="00BF390E" w:rsidRDefault="00AF0E2C" w:rsidP="00DA2C66">
      <w:pPr>
        <w:pStyle w:val="Domylnie"/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F390E">
        <w:rPr>
          <w:rFonts w:ascii="Arial" w:hAnsi="Arial" w:cs="Arial"/>
          <w:sz w:val="21"/>
          <w:szCs w:val="21"/>
        </w:rPr>
        <w:t>co najmniej 5-cio letnie doświadczenie w wykonywaniu tłumaczeń o tematyce określonej w opisie przedmiotu zamówienia.</w:t>
      </w:r>
    </w:p>
    <w:p w14:paraId="714F0CB4" w14:textId="464F5B94" w:rsidR="00C50D12" w:rsidRPr="00BF390E" w:rsidRDefault="00786B6A" w:rsidP="00FD45B5">
      <w:pPr>
        <w:pStyle w:val="Domylnie"/>
        <w:keepNext w:val="0"/>
        <w:widowControl w:val="0"/>
        <w:spacing w:after="0" w:line="240" w:lineRule="auto"/>
        <w:ind w:left="709"/>
        <w:jc w:val="both"/>
        <w:rPr>
          <w:rFonts w:ascii="Arial" w:hAnsi="Arial" w:cs="Arial"/>
          <w:color w:val="auto"/>
          <w:sz w:val="21"/>
          <w:szCs w:val="21"/>
        </w:rPr>
      </w:pPr>
      <w:r w:rsidRPr="00BF390E">
        <w:rPr>
          <w:rFonts w:ascii="Arial" w:hAnsi="Arial" w:cs="Arial"/>
          <w:color w:val="auto"/>
          <w:sz w:val="21"/>
          <w:szCs w:val="21"/>
        </w:rPr>
        <w:t>Na potwierdzenie spełnienia</w:t>
      </w:r>
      <w:r w:rsidR="0073539E" w:rsidRPr="00BF390E">
        <w:rPr>
          <w:rFonts w:ascii="Arial" w:hAnsi="Arial" w:cs="Arial"/>
          <w:color w:val="auto"/>
          <w:sz w:val="21"/>
          <w:szCs w:val="21"/>
        </w:rPr>
        <w:t xml:space="preserve"> warunku</w:t>
      </w:r>
      <w:r w:rsidRPr="00BF390E">
        <w:rPr>
          <w:rFonts w:ascii="Arial" w:hAnsi="Arial" w:cs="Arial"/>
          <w:color w:val="auto"/>
          <w:sz w:val="21"/>
          <w:szCs w:val="21"/>
        </w:rPr>
        <w:t xml:space="preserve"> jak wyżej</w:t>
      </w:r>
      <w:r w:rsidR="00A139F4" w:rsidRPr="00BF390E">
        <w:rPr>
          <w:rFonts w:ascii="Arial" w:hAnsi="Arial" w:cs="Arial"/>
          <w:color w:val="auto"/>
          <w:sz w:val="21"/>
          <w:szCs w:val="21"/>
        </w:rPr>
        <w:t xml:space="preserve">, Wykonawca załączy do Oferty </w:t>
      </w:r>
      <w:r w:rsidR="00A139F4" w:rsidRPr="00BF390E">
        <w:rPr>
          <w:rFonts w:ascii="Arial" w:hAnsi="Arial" w:cs="Arial"/>
          <w:i/>
          <w:color w:val="auto"/>
          <w:sz w:val="21"/>
          <w:szCs w:val="21"/>
        </w:rPr>
        <w:t>W</w:t>
      </w:r>
      <w:r w:rsidR="0073539E" w:rsidRPr="00BF390E">
        <w:rPr>
          <w:rFonts w:ascii="Arial" w:hAnsi="Arial" w:cs="Arial"/>
          <w:i/>
          <w:color w:val="auto"/>
          <w:sz w:val="21"/>
          <w:szCs w:val="21"/>
        </w:rPr>
        <w:t>ykaz osób</w:t>
      </w:r>
      <w:r w:rsidR="0073539E" w:rsidRPr="00BF390E">
        <w:rPr>
          <w:rFonts w:ascii="Arial" w:hAnsi="Arial" w:cs="Arial"/>
          <w:color w:val="auto"/>
          <w:sz w:val="21"/>
          <w:szCs w:val="21"/>
        </w:rPr>
        <w:t>, które będą uczestniczyć w wykonywaniu zamówienia, wraz z informacjami na temat ich doświadczenia zawodowego</w:t>
      </w:r>
      <w:r w:rsidR="00A139F4" w:rsidRPr="00BF390E">
        <w:rPr>
          <w:rFonts w:ascii="Arial" w:hAnsi="Arial" w:cs="Arial"/>
          <w:color w:val="auto"/>
          <w:sz w:val="21"/>
          <w:szCs w:val="21"/>
        </w:rPr>
        <w:t>, kwalifikacji</w:t>
      </w:r>
      <w:r w:rsidR="00771C35" w:rsidRPr="00BF390E">
        <w:rPr>
          <w:rFonts w:ascii="Arial" w:hAnsi="Arial" w:cs="Arial"/>
          <w:color w:val="auto"/>
          <w:sz w:val="21"/>
          <w:szCs w:val="21"/>
        </w:rPr>
        <w:t>, uprawnień</w:t>
      </w:r>
      <w:r w:rsidR="0073539E" w:rsidRPr="00BF390E">
        <w:rPr>
          <w:rFonts w:ascii="Arial" w:hAnsi="Arial" w:cs="Arial"/>
          <w:color w:val="auto"/>
          <w:sz w:val="21"/>
          <w:szCs w:val="21"/>
        </w:rPr>
        <w:t xml:space="preserve"> oraz zakresu wykonywanych przez nie czynności wg. wzoru przedstawionego w </w:t>
      </w:r>
      <w:r w:rsidR="00665792" w:rsidRPr="00BF390E">
        <w:rPr>
          <w:rFonts w:ascii="Arial" w:hAnsi="Arial" w:cs="Arial"/>
          <w:color w:val="auto"/>
          <w:sz w:val="21"/>
          <w:szCs w:val="21"/>
        </w:rPr>
        <w:t xml:space="preserve"> Formularzu</w:t>
      </w:r>
      <w:r w:rsidR="0073539E" w:rsidRPr="00BF390E">
        <w:rPr>
          <w:rFonts w:ascii="Arial" w:hAnsi="Arial" w:cs="Arial"/>
          <w:color w:val="auto"/>
          <w:sz w:val="21"/>
          <w:szCs w:val="21"/>
        </w:rPr>
        <w:t xml:space="preserve"> </w:t>
      </w:r>
      <w:r w:rsidR="00D25A26" w:rsidRPr="00BF390E">
        <w:rPr>
          <w:rFonts w:ascii="Arial" w:hAnsi="Arial" w:cs="Arial"/>
          <w:color w:val="auto"/>
          <w:sz w:val="21"/>
          <w:szCs w:val="21"/>
        </w:rPr>
        <w:t>B</w:t>
      </w:r>
      <w:r w:rsidR="0073539E" w:rsidRPr="00BF390E">
        <w:rPr>
          <w:rFonts w:ascii="Arial" w:hAnsi="Arial" w:cs="Arial"/>
          <w:color w:val="auto"/>
          <w:sz w:val="21"/>
          <w:szCs w:val="21"/>
        </w:rPr>
        <w:t xml:space="preserve">. </w:t>
      </w:r>
    </w:p>
    <w:p w14:paraId="00A74EEE" w14:textId="77777777" w:rsidR="008D0D9F" w:rsidRPr="00BF390E" w:rsidRDefault="008D0D9F" w:rsidP="00FD45B5">
      <w:pPr>
        <w:pStyle w:val="Domylnie"/>
        <w:keepNext w:val="0"/>
        <w:widowControl w:val="0"/>
        <w:spacing w:after="0" w:line="240" w:lineRule="auto"/>
        <w:ind w:left="709"/>
        <w:jc w:val="both"/>
        <w:rPr>
          <w:rFonts w:ascii="Arial" w:hAnsi="Arial" w:cs="Arial"/>
          <w:color w:val="auto"/>
          <w:sz w:val="21"/>
          <w:szCs w:val="21"/>
        </w:rPr>
      </w:pPr>
    </w:p>
    <w:p w14:paraId="2D8BA58D" w14:textId="77777777" w:rsidR="00942EFE" w:rsidRPr="00BF390E" w:rsidRDefault="0073539E" w:rsidP="00BF390E">
      <w:pPr>
        <w:pStyle w:val="Domylnie"/>
        <w:keepNext w:val="0"/>
        <w:widowControl w:val="0"/>
        <w:spacing w:after="0" w:line="240" w:lineRule="auto"/>
        <w:ind w:left="709"/>
        <w:jc w:val="both"/>
        <w:rPr>
          <w:rFonts w:ascii="Arial" w:hAnsi="Arial" w:cs="Arial"/>
          <w:color w:val="auto"/>
          <w:sz w:val="21"/>
          <w:szCs w:val="21"/>
        </w:rPr>
      </w:pPr>
      <w:r w:rsidRPr="00BF390E">
        <w:rPr>
          <w:rFonts w:ascii="Arial" w:hAnsi="Arial" w:cs="Arial"/>
          <w:color w:val="auto"/>
          <w:sz w:val="21"/>
          <w:szCs w:val="21"/>
        </w:rPr>
        <w:t xml:space="preserve">Na potwierdzenie spełnienia </w:t>
      </w:r>
      <w:r w:rsidR="00A13B7A" w:rsidRPr="00BF390E">
        <w:rPr>
          <w:rFonts w:ascii="Arial" w:hAnsi="Arial" w:cs="Arial"/>
          <w:color w:val="auto"/>
          <w:sz w:val="21"/>
          <w:szCs w:val="21"/>
        </w:rPr>
        <w:t xml:space="preserve">warunków udziału </w:t>
      </w:r>
      <w:r w:rsidRPr="00BF390E">
        <w:rPr>
          <w:rFonts w:ascii="Arial" w:hAnsi="Arial" w:cs="Arial"/>
          <w:color w:val="auto"/>
          <w:sz w:val="21"/>
          <w:szCs w:val="21"/>
        </w:rPr>
        <w:t>przeds</w:t>
      </w:r>
      <w:r w:rsidR="00942EFE" w:rsidRPr="00BF390E">
        <w:rPr>
          <w:rFonts w:ascii="Arial" w:hAnsi="Arial" w:cs="Arial"/>
          <w:color w:val="auto"/>
          <w:sz w:val="21"/>
          <w:szCs w:val="21"/>
        </w:rPr>
        <w:t xml:space="preserve">tawionych w </w:t>
      </w:r>
      <w:proofErr w:type="spellStart"/>
      <w:r w:rsidR="00942EFE" w:rsidRPr="00BF390E">
        <w:rPr>
          <w:rFonts w:ascii="Arial" w:hAnsi="Arial" w:cs="Arial"/>
          <w:color w:val="auto"/>
          <w:sz w:val="21"/>
          <w:szCs w:val="21"/>
        </w:rPr>
        <w:t>ppkt</w:t>
      </w:r>
      <w:proofErr w:type="spellEnd"/>
      <w:r w:rsidR="00942EFE" w:rsidRPr="00BF390E">
        <w:rPr>
          <w:rFonts w:ascii="Arial" w:hAnsi="Arial" w:cs="Arial"/>
          <w:color w:val="auto"/>
          <w:sz w:val="21"/>
          <w:szCs w:val="21"/>
        </w:rPr>
        <w:t xml:space="preserve"> 1-2</w:t>
      </w:r>
      <w:r w:rsidR="00A13B7A" w:rsidRPr="00BF390E">
        <w:rPr>
          <w:rFonts w:ascii="Arial" w:hAnsi="Arial" w:cs="Arial"/>
          <w:color w:val="auto"/>
          <w:sz w:val="21"/>
          <w:szCs w:val="21"/>
        </w:rPr>
        <w:t xml:space="preserve"> powyżej</w:t>
      </w:r>
      <w:r w:rsidR="003E0406" w:rsidRPr="00BF390E">
        <w:rPr>
          <w:rFonts w:ascii="Arial" w:hAnsi="Arial" w:cs="Arial"/>
          <w:color w:val="auto"/>
          <w:sz w:val="21"/>
          <w:szCs w:val="21"/>
        </w:rPr>
        <w:t xml:space="preserve"> </w:t>
      </w:r>
      <w:r w:rsidRPr="00BF390E">
        <w:rPr>
          <w:rFonts w:ascii="Arial" w:hAnsi="Arial" w:cs="Arial"/>
          <w:color w:val="auto"/>
          <w:sz w:val="21"/>
          <w:szCs w:val="21"/>
        </w:rPr>
        <w:t xml:space="preserve">Wykonawca składa również oświadczenie, którego treść zawarta jest w pkt  </w:t>
      </w:r>
      <w:r w:rsidR="003E0406" w:rsidRPr="00BF390E">
        <w:rPr>
          <w:rFonts w:ascii="Arial" w:hAnsi="Arial" w:cs="Arial"/>
          <w:color w:val="auto"/>
          <w:sz w:val="21"/>
          <w:szCs w:val="21"/>
        </w:rPr>
        <w:t>3</w:t>
      </w:r>
      <w:r w:rsidRPr="00BF390E">
        <w:rPr>
          <w:rFonts w:ascii="Arial" w:hAnsi="Arial" w:cs="Arial"/>
          <w:color w:val="auto"/>
          <w:sz w:val="21"/>
          <w:szCs w:val="21"/>
        </w:rPr>
        <w:t xml:space="preserve"> Formularza oferty.</w:t>
      </w:r>
    </w:p>
    <w:p w14:paraId="615AE8B0" w14:textId="77777777" w:rsidR="00942EFE" w:rsidRPr="00BF390E" w:rsidRDefault="00942EFE">
      <w:pPr>
        <w:pStyle w:val="Domylnie"/>
        <w:keepNext w:val="0"/>
        <w:widowControl w:val="0"/>
        <w:spacing w:after="0" w:line="240" w:lineRule="auto"/>
        <w:ind w:left="709"/>
        <w:jc w:val="both"/>
        <w:rPr>
          <w:rFonts w:ascii="Arial" w:hAnsi="Arial" w:cs="Arial"/>
          <w:color w:val="auto"/>
          <w:sz w:val="21"/>
          <w:szCs w:val="21"/>
        </w:rPr>
      </w:pPr>
    </w:p>
    <w:p w14:paraId="779DA4CD" w14:textId="77777777" w:rsidR="00942EFE" w:rsidRPr="00BF390E" w:rsidRDefault="0073539E">
      <w:pPr>
        <w:pStyle w:val="Domylnie"/>
        <w:keepNext w:val="0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BF390E">
        <w:rPr>
          <w:rFonts w:ascii="Arial" w:hAnsi="Arial" w:cs="Arial"/>
          <w:b/>
          <w:bCs/>
          <w:sz w:val="21"/>
          <w:szCs w:val="21"/>
        </w:rPr>
        <w:t>Kryteria, którymi będzie się kierował Zamawiający przy ocenie złożonych ofert:</w:t>
      </w:r>
    </w:p>
    <w:p w14:paraId="75C8548A" w14:textId="77777777" w:rsidR="00942EFE" w:rsidRPr="00BF390E" w:rsidRDefault="00942EFE">
      <w:pPr>
        <w:pStyle w:val="Domylnie"/>
        <w:keepNext w:val="0"/>
        <w:widowControl w:val="0"/>
        <w:spacing w:after="0" w:line="240" w:lineRule="auto"/>
        <w:ind w:left="380"/>
        <w:jc w:val="both"/>
        <w:rPr>
          <w:rFonts w:ascii="Arial" w:hAnsi="Arial" w:cs="Arial"/>
          <w:b/>
          <w:bCs/>
          <w:sz w:val="21"/>
          <w:szCs w:val="21"/>
        </w:rPr>
      </w:pPr>
    </w:p>
    <w:p w14:paraId="21602CF1" w14:textId="1800A98D" w:rsidR="00942EFE" w:rsidRPr="00BF390E" w:rsidRDefault="0073539E">
      <w:pPr>
        <w:pStyle w:val="Domylnie"/>
        <w:keepNext w:val="0"/>
        <w:widowControl w:val="0"/>
        <w:spacing w:after="0" w:line="240" w:lineRule="auto"/>
        <w:ind w:left="380"/>
        <w:jc w:val="both"/>
        <w:rPr>
          <w:rFonts w:ascii="Arial" w:hAnsi="Arial" w:cs="Arial"/>
          <w:sz w:val="21"/>
          <w:szCs w:val="21"/>
        </w:rPr>
      </w:pPr>
      <w:r w:rsidRPr="00BF390E">
        <w:rPr>
          <w:rFonts w:ascii="Arial" w:hAnsi="Arial" w:cs="Arial"/>
          <w:sz w:val="21"/>
          <w:szCs w:val="21"/>
        </w:rPr>
        <w:t>1)  Cena</w:t>
      </w:r>
      <w:r w:rsidRPr="00BF390E">
        <w:rPr>
          <w:rFonts w:ascii="Arial" w:hAnsi="Arial" w:cs="Arial"/>
          <w:sz w:val="21"/>
          <w:szCs w:val="21"/>
        </w:rPr>
        <w:tab/>
        <w:t>(C)</w:t>
      </w:r>
      <w:r w:rsidRPr="00BF390E">
        <w:rPr>
          <w:rFonts w:ascii="Arial" w:hAnsi="Arial" w:cs="Arial"/>
          <w:sz w:val="21"/>
          <w:szCs w:val="21"/>
        </w:rPr>
        <w:tab/>
      </w:r>
      <w:r w:rsidRPr="00BF390E">
        <w:rPr>
          <w:rFonts w:ascii="Arial" w:hAnsi="Arial" w:cs="Arial"/>
          <w:sz w:val="21"/>
          <w:szCs w:val="21"/>
        </w:rPr>
        <w:tab/>
      </w:r>
      <w:r w:rsidRPr="00BF390E">
        <w:rPr>
          <w:rFonts w:ascii="Arial" w:hAnsi="Arial" w:cs="Arial"/>
          <w:sz w:val="21"/>
          <w:szCs w:val="21"/>
        </w:rPr>
        <w:tab/>
      </w:r>
      <w:r w:rsidRPr="00BF390E">
        <w:rPr>
          <w:rFonts w:ascii="Arial" w:hAnsi="Arial" w:cs="Arial"/>
          <w:sz w:val="21"/>
          <w:szCs w:val="21"/>
        </w:rPr>
        <w:tab/>
      </w:r>
      <w:r w:rsidRPr="00BF390E">
        <w:rPr>
          <w:rFonts w:ascii="Arial" w:hAnsi="Arial" w:cs="Arial"/>
          <w:sz w:val="21"/>
          <w:szCs w:val="21"/>
        </w:rPr>
        <w:tab/>
      </w:r>
      <w:r w:rsidR="009E77A6" w:rsidRPr="00BF390E">
        <w:rPr>
          <w:rFonts w:ascii="Arial" w:hAnsi="Arial" w:cs="Arial"/>
          <w:sz w:val="21"/>
          <w:szCs w:val="21"/>
        </w:rPr>
        <w:tab/>
      </w:r>
      <w:r w:rsidR="00942EFE" w:rsidRPr="00BF390E">
        <w:rPr>
          <w:rFonts w:ascii="Arial" w:hAnsi="Arial" w:cs="Arial"/>
          <w:sz w:val="21"/>
          <w:szCs w:val="21"/>
        </w:rPr>
        <w:tab/>
      </w:r>
      <w:r w:rsidR="009E77A6" w:rsidRPr="00BF390E">
        <w:rPr>
          <w:rFonts w:ascii="Arial" w:hAnsi="Arial" w:cs="Arial"/>
          <w:sz w:val="21"/>
          <w:szCs w:val="21"/>
        </w:rPr>
        <w:tab/>
      </w:r>
      <w:r w:rsidR="009E77A6" w:rsidRPr="00BF390E">
        <w:rPr>
          <w:rFonts w:ascii="Arial" w:hAnsi="Arial" w:cs="Arial"/>
          <w:sz w:val="21"/>
          <w:szCs w:val="21"/>
        </w:rPr>
        <w:tab/>
      </w:r>
      <w:r w:rsidR="00EF4ED5">
        <w:rPr>
          <w:rFonts w:ascii="Arial" w:hAnsi="Arial" w:cs="Arial"/>
          <w:sz w:val="21"/>
          <w:szCs w:val="21"/>
        </w:rPr>
        <w:t>70</w:t>
      </w:r>
      <w:r w:rsidR="0034650C" w:rsidRPr="00BF390E">
        <w:rPr>
          <w:rFonts w:ascii="Arial" w:hAnsi="Arial" w:cs="Arial"/>
          <w:sz w:val="21"/>
          <w:szCs w:val="21"/>
        </w:rPr>
        <w:t xml:space="preserve"> </w:t>
      </w:r>
      <w:r w:rsidRPr="00BF390E">
        <w:rPr>
          <w:rFonts w:ascii="Arial" w:hAnsi="Arial" w:cs="Arial"/>
          <w:sz w:val="21"/>
          <w:szCs w:val="21"/>
        </w:rPr>
        <w:t>%</w:t>
      </w:r>
    </w:p>
    <w:p w14:paraId="01A8E84E" w14:textId="1791ACB1" w:rsidR="00942EFE" w:rsidRPr="00BF390E" w:rsidRDefault="0073539E">
      <w:pPr>
        <w:pStyle w:val="Domylnie"/>
        <w:keepNext w:val="0"/>
        <w:widowControl w:val="0"/>
        <w:spacing w:after="0" w:line="240" w:lineRule="auto"/>
        <w:ind w:left="380"/>
        <w:jc w:val="both"/>
        <w:rPr>
          <w:rFonts w:ascii="Arial" w:hAnsi="Arial" w:cs="Arial"/>
          <w:sz w:val="21"/>
          <w:szCs w:val="21"/>
        </w:rPr>
      </w:pPr>
      <w:r w:rsidRPr="00BF390E">
        <w:rPr>
          <w:rFonts w:ascii="Arial" w:hAnsi="Arial" w:cs="Arial"/>
          <w:sz w:val="21"/>
          <w:szCs w:val="21"/>
        </w:rPr>
        <w:t xml:space="preserve">2)  </w:t>
      </w:r>
      <w:r w:rsidRPr="00BF390E">
        <w:rPr>
          <w:rFonts w:ascii="Arial" w:hAnsi="Arial" w:cs="Arial"/>
          <w:i/>
          <w:iCs/>
          <w:sz w:val="21"/>
          <w:szCs w:val="21"/>
        </w:rPr>
        <w:t>Doświadczenie (D)</w:t>
      </w:r>
      <w:r w:rsidRPr="00BF390E">
        <w:rPr>
          <w:rFonts w:ascii="Arial" w:hAnsi="Arial" w:cs="Arial"/>
          <w:sz w:val="21"/>
          <w:szCs w:val="21"/>
        </w:rPr>
        <w:tab/>
      </w:r>
      <w:r w:rsidRPr="00BF390E">
        <w:rPr>
          <w:rFonts w:ascii="Arial" w:hAnsi="Arial" w:cs="Arial"/>
          <w:sz w:val="21"/>
          <w:szCs w:val="21"/>
        </w:rPr>
        <w:tab/>
      </w:r>
      <w:r w:rsidRPr="00BF390E">
        <w:rPr>
          <w:rFonts w:ascii="Arial" w:hAnsi="Arial" w:cs="Arial"/>
          <w:sz w:val="21"/>
          <w:szCs w:val="21"/>
        </w:rPr>
        <w:tab/>
      </w:r>
      <w:r w:rsidR="00AF0E2C" w:rsidRPr="00BF390E">
        <w:rPr>
          <w:rFonts w:ascii="Arial" w:hAnsi="Arial" w:cs="Arial"/>
          <w:sz w:val="21"/>
          <w:szCs w:val="21"/>
        </w:rPr>
        <w:tab/>
      </w:r>
      <w:r w:rsidR="00AF0E2C" w:rsidRPr="00BF390E">
        <w:rPr>
          <w:rFonts w:ascii="Arial" w:hAnsi="Arial" w:cs="Arial"/>
          <w:sz w:val="21"/>
          <w:szCs w:val="21"/>
        </w:rPr>
        <w:tab/>
      </w:r>
      <w:r w:rsidR="00AF0E2C" w:rsidRPr="00BF390E">
        <w:rPr>
          <w:rFonts w:ascii="Arial" w:hAnsi="Arial" w:cs="Arial"/>
          <w:sz w:val="21"/>
          <w:szCs w:val="21"/>
        </w:rPr>
        <w:tab/>
      </w:r>
      <w:r w:rsidR="0052489C" w:rsidRPr="00BF390E">
        <w:rPr>
          <w:rFonts w:ascii="Arial" w:hAnsi="Arial" w:cs="Arial"/>
          <w:sz w:val="21"/>
          <w:szCs w:val="21"/>
        </w:rPr>
        <w:tab/>
      </w:r>
      <w:r w:rsidR="0052489C" w:rsidRPr="00BF390E">
        <w:rPr>
          <w:rFonts w:ascii="Arial" w:hAnsi="Arial" w:cs="Arial"/>
          <w:sz w:val="21"/>
          <w:szCs w:val="21"/>
        </w:rPr>
        <w:tab/>
      </w:r>
      <w:r w:rsidR="00EF4ED5">
        <w:rPr>
          <w:rFonts w:ascii="Arial" w:hAnsi="Arial" w:cs="Arial"/>
          <w:sz w:val="21"/>
          <w:szCs w:val="21"/>
        </w:rPr>
        <w:t>30</w:t>
      </w:r>
      <w:r w:rsidR="0034650C" w:rsidRPr="00BF390E">
        <w:rPr>
          <w:rFonts w:ascii="Arial" w:hAnsi="Arial" w:cs="Arial"/>
          <w:sz w:val="21"/>
          <w:szCs w:val="21"/>
        </w:rPr>
        <w:t xml:space="preserve"> </w:t>
      </w:r>
      <w:r w:rsidRPr="00BF390E">
        <w:rPr>
          <w:rFonts w:ascii="Arial" w:hAnsi="Arial" w:cs="Arial"/>
          <w:sz w:val="21"/>
          <w:szCs w:val="21"/>
        </w:rPr>
        <w:t>%</w:t>
      </w:r>
    </w:p>
    <w:p w14:paraId="47E4A824" w14:textId="77777777" w:rsidR="00942EFE" w:rsidRPr="00BF390E" w:rsidRDefault="00942EFE">
      <w:pPr>
        <w:pStyle w:val="Domylnie"/>
        <w:keepNext w:val="0"/>
        <w:widowControl w:val="0"/>
        <w:spacing w:after="0" w:line="240" w:lineRule="auto"/>
        <w:ind w:left="380"/>
        <w:jc w:val="both"/>
        <w:rPr>
          <w:rFonts w:ascii="Arial" w:hAnsi="Arial" w:cs="Arial"/>
          <w:sz w:val="21"/>
          <w:szCs w:val="21"/>
        </w:rPr>
      </w:pPr>
    </w:p>
    <w:p w14:paraId="2A134293" w14:textId="77777777" w:rsidR="003B0260" w:rsidRPr="00BF390E" w:rsidRDefault="0073539E">
      <w:pPr>
        <w:pStyle w:val="Domylnie"/>
        <w:keepNext w:val="0"/>
        <w:widowControl w:val="0"/>
        <w:spacing w:after="0" w:line="240" w:lineRule="auto"/>
        <w:ind w:left="380"/>
        <w:jc w:val="both"/>
        <w:rPr>
          <w:rFonts w:ascii="Arial" w:hAnsi="Arial" w:cs="Arial"/>
          <w:sz w:val="21"/>
          <w:szCs w:val="21"/>
        </w:rPr>
      </w:pPr>
      <w:r w:rsidRPr="00BF390E">
        <w:rPr>
          <w:rFonts w:ascii="Arial" w:hAnsi="Arial" w:cs="Arial"/>
          <w:sz w:val="21"/>
          <w:szCs w:val="21"/>
        </w:rPr>
        <w:t>Ad 1)</w:t>
      </w:r>
      <w:r w:rsidR="00707BF4" w:rsidRPr="00BF390E">
        <w:rPr>
          <w:rFonts w:ascii="Arial" w:hAnsi="Arial" w:cs="Arial"/>
          <w:sz w:val="21"/>
          <w:szCs w:val="21"/>
        </w:rPr>
        <w:t xml:space="preserve"> Cena</w:t>
      </w:r>
    </w:p>
    <w:p w14:paraId="3FEDCA02" w14:textId="77777777" w:rsidR="003B0260" w:rsidRPr="00BF390E" w:rsidRDefault="003B0260">
      <w:pPr>
        <w:pStyle w:val="Domylnie"/>
        <w:keepNext w:val="0"/>
        <w:widowControl w:val="0"/>
        <w:spacing w:after="0" w:line="240" w:lineRule="auto"/>
        <w:ind w:left="380"/>
        <w:jc w:val="both"/>
        <w:rPr>
          <w:rFonts w:ascii="Arial" w:hAnsi="Arial" w:cs="Arial"/>
          <w:sz w:val="21"/>
          <w:szCs w:val="21"/>
        </w:rPr>
      </w:pPr>
    </w:p>
    <w:p w14:paraId="206B88F1" w14:textId="77777777" w:rsidR="00EE6724" w:rsidRPr="00BF390E" w:rsidRDefault="0073539E">
      <w:pPr>
        <w:pStyle w:val="Domylnie"/>
        <w:keepNext w:val="0"/>
        <w:widowControl w:val="0"/>
        <w:spacing w:after="0" w:line="240" w:lineRule="auto"/>
        <w:ind w:left="380"/>
        <w:jc w:val="both"/>
        <w:rPr>
          <w:rFonts w:ascii="Arial" w:hAnsi="Arial" w:cs="Arial"/>
          <w:sz w:val="21"/>
          <w:szCs w:val="21"/>
        </w:rPr>
      </w:pPr>
      <w:r w:rsidRPr="00BF390E">
        <w:rPr>
          <w:rFonts w:ascii="Arial" w:hAnsi="Arial" w:cs="Arial"/>
          <w:sz w:val="21"/>
          <w:szCs w:val="21"/>
        </w:rPr>
        <w:t>Oferta z najniższą ceną otrzyma 100 pkt, inne proporcjonalnie mniej wg wzoru:</w:t>
      </w:r>
    </w:p>
    <w:p w14:paraId="587153B3" w14:textId="77777777" w:rsidR="003B0260" w:rsidRPr="00BF390E" w:rsidRDefault="003B0260">
      <w:pPr>
        <w:pStyle w:val="Domylnie"/>
        <w:keepNext w:val="0"/>
        <w:widowControl w:val="0"/>
        <w:spacing w:after="0" w:line="240" w:lineRule="auto"/>
        <w:ind w:left="380"/>
        <w:jc w:val="both"/>
        <w:rPr>
          <w:rFonts w:ascii="Arial" w:hAnsi="Arial" w:cs="Arial"/>
          <w:sz w:val="21"/>
          <w:szCs w:val="21"/>
        </w:rPr>
      </w:pPr>
    </w:p>
    <w:p w14:paraId="0EA4E52E" w14:textId="77777777" w:rsidR="003B0260" w:rsidRPr="00656473" w:rsidRDefault="003B0260" w:rsidP="00656473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656473">
        <w:rPr>
          <w:rFonts w:ascii="Arial" w:hAnsi="Arial" w:cs="Arial"/>
          <w:sz w:val="21"/>
          <w:szCs w:val="21"/>
          <w:lang w:val="pl-PL"/>
        </w:rPr>
        <w:t xml:space="preserve">   </w:t>
      </w:r>
      <w:r w:rsidRPr="00656473">
        <w:rPr>
          <w:rFonts w:ascii="Arial" w:hAnsi="Arial" w:cs="Arial"/>
          <w:sz w:val="21"/>
          <w:szCs w:val="21"/>
          <w:lang w:val="pl-PL"/>
        </w:rPr>
        <w:tab/>
      </w:r>
      <w:r w:rsidRPr="00656473">
        <w:rPr>
          <w:rFonts w:ascii="Arial" w:hAnsi="Arial" w:cs="Arial"/>
          <w:sz w:val="21"/>
          <w:szCs w:val="21"/>
          <w:lang w:val="pl-PL"/>
        </w:rPr>
        <w:tab/>
      </w:r>
      <w:r w:rsidRPr="00656473">
        <w:rPr>
          <w:rFonts w:ascii="Arial" w:hAnsi="Arial" w:cs="Arial"/>
          <w:sz w:val="21"/>
          <w:szCs w:val="21"/>
          <w:lang w:val="pl-PL"/>
        </w:rPr>
        <w:tab/>
      </w:r>
      <w:r w:rsidRPr="00656473">
        <w:rPr>
          <w:rFonts w:ascii="Arial" w:hAnsi="Arial" w:cs="Arial"/>
          <w:sz w:val="21"/>
          <w:szCs w:val="21"/>
          <w:lang w:val="pl-PL"/>
        </w:rPr>
        <w:tab/>
      </w:r>
      <w:r w:rsidRPr="00656473">
        <w:rPr>
          <w:rFonts w:ascii="Arial" w:hAnsi="Arial" w:cs="Arial"/>
          <w:sz w:val="21"/>
          <w:szCs w:val="21"/>
          <w:lang w:val="pl-PL"/>
        </w:rPr>
        <w:tab/>
        <w:t xml:space="preserve"> </w:t>
      </w:r>
      <w:r w:rsidRPr="00656473">
        <w:rPr>
          <w:rFonts w:ascii="Arial" w:hAnsi="Arial" w:cs="Arial"/>
          <w:b/>
          <w:bCs/>
          <w:sz w:val="21"/>
          <w:szCs w:val="21"/>
          <w:lang w:val="pl-PL"/>
        </w:rPr>
        <w:t>najniższa cena brutto</w:t>
      </w:r>
    </w:p>
    <w:p w14:paraId="66F8BF72" w14:textId="77777777" w:rsidR="003B0260" w:rsidRPr="00BF390E" w:rsidRDefault="003B0260" w:rsidP="00656473">
      <w:pPr>
        <w:pStyle w:val="Tekstpodstawowywcity21"/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b/>
          <w:bCs/>
          <w:sz w:val="21"/>
          <w:szCs w:val="21"/>
          <w:lang w:val="pl-PL"/>
        </w:rPr>
        <w:tab/>
      </w:r>
      <w:r w:rsidRPr="00BF390E">
        <w:rPr>
          <w:rFonts w:ascii="Arial" w:hAnsi="Arial" w:cs="Arial"/>
          <w:b/>
          <w:bCs/>
          <w:sz w:val="21"/>
          <w:szCs w:val="21"/>
          <w:lang w:val="pl-PL"/>
        </w:rPr>
        <w:tab/>
      </w:r>
      <w:r w:rsidRPr="00BF390E">
        <w:rPr>
          <w:rFonts w:ascii="Arial" w:hAnsi="Arial" w:cs="Arial"/>
          <w:b/>
          <w:bCs/>
          <w:sz w:val="21"/>
          <w:szCs w:val="21"/>
          <w:lang w:val="pl-PL"/>
        </w:rPr>
        <w:tab/>
        <w:t xml:space="preserve">(C)    =     -------------------------------------------------     x 100 pkt </w:t>
      </w:r>
    </w:p>
    <w:p w14:paraId="6FD558EB" w14:textId="77777777" w:rsidR="003B0260" w:rsidRPr="00656473" w:rsidRDefault="003B0260" w:rsidP="00656473">
      <w:pPr>
        <w:pStyle w:val="Tekstpodstawowywcity21"/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ab/>
      </w:r>
      <w:r w:rsidRPr="00BF390E">
        <w:rPr>
          <w:rFonts w:ascii="Arial" w:hAnsi="Arial" w:cs="Arial"/>
          <w:sz w:val="21"/>
          <w:szCs w:val="21"/>
          <w:lang w:val="pl-PL"/>
        </w:rPr>
        <w:tab/>
      </w:r>
      <w:r w:rsidRPr="00BF390E">
        <w:rPr>
          <w:rFonts w:ascii="Arial" w:hAnsi="Arial" w:cs="Arial"/>
          <w:sz w:val="21"/>
          <w:szCs w:val="21"/>
          <w:lang w:val="pl-PL"/>
        </w:rPr>
        <w:tab/>
      </w:r>
      <w:r w:rsidRPr="00BF390E">
        <w:rPr>
          <w:rFonts w:ascii="Arial" w:hAnsi="Arial" w:cs="Arial"/>
          <w:sz w:val="21"/>
          <w:szCs w:val="21"/>
          <w:lang w:val="pl-PL"/>
        </w:rPr>
        <w:tab/>
      </w:r>
      <w:r w:rsidRPr="00BF390E">
        <w:rPr>
          <w:rFonts w:ascii="Arial" w:hAnsi="Arial" w:cs="Arial"/>
          <w:sz w:val="21"/>
          <w:szCs w:val="21"/>
          <w:lang w:val="pl-PL"/>
        </w:rPr>
        <w:tab/>
      </w:r>
      <w:r w:rsidRPr="00656473">
        <w:rPr>
          <w:rFonts w:ascii="Arial" w:hAnsi="Arial" w:cs="Arial"/>
          <w:b/>
          <w:bCs/>
          <w:sz w:val="21"/>
          <w:szCs w:val="21"/>
          <w:lang w:val="pl-PL"/>
        </w:rPr>
        <w:t>cena brutto badanej oferty</w:t>
      </w:r>
    </w:p>
    <w:p w14:paraId="66C12DC6" w14:textId="77777777" w:rsidR="003B0260" w:rsidRPr="00BF390E" w:rsidRDefault="003B0260" w:rsidP="00FD45B5">
      <w:pPr>
        <w:pStyle w:val="Domylnie"/>
        <w:keepNext w:val="0"/>
        <w:widowControl w:val="0"/>
        <w:spacing w:after="0" w:line="240" w:lineRule="auto"/>
        <w:ind w:left="380"/>
        <w:jc w:val="both"/>
        <w:rPr>
          <w:rFonts w:ascii="Arial" w:hAnsi="Arial" w:cs="Arial"/>
          <w:color w:val="auto"/>
          <w:sz w:val="21"/>
          <w:szCs w:val="21"/>
        </w:rPr>
      </w:pPr>
    </w:p>
    <w:p w14:paraId="1C05EF41" w14:textId="77777777" w:rsidR="003B0260" w:rsidRPr="00BF390E" w:rsidRDefault="003B0260" w:rsidP="00FD45B5">
      <w:pPr>
        <w:pStyle w:val="Domylnie"/>
        <w:keepNext w:val="0"/>
        <w:widowControl w:val="0"/>
        <w:spacing w:after="0" w:line="240" w:lineRule="auto"/>
        <w:ind w:left="380"/>
        <w:jc w:val="both"/>
        <w:rPr>
          <w:rFonts w:ascii="Arial" w:hAnsi="Arial" w:cs="Arial"/>
          <w:color w:val="auto"/>
          <w:sz w:val="21"/>
          <w:szCs w:val="21"/>
        </w:rPr>
      </w:pPr>
    </w:p>
    <w:p w14:paraId="2AB860CA" w14:textId="77777777" w:rsidR="003B0260" w:rsidRPr="00BF390E" w:rsidRDefault="003B0260" w:rsidP="00BF390E">
      <w:pPr>
        <w:pStyle w:val="Domylnie"/>
        <w:keepNext w:val="0"/>
        <w:widowControl w:val="0"/>
        <w:spacing w:after="0" w:line="240" w:lineRule="auto"/>
        <w:ind w:left="380"/>
        <w:jc w:val="both"/>
        <w:rPr>
          <w:rFonts w:ascii="Arial" w:hAnsi="Arial" w:cs="Arial"/>
          <w:color w:val="auto"/>
          <w:sz w:val="21"/>
          <w:szCs w:val="21"/>
        </w:rPr>
      </w:pPr>
    </w:p>
    <w:p w14:paraId="7E65E67E" w14:textId="77777777" w:rsidR="003B0260" w:rsidRPr="00BF390E" w:rsidRDefault="003B0260">
      <w:pPr>
        <w:pStyle w:val="Domylnie"/>
        <w:keepNext w:val="0"/>
        <w:widowControl w:val="0"/>
        <w:spacing w:after="0" w:line="240" w:lineRule="auto"/>
        <w:ind w:left="380"/>
        <w:jc w:val="both"/>
        <w:rPr>
          <w:rFonts w:ascii="Arial" w:hAnsi="Arial" w:cs="Arial"/>
          <w:color w:val="auto"/>
          <w:sz w:val="21"/>
          <w:szCs w:val="21"/>
        </w:rPr>
      </w:pPr>
    </w:p>
    <w:p w14:paraId="26486A0F" w14:textId="77777777" w:rsidR="003B0260" w:rsidRPr="00BF390E" w:rsidRDefault="003B0260" w:rsidP="00656473">
      <w:pPr>
        <w:pStyle w:val="Tekstpodstawowywcity21"/>
        <w:spacing w:after="0" w:line="240" w:lineRule="auto"/>
        <w:ind w:left="426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eastAsia="Lucida Sans Unicode" w:hAnsi="Arial" w:cs="Arial"/>
          <w:iCs/>
          <w:sz w:val="21"/>
          <w:szCs w:val="21"/>
          <w:lang w:val="pl-PL"/>
        </w:rPr>
        <w:t>Ad 2) Doświadczenie</w:t>
      </w:r>
    </w:p>
    <w:p w14:paraId="431985B6" w14:textId="24F73F45" w:rsidR="003B0260" w:rsidRPr="00BF390E" w:rsidRDefault="003B0260" w:rsidP="00656473">
      <w:pPr>
        <w:pStyle w:val="Tekstpodstawowywcity21"/>
        <w:spacing w:after="0" w:line="240" w:lineRule="auto"/>
        <w:ind w:left="426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eastAsia="Lucida Sans Unicode" w:hAnsi="Arial" w:cs="Arial"/>
          <w:iCs/>
          <w:sz w:val="21"/>
          <w:szCs w:val="21"/>
          <w:lang w:val="pl-PL"/>
        </w:rPr>
        <w:t xml:space="preserve">Oferta z największą ilością przedstawionych w </w:t>
      </w:r>
      <w:r w:rsidR="007B4FB4" w:rsidRPr="00BF390E">
        <w:rPr>
          <w:rFonts w:ascii="Arial" w:eastAsia="Lucida Sans Unicode" w:hAnsi="Arial" w:cs="Arial"/>
          <w:i/>
          <w:iCs/>
          <w:sz w:val="21"/>
          <w:szCs w:val="21"/>
          <w:lang w:val="pl-PL"/>
        </w:rPr>
        <w:t>Wykazie usług</w:t>
      </w:r>
      <w:r w:rsidR="007B4FB4" w:rsidRPr="00BF390E">
        <w:rPr>
          <w:rFonts w:ascii="Arial" w:eastAsia="Lucida Sans Unicode" w:hAnsi="Arial" w:cs="Arial"/>
          <w:iCs/>
          <w:sz w:val="21"/>
          <w:szCs w:val="21"/>
          <w:lang w:val="pl-PL"/>
        </w:rPr>
        <w:t xml:space="preserve"> </w:t>
      </w:r>
      <w:r w:rsidRPr="00BF390E">
        <w:rPr>
          <w:rFonts w:ascii="Arial" w:eastAsia="Lucida Sans Unicode" w:hAnsi="Arial" w:cs="Arial"/>
          <w:iCs/>
          <w:sz w:val="21"/>
          <w:szCs w:val="21"/>
          <w:lang w:val="pl-PL"/>
        </w:rPr>
        <w:t>zamówień zakończonych lub aktualnie świadczonych (</w:t>
      </w:r>
      <w:r w:rsidRPr="00BF390E">
        <w:rPr>
          <w:rFonts w:ascii="Arial" w:hAnsi="Arial" w:cs="Arial"/>
          <w:sz w:val="21"/>
          <w:szCs w:val="21"/>
          <w:lang w:val="pl-PL"/>
        </w:rPr>
        <w:t>ponad wymaganą liczbę</w:t>
      </w:r>
      <w:r w:rsidRPr="00BF390E">
        <w:rPr>
          <w:rFonts w:ascii="Arial" w:eastAsia="Lucida Sans Unicode" w:hAnsi="Arial" w:cs="Arial"/>
          <w:iCs/>
          <w:sz w:val="21"/>
          <w:szCs w:val="21"/>
          <w:lang w:val="pl-PL"/>
        </w:rPr>
        <w:t xml:space="preserve"> określoną w pkt </w:t>
      </w:r>
      <w:r w:rsidR="00AE56FD" w:rsidRPr="00BF390E">
        <w:rPr>
          <w:rFonts w:ascii="Arial" w:eastAsia="Lucida Sans Unicode" w:hAnsi="Arial" w:cs="Arial"/>
          <w:iCs/>
          <w:sz w:val="21"/>
          <w:szCs w:val="21"/>
          <w:lang w:val="pl-PL"/>
        </w:rPr>
        <w:t xml:space="preserve">4 </w:t>
      </w:r>
      <w:proofErr w:type="spellStart"/>
      <w:r w:rsidRPr="00BF390E">
        <w:rPr>
          <w:rFonts w:ascii="Arial" w:eastAsia="Lucida Sans Unicode" w:hAnsi="Arial" w:cs="Arial"/>
          <w:iCs/>
          <w:sz w:val="21"/>
          <w:szCs w:val="21"/>
          <w:lang w:val="pl-PL"/>
        </w:rPr>
        <w:t>ppk</w:t>
      </w:r>
      <w:proofErr w:type="spellEnd"/>
      <w:r w:rsidRPr="00BF390E">
        <w:rPr>
          <w:rFonts w:ascii="Arial" w:eastAsia="Lucida Sans Unicode" w:hAnsi="Arial" w:cs="Arial"/>
          <w:iCs/>
          <w:sz w:val="21"/>
          <w:szCs w:val="21"/>
          <w:lang w:val="pl-PL"/>
        </w:rPr>
        <w:t xml:space="preserve"> 1 niniejszego </w:t>
      </w:r>
      <w:r w:rsidR="00AE56FD" w:rsidRPr="00BF390E">
        <w:rPr>
          <w:rFonts w:ascii="Arial" w:eastAsia="Lucida Sans Unicode" w:hAnsi="Arial" w:cs="Arial"/>
          <w:i/>
          <w:iCs/>
          <w:sz w:val="21"/>
          <w:szCs w:val="21"/>
          <w:lang w:val="pl-PL"/>
        </w:rPr>
        <w:t xml:space="preserve">Zaproszenia </w:t>
      </w:r>
      <w:r w:rsidRPr="00BF390E">
        <w:rPr>
          <w:rFonts w:ascii="Arial" w:eastAsia="Lucida Sans Unicode" w:hAnsi="Arial" w:cs="Arial"/>
          <w:iCs/>
          <w:sz w:val="21"/>
          <w:szCs w:val="21"/>
          <w:lang w:val="pl-PL"/>
        </w:rPr>
        <w:t>i popartych dokumentami potwierdzającymi ich należyte wykonanie otrzyma 100 pkt, inne proporcjonalnie mniej wg wzoru:</w:t>
      </w:r>
    </w:p>
    <w:p w14:paraId="452B5CCD" w14:textId="77777777" w:rsidR="003B0260" w:rsidRPr="00BF390E" w:rsidRDefault="003B0260" w:rsidP="00656473">
      <w:pPr>
        <w:spacing w:after="0" w:line="240" w:lineRule="auto"/>
        <w:rPr>
          <w:rFonts w:ascii="Arial" w:hAnsi="Arial" w:cs="Arial"/>
          <w:sz w:val="21"/>
          <w:szCs w:val="21"/>
          <w:lang w:val="pl-PL"/>
        </w:rPr>
      </w:pPr>
    </w:p>
    <w:p w14:paraId="2B93FB77" w14:textId="77777777" w:rsidR="003B0260" w:rsidRPr="00656473" w:rsidRDefault="003B0260" w:rsidP="00656473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ab/>
      </w:r>
      <w:r w:rsidRPr="00BF390E">
        <w:rPr>
          <w:rFonts w:ascii="Arial" w:hAnsi="Arial" w:cs="Arial"/>
          <w:sz w:val="21"/>
          <w:szCs w:val="21"/>
          <w:lang w:val="pl-PL"/>
        </w:rPr>
        <w:tab/>
      </w:r>
      <w:r w:rsidRPr="00BF390E">
        <w:rPr>
          <w:rFonts w:ascii="Arial" w:hAnsi="Arial" w:cs="Arial"/>
          <w:sz w:val="21"/>
          <w:szCs w:val="21"/>
          <w:lang w:val="pl-PL"/>
        </w:rPr>
        <w:tab/>
      </w:r>
      <w:r w:rsidRPr="00656473">
        <w:rPr>
          <w:rFonts w:ascii="Arial" w:hAnsi="Arial" w:cs="Arial"/>
          <w:b/>
          <w:bCs/>
          <w:sz w:val="21"/>
          <w:szCs w:val="21"/>
          <w:lang w:val="pl-PL"/>
        </w:rPr>
        <w:t>Ilość wykazanych zamówień w ofercie badanej</w:t>
      </w:r>
    </w:p>
    <w:p w14:paraId="6722D9A6" w14:textId="77777777" w:rsidR="003B0260" w:rsidRPr="00BF390E" w:rsidRDefault="003B0260" w:rsidP="00656473">
      <w:pPr>
        <w:pStyle w:val="Tekstpodstawowywcity21"/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b/>
          <w:bCs/>
          <w:sz w:val="21"/>
          <w:szCs w:val="21"/>
          <w:lang w:val="pl-PL"/>
        </w:rPr>
        <w:tab/>
        <w:t xml:space="preserve">(D) =  ----------------------------------------------------------------------------------------------    x 100 pkt </w:t>
      </w:r>
    </w:p>
    <w:p w14:paraId="3F0491D7" w14:textId="77777777" w:rsidR="003B0260" w:rsidRPr="00656473" w:rsidRDefault="003B0260" w:rsidP="00656473">
      <w:pPr>
        <w:pStyle w:val="Tekstpodstawowywcity21"/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b/>
          <w:bCs/>
          <w:sz w:val="21"/>
          <w:szCs w:val="21"/>
          <w:lang w:val="pl-PL"/>
        </w:rPr>
        <w:tab/>
      </w:r>
      <w:r w:rsidRPr="00BF390E">
        <w:rPr>
          <w:rFonts w:ascii="Arial" w:hAnsi="Arial" w:cs="Arial"/>
          <w:b/>
          <w:bCs/>
          <w:sz w:val="21"/>
          <w:szCs w:val="21"/>
          <w:lang w:val="pl-PL"/>
        </w:rPr>
        <w:tab/>
      </w:r>
      <w:r w:rsidRPr="00656473">
        <w:rPr>
          <w:rFonts w:ascii="Arial" w:hAnsi="Arial" w:cs="Arial"/>
          <w:b/>
          <w:bCs/>
          <w:sz w:val="21"/>
          <w:szCs w:val="21"/>
          <w:lang w:val="pl-PL"/>
        </w:rPr>
        <w:t>Największa ilość wykazanych zamówień spośród złożonych ofert</w:t>
      </w:r>
    </w:p>
    <w:p w14:paraId="2D5BCB75" w14:textId="77777777" w:rsidR="003B0260" w:rsidRPr="00BF390E" w:rsidRDefault="003B0260" w:rsidP="00656473">
      <w:pPr>
        <w:pStyle w:val="Tekstpodstawowywcity21"/>
        <w:spacing w:after="0" w:line="240" w:lineRule="auto"/>
        <w:ind w:left="284"/>
        <w:jc w:val="both"/>
        <w:rPr>
          <w:rFonts w:ascii="Arial" w:hAnsi="Arial" w:cs="Arial"/>
          <w:sz w:val="21"/>
          <w:szCs w:val="21"/>
          <w:lang w:val="pl-PL"/>
        </w:rPr>
      </w:pPr>
    </w:p>
    <w:p w14:paraId="359925FD" w14:textId="77777777" w:rsidR="003B0260" w:rsidRPr="00BF390E" w:rsidRDefault="003B0260" w:rsidP="00656473">
      <w:pPr>
        <w:spacing w:after="0" w:line="240" w:lineRule="auto"/>
        <w:ind w:left="265"/>
        <w:rPr>
          <w:rFonts w:ascii="Arial" w:hAnsi="Arial" w:cs="Arial"/>
          <w:sz w:val="21"/>
          <w:szCs w:val="21"/>
          <w:lang w:val="pl-PL"/>
        </w:rPr>
      </w:pPr>
    </w:p>
    <w:p w14:paraId="4F53369F" w14:textId="77777777" w:rsidR="003B0260" w:rsidRPr="00BF390E" w:rsidRDefault="003B0260" w:rsidP="00656473">
      <w:pPr>
        <w:spacing w:after="0" w:line="240" w:lineRule="auto"/>
        <w:ind w:left="265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>Całkowita liczba punktów P, jaką może otrzymać Wykonawca wyniesie:</w:t>
      </w:r>
    </w:p>
    <w:p w14:paraId="46635830" w14:textId="77777777" w:rsidR="003B0260" w:rsidRPr="00BF390E" w:rsidRDefault="003B0260" w:rsidP="00656473">
      <w:pPr>
        <w:pStyle w:val="Tekstpodstawowywcity"/>
        <w:spacing w:after="0" w:line="240" w:lineRule="auto"/>
        <w:rPr>
          <w:rFonts w:ascii="Arial" w:hAnsi="Arial" w:cs="Arial"/>
          <w:sz w:val="21"/>
          <w:szCs w:val="21"/>
          <w:lang w:val="pl-PL"/>
        </w:rPr>
      </w:pPr>
    </w:p>
    <w:p w14:paraId="6C3B0EE3" w14:textId="09545871" w:rsidR="003B0260" w:rsidRPr="00BF390E" w:rsidRDefault="003B0260" w:rsidP="00656473">
      <w:pPr>
        <w:pStyle w:val="Tekstpodstawowywcity"/>
        <w:spacing w:after="0" w:line="240" w:lineRule="auto"/>
        <w:jc w:val="center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eastAsia="Lucida Sans Unicode" w:hAnsi="Arial" w:cs="Arial"/>
          <w:b/>
          <w:bCs/>
          <w:sz w:val="21"/>
          <w:szCs w:val="21"/>
          <w:lang w:val="pl-PL"/>
        </w:rPr>
        <w:t xml:space="preserve">P  = C x </w:t>
      </w:r>
      <w:r w:rsidR="00A60444">
        <w:rPr>
          <w:rFonts w:ascii="Arial" w:eastAsia="Lucida Sans Unicode" w:hAnsi="Arial" w:cs="Arial"/>
          <w:b/>
          <w:bCs/>
          <w:sz w:val="21"/>
          <w:szCs w:val="21"/>
          <w:lang w:val="pl-PL"/>
        </w:rPr>
        <w:t>70</w:t>
      </w:r>
      <w:r w:rsidRPr="00BF390E">
        <w:rPr>
          <w:rFonts w:ascii="Arial" w:eastAsia="Lucida Sans Unicode" w:hAnsi="Arial" w:cs="Arial"/>
          <w:b/>
          <w:bCs/>
          <w:sz w:val="21"/>
          <w:szCs w:val="21"/>
          <w:lang w:val="pl-PL"/>
        </w:rPr>
        <w:t xml:space="preserve">%  +  D x </w:t>
      </w:r>
      <w:r w:rsidR="00A60444">
        <w:rPr>
          <w:rFonts w:ascii="Arial" w:eastAsia="Lucida Sans Unicode" w:hAnsi="Arial" w:cs="Arial"/>
          <w:b/>
          <w:bCs/>
          <w:sz w:val="21"/>
          <w:szCs w:val="21"/>
          <w:lang w:val="pl-PL"/>
        </w:rPr>
        <w:t>30</w:t>
      </w:r>
      <w:r w:rsidRPr="00BF390E">
        <w:rPr>
          <w:rFonts w:ascii="Arial" w:eastAsia="Lucida Sans Unicode" w:hAnsi="Arial" w:cs="Arial"/>
          <w:b/>
          <w:bCs/>
          <w:sz w:val="21"/>
          <w:szCs w:val="21"/>
          <w:lang w:val="pl-PL"/>
        </w:rPr>
        <w:t>%</w:t>
      </w:r>
    </w:p>
    <w:p w14:paraId="30B7186C" w14:textId="77777777" w:rsidR="003B0260" w:rsidRPr="00BF390E" w:rsidRDefault="003B0260" w:rsidP="00FD45B5">
      <w:pPr>
        <w:pStyle w:val="Domylnie"/>
        <w:keepNext w:val="0"/>
        <w:widowControl w:val="0"/>
        <w:spacing w:after="0" w:line="240" w:lineRule="auto"/>
        <w:ind w:left="380"/>
        <w:jc w:val="both"/>
        <w:rPr>
          <w:rFonts w:ascii="Arial" w:hAnsi="Arial" w:cs="Arial"/>
          <w:color w:val="auto"/>
          <w:sz w:val="21"/>
          <w:szCs w:val="21"/>
        </w:rPr>
      </w:pPr>
    </w:p>
    <w:p w14:paraId="7B30A7BF" w14:textId="77777777" w:rsidR="00F62176" w:rsidRPr="00BF390E" w:rsidRDefault="00F62176" w:rsidP="00656473">
      <w:pPr>
        <w:spacing w:after="0" w:line="240" w:lineRule="auto"/>
        <w:ind w:left="404"/>
        <w:rPr>
          <w:rFonts w:ascii="Arial" w:hAnsi="Arial" w:cs="Arial"/>
          <w:sz w:val="21"/>
          <w:szCs w:val="21"/>
          <w:lang w:val="pl-PL"/>
        </w:rPr>
      </w:pPr>
    </w:p>
    <w:p w14:paraId="14A0334A" w14:textId="77777777" w:rsidR="00EE6724" w:rsidRPr="00656473" w:rsidRDefault="0073539E" w:rsidP="00656473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ab/>
      </w:r>
      <w:r w:rsidRPr="00BF390E">
        <w:rPr>
          <w:rFonts w:ascii="Arial" w:hAnsi="Arial" w:cs="Arial"/>
          <w:sz w:val="21"/>
          <w:szCs w:val="21"/>
          <w:lang w:val="pl-PL"/>
        </w:rPr>
        <w:tab/>
      </w:r>
      <w:r w:rsidRPr="00BF390E">
        <w:rPr>
          <w:rFonts w:ascii="Arial" w:hAnsi="Arial" w:cs="Arial"/>
          <w:sz w:val="21"/>
          <w:szCs w:val="21"/>
          <w:lang w:val="pl-PL"/>
        </w:rPr>
        <w:tab/>
      </w:r>
      <w:r w:rsidRPr="00BF390E">
        <w:rPr>
          <w:rFonts w:ascii="Arial" w:hAnsi="Arial" w:cs="Arial"/>
          <w:sz w:val="21"/>
          <w:szCs w:val="21"/>
          <w:lang w:val="pl-PL"/>
        </w:rPr>
        <w:tab/>
      </w:r>
      <w:r w:rsidRPr="00BF390E">
        <w:rPr>
          <w:rFonts w:ascii="Arial" w:hAnsi="Arial" w:cs="Arial"/>
          <w:sz w:val="21"/>
          <w:szCs w:val="21"/>
          <w:lang w:val="pl-PL"/>
        </w:rPr>
        <w:tab/>
      </w:r>
    </w:p>
    <w:p w14:paraId="60DC5CBF" w14:textId="77777777" w:rsidR="00EE6724" w:rsidRPr="00BF390E" w:rsidRDefault="00EE6724" w:rsidP="00656473">
      <w:pPr>
        <w:pStyle w:val="Tekstpodstawowywcity21"/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14:paraId="00DEF471" w14:textId="77777777" w:rsidR="009E00BE" w:rsidRPr="00BF390E" w:rsidRDefault="009E00BE" w:rsidP="00656473">
      <w:pPr>
        <w:tabs>
          <w:tab w:val="left" w:pos="47"/>
        </w:tabs>
        <w:spacing w:after="0" w:line="240" w:lineRule="auto"/>
        <w:jc w:val="center"/>
        <w:rPr>
          <w:rFonts w:ascii="Arial" w:hAnsi="Arial" w:cs="Arial"/>
          <w:sz w:val="21"/>
          <w:szCs w:val="21"/>
          <w:lang w:val="pl-PL"/>
        </w:rPr>
      </w:pPr>
    </w:p>
    <w:p w14:paraId="0454397E" w14:textId="77777777" w:rsidR="00EE6724" w:rsidRPr="00BF390E" w:rsidRDefault="0073539E" w:rsidP="00656473">
      <w:pPr>
        <w:pStyle w:val="Akapitzlist"/>
        <w:numPr>
          <w:ilvl w:val="0"/>
          <w:numId w:val="4"/>
        </w:numPr>
        <w:tabs>
          <w:tab w:val="left" w:pos="380"/>
        </w:tabs>
        <w:spacing w:after="0" w:line="240" w:lineRule="auto"/>
        <w:contextualSpacing w:val="0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b/>
          <w:bCs/>
          <w:sz w:val="21"/>
          <w:szCs w:val="21"/>
          <w:lang w:val="pl-PL"/>
        </w:rPr>
        <w:t>Sposób przygotowania Oferty oraz miejsce i termin składania ofert.</w:t>
      </w:r>
    </w:p>
    <w:p w14:paraId="2E2E5138" w14:textId="77777777" w:rsidR="00EE6724" w:rsidRPr="00BF390E" w:rsidRDefault="00EE6724" w:rsidP="00656473">
      <w:pPr>
        <w:tabs>
          <w:tab w:val="left" w:pos="380"/>
        </w:tabs>
        <w:spacing w:after="0" w:line="240" w:lineRule="auto"/>
        <w:ind w:left="333" w:hanging="350"/>
        <w:jc w:val="both"/>
        <w:rPr>
          <w:rFonts w:ascii="Arial" w:hAnsi="Arial" w:cs="Arial"/>
          <w:sz w:val="21"/>
          <w:szCs w:val="21"/>
          <w:lang w:val="pl-PL"/>
        </w:rPr>
      </w:pPr>
    </w:p>
    <w:p w14:paraId="41EEAA64" w14:textId="77777777" w:rsidR="00EE6724" w:rsidRPr="00BF390E" w:rsidRDefault="0073539E" w:rsidP="00DA2C66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b/>
          <w:bCs/>
          <w:sz w:val="21"/>
          <w:szCs w:val="21"/>
          <w:lang w:val="pl-PL"/>
        </w:rPr>
        <w:t>Ofertę sporządzoną według wzoru p</w:t>
      </w:r>
      <w:r w:rsidR="00F62176" w:rsidRPr="00BF390E">
        <w:rPr>
          <w:rFonts w:ascii="Arial" w:hAnsi="Arial" w:cs="Arial"/>
          <w:b/>
          <w:bCs/>
          <w:sz w:val="21"/>
          <w:szCs w:val="21"/>
          <w:lang w:val="pl-PL"/>
        </w:rPr>
        <w:t>rzedstawionego w załączniku nr 3</w:t>
      </w:r>
      <w:r w:rsidR="009E77A6" w:rsidRPr="00BF390E">
        <w:rPr>
          <w:rFonts w:ascii="Arial" w:hAnsi="Arial" w:cs="Arial"/>
          <w:b/>
          <w:bCs/>
          <w:sz w:val="21"/>
          <w:szCs w:val="21"/>
          <w:lang w:val="pl-PL"/>
        </w:rPr>
        <w:t xml:space="preserve"> do Zaproszenia</w:t>
      </w:r>
      <w:r w:rsidRPr="00BF390E">
        <w:rPr>
          <w:rFonts w:ascii="Arial" w:hAnsi="Arial" w:cs="Arial"/>
          <w:sz w:val="21"/>
          <w:szCs w:val="21"/>
          <w:lang w:val="pl-PL"/>
        </w:rPr>
        <w:t>, z</w:t>
      </w:r>
      <w:r w:rsidR="00F84255" w:rsidRPr="00BF390E">
        <w:rPr>
          <w:rFonts w:ascii="Arial" w:hAnsi="Arial" w:cs="Arial"/>
          <w:sz w:val="21"/>
          <w:szCs w:val="21"/>
          <w:lang w:val="pl-PL"/>
        </w:rPr>
        <w:t>godnie z wyborem W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ykonawcy należy złożyć, w następujących formach: </w:t>
      </w:r>
    </w:p>
    <w:p w14:paraId="7C0B9F18" w14:textId="77777777" w:rsidR="00ED428C" w:rsidRPr="00BF390E" w:rsidRDefault="0073539E" w:rsidP="00DA2C6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085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 xml:space="preserve">osobiście lub przesyłką poleconą/kurierską na adres: </w:t>
      </w:r>
      <w:r w:rsidRPr="00BF390E">
        <w:rPr>
          <w:rFonts w:ascii="Arial" w:hAnsi="Arial" w:cs="Arial"/>
          <w:bCs/>
          <w:iCs/>
          <w:sz w:val="21"/>
          <w:szCs w:val="21"/>
          <w:lang w:val="pl-PL"/>
        </w:rPr>
        <w:t>Teatr Wielki - Opera Narodowa, Plac Teatralny 1, 00-950 Warszawa, w formie papierowej,</w:t>
      </w:r>
    </w:p>
    <w:p w14:paraId="64E35F4A" w14:textId="3E4DEB10" w:rsidR="00EE6724" w:rsidRPr="00BF390E" w:rsidRDefault="0073539E" w:rsidP="00DA2C6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085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>w wersji elektronicznej (podpisany s</w:t>
      </w:r>
      <w:r w:rsidR="009E77A6" w:rsidRPr="00BF390E">
        <w:rPr>
          <w:rFonts w:ascii="Arial" w:hAnsi="Arial" w:cs="Arial"/>
          <w:sz w:val="21"/>
          <w:szCs w:val="21"/>
          <w:lang w:val="pl-PL"/>
        </w:rPr>
        <w:t>k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an) na e-mail: </w:t>
      </w:r>
      <w:hyperlink r:id="rId7" w:history="1">
        <w:r w:rsidR="008E7845" w:rsidRPr="00CF6BC6">
          <w:rPr>
            <w:rStyle w:val="Hipercze"/>
            <w:rFonts w:ascii="Arial" w:hAnsi="Arial" w:cs="Arial"/>
            <w:sz w:val="21"/>
            <w:szCs w:val="21"/>
            <w:lang w:val="pl-PL"/>
          </w:rPr>
          <w:t>mczerniawska@teatrwielki.pl</w:t>
        </w:r>
      </w:hyperlink>
      <w:r w:rsidR="008E7845">
        <w:rPr>
          <w:rFonts w:ascii="Arial" w:hAnsi="Arial" w:cs="Arial"/>
          <w:sz w:val="21"/>
          <w:szCs w:val="21"/>
          <w:lang w:val="pl-PL"/>
        </w:rPr>
        <w:t xml:space="preserve"> </w:t>
      </w:r>
      <w:r w:rsidR="0033263C">
        <w:rPr>
          <w:rFonts w:ascii="Arial" w:hAnsi="Arial" w:cs="Arial"/>
          <w:sz w:val="21"/>
          <w:szCs w:val="21"/>
          <w:lang w:val="pl-PL"/>
        </w:rPr>
        <w:t>lub</w:t>
      </w:r>
      <w:r w:rsidR="008E7845">
        <w:rPr>
          <w:rFonts w:ascii="Arial" w:hAnsi="Arial" w:cs="Arial"/>
          <w:sz w:val="21"/>
          <w:szCs w:val="21"/>
          <w:lang w:val="pl-PL"/>
        </w:rPr>
        <w:t xml:space="preserve"> dokumenty podpisane podpisem elektronicznym</w:t>
      </w:r>
    </w:p>
    <w:p w14:paraId="7AA9923F" w14:textId="77777777" w:rsidR="009E77A6" w:rsidRPr="00BF390E" w:rsidRDefault="009E77A6" w:rsidP="00656473">
      <w:pPr>
        <w:spacing w:after="0" w:line="240" w:lineRule="auto"/>
        <w:ind w:left="709"/>
        <w:jc w:val="both"/>
        <w:rPr>
          <w:rFonts w:ascii="Arial" w:hAnsi="Arial" w:cs="Arial"/>
          <w:sz w:val="21"/>
          <w:szCs w:val="21"/>
          <w:lang w:val="pl-PL"/>
        </w:rPr>
      </w:pPr>
    </w:p>
    <w:p w14:paraId="565C8056" w14:textId="77777777" w:rsidR="00F84255" w:rsidRPr="00BF390E" w:rsidRDefault="0073539E" w:rsidP="00656473">
      <w:pPr>
        <w:spacing w:after="0" w:line="240" w:lineRule="auto"/>
        <w:ind w:left="709"/>
        <w:jc w:val="both"/>
        <w:rPr>
          <w:rFonts w:ascii="Arial" w:hAnsi="Arial" w:cs="Arial"/>
          <w:b/>
          <w:sz w:val="21"/>
          <w:szCs w:val="21"/>
          <w:lang w:val="pl-PL"/>
        </w:rPr>
      </w:pPr>
      <w:r w:rsidRPr="00BF390E">
        <w:rPr>
          <w:rFonts w:ascii="Arial" w:hAnsi="Arial" w:cs="Arial"/>
          <w:b/>
          <w:sz w:val="21"/>
          <w:szCs w:val="21"/>
          <w:lang w:val="pl-PL"/>
        </w:rPr>
        <w:t xml:space="preserve">w nieprzekraczalnym terminie: </w:t>
      </w:r>
    </w:p>
    <w:p w14:paraId="35B440FA" w14:textId="0D32B82E" w:rsidR="00EE6724" w:rsidRPr="00BF390E" w:rsidRDefault="007A3FCB" w:rsidP="00656473">
      <w:pPr>
        <w:spacing w:after="0" w:line="240" w:lineRule="auto"/>
        <w:ind w:left="709"/>
        <w:jc w:val="center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b/>
          <w:sz w:val="21"/>
          <w:szCs w:val="21"/>
          <w:lang w:val="pl-PL"/>
        </w:rPr>
        <w:t>do dnia</w:t>
      </w:r>
      <w:r w:rsidR="007366FB">
        <w:rPr>
          <w:rFonts w:ascii="Arial" w:hAnsi="Arial" w:cs="Arial"/>
          <w:b/>
          <w:sz w:val="21"/>
          <w:szCs w:val="21"/>
          <w:lang w:val="pl-PL"/>
        </w:rPr>
        <w:t xml:space="preserve"> </w:t>
      </w:r>
      <w:r w:rsidR="0033263C">
        <w:rPr>
          <w:rFonts w:ascii="Arial" w:hAnsi="Arial" w:cs="Arial"/>
          <w:b/>
          <w:sz w:val="21"/>
          <w:szCs w:val="21"/>
          <w:lang w:val="pl-PL"/>
        </w:rPr>
        <w:t>16</w:t>
      </w:r>
      <w:r w:rsidR="007366FB">
        <w:rPr>
          <w:rFonts w:ascii="Arial" w:hAnsi="Arial" w:cs="Arial"/>
          <w:b/>
          <w:sz w:val="21"/>
          <w:szCs w:val="21"/>
          <w:lang w:val="pl-PL"/>
        </w:rPr>
        <w:t>.</w:t>
      </w:r>
      <w:r w:rsidR="008E7845">
        <w:rPr>
          <w:rFonts w:ascii="Arial" w:hAnsi="Arial" w:cs="Arial"/>
          <w:b/>
          <w:sz w:val="21"/>
          <w:szCs w:val="21"/>
          <w:lang w:val="pl-PL"/>
        </w:rPr>
        <w:t>12</w:t>
      </w:r>
      <w:r w:rsidR="007366FB">
        <w:rPr>
          <w:rFonts w:ascii="Arial" w:hAnsi="Arial" w:cs="Arial"/>
          <w:b/>
          <w:sz w:val="21"/>
          <w:szCs w:val="21"/>
          <w:lang w:val="pl-PL"/>
        </w:rPr>
        <w:t>.202</w:t>
      </w:r>
      <w:r w:rsidR="008E7845">
        <w:rPr>
          <w:rFonts w:ascii="Arial" w:hAnsi="Arial" w:cs="Arial"/>
          <w:b/>
          <w:sz w:val="21"/>
          <w:szCs w:val="21"/>
          <w:lang w:val="pl-PL"/>
        </w:rPr>
        <w:t>5</w:t>
      </w:r>
      <w:r w:rsidRPr="00BF390E">
        <w:rPr>
          <w:rFonts w:ascii="Arial" w:hAnsi="Arial" w:cs="Arial"/>
          <w:b/>
          <w:sz w:val="21"/>
          <w:szCs w:val="21"/>
          <w:lang w:val="pl-PL"/>
        </w:rPr>
        <w:t xml:space="preserve"> r.,</w:t>
      </w:r>
      <w:r w:rsidR="007366FB">
        <w:rPr>
          <w:rFonts w:ascii="Arial" w:hAnsi="Arial" w:cs="Arial"/>
          <w:b/>
          <w:sz w:val="21"/>
          <w:szCs w:val="21"/>
          <w:lang w:val="pl-PL"/>
        </w:rPr>
        <w:t>12:00</w:t>
      </w:r>
      <w:r w:rsidRPr="00BF390E">
        <w:rPr>
          <w:rFonts w:ascii="Arial" w:hAnsi="Arial" w:cs="Arial"/>
          <w:b/>
          <w:sz w:val="21"/>
          <w:szCs w:val="21"/>
          <w:lang w:val="pl-PL"/>
        </w:rPr>
        <w:t xml:space="preserve"> do godz. </w:t>
      </w:r>
      <w:r w:rsidR="0073539E" w:rsidRPr="00BF390E">
        <w:rPr>
          <w:rFonts w:ascii="Arial" w:hAnsi="Arial" w:cs="Arial"/>
          <w:sz w:val="21"/>
          <w:szCs w:val="21"/>
          <w:lang w:val="pl-PL"/>
        </w:rPr>
        <w:t>decyduje data wpływu).</w:t>
      </w:r>
    </w:p>
    <w:p w14:paraId="5F2D9993" w14:textId="77777777" w:rsidR="009E77A6" w:rsidRPr="00BF390E" w:rsidRDefault="009E77A6" w:rsidP="00656473">
      <w:pPr>
        <w:spacing w:after="0" w:line="240" w:lineRule="auto"/>
        <w:ind w:left="669"/>
        <w:jc w:val="both"/>
        <w:rPr>
          <w:rFonts w:ascii="Arial" w:hAnsi="Arial" w:cs="Arial"/>
          <w:sz w:val="21"/>
          <w:szCs w:val="21"/>
          <w:lang w:val="pl-PL"/>
        </w:rPr>
      </w:pPr>
    </w:p>
    <w:p w14:paraId="736985AC" w14:textId="1B99B595" w:rsidR="00EE6724" w:rsidRPr="00BF390E" w:rsidRDefault="0073539E" w:rsidP="00656473">
      <w:pPr>
        <w:spacing w:after="0" w:line="240" w:lineRule="auto"/>
        <w:ind w:left="669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 xml:space="preserve">W przypadku </w:t>
      </w:r>
      <w:r w:rsidR="00A13B7A" w:rsidRPr="00BF390E">
        <w:rPr>
          <w:rFonts w:ascii="Arial" w:hAnsi="Arial" w:cs="Arial"/>
          <w:sz w:val="21"/>
          <w:szCs w:val="21"/>
          <w:lang w:val="pl-PL"/>
        </w:rPr>
        <w:t>złożenia/przesłania oferty do K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ancelarii </w:t>
      </w:r>
      <w:r w:rsidR="00A13B7A" w:rsidRPr="00BF390E">
        <w:rPr>
          <w:rFonts w:ascii="Arial" w:hAnsi="Arial" w:cs="Arial"/>
          <w:sz w:val="21"/>
          <w:szCs w:val="21"/>
          <w:lang w:val="pl-PL"/>
        </w:rPr>
        <w:t>Głównej Zamawiającego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za termin złożenia of</w:t>
      </w:r>
      <w:r w:rsidR="00587D4B" w:rsidRPr="00BF390E">
        <w:rPr>
          <w:rFonts w:ascii="Arial" w:hAnsi="Arial" w:cs="Arial"/>
          <w:sz w:val="21"/>
          <w:szCs w:val="21"/>
          <w:lang w:val="pl-PL"/>
        </w:rPr>
        <w:t>e</w:t>
      </w:r>
      <w:r w:rsidRPr="00BF390E">
        <w:rPr>
          <w:rFonts w:ascii="Arial" w:hAnsi="Arial" w:cs="Arial"/>
          <w:sz w:val="21"/>
          <w:szCs w:val="21"/>
          <w:lang w:val="pl-PL"/>
        </w:rPr>
        <w:t>rty uznaje się termin jej wpływu do Zam</w:t>
      </w:r>
      <w:r w:rsidR="00587D4B" w:rsidRPr="00BF390E">
        <w:rPr>
          <w:rFonts w:ascii="Arial" w:hAnsi="Arial" w:cs="Arial"/>
          <w:sz w:val="21"/>
          <w:szCs w:val="21"/>
          <w:lang w:val="pl-PL"/>
        </w:rPr>
        <w:t>awiającego potwierdzony stosowną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</w:t>
      </w:r>
      <w:r w:rsidR="00216D54" w:rsidRPr="00BF390E">
        <w:rPr>
          <w:rFonts w:ascii="Arial" w:hAnsi="Arial" w:cs="Arial"/>
          <w:sz w:val="21"/>
          <w:szCs w:val="21"/>
          <w:lang w:val="pl-PL"/>
        </w:rPr>
        <w:t xml:space="preserve">pieczątką </w:t>
      </w:r>
      <w:r w:rsidRPr="00BF390E">
        <w:rPr>
          <w:rFonts w:ascii="Arial" w:hAnsi="Arial" w:cs="Arial"/>
          <w:sz w:val="21"/>
          <w:szCs w:val="21"/>
          <w:lang w:val="pl-PL"/>
        </w:rPr>
        <w:t>wpływu.</w:t>
      </w:r>
    </w:p>
    <w:p w14:paraId="7FFF7B99" w14:textId="23C09C0D" w:rsidR="00020184" w:rsidRPr="00BF390E" w:rsidRDefault="00020184" w:rsidP="00DA2C66">
      <w:pPr>
        <w:pStyle w:val="Akapitzlist"/>
        <w:numPr>
          <w:ilvl w:val="0"/>
          <w:numId w:val="30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 xml:space="preserve">Na </w:t>
      </w:r>
      <w:r w:rsidR="00B9193C" w:rsidRPr="00BF390E">
        <w:rPr>
          <w:rFonts w:ascii="Arial" w:hAnsi="Arial" w:cs="Arial"/>
          <w:sz w:val="21"/>
          <w:szCs w:val="21"/>
          <w:lang w:val="pl-PL"/>
        </w:rPr>
        <w:t>ofertę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składają się:</w:t>
      </w:r>
    </w:p>
    <w:p w14:paraId="53DAD188" w14:textId="2ACDF25D" w:rsidR="00020184" w:rsidRPr="00BF390E" w:rsidRDefault="00410BBE" w:rsidP="00DA2C66">
      <w:pPr>
        <w:numPr>
          <w:ilvl w:val="0"/>
          <w:numId w:val="31"/>
        </w:numPr>
        <w:tabs>
          <w:tab w:val="left" w:pos="1134"/>
        </w:tabs>
        <w:spacing w:after="0" w:line="240" w:lineRule="auto"/>
        <w:ind w:hanging="11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b/>
          <w:sz w:val="21"/>
          <w:szCs w:val="21"/>
          <w:lang w:val="pl-PL"/>
        </w:rPr>
        <w:t>Formularz oferty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przygotowany zgodnie z załącznikiem 3 do </w:t>
      </w:r>
      <w:r w:rsidRPr="00BF390E">
        <w:rPr>
          <w:rFonts w:ascii="Arial" w:hAnsi="Arial" w:cs="Arial"/>
          <w:i/>
          <w:sz w:val="21"/>
          <w:szCs w:val="21"/>
          <w:lang w:val="pl-PL"/>
        </w:rPr>
        <w:t>Zaproszenia,</w:t>
      </w:r>
    </w:p>
    <w:p w14:paraId="17C88F7E" w14:textId="20471300" w:rsidR="00410BBE" w:rsidRPr="00BF390E" w:rsidRDefault="00410BBE" w:rsidP="00DA2C66">
      <w:pPr>
        <w:numPr>
          <w:ilvl w:val="0"/>
          <w:numId w:val="31"/>
        </w:numPr>
        <w:tabs>
          <w:tab w:val="left" w:pos="1134"/>
        </w:tabs>
        <w:spacing w:after="0" w:line="240" w:lineRule="auto"/>
        <w:ind w:hanging="11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>Załącznik nr 1 do Zaproszenia z wypełnionymi tabelami Formularza Cenowego.</w:t>
      </w:r>
    </w:p>
    <w:p w14:paraId="7AD95F07" w14:textId="3D0A252A" w:rsidR="00587D4B" w:rsidRPr="00BF390E" w:rsidRDefault="0073539E" w:rsidP="00DA2C6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1134" w:hanging="425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 xml:space="preserve">Do </w:t>
      </w:r>
      <w:r w:rsidRPr="00BF390E">
        <w:rPr>
          <w:rFonts w:ascii="Arial" w:hAnsi="Arial" w:cs="Arial"/>
          <w:b/>
          <w:bCs/>
          <w:sz w:val="21"/>
          <w:szCs w:val="21"/>
          <w:lang w:val="pl-PL"/>
        </w:rPr>
        <w:t>Oferty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</w:t>
      </w:r>
      <w:r w:rsidR="00F62176" w:rsidRPr="00BF390E">
        <w:rPr>
          <w:rFonts w:ascii="Arial" w:hAnsi="Arial" w:cs="Arial"/>
          <w:sz w:val="21"/>
          <w:szCs w:val="21"/>
          <w:lang w:val="pl-PL"/>
        </w:rPr>
        <w:t xml:space="preserve">należy </w:t>
      </w:r>
      <w:r w:rsidR="00F5770E" w:rsidRPr="00BF390E">
        <w:rPr>
          <w:rFonts w:ascii="Arial" w:hAnsi="Arial" w:cs="Arial"/>
          <w:sz w:val="21"/>
          <w:szCs w:val="21"/>
          <w:lang w:val="pl-PL"/>
        </w:rPr>
        <w:t>dołączyć:</w:t>
      </w:r>
      <w:r w:rsidR="00F5770E" w:rsidRPr="00BF390E">
        <w:rPr>
          <w:rFonts w:ascii="Arial" w:hAnsi="Arial" w:cs="Arial"/>
          <w:b/>
          <w:bCs/>
          <w:i/>
          <w:iCs/>
          <w:sz w:val="21"/>
          <w:szCs w:val="21"/>
          <w:lang w:val="pl-PL"/>
        </w:rPr>
        <w:t xml:space="preserve"> Wykaz</w:t>
      </w:r>
      <w:r w:rsidRPr="00BF390E">
        <w:rPr>
          <w:rFonts w:ascii="Arial" w:hAnsi="Arial" w:cs="Arial"/>
          <w:b/>
          <w:bCs/>
          <w:i/>
          <w:iCs/>
          <w:sz w:val="21"/>
          <w:szCs w:val="21"/>
          <w:lang w:val="pl-PL"/>
        </w:rPr>
        <w:t xml:space="preserve"> usług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wraz z dokumentacją potwierdzającą należyte </w:t>
      </w:r>
      <w:r w:rsidR="00587D4B" w:rsidRPr="00BF390E">
        <w:rPr>
          <w:rFonts w:ascii="Arial" w:hAnsi="Arial" w:cs="Arial"/>
          <w:sz w:val="21"/>
          <w:szCs w:val="21"/>
          <w:lang w:val="pl-PL"/>
        </w:rPr>
        <w:t>wykonanie zamówienia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</w:t>
      </w:r>
      <w:r w:rsidR="00587D4B" w:rsidRPr="00BF390E">
        <w:rPr>
          <w:rFonts w:ascii="Arial" w:hAnsi="Arial" w:cs="Arial"/>
          <w:sz w:val="21"/>
          <w:szCs w:val="21"/>
          <w:lang w:val="pl-PL"/>
        </w:rPr>
        <w:t>według wzoru przedstawionego w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</w:t>
      </w:r>
      <w:r w:rsidR="00587D4B" w:rsidRPr="00BF390E">
        <w:rPr>
          <w:rFonts w:ascii="Arial" w:hAnsi="Arial" w:cs="Arial"/>
          <w:sz w:val="21"/>
          <w:szCs w:val="21"/>
          <w:lang w:val="pl-PL"/>
        </w:rPr>
        <w:t>Formularzu A</w:t>
      </w:r>
      <w:r w:rsidRPr="00BF390E">
        <w:rPr>
          <w:rFonts w:ascii="Arial" w:hAnsi="Arial" w:cs="Arial"/>
          <w:sz w:val="21"/>
          <w:szCs w:val="21"/>
          <w:lang w:val="pl-PL"/>
        </w:rPr>
        <w:t>.</w:t>
      </w:r>
    </w:p>
    <w:p w14:paraId="001F8496" w14:textId="77777777" w:rsidR="003A44EF" w:rsidRPr="00BF390E" w:rsidRDefault="0073539E" w:rsidP="00DA2C6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1134" w:hanging="425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b/>
          <w:sz w:val="21"/>
          <w:szCs w:val="21"/>
          <w:lang w:val="pl-PL"/>
        </w:rPr>
        <w:t>Wykaz osób</w:t>
      </w:r>
      <w:r w:rsidRPr="00BF390E">
        <w:rPr>
          <w:rFonts w:ascii="Arial" w:hAnsi="Arial" w:cs="Arial"/>
          <w:sz w:val="21"/>
          <w:szCs w:val="21"/>
          <w:lang w:val="pl-PL"/>
        </w:rPr>
        <w:t>, które będą uczestniczyć w realizacji zamówienia</w:t>
      </w:r>
      <w:r w:rsidR="00587D4B" w:rsidRPr="00BF390E">
        <w:rPr>
          <w:rFonts w:ascii="Arial" w:hAnsi="Arial" w:cs="Arial"/>
          <w:sz w:val="21"/>
          <w:szCs w:val="21"/>
          <w:lang w:val="pl-PL"/>
        </w:rPr>
        <w:t xml:space="preserve"> według wzoru przedstawionego w </w:t>
      </w:r>
      <w:r w:rsidR="00C4273A" w:rsidRPr="00BF390E">
        <w:rPr>
          <w:rFonts w:ascii="Arial" w:hAnsi="Arial" w:cs="Arial"/>
          <w:sz w:val="21"/>
          <w:szCs w:val="21"/>
          <w:lang w:val="pl-PL"/>
        </w:rPr>
        <w:t>Formularzu B</w:t>
      </w:r>
      <w:r w:rsidR="00587D4B" w:rsidRPr="00BF390E">
        <w:rPr>
          <w:rFonts w:ascii="Arial" w:hAnsi="Arial" w:cs="Arial"/>
          <w:sz w:val="21"/>
          <w:szCs w:val="21"/>
          <w:lang w:val="pl-PL"/>
        </w:rPr>
        <w:t>.</w:t>
      </w:r>
    </w:p>
    <w:p w14:paraId="542E177A" w14:textId="77777777" w:rsidR="00B3555E" w:rsidRPr="00BF390E" w:rsidRDefault="00B3555E" w:rsidP="00DA2C6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1134" w:hanging="425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 xml:space="preserve">Dokument, </w:t>
      </w:r>
      <w:r w:rsidRPr="00BF390E">
        <w:rPr>
          <w:rStyle w:val="Domylnaczcionkaakapitu7"/>
          <w:rFonts w:ascii="Arial" w:hAnsi="Arial" w:cs="Arial"/>
          <w:sz w:val="21"/>
          <w:szCs w:val="21"/>
          <w:lang w:val="pl-PL"/>
        </w:rPr>
        <w:t xml:space="preserve">w którym ujawnione są zasady reprezentacji Wykonawcy (np. aktualny odpis </w:t>
      </w:r>
      <w:r w:rsidR="003A44EF" w:rsidRPr="00BF390E">
        <w:rPr>
          <w:rStyle w:val="Domylnaczcionkaakapitu7"/>
          <w:rFonts w:ascii="Arial" w:hAnsi="Arial" w:cs="Arial"/>
          <w:sz w:val="21"/>
          <w:szCs w:val="21"/>
          <w:lang w:val="pl-PL"/>
        </w:rPr>
        <w:t xml:space="preserve">z właściwego rejestru </w:t>
      </w:r>
      <w:r w:rsidRPr="00BF390E">
        <w:rPr>
          <w:rStyle w:val="Domylnaczcionkaakapitu7"/>
          <w:rFonts w:ascii="Arial" w:hAnsi="Arial" w:cs="Arial"/>
          <w:sz w:val="21"/>
          <w:szCs w:val="21"/>
          <w:lang w:val="pl-PL"/>
        </w:rPr>
        <w:t>lub z centralnej ewidencji i informa</w:t>
      </w:r>
      <w:r w:rsidR="003A44EF" w:rsidRPr="00BF390E">
        <w:rPr>
          <w:rStyle w:val="Domylnaczcionkaakapitu7"/>
          <w:rFonts w:ascii="Arial" w:hAnsi="Arial" w:cs="Arial"/>
          <w:sz w:val="21"/>
          <w:szCs w:val="21"/>
          <w:lang w:val="pl-PL"/>
        </w:rPr>
        <w:t>cji o działalności gospodarczej</w:t>
      </w:r>
      <w:r w:rsidRPr="00BF390E">
        <w:rPr>
          <w:rStyle w:val="Domylnaczcionkaakapitu7"/>
          <w:rFonts w:ascii="Arial" w:hAnsi="Arial" w:cs="Arial"/>
          <w:sz w:val="21"/>
          <w:szCs w:val="21"/>
          <w:lang w:val="pl-PL"/>
        </w:rPr>
        <w:t>)</w:t>
      </w:r>
      <w:r w:rsidR="003A44EF" w:rsidRPr="00BF390E">
        <w:rPr>
          <w:rStyle w:val="Domylnaczcionkaakapitu7"/>
          <w:rFonts w:ascii="Arial" w:hAnsi="Arial" w:cs="Arial"/>
          <w:sz w:val="21"/>
          <w:szCs w:val="21"/>
          <w:lang w:val="pl-PL"/>
        </w:rPr>
        <w:t xml:space="preserve">, </w:t>
      </w:r>
      <w:r w:rsidRPr="00BF390E">
        <w:rPr>
          <w:rStyle w:val="Domylnaczcionkaakapitu7"/>
          <w:rFonts w:ascii="Arial" w:hAnsi="Arial" w:cs="Arial"/>
          <w:sz w:val="21"/>
          <w:szCs w:val="21"/>
          <w:lang w:val="pl-PL"/>
        </w:rPr>
        <w:t>potwierdzający że osoba podpisująca ofertę jest upoważniona do tej czynności. W</w:t>
      </w:r>
      <w:r w:rsidR="005877A6" w:rsidRPr="00BF390E">
        <w:rPr>
          <w:rStyle w:val="Domylnaczcionkaakapitu7"/>
          <w:rFonts w:ascii="Arial" w:hAnsi="Arial" w:cs="Arial"/>
          <w:sz w:val="21"/>
          <w:szCs w:val="21"/>
          <w:lang w:val="pl-PL"/>
        </w:rPr>
        <w:t> </w:t>
      </w:r>
      <w:r w:rsidRPr="00BF390E">
        <w:rPr>
          <w:rStyle w:val="Domylnaczcionkaakapitu7"/>
          <w:rFonts w:ascii="Arial" w:hAnsi="Arial" w:cs="Arial"/>
          <w:sz w:val="21"/>
          <w:szCs w:val="21"/>
          <w:lang w:val="pl-PL"/>
        </w:rPr>
        <w:t>przypadku gdy ofertę podpisuje pełnomocnik, wymagane jest załączenie pełnomocnictwa</w:t>
      </w:r>
      <w:r w:rsidR="003A44EF" w:rsidRPr="00BF390E">
        <w:rPr>
          <w:rStyle w:val="Domylnaczcionkaakapitu7"/>
          <w:rFonts w:ascii="Arial" w:hAnsi="Arial" w:cs="Arial"/>
          <w:sz w:val="21"/>
          <w:szCs w:val="21"/>
          <w:lang w:val="pl-PL"/>
        </w:rPr>
        <w:t>.</w:t>
      </w:r>
    </w:p>
    <w:p w14:paraId="07478AE0" w14:textId="77777777" w:rsidR="00EE6724" w:rsidRPr="00BF390E" w:rsidRDefault="0073539E" w:rsidP="00DA2C66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>Oferty otrzymane po terminie składania ofert zostaną zwrócone potencjalnym Wykonawcom bez otwierania.</w:t>
      </w:r>
    </w:p>
    <w:p w14:paraId="5EA77649" w14:textId="77777777" w:rsidR="0017280B" w:rsidRPr="00BF390E" w:rsidRDefault="0017280B" w:rsidP="00656473">
      <w:pPr>
        <w:pStyle w:val="Tretekstu"/>
        <w:spacing w:after="0" w:line="240" w:lineRule="auto"/>
        <w:jc w:val="both"/>
        <w:rPr>
          <w:rFonts w:ascii="Arial" w:hAnsi="Arial" w:cs="Arial"/>
          <w:color w:val="auto"/>
          <w:sz w:val="21"/>
          <w:szCs w:val="21"/>
        </w:rPr>
      </w:pPr>
    </w:p>
    <w:p w14:paraId="5971B03A" w14:textId="77777777" w:rsidR="0017280B" w:rsidRPr="00BF390E" w:rsidRDefault="0017280B" w:rsidP="00656473">
      <w:pPr>
        <w:pStyle w:val="Tretekstu"/>
        <w:spacing w:after="0" w:line="240" w:lineRule="auto"/>
        <w:jc w:val="both"/>
        <w:rPr>
          <w:rFonts w:ascii="Arial" w:hAnsi="Arial" w:cs="Arial"/>
          <w:color w:val="auto"/>
          <w:sz w:val="21"/>
          <w:szCs w:val="21"/>
        </w:rPr>
      </w:pPr>
    </w:p>
    <w:p w14:paraId="79827583" w14:textId="77777777" w:rsidR="00EE6724" w:rsidRPr="00BF390E" w:rsidRDefault="0073539E" w:rsidP="00656473">
      <w:pPr>
        <w:pStyle w:val="Tretekstu"/>
        <w:spacing w:after="0" w:line="24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BF390E">
        <w:rPr>
          <w:rFonts w:ascii="Arial" w:hAnsi="Arial" w:cs="Arial"/>
          <w:color w:val="auto"/>
          <w:sz w:val="21"/>
          <w:szCs w:val="21"/>
        </w:rPr>
        <w:t xml:space="preserve">W celu zapewnienia porównywalności wszystkich ofert, Zamawiający, z zachowaniem zasady równego traktowania Wykonawców i zasady uczciwej konkurencji, zastrzega sobie </w:t>
      </w:r>
      <w:r w:rsidR="009E00BE" w:rsidRPr="00BF390E">
        <w:rPr>
          <w:rFonts w:ascii="Arial" w:hAnsi="Arial" w:cs="Arial"/>
          <w:color w:val="auto"/>
          <w:sz w:val="21"/>
          <w:szCs w:val="21"/>
        </w:rPr>
        <w:t>prawo do skontaktowania się z  Wykonawca</w:t>
      </w:r>
      <w:r w:rsidRPr="00BF390E">
        <w:rPr>
          <w:rFonts w:ascii="Arial" w:hAnsi="Arial" w:cs="Arial"/>
          <w:color w:val="auto"/>
          <w:sz w:val="21"/>
          <w:szCs w:val="21"/>
        </w:rPr>
        <w:t xml:space="preserve">mi w celu uzupełnienia wymaganych dokumentów lub doprecyzowania treści ofert. </w:t>
      </w:r>
    </w:p>
    <w:p w14:paraId="1CE317A1" w14:textId="77777777" w:rsidR="00EE6724" w:rsidRPr="00BF390E" w:rsidRDefault="00EE6724" w:rsidP="00656473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14:paraId="4F0E4AD6" w14:textId="77777777" w:rsidR="00EE6724" w:rsidRPr="00BF390E" w:rsidRDefault="0073539E" w:rsidP="00656473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>Zaproszenie nie jest postępowaniem o udzielenie zamówienia w rozumieniu przepisów Prawa zamówień publicznych oraz nie kształtuje zobowiązania Zamawiającego do przyjęcia którejkolwiek ofert. Zamawiający zastrzega sobie prawo do rezygnacji z zamówienia bez wyboru którejkolwiek ze złożonych ofert bez podania przyczyny</w:t>
      </w:r>
    </w:p>
    <w:p w14:paraId="7259DB4A" w14:textId="77777777" w:rsidR="00EE6724" w:rsidRPr="00BF390E" w:rsidRDefault="00EE6724" w:rsidP="00656473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14:paraId="7C3EA721" w14:textId="77777777" w:rsidR="00EE6724" w:rsidRPr="00BF390E" w:rsidRDefault="00EE6724" w:rsidP="00FD45B5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14:paraId="0A9EA9EF" w14:textId="77777777" w:rsidR="00EE6724" w:rsidRPr="00BF390E" w:rsidRDefault="0073539E" w:rsidP="00FD45B5">
      <w:pPr>
        <w:pStyle w:val="Tretekstu"/>
        <w:spacing w:after="0" w:line="24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BF390E">
        <w:rPr>
          <w:rFonts w:ascii="Arial" w:hAnsi="Arial" w:cs="Arial"/>
          <w:color w:val="auto"/>
          <w:sz w:val="21"/>
          <w:szCs w:val="21"/>
          <w:u w:val="single"/>
        </w:rPr>
        <w:t>Załączniki do Zaproszenia:</w:t>
      </w:r>
    </w:p>
    <w:p w14:paraId="03E9DC91" w14:textId="77777777" w:rsidR="00EE6724" w:rsidRPr="00BF390E" w:rsidRDefault="00A739EB" w:rsidP="00DA2C66">
      <w:pPr>
        <w:pStyle w:val="Tretekstu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BF390E">
        <w:rPr>
          <w:rFonts w:ascii="Arial" w:hAnsi="Arial" w:cs="Arial"/>
          <w:color w:val="auto"/>
          <w:sz w:val="21"/>
          <w:szCs w:val="21"/>
        </w:rPr>
        <w:t>N</w:t>
      </w:r>
      <w:r w:rsidR="0073539E" w:rsidRPr="00BF390E">
        <w:rPr>
          <w:rFonts w:ascii="Arial" w:hAnsi="Arial" w:cs="Arial"/>
          <w:color w:val="auto"/>
          <w:sz w:val="21"/>
          <w:szCs w:val="21"/>
        </w:rPr>
        <w:t xml:space="preserve">r 1 </w:t>
      </w:r>
      <w:r w:rsidR="0052489C" w:rsidRPr="00BF390E">
        <w:rPr>
          <w:rFonts w:ascii="Arial" w:hAnsi="Arial" w:cs="Arial"/>
          <w:color w:val="auto"/>
          <w:sz w:val="21"/>
          <w:szCs w:val="21"/>
        </w:rPr>
        <w:t>– Formularz cenowy</w:t>
      </w:r>
    </w:p>
    <w:p w14:paraId="3DBF56A1" w14:textId="77777777" w:rsidR="00A739EB" w:rsidRPr="00BF390E" w:rsidRDefault="00A739EB" w:rsidP="00DA2C66">
      <w:pPr>
        <w:pStyle w:val="Tretekstu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BF390E">
        <w:rPr>
          <w:rFonts w:ascii="Arial" w:hAnsi="Arial" w:cs="Arial"/>
          <w:color w:val="auto"/>
          <w:sz w:val="21"/>
          <w:szCs w:val="21"/>
        </w:rPr>
        <w:t>Nr</w:t>
      </w:r>
      <w:r w:rsidR="00E421F9" w:rsidRPr="00BF390E">
        <w:rPr>
          <w:rFonts w:ascii="Arial" w:hAnsi="Arial" w:cs="Arial"/>
          <w:color w:val="auto"/>
          <w:sz w:val="21"/>
          <w:szCs w:val="21"/>
        </w:rPr>
        <w:t xml:space="preserve"> 2 – W</w:t>
      </w:r>
      <w:r w:rsidRPr="00BF390E">
        <w:rPr>
          <w:rFonts w:ascii="Arial" w:hAnsi="Arial" w:cs="Arial"/>
          <w:color w:val="auto"/>
          <w:sz w:val="21"/>
          <w:szCs w:val="21"/>
        </w:rPr>
        <w:t>zór umowy</w:t>
      </w:r>
    </w:p>
    <w:p w14:paraId="706B41EA" w14:textId="77777777" w:rsidR="00A739EB" w:rsidRPr="00BF390E" w:rsidRDefault="00A739EB" w:rsidP="00DA2C66">
      <w:pPr>
        <w:pStyle w:val="Tretekstu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BF390E">
        <w:rPr>
          <w:rFonts w:ascii="Arial" w:hAnsi="Arial" w:cs="Arial"/>
          <w:color w:val="auto"/>
          <w:sz w:val="21"/>
          <w:szCs w:val="21"/>
        </w:rPr>
        <w:t xml:space="preserve">Nr 3 – Formularz Oferty wraz z </w:t>
      </w:r>
      <w:r w:rsidR="00335585" w:rsidRPr="00BF390E">
        <w:rPr>
          <w:rFonts w:ascii="Arial" w:hAnsi="Arial" w:cs="Arial"/>
          <w:color w:val="auto"/>
          <w:sz w:val="21"/>
          <w:szCs w:val="21"/>
        </w:rPr>
        <w:t>załą</w:t>
      </w:r>
      <w:r w:rsidR="00B150FC" w:rsidRPr="00BF390E">
        <w:rPr>
          <w:rFonts w:ascii="Arial" w:hAnsi="Arial" w:cs="Arial"/>
          <w:color w:val="auto"/>
          <w:sz w:val="21"/>
          <w:szCs w:val="21"/>
        </w:rPr>
        <w:t>cznikami</w:t>
      </w:r>
      <w:r w:rsidRPr="00BF390E">
        <w:rPr>
          <w:rFonts w:ascii="Arial" w:hAnsi="Arial" w:cs="Arial"/>
          <w:color w:val="auto"/>
          <w:sz w:val="21"/>
          <w:szCs w:val="21"/>
        </w:rPr>
        <w:t>:</w:t>
      </w:r>
    </w:p>
    <w:p w14:paraId="5DCCAFA2" w14:textId="77777777" w:rsidR="00A739EB" w:rsidRPr="00BF390E" w:rsidRDefault="00B150FC">
      <w:pPr>
        <w:pStyle w:val="Tretekstu"/>
        <w:spacing w:after="0" w:line="240" w:lineRule="auto"/>
        <w:ind w:left="720"/>
        <w:jc w:val="both"/>
        <w:rPr>
          <w:rFonts w:ascii="Arial" w:hAnsi="Arial" w:cs="Arial"/>
          <w:color w:val="auto"/>
          <w:sz w:val="21"/>
          <w:szCs w:val="21"/>
        </w:rPr>
      </w:pPr>
      <w:r w:rsidRPr="00BF390E">
        <w:rPr>
          <w:rFonts w:ascii="Arial" w:hAnsi="Arial" w:cs="Arial"/>
          <w:color w:val="auto"/>
          <w:sz w:val="21"/>
          <w:szCs w:val="21"/>
        </w:rPr>
        <w:t xml:space="preserve">Formularz </w:t>
      </w:r>
      <w:r w:rsidR="00C4273A" w:rsidRPr="00BF390E">
        <w:rPr>
          <w:rFonts w:ascii="Arial" w:hAnsi="Arial" w:cs="Arial"/>
          <w:color w:val="auto"/>
          <w:sz w:val="21"/>
          <w:szCs w:val="21"/>
        </w:rPr>
        <w:t xml:space="preserve">A – Wykaz </w:t>
      </w:r>
      <w:r w:rsidR="00A739EB" w:rsidRPr="00BF390E">
        <w:rPr>
          <w:rFonts w:ascii="Arial" w:hAnsi="Arial" w:cs="Arial"/>
          <w:color w:val="auto"/>
          <w:sz w:val="21"/>
          <w:szCs w:val="21"/>
        </w:rPr>
        <w:t>usług</w:t>
      </w:r>
    </w:p>
    <w:p w14:paraId="107ABCFC" w14:textId="77777777" w:rsidR="00D439D5" w:rsidRPr="00BF390E" w:rsidRDefault="00B150FC">
      <w:pPr>
        <w:pStyle w:val="Tretekstu"/>
        <w:spacing w:after="0" w:line="240" w:lineRule="auto"/>
        <w:ind w:left="720"/>
        <w:jc w:val="both"/>
        <w:rPr>
          <w:rFonts w:ascii="Arial" w:hAnsi="Arial" w:cs="Arial"/>
          <w:color w:val="auto"/>
          <w:sz w:val="21"/>
          <w:szCs w:val="21"/>
        </w:rPr>
      </w:pPr>
      <w:r w:rsidRPr="00BF390E">
        <w:rPr>
          <w:rFonts w:ascii="Arial" w:hAnsi="Arial" w:cs="Arial"/>
          <w:color w:val="auto"/>
          <w:sz w:val="21"/>
          <w:szCs w:val="21"/>
        </w:rPr>
        <w:t xml:space="preserve">Formularz </w:t>
      </w:r>
      <w:r w:rsidR="00C4273A" w:rsidRPr="00BF390E">
        <w:rPr>
          <w:rFonts w:ascii="Arial" w:hAnsi="Arial" w:cs="Arial"/>
          <w:color w:val="auto"/>
          <w:sz w:val="21"/>
          <w:szCs w:val="21"/>
        </w:rPr>
        <w:t>B</w:t>
      </w:r>
      <w:r w:rsidR="00A739EB" w:rsidRPr="00BF390E">
        <w:rPr>
          <w:rFonts w:ascii="Arial" w:hAnsi="Arial" w:cs="Arial"/>
          <w:color w:val="auto"/>
          <w:sz w:val="21"/>
          <w:szCs w:val="21"/>
        </w:rPr>
        <w:t xml:space="preserve"> – Wykaz osób </w:t>
      </w:r>
    </w:p>
    <w:p w14:paraId="4FB0CEF0" w14:textId="77777777" w:rsidR="00D439D5" w:rsidRPr="00BF390E" w:rsidRDefault="00D439D5" w:rsidP="00656473">
      <w:pPr>
        <w:keepNext w:val="0"/>
        <w:suppressAutoHyphens w:val="0"/>
        <w:spacing w:after="0" w:line="240" w:lineRule="auto"/>
        <w:rPr>
          <w:rFonts w:ascii="Arial" w:eastAsia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br w:type="page"/>
      </w:r>
    </w:p>
    <w:tbl>
      <w:tblPr>
        <w:tblW w:w="9916" w:type="dxa"/>
        <w:tblInd w:w="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2043"/>
        <w:gridCol w:w="45"/>
        <w:gridCol w:w="2516"/>
        <w:gridCol w:w="115"/>
        <w:gridCol w:w="2377"/>
        <w:gridCol w:w="2091"/>
        <w:gridCol w:w="154"/>
      </w:tblGrid>
      <w:tr w:rsidR="0052489C" w:rsidRPr="00B9193C" w14:paraId="0F558AF6" w14:textId="77777777" w:rsidTr="00B3684D">
        <w:trPr>
          <w:tblHeader/>
        </w:trPr>
        <w:tc>
          <w:tcPr>
            <w:tcW w:w="991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5B423" w14:textId="77777777" w:rsidR="007E7598" w:rsidRPr="00656473" w:rsidRDefault="00ED428C" w:rsidP="00656473">
            <w:pPr>
              <w:pStyle w:val="Standard"/>
              <w:spacing w:after="0" w:line="24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bookmarkStart w:id="0" w:name="_Hlk215142407"/>
            <w:r w:rsidRPr="00656473">
              <w:rPr>
                <w:rFonts w:ascii="Arial" w:hAnsi="Arial" w:cs="Arial"/>
                <w:sz w:val="21"/>
                <w:szCs w:val="21"/>
              </w:rPr>
              <w:lastRenderedPageBreak/>
              <w:t xml:space="preserve">Załącznik nr 1 do Zaproszenia </w:t>
            </w:r>
          </w:p>
          <w:p w14:paraId="04CEDF34" w14:textId="4ADC8818" w:rsidR="0052489C" w:rsidRPr="00656473" w:rsidRDefault="0052489C" w:rsidP="0065647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56473">
              <w:rPr>
                <w:rFonts w:ascii="Arial" w:hAnsi="Arial" w:cs="Arial"/>
                <w:b/>
                <w:bCs/>
                <w:sz w:val="21"/>
                <w:szCs w:val="21"/>
              </w:rPr>
              <w:t>Formularz Cenowy</w:t>
            </w:r>
          </w:p>
        </w:tc>
      </w:tr>
      <w:tr w:rsidR="0052489C" w:rsidRPr="00B9193C" w14:paraId="7ED077AE" w14:textId="77777777" w:rsidTr="00B3684D">
        <w:tc>
          <w:tcPr>
            <w:tcW w:w="991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0B444" w14:textId="77777777" w:rsidR="0052489C" w:rsidRPr="00656473" w:rsidRDefault="0052489C" w:rsidP="0065647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sz w:val="21"/>
                <w:szCs w:val="21"/>
              </w:rPr>
              <w:t>Tłumaczenia z języka polskiego na język obcy</w:t>
            </w:r>
          </w:p>
        </w:tc>
      </w:tr>
      <w:tr w:rsidR="0052489C" w:rsidRPr="00BF390E" w14:paraId="6BFE152D" w14:textId="77777777" w:rsidTr="00B3684D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C4C64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208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B6DAD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b/>
                <w:bCs/>
                <w:sz w:val="21"/>
                <w:szCs w:val="21"/>
              </w:rPr>
              <w:t>Język</w:t>
            </w:r>
          </w:p>
        </w:tc>
        <w:tc>
          <w:tcPr>
            <w:tcW w:w="26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B350D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b/>
                <w:bCs/>
                <w:sz w:val="21"/>
                <w:szCs w:val="21"/>
              </w:rPr>
              <w:t>Ilość stron</w:t>
            </w:r>
          </w:p>
          <w:p w14:paraId="4C7F1E32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w danym rodzaju</w:t>
            </w: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64246" w14:textId="1AA2D355" w:rsidR="0052489C" w:rsidRPr="00096C44" w:rsidRDefault="00DF4308" w:rsidP="00656473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BF390E">
              <w:rPr>
                <w:rFonts w:ascii="Arial" w:hAnsi="Arial" w:cs="Arial"/>
                <w:b/>
                <w:sz w:val="21"/>
                <w:szCs w:val="21"/>
              </w:rPr>
              <w:t>Cena netto</w:t>
            </w:r>
          </w:p>
          <w:p w14:paraId="421956AA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b/>
                <w:sz w:val="21"/>
                <w:szCs w:val="21"/>
              </w:rPr>
              <w:t>za stronę</w:t>
            </w:r>
          </w:p>
        </w:tc>
        <w:tc>
          <w:tcPr>
            <w:tcW w:w="22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E8C6D" w14:textId="45E5C3EA" w:rsidR="0052489C" w:rsidRPr="00656473" w:rsidRDefault="00DF4308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b/>
                <w:bCs/>
                <w:sz w:val="21"/>
                <w:szCs w:val="21"/>
              </w:rPr>
              <w:t>Cena netto</w:t>
            </w:r>
            <w:r w:rsidR="0052489C" w:rsidRPr="0065647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ogółem</w:t>
            </w:r>
          </w:p>
        </w:tc>
      </w:tr>
      <w:tr w:rsidR="0052489C" w:rsidRPr="00BF390E" w14:paraId="52A6BA43" w14:textId="77777777" w:rsidTr="00B3684D">
        <w:tc>
          <w:tcPr>
            <w:tcW w:w="5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F488D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0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EFD98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sz w:val="21"/>
                <w:szCs w:val="21"/>
              </w:rPr>
              <w:t>angielski</w:t>
            </w:r>
          </w:p>
        </w:tc>
        <w:tc>
          <w:tcPr>
            <w:tcW w:w="26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3AF26" w14:textId="1616BFBA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Zwykłe                       </w:t>
            </w:r>
            <w:r w:rsidR="00025242" w:rsidRPr="00656473">
              <w:rPr>
                <w:rStyle w:val="Domylnaczcionkaakapitu1"/>
                <w:rFonts w:ascii="Arial" w:hAnsi="Arial" w:cs="Arial"/>
                <w:b/>
                <w:iCs/>
                <w:sz w:val="21"/>
                <w:szCs w:val="21"/>
              </w:rPr>
              <w:t>31</w:t>
            </w:r>
            <w:r w:rsidRPr="00656473">
              <w:rPr>
                <w:rStyle w:val="Domylnaczcionkaakapitu1"/>
                <w:rFonts w:ascii="Arial" w:hAnsi="Arial" w:cs="Arial"/>
                <w:b/>
                <w:iCs/>
                <w:sz w:val="21"/>
                <w:szCs w:val="21"/>
              </w:rPr>
              <w:t>0</w:t>
            </w: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3131C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0C587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2489C" w:rsidRPr="00BF390E" w14:paraId="3159E533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47D98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32795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6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2402A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ekspresowe                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4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47E93" w14:textId="77777777" w:rsidR="0052489C" w:rsidRPr="00656473" w:rsidRDefault="0052489C" w:rsidP="0065647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2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95DB" w14:textId="77777777" w:rsidR="0052489C" w:rsidRPr="00656473" w:rsidRDefault="0052489C" w:rsidP="0065647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7EC69B2A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AABEB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240C4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6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B9CB4" w14:textId="3592447E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przysięgłe                   </w:t>
            </w:r>
            <w:r w:rsidR="00025242" w:rsidRPr="00656473">
              <w:rPr>
                <w:rStyle w:val="Domylnaczcionkaakapitu1"/>
                <w:rFonts w:ascii="Arial" w:hAnsi="Arial" w:cs="Arial"/>
                <w:b/>
                <w:bCs/>
                <w:sz w:val="21"/>
                <w:szCs w:val="21"/>
              </w:rPr>
              <w:t>6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7AF2E" w14:textId="77777777" w:rsidR="0052489C" w:rsidRPr="00656473" w:rsidRDefault="0052489C" w:rsidP="0065647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2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87969" w14:textId="77777777" w:rsidR="0052489C" w:rsidRPr="00656473" w:rsidRDefault="0052489C" w:rsidP="0065647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0B98A200" w14:textId="77777777" w:rsidTr="00B3684D">
        <w:tc>
          <w:tcPr>
            <w:tcW w:w="5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B9B5C" w14:textId="77777777" w:rsidR="0052489C" w:rsidRPr="00656473" w:rsidRDefault="0052489C" w:rsidP="00656473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sz w:val="21"/>
                <w:szCs w:val="21"/>
                <w:lang w:val="pl-PL"/>
              </w:rPr>
              <w:t>2</w:t>
            </w:r>
          </w:p>
        </w:tc>
        <w:tc>
          <w:tcPr>
            <w:tcW w:w="20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3F111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color w:val="000000"/>
                <w:sz w:val="21"/>
                <w:szCs w:val="21"/>
              </w:rPr>
              <w:t>niemiecki</w:t>
            </w:r>
          </w:p>
        </w:tc>
        <w:tc>
          <w:tcPr>
            <w:tcW w:w="26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3C816" w14:textId="740EC471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zwykłe                        </w:t>
            </w:r>
            <w:r w:rsidR="00025242"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5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sz w:val="21"/>
                <w:szCs w:val="21"/>
              </w:rPr>
              <w:t>0</w:t>
            </w: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                                        </w:t>
            </w: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F9C3B" w14:textId="77777777" w:rsidR="0052489C" w:rsidRPr="00656473" w:rsidRDefault="0052489C" w:rsidP="0065647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2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94BAB" w14:textId="77777777" w:rsidR="0052489C" w:rsidRPr="00656473" w:rsidRDefault="0052489C" w:rsidP="0065647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5AB3CB1F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B7EAD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79C88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6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D025F" w14:textId="196D1A41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ekspresowe                </w:t>
            </w:r>
            <w:r w:rsidR="00025242" w:rsidRPr="00656473">
              <w:rPr>
                <w:rStyle w:val="Domylnaczcionkaakapitu1"/>
                <w:rFonts w:ascii="Arial" w:hAnsi="Arial" w:cs="Arial"/>
                <w:b/>
                <w:bCs/>
                <w:sz w:val="21"/>
                <w:szCs w:val="21"/>
              </w:rPr>
              <w:t>3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0BED1" w14:textId="77777777" w:rsidR="0052489C" w:rsidRPr="00656473" w:rsidRDefault="0052489C" w:rsidP="0065647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2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53CA1" w14:textId="77777777" w:rsidR="0052489C" w:rsidRPr="00656473" w:rsidRDefault="0052489C" w:rsidP="0065647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5759B07C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44DE9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DC1D4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6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1C838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przysięgłe                   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ADCE3" w14:textId="77777777" w:rsidR="0052489C" w:rsidRPr="00656473" w:rsidRDefault="0052489C" w:rsidP="0065647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2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8FAC9" w14:textId="77777777" w:rsidR="0052489C" w:rsidRPr="00656473" w:rsidRDefault="0052489C" w:rsidP="0065647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202E615D" w14:textId="77777777" w:rsidTr="00B3684D">
        <w:tc>
          <w:tcPr>
            <w:tcW w:w="5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4591E" w14:textId="77777777" w:rsidR="0052489C" w:rsidRPr="00656473" w:rsidRDefault="0052489C" w:rsidP="00656473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sz w:val="21"/>
                <w:szCs w:val="21"/>
                <w:lang w:val="pl-PL"/>
              </w:rPr>
              <w:t>3</w:t>
            </w:r>
          </w:p>
        </w:tc>
        <w:tc>
          <w:tcPr>
            <w:tcW w:w="20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BA618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sz w:val="21"/>
                <w:szCs w:val="21"/>
              </w:rPr>
              <w:t>francuski</w:t>
            </w:r>
          </w:p>
        </w:tc>
        <w:tc>
          <w:tcPr>
            <w:tcW w:w="26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FCA86" w14:textId="2685D3C3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zwykłe                        </w:t>
            </w:r>
            <w:r w:rsidR="00025242"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4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sz w:val="21"/>
                <w:szCs w:val="21"/>
              </w:rPr>
              <w:t>0</w:t>
            </w: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                                  </w:t>
            </w: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94E6B" w14:textId="77777777" w:rsidR="0052489C" w:rsidRPr="00656473" w:rsidRDefault="0052489C" w:rsidP="00656473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2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2539C" w14:textId="77777777" w:rsidR="0052489C" w:rsidRPr="00656473" w:rsidRDefault="0052489C" w:rsidP="00656473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167A7DBC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9F086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CFFF3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6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3DAC1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ekspresowe                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20</w:t>
            </w: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BF0E9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5E978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2489C" w:rsidRPr="00BF390E" w14:paraId="1BCB8416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6404E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DD437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6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320C4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przysięgłe                   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20</w:t>
            </w: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CD06D" w14:textId="77777777" w:rsidR="0052489C" w:rsidRPr="00656473" w:rsidRDefault="0052489C" w:rsidP="00656473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2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4BB8A" w14:textId="77777777" w:rsidR="0052489C" w:rsidRPr="00656473" w:rsidRDefault="0052489C" w:rsidP="00656473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11E85198" w14:textId="77777777" w:rsidTr="00B3684D">
        <w:tc>
          <w:tcPr>
            <w:tcW w:w="5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7097F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0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42E3E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sz w:val="21"/>
                <w:szCs w:val="21"/>
              </w:rPr>
              <w:t>rosyjski</w:t>
            </w:r>
          </w:p>
        </w:tc>
        <w:tc>
          <w:tcPr>
            <w:tcW w:w="26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EE9F2" w14:textId="772EA995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zwykłe                        </w:t>
            </w:r>
            <w:r w:rsidR="00025242"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4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sz w:val="21"/>
                <w:szCs w:val="21"/>
              </w:rPr>
              <w:t>0</w:t>
            </w: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                                    </w:t>
            </w: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1D88E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DB227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2489C" w:rsidRPr="00BF390E" w14:paraId="470B4EF9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EFC61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4C5A4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6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F0B74" w14:textId="12D3C5C5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ekspresowe                </w:t>
            </w:r>
            <w:r w:rsidR="00025242" w:rsidRPr="00656473">
              <w:rPr>
                <w:rStyle w:val="Domylnaczcionkaakapitu1"/>
                <w:rFonts w:ascii="Arial" w:hAnsi="Arial" w:cs="Arial"/>
                <w:b/>
                <w:bCs/>
                <w:sz w:val="21"/>
                <w:szCs w:val="21"/>
              </w:rPr>
              <w:t>2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74A0A" w14:textId="77777777" w:rsidR="0052489C" w:rsidRPr="00656473" w:rsidRDefault="0052489C" w:rsidP="0065647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2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046DC" w14:textId="77777777" w:rsidR="0052489C" w:rsidRPr="00656473" w:rsidRDefault="0052489C" w:rsidP="0065647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5D7E11A4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17343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F8BC9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6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26B92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przysięgłe                   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sz w:val="21"/>
                <w:szCs w:val="21"/>
              </w:rPr>
              <w:t>20</w:t>
            </w: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                                </w:t>
            </w: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599CF" w14:textId="77777777" w:rsidR="0052489C" w:rsidRPr="00656473" w:rsidRDefault="0052489C" w:rsidP="0065647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24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A3E8B" w14:textId="77777777" w:rsidR="0052489C" w:rsidRPr="00656473" w:rsidRDefault="0052489C" w:rsidP="0065647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75D27D21" w14:textId="77777777" w:rsidTr="00B3684D">
        <w:tc>
          <w:tcPr>
            <w:tcW w:w="5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7B4CB" w14:textId="77777777" w:rsidR="0052489C" w:rsidRPr="00656473" w:rsidRDefault="0052489C" w:rsidP="00656473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sz w:val="21"/>
                <w:szCs w:val="21"/>
                <w:lang w:val="pl-PL"/>
              </w:rPr>
              <w:t>5</w:t>
            </w:r>
          </w:p>
        </w:tc>
        <w:tc>
          <w:tcPr>
            <w:tcW w:w="20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F9F05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sz w:val="21"/>
                <w:szCs w:val="21"/>
              </w:rPr>
              <w:t>hiszpański</w:t>
            </w:r>
          </w:p>
        </w:tc>
        <w:tc>
          <w:tcPr>
            <w:tcW w:w="26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46365" w14:textId="43020F9D" w:rsidR="0052489C" w:rsidRPr="00656473" w:rsidRDefault="00025242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>zwykłe                         4</w:t>
            </w:r>
            <w:r w:rsidR="0052489C" w:rsidRPr="00656473">
              <w:rPr>
                <w:rStyle w:val="Domylnaczcionkaakapitu1"/>
                <w:rFonts w:ascii="Arial" w:hAnsi="Arial" w:cs="Arial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61F11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28EF1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2489C" w:rsidRPr="00BF390E" w14:paraId="17420CDE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74311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4A231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6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F026D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ekspresowe                 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10</w:t>
            </w: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CD429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3E417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2489C" w:rsidRPr="00BF390E" w14:paraId="32813C48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45133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C0657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6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C1844" w14:textId="22B744FA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przysięgłe                    </w:t>
            </w:r>
            <w:r w:rsidR="007366FB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1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0</w:t>
            </w: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BA851" w14:textId="77777777" w:rsidR="0052489C" w:rsidRPr="00656473" w:rsidRDefault="0052489C" w:rsidP="0065647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24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50D70" w14:textId="77777777" w:rsidR="0052489C" w:rsidRPr="00656473" w:rsidRDefault="0052489C" w:rsidP="0065647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5928A818" w14:textId="77777777" w:rsidTr="00B3684D">
        <w:tc>
          <w:tcPr>
            <w:tcW w:w="575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271A5" w14:textId="77777777" w:rsidR="0052489C" w:rsidRPr="00656473" w:rsidRDefault="0052489C" w:rsidP="00656473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sz w:val="21"/>
                <w:szCs w:val="21"/>
                <w:lang w:val="pl-PL"/>
              </w:rPr>
              <w:t>6</w:t>
            </w:r>
          </w:p>
        </w:tc>
        <w:tc>
          <w:tcPr>
            <w:tcW w:w="2088" w:type="dxa"/>
            <w:gridSpan w:val="2"/>
            <w:vMerge w:val="restart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E9877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sz w:val="21"/>
                <w:szCs w:val="21"/>
              </w:rPr>
              <w:t>włoski</w:t>
            </w:r>
          </w:p>
        </w:tc>
        <w:tc>
          <w:tcPr>
            <w:tcW w:w="26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BD8AF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zwykłe                         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4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sz w:val="21"/>
                <w:szCs w:val="21"/>
              </w:rPr>
              <w:t>0</w:t>
            </w: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                                  </w:t>
            </w: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4880A" w14:textId="77777777" w:rsidR="0052489C" w:rsidRPr="00656473" w:rsidRDefault="0052489C" w:rsidP="0065647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24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3D900" w14:textId="77777777" w:rsidR="0052489C" w:rsidRPr="00656473" w:rsidRDefault="0052489C" w:rsidP="0065647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53423D57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58B6C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25486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6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16B8C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Ekspresowe                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10</w:t>
            </w: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D604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A3078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2489C" w:rsidRPr="00BF390E" w14:paraId="3F9FEF68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812F7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C57D6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631" w:type="dxa"/>
            <w:gridSpan w:val="2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278DF" w14:textId="6BDDFE10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przysięgłe                    </w:t>
            </w:r>
            <w:r w:rsidR="007366FB">
              <w:rPr>
                <w:rStyle w:val="Domylnaczcionkaakapitu1"/>
                <w:rFonts w:ascii="Arial" w:hAnsi="Arial" w:cs="Arial"/>
                <w:b/>
                <w:bCs/>
                <w:sz w:val="21"/>
                <w:szCs w:val="21"/>
              </w:rPr>
              <w:t>1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237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3CB78" w14:textId="77777777" w:rsidR="0052489C" w:rsidRPr="00656473" w:rsidRDefault="0052489C" w:rsidP="0065647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24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186DE" w14:textId="77777777" w:rsidR="0052489C" w:rsidRPr="00656473" w:rsidRDefault="0052489C" w:rsidP="0065647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2934C981" w14:textId="77777777" w:rsidTr="00B3684D">
        <w:tc>
          <w:tcPr>
            <w:tcW w:w="5294" w:type="dxa"/>
            <w:gridSpan w:val="5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02CE3" w14:textId="77777777" w:rsidR="0052489C" w:rsidRPr="00656473" w:rsidRDefault="0052489C" w:rsidP="00656473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  <w:p w14:paraId="02B704F1" w14:textId="77777777" w:rsidR="0052489C" w:rsidRPr="00656473" w:rsidRDefault="0052489C" w:rsidP="00656473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                                                                 RAZEM I</w:t>
            </w:r>
          </w:p>
        </w:tc>
        <w:tc>
          <w:tcPr>
            <w:tcW w:w="237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54A6C" w14:textId="77777777" w:rsidR="0052489C" w:rsidRPr="00656473" w:rsidRDefault="0052489C" w:rsidP="0065647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24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4E5E7" w14:textId="77777777" w:rsidR="0052489C" w:rsidRPr="00656473" w:rsidRDefault="0052489C" w:rsidP="0065647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4E8ECEE4" w14:textId="77777777" w:rsidTr="00B3684D">
        <w:trPr>
          <w:trHeight w:val="500"/>
        </w:trPr>
        <w:tc>
          <w:tcPr>
            <w:tcW w:w="9916" w:type="dxa"/>
            <w:gridSpan w:val="8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313A1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1B5096B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9370000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E07C755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B76F5B9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DBD9F22" w14:textId="77777777" w:rsidR="00CC2AA6" w:rsidRPr="00656473" w:rsidRDefault="00CC2AA6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2489C" w:rsidRPr="00B9193C" w14:paraId="448CDDD8" w14:textId="77777777" w:rsidTr="00B3684D">
        <w:tc>
          <w:tcPr>
            <w:tcW w:w="991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3DE1D" w14:textId="77777777" w:rsidR="0052489C" w:rsidRPr="00656473" w:rsidRDefault="0052489C" w:rsidP="0065647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sz w:val="21"/>
                <w:szCs w:val="21"/>
              </w:rPr>
              <w:t>Tłumaczenia z języka obcego na język polski</w:t>
            </w:r>
          </w:p>
        </w:tc>
      </w:tr>
      <w:tr w:rsidR="0052489C" w:rsidRPr="00BF390E" w14:paraId="7895794D" w14:textId="77777777" w:rsidTr="00B3684D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7831B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D8244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b/>
                <w:bCs/>
                <w:sz w:val="21"/>
                <w:szCs w:val="21"/>
              </w:rPr>
              <w:t>Język</w:t>
            </w:r>
          </w:p>
        </w:tc>
        <w:tc>
          <w:tcPr>
            <w:tcW w:w="25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B546C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b/>
                <w:bCs/>
                <w:sz w:val="21"/>
                <w:szCs w:val="21"/>
              </w:rPr>
              <w:t>Ilość stron</w:t>
            </w:r>
          </w:p>
          <w:p w14:paraId="6242BEC0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w danym rodzaju</w:t>
            </w:r>
          </w:p>
        </w:tc>
        <w:tc>
          <w:tcPr>
            <w:tcW w:w="24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CADFB" w14:textId="418B8EAB" w:rsidR="0052489C" w:rsidRPr="00096C44" w:rsidRDefault="00025242" w:rsidP="00656473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BF390E">
              <w:rPr>
                <w:rFonts w:ascii="Arial" w:hAnsi="Arial" w:cs="Arial"/>
                <w:b/>
                <w:sz w:val="21"/>
                <w:szCs w:val="21"/>
              </w:rPr>
              <w:t>Cena netto</w:t>
            </w:r>
          </w:p>
          <w:p w14:paraId="56CB550B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b/>
                <w:sz w:val="21"/>
                <w:szCs w:val="21"/>
              </w:rPr>
              <w:t>za stronę</w:t>
            </w: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A5F30" w14:textId="02F8E9D0" w:rsidR="0052489C" w:rsidRPr="00656473" w:rsidRDefault="00025242" w:rsidP="00656473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656473">
              <w:rPr>
                <w:rFonts w:ascii="Arial" w:hAnsi="Arial" w:cs="Arial"/>
                <w:b/>
                <w:sz w:val="21"/>
                <w:szCs w:val="21"/>
              </w:rPr>
              <w:t xml:space="preserve">Cena netto </w:t>
            </w:r>
            <w:r w:rsidR="0052489C" w:rsidRPr="00656473">
              <w:rPr>
                <w:rFonts w:ascii="Arial" w:hAnsi="Arial" w:cs="Arial"/>
                <w:b/>
                <w:sz w:val="21"/>
                <w:szCs w:val="21"/>
              </w:rPr>
              <w:t>ogółem</w:t>
            </w:r>
          </w:p>
        </w:tc>
        <w:tc>
          <w:tcPr>
            <w:tcW w:w="1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28642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2489C" w:rsidRPr="00BF390E" w14:paraId="13C9A087" w14:textId="77777777" w:rsidTr="00B3684D">
        <w:tc>
          <w:tcPr>
            <w:tcW w:w="5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B6B52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0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0F570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sz w:val="21"/>
                <w:szCs w:val="21"/>
              </w:rPr>
              <w:t>angielski</w:t>
            </w:r>
          </w:p>
        </w:tc>
        <w:tc>
          <w:tcPr>
            <w:tcW w:w="25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4C2EB" w14:textId="5C6500FF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Zwykłe                     </w:t>
            </w:r>
            <w:r w:rsidR="00D2331C"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31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0</w:t>
            </w:r>
          </w:p>
        </w:tc>
        <w:tc>
          <w:tcPr>
            <w:tcW w:w="24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6AD87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BED10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22A33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7AE841D4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015C8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06FF5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5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3CEF1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ekspresowe               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40</w:t>
            </w:r>
          </w:p>
        </w:tc>
        <w:tc>
          <w:tcPr>
            <w:tcW w:w="24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6AB38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381F9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E0665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188CF88E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26CDC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6FDBB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5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09F31" w14:textId="36E5854C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przysięgłe                  </w:t>
            </w:r>
            <w:r w:rsidR="00D2331C"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6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0</w:t>
            </w:r>
          </w:p>
        </w:tc>
        <w:tc>
          <w:tcPr>
            <w:tcW w:w="24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7CD61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ECD05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BF6EE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7545CD9E" w14:textId="77777777" w:rsidTr="00B3684D">
        <w:tc>
          <w:tcPr>
            <w:tcW w:w="5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82F3B" w14:textId="77777777" w:rsidR="0052489C" w:rsidRPr="00656473" w:rsidRDefault="0052489C" w:rsidP="00656473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sz w:val="21"/>
                <w:szCs w:val="21"/>
                <w:lang w:val="pl-PL"/>
              </w:rPr>
              <w:t>2</w:t>
            </w:r>
          </w:p>
        </w:tc>
        <w:tc>
          <w:tcPr>
            <w:tcW w:w="20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8EDDB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color w:val="000000"/>
                <w:sz w:val="21"/>
                <w:szCs w:val="21"/>
              </w:rPr>
              <w:t>niemiecki</w:t>
            </w:r>
          </w:p>
        </w:tc>
        <w:tc>
          <w:tcPr>
            <w:tcW w:w="25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9DB79" w14:textId="6B31703E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zwykłe                       </w:t>
            </w:r>
            <w:r w:rsidR="00D2331C"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6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0</w:t>
            </w: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                                  </w:t>
            </w:r>
          </w:p>
        </w:tc>
        <w:tc>
          <w:tcPr>
            <w:tcW w:w="24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5A6E5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07549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0400B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3A85641B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E2E9F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F45ED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5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A8FD5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ekspresowe               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30</w:t>
            </w:r>
          </w:p>
        </w:tc>
        <w:tc>
          <w:tcPr>
            <w:tcW w:w="24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CA63D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22D0D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74315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244CDDA9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E33BB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35131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5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EB0D8" w14:textId="48FD321E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przysięgłe                  </w:t>
            </w:r>
            <w:r w:rsidR="00D2331C"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3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0</w:t>
            </w:r>
          </w:p>
        </w:tc>
        <w:tc>
          <w:tcPr>
            <w:tcW w:w="24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34BFA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672D0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F69DC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77634F4F" w14:textId="77777777" w:rsidTr="00B3684D">
        <w:tc>
          <w:tcPr>
            <w:tcW w:w="5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073D6" w14:textId="77777777" w:rsidR="0052489C" w:rsidRPr="00656473" w:rsidRDefault="0052489C" w:rsidP="00656473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sz w:val="21"/>
                <w:szCs w:val="21"/>
                <w:lang w:val="pl-PL"/>
              </w:rPr>
              <w:t>3</w:t>
            </w:r>
          </w:p>
        </w:tc>
        <w:tc>
          <w:tcPr>
            <w:tcW w:w="20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8B19B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sz w:val="21"/>
                <w:szCs w:val="21"/>
              </w:rPr>
              <w:t>francuski</w:t>
            </w:r>
          </w:p>
        </w:tc>
        <w:tc>
          <w:tcPr>
            <w:tcW w:w="25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2717B" w14:textId="79E32BF5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zwykłe                       </w:t>
            </w:r>
            <w:r w:rsidR="00D2331C"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4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0</w:t>
            </w: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                                  </w:t>
            </w:r>
          </w:p>
        </w:tc>
        <w:tc>
          <w:tcPr>
            <w:tcW w:w="24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86449" w14:textId="77777777" w:rsidR="0052489C" w:rsidRPr="00656473" w:rsidRDefault="0052489C" w:rsidP="00656473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C0DDF" w14:textId="77777777" w:rsidR="0052489C" w:rsidRPr="00656473" w:rsidRDefault="0052489C" w:rsidP="00656473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D1D8C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06D25890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68688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3DA90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5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480E7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ekspresowe               </w:t>
            </w:r>
            <w:r w:rsidRPr="00656473">
              <w:rPr>
                <w:rStyle w:val="Domylnaczcionkaakapitu1"/>
                <w:rFonts w:ascii="Arial" w:hAnsi="Arial" w:cs="Arial"/>
                <w:b/>
                <w:iCs/>
                <w:sz w:val="21"/>
                <w:szCs w:val="21"/>
              </w:rPr>
              <w:t>20</w:t>
            </w:r>
          </w:p>
        </w:tc>
        <w:tc>
          <w:tcPr>
            <w:tcW w:w="24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21FC5" w14:textId="77777777" w:rsidR="0052489C" w:rsidRPr="00656473" w:rsidRDefault="0052489C" w:rsidP="00656473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99A2A" w14:textId="77777777" w:rsidR="0052489C" w:rsidRPr="00656473" w:rsidRDefault="0052489C" w:rsidP="00656473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C0FAE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1E369307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C3154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D3303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5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AEF94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przysięgłe                  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20</w:t>
            </w:r>
          </w:p>
        </w:tc>
        <w:tc>
          <w:tcPr>
            <w:tcW w:w="24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5D36A" w14:textId="77777777" w:rsidR="0052489C" w:rsidRPr="00656473" w:rsidRDefault="0052489C" w:rsidP="00656473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C4A64" w14:textId="77777777" w:rsidR="0052489C" w:rsidRPr="00656473" w:rsidRDefault="0052489C" w:rsidP="00656473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EEA11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0CBD4BA0" w14:textId="77777777" w:rsidTr="00B3684D">
        <w:tc>
          <w:tcPr>
            <w:tcW w:w="5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328F8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0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77921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sz w:val="21"/>
                <w:szCs w:val="21"/>
              </w:rPr>
              <w:t>rosyjski</w:t>
            </w:r>
          </w:p>
        </w:tc>
        <w:tc>
          <w:tcPr>
            <w:tcW w:w="25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EA1F5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zwykłe                       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40</w:t>
            </w: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                                </w:t>
            </w:r>
          </w:p>
        </w:tc>
        <w:tc>
          <w:tcPr>
            <w:tcW w:w="24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80BF8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00C5F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78C46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42AE3513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AE5B5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B2D84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5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DF5DA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ekspresowe               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24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57F5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4087A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60C30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3396FCC0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6F71D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2EBE0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5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FD022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przysięgłe                  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sz w:val="21"/>
                <w:szCs w:val="21"/>
              </w:rPr>
              <w:t>20</w:t>
            </w: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                                </w:t>
            </w:r>
          </w:p>
        </w:tc>
        <w:tc>
          <w:tcPr>
            <w:tcW w:w="24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08770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89A6B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8E6B0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21E90AAD" w14:textId="77777777" w:rsidTr="00B3684D">
        <w:tc>
          <w:tcPr>
            <w:tcW w:w="5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B33AE" w14:textId="77777777" w:rsidR="0052489C" w:rsidRPr="00656473" w:rsidRDefault="0052489C" w:rsidP="00656473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sz w:val="21"/>
                <w:szCs w:val="21"/>
                <w:lang w:val="pl-PL"/>
              </w:rPr>
              <w:t>5</w:t>
            </w:r>
          </w:p>
        </w:tc>
        <w:tc>
          <w:tcPr>
            <w:tcW w:w="20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A8390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sz w:val="21"/>
                <w:szCs w:val="21"/>
              </w:rPr>
              <w:t>hiszpański</w:t>
            </w:r>
          </w:p>
        </w:tc>
        <w:tc>
          <w:tcPr>
            <w:tcW w:w="25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5EDA0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zwykłe                       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4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24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9E373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81D4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C6DB2" w14:textId="77777777" w:rsidR="0052489C" w:rsidRPr="00656473" w:rsidRDefault="0052489C" w:rsidP="00656473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7942C95D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B4D7E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8888E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5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B88C1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ekspresowe               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24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A0D6F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23372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C40E7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645398D7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3EC39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A0EDC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5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90B0D" w14:textId="3E68A473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przysięgłe                  </w:t>
            </w:r>
            <w:r w:rsidR="007366FB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1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0</w:t>
            </w:r>
          </w:p>
        </w:tc>
        <w:tc>
          <w:tcPr>
            <w:tcW w:w="24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9D8BF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D0E39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77DD7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1393B017" w14:textId="77777777" w:rsidTr="00B3684D">
        <w:tc>
          <w:tcPr>
            <w:tcW w:w="5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B5422" w14:textId="77777777" w:rsidR="0052489C" w:rsidRPr="00656473" w:rsidRDefault="0052489C" w:rsidP="00656473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sz w:val="21"/>
                <w:szCs w:val="21"/>
                <w:lang w:val="pl-PL"/>
              </w:rPr>
              <w:t>6</w:t>
            </w:r>
          </w:p>
        </w:tc>
        <w:tc>
          <w:tcPr>
            <w:tcW w:w="20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78900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Fonts w:ascii="Arial" w:hAnsi="Arial" w:cs="Arial"/>
                <w:sz w:val="21"/>
                <w:szCs w:val="21"/>
              </w:rPr>
              <w:t>włoski</w:t>
            </w:r>
          </w:p>
        </w:tc>
        <w:tc>
          <w:tcPr>
            <w:tcW w:w="25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F872A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zwykłe                       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40</w:t>
            </w: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                                  </w:t>
            </w:r>
          </w:p>
        </w:tc>
        <w:tc>
          <w:tcPr>
            <w:tcW w:w="24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118A6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B493B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54DB9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77B64666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71BD4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353B5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5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F095E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ekspresowe              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24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720FC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9221D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E7FB7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2576F960" w14:textId="77777777" w:rsidTr="00B3684D">
        <w:tc>
          <w:tcPr>
            <w:tcW w:w="5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7BCBB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00734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5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15BB6" w14:textId="4F799456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i/>
                <w:iCs/>
                <w:sz w:val="21"/>
                <w:szCs w:val="21"/>
              </w:rPr>
              <w:t xml:space="preserve">przysięgłe                  </w:t>
            </w:r>
            <w:r w:rsidR="007366FB">
              <w:rPr>
                <w:rStyle w:val="Domylnaczcionkaakapitu1"/>
                <w:rFonts w:ascii="Arial" w:hAnsi="Arial" w:cs="Arial"/>
                <w:b/>
                <w:iCs/>
                <w:sz w:val="21"/>
                <w:szCs w:val="21"/>
              </w:rPr>
              <w:t>1</w:t>
            </w:r>
            <w:r w:rsidRPr="00656473">
              <w:rPr>
                <w:rStyle w:val="Domylnaczcionkaakapitu1"/>
                <w:rFonts w:ascii="Arial" w:hAnsi="Arial" w:cs="Arial"/>
                <w:b/>
                <w:bCs/>
                <w:iCs/>
                <w:sz w:val="21"/>
                <w:szCs w:val="21"/>
              </w:rPr>
              <w:t>0</w:t>
            </w:r>
          </w:p>
        </w:tc>
        <w:tc>
          <w:tcPr>
            <w:tcW w:w="24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83ED8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FA342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6FD0E" w14:textId="77777777" w:rsidR="0052489C" w:rsidRPr="00656473" w:rsidRDefault="0052489C" w:rsidP="00656473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pl-PL"/>
              </w:rPr>
            </w:pPr>
          </w:p>
        </w:tc>
      </w:tr>
      <w:tr w:rsidR="0052489C" w:rsidRPr="00BF390E" w14:paraId="22FA5D1D" w14:textId="77777777" w:rsidTr="0052489C">
        <w:trPr>
          <w:trHeight w:val="357"/>
        </w:trPr>
        <w:tc>
          <w:tcPr>
            <w:tcW w:w="5179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991F1" w14:textId="77777777" w:rsidR="0052489C" w:rsidRPr="00656473" w:rsidRDefault="0052489C" w:rsidP="00656473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</w:t>
            </w:r>
            <w:r w:rsidR="00CC2AA6" w:rsidRPr="00656473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                                                          </w:t>
            </w:r>
            <w:r w:rsidRPr="00656473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RAZEM II</w:t>
            </w:r>
          </w:p>
        </w:tc>
        <w:tc>
          <w:tcPr>
            <w:tcW w:w="24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0C1FE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ECEEA" w14:textId="77777777" w:rsidR="0052489C" w:rsidRPr="00656473" w:rsidRDefault="0052489C" w:rsidP="00656473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4D633" w14:textId="77777777" w:rsidR="0052489C" w:rsidRPr="00656473" w:rsidRDefault="0052489C" w:rsidP="00656473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</w:tbl>
    <w:p w14:paraId="79D2DB4D" w14:textId="77777777" w:rsidR="0052489C" w:rsidRPr="00656473" w:rsidRDefault="0052489C" w:rsidP="00656473">
      <w:pPr>
        <w:pStyle w:val="Tekstpodstawowy"/>
        <w:spacing w:after="0" w:line="240" w:lineRule="auto"/>
        <w:jc w:val="right"/>
        <w:rPr>
          <w:rFonts w:ascii="Arial" w:hAnsi="Arial" w:cs="Arial"/>
          <w:sz w:val="21"/>
          <w:szCs w:val="21"/>
          <w:lang w:val="pl-PL"/>
        </w:rPr>
      </w:pPr>
    </w:p>
    <w:tbl>
      <w:tblPr>
        <w:tblW w:w="6411" w:type="dxa"/>
        <w:tblInd w:w="35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7"/>
        <w:gridCol w:w="3514"/>
      </w:tblGrid>
      <w:tr w:rsidR="0052489C" w:rsidRPr="00B9193C" w14:paraId="383ECD6F" w14:textId="77777777" w:rsidTr="00657B8C">
        <w:trPr>
          <w:trHeight w:val="501"/>
        </w:trPr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41AE6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56473">
              <w:rPr>
                <w:rStyle w:val="Domylnaczcionkaakapitu1"/>
                <w:rFonts w:ascii="Arial" w:hAnsi="Arial" w:cs="Arial"/>
                <w:b/>
                <w:bCs/>
                <w:sz w:val="21"/>
                <w:szCs w:val="21"/>
              </w:rPr>
              <w:t>Razem I + Razem II Brutto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8C232" w14:textId="77777777" w:rsidR="0052489C" w:rsidRPr="00656473" w:rsidRDefault="0052489C" w:rsidP="00656473">
            <w:pPr>
              <w:pStyle w:val="Standard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C5BE9EC" w14:textId="77777777" w:rsidR="0052489C" w:rsidRPr="00656473" w:rsidRDefault="0052489C" w:rsidP="00656473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14:paraId="4D29F154" w14:textId="77777777" w:rsidR="0052489C" w:rsidRPr="00656473" w:rsidRDefault="0052489C" w:rsidP="00656473">
      <w:pPr>
        <w:spacing w:after="0" w:line="240" w:lineRule="auto"/>
        <w:ind w:left="15"/>
        <w:jc w:val="both"/>
        <w:rPr>
          <w:rStyle w:val="tekstdokbold"/>
          <w:rFonts w:ascii="Arial" w:hAnsi="Arial" w:cs="Arial"/>
          <w:sz w:val="21"/>
          <w:szCs w:val="21"/>
          <w:lang w:val="pl-PL"/>
        </w:rPr>
      </w:pPr>
      <w:r w:rsidRPr="00656473">
        <w:rPr>
          <w:rStyle w:val="tekstdokbold"/>
          <w:rFonts w:ascii="Arial" w:hAnsi="Arial" w:cs="Arial"/>
          <w:sz w:val="21"/>
          <w:szCs w:val="21"/>
          <w:lang w:val="pl-PL"/>
        </w:rPr>
        <w:t xml:space="preserve">Sumę kwot Razem I </w:t>
      </w:r>
      <w:proofErr w:type="spellStart"/>
      <w:r w:rsidRPr="00656473">
        <w:rPr>
          <w:rStyle w:val="tekstdokbold"/>
          <w:rFonts w:ascii="Arial" w:hAnsi="Arial" w:cs="Arial"/>
          <w:sz w:val="21"/>
          <w:szCs w:val="21"/>
          <w:lang w:val="pl-PL"/>
        </w:rPr>
        <w:t>i</w:t>
      </w:r>
      <w:proofErr w:type="spellEnd"/>
      <w:r w:rsidRPr="00656473">
        <w:rPr>
          <w:rStyle w:val="tekstdokbold"/>
          <w:rFonts w:ascii="Arial" w:hAnsi="Arial" w:cs="Arial"/>
          <w:sz w:val="21"/>
          <w:szCs w:val="21"/>
          <w:lang w:val="pl-PL"/>
        </w:rPr>
        <w:t xml:space="preserve"> II należy wpisać do pkt 1 formularza ofer</w:t>
      </w:r>
      <w:r w:rsidR="008D7133" w:rsidRPr="00656473">
        <w:rPr>
          <w:rStyle w:val="tekstdokbold"/>
          <w:rFonts w:ascii="Arial" w:hAnsi="Arial" w:cs="Arial"/>
          <w:sz w:val="21"/>
          <w:szCs w:val="21"/>
          <w:lang w:val="pl-PL"/>
        </w:rPr>
        <w:t>ty załącznik nr 3</w:t>
      </w:r>
      <w:r w:rsidRPr="00656473">
        <w:rPr>
          <w:rStyle w:val="tekstdokbold"/>
          <w:rFonts w:ascii="Arial" w:hAnsi="Arial" w:cs="Arial"/>
          <w:sz w:val="21"/>
          <w:szCs w:val="21"/>
          <w:lang w:val="pl-PL"/>
        </w:rPr>
        <w:t xml:space="preserve"> do Zaproszenia</w:t>
      </w:r>
    </w:p>
    <w:p w14:paraId="5D1C0140" w14:textId="77777777" w:rsidR="00CC2AA6" w:rsidRPr="00656473" w:rsidRDefault="00CC2AA6" w:rsidP="00656473">
      <w:pPr>
        <w:spacing w:after="0" w:line="240" w:lineRule="auto"/>
        <w:ind w:left="15"/>
        <w:jc w:val="both"/>
        <w:rPr>
          <w:rFonts w:ascii="Arial" w:hAnsi="Arial" w:cs="Arial"/>
          <w:sz w:val="21"/>
          <w:szCs w:val="21"/>
          <w:lang w:val="pl-PL"/>
        </w:rPr>
      </w:pPr>
    </w:p>
    <w:p w14:paraId="1668D702" w14:textId="77777777" w:rsidR="0052489C" w:rsidRPr="00656473" w:rsidRDefault="0052489C" w:rsidP="00656473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656473">
        <w:rPr>
          <w:rFonts w:ascii="Arial" w:hAnsi="Arial" w:cs="Arial"/>
          <w:i/>
          <w:iCs/>
          <w:sz w:val="21"/>
          <w:szCs w:val="21"/>
          <w:lang w:val="pl-PL"/>
        </w:rPr>
        <w:t>__________________ dn. __________________                     ____________________________________________</w:t>
      </w:r>
    </w:p>
    <w:p w14:paraId="4F0D2AA3" w14:textId="77777777" w:rsidR="00CA41E4" w:rsidRPr="00656473" w:rsidRDefault="0052489C" w:rsidP="00656473">
      <w:pPr>
        <w:tabs>
          <w:tab w:val="left" w:pos="5340"/>
        </w:tabs>
        <w:spacing w:after="0" w:line="240" w:lineRule="auto"/>
        <w:ind w:left="4620"/>
        <w:jc w:val="center"/>
        <w:rPr>
          <w:rFonts w:ascii="Arial" w:hAnsi="Arial" w:cs="Arial"/>
          <w:sz w:val="21"/>
          <w:szCs w:val="21"/>
          <w:lang w:val="pl-PL"/>
        </w:rPr>
        <w:sectPr w:rsidR="00CA41E4" w:rsidRPr="00656473">
          <w:pgSz w:w="11906" w:h="16838"/>
          <w:pgMar w:top="567" w:right="1134" w:bottom="454" w:left="1134" w:header="708" w:footer="708" w:gutter="0"/>
          <w:cols w:space="708"/>
        </w:sectPr>
      </w:pPr>
      <w:r w:rsidRPr="00656473">
        <w:rPr>
          <w:rStyle w:val="tekstdokbold"/>
          <w:rFonts w:ascii="Arial" w:hAnsi="Arial" w:cs="Arial"/>
          <w:b w:val="0"/>
          <w:i/>
          <w:iCs/>
          <w:sz w:val="21"/>
          <w:szCs w:val="21"/>
          <w:lang w:val="pl-PL"/>
        </w:rPr>
        <w:t>czytelny podpis Wykonawcy lub upełnomocnionego przedstawiciela (przedstawicieli) Wykonawcy</w:t>
      </w:r>
    </w:p>
    <w:bookmarkEnd w:id="0"/>
    <w:p w14:paraId="472990EC" w14:textId="77777777" w:rsidR="008D2AE3" w:rsidRPr="00656473" w:rsidRDefault="008D2AE3" w:rsidP="00656473">
      <w:pPr>
        <w:pageBreakBefore/>
        <w:spacing w:after="0" w:line="240" w:lineRule="auto"/>
        <w:jc w:val="right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lastRenderedPageBreak/>
        <w:t>Załącznik nr 2 do Zaproszenia</w:t>
      </w:r>
    </w:p>
    <w:p w14:paraId="20A9822E" w14:textId="77777777" w:rsidR="008D2AE3" w:rsidRPr="00656473" w:rsidRDefault="008D2AE3" w:rsidP="00656473">
      <w:pPr>
        <w:spacing w:after="0" w:line="240" w:lineRule="auto"/>
        <w:jc w:val="right"/>
        <w:rPr>
          <w:rFonts w:ascii="Arial" w:hAnsi="Arial" w:cs="Arial"/>
          <w:sz w:val="21"/>
          <w:szCs w:val="21"/>
          <w:lang w:val="pl-PL"/>
        </w:rPr>
      </w:pPr>
    </w:p>
    <w:p w14:paraId="21F3ED63" w14:textId="77777777" w:rsidR="008D2AE3" w:rsidRPr="00656473" w:rsidRDefault="008D2AE3" w:rsidP="00656473">
      <w:pPr>
        <w:spacing w:after="0" w:line="240" w:lineRule="auto"/>
        <w:jc w:val="center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b/>
          <w:bCs/>
          <w:sz w:val="21"/>
          <w:szCs w:val="21"/>
          <w:lang w:val="pl-PL"/>
        </w:rPr>
        <w:t>Wzór umowy</w:t>
      </w:r>
    </w:p>
    <w:p w14:paraId="25E6BE2A" w14:textId="77777777" w:rsidR="00ED428C" w:rsidRPr="00656473" w:rsidRDefault="00ED428C" w:rsidP="00656473">
      <w:pPr>
        <w:spacing w:after="0" w:line="240" w:lineRule="auto"/>
        <w:rPr>
          <w:rFonts w:ascii="Arial" w:hAnsi="Arial" w:cs="Arial"/>
          <w:b/>
          <w:sz w:val="21"/>
          <w:szCs w:val="21"/>
          <w:lang w:val="pl-PL"/>
        </w:rPr>
      </w:pPr>
    </w:p>
    <w:p w14:paraId="201A2AE0" w14:textId="77777777" w:rsidR="001D5B9C" w:rsidRPr="00656473" w:rsidRDefault="001D5B9C" w:rsidP="00FD45B5">
      <w:pPr>
        <w:keepNext w:val="0"/>
        <w:widowControl w:val="0"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>UMOWA ________(wzór)</w:t>
      </w:r>
    </w:p>
    <w:p w14:paraId="26EB9025" w14:textId="419BA1D2" w:rsidR="001D5B9C" w:rsidRPr="00656473" w:rsidRDefault="001D5B9C" w:rsidP="00FD45B5">
      <w:pPr>
        <w:keepNext w:val="0"/>
        <w:widowControl w:val="0"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zawarta w dniu .............20</w:t>
      </w:r>
      <w:r w:rsidR="00FB38FD" w:rsidRPr="00BF390E">
        <w:rPr>
          <w:rFonts w:ascii="Arial" w:hAnsi="Arial" w:cs="Arial"/>
          <w:kern w:val="3"/>
          <w:sz w:val="21"/>
          <w:szCs w:val="21"/>
          <w:lang w:val="pl-PL" w:bidi="hi-IN"/>
        </w:rPr>
        <w:t>2</w:t>
      </w:r>
      <w:r w:rsidR="00876D6D">
        <w:rPr>
          <w:rFonts w:ascii="Arial" w:hAnsi="Arial" w:cs="Arial"/>
          <w:kern w:val="3"/>
          <w:sz w:val="21"/>
          <w:szCs w:val="21"/>
          <w:lang w:val="pl-PL" w:bidi="hi-IN"/>
        </w:rPr>
        <w:t>5</w:t>
      </w:r>
      <w:r w:rsidRPr="00BF390E">
        <w:rPr>
          <w:rFonts w:ascii="Arial" w:hAnsi="Arial" w:cs="Arial"/>
          <w:kern w:val="3"/>
          <w:sz w:val="21"/>
          <w:szCs w:val="21"/>
          <w:lang w:val="pl-PL" w:bidi="hi-IN"/>
        </w:rPr>
        <w:t xml:space="preserve"> 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r. </w:t>
      </w:r>
      <w:r w:rsidR="001746FE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p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omiędzy:</w:t>
      </w:r>
    </w:p>
    <w:p w14:paraId="36059AD5" w14:textId="77777777" w:rsidR="001D5B9C" w:rsidRPr="00656473" w:rsidRDefault="001D5B9C" w:rsidP="00BF390E">
      <w:pPr>
        <w:keepNext w:val="0"/>
        <w:widowControl w:val="0"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b/>
          <w:color w:val="000000"/>
          <w:kern w:val="3"/>
          <w:sz w:val="21"/>
          <w:szCs w:val="21"/>
          <w:lang w:val="pl-PL" w:bidi="hi-IN"/>
        </w:rPr>
        <w:t xml:space="preserve">Teatrem Wielkim – Operą Narodową 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z siedzibą w 00-950 Warszawie przy Placu Teatralnym 1,</w:t>
      </w:r>
    </w:p>
    <w:p w14:paraId="1011AA7C" w14:textId="77777777" w:rsidR="001D5B9C" w:rsidRPr="00656473" w:rsidRDefault="001D5B9C">
      <w:pPr>
        <w:keepNext w:val="0"/>
        <w:widowControl w:val="0"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REGON 013055028, NIP 525-20-59-432 zwanym dalej „</w:t>
      </w:r>
      <w:r w:rsidRPr="00BF390E">
        <w:rPr>
          <w:rFonts w:ascii="Arial" w:hAnsi="Arial" w:cs="Arial"/>
          <w:b/>
          <w:color w:val="000000"/>
          <w:kern w:val="3"/>
          <w:sz w:val="21"/>
          <w:szCs w:val="21"/>
          <w:lang w:val="pl-PL" w:bidi="hi-IN"/>
        </w:rPr>
        <w:t>Zamawiającym”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, reprezentowanym przez:</w:t>
      </w:r>
    </w:p>
    <w:p w14:paraId="10C60701" w14:textId="77777777" w:rsidR="001D5B9C" w:rsidRPr="00656473" w:rsidRDefault="001D5B9C">
      <w:pPr>
        <w:keepNext w:val="0"/>
        <w:widowControl w:val="0"/>
        <w:autoSpaceDN w:val="0"/>
        <w:spacing w:after="0" w:line="240" w:lineRule="auto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1. </w:t>
      </w:r>
      <w:r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>______________________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ab/>
        <w:t xml:space="preserve">- </w:t>
      </w:r>
      <w:r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>______________________</w:t>
      </w:r>
    </w:p>
    <w:p w14:paraId="18076E6F" w14:textId="77777777" w:rsidR="001D5B9C" w:rsidRPr="00656473" w:rsidRDefault="001D5B9C">
      <w:pPr>
        <w:keepNext w:val="0"/>
        <w:widowControl w:val="0"/>
        <w:autoSpaceDN w:val="0"/>
        <w:spacing w:after="0" w:line="240" w:lineRule="auto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2. </w:t>
      </w:r>
      <w:r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>______________________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ab/>
        <w:t xml:space="preserve">- </w:t>
      </w:r>
      <w:r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>______________________</w:t>
      </w:r>
    </w:p>
    <w:p w14:paraId="70244D39" w14:textId="77777777" w:rsidR="001D5B9C" w:rsidRPr="00656473" w:rsidRDefault="001D5B9C">
      <w:pPr>
        <w:keepNext w:val="0"/>
        <w:widowControl w:val="0"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eastAsia="SimSun" w:hAnsi="Arial" w:cs="Arial"/>
          <w:color w:val="000000"/>
          <w:kern w:val="3"/>
          <w:sz w:val="21"/>
          <w:szCs w:val="21"/>
          <w:lang w:val="pl-PL" w:eastAsia="zh-CN" w:bidi="hi-IN"/>
        </w:rPr>
        <w:t>a</w:t>
      </w:r>
    </w:p>
    <w:p w14:paraId="3BB366B0" w14:textId="77777777" w:rsidR="001D5B9C" w:rsidRPr="00656473" w:rsidRDefault="001D5B9C">
      <w:pPr>
        <w:keepNext w:val="0"/>
        <w:widowControl w:val="0"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eastAsia="Lucida Sans Unicode" w:hAnsi="Arial" w:cs="Arial"/>
          <w:b/>
          <w:bCs/>
          <w:color w:val="000000"/>
          <w:kern w:val="3"/>
          <w:sz w:val="21"/>
          <w:szCs w:val="21"/>
          <w:lang w:val="pl-PL" w:eastAsia="zh-CN" w:bidi="hi-IN"/>
        </w:rPr>
        <w:t>*[</w:t>
      </w:r>
      <w:r w:rsidRPr="00BF390E">
        <w:rPr>
          <w:rFonts w:ascii="Arial" w:eastAsia="Lucida Sans Unicode" w:hAnsi="Arial" w:cs="Arial"/>
          <w:b/>
          <w:bCs/>
          <w:i/>
          <w:color w:val="000000"/>
          <w:kern w:val="3"/>
          <w:sz w:val="21"/>
          <w:szCs w:val="21"/>
          <w:lang w:val="pl-PL" w:eastAsia="zh-CN" w:bidi="hi-IN"/>
        </w:rPr>
        <w:t>Imię, nazwisko</w:t>
      </w:r>
      <w:r w:rsidRPr="00BF390E">
        <w:rPr>
          <w:rFonts w:ascii="Arial" w:eastAsia="Lucida Sans Unicode" w:hAnsi="Arial" w:cs="Arial"/>
          <w:b/>
          <w:bCs/>
          <w:color w:val="000000"/>
          <w:kern w:val="3"/>
          <w:sz w:val="21"/>
          <w:szCs w:val="21"/>
          <w:lang w:val="pl-PL" w:eastAsia="zh-CN" w:bidi="hi-IN"/>
        </w:rPr>
        <w:t>]</w:t>
      </w:r>
      <w:r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>, przedsiębiorcą, prowadzącym/</w:t>
      </w:r>
      <w:proofErr w:type="spellStart"/>
      <w:r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>cą</w:t>
      </w:r>
      <w:proofErr w:type="spellEnd"/>
      <w:r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 xml:space="preserve"> działalność gospodarczą pod firmą________________, z siedzibą w________________ pod adresem ____________________(status wpisu do Centralnej Ewidencji i Informacji Działalności Gospodarczej z dnia zawarcia umowy: „aktywny”)</w:t>
      </w:r>
    </w:p>
    <w:p w14:paraId="6C7745D3" w14:textId="77777777" w:rsidR="001D5B9C" w:rsidRPr="00656473" w:rsidRDefault="001D5B9C">
      <w:pPr>
        <w:keepNext w:val="0"/>
        <w:widowControl w:val="0"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>REGON_______________</w:t>
      </w:r>
      <w:r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ab/>
        <w:t>NIP____________________, zwanym/</w:t>
      </w:r>
      <w:proofErr w:type="spellStart"/>
      <w:r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>ną</w:t>
      </w:r>
      <w:proofErr w:type="spellEnd"/>
      <w:r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 xml:space="preserve"> dalej „Wykonawcą”</w:t>
      </w:r>
    </w:p>
    <w:p w14:paraId="36BEB254" w14:textId="77777777" w:rsidR="001D5B9C" w:rsidRPr="00656473" w:rsidRDefault="001D5B9C">
      <w:pPr>
        <w:keepNext w:val="0"/>
        <w:widowControl w:val="0"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eastAsia="Lucida Sans Unicode" w:hAnsi="Arial" w:cs="Arial"/>
          <w:b/>
          <w:bCs/>
          <w:color w:val="000000"/>
          <w:kern w:val="3"/>
          <w:sz w:val="21"/>
          <w:szCs w:val="21"/>
          <w:lang w:val="pl-PL" w:eastAsia="zh-CN" w:bidi="hi-IN"/>
        </w:rPr>
        <w:t>* [</w:t>
      </w:r>
      <w:r w:rsidRPr="00BF390E">
        <w:rPr>
          <w:rFonts w:ascii="Arial" w:eastAsia="Lucida Sans Unicode" w:hAnsi="Arial" w:cs="Arial"/>
          <w:b/>
          <w:bCs/>
          <w:i/>
          <w:color w:val="000000"/>
          <w:kern w:val="3"/>
          <w:sz w:val="21"/>
          <w:szCs w:val="21"/>
          <w:lang w:val="pl-PL" w:eastAsia="zh-CN" w:bidi="hi-IN"/>
        </w:rPr>
        <w:t>Firma Spółki lub innej osoby prawnej</w:t>
      </w:r>
      <w:r w:rsidRPr="00BF390E">
        <w:rPr>
          <w:rFonts w:ascii="Arial" w:eastAsia="Lucida Sans Unicode" w:hAnsi="Arial" w:cs="Arial"/>
          <w:b/>
          <w:bCs/>
          <w:color w:val="000000"/>
          <w:kern w:val="3"/>
          <w:sz w:val="21"/>
          <w:szCs w:val="21"/>
          <w:lang w:val="pl-PL" w:eastAsia="zh-CN" w:bidi="hi-IN"/>
        </w:rPr>
        <w:t>]</w:t>
      </w:r>
      <w:r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 xml:space="preserve"> z siedzibą w ___________________________ , której akta rejestrowe przechowuje Sąd Rejonowy _______________, pod nr KRS:_______________,</w:t>
      </w:r>
    </w:p>
    <w:p w14:paraId="4CCC11F6" w14:textId="77777777" w:rsidR="001D5B9C" w:rsidRPr="00656473" w:rsidRDefault="001D5B9C">
      <w:pPr>
        <w:keepNext w:val="0"/>
        <w:widowControl w:val="0"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>REGON ________________, NIP ___________________, o kapitale zakładowym w wysokości ________, wpłaconym w wysokości _________________</w:t>
      </w:r>
      <w:r w:rsidRPr="00BF390E">
        <w:rPr>
          <w:rFonts w:ascii="Arial" w:eastAsia="Lucida Sans Unicode" w:hAnsi="Arial" w:cs="Arial"/>
          <w:i/>
          <w:color w:val="000000"/>
          <w:kern w:val="3"/>
          <w:sz w:val="21"/>
          <w:szCs w:val="21"/>
          <w:lang w:val="pl-PL" w:eastAsia="zh-CN" w:bidi="hi-IN"/>
        </w:rPr>
        <w:t>*</w:t>
      </w:r>
    </w:p>
    <w:p w14:paraId="4BD9F537" w14:textId="77777777" w:rsidR="001D5B9C" w:rsidRPr="00BF390E" w:rsidRDefault="001D5B9C">
      <w:pPr>
        <w:keepNext w:val="0"/>
        <w:widowControl w:val="0"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>w imieniu i na rzecz której/-ego działają:</w:t>
      </w:r>
    </w:p>
    <w:p w14:paraId="03A11993" w14:textId="77777777" w:rsidR="001D5B9C" w:rsidRPr="00BF390E" w:rsidRDefault="001D5B9C">
      <w:pPr>
        <w:keepNext w:val="0"/>
        <w:widowControl w:val="0"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>1. ____________________________________________</w:t>
      </w:r>
    </w:p>
    <w:p w14:paraId="565EC0AB" w14:textId="77777777" w:rsidR="001D5B9C" w:rsidRPr="00BF390E" w:rsidRDefault="001D5B9C">
      <w:pPr>
        <w:keepNext w:val="0"/>
        <w:widowControl w:val="0"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>2. .____________________________________________</w:t>
      </w:r>
    </w:p>
    <w:p w14:paraId="0C1236AB" w14:textId="77777777" w:rsidR="001D5B9C" w:rsidRPr="00656473" w:rsidRDefault="001D5B9C">
      <w:pPr>
        <w:keepNext w:val="0"/>
        <w:widowControl w:val="0"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>zwanym/</w:t>
      </w:r>
      <w:proofErr w:type="spellStart"/>
      <w:r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>ną</w:t>
      </w:r>
      <w:proofErr w:type="spellEnd"/>
      <w:r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 xml:space="preserve"> dalej „Wykonawcą”</w:t>
      </w:r>
    </w:p>
    <w:p w14:paraId="31C7E9BB" w14:textId="77777777" w:rsidR="001D5B9C" w:rsidRPr="00656473" w:rsidRDefault="001D5B9C">
      <w:pPr>
        <w:keepNext w:val="0"/>
        <w:widowControl w:val="0"/>
        <w:tabs>
          <w:tab w:val="left" w:pos="720"/>
        </w:tabs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eastAsia="Lucida Sans Unicode" w:hAnsi="Arial" w:cs="Arial"/>
          <w:b/>
          <w:bCs/>
          <w:color w:val="000000"/>
          <w:kern w:val="3"/>
          <w:sz w:val="21"/>
          <w:szCs w:val="21"/>
          <w:lang w:val="pl-PL" w:eastAsia="zh-CN" w:bidi="hi-IN"/>
        </w:rPr>
        <w:t>*</w:t>
      </w:r>
      <w:r w:rsidRPr="00BF390E">
        <w:rPr>
          <w:rFonts w:ascii="Arial" w:eastAsia="Lucida Sans Unicode" w:hAnsi="Arial" w:cs="Arial"/>
          <w:i/>
          <w:iCs/>
          <w:color w:val="000000"/>
          <w:kern w:val="3"/>
          <w:sz w:val="21"/>
          <w:szCs w:val="21"/>
          <w:lang w:val="pl-PL" w:eastAsia="zh-CN" w:bidi="hi-IN"/>
        </w:rPr>
        <w:t>w zależności od charakteru Wykonawcy należy wybrać odpowiednią opcję, jeżeli Wykonawcę reprezentuje pełnomocnik należy powołać dokument pełnomocnictwa.</w:t>
      </w:r>
    </w:p>
    <w:p w14:paraId="5D5E79D5" w14:textId="77777777" w:rsidR="001D5B9C" w:rsidRPr="00BF390E" w:rsidRDefault="001D5B9C">
      <w:pPr>
        <w:keepNext w:val="0"/>
        <w:widowControl w:val="0"/>
        <w:tabs>
          <w:tab w:val="left" w:pos="720"/>
        </w:tabs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</w:p>
    <w:p w14:paraId="0C74C47D" w14:textId="77777777" w:rsidR="001D5B9C" w:rsidRPr="00BF390E" w:rsidRDefault="001D5B9C">
      <w:pPr>
        <w:keepNext w:val="0"/>
        <w:widowControl w:val="0"/>
        <w:tabs>
          <w:tab w:val="left" w:pos="3888"/>
        </w:tabs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eastAsia="zh-CN" w:bidi="hi-IN"/>
        </w:rPr>
        <w:t>zwanymi dalej każda z osobna Stroną lub łącznie Stronami</w:t>
      </w:r>
    </w:p>
    <w:p w14:paraId="76A2964C" w14:textId="77777777" w:rsidR="001D5B9C" w:rsidRPr="00BF390E" w:rsidRDefault="001D5B9C">
      <w:pPr>
        <w:keepNext w:val="0"/>
        <w:widowControl w:val="0"/>
        <w:tabs>
          <w:tab w:val="left" w:pos="3888"/>
        </w:tabs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eastAsia="zh-CN" w:bidi="hi-IN"/>
        </w:rPr>
      </w:pPr>
    </w:p>
    <w:p w14:paraId="040105EF" w14:textId="15939B02" w:rsidR="00CB4261" w:rsidRPr="00656473" w:rsidRDefault="00CB4261" w:rsidP="00656473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bdr w:val="none" w:sz="0" w:space="0" w:color="auto" w:frame="1"/>
          <w:lang w:val="pl-PL"/>
        </w:rPr>
      </w:pPr>
      <w:r w:rsidRPr="00656473">
        <w:rPr>
          <w:rFonts w:ascii="Arial" w:hAnsi="Arial" w:cs="Arial"/>
          <w:sz w:val="21"/>
          <w:szCs w:val="21"/>
          <w:shd w:val="clear" w:color="auto" w:fill="FFFFFF"/>
          <w:lang w:val="pl-PL"/>
        </w:rPr>
        <w:t>Umowa została zawarta bez zastosowania przepisów</w:t>
      </w:r>
      <w:r w:rsidRPr="00656473">
        <w:rPr>
          <w:rFonts w:ascii="Arial" w:hAnsi="Arial" w:cs="Arial"/>
          <w:sz w:val="21"/>
          <w:szCs w:val="21"/>
          <w:lang w:val="pl-PL"/>
        </w:rPr>
        <w:t xml:space="preserve"> ustawy z dnia 11 września 2019 r. Prawo zamówień publicznych (Dz. U. z </w:t>
      </w:r>
      <w:r w:rsidR="00F17198">
        <w:rPr>
          <w:rFonts w:ascii="Arial" w:hAnsi="Arial" w:cs="Arial"/>
          <w:sz w:val="21"/>
          <w:szCs w:val="21"/>
          <w:lang w:val="pl-PL"/>
        </w:rPr>
        <w:t>202</w:t>
      </w:r>
      <w:r w:rsidR="00746E2E">
        <w:rPr>
          <w:rFonts w:ascii="Arial" w:hAnsi="Arial" w:cs="Arial"/>
          <w:sz w:val="21"/>
          <w:szCs w:val="21"/>
          <w:lang w:val="pl-PL"/>
        </w:rPr>
        <w:t>4</w:t>
      </w:r>
      <w:r w:rsidR="00F17198">
        <w:rPr>
          <w:rFonts w:ascii="Arial" w:hAnsi="Arial" w:cs="Arial"/>
          <w:sz w:val="21"/>
          <w:szCs w:val="21"/>
          <w:lang w:val="pl-PL"/>
        </w:rPr>
        <w:t xml:space="preserve"> poz. </w:t>
      </w:r>
      <w:r w:rsidR="00746E2E">
        <w:rPr>
          <w:rFonts w:ascii="Arial" w:hAnsi="Arial" w:cs="Arial"/>
          <w:sz w:val="21"/>
          <w:szCs w:val="21"/>
          <w:lang w:val="pl-PL"/>
        </w:rPr>
        <w:t>1320</w:t>
      </w:r>
      <w:r w:rsidRPr="00656473">
        <w:rPr>
          <w:rFonts w:ascii="Arial" w:hAnsi="Arial" w:cs="Arial"/>
          <w:sz w:val="21"/>
          <w:szCs w:val="21"/>
          <w:lang w:val="pl-PL"/>
        </w:rPr>
        <w:t xml:space="preserve"> z </w:t>
      </w:r>
      <w:proofErr w:type="spellStart"/>
      <w:r w:rsidRPr="00656473">
        <w:rPr>
          <w:rFonts w:ascii="Arial" w:hAnsi="Arial" w:cs="Arial"/>
          <w:sz w:val="21"/>
          <w:szCs w:val="21"/>
          <w:lang w:val="pl-PL"/>
        </w:rPr>
        <w:t>późn</w:t>
      </w:r>
      <w:proofErr w:type="spellEnd"/>
      <w:r w:rsidRPr="00656473">
        <w:rPr>
          <w:rFonts w:ascii="Arial" w:hAnsi="Arial" w:cs="Arial"/>
          <w:sz w:val="21"/>
          <w:szCs w:val="21"/>
          <w:lang w:val="pl-PL"/>
        </w:rPr>
        <w:t xml:space="preserve">. zm.), ponieważ wartość umowy jest mniejsza niż 130.000,00 zł </w:t>
      </w:r>
    </w:p>
    <w:p w14:paraId="25EF8AA0" w14:textId="77777777" w:rsidR="001D5B9C" w:rsidRPr="00BF390E" w:rsidRDefault="001D5B9C" w:rsidP="00FD45B5">
      <w:pPr>
        <w:keepNext w:val="0"/>
        <w:widowControl w:val="0"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shd w:val="clear" w:color="auto" w:fill="FFFF00"/>
          <w:lang w:val="pl-PL" w:bidi="hi-IN"/>
        </w:rPr>
      </w:pPr>
    </w:p>
    <w:p w14:paraId="71A5DFB5" w14:textId="77777777" w:rsidR="001D5B9C" w:rsidRPr="00BF390E" w:rsidRDefault="001D5B9C" w:rsidP="00656473">
      <w:pPr>
        <w:keepNext w:val="0"/>
        <w:tabs>
          <w:tab w:val="left" w:pos="19200"/>
        </w:tabs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>Przedmiot umowy</w:t>
      </w:r>
    </w:p>
    <w:p w14:paraId="03841CD1" w14:textId="77777777" w:rsidR="001D5B9C" w:rsidRPr="00BF390E" w:rsidRDefault="001D5B9C" w:rsidP="00FD45B5">
      <w:pPr>
        <w:keepNext w:val="0"/>
        <w:widowControl w:val="0"/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>§ 1</w:t>
      </w:r>
    </w:p>
    <w:p w14:paraId="7E522D5A" w14:textId="77777777" w:rsidR="001D5B9C" w:rsidRPr="00656473" w:rsidRDefault="001D5B9C" w:rsidP="00DA2C66">
      <w:pPr>
        <w:keepNext w:val="0"/>
        <w:widowControl w:val="0"/>
        <w:numPr>
          <w:ilvl w:val="0"/>
          <w:numId w:val="15"/>
        </w:numPr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Przedmiotem umowy jest świadczenie usługi tłumaczeń pisemnych (zwykłych, ekspresowych i przysięgłych) z języka polskiego na języki obce i z języków obcych na język polski wraz z weryfikacją. Języki obce objęte niniejszą umową to angielski, francuski, hiszpański, niemiecki, rosyjski i włoski.</w:t>
      </w:r>
    </w:p>
    <w:p w14:paraId="31A2D513" w14:textId="77777777" w:rsidR="001D5B9C" w:rsidRPr="00656473" w:rsidRDefault="001D5B9C" w:rsidP="00DA2C66">
      <w:pPr>
        <w:keepNext w:val="0"/>
        <w:widowControl w:val="0"/>
        <w:numPr>
          <w:ilvl w:val="0"/>
          <w:numId w:val="15"/>
        </w:numPr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Usługi będą świadczone zgodnie z opisem podanym w Części I pkt 1 i 2</w:t>
      </w:r>
      <w:r w:rsidRPr="00BF390E">
        <w:rPr>
          <w:rFonts w:ascii="Arial" w:hAnsi="Arial" w:cs="Arial"/>
          <w:color w:val="800000"/>
          <w:kern w:val="3"/>
          <w:sz w:val="21"/>
          <w:szCs w:val="21"/>
          <w:lang w:val="pl-PL" w:bidi="hi-IN"/>
        </w:rPr>
        <w:t xml:space="preserve"> 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zaproszenia oraz zgodnie z załącznikiem nr 1 do umowy zgodnym z Załącznikiem nr 1 – Formularz cenowy złożony wraz z ofertą do Zaproszenia.</w:t>
      </w:r>
    </w:p>
    <w:p w14:paraId="4ED50BA6" w14:textId="77777777" w:rsidR="001D5B9C" w:rsidRPr="00BF390E" w:rsidRDefault="001D5B9C" w:rsidP="00DA2C66">
      <w:pPr>
        <w:keepNext w:val="0"/>
        <w:widowControl w:val="0"/>
        <w:numPr>
          <w:ilvl w:val="0"/>
          <w:numId w:val="15"/>
        </w:numPr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Teksty przeznaczone do tłumaczenia to w szczególności umowy cywilnoprawne z artystami, twórcami i realizatorami teatralnymi, o tematyce muzycznej, muzykologicznej, operowej i baletowej, kontrakty koprodukcyjne, certyfikaty rezydencji podatkowej, faktury, bieżąca korespondencja biurowa z terminologią teatralną oraz materiały informacyjne i promocyjne takie jak np.: ulotki, foldery, plakaty, zaproszenia, bilety, ogłoszenia, reklamy, prezentacje multimedialne.</w:t>
      </w:r>
    </w:p>
    <w:p w14:paraId="5E2CBFA9" w14:textId="6FB122A7" w:rsidR="001D5B9C" w:rsidRPr="00BF390E" w:rsidRDefault="001D5B9C" w:rsidP="00DA2C66">
      <w:pPr>
        <w:keepNext w:val="0"/>
        <w:widowControl w:val="0"/>
        <w:numPr>
          <w:ilvl w:val="0"/>
          <w:numId w:val="15"/>
        </w:numPr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Zamawiający </w:t>
      </w:r>
      <w:r w:rsidR="00AE1FF3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w ramach Umowy może 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zlecać tłumaczenia zwykłe, ekspresowe i przysięgłe</w:t>
      </w:r>
      <w:r w:rsidR="00AE1FF3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:</w:t>
      </w:r>
    </w:p>
    <w:p w14:paraId="75C1A6DC" w14:textId="72720F55" w:rsidR="001D5B9C" w:rsidRPr="00BF390E" w:rsidRDefault="00AE1FF3" w:rsidP="00DA2C66">
      <w:pPr>
        <w:keepNext w:val="0"/>
        <w:widowControl w:val="0"/>
        <w:numPr>
          <w:ilvl w:val="0"/>
          <w:numId w:val="16"/>
        </w:numPr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t</w:t>
      </w:r>
      <w:r w:rsidR="001D5B9C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łumaczenie zwykłe będzie obejmować nie więcej niż 7 stron z terminem realizacji 24 godziny od chwili zgłoszenia zamówienia. Termin przetłumaczenia tekstów powyżej 7 stron będzie uzgadniany każdorazowo z Zamawiającym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;</w:t>
      </w:r>
    </w:p>
    <w:p w14:paraId="212B386A" w14:textId="065AAFEA" w:rsidR="001D5B9C" w:rsidRPr="00BF390E" w:rsidRDefault="00AE1FF3" w:rsidP="00DA2C66">
      <w:pPr>
        <w:keepNext w:val="0"/>
        <w:widowControl w:val="0"/>
        <w:numPr>
          <w:ilvl w:val="0"/>
          <w:numId w:val="16"/>
        </w:numPr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t</w:t>
      </w:r>
      <w:r w:rsidR="001D5B9C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łumaczenia ekspresowe będą wykonane w ciągu 6 godzin od chwili zgłoszenia dla 1 do 3 stron tekstu i 12 godzin dla 4 do 11 stron tekstu. Termin przetłumaczenia tekstów powyżej 11 stron będzie uzgadniany każdorazowo z Zamawiającym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;</w:t>
      </w:r>
    </w:p>
    <w:p w14:paraId="122002F7" w14:textId="601B6173" w:rsidR="001D5B9C" w:rsidRPr="00BF390E" w:rsidRDefault="00AE1FF3" w:rsidP="00DA2C66">
      <w:pPr>
        <w:keepNext w:val="0"/>
        <w:widowControl w:val="0"/>
        <w:numPr>
          <w:ilvl w:val="0"/>
          <w:numId w:val="16"/>
        </w:numPr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t</w:t>
      </w:r>
      <w:r w:rsidR="001D5B9C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łumaczenia przysięgłe będą dotyczyć w szczególności przekładu dokumentów procesowych, urzędowych, wybranych umów i uwierzytelniania obcojęzycznych odpisów tych dokumentów. Tłumaczeń takich będzie dokonywał tłumacz przysięgły uprawniony do wykonywania zawodu </w:t>
      </w:r>
      <w:r w:rsidR="001D5B9C" w:rsidRPr="00BF390E">
        <w:rPr>
          <w:rFonts w:ascii="Arial" w:hAnsi="Arial" w:cs="Arial"/>
          <w:kern w:val="3"/>
          <w:sz w:val="21"/>
          <w:szCs w:val="21"/>
          <w:lang w:val="pl-PL" w:bidi="hi-IN"/>
        </w:rPr>
        <w:t>tłumacza przysięgłego zgodnie z Ustawą  dnia 25 listopada 2004 r. o zawodzie tłumacza przysi</w:t>
      </w:r>
      <w:r w:rsidR="00F45B00" w:rsidRPr="00BF390E">
        <w:rPr>
          <w:rFonts w:ascii="Arial" w:hAnsi="Arial" w:cs="Arial"/>
          <w:kern w:val="3"/>
          <w:sz w:val="21"/>
          <w:szCs w:val="21"/>
          <w:lang w:val="pl-PL" w:bidi="hi-IN"/>
        </w:rPr>
        <w:t xml:space="preserve">ęgłego </w:t>
      </w:r>
      <w:r w:rsidR="001D5B9C" w:rsidRPr="00BF390E">
        <w:rPr>
          <w:rFonts w:ascii="Arial" w:hAnsi="Arial" w:cs="Arial"/>
          <w:i/>
          <w:iCs/>
          <w:kern w:val="3"/>
          <w:sz w:val="21"/>
          <w:szCs w:val="21"/>
          <w:lang w:val="pl-PL" w:bidi="hi-IN"/>
        </w:rPr>
        <w:t xml:space="preserve">(Dz. U z </w:t>
      </w:r>
      <w:r w:rsidR="00FB38FD" w:rsidRPr="00BF390E">
        <w:rPr>
          <w:rFonts w:ascii="Arial" w:hAnsi="Arial" w:cs="Arial"/>
          <w:i/>
          <w:iCs/>
          <w:kern w:val="3"/>
          <w:sz w:val="21"/>
          <w:szCs w:val="21"/>
          <w:lang w:val="pl-PL" w:bidi="hi-IN"/>
        </w:rPr>
        <w:t xml:space="preserve"> 2019</w:t>
      </w:r>
      <w:r w:rsidR="001D5B9C" w:rsidRPr="00BF390E">
        <w:rPr>
          <w:rFonts w:ascii="Arial" w:hAnsi="Arial" w:cs="Arial"/>
          <w:i/>
          <w:iCs/>
          <w:kern w:val="3"/>
          <w:sz w:val="21"/>
          <w:szCs w:val="21"/>
          <w:lang w:val="pl-PL" w:bidi="hi-IN"/>
        </w:rPr>
        <w:t xml:space="preserve"> </w:t>
      </w:r>
      <w:r w:rsidR="001D5B9C" w:rsidRPr="00BF390E">
        <w:rPr>
          <w:rFonts w:ascii="Arial" w:hAnsi="Arial" w:cs="Arial"/>
          <w:i/>
          <w:iCs/>
          <w:color w:val="000000"/>
          <w:kern w:val="3"/>
          <w:sz w:val="21"/>
          <w:szCs w:val="21"/>
          <w:lang w:val="pl-PL" w:bidi="hi-IN"/>
        </w:rPr>
        <w:t xml:space="preserve">r., poz. </w:t>
      </w:r>
      <w:r w:rsidR="00FB38FD" w:rsidRPr="00BF390E">
        <w:rPr>
          <w:rFonts w:ascii="Arial" w:hAnsi="Arial" w:cs="Arial"/>
          <w:i/>
          <w:iCs/>
          <w:color w:val="000000"/>
          <w:kern w:val="3"/>
          <w:sz w:val="21"/>
          <w:szCs w:val="21"/>
          <w:lang w:val="pl-PL" w:bidi="hi-IN"/>
        </w:rPr>
        <w:t xml:space="preserve"> </w:t>
      </w:r>
      <w:r w:rsidR="00FB38FD" w:rsidRPr="00BF390E">
        <w:rPr>
          <w:rFonts w:ascii="Arial" w:hAnsi="Arial" w:cs="Arial"/>
          <w:kern w:val="3"/>
          <w:sz w:val="21"/>
          <w:szCs w:val="21"/>
          <w:lang w:val="pl-PL" w:bidi="hi-IN"/>
        </w:rPr>
        <w:t>1326</w:t>
      </w:r>
      <w:r w:rsidR="001D5B9C" w:rsidRPr="00BF390E">
        <w:rPr>
          <w:rFonts w:ascii="Arial" w:hAnsi="Arial" w:cs="Arial"/>
          <w:i/>
          <w:iCs/>
          <w:color w:val="000000"/>
          <w:kern w:val="3"/>
          <w:sz w:val="21"/>
          <w:szCs w:val="21"/>
          <w:lang w:val="pl-PL" w:bidi="hi-IN"/>
        </w:rPr>
        <w:t>).</w:t>
      </w:r>
    </w:p>
    <w:p w14:paraId="711E8A01" w14:textId="15765085" w:rsidR="001D5B9C" w:rsidRPr="00656473" w:rsidRDefault="001D5B9C" w:rsidP="00DA2C66">
      <w:pPr>
        <w:pStyle w:val="Akapitzlist"/>
        <w:keepNext w:val="0"/>
        <w:numPr>
          <w:ilvl w:val="0"/>
          <w:numId w:val="29"/>
        </w:numPr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Tłumaczenia będą wykonywane na podstawie zleceń na poszczególne tłumaczenia, w zależności od potrzeb Zamawiającego. Zlecenie na poszczególne tłumaczenia określało będzie język tłumaczenia, </w:t>
      </w:r>
      <w:r w:rsidR="00AE1FF3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lastRenderedPageBreak/>
        <w:t xml:space="preserve">liczbę 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stron do przetłumaczenia oraz rodzaj i termin realizacji zlecenia. Wykonawca jest zobowiązany prowadzić ewidencję wykonanych zleceń na potrzeby rozliczenia umowy </w:t>
      </w:r>
      <w:r w:rsidRPr="00BF390E">
        <w:rPr>
          <w:rFonts w:ascii="Arial" w:hAnsi="Arial" w:cs="Arial"/>
          <w:kern w:val="3"/>
          <w:sz w:val="21"/>
          <w:szCs w:val="21"/>
          <w:lang w:val="pl-PL" w:bidi="hi-IN"/>
        </w:rPr>
        <w:t>(dalej: Ewidencja).</w:t>
      </w:r>
    </w:p>
    <w:p w14:paraId="0C28EB71" w14:textId="0E0F6499" w:rsidR="00AE1FF3" w:rsidRPr="00656473" w:rsidRDefault="00AE1FF3" w:rsidP="00DA2C66">
      <w:pPr>
        <w:pStyle w:val="Akapitzlist"/>
        <w:keepNext w:val="0"/>
        <w:numPr>
          <w:ilvl w:val="0"/>
          <w:numId w:val="29"/>
        </w:numPr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kern w:val="3"/>
          <w:sz w:val="21"/>
          <w:szCs w:val="21"/>
          <w:lang w:val="pl-PL" w:bidi="hi-IN"/>
        </w:rPr>
        <w:t>Zamawiający nie jest zobowiązany do składania zleceń na tłumaczenia.</w:t>
      </w:r>
    </w:p>
    <w:p w14:paraId="74B1E3CD" w14:textId="76FBCCB0" w:rsidR="00FD45B5" w:rsidRPr="00656473" w:rsidRDefault="001D5B9C" w:rsidP="00DA2C66">
      <w:pPr>
        <w:pStyle w:val="Akapitzlist"/>
        <w:keepNext w:val="0"/>
        <w:numPr>
          <w:ilvl w:val="0"/>
          <w:numId w:val="29"/>
        </w:numPr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656473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Zamawiający będzie przekazywał Wykonawcy teksty do tłumaczenia w formie pisemnej</w:t>
      </w:r>
      <w:r w:rsidR="00AE1FF3" w:rsidRPr="00656473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, dokumentowej</w:t>
      </w:r>
      <w:r w:rsidRPr="00656473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(w tym faksy) lub w formie elektronicznej (e-mailem). Wykonawca będzie zobowiązany do niezwłocznego zwrotnego potwierdzenia Zamawiającemu otrzymania tekstu, w szczególności w przypadku otrzymania tekstu faksem bądź drogą elektroniczną.</w:t>
      </w:r>
    </w:p>
    <w:p w14:paraId="2C636B5E" w14:textId="34E87BFE" w:rsidR="00FD45B5" w:rsidRPr="00656473" w:rsidRDefault="001D5B9C" w:rsidP="00DA2C66">
      <w:pPr>
        <w:pStyle w:val="Akapitzlist"/>
        <w:keepNext w:val="0"/>
        <w:numPr>
          <w:ilvl w:val="0"/>
          <w:numId w:val="29"/>
        </w:numPr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val="pl-PL" w:eastAsia="zh-CN" w:bidi="hi-IN"/>
        </w:rPr>
      </w:pPr>
      <w:r w:rsidRPr="00656473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Jednostką rozliczeniową będzie strona tekstu zawierająca 1600 znaków ze spacjami w przypadku tłumaczenia zwykłego lub ekspresowego i 1125 znaków ze spacjami w przypadku tłumaczenia przysięgłego. Liczba znaków tłumaczenia na stronie obliczeniowej nie obejmuje jednolitych bloków danych liczbowych, teleadresowych, nazw własnych. Cena strony rozliczeniowej będzie uwzględniać wszelkie koszty związane z tłumaczeniem, w tym koszty dostarczenia przetłumaczonego tekstu do Zamawiającego zarówno w formie pisemnej jak i elektronicznej.</w:t>
      </w:r>
    </w:p>
    <w:p w14:paraId="377096BD" w14:textId="55E98315" w:rsidR="00FD45B5" w:rsidRPr="00656473" w:rsidRDefault="001D5B9C" w:rsidP="00DA2C66">
      <w:pPr>
        <w:pStyle w:val="Akapitzlist"/>
        <w:keepNext w:val="0"/>
        <w:numPr>
          <w:ilvl w:val="0"/>
          <w:numId w:val="29"/>
        </w:numPr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val="pl-PL" w:eastAsia="zh-CN" w:bidi="hi-IN"/>
        </w:rPr>
      </w:pPr>
      <w:r w:rsidRPr="00656473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Wykonawca zobowiązuje się do zachowania układu graficznego oryginału, odtworzenia tabel i wykonywania innych prac edytorskich związanych z zachowaniem szaty graficznej oryginału.</w:t>
      </w:r>
    </w:p>
    <w:p w14:paraId="751B4B9D" w14:textId="6F8CCF30" w:rsidR="00FD45B5" w:rsidRPr="00656473" w:rsidRDefault="001D5B9C" w:rsidP="00DA2C66">
      <w:pPr>
        <w:pStyle w:val="Akapitzlist"/>
        <w:keepNext w:val="0"/>
        <w:numPr>
          <w:ilvl w:val="0"/>
          <w:numId w:val="29"/>
        </w:numPr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val="pl-PL" w:eastAsia="zh-CN" w:bidi="hi-IN"/>
        </w:rPr>
      </w:pPr>
      <w:r w:rsidRPr="00656473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Szacowana </w:t>
      </w:r>
      <w:r w:rsidR="00AE1FF3" w:rsidRPr="00656473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maksymalna liczba </w:t>
      </w:r>
      <w:r w:rsidRPr="00656473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stron rozliczeniowych ze wszystkich tłumaczeń wynosi</w:t>
      </w:r>
      <w:r w:rsidR="008457BA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</w:t>
      </w:r>
      <w:r w:rsidR="00096C44">
        <w:rPr>
          <w:rFonts w:ascii="Arial" w:hAnsi="Arial" w:cs="Arial"/>
          <w:kern w:val="3"/>
          <w:sz w:val="21"/>
          <w:szCs w:val="21"/>
          <w:lang w:val="pl-PL" w:bidi="hi-IN"/>
        </w:rPr>
        <w:t>16660</w:t>
      </w:r>
      <w:r w:rsidRPr="00656473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, w tym tłumaczenia zwykłe </w:t>
      </w:r>
      <w:r w:rsidR="00AA3AC0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1040</w:t>
      </w:r>
      <w:r w:rsidR="008457BA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</w:t>
      </w:r>
      <w:r w:rsidRPr="00656473">
        <w:rPr>
          <w:rFonts w:ascii="Arial" w:hAnsi="Arial" w:cs="Arial"/>
          <w:kern w:val="3"/>
          <w:sz w:val="21"/>
          <w:szCs w:val="21"/>
          <w:lang w:val="pl-PL" w:bidi="hi-IN"/>
        </w:rPr>
        <w:t xml:space="preserve">stron, ekspresowe </w:t>
      </w:r>
      <w:r w:rsidR="003D7EF5">
        <w:rPr>
          <w:rFonts w:ascii="Arial" w:hAnsi="Arial" w:cs="Arial"/>
          <w:kern w:val="3"/>
          <w:sz w:val="21"/>
          <w:szCs w:val="21"/>
          <w:lang w:val="pl-PL" w:bidi="hi-IN"/>
        </w:rPr>
        <w:t>224</w:t>
      </w:r>
      <w:r w:rsidRPr="00656473">
        <w:rPr>
          <w:rFonts w:ascii="Arial" w:hAnsi="Arial" w:cs="Arial"/>
          <w:kern w:val="3"/>
          <w:sz w:val="21"/>
          <w:szCs w:val="21"/>
          <w:lang w:val="pl-PL" w:bidi="hi-IN"/>
        </w:rPr>
        <w:t xml:space="preserve"> stron, przysięgłe </w:t>
      </w:r>
      <w:r w:rsidR="0055495D">
        <w:rPr>
          <w:rFonts w:ascii="Arial" w:hAnsi="Arial" w:cs="Arial"/>
          <w:kern w:val="3"/>
          <w:sz w:val="21"/>
          <w:szCs w:val="21"/>
          <w:lang w:val="pl-PL" w:bidi="hi-IN"/>
        </w:rPr>
        <w:t>322</w:t>
      </w:r>
      <w:r w:rsidRPr="00656473">
        <w:rPr>
          <w:rFonts w:ascii="Arial" w:hAnsi="Arial" w:cs="Arial"/>
          <w:kern w:val="3"/>
          <w:sz w:val="21"/>
          <w:szCs w:val="21"/>
          <w:lang w:val="pl-PL" w:bidi="hi-IN"/>
        </w:rPr>
        <w:t xml:space="preserve"> stron</w:t>
      </w:r>
      <w:r w:rsidRPr="00656473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.</w:t>
      </w:r>
      <w:r w:rsidRPr="00656473">
        <w:rPr>
          <w:rFonts w:ascii="Arial" w:hAnsi="Arial" w:cs="Arial"/>
          <w:b/>
          <w:bCs/>
          <w:i/>
          <w:iCs/>
          <w:color w:val="000000"/>
          <w:kern w:val="3"/>
          <w:sz w:val="21"/>
          <w:szCs w:val="21"/>
          <w:lang w:val="pl-PL" w:bidi="hi-IN"/>
        </w:rPr>
        <w:t xml:space="preserve"> </w:t>
      </w:r>
      <w:r w:rsidRPr="00656473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Szczegółowe dane dotyczące języków obcych objętych tłumaczeniem oraz </w:t>
      </w:r>
      <w:r w:rsidR="00AE1FF3" w:rsidRPr="00656473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szacowany </w:t>
      </w:r>
      <w:r w:rsidRPr="00656473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podział ilościowy tłumaczonych stron i rodzajów tłumaczeń podany jest w załączniku nr 1 do umowy.</w:t>
      </w:r>
    </w:p>
    <w:p w14:paraId="7838814D" w14:textId="5E5E8ED5" w:rsidR="001D5B9C" w:rsidRPr="00656473" w:rsidRDefault="001D5B9C" w:rsidP="00DA2C66">
      <w:pPr>
        <w:pStyle w:val="Akapitzlist"/>
        <w:keepNext w:val="0"/>
        <w:numPr>
          <w:ilvl w:val="0"/>
          <w:numId w:val="29"/>
        </w:numPr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val="pl-PL" w:eastAsia="zh-CN" w:bidi="hi-IN"/>
        </w:rPr>
      </w:pPr>
      <w:r w:rsidRPr="00656473">
        <w:rPr>
          <w:rFonts w:ascii="Arial" w:eastAsia="SimSun" w:hAnsi="Arial" w:cs="Arial"/>
          <w:kern w:val="3"/>
          <w:sz w:val="21"/>
          <w:szCs w:val="21"/>
          <w:lang w:val="pl-PL" w:bidi="hi-IN"/>
        </w:rPr>
        <w:t xml:space="preserve">Zamawiający zastrzega sobie możliwość ograniczenia danego rodzaju tłumaczenia lub jego zamiany na inny rodzaj lub język. Rozliczenie takiego zamówienia nastąpi w ramach całkowitej </w:t>
      </w:r>
      <w:r w:rsidR="00AE1FF3" w:rsidRPr="00656473">
        <w:rPr>
          <w:rFonts w:ascii="Arial" w:eastAsia="SimSun" w:hAnsi="Arial" w:cs="Arial"/>
          <w:kern w:val="3"/>
          <w:sz w:val="21"/>
          <w:szCs w:val="21"/>
          <w:lang w:val="pl-PL" w:bidi="hi-IN"/>
        </w:rPr>
        <w:t xml:space="preserve">maksymalnej </w:t>
      </w:r>
      <w:r w:rsidRPr="00656473">
        <w:rPr>
          <w:rFonts w:ascii="Arial" w:eastAsia="SimSun" w:hAnsi="Arial" w:cs="Arial"/>
          <w:kern w:val="3"/>
          <w:sz w:val="21"/>
          <w:szCs w:val="21"/>
          <w:lang w:val="pl-PL" w:bidi="hi-IN"/>
        </w:rPr>
        <w:t>kwoty umowy określonej w § 5 ust. 1 z uwzględnieniem cen jednostkowych dla zamienionego rodzaju tłumaczenia lub języka, określonych w Załączniku nr 1 do umowy.</w:t>
      </w:r>
    </w:p>
    <w:p w14:paraId="2AC57111" w14:textId="77777777" w:rsidR="001D5B9C" w:rsidRPr="00BF390E" w:rsidRDefault="001D5B9C" w:rsidP="00BF390E">
      <w:pPr>
        <w:keepNext w:val="0"/>
        <w:tabs>
          <w:tab w:val="left" w:pos="728"/>
        </w:tabs>
        <w:autoSpaceDN w:val="0"/>
        <w:spacing w:after="0" w:line="240" w:lineRule="auto"/>
        <w:ind w:left="368" w:hanging="368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</w:p>
    <w:p w14:paraId="738F6A05" w14:textId="77777777" w:rsidR="001D5B9C" w:rsidRPr="00BF390E" w:rsidRDefault="001D5B9C">
      <w:pPr>
        <w:keepNext w:val="0"/>
        <w:widowControl w:val="0"/>
        <w:tabs>
          <w:tab w:val="left" w:pos="728"/>
        </w:tabs>
        <w:autoSpaceDN w:val="0"/>
        <w:spacing w:after="0" w:line="240" w:lineRule="auto"/>
        <w:ind w:left="368" w:hanging="368"/>
        <w:jc w:val="center"/>
        <w:textAlignment w:val="baseline"/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>Czas obowiązywania umowy</w:t>
      </w:r>
    </w:p>
    <w:p w14:paraId="5FE341A4" w14:textId="77777777" w:rsidR="001D5B9C" w:rsidRPr="009259C8" w:rsidRDefault="001D5B9C">
      <w:pPr>
        <w:keepNext w:val="0"/>
        <w:widowControl w:val="0"/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3"/>
          <w:sz w:val="22"/>
          <w:szCs w:val="22"/>
          <w:lang w:val="pl-PL" w:bidi="hi-IN"/>
        </w:rPr>
      </w:pPr>
      <w:r w:rsidRPr="009259C8">
        <w:rPr>
          <w:rFonts w:ascii="Arial" w:hAnsi="Arial" w:cs="Arial"/>
          <w:b/>
          <w:bCs/>
          <w:color w:val="000000"/>
          <w:kern w:val="3"/>
          <w:sz w:val="22"/>
          <w:szCs w:val="22"/>
          <w:lang w:val="pl-PL" w:bidi="hi-IN"/>
        </w:rPr>
        <w:t>§ 2</w:t>
      </w:r>
    </w:p>
    <w:p w14:paraId="2C5A2C49" w14:textId="7CA20219" w:rsidR="001D5B9C" w:rsidRPr="00D55890" w:rsidRDefault="001D5B9C" w:rsidP="00DA2C66">
      <w:pPr>
        <w:pStyle w:val="Akapitzlist"/>
        <w:keepNext w:val="0"/>
        <w:widowControl w:val="0"/>
        <w:numPr>
          <w:ilvl w:val="1"/>
          <w:numId w:val="34"/>
        </w:numPr>
        <w:tabs>
          <w:tab w:val="left" w:pos="12"/>
          <w:tab w:val="left" w:pos="347"/>
        </w:tabs>
        <w:autoSpaceDN w:val="0"/>
        <w:spacing w:after="0" w:line="240" w:lineRule="auto"/>
        <w:ind w:left="993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D55890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>Umowa zostaje zawarta na okre</w:t>
      </w:r>
      <w:r w:rsidR="002F706B" w:rsidRPr="00D55890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>s od …………. do dnia. …...... 202</w:t>
      </w:r>
      <w:r w:rsidR="007366FB" w:rsidRPr="00D55890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>6</w:t>
      </w:r>
      <w:r w:rsidRPr="00D55890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>r., z zastrzeżeniem ust. 2.</w:t>
      </w:r>
    </w:p>
    <w:p w14:paraId="71D3853D" w14:textId="6E376DE5" w:rsidR="007366FB" w:rsidRPr="00D55890" w:rsidRDefault="001D5B9C" w:rsidP="00DA2C66">
      <w:pPr>
        <w:pStyle w:val="Akapitzlist"/>
        <w:keepNext w:val="0"/>
        <w:widowControl w:val="0"/>
        <w:numPr>
          <w:ilvl w:val="1"/>
          <w:numId w:val="34"/>
        </w:numPr>
        <w:tabs>
          <w:tab w:val="left" w:pos="25"/>
          <w:tab w:val="left" w:pos="360"/>
        </w:tabs>
        <w:autoSpaceDN w:val="0"/>
        <w:spacing w:after="0" w:line="240" w:lineRule="auto"/>
        <w:ind w:left="993"/>
        <w:jc w:val="both"/>
        <w:textAlignment w:val="baseline"/>
        <w:rPr>
          <w:rFonts w:ascii="Arial" w:hAnsi="Arial" w:cs="Arial"/>
          <w:kern w:val="3"/>
          <w:sz w:val="21"/>
          <w:szCs w:val="21"/>
          <w:lang w:val="pl-PL" w:bidi="hi-IN"/>
        </w:rPr>
      </w:pPr>
      <w:r w:rsidRPr="00D55890">
        <w:rPr>
          <w:rFonts w:ascii="Arial" w:hAnsi="Arial" w:cs="Arial"/>
          <w:kern w:val="3"/>
          <w:sz w:val="21"/>
          <w:szCs w:val="21"/>
          <w:lang w:val="pl-PL" w:bidi="hi-IN"/>
        </w:rPr>
        <w:t xml:space="preserve">Umowa może zostać </w:t>
      </w:r>
      <w:r w:rsidR="00AE1FF3" w:rsidRPr="00D55890">
        <w:rPr>
          <w:rFonts w:ascii="Arial" w:hAnsi="Arial" w:cs="Arial"/>
          <w:kern w:val="3"/>
          <w:sz w:val="21"/>
          <w:szCs w:val="21"/>
          <w:lang w:val="pl-PL" w:bidi="hi-IN"/>
        </w:rPr>
        <w:t xml:space="preserve">wypowiedziana przez Zamawiającego </w:t>
      </w:r>
      <w:r w:rsidRPr="00D55890">
        <w:rPr>
          <w:rFonts w:ascii="Arial" w:hAnsi="Arial" w:cs="Arial"/>
          <w:kern w:val="3"/>
          <w:sz w:val="21"/>
          <w:szCs w:val="21"/>
          <w:lang w:val="pl-PL" w:bidi="hi-IN"/>
        </w:rPr>
        <w:t xml:space="preserve"> przed upływem terminu wskazanego w ust. 1</w:t>
      </w:r>
      <w:r w:rsidR="00AE1FF3" w:rsidRPr="00D55890">
        <w:rPr>
          <w:rFonts w:ascii="Arial" w:hAnsi="Arial" w:cs="Arial"/>
          <w:kern w:val="3"/>
          <w:sz w:val="21"/>
          <w:szCs w:val="21"/>
          <w:lang w:val="pl-PL" w:bidi="hi-IN"/>
        </w:rPr>
        <w:t>,</w:t>
      </w:r>
      <w:r w:rsidRPr="00D55890">
        <w:rPr>
          <w:rFonts w:ascii="Arial" w:hAnsi="Arial" w:cs="Arial"/>
          <w:kern w:val="3"/>
          <w:sz w:val="21"/>
          <w:szCs w:val="21"/>
          <w:lang w:val="pl-PL" w:bidi="hi-IN"/>
        </w:rPr>
        <w:t xml:space="preserve"> w przypadku wyczerpania kwoty wynagrodzenia określonego w § 5 ust. 1</w:t>
      </w:r>
      <w:r w:rsidR="00AE1FF3" w:rsidRPr="00D55890">
        <w:rPr>
          <w:rFonts w:ascii="Arial" w:hAnsi="Arial" w:cs="Arial"/>
          <w:kern w:val="3"/>
          <w:sz w:val="21"/>
          <w:szCs w:val="21"/>
          <w:lang w:val="pl-PL" w:bidi="hi-IN"/>
        </w:rPr>
        <w:t>.</w:t>
      </w:r>
    </w:p>
    <w:p w14:paraId="189B60D3" w14:textId="7260F44A" w:rsidR="007366FB" w:rsidRPr="00495339" w:rsidRDefault="007366FB" w:rsidP="00DA2C66">
      <w:pPr>
        <w:pStyle w:val="Akapitzlist"/>
        <w:keepNext w:val="0"/>
        <w:widowControl w:val="0"/>
        <w:numPr>
          <w:ilvl w:val="1"/>
          <w:numId w:val="34"/>
        </w:numPr>
        <w:tabs>
          <w:tab w:val="left" w:pos="25"/>
          <w:tab w:val="left" w:pos="360"/>
        </w:tabs>
        <w:autoSpaceDN w:val="0"/>
        <w:spacing w:after="0" w:line="240" w:lineRule="auto"/>
        <w:ind w:left="993"/>
        <w:jc w:val="both"/>
        <w:textAlignment w:val="baseline"/>
        <w:rPr>
          <w:rFonts w:ascii="Arial" w:hAnsi="Arial" w:cs="Arial"/>
          <w:kern w:val="3"/>
          <w:sz w:val="21"/>
          <w:szCs w:val="21"/>
          <w:lang w:val="pl-PL" w:bidi="hi-IN"/>
        </w:rPr>
      </w:pPr>
      <w:r w:rsidRPr="00D55890">
        <w:rPr>
          <w:rFonts w:ascii="Arial" w:hAnsi="Arial" w:cs="Arial"/>
          <w:sz w:val="21"/>
          <w:szCs w:val="21"/>
          <w:lang w:val="pl-PL" w:eastAsia="en-US"/>
        </w:rPr>
        <w:t>Zamawiający przewiduje możliwość zmiany umowy w następującym zakresie:</w:t>
      </w:r>
      <w:r w:rsidR="009259C8" w:rsidRPr="00D55890">
        <w:rPr>
          <w:rFonts w:ascii="Arial" w:hAnsi="Arial" w:cs="Arial"/>
          <w:sz w:val="21"/>
          <w:szCs w:val="21"/>
          <w:lang w:val="pl-PL" w:eastAsia="en-US"/>
        </w:rPr>
        <w:t xml:space="preserve"> </w:t>
      </w:r>
      <w:r w:rsidRPr="00D55890">
        <w:rPr>
          <w:rFonts w:ascii="Arial" w:hAnsi="Arial" w:cs="Arial"/>
          <w:sz w:val="21"/>
          <w:szCs w:val="21"/>
          <w:lang w:val="pl-PL" w:eastAsia="en-US"/>
        </w:rPr>
        <w:t>wydłużenia terminu realizacji umowy w przypadku braku wyczerpania środków</w:t>
      </w:r>
      <w:r w:rsidR="00495339">
        <w:rPr>
          <w:rFonts w:ascii="Arial" w:hAnsi="Arial" w:cs="Arial"/>
          <w:sz w:val="21"/>
          <w:szCs w:val="21"/>
          <w:lang w:val="pl-PL" w:eastAsia="en-US"/>
        </w:rPr>
        <w:t>.</w:t>
      </w:r>
    </w:p>
    <w:p w14:paraId="7575419D" w14:textId="2C0D6E5C" w:rsidR="00495339" w:rsidRPr="00D55890" w:rsidRDefault="00495339" w:rsidP="00495339">
      <w:pPr>
        <w:pStyle w:val="Akapitzlist"/>
        <w:keepNext w:val="0"/>
        <w:widowControl w:val="0"/>
        <w:tabs>
          <w:tab w:val="left" w:pos="25"/>
          <w:tab w:val="left" w:pos="360"/>
        </w:tabs>
        <w:autoSpaceDN w:val="0"/>
        <w:spacing w:after="0" w:line="240" w:lineRule="auto"/>
        <w:ind w:left="993"/>
        <w:jc w:val="both"/>
        <w:textAlignment w:val="baseline"/>
        <w:rPr>
          <w:rFonts w:ascii="Arial" w:hAnsi="Arial" w:cs="Arial"/>
          <w:kern w:val="3"/>
          <w:sz w:val="21"/>
          <w:szCs w:val="21"/>
          <w:lang w:val="pl-PL" w:bidi="hi-IN"/>
        </w:rPr>
      </w:pPr>
    </w:p>
    <w:p w14:paraId="585AAA90" w14:textId="77777777" w:rsidR="007366FB" w:rsidRPr="009259C8" w:rsidRDefault="007366FB" w:rsidP="009259C8">
      <w:pPr>
        <w:pStyle w:val="Akapitzlist"/>
        <w:keepNext w:val="0"/>
        <w:widowControl w:val="0"/>
        <w:tabs>
          <w:tab w:val="left" w:pos="25"/>
          <w:tab w:val="left" w:pos="360"/>
        </w:tabs>
        <w:autoSpaceDN w:val="0"/>
        <w:spacing w:after="0" w:line="240" w:lineRule="auto"/>
        <w:ind w:left="1440"/>
        <w:jc w:val="both"/>
        <w:textAlignment w:val="baseline"/>
        <w:rPr>
          <w:rFonts w:ascii="Arial" w:hAnsi="Arial" w:cs="Arial"/>
          <w:kern w:val="3"/>
          <w:sz w:val="21"/>
          <w:szCs w:val="21"/>
          <w:lang w:val="pl-PL" w:bidi="hi-IN"/>
        </w:rPr>
      </w:pPr>
    </w:p>
    <w:p w14:paraId="547C1ADD" w14:textId="77777777" w:rsidR="007366FB" w:rsidRPr="00656473" w:rsidRDefault="007366FB">
      <w:pPr>
        <w:keepNext w:val="0"/>
        <w:widowControl w:val="0"/>
        <w:tabs>
          <w:tab w:val="left" w:pos="25"/>
          <w:tab w:val="left" w:pos="360"/>
        </w:tabs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</w:p>
    <w:p w14:paraId="335FB077" w14:textId="77777777" w:rsidR="001D5B9C" w:rsidRPr="00BF390E" w:rsidRDefault="001D5B9C">
      <w:pPr>
        <w:keepNext w:val="0"/>
        <w:widowControl w:val="0"/>
        <w:tabs>
          <w:tab w:val="left" w:pos="715"/>
        </w:tabs>
        <w:autoSpaceDN w:val="0"/>
        <w:spacing w:after="0" w:line="240" w:lineRule="auto"/>
        <w:ind w:left="355" w:hanging="368"/>
        <w:jc w:val="both"/>
        <w:textAlignment w:val="baseline"/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</w:pPr>
    </w:p>
    <w:p w14:paraId="7901A356" w14:textId="77777777" w:rsidR="001D5B9C" w:rsidRPr="00BF390E" w:rsidRDefault="001D5B9C">
      <w:pPr>
        <w:keepNext w:val="0"/>
        <w:widowControl w:val="0"/>
        <w:tabs>
          <w:tab w:val="left" w:pos="715"/>
        </w:tabs>
        <w:autoSpaceDN w:val="0"/>
        <w:spacing w:after="0" w:line="240" w:lineRule="auto"/>
        <w:ind w:left="355" w:hanging="368"/>
        <w:jc w:val="center"/>
        <w:textAlignment w:val="baseline"/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>Obowiązki stron umowy</w:t>
      </w:r>
    </w:p>
    <w:p w14:paraId="4EE41FD7" w14:textId="77777777" w:rsidR="001D5B9C" w:rsidRPr="00BF390E" w:rsidRDefault="001D5B9C">
      <w:pPr>
        <w:keepNext w:val="0"/>
        <w:widowControl w:val="0"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>§ 3</w:t>
      </w:r>
    </w:p>
    <w:p w14:paraId="20A64FDA" w14:textId="208DC670" w:rsidR="001D5B9C" w:rsidRPr="00BF390E" w:rsidRDefault="001D5B9C" w:rsidP="00DA2C66">
      <w:pPr>
        <w:keepNext w:val="0"/>
        <w:widowControl w:val="0"/>
        <w:numPr>
          <w:ilvl w:val="0"/>
          <w:numId w:val="17"/>
        </w:numPr>
        <w:tabs>
          <w:tab w:val="left" w:pos="380"/>
        </w:tabs>
        <w:autoSpaceDN w:val="0"/>
        <w:spacing w:after="0" w:line="240" w:lineRule="auto"/>
        <w:ind w:left="355" w:hanging="368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Wykonawca oświadcza, iż wszelkie czynności będące przedmiotem umowy będzie wykonywać rzetelnie, terminowo i profesjonalnie </w:t>
      </w:r>
      <w:r w:rsidR="00AE1FF3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przez tłumaczy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posiadających </w:t>
      </w:r>
      <w:r w:rsidR="00AE1FF3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odpowiednie 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wykształcenie, doświadczenie i uprawnienia. Każdy z tłumaczy musi posiadać:</w:t>
      </w:r>
    </w:p>
    <w:p w14:paraId="27522262" w14:textId="77777777" w:rsidR="001D5B9C" w:rsidRPr="00BF390E" w:rsidRDefault="001D5B9C" w:rsidP="00DA2C66">
      <w:pPr>
        <w:keepNext w:val="0"/>
        <w:widowControl w:val="0"/>
        <w:numPr>
          <w:ilvl w:val="0"/>
          <w:numId w:val="32"/>
        </w:numPr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wykształcenie filologiczne/lingwistyczne (ukończone magisterskie studia wyższe na kierunku filologia/lingwistyka lub ukończone magisterskie studia wyższe na innym kierunku i studia podyplomowe w zakresie tłumaczenia, odpowiednie dla danego języka) z wyjątkiem native speakerów,</w:t>
      </w:r>
    </w:p>
    <w:p w14:paraId="14FDC852" w14:textId="77777777" w:rsidR="001D5B9C" w:rsidRPr="00BF390E" w:rsidRDefault="001D5B9C" w:rsidP="00DA2C66">
      <w:pPr>
        <w:keepNext w:val="0"/>
        <w:widowControl w:val="0"/>
        <w:numPr>
          <w:ilvl w:val="0"/>
          <w:numId w:val="32"/>
        </w:numPr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co najmniej 5-cio letnie doświadczenie w wykonywaniu tłumaczeń o tematyce określonej w § 1 ust. 3 niniejszej umowy,</w:t>
      </w:r>
    </w:p>
    <w:p w14:paraId="66FAA689" w14:textId="1A79A53B" w:rsidR="001D5B9C" w:rsidRPr="00BF390E" w:rsidRDefault="001D5B9C" w:rsidP="00DA2C66">
      <w:pPr>
        <w:keepNext w:val="0"/>
        <w:widowControl w:val="0"/>
        <w:numPr>
          <w:ilvl w:val="0"/>
          <w:numId w:val="32"/>
        </w:numPr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w przypadku tłumaczeń przysięgłych wymagane jest dodatkowo posiadanie uprawnień tłumacza przysięgłego dla danego języka zgodnie z art. 5 Ustawy o zawodzie tłumacza przysięgłego z dnia 25 listopada 2004 r. </w:t>
      </w:r>
      <w:r w:rsidRPr="00BF390E">
        <w:rPr>
          <w:rFonts w:ascii="Arial" w:hAnsi="Arial" w:cs="Arial"/>
          <w:i/>
          <w:iCs/>
          <w:color w:val="000000"/>
          <w:kern w:val="3"/>
          <w:sz w:val="21"/>
          <w:szCs w:val="21"/>
          <w:lang w:val="pl-PL" w:bidi="hi-IN"/>
        </w:rPr>
        <w:t>(Dz. U z</w:t>
      </w:r>
      <w:r w:rsidR="00FB38FD" w:rsidRPr="00BF390E">
        <w:rPr>
          <w:rFonts w:ascii="Arial" w:hAnsi="Arial" w:cs="Arial"/>
          <w:i/>
          <w:iCs/>
          <w:color w:val="000000"/>
          <w:kern w:val="3"/>
          <w:sz w:val="21"/>
          <w:szCs w:val="21"/>
          <w:lang w:val="pl-PL" w:bidi="hi-IN"/>
        </w:rPr>
        <w:t xml:space="preserve"> </w:t>
      </w:r>
      <w:r w:rsidR="00FB38FD" w:rsidRPr="00BF390E">
        <w:rPr>
          <w:rFonts w:ascii="Arial" w:hAnsi="Arial" w:cs="Arial"/>
          <w:i/>
          <w:iCs/>
          <w:kern w:val="3"/>
          <w:sz w:val="21"/>
          <w:szCs w:val="21"/>
          <w:lang w:val="pl-PL" w:bidi="hi-IN"/>
        </w:rPr>
        <w:t>2019</w:t>
      </w:r>
      <w:r w:rsidRPr="00BF390E">
        <w:rPr>
          <w:rFonts w:ascii="Arial" w:hAnsi="Arial" w:cs="Arial"/>
          <w:i/>
          <w:iCs/>
          <w:color w:val="000000"/>
          <w:kern w:val="3"/>
          <w:sz w:val="21"/>
          <w:szCs w:val="21"/>
          <w:lang w:val="pl-PL" w:bidi="hi-IN"/>
        </w:rPr>
        <w:t xml:space="preserve">, poz. </w:t>
      </w:r>
      <w:r w:rsidR="00FB38FD" w:rsidRPr="00BF390E">
        <w:rPr>
          <w:rFonts w:ascii="Arial" w:hAnsi="Arial" w:cs="Arial"/>
          <w:i/>
          <w:iCs/>
          <w:kern w:val="3"/>
          <w:sz w:val="21"/>
          <w:szCs w:val="21"/>
          <w:lang w:val="pl-PL" w:bidi="hi-IN"/>
        </w:rPr>
        <w:t xml:space="preserve">1326 </w:t>
      </w:r>
      <w:r w:rsidRPr="00BF390E">
        <w:rPr>
          <w:rFonts w:ascii="Arial" w:hAnsi="Arial" w:cs="Arial"/>
          <w:i/>
          <w:iCs/>
          <w:color w:val="000000"/>
          <w:kern w:val="3"/>
          <w:sz w:val="21"/>
          <w:szCs w:val="21"/>
          <w:lang w:val="pl-PL" w:bidi="hi-IN"/>
        </w:rPr>
        <w:t>).</w:t>
      </w:r>
    </w:p>
    <w:p w14:paraId="38D3D12D" w14:textId="77777777" w:rsidR="001D5B9C" w:rsidRPr="00BF390E" w:rsidRDefault="001D5B9C" w:rsidP="00DA2C66">
      <w:pPr>
        <w:keepNext w:val="0"/>
        <w:widowControl w:val="0"/>
        <w:numPr>
          <w:ilvl w:val="0"/>
          <w:numId w:val="18"/>
        </w:numPr>
        <w:autoSpaceDN w:val="0"/>
        <w:spacing w:after="0" w:line="240" w:lineRule="auto"/>
        <w:ind w:left="356" w:hanging="366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Strony oświadczają, że będą wymieniać informacje niezbędne do wykonania umowy z zachowaniem należytej staranności.</w:t>
      </w:r>
    </w:p>
    <w:p w14:paraId="310C8B68" w14:textId="5AFA26F9" w:rsidR="001D5B9C" w:rsidRPr="00BF390E" w:rsidRDefault="001D5B9C" w:rsidP="00DA2C66">
      <w:pPr>
        <w:keepNext w:val="0"/>
        <w:widowControl w:val="0"/>
        <w:numPr>
          <w:ilvl w:val="0"/>
          <w:numId w:val="18"/>
        </w:numPr>
        <w:autoSpaceDN w:val="0"/>
        <w:spacing w:after="0" w:line="240" w:lineRule="auto"/>
        <w:ind w:left="356" w:hanging="366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Wykonawca zobowiązuje się do zachowania poufności wszystkich informacji udzielanych mu i udostępnianych przez Zamawiającego na potrzeby wykonania umowy. Informacje będą udostępniane wyłącznie osobom pracującym bezpośrednio nad realizacją danego zlecenia.</w:t>
      </w:r>
    </w:p>
    <w:p w14:paraId="494CE960" w14:textId="77777777" w:rsidR="001D5B9C" w:rsidRPr="00BF390E" w:rsidRDefault="001D5B9C" w:rsidP="00DA2C66">
      <w:pPr>
        <w:keepNext w:val="0"/>
        <w:widowControl w:val="0"/>
        <w:numPr>
          <w:ilvl w:val="0"/>
          <w:numId w:val="18"/>
        </w:numPr>
        <w:autoSpaceDN w:val="0"/>
        <w:spacing w:after="0" w:line="240" w:lineRule="auto"/>
        <w:ind w:left="356" w:hanging="366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Wykonawca zobowiązuje się do zapewnienia w tłumaczeniach jednolitego i spójnego słownictwa, terminologii specjalistycznej oraz frazeologii, a także spójności z wcześniejszymi tłumaczeniami dostarczonymi Zamawiającemu. W przypadku tłumaczenia zawierającego niestosowane wcześniej słownictwo specjalistyczne Wykonawca zobowiązuje się do konsultowania z Zamawiającym (komórką zlecającą tłumaczenia) słownictwa i terminologii w celu zachowania jego jednolitości.</w:t>
      </w:r>
    </w:p>
    <w:p w14:paraId="26A1E47D" w14:textId="77777777" w:rsidR="001D5B9C" w:rsidRPr="00BF390E" w:rsidRDefault="001D5B9C" w:rsidP="00DA2C66">
      <w:pPr>
        <w:keepNext w:val="0"/>
        <w:widowControl w:val="0"/>
        <w:numPr>
          <w:ilvl w:val="0"/>
          <w:numId w:val="18"/>
        </w:numPr>
        <w:autoSpaceDN w:val="0"/>
        <w:spacing w:after="0" w:line="240" w:lineRule="auto"/>
        <w:ind w:left="356" w:hanging="366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Wykonawca zobowiązuje się do:</w:t>
      </w:r>
    </w:p>
    <w:p w14:paraId="2BC7565E" w14:textId="77777777" w:rsidR="001D5B9C" w:rsidRPr="00BF390E" w:rsidRDefault="001D5B9C" w:rsidP="00DA2C66">
      <w:pPr>
        <w:keepNext w:val="0"/>
        <w:widowControl w:val="0"/>
        <w:numPr>
          <w:ilvl w:val="0"/>
          <w:numId w:val="19"/>
        </w:numPr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lastRenderedPageBreak/>
        <w:t>wykonania tłumaczenia zgodnie ze zleceniem, zmiana rodzaju i zakresu tłumaczenia wymaga zgody Zamawiającego,</w:t>
      </w:r>
    </w:p>
    <w:p w14:paraId="19492E84" w14:textId="77777777" w:rsidR="001D5B9C" w:rsidRPr="00BF390E" w:rsidRDefault="001D5B9C" w:rsidP="00DA2C66">
      <w:pPr>
        <w:keepNext w:val="0"/>
        <w:widowControl w:val="0"/>
        <w:numPr>
          <w:ilvl w:val="0"/>
          <w:numId w:val="19"/>
        </w:numPr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dokonania weryfikacji każdego tłumaczenia,</w:t>
      </w:r>
    </w:p>
    <w:p w14:paraId="278A33AE" w14:textId="77777777" w:rsidR="001D5B9C" w:rsidRPr="00BF390E" w:rsidRDefault="001D5B9C" w:rsidP="00DA2C66">
      <w:pPr>
        <w:keepNext w:val="0"/>
        <w:widowControl w:val="0"/>
        <w:numPr>
          <w:ilvl w:val="0"/>
          <w:numId w:val="19"/>
        </w:numPr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przekazywania wykonanych tłumaczeń w sposób i na adres ustalony z Zamawiającym,</w:t>
      </w:r>
    </w:p>
    <w:p w14:paraId="7BED56C0" w14:textId="49B61717" w:rsidR="001D5B9C" w:rsidRPr="00BF390E" w:rsidRDefault="001D5B9C" w:rsidP="00DA2C66">
      <w:pPr>
        <w:keepNext w:val="0"/>
        <w:widowControl w:val="0"/>
        <w:numPr>
          <w:ilvl w:val="0"/>
          <w:numId w:val="19"/>
        </w:numPr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prowadzenia </w:t>
      </w:r>
      <w:r w:rsidR="00AA4253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E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widencji zleceń i wystawienia odrębnej faktury na każde zlecenie z podaniem jego numeru ewidencyjnego,</w:t>
      </w:r>
    </w:p>
    <w:p w14:paraId="5B25FAF6" w14:textId="77777777" w:rsidR="001D5B9C" w:rsidRPr="00BF390E" w:rsidRDefault="001D5B9C" w:rsidP="00DA2C66">
      <w:pPr>
        <w:keepNext w:val="0"/>
        <w:widowControl w:val="0"/>
        <w:numPr>
          <w:ilvl w:val="0"/>
          <w:numId w:val="19"/>
        </w:numPr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nieodpłatnego odbierania tekstu do tłumaczenia i nieodpłatnego dostarczania przetłumaczonego tekstu w wybranej przez Zamawiającego formie.</w:t>
      </w:r>
    </w:p>
    <w:p w14:paraId="5B1988E8" w14:textId="77777777" w:rsidR="001D5B9C" w:rsidRPr="00BF390E" w:rsidRDefault="001D5B9C" w:rsidP="00DA2C66">
      <w:pPr>
        <w:keepNext w:val="0"/>
        <w:widowControl w:val="0"/>
        <w:numPr>
          <w:ilvl w:val="0"/>
          <w:numId w:val="20"/>
        </w:numPr>
        <w:tabs>
          <w:tab w:val="left" w:pos="380"/>
        </w:tabs>
        <w:autoSpaceDN w:val="0"/>
        <w:spacing w:after="0" w:line="240" w:lineRule="auto"/>
        <w:ind w:left="355" w:hanging="368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Przetłumaczony tekst oddany Zamawiającemu będzie sygnowany przez osobę, która dokonywała jego tłumaczenia, dopuszcza się przekazanie informacji o osobie tłumacza drogą elektroniczną z wyjątkiem tłumaczeń przysięgłych.</w:t>
      </w:r>
    </w:p>
    <w:p w14:paraId="7DA60871" w14:textId="77777777" w:rsidR="001D5B9C" w:rsidRPr="00BF390E" w:rsidRDefault="001D5B9C" w:rsidP="00DA2C66">
      <w:pPr>
        <w:keepNext w:val="0"/>
        <w:widowControl w:val="0"/>
        <w:numPr>
          <w:ilvl w:val="0"/>
          <w:numId w:val="20"/>
        </w:numPr>
        <w:tabs>
          <w:tab w:val="left" w:pos="380"/>
        </w:tabs>
        <w:autoSpaceDN w:val="0"/>
        <w:spacing w:after="0" w:line="240" w:lineRule="auto"/>
        <w:ind w:left="355" w:hanging="368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Wykonawca zobowiązuje się do zachowania w tajemnicy wszelkich informacji dotyczących działalności Zamawiającego, które mógłby nabyć w trakcie realizacji umowy oraz do nie wykorzystywania jakichkolwiek materiałów przekazanych przez Zamawiającego w celu realizacji przedmiotu umowy. Powyższe dotyczy także osób które będą wykonywały umowę w imieniu Wykonawcy.</w:t>
      </w:r>
    </w:p>
    <w:p w14:paraId="659EC0EC" w14:textId="77777777" w:rsidR="001D5B9C" w:rsidRPr="00BF390E" w:rsidRDefault="001D5B9C">
      <w:pPr>
        <w:keepNext w:val="0"/>
        <w:widowControl w:val="0"/>
        <w:autoSpaceDN w:val="0"/>
        <w:spacing w:after="0" w:line="240" w:lineRule="auto"/>
        <w:ind w:left="355" w:hanging="368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</w:p>
    <w:p w14:paraId="165C10E7" w14:textId="77777777" w:rsidR="001D5B9C" w:rsidRPr="00BF390E" w:rsidRDefault="001D5B9C">
      <w:pPr>
        <w:keepNext w:val="0"/>
        <w:widowControl w:val="0"/>
        <w:autoSpaceDN w:val="0"/>
        <w:spacing w:after="0" w:line="240" w:lineRule="auto"/>
        <w:ind w:left="355" w:hanging="368"/>
        <w:jc w:val="center"/>
        <w:textAlignment w:val="baseline"/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>Osoby odpowiedzialne za wykonanie umowy</w:t>
      </w:r>
    </w:p>
    <w:p w14:paraId="6501285C" w14:textId="77777777" w:rsidR="001D5B9C" w:rsidRPr="00BF390E" w:rsidRDefault="001D5B9C">
      <w:pPr>
        <w:keepNext w:val="0"/>
        <w:widowControl w:val="0"/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>§ 4</w:t>
      </w:r>
    </w:p>
    <w:p w14:paraId="78764555" w14:textId="77777777" w:rsidR="001D5B9C" w:rsidRPr="00BF390E" w:rsidRDefault="001D5B9C">
      <w:pPr>
        <w:keepNext w:val="0"/>
        <w:widowControl w:val="0"/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</w:pPr>
    </w:p>
    <w:p w14:paraId="6C4ECE01" w14:textId="77777777" w:rsidR="001D5B9C" w:rsidRPr="00656473" w:rsidRDefault="001D5B9C" w:rsidP="00DA2C66">
      <w:pPr>
        <w:keepNext w:val="0"/>
        <w:widowControl w:val="0"/>
        <w:numPr>
          <w:ilvl w:val="0"/>
          <w:numId w:val="21"/>
        </w:numPr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096C44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pl-PL"/>
        </w:rPr>
        <w:t>Osobami odpowiedzialnymi za wykonanie umowy ze strony Zamawiającego są:</w:t>
      </w:r>
    </w:p>
    <w:p w14:paraId="2641ED95" w14:textId="35527992" w:rsidR="001D5B9C" w:rsidRPr="00656473" w:rsidRDefault="00F31F32">
      <w:pPr>
        <w:keepNext w:val="0"/>
        <w:widowControl w:val="0"/>
        <w:autoSpaceDN w:val="0"/>
        <w:spacing w:after="0" w:line="240" w:lineRule="auto"/>
        <w:ind w:left="355" w:firstLine="27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>Marta Czerniawska</w:t>
      </w:r>
      <w:r w:rsidR="001D5B9C" w:rsidRPr="00096C44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 xml:space="preserve">,  </w:t>
      </w:r>
      <w:r w:rsidR="001D5B9C" w:rsidRPr="00096C44"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  <w:t xml:space="preserve">Dział Impresariatu Organizacji Pracy Artystycznej i Obsad, tel. 022/69-20-539, e-mail: </w:t>
      </w:r>
      <w:hyperlink r:id="rId8" w:history="1">
        <w:r w:rsidR="00AA4253" w:rsidRPr="00096C44">
          <w:rPr>
            <w:rStyle w:val="Hipercze"/>
            <w:rFonts w:ascii="Arial" w:eastAsia="Lucida Sans Unicode" w:hAnsi="Arial" w:cs="Arial"/>
            <w:kern w:val="3"/>
            <w:sz w:val="21"/>
            <w:szCs w:val="21"/>
            <w:lang w:val="pl-PL" w:eastAsia="zh-CN" w:bidi="hi-IN"/>
          </w:rPr>
          <w:t>mczerniawska@teatrwielki.pl</w:t>
        </w:r>
      </w:hyperlink>
      <w:r w:rsidR="00AA4253" w:rsidRPr="00BF390E"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  <w:t xml:space="preserve"> lub inna pisemn</w:t>
      </w:r>
      <w:r w:rsidR="00AA4253" w:rsidRPr="00096C44"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  <w:t>ie wyznaczona osoba.</w:t>
      </w:r>
    </w:p>
    <w:p w14:paraId="4A44324A" w14:textId="69A0B820" w:rsidR="001D5B9C" w:rsidRPr="00656473" w:rsidRDefault="001D5B9C" w:rsidP="00DA2C66">
      <w:pPr>
        <w:keepNext w:val="0"/>
        <w:widowControl w:val="0"/>
        <w:numPr>
          <w:ilvl w:val="0"/>
          <w:numId w:val="22"/>
        </w:numPr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pl-PL"/>
        </w:rPr>
      </w:pPr>
      <w:r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pl-PL"/>
        </w:rPr>
        <w:t xml:space="preserve">Osobą odpowiedzialną za wykonanie umowy ze strony </w:t>
      </w:r>
      <w:r w:rsidR="00AA4253" w:rsidRPr="00096C44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pl-PL"/>
        </w:rPr>
        <w:t>W</w:t>
      </w:r>
      <w:r w:rsidRPr="00656473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pl-PL"/>
        </w:rPr>
        <w:t>ykonawcy jest: …................., tel. …...................., e-mail: ….....................</w:t>
      </w:r>
      <w:r w:rsidR="00AA4253" w:rsidRPr="00656473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pl-PL"/>
        </w:rPr>
        <w:t>lub inna pisemnie wyznaczona osoba,</w:t>
      </w:r>
    </w:p>
    <w:p w14:paraId="354A0D76" w14:textId="77777777" w:rsidR="001D5B9C" w:rsidRPr="00BF390E" w:rsidRDefault="001D5B9C">
      <w:pPr>
        <w:keepNext w:val="0"/>
        <w:widowControl w:val="0"/>
        <w:autoSpaceDN w:val="0"/>
        <w:spacing w:after="0" w:line="240" w:lineRule="auto"/>
        <w:ind w:left="355" w:hanging="368"/>
        <w:jc w:val="both"/>
        <w:textAlignment w:val="baseline"/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pl-PL"/>
        </w:rPr>
      </w:pPr>
    </w:p>
    <w:p w14:paraId="74F333C4" w14:textId="77777777" w:rsidR="001D5B9C" w:rsidRPr="00BF390E" w:rsidRDefault="001D5B9C">
      <w:pPr>
        <w:keepNext w:val="0"/>
        <w:widowControl w:val="0"/>
        <w:tabs>
          <w:tab w:val="left" w:pos="324"/>
          <w:tab w:val="left" w:pos="330"/>
          <w:tab w:val="left" w:pos="336"/>
          <w:tab w:val="left" w:pos="342"/>
          <w:tab w:val="left" w:pos="348"/>
          <w:tab w:val="left" w:pos="354"/>
        </w:tabs>
        <w:autoSpaceDN w:val="0"/>
        <w:spacing w:after="0" w:line="240" w:lineRule="auto"/>
        <w:ind w:left="-36"/>
        <w:jc w:val="center"/>
        <w:textAlignment w:val="baseline"/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>Rozliczenia finansowe</w:t>
      </w:r>
    </w:p>
    <w:p w14:paraId="3115E67B" w14:textId="77777777" w:rsidR="001D5B9C" w:rsidRPr="00BF390E" w:rsidRDefault="001D5B9C">
      <w:pPr>
        <w:keepNext w:val="0"/>
        <w:widowControl w:val="0"/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>§ 5</w:t>
      </w:r>
    </w:p>
    <w:p w14:paraId="3037D553" w14:textId="3F172B18" w:rsidR="001D5B9C" w:rsidRPr="00BF390E" w:rsidRDefault="001D5B9C" w:rsidP="00DA2C66">
      <w:pPr>
        <w:keepNext w:val="0"/>
        <w:widowControl w:val="0"/>
        <w:numPr>
          <w:ilvl w:val="0"/>
          <w:numId w:val="23"/>
        </w:numPr>
        <w:tabs>
          <w:tab w:val="left" w:pos="380"/>
        </w:tabs>
        <w:autoSpaceDN w:val="0"/>
        <w:spacing w:after="0" w:line="240" w:lineRule="auto"/>
        <w:ind w:left="352" w:hanging="352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Strony ustalają maksymalną wartość wynagrodzenia Wykonawcy za </w:t>
      </w:r>
      <w:r w:rsidR="00AA4253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należyte 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wykonanie przedmiotu umowy określonego w § 1 na kwotę brutto ….......... zł(słownie zł: ….............................................), w tym należny podatek VAT. Wykonawcy nie przysługuje żadne roszczenie w przypadku niewyczerpania maksymalnej wartości wynagrodzenia wskazanej w </w:t>
      </w:r>
      <w:proofErr w:type="spellStart"/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zd</w:t>
      </w:r>
      <w:proofErr w:type="spellEnd"/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. 1.</w:t>
      </w:r>
    </w:p>
    <w:p w14:paraId="68FFA66B" w14:textId="77777777" w:rsidR="001D5B9C" w:rsidRPr="00BF390E" w:rsidRDefault="001D5B9C" w:rsidP="00DA2C66">
      <w:pPr>
        <w:keepNext w:val="0"/>
        <w:widowControl w:val="0"/>
        <w:numPr>
          <w:ilvl w:val="0"/>
          <w:numId w:val="23"/>
        </w:numPr>
        <w:tabs>
          <w:tab w:val="left" w:pos="380"/>
        </w:tabs>
        <w:autoSpaceDN w:val="0"/>
        <w:spacing w:after="0" w:line="240" w:lineRule="auto"/>
        <w:ind w:left="352" w:hanging="352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Podstawą płatności będą sukcesywnie wystawiane przez Wykonawcę faktury sporządzane na podstawie prowadzonej przez Wykonawcę Ewidencji.</w:t>
      </w:r>
    </w:p>
    <w:p w14:paraId="32A04BD6" w14:textId="55C49D9B" w:rsidR="001D5B9C" w:rsidRPr="00BF390E" w:rsidRDefault="001D5B9C" w:rsidP="00DA2C66">
      <w:pPr>
        <w:keepNext w:val="0"/>
        <w:widowControl w:val="0"/>
        <w:numPr>
          <w:ilvl w:val="0"/>
          <w:numId w:val="23"/>
        </w:numPr>
        <w:tabs>
          <w:tab w:val="left" w:pos="380"/>
        </w:tabs>
        <w:autoSpaceDN w:val="0"/>
        <w:spacing w:after="0" w:line="240" w:lineRule="auto"/>
        <w:ind w:left="352" w:hanging="352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Płatność wynagrodzenia za sukcesywnie wykonane usługi tłumaczenia, będzie następować każdorazowo w formie przelewu bankowego na konto wskazane przez Wykonawcę, w terminie 14 dni od daty</w:t>
      </w:r>
      <w:r w:rsidR="00AA4253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doręczenia Zamawiającemu prawidłowo wystawionej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faktury.</w:t>
      </w:r>
    </w:p>
    <w:p w14:paraId="4A8A18F9" w14:textId="77777777" w:rsidR="001D5B9C" w:rsidRPr="00BF390E" w:rsidRDefault="001D5B9C" w:rsidP="00DA2C66">
      <w:pPr>
        <w:keepNext w:val="0"/>
        <w:widowControl w:val="0"/>
        <w:numPr>
          <w:ilvl w:val="0"/>
          <w:numId w:val="23"/>
        </w:numPr>
        <w:tabs>
          <w:tab w:val="left" w:pos="380"/>
        </w:tabs>
        <w:autoSpaceDN w:val="0"/>
        <w:spacing w:after="0" w:line="240" w:lineRule="auto"/>
        <w:ind w:left="352" w:hanging="352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eastAsia="zh-CN" w:bidi="hi-IN"/>
        </w:rPr>
        <w:t xml:space="preserve">Wynagrodzenie za sukcesywne usługi, będące przedmiotem umowy, 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liczone będzie według cen jednostkowych brutto określonych w załączniku nr 1 do umowy zgodnych z ofertą Wykonawcy i z uwzględnieniem obowiązującej w dniu wystawienia faktury stawki podatku VAT.</w:t>
      </w:r>
    </w:p>
    <w:p w14:paraId="2EECE632" w14:textId="77777777" w:rsidR="001D5B9C" w:rsidRPr="00BF390E" w:rsidRDefault="001D5B9C" w:rsidP="00DA2C66">
      <w:pPr>
        <w:keepNext w:val="0"/>
        <w:widowControl w:val="0"/>
        <w:numPr>
          <w:ilvl w:val="0"/>
          <w:numId w:val="23"/>
        </w:numPr>
        <w:tabs>
          <w:tab w:val="left" w:pos="380"/>
        </w:tabs>
        <w:autoSpaceDN w:val="0"/>
        <w:spacing w:after="0" w:line="240" w:lineRule="auto"/>
        <w:ind w:left="352" w:hanging="352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>Wykonawca gwarantuje niezmienność cen przedstawionych w załączniku do umowy i zgodnych ze złożoną ofertą przez cały okres trwania umowy.</w:t>
      </w:r>
    </w:p>
    <w:p w14:paraId="5147C88E" w14:textId="77777777" w:rsidR="001D5B9C" w:rsidRPr="00BF390E" w:rsidRDefault="001D5B9C" w:rsidP="00DA2C66">
      <w:pPr>
        <w:keepNext w:val="0"/>
        <w:widowControl w:val="0"/>
        <w:numPr>
          <w:ilvl w:val="0"/>
          <w:numId w:val="23"/>
        </w:numPr>
        <w:tabs>
          <w:tab w:val="left" w:pos="380"/>
        </w:tabs>
        <w:autoSpaceDN w:val="0"/>
        <w:spacing w:after="0" w:line="240" w:lineRule="auto"/>
        <w:ind w:left="352" w:hanging="352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Wykonawcy przysługuje wynagrodzenie wyłącznie za faktycznie i prawidłowo zrealizowane usługi z zastrzeżeniem nieprzekraczalności kwoty, o której mowa w § 5 ust.1.</w:t>
      </w:r>
    </w:p>
    <w:p w14:paraId="49E5D8DC" w14:textId="77777777" w:rsidR="001D5B9C" w:rsidRPr="00BF390E" w:rsidRDefault="001D5B9C">
      <w:pPr>
        <w:keepNext w:val="0"/>
        <w:widowControl w:val="0"/>
        <w:autoSpaceDN w:val="0"/>
        <w:spacing w:after="0" w:line="240" w:lineRule="auto"/>
        <w:ind w:left="352" w:hanging="352"/>
        <w:jc w:val="center"/>
        <w:textAlignment w:val="baseline"/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</w:pPr>
    </w:p>
    <w:p w14:paraId="11BD51A2" w14:textId="77777777" w:rsidR="001D5B9C" w:rsidRPr="00BF390E" w:rsidRDefault="001D5B9C">
      <w:pPr>
        <w:keepNext w:val="0"/>
        <w:widowControl w:val="0"/>
        <w:autoSpaceDN w:val="0"/>
        <w:spacing w:after="0" w:line="240" w:lineRule="auto"/>
        <w:ind w:left="352" w:hanging="352"/>
        <w:jc w:val="center"/>
        <w:textAlignment w:val="baseline"/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>Procedura reklamacyjna, skutki nienależytego wykonania umowy</w:t>
      </w:r>
    </w:p>
    <w:p w14:paraId="26F161EF" w14:textId="77777777" w:rsidR="001D5B9C" w:rsidRPr="00BF390E" w:rsidRDefault="001D5B9C">
      <w:pPr>
        <w:keepNext w:val="0"/>
        <w:widowControl w:val="0"/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>§ 6</w:t>
      </w:r>
    </w:p>
    <w:p w14:paraId="1546DC80" w14:textId="5975B502" w:rsidR="001D5B9C" w:rsidRPr="00BF390E" w:rsidRDefault="001D5B9C" w:rsidP="00DA2C66">
      <w:pPr>
        <w:keepNext w:val="0"/>
        <w:widowControl w:val="0"/>
        <w:numPr>
          <w:ilvl w:val="0"/>
          <w:numId w:val="24"/>
        </w:numPr>
        <w:autoSpaceDN w:val="0"/>
        <w:spacing w:after="0" w:line="240" w:lineRule="auto"/>
        <w:ind w:left="358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W przypadku stwierdzenia wady w tłumaczeniu, Zamawiający zastrzega sobie prawo wezwania</w:t>
      </w:r>
      <w:r w:rsidR="00770052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Wykonawcy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do usunięcia wad bądź zgłoszenia wad z zastrzeżeniem samodzielnego ich usunięcia.</w:t>
      </w:r>
    </w:p>
    <w:p w14:paraId="5A85E9B3" w14:textId="0B9A3879" w:rsidR="001D5B9C" w:rsidRPr="00BF390E" w:rsidRDefault="001D5B9C" w:rsidP="00DA2C66">
      <w:pPr>
        <w:keepNext w:val="0"/>
        <w:widowControl w:val="0"/>
        <w:numPr>
          <w:ilvl w:val="0"/>
          <w:numId w:val="24"/>
        </w:numPr>
        <w:autoSpaceDN w:val="0"/>
        <w:spacing w:after="0" w:line="240" w:lineRule="auto"/>
        <w:ind w:left="358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Zgłoszenie</w:t>
      </w:r>
      <w:r w:rsidR="008457BA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</w:t>
      </w:r>
      <w:r w:rsidR="00C31EBD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</w:t>
      </w:r>
      <w:r w:rsidR="00656473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lub wezwanie</w:t>
      </w:r>
      <w:r w:rsidR="00770052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,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o który</w:t>
      </w:r>
      <w:r w:rsidR="00770052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ch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mowa w ustępie powyżej, będzie następowało w formie pisemnej</w:t>
      </w:r>
      <w:r w:rsidR="00ED6424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lub dokumentowej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,</w:t>
      </w:r>
      <w:r w:rsidR="00ED6424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w tym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faksem lub drogą elektroniczną</w:t>
      </w:r>
      <w:r w:rsidR="00ED6424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,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za potwierdzeniem odbioru, w terminie odpowiadającym terminowi wykonania tłumaczenia, minimum 24 godziny</w:t>
      </w:r>
      <w:r w:rsidR="00770052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, a</w:t>
      </w:r>
      <w:r w:rsidR="00E52248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</w:t>
      </w:r>
      <w:r w:rsidR="00770052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maksimum 14 dni</w:t>
      </w:r>
      <w:r w:rsidR="00770052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</w:t>
      </w:r>
      <w:r w:rsidR="00E52248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od dnia otrzymania przez Zamawiającego tłumaczenia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.</w:t>
      </w:r>
    </w:p>
    <w:p w14:paraId="5E6351A4" w14:textId="77777777" w:rsidR="001D5B9C" w:rsidRPr="00BF390E" w:rsidRDefault="001D5B9C" w:rsidP="00DA2C66">
      <w:pPr>
        <w:keepNext w:val="0"/>
        <w:widowControl w:val="0"/>
        <w:numPr>
          <w:ilvl w:val="0"/>
          <w:numId w:val="24"/>
        </w:numPr>
        <w:autoSpaceDN w:val="0"/>
        <w:spacing w:after="0" w:line="240" w:lineRule="auto"/>
        <w:ind w:left="358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Wykonawca będzie zobowiązany do bezpłatnej korekty tłumaczonego tekstu w terminie uzgodnionym z Zamawiającym, nie dłuższym niż połowa terminu na wykonanie tłumaczenia, a w przypadku gdy objętość tekstu nie przekracza 8 stron korekta powinna być dokonana w ciągu 24 godzin.</w:t>
      </w:r>
    </w:p>
    <w:p w14:paraId="233FE3B6" w14:textId="3164E11D" w:rsidR="001D5B9C" w:rsidRPr="00BF390E" w:rsidRDefault="001D5B9C" w:rsidP="00DA2C66">
      <w:pPr>
        <w:keepNext w:val="0"/>
        <w:widowControl w:val="0"/>
        <w:numPr>
          <w:ilvl w:val="0"/>
          <w:numId w:val="24"/>
        </w:numPr>
        <w:autoSpaceDN w:val="0"/>
        <w:spacing w:after="0" w:line="240" w:lineRule="auto"/>
        <w:ind w:left="358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W przypadku dokonania samodzielnej korekty tłumaczonego tekstu przez Zamawiającego,  wynagrodzenie Wykonawcy może zostać obniżone do 50 % wartości danej usługi w zależności od ilości naniesionych poprawek.</w:t>
      </w:r>
      <w:r w:rsidR="00ED6424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</w:t>
      </w:r>
    </w:p>
    <w:p w14:paraId="650F7C81" w14:textId="1C2584BE" w:rsidR="001D5B9C" w:rsidRPr="00BF390E" w:rsidRDefault="001D5B9C" w:rsidP="00DA2C66">
      <w:pPr>
        <w:keepNext w:val="0"/>
        <w:widowControl w:val="0"/>
        <w:numPr>
          <w:ilvl w:val="0"/>
          <w:numId w:val="24"/>
        </w:numPr>
        <w:autoSpaceDN w:val="0"/>
        <w:spacing w:after="0" w:line="240" w:lineRule="auto"/>
        <w:ind w:left="358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Wykonawca ma prawo do złożenia </w:t>
      </w:r>
      <w:r w:rsidR="00E52248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w formie elektronicznej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wyjaśnień dotyczących zaistnienia wady tłumaczenia wymagającej korekty</w:t>
      </w:r>
      <w:r w:rsidR="00001C4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w ciągu 24 godzin.</w:t>
      </w:r>
    </w:p>
    <w:p w14:paraId="1E285455" w14:textId="77777777" w:rsidR="001D5B9C" w:rsidRPr="00BF390E" w:rsidRDefault="001D5B9C" w:rsidP="00DA2C66">
      <w:pPr>
        <w:keepNext w:val="0"/>
        <w:widowControl w:val="0"/>
        <w:numPr>
          <w:ilvl w:val="0"/>
          <w:numId w:val="24"/>
        </w:numPr>
        <w:autoSpaceDN w:val="0"/>
        <w:spacing w:after="0" w:line="240" w:lineRule="auto"/>
        <w:ind w:left="358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lastRenderedPageBreak/>
        <w:t>Brak pisemnych wyjaśnień ze strony Wykonawcy traktowany będzie jako przyznanie nienależytego wykonania zlecenia.</w:t>
      </w:r>
    </w:p>
    <w:p w14:paraId="0C37F0D6" w14:textId="59193732" w:rsidR="001D5B9C" w:rsidRPr="00BF390E" w:rsidRDefault="001D5B9C" w:rsidP="00DA2C66">
      <w:pPr>
        <w:keepNext w:val="0"/>
        <w:widowControl w:val="0"/>
        <w:numPr>
          <w:ilvl w:val="0"/>
          <w:numId w:val="24"/>
        </w:numPr>
        <w:autoSpaceDN w:val="0"/>
        <w:spacing w:after="0" w:line="240" w:lineRule="auto"/>
        <w:ind w:left="358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W przypadku uznania zasadności wyjaśnień Wykonawcy Zamawiający nie będzie dochodził kar umownych </w:t>
      </w:r>
      <w:r w:rsidR="003B5730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ani innych roszczeń 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przysługujących z tytułu nienależytego wykonania umowy.</w:t>
      </w:r>
    </w:p>
    <w:p w14:paraId="591EFECF" w14:textId="77777777" w:rsidR="001D5B9C" w:rsidRPr="00BF390E" w:rsidRDefault="001D5B9C">
      <w:pPr>
        <w:keepNext w:val="0"/>
        <w:widowControl w:val="0"/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</w:pPr>
    </w:p>
    <w:p w14:paraId="15222677" w14:textId="77777777" w:rsidR="001D5B9C" w:rsidRPr="00BF390E" w:rsidRDefault="001D5B9C">
      <w:pPr>
        <w:keepNext w:val="0"/>
        <w:widowControl w:val="0"/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</w:pPr>
    </w:p>
    <w:p w14:paraId="5A2A5FD9" w14:textId="77777777" w:rsidR="001D5B9C" w:rsidRPr="00BF390E" w:rsidRDefault="001D5B9C">
      <w:pPr>
        <w:keepNext w:val="0"/>
        <w:widowControl w:val="0"/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>Kary umowne</w:t>
      </w:r>
    </w:p>
    <w:p w14:paraId="26ABDFA6" w14:textId="77777777" w:rsidR="001D5B9C" w:rsidRPr="00BF390E" w:rsidRDefault="001D5B9C">
      <w:pPr>
        <w:keepNext w:val="0"/>
        <w:widowControl w:val="0"/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>§ 7</w:t>
      </w:r>
    </w:p>
    <w:p w14:paraId="2AAFB8A6" w14:textId="4664BE54" w:rsidR="001D5B9C" w:rsidRPr="00BF390E" w:rsidRDefault="001D5B9C" w:rsidP="00DA2C66">
      <w:pPr>
        <w:keepNext w:val="0"/>
        <w:widowControl w:val="0"/>
        <w:numPr>
          <w:ilvl w:val="0"/>
          <w:numId w:val="25"/>
        </w:numPr>
        <w:autoSpaceDN w:val="0"/>
        <w:spacing w:after="0" w:line="240" w:lineRule="auto"/>
        <w:ind w:left="369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eastAsia="zh-CN" w:bidi="hi-IN"/>
        </w:rPr>
        <w:t xml:space="preserve">W przypadku niewykonania lub nienależytego wykonania tłumaczenia Zamawiający może </w:t>
      </w:r>
      <w:r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 xml:space="preserve">zażądać </w:t>
      </w:r>
      <w:r w:rsidR="00ED6424"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 xml:space="preserve">od Wykonawcy </w:t>
      </w:r>
      <w:r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>zapłaty kary umownej w wysokości 50% kwoty wynagrodzenia należnego za dane tłumaczenie.</w:t>
      </w:r>
    </w:p>
    <w:p w14:paraId="324B8DE0" w14:textId="622846F7" w:rsidR="001D5B9C" w:rsidRPr="00BF390E" w:rsidRDefault="001D5B9C" w:rsidP="00DA2C66">
      <w:pPr>
        <w:keepNext w:val="0"/>
        <w:widowControl w:val="0"/>
        <w:numPr>
          <w:ilvl w:val="0"/>
          <w:numId w:val="25"/>
        </w:numPr>
        <w:autoSpaceDN w:val="0"/>
        <w:spacing w:after="0" w:line="240" w:lineRule="auto"/>
        <w:ind w:left="369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 xml:space="preserve">W przypadku opóźnienia w wykonaniu tłumaczenia, Zamawiający może </w:t>
      </w:r>
      <w:r w:rsidR="0007776D"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 xml:space="preserve">zażądać zapłaty kary umownej w wysokości 20% kwoty wynagrodzenia należnego za dane tłumaczenie za każdy dzień opóźnienia, po bezskutecznym upływie dodatkowego terminu wyznaczonego przez Zamawiającego na wykonanie tłumaczenia. </w:t>
      </w:r>
      <w:r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 xml:space="preserve"> </w:t>
      </w:r>
    </w:p>
    <w:p w14:paraId="178E8E7D" w14:textId="3E3752B0" w:rsidR="001D5B9C" w:rsidRPr="00BF390E" w:rsidRDefault="001D5B9C" w:rsidP="00DA2C66">
      <w:pPr>
        <w:keepNext w:val="0"/>
        <w:widowControl w:val="0"/>
        <w:numPr>
          <w:ilvl w:val="0"/>
          <w:numId w:val="25"/>
        </w:numPr>
        <w:autoSpaceDN w:val="0"/>
        <w:spacing w:after="0" w:line="240" w:lineRule="auto"/>
        <w:ind w:left="369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eastAsia="Lucida Sans Unicode" w:hAnsi="Arial" w:cs="Arial"/>
          <w:color w:val="000000"/>
          <w:kern w:val="3"/>
          <w:sz w:val="21"/>
          <w:szCs w:val="21"/>
          <w:lang w:val="pl-PL" w:eastAsia="zh-CN" w:bidi="hi-IN"/>
        </w:rPr>
        <w:t xml:space="preserve">W przypadku trzykrotnego 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eastAsia="zh-CN" w:bidi="hi-IN"/>
        </w:rPr>
        <w:t xml:space="preserve">niewykonania lub nienależytego wykonania tłumaczenia, w tym wykonania tłumaczenia z opóźnieniem  Zamawiający może </w:t>
      </w:r>
      <w:r w:rsidR="00ED6424" w:rsidRPr="00BF390E">
        <w:rPr>
          <w:rFonts w:ascii="Arial" w:hAnsi="Arial" w:cs="Arial"/>
          <w:color w:val="000000"/>
          <w:kern w:val="3"/>
          <w:sz w:val="21"/>
          <w:szCs w:val="21"/>
          <w:lang w:val="pl-PL" w:eastAsia="zh-CN" w:bidi="hi-IN"/>
        </w:rPr>
        <w:t xml:space="preserve">wypowiedzieć 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eastAsia="zh-CN" w:bidi="hi-IN"/>
        </w:rPr>
        <w:t>Umowę z</w:t>
      </w:r>
      <w:r w:rsidR="00657B8C" w:rsidRPr="00BF390E">
        <w:rPr>
          <w:rFonts w:ascii="Arial" w:hAnsi="Arial" w:cs="Arial"/>
          <w:color w:val="000000"/>
          <w:kern w:val="3"/>
          <w:sz w:val="21"/>
          <w:szCs w:val="21"/>
          <w:lang w:val="pl-PL" w:eastAsia="zh-CN" w:bidi="hi-IN"/>
        </w:rPr>
        <w:t>e skutkiem natychmiastowym i 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eastAsia="zh-CN" w:bidi="hi-IN"/>
        </w:rPr>
        <w:t>zażądać kary umownej w wysokości 20% kwoty wynagrodzenia za tłumaczenia wykonane na rzecz Zamawiającego od momentu podpisania umowy, nie mniej niż 2000 zł.</w:t>
      </w:r>
    </w:p>
    <w:p w14:paraId="52FD0928" w14:textId="77777777" w:rsidR="001D5B9C" w:rsidRPr="00BF390E" w:rsidRDefault="001D5B9C" w:rsidP="00DA2C66">
      <w:pPr>
        <w:keepNext w:val="0"/>
        <w:widowControl w:val="0"/>
        <w:numPr>
          <w:ilvl w:val="0"/>
          <w:numId w:val="25"/>
        </w:numPr>
        <w:autoSpaceDN w:val="0"/>
        <w:spacing w:after="0" w:line="240" w:lineRule="auto"/>
        <w:ind w:left="369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eastAsia="zh-CN" w:bidi="hi-IN"/>
        </w:rPr>
        <w:t>Zamawiający może dochodzić na zasadach ogólnych odszkodowania przewyższającego kary umowne.</w:t>
      </w:r>
    </w:p>
    <w:p w14:paraId="36FF0C9C" w14:textId="77777777" w:rsidR="00770052" w:rsidRDefault="001D5B9C" w:rsidP="00DA2C66">
      <w:pPr>
        <w:keepNext w:val="0"/>
        <w:widowControl w:val="0"/>
        <w:numPr>
          <w:ilvl w:val="0"/>
          <w:numId w:val="25"/>
        </w:numPr>
        <w:autoSpaceDN w:val="0"/>
        <w:spacing w:after="0" w:line="240" w:lineRule="auto"/>
        <w:ind w:left="369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eastAsia="zh-CN" w:bidi="hi-IN"/>
        </w:rPr>
        <w:t xml:space="preserve">Kary umowne </w:t>
      </w:r>
      <w:r w:rsidR="00ED6424" w:rsidRPr="00BF390E">
        <w:rPr>
          <w:rFonts w:ascii="Arial" w:hAnsi="Arial" w:cs="Arial"/>
          <w:color w:val="000000"/>
          <w:kern w:val="3"/>
          <w:sz w:val="21"/>
          <w:szCs w:val="21"/>
          <w:lang w:val="pl-PL" w:eastAsia="zh-CN" w:bidi="hi-IN"/>
        </w:rPr>
        <w:t xml:space="preserve">mogą podlegać 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eastAsia="zh-CN" w:bidi="hi-IN"/>
        </w:rPr>
        <w:t>podlegają sumowaniu</w:t>
      </w:r>
      <w:r w:rsidR="00770052">
        <w:rPr>
          <w:rFonts w:ascii="Arial" w:hAnsi="Arial" w:cs="Arial"/>
          <w:color w:val="000000"/>
          <w:kern w:val="3"/>
          <w:sz w:val="21"/>
          <w:szCs w:val="21"/>
          <w:lang w:val="pl-PL" w:eastAsia="zh-CN" w:bidi="hi-IN"/>
        </w:rPr>
        <w:t>.</w:t>
      </w:r>
    </w:p>
    <w:p w14:paraId="505522C4" w14:textId="37EFACC3" w:rsidR="001D5B9C" w:rsidRPr="00BF390E" w:rsidRDefault="00770052" w:rsidP="00DA2C66">
      <w:pPr>
        <w:keepNext w:val="0"/>
        <w:widowControl w:val="0"/>
        <w:numPr>
          <w:ilvl w:val="0"/>
          <w:numId w:val="25"/>
        </w:numPr>
        <w:autoSpaceDN w:val="0"/>
        <w:spacing w:after="0" w:line="240" w:lineRule="auto"/>
        <w:ind w:left="369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eastAsia="zh-CN" w:bidi="hi-IN"/>
        </w:rPr>
      </w:pPr>
      <w:r>
        <w:rPr>
          <w:rFonts w:ascii="Arial" w:hAnsi="Arial" w:cs="Arial"/>
          <w:color w:val="000000"/>
          <w:kern w:val="3"/>
          <w:sz w:val="21"/>
          <w:szCs w:val="21"/>
          <w:lang w:val="pl-PL" w:eastAsia="zh-CN" w:bidi="hi-IN"/>
        </w:rPr>
        <w:t>Kary umowne</w:t>
      </w:r>
      <w:r w:rsidR="001D5B9C" w:rsidRPr="00BF390E">
        <w:rPr>
          <w:rFonts w:ascii="Arial" w:hAnsi="Arial" w:cs="Arial"/>
          <w:color w:val="000000"/>
          <w:kern w:val="3"/>
          <w:sz w:val="21"/>
          <w:szCs w:val="21"/>
          <w:lang w:val="pl-PL" w:eastAsia="zh-CN" w:bidi="hi-IN"/>
        </w:rPr>
        <w:t xml:space="preserve"> mogą być potrącane z przysługującego Wykonawcy wynagrodzenia.</w:t>
      </w:r>
    </w:p>
    <w:p w14:paraId="6D238DDF" w14:textId="77777777" w:rsidR="001D5B9C" w:rsidRPr="00BF390E" w:rsidRDefault="001D5B9C">
      <w:pPr>
        <w:keepNext w:val="0"/>
        <w:widowControl w:val="0"/>
        <w:autoSpaceDN w:val="0"/>
        <w:spacing w:after="0" w:line="240" w:lineRule="auto"/>
        <w:ind w:left="395" w:hanging="409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eastAsia="zh-CN" w:bidi="hi-IN"/>
        </w:rPr>
      </w:pPr>
    </w:p>
    <w:p w14:paraId="08068798" w14:textId="6B6C056C" w:rsidR="001D5B9C" w:rsidRPr="00BF390E" w:rsidRDefault="0007776D">
      <w:pPr>
        <w:keepNext w:val="0"/>
        <w:widowControl w:val="0"/>
        <w:tabs>
          <w:tab w:val="left" w:pos="327"/>
          <w:tab w:val="left" w:pos="333"/>
          <w:tab w:val="left" w:pos="339"/>
          <w:tab w:val="left" w:pos="705"/>
        </w:tabs>
        <w:autoSpaceDN w:val="0"/>
        <w:spacing w:after="0" w:line="240" w:lineRule="auto"/>
        <w:ind w:left="-33"/>
        <w:jc w:val="center"/>
        <w:textAlignment w:val="baseline"/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 xml:space="preserve">Przeniesienie </w:t>
      </w:r>
      <w:r w:rsidR="001D5B9C"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>praw autorskich</w:t>
      </w:r>
    </w:p>
    <w:p w14:paraId="7D8C9520" w14:textId="77777777" w:rsidR="001D5B9C" w:rsidRPr="00BF390E" w:rsidRDefault="001D5B9C">
      <w:pPr>
        <w:keepNext w:val="0"/>
        <w:widowControl w:val="0"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>§ 8</w:t>
      </w:r>
    </w:p>
    <w:p w14:paraId="1541F4B3" w14:textId="4194C7CB" w:rsidR="001D5B9C" w:rsidRPr="00BF390E" w:rsidRDefault="001D5B9C" w:rsidP="00DA2C66">
      <w:pPr>
        <w:keepNext w:val="0"/>
        <w:widowControl w:val="0"/>
        <w:numPr>
          <w:ilvl w:val="0"/>
          <w:numId w:val="26"/>
        </w:numPr>
        <w:autoSpaceDN w:val="0"/>
        <w:spacing w:after="0" w:line="240" w:lineRule="auto"/>
        <w:ind w:left="358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Z chwilą </w:t>
      </w:r>
      <w:r w:rsidR="00373452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doręczenia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</w:t>
      </w:r>
      <w:r w:rsidR="00C31EBD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tłumaczenia 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Wykonawca przenosi a Zamawiający nabywa autorskie prawa majątkowe, wraz z prawem do wykonywania autorskich praw zależnych w postaci opracowań lub wprowadzania zmian, do wszystkich tłumaczeń wykonywanych w ramach niniejszej umowy, stanowiących chronione utwory autorskie, </w:t>
      </w:r>
      <w:r w:rsidR="0007776D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tj. 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do korzystania i rozporządzania tłumaczeniami w kraju i za granicą, w całości lub we fragmentach</w:t>
      </w:r>
      <w:r w:rsidR="0007776D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,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na następujących polach eksploatacji:</w:t>
      </w:r>
    </w:p>
    <w:p w14:paraId="01E583CB" w14:textId="5F3AF747" w:rsidR="00FD45B5" w:rsidRPr="00BF390E" w:rsidRDefault="0007776D" w:rsidP="00DA2C66">
      <w:pPr>
        <w:keepNext w:val="0"/>
        <w:widowControl w:val="0"/>
        <w:numPr>
          <w:ilvl w:val="0"/>
          <w:numId w:val="33"/>
        </w:numPr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656473">
        <w:rPr>
          <w:rFonts w:ascii="Arial" w:hAnsi="Arial" w:cs="Arial"/>
          <w:sz w:val="21"/>
          <w:szCs w:val="21"/>
          <w:lang w:val="pl-PL" w:eastAsia="pl-PL"/>
        </w:rPr>
        <w:t xml:space="preserve">w zakresie utrwalania i zwielokrotniania - wytwarzanie egzemplarzy dowolną techniką </w:t>
      </w:r>
      <w:r w:rsidR="00FD45B5" w:rsidRPr="00656473">
        <w:rPr>
          <w:rFonts w:ascii="Arial" w:hAnsi="Arial" w:cs="Arial"/>
          <w:sz w:val="21"/>
          <w:szCs w:val="21"/>
          <w:lang w:val="pl-PL" w:eastAsia="pl-PL"/>
        </w:rPr>
        <w:t>i</w:t>
      </w:r>
      <w:r w:rsidRPr="00656473">
        <w:rPr>
          <w:rFonts w:ascii="Arial" w:hAnsi="Arial" w:cs="Arial"/>
          <w:sz w:val="21"/>
          <w:szCs w:val="21"/>
          <w:lang w:val="pl-PL" w:eastAsia="pl-PL"/>
        </w:rPr>
        <w:t xml:space="preserve"> w dowolnym formacie, w tym techniką drukarską, reprograficzną, zapisu magnetycznego oraz techniką cyfrową;</w:t>
      </w:r>
      <w:r w:rsidR="00FD45B5" w:rsidRPr="00656473">
        <w:rPr>
          <w:rFonts w:ascii="Arial" w:hAnsi="Arial" w:cs="Arial"/>
          <w:sz w:val="21"/>
          <w:szCs w:val="21"/>
          <w:lang w:val="pl-PL" w:eastAsia="pl-PL"/>
        </w:rPr>
        <w:t xml:space="preserve"> </w:t>
      </w:r>
      <w:r w:rsidR="00FD45B5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wprowadzenie do pamięci komputera wraz z prawem do dokonywania modyfikacji,</w:t>
      </w:r>
    </w:p>
    <w:p w14:paraId="093FF3EA" w14:textId="77777777" w:rsidR="00FD45B5" w:rsidRPr="00656473" w:rsidRDefault="0007776D" w:rsidP="00DA2C66">
      <w:pPr>
        <w:keepNext w:val="0"/>
        <w:widowControl w:val="0"/>
        <w:numPr>
          <w:ilvl w:val="0"/>
          <w:numId w:val="33"/>
        </w:num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1"/>
          <w:szCs w:val="21"/>
          <w:lang w:val="pl-PL" w:eastAsia="pl-PL"/>
        </w:rPr>
      </w:pPr>
      <w:r w:rsidRPr="00656473">
        <w:rPr>
          <w:rFonts w:ascii="Arial" w:hAnsi="Arial" w:cs="Arial"/>
          <w:sz w:val="21"/>
          <w:szCs w:val="21"/>
          <w:lang w:val="pl-PL" w:eastAsia="pl-PL"/>
        </w:rPr>
        <w:t>w zakresie obrotu oryginałem albo egzemplarzami - wprowadzanie do obrotu</w:t>
      </w:r>
      <w:r w:rsidR="00FD45B5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w nieograniczonej ilości nakładów</w:t>
      </w:r>
      <w:r w:rsidRPr="00656473">
        <w:rPr>
          <w:rFonts w:ascii="Arial" w:hAnsi="Arial" w:cs="Arial"/>
          <w:sz w:val="21"/>
          <w:szCs w:val="21"/>
          <w:lang w:val="pl-PL" w:eastAsia="pl-PL"/>
        </w:rPr>
        <w:t>, użyczenie lub najem oryginału albo egzemplarzy;</w:t>
      </w:r>
    </w:p>
    <w:p w14:paraId="71333D0E" w14:textId="34218926" w:rsidR="00FD45B5" w:rsidRPr="00656473" w:rsidRDefault="0007776D" w:rsidP="00DA2C66">
      <w:pPr>
        <w:pStyle w:val="Akapitzlist"/>
        <w:keepNext w:val="0"/>
        <w:widowControl w:val="0"/>
        <w:numPr>
          <w:ilvl w:val="0"/>
          <w:numId w:val="33"/>
        </w:numPr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  <w:sz w:val="21"/>
          <w:szCs w:val="21"/>
          <w:lang w:val="pl-PL" w:eastAsia="pl-PL"/>
        </w:rPr>
      </w:pPr>
      <w:r w:rsidRPr="00656473">
        <w:rPr>
          <w:rFonts w:ascii="Arial" w:hAnsi="Arial" w:cs="Arial"/>
          <w:sz w:val="21"/>
          <w:szCs w:val="21"/>
          <w:lang w:val="pl-PL" w:eastAsia="pl-PL"/>
        </w:rPr>
        <w:t>w zakresie rozpowszechniania utworu w sposób inny niż określony w pkt 2 - publiczne wykonanie, wystawi</w:t>
      </w:r>
      <w:r w:rsidR="00FD45B5" w:rsidRPr="00656473">
        <w:rPr>
          <w:rFonts w:ascii="Arial" w:hAnsi="Arial" w:cs="Arial"/>
          <w:sz w:val="21"/>
          <w:szCs w:val="21"/>
          <w:lang w:val="pl-PL" w:eastAsia="pl-PL"/>
        </w:rPr>
        <w:t>a</w:t>
      </w:r>
      <w:r w:rsidRPr="00656473">
        <w:rPr>
          <w:rFonts w:ascii="Arial" w:hAnsi="Arial" w:cs="Arial"/>
          <w:sz w:val="21"/>
          <w:szCs w:val="21"/>
          <w:lang w:val="pl-PL" w:eastAsia="pl-PL"/>
        </w:rPr>
        <w:t>nie, wyświetl</w:t>
      </w:r>
      <w:r w:rsidR="00FD45B5" w:rsidRPr="00656473">
        <w:rPr>
          <w:rFonts w:ascii="Arial" w:hAnsi="Arial" w:cs="Arial"/>
          <w:sz w:val="21"/>
          <w:szCs w:val="21"/>
          <w:lang w:val="pl-PL" w:eastAsia="pl-PL"/>
        </w:rPr>
        <w:t>a</w:t>
      </w:r>
      <w:r w:rsidRPr="00656473">
        <w:rPr>
          <w:rFonts w:ascii="Arial" w:hAnsi="Arial" w:cs="Arial"/>
          <w:sz w:val="21"/>
          <w:szCs w:val="21"/>
          <w:lang w:val="pl-PL" w:eastAsia="pl-PL"/>
        </w:rPr>
        <w:t>nie, odtw</w:t>
      </w:r>
      <w:r w:rsidR="00FD45B5" w:rsidRPr="00656473">
        <w:rPr>
          <w:rFonts w:ascii="Arial" w:hAnsi="Arial" w:cs="Arial"/>
          <w:sz w:val="21"/>
          <w:szCs w:val="21"/>
          <w:lang w:val="pl-PL" w:eastAsia="pl-PL"/>
        </w:rPr>
        <w:t>a</w:t>
      </w:r>
      <w:r w:rsidRPr="00656473">
        <w:rPr>
          <w:rFonts w:ascii="Arial" w:hAnsi="Arial" w:cs="Arial"/>
          <w:sz w:val="21"/>
          <w:szCs w:val="21"/>
          <w:lang w:val="pl-PL" w:eastAsia="pl-PL"/>
        </w:rPr>
        <w:t>rz</w:t>
      </w:r>
      <w:r w:rsidR="00FD45B5" w:rsidRPr="00656473">
        <w:rPr>
          <w:rFonts w:ascii="Arial" w:hAnsi="Arial" w:cs="Arial"/>
          <w:sz w:val="21"/>
          <w:szCs w:val="21"/>
          <w:lang w:val="pl-PL" w:eastAsia="pl-PL"/>
        </w:rPr>
        <w:t>a</w:t>
      </w:r>
      <w:r w:rsidRPr="00656473">
        <w:rPr>
          <w:rFonts w:ascii="Arial" w:hAnsi="Arial" w:cs="Arial"/>
          <w:sz w:val="21"/>
          <w:szCs w:val="21"/>
          <w:lang w:val="pl-PL" w:eastAsia="pl-PL"/>
        </w:rPr>
        <w:t>nie oraz nadawanie i reemitowanie, a także publiczne udostępnianie w taki sposób, aby każdy mógł mieć dostęp w miejscu i w czasie przez siebie wybranym,</w:t>
      </w:r>
    </w:p>
    <w:p w14:paraId="6C279643" w14:textId="18CDE05B" w:rsidR="001D5B9C" w:rsidRPr="00BF390E" w:rsidRDefault="0007776D" w:rsidP="00DA2C66">
      <w:pPr>
        <w:pStyle w:val="Akapitzlist"/>
        <w:numPr>
          <w:ilvl w:val="0"/>
          <w:numId w:val="33"/>
        </w:numPr>
        <w:spacing w:after="0" w:line="240" w:lineRule="auto"/>
        <w:contextualSpacing w:val="0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656473">
        <w:rPr>
          <w:rFonts w:ascii="Arial" w:hAnsi="Arial" w:cs="Arial"/>
          <w:color w:val="000000"/>
          <w:sz w:val="21"/>
          <w:szCs w:val="21"/>
          <w:lang w:val="pl-PL"/>
        </w:rPr>
        <w:t>wykorzystanie w działalności informacyjnej, promocyjnej, reklamowej, komercyjnej Teatru, prowadzonej w każdej formie lub technice</w:t>
      </w:r>
      <w:r w:rsidR="00FD45B5" w:rsidRPr="00656473">
        <w:rPr>
          <w:rFonts w:ascii="Arial" w:hAnsi="Arial" w:cs="Arial"/>
          <w:color w:val="000000"/>
          <w:sz w:val="21"/>
          <w:szCs w:val="21"/>
          <w:lang w:val="pl-PL"/>
        </w:rPr>
        <w:t xml:space="preserve">, w tym </w:t>
      </w:r>
      <w:r w:rsidR="001D5B9C" w:rsidRPr="00BF390E">
        <w:rPr>
          <w:rFonts w:ascii="Arial" w:hAnsi="Arial" w:cs="Arial"/>
          <w:kern w:val="3"/>
          <w:sz w:val="21"/>
          <w:szCs w:val="21"/>
          <w:lang w:val="pl-PL" w:bidi="hi-IN"/>
        </w:rPr>
        <w:t xml:space="preserve">wykorzystania tłumaczeń we wszelkich materiałach Zamawiającego, w szczególności programach teatralnych, opracowaniach lub innych wydawnictwach, w </w:t>
      </w:r>
      <w:r w:rsidR="001D5B9C" w:rsidRPr="00BF390E"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  <w:t xml:space="preserve">materiałach informacyjnych, promocyjnych, reklamowych takich jak: ulotki, foldery, plakaty, zaproszenia, bilety, ogłoszenia, reklamy, prezentacje multimedialne </w:t>
      </w:r>
      <w:r w:rsidR="001D5B9C" w:rsidRPr="00BF390E">
        <w:rPr>
          <w:rFonts w:ascii="Arial" w:hAnsi="Arial" w:cs="Arial"/>
          <w:kern w:val="3"/>
          <w:sz w:val="21"/>
          <w:szCs w:val="21"/>
          <w:lang w:val="pl-PL" w:bidi="hi-IN"/>
        </w:rPr>
        <w:t xml:space="preserve">billboardy mało i wielkoformatowe </w:t>
      </w:r>
      <w:r w:rsidR="001D5B9C" w:rsidRPr="00BF390E"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  <w:t>i inne.</w:t>
      </w:r>
    </w:p>
    <w:p w14:paraId="45BC89E4" w14:textId="3AFA6F91" w:rsidR="001D5B9C" w:rsidRPr="00BF390E" w:rsidRDefault="0007776D" w:rsidP="00DA2C66">
      <w:pPr>
        <w:keepNext w:val="0"/>
        <w:widowControl w:val="0"/>
        <w:numPr>
          <w:ilvl w:val="0"/>
          <w:numId w:val="27"/>
        </w:numPr>
        <w:autoSpaceDN w:val="0"/>
        <w:spacing w:after="0" w:line="240" w:lineRule="auto"/>
        <w:ind w:left="358" w:hanging="360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Przeniesienie</w:t>
      </w:r>
      <w:r w:rsidRPr="00BF390E">
        <w:rPr>
          <w:rFonts w:ascii="Arial" w:hAnsi="Arial" w:cs="Arial"/>
          <w:color w:val="800000"/>
          <w:kern w:val="3"/>
          <w:sz w:val="21"/>
          <w:szCs w:val="21"/>
          <w:lang w:val="pl-PL" w:bidi="hi-IN"/>
        </w:rPr>
        <w:t xml:space="preserve"> </w:t>
      </w:r>
      <w:r w:rsidR="001D5B9C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majątkowych praw autorskich do tłumaczeń 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na </w:t>
      </w:r>
      <w:r w:rsidR="001D5B9C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Zamawiającego następuje w ramach wynagrodzenia określonego w § 5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 umowy</w:t>
      </w:r>
      <w:r w:rsidR="001D5B9C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.</w:t>
      </w:r>
    </w:p>
    <w:p w14:paraId="6D02CBEA" w14:textId="1900A9E0" w:rsidR="001D5B9C" w:rsidRPr="00656473" w:rsidRDefault="001D5B9C" w:rsidP="00DA2C66">
      <w:pPr>
        <w:keepNext w:val="0"/>
        <w:widowControl w:val="0"/>
        <w:numPr>
          <w:ilvl w:val="0"/>
          <w:numId w:val="27"/>
        </w:numPr>
        <w:autoSpaceDN w:val="0"/>
        <w:spacing w:after="0" w:line="240" w:lineRule="auto"/>
        <w:ind w:left="358" w:hanging="360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Wykonawca gwarantuje, że tłumacze nie będą wykonywać wobec </w:t>
      </w:r>
      <w:r w:rsidR="00FD45B5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tłumaczeń 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autorskich </w:t>
      </w:r>
      <w:r w:rsidR="00FD45B5"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 xml:space="preserve">praw </w:t>
      </w: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osobistych.</w:t>
      </w:r>
    </w:p>
    <w:p w14:paraId="6C8F0CDF" w14:textId="2F86A8B4" w:rsidR="00FD45B5" w:rsidRPr="00656473" w:rsidRDefault="00FD45B5" w:rsidP="00656473">
      <w:pPr>
        <w:pStyle w:val="Akapitzlist"/>
        <w:keepNext w:val="0"/>
        <w:suppressAutoHyphens w:val="0"/>
        <w:overflowPunct w:val="0"/>
        <w:autoSpaceDE w:val="0"/>
        <w:spacing w:after="120" w:line="240" w:lineRule="auto"/>
        <w:ind w:left="380"/>
        <w:contextualSpacing w:val="0"/>
        <w:jc w:val="both"/>
        <w:textAlignment w:val="baseline"/>
        <w:rPr>
          <w:rFonts w:ascii="Arial" w:hAnsi="Arial" w:cs="Arial"/>
          <w:sz w:val="21"/>
          <w:szCs w:val="21"/>
          <w:lang w:val="pl-PL"/>
        </w:rPr>
      </w:pPr>
      <w:r w:rsidRPr="00656473">
        <w:rPr>
          <w:rFonts w:ascii="Arial" w:hAnsi="Arial" w:cs="Arial"/>
          <w:sz w:val="21"/>
          <w:szCs w:val="21"/>
          <w:lang w:val="pl-PL"/>
        </w:rPr>
        <w:t>Wykonawca oświadcza, że tłumacze</w:t>
      </w:r>
      <w:r w:rsidRPr="00656473">
        <w:rPr>
          <w:rFonts w:ascii="Arial" w:hAnsi="Arial" w:cs="Arial"/>
          <w:color w:val="000000"/>
          <w:sz w:val="21"/>
          <w:szCs w:val="21"/>
          <w:lang w:val="pl-PL"/>
        </w:rPr>
        <w:t xml:space="preserve"> upoważniają Zamawiającego do wykonywania autorskich praw osobistych w stosunku do tłumaczeń z chwilą doręczenia tłumaczenia.</w:t>
      </w:r>
    </w:p>
    <w:p w14:paraId="46EDBC20" w14:textId="78C48698" w:rsidR="00FD45B5" w:rsidRPr="00656473" w:rsidRDefault="00FD45B5" w:rsidP="00DA2C66">
      <w:pPr>
        <w:pStyle w:val="Akapitzlist"/>
        <w:keepNext w:val="0"/>
        <w:numPr>
          <w:ilvl w:val="0"/>
          <w:numId w:val="27"/>
        </w:numPr>
        <w:suppressAutoHyphens w:val="0"/>
        <w:overflowPunct w:val="0"/>
        <w:autoSpaceDE w:val="0"/>
        <w:spacing w:after="120" w:line="240" w:lineRule="auto"/>
        <w:contextualSpacing w:val="0"/>
        <w:jc w:val="both"/>
        <w:textAlignment w:val="baseline"/>
        <w:rPr>
          <w:rFonts w:ascii="Arial" w:hAnsi="Arial" w:cs="Arial"/>
          <w:sz w:val="21"/>
          <w:szCs w:val="21"/>
          <w:lang w:val="pl-PL"/>
        </w:rPr>
      </w:pPr>
      <w:r w:rsidRPr="00656473">
        <w:rPr>
          <w:rFonts w:ascii="Arial" w:hAnsi="Arial" w:cs="Arial"/>
          <w:color w:val="000000"/>
          <w:sz w:val="21"/>
          <w:szCs w:val="21"/>
          <w:lang w:val="pl-PL"/>
        </w:rPr>
        <w:t>Zamawiającemu przysługuje – na zasadzie wyłączności i nieograniczone w czasie – prawo do: zlecenia kontynuowania prac nad tłumaczeniem dowolnej wybranej przez Zamawiającego osobie; ingerowania w treść i formę tłumaczenia; dokonywanie dowolnych zmian i opracowań tłumaczenia; zlecenia stworzenia kolejnych wersji tłumaczenia, wersji inspirowanych tłumaczeniem lub jego elementami</w:t>
      </w:r>
      <w:r w:rsidR="00BF390E" w:rsidRPr="00656473">
        <w:rPr>
          <w:rFonts w:ascii="Arial" w:hAnsi="Arial" w:cs="Arial"/>
          <w:color w:val="000000"/>
          <w:sz w:val="21"/>
          <w:szCs w:val="21"/>
          <w:lang w:val="pl-PL"/>
        </w:rPr>
        <w:t>,</w:t>
      </w:r>
      <w:r w:rsidRPr="00656473">
        <w:rPr>
          <w:rFonts w:ascii="Arial" w:hAnsi="Arial" w:cs="Arial"/>
          <w:color w:val="000000"/>
          <w:sz w:val="21"/>
          <w:szCs w:val="21"/>
          <w:lang w:val="pl-PL"/>
        </w:rPr>
        <w:t xml:space="preserve"> a także opracowań tłumaczenia.</w:t>
      </w:r>
    </w:p>
    <w:p w14:paraId="2956EDDF" w14:textId="610E92BB" w:rsidR="00FD45B5" w:rsidRPr="00656473" w:rsidRDefault="00FD45B5" w:rsidP="00DA2C66">
      <w:pPr>
        <w:pStyle w:val="Akapitzlist"/>
        <w:keepNext w:val="0"/>
        <w:numPr>
          <w:ilvl w:val="0"/>
          <w:numId w:val="27"/>
        </w:numPr>
        <w:suppressAutoHyphens w:val="0"/>
        <w:overflowPunct w:val="0"/>
        <w:autoSpaceDE w:val="0"/>
        <w:spacing w:after="120" w:line="240" w:lineRule="auto"/>
        <w:contextualSpacing w:val="0"/>
        <w:jc w:val="both"/>
        <w:textAlignment w:val="baseline"/>
        <w:rPr>
          <w:rFonts w:ascii="Arial" w:hAnsi="Arial" w:cs="Arial"/>
          <w:sz w:val="21"/>
          <w:szCs w:val="21"/>
          <w:lang w:val="pl-PL"/>
        </w:rPr>
      </w:pPr>
      <w:r w:rsidRPr="00656473">
        <w:rPr>
          <w:rFonts w:ascii="Arial" w:hAnsi="Arial" w:cs="Arial"/>
          <w:sz w:val="21"/>
          <w:szCs w:val="21"/>
          <w:lang w:val="pl-PL"/>
        </w:rPr>
        <w:t xml:space="preserve">Tam, gdzie w umowie mowa jest o tłumaczeniu, zapisy te w równym stopniu dotyczą: tłumaczenia jako całości, jego dowolnych fragmentów, elementów; każdej wersji tłumaczenia lub jego części lub elementu; opracowań tłumaczenia, jego zmian, </w:t>
      </w:r>
      <w:r w:rsidR="00BF390E" w:rsidRPr="00656473">
        <w:rPr>
          <w:rFonts w:ascii="Arial" w:hAnsi="Arial" w:cs="Arial"/>
          <w:sz w:val="21"/>
          <w:szCs w:val="21"/>
          <w:lang w:val="pl-PL"/>
        </w:rPr>
        <w:t xml:space="preserve">opracowań, </w:t>
      </w:r>
      <w:r w:rsidRPr="00656473">
        <w:rPr>
          <w:rFonts w:ascii="Arial" w:hAnsi="Arial" w:cs="Arial"/>
          <w:sz w:val="21"/>
          <w:szCs w:val="21"/>
          <w:lang w:val="pl-PL"/>
        </w:rPr>
        <w:t>inspiracji; obszaru całego świata, bez żadnych ograniczeń ilościowych, liczbowych, terytorialnych i czasowych, lub na rzecz osób trzecich.</w:t>
      </w:r>
    </w:p>
    <w:p w14:paraId="06F03A1D" w14:textId="03799A39" w:rsidR="00FD45B5" w:rsidRPr="00656473" w:rsidRDefault="00FD45B5" w:rsidP="00DA2C66">
      <w:pPr>
        <w:pStyle w:val="Akapitzlist"/>
        <w:keepNext w:val="0"/>
        <w:numPr>
          <w:ilvl w:val="0"/>
          <w:numId w:val="27"/>
        </w:numPr>
        <w:suppressAutoHyphens w:val="0"/>
        <w:overflowPunct w:val="0"/>
        <w:autoSpaceDE w:val="0"/>
        <w:spacing w:after="120" w:line="240" w:lineRule="auto"/>
        <w:contextualSpacing w:val="0"/>
        <w:jc w:val="both"/>
        <w:textAlignment w:val="baseline"/>
        <w:rPr>
          <w:rFonts w:ascii="Arial" w:hAnsi="Arial" w:cs="Arial"/>
          <w:sz w:val="21"/>
          <w:szCs w:val="21"/>
          <w:lang w:val="pl-PL"/>
        </w:rPr>
      </w:pPr>
      <w:r w:rsidRPr="00656473">
        <w:rPr>
          <w:rFonts w:ascii="Arial" w:eastAsia="Lucida Sans Unicode" w:hAnsi="Arial" w:cs="Arial"/>
          <w:color w:val="000000"/>
          <w:sz w:val="21"/>
          <w:szCs w:val="21"/>
          <w:lang w:val="pl-PL"/>
        </w:rPr>
        <w:lastRenderedPageBreak/>
        <w:t xml:space="preserve">Wykonawca oświadcza, że prawa, o których mowa w niniejszym paragrafie są niczym nieograniczone. W przypadku wystąpienia przez osobę trzecią przeciwko Zamawiającemu z roszczeniami wynikającymi z naruszenia jej praw lub dóbr powstałego w wyniku wykonania tłumaczenia przez Wykonawcę lub osoby, którą posługuje się przy wykonywaniu umowy Wykonawca zobowiązuje się do zwolnienia Zamawiającego z wszelkiej odpowiedzialności z tego tytułu, zaspokojenia takich roszczeń i zwolnienia Zamawiającego z obowiązku świadczeń. </w:t>
      </w:r>
    </w:p>
    <w:p w14:paraId="522EE835" w14:textId="77777777" w:rsidR="00FD45B5" w:rsidRPr="00BF390E" w:rsidRDefault="00FD45B5" w:rsidP="00656473">
      <w:pPr>
        <w:keepNext w:val="0"/>
        <w:widowControl w:val="0"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</w:p>
    <w:p w14:paraId="2816C014" w14:textId="77777777" w:rsidR="001D5B9C" w:rsidRPr="00BF390E" w:rsidRDefault="001D5B9C" w:rsidP="00FD45B5">
      <w:pPr>
        <w:keepNext w:val="0"/>
        <w:widowControl w:val="0"/>
        <w:tabs>
          <w:tab w:val="left" w:pos="354"/>
        </w:tabs>
        <w:autoSpaceDN w:val="0"/>
        <w:spacing w:after="0" w:line="240" w:lineRule="auto"/>
        <w:ind w:left="-6" w:right="-286"/>
        <w:jc w:val="center"/>
        <w:textAlignment w:val="baseline"/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>Postanowienia końcowe</w:t>
      </w:r>
    </w:p>
    <w:p w14:paraId="0BD37DD6" w14:textId="34D00439" w:rsidR="001D5B9C" w:rsidRPr="00BF390E" w:rsidRDefault="001D5B9C" w:rsidP="00BF390E">
      <w:pPr>
        <w:keepNext w:val="0"/>
        <w:widowControl w:val="0"/>
        <w:tabs>
          <w:tab w:val="left" w:pos="354"/>
        </w:tabs>
        <w:autoSpaceDN w:val="0"/>
        <w:spacing w:after="0" w:line="240" w:lineRule="auto"/>
        <w:ind w:left="-6" w:right="-286"/>
        <w:jc w:val="center"/>
        <w:textAlignment w:val="baseline"/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 xml:space="preserve">§ </w:t>
      </w:r>
      <w:r w:rsidR="00AE5337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>9</w:t>
      </w:r>
    </w:p>
    <w:p w14:paraId="15DA1987" w14:textId="1FDEAFF1" w:rsidR="00AE5337" w:rsidRPr="00BF390E" w:rsidRDefault="00AE5337" w:rsidP="00DA2C66">
      <w:pPr>
        <w:pStyle w:val="Akapitzlist"/>
        <w:keepNext w:val="0"/>
        <w:widowControl w:val="0"/>
        <w:numPr>
          <w:ilvl w:val="1"/>
          <w:numId w:val="28"/>
        </w:numPr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Arial" w:eastAsia="Lucida Sans Unicode" w:hAnsi="Arial" w:cs="Arial"/>
          <w:strike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  <w:t>Wszelkie zmiany i uzupełnienia treści umowy mogą być dokonywane wyłącznie w formie pisemnej</w:t>
      </w:r>
      <w:r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  <w:t xml:space="preserve"> pod rygorem nieważności</w:t>
      </w:r>
      <w:r w:rsidRPr="00BF390E"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  <w:t>.</w:t>
      </w:r>
    </w:p>
    <w:p w14:paraId="4B8F218E" w14:textId="35FE5631" w:rsidR="001D5B9C" w:rsidRPr="00BF390E" w:rsidRDefault="001D5B9C" w:rsidP="00DA2C66">
      <w:pPr>
        <w:keepNext w:val="0"/>
        <w:widowControl w:val="0"/>
        <w:numPr>
          <w:ilvl w:val="0"/>
          <w:numId w:val="28"/>
        </w:numPr>
        <w:autoSpaceDN w:val="0"/>
        <w:spacing w:after="0" w:line="240" w:lineRule="auto"/>
        <w:ind w:left="358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W sprawach nieuregulowanych niniejszą umową mają zastosowanie obowiązujące przepisy a w szczególności przepisy Kodeksu Cywilnego.</w:t>
      </w:r>
    </w:p>
    <w:p w14:paraId="793D57BC" w14:textId="4C8278A8" w:rsidR="00AE1FF3" w:rsidRPr="00BF390E" w:rsidRDefault="00AE1FF3" w:rsidP="00DA2C66">
      <w:pPr>
        <w:keepNext w:val="0"/>
        <w:widowControl w:val="0"/>
        <w:numPr>
          <w:ilvl w:val="0"/>
          <w:numId w:val="28"/>
        </w:numPr>
        <w:autoSpaceDN w:val="0"/>
        <w:spacing w:after="0" w:line="240" w:lineRule="auto"/>
        <w:ind w:left="358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Zmiana umowy wymaga formy pisemnej pod rygorem nieważności.</w:t>
      </w:r>
    </w:p>
    <w:p w14:paraId="4D0721DF" w14:textId="77777777" w:rsidR="001D5B9C" w:rsidRPr="00BF390E" w:rsidRDefault="001D5B9C" w:rsidP="00DA2C66">
      <w:pPr>
        <w:keepNext w:val="0"/>
        <w:widowControl w:val="0"/>
        <w:numPr>
          <w:ilvl w:val="0"/>
          <w:numId w:val="28"/>
        </w:numPr>
        <w:autoSpaceDN w:val="0"/>
        <w:spacing w:after="0" w:line="240" w:lineRule="auto"/>
        <w:ind w:left="358"/>
        <w:jc w:val="both"/>
        <w:textAlignment w:val="baseline"/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Wykonawca nie może przenieść praw i obowiązków wynikających z umowy na inne osoby.</w:t>
      </w:r>
    </w:p>
    <w:p w14:paraId="25AB4753" w14:textId="77777777" w:rsidR="001D5B9C" w:rsidRPr="00BF390E" w:rsidRDefault="001D5B9C" w:rsidP="00DA2C66">
      <w:pPr>
        <w:keepNext w:val="0"/>
        <w:widowControl w:val="0"/>
        <w:numPr>
          <w:ilvl w:val="0"/>
          <w:numId w:val="28"/>
        </w:numPr>
        <w:autoSpaceDN w:val="0"/>
        <w:spacing w:after="0" w:line="240" w:lineRule="auto"/>
        <w:ind w:left="358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Wszelkie ewentualne spory mogące wyniknąć w trakcie realizacji umowy powinny być rozwiązywane bez zbędnej zwłoki drogą negocjacji między stronami. W przypadku niepowodzenia tych negocjacji, zaistniałe spory będzie rozstrzygał Sąd właściwy dla siedziby Zamawiającego</w:t>
      </w:r>
      <w:r w:rsidRPr="00BF390E"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  <w:t>.</w:t>
      </w:r>
    </w:p>
    <w:p w14:paraId="36DBF06D" w14:textId="77777777" w:rsidR="001D5B9C" w:rsidRPr="00BF390E" w:rsidRDefault="001D5B9C" w:rsidP="00DA2C66">
      <w:pPr>
        <w:keepNext w:val="0"/>
        <w:widowControl w:val="0"/>
        <w:numPr>
          <w:ilvl w:val="0"/>
          <w:numId w:val="28"/>
        </w:numPr>
        <w:autoSpaceDN w:val="0"/>
        <w:spacing w:after="0" w:line="240" w:lineRule="auto"/>
        <w:ind w:left="358"/>
        <w:jc w:val="both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BF390E">
        <w:rPr>
          <w:rFonts w:ascii="Arial" w:hAnsi="Arial" w:cs="Arial"/>
          <w:color w:val="000000"/>
          <w:kern w:val="3"/>
          <w:sz w:val="21"/>
          <w:szCs w:val="21"/>
          <w:lang w:val="pl-PL" w:bidi="hi-IN"/>
        </w:rPr>
        <w:t>Umowę sporządzono w dwóch jednobrzmiących egzemplarzach po jednym dla każdej ze stron.</w:t>
      </w:r>
    </w:p>
    <w:p w14:paraId="2EA3650F" w14:textId="77777777" w:rsidR="001D5B9C" w:rsidRPr="00BF390E" w:rsidRDefault="001D5B9C" w:rsidP="00656473">
      <w:pPr>
        <w:keepNext w:val="0"/>
        <w:tabs>
          <w:tab w:val="left" w:pos="352"/>
        </w:tabs>
        <w:autoSpaceDN w:val="0"/>
        <w:spacing w:after="0" w:line="240" w:lineRule="auto"/>
        <w:ind w:left="352" w:hanging="352"/>
        <w:jc w:val="both"/>
        <w:textAlignment w:val="baseline"/>
        <w:rPr>
          <w:rFonts w:ascii="Arial" w:hAnsi="Arial" w:cs="Arial"/>
          <w:i/>
          <w:iCs/>
          <w:color w:val="000000"/>
          <w:kern w:val="3"/>
          <w:sz w:val="21"/>
          <w:szCs w:val="21"/>
          <w:lang w:val="pl-PL" w:eastAsia="zh-CN" w:bidi="hi-IN"/>
        </w:rPr>
      </w:pPr>
    </w:p>
    <w:p w14:paraId="4D68B3A9" w14:textId="77777777" w:rsidR="001D5B9C" w:rsidRPr="00BF390E" w:rsidRDefault="001D5B9C" w:rsidP="00FD45B5">
      <w:pPr>
        <w:keepNext w:val="0"/>
        <w:widowControl w:val="0"/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3"/>
          <w:sz w:val="21"/>
          <w:szCs w:val="21"/>
          <w:lang w:val="pl-PL" w:bidi="hi-IN"/>
        </w:rPr>
      </w:pPr>
    </w:p>
    <w:p w14:paraId="44C1319C" w14:textId="77777777" w:rsidR="001D5B9C" w:rsidRPr="00656473" w:rsidRDefault="001D5B9C" w:rsidP="00FD45B5">
      <w:pPr>
        <w:keepNext w:val="0"/>
        <w:widowControl w:val="0"/>
        <w:autoSpaceDN w:val="0"/>
        <w:spacing w:after="0" w:line="240" w:lineRule="auto"/>
        <w:ind w:left="2414" w:hanging="1728"/>
        <w:jc w:val="center"/>
        <w:textAlignment w:val="baseline"/>
        <w:rPr>
          <w:rFonts w:ascii="Arial" w:eastAsia="Lucida Sans Unicode" w:hAnsi="Arial" w:cs="Arial"/>
          <w:kern w:val="3"/>
          <w:sz w:val="21"/>
          <w:szCs w:val="21"/>
          <w:lang w:val="pl-PL" w:eastAsia="zh-CN" w:bidi="hi-IN"/>
        </w:rPr>
      </w:pPr>
      <w:r w:rsidRPr="00096C44">
        <w:rPr>
          <w:rFonts w:ascii="Arial" w:eastAsia="Lucida Sans Unicode" w:hAnsi="Arial" w:cs="Arial"/>
          <w:b/>
          <w:bCs/>
          <w:color w:val="000000"/>
          <w:kern w:val="3"/>
          <w:sz w:val="21"/>
          <w:szCs w:val="21"/>
          <w:lang w:val="pl-PL" w:eastAsia="zh-CN" w:bidi="hi-IN"/>
        </w:rPr>
        <w:t>ZAMAWIAJĄCY</w:t>
      </w:r>
      <w:r w:rsidRPr="00096C44">
        <w:rPr>
          <w:rFonts w:ascii="Arial" w:eastAsia="Lucida Sans Unicode" w:hAnsi="Arial" w:cs="Arial"/>
          <w:b/>
          <w:bCs/>
          <w:color w:val="000000"/>
          <w:kern w:val="3"/>
          <w:sz w:val="21"/>
          <w:szCs w:val="21"/>
          <w:lang w:val="pl-PL" w:eastAsia="zh-CN" w:bidi="hi-IN"/>
        </w:rPr>
        <w:tab/>
      </w:r>
      <w:r w:rsidRPr="00096C44">
        <w:rPr>
          <w:rFonts w:ascii="Arial" w:eastAsia="Lucida Sans Unicode" w:hAnsi="Arial" w:cs="Arial"/>
          <w:b/>
          <w:bCs/>
          <w:color w:val="000000"/>
          <w:kern w:val="3"/>
          <w:sz w:val="21"/>
          <w:szCs w:val="21"/>
          <w:lang w:val="pl-PL" w:eastAsia="zh-CN" w:bidi="hi-IN"/>
        </w:rPr>
        <w:tab/>
      </w:r>
      <w:r w:rsidRPr="00096C44">
        <w:rPr>
          <w:rFonts w:ascii="Arial" w:eastAsia="Lucida Sans Unicode" w:hAnsi="Arial" w:cs="Arial"/>
          <w:b/>
          <w:bCs/>
          <w:color w:val="000000"/>
          <w:kern w:val="3"/>
          <w:sz w:val="21"/>
          <w:szCs w:val="21"/>
          <w:lang w:val="pl-PL" w:eastAsia="zh-CN" w:bidi="hi-IN"/>
        </w:rPr>
        <w:tab/>
      </w:r>
      <w:r w:rsidRPr="00096C44">
        <w:rPr>
          <w:rFonts w:ascii="Arial" w:eastAsia="Lucida Sans Unicode" w:hAnsi="Arial" w:cs="Arial"/>
          <w:b/>
          <w:bCs/>
          <w:color w:val="000000"/>
          <w:kern w:val="3"/>
          <w:sz w:val="21"/>
          <w:szCs w:val="21"/>
          <w:lang w:val="pl-PL" w:eastAsia="zh-CN" w:bidi="hi-IN"/>
        </w:rPr>
        <w:tab/>
      </w:r>
      <w:r w:rsidRPr="00096C44">
        <w:rPr>
          <w:rFonts w:ascii="Arial" w:eastAsia="Lucida Sans Unicode" w:hAnsi="Arial" w:cs="Arial"/>
          <w:b/>
          <w:bCs/>
          <w:color w:val="000000"/>
          <w:kern w:val="3"/>
          <w:sz w:val="21"/>
          <w:szCs w:val="21"/>
          <w:lang w:val="pl-PL" w:eastAsia="zh-CN" w:bidi="hi-IN"/>
        </w:rPr>
        <w:tab/>
      </w:r>
      <w:r w:rsidRPr="00096C44">
        <w:rPr>
          <w:rFonts w:ascii="Arial" w:eastAsia="Lucida Sans Unicode" w:hAnsi="Arial" w:cs="Arial"/>
          <w:b/>
          <w:bCs/>
          <w:color w:val="000000"/>
          <w:kern w:val="3"/>
          <w:sz w:val="21"/>
          <w:szCs w:val="21"/>
          <w:lang w:val="pl-PL" w:eastAsia="zh-CN" w:bidi="hi-IN"/>
        </w:rPr>
        <w:tab/>
      </w:r>
      <w:r w:rsidRPr="00096C44">
        <w:rPr>
          <w:rFonts w:ascii="Arial" w:eastAsia="Lucida Sans Unicode" w:hAnsi="Arial" w:cs="Arial"/>
          <w:b/>
          <w:bCs/>
          <w:color w:val="000000"/>
          <w:kern w:val="3"/>
          <w:sz w:val="21"/>
          <w:szCs w:val="21"/>
          <w:lang w:val="pl-PL" w:eastAsia="zh-CN" w:bidi="hi-IN"/>
        </w:rPr>
        <w:tab/>
        <w:t>WYKONAWCA</w:t>
      </w:r>
    </w:p>
    <w:p w14:paraId="429917FF" w14:textId="77777777" w:rsidR="001D5B9C" w:rsidRPr="00656473" w:rsidRDefault="001D5B9C" w:rsidP="00BF390E">
      <w:pPr>
        <w:keepNext w:val="0"/>
        <w:widowControl w:val="0"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1"/>
          <w:szCs w:val="21"/>
          <w:lang w:val="pl-PL" w:eastAsia="zh-CN" w:bidi="hi-IN"/>
        </w:rPr>
      </w:pPr>
    </w:p>
    <w:p w14:paraId="063A61D0" w14:textId="77777777" w:rsidR="001D5B9C" w:rsidRPr="00656473" w:rsidRDefault="001D5B9C">
      <w:pPr>
        <w:keepNext w:val="0"/>
        <w:widowControl w:val="0"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color w:val="000000"/>
          <w:kern w:val="3"/>
          <w:sz w:val="21"/>
          <w:szCs w:val="21"/>
          <w:lang w:val="pl-PL" w:eastAsia="zh-CN" w:bidi="hi-IN"/>
        </w:rPr>
      </w:pPr>
    </w:p>
    <w:p w14:paraId="08C729AE" w14:textId="77777777" w:rsidR="00ED428C" w:rsidRPr="00656473" w:rsidRDefault="00ED428C" w:rsidP="00656473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1"/>
          <w:szCs w:val="21"/>
          <w:lang w:val="pl-PL"/>
        </w:rPr>
      </w:pPr>
    </w:p>
    <w:p w14:paraId="5B96A5C4" w14:textId="77777777" w:rsidR="00ED428C" w:rsidRPr="00656473" w:rsidRDefault="00ED428C" w:rsidP="00656473">
      <w:pPr>
        <w:pageBreakBefore/>
        <w:spacing w:after="0" w:line="240" w:lineRule="auto"/>
        <w:jc w:val="right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lastRenderedPageBreak/>
        <w:t>Załącznik nr 3 do Zaproszenia</w:t>
      </w:r>
    </w:p>
    <w:p w14:paraId="3D623AD4" w14:textId="77777777" w:rsidR="00ED428C" w:rsidRPr="00BF390E" w:rsidRDefault="00ED428C" w:rsidP="00656473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  <w:lang w:val="pl-PL"/>
        </w:rPr>
      </w:pPr>
    </w:p>
    <w:p w14:paraId="7C779CB2" w14:textId="77777777" w:rsidR="00EE6724" w:rsidRPr="00656473" w:rsidRDefault="0073539E" w:rsidP="00656473">
      <w:pPr>
        <w:spacing w:after="0" w:line="240" w:lineRule="auto"/>
        <w:jc w:val="center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b/>
          <w:sz w:val="21"/>
          <w:szCs w:val="21"/>
          <w:lang w:val="pl-PL"/>
        </w:rPr>
        <w:t>FORMULARZ OFERTY</w:t>
      </w:r>
    </w:p>
    <w:p w14:paraId="13C35606" w14:textId="77777777" w:rsidR="00EE6724" w:rsidRPr="00656473" w:rsidRDefault="0073539E" w:rsidP="00656473">
      <w:pPr>
        <w:spacing w:after="0" w:line="240" w:lineRule="auto"/>
        <w:ind w:left="360"/>
        <w:jc w:val="center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b/>
          <w:sz w:val="21"/>
          <w:szCs w:val="21"/>
          <w:lang w:val="pl-PL"/>
        </w:rPr>
        <w:t xml:space="preserve">w postępowaniu o wartości zamówienia </w:t>
      </w:r>
    </w:p>
    <w:p w14:paraId="47C7D34F" w14:textId="05016384" w:rsidR="00EE6724" w:rsidRPr="00656473" w:rsidRDefault="0073539E" w:rsidP="00656473">
      <w:pPr>
        <w:spacing w:after="0" w:line="240" w:lineRule="auto"/>
        <w:ind w:left="360"/>
        <w:jc w:val="center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b/>
          <w:sz w:val="21"/>
          <w:szCs w:val="21"/>
          <w:lang w:val="pl-PL"/>
        </w:rPr>
        <w:t xml:space="preserve">nie przekraczającej równowartości kwoty </w:t>
      </w:r>
      <w:r w:rsidR="002C4336">
        <w:rPr>
          <w:rFonts w:ascii="Arial" w:hAnsi="Arial" w:cs="Arial"/>
          <w:b/>
          <w:sz w:val="21"/>
          <w:szCs w:val="21"/>
          <w:lang w:val="pl-PL"/>
        </w:rPr>
        <w:t>130.000,00 PLN</w:t>
      </w:r>
    </w:p>
    <w:p w14:paraId="58026134" w14:textId="77777777" w:rsidR="00EE6724" w:rsidRPr="00BF390E" w:rsidRDefault="0073539E" w:rsidP="00656473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 xml:space="preserve">na </w:t>
      </w:r>
      <w:r w:rsidR="00E80E83" w:rsidRPr="00BF390E">
        <w:rPr>
          <w:rFonts w:ascii="Arial" w:hAnsi="Arial" w:cs="Arial"/>
          <w:sz w:val="21"/>
          <w:szCs w:val="21"/>
          <w:lang w:val="pl-PL"/>
        </w:rPr>
        <w:t>__________________________________________________________________________________________________________________________________________________________________________</w:t>
      </w:r>
    </w:p>
    <w:p w14:paraId="6E57EA1E" w14:textId="77777777" w:rsidR="00EE6724" w:rsidRPr="00BF390E" w:rsidRDefault="0073539E" w:rsidP="00656473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>Naz</w:t>
      </w:r>
      <w:r w:rsidR="00F84255" w:rsidRPr="00BF390E">
        <w:rPr>
          <w:rFonts w:ascii="Arial" w:hAnsi="Arial" w:cs="Arial"/>
          <w:sz w:val="21"/>
          <w:szCs w:val="21"/>
          <w:lang w:val="pl-PL"/>
        </w:rPr>
        <w:t>wa (firma) oraz adres Wykonawcy:</w:t>
      </w:r>
    </w:p>
    <w:p w14:paraId="3DBD861F" w14:textId="77777777" w:rsidR="00EE6724" w:rsidRPr="00BF390E" w:rsidRDefault="00E80E83" w:rsidP="00656473">
      <w:pPr>
        <w:spacing w:after="0" w:line="240" w:lineRule="auto"/>
        <w:ind w:left="-17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>__________________________________________________________________________________________________________________________________________________________________________</w:t>
      </w:r>
      <w:r w:rsidR="0073539E" w:rsidRPr="00BF390E">
        <w:rPr>
          <w:rFonts w:ascii="Arial" w:hAnsi="Arial" w:cs="Arial"/>
          <w:sz w:val="21"/>
          <w:szCs w:val="21"/>
          <w:lang w:val="pl-PL"/>
        </w:rPr>
        <w:t>.</w:t>
      </w:r>
    </w:p>
    <w:p w14:paraId="2ACF2B9B" w14:textId="77777777" w:rsidR="00E80E83" w:rsidRPr="00BF390E" w:rsidRDefault="0073539E" w:rsidP="00656473">
      <w:pPr>
        <w:spacing w:after="0" w:line="240" w:lineRule="auto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 xml:space="preserve">NIP: </w:t>
      </w:r>
      <w:r w:rsidR="00E80E83" w:rsidRPr="00BF390E">
        <w:rPr>
          <w:rFonts w:ascii="Arial" w:hAnsi="Arial" w:cs="Arial"/>
          <w:sz w:val="21"/>
          <w:szCs w:val="21"/>
          <w:lang w:val="pl-PL"/>
        </w:rPr>
        <w:t xml:space="preserve">___________________ 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REGON: </w:t>
      </w:r>
      <w:r w:rsidR="00E80E83" w:rsidRPr="00BF390E">
        <w:rPr>
          <w:rFonts w:ascii="Arial" w:hAnsi="Arial" w:cs="Arial"/>
          <w:sz w:val="21"/>
          <w:szCs w:val="21"/>
          <w:lang w:val="pl-PL"/>
        </w:rPr>
        <w:t>________________________</w:t>
      </w:r>
    </w:p>
    <w:p w14:paraId="68C892B4" w14:textId="77777777" w:rsidR="00EE6724" w:rsidRPr="00BF390E" w:rsidRDefault="0073539E" w:rsidP="00656473">
      <w:pPr>
        <w:spacing w:after="0" w:line="240" w:lineRule="auto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 xml:space="preserve">Numer rachunku bankowego: </w:t>
      </w:r>
      <w:r w:rsidR="00E80E83" w:rsidRPr="00BF390E">
        <w:rPr>
          <w:rFonts w:ascii="Arial" w:hAnsi="Arial" w:cs="Arial"/>
          <w:sz w:val="21"/>
          <w:szCs w:val="21"/>
          <w:lang w:val="pl-PL"/>
        </w:rPr>
        <w:t>____________________________</w:t>
      </w:r>
    </w:p>
    <w:p w14:paraId="71B0E279" w14:textId="77777777" w:rsidR="00E80E83" w:rsidRPr="00BF390E" w:rsidRDefault="00E80E83" w:rsidP="00656473">
      <w:pPr>
        <w:spacing w:after="0" w:line="240" w:lineRule="auto"/>
        <w:rPr>
          <w:rFonts w:ascii="Arial" w:hAnsi="Arial" w:cs="Arial"/>
          <w:sz w:val="21"/>
          <w:szCs w:val="21"/>
          <w:lang w:val="pl-PL"/>
        </w:rPr>
      </w:pPr>
    </w:p>
    <w:p w14:paraId="29ED290E" w14:textId="77777777" w:rsidR="00EE6724" w:rsidRPr="00BF390E" w:rsidRDefault="0073539E" w:rsidP="00DA2C66">
      <w:pPr>
        <w:numPr>
          <w:ilvl w:val="0"/>
          <w:numId w:val="8"/>
        </w:numPr>
        <w:tabs>
          <w:tab w:val="left" w:pos="380"/>
        </w:tabs>
        <w:spacing w:after="0" w:line="240" w:lineRule="auto"/>
        <w:ind w:left="333" w:hanging="350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 xml:space="preserve">Oferuję wykonanie całości przedmiotu zamówienia za cenę netto: </w:t>
      </w:r>
      <w:r w:rsidR="009736FA" w:rsidRPr="00BF390E">
        <w:rPr>
          <w:rFonts w:ascii="Arial" w:hAnsi="Arial" w:cs="Arial"/>
          <w:sz w:val="21"/>
          <w:szCs w:val="21"/>
          <w:lang w:val="pl-PL"/>
        </w:rPr>
        <w:t>____________ zł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, a wraz z należnym podatkiem VAT w wysokości </w:t>
      </w:r>
      <w:r w:rsidR="009736FA" w:rsidRPr="00BF390E">
        <w:rPr>
          <w:rFonts w:ascii="Arial" w:hAnsi="Arial" w:cs="Arial"/>
          <w:sz w:val="21"/>
          <w:szCs w:val="21"/>
          <w:lang w:val="pl-PL"/>
        </w:rPr>
        <w:t xml:space="preserve">______ 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% za cenę brutto: </w:t>
      </w:r>
      <w:r w:rsidR="009736FA" w:rsidRPr="00BF390E">
        <w:rPr>
          <w:rFonts w:ascii="Arial" w:hAnsi="Arial" w:cs="Arial"/>
          <w:sz w:val="21"/>
          <w:szCs w:val="21"/>
          <w:lang w:val="pl-PL"/>
        </w:rPr>
        <w:t>___________________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zł.</w:t>
      </w:r>
    </w:p>
    <w:p w14:paraId="0A4CC38C" w14:textId="77777777" w:rsidR="00F84255" w:rsidRPr="00BF390E" w:rsidRDefault="0073539E" w:rsidP="00DA2C66">
      <w:pPr>
        <w:numPr>
          <w:ilvl w:val="0"/>
          <w:numId w:val="8"/>
        </w:numPr>
        <w:tabs>
          <w:tab w:val="left" w:pos="380"/>
        </w:tabs>
        <w:spacing w:after="0" w:line="240" w:lineRule="auto"/>
        <w:ind w:left="333" w:hanging="350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 xml:space="preserve">Oferuję realizację zamówienia w terminie </w:t>
      </w:r>
      <w:r w:rsidR="006A65C5" w:rsidRPr="00BF390E">
        <w:rPr>
          <w:rFonts w:ascii="Arial" w:hAnsi="Arial" w:cs="Arial"/>
          <w:sz w:val="21"/>
          <w:szCs w:val="21"/>
          <w:lang w:val="pl-PL"/>
        </w:rPr>
        <w:t xml:space="preserve">wskazanym w </w:t>
      </w:r>
      <w:r w:rsidR="0017280B" w:rsidRPr="00BF390E">
        <w:rPr>
          <w:rFonts w:ascii="Arial" w:hAnsi="Arial" w:cs="Arial"/>
          <w:sz w:val="21"/>
          <w:szCs w:val="21"/>
          <w:lang w:val="pl-PL"/>
        </w:rPr>
        <w:t>pkt 3 Zaproszenia</w:t>
      </w:r>
    </w:p>
    <w:p w14:paraId="3DF693F2" w14:textId="05DB82C3" w:rsidR="00F84255" w:rsidRPr="00BF390E" w:rsidRDefault="0073539E" w:rsidP="00DA2C66">
      <w:pPr>
        <w:numPr>
          <w:ilvl w:val="0"/>
          <w:numId w:val="8"/>
        </w:numPr>
        <w:tabs>
          <w:tab w:val="left" w:pos="380"/>
        </w:tabs>
        <w:spacing w:after="0" w:line="240" w:lineRule="auto"/>
        <w:ind w:left="333" w:hanging="350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 xml:space="preserve">Oświadczam, że spełniam warunki udziału w postępowaniu </w:t>
      </w:r>
      <w:r w:rsidR="00F84255" w:rsidRPr="00BF390E">
        <w:rPr>
          <w:rFonts w:ascii="Arial" w:hAnsi="Arial" w:cs="Arial"/>
          <w:sz w:val="21"/>
          <w:szCs w:val="21"/>
          <w:lang w:val="pl-PL"/>
        </w:rPr>
        <w:t>dotyczące wiedzy i doświadczenia</w:t>
      </w:r>
      <w:r w:rsidR="009736FA" w:rsidRPr="00BF390E">
        <w:rPr>
          <w:rFonts w:ascii="Arial" w:hAnsi="Arial" w:cs="Arial"/>
          <w:sz w:val="21"/>
          <w:szCs w:val="21"/>
          <w:lang w:val="pl-PL"/>
        </w:rPr>
        <w:t>,</w:t>
      </w:r>
      <w:r w:rsidR="00F84255" w:rsidRPr="00BF390E">
        <w:rPr>
          <w:rFonts w:ascii="Arial" w:hAnsi="Arial" w:cs="Arial"/>
          <w:sz w:val="21"/>
          <w:szCs w:val="21"/>
          <w:lang w:val="pl-PL"/>
        </w:rPr>
        <w:t xml:space="preserve"> potencjału kadrowego</w:t>
      </w:r>
      <w:r w:rsidR="00553B7B" w:rsidRPr="00BF390E">
        <w:rPr>
          <w:rFonts w:ascii="Arial" w:hAnsi="Arial" w:cs="Arial"/>
          <w:sz w:val="21"/>
          <w:szCs w:val="21"/>
          <w:lang w:val="pl-PL"/>
        </w:rPr>
        <w:t xml:space="preserve"> wskazanych w pkt  </w:t>
      </w:r>
      <w:r w:rsidR="00657B8C" w:rsidRPr="00BF390E">
        <w:rPr>
          <w:rFonts w:ascii="Arial" w:hAnsi="Arial" w:cs="Arial"/>
          <w:sz w:val="21"/>
          <w:szCs w:val="21"/>
          <w:lang w:val="pl-PL"/>
        </w:rPr>
        <w:t xml:space="preserve">4 </w:t>
      </w:r>
      <w:r w:rsidR="00553B7B" w:rsidRPr="00BF390E">
        <w:rPr>
          <w:rFonts w:ascii="Arial" w:hAnsi="Arial" w:cs="Arial"/>
          <w:sz w:val="21"/>
          <w:szCs w:val="21"/>
          <w:lang w:val="pl-PL"/>
        </w:rPr>
        <w:t xml:space="preserve">odpowiednio w </w:t>
      </w:r>
      <w:proofErr w:type="spellStart"/>
      <w:r w:rsidR="00553B7B" w:rsidRPr="00BF390E">
        <w:rPr>
          <w:rFonts w:ascii="Arial" w:hAnsi="Arial" w:cs="Arial"/>
          <w:sz w:val="21"/>
          <w:szCs w:val="21"/>
          <w:lang w:val="pl-PL"/>
        </w:rPr>
        <w:t>ppkt</w:t>
      </w:r>
      <w:proofErr w:type="spellEnd"/>
      <w:r w:rsidR="00553B7B" w:rsidRPr="00BF390E">
        <w:rPr>
          <w:rFonts w:ascii="Arial" w:hAnsi="Arial" w:cs="Arial"/>
          <w:sz w:val="21"/>
          <w:szCs w:val="21"/>
          <w:lang w:val="pl-PL"/>
        </w:rPr>
        <w:t xml:space="preserve"> 1, 2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Zaproszenia</w:t>
      </w:r>
    </w:p>
    <w:p w14:paraId="37968CB2" w14:textId="77777777" w:rsidR="00B150FC" w:rsidRPr="00BF390E" w:rsidRDefault="0073539E" w:rsidP="00DA2C66">
      <w:pPr>
        <w:numPr>
          <w:ilvl w:val="0"/>
          <w:numId w:val="8"/>
        </w:numPr>
        <w:tabs>
          <w:tab w:val="left" w:pos="380"/>
        </w:tabs>
        <w:spacing w:after="0" w:line="240" w:lineRule="auto"/>
        <w:ind w:left="333" w:hanging="350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>Oświadczam, iż zapoznałam/zapoznałem się z opisem przedmiotu zamówienia</w:t>
      </w:r>
      <w:r w:rsidR="00D439D5" w:rsidRPr="00BF390E">
        <w:rPr>
          <w:rFonts w:ascii="Arial" w:hAnsi="Arial" w:cs="Arial"/>
          <w:sz w:val="21"/>
          <w:szCs w:val="21"/>
          <w:lang w:val="pl-PL"/>
        </w:rPr>
        <w:t>, przedstawionym w</w:t>
      </w:r>
      <w:r w:rsidR="009736FA" w:rsidRPr="00BF390E">
        <w:rPr>
          <w:rFonts w:ascii="Arial" w:hAnsi="Arial" w:cs="Arial"/>
          <w:sz w:val="21"/>
          <w:szCs w:val="21"/>
          <w:lang w:val="pl-PL"/>
        </w:rPr>
        <w:t> </w:t>
      </w:r>
      <w:r w:rsidR="00553B7B" w:rsidRPr="00BF390E">
        <w:rPr>
          <w:rFonts w:ascii="Arial" w:hAnsi="Arial" w:cs="Arial"/>
          <w:sz w:val="21"/>
          <w:szCs w:val="21"/>
          <w:lang w:val="pl-PL"/>
        </w:rPr>
        <w:t>Zaproszeniu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i wymogami Zamawiającego i nie wnoszę do ni</w:t>
      </w:r>
      <w:r w:rsidR="00D439D5" w:rsidRPr="00BF390E">
        <w:rPr>
          <w:rFonts w:ascii="Arial" w:hAnsi="Arial" w:cs="Arial"/>
          <w:sz w:val="21"/>
          <w:szCs w:val="21"/>
          <w:lang w:val="pl-PL"/>
        </w:rPr>
        <w:t>ego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żadnych zastrzeżeń.</w:t>
      </w:r>
    </w:p>
    <w:p w14:paraId="25A06414" w14:textId="77777777" w:rsidR="00B150FC" w:rsidRPr="00BF390E" w:rsidRDefault="0073539E" w:rsidP="00DA2C66">
      <w:pPr>
        <w:numPr>
          <w:ilvl w:val="0"/>
          <w:numId w:val="8"/>
        </w:numPr>
        <w:tabs>
          <w:tab w:val="left" w:pos="380"/>
        </w:tabs>
        <w:spacing w:after="0" w:line="240" w:lineRule="auto"/>
        <w:ind w:left="333" w:hanging="350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>Oświadczam, że zapoznałem/łam się z</w:t>
      </w:r>
      <w:r w:rsidR="00553B7B" w:rsidRPr="00BF390E">
        <w:rPr>
          <w:rFonts w:ascii="Arial" w:hAnsi="Arial" w:cs="Arial"/>
          <w:sz w:val="21"/>
          <w:szCs w:val="21"/>
          <w:lang w:val="pl-PL"/>
        </w:rPr>
        <w:t xml:space="preserve"> </w:t>
      </w:r>
      <w:r w:rsidRPr="00BF390E">
        <w:rPr>
          <w:rFonts w:ascii="Arial" w:hAnsi="Arial" w:cs="Arial"/>
          <w:sz w:val="21"/>
          <w:szCs w:val="21"/>
          <w:lang w:val="pl-PL"/>
        </w:rPr>
        <w:t>wzorem umowy</w:t>
      </w:r>
      <w:r w:rsidR="00553B7B" w:rsidRPr="00BF390E">
        <w:rPr>
          <w:rFonts w:ascii="Arial" w:hAnsi="Arial" w:cs="Arial"/>
          <w:sz w:val="21"/>
          <w:szCs w:val="21"/>
          <w:lang w:val="pl-PL"/>
        </w:rPr>
        <w:t>, który został zawarty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w załączniku nr </w:t>
      </w:r>
      <w:r w:rsidR="00D439D5" w:rsidRPr="00BF390E">
        <w:rPr>
          <w:rFonts w:ascii="Arial" w:hAnsi="Arial" w:cs="Arial"/>
          <w:sz w:val="21"/>
          <w:szCs w:val="21"/>
          <w:lang w:val="pl-PL"/>
        </w:rPr>
        <w:t>2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do Zaproszenia i zobowiązuję się w przypadku wyboru mojej oferty do zawarcia umowy na określonych w tym załączniku warunkach, w miejscu i terminie wyznaczonym przez Zamawiającego. </w:t>
      </w:r>
    </w:p>
    <w:p w14:paraId="152C1DD2" w14:textId="77777777" w:rsidR="00EE6724" w:rsidRPr="00BF390E" w:rsidRDefault="0073539E" w:rsidP="00DA2C66">
      <w:pPr>
        <w:numPr>
          <w:ilvl w:val="0"/>
          <w:numId w:val="8"/>
        </w:numPr>
        <w:tabs>
          <w:tab w:val="left" w:pos="380"/>
        </w:tabs>
        <w:spacing w:after="0" w:line="240" w:lineRule="auto"/>
        <w:ind w:left="333" w:hanging="350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 xml:space="preserve">Załącznikami do niniejszego formularza </w:t>
      </w:r>
      <w:r w:rsidRPr="00BF390E">
        <w:rPr>
          <w:rFonts w:ascii="Arial" w:hAnsi="Arial" w:cs="Arial"/>
          <w:i/>
          <w:sz w:val="21"/>
          <w:szCs w:val="21"/>
          <w:lang w:val="pl-PL"/>
        </w:rPr>
        <w:t>Oferty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stanowiącymi integralną jej część są:</w:t>
      </w:r>
    </w:p>
    <w:p w14:paraId="5880D0DD" w14:textId="77777777" w:rsidR="00F84255" w:rsidRPr="00BF390E" w:rsidRDefault="00553B7B" w:rsidP="00DA2C66">
      <w:pPr>
        <w:numPr>
          <w:ilvl w:val="0"/>
          <w:numId w:val="9"/>
        </w:numPr>
        <w:spacing w:after="0" w:line="240" w:lineRule="auto"/>
        <w:ind w:left="693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>Wykaz zrealizowanych usług</w:t>
      </w:r>
    </w:p>
    <w:p w14:paraId="60D98460" w14:textId="77777777" w:rsidR="00EE6724" w:rsidRPr="00BF390E" w:rsidRDefault="00F84255" w:rsidP="00DA2C66">
      <w:pPr>
        <w:numPr>
          <w:ilvl w:val="0"/>
          <w:numId w:val="9"/>
        </w:numPr>
        <w:spacing w:after="0" w:line="240" w:lineRule="auto"/>
        <w:ind w:left="693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 xml:space="preserve">Wykaz osób, </w:t>
      </w:r>
      <w:bookmarkStart w:id="1" w:name="__DdeLink__1465_1544869025"/>
      <w:bookmarkEnd w:id="1"/>
      <w:r w:rsidRPr="00BF390E">
        <w:rPr>
          <w:rFonts w:ascii="Arial" w:hAnsi="Arial" w:cs="Arial"/>
          <w:sz w:val="21"/>
          <w:szCs w:val="21"/>
          <w:lang w:val="pl-PL"/>
        </w:rPr>
        <w:t>które będą uczestniczyć w realizacji zamówienia</w:t>
      </w:r>
    </w:p>
    <w:p w14:paraId="13B84BC4" w14:textId="77777777" w:rsidR="00E41531" w:rsidRPr="00BF390E" w:rsidRDefault="00E41531" w:rsidP="00DA2C66">
      <w:pPr>
        <w:numPr>
          <w:ilvl w:val="0"/>
          <w:numId w:val="9"/>
        </w:numPr>
        <w:spacing w:after="0" w:line="240" w:lineRule="auto"/>
        <w:ind w:left="693"/>
        <w:jc w:val="both"/>
        <w:rPr>
          <w:rStyle w:val="Domylnaczcionkaakapitu7"/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 xml:space="preserve">Dokument, </w:t>
      </w:r>
      <w:r w:rsidRPr="00BF390E">
        <w:rPr>
          <w:rStyle w:val="Domylnaczcionkaakapitu7"/>
          <w:rFonts w:ascii="Arial" w:hAnsi="Arial" w:cs="Arial"/>
          <w:sz w:val="21"/>
          <w:szCs w:val="21"/>
          <w:lang w:val="pl-PL"/>
        </w:rPr>
        <w:t xml:space="preserve">w którym ujawnione są zasady reprezentacji Wykonawcy/Pełnomocnictwo </w:t>
      </w:r>
    </w:p>
    <w:p w14:paraId="203F5F78" w14:textId="77777777" w:rsidR="00F84255" w:rsidRPr="00BF390E" w:rsidRDefault="00E41531" w:rsidP="00DA2C66">
      <w:pPr>
        <w:numPr>
          <w:ilvl w:val="0"/>
          <w:numId w:val="9"/>
        </w:numPr>
        <w:spacing w:after="0" w:line="240" w:lineRule="auto"/>
        <w:ind w:left="693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>_______________________________________________________</w:t>
      </w:r>
    </w:p>
    <w:p w14:paraId="3A3E3A16" w14:textId="77777777" w:rsidR="00E41531" w:rsidRPr="00BF390E" w:rsidRDefault="00E41531" w:rsidP="00DA2C66">
      <w:pPr>
        <w:numPr>
          <w:ilvl w:val="0"/>
          <w:numId w:val="9"/>
        </w:numPr>
        <w:spacing w:after="0" w:line="240" w:lineRule="auto"/>
        <w:ind w:left="693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>______________________________________________________</w:t>
      </w:r>
    </w:p>
    <w:p w14:paraId="00474061" w14:textId="77777777" w:rsidR="00EE6724" w:rsidRPr="00656473" w:rsidRDefault="0073539E" w:rsidP="00656473">
      <w:pPr>
        <w:pStyle w:val="Tretekstu"/>
        <w:spacing w:after="0" w:line="240" w:lineRule="auto"/>
        <w:ind w:left="693" w:hanging="360"/>
        <w:jc w:val="both"/>
        <w:rPr>
          <w:rFonts w:ascii="Arial" w:hAnsi="Arial" w:cs="Arial"/>
          <w:color w:val="auto"/>
          <w:sz w:val="21"/>
          <w:szCs w:val="21"/>
        </w:rPr>
      </w:pPr>
      <w:r w:rsidRPr="00656473">
        <w:rPr>
          <w:rFonts w:ascii="Arial" w:hAnsi="Arial" w:cs="Arial"/>
          <w:color w:val="auto"/>
          <w:sz w:val="21"/>
          <w:szCs w:val="21"/>
        </w:rPr>
        <w:t>.</w:t>
      </w:r>
    </w:p>
    <w:p w14:paraId="487D694F" w14:textId="77777777" w:rsidR="00EE6724" w:rsidRPr="00656473" w:rsidRDefault="00EE6724" w:rsidP="00656473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14:paraId="0E3DCBA7" w14:textId="77777777" w:rsidR="00EE6724" w:rsidRPr="00656473" w:rsidRDefault="00EE6724" w:rsidP="00656473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14:paraId="73BA8042" w14:textId="77777777" w:rsidR="00EE6724" w:rsidRPr="00656473" w:rsidRDefault="00EE6724" w:rsidP="00656473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14:paraId="54D765D4" w14:textId="5F7FCAEC" w:rsidR="00335585" w:rsidRPr="00656473" w:rsidRDefault="00335585" w:rsidP="00BE018A">
      <w:pPr>
        <w:spacing w:after="0" w:line="240" w:lineRule="auto"/>
        <w:ind w:left="720"/>
        <w:jc w:val="right"/>
        <w:rPr>
          <w:rFonts w:ascii="Arial" w:hAnsi="Arial" w:cs="Arial"/>
          <w:sz w:val="21"/>
          <w:szCs w:val="21"/>
          <w:lang w:val="pl-PL"/>
        </w:rPr>
      </w:pPr>
      <w:r w:rsidRPr="00656473">
        <w:rPr>
          <w:rFonts w:ascii="Arial" w:hAnsi="Arial" w:cs="Arial"/>
          <w:i/>
          <w:sz w:val="21"/>
          <w:szCs w:val="21"/>
          <w:lang w:val="pl-PL"/>
        </w:rPr>
        <w:t>Miejscowość ________________, dnia _______20</w:t>
      </w:r>
      <w:r w:rsidR="007366FB">
        <w:rPr>
          <w:rFonts w:ascii="Arial" w:hAnsi="Arial" w:cs="Arial"/>
          <w:i/>
          <w:sz w:val="21"/>
          <w:szCs w:val="21"/>
          <w:lang w:val="pl-PL"/>
        </w:rPr>
        <w:t>2</w:t>
      </w:r>
      <w:r w:rsidRPr="00656473">
        <w:rPr>
          <w:rFonts w:ascii="Arial" w:hAnsi="Arial" w:cs="Arial"/>
          <w:i/>
          <w:sz w:val="21"/>
          <w:szCs w:val="21"/>
          <w:lang w:val="pl-PL"/>
        </w:rPr>
        <w:t>__ roku.</w:t>
      </w:r>
    </w:p>
    <w:p w14:paraId="666A479C" w14:textId="77777777" w:rsidR="00335585" w:rsidRPr="00656473" w:rsidRDefault="00335585" w:rsidP="00BE018A">
      <w:pPr>
        <w:spacing w:after="0" w:line="240" w:lineRule="auto"/>
        <w:ind w:left="720"/>
        <w:jc w:val="right"/>
        <w:rPr>
          <w:rFonts w:ascii="Arial" w:hAnsi="Arial" w:cs="Arial"/>
          <w:sz w:val="21"/>
          <w:szCs w:val="21"/>
          <w:lang w:val="pl-PL"/>
        </w:rPr>
      </w:pPr>
    </w:p>
    <w:p w14:paraId="164A2476" w14:textId="77777777" w:rsidR="00335585" w:rsidRPr="00656473" w:rsidRDefault="00335585" w:rsidP="00BF390E">
      <w:pPr>
        <w:spacing w:after="0" w:line="240" w:lineRule="auto"/>
        <w:ind w:left="720"/>
        <w:rPr>
          <w:rFonts w:ascii="Arial" w:hAnsi="Arial" w:cs="Arial"/>
          <w:sz w:val="21"/>
          <w:szCs w:val="21"/>
          <w:lang w:val="pl-PL"/>
        </w:rPr>
      </w:pPr>
    </w:p>
    <w:p w14:paraId="35656EDA" w14:textId="1E810858" w:rsidR="00335585" w:rsidRPr="00656473" w:rsidRDefault="00335585">
      <w:pPr>
        <w:spacing w:after="0" w:line="240" w:lineRule="auto"/>
        <w:ind w:left="360"/>
        <w:jc w:val="center"/>
        <w:rPr>
          <w:rFonts w:ascii="Arial" w:hAnsi="Arial" w:cs="Arial"/>
          <w:sz w:val="21"/>
          <w:szCs w:val="21"/>
          <w:lang w:val="pl-PL"/>
        </w:rPr>
      </w:pPr>
      <w:r w:rsidRPr="00656473">
        <w:rPr>
          <w:rFonts w:ascii="Arial" w:hAnsi="Arial" w:cs="Arial"/>
          <w:i/>
          <w:sz w:val="21"/>
          <w:szCs w:val="21"/>
          <w:lang w:val="pl-PL"/>
        </w:rPr>
        <w:t xml:space="preserve">                                                                                                     ________________________</w:t>
      </w:r>
    </w:p>
    <w:p w14:paraId="0F5A6C94" w14:textId="3ECF85A9" w:rsidR="00335585" w:rsidRPr="00656473" w:rsidRDefault="00335585" w:rsidP="00753CD4">
      <w:pPr>
        <w:spacing w:after="0" w:line="240" w:lineRule="auto"/>
        <w:ind w:left="5412" w:firstLine="348"/>
        <w:jc w:val="both"/>
        <w:rPr>
          <w:rFonts w:ascii="Arial" w:hAnsi="Arial" w:cs="Arial"/>
          <w:sz w:val="21"/>
          <w:szCs w:val="21"/>
          <w:lang w:val="pl-PL"/>
        </w:rPr>
      </w:pPr>
      <w:r w:rsidRPr="00656473">
        <w:rPr>
          <w:rFonts w:ascii="Arial" w:hAnsi="Arial" w:cs="Arial"/>
          <w:i/>
          <w:sz w:val="21"/>
          <w:szCs w:val="21"/>
          <w:lang w:val="pl-PL"/>
        </w:rPr>
        <w:t>(  podpis osoby uprawnionej do</w:t>
      </w:r>
    </w:p>
    <w:p w14:paraId="5C2728BD" w14:textId="77777777" w:rsidR="00753CD4" w:rsidRDefault="00335585" w:rsidP="00753CD4">
      <w:pPr>
        <w:pStyle w:val="Tekstpodstawowywcity22"/>
        <w:spacing w:after="0" w:line="240" w:lineRule="auto"/>
        <w:ind w:left="5275" w:firstLine="485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656473">
        <w:rPr>
          <w:rFonts w:ascii="Arial" w:hAnsi="Arial" w:cs="Arial"/>
          <w:i/>
          <w:sz w:val="21"/>
          <w:szCs w:val="21"/>
          <w:lang w:val="pl-PL"/>
        </w:rPr>
        <w:t xml:space="preserve">składania oświadczeń woli w imieniu </w:t>
      </w:r>
      <w:r w:rsidR="00753CD4">
        <w:rPr>
          <w:rFonts w:ascii="Arial" w:hAnsi="Arial" w:cs="Arial"/>
          <w:i/>
          <w:sz w:val="21"/>
          <w:szCs w:val="21"/>
          <w:lang w:val="pl-PL"/>
        </w:rPr>
        <w:t xml:space="preserve">   </w:t>
      </w:r>
    </w:p>
    <w:p w14:paraId="1B0412E7" w14:textId="6F84FE92" w:rsidR="00335585" w:rsidRPr="00656473" w:rsidRDefault="00335585" w:rsidP="00753CD4">
      <w:pPr>
        <w:pStyle w:val="Tekstpodstawowywcity22"/>
        <w:spacing w:after="0" w:line="240" w:lineRule="auto"/>
        <w:ind w:left="5275" w:firstLine="485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656473">
        <w:rPr>
          <w:rFonts w:ascii="Arial" w:hAnsi="Arial" w:cs="Arial"/>
          <w:i/>
          <w:sz w:val="21"/>
          <w:szCs w:val="21"/>
          <w:lang w:val="pl-PL"/>
        </w:rPr>
        <w:t>Wykonawcy)</w:t>
      </w:r>
    </w:p>
    <w:p w14:paraId="0655F70C" w14:textId="77777777" w:rsidR="00EE6724" w:rsidRPr="00656473" w:rsidRDefault="00EE6724">
      <w:pPr>
        <w:pageBreakBefore/>
        <w:spacing w:after="0" w:line="240" w:lineRule="auto"/>
        <w:ind w:left="360"/>
        <w:jc w:val="both"/>
        <w:rPr>
          <w:rFonts w:ascii="Arial" w:hAnsi="Arial" w:cs="Arial"/>
          <w:sz w:val="21"/>
          <w:szCs w:val="21"/>
          <w:lang w:val="pl-PL"/>
        </w:rPr>
      </w:pPr>
    </w:p>
    <w:p w14:paraId="2AF333A5" w14:textId="77777777" w:rsidR="00EE6724" w:rsidRPr="00656473" w:rsidRDefault="00406569">
      <w:pPr>
        <w:spacing w:after="0" w:line="240" w:lineRule="auto"/>
        <w:ind w:left="360"/>
        <w:jc w:val="right"/>
        <w:rPr>
          <w:rFonts w:ascii="Arial" w:hAnsi="Arial" w:cs="Arial"/>
          <w:sz w:val="21"/>
          <w:szCs w:val="21"/>
          <w:lang w:val="pl-PL"/>
        </w:rPr>
      </w:pPr>
      <w:r w:rsidRPr="00656473">
        <w:rPr>
          <w:rFonts w:ascii="Arial" w:hAnsi="Arial" w:cs="Arial"/>
          <w:b/>
          <w:sz w:val="21"/>
          <w:szCs w:val="21"/>
          <w:lang w:val="pl-PL"/>
        </w:rPr>
        <w:t xml:space="preserve">Formularz </w:t>
      </w:r>
      <w:r w:rsidR="0030476B" w:rsidRPr="00656473">
        <w:rPr>
          <w:rFonts w:ascii="Arial" w:hAnsi="Arial" w:cs="Arial"/>
          <w:b/>
          <w:sz w:val="21"/>
          <w:szCs w:val="21"/>
          <w:lang w:val="pl-PL"/>
        </w:rPr>
        <w:t>A</w:t>
      </w:r>
    </w:p>
    <w:p w14:paraId="4F1101D4" w14:textId="77777777" w:rsidR="00EE6724" w:rsidRPr="00656473" w:rsidRDefault="00EE6724">
      <w:pPr>
        <w:spacing w:after="0" w:line="240" w:lineRule="auto"/>
        <w:ind w:left="360"/>
        <w:jc w:val="center"/>
        <w:rPr>
          <w:rFonts w:ascii="Arial" w:hAnsi="Arial" w:cs="Arial"/>
          <w:sz w:val="21"/>
          <w:szCs w:val="21"/>
          <w:lang w:val="pl-PL"/>
        </w:rPr>
      </w:pPr>
    </w:p>
    <w:p w14:paraId="5A800764" w14:textId="77777777" w:rsidR="00EE6724" w:rsidRPr="00656473" w:rsidRDefault="0073539E">
      <w:pPr>
        <w:spacing w:after="0" w:line="240" w:lineRule="auto"/>
        <w:ind w:left="360"/>
        <w:jc w:val="center"/>
        <w:rPr>
          <w:rFonts w:ascii="Arial" w:hAnsi="Arial" w:cs="Arial"/>
          <w:sz w:val="21"/>
          <w:szCs w:val="21"/>
          <w:lang w:val="pl-PL"/>
        </w:rPr>
      </w:pPr>
      <w:r w:rsidRPr="00656473">
        <w:rPr>
          <w:rFonts w:ascii="Arial" w:hAnsi="Arial" w:cs="Arial"/>
          <w:b/>
          <w:sz w:val="21"/>
          <w:szCs w:val="21"/>
          <w:u w:val="single"/>
          <w:lang w:val="pl-PL"/>
        </w:rPr>
        <w:t>Wykaz zrealizowanych usług</w:t>
      </w:r>
    </w:p>
    <w:p w14:paraId="7CA87E50" w14:textId="77777777" w:rsidR="00D439D5" w:rsidRPr="00656473" w:rsidRDefault="00D439D5">
      <w:pPr>
        <w:spacing w:after="0" w:line="240" w:lineRule="auto"/>
        <w:ind w:left="360"/>
        <w:jc w:val="both"/>
        <w:rPr>
          <w:rFonts w:ascii="Arial" w:hAnsi="Arial" w:cs="Arial"/>
          <w:sz w:val="21"/>
          <w:szCs w:val="21"/>
          <w:lang w:val="pl-PL"/>
        </w:rPr>
      </w:pPr>
    </w:p>
    <w:p w14:paraId="6702ADFC" w14:textId="77777777" w:rsidR="00C173FE" w:rsidRPr="00BF390E" w:rsidRDefault="0073539E">
      <w:pPr>
        <w:pStyle w:val="Tretekstu"/>
        <w:spacing w:after="0" w:line="240" w:lineRule="auto"/>
        <w:jc w:val="center"/>
        <w:rPr>
          <w:rFonts w:ascii="Arial" w:hAnsi="Arial" w:cs="Arial"/>
          <w:color w:val="auto"/>
          <w:sz w:val="21"/>
          <w:szCs w:val="21"/>
        </w:rPr>
      </w:pPr>
      <w:r w:rsidRPr="00BF390E">
        <w:rPr>
          <w:rFonts w:ascii="Arial" w:hAnsi="Arial" w:cs="Arial"/>
          <w:color w:val="auto"/>
          <w:sz w:val="21"/>
          <w:szCs w:val="21"/>
        </w:rPr>
        <w:t xml:space="preserve">Przystępując do postępowania </w:t>
      </w:r>
      <w:r w:rsidR="00C173FE" w:rsidRPr="00BF390E">
        <w:rPr>
          <w:rFonts w:ascii="Arial" w:hAnsi="Arial" w:cs="Arial"/>
          <w:color w:val="auto"/>
          <w:sz w:val="21"/>
          <w:szCs w:val="21"/>
        </w:rPr>
        <w:t>o wartości zamówienia nie przekraczającej</w:t>
      </w:r>
    </w:p>
    <w:p w14:paraId="6CD97E2D" w14:textId="299E6680" w:rsidR="00EE6724" w:rsidRPr="00BF390E" w:rsidRDefault="00C173FE">
      <w:pPr>
        <w:pStyle w:val="Tretekstu"/>
        <w:spacing w:after="0" w:line="240" w:lineRule="auto"/>
        <w:jc w:val="center"/>
        <w:rPr>
          <w:rFonts w:ascii="Arial" w:hAnsi="Arial" w:cs="Arial"/>
          <w:color w:val="auto"/>
          <w:sz w:val="21"/>
          <w:szCs w:val="21"/>
        </w:rPr>
      </w:pPr>
      <w:r w:rsidRPr="00BF390E">
        <w:rPr>
          <w:rFonts w:ascii="Arial" w:hAnsi="Arial" w:cs="Arial"/>
          <w:color w:val="auto"/>
          <w:sz w:val="21"/>
          <w:szCs w:val="21"/>
        </w:rPr>
        <w:t xml:space="preserve">równowartości kwoty </w:t>
      </w:r>
      <w:r w:rsidR="00B80A8C">
        <w:rPr>
          <w:rFonts w:ascii="Arial" w:hAnsi="Arial" w:cs="Arial"/>
          <w:color w:val="auto"/>
          <w:sz w:val="21"/>
          <w:szCs w:val="21"/>
        </w:rPr>
        <w:t>130.000,00 PLN</w:t>
      </w:r>
      <w:r w:rsidRPr="00BF390E">
        <w:rPr>
          <w:rFonts w:ascii="Arial" w:hAnsi="Arial" w:cs="Arial"/>
          <w:color w:val="auto"/>
          <w:sz w:val="21"/>
          <w:szCs w:val="21"/>
        </w:rPr>
        <w:t xml:space="preserve">  </w:t>
      </w:r>
      <w:r w:rsidR="0073539E" w:rsidRPr="00BF390E">
        <w:rPr>
          <w:rFonts w:ascii="Arial" w:hAnsi="Arial" w:cs="Arial"/>
          <w:color w:val="auto"/>
          <w:sz w:val="21"/>
          <w:szCs w:val="21"/>
        </w:rPr>
        <w:t>na:</w:t>
      </w:r>
    </w:p>
    <w:p w14:paraId="6ECA782F" w14:textId="77777777" w:rsidR="00EE6724" w:rsidRPr="00656473" w:rsidRDefault="00716275">
      <w:pPr>
        <w:spacing w:after="0" w:line="240" w:lineRule="auto"/>
        <w:ind w:left="360"/>
        <w:jc w:val="center"/>
        <w:rPr>
          <w:rFonts w:ascii="Arial" w:hAnsi="Arial" w:cs="Arial"/>
          <w:b/>
          <w:sz w:val="21"/>
          <w:szCs w:val="21"/>
          <w:lang w:val="pl-PL"/>
        </w:rPr>
      </w:pPr>
      <w:r w:rsidRPr="00BF390E">
        <w:rPr>
          <w:rFonts w:ascii="Arial" w:hAnsi="Arial" w:cs="Arial"/>
          <w:b/>
          <w:sz w:val="21"/>
          <w:szCs w:val="21"/>
          <w:lang w:val="pl-PL"/>
        </w:rPr>
        <w:t>Usługa tłumaczeń pisemnych na potrzeby Teatru Wielkiego – Opery Narodowej</w:t>
      </w:r>
    </w:p>
    <w:p w14:paraId="68719C62" w14:textId="77777777" w:rsidR="00EE6724" w:rsidRPr="00656473" w:rsidRDefault="00EE6724">
      <w:pPr>
        <w:tabs>
          <w:tab w:val="left" w:pos="4386"/>
        </w:tabs>
        <w:spacing w:after="0" w:line="240" w:lineRule="auto"/>
        <w:jc w:val="center"/>
        <w:rPr>
          <w:rFonts w:ascii="Arial" w:hAnsi="Arial" w:cs="Arial"/>
          <w:sz w:val="21"/>
          <w:szCs w:val="21"/>
          <w:lang w:val="pl-PL"/>
        </w:rPr>
      </w:pPr>
    </w:p>
    <w:p w14:paraId="6989386F" w14:textId="77777777" w:rsidR="00EE6724" w:rsidRPr="00656473" w:rsidRDefault="00C173FE">
      <w:pPr>
        <w:tabs>
          <w:tab w:val="left" w:pos="4386"/>
        </w:tabs>
        <w:spacing w:after="0" w:line="240" w:lineRule="auto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bCs/>
          <w:sz w:val="21"/>
          <w:szCs w:val="21"/>
          <w:lang w:val="pl-PL"/>
        </w:rPr>
        <w:t>O</w:t>
      </w:r>
      <w:r w:rsidR="0073539E" w:rsidRPr="00BF390E">
        <w:rPr>
          <w:rFonts w:ascii="Arial" w:hAnsi="Arial" w:cs="Arial"/>
          <w:bCs/>
          <w:sz w:val="21"/>
          <w:szCs w:val="21"/>
          <w:lang w:val="pl-PL"/>
        </w:rPr>
        <w:t>świadczam</w:t>
      </w:r>
      <w:r w:rsidR="00434092" w:rsidRPr="00BF390E">
        <w:rPr>
          <w:rFonts w:ascii="Arial" w:hAnsi="Arial" w:cs="Arial"/>
          <w:bCs/>
          <w:sz w:val="21"/>
          <w:szCs w:val="21"/>
          <w:lang w:val="pl-PL"/>
        </w:rPr>
        <w:t>, że</w:t>
      </w:r>
      <w:r w:rsidR="00434092" w:rsidRPr="00BF390E">
        <w:rPr>
          <w:rStyle w:val="Domylnaczcionkaakapitu2"/>
          <w:rFonts w:ascii="Arial" w:eastAsia="Calibri" w:hAnsi="Arial" w:cs="Arial"/>
          <w:sz w:val="21"/>
          <w:szCs w:val="21"/>
          <w:lang w:val="pl-PL"/>
        </w:rPr>
        <w:t xml:space="preserve"> reprezentowana </w:t>
      </w:r>
      <w:r w:rsidR="00434092" w:rsidRPr="00BF390E">
        <w:rPr>
          <w:rStyle w:val="Domylnaczcionkaakapitu2"/>
          <w:rFonts w:ascii="Arial" w:hAnsi="Arial" w:cs="Arial"/>
          <w:sz w:val="21"/>
          <w:szCs w:val="21"/>
          <w:lang w:val="pl-PL"/>
        </w:rPr>
        <w:t>przeze mnie</w:t>
      </w:r>
      <w:r w:rsidR="00434092" w:rsidRPr="00BF390E">
        <w:rPr>
          <w:rStyle w:val="Domylnaczcionkaakapitu2"/>
          <w:rFonts w:ascii="Arial" w:eastAsia="Calibri" w:hAnsi="Arial" w:cs="Arial"/>
          <w:sz w:val="21"/>
          <w:szCs w:val="21"/>
          <w:lang w:val="pl-PL"/>
        </w:rPr>
        <w:t xml:space="preserve"> firma zrealizowała </w:t>
      </w:r>
      <w:r w:rsidR="0073539E" w:rsidRPr="00BF390E">
        <w:rPr>
          <w:rFonts w:ascii="Arial" w:hAnsi="Arial" w:cs="Arial"/>
          <w:bCs/>
          <w:sz w:val="21"/>
          <w:szCs w:val="21"/>
          <w:lang w:val="pl-PL"/>
        </w:rPr>
        <w:t xml:space="preserve">następujące </w:t>
      </w:r>
      <w:r w:rsidR="00BB3506" w:rsidRPr="00BF390E">
        <w:rPr>
          <w:rFonts w:ascii="Arial" w:hAnsi="Arial" w:cs="Arial"/>
          <w:bCs/>
          <w:sz w:val="21"/>
          <w:szCs w:val="21"/>
          <w:lang w:val="pl-PL"/>
        </w:rPr>
        <w:t>zamówienia</w:t>
      </w:r>
      <w:r w:rsidR="0073539E" w:rsidRPr="00BF390E">
        <w:rPr>
          <w:rFonts w:ascii="Arial" w:hAnsi="Arial" w:cs="Arial"/>
          <w:bCs/>
          <w:sz w:val="21"/>
          <w:szCs w:val="21"/>
          <w:lang w:val="pl-PL"/>
        </w:rPr>
        <w:t>:</w:t>
      </w:r>
    </w:p>
    <w:p w14:paraId="5046FC8D" w14:textId="77777777" w:rsidR="00EE6724" w:rsidRPr="00656473" w:rsidRDefault="00EE6724">
      <w:pPr>
        <w:tabs>
          <w:tab w:val="left" w:pos="4386"/>
        </w:tabs>
        <w:spacing w:after="0" w:line="240" w:lineRule="auto"/>
        <w:rPr>
          <w:rFonts w:ascii="Arial" w:hAnsi="Arial" w:cs="Arial"/>
          <w:sz w:val="21"/>
          <w:szCs w:val="21"/>
          <w:lang w:val="pl-PL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4091"/>
        <w:gridCol w:w="1569"/>
        <w:gridCol w:w="1472"/>
        <w:gridCol w:w="2209"/>
      </w:tblGrid>
      <w:tr w:rsidR="009736FA" w:rsidRPr="00B9193C" w14:paraId="704A9DCC" w14:textId="77777777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37B39" w14:textId="77777777" w:rsidR="00EE6724" w:rsidRPr="00656473" w:rsidRDefault="0073539E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L.p.</w:t>
            </w:r>
          </w:p>
        </w:tc>
        <w:tc>
          <w:tcPr>
            <w:tcW w:w="4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B16EA" w14:textId="77777777" w:rsidR="00EE6724" w:rsidRPr="00656473" w:rsidRDefault="0073539E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Przedmiot zamówienia</w:t>
            </w:r>
          </w:p>
          <w:p w14:paraId="059B0DB7" w14:textId="77777777" w:rsidR="00EE6724" w:rsidRPr="00656473" w:rsidRDefault="0073539E">
            <w:pPr>
              <w:pStyle w:val="Zawartotabeli"/>
              <w:snapToGri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i/>
                <w:iCs/>
                <w:sz w:val="21"/>
                <w:szCs w:val="21"/>
                <w:lang w:val="pl-PL"/>
              </w:rPr>
              <w:t xml:space="preserve">(należy podać informacje pozwalające na ocenę czy wszystkie elementy warunku opisanego w pkt </w:t>
            </w:r>
            <w:r w:rsidR="00D10C70" w:rsidRPr="00656473">
              <w:rPr>
                <w:rFonts w:ascii="Arial" w:hAnsi="Arial" w:cs="Arial"/>
                <w:i/>
                <w:iCs/>
                <w:sz w:val="21"/>
                <w:szCs w:val="21"/>
                <w:lang w:val="pl-PL"/>
              </w:rPr>
              <w:t>4</w:t>
            </w:r>
            <w:r w:rsidR="00B150FC" w:rsidRPr="00656473">
              <w:rPr>
                <w:rFonts w:ascii="Arial" w:hAnsi="Arial" w:cs="Arial"/>
                <w:i/>
                <w:iCs/>
                <w:sz w:val="21"/>
                <w:szCs w:val="21"/>
                <w:lang w:val="pl-PL"/>
              </w:rPr>
              <w:t xml:space="preserve"> </w:t>
            </w:r>
            <w:proofErr w:type="spellStart"/>
            <w:r w:rsidR="00B150FC" w:rsidRPr="00656473">
              <w:rPr>
                <w:rFonts w:ascii="Arial" w:hAnsi="Arial" w:cs="Arial"/>
                <w:i/>
                <w:iCs/>
                <w:sz w:val="21"/>
                <w:szCs w:val="21"/>
                <w:lang w:val="pl-PL"/>
              </w:rPr>
              <w:t>ppkt</w:t>
            </w:r>
            <w:proofErr w:type="spellEnd"/>
            <w:r w:rsidR="00B150FC" w:rsidRPr="00656473">
              <w:rPr>
                <w:rFonts w:ascii="Arial" w:hAnsi="Arial" w:cs="Arial"/>
                <w:i/>
                <w:iCs/>
                <w:sz w:val="21"/>
                <w:szCs w:val="21"/>
                <w:lang w:val="pl-PL"/>
              </w:rPr>
              <w:t xml:space="preserve"> 1</w:t>
            </w:r>
            <w:r w:rsidRPr="00656473">
              <w:rPr>
                <w:rFonts w:ascii="Arial" w:hAnsi="Arial" w:cs="Arial"/>
                <w:i/>
                <w:iCs/>
                <w:sz w:val="21"/>
                <w:szCs w:val="21"/>
                <w:lang w:val="pl-PL"/>
              </w:rPr>
              <w:t xml:space="preserve"> są spełnione)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9DEF4" w14:textId="77777777" w:rsidR="00EE6724" w:rsidRPr="00656473" w:rsidRDefault="0073539E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BF390E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Wartość zamówienia</w:t>
            </w:r>
          </w:p>
          <w:p w14:paraId="009AF655" w14:textId="77777777" w:rsidR="00EE6724" w:rsidRPr="00656473" w:rsidRDefault="0073539E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BF390E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brutto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8DD7D" w14:textId="77777777" w:rsidR="00EE6724" w:rsidRPr="00656473" w:rsidRDefault="0073539E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BF390E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Data wykonania</w:t>
            </w:r>
          </w:p>
          <w:p w14:paraId="2785F09C" w14:textId="77777777" w:rsidR="00EE6724" w:rsidRPr="00656473" w:rsidRDefault="00EE6724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C5AB3" w14:textId="77777777" w:rsidR="00EE6724" w:rsidRPr="00656473" w:rsidRDefault="007353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F390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Podmiot, na rzecz którego </w:t>
            </w:r>
            <w:r w:rsidR="00BB3506" w:rsidRPr="00096C44">
              <w:rPr>
                <w:rFonts w:ascii="Arial" w:hAnsi="Arial" w:cs="Arial"/>
                <w:b/>
                <w:bCs/>
                <w:sz w:val="21"/>
                <w:szCs w:val="21"/>
              </w:rPr>
              <w:t>zamówienie zostało wykonane</w:t>
            </w:r>
          </w:p>
          <w:p w14:paraId="4FE0708C" w14:textId="77777777" w:rsidR="00EE6724" w:rsidRPr="00656473" w:rsidRDefault="00EE6724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9736FA" w:rsidRPr="00BF390E" w14:paraId="5DFF090A" w14:textId="77777777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48D5F" w14:textId="77777777" w:rsidR="00EE6724" w:rsidRPr="00656473" w:rsidRDefault="0073539E" w:rsidP="00FD45B5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pl-PL"/>
              </w:rPr>
              <w:t>1</w:t>
            </w:r>
          </w:p>
        </w:tc>
        <w:tc>
          <w:tcPr>
            <w:tcW w:w="4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075DD" w14:textId="77777777" w:rsidR="00EE6724" w:rsidRPr="00656473" w:rsidRDefault="0073539E" w:rsidP="00FD45B5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pl-PL"/>
              </w:rPr>
              <w:t>2</w:t>
            </w: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67EF8" w14:textId="77777777" w:rsidR="00EE6724" w:rsidRPr="00656473" w:rsidRDefault="0073539E" w:rsidP="00BF390E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pl-PL"/>
              </w:rPr>
              <w:t>3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1C836" w14:textId="77777777" w:rsidR="00EE6724" w:rsidRPr="00656473" w:rsidRDefault="0073539E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pl-PL"/>
              </w:rPr>
              <w:t>4</w:t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A8A78" w14:textId="77777777" w:rsidR="00EE6724" w:rsidRPr="00656473" w:rsidRDefault="0073539E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pl-PL"/>
              </w:rPr>
              <w:t>5</w:t>
            </w:r>
          </w:p>
        </w:tc>
      </w:tr>
      <w:tr w:rsidR="009736FA" w:rsidRPr="00BF390E" w14:paraId="0007FBCD" w14:textId="77777777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AB09B" w14:textId="77777777" w:rsidR="00EE6724" w:rsidRPr="00656473" w:rsidRDefault="0073539E" w:rsidP="00FD45B5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sz w:val="21"/>
                <w:szCs w:val="21"/>
                <w:lang w:val="pl-PL"/>
              </w:rPr>
              <w:t>1</w:t>
            </w:r>
          </w:p>
        </w:tc>
        <w:tc>
          <w:tcPr>
            <w:tcW w:w="4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5FA55" w14:textId="77777777" w:rsidR="00EE6724" w:rsidRPr="00656473" w:rsidRDefault="00EE6724" w:rsidP="00FD45B5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0901686C" w14:textId="77777777" w:rsidR="00EE6724" w:rsidRPr="00656473" w:rsidRDefault="00EE6724" w:rsidP="00BF390E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160FAD09" w14:textId="77777777" w:rsidR="00EE6724" w:rsidRPr="00656473" w:rsidRDefault="00EE6724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DF5C7" w14:textId="77777777" w:rsidR="00EE6724" w:rsidRPr="00656473" w:rsidRDefault="00EE6724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AC661" w14:textId="77777777" w:rsidR="00EE6724" w:rsidRPr="00656473" w:rsidRDefault="00EE6724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97771" w14:textId="77777777" w:rsidR="00EE6724" w:rsidRPr="00656473" w:rsidRDefault="00EE6724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9736FA" w:rsidRPr="00BF390E" w14:paraId="5E24359F" w14:textId="77777777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3A177" w14:textId="77777777" w:rsidR="00EE6724" w:rsidRPr="00656473" w:rsidRDefault="0073539E" w:rsidP="00FD45B5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sz w:val="21"/>
                <w:szCs w:val="21"/>
                <w:lang w:val="pl-PL"/>
              </w:rPr>
              <w:t>2</w:t>
            </w:r>
          </w:p>
        </w:tc>
        <w:tc>
          <w:tcPr>
            <w:tcW w:w="4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642B4" w14:textId="77777777" w:rsidR="00EE6724" w:rsidRPr="00656473" w:rsidRDefault="00EE6724" w:rsidP="00FD45B5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1A19A6CB" w14:textId="77777777" w:rsidR="00EE6724" w:rsidRPr="00656473" w:rsidRDefault="00EE6724" w:rsidP="00BF390E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65208473" w14:textId="77777777" w:rsidR="00EE6724" w:rsidRPr="00656473" w:rsidRDefault="00EE6724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60D4A" w14:textId="77777777" w:rsidR="00EE6724" w:rsidRPr="00656473" w:rsidRDefault="00EE6724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89DBC" w14:textId="77777777" w:rsidR="00EE6724" w:rsidRPr="00656473" w:rsidRDefault="00EE6724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80492" w14:textId="77777777" w:rsidR="00EE6724" w:rsidRPr="00656473" w:rsidRDefault="00EE6724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9736FA" w:rsidRPr="00BF390E" w14:paraId="463BE1BC" w14:textId="77777777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9F3C6" w14:textId="77777777" w:rsidR="00EE6724" w:rsidRPr="00656473" w:rsidRDefault="0073539E" w:rsidP="00FD45B5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sz w:val="21"/>
                <w:szCs w:val="21"/>
                <w:lang w:val="pl-PL"/>
              </w:rPr>
              <w:t>3</w:t>
            </w:r>
          </w:p>
        </w:tc>
        <w:tc>
          <w:tcPr>
            <w:tcW w:w="4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9B2B2" w14:textId="77777777" w:rsidR="00EE6724" w:rsidRPr="00656473" w:rsidRDefault="00EE6724" w:rsidP="00FD45B5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49C9203E" w14:textId="77777777" w:rsidR="00EE6724" w:rsidRPr="00656473" w:rsidRDefault="00EE6724" w:rsidP="00BF390E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43E6D299" w14:textId="77777777" w:rsidR="00EE6724" w:rsidRPr="00656473" w:rsidRDefault="00EE6724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A1CE4" w14:textId="77777777" w:rsidR="00EE6724" w:rsidRPr="00656473" w:rsidRDefault="00EE6724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2FA1F" w14:textId="77777777" w:rsidR="00EE6724" w:rsidRPr="00656473" w:rsidRDefault="00EE6724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23FF2" w14:textId="77777777" w:rsidR="00EE6724" w:rsidRPr="00656473" w:rsidRDefault="00EE6724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9736FA" w:rsidRPr="00BF390E" w14:paraId="577025AC" w14:textId="77777777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FB355" w14:textId="77777777" w:rsidR="00EE6724" w:rsidRPr="00656473" w:rsidRDefault="0073539E" w:rsidP="00FD45B5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sz w:val="21"/>
                <w:szCs w:val="21"/>
                <w:lang w:val="pl-PL"/>
              </w:rPr>
              <w:t>4</w:t>
            </w:r>
          </w:p>
        </w:tc>
        <w:tc>
          <w:tcPr>
            <w:tcW w:w="4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F62AD" w14:textId="77777777" w:rsidR="00EE6724" w:rsidRPr="00656473" w:rsidRDefault="00EE6724" w:rsidP="00FD45B5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6B99536D" w14:textId="77777777" w:rsidR="00EE6724" w:rsidRPr="00656473" w:rsidRDefault="00EE6724" w:rsidP="00BF390E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74225F80" w14:textId="77777777" w:rsidR="00EE6724" w:rsidRPr="00656473" w:rsidRDefault="00EE6724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6A8B5" w14:textId="77777777" w:rsidR="00EE6724" w:rsidRPr="00656473" w:rsidRDefault="00EE6724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327A8" w14:textId="77777777" w:rsidR="00EE6724" w:rsidRPr="00656473" w:rsidRDefault="00EE6724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53431" w14:textId="77777777" w:rsidR="00EE6724" w:rsidRPr="00656473" w:rsidRDefault="00EE6724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9736FA" w:rsidRPr="00BF390E" w14:paraId="0886863A" w14:textId="77777777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22AA7" w14:textId="77777777" w:rsidR="00EE6724" w:rsidRPr="00656473" w:rsidRDefault="0073539E" w:rsidP="00FD45B5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sz w:val="21"/>
                <w:szCs w:val="21"/>
                <w:lang w:val="pl-PL"/>
              </w:rPr>
              <w:t>5</w:t>
            </w:r>
          </w:p>
        </w:tc>
        <w:tc>
          <w:tcPr>
            <w:tcW w:w="4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B031D" w14:textId="77777777" w:rsidR="00EE6724" w:rsidRPr="00656473" w:rsidRDefault="00EE6724" w:rsidP="00FD45B5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52833D16" w14:textId="77777777" w:rsidR="00EE6724" w:rsidRPr="00656473" w:rsidRDefault="00EE6724" w:rsidP="00BF390E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0FCB4EC2" w14:textId="77777777" w:rsidR="00EE6724" w:rsidRPr="00656473" w:rsidRDefault="00EE6724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9332F" w14:textId="77777777" w:rsidR="00EE6724" w:rsidRPr="00656473" w:rsidRDefault="00EE6724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D4938" w14:textId="77777777" w:rsidR="00EE6724" w:rsidRPr="00656473" w:rsidRDefault="00EE6724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EDD8E" w14:textId="77777777" w:rsidR="00EE6724" w:rsidRPr="00656473" w:rsidRDefault="00EE6724">
            <w:pPr>
              <w:pStyle w:val="Zawartotabeli"/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</w:tbl>
    <w:p w14:paraId="2BD81971" w14:textId="77777777" w:rsidR="00EE6724" w:rsidRPr="00656473" w:rsidRDefault="00EE6724" w:rsidP="00FD45B5">
      <w:pPr>
        <w:pStyle w:val="Domylnie"/>
        <w:spacing w:after="0" w:line="240" w:lineRule="auto"/>
        <w:rPr>
          <w:rFonts w:ascii="Arial" w:hAnsi="Arial" w:cs="Arial"/>
          <w:color w:val="auto"/>
          <w:sz w:val="21"/>
          <w:szCs w:val="21"/>
        </w:rPr>
      </w:pPr>
    </w:p>
    <w:p w14:paraId="1C54CAA3" w14:textId="77777777" w:rsidR="0064554E" w:rsidRPr="00656473" w:rsidRDefault="00BB3506" w:rsidP="00FD45B5">
      <w:pPr>
        <w:spacing w:after="0" w:line="240" w:lineRule="auto"/>
        <w:ind w:left="-14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BF390E">
        <w:rPr>
          <w:rFonts w:ascii="Arial" w:hAnsi="Arial" w:cs="Arial"/>
          <w:i/>
          <w:sz w:val="21"/>
          <w:szCs w:val="21"/>
          <w:lang w:val="pl-PL"/>
        </w:rPr>
        <w:t>Każde wymienione</w:t>
      </w:r>
      <w:r w:rsidR="0073539E" w:rsidRPr="00BF390E">
        <w:rPr>
          <w:rFonts w:ascii="Arial" w:hAnsi="Arial" w:cs="Arial"/>
          <w:i/>
          <w:sz w:val="21"/>
          <w:szCs w:val="21"/>
          <w:lang w:val="pl-PL"/>
        </w:rPr>
        <w:t xml:space="preserve"> w tabeli </w:t>
      </w:r>
      <w:r w:rsidRPr="00BF390E">
        <w:rPr>
          <w:rFonts w:ascii="Arial" w:hAnsi="Arial" w:cs="Arial"/>
          <w:i/>
          <w:sz w:val="21"/>
          <w:szCs w:val="21"/>
          <w:lang w:val="pl-PL"/>
        </w:rPr>
        <w:t>zamówienie powinno być poparte</w:t>
      </w:r>
      <w:r w:rsidR="0073539E" w:rsidRPr="00BF390E">
        <w:rPr>
          <w:rFonts w:ascii="Arial" w:hAnsi="Arial" w:cs="Arial"/>
          <w:i/>
          <w:sz w:val="21"/>
          <w:szCs w:val="21"/>
          <w:lang w:val="pl-PL"/>
        </w:rPr>
        <w:t xml:space="preserve"> dokumentem potwierdzającym je</w:t>
      </w:r>
      <w:r w:rsidRPr="00BF390E">
        <w:rPr>
          <w:rFonts w:ascii="Arial" w:hAnsi="Arial" w:cs="Arial"/>
          <w:i/>
          <w:sz w:val="21"/>
          <w:szCs w:val="21"/>
          <w:lang w:val="pl-PL"/>
        </w:rPr>
        <w:t>go</w:t>
      </w:r>
      <w:r w:rsidR="0073539E" w:rsidRPr="00BF390E">
        <w:rPr>
          <w:rFonts w:ascii="Arial" w:hAnsi="Arial" w:cs="Arial"/>
          <w:i/>
          <w:sz w:val="21"/>
          <w:szCs w:val="21"/>
          <w:lang w:val="pl-PL"/>
        </w:rPr>
        <w:t xml:space="preserve"> należyte wykonanie </w:t>
      </w:r>
      <w:r w:rsidR="0073539E" w:rsidRPr="00096C44">
        <w:rPr>
          <w:rFonts w:ascii="Arial" w:hAnsi="Arial" w:cs="Arial"/>
          <w:i/>
          <w:sz w:val="21"/>
          <w:szCs w:val="21"/>
          <w:lang w:val="pl-PL"/>
        </w:rPr>
        <w:t xml:space="preserve">w przeciwnym razie nie będzie </w:t>
      </w:r>
      <w:r w:rsidRPr="00096C44">
        <w:rPr>
          <w:rFonts w:ascii="Arial" w:hAnsi="Arial" w:cs="Arial"/>
          <w:i/>
          <w:sz w:val="21"/>
          <w:szCs w:val="21"/>
          <w:lang w:val="pl-PL"/>
        </w:rPr>
        <w:t>ono brane</w:t>
      </w:r>
      <w:r w:rsidR="0073539E" w:rsidRPr="00656473">
        <w:rPr>
          <w:rFonts w:ascii="Arial" w:hAnsi="Arial" w:cs="Arial"/>
          <w:i/>
          <w:sz w:val="21"/>
          <w:szCs w:val="21"/>
          <w:lang w:val="pl-PL"/>
        </w:rPr>
        <w:t xml:space="preserve"> pod uwagę przy ocenie spełnienia warunk</w:t>
      </w:r>
      <w:r w:rsidR="00760802" w:rsidRPr="00656473">
        <w:rPr>
          <w:rFonts w:ascii="Arial" w:hAnsi="Arial" w:cs="Arial"/>
          <w:i/>
          <w:sz w:val="21"/>
          <w:szCs w:val="21"/>
          <w:lang w:val="pl-PL"/>
        </w:rPr>
        <w:t>u</w:t>
      </w:r>
      <w:r w:rsidR="0073539E" w:rsidRPr="00656473">
        <w:rPr>
          <w:rFonts w:ascii="Arial" w:hAnsi="Arial" w:cs="Arial"/>
          <w:i/>
          <w:sz w:val="21"/>
          <w:szCs w:val="21"/>
          <w:lang w:val="pl-PL"/>
        </w:rPr>
        <w:t xml:space="preserve"> udziału w</w:t>
      </w:r>
      <w:r w:rsidR="00760802" w:rsidRPr="00656473">
        <w:rPr>
          <w:rFonts w:ascii="Arial" w:hAnsi="Arial" w:cs="Arial"/>
          <w:i/>
          <w:sz w:val="21"/>
          <w:szCs w:val="21"/>
          <w:lang w:val="pl-PL"/>
        </w:rPr>
        <w:t> </w:t>
      </w:r>
      <w:r w:rsidR="0073539E" w:rsidRPr="00656473">
        <w:rPr>
          <w:rFonts w:ascii="Arial" w:hAnsi="Arial" w:cs="Arial"/>
          <w:i/>
          <w:sz w:val="21"/>
          <w:szCs w:val="21"/>
          <w:lang w:val="pl-PL"/>
        </w:rPr>
        <w:t>postępowaniu</w:t>
      </w:r>
      <w:r w:rsidR="00760802" w:rsidRPr="00656473">
        <w:rPr>
          <w:rFonts w:ascii="Arial" w:hAnsi="Arial" w:cs="Arial"/>
          <w:i/>
          <w:sz w:val="21"/>
          <w:szCs w:val="21"/>
          <w:lang w:val="pl-PL"/>
        </w:rPr>
        <w:t xml:space="preserve"> </w:t>
      </w:r>
      <w:r w:rsidR="0064554E" w:rsidRPr="00656473">
        <w:rPr>
          <w:rFonts w:ascii="Arial" w:hAnsi="Arial" w:cs="Arial"/>
          <w:i/>
          <w:sz w:val="21"/>
          <w:szCs w:val="21"/>
          <w:lang w:val="pl-PL"/>
        </w:rPr>
        <w:t>w zakresie</w:t>
      </w:r>
      <w:r w:rsidR="00760802" w:rsidRPr="00656473">
        <w:rPr>
          <w:rFonts w:ascii="Arial" w:hAnsi="Arial" w:cs="Arial"/>
          <w:i/>
          <w:sz w:val="21"/>
          <w:szCs w:val="21"/>
          <w:lang w:val="pl-PL"/>
        </w:rPr>
        <w:t xml:space="preserve"> posiadania wiedzy i oświadczenia</w:t>
      </w:r>
      <w:r w:rsidR="0073539E" w:rsidRPr="00656473">
        <w:rPr>
          <w:rFonts w:ascii="Arial" w:hAnsi="Arial" w:cs="Arial"/>
          <w:i/>
          <w:sz w:val="21"/>
          <w:szCs w:val="21"/>
          <w:lang w:val="pl-PL"/>
        </w:rPr>
        <w:t xml:space="preserve"> </w:t>
      </w:r>
      <w:r w:rsidR="0064554E" w:rsidRPr="00656473">
        <w:rPr>
          <w:rFonts w:ascii="Arial" w:hAnsi="Arial" w:cs="Arial"/>
          <w:i/>
          <w:sz w:val="21"/>
          <w:szCs w:val="21"/>
          <w:lang w:val="pl-PL"/>
        </w:rPr>
        <w:t>(</w:t>
      </w:r>
      <w:r w:rsidR="0073539E" w:rsidRPr="00656473">
        <w:rPr>
          <w:rFonts w:ascii="Arial" w:hAnsi="Arial" w:cs="Arial"/>
          <w:i/>
          <w:sz w:val="21"/>
          <w:szCs w:val="21"/>
          <w:lang w:val="pl-PL"/>
        </w:rPr>
        <w:t xml:space="preserve">warunek </w:t>
      </w:r>
      <w:r w:rsidR="00760802" w:rsidRPr="00656473">
        <w:rPr>
          <w:rFonts w:ascii="Arial" w:hAnsi="Arial" w:cs="Arial"/>
          <w:i/>
          <w:sz w:val="21"/>
          <w:szCs w:val="21"/>
          <w:lang w:val="pl-PL"/>
        </w:rPr>
        <w:t>ten</w:t>
      </w:r>
      <w:r w:rsidR="0073539E" w:rsidRPr="00656473">
        <w:rPr>
          <w:rFonts w:ascii="Arial" w:hAnsi="Arial" w:cs="Arial"/>
          <w:i/>
          <w:sz w:val="21"/>
          <w:szCs w:val="21"/>
          <w:lang w:val="pl-PL"/>
        </w:rPr>
        <w:t xml:space="preserve"> będzie spełniony jeżeli w</w:t>
      </w:r>
      <w:r w:rsidR="00760802" w:rsidRPr="00656473">
        <w:rPr>
          <w:rFonts w:ascii="Arial" w:hAnsi="Arial" w:cs="Arial"/>
          <w:i/>
          <w:sz w:val="21"/>
          <w:szCs w:val="21"/>
          <w:lang w:val="pl-PL"/>
        </w:rPr>
        <w:t> </w:t>
      </w:r>
      <w:r w:rsidR="005F37D9" w:rsidRPr="00656473">
        <w:rPr>
          <w:rFonts w:ascii="Arial" w:hAnsi="Arial" w:cs="Arial"/>
          <w:i/>
          <w:sz w:val="21"/>
          <w:szCs w:val="21"/>
          <w:lang w:val="pl-PL"/>
        </w:rPr>
        <w:t xml:space="preserve">wykazie </w:t>
      </w:r>
      <w:r w:rsidR="0030476B" w:rsidRPr="00656473">
        <w:rPr>
          <w:rFonts w:ascii="Arial" w:hAnsi="Arial" w:cs="Arial"/>
          <w:i/>
          <w:sz w:val="21"/>
          <w:szCs w:val="21"/>
          <w:lang w:val="pl-PL"/>
        </w:rPr>
        <w:t>będą</w:t>
      </w:r>
      <w:r w:rsidR="0073539E" w:rsidRPr="00656473">
        <w:rPr>
          <w:rFonts w:ascii="Arial" w:hAnsi="Arial" w:cs="Arial"/>
          <w:i/>
          <w:sz w:val="21"/>
          <w:szCs w:val="21"/>
          <w:lang w:val="pl-PL"/>
        </w:rPr>
        <w:t xml:space="preserve"> przedstawion</w:t>
      </w:r>
      <w:r w:rsidR="00D439D5" w:rsidRPr="00656473">
        <w:rPr>
          <w:rFonts w:ascii="Arial" w:hAnsi="Arial" w:cs="Arial"/>
          <w:i/>
          <w:sz w:val="21"/>
          <w:szCs w:val="21"/>
          <w:lang w:val="pl-PL"/>
        </w:rPr>
        <w:t>e</w:t>
      </w:r>
      <w:r w:rsidR="0073539E" w:rsidRPr="00656473">
        <w:rPr>
          <w:rFonts w:ascii="Arial" w:hAnsi="Arial" w:cs="Arial"/>
          <w:i/>
          <w:sz w:val="21"/>
          <w:szCs w:val="21"/>
          <w:lang w:val="pl-PL"/>
        </w:rPr>
        <w:t xml:space="preserve"> przynajmniej </w:t>
      </w:r>
      <w:r w:rsidR="00D11DF0" w:rsidRPr="00656473">
        <w:rPr>
          <w:rFonts w:ascii="Arial" w:hAnsi="Arial" w:cs="Arial"/>
          <w:i/>
          <w:sz w:val="21"/>
          <w:szCs w:val="21"/>
          <w:lang w:val="pl-PL"/>
        </w:rPr>
        <w:t>2</w:t>
      </w:r>
      <w:r w:rsidR="0073539E" w:rsidRPr="00656473">
        <w:rPr>
          <w:rFonts w:ascii="Arial" w:hAnsi="Arial" w:cs="Arial"/>
          <w:i/>
          <w:sz w:val="21"/>
          <w:szCs w:val="21"/>
          <w:lang w:val="pl-PL"/>
        </w:rPr>
        <w:t xml:space="preserve"> </w:t>
      </w:r>
      <w:r w:rsidR="00716275" w:rsidRPr="00656473">
        <w:rPr>
          <w:rFonts w:ascii="Arial" w:hAnsi="Arial" w:cs="Arial"/>
          <w:i/>
          <w:sz w:val="21"/>
          <w:szCs w:val="21"/>
          <w:lang w:val="pl-PL"/>
        </w:rPr>
        <w:t>zamówieni</w:t>
      </w:r>
      <w:r w:rsidR="00880062" w:rsidRPr="00656473">
        <w:rPr>
          <w:rFonts w:ascii="Arial" w:hAnsi="Arial" w:cs="Arial"/>
          <w:i/>
          <w:sz w:val="21"/>
          <w:szCs w:val="21"/>
          <w:lang w:val="pl-PL"/>
        </w:rPr>
        <w:t xml:space="preserve">a określone w pkt 4 </w:t>
      </w:r>
      <w:proofErr w:type="spellStart"/>
      <w:r w:rsidR="0030476B" w:rsidRPr="00656473">
        <w:rPr>
          <w:rFonts w:ascii="Arial" w:hAnsi="Arial" w:cs="Arial"/>
          <w:i/>
          <w:sz w:val="21"/>
          <w:szCs w:val="21"/>
          <w:lang w:val="pl-PL"/>
        </w:rPr>
        <w:t>ppkt</w:t>
      </w:r>
      <w:proofErr w:type="spellEnd"/>
      <w:r w:rsidR="0030476B" w:rsidRPr="00656473">
        <w:rPr>
          <w:rFonts w:ascii="Arial" w:hAnsi="Arial" w:cs="Arial"/>
          <w:i/>
          <w:sz w:val="21"/>
          <w:szCs w:val="21"/>
          <w:lang w:val="pl-PL"/>
        </w:rPr>
        <w:t xml:space="preserve"> 1 Zaproszenia</w:t>
      </w:r>
      <w:r w:rsidR="0064554E" w:rsidRPr="00656473">
        <w:rPr>
          <w:rFonts w:ascii="Arial" w:hAnsi="Arial" w:cs="Arial"/>
          <w:i/>
          <w:sz w:val="21"/>
          <w:szCs w:val="21"/>
          <w:lang w:val="pl-PL"/>
        </w:rPr>
        <w:t>)</w:t>
      </w:r>
    </w:p>
    <w:p w14:paraId="7BEE86BC" w14:textId="77777777" w:rsidR="00EE6724" w:rsidRPr="00656473" w:rsidRDefault="00ED043F" w:rsidP="00BF390E">
      <w:pPr>
        <w:spacing w:after="0" w:line="240" w:lineRule="auto"/>
        <w:ind w:left="-14"/>
        <w:jc w:val="both"/>
        <w:rPr>
          <w:rFonts w:ascii="Arial" w:hAnsi="Arial" w:cs="Arial"/>
          <w:sz w:val="21"/>
          <w:szCs w:val="21"/>
          <w:lang w:val="pl-PL"/>
        </w:rPr>
      </w:pPr>
      <w:r w:rsidRPr="00656473">
        <w:rPr>
          <w:rFonts w:ascii="Arial" w:hAnsi="Arial" w:cs="Arial"/>
          <w:i/>
          <w:sz w:val="21"/>
          <w:szCs w:val="21"/>
          <w:lang w:val="pl-PL"/>
        </w:rPr>
        <w:t>(</w:t>
      </w:r>
      <w:r w:rsidR="00716275" w:rsidRPr="00656473">
        <w:rPr>
          <w:rFonts w:ascii="Arial" w:hAnsi="Arial" w:cs="Arial"/>
          <w:i/>
          <w:sz w:val="21"/>
          <w:szCs w:val="21"/>
          <w:lang w:val="pl-PL"/>
        </w:rPr>
        <w:t xml:space="preserve"> </w:t>
      </w:r>
      <w:r w:rsidR="0073539E" w:rsidRPr="00656473">
        <w:rPr>
          <w:rFonts w:ascii="Arial" w:hAnsi="Arial" w:cs="Arial"/>
          <w:i/>
          <w:sz w:val="21"/>
          <w:szCs w:val="21"/>
          <w:lang w:val="pl-PL"/>
        </w:rPr>
        <w:t>przy ocenie ofe</w:t>
      </w:r>
      <w:r w:rsidR="0030476B" w:rsidRPr="00656473">
        <w:rPr>
          <w:rFonts w:ascii="Arial" w:hAnsi="Arial" w:cs="Arial"/>
          <w:i/>
          <w:sz w:val="21"/>
          <w:szCs w:val="21"/>
          <w:lang w:val="pl-PL"/>
        </w:rPr>
        <w:t>rt w kryterium "D</w:t>
      </w:r>
      <w:r w:rsidRPr="00656473">
        <w:rPr>
          <w:rFonts w:ascii="Arial" w:hAnsi="Arial" w:cs="Arial"/>
          <w:i/>
          <w:sz w:val="21"/>
          <w:szCs w:val="21"/>
          <w:lang w:val="pl-PL"/>
        </w:rPr>
        <w:t xml:space="preserve">oświadczenie" - </w:t>
      </w:r>
      <w:r w:rsidR="00221D71" w:rsidRPr="00656473">
        <w:rPr>
          <w:rFonts w:ascii="Arial" w:hAnsi="Arial" w:cs="Arial"/>
          <w:i/>
          <w:sz w:val="21"/>
          <w:szCs w:val="21"/>
          <w:lang w:val="pl-PL"/>
        </w:rPr>
        <w:t>liczba</w:t>
      </w:r>
      <w:r w:rsidR="0073539E" w:rsidRPr="00656473">
        <w:rPr>
          <w:rFonts w:ascii="Arial" w:hAnsi="Arial" w:cs="Arial"/>
          <w:i/>
          <w:sz w:val="21"/>
          <w:szCs w:val="21"/>
          <w:lang w:val="pl-PL"/>
        </w:rPr>
        <w:t xml:space="preserve"> wykazanych </w:t>
      </w:r>
      <w:r w:rsidR="00221D71" w:rsidRPr="00656473">
        <w:rPr>
          <w:rFonts w:ascii="Arial" w:hAnsi="Arial" w:cs="Arial"/>
          <w:i/>
          <w:sz w:val="21"/>
          <w:szCs w:val="21"/>
          <w:lang w:val="pl-PL"/>
        </w:rPr>
        <w:t xml:space="preserve">w powyższym wykazie </w:t>
      </w:r>
      <w:r w:rsidR="00D439D5" w:rsidRPr="00656473">
        <w:rPr>
          <w:rFonts w:ascii="Arial" w:hAnsi="Arial" w:cs="Arial"/>
          <w:i/>
          <w:sz w:val="21"/>
          <w:szCs w:val="21"/>
          <w:lang w:val="pl-PL"/>
        </w:rPr>
        <w:t>zamówień/</w:t>
      </w:r>
      <w:r w:rsidR="00864BBE" w:rsidRPr="00656473">
        <w:rPr>
          <w:rFonts w:ascii="Arial" w:hAnsi="Arial" w:cs="Arial"/>
          <w:i/>
          <w:sz w:val="21"/>
          <w:szCs w:val="21"/>
          <w:lang w:val="pl-PL"/>
        </w:rPr>
        <w:t>prac będzie decydować o liczbie</w:t>
      </w:r>
      <w:r w:rsidR="0073539E" w:rsidRPr="00656473">
        <w:rPr>
          <w:rFonts w:ascii="Arial" w:hAnsi="Arial" w:cs="Arial"/>
          <w:i/>
          <w:sz w:val="21"/>
          <w:szCs w:val="21"/>
          <w:lang w:val="pl-PL"/>
        </w:rPr>
        <w:t xml:space="preserve"> przyznanych punktów zgodnie z opisem podanym w pkt </w:t>
      </w:r>
      <w:r w:rsidR="00880062" w:rsidRPr="00656473">
        <w:rPr>
          <w:rFonts w:ascii="Arial" w:hAnsi="Arial" w:cs="Arial"/>
          <w:i/>
          <w:sz w:val="21"/>
          <w:szCs w:val="21"/>
          <w:lang w:val="pl-PL"/>
        </w:rPr>
        <w:t>5</w:t>
      </w:r>
      <w:r w:rsidR="0073539E" w:rsidRPr="00656473">
        <w:rPr>
          <w:rFonts w:ascii="Arial" w:hAnsi="Arial" w:cs="Arial"/>
          <w:i/>
          <w:sz w:val="21"/>
          <w:szCs w:val="21"/>
          <w:lang w:val="pl-PL"/>
        </w:rPr>
        <w:t xml:space="preserve"> </w:t>
      </w:r>
      <w:r w:rsidR="0030476B" w:rsidRPr="00656473">
        <w:rPr>
          <w:rFonts w:ascii="Arial" w:hAnsi="Arial" w:cs="Arial"/>
          <w:i/>
          <w:sz w:val="21"/>
          <w:szCs w:val="21"/>
          <w:lang w:val="pl-PL"/>
        </w:rPr>
        <w:t>ad 2) Zaproszenia</w:t>
      </w:r>
      <w:r w:rsidR="0073539E" w:rsidRPr="00656473">
        <w:rPr>
          <w:rFonts w:ascii="Arial" w:hAnsi="Arial" w:cs="Arial"/>
          <w:i/>
          <w:sz w:val="21"/>
          <w:szCs w:val="21"/>
          <w:lang w:val="pl-PL"/>
        </w:rPr>
        <w:t>).</w:t>
      </w:r>
    </w:p>
    <w:p w14:paraId="08B3CAFE" w14:textId="77777777" w:rsidR="00434092" w:rsidRPr="00BF390E" w:rsidRDefault="00434092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14:paraId="747F2CF0" w14:textId="77777777" w:rsidR="00EE6724" w:rsidRPr="00656473" w:rsidRDefault="00434092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BF390E">
        <w:rPr>
          <w:rFonts w:ascii="Arial" w:hAnsi="Arial" w:cs="Arial"/>
          <w:sz w:val="21"/>
          <w:szCs w:val="21"/>
          <w:lang w:val="pl-PL"/>
        </w:rPr>
        <w:t>Do</w:t>
      </w:r>
      <w:r w:rsidR="0073539E" w:rsidRPr="00BF390E">
        <w:rPr>
          <w:rFonts w:ascii="Arial" w:hAnsi="Arial" w:cs="Arial"/>
          <w:sz w:val="21"/>
          <w:szCs w:val="21"/>
          <w:lang w:val="pl-PL"/>
        </w:rPr>
        <w:t xml:space="preserve"> oferty </w:t>
      </w:r>
      <w:r w:rsidRPr="00BF390E">
        <w:rPr>
          <w:rFonts w:ascii="Arial" w:hAnsi="Arial" w:cs="Arial"/>
          <w:sz w:val="21"/>
          <w:szCs w:val="21"/>
          <w:lang w:val="pl-PL"/>
        </w:rPr>
        <w:t>dołączam</w:t>
      </w:r>
      <w:r w:rsidR="0073539E" w:rsidRPr="00BF390E">
        <w:rPr>
          <w:rFonts w:ascii="Arial" w:hAnsi="Arial" w:cs="Arial"/>
          <w:sz w:val="21"/>
          <w:szCs w:val="21"/>
          <w:lang w:val="pl-PL"/>
        </w:rPr>
        <w:t xml:space="preserve"> dokumenty</w:t>
      </w:r>
      <w:r w:rsidRPr="00BF390E">
        <w:rPr>
          <w:rFonts w:ascii="Arial" w:hAnsi="Arial" w:cs="Arial"/>
          <w:sz w:val="21"/>
          <w:szCs w:val="21"/>
          <w:lang w:val="pl-PL"/>
        </w:rPr>
        <w:t>: _______________________</w:t>
      </w:r>
      <w:r w:rsidR="0073539E" w:rsidRPr="00BF390E">
        <w:rPr>
          <w:rFonts w:ascii="Arial" w:hAnsi="Arial" w:cs="Arial"/>
          <w:sz w:val="21"/>
          <w:szCs w:val="21"/>
          <w:lang w:val="pl-PL"/>
        </w:rPr>
        <w:t xml:space="preserve"> potwierdzające należyte </w:t>
      </w:r>
      <w:r w:rsidR="00BB3506" w:rsidRPr="00BF390E">
        <w:rPr>
          <w:rFonts w:ascii="Arial" w:hAnsi="Arial" w:cs="Arial"/>
          <w:sz w:val="21"/>
          <w:szCs w:val="21"/>
          <w:lang w:val="pl-PL"/>
        </w:rPr>
        <w:t>wykona</w:t>
      </w:r>
      <w:r w:rsidR="0073539E" w:rsidRPr="00BF390E">
        <w:rPr>
          <w:rFonts w:ascii="Arial" w:hAnsi="Arial" w:cs="Arial"/>
          <w:sz w:val="21"/>
          <w:szCs w:val="21"/>
          <w:lang w:val="pl-PL"/>
        </w:rPr>
        <w:t>nie</w:t>
      </w:r>
      <w:r w:rsidRPr="00BF390E">
        <w:rPr>
          <w:rFonts w:ascii="Arial" w:hAnsi="Arial" w:cs="Arial"/>
          <w:sz w:val="21"/>
          <w:szCs w:val="21"/>
          <w:lang w:val="pl-PL"/>
        </w:rPr>
        <w:t xml:space="preserve"> zamówie</w:t>
      </w:r>
      <w:r w:rsidR="001D3507" w:rsidRPr="00BF390E">
        <w:rPr>
          <w:rFonts w:ascii="Arial" w:hAnsi="Arial" w:cs="Arial"/>
          <w:sz w:val="21"/>
          <w:szCs w:val="21"/>
          <w:lang w:val="pl-PL"/>
        </w:rPr>
        <w:t>ń przedstawionych w powyższym Wykazie</w:t>
      </w:r>
      <w:r w:rsidR="0073539E" w:rsidRPr="00BF390E">
        <w:rPr>
          <w:rFonts w:ascii="Arial" w:hAnsi="Arial" w:cs="Arial"/>
          <w:sz w:val="21"/>
          <w:szCs w:val="21"/>
          <w:lang w:val="pl-PL"/>
        </w:rPr>
        <w:t>.</w:t>
      </w:r>
    </w:p>
    <w:p w14:paraId="4DEBFC02" w14:textId="77777777" w:rsidR="00EE6724" w:rsidRPr="00656473" w:rsidRDefault="00EE6724">
      <w:pPr>
        <w:spacing w:after="0" w:line="240" w:lineRule="auto"/>
        <w:ind w:left="1080" w:firstLine="336"/>
        <w:rPr>
          <w:rFonts w:ascii="Arial" w:hAnsi="Arial" w:cs="Arial"/>
          <w:sz w:val="21"/>
          <w:szCs w:val="21"/>
          <w:lang w:val="pl-PL"/>
        </w:rPr>
      </w:pPr>
    </w:p>
    <w:p w14:paraId="712FA646" w14:textId="77777777" w:rsidR="00ED043F" w:rsidRPr="00656473" w:rsidRDefault="00ED043F">
      <w:pPr>
        <w:spacing w:after="0" w:line="240" w:lineRule="auto"/>
        <w:ind w:left="1080" w:firstLine="336"/>
        <w:rPr>
          <w:rFonts w:ascii="Arial" w:hAnsi="Arial" w:cs="Arial"/>
          <w:sz w:val="21"/>
          <w:szCs w:val="21"/>
          <w:lang w:val="pl-PL"/>
        </w:rPr>
      </w:pPr>
    </w:p>
    <w:p w14:paraId="4C0ACB8F" w14:textId="77777777" w:rsidR="00E41531" w:rsidRPr="00656473" w:rsidRDefault="00E41531" w:rsidP="00656473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14:paraId="552FF7CD" w14:textId="4498ACC1" w:rsidR="00335585" w:rsidRPr="00656473" w:rsidRDefault="00335585" w:rsidP="00A27279">
      <w:pPr>
        <w:spacing w:after="0" w:line="240" w:lineRule="auto"/>
        <w:ind w:left="720"/>
        <w:jc w:val="right"/>
        <w:rPr>
          <w:rFonts w:ascii="Arial" w:hAnsi="Arial" w:cs="Arial"/>
          <w:sz w:val="21"/>
          <w:szCs w:val="21"/>
          <w:lang w:val="pl-PL"/>
        </w:rPr>
      </w:pPr>
      <w:r w:rsidRPr="00656473">
        <w:rPr>
          <w:rFonts w:ascii="Arial" w:hAnsi="Arial" w:cs="Arial"/>
          <w:i/>
          <w:sz w:val="21"/>
          <w:szCs w:val="21"/>
          <w:lang w:val="pl-PL"/>
        </w:rPr>
        <w:t>Miejscowość ________________, dnia _______20</w:t>
      </w:r>
      <w:r w:rsidR="007366FB">
        <w:rPr>
          <w:rFonts w:ascii="Arial" w:hAnsi="Arial" w:cs="Arial"/>
          <w:i/>
          <w:sz w:val="21"/>
          <w:szCs w:val="21"/>
          <w:lang w:val="pl-PL"/>
        </w:rPr>
        <w:t>2</w:t>
      </w:r>
      <w:r w:rsidRPr="00656473">
        <w:rPr>
          <w:rFonts w:ascii="Arial" w:hAnsi="Arial" w:cs="Arial"/>
          <w:i/>
          <w:sz w:val="21"/>
          <w:szCs w:val="21"/>
          <w:lang w:val="pl-PL"/>
        </w:rPr>
        <w:t>__ roku.</w:t>
      </w:r>
    </w:p>
    <w:p w14:paraId="2C425EEC" w14:textId="77777777" w:rsidR="00335585" w:rsidRPr="00656473" w:rsidRDefault="00335585" w:rsidP="00A27279">
      <w:pPr>
        <w:spacing w:after="0" w:line="240" w:lineRule="auto"/>
        <w:ind w:left="720"/>
        <w:jc w:val="right"/>
        <w:rPr>
          <w:rFonts w:ascii="Arial" w:hAnsi="Arial" w:cs="Arial"/>
          <w:sz w:val="21"/>
          <w:szCs w:val="21"/>
          <w:lang w:val="pl-PL"/>
        </w:rPr>
      </w:pPr>
    </w:p>
    <w:p w14:paraId="09404959" w14:textId="77777777" w:rsidR="00335585" w:rsidRPr="00656473" w:rsidRDefault="00335585" w:rsidP="00A27279">
      <w:pPr>
        <w:spacing w:after="0" w:line="240" w:lineRule="auto"/>
        <w:ind w:left="720"/>
        <w:jc w:val="right"/>
        <w:rPr>
          <w:rFonts w:ascii="Arial" w:hAnsi="Arial" w:cs="Arial"/>
          <w:sz w:val="21"/>
          <w:szCs w:val="21"/>
          <w:lang w:val="pl-PL"/>
        </w:rPr>
      </w:pPr>
    </w:p>
    <w:p w14:paraId="3D474CE7" w14:textId="77777777" w:rsidR="00A27279" w:rsidRDefault="00335585" w:rsidP="00A27279">
      <w:pPr>
        <w:spacing w:after="0" w:line="240" w:lineRule="auto"/>
        <w:ind w:left="360"/>
        <w:jc w:val="center"/>
        <w:rPr>
          <w:rFonts w:ascii="Arial" w:hAnsi="Arial" w:cs="Arial"/>
          <w:i/>
          <w:sz w:val="21"/>
          <w:szCs w:val="21"/>
          <w:lang w:val="pl-PL"/>
        </w:rPr>
      </w:pPr>
      <w:r w:rsidRPr="00656473">
        <w:rPr>
          <w:rFonts w:ascii="Arial" w:hAnsi="Arial" w:cs="Arial"/>
          <w:i/>
          <w:sz w:val="21"/>
          <w:szCs w:val="21"/>
          <w:lang w:val="pl-PL"/>
        </w:rPr>
        <w:t xml:space="preserve">                                                                                                     ____________________</w:t>
      </w:r>
    </w:p>
    <w:p w14:paraId="7FDCDDCF" w14:textId="3D92A16B" w:rsidR="00335585" w:rsidRPr="00656473" w:rsidRDefault="00A27279" w:rsidP="00A27279">
      <w:pPr>
        <w:spacing w:after="0" w:line="240" w:lineRule="auto"/>
        <w:ind w:left="360"/>
        <w:jc w:val="right"/>
        <w:rPr>
          <w:rFonts w:ascii="Arial" w:hAnsi="Arial" w:cs="Arial"/>
          <w:sz w:val="21"/>
          <w:szCs w:val="21"/>
          <w:lang w:val="pl-PL"/>
        </w:rPr>
      </w:pPr>
      <w:r w:rsidRPr="00656473">
        <w:rPr>
          <w:rFonts w:ascii="Arial" w:hAnsi="Arial" w:cs="Arial"/>
          <w:i/>
          <w:sz w:val="21"/>
          <w:szCs w:val="21"/>
          <w:lang w:val="pl-PL"/>
        </w:rPr>
        <w:t xml:space="preserve"> </w:t>
      </w:r>
      <w:r w:rsidR="00335585" w:rsidRPr="00656473">
        <w:rPr>
          <w:rFonts w:ascii="Arial" w:hAnsi="Arial" w:cs="Arial"/>
          <w:i/>
          <w:sz w:val="21"/>
          <w:szCs w:val="21"/>
          <w:lang w:val="pl-PL"/>
        </w:rPr>
        <w:t>(podpis osoby uprawnionej do</w:t>
      </w:r>
    </w:p>
    <w:p w14:paraId="573650BA" w14:textId="77777777" w:rsidR="002A5690" w:rsidRPr="00656473" w:rsidRDefault="00335585" w:rsidP="00A27279">
      <w:pPr>
        <w:pStyle w:val="Tekstpodstawowywcity22"/>
        <w:spacing w:after="0" w:line="240" w:lineRule="auto"/>
        <w:ind w:left="5275" w:firstLine="485"/>
        <w:jc w:val="right"/>
        <w:rPr>
          <w:rFonts w:ascii="Arial" w:hAnsi="Arial" w:cs="Arial"/>
          <w:i/>
          <w:sz w:val="21"/>
          <w:szCs w:val="21"/>
          <w:lang w:val="pl-PL"/>
        </w:rPr>
      </w:pPr>
      <w:r w:rsidRPr="00656473">
        <w:rPr>
          <w:rFonts w:ascii="Arial" w:hAnsi="Arial" w:cs="Arial"/>
          <w:i/>
          <w:sz w:val="21"/>
          <w:szCs w:val="21"/>
          <w:lang w:val="pl-PL"/>
        </w:rPr>
        <w:t>składania oświadczeń woli w imieniu Wykonawcy)</w:t>
      </w:r>
    </w:p>
    <w:p w14:paraId="59C3CA28" w14:textId="77777777" w:rsidR="00E41531" w:rsidRPr="00656473" w:rsidRDefault="00E41531" w:rsidP="00656473">
      <w:pPr>
        <w:keepNext w:val="0"/>
        <w:suppressAutoHyphens w:val="0"/>
        <w:spacing w:after="0" w:line="240" w:lineRule="auto"/>
        <w:rPr>
          <w:rFonts w:ascii="Arial" w:hAnsi="Arial" w:cs="Arial"/>
          <w:i/>
          <w:sz w:val="21"/>
          <w:szCs w:val="21"/>
          <w:lang w:val="pl-PL"/>
        </w:rPr>
      </w:pPr>
      <w:r w:rsidRPr="00656473">
        <w:rPr>
          <w:rFonts w:ascii="Arial" w:hAnsi="Arial" w:cs="Arial"/>
          <w:i/>
          <w:sz w:val="21"/>
          <w:szCs w:val="21"/>
          <w:lang w:val="pl-PL"/>
        </w:rPr>
        <w:br w:type="page"/>
      </w:r>
    </w:p>
    <w:p w14:paraId="472F5186" w14:textId="77777777" w:rsidR="00EE6724" w:rsidRPr="00656473" w:rsidRDefault="00C4273A" w:rsidP="00FD45B5">
      <w:pPr>
        <w:spacing w:after="0" w:line="240" w:lineRule="auto"/>
        <w:jc w:val="right"/>
        <w:rPr>
          <w:rFonts w:ascii="Arial" w:hAnsi="Arial" w:cs="Arial"/>
          <w:b/>
          <w:sz w:val="21"/>
          <w:szCs w:val="21"/>
          <w:lang w:val="pl-PL"/>
        </w:rPr>
      </w:pPr>
      <w:r w:rsidRPr="00656473">
        <w:rPr>
          <w:rFonts w:ascii="Arial" w:hAnsi="Arial" w:cs="Arial"/>
          <w:b/>
          <w:sz w:val="21"/>
          <w:szCs w:val="21"/>
          <w:lang w:val="pl-PL"/>
        </w:rPr>
        <w:lastRenderedPageBreak/>
        <w:t>Formularz B</w:t>
      </w:r>
    </w:p>
    <w:p w14:paraId="7D575838" w14:textId="77777777" w:rsidR="00E41531" w:rsidRPr="00656473" w:rsidRDefault="00E41531" w:rsidP="00FD45B5">
      <w:pPr>
        <w:pStyle w:val="Tretekstu"/>
        <w:spacing w:after="0" w:line="240" w:lineRule="auto"/>
        <w:ind w:left="360"/>
        <w:jc w:val="center"/>
        <w:rPr>
          <w:rFonts w:ascii="Arial" w:hAnsi="Arial" w:cs="Arial"/>
          <w:color w:val="auto"/>
          <w:sz w:val="21"/>
          <w:szCs w:val="21"/>
        </w:rPr>
      </w:pPr>
    </w:p>
    <w:p w14:paraId="1AE054AE" w14:textId="77777777" w:rsidR="00E41531" w:rsidRPr="00656473" w:rsidRDefault="00E41531" w:rsidP="00BF390E">
      <w:pPr>
        <w:pStyle w:val="Tretekstu"/>
        <w:spacing w:after="0" w:line="240" w:lineRule="auto"/>
        <w:ind w:left="360"/>
        <w:jc w:val="center"/>
        <w:rPr>
          <w:rFonts w:ascii="Arial" w:hAnsi="Arial" w:cs="Arial"/>
          <w:b/>
          <w:color w:val="auto"/>
          <w:sz w:val="21"/>
          <w:szCs w:val="21"/>
          <w:u w:val="single"/>
        </w:rPr>
      </w:pPr>
      <w:r w:rsidRPr="00656473">
        <w:rPr>
          <w:rFonts w:ascii="Arial" w:hAnsi="Arial" w:cs="Arial"/>
          <w:b/>
          <w:color w:val="auto"/>
          <w:sz w:val="21"/>
          <w:szCs w:val="21"/>
          <w:u w:val="single"/>
        </w:rPr>
        <w:t>W</w:t>
      </w:r>
      <w:r w:rsidR="00335585" w:rsidRPr="00656473">
        <w:rPr>
          <w:rFonts w:ascii="Arial" w:hAnsi="Arial" w:cs="Arial"/>
          <w:b/>
          <w:color w:val="auto"/>
          <w:sz w:val="21"/>
          <w:szCs w:val="21"/>
          <w:u w:val="single"/>
        </w:rPr>
        <w:t>ykaz</w:t>
      </w:r>
      <w:r w:rsidRPr="00656473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 </w:t>
      </w:r>
      <w:r w:rsidR="00335585" w:rsidRPr="00656473">
        <w:rPr>
          <w:rFonts w:ascii="Arial" w:hAnsi="Arial" w:cs="Arial"/>
          <w:b/>
          <w:color w:val="auto"/>
          <w:sz w:val="21"/>
          <w:szCs w:val="21"/>
          <w:u w:val="single"/>
        </w:rPr>
        <w:t>osób które będą uczestniczyć w realizacji zamówienia</w:t>
      </w:r>
      <w:r w:rsidRPr="00656473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 </w:t>
      </w:r>
    </w:p>
    <w:p w14:paraId="2B1D6643" w14:textId="77777777" w:rsidR="0071406F" w:rsidRPr="00656473" w:rsidRDefault="0071406F">
      <w:pPr>
        <w:pStyle w:val="Tretekstu"/>
        <w:spacing w:after="0" w:line="240" w:lineRule="auto"/>
        <w:ind w:left="360"/>
        <w:jc w:val="center"/>
        <w:rPr>
          <w:rFonts w:ascii="Arial" w:hAnsi="Arial" w:cs="Arial"/>
          <w:color w:val="auto"/>
          <w:sz w:val="21"/>
          <w:szCs w:val="21"/>
        </w:rPr>
      </w:pPr>
    </w:p>
    <w:p w14:paraId="21E8E405" w14:textId="77777777" w:rsidR="00D31C6F" w:rsidRPr="00BF390E" w:rsidRDefault="00E41531">
      <w:pPr>
        <w:pStyle w:val="Tretekstu"/>
        <w:spacing w:after="0" w:line="240" w:lineRule="auto"/>
        <w:jc w:val="center"/>
        <w:rPr>
          <w:rFonts w:ascii="Arial" w:hAnsi="Arial" w:cs="Arial"/>
          <w:color w:val="auto"/>
          <w:sz w:val="21"/>
          <w:szCs w:val="21"/>
        </w:rPr>
      </w:pPr>
      <w:r w:rsidRPr="00BF390E">
        <w:rPr>
          <w:rFonts w:ascii="Arial" w:hAnsi="Arial" w:cs="Arial"/>
          <w:color w:val="auto"/>
          <w:sz w:val="21"/>
          <w:szCs w:val="21"/>
        </w:rPr>
        <w:t>Przystępując do postępowania o wartości zamówienia nie przekraczającej</w:t>
      </w:r>
    </w:p>
    <w:p w14:paraId="7E8058D2" w14:textId="13914F8A" w:rsidR="00E41531" w:rsidRPr="00BF390E" w:rsidRDefault="00E41531">
      <w:pPr>
        <w:pStyle w:val="Tretekstu"/>
        <w:spacing w:after="0" w:line="240" w:lineRule="auto"/>
        <w:jc w:val="center"/>
        <w:rPr>
          <w:rFonts w:ascii="Arial" w:hAnsi="Arial" w:cs="Arial"/>
          <w:color w:val="auto"/>
          <w:sz w:val="21"/>
          <w:szCs w:val="21"/>
        </w:rPr>
      </w:pPr>
      <w:r w:rsidRPr="00BF390E">
        <w:rPr>
          <w:rFonts w:ascii="Arial" w:hAnsi="Arial" w:cs="Arial"/>
          <w:color w:val="auto"/>
          <w:sz w:val="21"/>
          <w:szCs w:val="21"/>
        </w:rPr>
        <w:t>równowartości kwoty</w:t>
      </w:r>
      <w:r w:rsidR="00D31C6F" w:rsidRPr="00BF390E">
        <w:rPr>
          <w:rFonts w:ascii="Arial" w:hAnsi="Arial" w:cs="Arial"/>
          <w:color w:val="auto"/>
          <w:sz w:val="21"/>
          <w:szCs w:val="21"/>
        </w:rPr>
        <w:t xml:space="preserve"> </w:t>
      </w:r>
      <w:r w:rsidR="00FE1640">
        <w:rPr>
          <w:rFonts w:ascii="Arial" w:hAnsi="Arial" w:cs="Arial"/>
          <w:color w:val="auto"/>
          <w:sz w:val="21"/>
          <w:szCs w:val="21"/>
        </w:rPr>
        <w:t>130.000,00 PLN</w:t>
      </w:r>
      <w:r w:rsidRPr="00BF390E">
        <w:rPr>
          <w:rFonts w:ascii="Arial" w:hAnsi="Arial" w:cs="Arial"/>
          <w:color w:val="auto"/>
          <w:sz w:val="21"/>
          <w:szCs w:val="21"/>
        </w:rPr>
        <w:t xml:space="preserve"> na</w:t>
      </w:r>
    </w:p>
    <w:p w14:paraId="1CDC7BA8" w14:textId="77777777" w:rsidR="00E41531" w:rsidRPr="00BF390E" w:rsidRDefault="00716275">
      <w:pPr>
        <w:pStyle w:val="Tretekstu"/>
        <w:spacing w:after="0" w:line="240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BF390E">
        <w:rPr>
          <w:rFonts w:ascii="Arial" w:hAnsi="Arial" w:cs="Arial"/>
          <w:b/>
          <w:color w:val="auto"/>
          <w:sz w:val="21"/>
          <w:szCs w:val="21"/>
        </w:rPr>
        <w:t>Usługa tłumaczeń pisemnych na potrzeby Teatru Wielkiego – Opery Narodowej</w:t>
      </w:r>
    </w:p>
    <w:p w14:paraId="5180B02D" w14:textId="77777777" w:rsidR="00E41531" w:rsidRPr="00BF390E" w:rsidRDefault="00D31C6F">
      <w:pPr>
        <w:pStyle w:val="Tretekstu"/>
        <w:spacing w:after="0" w:line="24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BF390E">
        <w:rPr>
          <w:rFonts w:ascii="Arial" w:hAnsi="Arial" w:cs="Arial"/>
          <w:color w:val="auto"/>
          <w:sz w:val="21"/>
          <w:szCs w:val="21"/>
        </w:rPr>
        <w:t>o</w:t>
      </w:r>
      <w:r w:rsidR="00E41531" w:rsidRPr="00BF390E">
        <w:rPr>
          <w:rFonts w:ascii="Arial" w:hAnsi="Arial" w:cs="Arial"/>
          <w:color w:val="auto"/>
          <w:sz w:val="21"/>
          <w:szCs w:val="21"/>
        </w:rPr>
        <w:t xml:space="preserve">świadczam, że reprezentowana </w:t>
      </w:r>
      <w:r w:rsidR="00BE0EC3" w:rsidRPr="00BF390E">
        <w:rPr>
          <w:rFonts w:ascii="Arial" w:hAnsi="Arial" w:cs="Arial"/>
          <w:color w:val="auto"/>
          <w:sz w:val="21"/>
          <w:szCs w:val="21"/>
        </w:rPr>
        <w:t>przez</w:t>
      </w:r>
      <w:r w:rsidR="00434092" w:rsidRPr="00BF390E">
        <w:rPr>
          <w:rFonts w:ascii="Arial" w:hAnsi="Arial" w:cs="Arial"/>
          <w:color w:val="auto"/>
          <w:sz w:val="21"/>
          <w:szCs w:val="21"/>
        </w:rPr>
        <w:t>e</w:t>
      </w:r>
      <w:r w:rsidR="00BE0EC3" w:rsidRPr="00BF390E">
        <w:rPr>
          <w:rFonts w:ascii="Arial" w:hAnsi="Arial" w:cs="Arial"/>
          <w:color w:val="auto"/>
          <w:sz w:val="21"/>
          <w:szCs w:val="21"/>
        </w:rPr>
        <w:t xml:space="preserve"> mnie</w:t>
      </w:r>
      <w:r w:rsidR="00E41531" w:rsidRPr="00BF390E">
        <w:rPr>
          <w:rFonts w:ascii="Arial" w:hAnsi="Arial" w:cs="Arial"/>
          <w:color w:val="auto"/>
          <w:sz w:val="21"/>
          <w:szCs w:val="21"/>
        </w:rPr>
        <w:t xml:space="preserve"> firma dysponuje następującym personelem przewidzianym do realizacji zamówienia: </w:t>
      </w:r>
    </w:p>
    <w:p w14:paraId="50F38783" w14:textId="77777777" w:rsidR="00E41531" w:rsidRPr="00656473" w:rsidRDefault="00E41531">
      <w:pPr>
        <w:pStyle w:val="Tretekstu"/>
        <w:spacing w:after="0" w:line="240" w:lineRule="auto"/>
        <w:jc w:val="center"/>
        <w:rPr>
          <w:rFonts w:ascii="Arial" w:hAnsi="Arial" w:cs="Arial"/>
          <w:color w:val="auto"/>
          <w:sz w:val="21"/>
          <w:szCs w:val="21"/>
        </w:rPr>
      </w:pPr>
      <w:r w:rsidRPr="00656473">
        <w:rPr>
          <w:rFonts w:ascii="Arial" w:hAnsi="Arial" w:cs="Arial"/>
          <w:color w:val="auto"/>
          <w:sz w:val="21"/>
          <w:szCs w:val="21"/>
        </w:rPr>
        <w:t> </w:t>
      </w:r>
    </w:p>
    <w:tbl>
      <w:tblPr>
        <w:tblW w:w="0" w:type="auto"/>
        <w:tblInd w:w="108" w:type="dxa"/>
        <w:tblBorders>
          <w:top w:val="single" w:sz="8" w:space="0" w:color="000001"/>
          <w:left w:val="single" w:sz="8" w:space="0" w:color="000001"/>
          <w:bottom w:val="single" w:sz="8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2971"/>
        <w:gridCol w:w="4423"/>
        <w:gridCol w:w="1663"/>
      </w:tblGrid>
      <w:tr w:rsidR="009736FA" w:rsidRPr="00BF390E" w14:paraId="1F87D66F" w14:textId="77777777" w:rsidTr="00B3684D">
        <w:tc>
          <w:tcPr>
            <w:tcW w:w="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14:paraId="29A28C46" w14:textId="77777777" w:rsidR="00E41531" w:rsidRPr="00BF390E" w:rsidRDefault="00E41531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BF390E">
              <w:rPr>
                <w:rFonts w:ascii="Arial" w:hAnsi="Arial" w:cs="Arial"/>
                <w:sz w:val="21"/>
                <w:szCs w:val="21"/>
                <w:lang w:val="pl-PL"/>
              </w:rPr>
              <w:t>L.p.</w:t>
            </w:r>
          </w:p>
          <w:p w14:paraId="5BEC318B" w14:textId="77777777" w:rsidR="00E41531" w:rsidRPr="00BF390E" w:rsidRDefault="00E41531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BF390E">
              <w:rPr>
                <w:rFonts w:ascii="Arial" w:hAnsi="Arial" w:cs="Arial"/>
                <w:sz w:val="21"/>
                <w:szCs w:val="21"/>
                <w:lang w:val="pl-PL"/>
              </w:rPr>
              <w:t> </w:t>
            </w:r>
          </w:p>
        </w:tc>
        <w:tc>
          <w:tcPr>
            <w:tcW w:w="30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14:paraId="0F3592B7" w14:textId="77777777" w:rsidR="00E41531" w:rsidRPr="00656473" w:rsidRDefault="00E41531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b/>
                <w:sz w:val="21"/>
                <w:szCs w:val="21"/>
                <w:lang w:val="pl-PL"/>
              </w:rPr>
              <w:t>Imię i nazwisko</w:t>
            </w:r>
          </w:p>
        </w:tc>
        <w:tc>
          <w:tcPr>
            <w:tcW w:w="44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14:paraId="154A3B91" w14:textId="77777777" w:rsidR="00E41531" w:rsidRPr="00656473" w:rsidRDefault="00E41531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b/>
                <w:sz w:val="21"/>
                <w:szCs w:val="21"/>
                <w:lang w:val="pl-PL"/>
              </w:rPr>
              <w:t>Opis doświadczenia</w:t>
            </w:r>
          </w:p>
          <w:p w14:paraId="5BDBEF48" w14:textId="77777777" w:rsidR="00E41531" w:rsidRPr="00656473" w:rsidRDefault="00E41531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b/>
                <w:sz w:val="21"/>
                <w:szCs w:val="21"/>
                <w:lang w:val="pl-PL"/>
              </w:rPr>
              <w:t>zakres wykonywanych czynności</w:t>
            </w:r>
          </w:p>
          <w:p w14:paraId="1F77938C" w14:textId="77777777" w:rsidR="00E41531" w:rsidRPr="00BF390E" w:rsidRDefault="00E41531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i/>
                <w:sz w:val="21"/>
                <w:szCs w:val="21"/>
                <w:lang w:val="pl-PL"/>
              </w:rPr>
              <w:t>(należy podać informacje pozwalające na ocenę czy wszystkie e</w:t>
            </w:r>
            <w:r w:rsidR="0030476B" w:rsidRPr="00656473">
              <w:rPr>
                <w:rFonts w:ascii="Arial" w:hAnsi="Arial" w:cs="Arial"/>
                <w:i/>
                <w:sz w:val="21"/>
                <w:szCs w:val="21"/>
                <w:lang w:val="pl-PL"/>
              </w:rPr>
              <w:t xml:space="preserve">lementy </w:t>
            </w:r>
            <w:r w:rsidR="00184314" w:rsidRPr="00656473">
              <w:rPr>
                <w:rFonts w:ascii="Arial" w:hAnsi="Arial" w:cs="Arial"/>
                <w:i/>
                <w:sz w:val="21"/>
                <w:szCs w:val="21"/>
                <w:lang w:val="pl-PL"/>
              </w:rPr>
              <w:t>warunku opisanego w pkt 4</w:t>
            </w:r>
            <w:r w:rsidR="00E421F9" w:rsidRPr="00656473">
              <w:rPr>
                <w:rFonts w:ascii="Arial" w:hAnsi="Arial" w:cs="Arial"/>
                <w:i/>
                <w:sz w:val="21"/>
                <w:szCs w:val="21"/>
                <w:lang w:val="pl-PL"/>
              </w:rPr>
              <w:t xml:space="preserve"> </w:t>
            </w:r>
            <w:proofErr w:type="spellStart"/>
            <w:r w:rsidR="00E421F9" w:rsidRPr="00656473">
              <w:rPr>
                <w:rFonts w:ascii="Arial" w:hAnsi="Arial" w:cs="Arial"/>
                <w:i/>
                <w:sz w:val="21"/>
                <w:szCs w:val="21"/>
                <w:lang w:val="pl-PL"/>
              </w:rPr>
              <w:t>ppkt</w:t>
            </w:r>
            <w:proofErr w:type="spellEnd"/>
            <w:r w:rsidR="00E421F9" w:rsidRPr="00656473">
              <w:rPr>
                <w:rFonts w:ascii="Arial" w:hAnsi="Arial" w:cs="Arial"/>
                <w:i/>
                <w:sz w:val="21"/>
                <w:szCs w:val="21"/>
                <w:lang w:val="pl-PL"/>
              </w:rPr>
              <w:t xml:space="preserve"> 2</w:t>
            </w:r>
            <w:r w:rsidRPr="00656473">
              <w:rPr>
                <w:rFonts w:ascii="Arial" w:hAnsi="Arial" w:cs="Arial"/>
                <w:i/>
                <w:sz w:val="21"/>
                <w:szCs w:val="21"/>
                <w:lang w:val="pl-PL"/>
              </w:rPr>
              <w:t xml:space="preserve"> Zaproszenia są spełnione</w:t>
            </w:r>
            <w:r w:rsidRPr="00BF390E">
              <w:rPr>
                <w:rFonts w:ascii="Arial" w:hAnsi="Arial" w:cs="Arial"/>
                <w:i/>
                <w:sz w:val="21"/>
                <w:szCs w:val="21"/>
                <w:lang w:val="pl-PL"/>
              </w:rPr>
              <w:t>)</w:t>
            </w:r>
          </w:p>
        </w:tc>
        <w:tc>
          <w:tcPr>
            <w:tcW w:w="1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9641509" w14:textId="77777777" w:rsidR="00E41531" w:rsidRPr="00656473" w:rsidRDefault="00E41531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b/>
                <w:sz w:val="21"/>
                <w:szCs w:val="21"/>
                <w:lang w:val="pl-PL"/>
              </w:rPr>
              <w:t>Uwagi</w:t>
            </w:r>
          </w:p>
        </w:tc>
      </w:tr>
      <w:tr w:rsidR="009736FA" w:rsidRPr="00BF390E" w14:paraId="7B6F2851" w14:textId="77777777" w:rsidTr="00B3684D">
        <w:tc>
          <w:tcPr>
            <w:tcW w:w="79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0" w:type="dxa"/>
            </w:tcMar>
            <w:vAlign w:val="center"/>
          </w:tcPr>
          <w:p w14:paraId="393A23D6" w14:textId="77777777" w:rsidR="00E41531" w:rsidRPr="00656473" w:rsidRDefault="00E41531" w:rsidP="00FD45B5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sz w:val="21"/>
                <w:szCs w:val="21"/>
                <w:lang w:val="pl-PL"/>
              </w:rPr>
              <w:t>1</w:t>
            </w:r>
          </w:p>
        </w:tc>
        <w:tc>
          <w:tcPr>
            <w:tcW w:w="301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0" w:type="dxa"/>
            </w:tcMar>
          </w:tcPr>
          <w:p w14:paraId="067D9579" w14:textId="77777777" w:rsidR="00E41531" w:rsidRPr="00656473" w:rsidRDefault="00E41531" w:rsidP="00FD45B5">
            <w:pPr>
              <w:pStyle w:val="Zawartotabeli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1ADBF66F" w14:textId="77777777" w:rsidR="00E41531" w:rsidRPr="00656473" w:rsidRDefault="00E41531" w:rsidP="00BF390E">
            <w:pPr>
              <w:pStyle w:val="Zawartotabeli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0389D200" w14:textId="77777777" w:rsidR="00E41531" w:rsidRPr="00656473" w:rsidRDefault="00E41531">
            <w:pPr>
              <w:pStyle w:val="Zawartotabeli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448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0" w:type="dxa"/>
            </w:tcMar>
          </w:tcPr>
          <w:p w14:paraId="5949FD06" w14:textId="77777777" w:rsidR="00E41531" w:rsidRPr="00656473" w:rsidRDefault="00E41531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68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108" w:type="dxa"/>
            </w:tcMar>
          </w:tcPr>
          <w:p w14:paraId="067CC3C6" w14:textId="77777777" w:rsidR="00E41531" w:rsidRPr="00656473" w:rsidRDefault="00E41531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9736FA" w:rsidRPr="00BF390E" w14:paraId="1156D5D2" w14:textId="77777777" w:rsidTr="00B3684D">
        <w:tc>
          <w:tcPr>
            <w:tcW w:w="79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0" w:type="dxa"/>
            </w:tcMar>
            <w:vAlign w:val="center"/>
          </w:tcPr>
          <w:p w14:paraId="726A9DC3" w14:textId="77777777" w:rsidR="00E41531" w:rsidRPr="00656473" w:rsidRDefault="00E41531" w:rsidP="00FD45B5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sz w:val="21"/>
                <w:szCs w:val="21"/>
                <w:lang w:val="pl-PL"/>
              </w:rPr>
              <w:t>2</w:t>
            </w:r>
          </w:p>
        </w:tc>
        <w:tc>
          <w:tcPr>
            <w:tcW w:w="301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0" w:type="dxa"/>
            </w:tcMar>
          </w:tcPr>
          <w:p w14:paraId="7F33493B" w14:textId="77777777" w:rsidR="00E41531" w:rsidRPr="00656473" w:rsidRDefault="00E41531" w:rsidP="00FD45B5">
            <w:pPr>
              <w:pStyle w:val="Zawartotabeli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6D8D6553" w14:textId="77777777" w:rsidR="00E41531" w:rsidRPr="00656473" w:rsidRDefault="00E41531" w:rsidP="00BF390E">
            <w:pPr>
              <w:pStyle w:val="Zawartotabeli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64751BF5" w14:textId="77777777" w:rsidR="00E41531" w:rsidRPr="00656473" w:rsidRDefault="00E41531">
            <w:pPr>
              <w:pStyle w:val="Zawartotabeli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448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0" w:type="dxa"/>
            </w:tcMar>
          </w:tcPr>
          <w:p w14:paraId="7BBE7B1D" w14:textId="77777777" w:rsidR="00E41531" w:rsidRPr="00656473" w:rsidRDefault="00E41531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68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108" w:type="dxa"/>
            </w:tcMar>
          </w:tcPr>
          <w:p w14:paraId="55860411" w14:textId="77777777" w:rsidR="00E41531" w:rsidRPr="00656473" w:rsidRDefault="00E41531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434092" w:rsidRPr="00BF390E" w14:paraId="4DE9780A" w14:textId="77777777" w:rsidTr="00B3684D">
        <w:tc>
          <w:tcPr>
            <w:tcW w:w="79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0" w:type="dxa"/>
            </w:tcMar>
            <w:vAlign w:val="center"/>
          </w:tcPr>
          <w:p w14:paraId="4B55A45E" w14:textId="77777777" w:rsidR="00434092" w:rsidRPr="00656473" w:rsidRDefault="00434092" w:rsidP="00FD45B5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sz w:val="21"/>
                <w:szCs w:val="21"/>
                <w:lang w:val="pl-PL"/>
              </w:rPr>
              <w:t>3</w:t>
            </w:r>
          </w:p>
        </w:tc>
        <w:tc>
          <w:tcPr>
            <w:tcW w:w="301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0" w:type="dxa"/>
            </w:tcMar>
          </w:tcPr>
          <w:p w14:paraId="2F8F8423" w14:textId="77777777" w:rsidR="00434092" w:rsidRPr="00656473" w:rsidRDefault="00434092" w:rsidP="00FD45B5">
            <w:pPr>
              <w:pStyle w:val="Zawartotabeli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2FCD1253" w14:textId="77777777" w:rsidR="00434092" w:rsidRPr="00656473" w:rsidRDefault="00434092" w:rsidP="00BF390E">
            <w:pPr>
              <w:pStyle w:val="Zawartotabeli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6944CB4C" w14:textId="77777777" w:rsidR="00434092" w:rsidRPr="00656473" w:rsidRDefault="00434092">
            <w:pPr>
              <w:pStyle w:val="Zawartotabeli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448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0" w:type="dxa"/>
            </w:tcMar>
          </w:tcPr>
          <w:p w14:paraId="0F3817F3" w14:textId="77777777" w:rsidR="00434092" w:rsidRPr="00656473" w:rsidRDefault="00434092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68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108" w:type="dxa"/>
            </w:tcMar>
          </w:tcPr>
          <w:p w14:paraId="75FB89FC" w14:textId="77777777" w:rsidR="00434092" w:rsidRPr="00656473" w:rsidRDefault="00434092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434092" w:rsidRPr="00BF390E" w14:paraId="0CA4034F" w14:textId="77777777" w:rsidTr="00B3684D">
        <w:tc>
          <w:tcPr>
            <w:tcW w:w="79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0" w:type="dxa"/>
            </w:tcMar>
            <w:vAlign w:val="center"/>
          </w:tcPr>
          <w:p w14:paraId="10AEFC44" w14:textId="77777777" w:rsidR="00434092" w:rsidRPr="00656473" w:rsidRDefault="00434092" w:rsidP="00FD45B5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sz w:val="21"/>
                <w:szCs w:val="21"/>
                <w:lang w:val="pl-PL"/>
              </w:rPr>
              <w:t>4</w:t>
            </w:r>
          </w:p>
        </w:tc>
        <w:tc>
          <w:tcPr>
            <w:tcW w:w="301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0" w:type="dxa"/>
            </w:tcMar>
          </w:tcPr>
          <w:p w14:paraId="24106E02" w14:textId="77777777" w:rsidR="00434092" w:rsidRPr="00656473" w:rsidRDefault="00434092" w:rsidP="00FD45B5">
            <w:pPr>
              <w:pStyle w:val="Zawartotabeli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25590A23" w14:textId="77777777" w:rsidR="00434092" w:rsidRPr="00656473" w:rsidRDefault="00434092" w:rsidP="00BF390E">
            <w:pPr>
              <w:pStyle w:val="Zawartotabeli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63E69829" w14:textId="77777777" w:rsidR="00434092" w:rsidRPr="00656473" w:rsidRDefault="00434092">
            <w:pPr>
              <w:pStyle w:val="Zawartotabeli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448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0" w:type="dxa"/>
            </w:tcMar>
          </w:tcPr>
          <w:p w14:paraId="2068469F" w14:textId="77777777" w:rsidR="00434092" w:rsidRPr="00656473" w:rsidRDefault="00434092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68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108" w:type="dxa"/>
            </w:tcMar>
          </w:tcPr>
          <w:p w14:paraId="5B6A008D" w14:textId="77777777" w:rsidR="00434092" w:rsidRPr="00656473" w:rsidRDefault="00434092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9736FA" w:rsidRPr="00BF390E" w14:paraId="569A0342" w14:textId="77777777" w:rsidTr="004530E5">
        <w:tc>
          <w:tcPr>
            <w:tcW w:w="794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0" w:type="dxa"/>
            </w:tcMar>
            <w:vAlign w:val="center"/>
          </w:tcPr>
          <w:p w14:paraId="0B1F9843" w14:textId="77777777" w:rsidR="00E41531" w:rsidRPr="00656473" w:rsidRDefault="00434092" w:rsidP="00FD45B5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sz w:val="21"/>
                <w:szCs w:val="21"/>
                <w:lang w:val="pl-PL"/>
              </w:rPr>
              <w:t>5</w:t>
            </w:r>
          </w:p>
        </w:tc>
        <w:tc>
          <w:tcPr>
            <w:tcW w:w="3013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0" w:type="dxa"/>
            </w:tcMar>
          </w:tcPr>
          <w:p w14:paraId="5620FC69" w14:textId="77777777" w:rsidR="00E41531" w:rsidRPr="00656473" w:rsidRDefault="00E41531" w:rsidP="00FD45B5">
            <w:pPr>
              <w:pStyle w:val="Zawartotabeli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4A801937" w14:textId="77777777" w:rsidR="00E41531" w:rsidRPr="00656473" w:rsidRDefault="00E41531" w:rsidP="00BF390E">
            <w:pPr>
              <w:pStyle w:val="Zawartotabeli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2F54415A" w14:textId="77777777" w:rsidR="00E41531" w:rsidRPr="00656473" w:rsidRDefault="00E41531">
            <w:pPr>
              <w:pStyle w:val="Zawartotabeli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4483" w:type="dxa"/>
            <w:tcBorders>
              <w:left w:val="single" w:sz="8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0" w:type="dxa"/>
            </w:tcMar>
          </w:tcPr>
          <w:p w14:paraId="4E5BE286" w14:textId="77777777" w:rsidR="00E41531" w:rsidRPr="00656473" w:rsidRDefault="00E41531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681" w:type="dxa"/>
            <w:tcBorders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108" w:type="dxa"/>
            </w:tcMar>
          </w:tcPr>
          <w:p w14:paraId="360E1DCD" w14:textId="77777777" w:rsidR="00E41531" w:rsidRPr="00656473" w:rsidRDefault="00E41531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4530E5" w:rsidRPr="00BF390E" w14:paraId="5C5A46A7" w14:textId="77777777" w:rsidTr="004530E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0" w:type="dxa"/>
            </w:tcMar>
            <w:vAlign w:val="center"/>
          </w:tcPr>
          <w:p w14:paraId="6D7BE73F" w14:textId="77777777" w:rsidR="004530E5" w:rsidRPr="00656473" w:rsidRDefault="004530E5" w:rsidP="00FD45B5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color w:val="FF0000"/>
                <w:sz w:val="21"/>
                <w:szCs w:val="21"/>
                <w:lang w:val="pl-PL"/>
              </w:rPr>
            </w:pPr>
            <w:r w:rsidRPr="00656473">
              <w:rPr>
                <w:rFonts w:ascii="Arial" w:hAnsi="Arial" w:cs="Arial"/>
                <w:sz w:val="21"/>
                <w:szCs w:val="21"/>
                <w:lang w:val="pl-PL"/>
              </w:rPr>
              <w:t>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0" w:type="dxa"/>
            </w:tcMar>
          </w:tcPr>
          <w:p w14:paraId="456347C9" w14:textId="77777777" w:rsidR="004530E5" w:rsidRPr="00656473" w:rsidRDefault="004530E5" w:rsidP="00FD45B5">
            <w:pPr>
              <w:pStyle w:val="Zawartotabeli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0CC5B314" w14:textId="77777777" w:rsidR="004530E5" w:rsidRPr="00656473" w:rsidRDefault="004530E5" w:rsidP="00BF390E">
            <w:pPr>
              <w:pStyle w:val="Zawartotabeli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1773BD91" w14:textId="77777777" w:rsidR="004530E5" w:rsidRPr="00656473" w:rsidRDefault="004530E5">
            <w:pPr>
              <w:pStyle w:val="Zawartotabeli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0" w:type="dxa"/>
            </w:tcMar>
          </w:tcPr>
          <w:p w14:paraId="4E3C1919" w14:textId="77777777" w:rsidR="004530E5" w:rsidRPr="00656473" w:rsidRDefault="004530E5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108" w:type="dxa"/>
            </w:tcMar>
          </w:tcPr>
          <w:p w14:paraId="729BC179" w14:textId="77777777" w:rsidR="004530E5" w:rsidRPr="00656473" w:rsidRDefault="004530E5">
            <w:pPr>
              <w:pStyle w:val="Zawartotabeli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</w:tbl>
    <w:p w14:paraId="0E554CB6" w14:textId="77777777" w:rsidR="00E41531" w:rsidRPr="00656473" w:rsidRDefault="00E41531" w:rsidP="00FD45B5">
      <w:pPr>
        <w:pStyle w:val="Tretekstu"/>
        <w:spacing w:after="0" w:line="240" w:lineRule="auto"/>
        <w:jc w:val="center"/>
        <w:rPr>
          <w:rFonts w:ascii="Arial" w:hAnsi="Arial" w:cs="Arial"/>
          <w:color w:val="auto"/>
          <w:sz w:val="21"/>
          <w:szCs w:val="21"/>
        </w:rPr>
      </w:pPr>
    </w:p>
    <w:p w14:paraId="796CA600" w14:textId="77777777" w:rsidR="0064554E" w:rsidRPr="00BF390E" w:rsidRDefault="000F078B" w:rsidP="00FD45B5">
      <w:pPr>
        <w:spacing w:after="0" w:line="240" w:lineRule="auto"/>
        <w:ind w:left="-14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BF390E">
        <w:rPr>
          <w:rFonts w:ascii="Arial" w:hAnsi="Arial" w:cs="Arial"/>
          <w:i/>
          <w:sz w:val="21"/>
          <w:szCs w:val="21"/>
          <w:lang w:val="pl-PL"/>
        </w:rPr>
        <w:t>Każda</w:t>
      </w:r>
      <w:r w:rsidR="00ED043F" w:rsidRPr="00BF390E">
        <w:rPr>
          <w:rFonts w:ascii="Arial" w:hAnsi="Arial" w:cs="Arial"/>
          <w:i/>
          <w:sz w:val="21"/>
          <w:szCs w:val="21"/>
          <w:lang w:val="pl-PL"/>
        </w:rPr>
        <w:t xml:space="preserve"> wymienion</w:t>
      </w:r>
      <w:r w:rsidRPr="00BF390E">
        <w:rPr>
          <w:rFonts w:ascii="Arial" w:hAnsi="Arial" w:cs="Arial"/>
          <w:i/>
          <w:sz w:val="21"/>
          <w:szCs w:val="21"/>
          <w:lang w:val="pl-PL"/>
        </w:rPr>
        <w:t>a</w:t>
      </w:r>
      <w:r w:rsidR="00ED043F" w:rsidRPr="00BF390E">
        <w:rPr>
          <w:rFonts w:ascii="Arial" w:hAnsi="Arial" w:cs="Arial"/>
          <w:i/>
          <w:sz w:val="21"/>
          <w:szCs w:val="21"/>
          <w:lang w:val="pl-PL"/>
        </w:rPr>
        <w:t xml:space="preserve"> w tabeli </w:t>
      </w:r>
      <w:r w:rsidRPr="00BF390E">
        <w:rPr>
          <w:rFonts w:ascii="Arial" w:hAnsi="Arial" w:cs="Arial"/>
          <w:i/>
          <w:sz w:val="21"/>
          <w:szCs w:val="21"/>
          <w:lang w:val="pl-PL"/>
        </w:rPr>
        <w:t xml:space="preserve">osoba </w:t>
      </w:r>
      <w:r w:rsidR="00760802" w:rsidRPr="00096C44">
        <w:rPr>
          <w:rFonts w:ascii="Arial" w:hAnsi="Arial" w:cs="Arial"/>
          <w:i/>
          <w:sz w:val="21"/>
          <w:szCs w:val="21"/>
          <w:lang w:val="pl-PL"/>
        </w:rPr>
        <w:t>będzie brana</w:t>
      </w:r>
      <w:r w:rsidR="00ED043F" w:rsidRPr="00656473">
        <w:rPr>
          <w:rFonts w:ascii="Arial" w:hAnsi="Arial" w:cs="Arial"/>
          <w:i/>
          <w:sz w:val="21"/>
          <w:szCs w:val="21"/>
          <w:lang w:val="pl-PL"/>
        </w:rPr>
        <w:t xml:space="preserve"> pod uwagę przy ocenie spełnienia warunk</w:t>
      </w:r>
      <w:r w:rsidR="00760802" w:rsidRPr="00656473">
        <w:rPr>
          <w:rFonts w:ascii="Arial" w:hAnsi="Arial" w:cs="Arial"/>
          <w:i/>
          <w:sz w:val="21"/>
          <w:szCs w:val="21"/>
          <w:lang w:val="pl-PL"/>
        </w:rPr>
        <w:t>u</w:t>
      </w:r>
      <w:r w:rsidR="00ED043F" w:rsidRPr="00656473">
        <w:rPr>
          <w:rFonts w:ascii="Arial" w:hAnsi="Arial" w:cs="Arial"/>
          <w:i/>
          <w:sz w:val="21"/>
          <w:szCs w:val="21"/>
          <w:lang w:val="pl-PL"/>
        </w:rPr>
        <w:t xml:space="preserve"> udziału w</w:t>
      </w:r>
      <w:r w:rsidR="0064554E" w:rsidRPr="00656473">
        <w:rPr>
          <w:rFonts w:ascii="Arial" w:hAnsi="Arial" w:cs="Arial"/>
          <w:i/>
          <w:sz w:val="21"/>
          <w:szCs w:val="21"/>
          <w:lang w:val="pl-PL"/>
        </w:rPr>
        <w:t> </w:t>
      </w:r>
      <w:r w:rsidR="00ED043F" w:rsidRPr="00656473">
        <w:rPr>
          <w:rFonts w:ascii="Arial" w:hAnsi="Arial" w:cs="Arial"/>
          <w:i/>
          <w:sz w:val="21"/>
          <w:szCs w:val="21"/>
          <w:lang w:val="pl-PL"/>
        </w:rPr>
        <w:t xml:space="preserve">postępowaniu </w:t>
      </w:r>
      <w:r w:rsidR="0064554E" w:rsidRPr="00656473">
        <w:rPr>
          <w:rFonts w:ascii="Arial" w:hAnsi="Arial" w:cs="Arial"/>
          <w:i/>
          <w:sz w:val="21"/>
          <w:szCs w:val="21"/>
          <w:lang w:val="pl-PL"/>
        </w:rPr>
        <w:t>w zakresie</w:t>
      </w:r>
      <w:r w:rsidR="00760802" w:rsidRPr="00656473">
        <w:rPr>
          <w:rFonts w:ascii="Arial" w:hAnsi="Arial" w:cs="Arial"/>
          <w:i/>
          <w:sz w:val="21"/>
          <w:szCs w:val="21"/>
          <w:lang w:val="pl-PL"/>
        </w:rPr>
        <w:t xml:space="preserve"> dysponowania odpowiednim potencjałem kadrowym</w:t>
      </w:r>
      <w:r w:rsidR="006D1113" w:rsidRPr="00656473">
        <w:rPr>
          <w:rFonts w:ascii="Arial" w:hAnsi="Arial" w:cs="Arial"/>
          <w:i/>
          <w:sz w:val="21"/>
          <w:szCs w:val="21"/>
          <w:lang w:val="pl-PL"/>
        </w:rPr>
        <w:t xml:space="preserve"> (wskazana osoba musi spełniać wymagania</w:t>
      </w:r>
      <w:r w:rsidR="0064554E" w:rsidRPr="00BF390E">
        <w:rPr>
          <w:rFonts w:ascii="Arial" w:hAnsi="Arial" w:cs="Arial"/>
          <w:i/>
          <w:sz w:val="21"/>
          <w:szCs w:val="21"/>
          <w:lang w:val="pl-PL"/>
        </w:rPr>
        <w:t xml:space="preserve"> opisane </w:t>
      </w:r>
      <w:r w:rsidR="00184314" w:rsidRPr="00BF390E">
        <w:rPr>
          <w:rFonts w:ascii="Arial" w:hAnsi="Arial" w:cs="Arial"/>
          <w:i/>
          <w:sz w:val="21"/>
          <w:szCs w:val="21"/>
          <w:lang w:val="pl-PL"/>
        </w:rPr>
        <w:t>w pkt 4</w:t>
      </w:r>
      <w:r w:rsidR="00716275" w:rsidRPr="00BF390E">
        <w:rPr>
          <w:rFonts w:ascii="Arial" w:hAnsi="Arial" w:cs="Arial"/>
          <w:i/>
          <w:sz w:val="21"/>
          <w:szCs w:val="21"/>
          <w:lang w:val="pl-PL"/>
        </w:rPr>
        <w:t xml:space="preserve"> </w:t>
      </w:r>
      <w:proofErr w:type="spellStart"/>
      <w:r w:rsidR="00716275" w:rsidRPr="00BF390E">
        <w:rPr>
          <w:rFonts w:ascii="Arial" w:hAnsi="Arial" w:cs="Arial"/>
          <w:i/>
          <w:sz w:val="21"/>
          <w:szCs w:val="21"/>
          <w:lang w:val="pl-PL"/>
        </w:rPr>
        <w:t>ppkt</w:t>
      </w:r>
      <w:proofErr w:type="spellEnd"/>
      <w:r w:rsidR="00716275" w:rsidRPr="00BF390E">
        <w:rPr>
          <w:rFonts w:ascii="Arial" w:hAnsi="Arial" w:cs="Arial"/>
          <w:i/>
          <w:sz w:val="21"/>
          <w:szCs w:val="21"/>
          <w:lang w:val="pl-PL"/>
        </w:rPr>
        <w:t xml:space="preserve"> 2 </w:t>
      </w:r>
      <w:r w:rsidR="006D1113" w:rsidRPr="00BF390E">
        <w:rPr>
          <w:rFonts w:ascii="Arial" w:hAnsi="Arial" w:cs="Arial"/>
          <w:i/>
          <w:sz w:val="21"/>
          <w:szCs w:val="21"/>
          <w:lang w:val="pl-PL"/>
        </w:rPr>
        <w:t>Zaproszenia)</w:t>
      </w:r>
    </w:p>
    <w:p w14:paraId="58293D91" w14:textId="77777777" w:rsidR="00E41531" w:rsidRPr="00656473" w:rsidRDefault="00E41531" w:rsidP="00BF390E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14:paraId="412BCF59" w14:textId="77777777" w:rsidR="00E41531" w:rsidRPr="00656473" w:rsidRDefault="00E41531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14:paraId="48BE63D8" w14:textId="77777777" w:rsidR="00E41531" w:rsidRPr="00656473" w:rsidRDefault="00E41531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14:paraId="4B093F7E" w14:textId="77777777" w:rsidR="00E41531" w:rsidRPr="00656473" w:rsidRDefault="00E41531" w:rsidP="00656473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14:paraId="3CD59F70" w14:textId="30284CF8" w:rsidR="009736FA" w:rsidRPr="00656473" w:rsidRDefault="009736FA" w:rsidP="003D33B4">
      <w:pPr>
        <w:spacing w:after="0" w:line="240" w:lineRule="auto"/>
        <w:ind w:left="720"/>
        <w:jc w:val="right"/>
        <w:rPr>
          <w:rFonts w:ascii="Arial" w:hAnsi="Arial" w:cs="Arial"/>
          <w:sz w:val="21"/>
          <w:szCs w:val="21"/>
          <w:lang w:val="pl-PL"/>
        </w:rPr>
      </w:pPr>
      <w:r w:rsidRPr="00656473">
        <w:rPr>
          <w:rFonts w:ascii="Arial" w:hAnsi="Arial" w:cs="Arial"/>
          <w:i/>
          <w:sz w:val="21"/>
          <w:szCs w:val="21"/>
          <w:lang w:val="pl-PL"/>
        </w:rPr>
        <w:t>Miejscowość ________________, dnia _______20</w:t>
      </w:r>
      <w:r w:rsidR="007366FB">
        <w:rPr>
          <w:rFonts w:ascii="Arial" w:hAnsi="Arial" w:cs="Arial"/>
          <w:i/>
          <w:sz w:val="21"/>
          <w:szCs w:val="21"/>
          <w:lang w:val="pl-PL"/>
        </w:rPr>
        <w:t>2</w:t>
      </w:r>
      <w:r w:rsidRPr="00656473">
        <w:rPr>
          <w:rFonts w:ascii="Arial" w:hAnsi="Arial" w:cs="Arial"/>
          <w:i/>
          <w:sz w:val="21"/>
          <w:szCs w:val="21"/>
          <w:lang w:val="pl-PL"/>
        </w:rPr>
        <w:t>__ roku.</w:t>
      </w:r>
    </w:p>
    <w:p w14:paraId="6A525D48" w14:textId="77777777" w:rsidR="009736FA" w:rsidRPr="00656473" w:rsidRDefault="009736FA" w:rsidP="003D33B4">
      <w:pPr>
        <w:spacing w:after="0" w:line="240" w:lineRule="auto"/>
        <w:ind w:left="720"/>
        <w:jc w:val="right"/>
        <w:rPr>
          <w:rFonts w:ascii="Arial" w:hAnsi="Arial" w:cs="Arial"/>
          <w:sz w:val="21"/>
          <w:szCs w:val="21"/>
          <w:lang w:val="pl-PL"/>
        </w:rPr>
      </w:pPr>
    </w:p>
    <w:p w14:paraId="74D18BF0" w14:textId="77777777" w:rsidR="009736FA" w:rsidRPr="00656473" w:rsidRDefault="009736FA" w:rsidP="00BF390E">
      <w:pPr>
        <w:spacing w:after="0" w:line="240" w:lineRule="auto"/>
        <w:ind w:left="720"/>
        <w:rPr>
          <w:rFonts w:ascii="Arial" w:hAnsi="Arial" w:cs="Arial"/>
          <w:sz w:val="21"/>
          <w:szCs w:val="21"/>
          <w:lang w:val="pl-PL"/>
        </w:rPr>
      </w:pPr>
    </w:p>
    <w:p w14:paraId="25F26EE6" w14:textId="5115A4F9" w:rsidR="009736FA" w:rsidRPr="00656473" w:rsidRDefault="009736FA">
      <w:pPr>
        <w:spacing w:after="0" w:line="240" w:lineRule="auto"/>
        <w:ind w:left="360"/>
        <w:jc w:val="center"/>
        <w:rPr>
          <w:rFonts w:ascii="Arial" w:hAnsi="Arial" w:cs="Arial"/>
          <w:sz w:val="21"/>
          <w:szCs w:val="21"/>
          <w:lang w:val="pl-PL"/>
        </w:rPr>
      </w:pPr>
      <w:r w:rsidRPr="00656473">
        <w:rPr>
          <w:rFonts w:ascii="Arial" w:hAnsi="Arial" w:cs="Arial"/>
          <w:i/>
          <w:sz w:val="21"/>
          <w:szCs w:val="21"/>
          <w:lang w:val="pl-PL"/>
        </w:rPr>
        <w:t xml:space="preserve">                                                                                                     ______________________</w:t>
      </w:r>
    </w:p>
    <w:p w14:paraId="60953901" w14:textId="51949949" w:rsidR="009736FA" w:rsidRPr="00656473" w:rsidRDefault="009736FA" w:rsidP="003D33B4">
      <w:pPr>
        <w:spacing w:after="0" w:line="240" w:lineRule="auto"/>
        <w:ind w:left="5412" w:firstLine="348"/>
        <w:jc w:val="right"/>
        <w:rPr>
          <w:rFonts w:ascii="Arial" w:hAnsi="Arial" w:cs="Arial"/>
          <w:sz w:val="21"/>
          <w:szCs w:val="21"/>
          <w:lang w:val="pl-PL"/>
        </w:rPr>
      </w:pPr>
      <w:r w:rsidRPr="00656473">
        <w:rPr>
          <w:rFonts w:ascii="Arial" w:hAnsi="Arial" w:cs="Arial"/>
          <w:i/>
          <w:sz w:val="21"/>
          <w:szCs w:val="21"/>
          <w:lang w:val="pl-PL"/>
        </w:rPr>
        <w:t>( podpis osoby uprawnionej do</w:t>
      </w:r>
    </w:p>
    <w:p w14:paraId="57B8D831" w14:textId="77777777" w:rsidR="009736FA" w:rsidRPr="00656473" w:rsidRDefault="009736FA" w:rsidP="003D33B4">
      <w:pPr>
        <w:pStyle w:val="Tekstpodstawowywcity22"/>
        <w:spacing w:after="0" w:line="240" w:lineRule="auto"/>
        <w:ind w:left="5275" w:firstLine="485"/>
        <w:jc w:val="right"/>
        <w:rPr>
          <w:rFonts w:ascii="Arial" w:hAnsi="Arial" w:cs="Arial"/>
          <w:i/>
          <w:sz w:val="21"/>
          <w:szCs w:val="21"/>
          <w:lang w:val="pl-PL"/>
        </w:rPr>
      </w:pPr>
      <w:r w:rsidRPr="00656473">
        <w:rPr>
          <w:rFonts w:ascii="Arial" w:hAnsi="Arial" w:cs="Arial"/>
          <w:i/>
          <w:sz w:val="21"/>
          <w:szCs w:val="21"/>
          <w:lang w:val="pl-PL"/>
        </w:rPr>
        <w:t>składania oświadczeń woli w imieniu Wykonawcy)</w:t>
      </w:r>
    </w:p>
    <w:p w14:paraId="694AC12A" w14:textId="77777777" w:rsidR="00E41531" w:rsidRPr="00656473" w:rsidRDefault="00E41531" w:rsidP="00656473">
      <w:pPr>
        <w:spacing w:after="0" w:line="240" w:lineRule="auto"/>
        <w:ind w:left="720"/>
        <w:rPr>
          <w:rFonts w:ascii="Arial" w:hAnsi="Arial" w:cs="Arial"/>
          <w:sz w:val="21"/>
          <w:szCs w:val="21"/>
          <w:lang w:val="pl-PL"/>
        </w:rPr>
      </w:pPr>
    </w:p>
    <w:sectPr w:rsidR="00E41531" w:rsidRPr="00656473" w:rsidSect="00BE0EC3">
      <w:pgSz w:w="12240" w:h="15840"/>
      <w:pgMar w:top="680" w:right="1134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5">
    <w:altName w:val="Cambria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utura Bk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FF1"/>
    <w:multiLevelType w:val="multilevel"/>
    <w:tmpl w:val="F634A8D0"/>
    <w:lvl w:ilvl="0">
      <w:start w:val="6"/>
      <w:numFmt w:val="decimal"/>
      <w:lvlText w:val="%1."/>
      <w:lvlJc w:val="left"/>
      <w:pPr>
        <w:ind w:left="380" w:hanging="386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8CC2C14"/>
    <w:multiLevelType w:val="multilevel"/>
    <w:tmpl w:val="4F4A29B2"/>
    <w:lvl w:ilvl="0">
      <w:start w:val="2"/>
      <w:numFmt w:val="decimal"/>
      <w:lvlText w:val="%1."/>
      <w:lvlJc w:val="left"/>
      <w:pPr>
        <w:ind w:left="380" w:hanging="386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F115AE"/>
    <w:multiLevelType w:val="multilevel"/>
    <w:tmpl w:val="D92E5B78"/>
    <w:lvl w:ilvl="0">
      <w:start w:val="1"/>
      <w:numFmt w:val="decimal"/>
      <w:lvlText w:val="%1."/>
      <w:lvlJc w:val="left"/>
      <w:pPr>
        <w:ind w:left="380" w:hanging="386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63C39B3"/>
    <w:multiLevelType w:val="multilevel"/>
    <w:tmpl w:val="6F58FA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" w15:restartNumberingAfterBreak="0">
    <w:nsid w:val="169A34C6"/>
    <w:multiLevelType w:val="multilevel"/>
    <w:tmpl w:val="B0FA05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" w15:restartNumberingAfterBreak="0">
    <w:nsid w:val="17DA4123"/>
    <w:multiLevelType w:val="hybridMultilevel"/>
    <w:tmpl w:val="20B29AA0"/>
    <w:lvl w:ilvl="0" w:tplc="7E608E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57EC7"/>
    <w:multiLevelType w:val="multilevel"/>
    <w:tmpl w:val="CFB25F3A"/>
    <w:lvl w:ilvl="0">
      <w:start w:val="1"/>
      <w:numFmt w:val="decimal"/>
      <w:lvlText w:val="%1."/>
      <w:lvlJc w:val="left"/>
      <w:pPr>
        <w:ind w:left="380" w:hanging="386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C8D0097"/>
    <w:multiLevelType w:val="multilevel"/>
    <w:tmpl w:val="C144CB80"/>
    <w:lvl w:ilvl="0">
      <w:start w:val="3"/>
      <w:numFmt w:val="decimal"/>
      <w:lvlText w:val="%1."/>
      <w:lvlJc w:val="left"/>
      <w:pPr>
        <w:ind w:left="380" w:hanging="386"/>
      </w:pPr>
      <w:rPr>
        <w:b w:val="0"/>
      </w:rPr>
    </w:lvl>
    <w:lvl w:ilvl="1">
      <w:start w:val="3"/>
      <w:numFmt w:val="decimal"/>
      <w:lvlText w:val="%2."/>
      <w:lvlJc w:val="left"/>
      <w:pPr>
        <w:ind w:left="1080" w:hanging="360"/>
      </w:pPr>
    </w:lvl>
    <w:lvl w:ilvl="2">
      <w:start w:val="3"/>
      <w:numFmt w:val="decimal"/>
      <w:lvlText w:val="%3."/>
      <w:lvlJc w:val="left"/>
      <w:pPr>
        <w:ind w:left="1440" w:hanging="360"/>
      </w:pPr>
    </w:lvl>
    <w:lvl w:ilvl="3">
      <w:start w:val="3"/>
      <w:numFmt w:val="decimal"/>
      <w:lvlText w:val="%4."/>
      <w:lvlJc w:val="left"/>
      <w:pPr>
        <w:ind w:left="1800" w:hanging="360"/>
      </w:pPr>
    </w:lvl>
    <w:lvl w:ilvl="4">
      <w:start w:val="3"/>
      <w:numFmt w:val="decimal"/>
      <w:lvlText w:val="%5."/>
      <w:lvlJc w:val="left"/>
      <w:pPr>
        <w:ind w:left="2160" w:hanging="360"/>
      </w:pPr>
    </w:lvl>
    <w:lvl w:ilvl="5">
      <w:start w:val="3"/>
      <w:numFmt w:val="decimal"/>
      <w:lvlText w:val="%6."/>
      <w:lvlJc w:val="left"/>
      <w:pPr>
        <w:ind w:left="2520" w:hanging="360"/>
      </w:pPr>
    </w:lvl>
    <w:lvl w:ilvl="6">
      <w:start w:val="3"/>
      <w:numFmt w:val="decimal"/>
      <w:lvlText w:val="%7."/>
      <w:lvlJc w:val="left"/>
      <w:pPr>
        <w:ind w:left="2880" w:hanging="360"/>
      </w:pPr>
    </w:lvl>
    <w:lvl w:ilvl="7">
      <w:start w:val="3"/>
      <w:numFmt w:val="decimal"/>
      <w:lvlText w:val="%8."/>
      <w:lvlJc w:val="left"/>
      <w:pPr>
        <w:ind w:left="3240" w:hanging="360"/>
      </w:pPr>
    </w:lvl>
    <w:lvl w:ilvl="8">
      <w:start w:val="3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13D6071"/>
    <w:multiLevelType w:val="hybridMultilevel"/>
    <w:tmpl w:val="835CC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421B6"/>
    <w:multiLevelType w:val="multilevel"/>
    <w:tmpl w:val="F0D6C2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C5860D4"/>
    <w:multiLevelType w:val="multilevel"/>
    <w:tmpl w:val="FE04A5C6"/>
    <w:lvl w:ilvl="0">
      <w:start w:val="1"/>
      <w:numFmt w:val="decimal"/>
      <w:lvlText w:val="%1."/>
      <w:lvlJc w:val="left"/>
      <w:pPr>
        <w:ind w:left="380" w:hanging="386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F30083B"/>
    <w:multiLevelType w:val="multilevel"/>
    <w:tmpl w:val="DFECE4BA"/>
    <w:lvl w:ilvl="0">
      <w:start w:val="1"/>
      <w:numFmt w:val="decimal"/>
      <w:lvlText w:val="%1."/>
      <w:lvlJc w:val="left"/>
      <w:pPr>
        <w:ind w:left="380" w:hanging="386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9703868"/>
    <w:multiLevelType w:val="multilevel"/>
    <w:tmpl w:val="747C1EC6"/>
    <w:lvl w:ilvl="0">
      <w:start w:val="2"/>
      <w:numFmt w:val="decimal"/>
      <w:lvlText w:val="%1."/>
      <w:lvlJc w:val="left"/>
      <w:pPr>
        <w:ind w:left="380" w:hanging="386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2"/>
      <w:numFmt w:val="decimal"/>
      <w:lvlText w:val="%4."/>
      <w:lvlJc w:val="left"/>
      <w:pPr>
        <w:ind w:left="1800" w:hanging="360"/>
      </w:pPr>
    </w:lvl>
    <w:lvl w:ilvl="4">
      <w:start w:val="2"/>
      <w:numFmt w:val="decimal"/>
      <w:lvlText w:val="%5."/>
      <w:lvlJc w:val="left"/>
      <w:pPr>
        <w:ind w:left="2160" w:hanging="360"/>
      </w:pPr>
    </w:lvl>
    <w:lvl w:ilvl="5">
      <w:start w:val="2"/>
      <w:numFmt w:val="decimal"/>
      <w:lvlText w:val="%6."/>
      <w:lvlJc w:val="left"/>
      <w:pPr>
        <w:ind w:left="2520" w:hanging="360"/>
      </w:pPr>
    </w:lvl>
    <w:lvl w:ilvl="6">
      <w:start w:val="2"/>
      <w:numFmt w:val="decimal"/>
      <w:lvlText w:val="%7."/>
      <w:lvlJc w:val="left"/>
      <w:pPr>
        <w:ind w:left="2880" w:hanging="360"/>
      </w:pPr>
    </w:lvl>
    <w:lvl w:ilvl="7">
      <w:start w:val="2"/>
      <w:numFmt w:val="decimal"/>
      <w:lvlText w:val="%8."/>
      <w:lvlJc w:val="left"/>
      <w:pPr>
        <w:ind w:left="3240" w:hanging="360"/>
      </w:pPr>
    </w:lvl>
    <w:lvl w:ilvl="8">
      <w:start w:val="2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A370231"/>
    <w:multiLevelType w:val="multilevel"/>
    <w:tmpl w:val="4530D748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3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3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3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BB54A90"/>
    <w:multiLevelType w:val="multilevel"/>
    <w:tmpl w:val="6E10F932"/>
    <w:lvl w:ilvl="0">
      <w:start w:val="1"/>
      <w:numFmt w:val="decimal"/>
      <w:pStyle w:val="Nagwek1"/>
      <w:lvlText w:val="%1."/>
      <w:lvlJc w:val="left"/>
      <w:pPr>
        <w:ind w:left="0" w:firstLine="0"/>
      </w:pPr>
      <w:rPr>
        <w:sz w:val="20"/>
        <w:szCs w:val="20"/>
      </w:rPr>
    </w:lvl>
    <w:lvl w:ilvl="1">
      <w:start w:val="1"/>
      <w:numFmt w:val="decimal"/>
      <w:pStyle w:val="Nagwek2"/>
      <w:lvlText w:val="%1.%2"/>
      <w:lvlJc w:val="left"/>
      <w:pPr>
        <w:ind w:left="0" w:firstLine="0"/>
      </w:pPr>
    </w:lvl>
    <w:lvl w:ilvl="2">
      <w:start w:val="1"/>
      <w:numFmt w:val="decimal"/>
      <w:pStyle w:val="Nagwek3"/>
      <w:lvlText w:val="%1.%2.%3"/>
      <w:lvlJc w:val="left"/>
      <w:pPr>
        <w:ind w:left="0" w:firstLine="0"/>
      </w:pPr>
    </w:lvl>
    <w:lvl w:ilvl="3">
      <w:start w:val="1"/>
      <w:numFmt w:val="decimal"/>
      <w:pStyle w:val="Nagwek4"/>
      <w:lvlText w:val="%1.%2.%3.%4"/>
      <w:lvlJc w:val="left"/>
      <w:pPr>
        <w:ind w:left="0" w:firstLine="0"/>
      </w:pPr>
    </w:lvl>
    <w:lvl w:ilvl="4">
      <w:start w:val="1"/>
      <w:numFmt w:val="decimal"/>
      <w:pStyle w:val="Nagwek5"/>
      <w:lvlText w:val="%1.%2.%3.%4.%5"/>
      <w:lvlJc w:val="left"/>
      <w:pPr>
        <w:ind w:left="0" w:firstLine="0"/>
      </w:pPr>
    </w:lvl>
    <w:lvl w:ilvl="5">
      <w:start w:val="1"/>
      <w:numFmt w:val="decimal"/>
      <w:pStyle w:val="Nagwek6"/>
      <w:lvlText w:val="%1.%2.%3.%4.%5.%6"/>
      <w:lvlJc w:val="left"/>
      <w:pPr>
        <w:ind w:left="0" w:firstLine="0"/>
      </w:pPr>
    </w:lvl>
    <w:lvl w:ilvl="6">
      <w:start w:val="1"/>
      <w:numFmt w:val="decimal"/>
      <w:pStyle w:val="Nagwek7"/>
      <w:lvlText w:val="%1.%2.%3.%4.%5.%6.%7"/>
      <w:lvlJc w:val="left"/>
      <w:pPr>
        <w:ind w:left="0" w:firstLine="0"/>
      </w:pPr>
    </w:lvl>
    <w:lvl w:ilvl="7">
      <w:start w:val="1"/>
      <w:numFmt w:val="decimal"/>
      <w:pStyle w:val="Nagwe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Nagwek9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40165B63"/>
    <w:multiLevelType w:val="multilevel"/>
    <w:tmpl w:val="62D042E4"/>
    <w:lvl w:ilvl="0">
      <w:start w:val="1"/>
      <w:numFmt w:val="decimal"/>
      <w:lvlText w:val="%1."/>
      <w:lvlJc w:val="left"/>
      <w:pPr>
        <w:ind w:left="380" w:hanging="386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3386DC1"/>
    <w:multiLevelType w:val="hybridMultilevel"/>
    <w:tmpl w:val="32FA0E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5" w:hAnsi="5" w:hint="default"/>
      </w:rPr>
    </w:lvl>
    <w:lvl w:ilvl="1" w:tplc="8AA664E8">
      <w:start w:val="1"/>
      <w:numFmt w:val="decimal"/>
      <w:lvlText w:val="%2."/>
      <w:lvlJc w:val="left"/>
      <w:pPr>
        <w:ind w:left="1440" w:hanging="360"/>
      </w:pPr>
      <w:rPr>
        <w:rFonts w:ascii="5" w:hAnsi="5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715E9"/>
    <w:multiLevelType w:val="multilevel"/>
    <w:tmpl w:val="9522B400"/>
    <w:lvl w:ilvl="0">
      <w:start w:val="1"/>
      <w:numFmt w:val="decimal"/>
      <w:lvlText w:val="%1."/>
      <w:lvlJc w:val="left"/>
      <w:pPr>
        <w:ind w:left="380" w:hanging="386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9608B"/>
    <w:multiLevelType w:val="multilevel"/>
    <w:tmpl w:val="19B2451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78F02B1"/>
    <w:multiLevelType w:val="multilevel"/>
    <w:tmpl w:val="DA92C4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0" w15:restartNumberingAfterBreak="0">
    <w:nsid w:val="48871773"/>
    <w:multiLevelType w:val="multilevel"/>
    <w:tmpl w:val="A8A65A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A84798E"/>
    <w:multiLevelType w:val="multilevel"/>
    <w:tmpl w:val="013247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2" w15:restartNumberingAfterBreak="0">
    <w:nsid w:val="4DC0169B"/>
    <w:multiLevelType w:val="hybridMultilevel"/>
    <w:tmpl w:val="6742E224"/>
    <w:lvl w:ilvl="0" w:tplc="12A0DBF8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5F493656"/>
    <w:multiLevelType w:val="multilevel"/>
    <w:tmpl w:val="776AAF10"/>
    <w:lvl w:ilvl="0">
      <w:start w:val="2"/>
      <w:numFmt w:val="decimal"/>
      <w:lvlText w:val="%1."/>
      <w:lvlJc w:val="left"/>
      <w:pPr>
        <w:ind w:left="380" w:hanging="386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2"/>
      <w:numFmt w:val="decimal"/>
      <w:lvlText w:val="%4."/>
      <w:lvlJc w:val="left"/>
      <w:pPr>
        <w:ind w:left="1800" w:hanging="360"/>
      </w:pPr>
    </w:lvl>
    <w:lvl w:ilvl="4">
      <w:start w:val="2"/>
      <w:numFmt w:val="decimal"/>
      <w:lvlText w:val="%5."/>
      <w:lvlJc w:val="left"/>
      <w:pPr>
        <w:ind w:left="2160" w:hanging="360"/>
      </w:pPr>
    </w:lvl>
    <w:lvl w:ilvl="5">
      <w:start w:val="2"/>
      <w:numFmt w:val="decimal"/>
      <w:lvlText w:val="%6."/>
      <w:lvlJc w:val="left"/>
      <w:pPr>
        <w:ind w:left="2520" w:hanging="360"/>
      </w:pPr>
    </w:lvl>
    <w:lvl w:ilvl="6">
      <w:start w:val="2"/>
      <w:numFmt w:val="decimal"/>
      <w:lvlText w:val="%7."/>
      <w:lvlJc w:val="left"/>
      <w:pPr>
        <w:ind w:left="2880" w:hanging="360"/>
      </w:pPr>
    </w:lvl>
    <w:lvl w:ilvl="7">
      <w:start w:val="2"/>
      <w:numFmt w:val="decimal"/>
      <w:lvlText w:val="%8."/>
      <w:lvlJc w:val="left"/>
      <w:pPr>
        <w:ind w:left="3240" w:hanging="360"/>
      </w:pPr>
    </w:lvl>
    <w:lvl w:ilvl="8">
      <w:start w:val="2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0CF2361"/>
    <w:multiLevelType w:val="multilevel"/>
    <w:tmpl w:val="D9C625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18C7DAA"/>
    <w:multiLevelType w:val="multilevel"/>
    <w:tmpl w:val="61AC9398"/>
    <w:lvl w:ilvl="0">
      <w:start w:val="1"/>
      <w:numFmt w:val="decimal"/>
      <w:lvlText w:val="%1."/>
      <w:lvlJc w:val="left"/>
      <w:pPr>
        <w:ind w:left="380" w:hanging="386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227346E"/>
    <w:multiLevelType w:val="hybridMultilevel"/>
    <w:tmpl w:val="55D40F42"/>
    <w:lvl w:ilvl="0" w:tplc="858CB2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42824"/>
    <w:multiLevelType w:val="multilevel"/>
    <w:tmpl w:val="46BE63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8" w15:restartNumberingAfterBreak="0">
    <w:nsid w:val="66715A77"/>
    <w:multiLevelType w:val="hybridMultilevel"/>
    <w:tmpl w:val="BDA62566"/>
    <w:lvl w:ilvl="0" w:tplc="C88092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6479C"/>
    <w:multiLevelType w:val="multilevel"/>
    <w:tmpl w:val="E956347E"/>
    <w:lvl w:ilvl="0">
      <w:start w:val="2"/>
      <w:numFmt w:val="decimal"/>
      <w:lvlText w:val="%1."/>
      <w:lvlJc w:val="left"/>
      <w:pPr>
        <w:ind w:left="380" w:hanging="386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2"/>
      <w:numFmt w:val="decimal"/>
      <w:lvlText w:val="%4."/>
      <w:lvlJc w:val="left"/>
      <w:pPr>
        <w:ind w:left="1800" w:hanging="360"/>
      </w:pPr>
    </w:lvl>
    <w:lvl w:ilvl="4">
      <w:start w:val="2"/>
      <w:numFmt w:val="decimal"/>
      <w:lvlText w:val="%5."/>
      <w:lvlJc w:val="left"/>
      <w:pPr>
        <w:ind w:left="2160" w:hanging="360"/>
      </w:pPr>
    </w:lvl>
    <w:lvl w:ilvl="5">
      <w:start w:val="2"/>
      <w:numFmt w:val="decimal"/>
      <w:lvlText w:val="%6."/>
      <w:lvlJc w:val="left"/>
      <w:pPr>
        <w:ind w:left="2520" w:hanging="360"/>
      </w:pPr>
    </w:lvl>
    <w:lvl w:ilvl="6">
      <w:start w:val="2"/>
      <w:numFmt w:val="decimal"/>
      <w:lvlText w:val="%7."/>
      <w:lvlJc w:val="left"/>
      <w:pPr>
        <w:ind w:left="2880" w:hanging="360"/>
      </w:pPr>
    </w:lvl>
    <w:lvl w:ilvl="7">
      <w:start w:val="2"/>
      <w:numFmt w:val="decimal"/>
      <w:lvlText w:val="%8."/>
      <w:lvlJc w:val="left"/>
      <w:pPr>
        <w:ind w:left="3240" w:hanging="360"/>
      </w:pPr>
    </w:lvl>
    <w:lvl w:ilvl="8">
      <w:start w:val="2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85819DD"/>
    <w:multiLevelType w:val="multilevel"/>
    <w:tmpl w:val="C00C3CAC"/>
    <w:lvl w:ilvl="0">
      <w:start w:val="1"/>
      <w:numFmt w:val="decimal"/>
      <w:lvlText w:val="%1."/>
      <w:lvlJc w:val="left"/>
      <w:pPr>
        <w:ind w:left="528" w:hanging="386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9C01F5A"/>
    <w:multiLevelType w:val="hybridMultilevel"/>
    <w:tmpl w:val="D96EE9EE"/>
    <w:lvl w:ilvl="0" w:tplc="8910C36E">
      <w:start w:val="2"/>
      <w:numFmt w:val="decimal"/>
      <w:lvlText w:val="%1)"/>
      <w:lvlJc w:val="left"/>
      <w:pPr>
        <w:ind w:left="138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D3C37"/>
    <w:multiLevelType w:val="multilevel"/>
    <w:tmpl w:val="B45CDB66"/>
    <w:lvl w:ilvl="0">
      <w:start w:val="1"/>
      <w:numFmt w:val="decimal"/>
      <w:lvlText w:val="%1."/>
      <w:lvlJc w:val="left"/>
      <w:pPr>
        <w:ind w:left="380" w:hanging="386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BDC0165"/>
    <w:multiLevelType w:val="multilevel"/>
    <w:tmpl w:val="69A8BC42"/>
    <w:lvl w:ilvl="0">
      <w:start w:val="1"/>
      <w:numFmt w:val="decimal"/>
      <w:lvlText w:val="%1."/>
      <w:lvlJc w:val="left"/>
      <w:pPr>
        <w:ind w:left="380" w:hanging="386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85892354">
    <w:abstractNumId w:val="14"/>
  </w:num>
  <w:num w:numId="2" w16cid:durableId="1780563596">
    <w:abstractNumId w:val="17"/>
  </w:num>
  <w:num w:numId="3" w16cid:durableId="687147401">
    <w:abstractNumId w:val="29"/>
  </w:num>
  <w:num w:numId="4" w16cid:durableId="337121299">
    <w:abstractNumId w:val="7"/>
  </w:num>
  <w:num w:numId="5" w16cid:durableId="1371106094">
    <w:abstractNumId w:val="24"/>
  </w:num>
  <w:num w:numId="6" w16cid:durableId="1524435719">
    <w:abstractNumId w:val="9"/>
  </w:num>
  <w:num w:numId="7" w16cid:durableId="722095244">
    <w:abstractNumId w:val="13"/>
  </w:num>
  <w:num w:numId="8" w16cid:durableId="131139349">
    <w:abstractNumId w:val="10"/>
  </w:num>
  <w:num w:numId="9" w16cid:durableId="26682054">
    <w:abstractNumId w:val="18"/>
  </w:num>
  <w:num w:numId="10" w16cid:durableId="863250732">
    <w:abstractNumId w:val="22"/>
  </w:num>
  <w:num w:numId="11" w16cid:durableId="883176561">
    <w:abstractNumId w:val="26"/>
  </w:num>
  <w:num w:numId="12" w16cid:durableId="1453785143">
    <w:abstractNumId w:val="28"/>
  </w:num>
  <w:num w:numId="13" w16cid:durableId="1576236326">
    <w:abstractNumId w:val="8"/>
  </w:num>
  <w:num w:numId="14" w16cid:durableId="75327374">
    <w:abstractNumId w:val="3"/>
  </w:num>
  <w:num w:numId="15" w16cid:durableId="1571496848">
    <w:abstractNumId w:val="11"/>
  </w:num>
  <w:num w:numId="16" w16cid:durableId="516116580">
    <w:abstractNumId w:val="21"/>
  </w:num>
  <w:num w:numId="17" w16cid:durableId="1339383764">
    <w:abstractNumId w:val="33"/>
  </w:num>
  <w:num w:numId="18" w16cid:durableId="1151212461">
    <w:abstractNumId w:val="12"/>
  </w:num>
  <w:num w:numId="19" w16cid:durableId="2105107409">
    <w:abstractNumId w:val="19"/>
  </w:num>
  <w:num w:numId="20" w16cid:durableId="1357464988">
    <w:abstractNumId w:val="0"/>
  </w:num>
  <w:num w:numId="21" w16cid:durableId="1102339884">
    <w:abstractNumId w:val="15"/>
  </w:num>
  <w:num w:numId="22" w16cid:durableId="191841683">
    <w:abstractNumId w:val="1"/>
  </w:num>
  <w:num w:numId="23" w16cid:durableId="1123498441">
    <w:abstractNumId w:val="25"/>
  </w:num>
  <w:num w:numId="24" w16cid:durableId="876116703">
    <w:abstractNumId w:val="32"/>
  </w:num>
  <w:num w:numId="25" w16cid:durableId="552666014">
    <w:abstractNumId w:val="6"/>
  </w:num>
  <w:num w:numId="26" w16cid:durableId="331227306">
    <w:abstractNumId w:val="2"/>
  </w:num>
  <w:num w:numId="27" w16cid:durableId="844516967">
    <w:abstractNumId w:val="23"/>
  </w:num>
  <w:num w:numId="28" w16cid:durableId="813302085">
    <w:abstractNumId w:val="30"/>
  </w:num>
  <w:num w:numId="29" w16cid:durableId="751047888">
    <w:abstractNumId w:val="5"/>
  </w:num>
  <w:num w:numId="30" w16cid:durableId="1116560937">
    <w:abstractNumId w:val="31"/>
  </w:num>
  <w:num w:numId="31" w16cid:durableId="650209911">
    <w:abstractNumId w:val="20"/>
  </w:num>
  <w:num w:numId="32" w16cid:durableId="1631863369">
    <w:abstractNumId w:val="4"/>
  </w:num>
  <w:num w:numId="33" w16cid:durableId="908734797">
    <w:abstractNumId w:val="27"/>
  </w:num>
  <w:num w:numId="34" w16cid:durableId="1570339027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724"/>
    <w:rsid w:val="00001C4E"/>
    <w:rsid w:val="00020184"/>
    <w:rsid w:val="00025242"/>
    <w:rsid w:val="00026C2A"/>
    <w:rsid w:val="000421D6"/>
    <w:rsid w:val="00061C0A"/>
    <w:rsid w:val="00076CED"/>
    <w:rsid w:val="0007776D"/>
    <w:rsid w:val="00096C44"/>
    <w:rsid w:val="000E57DC"/>
    <w:rsid w:val="000F078B"/>
    <w:rsid w:val="001043B9"/>
    <w:rsid w:val="00121460"/>
    <w:rsid w:val="00147EA0"/>
    <w:rsid w:val="00150F35"/>
    <w:rsid w:val="00153D35"/>
    <w:rsid w:val="00160377"/>
    <w:rsid w:val="00165035"/>
    <w:rsid w:val="0017280B"/>
    <w:rsid w:val="001746FE"/>
    <w:rsid w:val="00177704"/>
    <w:rsid w:val="00183F9C"/>
    <w:rsid w:val="00184314"/>
    <w:rsid w:val="00195DEE"/>
    <w:rsid w:val="001A7A02"/>
    <w:rsid w:val="001D3507"/>
    <w:rsid w:val="001D5B9C"/>
    <w:rsid w:val="00216D54"/>
    <w:rsid w:val="00221D71"/>
    <w:rsid w:val="00230E77"/>
    <w:rsid w:val="0024265B"/>
    <w:rsid w:val="00282025"/>
    <w:rsid w:val="002A5690"/>
    <w:rsid w:val="002B66DB"/>
    <w:rsid w:val="002C4336"/>
    <w:rsid w:val="002E0CF0"/>
    <w:rsid w:val="002F706B"/>
    <w:rsid w:val="00304550"/>
    <w:rsid w:val="0030476B"/>
    <w:rsid w:val="0033263C"/>
    <w:rsid w:val="00335585"/>
    <w:rsid w:val="003440B2"/>
    <w:rsid w:val="0034650C"/>
    <w:rsid w:val="00373452"/>
    <w:rsid w:val="003A44EF"/>
    <w:rsid w:val="003A6921"/>
    <w:rsid w:val="003B0260"/>
    <w:rsid w:val="003B5730"/>
    <w:rsid w:val="003C3F56"/>
    <w:rsid w:val="003D33B4"/>
    <w:rsid w:val="003D7EF5"/>
    <w:rsid w:val="003E0406"/>
    <w:rsid w:val="00401D3F"/>
    <w:rsid w:val="00406569"/>
    <w:rsid w:val="00410BBE"/>
    <w:rsid w:val="00434092"/>
    <w:rsid w:val="004530E5"/>
    <w:rsid w:val="00495339"/>
    <w:rsid w:val="0051064A"/>
    <w:rsid w:val="0052489C"/>
    <w:rsid w:val="00541993"/>
    <w:rsid w:val="00553B7B"/>
    <w:rsid w:val="0055495D"/>
    <w:rsid w:val="005565AC"/>
    <w:rsid w:val="005877A6"/>
    <w:rsid w:val="00587D4B"/>
    <w:rsid w:val="005B40FA"/>
    <w:rsid w:val="005D027C"/>
    <w:rsid w:val="005E54EA"/>
    <w:rsid w:val="005E7C6C"/>
    <w:rsid w:val="005F37D9"/>
    <w:rsid w:val="00612577"/>
    <w:rsid w:val="006379C6"/>
    <w:rsid w:val="0064554E"/>
    <w:rsid w:val="00656473"/>
    <w:rsid w:val="00657B8C"/>
    <w:rsid w:val="0066427D"/>
    <w:rsid w:val="00665792"/>
    <w:rsid w:val="00696E71"/>
    <w:rsid w:val="006A65C5"/>
    <w:rsid w:val="006B4E3F"/>
    <w:rsid w:val="006D1113"/>
    <w:rsid w:val="006F20C9"/>
    <w:rsid w:val="00707BF4"/>
    <w:rsid w:val="0071406F"/>
    <w:rsid w:val="00716275"/>
    <w:rsid w:val="00716C6E"/>
    <w:rsid w:val="00732B6C"/>
    <w:rsid w:val="0073539E"/>
    <w:rsid w:val="007366FB"/>
    <w:rsid w:val="00746E2E"/>
    <w:rsid w:val="007533F5"/>
    <w:rsid w:val="00753CD4"/>
    <w:rsid w:val="00756020"/>
    <w:rsid w:val="00760802"/>
    <w:rsid w:val="00770052"/>
    <w:rsid w:val="00771C35"/>
    <w:rsid w:val="00786B6A"/>
    <w:rsid w:val="007A3FCB"/>
    <w:rsid w:val="007B4FB4"/>
    <w:rsid w:val="007C2B93"/>
    <w:rsid w:val="007D4BB6"/>
    <w:rsid w:val="007E7598"/>
    <w:rsid w:val="0080424E"/>
    <w:rsid w:val="00833A78"/>
    <w:rsid w:val="008457BA"/>
    <w:rsid w:val="00864BBE"/>
    <w:rsid w:val="00870657"/>
    <w:rsid w:val="00876D6D"/>
    <w:rsid w:val="00880062"/>
    <w:rsid w:val="00887845"/>
    <w:rsid w:val="008A2235"/>
    <w:rsid w:val="008B4F91"/>
    <w:rsid w:val="008C1040"/>
    <w:rsid w:val="008D0D9F"/>
    <w:rsid w:val="008D2AE3"/>
    <w:rsid w:val="008D7133"/>
    <w:rsid w:val="008E7845"/>
    <w:rsid w:val="00923F24"/>
    <w:rsid w:val="009259C8"/>
    <w:rsid w:val="00942EFE"/>
    <w:rsid w:val="009578EF"/>
    <w:rsid w:val="009736FA"/>
    <w:rsid w:val="0098638B"/>
    <w:rsid w:val="009A0780"/>
    <w:rsid w:val="009B0659"/>
    <w:rsid w:val="009D5F31"/>
    <w:rsid w:val="009E00BE"/>
    <w:rsid w:val="009E77A6"/>
    <w:rsid w:val="009F64A0"/>
    <w:rsid w:val="00A139F4"/>
    <w:rsid w:val="00A13B7A"/>
    <w:rsid w:val="00A238F7"/>
    <w:rsid w:val="00A27279"/>
    <w:rsid w:val="00A60054"/>
    <w:rsid w:val="00A60444"/>
    <w:rsid w:val="00A739EB"/>
    <w:rsid w:val="00A764B6"/>
    <w:rsid w:val="00AA3AC0"/>
    <w:rsid w:val="00AA4253"/>
    <w:rsid w:val="00AB4CD8"/>
    <w:rsid w:val="00AC5050"/>
    <w:rsid w:val="00AE06A4"/>
    <w:rsid w:val="00AE1FF3"/>
    <w:rsid w:val="00AE5337"/>
    <w:rsid w:val="00AE56FD"/>
    <w:rsid w:val="00AF0E2C"/>
    <w:rsid w:val="00B00E91"/>
    <w:rsid w:val="00B03C45"/>
    <w:rsid w:val="00B0574C"/>
    <w:rsid w:val="00B150FC"/>
    <w:rsid w:val="00B30A7D"/>
    <w:rsid w:val="00B3555E"/>
    <w:rsid w:val="00B3684D"/>
    <w:rsid w:val="00B65B9A"/>
    <w:rsid w:val="00B80A8C"/>
    <w:rsid w:val="00B9193C"/>
    <w:rsid w:val="00B91FB0"/>
    <w:rsid w:val="00B94D16"/>
    <w:rsid w:val="00BB3506"/>
    <w:rsid w:val="00BB6954"/>
    <w:rsid w:val="00BB7A12"/>
    <w:rsid w:val="00BE018A"/>
    <w:rsid w:val="00BE0EC3"/>
    <w:rsid w:val="00BF390E"/>
    <w:rsid w:val="00C1534B"/>
    <w:rsid w:val="00C173FE"/>
    <w:rsid w:val="00C24854"/>
    <w:rsid w:val="00C27119"/>
    <w:rsid w:val="00C31EBD"/>
    <w:rsid w:val="00C4273A"/>
    <w:rsid w:val="00C50D12"/>
    <w:rsid w:val="00CA41E4"/>
    <w:rsid w:val="00CB4261"/>
    <w:rsid w:val="00CC2AA6"/>
    <w:rsid w:val="00D05FF7"/>
    <w:rsid w:val="00D1081B"/>
    <w:rsid w:val="00D10C70"/>
    <w:rsid w:val="00D11DF0"/>
    <w:rsid w:val="00D2331C"/>
    <w:rsid w:val="00D25A26"/>
    <w:rsid w:val="00D31C6F"/>
    <w:rsid w:val="00D33A0E"/>
    <w:rsid w:val="00D42FE9"/>
    <w:rsid w:val="00D439D5"/>
    <w:rsid w:val="00D500A8"/>
    <w:rsid w:val="00D55890"/>
    <w:rsid w:val="00D72789"/>
    <w:rsid w:val="00D850A3"/>
    <w:rsid w:val="00DA2C66"/>
    <w:rsid w:val="00DA53AE"/>
    <w:rsid w:val="00DD0ED7"/>
    <w:rsid w:val="00DF4308"/>
    <w:rsid w:val="00DF59DE"/>
    <w:rsid w:val="00E41531"/>
    <w:rsid w:val="00E421F9"/>
    <w:rsid w:val="00E479F9"/>
    <w:rsid w:val="00E52248"/>
    <w:rsid w:val="00E80E83"/>
    <w:rsid w:val="00EB42A8"/>
    <w:rsid w:val="00ED043F"/>
    <w:rsid w:val="00ED21BA"/>
    <w:rsid w:val="00ED428C"/>
    <w:rsid w:val="00ED6424"/>
    <w:rsid w:val="00EE6724"/>
    <w:rsid w:val="00EF4ED5"/>
    <w:rsid w:val="00F17198"/>
    <w:rsid w:val="00F31F32"/>
    <w:rsid w:val="00F45B00"/>
    <w:rsid w:val="00F5561B"/>
    <w:rsid w:val="00F5770E"/>
    <w:rsid w:val="00F62176"/>
    <w:rsid w:val="00F84255"/>
    <w:rsid w:val="00FB38FD"/>
    <w:rsid w:val="00FB44F1"/>
    <w:rsid w:val="00FC0158"/>
    <w:rsid w:val="00FD45B5"/>
    <w:rsid w:val="00FE1640"/>
    <w:rsid w:val="00FE74A4"/>
    <w:rsid w:val="00FF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66C6"/>
  <w15:docId w15:val="{9CA63479-36AF-400E-8452-4346CE40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keepNext/>
      <w:suppressAutoHyphens/>
      <w:spacing w:line="100" w:lineRule="atLeast"/>
    </w:pPr>
    <w:rPr>
      <w:rFonts w:ascii="Calibri" w:eastAsia="Times New Roman" w:hAnsi="Calibri" w:cs="Times New Roman"/>
      <w:sz w:val="24"/>
      <w:szCs w:val="24"/>
      <w:lang w:val="en-US" w:eastAsia="ar-SA"/>
    </w:rPr>
  </w:style>
  <w:style w:type="paragraph" w:styleId="Nagwek1">
    <w:name w:val="heading 1"/>
    <w:basedOn w:val="Normalny"/>
    <w:next w:val="Normalny"/>
    <w:pPr>
      <w:numPr>
        <w:numId w:val="1"/>
      </w:numPr>
      <w:spacing w:before="360" w:after="240" w:line="480" w:lineRule="atLeast"/>
      <w:ind w:right="289"/>
      <w:outlineLvl w:val="0"/>
    </w:pPr>
    <w:rPr>
      <w:rFonts w:ascii="Arial" w:hAnsi="Arial" w:cs="Arial"/>
      <w:b/>
      <w:bCs/>
      <w:sz w:val="20"/>
      <w:szCs w:val="20"/>
      <w:lang w:val="de-DE"/>
    </w:rPr>
  </w:style>
  <w:style w:type="paragraph" w:styleId="Nagwek2">
    <w:name w:val="heading 2"/>
    <w:basedOn w:val="Normalny"/>
    <w:next w:val="Normalny"/>
    <w:pPr>
      <w:numPr>
        <w:ilvl w:val="1"/>
        <w:numId w:val="1"/>
      </w:numPr>
      <w:spacing w:after="240" w:line="420" w:lineRule="atLeast"/>
      <w:ind w:right="290"/>
      <w:outlineLvl w:val="1"/>
    </w:pPr>
    <w:rPr>
      <w:rFonts w:ascii="Arial" w:hAnsi="Arial" w:cs="Arial"/>
      <w:b/>
      <w:bCs/>
      <w:sz w:val="20"/>
      <w:szCs w:val="20"/>
      <w:lang w:val="de-DE"/>
    </w:rPr>
  </w:style>
  <w:style w:type="paragraph" w:styleId="Nagwek3">
    <w:name w:val="heading 3"/>
    <w:basedOn w:val="Normalny"/>
    <w:next w:val="Wcicienormalne1"/>
    <w:pPr>
      <w:numPr>
        <w:ilvl w:val="2"/>
        <w:numId w:val="1"/>
      </w:numPr>
      <w:spacing w:line="360" w:lineRule="exact"/>
      <w:ind w:right="290"/>
      <w:outlineLvl w:val="2"/>
    </w:pPr>
    <w:rPr>
      <w:rFonts w:ascii="Arial" w:hAnsi="Arial" w:cs="Arial"/>
      <w:b/>
      <w:bCs/>
      <w:sz w:val="20"/>
      <w:szCs w:val="20"/>
      <w:lang w:val="de-DE"/>
    </w:rPr>
  </w:style>
  <w:style w:type="paragraph" w:styleId="Nagwek4">
    <w:name w:val="heading 4"/>
    <w:basedOn w:val="Normalny"/>
    <w:next w:val="Normalny"/>
    <w:pPr>
      <w:numPr>
        <w:ilvl w:val="3"/>
        <w:numId w:val="1"/>
      </w:numPr>
      <w:spacing w:before="120" w:after="0" w:line="240" w:lineRule="atLeast"/>
      <w:ind w:right="289"/>
      <w:outlineLvl w:val="3"/>
    </w:pPr>
    <w:rPr>
      <w:rFonts w:ascii="Arial" w:hAnsi="Arial" w:cs="Arial"/>
      <w:b/>
      <w:bCs/>
      <w:sz w:val="20"/>
      <w:szCs w:val="20"/>
      <w:lang w:val="de-DE"/>
    </w:rPr>
  </w:style>
  <w:style w:type="paragraph" w:styleId="Nagwek5">
    <w:name w:val="heading 5"/>
    <w:basedOn w:val="Normalny"/>
    <w:next w:val="Normalny"/>
    <w:pPr>
      <w:numPr>
        <w:ilvl w:val="4"/>
        <w:numId w:val="1"/>
      </w:numPr>
      <w:spacing w:line="240" w:lineRule="atLeast"/>
      <w:ind w:right="290"/>
      <w:outlineLvl w:val="4"/>
    </w:pPr>
    <w:rPr>
      <w:rFonts w:ascii="Arial" w:hAnsi="Arial" w:cs="Arial"/>
      <w:b/>
      <w:bCs/>
      <w:sz w:val="20"/>
      <w:szCs w:val="20"/>
      <w:lang w:val="de-DE"/>
    </w:rPr>
  </w:style>
  <w:style w:type="paragraph" w:styleId="Nagwek6">
    <w:name w:val="heading 6"/>
    <w:basedOn w:val="Normalny"/>
    <w:next w:val="Normalny"/>
    <w:pPr>
      <w:numPr>
        <w:ilvl w:val="5"/>
        <w:numId w:val="1"/>
      </w:numPr>
      <w:spacing w:after="240" w:line="240" w:lineRule="atLeast"/>
      <w:ind w:right="290"/>
      <w:outlineLvl w:val="5"/>
    </w:pPr>
    <w:rPr>
      <w:rFonts w:ascii="Arial" w:hAnsi="Arial" w:cs="Arial"/>
      <w:sz w:val="20"/>
      <w:szCs w:val="20"/>
      <w:lang w:val="de-DE"/>
    </w:rPr>
  </w:style>
  <w:style w:type="paragraph" w:styleId="Nagwek7">
    <w:name w:val="heading 7"/>
    <w:basedOn w:val="Normalny"/>
    <w:next w:val="Wcicienormalne1"/>
    <w:pPr>
      <w:numPr>
        <w:ilvl w:val="6"/>
        <w:numId w:val="1"/>
      </w:numPr>
      <w:spacing w:line="240" w:lineRule="atLeast"/>
      <w:ind w:right="290"/>
      <w:outlineLvl w:val="6"/>
    </w:pPr>
    <w:rPr>
      <w:rFonts w:ascii="Arial" w:hAnsi="Arial" w:cs="Arial"/>
      <w:sz w:val="20"/>
      <w:szCs w:val="20"/>
      <w:lang w:val="de-DE"/>
    </w:rPr>
  </w:style>
  <w:style w:type="paragraph" w:styleId="Nagwek8">
    <w:name w:val="heading 8"/>
    <w:basedOn w:val="Normalny"/>
    <w:next w:val="Wcicienormalne1"/>
    <w:pPr>
      <w:numPr>
        <w:ilvl w:val="7"/>
        <w:numId w:val="1"/>
      </w:numPr>
      <w:spacing w:line="240" w:lineRule="atLeast"/>
      <w:ind w:right="290"/>
      <w:outlineLvl w:val="7"/>
    </w:pPr>
    <w:rPr>
      <w:rFonts w:ascii="Arial" w:hAnsi="Arial" w:cs="Arial"/>
      <w:sz w:val="20"/>
      <w:szCs w:val="20"/>
      <w:lang w:val="de-DE"/>
    </w:rPr>
  </w:style>
  <w:style w:type="paragraph" w:styleId="Nagwek9">
    <w:name w:val="heading 9"/>
    <w:basedOn w:val="Normalny"/>
    <w:next w:val="Wcicienormalne1"/>
    <w:pPr>
      <w:numPr>
        <w:ilvl w:val="8"/>
        <w:numId w:val="1"/>
      </w:numPr>
      <w:spacing w:line="240" w:lineRule="atLeast"/>
      <w:ind w:right="290"/>
      <w:outlineLvl w:val="8"/>
    </w:pPr>
    <w:rPr>
      <w:rFonts w:ascii="Arial" w:hAnsi="Arial" w:cs="Arial"/>
      <w:sz w:val="20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keepNext/>
      <w:suppressAutoHyphens/>
      <w:spacing w:line="100" w:lineRule="atLeast"/>
      <w:textAlignment w:val="baseline"/>
    </w:pPr>
    <w:rPr>
      <w:rFonts w:ascii="Times New Roman" w:eastAsia="Arial" w:hAnsi="Times New Roman" w:cs="Times New Roman"/>
      <w:color w:val="000000"/>
      <w:sz w:val="24"/>
      <w:szCs w:val="20"/>
      <w:lang w:eastAsia="ar-SA"/>
    </w:rPr>
  </w:style>
  <w:style w:type="character" w:customStyle="1" w:styleId="WW8Num1z0">
    <w:name w:val="WW8Num1z0"/>
    <w:rPr>
      <w:rFonts w:ascii="Arial" w:hAnsi="Arial"/>
      <w:sz w:val="20"/>
      <w:szCs w:val="20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1">
    <w:name w:val="WW8Num16z1"/>
    <w:rPr>
      <w:rFonts w:ascii="Arial" w:eastAsia="Times New Roman" w:hAnsi="Arial" w:cs="Aria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HelpLink">
    <w:name w:val="Help Link"/>
    <w:basedOn w:val="Domylnaczcionkaakapitu1"/>
    <w:rPr>
      <w:color w:val="008000"/>
      <w:u w:val="double"/>
    </w:rPr>
  </w:style>
  <w:style w:type="character" w:customStyle="1" w:styleId="NagwekZnak">
    <w:name w:val="Nagłówek Znak"/>
    <w:basedOn w:val="Domylnaczcionkaakapitu1"/>
    <w:rPr>
      <w:rFonts w:ascii="Garamond" w:hAnsi="Garamond"/>
      <w:sz w:val="24"/>
      <w:szCs w:val="24"/>
      <w:lang w:val="en-US"/>
    </w:rPr>
  </w:style>
  <w:style w:type="character" w:customStyle="1" w:styleId="Tekstpodstawowy3Znak">
    <w:name w:val="Tekst podstawowy 3 Znak"/>
    <w:basedOn w:val="Domylnaczcionkaakapitu1"/>
    <w:rPr>
      <w:rFonts w:ascii="Garamond" w:hAnsi="Garamond"/>
      <w:sz w:val="16"/>
      <w:szCs w:val="16"/>
      <w:lang w:val="en-US"/>
    </w:rPr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1"/>
    <w:rPr>
      <w:rFonts w:ascii="Garamond" w:hAnsi="Garamond"/>
      <w:lang w:val="en-US"/>
    </w:rPr>
  </w:style>
  <w:style w:type="character" w:customStyle="1" w:styleId="Znakiprzypiswdolnych">
    <w:name w:val="Znaki przypisów dolnych"/>
    <w:basedOn w:val="Domylnaczcionkaakapitu1"/>
    <w:rPr>
      <w:position w:val="20"/>
      <w:sz w:val="13"/>
    </w:rPr>
  </w:style>
  <w:style w:type="character" w:customStyle="1" w:styleId="TekstdymkaZnak">
    <w:name w:val="Tekst dymka Znak"/>
    <w:basedOn w:val="Domylnaczcionkaakapitu1"/>
    <w:rPr>
      <w:rFonts w:ascii="Tahoma" w:hAnsi="Tahoma" w:cs="Tahoma"/>
      <w:sz w:val="16"/>
      <w:szCs w:val="16"/>
      <w:lang w:val="en-US"/>
    </w:rPr>
  </w:style>
  <w:style w:type="character" w:customStyle="1" w:styleId="StopkaZnak">
    <w:name w:val="Stopka Znak"/>
    <w:basedOn w:val="Domylnaczcionkaakapitu1"/>
    <w:rPr>
      <w:rFonts w:ascii="Calibri" w:hAnsi="Calibri"/>
      <w:sz w:val="24"/>
      <w:szCs w:val="24"/>
      <w:lang w:val="en-US"/>
    </w:rPr>
  </w:style>
  <w:style w:type="character" w:customStyle="1" w:styleId="Tekstpodstawowywcity2Znak">
    <w:name w:val="Tekst podstawowy wcięty 2 Znak"/>
    <w:basedOn w:val="Domylnaczcionkaakapitu1"/>
    <w:rPr>
      <w:rFonts w:ascii="Calibri" w:hAnsi="Calibri"/>
      <w:sz w:val="24"/>
      <w:szCs w:val="24"/>
      <w:lang w:val="en-US"/>
    </w:rPr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character" w:customStyle="1" w:styleId="Znakinumeracji">
    <w:name w:val="Znaki numeracji"/>
  </w:style>
  <w:style w:type="character" w:customStyle="1" w:styleId="WWCharOUTLINELVL1">
    <w:name w:val="WW_CharOUTLINELVL1"/>
    <w:rPr>
      <w:rFonts w:ascii="Arial" w:hAnsi="Arial"/>
      <w:sz w:val="20"/>
      <w:szCs w:val="20"/>
    </w:rPr>
  </w:style>
  <w:style w:type="character" w:customStyle="1" w:styleId="WWCharLFO1LVL1">
    <w:name w:val="WW_CharLFO1LVL1"/>
    <w:rPr>
      <w:rFonts w:ascii="Arial" w:hAnsi="Arial"/>
      <w:sz w:val="20"/>
      <w:szCs w:val="20"/>
    </w:rPr>
  </w:style>
  <w:style w:type="character" w:customStyle="1" w:styleId="WWCharLFO3LVL1">
    <w:name w:val="WW_CharLFO3LVL1"/>
    <w:rPr>
      <w:rFonts w:ascii="Times New Roman" w:eastAsia="Times New Roman" w:hAnsi="Times New Roman" w:cs="Times New Roman"/>
    </w:rPr>
  </w:style>
  <w:style w:type="paragraph" w:styleId="Nagwek">
    <w:name w:val="header"/>
    <w:basedOn w:val="Normalny"/>
  </w:style>
  <w:style w:type="paragraph" w:customStyle="1" w:styleId="Tretekstu">
    <w:name w:val="Treść tekstu"/>
    <w:basedOn w:val="Domylnie"/>
    <w:pPr>
      <w:spacing w:after="120"/>
    </w:pPr>
  </w:style>
  <w:style w:type="paragraph" w:customStyle="1" w:styleId="Nagwek20">
    <w:name w:val="Nagłówek2"/>
    <w:basedOn w:val="Normalny"/>
    <w:next w:val="Tekstpodstawowy"/>
    <w:pPr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</w:style>
  <w:style w:type="paragraph" w:customStyle="1" w:styleId="Indentedbullets">
    <w:name w:val="Indented bullets"/>
    <w:basedOn w:val="Normalny"/>
    <w:pPr>
      <w:spacing w:after="240"/>
      <w:ind w:left="360" w:hanging="360"/>
    </w:pPr>
  </w:style>
  <w:style w:type="paragraph" w:customStyle="1" w:styleId="bullets">
    <w:name w:val="bullets"/>
    <w:basedOn w:val="Indentedbullets"/>
  </w:style>
  <w:style w:type="paragraph" w:customStyle="1" w:styleId="AgendaTitleBlock">
    <w:name w:val="Agenda Title Block"/>
    <w:basedOn w:val="Normalny"/>
    <w:pPr>
      <w:spacing w:after="120"/>
      <w:jc w:val="center"/>
    </w:pPr>
    <w:rPr>
      <w:b/>
      <w:bCs/>
    </w:rPr>
  </w:style>
  <w:style w:type="paragraph" w:customStyle="1" w:styleId="Informal1">
    <w:name w:val="Informal1"/>
    <w:pPr>
      <w:keepNext/>
      <w:suppressAutoHyphens/>
      <w:spacing w:before="60" w:after="60" w:line="100" w:lineRule="atLeast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Informal2">
    <w:name w:val="Informal2"/>
    <w:basedOn w:val="Informal1"/>
    <w:rPr>
      <w:rFonts w:ascii="Arial" w:hAnsi="Arial" w:cs="Arial"/>
      <w:b/>
      <w:bCs/>
    </w:rPr>
  </w:style>
  <w:style w:type="paragraph" w:styleId="Spistreci2">
    <w:name w:val="toc 2"/>
    <w:basedOn w:val="Normalny"/>
    <w:next w:val="Normalny"/>
    <w:pPr>
      <w:spacing w:before="120" w:after="0"/>
      <w:ind w:left="240"/>
    </w:pPr>
    <w:rPr>
      <w:i/>
      <w:iCs/>
      <w:sz w:val="20"/>
      <w:szCs w:val="20"/>
    </w:rPr>
  </w:style>
  <w:style w:type="paragraph" w:styleId="Spistreci1">
    <w:name w:val="toc 1"/>
    <w:basedOn w:val="Normalny"/>
    <w:next w:val="Normalny"/>
    <w:pPr>
      <w:spacing w:before="240" w:after="120"/>
    </w:pPr>
    <w:rPr>
      <w:b/>
      <w:bCs/>
      <w:sz w:val="20"/>
      <w:szCs w:val="20"/>
    </w:rPr>
  </w:style>
  <w:style w:type="paragraph" w:customStyle="1" w:styleId="Wcicienormalne1">
    <w:name w:val="Wcięcie normalne1"/>
    <w:basedOn w:val="Normalny"/>
    <w:pPr>
      <w:ind w:left="720"/>
    </w:pPr>
  </w:style>
  <w:style w:type="paragraph" w:customStyle="1" w:styleId="NumList1">
    <w:name w:val="NumList1"/>
    <w:basedOn w:val="Normalny"/>
    <w:pPr>
      <w:ind w:left="360" w:hanging="360"/>
    </w:pPr>
    <w:rPr>
      <w:rFonts w:ascii="Times New Roman" w:hAnsi="Times New Roman"/>
      <w:sz w:val="20"/>
      <w:szCs w:val="20"/>
    </w:rPr>
  </w:style>
  <w:style w:type="paragraph" w:styleId="Tytu">
    <w:name w:val="Title"/>
    <w:basedOn w:val="Normalny"/>
    <w:next w:val="Podtytu"/>
    <w:pPr>
      <w:spacing w:before="120" w:after="0"/>
      <w:jc w:val="center"/>
    </w:pPr>
    <w:rPr>
      <w:rFonts w:ascii="Arial" w:hAnsi="Arial"/>
      <w:b/>
      <w:i/>
      <w:sz w:val="48"/>
      <w:szCs w:val="20"/>
      <w:lang w:val="pl-PL"/>
    </w:rPr>
  </w:style>
  <w:style w:type="paragraph" w:styleId="Podtytu">
    <w:name w:val="Subtitle"/>
    <w:basedOn w:val="Nagwek10"/>
    <w:next w:val="Tekstpodstawowy"/>
    <w:pPr>
      <w:jc w:val="center"/>
    </w:pPr>
    <w:rPr>
      <w:i/>
      <w:iCs/>
    </w:rPr>
  </w:style>
  <w:style w:type="paragraph" w:customStyle="1" w:styleId="ListHead">
    <w:name w:val="List Head"/>
    <w:basedOn w:val="Tekstpodstawowy"/>
    <w:pPr>
      <w:keepLines/>
      <w:spacing w:after="0"/>
    </w:pPr>
    <w:rPr>
      <w:rFonts w:ascii="Futura Bk" w:hAnsi="Futura Bk"/>
      <w:szCs w:val="20"/>
      <w:lang w:val="pl-PL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Nagwekspisutreci">
    <w:name w:val="TOC Heading"/>
    <w:basedOn w:val="Nagwek1"/>
    <w:next w:val="Normalny"/>
    <w:pPr>
      <w:spacing w:before="240" w:after="60" w:line="100" w:lineRule="atLeast"/>
      <w:ind w:right="0"/>
    </w:pPr>
    <w:rPr>
      <w:rFonts w:ascii="Cambria" w:hAnsi="Cambria" w:cs="Times New Roman"/>
      <w:sz w:val="32"/>
      <w:szCs w:val="32"/>
      <w:lang w:val="en-US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Bezodstpw">
    <w:name w:val="No Spacing"/>
    <w:pPr>
      <w:keepNext/>
      <w:suppressAutoHyphens/>
      <w:spacing w:line="100" w:lineRule="atLeast"/>
    </w:pPr>
    <w:rPr>
      <w:rFonts w:ascii="Calibri" w:eastAsia="Arial" w:hAnsi="Calibri" w:cs="Times New Roman"/>
      <w:sz w:val="24"/>
      <w:szCs w:val="24"/>
      <w:lang w:val="en-US"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pPr>
      <w:ind w:left="480"/>
    </w:pPr>
    <w:rPr>
      <w:sz w:val="20"/>
      <w:szCs w:val="20"/>
    </w:rPr>
  </w:style>
  <w:style w:type="paragraph" w:styleId="Spistreci4">
    <w:name w:val="toc 4"/>
    <w:basedOn w:val="Normalny"/>
    <w:next w:val="Normalny"/>
    <w:pPr>
      <w:ind w:left="720"/>
    </w:pPr>
    <w:rPr>
      <w:sz w:val="20"/>
      <w:szCs w:val="20"/>
    </w:rPr>
  </w:style>
  <w:style w:type="paragraph" w:styleId="Spistreci5">
    <w:name w:val="toc 5"/>
    <w:basedOn w:val="Normalny"/>
    <w:next w:val="Normalny"/>
    <w:pPr>
      <w:ind w:left="960"/>
    </w:pPr>
    <w:rPr>
      <w:sz w:val="20"/>
      <w:szCs w:val="20"/>
    </w:rPr>
  </w:style>
  <w:style w:type="paragraph" w:styleId="Spistreci6">
    <w:name w:val="toc 6"/>
    <w:basedOn w:val="Normalny"/>
    <w:next w:val="Normalny"/>
    <w:pPr>
      <w:ind w:left="1200"/>
    </w:pPr>
    <w:rPr>
      <w:sz w:val="20"/>
      <w:szCs w:val="20"/>
    </w:rPr>
  </w:style>
  <w:style w:type="paragraph" w:styleId="Spistreci7">
    <w:name w:val="toc 7"/>
    <w:basedOn w:val="Normalny"/>
    <w:next w:val="Normalny"/>
    <w:pPr>
      <w:ind w:left="1440"/>
    </w:pPr>
    <w:rPr>
      <w:sz w:val="20"/>
      <w:szCs w:val="20"/>
    </w:rPr>
  </w:style>
  <w:style w:type="paragraph" w:styleId="Spistreci8">
    <w:name w:val="toc 8"/>
    <w:basedOn w:val="Normalny"/>
    <w:next w:val="Normalny"/>
    <w:pPr>
      <w:ind w:left="1680"/>
    </w:pPr>
    <w:rPr>
      <w:sz w:val="20"/>
      <w:szCs w:val="20"/>
    </w:rPr>
  </w:style>
  <w:style w:type="paragraph" w:styleId="Spistreci9">
    <w:name w:val="toc 9"/>
    <w:basedOn w:val="Normalny"/>
    <w:next w:val="Normalny"/>
    <w:pPr>
      <w:ind w:left="1920"/>
    </w:pPr>
    <w:rPr>
      <w:sz w:val="20"/>
      <w:szCs w:val="20"/>
    </w:r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</w:style>
  <w:style w:type="paragraph" w:customStyle="1" w:styleId="Znak">
    <w:name w:val="Znak"/>
    <w:basedOn w:val="Normalny"/>
    <w:pPr>
      <w:widowControl w:val="0"/>
    </w:pPr>
    <w:rPr>
      <w:rFonts w:eastAsia="Calibri"/>
      <w:lang w:val="pl-PL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Gwka">
    <w:name w:val="Główka"/>
    <w:basedOn w:val="Domylnie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pPr>
      <w:keepNext/>
      <w:widowControl w:val="0"/>
      <w:suppressAutoHyphens/>
      <w:spacing w:line="100" w:lineRule="atLeast"/>
      <w:textAlignment w:val="baseline"/>
    </w:pPr>
    <w:rPr>
      <w:rFonts w:ascii="Times New Roman" w:eastAsia="Lucida Sans Unicode" w:hAnsi="Times New Roman" w:cs="Tahoma"/>
      <w:sz w:val="24"/>
      <w:szCs w:val="24"/>
    </w:rPr>
  </w:style>
  <w:style w:type="paragraph" w:styleId="Akapitzlist">
    <w:name w:val="List Paragraph"/>
    <w:basedOn w:val="Normalny"/>
    <w:qFormat/>
    <w:rsid w:val="0073539E"/>
    <w:pPr>
      <w:ind w:left="720"/>
      <w:contextualSpacing/>
    </w:pPr>
  </w:style>
  <w:style w:type="paragraph" w:customStyle="1" w:styleId="Normalny1">
    <w:name w:val="Normalny1"/>
    <w:rsid w:val="003440B2"/>
    <w:pPr>
      <w:suppressAutoHyphens/>
      <w:spacing w:after="0" w:line="100" w:lineRule="atLeast"/>
    </w:pPr>
    <w:rPr>
      <w:rFonts w:ascii="Calibri" w:eastAsia="Times New Roman" w:hAnsi="Calibri" w:cs="Times New Roman"/>
      <w:color w:val="00000A"/>
      <w:sz w:val="24"/>
      <w:szCs w:val="24"/>
      <w:lang w:val="en-US" w:eastAsia="ar-SA"/>
    </w:rPr>
  </w:style>
  <w:style w:type="character" w:customStyle="1" w:styleId="Domylnaczcionkaakapitu7">
    <w:name w:val="Domyślna czcionka akapitu7"/>
    <w:rsid w:val="00B3555E"/>
  </w:style>
  <w:style w:type="character" w:customStyle="1" w:styleId="tekstdokbold">
    <w:name w:val="tekst dok. bold"/>
    <w:rsid w:val="0052489C"/>
    <w:rPr>
      <w:b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30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30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30E5"/>
    <w:rPr>
      <w:rFonts w:ascii="Calibri" w:eastAsia="Times New Roman" w:hAnsi="Calibri" w:cs="Times New Roman"/>
      <w:sz w:val="20"/>
      <w:szCs w:val="20"/>
      <w:lang w:val="en-US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25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366F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zerniawska@teatrwielki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czerniawska@teatrwiel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FAEA0-A53B-4946-A18D-8619A7A7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4679</Words>
  <Characters>28080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dwutygodniowy</vt:lpstr>
    </vt:vector>
  </TitlesOfParts>
  <Company>Microsoft</Company>
  <LinksUpToDate>false</LinksUpToDate>
  <CharactersWithSpaces>32694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dwutygodniowy</dc:title>
  <dc:creator>PMC</dc:creator>
  <cp:lastModifiedBy>Joanna Zubrzycka</cp:lastModifiedBy>
  <cp:revision>3</cp:revision>
  <cp:lastPrinted>2018-10-12T10:32:00Z</cp:lastPrinted>
  <dcterms:created xsi:type="dcterms:W3CDTF">2025-12-08T10:51:00Z</dcterms:created>
  <dcterms:modified xsi:type="dcterms:W3CDTF">2025-12-08T10:51:00Z</dcterms:modified>
</cp:coreProperties>
</file>