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483A2" w14:textId="76BA876F" w:rsidR="00537F98" w:rsidRPr="0029088D" w:rsidRDefault="00F33D87" w:rsidP="00736630">
      <w:pPr>
        <w:pStyle w:val="Bezodstpw"/>
        <w:ind w:left="-567" w:firstLine="709"/>
        <w:rPr>
          <w:rFonts w:ascii="Arial Narrow" w:hAnsi="Arial Narrow"/>
        </w:rPr>
      </w:pPr>
      <w:bookmarkStart w:id="0" w:name="_GoBack"/>
      <w:bookmarkEnd w:id="0"/>
      <w:r w:rsidRPr="0029088D">
        <w:rPr>
          <w:rFonts w:ascii="Arial Narrow" w:hAnsi="Arial Narrow"/>
        </w:rPr>
        <w:t>Nr</w:t>
      </w:r>
      <w:r w:rsidR="00736630">
        <w:rPr>
          <w:rFonts w:ascii="Arial Narrow" w:hAnsi="Arial Narrow"/>
        </w:rPr>
        <w:t xml:space="preserve"> </w:t>
      </w:r>
      <w:r w:rsidRPr="0029088D">
        <w:rPr>
          <w:rFonts w:ascii="Arial Narrow" w:hAnsi="Arial Narrow"/>
        </w:rPr>
        <w:t>sprawy:07/AG/23</w:t>
      </w:r>
      <w:r w:rsidR="00537F98" w:rsidRPr="0029088D">
        <w:rPr>
          <w:rFonts w:ascii="Arial Narrow" w:hAnsi="Arial Narrow"/>
        </w:rPr>
        <w:t xml:space="preserve">                                                                                                         </w:t>
      </w:r>
      <w:r w:rsidR="00736630">
        <w:rPr>
          <w:rFonts w:ascii="Arial Narrow" w:hAnsi="Arial Narrow"/>
        </w:rPr>
        <w:t xml:space="preserve"> </w:t>
      </w:r>
      <w:r w:rsidRPr="0029088D">
        <w:rPr>
          <w:rFonts w:ascii="Arial Narrow" w:hAnsi="Arial Narrow"/>
        </w:rPr>
        <w:t xml:space="preserve">Załącznik </w:t>
      </w:r>
      <w:r w:rsidR="00537F98" w:rsidRPr="0029088D">
        <w:rPr>
          <w:rFonts w:ascii="Arial Narrow" w:hAnsi="Arial Narrow"/>
        </w:rPr>
        <w:t xml:space="preserve">nr </w:t>
      </w:r>
      <w:r w:rsidRPr="0029088D">
        <w:rPr>
          <w:rFonts w:ascii="Arial Narrow" w:hAnsi="Arial Narrow"/>
        </w:rPr>
        <w:t>7 /projekt/</w:t>
      </w:r>
    </w:p>
    <w:p w14:paraId="0AAAAEB4" w14:textId="77777777" w:rsidR="0025171D" w:rsidRPr="0029088D" w:rsidRDefault="0025171D" w:rsidP="006256F5">
      <w:pPr>
        <w:pStyle w:val="Bezodstpw"/>
        <w:rPr>
          <w:rFonts w:ascii="Arial Narrow" w:hAnsi="Arial Narrow"/>
        </w:rPr>
      </w:pPr>
    </w:p>
    <w:p w14:paraId="50FCE27E" w14:textId="77777777" w:rsidR="0025171D" w:rsidRPr="0029088D" w:rsidRDefault="0025171D" w:rsidP="006256F5">
      <w:pPr>
        <w:pStyle w:val="Bezodstpw"/>
        <w:rPr>
          <w:rFonts w:ascii="Arial Narrow" w:hAnsi="Arial Narrow"/>
        </w:rPr>
      </w:pPr>
    </w:p>
    <w:p w14:paraId="1089D0F8" w14:textId="77777777" w:rsidR="0025171D" w:rsidRPr="0029088D" w:rsidRDefault="00C9535D" w:rsidP="00537F98">
      <w:pPr>
        <w:pStyle w:val="Bezodstpw"/>
        <w:jc w:val="center"/>
        <w:rPr>
          <w:rFonts w:ascii="Arial Narrow" w:hAnsi="Arial Narrow"/>
        </w:rPr>
      </w:pPr>
      <w:r w:rsidRPr="0029088D">
        <w:rPr>
          <w:rFonts w:ascii="Arial Narrow" w:hAnsi="Arial Narrow"/>
        </w:rPr>
        <w:t>UMOWA Nr …../…../….</w:t>
      </w:r>
    </w:p>
    <w:p w14:paraId="122281BA" w14:textId="77777777" w:rsidR="0025171D" w:rsidRPr="0029088D" w:rsidRDefault="0025171D" w:rsidP="006256F5">
      <w:pPr>
        <w:pStyle w:val="Bezodstpw"/>
        <w:ind w:left="-567"/>
        <w:rPr>
          <w:rFonts w:ascii="Arial Narrow" w:hAnsi="Arial Narrow"/>
        </w:rPr>
      </w:pPr>
    </w:p>
    <w:p w14:paraId="50D788EC" w14:textId="77777777" w:rsidR="009A41B8" w:rsidRPr="0029088D" w:rsidRDefault="009A41B8" w:rsidP="006256F5">
      <w:pPr>
        <w:pStyle w:val="Bezodstpw"/>
        <w:ind w:left="-567"/>
        <w:rPr>
          <w:rFonts w:ascii="Arial Narrow" w:hAnsi="Arial Narrow"/>
        </w:rPr>
      </w:pPr>
    </w:p>
    <w:p w14:paraId="77ACA318" w14:textId="77777777" w:rsidR="0025171D" w:rsidRPr="0029088D" w:rsidRDefault="00C9535D" w:rsidP="006256F5">
      <w:pPr>
        <w:pStyle w:val="Bezodstpw"/>
        <w:rPr>
          <w:rFonts w:ascii="Arial Narrow" w:hAnsi="Arial Narrow"/>
        </w:rPr>
      </w:pPr>
      <w:r w:rsidRPr="0029088D">
        <w:rPr>
          <w:rFonts w:ascii="Arial Narrow" w:hAnsi="Arial Narrow"/>
        </w:rPr>
        <w:t>zawarta w dniu</w:t>
      </w:r>
      <w:r w:rsidR="006256F5" w:rsidRPr="0029088D">
        <w:rPr>
          <w:rFonts w:ascii="Arial Narrow" w:hAnsi="Arial Narrow"/>
        </w:rPr>
        <w:t>……………</w:t>
      </w:r>
      <w:r w:rsidRPr="0029088D">
        <w:rPr>
          <w:rFonts w:ascii="Arial Narrow" w:hAnsi="Arial Narrow"/>
        </w:rPr>
        <w:tab/>
        <w:t>w Wałbrzychu pomiędzy:</w:t>
      </w:r>
    </w:p>
    <w:p w14:paraId="34F9B5FF" w14:textId="77777777" w:rsidR="0025171D" w:rsidRPr="0029088D" w:rsidRDefault="0025171D" w:rsidP="006256F5">
      <w:pPr>
        <w:pStyle w:val="Bezodstpw"/>
        <w:rPr>
          <w:rFonts w:ascii="Arial Narrow" w:hAnsi="Arial Narrow"/>
        </w:rPr>
      </w:pPr>
    </w:p>
    <w:p w14:paraId="6AC7CF3A" w14:textId="068A6FC4" w:rsidR="0025171D" w:rsidRPr="0029088D" w:rsidRDefault="00C9535D" w:rsidP="006256F5">
      <w:pPr>
        <w:pStyle w:val="Bezodstpw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Teatrem Dramatycznym im. Jerzego Szaniawskiego</w:t>
      </w:r>
      <w:r w:rsidR="00E74CC5" w:rsidRPr="0029088D">
        <w:rPr>
          <w:rFonts w:ascii="Arial Narrow" w:hAnsi="Arial Narrow"/>
          <w:b/>
        </w:rPr>
        <w:t>,</w:t>
      </w:r>
      <w:r w:rsidRPr="0029088D">
        <w:rPr>
          <w:rFonts w:ascii="Arial Narrow" w:hAnsi="Arial Narrow"/>
          <w:b/>
        </w:rPr>
        <w:t xml:space="preserve"> </w:t>
      </w:r>
      <w:r w:rsidR="006256F5" w:rsidRPr="0029088D">
        <w:rPr>
          <w:rFonts w:ascii="Arial Narrow" w:hAnsi="Arial Narrow"/>
          <w:b/>
        </w:rPr>
        <w:t>58 - 300</w:t>
      </w:r>
      <w:r w:rsidRPr="0029088D">
        <w:rPr>
          <w:rFonts w:ascii="Arial Narrow" w:hAnsi="Arial Narrow"/>
          <w:b/>
        </w:rPr>
        <w:t xml:space="preserve"> Wałbrzych</w:t>
      </w:r>
      <w:r w:rsidR="00E74CC5" w:rsidRPr="0029088D">
        <w:rPr>
          <w:rFonts w:ascii="Arial Narrow" w:hAnsi="Arial Narrow"/>
          <w:b/>
        </w:rPr>
        <w:t>,</w:t>
      </w:r>
      <w:r w:rsidRPr="0029088D">
        <w:rPr>
          <w:rFonts w:ascii="Arial Narrow" w:hAnsi="Arial Narrow"/>
          <w:b/>
        </w:rPr>
        <w:t xml:space="preserve"> pl</w:t>
      </w:r>
      <w:r w:rsidR="006256F5" w:rsidRPr="0029088D">
        <w:rPr>
          <w:rFonts w:ascii="Arial Narrow" w:hAnsi="Arial Narrow"/>
          <w:b/>
        </w:rPr>
        <w:t xml:space="preserve">ac </w:t>
      </w:r>
      <w:r w:rsidRPr="0029088D">
        <w:rPr>
          <w:rFonts w:ascii="Arial Narrow" w:hAnsi="Arial Narrow"/>
          <w:b/>
        </w:rPr>
        <w:t>Teatralny 1</w:t>
      </w:r>
      <w:r w:rsidR="00E74CC5" w:rsidRPr="0029088D">
        <w:rPr>
          <w:rFonts w:ascii="Arial Narrow" w:hAnsi="Arial Narrow"/>
          <w:b/>
        </w:rPr>
        <w:br/>
      </w:r>
      <w:r w:rsidR="006256F5" w:rsidRPr="0029088D">
        <w:rPr>
          <w:rFonts w:ascii="Arial Narrow" w:hAnsi="Arial Narrow"/>
          <w:b/>
        </w:rPr>
        <w:t xml:space="preserve"> NIP: 8867 000 38 35</w:t>
      </w:r>
      <w:r w:rsidR="00E74CC5" w:rsidRPr="0029088D">
        <w:rPr>
          <w:rFonts w:ascii="Arial Narrow" w:hAnsi="Arial Narrow"/>
          <w:b/>
        </w:rPr>
        <w:tab/>
      </w:r>
      <w:r w:rsidR="006256F5" w:rsidRPr="0029088D">
        <w:rPr>
          <w:rFonts w:ascii="Arial Narrow" w:hAnsi="Arial Narrow"/>
          <w:b/>
        </w:rPr>
        <w:t xml:space="preserve"> REGON:000279887</w:t>
      </w:r>
    </w:p>
    <w:p w14:paraId="7224AEF1" w14:textId="06B39355" w:rsidR="0025171D" w:rsidRPr="0029088D" w:rsidRDefault="00C9535D" w:rsidP="006256F5">
      <w:pPr>
        <w:pStyle w:val="Bezodstpw"/>
        <w:rPr>
          <w:rFonts w:ascii="Arial Narrow" w:hAnsi="Arial Narrow"/>
        </w:rPr>
      </w:pPr>
      <w:r w:rsidRPr="0029088D">
        <w:rPr>
          <w:rFonts w:ascii="Arial Narrow" w:hAnsi="Arial Narrow"/>
        </w:rPr>
        <w:t>reprezentowanym przez</w:t>
      </w:r>
      <w:r w:rsidR="00086D65" w:rsidRPr="0029088D">
        <w:rPr>
          <w:rFonts w:ascii="Arial Narrow" w:hAnsi="Arial Narrow"/>
        </w:rPr>
        <w:t>:</w:t>
      </w:r>
    </w:p>
    <w:p w14:paraId="04583CE7" w14:textId="77777777" w:rsidR="0025171D" w:rsidRPr="0029088D" w:rsidRDefault="00C9535D" w:rsidP="006256F5">
      <w:pPr>
        <w:pStyle w:val="Bezodstpw"/>
        <w:rPr>
          <w:rFonts w:ascii="Arial Narrow" w:hAnsi="Arial Narrow"/>
        </w:rPr>
      </w:pPr>
      <w:r w:rsidRPr="0029088D">
        <w:rPr>
          <w:rFonts w:ascii="Arial Narrow" w:hAnsi="Arial Narrow"/>
        </w:rPr>
        <w:t>Danuta Marosz</w:t>
      </w:r>
      <w:r w:rsidRPr="0029088D">
        <w:rPr>
          <w:rFonts w:ascii="Arial Narrow" w:hAnsi="Arial Narrow"/>
        </w:rPr>
        <w:tab/>
        <w:t>-</w:t>
      </w:r>
      <w:r w:rsidRPr="0029088D">
        <w:rPr>
          <w:rFonts w:ascii="Arial Narrow" w:hAnsi="Arial Narrow"/>
        </w:rPr>
        <w:tab/>
        <w:t>Dyrektor Teatru</w:t>
      </w:r>
    </w:p>
    <w:p w14:paraId="48252C61" w14:textId="77777777" w:rsidR="006256F5" w:rsidRPr="0029088D" w:rsidRDefault="00C9535D" w:rsidP="006256F5">
      <w:pPr>
        <w:pStyle w:val="Bezodstpw"/>
        <w:rPr>
          <w:rFonts w:ascii="Arial Narrow" w:hAnsi="Arial Narrow"/>
        </w:rPr>
      </w:pPr>
      <w:r w:rsidRPr="0029088D">
        <w:rPr>
          <w:rFonts w:ascii="Arial Narrow" w:hAnsi="Arial Narrow"/>
        </w:rPr>
        <w:t>Anna Głocka</w:t>
      </w:r>
      <w:r w:rsidRPr="0029088D">
        <w:rPr>
          <w:rFonts w:ascii="Arial Narrow" w:hAnsi="Arial Narrow"/>
        </w:rPr>
        <w:tab/>
        <w:t>-</w:t>
      </w:r>
      <w:r w:rsidRPr="0029088D">
        <w:rPr>
          <w:rFonts w:ascii="Arial Narrow" w:hAnsi="Arial Narrow"/>
        </w:rPr>
        <w:tab/>
        <w:t xml:space="preserve">Główna Księgowa </w:t>
      </w:r>
    </w:p>
    <w:p w14:paraId="7009EC4E" w14:textId="77777777" w:rsidR="0025171D" w:rsidRPr="0029088D" w:rsidRDefault="006256F5" w:rsidP="006256F5">
      <w:pPr>
        <w:pStyle w:val="Bezodstpw"/>
        <w:rPr>
          <w:rFonts w:ascii="Arial Narrow" w:hAnsi="Arial Narrow"/>
        </w:rPr>
      </w:pPr>
      <w:r w:rsidRPr="0029088D">
        <w:rPr>
          <w:rFonts w:ascii="Arial Narrow" w:hAnsi="Arial Narrow"/>
        </w:rPr>
        <w:t>z</w:t>
      </w:r>
      <w:r w:rsidR="00C9535D" w:rsidRPr="0029088D">
        <w:rPr>
          <w:rFonts w:ascii="Arial Narrow" w:hAnsi="Arial Narrow"/>
        </w:rPr>
        <w:t xml:space="preserve">wanym w dalszej części </w:t>
      </w:r>
      <w:r w:rsidR="00C9535D" w:rsidRPr="0029088D">
        <w:rPr>
          <w:rFonts w:ascii="Arial Narrow" w:hAnsi="Arial Narrow"/>
          <w:b/>
        </w:rPr>
        <w:t>Zamawiającym</w:t>
      </w:r>
      <w:r w:rsidR="00C9535D" w:rsidRPr="0029088D">
        <w:rPr>
          <w:rFonts w:ascii="Arial Narrow" w:hAnsi="Arial Narrow"/>
        </w:rPr>
        <w:t>,</w:t>
      </w:r>
    </w:p>
    <w:p w14:paraId="47BB5F20" w14:textId="77777777" w:rsidR="006256F5" w:rsidRPr="0029088D" w:rsidRDefault="006256F5" w:rsidP="006256F5">
      <w:pPr>
        <w:pStyle w:val="Bezodstpw"/>
        <w:rPr>
          <w:rFonts w:ascii="Arial Narrow" w:hAnsi="Arial Narrow"/>
          <w:spacing w:val="-10"/>
          <w:w w:val="90"/>
        </w:rPr>
      </w:pPr>
    </w:p>
    <w:p w14:paraId="7A3D32F3" w14:textId="77777777" w:rsidR="006256F5" w:rsidRPr="0029088D" w:rsidRDefault="00C9535D" w:rsidP="006256F5">
      <w:pPr>
        <w:pStyle w:val="Bezodstpw"/>
        <w:rPr>
          <w:rFonts w:ascii="Arial Narrow" w:hAnsi="Arial Narrow"/>
          <w:spacing w:val="-10"/>
          <w:w w:val="90"/>
        </w:rPr>
      </w:pPr>
      <w:r w:rsidRPr="0029088D">
        <w:rPr>
          <w:rFonts w:ascii="Arial Narrow" w:hAnsi="Arial Narrow"/>
          <w:spacing w:val="-10"/>
          <w:w w:val="90"/>
        </w:rPr>
        <w:t>a</w:t>
      </w:r>
    </w:p>
    <w:p w14:paraId="18D89CCD" w14:textId="77777777" w:rsidR="0025171D" w:rsidRPr="0029088D" w:rsidRDefault="006256F5" w:rsidP="006256F5">
      <w:pPr>
        <w:pStyle w:val="Bezodstpw"/>
        <w:rPr>
          <w:rFonts w:ascii="Arial Narrow" w:hAnsi="Arial Narrow"/>
        </w:rPr>
      </w:pPr>
      <w:r w:rsidRPr="0029088D">
        <w:rPr>
          <w:rFonts w:ascii="Arial Narrow" w:hAnsi="Arial Narrow"/>
        </w:rPr>
        <w:t>………………………………..…………………….. prowadzącym działalność gospodarczą ,wpisanym do Centralnej Ewidencji i Informacji o Działalności Gospodarczej, NIP:………</w:t>
      </w:r>
      <w:r w:rsidR="00687F19" w:rsidRPr="0029088D">
        <w:rPr>
          <w:rFonts w:ascii="Arial Narrow" w:hAnsi="Arial Narrow"/>
        </w:rPr>
        <w:t xml:space="preserve">         </w:t>
      </w:r>
      <w:r w:rsidRPr="0029088D">
        <w:rPr>
          <w:rFonts w:ascii="Arial Narrow" w:hAnsi="Arial Narrow"/>
        </w:rPr>
        <w:t>…….REGON:………………………</w:t>
      </w:r>
      <w:r w:rsidR="00687F19" w:rsidRPr="0029088D">
        <w:rPr>
          <w:rFonts w:ascii="Arial Narrow" w:hAnsi="Arial Narrow"/>
        </w:rPr>
        <w:t>……………</w:t>
      </w:r>
      <w:r w:rsidRPr="0029088D">
        <w:rPr>
          <w:rFonts w:ascii="Arial Narrow" w:hAnsi="Arial Narrow"/>
        </w:rPr>
        <w:t xml:space="preserve"> </w:t>
      </w:r>
    </w:p>
    <w:p w14:paraId="49041626" w14:textId="77777777" w:rsidR="00687F19" w:rsidRPr="0029088D" w:rsidRDefault="00687F19" w:rsidP="006256F5">
      <w:pPr>
        <w:pStyle w:val="Bezodstpw"/>
        <w:rPr>
          <w:rFonts w:ascii="Arial Narrow" w:hAnsi="Arial Narrow"/>
        </w:rPr>
      </w:pPr>
      <w:r w:rsidRPr="0029088D">
        <w:rPr>
          <w:rFonts w:ascii="Arial Narrow" w:hAnsi="Arial Narrow"/>
        </w:rPr>
        <w:t>Reprezentowanym przez:</w:t>
      </w:r>
    </w:p>
    <w:p w14:paraId="3CD29A0E" w14:textId="77777777" w:rsidR="00687F19" w:rsidRPr="0029088D" w:rsidRDefault="00687F19" w:rsidP="006256F5">
      <w:pPr>
        <w:pStyle w:val="Bezodstpw"/>
        <w:rPr>
          <w:rFonts w:ascii="Arial Narrow" w:hAnsi="Arial Narrow"/>
        </w:rPr>
      </w:pPr>
    </w:p>
    <w:p w14:paraId="766CD44A" w14:textId="77777777" w:rsidR="00687F19" w:rsidRPr="0029088D" w:rsidRDefault="00687F19" w:rsidP="006256F5">
      <w:pPr>
        <w:pStyle w:val="Bezodstpw"/>
        <w:rPr>
          <w:rFonts w:ascii="Arial Narrow" w:hAnsi="Arial Narrow"/>
        </w:rPr>
      </w:pPr>
      <w:r w:rsidRPr="0029088D">
        <w:rPr>
          <w:rFonts w:ascii="Arial Narrow" w:hAnsi="Arial Narrow"/>
        </w:rPr>
        <w:t>……………………………………………………..</w:t>
      </w:r>
    </w:p>
    <w:p w14:paraId="4819067B" w14:textId="77777777" w:rsidR="00687F19" w:rsidRPr="0029088D" w:rsidRDefault="00687F19" w:rsidP="006256F5">
      <w:pPr>
        <w:pStyle w:val="Bezodstpw"/>
        <w:rPr>
          <w:rFonts w:ascii="Arial Narrow" w:hAnsi="Arial Narrow"/>
        </w:rPr>
      </w:pPr>
    </w:p>
    <w:p w14:paraId="031A703C" w14:textId="77777777" w:rsidR="0025171D" w:rsidRPr="0029088D" w:rsidRDefault="00687F19" w:rsidP="006256F5">
      <w:pPr>
        <w:pStyle w:val="Bezodstpw"/>
        <w:rPr>
          <w:rFonts w:ascii="Arial Narrow" w:hAnsi="Arial Narrow"/>
        </w:rPr>
      </w:pPr>
      <w:r w:rsidRPr="0029088D">
        <w:rPr>
          <w:rFonts w:ascii="Arial Narrow" w:hAnsi="Arial Narrow"/>
        </w:rPr>
        <w:t xml:space="preserve">zwanym w dalszej części </w:t>
      </w:r>
      <w:r w:rsidRPr="0029088D">
        <w:rPr>
          <w:rFonts w:ascii="Arial Narrow" w:hAnsi="Arial Narrow"/>
          <w:b/>
        </w:rPr>
        <w:t>Wykonawcą:</w:t>
      </w:r>
      <w:r w:rsidRPr="0029088D">
        <w:rPr>
          <w:rFonts w:ascii="Arial Narrow" w:hAnsi="Arial Narrow"/>
        </w:rPr>
        <w:t xml:space="preserve"> </w:t>
      </w:r>
    </w:p>
    <w:p w14:paraId="28504F37" w14:textId="77777777" w:rsidR="0025171D" w:rsidRPr="0029088D" w:rsidRDefault="0025171D" w:rsidP="006256F5">
      <w:pPr>
        <w:pStyle w:val="Bezodstpw"/>
        <w:rPr>
          <w:rFonts w:ascii="Arial Narrow" w:hAnsi="Arial Narrow"/>
        </w:rPr>
      </w:pPr>
    </w:p>
    <w:p w14:paraId="2BFBCB46" w14:textId="77777777" w:rsidR="0025171D" w:rsidRPr="0029088D" w:rsidRDefault="00C9535D" w:rsidP="00687F19">
      <w:pPr>
        <w:pStyle w:val="Bezodstpw"/>
        <w:jc w:val="center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§ 1</w:t>
      </w:r>
    </w:p>
    <w:p w14:paraId="75B2022F" w14:textId="77777777" w:rsidR="00687F19" w:rsidRPr="0029088D" w:rsidRDefault="00687F19" w:rsidP="00687F19">
      <w:pPr>
        <w:pStyle w:val="Bezodstpw"/>
        <w:jc w:val="center"/>
        <w:rPr>
          <w:rFonts w:ascii="Arial Narrow" w:hAnsi="Arial Narrow"/>
          <w:b/>
        </w:rPr>
      </w:pPr>
    </w:p>
    <w:p w14:paraId="490AC966" w14:textId="7453A5AE" w:rsidR="0025171D" w:rsidRPr="0029088D" w:rsidRDefault="00C9535D" w:rsidP="00687F19">
      <w:pPr>
        <w:pStyle w:val="Bezodstpw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 xml:space="preserve">Niniejszą umowę zawarto bez stosowania przepisów ustawy Prawo zamówień publicznych, na podstawie Regulaminu Udzielania Zamówień Publicznych do 130 000 zł, nr </w:t>
      </w:r>
      <w:r w:rsidR="00407E5C" w:rsidRPr="0029088D">
        <w:rPr>
          <w:rFonts w:ascii="Arial Narrow" w:hAnsi="Arial Narrow"/>
        </w:rPr>
        <w:t xml:space="preserve"> postępowania</w:t>
      </w:r>
      <w:r w:rsidR="00D82463" w:rsidRPr="0029088D">
        <w:rPr>
          <w:rFonts w:ascii="Arial Narrow" w:hAnsi="Arial Narrow"/>
        </w:rPr>
        <w:t xml:space="preserve"> 07/AG/2023</w:t>
      </w:r>
      <w:r w:rsidRPr="0029088D">
        <w:rPr>
          <w:rFonts w:ascii="Arial Narrow" w:hAnsi="Arial Narrow"/>
        </w:rPr>
        <w:t xml:space="preserve"> </w:t>
      </w:r>
    </w:p>
    <w:p w14:paraId="3DDD1F81" w14:textId="77777777" w:rsidR="0025171D" w:rsidRPr="0029088D" w:rsidRDefault="0025171D" w:rsidP="006256F5">
      <w:pPr>
        <w:pStyle w:val="Bezodstpw"/>
        <w:rPr>
          <w:rFonts w:ascii="Arial Narrow" w:hAnsi="Arial Narrow"/>
        </w:rPr>
      </w:pPr>
    </w:p>
    <w:p w14:paraId="670E5C58" w14:textId="77777777" w:rsidR="0025171D" w:rsidRPr="0029088D" w:rsidRDefault="00C9535D" w:rsidP="00687F19">
      <w:pPr>
        <w:pStyle w:val="Bezodstpw"/>
        <w:jc w:val="center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§ 2</w:t>
      </w:r>
    </w:p>
    <w:p w14:paraId="2CF99CEC" w14:textId="77777777" w:rsidR="00687F19" w:rsidRPr="0029088D" w:rsidRDefault="00687F19" w:rsidP="00687F19">
      <w:pPr>
        <w:pStyle w:val="Bezodstpw"/>
        <w:jc w:val="center"/>
        <w:rPr>
          <w:rFonts w:ascii="Arial Narrow" w:hAnsi="Arial Narrow"/>
          <w:b/>
        </w:rPr>
      </w:pPr>
    </w:p>
    <w:p w14:paraId="7F05D45C" w14:textId="77777777" w:rsidR="0025171D" w:rsidRPr="0029088D" w:rsidRDefault="00C9535D" w:rsidP="00687F19">
      <w:pPr>
        <w:pStyle w:val="Bezodstpw"/>
        <w:rPr>
          <w:rFonts w:ascii="Arial Narrow" w:hAnsi="Arial Narrow"/>
        </w:rPr>
      </w:pPr>
      <w:r w:rsidRPr="0029088D">
        <w:rPr>
          <w:rFonts w:ascii="Arial Narrow" w:hAnsi="Arial Narrow"/>
          <w:b/>
        </w:rPr>
        <w:t xml:space="preserve">Zamawiający </w:t>
      </w:r>
      <w:r w:rsidRPr="0029088D">
        <w:rPr>
          <w:rFonts w:ascii="Arial Narrow" w:hAnsi="Arial Narrow"/>
        </w:rPr>
        <w:t xml:space="preserve">zleca, a </w:t>
      </w:r>
      <w:r w:rsidRPr="0029088D">
        <w:rPr>
          <w:rFonts w:ascii="Arial Narrow" w:hAnsi="Arial Narrow"/>
          <w:b/>
        </w:rPr>
        <w:t>Wykonawca</w:t>
      </w:r>
      <w:r w:rsidRPr="0029088D">
        <w:rPr>
          <w:rFonts w:ascii="Arial Narrow" w:hAnsi="Arial Narrow"/>
        </w:rPr>
        <w:t xml:space="preserve"> przyjmuje do wykonania zamówienie na:</w:t>
      </w:r>
    </w:p>
    <w:p w14:paraId="1DB0CA54" w14:textId="77777777" w:rsidR="0025171D" w:rsidRPr="0029088D" w:rsidRDefault="0025171D" w:rsidP="006256F5">
      <w:pPr>
        <w:pStyle w:val="Bezodstpw"/>
        <w:rPr>
          <w:rFonts w:ascii="Arial Narrow" w:hAnsi="Arial Narrow"/>
        </w:rPr>
      </w:pPr>
    </w:p>
    <w:p w14:paraId="224ECA90" w14:textId="77777777" w:rsidR="00687F19" w:rsidRPr="0029088D" w:rsidRDefault="00687F19" w:rsidP="00687F19">
      <w:pPr>
        <w:pStyle w:val="Bezodstpw"/>
        <w:jc w:val="center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„WYKONANIE ROBÓT REMONTOWYCH BUDOWLANYCH I STOLARSKICH  DLA POTRZEB TEATRU DRAMATYCZNEGO IM. JERZEGO SZANIAWSKIEGO W WAŁBRZYCHU”</w:t>
      </w:r>
    </w:p>
    <w:p w14:paraId="43BDCC2E" w14:textId="77777777" w:rsidR="00687F19" w:rsidRPr="0029088D" w:rsidRDefault="00687F19" w:rsidP="00687F19">
      <w:pPr>
        <w:pStyle w:val="Bezodstpw"/>
        <w:rPr>
          <w:rFonts w:ascii="Arial Narrow" w:hAnsi="Arial Narrow"/>
        </w:rPr>
      </w:pPr>
      <w:r w:rsidRPr="0029088D">
        <w:rPr>
          <w:rFonts w:ascii="Arial Narrow" w:hAnsi="Arial Narrow"/>
        </w:rPr>
        <w:t>w części:</w:t>
      </w:r>
    </w:p>
    <w:p w14:paraId="634EE0B1" w14:textId="48C39FE0" w:rsidR="00D82463" w:rsidRPr="0029088D" w:rsidRDefault="00687F19" w:rsidP="00102891">
      <w:pPr>
        <w:pStyle w:val="Bezodstpw"/>
        <w:numPr>
          <w:ilvl w:val="0"/>
          <w:numId w:val="1"/>
        </w:numPr>
        <w:ind w:left="567" w:hanging="283"/>
        <w:rPr>
          <w:rFonts w:ascii="Arial Narrow" w:hAnsi="Arial Narrow"/>
          <w:b/>
          <w:bCs/>
        </w:rPr>
      </w:pPr>
      <w:r w:rsidRPr="0029088D">
        <w:rPr>
          <w:rFonts w:ascii="Arial Narrow" w:hAnsi="Arial Narrow"/>
          <w:b/>
          <w:bCs/>
        </w:rPr>
        <w:t>„</w:t>
      </w:r>
      <w:r w:rsidR="00D82463" w:rsidRPr="0029088D">
        <w:rPr>
          <w:rFonts w:ascii="Arial Narrow" w:hAnsi="Arial Narrow"/>
          <w:b/>
          <w:bCs/>
        </w:rPr>
        <w:t>Naprawa elewacji budynku Dom Aktora od strony ul. Sikorskiego w Wałbrzychu</w:t>
      </w:r>
      <w:r w:rsidRPr="0029088D">
        <w:rPr>
          <w:rFonts w:ascii="Arial Narrow" w:hAnsi="Arial Narrow"/>
          <w:b/>
          <w:bCs/>
        </w:rPr>
        <w:t>”</w:t>
      </w:r>
    </w:p>
    <w:p w14:paraId="640EDA4A" w14:textId="59AB5BDB" w:rsidR="00D82463" w:rsidRPr="0029088D" w:rsidRDefault="00687F19" w:rsidP="00102891">
      <w:pPr>
        <w:pStyle w:val="Bezodstpw"/>
        <w:numPr>
          <w:ilvl w:val="0"/>
          <w:numId w:val="1"/>
        </w:numPr>
        <w:ind w:left="567" w:hanging="283"/>
        <w:rPr>
          <w:rFonts w:ascii="Arial Narrow" w:hAnsi="Arial Narrow"/>
          <w:b/>
          <w:bCs/>
        </w:rPr>
      </w:pPr>
      <w:r w:rsidRPr="0029088D">
        <w:rPr>
          <w:rFonts w:ascii="Arial Narrow" w:hAnsi="Arial Narrow"/>
          <w:b/>
          <w:bCs/>
        </w:rPr>
        <w:t>„</w:t>
      </w:r>
      <w:r w:rsidR="00D82463" w:rsidRPr="0029088D">
        <w:rPr>
          <w:rFonts w:ascii="Arial Narrow" w:hAnsi="Arial Narrow"/>
          <w:b/>
          <w:bCs/>
        </w:rPr>
        <w:t>Położenia płytek ściennych betonowych na murze wewnętrznym i cokołach budynków Domu Aktora</w:t>
      </w:r>
      <w:r w:rsidR="00A55B5D" w:rsidRPr="0029088D">
        <w:rPr>
          <w:rFonts w:ascii="Arial Narrow" w:hAnsi="Arial Narrow"/>
          <w:b/>
          <w:bCs/>
        </w:rPr>
        <w:t>,</w:t>
      </w:r>
      <w:r w:rsidR="00D82463" w:rsidRPr="0029088D">
        <w:rPr>
          <w:rFonts w:ascii="Arial Narrow" w:hAnsi="Arial Narrow"/>
          <w:b/>
          <w:bCs/>
        </w:rPr>
        <w:t xml:space="preserve"> Administracyjnego i Portierni</w:t>
      </w:r>
      <w:r w:rsidRPr="0029088D">
        <w:rPr>
          <w:rFonts w:ascii="Arial Narrow" w:hAnsi="Arial Narrow"/>
          <w:b/>
          <w:bCs/>
        </w:rPr>
        <w:t>”</w:t>
      </w:r>
    </w:p>
    <w:p w14:paraId="28D9299E" w14:textId="1F013B01" w:rsidR="00D82463" w:rsidRPr="0029088D" w:rsidRDefault="00824104" w:rsidP="00102891">
      <w:pPr>
        <w:pStyle w:val="Bezodstpw"/>
        <w:numPr>
          <w:ilvl w:val="0"/>
          <w:numId w:val="1"/>
        </w:numPr>
        <w:ind w:left="567" w:hanging="283"/>
        <w:rPr>
          <w:rFonts w:ascii="Arial Narrow" w:hAnsi="Arial Narrow"/>
          <w:b/>
          <w:bCs/>
        </w:rPr>
      </w:pPr>
      <w:r w:rsidRPr="0029088D">
        <w:rPr>
          <w:rFonts w:ascii="Arial Narrow" w:hAnsi="Arial Narrow"/>
          <w:b/>
          <w:bCs/>
        </w:rPr>
        <w:t>„</w:t>
      </w:r>
      <w:r w:rsidR="00D82463" w:rsidRPr="0029088D">
        <w:rPr>
          <w:rFonts w:ascii="Arial Narrow" w:hAnsi="Arial Narrow"/>
          <w:b/>
          <w:bCs/>
        </w:rPr>
        <w:t>Cyklinowanie i malowanie podłogi scenicznej na scenie budynku Widowni i Sceny</w:t>
      </w:r>
      <w:r w:rsidRPr="0029088D">
        <w:rPr>
          <w:rFonts w:ascii="Arial Narrow" w:hAnsi="Arial Narrow"/>
          <w:b/>
          <w:bCs/>
        </w:rPr>
        <w:t>”</w:t>
      </w:r>
    </w:p>
    <w:p w14:paraId="2E1E58FB" w14:textId="202088EA" w:rsidR="00D82463" w:rsidRPr="0029088D" w:rsidRDefault="00824104" w:rsidP="00102891">
      <w:pPr>
        <w:pStyle w:val="Bezodstpw"/>
        <w:numPr>
          <w:ilvl w:val="0"/>
          <w:numId w:val="1"/>
        </w:numPr>
        <w:ind w:left="567" w:hanging="283"/>
        <w:rPr>
          <w:rFonts w:ascii="Arial Narrow" w:hAnsi="Arial Narrow"/>
          <w:b/>
          <w:bCs/>
        </w:rPr>
      </w:pPr>
      <w:r w:rsidRPr="0029088D">
        <w:rPr>
          <w:rFonts w:ascii="Arial Narrow" w:hAnsi="Arial Narrow"/>
          <w:b/>
          <w:bCs/>
        </w:rPr>
        <w:t>„</w:t>
      </w:r>
      <w:r w:rsidR="00D82463" w:rsidRPr="0029088D">
        <w:rPr>
          <w:rFonts w:ascii="Arial Narrow" w:hAnsi="Arial Narrow"/>
          <w:b/>
          <w:bCs/>
        </w:rPr>
        <w:t>Położenie lameli na balustradzie balkonu w budynku Widowni i Sceny</w:t>
      </w:r>
      <w:r w:rsidRPr="0029088D">
        <w:rPr>
          <w:rFonts w:ascii="Arial Narrow" w:hAnsi="Arial Narrow"/>
          <w:b/>
          <w:bCs/>
        </w:rPr>
        <w:t>”</w:t>
      </w:r>
    </w:p>
    <w:p w14:paraId="5D487311" w14:textId="77777777" w:rsidR="00D82463" w:rsidRPr="0029088D" w:rsidRDefault="00D82463" w:rsidP="00824104">
      <w:pPr>
        <w:pStyle w:val="Bezodstpw"/>
        <w:ind w:left="567" w:hanging="283"/>
        <w:rPr>
          <w:rFonts w:ascii="Arial Narrow" w:hAnsi="Arial Narrow"/>
        </w:rPr>
      </w:pPr>
    </w:p>
    <w:p w14:paraId="3F7343DE" w14:textId="77777777" w:rsidR="008F2704" w:rsidRPr="0029088D" w:rsidRDefault="00C9535D" w:rsidP="008F2704">
      <w:pPr>
        <w:pStyle w:val="Bezodstpw"/>
        <w:jc w:val="center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§ 3</w:t>
      </w:r>
    </w:p>
    <w:p w14:paraId="3B5F01AB" w14:textId="20E127A7" w:rsidR="008F2704" w:rsidRPr="0029088D" w:rsidRDefault="008F2704" w:rsidP="00824104">
      <w:pPr>
        <w:pStyle w:val="Bezodstpw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Przedmiot umowy</w:t>
      </w:r>
    </w:p>
    <w:p w14:paraId="46CFCA86" w14:textId="0C90FE80" w:rsidR="0025171D" w:rsidRPr="0029088D" w:rsidRDefault="00037380" w:rsidP="00037380">
      <w:pPr>
        <w:pStyle w:val="Bezodstpw"/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 xml:space="preserve">1. </w:t>
      </w:r>
      <w:r w:rsidR="00C9535D" w:rsidRPr="0029088D">
        <w:rPr>
          <w:rFonts w:ascii="Arial Narrow" w:hAnsi="Arial Narrow"/>
        </w:rPr>
        <w:t>Wykonawca</w:t>
      </w:r>
      <w:r w:rsidR="00824104" w:rsidRPr="0029088D">
        <w:rPr>
          <w:rFonts w:ascii="Arial Narrow" w:hAnsi="Arial Narrow"/>
        </w:rPr>
        <w:t xml:space="preserve">   </w:t>
      </w:r>
      <w:r w:rsidR="00C9535D" w:rsidRPr="0029088D">
        <w:rPr>
          <w:rFonts w:ascii="Arial Narrow" w:hAnsi="Arial Narrow"/>
        </w:rPr>
        <w:t>zobowiązuje</w:t>
      </w:r>
      <w:r w:rsidR="00824104" w:rsidRPr="0029088D">
        <w:rPr>
          <w:rFonts w:ascii="Arial Narrow" w:hAnsi="Arial Narrow"/>
        </w:rPr>
        <w:t xml:space="preserve">   </w:t>
      </w:r>
      <w:r w:rsidR="00C9535D" w:rsidRPr="0029088D">
        <w:rPr>
          <w:rFonts w:ascii="Arial Narrow" w:hAnsi="Arial Narrow"/>
        </w:rPr>
        <w:t>się</w:t>
      </w:r>
      <w:r w:rsidR="00824104" w:rsidRPr="0029088D">
        <w:rPr>
          <w:rFonts w:ascii="Arial Narrow" w:hAnsi="Arial Narrow"/>
        </w:rPr>
        <w:t xml:space="preserve">  </w:t>
      </w:r>
      <w:r w:rsidR="00C9535D" w:rsidRPr="0029088D">
        <w:rPr>
          <w:rFonts w:ascii="Arial Narrow" w:hAnsi="Arial Narrow"/>
        </w:rPr>
        <w:t>wykonać</w:t>
      </w:r>
      <w:r w:rsidR="00824104" w:rsidRPr="0029088D">
        <w:rPr>
          <w:rFonts w:ascii="Arial Narrow" w:hAnsi="Arial Narrow"/>
        </w:rPr>
        <w:t xml:space="preserve">   </w:t>
      </w:r>
      <w:r w:rsidR="00C9535D" w:rsidRPr="0029088D">
        <w:rPr>
          <w:rFonts w:ascii="Arial Narrow" w:hAnsi="Arial Narrow"/>
        </w:rPr>
        <w:t>zamówienie</w:t>
      </w:r>
      <w:r w:rsidR="00824104" w:rsidRPr="0029088D">
        <w:rPr>
          <w:rFonts w:ascii="Arial Narrow" w:hAnsi="Arial Narrow"/>
        </w:rPr>
        <w:t xml:space="preserve"> </w:t>
      </w:r>
      <w:r w:rsidR="00C9535D" w:rsidRPr="0029088D">
        <w:rPr>
          <w:rFonts w:ascii="Arial Narrow" w:hAnsi="Arial Narrow"/>
        </w:rPr>
        <w:t>,</w:t>
      </w:r>
      <w:r w:rsidR="00824104" w:rsidRPr="0029088D">
        <w:rPr>
          <w:rFonts w:ascii="Arial Narrow" w:hAnsi="Arial Narrow"/>
        </w:rPr>
        <w:t xml:space="preserve">  </w:t>
      </w:r>
      <w:r w:rsidR="00C9535D" w:rsidRPr="0029088D">
        <w:rPr>
          <w:rFonts w:ascii="Arial Narrow" w:hAnsi="Arial Narrow"/>
        </w:rPr>
        <w:t>o</w:t>
      </w:r>
      <w:r w:rsidR="00824104" w:rsidRPr="0029088D">
        <w:rPr>
          <w:rFonts w:ascii="Arial Narrow" w:hAnsi="Arial Narrow"/>
        </w:rPr>
        <w:t xml:space="preserve">  </w:t>
      </w:r>
      <w:r w:rsidR="00C9535D" w:rsidRPr="0029088D">
        <w:rPr>
          <w:rFonts w:ascii="Arial Narrow" w:hAnsi="Arial Narrow"/>
        </w:rPr>
        <w:t>którym</w:t>
      </w:r>
      <w:r w:rsidR="00824104" w:rsidRPr="0029088D">
        <w:rPr>
          <w:rFonts w:ascii="Arial Narrow" w:hAnsi="Arial Narrow"/>
        </w:rPr>
        <w:t xml:space="preserve">  </w:t>
      </w:r>
      <w:r w:rsidR="00C9535D" w:rsidRPr="0029088D">
        <w:rPr>
          <w:rFonts w:ascii="Arial Narrow" w:hAnsi="Arial Narrow"/>
        </w:rPr>
        <w:t>mowa</w:t>
      </w:r>
      <w:r w:rsidR="00824104" w:rsidRPr="0029088D">
        <w:rPr>
          <w:rFonts w:ascii="Arial Narrow" w:hAnsi="Arial Narrow"/>
        </w:rPr>
        <w:t xml:space="preserve">  </w:t>
      </w:r>
      <w:r w:rsidR="00C9535D" w:rsidRPr="0029088D">
        <w:rPr>
          <w:rFonts w:ascii="Arial Narrow" w:hAnsi="Arial Narrow"/>
        </w:rPr>
        <w:t>w</w:t>
      </w:r>
      <w:r w:rsidR="00824104" w:rsidRPr="0029088D">
        <w:rPr>
          <w:rFonts w:ascii="Arial Narrow" w:hAnsi="Arial Narrow"/>
        </w:rPr>
        <w:t xml:space="preserve"> </w:t>
      </w:r>
      <w:r w:rsidR="00C9535D" w:rsidRPr="0029088D">
        <w:rPr>
          <w:rFonts w:ascii="Arial Narrow" w:hAnsi="Arial Narrow"/>
        </w:rPr>
        <w:t>§</w:t>
      </w:r>
      <w:r w:rsidR="00824104" w:rsidRPr="0029088D">
        <w:rPr>
          <w:rFonts w:ascii="Arial Narrow" w:hAnsi="Arial Narrow"/>
        </w:rPr>
        <w:t xml:space="preserve"> </w:t>
      </w:r>
      <w:r w:rsidR="0029088D" w:rsidRPr="0029088D">
        <w:rPr>
          <w:rFonts w:ascii="Arial Narrow" w:hAnsi="Arial Narrow"/>
        </w:rPr>
        <w:t xml:space="preserve">2 </w:t>
      </w:r>
      <w:r w:rsidR="00C9535D" w:rsidRPr="0029088D">
        <w:rPr>
          <w:rFonts w:ascii="Arial Narrow" w:hAnsi="Arial Narrow"/>
          <w:b/>
          <w:bCs/>
        </w:rPr>
        <w:t>w</w:t>
      </w:r>
      <w:r w:rsidR="00824104" w:rsidRPr="0029088D">
        <w:rPr>
          <w:rFonts w:ascii="Arial Narrow" w:hAnsi="Arial Narrow"/>
          <w:b/>
          <w:bCs/>
        </w:rPr>
        <w:t xml:space="preserve"> </w:t>
      </w:r>
      <w:r w:rsidR="00C9535D" w:rsidRPr="0029088D">
        <w:rPr>
          <w:rFonts w:ascii="Arial Narrow" w:hAnsi="Arial Narrow"/>
          <w:b/>
          <w:bCs/>
        </w:rPr>
        <w:t xml:space="preserve">terminie od dnia </w:t>
      </w:r>
      <w:r w:rsidR="00D82463" w:rsidRPr="0029088D">
        <w:rPr>
          <w:rFonts w:ascii="Arial Narrow" w:hAnsi="Arial Narrow"/>
          <w:b/>
          <w:bCs/>
        </w:rPr>
        <w:t>………</w:t>
      </w:r>
      <w:r w:rsidR="00824104" w:rsidRPr="0029088D">
        <w:rPr>
          <w:rFonts w:ascii="Arial Narrow" w:hAnsi="Arial Narrow"/>
          <w:b/>
          <w:bCs/>
        </w:rPr>
        <w:t>…</w:t>
      </w:r>
      <w:r w:rsidR="00D82463" w:rsidRPr="0029088D">
        <w:rPr>
          <w:rFonts w:ascii="Arial Narrow" w:hAnsi="Arial Narrow"/>
          <w:b/>
          <w:bCs/>
        </w:rPr>
        <w:t>…</w:t>
      </w:r>
      <w:r w:rsidR="00C77A5B">
        <w:rPr>
          <w:rFonts w:ascii="Arial Narrow" w:hAnsi="Arial Narrow"/>
          <w:b/>
          <w:bCs/>
        </w:rPr>
        <w:t>……</w:t>
      </w:r>
      <w:r w:rsidR="00D82463" w:rsidRPr="0029088D">
        <w:rPr>
          <w:rFonts w:ascii="Arial Narrow" w:hAnsi="Arial Narrow"/>
          <w:b/>
          <w:bCs/>
        </w:rPr>
        <w:t>..</w:t>
      </w:r>
      <w:r w:rsidR="00C9535D" w:rsidRPr="0029088D">
        <w:rPr>
          <w:rFonts w:ascii="Arial Narrow" w:hAnsi="Arial Narrow"/>
          <w:b/>
          <w:bCs/>
        </w:rPr>
        <w:t xml:space="preserve"> r. </w:t>
      </w:r>
      <w:r w:rsidR="00C77A5B">
        <w:rPr>
          <w:rFonts w:ascii="Arial Narrow" w:hAnsi="Arial Narrow"/>
          <w:b/>
          <w:bCs/>
        </w:rPr>
        <w:t xml:space="preserve">   </w:t>
      </w:r>
      <w:r w:rsidR="00C9535D" w:rsidRPr="0029088D">
        <w:rPr>
          <w:rFonts w:ascii="Arial Narrow" w:hAnsi="Arial Narrow"/>
          <w:b/>
          <w:bCs/>
        </w:rPr>
        <w:t xml:space="preserve">do </w:t>
      </w:r>
      <w:r w:rsidR="00D82463" w:rsidRPr="0029088D">
        <w:rPr>
          <w:rFonts w:ascii="Arial Narrow" w:hAnsi="Arial Narrow"/>
          <w:b/>
          <w:bCs/>
        </w:rPr>
        <w:t>…………</w:t>
      </w:r>
      <w:r w:rsidR="00C77A5B">
        <w:rPr>
          <w:rFonts w:ascii="Arial Narrow" w:hAnsi="Arial Narrow"/>
          <w:b/>
          <w:bCs/>
        </w:rPr>
        <w:t>……</w:t>
      </w:r>
      <w:r w:rsidR="00D82463" w:rsidRPr="0029088D">
        <w:rPr>
          <w:rFonts w:ascii="Arial Narrow" w:hAnsi="Arial Narrow"/>
          <w:b/>
          <w:bCs/>
        </w:rPr>
        <w:t>….</w:t>
      </w:r>
      <w:r w:rsidR="00C9535D" w:rsidRPr="0029088D">
        <w:rPr>
          <w:rFonts w:ascii="Arial Narrow" w:hAnsi="Arial Narrow"/>
          <w:b/>
          <w:bCs/>
        </w:rPr>
        <w:t xml:space="preserve"> r.</w:t>
      </w:r>
      <w:r w:rsidR="00824104" w:rsidRPr="0029088D">
        <w:rPr>
          <w:rFonts w:ascii="Arial Narrow" w:hAnsi="Arial Narrow"/>
        </w:rPr>
        <w:t xml:space="preserve"> </w:t>
      </w:r>
    </w:p>
    <w:p w14:paraId="2C994282" w14:textId="3C8B215E" w:rsidR="00824104" w:rsidRPr="0029088D" w:rsidRDefault="004167DE" w:rsidP="00037380">
      <w:pPr>
        <w:pStyle w:val="Bezodstpw"/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 xml:space="preserve">2.  </w:t>
      </w:r>
      <w:r w:rsidR="00E7533D" w:rsidRPr="0029088D">
        <w:rPr>
          <w:rFonts w:ascii="Arial Narrow" w:hAnsi="Arial Narrow"/>
        </w:rPr>
        <w:t xml:space="preserve">Przedmiot zamówienia obejmuje wszelkie prace </w:t>
      </w:r>
      <w:r w:rsidR="00F14655" w:rsidRPr="0029088D">
        <w:rPr>
          <w:rFonts w:ascii="Arial Narrow" w:hAnsi="Arial Narrow"/>
        </w:rPr>
        <w:t>niezbędne z punktu widzenia sztuki budowlanej i obowiązujących przepisów do zrealizowania przedmiotu umowy. Przedmiot umowy obejmuje również wszystko to co z technicznego i formalnego punktu widzenia jest i okaże się niezbędne do zrealizowania niniejszego zamówienia.</w:t>
      </w:r>
    </w:p>
    <w:p w14:paraId="29729CBF" w14:textId="250C19D5" w:rsidR="00F14655" w:rsidRPr="0029088D" w:rsidRDefault="004C24BF" w:rsidP="004167DE">
      <w:pPr>
        <w:pStyle w:val="Bezodstpw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 xml:space="preserve">3. </w:t>
      </w:r>
      <w:r w:rsidR="00F14655" w:rsidRPr="0029088D">
        <w:rPr>
          <w:rFonts w:ascii="Arial Narrow" w:hAnsi="Arial Narrow"/>
        </w:rPr>
        <w:t xml:space="preserve">W przypadku rozbieżności w ustaleniach poszczególnych dokumentów obowiązuje kolejność ważności </w:t>
      </w:r>
      <w:r w:rsidRPr="0029088D">
        <w:rPr>
          <w:rFonts w:ascii="Arial Narrow" w:hAnsi="Arial Narrow"/>
        </w:rPr>
        <w:br/>
        <w:t xml:space="preserve">      </w:t>
      </w:r>
      <w:r w:rsidR="00F14655" w:rsidRPr="0029088D">
        <w:rPr>
          <w:rFonts w:ascii="Arial Narrow" w:hAnsi="Arial Narrow"/>
        </w:rPr>
        <w:t>dokumentów:</w:t>
      </w:r>
    </w:p>
    <w:p w14:paraId="2CF42048" w14:textId="23FCF0B5" w:rsidR="00F14655" w:rsidRPr="0029088D" w:rsidRDefault="00F14655" w:rsidP="00B043AC">
      <w:pPr>
        <w:pStyle w:val="Bezodstpw"/>
        <w:numPr>
          <w:ilvl w:val="0"/>
          <w:numId w:val="3"/>
        </w:numPr>
        <w:ind w:left="567" w:hanging="283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Umowa</w:t>
      </w:r>
    </w:p>
    <w:p w14:paraId="2C873C47" w14:textId="77777777" w:rsidR="00F14655" w:rsidRPr="0029088D" w:rsidRDefault="00F14655" w:rsidP="00102891">
      <w:pPr>
        <w:pStyle w:val="Bezodstpw"/>
        <w:numPr>
          <w:ilvl w:val="0"/>
          <w:numId w:val="3"/>
        </w:numPr>
        <w:ind w:left="567" w:hanging="283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Przedmiar Robót</w:t>
      </w:r>
    </w:p>
    <w:p w14:paraId="5B204CA1" w14:textId="77777777" w:rsidR="00F14655" w:rsidRPr="0029088D" w:rsidRDefault="00F14655" w:rsidP="00102891">
      <w:pPr>
        <w:pStyle w:val="Bezodstpw"/>
        <w:numPr>
          <w:ilvl w:val="0"/>
          <w:numId w:val="3"/>
        </w:numPr>
        <w:ind w:left="567" w:hanging="283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Wizja lokalna</w:t>
      </w:r>
    </w:p>
    <w:p w14:paraId="0128985B" w14:textId="77777777" w:rsidR="00F14655" w:rsidRPr="0029088D" w:rsidRDefault="00F14655" w:rsidP="00102891">
      <w:pPr>
        <w:pStyle w:val="Bezodstpw"/>
        <w:numPr>
          <w:ilvl w:val="0"/>
          <w:numId w:val="3"/>
        </w:numPr>
        <w:ind w:left="567" w:hanging="283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Oferta wykonawcy</w:t>
      </w:r>
    </w:p>
    <w:p w14:paraId="0D6982B3" w14:textId="101A8D91" w:rsidR="00824104" w:rsidRPr="0029088D" w:rsidRDefault="00807038" w:rsidP="004C24BF">
      <w:pPr>
        <w:pStyle w:val="Bezodstpw"/>
        <w:numPr>
          <w:ilvl w:val="0"/>
          <w:numId w:val="30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lastRenderedPageBreak/>
        <w:t>Wyżej wymienione roboty remontowo budowlane i stolarskie należy wykonywać zgodnie ze sztuką budowlaną</w:t>
      </w:r>
      <w:r w:rsidR="004C24BF" w:rsidRPr="0029088D">
        <w:rPr>
          <w:rFonts w:ascii="Arial Narrow" w:hAnsi="Arial Narrow"/>
        </w:rPr>
        <w:br/>
      </w:r>
      <w:r w:rsidRPr="0029088D">
        <w:rPr>
          <w:rFonts w:ascii="Arial Narrow" w:hAnsi="Arial Narrow"/>
        </w:rPr>
        <w:t xml:space="preserve"> i zachowaniem przepisów </w:t>
      </w:r>
      <w:r w:rsidR="00F33D87" w:rsidRPr="0029088D">
        <w:rPr>
          <w:rFonts w:ascii="Arial Narrow" w:hAnsi="Arial Narrow"/>
        </w:rPr>
        <w:t xml:space="preserve">przeciwpożarowych i </w:t>
      </w:r>
      <w:r w:rsidRPr="0029088D">
        <w:rPr>
          <w:rFonts w:ascii="Arial Narrow" w:hAnsi="Arial Narrow"/>
        </w:rPr>
        <w:t>BHP.</w:t>
      </w:r>
    </w:p>
    <w:p w14:paraId="23C7C3E1" w14:textId="75B05620" w:rsidR="00807038" w:rsidRPr="0029088D" w:rsidRDefault="004C24BF" w:rsidP="004C24BF">
      <w:pPr>
        <w:pStyle w:val="Bezodstpw"/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 xml:space="preserve">5. </w:t>
      </w:r>
      <w:r w:rsidR="00807038" w:rsidRPr="0029088D">
        <w:rPr>
          <w:rFonts w:ascii="Arial Narrow" w:hAnsi="Arial Narrow"/>
        </w:rPr>
        <w:t xml:space="preserve">Wynagrodzenie za wykonanie w/w robót będzie mieć charakter ryczałtowy, </w:t>
      </w:r>
      <w:r w:rsidR="00330B8A" w:rsidRPr="0029088D">
        <w:rPr>
          <w:rFonts w:ascii="Arial Narrow" w:hAnsi="Arial Narrow"/>
        </w:rPr>
        <w:t xml:space="preserve"> ustalony</w:t>
      </w:r>
      <w:r w:rsidR="00807038" w:rsidRPr="0029088D">
        <w:rPr>
          <w:rFonts w:ascii="Arial Narrow" w:hAnsi="Arial Narrow"/>
        </w:rPr>
        <w:t xml:space="preserve"> na podstawie kosztorysu ofertowego Wykonawcy, </w:t>
      </w:r>
      <w:r w:rsidR="006075C7" w:rsidRPr="0029088D">
        <w:rPr>
          <w:rFonts w:ascii="Arial Narrow" w:hAnsi="Arial Narrow"/>
        </w:rPr>
        <w:t>płatne będzie jednorazowo</w:t>
      </w:r>
      <w:r w:rsidR="00807038" w:rsidRPr="0029088D">
        <w:rPr>
          <w:rFonts w:ascii="Arial Narrow" w:hAnsi="Arial Narrow"/>
        </w:rPr>
        <w:t xml:space="preserve"> po wykonaniu</w:t>
      </w:r>
      <w:r w:rsidR="006075C7" w:rsidRPr="0029088D">
        <w:rPr>
          <w:rFonts w:ascii="Arial Narrow" w:hAnsi="Arial Narrow"/>
        </w:rPr>
        <w:t xml:space="preserve"> i odbiorze</w:t>
      </w:r>
      <w:r w:rsidR="00807038" w:rsidRPr="0029088D">
        <w:rPr>
          <w:rFonts w:ascii="Arial Narrow" w:hAnsi="Arial Narrow"/>
        </w:rPr>
        <w:t xml:space="preserve"> robót remontowo budowlanych .</w:t>
      </w:r>
    </w:p>
    <w:p w14:paraId="0202E1F6" w14:textId="08E4F587" w:rsidR="008F2704" w:rsidRPr="0029088D" w:rsidRDefault="001072D7" w:rsidP="00CA4CAA">
      <w:pPr>
        <w:pStyle w:val="Bezodstpw"/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6</w:t>
      </w:r>
      <w:r w:rsidR="00252DC1" w:rsidRPr="0029088D">
        <w:rPr>
          <w:rFonts w:ascii="Arial Narrow" w:hAnsi="Arial Narrow"/>
        </w:rPr>
        <w:t xml:space="preserve">.  </w:t>
      </w:r>
      <w:r w:rsidR="008F2704" w:rsidRPr="0029088D">
        <w:rPr>
          <w:rFonts w:ascii="Arial Narrow" w:hAnsi="Arial Narrow"/>
        </w:rPr>
        <w:t xml:space="preserve">Wykonawca oświadcza, że zapoznał się z </w:t>
      </w:r>
      <w:r w:rsidR="00A240A5" w:rsidRPr="0029088D">
        <w:rPr>
          <w:rFonts w:ascii="Arial Narrow" w:hAnsi="Arial Narrow"/>
        </w:rPr>
        <w:t>warunkami obiekt</w:t>
      </w:r>
      <w:r w:rsidR="00E10CA7" w:rsidRPr="0029088D">
        <w:rPr>
          <w:rFonts w:ascii="Arial Narrow" w:hAnsi="Arial Narrow"/>
        </w:rPr>
        <w:t>ów</w:t>
      </w:r>
      <w:r w:rsidR="008F2704" w:rsidRPr="0029088D">
        <w:rPr>
          <w:rFonts w:ascii="Arial Narrow" w:hAnsi="Arial Narrow"/>
        </w:rPr>
        <w:t xml:space="preserve"> i uwzględnił w kosztorysi</w:t>
      </w:r>
      <w:r w:rsidR="00D044C9" w:rsidRPr="0029088D">
        <w:rPr>
          <w:rFonts w:ascii="Arial Narrow" w:hAnsi="Arial Narrow"/>
        </w:rPr>
        <w:t xml:space="preserve">e </w:t>
      </w:r>
      <w:r w:rsidR="008F2704" w:rsidRPr="0029088D">
        <w:rPr>
          <w:rFonts w:ascii="Arial Narrow" w:hAnsi="Arial Narrow"/>
        </w:rPr>
        <w:t>ofertowym</w:t>
      </w:r>
      <w:r w:rsidR="00CA4CAA" w:rsidRPr="0029088D">
        <w:rPr>
          <w:rFonts w:ascii="Arial Narrow" w:hAnsi="Arial Narrow"/>
        </w:rPr>
        <w:t xml:space="preserve"> </w:t>
      </w:r>
      <w:r w:rsidR="008F2704" w:rsidRPr="0029088D">
        <w:rPr>
          <w:rFonts w:ascii="Arial Narrow" w:hAnsi="Arial Narrow"/>
        </w:rPr>
        <w:t>wszelkie prace nie ujęte przedmiarze robót a stwierdzone podczas odbytej wizji lokalnej przedmiotu zamówienia.</w:t>
      </w:r>
    </w:p>
    <w:p w14:paraId="43A35929" w14:textId="77777777" w:rsidR="00824104" w:rsidRPr="0029088D" w:rsidRDefault="00824104" w:rsidP="006256F5">
      <w:pPr>
        <w:pStyle w:val="Bezodstpw"/>
        <w:rPr>
          <w:rFonts w:ascii="Arial Narrow" w:hAnsi="Arial Narrow"/>
        </w:rPr>
      </w:pPr>
    </w:p>
    <w:p w14:paraId="5AEEBE24" w14:textId="6FA4CE2C" w:rsidR="00824104" w:rsidRPr="0029088D" w:rsidRDefault="008F2704" w:rsidP="003D373B">
      <w:pPr>
        <w:pStyle w:val="Bezodstpw"/>
        <w:jc w:val="center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§4</w:t>
      </w:r>
    </w:p>
    <w:p w14:paraId="1401455F" w14:textId="77777777" w:rsidR="0025171D" w:rsidRPr="0029088D" w:rsidRDefault="008F2704" w:rsidP="006256F5">
      <w:pPr>
        <w:pStyle w:val="Bezodstpw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Koordynacja.</w:t>
      </w:r>
      <w:r w:rsidR="00C9535D" w:rsidRPr="0029088D">
        <w:rPr>
          <w:rFonts w:ascii="Arial Narrow" w:hAnsi="Arial Narrow"/>
          <w:b/>
        </w:rPr>
        <w:tab/>
      </w:r>
    </w:p>
    <w:p w14:paraId="0FCEFC45" w14:textId="77777777" w:rsidR="0025171D" w:rsidRPr="0029088D" w:rsidRDefault="00C9535D" w:rsidP="00B029DE">
      <w:pPr>
        <w:pStyle w:val="Bezodstpw"/>
        <w:rPr>
          <w:rFonts w:ascii="Arial Narrow" w:hAnsi="Arial Narrow"/>
        </w:rPr>
      </w:pPr>
      <w:r w:rsidRPr="0029088D">
        <w:rPr>
          <w:rFonts w:ascii="Arial Narrow" w:hAnsi="Arial Narrow"/>
        </w:rPr>
        <w:t>Do wzajemnego współdziałania przy realizacji niniejszej umowy Strony wyznaczają :</w:t>
      </w:r>
    </w:p>
    <w:p w14:paraId="12B0A3BC" w14:textId="77777777" w:rsidR="00B029DE" w:rsidRPr="0029088D" w:rsidRDefault="00B029DE" w:rsidP="00B029DE">
      <w:pPr>
        <w:pStyle w:val="Bezodstpw"/>
        <w:jc w:val="both"/>
        <w:rPr>
          <w:rFonts w:ascii="Arial Narrow" w:hAnsi="Arial Narrow"/>
        </w:rPr>
      </w:pPr>
    </w:p>
    <w:p w14:paraId="1D860D69" w14:textId="77777777" w:rsidR="0025171D" w:rsidRPr="0029088D" w:rsidRDefault="00C9535D" w:rsidP="00B029DE">
      <w:pPr>
        <w:pStyle w:val="Bezodstpw"/>
        <w:jc w:val="both"/>
        <w:rPr>
          <w:rStyle w:val="Hipercze"/>
          <w:rFonts w:ascii="Arial Narrow" w:hAnsi="Arial Narrow"/>
          <w:color w:val="auto"/>
          <w:u w:val="none"/>
        </w:rPr>
      </w:pPr>
      <w:r w:rsidRPr="00C20E41">
        <w:rPr>
          <w:rFonts w:ascii="Arial Narrow" w:hAnsi="Arial Narrow"/>
          <w:b/>
        </w:rPr>
        <w:t>Zamawiający</w:t>
      </w:r>
      <w:r w:rsidRPr="0029088D">
        <w:rPr>
          <w:rFonts w:ascii="Arial Narrow" w:hAnsi="Arial Narrow"/>
        </w:rPr>
        <w:t xml:space="preserve">: Kierownik </w:t>
      </w:r>
      <w:r w:rsidR="00D82463" w:rsidRPr="0029088D">
        <w:rPr>
          <w:rFonts w:ascii="Arial Narrow" w:hAnsi="Arial Narrow"/>
        </w:rPr>
        <w:t>Administracyjny</w:t>
      </w:r>
      <w:r w:rsidR="00B029DE" w:rsidRPr="0029088D">
        <w:rPr>
          <w:rFonts w:ascii="Arial Narrow" w:hAnsi="Arial Narrow"/>
        </w:rPr>
        <w:t xml:space="preserve"> - Gospodarczy</w:t>
      </w:r>
      <w:r w:rsidR="00D82463" w:rsidRPr="0029088D">
        <w:rPr>
          <w:rFonts w:ascii="Arial Narrow" w:hAnsi="Arial Narrow"/>
        </w:rPr>
        <w:t xml:space="preserve"> </w:t>
      </w:r>
      <w:r w:rsidRPr="0029088D">
        <w:rPr>
          <w:rFonts w:ascii="Arial Narrow" w:hAnsi="Arial Narrow"/>
        </w:rPr>
        <w:t xml:space="preserve"> </w:t>
      </w:r>
      <w:r w:rsidR="00D82463" w:rsidRPr="0029088D">
        <w:rPr>
          <w:rFonts w:ascii="Arial Narrow" w:hAnsi="Arial Narrow"/>
        </w:rPr>
        <w:t>Janusz Krzyszpin</w:t>
      </w:r>
      <w:r w:rsidRPr="0029088D">
        <w:rPr>
          <w:rFonts w:ascii="Arial Narrow" w:hAnsi="Arial Narrow"/>
        </w:rPr>
        <w:t xml:space="preserve">, tel. kom. </w:t>
      </w:r>
      <w:r w:rsidR="00D82463" w:rsidRPr="0029088D">
        <w:rPr>
          <w:rFonts w:ascii="Arial Narrow" w:hAnsi="Arial Narrow"/>
        </w:rPr>
        <w:t xml:space="preserve">603 635 984 </w:t>
      </w:r>
      <w:r w:rsidRPr="0029088D">
        <w:rPr>
          <w:rFonts w:ascii="Arial Narrow" w:hAnsi="Arial Narrow"/>
        </w:rPr>
        <w:t xml:space="preserve">, e-mail: </w:t>
      </w:r>
      <w:hyperlink r:id="rId9" w:history="1">
        <w:r w:rsidR="00B029DE" w:rsidRPr="0029088D">
          <w:rPr>
            <w:rStyle w:val="Hipercze"/>
            <w:rFonts w:ascii="Arial Narrow" w:hAnsi="Arial Narrow"/>
            <w:color w:val="auto"/>
          </w:rPr>
          <w:t>administracja@teatr.walbrzych.pl</w:t>
        </w:r>
      </w:hyperlink>
      <w:r w:rsidR="00B029DE" w:rsidRPr="0029088D">
        <w:rPr>
          <w:rFonts w:ascii="Arial Narrow" w:hAnsi="Arial Narrow"/>
        </w:rPr>
        <w:t xml:space="preserve">, </w:t>
      </w:r>
    </w:p>
    <w:p w14:paraId="3ABD2BC5" w14:textId="77777777" w:rsidR="00102891" w:rsidRPr="0029088D" w:rsidRDefault="00102891" w:rsidP="00102891">
      <w:pPr>
        <w:suppressAutoHyphens/>
        <w:rPr>
          <w:rFonts w:ascii="Arial Narrow" w:eastAsia="MS Mincho" w:hAnsi="Arial Narrow"/>
          <w:lang w:eastAsia="ar-SA"/>
        </w:rPr>
      </w:pPr>
    </w:p>
    <w:p w14:paraId="0644E801" w14:textId="77777777" w:rsidR="00102891" w:rsidRPr="0029088D" w:rsidRDefault="00102891" w:rsidP="00102891">
      <w:pPr>
        <w:suppressAutoHyphens/>
        <w:rPr>
          <w:rFonts w:ascii="Arial Narrow" w:eastAsia="MS Mincho" w:hAnsi="Arial Narrow"/>
          <w:lang w:eastAsia="ar-SA"/>
        </w:rPr>
      </w:pPr>
      <w:r w:rsidRPr="00C20E41">
        <w:rPr>
          <w:rFonts w:ascii="Arial Narrow" w:eastAsia="MS Mincho" w:hAnsi="Arial Narrow"/>
          <w:b/>
          <w:lang w:eastAsia="ar-SA"/>
        </w:rPr>
        <w:t>Inspektorem Nadzoru Budowlanego</w:t>
      </w:r>
      <w:r w:rsidRPr="0029088D">
        <w:rPr>
          <w:rFonts w:ascii="Arial Narrow" w:eastAsia="MS Mincho" w:hAnsi="Arial Narrow"/>
          <w:lang w:eastAsia="ar-SA"/>
        </w:rPr>
        <w:t xml:space="preserve">, z ramienia Inwestora Zastępczego będzie: Andrzej Stelmach tel.:  504 978 221, e-mail: </w:t>
      </w:r>
      <w:hyperlink r:id="rId10" w:history="1">
        <w:r w:rsidRPr="0029088D">
          <w:rPr>
            <w:rStyle w:val="Hipercze"/>
            <w:rFonts w:ascii="Arial Narrow" w:eastAsia="MS Mincho" w:hAnsi="Arial Narrow"/>
            <w:color w:val="auto"/>
            <w:lang w:eastAsia="ar-SA"/>
          </w:rPr>
          <w:t>andrzej.stelmach555@wp.pl</w:t>
        </w:r>
      </w:hyperlink>
    </w:p>
    <w:p w14:paraId="1C853420" w14:textId="77777777" w:rsidR="00102891" w:rsidRPr="0029088D" w:rsidRDefault="00102891" w:rsidP="00102891">
      <w:pPr>
        <w:pStyle w:val="Bezodstpw"/>
        <w:rPr>
          <w:rFonts w:ascii="Arial Narrow" w:hAnsi="Arial Narrow"/>
        </w:rPr>
      </w:pPr>
    </w:p>
    <w:p w14:paraId="3D2D6739" w14:textId="77777777" w:rsidR="00B029DE" w:rsidRPr="0029088D" w:rsidRDefault="00B029DE" w:rsidP="00B029DE">
      <w:pPr>
        <w:pStyle w:val="Bezodstpw"/>
        <w:rPr>
          <w:rFonts w:ascii="Arial Narrow" w:hAnsi="Arial Narrow"/>
        </w:rPr>
      </w:pPr>
    </w:p>
    <w:p w14:paraId="11DDC702" w14:textId="77777777" w:rsidR="0025171D" w:rsidRPr="0029088D" w:rsidRDefault="00C9535D" w:rsidP="00B029DE">
      <w:pPr>
        <w:pStyle w:val="Bezodstpw"/>
        <w:rPr>
          <w:rFonts w:ascii="Arial Narrow" w:hAnsi="Arial Narrow"/>
        </w:rPr>
      </w:pPr>
      <w:r w:rsidRPr="00C20E41">
        <w:rPr>
          <w:rFonts w:ascii="Arial Narrow" w:hAnsi="Arial Narrow"/>
          <w:b/>
        </w:rPr>
        <w:t>Wykonawca</w:t>
      </w:r>
      <w:r w:rsidRPr="0029088D">
        <w:rPr>
          <w:rFonts w:ascii="Arial Narrow" w:hAnsi="Arial Narrow"/>
        </w:rPr>
        <w:t>: P.............................................</w:t>
      </w:r>
      <w:r w:rsidRPr="0029088D">
        <w:rPr>
          <w:rFonts w:ascii="Arial Narrow" w:hAnsi="Arial Narrow"/>
        </w:rPr>
        <w:tab/>
        <w:t>tel. kom. .........................., e-mail: …………………</w:t>
      </w:r>
    </w:p>
    <w:p w14:paraId="04284E47" w14:textId="77777777" w:rsidR="00B029DE" w:rsidRPr="0029088D" w:rsidRDefault="00B029DE" w:rsidP="006256F5">
      <w:pPr>
        <w:pStyle w:val="Bezodstpw"/>
        <w:rPr>
          <w:rFonts w:ascii="Arial Narrow" w:hAnsi="Arial Narrow"/>
        </w:rPr>
      </w:pPr>
    </w:p>
    <w:p w14:paraId="220FF239" w14:textId="4EB3C290" w:rsidR="00B029DE" w:rsidRPr="0029088D" w:rsidRDefault="00B029DE" w:rsidP="00C42482">
      <w:pPr>
        <w:pStyle w:val="Bezodstpw"/>
        <w:jc w:val="center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§5</w:t>
      </w:r>
    </w:p>
    <w:p w14:paraId="58CC2BEE" w14:textId="77777777" w:rsidR="00B029DE" w:rsidRPr="0029088D" w:rsidRDefault="00B029DE" w:rsidP="00B029DE">
      <w:pPr>
        <w:pStyle w:val="Bezodstpw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Obowiązki Zamawiającego</w:t>
      </w:r>
    </w:p>
    <w:p w14:paraId="2BBE1E48" w14:textId="77777777" w:rsidR="00B029DE" w:rsidRPr="0029088D" w:rsidRDefault="00B029DE" w:rsidP="00B029DE">
      <w:pPr>
        <w:pStyle w:val="Bezodstpw"/>
        <w:rPr>
          <w:rFonts w:ascii="Arial Narrow" w:hAnsi="Arial Narrow"/>
        </w:rPr>
      </w:pPr>
      <w:r w:rsidRPr="0029088D">
        <w:rPr>
          <w:rFonts w:ascii="Arial Narrow" w:hAnsi="Arial Narrow"/>
        </w:rPr>
        <w:t>Do obowiązków Zamawiającego należy:</w:t>
      </w:r>
    </w:p>
    <w:p w14:paraId="379C7B4F" w14:textId="77777777" w:rsidR="00B029DE" w:rsidRPr="0029088D" w:rsidRDefault="00B029DE" w:rsidP="00102891">
      <w:pPr>
        <w:pStyle w:val="Bezodstpw"/>
        <w:numPr>
          <w:ilvl w:val="0"/>
          <w:numId w:val="4"/>
        </w:numPr>
        <w:ind w:left="284" w:hanging="284"/>
        <w:rPr>
          <w:rFonts w:ascii="Arial Narrow" w:hAnsi="Arial Narrow"/>
        </w:rPr>
      </w:pPr>
      <w:r w:rsidRPr="0029088D">
        <w:rPr>
          <w:rFonts w:ascii="Arial Narrow" w:hAnsi="Arial Narrow"/>
        </w:rPr>
        <w:t>Przekazanie protokolarne Terenu Budowy w zakresie wynikającym z posiadanych dokumentów umożliwiające rozpoczęcie i realizację przedmiotu umowy.</w:t>
      </w:r>
    </w:p>
    <w:p w14:paraId="093366A9" w14:textId="77777777" w:rsidR="00B029DE" w:rsidRPr="0029088D" w:rsidRDefault="00B029DE" w:rsidP="00102891">
      <w:pPr>
        <w:pStyle w:val="Bezodstpw"/>
        <w:numPr>
          <w:ilvl w:val="0"/>
          <w:numId w:val="4"/>
        </w:numPr>
        <w:ind w:left="284" w:hanging="284"/>
        <w:rPr>
          <w:rFonts w:ascii="Arial Narrow" w:hAnsi="Arial Narrow"/>
        </w:rPr>
      </w:pPr>
      <w:r w:rsidRPr="0029088D">
        <w:rPr>
          <w:rFonts w:ascii="Arial Narrow" w:hAnsi="Arial Narrow"/>
        </w:rPr>
        <w:t>Wskazanie Wykonawcy granic Terenu Budowy.</w:t>
      </w:r>
    </w:p>
    <w:p w14:paraId="13F61686" w14:textId="77777777" w:rsidR="00F33D87" w:rsidRPr="0029088D" w:rsidRDefault="00955A70" w:rsidP="00102891">
      <w:pPr>
        <w:pStyle w:val="Bezodstpw"/>
        <w:numPr>
          <w:ilvl w:val="0"/>
          <w:numId w:val="4"/>
        </w:numPr>
        <w:ind w:left="284" w:hanging="284"/>
        <w:rPr>
          <w:rFonts w:ascii="Arial Narrow" w:hAnsi="Arial Narrow"/>
        </w:rPr>
      </w:pPr>
      <w:r w:rsidRPr="0029088D">
        <w:rPr>
          <w:rFonts w:ascii="Arial Narrow" w:hAnsi="Arial Narrow"/>
        </w:rPr>
        <w:t xml:space="preserve">Zapewnienie nadzoru inwestorskiego nad realizacją przedmiotu umowy. </w:t>
      </w:r>
    </w:p>
    <w:p w14:paraId="62CABDD6" w14:textId="77777777" w:rsidR="00955A70" w:rsidRPr="0029088D" w:rsidRDefault="00955A70" w:rsidP="00102891">
      <w:pPr>
        <w:pStyle w:val="Bezodstpw"/>
        <w:numPr>
          <w:ilvl w:val="0"/>
          <w:numId w:val="4"/>
        </w:numPr>
        <w:ind w:left="284" w:hanging="284"/>
        <w:rPr>
          <w:rFonts w:ascii="Arial Narrow" w:hAnsi="Arial Narrow"/>
        </w:rPr>
      </w:pPr>
      <w:r w:rsidRPr="0029088D">
        <w:rPr>
          <w:rFonts w:ascii="Arial Narrow" w:hAnsi="Arial Narrow"/>
        </w:rPr>
        <w:t xml:space="preserve">Dokonanie odbioru robót </w:t>
      </w:r>
    </w:p>
    <w:p w14:paraId="16E1AC90" w14:textId="77777777" w:rsidR="00955A70" w:rsidRPr="0029088D" w:rsidRDefault="00955A70" w:rsidP="00102891">
      <w:pPr>
        <w:pStyle w:val="Bezodstpw"/>
        <w:numPr>
          <w:ilvl w:val="0"/>
          <w:numId w:val="4"/>
        </w:numPr>
        <w:ind w:left="284" w:hanging="284"/>
        <w:rPr>
          <w:rFonts w:ascii="Arial Narrow" w:hAnsi="Arial Narrow"/>
        </w:rPr>
      </w:pPr>
      <w:r w:rsidRPr="0029088D">
        <w:rPr>
          <w:rFonts w:ascii="Arial Narrow" w:hAnsi="Arial Narrow"/>
        </w:rPr>
        <w:t>Zapłata wynagrodzenia za wykonany przedmiot umowy.</w:t>
      </w:r>
    </w:p>
    <w:p w14:paraId="6AA5C06A" w14:textId="77777777" w:rsidR="00955A70" w:rsidRPr="0029088D" w:rsidRDefault="00955A70" w:rsidP="00102891">
      <w:pPr>
        <w:pStyle w:val="Bezodstpw"/>
        <w:numPr>
          <w:ilvl w:val="0"/>
          <w:numId w:val="4"/>
        </w:numPr>
        <w:ind w:left="284" w:hanging="284"/>
        <w:rPr>
          <w:rFonts w:ascii="Arial Narrow" w:hAnsi="Arial Narrow"/>
        </w:rPr>
      </w:pPr>
      <w:r w:rsidRPr="0029088D">
        <w:rPr>
          <w:rFonts w:ascii="Arial Narrow" w:hAnsi="Arial Narrow"/>
        </w:rPr>
        <w:t>Dokonanie przeglądu przed upływem okresu gwarancji.</w:t>
      </w:r>
    </w:p>
    <w:p w14:paraId="73D393DF" w14:textId="77777777" w:rsidR="00955A70" w:rsidRPr="0029088D" w:rsidRDefault="00955A70" w:rsidP="00955A70">
      <w:pPr>
        <w:pStyle w:val="Bezodstpw"/>
        <w:rPr>
          <w:rFonts w:ascii="Arial Narrow" w:hAnsi="Arial Narrow"/>
        </w:rPr>
      </w:pPr>
    </w:p>
    <w:p w14:paraId="2F73C56C" w14:textId="762136F1" w:rsidR="00955A70" w:rsidRPr="0029088D" w:rsidRDefault="00955A70" w:rsidP="00C42482">
      <w:pPr>
        <w:pStyle w:val="Bezodstpw"/>
        <w:jc w:val="center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§6</w:t>
      </w:r>
    </w:p>
    <w:p w14:paraId="07699103" w14:textId="77777777" w:rsidR="00955A70" w:rsidRPr="0029088D" w:rsidRDefault="00955A70" w:rsidP="00955A70">
      <w:pPr>
        <w:pStyle w:val="Bezodstpw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Obowiązki Wykonawcy</w:t>
      </w:r>
    </w:p>
    <w:p w14:paraId="77ECCC38" w14:textId="77777777" w:rsidR="00955A70" w:rsidRPr="0029088D" w:rsidRDefault="00955A70" w:rsidP="00955A70">
      <w:pPr>
        <w:pStyle w:val="Bezodstpw"/>
        <w:rPr>
          <w:rFonts w:ascii="Arial Narrow" w:hAnsi="Arial Narrow"/>
        </w:rPr>
      </w:pPr>
      <w:r w:rsidRPr="0029088D">
        <w:rPr>
          <w:rFonts w:ascii="Arial Narrow" w:hAnsi="Arial Narrow"/>
        </w:rPr>
        <w:t>Do obowiązków Wykonawcy należy w szczególności:</w:t>
      </w:r>
    </w:p>
    <w:p w14:paraId="52638005" w14:textId="602943BA" w:rsidR="00955A70" w:rsidRPr="0029088D" w:rsidRDefault="00955A70" w:rsidP="004B61CD">
      <w:pPr>
        <w:pStyle w:val="Bezodstpw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Wykonanie ustalonego w umowie przedmiotu zamówienia zgodnie z zasadami wiedzy technicznej oraz zasadami technologicznymi wykonania robót</w:t>
      </w:r>
      <w:r w:rsidR="00A05C28" w:rsidRPr="0029088D">
        <w:rPr>
          <w:rFonts w:ascii="Arial Narrow" w:hAnsi="Arial Narrow"/>
        </w:rPr>
        <w:t xml:space="preserve">, przepisami Przeciwpożarowymi i BHP </w:t>
      </w:r>
      <w:r w:rsidR="00FF2A54" w:rsidRPr="0029088D">
        <w:rPr>
          <w:rFonts w:ascii="Arial Narrow" w:hAnsi="Arial Narrow"/>
        </w:rPr>
        <w:t>oraz oddanie</w:t>
      </w:r>
      <w:r w:rsidRPr="0029088D">
        <w:rPr>
          <w:rFonts w:ascii="Arial Narrow" w:hAnsi="Arial Narrow"/>
        </w:rPr>
        <w:t xml:space="preserve"> go Z</w:t>
      </w:r>
      <w:r w:rsidR="00A05C28" w:rsidRPr="0029088D">
        <w:rPr>
          <w:rFonts w:ascii="Arial Narrow" w:hAnsi="Arial Narrow"/>
        </w:rPr>
        <w:t xml:space="preserve">amawiającemu </w:t>
      </w:r>
      <w:r w:rsidRPr="0029088D">
        <w:rPr>
          <w:rFonts w:ascii="Arial Narrow" w:hAnsi="Arial Narrow"/>
        </w:rPr>
        <w:t xml:space="preserve">w terminie </w:t>
      </w:r>
      <w:r w:rsidR="00A05C28" w:rsidRPr="0029088D">
        <w:rPr>
          <w:rFonts w:ascii="Arial Narrow" w:hAnsi="Arial Narrow"/>
        </w:rPr>
        <w:t xml:space="preserve"> i na zasadach ustalonych w umowie.</w:t>
      </w:r>
    </w:p>
    <w:p w14:paraId="4E332D70" w14:textId="77777777" w:rsidR="00A05C28" w:rsidRPr="0029088D" w:rsidRDefault="00A05C28" w:rsidP="004B61CD">
      <w:pPr>
        <w:pStyle w:val="Bezodstpw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Przejąć Teren Budowy w tym:</w:t>
      </w:r>
    </w:p>
    <w:p w14:paraId="1C62F190" w14:textId="77777777" w:rsidR="00955A70" w:rsidRPr="0029088D" w:rsidRDefault="00A05C28" w:rsidP="004B61CD">
      <w:pPr>
        <w:pStyle w:val="Bezodstpw"/>
        <w:numPr>
          <w:ilvl w:val="0"/>
          <w:numId w:val="6"/>
        </w:numPr>
        <w:ind w:left="567" w:hanging="283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Wykonać prace przygotowawcze na Terenie Budowy, które są potrzebne podczas wykonywania robót remontowych, urządzić i wyposażyć zaplecze budowy a także zabezpieczyć teren i urządzenia Zamawiającego przed zniszczeniem.</w:t>
      </w:r>
    </w:p>
    <w:p w14:paraId="1AD9ECEB" w14:textId="77777777" w:rsidR="00A05C28" w:rsidRPr="0029088D" w:rsidRDefault="00A05C28" w:rsidP="00102891">
      <w:pPr>
        <w:pStyle w:val="Bezodstpw"/>
        <w:numPr>
          <w:ilvl w:val="0"/>
          <w:numId w:val="6"/>
        </w:numPr>
        <w:ind w:left="567" w:hanging="283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Oznaczyć Teren Budowy lub inne miejsca, przez które mają być prowadzone roboty remontowe oraz wszelkie inne tereny i miejsca udostępnione przez Zamawiającego , jako miejsca pracy, które mogą stanowić część Terenu Budowy.</w:t>
      </w:r>
    </w:p>
    <w:p w14:paraId="3562B16A" w14:textId="77777777" w:rsidR="002A3F8B" w:rsidRPr="0029088D" w:rsidRDefault="002A3F8B" w:rsidP="00102891">
      <w:pPr>
        <w:pStyle w:val="Bezodstpw"/>
        <w:numPr>
          <w:ilvl w:val="0"/>
          <w:numId w:val="6"/>
        </w:numPr>
        <w:ind w:left="567" w:hanging="283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Zapewnić pełne zabezpieczenie Terenu Budowy w tym pełną ochronę osób i mienia.</w:t>
      </w:r>
    </w:p>
    <w:p w14:paraId="263CF245" w14:textId="77777777" w:rsidR="00955A70" w:rsidRPr="0029088D" w:rsidRDefault="002A3F8B" w:rsidP="00102891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Zapewnić stały i wykwalifikowany personel, materiały, sprzęt i urządzenia budowy niezbędne do wykonania robót w stopniu, w jakim wymaga tego jakość i terminowość prac.</w:t>
      </w:r>
    </w:p>
    <w:p w14:paraId="0B2714D7" w14:textId="77777777" w:rsidR="002A3F8B" w:rsidRPr="0029088D" w:rsidRDefault="002A3F8B" w:rsidP="00102891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 xml:space="preserve">Przestrzegać przepisów Prawa Budowlanego, BHP, bezpieczeństwa przeciwpożarowego, z zakresu ochrony środowiska itp. oraz umożliwić wstęp na teren budowy Zamawiającemu, Inspektorowi Nadzoru Inwestorskiego , pracownikom organów </w:t>
      </w:r>
      <w:r w:rsidR="007828D4" w:rsidRPr="0029088D">
        <w:rPr>
          <w:rFonts w:ascii="Arial Narrow" w:hAnsi="Arial Narrow"/>
        </w:rPr>
        <w:t>państwowych celem dokonania kontroli i udzielić im informacji wymaganej przepisami.</w:t>
      </w:r>
    </w:p>
    <w:p w14:paraId="7557326D" w14:textId="77777777" w:rsidR="002A3F8B" w:rsidRPr="0029088D" w:rsidRDefault="007828D4" w:rsidP="00102891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Podjąć wszelkie niezbędne działania celem ochrony środowiska na terenie budowy oraz unikać szkód lub nadmiernej uciążliwości prowadzonych prac remontowych dla stron trzecich i dóbr publicznych lub innych negatywnych skutków, wynikających ze sposobu działania.</w:t>
      </w:r>
    </w:p>
    <w:p w14:paraId="2D3673E3" w14:textId="77777777" w:rsidR="007828D4" w:rsidRPr="0029088D" w:rsidRDefault="007828D4" w:rsidP="00102891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 xml:space="preserve">Zawrzeć odpowiednie umowy ubezpieczeniowe w zakresie określonym w </w:t>
      </w:r>
      <w:r w:rsidR="004B61CD" w:rsidRPr="0029088D">
        <w:rPr>
          <w:rFonts w:ascii="Arial Narrow" w:hAnsi="Arial Narrow"/>
        </w:rPr>
        <w:t xml:space="preserve">§ 10. </w:t>
      </w:r>
      <w:r w:rsidRPr="0029088D">
        <w:rPr>
          <w:rFonts w:ascii="Arial Narrow" w:hAnsi="Arial Narrow"/>
        </w:rPr>
        <w:t>Wartość robót objętych ubezpieczeniem będzie obejmowała roboty do wartości określonej prze Wykonawcę w ofercie.</w:t>
      </w:r>
    </w:p>
    <w:p w14:paraId="1D08A1B6" w14:textId="77777777" w:rsidR="007828D4" w:rsidRPr="0029088D" w:rsidRDefault="007828D4" w:rsidP="00102891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Utrzymywać teren budowy w stanie wolnym</w:t>
      </w:r>
      <w:r w:rsidR="00EA0A4D" w:rsidRPr="0029088D">
        <w:rPr>
          <w:rFonts w:ascii="Arial Narrow" w:hAnsi="Arial Narrow"/>
        </w:rPr>
        <w:t xml:space="preserve"> </w:t>
      </w:r>
      <w:r w:rsidRPr="0029088D">
        <w:rPr>
          <w:rFonts w:ascii="Arial Narrow" w:hAnsi="Arial Narrow"/>
        </w:rPr>
        <w:t>od przeszkód oraz n</w:t>
      </w:r>
      <w:r w:rsidR="00EA0A4D" w:rsidRPr="0029088D">
        <w:rPr>
          <w:rFonts w:ascii="Arial Narrow" w:hAnsi="Arial Narrow"/>
        </w:rPr>
        <w:t>i</w:t>
      </w:r>
      <w:r w:rsidRPr="0029088D">
        <w:rPr>
          <w:rFonts w:ascii="Arial Narrow" w:hAnsi="Arial Narrow"/>
        </w:rPr>
        <w:t>ezwłocznie usuwać</w:t>
      </w:r>
      <w:r w:rsidR="00EA0A4D" w:rsidRPr="0029088D">
        <w:rPr>
          <w:rFonts w:ascii="Arial Narrow" w:hAnsi="Arial Narrow"/>
        </w:rPr>
        <w:t xml:space="preserve"> </w:t>
      </w:r>
      <w:r w:rsidRPr="0029088D">
        <w:rPr>
          <w:rFonts w:ascii="Arial Narrow" w:hAnsi="Arial Narrow"/>
        </w:rPr>
        <w:t>zbędne mater</w:t>
      </w:r>
      <w:r w:rsidR="00EA0A4D" w:rsidRPr="0029088D">
        <w:rPr>
          <w:rFonts w:ascii="Arial Narrow" w:hAnsi="Arial Narrow"/>
        </w:rPr>
        <w:t>i</w:t>
      </w:r>
      <w:r w:rsidRPr="0029088D">
        <w:rPr>
          <w:rFonts w:ascii="Arial Narrow" w:hAnsi="Arial Narrow"/>
        </w:rPr>
        <w:t>ały</w:t>
      </w:r>
      <w:r w:rsidR="00EA0A4D" w:rsidRPr="0029088D">
        <w:rPr>
          <w:rFonts w:ascii="Arial Narrow" w:hAnsi="Arial Narrow"/>
        </w:rPr>
        <w:t xml:space="preserve">, odpadki, </w:t>
      </w:r>
      <w:r w:rsidR="00EA0A4D" w:rsidRPr="0029088D">
        <w:rPr>
          <w:rFonts w:ascii="Arial Narrow" w:hAnsi="Arial Narrow"/>
        </w:rPr>
        <w:lastRenderedPageBreak/>
        <w:t>śmieci, urządzenia tymczasowe itp.</w:t>
      </w:r>
    </w:p>
    <w:p w14:paraId="6F307936" w14:textId="77777777" w:rsidR="00EA0A4D" w:rsidRPr="0029088D" w:rsidRDefault="00EA0A4D" w:rsidP="00102891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Po zakończeniu robót pozostawić teren budowy i jego otoczenie w stanie czystym i nadającym się do użytkowania.</w:t>
      </w:r>
    </w:p>
    <w:p w14:paraId="31A7125E" w14:textId="04D8EC54" w:rsidR="00EA0A4D" w:rsidRPr="0029088D" w:rsidRDefault="00EA0A4D" w:rsidP="00102891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 xml:space="preserve">Udzielić </w:t>
      </w:r>
      <w:r w:rsidR="00F33D87" w:rsidRPr="0029088D">
        <w:rPr>
          <w:rFonts w:ascii="Arial Narrow" w:hAnsi="Arial Narrow"/>
        </w:rPr>
        <w:t>Z</w:t>
      </w:r>
      <w:r w:rsidRPr="0029088D">
        <w:rPr>
          <w:rFonts w:ascii="Arial Narrow" w:hAnsi="Arial Narrow"/>
        </w:rPr>
        <w:t xml:space="preserve">amawiającemu informacji </w:t>
      </w:r>
      <w:r w:rsidR="003A73B1" w:rsidRPr="0029088D">
        <w:rPr>
          <w:rFonts w:ascii="Arial Narrow" w:hAnsi="Arial Narrow"/>
        </w:rPr>
        <w:t xml:space="preserve">pisemnej </w:t>
      </w:r>
      <w:r w:rsidRPr="0029088D">
        <w:rPr>
          <w:rFonts w:ascii="Arial Narrow" w:hAnsi="Arial Narrow"/>
        </w:rPr>
        <w:t>o personelu i jego ilości ,czasie pracy oraz sprzęcie.</w:t>
      </w:r>
    </w:p>
    <w:p w14:paraId="71785C77" w14:textId="77777777" w:rsidR="00EA0A4D" w:rsidRPr="0029088D" w:rsidRDefault="00EA0A4D" w:rsidP="00102891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Usunąć niezwłocznie ujawnione wady przedmiotu umowy.</w:t>
      </w:r>
    </w:p>
    <w:p w14:paraId="3180238A" w14:textId="77777777" w:rsidR="00EA0A4D" w:rsidRPr="0029088D" w:rsidRDefault="00EA0A4D" w:rsidP="00102891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Zabezpieczyć przed uszkodzeniem i kradzieżą wykonanych przez siebie robót do momentu odbioru przez Zamawiającego.</w:t>
      </w:r>
    </w:p>
    <w:p w14:paraId="1BE02499" w14:textId="77777777" w:rsidR="00EA0A4D" w:rsidRPr="0029088D" w:rsidRDefault="00EA0A4D" w:rsidP="00102891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 xml:space="preserve">W razie wytworzenia odpadów postępować zgodnie z przepisami określonymi w Ustawie z dnia 14.12.2012r. </w:t>
      </w:r>
      <w:r w:rsidR="0003209D" w:rsidRPr="0029088D">
        <w:rPr>
          <w:rFonts w:ascii="Arial Narrow" w:hAnsi="Arial Narrow"/>
        </w:rPr>
        <w:t xml:space="preserve">     </w:t>
      </w:r>
      <w:r w:rsidRPr="0029088D">
        <w:rPr>
          <w:rFonts w:ascii="Arial Narrow" w:hAnsi="Arial Narrow"/>
        </w:rPr>
        <w:t xml:space="preserve">o odpadach (Dz. U. z 2020r. poz. </w:t>
      </w:r>
      <w:r w:rsidR="0003209D" w:rsidRPr="0029088D">
        <w:rPr>
          <w:rFonts w:ascii="Arial Narrow" w:hAnsi="Arial Narrow"/>
        </w:rPr>
        <w:t>797), a w szczególności jest odpowiedzialny i zobowiązany do gospodarowania tymi odpadami.</w:t>
      </w:r>
    </w:p>
    <w:p w14:paraId="7F5939DC" w14:textId="3B0F0862" w:rsidR="0003209D" w:rsidRPr="0029088D" w:rsidRDefault="0003209D" w:rsidP="00FF74CA">
      <w:pPr>
        <w:pStyle w:val="Bezodstpw"/>
        <w:jc w:val="center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§7</w:t>
      </w:r>
    </w:p>
    <w:p w14:paraId="1D0DB718" w14:textId="77777777" w:rsidR="0003209D" w:rsidRPr="0029088D" w:rsidRDefault="0003209D" w:rsidP="0003209D">
      <w:pPr>
        <w:pStyle w:val="Bezodstpw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Materiały</w:t>
      </w:r>
    </w:p>
    <w:p w14:paraId="3235D0A3" w14:textId="77777777" w:rsidR="0003209D" w:rsidRPr="0029088D" w:rsidRDefault="0003209D" w:rsidP="00102891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Materiały i urządzenia niezbędne do wykonania przedmiotu umowy powinny być zakupione przez Wykonawcę      i odpowiadać co do jakości wymogom wyrobów dopuszczonych do obrotu i stosowania w budownictwie, zgodnie z Ustawą z dnia 7 lipca 1994r. – Prawo Budowlane (Dz. U. z 2020r poz. 1333 z późniejszymi zmianami).</w:t>
      </w:r>
    </w:p>
    <w:p w14:paraId="5591CA8A" w14:textId="77777777" w:rsidR="0003209D" w:rsidRPr="0029088D" w:rsidRDefault="0003209D" w:rsidP="00102891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 xml:space="preserve">Na każde żądanie </w:t>
      </w:r>
      <w:r w:rsidR="005E78F6" w:rsidRPr="0029088D">
        <w:rPr>
          <w:rFonts w:ascii="Arial Narrow" w:hAnsi="Arial Narrow"/>
        </w:rPr>
        <w:t>Z</w:t>
      </w:r>
      <w:r w:rsidRPr="0029088D">
        <w:rPr>
          <w:rFonts w:ascii="Arial Narrow" w:hAnsi="Arial Narrow"/>
        </w:rPr>
        <w:t>amawiającego, Wykonawca zobowiązany jest okazać w stosunku do wskazanych materiałów, certyfikat na zn</w:t>
      </w:r>
      <w:r w:rsidR="005E78F6" w:rsidRPr="0029088D">
        <w:rPr>
          <w:rFonts w:ascii="Arial Narrow" w:hAnsi="Arial Narrow"/>
        </w:rPr>
        <w:t>a</w:t>
      </w:r>
      <w:r w:rsidRPr="0029088D">
        <w:rPr>
          <w:rFonts w:ascii="Arial Narrow" w:hAnsi="Arial Narrow"/>
        </w:rPr>
        <w:t>k bezpieczeństwa, deklarację zgodności z Polską Normą przenoszącą europejskie normy zharmonizowan</w:t>
      </w:r>
      <w:r w:rsidR="005E78F6" w:rsidRPr="0029088D">
        <w:rPr>
          <w:rFonts w:ascii="Arial Narrow" w:hAnsi="Arial Narrow"/>
        </w:rPr>
        <w:t>e lub aprobatą techniczną.</w:t>
      </w:r>
    </w:p>
    <w:p w14:paraId="5513FB5B" w14:textId="561E8CC6" w:rsidR="005E78F6" w:rsidRPr="0029088D" w:rsidRDefault="005E78F6" w:rsidP="00102891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We wszystkich przypadkach, których ze względu na specyfikę przedmiotu zamówienia wskazano pochodzenie materiałów i urządzeń, dopuszcza się stosowanie materiałów i urządzeń równoważnych o nie gorszych parametrach technicznych, użytkowych, jakościowych, funkcjonalnych i walorach estetycznych przy prawidłowej współpracy z pozostałymi materiałami i urządzeniami. Zastosowanie materiałów i urządzeń równoważnych jest możliwe tylko po uprzednim uzyskaniu</w:t>
      </w:r>
      <w:r w:rsidR="00AE7309" w:rsidRPr="0029088D">
        <w:rPr>
          <w:rFonts w:ascii="Arial Narrow" w:hAnsi="Arial Narrow"/>
        </w:rPr>
        <w:t xml:space="preserve"> pisemnej</w:t>
      </w:r>
      <w:r w:rsidRPr="0029088D">
        <w:rPr>
          <w:rFonts w:ascii="Arial Narrow" w:hAnsi="Arial Narrow"/>
        </w:rPr>
        <w:t xml:space="preserve"> zgody Zamawiającego.</w:t>
      </w:r>
    </w:p>
    <w:p w14:paraId="7A9EA91F" w14:textId="5BC821CB" w:rsidR="006A1FC4" w:rsidRPr="0029088D" w:rsidRDefault="005E78F6" w:rsidP="00102891">
      <w:pPr>
        <w:pStyle w:val="Bezodstpw"/>
        <w:numPr>
          <w:ilvl w:val="0"/>
          <w:numId w:val="8"/>
        </w:numPr>
        <w:ind w:left="284" w:hanging="284"/>
        <w:rPr>
          <w:rFonts w:ascii="Arial Narrow" w:hAnsi="Arial Narrow"/>
        </w:rPr>
      </w:pPr>
      <w:r w:rsidRPr="0029088D">
        <w:rPr>
          <w:rFonts w:ascii="Arial Narrow" w:hAnsi="Arial Narrow"/>
        </w:rPr>
        <w:t xml:space="preserve">Zamawiający w części  </w:t>
      </w:r>
      <w:r w:rsidR="006A1FC4" w:rsidRPr="0029088D">
        <w:rPr>
          <w:rFonts w:ascii="Arial Narrow" w:hAnsi="Arial Narrow"/>
        </w:rPr>
        <w:t>IV „Położenie lameli na balustradzie balkonu w budynku Widowni i Sceny” przekaże Wykonawcy zakupione przez Zamawiającego lamele drewniane w ilości niezbędnej do wykonania przedmiotu umowy.</w:t>
      </w:r>
      <w:r w:rsidR="00141754" w:rsidRPr="0029088D">
        <w:rPr>
          <w:rFonts w:ascii="Arial Narrow" w:hAnsi="Arial Narrow"/>
        </w:rPr>
        <w:t xml:space="preserve"> </w:t>
      </w:r>
      <w:r w:rsidR="00141754" w:rsidRPr="0029088D">
        <w:rPr>
          <w:rFonts w:ascii="Arial Narrow" w:hAnsi="Arial Narrow"/>
          <w:i/>
          <w:iCs/>
        </w:rPr>
        <w:t>/jeżeli dotyczy/</w:t>
      </w:r>
    </w:p>
    <w:p w14:paraId="0FBF0495" w14:textId="3E2E5094" w:rsidR="006A1FC4" w:rsidRPr="0029088D" w:rsidRDefault="006A1FC4" w:rsidP="00EF2D2A">
      <w:pPr>
        <w:pStyle w:val="Bezodstpw"/>
        <w:jc w:val="center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§8</w:t>
      </w:r>
    </w:p>
    <w:p w14:paraId="2E1F8F76" w14:textId="77777777" w:rsidR="006A1FC4" w:rsidRPr="0029088D" w:rsidRDefault="006A1FC4" w:rsidP="006A1FC4">
      <w:pPr>
        <w:pStyle w:val="Bezodstpw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Podwykonawstwo</w:t>
      </w:r>
    </w:p>
    <w:p w14:paraId="0BCF78B6" w14:textId="77777777" w:rsidR="006A1FC4" w:rsidRPr="0029088D" w:rsidRDefault="006A1FC4" w:rsidP="00102891">
      <w:pPr>
        <w:pStyle w:val="Bezodstpw"/>
        <w:numPr>
          <w:ilvl w:val="0"/>
          <w:numId w:val="9"/>
        </w:numPr>
        <w:ind w:left="284" w:hanging="284"/>
        <w:rPr>
          <w:rFonts w:ascii="Arial Narrow" w:hAnsi="Arial Narrow"/>
        </w:rPr>
      </w:pPr>
      <w:r w:rsidRPr="0029088D">
        <w:rPr>
          <w:rFonts w:ascii="Arial Narrow" w:hAnsi="Arial Narrow"/>
        </w:rPr>
        <w:t xml:space="preserve">Wykonawca, podwykonawca bez uprzedniej pisemnej zgody </w:t>
      </w:r>
      <w:r w:rsidR="00F33D87" w:rsidRPr="0029088D">
        <w:rPr>
          <w:rFonts w:ascii="Arial Narrow" w:hAnsi="Arial Narrow"/>
        </w:rPr>
        <w:t>Z</w:t>
      </w:r>
      <w:r w:rsidRPr="0029088D">
        <w:rPr>
          <w:rFonts w:ascii="Arial Narrow" w:hAnsi="Arial Narrow"/>
        </w:rPr>
        <w:t>amawiającego ni</w:t>
      </w:r>
      <w:r w:rsidR="00F33D87" w:rsidRPr="0029088D">
        <w:rPr>
          <w:rFonts w:ascii="Arial Narrow" w:hAnsi="Arial Narrow"/>
        </w:rPr>
        <w:t>e</w:t>
      </w:r>
      <w:r w:rsidRPr="0029088D">
        <w:rPr>
          <w:rFonts w:ascii="Arial Narrow" w:hAnsi="Arial Narrow"/>
        </w:rPr>
        <w:t xml:space="preserve"> będzie zlecał podwykonawstwa żadnej część robót.</w:t>
      </w:r>
    </w:p>
    <w:p w14:paraId="3156A59A" w14:textId="77777777" w:rsidR="006A1FC4" w:rsidRPr="0029088D" w:rsidRDefault="006A1FC4" w:rsidP="00102891">
      <w:pPr>
        <w:pStyle w:val="Bezodstpw"/>
        <w:numPr>
          <w:ilvl w:val="0"/>
          <w:numId w:val="9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 xml:space="preserve">Wykonawca lub podwykonawca zamierzający zawrzeć umowę o podwykonawstwo przedłoży Zamawiającemu projekt umowy z Podwykonawcą zaparafowany </w:t>
      </w:r>
      <w:r w:rsidR="00E53BB3" w:rsidRPr="0029088D">
        <w:rPr>
          <w:rFonts w:ascii="Arial Narrow" w:hAnsi="Arial Narrow"/>
        </w:rPr>
        <w:t>przez potencjalne strony wraz z</w:t>
      </w:r>
      <w:r w:rsidRPr="0029088D">
        <w:rPr>
          <w:rFonts w:ascii="Arial Narrow" w:hAnsi="Arial Narrow"/>
        </w:rPr>
        <w:t>e wszystkimi załącznikami do niej oraz częścią dokumentacji dotyczącą wykonania robót określonych</w:t>
      </w:r>
      <w:r w:rsidR="00E53BB3" w:rsidRPr="0029088D">
        <w:rPr>
          <w:rFonts w:ascii="Arial Narrow" w:hAnsi="Arial Narrow"/>
        </w:rPr>
        <w:t xml:space="preserve"> w projekcie umowy, przy czym podwykonawca jest obowiązany dołączyć zgodę Wykonawcy na zawarcie umowy o podwykonawstwo treści zgodnej z projektem umowy.</w:t>
      </w:r>
    </w:p>
    <w:p w14:paraId="641BC35C" w14:textId="66F6E29E" w:rsidR="00E53BB3" w:rsidRPr="0029088D" w:rsidRDefault="00E53BB3" w:rsidP="00102891">
      <w:pPr>
        <w:pStyle w:val="Bezodstpw"/>
        <w:numPr>
          <w:ilvl w:val="0"/>
          <w:numId w:val="9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 xml:space="preserve">Zamawiający w ciągu 7 dni od otrzymania projektu w/w umowy zawiadomi Wykonawcę na piśmie o </w:t>
      </w:r>
      <w:r w:rsidR="0059225F" w:rsidRPr="0029088D">
        <w:rPr>
          <w:rFonts w:ascii="Arial Narrow" w:hAnsi="Arial Narrow"/>
        </w:rPr>
        <w:t>przyjęciu</w:t>
      </w:r>
      <w:r w:rsidRPr="0029088D">
        <w:rPr>
          <w:rFonts w:ascii="Arial Narrow" w:hAnsi="Arial Narrow"/>
        </w:rPr>
        <w:t xml:space="preserve"> projektu umowy przedstawionego przez Wykonawcę albo zgłasza pisemny sprzeciw do projektu umowy</w:t>
      </w:r>
      <w:r w:rsidR="00385771" w:rsidRPr="0029088D">
        <w:rPr>
          <w:rFonts w:ascii="Arial Narrow" w:hAnsi="Arial Narrow"/>
        </w:rPr>
        <w:br/>
      </w:r>
      <w:r w:rsidRPr="0029088D">
        <w:rPr>
          <w:rFonts w:ascii="Arial Narrow" w:hAnsi="Arial Narrow"/>
        </w:rPr>
        <w:t>o podwykonawstwo:</w:t>
      </w:r>
    </w:p>
    <w:p w14:paraId="18228607" w14:textId="62294838" w:rsidR="00E53BB3" w:rsidRPr="0029088D" w:rsidRDefault="00E53BB3" w:rsidP="00102891">
      <w:pPr>
        <w:pStyle w:val="Bezodstpw"/>
        <w:numPr>
          <w:ilvl w:val="0"/>
          <w:numId w:val="10"/>
        </w:numPr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niespełniającej wymagań określonym w Ogłoszeniu</w:t>
      </w:r>
      <w:r w:rsidR="009A1CAC" w:rsidRPr="0029088D">
        <w:rPr>
          <w:rFonts w:ascii="Arial Narrow" w:hAnsi="Arial Narrow"/>
        </w:rPr>
        <w:t xml:space="preserve"> </w:t>
      </w:r>
      <w:r w:rsidR="00186885" w:rsidRPr="0029088D">
        <w:rPr>
          <w:rFonts w:ascii="Arial Narrow" w:hAnsi="Arial Narrow"/>
        </w:rPr>
        <w:t>o przetargu</w:t>
      </w:r>
      <w:r w:rsidRPr="0029088D">
        <w:rPr>
          <w:rFonts w:ascii="Arial Narrow" w:hAnsi="Arial Narrow"/>
        </w:rPr>
        <w:t>,</w:t>
      </w:r>
    </w:p>
    <w:p w14:paraId="7F7C79B4" w14:textId="77777777" w:rsidR="00E53BB3" w:rsidRPr="0029088D" w:rsidRDefault="004C3BBA" w:rsidP="00102891">
      <w:pPr>
        <w:pStyle w:val="Bezodstpw"/>
        <w:numPr>
          <w:ilvl w:val="0"/>
          <w:numId w:val="10"/>
        </w:numPr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gdy przewiduje termin zapłaty dłuższy niż termin zakończenia przedmiotu umowy.</w:t>
      </w:r>
    </w:p>
    <w:p w14:paraId="6555F350" w14:textId="77777777" w:rsidR="004C3BBA" w:rsidRPr="0029088D" w:rsidRDefault="004C3BBA" w:rsidP="00102891">
      <w:pPr>
        <w:pStyle w:val="Bezodstpw"/>
        <w:numPr>
          <w:ilvl w:val="0"/>
          <w:numId w:val="9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 xml:space="preserve">Jeżeli </w:t>
      </w:r>
      <w:r w:rsidR="002748BC" w:rsidRPr="0029088D">
        <w:rPr>
          <w:rFonts w:ascii="Arial Narrow" w:hAnsi="Arial Narrow"/>
        </w:rPr>
        <w:t>Z</w:t>
      </w:r>
      <w:r w:rsidRPr="0029088D">
        <w:rPr>
          <w:rFonts w:ascii="Arial Narrow" w:hAnsi="Arial Narrow"/>
        </w:rPr>
        <w:t>amawiający nie zgłosi na piśmie sprzeciwu lub zastrzeżeń do przedstawionego projektu umowy.</w:t>
      </w:r>
    </w:p>
    <w:p w14:paraId="2D6426E5" w14:textId="77777777" w:rsidR="004C3BBA" w:rsidRPr="0029088D" w:rsidRDefault="004C3BBA" w:rsidP="00102891">
      <w:pPr>
        <w:pStyle w:val="Bezodstpw"/>
        <w:numPr>
          <w:ilvl w:val="0"/>
          <w:numId w:val="9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Wykonawca,</w:t>
      </w:r>
      <w:r w:rsidR="002748BC" w:rsidRPr="0029088D">
        <w:rPr>
          <w:rFonts w:ascii="Arial Narrow" w:hAnsi="Arial Narrow"/>
        </w:rPr>
        <w:t xml:space="preserve"> </w:t>
      </w:r>
      <w:r w:rsidRPr="0029088D">
        <w:rPr>
          <w:rFonts w:ascii="Arial Narrow" w:hAnsi="Arial Narrow"/>
        </w:rPr>
        <w:t>podwykonawca zamówienia obowiązany jest do przedłożenia Zamawiającemu poświadczonej za zgodność z oryginałem kopii zawartej umowy o podwykonawstwo.</w:t>
      </w:r>
    </w:p>
    <w:p w14:paraId="7634E911" w14:textId="77777777" w:rsidR="004C3BBA" w:rsidRPr="0029088D" w:rsidRDefault="004C3BBA" w:rsidP="00102891">
      <w:pPr>
        <w:pStyle w:val="Bezodstpw"/>
        <w:numPr>
          <w:ilvl w:val="0"/>
          <w:numId w:val="9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 xml:space="preserve">Wykonawca zapewni ustalenie w umowach z podwykonawcami </w:t>
      </w:r>
      <w:r w:rsidR="00F00956" w:rsidRPr="0029088D">
        <w:rPr>
          <w:rFonts w:ascii="Arial Narrow" w:hAnsi="Arial Narrow"/>
        </w:rPr>
        <w:t xml:space="preserve">takiego okresu odpowiedzialności </w:t>
      </w:r>
      <w:r w:rsidR="00E71CAD" w:rsidRPr="0029088D">
        <w:rPr>
          <w:rFonts w:ascii="Arial Narrow" w:hAnsi="Arial Narrow"/>
        </w:rPr>
        <w:t>za wady przez klauzulę dotyczącą gwarancji jakości, aby nie był krótszy od okresu odpowiedzialności za wady Wykonawcy wobec Zamawiającego z tytułu gwarancji jakości.</w:t>
      </w:r>
    </w:p>
    <w:p w14:paraId="66DE351F" w14:textId="77777777" w:rsidR="00E71CAD" w:rsidRPr="0029088D" w:rsidRDefault="00E71CAD" w:rsidP="00102891">
      <w:pPr>
        <w:pStyle w:val="Bezodstpw"/>
        <w:numPr>
          <w:ilvl w:val="0"/>
          <w:numId w:val="9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Wykonawca ponosi wobec Zamawiającego pełna odpowiedzialność za roboty,</w:t>
      </w:r>
      <w:r w:rsidR="00DA0347" w:rsidRPr="0029088D">
        <w:rPr>
          <w:rFonts w:ascii="Arial Narrow" w:hAnsi="Arial Narrow"/>
        </w:rPr>
        <w:t xml:space="preserve"> </w:t>
      </w:r>
      <w:r w:rsidRPr="0029088D">
        <w:rPr>
          <w:rFonts w:ascii="Arial Narrow" w:hAnsi="Arial Narrow"/>
        </w:rPr>
        <w:t>które wykonuje przy pomocy Po</w:t>
      </w:r>
      <w:r w:rsidR="00DA0347" w:rsidRPr="0029088D">
        <w:rPr>
          <w:rFonts w:ascii="Arial Narrow" w:hAnsi="Arial Narrow"/>
        </w:rPr>
        <w:t>d</w:t>
      </w:r>
      <w:r w:rsidRPr="0029088D">
        <w:rPr>
          <w:rFonts w:ascii="Arial Narrow" w:hAnsi="Arial Narrow"/>
        </w:rPr>
        <w:t>wykonawców.</w:t>
      </w:r>
    </w:p>
    <w:p w14:paraId="6AE07D6F" w14:textId="27FF8818" w:rsidR="00DA0347" w:rsidRPr="0029088D" w:rsidRDefault="00DA0347" w:rsidP="00A12742">
      <w:pPr>
        <w:pStyle w:val="Bezodstpw"/>
        <w:jc w:val="center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§9</w:t>
      </w:r>
    </w:p>
    <w:p w14:paraId="41390E86" w14:textId="77777777" w:rsidR="00DA0347" w:rsidRPr="0029088D" w:rsidRDefault="00DA0347" w:rsidP="00DA0347">
      <w:pPr>
        <w:pStyle w:val="Bezodstpw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Opóźnienie robót</w:t>
      </w:r>
    </w:p>
    <w:p w14:paraId="44EF069E" w14:textId="77777777" w:rsidR="00DA0347" w:rsidRPr="0029088D" w:rsidRDefault="00DA0347" w:rsidP="00102891">
      <w:pPr>
        <w:pStyle w:val="Bezodstpw"/>
        <w:numPr>
          <w:ilvl w:val="0"/>
          <w:numId w:val="11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 xml:space="preserve">Wykonawca winien uprzedzić pisemnie zamawiającego o każdej okoliczności mogącej powodować opóźnienie robót w chwili wystąpienia takiej okoliczności. </w:t>
      </w:r>
    </w:p>
    <w:p w14:paraId="20DDB05F" w14:textId="77777777" w:rsidR="00DA0347" w:rsidRPr="0029088D" w:rsidRDefault="00DA0347" w:rsidP="00102891">
      <w:pPr>
        <w:pStyle w:val="Bezodstpw"/>
        <w:numPr>
          <w:ilvl w:val="0"/>
          <w:numId w:val="11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Jeżeli nastąpi opóźnienie,</w:t>
      </w:r>
      <w:r w:rsidR="00CF04B8" w:rsidRPr="0029088D">
        <w:rPr>
          <w:rFonts w:ascii="Arial Narrow" w:hAnsi="Arial Narrow"/>
        </w:rPr>
        <w:t xml:space="preserve"> </w:t>
      </w:r>
      <w:r w:rsidRPr="0029088D">
        <w:rPr>
          <w:rFonts w:ascii="Arial Narrow" w:hAnsi="Arial Narrow"/>
        </w:rPr>
        <w:t xml:space="preserve">Wykonawca winien powiadomić </w:t>
      </w:r>
      <w:r w:rsidR="00CF04B8" w:rsidRPr="0029088D">
        <w:rPr>
          <w:rFonts w:ascii="Arial Narrow" w:hAnsi="Arial Narrow"/>
        </w:rPr>
        <w:t>Z</w:t>
      </w:r>
      <w:r w:rsidRPr="0029088D">
        <w:rPr>
          <w:rFonts w:ascii="Arial Narrow" w:hAnsi="Arial Narrow"/>
        </w:rPr>
        <w:t>amawiającego o przyczynach i skutk</w:t>
      </w:r>
      <w:r w:rsidR="00CF04B8" w:rsidRPr="0029088D">
        <w:rPr>
          <w:rFonts w:ascii="Arial Narrow" w:hAnsi="Arial Narrow"/>
        </w:rPr>
        <w:t>a</w:t>
      </w:r>
      <w:r w:rsidRPr="0029088D">
        <w:rPr>
          <w:rFonts w:ascii="Arial Narrow" w:hAnsi="Arial Narrow"/>
        </w:rPr>
        <w:t xml:space="preserve">ch opóźnienia oraz o czasie, o jaki termin wykonania robót może ulec przesunięciu. </w:t>
      </w:r>
      <w:r w:rsidR="00CF04B8" w:rsidRPr="0029088D">
        <w:rPr>
          <w:rFonts w:ascii="Arial Narrow" w:hAnsi="Arial Narrow"/>
        </w:rPr>
        <w:t xml:space="preserve">Zawiadomienia te powinny zostać przedstawione zamawiającemu w terminie 7 dni od zaistnienia okoliczności powodujących konieczność jego sporządzenia. Niewykonanie tych obowiązków pozbawia Wykonawcę prawa powołania się na w/w przyczynę </w:t>
      </w:r>
      <w:r w:rsidR="002748BC" w:rsidRPr="0029088D">
        <w:rPr>
          <w:rFonts w:ascii="Arial Narrow" w:hAnsi="Arial Narrow"/>
        </w:rPr>
        <w:t xml:space="preserve">    </w:t>
      </w:r>
      <w:r w:rsidR="00CF04B8" w:rsidRPr="0029088D">
        <w:rPr>
          <w:rFonts w:ascii="Arial Narrow" w:hAnsi="Arial Narrow"/>
        </w:rPr>
        <w:lastRenderedPageBreak/>
        <w:t>w opó</w:t>
      </w:r>
      <w:r w:rsidR="002748BC" w:rsidRPr="0029088D">
        <w:rPr>
          <w:rFonts w:ascii="Arial Narrow" w:hAnsi="Arial Narrow"/>
        </w:rPr>
        <w:t>ź</w:t>
      </w:r>
      <w:r w:rsidR="00CF04B8" w:rsidRPr="0029088D">
        <w:rPr>
          <w:rFonts w:ascii="Arial Narrow" w:hAnsi="Arial Narrow"/>
        </w:rPr>
        <w:t>nieniu wykonania robót ( z wyłączeniem siły wyższej).</w:t>
      </w:r>
    </w:p>
    <w:p w14:paraId="73C3DF3C" w14:textId="77777777" w:rsidR="00CF04B8" w:rsidRPr="0029088D" w:rsidRDefault="00CF04B8" w:rsidP="00102891">
      <w:pPr>
        <w:pStyle w:val="Bezodstpw"/>
        <w:numPr>
          <w:ilvl w:val="0"/>
          <w:numId w:val="11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Jeżeli z przyczyn leżących po stronie Wykonawcy nastąpi zwłoka ponad 30 dni w wykonaniu przedmiotu umowy Zamawiający może przerwać wykonywanie robót prze</w:t>
      </w:r>
      <w:r w:rsidR="002748BC" w:rsidRPr="0029088D">
        <w:rPr>
          <w:rFonts w:ascii="Arial Narrow" w:hAnsi="Arial Narrow"/>
        </w:rPr>
        <w:t>z</w:t>
      </w:r>
      <w:r w:rsidRPr="0029088D">
        <w:rPr>
          <w:rFonts w:ascii="Arial Narrow" w:hAnsi="Arial Narrow"/>
        </w:rPr>
        <w:t xml:space="preserve"> Wykonawcę i odstąpić od umowy lub zlecić realizację niewykonanych robót stronie trzeciej na koszt i ryzyko Wykonawcy. Koszt ten zostanie potrącony </w:t>
      </w:r>
      <w:r w:rsidR="002748BC" w:rsidRPr="0029088D">
        <w:rPr>
          <w:rFonts w:ascii="Arial Narrow" w:hAnsi="Arial Narrow"/>
        </w:rPr>
        <w:t xml:space="preserve">                         </w:t>
      </w:r>
      <w:r w:rsidRPr="0029088D">
        <w:rPr>
          <w:rFonts w:ascii="Arial Narrow" w:hAnsi="Arial Narrow"/>
        </w:rPr>
        <w:t>z wynagrodzenia Wykonawcy.</w:t>
      </w:r>
    </w:p>
    <w:p w14:paraId="3C57FFE0" w14:textId="77777777" w:rsidR="00CF04B8" w:rsidRPr="0029088D" w:rsidRDefault="00CF04B8" w:rsidP="00102891">
      <w:pPr>
        <w:pStyle w:val="Bezodstpw"/>
        <w:numPr>
          <w:ilvl w:val="0"/>
          <w:numId w:val="11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W wyżej opisanym przypadku Wykonawca nie jest zwolniony z odpowiedzialności za już wykonane roboty, jak również nie jest uprawniony do jakichkolwiek roszczeń do Zamawiającego z tytułu odstąpienia przez niego od Umowy.</w:t>
      </w:r>
    </w:p>
    <w:p w14:paraId="1700109D" w14:textId="77777777" w:rsidR="00D1007C" w:rsidRPr="0029088D" w:rsidRDefault="00D1007C" w:rsidP="00102891">
      <w:pPr>
        <w:pStyle w:val="Bezodstpw"/>
        <w:numPr>
          <w:ilvl w:val="0"/>
          <w:numId w:val="11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W przypadku przerwania robót i odstąpienia od umowy przez Zamawiającego w sytuacji określonej powyżej, dokonuje on odbioru wykonanych robót. Z czynności odbiorowych powstanie protokół zdawczo – odbiorczy, który określać będzie procentowe wykonanie robót i na tej podstawie rozlicza się wynagrodzenie Wykonawcy, wyznaczając jednocześnie termin na opróżnienie terenu budowy z urządzeń i materiałów Wykonawcy,</w:t>
      </w:r>
      <w:r w:rsidR="00537F98" w:rsidRPr="0029088D">
        <w:rPr>
          <w:rFonts w:ascii="Arial Narrow" w:hAnsi="Arial Narrow"/>
        </w:rPr>
        <w:t xml:space="preserve"> </w:t>
      </w:r>
      <w:r w:rsidRPr="0029088D">
        <w:rPr>
          <w:rFonts w:ascii="Arial Narrow" w:hAnsi="Arial Narrow"/>
        </w:rPr>
        <w:t>które Zamawiający uzna za zbędne.</w:t>
      </w:r>
    </w:p>
    <w:p w14:paraId="788A2183" w14:textId="77777777" w:rsidR="00D1007C" w:rsidRPr="0029088D" w:rsidRDefault="00D1007C" w:rsidP="00D1007C">
      <w:pPr>
        <w:pStyle w:val="Bezodstpw"/>
        <w:jc w:val="center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§10</w:t>
      </w:r>
    </w:p>
    <w:p w14:paraId="66348D8F" w14:textId="77777777" w:rsidR="00D1007C" w:rsidRPr="0029088D" w:rsidRDefault="00D1007C" w:rsidP="00D1007C">
      <w:pPr>
        <w:pStyle w:val="Bezodstpw"/>
        <w:jc w:val="center"/>
        <w:rPr>
          <w:rFonts w:ascii="Arial Narrow" w:hAnsi="Arial Narrow"/>
          <w:b/>
        </w:rPr>
      </w:pPr>
    </w:p>
    <w:p w14:paraId="0927813E" w14:textId="77777777" w:rsidR="00D1007C" w:rsidRPr="0029088D" w:rsidRDefault="00D1007C" w:rsidP="00D1007C">
      <w:pPr>
        <w:pStyle w:val="Bezodstpw"/>
        <w:jc w:val="both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Ubezpieczenia</w:t>
      </w:r>
    </w:p>
    <w:p w14:paraId="4B95D647" w14:textId="6942E417" w:rsidR="00D1007C" w:rsidRPr="0029088D" w:rsidRDefault="00D1007C" w:rsidP="00102891">
      <w:pPr>
        <w:pStyle w:val="Bezodstpw"/>
        <w:numPr>
          <w:ilvl w:val="0"/>
          <w:numId w:val="12"/>
        </w:numPr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 xml:space="preserve">Wykonawca zobowiązuje się do zawarcia odpowiednich umów ubezpieczeniowych i przedstawienia polis na wypadek powstania szkód, które mogą zaistnieć w związku </w:t>
      </w:r>
      <w:r w:rsidR="00D80968" w:rsidRPr="0029088D">
        <w:rPr>
          <w:rFonts w:ascii="Arial Narrow" w:hAnsi="Arial Narrow"/>
        </w:rPr>
        <w:t xml:space="preserve">z określonymi zdarzeniami losowymi oraz od odpowiedzialności cywilnej w okresie trwania umowy </w:t>
      </w:r>
      <w:r w:rsidR="00D12D21" w:rsidRPr="0029088D">
        <w:rPr>
          <w:rFonts w:ascii="Arial Narrow" w:hAnsi="Arial Narrow"/>
        </w:rPr>
        <w:t xml:space="preserve">- </w:t>
      </w:r>
      <w:r w:rsidR="00D80968" w:rsidRPr="0029088D">
        <w:rPr>
          <w:rFonts w:ascii="Arial Narrow" w:hAnsi="Arial Narrow"/>
        </w:rPr>
        <w:t>bez zastrzeżeń.</w:t>
      </w:r>
    </w:p>
    <w:p w14:paraId="4E4A48D2" w14:textId="77777777" w:rsidR="00D80968" w:rsidRPr="0029088D" w:rsidRDefault="00D80968" w:rsidP="00102891">
      <w:pPr>
        <w:pStyle w:val="Bezodstpw"/>
        <w:numPr>
          <w:ilvl w:val="0"/>
          <w:numId w:val="12"/>
        </w:numPr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Ubezpieczeniu podlegać będą:</w:t>
      </w:r>
    </w:p>
    <w:p w14:paraId="12D870C4" w14:textId="77777777" w:rsidR="00D80968" w:rsidRPr="0029088D" w:rsidRDefault="00D80968" w:rsidP="00102891">
      <w:pPr>
        <w:pStyle w:val="Bezodstpw"/>
        <w:numPr>
          <w:ilvl w:val="0"/>
          <w:numId w:val="13"/>
        </w:numPr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roboty, obiekty budowlane, urządzenia oraz wszelkie mienie ruchome związane bezpośrednio z wykonywaniem prac remontowych na terenie Zamawiającego.</w:t>
      </w:r>
    </w:p>
    <w:p w14:paraId="146AC5D4" w14:textId="77777777" w:rsidR="00D80968" w:rsidRPr="0029088D" w:rsidRDefault="009D010E" w:rsidP="00102891">
      <w:pPr>
        <w:pStyle w:val="Bezodstpw"/>
        <w:numPr>
          <w:ilvl w:val="0"/>
          <w:numId w:val="13"/>
        </w:numPr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o</w:t>
      </w:r>
      <w:r w:rsidR="00D80968" w:rsidRPr="0029088D">
        <w:rPr>
          <w:rFonts w:ascii="Arial Narrow" w:hAnsi="Arial Narrow"/>
        </w:rPr>
        <w:t>dpowiedzialność cywilna oraz następstwa nieszczęśliwych wypadków dotyczących pracowników i osób trzecich, powstałych w związku z prowadzonymi robotami.</w:t>
      </w:r>
    </w:p>
    <w:p w14:paraId="5F341973" w14:textId="77777777" w:rsidR="00D80968" w:rsidRPr="0029088D" w:rsidRDefault="00D80968" w:rsidP="00102891">
      <w:pPr>
        <w:pStyle w:val="Bezodstpw"/>
        <w:numPr>
          <w:ilvl w:val="0"/>
          <w:numId w:val="12"/>
        </w:numPr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Wszelkie szkody niepokryte zawartymi przez Wykonawcę umowami ubezpieczeniowymi lub nieuzyskanie od ubezpieczycieli będą obciążały Wykonawcę stosownie do jego odpowiedzialności za szkodę.</w:t>
      </w:r>
    </w:p>
    <w:p w14:paraId="6CC13CE5" w14:textId="77777777" w:rsidR="00D80968" w:rsidRPr="0029088D" w:rsidRDefault="00D80968" w:rsidP="00D80968">
      <w:pPr>
        <w:pStyle w:val="Bezodstpw"/>
        <w:jc w:val="both"/>
        <w:rPr>
          <w:rFonts w:ascii="Arial Narrow" w:hAnsi="Arial Narrow"/>
        </w:rPr>
      </w:pPr>
    </w:p>
    <w:p w14:paraId="4C4A2184" w14:textId="77777777" w:rsidR="006A1FC4" w:rsidRPr="0029088D" w:rsidRDefault="00537F98" w:rsidP="00537F98">
      <w:pPr>
        <w:pStyle w:val="Bezodstpw"/>
        <w:jc w:val="center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§11</w:t>
      </w:r>
    </w:p>
    <w:p w14:paraId="52F49666" w14:textId="77777777" w:rsidR="00537F98" w:rsidRPr="0029088D" w:rsidRDefault="00537F98" w:rsidP="00537F98">
      <w:pPr>
        <w:pStyle w:val="Bezodstpw"/>
        <w:jc w:val="both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Termin wykonania umowy</w:t>
      </w:r>
    </w:p>
    <w:p w14:paraId="0C3AB1E8" w14:textId="77777777" w:rsidR="00537F98" w:rsidRPr="0029088D" w:rsidRDefault="00537F98" w:rsidP="00102891">
      <w:pPr>
        <w:pStyle w:val="Bezodstpw"/>
        <w:numPr>
          <w:ilvl w:val="0"/>
          <w:numId w:val="14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Termin rozpoczęcia robót części   …. ; …………………</w:t>
      </w:r>
    </w:p>
    <w:p w14:paraId="42C7C582" w14:textId="77777777" w:rsidR="00537F98" w:rsidRPr="0029088D" w:rsidRDefault="00537F98" w:rsidP="00102891">
      <w:pPr>
        <w:pStyle w:val="Bezodstpw"/>
        <w:numPr>
          <w:ilvl w:val="0"/>
          <w:numId w:val="14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Termin zakończenia robót ……………l</w:t>
      </w:r>
    </w:p>
    <w:p w14:paraId="04F0D6DC" w14:textId="77777777" w:rsidR="005E78F6" w:rsidRPr="0029088D" w:rsidRDefault="00537F98" w:rsidP="00102891">
      <w:pPr>
        <w:pStyle w:val="Bezodstpw"/>
        <w:numPr>
          <w:ilvl w:val="0"/>
          <w:numId w:val="14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 xml:space="preserve">Przez termin wykonania przedmiotu umowy uważa się dzień pisemnego potwierdzenia przez Zamawiającego zgłoszenia Wykonawcy o zakończeniu robót remontowych i gotowości do odbioru przedmiotu umowy. </w:t>
      </w:r>
    </w:p>
    <w:p w14:paraId="20CC60BD" w14:textId="4BAA40D5" w:rsidR="004B61CD" w:rsidRPr="0029088D" w:rsidRDefault="00537F98" w:rsidP="00932436">
      <w:pPr>
        <w:pStyle w:val="Bezodstpw"/>
        <w:numPr>
          <w:ilvl w:val="0"/>
          <w:numId w:val="14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Wykonawca zobowiązany jest do wykonywania robót w terminach i w zakresie zgodnym z podpisana umową.</w:t>
      </w:r>
    </w:p>
    <w:p w14:paraId="5BA7F08D" w14:textId="77777777" w:rsidR="009D010E" w:rsidRPr="0029088D" w:rsidRDefault="009D010E" w:rsidP="00537F98">
      <w:pPr>
        <w:pStyle w:val="Bezodstpw"/>
        <w:jc w:val="center"/>
        <w:rPr>
          <w:rFonts w:ascii="Arial Narrow" w:hAnsi="Arial Narrow"/>
          <w:b/>
        </w:rPr>
      </w:pPr>
    </w:p>
    <w:p w14:paraId="54C42C69" w14:textId="77777777" w:rsidR="00537F98" w:rsidRPr="0029088D" w:rsidRDefault="00537F98" w:rsidP="00537F98">
      <w:pPr>
        <w:pStyle w:val="Bezodstpw"/>
        <w:jc w:val="center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§12</w:t>
      </w:r>
    </w:p>
    <w:p w14:paraId="04E89429" w14:textId="77777777" w:rsidR="002A3F8B" w:rsidRPr="0029088D" w:rsidRDefault="006B37CF" w:rsidP="006B37CF">
      <w:pPr>
        <w:pStyle w:val="Bezodstpw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Odbiory</w:t>
      </w:r>
    </w:p>
    <w:p w14:paraId="69889E77" w14:textId="77777777" w:rsidR="006B37CF" w:rsidRPr="0029088D" w:rsidRDefault="006B37CF" w:rsidP="00102891">
      <w:pPr>
        <w:pStyle w:val="Bezodstpw"/>
        <w:numPr>
          <w:ilvl w:val="0"/>
          <w:numId w:val="15"/>
        </w:numPr>
        <w:ind w:left="284" w:hanging="284"/>
        <w:rPr>
          <w:rFonts w:ascii="Arial Narrow" w:hAnsi="Arial Narrow"/>
        </w:rPr>
      </w:pPr>
      <w:r w:rsidRPr="0029088D">
        <w:rPr>
          <w:rFonts w:ascii="Arial Narrow" w:hAnsi="Arial Narrow"/>
        </w:rPr>
        <w:t>Odbiór końcowy będzie połączony z przekazaniem przedmiotu umowy Zamawiającemu.</w:t>
      </w:r>
    </w:p>
    <w:p w14:paraId="39343690" w14:textId="77777777" w:rsidR="006B37CF" w:rsidRPr="0029088D" w:rsidRDefault="006B37CF" w:rsidP="00102891">
      <w:pPr>
        <w:pStyle w:val="Bezodstpw"/>
        <w:numPr>
          <w:ilvl w:val="0"/>
          <w:numId w:val="15"/>
        </w:numPr>
        <w:ind w:left="284" w:hanging="284"/>
        <w:rPr>
          <w:rFonts w:ascii="Arial Narrow" w:hAnsi="Arial Narrow"/>
        </w:rPr>
      </w:pPr>
      <w:r w:rsidRPr="0029088D">
        <w:rPr>
          <w:rFonts w:ascii="Arial Narrow" w:hAnsi="Arial Narrow"/>
        </w:rPr>
        <w:t>Odbiór gwarancyjny przedmiotu umowy nastąpi przed okresem zakończenia gwarancji jakości.</w:t>
      </w:r>
    </w:p>
    <w:p w14:paraId="231E0B68" w14:textId="77777777" w:rsidR="002A3F8B" w:rsidRPr="0029088D" w:rsidRDefault="002A3F8B" w:rsidP="006256F5">
      <w:pPr>
        <w:pStyle w:val="Bezodstpw"/>
        <w:rPr>
          <w:rFonts w:ascii="Arial Narrow" w:hAnsi="Arial Narrow"/>
          <w:w w:val="80"/>
        </w:rPr>
      </w:pPr>
    </w:p>
    <w:p w14:paraId="52A84722" w14:textId="77777777" w:rsidR="002A3F8B" w:rsidRPr="0029088D" w:rsidRDefault="006B37CF" w:rsidP="006B37CF">
      <w:pPr>
        <w:pStyle w:val="Bezodstpw"/>
        <w:jc w:val="center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§13</w:t>
      </w:r>
    </w:p>
    <w:p w14:paraId="1CBDBF97" w14:textId="77777777" w:rsidR="006B37CF" w:rsidRPr="0029088D" w:rsidRDefault="006B37CF" w:rsidP="006B37CF">
      <w:pPr>
        <w:pStyle w:val="Bezodstpw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Odbiór końcowy</w:t>
      </w:r>
    </w:p>
    <w:p w14:paraId="366BCE56" w14:textId="77777777" w:rsidR="006B37CF" w:rsidRPr="0029088D" w:rsidRDefault="006B37CF" w:rsidP="00102891">
      <w:pPr>
        <w:pStyle w:val="Bezodstpw"/>
        <w:numPr>
          <w:ilvl w:val="0"/>
          <w:numId w:val="16"/>
        </w:numPr>
        <w:ind w:left="284" w:hanging="284"/>
        <w:rPr>
          <w:rFonts w:ascii="Arial Narrow" w:hAnsi="Arial Narrow"/>
        </w:rPr>
      </w:pPr>
      <w:r w:rsidRPr="0029088D">
        <w:rPr>
          <w:rFonts w:ascii="Arial Narrow" w:hAnsi="Arial Narrow"/>
        </w:rPr>
        <w:t>W cz</w:t>
      </w:r>
      <w:r w:rsidR="00E36CE1" w:rsidRPr="0029088D">
        <w:rPr>
          <w:rFonts w:ascii="Arial Narrow" w:hAnsi="Arial Narrow"/>
        </w:rPr>
        <w:t>y</w:t>
      </w:r>
      <w:r w:rsidRPr="0029088D">
        <w:rPr>
          <w:rFonts w:ascii="Arial Narrow" w:hAnsi="Arial Narrow"/>
        </w:rPr>
        <w:t xml:space="preserve">nnościach odbioru końcowego </w:t>
      </w:r>
      <w:r w:rsidR="00E36CE1" w:rsidRPr="0029088D">
        <w:rPr>
          <w:rFonts w:ascii="Arial Narrow" w:hAnsi="Arial Narrow"/>
        </w:rPr>
        <w:t>przedmiotu umowy uczestniczą:</w:t>
      </w:r>
    </w:p>
    <w:p w14:paraId="60D781D9" w14:textId="77777777" w:rsidR="00E36CE1" w:rsidRPr="0029088D" w:rsidRDefault="00E36CE1" w:rsidP="00102891">
      <w:pPr>
        <w:pStyle w:val="Bezodstpw"/>
        <w:numPr>
          <w:ilvl w:val="0"/>
          <w:numId w:val="17"/>
        </w:numPr>
        <w:ind w:left="567" w:hanging="283"/>
        <w:rPr>
          <w:rFonts w:ascii="Arial Narrow" w:hAnsi="Arial Narrow"/>
        </w:rPr>
      </w:pPr>
      <w:r w:rsidRPr="0029088D">
        <w:rPr>
          <w:rFonts w:ascii="Arial Narrow" w:hAnsi="Arial Narrow"/>
        </w:rPr>
        <w:t>przedstawiciele Zamawiającego,</w:t>
      </w:r>
    </w:p>
    <w:p w14:paraId="469D3C0C" w14:textId="77777777" w:rsidR="00E36CE1" w:rsidRPr="0029088D" w:rsidRDefault="00E36CE1" w:rsidP="00102891">
      <w:pPr>
        <w:pStyle w:val="Bezodstpw"/>
        <w:numPr>
          <w:ilvl w:val="0"/>
          <w:numId w:val="17"/>
        </w:numPr>
        <w:ind w:left="567" w:hanging="283"/>
        <w:rPr>
          <w:rFonts w:ascii="Arial Narrow" w:hAnsi="Arial Narrow"/>
        </w:rPr>
      </w:pPr>
      <w:r w:rsidRPr="0029088D">
        <w:rPr>
          <w:rFonts w:ascii="Arial Narrow" w:hAnsi="Arial Narrow"/>
        </w:rPr>
        <w:t>Wykonawca prac remontowych,</w:t>
      </w:r>
    </w:p>
    <w:p w14:paraId="19156683" w14:textId="77777777" w:rsidR="00E36CE1" w:rsidRPr="0029088D" w:rsidRDefault="00E36CE1" w:rsidP="00102891">
      <w:pPr>
        <w:pStyle w:val="Bezodstpw"/>
        <w:numPr>
          <w:ilvl w:val="0"/>
          <w:numId w:val="17"/>
        </w:numPr>
        <w:ind w:left="567" w:hanging="283"/>
        <w:rPr>
          <w:rFonts w:ascii="Arial Narrow" w:hAnsi="Arial Narrow"/>
        </w:rPr>
      </w:pPr>
      <w:r w:rsidRPr="0029088D">
        <w:rPr>
          <w:rFonts w:ascii="Arial Narrow" w:hAnsi="Arial Narrow"/>
        </w:rPr>
        <w:t xml:space="preserve">Inspektor nadzoru </w:t>
      </w:r>
    </w:p>
    <w:p w14:paraId="650A745F" w14:textId="77777777" w:rsidR="00E36CE1" w:rsidRPr="0029088D" w:rsidRDefault="00E36CE1" w:rsidP="00102891">
      <w:pPr>
        <w:pStyle w:val="Bezodstpw"/>
        <w:numPr>
          <w:ilvl w:val="0"/>
          <w:numId w:val="16"/>
        </w:numPr>
        <w:ind w:left="284" w:hanging="284"/>
        <w:rPr>
          <w:rFonts w:ascii="Arial Narrow" w:hAnsi="Arial Narrow"/>
        </w:rPr>
      </w:pPr>
      <w:r w:rsidRPr="0029088D">
        <w:rPr>
          <w:rFonts w:ascii="Arial Narrow" w:hAnsi="Arial Narrow"/>
        </w:rPr>
        <w:t>Nieobecność poszczególnych uczestników z czynności odbioru końcowego nie wstrzymuje odbioru.</w:t>
      </w:r>
    </w:p>
    <w:p w14:paraId="5D1F56F9" w14:textId="77777777" w:rsidR="00E36CE1" w:rsidRPr="0029088D" w:rsidRDefault="00E36CE1" w:rsidP="009D010E">
      <w:pPr>
        <w:pStyle w:val="Bezodstpw"/>
        <w:numPr>
          <w:ilvl w:val="0"/>
          <w:numId w:val="16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Strony postanawiają, że z czynności odbioru spisany będzie Protokół odbioru końcowego zawierający wszelkie ustalenia dokonane w toku odbioru, jak też terminy wyznaczone na usunięcie stwierdzonych w toku odbioru ewentualnych wad.</w:t>
      </w:r>
    </w:p>
    <w:p w14:paraId="16586EF8" w14:textId="77777777" w:rsidR="00E36CE1" w:rsidRPr="0029088D" w:rsidRDefault="00E36CE1" w:rsidP="009D010E">
      <w:pPr>
        <w:pStyle w:val="Bezodstpw"/>
        <w:numPr>
          <w:ilvl w:val="0"/>
          <w:numId w:val="16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Jeżeli w toku odbioru zostanie stwierdzone, że przedmiot odbioru nie osiągnął gotowości do odbioru z powodu nie zakończenia robót , Zamawiający może odmówić odbioru końcowego.</w:t>
      </w:r>
    </w:p>
    <w:p w14:paraId="59A5D1C5" w14:textId="77777777" w:rsidR="00E36CE1" w:rsidRPr="0029088D" w:rsidRDefault="00E36CE1" w:rsidP="009D010E">
      <w:pPr>
        <w:pStyle w:val="Bezodstpw"/>
        <w:numPr>
          <w:ilvl w:val="0"/>
          <w:numId w:val="16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Wykonawca zobowiązany jest do zawiadomienia Zamawiającego i Inspektora Nadzoru o usunięciu wad oraz do ż</w:t>
      </w:r>
      <w:r w:rsidR="002E6E77" w:rsidRPr="0029088D">
        <w:rPr>
          <w:rFonts w:ascii="Arial Narrow" w:hAnsi="Arial Narrow"/>
        </w:rPr>
        <w:t>ą</w:t>
      </w:r>
      <w:r w:rsidRPr="0029088D">
        <w:rPr>
          <w:rFonts w:ascii="Arial Narrow" w:hAnsi="Arial Narrow"/>
        </w:rPr>
        <w:t xml:space="preserve">dania wyznaczenia </w:t>
      </w:r>
      <w:r w:rsidR="002E6E77" w:rsidRPr="0029088D">
        <w:rPr>
          <w:rFonts w:ascii="Arial Narrow" w:hAnsi="Arial Narrow"/>
        </w:rPr>
        <w:t>terminu na odbiór zakwestionowanych uprzednio robót jako wadliwych.</w:t>
      </w:r>
    </w:p>
    <w:p w14:paraId="496D5CD1" w14:textId="03FC6128" w:rsidR="002E6E77" w:rsidRPr="0029088D" w:rsidRDefault="002E6E77" w:rsidP="009D010E">
      <w:pPr>
        <w:pStyle w:val="Bezodstpw"/>
        <w:numPr>
          <w:ilvl w:val="0"/>
          <w:numId w:val="16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Zamawiający wyznacza także gwarancyjny odbiór robót przed upływem terminu gwarancji jakości oraz termin na protokolarne stwierdzenie usunięcia wad</w:t>
      </w:r>
      <w:r w:rsidR="00C817C8" w:rsidRPr="0029088D">
        <w:rPr>
          <w:rFonts w:ascii="Arial Narrow" w:hAnsi="Arial Narrow"/>
        </w:rPr>
        <w:t>,</w:t>
      </w:r>
      <w:r w:rsidRPr="0029088D">
        <w:rPr>
          <w:rFonts w:ascii="Arial Narrow" w:hAnsi="Arial Narrow"/>
        </w:rPr>
        <w:t xml:space="preserve"> przed upływem okresu gwarancji jakości.</w:t>
      </w:r>
    </w:p>
    <w:p w14:paraId="038E8722" w14:textId="77777777" w:rsidR="002E6E77" w:rsidRPr="0029088D" w:rsidRDefault="002E6E77" w:rsidP="002E6E77">
      <w:pPr>
        <w:pStyle w:val="Bezodstpw"/>
        <w:rPr>
          <w:rFonts w:ascii="Arial Narrow" w:hAnsi="Arial Narrow"/>
        </w:rPr>
      </w:pPr>
    </w:p>
    <w:p w14:paraId="0DE2E897" w14:textId="77777777" w:rsidR="002E6E77" w:rsidRPr="0029088D" w:rsidRDefault="002E6E77" w:rsidP="002E6E77">
      <w:pPr>
        <w:pStyle w:val="Bezodstpw"/>
        <w:jc w:val="center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§14</w:t>
      </w:r>
    </w:p>
    <w:p w14:paraId="55019609" w14:textId="77777777" w:rsidR="002E6E77" w:rsidRPr="0029088D" w:rsidRDefault="002E6E77" w:rsidP="002E6E77">
      <w:pPr>
        <w:pStyle w:val="Bezodstpw"/>
        <w:jc w:val="both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Gwarancja jakości</w:t>
      </w:r>
      <w:r w:rsidR="003879FE" w:rsidRPr="0029088D">
        <w:rPr>
          <w:rFonts w:ascii="Arial Narrow" w:hAnsi="Arial Narrow"/>
          <w:b/>
        </w:rPr>
        <w:t xml:space="preserve"> i rękojmia</w:t>
      </w:r>
    </w:p>
    <w:p w14:paraId="38E5C56A" w14:textId="0C8C1C59" w:rsidR="002E6E77" w:rsidRPr="0029088D" w:rsidRDefault="002E6E77" w:rsidP="00102891">
      <w:pPr>
        <w:pStyle w:val="Bezodstpw"/>
        <w:numPr>
          <w:ilvl w:val="0"/>
          <w:numId w:val="18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 xml:space="preserve">Wykonawca udziela gwarancji jakości </w:t>
      </w:r>
      <w:r w:rsidR="00F850C2" w:rsidRPr="0029088D">
        <w:rPr>
          <w:rFonts w:ascii="Arial Narrow" w:hAnsi="Arial Narrow"/>
        </w:rPr>
        <w:t xml:space="preserve">oraz rękojmi </w:t>
      </w:r>
      <w:r w:rsidRPr="0029088D">
        <w:rPr>
          <w:rFonts w:ascii="Arial Narrow" w:hAnsi="Arial Narrow"/>
        </w:rPr>
        <w:t>na wykonany przedmiot umowy na okres …..…. miesięcy licząc od daty odbioru końcowego.</w:t>
      </w:r>
    </w:p>
    <w:p w14:paraId="61D34DCB" w14:textId="00B07759" w:rsidR="002E6E77" w:rsidRPr="0029088D" w:rsidRDefault="002E6E77" w:rsidP="00102891">
      <w:pPr>
        <w:pStyle w:val="Bezodstpw"/>
        <w:numPr>
          <w:ilvl w:val="0"/>
          <w:numId w:val="18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 xml:space="preserve">W razie wykonywania przez </w:t>
      </w:r>
      <w:r w:rsidR="00F850C2" w:rsidRPr="0029088D">
        <w:rPr>
          <w:rFonts w:ascii="Arial Narrow" w:hAnsi="Arial Narrow"/>
        </w:rPr>
        <w:t>Z</w:t>
      </w:r>
      <w:r w:rsidRPr="0029088D">
        <w:rPr>
          <w:rFonts w:ascii="Arial Narrow" w:hAnsi="Arial Narrow"/>
        </w:rPr>
        <w:t>amawiającego uprawnień z tytułu gwarancji bieg terminu do wykonania uprawnień z tytułu rękojmi ulega zawieszeniu z dniem zawiadomienia Wykonawcy o wadzie.</w:t>
      </w:r>
    </w:p>
    <w:p w14:paraId="025C603B" w14:textId="77777777" w:rsidR="002E6E77" w:rsidRPr="0029088D" w:rsidRDefault="002E6E77" w:rsidP="00102891">
      <w:pPr>
        <w:pStyle w:val="Bezodstpw"/>
        <w:numPr>
          <w:ilvl w:val="0"/>
          <w:numId w:val="18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Oprócz uprawnień wynikających z udzielonej gwarancji , Zamawiającemu przysługują uprawnienia z tytułu rękojmi.</w:t>
      </w:r>
    </w:p>
    <w:p w14:paraId="2CE47819" w14:textId="77777777" w:rsidR="003879FE" w:rsidRPr="0029088D" w:rsidRDefault="003879FE" w:rsidP="00102891">
      <w:pPr>
        <w:pStyle w:val="Bezodstpw"/>
        <w:numPr>
          <w:ilvl w:val="0"/>
          <w:numId w:val="18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Odpowiedzialność z tytułu rękojmi, Wykonawca ponosi na zasadach określonych w art. 638 w związku z art. 656 § 1</w:t>
      </w:r>
      <w:r w:rsidR="009D010E" w:rsidRPr="0029088D">
        <w:rPr>
          <w:rFonts w:ascii="Arial Narrow" w:hAnsi="Arial Narrow"/>
        </w:rPr>
        <w:t xml:space="preserve"> </w:t>
      </w:r>
      <w:r w:rsidRPr="0029088D">
        <w:rPr>
          <w:rFonts w:ascii="Arial Narrow" w:hAnsi="Arial Narrow"/>
        </w:rPr>
        <w:t>Kodeksu Cywilnego.</w:t>
      </w:r>
    </w:p>
    <w:p w14:paraId="53E0278E" w14:textId="77777777" w:rsidR="003879FE" w:rsidRPr="0029088D" w:rsidRDefault="003879FE" w:rsidP="00102891">
      <w:pPr>
        <w:pStyle w:val="Bezodstpw"/>
        <w:numPr>
          <w:ilvl w:val="0"/>
          <w:numId w:val="18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Zamawiający wykonując uprawnienia z tytułu rękojmi może żądać usunięcie wady w rozsądnym terminie, a także złożyć oświadczenie o obniżeniu wynagrodzenia  albo o odstąpieniu od umowy, chyba że Wykonawca niezwłocznie i bez nadmiernych niedogodności dla  Zamawiającego wadę usunie.</w:t>
      </w:r>
    </w:p>
    <w:p w14:paraId="595A6693" w14:textId="77777777" w:rsidR="003879FE" w:rsidRPr="0029088D" w:rsidRDefault="003879FE" w:rsidP="00102891">
      <w:pPr>
        <w:pStyle w:val="Bezodstpw"/>
        <w:numPr>
          <w:ilvl w:val="0"/>
          <w:numId w:val="18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Gdy Wykonawca odmawia usunięcia wady, Zamawiający może powierzyć usunięcie wad podmiotowi trzeciemu na koszt i ryzyko Wykonawcy.</w:t>
      </w:r>
    </w:p>
    <w:p w14:paraId="7C1DF622" w14:textId="77777777" w:rsidR="003879FE" w:rsidRPr="0029088D" w:rsidRDefault="003879FE" w:rsidP="00102891">
      <w:pPr>
        <w:pStyle w:val="Bezodstpw"/>
        <w:numPr>
          <w:ilvl w:val="0"/>
          <w:numId w:val="18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Udzielona rękojmia nie narusza prawa Zamawiającemu do dochodzenia roszczeń o naprawienie szkody w pełnej wysokości na zasadach określonych w Kodeksie Cywilnym.</w:t>
      </w:r>
    </w:p>
    <w:p w14:paraId="2478634D" w14:textId="77777777" w:rsidR="00AA7A33" w:rsidRPr="0029088D" w:rsidRDefault="003879FE" w:rsidP="00102891">
      <w:pPr>
        <w:pStyle w:val="Bezodstpw"/>
        <w:numPr>
          <w:ilvl w:val="0"/>
          <w:numId w:val="18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 xml:space="preserve">Rękojmia za wady fizyczne przedmiotu umowy wygasa po upływie </w:t>
      </w:r>
      <w:r w:rsidR="00AA7A33" w:rsidRPr="0029088D">
        <w:rPr>
          <w:rFonts w:ascii="Arial Narrow" w:hAnsi="Arial Narrow"/>
        </w:rPr>
        <w:t>udzielonej gwarancji od daty podpisania odbioru końcowego.</w:t>
      </w:r>
    </w:p>
    <w:p w14:paraId="398638A5" w14:textId="77777777" w:rsidR="00AA7A33" w:rsidRPr="0029088D" w:rsidRDefault="00AA7A33" w:rsidP="00102891">
      <w:pPr>
        <w:pStyle w:val="Bezodstpw"/>
        <w:numPr>
          <w:ilvl w:val="0"/>
          <w:numId w:val="18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O wykryciu wady Zamawiający jest zobowiązany zawiadomić Wykonawcę pisemnie ,lub drogą elektroniczną,</w:t>
      </w:r>
      <w:r w:rsidR="009D010E" w:rsidRPr="0029088D">
        <w:rPr>
          <w:rFonts w:ascii="Arial Narrow" w:hAnsi="Arial Narrow"/>
        </w:rPr>
        <w:t xml:space="preserve"> </w:t>
      </w:r>
      <w:r w:rsidRPr="0029088D">
        <w:rPr>
          <w:rFonts w:ascii="Arial Narrow" w:hAnsi="Arial Narrow"/>
        </w:rPr>
        <w:t>niezwłocznie po stwierdzeniu wady.</w:t>
      </w:r>
    </w:p>
    <w:p w14:paraId="6D37EA34" w14:textId="77777777" w:rsidR="00AA7A33" w:rsidRPr="0029088D" w:rsidRDefault="00AA7A33" w:rsidP="00102891">
      <w:pPr>
        <w:pStyle w:val="Bezodstpw"/>
        <w:numPr>
          <w:ilvl w:val="0"/>
          <w:numId w:val="18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Usunięcie wad powinno być stwierdzone protokolarnie.</w:t>
      </w:r>
    </w:p>
    <w:p w14:paraId="1520CC0C" w14:textId="77777777" w:rsidR="00AA7A33" w:rsidRPr="0029088D" w:rsidRDefault="00AA7A33" w:rsidP="00AA7A33">
      <w:pPr>
        <w:pStyle w:val="Bezodstpw"/>
        <w:jc w:val="both"/>
        <w:rPr>
          <w:rFonts w:ascii="Arial Narrow" w:hAnsi="Arial Narrow"/>
        </w:rPr>
      </w:pPr>
    </w:p>
    <w:p w14:paraId="1911621F" w14:textId="58590024" w:rsidR="00AA7A33" w:rsidRPr="0029088D" w:rsidRDefault="00AA7A33" w:rsidP="00925149">
      <w:pPr>
        <w:pStyle w:val="Bezodstpw"/>
        <w:jc w:val="center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§15</w:t>
      </w:r>
    </w:p>
    <w:p w14:paraId="4AEE041F" w14:textId="77777777" w:rsidR="00AA7A33" w:rsidRPr="0029088D" w:rsidRDefault="00AA7A33" w:rsidP="00AA7A33">
      <w:pPr>
        <w:pStyle w:val="Bezodstpw"/>
        <w:jc w:val="both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Odstąpienie od umowy</w:t>
      </w:r>
    </w:p>
    <w:p w14:paraId="2820F055" w14:textId="77777777" w:rsidR="00AA7A33" w:rsidRPr="0029088D" w:rsidRDefault="00AA7A33" w:rsidP="00102891">
      <w:pPr>
        <w:pStyle w:val="Bezodstpw"/>
        <w:numPr>
          <w:ilvl w:val="0"/>
          <w:numId w:val="19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Zamawiający może odstąpić od umowy w razie niewykonania przedmiotu umowy w terminie określonym w § 11</w:t>
      </w:r>
      <w:r w:rsidR="0066723B" w:rsidRPr="0029088D">
        <w:rPr>
          <w:rFonts w:ascii="Arial Narrow" w:hAnsi="Arial Narrow"/>
        </w:rPr>
        <w:t xml:space="preserve"> </w:t>
      </w:r>
      <w:r w:rsidRPr="0029088D">
        <w:rPr>
          <w:rFonts w:ascii="Arial Narrow" w:hAnsi="Arial Narrow"/>
        </w:rPr>
        <w:t xml:space="preserve">bez </w:t>
      </w:r>
      <w:r w:rsidR="0066723B" w:rsidRPr="0029088D">
        <w:rPr>
          <w:rFonts w:ascii="Arial Narrow" w:hAnsi="Arial Narrow"/>
        </w:rPr>
        <w:t>wyznaczenia dodatkowego terminu.</w:t>
      </w:r>
    </w:p>
    <w:p w14:paraId="1D665056" w14:textId="52ABDEBC" w:rsidR="0066723B" w:rsidRPr="0029088D" w:rsidRDefault="005F5622" w:rsidP="005F5622">
      <w:pPr>
        <w:widowControl/>
        <w:tabs>
          <w:tab w:val="right" w:pos="0"/>
        </w:tabs>
        <w:autoSpaceDE/>
        <w:autoSpaceDN/>
        <w:snapToGrid w:val="0"/>
        <w:jc w:val="both"/>
        <w:rPr>
          <w:rFonts w:ascii="Arial Narrow" w:eastAsia="Arial Unicode MS" w:hAnsi="Arial Narrow" w:cs="Tahoma"/>
          <w:snapToGrid w:val="0"/>
        </w:rPr>
      </w:pPr>
      <w:r w:rsidRPr="0029088D">
        <w:rPr>
          <w:rFonts w:ascii="Arial Narrow" w:eastAsia="Arial Unicode MS" w:hAnsi="Arial Narrow" w:cs="Tahoma"/>
          <w:snapToGrid w:val="0"/>
        </w:rPr>
        <w:t xml:space="preserve">2. </w:t>
      </w:r>
      <w:r w:rsidR="00B00C20" w:rsidRPr="0029088D">
        <w:rPr>
          <w:rFonts w:ascii="Arial Narrow" w:eastAsia="Arial Unicode MS" w:hAnsi="Arial Narrow" w:cs="Tahoma"/>
          <w:snapToGrid w:val="0"/>
        </w:rPr>
        <w:t xml:space="preserve"> </w:t>
      </w:r>
      <w:r w:rsidR="0066723B" w:rsidRPr="0029088D">
        <w:rPr>
          <w:rFonts w:ascii="Arial Narrow" w:eastAsia="Arial Unicode MS" w:hAnsi="Arial Narrow" w:cs="Tahoma"/>
          <w:snapToGrid w:val="0"/>
        </w:rPr>
        <w:t xml:space="preserve">Oprócz przypadku wynikających z przepisów Kodeksu cywilnego, znajdujących zastosowanie do niniejszej Umowy, Zamawiający jest uprawniony do odstąpienia od Umowy </w:t>
      </w:r>
      <w:r w:rsidR="0066723B" w:rsidRPr="0029088D">
        <w:rPr>
          <w:rFonts w:ascii="Arial Narrow" w:eastAsia="Arial Unicode MS" w:hAnsi="Arial Narrow" w:cs="Tahoma"/>
        </w:rPr>
        <w:t>w na</w:t>
      </w:r>
      <w:r w:rsidR="0066723B" w:rsidRPr="0029088D">
        <w:rPr>
          <w:rFonts w:ascii="Arial Narrow" w:eastAsia="Arial Unicode MS" w:hAnsi="Arial Narrow" w:cs="Tahoma"/>
          <w:snapToGrid w:val="0"/>
        </w:rPr>
        <w:t>stępujących</w:t>
      </w:r>
      <w:r w:rsidRPr="0029088D">
        <w:rPr>
          <w:rFonts w:ascii="Arial Narrow" w:eastAsia="Arial Unicode MS" w:hAnsi="Arial Narrow" w:cs="Tahoma"/>
          <w:snapToGrid w:val="0"/>
        </w:rPr>
        <w:br/>
        <w:t xml:space="preserve">     </w:t>
      </w:r>
      <w:r w:rsidR="0066723B" w:rsidRPr="0029088D">
        <w:rPr>
          <w:rFonts w:ascii="Arial Narrow" w:eastAsia="Arial Unicode MS" w:hAnsi="Arial Narrow" w:cs="Tahoma"/>
          <w:snapToGrid w:val="0"/>
        </w:rPr>
        <w:t xml:space="preserve"> przypadkach: </w:t>
      </w:r>
    </w:p>
    <w:p w14:paraId="7924B39A" w14:textId="77777777" w:rsidR="0066723B" w:rsidRPr="0029088D" w:rsidRDefault="0066723B" w:rsidP="00102891">
      <w:pPr>
        <w:pStyle w:val="Akapitzlist"/>
        <w:widowControl/>
        <w:numPr>
          <w:ilvl w:val="1"/>
          <w:numId w:val="20"/>
        </w:numPr>
        <w:tabs>
          <w:tab w:val="left" w:pos="709"/>
        </w:tabs>
        <w:autoSpaceDE/>
        <w:autoSpaceDN/>
        <w:snapToGrid w:val="0"/>
        <w:ind w:left="709"/>
        <w:jc w:val="both"/>
        <w:rPr>
          <w:rFonts w:ascii="Arial Narrow" w:eastAsia="Arial Unicode MS" w:hAnsi="Arial Narrow" w:cs="Tahoma"/>
        </w:rPr>
      </w:pPr>
      <w:r w:rsidRPr="0029088D">
        <w:rPr>
          <w:rFonts w:ascii="Arial Narrow" w:eastAsia="Arial Unicode MS" w:hAnsi="Arial Narrow" w:cs="Tahoma"/>
        </w:rPr>
        <w:t>gdy Wykonawca przerywa roboty, z przyczyn leżących po stronie Wykonawcy na okres dłuższy niż 3 dni,</w:t>
      </w:r>
    </w:p>
    <w:p w14:paraId="100B1C46" w14:textId="77777777" w:rsidR="0066723B" w:rsidRPr="0029088D" w:rsidRDefault="0066723B" w:rsidP="00102891">
      <w:pPr>
        <w:pStyle w:val="Akapitzlist"/>
        <w:widowControl/>
        <w:numPr>
          <w:ilvl w:val="1"/>
          <w:numId w:val="20"/>
        </w:numPr>
        <w:tabs>
          <w:tab w:val="left" w:pos="709"/>
        </w:tabs>
        <w:autoSpaceDE/>
        <w:autoSpaceDN/>
        <w:snapToGrid w:val="0"/>
        <w:ind w:left="709"/>
        <w:jc w:val="both"/>
        <w:rPr>
          <w:rFonts w:ascii="Arial Narrow" w:eastAsia="Arial Unicode MS" w:hAnsi="Arial Narrow" w:cs="Tahoma"/>
          <w:snapToGrid w:val="0"/>
        </w:rPr>
      </w:pPr>
      <w:r w:rsidRPr="0029088D">
        <w:rPr>
          <w:rFonts w:ascii="Arial Narrow" w:eastAsia="Arial Unicode MS" w:hAnsi="Arial Narrow" w:cs="Tahoma"/>
          <w:snapToGrid w:val="0"/>
        </w:rPr>
        <w:t>gdy Wykonawca opóźnia się z</w:t>
      </w:r>
      <w:r w:rsidRPr="0029088D">
        <w:rPr>
          <w:rFonts w:ascii="Arial Narrow" w:eastAsia="Arial Unicode MS" w:hAnsi="Arial Narrow" w:cs="Tahoma"/>
          <w:bCs/>
          <w:lang w:eastAsia="ar-SA"/>
        </w:rPr>
        <w:t xml:space="preserve"> </w:t>
      </w:r>
      <w:r w:rsidRPr="0029088D">
        <w:rPr>
          <w:rFonts w:ascii="Arial Narrow" w:eastAsia="Arial Unicode MS" w:hAnsi="Arial Narrow" w:cs="Tahoma"/>
          <w:snapToGrid w:val="0"/>
        </w:rPr>
        <w:t xml:space="preserve">rozpoczęciem wykonywania przedmiotu umowy o </w:t>
      </w:r>
      <w:r w:rsidRPr="0029088D">
        <w:rPr>
          <w:rFonts w:ascii="Arial Narrow" w:eastAsia="Arial Unicode MS" w:hAnsi="Arial Narrow" w:cs="Tahoma"/>
        </w:rPr>
        <w:t>okres dłuższy niż 3 dni względem terminu przewidzianego w niniejszej umowie</w:t>
      </w:r>
      <w:r w:rsidRPr="0029088D">
        <w:rPr>
          <w:rFonts w:ascii="Arial Narrow" w:eastAsia="Arial Unicode MS" w:hAnsi="Arial Narrow" w:cs="Tahoma"/>
          <w:snapToGrid w:val="0"/>
        </w:rPr>
        <w:t>,</w:t>
      </w:r>
    </w:p>
    <w:p w14:paraId="1717DFD0" w14:textId="52C53890" w:rsidR="0066723B" w:rsidRPr="0029088D" w:rsidRDefault="0066723B" w:rsidP="00B00C20">
      <w:pPr>
        <w:pStyle w:val="Akapitzlist"/>
        <w:widowControl/>
        <w:numPr>
          <w:ilvl w:val="0"/>
          <w:numId w:val="15"/>
        </w:numPr>
        <w:tabs>
          <w:tab w:val="right" w:pos="0"/>
        </w:tabs>
        <w:autoSpaceDE/>
        <w:autoSpaceDN/>
        <w:snapToGrid w:val="0"/>
        <w:ind w:left="284" w:hanging="284"/>
        <w:jc w:val="both"/>
        <w:rPr>
          <w:rFonts w:ascii="Arial Narrow" w:eastAsia="Arial Unicode MS" w:hAnsi="Arial Narrow" w:cs="Tahoma"/>
        </w:rPr>
      </w:pPr>
      <w:r w:rsidRPr="0029088D">
        <w:rPr>
          <w:rFonts w:ascii="Arial Narrow" w:eastAsia="Arial Unicode MS" w:hAnsi="Arial Narrow" w:cs="Tahoma"/>
        </w:rPr>
        <w:t xml:space="preserve">Oprócz przypadków wymienionych w przepisach Kodeksu cywilnego Wykonawca jest uprawniony do odstąpienia od Umowy w następujących przypadkach: </w:t>
      </w:r>
    </w:p>
    <w:p w14:paraId="09F1FA2B" w14:textId="77777777" w:rsidR="0066723B" w:rsidRPr="0029088D" w:rsidRDefault="0066723B" w:rsidP="00102891">
      <w:pPr>
        <w:pStyle w:val="Akapitzlist"/>
        <w:widowControl/>
        <w:numPr>
          <w:ilvl w:val="1"/>
          <w:numId w:val="21"/>
        </w:numPr>
        <w:autoSpaceDE/>
        <w:autoSpaceDN/>
        <w:snapToGrid w:val="0"/>
        <w:ind w:left="709"/>
        <w:jc w:val="both"/>
        <w:rPr>
          <w:rFonts w:ascii="Arial Narrow" w:eastAsia="Arial Unicode MS" w:hAnsi="Arial Narrow" w:cs="Tahoma"/>
        </w:rPr>
      </w:pPr>
      <w:r w:rsidRPr="0029088D">
        <w:rPr>
          <w:rFonts w:ascii="Arial Narrow" w:eastAsia="Arial Unicode MS" w:hAnsi="Arial Narrow" w:cs="Tahoma"/>
        </w:rPr>
        <w:t>gdy zwłoka Zamawiającego w przekazaniu frontu robót przekracza 3 dni,</w:t>
      </w:r>
    </w:p>
    <w:p w14:paraId="231701AA" w14:textId="77777777" w:rsidR="0066723B" w:rsidRPr="0029088D" w:rsidRDefault="0066723B" w:rsidP="00102891">
      <w:pPr>
        <w:pStyle w:val="Akapitzlist"/>
        <w:widowControl/>
        <w:numPr>
          <w:ilvl w:val="1"/>
          <w:numId w:val="21"/>
        </w:numPr>
        <w:autoSpaceDE/>
        <w:autoSpaceDN/>
        <w:snapToGrid w:val="0"/>
        <w:ind w:left="709"/>
        <w:jc w:val="both"/>
        <w:rPr>
          <w:rFonts w:ascii="Arial Narrow" w:eastAsia="Arial Unicode MS" w:hAnsi="Arial Narrow" w:cs="Tahoma"/>
        </w:rPr>
      </w:pPr>
      <w:r w:rsidRPr="0029088D">
        <w:rPr>
          <w:rFonts w:ascii="Arial Narrow" w:eastAsia="Arial Unicode MS" w:hAnsi="Arial Narrow" w:cs="Tahoma"/>
        </w:rPr>
        <w:t>gdy przerwa w wykonywaniu robót spowodowana poleceniem Zamawiającego trwa dłużej niż 3 dni.</w:t>
      </w:r>
    </w:p>
    <w:p w14:paraId="44A79985" w14:textId="77777777" w:rsidR="0066723B" w:rsidRPr="0029088D" w:rsidRDefault="0066723B" w:rsidP="00B00C20">
      <w:pPr>
        <w:pStyle w:val="Akapitzlist"/>
        <w:widowControl/>
        <w:numPr>
          <w:ilvl w:val="0"/>
          <w:numId w:val="15"/>
        </w:numPr>
        <w:tabs>
          <w:tab w:val="right" w:pos="0"/>
        </w:tabs>
        <w:autoSpaceDE/>
        <w:autoSpaceDN/>
        <w:ind w:left="284" w:hanging="284"/>
        <w:jc w:val="both"/>
        <w:rPr>
          <w:rFonts w:ascii="Arial Narrow" w:eastAsia="Arial Unicode MS" w:hAnsi="Arial Narrow" w:cs="Tahoma"/>
        </w:rPr>
      </w:pPr>
      <w:r w:rsidRPr="0029088D">
        <w:rPr>
          <w:rFonts w:ascii="Arial Narrow" w:eastAsia="Arial Unicode MS" w:hAnsi="Arial Narrow" w:cs="Tahoma"/>
        </w:rPr>
        <w:t xml:space="preserve">Prawo do odstąpienia od Umowy w przypadkach przewidzianych Umową przysługuje Stronom do daty zakończenia realizacji przedmiotu Umowy, przy czym oświadczenie o odstąpieniu Strona winna złożyć nie później niż w ciągu </w:t>
      </w:r>
      <w:r w:rsidR="00A36879" w:rsidRPr="0029088D">
        <w:rPr>
          <w:rFonts w:ascii="Arial Narrow" w:eastAsia="Arial Unicode MS" w:hAnsi="Arial Narrow" w:cs="Tahoma"/>
        </w:rPr>
        <w:t>7</w:t>
      </w:r>
      <w:r w:rsidRPr="0029088D">
        <w:rPr>
          <w:rFonts w:ascii="Arial Narrow" w:eastAsia="Arial Unicode MS" w:hAnsi="Arial Narrow" w:cs="Tahoma"/>
        </w:rPr>
        <w:t xml:space="preserve"> dni od wystąpienia bądź dowiedzenia się o wystąpieniu okoliczności uzasadniającej odstąpienie. </w:t>
      </w:r>
    </w:p>
    <w:p w14:paraId="179D4D42" w14:textId="77777777" w:rsidR="0014484D" w:rsidRPr="0029088D" w:rsidRDefault="0014484D" w:rsidP="00A36879">
      <w:pPr>
        <w:pStyle w:val="Bezodstpw"/>
        <w:jc w:val="center"/>
        <w:rPr>
          <w:rFonts w:ascii="Arial Narrow" w:hAnsi="Arial Narrow"/>
          <w:b/>
        </w:rPr>
      </w:pPr>
    </w:p>
    <w:p w14:paraId="1D4EC3AE" w14:textId="1F80C57C" w:rsidR="00A36879" w:rsidRPr="0029088D" w:rsidRDefault="00A36879" w:rsidP="003547E3">
      <w:pPr>
        <w:pStyle w:val="Bezodstpw"/>
        <w:jc w:val="center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§16</w:t>
      </w:r>
    </w:p>
    <w:p w14:paraId="71B5B835" w14:textId="77777777" w:rsidR="00A36879" w:rsidRPr="0029088D" w:rsidRDefault="00A36879" w:rsidP="00A36879">
      <w:pPr>
        <w:pStyle w:val="Bezodstpw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Kary umowne i odszkodowania</w:t>
      </w:r>
    </w:p>
    <w:p w14:paraId="6368CCD3" w14:textId="77777777" w:rsidR="00A36879" w:rsidRPr="0029088D" w:rsidRDefault="00A36879" w:rsidP="00102891">
      <w:pPr>
        <w:pStyle w:val="Bezodstpw"/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Zamawiający i Wykonawca zobowiązani są do naprawienia szkód wynikłych z niewykonania lub nienależytego wykonania swoich zobowiązań umownych.</w:t>
      </w:r>
    </w:p>
    <w:p w14:paraId="4686B95B" w14:textId="77777777" w:rsidR="00A36879" w:rsidRPr="0029088D" w:rsidRDefault="00A36879" w:rsidP="00102891">
      <w:pPr>
        <w:pStyle w:val="Bezodstpw"/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 xml:space="preserve">Strony postanawiają ,iż obowiązującą je formą odszkodowania stanowią kary umowne, naliczane                        w następujących przypadkach i wysokościach </w:t>
      </w:r>
    </w:p>
    <w:p w14:paraId="3981B7D1" w14:textId="77777777" w:rsidR="00482C27" w:rsidRPr="0029088D" w:rsidRDefault="00482C27" w:rsidP="00102891">
      <w:pPr>
        <w:pStyle w:val="Bezodstpw"/>
        <w:numPr>
          <w:ilvl w:val="0"/>
          <w:numId w:val="23"/>
        </w:numPr>
        <w:ind w:left="567" w:hanging="283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z tytułu odstąpienia od umowy przez Wykonawcę wskutek okoliczności, za które odpowiedzialność ponosi Zamawiający, w wysokości 20 % wynagrodzenia brutto,</w:t>
      </w:r>
    </w:p>
    <w:p w14:paraId="4075AC03" w14:textId="42A7692F" w:rsidR="00A36879" w:rsidRPr="0029088D" w:rsidRDefault="00482C27" w:rsidP="00102891">
      <w:pPr>
        <w:pStyle w:val="Bezodstpw"/>
        <w:numPr>
          <w:ilvl w:val="0"/>
          <w:numId w:val="23"/>
        </w:numPr>
        <w:ind w:left="567" w:hanging="283"/>
      </w:pPr>
      <w:r w:rsidRPr="0029088D">
        <w:rPr>
          <w:rFonts w:ascii="Arial Narrow" w:hAnsi="Arial Narrow"/>
        </w:rPr>
        <w:t xml:space="preserve">z tytułu odstąpienia od umowy przez </w:t>
      </w:r>
      <w:r w:rsidR="00451E47" w:rsidRPr="0029088D">
        <w:rPr>
          <w:rFonts w:ascii="Arial Narrow" w:hAnsi="Arial Narrow"/>
        </w:rPr>
        <w:t>Z</w:t>
      </w:r>
      <w:r w:rsidRPr="0029088D">
        <w:rPr>
          <w:rFonts w:ascii="Arial Narrow" w:hAnsi="Arial Narrow"/>
        </w:rPr>
        <w:t>amawiającego wskutek okoliczności, za które odpowiedzialność ponosi Wykonawca, w wysokości 20 % wynagrodzenia brutto,</w:t>
      </w:r>
    </w:p>
    <w:p w14:paraId="7D54B5D2" w14:textId="77777777" w:rsidR="00482C27" w:rsidRPr="0029088D" w:rsidRDefault="00482C27" w:rsidP="00102891">
      <w:pPr>
        <w:pStyle w:val="Bezodstpw"/>
        <w:numPr>
          <w:ilvl w:val="0"/>
          <w:numId w:val="23"/>
        </w:numPr>
        <w:ind w:left="567" w:hanging="283"/>
        <w:jc w:val="both"/>
      </w:pPr>
      <w:r w:rsidRPr="0029088D">
        <w:rPr>
          <w:rFonts w:ascii="Arial Narrow" w:hAnsi="Arial Narrow"/>
        </w:rPr>
        <w:t>za opóźnienie w zakończeniu określonego w umowie przedmiotu umowy , w wysokości 2% wynagrodzenia brutto za każdy dzień opóźnienia.</w:t>
      </w:r>
    </w:p>
    <w:p w14:paraId="35D0251D" w14:textId="77777777" w:rsidR="00482C27" w:rsidRPr="0029088D" w:rsidRDefault="00482C27" w:rsidP="00102891">
      <w:pPr>
        <w:pStyle w:val="Bezodstpw"/>
        <w:numPr>
          <w:ilvl w:val="0"/>
          <w:numId w:val="23"/>
        </w:numPr>
        <w:ind w:left="567" w:hanging="283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 xml:space="preserve">za opóźnienie w usunięciu wad stwierdzonych przy odbiorze w okresie gwarancji i rękojmi w wysokości 2 % </w:t>
      </w:r>
      <w:r w:rsidRPr="0029088D">
        <w:rPr>
          <w:rFonts w:ascii="Arial Narrow" w:hAnsi="Arial Narrow"/>
        </w:rPr>
        <w:lastRenderedPageBreak/>
        <w:t>wynagrodzenia brutto</w:t>
      </w:r>
      <w:r w:rsidR="005B7B52" w:rsidRPr="0029088D">
        <w:rPr>
          <w:rFonts w:ascii="Arial Narrow" w:hAnsi="Arial Narrow"/>
        </w:rPr>
        <w:t xml:space="preserve"> </w:t>
      </w:r>
      <w:r w:rsidRPr="0029088D">
        <w:rPr>
          <w:rFonts w:ascii="Arial Narrow" w:hAnsi="Arial Narrow"/>
        </w:rPr>
        <w:t xml:space="preserve"> za każdy dzień opóźnienia, licząc od dnia wyznacz</w:t>
      </w:r>
      <w:r w:rsidR="005B7B52" w:rsidRPr="0029088D">
        <w:rPr>
          <w:rFonts w:ascii="Arial Narrow" w:hAnsi="Arial Narrow"/>
        </w:rPr>
        <w:t>o</w:t>
      </w:r>
      <w:r w:rsidRPr="0029088D">
        <w:rPr>
          <w:rFonts w:ascii="Arial Narrow" w:hAnsi="Arial Narrow"/>
        </w:rPr>
        <w:t>nego</w:t>
      </w:r>
      <w:r w:rsidR="00C86878" w:rsidRPr="0029088D">
        <w:rPr>
          <w:rFonts w:ascii="Arial Narrow" w:hAnsi="Arial Narrow"/>
        </w:rPr>
        <w:t xml:space="preserve"> </w:t>
      </w:r>
      <w:r w:rsidR="005B7B52" w:rsidRPr="0029088D">
        <w:rPr>
          <w:rFonts w:ascii="Arial Narrow" w:hAnsi="Arial Narrow"/>
        </w:rPr>
        <w:t>na usunięcie wad.</w:t>
      </w:r>
      <w:r w:rsidRPr="0029088D">
        <w:rPr>
          <w:rFonts w:ascii="Arial Narrow" w:hAnsi="Arial Narrow"/>
        </w:rPr>
        <w:t xml:space="preserve"> </w:t>
      </w:r>
    </w:p>
    <w:p w14:paraId="0D2C8BB3" w14:textId="77777777" w:rsidR="00C86878" w:rsidRPr="0029088D" w:rsidRDefault="00C86878" w:rsidP="00102891">
      <w:pPr>
        <w:pStyle w:val="Bezodstpw"/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Wykonawca wyraża zgodę na potrącenie kary umownej z przysługującemu mu wynagrodzenia.</w:t>
      </w:r>
    </w:p>
    <w:p w14:paraId="00F8146B" w14:textId="77777777" w:rsidR="00C86878" w:rsidRPr="0029088D" w:rsidRDefault="00C86878" w:rsidP="00102891">
      <w:pPr>
        <w:pStyle w:val="Bezodstpw"/>
        <w:numPr>
          <w:ilvl w:val="0"/>
          <w:numId w:val="22"/>
        </w:numPr>
        <w:ind w:left="284" w:hanging="284"/>
        <w:jc w:val="both"/>
        <w:rPr>
          <w:rFonts w:ascii="Arial Narrow" w:hAnsi="Arial Narrow"/>
        </w:rPr>
      </w:pPr>
      <w:r w:rsidRPr="0029088D">
        <w:rPr>
          <w:rFonts w:ascii="Arial Narrow" w:hAnsi="Arial Narrow"/>
        </w:rPr>
        <w:t>Jeżeli kary umowne nie pokrywają poniesionej szkody , strony mogą dochodzić odszkodowania uzupełniającego.</w:t>
      </w:r>
    </w:p>
    <w:p w14:paraId="4833FDCD" w14:textId="77777777" w:rsidR="00C86878" w:rsidRPr="0029088D" w:rsidRDefault="00C86878" w:rsidP="00C86878">
      <w:pPr>
        <w:pStyle w:val="Bezodstpw"/>
        <w:jc w:val="both"/>
        <w:rPr>
          <w:rFonts w:ascii="Arial Narrow" w:hAnsi="Arial Narrow"/>
        </w:rPr>
      </w:pPr>
    </w:p>
    <w:p w14:paraId="0D9C6C68" w14:textId="77777777" w:rsidR="00C86878" w:rsidRPr="0029088D" w:rsidRDefault="00C86878" w:rsidP="00C86878">
      <w:pPr>
        <w:pStyle w:val="Bezodstpw"/>
        <w:jc w:val="center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§17</w:t>
      </w:r>
    </w:p>
    <w:p w14:paraId="44F782EF" w14:textId="77777777" w:rsidR="00C86878" w:rsidRPr="0029088D" w:rsidRDefault="00C86878" w:rsidP="00C86878">
      <w:pPr>
        <w:pStyle w:val="Bezodstpw"/>
        <w:jc w:val="both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Wynagrodzenie</w:t>
      </w:r>
    </w:p>
    <w:p w14:paraId="6666EAA8" w14:textId="77777777" w:rsidR="00C86878" w:rsidRPr="0029088D" w:rsidRDefault="00C86878" w:rsidP="00102891">
      <w:pPr>
        <w:widowControl/>
        <w:numPr>
          <w:ilvl w:val="0"/>
          <w:numId w:val="24"/>
        </w:numPr>
        <w:tabs>
          <w:tab w:val="right" w:pos="0"/>
        </w:tabs>
        <w:autoSpaceDE/>
        <w:autoSpaceDN/>
        <w:jc w:val="both"/>
        <w:rPr>
          <w:rFonts w:ascii="Arial Narrow" w:eastAsia="Arial Unicode MS" w:hAnsi="Arial Narrow" w:cs="Tahoma"/>
        </w:rPr>
      </w:pPr>
      <w:r w:rsidRPr="0029088D">
        <w:rPr>
          <w:rFonts w:ascii="Arial Narrow" w:eastAsia="Arial Unicode MS" w:hAnsi="Arial Narrow" w:cs="Tahoma"/>
          <w:snapToGrid w:val="0"/>
        </w:rPr>
        <w:t>Za wykonanie przedmiotu Umowy ustala się wynagrodzenie ryczałtowe, w kwocie:</w:t>
      </w:r>
    </w:p>
    <w:p w14:paraId="15451516" w14:textId="77777777" w:rsidR="00C86878" w:rsidRPr="0029088D" w:rsidRDefault="00C86878" w:rsidP="00102891">
      <w:pPr>
        <w:pStyle w:val="Akapitzlist"/>
        <w:widowControl/>
        <w:numPr>
          <w:ilvl w:val="1"/>
          <w:numId w:val="25"/>
        </w:numPr>
        <w:autoSpaceDE/>
        <w:autoSpaceDN/>
        <w:ind w:left="709"/>
        <w:rPr>
          <w:rFonts w:ascii="Arial Narrow" w:eastAsia="Arial Unicode MS" w:hAnsi="Arial Narrow" w:cs="Tahoma"/>
        </w:rPr>
      </w:pPr>
      <w:r w:rsidRPr="0029088D">
        <w:rPr>
          <w:rFonts w:ascii="Arial Narrow" w:eastAsia="Arial Unicode MS" w:hAnsi="Arial Narrow" w:cs="Tahoma"/>
          <w:bCs/>
        </w:rPr>
        <w:t>netto:</w:t>
      </w:r>
      <w:r w:rsidRPr="0029088D">
        <w:rPr>
          <w:rFonts w:ascii="Arial Narrow" w:eastAsia="Arial Unicode MS" w:hAnsi="Arial Narrow" w:cs="Tahoma"/>
        </w:rPr>
        <w:t xml:space="preserve"> …………..……… zł (słownie: ………………………………………………….)</w:t>
      </w:r>
    </w:p>
    <w:p w14:paraId="1646AF9B" w14:textId="77777777" w:rsidR="00C86878" w:rsidRPr="0029088D" w:rsidRDefault="00C86878" w:rsidP="00102891">
      <w:pPr>
        <w:pStyle w:val="Akapitzlist"/>
        <w:widowControl/>
        <w:numPr>
          <w:ilvl w:val="1"/>
          <w:numId w:val="25"/>
        </w:numPr>
        <w:autoSpaceDE/>
        <w:autoSpaceDN/>
        <w:ind w:left="709"/>
        <w:rPr>
          <w:rFonts w:ascii="Arial Narrow" w:eastAsia="Arial Unicode MS" w:hAnsi="Arial Narrow" w:cs="Tahoma"/>
        </w:rPr>
      </w:pPr>
      <w:r w:rsidRPr="0029088D">
        <w:rPr>
          <w:rFonts w:ascii="Arial Narrow" w:eastAsia="Arial Unicode MS" w:hAnsi="Arial Narrow" w:cs="Tahoma"/>
        </w:rPr>
        <w:t>brutto: …………………. zł (słownie: ………………………………………………….)</w:t>
      </w:r>
    </w:p>
    <w:p w14:paraId="30CB9325" w14:textId="69C0DF75" w:rsidR="00C86878" w:rsidRPr="0029088D" w:rsidRDefault="00C86878" w:rsidP="00102891">
      <w:pPr>
        <w:widowControl/>
        <w:numPr>
          <w:ilvl w:val="0"/>
          <w:numId w:val="24"/>
        </w:numPr>
        <w:tabs>
          <w:tab w:val="right" w:pos="0"/>
        </w:tabs>
        <w:autoSpaceDE/>
        <w:autoSpaceDN/>
        <w:jc w:val="both"/>
        <w:rPr>
          <w:rFonts w:ascii="Arial Narrow" w:eastAsia="Arial Unicode MS" w:hAnsi="Arial Narrow" w:cs="Tahoma"/>
          <w:snapToGrid w:val="0"/>
        </w:rPr>
      </w:pPr>
      <w:r w:rsidRPr="0029088D">
        <w:rPr>
          <w:rFonts w:ascii="Arial Narrow" w:eastAsia="Arial Unicode MS" w:hAnsi="Arial Narrow" w:cs="Tahoma"/>
          <w:snapToGrid w:val="0"/>
        </w:rPr>
        <w:t>Na wynagrodzenie, o którym mowa w</w:t>
      </w:r>
      <w:r w:rsidR="00B258F9" w:rsidRPr="0029088D">
        <w:rPr>
          <w:rFonts w:ascii="Arial Narrow" w:eastAsia="Arial Unicode MS" w:hAnsi="Arial Narrow" w:cs="Tahoma"/>
          <w:snapToGrid w:val="0"/>
        </w:rPr>
        <w:t xml:space="preserve"> ust.</w:t>
      </w:r>
      <w:r w:rsidR="00F54F2F" w:rsidRPr="0029088D">
        <w:rPr>
          <w:rFonts w:ascii="Arial Narrow" w:eastAsia="Arial Unicode MS" w:hAnsi="Arial Narrow" w:cs="Tahoma"/>
          <w:snapToGrid w:val="0"/>
        </w:rPr>
        <w:t xml:space="preserve"> 1</w:t>
      </w:r>
      <w:r w:rsidR="00061BAC" w:rsidRPr="0029088D">
        <w:rPr>
          <w:rFonts w:ascii="Arial Narrow" w:eastAsia="Arial Unicode MS" w:hAnsi="Arial Narrow" w:cs="Tahoma"/>
          <w:snapToGrid w:val="0"/>
        </w:rPr>
        <w:t xml:space="preserve">, pkt 1 </w:t>
      </w:r>
      <w:r w:rsidRPr="0029088D">
        <w:rPr>
          <w:rFonts w:ascii="Arial Narrow" w:eastAsia="Arial Unicode MS" w:hAnsi="Arial Narrow" w:cs="Tahoma"/>
          <w:snapToGrid w:val="0"/>
        </w:rPr>
        <w:t xml:space="preserve"> składa się całość kosztów związanych       z realizacją przedmiotu umowy, zgodnie z niniejszą </w:t>
      </w:r>
      <w:r w:rsidR="009D010E" w:rsidRPr="0029088D">
        <w:rPr>
          <w:rFonts w:ascii="Arial Narrow" w:eastAsia="Arial Unicode MS" w:hAnsi="Arial Narrow" w:cs="Tahoma"/>
          <w:snapToGrid w:val="0"/>
        </w:rPr>
        <w:t>u</w:t>
      </w:r>
      <w:r w:rsidRPr="0029088D">
        <w:rPr>
          <w:rFonts w:ascii="Arial Narrow" w:eastAsia="Arial Unicode MS" w:hAnsi="Arial Narrow" w:cs="Tahoma"/>
          <w:snapToGrid w:val="0"/>
        </w:rPr>
        <w:t>mową, w tym w szczególności: urządzenia zaplecza prac, materiałów potrzebnych do wykonania robót, uporządkowanie miejsca wykonywania prac oraz koszt wywozu odpadów powstałych w czasie realizacji umowy.</w:t>
      </w:r>
    </w:p>
    <w:p w14:paraId="0CD8B103" w14:textId="3CFCDB3F" w:rsidR="00C86878" w:rsidRPr="0029088D" w:rsidRDefault="00C86878" w:rsidP="00102891">
      <w:pPr>
        <w:widowControl/>
        <w:numPr>
          <w:ilvl w:val="0"/>
          <w:numId w:val="24"/>
        </w:numPr>
        <w:tabs>
          <w:tab w:val="right" w:pos="0"/>
        </w:tabs>
        <w:autoSpaceDE/>
        <w:autoSpaceDN/>
        <w:jc w:val="both"/>
        <w:rPr>
          <w:rFonts w:ascii="Arial Narrow" w:eastAsia="Arial Unicode MS" w:hAnsi="Arial Narrow" w:cs="Tahoma"/>
          <w:noProof/>
        </w:rPr>
      </w:pPr>
      <w:r w:rsidRPr="0029088D">
        <w:rPr>
          <w:rFonts w:ascii="Arial Narrow" w:eastAsia="Arial Unicode MS" w:hAnsi="Arial Narrow" w:cs="Tahoma"/>
          <w:snapToGrid w:val="0"/>
        </w:rPr>
        <w:t>Wynagrodzenie</w:t>
      </w:r>
      <w:r w:rsidRPr="0029088D">
        <w:rPr>
          <w:rFonts w:ascii="Arial Narrow" w:eastAsia="Arial Unicode MS" w:hAnsi="Arial Narrow" w:cs="Tahoma"/>
          <w:noProof/>
        </w:rPr>
        <w:t xml:space="preserve"> ryczałtowe będzie niezmienne przez cały czas realizacji prac. Do ceny netto zostanie doliczony podatek VAT zgodnie z obowiązującymi przepisami.  W przypadku zmiany stawki VAT nastapi odpowiednia zmiana ceny brutto określonej w</w:t>
      </w:r>
      <w:r w:rsidR="00F54F2F" w:rsidRPr="0029088D">
        <w:rPr>
          <w:rFonts w:ascii="Arial Narrow" w:eastAsia="Arial Unicode MS" w:hAnsi="Arial Narrow" w:cs="Tahoma"/>
          <w:noProof/>
        </w:rPr>
        <w:t xml:space="preserve"> ust.1</w:t>
      </w:r>
      <w:r w:rsidR="00676686" w:rsidRPr="0029088D">
        <w:rPr>
          <w:rFonts w:ascii="Arial Narrow" w:eastAsia="Arial Unicode MS" w:hAnsi="Arial Narrow" w:cs="Tahoma"/>
          <w:noProof/>
        </w:rPr>
        <w:t>, pkt</w:t>
      </w:r>
      <w:r w:rsidR="00061BAC" w:rsidRPr="0029088D">
        <w:rPr>
          <w:rFonts w:ascii="Arial Narrow" w:eastAsia="Arial Unicode MS" w:hAnsi="Arial Narrow" w:cs="Tahoma"/>
          <w:noProof/>
        </w:rPr>
        <w:t xml:space="preserve"> 2</w:t>
      </w:r>
      <w:r w:rsidRPr="0029088D">
        <w:rPr>
          <w:rFonts w:ascii="Arial Narrow" w:eastAsia="Arial Unicode MS" w:hAnsi="Arial Narrow" w:cs="Tahoma"/>
          <w:noProof/>
        </w:rPr>
        <w:t xml:space="preserve"> . </w:t>
      </w:r>
    </w:p>
    <w:p w14:paraId="700B66E6" w14:textId="77777777" w:rsidR="00C86878" w:rsidRPr="0029088D" w:rsidRDefault="00C86878" w:rsidP="00102891">
      <w:pPr>
        <w:widowControl/>
        <w:numPr>
          <w:ilvl w:val="0"/>
          <w:numId w:val="24"/>
        </w:numPr>
        <w:tabs>
          <w:tab w:val="right" w:pos="0"/>
        </w:tabs>
        <w:autoSpaceDE/>
        <w:autoSpaceDN/>
        <w:jc w:val="both"/>
        <w:rPr>
          <w:rFonts w:ascii="Arial Narrow" w:eastAsia="Arial Unicode MS" w:hAnsi="Arial Narrow" w:cs="Tahoma"/>
          <w:noProof/>
        </w:rPr>
      </w:pPr>
      <w:r w:rsidRPr="0029088D">
        <w:rPr>
          <w:rFonts w:ascii="Arial Narrow" w:eastAsia="Arial Unicode MS" w:hAnsi="Arial Narrow" w:cs="Tahoma"/>
          <w:noProof/>
        </w:rPr>
        <w:t>Wykonawca nie moz</w:t>
      </w:r>
      <w:r w:rsidRPr="0029088D">
        <w:rPr>
          <w:rFonts w:eastAsia="Arial Unicode MS"/>
          <w:noProof/>
        </w:rPr>
        <w:t>̇</w:t>
      </w:r>
      <w:r w:rsidRPr="0029088D">
        <w:rPr>
          <w:rFonts w:ascii="Arial Narrow" w:eastAsia="Arial Unicode MS" w:hAnsi="Arial Narrow" w:cs="Tahoma"/>
          <w:noProof/>
        </w:rPr>
        <w:t>e z</w:t>
      </w:r>
      <w:r w:rsidRPr="0029088D">
        <w:rPr>
          <w:rFonts w:eastAsia="Arial Unicode MS"/>
          <w:noProof/>
        </w:rPr>
        <w:t>̇</w:t>
      </w:r>
      <w:r w:rsidRPr="0029088D">
        <w:rPr>
          <w:rFonts w:ascii="Arial Narrow" w:eastAsia="Arial Unicode MS" w:hAnsi="Arial Narrow" w:cs="Tahoma"/>
          <w:noProof/>
        </w:rPr>
        <w:t>a</w:t>
      </w:r>
      <w:r w:rsidRPr="0029088D">
        <w:rPr>
          <w:rFonts w:eastAsia="Arial Unicode MS"/>
          <w:noProof/>
        </w:rPr>
        <w:t>̨</w:t>
      </w:r>
      <w:r w:rsidRPr="0029088D">
        <w:rPr>
          <w:rFonts w:ascii="Arial Narrow" w:eastAsia="Arial Unicode MS" w:hAnsi="Arial Narrow" w:cs="Tahoma"/>
          <w:noProof/>
        </w:rPr>
        <w:t>dać podwyz</w:t>
      </w:r>
      <w:r w:rsidRPr="0029088D">
        <w:rPr>
          <w:rFonts w:eastAsia="Arial Unicode MS"/>
          <w:noProof/>
        </w:rPr>
        <w:t>̇</w:t>
      </w:r>
      <w:r w:rsidRPr="0029088D">
        <w:rPr>
          <w:rFonts w:ascii="Arial Narrow" w:eastAsia="Arial Unicode MS" w:hAnsi="Arial Narrow" w:cs="Tahoma"/>
          <w:noProof/>
        </w:rPr>
        <w:t>szenia wynagrodzenia brutto określonego w ust. 1 powyżej w przypadkach nieprzewidzianych w umowie, nawet jez</w:t>
      </w:r>
      <w:r w:rsidRPr="0029088D">
        <w:rPr>
          <w:rFonts w:eastAsia="Arial Unicode MS"/>
          <w:noProof/>
        </w:rPr>
        <w:t>̇</w:t>
      </w:r>
      <w:r w:rsidRPr="0029088D">
        <w:rPr>
          <w:rFonts w:ascii="Arial Narrow" w:eastAsia="Arial Unicode MS" w:hAnsi="Arial Narrow" w:cs="Tahoma"/>
          <w:noProof/>
        </w:rPr>
        <w:t>eli w chwili zawarcia umowy nie móg</w:t>
      </w:r>
      <w:r w:rsidRPr="0029088D">
        <w:rPr>
          <w:rFonts w:ascii="Arial Narrow" w:eastAsia="Arial Unicode MS" w:hAnsi="Arial Narrow" w:cs="Arial Narrow"/>
          <w:noProof/>
        </w:rPr>
        <w:t>ł</w:t>
      </w:r>
      <w:r w:rsidRPr="0029088D">
        <w:rPr>
          <w:rFonts w:ascii="Arial Narrow" w:eastAsia="Arial Unicode MS" w:hAnsi="Arial Narrow" w:cs="Tahoma"/>
          <w:noProof/>
        </w:rPr>
        <w:t xml:space="preserve"> przewidzieć lub nie przewidzia</w:t>
      </w:r>
      <w:r w:rsidRPr="0029088D">
        <w:rPr>
          <w:rFonts w:ascii="Arial Narrow" w:eastAsia="Arial Unicode MS" w:hAnsi="Arial Narrow" w:cs="Arial Narrow"/>
          <w:noProof/>
        </w:rPr>
        <w:t>ł</w:t>
      </w:r>
      <w:r w:rsidRPr="0029088D">
        <w:rPr>
          <w:rFonts w:ascii="Arial Narrow" w:eastAsia="Arial Unicode MS" w:hAnsi="Arial Narrow" w:cs="Tahoma"/>
          <w:noProof/>
        </w:rPr>
        <w:t xml:space="preserve"> wszystkich kosztów niezbe</w:t>
      </w:r>
      <w:r w:rsidRPr="0029088D">
        <w:rPr>
          <w:rFonts w:eastAsia="Arial Unicode MS"/>
          <w:noProof/>
        </w:rPr>
        <w:t>̨</w:t>
      </w:r>
      <w:r w:rsidRPr="0029088D">
        <w:rPr>
          <w:rFonts w:ascii="Arial Narrow" w:eastAsia="Arial Unicode MS" w:hAnsi="Arial Narrow" w:cs="Tahoma"/>
          <w:noProof/>
        </w:rPr>
        <w:t>dnych do prawid</w:t>
      </w:r>
      <w:r w:rsidRPr="0029088D">
        <w:rPr>
          <w:rFonts w:ascii="Arial Narrow" w:eastAsia="Arial Unicode MS" w:hAnsi="Arial Narrow" w:cs="Arial Narrow"/>
          <w:noProof/>
        </w:rPr>
        <w:t>ł</w:t>
      </w:r>
      <w:r w:rsidRPr="0029088D">
        <w:rPr>
          <w:rFonts w:ascii="Arial Narrow" w:eastAsia="Arial Unicode MS" w:hAnsi="Arial Narrow" w:cs="Tahoma"/>
          <w:noProof/>
        </w:rPr>
        <w:t xml:space="preserve">owej realizacji przedmiotu umowy. </w:t>
      </w:r>
    </w:p>
    <w:p w14:paraId="00778935" w14:textId="77777777" w:rsidR="00AA7A33" w:rsidRPr="0029088D" w:rsidRDefault="00AA7A33" w:rsidP="00AA7A33">
      <w:pPr>
        <w:pStyle w:val="Bezodstpw"/>
        <w:jc w:val="both"/>
        <w:rPr>
          <w:rFonts w:ascii="Arial Narrow" w:hAnsi="Arial Narrow"/>
        </w:rPr>
      </w:pPr>
    </w:p>
    <w:p w14:paraId="04D76F47" w14:textId="77777777" w:rsidR="00AA7A33" w:rsidRPr="0029088D" w:rsidRDefault="00575A64" w:rsidP="00575A64">
      <w:pPr>
        <w:pStyle w:val="Bezodstpw"/>
        <w:jc w:val="center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§18</w:t>
      </w:r>
    </w:p>
    <w:p w14:paraId="57D4B309" w14:textId="77777777" w:rsidR="00575A64" w:rsidRPr="0029088D" w:rsidRDefault="00AE3582" w:rsidP="00575A64">
      <w:pPr>
        <w:tabs>
          <w:tab w:val="right" w:pos="8895"/>
        </w:tabs>
        <w:rPr>
          <w:rFonts w:ascii="Arial Narrow" w:eastAsia="Arial Unicode MS" w:hAnsi="Arial Narrow" w:cs="Tahoma"/>
          <w:b/>
          <w:snapToGrid w:val="0"/>
        </w:rPr>
      </w:pPr>
      <w:r w:rsidRPr="0029088D">
        <w:rPr>
          <w:rFonts w:ascii="Arial Narrow" w:eastAsia="Arial Unicode MS" w:hAnsi="Arial Narrow" w:cs="Tahoma"/>
          <w:b/>
          <w:snapToGrid w:val="0"/>
        </w:rPr>
        <w:t>Warunki  płatności</w:t>
      </w:r>
    </w:p>
    <w:p w14:paraId="15E5471B" w14:textId="7307F35F" w:rsidR="00575A64" w:rsidRPr="0029088D" w:rsidRDefault="00575A64" w:rsidP="00102891">
      <w:pPr>
        <w:widowControl/>
        <w:numPr>
          <w:ilvl w:val="0"/>
          <w:numId w:val="26"/>
        </w:numPr>
        <w:tabs>
          <w:tab w:val="right" w:pos="0"/>
        </w:tabs>
        <w:autoSpaceDE/>
        <w:autoSpaceDN/>
        <w:spacing w:before="60"/>
        <w:ind w:left="397"/>
        <w:jc w:val="both"/>
        <w:rPr>
          <w:rFonts w:ascii="Arial Narrow" w:eastAsia="Times New Roman" w:hAnsi="Arial Narrow"/>
          <w:lang w:eastAsia="zh-CN"/>
        </w:rPr>
      </w:pPr>
      <w:r w:rsidRPr="0029088D">
        <w:rPr>
          <w:rFonts w:ascii="Arial Narrow" w:eastAsia="Arial Unicode MS" w:hAnsi="Arial Narrow" w:cs="Tahoma"/>
          <w:snapToGrid w:val="0"/>
        </w:rPr>
        <w:t xml:space="preserve">Rozliczenie za wykonane prace odbędzie się </w:t>
      </w:r>
      <w:r w:rsidR="00F505C7" w:rsidRPr="0029088D">
        <w:rPr>
          <w:rFonts w:ascii="Arial Narrow" w:eastAsia="Arial Unicode MS" w:hAnsi="Arial Narrow" w:cs="Tahoma"/>
          <w:snapToGrid w:val="0"/>
        </w:rPr>
        <w:t>jednorazowo</w:t>
      </w:r>
      <w:r w:rsidR="0057631D" w:rsidRPr="0029088D">
        <w:rPr>
          <w:rFonts w:ascii="Arial Narrow" w:eastAsia="Arial Unicode MS" w:hAnsi="Arial Narrow" w:cs="Tahoma"/>
          <w:snapToGrid w:val="0"/>
        </w:rPr>
        <w:t xml:space="preserve">, </w:t>
      </w:r>
      <w:r w:rsidRPr="0029088D">
        <w:rPr>
          <w:rFonts w:ascii="Arial Narrow" w:eastAsia="Arial Unicode MS" w:hAnsi="Arial Narrow" w:cs="Tahoma"/>
          <w:snapToGrid w:val="0"/>
        </w:rPr>
        <w:t xml:space="preserve">na podstawie </w:t>
      </w:r>
      <w:r w:rsidRPr="0029088D">
        <w:rPr>
          <w:rFonts w:ascii="Arial Narrow" w:hAnsi="Arial Narrow"/>
          <w:lang w:eastAsia="zh-CN"/>
        </w:rPr>
        <w:t>faktury VAT wystawianej przez Wykonawcę, zgodnie z potwierdzeniem przez Inspektora Nadzoru Protokołem odbioru końcowego  robót.</w:t>
      </w:r>
    </w:p>
    <w:p w14:paraId="17E5A171" w14:textId="77777777" w:rsidR="00575A64" w:rsidRPr="0029088D" w:rsidRDefault="00575A64" w:rsidP="00102891">
      <w:pPr>
        <w:widowControl/>
        <w:numPr>
          <w:ilvl w:val="0"/>
          <w:numId w:val="26"/>
        </w:numPr>
        <w:tabs>
          <w:tab w:val="right" w:pos="0"/>
        </w:tabs>
        <w:autoSpaceDE/>
        <w:autoSpaceDN/>
        <w:jc w:val="both"/>
        <w:rPr>
          <w:rFonts w:ascii="Arial Narrow" w:eastAsia="Arial Unicode MS" w:hAnsi="Arial Narrow" w:cs="Tahoma"/>
        </w:rPr>
      </w:pPr>
      <w:r w:rsidRPr="0029088D">
        <w:rPr>
          <w:rFonts w:ascii="Arial Narrow" w:eastAsia="Arial Unicode MS" w:hAnsi="Arial Narrow" w:cs="Tahoma"/>
          <w:snapToGrid w:val="0"/>
        </w:rPr>
        <w:t>Wynagrodzenie zostanie zapłacone przez Zamawiającego na konto bankowe Wykonawcy wskazane                 w wystawionej fakturze VAT Wykonawcy.</w:t>
      </w:r>
    </w:p>
    <w:p w14:paraId="5F6F1C3A" w14:textId="77777777" w:rsidR="00575A64" w:rsidRPr="0029088D" w:rsidRDefault="00575A64" w:rsidP="00102891">
      <w:pPr>
        <w:widowControl/>
        <w:numPr>
          <w:ilvl w:val="0"/>
          <w:numId w:val="26"/>
        </w:numPr>
        <w:tabs>
          <w:tab w:val="right" w:pos="0"/>
        </w:tabs>
        <w:autoSpaceDE/>
        <w:autoSpaceDN/>
        <w:jc w:val="both"/>
        <w:rPr>
          <w:rFonts w:ascii="Arial Narrow" w:eastAsia="Arial Unicode MS" w:hAnsi="Arial Narrow" w:cs="Tahoma"/>
        </w:rPr>
      </w:pPr>
      <w:r w:rsidRPr="0029088D">
        <w:rPr>
          <w:rFonts w:ascii="Arial Narrow" w:eastAsia="Arial Unicode MS" w:hAnsi="Arial Narrow" w:cs="Tahoma"/>
          <w:snapToGrid w:val="0"/>
        </w:rPr>
        <w:t xml:space="preserve">Zapłata wynagrodzenia nastąpi na podstawie polecenia przelewu, w terminie do 30 dni od daty doręczenia Zamawiającemu, prawidłowo wystawionej przez Wykonawcę faktury VAT wraz z dokumentami potwierdzającymi dokonanie płatności na rzecz podwykonawców. </w:t>
      </w:r>
    </w:p>
    <w:p w14:paraId="449AD568" w14:textId="77777777" w:rsidR="00575A64" w:rsidRPr="0029088D" w:rsidRDefault="00575A64" w:rsidP="00102891">
      <w:pPr>
        <w:widowControl/>
        <w:numPr>
          <w:ilvl w:val="0"/>
          <w:numId w:val="26"/>
        </w:numPr>
        <w:tabs>
          <w:tab w:val="right" w:pos="0"/>
        </w:tabs>
        <w:autoSpaceDE/>
        <w:autoSpaceDN/>
        <w:jc w:val="both"/>
        <w:rPr>
          <w:rFonts w:ascii="Arial Narrow" w:eastAsia="Arial Unicode MS" w:hAnsi="Arial Narrow" w:cs="Tahoma"/>
        </w:rPr>
      </w:pPr>
      <w:r w:rsidRPr="0029088D">
        <w:rPr>
          <w:rFonts w:ascii="Arial Narrow" w:eastAsia="Arial Unicode MS" w:hAnsi="Arial Narrow" w:cs="Tahoma"/>
          <w:snapToGrid w:val="0"/>
        </w:rPr>
        <w:t>Za dzień zapłaty wynagrodzenia uważany będzie dzień obciążenia rachunku bankowego Zamawiającego.</w:t>
      </w:r>
    </w:p>
    <w:p w14:paraId="02F9C5AF" w14:textId="77777777" w:rsidR="00575A64" w:rsidRPr="0029088D" w:rsidRDefault="00575A64" w:rsidP="00102891">
      <w:pPr>
        <w:widowControl/>
        <w:numPr>
          <w:ilvl w:val="0"/>
          <w:numId w:val="26"/>
        </w:numPr>
        <w:tabs>
          <w:tab w:val="right" w:pos="0"/>
        </w:tabs>
        <w:autoSpaceDE/>
        <w:autoSpaceDN/>
        <w:jc w:val="both"/>
        <w:rPr>
          <w:rFonts w:ascii="Arial Narrow" w:eastAsia="Arial Unicode MS" w:hAnsi="Arial Narrow" w:cs="Tahoma"/>
        </w:rPr>
      </w:pPr>
      <w:r w:rsidRPr="0029088D">
        <w:rPr>
          <w:rFonts w:ascii="Arial Narrow" w:eastAsia="Arial Unicode MS" w:hAnsi="Arial Narrow" w:cs="Tahoma"/>
          <w:snapToGrid w:val="0"/>
        </w:rPr>
        <w:t>Zamawiający oświadcza, że posiada, NIP:</w:t>
      </w:r>
      <w:r w:rsidRPr="0029088D">
        <w:rPr>
          <w:rFonts w:ascii="Arial Narrow" w:hAnsi="Arial Narrow"/>
          <w:bCs/>
        </w:rPr>
        <w:t xml:space="preserve"> 886-000-38-35</w:t>
      </w:r>
      <w:r w:rsidRPr="0029088D">
        <w:rPr>
          <w:rFonts w:ascii="Arial Narrow" w:eastAsia="Arial Unicode MS" w:hAnsi="Arial Narrow" w:cs="Tahoma"/>
          <w:snapToGrid w:val="0"/>
        </w:rPr>
        <w:t>.</w:t>
      </w:r>
    </w:p>
    <w:p w14:paraId="43218851" w14:textId="77777777" w:rsidR="00575A64" w:rsidRPr="0029088D" w:rsidRDefault="00575A64" w:rsidP="00102891">
      <w:pPr>
        <w:widowControl/>
        <w:numPr>
          <w:ilvl w:val="0"/>
          <w:numId w:val="26"/>
        </w:numPr>
        <w:tabs>
          <w:tab w:val="right" w:pos="0"/>
        </w:tabs>
        <w:autoSpaceDE/>
        <w:autoSpaceDN/>
        <w:jc w:val="both"/>
        <w:rPr>
          <w:rFonts w:ascii="Arial Narrow" w:eastAsia="Arial Unicode MS" w:hAnsi="Arial Narrow" w:cs="Tahoma"/>
        </w:rPr>
      </w:pPr>
      <w:r w:rsidRPr="0029088D">
        <w:rPr>
          <w:rFonts w:ascii="Arial Narrow" w:hAnsi="Arial Narrow" w:cs="Tahoma"/>
        </w:rPr>
        <w:t xml:space="preserve">Wykonawca ponosi wobec </w:t>
      </w:r>
      <w:r w:rsidRPr="0029088D">
        <w:rPr>
          <w:rFonts w:ascii="Arial Narrow" w:hAnsi="Arial Narrow" w:cs="Tahoma"/>
          <w:snapToGrid w:val="0"/>
        </w:rPr>
        <w:t>Zamawiającego</w:t>
      </w:r>
      <w:r w:rsidRPr="0029088D">
        <w:rPr>
          <w:rFonts w:ascii="Arial Narrow" w:hAnsi="Arial Narrow" w:cs="Tahoma"/>
        </w:rPr>
        <w:t xml:space="preserve"> odpowiedzialność za wszelkie szkody oraz obciążenia nałożone na </w:t>
      </w:r>
      <w:r w:rsidRPr="0029088D">
        <w:rPr>
          <w:rFonts w:ascii="Arial Narrow" w:hAnsi="Arial Narrow" w:cs="Tahoma"/>
          <w:snapToGrid w:val="0"/>
        </w:rPr>
        <w:t>Zamawiającego</w:t>
      </w:r>
      <w:r w:rsidRPr="0029088D">
        <w:rPr>
          <w:rFonts w:ascii="Arial Narrow" w:hAnsi="Arial Narrow" w:cs="Tahoma"/>
        </w:rPr>
        <w:t> przez organy podatkowe, wynikłe ze zmiany statusu rachunku bankowego jako zawartego w wykazie podmiotów zarejestrowanych jako podatnicy VAT.</w:t>
      </w:r>
    </w:p>
    <w:p w14:paraId="787758AD" w14:textId="77777777" w:rsidR="00575A64" w:rsidRPr="0029088D" w:rsidRDefault="00575A64" w:rsidP="00102891">
      <w:pPr>
        <w:widowControl/>
        <w:numPr>
          <w:ilvl w:val="0"/>
          <w:numId w:val="26"/>
        </w:numPr>
        <w:tabs>
          <w:tab w:val="right" w:pos="0"/>
        </w:tabs>
        <w:autoSpaceDE/>
        <w:autoSpaceDN/>
        <w:jc w:val="both"/>
        <w:rPr>
          <w:rFonts w:ascii="Arial Narrow" w:eastAsia="Arial Unicode MS" w:hAnsi="Arial Narrow" w:cs="Tahoma"/>
        </w:rPr>
      </w:pPr>
      <w:r w:rsidRPr="0029088D">
        <w:rPr>
          <w:rFonts w:ascii="Arial Narrow" w:eastAsia="Arial Unicode MS" w:hAnsi="Arial Narrow" w:cs="Tahoma"/>
          <w:snapToGrid w:val="0"/>
        </w:rPr>
        <w:t xml:space="preserve">Wykonawca wskazuje, że właściwym dla niego Urzędem Skarbowym jest Urząd Skarbowy  </w:t>
      </w:r>
      <w:r w:rsidRPr="0029088D">
        <w:rPr>
          <w:rFonts w:ascii="Arial Narrow" w:eastAsia="Arial Unicode MS" w:hAnsi="Arial Narrow" w:cs="Tahoma"/>
        </w:rPr>
        <w:t xml:space="preserve"> </w:t>
      </w:r>
      <w:r w:rsidR="00102891" w:rsidRPr="0029088D">
        <w:rPr>
          <w:rFonts w:ascii="Arial Narrow" w:eastAsia="Arial Unicode MS" w:hAnsi="Arial Narrow" w:cs="Tahoma"/>
        </w:rPr>
        <w:t>w ………………</w:t>
      </w:r>
      <w:r w:rsidRPr="0029088D">
        <w:rPr>
          <w:rFonts w:ascii="Arial Narrow" w:eastAsia="Arial Unicode MS" w:hAnsi="Arial Narrow" w:cs="Tahoma"/>
        </w:rPr>
        <w:t xml:space="preserve"> </w:t>
      </w:r>
    </w:p>
    <w:p w14:paraId="1591E01C" w14:textId="77777777" w:rsidR="00575A64" w:rsidRPr="0029088D" w:rsidRDefault="00575A64" w:rsidP="00575A64">
      <w:pPr>
        <w:pStyle w:val="Bezodstpw"/>
        <w:jc w:val="both"/>
        <w:rPr>
          <w:rFonts w:ascii="Arial Narrow" w:hAnsi="Arial Narrow"/>
        </w:rPr>
      </w:pPr>
    </w:p>
    <w:p w14:paraId="184F3E02" w14:textId="77777777" w:rsidR="006B37CF" w:rsidRPr="0029088D" w:rsidRDefault="00102891" w:rsidP="00102891">
      <w:pPr>
        <w:pStyle w:val="Bezodstpw"/>
        <w:jc w:val="center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§19</w:t>
      </w:r>
    </w:p>
    <w:p w14:paraId="330A902B" w14:textId="77777777" w:rsidR="00102891" w:rsidRPr="0029088D" w:rsidRDefault="00AE3582" w:rsidP="00AE3582">
      <w:pPr>
        <w:pStyle w:val="Bezodstpw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Zmiana umowy</w:t>
      </w:r>
    </w:p>
    <w:p w14:paraId="3749995D" w14:textId="77777777" w:rsidR="00AE3582" w:rsidRPr="0029088D" w:rsidRDefault="00AE3582" w:rsidP="00AE3582">
      <w:pPr>
        <w:pStyle w:val="Tekstpodstawowywcity21"/>
        <w:numPr>
          <w:ilvl w:val="0"/>
          <w:numId w:val="27"/>
        </w:numPr>
        <w:tabs>
          <w:tab w:val="clear" w:pos="360"/>
          <w:tab w:val="left" w:pos="426"/>
        </w:tabs>
        <w:spacing w:before="60"/>
        <w:ind w:left="425" w:hanging="425"/>
        <w:rPr>
          <w:rFonts w:ascii="Arial Narrow" w:hAnsi="Arial Narrow" w:cs="Tahoma"/>
          <w:sz w:val="22"/>
          <w:szCs w:val="22"/>
        </w:rPr>
      </w:pPr>
      <w:r w:rsidRPr="0029088D">
        <w:rPr>
          <w:rFonts w:ascii="Arial Narrow" w:hAnsi="Arial Narrow" w:cs="Tahoma"/>
          <w:sz w:val="22"/>
          <w:szCs w:val="22"/>
        </w:rPr>
        <w:t>Wszelkie zmiany i uzupełnienia Umowy mogą być dokonywane, pod rygorem nieważności, jedynie w formie pisemnych aneksów podpisanych przez obie strony.</w:t>
      </w:r>
    </w:p>
    <w:p w14:paraId="51BC2595" w14:textId="696721EE" w:rsidR="00AE3582" w:rsidRPr="0029088D" w:rsidRDefault="00243F03" w:rsidP="00243F03">
      <w:pPr>
        <w:pStyle w:val="Tekstpodstawowy"/>
        <w:widowControl/>
        <w:tabs>
          <w:tab w:val="left" w:pos="426"/>
        </w:tabs>
        <w:suppressAutoHyphens/>
        <w:autoSpaceDE/>
        <w:spacing w:before="60"/>
        <w:jc w:val="both"/>
        <w:rPr>
          <w:rFonts w:ascii="Arial Narrow" w:hAnsi="Arial Narrow" w:cs="Tahoma"/>
          <w:bCs/>
        </w:rPr>
      </w:pPr>
      <w:r w:rsidRPr="0029088D">
        <w:rPr>
          <w:rFonts w:ascii="Arial Narrow" w:hAnsi="Arial Narrow" w:cs="Tahoma"/>
          <w:bCs/>
        </w:rPr>
        <w:t xml:space="preserve">2.  </w:t>
      </w:r>
      <w:r w:rsidR="00AE3582" w:rsidRPr="0029088D">
        <w:rPr>
          <w:rFonts w:ascii="Arial Narrow" w:hAnsi="Arial Narrow" w:cs="Tahoma"/>
          <w:bCs/>
        </w:rPr>
        <w:t>Zamawiający przewiduje możliwość dokonania zmian postanowień Umowy w poniżej opisanym zakresie</w:t>
      </w:r>
      <w:r w:rsidRPr="0029088D">
        <w:rPr>
          <w:rFonts w:ascii="Arial Narrow" w:hAnsi="Arial Narrow" w:cs="Tahoma"/>
          <w:bCs/>
        </w:rPr>
        <w:br/>
      </w:r>
      <w:r w:rsidR="00AE3582" w:rsidRPr="0029088D">
        <w:rPr>
          <w:rFonts w:ascii="Arial Narrow" w:hAnsi="Arial Narrow" w:cs="Tahoma"/>
          <w:bCs/>
        </w:rPr>
        <w:t xml:space="preserve">        i przypadkach:</w:t>
      </w:r>
    </w:p>
    <w:p w14:paraId="39FAAF3A" w14:textId="77777777" w:rsidR="00AE3582" w:rsidRPr="0029088D" w:rsidRDefault="00AE3582" w:rsidP="00AE3582">
      <w:pPr>
        <w:pStyle w:val="Tekstpodstawowy"/>
        <w:widowControl/>
        <w:numPr>
          <w:ilvl w:val="1"/>
          <w:numId w:val="27"/>
        </w:numPr>
        <w:autoSpaceDE/>
        <w:spacing w:before="60"/>
        <w:jc w:val="both"/>
        <w:rPr>
          <w:rFonts w:ascii="Arial Narrow" w:hAnsi="Arial Narrow" w:cs="Tahoma"/>
          <w:bCs/>
        </w:rPr>
      </w:pPr>
      <w:r w:rsidRPr="0029088D">
        <w:rPr>
          <w:rFonts w:ascii="Arial Narrow" w:hAnsi="Arial Narrow" w:cs="Tahoma"/>
          <w:bCs/>
        </w:rPr>
        <w:t>zmiana terminu wykonania przedmiotu Umowy wraz ze skutkami wprowadzenia takiej zmiany, obejmująca czas, w którym niemożliwe było realizowanie przedmiotu Umowy, w następujących przypadkach:</w:t>
      </w:r>
    </w:p>
    <w:p w14:paraId="612125B3" w14:textId="77777777" w:rsidR="00AE3582" w:rsidRPr="0029088D" w:rsidRDefault="00AE3582" w:rsidP="00AE3582">
      <w:pPr>
        <w:pStyle w:val="Tekstpodstawowy"/>
        <w:widowControl/>
        <w:numPr>
          <w:ilvl w:val="2"/>
          <w:numId w:val="27"/>
        </w:numPr>
        <w:autoSpaceDE/>
        <w:spacing w:before="60"/>
        <w:jc w:val="both"/>
        <w:rPr>
          <w:rFonts w:ascii="Arial Narrow" w:hAnsi="Arial Narrow" w:cs="Tahoma"/>
          <w:bCs/>
        </w:rPr>
      </w:pPr>
      <w:r w:rsidRPr="0029088D">
        <w:rPr>
          <w:rFonts w:ascii="Arial Narrow" w:hAnsi="Arial Narrow" w:cs="Tahoma"/>
          <w:bCs/>
        </w:rPr>
        <w:t>zmiany przepisów prawa związanych z wykonaniem przedmiotowej Umowy, wprowadzonych w życie po dacie podpisania umowy,</w:t>
      </w:r>
    </w:p>
    <w:p w14:paraId="4FB037DE" w14:textId="77777777" w:rsidR="00AE3582" w:rsidRPr="0029088D" w:rsidRDefault="00AE3582" w:rsidP="00AE3582">
      <w:pPr>
        <w:pStyle w:val="Tekstpodstawowy"/>
        <w:widowControl/>
        <w:numPr>
          <w:ilvl w:val="2"/>
          <w:numId w:val="27"/>
        </w:numPr>
        <w:autoSpaceDE/>
        <w:spacing w:before="60"/>
        <w:jc w:val="both"/>
        <w:rPr>
          <w:rFonts w:ascii="Arial Narrow" w:hAnsi="Arial Narrow" w:cs="Tahoma"/>
          <w:bCs/>
        </w:rPr>
      </w:pPr>
      <w:r w:rsidRPr="0029088D">
        <w:rPr>
          <w:rFonts w:ascii="Arial Narrow" w:hAnsi="Arial Narrow" w:cs="Tahoma"/>
          <w:bCs/>
        </w:rPr>
        <w:t>wystąpienia niezawinionych przez Wykonawcę okoliczności będących następstwem działania organów administracji lub Zamawiającego, w szczególności wynikających z wydłużających się terminów wydania przez organy administracji decyzji, zezwoleń, uzgodnień, opinii, itp.,</w:t>
      </w:r>
    </w:p>
    <w:p w14:paraId="365C1272" w14:textId="77777777" w:rsidR="00AE3582" w:rsidRPr="0029088D" w:rsidRDefault="00AE3582" w:rsidP="00AE3582">
      <w:pPr>
        <w:pStyle w:val="Tekstpodstawowy"/>
        <w:widowControl/>
        <w:numPr>
          <w:ilvl w:val="2"/>
          <w:numId w:val="27"/>
        </w:numPr>
        <w:autoSpaceDE/>
        <w:spacing w:before="60"/>
        <w:jc w:val="both"/>
        <w:rPr>
          <w:rFonts w:ascii="Arial Narrow" w:hAnsi="Arial Narrow" w:cs="Tahoma"/>
          <w:bCs/>
        </w:rPr>
      </w:pPr>
      <w:r w:rsidRPr="0029088D">
        <w:rPr>
          <w:rFonts w:ascii="Arial Narrow" w:hAnsi="Arial Narrow" w:cs="Tahoma"/>
          <w:bCs/>
        </w:rPr>
        <w:t>wystąpienia okoliczności będących następstwem zdarzeń losowych, o których Wykonawca niezwłocznie poinformował Zamawiającego,</w:t>
      </w:r>
    </w:p>
    <w:p w14:paraId="053C6E3E" w14:textId="77777777" w:rsidR="00AE3582" w:rsidRPr="0029088D" w:rsidRDefault="00AE3582" w:rsidP="00AE3582">
      <w:pPr>
        <w:pStyle w:val="Tekstpodstawowy"/>
        <w:widowControl/>
        <w:numPr>
          <w:ilvl w:val="1"/>
          <w:numId w:val="27"/>
        </w:numPr>
        <w:autoSpaceDE/>
        <w:spacing w:before="60"/>
        <w:jc w:val="both"/>
        <w:rPr>
          <w:rFonts w:ascii="Arial Narrow" w:hAnsi="Arial Narrow" w:cs="Tahoma"/>
          <w:bCs/>
        </w:rPr>
      </w:pPr>
      <w:r w:rsidRPr="0029088D">
        <w:rPr>
          <w:rFonts w:ascii="Arial Narrow" w:hAnsi="Arial Narrow" w:cs="Tahoma"/>
          <w:bCs/>
        </w:rPr>
        <w:t>zmiana zakresu przedmiotu Umowy wraz z wynikającą z niej zmianą wysokości wynagrodzenia Wykonawcy, w następujących przypadkach:</w:t>
      </w:r>
    </w:p>
    <w:p w14:paraId="7A5DF74B" w14:textId="77777777" w:rsidR="00AE3582" w:rsidRPr="0029088D" w:rsidRDefault="00AE3582" w:rsidP="00AE3582">
      <w:pPr>
        <w:pStyle w:val="Tekstpodstawowy"/>
        <w:widowControl/>
        <w:numPr>
          <w:ilvl w:val="2"/>
          <w:numId w:val="27"/>
        </w:numPr>
        <w:autoSpaceDE/>
        <w:spacing w:before="60" w:after="120"/>
        <w:jc w:val="both"/>
        <w:rPr>
          <w:rFonts w:ascii="Arial Narrow" w:hAnsi="Arial Narrow" w:cs="Tahoma"/>
          <w:b/>
          <w:bCs/>
        </w:rPr>
      </w:pPr>
      <w:r w:rsidRPr="0029088D">
        <w:rPr>
          <w:rFonts w:ascii="Arial Narrow" w:hAnsi="Arial Narrow" w:cs="Tahoma"/>
          <w:bCs/>
        </w:rPr>
        <w:lastRenderedPageBreak/>
        <w:t>wystąpienia nieprzewidzianych przeszkód lub utrudnień o charakterze technicznym, skutkujących koniecznością uzupełnienia lub dostosowania wykonanego Przedmiotu Umowy projektowej do zmienionych warunków</w:t>
      </w:r>
      <w:r w:rsidRPr="0029088D">
        <w:rPr>
          <w:rFonts w:ascii="Arial Narrow" w:hAnsi="Arial Narrow" w:cs="Tahoma"/>
          <w:b/>
          <w:bCs/>
        </w:rPr>
        <w:t>,</w:t>
      </w:r>
    </w:p>
    <w:p w14:paraId="01E4EFFC" w14:textId="77777777" w:rsidR="00AE3582" w:rsidRPr="0029088D" w:rsidRDefault="00AE3582" w:rsidP="00AE3582">
      <w:pPr>
        <w:pStyle w:val="Tekstpodstawowy"/>
        <w:widowControl/>
        <w:numPr>
          <w:ilvl w:val="2"/>
          <w:numId w:val="27"/>
        </w:numPr>
        <w:autoSpaceDE/>
        <w:spacing w:before="60" w:after="120"/>
        <w:jc w:val="both"/>
        <w:rPr>
          <w:rFonts w:ascii="Arial Narrow" w:hAnsi="Arial Narrow" w:cs="Tahoma"/>
          <w:bCs/>
        </w:rPr>
      </w:pPr>
      <w:r w:rsidRPr="0029088D">
        <w:rPr>
          <w:rFonts w:ascii="Arial Narrow" w:hAnsi="Arial Narrow" w:cs="Tahoma"/>
          <w:bCs/>
        </w:rPr>
        <w:t>zmiany przepisów prawnych obowiązujących w dniu zawarcia Umowy, mających wpływ na sposób wykonania przedmiotu Umowy,</w:t>
      </w:r>
    </w:p>
    <w:p w14:paraId="46D75436" w14:textId="77777777" w:rsidR="00AE3582" w:rsidRPr="0029088D" w:rsidRDefault="00AE3582" w:rsidP="00AE3582">
      <w:pPr>
        <w:pStyle w:val="Tekstpodstawowy"/>
        <w:spacing w:before="60" w:after="120"/>
        <w:ind w:left="851"/>
        <w:jc w:val="both"/>
        <w:rPr>
          <w:rFonts w:ascii="Arial Narrow" w:hAnsi="Arial Narrow" w:cs="Tahoma"/>
          <w:b/>
          <w:bCs/>
        </w:rPr>
      </w:pPr>
      <w:r w:rsidRPr="0029088D">
        <w:rPr>
          <w:rFonts w:ascii="Arial Narrow" w:hAnsi="Arial Narrow" w:cs="Tahoma"/>
          <w:b/>
          <w:bCs/>
        </w:rPr>
        <w:t xml:space="preserve">- </w:t>
      </w:r>
      <w:r w:rsidRPr="0029088D">
        <w:rPr>
          <w:rFonts w:ascii="Arial Narrow" w:hAnsi="Arial Narrow" w:cs="Tahoma"/>
          <w:bCs/>
        </w:rPr>
        <w:t>przy czym zakres zmian determinowany będzie ściśle potrzebą wynikającą z ww. sytuacji, a terminy realizacji przedmiotu Umowy mogą w ww. sytuacjach ulec zmianie o czas trwania okoliczności stanowiących przeszkody w realizacji przedmiotu Umowy lub o okres niezbędny do przywrócenia warunków umożliwiających właściwą dla osiągnięcia celu Umowy i zgodną ze sztuką realizację przedmiotu Umowy</w:t>
      </w:r>
      <w:r w:rsidRPr="0029088D">
        <w:rPr>
          <w:rFonts w:ascii="Arial Narrow" w:hAnsi="Arial Narrow" w:cs="Tahoma"/>
          <w:b/>
          <w:bCs/>
        </w:rPr>
        <w:t>;</w:t>
      </w:r>
    </w:p>
    <w:p w14:paraId="546671B8" w14:textId="0FCD738B" w:rsidR="00AE3582" w:rsidRPr="0029088D" w:rsidRDefault="00AE3582" w:rsidP="008A2B01">
      <w:pPr>
        <w:pStyle w:val="Tekstpodstawowy"/>
        <w:widowControl/>
        <w:numPr>
          <w:ilvl w:val="1"/>
          <w:numId w:val="27"/>
        </w:numPr>
        <w:autoSpaceDE/>
        <w:spacing w:before="60" w:after="120"/>
        <w:jc w:val="both"/>
        <w:rPr>
          <w:rFonts w:ascii="Arial Narrow" w:hAnsi="Arial Narrow" w:cs="Tahoma"/>
          <w:bCs/>
        </w:rPr>
      </w:pPr>
      <w:r w:rsidRPr="0029088D">
        <w:rPr>
          <w:rFonts w:ascii="Arial Narrow" w:hAnsi="Arial Narrow" w:cs="Tahoma"/>
          <w:bCs/>
        </w:rPr>
        <w:t>zmiana wynagrodzenia umownego w  związku ze zmianą</w:t>
      </w:r>
      <w:r w:rsidR="008A2B01" w:rsidRPr="0029088D">
        <w:rPr>
          <w:rFonts w:ascii="Arial Narrow" w:hAnsi="Arial Narrow" w:cs="Tahoma"/>
          <w:bCs/>
        </w:rPr>
        <w:t xml:space="preserve"> </w:t>
      </w:r>
      <w:r w:rsidRPr="0029088D">
        <w:rPr>
          <w:rFonts w:ascii="Arial Narrow" w:hAnsi="Arial Narrow" w:cs="Tahoma"/>
          <w:bCs/>
        </w:rPr>
        <w:t>stawki podatku od towarów i usług oraz podatku akcyzowego</w:t>
      </w:r>
      <w:r w:rsidRPr="0029088D">
        <w:rPr>
          <w:rFonts w:ascii="Arial Narrow" w:hAnsi="Arial Narrow" w:cs="Tahoma"/>
          <w:b/>
          <w:bCs/>
        </w:rPr>
        <w:t xml:space="preserve">, </w:t>
      </w:r>
    </w:p>
    <w:p w14:paraId="160A3DDD" w14:textId="77777777" w:rsidR="00AE3582" w:rsidRPr="0029088D" w:rsidRDefault="00AE3582" w:rsidP="00AE3582">
      <w:pPr>
        <w:pStyle w:val="Tekstpodstawowy"/>
        <w:widowControl/>
        <w:numPr>
          <w:ilvl w:val="1"/>
          <w:numId w:val="27"/>
        </w:numPr>
        <w:autoSpaceDE/>
        <w:spacing w:before="60" w:after="120"/>
        <w:jc w:val="both"/>
        <w:rPr>
          <w:rFonts w:ascii="Arial Narrow" w:hAnsi="Arial Narrow" w:cs="Tahoma"/>
          <w:bCs/>
        </w:rPr>
      </w:pPr>
      <w:r w:rsidRPr="0029088D">
        <w:rPr>
          <w:rFonts w:ascii="Arial Narrow" w:hAnsi="Arial Narrow" w:cs="Tahoma"/>
          <w:bCs/>
        </w:rPr>
        <w:t>inne zmiany wraz ze skutkami ich wprowadzenia, w następujących przypadkach:</w:t>
      </w:r>
    </w:p>
    <w:p w14:paraId="21F40780" w14:textId="77777777" w:rsidR="00AE3582" w:rsidRPr="0029088D" w:rsidRDefault="00AE3582" w:rsidP="00AE3582">
      <w:pPr>
        <w:pStyle w:val="Tekstpodstawowy"/>
        <w:widowControl/>
        <w:numPr>
          <w:ilvl w:val="2"/>
          <w:numId w:val="28"/>
        </w:numPr>
        <w:autoSpaceDE/>
        <w:spacing w:before="60"/>
        <w:jc w:val="both"/>
        <w:rPr>
          <w:rFonts w:ascii="Arial Narrow" w:hAnsi="Arial Narrow" w:cs="Tahoma"/>
          <w:bCs/>
        </w:rPr>
      </w:pPr>
      <w:r w:rsidRPr="0029088D">
        <w:rPr>
          <w:rFonts w:ascii="Arial Narrow" w:hAnsi="Arial Narrow" w:cs="Tahoma"/>
          <w:bCs/>
        </w:rPr>
        <w:t>zmiany nazwy Zadania inwestycyjnego – na wniosek Zamawiającego, stosownie do jego potrzeb,</w:t>
      </w:r>
    </w:p>
    <w:p w14:paraId="29D08687" w14:textId="77777777" w:rsidR="00AE3582" w:rsidRPr="0029088D" w:rsidRDefault="00AE3582" w:rsidP="00AE3582">
      <w:pPr>
        <w:pStyle w:val="Tekstpodstawowy"/>
        <w:widowControl/>
        <w:numPr>
          <w:ilvl w:val="2"/>
          <w:numId w:val="28"/>
        </w:numPr>
        <w:autoSpaceDE/>
        <w:spacing w:before="60"/>
        <w:jc w:val="both"/>
        <w:rPr>
          <w:rFonts w:ascii="Arial Narrow" w:hAnsi="Arial Narrow" w:cs="Tahoma"/>
          <w:bCs/>
        </w:rPr>
      </w:pPr>
      <w:r w:rsidRPr="0029088D">
        <w:rPr>
          <w:rFonts w:ascii="Arial Narrow" w:hAnsi="Arial Narrow" w:cs="Tahoma"/>
          <w:bCs/>
        </w:rPr>
        <w:t>zmiany nazwy/adresu Wykonawcy – na wniosek Wykonawcy, każdorazowo w przypadku zaistnienia tych okoliczności,</w:t>
      </w:r>
    </w:p>
    <w:p w14:paraId="3FC5B864" w14:textId="7992A26D" w:rsidR="00AE3582" w:rsidRPr="0029088D" w:rsidRDefault="00C563ED" w:rsidP="00C563ED">
      <w:pPr>
        <w:pStyle w:val="Tekstpodstawowy"/>
        <w:widowControl/>
        <w:tabs>
          <w:tab w:val="left" w:pos="426"/>
        </w:tabs>
        <w:suppressAutoHyphens/>
        <w:autoSpaceDE/>
        <w:spacing w:before="60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3.     </w:t>
      </w:r>
      <w:r w:rsidR="00AE3582" w:rsidRPr="0029088D">
        <w:rPr>
          <w:rFonts w:ascii="Arial Narrow" w:hAnsi="Arial Narrow" w:cs="Tahoma"/>
          <w:bCs/>
        </w:rPr>
        <w:t>Zmiana Umowy nastąpić może z inicjatywy każdej ze Stron.</w:t>
      </w:r>
    </w:p>
    <w:p w14:paraId="1F3FBBE2" w14:textId="23A7DB3E" w:rsidR="00AE3582" w:rsidRPr="0029088D" w:rsidRDefault="00C563ED" w:rsidP="00C563ED">
      <w:pPr>
        <w:pStyle w:val="Tekstpodstawowy"/>
        <w:widowControl/>
        <w:tabs>
          <w:tab w:val="left" w:pos="426"/>
        </w:tabs>
        <w:suppressAutoHyphens/>
        <w:autoSpaceDE/>
        <w:spacing w:before="60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4.   </w:t>
      </w:r>
      <w:r w:rsidR="00AE3582" w:rsidRPr="0029088D">
        <w:rPr>
          <w:rFonts w:ascii="Arial Narrow" w:hAnsi="Arial Narrow" w:cs="Tahoma"/>
          <w:bCs/>
        </w:rPr>
        <w:t xml:space="preserve">W przypadku konieczności wprowadzenia zmian do Umowy Strona zainteresowana przekazuje drugiej Stronie </w:t>
      </w:r>
      <w:r w:rsidR="00D85EC1" w:rsidRPr="0029088D">
        <w:rPr>
          <w:rFonts w:ascii="Arial Narrow" w:hAnsi="Arial Narrow" w:cs="Tahoma"/>
          <w:bCs/>
        </w:rPr>
        <w:t>w</w:t>
      </w:r>
      <w:r w:rsidR="00AE3582" w:rsidRPr="0029088D">
        <w:rPr>
          <w:rFonts w:ascii="Arial Narrow" w:hAnsi="Arial Narrow" w:cs="Tahoma"/>
          <w:bCs/>
        </w:rPr>
        <w:t>niosek sporządzony na piśmie pod rygorem nieważności.</w:t>
      </w:r>
    </w:p>
    <w:p w14:paraId="6B1781A0" w14:textId="096E25B0" w:rsidR="00AE3582" w:rsidRPr="0029088D" w:rsidRDefault="00C563ED" w:rsidP="00C563ED">
      <w:pPr>
        <w:pStyle w:val="Tekstpodstawowy"/>
        <w:widowControl/>
        <w:tabs>
          <w:tab w:val="left" w:pos="426"/>
        </w:tabs>
        <w:suppressAutoHyphens/>
        <w:autoSpaceDE/>
        <w:spacing w:before="60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5.     </w:t>
      </w:r>
      <w:r w:rsidR="00AE3582" w:rsidRPr="0029088D">
        <w:rPr>
          <w:rFonts w:ascii="Arial Narrow" w:hAnsi="Arial Narrow" w:cs="Tahoma"/>
          <w:bCs/>
        </w:rPr>
        <w:t xml:space="preserve">Postanowienia wymienione zawierają katalog zmian, na które Strony mogą wyrazić zgodę. </w:t>
      </w:r>
    </w:p>
    <w:p w14:paraId="7FD4BDA0" w14:textId="61A88E9A" w:rsidR="00AE3582" w:rsidRPr="0029088D" w:rsidRDefault="00C563ED" w:rsidP="00C563ED">
      <w:pPr>
        <w:pStyle w:val="Tekstpodstawowy"/>
        <w:widowControl/>
        <w:tabs>
          <w:tab w:val="left" w:pos="426"/>
        </w:tabs>
        <w:suppressAutoHyphens/>
        <w:autoSpaceDE/>
        <w:spacing w:before="60" w:after="120"/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6.   </w:t>
      </w:r>
      <w:r w:rsidR="00AE3582" w:rsidRPr="0029088D">
        <w:rPr>
          <w:rFonts w:ascii="Arial Narrow" w:hAnsi="Arial Narrow" w:cs="Tahoma"/>
          <w:bCs/>
        </w:rPr>
        <w:t xml:space="preserve">W wypadku zmiany, o której mowa w ust. </w:t>
      </w:r>
      <w:r w:rsidR="00E855E2" w:rsidRPr="0029088D">
        <w:rPr>
          <w:rFonts w:ascii="Arial Narrow" w:hAnsi="Arial Narrow" w:cs="Tahoma"/>
          <w:bCs/>
        </w:rPr>
        <w:t>2</w:t>
      </w:r>
      <w:r w:rsidR="00AE3582" w:rsidRPr="0029088D">
        <w:rPr>
          <w:rFonts w:ascii="Arial Narrow" w:hAnsi="Arial Narrow" w:cs="Tahoma"/>
          <w:bCs/>
        </w:rPr>
        <w:t xml:space="preserve"> pkt </w:t>
      </w:r>
      <w:r w:rsidR="001C703E" w:rsidRPr="0029088D">
        <w:rPr>
          <w:rFonts w:ascii="Arial Narrow" w:hAnsi="Arial Narrow" w:cs="Tahoma"/>
          <w:bCs/>
        </w:rPr>
        <w:t>3</w:t>
      </w:r>
      <w:r w:rsidR="00AE3582" w:rsidRPr="0029088D">
        <w:rPr>
          <w:rFonts w:ascii="Arial Narrow" w:hAnsi="Arial Narrow" w:cs="Tahoma"/>
          <w:bCs/>
        </w:rPr>
        <w:t>, wartość netto wynagrodzenia Wykonawcy nie zmieni się, a wartość brutto wynagrodzenia zostanie wyliczona z uwzględnieniem aktualnej stawki podatku VAT.</w:t>
      </w:r>
    </w:p>
    <w:p w14:paraId="34E9A911" w14:textId="77777777" w:rsidR="00102891" w:rsidRPr="0029088D" w:rsidRDefault="00102891" w:rsidP="00102891">
      <w:pPr>
        <w:pStyle w:val="Bezodstpw"/>
        <w:jc w:val="both"/>
        <w:rPr>
          <w:rFonts w:ascii="Arial Narrow" w:hAnsi="Arial Narrow"/>
        </w:rPr>
      </w:pPr>
    </w:p>
    <w:p w14:paraId="0307B1D8" w14:textId="77777777" w:rsidR="002A3F8B" w:rsidRPr="0029088D" w:rsidRDefault="00D85EC1" w:rsidP="00D85EC1">
      <w:pPr>
        <w:pStyle w:val="Bezodstpw"/>
        <w:jc w:val="center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§20</w:t>
      </w:r>
    </w:p>
    <w:p w14:paraId="593E5594" w14:textId="77777777" w:rsidR="00D85EC1" w:rsidRPr="0029088D" w:rsidRDefault="00D85EC1" w:rsidP="00D85EC1">
      <w:pPr>
        <w:pStyle w:val="Bezodstpw"/>
        <w:rPr>
          <w:rFonts w:ascii="Arial Narrow" w:hAnsi="Arial Narrow"/>
          <w:b/>
        </w:rPr>
      </w:pPr>
      <w:r w:rsidRPr="0029088D">
        <w:rPr>
          <w:rFonts w:ascii="Arial Narrow" w:hAnsi="Arial Narrow"/>
          <w:b/>
        </w:rPr>
        <w:t>Postanowienia  końcowe</w:t>
      </w:r>
    </w:p>
    <w:p w14:paraId="4765EBC1" w14:textId="77777777" w:rsidR="00D85EC1" w:rsidRPr="0029088D" w:rsidRDefault="00D85EC1" w:rsidP="00D85EC1">
      <w:pPr>
        <w:widowControl/>
        <w:numPr>
          <w:ilvl w:val="0"/>
          <w:numId w:val="29"/>
        </w:numPr>
        <w:tabs>
          <w:tab w:val="right" w:pos="0"/>
        </w:tabs>
        <w:autoSpaceDE/>
        <w:autoSpaceDN/>
        <w:jc w:val="both"/>
        <w:rPr>
          <w:rFonts w:ascii="Arial Narrow" w:eastAsia="Arial Unicode MS" w:hAnsi="Arial Narrow" w:cs="Tahoma"/>
          <w:bCs/>
          <w:snapToGrid w:val="0"/>
        </w:rPr>
      </w:pPr>
      <w:r w:rsidRPr="0029088D">
        <w:rPr>
          <w:rFonts w:ascii="Arial Narrow" w:eastAsia="Arial Unicode MS" w:hAnsi="Arial Narrow" w:cs="Tahoma"/>
        </w:rPr>
        <w:t xml:space="preserve">Ewentualne spory wynikłe z niniejszej Umowy rozstrzygane będą przez rzeczowo </w:t>
      </w:r>
      <w:r w:rsidRPr="0029088D">
        <w:rPr>
          <w:rFonts w:ascii="Arial Narrow" w:eastAsia="Arial Unicode MS" w:hAnsi="Arial Narrow" w:cs="Tahoma"/>
          <w:bCs/>
          <w:snapToGrid w:val="0"/>
        </w:rPr>
        <w:t>właściwy sąd dla siedziby Zamawiającego z tym, że Strony dopuszczają możliwość poddania sporów powstałych w trakcie realizacji przedmiotu Umowy pod rozstrzygnięcie sądu polubownego, co wymaga pisemnej zgody obu Stron.</w:t>
      </w:r>
    </w:p>
    <w:p w14:paraId="2C12258E" w14:textId="77777777" w:rsidR="00D85EC1" w:rsidRPr="0029088D" w:rsidRDefault="00D85EC1" w:rsidP="00D85EC1">
      <w:pPr>
        <w:widowControl/>
        <w:numPr>
          <w:ilvl w:val="0"/>
          <w:numId w:val="29"/>
        </w:numPr>
        <w:tabs>
          <w:tab w:val="right" w:pos="0"/>
        </w:tabs>
        <w:autoSpaceDE/>
        <w:autoSpaceDN/>
        <w:jc w:val="both"/>
        <w:rPr>
          <w:rFonts w:ascii="Arial Narrow" w:eastAsia="Arial Unicode MS" w:hAnsi="Arial Narrow" w:cs="Tahoma"/>
          <w:bCs/>
          <w:snapToGrid w:val="0"/>
        </w:rPr>
      </w:pPr>
      <w:r w:rsidRPr="0029088D">
        <w:rPr>
          <w:rFonts w:ascii="Arial Narrow" w:eastAsia="Arial Unicode MS" w:hAnsi="Arial Narrow" w:cs="Tahoma"/>
          <w:bCs/>
          <w:snapToGrid w:val="0"/>
        </w:rPr>
        <w:t>Zmiany Umowy wymagają zachowania formy pisemnej pod rygorem nieważności.</w:t>
      </w:r>
    </w:p>
    <w:p w14:paraId="4F377547" w14:textId="4B73C5F2" w:rsidR="00D85EC1" w:rsidRPr="0029088D" w:rsidRDefault="00D85EC1" w:rsidP="00D85EC1">
      <w:pPr>
        <w:widowControl/>
        <w:numPr>
          <w:ilvl w:val="0"/>
          <w:numId w:val="29"/>
        </w:numPr>
        <w:tabs>
          <w:tab w:val="right" w:pos="0"/>
        </w:tabs>
        <w:autoSpaceDE/>
        <w:autoSpaceDN/>
        <w:jc w:val="both"/>
        <w:rPr>
          <w:rFonts w:ascii="Arial Narrow" w:eastAsia="Arial Unicode MS" w:hAnsi="Arial Narrow" w:cs="Tahoma"/>
        </w:rPr>
      </w:pPr>
      <w:r w:rsidRPr="0029088D">
        <w:rPr>
          <w:rFonts w:ascii="Arial Narrow" w:eastAsia="Arial Unicode MS" w:hAnsi="Arial Narrow" w:cs="Tahoma"/>
          <w:bCs/>
          <w:snapToGrid w:val="0"/>
        </w:rPr>
        <w:t>W sprawach nieuregulowanych w niniejszej Umowie, zastosowanie mają aktualnie obowiązujące przepisy ustawy z dnia 23 kwietnia 1964 roku Kodeks cywilny oraz innych odpowiednich przepisów prawa.</w:t>
      </w:r>
    </w:p>
    <w:p w14:paraId="1D9B0394" w14:textId="77777777" w:rsidR="00D85EC1" w:rsidRPr="0029088D" w:rsidRDefault="00D85EC1" w:rsidP="00D85EC1">
      <w:pPr>
        <w:widowControl/>
        <w:numPr>
          <w:ilvl w:val="0"/>
          <w:numId w:val="29"/>
        </w:numPr>
        <w:tabs>
          <w:tab w:val="right" w:pos="0"/>
        </w:tabs>
        <w:autoSpaceDE/>
        <w:autoSpaceDN/>
        <w:jc w:val="both"/>
        <w:rPr>
          <w:rFonts w:ascii="Arial Narrow" w:eastAsia="Arial Unicode MS" w:hAnsi="Arial Narrow" w:cs="Tahoma"/>
          <w:bCs/>
          <w:snapToGrid w:val="0"/>
        </w:rPr>
      </w:pPr>
      <w:r w:rsidRPr="0029088D">
        <w:rPr>
          <w:rFonts w:ascii="Arial Narrow" w:eastAsia="Arial Unicode MS" w:hAnsi="Arial Narrow" w:cs="Tahoma"/>
          <w:bCs/>
          <w:snapToGrid w:val="0"/>
        </w:rPr>
        <w:t>Cesja wierzytelności wynikających z niniejszej Umowy możliwa jest tylko za uprzednią pisemną zgodą drugiej Strony pod rygorem nieważności.</w:t>
      </w:r>
    </w:p>
    <w:p w14:paraId="5EE515FD" w14:textId="77777777" w:rsidR="00D85EC1" w:rsidRPr="0029088D" w:rsidRDefault="00D85EC1" w:rsidP="00D85EC1">
      <w:pPr>
        <w:widowControl/>
        <w:numPr>
          <w:ilvl w:val="0"/>
          <w:numId w:val="29"/>
        </w:numPr>
        <w:tabs>
          <w:tab w:val="right" w:pos="0"/>
        </w:tabs>
        <w:autoSpaceDE/>
        <w:autoSpaceDN/>
        <w:jc w:val="both"/>
        <w:rPr>
          <w:rFonts w:ascii="Arial Narrow" w:eastAsia="Arial Unicode MS" w:hAnsi="Arial Narrow" w:cs="Tahoma"/>
        </w:rPr>
      </w:pPr>
      <w:r w:rsidRPr="0029088D">
        <w:rPr>
          <w:rFonts w:ascii="Arial Narrow" w:eastAsia="Arial Unicode MS" w:hAnsi="Arial Narrow" w:cs="Tahoma"/>
          <w:bCs/>
          <w:snapToGrid w:val="0"/>
        </w:rPr>
        <w:t>Umowę sporządzono w dwóch (2) jednobrzmiących egzemplarzach, z których 1 egz. otrzymuje Zamawiający, a 1 egz. Wykonawca.</w:t>
      </w:r>
    </w:p>
    <w:p w14:paraId="158960DB" w14:textId="77777777" w:rsidR="00D85EC1" w:rsidRPr="0029088D" w:rsidRDefault="00D85EC1" w:rsidP="00D85EC1">
      <w:pPr>
        <w:widowControl/>
        <w:numPr>
          <w:ilvl w:val="0"/>
          <w:numId w:val="29"/>
        </w:numPr>
        <w:tabs>
          <w:tab w:val="right" w:pos="0"/>
        </w:tabs>
        <w:autoSpaceDE/>
        <w:autoSpaceDN/>
        <w:jc w:val="both"/>
        <w:rPr>
          <w:rFonts w:ascii="Arial Narrow" w:eastAsia="Arial Unicode MS" w:hAnsi="Arial Narrow" w:cs="Tahoma"/>
          <w:snapToGrid w:val="0"/>
        </w:rPr>
      </w:pPr>
      <w:r w:rsidRPr="0029088D">
        <w:rPr>
          <w:rFonts w:ascii="Arial Narrow" w:eastAsia="Arial Unicode MS" w:hAnsi="Arial Narrow" w:cs="Tahoma"/>
          <w:bCs/>
          <w:snapToGrid w:val="0"/>
        </w:rPr>
        <w:t>Integralną</w:t>
      </w:r>
      <w:r w:rsidRPr="0029088D">
        <w:rPr>
          <w:rFonts w:ascii="Arial Narrow" w:eastAsia="Arial Unicode MS" w:hAnsi="Arial Narrow" w:cs="Tahoma"/>
          <w:snapToGrid w:val="0"/>
        </w:rPr>
        <w:t xml:space="preserve"> część niniejszej Umowy stanowią:</w:t>
      </w:r>
    </w:p>
    <w:p w14:paraId="52557225" w14:textId="77777777" w:rsidR="00D85EC1" w:rsidRPr="0029088D" w:rsidRDefault="00D85EC1" w:rsidP="00D85EC1">
      <w:pPr>
        <w:tabs>
          <w:tab w:val="right" w:pos="0"/>
          <w:tab w:val="right" w:pos="8894"/>
        </w:tabs>
        <w:ind w:left="360"/>
        <w:rPr>
          <w:rFonts w:ascii="Arial Narrow" w:eastAsia="Arial Unicode MS" w:hAnsi="Arial Narrow" w:cs="Tahoma"/>
          <w:snapToGrid w:val="0"/>
        </w:rPr>
      </w:pPr>
      <w:r w:rsidRPr="0029088D">
        <w:rPr>
          <w:rFonts w:ascii="Arial Narrow" w:eastAsia="Arial Unicode MS" w:hAnsi="Arial Narrow" w:cs="Tahoma"/>
          <w:snapToGrid w:val="0"/>
        </w:rPr>
        <w:t xml:space="preserve">Załącznik </w:t>
      </w:r>
      <w:r w:rsidR="009D010E" w:rsidRPr="0029088D">
        <w:rPr>
          <w:rFonts w:ascii="Arial Narrow" w:eastAsia="Arial Unicode MS" w:hAnsi="Arial Narrow" w:cs="Tahoma"/>
          <w:snapToGrid w:val="0"/>
        </w:rPr>
        <w:t>n</w:t>
      </w:r>
      <w:r w:rsidRPr="0029088D">
        <w:rPr>
          <w:rFonts w:ascii="Arial Narrow" w:eastAsia="Arial Unicode MS" w:hAnsi="Arial Narrow" w:cs="Tahoma"/>
          <w:snapToGrid w:val="0"/>
        </w:rPr>
        <w:t>r 1 – Oferta Wykonawcy</w:t>
      </w:r>
    </w:p>
    <w:p w14:paraId="3308E54F" w14:textId="77777777" w:rsidR="009D010E" w:rsidRDefault="009D010E" w:rsidP="00D85EC1">
      <w:pPr>
        <w:tabs>
          <w:tab w:val="right" w:pos="0"/>
          <w:tab w:val="right" w:pos="8894"/>
        </w:tabs>
        <w:ind w:left="360"/>
        <w:rPr>
          <w:rFonts w:ascii="Arial Narrow" w:eastAsia="Arial Unicode MS" w:hAnsi="Arial Narrow" w:cs="Tahoma"/>
          <w:snapToGrid w:val="0"/>
        </w:rPr>
      </w:pPr>
      <w:r w:rsidRPr="0029088D">
        <w:rPr>
          <w:rFonts w:ascii="Arial Narrow" w:eastAsia="Arial Unicode MS" w:hAnsi="Arial Narrow" w:cs="Tahoma"/>
          <w:snapToGrid w:val="0"/>
        </w:rPr>
        <w:t>Załącznik nr 2 – Kosztorys ofertowy Wykonawcy</w:t>
      </w:r>
    </w:p>
    <w:p w14:paraId="0F2AAE25" w14:textId="77777777" w:rsidR="007246A3" w:rsidRDefault="007246A3" w:rsidP="00D85EC1">
      <w:pPr>
        <w:tabs>
          <w:tab w:val="right" w:pos="0"/>
          <w:tab w:val="right" w:pos="8894"/>
        </w:tabs>
        <w:ind w:left="360"/>
        <w:rPr>
          <w:rFonts w:ascii="Arial Narrow" w:eastAsia="Arial Unicode MS" w:hAnsi="Arial Narrow" w:cs="Tahoma"/>
          <w:snapToGrid w:val="0"/>
        </w:rPr>
      </w:pPr>
    </w:p>
    <w:p w14:paraId="736771D8" w14:textId="77777777" w:rsidR="007246A3" w:rsidRPr="0029088D" w:rsidRDefault="007246A3" w:rsidP="00D85EC1">
      <w:pPr>
        <w:tabs>
          <w:tab w:val="right" w:pos="0"/>
          <w:tab w:val="right" w:pos="8894"/>
        </w:tabs>
        <w:ind w:left="360"/>
        <w:rPr>
          <w:rFonts w:ascii="Arial Narrow" w:eastAsia="Arial Unicode MS" w:hAnsi="Arial Narrow" w:cs="Tahoma"/>
          <w:snapToGrid w:val="0"/>
        </w:rPr>
      </w:pPr>
    </w:p>
    <w:p w14:paraId="7751E8CE" w14:textId="77777777" w:rsidR="002A3F8B" w:rsidRPr="0029088D" w:rsidRDefault="002A3F8B" w:rsidP="006256F5">
      <w:pPr>
        <w:pStyle w:val="Bezodstpw"/>
        <w:rPr>
          <w:rFonts w:ascii="Arial Narrow" w:hAnsi="Arial Narrow"/>
          <w:w w:val="80"/>
        </w:rPr>
      </w:pPr>
    </w:p>
    <w:p w14:paraId="1C5D1043" w14:textId="77777777" w:rsidR="002A3F8B" w:rsidRPr="0029088D" w:rsidRDefault="002A3F8B" w:rsidP="006256F5">
      <w:pPr>
        <w:pStyle w:val="Bezodstpw"/>
        <w:rPr>
          <w:rFonts w:ascii="Arial Narrow" w:hAnsi="Arial Narrow"/>
          <w:w w:val="80"/>
        </w:rPr>
      </w:pPr>
    </w:p>
    <w:p w14:paraId="3945A3B2" w14:textId="77777777" w:rsidR="0025171D" w:rsidRPr="0029088D" w:rsidRDefault="00D85EC1" w:rsidP="006256F5">
      <w:pPr>
        <w:pStyle w:val="Bezodstpw"/>
        <w:rPr>
          <w:rFonts w:ascii="Arial Narrow" w:hAnsi="Arial Narrow"/>
          <w:b/>
        </w:rPr>
      </w:pPr>
      <w:r w:rsidRPr="0029088D">
        <w:rPr>
          <w:rFonts w:ascii="Arial Narrow" w:hAnsi="Arial Narrow"/>
          <w:b/>
          <w:spacing w:val="-2"/>
          <w:w w:val="90"/>
        </w:rPr>
        <w:t xml:space="preserve">                            </w:t>
      </w:r>
      <w:r w:rsidR="00C9535D" w:rsidRPr="0029088D">
        <w:rPr>
          <w:rFonts w:ascii="Arial Narrow" w:hAnsi="Arial Narrow"/>
          <w:b/>
          <w:spacing w:val="-2"/>
          <w:w w:val="90"/>
        </w:rPr>
        <w:t>ZAMAWIAJĄCY</w:t>
      </w:r>
      <w:r w:rsidR="00C9535D" w:rsidRPr="0029088D">
        <w:rPr>
          <w:rFonts w:ascii="Arial Narrow" w:hAnsi="Arial Narrow"/>
          <w:b/>
        </w:rPr>
        <w:tab/>
      </w:r>
      <w:r w:rsidRPr="0029088D">
        <w:rPr>
          <w:rFonts w:ascii="Arial Narrow" w:hAnsi="Arial Narrow"/>
          <w:b/>
        </w:rPr>
        <w:t xml:space="preserve">                                                                             </w:t>
      </w:r>
      <w:r w:rsidR="00C9535D" w:rsidRPr="0029088D">
        <w:rPr>
          <w:rFonts w:ascii="Arial Narrow" w:hAnsi="Arial Narrow"/>
          <w:b/>
          <w:spacing w:val="-2"/>
          <w:w w:val="90"/>
        </w:rPr>
        <w:t>WYKONAWCA</w:t>
      </w:r>
    </w:p>
    <w:p w14:paraId="3FA5B6D6" w14:textId="77777777" w:rsidR="004D03B1" w:rsidRPr="0029088D" w:rsidRDefault="004D03B1" w:rsidP="006256F5">
      <w:pPr>
        <w:pStyle w:val="Bezodstpw"/>
        <w:rPr>
          <w:rFonts w:ascii="Arial Narrow" w:hAnsi="Arial Narrow"/>
          <w:b/>
        </w:rPr>
      </w:pPr>
    </w:p>
    <w:p w14:paraId="5363FB0B" w14:textId="77777777" w:rsidR="006256F5" w:rsidRPr="0029088D" w:rsidRDefault="006256F5" w:rsidP="006256F5">
      <w:pPr>
        <w:pStyle w:val="Bezodstpw"/>
        <w:rPr>
          <w:rFonts w:ascii="Arial Narrow" w:hAnsi="Arial Narrow"/>
          <w:b/>
        </w:rPr>
      </w:pPr>
    </w:p>
    <w:p w14:paraId="3DA2C3E4" w14:textId="77777777" w:rsidR="006256F5" w:rsidRPr="0029088D" w:rsidRDefault="006256F5" w:rsidP="006256F5">
      <w:pPr>
        <w:pStyle w:val="Bezodstpw"/>
        <w:rPr>
          <w:rFonts w:ascii="Arial Narrow" w:hAnsi="Arial Narrow"/>
          <w:b/>
        </w:rPr>
      </w:pPr>
    </w:p>
    <w:sectPr w:rsidR="006256F5" w:rsidRPr="0029088D">
      <w:footerReference w:type="default" r:id="rId11"/>
      <w:pgSz w:w="11910" w:h="16840"/>
      <w:pgMar w:top="1320" w:right="1300" w:bottom="1240" w:left="1300" w:header="0" w:footer="10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AA46E" w14:textId="77777777" w:rsidR="003B77AC" w:rsidRDefault="003B77AC">
      <w:r>
        <w:separator/>
      </w:r>
    </w:p>
  </w:endnote>
  <w:endnote w:type="continuationSeparator" w:id="0">
    <w:p w14:paraId="46323B9E" w14:textId="77777777" w:rsidR="003B77AC" w:rsidRDefault="003B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A0776" w14:textId="28631F2C" w:rsidR="00CF04B8" w:rsidRDefault="0057791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C61C87" wp14:editId="28B0F992">
              <wp:simplePos x="0" y="0"/>
              <wp:positionH relativeFrom="page">
                <wp:posOffset>6546850</wp:posOffset>
              </wp:positionH>
              <wp:positionV relativeFrom="page">
                <wp:posOffset>9882505</wp:posOffset>
              </wp:positionV>
              <wp:extent cx="165100" cy="194310"/>
              <wp:effectExtent l="0" t="0" r="0" b="0"/>
              <wp:wrapNone/>
              <wp:docPr id="94643630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16826" w14:textId="77777777" w:rsidR="00CF04B8" w:rsidRDefault="00CF04B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 w:rsidR="009D010C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5.5pt;margin-top:778.1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" filled="f" stroked="f">
              <v:textbox inset="0,0,0,0">
                <w:txbxContent>
                  <w:p w14:paraId="07416826" w14:textId="77777777" w:rsidR="00CF04B8" w:rsidRDefault="00CF04B8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 w:rsidR="009D010C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3A031" w14:textId="77777777" w:rsidR="003B77AC" w:rsidRDefault="003B77AC">
      <w:r>
        <w:separator/>
      </w:r>
    </w:p>
  </w:footnote>
  <w:footnote w:type="continuationSeparator" w:id="0">
    <w:p w14:paraId="7F293082" w14:textId="77777777" w:rsidR="003B77AC" w:rsidRDefault="003B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9A486628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eastAsia="MS Sans Serif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 w:cs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F"/>
    <w:multiLevelType w:val="multilevel"/>
    <w:tmpl w:val="B0EE268C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eastAsia="MS Sans Serif" w:hAnsi="Arial Narrow" w:cs="Arial" w:hint="default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 Narrow" w:hAnsi="Arial Narrow" w:cs="Times New Roman" w:hint="default"/>
        <w:strike w:val="0"/>
        <w:dstrike w:val="0"/>
        <w:sz w:val="22"/>
        <w:szCs w:val="22"/>
        <w:u w:val="none"/>
        <w:effect w:val="no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b w:val="0"/>
        <w:sz w:val="22"/>
        <w:szCs w:val="22"/>
        <w:lang w:eastAsia="en-US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cs="Symbol" w:hint="default"/>
        <w:color w:val="00000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4AF6A4E"/>
    <w:multiLevelType w:val="hybridMultilevel"/>
    <w:tmpl w:val="88546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14F9B"/>
    <w:multiLevelType w:val="hybridMultilevel"/>
    <w:tmpl w:val="9E442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C218D"/>
    <w:multiLevelType w:val="multilevel"/>
    <w:tmpl w:val="FB36F8A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b/>
      </w:rPr>
    </w:lvl>
  </w:abstractNum>
  <w:abstractNum w:abstractNumId="5">
    <w:nsid w:val="0D8902C8"/>
    <w:multiLevelType w:val="hybridMultilevel"/>
    <w:tmpl w:val="1A92B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C795D"/>
    <w:multiLevelType w:val="hybridMultilevel"/>
    <w:tmpl w:val="C0E8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40C6D"/>
    <w:multiLevelType w:val="multilevel"/>
    <w:tmpl w:val="FD08BB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eastAsia="MS Sans Serif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strike w:val="0"/>
        <w:dstrike w:val="0"/>
        <w:sz w:val="20"/>
        <w:szCs w:val="20"/>
        <w:u w:val="none"/>
        <w:effect w:val="no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sz w:val="22"/>
        <w:szCs w:val="22"/>
        <w:lang w:eastAsia="en-US"/>
      </w:rPr>
    </w:lvl>
    <w:lvl w:ilvl="3">
      <w:start w:val="1"/>
      <w:numFmt w:val="bullet"/>
      <w:lvlText w:val=""/>
      <w:lvlJc w:val="left"/>
      <w:pPr>
        <w:tabs>
          <w:tab w:val="num" w:pos="1588"/>
        </w:tabs>
        <w:ind w:left="1588" w:hanging="397"/>
      </w:pPr>
      <w:rPr>
        <w:rFonts w:ascii="Symbol" w:hAnsi="Symbol" w:cs="Symbol"/>
        <w:color w:val="00000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8">
    <w:nsid w:val="1306031F"/>
    <w:multiLevelType w:val="hybridMultilevel"/>
    <w:tmpl w:val="CAAE3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851B9"/>
    <w:multiLevelType w:val="hybridMultilevel"/>
    <w:tmpl w:val="E85CD782"/>
    <w:lvl w:ilvl="0" w:tplc="37A080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11004"/>
    <w:multiLevelType w:val="hybridMultilevel"/>
    <w:tmpl w:val="4EE8AAAA"/>
    <w:lvl w:ilvl="0" w:tplc="C986A910">
      <w:start w:val="4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E4C4C01"/>
    <w:multiLevelType w:val="hybridMultilevel"/>
    <w:tmpl w:val="F2821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D216F"/>
    <w:multiLevelType w:val="hybridMultilevel"/>
    <w:tmpl w:val="731A1ADA"/>
    <w:lvl w:ilvl="0" w:tplc="72E2E052">
      <w:start w:val="1"/>
      <w:numFmt w:val="decimal"/>
      <w:lvlText w:val="%1)"/>
      <w:lvlJc w:val="left"/>
      <w:pPr>
        <w:ind w:left="720" w:hanging="360"/>
      </w:pPr>
      <w:rPr>
        <w:rFonts w:ascii="Arial Narrow" w:eastAsia="Arial" w:hAnsi="Arial Narrow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22A5B"/>
    <w:multiLevelType w:val="hybridMultilevel"/>
    <w:tmpl w:val="A2EA8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52F5B"/>
    <w:multiLevelType w:val="hybridMultilevel"/>
    <w:tmpl w:val="D2AA69B6"/>
    <w:lvl w:ilvl="0" w:tplc="A3B61A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F179D"/>
    <w:multiLevelType w:val="hybridMultilevel"/>
    <w:tmpl w:val="CE368778"/>
    <w:lvl w:ilvl="0" w:tplc="A36AA94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9492A86"/>
    <w:multiLevelType w:val="hybridMultilevel"/>
    <w:tmpl w:val="1F764E58"/>
    <w:lvl w:ilvl="0" w:tplc="A36AA94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07D3E"/>
    <w:multiLevelType w:val="hybridMultilevel"/>
    <w:tmpl w:val="ECF881CE"/>
    <w:lvl w:ilvl="0" w:tplc="A36AA94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F6878"/>
    <w:multiLevelType w:val="hybridMultilevel"/>
    <w:tmpl w:val="0A906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06AE8"/>
    <w:multiLevelType w:val="multilevel"/>
    <w:tmpl w:val="94BEEA6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b/>
      </w:rPr>
    </w:lvl>
  </w:abstractNum>
  <w:abstractNum w:abstractNumId="20">
    <w:nsid w:val="557406CB"/>
    <w:multiLevelType w:val="hybridMultilevel"/>
    <w:tmpl w:val="9DDA2DD6"/>
    <w:lvl w:ilvl="0" w:tplc="8D04381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B2CFD"/>
    <w:multiLevelType w:val="hybridMultilevel"/>
    <w:tmpl w:val="BCFCB94A"/>
    <w:lvl w:ilvl="0" w:tplc="F502D7A4">
      <w:start w:val="1"/>
      <w:numFmt w:val="decimal"/>
      <w:lvlText w:val="%1."/>
      <w:lvlJc w:val="left"/>
      <w:pPr>
        <w:ind w:left="1070" w:hanging="360"/>
      </w:pPr>
      <w:rPr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B771E"/>
    <w:multiLevelType w:val="hybridMultilevel"/>
    <w:tmpl w:val="C182195C"/>
    <w:lvl w:ilvl="0" w:tplc="1E6C6C6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B0F5A"/>
    <w:multiLevelType w:val="hybridMultilevel"/>
    <w:tmpl w:val="52F28D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97B57"/>
    <w:multiLevelType w:val="hybridMultilevel"/>
    <w:tmpl w:val="116A8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327F3"/>
    <w:multiLevelType w:val="multilevel"/>
    <w:tmpl w:val="EFC6FD9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b/>
      </w:rPr>
    </w:lvl>
  </w:abstractNum>
  <w:abstractNum w:abstractNumId="26">
    <w:nsid w:val="66202390"/>
    <w:multiLevelType w:val="hybridMultilevel"/>
    <w:tmpl w:val="F74E3666"/>
    <w:lvl w:ilvl="0" w:tplc="312E16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6522E"/>
    <w:multiLevelType w:val="hybridMultilevel"/>
    <w:tmpl w:val="E34EAF08"/>
    <w:lvl w:ilvl="0" w:tplc="8D04381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26FC1"/>
    <w:multiLevelType w:val="hybridMultilevel"/>
    <w:tmpl w:val="045ED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45FC7"/>
    <w:multiLevelType w:val="hybridMultilevel"/>
    <w:tmpl w:val="669E1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11FBD"/>
    <w:multiLevelType w:val="hybridMultilevel"/>
    <w:tmpl w:val="F66E8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20"/>
  </w:num>
  <w:num w:numId="5">
    <w:abstractNumId w:val="27"/>
  </w:num>
  <w:num w:numId="6">
    <w:abstractNumId w:val="28"/>
  </w:num>
  <w:num w:numId="7">
    <w:abstractNumId w:val="14"/>
  </w:num>
  <w:num w:numId="8">
    <w:abstractNumId w:val="5"/>
  </w:num>
  <w:num w:numId="9">
    <w:abstractNumId w:val="15"/>
  </w:num>
  <w:num w:numId="10">
    <w:abstractNumId w:val="8"/>
  </w:num>
  <w:num w:numId="11">
    <w:abstractNumId w:val="17"/>
  </w:num>
  <w:num w:numId="12">
    <w:abstractNumId w:val="16"/>
  </w:num>
  <w:num w:numId="13">
    <w:abstractNumId w:val="30"/>
  </w:num>
  <w:num w:numId="14">
    <w:abstractNumId w:val="29"/>
  </w:num>
  <w:num w:numId="15">
    <w:abstractNumId w:val="26"/>
  </w:num>
  <w:num w:numId="16">
    <w:abstractNumId w:val="18"/>
  </w:num>
  <w:num w:numId="17">
    <w:abstractNumId w:val="11"/>
  </w:num>
  <w:num w:numId="18">
    <w:abstractNumId w:val="24"/>
  </w:num>
  <w:num w:numId="19">
    <w:abstractNumId w:val="9"/>
  </w:num>
  <w:num w:numId="20">
    <w:abstractNumId w:val="2"/>
  </w:num>
  <w:num w:numId="21">
    <w:abstractNumId w:val="3"/>
  </w:num>
  <w:num w:numId="22">
    <w:abstractNumId w:val="6"/>
  </w:num>
  <w:num w:numId="23">
    <w:abstractNumId w:val="2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1D"/>
    <w:rsid w:val="0003209D"/>
    <w:rsid w:val="00037380"/>
    <w:rsid w:val="00061BAC"/>
    <w:rsid w:val="00076396"/>
    <w:rsid w:val="00086D65"/>
    <w:rsid w:val="000C516A"/>
    <w:rsid w:val="000D3DDE"/>
    <w:rsid w:val="00102168"/>
    <w:rsid w:val="00102891"/>
    <w:rsid w:val="001072D7"/>
    <w:rsid w:val="0011395C"/>
    <w:rsid w:val="0013413C"/>
    <w:rsid w:val="00141754"/>
    <w:rsid w:val="0014484D"/>
    <w:rsid w:val="001813C2"/>
    <w:rsid w:val="00186885"/>
    <w:rsid w:val="001C703E"/>
    <w:rsid w:val="00230064"/>
    <w:rsid w:val="00243F03"/>
    <w:rsid w:val="0025171D"/>
    <w:rsid w:val="00252DC1"/>
    <w:rsid w:val="00264CB5"/>
    <w:rsid w:val="002748BC"/>
    <w:rsid w:val="0029088D"/>
    <w:rsid w:val="002A3F8B"/>
    <w:rsid w:val="002E404B"/>
    <w:rsid w:val="002E53B1"/>
    <w:rsid w:val="002E6E77"/>
    <w:rsid w:val="00330B8A"/>
    <w:rsid w:val="00335E02"/>
    <w:rsid w:val="003366E7"/>
    <w:rsid w:val="003547E3"/>
    <w:rsid w:val="00385771"/>
    <w:rsid w:val="003879FE"/>
    <w:rsid w:val="00393D36"/>
    <w:rsid w:val="003A73B1"/>
    <w:rsid w:val="003B77AC"/>
    <w:rsid w:val="003D373B"/>
    <w:rsid w:val="00407E5C"/>
    <w:rsid w:val="004167DE"/>
    <w:rsid w:val="00451E47"/>
    <w:rsid w:val="00482C27"/>
    <w:rsid w:val="004B61CD"/>
    <w:rsid w:val="004C24BF"/>
    <w:rsid w:val="004C3BBA"/>
    <w:rsid w:val="004D03B1"/>
    <w:rsid w:val="004E0CFD"/>
    <w:rsid w:val="004E77E8"/>
    <w:rsid w:val="00537F98"/>
    <w:rsid w:val="00557991"/>
    <w:rsid w:val="00575A64"/>
    <w:rsid w:val="0057631D"/>
    <w:rsid w:val="0057791B"/>
    <w:rsid w:val="0059225F"/>
    <w:rsid w:val="0059630B"/>
    <w:rsid w:val="005972CF"/>
    <w:rsid w:val="005B7B52"/>
    <w:rsid w:val="005E78F6"/>
    <w:rsid w:val="005F5622"/>
    <w:rsid w:val="006075C7"/>
    <w:rsid w:val="006256F5"/>
    <w:rsid w:val="0066723B"/>
    <w:rsid w:val="00676686"/>
    <w:rsid w:val="00687F19"/>
    <w:rsid w:val="006A1FC4"/>
    <w:rsid w:val="006B37CF"/>
    <w:rsid w:val="006F2506"/>
    <w:rsid w:val="007246A3"/>
    <w:rsid w:val="00736630"/>
    <w:rsid w:val="007828D4"/>
    <w:rsid w:val="00807038"/>
    <w:rsid w:val="00824104"/>
    <w:rsid w:val="00856CC9"/>
    <w:rsid w:val="00884111"/>
    <w:rsid w:val="008A2B01"/>
    <w:rsid w:val="008F2704"/>
    <w:rsid w:val="00925149"/>
    <w:rsid w:val="00932436"/>
    <w:rsid w:val="00955A70"/>
    <w:rsid w:val="00972A7E"/>
    <w:rsid w:val="009A1CAC"/>
    <w:rsid w:val="009A41B8"/>
    <w:rsid w:val="009D010C"/>
    <w:rsid w:val="009D010E"/>
    <w:rsid w:val="00A05C28"/>
    <w:rsid w:val="00A12742"/>
    <w:rsid w:val="00A240A5"/>
    <w:rsid w:val="00A36879"/>
    <w:rsid w:val="00A55B5D"/>
    <w:rsid w:val="00A65489"/>
    <w:rsid w:val="00A66582"/>
    <w:rsid w:val="00AA7A33"/>
    <w:rsid w:val="00AC65C3"/>
    <w:rsid w:val="00AE3582"/>
    <w:rsid w:val="00AE7309"/>
    <w:rsid w:val="00B00C20"/>
    <w:rsid w:val="00B029DE"/>
    <w:rsid w:val="00B043AC"/>
    <w:rsid w:val="00B258F9"/>
    <w:rsid w:val="00C15592"/>
    <w:rsid w:val="00C20E41"/>
    <w:rsid w:val="00C42482"/>
    <w:rsid w:val="00C563ED"/>
    <w:rsid w:val="00C77A5B"/>
    <w:rsid w:val="00C817C8"/>
    <w:rsid w:val="00C86878"/>
    <w:rsid w:val="00C9535D"/>
    <w:rsid w:val="00CA4CAA"/>
    <w:rsid w:val="00CF04B8"/>
    <w:rsid w:val="00D044C9"/>
    <w:rsid w:val="00D1007C"/>
    <w:rsid w:val="00D12D21"/>
    <w:rsid w:val="00D252C0"/>
    <w:rsid w:val="00D80968"/>
    <w:rsid w:val="00D82463"/>
    <w:rsid w:val="00D85EC1"/>
    <w:rsid w:val="00DA0347"/>
    <w:rsid w:val="00E10CA7"/>
    <w:rsid w:val="00E36CE1"/>
    <w:rsid w:val="00E53BB3"/>
    <w:rsid w:val="00E71CAD"/>
    <w:rsid w:val="00E74CC5"/>
    <w:rsid w:val="00E7533D"/>
    <w:rsid w:val="00E855E2"/>
    <w:rsid w:val="00EA0A4D"/>
    <w:rsid w:val="00ED4D9C"/>
    <w:rsid w:val="00EF2D2A"/>
    <w:rsid w:val="00F00956"/>
    <w:rsid w:val="00F14655"/>
    <w:rsid w:val="00F3339C"/>
    <w:rsid w:val="00F33D87"/>
    <w:rsid w:val="00F505C7"/>
    <w:rsid w:val="00F54F2F"/>
    <w:rsid w:val="00F850C2"/>
    <w:rsid w:val="00FC0791"/>
    <w:rsid w:val="00FF2A54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01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4525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5E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8246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256F5"/>
    <w:rPr>
      <w:rFonts w:ascii="Arial" w:eastAsia="Arial" w:hAnsi="Arial" w:cs="Arial"/>
      <w:lang w:val="pl-PL"/>
    </w:rPr>
  </w:style>
  <w:style w:type="paragraph" w:customStyle="1" w:styleId="Tekstpodstawowywcity21">
    <w:name w:val="Tekst podstawowy wcięty 21"/>
    <w:basedOn w:val="Normalny"/>
    <w:rsid w:val="00AE3582"/>
    <w:pPr>
      <w:widowControl/>
      <w:tabs>
        <w:tab w:val="left" w:pos="360"/>
      </w:tabs>
      <w:suppressAutoHyphens/>
      <w:autoSpaceDE/>
      <w:autoSpaceDN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5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4525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5E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8246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256F5"/>
    <w:rPr>
      <w:rFonts w:ascii="Arial" w:eastAsia="Arial" w:hAnsi="Arial" w:cs="Arial"/>
      <w:lang w:val="pl-PL"/>
    </w:rPr>
  </w:style>
  <w:style w:type="paragraph" w:customStyle="1" w:styleId="Tekstpodstawowywcity21">
    <w:name w:val="Tekst podstawowy wcięty 21"/>
    <w:basedOn w:val="Normalny"/>
    <w:rsid w:val="00AE3582"/>
    <w:pPr>
      <w:widowControl/>
      <w:tabs>
        <w:tab w:val="left" w:pos="360"/>
      </w:tabs>
      <w:suppressAutoHyphens/>
      <w:autoSpaceDE/>
      <w:autoSpaceDN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5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drzej.stelmach555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istracja@teatr.walbrzych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28AA-B3A5-4D8D-9E73-3D32A6BC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3299</Words>
  <Characters>19797</Characters>
  <Application>Microsoft Office Word</Application>
  <DocSecurity>4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</dc:creator>
  <cp:lastModifiedBy>Marta Szłapak</cp:lastModifiedBy>
  <cp:revision>2</cp:revision>
  <cp:lastPrinted>2023-06-07T09:45:00Z</cp:lastPrinted>
  <dcterms:created xsi:type="dcterms:W3CDTF">2023-06-13T07:38:00Z</dcterms:created>
  <dcterms:modified xsi:type="dcterms:W3CDTF">2023-06-13T07:38:00Z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2023-06-05T00:00:00Z</vt:filetime>
  </property>
  <property fmtid="{D5CDD505-2E9C-101B-9397-08002B2CF9AE}" pid="5" name="Producer">
    <vt:lpwstr>Microsoft® Word 2010</vt:lpwstr>
  </property>
</Properties>
</file>