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2E" w:rsidRPr="003021D2" w:rsidRDefault="00C81FD1" w:rsidP="00E26401">
      <w:pPr>
        <w:pStyle w:val="Tekstpodstawowy2"/>
        <w:spacing w:line="276" w:lineRule="auto"/>
        <w:jc w:val="left"/>
        <w:rPr>
          <w:rFonts w:ascii="Arial Narrow" w:eastAsia="Calibri" w:hAnsi="Arial Narrow" w:cs="Times New Roman"/>
          <w:b/>
          <w:sz w:val="28"/>
          <w:szCs w:val="28"/>
          <w:lang w:eastAsia="en-US"/>
        </w:rPr>
      </w:pPr>
      <w:r>
        <w:rPr>
          <w:rFonts w:ascii="Arial Narrow" w:eastAsia="Calibri" w:hAnsi="Arial Narrow" w:cs="Times New Roman"/>
          <w:b/>
          <w:sz w:val="28"/>
          <w:szCs w:val="28"/>
          <w:lang w:eastAsia="en-US"/>
        </w:rPr>
        <w:t xml:space="preserve">                                 </w:t>
      </w:r>
      <w:r w:rsidR="00E55BED" w:rsidRPr="003021D2">
        <w:rPr>
          <w:rFonts w:ascii="Arial Narrow" w:eastAsia="Calibri" w:hAnsi="Arial Narrow" w:cs="Times New Roman"/>
          <w:b/>
          <w:sz w:val="28"/>
          <w:szCs w:val="28"/>
          <w:lang w:eastAsia="en-US"/>
        </w:rPr>
        <w:t xml:space="preserve">DANUTA MAROSZ </w:t>
      </w:r>
    </w:p>
    <w:p w:rsidR="00E55BED" w:rsidRPr="00E26401" w:rsidRDefault="00E55BED" w:rsidP="001E1D8B">
      <w:pPr>
        <w:pStyle w:val="Tekstpodstawowy2"/>
        <w:spacing w:line="276" w:lineRule="auto"/>
        <w:rPr>
          <w:rFonts w:ascii="Arial Narrow" w:eastAsia="Calibri" w:hAnsi="Arial Narrow" w:cs="Times New Roman"/>
          <w:sz w:val="22"/>
          <w:szCs w:val="22"/>
          <w:lang w:eastAsia="en-US"/>
        </w:rPr>
      </w:pPr>
      <w:r w:rsidRPr="00E26401">
        <w:rPr>
          <w:rFonts w:ascii="Arial Narrow" w:eastAsia="Calibri" w:hAnsi="Arial Narrow" w:cs="Times New Roman"/>
          <w:sz w:val="22"/>
          <w:szCs w:val="22"/>
          <w:lang w:eastAsia="en-US"/>
        </w:rPr>
        <w:t>Teatr Dramatyczny im. Jerzego Szaniawskiego w Wałbrzychu</w:t>
      </w:r>
    </w:p>
    <w:p w:rsidR="005B042E" w:rsidRPr="00E26401" w:rsidRDefault="005B042E" w:rsidP="00E26401">
      <w:pPr>
        <w:pStyle w:val="Tekstpodstawowy2"/>
        <w:spacing w:line="276" w:lineRule="auto"/>
        <w:ind w:left="720"/>
        <w:jc w:val="left"/>
        <w:rPr>
          <w:rFonts w:ascii="Arial Narrow" w:eastAsia="Calibri" w:hAnsi="Arial Narrow" w:cs="Times New Roman"/>
          <w:sz w:val="22"/>
          <w:szCs w:val="22"/>
          <w:lang w:eastAsia="en-US"/>
        </w:rPr>
      </w:pPr>
    </w:p>
    <w:p w:rsidR="002C28A0" w:rsidRPr="003021D2" w:rsidRDefault="002C28A0" w:rsidP="00E26401">
      <w:pPr>
        <w:autoSpaceDE w:val="0"/>
        <w:autoSpaceDN w:val="0"/>
        <w:adjustRightInd w:val="0"/>
        <w:spacing w:after="0"/>
        <w:jc w:val="center"/>
        <w:rPr>
          <w:rFonts w:ascii="Arial Narrow" w:eastAsia="Times New Roman" w:hAnsi="Arial Narrow" w:cs="Arial Narrow"/>
          <w:b/>
          <w:bCs/>
          <w:sz w:val="28"/>
          <w:szCs w:val="28"/>
          <w:lang w:val="pl-PL" w:eastAsia="pl-PL"/>
        </w:rPr>
      </w:pPr>
      <w:r w:rsidRPr="003021D2">
        <w:rPr>
          <w:rFonts w:ascii="Arial Narrow" w:eastAsia="Times New Roman" w:hAnsi="Arial Narrow" w:cs="Arial Narrow"/>
          <w:b/>
          <w:bCs/>
          <w:sz w:val="28"/>
          <w:szCs w:val="28"/>
          <w:lang w:val="pl-PL" w:eastAsia="pl-PL"/>
        </w:rPr>
        <w:t xml:space="preserve">PROGRAM KADENCYJNY na okres od </w:t>
      </w:r>
      <w:r w:rsidR="00B8642F" w:rsidRPr="003021D2">
        <w:rPr>
          <w:rFonts w:ascii="Arial Narrow" w:eastAsia="Times New Roman" w:hAnsi="Arial Narrow" w:cs="Arial Narrow"/>
          <w:b/>
          <w:bCs/>
          <w:sz w:val="28"/>
          <w:szCs w:val="28"/>
          <w:lang w:val="pl-PL" w:eastAsia="pl-PL"/>
        </w:rPr>
        <w:t xml:space="preserve">1 </w:t>
      </w:r>
      <w:r w:rsidRPr="003021D2">
        <w:rPr>
          <w:rFonts w:ascii="Arial Narrow" w:eastAsia="Times New Roman" w:hAnsi="Arial Narrow" w:cs="Arial Narrow"/>
          <w:b/>
          <w:bCs/>
          <w:sz w:val="28"/>
          <w:szCs w:val="28"/>
          <w:lang w:val="pl-PL" w:eastAsia="pl-PL"/>
        </w:rPr>
        <w:t>września 2019</w:t>
      </w:r>
      <w:r w:rsidR="0088156B" w:rsidRPr="003021D2">
        <w:rPr>
          <w:rFonts w:ascii="Arial Narrow" w:eastAsia="Times New Roman" w:hAnsi="Arial Narrow" w:cs="Arial Narrow"/>
          <w:b/>
          <w:bCs/>
          <w:sz w:val="28"/>
          <w:szCs w:val="28"/>
          <w:lang w:val="pl-PL" w:eastAsia="pl-PL"/>
        </w:rPr>
        <w:t>r.</w:t>
      </w:r>
      <w:r w:rsidRPr="003021D2">
        <w:rPr>
          <w:rFonts w:ascii="Arial Narrow" w:eastAsia="Times New Roman" w:hAnsi="Arial Narrow" w:cs="Arial Narrow"/>
          <w:b/>
          <w:bCs/>
          <w:sz w:val="28"/>
          <w:szCs w:val="28"/>
          <w:lang w:val="pl-PL" w:eastAsia="pl-PL"/>
        </w:rPr>
        <w:t xml:space="preserve"> do </w:t>
      </w:r>
      <w:r w:rsidR="00B8642F" w:rsidRPr="003021D2">
        <w:rPr>
          <w:rFonts w:ascii="Arial Narrow" w:eastAsia="Times New Roman" w:hAnsi="Arial Narrow" w:cs="Arial Narrow"/>
          <w:b/>
          <w:bCs/>
          <w:sz w:val="28"/>
          <w:szCs w:val="28"/>
          <w:lang w:val="pl-PL" w:eastAsia="pl-PL"/>
        </w:rPr>
        <w:t xml:space="preserve">31 </w:t>
      </w:r>
      <w:r w:rsidRPr="003021D2">
        <w:rPr>
          <w:rFonts w:ascii="Arial Narrow" w:eastAsia="Times New Roman" w:hAnsi="Arial Narrow" w:cs="Arial Narrow"/>
          <w:b/>
          <w:bCs/>
          <w:sz w:val="28"/>
          <w:szCs w:val="28"/>
          <w:lang w:val="pl-PL" w:eastAsia="pl-PL"/>
        </w:rPr>
        <w:t>sierpnia 2024</w:t>
      </w:r>
      <w:r w:rsidR="0088156B" w:rsidRPr="003021D2">
        <w:rPr>
          <w:rFonts w:ascii="Arial Narrow" w:eastAsia="Times New Roman" w:hAnsi="Arial Narrow" w:cs="Arial Narrow"/>
          <w:b/>
          <w:bCs/>
          <w:sz w:val="28"/>
          <w:szCs w:val="28"/>
          <w:lang w:val="pl-PL" w:eastAsia="pl-PL"/>
        </w:rPr>
        <w:t>r.</w:t>
      </w:r>
    </w:p>
    <w:p w:rsidR="002C28A0" w:rsidRPr="00E26401" w:rsidRDefault="002C28A0" w:rsidP="00E26401">
      <w:pPr>
        <w:autoSpaceDE w:val="0"/>
        <w:autoSpaceDN w:val="0"/>
        <w:adjustRightInd w:val="0"/>
        <w:spacing w:after="0"/>
        <w:ind w:left="720"/>
        <w:jc w:val="center"/>
        <w:rPr>
          <w:rFonts w:ascii="Arial Narrow" w:eastAsia="Times New Roman" w:hAnsi="Arial Narrow" w:cs="Arial Narrow"/>
          <w:lang w:val="pl-PL" w:eastAsia="pl-PL"/>
        </w:rPr>
      </w:pPr>
      <w:r w:rsidRPr="00E26401">
        <w:rPr>
          <w:rFonts w:ascii="Arial Narrow" w:eastAsia="Times New Roman" w:hAnsi="Arial Narrow" w:cs="Arial Narrow"/>
          <w:lang w:val="pl-PL" w:eastAsia="pl-PL"/>
        </w:rPr>
        <w:t>[obejmuje 5 sezonów  artystycznych Teatru]</w:t>
      </w:r>
    </w:p>
    <w:p w:rsidR="00FC2880" w:rsidRPr="00E26401" w:rsidRDefault="00FC2880" w:rsidP="00E26401">
      <w:pPr>
        <w:autoSpaceDE w:val="0"/>
        <w:autoSpaceDN w:val="0"/>
        <w:adjustRightInd w:val="0"/>
        <w:spacing w:after="0"/>
        <w:rPr>
          <w:rFonts w:ascii="Arial Narrow" w:eastAsia="Times New Roman" w:hAnsi="Arial Narrow" w:cs="Arial Narrow"/>
          <w:lang w:val="pl-PL" w:eastAsia="pl-PL"/>
        </w:rPr>
      </w:pPr>
    </w:p>
    <w:p w:rsidR="00FC2880" w:rsidRPr="00E26401" w:rsidRDefault="00FC2880" w:rsidP="00D16E24">
      <w:pPr>
        <w:pStyle w:val="Akapitzlist"/>
        <w:numPr>
          <w:ilvl w:val="0"/>
          <w:numId w:val="30"/>
        </w:numPr>
        <w:spacing w:after="0"/>
        <w:ind w:left="284" w:hanging="284"/>
        <w:jc w:val="both"/>
        <w:rPr>
          <w:rFonts w:ascii="Arial Narrow" w:eastAsia="Calibri" w:hAnsi="Arial Narrow" w:cs="Times New Roman"/>
          <w:b/>
          <w:i/>
          <w:u w:val="single"/>
        </w:rPr>
      </w:pPr>
      <w:r w:rsidRPr="00E26401">
        <w:rPr>
          <w:rFonts w:ascii="Arial Narrow" w:eastAsia="Calibri" w:hAnsi="Arial Narrow" w:cs="Times New Roman"/>
          <w:b/>
          <w:i/>
          <w:u w:val="single"/>
        </w:rPr>
        <w:t>IDEE, czyli RAMOWY 5-</w:t>
      </w:r>
      <w:r w:rsidR="005C1194" w:rsidRPr="00E26401">
        <w:rPr>
          <w:rFonts w:ascii="Arial Narrow" w:eastAsia="Calibri" w:hAnsi="Arial Narrow" w:cs="Times New Roman"/>
          <w:b/>
          <w:i/>
          <w:u w:val="single"/>
        </w:rPr>
        <w:t xml:space="preserve">SEZONOWY </w:t>
      </w:r>
      <w:r w:rsidRPr="00E26401">
        <w:rPr>
          <w:rFonts w:ascii="Arial Narrow" w:eastAsia="Calibri" w:hAnsi="Arial Narrow" w:cs="Times New Roman"/>
          <w:b/>
          <w:i/>
          <w:u w:val="single"/>
        </w:rPr>
        <w:t>PLAN ARTYSTYCZNY</w:t>
      </w:r>
    </w:p>
    <w:p w:rsidR="002C28A0" w:rsidRPr="00E26401" w:rsidRDefault="002C28A0" w:rsidP="00E26401">
      <w:pPr>
        <w:autoSpaceDE w:val="0"/>
        <w:autoSpaceDN w:val="0"/>
        <w:adjustRightInd w:val="0"/>
        <w:spacing w:after="0"/>
        <w:jc w:val="both"/>
        <w:rPr>
          <w:rFonts w:ascii="Arial Narrow" w:eastAsia="Times New Roman" w:hAnsi="Arial Narrow" w:cs="Arial Narrow"/>
          <w:u w:val="single"/>
          <w:lang w:val="pl-PL" w:eastAsia="pl-PL"/>
        </w:rPr>
      </w:pPr>
    </w:p>
    <w:p w:rsidR="00564DFF" w:rsidRPr="00E26401" w:rsidRDefault="00564DFF" w:rsidP="00D16E24">
      <w:pPr>
        <w:pStyle w:val="Akapitzlist"/>
        <w:numPr>
          <w:ilvl w:val="0"/>
          <w:numId w:val="32"/>
        </w:numPr>
        <w:spacing w:after="120"/>
        <w:rPr>
          <w:rFonts w:ascii="Arial Narrow" w:eastAsia="Calibri" w:hAnsi="Arial Narrow"/>
          <w:b/>
          <w:i/>
        </w:rPr>
      </w:pPr>
      <w:r w:rsidRPr="00E26401">
        <w:rPr>
          <w:rFonts w:ascii="Arial Narrow" w:eastAsia="Calibri" w:hAnsi="Arial Narrow"/>
          <w:b/>
          <w:i/>
        </w:rPr>
        <w:t xml:space="preserve">56. SEZON  </w:t>
      </w:r>
      <w:r w:rsidRPr="00E26401">
        <w:rPr>
          <w:rFonts w:ascii="Arial Narrow" w:eastAsia="Times New Roman" w:hAnsi="Arial Narrow" w:cs="Arial Narrow"/>
          <w:b/>
          <w:i/>
          <w:lang w:eastAsia="pl-PL"/>
        </w:rPr>
        <w:t>ARTYSTYCZNY</w:t>
      </w:r>
      <w:r w:rsidRPr="00E26401">
        <w:rPr>
          <w:rFonts w:ascii="Arial Narrow" w:eastAsia="Calibri" w:hAnsi="Arial Narrow"/>
          <w:b/>
          <w:i/>
        </w:rPr>
        <w:t xml:space="preserve"> </w:t>
      </w:r>
      <w:r w:rsidRPr="00E26401">
        <w:rPr>
          <w:rFonts w:ascii="Arial Narrow" w:eastAsia="Calibri" w:hAnsi="Arial Narrow"/>
          <w:i/>
        </w:rPr>
        <w:t>[2019/2020]</w:t>
      </w:r>
      <w:r w:rsidR="00865F29" w:rsidRPr="00E26401">
        <w:rPr>
          <w:rFonts w:ascii="Arial Narrow" w:eastAsia="Calibri" w:hAnsi="Arial Narrow"/>
          <w:b/>
          <w:i/>
        </w:rPr>
        <w:t xml:space="preserve"> </w:t>
      </w:r>
      <w:r w:rsidRPr="00E26401">
        <w:rPr>
          <w:rFonts w:ascii="Arial Narrow" w:eastAsia="Calibri" w:hAnsi="Arial Narrow"/>
          <w:i/>
        </w:rPr>
        <w:t xml:space="preserve">- </w:t>
      </w:r>
      <w:r w:rsidRPr="00E26401">
        <w:rPr>
          <w:rFonts w:ascii="Arial Narrow" w:eastAsia="Times New Roman" w:hAnsi="Arial Narrow" w:cs="Arial Narrow"/>
          <w:i/>
          <w:lang w:eastAsia="pl-PL"/>
        </w:rPr>
        <w:t>KAMIENIE SZLACHETNE - teatr wielkiej KLASYKI</w:t>
      </w:r>
    </w:p>
    <w:p w:rsidR="00564DFF" w:rsidRPr="00E26401" w:rsidRDefault="00564DFF" w:rsidP="00D16E24">
      <w:pPr>
        <w:pStyle w:val="Akapitzlist"/>
        <w:numPr>
          <w:ilvl w:val="0"/>
          <w:numId w:val="32"/>
        </w:numPr>
        <w:spacing w:after="120"/>
        <w:rPr>
          <w:rFonts w:ascii="Arial Narrow" w:eastAsia="Calibri" w:hAnsi="Arial Narrow"/>
          <w:b/>
          <w:i/>
        </w:rPr>
      </w:pPr>
      <w:r w:rsidRPr="00E26401">
        <w:rPr>
          <w:rFonts w:ascii="Arial Narrow" w:eastAsia="Calibri" w:hAnsi="Arial Narrow"/>
          <w:b/>
          <w:i/>
        </w:rPr>
        <w:t>57.</w:t>
      </w:r>
      <w:r w:rsidR="00E2379E" w:rsidRPr="00E26401">
        <w:rPr>
          <w:rFonts w:ascii="Arial Narrow" w:eastAsia="Calibri" w:hAnsi="Arial Narrow"/>
          <w:b/>
          <w:i/>
        </w:rPr>
        <w:t xml:space="preserve"> </w:t>
      </w:r>
      <w:r w:rsidRPr="00E26401">
        <w:rPr>
          <w:rFonts w:ascii="Arial Narrow" w:eastAsia="Calibri" w:hAnsi="Arial Narrow"/>
          <w:b/>
          <w:i/>
        </w:rPr>
        <w:t>SEZON</w:t>
      </w:r>
      <w:r w:rsidRPr="00E26401">
        <w:rPr>
          <w:rFonts w:ascii="Arial Narrow" w:eastAsia="Times New Roman" w:hAnsi="Arial Narrow" w:cs="Arial Narrow"/>
          <w:b/>
          <w:i/>
          <w:lang w:eastAsia="pl-PL"/>
        </w:rPr>
        <w:t xml:space="preserve"> ARTYSTYCZNY</w:t>
      </w:r>
      <w:r w:rsidRPr="00E26401">
        <w:rPr>
          <w:rFonts w:ascii="Arial Narrow" w:eastAsia="Calibri" w:hAnsi="Arial Narrow"/>
          <w:b/>
          <w:i/>
        </w:rPr>
        <w:t xml:space="preserve"> </w:t>
      </w:r>
      <w:r w:rsidRPr="00E26401">
        <w:rPr>
          <w:rFonts w:ascii="Arial Narrow" w:eastAsia="Calibri" w:hAnsi="Arial Narrow"/>
          <w:i/>
        </w:rPr>
        <w:t xml:space="preserve">[2020/2021] - </w:t>
      </w:r>
      <w:r w:rsidRPr="00E26401">
        <w:rPr>
          <w:rFonts w:ascii="Arial Narrow" w:eastAsia="Calibri" w:hAnsi="Arial Narrow" w:cs="Arial"/>
          <w:i/>
        </w:rPr>
        <w:t>PRZYGODY CIAŁA</w:t>
      </w:r>
      <w:r w:rsidRPr="00E26401">
        <w:rPr>
          <w:rFonts w:ascii="Arial Narrow" w:eastAsia="Times New Roman" w:hAnsi="Arial Narrow" w:cs="Arial Narrow"/>
          <w:i/>
          <w:lang w:eastAsia="pl-PL"/>
        </w:rPr>
        <w:t xml:space="preserve"> </w:t>
      </w:r>
      <w:r w:rsidR="009411FE">
        <w:rPr>
          <w:rFonts w:ascii="Arial Narrow" w:eastAsia="Times New Roman" w:hAnsi="Arial Narrow" w:cs="Arial Narrow"/>
          <w:i/>
          <w:lang w:eastAsia="pl-PL"/>
        </w:rPr>
        <w:t xml:space="preserve">- </w:t>
      </w:r>
      <w:r w:rsidRPr="00E26401">
        <w:rPr>
          <w:rFonts w:ascii="Arial Narrow" w:eastAsia="Times New Roman" w:hAnsi="Arial Narrow" w:cs="Arial Narrow"/>
          <w:i/>
          <w:lang w:eastAsia="pl-PL"/>
        </w:rPr>
        <w:t xml:space="preserve">teatr o </w:t>
      </w:r>
      <w:r w:rsidRPr="00E26401">
        <w:rPr>
          <w:rFonts w:ascii="Arial Narrow" w:eastAsia="Calibri" w:hAnsi="Arial Narrow" w:cs="Arial"/>
          <w:i/>
        </w:rPr>
        <w:t>CIELE</w:t>
      </w:r>
      <w:r w:rsidRPr="00E26401">
        <w:rPr>
          <w:rFonts w:ascii="Arial Narrow" w:eastAsia="Calibri" w:hAnsi="Arial Narrow" w:cs="Arial"/>
        </w:rPr>
        <w:t xml:space="preserve"> </w:t>
      </w:r>
      <w:r w:rsidRPr="00E26401">
        <w:rPr>
          <w:rFonts w:ascii="Arial Narrow" w:eastAsia="Calibri" w:hAnsi="Arial Narrow" w:cs="Arial"/>
          <w:i/>
        </w:rPr>
        <w:t>- ruch, wstyd, choroba, przyjemność</w:t>
      </w:r>
    </w:p>
    <w:p w:rsidR="00564DFF" w:rsidRPr="00E26401" w:rsidRDefault="00564DFF" w:rsidP="00D16E24">
      <w:pPr>
        <w:pStyle w:val="Akapitzlist"/>
        <w:numPr>
          <w:ilvl w:val="0"/>
          <w:numId w:val="32"/>
        </w:numPr>
        <w:spacing w:after="120"/>
        <w:rPr>
          <w:rFonts w:ascii="Arial Narrow" w:eastAsia="Calibri" w:hAnsi="Arial Narrow"/>
          <w:b/>
          <w:i/>
          <w:u w:val="single"/>
        </w:rPr>
      </w:pPr>
      <w:r w:rsidRPr="00E26401">
        <w:rPr>
          <w:rFonts w:ascii="Arial Narrow" w:eastAsia="Times New Roman" w:hAnsi="Arial Narrow" w:cs="Arial Narrow"/>
          <w:b/>
          <w:i/>
          <w:lang w:eastAsia="pl-PL"/>
        </w:rPr>
        <w:t>58. SEZON ARTYSTYCZNY</w:t>
      </w:r>
      <w:r w:rsidR="00865F29" w:rsidRPr="00E26401">
        <w:rPr>
          <w:rFonts w:ascii="Arial Narrow" w:eastAsia="Times New Roman" w:hAnsi="Arial Narrow" w:cs="Arial Narrow"/>
          <w:b/>
          <w:i/>
          <w:lang w:eastAsia="pl-PL"/>
        </w:rPr>
        <w:t xml:space="preserve"> </w:t>
      </w:r>
      <w:r w:rsidRPr="00E26401">
        <w:rPr>
          <w:rFonts w:ascii="Arial Narrow" w:eastAsia="Times New Roman" w:hAnsi="Arial Narrow" w:cs="Arial Narrow"/>
          <w:i/>
          <w:lang w:eastAsia="pl-PL"/>
        </w:rPr>
        <w:t>[2021/2022]</w:t>
      </w:r>
      <w:r w:rsidRPr="00E26401">
        <w:rPr>
          <w:rFonts w:ascii="Arial Narrow" w:eastAsia="Times New Roman" w:hAnsi="Arial Narrow" w:cs="Arial Narrow"/>
          <w:b/>
          <w:i/>
          <w:lang w:eastAsia="pl-PL"/>
        </w:rPr>
        <w:t xml:space="preserve"> </w:t>
      </w:r>
      <w:r w:rsidRPr="00E26401">
        <w:rPr>
          <w:rFonts w:ascii="Arial Narrow" w:eastAsia="Times New Roman" w:hAnsi="Arial Narrow" w:cs="Arial Narrow"/>
          <w:i/>
          <w:lang w:eastAsia="pl-PL"/>
        </w:rPr>
        <w:t xml:space="preserve">- </w:t>
      </w:r>
      <w:r w:rsidRPr="00E26401">
        <w:rPr>
          <w:rFonts w:ascii="Arial Narrow" w:eastAsia="Calibri" w:hAnsi="Arial Narrow" w:cs="Arial"/>
          <w:i/>
        </w:rPr>
        <w:t>BOchATER PRZEZ „ch”</w:t>
      </w:r>
      <w:r w:rsidRPr="00E26401">
        <w:rPr>
          <w:rFonts w:ascii="Arial Narrow" w:eastAsia="Times New Roman" w:hAnsi="Arial Narrow" w:cs="Arial Narrow"/>
          <w:i/>
          <w:lang w:eastAsia="pl-PL"/>
        </w:rPr>
        <w:t xml:space="preserve"> –teatr o </w:t>
      </w:r>
      <w:r w:rsidRPr="00E26401">
        <w:rPr>
          <w:rFonts w:ascii="Arial Narrow" w:eastAsia="Calibri" w:hAnsi="Arial Narrow" w:cs="Arial"/>
          <w:i/>
        </w:rPr>
        <w:t xml:space="preserve">bohaterstwie i jego kondycji  </w:t>
      </w:r>
    </w:p>
    <w:p w:rsidR="00564DFF" w:rsidRPr="00E26401" w:rsidRDefault="00564DFF" w:rsidP="00D16E24">
      <w:pPr>
        <w:pStyle w:val="Akapitzlist"/>
        <w:numPr>
          <w:ilvl w:val="0"/>
          <w:numId w:val="32"/>
        </w:numPr>
        <w:spacing w:after="120"/>
        <w:rPr>
          <w:rFonts w:ascii="Arial Narrow" w:eastAsia="Calibri" w:hAnsi="Arial Narrow"/>
          <w:b/>
          <w:i/>
          <w:u w:val="single"/>
        </w:rPr>
      </w:pPr>
      <w:r w:rsidRPr="00E26401">
        <w:rPr>
          <w:rFonts w:ascii="Arial Narrow" w:eastAsia="Times New Roman" w:hAnsi="Arial Narrow" w:cs="Arial Narrow"/>
          <w:b/>
          <w:i/>
          <w:lang w:eastAsia="pl-PL"/>
        </w:rPr>
        <w:t xml:space="preserve">59. SEZON ARTYSTYCZNY </w:t>
      </w:r>
      <w:r w:rsidRPr="00E26401">
        <w:rPr>
          <w:rFonts w:ascii="Arial Narrow" w:eastAsia="Times New Roman" w:hAnsi="Arial Narrow" w:cs="Arial Narrow"/>
          <w:i/>
          <w:lang w:eastAsia="pl-PL"/>
        </w:rPr>
        <w:t xml:space="preserve">[2022/2023] -  </w:t>
      </w:r>
      <w:r w:rsidRPr="00E26401">
        <w:rPr>
          <w:rFonts w:ascii="Arial Narrow" w:eastAsia="Calibri" w:hAnsi="Arial Narrow" w:cs="Arial"/>
          <w:i/>
        </w:rPr>
        <w:t>PRZEŻYJMY TO JESZCZE RAZ</w:t>
      </w:r>
      <w:r w:rsidRPr="00E26401">
        <w:rPr>
          <w:rFonts w:ascii="Arial Narrow" w:hAnsi="Arial Narrow"/>
          <w:i/>
        </w:rPr>
        <w:t xml:space="preserve">  - </w:t>
      </w:r>
      <w:r w:rsidRPr="00E26401">
        <w:rPr>
          <w:rFonts w:ascii="Arial Narrow" w:eastAsia="Times New Roman" w:hAnsi="Arial Narrow" w:cs="Arial Narrow"/>
          <w:i/>
          <w:lang w:eastAsia="pl-PL"/>
        </w:rPr>
        <w:t xml:space="preserve">teatr </w:t>
      </w:r>
      <w:r w:rsidR="00055FFF" w:rsidRPr="00055FFF">
        <w:rPr>
          <w:rFonts w:ascii="Arial Narrow" w:eastAsia="Times New Roman" w:hAnsi="Arial Narrow" w:cs="Arial Narrow"/>
          <w:i/>
          <w:lang w:eastAsia="pl-PL"/>
        </w:rPr>
        <w:t xml:space="preserve">powrotów </w:t>
      </w:r>
      <w:r w:rsidR="00055FFF">
        <w:rPr>
          <w:rFonts w:ascii="Arial Narrow" w:eastAsia="Times New Roman" w:hAnsi="Arial Narrow" w:cs="Arial Narrow"/>
          <w:i/>
          <w:lang w:eastAsia="pl-PL"/>
        </w:rPr>
        <w:t xml:space="preserve">           </w:t>
      </w:r>
    </w:p>
    <w:p w:rsidR="00564DFF" w:rsidRPr="00E26401" w:rsidRDefault="00564DFF" w:rsidP="00D16E24">
      <w:pPr>
        <w:pStyle w:val="Akapitzlist"/>
        <w:numPr>
          <w:ilvl w:val="0"/>
          <w:numId w:val="32"/>
        </w:numPr>
        <w:spacing w:after="120"/>
        <w:rPr>
          <w:rFonts w:ascii="Arial Narrow" w:eastAsia="Calibri" w:hAnsi="Arial Narrow"/>
          <w:b/>
          <w:i/>
          <w:u w:val="single"/>
        </w:rPr>
      </w:pPr>
      <w:r w:rsidRPr="00E26401">
        <w:rPr>
          <w:rFonts w:ascii="Arial Narrow" w:hAnsi="Arial Narrow"/>
          <w:b/>
          <w:i/>
        </w:rPr>
        <w:t xml:space="preserve">60. SEZON ARTYSTYCZNY </w:t>
      </w:r>
      <w:r w:rsidRPr="00E26401">
        <w:rPr>
          <w:rFonts w:ascii="Arial Narrow" w:eastAsia="Times New Roman" w:hAnsi="Arial Narrow" w:cs="Arial Narrow"/>
          <w:i/>
          <w:lang w:eastAsia="pl-PL"/>
        </w:rPr>
        <w:t xml:space="preserve">[2023/2024] </w:t>
      </w:r>
      <w:r w:rsidR="000870A2">
        <w:rPr>
          <w:rFonts w:ascii="Arial Narrow" w:eastAsia="Times New Roman" w:hAnsi="Arial Narrow" w:cs="Arial Narrow"/>
          <w:i/>
          <w:lang w:eastAsia="pl-PL"/>
        </w:rPr>
        <w:t>–</w:t>
      </w:r>
      <w:r w:rsidRPr="00E26401">
        <w:rPr>
          <w:rFonts w:ascii="Arial Narrow" w:eastAsia="Times New Roman" w:hAnsi="Arial Narrow" w:cs="Arial Narrow"/>
          <w:i/>
          <w:lang w:eastAsia="pl-PL"/>
        </w:rPr>
        <w:t xml:space="preserve"> </w:t>
      </w:r>
      <w:r w:rsidR="000870A2">
        <w:rPr>
          <w:rFonts w:ascii="Arial Narrow" w:eastAsia="Times New Roman" w:hAnsi="Arial Narrow" w:cs="Arial Narrow"/>
          <w:i/>
          <w:lang w:eastAsia="pl-PL"/>
        </w:rPr>
        <w:t>NO NAME – teatr…</w:t>
      </w:r>
    </w:p>
    <w:p w:rsidR="002C3ABD" w:rsidRPr="00FE7E10" w:rsidRDefault="002C3ABD" w:rsidP="00E26401">
      <w:pPr>
        <w:rPr>
          <w:rFonts w:ascii="Arial Narrow" w:hAnsi="Arial Narrow" w:cs="Arial"/>
          <w:b/>
          <w:sz w:val="10"/>
          <w:szCs w:val="10"/>
          <w:lang w:val="pl-PL"/>
        </w:rPr>
      </w:pPr>
    </w:p>
    <w:p w:rsidR="002F34E9" w:rsidRPr="00E26401" w:rsidRDefault="004B2F34" w:rsidP="00D16E24">
      <w:pPr>
        <w:pStyle w:val="Akapitzlist"/>
        <w:numPr>
          <w:ilvl w:val="0"/>
          <w:numId w:val="30"/>
        </w:numPr>
        <w:ind w:left="284" w:hanging="284"/>
        <w:rPr>
          <w:rFonts w:ascii="Arial Narrow" w:hAnsi="Arial Narrow" w:cs="Arial"/>
          <w:b/>
          <w:i/>
          <w:u w:val="single"/>
        </w:rPr>
      </w:pPr>
      <w:r w:rsidRPr="00E26401">
        <w:rPr>
          <w:rFonts w:ascii="Arial Narrow" w:hAnsi="Arial Narrow" w:cs="Arial"/>
          <w:b/>
          <w:i/>
          <w:u w:val="single"/>
        </w:rPr>
        <w:t>OD CZEGO ZACZĄĆ?</w:t>
      </w:r>
      <w:r w:rsidR="00434124" w:rsidRPr="00E26401">
        <w:rPr>
          <w:rFonts w:ascii="Arial Narrow" w:hAnsi="Arial Narrow" w:cs="Arial"/>
          <w:b/>
          <w:i/>
          <w:u w:val="single"/>
        </w:rPr>
        <w:t xml:space="preserve">, </w:t>
      </w:r>
      <w:r w:rsidR="00997C35" w:rsidRPr="00E26401">
        <w:rPr>
          <w:rFonts w:ascii="Arial Narrow" w:hAnsi="Arial Narrow" w:cs="Arial"/>
          <w:b/>
          <w:i/>
          <w:u w:val="single"/>
        </w:rPr>
        <w:t xml:space="preserve"> czyli</w:t>
      </w:r>
      <w:r w:rsidRPr="00E26401">
        <w:rPr>
          <w:rFonts w:ascii="Arial Narrow" w:hAnsi="Arial Narrow" w:cs="Arial"/>
          <w:b/>
          <w:i/>
          <w:u w:val="single"/>
        </w:rPr>
        <w:t xml:space="preserve">  </w:t>
      </w:r>
      <w:r w:rsidR="00997C35" w:rsidRPr="00E26401">
        <w:rPr>
          <w:rFonts w:ascii="Arial Narrow" w:hAnsi="Arial Narrow" w:cs="Arial"/>
          <w:b/>
          <w:i/>
          <w:u w:val="single"/>
        </w:rPr>
        <w:t xml:space="preserve">NAJPROŚCIEJ </w:t>
      </w:r>
      <w:r w:rsidRPr="00E26401">
        <w:rPr>
          <w:rFonts w:ascii="Arial Narrow" w:hAnsi="Arial Narrow" w:cs="Arial"/>
          <w:b/>
          <w:i/>
          <w:u w:val="single"/>
        </w:rPr>
        <w:t>AB OVO…</w:t>
      </w:r>
    </w:p>
    <w:p w:rsidR="002F740E" w:rsidRPr="00E26401" w:rsidRDefault="002F740E" w:rsidP="00D16E24">
      <w:pPr>
        <w:pStyle w:val="Bezodstpw"/>
        <w:numPr>
          <w:ilvl w:val="0"/>
          <w:numId w:val="20"/>
        </w:numPr>
        <w:spacing w:line="276" w:lineRule="auto"/>
        <w:rPr>
          <w:rFonts w:ascii="Arial Narrow" w:hAnsi="Arial Narrow"/>
          <w:lang w:val="pl-PL" w:eastAsia="pl-PL"/>
        </w:rPr>
      </w:pPr>
      <w:r w:rsidRPr="00E26401">
        <w:rPr>
          <w:rFonts w:ascii="Arial Narrow" w:hAnsi="Arial Narrow"/>
          <w:lang w:val="pl-PL" w:eastAsia="pl-PL"/>
        </w:rPr>
        <w:t xml:space="preserve">adres </w:t>
      </w:r>
      <w:r w:rsidR="00E712EB" w:rsidRPr="00E26401">
        <w:rPr>
          <w:rFonts w:ascii="Arial Narrow" w:hAnsi="Arial Narrow"/>
          <w:lang w:val="pl-PL" w:eastAsia="pl-PL"/>
        </w:rPr>
        <w:t>PLAC TEATRALNY 1, 58-300 WAŁBRZYCH</w:t>
      </w:r>
    </w:p>
    <w:p w:rsidR="00976314" w:rsidRPr="00E26401" w:rsidRDefault="003714B3" w:rsidP="00D16E24">
      <w:pPr>
        <w:pStyle w:val="Bezodstpw"/>
        <w:numPr>
          <w:ilvl w:val="0"/>
          <w:numId w:val="20"/>
        </w:numPr>
        <w:spacing w:line="276" w:lineRule="auto"/>
        <w:rPr>
          <w:rFonts w:ascii="Arial Narrow" w:hAnsi="Arial Narrow"/>
          <w:lang w:val="pl-PL" w:eastAsia="pl-PL"/>
        </w:rPr>
      </w:pPr>
      <w:r w:rsidRPr="00E26401">
        <w:rPr>
          <w:rFonts w:ascii="Arial Narrow" w:hAnsi="Arial Narrow"/>
          <w:lang w:val="pl-PL" w:eastAsia="pl-PL"/>
        </w:rPr>
        <w:t xml:space="preserve">informacja </w:t>
      </w:r>
      <w:r w:rsidR="002F740E" w:rsidRPr="00E26401">
        <w:rPr>
          <w:rFonts w:ascii="Arial Narrow" w:hAnsi="Arial Narrow"/>
          <w:lang w:val="pl-PL" w:eastAsia="pl-PL"/>
        </w:rPr>
        <w:t>o scenach</w:t>
      </w:r>
      <w:r w:rsidR="00E817C3" w:rsidRPr="00E26401">
        <w:rPr>
          <w:rFonts w:ascii="Arial Narrow" w:hAnsi="Arial Narrow"/>
          <w:lang w:val="pl-PL" w:eastAsia="pl-PL"/>
        </w:rPr>
        <w:t>:</w:t>
      </w:r>
      <w:r w:rsidR="002F740E" w:rsidRPr="00E26401">
        <w:rPr>
          <w:rFonts w:ascii="Arial Narrow" w:hAnsi="Arial Narrow"/>
          <w:lang w:val="pl-PL" w:eastAsia="pl-PL"/>
        </w:rPr>
        <w:t xml:space="preserve"> </w:t>
      </w:r>
    </w:p>
    <w:p w:rsidR="00976314" w:rsidRPr="00E26401" w:rsidRDefault="00E817C3" w:rsidP="00D16E24">
      <w:pPr>
        <w:pStyle w:val="Bezodstpw"/>
        <w:numPr>
          <w:ilvl w:val="0"/>
          <w:numId w:val="21"/>
        </w:numPr>
        <w:spacing w:line="276" w:lineRule="auto"/>
        <w:rPr>
          <w:rFonts w:ascii="Arial Narrow" w:hAnsi="Arial Narrow"/>
          <w:lang w:val="pl-PL" w:eastAsia="pl-PL"/>
        </w:rPr>
      </w:pPr>
      <w:r w:rsidRPr="00E26401">
        <w:rPr>
          <w:rFonts w:ascii="Arial Narrow" w:hAnsi="Arial Narrow"/>
          <w:lang w:val="pl-PL" w:eastAsia="pl-PL"/>
        </w:rPr>
        <w:t>Scena</w:t>
      </w:r>
      <w:r w:rsidR="00460744" w:rsidRPr="00E26401">
        <w:rPr>
          <w:rFonts w:ascii="Arial Narrow" w:hAnsi="Arial Narrow"/>
          <w:lang w:val="pl-PL" w:eastAsia="pl-PL"/>
        </w:rPr>
        <w:t xml:space="preserve"> </w:t>
      </w:r>
      <w:r w:rsidR="00E712EB" w:rsidRPr="00E26401">
        <w:rPr>
          <w:rFonts w:ascii="Arial Narrow" w:hAnsi="Arial Narrow"/>
          <w:lang w:val="pl-PL" w:eastAsia="pl-PL"/>
        </w:rPr>
        <w:t xml:space="preserve">DUŻA </w:t>
      </w:r>
      <w:r w:rsidR="00976314" w:rsidRPr="00E26401">
        <w:rPr>
          <w:rFonts w:ascii="Arial Narrow" w:hAnsi="Arial Narrow"/>
          <w:lang w:val="pl-PL" w:eastAsia="pl-PL"/>
        </w:rPr>
        <w:t>[</w:t>
      </w:r>
      <w:r w:rsidR="00F22516" w:rsidRPr="00E26401">
        <w:rPr>
          <w:rFonts w:ascii="Arial Narrow" w:hAnsi="Arial Narrow"/>
          <w:lang w:val="pl-PL" w:eastAsia="pl-PL"/>
        </w:rPr>
        <w:t xml:space="preserve">liczba miejsc </w:t>
      </w:r>
      <w:r w:rsidR="00976314" w:rsidRPr="00E26401">
        <w:rPr>
          <w:rFonts w:ascii="Arial Narrow" w:hAnsi="Arial Narrow"/>
          <w:u w:val="single"/>
          <w:lang w:val="pl-PL" w:eastAsia="pl-PL"/>
        </w:rPr>
        <w:t>aktualnie</w:t>
      </w:r>
      <w:r w:rsidR="00976314" w:rsidRPr="00E26401">
        <w:rPr>
          <w:rFonts w:ascii="Arial Narrow" w:hAnsi="Arial Narrow"/>
          <w:lang w:val="pl-PL" w:eastAsia="pl-PL"/>
        </w:rPr>
        <w:t xml:space="preserve"> max 200 </w:t>
      </w:r>
      <w:r w:rsidR="00976314" w:rsidRPr="00E26401">
        <w:rPr>
          <w:rFonts w:ascii="Arial Narrow" w:hAnsi="Arial Narrow"/>
          <w:b/>
          <w:lang w:val="pl-PL" w:eastAsia="pl-PL"/>
        </w:rPr>
        <w:t>ze względu na ograniczenia ppoż.!</w:t>
      </w:r>
      <w:r w:rsidR="00976314" w:rsidRPr="00E26401">
        <w:rPr>
          <w:rFonts w:ascii="Arial Narrow" w:hAnsi="Arial Narrow"/>
          <w:lang w:val="pl-PL" w:eastAsia="pl-PL"/>
        </w:rPr>
        <w:t xml:space="preserve"> lub </w:t>
      </w:r>
      <w:r w:rsidR="001363FD" w:rsidRPr="00E26401">
        <w:rPr>
          <w:rFonts w:ascii="Arial Narrow" w:hAnsi="Arial Narrow"/>
          <w:lang w:val="pl-PL" w:eastAsia="pl-PL"/>
        </w:rPr>
        <w:t xml:space="preserve">mniej, </w:t>
      </w:r>
      <w:r w:rsidR="00976314" w:rsidRPr="00E26401">
        <w:rPr>
          <w:rFonts w:ascii="Arial Narrow" w:hAnsi="Arial Narrow"/>
          <w:lang w:val="pl-PL" w:eastAsia="pl-PL"/>
        </w:rPr>
        <w:t>zależn</w:t>
      </w:r>
      <w:r w:rsidR="00460744" w:rsidRPr="00E26401">
        <w:rPr>
          <w:rFonts w:ascii="Arial Narrow" w:hAnsi="Arial Narrow"/>
          <w:lang w:val="pl-PL" w:eastAsia="pl-PL"/>
        </w:rPr>
        <w:t xml:space="preserve">ie </w:t>
      </w:r>
      <w:r w:rsidR="00976314" w:rsidRPr="00E26401">
        <w:rPr>
          <w:rFonts w:ascii="Arial Narrow" w:hAnsi="Arial Narrow"/>
          <w:lang w:val="pl-PL" w:eastAsia="pl-PL"/>
        </w:rPr>
        <w:t xml:space="preserve">od </w:t>
      </w:r>
      <w:r w:rsidR="00460744" w:rsidRPr="00E26401">
        <w:rPr>
          <w:rFonts w:ascii="Arial Narrow" w:hAnsi="Arial Narrow"/>
          <w:lang w:val="pl-PL" w:eastAsia="pl-PL"/>
        </w:rPr>
        <w:t>potrzeb</w:t>
      </w:r>
      <w:r w:rsidR="001363FD" w:rsidRPr="00E26401">
        <w:rPr>
          <w:rFonts w:ascii="Arial Narrow" w:hAnsi="Arial Narrow"/>
          <w:lang w:val="pl-PL" w:eastAsia="pl-PL"/>
        </w:rPr>
        <w:t xml:space="preserve"> reżysera</w:t>
      </w:r>
      <w:r w:rsidR="004469F7" w:rsidRPr="00E26401">
        <w:rPr>
          <w:rFonts w:ascii="Arial Narrow" w:hAnsi="Arial Narrow"/>
          <w:lang w:val="pl-PL" w:eastAsia="pl-PL"/>
        </w:rPr>
        <w:t xml:space="preserve"> </w:t>
      </w:r>
      <w:r w:rsidR="00F109D8" w:rsidRPr="00E26401">
        <w:rPr>
          <w:rFonts w:ascii="Arial Narrow" w:hAnsi="Arial Narrow"/>
          <w:lang w:val="pl-PL" w:eastAsia="pl-PL"/>
        </w:rPr>
        <w:t>i</w:t>
      </w:r>
      <w:r w:rsidR="00F22516" w:rsidRPr="00E26401">
        <w:rPr>
          <w:rFonts w:ascii="Arial Narrow" w:hAnsi="Arial Narrow"/>
          <w:lang w:val="pl-PL" w:eastAsia="pl-PL"/>
        </w:rPr>
        <w:t xml:space="preserve"> </w:t>
      </w:r>
      <w:r w:rsidR="00976314" w:rsidRPr="00E26401">
        <w:rPr>
          <w:rFonts w:ascii="Arial Narrow" w:hAnsi="Arial Narrow"/>
          <w:lang w:val="pl-PL" w:eastAsia="pl-PL"/>
        </w:rPr>
        <w:t xml:space="preserve">ustawienia </w:t>
      </w:r>
      <w:r w:rsidR="00F109D8" w:rsidRPr="00E26401">
        <w:rPr>
          <w:rFonts w:ascii="Arial Narrow" w:hAnsi="Arial Narrow"/>
          <w:lang w:val="pl-PL" w:eastAsia="pl-PL"/>
        </w:rPr>
        <w:t xml:space="preserve">krzeseł </w:t>
      </w:r>
      <w:r w:rsidR="001363FD" w:rsidRPr="00E26401">
        <w:rPr>
          <w:rFonts w:ascii="Arial Narrow" w:hAnsi="Arial Narrow"/>
          <w:lang w:val="pl-PL" w:eastAsia="pl-PL"/>
        </w:rPr>
        <w:t xml:space="preserve">, </w:t>
      </w:r>
      <w:r w:rsidR="00976314" w:rsidRPr="00E26401">
        <w:rPr>
          <w:rFonts w:ascii="Arial Narrow" w:hAnsi="Arial Narrow"/>
          <w:lang w:val="pl-PL" w:eastAsia="pl-PL"/>
        </w:rPr>
        <w:t xml:space="preserve">przy stosowaniu tzw. „nakładki” na </w:t>
      </w:r>
      <w:r w:rsidR="000B2F0D" w:rsidRPr="00E26401">
        <w:rPr>
          <w:rFonts w:ascii="Arial Narrow" w:hAnsi="Arial Narrow"/>
          <w:lang w:val="pl-PL" w:eastAsia="pl-PL"/>
        </w:rPr>
        <w:t>rzędy foteli</w:t>
      </w:r>
      <w:r w:rsidR="00976314" w:rsidRPr="00E26401">
        <w:rPr>
          <w:rFonts w:ascii="Arial Narrow" w:hAnsi="Arial Narrow"/>
          <w:lang w:val="pl-PL" w:eastAsia="pl-PL"/>
        </w:rPr>
        <w:t>]</w:t>
      </w:r>
      <w:r w:rsidR="001B36BD" w:rsidRPr="00E26401">
        <w:rPr>
          <w:rFonts w:ascii="Arial Narrow" w:hAnsi="Arial Narrow"/>
          <w:lang w:val="pl-PL" w:eastAsia="pl-PL"/>
        </w:rPr>
        <w:t>;</w:t>
      </w:r>
    </w:p>
    <w:p w:rsidR="002F740E" w:rsidRPr="00E26401" w:rsidRDefault="0042531C" w:rsidP="00D16E24">
      <w:pPr>
        <w:pStyle w:val="Bezodstpw"/>
        <w:numPr>
          <w:ilvl w:val="0"/>
          <w:numId w:val="21"/>
        </w:numPr>
        <w:spacing w:line="276" w:lineRule="auto"/>
        <w:rPr>
          <w:rFonts w:ascii="Arial Narrow" w:hAnsi="Arial Narrow"/>
          <w:lang w:val="pl-PL" w:eastAsia="pl-PL"/>
        </w:rPr>
      </w:pPr>
      <w:r w:rsidRPr="00E26401">
        <w:rPr>
          <w:rFonts w:ascii="Arial Narrow" w:hAnsi="Arial Narrow"/>
          <w:lang w:val="pl-PL" w:eastAsia="pl-PL"/>
        </w:rPr>
        <w:t xml:space="preserve">Scena </w:t>
      </w:r>
      <w:r w:rsidR="00E712EB" w:rsidRPr="00E26401">
        <w:rPr>
          <w:rFonts w:ascii="Arial Narrow" w:hAnsi="Arial Narrow"/>
          <w:lang w:val="pl-PL" w:eastAsia="pl-PL"/>
        </w:rPr>
        <w:t xml:space="preserve">KAMERALNA </w:t>
      </w:r>
      <w:r w:rsidR="002F740E" w:rsidRPr="00E26401">
        <w:rPr>
          <w:rFonts w:ascii="Arial Narrow" w:hAnsi="Arial Narrow"/>
          <w:lang w:val="pl-PL" w:eastAsia="pl-PL"/>
        </w:rPr>
        <w:t>[</w:t>
      </w:r>
      <w:r w:rsidR="00976314" w:rsidRPr="00E26401">
        <w:rPr>
          <w:rFonts w:ascii="Arial Narrow" w:hAnsi="Arial Narrow"/>
          <w:lang w:val="pl-PL" w:eastAsia="pl-PL"/>
        </w:rPr>
        <w:t xml:space="preserve">liczba miejsc </w:t>
      </w:r>
      <w:r w:rsidR="00F22516" w:rsidRPr="00E26401">
        <w:rPr>
          <w:rFonts w:ascii="Arial Narrow" w:hAnsi="Arial Narrow"/>
          <w:lang w:val="pl-PL" w:eastAsia="pl-PL"/>
        </w:rPr>
        <w:t xml:space="preserve">max </w:t>
      </w:r>
      <w:r w:rsidR="00976314" w:rsidRPr="00E26401">
        <w:rPr>
          <w:rFonts w:ascii="Arial Narrow" w:hAnsi="Arial Narrow"/>
          <w:lang w:val="pl-PL" w:eastAsia="pl-PL"/>
        </w:rPr>
        <w:t xml:space="preserve">120 </w:t>
      </w:r>
      <w:r w:rsidR="0098792A" w:rsidRPr="00E26401">
        <w:rPr>
          <w:rFonts w:ascii="Arial Narrow" w:hAnsi="Arial Narrow"/>
          <w:lang w:val="pl-PL" w:eastAsia="pl-PL"/>
        </w:rPr>
        <w:t xml:space="preserve">i </w:t>
      </w:r>
      <w:r w:rsidR="002F740E" w:rsidRPr="00E26401">
        <w:rPr>
          <w:rFonts w:ascii="Arial Narrow" w:hAnsi="Arial Narrow"/>
          <w:lang w:val="pl-PL" w:eastAsia="pl-PL"/>
        </w:rPr>
        <w:t>zależna od konkretnego tytułu i ustawienia]</w:t>
      </w:r>
    </w:p>
    <w:p w:rsidR="00E712EB" w:rsidRPr="00E26401" w:rsidRDefault="00E712EB" w:rsidP="00D16E24">
      <w:pPr>
        <w:pStyle w:val="Bezodstpw"/>
        <w:numPr>
          <w:ilvl w:val="0"/>
          <w:numId w:val="21"/>
        </w:numPr>
        <w:spacing w:line="276" w:lineRule="auto"/>
        <w:rPr>
          <w:rFonts w:ascii="Arial Narrow" w:hAnsi="Arial Narrow"/>
          <w:lang w:val="pl-PL" w:eastAsia="pl-PL"/>
        </w:rPr>
      </w:pPr>
      <w:r w:rsidRPr="00E26401">
        <w:rPr>
          <w:rFonts w:ascii="Arial Narrow" w:hAnsi="Arial Narrow"/>
          <w:lang w:val="pl-PL" w:eastAsia="pl-PL"/>
        </w:rPr>
        <w:t>Scena NA GÓRZE</w:t>
      </w:r>
      <w:r w:rsidR="0098792A" w:rsidRPr="00E26401">
        <w:rPr>
          <w:rFonts w:ascii="Arial Narrow" w:hAnsi="Arial Narrow"/>
          <w:lang w:val="pl-PL" w:eastAsia="pl-PL"/>
        </w:rPr>
        <w:t>[liczba miejsc max 50]</w:t>
      </w:r>
    </w:p>
    <w:p w:rsidR="0098792A" w:rsidRPr="00E26401" w:rsidRDefault="0098792A" w:rsidP="00D16E24">
      <w:pPr>
        <w:pStyle w:val="Bezodstpw"/>
        <w:numPr>
          <w:ilvl w:val="0"/>
          <w:numId w:val="21"/>
        </w:numPr>
        <w:spacing w:line="276" w:lineRule="auto"/>
        <w:rPr>
          <w:rFonts w:ascii="Arial Narrow" w:hAnsi="Arial Narrow"/>
          <w:lang w:val="pl-PL" w:eastAsia="pl-PL"/>
        </w:rPr>
      </w:pPr>
      <w:r w:rsidRPr="00E26401">
        <w:rPr>
          <w:rFonts w:ascii="Arial Narrow" w:hAnsi="Arial Narrow"/>
          <w:lang w:val="pl-PL" w:eastAsia="pl-PL"/>
        </w:rPr>
        <w:t xml:space="preserve">BUNKIER [przestrzeń na działania okołoteatralne max 35-40 </w:t>
      </w:r>
      <w:r w:rsidR="00081323" w:rsidRPr="00E26401">
        <w:rPr>
          <w:rFonts w:ascii="Arial Narrow" w:hAnsi="Arial Narrow"/>
          <w:lang w:val="pl-PL" w:eastAsia="pl-PL"/>
        </w:rPr>
        <w:t>miejsc</w:t>
      </w:r>
      <w:r w:rsidRPr="00E26401">
        <w:rPr>
          <w:rFonts w:ascii="Arial Narrow" w:hAnsi="Arial Narrow"/>
          <w:lang w:val="pl-PL" w:eastAsia="pl-PL"/>
        </w:rPr>
        <w:t>]</w:t>
      </w:r>
    </w:p>
    <w:p w:rsidR="004469F7" w:rsidRPr="00E26401" w:rsidRDefault="000847BD" w:rsidP="00D16E24">
      <w:pPr>
        <w:pStyle w:val="Bezodstpw"/>
        <w:numPr>
          <w:ilvl w:val="0"/>
          <w:numId w:val="21"/>
        </w:numPr>
        <w:spacing w:line="276" w:lineRule="auto"/>
        <w:rPr>
          <w:rFonts w:ascii="Arial Narrow" w:hAnsi="Arial Narrow"/>
          <w:lang w:val="pl-PL" w:eastAsia="pl-PL"/>
        </w:rPr>
      </w:pPr>
      <w:r w:rsidRPr="00E26401">
        <w:rPr>
          <w:rFonts w:ascii="Arial Narrow" w:hAnsi="Arial Narrow"/>
          <w:lang w:val="pl-PL" w:eastAsia="pl-PL"/>
        </w:rPr>
        <w:t xml:space="preserve">Oraz przestrzenie „nieteatralne” wykorzystywane do działań artystycznych: </w:t>
      </w:r>
      <w:r w:rsidR="00DB21F5" w:rsidRPr="00E26401">
        <w:rPr>
          <w:rFonts w:ascii="Arial Narrow" w:hAnsi="Arial Narrow"/>
          <w:lang w:val="pl-PL" w:eastAsia="pl-PL"/>
        </w:rPr>
        <w:t>dziedziniec</w:t>
      </w:r>
      <w:r w:rsidR="00AE3DB0" w:rsidRPr="00E26401">
        <w:rPr>
          <w:rFonts w:ascii="Arial Narrow" w:hAnsi="Arial Narrow"/>
          <w:lang w:val="pl-PL" w:eastAsia="pl-PL"/>
        </w:rPr>
        <w:t>,</w:t>
      </w:r>
      <w:r w:rsidR="00DB21F5" w:rsidRPr="00E26401">
        <w:rPr>
          <w:rFonts w:ascii="Arial Narrow" w:hAnsi="Arial Narrow"/>
          <w:lang w:val="pl-PL" w:eastAsia="pl-PL"/>
        </w:rPr>
        <w:t xml:space="preserve"> ogród teatralny</w:t>
      </w:r>
      <w:r w:rsidRPr="00E26401">
        <w:rPr>
          <w:rFonts w:ascii="Arial Narrow" w:hAnsi="Arial Narrow"/>
          <w:lang w:val="pl-PL" w:eastAsia="pl-PL"/>
        </w:rPr>
        <w:t>, „</w:t>
      </w:r>
      <w:r w:rsidR="00874019" w:rsidRPr="00E26401">
        <w:rPr>
          <w:rFonts w:ascii="Arial Narrow" w:hAnsi="Arial Narrow"/>
          <w:lang w:val="pl-PL" w:eastAsia="pl-PL"/>
        </w:rPr>
        <w:t>cegielnia</w:t>
      </w:r>
      <w:r w:rsidRPr="00E26401">
        <w:rPr>
          <w:rFonts w:ascii="Arial Narrow" w:hAnsi="Arial Narrow"/>
          <w:lang w:val="pl-PL" w:eastAsia="pl-PL"/>
        </w:rPr>
        <w:t>”</w:t>
      </w:r>
      <w:r w:rsidR="00874019" w:rsidRPr="00E26401">
        <w:rPr>
          <w:rFonts w:ascii="Arial Narrow" w:hAnsi="Arial Narrow"/>
          <w:lang w:val="pl-PL" w:eastAsia="pl-PL"/>
        </w:rPr>
        <w:t xml:space="preserve">, </w:t>
      </w:r>
      <w:r w:rsidRPr="00E26401">
        <w:rPr>
          <w:rFonts w:ascii="Arial Narrow" w:hAnsi="Arial Narrow"/>
          <w:lang w:val="pl-PL" w:eastAsia="pl-PL"/>
        </w:rPr>
        <w:t>„</w:t>
      </w:r>
      <w:r w:rsidR="00874019" w:rsidRPr="00E26401">
        <w:rPr>
          <w:rFonts w:ascii="Arial Narrow" w:hAnsi="Arial Narrow"/>
          <w:lang w:val="pl-PL" w:eastAsia="pl-PL"/>
        </w:rPr>
        <w:t>świetlica</w:t>
      </w:r>
      <w:r w:rsidRPr="00E26401">
        <w:rPr>
          <w:rFonts w:ascii="Arial Narrow" w:hAnsi="Arial Narrow"/>
          <w:lang w:val="pl-PL" w:eastAsia="pl-PL"/>
        </w:rPr>
        <w:t>”</w:t>
      </w:r>
      <w:r w:rsidR="001E068E" w:rsidRPr="00E26401">
        <w:rPr>
          <w:rFonts w:ascii="Arial Narrow" w:hAnsi="Arial Narrow"/>
          <w:lang w:val="pl-PL" w:eastAsia="pl-PL"/>
        </w:rPr>
        <w:t>.</w:t>
      </w:r>
    </w:p>
    <w:p w:rsidR="00825A1D" w:rsidRPr="00E26401" w:rsidRDefault="00825A1D" w:rsidP="00E26401">
      <w:pPr>
        <w:pStyle w:val="Bezodstpw"/>
        <w:spacing w:line="276" w:lineRule="auto"/>
        <w:rPr>
          <w:rFonts w:ascii="Arial Narrow" w:hAnsi="Arial Narrow"/>
          <w:lang w:val="pl-PL"/>
        </w:rPr>
      </w:pPr>
      <w:r w:rsidRPr="00E26401">
        <w:rPr>
          <w:rFonts w:ascii="Arial Narrow" w:hAnsi="Arial Narrow"/>
          <w:b/>
          <w:lang w:val="pl-PL"/>
        </w:rPr>
        <w:t>MISJA</w:t>
      </w:r>
      <w:r w:rsidRPr="00E26401">
        <w:rPr>
          <w:rFonts w:ascii="Arial Narrow" w:hAnsi="Arial Narrow"/>
          <w:lang w:val="pl-PL"/>
        </w:rPr>
        <w:t xml:space="preserve"> </w:t>
      </w:r>
      <w:r w:rsidR="00CA7418" w:rsidRPr="00E26401">
        <w:rPr>
          <w:rFonts w:ascii="Arial Narrow" w:hAnsi="Arial Narrow"/>
          <w:lang w:val="pl-PL"/>
        </w:rPr>
        <w:t>Teatru Dramatycznego im. Jerzego Szaniawskiego w Wałbrzychu -</w:t>
      </w:r>
      <w:r w:rsidRPr="00E26401">
        <w:rPr>
          <w:rFonts w:ascii="Arial Narrow" w:hAnsi="Arial Narrow"/>
          <w:b/>
          <w:lang w:val="pl-PL"/>
        </w:rPr>
        <w:t>TDSz</w:t>
      </w:r>
    </w:p>
    <w:p w:rsidR="00825A1D" w:rsidRPr="00E26401" w:rsidRDefault="00825A1D" w:rsidP="00D16E24">
      <w:pPr>
        <w:pStyle w:val="Bezodstpw"/>
        <w:numPr>
          <w:ilvl w:val="0"/>
          <w:numId w:val="22"/>
        </w:numPr>
        <w:spacing w:line="276" w:lineRule="auto"/>
        <w:rPr>
          <w:rFonts w:ascii="Arial Narrow" w:eastAsia="Calibri" w:hAnsi="Arial Narrow" w:cs="Calibri"/>
          <w:lang w:val="pl-PL"/>
        </w:rPr>
      </w:pPr>
      <w:r w:rsidRPr="00E26401">
        <w:rPr>
          <w:rFonts w:ascii="Arial Narrow" w:eastAsia="Calibri" w:hAnsi="Arial Narrow" w:cs="Calibri"/>
          <w:lang w:val="pl-PL"/>
        </w:rPr>
        <w:t>Budzenie społecznej potrzeby uczestniczenia w kulturze teatralnej.</w:t>
      </w:r>
    </w:p>
    <w:p w:rsidR="00825A1D" w:rsidRPr="00E26401" w:rsidRDefault="00825A1D" w:rsidP="00D16E24">
      <w:pPr>
        <w:pStyle w:val="Bezodstpw"/>
        <w:numPr>
          <w:ilvl w:val="0"/>
          <w:numId w:val="22"/>
        </w:numPr>
        <w:spacing w:line="276" w:lineRule="auto"/>
        <w:rPr>
          <w:rFonts w:ascii="Arial Narrow" w:eastAsia="Calibri" w:hAnsi="Arial Narrow" w:cs="Calibri"/>
          <w:lang w:val="pl-PL"/>
        </w:rPr>
      </w:pPr>
      <w:r w:rsidRPr="00E26401">
        <w:rPr>
          <w:rFonts w:ascii="Arial Narrow" w:eastAsia="Calibri" w:hAnsi="Arial Narrow" w:cs="Calibri"/>
          <w:lang w:val="pl-PL"/>
        </w:rPr>
        <w:t xml:space="preserve">Zaspokajanie oczekiwań kulturalnych </w:t>
      </w:r>
      <w:r w:rsidRPr="00E26401">
        <w:rPr>
          <w:rFonts w:ascii="Arial Narrow" w:eastAsia="Calibri" w:hAnsi="Arial Narrow" w:cs="Helvetica"/>
          <w:color w:val="000000"/>
          <w:lang w:val="pl-PL"/>
        </w:rPr>
        <w:t xml:space="preserve">poprzez produkcję spektakli teatralnych oraz stwarzanie możliwości jak najpełniejszego ich udostępniania i korzystania z nich. </w:t>
      </w:r>
    </w:p>
    <w:p w:rsidR="00825A1D" w:rsidRPr="00E26401" w:rsidRDefault="00825A1D" w:rsidP="00D16E24">
      <w:pPr>
        <w:pStyle w:val="Bezodstpw"/>
        <w:numPr>
          <w:ilvl w:val="0"/>
          <w:numId w:val="22"/>
        </w:numPr>
        <w:spacing w:line="276" w:lineRule="auto"/>
        <w:rPr>
          <w:rFonts w:ascii="Arial Narrow" w:eastAsia="Times New Roman" w:hAnsi="Arial Narrow" w:cs="Helvetica"/>
          <w:bCs/>
          <w:color w:val="000000"/>
          <w:lang w:val="pl-PL" w:eastAsia="pl-PL"/>
        </w:rPr>
      </w:pPr>
      <w:r w:rsidRPr="00E26401">
        <w:rPr>
          <w:rFonts w:ascii="Arial Narrow" w:eastAsia="Calibri" w:hAnsi="Arial Narrow" w:cs="Calibri"/>
          <w:lang w:val="pl-PL"/>
        </w:rPr>
        <w:t xml:space="preserve">Budowa i rozwój zespołu teatralnego oraz </w:t>
      </w:r>
      <w:r w:rsidRPr="00E26401">
        <w:rPr>
          <w:rFonts w:ascii="Arial Narrow" w:eastAsia="Times New Roman" w:hAnsi="Arial Narrow" w:cs="Times New Roman"/>
          <w:lang w:val="pl-PL" w:eastAsia="pl-PL"/>
        </w:rPr>
        <w:t xml:space="preserve">stałe podnoszenie umiejętności </w:t>
      </w:r>
      <w:r w:rsidRPr="00E26401">
        <w:rPr>
          <w:rFonts w:ascii="Arial Narrow" w:eastAsia="Calibri" w:hAnsi="Arial Narrow" w:cs="Calibri"/>
          <w:lang w:val="pl-PL"/>
        </w:rPr>
        <w:t xml:space="preserve">dla </w:t>
      </w:r>
      <w:r w:rsidRPr="00E26401">
        <w:rPr>
          <w:rFonts w:ascii="Arial Narrow" w:eastAsia="Times New Roman" w:hAnsi="Arial Narrow" w:cs="Times New Roman"/>
          <w:lang w:val="pl-PL" w:eastAsia="pl-PL"/>
        </w:rPr>
        <w:t>realizacji wartościowych projektów artystycznych,</w:t>
      </w:r>
      <w:r w:rsidRPr="00E26401">
        <w:rPr>
          <w:rFonts w:ascii="Arial Narrow" w:eastAsia="Times New Roman" w:hAnsi="Arial Narrow" w:cs="Helvetica"/>
          <w:bCs/>
          <w:color w:val="000000"/>
          <w:lang w:val="pl-PL" w:eastAsia="pl-PL"/>
        </w:rPr>
        <w:t xml:space="preserve"> wyrażających współczesny język teatralny</w:t>
      </w:r>
      <w:r w:rsidRPr="00E26401">
        <w:rPr>
          <w:rFonts w:ascii="Arial Narrow" w:eastAsia="Times New Roman" w:hAnsi="Arial Narrow" w:cs="Helvetica"/>
          <w:color w:val="000000"/>
          <w:lang w:val="pl-PL" w:eastAsia="pl-PL"/>
        </w:rPr>
        <w:t>, poszukujących nowatorskich form                       i innowacyjnych technik aktorskich, reżyserskich i dramaturgicznych artystycznego wyrazu. </w:t>
      </w:r>
    </w:p>
    <w:p w:rsidR="00825A1D" w:rsidRPr="00E26401" w:rsidRDefault="00825A1D" w:rsidP="00D16E24">
      <w:pPr>
        <w:pStyle w:val="Bezodstpw"/>
        <w:numPr>
          <w:ilvl w:val="0"/>
          <w:numId w:val="22"/>
        </w:numPr>
        <w:spacing w:line="276" w:lineRule="auto"/>
        <w:rPr>
          <w:rFonts w:ascii="Arial Narrow" w:eastAsia="Times New Roman" w:hAnsi="Arial Narrow" w:cs="Helvetica"/>
          <w:bCs/>
          <w:color w:val="000000"/>
          <w:lang w:val="pl-PL" w:eastAsia="pl-PL"/>
        </w:rPr>
      </w:pPr>
      <w:r w:rsidRPr="00E26401">
        <w:rPr>
          <w:rFonts w:ascii="Arial Narrow" w:eastAsia="Times New Roman" w:hAnsi="Arial Narrow" w:cs="Helvetica"/>
          <w:bCs/>
          <w:color w:val="000000"/>
          <w:lang w:val="pl-PL" w:eastAsia="pl-PL"/>
        </w:rPr>
        <w:t>Edukacja artystyczna i likwidowanie barier</w:t>
      </w:r>
      <w:r w:rsidRPr="00E26401">
        <w:rPr>
          <w:rFonts w:ascii="Arial Narrow" w:eastAsia="Times New Roman" w:hAnsi="Arial Narrow" w:cs="Helvetica"/>
          <w:color w:val="000000"/>
          <w:lang w:val="pl-PL" w:eastAsia="pl-PL"/>
        </w:rPr>
        <w:t> dostępu do sztuki różnych grup społecznych. </w:t>
      </w:r>
    </w:p>
    <w:p w:rsidR="00825A1D" w:rsidRPr="00E26401" w:rsidRDefault="00825A1D" w:rsidP="00D16E24">
      <w:pPr>
        <w:pStyle w:val="Bezodstpw"/>
        <w:numPr>
          <w:ilvl w:val="0"/>
          <w:numId w:val="22"/>
        </w:numPr>
        <w:spacing w:line="276" w:lineRule="auto"/>
        <w:rPr>
          <w:rFonts w:ascii="Arial Narrow" w:eastAsia="Calibri" w:hAnsi="Arial Narrow" w:cs="Calibri"/>
          <w:lang w:val="pl-PL"/>
        </w:rPr>
      </w:pPr>
      <w:r w:rsidRPr="00E26401">
        <w:rPr>
          <w:rFonts w:ascii="Arial Narrow" w:eastAsia="Times New Roman" w:hAnsi="Arial Narrow" w:cs="Helvetica"/>
          <w:color w:val="000000"/>
          <w:lang w:val="pl-PL" w:eastAsia="pl-PL"/>
        </w:rPr>
        <w:t>Inicjowanie powstawania nowych tekstów dramaturgicznych</w:t>
      </w:r>
      <w:r w:rsidRPr="00E26401">
        <w:rPr>
          <w:rFonts w:ascii="Arial Narrow" w:eastAsia="Calibri" w:hAnsi="Arial Narrow" w:cs="Calibri"/>
          <w:lang w:val="pl-PL"/>
        </w:rPr>
        <w:t>.</w:t>
      </w:r>
    </w:p>
    <w:p w:rsidR="00CB7DA6" w:rsidRPr="00E26401" w:rsidRDefault="00825A1D" w:rsidP="00D16E24">
      <w:pPr>
        <w:pStyle w:val="Bezodstpw"/>
        <w:numPr>
          <w:ilvl w:val="0"/>
          <w:numId w:val="22"/>
        </w:numPr>
        <w:spacing w:line="276" w:lineRule="auto"/>
        <w:rPr>
          <w:rFonts w:ascii="Arial Narrow" w:eastAsia="Calibri" w:hAnsi="Arial Narrow" w:cs="Calibri"/>
          <w:lang w:val="pl-PL"/>
        </w:rPr>
      </w:pPr>
      <w:r w:rsidRPr="00E26401">
        <w:rPr>
          <w:rFonts w:ascii="Arial Narrow" w:eastAsia="Calibri" w:hAnsi="Arial Narrow" w:cs="Calibri"/>
          <w:lang w:val="pl-PL"/>
        </w:rPr>
        <w:t>Prezentacja i przybliżanie najciekawszych dokonań w kulturze i sztuce polskiej oraz zagranicznej</w:t>
      </w:r>
      <w:r w:rsidR="00890104" w:rsidRPr="00E26401">
        <w:rPr>
          <w:rFonts w:ascii="Arial Narrow" w:eastAsia="Times New Roman" w:hAnsi="Arial Narrow" w:cs="Helvetica"/>
          <w:color w:val="000000"/>
          <w:lang w:val="pl-PL" w:eastAsia="pl-PL"/>
        </w:rPr>
        <w:t>,</w:t>
      </w:r>
      <w:r w:rsidR="00376828" w:rsidRPr="00E26401">
        <w:rPr>
          <w:rFonts w:ascii="Arial Narrow" w:eastAsia="Times New Roman" w:hAnsi="Arial Narrow" w:cs="Helvetica"/>
          <w:color w:val="000000"/>
          <w:lang w:val="pl-PL" w:eastAsia="pl-PL"/>
        </w:rPr>
        <w:t xml:space="preserve">                    </w:t>
      </w:r>
      <w:r w:rsidR="00890104" w:rsidRPr="00E26401">
        <w:rPr>
          <w:rFonts w:ascii="Arial Narrow" w:eastAsia="Times New Roman" w:hAnsi="Arial Narrow" w:cs="Helvetica"/>
          <w:color w:val="000000"/>
          <w:lang w:val="pl-PL" w:eastAsia="pl-PL"/>
        </w:rPr>
        <w:t>a także</w:t>
      </w:r>
      <w:r w:rsidRPr="00E26401">
        <w:rPr>
          <w:rFonts w:ascii="Arial Narrow" w:eastAsia="Times New Roman" w:hAnsi="Arial Narrow" w:cs="Helvetica"/>
          <w:color w:val="000000"/>
          <w:lang w:val="pl-PL" w:eastAsia="pl-PL"/>
        </w:rPr>
        <w:t xml:space="preserve"> </w:t>
      </w:r>
      <w:r w:rsidRPr="00E26401">
        <w:rPr>
          <w:rFonts w:ascii="Arial Narrow" w:eastAsia="Times New Roman" w:hAnsi="Arial Narrow" w:cs="Helvetica"/>
          <w:bCs/>
          <w:color w:val="000000"/>
          <w:lang w:val="pl-PL" w:eastAsia="pl-PL"/>
        </w:rPr>
        <w:t>promowanie Polski i polskiej kultury za granicą.</w:t>
      </w:r>
    </w:p>
    <w:p w:rsidR="00825A1D" w:rsidRPr="00E26401" w:rsidRDefault="00825A1D" w:rsidP="00E26401">
      <w:pPr>
        <w:pStyle w:val="Bezodstpw"/>
        <w:spacing w:line="276" w:lineRule="auto"/>
        <w:rPr>
          <w:rFonts w:ascii="Arial Narrow" w:hAnsi="Arial Narrow"/>
        </w:rPr>
      </w:pPr>
      <w:r w:rsidRPr="00E26401">
        <w:rPr>
          <w:rFonts w:ascii="Arial Narrow" w:eastAsia="Times New Roman" w:hAnsi="Arial Narrow" w:cs="Helvetica"/>
          <w:b/>
          <w:bCs/>
          <w:color w:val="000000"/>
          <w:lang w:eastAsia="pl-PL"/>
        </w:rPr>
        <w:t>CEL</w:t>
      </w:r>
      <w:r w:rsidRPr="00E26401">
        <w:rPr>
          <w:rFonts w:ascii="Arial Narrow" w:eastAsia="Times New Roman" w:hAnsi="Arial Narrow" w:cs="Helvetica"/>
          <w:bCs/>
          <w:color w:val="000000"/>
          <w:lang w:eastAsia="pl-PL"/>
        </w:rPr>
        <w:t xml:space="preserve"> </w:t>
      </w:r>
      <w:r w:rsidRPr="00E26401">
        <w:rPr>
          <w:rFonts w:ascii="Arial Narrow" w:hAnsi="Arial Narrow"/>
        </w:rPr>
        <w:t xml:space="preserve">TDSz </w:t>
      </w:r>
    </w:p>
    <w:p w:rsidR="00537B04" w:rsidRPr="00E26401" w:rsidRDefault="00825A1D" w:rsidP="00D16E24">
      <w:pPr>
        <w:pStyle w:val="Bezodstpw"/>
        <w:numPr>
          <w:ilvl w:val="0"/>
          <w:numId w:val="23"/>
        </w:numPr>
        <w:spacing w:line="276" w:lineRule="auto"/>
        <w:rPr>
          <w:rFonts w:ascii="Arial Narrow" w:eastAsia="Calibri" w:hAnsi="Arial Narrow" w:cs="Calibri"/>
          <w:lang w:val="pl-PL"/>
        </w:rPr>
      </w:pPr>
      <w:r w:rsidRPr="00E26401">
        <w:rPr>
          <w:rFonts w:ascii="Arial Narrow" w:eastAsia="Times New Roman" w:hAnsi="Arial Narrow" w:cs="Times New Roman"/>
          <w:lang w:val="pl-PL" w:eastAsia="pl-PL"/>
        </w:rPr>
        <w:t xml:space="preserve">Prowadzenie i stałe </w:t>
      </w:r>
      <w:r w:rsidRPr="00E26401">
        <w:rPr>
          <w:rFonts w:ascii="Arial Narrow" w:eastAsia="Times New Roman" w:hAnsi="Arial Narrow" w:cs="Helvetica"/>
          <w:bCs/>
          <w:color w:val="000000"/>
          <w:lang w:val="pl-PL" w:eastAsia="pl-PL"/>
        </w:rPr>
        <w:t>poszerzanie</w:t>
      </w:r>
      <w:r w:rsidRPr="00E26401">
        <w:rPr>
          <w:rFonts w:ascii="Arial Narrow" w:eastAsia="Times New Roman" w:hAnsi="Arial Narrow" w:cs="Times New Roman"/>
          <w:lang w:val="pl-PL" w:eastAsia="pl-PL"/>
        </w:rPr>
        <w:t xml:space="preserve"> aktywnego, </w:t>
      </w:r>
      <w:r w:rsidRPr="00E26401">
        <w:rPr>
          <w:rFonts w:ascii="Arial Narrow" w:eastAsia="Calibri" w:hAnsi="Arial Narrow" w:cs="Helvetica"/>
          <w:color w:val="000000"/>
          <w:lang w:val="pl-PL"/>
        </w:rPr>
        <w:t>rzeczywistego</w:t>
      </w:r>
      <w:r w:rsidRPr="00E26401">
        <w:rPr>
          <w:rFonts w:ascii="Arial Narrow" w:eastAsia="Times New Roman" w:hAnsi="Arial Narrow" w:cs="Times New Roman"/>
          <w:lang w:val="pl-PL" w:eastAsia="pl-PL"/>
        </w:rPr>
        <w:t xml:space="preserve"> dialogu z Widzami</w:t>
      </w:r>
      <w:r w:rsidR="00537B04" w:rsidRPr="00E26401">
        <w:rPr>
          <w:rFonts w:ascii="Arial Narrow" w:eastAsia="Calibri" w:hAnsi="Arial Narrow" w:cs="Calibri"/>
          <w:lang w:val="pl-PL"/>
        </w:rPr>
        <w:t>.</w:t>
      </w:r>
    </w:p>
    <w:p w:rsidR="00825A1D" w:rsidRPr="00E26401" w:rsidRDefault="00537B04" w:rsidP="00D16E24">
      <w:pPr>
        <w:pStyle w:val="Bezodstpw"/>
        <w:numPr>
          <w:ilvl w:val="0"/>
          <w:numId w:val="23"/>
        </w:numPr>
        <w:spacing w:line="276" w:lineRule="auto"/>
        <w:rPr>
          <w:rFonts w:ascii="Arial Narrow" w:eastAsia="Calibri" w:hAnsi="Arial Narrow" w:cs="Calibri"/>
          <w:lang w:val="pl-PL"/>
        </w:rPr>
      </w:pPr>
      <w:r w:rsidRPr="00E26401">
        <w:rPr>
          <w:rFonts w:ascii="Arial Narrow" w:eastAsia="Calibri" w:hAnsi="Arial Narrow" w:cs="Calibri"/>
          <w:lang w:val="pl-PL"/>
        </w:rPr>
        <w:t>P</w:t>
      </w:r>
      <w:r w:rsidRPr="00E26401">
        <w:rPr>
          <w:rFonts w:ascii="Arial Narrow" w:eastAsia="Times New Roman" w:hAnsi="Arial Narrow" w:cs="Helvetica"/>
          <w:bCs/>
          <w:color w:val="000000"/>
          <w:lang w:val="pl-PL" w:eastAsia="pl-PL"/>
        </w:rPr>
        <w:t xml:space="preserve">obudzanie </w:t>
      </w:r>
      <w:r w:rsidR="00825A1D" w:rsidRPr="00E26401">
        <w:rPr>
          <w:rFonts w:ascii="Arial Narrow" w:eastAsia="Times New Roman" w:hAnsi="Arial Narrow" w:cs="Helvetica"/>
          <w:bCs/>
          <w:color w:val="000000"/>
          <w:lang w:val="pl-PL" w:eastAsia="pl-PL"/>
        </w:rPr>
        <w:t>re</w:t>
      </w:r>
      <w:r w:rsidR="00825A1D" w:rsidRPr="00E26401">
        <w:rPr>
          <w:rFonts w:ascii="Arial Narrow" w:eastAsia="Times New Roman" w:hAnsi="Arial Narrow" w:cs="Helvetica"/>
          <w:bCs/>
          <w:color w:val="000000"/>
          <w:lang w:eastAsia="pl-PL"/>
        </w:rPr>
        <w:t>ﬂ</w:t>
      </w:r>
      <w:r w:rsidR="00DE4DDD" w:rsidRPr="00E26401">
        <w:rPr>
          <w:rFonts w:ascii="Arial Narrow" w:eastAsia="Times New Roman" w:hAnsi="Arial Narrow" w:cs="Helvetica"/>
          <w:bCs/>
          <w:color w:val="000000"/>
          <w:lang w:val="pl-PL" w:eastAsia="pl-PL"/>
        </w:rPr>
        <w:t>eski</w:t>
      </w:r>
      <w:r w:rsidR="00825A1D" w:rsidRPr="00E26401">
        <w:rPr>
          <w:rFonts w:ascii="Arial Narrow" w:eastAsia="Times New Roman" w:hAnsi="Arial Narrow" w:cs="Helvetica"/>
          <w:color w:val="000000"/>
          <w:lang w:val="pl-PL" w:eastAsia="pl-PL"/>
        </w:rPr>
        <w:t> </w:t>
      </w:r>
      <w:r w:rsidR="00376828" w:rsidRPr="00E26401">
        <w:rPr>
          <w:rFonts w:ascii="Arial Narrow" w:eastAsia="Times New Roman" w:hAnsi="Arial Narrow" w:cs="Helvetica"/>
          <w:color w:val="000000"/>
          <w:lang w:val="pl-PL" w:eastAsia="pl-PL"/>
        </w:rPr>
        <w:t xml:space="preserve"> </w:t>
      </w:r>
      <w:r w:rsidR="00825A1D" w:rsidRPr="00E26401">
        <w:rPr>
          <w:rFonts w:ascii="Arial Narrow" w:eastAsia="Times New Roman" w:hAnsi="Arial Narrow" w:cs="Helvetica"/>
          <w:color w:val="000000"/>
          <w:lang w:val="pl-PL" w:eastAsia="pl-PL"/>
        </w:rPr>
        <w:t>nad istotnymi zjawiskami</w:t>
      </w:r>
      <w:r w:rsidRPr="00E26401">
        <w:rPr>
          <w:rFonts w:ascii="Arial Narrow" w:eastAsia="Times New Roman" w:hAnsi="Arial Narrow" w:cs="Helvetica"/>
          <w:color w:val="000000"/>
          <w:lang w:val="pl-PL" w:eastAsia="pl-PL"/>
        </w:rPr>
        <w:t>,</w:t>
      </w:r>
      <w:r w:rsidR="00825A1D" w:rsidRPr="00E26401">
        <w:rPr>
          <w:rFonts w:ascii="Arial Narrow" w:eastAsia="Times New Roman" w:hAnsi="Arial Narrow" w:cs="Helvetica"/>
          <w:color w:val="000000"/>
          <w:lang w:val="pl-PL" w:eastAsia="pl-PL"/>
        </w:rPr>
        <w:t xml:space="preserve"> obecnymi w dyskursie publicznym, dostarczanie narzędzi do ich analizy i oceny,</w:t>
      </w:r>
      <w:r w:rsidRPr="00E26401">
        <w:rPr>
          <w:rFonts w:ascii="Arial Narrow" w:eastAsia="Times New Roman" w:hAnsi="Arial Narrow" w:cs="Helvetica"/>
          <w:color w:val="000000"/>
          <w:lang w:val="pl-PL" w:eastAsia="pl-PL"/>
        </w:rPr>
        <w:t xml:space="preserve"> </w:t>
      </w:r>
      <w:r w:rsidR="00825A1D" w:rsidRPr="00E26401">
        <w:rPr>
          <w:rFonts w:ascii="Arial Narrow" w:eastAsia="Times New Roman" w:hAnsi="Arial Narrow" w:cs="Helvetica"/>
          <w:color w:val="000000"/>
          <w:lang w:val="pl-PL" w:eastAsia="pl-PL"/>
        </w:rPr>
        <w:t xml:space="preserve">a także </w:t>
      </w:r>
      <w:r w:rsidR="00825A1D" w:rsidRPr="00E26401">
        <w:rPr>
          <w:rFonts w:ascii="Arial Narrow" w:eastAsia="Times New Roman" w:hAnsi="Arial Narrow" w:cs="Times New Roman"/>
          <w:lang w:val="pl-PL" w:eastAsia="pl-PL"/>
        </w:rPr>
        <w:t xml:space="preserve">odpowiadanie na  potrzeby Widzów. </w:t>
      </w:r>
    </w:p>
    <w:p w:rsidR="00237134" w:rsidRPr="00E26401" w:rsidRDefault="00825A1D" w:rsidP="00D16E24">
      <w:pPr>
        <w:pStyle w:val="Bezodstpw"/>
        <w:numPr>
          <w:ilvl w:val="0"/>
          <w:numId w:val="23"/>
        </w:numPr>
        <w:spacing w:line="480" w:lineRule="auto"/>
        <w:rPr>
          <w:rFonts w:ascii="Arial Narrow" w:eastAsia="Calibri" w:hAnsi="Arial Narrow" w:cs="Calibri"/>
          <w:lang w:val="pl-PL"/>
        </w:rPr>
      </w:pPr>
      <w:r w:rsidRPr="00E26401">
        <w:rPr>
          <w:rFonts w:ascii="Arial Narrow" w:eastAsia="Times New Roman" w:hAnsi="Arial Narrow" w:cs="Helvetica"/>
          <w:color w:val="000000"/>
          <w:lang w:val="pl-PL" w:eastAsia="pl-PL"/>
        </w:rPr>
        <w:t>Tworzenie przestrzeni i kształtowanie holistycznego podejścia do działań z różnych dziedzin sztuki.</w:t>
      </w:r>
    </w:p>
    <w:p w:rsidR="001D2942" w:rsidRDefault="00075DC9" w:rsidP="00E26401">
      <w:pPr>
        <w:spacing w:after="0"/>
        <w:jc w:val="center"/>
        <w:rPr>
          <w:rFonts w:ascii="Arial Narrow" w:hAnsi="Arial Narrow"/>
          <w:b/>
          <w:lang w:val="pl-PL" w:eastAsia="pl-PL"/>
        </w:rPr>
      </w:pPr>
      <w:r w:rsidRPr="00E26401">
        <w:rPr>
          <w:rFonts w:ascii="Arial Narrow" w:hAnsi="Arial Narrow"/>
          <w:b/>
          <w:lang w:val="pl-PL" w:eastAsia="pl-PL"/>
        </w:rPr>
        <w:t>Jesienią</w:t>
      </w:r>
      <w:r w:rsidR="00F8545C" w:rsidRPr="00E26401">
        <w:rPr>
          <w:rFonts w:ascii="Arial Narrow" w:hAnsi="Arial Narrow"/>
          <w:b/>
          <w:lang w:val="pl-PL" w:eastAsia="pl-PL"/>
        </w:rPr>
        <w:t xml:space="preserve"> </w:t>
      </w:r>
      <w:r w:rsidRPr="00E26401">
        <w:rPr>
          <w:rFonts w:ascii="Arial Narrow" w:hAnsi="Arial Narrow"/>
          <w:b/>
          <w:lang w:val="pl-PL" w:eastAsia="pl-PL"/>
        </w:rPr>
        <w:t>‘</w:t>
      </w:r>
      <w:r w:rsidR="00F8545C" w:rsidRPr="00E26401">
        <w:rPr>
          <w:rFonts w:ascii="Arial Narrow" w:hAnsi="Arial Narrow"/>
          <w:b/>
          <w:lang w:val="pl-PL" w:eastAsia="pl-PL"/>
        </w:rPr>
        <w:t>2019 Teatr Dramatyczny w Wałbrzychu obchodzić będzi</w:t>
      </w:r>
      <w:r w:rsidR="00877C21" w:rsidRPr="00E26401">
        <w:rPr>
          <w:rFonts w:ascii="Arial Narrow" w:hAnsi="Arial Narrow"/>
          <w:b/>
          <w:lang w:val="pl-PL" w:eastAsia="pl-PL"/>
        </w:rPr>
        <w:t>e JUBILEUSZ 55 –LECIA ISTNIENIA</w:t>
      </w:r>
      <w:r w:rsidR="00ED6D03" w:rsidRPr="00E26401">
        <w:rPr>
          <w:rFonts w:ascii="Arial Narrow" w:hAnsi="Arial Narrow"/>
          <w:b/>
          <w:lang w:val="pl-PL" w:eastAsia="pl-PL"/>
        </w:rPr>
        <w:t>.</w:t>
      </w:r>
    </w:p>
    <w:p w:rsidR="004F25F0" w:rsidRDefault="004F25F0" w:rsidP="00E26401">
      <w:pPr>
        <w:spacing w:after="0"/>
        <w:jc w:val="center"/>
        <w:rPr>
          <w:rFonts w:ascii="Arial Narrow" w:hAnsi="Arial Narrow"/>
          <w:b/>
          <w:lang w:val="pl-PL" w:eastAsia="pl-PL"/>
        </w:rPr>
      </w:pPr>
    </w:p>
    <w:p w:rsidR="00FE7E10" w:rsidRPr="00E26401" w:rsidRDefault="00FE7E10" w:rsidP="00E26401">
      <w:pPr>
        <w:spacing w:after="0"/>
        <w:jc w:val="center"/>
        <w:rPr>
          <w:rFonts w:ascii="Arial Narrow" w:hAnsi="Arial Narrow"/>
          <w:b/>
          <w:lang w:val="pl-PL" w:eastAsia="pl-PL"/>
        </w:rPr>
      </w:pPr>
    </w:p>
    <w:p w:rsidR="007E1C04" w:rsidRPr="00E26401" w:rsidRDefault="00A54BCB" w:rsidP="00D16E24">
      <w:pPr>
        <w:pStyle w:val="Akapitzlist"/>
        <w:numPr>
          <w:ilvl w:val="0"/>
          <w:numId w:val="30"/>
        </w:numPr>
        <w:spacing w:after="0"/>
        <w:ind w:left="284" w:hanging="284"/>
        <w:rPr>
          <w:rFonts w:ascii="Arial Narrow" w:eastAsia="Times New Roman" w:hAnsi="Arial Narrow" w:cs="Times New Roman"/>
          <w:b/>
          <w:i/>
          <w:u w:val="single"/>
          <w:lang w:eastAsia="pl-PL"/>
        </w:rPr>
      </w:pPr>
      <w:r w:rsidRPr="00E26401">
        <w:rPr>
          <w:rFonts w:ascii="Arial Narrow" w:hAnsi="Arial Narrow"/>
          <w:b/>
          <w:i/>
          <w:u w:val="single"/>
          <w:lang w:eastAsia="pl-PL"/>
        </w:rPr>
        <w:lastRenderedPageBreak/>
        <w:t xml:space="preserve">Krótka  </w:t>
      </w:r>
      <w:r w:rsidR="0041377C" w:rsidRPr="00E26401">
        <w:rPr>
          <w:rFonts w:ascii="Arial Narrow" w:hAnsi="Arial Narrow"/>
          <w:b/>
          <w:i/>
          <w:u w:val="single"/>
          <w:lang w:eastAsia="pl-PL"/>
        </w:rPr>
        <w:t>HISTORIA TDSz</w:t>
      </w:r>
      <w:r w:rsidR="00434124" w:rsidRPr="00E26401">
        <w:rPr>
          <w:rFonts w:ascii="Arial Narrow" w:hAnsi="Arial Narrow"/>
          <w:b/>
          <w:i/>
          <w:u w:val="single"/>
          <w:lang w:eastAsia="pl-PL"/>
        </w:rPr>
        <w:t>,</w:t>
      </w:r>
      <w:r w:rsidR="00997C35" w:rsidRPr="00E26401">
        <w:rPr>
          <w:rFonts w:ascii="Arial Narrow" w:hAnsi="Arial Narrow"/>
          <w:b/>
          <w:i/>
          <w:u w:val="single"/>
          <w:lang w:eastAsia="pl-PL"/>
        </w:rPr>
        <w:t xml:space="preserve"> </w:t>
      </w:r>
      <w:r w:rsidR="0041377C" w:rsidRPr="00E26401">
        <w:rPr>
          <w:rFonts w:ascii="Arial Narrow" w:hAnsi="Arial Narrow"/>
          <w:b/>
          <w:i/>
          <w:u w:val="single"/>
          <w:lang w:eastAsia="pl-PL"/>
        </w:rPr>
        <w:t xml:space="preserve"> </w:t>
      </w:r>
      <w:r w:rsidR="00C04912" w:rsidRPr="00E26401">
        <w:rPr>
          <w:rFonts w:ascii="Arial Narrow" w:hAnsi="Arial Narrow"/>
          <w:b/>
          <w:i/>
          <w:u w:val="single"/>
          <w:lang w:eastAsia="pl-PL"/>
        </w:rPr>
        <w:t xml:space="preserve">czyli </w:t>
      </w:r>
      <w:r w:rsidR="0058644A">
        <w:rPr>
          <w:rFonts w:ascii="Arial Narrow" w:hAnsi="Arial Narrow"/>
          <w:b/>
          <w:i/>
          <w:u w:val="single"/>
          <w:lang w:eastAsia="pl-PL"/>
        </w:rPr>
        <w:t xml:space="preserve"> </w:t>
      </w:r>
      <w:r w:rsidR="00C04912" w:rsidRPr="00E26401">
        <w:rPr>
          <w:rFonts w:ascii="Arial Narrow" w:hAnsi="Arial Narrow"/>
          <w:b/>
          <w:i/>
          <w:u w:val="single"/>
          <w:lang w:eastAsia="pl-PL"/>
        </w:rPr>
        <w:t>TAKIE BYŁY POCZĄ</w:t>
      </w:r>
      <w:r w:rsidR="00FE166A" w:rsidRPr="00E26401">
        <w:rPr>
          <w:rFonts w:ascii="Arial Narrow" w:hAnsi="Arial Narrow"/>
          <w:b/>
          <w:i/>
          <w:u w:val="single"/>
          <w:lang w:eastAsia="pl-PL"/>
        </w:rPr>
        <w:t>TKI TEATRU</w:t>
      </w:r>
    </w:p>
    <w:p w:rsidR="00CB1B6E" w:rsidRPr="004639D1" w:rsidRDefault="00CB1B6E" w:rsidP="00E26401">
      <w:pPr>
        <w:pStyle w:val="Tekstpodstawowy2"/>
        <w:spacing w:line="276" w:lineRule="auto"/>
        <w:rPr>
          <w:rFonts w:ascii="Arial Narrow" w:eastAsia="Calibri" w:hAnsi="Arial Narrow" w:cs="Times New Roman"/>
          <w:color w:val="C00000"/>
          <w:sz w:val="10"/>
          <w:szCs w:val="10"/>
          <w:lang w:eastAsia="en-US"/>
        </w:rPr>
      </w:pPr>
    </w:p>
    <w:p w:rsidR="00E562D8" w:rsidRPr="00291D13" w:rsidRDefault="00CB1B6E" w:rsidP="00E26401">
      <w:pPr>
        <w:pStyle w:val="Bezodstpw"/>
        <w:spacing w:line="276" w:lineRule="auto"/>
        <w:jc w:val="right"/>
        <w:rPr>
          <w:rFonts w:ascii="Arial Narrow" w:hAnsi="Arial Narrow" w:cs="Miriam"/>
          <w:i/>
          <w:sz w:val="20"/>
          <w:szCs w:val="20"/>
          <w:lang w:val="pl-PL"/>
        </w:rPr>
      </w:pPr>
      <w:r w:rsidRPr="00291D13">
        <w:rPr>
          <w:rFonts w:ascii="Arial Narrow" w:hAnsi="Arial Narrow" w:cs="Miriam"/>
          <w:i/>
          <w:sz w:val="20"/>
          <w:szCs w:val="20"/>
          <w:lang w:val="pl-PL"/>
        </w:rPr>
        <w:t>„ Stał dom. Do</w:t>
      </w:r>
      <w:r w:rsidRPr="00291D13">
        <w:rPr>
          <w:rFonts w:ascii="Arial Narrow" w:hAnsi="Arial Narrow" w:cs="Times New Roman"/>
          <w:i/>
          <w:sz w:val="20"/>
          <w:szCs w:val="20"/>
          <w:lang w:val="pl-PL"/>
        </w:rPr>
        <w:t>ść</w:t>
      </w:r>
      <w:r w:rsidRPr="00291D13">
        <w:rPr>
          <w:rFonts w:ascii="Arial Narrow" w:hAnsi="Arial Narrow" w:cs="Miriam"/>
          <w:i/>
          <w:sz w:val="20"/>
          <w:szCs w:val="20"/>
          <w:lang w:val="pl-PL"/>
        </w:rPr>
        <w:t xml:space="preserve"> przestronny – ale bez przesady. Do</w:t>
      </w:r>
      <w:r w:rsidRPr="00291D13">
        <w:rPr>
          <w:rFonts w:ascii="Arial Narrow" w:hAnsi="Arial Narrow" w:cs="Times New Roman"/>
          <w:i/>
          <w:sz w:val="20"/>
          <w:szCs w:val="20"/>
          <w:lang w:val="pl-PL"/>
        </w:rPr>
        <w:t>ść</w:t>
      </w:r>
      <w:r w:rsidRPr="00291D13">
        <w:rPr>
          <w:rFonts w:ascii="Arial Narrow" w:hAnsi="Arial Narrow" w:cs="Miriam"/>
          <w:i/>
          <w:sz w:val="20"/>
          <w:szCs w:val="20"/>
          <w:lang w:val="pl-PL"/>
        </w:rPr>
        <w:t xml:space="preserve"> stary – ale niezbyt ładny.</w:t>
      </w:r>
      <w:r w:rsidR="000B2DBF" w:rsidRPr="00291D13">
        <w:rPr>
          <w:rFonts w:ascii="Arial Narrow" w:hAnsi="Arial Narrow" w:cs="Miriam"/>
          <w:i/>
          <w:sz w:val="20"/>
          <w:szCs w:val="20"/>
          <w:lang w:val="pl-PL"/>
        </w:rPr>
        <w:t xml:space="preserve"> </w:t>
      </w:r>
    </w:p>
    <w:p w:rsidR="00E562D8" w:rsidRPr="00291D13" w:rsidRDefault="00CB1B6E" w:rsidP="00E26401">
      <w:pPr>
        <w:pStyle w:val="Bezodstpw"/>
        <w:spacing w:line="276" w:lineRule="auto"/>
        <w:jc w:val="right"/>
        <w:rPr>
          <w:rFonts w:ascii="Arial Narrow" w:hAnsi="Arial Narrow" w:cs="Miriam"/>
          <w:i/>
          <w:sz w:val="20"/>
          <w:szCs w:val="20"/>
          <w:lang w:val="pl-PL"/>
        </w:rPr>
      </w:pPr>
      <w:r w:rsidRPr="00291D13">
        <w:rPr>
          <w:rFonts w:ascii="Arial Narrow" w:hAnsi="Arial Narrow" w:cs="Miriam"/>
          <w:i/>
          <w:sz w:val="20"/>
          <w:szCs w:val="20"/>
          <w:lang w:val="pl-PL"/>
        </w:rPr>
        <w:t>Poło</w:t>
      </w:r>
      <w:r w:rsidRPr="00291D13">
        <w:rPr>
          <w:rFonts w:ascii="Arial Narrow" w:hAnsi="Arial Narrow" w:cs="Times New Roman"/>
          <w:i/>
          <w:sz w:val="20"/>
          <w:szCs w:val="20"/>
          <w:lang w:val="pl-PL"/>
        </w:rPr>
        <w:t>ż</w:t>
      </w:r>
      <w:r w:rsidRPr="00291D13">
        <w:rPr>
          <w:rFonts w:ascii="Arial Narrow" w:hAnsi="Arial Narrow" w:cs="Miriam"/>
          <w:i/>
          <w:sz w:val="20"/>
          <w:szCs w:val="20"/>
          <w:lang w:val="pl-PL"/>
        </w:rPr>
        <w:t xml:space="preserve">ony w centrum – ale niezupełnie. Przeznaczony uciechom – ale niezbyt wyrafinowanym. </w:t>
      </w:r>
    </w:p>
    <w:p w:rsidR="00245D74" w:rsidRPr="00291D13" w:rsidRDefault="00CB1B6E" w:rsidP="00E26401">
      <w:pPr>
        <w:pStyle w:val="Bezodstpw"/>
        <w:spacing w:line="276" w:lineRule="auto"/>
        <w:jc w:val="right"/>
        <w:rPr>
          <w:rFonts w:ascii="Arial Narrow" w:hAnsi="Arial Narrow" w:cs="Miriam"/>
          <w:i/>
          <w:sz w:val="20"/>
          <w:szCs w:val="20"/>
          <w:lang w:val="pl-PL"/>
        </w:rPr>
      </w:pPr>
      <w:r w:rsidRPr="00291D13">
        <w:rPr>
          <w:rFonts w:ascii="Arial Narrow" w:hAnsi="Arial Narrow" w:cs="Miriam"/>
          <w:i/>
          <w:sz w:val="20"/>
          <w:szCs w:val="20"/>
          <w:lang w:val="pl-PL"/>
        </w:rPr>
        <w:t>Do domu wprowadziła si</w:t>
      </w:r>
      <w:r w:rsidRPr="00291D13">
        <w:rPr>
          <w:rFonts w:ascii="Arial Narrow" w:hAnsi="Arial Narrow" w:cs="Times New Roman"/>
          <w:i/>
          <w:sz w:val="20"/>
          <w:szCs w:val="20"/>
          <w:lang w:val="pl-PL"/>
        </w:rPr>
        <w:t>ę</w:t>
      </w:r>
      <w:r w:rsidRPr="00291D13">
        <w:rPr>
          <w:rFonts w:ascii="Arial Narrow" w:hAnsi="Arial Narrow" w:cs="Miriam"/>
          <w:i/>
          <w:sz w:val="20"/>
          <w:szCs w:val="20"/>
          <w:lang w:val="pl-PL"/>
        </w:rPr>
        <w:t xml:space="preserve"> grupa obie</w:t>
      </w:r>
      <w:r w:rsidRPr="00291D13">
        <w:rPr>
          <w:rFonts w:ascii="Arial Narrow" w:hAnsi="Arial Narrow" w:cs="Times New Roman"/>
          <w:i/>
          <w:sz w:val="20"/>
          <w:szCs w:val="20"/>
          <w:lang w:val="pl-PL"/>
        </w:rPr>
        <w:t>ż</w:t>
      </w:r>
      <w:r w:rsidRPr="00291D13">
        <w:rPr>
          <w:rFonts w:ascii="Arial Narrow" w:hAnsi="Arial Narrow" w:cs="Miriam"/>
          <w:i/>
          <w:sz w:val="20"/>
          <w:szCs w:val="20"/>
          <w:lang w:val="pl-PL"/>
        </w:rPr>
        <w:t>y</w:t>
      </w:r>
      <w:r w:rsidRPr="00291D13">
        <w:rPr>
          <w:rFonts w:ascii="Arial Narrow" w:hAnsi="Arial Narrow" w:cs="Times New Roman"/>
          <w:i/>
          <w:sz w:val="20"/>
          <w:szCs w:val="20"/>
          <w:lang w:val="pl-PL"/>
        </w:rPr>
        <w:t>ś</w:t>
      </w:r>
      <w:r w:rsidRPr="00291D13">
        <w:rPr>
          <w:rFonts w:ascii="Arial Narrow" w:hAnsi="Arial Narrow" w:cs="Miriam"/>
          <w:i/>
          <w:sz w:val="20"/>
          <w:szCs w:val="20"/>
          <w:lang w:val="pl-PL"/>
        </w:rPr>
        <w:t>wiatów, narwa</w:t>
      </w:r>
      <w:r w:rsidRPr="00291D13">
        <w:rPr>
          <w:rFonts w:ascii="Arial Narrow" w:hAnsi="Arial Narrow" w:cs="Times New Roman"/>
          <w:i/>
          <w:sz w:val="20"/>
          <w:szCs w:val="20"/>
          <w:lang w:val="pl-PL"/>
        </w:rPr>
        <w:t>ń</w:t>
      </w:r>
      <w:r w:rsidRPr="00291D13">
        <w:rPr>
          <w:rFonts w:ascii="Arial Narrow" w:hAnsi="Arial Narrow" w:cs="Miriam"/>
          <w:i/>
          <w:sz w:val="20"/>
          <w:szCs w:val="20"/>
          <w:lang w:val="pl-PL"/>
        </w:rPr>
        <w:t>ców, wra</w:t>
      </w:r>
      <w:r w:rsidRPr="00291D13">
        <w:rPr>
          <w:rFonts w:ascii="Arial Narrow" w:hAnsi="Arial Narrow" w:cs="Times New Roman"/>
          <w:i/>
          <w:sz w:val="20"/>
          <w:szCs w:val="20"/>
          <w:lang w:val="pl-PL"/>
        </w:rPr>
        <w:t>ż</w:t>
      </w:r>
      <w:r w:rsidRPr="00291D13">
        <w:rPr>
          <w:rFonts w:ascii="Arial Narrow" w:hAnsi="Arial Narrow" w:cs="Miriam"/>
          <w:i/>
          <w:sz w:val="20"/>
          <w:szCs w:val="20"/>
          <w:lang w:val="pl-PL"/>
        </w:rPr>
        <w:t>liwców pełnych zapału, racjonali</w:t>
      </w:r>
      <w:r w:rsidR="00E562D8" w:rsidRPr="00291D13">
        <w:rPr>
          <w:rFonts w:ascii="Arial Narrow" w:hAnsi="Arial Narrow" w:cs="Miriam"/>
          <w:i/>
          <w:sz w:val="20"/>
          <w:szCs w:val="20"/>
          <w:lang w:val="pl-PL"/>
        </w:rPr>
        <w:t xml:space="preserve">stów </w:t>
      </w:r>
      <w:r w:rsidR="00EB3896" w:rsidRPr="00291D13">
        <w:rPr>
          <w:rFonts w:ascii="Arial Narrow" w:hAnsi="Arial Narrow" w:cs="Miriam"/>
          <w:i/>
          <w:sz w:val="20"/>
          <w:szCs w:val="20"/>
          <w:lang w:val="pl-PL"/>
        </w:rPr>
        <w:t xml:space="preserve">             </w:t>
      </w:r>
      <w:r w:rsidR="00E562D8" w:rsidRPr="00291D13">
        <w:rPr>
          <w:rFonts w:ascii="Arial Narrow" w:hAnsi="Arial Narrow" w:cs="Miriam"/>
          <w:i/>
          <w:sz w:val="20"/>
          <w:szCs w:val="20"/>
          <w:lang w:val="pl-PL"/>
        </w:rPr>
        <w:t xml:space="preserve">przepełnionych marzeniami. </w:t>
      </w:r>
      <w:r w:rsidRPr="00291D13">
        <w:rPr>
          <w:rFonts w:ascii="Arial Narrow" w:hAnsi="Arial Narrow" w:cs="Miriam"/>
          <w:i/>
          <w:sz w:val="20"/>
          <w:szCs w:val="20"/>
          <w:lang w:val="pl-PL"/>
        </w:rPr>
        <w:t xml:space="preserve">Opustoszały budynek zapełniła czereda marzycieli, którzy za zawód wybrali sobie budowanie własnego </w:t>
      </w:r>
      <w:r w:rsidRPr="00291D13">
        <w:rPr>
          <w:rFonts w:ascii="Arial Narrow" w:hAnsi="Arial Narrow" w:cs="Times New Roman"/>
          <w:i/>
          <w:sz w:val="20"/>
          <w:szCs w:val="20"/>
          <w:lang w:val="pl-PL"/>
        </w:rPr>
        <w:t>ś</w:t>
      </w:r>
      <w:r w:rsidRPr="00291D13">
        <w:rPr>
          <w:rFonts w:ascii="Arial Narrow" w:hAnsi="Arial Narrow" w:cs="Miriam"/>
          <w:i/>
          <w:sz w:val="20"/>
          <w:szCs w:val="20"/>
          <w:lang w:val="pl-PL"/>
        </w:rPr>
        <w:t>wiata – dla innych. Nowa trupa teatralna opanowała now</w:t>
      </w:r>
      <w:r w:rsidRPr="00291D13">
        <w:rPr>
          <w:rFonts w:ascii="Arial Narrow" w:hAnsi="Arial Narrow" w:cs="Times New Roman"/>
          <w:i/>
          <w:sz w:val="20"/>
          <w:szCs w:val="20"/>
          <w:lang w:val="pl-PL"/>
        </w:rPr>
        <w:t>ą</w:t>
      </w:r>
      <w:r w:rsidRPr="00291D13">
        <w:rPr>
          <w:rFonts w:ascii="Arial Narrow" w:hAnsi="Arial Narrow" w:cs="Miriam"/>
          <w:i/>
          <w:sz w:val="20"/>
          <w:szCs w:val="20"/>
          <w:lang w:val="pl-PL"/>
        </w:rPr>
        <w:t xml:space="preserve"> scen</w:t>
      </w:r>
      <w:r w:rsidRPr="00291D13">
        <w:rPr>
          <w:rFonts w:ascii="Arial Narrow" w:hAnsi="Arial Narrow" w:cs="Times New Roman"/>
          <w:i/>
          <w:sz w:val="20"/>
          <w:szCs w:val="20"/>
          <w:lang w:val="pl-PL"/>
        </w:rPr>
        <w:t>ę</w:t>
      </w:r>
      <w:r w:rsidRPr="00291D13">
        <w:rPr>
          <w:rFonts w:ascii="Arial Narrow" w:hAnsi="Arial Narrow" w:cs="Miriam"/>
          <w:i/>
          <w:sz w:val="20"/>
          <w:szCs w:val="20"/>
          <w:lang w:val="pl-PL"/>
        </w:rPr>
        <w:t xml:space="preserve">. </w:t>
      </w:r>
    </w:p>
    <w:p w:rsidR="009D17D8" w:rsidRPr="00291D13" w:rsidRDefault="00CB1B6E" w:rsidP="00E26401">
      <w:pPr>
        <w:pStyle w:val="Bezodstpw"/>
        <w:spacing w:line="276" w:lineRule="auto"/>
        <w:jc w:val="right"/>
        <w:rPr>
          <w:rFonts w:ascii="Arial Narrow" w:hAnsi="Arial Narrow" w:cs="Miriam"/>
          <w:i/>
          <w:sz w:val="20"/>
          <w:szCs w:val="20"/>
          <w:lang w:val="pl-PL"/>
        </w:rPr>
      </w:pPr>
      <w:r w:rsidRPr="00291D13">
        <w:rPr>
          <w:rFonts w:ascii="Arial Narrow" w:hAnsi="Arial Narrow" w:cs="Miriam"/>
          <w:i/>
          <w:sz w:val="20"/>
          <w:szCs w:val="20"/>
          <w:lang w:val="pl-PL"/>
        </w:rPr>
        <w:t>Dom stal si</w:t>
      </w:r>
      <w:r w:rsidRPr="00291D13">
        <w:rPr>
          <w:rFonts w:ascii="Arial Narrow" w:hAnsi="Arial Narrow" w:cs="Times New Roman"/>
          <w:i/>
          <w:sz w:val="20"/>
          <w:szCs w:val="20"/>
          <w:lang w:val="pl-PL"/>
        </w:rPr>
        <w:t>ę</w:t>
      </w:r>
      <w:r w:rsidRPr="00291D13">
        <w:rPr>
          <w:rFonts w:ascii="Arial Narrow" w:hAnsi="Arial Narrow" w:cs="Miriam"/>
          <w:i/>
          <w:sz w:val="20"/>
          <w:szCs w:val="20"/>
          <w:lang w:val="pl-PL"/>
        </w:rPr>
        <w:t xml:space="preserve"> teatrem. Teatr stał si</w:t>
      </w:r>
      <w:r w:rsidRPr="00291D13">
        <w:rPr>
          <w:rFonts w:ascii="Arial Narrow" w:hAnsi="Arial Narrow" w:cs="Times New Roman"/>
          <w:i/>
          <w:sz w:val="20"/>
          <w:szCs w:val="20"/>
          <w:lang w:val="pl-PL"/>
        </w:rPr>
        <w:t>ę</w:t>
      </w:r>
      <w:r w:rsidRPr="00291D13">
        <w:rPr>
          <w:rFonts w:ascii="Arial Narrow" w:hAnsi="Arial Narrow" w:cs="Miriam"/>
          <w:i/>
          <w:sz w:val="20"/>
          <w:szCs w:val="20"/>
          <w:lang w:val="pl-PL"/>
        </w:rPr>
        <w:t xml:space="preserve"> domem.</w:t>
      </w:r>
      <w:r w:rsidR="009D17D8" w:rsidRPr="00291D13">
        <w:rPr>
          <w:rFonts w:ascii="Arial Narrow" w:hAnsi="Arial Narrow" w:cs="Miriam"/>
          <w:i/>
          <w:sz w:val="20"/>
          <w:szCs w:val="20"/>
          <w:lang w:val="pl-PL"/>
        </w:rPr>
        <w:t xml:space="preserve"> </w:t>
      </w:r>
    </w:p>
    <w:p w:rsidR="00B24BC3" w:rsidRPr="00291D13" w:rsidRDefault="00CB1B6E" w:rsidP="00E26401">
      <w:pPr>
        <w:pStyle w:val="Bezodstpw"/>
        <w:spacing w:line="276" w:lineRule="auto"/>
        <w:jc w:val="right"/>
        <w:rPr>
          <w:rFonts w:ascii="Arial Narrow" w:hAnsi="Arial Narrow" w:cs="Miriam"/>
          <w:i/>
          <w:sz w:val="20"/>
          <w:szCs w:val="20"/>
          <w:lang w:val="pl-PL"/>
        </w:rPr>
      </w:pPr>
      <w:r w:rsidRPr="00291D13">
        <w:rPr>
          <w:rFonts w:ascii="Arial Narrow" w:hAnsi="Arial Narrow" w:cs="Miriam"/>
          <w:i/>
          <w:sz w:val="20"/>
          <w:szCs w:val="20"/>
          <w:lang w:val="pl-PL"/>
        </w:rPr>
        <w:t>Dla kilku tysi</w:t>
      </w:r>
      <w:r w:rsidRPr="00291D13">
        <w:rPr>
          <w:rFonts w:ascii="Arial Narrow" w:hAnsi="Arial Narrow" w:cs="Times New Roman"/>
          <w:i/>
          <w:sz w:val="20"/>
          <w:szCs w:val="20"/>
          <w:lang w:val="pl-PL"/>
        </w:rPr>
        <w:t>ę</w:t>
      </w:r>
      <w:r w:rsidRPr="00291D13">
        <w:rPr>
          <w:rFonts w:ascii="Arial Narrow" w:hAnsi="Arial Narrow" w:cs="Miriam"/>
          <w:i/>
          <w:sz w:val="20"/>
          <w:szCs w:val="20"/>
          <w:lang w:val="pl-PL"/>
        </w:rPr>
        <w:t>cy osób: artystów, pracowników technicznych, administracyjnych niepozorny budynek przy placu Teatralnym stał si</w:t>
      </w:r>
      <w:r w:rsidRPr="00291D13">
        <w:rPr>
          <w:rFonts w:ascii="Arial Narrow" w:hAnsi="Arial Narrow" w:cs="Times New Roman"/>
          <w:i/>
          <w:sz w:val="20"/>
          <w:szCs w:val="20"/>
          <w:lang w:val="pl-PL"/>
        </w:rPr>
        <w:t>ę</w:t>
      </w:r>
      <w:r w:rsidRPr="00291D13">
        <w:rPr>
          <w:rFonts w:ascii="Arial Narrow" w:hAnsi="Arial Narrow" w:cs="Miriam"/>
          <w:i/>
          <w:sz w:val="20"/>
          <w:szCs w:val="20"/>
          <w:lang w:val="pl-PL"/>
        </w:rPr>
        <w:t xml:space="preserve"> </w:t>
      </w:r>
      <w:r w:rsidRPr="00291D13">
        <w:rPr>
          <w:rFonts w:ascii="Arial Narrow" w:hAnsi="Arial Narrow" w:cs="Times New Roman"/>
          <w:i/>
          <w:sz w:val="20"/>
          <w:szCs w:val="20"/>
          <w:lang w:val="pl-PL"/>
        </w:rPr>
        <w:t>ż</w:t>
      </w:r>
      <w:r w:rsidRPr="00291D13">
        <w:rPr>
          <w:rFonts w:ascii="Arial Narrow" w:hAnsi="Arial Narrow" w:cs="Miriam"/>
          <w:i/>
          <w:sz w:val="20"/>
          <w:szCs w:val="20"/>
          <w:lang w:val="pl-PL"/>
        </w:rPr>
        <w:t>yciowym przystankiem – na krótk</w:t>
      </w:r>
      <w:r w:rsidRPr="00291D13">
        <w:rPr>
          <w:rFonts w:ascii="Arial Narrow" w:hAnsi="Arial Narrow" w:cs="Times New Roman"/>
          <w:i/>
          <w:sz w:val="20"/>
          <w:szCs w:val="20"/>
          <w:lang w:val="pl-PL"/>
        </w:rPr>
        <w:t>ą</w:t>
      </w:r>
      <w:r w:rsidRPr="00291D13">
        <w:rPr>
          <w:rFonts w:ascii="Arial Narrow" w:hAnsi="Arial Narrow" w:cs="Miriam"/>
          <w:i/>
          <w:sz w:val="20"/>
          <w:szCs w:val="20"/>
          <w:lang w:val="pl-PL"/>
        </w:rPr>
        <w:t xml:space="preserve"> chwil</w:t>
      </w:r>
      <w:r w:rsidRPr="00291D13">
        <w:rPr>
          <w:rFonts w:ascii="Arial Narrow" w:hAnsi="Arial Narrow" w:cs="Times New Roman"/>
          <w:i/>
          <w:sz w:val="20"/>
          <w:szCs w:val="20"/>
          <w:lang w:val="pl-PL"/>
        </w:rPr>
        <w:t>ę</w:t>
      </w:r>
      <w:r w:rsidRPr="00291D13">
        <w:rPr>
          <w:rFonts w:ascii="Arial Narrow" w:hAnsi="Arial Narrow" w:cs="Miriam"/>
          <w:i/>
          <w:sz w:val="20"/>
          <w:szCs w:val="20"/>
          <w:lang w:val="pl-PL"/>
        </w:rPr>
        <w:t xml:space="preserve"> tylko albo na wiele lat. </w:t>
      </w:r>
    </w:p>
    <w:p w:rsidR="00245D74" w:rsidRPr="00291D13" w:rsidRDefault="00CB1B6E" w:rsidP="00E26401">
      <w:pPr>
        <w:pStyle w:val="Bezodstpw"/>
        <w:spacing w:line="276" w:lineRule="auto"/>
        <w:jc w:val="right"/>
        <w:rPr>
          <w:rFonts w:ascii="Arial Narrow" w:hAnsi="Arial Narrow" w:cs="Miriam"/>
          <w:i/>
          <w:sz w:val="20"/>
          <w:szCs w:val="20"/>
          <w:lang w:val="pl-PL"/>
        </w:rPr>
      </w:pPr>
      <w:r w:rsidRPr="00291D13">
        <w:rPr>
          <w:rFonts w:ascii="Arial Narrow" w:hAnsi="Arial Narrow" w:cs="Miriam"/>
          <w:i/>
          <w:sz w:val="20"/>
          <w:szCs w:val="20"/>
          <w:lang w:val="pl-PL"/>
        </w:rPr>
        <w:t>Teatr przyci</w:t>
      </w:r>
      <w:r w:rsidRPr="00291D13">
        <w:rPr>
          <w:rFonts w:ascii="Arial Narrow" w:hAnsi="Arial Narrow" w:cs="Times New Roman"/>
          <w:i/>
          <w:sz w:val="20"/>
          <w:szCs w:val="20"/>
          <w:lang w:val="pl-PL"/>
        </w:rPr>
        <w:t>ą</w:t>
      </w:r>
      <w:r w:rsidRPr="00291D13">
        <w:rPr>
          <w:rFonts w:ascii="Arial Narrow" w:hAnsi="Arial Narrow" w:cs="Miriam"/>
          <w:i/>
          <w:sz w:val="20"/>
          <w:szCs w:val="20"/>
          <w:lang w:val="pl-PL"/>
        </w:rPr>
        <w:t>gał i</w:t>
      </w:r>
      <w:r w:rsidR="000B2DBF" w:rsidRPr="00291D13">
        <w:rPr>
          <w:rFonts w:ascii="Arial Narrow" w:hAnsi="Arial Narrow" w:cs="Miriam"/>
          <w:i/>
          <w:sz w:val="20"/>
          <w:szCs w:val="20"/>
          <w:lang w:val="pl-PL"/>
        </w:rPr>
        <w:t xml:space="preserve"> odpychał. Nieustanne eksplozje </w:t>
      </w:r>
      <w:r w:rsidRPr="00291D13">
        <w:rPr>
          <w:rFonts w:ascii="Arial Narrow" w:hAnsi="Arial Narrow" w:cs="Miriam"/>
          <w:i/>
          <w:sz w:val="20"/>
          <w:szCs w:val="20"/>
          <w:lang w:val="pl-PL"/>
        </w:rPr>
        <w:t>całej palety emocji bywały inspiracj</w:t>
      </w:r>
      <w:r w:rsidRPr="00291D13">
        <w:rPr>
          <w:rFonts w:ascii="Arial Narrow" w:hAnsi="Arial Narrow" w:cs="Times New Roman"/>
          <w:i/>
          <w:sz w:val="20"/>
          <w:szCs w:val="20"/>
          <w:lang w:val="pl-PL"/>
        </w:rPr>
        <w:t>ą</w:t>
      </w:r>
      <w:r w:rsidRPr="00291D13">
        <w:rPr>
          <w:rFonts w:ascii="Arial Narrow" w:hAnsi="Arial Narrow" w:cs="Miriam"/>
          <w:i/>
          <w:sz w:val="20"/>
          <w:szCs w:val="20"/>
          <w:lang w:val="pl-PL"/>
        </w:rPr>
        <w:t xml:space="preserve"> i przekle</w:t>
      </w:r>
      <w:r w:rsidRPr="00291D13">
        <w:rPr>
          <w:rFonts w:ascii="Arial Narrow" w:hAnsi="Arial Narrow" w:cs="Times New Roman"/>
          <w:i/>
          <w:sz w:val="20"/>
          <w:szCs w:val="20"/>
          <w:lang w:val="pl-PL"/>
        </w:rPr>
        <w:t>ń</w:t>
      </w:r>
      <w:r w:rsidRPr="00291D13">
        <w:rPr>
          <w:rFonts w:ascii="Arial Narrow" w:hAnsi="Arial Narrow" w:cs="Miriam"/>
          <w:i/>
          <w:sz w:val="20"/>
          <w:szCs w:val="20"/>
          <w:lang w:val="pl-PL"/>
        </w:rPr>
        <w:t xml:space="preserve">stwem. </w:t>
      </w:r>
      <w:r w:rsidR="00E2285A" w:rsidRPr="00291D13">
        <w:rPr>
          <w:rFonts w:ascii="Arial Narrow" w:hAnsi="Arial Narrow" w:cs="Miriam"/>
          <w:i/>
          <w:sz w:val="20"/>
          <w:szCs w:val="20"/>
          <w:lang w:val="pl-PL"/>
        </w:rPr>
        <w:t xml:space="preserve">                       </w:t>
      </w:r>
      <w:r w:rsidRPr="00291D13">
        <w:rPr>
          <w:rFonts w:ascii="Arial Narrow" w:hAnsi="Arial Narrow" w:cs="Miriam"/>
          <w:i/>
          <w:sz w:val="20"/>
          <w:szCs w:val="20"/>
          <w:lang w:val="pl-PL"/>
        </w:rPr>
        <w:t>Bywaj</w:t>
      </w:r>
      <w:r w:rsidRPr="00291D13">
        <w:rPr>
          <w:rFonts w:ascii="Arial Narrow" w:hAnsi="Arial Narrow" w:cs="Times New Roman"/>
          <w:i/>
          <w:sz w:val="20"/>
          <w:szCs w:val="20"/>
          <w:lang w:val="pl-PL"/>
        </w:rPr>
        <w:t>ą</w:t>
      </w:r>
      <w:r w:rsidRPr="00291D13">
        <w:rPr>
          <w:rFonts w:ascii="Arial Narrow" w:hAnsi="Arial Narrow" w:cs="Miriam"/>
          <w:i/>
          <w:sz w:val="20"/>
          <w:szCs w:val="20"/>
          <w:lang w:val="pl-PL"/>
        </w:rPr>
        <w:t xml:space="preserve"> nadal, nadal bywa</w:t>
      </w:r>
      <w:r w:rsidRPr="00291D13">
        <w:rPr>
          <w:rFonts w:ascii="Arial Narrow" w:hAnsi="Arial Narrow" w:cs="Times New Roman"/>
          <w:i/>
          <w:sz w:val="20"/>
          <w:szCs w:val="20"/>
          <w:lang w:val="pl-PL"/>
        </w:rPr>
        <w:t>ć</w:t>
      </w:r>
      <w:r w:rsidRPr="00291D13">
        <w:rPr>
          <w:rFonts w:ascii="Arial Narrow" w:hAnsi="Arial Narrow" w:cs="Miriam"/>
          <w:i/>
          <w:sz w:val="20"/>
          <w:szCs w:val="20"/>
          <w:lang w:val="pl-PL"/>
        </w:rPr>
        <w:t xml:space="preserve"> b</w:t>
      </w:r>
      <w:r w:rsidRPr="00291D13">
        <w:rPr>
          <w:rFonts w:ascii="Arial Narrow" w:hAnsi="Arial Narrow" w:cs="Times New Roman"/>
          <w:i/>
          <w:sz w:val="20"/>
          <w:szCs w:val="20"/>
          <w:lang w:val="pl-PL"/>
        </w:rPr>
        <w:t>ę</w:t>
      </w:r>
      <w:r w:rsidRPr="00291D13">
        <w:rPr>
          <w:rFonts w:ascii="Arial Narrow" w:hAnsi="Arial Narrow" w:cs="Miriam"/>
          <w:i/>
          <w:sz w:val="20"/>
          <w:szCs w:val="20"/>
          <w:lang w:val="pl-PL"/>
        </w:rPr>
        <w:t>d</w:t>
      </w:r>
      <w:r w:rsidRPr="00291D13">
        <w:rPr>
          <w:rFonts w:ascii="Arial Narrow" w:hAnsi="Arial Narrow" w:cs="Times New Roman"/>
          <w:i/>
          <w:sz w:val="20"/>
          <w:szCs w:val="20"/>
          <w:lang w:val="pl-PL"/>
        </w:rPr>
        <w:t>ą</w:t>
      </w:r>
      <w:r w:rsidRPr="00291D13">
        <w:rPr>
          <w:rFonts w:ascii="Arial Narrow" w:hAnsi="Arial Narrow" w:cs="Miriam"/>
          <w:i/>
          <w:sz w:val="20"/>
          <w:szCs w:val="20"/>
          <w:lang w:val="pl-PL"/>
        </w:rPr>
        <w:t>.</w:t>
      </w:r>
      <w:r w:rsidR="00E562D8" w:rsidRPr="00291D13">
        <w:rPr>
          <w:rFonts w:ascii="Arial Narrow" w:hAnsi="Arial Narrow" w:cs="Miriam"/>
          <w:i/>
          <w:sz w:val="20"/>
          <w:szCs w:val="20"/>
          <w:lang w:val="pl-PL"/>
        </w:rPr>
        <w:t xml:space="preserve"> </w:t>
      </w:r>
      <w:r w:rsidR="00AE40F8" w:rsidRPr="00291D13">
        <w:rPr>
          <w:rFonts w:ascii="Arial Narrow" w:hAnsi="Arial Narrow" w:cs="Miriam"/>
          <w:i/>
          <w:sz w:val="20"/>
          <w:szCs w:val="20"/>
          <w:lang w:val="pl-PL"/>
        </w:rPr>
        <w:t xml:space="preserve">                     </w:t>
      </w:r>
    </w:p>
    <w:p w:rsidR="00AE40F8" w:rsidRPr="00291D13" w:rsidRDefault="00CB1B6E" w:rsidP="00E26401">
      <w:pPr>
        <w:pStyle w:val="Bezodstpw"/>
        <w:spacing w:line="276" w:lineRule="auto"/>
        <w:jc w:val="right"/>
        <w:rPr>
          <w:rFonts w:ascii="Arial Narrow" w:hAnsi="Arial Narrow" w:cs="Miriam"/>
          <w:i/>
          <w:sz w:val="20"/>
          <w:szCs w:val="20"/>
          <w:lang w:val="pl-PL"/>
        </w:rPr>
      </w:pPr>
      <w:r w:rsidRPr="00291D13">
        <w:rPr>
          <w:rFonts w:ascii="Arial Narrow" w:hAnsi="Arial Narrow" w:cs="Miriam"/>
          <w:i/>
          <w:sz w:val="20"/>
          <w:szCs w:val="20"/>
          <w:lang w:val="pl-PL"/>
        </w:rPr>
        <w:t>Bo teatr, to nie budynek</w:t>
      </w:r>
      <w:r w:rsidR="00AE40F8" w:rsidRPr="00291D13">
        <w:rPr>
          <w:rFonts w:ascii="Arial Narrow" w:hAnsi="Arial Narrow" w:cs="Miriam"/>
          <w:i/>
          <w:sz w:val="20"/>
          <w:szCs w:val="20"/>
          <w:lang w:val="pl-PL"/>
        </w:rPr>
        <w:t>,</w:t>
      </w:r>
      <w:r w:rsidRPr="00291D13">
        <w:rPr>
          <w:rFonts w:ascii="Arial Narrow" w:hAnsi="Arial Narrow" w:cs="Miriam"/>
          <w:i/>
          <w:sz w:val="20"/>
          <w:szCs w:val="20"/>
          <w:lang w:val="pl-PL"/>
        </w:rPr>
        <w:t xml:space="preserve"> to ludzie. Teatru nie tworzy si</w:t>
      </w:r>
      <w:r w:rsidRPr="00291D13">
        <w:rPr>
          <w:rFonts w:ascii="Arial Narrow" w:hAnsi="Arial Narrow" w:cs="Times New Roman"/>
          <w:i/>
          <w:sz w:val="20"/>
          <w:szCs w:val="20"/>
          <w:lang w:val="pl-PL"/>
        </w:rPr>
        <w:t>ę</w:t>
      </w:r>
      <w:r w:rsidRPr="00291D13">
        <w:rPr>
          <w:rFonts w:ascii="Arial Narrow" w:hAnsi="Arial Narrow" w:cs="Miriam"/>
          <w:i/>
          <w:sz w:val="20"/>
          <w:szCs w:val="20"/>
          <w:lang w:val="pl-PL"/>
        </w:rPr>
        <w:t xml:space="preserve"> w obr</w:t>
      </w:r>
      <w:r w:rsidRPr="00291D13">
        <w:rPr>
          <w:rFonts w:ascii="Arial Narrow" w:hAnsi="Arial Narrow" w:cs="Times New Roman"/>
          <w:i/>
          <w:sz w:val="20"/>
          <w:szCs w:val="20"/>
          <w:lang w:val="pl-PL"/>
        </w:rPr>
        <w:t>ę</w:t>
      </w:r>
      <w:r w:rsidRPr="00291D13">
        <w:rPr>
          <w:rFonts w:ascii="Arial Narrow" w:hAnsi="Arial Narrow" w:cs="Miriam"/>
          <w:i/>
          <w:sz w:val="20"/>
          <w:szCs w:val="20"/>
          <w:lang w:val="pl-PL"/>
        </w:rPr>
        <w:t>bie murów, teatr tworzy si</w:t>
      </w:r>
      <w:r w:rsidRPr="00291D13">
        <w:rPr>
          <w:rFonts w:ascii="Arial Narrow" w:hAnsi="Arial Narrow" w:cs="Times New Roman"/>
          <w:i/>
          <w:sz w:val="20"/>
          <w:szCs w:val="20"/>
          <w:lang w:val="pl-PL"/>
        </w:rPr>
        <w:t>ę</w:t>
      </w:r>
      <w:r w:rsidRPr="00291D13">
        <w:rPr>
          <w:rFonts w:ascii="Arial Narrow" w:hAnsi="Arial Narrow" w:cs="Miriam"/>
          <w:i/>
          <w:sz w:val="20"/>
          <w:szCs w:val="20"/>
          <w:lang w:val="pl-PL"/>
        </w:rPr>
        <w:t xml:space="preserve">  w duszy. </w:t>
      </w:r>
      <w:r w:rsidR="00245D74" w:rsidRPr="00291D13">
        <w:rPr>
          <w:rFonts w:ascii="Arial Narrow" w:hAnsi="Arial Narrow" w:cs="Miriam"/>
          <w:i/>
          <w:sz w:val="20"/>
          <w:szCs w:val="20"/>
          <w:lang w:val="pl-PL"/>
        </w:rPr>
        <w:t xml:space="preserve">                                     </w:t>
      </w:r>
      <w:r w:rsidRPr="00291D13">
        <w:rPr>
          <w:rFonts w:ascii="Arial Narrow" w:hAnsi="Arial Narrow" w:cs="Miriam"/>
          <w:i/>
          <w:sz w:val="20"/>
          <w:szCs w:val="20"/>
          <w:lang w:val="pl-PL"/>
        </w:rPr>
        <w:t>Teatr</w:t>
      </w:r>
      <w:r w:rsidR="00AE40F8" w:rsidRPr="00291D13">
        <w:rPr>
          <w:rFonts w:ascii="Arial Narrow" w:hAnsi="Arial Narrow" w:cs="Miriam"/>
          <w:i/>
          <w:sz w:val="20"/>
          <w:szCs w:val="20"/>
          <w:lang w:val="pl-PL"/>
        </w:rPr>
        <w:t>,</w:t>
      </w:r>
      <w:r w:rsidR="00245D74" w:rsidRPr="00291D13">
        <w:rPr>
          <w:rFonts w:ascii="Arial Narrow" w:hAnsi="Arial Narrow" w:cs="Miriam"/>
          <w:i/>
          <w:sz w:val="20"/>
          <w:szCs w:val="20"/>
          <w:lang w:val="pl-PL"/>
        </w:rPr>
        <w:t xml:space="preserve"> </w:t>
      </w:r>
      <w:r w:rsidRPr="00291D13">
        <w:rPr>
          <w:rFonts w:ascii="Arial Narrow" w:hAnsi="Arial Narrow" w:cs="Miriam"/>
          <w:i/>
          <w:sz w:val="20"/>
          <w:szCs w:val="20"/>
          <w:lang w:val="pl-PL"/>
        </w:rPr>
        <w:t>to tygiel,</w:t>
      </w:r>
      <w:r w:rsidR="00E562D8" w:rsidRPr="00291D13">
        <w:rPr>
          <w:rFonts w:ascii="Arial Narrow" w:hAnsi="Arial Narrow" w:cs="Miriam"/>
          <w:i/>
          <w:sz w:val="20"/>
          <w:szCs w:val="20"/>
          <w:lang w:val="pl-PL"/>
        </w:rPr>
        <w:t xml:space="preserve"> </w:t>
      </w:r>
      <w:r w:rsidRPr="00291D13">
        <w:rPr>
          <w:rFonts w:ascii="Arial Narrow" w:hAnsi="Arial Narrow" w:cs="Miriam"/>
          <w:i/>
          <w:sz w:val="20"/>
          <w:szCs w:val="20"/>
          <w:lang w:val="pl-PL"/>
        </w:rPr>
        <w:t>w którym mieszaj</w:t>
      </w:r>
      <w:r w:rsidRPr="00291D13">
        <w:rPr>
          <w:rFonts w:ascii="Arial Narrow" w:hAnsi="Arial Narrow" w:cs="Times New Roman"/>
          <w:i/>
          <w:sz w:val="20"/>
          <w:szCs w:val="20"/>
          <w:lang w:val="pl-PL"/>
        </w:rPr>
        <w:t>ą</w:t>
      </w:r>
      <w:r w:rsidRPr="00291D13">
        <w:rPr>
          <w:rFonts w:ascii="Arial Narrow" w:hAnsi="Arial Narrow" w:cs="Miriam"/>
          <w:i/>
          <w:sz w:val="20"/>
          <w:szCs w:val="20"/>
          <w:lang w:val="pl-PL"/>
        </w:rPr>
        <w:t xml:space="preserve"> si</w:t>
      </w:r>
      <w:r w:rsidRPr="00291D13">
        <w:rPr>
          <w:rFonts w:ascii="Arial Narrow" w:hAnsi="Arial Narrow" w:cs="Times New Roman"/>
          <w:i/>
          <w:sz w:val="20"/>
          <w:szCs w:val="20"/>
          <w:lang w:val="pl-PL"/>
        </w:rPr>
        <w:t>ę</w:t>
      </w:r>
      <w:r w:rsidRPr="00291D13">
        <w:rPr>
          <w:rFonts w:ascii="Arial Narrow" w:hAnsi="Arial Narrow" w:cs="Miriam"/>
          <w:i/>
          <w:sz w:val="20"/>
          <w:szCs w:val="20"/>
          <w:lang w:val="pl-PL"/>
        </w:rPr>
        <w:t xml:space="preserve"> emocje, marzenia, byty, </w:t>
      </w:r>
      <w:r w:rsidRPr="00291D13">
        <w:rPr>
          <w:rFonts w:ascii="Arial Narrow" w:hAnsi="Arial Narrow" w:cs="Times New Roman"/>
          <w:i/>
          <w:sz w:val="20"/>
          <w:szCs w:val="20"/>
          <w:lang w:val="pl-PL"/>
        </w:rPr>
        <w:t>ś</w:t>
      </w:r>
      <w:r w:rsidRPr="00291D13">
        <w:rPr>
          <w:rFonts w:ascii="Arial Narrow" w:hAnsi="Arial Narrow" w:cs="Miriam"/>
          <w:i/>
          <w:sz w:val="20"/>
          <w:szCs w:val="20"/>
          <w:lang w:val="pl-PL"/>
        </w:rPr>
        <w:t xml:space="preserve">wiaty. </w:t>
      </w:r>
    </w:p>
    <w:p w:rsidR="00AE40F8" w:rsidRPr="00291D13" w:rsidRDefault="00CB1B6E" w:rsidP="00E26401">
      <w:pPr>
        <w:pStyle w:val="Bezodstpw"/>
        <w:spacing w:line="276" w:lineRule="auto"/>
        <w:jc w:val="right"/>
        <w:rPr>
          <w:rFonts w:ascii="Arial Narrow" w:hAnsi="Arial Narrow" w:cs="Miriam"/>
          <w:i/>
          <w:sz w:val="20"/>
          <w:szCs w:val="20"/>
          <w:lang w:val="pl-PL"/>
        </w:rPr>
      </w:pPr>
      <w:r w:rsidRPr="00291D13">
        <w:rPr>
          <w:rFonts w:ascii="Arial Narrow" w:hAnsi="Arial Narrow" w:cs="Miriam"/>
          <w:i/>
          <w:sz w:val="20"/>
          <w:szCs w:val="20"/>
          <w:lang w:val="pl-PL"/>
        </w:rPr>
        <w:t>Teatr</w:t>
      </w:r>
      <w:r w:rsidR="00243B39" w:rsidRPr="00291D13">
        <w:rPr>
          <w:rFonts w:ascii="Arial Narrow" w:hAnsi="Arial Narrow" w:cs="Miriam"/>
          <w:i/>
          <w:sz w:val="20"/>
          <w:szCs w:val="20"/>
          <w:lang w:val="pl-PL"/>
        </w:rPr>
        <w:t>,</w:t>
      </w:r>
      <w:r w:rsidRPr="00291D13">
        <w:rPr>
          <w:rFonts w:ascii="Arial Narrow" w:hAnsi="Arial Narrow" w:cs="Miriam"/>
          <w:i/>
          <w:sz w:val="20"/>
          <w:szCs w:val="20"/>
          <w:lang w:val="pl-PL"/>
        </w:rPr>
        <w:t xml:space="preserve"> to precyzyjny instrument, który kształtuje uczucia i wyobra</w:t>
      </w:r>
      <w:r w:rsidRPr="00291D13">
        <w:rPr>
          <w:rFonts w:ascii="Arial Narrow" w:hAnsi="Arial Narrow" w:cs="Times New Roman"/>
          <w:i/>
          <w:sz w:val="20"/>
          <w:szCs w:val="20"/>
          <w:lang w:val="pl-PL"/>
        </w:rPr>
        <w:t>ż</w:t>
      </w:r>
      <w:r w:rsidRPr="00291D13">
        <w:rPr>
          <w:rFonts w:ascii="Arial Narrow" w:hAnsi="Arial Narrow" w:cs="Miriam"/>
          <w:i/>
          <w:sz w:val="20"/>
          <w:szCs w:val="20"/>
          <w:lang w:val="pl-PL"/>
        </w:rPr>
        <w:t>enia.</w:t>
      </w:r>
      <w:r w:rsidR="00EB3896" w:rsidRPr="00291D13">
        <w:rPr>
          <w:rFonts w:ascii="Arial Narrow" w:hAnsi="Arial Narrow" w:cs="Miriam"/>
          <w:i/>
          <w:sz w:val="20"/>
          <w:szCs w:val="20"/>
          <w:lang w:val="pl-PL"/>
        </w:rPr>
        <w:t xml:space="preserve"> </w:t>
      </w:r>
      <w:r w:rsidR="00B24BC3" w:rsidRPr="00291D13">
        <w:rPr>
          <w:rFonts w:ascii="Arial Narrow" w:hAnsi="Arial Narrow" w:cs="Miriam"/>
          <w:i/>
          <w:sz w:val="20"/>
          <w:szCs w:val="20"/>
          <w:lang w:val="pl-PL"/>
        </w:rPr>
        <w:t>Teatr to ludzie–</w:t>
      </w:r>
      <w:r w:rsidRPr="00291D13">
        <w:rPr>
          <w:rFonts w:ascii="Arial Narrow" w:hAnsi="Arial Narrow" w:cs="Miriam"/>
          <w:i/>
          <w:sz w:val="20"/>
          <w:szCs w:val="20"/>
          <w:lang w:val="pl-PL"/>
        </w:rPr>
        <w:t xml:space="preserve">pracownicy i widzowie. </w:t>
      </w:r>
    </w:p>
    <w:p w:rsidR="00CB1B6E" w:rsidRPr="00291D13" w:rsidRDefault="00CB1B6E" w:rsidP="00E26401">
      <w:pPr>
        <w:pStyle w:val="Bezodstpw"/>
        <w:spacing w:line="276" w:lineRule="auto"/>
        <w:jc w:val="right"/>
        <w:rPr>
          <w:rFonts w:ascii="Arial Narrow" w:hAnsi="Arial Narrow" w:cs="Miriam"/>
          <w:i/>
          <w:sz w:val="20"/>
          <w:szCs w:val="20"/>
          <w:lang w:val="pl-PL"/>
        </w:rPr>
      </w:pPr>
      <w:r w:rsidRPr="00291D13">
        <w:rPr>
          <w:rFonts w:ascii="Arial Narrow" w:hAnsi="Arial Narrow" w:cs="Miriam"/>
          <w:i/>
          <w:sz w:val="20"/>
          <w:szCs w:val="20"/>
          <w:lang w:val="pl-PL"/>
        </w:rPr>
        <w:t>Tworzenie spektakli ma sens tylko, je</w:t>
      </w:r>
      <w:r w:rsidRPr="00291D13">
        <w:rPr>
          <w:rFonts w:ascii="Arial Narrow" w:hAnsi="Arial Narrow" w:cs="Times New Roman"/>
          <w:i/>
          <w:sz w:val="20"/>
          <w:szCs w:val="20"/>
          <w:lang w:val="pl-PL"/>
        </w:rPr>
        <w:t>ś</w:t>
      </w:r>
      <w:r w:rsidRPr="00291D13">
        <w:rPr>
          <w:rFonts w:ascii="Arial Narrow" w:hAnsi="Arial Narrow" w:cs="Miriam"/>
          <w:i/>
          <w:sz w:val="20"/>
          <w:szCs w:val="20"/>
          <w:lang w:val="pl-PL"/>
        </w:rPr>
        <w:t>li kto</w:t>
      </w:r>
      <w:r w:rsidRPr="00291D13">
        <w:rPr>
          <w:rFonts w:ascii="Arial Narrow" w:hAnsi="Arial Narrow" w:cs="Times New Roman"/>
          <w:i/>
          <w:sz w:val="20"/>
          <w:szCs w:val="20"/>
          <w:lang w:val="pl-PL"/>
        </w:rPr>
        <w:t>ś</w:t>
      </w:r>
      <w:r w:rsidRPr="00291D13">
        <w:rPr>
          <w:rFonts w:ascii="Arial Narrow" w:hAnsi="Arial Narrow" w:cs="Miriam"/>
          <w:i/>
          <w:sz w:val="20"/>
          <w:szCs w:val="20"/>
          <w:lang w:val="pl-PL"/>
        </w:rPr>
        <w:t xml:space="preserve"> pragnie</w:t>
      </w:r>
      <w:r w:rsidR="00E562D8" w:rsidRPr="00291D13">
        <w:rPr>
          <w:rFonts w:ascii="Arial Narrow" w:hAnsi="Arial Narrow" w:cs="Miriam"/>
          <w:i/>
          <w:sz w:val="20"/>
          <w:szCs w:val="20"/>
          <w:lang w:val="pl-PL"/>
        </w:rPr>
        <w:t xml:space="preserve"> </w:t>
      </w:r>
      <w:r w:rsidRPr="00291D13">
        <w:rPr>
          <w:rFonts w:ascii="Arial Narrow" w:hAnsi="Arial Narrow" w:cs="Miriam"/>
          <w:i/>
          <w:sz w:val="20"/>
          <w:szCs w:val="20"/>
          <w:lang w:val="pl-PL"/>
        </w:rPr>
        <w:t>je ogl</w:t>
      </w:r>
      <w:r w:rsidRPr="00291D13">
        <w:rPr>
          <w:rFonts w:ascii="Arial Narrow" w:hAnsi="Arial Narrow" w:cs="Times New Roman"/>
          <w:i/>
          <w:sz w:val="20"/>
          <w:szCs w:val="20"/>
          <w:lang w:val="pl-PL"/>
        </w:rPr>
        <w:t>ą</w:t>
      </w:r>
      <w:r w:rsidRPr="00291D13">
        <w:rPr>
          <w:rFonts w:ascii="Arial Narrow" w:hAnsi="Arial Narrow" w:cs="Miriam"/>
          <w:i/>
          <w:sz w:val="20"/>
          <w:szCs w:val="20"/>
          <w:lang w:val="pl-PL"/>
        </w:rPr>
        <w:t>da</w:t>
      </w:r>
      <w:r w:rsidRPr="00291D13">
        <w:rPr>
          <w:rFonts w:ascii="Arial Narrow" w:hAnsi="Arial Narrow" w:cs="Times New Roman"/>
          <w:i/>
          <w:sz w:val="20"/>
          <w:szCs w:val="20"/>
          <w:lang w:val="pl-PL"/>
        </w:rPr>
        <w:t>ć</w:t>
      </w:r>
      <w:r w:rsidRPr="00291D13">
        <w:rPr>
          <w:rFonts w:ascii="Arial Narrow" w:hAnsi="Arial Narrow" w:cs="Miriam"/>
          <w:i/>
          <w:sz w:val="20"/>
          <w:szCs w:val="20"/>
          <w:lang w:val="pl-PL"/>
        </w:rPr>
        <w:t>”</w:t>
      </w:r>
    </w:p>
    <w:p w:rsidR="00353926" w:rsidRPr="004639D1" w:rsidRDefault="00353926" w:rsidP="00E26401">
      <w:pPr>
        <w:pStyle w:val="Bezodstpw"/>
        <w:spacing w:line="276" w:lineRule="auto"/>
        <w:jc w:val="right"/>
        <w:rPr>
          <w:rFonts w:ascii="Arial Narrow" w:hAnsi="Arial Narrow"/>
          <w:sz w:val="10"/>
          <w:szCs w:val="10"/>
          <w:lang w:val="pl-PL"/>
        </w:rPr>
      </w:pPr>
    </w:p>
    <w:p w:rsidR="00CB1B6E" w:rsidRPr="00E26401" w:rsidRDefault="006C3EFC" w:rsidP="00E26401">
      <w:pPr>
        <w:ind w:firstLine="708"/>
        <w:jc w:val="both"/>
        <w:rPr>
          <w:rFonts w:ascii="Arial Narrow" w:hAnsi="Arial Narrow"/>
          <w:lang w:val="pl-PL"/>
        </w:rPr>
      </w:pPr>
      <w:r w:rsidRPr="00E26401">
        <w:rPr>
          <w:rFonts w:ascii="Arial Narrow" w:hAnsi="Arial Narrow"/>
          <w:lang w:val="pl-PL"/>
        </w:rPr>
        <w:t>Zacytowane</w:t>
      </w:r>
      <w:r w:rsidR="00CA01C2" w:rsidRPr="00E26401">
        <w:rPr>
          <w:rFonts w:ascii="Arial Narrow" w:hAnsi="Arial Narrow"/>
          <w:lang w:val="pl-PL"/>
        </w:rPr>
        <w:t xml:space="preserve"> słowa, wyjęte z </w:t>
      </w:r>
      <w:r w:rsidR="003A4334" w:rsidRPr="00E26401">
        <w:rPr>
          <w:rFonts w:ascii="Arial Narrow" w:hAnsi="Arial Narrow"/>
          <w:lang w:val="pl-PL"/>
        </w:rPr>
        <w:t xml:space="preserve">teatralnych </w:t>
      </w:r>
      <w:r w:rsidR="00CA01C2" w:rsidRPr="00E26401">
        <w:rPr>
          <w:rFonts w:ascii="Arial Narrow" w:hAnsi="Arial Narrow"/>
          <w:lang w:val="pl-PL"/>
        </w:rPr>
        <w:t xml:space="preserve">archiwów, najpełniej </w:t>
      </w:r>
      <w:r w:rsidRPr="00E26401">
        <w:rPr>
          <w:rFonts w:ascii="Arial Narrow" w:hAnsi="Arial Narrow"/>
          <w:lang w:val="pl-PL"/>
        </w:rPr>
        <w:t xml:space="preserve">chyba </w:t>
      </w:r>
      <w:r w:rsidR="00CA01C2" w:rsidRPr="00E26401">
        <w:rPr>
          <w:rFonts w:ascii="Arial Narrow" w:hAnsi="Arial Narrow"/>
          <w:lang w:val="pl-PL"/>
        </w:rPr>
        <w:t xml:space="preserve">oddają ducha i istotę </w:t>
      </w:r>
      <w:r w:rsidR="00DE4DDD" w:rsidRPr="00E26401">
        <w:rPr>
          <w:rFonts w:ascii="Arial Narrow" w:hAnsi="Arial Narrow"/>
          <w:lang w:val="pl-PL"/>
        </w:rPr>
        <w:t>wałbrzyskiego Teatru</w:t>
      </w:r>
      <w:r w:rsidRPr="00E26401">
        <w:rPr>
          <w:rFonts w:ascii="Arial Narrow" w:hAnsi="Arial Narrow"/>
          <w:lang w:val="pl-PL"/>
        </w:rPr>
        <w:t>, pomieszane</w:t>
      </w:r>
      <w:r w:rsidR="00CA01C2" w:rsidRPr="00E26401">
        <w:rPr>
          <w:rFonts w:ascii="Arial Narrow" w:hAnsi="Arial Narrow"/>
          <w:lang w:val="pl-PL"/>
        </w:rPr>
        <w:t xml:space="preserve"> z wrażliwością,</w:t>
      </w:r>
      <w:r w:rsidRPr="00E26401">
        <w:rPr>
          <w:rFonts w:ascii="Arial Narrow" w:hAnsi="Arial Narrow"/>
          <w:lang w:val="pl-PL"/>
        </w:rPr>
        <w:t xml:space="preserve"> </w:t>
      </w:r>
      <w:r w:rsidR="00CA01C2" w:rsidRPr="00E26401">
        <w:rPr>
          <w:rFonts w:ascii="Arial Narrow" w:hAnsi="Arial Narrow"/>
          <w:lang w:val="pl-PL"/>
        </w:rPr>
        <w:t xml:space="preserve">a nierzadko nadwrażliwością </w:t>
      </w:r>
      <w:r w:rsidRPr="00E26401">
        <w:rPr>
          <w:rFonts w:ascii="Arial Narrow" w:hAnsi="Arial Narrow"/>
          <w:lang w:val="pl-PL"/>
        </w:rPr>
        <w:t>związanych z nim ludzi</w:t>
      </w:r>
      <w:r w:rsidR="00CA01C2" w:rsidRPr="00E26401">
        <w:rPr>
          <w:rFonts w:ascii="Arial Narrow" w:hAnsi="Arial Narrow"/>
          <w:lang w:val="pl-PL"/>
        </w:rPr>
        <w:t xml:space="preserve">. </w:t>
      </w:r>
      <w:r w:rsidR="00C31FCC" w:rsidRPr="00E26401">
        <w:rPr>
          <w:rFonts w:ascii="Arial Narrow" w:hAnsi="Arial Narrow"/>
          <w:lang w:val="pl-PL"/>
        </w:rPr>
        <w:t xml:space="preserve">Historia Teatru Dramatycznego w Wałbrzychu </w:t>
      </w:r>
      <w:r w:rsidR="00CB1B6E" w:rsidRPr="00E26401">
        <w:rPr>
          <w:rFonts w:ascii="Arial Narrow" w:hAnsi="Arial Narrow"/>
          <w:lang w:val="pl-PL"/>
        </w:rPr>
        <w:t xml:space="preserve">nie jest </w:t>
      </w:r>
      <w:r w:rsidR="00913CB2" w:rsidRPr="00E26401">
        <w:rPr>
          <w:rFonts w:ascii="Arial Narrow" w:hAnsi="Arial Narrow"/>
          <w:lang w:val="pl-PL"/>
        </w:rPr>
        <w:t xml:space="preserve">ani </w:t>
      </w:r>
      <w:r w:rsidR="00C31FCC" w:rsidRPr="00E26401">
        <w:rPr>
          <w:rFonts w:ascii="Arial Narrow" w:hAnsi="Arial Narrow"/>
          <w:lang w:val="pl-PL"/>
        </w:rPr>
        <w:t>jasna</w:t>
      </w:r>
      <w:r w:rsidR="00913CB2" w:rsidRPr="00E26401">
        <w:rPr>
          <w:rFonts w:ascii="Arial Narrow" w:hAnsi="Arial Narrow"/>
          <w:lang w:val="pl-PL"/>
        </w:rPr>
        <w:t xml:space="preserve">, ani </w:t>
      </w:r>
      <w:r w:rsidR="00C31FCC" w:rsidRPr="00E26401">
        <w:rPr>
          <w:rFonts w:ascii="Arial Narrow" w:hAnsi="Arial Narrow"/>
          <w:lang w:val="pl-PL"/>
        </w:rPr>
        <w:t xml:space="preserve">„oczywista”.  </w:t>
      </w:r>
      <w:r w:rsidR="008D7DB5" w:rsidRPr="00E26401">
        <w:rPr>
          <w:rFonts w:ascii="Arial Narrow" w:hAnsi="Arial Narrow"/>
          <w:lang w:val="pl-PL"/>
        </w:rPr>
        <w:t xml:space="preserve">Miejscowi </w:t>
      </w:r>
      <w:r w:rsidR="00CB1B6E" w:rsidRPr="00E26401">
        <w:rPr>
          <w:rFonts w:ascii="Arial Narrow" w:hAnsi="Arial Narrow"/>
          <w:lang w:val="pl-PL"/>
        </w:rPr>
        <w:t xml:space="preserve">kronikarze życia kulturalnego nie mogą się zgodzić, który moment teatralnych reminiscencji w mieście uznać można za prawdziwy początek tutejszej sceny, ale nade wszystko </w:t>
      </w:r>
      <w:r w:rsidR="008D7DB5" w:rsidRPr="00E26401">
        <w:rPr>
          <w:rFonts w:ascii="Arial Narrow" w:hAnsi="Arial Narrow"/>
          <w:lang w:val="pl-PL"/>
        </w:rPr>
        <w:t xml:space="preserve">należy pamiętać, że </w:t>
      </w:r>
      <w:r w:rsidR="00CB1B6E" w:rsidRPr="00E26401">
        <w:rPr>
          <w:rFonts w:ascii="Arial Narrow" w:hAnsi="Arial Narrow"/>
          <w:lang w:val="pl-PL"/>
        </w:rPr>
        <w:t>teatr w Wałbrzychu stworzyć musiał sam dla siebie zapotrzebowanie. Nie był naturalną konsekwencją oczekiwań społecznych, wynikających</w:t>
      </w:r>
      <w:r w:rsidR="008D7DB5" w:rsidRPr="00E26401">
        <w:rPr>
          <w:rFonts w:ascii="Arial Narrow" w:hAnsi="Arial Narrow"/>
          <w:lang w:val="pl-PL"/>
        </w:rPr>
        <w:t xml:space="preserve"> </w:t>
      </w:r>
      <w:r w:rsidR="00CB1B6E" w:rsidRPr="00E26401">
        <w:rPr>
          <w:rFonts w:ascii="Arial Narrow" w:hAnsi="Arial Narrow"/>
          <w:lang w:val="pl-PL"/>
        </w:rPr>
        <w:t xml:space="preserve">z wielowiekowych tradycji kulturalnych miasta. Powojenna  scena pojawiła </w:t>
      </w:r>
      <w:r w:rsidR="00CA01C2" w:rsidRPr="00E26401">
        <w:rPr>
          <w:rFonts w:ascii="Arial Narrow" w:hAnsi="Arial Narrow"/>
          <w:lang w:val="pl-PL"/>
        </w:rPr>
        <w:t xml:space="preserve"> </w:t>
      </w:r>
      <w:r w:rsidR="00CB1B6E" w:rsidRPr="00E26401">
        <w:rPr>
          <w:rFonts w:ascii="Arial Narrow" w:hAnsi="Arial Narrow"/>
          <w:lang w:val="pl-PL"/>
        </w:rPr>
        <w:t xml:space="preserve">się w Wałbrzychu nie w miejscu tej dawnej, która </w:t>
      </w:r>
      <w:r w:rsidR="00F63490" w:rsidRPr="00E26401">
        <w:rPr>
          <w:rFonts w:ascii="Arial Narrow" w:hAnsi="Arial Narrow"/>
          <w:lang w:val="pl-PL"/>
        </w:rPr>
        <w:t xml:space="preserve">                           </w:t>
      </w:r>
      <w:r w:rsidR="00CB1B6E" w:rsidRPr="00E26401">
        <w:rPr>
          <w:rFonts w:ascii="Arial Narrow" w:hAnsi="Arial Narrow"/>
          <w:lang w:val="pl-PL"/>
        </w:rPr>
        <w:t xml:space="preserve">już nie wróci, ale </w:t>
      </w:r>
      <w:r w:rsidR="004B7FA5" w:rsidRPr="00E26401">
        <w:rPr>
          <w:rFonts w:ascii="Arial Narrow" w:hAnsi="Arial Narrow"/>
          <w:lang w:val="pl-PL"/>
        </w:rPr>
        <w:t>w punkcie</w:t>
      </w:r>
      <w:r w:rsidR="00CB1B6E" w:rsidRPr="00E26401">
        <w:rPr>
          <w:rFonts w:ascii="Arial Narrow" w:hAnsi="Arial Narrow"/>
          <w:lang w:val="pl-PL"/>
        </w:rPr>
        <w:t xml:space="preserve"> zupełnie nowym, kulturą i sztuką raczej nie skażonym... Polskie teatry niejednokrotnie szczycić się mogą urodą</w:t>
      </w:r>
      <w:r w:rsidR="00A429A4" w:rsidRPr="00E26401">
        <w:rPr>
          <w:rFonts w:ascii="Arial Narrow" w:hAnsi="Arial Narrow"/>
          <w:lang w:val="pl-PL"/>
        </w:rPr>
        <w:t xml:space="preserve"> </w:t>
      </w:r>
      <w:r w:rsidR="00CB1B6E" w:rsidRPr="00E26401">
        <w:rPr>
          <w:rFonts w:ascii="Arial Narrow" w:hAnsi="Arial Narrow"/>
          <w:lang w:val="pl-PL"/>
        </w:rPr>
        <w:t xml:space="preserve"> i historią nie tylko repertuaru,</w:t>
      </w:r>
      <w:r w:rsidR="00AE342D" w:rsidRPr="00E26401">
        <w:rPr>
          <w:rFonts w:ascii="Arial Narrow" w:hAnsi="Arial Narrow"/>
          <w:lang w:val="pl-PL"/>
        </w:rPr>
        <w:t xml:space="preserve"> </w:t>
      </w:r>
      <w:r w:rsidR="00CB1B6E" w:rsidRPr="00E26401">
        <w:rPr>
          <w:rFonts w:ascii="Arial Narrow" w:hAnsi="Arial Narrow"/>
          <w:lang w:val="pl-PL"/>
        </w:rPr>
        <w:t xml:space="preserve">ale i budynków. Teatr w Wałbrzychu </w:t>
      </w:r>
      <w:r w:rsidR="00F63490" w:rsidRPr="00E26401">
        <w:rPr>
          <w:rFonts w:ascii="Arial Narrow" w:hAnsi="Arial Narrow"/>
          <w:lang w:val="pl-PL"/>
        </w:rPr>
        <w:t xml:space="preserve">                    </w:t>
      </w:r>
      <w:r w:rsidR="00CB1B6E" w:rsidRPr="00E26401">
        <w:rPr>
          <w:rFonts w:ascii="Arial Narrow" w:hAnsi="Arial Narrow"/>
          <w:lang w:val="pl-PL"/>
        </w:rPr>
        <w:t>zaś pod względem architektonicznym szczycić się może wyjątkowo niezwykłym pochodzeniem. Rzec by można,</w:t>
      </w:r>
      <w:r w:rsidR="00FB0B08" w:rsidRPr="00E26401">
        <w:rPr>
          <w:rFonts w:ascii="Arial Narrow" w:hAnsi="Arial Narrow"/>
          <w:lang w:val="pl-PL"/>
        </w:rPr>
        <w:t xml:space="preserve"> </w:t>
      </w:r>
      <w:r w:rsidR="00CB1B6E" w:rsidRPr="00E26401">
        <w:rPr>
          <w:rFonts w:ascii="Arial Narrow" w:hAnsi="Arial Narrow"/>
          <w:lang w:val="pl-PL"/>
        </w:rPr>
        <w:t>że wyrósł</w:t>
      </w:r>
      <w:r w:rsidR="00F63490" w:rsidRPr="00E26401">
        <w:rPr>
          <w:rFonts w:ascii="Arial Narrow" w:hAnsi="Arial Narrow"/>
          <w:lang w:val="pl-PL"/>
        </w:rPr>
        <w:t xml:space="preserve"> </w:t>
      </w:r>
      <w:r w:rsidR="00CB1B6E" w:rsidRPr="00E26401">
        <w:rPr>
          <w:rFonts w:ascii="Arial Narrow" w:hAnsi="Arial Narrow"/>
          <w:lang w:val="pl-PL"/>
        </w:rPr>
        <w:t>z najbardziej ludowej tradycji, jak to tylko możliwe, że korzenie swe bierze</w:t>
      </w:r>
      <w:r w:rsidR="00F63490" w:rsidRPr="00E26401">
        <w:rPr>
          <w:rFonts w:ascii="Arial Narrow" w:hAnsi="Arial Narrow"/>
          <w:lang w:val="pl-PL"/>
        </w:rPr>
        <w:t xml:space="preserve"> </w:t>
      </w:r>
      <w:r w:rsidR="00CB1B6E" w:rsidRPr="00E26401">
        <w:rPr>
          <w:rFonts w:ascii="Arial Narrow" w:hAnsi="Arial Narrow"/>
          <w:lang w:val="pl-PL"/>
        </w:rPr>
        <w:t xml:space="preserve">z najbardziej fundamentalnej rozrywki, </w:t>
      </w:r>
      <w:r w:rsidR="00FC0214" w:rsidRPr="00E26401">
        <w:rPr>
          <w:rFonts w:ascii="Arial Narrow" w:hAnsi="Arial Narrow"/>
          <w:lang w:val="pl-PL"/>
        </w:rPr>
        <w:t xml:space="preserve">albowiem </w:t>
      </w:r>
      <w:r w:rsidR="00AE342D" w:rsidRPr="00E26401">
        <w:rPr>
          <w:rFonts w:ascii="Arial Narrow" w:hAnsi="Arial Narrow"/>
          <w:lang w:val="pl-PL"/>
        </w:rPr>
        <w:t xml:space="preserve">swe architektoniczne </w:t>
      </w:r>
      <w:r w:rsidR="00705C7D" w:rsidRPr="00E26401">
        <w:rPr>
          <w:rFonts w:ascii="Arial Narrow" w:hAnsi="Arial Narrow"/>
          <w:lang w:val="pl-PL"/>
        </w:rPr>
        <w:t>zręby</w:t>
      </w:r>
      <w:r w:rsidR="00CB1B6E" w:rsidRPr="00E26401">
        <w:rPr>
          <w:rFonts w:ascii="Arial Narrow" w:hAnsi="Arial Narrow"/>
          <w:lang w:val="pl-PL"/>
        </w:rPr>
        <w:t xml:space="preserve"> na dawnej wybudował… karczmie</w:t>
      </w:r>
      <w:r w:rsidR="00705C7D" w:rsidRPr="00E26401">
        <w:rPr>
          <w:rFonts w:ascii="Arial Narrow" w:hAnsi="Arial Narrow"/>
          <w:lang w:val="pl-PL"/>
        </w:rPr>
        <w:t>, zwykłym zajeździe</w:t>
      </w:r>
      <w:r w:rsidR="00CB1B6E" w:rsidRPr="00E26401">
        <w:rPr>
          <w:rFonts w:ascii="Arial Narrow" w:hAnsi="Arial Narrow"/>
          <w:lang w:val="pl-PL"/>
        </w:rPr>
        <w:t xml:space="preserve">. Karczma ta przepoczwarzała się przez pół wieku, by z populistycznej gospody przeobrazić się w popularny teatr. </w:t>
      </w:r>
    </w:p>
    <w:p w:rsidR="00CB1B6E" w:rsidRPr="00E26401" w:rsidRDefault="00CB1B6E" w:rsidP="00E26401">
      <w:pPr>
        <w:ind w:firstLine="708"/>
        <w:jc w:val="both"/>
        <w:rPr>
          <w:rFonts w:ascii="Arial Narrow" w:hAnsi="Arial Narrow"/>
          <w:lang w:val="pl-PL"/>
        </w:rPr>
      </w:pPr>
      <w:r w:rsidRPr="00E26401">
        <w:rPr>
          <w:rFonts w:ascii="Arial Narrow" w:hAnsi="Arial Narrow" w:cs="Arial"/>
          <w:lang w:val="pl-PL"/>
        </w:rPr>
        <w:t>W obiekcie pierwotnie mieścił s</w:t>
      </w:r>
      <w:r w:rsidR="004648B2" w:rsidRPr="00E26401">
        <w:rPr>
          <w:rFonts w:ascii="Arial Narrow" w:hAnsi="Arial Narrow" w:cs="Arial"/>
          <w:lang w:val="pl-PL"/>
        </w:rPr>
        <w:t>ię zajazd „Herberge zur Heimat”</w:t>
      </w:r>
      <w:r w:rsidR="000D18A3" w:rsidRPr="00E26401">
        <w:rPr>
          <w:rFonts w:ascii="Arial Narrow" w:hAnsi="Arial Narrow" w:cs="Arial"/>
          <w:lang w:val="pl-PL"/>
        </w:rPr>
        <w:t>.</w:t>
      </w:r>
      <w:r w:rsidRPr="00E26401">
        <w:rPr>
          <w:rFonts w:ascii="Arial Narrow" w:hAnsi="Arial Narrow" w:cs="Arial"/>
          <w:lang w:val="pl-PL"/>
        </w:rPr>
        <w:t xml:space="preserve"> </w:t>
      </w:r>
      <w:r w:rsidR="000D18A3" w:rsidRPr="00E26401">
        <w:rPr>
          <w:rFonts w:ascii="Arial Narrow" w:hAnsi="Arial Narrow" w:cs="Arial"/>
          <w:lang w:val="pl-PL"/>
        </w:rPr>
        <w:t xml:space="preserve">Podczas </w:t>
      </w:r>
      <w:r w:rsidRPr="00E26401">
        <w:rPr>
          <w:rFonts w:ascii="Arial Narrow" w:hAnsi="Arial Narrow" w:cs="Arial"/>
          <w:lang w:val="pl-PL"/>
        </w:rPr>
        <w:t>I wojny światowej był tu szpital dla chorych jeńców wojennych. Po drugiej wojnie światowej</w:t>
      </w:r>
      <w:r w:rsidR="000D18A3" w:rsidRPr="00E26401">
        <w:rPr>
          <w:rFonts w:ascii="Arial Narrow" w:hAnsi="Arial Narrow" w:cs="Arial"/>
          <w:lang w:val="pl-PL"/>
        </w:rPr>
        <w:t xml:space="preserve">, </w:t>
      </w:r>
      <w:r w:rsidRPr="00E26401">
        <w:rPr>
          <w:rFonts w:ascii="Arial Narrow" w:hAnsi="Arial Narrow" w:cs="Arial"/>
          <w:lang w:val="pl-PL"/>
        </w:rPr>
        <w:t xml:space="preserve">budynek służył społeczności żydowskiej,  jako dom kultury. Pod koniec roku 1956 stał się siedzibą SCENY WAŁBRZYSKIEJ Państwowych Teatrów Dolnośląskich  </w:t>
      </w:r>
      <w:r w:rsidR="005D6042" w:rsidRPr="00E26401">
        <w:rPr>
          <w:rFonts w:ascii="Arial Narrow" w:hAnsi="Arial Narrow" w:cs="Arial"/>
          <w:lang w:val="pl-PL"/>
        </w:rPr>
        <w:t xml:space="preserve">                 </w:t>
      </w:r>
      <w:r w:rsidRPr="00E26401">
        <w:rPr>
          <w:rFonts w:ascii="Arial Narrow" w:hAnsi="Arial Narrow" w:cs="Arial"/>
          <w:lang w:val="pl-PL"/>
        </w:rPr>
        <w:t xml:space="preserve">w Jeleniej </w:t>
      </w:r>
      <w:r w:rsidR="00DE4DDD" w:rsidRPr="00E26401">
        <w:rPr>
          <w:rFonts w:ascii="Arial Narrow" w:hAnsi="Arial Narrow" w:cs="Arial"/>
          <w:lang w:val="pl-PL"/>
        </w:rPr>
        <w:t>Górze</w:t>
      </w:r>
      <w:r w:rsidRPr="00E26401">
        <w:rPr>
          <w:rFonts w:ascii="Arial Narrow" w:hAnsi="Arial Narrow" w:cs="Arial"/>
          <w:lang w:val="pl-PL"/>
        </w:rPr>
        <w:t>,  a od 1 września 1964 - Państwowego Teatru Dramatycznego.</w:t>
      </w:r>
      <w:r w:rsidR="004A18C5" w:rsidRPr="00E26401">
        <w:rPr>
          <w:rFonts w:ascii="Arial Narrow" w:hAnsi="Arial Narrow" w:cs="Arial"/>
          <w:lang w:val="pl-PL"/>
        </w:rPr>
        <w:t xml:space="preserve"> </w:t>
      </w:r>
    </w:p>
    <w:p w:rsidR="00CB1B6E" w:rsidRPr="00E26401" w:rsidRDefault="00CB1B6E" w:rsidP="00E26401">
      <w:pPr>
        <w:ind w:firstLine="708"/>
        <w:jc w:val="both"/>
        <w:rPr>
          <w:rFonts w:ascii="Arial Narrow" w:hAnsi="Arial Narrow"/>
          <w:lang w:val="pl-PL"/>
        </w:rPr>
      </w:pPr>
      <w:r w:rsidRPr="00E26401">
        <w:rPr>
          <w:rFonts w:ascii="Arial Narrow" w:hAnsi="Arial Narrow"/>
          <w:lang w:val="pl-PL"/>
        </w:rPr>
        <w:t>Twór o nazwie Państwowe Teatry Dolnośląskie w Jeleniej Górze, dysponowały f</w:t>
      </w:r>
      <w:r w:rsidR="00425A3F" w:rsidRPr="00E26401">
        <w:rPr>
          <w:rFonts w:ascii="Arial Narrow" w:hAnsi="Arial Narrow"/>
          <w:lang w:val="pl-PL"/>
        </w:rPr>
        <w:t>iliami w ośrodkach pozbawionych</w:t>
      </w:r>
      <w:r w:rsidRPr="00E26401">
        <w:rPr>
          <w:rFonts w:ascii="Arial Narrow" w:hAnsi="Arial Narrow"/>
          <w:lang w:val="pl-PL"/>
        </w:rPr>
        <w:t xml:space="preserve"> „świątyń Melpomeny”. </w:t>
      </w:r>
      <w:r w:rsidR="004A18C5" w:rsidRPr="00E26401">
        <w:rPr>
          <w:rFonts w:ascii="Arial Narrow" w:hAnsi="Arial Narrow"/>
          <w:lang w:val="pl-PL"/>
        </w:rPr>
        <w:t xml:space="preserve">W roku </w:t>
      </w:r>
      <w:r w:rsidRPr="00E26401">
        <w:rPr>
          <w:rFonts w:ascii="Arial Narrow" w:hAnsi="Arial Narrow"/>
          <w:lang w:val="pl-PL"/>
        </w:rPr>
        <w:t>1956 do tej swoistej unii scen jeleniogórskiej i świdnickiej dołączyła najmłodsza – wałbrzyska.  Zagnieździła się w Teatrze Miejskim im. Fredry, będącym – wbrew szumnej nazwie – pozbawioną zaplecza salką w peryferyjnej podówczas dzielnicy Podgórze. Sala ta działała od 1945 roku, umożliwiając mieszkańcom Wałbrzycha dość regularne spotkania z teatrem. Wyższych lub niższych lotów. Wśród zalewu mizernego dość repertuaru, importowanego z najbliższej okolicy, wyróżnia się szczególnie obrosły legendą występ Ludwika Solskiego, grającego na wałbrzyskiej scenie (im. Fredry…)</w:t>
      </w:r>
      <w:r w:rsidR="008732B3" w:rsidRPr="00E26401">
        <w:rPr>
          <w:rFonts w:ascii="Arial Narrow" w:hAnsi="Arial Narrow"/>
          <w:lang w:val="pl-PL"/>
        </w:rPr>
        <w:t xml:space="preserve"> </w:t>
      </w:r>
      <w:r w:rsidRPr="00E26401">
        <w:rPr>
          <w:rFonts w:ascii="Arial Narrow" w:hAnsi="Arial Narrow"/>
          <w:lang w:val="pl-PL"/>
        </w:rPr>
        <w:t xml:space="preserve">w komedii Bałuckiego „Grube ryby”. Mniej lub bardziej sprawdzalna legenda głosi, że leciwy mistrz przybył do Wałbrzycha </w:t>
      </w:r>
      <w:r w:rsidR="00630183" w:rsidRPr="00E26401">
        <w:rPr>
          <w:rFonts w:ascii="Arial Narrow" w:hAnsi="Arial Narrow"/>
          <w:lang w:val="pl-PL"/>
        </w:rPr>
        <w:t xml:space="preserve">                               </w:t>
      </w:r>
      <w:r w:rsidRPr="00E26401">
        <w:rPr>
          <w:rFonts w:ascii="Arial Narrow" w:hAnsi="Arial Narrow"/>
          <w:lang w:val="pl-PL"/>
        </w:rPr>
        <w:t>na motocyklu, wprawiając w niemałe zdumienie oczekujących go z atencją włodarzy miasta…</w:t>
      </w:r>
    </w:p>
    <w:p w:rsidR="00CB1B6E" w:rsidRPr="00E26401" w:rsidRDefault="00CB1B6E" w:rsidP="00E26401">
      <w:pPr>
        <w:ind w:firstLine="708"/>
        <w:jc w:val="both"/>
        <w:rPr>
          <w:rFonts w:ascii="Arial Narrow" w:hAnsi="Arial Narrow"/>
          <w:color w:val="C00000"/>
          <w:lang w:val="pl-PL"/>
        </w:rPr>
      </w:pPr>
      <w:r w:rsidRPr="00E26401">
        <w:rPr>
          <w:rFonts w:ascii="Arial Narrow" w:hAnsi="Arial Narrow"/>
          <w:lang w:val="pl-PL"/>
        </w:rPr>
        <w:t xml:space="preserve">Niezależnie od jakości prezentowanego repertuaru, wraz z powstaniem „sceny” konstytuować się zaczęło zapotrzebowanie na teatr w Wałbrzychu. W sali (czy też teatrze) im. Fredry co tydzień bywały komplety widzów, toteż trudno się dziwić, że wielbiciele teatralnej sztuki nie ustawali w wysiłkach, by stworzyć                               w Wałbrzychu własny, niezależny teatr. W połowie lat czterdziestych </w:t>
      </w:r>
      <w:r w:rsidR="00830915" w:rsidRPr="00E26401">
        <w:rPr>
          <w:rFonts w:ascii="Arial Narrow" w:hAnsi="Arial Narrow"/>
          <w:lang w:val="pl-PL"/>
        </w:rPr>
        <w:t xml:space="preserve">do sukcesu było </w:t>
      </w:r>
      <w:r w:rsidRPr="00E26401">
        <w:rPr>
          <w:rFonts w:ascii="Arial Narrow" w:hAnsi="Arial Narrow"/>
          <w:lang w:val="pl-PL"/>
        </w:rPr>
        <w:t xml:space="preserve">jeszcze </w:t>
      </w:r>
      <w:r w:rsidR="00830915" w:rsidRPr="00E26401">
        <w:rPr>
          <w:rFonts w:ascii="Arial Narrow" w:hAnsi="Arial Narrow"/>
          <w:lang w:val="pl-PL"/>
        </w:rPr>
        <w:t xml:space="preserve">jednak </w:t>
      </w:r>
      <w:r w:rsidRPr="00E26401">
        <w:rPr>
          <w:rFonts w:ascii="Arial Narrow" w:hAnsi="Arial Narrow"/>
          <w:lang w:val="pl-PL"/>
        </w:rPr>
        <w:t xml:space="preserve">bardzo daleko. Niemal dziesięć lat starań o własną Melpomenę zaowocowało najpierw teatrem „z drugiej ręki”, </w:t>
      </w:r>
      <w:r w:rsidRPr="00E26401">
        <w:rPr>
          <w:rFonts w:ascii="Arial Narrow" w:hAnsi="Arial Narrow"/>
          <w:lang w:val="pl-PL"/>
        </w:rPr>
        <w:lastRenderedPageBreak/>
        <w:t xml:space="preserve">wydzielonym z Jeleniogórskiej Sceny, będącym filią szumnie zwanych „Państwowych Teatrów Dolnośląskich”. </w:t>
      </w:r>
      <w:r w:rsidR="00830915" w:rsidRPr="00E26401">
        <w:rPr>
          <w:rFonts w:ascii="Arial Narrow" w:hAnsi="Arial Narrow"/>
          <w:lang w:val="pl-PL"/>
        </w:rPr>
        <w:t xml:space="preserve"> </w:t>
      </w:r>
      <w:r w:rsidRPr="00E26401">
        <w:rPr>
          <w:rFonts w:ascii="Arial Narrow" w:hAnsi="Arial Narrow"/>
          <w:lang w:val="pl-PL"/>
        </w:rPr>
        <w:t>Nowa „scena” zainaugurowała działalność inscenizacją „</w:t>
      </w:r>
      <w:r w:rsidRPr="00E26401">
        <w:rPr>
          <w:rFonts w:ascii="Arial Narrow" w:hAnsi="Arial Narrow"/>
          <w:i/>
          <w:lang w:val="pl-PL"/>
        </w:rPr>
        <w:t>Pana Damazego”</w:t>
      </w:r>
      <w:r w:rsidRPr="00E26401">
        <w:rPr>
          <w:rFonts w:ascii="Arial Narrow" w:hAnsi="Arial Narrow"/>
          <w:lang w:val="pl-PL"/>
        </w:rPr>
        <w:t xml:space="preserve"> Fredry w reżyserii Janusza Obidowicza, swego pierwszego szefa artystycznego.</w:t>
      </w:r>
    </w:p>
    <w:p w:rsidR="00CB1B6E" w:rsidRPr="00E26401" w:rsidRDefault="00CB1B6E" w:rsidP="00D16E24">
      <w:pPr>
        <w:pStyle w:val="Akapitzlist"/>
        <w:numPr>
          <w:ilvl w:val="0"/>
          <w:numId w:val="25"/>
        </w:numPr>
        <w:jc w:val="both"/>
        <w:rPr>
          <w:rFonts w:ascii="Arial Narrow" w:hAnsi="Arial Narrow"/>
          <w:b/>
          <w:i/>
        </w:rPr>
      </w:pPr>
      <w:r w:rsidRPr="00E26401">
        <w:rPr>
          <w:rFonts w:ascii="Arial Narrow" w:hAnsi="Arial Narrow"/>
          <w:b/>
          <w:i/>
        </w:rPr>
        <w:t>Teatr w Wałbrzychu</w:t>
      </w:r>
      <w:r w:rsidR="00997C35" w:rsidRPr="00E26401">
        <w:rPr>
          <w:rFonts w:ascii="Arial Narrow" w:hAnsi="Arial Narrow"/>
          <w:b/>
          <w:i/>
        </w:rPr>
        <w:t xml:space="preserve">, czyli </w:t>
      </w:r>
      <w:r w:rsidRPr="00E26401">
        <w:rPr>
          <w:rFonts w:ascii="Arial Narrow" w:hAnsi="Arial Narrow"/>
          <w:b/>
          <w:i/>
        </w:rPr>
        <w:t xml:space="preserve"> historia właściwa</w:t>
      </w:r>
    </w:p>
    <w:p w:rsidR="00CB1B6E" w:rsidRPr="00E26401" w:rsidRDefault="00CB1B6E" w:rsidP="00E26401">
      <w:pPr>
        <w:jc w:val="both"/>
        <w:rPr>
          <w:rFonts w:ascii="Arial Narrow" w:hAnsi="Arial Narrow"/>
          <w:lang w:val="pl-PL"/>
        </w:rPr>
      </w:pPr>
      <w:r w:rsidRPr="00E26401">
        <w:rPr>
          <w:rFonts w:ascii="Arial Narrow" w:hAnsi="Arial Narrow"/>
          <w:lang w:val="pl-PL"/>
        </w:rPr>
        <w:tab/>
      </w:r>
      <w:r w:rsidR="003F4040" w:rsidRPr="00E26401">
        <w:rPr>
          <w:rFonts w:ascii="Arial Narrow" w:hAnsi="Arial Narrow"/>
          <w:lang w:val="pl-PL"/>
        </w:rPr>
        <w:t xml:space="preserve">W </w:t>
      </w:r>
      <w:r w:rsidRPr="00E26401">
        <w:rPr>
          <w:rFonts w:ascii="Arial Narrow" w:hAnsi="Arial Narrow"/>
          <w:lang w:val="pl-PL"/>
        </w:rPr>
        <w:t xml:space="preserve">Wałbrzychu </w:t>
      </w:r>
      <w:r w:rsidR="001C003F" w:rsidRPr="00E26401">
        <w:rPr>
          <w:rFonts w:ascii="Arial Narrow" w:hAnsi="Arial Narrow"/>
          <w:lang w:val="pl-PL"/>
        </w:rPr>
        <w:t xml:space="preserve">od 1956 roku </w:t>
      </w:r>
      <w:r w:rsidR="003F4040" w:rsidRPr="00E26401">
        <w:rPr>
          <w:rFonts w:ascii="Arial Narrow" w:hAnsi="Arial Narrow"/>
          <w:lang w:val="pl-PL"/>
        </w:rPr>
        <w:t xml:space="preserve">zaistniała zatem </w:t>
      </w:r>
      <w:r w:rsidRPr="00E26401">
        <w:rPr>
          <w:rFonts w:ascii="Arial Narrow" w:hAnsi="Arial Narrow"/>
          <w:lang w:val="pl-PL"/>
        </w:rPr>
        <w:t xml:space="preserve">namiastka teatru, charakteryzująca się znaczną przypadkowością repertuaru, stanowiąca teren ekspansji „sceny macierzystej” z Jeleniej Góry, walcząca </w:t>
      </w:r>
      <w:r w:rsidR="001C003F" w:rsidRPr="00E26401">
        <w:rPr>
          <w:rFonts w:ascii="Arial Narrow" w:hAnsi="Arial Narrow"/>
          <w:lang w:val="pl-PL"/>
        </w:rPr>
        <w:t xml:space="preserve"> </w:t>
      </w:r>
      <w:r w:rsidRPr="00E26401">
        <w:rPr>
          <w:rFonts w:ascii="Arial Narrow" w:hAnsi="Arial Narrow"/>
          <w:lang w:val="pl-PL"/>
        </w:rPr>
        <w:t xml:space="preserve"> różnymi sposobami o niezależność artystyczną i administracyjną. Przedstawienia</w:t>
      </w:r>
      <w:r w:rsidR="00F8545C" w:rsidRPr="00E26401">
        <w:rPr>
          <w:rFonts w:ascii="Arial Narrow" w:hAnsi="Arial Narrow"/>
          <w:lang w:val="pl-PL"/>
        </w:rPr>
        <w:t>,</w:t>
      </w:r>
      <w:r w:rsidRPr="00E26401">
        <w:rPr>
          <w:rFonts w:ascii="Arial Narrow" w:hAnsi="Arial Narrow"/>
          <w:lang w:val="pl-PL"/>
        </w:rPr>
        <w:t xml:space="preserve"> opatrzone informacją „scena wałbrzyska” cieszyły się większym powodzeniem od tych firmowanych przez Jelenią Górę... Trudno się zatem dziwić, że stale odżywały postulaty, domagające się dla Wałbrzycha autonomicznej sceny. Wałbrzyszanie nie chcieli teatru, będącego jedynie „ubogim krewnym” sceny z sąsiedniego miasta, domagali się spełnienia obietnic</w:t>
      </w:r>
      <w:r w:rsidR="00184B33" w:rsidRPr="00E26401">
        <w:rPr>
          <w:rFonts w:ascii="Arial Narrow" w:hAnsi="Arial Narrow"/>
          <w:lang w:val="pl-PL"/>
        </w:rPr>
        <w:t xml:space="preserve">        </w:t>
      </w:r>
      <w:r w:rsidRPr="00E26401">
        <w:rPr>
          <w:rFonts w:ascii="Arial Narrow" w:hAnsi="Arial Narrow"/>
          <w:lang w:val="pl-PL"/>
        </w:rPr>
        <w:t xml:space="preserve"> i powołania odrębnej instytucji, teatru z prawdziwego zdarzenia. Pojawił się wówczas projekt, by na cele teatralne przejąć Górniczy Dom Kultury przy al. Wyzwolenia. Po wielu latach i próbie wcielenia pomysłu w życie wiadomo już, </w:t>
      </w:r>
      <w:r w:rsidR="00184B33" w:rsidRPr="00E26401">
        <w:rPr>
          <w:rFonts w:ascii="Arial Narrow" w:hAnsi="Arial Narrow"/>
          <w:lang w:val="pl-PL"/>
        </w:rPr>
        <w:t xml:space="preserve">że projekt był wyjątkowo trudny, jeśli </w:t>
      </w:r>
      <w:r w:rsidR="00E6775F" w:rsidRPr="00E26401">
        <w:rPr>
          <w:rFonts w:ascii="Arial Narrow" w:hAnsi="Arial Narrow"/>
          <w:lang w:val="pl-PL"/>
        </w:rPr>
        <w:t xml:space="preserve">wręcz </w:t>
      </w:r>
      <w:r w:rsidR="00184B33" w:rsidRPr="00E26401">
        <w:rPr>
          <w:rFonts w:ascii="Arial Narrow" w:hAnsi="Arial Narrow"/>
          <w:lang w:val="pl-PL"/>
        </w:rPr>
        <w:t xml:space="preserve">niemożliwy </w:t>
      </w:r>
      <w:r w:rsidRPr="00E26401">
        <w:rPr>
          <w:rFonts w:ascii="Arial Narrow" w:hAnsi="Arial Narrow"/>
          <w:lang w:val="pl-PL"/>
        </w:rPr>
        <w:t>do zrealizowania. Jednakże wielbiciele teatru zdołali pokonać wszelkie przeszkody i problemy administracyjne w 1960, kiedy to Miejska Rada Narodowa zdecydowała się powołać teatr w Wałbrzychu. Trzeba było jeszcze pokonać pułapki administracyjne wyższych szczebli</w:t>
      </w:r>
      <w:r w:rsidR="00E6775F" w:rsidRPr="00E26401">
        <w:rPr>
          <w:rFonts w:ascii="Arial Narrow" w:hAnsi="Arial Narrow"/>
          <w:lang w:val="pl-PL"/>
        </w:rPr>
        <w:t xml:space="preserve">                         </w:t>
      </w:r>
      <w:r w:rsidRPr="00E26401">
        <w:rPr>
          <w:rFonts w:ascii="Arial Narrow" w:hAnsi="Arial Narrow"/>
          <w:lang w:val="pl-PL"/>
        </w:rPr>
        <w:t xml:space="preserve"> i przygotować zaplecze techniczne sceny, gdyż taki był warunek (skądinąd zupełnie słuszny) otwarcia Teatru </w:t>
      </w:r>
      <w:r w:rsidR="00E6775F" w:rsidRPr="00E26401">
        <w:rPr>
          <w:rFonts w:ascii="Arial Narrow" w:hAnsi="Arial Narrow"/>
          <w:lang w:val="pl-PL"/>
        </w:rPr>
        <w:t xml:space="preserve">                   </w:t>
      </w:r>
      <w:r w:rsidRPr="00E26401">
        <w:rPr>
          <w:rFonts w:ascii="Arial Narrow" w:hAnsi="Arial Narrow"/>
          <w:lang w:val="pl-PL"/>
        </w:rPr>
        <w:t>w Wałbrzychu.</w:t>
      </w:r>
      <w:r w:rsidR="00E6775F" w:rsidRPr="00E26401">
        <w:rPr>
          <w:rFonts w:ascii="Arial Narrow" w:hAnsi="Arial Narrow"/>
          <w:lang w:val="pl-PL"/>
        </w:rPr>
        <w:t xml:space="preserve"> </w:t>
      </w:r>
      <w:r w:rsidRPr="00E26401">
        <w:rPr>
          <w:rFonts w:ascii="Arial Narrow" w:hAnsi="Arial Narrow"/>
          <w:lang w:val="pl-PL"/>
        </w:rPr>
        <w:t xml:space="preserve">Od wspomnianej decyzji w 1960r. do otwarcia sceny musiały minąć jeszcze cztery lata, </w:t>
      </w:r>
      <w:r w:rsidR="00E6775F" w:rsidRPr="00E26401">
        <w:rPr>
          <w:rFonts w:ascii="Arial Narrow" w:hAnsi="Arial Narrow"/>
          <w:lang w:val="pl-PL"/>
        </w:rPr>
        <w:t xml:space="preserve">                          </w:t>
      </w:r>
      <w:r w:rsidRPr="00E26401">
        <w:rPr>
          <w:rFonts w:ascii="Arial Narrow" w:hAnsi="Arial Narrow"/>
          <w:lang w:val="pl-PL"/>
        </w:rPr>
        <w:t>ale w końcu,</w:t>
      </w:r>
      <w:r w:rsidR="00E6775F" w:rsidRPr="00E26401">
        <w:rPr>
          <w:rFonts w:ascii="Arial Narrow" w:hAnsi="Arial Narrow"/>
          <w:lang w:val="pl-PL"/>
        </w:rPr>
        <w:t xml:space="preserve"> </w:t>
      </w:r>
      <w:r w:rsidRPr="00E26401">
        <w:rPr>
          <w:rFonts w:ascii="Arial Narrow" w:hAnsi="Arial Narrow"/>
          <w:lang w:val="pl-PL"/>
        </w:rPr>
        <w:t xml:space="preserve">1 września 1964 powołane zostało [stosownym aktem erekcyjnym] „przedsiębiorstwo pod nazwą Państwowy Teatr Dramatyczny w Wałbrzychu”. </w:t>
      </w:r>
      <w:r w:rsidR="00CF4108" w:rsidRPr="00E26401">
        <w:rPr>
          <w:rFonts w:ascii="Arial Narrow" w:hAnsi="Arial Narrow"/>
          <w:lang w:val="pl-PL"/>
        </w:rPr>
        <w:t xml:space="preserve"> </w:t>
      </w:r>
      <w:r w:rsidRPr="00E26401">
        <w:rPr>
          <w:rFonts w:ascii="Arial Narrow" w:hAnsi="Arial Narrow"/>
          <w:lang w:val="pl-PL"/>
        </w:rPr>
        <w:t>O pocz</w:t>
      </w:r>
      <w:r w:rsidR="002865D8" w:rsidRPr="00E26401">
        <w:rPr>
          <w:rFonts w:ascii="Arial Narrow" w:hAnsi="Arial Narrow"/>
          <w:lang w:val="pl-PL"/>
        </w:rPr>
        <w:t>ątki Teatru Dramatycznego im. J</w:t>
      </w:r>
      <w:r w:rsidR="00CF4108" w:rsidRPr="00E26401">
        <w:rPr>
          <w:rFonts w:ascii="Arial Narrow" w:hAnsi="Arial Narrow"/>
          <w:lang w:val="pl-PL"/>
        </w:rPr>
        <w:t>.</w:t>
      </w:r>
      <w:r w:rsidRPr="00E26401">
        <w:rPr>
          <w:rFonts w:ascii="Arial Narrow" w:hAnsi="Arial Narrow"/>
          <w:lang w:val="pl-PL"/>
        </w:rPr>
        <w:t xml:space="preserve"> Szaniawskiego </w:t>
      </w:r>
      <w:r w:rsidR="00CF4108" w:rsidRPr="00E26401">
        <w:rPr>
          <w:rFonts w:ascii="Arial Narrow" w:hAnsi="Arial Narrow"/>
          <w:lang w:val="pl-PL"/>
        </w:rPr>
        <w:t xml:space="preserve">                         </w:t>
      </w:r>
      <w:r w:rsidRPr="00E26401">
        <w:rPr>
          <w:rFonts w:ascii="Arial Narrow" w:hAnsi="Arial Narrow"/>
          <w:lang w:val="pl-PL"/>
        </w:rPr>
        <w:t>w Wałbrzychu można więc toczyć spór,</w:t>
      </w:r>
      <w:r w:rsidR="00CF4108" w:rsidRPr="00E26401">
        <w:rPr>
          <w:rFonts w:ascii="Arial Narrow" w:hAnsi="Arial Narrow"/>
          <w:lang w:val="pl-PL"/>
        </w:rPr>
        <w:t xml:space="preserve"> </w:t>
      </w:r>
      <w:r w:rsidRPr="00E26401">
        <w:rPr>
          <w:rFonts w:ascii="Arial Narrow" w:hAnsi="Arial Narrow"/>
          <w:lang w:val="pl-PL"/>
        </w:rPr>
        <w:t xml:space="preserve">gdyż historia tamtych lat pozostawia niewyjaśnione kwestie. Pewne jest natomiast  to, że jego </w:t>
      </w:r>
      <w:r w:rsidRPr="00E26401">
        <w:rPr>
          <w:rFonts w:ascii="Arial Narrow" w:hAnsi="Arial Narrow"/>
          <w:b/>
          <w:lang w:val="pl-PL"/>
        </w:rPr>
        <w:t xml:space="preserve">powstanie datuje się na </w:t>
      </w:r>
      <w:r w:rsidR="00A1320B" w:rsidRPr="00E26401">
        <w:rPr>
          <w:rFonts w:ascii="Arial Narrow" w:hAnsi="Arial Narrow"/>
          <w:b/>
          <w:lang w:val="pl-PL"/>
        </w:rPr>
        <w:t>23</w:t>
      </w:r>
      <w:r w:rsidR="00A65E32" w:rsidRPr="00E26401">
        <w:rPr>
          <w:rFonts w:ascii="Arial Narrow" w:hAnsi="Arial Narrow"/>
          <w:b/>
          <w:lang w:val="pl-PL"/>
        </w:rPr>
        <w:t xml:space="preserve"> </w:t>
      </w:r>
      <w:r w:rsidRPr="00E26401">
        <w:rPr>
          <w:rFonts w:ascii="Arial Narrow" w:hAnsi="Arial Narrow"/>
          <w:b/>
          <w:lang w:val="pl-PL"/>
        </w:rPr>
        <w:t>listopada 1964 roku,</w:t>
      </w:r>
      <w:r w:rsidRPr="00E26401">
        <w:rPr>
          <w:rFonts w:ascii="Arial Narrow" w:hAnsi="Arial Narrow"/>
          <w:lang w:val="pl-PL"/>
        </w:rPr>
        <w:t xml:space="preserve"> kiedy  </w:t>
      </w:r>
      <w:r w:rsidR="00CF4108" w:rsidRPr="00E26401">
        <w:rPr>
          <w:rFonts w:ascii="Arial Narrow" w:hAnsi="Arial Narrow"/>
          <w:lang w:val="pl-PL"/>
        </w:rPr>
        <w:t>za</w:t>
      </w:r>
      <w:r w:rsidRPr="00E26401">
        <w:rPr>
          <w:rFonts w:ascii="Arial Narrow" w:hAnsi="Arial Narrow"/>
          <w:lang w:val="pl-PL"/>
        </w:rPr>
        <w:t>inaugurowano działalność Teatru premierą fredrowskiej sztuki pt. „</w:t>
      </w:r>
      <w:r w:rsidRPr="00E26401">
        <w:rPr>
          <w:rFonts w:ascii="Arial Narrow" w:hAnsi="Arial Narrow"/>
          <w:i/>
          <w:lang w:val="pl-PL"/>
        </w:rPr>
        <w:t>Zemsta</w:t>
      </w:r>
      <w:r w:rsidRPr="00E26401">
        <w:rPr>
          <w:rFonts w:ascii="Arial Narrow" w:hAnsi="Arial Narrow"/>
          <w:lang w:val="pl-PL"/>
        </w:rPr>
        <w:t>”. Wałbrzyszanie z życzliwością i wręcz entuzjazmem przyjmowali propozycje swojego teatru. "</w:t>
      </w:r>
      <w:r w:rsidRPr="00E26401">
        <w:rPr>
          <w:rFonts w:ascii="Arial Narrow" w:hAnsi="Arial Narrow"/>
          <w:i/>
          <w:lang w:val="pl-PL"/>
        </w:rPr>
        <w:t>Zemstę</w:t>
      </w:r>
      <w:r w:rsidRPr="00E26401">
        <w:rPr>
          <w:rFonts w:ascii="Arial Narrow" w:hAnsi="Arial Narrow"/>
          <w:lang w:val="pl-PL"/>
        </w:rPr>
        <w:t>" zagrano</w:t>
      </w:r>
      <w:r w:rsidR="0025520B" w:rsidRPr="00E26401">
        <w:rPr>
          <w:rFonts w:ascii="Arial Narrow" w:hAnsi="Arial Narrow"/>
          <w:lang w:val="pl-PL"/>
        </w:rPr>
        <w:t xml:space="preserve"> </w:t>
      </w:r>
      <w:r w:rsidRPr="00E26401">
        <w:rPr>
          <w:rFonts w:ascii="Arial Narrow" w:hAnsi="Arial Narrow"/>
          <w:lang w:val="pl-PL"/>
        </w:rPr>
        <w:t xml:space="preserve">w siedzibie aż 52 razy. Pierwszym dyrektorem został </w:t>
      </w:r>
      <w:r w:rsidRPr="00E26401">
        <w:rPr>
          <w:rFonts w:ascii="Arial Narrow" w:hAnsi="Arial Narrow"/>
          <w:b/>
          <w:lang w:val="pl-PL"/>
        </w:rPr>
        <w:t>Bronisław Orlicz</w:t>
      </w:r>
      <w:r w:rsidRPr="00E26401">
        <w:rPr>
          <w:rFonts w:ascii="Arial Narrow" w:hAnsi="Arial Narrow"/>
          <w:lang w:val="pl-PL"/>
        </w:rPr>
        <w:t>, który swoją funkcję pełnił w latach</w:t>
      </w:r>
      <w:r w:rsidR="0025520B" w:rsidRPr="00E26401">
        <w:rPr>
          <w:rFonts w:ascii="Arial Narrow" w:hAnsi="Arial Narrow"/>
          <w:lang w:val="pl-PL"/>
        </w:rPr>
        <w:t xml:space="preserve"> </w:t>
      </w:r>
      <w:r w:rsidRPr="00E26401">
        <w:rPr>
          <w:rFonts w:ascii="Arial Narrow" w:hAnsi="Arial Narrow"/>
          <w:lang w:val="pl-PL"/>
        </w:rPr>
        <w:t xml:space="preserve">1964-1967. </w:t>
      </w:r>
    </w:p>
    <w:p w:rsidR="00CB1B6E" w:rsidRPr="00E26401" w:rsidRDefault="00CB1B6E" w:rsidP="00E26401">
      <w:pPr>
        <w:pStyle w:val="Tekstpodstawowy2"/>
        <w:spacing w:line="276" w:lineRule="auto"/>
        <w:rPr>
          <w:rFonts w:ascii="Arial Narrow" w:eastAsia="Calibri" w:hAnsi="Arial Narrow" w:cs="Times New Roman"/>
          <w:b/>
          <w:sz w:val="22"/>
          <w:szCs w:val="22"/>
          <w:lang w:eastAsia="en-US"/>
        </w:rPr>
      </w:pPr>
      <w:r w:rsidRPr="00E26401">
        <w:rPr>
          <w:rFonts w:ascii="Arial Narrow" w:hAnsi="Arial Narrow"/>
          <w:sz w:val="22"/>
          <w:szCs w:val="22"/>
        </w:rPr>
        <w:t xml:space="preserve">To </w:t>
      </w:r>
      <w:r w:rsidR="00B13883" w:rsidRPr="00E26401">
        <w:rPr>
          <w:rFonts w:ascii="Arial Narrow" w:hAnsi="Arial Narrow"/>
          <w:sz w:val="22"/>
          <w:szCs w:val="22"/>
        </w:rPr>
        <w:t>przywołanie</w:t>
      </w:r>
      <w:r w:rsidRPr="00E26401">
        <w:rPr>
          <w:rFonts w:ascii="Arial Narrow" w:hAnsi="Arial Narrow"/>
          <w:sz w:val="22"/>
          <w:szCs w:val="22"/>
        </w:rPr>
        <w:t xml:space="preserve"> historii </w:t>
      </w:r>
      <w:r w:rsidR="00B13883" w:rsidRPr="00E26401">
        <w:rPr>
          <w:rFonts w:ascii="Arial Narrow" w:hAnsi="Arial Narrow"/>
          <w:sz w:val="22"/>
          <w:szCs w:val="22"/>
        </w:rPr>
        <w:t xml:space="preserve">Teatru </w:t>
      </w:r>
      <w:r w:rsidR="00251068" w:rsidRPr="00E26401">
        <w:rPr>
          <w:rFonts w:ascii="Arial Narrow" w:eastAsia="Calibri" w:hAnsi="Arial Narrow" w:cs="Times New Roman"/>
          <w:sz w:val="22"/>
          <w:szCs w:val="22"/>
          <w:lang w:eastAsia="en-US"/>
        </w:rPr>
        <w:t xml:space="preserve">Dramatycznego w Wałbrzychu </w:t>
      </w:r>
      <w:r w:rsidRPr="00E26401">
        <w:rPr>
          <w:rFonts w:ascii="Arial Narrow" w:hAnsi="Arial Narrow"/>
          <w:sz w:val="22"/>
          <w:szCs w:val="22"/>
        </w:rPr>
        <w:t xml:space="preserve">nie jest ani </w:t>
      </w:r>
      <w:r w:rsidR="00B13883" w:rsidRPr="00E26401">
        <w:rPr>
          <w:rFonts w:ascii="Arial Narrow" w:hAnsi="Arial Narrow"/>
          <w:sz w:val="22"/>
          <w:szCs w:val="22"/>
        </w:rPr>
        <w:t>losowe</w:t>
      </w:r>
      <w:r w:rsidRPr="00E26401">
        <w:rPr>
          <w:rFonts w:ascii="Arial Narrow" w:hAnsi="Arial Narrow"/>
          <w:sz w:val="22"/>
          <w:szCs w:val="22"/>
        </w:rPr>
        <w:t xml:space="preserve">, ani  bez znaczenia dla </w:t>
      </w:r>
      <w:r w:rsidR="00B13883" w:rsidRPr="00E26401">
        <w:rPr>
          <w:rFonts w:ascii="Arial Narrow" w:hAnsi="Arial Narrow"/>
          <w:sz w:val="22"/>
          <w:szCs w:val="22"/>
        </w:rPr>
        <w:t>struktury</w:t>
      </w:r>
      <w:r w:rsidRPr="00E26401">
        <w:rPr>
          <w:rFonts w:ascii="Arial Narrow" w:hAnsi="Arial Narrow"/>
          <w:sz w:val="22"/>
          <w:szCs w:val="22"/>
        </w:rPr>
        <w:t xml:space="preserve"> i zawartości </w:t>
      </w:r>
      <w:r w:rsidRPr="00E26401">
        <w:rPr>
          <w:rFonts w:ascii="Arial Narrow" w:eastAsia="Calibri" w:hAnsi="Arial Narrow" w:cs="Times New Roman"/>
          <w:b/>
          <w:sz w:val="22"/>
          <w:szCs w:val="22"/>
          <w:lang w:eastAsia="en-US"/>
        </w:rPr>
        <w:t>PROGRAMU KADENCYJNEGO</w:t>
      </w:r>
      <w:r w:rsidR="00B13883" w:rsidRPr="00E26401">
        <w:rPr>
          <w:rFonts w:ascii="Arial Narrow" w:eastAsia="Calibri" w:hAnsi="Arial Narrow" w:cs="Times New Roman"/>
          <w:b/>
          <w:sz w:val="22"/>
          <w:szCs w:val="22"/>
          <w:lang w:eastAsia="en-US"/>
        </w:rPr>
        <w:t xml:space="preserve"> </w:t>
      </w:r>
      <w:r w:rsidRPr="00E26401">
        <w:rPr>
          <w:rFonts w:ascii="Arial Narrow" w:eastAsia="Calibri" w:hAnsi="Arial Narrow" w:cs="Times New Roman"/>
          <w:b/>
          <w:sz w:val="22"/>
          <w:szCs w:val="22"/>
          <w:lang w:eastAsia="en-US"/>
        </w:rPr>
        <w:t>do 20</w:t>
      </w:r>
      <w:r w:rsidR="00B13883" w:rsidRPr="00E26401">
        <w:rPr>
          <w:rFonts w:ascii="Arial Narrow" w:eastAsia="Calibri" w:hAnsi="Arial Narrow" w:cs="Times New Roman"/>
          <w:b/>
          <w:sz w:val="22"/>
          <w:szCs w:val="22"/>
          <w:lang w:eastAsia="en-US"/>
        </w:rPr>
        <w:t xml:space="preserve">24 roku, </w:t>
      </w:r>
      <w:r w:rsidR="00B13883" w:rsidRPr="00E26401">
        <w:rPr>
          <w:rFonts w:ascii="Arial Narrow" w:eastAsia="Calibri" w:hAnsi="Arial Narrow" w:cs="Times New Roman"/>
          <w:sz w:val="22"/>
          <w:szCs w:val="22"/>
          <w:lang w:eastAsia="en-US"/>
        </w:rPr>
        <w:t xml:space="preserve">obejmuje </w:t>
      </w:r>
      <w:r w:rsidRPr="00E26401">
        <w:rPr>
          <w:rFonts w:ascii="Arial Narrow" w:eastAsia="Calibri" w:hAnsi="Arial Narrow" w:cs="Times New Roman"/>
          <w:sz w:val="22"/>
          <w:szCs w:val="22"/>
          <w:lang w:eastAsia="en-US"/>
        </w:rPr>
        <w:t>bowiem dwa ważne jubileuszowe wydarzenia:</w:t>
      </w:r>
    </w:p>
    <w:p w:rsidR="00B13883" w:rsidRPr="00E26401" w:rsidRDefault="00B13883" w:rsidP="00D16E24">
      <w:pPr>
        <w:pStyle w:val="Tekstpodstawowy2"/>
        <w:numPr>
          <w:ilvl w:val="0"/>
          <w:numId w:val="24"/>
        </w:numPr>
        <w:spacing w:line="276" w:lineRule="auto"/>
        <w:rPr>
          <w:rFonts w:ascii="Arial Narrow" w:eastAsia="Calibri" w:hAnsi="Arial Narrow" w:cs="Times New Roman"/>
          <w:sz w:val="22"/>
          <w:szCs w:val="22"/>
          <w:lang w:eastAsia="en-US"/>
        </w:rPr>
      </w:pPr>
      <w:r w:rsidRPr="00E26401">
        <w:rPr>
          <w:rFonts w:ascii="Arial Narrow" w:eastAsia="Calibri" w:hAnsi="Arial Narrow" w:cs="Times New Roman"/>
          <w:sz w:val="22"/>
          <w:szCs w:val="22"/>
          <w:lang w:eastAsia="en-US"/>
        </w:rPr>
        <w:t xml:space="preserve">urodziny Teatru jesienią  2019 roku., czyli Jubileusz </w:t>
      </w:r>
      <w:r w:rsidR="009A6C77" w:rsidRPr="00E26401">
        <w:rPr>
          <w:rFonts w:ascii="Arial Narrow" w:eastAsia="Calibri" w:hAnsi="Arial Narrow" w:cs="Times New Roman"/>
          <w:sz w:val="22"/>
          <w:szCs w:val="22"/>
          <w:lang w:eastAsia="en-US"/>
        </w:rPr>
        <w:t xml:space="preserve">jego </w:t>
      </w:r>
      <w:r w:rsidRPr="00E26401">
        <w:rPr>
          <w:rFonts w:ascii="Arial Narrow" w:eastAsia="Calibri" w:hAnsi="Arial Narrow" w:cs="Times New Roman"/>
          <w:sz w:val="22"/>
          <w:szCs w:val="22"/>
          <w:lang w:eastAsia="en-US"/>
        </w:rPr>
        <w:t xml:space="preserve">55-Lecia istnienia, </w:t>
      </w:r>
    </w:p>
    <w:p w:rsidR="00B13883" w:rsidRPr="00E26401" w:rsidRDefault="00B13883" w:rsidP="00E26401">
      <w:pPr>
        <w:pStyle w:val="Tekstpodstawowy2"/>
        <w:spacing w:line="276" w:lineRule="auto"/>
        <w:rPr>
          <w:rFonts w:ascii="Arial Narrow" w:eastAsia="Calibri" w:hAnsi="Arial Narrow" w:cs="Times New Roman"/>
          <w:sz w:val="22"/>
          <w:szCs w:val="22"/>
          <w:lang w:eastAsia="en-US"/>
        </w:rPr>
      </w:pPr>
      <w:r w:rsidRPr="00E26401">
        <w:rPr>
          <w:rFonts w:ascii="Arial Narrow" w:eastAsia="Calibri" w:hAnsi="Arial Narrow" w:cs="Times New Roman"/>
          <w:sz w:val="22"/>
          <w:szCs w:val="22"/>
          <w:lang w:eastAsia="en-US"/>
        </w:rPr>
        <w:t xml:space="preserve">oraz </w:t>
      </w:r>
    </w:p>
    <w:p w:rsidR="00C6390C" w:rsidRPr="00E26401" w:rsidRDefault="00B13883" w:rsidP="00D16E24">
      <w:pPr>
        <w:pStyle w:val="Tekstpodstawowy2"/>
        <w:numPr>
          <w:ilvl w:val="0"/>
          <w:numId w:val="24"/>
        </w:numPr>
        <w:spacing w:line="276" w:lineRule="auto"/>
        <w:rPr>
          <w:rFonts w:ascii="Arial Narrow" w:eastAsia="Calibri" w:hAnsi="Arial Narrow" w:cs="Times New Roman"/>
          <w:sz w:val="22"/>
          <w:szCs w:val="22"/>
          <w:lang w:eastAsia="en-US"/>
        </w:rPr>
      </w:pPr>
      <w:r w:rsidRPr="00E26401">
        <w:rPr>
          <w:rFonts w:ascii="Arial Narrow" w:eastAsia="Calibri" w:hAnsi="Arial Narrow" w:cs="Times New Roman"/>
          <w:sz w:val="22"/>
          <w:szCs w:val="22"/>
          <w:lang w:eastAsia="en-US"/>
        </w:rPr>
        <w:t xml:space="preserve">stanowiący podsumowanie i swoistą kontaminację </w:t>
      </w:r>
      <w:r w:rsidR="009A6C77" w:rsidRPr="00E26401">
        <w:rPr>
          <w:rFonts w:ascii="Arial Narrow" w:eastAsia="Calibri" w:hAnsi="Arial Narrow" w:cs="Times New Roman"/>
          <w:sz w:val="22"/>
          <w:szCs w:val="22"/>
          <w:lang w:eastAsia="en-US"/>
        </w:rPr>
        <w:t xml:space="preserve">niniejszego programu kadencyjnego i </w:t>
      </w:r>
      <w:r w:rsidRPr="00E26401">
        <w:rPr>
          <w:rFonts w:ascii="Arial Narrow" w:eastAsia="Calibri" w:hAnsi="Arial Narrow" w:cs="Times New Roman"/>
          <w:sz w:val="22"/>
          <w:szCs w:val="22"/>
          <w:lang w:eastAsia="en-US"/>
        </w:rPr>
        <w:t>poprzednich działań - 60. sezon artystyczny Teatru 2023/202</w:t>
      </w:r>
      <w:r w:rsidR="00CB1B6E" w:rsidRPr="00E26401">
        <w:rPr>
          <w:rFonts w:ascii="Arial Narrow" w:eastAsia="Calibri" w:hAnsi="Arial Narrow" w:cs="Times New Roman"/>
          <w:sz w:val="22"/>
          <w:szCs w:val="22"/>
          <w:lang w:eastAsia="en-US"/>
        </w:rPr>
        <w:t>4</w:t>
      </w:r>
      <w:r w:rsidR="009A6C77" w:rsidRPr="00E26401">
        <w:rPr>
          <w:rFonts w:ascii="Arial Narrow" w:eastAsia="Calibri" w:hAnsi="Arial Narrow" w:cs="Times New Roman"/>
          <w:sz w:val="22"/>
          <w:szCs w:val="22"/>
          <w:lang w:eastAsia="en-US"/>
        </w:rPr>
        <w:t>.</w:t>
      </w:r>
    </w:p>
    <w:p w:rsidR="00CB1B6E" w:rsidRPr="000303BA" w:rsidRDefault="00CB1B6E" w:rsidP="00E26401">
      <w:pPr>
        <w:pStyle w:val="Tekstpodstawowy2"/>
        <w:spacing w:line="276" w:lineRule="auto"/>
        <w:ind w:left="720"/>
        <w:rPr>
          <w:rFonts w:ascii="Arial Narrow" w:eastAsia="Calibri" w:hAnsi="Arial Narrow" w:cs="Times New Roman"/>
          <w:sz w:val="10"/>
          <w:szCs w:val="10"/>
          <w:lang w:eastAsia="en-US"/>
        </w:rPr>
      </w:pPr>
    </w:p>
    <w:p w:rsidR="00111D18" w:rsidRPr="00E26401" w:rsidRDefault="00605D4B" w:rsidP="00E26401">
      <w:pPr>
        <w:jc w:val="both"/>
        <w:rPr>
          <w:rFonts w:ascii="Arial Narrow" w:hAnsi="Arial Narrow"/>
          <w:lang w:val="pl-PL"/>
        </w:rPr>
      </w:pPr>
      <w:r w:rsidRPr="00E26401">
        <w:rPr>
          <w:rFonts w:ascii="Arial Narrow" w:hAnsi="Arial Narrow"/>
          <w:lang w:val="pl-PL"/>
        </w:rPr>
        <w:t xml:space="preserve">Historia właściwa Teatru nie może obejść się - dla </w:t>
      </w:r>
      <w:r w:rsidR="00CB1B6E" w:rsidRPr="00E26401">
        <w:rPr>
          <w:rFonts w:ascii="Arial Narrow" w:hAnsi="Arial Narrow"/>
          <w:lang w:val="pl-PL"/>
        </w:rPr>
        <w:t>porządku</w:t>
      </w:r>
      <w:r w:rsidR="00C6390C" w:rsidRPr="00E26401">
        <w:rPr>
          <w:rFonts w:ascii="Arial Narrow" w:hAnsi="Arial Narrow"/>
          <w:lang w:val="pl-PL"/>
        </w:rPr>
        <w:t xml:space="preserve">, gwoli statystyki i </w:t>
      </w:r>
      <w:r w:rsidR="00DE4DDD" w:rsidRPr="00E26401">
        <w:rPr>
          <w:rFonts w:ascii="Arial Narrow" w:hAnsi="Arial Narrow"/>
          <w:lang w:val="pl-PL"/>
        </w:rPr>
        <w:t>przed jubileuszowych</w:t>
      </w:r>
      <w:r w:rsidR="00CB1B6E" w:rsidRPr="00E26401">
        <w:rPr>
          <w:rFonts w:ascii="Arial Narrow" w:hAnsi="Arial Narrow"/>
          <w:lang w:val="pl-PL"/>
        </w:rPr>
        <w:t xml:space="preserve"> podsumowań</w:t>
      </w:r>
      <w:r w:rsidR="00C6390C" w:rsidRPr="00E26401">
        <w:rPr>
          <w:rFonts w:ascii="Arial Narrow" w:hAnsi="Arial Narrow"/>
          <w:lang w:val="pl-PL"/>
        </w:rPr>
        <w:t xml:space="preserve"> - </w:t>
      </w:r>
      <w:r w:rsidRPr="00E26401">
        <w:rPr>
          <w:rFonts w:ascii="Arial Narrow" w:hAnsi="Arial Narrow"/>
          <w:lang w:val="pl-PL"/>
        </w:rPr>
        <w:t xml:space="preserve"> bez krótkiego wspomnienia kolejnych</w:t>
      </w:r>
      <w:r w:rsidR="00CB1B6E" w:rsidRPr="00E26401">
        <w:rPr>
          <w:rFonts w:ascii="Arial Narrow" w:hAnsi="Arial Narrow"/>
          <w:lang w:val="pl-PL"/>
        </w:rPr>
        <w:t xml:space="preserve"> </w:t>
      </w:r>
      <w:r w:rsidR="00DE4DDD" w:rsidRPr="00E26401">
        <w:rPr>
          <w:rFonts w:ascii="Arial Narrow" w:hAnsi="Arial Narrow"/>
          <w:lang w:val="pl-PL"/>
        </w:rPr>
        <w:t>dyrekcji</w:t>
      </w:r>
      <w:r w:rsidR="00DE4DDD" w:rsidRPr="00E26401">
        <w:rPr>
          <w:rFonts w:ascii="Arial Narrow" w:eastAsia="Calibri" w:hAnsi="Arial Narrow"/>
          <w:lang w:val="pl-PL"/>
        </w:rPr>
        <w:t xml:space="preserve"> Teatru</w:t>
      </w:r>
      <w:r w:rsidR="00CB1B6E" w:rsidRPr="00E26401">
        <w:rPr>
          <w:rFonts w:ascii="Arial Narrow" w:eastAsia="Calibri" w:hAnsi="Arial Narrow"/>
          <w:lang w:val="pl-PL"/>
        </w:rPr>
        <w:t>.</w:t>
      </w:r>
      <w:r w:rsidR="00CB1B6E" w:rsidRPr="00E26401">
        <w:rPr>
          <w:rFonts w:ascii="Arial Narrow" w:hAnsi="Arial Narrow"/>
          <w:lang w:val="pl-PL"/>
        </w:rPr>
        <w:t xml:space="preserve"> </w:t>
      </w:r>
      <w:r w:rsidR="00077DC4" w:rsidRPr="00E26401">
        <w:rPr>
          <w:rFonts w:ascii="Arial Narrow" w:hAnsi="Arial Narrow"/>
          <w:lang w:val="pl-PL"/>
        </w:rPr>
        <w:t xml:space="preserve">Twierdzę, że należy to czynić najczęściej, jak się da              i przy każdej sposobności, gdyż „Szaniawski” w Wałbrzychu przez lata i nazbyt długo bagatelizował swe znaczenie, lekceważąc swe dzieje i własne dokonania dla budowania tożsamości lokalnej i kultury na Dolnym </w:t>
      </w:r>
      <w:r w:rsidR="00DE4DDD" w:rsidRPr="00E26401">
        <w:rPr>
          <w:rFonts w:ascii="Arial Narrow" w:hAnsi="Arial Narrow"/>
          <w:lang w:val="pl-PL"/>
        </w:rPr>
        <w:t>Śląsku</w:t>
      </w:r>
      <w:r w:rsidR="00077DC4" w:rsidRPr="00E26401">
        <w:rPr>
          <w:rFonts w:ascii="Arial Narrow" w:hAnsi="Arial Narrow"/>
          <w:lang w:val="pl-PL"/>
        </w:rPr>
        <w:t xml:space="preserve"> i w kraju.</w:t>
      </w:r>
    </w:p>
    <w:p w:rsidR="00CB1B6E" w:rsidRPr="00E26401" w:rsidRDefault="00111D18" w:rsidP="00D16E24">
      <w:pPr>
        <w:pStyle w:val="Akapitzlist"/>
        <w:numPr>
          <w:ilvl w:val="0"/>
          <w:numId w:val="25"/>
        </w:numPr>
        <w:jc w:val="both"/>
        <w:rPr>
          <w:rFonts w:ascii="Arial Narrow" w:hAnsi="Arial Narrow"/>
          <w:b/>
          <w:i/>
        </w:rPr>
      </w:pPr>
      <w:r w:rsidRPr="00E26401">
        <w:rPr>
          <w:rFonts w:ascii="Arial Narrow" w:hAnsi="Arial Narrow"/>
          <w:b/>
          <w:i/>
        </w:rPr>
        <w:t xml:space="preserve">Teatr w Wałbrzychu - kolejni </w:t>
      </w:r>
      <w:r w:rsidR="007539CC" w:rsidRPr="00E26401">
        <w:rPr>
          <w:rFonts w:ascii="Arial Narrow" w:hAnsi="Arial Narrow"/>
          <w:b/>
          <w:i/>
        </w:rPr>
        <w:t>dyrektorzy</w:t>
      </w:r>
      <w:r w:rsidR="00CB1B6E" w:rsidRPr="00E26401">
        <w:rPr>
          <w:rFonts w:ascii="Arial Narrow" w:hAnsi="Arial Narrow"/>
          <w:b/>
          <w:i/>
        </w:rPr>
        <w:tab/>
      </w:r>
      <w:r w:rsidR="00CB1B6E" w:rsidRPr="00E26401">
        <w:rPr>
          <w:rFonts w:ascii="Arial Narrow" w:hAnsi="Arial Narrow"/>
          <w:b/>
          <w:i/>
        </w:rPr>
        <w:tab/>
      </w:r>
      <w:r w:rsidR="00CB1B6E" w:rsidRPr="00E26401">
        <w:rPr>
          <w:rFonts w:ascii="Arial Narrow" w:hAnsi="Arial Narrow"/>
          <w:b/>
          <w:i/>
        </w:rPr>
        <w:tab/>
      </w:r>
    </w:p>
    <w:p w:rsidR="00393B1C" w:rsidRPr="00E26401" w:rsidRDefault="00CB1B6E" w:rsidP="00E26401">
      <w:pPr>
        <w:ind w:firstLine="708"/>
        <w:jc w:val="both"/>
        <w:rPr>
          <w:rFonts w:ascii="Arial Narrow" w:hAnsi="Arial Narrow"/>
          <w:lang w:val="pl-PL"/>
        </w:rPr>
      </w:pPr>
      <w:r w:rsidRPr="00E26401">
        <w:rPr>
          <w:rFonts w:ascii="Arial Narrow" w:hAnsi="Arial Narrow"/>
          <w:lang w:val="pl-PL"/>
        </w:rPr>
        <w:t xml:space="preserve">W 1967r., po trzech sezonach, Bronisław Orlicz wraz z czołówką aktorów, przeniósł się do Białegostoku,  a wałbrzyską scenę objęli </w:t>
      </w:r>
      <w:r w:rsidRPr="00E26401">
        <w:rPr>
          <w:rFonts w:ascii="Arial Narrow" w:hAnsi="Arial Narrow"/>
          <w:b/>
          <w:bCs/>
          <w:lang w:val="pl-PL"/>
        </w:rPr>
        <w:t>Krystyna Tyszarska i Celestyn Skołuda</w:t>
      </w:r>
      <w:r w:rsidRPr="00E26401">
        <w:rPr>
          <w:rFonts w:ascii="Arial Narrow" w:hAnsi="Arial Narrow"/>
          <w:lang w:val="pl-PL"/>
        </w:rPr>
        <w:t>, którzy zaproponowali odmienną linię repertuarową, opartą o wielki i największy dramat („</w:t>
      </w:r>
      <w:r w:rsidRPr="00E26401">
        <w:rPr>
          <w:rFonts w:ascii="Arial Narrow" w:hAnsi="Arial Narrow"/>
          <w:i/>
          <w:lang w:val="pl-PL"/>
        </w:rPr>
        <w:t>Hamlet”, „Brytannik”),</w:t>
      </w:r>
      <w:r w:rsidRPr="00E26401">
        <w:rPr>
          <w:rFonts w:ascii="Arial Narrow" w:hAnsi="Arial Narrow"/>
          <w:lang w:val="pl-PL"/>
        </w:rPr>
        <w:t xml:space="preserve"> przegradzany niezbyt lotnymi komedyjkami oraz wydobytymi z lamusa „znaleziskami” („</w:t>
      </w:r>
      <w:r w:rsidRPr="00E26401">
        <w:rPr>
          <w:rFonts w:ascii="Arial Narrow" w:hAnsi="Arial Narrow"/>
          <w:i/>
          <w:lang w:val="pl-PL"/>
        </w:rPr>
        <w:t>Niecnota w sidłach”, „Figiel za figiel”).</w:t>
      </w:r>
      <w:r w:rsidRPr="00E26401">
        <w:rPr>
          <w:rFonts w:ascii="Arial Narrow" w:hAnsi="Arial Narrow"/>
          <w:lang w:val="pl-PL"/>
        </w:rPr>
        <w:t xml:space="preserve"> Trzyletni okres Tyszarskiej i Skołudy charakteryzował się dużą słabością zespołu aktorskiego, w którym przeważali adepci,                co wpłynęło na brak kreacji aktorskich. </w:t>
      </w:r>
    </w:p>
    <w:p w:rsidR="00CB1B6E" w:rsidRPr="00E26401" w:rsidRDefault="00CB1B6E" w:rsidP="00E26401">
      <w:pPr>
        <w:jc w:val="both"/>
        <w:rPr>
          <w:rFonts w:ascii="Arial Narrow" w:hAnsi="Arial Narrow"/>
          <w:lang w:val="pl-PL"/>
        </w:rPr>
      </w:pPr>
      <w:r w:rsidRPr="00E26401">
        <w:rPr>
          <w:rFonts w:ascii="Arial Narrow" w:hAnsi="Arial Narrow"/>
          <w:lang w:val="pl-PL"/>
        </w:rPr>
        <w:lastRenderedPageBreak/>
        <w:t>Repertuar spleciony ze „znalezisk” i arcydzieł „nie kokietował publiczności pozycjami, które lokują się poniżej godności placówki artystycznej”.</w:t>
      </w:r>
      <w:r w:rsidRPr="00E26401">
        <w:rPr>
          <w:rStyle w:val="Odwoanieprzypisudolnego"/>
          <w:rFonts w:ascii="Arial Narrow" w:eastAsiaTheme="majorEastAsia" w:hAnsi="Arial Narrow"/>
        </w:rPr>
        <w:footnoteReference w:id="1"/>
      </w:r>
    </w:p>
    <w:p w:rsidR="00CB1B6E" w:rsidRPr="00E26401" w:rsidRDefault="00CB1B6E" w:rsidP="00E26401">
      <w:pPr>
        <w:jc w:val="both"/>
        <w:rPr>
          <w:rFonts w:ascii="Arial Narrow" w:hAnsi="Arial Narrow"/>
          <w:lang w:val="pl-PL"/>
        </w:rPr>
      </w:pPr>
      <w:r w:rsidRPr="00E26401">
        <w:rPr>
          <w:rFonts w:ascii="Arial Narrow" w:hAnsi="Arial Narrow"/>
          <w:lang w:val="pl-PL"/>
        </w:rPr>
        <w:tab/>
      </w:r>
      <w:r w:rsidR="00515721" w:rsidRPr="00E26401">
        <w:rPr>
          <w:rFonts w:ascii="Arial Narrow" w:hAnsi="Arial Narrow"/>
          <w:lang w:val="pl-PL"/>
        </w:rPr>
        <w:t>W 1970 roku</w:t>
      </w:r>
      <w:r w:rsidRPr="00E26401">
        <w:rPr>
          <w:rFonts w:ascii="Arial Narrow" w:hAnsi="Arial Narrow"/>
          <w:lang w:val="pl-PL"/>
        </w:rPr>
        <w:t xml:space="preserve"> dyrektorem wałbrzyskiego Teatru został </w:t>
      </w:r>
      <w:r w:rsidRPr="00E26401">
        <w:rPr>
          <w:rFonts w:ascii="Arial Narrow" w:hAnsi="Arial Narrow"/>
          <w:b/>
          <w:bCs/>
          <w:lang w:val="pl-PL"/>
        </w:rPr>
        <w:t>Adolf Chronicki</w:t>
      </w:r>
      <w:r w:rsidR="00515721" w:rsidRPr="00E26401">
        <w:rPr>
          <w:rFonts w:ascii="Arial Narrow" w:hAnsi="Arial Narrow"/>
          <w:lang w:val="pl-PL"/>
        </w:rPr>
        <w:t xml:space="preserve">, którego </w:t>
      </w:r>
      <w:r w:rsidRPr="00E26401">
        <w:rPr>
          <w:rFonts w:ascii="Arial Narrow" w:hAnsi="Arial Narrow"/>
          <w:lang w:val="pl-PL"/>
        </w:rPr>
        <w:t xml:space="preserve">niewątpliwą zasługą było wzmocnienie zespołu aktorskiego. Jednakże ambitne plany dyrektora nie zawsze udawało się zrealizować.                    Źle rozpoznane oczekiwania publiczności sprawiły, że zainteresowanie teatrem spadło. Mieszanina wielkich tytułów i niezbyt interesującej rozrywki, nie budziła większego zainteresowania widowni.  </w:t>
      </w:r>
    </w:p>
    <w:p w:rsidR="00CB1B6E" w:rsidRPr="00E26401" w:rsidRDefault="00167C62" w:rsidP="00E26401">
      <w:pPr>
        <w:ind w:firstLine="708"/>
        <w:jc w:val="both"/>
        <w:rPr>
          <w:rFonts w:ascii="Arial Narrow" w:hAnsi="Arial Narrow"/>
          <w:lang w:val="pl-PL"/>
        </w:rPr>
      </w:pPr>
      <w:r w:rsidRPr="00E26401">
        <w:rPr>
          <w:rFonts w:ascii="Arial Narrow" w:hAnsi="Arial Narrow"/>
          <w:lang w:val="pl-PL"/>
        </w:rPr>
        <w:t xml:space="preserve">Po pięciu latach, od </w:t>
      </w:r>
      <w:r w:rsidR="00CB1B6E" w:rsidRPr="00E26401">
        <w:rPr>
          <w:rFonts w:ascii="Arial Narrow" w:hAnsi="Arial Narrow"/>
          <w:lang w:val="pl-PL"/>
        </w:rPr>
        <w:t xml:space="preserve"> 1 stycznia 1975 dyrekcję Teatru objął </w:t>
      </w:r>
      <w:r w:rsidR="00CB1B6E" w:rsidRPr="00E26401">
        <w:rPr>
          <w:rFonts w:ascii="Arial Narrow" w:hAnsi="Arial Narrow"/>
          <w:b/>
          <w:lang w:val="pl-PL"/>
        </w:rPr>
        <w:t>Aleksander Strokowski</w:t>
      </w:r>
      <w:r w:rsidR="00AA050F" w:rsidRPr="00E26401">
        <w:rPr>
          <w:rFonts w:ascii="Arial Narrow" w:hAnsi="Arial Narrow"/>
          <w:lang w:val="pl-PL"/>
        </w:rPr>
        <w:t>, a</w:t>
      </w:r>
      <w:r w:rsidR="00CB1B6E" w:rsidRPr="00E26401">
        <w:rPr>
          <w:rFonts w:ascii="Arial Narrow" w:hAnsi="Arial Narrow"/>
          <w:lang w:val="pl-PL"/>
        </w:rPr>
        <w:t xml:space="preserve"> </w:t>
      </w:r>
      <w:r w:rsidR="00AA050F" w:rsidRPr="00E26401">
        <w:rPr>
          <w:rFonts w:ascii="Arial Narrow" w:hAnsi="Arial Narrow"/>
          <w:lang w:val="pl-PL"/>
        </w:rPr>
        <w:t xml:space="preserve">lata </w:t>
      </w:r>
      <w:r w:rsidR="00CB1B6E" w:rsidRPr="00E26401">
        <w:rPr>
          <w:rFonts w:ascii="Arial Narrow" w:hAnsi="Arial Narrow"/>
          <w:lang w:val="pl-PL"/>
        </w:rPr>
        <w:t xml:space="preserve">1975-1976 </w:t>
      </w:r>
      <w:r w:rsidR="00AA050F" w:rsidRPr="00E26401">
        <w:rPr>
          <w:rFonts w:ascii="Arial Narrow" w:hAnsi="Arial Narrow"/>
          <w:lang w:val="pl-PL"/>
        </w:rPr>
        <w:t xml:space="preserve">                      </w:t>
      </w:r>
      <w:r w:rsidR="00CB1B6E" w:rsidRPr="00E26401">
        <w:rPr>
          <w:rFonts w:ascii="Arial Narrow" w:hAnsi="Arial Narrow"/>
          <w:lang w:val="pl-PL"/>
        </w:rPr>
        <w:t xml:space="preserve">to początek  najciekawszych okresów w </w:t>
      </w:r>
      <w:r w:rsidR="00AA050F" w:rsidRPr="00E26401">
        <w:rPr>
          <w:rFonts w:ascii="Arial Narrow" w:hAnsi="Arial Narrow"/>
          <w:lang w:val="pl-PL"/>
        </w:rPr>
        <w:t xml:space="preserve">wałbrzyskim </w:t>
      </w:r>
      <w:r w:rsidR="00CB1B6E" w:rsidRPr="00E26401">
        <w:rPr>
          <w:rFonts w:ascii="Arial Narrow" w:hAnsi="Arial Narrow"/>
          <w:lang w:val="pl-PL"/>
        </w:rPr>
        <w:t>Teatrze Dramatycznym. „</w:t>
      </w:r>
      <w:r w:rsidR="00CB1B6E" w:rsidRPr="00E26401">
        <w:rPr>
          <w:rFonts w:ascii="Arial Narrow" w:hAnsi="Arial Narrow"/>
          <w:i/>
          <w:lang w:val="pl-PL"/>
        </w:rPr>
        <w:t>Jan Maciej Karol Wścieklica”</w:t>
      </w:r>
      <w:r w:rsidR="00CB1B6E" w:rsidRPr="00E26401">
        <w:rPr>
          <w:rFonts w:ascii="Arial Narrow" w:hAnsi="Arial Narrow"/>
          <w:lang w:val="pl-PL"/>
        </w:rPr>
        <w:t xml:space="preserve"> </w:t>
      </w:r>
      <w:r w:rsidR="00AA050F" w:rsidRPr="00E26401">
        <w:rPr>
          <w:rFonts w:ascii="Arial Narrow" w:hAnsi="Arial Narrow"/>
          <w:lang w:val="pl-PL"/>
        </w:rPr>
        <w:t xml:space="preserve">                          </w:t>
      </w:r>
      <w:r w:rsidR="00CB1B6E" w:rsidRPr="00E26401">
        <w:rPr>
          <w:rFonts w:ascii="Arial Narrow" w:hAnsi="Arial Narrow"/>
          <w:lang w:val="pl-PL"/>
        </w:rPr>
        <w:t>w jego  reżyserii uhonorowany został na I Festiwalu Polskich Sztuk Klasycznych w Opolu. Nawiązanie współpracy z zamkiem</w:t>
      </w:r>
      <w:r w:rsidR="00AA050F" w:rsidRPr="00E26401">
        <w:rPr>
          <w:rFonts w:ascii="Arial Narrow" w:hAnsi="Arial Narrow"/>
          <w:lang w:val="pl-PL"/>
        </w:rPr>
        <w:t xml:space="preserve"> Książ</w:t>
      </w:r>
      <w:r w:rsidR="00CB1B6E" w:rsidRPr="00E26401">
        <w:rPr>
          <w:rFonts w:ascii="Arial Narrow" w:hAnsi="Arial Narrow"/>
          <w:lang w:val="pl-PL"/>
        </w:rPr>
        <w:t xml:space="preserve"> zaowocowało wystawieniem kilku przedstawień, w tym znakomitych „</w:t>
      </w:r>
      <w:r w:rsidR="00CB1B6E" w:rsidRPr="00E26401">
        <w:rPr>
          <w:rFonts w:ascii="Arial Narrow" w:hAnsi="Arial Narrow"/>
          <w:i/>
          <w:lang w:val="pl-PL"/>
        </w:rPr>
        <w:t>Parad</w:t>
      </w:r>
      <w:r w:rsidR="00CB1B6E" w:rsidRPr="00E26401">
        <w:rPr>
          <w:rFonts w:ascii="Arial Narrow" w:hAnsi="Arial Narrow"/>
          <w:lang w:val="pl-PL"/>
        </w:rPr>
        <w:t>”. Wymienić należy także „</w:t>
      </w:r>
      <w:r w:rsidR="00CB1B6E" w:rsidRPr="00E26401">
        <w:rPr>
          <w:rFonts w:ascii="Arial Narrow" w:hAnsi="Arial Narrow"/>
          <w:i/>
          <w:lang w:val="pl-PL"/>
        </w:rPr>
        <w:t>Rzeźnię</w:t>
      </w:r>
      <w:r w:rsidR="00CB1B6E" w:rsidRPr="00E26401">
        <w:rPr>
          <w:rFonts w:ascii="Arial Narrow" w:hAnsi="Arial Narrow"/>
          <w:lang w:val="pl-PL"/>
        </w:rPr>
        <w:t>”, „</w:t>
      </w:r>
      <w:r w:rsidR="00CB1B6E" w:rsidRPr="00E26401">
        <w:rPr>
          <w:rFonts w:ascii="Arial Narrow" w:hAnsi="Arial Narrow"/>
          <w:i/>
          <w:lang w:val="pl-PL"/>
        </w:rPr>
        <w:t>Cyda</w:t>
      </w:r>
      <w:r w:rsidR="00CB1B6E" w:rsidRPr="00E26401">
        <w:rPr>
          <w:rFonts w:ascii="Arial Narrow" w:hAnsi="Arial Narrow"/>
          <w:lang w:val="pl-PL"/>
        </w:rPr>
        <w:t>” i „</w:t>
      </w:r>
      <w:r w:rsidR="00CB1B6E" w:rsidRPr="00E26401">
        <w:rPr>
          <w:rFonts w:ascii="Arial Narrow" w:hAnsi="Arial Narrow"/>
          <w:i/>
          <w:lang w:val="pl-PL"/>
        </w:rPr>
        <w:t>Różę</w:t>
      </w:r>
      <w:r w:rsidR="00CB1B6E" w:rsidRPr="00E26401">
        <w:rPr>
          <w:rFonts w:ascii="Arial Narrow" w:hAnsi="Arial Narrow"/>
          <w:lang w:val="pl-PL"/>
        </w:rPr>
        <w:t xml:space="preserve">”. Strokowski - będąc artystą wrażliwym i wymagającym - popadł </w:t>
      </w:r>
      <w:r w:rsidR="00AA050F" w:rsidRPr="00E26401">
        <w:rPr>
          <w:rFonts w:ascii="Arial Narrow" w:hAnsi="Arial Narrow"/>
          <w:lang w:val="pl-PL"/>
        </w:rPr>
        <w:t xml:space="preserve">jednak </w:t>
      </w:r>
      <w:r w:rsidR="00CB1B6E" w:rsidRPr="00E26401">
        <w:rPr>
          <w:rFonts w:ascii="Arial Narrow" w:hAnsi="Arial Narrow"/>
          <w:lang w:val="pl-PL"/>
        </w:rPr>
        <w:t>w konflikt</w:t>
      </w:r>
      <w:r w:rsidR="00AA050F" w:rsidRPr="00E26401">
        <w:rPr>
          <w:rFonts w:ascii="Arial Narrow" w:hAnsi="Arial Narrow"/>
          <w:lang w:val="pl-PL"/>
        </w:rPr>
        <w:t xml:space="preserve"> </w:t>
      </w:r>
      <w:r w:rsidR="00CB1B6E" w:rsidRPr="00E26401">
        <w:rPr>
          <w:rFonts w:ascii="Arial Narrow" w:hAnsi="Arial Narrow"/>
          <w:lang w:val="pl-PL"/>
        </w:rPr>
        <w:t>z częścią zespołu, co skłoniło go do odejścia z Teatru 31 grudnia 1976</w:t>
      </w:r>
      <w:r w:rsidR="00CB1B6E" w:rsidRPr="00E26401">
        <w:rPr>
          <w:rFonts w:ascii="Arial Narrow" w:eastAsiaTheme="majorEastAsia" w:hAnsi="Arial Narrow"/>
          <w:lang w:val="pl-PL"/>
        </w:rPr>
        <w:t>r.</w:t>
      </w:r>
      <w:r w:rsidR="00AA050F" w:rsidRPr="00E26401">
        <w:rPr>
          <w:rFonts w:ascii="Arial Narrow" w:hAnsi="Arial Narrow"/>
          <w:lang w:val="pl-PL"/>
        </w:rPr>
        <w:t xml:space="preserve"> </w:t>
      </w:r>
      <w:r w:rsidR="00CB1B6E" w:rsidRPr="00E26401">
        <w:rPr>
          <w:rFonts w:ascii="Arial Narrow" w:hAnsi="Arial Narrow"/>
          <w:lang w:val="pl-PL"/>
        </w:rPr>
        <w:t xml:space="preserve"> </w:t>
      </w:r>
    </w:p>
    <w:p w:rsidR="006B7F5A" w:rsidRPr="00E26401" w:rsidRDefault="00CB1B6E" w:rsidP="00E26401">
      <w:pPr>
        <w:ind w:firstLine="708"/>
        <w:jc w:val="both"/>
        <w:rPr>
          <w:rFonts w:ascii="Arial Narrow" w:hAnsi="Arial Narrow"/>
          <w:lang w:val="pl-PL"/>
        </w:rPr>
      </w:pPr>
      <w:r w:rsidRPr="00E26401">
        <w:rPr>
          <w:rFonts w:ascii="Arial Narrow" w:hAnsi="Arial Narrow"/>
          <w:lang w:val="pl-PL"/>
        </w:rPr>
        <w:t xml:space="preserve">Po jego rezygnacji „bezkrólewie” trwało niemal pół roku. </w:t>
      </w:r>
    </w:p>
    <w:p w:rsidR="00CB1B6E" w:rsidRPr="00E26401" w:rsidRDefault="00CB1B6E" w:rsidP="00E26401">
      <w:pPr>
        <w:ind w:firstLine="708"/>
        <w:jc w:val="both"/>
        <w:rPr>
          <w:rFonts w:ascii="Arial Narrow" w:hAnsi="Arial Narrow"/>
          <w:lang w:val="pl-PL"/>
        </w:rPr>
      </w:pPr>
      <w:r w:rsidRPr="00E26401">
        <w:rPr>
          <w:rFonts w:ascii="Arial Narrow" w:hAnsi="Arial Narrow"/>
          <w:lang w:val="pl-PL"/>
        </w:rPr>
        <w:t xml:space="preserve">Dobra passa </w:t>
      </w:r>
      <w:r w:rsidR="006B7F5A" w:rsidRPr="00E26401">
        <w:rPr>
          <w:rFonts w:ascii="Arial Narrow" w:hAnsi="Arial Narrow"/>
          <w:lang w:val="pl-PL"/>
        </w:rPr>
        <w:t xml:space="preserve">Teatru </w:t>
      </w:r>
      <w:r w:rsidRPr="00E26401">
        <w:rPr>
          <w:rFonts w:ascii="Arial Narrow" w:hAnsi="Arial Narrow"/>
          <w:lang w:val="pl-PL"/>
        </w:rPr>
        <w:t xml:space="preserve">trwała jednak nadal. Nastał </w:t>
      </w:r>
      <w:r w:rsidRPr="00E26401">
        <w:rPr>
          <w:rFonts w:ascii="Arial Narrow" w:hAnsi="Arial Narrow"/>
          <w:b/>
          <w:lang w:val="pl-PL"/>
        </w:rPr>
        <w:t>Andrzej Maria Marczewski</w:t>
      </w:r>
      <w:r w:rsidRPr="00E26401">
        <w:rPr>
          <w:rFonts w:ascii="Arial Narrow" w:hAnsi="Arial Narrow"/>
          <w:lang w:val="pl-PL"/>
        </w:rPr>
        <w:t xml:space="preserve"> (1977-1981). Najgłębiej </w:t>
      </w:r>
      <w:r w:rsidR="006B7F5A" w:rsidRPr="00E26401">
        <w:rPr>
          <w:rFonts w:ascii="Arial Narrow" w:hAnsi="Arial Narrow"/>
          <w:lang w:val="pl-PL"/>
        </w:rPr>
        <w:t xml:space="preserve">                        </w:t>
      </w:r>
      <w:r w:rsidRPr="00E26401">
        <w:rPr>
          <w:rFonts w:ascii="Arial Narrow" w:hAnsi="Arial Narrow"/>
          <w:lang w:val="pl-PL"/>
        </w:rPr>
        <w:t xml:space="preserve">w pamięci widzów utkwiła z pewnością realizacja </w:t>
      </w:r>
      <w:r w:rsidRPr="00E26401">
        <w:rPr>
          <w:rFonts w:ascii="Arial Narrow" w:hAnsi="Arial Narrow"/>
          <w:i/>
          <w:lang w:val="pl-PL"/>
        </w:rPr>
        <w:t>"Mistrza</w:t>
      </w:r>
      <w:r w:rsidR="006B7F5A" w:rsidRPr="00E26401">
        <w:rPr>
          <w:rFonts w:ascii="Arial Narrow" w:hAnsi="Arial Narrow"/>
          <w:i/>
          <w:lang w:val="pl-PL"/>
        </w:rPr>
        <w:t xml:space="preserve"> </w:t>
      </w:r>
      <w:r w:rsidRPr="00E26401">
        <w:rPr>
          <w:rFonts w:ascii="Arial Narrow" w:hAnsi="Arial Narrow"/>
          <w:i/>
          <w:lang w:val="pl-PL"/>
        </w:rPr>
        <w:t>i Małgorzaty"</w:t>
      </w:r>
      <w:r w:rsidRPr="00E26401">
        <w:rPr>
          <w:rFonts w:ascii="Arial Narrow" w:hAnsi="Arial Narrow"/>
          <w:lang w:val="pl-PL"/>
        </w:rPr>
        <w:t xml:space="preserve"> wg Bułhakowa, ale odbywały się też interesujące prapremiery, np. "</w:t>
      </w:r>
      <w:r w:rsidRPr="00E26401">
        <w:rPr>
          <w:rFonts w:ascii="Arial Narrow" w:hAnsi="Arial Narrow"/>
          <w:i/>
          <w:lang w:val="pl-PL"/>
        </w:rPr>
        <w:t>Życiorysu</w:t>
      </w:r>
      <w:r w:rsidRPr="00E26401">
        <w:rPr>
          <w:rFonts w:ascii="Arial Narrow" w:hAnsi="Arial Narrow"/>
          <w:lang w:val="pl-PL"/>
        </w:rPr>
        <w:t>" Kieślowskiego. Wydarzeniem - nie tylko z artystycznych względów -było wystawienie "</w:t>
      </w:r>
      <w:r w:rsidRPr="00E26401">
        <w:rPr>
          <w:rFonts w:ascii="Arial Narrow" w:hAnsi="Arial Narrow"/>
          <w:i/>
          <w:lang w:val="pl-PL"/>
        </w:rPr>
        <w:t>Przed sklepem jubilera"</w:t>
      </w:r>
      <w:r w:rsidRPr="00E26401">
        <w:rPr>
          <w:rFonts w:ascii="Arial Narrow" w:hAnsi="Arial Narrow"/>
          <w:lang w:val="pl-PL"/>
        </w:rPr>
        <w:t xml:space="preserve"> Karola Wojtyły.  "</w:t>
      </w:r>
      <w:r w:rsidRPr="00E26401">
        <w:rPr>
          <w:rFonts w:ascii="Arial Narrow" w:hAnsi="Arial Narrow"/>
          <w:i/>
          <w:lang w:val="pl-PL"/>
        </w:rPr>
        <w:t>Cesarz</w:t>
      </w:r>
      <w:r w:rsidRPr="00E26401">
        <w:rPr>
          <w:rFonts w:ascii="Arial Narrow" w:hAnsi="Arial Narrow"/>
          <w:lang w:val="pl-PL"/>
        </w:rPr>
        <w:t xml:space="preserve">", zrealizowany na przełomie burzliwych lat 80-81 musiał się odnosić do szerszego politycznego, czy nawet historycznego kontekstu. Wreszcie, w teatralnych kronikach odnotowano istnienie Festiwalu Sztuk Dziecięcych.  W roku 1981 odbył się po raz drugi, o pierwszym - niestety słuch zaginął. Poziom prezentacji miał być </w:t>
      </w:r>
      <w:r w:rsidR="00DE4DDD" w:rsidRPr="00E26401">
        <w:rPr>
          <w:rFonts w:ascii="Arial Narrow" w:hAnsi="Arial Narrow"/>
          <w:lang w:val="pl-PL"/>
        </w:rPr>
        <w:t>nie najwyższy</w:t>
      </w:r>
      <w:r w:rsidRPr="00E26401">
        <w:rPr>
          <w:rFonts w:ascii="Arial Narrow" w:hAnsi="Arial Narrow"/>
          <w:lang w:val="pl-PL"/>
        </w:rPr>
        <w:t xml:space="preserve">. Nie przyznano wówczas nawet pierwszej nagrody. </w:t>
      </w:r>
      <w:r w:rsidR="002B1A06" w:rsidRPr="00E26401">
        <w:rPr>
          <w:rFonts w:ascii="Arial Narrow" w:hAnsi="Arial Narrow"/>
          <w:lang w:val="pl-PL"/>
        </w:rPr>
        <w:t>Dyrektor</w:t>
      </w:r>
      <w:r w:rsidRPr="00E26401">
        <w:rPr>
          <w:rFonts w:ascii="Arial Narrow" w:hAnsi="Arial Narrow"/>
          <w:lang w:val="pl-PL"/>
        </w:rPr>
        <w:t xml:space="preserve"> Marczewski „wytrwał”</w:t>
      </w:r>
      <w:r w:rsidR="002B1A06" w:rsidRPr="00E26401">
        <w:rPr>
          <w:rFonts w:ascii="Arial Narrow" w:hAnsi="Arial Narrow"/>
          <w:lang w:val="pl-PL"/>
        </w:rPr>
        <w:t xml:space="preserve"> </w:t>
      </w:r>
      <w:r w:rsidRPr="00E26401">
        <w:rPr>
          <w:rFonts w:ascii="Arial Narrow" w:hAnsi="Arial Narrow"/>
          <w:lang w:val="pl-PL"/>
        </w:rPr>
        <w:t>w Wałbrzychu przez pięć sezonów</w:t>
      </w:r>
      <w:r w:rsidR="002B1A06" w:rsidRPr="00E26401">
        <w:rPr>
          <w:rFonts w:ascii="Arial Narrow" w:hAnsi="Arial Narrow"/>
          <w:lang w:val="pl-PL"/>
        </w:rPr>
        <w:t xml:space="preserve"> i udało </w:t>
      </w:r>
      <w:r w:rsidRPr="00E26401">
        <w:rPr>
          <w:rFonts w:ascii="Arial Narrow" w:hAnsi="Arial Narrow"/>
          <w:lang w:val="pl-PL"/>
        </w:rPr>
        <w:t>mu się w tym czasie zrealizować własną formułę teatru, którego cechy to: wrażliwość na niepokoje współczesności, umiejętność filtrowania i adaptacji różnych awangardyzmów, skłonność do stylistyki agresywnej, wręcz ekspresjonistycznej</w:t>
      </w:r>
      <w:r w:rsidRPr="00E26401">
        <w:rPr>
          <w:rStyle w:val="Odwoanieprzypisudolnego"/>
          <w:rFonts w:ascii="Arial Narrow" w:eastAsiaTheme="majorEastAsia" w:hAnsi="Arial Narrow"/>
        </w:rPr>
        <w:footnoteReference w:id="2"/>
      </w:r>
      <w:r w:rsidRPr="00E26401">
        <w:rPr>
          <w:rFonts w:ascii="Arial Narrow" w:hAnsi="Arial Narrow"/>
          <w:lang w:val="pl-PL"/>
        </w:rPr>
        <w:t xml:space="preserve">. </w:t>
      </w:r>
    </w:p>
    <w:p w:rsidR="00CB1B6E" w:rsidRPr="00E26401" w:rsidRDefault="00041E9C" w:rsidP="00E26401">
      <w:pPr>
        <w:ind w:firstLine="708"/>
        <w:jc w:val="both"/>
        <w:rPr>
          <w:rFonts w:ascii="Arial Narrow" w:hAnsi="Arial Narrow"/>
          <w:lang w:val="pl-PL"/>
        </w:rPr>
      </w:pPr>
      <w:r w:rsidRPr="00E26401">
        <w:rPr>
          <w:rFonts w:ascii="Arial Narrow" w:hAnsi="Arial Narrow"/>
          <w:lang w:val="pl-PL"/>
        </w:rPr>
        <w:t>Następcą Marczewskiego</w:t>
      </w:r>
      <w:r w:rsidR="00CB1B6E" w:rsidRPr="00E26401">
        <w:rPr>
          <w:rFonts w:ascii="Arial Narrow" w:hAnsi="Arial Narrow"/>
          <w:lang w:val="pl-PL"/>
        </w:rPr>
        <w:t xml:space="preserve"> na jeden sezon Teatr</w:t>
      </w:r>
      <w:r w:rsidRPr="00E26401">
        <w:rPr>
          <w:rFonts w:ascii="Arial Narrow" w:hAnsi="Arial Narrow"/>
          <w:lang w:val="pl-PL"/>
        </w:rPr>
        <w:t>u</w:t>
      </w:r>
      <w:r w:rsidR="00CB1B6E" w:rsidRPr="00E26401">
        <w:rPr>
          <w:rFonts w:ascii="Arial Narrow" w:hAnsi="Arial Narrow"/>
          <w:lang w:val="pl-PL"/>
        </w:rPr>
        <w:t xml:space="preserve"> </w:t>
      </w:r>
      <w:r w:rsidRPr="00E26401">
        <w:rPr>
          <w:rFonts w:ascii="Arial Narrow" w:hAnsi="Arial Narrow"/>
          <w:lang w:val="pl-PL"/>
        </w:rPr>
        <w:t>został</w:t>
      </w:r>
      <w:r w:rsidR="00CB1B6E" w:rsidRPr="00E26401">
        <w:rPr>
          <w:rFonts w:ascii="Arial Narrow" w:hAnsi="Arial Narrow"/>
          <w:lang w:val="pl-PL"/>
        </w:rPr>
        <w:t xml:space="preserve"> </w:t>
      </w:r>
      <w:r w:rsidR="00CB1B6E" w:rsidRPr="00E26401">
        <w:rPr>
          <w:rFonts w:ascii="Arial Narrow" w:hAnsi="Arial Narrow"/>
          <w:b/>
          <w:lang w:val="pl-PL"/>
        </w:rPr>
        <w:t>Maciej Dzienisiewicz</w:t>
      </w:r>
      <w:r w:rsidR="00CB1B6E" w:rsidRPr="00E26401">
        <w:rPr>
          <w:rFonts w:ascii="Arial Narrow" w:hAnsi="Arial Narrow"/>
          <w:lang w:val="pl-PL"/>
        </w:rPr>
        <w:t>, który starał się z</w:t>
      </w:r>
      <w:r w:rsidRPr="00E26401">
        <w:rPr>
          <w:rFonts w:ascii="Arial Narrow" w:hAnsi="Arial Narrow"/>
          <w:lang w:val="pl-PL"/>
        </w:rPr>
        <w:t>a</w:t>
      </w:r>
      <w:r w:rsidR="00CB1B6E" w:rsidRPr="00E26401">
        <w:rPr>
          <w:rFonts w:ascii="Arial Narrow" w:hAnsi="Arial Narrow"/>
          <w:lang w:val="pl-PL"/>
        </w:rPr>
        <w:t>stąpić</w:t>
      </w:r>
      <w:r w:rsidRPr="00E26401">
        <w:rPr>
          <w:rFonts w:ascii="Arial Narrow" w:hAnsi="Arial Narrow"/>
          <w:lang w:val="pl-PL"/>
        </w:rPr>
        <w:t xml:space="preserve">, </w:t>
      </w:r>
      <w:r w:rsidR="00CB1B6E" w:rsidRPr="00E26401">
        <w:rPr>
          <w:rFonts w:ascii="Arial Narrow" w:hAnsi="Arial Narrow"/>
          <w:lang w:val="pl-PL"/>
        </w:rPr>
        <w:t xml:space="preserve"> uprawiany</w:t>
      </w:r>
      <w:r w:rsidRPr="00E26401">
        <w:rPr>
          <w:rFonts w:ascii="Arial Narrow" w:hAnsi="Arial Narrow"/>
          <w:lang w:val="pl-PL"/>
        </w:rPr>
        <w:t xml:space="preserve"> </w:t>
      </w:r>
      <w:r w:rsidR="00CB1B6E" w:rsidRPr="00E26401">
        <w:rPr>
          <w:rFonts w:ascii="Arial Narrow" w:hAnsi="Arial Narrow"/>
          <w:lang w:val="pl-PL"/>
        </w:rPr>
        <w:t>w Wałbrzychu</w:t>
      </w:r>
      <w:r w:rsidRPr="00E26401">
        <w:rPr>
          <w:rFonts w:ascii="Arial Narrow" w:hAnsi="Arial Narrow"/>
          <w:lang w:val="pl-PL"/>
        </w:rPr>
        <w:t>,</w:t>
      </w:r>
      <w:r w:rsidR="00CB1B6E" w:rsidRPr="00E26401">
        <w:rPr>
          <w:rFonts w:ascii="Arial Narrow" w:hAnsi="Arial Narrow"/>
          <w:lang w:val="pl-PL"/>
        </w:rPr>
        <w:t xml:space="preserve"> teatr inscenizatora teatrem aktora i przyciągnąć publiczność komediowym repertuarem. Największym uznaniem publiczności cieszyły się „</w:t>
      </w:r>
      <w:r w:rsidR="00CB1B6E" w:rsidRPr="00E26401">
        <w:rPr>
          <w:rFonts w:ascii="Arial Narrow" w:hAnsi="Arial Narrow"/>
          <w:i/>
          <w:lang w:val="pl-PL"/>
        </w:rPr>
        <w:t>Sen nocy letniej</w:t>
      </w:r>
      <w:r w:rsidR="00CB1B6E" w:rsidRPr="00E26401">
        <w:rPr>
          <w:rFonts w:ascii="Arial Narrow" w:hAnsi="Arial Narrow"/>
          <w:lang w:val="pl-PL"/>
        </w:rPr>
        <w:t>”  i „</w:t>
      </w:r>
      <w:r w:rsidR="00CB1B6E" w:rsidRPr="00E26401">
        <w:rPr>
          <w:rFonts w:ascii="Arial Narrow" w:hAnsi="Arial Narrow"/>
          <w:i/>
          <w:lang w:val="pl-PL"/>
        </w:rPr>
        <w:t>Lekkomyślna siostra”.</w:t>
      </w:r>
      <w:r w:rsidR="00CB1B6E" w:rsidRPr="00E26401">
        <w:rPr>
          <w:rFonts w:ascii="Arial Narrow" w:hAnsi="Arial Narrow"/>
          <w:lang w:val="pl-PL"/>
        </w:rPr>
        <w:t xml:space="preserve"> </w:t>
      </w:r>
    </w:p>
    <w:p w:rsidR="00CB1B6E" w:rsidRPr="00E26401" w:rsidRDefault="005F7C2F" w:rsidP="00E26401">
      <w:pPr>
        <w:ind w:firstLine="708"/>
        <w:jc w:val="both"/>
        <w:rPr>
          <w:rFonts w:ascii="Arial Narrow" w:hAnsi="Arial Narrow"/>
          <w:lang w:val="pl-PL"/>
        </w:rPr>
      </w:pPr>
      <w:r w:rsidRPr="00E26401">
        <w:rPr>
          <w:rFonts w:ascii="Arial Narrow" w:hAnsi="Arial Narrow"/>
          <w:lang w:val="pl-PL"/>
        </w:rPr>
        <w:t>Sukcesję</w:t>
      </w:r>
      <w:r w:rsidR="00CB1B6E" w:rsidRPr="00E26401">
        <w:rPr>
          <w:rFonts w:ascii="Arial Narrow" w:hAnsi="Arial Narrow"/>
          <w:lang w:val="pl-PL"/>
        </w:rPr>
        <w:t xml:space="preserve"> nieustalonej linii repertuarowej objął po nim </w:t>
      </w:r>
      <w:r w:rsidR="00CB1B6E" w:rsidRPr="00E26401">
        <w:rPr>
          <w:rFonts w:ascii="Arial Narrow" w:hAnsi="Arial Narrow"/>
          <w:b/>
          <w:bCs/>
          <w:lang w:val="pl-PL"/>
        </w:rPr>
        <w:t xml:space="preserve">Waldemar Stasicki, </w:t>
      </w:r>
      <w:r w:rsidR="00CB1B6E" w:rsidRPr="00E26401">
        <w:rPr>
          <w:rFonts w:ascii="Arial Narrow" w:hAnsi="Arial Narrow"/>
          <w:lang w:val="pl-PL"/>
        </w:rPr>
        <w:t>preferujący teatr współczesny w niezbyt awangardowym wydaniu („</w:t>
      </w:r>
      <w:r w:rsidR="00CB1B6E" w:rsidRPr="00E26401">
        <w:rPr>
          <w:rFonts w:ascii="Arial Narrow" w:hAnsi="Arial Narrow"/>
          <w:i/>
          <w:lang w:val="pl-PL"/>
        </w:rPr>
        <w:t>Hamlet kuglarz”, „W małym dworku”).</w:t>
      </w:r>
      <w:r w:rsidR="00CB1B6E" w:rsidRPr="00E26401">
        <w:rPr>
          <w:rFonts w:ascii="Arial Narrow" w:hAnsi="Arial Narrow"/>
          <w:lang w:val="pl-PL"/>
        </w:rPr>
        <w:t xml:space="preserve"> Największe wydarzenie owego czasu, to premiera sztuki Hanny Krall „</w:t>
      </w:r>
      <w:r w:rsidR="00CB1B6E" w:rsidRPr="00E26401">
        <w:rPr>
          <w:rFonts w:ascii="Arial Narrow" w:hAnsi="Arial Narrow"/>
          <w:i/>
          <w:lang w:val="pl-PL"/>
        </w:rPr>
        <w:t>Powiedz, że jestem”.</w:t>
      </w:r>
      <w:r w:rsidR="00CB1B6E" w:rsidRPr="00E26401">
        <w:rPr>
          <w:rFonts w:ascii="Arial Narrow" w:hAnsi="Arial Narrow"/>
          <w:lang w:val="pl-PL"/>
        </w:rPr>
        <w:t xml:space="preserve"> Za dyrekcji Stasickiego (1982-1989) zakończył żywot Festiwal Sztuk Dziecięcych i Młodzieżowych, na który zabrakło pieniędzy i repertuaru. Innym dramatem stała się konieczność opuszczenia budynku teatralnego, wymagającego gruntownego remontu i skazanie na półtora roku tułaczki w objeździe i poszukiwaniu nowych miejsc do prezentacji. W sali balowej Książa wystawiono "</w:t>
      </w:r>
      <w:r w:rsidR="00CB1B6E" w:rsidRPr="00E26401">
        <w:rPr>
          <w:rFonts w:ascii="Arial Narrow" w:hAnsi="Arial Narrow"/>
          <w:i/>
          <w:lang w:val="pl-PL"/>
        </w:rPr>
        <w:t xml:space="preserve">Fircyka </w:t>
      </w:r>
      <w:r w:rsidR="00CA72C4" w:rsidRPr="00E26401">
        <w:rPr>
          <w:rFonts w:ascii="Arial Narrow" w:hAnsi="Arial Narrow"/>
          <w:i/>
          <w:lang w:val="pl-PL"/>
        </w:rPr>
        <w:t xml:space="preserve">                     </w:t>
      </w:r>
      <w:r w:rsidR="00CB1B6E" w:rsidRPr="00E26401">
        <w:rPr>
          <w:rFonts w:ascii="Arial Narrow" w:hAnsi="Arial Narrow"/>
          <w:i/>
          <w:lang w:val="pl-PL"/>
        </w:rPr>
        <w:t>w zalotach</w:t>
      </w:r>
      <w:r w:rsidR="00CB1B6E" w:rsidRPr="00E26401">
        <w:rPr>
          <w:rFonts w:ascii="Arial Narrow" w:hAnsi="Arial Narrow"/>
          <w:lang w:val="pl-PL"/>
        </w:rPr>
        <w:t>", a "</w:t>
      </w:r>
      <w:r w:rsidR="00CB1B6E" w:rsidRPr="00E26401">
        <w:rPr>
          <w:rFonts w:ascii="Arial Narrow" w:hAnsi="Arial Narrow"/>
          <w:i/>
          <w:lang w:val="pl-PL"/>
        </w:rPr>
        <w:t>Chorego z urojenia</w:t>
      </w:r>
      <w:r w:rsidR="00CB1B6E" w:rsidRPr="00E26401">
        <w:rPr>
          <w:rFonts w:ascii="Arial Narrow" w:hAnsi="Arial Narrow"/>
          <w:lang w:val="pl-PL"/>
        </w:rPr>
        <w:t xml:space="preserve"> "- w hollu modrzewiowym.</w:t>
      </w:r>
    </w:p>
    <w:p w:rsidR="00CB1B6E" w:rsidRPr="00E26401" w:rsidRDefault="00CB1B6E" w:rsidP="00E26401">
      <w:pPr>
        <w:ind w:firstLine="708"/>
        <w:jc w:val="both"/>
        <w:rPr>
          <w:rFonts w:ascii="Arial Narrow" w:hAnsi="Arial Narrow"/>
          <w:lang w:val="pl-PL"/>
        </w:rPr>
      </w:pPr>
      <w:r w:rsidRPr="00E26401">
        <w:rPr>
          <w:rFonts w:ascii="Arial Narrow" w:hAnsi="Arial Narrow"/>
          <w:lang w:val="pl-PL"/>
        </w:rPr>
        <w:t xml:space="preserve"> </w:t>
      </w:r>
      <w:r w:rsidR="00C91A8F" w:rsidRPr="00E26401">
        <w:rPr>
          <w:rFonts w:ascii="Arial Narrow" w:hAnsi="Arial Narrow"/>
          <w:lang w:val="pl-PL"/>
        </w:rPr>
        <w:t xml:space="preserve">W 1989 roku, po </w:t>
      </w:r>
      <w:r w:rsidRPr="00E26401">
        <w:rPr>
          <w:rFonts w:ascii="Arial Narrow" w:hAnsi="Arial Narrow"/>
          <w:lang w:val="pl-PL"/>
        </w:rPr>
        <w:t xml:space="preserve">Stasickim dyrekcję Teatru objął </w:t>
      </w:r>
      <w:r w:rsidRPr="00E26401">
        <w:rPr>
          <w:rFonts w:ascii="Arial Narrow" w:hAnsi="Arial Narrow"/>
          <w:b/>
          <w:bCs/>
          <w:lang w:val="pl-PL"/>
        </w:rPr>
        <w:t>Wowo Bielicki</w:t>
      </w:r>
      <w:r w:rsidRPr="00E26401">
        <w:rPr>
          <w:rFonts w:ascii="Arial Narrow" w:hAnsi="Arial Narrow"/>
          <w:lang w:val="pl-PL"/>
        </w:rPr>
        <w:t xml:space="preserve">. Po nominacji </w:t>
      </w:r>
      <w:r w:rsidR="00C91A8F" w:rsidRPr="00E26401">
        <w:rPr>
          <w:rFonts w:ascii="Arial Narrow" w:hAnsi="Arial Narrow"/>
          <w:lang w:val="pl-PL"/>
        </w:rPr>
        <w:t xml:space="preserve">nowego dyrektora, </w:t>
      </w:r>
      <w:r w:rsidRPr="00E26401">
        <w:rPr>
          <w:rFonts w:ascii="Arial Narrow" w:hAnsi="Arial Narrow"/>
          <w:lang w:val="pl-PL"/>
        </w:rPr>
        <w:t xml:space="preserve">remont zamkniętego Teatru szybko dobiegł końca. </w:t>
      </w:r>
      <w:r w:rsidR="00CC488F" w:rsidRPr="00E26401">
        <w:rPr>
          <w:rFonts w:ascii="Arial Narrow" w:hAnsi="Arial Narrow"/>
          <w:lang w:val="pl-PL"/>
        </w:rPr>
        <w:t>Bielicki</w:t>
      </w:r>
      <w:r w:rsidRPr="00E26401">
        <w:rPr>
          <w:rFonts w:ascii="Arial Narrow" w:hAnsi="Arial Narrow"/>
          <w:lang w:val="pl-PL"/>
        </w:rPr>
        <w:t>, jako zdolny scenograf, wprowadził szereg interesujących pomysłów do wystroju i wyposażenia wnętrz. Był w Wałbrzychu najdłużej ze wszystkich dotychczasowych dyrektorów od 1989 do 2000 roku. W listopadzie 1990 roku wystawił "</w:t>
      </w:r>
      <w:r w:rsidRPr="00E26401">
        <w:rPr>
          <w:rFonts w:ascii="Arial Narrow" w:hAnsi="Arial Narrow"/>
          <w:i/>
          <w:lang w:val="pl-PL"/>
        </w:rPr>
        <w:t>Tkaczy</w:t>
      </w:r>
      <w:r w:rsidRPr="00E26401">
        <w:rPr>
          <w:rFonts w:ascii="Arial Narrow" w:hAnsi="Arial Narrow"/>
          <w:lang w:val="pl-PL"/>
        </w:rPr>
        <w:t xml:space="preserve">" Gerharta Hauptmanna. Powoli zaczynały już zarysowywać się poważniejsze kłopoty finansowe. </w:t>
      </w:r>
      <w:r w:rsidR="00AE45E1" w:rsidRPr="00E26401">
        <w:rPr>
          <w:rFonts w:ascii="Arial Narrow" w:hAnsi="Arial Narrow"/>
          <w:lang w:val="pl-PL"/>
        </w:rPr>
        <w:t>Dyrektor</w:t>
      </w:r>
      <w:r w:rsidRPr="00E26401">
        <w:rPr>
          <w:rFonts w:ascii="Arial Narrow" w:hAnsi="Arial Narrow"/>
          <w:lang w:val="pl-PL"/>
        </w:rPr>
        <w:t xml:space="preserve"> Bielicki uznał, </w:t>
      </w:r>
      <w:r w:rsidR="00AE45E1" w:rsidRPr="00E26401">
        <w:rPr>
          <w:rFonts w:ascii="Arial Narrow" w:hAnsi="Arial Narrow"/>
          <w:lang w:val="pl-PL"/>
        </w:rPr>
        <w:t xml:space="preserve">                  </w:t>
      </w:r>
      <w:r w:rsidRPr="00E26401">
        <w:rPr>
          <w:rFonts w:ascii="Arial Narrow" w:hAnsi="Arial Narrow"/>
          <w:lang w:val="pl-PL"/>
        </w:rPr>
        <w:t xml:space="preserve">że w tej sytuacji sięganie do repertuaru lżejszego i wystawianie jak największej ilości premier będzie skutecznym </w:t>
      </w:r>
      <w:r w:rsidRPr="00E26401">
        <w:rPr>
          <w:rFonts w:ascii="Arial Narrow" w:hAnsi="Arial Narrow"/>
          <w:lang w:val="pl-PL"/>
        </w:rPr>
        <w:lastRenderedPageBreak/>
        <w:t xml:space="preserve">sposobem ratunku. Wałbrzyszanie mieli okazję poznać cały wachlarz sztuk granych w Londynie czy </w:t>
      </w:r>
      <w:r w:rsidR="0091727F">
        <w:rPr>
          <w:rFonts w:ascii="Arial Narrow" w:hAnsi="Arial Narrow"/>
          <w:lang w:val="pl-PL"/>
        </w:rPr>
        <w:t xml:space="preserve">                               </w:t>
      </w:r>
      <w:r w:rsidRPr="00E26401">
        <w:rPr>
          <w:rFonts w:ascii="Arial Narrow" w:hAnsi="Arial Narrow"/>
          <w:lang w:val="pl-PL"/>
        </w:rPr>
        <w:t>na Broadwayu. Wystawiano też klasykę polską</w:t>
      </w:r>
      <w:r w:rsidR="0091727F">
        <w:rPr>
          <w:rFonts w:ascii="Arial Narrow" w:hAnsi="Arial Narrow"/>
          <w:lang w:val="pl-PL"/>
        </w:rPr>
        <w:t xml:space="preserve"> </w:t>
      </w:r>
      <w:r w:rsidRPr="00E26401">
        <w:rPr>
          <w:rFonts w:ascii="Arial Narrow" w:hAnsi="Arial Narrow"/>
          <w:lang w:val="pl-PL"/>
        </w:rPr>
        <w:t>i obcą. Największy</w:t>
      </w:r>
      <w:r w:rsidR="00AE45E1" w:rsidRPr="00E26401">
        <w:rPr>
          <w:rFonts w:ascii="Arial Narrow" w:hAnsi="Arial Narrow"/>
          <w:lang w:val="pl-PL"/>
        </w:rPr>
        <w:t xml:space="preserve">m osiągnięciem tego okresu było </w:t>
      </w:r>
      <w:r w:rsidRPr="00E26401">
        <w:rPr>
          <w:rFonts w:ascii="Arial Narrow" w:hAnsi="Arial Narrow"/>
          <w:lang w:val="pl-PL"/>
        </w:rPr>
        <w:t>"</w:t>
      </w:r>
      <w:r w:rsidRPr="00E26401">
        <w:rPr>
          <w:rFonts w:ascii="Arial Narrow" w:hAnsi="Arial Narrow"/>
          <w:i/>
          <w:lang w:val="pl-PL"/>
        </w:rPr>
        <w:t>Wesele</w:t>
      </w:r>
      <w:r w:rsidR="00AE45E1" w:rsidRPr="00E26401">
        <w:rPr>
          <w:rFonts w:ascii="Arial Narrow" w:hAnsi="Arial Narrow"/>
          <w:lang w:val="pl-PL"/>
        </w:rPr>
        <w:t>” Stanisława Wyspiańskiego</w:t>
      </w:r>
      <w:r w:rsidR="00AE45E1" w:rsidRPr="00E26401">
        <w:rPr>
          <w:rFonts w:ascii="Arial Narrow" w:hAnsi="Arial Narrow"/>
          <w:u w:val="single"/>
          <w:lang w:val="pl-PL"/>
        </w:rPr>
        <w:t>, wystawiane 5 kwietnia 1994r. z okazji Jubileuszu 30-Lecia istnienia Teatru                     [214 premiera]</w:t>
      </w:r>
      <w:r w:rsidR="00AE45E1" w:rsidRPr="00E26401">
        <w:rPr>
          <w:rFonts w:ascii="Arial Narrow" w:hAnsi="Arial Narrow"/>
          <w:lang w:val="pl-PL"/>
        </w:rPr>
        <w:t xml:space="preserve"> i </w:t>
      </w:r>
      <w:r w:rsidRPr="00E26401">
        <w:rPr>
          <w:rFonts w:ascii="Arial Narrow" w:hAnsi="Arial Narrow"/>
          <w:lang w:val="pl-PL"/>
        </w:rPr>
        <w:t>była to jedyna dotąd realizacja tego dramatu w wałbrzyskim teatrze.</w:t>
      </w:r>
      <w:r w:rsidR="00AE45E1" w:rsidRPr="00E26401">
        <w:rPr>
          <w:rFonts w:ascii="Arial Narrow" w:hAnsi="Arial Narrow"/>
          <w:lang w:val="pl-PL"/>
        </w:rPr>
        <w:t xml:space="preserve"> Warto nadmienić,                                  że </w:t>
      </w:r>
      <w:r w:rsidR="00DE4DDD" w:rsidRPr="00E26401">
        <w:rPr>
          <w:rFonts w:ascii="Arial Narrow" w:hAnsi="Arial Narrow"/>
          <w:lang w:val="pl-PL"/>
        </w:rPr>
        <w:t>kolejne</w:t>
      </w:r>
      <w:r w:rsidR="00BC5C86" w:rsidRPr="00E26401">
        <w:rPr>
          <w:rFonts w:ascii="Arial Narrow" w:hAnsi="Arial Narrow"/>
          <w:lang w:val="pl-PL"/>
        </w:rPr>
        <w:t xml:space="preserve"> wystawienie tego arcydramatu planowane</w:t>
      </w:r>
      <w:r w:rsidR="00AE45E1" w:rsidRPr="00E26401">
        <w:rPr>
          <w:rFonts w:ascii="Arial Narrow" w:hAnsi="Arial Narrow"/>
          <w:lang w:val="pl-PL"/>
        </w:rPr>
        <w:t xml:space="preserve"> jest </w:t>
      </w:r>
      <w:r w:rsidR="00BC5C86" w:rsidRPr="00E26401">
        <w:rPr>
          <w:rFonts w:ascii="Arial Narrow" w:hAnsi="Arial Narrow"/>
          <w:lang w:val="pl-PL"/>
        </w:rPr>
        <w:t xml:space="preserve">w listopadzie ‘2019 </w:t>
      </w:r>
      <w:r w:rsidR="00AE45E1" w:rsidRPr="00E26401">
        <w:rPr>
          <w:rFonts w:ascii="Arial Narrow" w:hAnsi="Arial Narrow"/>
          <w:lang w:val="pl-PL"/>
        </w:rPr>
        <w:t>z okazji Jubileuszu 55-Lecia</w:t>
      </w:r>
      <w:r w:rsidRPr="00E26401">
        <w:rPr>
          <w:rFonts w:ascii="Arial Narrow" w:hAnsi="Arial Narrow"/>
          <w:lang w:val="pl-PL"/>
        </w:rPr>
        <w:t xml:space="preserve"> </w:t>
      </w:r>
      <w:r w:rsidR="00BC5C86" w:rsidRPr="00E26401">
        <w:rPr>
          <w:rFonts w:ascii="Arial Narrow" w:hAnsi="Arial Narrow"/>
          <w:lang w:val="pl-PL"/>
        </w:rPr>
        <w:t xml:space="preserve">Teatru. </w:t>
      </w:r>
      <w:r w:rsidRPr="00E26401">
        <w:rPr>
          <w:rFonts w:ascii="Arial Narrow" w:hAnsi="Arial Narrow"/>
          <w:lang w:val="pl-PL"/>
        </w:rPr>
        <w:t>Za dyrekcji Bielickiego powrócono do poniechanego przed laty pomysł</w:t>
      </w:r>
      <w:r w:rsidR="00EA7232" w:rsidRPr="00E26401">
        <w:rPr>
          <w:rFonts w:ascii="Arial Narrow" w:hAnsi="Arial Narrow"/>
          <w:lang w:val="pl-PL"/>
        </w:rPr>
        <w:t>u obdarowania Teatru budynkiem dawnego</w:t>
      </w:r>
      <w:r w:rsidRPr="00E26401">
        <w:rPr>
          <w:rFonts w:ascii="Arial Narrow" w:hAnsi="Arial Narrow"/>
          <w:lang w:val="pl-PL"/>
        </w:rPr>
        <w:t xml:space="preserve"> G</w:t>
      </w:r>
      <w:r w:rsidR="00EA7232" w:rsidRPr="00E26401">
        <w:rPr>
          <w:rFonts w:ascii="Arial Narrow" w:hAnsi="Arial Narrow"/>
          <w:lang w:val="pl-PL"/>
        </w:rPr>
        <w:t xml:space="preserve">órniczego </w:t>
      </w:r>
      <w:r w:rsidRPr="00E26401">
        <w:rPr>
          <w:rFonts w:ascii="Arial Narrow" w:hAnsi="Arial Narrow"/>
          <w:lang w:val="pl-PL"/>
        </w:rPr>
        <w:t>D</w:t>
      </w:r>
      <w:r w:rsidR="00EA7232" w:rsidRPr="00E26401">
        <w:rPr>
          <w:rFonts w:ascii="Arial Narrow" w:hAnsi="Arial Narrow"/>
          <w:lang w:val="pl-PL"/>
        </w:rPr>
        <w:t xml:space="preserve">omu </w:t>
      </w:r>
      <w:r w:rsidRPr="00E26401">
        <w:rPr>
          <w:rFonts w:ascii="Arial Narrow" w:hAnsi="Arial Narrow"/>
          <w:lang w:val="pl-PL"/>
        </w:rPr>
        <w:t>K</w:t>
      </w:r>
      <w:r w:rsidR="00EA7232" w:rsidRPr="00E26401">
        <w:rPr>
          <w:rFonts w:ascii="Arial Narrow" w:hAnsi="Arial Narrow"/>
          <w:lang w:val="pl-PL"/>
        </w:rPr>
        <w:t>ultury</w:t>
      </w:r>
      <w:r w:rsidRPr="00E26401">
        <w:rPr>
          <w:rFonts w:ascii="Arial Narrow" w:hAnsi="Arial Narrow"/>
          <w:lang w:val="pl-PL"/>
        </w:rPr>
        <w:t xml:space="preserve">. Po trzydziestu latach projekt okazał się równie kłopotliwy, a szansa na jego zrealizowanie przez Teatr </w:t>
      </w:r>
      <w:r w:rsidR="00EA7232" w:rsidRPr="00E26401">
        <w:rPr>
          <w:rFonts w:ascii="Arial Narrow" w:hAnsi="Arial Narrow"/>
          <w:lang w:val="pl-PL"/>
        </w:rPr>
        <w:t>absolutnie</w:t>
      </w:r>
      <w:r w:rsidRPr="00E26401">
        <w:rPr>
          <w:rFonts w:ascii="Arial Narrow" w:hAnsi="Arial Narrow"/>
          <w:lang w:val="pl-PL"/>
        </w:rPr>
        <w:t xml:space="preserve"> nikła. </w:t>
      </w:r>
      <w:r w:rsidR="00EA7232" w:rsidRPr="00E26401">
        <w:rPr>
          <w:rFonts w:ascii="Arial Narrow" w:hAnsi="Arial Narrow"/>
          <w:lang w:val="pl-PL"/>
        </w:rPr>
        <w:t xml:space="preserve">Obiekt przed kilku laty został przejęty przez Miasto </w:t>
      </w:r>
      <w:r w:rsidR="00DE4DDD" w:rsidRPr="00E26401">
        <w:rPr>
          <w:rFonts w:ascii="Arial Narrow" w:hAnsi="Arial Narrow"/>
          <w:lang w:val="pl-PL"/>
        </w:rPr>
        <w:t>Wałbrzychu</w:t>
      </w:r>
      <w:r w:rsidR="00EA7232" w:rsidRPr="00E26401">
        <w:rPr>
          <w:rFonts w:ascii="Arial Narrow" w:hAnsi="Arial Narrow"/>
          <w:lang w:val="pl-PL"/>
        </w:rPr>
        <w:t>,                          z myślą o wybudowanie na jego „kanwie” wielkiego kompleksu dla potrzeb zwłaszcza muzycznych, filharmonicznych itp. Niestety, pomimo wspaniałego projektu i takichże, dalekosiężnych planów włodarzy miasta na razie nie widać szans na pozyskanie środków- zwłaszcza z UE -na jego budowę.</w:t>
      </w:r>
    </w:p>
    <w:p w:rsidR="00CB1B6E" w:rsidRPr="00E26401" w:rsidRDefault="00CB1B6E" w:rsidP="00E26401">
      <w:pPr>
        <w:ind w:firstLine="708"/>
        <w:jc w:val="both"/>
        <w:rPr>
          <w:rFonts w:ascii="Arial Narrow" w:hAnsi="Arial Narrow"/>
          <w:lang w:val="pl-PL"/>
        </w:rPr>
      </w:pPr>
      <w:r w:rsidRPr="00E26401">
        <w:rPr>
          <w:rFonts w:ascii="Arial Narrow" w:hAnsi="Arial Narrow"/>
          <w:lang w:val="pl-PL"/>
        </w:rPr>
        <w:t xml:space="preserve">Od lipca 2001 miejsce dyrektora Bielickiego zajęła </w:t>
      </w:r>
      <w:r w:rsidRPr="00E26401">
        <w:rPr>
          <w:rFonts w:ascii="Arial Narrow" w:hAnsi="Arial Narrow"/>
          <w:b/>
          <w:lang w:val="pl-PL"/>
        </w:rPr>
        <w:t>Danuta Kubica</w:t>
      </w:r>
      <w:r w:rsidRPr="00E26401">
        <w:rPr>
          <w:rFonts w:ascii="Arial Narrow" w:hAnsi="Arial Narrow"/>
          <w:lang w:val="pl-PL"/>
        </w:rPr>
        <w:t>, jego długoletni zastępca</w:t>
      </w:r>
      <w:r w:rsidR="008E4947" w:rsidRPr="00E26401">
        <w:rPr>
          <w:rFonts w:ascii="Arial Narrow" w:hAnsi="Arial Narrow"/>
          <w:lang w:val="pl-PL"/>
        </w:rPr>
        <w:t xml:space="preserve">, która kierowała Teatrem </w:t>
      </w:r>
      <w:r w:rsidRPr="00E26401">
        <w:rPr>
          <w:rFonts w:ascii="Arial Narrow" w:hAnsi="Arial Narrow"/>
          <w:lang w:val="pl-PL"/>
        </w:rPr>
        <w:t>dwa lata. Najbardziej interesującym przedsięwzięciem było wystawienie "</w:t>
      </w:r>
      <w:r w:rsidRPr="00E26401">
        <w:rPr>
          <w:rFonts w:ascii="Arial Narrow" w:hAnsi="Arial Narrow"/>
          <w:i/>
          <w:lang w:val="pl-PL"/>
        </w:rPr>
        <w:t>Snu nocy letniej"</w:t>
      </w:r>
      <w:r w:rsidRPr="00E26401">
        <w:rPr>
          <w:rFonts w:ascii="Arial Narrow" w:hAnsi="Arial Narrow"/>
          <w:lang w:val="pl-PL"/>
        </w:rPr>
        <w:t xml:space="preserve"> </w:t>
      </w:r>
      <w:r w:rsidR="008E4947" w:rsidRPr="00E26401">
        <w:rPr>
          <w:rFonts w:ascii="Arial Narrow" w:hAnsi="Arial Narrow"/>
          <w:lang w:val="pl-PL"/>
        </w:rPr>
        <w:t xml:space="preserve">                     </w:t>
      </w:r>
      <w:r w:rsidRPr="00E26401">
        <w:rPr>
          <w:rFonts w:ascii="Arial Narrow" w:hAnsi="Arial Narrow"/>
          <w:lang w:val="pl-PL"/>
        </w:rPr>
        <w:t xml:space="preserve">w Szczawnie Zdroju, w krytej ujeżdżalni miejscowego ośrodka jeździeckiego z wykorzystaniem możliwości tego miejsca. Kierownictwo artystyczne objął </w:t>
      </w:r>
      <w:r w:rsidRPr="00E26401">
        <w:rPr>
          <w:rFonts w:ascii="Arial Narrow" w:hAnsi="Arial Narrow"/>
          <w:b/>
          <w:lang w:val="pl-PL"/>
        </w:rPr>
        <w:t>Krzysztof Kopka</w:t>
      </w:r>
      <w:r w:rsidRPr="00E26401">
        <w:rPr>
          <w:rFonts w:ascii="Arial Narrow" w:hAnsi="Arial Narrow"/>
          <w:lang w:val="pl-PL"/>
        </w:rPr>
        <w:t xml:space="preserve">, związany poprzednio z Teatrem w Legnicy. Wtedy też rozpoczęła się krótka współpraca między obu teatrami, formalnie potwierdzona podpisaniem porozumienia. </w:t>
      </w:r>
      <w:r w:rsidR="008E4947" w:rsidRPr="00E26401">
        <w:rPr>
          <w:rFonts w:ascii="Arial Narrow" w:hAnsi="Arial Narrow"/>
          <w:lang w:val="pl-PL"/>
        </w:rPr>
        <w:t xml:space="preserve">                  </w:t>
      </w:r>
      <w:r w:rsidRPr="00E26401">
        <w:rPr>
          <w:rFonts w:ascii="Arial Narrow" w:hAnsi="Arial Narrow"/>
          <w:lang w:val="pl-PL"/>
        </w:rPr>
        <w:t>Oba zespoły przygotowały także „</w:t>
      </w:r>
      <w:r w:rsidRPr="00E26401">
        <w:rPr>
          <w:rFonts w:ascii="Arial Narrow" w:hAnsi="Arial Narrow"/>
          <w:i/>
          <w:lang w:val="pl-PL"/>
        </w:rPr>
        <w:t>Wspólny pokój</w:t>
      </w:r>
      <w:r w:rsidRPr="00E26401">
        <w:rPr>
          <w:rFonts w:ascii="Arial Narrow" w:hAnsi="Arial Narrow"/>
          <w:lang w:val="pl-PL"/>
        </w:rPr>
        <w:t xml:space="preserve">” wg prozy Uniłowskiego. Niewątpliwy sukces nie załagodził konfliktu, jaki powstał w teatrze i </w:t>
      </w:r>
      <w:r w:rsidR="008E4947" w:rsidRPr="00E26401">
        <w:rPr>
          <w:rFonts w:ascii="Arial Narrow" w:hAnsi="Arial Narrow"/>
          <w:lang w:val="pl-PL"/>
        </w:rPr>
        <w:t>oboje dyrektorzy</w:t>
      </w:r>
      <w:r w:rsidRPr="00E26401">
        <w:rPr>
          <w:rFonts w:ascii="Arial Narrow" w:hAnsi="Arial Narrow"/>
          <w:lang w:val="pl-PL"/>
        </w:rPr>
        <w:t xml:space="preserve"> zrezygnowali </w:t>
      </w:r>
      <w:r w:rsidR="008E4947" w:rsidRPr="00E26401">
        <w:rPr>
          <w:rFonts w:ascii="Arial Narrow" w:hAnsi="Arial Narrow"/>
          <w:lang w:val="pl-PL"/>
        </w:rPr>
        <w:t>z pracy w „Szaniawskim”</w:t>
      </w:r>
      <w:r w:rsidR="00893FAC" w:rsidRPr="00E26401">
        <w:rPr>
          <w:rFonts w:ascii="Arial Narrow" w:hAnsi="Arial Narrow"/>
          <w:lang w:val="pl-PL"/>
        </w:rPr>
        <w:t>.</w:t>
      </w:r>
    </w:p>
    <w:p w:rsidR="003179C4" w:rsidRPr="00E26401" w:rsidRDefault="00CB1B6E" w:rsidP="00E26401">
      <w:pPr>
        <w:ind w:firstLine="708"/>
        <w:jc w:val="both"/>
        <w:rPr>
          <w:rFonts w:ascii="Arial Narrow" w:hAnsi="Arial Narrow"/>
          <w:lang w:val="pl-PL"/>
        </w:rPr>
      </w:pPr>
      <w:r w:rsidRPr="00E26401">
        <w:rPr>
          <w:rFonts w:ascii="Arial Narrow" w:hAnsi="Arial Narrow"/>
          <w:lang w:val="pl-PL"/>
        </w:rPr>
        <w:t xml:space="preserve">Od września 2002r. nastąpiła zmiana kierownictwa. </w:t>
      </w:r>
    </w:p>
    <w:p w:rsidR="005A6142" w:rsidRPr="00E26401" w:rsidRDefault="00AC500C" w:rsidP="00E26401">
      <w:pPr>
        <w:ind w:firstLine="708"/>
        <w:jc w:val="both"/>
        <w:rPr>
          <w:rFonts w:ascii="Arial Narrow" w:hAnsi="Arial Narrow"/>
          <w:lang w:val="pl-PL"/>
        </w:rPr>
      </w:pPr>
      <w:r w:rsidRPr="00E26401">
        <w:rPr>
          <w:rFonts w:ascii="Arial Narrow" w:hAnsi="Arial Narrow"/>
          <w:lang w:val="pl-PL"/>
        </w:rPr>
        <w:t xml:space="preserve">Niżej </w:t>
      </w:r>
      <w:r w:rsidR="000639B9" w:rsidRPr="00E26401">
        <w:rPr>
          <w:rFonts w:ascii="Arial Narrow" w:hAnsi="Arial Narrow"/>
          <w:lang w:val="pl-PL"/>
        </w:rPr>
        <w:t xml:space="preserve">podpisana </w:t>
      </w:r>
      <w:r w:rsidR="00356CAD" w:rsidRPr="00E26401">
        <w:rPr>
          <w:rFonts w:ascii="Arial Narrow" w:hAnsi="Arial Narrow"/>
          <w:lang w:val="pl-PL"/>
        </w:rPr>
        <w:t xml:space="preserve">POD PROGRAMEM KADENCYJNYM </w:t>
      </w:r>
      <w:r w:rsidR="000639B9" w:rsidRPr="00E26401">
        <w:rPr>
          <w:rFonts w:ascii="Arial Narrow" w:hAnsi="Arial Narrow"/>
          <w:lang w:val="pl-PL"/>
        </w:rPr>
        <w:t>2019-2024</w:t>
      </w:r>
      <w:r w:rsidR="003179C4" w:rsidRPr="00E26401">
        <w:rPr>
          <w:rFonts w:ascii="Arial Narrow" w:hAnsi="Arial Narrow"/>
          <w:lang w:val="pl-PL"/>
        </w:rPr>
        <w:t xml:space="preserve"> [</w:t>
      </w:r>
      <w:r w:rsidR="00CB1B6E" w:rsidRPr="00E26401">
        <w:rPr>
          <w:rFonts w:ascii="Arial Narrow" w:hAnsi="Arial Narrow"/>
          <w:b/>
          <w:lang w:val="pl-PL"/>
        </w:rPr>
        <w:t>Danuta Marosz</w:t>
      </w:r>
      <w:r w:rsidR="003179C4" w:rsidRPr="00E26401">
        <w:rPr>
          <w:rFonts w:ascii="Arial Narrow" w:hAnsi="Arial Narrow"/>
          <w:b/>
          <w:lang w:val="pl-PL"/>
        </w:rPr>
        <w:t>]</w:t>
      </w:r>
      <w:r w:rsidR="00CB1B6E" w:rsidRPr="00E26401">
        <w:rPr>
          <w:rFonts w:ascii="Arial Narrow" w:hAnsi="Arial Narrow"/>
          <w:b/>
          <w:lang w:val="pl-PL"/>
        </w:rPr>
        <w:t>,</w:t>
      </w:r>
      <w:r w:rsidR="00CB1B6E" w:rsidRPr="00E26401">
        <w:rPr>
          <w:rFonts w:ascii="Arial Narrow" w:hAnsi="Arial Narrow"/>
          <w:lang w:val="pl-PL"/>
        </w:rPr>
        <w:t xml:space="preserve"> otrzymując nominację dyrektorską, zaproponowała szerszą formułę działań</w:t>
      </w:r>
      <w:r w:rsidR="006C25A7" w:rsidRPr="00E26401">
        <w:rPr>
          <w:rFonts w:ascii="Arial Narrow" w:hAnsi="Arial Narrow"/>
          <w:lang w:val="pl-PL"/>
        </w:rPr>
        <w:t>,</w:t>
      </w:r>
      <w:r w:rsidRPr="00E26401">
        <w:rPr>
          <w:rFonts w:ascii="Arial Narrow" w:hAnsi="Arial Narrow"/>
          <w:lang w:val="pl-PL"/>
        </w:rPr>
        <w:t xml:space="preserve"> ze zwróceniem szczególnej uwagi </w:t>
      </w:r>
      <w:r w:rsidR="007A16C6" w:rsidRPr="00E26401">
        <w:rPr>
          <w:rFonts w:ascii="Arial Narrow" w:hAnsi="Arial Narrow"/>
          <w:lang w:val="pl-PL"/>
        </w:rPr>
        <w:t xml:space="preserve">                            </w:t>
      </w:r>
      <w:r w:rsidRPr="00E26401">
        <w:rPr>
          <w:rFonts w:ascii="Arial Narrow" w:hAnsi="Arial Narrow"/>
          <w:lang w:val="pl-PL"/>
        </w:rPr>
        <w:t xml:space="preserve">na oddanie głosu reżyserom </w:t>
      </w:r>
      <w:r w:rsidR="00243585" w:rsidRPr="00E26401">
        <w:rPr>
          <w:rFonts w:ascii="Arial Narrow" w:hAnsi="Arial Narrow"/>
          <w:lang w:val="pl-PL"/>
        </w:rPr>
        <w:t>oraz</w:t>
      </w:r>
      <w:r w:rsidRPr="00E26401">
        <w:rPr>
          <w:rFonts w:ascii="Arial Narrow" w:hAnsi="Arial Narrow"/>
          <w:lang w:val="pl-PL"/>
        </w:rPr>
        <w:t xml:space="preserve"> twórcom młodego pokolenia. </w:t>
      </w:r>
      <w:r w:rsidR="00CB1B6E" w:rsidRPr="00E26401">
        <w:rPr>
          <w:rFonts w:ascii="Arial Narrow" w:hAnsi="Arial Narrow"/>
          <w:lang w:val="pl-PL"/>
        </w:rPr>
        <w:t xml:space="preserve">Zastępcą dyrektora ds. artystycznych został </w:t>
      </w:r>
      <w:r w:rsidRPr="00E26401">
        <w:rPr>
          <w:rFonts w:ascii="Arial Narrow" w:hAnsi="Arial Narrow"/>
          <w:b/>
          <w:lang w:val="pl-PL"/>
        </w:rPr>
        <w:t>Piotr Kruszczyński,</w:t>
      </w:r>
      <w:r w:rsidRPr="00E26401">
        <w:rPr>
          <w:rFonts w:ascii="Arial Narrow" w:hAnsi="Arial Narrow"/>
          <w:lang w:val="pl-PL"/>
        </w:rPr>
        <w:t xml:space="preserve"> którego - po 6 latach - w </w:t>
      </w:r>
      <w:r w:rsidRPr="00E26401">
        <w:rPr>
          <w:rFonts w:ascii="Arial Narrow" w:eastAsia="Calibri" w:hAnsi="Arial Narrow"/>
          <w:lang w:val="pl-PL"/>
        </w:rPr>
        <w:t xml:space="preserve">2008 roku </w:t>
      </w:r>
      <w:r w:rsidR="00CB1B6E" w:rsidRPr="00E26401">
        <w:rPr>
          <w:rFonts w:ascii="Arial Narrow" w:eastAsia="Calibri" w:hAnsi="Arial Narrow"/>
          <w:lang w:val="pl-PL"/>
        </w:rPr>
        <w:t xml:space="preserve">zastąpił </w:t>
      </w:r>
      <w:r w:rsidR="00CB1B6E" w:rsidRPr="00E26401">
        <w:rPr>
          <w:rFonts w:ascii="Arial Narrow" w:eastAsia="Calibri" w:hAnsi="Arial Narrow"/>
          <w:b/>
          <w:lang w:val="pl-PL"/>
        </w:rPr>
        <w:t>Sebastian Majewski</w:t>
      </w:r>
      <w:r w:rsidR="008528F8" w:rsidRPr="00E26401">
        <w:rPr>
          <w:rFonts w:ascii="Arial Narrow" w:eastAsia="Calibri" w:hAnsi="Arial Narrow"/>
          <w:b/>
          <w:lang w:val="pl-PL"/>
        </w:rPr>
        <w:t>,</w:t>
      </w:r>
      <w:r w:rsidR="008528F8" w:rsidRPr="00E26401">
        <w:rPr>
          <w:rFonts w:ascii="Arial Narrow" w:eastAsia="Calibri" w:hAnsi="Arial Narrow"/>
          <w:lang w:val="pl-PL"/>
        </w:rPr>
        <w:t xml:space="preserve"> </w:t>
      </w:r>
      <w:r w:rsidRPr="00E26401">
        <w:rPr>
          <w:rFonts w:ascii="Arial Narrow" w:eastAsia="Calibri" w:hAnsi="Arial Narrow"/>
          <w:lang w:val="pl-PL"/>
        </w:rPr>
        <w:t xml:space="preserve">by po kolejnych </w:t>
      </w:r>
      <w:r w:rsidR="008528F8" w:rsidRPr="00E26401">
        <w:rPr>
          <w:rFonts w:ascii="Arial Narrow" w:eastAsia="Calibri" w:hAnsi="Arial Narrow"/>
          <w:lang w:val="pl-PL"/>
        </w:rPr>
        <w:t xml:space="preserve"> pięciu latach na krótko </w:t>
      </w:r>
      <w:r w:rsidRPr="00E26401">
        <w:rPr>
          <w:rFonts w:ascii="Arial Narrow" w:eastAsia="Calibri" w:hAnsi="Arial Narrow"/>
          <w:lang w:val="pl-PL"/>
        </w:rPr>
        <w:t xml:space="preserve">zagościł w Wałbrzychu </w:t>
      </w:r>
      <w:r w:rsidR="008528F8" w:rsidRPr="00E26401">
        <w:rPr>
          <w:rFonts w:ascii="Arial Narrow" w:eastAsia="Calibri" w:hAnsi="Arial Narrow"/>
          <w:lang w:val="pl-PL"/>
        </w:rPr>
        <w:t>Piotr Ratajczak i następnie na tyleż samo</w:t>
      </w:r>
      <w:r w:rsidR="00D96A11" w:rsidRPr="00E26401">
        <w:rPr>
          <w:rFonts w:ascii="Arial Narrow" w:eastAsia="Calibri" w:hAnsi="Arial Narrow"/>
          <w:lang w:val="pl-PL"/>
        </w:rPr>
        <w:t xml:space="preserve"> </w:t>
      </w:r>
      <w:r w:rsidR="008528F8" w:rsidRPr="00E26401">
        <w:rPr>
          <w:rFonts w:ascii="Arial Narrow" w:eastAsia="Calibri" w:hAnsi="Arial Narrow"/>
          <w:lang w:val="pl-PL"/>
        </w:rPr>
        <w:t>Maciej Podstawny</w:t>
      </w:r>
      <w:r w:rsidRPr="00E26401">
        <w:rPr>
          <w:rFonts w:ascii="Arial Narrow" w:eastAsia="Calibri" w:hAnsi="Arial Narrow"/>
          <w:lang w:val="pl-PL"/>
        </w:rPr>
        <w:t>.</w:t>
      </w:r>
      <w:r w:rsidR="005A6142" w:rsidRPr="00E26401">
        <w:rPr>
          <w:rFonts w:ascii="Arial Narrow" w:eastAsia="Calibri" w:hAnsi="Arial Narrow"/>
          <w:lang w:val="pl-PL"/>
        </w:rPr>
        <w:t xml:space="preserve"> </w:t>
      </w:r>
      <w:r w:rsidRPr="00E26401">
        <w:rPr>
          <w:rFonts w:ascii="Arial Narrow" w:eastAsia="Calibri" w:hAnsi="Arial Narrow"/>
          <w:lang w:val="pl-PL"/>
        </w:rPr>
        <w:t xml:space="preserve">W </w:t>
      </w:r>
      <w:r w:rsidR="008528F8" w:rsidRPr="00E26401">
        <w:rPr>
          <w:rFonts w:ascii="Arial Narrow" w:eastAsia="Calibri" w:hAnsi="Arial Narrow"/>
          <w:lang w:val="pl-PL"/>
        </w:rPr>
        <w:t>2018 roku S</w:t>
      </w:r>
      <w:r w:rsidRPr="00E26401">
        <w:rPr>
          <w:rFonts w:ascii="Arial Narrow" w:eastAsia="Calibri" w:hAnsi="Arial Narrow"/>
          <w:lang w:val="pl-PL"/>
        </w:rPr>
        <w:t xml:space="preserve">ebastian </w:t>
      </w:r>
      <w:r w:rsidR="008528F8" w:rsidRPr="00E26401">
        <w:rPr>
          <w:rFonts w:ascii="Arial Narrow" w:eastAsia="Calibri" w:hAnsi="Arial Narrow"/>
          <w:lang w:val="pl-PL"/>
        </w:rPr>
        <w:t xml:space="preserve">Majewski </w:t>
      </w:r>
      <w:r w:rsidRPr="00E26401">
        <w:rPr>
          <w:rFonts w:ascii="Arial Narrow" w:eastAsia="Calibri" w:hAnsi="Arial Narrow"/>
          <w:lang w:val="pl-PL"/>
        </w:rPr>
        <w:t xml:space="preserve">powrócił do Teatru </w:t>
      </w:r>
      <w:r w:rsidR="002F5096" w:rsidRPr="00E26401">
        <w:rPr>
          <w:rFonts w:ascii="Arial Narrow" w:eastAsia="Calibri" w:hAnsi="Arial Narrow"/>
          <w:lang w:val="pl-PL"/>
        </w:rPr>
        <w:t>w Wałbrzychu</w:t>
      </w:r>
      <w:r w:rsidR="00D96A11" w:rsidRPr="00E26401">
        <w:rPr>
          <w:rFonts w:ascii="Arial Narrow" w:eastAsia="Calibri" w:hAnsi="Arial Narrow"/>
          <w:lang w:val="pl-PL"/>
        </w:rPr>
        <w:t>,</w:t>
      </w:r>
      <w:r w:rsidRPr="00E26401">
        <w:rPr>
          <w:rFonts w:ascii="Arial Narrow" w:eastAsia="Calibri" w:hAnsi="Arial Narrow"/>
          <w:lang w:val="pl-PL"/>
        </w:rPr>
        <w:t xml:space="preserve"> ponownie </w:t>
      </w:r>
      <w:r w:rsidR="008528F8" w:rsidRPr="00E26401">
        <w:rPr>
          <w:rFonts w:ascii="Arial Narrow" w:eastAsia="Calibri" w:hAnsi="Arial Narrow"/>
          <w:lang w:val="pl-PL"/>
        </w:rPr>
        <w:t>w tej s</w:t>
      </w:r>
      <w:r w:rsidR="00D96A11" w:rsidRPr="00E26401">
        <w:rPr>
          <w:rFonts w:ascii="Arial Narrow" w:eastAsia="Calibri" w:hAnsi="Arial Narrow"/>
          <w:lang w:val="pl-PL"/>
        </w:rPr>
        <w:t>a</w:t>
      </w:r>
      <w:r w:rsidR="008528F8" w:rsidRPr="00E26401">
        <w:rPr>
          <w:rFonts w:ascii="Arial Narrow" w:eastAsia="Calibri" w:hAnsi="Arial Narrow"/>
          <w:lang w:val="pl-PL"/>
        </w:rPr>
        <w:t>mej roli</w:t>
      </w:r>
      <w:r w:rsidR="00B73D46" w:rsidRPr="00E26401">
        <w:rPr>
          <w:rFonts w:ascii="Arial Narrow" w:eastAsia="Calibri" w:hAnsi="Arial Narrow"/>
          <w:lang w:val="pl-PL"/>
        </w:rPr>
        <w:t>.</w:t>
      </w:r>
      <w:r w:rsidR="00B73D46" w:rsidRPr="00E26401">
        <w:rPr>
          <w:rFonts w:ascii="Arial Narrow" w:hAnsi="Arial Narrow"/>
          <w:lang w:val="pl-PL"/>
        </w:rPr>
        <w:t xml:space="preserve"> </w:t>
      </w:r>
      <w:r w:rsidR="000672D2" w:rsidRPr="00E26401">
        <w:rPr>
          <w:rFonts w:ascii="Arial Narrow" w:hAnsi="Arial Narrow"/>
          <w:lang w:val="pl-PL"/>
        </w:rPr>
        <w:t xml:space="preserve"> </w:t>
      </w:r>
    </w:p>
    <w:p w:rsidR="00297626" w:rsidRPr="00E26401" w:rsidRDefault="00A02B84" w:rsidP="00E26401">
      <w:pPr>
        <w:ind w:firstLine="708"/>
        <w:jc w:val="both"/>
        <w:rPr>
          <w:rFonts w:ascii="Arial Narrow" w:hAnsi="Arial Narrow"/>
          <w:lang w:val="pl-PL"/>
        </w:rPr>
      </w:pPr>
      <w:r w:rsidRPr="00E26401">
        <w:rPr>
          <w:rFonts w:ascii="Arial Narrow" w:hAnsi="Arial Narrow"/>
          <w:lang w:val="pl-PL"/>
        </w:rPr>
        <w:t>Od 2002 roku datuje się w historii wałbr</w:t>
      </w:r>
      <w:r w:rsidR="00D225B6" w:rsidRPr="00E26401">
        <w:rPr>
          <w:rFonts w:ascii="Arial Narrow" w:hAnsi="Arial Narrow"/>
          <w:lang w:val="pl-PL"/>
        </w:rPr>
        <w:t>z</w:t>
      </w:r>
      <w:r w:rsidRPr="00E26401">
        <w:rPr>
          <w:rFonts w:ascii="Arial Narrow" w:hAnsi="Arial Narrow"/>
          <w:lang w:val="pl-PL"/>
        </w:rPr>
        <w:t xml:space="preserve">yskiego Teatru Dramatycznego </w:t>
      </w:r>
      <w:r w:rsidR="00A816EC" w:rsidRPr="00E26401">
        <w:rPr>
          <w:rFonts w:ascii="Arial Narrow" w:hAnsi="Arial Narrow"/>
          <w:lang w:val="pl-PL"/>
        </w:rPr>
        <w:t xml:space="preserve">prawdziwie </w:t>
      </w:r>
      <w:r w:rsidRPr="00E26401">
        <w:rPr>
          <w:rFonts w:ascii="Arial Narrow" w:hAnsi="Arial Narrow"/>
          <w:lang w:val="pl-PL"/>
        </w:rPr>
        <w:t>jakościow</w:t>
      </w:r>
      <w:r w:rsidR="00F73140" w:rsidRPr="00E26401">
        <w:rPr>
          <w:rFonts w:ascii="Arial Narrow" w:hAnsi="Arial Narrow"/>
          <w:lang w:val="pl-PL"/>
        </w:rPr>
        <w:t>a</w:t>
      </w:r>
      <w:r w:rsidR="00711FE4" w:rsidRPr="00E26401">
        <w:rPr>
          <w:rFonts w:ascii="Arial Narrow" w:hAnsi="Arial Narrow"/>
          <w:lang w:val="pl-PL"/>
        </w:rPr>
        <w:t xml:space="preserve">                           </w:t>
      </w:r>
      <w:r w:rsidR="00A816EC" w:rsidRPr="00E26401">
        <w:rPr>
          <w:rFonts w:ascii="Arial Narrow" w:hAnsi="Arial Narrow"/>
          <w:lang w:val="pl-PL"/>
        </w:rPr>
        <w:t xml:space="preserve"> i</w:t>
      </w:r>
      <w:r w:rsidR="000E6913" w:rsidRPr="00E26401">
        <w:rPr>
          <w:rFonts w:ascii="Arial Narrow" w:hAnsi="Arial Narrow"/>
          <w:lang w:val="pl-PL"/>
        </w:rPr>
        <w:t xml:space="preserve"> rewolucyjna </w:t>
      </w:r>
      <w:r w:rsidR="00DE4DDD" w:rsidRPr="00E26401">
        <w:rPr>
          <w:rFonts w:ascii="Arial Narrow" w:hAnsi="Arial Narrow"/>
          <w:lang w:val="pl-PL"/>
        </w:rPr>
        <w:t>zmiana: Teatr</w:t>
      </w:r>
      <w:r w:rsidR="00CB1B6E" w:rsidRPr="00E26401">
        <w:rPr>
          <w:rFonts w:ascii="Arial Narrow" w:hAnsi="Arial Narrow"/>
          <w:lang w:val="pl-PL"/>
        </w:rPr>
        <w:t xml:space="preserve"> stał się bardziej otwarty </w:t>
      </w:r>
      <w:r w:rsidR="00B53BF2" w:rsidRPr="00E26401">
        <w:rPr>
          <w:rFonts w:ascii="Arial Narrow" w:hAnsi="Arial Narrow"/>
          <w:lang w:val="pl-PL"/>
        </w:rPr>
        <w:t xml:space="preserve">na </w:t>
      </w:r>
      <w:r w:rsidR="00CB1B6E" w:rsidRPr="00E26401">
        <w:rPr>
          <w:rFonts w:ascii="Arial Narrow" w:hAnsi="Arial Narrow"/>
          <w:lang w:val="pl-PL"/>
        </w:rPr>
        <w:t>różnorodne formy działania</w:t>
      </w:r>
      <w:r w:rsidR="00F73140" w:rsidRPr="00E26401">
        <w:rPr>
          <w:rFonts w:ascii="Arial Narrow" w:hAnsi="Arial Narrow"/>
          <w:lang w:val="pl-PL"/>
        </w:rPr>
        <w:t xml:space="preserve">, </w:t>
      </w:r>
      <w:r w:rsidR="00B53BF2" w:rsidRPr="00E26401">
        <w:rPr>
          <w:rFonts w:ascii="Arial Narrow" w:eastAsia="Calibri" w:hAnsi="Arial Narrow"/>
          <w:lang w:val="pl-PL"/>
        </w:rPr>
        <w:t>został</w:t>
      </w:r>
      <w:r w:rsidR="00D3658F" w:rsidRPr="00E26401">
        <w:rPr>
          <w:rFonts w:ascii="Arial Narrow" w:eastAsia="Calibri" w:hAnsi="Arial Narrow"/>
          <w:lang w:val="pl-PL"/>
        </w:rPr>
        <w:t xml:space="preserve"> miejscem debiutów </w:t>
      </w:r>
      <w:r w:rsidR="00711FE4" w:rsidRPr="00E26401">
        <w:rPr>
          <w:rFonts w:ascii="Arial Narrow" w:eastAsia="Calibri" w:hAnsi="Arial Narrow"/>
          <w:lang w:val="pl-PL"/>
        </w:rPr>
        <w:t xml:space="preserve">                     </w:t>
      </w:r>
      <w:r w:rsidR="00D3658F" w:rsidRPr="00E26401">
        <w:rPr>
          <w:rFonts w:ascii="Arial Narrow" w:eastAsia="Calibri" w:hAnsi="Arial Narrow"/>
          <w:lang w:val="pl-PL"/>
        </w:rPr>
        <w:t>i głośnych realizacji całego pokolenia twórców, takich jak, m.in. Maja Kleczewska</w:t>
      </w:r>
      <w:r w:rsidR="00840572" w:rsidRPr="00E26401">
        <w:rPr>
          <w:rFonts w:ascii="Arial Narrow" w:eastAsia="Calibri" w:hAnsi="Arial Narrow"/>
          <w:lang w:val="pl-PL"/>
        </w:rPr>
        <w:t xml:space="preserve">, </w:t>
      </w:r>
      <w:r w:rsidR="00D3658F" w:rsidRPr="00E26401">
        <w:rPr>
          <w:rFonts w:ascii="Arial Narrow" w:eastAsia="Calibri" w:hAnsi="Arial Narrow"/>
          <w:lang w:val="pl-PL"/>
        </w:rPr>
        <w:t>Jan Klata</w:t>
      </w:r>
      <w:r w:rsidR="00840572" w:rsidRPr="00E26401">
        <w:rPr>
          <w:rFonts w:ascii="Arial Narrow" w:eastAsia="Calibri" w:hAnsi="Arial Narrow"/>
          <w:lang w:val="pl-PL"/>
        </w:rPr>
        <w:t>, Krzysztof Garbaczewski, Marcin Liber..</w:t>
      </w:r>
      <w:r w:rsidR="00D3658F" w:rsidRPr="00E26401">
        <w:rPr>
          <w:rFonts w:ascii="Arial Narrow" w:eastAsia="Calibri" w:hAnsi="Arial Narrow"/>
          <w:lang w:val="pl-PL"/>
        </w:rPr>
        <w:t>. Od 2002r. najgłośniejsze spektakle</w:t>
      </w:r>
      <w:r w:rsidR="00711FE4" w:rsidRPr="00E26401">
        <w:rPr>
          <w:rFonts w:ascii="Arial Narrow" w:eastAsia="Calibri" w:hAnsi="Arial Narrow"/>
          <w:lang w:val="pl-PL"/>
        </w:rPr>
        <w:t xml:space="preserve"> </w:t>
      </w:r>
      <w:r w:rsidR="00D3658F" w:rsidRPr="00E26401">
        <w:rPr>
          <w:rFonts w:ascii="Arial Narrow" w:eastAsia="Calibri" w:hAnsi="Arial Narrow"/>
          <w:lang w:val="pl-PL"/>
        </w:rPr>
        <w:t>w wałbrzyskim teatrze zrealizowali, m.in. Monika Strzępka i Paweł Demirski oraz młodsze (drugie) pokolenie znakomitych twórców</w:t>
      </w:r>
      <w:r w:rsidR="00A52813" w:rsidRPr="00E26401">
        <w:rPr>
          <w:rFonts w:ascii="Arial Narrow" w:eastAsia="Calibri" w:hAnsi="Arial Narrow"/>
          <w:lang w:val="pl-PL"/>
        </w:rPr>
        <w:t xml:space="preserve">: </w:t>
      </w:r>
      <w:r w:rsidR="00D3658F" w:rsidRPr="00E26401">
        <w:rPr>
          <w:rFonts w:ascii="Arial Narrow" w:eastAsia="Calibri" w:hAnsi="Arial Narrow"/>
          <w:lang w:val="pl-PL"/>
        </w:rPr>
        <w:t xml:space="preserve">Weronika Szczawińska, Radosław Rychcik, </w:t>
      </w:r>
      <w:r w:rsidR="000E6913" w:rsidRPr="00E26401">
        <w:rPr>
          <w:rFonts w:ascii="Arial Narrow" w:eastAsia="Calibri" w:hAnsi="Arial Narrow"/>
          <w:lang w:val="pl-PL"/>
        </w:rPr>
        <w:t>Aneta Groszyńska, Wojciech Faruga</w:t>
      </w:r>
      <w:r w:rsidR="00414D46" w:rsidRPr="00E26401">
        <w:rPr>
          <w:rFonts w:ascii="Arial Narrow" w:eastAsia="Calibri" w:hAnsi="Arial Narrow"/>
          <w:lang w:val="pl-PL"/>
        </w:rPr>
        <w:t>,</w:t>
      </w:r>
      <w:r w:rsidR="00D3658F" w:rsidRPr="00E26401">
        <w:rPr>
          <w:rFonts w:ascii="Arial Narrow" w:eastAsia="Calibri" w:hAnsi="Arial Narrow"/>
          <w:lang w:val="pl-PL"/>
        </w:rPr>
        <w:t xml:space="preserve"> </w:t>
      </w:r>
      <w:r w:rsidR="00414D46" w:rsidRPr="00E26401">
        <w:rPr>
          <w:rFonts w:ascii="Arial Narrow" w:eastAsia="Calibri" w:hAnsi="Arial Narrow"/>
          <w:lang w:val="pl-PL"/>
        </w:rPr>
        <w:t xml:space="preserve">Ewelina Marciniak </w:t>
      </w:r>
      <w:r w:rsidR="00D3658F" w:rsidRPr="00E26401">
        <w:rPr>
          <w:rFonts w:ascii="Arial Narrow" w:eastAsia="Calibri" w:hAnsi="Arial Narrow"/>
          <w:lang w:val="pl-PL"/>
        </w:rPr>
        <w:t xml:space="preserve">czy </w:t>
      </w:r>
      <w:r w:rsidR="00414D46" w:rsidRPr="00E26401">
        <w:rPr>
          <w:rFonts w:ascii="Arial Narrow" w:eastAsia="Calibri" w:hAnsi="Arial Narrow"/>
          <w:lang w:val="pl-PL"/>
        </w:rPr>
        <w:t xml:space="preserve">Magdalena Miklasz </w:t>
      </w:r>
      <w:r w:rsidR="00D3658F" w:rsidRPr="00E26401">
        <w:rPr>
          <w:rFonts w:ascii="Arial Narrow" w:eastAsia="Calibri" w:hAnsi="Arial Narrow"/>
          <w:lang w:val="pl-PL"/>
        </w:rPr>
        <w:t>a ostatnio - młodzi zdolni</w:t>
      </w:r>
      <w:r w:rsidR="00A52813" w:rsidRPr="00E26401">
        <w:rPr>
          <w:rFonts w:ascii="Arial Narrow" w:eastAsia="Calibri" w:hAnsi="Arial Narrow"/>
          <w:lang w:val="pl-PL"/>
        </w:rPr>
        <w:t xml:space="preserve">ejsi </w:t>
      </w:r>
      <w:r w:rsidR="00D3658F" w:rsidRPr="00E26401">
        <w:rPr>
          <w:rFonts w:ascii="Arial Narrow" w:eastAsia="Calibri" w:hAnsi="Arial Narrow"/>
          <w:lang w:val="pl-PL"/>
        </w:rPr>
        <w:t xml:space="preserve">– </w:t>
      </w:r>
      <w:r w:rsidR="00414D46" w:rsidRPr="00E26401">
        <w:rPr>
          <w:rFonts w:ascii="Arial Narrow" w:eastAsia="Calibri" w:hAnsi="Arial Narrow"/>
          <w:lang w:val="pl-PL"/>
        </w:rPr>
        <w:t xml:space="preserve">Paweł Świątek, </w:t>
      </w:r>
      <w:r w:rsidR="00D3658F" w:rsidRPr="00E26401">
        <w:rPr>
          <w:rFonts w:ascii="Arial Narrow" w:eastAsia="Calibri" w:hAnsi="Arial Narrow"/>
          <w:lang w:val="pl-PL"/>
        </w:rPr>
        <w:t>Jakub Skrzywanek</w:t>
      </w:r>
      <w:r w:rsidR="00840572" w:rsidRPr="00E26401">
        <w:rPr>
          <w:rFonts w:ascii="Arial Narrow" w:eastAsia="Calibri" w:hAnsi="Arial Narrow"/>
          <w:lang w:val="pl-PL"/>
        </w:rPr>
        <w:t>,</w:t>
      </w:r>
      <w:r w:rsidR="00711FE4" w:rsidRPr="00E26401">
        <w:rPr>
          <w:rFonts w:ascii="Arial Narrow" w:eastAsia="Calibri" w:hAnsi="Arial Narrow"/>
          <w:lang w:val="pl-PL"/>
        </w:rPr>
        <w:t xml:space="preserve"> </w:t>
      </w:r>
      <w:r w:rsidR="00D3658F" w:rsidRPr="00E26401">
        <w:rPr>
          <w:rFonts w:ascii="Arial Narrow" w:eastAsia="Calibri" w:hAnsi="Arial Narrow"/>
          <w:lang w:val="pl-PL"/>
        </w:rPr>
        <w:t>Grzegorz Jaremko</w:t>
      </w:r>
      <w:r w:rsidR="004B019F" w:rsidRPr="00E26401">
        <w:rPr>
          <w:rFonts w:ascii="Arial Narrow" w:eastAsia="Calibri" w:hAnsi="Arial Narrow"/>
          <w:lang w:val="pl-PL"/>
        </w:rPr>
        <w:t>..</w:t>
      </w:r>
      <w:r w:rsidR="00D3658F" w:rsidRPr="00E26401">
        <w:rPr>
          <w:rFonts w:ascii="Arial Narrow" w:eastAsia="Calibri" w:hAnsi="Arial Narrow"/>
          <w:lang w:val="pl-PL"/>
        </w:rPr>
        <w:t>.</w:t>
      </w:r>
      <w:r w:rsidR="00711FE4" w:rsidRPr="00E26401">
        <w:rPr>
          <w:rFonts w:ascii="Arial Narrow" w:eastAsia="Calibri" w:hAnsi="Arial Narrow"/>
          <w:lang w:val="pl-PL"/>
        </w:rPr>
        <w:t xml:space="preserve"> </w:t>
      </w:r>
      <w:r w:rsidR="0057579B" w:rsidRPr="00E26401">
        <w:rPr>
          <w:rFonts w:ascii="Arial Narrow" w:eastAsia="Calibri" w:hAnsi="Arial Narrow"/>
          <w:lang w:val="pl-PL"/>
        </w:rPr>
        <w:t xml:space="preserve">To ci </w:t>
      </w:r>
      <w:r w:rsidR="002E2DA6" w:rsidRPr="00E26401">
        <w:rPr>
          <w:rFonts w:ascii="Arial Narrow" w:eastAsia="Calibri" w:hAnsi="Arial Narrow"/>
          <w:lang w:val="pl-PL"/>
        </w:rPr>
        <w:t>artyści</w:t>
      </w:r>
      <w:r w:rsidR="0057579B" w:rsidRPr="00E26401">
        <w:rPr>
          <w:rFonts w:ascii="Arial Narrow" w:eastAsia="Calibri" w:hAnsi="Arial Narrow"/>
          <w:lang w:val="pl-PL"/>
        </w:rPr>
        <w:t xml:space="preserve"> </w:t>
      </w:r>
      <w:r w:rsidR="00CB1B6E" w:rsidRPr="00E26401">
        <w:rPr>
          <w:rFonts w:ascii="Arial Narrow" w:eastAsia="Calibri" w:hAnsi="Arial Narrow"/>
          <w:lang w:val="pl-PL"/>
        </w:rPr>
        <w:t>obecnie nadają ton polskiemu życiu teatralnemu. W działalności Teatru z tych lat szukać można także początków głównych nurtów tematycznych, charakterystycznych obecnie dla większości scen</w:t>
      </w:r>
      <w:r w:rsidR="00C82747" w:rsidRPr="00E26401">
        <w:rPr>
          <w:rFonts w:ascii="Arial Narrow" w:eastAsia="Calibri" w:hAnsi="Arial Narrow"/>
          <w:lang w:val="pl-PL"/>
        </w:rPr>
        <w:t xml:space="preserve"> </w:t>
      </w:r>
      <w:r w:rsidR="00CB1B6E" w:rsidRPr="00E26401">
        <w:rPr>
          <w:rFonts w:ascii="Arial Narrow" w:eastAsia="Calibri" w:hAnsi="Arial Narrow"/>
          <w:lang w:val="pl-PL"/>
        </w:rPr>
        <w:t>w Polsce, takich jak: nurt teatru kobiet</w:t>
      </w:r>
      <w:r w:rsidR="00BB38F5" w:rsidRPr="00E26401">
        <w:rPr>
          <w:rFonts w:ascii="Arial Narrow" w:eastAsia="Calibri" w:hAnsi="Arial Narrow"/>
          <w:lang w:val="pl-PL"/>
        </w:rPr>
        <w:t>, teatru dokumentu</w:t>
      </w:r>
      <w:r w:rsidR="00F012A3" w:rsidRPr="00E26401">
        <w:rPr>
          <w:rFonts w:ascii="Arial Narrow" w:eastAsia="Calibri" w:hAnsi="Arial Narrow"/>
          <w:lang w:val="pl-PL"/>
        </w:rPr>
        <w:t xml:space="preserve"> czy</w:t>
      </w:r>
      <w:r w:rsidR="00CB1B6E" w:rsidRPr="00E26401">
        <w:rPr>
          <w:rFonts w:ascii="Arial Narrow" w:eastAsia="Calibri" w:hAnsi="Arial Narrow"/>
          <w:lang w:val="pl-PL"/>
        </w:rPr>
        <w:t xml:space="preserve"> teatru, jako miejsca opowiadania o historii</w:t>
      </w:r>
      <w:r w:rsidR="00BB38F5" w:rsidRPr="00E26401">
        <w:rPr>
          <w:rFonts w:ascii="Arial Narrow" w:eastAsia="Calibri" w:hAnsi="Arial Narrow"/>
          <w:lang w:val="pl-PL"/>
        </w:rPr>
        <w:t xml:space="preserve"> </w:t>
      </w:r>
      <w:r w:rsidR="00F012A3" w:rsidRPr="00E26401">
        <w:rPr>
          <w:rFonts w:ascii="Arial Narrow" w:eastAsia="Calibri" w:hAnsi="Arial Narrow"/>
          <w:lang w:val="pl-PL"/>
        </w:rPr>
        <w:t>i</w:t>
      </w:r>
      <w:r w:rsidR="00C82747" w:rsidRPr="00E26401">
        <w:rPr>
          <w:rFonts w:ascii="Arial Narrow" w:eastAsia="Calibri" w:hAnsi="Arial Narrow"/>
          <w:lang w:val="pl-PL"/>
        </w:rPr>
        <w:t xml:space="preserve"> lokalnej społeczności. </w:t>
      </w:r>
      <w:r w:rsidR="00CB1B6E" w:rsidRPr="00E26401">
        <w:rPr>
          <w:rFonts w:ascii="Arial Narrow" w:eastAsia="Calibri" w:hAnsi="Arial Narrow"/>
          <w:lang w:val="pl-PL"/>
        </w:rPr>
        <w:t>Kadencj</w:t>
      </w:r>
      <w:r w:rsidR="00C77D9C" w:rsidRPr="00E26401">
        <w:rPr>
          <w:rFonts w:ascii="Arial Narrow" w:eastAsia="Calibri" w:hAnsi="Arial Narrow"/>
          <w:lang w:val="pl-PL"/>
        </w:rPr>
        <w:t>e Piotra Kruszczyńskiego i</w:t>
      </w:r>
      <w:r w:rsidR="00CB1B6E" w:rsidRPr="00E26401">
        <w:rPr>
          <w:rFonts w:ascii="Arial Narrow" w:eastAsia="Calibri" w:hAnsi="Arial Narrow"/>
          <w:lang w:val="pl-PL"/>
        </w:rPr>
        <w:t xml:space="preserve"> Sebastiana Majewskiego cechowała </w:t>
      </w:r>
      <w:r w:rsidR="002A61A2" w:rsidRPr="00E26401">
        <w:rPr>
          <w:rFonts w:ascii="Arial Narrow" w:eastAsia="Calibri" w:hAnsi="Arial Narrow"/>
          <w:lang w:val="pl-PL"/>
        </w:rPr>
        <w:t>efektowna</w:t>
      </w:r>
      <w:r w:rsidR="00944A6D" w:rsidRPr="00E26401">
        <w:rPr>
          <w:rFonts w:ascii="Arial Narrow" w:eastAsia="Calibri" w:hAnsi="Arial Narrow"/>
          <w:lang w:val="pl-PL"/>
        </w:rPr>
        <w:t xml:space="preserve"> "ekwilibrystyka" tematów</w:t>
      </w:r>
      <w:r w:rsidR="00C82747" w:rsidRPr="00E26401">
        <w:rPr>
          <w:rFonts w:ascii="Arial Narrow" w:eastAsia="Calibri" w:hAnsi="Arial Narrow"/>
          <w:lang w:val="pl-PL"/>
        </w:rPr>
        <w:t xml:space="preserve"> </w:t>
      </w:r>
      <w:r w:rsidR="00CB1B6E" w:rsidRPr="00E26401">
        <w:rPr>
          <w:rFonts w:ascii="Arial Narrow" w:eastAsia="Calibri" w:hAnsi="Arial Narrow"/>
          <w:lang w:val="pl-PL"/>
        </w:rPr>
        <w:t>i problemów,</w:t>
      </w:r>
      <w:r w:rsidR="00584CED" w:rsidRPr="00E26401">
        <w:rPr>
          <w:rFonts w:ascii="Arial Narrow" w:eastAsia="Calibri" w:hAnsi="Arial Narrow"/>
          <w:lang w:val="pl-PL"/>
        </w:rPr>
        <w:t xml:space="preserve"> </w:t>
      </w:r>
      <w:r w:rsidR="007553DD" w:rsidRPr="00E26401">
        <w:rPr>
          <w:rFonts w:ascii="Arial Narrow" w:eastAsia="Calibri" w:hAnsi="Arial Narrow"/>
          <w:lang w:val="pl-PL"/>
        </w:rPr>
        <w:t xml:space="preserve">      </w:t>
      </w:r>
      <w:r w:rsidR="00CB1B6E" w:rsidRPr="00E26401">
        <w:rPr>
          <w:rFonts w:ascii="Arial Narrow" w:eastAsia="Calibri" w:hAnsi="Arial Narrow"/>
          <w:lang w:val="pl-PL"/>
        </w:rPr>
        <w:t>a prawie każda premiera stawała się wydarzeniem, skupiającym na sobie uwagę widzów</w:t>
      </w:r>
      <w:r w:rsidR="00466DCE" w:rsidRPr="00E26401">
        <w:rPr>
          <w:rFonts w:ascii="Arial Narrow" w:eastAsia="Calibri" w:hAnsi="Arial Narrow"/>
          <w:lang w:val="pl-PL"/>
        </w:rPr>
        <w:t xml:space="preserve"> </w:t>
      </w:r>
      <w:r w:rsidR="00CB1B6E" w:rsidRPr="00E26401">
        <w:rPr>
          <w:rFonts w:ascii="Arial Narrow" w:eastAsia="Calibri" w:hAnsi="Arial Narrow"/>
          <w:lang w:val="pl-PL"/>
        </w:rPr>
        <w:t xml:space="preserve">i ogólnopolskiej krytyki. Zaproponowana formuła sezonów tematycznych i umiejętność tworzenia dobrych warunków pracy </w:t>
      </w:r>
      <w:r w:rsidR="0091727F">
        <w:rPr>
          <w:rFonts w:ascii="Arial Narrow" w:eastAsia="Calibri" w:hAnsi="Arial Narrow"/>
          <w:lang w:val="pl-PL"/>
        </w:rPr>
        <w:t xml:space="preserve">                                </w:t>
      </w:r>
      <w:r w:rsidR="00CB1B6E" w:rsidRPr="00E26401">
        <w:rPr>
          <w:rFonts w:ascii="Arial Narrow" w:eastAsia="Calibri" w:hAnsi="Arial Narrow"/>
          <w:lang w:val="pl-PL"/>
        </w:rPr>
        <w:t>dla wędrujących po kraju zespołów realizatorów, stały się wyznacznikiem progresywności i zaczęły być naśladowane przez inne teatry w Polsce.</w:t>
      </w:r>
      <w:r w:rsidR="00606178" w:rsidRPr="00E26401">
        <w:rPr>
          <w:rFonts w:ascii="Arial Narrow" w:eastAsia="Calibri" w:hAnsi="Arial Narrow"/>
          <w:lang w:val="pl-PL"/>
        </w:rPr>
        <w:t xml:space="preserve"> </w:t>
      </w:r>
      <w:r w:rsidR="002A61A2" w:rsidRPr="00E26401">
        <w:rPr>
          <w:rFonts w:ascii="Arial Narrow" w:eastAsia="Calibri" w:hAnsi="Arial Narrow"/>
          <w:lang w:val="pl-PL"/>
        </w:rPr>
        <w:t xml:space="preserve">Z tego okresu datują się znaczące sukcesy zespołu „Szaniawskiego”, </w:t>
      </w:r>
      <w:r w:rsidR="00DE4DDD" w:rsidRPr="00E26401">
        <w:rPr>
          <w:rFonts w:ascii="Arial Narrow" w:eastAsia="Calibri" w:hAnsi="Arial Narrow"/>
          <w:lang w:val="pl-PL"/>
        </w:rPr>
        <w:t>spektakularne</w:t>
      </w:r>
      <w:r w:rsidR="002A61A2" w:rsidRPr="00E26401">
        <w:rPr>
          <w:rFonts w:ascii="Arial Narrow" w:eastAsia="Calibri" w:hAnsi="Arial Narrow"/>
          <w:lang w:val="pl-PL"/>
        </w:rPr>
        <w:t xml:space="preserve"> </w:t>
      </w:r>
      <w:r w:rsidR="00606178" w:rsidRPr="00E26401">
        <w:rPr>
          <w:rFonts w:ascii="Arial Narrow" w:eastAsia="Calibri" w:hAnsi="Arial Narrow"/>
          <w:lang w:val="pl-PL"/>
        </w:rPr>
        <w:t xml:space="preserve"> </w:t>
      </w:r>
      <w:r w:rsidR="002A61A2" w:rsidRPr="00E26401">
        <w:rPr>
          <w:rFonts w:ascii="Arial Narrow" w:eastAsia="Calibri" w:hAnsi="Arial Narrow"/>
          <w:lang w:val="pl-PL"/>
        </w:rPr>
        <w:t>nagrody, wyjazdy na festiwale w kraju i za granicę [Wiedeń, Moskwa, Seul,</w:t>
      </w:r>
      <w:r w:rsidR="00606178" w:rsidRPr="00E26401">
        <w:rPr>
          <w:rFonts w:ascii="Arial Narrow" w:eastAsia="Calibri" w:hAnsi="Arial Narrow"/>
          <w:lang w:val="pl-PL"/>
        </w:rPr>
        <w:t xml:space="preserve"> </w:t>
      </w:r>
      <w:r w:rsidR="002A61A2" w:rsidRPr="00E26401">
        <w:rPr>
          <w:rFonts w:ascii="Arial Narrow" w:eastAsia="Calibri" w:hAnsi="Arial Narrow"/>
          <w:lang w:val="pl-PL"/>
        </w:rPr>
        <w:t xml:space="preserve">Paryż…] i </w:t>
      </w:r>
      <w:r w:rsidR="000C6EB8" w:rsidRPr="00E26401">
        <w:rPr>
          <w:rFonts w:ascii="Arial Narrow" w:eastAsia="Calibri" w:hAnsi="Arial Narrow"/>
          <w:lang w:val="pl-PL"/>
        </w:rPr>
        <w:t>wybitne inscenizacje oraz prapremierowe spektakle.</w:t>
      </w:r>
      <w:r w:rsidR="009832A2" w:rsidRPr="00E26401">
        <w:rPr>
          <w:rFonts w:ascii="Arial Narrow" w:eastAsia="Calibri" w:hAnsi="Arial Narrow"/>
          <w:lang w:val="pl-PL"/>
        </w:rPr>
        <w:t xml:space="preserve"> </w:t>
      </w:r>
    </w:p>
    <w:p w:rsidR="008D79DD" w:rsidRPr="00E26401" w:rsidRDefault="00606178" w:rsidP="00E26401">
      <w:pPr>
        <w:spacing w:after="0"/>
        <w:ind w:firstLine="708"/>
        <w:jc w:val="both"/>
        <w:rPr>
          <w:rFonts w:ascii="Arial Narrow" w:eastAsia="Calibri" w:hAnsi="Arial Narrow" w:cs="Times New Roman"/>
          <w:color w:val="0070C0"/>
          <w:lang w:val="pl-PL"/>
        </w:rPr>
      </w:pPr>
      <w:r w:rsidRPr="00E26401">
        <w:rPr>
          <w:rFonts w:ascii="Arial Narrow" w:eastAsia="Calibri" w:hAnsi="Arial Narrow" w:cs="Times New Roman"/>
          <w:lang w:val="pl-PL"/>
        </w:rPr>
        <w:t xml:space="preserve">W </w:t>
      </w:r>
      <w:r w:rsidR="0056566A" w:rsidRPr="00E26401">
        <w:rPr>
          <w:rFonts w:ascii="Arial Narrow" w:eastAsia="Calibri" w:hAnsi="Arial Narrow" w:cs="Times New Roman"/>
          <w:lang w:val="pl-PL"/>
        </w:rPr>
        <w:t>styczniu ‘</w:t>
      </w:r>
      <w:r w:rsidR="00D538E3" w:rsidRPr="00E26401">
        <w:rPr>
          <w:rFonts w:ascii="Arial Narrow" w:eastAsia="Calibri" w:hAnsi="Arial Narrow" w:cs="Times New Roman"/>
          <w:lang w:val="pl-PL"/>
        </w:rPr>
        <w:t>2013</w:t>
      </w:r>
      <w:r w:rsidRPr="00E26401">
        <w:rPr>
          <w:rFonts w:ascii="Arial Narrow" w:eastAsia="Calibri" w:hAnsi="Arial Narrow" w:cs="Times New Roman"/>
          <w:lang w:val="pl-PL"/>
        </w:rPr>
        <w:t xml:space="preserve"> rozpocz</w:t>
      </w:r>
      <w:r w:rsidR="00F10FA8" w:rsidRPr="00E26401">
        <w:rPr>
          <w:rFonts w:ascii="Arial Narrow" w:eastAsia="Calibri" w:hAnsi="Arial Narrow" w:cs="Times New Roman"/>
          <w:lang w:val="pl-PL"/>
        </w:rPr>
        <w:t xml:space="preserve">ął </w:t>
      </w:r>
      <w:r w:rsidR="004D3643" w:rsidRPr="00E26401">
        <w:rPr>
          <w:rFonts w:ascii="Arial Narrow" w:eastAsia="Calibri" w:hAnsi="Arial Narrow" w:cs="Times New Roman"/>
          <w:lang w:val="pl-PL"/>
        </w:rPr>
        <w:t xml:space="preserve">pracę na dość krótko </w:t>
      </w:r>
      <w:r w:rsidR="00D538E3" w:rsidRPr="00E26401">
        <w:rPr>
          <w:rFonts w:ascii="Arial Narrow" w:eastAsia="Calibri" w:hAnsi="Arial Narrow" w:cs="Times New Roman"/>
          <w:b/>
          <w:lang w:val="pl-PL"/>
        </w:rPr>
        <w:t>Piotr Ratajczak</w:t>
      </w:r>
      <w:r w:rsidR="00F10FA8" w:rsidRPr="00E26401">
        <w:rPr>
          <w:rFonts w:ascii="Arial Narrow" w:eastAsia="Calibri" w:hAnsi="Arial Narrow" w:cs="Times New Roman"/>
          <w:lang w:val="pl-PL"/>
        </w:rPr>
        <w:t xml:space="preserve">, </w:t>
      </w:r>
      <w:r w:rsidR="00297626" w:rsidRPr="00E26401">
        <w:rPr>
          <w:rFonts w:ascii="Arial Narrow" w:eastAsia="Calibri" w:hAnsi="Arial Narrow" w:cs="Times New Roman"/>
          <w:lang w:val="pl-PL"/>
        </w:rPr>
        <w:t>który</w:t>
      </w:r>
      <w:r w:rsidR="0056566A" w:rsidRPr="00E26401">
        <w:rPr>
          <w:rFonts w:ascii="Arial Narrow" w:eastAsia="Calibri" w:hAnsi="Arial Narrow" w:cs="Times New Roman"/>
          <w:lang w:val="pl-PL"/>
        </w:rPr>
        <w:t xml:space="preserve"> </w:t>
      </w:r>
      <w:r w:rsidR="00F10FA8" w:rsidRPr="00E26401">
        <w:rPr>
          <w:rFonts w:ascii="Arial Narrow" w:eastAsia="Times New Roman" w:hAnsi="Arial Narrow" w:cs="Times New Roman"/>
          <w:lang w:val="pl-PL" w:eastAsia="pl-PL"/>
        </w:rPr>
        <w:t>od 2.</w:t>
      </w:r>
      <w:r w:rsidR="00297626" w:rsidRPr="00E26401">
        <w:rPr>
          <w:rFonts w:ascii="Arial Narrow" w:eastAsia="Calibri" w:hAnsi="Arial Narrow" w:cs="Times New Roman"/>
          <w:lang w:val="pl-PL"/>
        </w:rPr>
        <w:t xml:space="preserve">połowy </w:t>
      </w:r>
      <w:r w:rsidR="0056566A" w:rsidRPr="00E26401">
        <w:rPr>
          <w:rFonts w:ascii="Arial Narrow" w:eastAsia="Calibri" w:hAnsi="Arial Narrow" w:cs="Times New Roman"/>
          <w:lang w:val="pl-PL"/>
        </w:rPr>
        <w:t xml:space="preserve">                         </w:t>
      </w:r>
      <w:r w:rsidR="0023535B" w:rsidRPr="00E26401">
        <w:rPr>
          <w:rFonts w:ascii="Arial Narrow" w:eastAsia="Calibri" w:hAnsi="Arial Narrow" w:cs="Times New Roman"/>
          <w:lang w:val="pl-PL"/>
        </w:rPr>
        <w:t>49.</w:t>
      </w:r>
      <w:r w:rsidRPr="00E26401">
        <w:rPr>
          <w:rFonts w:ascii="Arial Narrow" w:eastAsia="Calibri" w:hAnsi="Arial Narrow" w:cs="Times New Roman"/>
          <w:lang w:val="pl-PL"/>
        </w:rPr>
        <w:t xml:space="preserve">sezonu </w:t>
      </w:r>
      <w:r w:rsidR="00297626" w:rsidRPr="00E26401">
        <w:rPr>
          <w:rFonts w:ascii="Arial Narrow" w:eastAsia="Calibri" w:hAnsi="Arial Narrow" w:cs="Times New Roman"/>
          <w:lang w:val="pl-PL"/>
        </w:rPr>
        <w:t xml:space="preserve">artystycznego został </w:t>
      </w:r>
      <w:r w:rsidRPr="00E26401">
        <w:rPr>
          <w:rFonts w:ascii="Arial Narrow" w:eastAsia="Calibri" w:hAnsi="Arial Narrow" w:cs="Times New Roman"/>
          <w:lang w:val="pl-PL"/>
        </w:rPr>
        <w:t>dyrektorem artystycznym</w:t>
      </w:r>
      <w:r w:rsidR="00297626" w:rsidRPr="00E26401">
        <w:rPr>
          <w:rFonts w:ascii="Arial Narrow" w:eastAsia="Calibri" w:hAnsi="Arial Narrow" w:cs="Times New Roman"/>
          <w:lang w:val="pl-PL"/>
        </w:rPr>
        <w:t>.</w:t>
      </w:r>
      <w:r w:rsidRPr="00E26401">
        <w:rPr>
          <w:rFonts w:ascii="Arial Narrow" w:eastAsia="Calibri" w:hAnsi="Arial Narrow" w:cs="Times New Roman"/>
          <w:lang w:val="pl-PL"/>
        </w:rPr>
        <w:t xml:space="preserve"> </w:t>
      </w:r>
      <w:r w:rsidR="0077311A" w:rsidRPr="00E26401">
        <w:rPr>
          <w:rFonts w:ascii="Arial Narrow" w:eastAsia="Calibri" w:hAnsi="Arial Narrow" w:cs="Times New Roman"/>
          <w:lang w:val="pl-PL"/>
        </w:rPr>
        <w:t xml:space="preserve">Nagradzany i ceniony </w:t>
      </w:r>
      <w:r w:rsidR="00297626" w:rsidRPr="00E26401">
        <w:rPr>
          <w:rFonts w:ascii="Arial Narrow" w:eastAsia="Calibri" w:hAnsi="Arial Narrow" w:cs="Times New Roman"/>
          <w:lang w:val="pl-PL"/>
        </w:rPr>
        <w:t xml:space="preserve">reżyser, dobrze znany </w:t>
      </w:r>
      <w:r w:rsidR="00297626" w:rsidRPr="00E26401">
        <w:rPr>
          <w:rFonts w:ascii="Arial Narrow" w:eastAsia="Calibri" w:hAnsi="Arial Narrow" w:cs="Times New Roman"/>
          <w:lang w:val="pl-PL"/>
        </w:rPr>
        <w:lastRenderedPageBreak/>
        <w:t>wałbrzyskiej publiczności z dwóch popularnych realizacji</w:t>
      </w:r>
      <w:r w:rsidR="00297626" w:rsidRPr="00E26401">
        <w:rPr>
          <w:rFonts w:ascii="Arial Narrow" w:eastAsia="Calibri" w:hAnsi="Arial Narrow" w:cs="Times New Roman"/>
          <w:i/>
          <w:lang w:val="pl-PL"/>
        </w:rPr>
        <w:t>: "Bohater Roku"</w:t>
      </w:r>
      <w:r w:rsidR="00297626" w:rsidRPr="00E26401">
        <w:rPr>
          <w:rFonts w:ascii="Arial Narrow" w:eastAsia="Calibri" w:hAnsi="Arial Narrow" w:cs="Times New Roman"/>
          <w:lang w:val="pl-PL"/>
        </w:rPr>
        <w:t xml:space="preserve"> oraz </w:t>
      </w:r>
      <w:r w:rsidR="00297626" w:rsidRPr="00E26401">
        <w:rPr>
          <w:rFonts w:ascii="Arial Narrow" w:eastAsia="Calibri" w:hAnsi="Arial Narrow" w:cs="Times New Roman"/>
          <w:i/>
          <w:lang w:val="pl-PL"/>
        </w:rPr>
        <w:t xml:space="preserve">"Sorry, Winnetou", </w:t>
      </w:r>
      <w:r w:rsidR="00297626" w:rsidRPr="00E26401">
        <w:rPr>
          <w:rFonts w:ascii="Arial Narrow" w:eastAsia="Calibri" w:hAnsi="Arial Narrow" w:cs="Times New Roman"/>
          <w:lang w:val="pl-PL"/>
        </w:rPr>
        <w:t>zaproponował formułę "teatru ludowego z ambicjami", czyli teatru uważnie wsłuchanego w impulsy</w:t>
      </w:r>
      <w:r w:rsidR="0056566A" w:rsidRPr="00E26401">
        <w:rPr>
          <w:rFonts w:ascii="Arial Narrow" w:eastAsia="Calibri" w:hAnsi="Arial Narrow" w:cs="Times New Roman"/>
          <w:lang w:val="pl-PL"/>
        </w:rPr>
        <w:t xml:space="preserve"> </w:t>
      </w:r>
      <w:r w:rsidR="00297626" w:rsidRPr="00E26401">
        <w:rPr>
          <w:rFonts w:ascii="Arial Narrow" w:eastAsia="Calibri" w:hAnsi="Arial Narrow" w:cs="Times New Roman"/>
          <w:lang w:val="pl-PL"/>
        </w:rPr>
        <w:t xml:space="preserve">i oczekiwania, płynące </w:t>
      </w:r>
      <w:r w:rsidR="00C75625" w:rsidRPr="00E26401">
        <w:rPr>
          <w:rFonts w:ascii="Arial Narrow" w:eastAsia="Calibri" w:hAnsi="Arial Narrow" w:cs="Times New Roman"/>
          <w:lang w:val="pl-PL"/>
        </w:rPr>
        <w:t xml:space="preserve">                     </w:t>
      </w:r>
      <w:r w:rsidR="00297626" w:rsidRPr="00E26401">
        <w:rPr>
          <w:rFonts w:ascii="Arial Narrow" w:eastAsia="Calibri" w:hAnsi="Arial Narrow" w:cs="Times New Roman"/>
          <w:lang w:val="pl-PL"/>
        </w:rPr>
        <w:t xml:space="preserve">od lokalnej widowni, ale niepozbawionego ostrości widzenia i świadomego potencjału miejsca, w jakim przyszło mu funkcjonować. </w:t>
      </w:r>
      <w:r w:rsidR="00F92484" w:rsidRPr="00E26401">
        <w:rPr>
          <w:rFonts w:ascii="Arial Narrow" w:eastAsia="Calibri" w:hAnsi="Arial Narrow" w:cs="Times New Roman"/>
          <w:lang w:val="pl-PL"/>
        </w:rPr>
        <w:t>Piotr Ratajczak wzbogacił ambitny projekt swych dyrektorskich poprzedników o uważny namysł nad potrzebami wałbrzyskiej publiczności. Zaproponował ambitny teatr, niestroniący od dobrze przygotowanych form rozrywki, opowiadający o istotnych problemach</w:t>
      </w:r>
      <w:r w:rsidR="002B57A2" w:rsidRPr="00E26401">
        <w:rPr>
          <w:rFonts w:ascii="Arial Narrow" w:eastAsia="Calibri" w:hAnsi="Arial Narrow" w:cs="Times New Roman"/>
          <w:lang w:val="pl-PL"/>
        </w:rPr>
        <w:t xml:space="preserve"> </w:t>
      </w:r>
      <w:r w:rsidR="00F92484" w:rsidRPr="00E26401">
        <w:rPr>
          <w:rFonts w:ascii="Arial Narrow" w:eastAsia="Calibri" w:hAnsi="Arial Narrow" w:cs="Times New Roman"/>
          <w:lang w:val="pl-PL"/>
        </w:rPr>
        <w:t xml:space="preserve"> językiem nieco łatwiejszym i nieco bardziej demokratycznym. Jego 2 sezony cechowała duża różnorodność repertuaru, powrót do lokalnych wątków historycznych, bliskich kształtującej się nadal i od nowa tkance miejskiej Wałbrzycha, duża wrażliwość społeczna i poczucie humoru. Z pewnością dało się zauważyć pewne rozluźnienie kuratorskich rygorów „sezonów tematycznych”: repertuar zaczął być uzgadniany w negocjacjach zarówno z twórcami, jak i – co ważne –                                z publicznością. </w:t>
      </w:r>
      <w:r w:rsidR="00297626" w:rsidRPr="00E26401">
        <w:rPr>
          <w:rFonts w:ascii="Arial Narrow" w:eastAsia="Calibri" w:hAnsi="Arial Narrow" w:cs="Times New Roman"/>
          <w:lang w:val="pl-PL"/>
        </w:rPr>
        <w:t>Materiałem wyjściowym do pracy było zadanie "</w:t>
      </w:r>
      <w:r w:rsidR="00FB1B99" w:rsidRPr="00E26401">
        <w:rPr>
          <w:rFonts w:ascii="Arial Narrow" w:eastAsia="Calibri" w:hAnsi="Arial Narrow" w:cs="Times New Roman"/>
          <w:lang w:val="pl-PL"/>
        </w:rPr>
        <w:t>Wałbrzych: Żadnych herosów”,</w:t>
      </w:r>
      <w:r w:rsidR="00F92484" w:rsidRPr="00E26401">
        <w:rPr>
          <w:rFonts w:ascii="Arial Narrow" w:eastAsia="Calibri" w:hAnsi="Arial Narrow" w:cs="Times New Roman"/>
          <w:lang w:val="pl-PL"/>
        </w:rPr>
        <w:t xml:space="preserve">                                     </w:t>
      </w:r>
      <w:r w:rsidR="00482413" w:rsidRPr="00E26401">
        <w:rPr>
          <w:rFonts w:ascii="Arial Narrow" w:eastAsia="Calibri" w:hAnsi="Arial Narrow" w:cs="Times New Roman"/>
          <w:lang w:val="pl-PL"/>
        </w:rPr>
        <w:t xml:space="preserve">a </w:t>
      </w:r>
      <w:r w:rsidR="00297626" w:rsidRPr="00E26401">
        <w:rPr>
          <w:rFonts w:ascii="Arial Narrow" w:eastAsia="Calibri" w:hAnsi="Arial Narrow" w:cs="Times New Roman"/>
          <w:lang w:val="pl-PL"/>
        </w:rPr>
        <w:t>jubileuszowy 50. sezon artystyczny (2013/2014)</w:t>
      </w:r>
      <w:r w:rsidR="00F92484" w:rsidRPr="00E26401">
        <w:rPr>
          <w:rFonts w:ascii="Arial Narrow" w:eastAsia="Calibri" w:hAnsi="Arial Narrow" w:cs="Times New Roman"/>
          <w:lang w:val="pl-PL"/>
        </w:rPr>
        <w:t xml:space="preserve"> - </w:t>
      </w:r>
      <w:r w:rsidR="00482413" w:rsidRPr="00E26401">
        <w:rPr>
          <w:rFonts w:ascii="Arial Narrow" w:eastAsia="SimSun" w:hAnsi="Arial Narrow" w:cs="Mangal"/>
          <w:kern w:val="1"/>
          <w:lang w:val="pl-PL" w:eastAsia="hi-IN" w:bidi="hi-IN"/>
        </w:rPr>
        <w:t>poprzez główne hasło</w:t>
      </w:r>
      <w:r w:rsidR="00DB5FA9" w:rsidRPr="00E26401">
        <w:rPr>
          <w:rFonts w:ascii="Arial Narrow" w:eastAsia="SimSun" w:hAnsi="Arial Narrow" w:cs="Mangal"/>
          <w:kern w:val="1"/>
          <w:lang w:val="pl-PL" w:eastAsia="hi-IN" w:bidi="hi-IN"/>
        </w:rPr>
        <w:t xml:space="preserve"> –</w:t>
      </w:r>
      <w:r w:rsidR="00F92484" w:rsidRPr="00E26401">
        <w:rPr>
          <w:rFonts w:ascii="Arial Narrow" w:eastAsia="SimSun" w:hAnsi="Arial Narrow" w:cs="Mangal"/>
          <w:kern w:val="1"/>
          <w:lang w:val="pl-PL" w:eastAsia="hi-IN" w:bidi="hi-IN"/>
        </w:rPr>
        <w:t xml:space="preserve"> </w:t>
      </w:r>
      <w:r w:rsidR="004709F0" w:rsidRPr="00E26401">
        <w:rPr>
          <w:rFonts w:ascii="Arial Narrow" w:eastAsia="SimSun" w:hAnsi="Arial Narrow" w:cs="Mangal"/>
          <w:kern w:val="1"/>
          <w:lang w:val="pl-PL" w:eastAsia="hi-IN" w:bidi="hi-IN"/>
        </w:rPr>
        <w:t>starał się prowadzić</w:t>
      </w:r>
      <w:r w:rsidR="00482413" w:rsidRPr="00E26401">
        <w:rPr>
          <w:rFonts w:ascii="Arial Narrow" w:eastAsia="SimSun" w:hAnsi="Arial Narrow" w:cs="Mangal"/>
          <w:kern w:val="1"/>
          <w:lang w:val="pl-PL" w:eastAsia="hi-IN" w:bidi="hi-IN"/>
        </w:rPr>
        <w:t xml:space="preserve"> </w:t>
      </w:r>
      <w:r w:rsidR="00F92484" w:rsidRPr="00E26401">
        <w:rPr>
          <w:rFonts w:ascii="Arial Narrow" w:eastAsia="SimSun" w:hAnsi="Arial Narrow" w:cs="Mangal"/>
          <w:kern w:val="1"/>
          <w:lang w:val="pl-PL" w:eastAsia="hi-IN" w:bidi="hi-IN"/>
        </w:rPr>
        <w:t xml:space="preserve">rozmowę </w:t>
      </w:r>
      <w:r w:rsidR="004709F0" w:rsidRPr="00E26401">
        <w:rPr>
          <w:rFonts w:ascii="Arial Narrow" w:eastAsia="SimSun" w:hAnsi="Arial Narrow" w:cs="Mangal"/>
          <w:kern w:val="1"/>
          <w:lang w:val="pl-PL" w:eastAsia="hi-IN" w:bidi="hi-IN"/>
        </w:rPr>
        <w:t xml:space="preserve">                         </w:t>
      </w:r>
      <w:r w:rsidR="00482413" w:rsidRPr="00E26401">
        <w:rPr>
          <w:rFonts w:ascii="Arial Narrow" w:eastAsia="SimSun" w:hAnsi="Arial Narrow" w:cs="Mangal"/>
          <w:kern w:val="1"/>
          <w:lang w:val="pl-PL" w:eastAsia="hi-IN" w:bidi="hi-IN"/>
        </w:rPr>
        <w:t>z widz</w:t>
      </w:r>
      <w:r w:rsidR="00DB5FA9" w:rsidRPr="00E26401">
        <w:rPr>
          <w:rFonts w:ascii="Arial Narrow" w:eastAsia="SimSun" w:hAnsi="Arial Narrow" w:cs="Mangal"/>
          <w:kern w:val="1"/>
          <w:lang w:val="pl-PL" w:eastAsia="hi-IN" w:bidi="hi-IN"/>
        </w:rPr>
        <w:t xml:space="preserve">em, </w:t>
      </w:r>
      <w:r w:rsidR="00F92484" w:rsidRPr="00E26401">
        <w:rPr>
          <w:rFonts w:ascii="Arial Narrow" w:eastAsia="SimSun" w:hAnsi="Arial Narrow" w:cs="Mangal"/>
          <w:kern w:val="1"/>
          <w:lang w:val="pl-PL" w:eastAsia="hi-IN" w:bidi="hi-IN"/>
        </w:rPr>
        <w:t>dotyczącą</w:t>
      </w:r>
      <w:r w:rsidR="00DB5FA9" w:rsidRPr="00E26401">
        <w:rPr>
          <w:rFonts w:ascii="Arial Narrow" w:eastAsia="SimSun" w:hAnsi="Arial Narrow" w:cs="Mangal"/>
          <w:kern w:val="1"/>
          <w:lang w:val="pl-PL" w:eastAsia="hi-IN" w:bidi="hi-IN"/>
        </w:rPr>
        <w:t xml:space="preserve"> </w:t>
      </w:r>
      <w:r w:rsidR="00482413" w:rsidRPr="00E26401">
        <w:rPr>
          <w:rFonts w:ascii="Arial Narrow" w:eastAsia="SimSun" w:hAnsi="Arial Narrow" w:cs="Mangal"/>
          <w:kern w:val="1"/>
          <w:lang w:val="pl-PL" w:eastAsia="hi-IN" w:bidi="hi-IN"/>
        </w:rPr>
        <w:t>różnych sfer jego codziennej egzystencji w przestrzeni miasta, rodziny, duchowości</w:t>
      </w:r>
      <w:r w:rsidR="00F452DC" w:rsidRPr="00E26401">
        <w:rPr>
          <w:rFonts w:ascii="Arial Narrow" w:eastAsia="SimSun" w:hAnsi="Arial Narrow" w:cs="Mangal"/>
          <w:kern w:val="1"/>
          <w:lang w:val="pl-PL" w:eastAsia="hi-IN" w:bidi="hi-IN"/>
        </w:rPr>
        <w:t xml:space="preserve"> </w:t>
      </w:r>
      <w:r w:rsidR="00FA46DD" w:rsidRPr="00E26401">
        <w:rPr>
          <w:rFonts w:ascii="Arial Narrow" w:eastAsia="SimSun" w:hAnsi="Arial Narrow" w:cs="Mangal"/>
          <w:kern w:val="1"/>
          <w:lang w:val="pl-PL" w:eastAsia="hi-IN" w:bidi="hi-IN"/>
        </w:rPr>
        <w:t xml:space="preserve">                       </w:t>
      </w:r>
      <w:r w:rsidR="00482413" w:rsidRPr="00E26401">
        <w:rPr>
          <w:rFonts w:ascii="Arial Narrow" w:eastAsia="SimSun" w:hAnsi="Arial Narrow" w:cs="Mangal"/>
          <w:kern w:val="1"/>
          <w:lang w:val="pl-PL" w:eastAsia="hi-IN" w:bidi="hi-IN"/>
        </w:rPr>
        <w:t>z dużym naciskiem na kwestie etyczne i moralne, towarzyszące codziennemu społecznemu funkcjonowaniu człowieka.</w:t>
      </w:r>
      <w:r w:rsidR="00466DCE" w:rsidRPr="00E26401">
        <w:rPr>
          <w:rFonts w:ascii="Arial Narrow" w:eastAsia="Times New Roman" w:hAnsi="Arial Narrow" w:cs="Times New Roman"/>
          <w:lang w:val="pl-PL" w:eastAsia="pl-PL"/>
        </w:rPr>
        <w:t xml:space="preserve"> Piotr Ratajczak, z naturalną umiejętnością budowania zespołu wokół zada</w:t>
      </w:r>
      <w:r w:rsidR="00964BEE" w:rsidRPr="00E26401">
        <w:rPr>
          <w:rFonts w:ascii="Arial Narrow" w:eastAsia="Times New Roman" w:hAnsi="Arial Narrow" w:cs="Times New Roman"/>
          <w:lang w:val="pl-PL" w:eastAsia="pl-PL"/>
        </w:rPr>
        <w:t>ń</w:t>
      </w:r>
      <w:r w:rsidR="00466DCE" w:rsidRPr="00E26401">
        <w:rPr>
          <w:rFonts w:ascii="Arial Narrow" w:eastAsia="Times New Roman" w:hAnsi="Arial Narrow" w:cs="Times New Roman"/>
          <w:lang w:val="pl-PL" w:eastAsia="pl-PL"/>
        </w:rPr>
        <w:t>, tworzenia dobrej atmosfery, obszarów współpracy oraz doświadczeń dla indywidualnego języka teatralnej wypowiedzi</w:t>
      </w:r>
      <w:r w:rsidR="008D571A" w:rsidRPr="00E26401">
        <w:rPr>
          <w:rFonts w:ascii="Arial Narrow" w:eastAsia="Times New Roman" w:hAnsi="Arial Narrow" w:cs="Times New Roman"/>
          <w:lang w:val="pl-PL" w:eastAsia="pl-PL"/>
        </w:rPr>
        <w:t>,</w:t>
      </w:r>
      <w:r w:rsidR="00466DCE" w:rsidRPr="00E26401">
        <w:rPr>
          <w:rFonts w:ascii="Arial Narrow" w:eastAsia="Times New Roman" w:hAnsi="Arial Narrow" w:cs="Times New Roman"/>
          <w:lang w:val="pl-PL" w:eastAsia="pl-PL"/>
        </w:rPr>
        <w:t xml:space="preserve"> </w:t>
      </w:r>
      <w:r w:rsidR="00CB3494" w:rsidRPr="00E26401">
        <w:rPr>
          <w:rFonts w:ascii="Arial Narrow" w:eastAsia="Times New Roman" w:hAnsi="Arial Narrow" w:cs="Times New Roman"/>
          <w:lang w:val="pl-PL" w:eastAsia="pl-PL"/>
        </w:rPr>
        <w:t xml:space="preserve">pożegnał </w:t>
      </w:r>
      <w:r w:rsidR="00846C0B" w:rsidRPr="00E26401">
        <w:rPr>
          <w:rFonts w:ascii="Arial Narrow" w:eastAsia="Times New Roman" w:hAnsi="Arial Narrow" w:cs="Times New Roman"/>
          <w:lang w:val="pl-PL" w:eastAsia="pl-PL"/>
        </w:rPr>
        <w:t xml:space="preserve">jednak </w:t>
      </w:r>
      <w:r w:rsidR="00CB3494" w:rsidRPr="00E26401">
        <w:rPr>
          <w:rFonts w:ascii="Arial Narrow" w:eastAsia="Times New Roman" w:hAnsi="Arial Narrow" w:cs="Times New Roman"/>
          <w:lang w:val="pl-PL" w:eastAsia="pl-PL"/>
        </w:rPr>
        <w:t xml:space="preserve">Wałbrzych </w:t>
      </w:r>
      <w:r w:rsidR="00466DCE" w:rsidRPr="00E26401">
        <w:rPr>
          <w:rFonts w:ascii="Arial Narrow" w:eastAsia="Times New Roman" w:hAnsi="Arial Narrow" w:cs="Times New Roman"/>
          <w:lang w:val="pl-PL" w:eastAsia="pl-PL"/>
        </w:rPr>
        <w:t>w lipcu 2015r.</w:t>
      </w:r>
      <w:r w:rsidR="00846C0B" w:rsidRPr="00E26401">
        <w:rPr>
          <w:rFonts w:ascii="Arial Narrow" w:eastAsia="Times New Roman" w:hAnsi="Arial Narrow" w:cs="Times New Roman"/>
          <w:lang w:val="pl-PL" w:eastAsia="pl-PL"/>
        </w:rPr>
        <w:t xml:space="preserve">, pozostając w następnych latach </w:t>
      </w:r>
      <w:r w:rsidR="00430269" w:rsidRPr="00E26401">
        <w:rPr>
          <w:rFonts w:ascii="Arial Narrow" w:eastAsia="Times New Roman" w:hAnsi="Arial Narrow" w:cs="Times New Roman"/>
          <w:lang w:val="pl-PL" w:eastAsia="pl-PL"/>
        </w:rPr>
        <w:t xml:space="preserve">„wolnym strzelcem” - </w:t>
      </w:r>
      <w:r w:rsidR="00846C0B" w:rsidRPr="00E26401">
        <w:rPr>
          <w:rFonts w:ascii="Arial Narrow" w:eastAsia="Times New Roman" w:hAnsi="Arial Narrow" w:cs="Times New Roman"/>
          <w:lang w:val="pl-PL" w:eastAsia="pl-PL"/>
        </w:rPr>
        <w:t xml:space="preserve">wyłącznie </w:t>
      </w:r>
      <w:r w:rsidR="00430269" w:rsidRPr="00E26401">
        <w:rPr>
          <w:rFonts w:ascii="Arial Narrow" w:eastAsia="Times New Roman" w:hAnsi="Arial Narrow" w:cs="Times New Roman"/>
          <w:lang w:val="pl-PL" w:eastAsia="pl-PL"/>
        </w:rPr>
        <w:t xml:space="preserve">aktywnym </w:t>
      </w:r>
      <w:r w:rsidR="00846C0B" w:rsidRPr="00E26401">
        <w:rPr>
          <w:rFonts w:ascii="Arial Narrow" w:eastAsia="Times New Roman" w:hAnsi="Arial Narrow" w:cs="Times New Roman"/>
          <w:lang w:val="pl-PL" w:eastAsia="pl-PL"/>
        </w:rPr>
        <w:t>reżyserem</w:t>
      </w:r>
      <w:r w:rsidR="00447C3B" w:rsidRPr="00E26401">
        <w:rPr>
          <w:rFonts w:ascii="Arial Narrow" w:eastAsia="Times New Roman" w:hAnsi="Arial Narrow" w:cs="Times New Roman"/>
          <w:lang w:val="pl-PL" w:eastAsia="pl-PL"/>
        </w:rPr>
        <w:t>.</w:t>
      </w:r>
      <w:r w:rsidR="00F92484" w:rsidRPr="00E26401">
        <w:rPr>
          <w:rFonts w:ascii="Arial Narrow" w:eastAsia="Calibri" w:hAnsi="Arial Narrow" w:cs="Times New Roman"/>
          <w:color w:val="0070C0"/>
          <w:lang w:val="pl-PL"/>
        </w:rPr>
        <w:t xml:space="preserve"> </w:t>
      </w:r>
    </w:p>
    <w:p w:rsidR="008D79DD" w:rsidRPr="000F2936" w:rsidRDefault="008D79DD" w:rsidP="00E26401">
      <w:pPr>
        <w:spacing w:after="0"/>
        <w:ind w:firstLine="708"/>
        <w:jc w:val="both"/>
        <w:rPr>
          <w:rFonts w:ascii="Arial Narrow" w:eastAsia="Calibri" w:hAnsi="Arial Narrow" w:cs="Times New Roman"/>
          <w:color w:val="0070C0"/>
          <w:sz w:val="10"/>
          <w:szCs w:val="10"/>
          <w:lang w:val="pl-PL"/>
        </w:rPr>
      </w:pPr>
    </w:p>
    <w:p w:rsidR="00BD6ECF" w:rsidRPr="00E26401" w:rsidRDefault="00430269" w:rsidP="00E26401">
      <w:pPr>
        <w:spacing w:after="0"/>
        <w:ind w:firstLine="708"/>
        <w:jc w:val="both"/>
        <w:rPr>
          <w:rFonts w:ascii="Arial Narrow" w:eastAsia="Times New Roman" w:hAnsi="Arial Narrow" w:cs="Times New Roman"/>
          <w:lang w:val="pl-PL" w:eastAsia="pl-PL"/>
        </w:rPr>
      </w:pPr>
      <w:r w:rsidRPr="00E26401">
        <w:rPr>
          <w:rFonts w:ascii="Arial Narrow" w:eastAsia="Times New Roman" w:hAnsi="Arial Narrow" w:cs="Times New Roman"/>
          <w:lang w:val="pl-PL" w:eastAsia="pl-PL"/>
        </w:rPr>
        <w:t xml:space="preserve">Jego </w:t>
      </w:r>
      <w:r w:rsidR="00B03E92" w:rsidRPr="00E26401">
        <w:rPr>
          <w:rFonts w:ascii="Arial Narrow" w:eastAsia="Times New Roman" w:hAnsi="Arial Narrow" w:cs="Times New Roman"/>
          <w:lang w:val="pl-PL" w:eastAsia="pl-PL"/>
        </w:rPr>
        <w:t>miejsce</w:t>
      </w:r>
      <w:r w:rsidR="007D3BF5" w:rsidRPr="00E26401">
        <w:rPr>
          <w:rFonts w:ascii="Arial Narrow" w:eastAsia="Times New Roman" w:hAnsi="Arial Narrow" w:cs="Times New Roman"/>
          <w:lang w:val="pl-PL" w:eastAsia="pl-PL"/>
        </w:rPr>
        <w:t>,</w:t>
      </w:r>
      <w:r w:rsidR="00B03E92" w:rsidRPr="00E26401">
        <w:rPr>
          <w:rFonts w:ascii="Arial Narrow" w:eastAsia="Times New Roman" w:hAnsi="Arial Narrow" w:cs="Times New Roman"/>
          <w:lang w:val="pl-PL" w:eastAsia="pl-PL"/>
        </w:rPr>
        <w:t xml:space="preserve"> od 52.</w:t>
      </w:r>
      <w:r w:rsidR="00466DCE" w:rsidRPr="00E26401">
        <w:rPr>
          <w:rFonts w:ascii="Arial Narrow" w:eastAsia="Times New Roman" w:hAnsi="Arial Narrow" w:cs="Times New Roman"/>
          <w:lang w:val="pl-PL" w:eastAsia="pl-PL"/>
        </w:rPr>
        <w:t>sezo</w:t>
      </w:r>
      <w:r w:rsidR="00BF22B9" w:rsidRPr="00E26401">
        <w:rPr>
          <w:rFonts w:ascii="Arial Narrow" w:eastAsia="Times New Roman" w:hAnsi="Arial Narrow" w:cs="Times New Roman"/>
          <w:lang w:val="pl-PL" w:eastAsia="pl-PL"/>
        </w:rPr>
        <w:t xml:space="preserve">nu </w:t>
      </w:r>
      <w:r w:rsidR="00364C45" w:rsidRPr="00E26401">
        <w:rPr>
          <w:rFonts w:ascii="Arial Narrow" w:eastAsia="Times New Roman" w:hAnsi="Arial Narrow" w:cs="Times New Roman"/>
          <w:lang w:val="pl-PL" w:eastAsia="pl-PL"/>
        </w:rPr>
        <w:t>[</w:t>
      </w:r>
      <w:r w:rsidR="00B03E92" w:rsidRPr="00E26401">
        <w:rPr>
          <w:rFonts w:ascii="Arial Narrow" w:eastAsia="Times New Roman" w:hAnsi="Arial Narrow" w:cs="Times New Roman"/>
          <w:lang w:val="pl-PL" w:eastAsia="pl-PL"/>
        </w:rPr>
        <w:t>2015/2016</w:t>
      </w:r>
      <w:r w:rsidR="00364C45" w:rsidRPr="00E26401">
        <w:rPr>
          <w:rFonts w:ascii="Arial Narrow" w:eastAsia="Times New Roman" w:hAnsi="Arial Narrow" w:cs="Times New Roman"/>
          <w:lang w:val="pl-PL" w:eastAsia="pl-PL"/>
        </w:rPr>
        <w:t>]</w:t>
      </w:r>
      <w:r w:rsidR="00B03E92" w:rsidRPr="00E26401">
        <w:rPr>
          <w:rFonts w:ascii="Arial Narrow" w:eastAsia="Times New Roman" w:hAnsi="Arial Narrow" w:cs="Times New Roman"/>
          <w:lang w:val="pl-PL" w:eastAsia="pl-PL"/>
        </w:rPr>
        <w:t xml:space="preserve"> </w:t>
      </w:r>
      <w:r w:rsidR="00466DCE" w:rsidRPr="00E26401">
        <w:rPr>
          <w:rFonts w:ascii="Arial Narrow" w:eastAsia="Times New Roman" w:hAnsi="Arial Narrow" w:cs="Times New Roman"/>
          <w:lang w:val="pl-PL" w:eastAsia="pl-PL"/>
        </w:rPr>
        <w:t xml:space="preserve">zajął </w:t>
      </w:r>
      <w:r w:rsidR="00323D7C" w:rsidRPr="00E26401">
        <w:rPr>
          <w:rFonts w:ascii="Arial Narrow" w:hAnsi="Arial Narrow"/>
          <w:b/>
          <w:lang w:val="pl-PL"/>
        </w:rPr>
        <w:t>Maciej Podstawny</w:t>
      </w:r>
      <w:r w:rsidR="008D571A" w:rsidRPr="00E26401">
        <w:rPr>
          <w:rFonts w:ascii="Arial Narrow" w:hAnsi="Arial Narrow"/>
          <w:b/>
          <w:lang w:val="pl-PL"/>
        </w:rPr>
        <w:t xml:space="preserve"> -</w:t>
      </w:r>
      <w:r w:rsidR="008D571A" w:rsidRPr="00E26401">
        <w:rPr>
          <w:rFonts w:ascii="Arial Narrow" w:eastAsia="Helvetica" w:hAnsi="Arial Narrow"/>
          <w:lang w:val="pl-PL" w:eastAsia="zh-CN"/>
        </w:rPr>
        <w:t xml:space="preserve"> reżyser i dramaturg, </w:t>
      </w:r>
      <w:r w:rsidR="00F91CA6" w:rsidRPr="00E26401">
        <w:rPr>
          <w:rFonts w:ascii="Arial Narrow" w:eastAsia="Helvetica" w:hAnsi="Arial Narrow"/>
          <w:lang w:val="pl-PL" w:eastAsia="zh-CN"/>
        </w:rPr>
        <w:t xml:space="preserve">pochodzący </w:t>
      </w:r>
      <w:r w:rsidR="00364C45" w:rsidRPr="00E26401">
        <w:rPr>
          <w:rFonts w:ascii="Arial Narrow" w:eastAsia="Helvetica" w:hAnsi="Arial Narrow"/>
          <w:lang w:val="pl-PL" w:eastAsia="zh-CN"/>
        </w:rPr>
        <w:t xml:space="preserve">                            </w:t>
      </w:r>
      <w:r w:rsidR="00F91CA6" w:rsidRPr="00E26401">
        <w:rPr>
          <w:rFonts w:ascii="Arial Narrow" w:eastAsia="Helvetica" w:hAnsi="Arial Narrow"/>
          <w:lang w:val="pl-PL" w:eastAsia="zh-CN"/>
        </w:rPr>
        <w:t xml:space="preserve">z Bielska-Białej, </w:t>
      </w:r>
      <w:r w:rsidR="008D571A" w:rsidRPr="00E26401">
        <w:rPr>
          <w:rFonts w:ascii="Arial Narrow" w:eastAsia="Helvetica" w:hAnsi="Arial Narrow"/>
          <w:lang w:val="pl-PL" w:eastAsia="zh-CN"/>
        </w:rPr>
        <w:t>absolwent PWST w Krakowie i filozofii UJ</w:t>
      </w:r>
      <w:r w:rsidR="00C4633E" w:rsidRPr="00E26401">
        <w:rPr>
          <w:rFonts w:ascii="Arial Narrow" w:eastAsia="SimSun" w:hAnsi="Arial Narrow"/>
          <w:lang w:val="pl-PL" w:eastAsia="zh-CN"/>
        </w:rPr>
        <w:t>.</w:t>
      </w:r>
      <w:r w:rsidR="00364C45" w:rsidRPr="00E26401">
        <w:rPr>
          <w:rFonts w:ascii="Arial Narrow" w:eastAsia="SimSun" w:hAnsi="Arial Narrow"/>
          <w:lang w:val="pl-PL" w:eastAsia="zh-CN"/>
        </w:rPr>
        <w:t xml:space="preserve"> </w:t>
      </w:r>
      <w:r w:rsidR="005A4669" w:rsidRPr="00E26401">
        <w:rPr>
          <w:rFonts w:ascii="Arial Narrow" w:eastAsia="Helvetica" w:hAnsi="Arial Narrow"/>
          <w:lang w:val="pl-PL" w:eastAsia="zh-CN"/>
        </w:rPr>
        <w:t>Nowy dyrektor</w:t>
      </w:r>
      <w:r w:rsidR="00C4633E" w:rsidRPr="00E26401">
        <w:rPr>
          <w:rFonts w:ascii="Arial Narrow" w:eastAsia="Helvetica" w:hAnsi="Arial Narrow"/>
          <w:lang w:val="pl-PL" w:eastAsia="zh-CN"/>
        </w:rPr>
        <w:t>,</w:t>
      </w:r>
      <w:r w:rsidR="00FF1FEC" w:rsidRPr="00E26401">
        <w:rPr>
          <w:rFonts w:ascii="Arial Narrow" w:eastAsia="Helvetica" w:hAnsi="Arial Narrow"/>
          <w:lang w:val="pl-PL" w:eastAsia="zh-CN"/>
        </w:rPr>
        <w:t xml:space="preserve"> </w:t>
      </w:r>
      <w:r w:rsidR="00C4633E" w:rsidRPr="00E26401">
        <w:rPr>
          <w:rFonts w:ascii="Arial Narrow" w:eastAsia="Helvetica" w:hAnsi="Arial Narrow"/>
          <w:lang w:val="pl-PL" w:eastAsia="zh-CN"/>
        </w:rPr>
        <w:t xml:space="preserve">z </w:t>
      </w:r>
      <w:r w:rsidR="00C4633E" w:rsidRPr="00E26401">
        <w:rPr>
          <w:rFonts w:ascii="Arial Narrow" w:eastAsiaTheme="minorEastAsia" w:hAnsi="Arial Narrow"/>
          <w:lang w:val="pl-PL"/>
        </w:rPr>
        <w:t xml:space="preserve">powodzeniem </w:t>
      </w:r>
      <w:r w:rsidR="00F310B8" w:rsidRPr="00E26401">
        <w:rPr>
          <w:rFonts w:ascii="Arial Narrow" w:eastAsiaTheme="minorEastAsia" w:hAnsi="Arial Narrow"/>
          <w:lang w:val="pl-PL"/>
        </w:rPr>
        <w:t>współprac</w:t>
      </w:r>
      <w:r w:rsidR="00C4633E" w:rsidRPr="00E26401">
        <w:rPr>
          <w:rFonts w:ascii="Arial Narrow" w:eastAsiaTheme="minorEastAsia" w:hAnsi="Arial Narrow"/>
          <w:lang w:val="pl-PL"/>
        </w:rPr>
        <w:t>ujący</w:t>
      </w:r>
      <w:r w:rsidR="0018469E" w:rsidRPr="00E26401">
        <w:rPr>
          <w:rFonts w:ascii="Arial Narrow" w:eastAsiaTheme="minorEastAsia" w:hAnsi="Arial Narrow"/>
          <w:lang w:val="pl-PL"/>
        </w:rPr>
        <w:t xml:space="preserve">                      </w:t>
      </w:r>
      <w:r w:rsidR="00F310B8" w:rsidRPr="00E26401">
        <w:rPr>
          <w:rFonts w:ascii="Arial Narrow" w:eastAsiaTheme="minorEastAsia" w:hAnsi="Arial Narrow"/>
          <w:lang w:val="pl-PL"/>
        </w:rPr>
        <w:t xml:space="preserve"> z </w:t>
      </w:r>
      <w:r w:rsidR="00964254" w:rsidRPr="00E26401">
        <w:rPr>
          <w:rFonts w:ascii="Arial Narrow" w:eastAsiaTheme="minorEastAsia" w:hAnsi="Arial Narrow"/>
          <w:lang w:val="pl-PL"/>
        </w:rPr>
        <w:t xml:space="preserve">„Szaniawskim” </w:t>
      </w:r>
      <w:r w:rsidR="00C4633E" w:rsidRPr="00E26401">
        <w:rPr>
          <w:rFonts w:ascii="Arial Narrow" w:eastAsiaTheme="minorEastAsia" w:hAnsi="Arial Narrow"/>
          <w:lang w:val="pl-PL"/>
        </w:rPr>
        <w:t>w sezonie 2013/2014 przy realizacji spektaklu „</w:t>
      </w:r>
      <w:r w:rsidR="00C4633E" w:rsidRPr="00E26401">
        <w:rPr>
          <w:rFonts w:ascii="Arial Narrow" w:eastAsiaTheme="minorEastAsia" w:hAnsi="Arial Narrow"/>
          <w:i/>
          <w:lang w:val="pl-PL"/>
        </w:rPr>
        <w:t>Opowieści plemienne”</w:t>
      </w:r>
      <w:r w:rsidR="00FF1FEC" w:rsidRPr="00E26401">
        <w:rPr>
          <w:rFonts w:ascii="Arial Narrow" w:eastAsiaTheme="minorEastAsia" w:hAnsi="Arial Narrow"/>
          <w:lang w:val="pl-PL"/>
        </w:rPr>
        <w:t xml:space="preserve">, przejął swe </w:t>
      </w:r>
      <w:r w:rsidR="00725457" w:rsidRPr="00E26401">
        <w:rPr>
          <w:rFonts w:ascii="Arial Narrow" w:eastAsiaTheme="minorEastAsia" w:hAnsi="Arial Narrow"/>
          <w:lang w:val="pl-PL"/>
        </w:rPr>
        <w:t>obowiązki łagodnie i bezkonfliktowo</w:t>
      </w:r>
      <w:r w:rsidR="00B15A0A" w:rsidRPr="00E26401">
        <w:rPr>
          <w:rFonts w:ascii="Arial Narrow" w:eastAsiaTheme="minorEastAsia" w:hAnsi="Arial Narrow"/>
          <w:lang w:val="pl-PL"/>
        </w:rPr>
        <w:t xml:space="preserve"> </w:t>
      </w:r>
      <w:r w:rsidR="00FF1FEC" w:rsidRPr="00E26401">
        <w:rPr>
          <w:rFonts w:ascii="Arial Narrow" w:eastAsiaTheme="minorEastAsia" w:hAnsi="Arial Narrow"/>
          <w:lang w:val="pl-PL"/>
        </w:rPr>
        <w:t>– jak przystało na</w:t>
      </w:r>
      <w:r w:rsidR="00725457" w:rsidRPr="00E26401">
        <w:rPr>
          <w:rFonts w:ascii="Arial Narrow" w:eastAsiaTheme="minorEastAsia" w:hAnsi="Arial Narrow"/>
          <w:lang w:val="pl-PL"/>
        </w:rPr>
        <w:t xml:space="preserve"> tzw.</w:t>
      </w:r>
      <w:r w:rsidR="00FF1FEC" w:rsidRPr="00E26401">
        <w:rPr>
          <w:rFonts w:ascii="Arial Narrow" w:eastAsiaTheme="minorEastAsia" w:hAnsi="Arial Narrow"/>
          <w:lang w:val="pl-PL"/>
        </w:rPr>
        <w:t xml:space="preserve"> „</w:t>
      </w:r>
      <w:r w:rsidR="00B15A0A" w:rsidRPr="00E26401">
        <w:rPr>
          <w:rFonts w:ascii="Arial Narrow" w:eastAsiaTheme="minorEastAsia" w:hAnsi="Arial Narrow"/>
          <w:lang w:val="pl-PL"/>
        </w:rPr>
        <w:t>aksa</w:t>
      </w:r>
      <w:r w:rsidR="00FF1FEC" w:rsidRPr="00E26401">
        <w:rPr>
          <w:rFonts w:ascii="Arial Narrow" w:eastAsiaTheme="minorEastAsia" w:hAnsi="Arial Narrow"/>
          <w:lang w:val="pl-PL"/>
        </w:rPr>
        <w:t>mitną”</w:t>
      </w:r>
      <w:r w:rsidR="00B15A0A" w:rsidRPr="00E26401">
        <w:rPr>
          <w:rFonts w:ascii="Arial Narrow" w:eastAsiaTheme="minorEastAsia" w:hAnsi="Arial Narrow"/>
          <w:lang w:val="pl-PL"/>
        </w:rPr>
        <w:t xml:space="preserve"> </w:t>
      </w:r>
      <w:r w:rsidR="00725457" w:rsidRPr="00E26401">
        <w:rPr>
          <w:rFonts w:ascii="Arial Narrow" w:eastAsiaTheme="minorEastAsia" w:hAnsi="Arial Narrow"/>
          <w:lang w:val="pl-PL"/>
        </w:rPr>
        <w:t xml:space="preserve">formę, </w:t>
      </w:r>
      <w:r w:rsidR="00630305" w:rsidRPr="00E26401">
        <w:rPr>
          <w:rFonts w:ascii="Arial Narrow" w:eastAsiaTheme="minorEastAsia" w:hAnsi="Arial Narrow"/>
          <w:lang w:val="pl-PL"/>
        </w:rPr>
        <w:t xml:space="preserve">czyli </w:t>
      </w:r>
      <w:r w:rsidR="00B15A0A" w:rsidRPr="00E26401">
        <w:rPr>
          <w:rFonts w:ascii="Arial Narrow" w:eastAsiaTheme="minorEastAsia" w:hAnsi="Arial Narrow"/>
          <w:lang w:val="pl-PL"/>
        </w:rPr>
        <w:t>cenioną</w:t>
      </w:r>
      <w:r w:rsidR="00725457" w:rsidRPr="00E26401">
        <w:rPr>
          <w:rFonts w:ascii="Arial Narrow" w:eastAsiaTheme="minorEastAsia" w:hAnsi="Arial Narrow"/>
          <w:lang w:val="pl-PL"/>
        </w:rPr>
        <w:t xml:space="preserve"> </w:t>
      </w:r>
      <w:r w:rsidR="00B15A0A" w:rsidRPr="00E26401">
        <w:rPr>
          <w:rFonts w:ascii="Arial Narrow" w:eastAsiaTheme="minorEastAsia" w:hAnsi="Arial Narrow"/>
          <w:lang w:val="pl-PL"/>
        </w:rPr>
        <w:t>w środowisku</w:t>
      </w:r>
      <w:r w:rsidR="00530C57" w:rsidRPr="00E26401">
        <w:rPr>
          <w:rFonts w:ascii="Arial Narrow" w:eastAsiaTheme="minorEastAsia" w:hAnsi="Arial Narrow"/>
          <w:lang w:val="pl-PL"/>
        </w:rPr>
        <w:t xml:space="preserve"> tradycję</w:t>
      </w:r>
      <w:r w:rsidR="00862FFF" w:rsidRPr="00E26401">
        <w:rPr>
          <w:rFonts w:ascii="Arial Narrow" w:eastAsiaTheme="minorEastAsia" w:hAnsi="Arial Narrow"/>
          <w:lang w:val="pl-PL"/>
        </w:rPr>
        <w:t>,</w:t>
      </w:r>
      <w:r w:rsidR="00B15A0A" w:rsidRPr="00E26401">
        <w:rPr>
          <w:rFonts w:ascii="Arial Narrow" w:eastAsiaTheme="minorEastAsia" w:hAnsi="Arial Narrow"/>
          <w:lang w:val="pl-PL"/>
        </w:rPr>
        <w:t xml:space="preserve"> wyróżniającą styl przejmowania</w:t>
      </w:r>
      <w:r w:rsidR="00FF1FEC" w:rsidRPr="00E26401">
        <w:rPr>
          <w:rFonts w:ascii="Arial Narrow" w:eastAsiaTheme="minorEastAsia" w:hAnsi="Arial Narrow"/>
          <w:lang w:val="pl-PL"/>
        </w:rPr>
        <w:t xml:space="preserve"> </w:t>
      </w:r>
      <w:r w:rsidR="00530C57" w:rsidRPr="00E26401">
        <w:rPr>
          <w:rFonts w:ascii="Arial Narrow" w:eastAsiaTheme="minorEastAsia" w:hAnsi="Arial Narrow"/>
          <w:lang w:val="pl-PL"/>
        </w:rPr>
        <w:t>wałbrzyskie</w:t>
      </w:r>
      <w:r w:rsidR="00D244F2" w:rsidRPr="00E26401">
        <w:rPr>
          <w:rFonts w:ascii="Arial Narrow" w:eastAsiaTheme="minorEastAsia" w:hAnsi="Arial Narrow"/>
          <w:lang w:val="pl-PL"/>
        </w:rPr>
        <w:t>j sceny dramatycznej</w:t>
      </w:r>
      <w:r w:rsidR="00530C57" w:rsidRPr="00E26401">
        <w:rPr>
          <w:rFonts w:ascii="Arial Narrow" w:eastAsiaTheme="minorEastAsia" w:hAnsi="Arial Narrow"/>
          <w:lang w:val="pl-PL"/>
        </w:rPr>
        <w:t xml:space="preserve"> z rąk swego poprzednika.</w:t>
      </w:r>
      <w:r w:rsidR="00FF1FEC" w:rsidRPr="00E26401">
        <w:rPr>
          <w:rFonts w:ascii="Arial Narrow" w:eastAsiaTheme="minorEastAsia" w:hAnsi="Arial Narrow"/>
          <w:lang w:val="pl-PL"/>
        </w:rPr>
        <w:t xml:space="preserve"> </w:t>
      </w:r>
      <w:r w:rsidR="00530C57" w:rsidRPr="00E26401">
        <w:rPr>
          <w:rFonts w:ascii="Arial Narrow" w:hAnsi="Arial Narrow"/>
          <w:lang w:val="pl-PL"/>
        </w:rPr>
        <w:t xml:space="preserve">Zaproponował </w:t>
      </w:r>
      <w:r w:rsidR="006464A4" w:rsidRPr="00E26401">
        <w:rPr>
          <w:rFonts w:ascii="Arial Narrow" w:eastAsiaTheme="minorEastAsia" w:hAnsi="Arial Narrow"/>
          <w:lang w:val="pl-PL"/>
        </w:rPr>
        <w:t>kontynuację wypracowanej pozycji Teatru oraz linię poszukiwania nowych form repertuarowych, edukacyjnych</w:t>
      </w:r>
      <w:r w:rsidR="00D52596" w:rsidRPr="00E26401">
        <w:rPr>
          <w:rFonts w:ascii="Arial Narrow" w:eastAsiaTheme="minorEastAsia" w:hAnsi="Arial Narrow"/>
          <w:lang w:val="pl-PL"/>
        </w:rPr>
        <w:t xml:space="preserve">                      </w:t>
      </w:r>
      <w:r w:rsidR="00F651FC" w:rsidRPr="00E26401">
        <w:rPr>
          <w:rFonts w:ascii="Arial Narrow" w:eastAsiaTheme="minorEastAsia" w:hAnsi="Arial Narrow"/>
          <w:lang w:val="pl-PL"/>
        </w:rPr>
        <w:t xml:space="preserve"> i</w:t>
      </w:r>
      <w:r w:rsidR="006464A4" w:rsidRPr="00E26401">
        <w:rPr>
          <w:rFonts w:ascii="Arial Narrow" w:eastAsiaTheme="minorEastAsia" w:hAnsi="Arial Narrow"/>
          <w:lang w:val="pl-PL"/>
        </w:rPr>
        <w:t xml:space="preserve"> kontaktu</w:t>
      </w:r>
      <w:r w:rsidR="00630305" w:rsidRPr="00E26401">
        <w:rPr>
          <w:rFonts w:ascii="Arial Narrow" w:eastAsiaTheme="minorEastAsia" w:hAnsi="Arial Narrow"/>
          <w:lang w:val="pl-PL"/>
        </w:rPr>
        <w:t xml:space="preserve"> </w:t>
      </w:r>
      <w:r w:rsidR="006464A4" w:rsidRPr="00E26401">
        <w:rPr>
          <w:rFonts w:ascii="Arial Narrow" w:eastAsiaTheme="minorEastAsia" w:hAnsi="Arial Narrow"/>
          <w:lang w:val="pl-PL"/>
        </w:rPr>
        <w:t>z widzem dla wzmocnienia</w:t>
      </w:r>
      <w:r w:rsidR="00F651FC" w:rsidRPr="00E26401">
        <w:rPr>
          <w:rFonts w:ascii="Arial Narrow" w:eastAsiaTheme="minorEastAsia" w:hAnsi="Arial Narrow"/>
          <w:lang w:val="pl-PL"/>
        </w:rPr>
        <w:t xml:space="preserve"> oraz </w:t>
      </w:r>
      <w:r w:rsidR="006464A4" w:rsidRPr="00E26401">
        <w:rPr>
          <w:rFonts w:ascii="Arial Narrow" w:eastAsiaTheme="minorEastAsia" w:hAnsi="Arial Narrow"/>
          <w:lang w:val="pl-PL"/>
        </w:rPr>
        <w:t xml:space="preserve">odświeżenia wizerunku </w:t>
      </w:r>
      <w:r w:rsidR="00964BEE" w:rsidRPr="00E26401">
        <w:rPr>
          <w:rFonts w:ascii="Arial Narrow" w:eastAsiaTheme="minorEastAsia" w:hAnsi="Arial Narrow"/>
          <w:lang w:val="pl-PL"/>
        </w:rPr>
        <w:t>instytucji</w:t>
      </w:r>
      <w:r w:rsidR="00D52596" w:rsidRPr="00E26401">
        <w:rPr>
          <w:rFonts w:ascii="Arial Narrow" w:eastAsiaTheme="minorEastAsia" w:hAnsi="Arial Narrow"/>
          <w:lang w:val="pl-PL"/>
        </w:rPr>
        <w:t>.</w:t>
      </w:r>
      <w:r w:rsidR="006464A4" w:rsidRPr="00E26401">
        <w:rPr>
          <w:rFonts w:ascii="Arial Narrow" w:eastAsiaTheme="minorEastAsia" w:hAnsi="Arial Narrow"/>
          <w:lang w:val="pl-PL"/>
        </w:rPr>
        <w:t xml:space="preserve"> </w:t>
      </w:r>
      <w:r w:rsidR="00D244F2" w:rsidRPr="00E26401">
        <w:rPr>
          <w:rFonts w:ascii="Arial Narrow" w:eastAsiaTheme="minorEastAsia" w:hAnsi="Arial Narrow"/>
          <w:lang w:val="pl-PL"/>
        </w:rPr>
        <w:t xml:space="preserve"> </w:t>
      </w:r>
      <w:r w:rsidR="003834E8" w:rsidRPr="00E26401">
        <w:rPr>
          <w:rFonts w:ascii="Arial Narrow" w:eastAsia="SimSun" w:hAnsi="Arial Narrow"/>
          <w:lang w:val="pl-PL" w:eastAsia="zh-CN"/>
        </w:rPr>
        <w:t xml:space="preserve">Wrażliwość Macieja Podstawnego związana </w:t>
      </w:r>
      <w:r w:rsidR="00D573A4" w:rsidRPr="00E26401">
        <w:rPr>
          <w:rFonts w:ascii="Arial Narrow" w:eastAsia="SimSun" w:hAnsi="Arial Narrow"/>
          <w:lang w:val="pl-PL" w:eastAsia="zh-CN"/>
        </w:rPr>
        <w:t>była</w:t>
      </w:r>
      <w:r w:rsidR="003834E8" w:rsidRPr="00E26401">
        <w:rPr>
          <w:rFonts w:ascii="Arial Narrow" w:eastAsia="SimSun" w:hAnsi="Arial Narrow"/>
          <w:lang w:val="pl-PL" w:eastAsia="zh-CN"/>
        </w:rPr>
        <w:t xml:space="preserve"> z obrzeżami Polski, lokalnymi ponadgranicznymi społecznościami i oddolnymi zjawiskami kulturowymi, z kontrkulturą</w:t>
      </w:r>
      <w:r w:rsidR="005C6D6B" w:rsidRPr="00E26401">
        <w:rPr>
          <w:rFonts w:ascii="Arial Narrow" w:eastAsia="SimSun" w:hAnsi="Arial Narrow"/>
          <w:lang w:val="pl-PL" w:eastAsia="zh-CN"/>
        </w:rPr>
        <w:t xml:space="preserve"> </w:t>
      </w:r>
      <w:r w:rsidR="003834E8" w:rsidRPr="00E26401">
        <w:rPr>
          <w:rFonts w:ascii="Arial Narrow" w:eastAsia="SimSun" w:hAnsi="Arial Narrow"/>
          <w:lang w:val="pl-PL" w:eastAsia="zh-CN"/>
        </w:rPr>
        <w:t>i ruchami cywilizacyjnymi w skali mikro.</w:t>
      </w:r>
      <w:r w:rsidR="00D573A4" w:rsidRPr="00E26401">
        <w:rPr>
          <w:rFonts w:ascii="Arial Narrow" w:eastAsia="SimSun" w:hAnsi="Arial Narrow"/>
          <w:lang w:val="pl-PL" w:eastAsia="zh-CN"/>
        </w:rPr>
        <w:t xml:space="preserve"> </w:t>
      </w:r>
      <w:r w:rsidR="003834E8" w:rsidRPr="00E26401">
        <w:rPr>
          <w:rFonts w:ascii="Arial Narrow" w:eastAsia="SimSun" w:hAnsi="Arial Narrow"/>
          <w:lang w:val="pl-PL" w:eastAsia="zh-CN"/>
        </w:rPr>
        <w:t>Teatr publiczny pojm</w:t>
      </w:r>
      <w:r w:rsidR="00D573A4" w:rsidRPr="00E26401">
        <w:rPr>
          <w:rFonts w:ascii="Arial Narrow" w:eastAsia="SimSun" w:hAnsi="Arial Narrow"/>
          <w:lang w:val="pl-PL" w:eastAsia="zh-CN"/>
        </w:rPr>
        <w:t xml:space="preserve">ował, </w:t>
      </w:r>
      <w:r w:rsidR="003834E8" w:rsidRPr="00E26401">
        <w:rPr>
          <w:rFonts w:ascii="Arial Narrow" w:eastAsia="SimSun" w:hAnsi="Arial Narrow"/>
          <w:lang w:val="pl-PL" w:eastAsia="zh-CN"/>
        </w:rPr>
        <w:t xml:space="preserve">jako przestrzeń wolności i komunikacji. </w:t>
      </w:r>
      <w:r w:rsidR="00D573A4" w:rsidRPr="00E26401">
        <w:rPr>
          <w:rFonts w:ascii="Arial Narrow" w:eastAsia="SimSun" w:hAnsi="Arial Narrow"/>
          <w:lang w:val="pl-PL" w:eastAsia="zh-CN"/>
        </w:rPr>
        <w:t xml:space="preserve">Działania </w:t>
      </w:r>
      <w:r w:rsidR="003834E8" w:rsidRPr="00E26401">
        <w:rPr>
          <w:rFonts w:ascii="Arial Narrow" w:eastAsia="SimSun" w:hAnsi="Arial Narrow"/>
          <w:lang w:val="pl-PL" w:eastAsia="zh-CN"/>
        </w:rPr>
        <w:t>artystyczne stara</w:t>
      </w:r>
      <w:r w:rsidR="00D573A4" w:rsidRPr="00E26401">
        <w:rPr>
          <w:rFonts w:ascii="Arial Narrow" w:eastAsia="SimSun" w:hAnsi="Arial Narrow"/>
          <w:lang w:val="pl-PL" w:eastAsia="zh-CN"/>
        </w:rPr>
        <w:t>ł</w:t>
      </w:r>
      <w:r w:rsidR="003834E8" w:rsidRPr="00E26401">
        <w:rPr>
          <w:rFonts w:ascii="Arial Narrow" w:eastAsia="SimSun" w:hAnsi="Arial Narrow"/>
          <w:lang w:val="pl-PL" w:eastAsia="zh-CN"/>
        </w:rPr>
        <w:t xml:space="preserve"> się układać w cykle</w:t>
      </w:r>
      <w:r w:rsidR="00D52596" w:rsidRPr="00E26401">
        <w:rPr>
          <w:rFonts w:ascii="Arial Narrow" w:eastAsia="SimSun" w:hAnsi="Arial Narrow"/>
          <w:lang w:val="pl-PL" w:eastAsia="zh-CN"/>
        </w:rPr>
        <w:t xml:space="preserve"> </w:t>
      </w:r>
      <w:r w:rsidR="003834E8" w:rsidRPr="00E26401">
        <w:rPr>
          <w:rFonts w:ascii="Arial Narrow" w:eastAsia="SimSun" w:hAnsi="Arial Narrow"/>
          <w:lang w:val="pl-PL" w:eastAsia="zh-CN"/>
        </w:rPr>
        <w:t>i mapy, analizując</w:t>
      </w:r>
      <w:r w:rsidR="00D573A4" w:rsidRPr="00E26401">
        <w:rPr>
          <w:rFonts w:ascii="Arial Narrow" w:eastAsia="SimSun" w:hAnsi="Arial Narrow"/>
          <w:lang w:val="pl-PL" w:eastAsia="zh-CN"/>
        </w:rPr>
        <w:t xml:space="preserve"> -</w:t>
      </w:r>
      <w:r w:rsidR="003834E8" w:rsidRPr="00E26401">
        <w:rPr>
          <w:rFonts w:ascii="Arial Narrow" w:eastAsia="SimSun" w:hAnsi="Arial Narrow"/>
          <w:lang w:val="pl-PL" w:eastAsia="zh-CN"/>
        </w:rPr>
        <w:t xml:space="preserve"> za pomocą </w:t>
      </w:r>
      <w:r w:rsidR="00FC69F1" w:rsidRPr="00E26401">
        <w:rPr>
          <w:rFonts w:ascii="Arial Narrow" w:eastAsia="SimSun" w:hAnsi="Arial Narrow"/>
          <w:lang w:val="pl-PL" w:eastAsia="zh-CN"/>
        </w:rPr>
        <w:t xml:space="preserve">literatury </w:t>
      </w:r>
      <w:r w:rsidR="003834E8" w:rsidRPr="00E26401">
        <w:rPr>
          <w:rFonts w:ascii="Arial Narrow" w:eastAsia="SimSun" w:hAnsi="Arial Narrow"/>
          <w:lang w:val="pl-PL" w:eastAsia="zh-CN"/>
        </w:rPr>
        <w:t xml:space="preserve">wysokiej </w:t>
      </w:r>
      <w:r w:rsidR="00D573A4" w:rsidRPr="00E26401">
        <w:rPr>
          <w:rFonts w:ascii="Arial Narrow" w:eastAsia="SimSun" w:hAnsi="Arial Narrow"/>
          <w:lang w:val="pl-PL" w:eastAsia="zh-CN"/>
        </w:rPr>
        <w:t>próby -</w:t>
      </w:r>
      <w:r w:rsidR="003834E8" w:rsidRPr="00E26401">
        <w:rPr>
          <w:rFonts w:ascii="Arial Narrow" w:eastAsia="SimSun" w:hAnsi="Arial Narrow"/>
          <w:lang w:val="pl-PL" w:eastAsia="zh-CN"/>
        </w:rPr>
        <w:t xml:space="preserve"> ważne dla młodej demokracji środkowoeuropejskiej tematy: polskich aspiracji i możliwości, polityki, duchowości, religii</w:t>
      </w:r>
      <w:r w:rsidR="00D244F2" w:rsidRPr="00E26401">
        <w:rPr>
          <w:rFonts w:ascii="Arial Narrow" w:eastAsia="SimSun" w:hAnsi="Arial Narrow"/>
          <w:lang w:val="pl-PL" w:eastAsia="zh-CN"/>
        </w:rPr>
        <w:t xml:space="preserve"> </w:t>
      </w:r>
      <w:r w:rsidR="00B02E78" w:rsidRPr="00E26401">
        <w:rPr>
          <w:rFonts w:ascii="Arial Narrow" w:eastAsia="SimSun" w:hAnsi="Arial Narrow"/>
          <w:lang w:val="pl-PL" w:eastAsia="zh-CN"/>
        </w:rPr>
        <w:t>i poczucia humoru, dalek</w:t>
      </w:r>
      <w:r w:rsidR="00D244F2" w:rsidRPr="00E26401">
        <w:rPr>
          <w:rFonts w:ascii="Arial Narrow" w:eastAsia="SimSun" w:hAnsi="Arial Narrow"/>
          <w:lang w:val="pl-PL" w:eastAsia="zh-CN"/>
        </w:rPr>
        <w:t>o</w:t>
      </w:r>
      <w:r w:rsidR="00B02E78" w:rsidRPr="00E26401">
        <w:rPr>
          <w:rFonts w:ascii="Arial Narrow" w:eastAsia="SimSun" w:hAnsi="Arial Narrow"/>
          <w:lang w:val="pl-PL" w:eastAsia="zh-CN"/>
        </w:rPr>
        <w:t xml:space="preserve"> </w:t>
      </w:r>
      <w:r w:rsidR="00466DCE" w:rsidRPr="00E26401">
        <w:rPr>
          <w:rFonts w:ascii="Arial Narrow" w:eastAsia="Times New Roman" w:hAnsi="Arial Narrow" w:cs="Times New Roman"/>
          <w:lang w:val="pl-PL" w:eastAsia="pl-PL"/>
        </w:rPr>
        <w:t>wykracza</w:t>
      </w:r>
      <w:r w:rsidR="00B02E78" w:rsidRPr="00E26401">
        <w:rPr>
          <w:rFonts w:ascii="Arial Narrow" w:eastAsia="Times New Roman" w:hAnsi="Arial Narrow" w:cs="Times New Roman"/>
          <w:lang w:val="pl-PL" w:eastAsia="pl-PL"/>
        </w:rPr>
        <w:t>jące</w:t>
      </w:r>
      <w:r w:rsidR="00466DCE" w:rsidRPr="00E26401">
        <w:rPr>
          <w:rFonts w:ascii="Arial Narrow" w:eastAsia="Times New Roman" w:hAnsi="Arial Narrow" w:cs="Times New Roman"/>
          <w:lang w:val="pl-PL" w:eastAsia="pl-PL"/>
        </w:rPr>
        <w:t xml:space="preserve"> poza </w:t>
      </w:r>
      <w:r w:rsidR="00B02E78" w:rsidRPr="00E26401">
        <w:rPr>
          <w:rFonts w:ascii="Arial Narrow" w:eastAsia="Times New Roman" w:hAnsi="Arial Narrow" w:cs="Times New Roman"/>
          <w:lang w:val="pl-PL" w:eastAsia="pl-PL"/>
        </w:rPr>
        <w:t xml:space="preserve">chwilowe </w:t>
      </w:r>
      <w:r w:rsidR="00466DCE" w:rsidRPr="00E26401">
        <w:rPr>
          <w:rFonts w:ascii="Arial Narrow" w:eastAsia="Times New Roman" w:hAnsi="Arial Narrow" w:cs="Times New Roman"/>
          <w:lang w:val="pl-PL" w:eastAsia="pl-PL"/>
        </w:rPr>
        <w:t>mody</w:t>
      </w:r>
      <w:r w:rsidR="00B02E78" w:rsidRPr="00E26401">
        <w:rPr>
          <w:rFonts w:ascii="Arial Narrow" w:eastAsia="Times New Roman" w:hAnsi="Arial Narrow" w:cs="Times New Roman"/>
          <w:lang w:val="pl-PL" w:eastAsia="pl-PL"/>
        </w:rPr>
        <w:t>.</w:t>
      </w:r>
      <w:r w:rsidR="00472B6C" w:rsidRPr="00E26401">
        <w:rPr>
          <w:rFonts w:ascii="Arial Narrow" w:eastAsia="Times New Roman" w:hAnsi="Arial Narrow" w:cs="Times New Roman"/>
          <w:lang w:val="pl-PL" w:eastAsia="pl-PL"/>
        </w:rPr>
        <w:t xml:space="preserve"> </w:t>
      </w:r>
      <w:r w:rsidR="00A95E60" w:rsidRPr="00E26401">
        <w:rPr>
          <w:rFonts w:ascii="Arial Narrow" w:eastAsia="Cambria" w:hAnsi="Arial Narrow" w:cs="Times New Roman"/>
          <w:lang w:val="cs-CZ"/>
        </w:rPr>
        <w:t>Przygotowywane</w:t>
      </w:r>
      <w:r w:rsidR="0091727F">
        <w:rPr>
          <w:rFonts w:ascii="Arial Narrow" w:eastAsia="Cambria" w:hAnsi="Arial Narrow" w:cs="Times New Roman"/>
          <w:lang w:val="cs-CZ"/>
        </w:rPr>
        <w:t xml:space="preserve">                      </w:t>
      </w:r>
      <w:r w:rsidR="00A95E60" w:rsidRPr="00E26401">
        <w:rPr>
          <w:rFonts w:ascii="Arial Narrow" w:eastAsia="Cambria" w:hAnsi="Arial Narrow" w:cs="Times New Roman"/>
          <w:lang w:val="cs-CZ"/>
        </w:rPr>
        <w:t xml:space="preserve"> wg tych idei spektakle, spotkały się z żywą reakcją widzów, doczekały się licznych recenzji, omówień, analiz </w:t>
      </w:r>
      <w:r w:rsidR="0091727F">
        <w:rPr>
          <w:rFonts w:ascii="Arial Narrow" w:eastAsia="Cambria" w:hAnsi="Arial Narrow" w:cs="Times New Roman"/>
          <w:lang w:val="cs-CZ"/>
        </w:rPr>
        <w:t xml:space="preserve">                 </w:t>
      </w:r>
      <w:r w:rsidR="00A95E60" w:rsidRPr="00E26401">
        <w:rPr>
          <w:rFonts w:ascii="Arial Narrow" w:eastAsia="Cambria" w:hAnsi="Arial Narrow" w:cs="Times New Roman"/>
          <w:lang w:val="cs-CZ"/>
        </w:rPr>
        <w:t xml:space="preserve">oraz przyniosły Teatrowi i twórcom nagrody i wyróżnienia [w tym najważniejsze: Grand Prix Międzynarodowego Festiwalu Teatralnego Boska Komedia w Krakowie, </w:t>
      </w:r>
      <w:r w:rsidR="00A95E60" w:rsidRPr="00E26401">
        <w:rPr>
          <w:rFonts w:ascii="Arial Narrow" w:eastAsia="Times New Roman" w:hAnsi="Arial Narrow" w:cs="Times New Roman"/>
          <w:lang w:val="pl-PL" w:eastAsia="pl-PL"/>
        </w:rPr>
        <w:t>Grand Prix Festiwalu i Nagroda Jury 52. Przeglądu Teatrów Małych Form KONTRAPUNKT w Szczecinie, główne nagrody reżyserskie, indywidualne dla aktorów</w:t>
      </w:r>
      <w:r w:rsidR="000E1BCE" w:rsidRPr="00E26401">
        <w:rPr>
          <w:rFonts w:ascii="Arial Narrow" w:eastAsia="Times New Roman" w:hAnsi="Arial Narrow" w:cs="Times New Roman"/>
          <w:lang w:val="pl-PL" w:eastAsia="pl-PL"/>
        </w:rPr>
        <w:t>,</w:t>
      </w:r>
      <w:r w:rsidR="00A95E60" w:rsidRPr="00E26401">
        <w:rPr>
          <w:rFonts w:ascii="Arial Narrow" w:eastAsia="Times New Roman" w:hAnsi="Arial Narrow" w:cs="Times New Roman"/>
          <w:lang w:val="pl-PL" w:eastAsia="pl-PL"/>
        </w:rPr>
        <w:t xml:space="preserve"> nagrody</w:t>
      </w:r>
      <w:r w:rsidR="00D52596" w:rsidRPr="00E26401">
        <w:rPr>
          <w:rFonts w:ascii="Arial Narrow" w:eastAsia="Times New Roman" w:hAnsi="Arial Narrow" w:cs="Times New Roman"/>
          <w:lang w:val="pl-PL" w:eastAsia="pl-PL"/>
        </w:rPr>
        <w:t xml:space="preserve">                  </w:t>
      </w:r>
      <w:r w:rsidR="00A95E60" w:rsidRPr="00E26401">
        <w:rPr>
          <w:rFonts w:ascii="Arial Narrow" w:eastAsia="Times New Roman" w:hAnsi="Arial Narrow" w:cs="Times New Roman"/>
          <w:lang w:val="pl-PL" w:eastAsia="pl-PL"/>
        </w:rPr>
        <w:t>za  najciekawsze spektakle itp.].</w:t>
      </w:r>
      <w:r w:rsidR="00FC69F1" w:rsidRPr="00E26401">
        <w:rPr>
          <w:rFonts w:ascii="Arial Narrow" w:eastAsia="Times New Roman" w:hAnsi="Arial Narrow" w:cs="Times New Roman"/>
          <w:lang w:val="pl-PL" w:eastAsia="pl-PL"/>
        </w:rPr>
        <w:t xml:space="preserve"> </w:t>
      </w:r>
    </w:p>
    <w:p w:rsidR="008572C7" w:rsidRPr="000F2936" w:rsidRDefault="008572C7" w:rsidP="00E26401">
      <w:pPr>
        <w:spacing w:after="0"/>
        <w:ind w:firstLine="708"/>
        <w:jc w:val="both"/>
        <w:rPr>
          <w:rFonts w:ascii="Arial Narrow" w:eastAsia="Calibri" w:hAnsi="Arial Narrow" w:cs="Times New Roman"/>
          <w:color w:val="0070C0"/>
          <w:sz w:val="10"/>
          <w:szCs w:val="10"/>
          <w:lang w:val="pl-PL"/>
        </w:rPr>
      </w:pPr>
    </w:p>
    <w:p w:rsidR="00E61F1F" w:rsidRPr="00E26401" w:rsidRDefault="00985FB5" w:rsidP="00E26401">
      <w:pPr>
        <w:spacing w:after="0"/>
        <w:ind w:firstLine="708"/>
        <w:jc w:val="both"/>
        <w:rPr>
          <w:rFonts w:ascii="Arial Narrow" w:eastAsia="Calibri" w:hAnsi="Arial Narrow" w:cs="Arial"/>
          <w:lang w:val="pl-PL"/>
        </w:rPr>
      </w:pPr>
      <w:r w:rsidRPr="00E26401">
        <w:rPr>
          <w:rFonts w:ascii="Arial Narrow" w:eastAsia="Times New Roman" w:hAnsi="Arial Narrow" w:cs="Times New Roman"/>
          <w:lang w:val="pl-PL" w:eastAsia="pl-PL"/>
        </w:rPr>
        <w:t>Po</w:t>
      </w:r>
      <w:r w:rsidR="00C34108" w:rsidRPr="00E26401">
        <w:rPr>
          <w:rFonts w:ascii="Arial Narrow" w:eastAsia="Times New Roman" w:hAnsi="Arial Narrow" w:cs="Times New Roman"/>
          <w:lang w:val="pl-PL" w:eastAsia="pl-PL"/>
        </w:rPr>
        <w:t xml:space="preserve"> </w:t>
      </w:r>
      <w:r w:rsidR="00472B6C" w:rsidRPr="00E26401">
        <w:rPr>
          <w:rFonts w:ascii="Arial Narrow" w:eastAsia="Times New Roman" w:hAnsi="Arial Narrow" w:cs="Times New Roman"/>
          <w:lang w:val="pl-PL" w:eastAsia="pl-PL"/>
        </w:rPr>
        <w:t>trzech</w:t>
      </w:r>
      <w:r w:rsidR="00FD78CE" w:rsidRPr="00E26401">
        <w:rPr>
          <w:rFonts w:ascii="Arial Narrow" w:eastAsia="Times New Roman" w:hAnsi="Arial Narrow" w:cs="Times New Roman"/>
          <w:lang w:val="pl-PL" w:eastAsia="pl-PL"/>
        </w:rPr>
        <w:t xml:space="preserve"> pełnych</w:t>
      </w:r>
      <w:r w:rsidR="00E72594" w:rsidRPr="00E26401">
        <w:rPr>
          <w:rFonts w:ascii="Arial Narrow" w:eastAsia="Times New Roman" w:hAnsi="Arial Narrow" w:cs="Times New Roman"/>
          <w:lang w:val="pl-PL" w:eastAsia="pl-PL"/>
        </w:rPr>
        <w:t xml:space="preserve"> sezon</w:t>
      </w:r>
      <w:r w:rsidR="00C34108" w:rsidRPr="00E26401">
        <w:rPr>
          <w:rFonts w:ascii="Arial Narrow" w:eastAsia="Times New Roman" w:hAnsi="Arial Narrow" w:cs="Times New Roman"/>
          <w:lang w:val="pl-PL" w:eastAsia="pl-PL"/>
        </w:rPr>
        <w:t>ach</w:t>
      </w:r>
      <w:r w:rsidR="00520C52" w:rsidRPr="00E26401">
        <w:rPr>
          <w:rFonts w:ascii="Arial Narrow" w:eastAsia="Times New Roman" w:hAnsi="Arial Narrow" w:cs="Times New Roman"/>
          <w:lang w:val="pl-PL" w:eastAsia="pl-PL"/>
        </w:rPr>
        <w:t>,</w:t>
      </w:r>
      <w:r w:rsidRPr="00E26401">
        <w:rPr>
          <w:rFonts w:ascii="Arial Narrow" w:eastAsia="Times New Roman" w:hAnsi="Arial Narrow" w:cs="Times New Roman"/>
          <w:lang w:val="pl-PL" w:eastAsia="pl-PL"/>
        </w:rPr>
        <w:t xml:space="preserve"> </w:t>
      </w:r>
      <w:r w:rsidR="00472B6C" w:rsidRPr="00E26401">
        <w:rPr>
          <w:rFonts w:ascii="Arial Narrow" w:eastAsia="Times New Roman" w:hAnsi="Arial Narrow" w:cs="Times New Roman"/>
          <w:lang w:val="pl-PL" w:eastAsia="pl-PL"/>
        </w:rPr>
        <w:t>miejsce</w:t>
      </w:r>
      <w:r w:rsidRPr="00E26401">
        <w:rPr>
          <w:rFonts w:ascii="Arial Narrow" w:eastAsia="Times New Roman" w:hAnsi="Arial Narrow" w:cs="Times New Roman"/>
          <w:lang w:val="pl-PL" w:eastAsia="pl-PL"/>
        </w:rPr>
        <w:t xml:space="preserve"> Macieja Podstawnego - </w:t>
      </w:r>
      <w:r w:rsidR="00472B6C" w:rsidRPr="00E26401">
        <w:rPr>
          <w:rFonts w:ascii="Arial Narrow" w:eastAsia="Times New Roman" w:hAnsi="Arial Narrow" w:cs="Times New Roman"/>
          <w:lang w:val="pl-PL" w:eastAsia="pl-PL"/>
        </w:rPr>
        <w:t xml:space="preserve">w 55. </w:t>
      </w:r>
      <w:r w:rsidRPr="00E26401">
        <w:rPr>
          <w:rFonts w:ascii="Arial Narrow" w:eastAsia="Times New Roman" w:hAnsi="Arial Narrow" w:cs="Times New Roman"/>
          <w:lang w:val="pl-PL" w:eastAsia="pl-PL"/>
        </w:rPr>
        <w:t xml:space="preserve">sezonie </w:t>
      </w:r>
      <w:r w:rsidR="00520C52" w:rsidRPr="00E26401">
        <w:rPr>
          <w:rFonts w:ascii="Arial Narrow" w:eastAsia="Times New Roman" w:hAnsi="Arial Narrow" w:cs="Times New Roman"/>
          <w:lang w:val="pl-PL" w:eastAsia="pl-PL"/>
        </w:rPr>
        <w:t>[</w:t>
      </w:r>
      <w:r w:rsidR="00472B6C" w:rsidRPr="00E26401">
        <w:rPr>
          <w:rFonts w:ascii="Arial Narrow" w:eastAsia="Times New Roman" w:hAnsi="Arial Narrow" w:cs="Times New Roman"/>
          <w:lang w:val="pl-PL" w:eastAsia="pl-PL"/>
        </w:rPr>
        <w:t xml:space="preserve">2018/2019] </w:t>
      </w:r>
      <w:r w:rsidR="006E25C3" w:rsidRPr="00E26401">
        <w:rPr>
          <w:rFonts w:ascii="Arial Narrow" w:eastAsia="Times New Roman" w:hAnsi="Arial Narrow" w:cs="Times New Roman"/>
          <w:lang w:val="pl-PL" w:eastAsia="pl-PL"/>
        </w:rPr>
        <w:t>–</w:t>
      </w:r>
      <w:r w:rsidR="00E0333D" w:rsidRPr="00E26401">
        <w:rPr>
          <w:rFonts w:ascii="Arial Narrow" w:eastAsia="Times New Roman" w:hAnsi="Arial Narrow" w:cs="Times New Roman"/>
          <w:lang w:val="pl-PL" w:eastAsia="pl-PL"/>
        </w:rPr>
        <w:t xml:space="preserve"> </w:t>
      </w:r>
      <w:r w:rsidR="006E25C3" w:rsidRPr="00E26401">
        <w:rPr>
          <w:rFonts w:ascii="Arial Narrow" w:eastAsia="Times New Roman" w:hAnsi="Arial Narrow" w:cs="Times New Roman"/>
          <w:lang w:val="pl-PL" w:eastAsia="pl-PL"/>
        </w:rPr>
        <w:t xml:space="preserve">od września 2018 roku </w:t>
      </w:r>
      <w:r w:rsidR="00520C52" w:rsidRPr="00E26401">
        <w:rPr>
          <w:rFonts w:ascii="Arial Narrow" w:eastAsia="Times New Roman" w:hAnsi="Arial Narrow" w:cs="Times New Roman"/>
          <w:lang w:val="pl-PL" w:eastAsia="pl-PL"/>
        </w:rPr>
        <w:t xml:space="preserve">zajął </w:t>
      </w:r>
      <w:r w:rsidR="00472B6C" w:rsidRPr="00E26401">
        <w:rPr>
          <w:rFonts w:ascii="Arial Narrow" w:eastAsia="Times New Roman" w:hAnsi="Arial Narrow" w:cs="Times New Roman"/>
          <w:lang w:val="pl-PL" w:eastAsia="pl-PL"/>
        </w:rPr>
        <w:t xml:space="preserve">ponownie </w:t>
      </w:r>
      <w:r w:rsidR="00472B6C" w:rsidRPr="00E26401">
        <w:rPr>
          <w:rFonts w:ascii="Arial Narrow" w:eastAsia="Times New Roman" w:hAnsi="Arial Narrow" w:cs="Times New Roman"/>
          <w:b/>
          <w:lang w:val="pl-PL" w:eastAsia="pl-PL"/>
        </w:rPr>
        <w:t>Sebastian Majewski</w:t>
      </w:r>
      <w:r w:rsidR="007F3ADF" w:rsidRPr="00E26401">
        <w:rPr>
          <w:rFonts w:ascii="Arial Narrow" w:eastAsia="Times New Roman" w:hAnsi="Arial Narrow" w:cs="Times New Roman"/>
          <w:lang w:val="pl-PL" w:eastAsia="pl-PL"/>
        </w:rPr>
        <w:t xml:space="preserve">, który </w:t>
      </w:r>
      <w:r w:rsidR="00DB5D38" w:rsidRPr="00E26401">
        <w:rPr>
          <w:rFonts w:ascii="Arial Narrow" w:eastAsia="Times New Roman" w:hAnsi="Arial Narrow" w:cs="Times New Roman"/>
          <w:lang w:val="pl-PL" w:eastAsia="pl-PL"/>
        </w:rPr>
        <w:t>przystąpił</w:t>
      </w:r>
      <w:r w:rsidR="007F3ADF" w:rsidRPr="00E26401">
        <w:rPr>
          <w:rFonts w:ascii="Arial Narrow" w:eastAsia="Times New Roman" w:hAnsi="Arial Narrow" w:cs="Times New Roman"/>
          <w:lang w:val="pl-PL" w:eastAsia="pl-PL"/>
        </w:rPr>
        <w:t xml:space="preserve"> </w:t>
      </w:r>
      <w:r w:rsidR="00E10378" w:rsidRPr="00E26401">
        <w:rPr>
          <w:rFonts w:ascii="Arial Narrow" w:eastAsia="Times New Roman" w:hAnsi="Arial Narrow" w:cs="Times New Roman"/>
          <w:lang w:val="pl-PL" w:eastAsia="pl-PL"/>
        </w:rPr>
        <w:t xml:space="preserve">do </w:t>
      </w:r>
      <w:r w:rsidR="009E29DD" w:rsidRPr="00E26401">
        <w:rPr>
          <w:rFonts w:ascii="Arial Narrow" w:eastAsia="Times New Roman" w:hAnsi="Arial Narrow" w:cs="Times New Roman"/>
          <w:lang w:val="pl-PL" w:eastAsia="pl-PL"/>
        </w:rPr>
        <w:t>konstruowania</w:t>
      </w:r>
      <w:r w:rsidR="00E10378" w:rsidRPr="00E26401">
        <w:rPr>
          <w:rFonts w:ascii="Arial Narrow" w:eastAsia="Times New Roman" w:hAnsi="Arial Narrow" w:cs="Times New Roman"/>
          <w:lang w:val="pl-PL" w:eastAsia="pl-PL"/>
        </w:rPr>
        <w:t xml:space="preserve"> linii</w:t>
      </w:r>
      <w:r w:rsidR="007F3ADF" w:rsidRPr="00E26401">
        <w:rPr>
          <w:rFonts w:ascii="Arial Narrow" w:eastAsia="Times New Roman" w:hAnsi="Arial Narrow" w:cs="Times New Roman"/>
          <w:lang w:val="pl-PL" w:eastAsia="pl-PL"/>
        </w:rPr>
        <w:t xml:space="preserve"> artystyczn</w:t>
      </w:r>
      <w:r w:rsidR="00E10378" w:rsidRPr="00E26401">
        <w:rPr>
          <w:rFonts w:ascii="Arial Narrow" w:eastAsia="Times New Roman" w:hAnsi="Arial Narrow" w:cs="Times New Roman"/>
          <w:lang w:val="pl-PL" w:eastAsia="pl-PL"/>
        </w:rPr>
        <w:t>ej</w:t>
      </w:r>
      <w:r w:rsidR="007F3ADF" w:rsidRPr="00E26401">
        <w:rPr>
          <w:rFonts w:ascii="Arial Narrow" w:eastAsia="Times New Roman" w:hAnsi="Arial Narrow" w:cs="Times New Roman"/>
          <w:lang w:val="pl-PL" w:eastAsia="pl-PL"/>
        </w:rPr>
        <w:t xml:space="preserve"> </w:t>
      </w:r>
      <w:r w:rsidR="00EF31CE" w:rsidRPr="00E26401">
        <w:rPr>
          <w:rFonts w:ascii="Arial Narrow" w:eastAsia="Times New Roman" w:hAnsi="Arial Narrow" w:cs="Times New Roman"/>
          <w:lang w:val="pl-PL" w:eastAsia="pl-PL"/>
        </w:rPr>
        <w:t xml:space="preserve">Teatru </w:t>
      </w:r>
      <w:r w:rsidR="007F3ADF" w:rsidRPr="00E26401">
        <w:rPr>
          <w:rFonts w:ascii="Arial Narrow" w:eastAsia="Times New Roman" w:hAnsi="Arial Narrow" w:cs="Times New Roman"/>
          <w:lang w:val="pl-PL" w:eastAsia="pl-PL"/>
        </w:rPr>
        <w:t xml:space="preserve">głównie wokół </w:t>
      </w:r>
      <w:r w:rsidR="00166376" w:rsidRPr="00E26401">
        <w:rPr>
          <w:rFonts w:ascii="Arial Narrow" w:eastAsia="Calibri" w:hAnsi="Arial Narrow" w:cs="Arial"/>
          <w:lang w:val="pl-PL"/>
        </w:rPr>
        <w:t>tekst</w:t>
      </w:r>
      <w:r w:rsidR="00E10378" w:rsidRPr="00E26401">
        <w:rPr>
          <w:rFonts w:ascii="Arial Narrow" w:eastAsia="Calibri" w:hAnsi="Arial Narrow" w:cs="Arial"/>
          <w:lang w:val="pl-PL"/>
        </w:rPr>
        <w:t>u</w:t>
      </w:r>
      <w:r w:rsidR="00166376" w:rsidRPr="00E26401">
        <w:rPr>
          <w:rFonts w:ascii="Arial Narrow" w:eastAsia="Calibri" w:hAnsi="Arial Narrow" w:cs="Arial"/>
          <w:lang w:val="pl-PL"/>
        </w:rPr>
        <w:t xml:space="preserve"> dramaty</w:t>
      </w:r>
      <w:r w:rsidR="00E10378" w:rsidRPr="00E26401">
        <w:rPr>
          <w:rFonts w:ascii="Arial Narrow" w:eastAsia="Calibri" w:hAnsi="Arial Narrow" w:cs="Arial"/>
          <w:lang w:val="pl-PL"/>
        </w:rPr>
        <w:t>cznego</w:t>
      </w:r>
      <w:r w:rsidR="00166376" w:rsidRPr="00E26401">
        <w:rPr>
          <w:rFonts w:ascii="Arial Narrow" w:eastAsia="Calibri" w:hAnsi="Arial Narrow" w:cs="Arial"/>
          <w:lang w:val="pl-PL"/>
        </w:rPr>
        <w:t>,</w:t>
      </w:r>
      <w:r w:rsidR="009E29DD" w:rsidRPr="00E26401">
        <w:rPr>
          <w:rFonts w:ascii="Arial Narrow" w:eastAsia="Calibri" w:hAnsi="Arial Narrow" w:cs="Arial"/>
          <w:lang w:val="pl-PL"/>
        </w:rPr>
        <w:t xml:space="preserve"> jako podstawy</w:t>
      </w:r>
      <w:r w:rsidR="00166376" w:rsidRPr="00E26401">
        <w:rPr>
          <w:rFonts w:ascii="Arial Narrow" w:eastAsia="Calibri" w:hAnsi="Arial Narrow" w:cs="Arial"/>
          <w:lang w:val="pl-PL"/>
        </w:rPr>
        <w:t xml:space="preserve"> pracy nad spektaklem oraz materiał</w:t>
      </w:r>
      <w:r w:rsidR="009E29DD" w:rsidRPr="00E26401">
        <w:rPr>
          <w:rFonts w:ascii="Arial Narrow" w:eastAsia="Calibri" w:hAnsi="Arial Narrow" w:cs="Arial"/>
          <w:lang w:val="pl-PL"/>
        </w:rPr>
        <w:t>u</w:t>
      </w:r>
      <w:r w:rsidR="00166376" w:rsidRPr="00E26401">
        <w:rPr>
          <w:rFonts w:ascii="Arial Narrow" w:eastAsia="Calibri" w:hAnsi="Arial Narrow" w:cs="Arial"/>
          <w:lang w:val="pl-PL"/>
        </w:rPr>
        <w:t xml:space="preserve"> dla aktora do budowania przez niego roli. </w:t>
      </w:r>
      <w:r w:rsidR="00C82E82" w:rsidRPr="00E26401">
        <w:rPr>
          <w:rFonts w:ascii="Arial Narrow" w:eastAsia="Calibri" w:hAnsi="Arial Narrow" w:cs="Arial"/>
          <w:lang w:val="pl-PL"/>
        </w:rPr>
        <w:t>Dramat powrócił zatem</w:t>
      </w:r>
      <w:r w:rsidR="00166376" w:rsidRPr="00E26401">
        <w:rPr>
          <w:rFonts w:ascii="Arial Narrow" w:eastAsia="Calibri" w:hAnsi="Arial Narrow" w:cs="Arial"/>
          <w:lang w:val="pl-PL"/>
        </w:rPr>
        <w:t xml:space="preserve"> </w:t>
      </w:r>
      <w:r w:rsidR="00C82E82" w:rsidRPr="00E26401">
        <w:rPr>
          <w:rFonts w:ascii="Arial Narrow" w:eastAsia="Calibri" w:hAnsi="Arial Narrow" w:cs="Arial"/>
          <w:lang w:val="pl-PL"/>
        </w:rPr>
        <w:t xml:space="preserve">jako </w:t>
      </w:r>
      <w:r w:rsidR="00166376" w:rsidRPr="00E26401">
        <w:rPr>
          <w:rFonts w:ascii="Arial Narrow" w:eastAsia="Calibri" w:hAnsi="Arial Narrow" w:cs="Arial"/>
          <w:lang w:val="pl-PL"/>
        </w:rPr>
        <w:t>główn</w:t>
      </w:r>
      <w:r w:rsidR="00C82E82" w:rsidRPr="00E26401">
        <w:rPr>
          <w:rFonts w:ascii="Arial Narrow" w:eastAsia="Calibri" w:hAnsi="Arial Narrow" w:cs="Arial"/>
          <w:lang w:val="pl-PL"/>
        </w:rPr>
        <w:t>e narzędzie</w:t>
      </w:r>
      <w:r w:rsidR="00166376" w:rsidRPr="00E26401">
        <w:rPr>
          <w:rFonts w:ascii="Arial Narrow" w:eastAsia="Calibri" w:hAnsi="Arial Narrow" w:cs="Arial"/>
          <w:lang w:val="pl-PL"/>
        </w:rPr>
        <w:t xml:space="preserve">. Wokół </w:t>
      </w:r>
      <w:r w:rsidR="004F3B27" w:rsidRPr="00E26401">
        <w:rPr>
          <w:rFonts w:ascii="Arial Narrow" w:eastAsia="Calibri" w:hAnsi="Arial Narrow" w:cs="Arial"/>
          <w:lang w:val="pl-PL"/>
        </w:rPr>
        <w:t>tekstu</w:t>
      </w:r>
      <w:r w:rsidR="00166376" w:rsidRPr="00E26401">
        <w:rPr>
          <w:rFonts w:ascii="Arial Narrow" w:eastAsia="Calibri" w:hAnsi="Arial Narrow" w:cs="Arial"/>
          <w:lang w:val="pl-PL"/>
        </w:rPr>
        <w:t xml:space="preserve"> tworzy</w:t>
      </w:r>
      <w:r w:rsidR="006E25C3" w:rsidRPr="00E26401">
        <w:rPr>
          <w:rFonts w:ascii="Arial Narrow" w:eastAsia="Calibri" w:hAnsi="Arial Narrow" w:cs="Arial"/>
          <w:lang w:val="pl-PL"/>
        </w:rPr>
        <w:t>ło</w:t>
      </w:r>
      <w:r w:rsidR="00166376" w:rsidRPr="00E26401">
        <w:rPr>
          <w:rFonts w:ascii="Arial Narrow" w:eastAsia="Calibri" w:hAnsi="Arial Narrow" w:cs="Arial"/>
          <w:lang w:val="pl-PL"/>
        </w:rPr>
        <w:t xml:space="preserve"> się</w:t>
      </w:r>
      <w:r w:rsidR="00DB5D38" w:rsidRPr="00E26401">
        <w:rPr>
          <w:rFonts w:ascii="Arial Narrow" w:eastAsia="Calibri" w:hAnsi="Arial Narrow" w:cs="Arial"/>
          <w:lang w:val="pl-PL"/>
        </w:rPr>
        <w:t xml:space="preserve"> </w:t>
      </w:r>
      <w:r w:rsidR="00166376" w:rsidRPr="00E26401">
        <w:rPr>
          <w:rFonts w:ascii="Arial Narrow" w:eastAsia="Calibri" w:hAnsi="Arial Narrow" w:cs="Arial"/>
          <w:lang w:val="pl-PL"/>
        </w:rPr>
        <w:t xml:space="preserve">samodzielne dzieło sceniczne. </w:t>
      </w:r>
      <w:r w:rsidR="00002857" w:rsidRPr="00E26401">
        <w:rPr>
          <w:rFonts w:ascii="Arial Narrow" w:eastAsia="Calibri" w:hAnsi="Arial Narrow" w:cs="Arial"/>
          <w:lang w:val="pl-PL"/>
        </w:rPr>
        <w:t>„Szaniawski”</w:t>
      </w:r>
      <w:r w:rsidR="00B77658" w:rsidRPr="00E26401">
        <w:rPr>
          <w:rFonts w:ascii="Arial Narrow" w:eastAsia="Calibri" w:hAnsi="Arial Narrow" w:cs="Arial"/>
          <w:lang w:val="pl-PL"/>
        </w:rPr>
        <w:t xml:space="preserve"> </w:t>
      </w:r>
      <w:r w:rsidR="001A72D9" w:rsidRPr="00E26401">
        <w:rPr>
          <w:rFonts w:ascii="Arial Narrow" w:eastAsia="Calibri" w:hAnsi="Arial Narrow" w:cs="Arial"/>
          <w:lang w:val="pl-PL"/>
        </w:rPr>
        <w:t>zdecydował się</w:t>
      </w:r>
      <w:r w:rsidR="00B77658" w:rsidRPr="00E26401">
        <w:rPr>
          <w:rFonts w:ascii="Arial Narrow" w:eastAsia="Calibri" w:hAnsi="Arial Narrow" w:cs="Arial"/>
          <w:lang w:val="pl-PL"/>
        </w:rPr>
        <w:t xml:space="preserve"> </w:t>
      </w:r>
      <w:r w:rsidR="001A72D9" w:rsidRPr="00E26401">
        <w:rPr>
          <w:rFonts w:ascii="Arial Narrow" w:eastAsia="Calibri" w:hAnsi="Arial Narrow" w:cs="Arial"/>
          <w:lang w:val="pl-PL"/>
        </w:rPr>
        <w:t>na</w:t>
      </w:r>
      <w:r w:rsidR="00166376" w:rsidRPr="00E26401">
        <w:rPr>
          <w:rFonts w:ascii="Arial Narrow" w:eastAsia="Calibri" w:hAnsi="Arial Narrow" w:cs="Arial"/>
          <w:lang w:val="pl-PL"/>
        </w:rPr>
        <w:t xml:space="preserve"> odwr</w:t>
      </w:r>
      <w:r w:rsidR="001A72D9" w:rsidRPr="00E26401">
        <w:rPr>
          <w:rFonts w:ascii="Arial Narrow" w:eastAsia="Calibri" w:hAnsi="Arial Narrow" w:cs="Arial"/>
          <w:lang w:val="pl-PL"/>
        </w:rPr>
        <w:t xml:space="preserve">ót </w:t>
      </w:r>
      <w:r w:rsidR="00166376" w:rsidRPr="00E26401">
        <w:rPr>
          <w:rFonts w:ascii="Arial Narrow" w:eastAsia="Calibri" w:hAnsi="Arial Narrow" w:cs="Arial"/>
          <w:lang w:val="pl-PL"/>
        </w:rPr>
        <w:t>od postmodernistycznej dekonstrukcji</w:t>
      </w:r>
      <w:r w:rsidR="006E25C3" w:rsidRPr="00E26401">
        <w:rPr>
          <w:rFonts w:ascii="Arial Narrow" w:eastAsia="Calibri" w:hAnsi="Arial Narrow" w:cs="Arial"/>
          <w:lang w:val="pl-PL"/>
        </w:rPr>
        <w:t xml:space="preserve">                           </w:t>
      </w:r>
      <w:r w:rsidR="00B77658" w:rsidRPr="00E26401">
        <w:rPr>
          <w:rFonts w:ascii="Arial Narrow" w:eastAsia="Calibri" w:hAnsi="Arial Narrow" w:cs="Arial"/>
          <w:lang w:val="pl-PL"/>
        </w:rPr>
        <w:t xml:space="preserve"> i </w:t>
      </w:r>
      <w:r w:rsidR="001A72D9" w:rsidRPr="00E26401">
        <w:rPr>
          <w:rFonts w:ascii="Arial Narrow" w:eastAsia="Calibri" w:hAnsi="Arial Narrow" w:cs="Arial"/>
          <w:lang w:val="pl-PL"/>
        </w:rPr>
        <w:t xml:space="preserve">zaczął zmierzać do </w:t>
      </w:r>
      <w:r w:rsidR="00B77658" w:rsidRPr="00E26401">
        <w:rPr>
          <w:rFonts w:ascii="Arial Narrow" w:eastAsia="Calibri" w:hAnsi="Arial Narrow" w:cs="Arial"/>
          <w:lang w:val="pl-PL"/>
        </w:rPr>
        <w:t>sprawdzenia</w:t>
      </w:r>
      <w:r w:rsidR="00166376" w:rsidRPr="00E26401">
        <w:rPr>
          <w:rFonts w:ascii="Arial Narrow" w:eastAsia="Calibri" w:hAnsi="Arial Narrow" w:cs="Arial"/>
          <w:lang w:val="pl-PL"/>
        </w:rPr>
        <w:t xml:space="preserve"> wyporności klasycznego traktowania teatru, w którym </w:t>
      </w:r>
      <w:r w:rsidR="00887502" w:rsidRPr="00E26401">
        <w:rPr>
          <w:rFonts w:ascii="Arial Narrow" w:eastAsia="Calibri" w:hAnsi="Arial Narrow" w:cs="Arial"/>
          <w:lang w:val="pl-PL"/>
        </w:rPr>
        <w:t>tekst i treść</w:t>
      </w:r>
      <w:r w:rsidR="00166376" w:rsidRPr="00E26401">
        <w:rPr>
          <w:rFonts w:ascii="Arial Narrow" w:eastAsia="Calibri" w:hAnsi="Arial Narrow" w:cs="Arial"/>
          <w:lang w:val="pl-PL"/>
        </w:rPr>
        <w:t xml:space="preserve"> </w:t>
      </w:r>
      <w:r w:rsidR="00887502" w:rsidRPr="00E26401">
        <w:rPr>
          <w:rFonts w:ascii="Arial Narrow" w:eastAsia="Calibri" w:hAnsi="Arial Narrow" w:cs="Arial"/>
          <w:lang w:val="pl-PL"/>
        </w:rPr>
        <w:t>są</w:t>
      </w:r>
      <w:r w:rsidR="00166376" w:rsidRPr="00E26401">
        <w:rPr>
          <w:rFonts w:ascii="Arial Narrow" w:eastAsia="Calibri" w:hAnsi="Arial Narrow" w:cs="Arial"/>
          <w:lang w:val="pl-PL"/>
        </w:rPr>
        <w:t xml:space="preserve"> podstawą inscenizacji. Ten konserwatywny zwrot </w:t>
      </w:r>
      <w:r w:rsidR="00B77658" w:rsidRPr="00E26401">
        <w:rPr>
          <w:rFonts w:ascii="Arial Narrow" w:eastAsia="Calibri" w:hAnsi="Arial Narrow" w:cs="Arial"/>
          <w:lang w:val="pl-PL"/>
        </w:rPr>
        <w:t>uznano</w:t>
      </w:r>
      <w:r w:rsidR="006E25C3" w:rsidRPr="00E26401">
        <w:rPr>
          <w:rFonts w:ascii="Arial Narrow" w:eastAsia="Calibri" w:hAnsi="Arial Narrow" w:cs="Arial"/>
          <w:lang w:val="pl-PL"/>
        </w:rPr>
        <w:t xml:space="preserve"> </w:t>
      </w:r>
      <w:r w:rsidR="00166376" w:rsidRPr="00E26401">
        <w:rPr>
          <w:rFonts w:ascii="Arial Narrow" w:eastAsia="Calibri" w:hAnsi="Arial Narrow" w:cs="Arial"/>
          <w:lang w:val="pl-PL"/>
        </w:rPr>
        <w:t xml:space="preserve">za nową formę awangardy w teatrze, co w przypadku programu Teatru Dramatycznego w Wałbrzychu </w:t>
      </w:r>
      <w:r w:rsidR="00B77658" w:rsidRPr="00E26401">
        <w:rPr>
          <w:rFonts w:ascii="Arial Narrow" w:eastAsia="Calibri" w:hAnsi="Arial Narrow" w:cs="Arial"/>
          <w:lang w:val="pl-PL"/>
        </w:rPr>
        <w:t>stało się</w:t>
      </w:r>
      <w:r w:rsidR="00166376" w:rsidRPr="00E26401">
        <w:rPr>
          <w:rFonts w:ascii="Arial Narrow" w:eastAsia="Calibri" w:hAnsi="Arial Narrow" w:cs="Arial"/>
          <w:lang w:val="pl-PL"/>
        </w:rPr>
        <w:t xml:space="preserve"> rozwinięciem wcześniejszych </w:t>
      </w:r>
      <w:r w:rsidR="000B5B9A" w:rsidRPr="00E26401">
        <w:rPr>
          <w:rFonts w:ascii="Arial Narrow" w:eastAsia="Calibri" w:hAnsi="Arial Narrow" w:cs="Arial"/>
          <w:lang w:val="pl-PL"/>
        </w:rPr>
        <w:t>badań.</w:t>
      </w:r>
      <w:r w:rsidR="00C90757" w:rsidRPr="00E26401">
        <w:rPr>
          <w:rFonts w:ascii="Arial Narrow" w:eastAsia="Times New Roman" w:hAnsi="Arial Narrow" w:cs="Times New Roman"/>
          <w:lang w:val="pl-PL" w:eastAsia="pl-PL"/>
        </w:rPr>
        <w:t xml:space="preserve"> </w:t>
      </w:r>
      <w:r w:rsidR="00B002A1" w:rsidRPr="00E26401">
        <w:rPr>
          <w:rFonts w:ascii="Arial Narrow" w:eastAsia="Calibri" w:hAnsi="Arial Narrow" w:cs="Arial"/>
          <w:lang w:val="pl-PL"/>
        </w:rPr>
        <w:t xml:space="preserve">W sezonie 2018/2019 </w:t>
      </w:r>
      <w:r w:rsidR="006E25C3" w:rsidRPr="00E26401">
        <w:rPr>
          <w:rFonts w:ascii="Arial Narrow" w:eastAsia="Calibri" w:hAnsi="Arial Narrow" w:cs="Arial"/>
          <w:lang w:val="pl-PL"/>
        </w:rPr>
        <w:t xml:space="preserve">„Szaniawski” </w:t>
      </w:r>
      <w:r w:rsidR="00B002A1" w:rsidRPr="00E26401">
        <w:rPr>
          <w:rFonts w:ascii="Arial Narrow" w:eastAsia="Calibri" w:hAnsi="Arial Narrow" w:cs="Arial"/>
          <w:lang w:val="pl-PL"/>
        </w:rPr>
        <w:t xml:space="preserve"> z powodzeniem powrócił do zapomnianych kategorii – roli, relacji, dialogu i psychologii postaci - </w:t>
      </w:r>
      <w:r w:rsidR="003C686F" w:rsidRPr="00E26401">
        <w:rPr>
          <w:rFonts w:ascii="Arial Narrow" w:eastAsia="Calibri" w:hAnsi="Arial Narrow" w:cs="Arial"/>
          <w:lang w:val="pl-PL"/>
        </w:rPr>
        <w:t xml:space="preserve">                           </w:t>
      </w:r>
      <w:r w:rsidR="00B002A1" w:rsidRPr="00E26401">
        <w:rPr>
          <w:rFonts w:ascii="Arial Narrow" w:eastAsia="Calibri" w:hAnsi="Arial Narrow" w:cs="Arial"/>
          <w:lang w:val="pl-PL"/>
        </w:rPr>
        <w:t>w przekonaniu</w:t>
      </w:r>
      <w:r w:rsidR="003C686F" w:rsidRPr="00E26401">
        <w:rPr>
          <w:rFonts w:ascii="Arial Narrow" w:eastAsia="Calibri" w:hAnsi="Arial Narrow" w:cs="Arial"/>
          <w:lang w:val="pl-PL"/>
        </w:rPr>
        <w:t xml:space="preserve"> </w:t>
      </w:r>
      <w:r w:rsidR="00B002A1" w:rsidRPr="00E26401">
        <w:rPr>
          <w:rFonts w:ascii="Arial Narrow" w:eastAsia="Calibri" w:hAnsi="Arial Narrow" w:cs="Arial"/>
          <w:lang w:val="pl-PL"/>
        </w:rPr>
        <w:t xml:space="preserve">o wzrastającej potrzebie emancypacji tych pojęć i zjawisk. </w:t>
      </w:r>
    </w:p>
    <w:p w:rsidR="00237134" w:rsidRPr="00E26401" w:rsidRDefault="00237134" w:rsidP="00E26401">
      <w:pPr>
        <w:spacing w:after="0"/>
        <w:ind w:firstLine="708"/>
        <w:jc w:val="both"/>
        <w:rPr>
          <w:rFonts w:ascii="Arial Narrow" w:eastAsia="Calibri" w:hAnsi="Arial Narrow" w:cs="Arial"/>
          <w:lang w:val="pl-PL"/>
        </w:rPr>
      </w:pPr>
    </w:p>
    <w:p w:rsidR="00164CA1" w:rsidRPr="00E26401" w:rsidRDefault="00164CA1" w:rsidP="00E26401">
      <w:pPr>
        <w:pStyle w:val="Tekstpodstawowy2"/>
        <w:spacing w:line="276" w:lineRule="auto"/>
        <w:jc w:val="left"/>
        <w:rPr>
          <w:rFonts w:ascii="Arial Narrow" w:eastAsiaTheme="minorHAnsi" w:hAnsi="Arial Narrow"/>
          <w:b/>
          <w:color w:val="C00000"/>
          <w:sz w:val="22"/>
          <w:szCs w:val="22"/>
          <w:lang w:eastAsia="en-US"/>
        </w:rPr>
      </w:pPr>
    </w:p>
    <w:p w:rsidR="00CB1B6E" w:rsidRPr="00E26401" w:rsidRDefault="00982F85" w:rsidP="00D16E24">
      <w:pPr>
        <w:pStyle w:val="Tekstpodstawowy2"/>
        <w:numPr>
          <w:ilvl w:val="0"/>
          <w:numId w:val="30"/>
        </w:numPr>
        <w:spacing w:line="276" w:lineRule="auto"/>
        <w:ind w:left="284" w:hanging="284"/>
        <w:jc w:val="left"/>
        <w:rPr>
          <w:rFonts w:ascii="Arial Narrow" w:eastAsia="Calibri" w:hAnsi="Arial Narrow" w:cs="Times New Roman"/>
          <w:b/>
          <w:i/>
          <w:sz w:val="22"/>
          <w:szCs w:val="22"/>
          <w:u w:val="single"/>
          <w:lang w:eastAsia="en-US"/>
        </w:rPr>
      </w:pPr>
      <w:r w:rsidRPr="00E26401">
        <w:rPr>
          <w:rFonts w:ascii="Arial Narrow" w:eastAsia="Calibri" w:hAnsi="Arial Narrow" w:cs="Times New Roman"/>
          <w:b/>
          <w:i/>
          <w:sz w:val="22"/>
          <w:szCs w:val="22"/>
          <w:u w:val="single"/>
          <w:lang w:eastAsia="en-US"/>
        </w:rPr>
        <w:lastRenderedPageBreak/>
        <w:t>TUTAJ JESTEŚMY</w:t>
      </w:r>
      <w:r w:rsidR="00434124" w:rsidRPr="00E26401">
        <w:rPr>
          <w:rFonts w:ascii="Arial Narrow" w:eastAsia="Calibri" w:hAnsi="Arial Narrow" w:cs="Times New Roman"/>
          <w:b/>
          <w:i/>
          <w:sz w:val="22"/>
          <w:szCs w:val="22"/>
          <w:u w:val="single"/>
          <w:lang w:eastAsia="en-US"/>
        </w:rPr>
        <w:t>,</w:t>
      </w:r>
      <w:r w:rsidR="00997C35" w:rsidRPr="00E26401">
        <w:rPr>
          <w:rFonts w:ascii="Arial Narrow" w:eastAsia="Calibri" w:hAnsi="Arial Narrow" w:cs="Times New Roman"/>
          <w:b/>
          <w:i/>
          <w:sz w:val="22"/>
          <w:szCs w:val="22"/>
          <w:u w:val="single"/>
          <w:lang w:eastAsia="en-US"/>
        </w:rPr>
        <w:t xml:space="preserve"> czyli </w:t>
      </w:r>
      <w:r w:rsidR="008E5EAD" w:rsidRPr="00E26401">
        <w:rPr>
          <w:rFonts w:ascii="Arial Narrow" w:eastAsia="Calibri" w:hAnsi="Arial Narrow" w:cs="Times New Roman"/>
          <w:b/>
          <w:i/>
          <w:sz w:val="22"/>
          <w:szCs w:val="22"/>
          <w:u w:val="single"/>
          <w:lang w:eastAsia="en-US"/>
        </w:rPr>
        <w:t xml:space="preserve">STATUS QUO </w:t>
      </w:r>
      <w:r w:rsidR="0062436A" w:rsidRPr="00E26401">
        <w:rPr>
          <w:rFonts w:ascii="Arial Narrow" w:eastAsia="Calibri" w:hAnsi="Arial Narrow" w:cs="Times New Roman"/>
          <w:b/>
          <w:i/>
          <w:sz w:val="22"/>
          <w:szCs w:val="22"/>
          <w:u w:val="single"/>
          <w:lang w:eastAsia="en-US"/>
        </w:rPr>
        <w:t>„</w:t>
      </w:r>
      <w:r w:rsidR="008E5EAD" w:rsidRPr="00E26401">
        <w:rPr>
          <w:rFonts w:ascii="Arial Narrow" w:eastAsia="Calibri" w:hAnsi="Arial Narrow" w:cs="Times New Roman"/>
          <w:b/>
          <w:i/>
          <w:sz w:val="22"/>
          <w:szCs w:val="22"/>
          <w:u w:val="single"/>
          <w:lang w:eastAsia="en-US"/>
        </w:rPr>
        <w:t>SZANIAWSKIEGO</w:t>
      </w:r>
      <w:r w:rsidRPr="00E26401">
        <w:rPr>
          <w:rFonts w:ascii="Arial Narrow" w:eastAsia="Calibri" w:hAnsi="Arial Narrow" w:cs="Times New Roman"/>
          <w:b/>
          <w:i/>
          <w:sz w:val="22"/>
          <w:szCs w:val="22"/>
          <w:u w:val="single"/>
          <w:lang w:eastAsia="en-US"/>
        </w:rPr>
        <w:t xml:space="preserve">” </w:t>
      </w:r>
    </w:p>
    <w:p w:rsidR="00CB1B6E" w:rsidRPr="0058644A" w:rsidRDefault="00CB1B6E" w:rsidP="00E26401">
      <w:pPr>
        <w:pStyle w:val="Tekstpodstawowy2"/>
        <w:spacing w:line="276" w:lineRule="auto"/>
        <w:ind w:left="360"/>
        <w:jc w:val="left"/>
        <w:rPr>
          <w:rFonts w:ascii="Arial Narrow" w:eastAsia="Calibri" w:hAnsi="Arial Narrow" w:cs="Times New Roman"/>
          <w:b/>
          <w:color w:val="C00000"/>
          <w:sz w:val="10"/>
          <w:szCs w:val="10"/>
          <w:lang w:eastAsia="en-US"/>
        </w:rPr>
      </w:pPr>
    </w:p>
    <w:p w:rsidR="00955FA0" w:rsidRPr="00E26401" w:rsidRDefault="002167F6" w:rsidP="00E26401">
      <w:pPr>
        <w:pStyle w:val="Bezodstpw"/>
        <w:spacing w:line="276" w:lineRule="auto"/>
        <w:ind w:firstLine="708"/>
        <w:jc w:val="both"/>
        <w:rPr>
          <w:rFonts w:ascii="Arial Narrow" w:hAnsi="Arial Narrow"/>
          <w:lang w:val="pl-PL"/>
        </w:rPr>
      </w:pPr>
      <w:r w:rsidRPr="00E26401">
        <w:rPr>
          <w:rFonts w:ascii="Arial Narrow" w:hAnsi="Arial Narrow"/>
          <w:lang w:val="pl-PL"/>
        </w:rPr>
        <w:t xml:space="preserve">Istniejący od 55 lat Teatr Dramatyczny im. Jerzego Szaniawskiego w Wałbrzychu, wpisany </w:t>
      </w:r>
      <w:r w:rsidR="00E07A0E" w:rsidRPr="00E26401">
        <w:rPr>
          <w:rFonts w:ascii="Arial Narrow" w:hAnsi="Arial Narrow"/>
          <w:lang w:val="pl-PL"/>
        </w:rPr>
        <w:t xml:space="preserve"> </w:t>
      </w:r>
      <w:r w:rsidRPr="00E26401">
        <w:rPr>
          <w:rFonts w:ascii="Arial Narrow" w:hAnsi="Arial Narrow"/>
          <w:lang w:val="pl-PL"/>
        </w:rPr>
        <w:t xml:space="preserve">                            w krajobraz kulturalny regionu, od </w:t>
      </w:r>
      <w:r w:rsidR="00AF074C" w:rsidRPr="00E26401">
        <w:rPr>
          <w:rFonts w:ascii="Arial Narrow" w:hAnsi="Arial Narrow"/>
          <w:lang w:val="pl-PL"/>
        </w:rPr>
        <w:t>wielu</w:t>
      </w:r>
      <w:r w:rsidR="00B9232F" w:rsidRPr="00E26401">
        <w:rPr>
          <w:rFonts w:ascii="Arial Narrow" w:hAnsi="Arial Narrow"/>
          <w:lang w:val="pl-PL"/>
        </w:rPr>
        <w:t xml:space="preserve"> sezonów</w:t>
      </w:r>
      <w:r w:rsidRPr="00E26401">
        <w:rPr>
          <w:rFonts w:ascii="Arial Narrow" w:hAnsi="Arial Narrow"/>
          <w:lang w:val="pl-PL"/>
        </w:rPr>
        <w:t xml:space="preserve"> przeżywa </w:t>
      </w:r>
      <w:r w:rsidR="00296010" w:rsidRPr="00E26401">
        <w:rPr>
          <w:rFonts w:ascii="Arial Narrow" w:hAnsi="Arial Narrow"/>
          <w:lang w:val="pl-PL"/>
        </w:rPr>
        <w:t>nieprzerwany</w:t>
      </w:r>
      <w:r w:rsidRPr="00E26401">
        <w:rPr>
          <w:rFonts w:ascii="Arial Narrow" w:hAnsi="Arial Narrow"/>
          <w:lang w:val="pl-PL"/>
        </w:rPr>
        <w:t xml:space="preserve"> renesans. </w:t>
      </w:r>
      <w:r w:rsidR="00E930AB" w:rsidRPr="00E26401">
        <w:rPr>
          <w:rFonts w:ascii="Arial Narrow" w:hAnsi="Arial Narrow"/>
          <w:lang w:val="pl-PL"/>
        </w:rPr>
        <w:t xml:space="preserve">Wymieniany jako jeden                        z najlepszych i najciekawszych teatrów w Polsce, </w:t>
      </w:r>
      <w:r w:rsidR="007C2AF0" w:rsidRPr="00E26401">
        <w:rPr>
          <w:rFonts w:ascii="Arial Narrow" w:eastAsia="Arial" w:hAnsi="Arial Narrow" w:cs="Courier New"/>
          <w:lang w:val="pl-PL"/>
        </w:rPr>
        <w:t>jest instytucją</w:t>
      </w:r>
      <w:r w:rsidR="00E930AB" w:rsidRPr="00E26401">
        <w:rPr>
          <w:rFonts w:ascii="Arial Narrow" w:eastAsia="Arial" w:hAnsi="Arial Narrow" w:cs="Courier New"/>
          <w:lang w:val="pl-PL"/>
        </w:rPr>
        <w:t xml:space="preserve"> </w:t>
      </w:r>
      <w:r w:rsidR="007C2AF0" w:rsidRPr="00E26401">
        <w:rPr>
          <w:rFonts w:ascii="Arial Narrow" w:eastAsia="Arial" w:hAnsi="Arial Narrow" w:cs="Courier New"/>
          <w:lang w:val="pl-PL"/>
        </w:rPr>
        <w:t>artystyczną</w:t>
      </w:r>
      <w:r w:rsidR="00E930AB" w:rsidRPr="00E26401">
        <w:rPr>
          <w:rFonts w:ascii="Arial Narrow" w:eastAsia="Arial" w:hAnsi="Arial Narrow" w:cs="Courier New"/>
          <w:lang w:val="pl-PL"/>
        </w:rPr>
        <w:t xml:space="preserve">, o której głośno, zwłaszcza                              w kontekście krajowych i międzynarodowych laurów scenicznych. </w:t>
      </w:r>
      <w:r w:rsidRPr="00E26401">
        <w:rPr>
          <w:rFonts w:ascii="Arial Narrow" w:hAnsi="Arial Narrow" w:cs="Courier New"/>
          <w:lang w:val="pl-PL"/>
        </w:rPr>
        <w:t>Ponad 360 zrealizowanych premier,</w:t>
      </w:r>
      <w:r w:rsidR="00595297" w:rsidRPr="00E26401">
        <w:rPr>
          <w:rFonts w:ascii="Arial Narrow" w:hAnsi="Arial Narrow" w:cs="Courier New"/>
          <w:lang w:val="pl-PL"/>
        </w:rPr>
        <w:t xml:space="preserve"> </w:t>
      </w:r>
      <w:r w:rsidRPr="00E26401">
        <w:rPr>
          <w:rFonts w:ascii="Arial Narrow" w:hAnsi="Arial Narrow" w:cs="Courier New"/>
          <w:lang w:val="pl-PL"/>
        </w:rPr>
        <w:t>w tym dziesiątki przedstawień prapremierowych, klasyka, dramaturgia współczesna, spektakle dla młodego widza, inicjatywy aktorskie, 16 edycji festiwalu Wałbrzyskie FANABERIE Teatralne,</w:t>
      </w:r>
      <w:r w:rsidR="00595297" w:rsidRPr="00E26401">
        <w:rPr>
          <w:rFonts w:ascii="Arial Narrow" w:hAnsi="Arial Narrow" w:cs="Courier New"/>
          <w:lang w:val="pl-PL"/>
        </w:rPr>
        <w:t xml:space="preserve"> </w:t>
      </w:r>
      <w:r w:rsidRPr="00E26401">
        <w:rPr>
          <w:rFonts w:ascii="Arial Narrow" w:hAnsi="Arial Narrow" w:cs="Courier New"/>
          <w:lang w:val="pl-PL"/>
        </w:rPr>
        <w:t>19 odsłon</w:t>
      </w:r>
      <w:r w:rsidR="00E930AB" w:rsidRPr="00E26401">
        <w:rPr>
          <w:rFonts w:ascii="Arial Narrow" w:hAnsi="Arial Narrow" w:cs="Courier New"/>
          <w:lang w:val="pl-PL"/>
        </w:rPr>
        <w:t xml:space="preserve"> </w:t>
      </w:r>
      <w:r w:rsidRPr="00E26401">
        <w:rPr>
          <w:rFonts w:ascii="Arial Narrow" w:hAnsi="Arial Narrow" w:cs="Courier New"/>
          <w:lang w:val="pl-PL"/>
        </w:rPr>
        <w:t xml:space="preserve">Dni Dramaturgii, </w:t>
      </w:r>
      <w:r w:rsidR="00595297" w:rsidRPr="00E26401">
        <w:rPr>
          <w:rFonts w:ascii="Arial Narrow" w:hAnsi="Arial Narrow" w:cs="Courier New"/>
          <w:lang w:val="pl-PL"/>
        </w:rPr>
        <w:t xml:space="preserve">16 edycji </w:t>
      </w:r>
      <w:r w:rsidR="000520B7" w:rsidRPr="00E26401">
        <w:rPr>
          <w:rFonts w:ascii="Arial Narrow" w:hAnsi="Arial Narrow" w:cs="Courier New"/>
          <w:lang w:val="pl-PL"/>
        </w:rPr>
        <w:t xml:space="preserve">Dni </w:t>
      </w:r>
      <w:r w:rsidR="00595297" w:rsidRPr="00E26401">
        <w:rPr>
          <w:rFonts w:ascii="Arial Narrow" w:hAnsi="Arial Narrow" w:cs="Courier New"/>
          <w:lang w:val="pl-PL"/>
        </w:rPr>
        <w:t xml:space="preserve">Młodego Teatru, </w:t>
      </w:r>
      <w:r w:rsidR="00D46F30" w:rsidRPr="00E26401">
        <w:rPr>
          <w:rFonts w:ascii="Arial Narrow" w:hAnsi="Arial Narrow" w:cs="Courier New"/>
          <w:lang w:val="pl-PL"/>
        </w:rPr>
        <w:t>nieustające</w:t>
      </w:r>
      <w:r w:rsidRPr="00E26401">
        <w:rPr>
          <w:rFonts w:ascii="Arial Narrow" w:hAnsi="Arial Narrow" w:cs="Courier New"/>
          <w:lang w:val="pl-PL"/>
        </w:rPr>
        <w:t xml:space="preserve"> wzbogacanie oferty edukacyjnej – oto dorobek 55 lat </w:t>
      </w:r>
      <w:r w:rsidR="00E930AB" w:rsidRPr="00E26401">
        <w:rPr>
          <w:rFonts w:ascii="Arial Narrow" w:hAnsi="Arial Narrow" w:cs="Courier New"/>
          <w:lang w:val="pl-PL"/>
        </w:rPr>
        <w:t>działalności artystycznej</w:t>
      </w:r>
      <w:r w:rsidR="002833F5" w:rsidRPr="00E26401">
        <w:rPr>
          <w:rFonts w:ascii="Arial Narrow" w:hAnsi="Arial Narrow" w:cs="Courier New"/>
          <w:lang w:val="pl-PL"/>
        </w:rPr>
        <w:t xml:space="preserve">. </w:t>
      </w:r>
      <w:r w:rsidRPr="00E26401">
        <w:rPr>
          <w:rFonts w:ascii="Arial Narrow" w:hAnsi="Arial Narrow"/>
          <w:lang w:val="pl-PL"/>
        </w:rPr>
        <w:t>Liczne nagrody zespołowe i indywidualne, zdobyte na prestiżowych festiwalach</w:t>
      </w:r>
      <w:r w:rsidR="002833F5" w:rsidRPr="00E26401">
        <w:rPr>
          <w:rFonts w:ascii="Arial Narrow" w:hAnsi="Arial Narrow"/>
          <w:lang w:val="pl-PL"/>
        </w:rPr>
        <w:t xml:space="preserve"> </w:t>
      </w:r>
      <w:r w:rsidRPr="00E26401">
        <w:rPr>
          <w:rFonts w:ascii="Arial Narrow" w:hAnsi="Arial Narrow"/>
          <w:lang w:val="pl-PL"/>
        </w:rPr>
        <w:t>i przeglądach teatralnych, stawiają wałbrzyską scenę w czołówce polskich teatrów. Motywem przewodnim repertuaru jest</w:t>
      </w:r>
      <w:r w:rsidR="007D54E9" w:rsidRPr="00E26401">
        <w:rPr>
          <w:rFonts w:ascii="Arial Narrow" w:hAnsi="Arial Narrow"/>
          <w:lang w:val="pl-PL"/>
        </w:rPr>
        <w:t xml:space="preserve"> nadal</w:t>
      </w:r>
      <w:r w:rsidRPr="00E26401">
        <w:rPr>
          <w:rFonts w:ascii="Arial Narrow" w:hAnsi="Arial Narrow"/>
          <w:lang w:val="pl-PL"/>
        </w:rPr>
        <w:t xml:space="preserve"> pytanie</w:t>
      </w:r>
      <w:r w:rsidR="00E930AB" w:rsidRPr="00E26401">
        <w:rPr>
          <w:rFonts w:ascii="Arial Narrow" w:hAnsi="Arial Narrow"/>
          <w:lang w:val="pl-PL"/>
        </w:rPr>
        <w:t xml:space="preserve">                      </w:t>
      </w:r>
      <w:r w:rsidRPr="00E26401">
        <w:rPr>
          <w:rFonts w:ascii="Arial Narrow" w:hAnsi="Arial Narrow"/>
          <w:lang w:val="pl-PL"/>
        </w:rPr>
        <w:t>o kondycję współczesnych Polaków, o niezmienność wartości,</w:t>
      </w:r>
      <w:r w:rsidR="00E470DB" w:rsidRPr="00E26401">
        <w:rPr>
          <w:rFonts w:ascii="Arial Narrow" w:hAnsi="Arial Narrow"/>
          <w:lang w:val="pl-PL"/>
        </w:rPr>
        <w:t xml:space="preserve"> </w:t>
      </w:r>
      <w:r w:rsidRPr="00E26401">
        <w:rPr>
          <w:rFonts w:ascii="Arial Narrow" w:hAnsi="Arial Narrow"/>
          <w:lang w:val="pl-PL"/>
        </w:rPr>
        <w:t>o społeczną cenę zachodzących w kraju zmian. Taki kształt repertuaru dyktuje potrzeba prowad</w:t>
      </w:r>
      <w:r w:rsidR="00EE53B5" w:rsidRPr="00E26401">
        <w:rPr>
          <w:rFonts w:ascii="Arial Narrow" w:hAnsi="Arial Narrow"/>
          <w:lang w:val="pl-PL"/>
        </w:rPr>
        <w:t>zenia żywe</w:t>
      </w:r>
      <w:r w:rsidR="000520B7" w:rsidRPr="00E26401">
        <w:rPr>
          <w:rFonts w:ascii="Arial Narrow" w:hAnsi="Arial Narrow"/>
          <w:lang w:val="pl-PL"/>
        </w:rPr>
        <w:t>j rozmowy</w:t>
      </w:r>
      <w:r w:rsidR="00EE53B5" w:rsidRPr="00E26401">
        <w:rPr>
          <w:rFonts w:ascii="Arial Narrow" w:hAnsi="Arial Narrow"/>
          <w:lang w:val="pl-PL"/>
        </w:rPr>
        <w:t xml:space="preserve"> z widzem.</w:t>
      </w:r>
    </w:p>
    <w:p w:rsidR="00B27D0A" w:rsidRPr="00E26401" w:rsidRDefault="00EE53B5" w:rsidP="00E26401">
      <w:pPr>
        <w:pStyle w:val="Bezodstpw"/>
        <w:spacing w:line="276" w:lineRule="auto"/>
        <w:ind w:firstLine="708"/>
        <w:jc w:val="both"/>
        <w:rPr>
          <w:rFonts w:ascii="Arial Narrow" w:hAnsi="Arial Narrow"/>
          <w:lang w:val="pl-PL"/>
        </w:rPr>
      </w:pPr>
      <w:r w:rsidRPr="00E26401">
        <w:rPr>
          <w:rFonts w:ascii="Arial Narrow" w:hAnsi="Arial Narrow"/>
          <w:lang w:val="pl-PL"/>
        </w:rPr>
        <w:t xml:space="preserve"> </w:t>
      </w:r>
      <w:r w:rsidR="002833F5" w:rsidRPr="00E26401">
        <w:rPr>
          <w:rFonts w:ascii="Arial Narrow" w:hAnsi="Arial Narrow"/>
          <w:lang w:val="pl-PL"/>
        </w:rPr>
        <w:t>„Szaniawski”</w:t>
      </w:r>
      <w:r w:rsidR="00E930AB" w:rsidRPr="00E26401">
        <w:rPr>
          <w:rFonts w:ascii="Arial Narrow" w:hAnsi="Arial Narrow"/>
          <w:lang w:val="pl-PL"/>
        </w:rPr>
        <w:t xml:space="preserve"> pod</w:t>
      </w:r>
      <w:r w:rsidR="009C430B" w:rsidRPr="00E26401">
        <w:rPr>
          <w:rFonts w:ascii="Arial Narrow" w:hAnsi="Arial Narrow"/>
          <w:lang w:val="pl-PL"/>
        </w:rPr>
        <w:t xml:space="preserve">jął </w:t>
      </w:r>
      <w:r w:rsidR="002167F6" w:rsidRPr="00E26401">
        <w:rPr>
          <w:rFonts w:ascii="Arial Narrow" w:hAnsi="Arial Narrow"/>
          <w:lang w:val="pl-PL"/>
        </w:rPr>
        <w:t xml:space="preserve">śmiały </w:t>
      </w:r>
      <w:r w:rsidR="000520B7" w:rsidRPr="00E26401">
        <w:rPr>
          <w:rFonts w:ascii="Arial Narrow" w:hAnsi="Arial Narrow"/>
          <w:lang w:val="pl-PL"/>
        </w:rPr>
        <w:t>dialog</w:t>
      </w:r>
      <w:r w:rsidR="00BA7A33" w:rsidRPr="00E26401">
        <w:rPr>
          <w:rFonts w:ascii="Arial Narrow" w:hAnsi="Arial Narrow"/>
          <w:lang w:val="pl-PL"/>
        </w:rPr>
        <w:t xml:space="preserve"> z rzeczywistością miasta, [</w:t>
      </w:r>
      <w:r w:rsidR="00BA7A33" w:rsidRPr="00E26401">
        <w:rPr>
          <w:rFonts w:ascii="Arial Narrow" w:hAnsi="Arial Narrow"/>
          <w:i/>
          <w:lang w:val="pl-PL"/>
        </w:rPr>
        <w:t xml:space="preserve">Kopalnia, Bohater Roku, </w:t>
      </w:r>
      <w:r w:rsidR="00DE4DDD" w:rsidRPr="00E26401">
        <w:rPr>
          <w:rFonts w:ascii="Arial Narrow" w:hAnsi="Arial Narrow"/>
          <w:i/>
          <w:lang w:val="pl-PL"/>
        </w:rPr>
        <w:t>Wałbrzych. Utopia</w:t>
      </w:r>
      <w:r w:rsidR="00BA7A33" w:rsidRPr="00E26401">
        <w:rPr>
          <w:rFonts w:ascii="Arial Narrow" w:hAnsi="Arial Narrow"/>
          <w:i/>
          <w:lang w:val="pl-PL"/>
        </w:rPr>
        <w:t xml:space="preserve"> 2039],</w:t>
      </w:r>
      <w:r w:rsidR="002833F5" w:rsidRPr="00E26401">
        <w:rPr>
          <w:rFonts w:ascii="Arial Narrow" w:hAnsi="Arial Narrow"/>
          <w:i/>
          <w:lang w:val="pl-PL"/>
        </w:rPr>
        <w:t xml:space="preserve"> </w:t>
      </w:r>
      <w:r w:rsidR="002167F6" w:rsidRPr="00E26401">
        <w:rPr>
          <w:rFonts w:ascii="Arial Narrow" w:hAnsi="Arial Narrow"/>
          <w:lang w:val="pl-PL"/>
        </w:rPr>
        <w:t>nie boi się mówić</w:t>
      </w:r>
      <w:r w:rsidR="00481310" w:rsidRPr="00E26401">
        <w:rPr>
          <w:rFonts w:ascii="Arial Narrow" w:hAnsi="Arial Narrow"/>
          <w:lang w:val="pl-PL"/>
        </w:rPr>
        <w:t xml:space="preserve"> </w:t>
      </w:r>
      <w:r w:rsidR="00526104" w:rsidRPr="00E26401">
        <w:rPr>
          <w:rFonts w:ascii="Arial Narrow" w:hAnsi="Arial Narrow"/>
          <w:lang w:val="pl-PL"/>
        </w:rPr>
        <w:t xml:space="preserve"> </w:t>
      </w:r>
      <w:r w:rsidR="002167F6" w:rsidRPr="00E26401">
        <w:rPr>
          <w:rFonts w:ascii="Arial Narrow" w:hAnsi="Arial Narrow"/>
          <w:lang w:val="pl-PL"/>
        </w:rPr>
        <w:t xml:space="preserve">o życiu </w:t>
      </w:r>
      <w:r w:rsidR="009C430B" w:rsidRPr="00E26401">
        <w:rPr>
          <w:rFonts w:ascii="Arial Narrow" w:hAnsi="Arial Narrow"/>
          <w:lang w:val="pl-PL"/>
        </w:rPr>
        <w:t>swoistej</w:t>
      </w:r>
      <w:r w:rsidR="002167F6" w:rsidRPr="00E26401">
        <w:rPr>
          <w:rFonts w:ascii="Arial Narrow" w:hAnsi="Arial Narrow"/>
          <w:lang w:val="pl-PL"/>
        </w:rPr>
        <w:t xml:space="preserve"> wałbrzyskiej społeczności i przekłada jej sprawy na język sceny</w:t>
      </w:r>
      <w:r w:rsidR="002833F5" w:rsidRPr="00E26401">
        <w:rPr>
          <w:rFonts w:ascii="Arial Narrow" w:hAnsi="Arial Narrow"/>
          <w:lang w:val="pl-PL"/>
        </w:rPr>
        <w:t xml:space="preserve"> </w:t>
      </w:r>
      <w:r w:rsidR="002167F6" w:rsidRPr="00E26401">
        <w:rPr>
          <w:rFonts w:ascii="Arial Narrow" w:hAnsi="Arial Narrow"/>
          <w:i/>
          <w:lang w:val="pl-PL"/>
        </w:rPr>
        <w:t>[</w:t>
      </w:r>
      <w:r w:rsidR="009749A1" w:rsidRPr="00E26401">
        <w:rPr>
          <w:rFonts w:ascii="Arial Narrow" w:hAnsi="Arial Narrow"/>
          <w:i/>
          <w:lang w:val="pl-PL"/>
        </w:rPr>
        <w:t xml:space="preserve">Fotoplastikon, </w:t>
      </w:r>
      <w:r w:rsidR="009E401F" w:rsidRPr="00E26401">
        <w:rPr>
          <w:rFonts w:ascii="Arial Narrow" w:hAnsi="Arial Narrow"/>
          <w:i/>
          <w:lang w:val="pl-PL"/>
        </w:rPr>
        <w:t>Chod</w:t>
      </w:r>
      <w:r w:rsidR="009C430B" w:rsidRPr="00E26401">
        <w:rPr>
          <w:rFonts w:ascii="Arial Narrow" w:hAnsi="Arial Narrow"/>
          <w:i/>
          <w:lang w:val="pl-PL"/>
        </w:rPr>
        <w:t>źcie, zbudujmy sobie eine Stadt</w:t>
      </w:r>
      <w:r w:rsidR="009E401F" w:rsidRPr="00E26401">
        <w:rPr>
          <w:rFonts w:ascii="Arial Narrow" w:hAnsi="Arial Narrow"/>
          <w:i/>
          <w:lang w:val="pl-PL"/>
        </w:rPr>
        <w:t>, Czyż nie dobija się koni</w:t>
      </w:r>
      <w:r w:rsidR="009C430B" w:rsidRPr="00E26401">
        <w:rPr>
          <w:rFonts w:ascii="Arial Narrow" w:hAnsi="Arial Narrow"/>
          <w:i/>
          <w:lang w:val="pl-PL"/>
        </w:rPr>
        <w:t>?].</w:t>
      </w:r>
      <w:r w:rsidR="009C430B" w:rsidRPr="00E26401">
        <w:rPr>
          <w:rFonts w:ascii="Arial Narrow" w:hAnsi="Arial Narrow"/>
          <w:lang w:val="pl-PL"/>
        </w:rPr>
        <w:t xml:space="preserve"> To Teatr</w:t>
      </w:r>
      <w:r w:rsidR="009C430B" w:rsidRPr="00E26401">
        <w:rPr>
          <w:rFonts w:ascii="Arial Narrow" w:hAnsi="Arial Narrow"/>
          <w:i/>
          <w:lang w:val="pl-PL"/>
        </w:rPr>
        <w:t xml:space="preserve"> </w:t>
      </w:r>
      <w:r w:rsidR="002C1330" w:rsidRPr="00E26401">
        <w:rPr>
          <w:rFonts w:ascii="Arial Narrow" w:hAnsi="Arial Narrow"/>
          <w:lang w:val="pl-PL"/>
        </w:rPr>
        <w:t xml:space="preserve">                      </w:t>
      </w:r>
      <w:r w:rsidR="00C644F9" w:rsidRPr="00E26401">
        <w:rPr>
          <w:rFonts w:ascii="Arial Narrow" w:hAnsi="Arial Narrow"/>
          <w:lang w:val="pl-PL"/>
        </w:rPr>
        <w:t xml:space="preserve"> </w:t>
      </w:r>
      <w:r w:rsidR="002C1330" w:rsidRPr="00E26401">
        <w:rPr>
          <w:rFonts w:ascii="Arial Narrow" w:hAnsi="Arial Narrow"/>
          <w:lang w:val="pl-PL"/>
        </w:rPr>
        <w:t xml:space="preserve">                                           </w:t>
      </w:r>
      <w:r w:rsidR="009C430B" w:rsidRPr="00E26401">
        <w:rPr>
          <w:rFonts w:ascii="Arial Narrow" w:hAnsi="Arial Narrow"/>
          <w:lang w:val="pl-PL"/>
        </w:rPr>
        <w:t>odczytywania nowo</w:t>
      </w:r>
      <w:r w:rsidR="002167F6" w:rsidRPr="00E26401">
        <w:rPr>
          <w:rFonts w:ascii="Arial Narrow" w:hAnsi="Arial Narrow"/>
          <w:lang w:val="pl-PL"/>
        </w:rPr>
        <w:t xml:space="preserve"> klasyki [</w:t>
      </w:r>
      <w:r w:rsidR="00BA7A33" w:rsidRPr="00E26401">
        <w:rPr>
          <w:rFonts w:ascii="Arial Narrow" w:hAnsi="Arial Narrow"/>
          <w:i/>
          <w:lang w:val="pl-PL"/>
        </w:rPr>
        <w:t xml:space="preserve">Rewizor, </w:t>
      </w:r>
      <w:r w:rsidR="002167F6" w:rsidRPr="00E26401">
        <w:rPr>
          <w:rFonts w:ascii="Arial Narrow" w:hAnsi="Arial Narrow"/>
          <w:i/>
          <w:lang w:val="pl-PL"/>
        </w:rPr>
        <w:t>Iwona, księżniczka Burgunda, Burza, Opętani, Lord Jim, Balladyna, Łysek</w:t>
      </w:r>
      <w:r w:rsidR="00955FA0" w:rsidRPr="00E26401">
        <w:rPr>
          <w:rFonts w:ascii="Arial Narrow" w:hAnsi="Arial Narrow"/>
          <w:i/>
          <w:lang w:val="pl-PL"/>
        </w:rPr>
        <w:t xml:space="preserve"> </w:t>
      </w:r>
      <w:r w:rsidR="009C430B" w:rsidRPr="00E26401">
        <w:rPr>
          <w:rFonts w:ascii="Arial Narrow" w:hAnsi="Arial Narrow"/>
          <w:i/>
          <w:lang w:val="pl-PL"/>
        </w:rPr>
        <w:t xml:space="preserve">                         </w:t>
      </w:r>
      <w:r w:rsidR="002167F6" w:rsidRPr="00E26401">
        <w:rPr>
          <w:rFonts w:ascii="Arial Narrow" w:hAnsi="Arial Narrow"/>
          <w:i/>
          <w:lang w:val="pl-PL"/>
        </w:rPr>
        <w:t>z pokładu Idy</w:t>
      </w:r>
      <w:r w:rsidR="007A6F5B" w:rsidRPr="00E26401">
        <w:rPr>
          <w:rFonts w:ascii="Arial Narrow" w:hAnsi="Arial Narrow"/>
          <w:i/>
          <w:lang w:val="pl-PL"/>
        </w:rPr>
        <w:t>…</w:t>
      </w:r>
      <w:r w:rsidR="002167F6" w:rsidRPr="00E26401">
        <w:rPr>
          <w:rFonts w:ascii="Arial Narrow" w:hAnsi="Arial Narrow"/>
          <w:lang w:val="pl-PL"/>
        </w:rPr>
        <w:t>] i prapremier [</w:t>
      </w:r>
      <w:r w:rsidR="002167F6" w:rsidRPr="00E26401">
        <w:rPr>
          <w:rFonts w:ascii="Arial Narrow" w:hAnsi="Arial Narrow"/>
          <w:i/>
          <w:lang w:val="pl-PL"/>
        </w:rPr>
        <w:t>Ja jestem Zmartwychwstaniem, Był sobie Polak Polak Polak</w:t>
      </w:r>
      <w:r w:rsidR="009C430B" w:rsidRPr="00E26401">
        <w:rPr>
          <w:rFonts w:ascii="Arial Narrow" w:hAnsi="Arial Narrow"/>
          <w:i/>
          <w:lang w:val="pl-PL"/>
        </w:rPr>
        <w:t xml:space="preserve"> </w:t>
      </w:r>
      <w:r w:rsidR="002167F6" w:rsidRPr="00E26401">
        <w:rPr>
          <w:rFonts w:ascii="Arial Narrow" w:hAnsi="Arial Narrow"/>
          <w:i/>
          <w:lang w:val="pl-PL"/>
        </w:rPr>
        <w:t xml:space="preserve"> i diabeł, Niech żyje wojna!!!,</w:t>
      </w:r>
      <w:r w:rsidR="005F42A6" w:rsidRPr="00E26401">
        <w:rPr>
          <w:rFonts w:ascii="Arial Narrow" w:hAnsi="Arial Narrow"/>
          <w:i/>
          <w:lang w:val="pl-PL"/>
        </w:rPr>
        <w:t xml:space="preserve"> </w:t>
      </w:r>
      <w:r w:rsidR="00E44B89" w:rsidRPr="00E26401">
        <w:rPr>
          <w:rFonts w:ascii="Arial Narrow" w:hAnsi="Arial Narrow"/>
          <w:i/>
          <w:lang w:val="pl-PL"/>
        </w:rPr>
        <w:t xml:space="preserve">Na Boga!, </w:t>
      </w:r>
      <w:r w:rsidR="002167F6" w:rsidRPr="00E26401">
        <w:rPr>
          <w:rFonts w:ascii="Arial Narrow" w:hAnsi="Arial Narrow"/>
          <w:i/>
          <w:lang w:val="pl-PL"/>
        </w:rPr>
        <w:t>Zapolska</w:t>
      </w:r>
      <w:r w:rsidR="003A0DCD" w:rsidRPr="00E26401">
        <w:rPr>
          <w:rFonts w:ascii="Arial Narrow" w:hAnsi="Arial Narrow"/>
          <w:i/>
          <w:lang w:val="pl-PL"/>
        </w:rPr>
        <w:t>…,</w:t>
      </w:r>
      <w:r w:rsidR="002167F6" w:rsidRPr="00E26401">
        <w:rPr>
          <w:rFonts w:ascii="Arial Narrow" w:hAnsi="Arial Narrow"/>
          <w:i/>
          <w:lang w:val="pl-PL"/>
        </w:rPr>
        <w:t xml:space="preserve"> Sienkiewicz Superstar, </w:t>
      </w:r>
      <w:r w:rsidR="00BB3D46" w:rsidRPr="00E26401">
        <w:rPr>
          <w:rFonts w:ascii="Arial Narrow" w:hAnsi="Arial Narrow"/>
          <w:i/>
          <w:lang w:val="pl-PL"/>
        </w:rPr>
        <w:t>Łauma</w:t>
      </w:r>
      <w:r w:rsidR="003A0DCD" w:rsidRPr="00E26401">
        <w:rPr>
          <w:rFonts w:ascii="Arial Narrow" w:hAnsi="Arial Narrow"/>
          <w:i/>
          <w:lang w:val="pl-PL"/>
        </w:rPr>
        <w:t xml:space="preserve">…, Instytut Goethego, </w:t>
      </w:r>
      <w:r w:rsidR="00BB3D46" w:rsidRPr="00E26401">
        <w:rPr>
          <w:rFonts w:ascii="Arial Narrow" w:hAnsi="Arial Narrow"/>
          <w:i/>
          <w:lang w:val="pl-PL"/>
        </w:rPr>
        <w:t>Duchologia Polska</w:t>
      </w:r>
      <w:r w:rsidR="007A6F5B" w:rsidRPr="00E26401">
        <w:rPr>
          <w:rFonts w:ascii="Arial Narrow" w:hAnsi="Arial Narrow"/>
          <w:i/>
          <w:lang w:val="pl-PL"/>
        </w:rPr>
        <w:t xml:space="preserve">, </w:t>
      </w:r>
      <w:r w:rsidR="009C430B" w:rsidRPr="00E26401">
        <w:rPr>
          <w:rFonts w:ascii="Arial Narrow" w:hAnsi="Arial Narrow"/>
          <w:i/>
          <w:lang w:val="pl-PL"/>
        </w:rPr>
        <w:t>teraz każdy z was jest rzeczpospolitą]</w:t>
      </w:r>
      <w:r w:rsidR="00D47348" w:rsidRPr="00E26401">
        <w:rPr>
          <w:rFonts w:ascii="Arial Narrow" w:hAnsi="Arial Narrow"/>
          <w:i/>
          <w:lang w:val="pl-PL"/>
        </w:rPr>
        <w:t xml:space="preserve">, </w:t>
      </w:r>
      <w:r w:rsidR="00C413A4" w:rsidRPr="00E26401">
        <w:rPr>
          <w:rFonts w:ascii="Arial Narrow" w:hAnsi="Arial Narrow"/>
          <w:lang w:val="pl-PL"/>
        </w:rPr>
        <w:t xml:space="preserve">Teatr </w:t>
      </w:r>
      <w:r w:rsidR="002167F6" w:rsidRPr="00E26401">
        <w:rPr>
          <w:rFonts w:ascii="Arial Narrow" w:hAnsi="Arial Narrow"/>
          <w:lang w:val="pl-PL"/>
        </w:rPr>
        <w:t xml:space="preserve">młodych twórców </w:t>
      </w:r>
      <w:r w:rsidR="00D47348" w:rsidRPr="00E26401">
        <w:rPr>
          <w:rFonts w:ascii="Arial Narrow" w:hAnsi="Arial Narrow"/>
          <w:lang w:val="pl-PL"/>
        </w:rPr>
        <w:t>[</w:t>
      </w:r>
      <w:r w:rsidR="00514525" w:rsidRPr="00E26401">
        <w:rPr>
          <w:rFonts w:ascii="Arial Narrow" w:hAnsi="Arial Narrow"/>
          <w:lang w:val="pl-PL"/>
        </w:rPr>
        <w:t xml:space="preserve">Awiszaj Hadari, Sybille Berg, Jędrzej Piaskowski, </w:t>
      </w:r>
      <w:r w:rsidR="002167F6" w:rsidRPr="00E26401">
        <w:rPr>
          <w:rFonts w:ascii="Arial Narrow" w:hAnsi="Arial Narrow"/>
          <w:lang w:val="pl-PL"/>
        </w:rPr>
        <w:t xml:space="preserve">Grzegorz Jaremko, </w:t>
      </w:r>
      <w:r w:rsidR="00E44B89" w:rsidRPr="00E26401">
        <w:rPr>
          <w:rFonts w:ascii="Arial Narrow" w:hAnsi="Arial Narrow"/>
          <w:lang w:val="pl-PL"/>
        </w:rPr>
        <w:t>Magda Szpecht, Jakub Skrzywanek</w:t>
      </w:r>
      <w:r w:rsidR="002167F6" w:rsidRPr="00E26401">
        <w:rPr>
          <w:rFonts w:ascii="Arial Narrow" w:hAnsi="Arial Narrow"/>
          <w:lang w:val="pl-PL"/>
        </w:rPr>
        <w:t xml:space="preserve">], </w:t>
      </w:r>
      <w:r w:rsidR="00033726" w:rsidRPr="00E26401">
        <w:rPr>
          <w:rFonts w:ascii="Arial Narrow" w:hAnsi="Arial Narrow"/>
          <w:lang w:val="pl-PL"/>
        </w:rPr>
        <w:t>oryginalnych</w:t>
      </w:r>
      <w:r w:rsidR="002167F6" w:rsidRPr="00E26401">
        <w:rPr>
          <w:rFonts w:ascii="Arial Narrow" w:hAnsi="Arial Narrow"/>
          <w:lang w:val="pl-PL"/>
        </w:rPr>
        <w:t xml:space="preserve"> rozwiązań</w:t>
      </w:r>
      <w:r w:rsidR="000B5118" w:rsidRPr="00E26401">
        <w:rPr>
          <w:rFonts w:ascii="Arial Narrow" w:hAnsi="Arial Narrow"/>
          <w:lang w:val="pl-PL"/>
        </w:rPr>
        <w:t xml:space="preserve"> </w:t>
      </w:r>
      <w:r w:rsidR="002167F6" w:rsidRPr="00E26401">
        <w:rPr>
          <w:rFonts w:ascii="Arial Narrow" w:hAnsi="Arial Narrow"/>
          <w:lang w:val="pl-PL"/>
        </w:rPr>
        <w:t xml:space="preserve">i artystycznych debiutów </w:t>
      </w:r>
      <w:r w:rsidR="00D47348" w:rsidRPr="00E26401">
        <w:rPr>
          <w:rFonts w:ascii="Arial Narrow" w:hAnsi="Arial Narrow"/>
          <w:lang w:val="pl-PL"/>
        </w:rPr>
        <w:t>[</w:t>
      </w:r>
      <w:r w:rsidR="002670BE" w:rsidRPr="00E26401">
        <w:rPr>
          <w:rFonts w:ascii="Arial Narrow" w:hAnsi="Arial Narrow"/>
          <w:lang w:val="pl-PL"/>
        </w:rPr>
        <w:t xml:space="preserve">Jan Klata, Michał Walczak, </w:t>
      </w:r>
      <w:r w:rsidR="00D91FF3" w:rsidRPr="00E26401">
        <w:rPr>
          <w:rFonts w:ascii="Arial Narrow" w:eastAsia="Calibri" w:hAnsi="Arial Narrow" w:cs="Times New Roman"/>
          <w:lang w:val="pl-PL"/>
        </w:rPr>
        <w:t>Weronika Szczawińska</w:t>
      </w:r>
      <w:r w:rsidR="00D91FF3" w:rsidRPr="00E26401">
        <w:rPr>
          <w:rFonts w:ascii="Arial Narrow" w:hAnsi="Arial Narrow"/>
          <w:lang w:val="pl-PL"/>
        </w:rPr>
        <w:t xml:space="preserve">, Maja Kleczewska, </w:t>
      </w:r>
      <w:r w:rsidR="00D91FF3" w:rsidRPr="00E26401">
        <w:rPr>
          <w:rFonts w:ascii="Arial Narrow" w:eastAsia="Calibri" w:hAnsi="Arial Narrow" w:cs="Times New Roman"/>
          <w:lang w:val="pl-PL"/>
        </w:rPr>
        <w:t>Radosław Rychcik, Marcin Liber, Krzysztof Garbaczewski</w:t>
      </w:r>
      <w:r w:rsidR="00D5748C" w:rsidRPr="00E26401">
        <w:rPr>
          <w:rFonts w:ascii="Arial Narrow" w:eastAsia="Calibri" w:hAnsi="Arial Narrow" w:cs="Times New Roman"/>
          <w:lang w:val="pl-PL"/>
        </w:rPr>
        <w:t>,</w:t>
      </w:r>
      <w:r w:rsidR="00D91FF3" w:rsidRPr="00E26401">
        <w:rPr>
          <w:rFonts w:ascii="Arial Narrow" w:hAnsi="Arial Narrow"/>
          <w:lang w:val="pl-PL"/>
        </w:rPr>
        <w:t xml:space="preserve"> </w:t>
      </w:r>
      <w:r w:rsidR="002670BE" w:rsidRPr="00E26401">
        <w:rPr>
          <w:rFonts w:ascii="Arial Narrow" w:hAnsi="Arial Narrow"/>
          <w:lang w:val="pl-PL"/>
        </w:rPr>
        <w:t xml:space="preserve">Artur Tyszkiewicz, </w:t>
      </w:r>
      <w:r w:rsidR="00E44B89" w:rsidRPr="00E26401">
        <w:rPr>
          <w:rFonts w:ascii="Arial Narrow" w:hAnsi="Arial Narrow"/>
          <w:lang w:val="pl-PL"/>
        </w:rPr>
        <w:t xml:space="preserve">Michał Borczuch, </w:t>
      </w:r>
      <w:r w:rsidR="002167F6" w:rsidRPr="00E26401">
        <w:rPr>
          <w:rFonts w:ascii="Arial Narrow" w:hAnsi="Arial Narrow"/>
          <w:lang w:val="pl-PL"/>
        </w:rPr>
        <w:t>Karina Piwowarska,</w:t>
      </w:r>
      <w:r w:rsidR="00514525" w:rsidRPr="00E26401">
        <w:rPr>
          <w:rFonts w:ascii="Arial Narrow" w:hAnsi="Arial Narrow"/>
          <w:lang w:val="pl-PL"/>
        </w:rPr>
        <w:t xml:space="preserve"> Ewelina Marciniak, </w:t>
      </w:r>
      <w:r w:rsidR="00B27D0A" w:rsidRPr="00E26401">
        <w:rPr>
          <w:rFonts w:ascii="Arial Narrow" w:eastAsia="Calibri" w:hAnsi="Arial Narrow" w:cs="Times New Roman"/>
          <w:lang w:val="pl-PL"/>
        </w:rPr>
        <w:t>Wiktor Rubin</w:t>
      </w:r>
      <w:r w:rsidR="00033726" w:rsidRPr="00E26401">
        <w:rPr>
          <w:rFonts w:ascii="Arial Narrow" w:eastAsia="Calibri" w:hAnsi="Arial Narrow" w:cs="Times New Roman"/>
          <w:lang w:val="pl-PL"/>
        </w:rPr>
        <w:t xml:space="preserve">                         </w:t>
      </w:r>
      <w:r w:rsidR="00B27D0A" w:rsidRPr="00E26401">
        <w:rPr>
          <w:rFonts w:ascii="Arial Narrow" w:eastAsia="Calibri" w:hAnsi="Arial Narrow" w:cs="Times New Roman"/>
          <w:lang w:val="pl-PL"/>
        </w:rPr>
        <w:t xml:space="preserve"> i Jolanta Janiczak,</w:t>
      </w:r>
      <w:r w:rsidR="00B27D0A" w:rsidRPr="00E26401">
        <w:rPr>
          <w:rFonts w:ascii="Arial Narrow" w:eastAsia="Calibri" w:hAnsi="Arial Narrow" w:cs="Times New Roman"/>
          <w:color w:val="C00000"/>
          <w:lang w:val="pl-PL"/>
        </w:rPr>
        <w:t xml:space="preserve"> </w:t>
      </w:r>
      <w:r w:rsidR="002167F6" w:rsidRPr="00E26401">
        <w:rPr>
          <w:rFonts w:ascii="Arial Narrow" w:hAnsi="Arial Narrow"/>
          <w:lang w:val="pl-PL"/>
        </w:rPr>
        <w:t>Arkadiusz Tworus,</w:t>
      </w:r>
      <w:r w:rsidR="00070690" w:rsidRPr="00E26401">
        <w:rPr>
          <w:rFonts w:ascii="Arial Narrow" w:hAnsi="Arial Narrow"/>
          <w:lang w:val="pl-PL"/>
        </w:rPr>
        <w:t xml:space="preserve"> Mirek Kaczmarek,</w:t>
      </w:r>
      <w:r w:rsidR="002167F6" w:rsidRPr="00E26401">
        <w:rPr>
          <w:rFonts w:ascii="Arial Narrow" w:hAnsi="Arial Narrow"/>
          <w:lang w:val="pl-PL"/>
        </w:rPr>
        <w:t xml:space="preserve"> Rafał Kosowski, Agnieszka Kwietniewska, Andrzej Kłak,</w:t>
      </w:r>
      <w:r w:rsidR="000B5118" w:rsidRPr="00E26401">
        <w:rPr>
          <w:rFonts w:ascii="Arial Narrow" w:hAnsi="Arial Narrow"/>
          <w:lang w:val="pl-PL"/>
        </w:rPr>
        <w:t xml:space="preserve"> </w:t>
      </w:r>
      <w:r w:rsidR="002167F6" w:rsidRPr="00E26401">
        <w:rPr>
          <w:rFonts w:ascii="Arial Narrow" w:hAnsi="Arial Narrow"/>
          <w:lang w:val="pl-PL"/>
        </w:rPr>
        <w:t xml:space="preserve">Sara Celler Jezierska, </w:t>
      </w:r>
      <w:r w:rsidR="00E44B89" w:rsidRPr="00E26401">
        <w:rPr>
          <w:rFonts w:ascii="Arial Narrow" w:hAnsi="Arial Narrow"/>
          <w:lang w:val="pl-PL"/>
        </w:rPr>
        <w:t xml:space="preserve">Dorota Furmaniuk, </w:t>
      </w:r>
      <w:r w:rsidR="002167F6" w:rsidRPr="00E26401">
        <w:rPr>
          <w:rFonts w:ascii="Arial Narrow" w:hAnsi="Arial Narrow"/>
          <w:lang w:val="pl-PL"/>
        </w:rPr>
        <w:t>Karolina Bruchnicka,</w:t>
      </w:r>
      <w:r w:rsidR="00E44B89" w:rsidRPr="00E26401">
        <w:rPr>
          <w:rFonts w:ascii="Arial Narrow" w:hAnsi="Arial Narrow"/>
          <w:lang w:val="pl-PL"/>
        </w:rPr>
        <w:t xml:space="preserve"> Wojciech Świeściak</w:t>
      </w:r>
      <w:r w:rsidR="00D47348" w:rsidRPr="00E26401">
        <w:rPr>
          <w:rFonts w:ascii="Arial Narrow" w:hAnsi="Arial Narrow"/>
          <w:lang w:val="pl-PL"/>
        </w:rPr>
        <w:t>]</w:t>
      </w:r>
      <w:r w:rsidR="002167F6" w:rsidRPr="00E26401">
        <w:rPr>
          <w:rFonts w:ascii="Arial Narrow" w:hAnsi="Arial Narrow"/>
          <w:lang w:val="pl-PL"/>
        </w:rPr>
        <w:t>.</w:t>
      </w:r>
    </w:p>
    <w:p w:rsidR="00F60123" w:rsidRPr="00E26401" w:rsidRDefault="00BA23A3" w:rsidP="00E26401">
      <w:pPr>
        <w:spacing w:after="0"/>
        <w:ind w:firstLine="708"/>
        <w:jc w:val="both"/>
        <w:rPr>
          <w:rFonts w:ascii="Arial Narrow" w:eastAsia="SimSun" w:hAnsi="Arial Narrow" w:cs="Mangal"/>
          <w:bCs/>
          <w:i/>
          <w:kern w:val="2"/>
          <w:lang w:val="pl-PL" w:eastAsia="hi-IN" w:bidi="hi-IN"/>
        </w:rPr>
      </w:pPr>
      <w:r w:rsidRPr="00E26401">
        <w:rPr>
          <w:rFonts w:ascii="Arial Narrow" w:hAnsi="Arial Narrow"/>
          <w:lang w:val="pl-PL"/>
        </w:rPr>
        <w:t>Po latach wnikliwej obserwacji problemów miasta</w:t>
      </w:r>
      <w:r w:rsidR="00B27D0A" w:rsidRPr="00E26401">
        <w:rPr>
          <w:rFonts w:ascii="Arial Narrow" w:hAnsi="Arial Narrow"/>
          <w:lang w:val="pl-PL"/>
        </w:rPr>
        <w:t xml:space="preserve"> </w:t>
      </w:r>
      <w:r w:rsidRPr="00E26401">
        <w:rPr>
          <w:rFonts w:ascii="Arial Narrow" w:hAnsi="Arial Narrow"/>
          <w:lang w:val="pl-PL"/>
        </w:rPr>
        <w:t xml:space="preserve">i ludzi, zamykających się w cyklach </w:t>
      </w:r>
      <w:r w:rsidRPr="00E26401">
        <w:rPr>
          <w:rFonts w:ascii="Arial Narrow" w:hAnsi="Arial Narrow"/>
          <w:b/>
          <w:lang w:val="pl-PL"/>
        </w:rPr>
        <w:t>„</w:t>
      </w:r>
      <w:r w:rsidR="003960F2" w:rsidRPr="00E26401">
        <w:rPr>
          <w:rFonts w:ascii="Arial Narrow" w:hAnsi="Arial Narrow"/>
          <w:lang w:val="pl-PL"/>
        </w:rPr>
        <w:t>TEATR AKTUALNY – MĄDRY – ATRAKCYJNY”</w:t>
      </w:r>
      <w:r w:rsidRPr="00E26401">
        <w:rPr>
          <w:rFonts w:ascii="Arial Narrow" w:hAnsi="Arial Narrow"/>
          <w:lang w:val="pl-PL"/>
        </w:rPr>
        <w:t xml:space="preserve"> i „</w:t>
      </w:r>
      <w:r w:rsidR="008D45F3" w:rsidRPr="00E26401">
        <w:rPr>
          <w:rFonts w:ascii="Arial Narrow" w:hAnsi="Arial Narrow"/>
          <w:lang w:val="pl-PL"/>
        </w:rPr>
        <w:t>KIERUNEK 0 74</w:t>
      </w:r>
      <w:r w:rsidRPr="00E26401">
        <w:rPr>
          <w:rFonts w:ascii="Arial Narrow" w:hAnsi="Arial Narrow"/>
          <w:lang w:val="pl-PL"/>
        </w:rPr>
        <w:t>”</w:t>
      </w:r>
      <w:r w:rsidRPr="00E26401">
        <w:rPr>
          <w:rFonts w:ascii="Arial Narrow" w:hAnsi="Arial Narrow"/>
          <w:b/>
          <w:lang w:val="pl-PL"/>
        </w:rPr>
        <w:t>,</w:t>
      </w:r>
      <w:r w:rsidRPr="00E26401">
        <w:rPr>
          <w:rFonts w:ascii="Arial Narrow" w:hAnsi="Arial Narrow"/>
          <w:lang w:val="pl-PL"/>
        </w:rPr>
        <w:t xml:space="preserve"> po fazie fascynacji </w:t>
      </w:r>
      <w:r w:rsidR="00B27D0A" w:rsidRPr="00E26401">
        <w:rPr>
          <w:rFonts w:ascii="Arial Narrow" w:hAnsi="Arial Narrow"/>
          <w:lang w:val="pl-PL"/>
        </w:rPr>
        <w:t>re</w:t>
      </w:r>
      <w:r w:rsidRPr="00E26401">
        <w:rPr>
          <w:rFonts w:ascii="Arial Narrow" w:hAnsi="Arial Narrow"/>
          <w:lang w:val="pl-PL"/>
        </w:rPr>
        <w:t>interpretacjami i czasie</w:t>
      </w:r>
      <w:r w:rsidR="00B27D0A" w:rsidRPr="00E26401">
        <w:rPr>
          <w:rFonts w:ascii="Arial Narrow" w:hAnsi="Arial Narrow"/>
          <w:lang w:val="pl-PL"/>
        </w:rPr>
        <w:t xml:space="preserve"> </w:t>
      </w:r>
      <w:r w:rsidRPr="00E26401">
        <w:rPr>
          <w:rFonts w:ascii="Arial Narrow" w:hAnsi="Arial Narrow"/>
          <w:lang w:val="pl-PL"/>
        </w:rPr>
        <w:t>nieco eksperymentalne</w:t>
      </w:r>
      <w:r w:rsidR="0090138B" w:rsidRPr="00E26401">
        <w:rPr>
          <w:rFonts w:ascii="Arial Narrow" w:hAnsi="Arial Narrow"/>
          <w:lang w:val="pl-PL"/>
        </w:rPr>
        <w:t>go</w:t>
      </w:r>
      <w:r w:rsidRPr="00E26401">
        <w:rPr>
          <w:rFonts w:ascii="Arial Narrow" w:hAnsi="Arial Narrow"/>
          <w:lang w:val="pl-PL"/>
        </w:rPr>
        <w:t>, odrywające</w:t>
      </w:r>
      <w:r w:rsidR="0090138B" w:rsidRPr="00E26401">
        <w:rPr>
          <w:rFonts w:ascii="Arial Narrow" w:hAnsi="Arial Narrow"/>
          <w:lang w:val="pl-PL"/>
        </w:rPr>
        <w:t>go</w:t>
      </w:r>
      <w:r w:rsidRPr="00E26401">
        <w:rPr>
          <w:rFonts w:ascii="Arial Narrow" w:hAnsi="Arial Narrow"/>
          <w:lang w:val="pl-PL"/>
        </w:rPr>
        <w:t xml:space="preserve"> się od tematyki wałbrzyskiej </w:t>
      </w:r>
      <w:r w:rsidR="0090138B" w:rsidRPr="00E26401">
        <w:rPr>
          <w:rFonts w:ascii="Arial Narrow" w:hAnsi="Arial Narrow"/>
          <w:lang w:val="pl-PL"/>
        </w:rPr>
        <w:t xml:space="preserve">- </w:t>
      </w:r>
      <w:r w:rsidRPr="00E26401">
        <w:rPr>
          <w:rFonts w:ascii="Arial Narrow" w:hAnsi="Arial Narrow"/>
          <w:lang w:val="pl-PL"/>
        </w:rPr>
        <w:t xml:space="preserve">cyklu </w:t>
      </w:r>
      <w:r w:rsidR="008D45F3" w:rsidRPr="00E26401">
        <w:rPr>
          <w:rFonts w:ascii="Arial Narrow" w:hAnsi="Arial Narrow"/>
          <w:lang w:val="pl-PL"/>
        </w:rPr>
        <w:t xml:space="preserve">„ZNAMY, ZNAMY!” </w:t>
      </w:r>
      <w:r w:rsidR="0090138B" w:rsidRPr="00E26401">
        <w:rPr>
          <w:rFonts w:ascii="Arial Narrow" w:hAnsi="Arial Narrow"/>
          <w:lang w:val="pl-PL"/>
        </w:rPr>
        <w:t>[</w:t>
      </w:r>
      <w:r w:rsidRPr="00E26401">
        <w:rPr>
          <w:rFonts w:ascii="Arial Narrow" w:hAnsi="Arial Narrow"/>
          <w:i/>
          <w:lang w:val="pl-PL"/>
        </w:rPr>
        <w:t>Zemsta, Dynastia</w:t>
      </w:r>
      <w:r w:rsidR="00B27D0A" w:rsidRPr="00E26401">
        <w:rPr>
          <w:rFonts w:ascii="Arial Narrow" w:hAnsi="Arial Narrow"/>
          <w:i/>
          <w:lang w:val="pl-PL"/>
        </w:rPr>
        <w:t xml:space="preserve">, Sorry, Winnetou, </w:t>
      </w:r>
      <w:r w:rsidR="0090138B" w:rsidRPr="00E26401">
        <w:rPr>
          <w:rFonts w:ascii="Arial Narrow" w:hAnsi="Arial Narrow"/>
          <w:i/>
          <w:lang w:val="pl-PL"/>
        </w:rPr>
        <w:t>A,nie z Zielonego Wzgórza</w:t>
      </w:r>
      <w:r w:rsidR="0090138B" w:rsidRPr="00E26401">
        <w:rPr>
          <w:rFonts w:ascii="Arial Narrow" w:hAnsi="Arial Narrow"/>
          <w:lang w:val="pl-PL"/>
        </w:rPr>
        <w:t>]</w:t>
      </w:r>
      <w:r w:rsidRPr="00E26401">
        <w:rPr>
          <w:rFonts w:ascii="Arial Narrow" w:hAnsi="Arial Narrow"/>
          <w:lang w:val="pl-PL"/>
        </w:rPr>
        <w:t>, a następnie „</w:t>
      </w:r>
      <w:r w:rsidR="008D45F3" w:rsidRPr="00E26401">
        <w:rPr>
          <w:rFonts w:ascii="Arial Narrow" w:hAnsi="Arial Narrow"/>
          <w:lang w:val="pl-PL"/>
        </w:rPr>
        <w:t xml:space="preserve">WOLIMY WOLIMY” </w:t>
      </w:r>
      <w:r w:rsidR="0090138B" w:rsidRPr="00E26401">
        <w:rPr>
          <w:rFonts w:ascii="Arial Narrow" w:hAnsi="Arial Narrow"/>
          <w:lang w:val="pl-PL"/>
        </w:rPr>
        <w:t>[</w:t>
      </w:r>
      <w:r w:rsidRPr="00E26401">
        <w:rPr>
          <w:rFonts w:ascii="Arial Narrow" w:hAnsi="Arial Narrow"/>
          <w:i/>
          <w:lang w:val="pl-PL"/>
        </w:rPr>
        <w:t>Kamasutra. Studium przyjemności,</w:t>
      </w:r>
      <w:r w:rsidR="008D45F3" w:rsidRPr="00E26401">
        <w:rPr>
          <w:rFonts w:ascii="Arial Narrow" w:hAnsi="Arial Narrow"/>
          <w:i/>
          <w:lang w:val="pl-PL"/>
        </w:rPr>
        <w:t xml:space="preserve"> </w:t>
      </w:r>
      <w:r w:rsidR="0090138B" w:rsidRPr="00E26401">
        <w:rPr>
          <w:rFonts w:ascii="Arial Narrow" w:hAnsi="Arial Narrow"/>
          <w:i/>
          <w:lang w:val="cs-CZ"/>
        </w:rPr>
        <w:t>PIN-OKIO, Królowa Śniegu</w:t>
      </w:r>
      <w:r w:rsidR="0090138B" w:rsidRPr="00E26401">
        <w:rPr>
          <w:rFonts w:ascii="Arial Narrow" w:hAnsi="Arial Narrow"/>
          <w:lang w:val="cs-CZ"/>
        </w:rPr>
        <w:t>]</w:t>
      </w:r>
      <w:r w:rsidRPr="00E26401">
        <w:rPr>
          <w:rFonts w:ascii="Arial Narrow" w:hAnsi="Arial Narrow"/>
          <w:lang w:val="cs-CZ"/>
        </w:rPr>
        <w:t xml:space="preserve"> i </w:t>
      </w:r>
      <w:r w:rsidR="007D09C8" w:rsidRPr="00E26401">
        <w:rPr>
          <w:rFonts w:ascii="Arial Narrow" w:hAnsi="Arial Narrow"/>
          <w:lang w:val="cs-CZ"/>
        </w:rPr>
        <w:t xml:space="preserve">po </w:t>
      </w:r>
      <w:r w:rsidRPr="00E26401">
        <w:rPr>
          <w:rFonts w:ascii="Arial Narrow" w:hAnsi="Arial Narrow"/>
          <w:lang w:val="pl-PL"/>
        </w:rPr>
        <w:t>przewrotnie brzmiącym</w:t>
      </w:r>
      <w:r w:rsidR="00B27D0A" w:rsidRPr="00E26401">
        <w:rPr>
          <w:rFonts w:ascii="Arial Narrow" w:hAnsi="Arial Narrow"/>
          <w:lang w:val="pl-PL"/>
        </w:rPr>
        <w:t xml:space="preserve"> </w:t>
      </w:r>
      <w:r w:rsidRPr="00E26401">
        <w:rPr>
          <w:rFonts w:ascii="Arial Narrow" w:hAnsi="Arial Narrow"/>
          <w:lang w:val="pl-PL"/>
        </w:rPr>
        <w:t>haśle</w:t>
      </w:r>
      <w:r w:rsidR="00B27D0A" w:rsidRPr="00E26401">
        <w:rPr>
          <w:rFonts w:ascii="Arial Narrow" w:hAnsi="Arial Narrow"/>
          <w:lang w:val="pl-PL"/>
        </w:rPr>
        <w:t xml:space="preserve"> sezonu </w:t>
      </w:r>
      <w:r w:rsidRPr="00E26401">
        <w:rPr>
          <w:rFonts w:ascii="Arial Narrow" w:hAnsi="Arial Narrow"/>
          <w:lang w:val="pl-PL"/>
        </w:rPr>
        <w:t>„</w:t>
      </w:r>
      <w:r w:rsidR="0090138B" w:rsidRPr="00E26401">
        <w:rPr>
          <w:rFonts w:ascii="Arial Narrow" w:hAnsi="Arial Narrow"/>
          <w:lang w:val="pl-PL"/>
        </w:rPr>
        <w:t>ZAPOOOMNIJ</w:t>
      </w:r>
      <w:r w:rsidRPr="00E26401">
        <w:rPr>
          <w:rFonts w:ascii="Arial Narrow" w:hAnsi="Arial Narrow"/>
          <w:lang w:val="pl-PL"/>
        </w:rPr>
        <w:t>!”</w:t>
      </w:r>
      <w:r w:rsidR="00B27D0A" w:rsidRPr="00E26401">
        <w:rPr>
          <w:rFonts w:ascii="Arial Narrow" w:hAnsi="Arial Narrow"/>
          <w:b/>
          <w:lang w:val="pl-PL"/>
        </w:rPr>
        <w:t xml:space="preserve"> </w:t>
      </w:r>
      <w:r w:rsidR="0090138B" w:rsidRPr="00E26401">
        <w:rPr>
          <w:rFonts w:ascii="Arial Narrow" w:hAnsi="Arial Narrow"/>
          <w:b/>
          <w:lang w:val="pl-PL"/>
        </w:rPr>
        <w:t xml:space="preserve">                      </w:t>
      </w:r>
      <w:r w:rsidR="0090138B" w:rsidRPr="00E26401">
        <w:rPr>
          <w:rFonts w:ascii="Arial Narrow" w:hAnsi="Arial Narrow"/>
          <w:i/>
          <w:lang w:val="pl-PL"/>
        </w:rPr>
        <w:t>[</w:t>
      </w:r>
      <w:r w:rsidRPr="00E26401">
        <w:rPr>
          <w:rFonts w:ascii="Arial Narrow" w:hAnsi="Arial Narrow"/>
          <w:i/>
          <w:lang w:val="cs-CZ"/>
        </w:rPr>
        <w:t># dziady ,</w:t>
      </w:r>
      <w:r w:rsidR="00B27D0A" w:rsidRPr="00E26401">
        <w:rPr>
          <w:rFonts w:ascii="Arial Narrow" w:hAnsi="Arial Narrow"/>
          <w:i/>
          <w:lang w:val="cs-CZ"/>
        </w:rPr>
        <w:t xml:space="preserve"> </w:t>
      </w:r>
      <w:r w:rsidRPr="00E26401">
        <w:rPr>
          <w:rFonts w:ascii="Arial Narrow" w:hAnsi="Arial Narrow"/>
          <w:i/>
          <w:lang w:val="cs-CZ"/>
        </w:rPr>
        <w:t>Betlejem Polskie</w:t>
      </w:r>
      <w:r w:rsidR="007D09C8" w:rsidRPr="00E26401">
        <w:rPr>
          <w:rFonts w:ascii="Arial Narrow" w:hAnsi="Arial Narrow"/>
          <w:i/>
          <w:lang w:val="cs-CZ"/>
        </w:rPr>
        <w:t>]</w:t>
      </w:r>
      <w:r w:rsidR="00B10FCF" w:rsidRPr="00E26401">
        <w:rPr>
          <w:rFonts w:ascii="Arial Narrow" w:hAnsi="Arial Narrow"/>
          <w:i/>
          <w:lang w:val="cs-CZ"/>
        </w:rPr>
        <w:t>,</w:t>
      </w:r>
      <w:r w:rsidRPr="00E26401">
        <w:rPr>
          <w:rFonts w:ascii="Arial Narrow" w:hAnsi="Arial Narrow"/>
          <w:lang w:val="cs-CZ"/>
        </w:rPr>
        <w:t xml:space="preserve"> Teatr </w:t>
      </w:r>
      <w:r w:rsidR="006F09E0" w:rsidRPr="00E26401">
        <w:rPr>
          <w:rFonts w:ascii="Arial Narrow" w:hAnsi="Arial Narrow"/>
          <w:lang w:val="cs-CZ"/>
        </w:rPr>
        <w:t>w kolejnych sezonach</w:t>
      </w:r>
      <w:r w:rsidR="002C6132" w:rsidRPr="00E26401">
        <w:rPr>
          <w:rFonts w:ascii="Arial Narrow" w:hAnsi="Arial Narrow"/>
          <w:lang w:val="cs-CZ"/>
        </w:rPr>
        <w:t xml:space="preserve">: </w:t>
      </w:r>
      <w:r w:rsidR="003960F2" w:rsidRPr="00E26401">
        <w:rPr>
          <w:rFonts w:ascii="Arial Narrow" w:hAnsi="Arial Narrow"/>
          <w:lang w:val="cs-CZ"/>
        </w:rPr>
        <w:t>„</w:t>
      </w:r>
      <w:r w:rsidR="004025B3" w:rsidRPr="00E26401">
        <w:rPr>
          <w:rFonts w:ascii="Arial Narrow" w:eastAsia="SimSun" w:hAnsi="Arial Narrow" w:cs="Mangal"/>
          <w:bCs/>
          <w:kern w:val="2"/>
          <w:lang w:val="pl-PL" w:eastAsia="hi-IN" w:bidi="hi-IN"/>
        </w:rPr>
        <w:t>JAK WAM SIĘ PODOBA?</w:t>
      </w:r>
      <w:r w:rsidR="003960F2" w:rsidRPr="00E26401">
        <w:rPr>
          <w:rFonts w:ascii="Arial Narrow" w:eastAsia="SimSun" w:hAnsi="Arial Narrow" w:cs="Mangal"/>
          <w:bCs/>
          <w:kern w:val="2"/>
          <w:lang w:val="pl-PL" w:eastAsia="hi-IN" w:bidi="hi-IN"/>
        </w:rPr>
        <w:t>”</w:t>
      </w:r>
      <w:r w:rsidR="004025B3" w:rsidRPr="00E26401">
        <w:rPr>
          <w:rFonts w:ascii="Arial Narrow" w:eastAsia="SimSun" w:hAnsi="Arial Narrow" w:cs="Mangal"/>
          <w:bCs/>
          <w:kern w:val="2"/>
          <w:lang w:val="pl-PL" w:eastAsia="hi-IN" w:bidi="hi-IN"/>
        </w:rPr>
        <w:t>,</w:t>
      </w:r>
      <w:r w:rsidR="004025B3" w:rsidRPr="00E26401">
        <w:rPr>
          <w:rFonts w:ascii="Arial Narrow" w:hAnsi="Arial Narrow"/>
          <w:bCs/>
          <w:lang w:val="pl-PL"/>
        </w:rPr>
        <w:t xml:space="preserve"> </w:t>
      </w:r>
      <w:r w:rsidR="003960F2" w:rsidRPr="00E26401">
        <w:rPr>
          <w:rFonts w:ascii="Arial Narrow" w:hAnsi="Arial Narrow"/>
          <w:bCs/>
          <w:lang w:val="pl-PL"/>
        </w:rPr>
        <w:t>„</w:t>
      </w:r>
      <w:r w:rsidR="004025B3" w:rsidRPr="00E26401">
        <w:rPr>
          <w:rFonts w:ascii="Arial Narrow" w:hAnsi="Arial Narrow"/>
          <w:bCs/>
          <w:lang w:val="pl-PL"/>
        </w:rPr>
        <w:t>NO PROBLEM?</w:t>
      </w:r>
      <w:r w:rsidR="003960F2" w:rsidRPr="00E26401">
        <w:rPr>
          <w:rFonts w:ascii="Arial Narrow" w:hAnsi="Arial Narrow"/>
          <w:bCs/>
          <w:lang w:val="pl-PL"/>
        </w:rPr>
        <w:t>”,</w:t>
      </w:r>
      <w:r w:rsidR="003960F2" w:rsidRPr="00E26401">
        <w:rPr>
          <w:rFonts w:ascii="Arial Narrow" w:hAnsi="Arial Narrow"/>
          <w:lang w:val="pl-PL"/>
        </w:rPr>
        <w:t xml:space="preserve"> </w:t>
      </w:r>
      <w:r w:rsidR="0090138B" w:rsidRPr="00E26401">
        <w:rPr>
          <w:rFonts w:ascii="Arial Narrow" w:hAnsi="Arial Narrow"/>
          <w:lang w:val="pl-PL"/>
        </w:rPr>
        <w:t xml:space="preserve">                      </w:t>
      </w:r>
      <w:r w:rsidR="003960F2" w:rsidRPr="00E26401">
        <w:rPr>
          <w:rFonts w:ascii="Arial Narrow" w:hAnsi="Arial Narrow"/>
          <w:lang w:val="pl-PL"/>
        </w:rPr>
        <w:t>„NA ZACHODZIE BEZ ZMIAN?”, „7 KOLORÓW”</w:t>
      </w:r>
      <w:r w:rsidR="002C6132" w:rsidRPr="00E26401">
        <w:rPr>
          <w:rFonts w:ascii="Arial Narrow" w:hAnsi="Arial Narrow"/>
          <w:lang w:val="pl-PL"/>
        </w:rPr>
        <w:t xml:space="preserve"> [</w:t>
      </w:r>
      <w:r w:rsidR="00471C0F" w:rsidRPr="00E26401">
        <w:rPr>
          <w:rFonts w:ascii="Arial Narrow" w:eastAsia="SimSun" w:hAnsi="Arial Narrow" w:cs="Calibri"/>
          <w:i/>
          <w:kern w:val="1"/>
          <w:lang w:val="pl-PL" w:eastAsia="ar-SA"/>
        </w:rPr>
        <w:t>Męczennicy, Balladyna, Obywatel K.,</w:t>
      </w:r>
      <w:r w:rsidR="00471C0F" w:rsidRPr="00E26401">
        <w:rPr>
          <w:rStyle w:val="Pogrubienie"/>
          <w:rFonts w:ascii="Arial Narrow" w:hAnsi="Arial Narrow"/>
          <w:i/>
          <w:lang w:val="pl-PL"/>
        </w:rPr>
        <w:t xml:space="preserve"> </w:t>
      </w:r>
      <w:r w:rsidR="00471C0F" w:rsidRPr="00E26401">
        <w:rPr>
          <w:rStyle w:val="Pogrubienie"/>
          <w:rFonts w:ascii="Arial Narrow" w:hAnsi="Arial Narrow"/>
          <w:b w:val="0"/>
          <w:i/>
          <w:lang w:val="pl-PL"/>
        </w:rPr>
        <w:t>Zapolska Superstar…,</w:t>
      </w:r>
      <w:r w:rsidR="00471C0F" w:rsidRPr="00E26401">
        <w:rPr>
          <w:rFonts w:ascii="Arial Narrow" w:hAnsi="Arial Narrow"/>
          <w:i/>
          <w:lang w:val="pl-PL"/>
        </w:rPr>
        <w:t xml:space="preserve"> </w:t>
      </w:r>
      <w:r w:rsidR="00CB45CC" w:rsidRPr="00E26401">
        <w:rPr>
          <w:rFonts w:ascii="Arial Narrow" w:hAnsi="Arial Narrow"/>
          <w:i/>
          <w:lang w:val="pl-PL"/>
        </w:rPr>
        <w:t>Gdyby Pina nie paliła…, Moby Dick, Łauma, Cynkowi Chłopcy, Sienkiewicz Superstar, Lord Jim</w:t>
      </w:r>
      <w:r w:rsidR="00CB45CC" w:rsidRPr="00E26401">
        <w:rPr>
          <w:rFonts w:ascii="Arial Narrow" w:hAnsi="Arial Narrow"/>
          <w:lang w:val="pl-PL"/>
        </w:rPr>
        <w:t xml:space="preserve">] </w:t>
      </w:r>
      <w:r w:rsidR="0073756A" w:rsidRPr="00E26401">
        <w:rPr>
          <w:rFonts w:ascii="Arial Narrow" w:hAnsi="Arial Narrow"/>
          <w:lang w:val="pl-PL"/>
        </w:rPr>
        <w:t>-</w:t>
      </w:r>
      <w:r w:rsidR="00CB45CC" w:rsidRPr="00E26401">
        <w:rPr>
          <w:rFonts w:ascii="Arial Narrow" w:hAnsi="Arial Narrow"/>
          <w:lang w:val="pl-PL"/>
        </w:rPr>
        <w:t xml:space="preserve"> </w:t>
      </w:r>
      <w:r w:rsidR="00CB45CC" w:rsidRPr="00E26401">
        <w:rPr>
          <w:rFonts w:ascii="Arial Narrow" w:hAnsi="Arial Narrow"/>
          <w:b/>
          <w:i/>
          <w:lang w:val="pl-PL"/>
        </w:rPr>
        <w:t xml:space="preserve"> </w:t>
      </w:r>
      <w:r w:rsidR="00B10FCF" w:rsidRPr="00E26401">
        <w:rPr>
          <w:rFonts w:ascii="Arial Narrow" w:hAnsi="Arial Narrow"/>
          <w:lang w:val="pl-PL"/>
        </w:rPr>
        <w:t>podąża</w:t>
      </w:r>
      <w:r w:rsidRPr="00E26401">
        <w:rPr>
          <w:rFonts w:ascii="Arial Narrow" w:hAnsi="Arial Narrow"/>
          <w:lang w:val="pl-PL"/>
        </w:rPr>
        <w:t xml:space="preserve"> </w:t>
      </w:r>
      <w:r w:rsidR="00294A43" w:rsidRPr="00E26401">
        <w:rPr>
          <w:rFonts w:ascii="Arial Narrow" w:hAnsi="Arial Narrow"/>
          <w:lang w:val="pl-PL"/>
        </w:rPr>
        <w:t>głębiej</w:t>
      </w:r>
      <w:r w:rsidR="00B27D0A" w:rsidRPr="00E26401">
        <w:rPr>
          <w:rFonts w:ascii="Arial Narrow" w:hAnsi="Arial Narrow"/>
          <w:lang w:val="pl-PL"/>
        </w:rPr>
        <w:t>,</w:t>
      </w:r>
      <w:r w:rsidRPr="00E26401">
        <w:rPr>
          <w:rFonts w:ascii="Arial Narrow" w:hAnsi="Arial Narrow"/>
          <w:lang w:val="pl-PL"/>
        </w:rPr>
        <w:t xml:space="preserve"> </w:t>
      </w:r>
      <w:r w:rsidR="00B27D0A" w:rsidRPr="00E26401">
        <w:rPr>
          <w:rFonts w:ascii="Arial Narrow" w:hAnsi="Arial Narrow"/>
          <w:lang w:val="pl-PL"/>
        </w:rPr>
        <w:t>sięgając po aktualizację</w:t>
      </w:r>
      <w:r w:rsidRPr="00E26401">
        <w:rPr>
          <w:rFonts w:ascii="Arial Narrow" w:hAnsi="Arial Narrow"/>
          <w:lang w:val="pl-PL"/>
        </w:rPr>
        <w:t xml:space="preserve"> dawnych utworów dramatycznych</w:t>
      </w:r>
      <w:r w:rsidR="00D91FF3" w:rsidRPr="00E26401">
        <w:rPr>
          <w:rFonts w:ascii="Arial Narrow" w:hAnsi="Arial Narrow"/>
          <w:lang w:val="pl-PL"/>
        </w:rPr>
        <w:t xml:space="preserve">, chwyta </w:t>
      </w:r>
      <w:r w:rsidRPr="00E26401">
        <w:rPr>
          <w:rFonts w:ascii="Arial Narrow" w:hAnsi="Arial Narrow"/>
          <w:lang w:val="pl-PL"/>
        </w:rPr>
        <w:t>popularne wątki literackie i filmowe</w:t>
      </w:r>
      <w:r w:rsidR="00B27D0A" w:rsidRPr="00E26401">
        <w:rPr>
          <w:rFonts w:ascii="Arial Narrow" w:hAnsi="Arial Narrow"/>
          <w:lang w:val="pl-PL"/>
        </w:rPr>
        <w:t>,</w:t>
      </w:r>
      <w:r w:rsidRPr="00E26401">
        <w:rPr>
          <w:rFonts w:ascii="Arial Narrow" w:hAnsi="Arial Narrow"/>
          <w:lang w:val="pl-PL"/>
        </w:rPr>
        <w:t xml:space="preserve"> przekształca je lub adaptuj</w:t>
      </w:r>
      <w:r w:rsidR="00B27D0A" w:rsidRPr="00E26401">
        <w:rPr>
          <w:rFonts w:ascii="Arial Narrow" w:hAnsi="Arial Narrow"/>
          <w:lang w:val="pl-PL"/>
        </w:rPr>
        <w:t>e</w:t>
      </w:r>
      <w:r w:rsidRPr="00E26401">
        <w:rPr>
          <w:rFonts w:ascii="Arial Narrow" w:hAnsi="Arial Narrow"/>
          <w:lang w:val="pl-PL"/>
        </w:rPr>
        <w:t xml:space="preserve"> na scenę, nada</w:t>
      </w:r>
      <w:r w:rsidR="00B27D0A" w:rsidRPr="00E26401">
        <w:rPr>
          <w:rFonts w:ascii="Arial Narrow" w:hAnsi="Arial Narrow"/>
          <w:lang w:val="pl-PL"/>
        </w:rPr>
        <w:t>je</w:t>
      </w:r>
      <w:r w:rsidRPr="00E26401">
        <w:rPr>
          <w:rFonts w:ascii="Arial Narrow" w:hAnsi="Arial Narrow"/>
          <w:lang w:val="pl-PL"/>
        </w:rPr>
        <w:t xml:space="preserve"> im nowy kontekst. </w:t>
      </w:r>
      <w:r w:rsidR="00B27D0A" w:rsidRPr="00E26401">
        <w:rPr>
          <w:rFonts w:ascii="Arial Narrow" w:hAnsi="Arial Narrow"/>
          <w:lang w:val="pl-PL"/>
        </w:rPr>
        <w:t>Powraca także do</w:t>
      </w:r>
      <w:r w:rsidRPr="00E26401">
        <w:rPr>
          <w:rFonts w:ascii="Arial Narrow" w:hAnsi="Arial Narrow"/>
          <w:lang w:val="pl-PL"/>
        </w:rPr>
        <w:t xml:space="preserve"> tradycyjnej dramaturgii, </w:t>
      </w:r>
      <w:r w:rsidR="007D09C8" w:rsidRPr="00E26401">
        <w:rPr>
          <w:rFonts w:ascii="Arial Narrow" w:hAnsi="Arial Narrow"/>
          <w:lang w:val="pl-PL"/>
        </w:rPr>
        <w:t xml:space="preserve">                    </w:t>
      </w:r>
      <w:r w:rsidRPr="00E26401">
        <w:rPr>
          <w:rFonts w:ascii="Arial Narrow" w:hAnsi="Arial Narrow"/>
          <w:lang w:val="pl-PL"/>
        </w:rPr>
        <w:t>by żeglować w stronę kolejnego dialogu</w:t>
      </w:r>
      <w:r w:rsidR="00B27D0A" w:rsidRPr="00E26401">
        <w:rPr>
          <w:rFonts w:ascii="Arial Narrow" w:hAnsi="Arial Narrow"/>
          <w:lang w:val="pl-PL"/>
        </w:rPr>
        <w:t>, swoistej gry teatralnej i rozważania na nowo znanych, klasycznych utworów.</w:t>
      </w:r>
      <w:r w:rsidRPr="00E26401">
        <w:rPr>
          <w:rFonts w:ascii="Arial Narrow" w:eastAsia="Calibri" w:hAnsi="Arial Narrow" w:cs="Times New Roman"/>
          <w:lang w:val="pl-PL"/>
        </w:rPr>
        <w:t xml:space="preserve"> Zaproponowana przez Teatr formuła sezonów</w:t>
      </w:r>
      <w:r w:rsidR="007D09C8" w:rsidRPr="00E26401">
        <w:rPr>
          <w:rFonts w:ascii="Arial Narrow" w:eastAsia="Calibri" w:hAnsi="Arial Narrow" w:cs="Times New Roman"/>
          <w:lang w:val="pl-PL"/>
        </w:rPr>
        <w:t xml:space="preserve"> z wątkiem pierwszoplanowym stała</w:t>
      </w:r>
      <w:r w:rsidRPr="00E26401">
        <w:rPr>
          <w:rFonts w:ascii="Arial Narrow" w:eastAsia="Calibri" w:hAnsi="Arial Narrow" w:cs="Times New Roman"/>
          <w:lang w:val="pl-PL"/>
        </w:rPr>
        <w:t xml:space="preserve"> się wyznacznikiem </w:t>
      </w:r>
      <w:r w:rsidR="007D09C8" w:rsidRPr="00E26401">
        <w:rPr>
          <w:rFonts w:ascii="Arial Narrow" w:eastAsia="Calibri" w:hAnsi="Arial Narrow" w:cs="Times New Roman"/>
          <w:lang w:val="pl-PL"/>
        </w:rPr>
        <w:t>progresywności</w:t>
      </w:r>
      <w:r w:rsidRPr="00E26401">
        <w:rPr>
          <w:rFonts w:ascii="Arial Narrow" w:eastAsia="Calibri" w:hAnsi="Arial Narrow" w:cs="Times New Roman"/>
          <w:lang w:val="pl-PL"/>
        </w:rPr>
        <w:t xml:space="preserve"> i </w:t>
      </w:r>
      <w:r w:rsidR="0073756A" w:rsidRPr="00E26401">
        <w:rPr>
          <w:rFonts w:ascii="Arial Narrow" w:eastAsia="Calibri" w:hAnsi="Arial Narrow" w:cs="Times New Roman"/>
          <w:lang w:val="pl-PL"/>
        </w:rPr>
        <w:t xml:space="preserve">jednoznacznie </w:t>
      </w:r>
      <w:r w:rsidR="007D09C8" w:rsidRPr="00E26401">
        <w:rPr>
          <w:rFonts w:ascii="Arial Narrow" w:eastAsia="Calibri" w:hAnsi="Arial Narrow" w:cs="Times New Roman"/>
          <w:lang w:val="pl-PL"/>
        </w:rPr>
        <w:t xml:space="preserve">rozpoznawalna </w:t>
      </w:r>
      <w:r w:rsidRPr="00E26401">
        <w:rPr>
          <w:rFonts w:ascii="Arial Narrow" w:eastAsia="Calibri" w:hAnsi="Arial Narrow" w:cs="Times New Roman"/>
          <w:lang w:val="pl-PL"/>
        </w:rPr>
        <w:t>w Polsce.</w:t>
      </w:r>
      <w:r w:rsidR="007D6EA3" w:rsidRPr="00E26401">
        <w:rPr>
          <w:rFonts w:ascii="Arial Narrow" w:eastAsia="SimSun" w:hAnsi="Arial Narrow" w:cs="Mangal"/>
          <w:bCs/>
          <w:i/>
          <w:kern w:val="2"/>
          <w:lang w:val="pl-PL" w:eastAsia="hi-IN" w:bidi="hi-IN"/>
        </w:rPr>
        <w:t xml:space="preserve"> </w:t>
      </w:r>
    </w:p>
    <w:p w:rsidR="00E243E0" w:rsidRPr="00E26401" w:rsidRDefault="00CB1B6E" w:rsidP="00E26401">
      <w:pPr>
        <w:suppressAutoHyphens/>
        <w:ind w:hanging="142"/>
        <w:contextualSpacing/>
        <w:jc w:val="both"/>
        <w:rPr>
          <w:rFonts w:ascii="Arial Narrow" w:hAnsi="Arial Narrow" w:cs="Courier New"/>
          <w:lang w:val="pl-PL"/>
        </w:rPr>
      </w:pPr>
      <w:r w:rsidRPr="00E26401">
        <w:rPr>
          <w:rFonts w:ascii="Arial Narrow" w:hAnsi="Arial Narrow" w:cs="Courier New"/>
          <w:lang w:val="pl-PL"/>
        </w:rPr>
        <w:tab/>
      </w:r>
      <w:r w:rsidR="00F60123" w:rsidRPr="00E26401">
        <w:rPr>
          <w:rFonts w:ascii="Arial Narrow" w:hAnsi="Arial Narrow" w:cs="Courier New"/>
          <w:lang w:val="pl-PL"/>
        </w:rPr>
        <w:tab/>
      </w:r>
      <w:r w:rsidRPr="00E26401">
        <w:rPr>
          <w:rFonts w:ascii="Arial Narrow" w:hAnsi="Arial Narrow" w:cs="Courier New"/>
          <w:lang w:val="pl-PL"/>
        </w:rPr>
        <w:t xml:space="preserve">Poszukiwania Teatru Dramatycznego w Wałbrzychu dotyczą nie tylko bieżącego repertuaru. Z potrzeby zaprezentowania </w:t>
      </w:r>
      <w:r w:rsidR="00D32B48" w:rsidRPr="00E26401">
        <w:rPr>
          <w:rFonts w:ascii="Arial Narrow" w:hAnsi="Arial Narrow" w:cs="Courier New"/>
          <w:lang w:val="pl-PL"/>
        </w:rPr>
        <w:t>widzom</w:t>
      </w:r>
      <w:r w:rsidRPr="00E26401">
        <w:rPr>
          <w:rFonts w:ascii="Arial Narrow" w:hAnsi="Arial Narrow" w:cs="Courier New"/>
          <w:lang w:val="pl-PL"/>
        </w:rPr>
        <w:t xml:space="preserve"> najnowszej literatury dramatycznej, narodziły się DNI DRAMATURGII, z potrzeby przybliżenia najnowszych trendów w sztuce teatralnej powstały Wałbrzyskie FANABERIE Teatralne, z potrzeby nieustannego, bliskiego kontaktu z </w:t>
      </w:r>
      <w:r w:rsidR="006C7292" w:rsidRPr="00E26401">
        <w:rPr>
          <w:rFonts w:ascii="Arial Narrow" w:hAnsi="Arial Narrow" w:cs="Courier New"/>
          <w:lang w:val="pl-PL"/>
        </w:rPr>
        <w:t xml:space="preserve">publicznością </w:t>
      </w:r>
      <w:r w:rsidRPr="00E26401">
        <w:rPr>
          <w:rFonts w:ascii="Arial Narrow" w:hAnsi="Arial Narrow" w:cs="Courier New"/>
          <w:lang w:val="pl-PL"/>
        </w:rPr>
        <w:t>powstają liczne programy edukacyjne dla młodzieży oraz</w:t>
      </w:r>
      <w:r w:rsidRPr="00E26401">
        <w:rPr>
          <w:rFonts w:ascii="Arial Narrow" w:hAnsi="Arial Narrow"/>
          <w:lang w:val="pl-PL"/>
        </w:rPr>
        <w:t xml:space="preserve"> wspierające szkoły w realizacji ścieżek edukacyjnych: prozdrowotnej i medialnej. W wyniku tych działań, wokół  </w:t>
      </w:r>
      <w:r w:rsidR="00E07671" w:rsidRPr="00E26401">
        <w:rPr>
          <w:rFonts w:ascii="Arial Narrow" w:hAnsi="Arial Narrow"/>
          <w:lang w:val="pl-PL"/>
        </w:rPr>
        <w:t xml:space="preserve">Teatru </w:t>
      </w:r>
      <w:r w:rsidRPr="00E26401">
        <w:rPr>
          <w:rFonts w:ascii="Arial Narrow" w:hAnsi="Arial Narrow"/>
          <w:lang w:val="pl-PL"/>
        </w:rPr>
        <w:t>skupiła się liczna grupa młodzieży: w warsztatach teatralnych</w:t>
      </w:r>
      <w:r w:rsidR="00E07671" w:rsidRPr="00E26401">
        <w:rPr>
          <w:rFonts w:ascii="Arial Narrow" w:hAnsi="Arial Narrow"/>
          <w:lang w:val="pl-PL"/>
        </w:rPr>
        <w:t xml:space="preserve"> </w:t>
      </w:r>
      <w:r w:rsidRPr="00E26401">
        <w:rPr>
          <w:rFonts w:ascii="Arial Narrow" w:hAnsi="Arial Narrow"/>
          <w:lang w:val="pl-PL"/>
        </w:rPr>
        <w:t>TRZECI TEATR</w:t>
      </w:r>
      <w:r w:rsidR="00E07671" w:rsidRPr="00E26401">
        <w:rPr>
          <w:rFonts w:ascii="Arial Narrow" w:hAnsi="Arial Narrow"/>
          <w:lang w:val="pl-PL"/>
        </w:rPr>
        <w:t xml:space="preserve">, NIEDOROŚLI 30+, P1ERWSZA ZASADA </w:t>
      </w:r>
      <w:r w:rsidRPr="00E26401">
        <w:rPr>
          <w:rFonts w:ascii="Arial Narrow" w:hAnsi="Arial Narrow"/>
          <w:lang w:val="pl-PL"/>
        </w:rPr>
        <w:t>oraz w</w:t>
      </w:r>
      <w:r w:rsidR="006F56E6" w:rsidRPr="00E26401">
        <w:rPr>
          <w:rFonts w:ascii="Arial Narrow" w:hAnsi="Arial Narrow"/>
          <w:lang w:val="pl-PL"/>
        </w:rPr>
        <w:t xml:space="preserve"> grupie </w:t>
      </w:r>
      <w:r w:rsidRPr="00E26401">
        <w:rPr>
          <w:rFonts w:ascii="Arial Narrow" w:hAnsi="Arial Narrow"/>
          <w:lang w:val="pl-PL"/>
        </w:rPr>
        <w:t>CIENI</w:t>
      </w:r>
      <w:r w:rsidR="006F56E6" w:rsidRPr="00E26401">
        <w:rPr>
          <w:rFonts w:ascii="Arial Narrow" w:hAnsi="Arial Narrow"/>
          <w:lang w:val="pl-PL"/>
        </w:rPr>
        <w:t xml:space="preserve"> </w:t>
      </w:r>
      <w:r w:rsidRPr="00E26401">
        <w:rPr>
          <w:rFonts w:ascii="Arial Narrow" w:hAnsi="Arial Narrow"/>
          <w:lang w:val="pl-PL"/>
        </w:rPr>
        <w:t>TEATRU, wspierających działania promocyjne spektakli oraz tworzących w</w:t>
      </w:r>
      <w:r w:rsidR="006F56E6" w:rsidRPr="00E26401">
        <w:rPr>
          <w:rFonts w:ascii="Arial Narrow" w:hAnsi="Arial Narrow"/>
          <w:lang w:val="pl-PL"/>
        </w:rPr>
        <w:t xml:space="preserve">łasne pismo teatralne  </w:t>
      </w:r>
      <w:r w:rsidRPr="00E26401">
        <w:rPr>
          <w:rFonts w:ascii="Arial Narrow" w:hAnsi="Arial Narrow"/>
          <w:i/>
          <w:lang w:val="pl-PL"/>
        </w:rPr>
        <w:t>Nieregularnik Teatralny</w:t>
      </w:r>
      <w:r w:rsidRPr="00E26401">
        <w:rPr>
          <w:rFonts w:ascii="Arial Narrow" w:hAnsi="Arial Narrow"/>
          <w:lang w:val="pl-PL"/>
        </w:rPr>
        <w:t xml:space="preserve">. </w:t>
      </w:r>
      <w:r w:rsidR="006A3DCD" w:rsidRPr="00E26401">
        <w:rPr>
          <w:rFonts w:ascii="Arial Narrow" w:eastAsia="Times New Roman" w:hAnsi="Arial Narrow" w:cs="Times New Roman"/>
          <w:lang w:val="pl-PL" w:eastAsia="pl-PL"/>
        </w:rPr>
        <w:t>Edukacyjne działania „Szaniawskiego’ zostały instytucjonalnie wzmocnione poprzez utwor</w:t>
      </w:r>
      <w:r w:rsidR="00474B21" w:rsidRPr="00E26401">
        <w:rPr>
          <w:rFonts w:ascii="Arial Narrow" w:eastAsia="Times New Roman" w:hAnsi="Arial Narrow" w:cs="Times New Roman"/>
          <w:lang w:val="pl-PL" w:eastAsia="pl-PL"/>
        </w:rPr>
        <w:t>zenie – w 2015 roku – stanowisko</w:t>
      </w:r>
      <w:r w:rsidR="006A3DCD" w:rsidRPr="00E26401">
        <w:rPr>
          <w:rFonts w:ascii="Arial Narrow" w:eastAsia="Times New Roman" w:hAnsi="Arial Narrow" w:cs="Times New Roman"/>
          <w:lang w:val="pl-PL" w:eastAsia="pl-PL"/>
        </w:rPr>
        <w:t xml:space="preserve"> Pedagoga Teatralnego. </w:t>
      </w:r>
      <w:r w:rsidRPr="00E26401">
        <w:rPr>
          <w:rFonts w:ascii="Arial Narrow" w:hAnsi="Arial Narrow" w:cs="Courier New"/>
          <w:lang w:val="pl-PL"/>
        </w:rPr>
        <w:t xml:space="preserve">Obok przedstawień własnych Teatru, będących jego chlubą i najważniejszym zadaniem, powstaje wiele spektakli </w:t>
      </w:r>
      <w:r w:rsidRPr="00E26401">
        <w:rPr>
          <w:rFonts w:ascii="Arial Narrow" w:hAnsi="Arial Narrow" w:cs="Courier New"/>
          <w:lang w:val="pl-PL"/>
        </w:rPr>
        <w:lastRenderedPageBreak/>
        <w:t>warsztatowych, rozwijają się nowe formy edukacyjne</w:t>
      </w:r>
      <w:r w:rsidR="006C2C68" w:rsidRPr="00E26401">
        <w:rPr>
          <w:rFonts w:ascii="Arial Narrow" w:hAnsi="Arial Narrow" w:cs="Courier New"/>
          <w:lang w:val="pl-PL"/>
        </w:rPr>
        <w:t>,</w:t>
      </w:r>
      <w:r w:rsidRPr="00E26401">
        <w:rPr>
          <w:rFonts w:ascii="Arial Narrow" w:hAnsi="Arial Narrow" w:cs="Courier New"/>
          <w:lang w:val="pl-PL"/>
        </w:rPr>
        <w:t xml:space="preserve"> prowadzon</w:t>
      </w:r>
      <w:r w:rsidR="00B67DF5" w:rsidRPr="00E26401">
        <w:rPr>
          <w:rFonts w:ascii="Arial Narrow" w:hAnsi="Arial Narrow" w:cs="Courier New"/>
          <w:lang w:val="pl-PL"/>
        </w:rPr>
        <w:t>a jest nieustająca</w:t>
      </w:r>
      <w:r w:rsidRPr="00E26401">
        <w:rPr>
          <w:rFonts w:ascii="Arial Narrow" w:hAnsi="Arial Narrow" w:cs="Courier New"/>
          <w:lang w:val="pl-PL"/>
        </w:rPr>
        <w:t xml:space="preserve"> </w:t>
      </w:r>
      <w:r w:rsidR="00B67DF5" w:rsidRPr="00E26401">
        <w:rPr>
          <w:rFonts w:ascii="Arial Narrow" w:hAnsi="Arial Narrow" w:cs="Courier New"/>
          <w:lang w:val="pl-PL"/>
        </w:rPr>
        <w:t xml:space="preserve">rozmowa i wymiana myśli </w:t>
      </w:r>
      <w:r w:rsidR="00CE543B" w:rsidRPr="00E26401">
        <w:rPr>
          <w:rFonts w:ascii="Arial Narrow" w:hAnsi="Arial Narrow" w:cs="Courier New"/>
          <w:lang w:val="pl-PL"/>
        </w:rPr>
        <w:t xml:space="preserve">                     </w:t>
      </w:r>
      <w:r w:rsidRPr="00E26401">
        <w:rPr>
          <w:rFonts w:ascii="Arial Narrow" w:hAnsi="Arial Narrow" w:cs="Courier New"/>
          <w:lang w:val="pl-PL"/>
        </w:rPr>
        <w:t xml:space="preserve">z </w:t>
      </w:r>
      <w:r w:rsidR="00E7494E" w:rsidRPr="00E26401">
        <w:rPr>
          <w:rFonts w:ascii="Arial Narrow" w:hAnsi="Arial Narrow" w:cs="Courier New"/>
          <w:lang w:val="pl-PL"/>
        </w:rPr>
        <w:t>publicznością.</w:t>
      </w:r>
      <w:r w:rsidRPr="00E26401">
        <w:rPr>
          <w:rFonts w:ascii="Arial Narrow" w:hAnsi="Arial Narrow" w:cs="Courier New"/>
          <w:lang w:val="pl-PL"/>
        </w:rPr>
        <w:t>.</w:t>
      </w:r>
      <w:r w:rsidR="00B67DF5" w:rsidRPr="00E26401">
        <w:rPr>
          <w:rFonts w:ascii="Arial Narrow" w:hAnsi="Arial Narrow" w:cs="Courier New"/>
          <w:lang w:val="pl-PL"/>
        </w:rPr>
        <w:t xml:space="preserve"> </w:t>
      </w:r>
    </w:p>
    <w:p w:rsidR="00CB1B6E" w:rsidRPr="00E26401" w:rsidRDefault="00CB1B6E" w:rsidP="00E26401">
      <w:pPr>
        <w:suppressAutoHyphens/>
        <w:ind w:firstLine="708"/>
        <w:contextualSpacing/>
        <w:jc w:val="both"/>
        <w:rPr>
          <w:rFonts w:ascii="Arial Narrow" w:hAnsi="Arial Narrow"/>
          <w:lang w:val="pl-PL"/>
        </w:rPr>
      </w:pPr>
      <w:r w:rsidRPr="00E26401">
        <w:rPr>
          <w:rFonts w:ascii="Arial Narrow" w:hAnsi="Arial Narrow" w:cs="Courier New"/>
          <w:lang w:val="pl-PL"/>
        </w:rPr>
        <w:t>Teatr</w:t>
      </w:r>
      <w:r w:rsidR="00FE01B6" w:rsidRPr="00E26401">
        <w:rPr>
          <w:rFonts w:ascii="Arial Narrow" w:hAnsi="Arial Narrow" w:cs="Courier New"/>
          <w:lang w:val="pl-PL"/>
        </w:rPr>
        <w:t xml:space="preserve"> przez wiele </w:t>
      </w:r>
      <w:r w:rsidR="00E12FBA" w:rsidRPr="00E26401">
        <w:rPr>
          <w:rFonts w:ascii="Arial Narrow" w:hAnsi="Arial Narrow" w:cs="Courier New"/>
          <w:lang w:val="pl-PL"/>
        </w:rPr>
        <w:t xml:space="preserve">początkowych </w:t>
      </w:r>
      <w:r w:rsidR="00FE01B6" w:rsidRPr="00E26401">
        <w:rPr>
          <w:rFonts w:ascii="Arial Narrow" w:hAnsi="Arial Narrow" w:cs="Courier New"/>
          <w:lang w:val="pl-PL"/>
        </w:rPr>
        <w:t>lat</w:t>
      </w:r>
      <w:r w:rsidRPr="00E26401">
        <w:rPr>
          <w:rFonts w:ascii="Arial Narrow" w:hAnsi="Arial Narrow" w:cs="Courier New"/>
          <w:lang w:val="pl-PL"/>
        </w:rPr>
        <w:t xml:space="preserve"> </w:t>
      </w:r>
      <w:r w:rsidR="00E12FBA" w:rsidRPr="00E26401">
        <w:rPr>
          <w:rFonts w:ascii="Arial Narrow" w:hAnsi="Arial Narrow" w:cs="Courier New"/>
          <w:lang w:val="pl-PL"/>
        </w:rPr>
        <w:t xml:space="preserve">od swego powstania, </w:t>
      </w:r>
      <w:r w:rsidRPr="00E26401">
        <w:rPr>
          <w:rFonts w:ascii="Arial Narrow" w:hAnsi="Arial Narrow" w:cs="Courier New"/>
          <w:lang w:val="pl-PL"/>
        </w:rPr>
        <w:t>wiódł niełatwą egzystencję sceny prowincjonalnej, ograniczonej nie tyle znacznie skromniejszymi niż w „dużych miastach” dotacjami, ale znacznie większymi oczekiwaniami różnych grup społecznych, domagających się stosownych</w:t>
      </w:r>
      <w:r w:rsidR="006A0BD9" w:rsidRPr="00E26401">
        <w:rPr>
          <w:rFonts w:ascii="Arial Narrow" w:hAnsi="Arial Narrow" w:cs="Courier New"/>
          <w:lang w:val="pl-PL"/>
        </w:rPr>
        <w:t xml:space="preserve"> </w:t>
      </w:r>
      <w:r w:rsidRPr="00E26401">
        <w:rPr>
          <w:rFonts w:ascii="Arial Narrow" w:hAnsi="Arial Narrow" w:cs="Courier New"/>
          <w:lang w:val="pl-PL"/>
        </w:rPr>
        <w:t xml:space="preserve">dla nich przedstawień </w:t>
      </w:r>
      <w:r w:rsidR="00340362" w:rsidRPr="00E26401">
        <w:rPr>
          <w:rFonts w:ascii="Arial Narrow" w:hAnsi="Arial Narrow" w:cs="Courier New"/>
          <w:lang w:val="pl-PL"/>
        </w:rPr>
        <w:t xml:space="preserve">                           </w:t>
      </w:r>
      <w:r w:rsidRPr="00E26401">
        <w:rPr>
          <w:rFonts w:ascii="Arial Narrow" w:hAnsi="Arial Narrow" w:cs="Courier New"/>
          <w:lang w:val="pl-PL"/>
        </w:rPr>
        <w:t>od jedynej tego typu instytucji</w:t>
      </w:r>
      <w:r w:rsidR="002B2E4B" w:rsidRPr="00E26401">
        <w:rPr>
          <w:rFonts w:ascii="Arial Narrow" w:hAnsi="Arial Narrow" w:cs="Courier New"/>
          <w:lang w:val="pl-PL"/>
        </w:rPr>
        <w:t xml:space="preserve"> </w:t>
      </w:r>
      <w:r w:rsidRPr="00E26401">
        <w:rPr>
          <w:rFonts w:ascii="Arial Narrow" w:hAnsi="Arial Narrow" w:cs="Courier New"/>
          <w:lang w:val="pl-PL"/>
        </w:rPr>
        <w:t>w promieniu kilkudziesięciu kilometrów. Przez kilka dziesięcioleci Teatr Dramatyczny w Wałbrzychu lawirował pomiędzy pragnieniem nieskrępowanej wypowiedzi artystycznej, a misją społeczną, która zakłada</w:t>
      </w:r>
      <w:r w:rsidR="008C7F5A" w:rsidRPr="00E26401">
        <w:rPr>
          <w:rFonts w:ascii="Arial Narrow" w:hAnsi="Arial Narrow" w:cs="Courier New"/>
          <w:lang w:val="pl-PL"/>
        </w:rPr>
        <w:t xml:space="preserve"> zróżnicowanie</w:t>
      </w:r>
      <w:r w:rsidRPr="00E26401">
        <w:rPr>
          <w:rFonts w:ascii="Arial Narrow" w:hAnsi="Arial Narrow" w:cs="Courier New"/>
          <w:lang w:val="pl-PL"/>
        </w:rPr>
        <w:t xml:space="preserve"> repertuaru zarówno w obrębie podejmowanej tematyki, jak i docelowej grupy adresatów. </w:t>
      </w:r>
      <w:r w:rsidR="00AF3CDC" w:rsidRPr="00E26401">
        <w:rPr>
          <w:rFonts w:ascii="Arial Narrow" w:hAnsi="Arial Narrow" w:cs="Courier New"/>
          <w:lang w:val="pl-PL"/>
        </w:rPr>
        <w:t xml:space="preserve">Kolejne dyrekcje </w:t>
      </w:r>
      <w:r w:rsidRPr="00E26401">
        <w:rPr>
          <w:rFonts w:ascii="Arial Narrow" w:hAnsi="Arial Narrow" w:cs="Courier New"/>
          <w:lang w:val="pl-PL"/>
        </w:rPr>
        <w:t>równoważy</w:t>
      </w:r>
      <w:r w:rsidR="00AF3CDC" w:rsidRPr="00E26401">
        <w:rPr>
          <w:rFonts w:ascii="Arial Narrow" w:hAnsi="Arial Narrow" w:cs="Courier New"/>
          <w:lang w:val="pl-PL"/>
        </w:rPr>
        <w:t>ły i „bilansowały</w:t>
      </w:r>
      <w:r w:rsidR="00340362" w:rsidRPr="00E26401">
        <w:rPr>
          <w:rFonts w:ascii="Arial Narrow" w:hAnsi="Arial Narrow" w:cs="Courier New"/>
          <w:lang w:val="pl-PL"/>
        </w:rPr>
        <w:t xml:space="preserve">” repertuar, </w:t>
      </w:r>
      <w:r w:rsidR="00461172" w:rsidRPr="00E26401">
        <w:rPr>
          <w:rFonts w:ascii="Arial Narrow" w:hAnsi="Arial Narrow" w:cs="Courier New"/>
          <w:lang w:val="pl-PL"/>
        </w:rPr>
        <w:t>starając się</w:t>
      </w:r>
      <w:r w:rsidRPr="00E26401">
        <w:rPr>
          <w:rFonts w:ascii="Arial Narrow" w:hAnsi="Arial Narrow" w:cs="Courier New"/>
          <w:lang w:val="pl-PL"/>
        </w:rPr>
        <w:t xml:space="preserve"> utrzymać poziom ar</w:t>
      </w:r>
      <w:r w:rsidR="00656E9B" w:rsidRPr="00E26401">
        <w:rPr>
          <w:rFonts w:ascii="Arial Narrow" w:hAnsi="Arial Narrow" w:cs="Courier New"/>
          <w:lang w:val="pl-PL"/>
        </w:rPr>
        <w:t xml:space="preserve">tystyczny, który zadowoli </w:t>
      </w:r>
      <w:r w:rsidR="000B410C" w:rsidRPr="00E26401">
        <w:rPr>
          <w:rFonts w:ascii="Arial Narrow" w:hAnsi="Arial Narrow" w:cs="Courier New"/>
          <w:lang w:val="pl-PL"/>
        </w:rPr>
        <w:t>„przypadkowych”</w:t>
      </w:r>
      <w:r w:rsidR="00656E9B" w:rsidRPr="00E26401">
        <w:rPr>
          <w:rFonts w:ascii="Arial Narrow" w:hAnsi="Arial Narrow" w:cs="Courier New"/>
          <w:lang w:val="pl-PL"/>
        </w:rPr>
        <w:t xml:space="preserve"> widzów i </w:t>
      </w:r>
      <w:r w:rsidRPr="00E26401">
        <w:rPr>
          <w:rFonts w:ascii="Arial Narrow" w:hAnsi="Arial Narrow" w:cs="Courier New"/>
          <w:lang w:val="pl-PL"/>
        </w:rPr>
        <w:t xml:space="preserve">wytrawnych koneserów. </w:t>
      </w:r>
      <w:r w:rsidR="008F0D72" w:rsidRPr="00E26401">
        <w:rPr>
          <w:rFonts w:ascii="Arial Narrow" w:hAnsi="Arial Narrow" w:cs="Courier New"/>
          <w:lang w:val="pl-PL"/>
        </w:rPr>
        <w:t xml:space="preserve">Na szczęście  prawie </w:t>
      </w:r>
      <w:r w:rsidR="006A0BD9" w:rsidRPr="00E26401">
        <w:rPr>
          <w:rFonts w:ascii="Arial Narrow" w:hAnsi="Arial Narrow" w:cs="Courier New"/>
          <w:lang w:val="pl-PL"/>
        </w:rPr>
        <w:t>55</w:t>
      </w:r>
      <w:r w:rsidR="00656E9B" w:rsidRPr="00E26401">
        <w:rPr>
          <w:rFonts w:ascii="Arial Narrow" w:hAnsi="Arial Narrow" w:cs="Courier New"/>
          <w:lang w:val="pl-PL"/>
        </w:rPr>
        <w:t xml:space="preserve"> </w:t>
      </w:r>
      <w:r w:rsidRPr="00E26401">
        <w:rPr>
          <w:rFonts w:ascii="Arial Narrow" w:hAnsi="Arial Narrow" w:cs="Courier New"/>
          <w:lang w:val="pl-PL"/>
        </w:rPr>
        <w:t>lat pracy dwóch</w:t>
      </w:r>
      <w:r w:rsidR="00656E9B" w:rsidRPr="00E26401">
        <w:rPr>
          <w:rFonts w:ascii="Arial Narrow" w:hAnsi="Arial Narrow" w:cs="Courier New"/>
          <w:lang w:val="pl-PL"/>
        </w:rPr>
        <w:t xml:space="preserve"> z górą</w:t>
      </w:r>
      <w:r w:rsidRPr="00E26401">
        <w:rPr>
          <w:rFonts w:ascii="Arial Narrow" w:hAnsi="Arial Narrow" w:cs="Courier New"/>
          <w:lang w:val="pl-PL"/>
        </w:rPr>
        <w:t xml:space="preserve"> pokoleń oddanych sztuce ludzi, doprowadziło do sytuacji,</w:t>
      </w:r>
      <w:r w:rsidR="00656E9B" w:rsidRPr="00E26401">
        <w:rPr>
          <w:rFonts w:ascii="Arial Narrow" w:hAnsi="Arial Narrow" w:cs="Courier New"/>
          <w:lang w:val="pl-PL"/>
        </w:rPr>
        <w:t xml:space="preserve"> </w:t>
      </w:r>
      <w:r w:rsidR="006A0BD9" w:rsidRPr="00E26401">
        <w:rPr>
          <w:rFonts w:ascii="Arial Narrow" w:hAnsi="Arial Narrow" w:cs="Courier New"/>
          <w:lang w:val="pl-PL"/>
        </w:rPr>
        <w:t xml:space="preserve"> </w:t>
      </w:r>
      <w:r w:rsidRPr="00E26401">
        <w:rPr>
          <w:rFonts w:ascii="Arial Narrow" w:hAnsi="Arial Narrow" w:cs="Courier New"/>
          <w:lang w:val="pl-PL"/>
        </w:rPr>
        <w:t xml:space="preserve">w której Teatr stał się instytucją istotną dla miasta i jego mieszkańców. </w:t>
      </w:r>
      <w:r w:rsidR="002B55BB" w:rsidRPr="00E26401">
        <w:rPr>
          <w:rFonts w:ascii="Arial Narrow" w:hAnsi="Arial Narrow" w:cs="Courier New"/>
          <w:lang w:val="pl-PL"/>
        </w:rPr>
        <w:t xml:space="preserve">Była </w:t>
      </w:r>
      <w:r w:rsidRPr="00E26401">
        <w:rPr>
          <w:rFonts w:ascii="Arial Narrow" w:hAnsi="Arial Narrow" w:cs="Courier New"/>
          <w:lang w:val="pl-PL"/>
        </w:rPr>
        <w:t xml:space="preserve">to </w:t>
      </w:r>
      <w:r w:rsidR="002B55BB" w:rsidRPr="00E26401">
        <w:rPr>
          <w:rFonts w:ascii="Arial Narrow" w:hAnsi="Arial Narrow" w:cs="Courier New"/>
          <w:lang w:val="pl-PL"/>
        </w:rPr>
        <w:t xml:space="preserve">żmudna i niełatwa </w:t>
      </w:r>
      <w:r w:rsidRPr="00E26401">
        <w:rPr>
          <w:rFonts w:ascii="Arial Narrow" w:hAnsi="Arial Narrow" w:cs="Courier New"/>
          <w:lang w:val="pl-PL"/>
        </w:rPr>
        <w:t>praca</w:t>
      </w:r>
      <w:r w:rsidR="006A0BD9" w:rsidRPr="00E26401">
        <w:rPr>
          <w:rFonts w:ascii="Arial Narrow" w:hAnsi="Arial Narrow" w:cs="Courier New"/>
          <w:lang w:val="pl-PL"/>
        </w:rPr>
        <w:t xml:space="preserve"> </w:t>
      </w:r>
      <w:r w:rsidRPr="00E26401">
        <w:rPr>
          <w:rFonts w:ascii="Arial Narrow" w:hAnsi="Arial Narrow" w:cs="Courier New"/>
          <w:lang w:val="pl-PL"/>
        </w:rPr>
        <w:t>u podstaw,</w:t>
      </w:r>
      <w:r w:rsidR="002B55BB" w:rsidRPr="00E26401">
        <w:rPr>
          <w:rFonts w:ascii="Arial Narrow" w:hAnsi="Arial Narrow" w:cs="Courier New"/>
          <w:lang w:val="pl-PL"/>
        </w:rPr>
        <w:t xml:space="preserve"> </w:t>
      </w:r>
      <w:r w:rsidRPr="00E26401">
        <w:rPr>
          <w:rFonts w:ascii="Arial Narrow" w:hAnsi="Arial Narrow" w:cs="Courier New"/>
          <w:lang w:val="pl-PL"/>
        </w:rPr>
        <w:t>gdyż Wałbrzych</w:t>
      </w:r>
      <w:r w:rsidR="002B55BB" w:rsidRPr="00E26401">
        <w:rPr>
          <w:rFonts w:ascii="Arial Narrow" w:hAnsi="Arial Narrow" w:cs="Courier New"/>
          <w:lang w:val="pl-PL"/>
        </w:rPr>
        <w:t xml:space="preserve"> -</w:t>
      </w:r>
      <w:r w:rsidRPr="00E26401">
        <w:rPr>
          <w:rFonts w:ascii="Arial Narrow" w:hAnsi="Arial Narrow" w:cs="Courier New"/>
          <w:lang w:val="pl-PL"/>
        </w:rPr>
        <w:t xml:space="preserve"> mimo pięciuset lat tradycji przemysłowej</w:t>
      </w:r>
      <w:r w:rsidR="002B55BB" w:rsidRPr="00E26401">
        <w:rPr>
          <w:rFonts w:ascii="Arial Narrow" w:hAnsi="Arial Narrow" w:cs="Courier New"/>
          <w:lang w:val="pl-PL"/>
        </w:rPr>
        <w:t xml:space="preserve"> - </w:t>
      </w:r>
      <w:r w:rsidRPr="00E26401">
        <w:rPr>
          <w:rFonts w:ascii="Arial Narrow" w:hAnsi="Arial Narrow" w:cs="Courier New"/>
          <w:lang w:val="pl-PL"/>
        </w:rPr>
        <w:t>nigdy nie wytworzył żadnych tradycji teatralnych. Wcześniejsze próby „zaszczepienia” teatru w tym setki lat liczącym mieście robotników</w:t>
      </w:r>
      <w:r w:rsidR="009E0947" w:rsidRPr="00E26401">
        <w:rPr>
          <w:rFonts w:ascii="Arial Narrow" w:hAnsi="Arial Narrow" w:cs="Courier New"/>
          <w:lang w:val="pl-PL"/>
        </w:rPr>
        <w:t xml:space="preserve"> </w:t>
      </w:r>
      <w:r w:rsidRPr="00E26401">
        <w:rPr>
          <w:rFonts w:ascii="Arial Narrow" w:hAnsi="Arial Narrow" w:cs="Courier New"/>
          <w:lang w:val="pl-PL"/>
        </w:rPr>
        <w:t xml:space="preserve">i rzemieślników,  są słabo udokumentowane. Dopiero rzetelna praca artystyczna i edukacyjna kolejnych </w:t>
      </w:r>
      <w:r w:rsidR="00C60FB5" w:rsidRPr="00E26401">
        <w:rPr>
          <w:rFonts w:ascii="Arial Narrow" w:hAnsi="Arial Narrow" w:cs="Courier New"/>
          <w:lang w:val="pl-PL"/>
        </w:rPr>
        <w:t>pracowników</w:t>
      </w:r>
      <w:r w:rsidRPr="00E26401">
        <w:rPr>
          <w:rFonts w:ascii="Arial Narrow" w:hAnsi="Arial Narrow" w:cs="Courier New"/>
          <w:lang w:val="pl-PL"/>
        </w:rPr>
        <w:t xml:space="preserve"> </w:t>
      </w:r>
      <w:r w:rsidR="00C60FB5" w:rsidRPr="00E26401">
        <w:rPr>
          <w:rFonts w:ascii="Arial Narrow" w:hAnsi="Arial Narrow" w:cs="Courier New"/>
          <w:lang w:val="pl-PL"/>
        </w:rPr>
        <w:t xml:space="preserve">i </w:t>
      </w:r>
      <w:r w:rsidR="00DE4DDD" w:rsidRPr="00E26401">
        <w:rPr>
          <w:rFonts w:ascii="Arial Narrow" w:hAnsi="Arial Narrow" w:cs="Courier New"/>
          <w:lang w:val="pl-PL"/>
        </w:rPr>
        <w:t>artystów Teatru</w:t>
      </w:r>
      <w:r w:rsidRPr="00E26401">
        <w:rPr>
          <w:rFonts w:ascii="Arial Narrow" w:hAnsi="Arial Narrow" w:cs="Courier New"/>
          <w:lang w:val="pl-PL"/>
        </w:rPr>
        <w:t xml:space="preserve"> sprawiła, że stał się on w mie</w:t>
      </w:r>
      <w:r w:rsidR="006F16A2" w:rsidRPr="00E26401">
        <w:rPr>
          <w:rFonts w:ascii="Arial Narrow" w:hAnsi="Arial Narrow" w:cs="Courier New"/>
          <w:lang w:val="pl-PL"/>
        </w:rPr>
        <w:t>ści</w:t>
      </w:r>
      <w:r w:rsidRPr="00E26401">
        <w:rPr>
          <w:rFonts w:ascii="Arial Narrow" w:hAnsi="Arial Narrow" w:cs="Courier New"/>
          <w:lang w:val="pl-PL"/>
        </w:rPr>
        <w:t xml:space="preserve">e potrzebny. </w:t>
      </w:r>
      <w:r w:rsidR="004E345F" w:rsidRPr="00E26401">
        <w:rPr>
          <w:rFonts w:ascii="Arial Narrow" w:hAnsi="Arial Narrow" w:cs="Courier New"/>
          <w:lang w:val="pl-PL"/>
        </w:rPr>
        <w:t xml:space="preserve">W ciągu ostatnich 17 sezonów </w:t>
      </w:r>
      <w:r w:rsidRPr="00E26401">
        <w:rPr>
          <w:rFonts w:ascii="Arial Narrow" w:hAnsi="Arial Narrow" w:cs="Courier New"/>
          <w:lang w:val="pl-PL"/>
        </w:rPr>
        <w:t>Teatr Dramatyczny</w:t>
      </w:r>
      <w:r w:rsidR="006F16A2" w:rsidRPr="00E26401">
        <w:rPr>
          <w:rFonts w:ascii="Arial Narrow" w:hAnsi="Arial Narrow" w:cs="Courier New"/>
          <w:lang w:val="pl-PL"/>
        </w:rPr>
        <w:t xml:space="preserve"> </w:t>
      </w:r>
      <w:r w:rsidRPr="00E26401">
        <w:rPr>
          <w:rFonts w:ascii="Arial Narrow" w:hAnsi="Arial Narrow" w:cs="Courier New"/>
          <w:lang w:val="pl-PL"/>
        </w:rPr>
        <w:t>w Wałbrzychu zdołał pokonać wielką przepaść, jaka dzieli małą, lokalną scenę</w:t>
      </w:r>
      <w:r w:rsidR="00E86ED8" w:rsidRPr="00E26401">
        <w:rPr>
          <w:rFonts w:ascii="Arial Narrow" w:hAnsi="Arial Narrow" w:cs="Courier New"/>
          <w:lang w:val="pl-PL"/>
        </w:rPr>
        <w:t xml:space="preserve"> </w:t>
      </w:r>
      <w:r w:rsidRPr="00E26401">
        <w:rPr>
          <w:rFonts w:ascii="Arial Narrow" w:hAnsi="Arial Narrow" w:cs="Courier New"/>
          <w:lang w:val="pl-PL"/>
        </w:rPr>
        <w:t>od wielkich, uznanych teatrów</w:t>
      </w:r>
      <w:r w:rsidR="00F679A6" w:rsidRPr="00E26401">
        <w:rPr>
          <w:rFonts w:ascii="Arial Narrow" w:hAnsi="Arial Narrow" w:cs="Courier New"/>
          <w:lang w:val="pl-PL"/>
        </w:rPr>
        <w:t xml:space="preserve"> </w:t>
      </w:r>
      <w:r w:rsidRPr="00E26401">
        <w:rPr>
          <w:rFonts w:ascii="Arial Narrow" w:hAnsi="Arial Narrow" w:cs="Courier New"/>
          <w:lang w:val="pl-PL"/>
        </w:rPr>
        <w:t xml:space="preserve">w dużych </w:t>
      </w:r>
      <w:r w:rsidR="00E86ED8" w:rsidRPr="00E26401">
        <w:rPr>
          <w:rFonts w:ascii="Arial Narrow" w:hAnsi="Arial Narrow" w:cs="Courier New"/>
          <w:lang w:val="pl-PL"/>
        </w:rPr>
        <w:t>aglomeracjach</w:t>
      </w:r>
      <w:r w:rsidRPr="00E26401">
        <w:rPr>
          <w:rFonts w:ascii="Arial Narrow" w:hAnsi="Arial Narrow" w:cs="Courier New"/>
          <w:lang w:val="pl-PL"/>
        </w:rPr>
        <w:t xml:space="preserve">. Konsekwentnie realizując przyjęte założenia repertuarowe, obejmujące przede wszystkim najnowszą dramaturgię, </w:t>
      </w:r>
      <w:r w:rsidR="00084BC9" w:rsidRPr="00E26401">
        <w:rPr>
          <w:rFonts w:ascii="Arial Narrow" w:hAnsi="Arial Narrow" w:cs="Courier New"/>
          <w:lang w:val="pl-PL"/>
        </w:rPr>
        <w:t xml:space="preserve">ale nie stroniące </w:t>
      </w:r>
      <w:r w:rsidR="0091727F">
        <w:rPr>
          <w:rFonts w:ascii="Arial Narrow" w:hAnsi="Arial Narrow" w:cs="Courier New"/>
          <w:lang w:val="pl-PL"/>
        </w:rPr>
        <w:t xml:space="preserve">                     </w:t>
      </w:r>
      <w:r w:rsidR="00084BC9" w:rsidRPr="00E26401">
        <w:rPr>
          <w:rFonts w:ascii="Arial Narrow" w:hAnsi="Arial Narrow" w:cs="Courier New"/>
          <w:lang w:val="pl-PL"/>
        </w:rPr>
        <w:t>od klasyki, poruszające</w:t>
      </w:r>
      <w:r w:rsidRPr="00E26401">
        <w:rPr>
          <w:rFonts w:ascii="Arial Narrow" w:hAnsi="Arial Narrow" w:cs="Courier New"/>
          <w:lang w:val="pl-PL"/>
        </w:rPr>
        <w:t xml:space="preserve"> najistotniejsze problemy miasta i regionu, zwrócił swymi realizacjami uwagę krytyki </w:t>
      </w:r>
      <w:r w:rsidR="00E86ED8" w:rsidRPr="00E26401">
        <w:rPr>
          <w:rFonts w:ascii="Arial Narrow" w:hAnsi="Arial Narrow" w:cs="Courier New"/>
          <w:lang w:val="pl-PL"/>
        </w:rPr>
        <w:t xml:space="preserve">                            </w:t>
      </w:r>
      <w:r w:rsidRPr="00E26401">
        <w:rPr>
          <w:rFonts w:ascii="Arial Narrow" w:hAnsi="Arial Narrow" w:cs="Courier New"/>
          <w:lang w:val="pl-PL"/>
        </w:rPr>
        <w:t>i teatromanów z całej Polski.</w:t>
      </w:r>
      <w:r w:rsidR="00E86ED8" w:rsidRPr="00E26401">
        <w:rPr>
          <w:rFonts w:ascii="Arial Narrow" w:hAnsi="Arial Narrow" w:cs="Courier New"/>
          <w:lang w:val="pl-PL"/>
        </w:rPr>
        <w:t xml:space="preserve"> </w:t>
      </w:r>
      <w:r w:rsidRPr="00E26401">
        <w:rPr>
          <w:rFonts w:ascii="Arial Narrow" w:hAnsi="Arial Narrow" w:cs="Courier New"/>
          <w:lang w:val="pl-PL"/>
        </w:rPr>
        <w:t>To zainteresowanie przełożyło się na liczne zaproszenia do udziału</w:t>
      </w:r>
      <w:r w:rsidR="00084BC9" w:rsidRPr="00E26401">
        <w:rPr>
          <w:rFonts w:ascii="Arial Narrow" w:hAnsi="Arial Narrow" w:cs="Courier New"/>
          <w:lang w:val="pl-PL"/>
        </w:rPr>
        <w:t xml:space="preserve"> </w:t>
      </w:r>
      <w:r w:rsidR="00E86ED8" w:rsidRPr="00E26401">
        <w:rPr>
          <w:rFonts w:ascii="Arial Narrow" w:hAnsi="Arial Narrow" w:cs="Courier New"/>
          <w:lang w:val="pl-PL"/>
        </w:rPr>
        <w:t xml:space="preserve">                                </w:t>
      </w:r>
      <w:r w:rsidRPr="00E26401">
        <w:rPr>
          <w:rFonts w:ascii="Arial Narrow" w:hAnsi="Arial Narrow" w:cs="Courier New"/>
          <w:lang w:val="pl-PL"/>
        </w:rPr>
        <w:t>w najważniejszych festiwalach teatralnych</w:t>
      </w:r>
      <w:r w:rsidR="00E86ED8" w:rsidRPr="00E26401">
        <w:rPr>
          <w:rFonts w:ascii="Arial Narrow" w:hAnsi="Arial Narrow" w:cs="Courier New"/>
          <w:lang w:val="pl-PL"/>
        </w:rPr>
        <w:t xml:space="preserve"> </w:t>
      </w:r>
      <w:r w:rsidRPr="00E26401">
        <w:rPr>
          <w:rFonts w:ascii="Arial Narrow" w:hAnsi="Arial Narrow" w:cs="Courier New"/>
          <w:lang w:val="pl-PL"/>
        </w:rPr>
        <w:t xml:space="preserve">(m.in. KONTAKT, INTERPRETACJE, R@PORT, </w:t>
      </w:r>
      <w:r w:rsidR="003747C7" w:rsidRPr="00E26401">
        <w:rPr>
          <w:rFonts w:ascii="Arial Narrow" w:hAnsi="Arial Narrow" w:cs="Courier New"/>
          <w:lang w:val="pl-PL"/>
        </w:rPr>
        <w:t xml:space="preserve">DIALOG, </w:t>
      </w:r>
      <w:r w:rsidRPr="00E26401">
        <w:rPr>
          <w:rFonts w:ascii="Arial Narrow" w:hAnsi="Arial Narrow" w:cs="Courier New"/>
          <w:lang w:val="pl-PL"/>
        </w:rPr>
        <w:t>BOSKA KOMEDIA). W ciągu</w:t>
      </w:r>
      <w:r w:rsidR="00084BC9" w:rsidRPr="00E26401">
        <w:rPr>
          <w:rFonts w:ascii="Arial Narrow" w:hAnsi="Arial Narrow" w:cs="Courier New"/>
          <w:lang w:val="pl-PL"/>
        </w:rPr>
        <w:t xml:space="preserve"> kilkunastu</w:t>
      </w:r>
      <w:r w:rsidRPr="00E26401">
        <w:rPr>
          <w:rFonts w:ascii="Arial Narrow" w:hAnsi="Arial Narrow" w:cs="Courier New"/>
          <w:lang w:val="pl-PL"/>
        </w:rPr>
        <w:t xml:space="preserve"> ostatnich sezonów zespół Teatru odbył ponad </w:t>
      </w:r>
      <w:r w:rsidR="00D726CF" w:rsidRPr="00E26401">
        <w:rPr>
          <w:rFonts w:ascii="Arial Narrow" w:hAnsi="Arial Narrow" w:cs="Courier New"/>
          <w:lang w:val="pl-PL"/>
        </w:rPr>
        <w:t>25</w:t>
      </w:r>
      <w:r w:rsidR="00084BC9" w:rsidRPr="00E26401">
        <w:rPr>
          <w:rFonts w:ascii="Arial Narrow" w:hAnsi="Arial Narrow" w:cs="Courier New"/>
          <w:lang w:val="pl-PL"/>
        </w:rPr>
        <w:t xml:space="preserve">0 </w:t>
      </w:r>
      <w:r w:rsidRPr="00E26401">
        <w:rPr>
          <w:rFonts w:ascii="Arial Narrow" w:hAnsi="Arial Narrow" w:cs="Courier New"/>
          <w:lang w:val="pl-PL"/>
        </w:rPr>
        <w:t>podróży artystycznych, pokazując sw</w:t>
      </w:r>
      <w:r w:rsidR="003747C7" w:rsidRPr="00E26401">
        <w:rPr>
          <w:rFonts w:ascii="Arial Narrow" w:hAnsi="Arial Narrow" w:cs="Courier New"/>
          <w:lang w:val="pl-PL"/>
        </w:rPr>
        <w:t>e</w:t>
      </w:r>
      <w:r w:rsidRPr="00E26401">
        <w:rPr>
          <w:rFonts w:ascii="Arial Narrow" w:hAnsi="Arial Narrow" w:cs="Courier New"/>
          <w:lang w:val="pl-PL"/>
        </w:rPr>
        <w:t xml:space="preserve"> </w:t>
      </w:r>
      <w:r w:rsidR="00D726CF" w:rsidRPr="00E26401">
        <w:rPr>
          <w:rFonts w:ascii="Arial Narrow" w:hAnsi="Arial Narrow"/>
          <w:lang w:val="pl-PL"/>
        </w:rPr>
        <w:t xml:space="preserve">mocne realizacje i  </w:t>
      </w:r>
      <w:r w:rsidR="003747C7" w:rsidRPr="00E26401">
        <w:rPr>
          <w:rFonts w:ascii="Arial Narrow" w:hAnsi="Arial Narrow"/>
          <w:lang w:val="pl-PL"/>
        </w:rPr>
        <w:t>ważne teksty</w:t>
      </w:r>
      <w:r w:rsidR="00D726CF" w:rsidRPr="00E26401">
        <w:rPr>
          <w:rFonts w:ascii="Arial Narrow" w:hAnsi="Arial Narrow"/>
          <w:lang w:val="pl-PL"/>
        </w:rPr>
        <w:t xml:space="preserve"> </w:t>
      </w:r>
      <w:r w:rsidR="003747C7" w:rsidRPr="00E26401">
        <w:rPr>
          <w:rFonts w:ascii="Arial Narrow" w:hAnsi="Arial Narrow"/>
          <w:lang w:val="pl-PL"/>
        </w:rPr>
        <w:t xml:space="preserve"> </w:t>
      </w:r>
      <w:r w:rsidRPr="00E26401">
        <w:rPr>
          <w:rFonts w:ascii="Arial Narrow" w:hAnsi="Arial Narrow" w:cs="Courier New"/>
          <w:lang w:val="pl-PL"/>
        </w:rPr>
        <w:t>nie tylko na najważniejszych scenach w Polsce (także w Teatrze Narodowym), ale i w Paryżu, Moskwie, Berlinie, Wiedniu, Seulu</w:t>
      </w:r>
      <w:r w:rsidR="001C4273" w:rsidRPr="00E26401">
        <w:rPr>
          <w:rFonts w:ascii="Arial Narrow" w:hAnsi="Arial Narrow" w:cs="Courier New"/>
          <w:lang w:val="pl-PL"/>
        </w:rPr>
        <w:t xml:space="preserve">, Lwowie, </w:t>
      </w:r>
      <w:r w:rsidR="00124D4D" w:rsidRPr="00E26401">
        <w:rPr>
          <w:rFonts w:ascii="Arial Narrow" w:hAnsi="Arial Narrow" w:cs="Courier New"/>
          <w:lang w:val="pl-PL"/>
        </w:rPr>
        <w:t>Sibiu w</w:t>
      </w:r>
      <w:r w:rsidR="001C4273" w:rsidRPr="00E26401">
        <w:rPr>
          <w:rFonts w:ascii="Arial Narrow" w:hAnsi="Arial Narrow" w:cs="Courier New"/>
          <w:lang w:val="pl-PL"/>
        </w:rPr>
        <w:t xml:space="preserve"> Rumuni</w:t>
      </w:r>
      <w:r w:rsidR="00124D4D" w:rsidRPr="00E26401">
        <w:rPr>
          <w:rFonts w:ascii="Arial Narrow" w:hAnsi="Arial Narrow" w:cs="Courier New"/>
          <w:lang w:val="pl-PL"/>
        </w:rPr>
        <w:t>i</w:t>
      </w:r>
      <w:r w:rsidR="003747C7" w:rsidRPr="00E26401">
        <w:rPr>
          <w:rFonts w:ascii="Arial Narrow" w:hAnsi="Arial Narrow" w:cs="Courier New"/>
          <w:lang w:val="pl-PL"/>
        </w:rPr>
        <w:t xml:space="preserve"> </w:t>
      </w:r>
      <w:r w:rsidR="00124D4D" w:rsidRPr="00E26401">
        <w:rPr>
          <w:rFonts w:ascii="Arial Narrow" w:hAnsi="Arial Narrow" w:cs="Courier New"/>
          <w:lang w:val="pl-PL"/>
        </w:rPr>
        <w:t xml:space="preserve">czy </w:t>
      </w:r>
      <w:r w:rsidR="003747C7" w:rsidRPr="00E26401">
        <w:rPr>
          <w:rFonts w:ascii="Arial Narrow" w:hAnsi="Arial Narrow" w:cs="Courier New"/>
          <w:lang w:val="pl-PL"/>
        </w:rPr>
        <w:t xml:space="preserve">Koszycach </w:t>
      </w:r>
      <w:r w:rsidR="00D726CF" w:rsidRPr="00E26401">
        <w:rPr>
          <w:rFonts w:ascii="Arial Narrow" w:hAnsi="Arial Narrow" w:cs="Courier New"/>
          <w:lang w:val="pl-PL"/>
        </w:rPr>
        <w:t xml:space="preserve">                      </w:t>
      </w:r>
      <w:r w:rsidR="003747C7" w:rsidRPr="00E26401">
        <w:rPr>
          <w:rFonts w:ascii="Arial Narrow" w:hAnsi="Arial Narrow" w:cs="Courier New"/>
          <w:lang w:val="pl-PL"/>
        </w:rPr>
        <w:t>na Słowacji</w:t>
      </w:r>
      <w:r w:rsidR="001C4273" w:rsidRPr="00E26401">
        <w:rPr>
          <w:rFonts w:ascii="Arial Narrow" w:hAnsi="Arial Narrow" w:cs="Courier New"/>
          <w:lang w:val="pl-PL"/>
        </w:rPr>
        <w:t xml:space="preserve"> </w:t>
      </w:r>
      <w:r w:rsidRPr="00E26401">
        <w:rPr>
          <w:rFonts w:ascii="Arial Narrow" w:hAnsi="Arial Narrow" w:cs="Courier New"/>
          <w:lang w:val="pl-PL"/>
        </w:rPr>
        <w:t>…</w:t>
      </w:r>
      <w:r w:rsidR="000B2AEE" w:rsidRPr="00E26401">
        <w:rPr>
          <w:rFonts w:ascii="Arial Narrow" w:hAnsi="Arial Narrow"/>
          <w:lang w:val="pl-PL"/>
        </w:rPr>
        <w:t xml:space="preserve"> </w:t>
      </w:r>
    </w:p>
    <w:p w:rsidR="00CB1B6E" w:rsidRPr="00E26401" w:rsidRDefault="002D31BB" w:rsidP="00E26401">
      <w:pPr>
        <w:pStyle w:val="Tekstpodstawowywcity"/>
        <w:spacing w:line="276" w:lineRule="auto"/>
        <w:ind w:left="0" w:hanging="142"/>
        <w:jc w:val="both"/>
        <w:rPr>
          <w:rFonts w:ascii="Arial Narrow" w:hAnsi="Arial Narrow" w:cs="Courier New"/>
          <w:sz w:val="22"/>
          <w:szCs w:val="22"/>
        </w:rPr>
      </w:pPr>
      <w:r w:rsidRPr="00E26401">
        <w:rPr>
          <w:rFonts w:ascii="Arial Narrow" w:hAnsi="Arial Narrow" w:cs="Courier New"/>
          <w:sz w:val="22"/>
          <w:szCs w:val="22"/>
        </w:rPr>
        <w:t xml:space="preserve">   </w:t>
      </w:r>
      <w:r w:rsidRPr="00E26401">
        <w:rPr>
          <w:rFonts w:ascii="Arial Narrow" w:hAnsi="Arial Narrow" w:cs="Courier New"/>
          <w:sz w:val="22"/>
          <w:szCs w:val="22"/>
        </w:rPr>
        <w:tab/>
      </w:r>
      <w:r w:rsidR="004142C9" w:rsidRPr="00E26401">
        <w:rPr>
          <w:rFonts w:ascii="Arial Narrow" w:hAnsi="Arial Narrow" w:cs="Courier New"/>
          <w:sz w:val="22"/>
          <w:szCs w:val="22"/>
        </w:rPr>
        <w:t xml:space="preserve">Spektakle Teatru </w:t>
      </w:r>
      <w:r w:rsidR="00CB1B6E" w:rsidRPr="00E26401">
        <w:rPr>
          <w:rFonts w:ascii="Arial Narrow" w:hAnsi="Arial Narrow" w:cs="Courier New"/>
          <w:sz w:val="22"/>
          <w:szCs w:val="22"/>
        </w:rPr>
        <w:t xml:space="preserve">były </w:t>
      </w:r>
      <w:r w:rsidR="004142C9" w:rsidRPr="00E26401">
        <w:rPr>
          <w:rFonts w:ascii="Arial Narrow" w:hAnsi="Arial Narrow" w:cs="Courier New"/>
          <w:sz w:val="22"/>
          <w:szCs w:val="22"/>
        </w:rPr>
        <w:t xml:space="preserve">czasem </w:t>
      </w:r>
      <w:r w:rsidR="00CB1B6E" w:rsidRPr="00E26401">
        <w:rPr>
          <w:rFonts w:ascii="Arial Narrow" w:hAnsi="Arial Narrow" w:cs="Courier New"/>
          <w:sz w:val="22"/>
          <w:szCs w:val="22"/>
        </w:rPr>
        <w:t>dostrzegane</w:t>
      </w:r>
      <w:r w:rsidR="00DA5AB6" w:rsidRPr="00E26401">
        <w:rPr>
          <w:rFonts w:ascii="Arial Narrow" w:hAnsi="Arial Narrow" w:cs="Courier New"/>
          <w:sz w:val="22"/>
          <w:szCs w:val="22"/>
        </w:rPr>
        <w:t xml:space="preserve">. </w:t>
      </w:r>
      <w:r w:rsidR="00CB1B6E" w:rsidRPr="00E26401">
        <w:rPr>
          <w:rFonts w:ascii="Arial Narrow" w:hAnsi="Arial Narrow" w:cs="Courier New"/>
          <w:sz w:val="22"/>
          <w:szCs w:val="22"/>
        </w:rPr>
        <w:t>Jednak szczególna kulminacja nagród</w:t>
      </w:r>
      <w:r w:rsidR="00DA5AB6" w:rsidRPr="00E26401">
        <w:rPr>
          <w:rFonts w:ascii="Arial Narrow" w:hAnsi="Arial Narrow" w:cs="Courier New"/>
          <w:sz w:val="22"/>
          <w:szCs w:val="22"/>
        </w:rPr>
        <w:t xml:space="preserve"> </w:t>
      </w:r>
      <w:r w:rsidR="00CB1B6E" w:rsidRPr="00E26401">
        <w:rPr>
          <w:rFonts w:ascii="Arial Narrow" w:hAnsi="Arial Narrow" w:cs="Courier New"/>
          <w:sz w:val="22"/>
          <w:szCs w:val="22"/>
        </w:rPr>
        <w:t xml:space="preserve">i wyróżnień przypada na </w:t>
      </w:r>
      <w:r w:rsidRPr="00E26401">
        <w:rPr>
          <w:rFonts w:ascii="Arial Narrow" w:hAnsi="Arial Narrow" w:cs="Courier New"/>
          <w:sz w:val="22"/>
          <w:szCs w:val="22"/>
        </w:rPr>
        <w:t>kilkanaście</w:t>
      </w:r>
      <w:r w:rsidR="00CB1B6E" w:rsidRPr="00E26401">
        <w:rPr>
          <w:rFonts w:ascii="Arial Narrow" w:hAnsi="Arial Narrow" w:cs="Courier New"/>
          <w:sz w:val="22"/>
          <w:szCs w:val="22"/>
        </w:rPr>
        <w:t xml:space="preserve"> ostatnich sezonów</w:t>
      </w:r>
      <w:r w:rsidRPr="00E26401">
        <w:rPr>
          <w:rFonts w:ascii="Arial Narrow" w:hAnsi="Arial Narrow" w:cs="Courier New"/>
          <w:sz w:val="22"/>
          <w:szCs w:val="22"/>
        </w:rPr>
        <w:t>, począwszy</w:t>
      </w:r>
      <w:r w:rsidR="00CB1B6E" w:rsidRPr="00E26401">
        <w:rPr>
          <w:rFonts w:ascii="Arial Narrow" w:hAnsi="Arial Narrow" w:cs="Courier New"/>
          <w:sz w:val="22"/>
          <w:szCs w:val="22"/>
        </w:rPr>
        <w:t xml:space="preserve"> od 20</w:t>
      </w:r>
      <w:r w:rsidR="00566581" w:rsidRPr="00E26401">
        <w:rPr>
          <w:rFonts w:ascii="Arial Narrow" w:hAnsi="Arial Narrow" w:cs="Courier New"/>
          <w:sz w:val="22"/>
          <w:szCs w:val="22"/>
        </w:rPr>
        <w:t>02/2003.  Nie sposób tu wymieni</w:t>
      </w:r>
      <w:r w:rsidR="00CB1B6E" w:rsidRPr="00E26401">
        <w:rPr>
          <w:rFonts w:ascii="Arial Narrow" w:hAnsi="Arial Narrow" w:cs="Courier New"/>
          <w:sz w:val="22"/>
          <w:szCs w:val="22"/>
        </w:rPr>
        <w:t xml:space="preserve">ć nagrodzonych spektakli, artystów, pracowników. Warto jednak </w:t>
      </w:r>
      <w:r w:rsidR="00566581" w:rsidRPr="00E26401">
        <w:rPr>
          <w:rFonts w:ascii="Arial Narrow" w:hAnsi="Arial Narrow" w:cs="Courier New"/>
          <w:sz w:val="22"/>
          <w:szCs w:val="22"/>
        </w:rPr>
        <w:t>zauważyć</w:t>
      </w:r>
      <w:r w:rsidR="00CB1B6E" w:rsidRPr="00E26401">
        <w:rPr>
          <w:rFonts w:ascii="Arial Narrow" w:hAnsi="Arial Narrow" w:cs="Courier New"/>
          <w:sz w:val="22"/>
          <w:szCs w:val="22"/>
        </w:rPr>
        <w:t>, że obecność Teatru</w:t>
      </w:r>
      <w:r w:rsidR="002248AA" w:rsidRPr="00E26401">
        <w:rPr>
          <w:rFonts w:ascii="Arial Narrow" w:hAnsi="Arial Narrow" w:cs="Courier New"/>
          <w:sz w:val="22"/>
          <w:szCs w:val="22"/>
        </w:rPr>
        <w:t xml:space="preserve"> </w:t>
      </w:r>
      <w:r w:rsidR="00CB1B6E" w:rsidRPr="00E26401">
        <w:rPr>
          <w:rFonts w:ascii="Arial Narrow" w:hAnsi="Arial Narrow" w:cs="Courier New"/>
          <w:sz w:val="22"/>
          <w:szCs w:val="22"/>
        </w:rPr>
        <w:t>w mieście</w:t>
      </w:r>
      <w:r w:rsidR="00566581" w:rsidRPr="00E26401">
        <w:rPr>
          <w:rFonts w:ascii="Arial Narrow" w:hAnsi="Arial Narrow" w:cs="Courier New"/>
          <w:sz w:val="22"/>
          <w:szCs w:val="22"/>
        </w:rPr>
        <w:t xml:space="preserve"> </w:t>
      </w:r>
      <w:r w:rsidR="00CB1B6E" w:rsidRPr="00E26401">
        <w:rPr>
          <w:rFonts w:ascii="Arial Narrow" w:hAnsi="Arial Narrow" w:cs="Courier New"/>
          <w:sz w:val="22"/>
          <w:szCs w:val="22"/>
        </w:rPr>
        <w:t xml:space="preserve">i regionie jest </w:t>
      </w:r>
      <w:r w:rsidR="00566581" w:rsidRPr="00E26401">
        <w:rPr>
          <w:rFonts w:ascii="Arial Narrow" w:hAnsi="Arial Narrow" w:cs="Courier New"/>
          <w:sz w:val="22"/>
          <w:szCs w:val="22"/>
        </w:rPr>
        <w:t xml:space="preserve">wreszcie </w:t>
      </w:r>
      <w:r w:rsidR="00CB1B6E" w:rsidRPr="00E26401">
        <w:rPr>
          <w:rFonts w:ascii="Arial Narrow" w:hAnsi="Arial Narrow" w:cs="Courier New"/>
          <w:sz w:val="22"/>
          <w:szCs w:val="22"/>
        </w:rPr>
        <w:t>zauważana</w:t>
      </w:r>
      <w:r w:rsidR="00566581" w:rsidRPr="00E26401">
        <w:rPr>
          <w:rFonts w:ascii="Arial Narrow" w:hAnsi="Arial Narrow" w:cs="Courier New"/>
          <w:sz w:val="22"/>
          <w:szCs w:val="22"/>
        </w:rPr>
        <w:t xml:space="preserve"> </w:t>
      </w:r>
      <w:r w:rsidR="00CB1B6E" w:rsidRPr="00E26401">
        <w:rPr>
          <w:rFonts w:ascii="Arial Narrow" w:hAnsi="Arial Narrow" w:cs="Courier New"/>
          <w:sz w:val="22"/>
          <w:szCs w:val="22"/>
        </w:rPr>
        <w:t xml:space="preserve">i doceniana. </w:t>
      </w:r>
      <w:r w:rsidR="00412D43" w:rsidRPr="00E26401">
        <w:rPr>
          <w:rFonts w:ascii="Arial Narrow" w:hAnsi="Arial Narrow" w:cs="Courier New"/>
          <w:sz w:val="22"/>
          <w:szCs w:val="22"/>
        </w:rPr>
        <w:t>Dowodem pozytywnej oceny</w:t>
      </w:r>
      <w:r w:rsidR="00CB1B6E" w:rsidRPr="00E26401">
        <w:rPr>
          <w:rFonts w:ascii="Arial Narrow" w:hAnsi="Arial Narrow" w:cs="Courier New"/>
          <w:sz w:val="22"/>
          <w:szCs w:val="22"/>
        </w:rPr>
        <w:t xml:space="preserve"> działalności artystycznej jest</w:t>
      </w:r>
      <w:r w:rsidR="00566581" w:rsidRPr="00E26401">
        <w:rPr>
          <w:rFonts w:ascii="Arial Narrow" w:hAnsi="Arial Narrow" w:cs="Courier New"/>
          <w:sz w:val="22"/>
          <w:szCs w:val="22"/>
        </w:rPr>
        <w:t xml:space="preserve"> </w:t>
      </w:r>
      <w:r w:rsidR="00CB1B6E" w:rsidRPr="00E26401">
        <w:rPr>
          <w:rFonts w:ascii="Arial Narrow" w:hAnsi="Arial Narrow" w:cs="Courier New"/>
          <w:sz w:val="22"/>
          <w:szCs w:val="22"/>
        </w:rPr>
        <w:t>przyznanie Teatrowi spektakularnych laurów: tytułu</w:t>
      </w:r>
      <w:r w:rsidR="00CB1B6E" w:rsidRPr="00E26401">
        <w:rPr>
          <w:rFonts w:ascii="Arial Narrow" w:hAnsi="Arial Narrow" w:cs="Courier New"/>
          <w:bCs/>
          <w:sz w:val="22"/>
          <w:szCs w:val="22"/>
        </w:rPr>
        <w:t xml:space="preserve"> ZASŁUŻONY DLA MIASTA WAŁBRZYCHA </w:t>
      </w:r>
      <w:r w:rsidR="009F03BE" w:rsidRPr="00E26401">
        <w:rPr>
          <w:rFonts w:ascii="Arial Narrow" w:hAnsi="Arial Narrow" w:cs="Courier New"/>
          <w:sz w:val="22"/>
          <w:szCs w:val="22"/>
        </w:rPr>
        <w:t>[</w:t>
      </w:r>
      <w:r w:rsidR="00CB1B6E" w:rsidRPr="00E26401">
        <w:rPr>
          <w:rFonts w:ascii="Arial Narrow" w:hAnsi="Arial Narrow" w:cs="Courier New"/>
          <w:sz w:val="22"/>
          <w:szCs w:val="22"/>
        </w:rPr>
        <w:t xml:space="preserve">30 grudnia </w:t>
      </w:r>
      <w:r w:rsidR="009F03BE" w:rsidRPr="00E26401">
        <w:rPr>
          <w:rFonts w:ascii="Arial Narrow" w:hAnsi="Arial Narrow" w:cs="Courier New"/>
          <w:sz w:val="22"/>
          <w:szCs w:val="22"/>
        </w:rPr>
        <w:t>2004]</w:t>
      </w:r>
      <w:r w:rsidR="002248AA" w:rsidRPr="00E26401">
        <w:rPr>
          <w:rFonts w:ascii="Arial Narrow" w:hAnsi="Arial Narrow" w:cs="Courier New"/>
          <w:sz w:val="22"/>
          <w:szCs w:val="22"/>
        </w:rPr>
        <w:t xml:space="preserve"> oraz </w:t>
      </w:r>
      <w:r w:rsidR="002248AA" w:rsidRPr="00E26401">
        <w:rPr>
          <w:rFonts w:ascii="Arial Narrow" w:hAnsi="Arial Narrow" w:cs="Courier New"/>
          <w:bCs/>
          <w:sz w:val="22"/>
          <w:szCs w:val="22"/>
        </w:rPr>
        <w:t xml:space="preserve">ZASŁUŻONY DLA POWIATU </w:t>
      </w:r>
      <w:r w:rsidR="009F03BE" w:rsidRPr="00E26401">
        <w:rPr>
          <w:rFonts w:ascii="Arial Narrow" w:hAnsi="Arial Narrow" w:cs="Courier New"/>
          <w:bCs/>
          <w:sz w:val="22"/>
          <w:szCs w:val="22"/>
        </w:rPr>
        <w:t xml:space="preserve">WAŁBRZYSKIEGO </w:t>
      </w:r>
      <w:r w:rsidR="002248AA" w:rsidRPr="00E26401">
        <w:rPr>
          <w:rFonts w:ascii="Arial Narrow" w:hAnsi="Arial Narrow" w:cs="Courier New"/>
          <w:bCs/>
          <w:sz w:val="22"/>
          <w:szCs w:val="22"/>
        </w:rPr>
        <w:t>[2014]</w:t>
      </w:r>
      <w:r w:rsidR="00CB1B6E" w:rsidRPr="00E26401">
        <w:rPr>
          <w:rFonts w:ascii="Arial Narrow" w:hAnsi="Arial Narrow" w:cs="Courier New"/>
          <w:sz w:val="22"/>
          <w:szCs w:val="22"/>
        </w:rPr>
        <w:t>,  wyróżnień</w:t>
      </w:r>
      <w:r w:rsidR="00CB1B6E" w:rsidRPr="00E26401">
        <w:rPr>
          <w:rFonts w:ascii="Arial Narrow" w:hAnsi="Arial Narrow" w:cs="Courier New"/>
          <w:bCs/>
          <w:sz w:val="22"/>
          <w:szCs w:val="22"/>
        </w:rPr>
        <w:t xml:space="preserve"> DOLNOŚLĄSKI KLUCZ SUKCESU </w:t>
      </w:r>
      <w:r w:rsidR="00CB1B6E" w:rsidRPr="00E26401">
        <w:rPr>
          <w:rFonts w:ascii="Arial Narrow" w:hAnsi="Arial Narrow" w:cs="Courier New"/>
          <w:sz w:val="22"/>
          <w:szCs w:val="22"/>
        </w:rPr>
        <w:t xml:space="preserve">w kategorii </w:t>
      </w:r>
      <w:r w:rsidR="00CB1B6E" w:rsidRPr="00E26401">
        <w:rPr>
          <w:rFonts w:ascii="Arial Narrow" w:hAnsi="Arial Narrow" w:cs="Courier New"/>
          <w:bCs/>
          <w:sz w:val="22"/>
          <w:szCs w:val="22"/>
        </w:rPr>
        <w:t>„najlepsza instytucja kultury lub najlepsza inicjatyw kulturalna"</w:t>
      </w:r>
      <w:r w:rsidR="00CB1B6E" w:rsidRPr="00E26401">
        <w:rPr>
          <w:rFonts w:ascii="Arial Narrow" w:hAnsi="Arial Narrow" w:cs="Courier New"/>
          <w:sz w:val="22"/>
          <w:szCs w:val="22"/>
        </w:rPr>
        <w:t xml:space="preserve"> przyznany Teatrowi przez „Stowarzyszenie na </w:t>
      </w:r>
      <w:r w:rsidR="009F03BE" w:rsidRPr="00E26401">
        <w:rPr>
          <w:rFonts w:ascii="Arial Narrow" w:hAnsi="Arial Narrow" w:cs="Courier New"/>
          <w:sz w:val="22"/>
          <w:szCs w:val="22"/>
        </w:rPr>
        <w:t>Rzecz Promocji Dolnego Śląska” [17 czerwca 2007]</w:t>
      </w:r>
      <w:r w:rsidR="00CB1B6E" w:rsidRPr="00E26401">
        <w:rPr>
          <w:rFonts w:ascii="Arial Narrow" w:hAnsi="Arial Narrow" w:cs="Courier New"/>
          <w:sz w:val="22"/>
          <w:szCs w:val="22"/>
        </w:rPr>
        <w:t xml:space="preserve"> oraz w plebiscycie  MUFLONY</w:t>
      </w:r>
      <w:r w:rsidR="009F03BE" w:rsidRPr="00E26401">
        <w:rPr>
          <w:rFonts w:ascii="Arial Narrow" w:hAnsi="Arial Narrow" w:cs="Courier New"/>
          <w:sz w:val="22"/>
          <w:szCs w:val="22"/>
        </w:rPr>
        <w:t xml:space="preserve"> -</w:t>
      </w:r>
      <w:r w:rsidR="00412D43" w:rsidRPr="00E26401">
        <w:rPr>
          <w:rFonts w:ascii="Arial Narrow" w:hAnsi="Arial Narrow" w:cs="Courier New"/>
          <w:sz w:val="22"/>
          <w:szCs w:val="22"/>
        </w:rPr>
        <w:t xml:space="preserve"> </w:t>
      </w:r>
      <w:r w:rsidR="00CB1B6E" w:rsidRPr="00E26401">
        <w:rPr>
          <w:rFonts w:ascii="Arial Narrow" w:hAnsi="Arial Narrow" w:cs="Courier New"/>
          <w:sz w:val="22"/>
          <w:szCs w:val="22"/>
        </w:rPr>
        <w:t xml:space="preserve">dwukrotnie 3-miejsca w kat. najlepszy produkt/usługa kulturalna w regionie oraz najlepiej zrealizowana inwestycja w ramach RPO dla Województwa </w:t>
      </w:r>
      <w:r w:rsidR="009F03BE" w:rsidRPr="00E26401">
        <w:rPr>
          <w:rFonts w:ascii="Arial Narrow" w:hAnsi="Arial Narrow" w:cs="Courier New"/>
          <w:sz w:val="22"/>
          <w:szCs w:val="22"/>
        </w:rPr>
        <w:t>Dolnośląskiego [kwiecień 2012r.]</w:t>
      </w:r>
      <w:r w:rsidR="00CB1B6E" w:rsidRPr="00E26401">
        <w:rPr>
          <w:rFonts w:ascii="Arial Narrow" w:hAnsi="Arial Narrow" w:cs="Courier New"/>
          <w:sz w:val="22"/>
          <w:szCs w:val="22"/>
        </w:rPr>
        <w:t>.</w:t>
      </w:r>
    </w:p>
    <w:p w:rsidR="008A118B" w:rsidRPr="00E26401" w:rsidRDefault="00CB1B6E" w:rsidP="00E26401">
      <w:pPr>
        <w:ind w:firstLine="708"/>
        <w:jc w:val="both"/>
        <w:rPr>
          <w:rFonts w:ascii="Arial Narrow" w:hAnsi="Arial Narrow"/>
          <w:lang w:val="pl-PL"/>
        </w:rPr>
      </w:pPr>
      <w:r w:rsidRPr="00E26401">
        <w:rPr>
          <w:rFonts w:ascii="Arial Narrow" w:hAnsi="Arial Narrow"/>
          <w:lang w:val="pl-PL"/>
        </w:rPr>
        <w:t xml:space="preserve"> Program artystyczny</w:t>
      </w:r>
      <w:r w:rsidR="00056F57" w:rsidRPr="00E26401">
        <w:rPr>
          <w:rFonts w:ascii="Arial Narrow" w:hAnsi="Arial Narrow"/>
          <w:lang w:val="pl-PL"/>
        </w:rPr>
        <w:t xml:space="preserve">, </w:t>
      </w:r>
      <w:r w:rsidR="00C07824" w:rsidRPr="00E26401">
        <w:rPr>
          <w:rFonts w:ascii="Arial Narrow" w:hAnsi="Arial Narrow"/>
          <w:lang w:val="pl-PL"/>
        </w:rPr>
        <w:t xml:space="preserve">co zasługuje i warte jest szczególnego podkreślenia,  </w:t>
      </w:r>
      <w:r w:rsidRPr="00E26401">
        <w:rPr>
          <w:rFonts w:ascii="Arial Narrow" w:hAnsi="Arial Narrow"/>
          <w:lang w:val="pl-PL"/>
        </w:rPr>
        <w:t xml:space="preserve">przyczynił się do nawiązania z wałbrzyską widownią ożywionego </w:t>
      </w:r>
      <w:r w:rsidR="00CF03B9" w:rsidRPr="00E26401">
        <w:rPr>
          <w:rFonts w:ascii="Arial Narrow" w:hAnsi="Arial Narrow"/>
          <w:lang w:val="pl-PL"/>
        </w:rPr>
        <w:t>dyskursu</w:t>
      </w:r>
      <w:r w:rsidRPr="00E26401">
        <w:rPr>
          <w:rFonts w:ascii="Arial Narrow" w:hAnsi="Arial Narrow"/>
          <w:lang w:val="pl-PL"/>
        </w:rPr>
        <w:t>.</w:t>
      </w:r>
      <w:r w:rsidR="00CF03B9" w:rsidRPr="00E26401">
        <w:rPr>
          <w:rFonts w:ascii="Arial Narrow" w:hAnsi="Arial Narrow"/>
          <w:lang w:val="pl-PL"/>
        </w:rPr>
        <w:t xml:space="preserve"> </w:t>
      </w:r>
      <w:r w:rsidRPr="00E26401">
        <w:rPr>
          <w:rFonts w:ascii="Arial Narrow" w:hAnsi="Arial Narrow"/>
          <w:lang w:val="pl-PL"/>
        </w:rPr>
        <w:t>Teatr, który nie boi się mówić o tym,</w:t>
      </w:r>
      <w:r w:rsidR="006958FF" w:rsidRPr="00E26401">
        <w:rPr>
          <w:rFonts w:ascii="Arial Narrow" w:hAnsi="Arial Narrow"/>
          <w:lang w:val="pl-PL"/>
        </w:rPr>
        <w:t xml:space="preserve"> </w:t>
      </w:r>
      <w:r w:rsidRPr="00E26401">
        <w:rPr>
          <w:rFonts w:ascii="Arial Narrow" w:hAnsi="Arial Narrow"/>
          <w:lang w:val="pl-PL"/>
        </w:rPr>
        <w:t xml:space="preserve">co boli, teatr który </w:t>
      </w:r>
      <w:r w:rsidR="00D41E5C" w:rsidRPr="00E26401">
        <w:rPr>
          <w:rFonts w:ascii="Arial Narrow" w:hAnsi="Arial Narrow"/>
          <w:lang w:val="pl-PL"/>
        </w:rPr>
        <w:t>przenosi  na język sceny sprawy specyficznej</w:t>
      </w:r>
      <w:r w:rsidRPr="00E26401">
        <w:rPr>
          <w:rFonts w:ascii="Arial Narrow" w:hAnsi="Arial Narrow"/>
          <w:lang w:val="pl-PL"/>
        </w:rPr>
        <w:t xml:space="preserve"> wałbrzyskiej ulicy</w:t>
      </w:r>
      <w:r w:rsidR="00D41E5C" w:rsidRPr="00E26401">
        <w:rPr>
          <w:rFonts w:ascii="Arial Narrow" w:hAnsi="Arial Narrow"/>
          <w:lang w:val="pl-PL"/>
        </w:rPr>
        <w:t xml:space="preserve">, zbliżył się istotnie do </w:t>
      </w:r>
      <w:r w:rsidR="005C2218" w:rsidRPr="00E26401">
        <w:rPr>
          <w:rFonts w:ascii="Arial Narrow" w:hAnsi="Arial Narrow"/>
          <w:lang w:val="pl-PL"/>
        </w:rPr>
        <w:t>swych widzów.</w:t>
      </w:r>
      <w:r w:rsidR="00D25588" w:rsidRPr="00E26401">
        <w:rPr>
          <w:rFonts w:ascii="Arial Narrow" w:hAnsi="Arial Narrow"/>
          <w:lang w:val="pl-PL"/>
        </w:rPr>
        <w:t xml:space="preserve"> </w:t>
      </w:r>
      <w:r w:rsidRPr="00E26401">
        <w:rPr>
          <w:rFonts w:ascii="Arial Narrow" w:hAnsi="Arial Narrow"/>
          <w:lang w:val="pl-PL"/>
        </w:rPr>
        <w:t>Orędownik najnowszej dramaturgii rodzimej i obcej, miejsce pojawiania się po raz pierwszy dramatów na scenie</w:t>
      </w:r>
      <w:r w:rsidR="00D25588" w:rsidRPr="00E26401">
        <w:rPr>
          <w:rFonts w:ascii="Arial Narrow" w:hAnsi="Arial Narrow"/>
          <w:lang w:val="pl-PL"/>
        </w:rPr>
        <w:t xml:space="preserve">, </w:t>
      </w:r>
      <w:r w:rsidRPr="00E26401">
        <w:rPr>
          <w:rFonts w:ascii="Arial Narrow" w:hAnsi="Arial Narrow"/>
          <w:lang w:val="pl-PL"/>
        </w:rPr>
        <w:t xml:space="preserve">Teatr </w:t>
      </w:r>
      <w:r w:rsidR="00CF03B9" w:rsidRPr="00E26401">
        <w:rPr>
          <w:rFonts w:ascii="Arial Narrow" w:hAnsi="Arial Narrow"/>
          <w:lang w:val="pl-PL"/>
        </w:rPr>
        <w:t xml:space="preserve">młodych twórców, </w:t>
      </w:r>
      <w:r w:rsidRPr="00E26401">
        <w:rPr>
          <w:rFonts w:ascii="Arial Narrow" w:hAnsi="Arial Narrow"/>
          <w:lang w:val="pl-PL"/>
        </w:rPr>
        <w:t xml:space="preserve">prapremier, </w:t>
      </w:r>
      <w:r w:rsidR="00CF03B9" w:rsidRPr="00E26401">
        <w:rPr>
          <w:rFonts w:ascii="Arial Narrow" w:hAnsi="Arial Narrow"/>
          <w:lang w:val="pl-PL"/>
        </w:rPr>
        <w:t>debiutów, oryginalnych</w:t>
      </w:r>
      <w:r w:rsidRPr="00E26401">
        <w:rPr>
          <w:rFonts w:ascii="Arial Narrow" w:hAnsi="Arial Narrow"/>
          <w:lang w:val="pl-PL"/>
        </w:rPr>
        <w:t xml:space="preserve"> rozwiązań</w:t>
      </w:r>
      <w:r w:rsidR="00D25588" w:rsidRPr="00E26401">
        <w:rPr>
          <w:rFonts w:ascii="Arial Narrow" w:hAnsi="Arial Narrow"/>
          <w:lang w:val="pl-PL"/>
        </w:rPr>
        <w:t xml:space="preserve"> został dostrzeżony i pozytywnie odebrany.                        Ta linia </w:t>
      </w:r>
      <w:r w:rsidRPr="00E26401">
        <w:rPr>
          <w:rFonts w:ascii="Arial Narrow" w:hAnsi="Arial Narrow"/>
          <w:lang w:val="pl-PL"/>
        </w:rPr>
        <w:t>repertuarowa</w:t>
      </w:r>
      <w:r w:rsidR="00CF03B9" w:rsidRPr="00E26401">
        <w:rPr>
          <w:rFonts w:ascii="Arial Narrow" w:hAnsi="Arial Narrow"/>
          <w:lang w:val="pl-PL"/>
        </w:rPr>
        <w:t xml:space="preserve"> ma </w:t>
      </w:r>
      <w:r w:rsidR="002A0C07" w:rsidRPr="00E26401">
        <w:rPr>
          <w:rFonts w:ascii="Arial Narrow" w:hAnsi="Arial Narrow"/>
          <w:lang w:val="pl-PL"/>
        </w:rPr>
        <w:t xml:space="preserve">także za </w:t>
      </w:r>
      <w:r w:rsidR="00CF03B9" w:rsidRPr="00E26401">
        <w:rPr>
          <w:rFonts w:ascii="Arial Narrow" w:hAnsi="Arial Narrow"/>
          <w:lang w:val="pl-PL"/>
        </w:rPr>
        <w:t>zadanie</w:t>
      </w:r>
      <w:r w:rsidRPr="00E26401">
        <w:rPr>
          <w:rFonts w:ascii="Arial Narrow" w:hAnsi="Arial Narrow"/>
          <w:lang w:val="pl-PL"/>
        </w:rPr>
        <w:t xml:space="preserve"> </w:t>
      </w:r>
      <w:r w:rsidR="00CF03B9" w:rsidRPr="00E26401">
        <w:rPr>
          <w:rFonts w:ascii="Arial Narrow" w:hAnsi="Arial Narrow"/>
          <w:lang w:val="pl-PL"/>
        </w:rPr>
        <w:t>„</w:t>
      </w:r>
      <w:r w:rsidRPr="00E26401">
        <w:rPr>
          <w:rFonts w:ascii="Arial Narrow" w:hAnsi="Arial Narrow"/>
          <w:lang w:val="pl-PL"/>
        </w:rPr>
        <w:t>skusi</w:t>
      </w:r>
      <w:r w:rsidR="00CF03B9" w:rsidRPr="00E26401">
        <w:rPr>
          <w:rFonts w:ascii="Arial Narrow" w:hAnsi="Arial Narrow"/>
          <w:lang w:val="pl-PL"/>
        </w:rPr>
        <w:t>ć”</w:t>
      </w:r>
      <w:r w:rsidRPr="00E26401">
        <w:rPr>
          <w:rFonts w:ascii="Arial Narrow" w:hAnsi="Arial Narrow"/>
          <w:lang w:val="pl-PL"/>
        </w:rPr>
        <w:t xml:space="preserve"> zarówno zwolennika dobrej rozrywki</w:t>
      </w:r>
      <w:r w:rsidR="00C879D1" w:rsidRPr="00E26401">
        <w:rPr>
          <w:rFonts w:ascii="Arial Narrow" w:hAnsi="Arial Narrow"/>
          <w:lang w:val="pl-PL"/>
        </w:rPr>
        <w:t xml:space="preserve"> </w:t>
      </w:r>
      <w:r w:rsidRPr="00E26401">
        <w:rPr>
          <w:rFonts w:ascii="Arial Narrow" w:hAnsi="Arial Narrow"/>
          <w:lang w:val="pl-PL"/>
        </w:rPr>
        <w:t>na najwyższym poziomie</w:t>
      </w:r>
      <w:r w:rsidR="00CF03B9" w:rsidRPr="00E26401">
        <w:rPr>
          <w:rFonts w:ascii="Arial Narrow" w:hAnsi="Arial Narrow"/>
          <w:lang w:val="pl-PL"/>
        </w:rPr>
        <w:t>,</w:t>
      </w:r>
      <w:r w:rsidRPr="00E26401">
        <w:rPr>
          <w:rFonts w:ascii="Arial Narrow" w:hAnsi="Arial Narrow"/>
          <w:lang w:val="pl-PL"/>
        </w:rPr>
        <w:t xml:space="preserve"> jak i prawdziwego poszukiwacza</w:t>
      </w:r>
      <w:r w:rsidR="00C879D1" w:rsidRPr="00E26401">
        <w:rPr>
          <w:rFonts w:ascii="Arial Narrow" w:hAnsi="Arial Narrow"/>
          <w:lang w:val="pl-PL"/>
        </w:rPr>
        <w:t xml:space="preserve"> nowości ze świata Melpomeny. „Szaniawski” </w:t>
      </w:r>
      <w:r w:rsidRPr="00E26401">
        <w:rPr>
          <w:rFonts w:ascii="Arial Narrow" w:hAnsi="Arial Narrow"/>
          <w:lang w:val="pl-PL"/>
        </w:rPr>
        <w:t xml:space="preserve"> </w:t>
      </w:r>
      <w:r w:rsidR="00C879D1" w:rsidRPr="00E26401">
        <w:rPr>
          <w:rFonts w:ascii="Arial Narrow" w:hAnsi="Arial Narrow"/>
          <w:lang w:val="pl-PL"/>
        </w:rPr>
        <w:t>proponuje</w:t>
      </w:r>
      <w:r w:rsidRPr="00E26401">
        <w:rPr>
          <w:rFonts w:ascii="Arial Narrow" w:hAnsi="Arial Narrow"/>
          <w:lang w:val="pl-PL"/>
        </w:rPr>
        <w:t xml:space="preserve"> rzetelny, prawdziwy</w:t>
      </w:r>
      <w:r w:rsidR="00502A8D" w:rsidRPr="00E26401">
        <w:rPr>
          <w:rFonts w:ascii="Arial Narrow" w:hAnsi="Arial Narrow"/>
          <w:lang w:val="pl-PL"/>
        </w:rPr>
        <w:t xml:space="preserve"> </w:t>
      </w:r>
      <w:r w:rsidR="006958FF" w:rsidRPr="00E26401">
        <w:rPr>
          <w:rFonts w:ascii="Arial Narrow" w:hAnsi="Arial Narrow"/>
          <w:lang w:val="pl-PL"/>
        </w:rPr>
        <w:t xml:space="preserve">i otwarty dialog </w:t>
      </w:r>
      <w:r w:rsidRPr="00E26401">
        <w:rPr>
          <w:rFonts w:ascii="Arial Narrow" w:hAnsi="Arial Narrow"/>
          <w:lang w:val="pl-PL"/>
        </w:rPr>
        <w:t xml:space="preserve">z widzami. Tu debiutują znani reżyserzy i dramaturdzy, tu odbywają się </w:t>
      </w:r>
      <w:r w:rsidR="000815E4" w:rsidRPr="00E26401">
        <w:rPr>
          <w:rFonts w:ascii="Arial Narrow" w:hAnsi="Arial Narrow"/>
          <w:lang w:val="pl-PL"/>
        </w:rPr>
        <w:t xml:space="preserve">niezwyczajne prapremiery. </w:t>
      </w:r>
      <w:r w:rsidR="00197497" w:rsidRPr="00E26401">
        <w:rPr>
          <w:rFonts w:ascii="Arial Narrow" w:eastAsia="Times New Roman" w:hAnsi="Arial Narrow" w:cs="Times New Roman"/>
          <w:lang w:val="pl-PL" w:eastAsia="pl-PL"/>
        </w:rPr>
        <w:t xml:space="preserve">Teatr - istniejący </w:t>
      </w:r>
      <w:r w:rsidR="006958FF" w:rsidRPr="00E26401">
        <w:rPr>
          <w:rFonts w:ascii="Arial Narrow" w:eastAsia="Times New Roman" w:hAnsi="Arial Narrow" w:cs="Times New Roman"/>
          <w:lang w:val="pl-PL" w:eastAsia="pl-PL"/>
        </w:rPr>
        <w:t xml:space="preserve">od 55 lat </w:t>
      </w:r>
      <w:r w:rsidR="00197497" w:rsidRPr="00E26401">
        <w:rPr>
          <w:rFonts w:ascii="Arial Narrow" w:eastAsia="Times New Roman" w:hAnsi="Arial Narrow" w:cs="Times New Roman"/>
          <w:lang w:val="pl-PL" w:eastAsia="pl-PL"/>
        </w:rPr>
        <w:t xml:space="preserve"> i </w:t>
      </w:r>
      <w:r w:rsidR="006958FF" w:rsidRPr="00E26401">
        <w:rPr>
          <w:rFonts w:ascii="Arial Narrow" w:eastAsia="Times New Roman" w:hAnsi="Arial Narrow" w:cs="Times New Roman"/>
          <w:lang w:val="pl-PL" w:eastAsia="pl-PL"/>
        </w:rPr>
        <w:t xml:space="preserve"> wpisany na trwałe w krajobraz kulturalny regionu</w:t>
      </w:r>
      <w:r w:rsidR="00197497" w:rsidRPr="00E26401">
        <w:rPr>
          <w:rFonts w:ascii="Arial Narrow" w:eastAsia="Times New Roman" w:hAnsi="Arial Narrow" w:cs="Times New Roman"/>
          <w:lang w:val="pl-PL" w:eastAsia="pl-PL"/>
        </w:rPr>
        <w:t xml:space="preserve"> - </w:t>
      </w:r>
      <w:r w:rsidR="006958FF" w:rsidRPr="00E26401">
        <w:rPr>
          <w:rFonts w:ascii="Arial Narrow" w:eastAsia="Times New Roman" w:hAnsi="Arial Narrow" w:cs="Times New Roman"/>
          <w:lang w:val="pl-PL" w:eastAsia="pl-PL"/>
        </w:rPr>
        <w:t xml:space="preserve">stał się instytucją  </w:t>
      </w:r>
      <w:r w:rsidR="00197497" w:rsidRPr="00E26401">
        <w:rPr>
          <w:rFonts w:ascii="Arial Narrow" w:eastAsia="Times New Roman" w:hAnsi="Arial Narrow" w:cs="Times New Roman"/>
          <w:lang w:val="pl-PL" w:eastAsia="pl-PL"/>
        </w:rPr>
        <w:t xml:space="preserve">                       </w:t>
      </w:r>
      <w:r w:rsidR="006958FF" w:rsidRPr="00E26401">
        <w:rPr>
          <w:rFonts w:ascii="Arial Narrow" w:eastAsia="Times New Roman" w:hAnsi="Arial Narrow" w:cs="Times New Roman"/>
          <w:lang w:val="pl-PL" w:eastAsia="pl-PL"/>
        </w:rPr>
        <w:t>o horyzontach z pewnością ponadregionalnych</w:t>
      </w:r>
      <w:r w:rsidR="005B33A3" w:rsidRPr="00E26401">
        <w:rPr>
          <w:rFonts w:ascii="Arial Narrow" w:eastAsia="Times New Roman" w:hAnsi="Arial Narrow" w:cs="Times New Roman"/>
          <w:lang w:val="pl-PL" w:eastAsia="pl-PL"/>
        </w:rPr>
        <w:t xml:space="preserve">, </w:t>
      </w:r>
      <w:r w:rsidR="006958FF" w:rsidRPr="00E26401">
        <w:rPr>
          <w:rFonts w:ascii="Arial Narrow" w:eastAsia="Times New Roman" w:hAnsi="Arial Narrow" w:cs="Times New Roman"/>
          <w:lang w:val="pl-PL" w:eastAsia="pl-PL"/>
        </w:rPr>
        <w:t>przeżywającą od kilkunastu lat Złoty Wiek.</w:t>
      </w:r>
      <w:r w:rsidR="00197497" w:rsidRPr="00E26401">
        <w:rPr>
          <w:rFonts w:ascii="Arial Narrow" w:eastAsia="Times New Roman" w:hAnsi="Arial Narrow" w:cs="Times New Roman"/>
          <w:lang w:val="pl-PL" w:eastAsia="pl-PL"/>
        </w:rPr>
        <w:t xml:space="preserve"> </w:t>
      </w:r>
      <w:r w:rsidR="000815E4" w:rsidRPr="00E26401">
        <w:rPr>
          <w:rFonts w:ascii="Arial Narrow" w:hAnsi="Arial Narrow"/>
          <w:lang w:val="pl-PL"/>
        </w:rPr>
        <w:t>Z 55</w:t>
      </w:r>
      <w:r w:rsidRPr="00E26401">
        <w:rPr>
          <w:rFonts w:ascii="Arial Narrow" w:hAnsi="Arial Narrow"/>
          <w:lang w:val="pl-PL"/>
        </w:rPr>
        <w:t xml:space="preserve">-letnim bagażem doświadczenia oraz udziałem w </w:t>
      </w:r>
      <w:r w:rsidR="00DE4DDD" w:rsidRPr="00E26401">
        <w:rPr>
          <w:rFonts w:ascii="Arial Narrow" w:hAnsi="Arial Narrow"/>
          <w:lang w:val="pl-PL"/>
        </w:rPr>
        <w:t>najważniejszych</w:t>
      </w:r>
      <w:r w:rsidRPr="00E26401">
        <w:rPr>
          <w:rFonts w:ascii="Arial Narrow" w:hAnsi="Arial Narrow"/>
          <w:lang w:val="pl-PL"/>
        </w:rPr>
        <w:t xml:space="preserve"> festi</w:t>
      </w:r>
      <w:r w:rsidR="00197497" w:rsidRPr="00E26401">
        <w:rPr>
          <w:rFonts w:ascii="Arial Narrow" w:hAnsi="Arial Narrow"/>
          <w:lang w:val="pl-PL"/>
        </w:rPr>
        <w:t>walach i konkursach teatralnych</w:t>
      </w:r>
      <w:r w:rsidRPr="00E26401">
        <w:rPr>
          <w:rFonts w:ascii="Arial Narrow" w:hAnsi="Arial Narrow"/>
          <w:lang w:val="pl-PL"/>
        </w:rPr>
        <w:t xml:space="preserve"> wałbrzyski Teatr wkracza </w:t>
      </w:r>
      <w:r w:rsidR="005B33A3" w:rsidRPr="00E26401">
        <w:rPr>
          <w:rFonts w:ascii="Arial Narrow" w:hAnsi="Arial Narrow"/>
          <w:lang w:val="pl-PL"/>
        </w:rPr>
        <w:t xml:space="preserve">                             </w:t>
      </w:r>
      <w:r w:rsidR="000815E4" w:rsidRPr="00E26401">
        <w:rPr>
          <w:rFonts w:ascii="Arial Narrow" w:hAnsi="Arial Narrow"/>
          <w:lang w:val="pl-PL"/>
        </w:rPr>
        <w:t>w kolejne sezony,</w:t>
      </w:r>
      <w:r w:rsidRPr="00E26401">
        <w:rPr>
          <w:rFonts w:ascii="Arial Narrow" w:hAnsi="Arial Narrow"/>
          <w:lang w:val="pl-PL"/>
        </w:rPr>
        <w:t xml:space="preserve"> aby podjąć nowy dialog.</w:t>
      </w:r>
    </w:p>
    <w:p w:rsidR="00CB1B6E" w:rsidRPr="0058644A" w:rsidRDefault="00DD6E4C" w:rsidP="0058644A">
      <w:pPr>
        <w:pStyle w:val="Akapitzlist"/>
        <w:numPr>
          <w:ilvl w:val="0"/>
          <w:numId w:val="30"/>
        </w:numPr>
        <w:spacing w:after="120" w:line="480" w:lineRule="auto"/>
        <w:ind w:left="284" w:hanging="284"/>
        <w:jc w:val="both"/>
        <w:rPr>
          <w:rFonts w:ascii="Arial Narrow" w:eastAsia="Calibri" w:hAnsi="Arial Narrow"/>
          <w:b/>
          <w:i/>
          <w:u w:val="single"/>
        </w:rPr>
      </w:pPr>
      <w:r w:rsidRPr="00E26401">
        <w:rPr>
          <w:rFonts w:ascii="Arial Narrow" w:eastAsia="Calibri" w:hAnsi="Arial Narrow"/>
          <w:b/>
          <w:i/>
          <w:u w:val="single"/>
        </w:rPr>
        <w:lastRenderedPageBreak/>
        <w:t>DOKĄD ZMIERZAMY</w:t>
      </w:r>
      <w:r w:rsidR="00434124" w:rsidRPr="00E26401">
        <w:rPr>
          <w:rFonts w:ascii="Arial Narrow" w:eastAsia="Calibri" w:hAnsi="Arial Narrow"/>
          <w:b/>
          <w:i/>
          <w:u w:val="single"/>
        </w:rPr>
        <w:t>,</w:t>
      </w:r>
      <w:r w:rsidR="00D44FF2" w:rsidRPr="00E26401">
        <w:rPr>
          <w:rFonts w:ascii="Arial Narrow" w:eastAsia="Calibri" w:hAnsi="Arial Narrow" w:cs="Times New Roman"/>
          <w:b/>
          <w:i/>
          <w:u w:val="single"/>
        </w:rPr>
        <w:t xml:space="preserve"> czyli </w:t>
      </w:r>
      <w:r w:rsidR="009B73E5" w:rsidRPr="00E26401">
        <w:rPr>
          <w:rFonts w:ascii="Arial Narrow" w:eastAsia="Calibri" w:hAnsi="Arial Narrow" w:cs="Times New Roman"/>
          <w:b/>
          <w:i/>
          <w:u w:val="single"/>
        </w:rPr>
        <w:t xml:space="preserve"> CO DALEJ?</w:t>
      </w:r>
    </w:p>
    <w:p w:rsidR="0078770C" w:rsidRPr="00E26401" w:rsidRDefault="00A4706A" w:rsidP="00D16E24">
      <w:pPr>
        <w:pStyle w:val="Akapitzlist"/>
        <w:numPr>
          <w:ilvl w:val="0"/>
          <w:numId w:val="24"/>
        </w:numPr>
        <w:spacing w:after="0"/>
        <w:ind w:left="0" w:firstLine="360"/>
        <w:jc w:val="both"/>
        <w:rPr>
          <w:rFonts w:ascii="Arial Narrow" w:eastAsia="Times New Roman" w:hAnsi="Arial Narrow" w:cs="Times New Roman"/>
          <w:lang w:eastAsia="pl-PL"/>
        </w:rPr>
      </w:pPr>
      <w:r w:rsidRPr="00E26401">
        <w:rPr>
          <w:rFonts w:ascii="Arial Narrow" w:eastAsia="Calibri" w:hAnsi="Arial Narrow" w:cs="Arial"/>
          <w:b/>
        </w:rPr>
        <w:t>W planach na kolejne lata i sezony artystyczne</w:t>
      </w:r>
      <w:r w:rsidRPr="00E26401">
        <w:rPr>
          <w:rFonts w:ascii="Arial Narrow" w:eastAsia="Calibri" w:hAnsi="Arial Narrow" w:cs="Arial"/>
        </w:rPr>
        <w:t xml:space="preserve"> </w:t>
      </w:r>
      <w:r w:rsidR="00691652" w:rsidRPr="00E26401">
        <w:rPr>
          <w:rFonts w:ascii="Arial Narrow" w:eastAsia="Calibri" w:hAnsi="Arial Narrow" w:cs="Arial"/>
        </w:rPr>
        <w:t xml:space="preserve">występuje </w:t>
      </w:r>
      <w:r w:rsidRPr="00E26401">
        <w:rPr>
          <w:rFonts w:ascii="Arial Narrow" w:eastAsia="Calibri" w:hAnsi="Arial Narrow" w:cs="Arial"/>
        </w:rPr>
        <w:t xml:space="preserve">wyraźny zwrot ku istniejącym </w:t>
      </w:r>
      <w:r w:rsidRPr="00E26401">
        <w:rPr>
          <w:rFonts w:ascii="Arial Narrow" w:eastAsia="Calibri" w:hAnsi="Arial Narrow" w:cs="Arial"/>
          <w:b/>
        </w:rPr>
        <w:t>tekstom</w:t>
      </w:r>
      <w:r w:rsidRPr="00E26401">
        <w:rPr>
          <w:rFonts w:ascii="Arial Narrow" w:eastAsia="Calibri" w:hAnsi="Arial Narrow" w:cs="Arial"/>
        </w:rPr>
        <w:t xml:space="preserve"> dramatycznym i </w:t>
      </w:r>
      <w:r w:rsidRPr="00E26401">
        <w:rPr>
          <w:rFonts w:ascii="Arial Narrow" w:eastAsia="Calibri" w:hAnsi="Arial Narrow" w:cs="Arial"/>
          <w:b/>
        </w:rPr>
        <w:t>tematom</w:t>
      </w:r>
      <w:r w:rsidRPr="00E26401">
        <w:rPr>
          <w:rFonts w:ascii="Arial Narrow" w:eastAsia="Calibri" w:hAnsi="Arial Narrow" w:cs="Arial"/>
        </w:rPr>
        <w:t>, które utrwalone zostały w historii literatury i historii kultury. Teatr nie zamierza „przepisywać” tekstów ani dokonywać głęboko idącej interpretacji, pragnie utrzymać  wysoki poziom artystyczny, a jednocześnie popularyzować nowe trendy w sztuce teatru, które zakładają powrót do uniwersalnych tematów</w:t>
      </w:r>
      <w:r w:rsidR="001E6AD5" w:rsidRPr="00E26401">
        <w:rPr>
          <w:rFonts w:ascii="Arial Narrow" w:eastAsia="Calibri" w:hAnsi="Arial Narrow" w:cs="Arial"/>
        </w:rPr>
        <w:t xml:space="preserve">                  </w:t>
      </w:r>
      <w:r w:rsidR="00E46598" w:rsidRPr="00E26401">
        <w:rPr>
          <w:rFonts w:ascii="Arial Narrow" w:eastAsia="Calibri" w:hAnsi="Arial Narrow" w:cs="Arial"/>
        </w:rPr>
        <w:t xml:space="preserve"> </w:t>
      </w:r>
      <w:r w:rsidRPr="00E26401">
        <w:rPr>
          <w:rFonts w:ascii="Arial Narrow" w:eastAsia="Calibri" w:hAnsi="Arial Narrow" w:cs="Arial"/>
        </w:rPr>
        <w:t xml:space="preserve">i oryginalnych </w:t>
      </w:r>
      <w:r w:rsidRPr="00E26401">
        <w:rPr>
          <w:rFonts w:ascii="Arial Narrow" w:eastAsia="Calibri" w:hAnsi="Arial Narrow" w:cs="Arial"/>
          <w:b/>
        </w:rPr>
        <w:t>form</w:t>
      </w:r>
      <w:r w:rsidRPr="00E26401">
        <w:rPr>
          <w:rFonts w:ascii="Arial Narrow" w:eastAsia="Calibri" w:hAnsi="Arial Narrow" w:cs="Arial"/>
        </w:rPr>
        <w:t xml:space="preserve">. Temu zwrotowi towarzyszyć będą kolejne premiery, następne </w:t>
      </w:r>
      <w:r w:rsidR="00F903AE" w:rsidRPr="00E26401">
        <w:rPr>
          <w:rFonts w:ascii="Arial Narrow" w:eastAsia="Calibri" w:hAnsi="Arial Narrow" w:cs="Arial"/>
        </w:rPr>
        <w:t>edycje festiwali /</w:t>
      </w:r>
      <w:r w:rsidRPr="00E26401">
        <w:rPr>
          <w:rFonts w:ascii="Arial Narrow" w:eastAsia="Calibri" w:hAnsi="Arial Narrow" w:cs="Arial"/>
        </w:rPr>
        <w:t>przeglądów oraz działania edukacyjne i animacyjne [okołoteatralne], które w znaczący sposób</w:t>
      </w:r>
      <w:r w:rsidR="009D3067" w:rsidRPr="00E26401">
        <w:rPr>
          <w:rFonts w:ascii="Arial Narrow" w:eastAsia="Calibri" w:hAnsi="Arial Narrow" w:cs="Arial"/>
        </w:rPr>
        <w:t xml:space="preserve"> </w:t>
      </w:r>
      <w:r w:rsidR="00DE4DDD" w:rsidRPr="00E26401">
        <w:rPr>
          <w:rFonts w:ascii="Arial Narrow" w:eastAsia="Calibri" w:hAnsi="Arial Narrow" w:cs="Arial"/>
        </w:rPr>
        <w:t>powinny</w:t>
      </w:r>
      <w:r w:rsidRPr="00E26401">
        <w:rPr>
          <w:rFonts w:ascii="Arial Narrow" w:eastAsia="Calibri" w:hAnsi="Arial Narrow" w:cs="Arial"/>
        </w:rPr>
        <w:t xml:space="preserve"> przyczyni</w:t>
      </w:r>
      <w:r w:rsidR="009D3067" w:rsidRPr="00E26401">
        <w:rPr>
          <w:rFonts w:ascii="Arial Narrow" w:eastAsia="Calibri" w:hAnsi="Arial Narrow" w:cs="Arial"/>
        </w:rPr>
        <w:t>ć</w:t>
      </w:r>
      <w:r w:rsidRPr="00E26401">
        <w:rPr>
          <w:rFonts w:ascii="Arial Narrow" w:eastAsia="Calibri" w:hAnsi="Arial Narrow" w:cs="Arial"/>
        </w:rPr>
        <w:t xml:space="preserve"> się</w:t>
      </w:r>
      <w:r w:rsidR="00E46598" w:rsidRPr="00E26401">
        <w:rPr>
          <w:rFonts w:ascii="Arial Narrow" w:eastAsia="Calibri" w:hAnsi="Arial Narrow" w:cs="Arial"/>
        </w:rPr>
        <w:t xml:space="preserve"> </w:t>
      </w:r>
      <w:r w:rsidR="00701A1D">
        <w:rPr>
          <w:rFonts w:ascii="Arial Narrow" w:eastAsia="Calibri" w:hAnsi="Arial Narrow" w:cs="Arial"/>
        </w:rPr>
        <w:t xml:space="preserve">                          </w:t>
      </w:r>
      <w:r w:rsidRPr="00E26401">
        <w:rPr>
          <w:rFonts w:ascii="Arial Narrow" w:eastAsia="Calibri" w:hAnsi="Arial Narrow" w:cs="Arial"/>
        </w:rPr>
        <w:t>do zwiększenia atrakcyjności repertuaru  oraz umożliwi</w:t>
      </w:r>
      <w:r w:rsidR="009D3067" w:rsidRPr="00E26401">
        <w:rPr>
          <w:rFonts w:ascii="Arial Narrow" w:eastAsia="Calibri" w:hAnsi="Arial Narrow" w:cs="Arial"/>
        </w:rPr>
        <w:t>ć</w:t>
      </w:r>
      <w:r w:rsidRPr="00E26401">
        <w:rPr>
          <w:rFonts w:ascii="Arial Narrow" w:eastAsia="Calibri" w:hAnsi="Arial Narrow" w:cs="Arial"/>
        </w:rPr>
        <w:t xml:space="preserve"> świadomy i pełny jego odbiór.</w:t>
      </w:r>
      <w:r w:rsidR="00342E0A" w:rsidRPr="00E26401">
        <w:rPr>
          <w:rFonts w:ascii="Arial Narrow" w:eastAsia="Times New Roman" w:hAnsi="Arial Narrow" w:cs="Times New Roman"/>
          <w:lang w:eastAsia="pl-PL"/>
        </w:rPr>
        <w:t xml:space="preserve"> </w:t>
      </w:r>
    </w:p>
    <w:p w:rsidR="00342E0A" w:rsidRPr="00E26401" w:rsidRDefault="00342E0A" w:rsidP="00D16E24">
      <w:pPr>
        <w:pStyle w:val="Akapitzlist"/>
        <w:numPr>
          <w:ilvl w:val="0"/>
          <w:numId w:val="24"/>
        </w:numPr>
        <w:spacing w:after="0"/>
        <w:ind w:left="0" w:firstLine="360"/>
        <w:jc w:val="both"/>
        <w:rPr>
          <w:rFonts w:ascii="Arial Narrow" w:eastAsia="Times New Roman" w:hAnsi="Arial Narrow" w:cs="Times New Roman"/>
          <w:lang w:eastAsia="pl-PL"/>
        </w:rPr>
      </w:pPr>
      <w:r w:rsidRPr="00E26401">
        <w:rPr>
          <w:rFonts w:ascii="Arial Narrow" w:eastAsia="Times New Roman" w:hAnsi="Arial Narrow" w:cs="Times New Roman"/>
          <w:lang w:eastAsia="pl-PL"/>
        </w:rPr>
        <w:t xml:space="preserve">Nadchodzące sezony skupiać się będą także nad opracowaniem i wprowadzeniem w życie odświeżonej </w:t>
      </w:r>
      <w:r w:rsidRPr="00E26401">
        <w:rPr>
          <w:rFonts w:ascii="Arial Narrow" w:eastAsia="Times New Roman" w:hAnsi="Arial Narrow" w:cs="Times New Roman"/>
          <w:b/>
          <w:lang w:eastAsia="pl-PL"/>
        </w:rPr>
        <w:t>strategii</w:t>
      </w:r>
      <w:r w:rsidRPr="00E26401">
        <w:rPr>
          <w:rFonts w:ascii="Arial Narrow" w:eastAsia="Times New Roman" w:hAnsi="Arial Narrow" w:cs="Times New Roman"/>
          <w:lang w:eastAsia="pl-PL"/>
        </w:rPr>
        <w:t xml:space="preserve"> dla Teatru, dzięki czemu </w:t>
      </w:r>
      <w:r w:rsidR="0078770C" w:rsidRPr="00E26401">
        <w:rPr>
          <w:rFonts w:ascii="Arial Narrow" w:eastAsia="Times New Roman" w:hAnsi="Arial Narrow" w:cs="Times New Roman"/>
          <w:lang w:eastAsia="pl-PL"/>
        </w:rPr>
        <w:t xml:space="preserve">nasza </w:t>
      </w:r>
      <w:r w:rsidRPr="00E26401">
        <w:rPr>
          <w:rFonts w:ascii="Arial Narrow" w:eastAsia="Times New Roman" w:hAnsi="Arial Narrow" w:cs="Times New Roman"/>
          <w:lang w:eastAsia="pl-PL"/>
        </w:rPr>
        <w:t xml:space="preserve">pozycja w teatralnych „rankingach” </w:t>
      </w:r>
      <w:r w:rsidR="00CD24CE" w:rsidRPr="00E26401">
        <w:rPr>
          <w:rFonts w:ascii="Arial Narrow" w:eastAsia="Times New Roman" w:hAnsi="Arial Narrow" w:cs="Times New Roman"/>
          <w:lang w:eastAsia="pl-PL"/>
        </w:rPr>
        <w:t xml:space="preserve">będzie mogła wzmacniać się, </w:t>
      </w:r>
      <w:r w:rsidRPr="00E26401">
        <w:rPr>
          <w:rFonts w:ascii="Arial Narrow" w:eastAsia="Times New Roman" w:hAnsi="Arial Narrow" w:cs="Times New Roman"/>
          <w:lang w:eastAsia="pl-PL"/>
        </w:rPr>
        <w:t xml:space="preserve"> wywołując pożądany społeczny odzew. </w:t>
      </w:r>
      <w:r w:rsidR="00B1595C" w:rsidRPr="00E26401">
        <w:rPr>
          <w:rFonts w:ascii="Arial Narrow" w:eastAsia="Times New Roman" w:hAnsi="Arial Narrow" w:cs="Times New Roman"/>
          <w:lang w:eastAsia="pl-PL"/>
        </w:rPr>
        <w:t>Temu celowi służyć powinien</w:t>
      </w:r>
      <w:r w:rsidRPr="00E26401">
        <w:rPr>
          <w:rFonts w:ascii="Arial Narrow" w:eastAsia="Times New Roman" w:hAnsi="Arial Narrow" w:cs="Times New Roman"/>
          <w:lang w:eastAsia="pl-PL"/>
        </w:rPr>
        <w:t xml:space="preserve"> </w:t>
      </w:r>
      <w:r w:rsidR="0069688D" w:rsidRPr="00E26401">
        <w:rPr>
          <w:rFonts w:ascii="Arial Narrow" w:eastAsia="Times New Roman" w:hAnsi="Arial Narrow" w:cs="Times New Roman"/>
          <w:lang w:eastAsia="pl-PL"/>
        </w:rPr>
        <w:t xml:space="preserve">także </w:t>
      </w:r>
      <w:r w:rsidRPr="00E26401">
        <w:rPr>
          <w:rFonts w:ascii="Arial Narrow" w:eastAsia="Times New Roman" w:hAnsi="Arial Narrow" w:cs="Times New Roman"/>
          <w:lang w:eastAsia="pl-PL"/>
        </w:rPr>
        <w:t>drzemiący</w:t>
      </w:r>
      <w:r w:rsidR="00B1595C" w:rsidRPr="00E26401">
        <w:rPr>
          <w:rFonts w:ascii="Arial Narrow" w:eastAsia="Times New Roman" w:hAnsi="Arial Narrow" w:cs="Times New Roman"/>
          <w:lang w:eastAsia="pl-PL"/>
        </w:rPr>
        <w:t xml:space="preserve"> </w:t>
      </w:r>
      <w:r w:rsidRPr="00E26401">
        <w:rPr>
          <w:rFonts w:ascii="Arial Narrow" w:eastAsia="Times New Roman" w:hAnsi="Arial Narrow" w:cs="Times New Roman"/>
          <w:lang w:eastAsia="pl-PL"/>
        </w:rPr>
        <w:t>w mieście potencjał artystyczny</w:t>
      </w:r>
      <w:r w:rsidR="00CA5E4D" w:rsidRPr="00E26401">
        <w:rPr>
          <w:rFonts w:ascii="Arial Narrow" w:eastAsia="Times New Roman" w:hAnsi="Arial Narrow" w:cs="Times New Roman"/>
          <w:lang w:eastAsia="pl-PL"/>
        </w:rPr>
        <w:t xml:space="preserve">, </w:t>
      </w:r>
      <w:r w:rsidRPr="00E26401">
        <w:rPr>
          <w:rFonts w:ascii="Arial Narrow" w:eastAsia="Times New Roman" w:hAnsi="Arial Narrow" w:cs="Times New Roman"/>
          <w:lang w:eastAsia="pl-PL"/>
        </w:rPr>
        <w:t xml:space="preserve">źródło nieocenionej inspiracji, </w:t>
      </w:r>
      <w:r w:rsidR="00B1595C" w:rsidRPr="00E26401">
        <w:rPr>
          <w:rFonts w:ascii="Arial Narrow" w:eastAsia="Times New Roman" w:hAnsi="Arial Narrow" w:cs="Times New Roman"/>
          <w:lang w:eastAsia="pl-PL"/>
        </w:rPr>
        <w:t xml:space="preserve">będące </w:t>
      </w:r>
      <w:r w:rsidR="00CA5E4D" w:rsidRPr="00E26401">
        <w:rPr>
          <w:rFonts w:ascii="Arial Narrow" w:eastAsia="Times New Roman" w:hAnsi="Arial Narrow" w:cs="Times New Roman"/>
          <w:lang w:eastAsia="pl-PL"/>
        </w:rPr>
        <w:t>motywem</w:t>
      </w:r>
      <w:r w:rsidRPr="00E26401">
        <w:rPr>
          <w:rFonts w:ascii="Arial Narrow" w:eastAsia="Times New Roman" w:hAnsi="Arial Narrow" w:cs="Times New Roman"/>
          <w:lang w:eastAsia="pl-PL"/>
        </w:rPr>
        <w:t xml:space="preserve"> formuły teatru aktualnego, mądrego, atrakcyjnego, </w:t>
      </w:r>
      <w:r w:rsidR="00B1595C" w:rsidRPr="00E26401">
        <w:rPr>
          <w:rFonts w:ascii="Arial Narrow" w:eastAsia="Times New Roman" w:hAnsi="Arial Narrow" w:cs="Times New Roman"/>
          <w:lang w:eastAsia="pl-PL"/>
        </w:rPr>
        <w:t xml:space="preserve">stawiającego </w:t>
      </w:r>
      <w:r w:rsidRPr="00E26401">
        <w:rPr>
          <w:rFonts w:ascii="Arial Narrow" w:eastAsia="Times New Roman" w:hAnsi="Arial Narrow" w:cs="Times New Roman"/>
          <w:lang w:eastAsia="pl-PL"/>
        </w:rPr>
        <w:t>na twórców młodych</w:t>
      </w:r>
      <w:r w:rsidR="00B1595C" w:rsidRPr="00E26401">
        <w:rPr>
          <w:rFonts w:ascii="Arial Narrow" w:eastAsia="Times New Roman" w:hAnsi="Arial Narrow" w:cs="Times New Roman"/>
          <w:lang w:eastAsia="pl-PL"/>
        </w:rPr>
        <w:t xml:space="preserve"> lub</w:t>
      </w:r>
      <w:r w:rsidRPr="00E26401">
        <w:rPr>
          <w:rFonts w:ascii="Arial Narrow" w:eastAsia="Times New Roman" w:hAnsi="Arial Narrow" w:cs="Times New Roman"/>
          <w:lang w:eastAsia="pl-PL"/>
        </w:rPr>
        <w:t xml:space="preserve"> dopiero debiutujących, w których pasja tworzy spektakle, wynoszące scenę wałbrzyską do czołówki polskich scen. Śmiałe decyzje powierzenia sceny młodym,</w:t>
      </w:r>
      <w:r w:rsidR="00B1595C" w:rsidRPr="00E26401">
        <w:rPr>
          <w:rFonts w:ascii="Arial Narrow" w:eastAsia="Times New Roman" w:hAnsi="Arial Narrow" w:cs="Times New Roman"/>
          <w:lang w:eastAsia="pl-PL"/>
        </w:rPr>
        <w:t xml:space="preserve"> </w:t>
      </w:r>
      <w:r w:rsidRPr="00E26401">
        <w:rPr>
          <w:rFonts w:ascii="Arial Narrow" w:eastAsia="Times New Roman" w:hAnsi="Arial Narrow" w:cs="Times New Roman"/>
          <w:lang w:eastAsia="pl-PL"/>
        </w:rPr>
        <w:t xml:space="preserve">nieznanym twórcom </w:t>
      </w:r>
      <w:r w:rsidR="00B1595C" w:rsidRPr="00E26401">
        <w:rPr>
          <w:rFonts w:ascii="Arial Narrow" w:eastAsia="Times New Roman" w:hAnsi="Arial Narrow" w:cs="Times New Roman"/>
          <w:lang w:eastAsia="pl-PL"/>
        </w:rPr>
        <w:t xml:space="preserve">dotychczas </w:t>
      </w:r>
      <w:r w:rsidRPr="00E26401">
        <w:rPr>
          <w:rFonts w:ascii="Arial Narrow" w:eastAsia="Times New Roman" w:hAnsi="Arial Narrow" w:cs="Times New Roman"/>
          <w:lang w:eastAsia="pl-PL"/>
        </w:rPr>
        <w:t>okazały się słusz</w:t>
      </w:r>
      <w:r w:rsidR="00E70381" w:rsidRPr="00E26401">
        <w:rPr>
          <w:rFonts w:ascii="Arial Narrow" w:eastAsia="Times New Roman" w:hAnsi="Arial Narrow" w:cs="Times New Roman"/>
          <w:lang w:eastAsia="pl-PL"/>
        </w:rPr>
        <w:t xml:space="preserve">ne i sprawiły, że „Szaniawski” </w:t>
      </w:r>
      <w:r w:rsidRPr="00E26401">
        <w:rPr>
          <w:rFonts w:ascii="Arial Narrow" w:eastAsia="Times New Roman" w:hAnsi="Arial Narrow" w:cs="Times New Roman"/>
          <w:lang w:eastAsia="pl-PL"/>
        </w:rPr>
        <w:t>stał się miejscem ciekawych początków i bazą współczesnej sztuki teatralnej wysokiej próby, sprowadzając do Wałbrzycha czołowych krytyków, zachęconych możliwością spotkania się z interesującymi odkryciami współczesnej dramaturgii</w:t>
      </w:r>
      <w:r w:rsidR="00B1595C" w:rsidRPr="00E26401">
        <w:rPr>
          <w:rFonts w:ascii="Arial Narrow" w:eastAsia="Times New Roman" w:hAnsi="Arial Narrow" w:cs="Times New Roman"/>
          <w:lang w:eastAsia="pl-PL"/>
        </w:rPr>
        <w:t xml:space="preserve"> </w:t>
      </w:r>
      <w:r w:rsidRPr="00E26401">
        <w:rPr>
          <w:rFonts w:ascii="Arial Narrow" w:eastAsia="Times New Roman" w:hAnsi="Arial Narrow" w:cs="Times New Roman"/>
          <w:lang w:eastAsia="pl-PL"/>
        </w:rPr>
        <w:t xml:space="preserve">i możliwością przyjrzenia się pracy w tych realizacjach </w:t>
      </w:r>
      <w:r w:rsidR="00E70381" w:rsidRPr="00E26401">
        <w:rPr>
          <w:rFonts w:ascii="Arial Narrow" w:eastAsia="Times New Roman" w:hAnsi="Arial Narrow" w:cs="Times New Roman"/>
          <w:lang w:eastAsia="pl-PL"/>
        </w:rPr>
        <w:t>artystów.</w:t>
      </w:r>
    </w:p>
    <w:p w:rsidR="00E70381" w:rsidRPr="00E26401" w:rsidRDefault="00E70381" w:rsidP="00E26401">
      <w:pPr>
        <w:pStyle w:val="Akapitzlist"/>
        <w:spacing w:after="0"/>
        <w:ind w:left="0"/>
        <w:jc w:val="both"/>
        <w:rPr>
          <w:rFonts w:ascii="Arial Narrow" w:eastAsia="Calibri" w:hAnsi="Arial Narrow" w:cs="Courier New"/>
        </w:rPr>
      </w:pPr>
      <w:r w:rsidRPr="00E26401">
        <w:rPr>
          <w:rFonts w:ascii="Arial Narrow" w:eastAsia="Calibri" w:hAnsi="Arial Narrow" w:cs="Courier New"/>
        </w:rPr>
        <w:t xml:space="preserve">Nie zaniechamy zatem powierzania reżyserii spektakli </w:t>
      </w:r>
      <w:r w:rsidRPr="00E26401">
        <w:rPr>
          <w:rFonts w:ascii="Arial Narrow" w:eastAsia="Calibri" w:hAnsi="Arial Narrow" w:cs="Courier New"/>
          <w:b/>
        </w:rPr>
        <w:t>młodym twórcom</w:t>
      </w:r>
      <w:r w:rsidRPr="00E26401">
        <w:rPr>
          <w:rFonts w:ascii="Arial Narrow" w:eastAsia="Calibri" w:hAnsi="Arial Narrow" w:cs="Courier New"/>
        </w:rPr>
        <w:t xml:space="preserve">, którzy rozpoczęli już prace                           w zawodowych teatrach, albo dla których będzie to debiut sceniczny. W ten sposób Teatr w Wałbrzychu  </w:t>
      </w:r>
      <w:r w:rsidR="00DE4DDD" w:rsidRPr="00E26401">
        <w:rPr>
          <w:rFonts w:ascii="Arial Narrow" w:eastAsia="Calibri" w:hAnsi="Arial Narrow" w:cs="Courier New"/>
        </w:rPr>
        <w:t>kontynuować</w:t>
      </w:r>
      <w:r w:rsidRPr="00E26401">
        <w:rPr>
          <w:rFonts w:ascii="Arial Narrow" w:eastAsia="Calibri" w:hAnsi="Arial Narrow" w:cs="Courier New"/>
        </w:rPr>
        <w:t xml:space="preserve"> będzie swój - wypracowany od wielu sezonów - kierunek współpracy z młodymi artystami: reżyserami, scenografami, dramaturgami, dając im szansę swobodnej nieskrępowanej wypowiedzi artystycznej, niebanalnych, odważnych  poszukiwań twórczych, poszerzania pola artystycznych wyborów. </w:t>
      </w:r>
    </w:p>
    <w:p w:rsidR="00342E0A" w:rsidRPr="00E26401" w:rsidRDefault="00342E0A" w:rsidP="00D16E24">
      <w:pPr>
        <w:pStyle w:val="Akapitzlist"/>
        <w:numPr>
          <w:ilvl w:val="0"/>
          <w:numId w:val="24"/>
        </w:numPr>
        <w:spacing w:after="0"/>
        <w:ind w:left="0" w:firstLine="0"/>
        <w:jc w:val="both"/>
        <w:rPr>
          <w:rFonts w:ascii="Arial Narrow" w:eastAsia="Times New Roman" w:hAnsi="Arial Narrow" w:cs="Times New Roman"/>
          <w:lang w:eastAsia="pl-PL"/>
        </w:rPr>
      </w:pPr>
      <w:r w:rsidRPr="00E26401">
        <w:rPr>
          <w:rFonts w:ascii="Arial Narrow" w:eastAsia="Times New Roman" w:hAnsi="Arial Narrow" w:cs="Times New Roman"/>
          <w:lang w:eastAsia="pl-PL"/>
        </w:rPr>
        <w:t>Cecha charakterystyczna</w:t>
      </w:r>
      <w:r w:rsidR="00F1769A" w:rsidRPr="00E26401">
        <w:rPr>
          <w:rFonts w:ascii="Arial Narrow" w:eastAsia="Times New Roman" w:hAnsi="Arial Narrow" w:cs="Times New Roman"/>
          <w:lang w:eastAsia="pl-PL"/>
        </w:rPr>
        <w:t xml:space="preserve"> „Szaniawskiego“, czyli świadome </w:t>
      </w:r>
      <w:r w:rsidRPr="00E26401">
        <w:rPr>
          <w:rFonts w:ascii="Arial Narrow" w:eastAsia="Times New Roman" w:hAnsi="Arial Narrow" w:cs="Times New Roman"/>
          <w:lang w:eastAsia="pl-PL"/>
        </w:rPr>
        <w:t xml:space="preserve">kształtowanie </w:t>
      </w:r>
      <w:r w:rsidRPr="00E26401">
        <w:rPr>
          <w:rFonts w:ascii="Arial Narrow" w:eastAsia="Times New Roman" w:hAnsi="Arial Narrow" w:cs="Times New Roman"/>
          <w:b/>
          <w:lang w:eastAsia="pl-PL"/>
        </w:rPr>
        <w:t>repertuaru</w:t>
      </w:r>
      <w:r w:rsidRPr="00E26401">
        <w:rPr>
          <w:rFonts w:ascii="Arial Narrow" w:eastAsia="Times New Roman" w:hAnsi="Arial Narrow" w:cs="Times New Roman"/>
          <w:lang w:eastAsia="pl-PL"/>
        </w:rPr>
        <w:t>, w którym nie ma miejsca na sztuki obojętne, nie podejmujące dialogu z rzeczywistością lub nie poszukujące współczesnych konotacji, problemów nurtujących twórców i odbiorców w kontekście rzeczywistości</w:t>
      </w:r>
      <w:r w:rsidR="00F1769A" w:rsidRPr="00E26401">
        <w:rPr>
          <w:rFonts w:ascii="Arial Narrow" w:eastAsia="Times New Roman" w:hAnsi="Arial Narrow" w:cs="Times New Roman"/>
          <w:lang w:eastAsia="pl-PL"/>
        </w:rPr>
        <w:t xml:space="preserve">, nadal pozostanie naszą </w:t>
      </w:r>
      <w:r w:rsidR="00772E8B" w:rsidRPr="00E26401">
        <w:rPr>
          <w:rFonts w:ascii="Arial Narrow" w:eastAsia="Times New Roman" w:hAnsi="Arial Narrow" w:cs="Times New Roman"/>
          <w:lang w:eastAsia="pl-PL"/>
        </w:rPr>
        <w:t xml:space="preserve">główną </w:t>
      </w:r>
      <w:r w:rsidR="00F1769A" w:rsidRPr="00E26401">
        <w:rPr>
          <w:rFonts w:ascii="Arial Narrow" w:eastAsia="Times New Roman" w:hAnsi="Arial Narrow" w:cs="Times New Roman"/>
          <w:lang w:eastAsia="pl-PL"/>
        </w:rPr>
        <w:t xml:space="preserve">dominantą. </w:t>
      </w:r>
      <w:r w:rsidRPr="00E26401">
        <w:rPr>
          <w:rFonts w:ascii="Arial Narrow" w:eastAsia="Times New Roman" w:hAnsi="Arial Narrow" w:cs="Times New Roman"/>
          <w:lang w:eastAsia="pl-PL"/>
        </w:rPr>
        <w:t>Linia repertuarowa –</w:t>
      </w:r>
      <w:r w:rsidR="00A42351" w:rsidRPr="00E26401">
        <w:rPr>
          <w:rFonts w:ascii="Arial Narrow" w:eastAsia="Times New Roman" w:hAnsi="Arial Narrow" w:cs="Times New Roman"/>
          <w:lang w:eastAsia="pl-PL"/>
        </w:rPr>
        <w:t xml:space="preserve"> </w:t>
      </w:r>
      <w:r w:rsidRPr="00E26401">
        <w:rPr>
          <w:rFonts w:ascii="Arial Narrow" w:eastAsia="Times New Roman" w:hAnsi="Arial Narrow" w:cs="Times New Roman"/>
          <w:lang w:eastAsia="pl-PL"/>
        </w:rPr>
        <w:t>choć konsekwentna – odznacza</w:t>
      </w:r>
      <w:r w:rsidR="00A42351" w:rsidRPr="00E26401">
        <w:rPr>
          <w:rFonts w:ascii="Arial Narrow" w:eastAsia="Times New Roman" w:hAnsi="Arial Narrow" w:cs="Times New Roman"/>
          <w:lang w:eastAsia="pl-PL"/>
        </w:rPr>
        <w:t>ć</w:t>
      </w:r>
      <w:r w:rsidRPr="00E26401">
        <w:rPr>
          <w:rFonts w:ascii="Arial Narrow" w:eastAsia="Times New Roman" w:hAnsi="Arial Narrow" w:cs="Times New Roman"/>
          <w:lang w:eastAsia="pl-PL"/>
        </w:rPr>
        <w:t xml:space="preserve"> się </w:t>
      </w:r>
      <w:r w:rsidR="00A42351" w:rsidRPr="00E26401">
        <w:rPr>
          <w:rFonts w:ascii="Arial Narrow" w:eastAsia="Times New Roman" w:hAnsi="Arial Narrow" w:cs="Times New Roman"/>
          <w:lang w:eastAsia="pl-PL"/>
        </w:rPr>
        <w:t xml:space="preserve">będzie </w:t>
      </w:r>
      <w:r w:rsidRPr="00E26401">
        <w:rPr>
          <w:rFonts w:ascii="Arial Narrow" w:eastAsia="Times New Roman" w:hAnsi="Arial Narrow" w:cs="Times New Roman"/>
          <w:lang w:eastAsia="pl-PL"/>
        </w:rPr>
        <w:t>sporą różnorodnością</w:t>
      </w:r>
      <w:r w:rsidR="00953828" w:rsidRPr="00E26401">
        <w:rPr>
          <w:rFonts w:ascii="Arial Narrow" w:eastAsia="Times New Roman" w:hAnsi="Arial Narrow" w:cs="Times New Roman"/>
          <w:lang w:eastAsia="pl-PL"/>
        </w:rPr>
        <w:t xml:space="preserve">                           </w:t>
      </w:r>
      <w:r w:rsidRPr="00E26401">
        <w:rPr>
          <w:rFonts w:ascii="Arial Narrow" w:eastAsia="Times New Roman" w:hAnsi="Arial Narrow" w:cs="Times New Roman"/>
          <w:lang w:eastAsia="pl-PL"/>
        </w:rPr>
        <w:t xml:space="preserve"> i </w:t>
      </w:r>
      <w:r w:rsidR="00A42351" w:rsidRPr="00E26401">
        <w:rPr>
          <w:rFonts w:ascii="Arial Narrow" w:eastAsia="Times New Roman" w:hAnsi="Arial Narrow" w:cs="Times New Roman"/>
          <w:lang w:eastAsia="pl-PL"/>
        </w:rPr>
        <w:t>ciągle</w:t>
      </w:r>
      <w:r w:rsidRPr="00E26401">
        <w:rPr>
          <w:rFonts w:ascii="Arial Narrow" w:eastAsia="Times New Roman" w:hAnsi="Arial Narrow" w:cs="Times New Roman"/>
          <w:lang w:eastAsia="pl-PL"/>
        </w:rPr>
        <w:t xml:space="preserve"> ewoluowa</w:t>
      </w:r>
      <w:r w:rsidR="00A42351" w:rsidRPr="00E26401">
        <w:rPr>
          <w:rFonts w:ascii="Arial Narrow" w:eastAsia="Times New Roman" w:hAnsi="Arial Narrow" w:cs="Times New Roman"/>
          <w:lang w:eastAsia="pl-PL"/>
        </w:rPr>
        <w:t>ć</w:t>
      </w:r>
      <w:r w:rsidRPr="00E26401">
        <w:rPr>
          <w:rFonts w:ascii="Arial Narrow" w:eastAsia="Times New Roman" w:hAnsi="Arial Narrow" w:cs="Times New Roman"/>
          <w:lang w:eastAsia="pl-PL"/>
        </w:rPr>
        <w:t>:</w:t>
      </w:r>
      <w:r w:rsidR="00F35002" w:rsidRPr="00E26401">
        <w:rPr>
          <w:rFonts w:ascii="Arial Narrow" w:eastAsia="Times New Roman" w:hAnsi="Arial Narrow" w:cs="Times New Roman"/>
          <w:lang w:eastAsia="pl-PL"/>
        </w:rPr>
        <w:t xml:space="preserve"> </w:t>
      </w:r>
      <w:r w:rsidRPr="00E26401">
        <w:rPr>
          <w:rFonts w:ascii="Arial Narrow" w:eastAsia="Times New Roman" w:hAnsi="Arial Narrow" w:cs="Times New Roman"/>
          <w:lang w:eastAsia="pl-PL"/>
        </w:rPr>
        <w:t xml:space="preserve">od </w:t>
      </w:r>
      <w:r w:rsidR="00A42351" w:rsidRPr="00E26401">
        <w:rPr>
          <w:rFonts w:ascii="Arial Narrow" w:eastAsia="Times New Roman" w:hAnsi="Arial Narrow" w:cs="Times New Roman"/>
          <w:lang w:eastAsia="pl-PL"/>
        </w:rPr>
        <w:t>tekstów znanych</w:t>
      </w:r>
      <w:r w:rsidR="00F35002" w:rsidRPr="00E26401">
        <w:rPr>
          <w:rFonts w:ascii="Arial Narrow" w:eastAsia="Times New Roman" w:hAnsi="Arial Narrow" w:cs="Times New Roman"/>
          <w:lang w:eastAsia="pl-PL"/>
        </w:rPr>
        <w:t xml:space="preserve"> i klasyki</w:t>
      </w:r>
      <w:r w:rsidR="00A42351" w:rsidRPr="00E26401">
        <w:rPr>
          <w:rFonts w:ascii="Arial Narrow" w:eastAsia="Times New Roman" w:hAnsi="Arial Narrow" w:cs="Times New Roman"/>
          <w:lang w:eastAsia="pl-PL"/>
        </w:rPr>
        <w:t xml:space="preserve"> do </w:t>
      </w:r>
      <w:r w:rsidRPr="00E26401">
        <w:rPr>
          <w:rFonts w:ascii="Arial Narrow" w:eastAsia="Times New Roman" w:hAnsi="Arial Narrow" w:cs="Times New Roman"/>
          <w:lang w:eastAsia="pl-PL"/>
        </w:rPr>
        <w:t>prapremier, od form sprawdzonych do śmiałych, czasem n</w:t>
      </w:r>
      <w:r w:rsidR="00F35002" w:rsidRPr="00E26401">
        <w:rPr>
          <w:rFonts w:ascii="Arial Narrow" w:eastAsia="Times New Roman" w:hAnsi="Arial Narrow" w:cs="Times New Roman"/>
          <w:lang w:eastAsia="pl-PL"/>
        </w:rPr>
        <w:t xml:space="preserve">awet brawurowych interpretacji. </w:t>
      </w:r>
      <w:r w:rsidR="000266A2" w:rsidRPr="00E26401">
        <w:rPr>
          <w:rFonts w:ascii="Arial Narrow" w:eastAsia="Times New Roman" w:hAnsi="Arial Narrow" w:cs="Times New Roman"/>
          <w:lang w:eastAsia="pl-PL"/>
        </w:rPr>
        <w:t xml:space="preserve">Teatr zamierza stale poszerzać repertuar </w:t>
      </w:r>
      <w:r w:rsidRPr="00E26401">
        <w:rPr>
          <w:rFonts w:ascii="Arial Narrow" w:eastAsia="Times New Roman" w:hAnsi="Arial Narrow" w:cs="Times New Roman"/>
          <w:lang w:eastAsia="pl-PL"/>
        </w:rPr>
        <w:t xml:space="preserve">o uniwersalną problematykę, </w:t>
      </w:r>
      <w:r w:rsidR="007E03A6">
        <w:rPr>
          <w:rFonts w:ascii="Arial Narrow" w:eastAsia="Times New Roman" w:hAnsi="Arial Narrow" w:cs="Times New Roman"/>
          <w:lang w:eastAsia="pl-PL"/>
        </w:rPr>
        <w:t xml:space="preserve">                          </w:t>
      </w:r>
      <w:r w:rsidRPr="00E26401">
        <w:rPr>
          <w:rFonts w:ascii="Arial Narrow" w:eastAsia="Times New Roman" w:hAnsi="Arial Narrow" w:cs="Times New Roman"/>
          <w:lang w:eastAsia="pl-PL"/>
        </w:rPr>
        <w:t>nie zaniedbując aktywnośc</w:t>
      </w:r>
      <w:r w:rsidR="00BD66CE" w:rsidRPr="00E26401">
        <w:rPr>
          <w:rFonts w:ascii="Arial Narrow" w:eastAsia="Times New Roman" w:hAnsi="Arial Narrow" w:cs="Times New Roman"/>
          <w:lang w:eastAsia="pl-PL"/>
        </w:rPr>
        <w:t xml:space="preserve">i </w:t>
      </w:r>
      <w:r w:rsidRPr="00E26401">
        <w:rPr>
          <w:rFonts w:ascii="Arial Narrow" w:eastAsia="Times New Roman" w:hAnsi="Arial Narrow" w:cs="Times New Roman"/>
          <w:lang w:eastAsia="pl-PL"/>
        </w:rPr>
        <w:t xml:space="preserve">i zagadnień polskich czy lokalnych. Realizowane zgodnie z tymi założeniami przedstawienia, </w:t>
      </w:r>
      <w:r w:rsidR="000266A2" w:rsidRPr="00E26401">
        <w:rPr>
          <w:rFonts w:ascii="Arial Narrow" w:eastAsia="Times New Roman" w:hAnsi="Arial Narrow" w:cs="Times New Roman"/>
          <w:lang w:eastAsia="pl-PL"/>
        </w:rPr>
        <w:t xml:space="preserve">mają szanse budzić </w:t>
      </w:r>
      <w:r w:rsidRPr="00E26401">
        <w:rPr>
          <w:rFonts w:ascii="Arial Narrow" w:eastAsia="Times New Roman" w:hAnsi="Arial Narrow" w:cs="Times New Roman"/>
          <w:lang w:eastAsia="pl-PL"/>
        </w:rPr>
        <w:t>zainteresowanie krytyki i teatromanów z Polski</w:t>
      </w:r>
      <w:r w:rsidR="00953828" w:rsidRPr="00E26401">
        <w:rPr>
          <w:rFonts w:ascii="Arial Narrow" w:eastAsia="Times New Roman" w:hAnsi="Arial Narrow" w:cs="Times New Roman"/>
          <w:lang w:eastAsia="pl-PL"/>
        </w:rPr>
        <w:t xml:space="preserve"> i nie tylko..</w:t>
      </w:r>
      <w:r w:rsidRPr="00E26401">
        <w:rPr>
          <w:rFonts w:ascii="Arial Narrow" w:eastAsia="Times New Roman" w:hAnsi="Arial Narrow" w:cs="Times New Roman"/>
          <w:lang w:eastAsia="pl-PL"/>
        </w:rPr>
        <w:t>.</w:t>
      </w:r>
      <w:r w:rsidR="000266A2" w:rsidRPr="00E26401">
        <w:rPr>
          <w:rFonts w:ascii="Arial Narrow" w:eastAsia="Times New Roman" w:hAnsi="Arial Narrow" w:cs="Times New Roman"/>
          <w:lang w:eastAsia="pl-PL"/>
        </w:rPr>
        <w:t xml:space="preserve"> </w:t>
      </w:r>
    </w:p>
    <w:p w:rsidR="00342E0A" w:rsidRPr="00E26401" w:rsidRDefault="00DE794C" w:rsidP="00D16E24">
      <w:pPr>
        <w:pStyle w:val="Akapitzlist"/>
        <w:numPr>
          <w:ilvl w:val="0"/>
          <w:numId w:val="24"/>
        </w:numPr>
        <w:spacing w:after="0"/>
        <w:ind w:left="0" w:firstLine="360"/>
        <w:jc w:val="both"/>
        <w:rPr>
          <w:rFonts w:ascii="Arial Narrow" w:eastAsia="Times New Roman" w:hAnsi="Arial Narrow" w:cs="Times New Roman"/>
          <w:lang w:eastAsia="pl-PL"/>
        </w:rPr>
      </w:pPr>
      <w:r w:rsidRPr="00E26401">
        <w:rPr>
          <w:rFonts w:ascii="Arial Narrow" w:eastAsia="Times New Roman" w:hAnsi="Arial Narrow" w:cs="Times New Roman"/>
          <w:lang w:eastAsia="pl-PL"/>
        </w:rPr>
        <w:t>Omawiany czas</w:t>
      </w:r>
      <w:r w:rsidR="004A1EF0" w:rsidRPr="00E26401">
        <w:rPr>
          <w:rFonts w:ascii="Arial Narrow" w:eastAsia="Times New Roman" w:hAnsi="Arial Narrow" w:cs="Times New Roman"/>
          <w:lang w:eastAsia="pl-PL"/>
        </w:rPr>
        <w:t xml:space="preserve"> powin</w:t>
      </w:r>
      <w:r w:rsidRPr="00E26401">
        <w:rPr>
          <w:rFonts w:ascii="Arial Narrow" w:eastAsia="Times New Roman" w:hAnsi="Arial Narrow" w:cs="Times New Roman"/>
          <w:lang w:eastAsia="pl-PL"/>
        </w:rPr>
        <w:t>ien</w:t>
      </w:r>
      <w:r w:rsidR="004A1EF0" w:rsidRPr="00E26401">
        <w:rPr>
          <w:rFonts w:ascii="Arial Narrow" w:eastAsia="Times New Roman" w:hAnsi="Arial Narrow" w:cs="Times New Roman"/>
          <w:lang w:eastAsia="pl-PL"/>
        </w:rPr>
        <w:t xml:space="preserve"> </w:t>
      </w:r>
      <w:r w:rsidR="00342E0A" w:rsidRPr="00E26401">
        <w:rPr>
          <w:rFonts w:ascii="Arial Narrow" w:eastAsia="Times New Roman" w:hAnsi="Arial Narrow" w:cs="Times New Roman"/>
          <w:lang w:eastAsia="pl-PL"/>
        </w:rPr>
        <w:t>charakteryzow</w:t>
      </w:r>
      <w:r w:rsidR="00A61AFE" w:rsidRPr="00E26401">
        <w:rPr>
          <w:rFonts w:ascii="Arial Narrow" w:eastAsia="Times New Roman" w:hAnsi="Arial Narrow" w:cs="Times New Roman"/>
          <w:lang w:eastAsia="pl-PL"/>
        </w:rPr>
        <w:t>ać</w:t>
      </w:r>
      <w:r w:rsidR="00342E0A" w:rsidRPr="00E26401">
        <w:rPr>
          <w:rFonts w:ascii="Arial Narrow" w:eastAsia="Times New Roman" w:hAnsi="Arial Narrow" w:cs="Times New Roman"/>
          <w:lang w:eastAsia="pl-PL"/>
        </w:rPr>
        <w:t xml:space="preserve"> się dynamiczną pracą zarówno nad rozbudowaniem repertuaru</w:t>
      </w:r>
      <w:r w:rsidR="00A61AFE" w:rsidRPr="00E26401">
        <w:rPr>
          <w:rFonts w:ascii="Arial Narrow" w:eastAsia="Times New Roman" w:hAnsi="Arial Narrow" w:cs="Times New Roman"/>
          <w:lang w:eastAsia="pl-PL"/>
        </w:rPr>
        <w:t xml:space="preserve"> </w:t>
      </w:r>
      <w:r w:rsidR="00342E0A" w:rsidRPr="00E26401">
        <w:rPr>
          <w:rFonts w:ascii="Arial Narrow" w:eastAsia="Times New Roman" w:hAnsi="Arial Narrow" w:cs="Times New Roman"/>
          <w:lang w:eastAsia="pl-PL"/>
        </w:rPr>
        <w:t>o atrakcyjne pozycje, jak też dzia</w:t>
      </w:r>
      <w:r w:rsidR="004A1EF0" w:rsidRPr="00E26401">
        <w:rPr>
          <w:rFonts w:ascii="Arial Narrow" w:eastAsia="Times New Roman" w:hAnsi="Arial Narrow" w:cs="Times New Roman"/>
          <w:lang w:eastAsia="pl-PL"/>
        </w:rPr>
        <w:t xml:space="preserve">łaniami, </w:t>
      </w:r>
      <w:r w:rsidR="00A61AFE" w:rsidRPr="00E26401">
        <w:rPr>
          <w:rFonts w:ascii="Arial Narrow" w:eastAsia="Times New Roman" w:hAnsi="Arial Narrow" w:cs="Times New Roman"/>
          <w:lang w:eastAsia="pl-PL"/>
        </w:rPr>
        <w:t xml:space="preserve">których cel sprowadzać </w:t>
      </w:r>
      <w:r w:rsidR="00342E0A" w:rsidRPr="00E26401">
        <w:rPr>
          <w:rFonts w:ascii="Arial Narrow" w:eastAsia="Times New Roman" w:hAnsi="Arial Narrow" w:cs="Times New Roman"/>
          <w:lang w:eastAsia="pl-PL"/>
        </w:rPr>
        <w:t xml:space="preserve">się </w:t>
      </w:r>
      <w:r w:rsidR="00A61AFE" w:rsidRPr="00E26401">
        <w:rPr>
          <w:rFonts w:ascii="Arial Narrow" w:eastAsia="Times New Roman" w:hAnsi="Arial Narrow" w:cs="Times New Roman"/>
          <w:lang w:eastAsia="pl-PL"/>
        </w:rPr>
        <w:t xml:space="preserve">będzie </w:t>
      </w:r>
      <w:r w:rsidR="00342E0A" w:rsidRPr="00E26401">
        <w:rPr>
          <w:rFonts w:ascii="Arial Narrow" w:eastAsia="Times New Roman" w:hAnsi="Arial Narrow" w:cs="Times New Roman"/>
          <w:lang w:eastAsia="pl-PL"/>
        </w:rPr>
        <w:t xml:space="preserve">w głównej mierze </w:t>
      </w:r>
      <w:r w:rsidR="00C06E57" w:rsidRPr="00E26401">
        <w:rPr>
          <w:rFonts w:ascii="Arial Narrow" w:eastAsia="Times New Roman" w:hAnsi="Arial Narrow" w:cs="Times New Roman"/>
          <w:lang w:eastAsia="pl-PL"/>
        </w:rPr>
        <w:t xml:space="preserve">                         </w:t>
      </w:r>
      <w:r w:rsidR="00342E0A" w:rsidRPr="00E26401">
        <w:rPr>
          <w:rFonts w:ascii="Arial Narrow" w:eastAsia="Times New Roman" w:hAnsi="Arial Narrow" w:cs="Times New Roman"/>
          <w:lang w:eastAsia="pl-PL"/>
        </w:rPr>
        <w:t xml:space="preserve">do poszerzania </w:t>
      </w:r>
      <w:r w:rsidR="00342E0A" w:rsidRPr="00E26401">
        <w:rPr>
          <w:rFonts w:ascii="Arial Narrow" w:eastAsia="Times New Roman" w:hAnsi="Arial Narrow" w:cs="Times New Roman"/>
          <w:b/>
          <w:lang w:eastAsia="pl-PL"/>
        </w:rPr>
        <w:t>kontaktów</w:t>
      </w:r>
      <w:r w:rsidR="00342E0A" w:rsidRPr="00E26401">
        <w:rPr>
          <w:rFonts w:ascii="Arial Narrow" w:eastAsia="Times New Roman" w:hAnsi="Arial Narrow" w:cs="Times New Roman"/>
          <w:lang w:eastAsia="pl-PL"/>
        </w:rPr>
        <w:t xml:space="preserve"> ze środowiskiem twórców i realizatorów spektakli, konstruowania odnowionej linii artystycznej </w:t>
      </w:r>
      <w:r w:rsidR="004A1EF0" w:rsidRPr="00E26401">
        <w:rPr>
          <w:rFonts w:ascii="Arial Narrow" w:eastAsia="Times New Roman" w:hAnsi="Arial Narrow" w:cs="Times New Roman"/>
          <w:lang w:eastAsia="pl-PL"/>
        </w:rPr>
        <w:t xml:space="preserve">oraz </w:t>
      </w:r>
      <w:r w:rsidR="00342E0A" w:rsidRPr="00E26401">
        <w:rPr>
          <w:rFonts w:ascii="Arial Narrow" w:eastAsia="Times New Roman" w:hAnsi="Arial Narrow" w:cs="Times New Roman"/>
          <w:lang w:eastAsia="pl-PL"/>
        </w:rPr>
        <w:t xml:space="preserve">poszukiwania </w:t>
      </w:r>
      <w:r w:rsidR="00342E0A" w:rsidRPr="00E26401">
        <w:rPr>
          <w:rFonts w:ascii="Arial Narrow" w:eastAsia="Times New Roman" w:hAnsi="Arial Narrow" w:cs="Times New Roman"/>
          <w:b/>
          <w:lang w:eastAsia="pl-PL"/>
        </w:rPr>
        <w:t>nowych dróg</w:t>
      </w:r>
      <w:r w:rsidR="00342E0A" w:rsidRPr="00E26401">
        <w:rPr>
          <w:rFonts w:ascii="Arial Narrow" w:eastAsia="Times New Roman" w:hAnsi="Arial Narrow" w:cs="Times New Roman"/>
          <w:lang w:eastAsia="pl-PL"/>
        </w:rPr>
        <w:t xml:space="preserve"> w zakresie promocji i wzmocnienia wizerunku Teatru</w:t>
      </w:r>
      <w:r w:rsidR="004A1EF0" w:rsidRPr="00E26401">
        <w:rPr>
          <w:rFonts w:ascii="Arial Narrow" w:eastAsia="Times New Roman" w:hAnsi="Arial Narrow" w:cs="Times New Roman"/>
          <w:lang w:eastAsia="pl-PL"/>
        </w:rPr>
        <w:t xml:space="preserve"> </w:t>
      </w:r>
      <w:r w:rsidR="00342E0A" w:rsidRPr="00E26401">
        <w:rPr>
          <w:rFonts w:ascii="Arial Narrow" w:eastAsia="Times New Roman" w:hAnsi="Arial Narrow" w:cs="Times New Roman"/>
          <w:lang w:eastAsia="pl-PL"/>
        </w:rPr>
        <w:t xml:space="preserve">w środowisku lokalnym i ponadregionalnym. </w:t>
      </w:r>
      <w:r w:rsidR="000A4847" w:rsidRPr="00E26401">
        <w:rPr>
          <w:rFonts w:ascii="Arial Narrow" w:eastAsia="Times New Roman" w:hAnsi="Arial Narrow" w:cs="Calibri"/>
          <w:lang w:eastAsia="pl-PL"/>
        </w:rPr>
        <w:t>Intensywny</w:t>
      </w:r>
      <w:r w:rsidR="00342E0A" w:rsidRPr="00E26401">
        <w:rPr>
          <w:rFonts w:ascii="Arial Narrow" w:eastAsia="Times New Roman" w:hAnsi="Arial Narrow" w:cs="Calibri"/>
          <w:lang w:eastAsia="pl-PL"/>
        </w:rPr>
        <w:t xml:space="preserve"> i wyrazisty </w:t>
      </w:r>
      <w:r w:rsidR="00735EFB" w:rsidRPr="00E26401">
        <w:rPr>
          <w:rFonts w:ascii="Arial Narrow" w:eastAsia="Times New Roman" w:hAnsi="Arial Narrow" w:cs="Calibri"/>
          <w:lang w:eastAsia="pl-PL"/>
        </w:rPr>
        <w:t xml:space="preserve">czas, </w:t>
      </w:r>
      <w:r w:rsidR="00342E0A" w:rsidRPr="00E26401">
        <w:rPr>
          <w:rFonts w:ascii="Arial Narrow" w:eastAsia="Times New Roman" w:hAnsi="Arial Narrow" w:cs="Calibri"/>
          <w:lang w:eastAsia="pl-PL"/>
        </w:rPr>
        <w:t>pod względem różnorodności działań twórczych Teatru</w:t>
      </w:r>
      <w:r w:rsidR="000A4847" w:rsidRPr="00E26401">
        <w:rPr>
          <w:rFonts w:ascii="Arial Narrow" w:eastAsia="Times New Roman" w:hAnsi="Arial Narrow" w:cs="Calibri"/>
          <w:lang w:eastAsia="pl-PL"/>
        </w:rPr>
        <w:t>,</w:t>
      </w:r>
      <w:r w:rsidR="00735EFB" w:rsidRPr="00E26401">
        <w:rPr>
          <w:rFonts w:ascii="Arial Narrow" w:eastAsia="Times New Roman" w:hAnsi="Arial Narrow" w:cs="Calibri"/>
          <w:lang w:eastAsia="pl-PL"/>
        </w:rPr>
        <w:t xml:space="preserve"> </w:t>
      </w:r>
      <w:r w:rsidR="000A4847" w:rsidRPr="00E26401">
        <w:rPr>
          <w:rFonts w:ascii="Arial Narrow" w:eastAsia="Times New Roman" w:hAnsi="Arial Narrow" w:cs="Calibri"/>
          <w:lang w:eastAsia="pl-PL"/>
        </w:rPr>
        <w:t xml:space="preserve">a także nieodzownej - aczkolwiek z powodów finansowych niewielkiej - </w:t>
      </w:r>
      <w:r w:rsidR="00342E0A" w:rsidRPr="00E26401">
        <w:rPr>
          <w:rFonts w:ascii="Arial Narrow" w:eastAsia="Times New Roman" w:hAnsi="Arial Narrow" w:cs="Calibri"/>
          <w:lang w:eastAsia="pl-PL"/>
        </w:rPr>
        <w:t xml:space="preserve">przebudowy zespołu artystycznego, </w:t>
      </w:r>
      <w:r w:rsidR="000A4847" w:rsidRPr="00E26401">
        <w:rPr>
          <w:rFonts w:ascii="Arial Narrow" w:eastAsia="Times New Roman" w:hAnsi="Arial Narrow" w:cs="Calibri"/>
          <w:lang w:eastAsia="pl-PL"/>
        </w:rPr>
        <w:t>powinien przynieść</w:t>
      </w:r>
      <w:r w:rsidR="004B6113" w:rsidRPr="00E26401">
        <w:rPr>
          <w:rFonts w:ascii="Arial Narrow" w:eastAsia="Times New Roman" w:hAnsi="Arial Narrow" w:cs="Calibri"/>
          <w:lang w:eastAsia="pl-PL"/>
        </w:rPr>
        <w:t xml:space="preserve"> </w:t>
      </w:r>
      <w:r w:rsidR="000A4847" w:rsidRPr="00E26401">
        <w:rPr>
          <w:rFonts w:ascii="Arial Narrow" w:eastAsia="Times New Roman" w:hAnsi="Arial Narrow" w:cs="Calibri"/>
          <w:lang w:eastAsia="pl-PL"/>
        </w:rPr>
        <w:t xml:space="preserve">satysfakcjonujący i </w:t>
      </w:r>
      <w:r w:rsidR="00342E0A" w:rsidRPr="00E26401">
        <w:rPr>
          <w:rFonts w:ascii="Arial Narrow" w:eastAsia="Times New Roman" w:hAnsi="Arial Narrow" w:cs="Calibri"/>
          <w:lang w:eastAsia="pl-PL"/>
        </w:rPr>
        <w:t xml:space="preserve">pomyślny </w:t>
      </w:r>
      <w:r w:rsidR="000A4847" w:rsidRPr="00E26401">
        <w:rPr>
          <w:rFonts w:ascii="Arial Narrow" w:eastAsia="Times New Roman" w:hAnsi="Arial Narrow" w:cs="Calibri"/>
          <w:lang w:eastAsia="pl-PL"/>
        </w:rPr>
        <w:t>efekt, także w zakresie dokonującego</w:t>
      </w:r>
      <w:r w:rsidR="00342E0A" w:rsidRPr="00E26401">
        <w:rPr>
          <w:rFonts w:ascii="Arial Narrow" w:eastAsia="Times New Roman" w:hAnsi="Arial Narrow" w:cs="Calibri"/>
          <w:lang w:eastAsia="pl-PL"/>
        </w:rPr>
        <w:t xml:space="preserve"> się</w:t>
      </w:r>
      <w:r w:rsidR="000A4847" w:rsidRPr="00E26401">
        <w:rPr>
          <w:rFonts w:ascii="Arial Narrow" w:eastAsia="Times New Roman" w:hAnsi="Arial Narrow" w:cs="Calibri"/>
          <w:lang w:eastAsia="pl-PL"/>
        </w:rPr>
        <w:t>,</w:t>
      </w:r>
      <w:r w:rsidR="00342E0A" w:rsidRPr="00E26401">
        <w:rPr>
          <w:rFonts w:ascii="Arial Narrow" w:eastAsia="Times New Roman" w:hAnsi="Arial Narrow" w:cs="Calibri"/>
          <w:lang w:eastAsia="pl-PL"/>
        </w:rPr>
        <w:t xml:space="preserve"> autentyczn</w:t>
      </w:r>
      <w:r w:rsidR="000A4847" w:rsidRPr="00E26401">
        <w:rPr>
          <w:rFonts w:ascii="Arial Narrow" w:eastAsia="Times New Roman" w:hAnsi="Arial Narrow" w:cs="Calibri"/>
          <w:lang w:eastAsia="pl-PL"/>
        </w:rPr>
        <w:t>ego</w:t>
      </w:r>
      <w:r w:rsidR="004B6113" w:rsidRPr="00E26401">
        <w:rPr>
          <w:rFonts w:ascii="Arial Narrow" w:eastAsia="Times New Roman" w:hAnsi="Arial Narrow" w:cs="Calibri"/>
          <w:lang w:eastAsia="pl-PL"/>
        </w:rPr>
        <w:t xml:space="preserve"> </w:t>
      </w:r>
      <w:r w:rsidR="000A4847" w:rsidRPr="00E26401">
        <w:rPr>
          <w:rFonts w:ascii="Arial Narrow" w:eastAsia="Times New Roman" w:hAnsi="Arial Narrow" w:cs="Calibri"/>
          <w:lang w:eastAsia="pl-PL"/>
        </w:rPr>
        <w:t>i naturalnego</w:t>
      </w:r>
      <w:r w:rsidR="00342E0A" w:rsidRPr="00E26401">
        <w:rPr>
          <w:rFonts w:ascii="Arial Narrow" w:eastAsia="Times New Roman" w:hAnsi="Arial Narrow" w:cs="Calibri"/>
          <w:lang w:eastAsia="pl-PL"/>
        </w:rPr>
        <w:t xml:space="preserve"> dialog</w:t>
      </w:r>
      <w:r w:rsidR="000A4847" w:rsidRPr="00E26401">
        <w:rPr>
          <w:rFonts w:ascii="Arial Narrow" w:eastAsia="Times New Roman" w:hAnsi="Arial Narrow" w:cs="Calibri"/>
          <w:lang w:eastAsia="pl-PL"/>
        </w:rPr>
        <w:t>u</w:t>
      </w:r>
      <w:r w:rsidR="00342E0A" w:rsidRPr="00E26401">
        <w:rPr>
          <w:rFonts w:ascii="Arial Narrow" w:eastAsia="Times New Roman" w:hAnsi="Arial Narrow" w:cs="Calibri"/>
          <w:lang w:eastAsia="pl-PL"/>
        </w:rPr>
        <w:t xml:space="preserve"> z widzami.</w:t>
      </w:r>
      <w:r w:rsidR="000A4847" w:rsidRPr="00E26401">
        <w:rPr>
          <w:rFonts w:ascii="Arial Narrow" w:eastAsia="Times New Roman" w:hAnsi="Arial Narrow" w:cs="Calibri"/>
          <w:lang w:eastAsia="pl-PL"/>
        </w:rPr>
        <w:t xml:space="preserve"> </w:t>
      </w:r>
    </w:p>
    <w:p w:rsidR="00F71FC3" w:rsidRPr="00E26401" w:rsidRDefault="00342E0A" w:rsidP="00D16E24">
      <w:pPr>
        <w:pStyle w:val="Akapitzlist"/>
        <w:numPr>
          <w:ilvl w:val="0"/>
          <w:numId w:val="24"/>
        </w:numPr>
        <w:ind w:left="0" w:firstLine="360"/>
        <w:jc w:val="both"/>
        <w:rPr>
          <w:rFonts w:ascii="Arial Narrow" w:eastAsia="Times New Roman" w:hAnsi="Arial Narrow" w:cs="Times New Roman"/>
          <w:color w:val="000000"/>
          <w:lang w:eastAsia="pl-PL"/>
        </w:rPr>
      </w:pPr>
      <w:r w:rsidRPr="00E26401">
        <w:rPr>
          <w:rFonts w:ascii="Arial Narrow" w:eastAsia="Times New Roman" w:hAnsi="Arial Narrow" w:cs="Times New Roman"/>
          <w:lang w:eastAsia="pl-PL"/>
        </w:rPr>
        <w:t>Ogromną wagę przywiąz</w:t>
      </w:r>
      <w:r w:rsidR="00BB3DD4" w:rsidRPr="00E26401">
        <w:rPr>
          <w:rFonts w:ascii="Arial Narrow" w:eastAsia="Times New Roman" w:hAnsi="Arial Narrow" w:cs="Times New Roman"/>
          <w:lang w:eastAsia="pl-PL"/>
        </w:rPr>
        <w:t xml:space="preserve">ywać </w:t>
      </w:r>
      <w:r w:rsidR="00264360" w:rsidRPr="00E26401">
        <w:rPr>
          <w:rFonts w:ascii="Arial Narrow" w:eastAsia="Times New Roman" w:hAnsi="Arial Narrow" w:cs="Times New Roman"/>
          <w:lang w:eastAsia="pl-PL"/>
        </w:rPr>
        <w:t>będziemy</w:t>
      </w:r>
      <w:r w:rsidR="00BB3DD4" w:rsidRPr="00E26401">
        <w:rPr>
          <w:rFonts w:ascii="Arial Narrow" w:eastAsia="Times New Roman" w:hAnsi="Arial Narrow" w:cs="Times New Roman"/>
          <w:lang w:eastAsia="pl-PL"/>
        </w:rPr>
        <w:t xml:space="preserve"> nadal </w:t>
      </w:r>
      <w:r w:rsidRPr="00E26401">
        <w:rPr>
          <w:rFonts w:ascii="Arial Narrow" w:eastAsia="Times New Roman" w:hAnsi="Arial Narrow" w:cs="Times New Roman"/>
          <w:lang w:eastAsia="pl-PL"/>
        </w:rPr>
        <w:t xml:space="preserve">do </w:t>
      </w:r>
      <w:r w:rsidRPr="00E26401">
        <w:rPr>
          <w:rFonts w:ascii="Arial Narrow" w:eastAsia="Times New Roman" w:hAnsi="Arial Narrow" w:cs="Times New Roman"/>
          <w:b/>
          <w:lang w:eastAsia="pl-PL"/>
        </w:rPr>
        <w:t>edukacji teatralnej</w:t>
      </w:r>
      <w:r w:rsidRPr="00E26401">
        <w:rPr>
          <w:rFonts w:ascii="Arial Narrow" w:eastAsia="Times New Roman" w:hAnsi="Arial Narrow" w:cs="Times New Roman"/>
          <w:lang w:eastAsia="pl-PL"/>
        </w:rPr>
        <w:t xml:space="preserve">, której rozmach został doceniony </w:t>
      </w:r>
      <w:r w:rsidR="00BB3DD4" w:rsidRPr="00E26401">
        <w:rPr>
          <w:rFonts w:ascii="Arial Narrow" w:eastAsia="Times New Roman" w:hAnsi="Arial Narrow" w:cs="Times New Roman"/>
          <w:lang w:eastAsia="pl-PL"/>
        </w:rPr>
        <w:t xml:space="preserve">już </w:t>
      </w:r>
      <w:r w:rsidRPr="00E26401">
        <w:rPr>
          <w:rFonts w:ascii="Arial Narrow" w:eastAsia="Times New Roman" w:hAnsi="Arial Narrow" w:cs="Times New Roman"/>
          <w:lang w:eastAsia="pl-PL"/>
        </w:rPr>
        <w:t xml:space="preserve">przez Instytut Teatralny i Stowarzyszenie Pedagogów Teatru. </w:t>
      </w:r>
      <w:r w:rsidR="00BB3DD4" w:rsidRPr="00E26401">
        <w:rPr>
          <w:rFonts w:ascii="Arial Narrow" w:eastAsia="Times New Roman" w:hAnsi="Arial Narrow" w:cs="Times New Roman"/>
          <w:lang w:eastAsia="pl-PL"/>
        </w:rPr>
        <w:t xml:space="preserve">Edukacja, </w:t>
      </w:r>
      <w:r w:rsidRPr="00E26401">
        <w:rPr>
          <w:rFonts w:ascii="Arial Narrow" w:eastAsia="Times New Roman" w:hAnsi="Arial Narrow" w:cs="Times New Roman"/>
          <w:lang w:eastAsia="pl-PL"/>
        </w:rPr>
        <w:t>to przemyślany kompleks działań</w:t>
      </w:r>
      <w:r w:rsidR="00BB3DD4" w:rsidRPr="00E26401">
        <w:rPr>
          <w:rFonts w:ascii="Arial Narrow" w:eastAsia="Times New Roman" w:hAnsi="Arial Narrow" w:cs="Times New Roman"/>
          <w:lang w:eastAsia="pl-PL"/>
        </w:rPr>
        <w:t xml:space="preserve">                         i</w:t>
      </w:r>
      <w:r w:rsidRPr="00E26401">
        <w:rPr>
          <w:rFonts w:ascii="Arial Narrow" w:eastAsia="Times New Roman" w:hAnsi="Arial Narrow" w:cs="Times New Roman"/>
          <w:lang w:eastAsia="pl-PL"/>
        </w:rPr>
        <w:t xml:space="preserve"> program</w:t>
      </w:r>
      <w:r w:rsidR="00BB3DD4" w:rsidRPr="00E26401">
        <w:rPr>
          <w:rFonts w:ascii="Arial Narrow" w:eastAsia="Times New Roman" w:hAnsi="Arial Narrow" w:cs="Times New Roman"/>
          <w:lang w:eastAsia="pl-PL"/>
        </w:rPr>
        <w:t>ów</w:t>
      </w:r>
      <w:r w:rsidRPr="00E26401">
        <w:rPr>
          <w:rFonts w:ascii="Arial Narrow" w:eastAsia="Times New Roman" w:hAnsi="Arial Narrow" w:cs="Times New Roman"/>
          <w:lang w:eastAsia="pl-PL"/>
        </w:rPr>
        <w:t xml:space="preserve"> edukacyjn</w:t>
      </w:r>
      <w:r w:rsidR="00BB3DD4" w:rsidRPr="00E26401">
        <w:rPr>
          <w:rFonts w:ascii="Arial Narrow" w:eastAsia="Times New Roman" w:hAnsi="Arial Narrow" w:cs="Times New Roman"/>
          <w:lang w:eastAsia="pl-PL"/>
        </w:rPr>
        <w:t>ych,</w:t>
      </w:r>
      <w:r w:rsidRPr="00E26401">
        <w:rPr>
          <w:rFonts w:ascii="Arial Narrow" w:eastAsia="Times New Roman" w:hAnsi="Arial Narrow" w:cs="Times New Roman"/>
          <w:lang w:eastAsia="pl-PL"/>
        </w:rPr>
        <w:t xml:space="preserve"> działa</w:t>
      </w:r>
      <w:r w:rsidR="00BB3DD4" w:rsidRPr="00E26401">
        <w:rPr>
          <w:rFonts w:ascii="Arial Narrow" w:eastAsia="Times New Roman" w:hAnsi="Arial Narrow" w:cs="Times New Roman"/>
          <w:lang w:eastAsia="pl-PL"/>
        </w:rPr>
        <w:t xml:space="preserve">lność </w:t>
      </w:r>
      <w:r w:rsidRPr="00E26401">
        <w:rPr>
          <w:rFonts w:ascii="Arial Narrow" w:eastAsia="Times New Roman" w:hAnsi="Arial Narrow" w:cs="Times New Roman"/>
          <w:lang w:eastAsia="pl-PL"/>
        </w:rPr>
        <w:t xml:space="preserve">teatralnych grup warsztatowych </w:t>
      </w:r>
      <w:r w:rsidR="001854F4" w:rsidRPr="00E26401">
        <w:rPr>
          <w:rFonts w:ascii="Arial Narrow" w:eastAsia="Times New Roman" w:hAnsi="Arial Narrow" w:cs="Times New Roman"/>
          <w:lang w:eastAsia="pl-PL"/>
        </w:rPr>
        <w:t xml:space="preserve">[w nich co tydzień </w:t>
      </w:r>
      <w:r w:rsidR="00CE72CF">
        <w:rPr>
          <w:rFonts w:ascii="Arial Narrow" w:eastAsia="Times New Roman" w:hAnsi="Arial Narrow" w:cs="Times New Roman"/>
          <w:lang w:eastAsia="pl-PL"/>
        </w:rPr>
        <w:t>ok.50-60</w:t>
      </w:r>
      <w:r w:rsidR="002C63E0" w:rsidRPr="00E26401">
        <w:rPr>
          <w:rFonts w:ascii="Arial Narrow" w:eastAsia="Times New Roman" w:hAnsi="Arial Narrow" w:cs="Times New Roman"/>
          <w:lang w:eastAsia="pl-PL"/>
        </w:rPr>
        <w:t xml:space="preserve"> uczestników</w:t>
      </w:r>
      <w:r w:rsidR="00CE72CF">
        <w:rPr>
          <w:rFonts w:ascii="Arial Narrow" w:eastAsia="Times New Roman" w:hAnsi="Arial Narrow" w:cs="Times New Roman"/>
          <w:lang w:eastAsia="pl-PL"/>
        </w:rPr>
        <w:t xml:space="preserve">            </w:t>
      </w:r>
      <w:r w:rsidR="002C63E0" w:rsidRPr="00E26401">
        <w:rPr>
          <w:rFonts w:ascii="Arial Narrow" w:eastAsia="Times New Roman" w:hAnsi="Arial Narrow" w:cs="Times New Roman"/>
          <w:lang w:eastAsia="pl-PL"/>
        </w:rPr>
        <w:t xml:space="preserve"> i 3 instruktorów, czego efektem jest średnio 5-6 młodz</w:t>
      </w:r>
      <w:r w:rsidR="00E91698">
        <w:rPr>
          <w:rFonts w:ascii="Arial Narrow" w:eastAsia="Times New Roman" w:hAnsi="Arial Narrow" w:cs="Times New Roman"/>
          <w:lang w:eastAsia="pl-PL"/>
        </w:rPr>
        <w:t xml:space="preserve">ieżowych spektakli nurtu off, </w:t>
      </w:r>
      <w:r w:rsidR="002C63E0" w:rsidRPr="00E26401">
        <w:rPr>
          <w:rFonts w:ascii="Arial Narrow" w:eastAsia="Times New Roman" w:hAnsi="Arial Narrow" w:cs="Times New Roman"/>
          <w:lang w:eastAsia="pl-PL"/>
        </w:rPr>
        <w:t xml:space="preserve">produkowanych na scenach Teatru] </w:t>
      </w:r>
      <w:r w:rsidRPr="00E26401">
        <w:rPr>
          <w:rFonts w:ascii="Arial Narrow" w:eastAsia="Times New Roman" w:hAnsi="Arial Narrow" w:cs="Times New Roman"/>
          <w:lang w:eastAsia="pl-PL"/>
        </w:rPr>
        <w:t>i 1 teatrologiczn</w:t>
      </w:r>
      <w:r w:rsidR="00BB3DD4" w:rsidRPr="00E26401">
        <w:rPr>
          <w:rFonts w:ascii="Arial Narrow" w:eastAsia="Times New Roman" w:hAnsi="Arial Narrow" w:cs="Times New Roman"/>
          <w:lang w:eastAsia="pl-PL"/>
        </w:rPr>
        <w:t>ej</w:t>
      </w:r>
      <w:r w:rsidRPr="00E26401">
        <w:rPr>
          <w:rFonts w:ascii="Arial Narrow" w:eastAsia="Times New Roman" w:hAnsi="Arial Narrow" w:cs="Times New Roman"/>
          <w:lang w:eastAsia="pl-PL"/>
        </w:rPr>
        <w:t>,</w:t>
      </w:r>
      <w:r w:rsidR="002C63E0" w:rsidRPr="00E26401">
        <w:rPr>
          <w:rFonts w:ascii="Arial Narrow" w:eastAsia="Times New Roman" w:hAnsi="Arial Narrow" w:cs="Times New Roman"/>
          <w:lang w:eastAsia="pl-PL"/>
        </w:rPr>
        <w:t xml:space="preserve"> Gala EDU,</w:t>
      </w:r>
      <w:r w:rsidRPr="00E26401">
        <w:rPr>
          <w:rFonts w:ascii="Arial Narrow" w:eastAsia="Times New Roman" w:hAnsi="Arial Narrow" w:cs="Times New Roman"/>
          <w:lang w:eastAsia="pl-PL"/>
        </w:rPr>
        <w:t xml:space="preserve"> Dni Młodego Teatru, </w:t>
      </w:r>
      <w:r w:rsidR="001854F4" w:rsidRPr="00E26401">
        <w:rPr>
          <w:rFonts w:ascii="Arial Narrow" w:eastAsia="Times New Roman" w:hAnsi="Arial Narrow" w:cs="Times New Roman"/>
          <w:lang w:eastAsia="pl-PL"/>
        </w:rPr>
        <w:t xml:space="preserve">unikatowy program OBSERWATORUM TEATRU, </w:t>
      </w:r>
      <w:r w:rsidR="002C63E0" w:rsidRPr="00E26401">
        <w:rPr>
          <w:rFonts w:ascii="Arial Narrow" w:eastAsia="Times New Roman" w:hAnsi="Arial Narrow" w:cs="Times New Roman"/>
          <w:lang w:eastAsia="pl-PL"/>
        </w:rPr>
        <w:t xml:space="preserve">setki godzin warsztatów, spotkań i wykładów.  </w:t>
      </w:r>
    </w:p>
    <w:p w:rsidR="00A4706A" w:rsidRPr="00E26401" w:rsidRDefault="009B0819" w:rsidP="00D16E24">
      <w:pPr>
        <w:pStyle w:val="Akapitzlist"/>
        <w:numPr>
          <w:ilvl w:val="0"/>
          <w:numId w:val="24"/>
        </w:numPr>
        <w:ind w:left="0" w:firstLine="360"/>
        <w:jc w:val="both"/>
        <w:rPr>
          <w:rFonts w:ascii="Arial Narrow" w:eastAsia="Times New Roman" w:hAnsi="Arial Narrow" w:cs="Times New Roman"/>
          <w:color w:val="000000"/>
          <w:lang w:eastAsia="pl-PL"/>
        </w:rPr>
      </w:pPr>
      <w:r w:rsidRPr="00E26401">
        <w:rPr>
          <w:rFonts w:ascii="Arial Narrow" w:eastAsia="Times New Roman" w:hAnsi="Arial Narrow" w:cs="Times New Roman"/>
          <w:lang w:eastAsia="pl-PL"/>
        </w:rPr>
        <w:t xml:space="preserve">Nie </w:t>
      </w:r>
      <w:r w:rsidR="00F71FC3" w:rsidRPr="00E26401">
        <w:rPr>
          <w:rFonts w:ascii="Arial Narrow" w:eastAsia="Times New Roman" w:hAnsi="Arial Narrow" w:cs="Times New Roman"/>
          <w:lang w:eastAsia="pl-PL"/>
        </w:rPr>
        <w:t xml:space="preserve">zamierzamy </w:t>
      </w:r>
      <w:r w:rsidRPr="00E26401">
        <w:rPr>
          <w:rFonts w:ascii="Arial Narrow" w:eastAsia="Times New Roman" w:hAnsi="Arial Narrow" w:cs="Times New Roman"/>
          <w:lang w:eastAsia="pl-PL"/>
        </w:rPr>
        <w:t xml:space="preserve">zapominać o takich </w:t>
      </w:r>
      <w:r w:rsidRPr="00E26401">
        <w:rPr>
          <w:rFonts w:ascii="Arial Narrow" w:eastAsia="Times New Roman" w:hAnsi="Arial Narrow" w:cs="Times New Roman"/>
          <w:b/>
          <w:lang w:eastAsia="pl-PL"/>
        </w:rPr>
        <w:t>markowych produktach</w:t>
      </w:r>
      <w:r w:rsidRPr="00E26401">
        <w:rPr>
          <w:rFonts w:ascii="Arial Narrow" w:eastAsia="Times New Roman" w:hAnsi="Arial Narrow" w:cs="Times New Roman"/>
          <w:lang w:eastAsia="pl-PL"/>
        </w:rPr>
        <w:t xml:space="preserve"> „Szaniawskiego”</w:t>
      </w:r>
      <w:r w:rsidR="00F71FC3" w:rsidRPr="00E26401">
        <w:rPr>
          <w:rFonts w:ascii="Arial Narrow" w:eastAsia="Times New Roman" w:hAnsi="Arial Narrow" w:cs="Times New Roman"/>
          <w:lang w:eastAsia="pl-PL"/>
        </w:rPr>
        <w:t xml:space="preserve"> </w:t>
      </w:r>
      <w:r w:rsidRPr="00E26401">
        <w:rPr>
          <w:rFonts w:ascii="Arial Narrow" w:eastAsia="Times New Roman" w:hAnsi="Arial Narrow" w:cs="Times New Roman"/>
          <w:lang w:eastAsia="pl-PL"/>
        </w:rPr>
        <w:t>które</w:t>
      </w:r>
      <w:r w:rsidR="00F71FC3" w:rsidRPr="00E26401">
        <w:rPr>
          <w:rFonts w:ascii="Arial Narrow" w:eastAsia="Times New Roman" w:hAnsi="Arial Narrow" w:cs="Times New Roman"/>
          <w:lang w:eastAsia="pl-PL"/>
        </w:rPr>
        <w:t xml:space="preserve"> - </w:t>
      </w:r>
      <w:r w:rsidRPr="00E26401">
        <w:rPr>
          <w:rFonts w:ascii="Arial Narrow" w:eastAsia="Times New Roman" w:hAnsi="Arial Narrow" w:cs="Times New Roman"/>
          <w:lang w:eastAsia="pl-PL"/>
        </w:rPr>
        <w:t>zainicjowane wiele lat temu</w:t>
      </w:r>
      <w:r w:rsidR="00F71FC3" w:rsidRPr="00E26401">
        <w:rPr>
          <w:rFonts w:ascii="Arial Narrow" w:eastAsia="Times New Roman" w:hAnsi="Arial Narrow" w:cs="Times New Roman"/>
          <w:lang w:eastAsia="pl-PL"/>
        </w:rPr>
        <w:t xml:space="preserve"> -</w:t>
      </w:r>
      <w:r w:rsidRPr="00E26401">
        <w:rPr>
          <w:rFonts w:ascii="Arial Narrow" w:eastAsia="Times New Roman" w:hAnsi="Arial Narrow" w:cs="Times New Roman"/>
          <w:lang w:eastAsia="pl-PL"/>
        </w:rPr>
        <w:t xml:space="preserve"> na stałe wpisały się w rytm miasta i kalendarz te</w:t>
      </w:r>
      <w:r w:rsidR="00F71FC3" w:rsidRPr="00E26401">
        <w:rPr>
          <w:rFonts w:ascii="Arial Narrow" w:eastAsia="Times New Roman" w:hAnsi="Arial Narrow" w:cs="Times New Roman"/>
          <w:lang w:eastAsia="pl-PL"/>
        </w:rPr>
        <w:t>a</w:t>
      </w:r>
      <w:r w:rsidRPr="00E26401">
        <w:rPr>
          <w:rFonts w:ascii="Arial Narrow" w:eastAsia="Times New Roman" w:hAnsi="Arial Narrow" w:cs="Times New Roman"/>
          <w:lang w:eastAsia="pl-PL"/>
        </w:rPr>
        <w:t xml:space="preserve">tralny regionu: </w:t>
      </w:r>
      <w:r w:rsidR="00F71FC3" w:rsidRPr="00E26401">
        <w:rPr>
          <w:rFonts w:ascii="Arial Narrow" w:eastAsia="Times New Roman" w:hAnsi="Arial Narrow" w:cs="Times New Roman"/>
          <w:lang w:eastAsia="pl-PL"/>
        </w:rPr>
        <w:t xml:space="preserve">DNI DRAMATURGII, </w:t>
      </w:r>
      <w:r w:rsidR="00CF1DBD">
        <w:rPr>
          <w:rFonts w:ascii="Arial Narrow" w:eastAsia="Times New Roman" w:hAnsi="Arial Narrow" w:cs="Times New Roman"/>
          <w:lang w:eastAsia="pl-PL"/>
        </w:rPr>
        <w:t xml:space="preserve">                               </w:t>
      </w:r>
      <w:r w:rsidRPr="00E26401">
        <w:rPr>
          <w:rFonts w:ascii="Arial Narrow" w:eastAsia="Times New Roman" w:hAnsi="Arial Narrow" w:cs="Times New Roman"/>
          <w:lang w:eastAsia="pl-PL"/>
        </w:rPr>
        <w:lastRenderedPageBreak/>
        <w:t>których</w:t>
      </w:r>
      <w:r w:rsidR="00CF1DBD">
        <w:rPr>
          <w:rFonts w:ascii="Arial Narrow" w:eastAsia="Times New Roman" w:hAnsi="Arial Narrow" w:cs="Times New Roman"/>
          <w:lang w:eastAsia="pl-PL"/>
        </w:rPr>
        <w:t xml:space="preserve"> </w:t>
      </w:r>
      <w:r w:rsidRPr="00E26401">
        <w:rPr>
          <w:rFonts w:ascii="Arial Narrow" w:eastAsia="Times New Roman" w:hAnsi="Arial Narrow" w:cs="Times New Roman"/>
          <w:lang w:eastAsia="pl-PL"/>
        </w:rPr>
        <w:t xml:space="preserve">20. edycja </w:t>
      </w:r>
      <w:r w:rsidR="00F71FC3" w:rsidRPr="00E26401">
        <w:rPr>
          <w:rFonts w:ascii="Arial Narrow" w:eastAsia="Times New Roman" w:hAnsi="Arial Narrow" w:cs="Times New Roman"/>
          <w:lang w:eastAsia="pl-PL"/>
        </w:rPr>
        <w:t>planowana</w:t>
      </w:r>
      <w:r w:rsidRPr="00E26401">
        <w:rPr>
          <w:rFonts w:ascii="Arial Narrow" w:eastAsia="Times New Roman" w:hAnsi="Arial Narrow" w:cs="Times New Roman"/>
          <w:lang w:eastAsia="pl-PL"/>
        </w:rPr>
        <w:t xml:space="preserve"> jest jesienią </w:t>
      </w:r>
      <w:r w:rsidR="00F71FC3" w:rsidRPr="00E26401">
        <w:rPr>
          <w:rFonts w:ascii="Arial Narrow" w:eastAsia="Times New Roman" w:hAnsi="Arial Narrow" w:cs="Times New Roman"/>
          <w:lang w:eastAsia="pl-PL"/>
        </w:rPr>
        <w:t>‘</w:t>
      </w:r>
      <w:r w:rsidRPr="00E26401">
        <w:rPr>
          <w:rFonts w:ascii="Arial Narrow" w:eastAsia="Times New Roman" w:hAnsi="Arial Narrow" w:cs="Times New Roman"/>
          <w:lang w:eastAsia="pl-PL"/>
        </w:rPr>
        <w:t xml:space="preserve">2019 </w:t>
      </w:r>
      <w:r w:rsidR="00E202C0" w:rsidRPr="00E26401">
        <w:rPr>
          <w:rFonts w:ascii="Arial Narrow" w:eastAsia="Times New Roman" w:hAnsi="Arial Narrow" w:cs="Times New Roman"/>
          <w:lang w:eastAsia="pl-PL"/>
        </w:rPr>
        <w:t>oraz</w:t>
      </w:r>
      <w:r w:rsidR="003028B0" w:rsidRPr="00E26401">
        <w:rPr>
          <w:rFonts w:ascii="Arial Narrow" w:eastAsia="Times New Roman" w:hAnsi="Arial Narrow" w:cs="Times New Roman"/>
          <w:lang w:eastAsia="pl-PL"/>
        </w:rPr>
        <w:t xml:space="preserve"> </w:t>
      </w:r>
      <w:r w:rsidR="00342E0A" w:rsidRPr="00E26401">
        <w:rPr>
          <w:rFonts w:ascii="Arial Narrow" w:eastAsia="Times New Roman" w:hAnsi="Arial Narrow" w:cs="Times New Roman"/>
          <w:lang w:eastAsia="pl-PL"/>
        </w:rPr>
        <w:t>festiwal</w:t>
      </w:r>
      <w:r w:rsidR="00F71FC3" w:rsidRPr="00E26401">
        <w:rPr>
          <w:rFonts w:ascii="Arial Narrow" w:eastAsia="Times New Roman" w:hAnsi="Arial Narrow" w:cs="Times New Roman"/>
          <w:lang w:eastAsia="pl-PL"/>
        </w:rPr>
        <w:t xml:space="preserve"> Wałbrzyskie</w:t>
      </w:r>
      <w:r w:rsidR="003028B0" w:rsidRPr="00E26401">
        <w:rPr>
          <w:rFonts w:ascii="Arial Narrow" w:eastAsia="Times New Roman" w:hAnsi="Arial Narrow" w:cs="Times New Roman"/>
          <w:lang w:eastAsia="pl-PL"/>
        </w:rPr>
        <w:t xml:space="preserve"> </w:t>
      </w:r>
      <w:r w:rsidR="00F71FC3" w:rsidRPr="00E26401">
        <w:rPr>
          <w:rFonts w:ascii="Arial Narrow" w:eastAsia="Times New Roman" w:hAnsi="Arial Narrow" w:cs="Times New Roman"/>
          <w:lang w:eastAsia="pl-PL"/>
        </w:rPr>
        <w:t>FANABERIE</w:t>
      </w:r>
      <w:r w:rsidR="00E202C0" w:rsidRPr="00E26401">
        <w:rPr>
          <w:rFonts w:ascii="Arial Narrow" w:eastAsia="Times New Roman" w:hAnsi="Arial Narrow" w:cs="Times New Roman"/>
          <w:lang w:eastAsia="pl-PL"/>
        </w:rPr>
        <w:t xml:space="preserve"> Teatralne</w:t>
      </w:r>
      <w:r w:rsidR="00342E0A" w:rsidRPr="00E26401">
        <w:rPr>
          <w:rFonts w:ascii="Arial Narrow" w:eastAsia="Times New Roman" w:hAnsi="Arial Narrow" w:cs="Times New Roman"/>
          <w:lang w:eastAsia="pl-PL"/>
        </w:rPr>
        <w:t>,</w:t>
      </w:r>
      <w:r w:rsidR="00E202C0" w:rsidRPr="00E26401">
        <w:rPr>
          <w:rFonts w:ascii="Arial Narrow" w:eastAsia="Times New Roman" w:hAnsi="Arial Narrow" w:cs="Times New Roman"/>
          <w:lang w:eastAsia="pl-PL"/>
        </w:rPr>
        <w:t xml:space="preserve"> </w:t>
      </w:r>
      <w:r w:rsidR="00701A1D">
        <w:rPr>
          <w:rFonts w:ascii="Arial Narrow" w:eastAsia="Times New Roman" w:hAnsi="Arial Narrow" w:cs="Times New Roman"/>
          <w:lang w:eastAsia="pl-PL"/>
        </w:rPr>
        <w:t xml:space="preserve">                                                        </w:t>
      </w:r>
      <w:r w:rsidR="00E202C0" w:rsidRPr="00E26401">
        <w:rPr>
          <w:rFonts w:ascii="Arial Narrow" w:eastAsia="Times New Roman" w:hAnsi="Arial Narrow" w:cs="Times New Roman"/>
          <w:lang w:eastAsia="pl-PL"/>
        </w:rPr>
        <w:t>które po</w:t>
      </w:r>
      <w:r w:rsidR="00701A1D">
        <w:rPr>
          <w:rFonts w:ascii="Arial Narrow" w:eastAsia="Times New Roman" w:hAnsi="Arial Narrow" w:cs="Times New Roman"/>
          <w:lang w:eastAsia="pl-PL"/>
        </w:rPr>
        <w:t xml:space="preserve"> </w:t>
      </w:r>
      <w:r w:rsidR="00E202C0" w:rsidRPr="00E26401">
        <w:rPr>
          <w:rFonts w:ascii="Arial Narrow" w:eastAsia="Times New Roman" w:hAnsi="Arial Narrow" w:cs="Times New Roman"/>
          <w:lang w:eastAsia="pl-PL"/>
        </w:rPr>
        <w:t>16</w:t>
      </w:r>
      <w:r w:rsidR="00046CA5" w:rsidRPr="00E26401">
        <w:rPr>
          <w:rFonts w:ascii="Arial Narrow" w:eastAsia="Times New Roman" w:hAnsi="Arial Narrow" w:cs="Times New Roman"/>
          <w:lang w:eastAsia="pl-PL"/>
        </w:rPr>
        <w:t>.</w:t>
      </w:r>
      <w:r w:rsidR="00E202C0" w:rsidRPr="00E26401">
        <w:rPr>
          <w:rFonts w:ascii="Arial Narrow" w:eastAsia="Times New Roman" w:hAnsi="Arial Narrow" w:cs="Times New Roman"/>
          <w:lang w:eastAsia="pl-PL"/>
        </w:rPr>
        <w:t xml:space="preserve"> edycjach i tylu</w:t>
      </w:r>
      <w:r w:rsidR="00046CA5" w:rsidRPr="00E26401">
        <w:rPr>
          <w:rFonts w:ascii="Arial Narrow" w:eastAsia="Times New Roman" w:hAnsi="Arial Narrow" w:cs="Times New Roman"/>
          <w:lang w:eastAsia="pl-PL"/>
        </w:rPr>
        <w:t>ż</w:t>
      </w:r>
      <w:r w:rsidR="00E202C0" w:rsidRPr="00E26401">
        <w:rPr>
          <w:rFonts w:ascii="Arial Narrow" w:eastAsia="Times New Roman" w:hAnsi="Arial Narrow" w:cs="Times New Roman"/>
          <w:lang w:eastAsia="pl-PL"/>
        </w:rPr>
        <w:t xml:space="preserve"> latach</w:t>
      </w:r>
      <w:r w:rsidR="00046CA5" w:rsidRPr="00E26401">
        <w:rPr>
          <w:rFonts w:ascii="Arial Narrow" w:eastAsia="Times New Roman" w:hAnsi="Arial Narrow" w:cs="Times New Roman"/>
          <w:lang w:eastAsia="pl-PL"/>
        </w:rPr>
        <w:t xml:space="preserve"> obecności</w:t>
      </w:r>
      <w:r w:rsidR="00C631D7" w:rsidRPr="00E26401">
        <w:rPr>
          <w:rFonts w:ascii="Arial Narrow" w:eastAsia="Times New Roman" w:hAnsi="Arial Narrow" w:cs="Times New Roman"/>
          <w:lang w:eastAsia="pl-PL"/>
        </w:rPr>
        <w:t>,</w:t>
      </w:r>
      <w:r w:rsidR="00E202C0" w:rsidRPr="00E26401">
        <w:rPr>
          <w:rFonts w:ascii="Arial Narrow" w:eastAsia="Times New Roman" w:hAnsi="Arial Narrow" w:cs="Times New Roman"/>
          <w:lang w:eastAsia="pl-PL"/>
        </w:rPr>
        <w:t xml:space="preserve"> w</w:t>
      </w:r>
      <w:r w:rsidR="00046CA5" w:rsidRPr="00E26401">
        <w:rPr>
          <w:rFonts w:ascii="Arial Narrow" w:eastAsia="Times New Roman" w:hAnsi="Arial Narrow" w:cs="Times New Roman"/>
          <w:lang w:eastAsia="pl-PL"/>
        </w:rPr>
        <w:t xml:space="preserve"> bieżącym </w:t>
      </w:r>
      <w:r w:rsidR="00E202C0" w:rsidRPr="00E26401">
        <w:rPr>
          <w:rFonts w:ascii="Arial Narrow" w:eastAsia="Times New Roman" w:hAnsi="Arial Narrow" w:cs="Times New Roman"/>
          <w:lang w:eastAsia="pl-PL"/>
        </w:rPr>
        <w:t xml:space="preserve">roku ulegną </w:t>
      </w:r>
      <w:r w:rsidR="00C631D7" w:rsidRPr="00E26401">
        <w:rPr>
          <w:rFonts w:ascii="Arial Narrow" w:eastAsia="Times New Roman" w:hAnsi="Arial Narrow" w:cs="Times New Roman"/>
          <w:lang w:eastAsia="pl-PL"/>
        </w:rPr>
        <w:t>przekształceniu</w:t>
      </w:r>
      <w:r w:rsidR="00E202C0" w:rsidRPr="00E26401">
        <w:rPr>
          <w:rFonts w:ascii="Arial Narrow" w:eastAsia="Times New Roman" w:hAnsi="Arial Narrow" w:cs="Times New Roman"/>
          <w:lang w:eastAsia="pl-PL"/>
        </w:rPr>
        <w:t xml:space="preserve"> i nakierowane zostaną </w:t>
      </w:r>
      <w:r w:rsidR="00CF1DBD">
        <w:rPr>
          <w:rFonts w:ascii="Arial Narrow" w:eastAsia="Times New Roman" w:hAnsi="Arial Narrow" w:cs="Times New Roman"/>
          <w:lang w:eastAsia="pl-PL"/>
        </w:rPr>
        <w:t xml:space="preserve">          </w:t>
      </w:r>
      <w:r w:rsidR="00E202C0" w:rsidRPr="00E26401">
        <w:rPr>
          <w:rFonts w:ascii="Arial Narrow" w:eastAsia="Times New Roman" w:hAnsi="Arial Narrow" w:cs="Times New Roman"/>
          <w:lang w:eastAsia="pl-PL"/>
        </w:rPr>
        <w:t>na przegląd muzyki</w:t>
      </w:r>
      <w:r w:rsidR="00046CA5" w:rsidRPr="00E26401">
        <w:rPr>
          <w:rFonts w:ascii="Arial Narrow" w:eastAsia="Times New Roman" w:hAnsi="Arial Narrow" w:cs="Times New Roman"/>
          <w:lang w:eastAsia="pl-PL"/>
        </w:rPr>
        <w:t xml:space="preserve"> </w:t>
      </w:r>
      <w:r w:rsidR="00E202C0" w:rsidRPr="00E26401">
        <w:rPr>
          <w:rFonts w:ascii="Arial Narrow" w:eastAsia="Times New Roman" w:hAnsi="Arial Narrow" w:cs="Times New Roman"/>
          <w:lang w:eastAsia="pl-PL"/>
        </w:rPr>
        <w:t>w</w:t>
      </w:r>
      <w:r w:rsidR="00046CA5" w:rsidRPr="00E26401">
        <w:rPr>
          <w:rFonts w:ascii="Arial Narrow" w:eastAsia="Times New Roman" w:hAnsi="Arial Narrow" w:cs="Times New Roman"/>
          <w:lang w:eastAsia="pl-PL"/>
        </w:rPr>
        <w:t xml:space="preserve"> </w:t>
      </w:r>
      <w:r w:rsidR="00E202C0" w:rsidRPr="00E26401">
        <w:rPr>
          <w:rFonts w:ascii="Arial Narrow" w:eastAsia="Times New Roman" w:hAnsi="Arial Narrow" w:cs="Times New Roman"/>
          <w:lang w:eastAsia="pl-PL"/>
        </w:rPr>
        <w:t>te</w:t>
      </w:r>
      <w:r w:rsidR="00046CA5" w:rsidRPr="00E26401">
        <w:rPr>
          <w:rFonts w:ascii="Arial Narrow" w:eastAsia="Times New Roman" w:hAnsi="Arial Narrow" w:cs="Times New Roman"/>
          <w:lang w:eastAsia="pl-PL"/>
        </w:rPr>
        <w:t>a</w:t>
      </w:r>
      <w:r w:rsidR="00E202C0" w:rsidRPr="00E26401">
        <w:rPr>
          <w:rFonts w:ascii="Arial Narrow" w:eastAsia="Times New Roman" w:hAnsi="Arial Narrow" w:cs="Times New Roman"/>
          <w:lang w:eastAsia="pl-PL"/>
        </w:rPr>
        <w:t>trze</w:t>
      </w:r>
      <w:r w:rsidR="00046CA5" w:rsidRPr="00E26401">
        <w:rPr>
          <w:rFonts w:ascii="Arial Narrow" w:eastAsia="Times New Roman" w:hAnsi="Arial Narrow" w:cs="Times New Roman"/>
          <w:lang w:eastAsia="pl-PL"/>
        </w:rPr>
        <w:t xml:space="preserve">. </w:t>
      </w:r>
      <w:r w:rsidR="00554B77" w:rsidRPr="00E26401">
        <w:rPr>
          <w:rFonts w:ascii="Arial Narrow" w:eastAsia="Arial Unicode MS" w:hAnsi="Arial Narrow" w:cs="Arial Unicode MS"/>
          <w:kern w:val="1"/>
          <w:lang w:eastAsia="hi-IN" w:bidi="hi-IN"/>
        </w:rPr>
        <w:t xml:space="preserve">Festiwal </w:t>
      </w:r>
      <w:r w:rsidR="00554B77" w:rsidRPr="00E26401">
        <w:rPr>
          <w:rFonts w:ascii="Arial Narrow" w:eastAsia="Times New Roman" w:hAnsi="Arial Narrow" w:cs="Arial"/>
          <w:lang w:eastAsia="pl-PL"/>
        </w:rPr>
        <w:t xml:space="preserve">REZONANS, </w:t>
      </w:r>
      <w:r w:rsidR="00046CA5" w:rsidRPr="00E26401">
        <w:rPr>
          <w:rFonts w:ascii="Arial Narrow" w:eastAsia="Times New Roman" w:hAnsi="Arial Narrow" w:cs="Arial"/>
          <w:lang w:eastAsia="pl-PL"/>
        </w:rPr>
        <w:t xml:space="preserve">bo taką nazwę przybierze nowy i jedyny dla widzów dorosłych festiwal teatralny w Wałbrzychu, </w:t>
      </w:r>
      <w:r w:rsidR="00554B77" w:rsidRPr="00E26401">
        <w:rPr>
          <w:rFonts w:ascii="Arial Narrow" w:eastAsia="Arial Unicode MS" w:hAnsi="Arial Narrow" w:cs="Arial Unicode MS"/>
          <w:kern w:val="1"/>
          <w:lang w:eastAsia="hi-IN" w:bidi="hi-IN"/>
        </w:rPr>
        <w:t xml:space="preserve">to </w:t>
      </w:r>
      <w:r w:rsidR="00046CA5" w:rsidRPr="00E26401">
        <w:rPr>
          <w:rFonts w:ascii="Arial Narrow" w:eastAsia="Arial Unicode MS" w:hAnsi="Arial Narrow" w:cs="Arial Unicode MS"/>
          <w:kern w:val="1"/>
          <w:lang w:eastAsia="hi-IN" w:bidi="hi-IN"/>
        </w:rPr>
        <w:t xml:space="preserve">wyjątkowe </w:t>
      </w:r>
      <w:r w:rsidR="00554B77" w:rsidRPr="00E26401">
        <w:rPr>
          <w:rFonts w:ascii="Arial Narrow" w:eastAsia="Arial Unicode MS" w:hAnsi="Arial Narrow" w:cs="Arial Unicode MS"/>
          <w:kern w:val="1"/>
          <w:lang w:eastAsia="hi-IN" w:bidi="hi-IN"/>
        </w:rPr>
        <w:t>w swoim rodzaju wydarzenie, skupione na zjawisku muzyki, komponowanej</w:t>
      </w:r>
      <w:r w:rsidR="00C06E57" w:rsidRPr="00E26401">
        <w:rPr>
          <w:rFonts w:ascii="Arial Narrow" w:eastAsia="Arial Unicode MS" w:hAnsi="Arial Narrow" w:cs="Arial Unicode MS"/>
          <w:kern w:val="1"/>
          <w:lang w:eastAsia="hi-IN" w:bidi="hi-IN"/>
        </w:rPr>
        <w:t xml:space="preserve"> </w:t>
      </w:r>
      <w:r w:rsidR="00554B77" w:rsidRPr="00E26401">
        <w:rPr>
          <w:rFonts w:ascii="Arial Narrow" w:eastAsia="Arial Unicode MS" w:hAnsi="Arial Narrow" w:cs="Arial Unicode MS"/>
          <w:kern w:val="1"/>
          <w:lang w:eastAsia="hi-IN" w:bidi="hi-IN"/>
        </w:rPr>
        <w:t>dla potrzeb sceny teatralnej. W intencji</w:t>
      </w:r>
      <w:r w:rsidR="00046CA5" w:rsidRPr="00E26401">
        <w:rPr>
          <w:rFonts w:ascii="Arial Narrow" w:eastAsia="Arial Unicode MS" w:hAnsi="Arial Narrow" w:cs="Arial Unicode MS"/>
          <w:kern w:val="1"/>
          <w:lang w:eastAsia="hi-IN" w:bidi="hi-IN"/>
        </w:rPr>
        <w:t xml:space="preserve"> </w:t>
      </w:r>
      <w:r w:rsidR="00554B77" w:rsidRPr="00E26401">
        <w:rPr>
          <w:rFonts w:ascii="Arial Narrow" w:eastAsia="Arial Unicode MS" w:hAnsi="Arial Narrow" w:cs="Arial Unicode MS"/>
          <w:kern w:val="1"/>
          <w:lang w:eastAsia="hi-IN" w:bidi="hi-IN"/>
        </w:rPr>
        <w:t>i fundamentalnym założeniu Festiwalu leży ukształtowanie REZONANSU, jako nowoczesnego</w:t>
      </w:r>
      <w:r w:rsidR="00554B77" w:rsidRPr="00E26401">
        <w:rPr>
          <w:rFonts w:ascii="Arial Narrow" w:eastAsia="Arial Unicode MS" w:hAnsi="Arial Narrow" w:cs="Arial Unicode MS"/>
          <w:color w:val="00B050"/>
          <w:kern w:val="1"/>
          <w:lang w:eastAsia="hi-IN" w:bidi="hi-IN"/>
        </w:rPr>
        <w:t xml:space="preserve">, </w:t>
      </w:r>
      <w:r w:rsidR="00554B77" w:rsidRPr="00E26401">
        <w:rPr>
          <w:rFonts w:ascii="Arial Narrow" w:eastAsia="Arial Unicode MS" w:hAnsi="Arial Narrow" w:cs="Arial Unicode MS"/>
          <w:kern w:val="1"/>
          <w:lang w:eastAsia="hi-IN" w:bidi="hi-IN"/>
        </w:rPr>
        <w:t>opiniotwórczego, konkursowego przeglądu spektakli dramatycznych,</w:t>
      </w:r>
      <w:r w:rsidR="00CF1DBD">
        <w:rPr>
          <w:rFonts w:ascii="Arial Narrow" w:eastAsia="Arial Unicode MS" w:hAnsi="Arial Narrow" w:cs="Arial Unicode MS"/>
          <w:kern w:val="1"/>
          <w:lang w:eastAsia="hi-IN" w:bidi="hi-IN"/>
        </w:rPr>
        <w:t xml:space="preserve"> </w:t>
      </w:r>
      <w:r w:rsidR="00554B77" w:rsidRPr="00E26401">
        <w:rPr>
          <w:rFonts w:ascii="Arial Narrow" w:eastAsia="Arial Unicode MS" w:hAnsi="Arial Narrow" w:cs="Arial Unicode MS"/>
          <w:kern w:val="1"/>
          <w:lang w:eastAsia="hi-IN" w:bidi="hi-IN"/>
        </w:rPr>
        <w:t>w których muzyka stanowi nieodłączną cechę, część</w:t>
      </w:r>
      <w:r w:rsidR="00046CA5" w:rsidRPr="00E26401">
        <w:rPr>
          <w:rFonts w:ascii="Arial Narrow" w:eastAsia="Arial Unicode MS" w:hAnsi="Arial Narrow" w:cs="Arial Unicode MS"/>
          <w:kern w:val="1"/>
          <w:lang w:eastAsia="hi-IN" w:bidi="hi-IN"/>
        </w:rPr>
        <w:t xml:space="preserve"> i </w:t>
      </w:r>
      <w:r w:rsidR="00554B77" w:rsidRPr="00E26401">
        <w:rPr>
          <w:rFonts w:ascii="Arial Narrow" w:eastAsia="Arial Unicode MS" w:hAnsi="Arial Narrow" w:cs="Arial Unicode MS"/>
          <w:kern w:val="1"/>
          <w:lang w:eastAsia="hi-IN" w:bidi="hi-IN"/>
        </w:rPr>
        <w:t>jedną</w:t>
      </w:r>
      <w:r w:rsidR="00C06E57" w:rsidRPr="00E26401">
        <w:rPr>
          <w:rFonts w:ascii="Arial Narrow" w:eastAsia="Arial Unicode MS" w:hAnsi="Arial Narrow" w:cs="Arial Unicode MS"/>
          <w:kern w:val="1"/>
          <w:lang w:eastAsia="hi-IN" w:bidi="hi-IN"/>
        </w:rPr>
        <w:t xml:space="preserve"> </w:t>
      </w:r>
      <w:r w:rsidR="00554B77" w:rsidRPr="00E26401">
        <w:rPr>
          <w:rFonts w:ascii="Arial Narrow" w:eastAsia="Arial Unicode MS" w:hAnsi="Arial Narrow" w:cs="Arial Unicode MS"/>
          <w:kern w:val="1"/>
          <w:lang w:eastAsia="hi-IN" w:bidi="hi-IN"/>
        </w:rPr>
        <w:t>z ważniejszych ról przedstawienia</w:t>
      </w:r>
      <w:r w:rsidR="00046CA5" w:rsidRPr="00E26401">
        <w:rPr>
          <w:rFonts w:ascii="Arial Narrow" w:eastAsia="Arial Unicode MS" w:hAnsi="Arial Narrow" w:cs="Arial Unicode MS"/>
          <w:kern w:val="1"/>
          <w:lang w:eastAsia="hi-IN" w:bidi="hi-IN"/>
        </w:rPr>
        <w:t xml:space="preserve">. Naszym zdaniem </w:t>
      </w:r>
      <w:r w:rsidR="00554B77" w:rsidRPr="00E26401">
        <w:rPr>
          <w:rFonts w:ascii="Arial Narrow" w:eastAsia="Arial Unicode MS" w:hAnsi="Arial Narrow" w:cs="Arial Unicode MS"/>
          <w:kern w:val="1"/>
          <w:lang w:eastAsia="hi-IN" w:bidi="hi-IN"/>
        </w:rPr>
        <w:t xml:space="preserve"> powinna zostać zdecydowanie zauważona, rozpoznana oraz doceniona. Festiwal stanowi</w:t>
      </w:r>
      <w:r w:rsidR="00046CA5" w:rsidRPr="00E26401">
        <w:rPr>
          <w:rFonts w:ascii="Arial Narrow" w:eastAsia="Arial Unicode MS" w:hAnsi="Arial Narrow" w:cs="Arial Unicode MS"/>
          <w:kern w:val="1"/>
          <w:lang w:eastAsia="hi-IN" w:bidi="hi-IN"/>
        </w:rPr>
        <w:t>ć będzie</w:t>
      </w:r>
      <w:r w:rsidR="00554B77" w:rsidRPr="00E26401">
        <w:rPr>
          <w:rFonts w:ascii="Arial Narrow" w:eastAsia="Arial Unicode MS" w:hAnsi="Arial Narrow" w:cs="Arial Unicode MS"/>
          <w:kern w:val="1"/>
          <w:lang w:eastAsia="hi-IN" w:bidi="hi-IN"/>
        </w:rPr>
        <w:t xml:space="preserve"> odpowiedź</w:t>
      </w:r>
      <w:r w:rsidR="00CF1DBD">
        <w:rPr>
          <w:rFonts w:ascii="Arial Narrow" w:eastAsia="Arial Unicode MS" w:hAnsi="Arial Narrow" w:cs="Arial Unicode MS"/>
          <w:kern w:val="1"/>
          <w:lang w:eastAsia="hi-IN" w:bidi="hi-IN"/>
        </w:rPr>
        <w:t xml:space="preserve"> </w:t>
      </w:r>
      <w:r w:rsidR="00554B77" w:rsidRPr="00E26401">
        <w:rPr>
          <w:rFonts w:ascii="Arial Narrow" w:eastAsia="Arial Unicode MS" w:hAnsi="Arial Narrow" w:cs="Arial Unicode MS"/>
          <w:kern w:val="1"/>
          <w:lang w:eastAsia="hi-IN" w:bidi="hi-IN"/>
        </w:rPr>
        <w:t>na zaistniałą i dostrzeganą niszę wśród różnolitych spotkań teatralnych</w:t>
      </w:r>
      <w:r w:rsidR="00C06E57" w:rsidRPr="00E26401">
        <w:rPr>
          <w:rFonts w:ascii="Arial Narrow" w:eastAsia="Arial Unicode MS" w:hAnsi="Arial Narrow" w:cs="Arial Unicode MS"/>
          <w:kern w:val="1"/>
          <w:lang w:eastAsia="hi-IN" w:bidi="hi-IN"/>
        </w:rPr>
        <w:t xml:space="preserve"> </w:t>
      </w:r>
      <w:r w:rsidR="00554B77" w:rsidRPr="00E26401">
        <w:rPr>
          <w:rFonts w:ascii="Arial Narrow" w:eastAsia="Arial Unicode MS" w:hAnsi="Arial Narrow" w:cs="Arial Unicode MS"/>
          <w:kern w:val="1"/>
          <w:lang w:eastAsia="hi-IN" w:bidi="hi-IN"/>
        </w:rPr>
        <w:t xml:space="preserve">i muzycznych, pomijających rolę muzyki w teatrze. </w:t>
      </w:r>
      <w:r w:rsidR="00A57F61" w:rsidRPr="00E26401">
        <w:rPr>
          <w:rFonts w:ascii="Arial Narrow" w:eastAsia="Arial Unicode MS" w:hAnsi="Arial Narrow" w:cs="Arial Unicode MS"/>
          <w:kern w:val="1"/>
          <w:lang w:eastAsia="hi-IN" w:bidi="hi-IN"/>
        </w:rPr>
        <w:t xml:space="preserve">Charakter </w:t>
      </w:r>
      <w:r w:rsidR="00554B77" w:rsidRPr="00E26401">
        <w:rPr>
          <w:rFonts w:ascii="Arial Narrow" w:eastAsia="Arial Unicode MS" w:hAnsi="Arial Narrow" w:cs="Arial Unicode MS"/>
          <w:kern w:val="1"/>
          <w:lang w:eastAsia="hi-IN" w:bidi="hi-IN"/>
        </w:rPr>
        <w:t>REZONANSU gwarantuje jego atrakcyjność oraz umiejscowienie go wśród wydarzeń</w:t>
      </w:r>
      <w:r w:rsidR="00CF1DBD">
        <w:rPr>
          <w:rFonts w:ascii="Arial Narrow" w:eastAsia="Arial Unicode MS" w:hAnsi="Arial Narrow" w:cs="Arial Unicode MS"/>
          <w:kern w:val="1"/>
          <w:lang w:eastAsia="hi-IN" w:bidi="hi-IN"/>
        </w:rPr>
        <w:t xml:space="preserve"> </w:t>
      </w:r>
      <w:r w:rsidR="00554B77" w:rsidRPr="00E26401">
        <w:rPr>
          <w:rFonts w:ascii="Arial Narrow" w:eastAsia="Arial Unicode MS" w:hAnsi="Arial Narrow" w:cs="Arial Unicode MS"/>
          <w:kern w:val="1"/>
          <w:lang w:eastAsia="hi-IN" w:bidi="hi-IN"/>
        </w:rPr>
        <w:t>o randze ogólnopolskiej, przy jednoczesnym wypełnianiu potrzeby lokalności i regionalnego zapotrzebowania</w:t>
      </w:r>
      <w:r w:rsidR="00CF1DBD">
        <w:rPr>
          <w:rFonts w:ascii="Arial Narrow" w:eastAsia="Arial Unicode MS" w:hAnsi="Arial Narrow" w:cs="Arial Unicode MS"/>
          <w:kern w:val="1"/>
          <w:lang w:eastAsia="hi-IN" w:bidi="hi-IN"/>
        </w:rPr>
        <w:t xml:space="preserve"> </w:t>
      </w:r>
      <w:r w:rsidR="00554B77" w:rsidRPr="00E26401">
        <w:rPr>
          <w:rFonts w:ascii="Arial Narrow" w:eastAsia="Arial Unicode MS" w:hAnsi="Arial Narrow" w:cs="Arial Unicode MS"/>
          <w:kern w:val="1"/>
          <w:lang w:eastAsia="hi-IN" w:bidi="hi-IN"/>
        </w:rPr>
        <w:t xml:space="preserve"> na powszechne, demokratyczne i kulturotwórcze przedsięwzięcie, angażujące szeroką publiczność. Na Festiwal składać się będą</w:t>
      </w:r>
      <w:r w:rsidR="00A57F61" w:rsidRPr="00E26401">
        <w:rPr>
          <w:rFonts w:ascii="Arial Narrow" w:eastAsia="Arial Unicode MS" w:hAnsi="Arial Narrow" w:cs="Arial Unicode MS"/>
          <w:kern w:val="1"/>
          <w:lang w:eastAsia="hi-IN" w:bidi="hi-IN"/>
        </w:rPr>
        <w:t xml:space="preserve"> </w:t>
      </w:r>
      <w:r w:rsidR="00554B77" w:rsidRPr="00E26401">
        <w:rPr>
          <w:rFonts w:ascii="Arial Narrow" w:eastAsia="Arial Unicode MS" w:hAnsi="Arial Narrow" w:cs="Arial Unicode MS"/>
          <w:kern w:val="1"/>
          <w:lang w:eastAsia="hi-IN" w:bidi="hi-IN"/>
        </w:rPr>
        <w:t>wydarzenia</w:t>
      </w:r>
      <w:r w:rsidR="00A57F61" w:rsidRPr="00E26401">
        <w:rPr>
          <w:rFonts w:ascii="Arial Narrow" w:eastAsia="Arial Unicode MS" w:hAnsi="Arial Narrow" w:cs="Arial Unicode MS"/>
          <w:kern w:val="1"/>
          <w:lang w:eastAsia="hi-IN" w:bidi="hi-IN"/>
        </w:rPr>
        <w:t xml:space="preserve"> </w:t>
      </w:r>
      <w:r w:rsidR="00554B77" w:rsidRPr="00E26401">
        <w:rPr>
          <w:rFonts w:ascii="Arial Narrow" w:eastAsia="Arial Unicode MS" w:hAnsi="Arial Narrow" w:cs="Arial Unicode MS"/>
          <w:kern w:val="1"/>
          <w:lang w:eastAsia="hi-IN" w:bidi="hi-IN"/>
        </w:rPr>
        <w:t xml:space="preserve"> konkursow</w:t>
      </w:r>
      <w:r w:rsidR="00A57F61" w:rsidRPr="00E26401">
        <w:rPr>
          <w:rFonts w:ascii="Arial Narrow" w:eastAsia="Arial Unicode MS" w:hAnsi="Arial Narrow" w:cs="Arial Unicode MS"/>
          <w:kern w:val="1"/>
          <w:lang w:eastAsia="hi-IN" w:bidi="hi-IN"/>
        </w:rPr>
        <w:t xml:space="preserve">e, </w:t>
      </w:r>
      <w:r w:rsidR="00554B77" w:rsidRPr="00E26401">
        <w:rPr>
          <w:rFonts w:ascii="Arial Narrow" w:eastAsia="Arial Unicode MS" w:hAnsi="Arial Narrow" w:cs="Arial Unicode MS"/>
          <w:kern w:val="1"/>
          <w:lang w:eastAsia="hi-IN" w:bidi="hi-IN"/>
        </w:rPr>
        <w:t>spotka</w:t>
      </w:r>
      <w:r w:rsidR="00A57F61" w:rsidRPr="00E26401">
        <w:rPr>
          <w:rFonts w:ascii="Arial Narrow" w:eastAsia="Arial Unicode MS" w:hAnsi="Arial Narrow" w:cs="Arial Unicode MS"/>
          <w:kern w:val="1"/>
          <w:lang w:eastAsia="hi-IN" w:bidi="hi-IN"/>
        </w:rPr>
        <w:t xml:space="preserve">nia </w:t>
      </w:r>
      <w:r w:rsidR="00554B77" w:rsidRPr="00E26401">
        <w:rPr>
          <w:rFonts w:ascii="Arial Narrow" w:eastAsia="Arial Unicode MS" w:hAnsi="Arial Narrow" w:cs="Arial Unicode MS"/>
          <w:kern w:val="1"/>
          <w:lang w:eastAsia="hi-IN" w:bidi="hi-IN"/>
        </w:rPr>
        <w:t>z twórcami, wykład mistrzowski; koncerty muzyki</w:t>
      </w:r>
      <w:r w:rsidR="00CF1DBD">
        <w:rPr>
          <w:rFonts w:ascii="Arial Narrow" w:eastAsia="Arial Unicode MS" w:hAnsi="Arial Narrow" w:cs="Arial Unicode MS"/>
          <w:kern w:val="1"/>
          <w:lang w:eastAsia="hi-IN" w:bidi="hi-IN"/>
        </w:rPr>
        <w:t xml:space="preserve"> </w:t>
      </w:r>
      <w:r w:rsidR="00554B77" w:rsidRPr="00E26401">
        <w:rPr>
          <w:rFonts w:ascii="Arial Narrow" w:eastAsia="Arial Unicode MS" w:hAnsi="Arial Narrow" w:cs="Arial Unicode MS"/>
          <w:kern w:val="1"/>
          <w:lang w:eastAsia="hi-IN" w:bidi="hi-IN"/>
        </w:rPr>
        <w:t>do spektakli konkursowych</w:t>
      </w:r>
      <w:r w:rsidR="00A57F61" w:rsidRPr="00E26401">
        <w:rPr>
          <w:rFonts w:ascii="Arial Narrow" w:eastAsia="Arial Unicode MS" w:hAnsi="Arial Narrow" w:cs="Arial Unicode MS"/>
          <w:kern w:val="1"/>
          <w:lang w:eastAsia="hi-IN" w:bidi="hi-IN"/>
        </w:rPr>
        <w:t xml:space="preserve"> </w:t>
      </w:r>
      <w:r w:rsidR="00554B77" w:rsidRPr="00E26401">
        <w:rPr>
          <w:rFonts w:ascii="Arial Narrow" w:eastAsia="Arial Unicode MS" w:hAnsi="Arial Narrow" w:cs="Arial Unicode MS"/>
          <w:kern w:val="1"/>
          <w:lang w:eastAsia="hi-IN" w:bidi="hi-IN"/>
        </w:rPr>
        <w:t>oraz uroczysty koncert zamknięcia, połączony z wręczeniem Grand Prix Festiwalu.</w:t>
      </w:r>
      <w:r w:rsidR="00554B77" w:rsidRPr="00E26401">
        <w:rPr>
          <w:rFonts w:ascii="Arial Narrow" w:eastAsia="Times New Roman" w:hAnsi="Arial Narrow" w:cs="Times New Roman"/>
          <w:color w:val="000000"/>
          <w:lang w:eastAsia="pl-PL"/>
        </w:rPr>
        <w:t xml:space="preserve"> </w:t>
      </w:r>
    </w:p>
    <w:p w:rsidR="00CB1B6E" w:rsidRPr="00E26401" w:rsidRDefault="00A72AA6" w:rsidP="00E26401">
      <w:pPr>
        <w:pStyle w:val="Podtytu"/>
        <w:spacing w:line="276" w:lineRule="auto"/>
        <w:ind w:firstLine="360"/>
        <w:jc w:val="both"/>
        <w:rPr>
          <w:rFonts w:ascii="Arial Narrow" w:hAnsi="Arial Narrow" w:cs="Courier New"/>
          <w:sz w:val="22"/>
          <w:szCs w:val="22"/>
        </w:rPr>
      </w:pPr>
      <w:r w:rsidRPr="00E26401">
        <w:rPr>
          <w:rFonts w:ascii="Arial Narrow" w:hAnsi="Arial Narrow" w:cs="Courier New"/>
          <w:b/>
          <w:sz w:val="22"/>
          <w:szCs w:val="22"/>
        </w:rPr>
        <w:t>CEL</w:t>
      </w:r>
      <w:r w:rsidRPr="00E26401">
        <w:rPr>
          <w:rFonts w:ascii="Arial Narrow" w:hAnsi="Arial Narrow" w:cs="Courier New"/>
          <w:sz w:val="22"/>
          <w:szCs w:val="22"/>
        </w:rPr>
        <w:t xml:space="preserve"> </w:t>
      </w:r>
      <w:r w:rsidR="00CB1B6E" w:rsidRPr="00E26401">
        <w:rPr>
          <w:rFonts w:ascii="Arial Narrow" w:hAnsi="Arial Narrow" w:cs="Courier New"/>
          <w:sz w:val="22"/>
          <w:szCs w:val="22"/>
        </w:rPr>
        <w:t>dalszych poszukiwań i wyborów artystycznych zmierza do utrzymania pozycji Teatru Dramatycznego</w:t>
      </w:r>
      <w:r w:rsidR="00202E93" w:rsidRPr="00E26401">
        <w:rPr>
          <w:rFonts w:ascii="Arial Narrow" w:hAnsi="Arial Narrow" w:cs="Courier New"/>
          <w:sz w:val="22"/>
          <w:szCs w:val="22"/>
        </w:rPr>
        <w:t xml:space="preserve">                            </w:t>
      </w:r>
      <w:r w:rsidR="00CB1B6E" w:rsidRPr="00E26401">
        <w:rPr>
          <w:rFonts w:ascii="Arial Narrow" w:hAnsi="Arial Narrow" w:cs="Courier New"/>
          <w:sz w:val="22"/>
          <w:szCs w:val="22"/>
        </w:rPr>
        <w:t xml:space="preserve"> im. Jerzego Szaniawskiego w Wałbrzychu, jako instytucji kultury:</w:t>
      </w:r>
    </w:p>
    <w:p w:rsidR="00CB1B6E" w:rsidRPr="00E26401" w:rsidRDefault="00CB1B6E" w:rsidP="000E2553">
      <w:pPr>
        <w:pStyle w:val="Podtytu"/>
        <w:numPr>
          <w:ilvl w:val="0"/>
          <w:numId w:val="24"/>
        </w:numPr>
        <w:jc w:val="both"/>
        <w:rPr>
          <w:rFonts w:ascii="Arial Narrow" w:hAnsi="Arial Narrow" w:cs="Courier New"/>
          <w:sz w:val="22"/>
          <w:szCs w:val="22"/>
        </w:rPr>
      </w:pPr>
      <w:r w:rsidRPr="00E26401">
        <w:rPr>
          <w:rStyle w:val="Pogrubienie"/>
          <w:rFonts w:ascii="Arial Narrow" w:eastAsiaTheme="majorEastAsia" w:hAnsi="Arial Narrow"/>
          <w:b w:val="0"/>
          <w:sz w:val="22"/>
          <w:szCs w:val="22"/>
        </w:rPr>
        <w:t xml:space="preserve">odważnej, wrażliwej, </w:t>
      </w:r>
      <w:r w:rsidRPr="00E26401">
        <w:rPr>
          <w:rFonts w:ascii="Arial Narrow" w:hAnsi="Arial Narrow" w:cs="Courier New"/>
          <w:sz w:val="22"/>
          <w:szCs w:val="22"/>
        </w:rPr>
        <w:t xml:space="preserve">potrzebnej twórcom i widzom, </w:t>
      </w:r>
    </w:p>
    <w:p w:rsidR="00CB1B6E" w:rsidRPr="00E26401" w:rsidRDefault="00CB1B6E" w:rsidP="000E2553">
      <w:pPr>
        <w:pStyle w:val="Podtytu"/>
        <w:numPr>
          <w:ilvl w:val="0"/>
          <w:numId w:val="24"/>
        </w:numPr>
        <w:jc w:val="both"/>
        <w:rPr>
          <w:rStyle w:val="Pogrubienie"/>
          <w:rFonts w:ascii="Arial Narrow" w:eastAsia="Arial" w:hAnsi="Arial Narrow"/>
          <w:b w:val="0"/>
          <w:sz w:val="22"/>
          <w:szCs w:val="22"/>
        </w:rPr>
      </w:pPr>
      <w:r w:rsidRPr="00E26401">
        <w:rPr>
          <w:rStyle w:val="Pogrubienie"/>
          <w:rFonts w:ascii="Arial Narrow" w:eastAsia="Arial" w:hAnsi="Arial Narrow"/>
          <w:b w:val="0"/>
          <w:sz w:val="22"/>
          <w:szCs w:val="22"/>
        </w:rPr>
        <w:t>otwartej na nowe formy aktywności artystycznej,</w:t>
      </w:r>
    </w:p>
    <w:p w:rsidR="00CB1B6E" w:rsidRPr="00E26401" w:rsidRDefault="00CB1B6E" w:rsidP="000E2553">
      <w:pPr>
        <w:pStyle w:val="Podtytu"/>
        <w:numPr>
          <w:ilvl w:val="0"/>
          <w:numId w:val="24"/>
        </w:numPr>
        <w:jc w:val="both"/>
        <w:rPr>
          <w:rFonts w:ascii="Arial Narrow" w:hAnsi="Arial Narrow" w:cs="Courier New"/>
          <w:sz w:val="22"/>
          <w:szCs w:val="22"/>
        </w:rPr>
      </w:pPr>
      <w:r w:rsidRPr="00E26401">
        <w:rPr>
          <w:rFonts w:ascii="Arial Narrow" w:hAnsi="Arial Narrow" w:cs="Courier New"/>
          <w:sz w:val="22"/>
          <w:szCs w:val="22"/>
        </w:rPr>
        <w:t xml:space="preserve">nieobojętnej wobec spraw lokalnych i uniwersalnych wartości, </w:t>
      </w:r>
    </w:p>
    <w:p w:rsidR="00CB1B6E" w:rsidRPr="00E26401" w:rsidRDefault="00DE4DDD" w:rsidP="000E2553">
      <w:pPr>
        <w:pStyle w:val="Podtytu"/>
        <w:numPr>
          <w:ilvl w:val="0"/>
          <w:numId w:val="24"/>
        </w:numPr>
        <w:jc w:val="both"/>
        <w:rPr>
          <w:rFonts w:ascii="Arial Narrow" w:hAnsi="Arial Narrow" w:cs="Courier New"/>
          <w:sz w:val="22"/>
          <w:szCs w:val="22"/>
        </w:rPr>
      </w:pPr>
      <w:r w:rsidRPr="00E26401">
        <w:rPr>
          <w:rFonts w:ascii="Arial Narrow" w:hAnsi="Arial Narrow" w:cs="Courier New"/>
          <w:sz w:val="22"/>
          <w:szCs w:val="22"/>
        </w:rPr>
        <w:t>wsłuchującej</w:t>
      </w:r>
      <w:r w:rsidR="00CB1B6E" w:rsidRPr="00E26401">
        <w:rPr>
          <w:rFonts w:ascii="Arial Narrow" w:hAnsi="Arial Narrow" w:cs="Courier New"/>
          <w:sz w:val="22"/>
          <w:szCs w:val="22"/>
        </w:rPr>
        <w:t xml:space="preserve"> się</w:t>
      </w:r>
      <w:r w:rsidR="00F903AE" w:rsidRPr="00E26401">
        <w:rPr>
          <w:rFonts w:ascii="Arial Narrow" w:hAnsi="Arial Narrow" w:cs="Courier New"/>
          <w:sz w:val="22"/>
          <w:szCs w:val="22"/>
        </w:rPr>
        <w:t xml:space="preserve"> w potrzeby i oczekiwania społeczne</w:t>
      </w:r>
      <w:r w:rsidR="00CB1B6E" w:rsidRPr="00E26401">
        <w:rPr>
          <w:rFonts w:ascii="Arial Narrow" w:hAnsi="Arial Narrow" w:cs="Courier New"/>
          <w:sz w:val="22"/>
          <w:szCs w:val="22"/>
        </w:rPr>
        <w:t>,  ale nie schlebiającej niskim i gnuśnym gustom,</w:t>
      </w:r>
    </w:p>
    <w:p w:rsidR="00CB1B6E" w:rsidRPr="00E26401" w:rsidRDefault="00CB1B6E" w:rsidP="000E2553">
      <w:pPr>
        <w:pStyle w:val="Podtytu"/>
        <w:numPr>
          <w:ilvl w:val="0"/>
          <w:numId w:val="24"/>
        </w:numPr>
        <w:jc w:val="both"/>
        <w:rPr>
          <w:rFonts w:ascii="Arial Narrow" w:hAnsi="Arial Narrow" w:cs="Courier New"/>
          <w:sz w:val="22"/>
          <w:szCs w:val="22"/>
        </w:rPr>
      </w:pPr>
      <w:r w:rsidRPr="00E26401">
        <w:rPr>
          <w:rStyle w:val="Pogrubienie"/>
          <w:rFonts w:ascii="Arial Narrow" w:eastAsia="Arial" w:hAnsi="Arial Narrow"/>
          <w:b w:val="0"/>
          <w:sz w:val="22"/>
          <w:szCs w:val="22"/>
        </w:rPr>
        <w:t xml:space="preserve">wspierającej niebanalne inicjatywy </w:t>
      </w:r>
      <w:r w:rsidR="00B21DEC" w:rsidRPr="00E26401">
        <w:rPr>
          <w:rStyle w:val="Pogrubienie"/>
          <w:rFonts w:ascii="Arial Narrow" w:eastAsia="Arial" w:hAnsi="Arial Narrow"/>
          <w:b w:val="0"/>
          <w:sz w:val="22"/>
          <w:szCs w:val="22"/>
        </w:rPr>
        <w:t xml:space="preserve">artystyczne i </w:t>
      </w:r>
      <w:r w:rsidRPr="00E26401">
        <w:rPr>
          <w:rStyle w:val="Pogrubienie"/>
          <w:rFonts w:ascii="Arial Narrow" w:eastAsia="Arial" w:hAnsi="Arial Narrow"/>
          <w:b w:val="0"/>
          <w:sz w:val="22"/>
          <w:szCs w:val="22"/>
        </w:rPr>
        <w:t>społeczne.</w:t>
      </w:r>
    </w:p>
    <w:p w:rsidR="00CB1B6E" w:rsidRPr="00E26401" w:rsidRDefault="00CB1B6E" w:rsidP="00E26401">
      <w:pPr>
        <w:pStyle w:val="Podtytu"/>
        <w:spacing w:line="276" w:lineRule="auto"/>
        <w:jc w:val="left"/>
        <w:rPr>
          <w:rStyle w:val="Pogrubienie"/>
          <w:rFonts w:ascii="Arial Narrow" w:eastAsiaTheme="majorEastAsia" w:hAnsi="Arial Narrow"/>
          <w:b w:val="0"/>
          <w:sz w:val="22"/>
          <w:szCs w:val="22"/>
        </w:rPr>
      </w:pPr>
      <w:r w:rsidRPr="00E26401">
        <w:rPr>
          <w:rFonts w:ascii="Arial Narrow" w:hAnsi="Arial Narrow" w:cs="Courier New"/>
          <w:sz w:val="22"/>
          <w:szCs w:val="22"/>
        </w:rPr>
        <w:t>.</w:t>
      </w:r>
      <w:r w:rsidRPr="00E26401">
        <w:rPr>
          <w:rStyle w:val="Pogrubienie"/>
          <w:rFonts w:ascii="Arial Narrow" w:eastAsiaTheme="majorEastAsia" w:hAnsi="Arial Narrow"/>
          <w:b w:val="0"/>
          <w:sz w:val="22"/>
          <w:szCs w:val="22"/>
        </w:rPr>
        <w:t xml:space="preserve"> </w:t>
      </w:r>
    </w:p>
    <w:p w:rsidR="00CB1B6E" w:rsidRPr="00E26401" w:rsidRDefault="00A72AA6" w:rsidP="00E26401">
      <w:pPr>
        <w:pStyle w:val="Podtytu"/>
        <w:spacing w:line="276" w:lineRule="auto"/>
        <w:ind w:firstLine="426"/>
        <w:jc w:val="left"/>
        <w:rPr>
          <w:rStyle w:val="Pogrubienie"/>
          <w:rFonts w:ascii="Arial Narrow" w:eastAsiaTheme="majorEastAsia" w:hAnsi="Arial Narrow" w:cs="Courier New"/>
          <w:b w:val="0"/>
          <w:bCs w:val="0"/>
          <w:sz w:val="22"/>
          <w:szCs w:val="22"/>
        </w:rPr>
      </w:pPr>
      <w:r w:rsidRPr="00E26401">
        <w:rPr>
          <w:rStyle w:val="Pogrubienie"/>
          <w:rFonts w:ascii="Arial Narrow" w:eastAsiaTheme="majorEastAsia" w:hAnsi="Arial Narrow"/>
          <w:sz w:val="22"/>
          <w:szCs w:val="22"/>
        </w:rPr>
        <w:t>DĄŻENIEM</w:t>
      </w:r>
      <w:r w:rsidRPr="00E26401">
        <w:rPr>
          <w:rStyle w:val="Pogrubienie"/>
          <w:rFonts w:ascii="Arial Narrow" w:eastAsiaTheme="majorEastAsia" w:hAnsi="Arial Narrow"/>
          <w:b w:val="0"/>
          <w:sz w:val="22"/>
          <w:szCs w:val="22"/>
        </w:rPr>
        <w:t xml:space="preserve"> </w:t>
      </w:r>
      <w:r w:rsidR="00CB1B6E" w:rsidRPr="00E26401">
        <w:rPr>
          <w:rStyle w:val="Pogrubienie"/>
          <w:rFonts w:ascii="Arial Narrow" w:eastAsiaTheme="majorEastAsia" w:hAnsi="Arial Narrow"/>
          <w:b w:val="0"/>
          <w:sz w:val="22"/>
          <w:szCs w:val="22"/>
        </w:rPr>
        <w:t xml:space="preserve">Teatru będzie dbałość o własną, wyrobioną markę, by </w:t>
      </w:r>
      <w:r w:rsidR="00157533" w:rsidRPr="00E26401">
        <w:rPr>
          <w:rStyle w:val="Pogrubienie"/>
          <w:rFonts w:ascii="Arial Narrow" w:eastAsiaTheme="majorEastAsia" w:hAnsi="Arial Narrow"/>
          <w:b w:val="0"/>
          <w:sz w:val="22"/>
          <w:szCs w:val="22"/>
        </w:rPr>
        <w:t xml:space="preserve">„Szaniawski” </w:t>
      </w:r>
      <w:r w:rsidR="00CB1B6E" w:rsidRPr="00E26401">
        <w:rPr>
          <w:rStyle w:val="Pogrubienie"/>
          <w:rFonts w:ascii="Arial Narrow" w:eastAsiaTheme="majorEastAsia" w:hAnsi="Arial Narrow"/>
          <w:b w:val="0"/>
          <w:sz w:val="22"/>
          <w:szCs w:val="22"/>
        </w:rPr>
        <w:t>m</w:t>
      </w:r>
      <w:r w:rsidR="00157533" w:rsidRPr="00E26401">
        <w:rPr>
          <w:rStyle w:val="Pogrubienie"/>
          <w:rFonts w:ascii="Arial Narrow" w:eastAsiaTheme="majorEastAsia" w:hAnsi="Arial Narrow"/>
          <w:b w:val="0"/>
          <w:sz w:val="22"/>
          <w:szCs w:val="22"/>
        </w:rPr>
        <w:t xml:space="preserve">ógł </w:t>
      </w:r>
      <w:r w:rsidR="00CB1B6E" w:rsidRPr="00E26401">
        <w:rPr>
          <w:rStyle w:val="Pogrubienie"/>
          <w:rFonts w:ascii="Arial Narrow" w:eastAsiaTheme="majorEastAsia" w:hAnsi="Arial Narrow"/>
          <w:b w:val="0"/>
          <w:sz w:val="22"/>
          <w:szCs w:val="22"/>
        </w:rPr>
        <w:t>oznaczać</w:t>
      </w:r>
      <w:r w:rsidR="0020143A" w:rsidRPr="00E26401">
        <w:rPr>
          <w:rStyle w:val="Pogrubienie"/>
          <w:rFonts w:ascii="Arial Narrow" w:eastAsiaTheme="majorEastAsia" w:hAnsi="Arial Narrow"/>
          <w:b w:val="0"/>
          <w:sz w:val="22"/>
          <w:szCs w:val="22"/>
        </w:rPr>
        <w:t xml:space="preserve"> nadal</w:t>
      </w:r>
      <w:r w:rsidR="00CB1B6E" w:rsidRPr="00E26401">
        <w:rPr>
          <w:rStyle w:val="Pogrubienie"/>
          <w:rFonts w:ascii="Arial Narrow" w:eastAsiaTheme="majorEastAsia" w:hAnsi="Arial Narrow"/>
          <w:b w:val="0"/>
          <w:sz w:val="22"/>
          <w:szCs w:val="22"/>
        </w:rPr>
        <w:t>:</w:t>
      </w:r>
    </w:p>
    <w:p w:rsidR="00EC4CAD" w:rsidRPr="00E26401" w:rsidRDefault="00EC4CAD" w:rsidP="000E2553">
      <w:pPr>
        <w:pStyle w:val="Podtytu"/>
        <w:numPr>
          <w:ilvl w:val="0"/>
          <w:numId w:val="7"/>
        </w:numPr>
        <w:ind w:left="709" w:hanging="283"/>
        <w:jc w:val="both"/>
        <w:rPr>
          <w:rStyle w:val="Pogrubienie"/>
          <w:rFonts w:ascii="Arial Narrow" w:eastAsiaTheme="majorEastAsia" w:hAnsi="Arial Narrow"/>
          <w:b w:val="0"/>
          <w:sz w:val="22"/>
          <w:szCs w:val="22"/>
        </w:rPr>
      </w:pPr>
      <w:r w:rsidRPr="00E26401">
        <w:rPr>
          <w:rStyle w:val="Pogrubienie"/>
          <w:rFonts w:ascii="Arial Narrow" w:eastAsiaTheme="majorEastAsia" w:hAnsi="Arial Narrow"/>
          <w:b w:val="0"/>
          <w:sz w:val="22"/>
          <w:szCs w:val="22"/>
        </w:rPr>
        <w:t>teatr</w:t>
      </w:r>
      <w:r w:rsidRPr="00E26401">
        <w:rPr>
          <w:rFonts w:ascii="Arial Narrow" w:hAnsi="Arial Narrow" w:cs="Courier New"/>
          <w:sz w:val="22"/>
          <w:szCs w:val="22"/>
        </w:rPr>
        <w:t xml:space="preserve"> dialogu z Publicznością</w:t>
      </w:r>
      <w:r w:rsidR="004B0E76" w:rsidRPr="00E26401">
        <w:rPr>
          <w:rFonts w:ascii="Arial Narrow" w:hAnsi="Arial Narrow" w:cs="Courier New"/>
          <w:sz w:val="22"/>
          <w:szCs w:val="22"/>
        </w:rPr>
        <w:t>,</w:t>
      </w:r>
    </w:p>
    <w:p w:rsidR="00EC4CAD" w:rsidRPr="00E26401" w:rsidRDefault="00EC4CAD" w:rsidP="000E2553">
      <w:pPr>
        <w:pStyle w:val="Podtytu"/>
        <w:numPr>
          <w:ilvl w:val="0"/>
          <w:numId w:val="7"/>
        </w:numPr>
        <w:ind w:left="709" w:hanging="283"/>
        <w:jc w:val="both"/>
        <w:rPr>
          <w:rStyle w:val="Pogrubienie"/>
          <w:rFonts w:ascii="Arial Narrow" w:eastAsiaTheme="majorEastAsia" w:hAnsi="Arial Narrow"/>
          <w:b w:val="0"/>
          <w:sz w:val="22"/>
          <w:szCs w:val="22"/>
        </w:rPr>
      </w:pPr>
      <w:r w:rsidRPr="00E26401">
        <w:rPr>
          <w:rStyle w:val="Pogrubienie"/>
          <w:rFonts w:ascii="Arial Narrow" w:eastAsiaTheme="majorEastAsia" w:hAnsi="Arial Narrow"/>
          <w:b w:val="0"/>
          <w:sz w:val="22"/>
          <w:szCs w:val="22"/>
        </w:rPr>
        <w:t>teatr młodych twórców i artystycznych debiutów</w:t>
      </w:r>
      <w:r w:rsidR="004B0E76" w:rsidRPr="00E26401">
        <w:rPr>
          <w:rStyle w:val="Pogrubienie"/>
          <w:rFonts w:ascii="Arial Narrow" w:eastAsiaTheme="majorEastAsia" w:hAnsi="Arial Narrow"/>
          <w:b w:val="0"/>
          <w:sz w:val="22"/>
          <w:szCs w:val="22"/>
        </w:rPr>
        <w:t>,</w:t>
      </w:r>
    </w:p>
    <w:p w:rsidR="00D120CA" w:rsidRPr="00E26401" w:rsidRDefault="00D120CA" w:rsidP="000E2553">
      <w:pPr>
        <w:pStyle w:val="Podtytu"/>
        <w:numPr>
          <w:ilvl w:val="0"/>
          <w:numId w:val="7"/>
        </w:numPr>
        <w:ind w:left="709" w:hanging="283"/>
        <w:jc w:val="both"/>
        <w:rPr>
          <w:rStyle w:val="Pogrubienie"/>
          <w:rFonts w:ascii="Arial Narrow" w:eastAsiaTheme="majorEastAsia" w:hAnsi="Arial Narrow"/>
          <w:b w:val="0"/>
          <w:sz w:val="22"/>
          <w:szCs w:val="22"/>
        </w:rPr>
      </w:pPr>
      <w:r w:rsidRPr="00E26401">
        <w:rPr>
          <w:rStyle w:val="Pogrubienie"/>
          <w:rFonts w:ascii="Arial Narrow" w:eastAsiaTheme="majorEastAsia" w:hAnsi="Arial Narrow"/>
          <w:b w:val="0"/>
          <w:sz w:val="22"/>
          <w:szCs w:val="22"/>
        </w:rPr>
        <w:t>teatr interpretacji klasyki i prapremier</w:t>
      </w:r>
      <w:r w:rsidR="004B0E76" w:rsidRPr="00E26401">
        <w:rPr>
          <w:rStyle w:val="Pogrubienie"/>
          <w:rFonts w:ascii="Arial Narrow" w:eastAsiaTheme="majorEastAsia" w:hAnsi="Arial Narrow"/>
          <w:b w:val="0"/>
          <w:sz w:val="22"/>
          <w:szCs w:val="22"/>
        </w:rPr>
        <w:t>,</w:t>
      </w:r>
      <w:r w:rsidRPr="00E26401">
        <w:rPr>
          <w:rStyle w:val="Pogrubienie"/>
          <w:rFonts w:ascii="Arial Narrow" w:eastAsiaTheme="majorEastAsia" w:hAnsi="Arial Narrow"/>
          <w:b w:val="0"/>
          <w:sz w:val="22"/>
          <w:szCs w:val="22"/>
        </w:rPr>
        <w:t xml:space="preserve"> </w:t>
      </w:r>
    </w:p>
    <w:p w:rsidR="00EC4CAD" w:rsidRPr="00E26401" w:rsidRDefault="00EC4CAD" w:rsidP="000E2553">
      <w:pPr>
        <w:pStyle w:val="Podtytu"/>
        <w:numPr>
          <w:ilvl w:val="0"/>
          <w:numId w:val="7"/>
        </w:numPr>
        <w:ind w:left="709" w:hanging="283"/>
        <w:jc w:val="both"/>
        <w:rPr>
          <w:rStyle w:val="Pogrubienie"/>
          <w:rFonts w:ascii="Arial Narrow" w:eastAsiaTheme="majorEastAsia" w:hAnsi="Arial Narrow"/>
          <w:b w:val="0"/>
          <w:sz w:val="22"/>
          <w:szCs w:val="22"/>
        </w:rPr>
      </w:pPr>
      <w:r w:rsidRPr="00E26401">
        <w:rPr>
          <w:rStyle w:val="Pogrubienie"/>
          <w:rFonts w:ascii="Arial Narrow" w:eastAsiaTheme="majorEastAsia" w:hAnsi="Arial Narrow"/>
          <w:b w:val="0"/>
          <w:sz w:val="22"/>
          <w:szCs w:val="22"/>
        </w:rPr>
        <w:t>teatr niekonwencjonalnych rozwiązań</w:t>
      </w:r>
      <w:r w:rsidR="004B0E76" w:rsidRPr="00E26401">
        <w:rPr>
          <w:rStyle w:val="Pogrubienie"/>
          <w:rFonts w:ascii="Arial Narrow" w:eastAsiaTheme="majorEastAsia" w:hAnsi="Arial Narrow"/>
          <w:b w:val="0"/>
          <w:sz w:val="22"/>
          <w:szCs w:val="22"/>
        </w:rPr>
        <w:t>,</w:t>
      </w:r>
      <w:r w:rsidRPr="00E26401">
        <w:rPr>
          <w:rStyle w:val="Pogrubienie"/>
          <w:rFonts w:ascii="Arial Narrow" w:eastAsiaTheme="majorEastAsia" w:hAnsi="Arial Narrow"/>
          <w:b w:val="0"/>
          <w:sz w:val="22"/>
          <w:szCs w:val="22"/>
        </w:rPr>
        <w:t xml:space="preserve"> </w:t>
      </w:r>
    </w:p>
    <w:p w:rsidR="00CB1B6E" w:rsidRPr="00E26401" w:rsidRDefault="00CB1B6E" w:rsidP="000E2553">
      <w:pPr>
        <w:pStyle w:val="Podtytu"/>
        <w:numPr>
          <w:ilvl w:val="0"/>
          <w:numId w:val="7"/>
        </w:numPr>
        <w:ind w:left="709" w:hanging="283"/>
        <w:jc w:val="both"/>
        <w:rPr>
          <w:rFonts w:ascii="Arial Narrow" w:hAnsi="Arial Narrow"/>
          <w:bCs/>
          <w:sz w:val="22"/>
          <w:szCs w:val="22"/>
        </w:rPr>
      </w:pPr>
      <w:r w:rsidRPr="00E26401">
        <w:rPr>
          <w:rStyle w:val="Pogrubienie"/>
          <w:rFonts w:ascii="Arial Narrow" w:eastAsiaTheme="majorEastAsia" w:hAnsi="Arial Narrow"/>
          <w:b w:val="0"/>
          <w:sz w:val="22"/>
          <w:szCs w:val="22"/>
        </w:rPr>
        <w:t>teatr</w:t>
      </w:r>
      <w:r w:rsidRPr="00E26401">
        <w:rPr>
          <w:rFonts w:ascii="Arial Narrow" w:hAnsi="Arial Narrow" w:cs="Courier New"/>
          <w:sz w:val="22"/>
          <w:szCs w:val="22"/>
        </w:rPr>
        <w:t xml:space="preserve"> spektakli warsztatowych i  nowych form  edukacyjnych</w:t>
      </w:r>
      <w:r w:rsidR="004B0E76" w:rsidRPr="00E26401">
        <w:rPr>
          <w:rFonts w:ascii="Arial Narrow" w:hAnsi="Arial Narrow" w:cs="Courier New"/>
          <w:sz w:val="22"/>
          <w:szCs w:val="22"/>
        </w:rPr>
        <w:t>,</w:t>
      </w:r>
      <w:r w:rsidRPr="00E26401">
        <w:rPr>
          <w:rFonts w:ascii="Arial Narrow" w:hAnsi="Arial Narrow" w:cs="Courier New"/>
          <w:sz w:val="22"/>
          <w:szCs w:val="22"/>
        </w:rPr>
        <w:t xml:space="preserve"> </w:t>
      </w:r>
    </w:p>
    <w:p w:rsidR="00CB1B6E" w:rsidRPr="00E26401" w:rsidRDefault="00CB1B6E" w:rsidP="000E2553">
      <w:pPr>
        <w:pStyle w:val="Podtytu"/>
        <w:numPr>
          <w:ilvl w:val="0"/>
          <w:numId w:val="7"/>
        </w:numPr>
        <w:ind w:left="709" w:hanging="283"/>
        <w:jc w:val="both"/>
        <w:rPr>
          <w:rStyle w:val="Pogrubienie"/>
          <w:rFonts w:ascii="Arial Narrow" w:eastAsiaTheme="majorEastAsia" w:hAnsi="Arial Narrow"/>
          <w:b w:val="0"/>
          <w:sz w:val="22"/>
          <w:szCs w:val="22"/>
        </w:rPr>
      </w:pPr>
      <w:r w:rsidRPr="00E26401">
        <w:rPr>
          <w:rStyle w:val="Pogrubienie"/>
          <w:rFonts w:ascii="Arial Narrow" w:eastAsiaTheme="majorEastAsia" w:hAnsi="Arial Narrow"/>
          <w:b w:val="0"/>
          <w:sz w:val="22"/>
          <w:szCs w:val="22"/>
        </w:rPr>
        <w:t xml:space="preserve">teatr - </w:t>
      </w:r>
      <w:r w:rsidRPr="00E26401">
        <w:rPr>
          <w:rStyle w:val="Pogrubienie"/>
          <w:rFonts w:ascii="Arial Narrow" w:eastAsia="Arial" w:hAnsi="Arial Narrow"/>
          <w:b w:val="0"/>
          <w:sz w:val="22"/>
          <w:szCs w:val="22"/>
        </w:rPr>
        <w:t>reprezentant polskiej sceny teatralnej w kraju i świecie</w:t>
      </w:r>
      <w:r w:rsidR="004B0E76" w:rsidRPr="00E26401">
        <w:rPr>
          <w:rStyle w:val="Pogrubienie"/>
          <w:rFonts w:ascii="Arial Narrow" w:eastAsia="Arial" w:hAnsi="Arial Narrow"/>
          <w:b w:val="0"/>
          <w:sz w:val="22"/>
          <w:szCs w:val="22"/>
        </w:rPr>
        <w:t>,</w:t>
      </w:r>
      <w:r w:rsidRPr="00E26401">
        <w:rPr>
          <w:rStyle w:val="Pogrubienie"/>
          <w:rFonts w:ascii="Arial Narrow" w:eastAsia="Arial" w:hAnsi="Arial Narrow"/>
          <w:b w:val="0"/>
          <w:sz w:val="22"/>
          <w:szCs w:val="22"/>
        </w:rPr>
        <w:t xml:space="preserve"> </w:t>
      </w:r>
      <w:r w:rsidRPr="00E26401">
        <w:rPr>
          <w:rStyle w:val="Pogrubienie"/>
          <w:rFonts w:ascii="Arial Narrow" w:eastAsiaTheme="majorEastAsia" w:hAnsi="Arial Narrow"/>
          <w:b w:val="0"/>
          <w:sz w:val="22"/>
          <w:szCs w:val="22"/>
        </w:rPr>
        <w:t xml:space="preserve"> </w:t>
      </w:r>
    </w:p>
    <w:p w:rsidR="00CB1B6E" w:rsidRPr="00E26401" w:rsidRDefault="00CB1B6E" w:rsidP="000E2553">
      <w:pPr>
        <w:pStyle w:val="Podtytu"/>
        <w:numPr>
          <w:ilvl w:val="0"/>
          <w:numId w:val="7"/>
        </w:numPr>
        <w:ind w:left="709" w:hanging="283"/>
        <w:jc w:val="both"/>
        <w:rPr>
          <w:rStyle w:val="Pogrubienie"/>
          <w:rFonts w:ascii="Arial Narrow" w:eastAsiaTheme="majorEastAsia" w:hAnsi="Arial Narrow"/>
          <w:b w:val="0"/>
          <w:sz w:val="22"/>
          <w:szCs w:val="22"/>
        </w:rPr>
      </w:pPr>
      <w:r w:rsidRPr="00E26401">
        <w:rPr>
          <w:rStyle w:val="Pogrubienie"/>
          <w:rFonts w:ascii="Arial Narrow" w:eastAsiaTheme="majorEastAsia" w:hAnsi="Arial Narrow"/>
          <w:b w:val="0"/>
          <w:sz w:val="22"/>
          <w:szCs w:val="22"/>
        </w:rPr>
        <w:t xml:space="preserve">teatr  </w:t>
      </w:r>
      <w:r w:rsidRPr="00E26401">
        <w:rPr>
          <w:rStyle w:val="Pogrubienie"/>
          <w:rFonts w:ascii="Arial Narrow" w:eastAsia="Arial" w:hAnsi="Arial Narrow"/>
          <w:b w:val="0"/>
          <w:sz w:val="22"/>
          <w:szCs w:val="22"/>
        </w:rPr>
        <w:t>wymieniany wśród czołowych scen w Polsce</w:t>
      </w:r>
      <w:r w:rsidR="004B0E76" w:rsidRPr="00E26401">
        <w:rPr>
          <w:rStyle w:val="Pogrubienie"/>
          <w:rFonts w:ascii="Arial Narrow" w:eastAsia="Arial" w:hAnsi="Arial Narrow"/>
          <w:b w:val="0"/>
          <w:sz w:val="22"/>
          <w:szCs w:val="22"/>
        </w:rPr>
        <w:t>,</w:t>
      </w:r>
    </w:p>
    <w:p w:rsidR="00CB1B6E" w:rsidRPr="00E26401" w:rsidRDefault="00CB1B6E" w:rsidP="000E2553">
      <w:pPr>
        <w:pStyle w:val="Podtytu"/>
        <w:numPr>
          <w:ilvl w:val="0"/>
          <w:numId w:val="7"/>
        </w:numPr>
        <w:ind w:left="426" w:firstLine="0"/>
        <w:jc w:val="both"/>
        <w:rPr>
          <w:rStyle w:val="Pogrubienie"/>
          <w:rFonts w:ascii="Arial Narrow" w:eastAsiaTheme="majorEastAsia" w:hAnsi="Arial Narrow"/>
          <w:b w:val="0"/>
          <w:sz w:val="22"/>
          <w:szCs w:val="22"/>
        </w:rPr>
      </w:pPr>
      <w:r w:rsidRPr="00E26401">
        <w:rPr>
          <w:rStyle w:val="Pogrubienie"/>
          <w:rFonts w:ascii="Arial Narrow" w:eastAsia="Arial" w:hAnsi="Arial Narrow"/>
          <w:b w:val="0"/>
          <w:sz w:val="22"/>
          <w:szCs w:val="22"/>
        </w:rPr>
        <w:t xml:space="preserve"> </w:t>
      </w:r>
      <w:r w:rsidRPr="00E26401">
        <w:rPr>
          <w:rStyle w:val="Pogrubienie"/>
          <w:rFonts w:ascii="Arial Narrow" w:eastAsiaTheme="majorEastAsia" w:hAnsi="Arial Narrow"/>
          <w:b w:val="0"/>
          <w:sz w:val="22"/>
          <w:szCs w:val="22"/>
        </w:rPr>
        <w:t xml:space="preserve">teatr </w:t>
      </w:r>
      <w:r w:rsidRPr="00E26401">
        <w:rPr>
          <w:rStyle w:val="Pogrubienie"/>
          <w:rFonts w:ascii="Arial Narrow" w:eastAsia="Arial" w:hAnsi="Arial Narrow"/>
          <w:b w:val="0"/>
          <w:sz w:val="22"/>
          <w:szCs w:val="22"/>
        </w:rPr>
        <w:t>zapraszany na najważniejsze festiwale w kraju</w:t>
      </w:r>
      <w:r w:rsidR="004B0E76" w:rsidRPr="00E26401">
        <w:rPr>
          <w:rStyle w:val="Pogrubienie"/>
          <w:rFonts w:ascii="Arial Narrow" w:eastAsia="Arial" w:hAnsi="Arial Narrow"/>
          <w:b w:val="0"/>
          <w:sz w:val="22"/>
          <w:szCs w:val="22"/>
        </w:rPr>
        <w:t>,</w:t>
      </w:r>
    </w:p>
    <w:p w:rsidR="00963ACC" w:rsidRPr="00E26401" w:rsidRDefault="00CB1B6E" w:rsidP="000E2553">
      <w:pPr>
        <w:pStyle w:val="Podtytu"/>
        <w:numPr>
          <w:ilvl w:val="0"/>
          <w:numId w:val="7"/>
        </w:numPr>
        <w:ind w:left="709" w:hanging="283"/>
        <w:jc w:val="both"/>
        <w:rPr>
          <w:rStyle w:val="Pogrubienie"/>
          <w:rFonts w:ascii="Arial Narrow" w:eastAsia="Arial" w:hAnsi="Arial Narrow"/>
          <w:b w:val="0"/>
          <w:sz w:val="22"/>
          <w:szCs w:val="22"/>
        </w:rPr>
      </w:pPr>
      <w:r w:rsidRPr="00E26401">
        <w:rPr>
          <w:rStyle w:val="Pogrubienie"/>
          <w:rFonts w:ascii="Arial Narrow" w:eastAsiaTheme="majorEastAsia" w:hAnsi="Arial Narrow"/>
          <w:b w:val="0"/>
          <w:sz w:val="22"/>
          <w:szCs w:val="22"/>
        </w:rPr>
        <w:t xml:space="preserve"> teatr - </w:t>
      </w:r>
      <w:r w:rsidRPr="00E26401">
        <w:rPr>
          <w:rStyle w:val="Pogrubienie"/>
          <w:rFonts w:ascii="Arial Narrow" w:eastAsia="Arial" w:hAnsi="Arial Narrow"/>
          <w:b w:val="0"/>
          <w:sz w:val="22"/>
          <w:szCs w:val="22"/>
        </w:rPr>
        <w:t>laureat nagród…</w:t>
      </w:r>
    </w:p>
    <w:p w:rsidR="008572C7" w:rsidRPr="00A31446" w:rsidRDefault="008572C7" w:rsidP="00E26401">
      <w:pPr>
        <w:rPr>
          <w:rFonts w:ascii="Arial Narrow" w:hAnsi="Arial Narrow"/>
          <w:sz w:val="10"/>
          <w:szCs w:val="10"/>
          <w:lang w:val="pl-PL" w:eastAsia="pl-PL"/>
        </w:rPr>
      </w:pPr>
    </w:p>
    <w:p w:rsidR="00CB1B6E" w:rsidRPr="00E26401" w:rsidRDefault="005210CC" w:rsidP="00D16E24">
      <w:pPr>
        <w:pStyle w:val="Akapitzlist"/>
        <w:numPr>
          <w:ilvl w:val="0"/>
          <w:numId w:val="30"/>
        </w:numPr>
        <w:spacing w:after="120"/>
        <w:ind w:left="426" w:hanging="426"/>
        <w:rPr>
          <w:rFonts w:ascii="Arial Narrow" w:eastAsia="Calibri" w:hAnsi="Arial Narrow"/>
          <w:b/>
          <w:i/>
        </w:rPr>
      </w:pPr>
      <w:r w:rsidRPr="00833FA7">
        <w:rPr>
          <w:rFonts w:ascii="Arial Narrow" w:eastAsia="Calibri" w:hAnsi="Arial Narrow"/>
          <w:b/>
          <w:i/>
          <w:u w:val="single"/>
        </w:rPr>
        <w:t xml:space="preserve">PROGRAM NA </w:t>
      </w:r>
      <w:r w:rsidR="002F2BF0" w:rsidRPr="00833FA7">
        <w:rPr>
          <w:rFonts w:ascii="Arial Narrow" w:eastAsia="Calibri" w:hAnsi="Arial Narrow"/>
          <w:b/>
          <w:i/>
          <w:u w:val="single"/>
        </w:rPr>
        <w:t xml:space="preserve">56. </w:t>
      </w:r>
      <w:r w:rsidR="00617269" w:rsidRPr="00833FA7">
        <w:rPr>
          <w:rFonts w:ascii="Arial Narrow" w:eastAsia="Calibri" w:hAnsi="Arial Narrow"/>
          <w:b/>
          <w:i/>
          <w:u w:val="single"/>
        </w:rPr>
        <w:t xml:space="preserve">SEZON  </w:t>
      </w:r>
      <w:r w:rsidR="0063315A" w:rsidRPr="00833FA7">
        <w:rPr>
          <w:rFonts w:ascii="Arial Narrow" w:eastAsia="Times New Roman" w:hAnsi="Arial Narrow" w:cs="Arial Narrow"/>
          <w:b/>
          <w:i/>
          <w:u w:val="single"/>
          <w:lang w:eastAsia="pl-PL"/>
        </w:rPr>
        <w:t>ARTYSTYCZNY</w:t>
      </w:r>
      <w:r w:rsidR="0063315A" w:rsidRPr="00833FA7">
        <w:rPr>
          <w:rFonts w:ascii="Arial Narrow" w:eastAsia="Calibri" w:hAnsi="Arial Narrow"/>
          <w:b/>
          <w:i/>
          <w:u w:val="single"/>
        </w:rPr>
        <w:t xml:space="preserve"> </w:t>
      </w:r>
      <w:r w:rsidR="00B039E6" w:rsidRPr="00833FA7">
        <w:rPr>
          <w:rFonts w:ascii="Arial Narrow" w:eastAsia="Calibri" w:hAnsi="Arial Narrow"/>
          <w:i/>
          <w:u w:val="single"/>
        </w:rPr>
        <w:t>[</w:t>
      </w:r>
      <w:r w:rsidRPr="00833FA7">
        <w:rPr>
          <w:rFonts w:ascii="Arial Narrow" w:eastAsia="Calibri" w:hAnsi="Arial Narrow"/>
          <w:i/>
          <w:u w:val="single"/>
        </w:rPr>
        <w:t>2019/2020</w:t>
      </w:r>
      <w:r w:rsidR="00B039E6" w:rsidRPr="00833FA7">
        <w:rPr>
          <w:rFonts w:ascii="Arial Narrow" w:eastAsia="Calibri" w:hAnsi="Arial Narrow"/>
          <w:i/>
          <w:u w:val="single"/>
        </w:rPr>
        <w:t>]</w:t>
      </w:r>
      <w:r w:rsidRPr="00833FA7">
        <w:rPr>
          <w:rFonts w:ascii="Arial Narrow" w:eastAsia="Calibri" w:hAnsi="Arial Narrow"/>
          <w:b/>
          <w:i/>
          <w:u w:val="single"/>
        </w:rPr>
        <w:t xml:space="preserve">  </w:t>
      </w:r>
      <w:r w:rsidR="008A18BE" w:rsidRPr="00833FA7">
        <w:rPr>
          <w:rFonts w:ascii="Arial Narrow" w:eastAsia="Calibri" w:hAnsi="Arial Narrow"/>
          <w:i/>
          <w:u w:val="single"/>
        </w:rPr>
        <w:t xml:space="preserve">- </w:t>
      </w:r>
      <w:r w:rsidR="00F63503" w:rsidRPr="00833FA7">
        <w:rPr>
          <w:rFonts w:ascii="Arial Narrow" w:eastAsia="Times New Roman" w:hAnsi="Arial Narrow" w:cs="Arial Narrow"/>
          <w:i/>
          <w:u w:val="single"/>
          <w:lang w:eastAsia="pl-PL"/>
        </w:rPr>
        <w:t>KAMIENIE SZLACHETNE</w:t>
      </w:r>
      <w:r w:rsidR="00F63503" w:rsidRPr="00E26401">
        <w:rPr>
          <w:rFonts w:ascii="Arial Narrow" w:eastAsia="Times New Roman" w:hAnsi="Arial Narrow" w:cs="Arial Narrow"/>
          <w:i/>
          <w:lang w:eastAsia="pl-PL"/>
        </w:rPr>
        <w:t xml:space="preserve"> - teatr wielkiej KLASYKI</w:t>
      </w:r>
    </w:p>
    <w:p w:rsidR="001C3A0D" w:rsidRPr="00E26401" w:rsidRDefault="00BA5520" w:rsidP="00E26401">
      <w:pPr>
        <w:spacing w:after="0"/>
        <w:ind w:firstLine="426"/>
        <w:jc w:val="both"/>
        <w:rPr>
          <w:rFonts w:ascii="Arial Narrow" w:eastAsia="Calibri" w:hAnsi="Arial Narrow" w:cs="Times New Roman"/>
          <w:lang w:val="pl-PL"/>
        </w:rPr>
      </w:pPr>
      <w:r w:rsidRPr="00E26401">
        <w:rPr>
          <w:rFonts w:ascii="Arial Narrow" w:eastAsia="Cambria" w:hAnsi="Arial Narrow" w:cs="Times New Roman"/>
          <w:lang w:val="cs-CZ"/>
        </w:rPr>
        <w:t>W sezonie 2019/2020 i następnych</w:t>
      </w:r>
      <w:r w:rsidR="002678FF" w:rsidRPr="00E26401">
        <w:rPr>
          <w:rFonts w:ascii="Arial Narrow" w:eastAsia="Cambria" w:hAnsi="Arial Narrow" w:cs="Times New Roman"/>
          <w:lang w:val="cs-CZ"/>
        </w:rPr>
        <w:t>,</w:t>
      </w:r>
      <w:r w:rsidRPr="00E26401">
        <w:rPr>
          <w:rFonts w:ascii="Arial Narrow" w:eastAsia="Cambria" w:hAnsi="Arial Narrow" w:cs="Times New Roman"/>
          <w:lang w:val="cs-CZ"/>
        </w:rPr>
        <w:t xml:space="preserve"> Teatr zachowa praktykę i ideę „okraszania“ ich hasłem przewodnim, swoistym </w:t>
      </w:r>
      <w:r w:rsidRPr="00E26401">
        <w:rPr>
          <w:rFonts w:ascii="Arial Narrow" w:eastAsia="Cambria" w:hAnsi="Arial Narrow" w:cs="Times New Roman"/>
          <w:b/>
          <w:lang w:val="cs-CZ"/>
        </w:rPr>
        <w:t>mottem</w:t>
      </w:r>
      <w:r w:rsidRPr="00E26401">
        <w:rPr>
          <w:rFonts w:ascii="Arial Narrow" w:eastAsia="Cambria" w:hAnsi="Arial Narrow" w:cs="Times New Roman"/>
          <w:lang w:val="cs-CZ"/>
        </w:rPr>
        <w:t xml:space="preserve">, wokół którego koncentrować się będzie uwaga twórców i zainteresowanie widzów, </w:t>
      </w:r>
      <w:r w:rsidR="002678FF" w:rsidRPr="00E26401">
        <w:rPr>
          <w:rFonts w:ascii="Arial Narrow" w:eastAsia="Cambria" w:hAnsi="Arial Narrow" w:cs="Times New Roman"/>
          <w:lang w:val="cs-CZ"/>
        </w:rPr>
        <w:t xml:space="preserve">                          </w:t>
      </w:r>
      <w:r w:rsidRPr="00E26401">
        <w:rPr>
          <w:rFonts w:ascii="Arial Narrow" w:eastAsia="Cambria" w:hAnsi="Arial Narrow" w:cs="Times New Roman"/>
          <w:lang w:val="cs-CZ"/>
        </w:rPr>
        <w:t>choć -</w:t>
      </w:r>
      <w:r w:rsidR="002678FF" w:rsidRPr="00E26401">
        <w:rPr>
          <w:rFonts w:ascii="Arial Narrow" w:eastAsia="Cambria" w:hAnsi="Arial Narrow" w:cs="Times New Roman"/>
          <w:lang w:val="cs-CZ"/>
        </w:rPr>
        <w:t xml:space="preserve"> </w:t>
      </w:r>
      <w:r w:rsidRPr="00E26401">
        <w:rPr>
          <w:rFonts w:ascii="Arial Narrow" w:eastAsia="Cambria" w:hAnsi="Arial Narrow" w:cs="Times New Roman"/>
          <w:lang w:val="cs-CZ"/>
        </w:rPr>
        <w:t>jak na nas przystało - nie obejdzie się bez wyjątków.</w:t>
      </w:r>
      <w:r w:rsidRPr="00E26401">
        <w:rPr>
          <w:rFonts w:ascii="Arial Narrow" w:eastAsia="Cambria" w:hAnsi="Arial Narrow" w:cs="Times New Roman"/>
          <w:color w:val="FF0000"/>
          <w:lang w:val="cs-CZ"/>
        </w:rPr>
        <w:t xml:space="preserve"> </w:t>
      </w:r>
      <w:r w:rsidRPr="00E26401">
        <w:rPr>
          <w:rFonts w:ascii="Arial Narrow" w:eastAsia="Cambria" w:hAnsi="Arial Narrow" w:cs="Times New Roman"/>
          <w:lang w:val="cs-CZ"/>
        </w:rPr>
        <w:t xml:space="preserve">Nadal pragniemy postrzegać repertuar, </w:t>
      </w:r>
      <w:r w:rsidR="004E2F26" w:rsidRPr="00E26401">
        <w:rPr>
          <w:rFonts w:ascii="Arial Narrow" w:eastAsia="Cambria" w:hAnsi="Arial Narrow" w:cs="Times New Roman"/>
          <w:lang w:val="cs-CZ"/>
        </w:rPr>
        <w:t xml:space="preserve">                              </w:t>
      </w:r>
      <w:r w:rsidRPr="00E26401">
        <w:rPr>
          <w:rFonts w:ascii="Arial Narrow" w:eastAsia="Cambria" w:hAnsi="Arial Narrow" w:cs="Times New Roman"/>
          <w:lang w:val="cs-CZ"/>
        </w:rPr>
        <w:t xml:space="preserve">jako przemyślany program artystyczny ze zmiennymi każdorazowo akcentami. </w:t>
      </w:r>
      <w:r w:rsidRPr="00E26401">
        <w:rPr>
          <w:rFonts w:ascii="Arial Narrow" w:eastAsia="Calibri" w:hAnsi="Arial Narrow" w:cs="Arial Narrow"/>
          <w:lang w:val="pl-PL"/>
        </w:rPr>
        <w:t>Za pomocą istotnych tekstów, Teatr spróbuje nazwać lęki i nadzieje współczesności, szukając nowych form dla klasycznej literatury, przy okazji dyskutując</w:t>
      </w:r>
      <w:r w:rsidR="004E2F26" w:rsidRPr="00E26401">
        <w:rPr>
          <w:rFonts w:ascii="Arial Narrow" w:eastAsia="Calibri" w:hAnsi="Arial Narrow" w:cs="Arial Narrow"/>
          <w:lang w:val="pl-PL"/>
        </w:rPr>
        <w:t xml:space="preserve"> </w:t>
      </w:r>
      <w:r w:rsidRPr="00E26401">
        <w:rPr>
          <w:rFonts w:ascii="Arial Narrow" w:eastAsia="Calibri" w:hAnsi="Arial Narrow" w:cs="Arial Narrow"/>
          <w:lang w:val="pl-PL"/>
        </w:rPr>
        <w:t xml:space="preserve">z tradycją wielkich opowieści. </w:t>
      </w:r>
      <w:r w:rsidRPr="00E26401">
        <w:rPr>
          <w:rFonts w:ascii="Arial Narrow" w:eastAsia="Calibri" w:hAnsi="Arial Narrow" w:cs="Times New Roman"/>
          <w:lang w:val="pl-PL"/>
        </w:rPr>
        <w:t>„Szaniawski” będzie zadawać pytania, wykorzystywać „znane tytuły”</w:t>
      </w:r>
      <w:r w:rsidR="004E2F26" w:rsidRPr="00E26401">
        <w:rPr>
          <w:rFonts w:ascii="Arial Narrow" w:eastAsia="Calibri" w:hAnsi="Arial Narrow" w:cs="Times New Roman"/>
          <w:lang w:val="pl-PL"/>
        </w:rPr>
        <w:t xml:space="preserve">                      </w:t>
      </w:r>
      <w:r w:rsidRPr="00E26401">
        <w:rPr>
          <w:rFonts w:ascii="Arial Narrow" w:eastAsia="Calibri" w:hAnsi="Arial Narrow" w:cs="Times New Roman"/>
          <w:lang w:val="pl-PL"/>
        </w:rPr>
        <w:t xml:space="preserve"> do opowiadania o tym, co bezpośrednio dotyczy współczesnego człowieka.</w:t>
      </w:r>
    </w:p>
    <w:p w:rsidR="00A735BD" w:rsidRPr="00A31446" w:rsidRDefault="00A735BD" w:rsidP="00E26401">
      <w:pPr>
        <w:spacing w:after="0"/>
        <w:ind w:firstLine="426"/>
        <w:jc w:val="both"/>
        <w:rPr>
          <w:rFonts w:ascii="Arial Narrow" w:eastAsia="Calibri" w:hAnsi="Arial Narrow" w:cs="Times New Roman"/>
          <w:sz w:val="10"/>
          <w:szCs w:val="10"/>
          <w:lang w:val="pl-PL"/>
        </w:rPr>
      </w:pPr>
    </w:p>
    <w:p w:rsidR="00D3053C" w:rsidRDefault="00D3053C" w:rsidP="00D3053C">
      <w:pPr>
        <w:spacing w:after="0"/>
        <w:jc w:val="center"/>
        <w:rPr>
          <w:rFonts w:ascii="Arial Narrow" w:eastAsia="Calibri" w:hAnsi="Arial Narrow" w:cs="Times New Roman"/>
          <w:lang w:val="pl-PL"/>
        </w:rPr>
      </w:pPr>
    </w:p>
    <w:p w:rsidR="00D3053C" w:rsidRPr="00D3053C" w:rsidRDefault="00D3053C" w:rsidP="00D3053C">
      <w:pPr>
        <w:spacing w:after="0"/>
        <w:jc w:val="center"/>
        <w:rPr>
          <w:rFonts w:ascii="Arial Narrow" w:eastAsia="Calibri" w:hAnsi="Arial Narrow" w:cs="Times New Roman"/>
          <w:lang w:val="pl-PL"/>
        </w:rPr>
      </w:pPr>
      <w:r w:rsidRPr="00E26401">
        <w:rPr>
          <w:rFonts w:ascii="Arial Narrow" w:eastAsia="Calibri" w:hAnsi="Arial Narrow" w:cs="Times New Roman"/>
          <w:lang w:val="pl-PL"/>
        </w:rPr>
        <w:lastRenderedPageBreak/>
        <w:t>* * *</w:t>
      </w:r>
    </w:p>
    <w:p w:rsidR="00036006" w:rsidRPr="00E26401" w:rsidRDefault="00036006" w:rsidP="00E26401">
      <w:pPr>
        <w:spacing w:after="0"/>
        <w:ind w:firstLine="708"/>
        <w:jc w:val="both"/>
        <w:rPr>
          <w:rFonts w:ascii="Arial Narrow" w:eastAsia="Calibri" w:hAnsi="Arial Narrow" w:cs="Arial"/>
          <w:lang w:val="pl-PL"/>
        </w:rPr>
      </w:pPr>
      <w:r w:rsidRPr="00E26401">
        <w:rPr>
          <w:rFonts w:ascii="Arial Narrow" w:eastAsia="Calibri" w:hAnsi="Arial Narrow" w:cs="Arial"/>
          <w:lang w:val="pl-PL"/>
        </w:rPr>
        <w:t xml:space="preserve">Teatr w Wałbrzychu </w:t>
      </w:r>
      <w:r w:rsidR="00B22AA9" w:rsidRPr="00E26401">
        <w:rPr>
          <w:rFonts w:ascii="Arial Narrow" w:eastAsia="Calibri" w:hAnsi="Arial Narrow" w:cs="Arial"/>
          <w:lang w:val="pl-PL"/>
        </w:rPr>
        <w:t>wciąż</w:t>
      </w:r>
      <w:r w:rsidRPr="00E26401">
        <w:rPr>
          <w:rFonts w:ascii="Arial Narrow" w:eastAsia="Calibri" w:hAnsi="Arial Narrow" w:cs="Arial"/>
          <w:lang w:val="pl-PL"/>
        </w:rPr>
        <w:t xml:space="preserve"> poszukuje nowego języka w teatrze i </w:t>
      </w:r>
      <w:r w:rsidR="001C3A0D" w:rsidRPr="00E26401">
        <w:rPr>
          <w:rFonts w:ascii="Arial Narrow" w:eastAsia="Calibri" w:hAnsi="Arial Narrow" w:cs="Arial"/>
          <w:lang w:val="pl-PL"/>
        </w:rPr>
        <w:t xml:space="preserve">stara się </w:t>
      </w:r>
      <w:r w:rsidRPr="00E26401">
        <w:rPr>
          <w:rFonts w:ascii="Arial Narrow" w:eastAsia="Calibri" w:hAnsi="Arial Narrow" w:cs="Arial"/>
          <w:lang w:val="pl-PL"/>
        </w:rPr>
        <w:t>wyznacza</w:t>
      </w:r>
      <w:r w:rsidR="00A42774" w:rsidRPr="00E26401">
        <w:rPr>
          <w:rFonts w:ascii="Arial Narrow" w:eastAsia="Calibri" w:hAnsi="Arial Narrow" w:cs="Arial"/>
          <w:lang w:val="pl-PL"/>
        </w:rPr>
        <w:t>ć</w:t>
      </w:r>
      <w:r w:rsidRPr="00E26401">
        <w:rPr>
          <w:rFonts w:ascii="Arial Narrow" w:eastAsia="Calibri" w:hAnsi="Arial Narrow" w:cs="Arial"/>
          <w:lang w:val="pl-PL"/>
        </w:rPr>
        <w:t xml:space="preserve"> nowe trendy </w:t>
      </w:r>
      <w:r w:rsidR="00A42774" w:rsidRPr="00E26401">
        <w:rPr>
          <w:rFonts w:ascii="Arial Narrow" w:eastAsia="Calibri" w:hAnsi="Arial Narrow" w:cs="Arial"/>
          <w:lang w:val="pl-PL"/>
        </w:rPr>
        <w:t xml:space="preserve">                           </w:t>
      </w:r>
      <w:r w:rsidRPr="00E26401">
        <w:rPr>
          <w:rFonts w:ascii="Arial Narrow" w:eastAsia="Calibri" w:hAnsi="Arial Narrow" w:cs="Arial"/>
          <w:lang w:val="pl-PL"/>
        </w:rPr>
        <w:t>w komunikacji pomiędzy dziełem teatralnym</w:t>
      </w:r>
      <w:r w:rsidR="00257655" w:rsidRPr="00E26401">
        <w:rPr>
          <w:rFonts w:ascii="Arial Narrow" w:eastAsia="Calibri" w:hAnsi="Arial Narrow" w:cs="Arial"/>
          <w:lang w:val="pl-PL"/>
        </w:rPr>
        <w:t>,</w:t>
      </w:r>
      <w:r w:rsidRPr="00E26401">
        <w:rPr>
          <w:rFonts w:ascii="Arial Narrow" w:eastAsia="Calibri" w:hAnsi="Arial Narrow" w:cs="Arial"/>
          <w:lang w:val="pl-PL"/>
        </w:rPr>
        <w:t xml:space="preserve"> a widzem. W tych poszukiwaniach </w:t>
      </w:r>
      <w:r w:rsidR="005664C2" w:rsidRPr="00E26401">
        <w:rPr>
          <w:rFonts w:ascii="Arial Narrow" w:eastAsia="Calibri" w:hAnsi="Arial Narrow" w:cs="Arial"/>
          <w:lang w:val="pl-PL"/>
        </w:rPr>
        <w:t>podejmował</w:t>
      </w:r>
      <w:r w:rsidRPr="00E26401">
        <w:rPr>
          <w:rFonts w:ascii="Arial Narrow" w:eastAsia="Calibri" w:hAnsi="Arial Narrow" w:cs="Arial"/>
          <w:lang w:val="pl-PL"/>
        </w:rPr>
        <w:t xml:space="preserve"> zadania: </w:t>
      </w:r>
    </w:p>
    <w:p w:rsidR="00036006" w:rsidRPr="00E26401" w:rsidRDefault="00036006" w:rsidP="00D16E24">
      <w:pPr>
        <w:pStyle w:val="Akapitzlist"/>
        <w:numPr>
          <w:ilvl w:val="0"/>
          <w:numId w:val="33"/>
        </w:numPr>
        <w:spacing w:after="0"/>
        <w:jc w:val="both"/>
        <w:rPr>
          <w:rFonts w:ascii="Arial Narrow" w:eastAsia="Calibri" w:hAnsi="Arial Narrow" w:cs="Arial"/>
        </w:rPr>
      </w:pPr>
      <w:r w:rsidRPr="00E26401">
        <w:rPr>
          <w:rFonts w:ascii="Arial Narrow" w:eastAsia="Calibri" w:hAnsi="Arial Narrow" w:cs="Arial"/>
        </w:rPr>
        <w:t xml:space="preserve">stworzenia nowej dramaturgii dla teatru; </w:t>
      </w:r>
    </w:p>
    <w:p w:rsidR="00036006" w:rsidRPr="00E26401" w:rsidRDefault="00036006" w:rsidP="00D16E24">
      <w:pPr>
        <w:pStyle w:val="Akapitzlist"/>
        <w:numPr>
          <w:ilvl w:val="0"/>
          <w:numId w:val="33"/>
        </w:numPr>
        <w:spacing w:after="0"/>
        <w:jc w:val="both"/>
        <w:rPr>
          <w:rFonts w:ascii="Arial Narrow" w:eastAsia="Calibri" w:hAnsi="Arial Narrow" w:cs="Arial"/>
        </w:rPr>
      </w:pPr>
      <w:r w:rsidRPr="00E26401">
        <w:rPr>
          <w:rFonts w:ascii="Arial Narrow" w:eastAsia="Calibri" w:hAnsi="Arial Narrow" w:cs="Arial"/>
        </w:rPr>
        <w:t>wykreowania nowych przestrzeni o charakterze scenicznym;</w:t>
      </w:r>
    </w:p>
    <w:p w:rsidR="00036006" w:rsidRPr="00E26401" w:rsidRDefault="00B22AA9" w:rsidP="00D16E24">
      <w:pPr>
        <w:pStyle w:val="Akapitzlist"/>
        <w:numPr>
          <w:ilvl w:val="0"/>
          <w:numId w:val="33"/>
        </w:numPr>
        <w:spacing w:after="0"/>
        <w:jc w:val="both"/>
        <w:rPr>
          <w:rFonts w:ascii="Arial Narrow" w:eastAsia="Calibri" w:hAnsi="Arial Narrow" w:cs="Arial"/>
        </w:rPr>
      </w:pPr>
      <w:r w:rsidRPr="00E26401">
        <w:rPr>
          <w:rFonts w:ascii="Arial Narrow" w:eastAsia="Calibri" w:hAnsi="Arial Narrow" w:cs="Arial"/>
        </w:rPr>
        <w:t>powołania</w:t>
      </w:r>
      <w:r w:rsidR="00036006" w:rsidRPr="00E26401">
        <w:rPr>
          <w:rFonts w:ascii="Arial Narrow" w:eastAsia="Calibri" w:hAnsi="Arial Narrow" w:cs="Arial"/>
        </w:rPr>
        <w:t xml:space="preserve"> nowych form, przez które najlepiej wyraża się tekst i komunikat. </w:t>
      </w:r>
    </w:p>
    <w:p w:rsidR="00036006" w:rsidRPr="00E26401" w:rsidRDefault="00C60CEA" w:rsidP="00E26401">
      <w:pPr>
        <w:spacing w:after="0"/>
        <w:jc w:val="both"/>
        <w:rPr>
          <w:rFonts w:ascii="Arial Narrow" w:eastAsia="Calibri" w:hAnsi="Arial Narrow" w:cs="Arial"/>
          <w:lang w:val="pl-PL"/>
        </w:rPr>
      </w:pPr>
      <w:r w:rsidRPr="00E26401">
        <w:rPr>
          <w:rFonts w:ascii="Arial Narrow" w:eastAsia="Calibri" w:hAnsi="Arial Narrow" w:cs="Arial"/>
          <w:lang w:val="pl-PL"/>
        </w:rPr>
        <w:t xml:space="preserve">Jako swoich sprzymierzeńców, </w:t>
      </w:r>
      <w:r w:rsidR="00713A29" w:rsidRPr="00E26401">
        <w:rPr>
          <w:rFonts w:ascii="Arial Narrow" w:eastAsia="Calibri" w:hAnsi="Arial Narrow" w:cs="Arial"/>
          <w:lang w:val="pl-PL"/>
        </w:rPr>
        <w:t>„Szaniawski”</w:t>
      </w:r>
      <w:r w:rsidR="00036006" w:rsidRPr="00E26401">
        <w:rPr>
          <w:rFonts w:ascii="Arial Narrow" w:eastAsia="Calibri" w:hAnsi="Arial Narrow" w:cs="Arial"/>
          <w:lang w:val="pl-PL"/>
        </w:rPr>
        <w:t xml:space="preserve"> </w:t>
      </w:r>
      <w:r w:rsidR="00713A29" w:rsidRPr="00E26401">
        <w:rPr>
          <w:rFonts w:ascii="Arial Narrow" w:eastAsia="Calibri" w:hAnsi="Arial Narrow" w:cs="Arial"/>
          <w:lang w:val="pl-PL"/>
        </w:rPr>
        <w:t xml:space="preserve">ma teoretyków i krytyków teatru, </w:t>
      </w:r>
      <w:r w:rsidR="00036006" w:rsidRPr="00E26401">
        <w:rPr>
          <w:rFonts w:ascii="Arial Narrow" w:eastAsia="Calibri" w:hAnsi="Arial Narrow" w:cs="Arial"/>
          <w:lang w:val="pl-PL"/>
        </w:rPr>
        <w:t xml:space="preserve">ale </w:t>
      </w:r>
      <w:r w:rsidR="00713A29" w:rsidRPr="00E26401">
        <w:rPr>
          <w:rFonts w:ascii="Arial Narrow" w:eastAsia="Calibri" w:hAnsi="Arial Narrow" w:cs="Arial"/>
          <w:lang w:val="pl-PL"/>
        </w:rPr>
        <w:t xml:space="preserve">nigdy </w:t>
      </w:r>
      <w:r w:rsidR="005F29D0" w:rsidRPr="00E26401">
        <w:rPr>
          <w:rFonts w:ascii="Arial Narrow" w:eastAsia="Calibri" w:hAnsi="Arial Narrow" w:cs="Arial"/>
          <w:lang w:val="pl-PL"/>
        </w:rPr>
        <w:t>nie traci</w:t>
      </w:r>
      <w:r w:rsidR="00036006" w:rsidRPr="00E26401">
        <w:rPr>
          <w:rFonts w:ascii="Arial Narrow" w:eastAsia="Calibri" w:hAnsi="Arial Narrow" w:cs="Arial"/>
          <w:lang w:val="pl-PL"/>
        </w:rPr>
        <w:t xml:space="preserve"> kontaktu </w:t>
      </w:r>
      <w:r w:rsidR="003056B4"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z </w:t>
      </w:r>
      <w:r w:rsidR="003056B4" w:rsidRPr="00E26401">
        <w:rPr>
          <w:rFonts w:ascii="Arial Narrow" w:eastAsia="Calibri" w:hAnsi="Arial Narrow" w:cs="Arial"/>
          <w:lang w:val="pl-PL"/>
        </w:rPr>
        <w:t>publicznością</w:t>
      </w:r>
      <w:r w:rsidR="00036006" w:rsidRPr="00E26401">
        <w:rPr>
          <w:rFonts w:ascii="Arial Narrow" w:eastAsia="Calibri" w:hAnsi="Arial Narrow" w:cs="Arial"/>
          <w:lang w:val="pl-PL"/>
        </w:rPr>
        <w:t>,</w:t>
      </w:r>
      <w:r w:rsidR="003056B4" w:rsidRPr="00E26401">
        <w:rPr>
          <w:rFonts w:ascii="Arial Narrow" w:eastAsia="Calibri" w:hAnsi="Arial Narrow" w:cs="Arial"/>
          <w:lang w:val="pl-PL"/>
        </w:rPr>
        <w:t xml:space="preserve"> </w:t>
      </w:r>
      <w:r w:rsidR="00036006" w:rsidRPr="00E26401">
        <w:rPr>
          <w:rFonts w:ascii="Arial Narrow" w:eastAsia="Calibri" w:hAnsi="Arial Narrow" w:cs="Arial"/>
          <w:lang w:val="pl-PL"/>
        </w:rPr>
        <w:t>co zaowocowało powstaniem i rozbudową działań okołoteatralnych i edukacyjnych, da</w:t>
      </w:r>
      <w:r w:rsidR="005F29D0" w:rsidRPr="00E26401">
        <w:rPr>
          <w:rFonts w:ascii="Arial Narrow" w:eastAsia="Calibri" w:hAnsi="Arial Narrow" w:cs="Arial"/>
          <w:lang w:val="pl-PL"/>
        </w:rPr>
        <w:t>jących odbiorcy</w:t>
      </w:r>
      <w:r w:rsidR="00036006" w:rsidRPr="00E26401">
        <w:rPr>
          <w:rFonts w:ascii="Arial Narrow" w:eastAsia="Calibri" w:hAnsi="Arial Narrow" w:cs="Arial"/>
          <w:lang w:val="pl-PL"/>
        </w:rPr>
        <w:t xml:space="preserve"> [bo edukacja jest procesem permanentnym] </w:t>
      </w:r>
      <w:r w:rsidR="003056B4" w:rsidRPr="00E26401">
        <w:rPr>
          <w:rFonts w:ascii="Arial Narrow" w:eastAsia="Calibri" w:hAnsi="Arial Narrow" w:cs="Arial"/>
          <w:lang w:val="pl-PL"/>
        </w:rPr>
        <w:t>narzędzi</w:t>
      </w:r>
      <w:r w:rsidR="00036006" w:rsidRPr="00E26401">
        <w:rPr>
          <w:rFonts w:ascii="Arial Narrow" w:eastAsia="Calibri" w:hAnsi="Arial Narrow" w:cs="Arial"/>
          <w:lang w:val="pl-PL"/>
        </w:rPr>
        <w:t xml:space="preserve"> do rozkodowywania znaków teatralnych,</w:t>
      </w:r>
      <w:r w:rsidR="005F29D0"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 jak również odwagę do obcowania z dziełem teatralnym, rozumianym jako przygoda, a nie obowiązek. </w:t>
      </w:r>
    </w:p>
    <w:p w:rsidR="00036006" w:rsidRPr="00E26401" w:rsidRDefault="00036006" w:rsidP="00E26401">
      <w:pPr>
        <w:spacing w:after="0"/>
        <w:ind w:firstLine="708"/>
        <w:jc w:val="both"/>
        <w:rPr>
          <w:rFonts w:ascii="Arial Narrow" w:eastAsia="Calibri" w:hAnsi="Arial Narrow" w:cs="Arial"/>
          <w:lang w:val="pl-PL"/>
        </w:rPr>
      </w:pPr>
      <w:r w:rsidRPr="00E26401">
        <w:rPr>
          <w:rFonts w:ascii="Arial Narrow" w:eastAsia="Calibri" w:hAnsi="Arial Narrow" w:cs="Arial"/>
          <w:lang w:val="pl-PL"/>
        </w:rPr>
        <w:t>Lata doświadczeń, dają Teatrowi</w:t>
      </w:r>
      <w:r w:rsidR="00A37E86" w:rsidRPr="00E26401">
        <w:rPr>
          <w:rFonts w:ascii="Arial Narrow" w:eastAsia="Calibri" w:hAnsi="Arial Narrow" w:cs="Arial"/>
          <w:lang w:val="pl-PL"/>
        </w:rPr>
        <w:t xml:space="preserve"> Dramatycznemu w Wałbrzychu </w:t>
      </w:r>
      <w:r w:rsidRPr="00E26401">
        <w:rPr>
          <w:rFonts w:ascii="Arial Narrow" w:eastAsia="Calibri" w:hAnsi="Arial Narrow" w:cs="Arial"/>
          <w:lang w:val="pl-PL"/>
        </w:rPr>
        <w:t xml:space="preserve"> podstawę do </w:t>
      </w:r>
      <w:r w:rsidR="00A37E86" w:rsidRPr="00E26401">
        <w:rPr>
          <w:rFonts w:ascii="Arial Narrow" w:eastAsia="Calibri" w:hAnsi="Arial Narrow" w:cs="Arial"/>
          <w:lang w:val="pl-PL"/>
        </w:rPr>
        <w:t>PODWAŻANIA WŁASNYCH OSIĄGNIĘĆ</w:t>
      </w:r>
      <w:r w:rsidR="00E52818" w:rsidRPr="00E26401">
        <w:rPr>
          <w:rFonts w:ascii="Arial Narrow" w:eastAsia="Calibri" w:hAnsi="Arial Narrow" w:cs="Arial"/>
          <w:lang w:val="pl-PL"/>
        </w:rPr>
        <w:t>,</w:t>
      </w:r>
      <w:r w:rsidR="00A37E86" w:rsidRPr="00E26401">
        <w:rPr>
          <w:rFonts w:ascii="Arial Narrow" w:eastAsia="Calibri" w:hAnsi="Arial Narrow" w:cs="Arial"/>
          <w:lang w:val="pl-PL"/>
        </w:rPr>
        <w:t xml:space="preserve"> szukania nowych dróg, </w:t>
      </w:r>
      <w:r w:rsidRPr="00E26401">
        <w:rPr>
          <w:rFonts w:ascii="Arial Narrow" w:eastAsia="Calibri" w:hAnsi="Arial Narrow" w:cs="Arial"/>
          <w:lang w:val="pl-PL"/>
        </w:rPr>
        <w:t>wprowadza</w:t>
      </w:r>
      <w:r w:rsidR="00E52818" w:rsidRPr="00E26401">
        <w:rPr>
          <w:rFonts w:ascii="Arial Narrow" w:eastAsia="Calibri" w:hAnsi="Arial Narrow" w:cs="Arial"/>
          <w:lang w:val="pl-PL"/>
        </w:rPr>
        <w:t>nia</w:t>
      </w:r>
      <w:r w:rsidRPr="00E26401">
        <w:rPr>
          <w:rFonts w:ascii="Arial Narrow" w:eastAsia="Calibri" w:hAnsi="Arial Narrow" w:cs="Arial"/>
          <w:lang w:val="pl-PL"/>
        </w:rPr>
        <w:t xml:space="preserve"> </w:t>
      </w:r>
      <w:r w:rsidR="00A37E86" w:rsidRPr="00E26401">
        <w:rPr>
          <w:rFonts w:ascii="Arial Narrow" w:eastAsia="Calibri" w:hAnsi="Arial Narrow" w:cs="Arial"/>
          <w:lang w:val="pl-PL"/>
        </w:rPr>
        <w:t xml:space="preserve">do </w:t>
      </w:r>
      <w:r w:rsidRPr="00E26401">
        <w:rPr>
          <w:rFonts w:ascii="Arial Narrow" w:eastAsia="Calibri" w:hAnsi="Arial Narrow" w:cs="Arial"/>
          <w:lang w:val="pl-PL"/>
        </w:rPr>
        <w:t>program</w:t>
      </w:r>
      <w:r w:rsidR="00A37E86" w:rsidRPr="00E26401">
        <w:rPr>
          <w:rFonts w:ascii="Arial Narrow" w:eastAsia="Calibri" w:hAnsi="Arial Narrow" w:cs="Arial"/>
          <w:lang w:val="pl-PL"/>
        </w:rPr>
        <w:t>u</w:t>
      </w:r>
      <w:r w:rsidRPr="00E26401">
        <w:rPr>
          <w:rFonts w:ascii="Arial Narrow" w:eastAsia="Calibri" w:hAnsi="Arial Narrow" w:cs="Arial"/>
          <w:lang w:val="pl-PL"/>
        </w:rPr>
        <w:t xml:space="preserve"> </w:t>
      </w:r>
      <w:r w:rsidR="00E52818" w:rsidRPr="00E26401">
        <w:rPr>
          <w:rFonts w:ascii="Arial Narrow" w:eastAsia="Calibri" w:hAnsi="Arial Narrow" w:cs="Arial"/>
          <w:lang w:val="pl-PL"/>
        </w:rPr>
        <w:t>nowych dominant</w:t>
      </w:r>
      <w:r w:rsidRPr="00E26401">
        <w:rPr>
          <w:rFonts w:ascii="Arial Narrow" w:eastAsia="Calibri" w:hAnsi="Arial Narrow" w:cs="Arial"/>
          <w:lang w:val="pl-PL"/>
        </w:rPr>
        <w:t xml:space="preserve"> i </w:t>
      </w:r>
      <w:r w:rsidR="00E52818" w:rsidRPr="00E26401">
        <w:rPr>
          <w:rFonts w:ascii="Arial Narrow" w:eastAsia="Calibri" w:hAnsi="Arial Narrow" w:cs="Arial"/>
          <w:lang w:val="pl-PL"/>
        </w:rPr>
        <w:t>zmiany akcentów</w:t>
      </w:r>
      <w:r w:rsidR="009461DD" w:rsidRPr="00E26401">
        <w:rPr>
          <w:rFonts w:ascii="Arial Narrow" w:eastAsia="Calibri" w:hAnsi="Arial Narrow" w:cs="Arial"/>
          <w:lang w:val="pl-PL"/>
        </w:rPr>
        <w:t xml:space="preserve"> </w:t>
      </w:r>
      <w:r w:rsidR="00E52818" w:rsidRPr="00E26401">
        <w:rPr>
          <w:rFonts w:ascii="Arial Narrow" w:eastAsia="Calibri" w:hAnsi="Arial Narrow" w:cs="Arial"/>
          <w:lang w:val="pl-PL"/>
        </w:rPr>
        <w:t>w repertuarze</w:t>
      </w:r>
      <w:r w:rsidRPr="00E26401">
        <w:rPr>
          <w:rFonts w:ascii="Arial Narrow" w:eastAsia="Calibri" w:hAnsi="Arial Narrow" w:cs="Arial"/>
          <w:lang w:val="pl-PL"/>
        </w:rPr>
        <w:t xml:space="preserve">. </w:t>
      </w:r>
      <w:r w:rsidR="009461DD" w:rsidRPr="00E26401">
        <w:rPr>
          <w:rFonts w:ascii="Arial Narrow" w:eastAsia="Calibri" w:hAnsi="Arial Narrow" w:cs="Arial"/>
          <w:lang w:val="pl-PL"/>
        </w:rPr>
        <w:t>W nadchodzącym,</w:t>
      </w:r>
      <w:r w:rsidR="00C2216D" w:rsidRPr="00E26401">
        <w:rPr>
          <w:rFonts w:ascii="Arial Narrow" w:eastAsia="Calibri" w:hAnsi="Arial Narrow" w:cs="Arial"/>
          <w:lang w:val="pl-PL"/>
        </w:rPr>
        <w:t xml:space="preserve"> 5</w:t>
      </w:r>
      <w:r w:rsidR="009461DD" w:rsidRPr="00E26401">
        <w:rPr>
          <w:rFonts w:ascii="Arial Narrow" w:eastAsia="Calibri" w:hAnsi="Arial Narrow" w:cs="Arial"/>
          <w:lang w:val="pl-PL"/>
        </w:rPr>
        <w:t>6</w:t>
      </w:r>
      <w:r w:rsidR="00C2216D" w:rsidRPr="00E26401">
        <w:rPr>
          <w:rFonts w:ascii="Arial Narrow" w:eastAsia="Calibri" w:hAnsi="Arial Narrow" w:cs="Arial"/>
          <w:lang w:val="pl-PL"/>
        </w:rPr>
        <w:t xml:space="preserve">. </w:t>
      </w:r>
      <w:r w:rsidR="009461DD" w:rsidRPr="00E26401">
        <w:rPr>
          <w:rFonts w:ascii="Arial Narrow" w:eastAsia="Calibri" w:hAnsi="Arial Narrow" w:cs="Arial"/>
          <w:lang w:val="pl-PL"/>
        </w:rPr>
        <w:t xml:space="preserve">sezonie i także w następnych, </w:t>
      </w:r>
      <w:r w:rsidRPr="00E26401">
        <w:rPr>
          <w:rFonts w:ascii="Arial Narrow" w:eastAsia="Calibri" w:hAnsi="Arial Narrow" w:cs="Arial"/>
          <w:lang w:val="pl-PL"/>
        </w:rPr>
        <w:t xml:space="preserve">Teatr </w:t>
      </w:r>
      <w:r w:rsidR="009461DD" w:rsidRPr="00E26401">
        <w:rPr>
          <w:rFonts w:ascii="Arial Narrow" w:eastAsia="Calibri" w:hAnsi="Arial Narrow" w:cs="Arial"/>
          <w:lang w:val="pl-PL"/>
        </w:rPr>
        <w:t>planuje „</w:t>
      </w:r>
      <w:r w:rsidRPr="00E26401">
        <w:rPr>
          <w:rFonts w:ascii="Arial Narrow" w:eastAsia="Calibri" w:hAnsi="Arial Narrow" w:cs="Arial"/>
          <w:lang w:val="pl-PL"/>
        </w:rPr>
        <w:t>wy</w:t>
      </w:r>
      <w:r w:rsidR="009461DD" w:rsidRPr="00E26401">
        <w:rPr>
          <w:rFonts w:ascii="Arial Narrow" w:eastAsia="Calibri" w:hAnsi="Arial Narrow" w:cs="Arial"/>
          <w:lang w:val="pl-PL"/>
        </w:rPr>
        <w:t xml:space="preserve">chodzić”                    </w:t>
      </w:r>
      <w:r w:rsidRPr="00E26401">
        <w:rPr>
          <w:rFonts w:ascii="Arial Narrow" w:eastAsia="Calibri" w:hAnsi="Arial Narrow" w:cs="Arial"/>
          <w:lang w:val="pl-PL"/>
        </w:rPr>
        <w:t>poza wypracowany i sprawdzony model działania. W</w:t>
      </w:r>
      <w:r w:rsidR="00C95C47" w:rsidRPr="00E26401">
        <w:rPr>
          <w:rFonts w:ascii="Arial Narrow" w:eastAsia="Calibri" w:hAnsi="Arial Narrow" w:cs="Arial"/>
          <w:lang w:val="pl-PL"/>
        </w:rPr>
        <w:t xml:space="preserve"> </w:t>
      </w:r>
      <w:r w:rsidRPr="00E26401">
        <w:rPr>
          <w:rFonts w:ascii="Arial Narrow" w:eastAsia="Calibri" w:hAnsi="Arial Narrow" w:cs="Arial"/>
          <w:lang w:val="pl-PL"/>
        </w:rPr>
        <w:t>sezonie 2018/ 2019</w:t>
      </w:r>
      <w:r w:rsidR="00C95C47" w:rsidRPr="00E26401">
        <w:rPr>
          <w:rFonts w:ascii="Arial Narrow" w:eastAsia="Calibri" w:hAnsi="Arial Narrow" w:cs="Arial"/>
          <w:lang w:val="pl-PL"/>
        </w:rPr>
        <w:t xml:space="preserve">, pod hasłem </w:t>
      </w:r>
      <w:r w:rsidRPr="00E26401">
        <w:rPr>
          <w:rFonts w:ascii="Arial Narrow" w:eastAsia="Calibri" w:hAnsi="Arial Narrow" w:cs="Arial"/>
          <w:lang w:val="pl-PL"/>
        </w:rPr>
        <w:t xml:space="preserve"> </w:t>
      </w:r>
      <w:r w:rsidR="00C95C47" w:rsidRPr="00E26401">
        <w:rPr>
          <w:rFonts w:ascii="Arial Narrow" w:eastAsia="Calibri" w:hAnsi="Arial Narrow" w:cs="Arial"/>
          <w:lang w:val="pl-PL"/>
        </w:rPr>
        <w:t xml:space="preserve">7 </w:t>
      </w:r>
      <w:r w:rsidRPr="00E26401">
        <w:rPr>
          <w:rFonts w:ascii="Arial Narrow" w:eastAsia="Calibri" w:hAnsi="Arial Narrow" w:cs="Arial"/>
          <w:lang w:val="pl-PL"/>
        </w:rPr>
        <w:t>KOLORÓW</w:t>
      </w:r>
      <w:r w:rsidR="00C95C47" w:rsidRPr="00E26401">
        <w:rPr>
          <w:rFonts w:ascii="Arial Narrow" w:eastAsia="Calibri" w:hAnsi="Arial Narrow" w:cs="Arial"/>
          <w:lang w:val="pl-PL"/>
        </w:rPr>
        <w:t>,</w:t>
      </w:r>
      <w:r w:rsidRPr="00E26401">
        <w:rPr>
          <w:rFonts w:ascii="Arial Narrow" w:eastAsia="Calibri" w:hAnsi="Arial Narrow" w:cs="Arial"/>
          <w:lang w:val="pl-PL"/>
        </w:rPr>
        <w:t xml:space="preserve"> zależało nam na rozbiciu repertuaru i wprowadzeniu nie tylko współczesnych tekstów, pisanych na zamów</w:t>
      </w:r>
      <w:r w:rsidR="00C95C47" w:rsidRPr="00E26401">
        <w:rPr>
          <w:rFonts w:ascii="Arial Narrow" w:eastAsia="Calibri" w:hAnsi="Arial Narrow" w:cs="Arial"/>
          <w:lang w:val="pl-PL"/>
        </w:rPr>
        <w:t xml:space="preserve">ienie, </w:t>
      </w:r>
      <w:r w:rsidR="00900102" w:rsidRPr="00E26401">
        <w:rPr>
          <w:rFonts w:ascii="Arial Narrow" w:eastAsia="Calibri" w:hAnsi="Arial Narrow" w:cs="Arial"/>
          <w:lang w:val="pl-PL"/>
        </w:rPr>
        <w:t xml:space="preserve">                          </w:t>
      </w:r>
      <w:r w:rsidR="00C95C47" w:rsidRPr="00E26401">
        <w:rPr>
          <w:rFonts w:ascii="Arial Narrow" w:eastAsia="Calibri" w:hAnsi="Arial Narrow" w:cs="Arial"/>
          <w:lang w:val="pl-PL"/>
        </w:rPr>
        <w:t>ale również tekstów klas</w:t>
      </w:r>
      <w:r w:rsidRPr="00E26401">
        <w:rPr>
          <w:rFonts w:ascii="Arial Narrow" w:eastAsia="Calibri" w:hAnsi="Arial Narrow" w:cs="Arial"/>
          <w:lang w:val="pl-PL"/>
        </w:rPr>
        <w:t xml:space="preserve">ycznych, na nowo interpretowanych i tekstów, które nie gościły na deskach </w:t>
      </w:r>
      <w:r w:rsidR="00FD7852" w:rsidRPr="00E26401">
        <w:rPr>
          <w:rFonts w:ascii="Arial Narrow" w:eastAsia="Calibri" w:hAnsi="Arial Narrow" w:cs="Arial"/>
          <w:lang w:val="pl-PL"/>
        </w:rPr>
        <w:t>wałbrzyskiej sceny dramat</w:t>
      </w:r>
      <w:r w:rsidR="00C217C7" w:rsidRPr="00E26401">
        <w:rPr>
          <w:rFonts w:ascii="Arial Narrow" w:eastAsia="Calibri" w:hAnsi="Arial Narrow" w:cs="Arial"/>
          <w:lang w:val="pl-PL"/>
        </w:rPr>
        <w:t>y</w:t>
      </w:r>
      <w:r w:rsidR="00FD7852" w:rsidRPr="00E26401">
        <w:rPr>
          <w:rFonts w:ascii="Arial Narrow" w:eastAsia="Calibri" w:hAnsi="Arial Narrow" w:cs="Arial"/>
          <w:lang w:val="pl-PL"/>
        </w:rPr>
        <w:t xml:space="preserve">cznej </w:t>
      </w:r>
      <w:r w:rsidRPr="00E26401">
        <w:rPr>
          <w:rFonts w:ascii="Arial Narrow" w:eastAsia="Calibri" w:hAnsi="Arial Narrow" w:cs="Arial"/>
          <w:lang w:val="pl-PL"/>
        </w:rPr>
        <w:t xml:space="preserve">od </w:t>
      </w:r>
      <w:r w:rsidR="004D2B46" w:rsidRPr="00E26401">
        <w:rPr>
          <w:rFonts w:ascii="Arial Narrow" w:eastAsia="Calibri" w:hAnsi="Arial Narrow" w:cs="Arial"/>
          <w:lang w:val="pl-PL"/>
        </w:rPr>
        <w:t xml:space="preserve">kilkunastu lat. Wychodząc z założenia </w:t>
      </w:r>
      <w:r w:rsidRPr="00E26401">
        <w:rPr>
          <w:rFonts w:ascii="Arial Narrow" w:eastAsia="Calibri" w:hAnsi="Arial Narrow" w:cs="Arial"/>
          <w:i/>
          <w:lang w:val="pl-PL"/>
        </w:rPr>
        <w:t>teatru empatycznego</w:t>
      </w:r>
      <w:r w:rsidRPr="00E26401">
        <w:rPr>
          <w:rFonts w:ascii="Arial Narrow" w:eastAsia="Calibri" w:hAnsi="Arial Narrow" w:cs="Arial"/>
          <w:lang w:val="pl-PL"/>
        </w:rPr>
        <w:t xml:space="preserve">, </w:t>
      </w:r>
      <w:r w:rsidR="00C217C7" w:rsidRPr="00E26401">
        <w:rPr>
          <w:rFonts w:ascii="Arial Narrow" w:eastAsia="Calibri" w:hAnsi="Arial Narrow" w:cs="Arial"/>
          <w:lang w:val="pl-PL"/>
        </w:rPr>
        <w:t>nakierowanego na odbiorcę</w:t>
      </w:r>
      <w:r w:rsidR="00DA3A34" w:rsidRPr="00E26401">
        <w:rPr>
          <w:rFonts w:ascii="Arial Narrow" w:eastAsia="Calibri" w:hAnsi="Arial Narrow" w:cs="Arial"/>
          <w:lang w:val="pl-PL"/>
        </w:rPr>
        <w:t xml:space="preserve">         </w:t>
      </w:r>
      <w:r w:rsidR="00C217C7" w:rsidRPr="00E26401">
        <w:rPr>
          <w:rFonts w:ascii="Arial Narrow" w:eastAsia="Calibri" w:hAnsi="Arial Narrow" w:cs="Arial"/>
          <w:lang w:val="pl-PL"/>
        </w:rPr>
        <w:t xml:space="preserve"> i jego </w:t>
      </w:r>
      <w:r w:rsidR="00DA3A34" w:rsidRPr="00E26401">
        <w:rPr>
          <w:rFonts w:ascii="Arial Narrow" w:eastAsia="Calibri" w:hAnsi="Arial Narrow" w:cs="Arial"/>
          <w:lang w:val="pl-PL"/>
        </w:rPr>
        <w:t>„organiczne”</w:t>
      </w:r>
      <w:r w:rsidR="00C217C7" w:rsidRPr="00E26401">
        <w:rPr>
          <w:rFonts w:ascii="Arial Narrow" w:eastAsia="Calibri" w:hAnsi="Arial Narrow" w:cs="Arial"/>
          <w:lang w:val="pl-PL"/>
        </w:rPr>
        <w:t xml:space="preserve"> potrzeby: śmiechu, rozrywki, relaksu</w:t>
      </w:r>
      <w:r w:rsidR="004D2B46" w:rsidRPr="00E26401">
        <w:rPr>
          <w:rFonts w:ascii="Arial Narrow" w:eastAsia="Calibri" w:hAnsi="Arial Narrow" w:cs="Arial"/>
          <w:lang w:val="pl-PL"/>
        </w:rPr>
        <w:t>,</w:t>
      </w:r>
      <w:r w:rsidRPr="00E26401">
        <w:rPr>
          <w:rFonts w:ascii="Arial Narrow" w:eastAsia="Calibri" w:hAnsi="Arial Narrow" w:cs="Arial"/>
          <w:lang w:val="pl-PL"/>
        </w:rPr>
        <w:t xml:space="preserve"> </w:t>
      </w:r>
      <w:r w:rsidR="004D2B46" w:rsidRPr="00E26401">
        <w:rPr>
          <w:rFonts w:ascii="Arial Narrow" w:eastAsia="Calibri" w:hAnsi="Arial Narrow" w:cs="Arial"/>
          <w:lang w:val="pl-PL"/>
        </w:rPr>
        <w:t>zdecydowaliśmy się na realizację</w:t>
      </w:r>
      <w:r w:rsidRPr="00E26401">
        <w:rPr>
          <w:rFonts w:ascii="Arial Narrow" w:eastAsia="Calibri" w:hAnsi="Arial Narrow" w:cs="Arial"/>
          <w:lang w:val="pl-PL"/>
        </w:rPr>
        <w:t xml:space="preserve"> farsy, która</w:t>
      </w:r>
      <w:r w:rsidR="00DA3A34" w:rsidRPr="00E26401">
        <w:rPr>
          <w:rFonts w:ascii="Arial Narrow" w:eastAsia="Calibri" w:hAnsi="Arial Narrow" w:cs="Arial"/>
          <w:lang w:val="pl-PL"/>
        </w:rPr>
        <w:t xml:space="preserve">                          </w:t>
      </w:r>
      <w:r w:rsidRPr="00E26401">
        <w:rPr>
          <w:rFonts w:ascii="Arial Narrow" w:eastAsia="Calibri" w:hAnsi="Arial Narrow" w:cs="Arial"/>
          <w:lang w:val="pl-PL"/>
        </w:rPr>
        <w:t xml:space="preserve"> na deskach </w:t>
      </w:r>
      <w:r w:rsidR="00C217C7" w:rsidRPr="00E26401">
        <w:rPr>
          <w:rFonts w:ascii="Arial Narrow" w:eastAsia="Calibri" w:hAnsi="Arial Narrow" w:cs="Arial"/>
          <w:lang w:val="pl-PL"/>
        </w:rPr>
        <w:t>„</w:t>
      </w:r>
      <w:r w:rsidRPr="00E26401">
        <w:rPr>
          <w:rFonts w:ascii="Arial Narrow" w:eastAsia="Calibri" w:hAnsi="Arial Narrow" w:cs="Arial"/>
          <w:lang w:val="pl-PL"/>
        </w:rPr>
        <w:t>Szaniawskiego</w:t>
      </w:r>
      <w:r w:rsidR="00C217C7" w:rsidRPr="00E26401">
        <w:rPr>
          <w:rFonts w:ascii="Arial Narrow" w:eastAsia="Calibri" w:hAnsi="Arial Narrow" w:cs="Arial"/>
          <w:lang w:val="pl-PL"/>
        </w:rPr>
        <w:t>”</w:t>
      </w:r>
      <w:r w:rsidRPr="00E26401">
        <w:rPr>
          <w:rFonts w:ascii="Arial Narrow" w:eastAsia="Calibri" w:hAnsi="Arial Narrow" w:cs="Arial"/>
          <w:lang w:val="pl-PL"/>
        </w:rPr>
        <w:t xml:space="preserve"> brzmi</w:t>
      </w:r>
      <w:r w:rsidR="00DA3A34" w:rsidRPr="00E26401">
        <w:rPr>
          <w:rFonts w:ascii="Arial Narrow" w:eastAsia="Calibri" w:hAnsi="Arial Narrow" w:cs="Arial"/>
          <w:lang w:val="pl-PL"/>
        </w:rPr>
        <w:t>,</w:t>
      </w:r>
      <w:r w:rsidRPr="00E26401">
        <w:rPr>
          <w:rFonts w:ascii="Arial Narrow" w:eastAsia="Calibri" w:hAnsi="Arial Narrow" w:cs="Arial"/>
          <w:lang w:val="pl-PL"/>
        </w:rPr>
        <w:t xml:space="preserve"> jak krytyczny opis </w:t>
      </w:r>
      <w:r w:rsidR="00C217C7" w:rsidRPr="00E26401">
        <w:rPr>
          <w:rFonts w:ascii="Arial Narrow" w:eastAsia="Calibri" w:hAnsi="Arial Narrow" w:cs="Arial"/>
          <w:lang w:val="pl-PL"/>
        </w:rPr>
        <w:t>minionego czasu</w:t>
      </w:r>
      <w:r w:rsidRPr="00E26401">
        <w:rPr>
          <w:rFonts w:ascii="Arial Narrow" w:eastAsia="Calibri" w:hAnsi="Arial Narrow" w:cs="Arial"/>
          <w:lang w:val="pl-PL"/>
        </w:rPr>
        <w:t xml:space="preserve"> i przez to</w:t>
      </w:r>
      <w:r w:rsidR="00BF2C9C" w:rsidRPr="00E26401">
        <w:rPr>
          <w:rFonts w:ascii="Arial Narrow" w:eastAsia="Calibri" w:hAnsi="Arial Narrow" w:cs="Arial"/>
          <w:lang w:val="pl-PL"/>
        </w:rPr>
        <w:t>,</w:t>
      </w:r>
      <w:r w:rsidRPr="00E26401">
        <w:rPr>
          <w:rFonts w:ascii="Arial Narrow" w:eastAsia="Calibri" w:hAnsi="Arial Narrow" w:cs="Arial"/>
          <w:lang w:val="pl-PL"/>
        </w:rPr>
        <w:t xml:space="preserve"> </w:t>
      </w:r>
      <w:r w:rsidR="00C217C7" w:rsidRPr="00E26401">
        <w:rPr>
          <w:rFonts w:ascii="Arial Narrow" w:eastAsia="Calibri" w:hAnsi="Arial Narrow" w:cs="Arial"/>
          <w:lang w:val="pl-PL"/>
        </w:rPr>
        <w:t>staje się</w:t>
      </w:r>
      <w:r w:rsidRPr="00E26401">
        <w:rPr>
          <w:rFonts w:ascii="Arial Narrow" w:eastAsia="Calibri" w:hAnsi="Arial Narrow" w:cs="Arial"/>
          <w:lang w:val="pl-PL"/>
        </w:rPr>
        <w:t xml:space="preserve"> czymś więcej niż</w:t>
      </w:r>
      <w:r w:rsidR="00C217C7" w:rsidRPr="00E26401">
        <w:rPr>
          <w:rFonts w:ascii="Arial Narrow" w:eastAsia="Calibri" w:hAnsi="Arial Narrow" w:cs="Arial"/>
          <w:lang w:val="pl-PL"/>
        </w:rPr>
        <w:t xml:space="preserve"> tylko</w:t>
      </w:r>
      <w:r w:rsidRPr="00E26401">
        <w:rPr>
          <w:rFonts w:ascii="Arial Narrow" w:eastAsia="Calibri" w:hAnsi="Arial Narrow" w:cs="Arial"/>
          <w:lang w:val="pl-PL"/>
        </w:rPr>
        <w:t xml:space="preserve"> repertuarowym ukłonem w stronę potrzeb widowni.  </w:t>
      </w:r>
    </w:p>
    <w:p w:rsidR="00036006" w:rsidRPr="00E26401" w:rsidRDefault="00036006" w:rsidP="00E26401">
      <w:pPr>
        <w:spacing w:after="0"/>
        <w:jc w:val="both"/>
        <w:rPr>
          <w:rFonts w:ascii="Arial Narrow" w:eastAsia="Calibri" w:hAnsi="Arial Narrow" w:cs="Arial"/>
          <w:lang w:val="pl-PL"/>
        </w:rPr>
      </w:pPr>
      <w:r w:rsidRPr="00E26401">
        <w:rPr>
          <w:rFonts w:ascii="Arial Narrow" w:eastAsia="Calibri" w:hAnsi="Arial Narrow" w:cs="Arial"/>
          <w:i/>
          <w:lang w:val="pl-PL"/>
        </w:rPr>
        <w:t>Teatr empatyczny</w:t>
      </w:r>
      <w:r w:rsidRPr="00E26401">
        <w:rPr>
          <w:rFonts w:ascii="Arial Narrow" w:eastAsia="Calibri" w:hAnsi="Arial Narrow" w:cs="Arial"/>
          <w:lang w:val="pl-PL"/>
        </w:rPr>
        <w:t xml:space="preserve"> rozniecił </w:t>
      </w:r>
      <w:r w:rsidR="004C6B6F" w:rsidRPr="00E26401">
        <w:rPr>
          <w:rFonts w:ascii="Arial Narrow" w:eastAsia="Calibri" w:hAnsi="Arial Narrow" w:cs="Arial"/>
          <w:lang w:val="pl-PL"/>
        </w:rPr>
        <w:t xml:space="preserve">- ku naszej </w:t>
      </w:r>
      <w:r w:rsidR="00B33615" w:rsidRPr="00E26401">
        <w:rPr>
          <w:rFonts w:ascii="Arial Narrow" w:eastAsia="Calibri" w:hAnsi="Arial Narrow" w:cs="Arial"/>
          <w:lang w:val="pl-PL"/>
        </w:rPr>
        <w:t>zdziwieniu</w:t>
      </w:r>
      <w:r w:rsidR="004C6B6F" w:rsidRPr="00E26401">
        <w:rPr>
          <w:rFonts w:ascii="Arial Narrow" w:eastAsia="Calibri" w:hAnsi="Arial Narrow" w:cs="Arial"/>
          <w:lang w:val="pl-PL"/>
        </w:rPr>
        <w:t xml:space="preserve"> - wolę</w:t>
      </w:r>
      <w:r w:rsidRPr="00E26401">
        <w:rPr>
          <w:rFonts w:ascii="Arial Narrow" w:eastAsia="Calibri" w:hAnsi="Arial Narrow" w:cs="Arial"/>
          <w:lang w:val="pl-PL"/>
        </w:rPr>
        <w:t xml:space="preserve"> tworzenia spektakli, które przyj</w:t>
      </w:r>
      <w:r w:rsidR="002F26D5" w:rsidRPr="00E26401">
        <w:rPr>
          <w:rFonts w:ascii="Arial Narrow" w:eastAsia="Calibri" w:hAnsi="Arial Narrow" w:cs="Arial"/>
          <w:lang w:val="pl-PL"/>
        </w:rPr>
        <w:t xml:space="preserve">mowane mogą być </w:t>
      </w:r>
      <w:r w:rsidRPr="00E26401">
        <w:rPr>
          <w:rFonts w:ascii="Arial Narrow" w:eastAsia="Calibri" w:hAnsi="Arial Narrow" w:cs="Arial"/>
          <w:lang w:val="pl-PL"/>
        </w:rPr>
        <w:t>przez widowni</w:t>
      </w:r>
      <w:r w:rsidR="002F26D5" w:rsidRPr="00E26401">
        <w:rPr>
          <w:rFonts w:ascii="Arial Narrow" w:eastAsia="Calibri" w:hAnsi="Arial Narrow" w:cs="Arial"/>
          <w:lang w:val="pl-PL"/>
        </w:rPr>
        <w:t>ę bez zbędnych wyjaśnień, a jednak pomogą</w:t>
      </w:r>
      <w:r w:rsidRPr="00E26401">
        <w:rPr>
          <w:rFonts w:ascii="Arial Narrow" w:eastAsia="Calibri" w:hAnsi="Arial Narrow" w:cs="Arial"/>
          <w:lang w:val="pl-PL"/>
        </w:rPr>
        <w:t xml:space="preserve"> </w:t>
      </w:r>
      <w:r w:rsidR="002F26D5" w:rsidRPr="00E26401">
        <w:rPr>
          <w:rFonts w:ascii="Arial Narrow" w:eastAsia="Calibri" w:hAnsi="Arial Narrow" w:cs="Arial"/>
          <w:lang w:val="pl-PL"/>
        </w:rPr>
        <w:t>wytworzyć</w:t>
      </w:r>
      <w:r w:rsidRPr="00E26401">
        <w:rPr>
          <w:rFonts w:ascii="Arial Narrow" w:eastAsia="Calibri" w:hAnsi="Arial Narrow" w:cs="Arial"/>
          <w:lang w:val="pl-PL"/>
        </w:rPr>
        <w:t xml:space="preserve"> nowy poziom wzajemnej komunikacji.</w:t>
      </w:r>
      <w:r w:rsidR="002F26D5" w:rsidRPr="00E26401">
        <w:rPr>
          <w:rFonts w:ascii="Arial Narrow" w:eastAsia="Calibri" w:hAnsi="Arial Narrow" w:cs="Arial"/>
          <w:lang w:val="pl-PL"/>
        </w:rPr>
        <w:t xml:space="preserve">                           </w:t>
      </w:r>
      <w:r w:rsidRPr="00E26401">
        <w:rPr>
          <w:rFonts w:ascii="Arial Narrow" w:eastAsia="Calibri" w:hAnsi="Arial Narrow" w:cs="Arial"/>
          <w:lang w:val="pl-PL"/>
        </w:rPr>
        <w:t xml:space="preserve"> </w:t>
      </w:r>
      <w:r w:rsidR="009C4A5F" w:rsidRPr="00E26401">
        <w:rPr>
          <w:rFonts w:ascii="Arial Narrow" w:eastAsia="Calibri" w:hAnsi="Arial Narrow" w:cs="Arial"/>
          <w:lang w:val="pl-PL"/>
        </w:rPr>
        <w:t>Skłaniamy się tym samym ku</w:t>
      </w:r>
      <w:r w:rsidRPr="00E26401">
        <w:rPr>
          <w:rFonts w:ascii="Arial Narrow" w:eastAsia="Calibri" w:hAnsi="Arial Narrow" w:cs="Arial"/>
          <w:lang w:val="pl-PL"/>
        </w:rPr>
        <w:t xml:space="preserve"> teatr</w:t>
      </w:r>
      <w:r w:rsidR="009C4A5F" w:rsidRPr="00E26401">
        <w:rPr>
          <w:rFonts w:ascii="Arial Narrow" w:eastAsia="Calibri" w:hAnsi="Arial Narrow" w:cs="Arial"/>
          <w:lang w:val="pl-PL"/>
        </w:rPr>
        <w:t>owi</w:t>
      </w:r>
      <w:r w:rsidRPr="00E26401">
        <w:rPr>
          <w:rFonts w:ascii="Arial Narrow" w:eastAsia="Calibri" w:hAnsi="Arial Narrow" w:cs="Arial"/>
          <w:lang w:val="pl-PL"/>
        </w:rPr>
        <w:t xml:space="preserve"> dla</w:t>
      </w:r>
      <w:r w:rsidR="009C4A5F" w:rsidRPr="00E26401">
        <w:rPr>
          <w:rFonts w:ascii="Arial Narrow" w:eastAsia="Calibri" w:hAnsi="Arial Narrow" w:cs="Arial"/>
          <w:lang w:val="pl-PL"/>
        </w:rPr>
        <w:t>…</w:t>
      </w:r>
      <w:r w:rsidRPr="00E26401">
        <w:rPr>
          <w:rFonts w:ascii="Arial Narrow" w:eastAsia="Calibri" w:hAnsi="Arial Narrow" w:cs="Arial"/>
          <w:lang w:val="pl-PL"/>
        </w:rPr>
        <w:t>prawie każdego</w:t>
      </w:r>
      <w:r w:rsidR="009C4A5F" w:rsidRPr="00E26401">
        <w:rPr>
          <w:rFonts w:ascii="Arial Narrow" w:eastAsia="Calibri" w:hAnsi="Arial Narrow" w:cs="Arial"/>
          <w:lang w:val="pl-PL"/>
        </w:rPr>
        <w:t xml:space="preserve"> odbiorcy</w:t>
      </w:r>
      <w:r w:rsidRPr="00E26401">
        <w:rPr>
          <w:rFonts w:ascii="Arial Narrow" w:eastAsia="Calibri" w:hAnsi="Arial Narrow" w:cs="Arial"/>
          <w:lang w:val="pl-PL"/>
        </w:rPr>
        <w:t xml:space="preserve">, </w:t>
      </w:r>
      <w:r w:rsidR="009C4A5F" w:rsidRPr="00E26401">
        <w:rPr>
          <w:rFonts w:ascii="Arial Narrow" w:eastAsia="Calibri" w:hAnsi="Arial Narrow" w:cs="Arial"/>
          <w:lang w:val="pl-PL"/>
        </w:rPr>
        <w:t>a jednak</w:t>
      </w:r>
      <w:r w:rsidRPr="00E26401">
        <w:rPr>
          <w:rFonts w:ascii="Arial Narrow" w:eastAsia="Calibri" w:hAnsi="Arial Narrow" w:cs="Arial"/>
          <w:lang w:val="pl-PL"/>
        </w:rPr>
        <w:t xml:space="preserve"> </w:t>
      </w:r>
      <w:r w:rsidR="009C4A5F" w:rsidRPr="00E26401">
        <w:rPr>
          <w:rFonts w:ascii="Arial Narrow" w:eastAsia="Calibri" w:hAnsi="Arial Narrow" w:cs="Arial"/>
          <w:lang w:val="pl-PL"/>
        </w:rPr>
        <w:t>nie zamierzamy rezygnować                        z jakości</w:t>
      </w:r>
      <w:r w:rsidRPr="00E26401">
        <w:rPr>
          <w:rFonts w:ascii="Arial Narrow" w:eastAsia="Calibri" w:hAnsi="Arial Narrow" w:cs="Arial"/>
          <w:lang w:val="pl-PL"/>
        </w:rPr>
        <w:t xml:space="preserve"> </w:t>
      </w:r>
      <w:r w:rsidR="009C4A5F" w:rsidRPr="00E26401">
        <w:rPr>
          <w:rFonts w:ascii="Arial Narrow" w:eastAsia="Calibri" w:hAnsi="Arial Narrow" w:cs="Arial"/>
          <w:lang w:val="pl-PL"/>
        </w:rPr>
        <w:t>efektu artystycznego i doprowadzać do obniżenia</w:t>
      </w:r>
      <w:r w:rsidRPr="00E26401">
        <w:rPr>
          <w:rFonts w:ascii="Arial Narrow" w:eastAsia="Calibri" w:hAnsi="Arial Narrow" w:cs="Arial"/>
          <w:lang w:val="pl-PL"/>
        </w:rPr>
        <w:t xml:space="preserve"> poziomu realizowanego repertuaru</w:t>
      </w:r>
      <w:r w:rsidR="009C4A5F" w:rsidRPr="00E26401">
        <w:rPr>
          <w:rFonts w:ascii="Arial Narrow" w:eastAsia="Calibri" w:hAnsi="Arial Narrow" w:cs="Arial"/>
          <w:lang w:val="pl-PL"/>
        </w:rPr>
        <w:t xml:space="preserve">. Działanie Teatru </w:t>
      </w:r>
      <w:r w:rsidR="005309B6" w:rsidRPr="00E26401">
        <w:rPr>
          <w:rFonts w:ascii="Arial Narrow" w:eastAsia="Calibri" w:hAnsi="Arial Narrow" w:cs="Arial"/>
          <w:lang w:val="pl-PL"/>
        </w:rPr>
        <w:t>pole</w:t>
      </w:r>
      <w:r w:rsidR="009C4A5F" w:rsidRPr="00E26401">
        <w:rPr>
          <w:rFonts w:ascii="Arial Narrow" w:eastAsia="Calibri" w:hAnsi="Arial Narrow" w:cs="Arial"/>
          <w:lang w:val="pl-PL"/>
        </w:rPr>
        <w:t xml:space="preserve">gać będzie </w:t>
      </w:r>
      <w:r w:rsidR="00FC5B91" w:rsidRPr="00E26401">
        <w:rPr>
          <w:rFonts w:ascii="Arial Narrow" w:eastAsia="Calibri" w:hAnsi="Arial Narrow" w:cs="Arial"/>
          <w:lang w:val="pl-PL"/>
        </w:rPr>
        <w:t xml:space="preserve">zatem </w:t>
      </w:r>
      <w:r w:rsidR="009C4A5F" w:rsidRPr="00E26401">
        <w:rPr>
          <w:rFonts w:ascii="Arial Narrow" w:eastAsia="Calibri" w:hAnsi="Arial Narrow" w:cs="Arial"/>
          <w:lang w:val="pl-PL"/>
        </w:rPr>
        <w:t xml:space="preserve">na </w:t>
      </w:r>
      <w:r w:rsidRPr="00E26401">
        <w:rPr>
          <w:rFonts w:ascii="Arial Narrow" w:eastAsia="Calibri" w:hAnsi="Arial Narrow" w:cs="Arial"/>
          <w:lang w:val="pl-PL"/>
        </w:rPr>
        <w:t>świad</w:t>
      </w:r>
      <w:r w:rsidR="009C4A5F" w:rsidRPr="00E26401">
        <w:rPr>
          <w:rFonts w:ascii="Arial Narrow" w:eastAsia="Calibri" w:hAnsi="Arial Narrow" w:cs="Arial"/>
          <w:lang w:val="pl-PL"/>
        </w:rPr>
        <w:t>omym moderowaniu</w:t>
      </w:r>
      <w:r w:rsidRPr="00E26401">
        <w:rPr>
          <w:rFonts w:ascii="Arial Narrow" w:eastAsia="Calibri" w:hAnsi="Arial Narrow" w:cs="Arial"/>
          <w:lang w:val="pl-PL"/>
        </w:rPr>
        <w:t xml:space="preserve"> oczekiwaniami widzów. Nie bez znaczenia jest również wewnętrzna empatia, skierowana w stronę zespołu </w:t>
      </w:r>
      <w:r w:rsidR="00FC5B91" w:rsidRPr="00E26401">
        <w:rPr>
          <w:rFonts w:ascii="Arial Narrow" w:eastAsia="Calibri" w:hAnsi="Arial Narrow" w:cs="Arial"/>
          <w:lang w:val="pl-PL"/>
        </w:rPr>
        <w:t>artystycznego</w:t>
      </w:r>
      <w:r w:rsidR="005309B6" w:rsidRPr="00E26401">
        <w:rPr>
          <w:rFonts w:ascii="Arial Narrow" w:eastAsia="Calibri" w:hAnsi="Arial Narrow" w:cs="Arial"/>
          <w:lang w:val="pl-PL"/>
        </w:rPr>
        <w:t xml:space="preserve">, </w:t>
      </w:r>
      <w:r w:rsidRPr="00E26401">
        <w:rPr>
          <w:rFonts w:ascii="Arial Narrow" w:eastAsia="Calibri" w:hAnsi="Arial Narrow" w:cs="Arial"/>
          <w:lang w:val="pl-PL"/>
        </w:rPr>
        <w:t xml:space="preserve">który powinien odczuwać przyjemność </w:t>
      </w:r>
      <w:r w:rsidR="00FC5B91" w:rsidRPr="00E26401">
        <w:rPr>
          <w:rFonts w:ascii="Arial Narrow" w:eastAsia="Calibri" w:hAnsi="Arial Narrow" w:cs="Arial"/>
          <w:lang w:val="pl-PL"/>
        </w:rPr>
        <w:t xml:space="preserve">                          </w:t>
      </w:r>
      <w:r w:rsidRPr="00E26401">
        <w:rPr>
          <w:rFonts w:ascii="Arial Narrow" w:eastAsia="Calibri" w:hAnsi="Arial Narrow" w:cs="Arial"/>
          <w:lang w:val="pl-PL"/>
        </w:rPr>
        <w:t xml:space="preserve">z </w:t>
      </w:r>
      <w:r w:rsidR="005309B6" w:rsidRPr="00E26401">
        <w:rPr>
          <w:rFonts w:ascii="Arial Narrow" w:eastAsia="Calibri" w:hAnsi="Arial Narrow" w:cs="Arial"/>
          <w:lang w:val="pl-PL"/>
        </w:rPr>
        <w:t xml:space="preserve">kreacji i </w:t>
      </w:r>
      <w:r w:rsidRPr="00E26401">
        <w:rPr>
          <w:rFonts w:ascii="Arial Narrow" w:eastAsia="Calibri" w:hAnsi="Arial Narrow" w:cs="Arial"/>
          <w:lang w:val="pl-PL"/>
        </w:rPr>
        <w:t>kolejnych premier</w:t>
      </w:r>
      <w:r w:rsidR="005309B6" w:rsidRPr="00E26401">
        <w:rPr>
          <w:rFonts w:ascii="Arial Narrow" w:eastAsia="Calibri" w:hAnsi="Arial Narrow" w:cs="Arial"/>
          <w:lang w:val="pl-PL"/>
        </w:rPr>
        <w:t>, a także</w:t>
      </w:r>
      <w:r w:rsidRPr="00E26401">
        <w:rPr>
          <w:rFonts w:ascii="Arial Narrow" w:eastAsia="Calibri" w:hAnsi="Arial Narrow" w:cs="Arial"/>
          <w:lang w:val="pl-PL"/>
        </w:rPr>
        <w:t xml:space="preserve"> być poddawany edukacji twórczej</w:t>
      </w:r>
      <w:r w:rsidR="005309B6" w:rsidRPr="00E26401">
        <w:rPr>
          <w:rFonts w:ascii="Arial Narrow" w:eastAsia="Calibri" w:hAnsi="Arial Narrow" w:cs="Arial"/>
          <w:lang w:val="pl-PL"/>
        </w:rPr>
        <w:t>, otrzymując nowe</w:t>
      </w:r>
      <w:r w:rsidRPr="00E26401">
        <w:rPr>
          <w:rFonts w:ascii="Arial Narrow" w:eastAsia="Calibri" w:hAnsi="Arial Narrow" w:cs="Arial"/>
          <w:lang w:val="pl-PL"/>
        </w:rPr>
        <w:t xml:space="preserve"> zadania, </w:t>
      </w:r>
      <w:r w:rsidR="00DE4DDD" w:rsidRPr="00E26401">
        <w:rPr>
          <w:rFonts w:ascii="Arial Narrow" w:eastAsia="Calibri" w:hAnsi="Arial Narrow" w:cs="Arial"/>
          <w:lang w:val="pl-PL"/>
        </w:rPr>
        <w:t>zwiększające</w:t>
      </w:r>
      <w:r w:rsidRPr="00E26401">
        <w:rPr>
          <w:rFonts w:ascii="Arial Narrow" w:eastAsia="Calibri" w:hAnsi="Arial Narrow" w:cs="Arial"/>
          <w:lang w:val="pl-PL"/>
        </w:rPr>
        <w:t xml:space="preserve"> jego kompetencje zawodowe</w:t>
      </w:r>
      <w:r w:rsidR="005309B6" w:rsidRPr="00E26401">
        <w:rPr>
          <w:rFonts w:ascii="Arial Narrow" w:eastAsia="Calibri" w:hAnsi="Arial Narrow" w:cs="Arial"/>
          <w:lang w:val="pl-PL"/>
        </w:rPr>
        <w:t>,</w:t>
      </w:r>
      <w:r w:rsidRPr="00E26401">
        <w:rPr>
          <w:rFonts w:ascii="Arial Narrow" w:eastAsia="Calibri" w:hAnsi="Arial Narrow" w:cs="Arial"/>
          <w:lang w:val="pl-PL"/>
        </w:rPr>
        <w:t xml:space="preserve"> </w:t>
      </w:r>
      <w:r w:rsidR="005309B6" w:rsidRPr="00E26401">
        <w:rPr>
          <w:rFonts w:ascii="Arial Narrow" w:eastAsia="Calibri" w:hAnsi="Arial Narrow" w:cs="Arial"/>
          <w:lang w:val="pl-PL"/>
        </w:rPr>
        <w:t>które</w:t>
      </w:r>
      <w:r w:rsidRPr="00E26401">
        <w:rPr>
          <w:rFonts w:ascii="Arial Narrow" w:eastAsia="Calibri" w:hAnsi="Arial Narrow" w:cs="Arial"/>
          <w:lang w:val="pl-PL"/>
        </w:rPr>
        <w:t xml:space="preserve"> polepsz</w:t>
      </w:r>
      <w:r w:rsidR="005309B6" w:rsidRPr="00E26401">
        <w:rPr>
          <w:rFonts w:ascii="Arial Narrow" w:eastAsia="Calibri" w:hAnsi="Arial Narrow" w:cs="Arial"/>
          <w:lang w:val="pl-PL"/>
        </w:rPr>
        <w:t>ają jakość narzędzi scenicznych</w:t>
      </w:r>
      <w:r w:rsidRPr="00E26401">
        <w:rPr>
          <w:rFonts w:ascii="Arial Narrow" w:eastAsia="Calibri" w:hAnsi="Arial Narrow" w:cs="Arial"/>
          <w:lang w:val="pl-PL"/>
        </w:rPr>
        <w:t>.</w:t>
      </w:r>
    </w:p>
    <w:p w:rsidR="00036006" w:rsidRPr="00A31446" w:rsidRDefault="00036006" w:rsidP="00E26401">
      <w:pPr>
        <w:spacing w:after="0"/>
        <w:jc w:val="both"/>
        <w:rPr>
          <w:rFonts w:ascii="Arial Narrow" w:eastAsia="Calibri" w:hAnsi="Arial Narrow" w:cs="Arial"/>
          <w:sz w:val="10"/>
          <w:szCs w:val="10"/>
          <w:lang w:val="pl-PL"/>
        </w:rPr>
      </w:pPr>
    </w:p>
    <w:p w:rsidR="00036006" w:rsidRPr="00E26401" w:rsidRDefault="00603E6F" w:rsidP="00E26401">
      <w:pPr>
        <w:spacing w:after="0"/>
        <w:ind w:firstLine="708"/>
        <w:jc w:val="both"/>
        <w:rPr>
          <w:rFonts w:ascii="Arial Narrow" w:eastAsia="Calibri" w:hAnsi="Arial Narrow" w:cs="Arial"/>
          <w:lang w:val="pl-PL"/>
        </w:rPr>
      </w:pPr>
      <w:r w:rsidRPr="00E26401">
        <w:rPr>
          <w:rFonts w:ascii="Arial Narrow" w:eastAsia="Calibri" w:hAnsi="Arial Narrow" w:cs="Arial"/>
          <w:lang w:val="pl-PL"/>
        </w:rPr>
        <w:t xml:space="preserve">Aspiracja </w:t>
      </w:r>
      <w:r w:rsidR="00036006" w:rsidRPr="00E26401">
        <w:rPr>
          <w:rFonts w:ascii="Arial Narrow" w:eastAsia="Calibri" w:hAnsi="Arial Narrow" w:cs="Arial"/>
          <w:lang w:val="pl-PL"/>
        </w:rPr>
        <w:t xml:space="preserve">kolejnego sezonu </w:t>
      </w:r>
      <w:r w:rsidR="00036006" w:rsidRPr="00E26401">
        <w:rPr>
          <w:rFonts w:ascii="Arial Narrow" w:eastAsia="Calibri" w:hAnsi="Arial Narrow" w:cs="Arial"/>
          <w:b/>
          <w:lang w:val="pl-PL"/>
        </w:rPr>
        <w:t>2019/2020</w:t>
      </w:r>
      <w:r w:rsidR="00A966B8" w:rsidRPr="00E26401">
        <w:rPr>
          <w:rFonts w:ascii="Arial Narrow" w:eastAsia="Calibri" w:hAnsi="Arial Narrow" w:cs="Arial"/>
          <w:b/>
          <w:lang w:val="pl-PL"/>
        </w:rPr>
        <w:t xml:space="preserve"> </w:t>
      </w:r>
      <w:r w:rsidR="00036006" w:rsidRPr="00E26401">
        <w:rPr>
          <w:rFonts w:ascii="Arial Narrow" w:eastAsia="Calibri" w:hAnsi="Arial Narrow" w:cs="Arial"/>
          <w:b/>
          <w:lang w:val="pl-PL"/>
        </w:rPr>
        <w:t>KAMIENIE SZLACHETNE</w:t>
      </w:r>
      <w:r w:rsidR="00036006" w:rsidRPr="00E26401">
        <w:rPr>
          <w:rFonts w:ascii="Arial Narrow" w:eastAsia="Calibri" w:hAnsi="Arial Narrow" w:cs="Arial"/>
          <w:lang w:val="pl-PL"/>
        </w:rPr>
        <w:t xml:space="preserve"> </w:t>
      </w:r>
      <w:r w:rsidRPr="00E26401">
        <w:rPr>
          <w:rFonts w:ascii="Arial Narrow" w:eastAsia="Calibri" w:hAnsi="Arial Narrow" w:cs="Arial"/>
          <w:lang w:val="pl-PL"/>
        </w:rPr>
        <w:t>skupiona jest na rozwijaniu</w:t>
      </w:r>
      <w:r w:rsidR="00036006" w:rsidRPr="00E26401">
        <w:rPr>
          <w:rFonts w:ascii="Arial Narrow" w:eastAsia="Calibri" w:hAnsi="Arial Narrow" w:cs="Arial"/>
          <w:lang w:val="pl-PL"/>
        </w:rPr>
        <w:t xml:space="preserve"> </w:t>
      </w:r>
      <w:r w:rsidRPr="00E26401">
        <w:rPr>
          <w:rFonts w:ascii="Arial Narrow" w:eastAsia="Calibri" w:hAnsi="Arial Narrow" w:cs="Arial"/>
          <w:lang w:val="pl-PL"/>
        </w:rPr>
        <w:t>omówionych wyżej</w:t>
      </w:r>
      <w:r w:rsidR="00036006" w:rsidRPr="00E26401">
        <w:rPr>
          <w:rFonts w:ascii="Arial Narrow" w:eastAsia="Calibri" w:hAnsi="Arial Narrow" w:cs="Arial"/>
          <w:lang w:val="pl-PL"/>
        </w:rPr>
        <w:t xml:space="preserve"> poszukiwań</w:t>
      </w:r>
      <w:r w:rsidRPr="00E26401">
        <w:rPr>
          <w:rFonts w:ascii="Arial Narrow" w:eastAsia="Calibri" w:hAnsi="Arial Narrow" w:cs="Arial"/>
          <w:lang w:val="pl-PL"/>
        </w:rPr>
        <w:t xml:space="preserve"> i realizowaniu</w:t>
      </w:r>
      <w:r w:rsidR="00036006" w:rsidRPr="00E26401">
        <w:rPr>
          <w:rFonts w:ascii="Arial Narrow" w:eastAsia="Calibri" w:hAnsi="Arial Narrow" w:cs="Arial"/>
          <w:lang w:val="pl-PL"/>
        </w:rPr>
        <w:t xml:space="preserve"> ich poprzez </w:t>
      </w:r>
      <w:r w:rsidRPr="00E26401">
        <w:rPr>
          <w:rFonts w:ascii="Arial Narrow" w:eastAsia="Calibri" w:hAnsi="Arial Narrow" w:cs="Arial"/>
          <w:lang w:val="pl-PL"/>
        </w:rPr>
        <w:t>kreatywny</w:t>
      </w:r>
      <w:r w:rsidR="00036006" w:rsidRPr="00E26401">
        <w:rPr>
          <w:rFonts w:ascii="Arial Narrow" w:eastAsia="Calibri" w:hAnsi="Arial Narrow" w:cs="Arial"/>
          <w:lang w:val="pl-PL"/>
        </w:rPr>
        <w:t xml:space="preserve"> program działań artystycznych. Warto podkreślić, że sezon ten nie powstaje w próżni i nie jest zamkniętą propozycją. Jego oddziaływanie na kolejne</w:t>
      </w:r>
      <w:r w:rsidRPr="00E26401">
        <w:rPr>
          <w:rFonts w:ascii="Arial Narrow" w:eastAsia="Calibri" w:hAnsi="Arial Narrow" w:cs="Arial"/>
          <w:lang w:val="pl-PL"/>
        </w:rPr>
        <w:t xml:space="preserve">, następujące po nim </w:t>
      </w:r>
      <w:r w:rsidR="00036006" w:rsidRPr="00E26401">
        <w:rPr>
          <w:rFonts w:ascii="Arial Narrow" w:eastAsia="Calibri" w:hAnsi="Arial Narrow" w:cs="Arial"/>
          <w:lang w:val="pl-PL"/>
        </w:rPr>
        <w:t xml:space="preserve"> sezony jest </w:t>
      </w:r>
      <w:r w:rsidRPr="00E26401">
        <w:rPr>
          <w:rFonts w:ascii="Arial Narrow" w:eastAsia="Calibri" w:hAnsi="Arial Narrow" w:cs="Arial"/>
          <w:lang w:val="pl-PL"/>
        </w:rPr>
        <w:t xml:space="preserve">zamierzone </w:t>
      </w:r>
      <w:r w:rsidR="00036006" w:rsidRPr="00E26401">
        <w:rPr>
          <w:rFonts w:ascii="Arial Narrow" w:eastAsia="Calibri" w:hAnsi="Arial Narrow" w:cs="Arial"/>
          <w:lang w:val="pl-PL"/>
        </w:rPr>
        <w:t>i oczekiwane.</w:t>
      </w:r>
    </w:p>
    <w:p w:rsidR="00036006" w:rsidRPr="00E26401" w:rsidRDefault="00A966B8" w:rsidP="00E26401">
      <w:pPr>
        <w:spacing w:after="0"/>
        <w:jc w:val="both"/>
        <w:rPr>
          <w:rFonts w:ascii="Arial Narrow" w:eastAsia="Calibri" w:hAnsi="Arial Narrow" w:cs="Arial"/>
          <w:lang w:val="pl-PL"/>
        </w:rPr>
      </w:pPr>
      <w:r w:rsidRPr="00E26401">
        <w:rPr>
          <w:rFonts w:ascii="Arial Narrow" w:eastAsia="Calibri" w:hAnsi="Arial Narrow" w:cs="Arial"/>
          <w:lang w:val="pl-PL"/>
        </w:rPr>
        <w:t xml:space="preserve">Sezon </w:t>
      </w:r>
      <w:r w:rsidR="00677695" w:rsidRPr="00E26401">
        <w:rPr>
          <w:rFonts w:ascii="Arial Narrow" w:eastAsia="Calibri" w:hAnsi="Arial Narrow" w:cs="Arial"/>
          <w:lang w:val="pl-PL"/>
        </w:rPr>
        <w:t xml:space="preserve">Teatru </w:t>
      </w:r>
      <w:r w:rsidR="00036006" w:rsidRPr="00E26401">
        <w:rPr>
          <w:rFonts w:ascii="Arial Narrow" w:eastAsia="Calibri" w:hAnsi="Arial Narrow" w:cs="Arial"/>
          <w:lang w:val="pl-PL"/>
        </w:rPr>
        <w:t>2019/2020</w:t>
      </w:r>
      <w:r w:rsidRPr="00E26401">
        <w:rPr>
          <w:rFonts w:ascii="Arial Narrow" w:eastAsia="Calibri" w:hAnsi="Arial Narrow" w:cs="Arial"/>
          <w:lang w:val="pl-PL"/>
        </w:rPr>
        <w:t xml:space="preserve"> </w:t>
      </w:r>
      <w:r w:rsidR="00036006" w:rsidRPr="00E26401">
        <w:rPr>
          <w:rFonts w:ascii="Arial Narrow" w:eastAsia="Calibri" w:hAnsi="Arial Narrow" w:cs="Arial"/>
          <w:lang w:val="pl-PL"/>
        </w:rPr>
        <w:t>KAMIENIE SZLACHETNE</w:t>
      </w:r>
      <w:r w:rsidR="00677695" w:rsidRPr="00E26401">
        <w:rPr>
          <w:rFonts w:ascii="Arial Narrow" w:eastAsia="Calibri" w:hAnsi="Arial Narrow" w:cs="Arial"/>
          <w:lang w:val="pl-PL"/>
        </w:rPr>
        <w:t>,</w:t>
      </w:r>
      <w:r w:rsidR="00036006" w:rsidRPr="00E26401">
        <w:rPr>
          <w:rFonts w:ascii="Arial Narrow" w:eastAsia="Calibri" w:hAnsi="Arial Narrow" w:cs="Arial"/>
          <w:lang w:val="pl-PL"/>
        </w:rPr>
        <w:t xml:space="preserve"> </w:t>
      </w:r>
      <w:r w:rsidR="00F93C96" w:rsidRPr="00E26401">
        <w:rPr>
          <w:rFonts w:ascii="Arial Narrow" w:eastAsia="Calibri" w:hAnsi="Arial Narrow" w:cs="Arial"/>
          <w:lang w:val="pl-PL"/>
        </w:rPr>
        <w:t>stanowi</w:t>
      </w:r>
      <w:r w:rsidR="00677695" w:rsidRPr="00E26401">
        <w:rPr>
          <w:rFonts w:ascii="Arial Narrow" w:eastAsia="Calibri" w:hAnsi="Arial Narrow" w:cs="Arial"/>
          <w:lang w:val="pl-PL"/>
        </w:rPr>
        <w:t xml:space="preserve"> kontynuację</w:t>
      </w:r>
      <w:r w:rsidR="00036006" w:rsidRPr="00E26401">
        <w:rPr>
          <w:rFonts w:ascii="Arial Narrow" w:eastAsia="Calibri" w:hAnsi="Arial Narrow" w:cs="Arial"/>
          <w:lang w:val="pl-PL"/>
        </w:rPr>
        <w:t xml:space="preserve"> </w:t>
      </w:r>
      <w:r w:rsidR="00677695" w:rsidRPr="00E26401">
        <w:rPr>
          <w:rFonts w:ascii="Arial Narrow" w:eastAsia="Calibri" w:hAnsi="Arial Narrow" w:cs="Arial"/>
          <w:lang w:val="pl-PL"/>
        </w:rPr>
        <w:t xml:space="preserve">wcześniejszych </w:t>
      </w:r>
      <w:r w:rsidR="00036006" w:rsidRPr="00E26401">
        <w:rPr>
          <w:rFonts w:ascii="Arial Narrow" w:eastAsia="Calibri" w:hAnsi="Arial Narrow" w:cs="Arial"/>
          <w:lang w:val="pl-PL"/>
        </w:rPr>
        <w:t xml:space="preserve">poszukiwań, </w:t>
      </w:r>
      <w:r w:rsidR="00677695" w:rsidRPr="00E26401">
        <w:rPr>
          <w:rFonts w:ascii="Arial Narrow" w:eastAsia="Calibri" w:hAnsi="Arial Narrow" w:cs="Arial"/>
          <w:lang w:val="pl-PL"/>
        </w:rPr>
        <w:t xml:space="preserve">zwłaszcza </w:t>
      </w:r>
      <w:r w:rsidR="00036006" w:rsidRPr="00E26401">
        <w:rPr>
          <w:rFonts w:ascii="Arial Narrow" w:eastAsia="Calibri" w:hAnsi="Arial Narrow" w:cs="Arial"/>
          <w:lang w:val="pl-PL"/>
        </w:rPr>
        <w:t>prowadzon</w:t>
      </w:r>
      <w:r w:rsidR="00C651A1" w:rsidRPr="00E26401">
        <w:rPr>
          <w:rFonts w:ascii="Arial Narrow" w:eastAsia="Calibri" w:hAnsi="Arial Narrow" w:cs="Arial"/>
          <w:lang w:val="pl-PL"/>
        </w:rPr>
        <w:t>ych</w:t>
      </w:r>
      <w:r w:rsidR="00036006" w:rsidRPr="00E26401">
        <w:rPr>
          <w:rFonts w:ascii="Arial Narrow" w:eastAsia="Calibri" w:hAnsi="Arial Narrow" w:cs="Arial"/>
          <w:lang w:val="pl-PL"/>
        </w:rPr>
        <w:t xml:space="preserve"> </w:t>
      </w:r>
      <w:r w:rsidR="00EB2697" w:rsidRPr="00E26401">
        <w:rPr>
          <w:rFonts w:ascii="Arial Narrow" w:eastAsia="Calibri" w:hAnsi="Arial Narrow" w:cs="Arial"/>
          <w:lang w:val="pl-PL"/>
        </w:rPr>
        <w:t xml:space="preserve">w </w:t>
      </w:r>
      <w:r w:rsidR="00D36C40" w:rsidRPr="00E26401">
        <w:rPr>
          <w:rFonts w:ascii="Arial Narrow" w:eastAsia="Calibri" w:hAnsi="Arial Narrow" w:cs="Arial"/>
          <w:lang w:val="pl-PL"/>
        </w:rPr>
        <w:t>minionym</w:t>
      </w:r>
      <w:r w:rsidR="00EB2697" w:rsidRPr="00E26401">
        <w:rPr>
          <w:rFonts w:ascii="Arial Narrow" w:eastAsia="Calibri" w:hAnsi="Arial Narrow" w:cs="Arial"/>
          <w:lang w:val="pl-PL"/>
        </w:rPr>
        <w:t xml:space="preserve"> sezonie:</w:t>
      </w:r>
      <w:r w:rsidR="00036006" w:rsidRPr="00E26401">
        <w:rPr>
          <w:rFonts w:ascii="Arial Narrow" w:eastAsia="Calibri" w:hAnsi="Arial Narrow" w:cs="Arial"/>
          <w:lang w:val="pl-PL"/>
        </w:rPr>
        <w:t xml:space="preserve"> </w:t>
      </w:r>
      <w:r w:rsidR="00EB2697" w:rsidRPr="00E26401">
        <w:rPr>
          <w:rFonts w:ascii="Arial Narrow" w:eastAsia="Calibri" w:hAnsi="Arial Narrow" w:cs="Arial"/>
          <w:lang w:val="pl-PL"/>
        </w:rPr>
        <w:t>projektów</w:t>
      </w:r>
      <w:r w:rsidR="00036006" w:rsidRPr="00E26401">
        <w:rPr>
          <w:rFonts w:ascii="Arial Narrow" w:eastAsia="Calibri" w:hAnsi="Arial Narrow" w:cs="Arial"/>
          <w:lang w:val="pl-PL"/>
        </w:rPr>
        <w:t xml:space="preserve"> p</w:t>
      </w:r>
      <w:r w:rsidR="00EB2697" w:rsidRPr="00E26401">
        <w:rPr>
          <w:rFonts w:ascii="Arial Narrow" w:eastAsia="Calibri" w:hAnsi="Arial Narrow" w:cs="Arial"/>
          <w:lang w:val="pl-PL"/>
        </w:rPr>
        <w:t xml:space="preserve">oszukujących nowego języka teatru, </w:t>
      </w:r>
      <w:r w:rsidR="00036006" w:rsidRPr="00E26401">
        <w:rPr>
          <w:rFonts w:ascii="Arial Narrow" w:eastAsia="Calibri" w:hAnsi="Arial Narrow" w:cs="Arial"/>
          <w:lang w:val="pl-PL"/>
        </w:rPr>
        <w:t>nowego kontaktu z widzem, poszerzają</w:t>
      </w:r>
      <w:r w:rsidR="00EB2697" w:rsidRPr="00E26401">
        <w:rPr>
          <w:rFonts w:ascii="Arial Narrow" w:eastAsia="Calibri" w:hAnsi="Arial Narrow" w:cs="Arial"/>
          <w:lang w:val="pl-PL"/>
        </w:rPr>
        <w:t>cych</w:t>
      </w:r>
      <w:r w:rsidR="00036006" w:rsidRPr="00E26401">
        <w:rPr>
          <w:rFonts w:ascii="Arial Narrow" w:eastAsia="Calibri" w:hAnsi="Arial Narrow" w:cs="Arial"/>
          <w:lang w:val="pl-PL"/>
        </w:rPr>
        <w:t xml:space="preserve"> grupę odbiorców. </w:t>
      </w:r>
      <w:r w:rsidR="00C651A1" w:rsidRPr="00E26401">
        <w:rPr>
          <w:rFonts w:ascii="Arial Narrow" w:eastAsia="Calibri" w:hAnsi="Arial Narrow" w:cs="Arial"/>
          <w:lang w:val="pl-PL"/>
        </w:rPr>
        <w:t>Teatr zamierza przykładać szczególną uwagę do pionierskich środków</w:t>
      </w:r>
      <w:r w:rsidR="00036006" w:rsidRPr="00E26401">
        <w:rPr>
          <w:rFonts w:ascii="Arial Narrow" w:eastAsia="Calibri" w:hAnsi="Arial Narrow" w:cs="Arial"/>
          <w:lang w:val="pl-PL"/>
        </w:rPr>
        <w:t xml:space="preserve"> wyrazu </w:t>
      </w:r>
      <w:r w:rsidR="00C651A1" w:rsidRPr="00E26401">
        <w:rPr>
          <w:rFonts w:ascii="Arial Narrow" w:eastAsia="Calibri" w:hAnsi="Arial Narrow" w:cs="Arial"/>
          <w:lang w:val="pl-PL"/>
        </w:rPr>
        <w:t>i poszukiwania dla nich wrażliwej publiczności</w:t>
      </w:r>
      <w:r w:rsidR="00735157" w:rsidRPr="00E26401">
        <w:rPr>
          <w:rFonts w:ascii="Arial Narrow" w:eastAsia="Calibri" w:hAnsi="Arial Narrow" w:cs="Arial"/>
          <w:lang w:val="pl-PL"/>
        </w:rPr>
        <w:t xml:space="preserve"> dzięki</w:t>
      </w:r>
      <w:r w:rsidR="00036006" w:rsidRPr="00E26401">
        <w:rPr>
          <w:rFonts w:ascii="Arial Narrow" w:eastAsia="Calibri" w:hAnsi="Arial Narrow" w:cs="Arial"/>
          <w:lang w:val="pl-PL"/>
        </w:rPr>
        <w:t xml:space="preserve"> właściwe</w:t>
      </w:r>
      <w:r w:rsidR="00735157" w:rsidRPr="00E26401">
        <w:rPr>
          <w:rFonts w:ascii="Arial Narrow" w:eastAsia="Calibri" w:hAnsi="Arial Narrow" w:cs="Arial"/>
          <w:lang w:val="pl-PL"/>
        </w:rPr>
        <w:t>mu repertuarowi</w:t>
      </w:r>
      <w:r w:rsidR="00036006" w:rsidRPr="00E26401">
        <w:rPr>
          <w:rFonts w:ascii="Arial Narrow" w:eastAsia="Calibri" w:hAnsi="Arial Narrow" w:cs="Arial"/>
          <w:lang w:val="pl-PL"/>
        </w:rPr>
        <w:t xml:space="preserve">. </w:t>
      </w:r>
      <w:r w:rsidR="00735157" w:rsidRPr="00E26401">
        <w:rPr>
          <w:rFonts w:ascii="Arial Narrow" w:eastAsia="Calibri" w:hAnsi="Arial Narrow" w:cs="Arial"/>
          <w:lang w:val="pl-PL"/>
        </w:rPr>
        <w:t xml:space="preserve">                        </w:t>
      </w:r>
      <w:r w:rsidR="00036006" w:rsidRPr="00E26401">
        <w:rPr>
          <w:rFonts w:ascii="Arial Narrow" w:eastAsia="Calibri" w:hAnsi="Arial Narrow" w:cs="Arial"/>
          <w:lang w:val="pl-PL"/>
        </w:rPr>
        <w:t>Po doświadczeniach premier BABA DZIWO Marii Pawlikowskiej – Jasnorzewskiej w reżyserii Dominiki Knapik</w:t>
      </w:r>
      <w:r w:rsidR="0090217A"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 i CZEGO NIE WIDAĆ Michaela Freyna w reżyserii Pawła Świątka, pragniemy w </w:t>
      </w:r>
      <w:r w:rsidR="007E7A41" w:rsidRPr="00E26401">
        <w:rPr>
          <w:rFonts w:ascii="Arial Narrow" w:eastAsia="Calibri" w:hAnsi="Arial Narrow" w:cs="Arial"/>
          <w:lang w:val="pl-PL"/>
        </w:rPr>
        <w:t>56.</w:t>
      </w:r>
      <w:r w:rsidR="00036006" w:rsidRPr="00E26401">
        <w:rPr>
          <w:rFonts w:ascii="Arial Narrow" w:eastAsia="Calibri" w:hAnsi="Arial Narrow" w:cs="Arial"/>
          <w:lang w:val="pl-PL"/>
        </w:rPr>
        <w:t>sezonie 2019/2020 skupić się na tekstach klasycznej literatury dramatycznej. Dlatego „produkcje” sezonowe  oparte zostaną o wielkie teksty klasyczne:</w:t>
      </w:r>
      <w:r w:rsidR="007E7A41" w:rsidRPr="00E26401">
        <w:rPr>
          <w:rFonts w:ascii="Arial Narrow" w:eastAsia="Calibri" w:hAnsi="Arial Narrow" w:cs="Arial"/>
          <w:lang w:val="pl-PL"/>
        </w:rPr>
        <w:t xml:space="preserve"> </w:t>
      </w:r>
      <w:r w:rsidR="00036006" w:rsidRPr="00E26401">
        <w:rPr>
          <w:rFonts w:ascii="Arial Narrow" w:eastAsia="Calibri" w:hAnsi="Arial Narrow" w:cs="Arial"/>
          <w:b/>
          <w:lang w:val="pl-PL"/>
        </w:rPr>
        <w:t>kamienie milowe</w:t>
      </w:r>
      <w:r w:rsidR="00036006" w:rsidRPr="00E26401">
        <w:rPr>
          <w:rFonts w:ascii="Arial Narrow" w:eastAsia="Calibri" w:hAnsi="Arial Narrow" w:cs="Arial"/>
          <w:lang w:val="pl-PL"/>
        </w:rPr>
        <w:t>, czy</w:t>
      </w:r>
      <w:r w:rsidR="00AD2CD1"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 jak to nazwaliśmy</w:t>
      </w:r>
      <w:r w:rsidR="00AD2CD1" w:rsidRPr="00E26401">
        <w:rPr>
          <w:rFonts w:ascii="Arial Narrow" w:eastAsia="Calibri" w:hAnsi="Arial Narrow" w:cs="Arial"/>
          <w:lang w:val="pl-PL"/>
        </w:rPr>
        <w:t xml:space="preserve"> </w:t>
      </w:r>
      <w:r w:rsidR="00036006" w:rsidRPr="00E26401">
        <w:rPr>
          <w:rFonts w:ascii="Arial Narrow" w:eastAsia="Calibri" w:hAnsi="Arial Narrow" w:cs="Arial"/>
          <w:lang w:val="pl-PL"/>
        </w:rPr>
        <w:t>- KAMENIE SZLACHETNE na ścieżce rozwoju kultury światowej. Tym samym</w:t>
      </w:r>
      <w:r w:rsidR="00762DE1" w:rsidRPr="00E26401">
        <w:rPr>
          <w:rFonts w:ascii="Arial Narrow" w:eastAsia="Calibri" w:hAnsi="Arial Narrow" w:cs="Arial"/>
          <w:lang w:val="pl-PL"/>
        </w:rPr>
        <w:t>,</w:t>
      </w:r>
      <w:r w:rsidR="00036006" w:rsidRPr="00E26401">
        <w:rPr>
          <w:rFonts w:ascii="Arial Narrow" w:eastAsia="Calibri" w:hAnsi="Arial Narrow" w:cs="Arial"/>
          <w:lang w:val="pl-PL"/>
        </w:rPr>
        <w:t xml:space="preserve"> Teatr zamierza  podjąć debatę na temat żywotności </w:t>
      </w:r>
      <w:r w:rsidR="00762DE1" w:rsidRPr="00E26401">
        <w:rPr>
          <w:rFonts w:ascii="Arial Narrow" w:eastAsia="Calibri" w:hAnsi="Arial Narrow" w:cs="Arial"/>
          <w:lang w:val="pl-PL"/>
        </w:rPr>
        <w:t xml:space="preserve">i dynamiki </w:t>
      </w:r>
      <w:r w:rsidR="00036006" w:rsidRPr="00E26401">
        <w:rPr>
          <w:rFonts w:ascii="Arial Narrow" w:eastAsia="Calibri" w:hAnsi="Arial Narrow" w:cs="Arial"/>
          <w:lang w:val="pl-PL"/>
        </w:rPr>
        <w:t>tekstów historycznych</w:t>
      </w:r>
      <w:r w:rsidR="00762DE1" w:rsidRPr="00E26401">
        <w:rPr>
          <w:rFonts w:ascii="Arial Narrow" w:eastAsia="Calibri" w:hAnsi="Arial Narrow" w:cs="Arial"/>
          <w:lang w:val="pl-PL"/>
        </w:rPr>
        <w:t>, dziejowych, klasycznych</w:t>
      </w:r>
      <w:r w:rsidR="00036006" w:rsidRPr="00E26401">
        <w:rPr>
          <w:rFonts w:ascii="Arial Narrow" w:eastAsia="Calibri" w:hAnsi="Arial Narrow" w:cs="Arial"/>
          <w:lang w:val="pl-PL"/>
        </w:rPr>
        <w:t xml:space="preserve"> oraz ich </w:t>
      </w:r>
      <w:r w:rsidR="007E7A41" w:rsidRPr="00E26401">
        <w:rPr>
          <w:rFonts w:ascii="Arial Narrow" w:eastAsia="Calibri" w:hAnsi="Arial Narrow" w:cs="Arial"/>
          <w:lang w:val="pl-PL"/>
        </w:rPr>
        <w:t>„</w:t>
      </w:r>
      <w:r w:rsidR="00036006" w:rsidRPr="00E26401">
        <w:rPr>
          <w:rFonts w:ascii="Arial Narrow" w:eastAsia="Calibri" w:hAnsi="Arial Narrow" w:cs="Arial"/>
          <w:lang w:val="pl-PL"/>
        </w:rPr>
        <w:t>przystawalności</w:t>
      </w:r>
      <w:r w:rsidR="007E7A41" w:rsidRPr="00E26401">
        <w:rPr>
          <w:rFonts w:ascii="Arial Narrow" w:eastAsia="Calibri" w:hAnsi="Arial Narrow" w:cs="Arial"/>
          <w:lang w:val="pl-PL"/>
        </w:rPr>
        <w:t>”</w:t>
      </w:r>
      <w:r w:rsidR="00036006" w:rsidRPr="00E26401">
        <w:rPr>
          <w:rFonts w:ascii="Arial Narrow" w:eastAsia="Calibri" w:hAnsi="Arial Narrow" w:cs="Arial"/>
          <w:lang w:val="pl-PL"/>
        </w:rPr>
        <w:t xml:space="preserve"> do realiów </w:t>
      </w:r>
      <w:r w:rsidR="007E7A41" w:rsidRPr="00E26401">
        <w:rPr>
          <w:rFonts w:ascii="Arial Narrow" w:eastAsia="Calibri" w:hAnsi="Arial Narrow" w:cs="Arial"/>
          <w:lang w:val="pl-PL"/>
        </w:rPr>
        <w:t>współczesnego</w:t>
      </w:r>
      <w:r w:rsidR="00036006" w:rsidRPr="00E26401">
        <w:rPr>
          <w:rFonts w:ascii="Arial Narrow" w:eastAsia="Calibri" w:hAnsi="Arial Narrow" w:cs="Arial"/>
          <w:lang w:val="pl-PL"/>
        </w:rPr>
        <w:t xml:space="preserve"> świata</w:t>
      </w:r>
      <w:r w:rsidR="00324BD8" w:rsidRPr="00E26401">
        <w:rPr>
          <w:rFonts w:ascii="Arial Narrow" w:eastAsia="Calibri" w:hAnsi="Arial Narrow" w:cs="Arial"/>
          <w:lang w:val="pl-PL"/>
        </w:rPr>
        <w:t xml:space="preserve">, kompatybilności                                   z </w:t>
      </w:r>
      <w:r w:rsidR="00650160" w:rsidRPr="00E26401">
        <w:rPr>
          <w:rFonts w:ascii="Arial Narrow" w:eastAsia="Calibri" w:hAnsi="Arial Narrow" w:cs="Arial"/>
          <w:lang w:val="pl-PL"/>
        </w:rPr>
        <w:t>obecnymi</w:t>
      </w:r>
      <w:r w:rsidR="00036006" w:rsidRPr="00E26401">
        <w:rPr>
          <w:rFonts w:ascii="Arial Narrow" w:eastAsia="Calibri" w:hAnsi="Arial Narrow" w:cs="Arial"/>
          <w:lang w:val="pl-PL"/>
        </w:rPr>
        <w:t xml:space="preserve"> środkami i narzędziami komunikacji. </w:t>
      </w:r>
    </w:p>
    <w:p w:rsidR="00036006" w:rsidRPr="00E26401" w:rsidRDefault="007E7A41" w:rsidP="00E26401">
      <w:pPr>
        <w:spacing w:after="0"/>
        <w:jc w:val="both"/>
        <w:rPr>
          <w:rFonts w:ascii="Arial Narrow" w:eastAsia="Calibri" w:hAnsi="Arial Narrow" w:cs="Arial"/>
          <w:lang w:val="pl-PL"/>
        </w:rPr>
      </w:pPr>
      <w:r w:rsidRPr="00E26401">
        <w:rPr>
          <w:rFonts w:ascii="Arial Narrow" w:eastAsia="Calibri" w:hAnsi="Arial Narrow" w:cs="Arial"/>
          <w:lang w:val="pl-PL"/>
        </w:rPr>
        <w:t>Zaplanowani</w:t>
      </w:r>
      <w:r w:rsidR="00036006" w:rsidRPr="00E26401">
        <w:rPr>
          <w:rFonts w:ascii="Arial Narrow" w:eastAsia="Calibri" w:hAnsi="Arial Narrow" w:cs="Arial"/>
          <w:lang w:val="pl-PL"/>
        </w:rPr>
        <w:t xml:space="preserve"> </w:t>
      </w:r>
      <w:r w:rsidR="006B7D63" w:rsidRPr="00E26401">
        <w:rPr>
          <w:rFonts w:ascii="Arial Narrow" w:eastAsia="Calibri" w:hAnsi="Arial Narrow" w:cs="Arial"/>
          <w:lang w:val="pl-PL"/>
        </w:rPr>
        <w:t xml:space="preserve">2019/2020 sezonie </w:t>
      </w:r>
      <w:r w:rsidR="00036006" w:rsidRPr="00E26401">
        <w:rPr>
          <w:rFonts w:ascii="Arial Narrow" w:eastAsia="Calibri" w:hAnsi="Arial Narrow" w:cs="Arial"/>
          <w:lang w:val="pl-PL"/>
        </w:rPr>
        <w:t xml:space="preserve">autorzy: </w:t>
      </w:r>
      <w:r w:rsidR="006B7D63" w:rsidRPr="00E26401">
        <w:rPr>
          <w:rFonts w:ascii="Arial Narrow" w:eastAsia="Calibri" w:hAnsi="Arial Narrow" w:cs="Arial"/>
          <w:lang w:val="pl-PL"/>
        </w:rPr>
        <w:t xml:space="preserve">Wyspiański, </w:t>
      </w:r>
      <w:r w:rsidR="00036006" w:rsidRPr="00E26401">
        <w:rPr>
          <w:rFonts w:ascii="Arial Narrow" w:eastAsia="Calibri" w:hAnsi="Arial Narrow" w:cs="Arial"/>
          <w:lang w:val="pl-PL"/>
        </w:rPr>
        <w:t>Ajschylos, Rostand, Czechow</w:t>
      </w:r>
      <w:r w:rsidR="006B7D63" w:rsidRPr="00E26401">
        <w:rPr>
          <w:rFonts w:ascii="Arial Narrow" w:eastAsia="Calibri" w:hAnsi="Arial Narrow" w:cs="Arial"/>
          <w:lang w:val="pl-PL"/>
        </w:rPr>
        <w:t>, Szekspir</w:t>
      </w:r>
      <w:r w:rsidRPr="00E26401">
        <w:rPr>
          <w:rFonts w:ascii="Arial Narrow" w:eastAsia="Calibri" w:hAnsi="Arial Narrow" w:cs="Arial"/>
          <w:lang w:val="pl-PL"/>
        </w:rPr>
        <w:t>…</w:t>
      </w:r>
      <w:r w:rsidR="00036006" w:rsidRPr="00E26401">
        <w:rPr>
          <w:rFonts w:ascii="Arial Narrow" w:eastAsia="Calibri" w:hAnsi="Arial Narrow" w:cs="Arial"/>
          <w:lang w:val="pl-PL"/>
        </w:rPr>
        <w:t xml:space="preserve"> </w:t>
      </w:r>
      <w:r w:rsidR="00B94735" w:rsidRPr="00E26401">
        <w:rPr>
          <w:rFonts w:ascii="Arial Narrow" w:eastAsia="Calibri" w:hAnsi="Arial Narrow" w:cs="Arial"/>
          <w:lang w:val="pl-PL"/>
        </w:rPr>
        <w:t>oznaczają</w:t>
      </w:r>
      <w:r w:rsidR="00036006" w:rsidRPr="00E26401">
        <w:rPr>
          <w:rFonts w:ascii="Arial Narrow" w:eastAsia="Calibri" w:hAnsi="Arial Narrow" w:cs="Arial"/>
          <w:lang w:val="pl-PL"/>
        </w:rPr>
        <w:t xml:space="preserve"> </w:t>
      </w:r>
      <w:r w:rsidR="00B94735" w:rsidRPr="00E26401">
        <w:rPr>
          <w:rFonts w:ascii="Arial Narrow" w:eastAsia="Calibri" w:hAnsi="Arial Narrow" w:cs="Arial"/>
          <w:lang w:val="pl-PL"/>
        </w:rPr>
        <w:t>równocześnie</w:t>
      </w:r>
      <w:r w:rsidR="00036006" w:rsidRPr="00E26401">
        <w:rPr>
          <w:rFonts w:ascii="Arial Narrow" w:eastAsia="Calibri" w:hAnsi="Arial Narrow" w:cs="Arial"/>
          <w:lang w:val="pl-PL"/>
        </w:rPr>
        <w:t xml:space="preserve"> </w:t>
      </w:r>
      <w:r w:rsidR="00B94735" w:rsidRPr="00E26401">
        <w:rPr>
          <w:rFonts w:ascii="Arial Narrow" w:eastAsia="Calibri" w:hAnsi="Arial Narrow" w:cs="Arial"/>
          <w:lang w:val="pl-PL"/>
        </w:rPr>
        <w:t xml:space="preserve">odniesienie się do </w:t>
      </w:r>
      <w:r w:rsidR="00036006" w:rsidRPr="00E26401">
        <w:rPr>
          <w:rFonts w:ascii="Arial Narrow" w:eastAsia="Calibri" w:hAnsi="Arial Narrow" w:cs="Arial"/>
          <w:lang w:val="pl-PL"/>
        </w:rPr>
        <w:t>wielki</w:t>
      </w:r>
      <w:r w:rsidR="00B94735" w:rsidRPr="00E26401">
        <w:rPr>
          <w:rFonts w:ascii="Arial Narrow" w:eastAsia="Calibri" w:hAnsi="Arial Narrow" w:cs="Arial"/>
          <w:lang w:val="pl-PL"/>
        </w:rPr>
        <w:t>ch</w:t>
      </w:r>
      <w:r w:rsidR="00036006" w:rsidRPr="00E26401">
        <w:rPr>
          <w:rFonts w:ascii="Arial Narrow" w:eastAsia="Calibri" w:hAnsi="Arial Narrow" w:cs="Arial"/>
          <w:lang w:val="pl-PL"/>
        </w:rPr>
        <w:t xml:space="preserve"> tema</w:t>
      </w:r>
      <w:r w:rsidR="00B94735" w:rsidRPr="00E26401">
        <w:rPr>
          <w:rFonts w:ascii="Arial Narrow" w:eastAsia="Calibri" w:hAnsi="Arial Narrow" w:cs="Arial"/>
          <w:lang w:val="pl-PL"/>
        </w:rPr>
        <w:t>tów</w:t>
      </w:r>
      <w:r w:rsidR="00036006" w:rsidRPr="00E26401">
        <w:rPr>
          <w:rFonts w:ascii="Arial Narrow" w:eastAsia="Calibri" w:hAnsi="Arial Narrow" w:cs="Arial"/>
          <w:lang w:val="pl-PL"/>
        </w:rPr>
        <w:t xml:space="preserve"> historii teatru, </w:t>
      </w:r>
      <w:r w:rsidR="003B272C" w:rsidRPr="00E26401">
        <w:rPr>
          <w:rFonts w:ascii="Arial Narrow" w:eastAsia="Calibri" w:hAnsi="Arial Narrow" w:cs="Arial"/>
          <w:lang w:val="pl-PL"/>
        </w:rPr>
        <w:t>zmierzenie z</w:t>
      </w:r>
      <w:r w:rsidR="00036006" w:rsidRPr="00E26401">
        <w:rPr>
          <w:rFonts w:ascii="Arial Narrow" w:eastAsia="Calibri" w:hAnsi="Arial Narrow" w:cs="Arial"/>
          <w:lang w:val="pl-PL"/>
        </w:rPr>
        <w:t xml:space="preserve"> historią inscenizacji, realizatorami, zmieniającym się rozumieniem</w:t>
      </w:r>
      <w:r w:rsidRPr="00E26401">
        <w:rPr>
          <w:rFonts w:ascii="Arial Narrow" w:eastAsia="Calibri" w:hAnsi="Arial Narrow" w:cs="Arial"/>
          <w:lang w:val="pl-PL"/>
        </w:rPr>
        <w:t xml:space="preserve">, wyobraźnią </w:t>
      </w:r>
      <w:r w:rsidR="00036006" w:rsidRPr="00E26401">
        <w:rPr>
          <w:rFonts w:ascii="Arial Narrow" w:eastAsia="Calibri" w:hAnsi="Arial Narrow" w:cs="Arial"/>
          <w:lang w:val="pl-PL"/>
        </w:rPr>
        <w:t xml:space="preserve">i </w:t>
      </w:r>
      <w:r w:rsidRPr="00E26401">
        <w:rPr>
          <w:rFonts w:ascii="Arial Narrow" w:eastAsia="Calibri" w:hAnsi="Arial Narrow" w:cs="Arial"/>
          <w:lang w:val="pl-PL"/>
        </w:rPr>
        <w:t>oddziaływaniem.</w:t>
      </w:r>
      <w:r w:rsidR="00DF7C90" w:rsidRPr="00E26401">
        <w:rPr>
          <w:rFonts w:ascii="Arial Narrow" w:eastAsia="Calibri" w:hAnsi="Arial Narrow" w:cs="Arial"/>
          <w:lang w:val="pl-PL"/>
        </w:rPr>
        <w:t xml:space="preserve"> Repertuar jest również „dobrą szkołą” </w:t>
      </w:r>
      <w:r w:rsidR="00036006" w:rsidRPr="00E26401">
        <w:rPr>
          <w:rFonts w:ascii="Arial Narrow" w:eastAsia="Calibri" w:hAnsi="Arial Narrow" w:cs="Arial"/>
          <w:lang w:val="pl-PL"/>
        </w:rPr>
        <w:t>dla reżyserów i aktorów</w:t>
      </w:r>
      <w:r w:rsidR="00DF7C90" w:rsidRPr="00E26401">
        <w:rPr>
          <w:rFonts w:ascii="Arial Narrow" w:eastAsia="Calibri" w:hAnsi="Arial Narrow" w:cs="Arial"/>
          <w:lang w:val="pl-PL"/>
        </w:rPr>
        <w:t>, gdyż stawia ożywczy</w:t>
      </w:r>
      <w:r w:rsidR="00036006" w:rsidRPr="00E26401">
        <w:rPr>
          <w:rFonts w:ascii="Arial Narrow" w:eastAsia="Calibri" w:hAnsi="Arial Narrow" w:cs="Arial"/>
          <w:lang w:val="pl-PL"/>
        </w:rPr>
        <w:t xml:space="preserve"> rodzaj zadań</w:t>
      </w:r>
      <w:r w:rsidR="00DF7C90" w:rsidRPr="00E26401">
        <w:rPr>
          <w:rFonts w:ascii="Arial Narrow" w:eastAsia="Calibri" w:hAnsi="Arial Narrow" w:cs="Arial"/>
          <w:lang w:val="pl-PL"/>
        </w:rPr>
        <w:t>,</w:t>
      </w:r>
      <w:r w:rsidR="00036006" w:rsidRPr="00E26401">
        <w:rPr>
          <w:rFonts w:ascii="Arial Narrow" w:eastAsia="Calibri" w:hAnsi="Arial Narrow" w:cs="Arial"/>
          <w:lang w:val="pl-PL"/>
        </w:rPr>
        <w:t xml:space="preserve"> nieoczywistych poszukiwań i nowych, niezależnych </w:t>
      </w:r>
      <w:r w:rsidR="00036006" w:rsidRPr="00E26401">
        <w:rPr>
          <w:rFonts w:ascii="Arial Narrow" w:eastAsia="Calibri" w:hAnsi="Arial Narrow" w:cs="Arial"/>
          <w:lang w:val="pl-PL"/>
        </w:rPr>
        <w:lastRenderedPageBreak/>
        <w:t xml:space="preserve">odkryć. </w:t>
      </w:r>
      <w:r w:rsidR="0017430E" w:rsidRPr="00E26401">
        <w:rPr>
          <w:rFonts w:ascii="Arial Narrow" w:eastAsia="Calibri" w:hAnsi="Arial Narrow" w:cs="Arial"/>
          <w:lang w:val="pl-PL"/>
        </w:rPr>
        <w:t xml:space="preserve">Tak </w:t>
      </w:r>
      <w:r w:rsidR="00036006" w:rsidRPr="00E26401">
        <w:rPr>
          <w:rFonts w:ascii="Arial Narrow" w:eastAsia="Calibri" w:hAnsi="Arial Narrow" w:cs="Arial"/>
          <w:lang w:val="pl-PL"/>
        </w:rPr>
        <w:t xml:space="preserve">zbudowany ciąg premier </w:t>
      </w:r>
      <w:r w:rsidR="0017430E" w:rsidRPr="00E26401">
        <w:rPr>
          <w:rFonts w:ascii="Arial Narrow" w:eastAsia="Calibri" w:hAnsi="Arial Narrow" w:cs="Arial"/>
          <w:lang w:val="pl-PL"/>
        </w:rPr>
        <w:t xml:space="preserve">sezonu KAMIENIE SZLACHETNE stanowi </w:t>
      </w:r>
      <w:r w:rsidR="00512354" w:rsidRPr="00E26401">
        <w:rPr>
          <w:rFonts w:ascii="Arial Narrow" w:eastAsia="Calibri" w:hAnsi="Arial Narrow" w:cs="Arial"/>
          <w:lang w:val="pl-PL"/>
        </w:rPr>
        <w:t>z pewnoś</w:t>
      </w:r>
      <w:r w:rsidR="0017430E" w:rsidRPr="00E26401">
        <w:rPr>
          <w:rFonts w:ascii="Arial Narrow" w:eastAsia="Calibri" w:hAnsi="Arial Narrow" w:cs="Arial"/>
          <w:lang w:val="pl-PL"/>
        </w:rPr>
        <w:t>cią atrakcyjną propozycję</w:t>
      </w:r>
      <w:r w:rsidR="00036006" w:rsidRPr="00E26401">
        <w:rPr>
          <w:rFonts w:ascii="Arial Narrow" w:eastAsia="Calibri" w:hAnsi="Arial Narrow" w:cs="Arial"/>
          <w:lang w:val="pl-PL"/>
        </w:rPr>
        <w:t xml:space="preserve"> dla widzów, którzy </w:t>
      </w:r>
      <w:r w:rsidR="0017430E" w:rsidRPr="00E26401">
        <w:rPr>
          <w:rFonts w:ascii="Arial Narrow" w:eastAsia="Calibri" w:hAnsi="Arial Narrow" w:cs="Arial"/>
          <w:lang w:val="pl-PL"/>
        </w:rPr>
        <w:t>nieustająco</w:t>
      </w:r>
      <w:r w:rsidR="00036006" w:rsidRPr="00E26401">
        <w:rPr>
          <w:rFonts w:ascii="Arial Narrow" w:eastAsia="Calibri" w:hAnsi="Arial Narrow" w:cs="Arial"/>
          <w:lang w:val="pl-PL"/>
        </w:rPr>
        <w:t xml:space="preserve"> zgłaszają potrzebą obcowania z tekstami klasycznymi  i tematami </w:t>
      </w:r>
      <w:r w:rsidR="0017430E"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z obszaru wielkiej literatury. Interesujące jest </w:t>
      </w:r>
      <w:r w:rsidR="00836B0F" w:rsidRPr="00E26401">
        <w:rPr>
          <w:rFonts w:ascii="Arial Narrow" w:eastAsia="Calibri" w:hAnsi="Arial Narrow" w:cs="Arial"/>
          <w:lang w:val="pl-PL"/>
        </w:rPr>
        <w:t>także pytanie</w:t>
      </w:r>
      <w:r w:rsidR="00831439"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czy możliwe jest dzisiaj sprostanie potrzebie wystawiania sztuki  „po staremu” czy też </w:t>
      </w:r>
      <w:r w:rsidR="00831439" w:rsidRPr="00E26401">
        <w:rPr>
          <w:rFonts w:ascii="Arial Narrow" w:eastAsia="Calibri" w:hAnsi="Arial Narrow" w:cs="Arial"/>
          <w:lang w:val="pl-PL"/>
        </w:rPr>
        <w:t>–</w:t>
      </w:r>
      <w:r w:rsidR="00036006" w:rsidRPr="00E26401">
        <w:rPr>
          <w:rFonts w:ascii="Arial Narrow" w:eastAsia="Calibri" w:hAnsi="Arial Narrow" w:cs="Arial"/>
          <w:lang w:val="pl-PL"/>
        </w:rPr>
        <w:t xml:space="preserve"> klasycznie</w:t>
      </w:r>
      <w:r w:rsidR="00831439" w:rsidRPr="00E26401">
        <w:rPr>
          <w:rFonts w:ascii="Arial Narrow" w:eastAsia="Calibri" w:hAnsi="Arial Narrow" w:cs="Arial"/>
          <w:lang w:val="pl-PL"/>
        </w:rPr>
        <w:t xml:space="preserve"> i</w:t>
      </w:r>
      <w:r w:rsidR="00036006" w:rsidRPr="00E26401">
        <w:rPr>
          <w:rFonts w:ascii="Arial Narrow" w:eastAsia="Calibri" w:hAnsi="Arial Narrow" w:cs="Arial"/>
          <w:lang w:val="pl-PL"/>
        </w:rPr>
        <w:t xml:space="preserve"> co to jest </w:t>
      </w:r>
      <w:r w:rsidR="00831439" w:rsidRPr="00E26401">
        <w:rPr>
          <w:rFonts w:ascii="Arial Narrow" w:eastAsia="Calibri" w:hAnsi="Arial Narrow" w:cs="Arial"/>
          <w:lang w:val="pl-PL"/>
        </w:rPr>
        <w:t>„</w:t>
      </w:r>
      <w:r w:rsidR="00036006" w:rsidRPr="00E26401">
        <w:rPr>
          <w:rFonts w:ascii="Arial Narrow" w:eastAsia="Calibri" w:hAnsi="Arial Narrow" w:cs="Arial"/>
          <w:lang w:val="pl-PL"/>
        </w:rPr>
        <w:t>klasyka</w:t>
      </w:r>
      <w:r w:rsidR="00831439" w:rsidRPr="00E26401">
        <w:rPr>
          <w:rFonts w:ascii="Arial Narrow" w:eastAsia="Calibri" w:hAnsi="Arial Narrow" w:cs="Arial"/>
          <w:lang w:val="pl-PL"/>
        </w:rPr>
        <w:t>”</w:t>
      </w:r>
      <w:r w:rsidR="00036006" w:rsidRPr="00E26401">
        <w:rPr>
          <w:rFonts w:ascii="Arial Narrow" w:eastAsia="Calibri" w:hAnsi="Arial Narrow" w:cs="Arial"/>
          <w:lang w:val="pl-PL"/>
        </w:rPr>
        <w:t xml:space="preserve">? </w:t>
      </w:r>
      <w:r w:rsidR="00831439" w:rsidRPr="00E26401">
        <w:rPr>
          <w:rFonts w:ascii="Arial Narrow" w:eastAsia="Calibri" w:hAnsi="Arial Narrow" w:cs="Arial"/>
          <w:lang w:val="pl-PL"/>
        </w:rPr>
        <w:t xml:space="preserve">Co </w:t>
      </w:r>
      <w:r w:rsidR="00036006" w:rsidRPr="00E26401">
        <w:rPr>
          <w:rFonts w:ascii="Arial Narrow" w:eastAsia="Calibri" w:hAnsi="Arial Narrow" w:cs="Arial"/>
          <w:lang w:val="pl-PL"/>
        </w:rPr>
        <w:t xml:space="preserve">znaczy klasyczny / klasyczna? </w:t>
      </w:r>
      <w:r w:rsidR="00831439" w:rsidRPr="00E26401">
        <w:rPr>
          <w:rFonts w:ascii="Arial Narrow" w:eastAsia="Calibri" w:hAnsi="Arial Narrow" w:cs="Arial"/>
          <w:lang w:val="pl-PL"/>
        </w:rPr>
        <w:t xml:space="preserve">                  i </w:t>
      </w:r>
      <w:r w:rsidR="00036006" w:rsidRPr="00E26401">
        <w:rPr>
          <w:rFonts w:ascii="Arial Narrow" w:eastAsia="Calibri" w:hAnsi="Arial Narrow" w:cs="Arial"/>
          <w:lang w:val="pl-PL"/>
        </w:rPr>
        <w:t>gdzie przebiega granica między klasycznym</w:t>
      </w:r>
      <w:r w:rsidR="00747974" w:rsidRPr="00E26401">
        <w:rPr>
          <w:rFonts w:ascii="Arial Narrow" w:eastAsia="Calibri" w:hAnsi="Arial Narrow" w:cs="Arial"/>
          <w:lang w:val="pl-PL"/>
        </w:rPr>
        <w:t>,</w:t>
      </w:r>
      <w:r w:rsidR="00036006" w:rsidRPr="00E26401">
        <w:rPr>
          <w:rFonts w:ascii="Arial Narrow" w:eastAsia="Calibri" w:hAnsi="Arial Narrow" w:cs="Arial"/>
          <w:lang w:val="pl-PL"/>
        </w:rPr>
        <w:t xml:space="preserve"> a awangardowym? Wreszcie, jak te pytania zabrzmią </w:t>
      </w:r>
      <w:r w:rsidR="00CD3079" w:rsidRPr="00E26401">
        <w:rPr>
          <w:rFonts w:ascii="Arial Narrow" w:eastAsia="Calibri" w:hAnsi="Arial Narrow" w:cs="Arial"/>
          <w:lang w:val="pl-PL"/>
        </w:rPr>
        <w:t xml:space="preserve">                                 </w:t>
      </w:r>
      <w:r w:rsidR="00036006" w:rsidRPr="00E26401">
        <w:rPr>
          <w:rFonts w:ascii="Arial Narrow" w:eastAsia="Calibri" w:hAnsi="Arial Narrow" w:cs="Arial"/>
          <w:lang w:val="pl-PL"/>
        </w:rPr>
        <w:t>we współczesnym kon</w:t>
      </w:r>
      <w:r w:rsidR="00747974" w:rsidRPr="00E26401">
        <w:rPr>
          <w:rFonts w:ascii="Arial Narrow" w:eastAsia="Calibri" w:hAnsi="Arial Narrow" w:cs="Arial"/>
          <w:lang w:val="pl-PL"/>
        </w:rPr>
        <w:t xml:space="preserve">tekście – w konkretnym mieście </w:t>
      </w:r>
      <w:r w:rsidR="00036006" w:rsidRPr="00E26401">
        <w:rPr>
          <w:rFonts w:ascii="Arial Narrow" w:eastAsia="Calibri" w:hAnsi="Arial Narrow" w:cs="Arial"/>
          <w:lang w:val="pl-PL"/>
        </w:rPr>
        <w:t xml:space="preserve">[Wałbrzych], wobec konkretnych ludzi [wałbrzyszanie] </w:t>
      </w:r>
      <w:r w:rsidR="00747974" w:rsidRPr="00E26401">
        <w:rPr>
          <w:rFonts w:ascii="Arial Narrow" w:eastAsia="Calibri" w:hAnsi="Arial Narrow" w:cs="Arial"/>
          <w:lang w:val="pl-PL"/>
        </w:rPr>
        <w:t xml:space="preserve">                                  </w:t>
      </w:r>
      <w:r w:rsidR="00036006" w:rsidRPr="00E26401">
        <w:rPr>
          <w:rFonts w:ascii="Arial Narrow" w:eastAsia="Calibri" w:hAnsi="Arial Narrow" w:cs="Arial"/>
          <w:lang w:val="pl-PL"/>
        </w:rPr>
        <w:t>i w czasie, który też jest</w:t>
      </w:r>
      <w:r w:rsidR="00747974" w:rsidRPr="00E26401">
        <w:rPr>
          <w:rFonts w:ascii="Arial Narrow" w:eastAsia="Calibri" w:hAnsi="Arial Narrow" w:cs="Arial"/>
          <w:lang w:val="pl-PL"/>
        </w:rPr>
        <w:t xml:space="preserve"> wartością realną [dziś / teraz]. </w:t>
      </w:r>
      <w:r w:rsidR="00036006" w:rsidRPr="00E26401">
        <w:rPr>
          <w:rFonts w:ascii="Arial Narrow" w:eastAsia="Calibri" w:hAnsi="Arial Narrow" w:cs="Arial"/>
          <w:lang w:val="pl-PL"/>
        </w:rPr>
        <w:t xml:space="preserve">Zajmować się będziemy </w:t>
      </w:r>
      <w:r w:rsidR="00747974" w:rsidRPr="00E26401">
        <w:rPr>
          <w:rFonts w:ascii="Arial Narrow" w:eastAsia="Calibri" w:hAnsi="Arial Narrow" w:cs="Arial"/>
          <w:lang w:val="pl-PL"/>
        </w:rPr>
        <w:t xml:space="preserve">zwłaszcza </w:t>
      </w:r>
      <w:r w:rsidR="00036006" w:rsidRPr="00E26401">
        <w:rPr>
          <w:rFonts w:ascii="Arial Narrow" w:eastAsia="Calibri" w:hAnsi="Arial Narrow" w:cs="Arial"/>
          <w:lang w:val="pl-PL"/>
        </w:rPr>
        <w:t>recepcją tekstów klasycznych i ich percepcją, zarówno wśród aktorów, jak również wobec widzów.</w:t>
      </w:r>
    </w:p>
    <w:p w:rsidR="00036006" w:rsidRPr="00CE303C" w:rsidRDefault="00036006" w:rsidP="00E26401">
      <w:pPr>
        <w:spacing w:after="0"/>
        <w:rPr>
          <w:rFonts w:ascii="Arial Narrow" w:eastAsia="Calibri" w:hAnsi="Arial Narrow" w:cs="Arial"/>
          <w:sz w:val="10"/>
          <w:szCs w:val="10"/>
          <w:lang w:val="pl-PL"/>
        </w:rPr>
      </w:pPr>
    </w:p>
    <w:p w:rsidR="00036006" w:rsidRPr="00E26401" w:rsidRDefault="00036006" w:rsidP="00E26401">
      <w:pPr>
        <w:spacing w:after="0"/>
        <w:rPr>
          <w:rFonts w:ascii="Arial Narrow" w:eastAsia="Calibri" w:hAnsi="Arial Narrow" w:cs="Arial"/>
          <w:lang w:val="pl-PL"/>
        </w:rPr>
      </w:pPr>
      <w:r w:rsidRPr="00E26401">
        <w:rPr>
          <w:rFonts w:ascii="Arial Narrow" w:eastAsia="Calibri" w:hAnsi="Arial Narrow" w:cs="Arial"/>
          <w:b/>
          <w:lang w:val="pl-PL"/>
        </w:rPr>
        <w:t>Schemat</w:t>
      </w:r>
      <w:r w:rsidRPr="00E26401">
        <w:rPr>
          <w:rFonts w:ascii="Arial Narrow" w:eastAsia="Calibri" w:hAnsi="Arial Narrow" w:cs="Arial"/>
          <w:lang w:val="pl-PL"/>
        </w:rPr>
        <w:t xml:space="preserve"> pracy</w:t>
      </w:r>
      <w:r w:rsidR="00E303A2" w:rsidRPr="00E26401">
        <w:rPr>
          <w:rFonts w:ascii="Arial Narrow" w:eastAsia="Calibri" w:hAnsi="Arial Narrow" w:cs="Arial"/>
          <w:lang w:val="pl-PL"/>
        </w:rPr>
        <w:t xml:space="preserve"> 56. sezonu </w:t>
      </w:r>
      <w:r w:rsidR="00E303A2" w:rsidRPr="00E26401">
        <w:rPr>
          <w:rFonts w:ascii="Arial Narrow" w:eastAsia="Calibri" w:hAnsi="Arial Narrow" w:cs="Arial"/>
          <w:b/>
          <w:lang w:val="pl-PL"/>
        </w:rPr>
        <w:t>2019/2020 KAMIENIE SZLACHETNE</w:t>
      </w:r>
      <w:r w:rsidRPr="00E26401">
        <w:rPr>
          <w:rFonts w:ascii="Arial Narrow" w:eastAsia="Calibri" w:hAnsi="Arial Narrow" w:cs="Arial"/>
          <w:lang w:val="pl-PL"/>
        </w:rPr>
        <w:t xml:space="preserve"> wygląda następująco:</w:t>
      </w:r>
    </w:p>
    <w:p w:rsidR="00036006" w:rsidRPr="00F727CA" w:rsidRDefault="00036006" w:rsidP="00E26401">
      <w:pPr>
        <w:spacing w:after="0"/>
        <w:rPr>
          <w:rFonts w:ascii="Arial Narrow" w:eastAsia="Calibri" w:hAnsi="Arial Narrow" w:cs="Arial"/>
          <w:sz w:val="10"/>
          <w:szCs w:val="10"/>
          <w:lang w:val="pl-PL"/>
        </w:rPr>
      </w:pPr>
    </w:p>
    <w:p w:rsidR="00036006" w:rsidRPr="00E26401" w:rsidRDefault="00036006" w:rsidP="00E26401">
      <w:pPr>
        <w:spacing w:after="0"/>
        <w:ind w:firstLine="708"/>
        <w:rPr>
          <w:rFonts w:ascii="Arial Narrow" w:eastAsia="Calibri" w:hAnsi="Arial Narrow" w:cs="Arial"/>
          <w:lang w:val="pl-PL"/>
        </w:rPr>
      </w:pPr>
      <w:r w:rsidRPr="00E26401">
        <w:rPr>
          <w:rFonts w:ascii="Arial Narrow" w:eastAsia="Calibri" w:hAnsi="Arial Narrow" w:cs="Arial"/>
          <w:lang w:val="pl-PL"/>
        </w:rPr>
        <w:t>repertuar</w:t>
      </w:r>
      <w:r w:rsidRPr="00E26401">
        <w:rPr>
          <w:rFonts w:ascii="Arial Narrow" w:eastAsia="Calibri" w:hAnsi="Arial Narrow" w:cs="Arial"/>
          <w:lang w:val="pl-PL"/>
        </w:rPr>
        <w:tab/>
        <w:t>klasyczna literatura dramatyczna</w:t>
      </w:r>
    </w:p>
    <w:p w:rsidR="00036006" w:rsidRPr="00E26401" w:rsidRDefault="00036006" w:rsidP="00E26401">
      <w:pPr>
        <w:spacing w:after="0"/>
        <w:ind w:firstLine="708"/>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lang w:val="pl-PL"/>
        </w:rPr>
        <w:tab/>
      </w:r>
      <w:r w:rsidR="00960B45" w:rsidRPr="00E26401">
        <w:rPr>
          <w:rFonts w:ascii="Arial Narrow" w:eastAsia="Calibri" w:hAnsi="Arial Narrow" w:cs="Arial"/>
          <w:lang w:val="pl-PL"/>
        </w:rPr>
        <w:t>Wyspiański</w:t>
      </w:r>
      <w:r w:rsidR="001C0282" w:rsidRPr="00E26401">
        <w:rPr>
          <w:rFonts w:ascii="Arial Narrow" w:eastAsia="Calibri" w:hAnsi="Arial Narrow" w:cs="Arial"/>
          <w:lang w:val="pl-PL"/>
        </w:rPr>
        <w:t xml:space="preserve"> /</w:t>
      </w:r>
      <w:r w:rsidR="00960B45" w:rsidRPr="00E26401">
        <w:rPr>
          <w:rFonts w:ascii="Arial Narrow" w:eastAsia="Calibri" w:hAnsi="Arial Narrow" w:cs="Arial"/>
          <w:lang w:val="pl-PL"/>
        </w:rPr>
        <w:t xml:space="preserve"> Ajschylos</w:t>
      </w:r>
      <w:r w:rsidR="001C0282" w:rsidRPr="00E26401">
        <w:rPr>
          <w:rFonts w:ascii="Arial Narrow" w:eastAsia="Calibri" w:hAnsi="Arial Narrow" w:cs="Arial"/>
          <w:lang w:val="pl-PL"/>
        </w:rPr>
        <w:t xml:space="preserve"> / </w:t>
      </w:r>
      <w:r w:rsidR="00960B45" w:rsidRPr="00E26401">
        <w:rPr>
          <w:rFonts w:ascii="Arial Narrow" w:eastAsia="Calibri" w:hAnsi="Arial Narrow" w:cs="Arial"/>
          <w:lang w:val="pl-PL"/>
        </w:rPr>
        <w:t>Rostand</w:t>
      </w:r>
      <w:r w:rsidR="001C0282" w:rsidRPr="00E26401">
        <w:rPr>
          <w:rFonts w:ascii="Arial Narrow" w:eastAsia="Calibri" w:hAnsi="Arial Narrow" w:cs="Arial"/>
          <w:lang w:val="pl-PL"/>
        </w:rPr>
        <w:t xml:space="preserve"> / </w:t>
      </w:r>
      <w:r w:rsidR="00960B45" w:rsidRPr="00E26401">
        <w:rPr>
          <w:rFonts w:ascii="Arial Narrow" w:eastAsia="Calibri" w:hAnsi="Arial Narrow" w:cs="Arial"/>
          <w:lang w:val="pl-PL"/>
        </w:rPr>
        <w:t>Czechow</w:t>
      </w:r>
      <w:r w:rsidR="001C0282" w:rsidRPr="00E26401">
        <w:rPr>
          <w:rFonts w:ascii="Arial Narrow" w:eastAsia="Calibri" w:hAnsi="Arial Narrow" w:cs="Arial"/>
          <w:lang w:val="pl-PL"/>
        </w:rPr>
        <w:t xml:space="preserve"> / </w:t>
      </w:r>
      <w:r w:rsidR="00960B45" w:rsidRPr="00E26401">
        <w:rPr>
          <w:rFonts w:ascii="Arial Narrow" w:eastAsia="Calibri" w:hAnsi="Arial Narrow" w:cs="Arial"/>
          <w:lang w:val="pl-PL"/>
        </w:rPr>
        <w:t>Szekspir</w:t>
      </w:r>
    </w:p>
    <w:p w:rsidR="00036006" w:rsidRPr="00F727CA" w:rsidRDefault="00036006" w:rsidP="00E26401">
      <w:pPr>
        <w:spacing w:after="0"/>
        <w:ind w:firstLine="708"/>
        <w:rPr>
          <w:rFonts w:ascii="Arial Narrow" w:eastAsia="Calibri" w:hAnsi="Arial Narrow" w:cs="Arial"/>
          <w:sz w:val="10"/>
          <w:szCs w:val="10"/>
          <w:lang w:val="pl-PL"/>
        </w:rPr>
      </w:pPr>
    </w:p>
    <w:p w:rsidR="00036006" w:rsidRPr="00E26401" w:rsidRDefault="00036006" w:rsidP="00E26401">
      <w:pPr>
        <w:spacing w:after="0"/>
        <w:rPr>
          <w:rFonts w:ascii="Arial Narrow" w:eastAsia="Calibri" w:hAnsi="Arial Narrow" w:cs="Arial"/>
          <w:lang w:val="pl-PL"/>
        </w:rPr>
      </w:pPr>
      <w:r w:rsidRPr="00E26401">
        <w:rPr>
          <w:rFonts w:ascii="Arial Narrow" w:eastAsia="Calibri" w:hAnsi="Arial Narrow" w:cs="Arial"/>
          <w:lang w:val="pl-PL"/>
        </w:rPr>
        <w:tab/>
      </w:r>
      <w:r w:rsidR="00DF0922" w:rsidRPr="00E26401">
        <w:rPr>
          <w:rFonts w:ascii="Arial Narrow" w:eastAsia="Calibri" w:hAnsi="Arial Narrow" w:cs="Arial"/>
          <w:lang w:val="pl-PL"/>
        </w:rPr>
        <w:t xml:space="preserve">recepcja i </w:t>
      </w:r>
      <w:r w:rsidRPr="00E26401">
        <w:rPr>
          <w:rFonts w:ascii="Arial Narrow" w:eastAsia="Calibri" w:hAnsi="Arial Narrow" w:cs="Arial"/>
          <w:lang w:val="pl-PL"/>
        </w:rPr>
        <w:t>rozczytanie tekstów</w:t>
      </w:r>
    </w:p>
    <w:p w:rsidR="00ED2951" w:rsidRPr="00E26401" w:rsidRDefault="00036006" w:rsidP="00E26401">
      <w:pPr>
        <w:spacing w:after="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lang w:val="pl-PL"/>
        </w:rPr>
        <w:tab/>
      </w:r>
      <w:r w:rsidRPr="00E26401">
        <w:rPr>
          <w:rFonts w:ascii="Arial Narrow" w:eastAsia="Calibri" w:hAnsi="Arial Narrow" w:cs="Arial"/>
          <w:lang w:val="pl-PL"/>
        </w:rPr>
        <w:tab/>
      </w:r>
      <w:r w:rsidR="00ED2951" w:rsidRPr="00E26401">
        <w:rPr>
          <w:rFonts w:ascii="Arial Narrow" w:eastAsia="Calibri" w:hAnsi="Arial Narrow" w:cs="Arial"/>
          <w:lang w:val="pl-PL"/>
        </w:rPr>
        <w:t xml:space="preserve">WESELE </w:t>
      </w:r>
    </w:p>
    <w:p w:rsidR="00ED2951" w:rsidRPr="00E26401" w:rsidRDefault="00051AEB" w:rsidP="00E26401">
      <w:pPr>
        <w:spacing w:after="0"/>
        <w:ind w:left="1416" w:firstLine="708"/>
        <w:rPr>
          <w:rFonts w:ascii="Arial Narrow" w:eastAsia="Calibri" w:hAnsi="Arial Narrow" w:cs="Arial"/>
          <w:lang w:val="pl-PL"/>
        </w:rPr>
      </w:pPr>
      <w:r w:rsidRPr="00E26401">
        <w:rPr>
          <w:rFonts w:ascii="Arial Narrow" w:eastAsia="Calibri" w:hAnsi="Arial Narrow" w:cs="Arial"/>
          <w:lang w:val="pl-PL"/>
        </w:rPr>
        <w:t>ORESTEJA</w:t>
      </w:r>
      <w:r w:rsidR="00036006" w:rsidRPr="00E26401">
        <w:rPr>
          <w:rFonts w:ascii="Arial Narrow" w:eastAsia="Calibri" w:hAnsi="Arial Narrow" w:cs="Arial"/>
          <w:lang w:val="pl-PL"/>
        </w:rPr>
        <w:t xml:space="preserve"> </w:t>
      </w:r>
    </w:p>
    <w:p w:rsidR="00ED2951" w:rsidRPr="00E26401" w:rsidRDefault="00051AEB" w:rsidP="00E26401">
      <w:pPr>
        <w:spacing w:after="0"/>
        <w:ind w:left="1416" w:firstLine="708"/>
        <w:rPr>
          <w:rFonts w:ascii="Arial Narrow" w:eastAsia="Calibri" w:hAnsi="Arial Narrow" w:cs="Arial"/>
          <w:lang w:val="pl-PL"/>
        </w:rPr>
      </w:pPr>
      <w:r w:rsidRPr="00E26401">
        <w:rPr>
          <w:rFonts w:ascii="Arial Narrow" w:eastAsia="Calibri" w:hAnsi="Arial Narrow" w:cs="Arial"/>
          <w:lang w:val="pl-PL"/>
        </w:rPr>
        <w:t>CYRANO DE BERGERAC</w:t>
      </w:r>
      <w:r w:rsidR="00ED2951" w:rsidRPr="00E26401">
        <w:rPr>
          <w:rFonts w:ascii="Arial Narrow" w:eastAsia="Calibri" w:hAnsi="Arial Narrow" w:cs="Arial"/>
          <w:lang w:val="pl-PL"/>
        </w:rPr>
        <w:t xml:space="preserve"> </w:t>
      </w:r>
    </w:p>
    <w:p w:rsidR="00036006" w:rsidRPr="00E26401" w:rsidRDefault="00ED2951" w:rsidP="00E26401">
      <w:pPr>
        <w:spacing w:after="0"/>
        <w:ind w:left="1416" w:firstLine="708"/>
        <w:rPr>
          <w:rFonts w:ascii="Arial Narrow" w:eastAsia="Calibri" w:hAnsi="Arial Narrow" w:cs="Arial"/>
          <w:lang w:val="pl-PL"/>
        </w:rPr>
      </w:pPr>
      <w:r w:rsidRPr="00E26401">
        <w:rPr>
          <w:rFonts w:ascii="Arial Narrow" w:eastAsia="Calibri" w:hAnsi="Arial Narrow" w:cs="Arial"/>
          <w:lang w:val="pl-PL"/>
        </w:rPr>
        <w:t>IWANOW</w:t>
      </w:r>
    </w:p>
    <w:p w:rsidR="00036006" w:rsidRPr="00E26401" w:rsidRDefault="00051AEB" w:rsidP="00E26401">
      <w:pPr>
        <w:spacing w:after="0"/>
        <w:ind w:left="1416" w:firstLine="708"/>
        <w:rPr>
          <w:rFonts w:ascii="Arial Narrow" w:eastAsia="Calibri" w:hAnsi="Arial Narrow" w:cs="Arial"/>
          <w:lang w:val="pl-PL"/>
        </w:rPr>
      </w:pPr>
      <w:r w:rsidRPr="00E26401">
        <w:rPr>
          <w:rFonts w:ascii="Arial Narrow" w:eastAsia="Calibri" w:hAnsi="Arial Narrow" w:cs="Arial"/>
          <w:lang w:val="pl-PL"/>
        </w:rPr>
        <w:t>WIELE HAŁASU O NIC</w:t>
      </w:r>
      <w:r w:rsidR="00036006" w:rsidRPr="00E26401">
        <w:rPr>
          <w:rFonts w:ascii="Arial Narrow" w:eastAsia="Calibri" w:hAnsi="Arial Narrow" w:cs="Arial"/>
          <w:lang w:val="pl-PL"/>
        </w:rPr>
        <w:t xml:space="preserve"> </w:t>
      </w:r>
    </w:p>
    <w:p w:rsidR="00036006" w:rsidRPr="00F727CA" w:rsidRDefault="00036006" w:rsidP="00E26401">
      <w:pPr>
        <w:spacing w:after="0"/>
        <w:rPr>
          <w:rFonts w:ascii="Arial Narrow" w:eastAsia="Calibri" w:hAnsi="Arial Narrow" w:cs="Arial"/>
          <w:sz w:val="10"/>
          <w:szCs w:val="10"/>
          <w:lang w:val="pl-PL"/>
        </w:rPr>
      </w:pPr>
      <w:r w:rsidRPr="00E26401">
        <w:rPr>
          <w:rFonts w:ascii="Arial Narrow" w:eastAsia="Calibri" w:hAnsi="Arial Narrow" w:cs="Arial"/>
          <w:lang w:val="pl-PL"/>
        </w:rPr>
        <w:tab/>
      </w:r>
    </w:p>
    <w:p w:rsidR="00036006" w:rsidRPr="00E26401" w:rsidRDefault="00036006" w:rsidP="00E26401">
      <w:pPr>
        <w:spacing w:after="0"/>
        <w:ind w:firstLine="708"/>
        <w:rPr>
          <w:rFonts w:ascii="Arial Narrow" w:eastAsia="Calibri" w:hAnsi="Arial Narrow" w:cs="Arial"/>
          <w:lang w:val="pl-PL"/>
        </w:rPr>
      </w:pPr>
      <w:r w:rsidRPr="00E26401">
        <w:rPr>
          <w:rFonts w:ascii="Arial Narrow" w:eastAsia="Calibri" w:hAnsi="Arial Narrow" w:cs="Arial"/>
          <w:lang w:val="pl-PL"/>
        </w:rPr>
        <w:t>percepcja</w:t>
      </w:r>
      <w:r w:rsidRPr="00E26401">
        <w:rPr>
          <w:rFonts w:ascii="Arial Narrow" w:eastAsia="Calibri" w:hAnsi="Arial Narrow" w:cs="Arial"/>
          <w:lang w:val="pl-PL"/>
        </w:rPr>
        <w:tab/>
        <w:t>przedstawienia i reżyserzy</w:t>
      </w:r>
    </w:p>
    <w:p w:rsidR="00A8642E" w:rsidRPr="00E26401" w:rsidRDefault="00A8642E" w:rsidP="00E26401">
      <w:pPr>
        <w:spacing w:after="0"/>
        <w:ind w:left="1416" w:firstLine="708"/>
        <w:rPr>
          <w:rFonts w:ascii="Arial Narrow" w:eastAsia="Calibri" w:hAnsi="Arial Narrow" w:cs="Arial"/>
          <w:lang w:val="pl-PL"/>
        </w:rPr>
      </w:pPr>
      <w:r w:rsidRPr="00E26401">
        <w:rPr>
          <w:rFonts w:ascii="Arial Narrow" w:eastAsia="Calibri" w:hAnsi="Arial Narrow" w:cs="Arial"/>
          <w:lang w:val="pl-PL"/>
        </w:rPr>
        <w:t xml:space="preserve">Wojciech Klemm </w:t>
      </w:r>
    </w:p>
    <w:p w:rsidR="00A8642E" w:rsidRPr="00E26401" w:rsidRDefault="00A8642E" w:rsidP="00E26401">
      <w:pPr>
        <w:spacing w:after="0"/>
        <w:ind w:left="1416" w:firstLine="708"/>
        <w:rPr>
          <w:rFonts w:ascii="Arial Narrow" w:eastAsia="Calibri" w:hAnsi="Arial Narrow" w:cs="Arial"/>
          <w:lang w:val="pl-PL"/>
        </w:rPr>
      </w:pPr>
      <w:r w:rsidRPr="00E26401">
        <w:rPr>
          <w:rFonts w:ascii="Arial Narrow" w:eastAsia="Calibri" w:hAnsi="Arial Narrow" w:cs="Arial"/>
          <w:lang w:val="pl-PL"/>
        </w:rPr>
        <w:t>Grzegorz Jaremko</w:t>
      </w:r>
      <w:r w:rsidR="00036006" w:rsidRPr="00E26401">
        <w:rPr>
          <w:rFonts w:ascii="Arial Narrow" w:eastAsia="Calibri" w:hAnsi="Arial Narrow" w:cs="Arial"/>
          <w:lang w:val="pl-PL"/>
        </w:rPr>
        <w:t xml:space="preserve"> </w:t>
      </w:r>
    </w:p>
    <w:p w:rsidR="00A8642E" w:rsidRPr="00E26401" w:rsidRDefault="00A8642E" w:rsidP="00E26401">
      <w:pPr>
        <w:spacing w:after="0"/>
        <w:ind w:left="1416" w:firstLine="708"/>
        <w:rPr>
          <w:rFonts w:ascii="Arial Narrow" w:eastAsia="Calibri" w:hAnsi="Arial Narrow" w:cs="Arial"/>
          <w:lang w:val="pl-PL"/>
        </w:rPr>
      </w:pPr>
      <w:r w:rsidRPr="00E26401">
        <w:rPr>
          <w:rFonts w:ascii="Arial Narrow" w:eastAsia="Calibri" w:hAnsi="Arial Narrow" w:cs="Arial"/>
          <w:lang w:val="pl-PL"/>
        </w:rPr>
        <w:t>Katarzyna Raduszyńska,</w:t>
      </w:r>
    </w:p>
    <w:p w:rsidR="00036006" w:rsidRPr="00E26401" w:rsidRDefault="00A8642E" w:rsidP="00E26401">
      <w:pPr>
        <w:spacing w:after="0"/>
        <w:ind w:left="1416" w:firstLine="708"/>
        <w:rPr>
          <w:rFonts w:ascii="Arial Narrow" w:eastAsia="Calibri" w:hAnsi="Arial Narrow" w:cs="Arial"/>
          <w:lang w:val="pl-PL"/>
        </w:rPr>
      </w:pPr>
      <w:r w:rsidRPr="00E26401">
        <w:rPr>
          <w:rFonts w:ascii="Arial Narrow" w:eastAsia="Calibri" w:hAnsi="Arial Narrow" w:cs="Arial"/>
          <w:lang w:val="pl-PL"/>
        </w:rPr>
        <w:t>Małgorzata Maciejewska [debiut]</w:t>
      </w:r>
    </w:p>
    <w:p w:rsidR="00036006" w:rsidRPr="00E26401" w:rsidRDefault="00036006" w:rsidP="00E26401">
      <w:pPr>
        <w:spacing w:after="0"/>
        <w:ind w:left="1416" w:firstLine="708"/>
        <w:rPr>
          <w:rFonts w:ascii="Arial Narrow" w:eastAsia="Calibri" w:hAnsi="Arial Narrow" w:cs="Arial"/>
          <w:lang w:val="pl-PL"/>
        </w:rPr>
      </w:pPr>
      <w:r w:rsidRPr="00E26401">
        <w:rPr>
          <w:rFonts w:ascii="Arial Narrow" w:eastAsia="Calibri" w:hAnsi="Arial Narrow" w:cs="Arial"/>
          <w:lang w:val="pl-PL"/>
        </w:rPr>
        <w:t xml:space="preserve">Krzysztof Kopka </w:t>
      </w:r>
    </w:p>
    <w:p w:rsidR="00036006" w:rsidRPr="00F727CA" w:rsidRDefault="00036006" w:rsidP="00E26401">
      <w:pPr>
        <w:spacing w:after="0"/>
        <w:ind w:firstLine="708"/>
        <w:rPr>
          <w:rFonts w:ascii="Arial Narrow" w:eastAsia="Calibri" w:hAnsi="Arial Narrow" w:cs="Arial"/>
          <w:sz w:val="10"/>
          <w:szCs w:val="10"/>
          <w:lang w:val="pl-PL"/>
        </w:rPr>
      </w:pPr>
      <w:r w:rsidRPr="00E26401">
        <w:rPr>
          <w:rFonts w:ascii="Arial Narrow" w:eastAsia="Calibri" w:hAnsi="Arial Narrow" w:cs="Arial"/>
          <w:lang w:val="pl-PL"/>
        </w:rPr>
        <w:tab/>
      </w:r>
      <w:r w:rsidRPr="00E26401">
        <w:rPr>
          <w:rFonts w:ascii="Arial Narrow" w:eastAsia="Calibri" w:hAnsi="Arial Narrow" w:cs="Arial"/>
          <w:lang w:val="pl-PL"/>
        </w:rPr>
        <w:tab/>
      </w:r>
    </w:p>
    <w:p w:rsidR="00036006" w:rsidRPr="00E26401" w:rsidRDefault="00036006" w:rsidP="00E26401">
      <w:pPr>
        <w:spacing w:after="0"/>
        <w:rPr>
          <w:rFonts w:ascii="Arial Narrow" w:eastAsia="Calibri" w:hAnsi="Arial Narrow" w:cs="Arial"/>
          <w:lang w:val="pl-PL"/>
        </w:rPr>
      </w:pPr>
      <w:r w:rsidRPr="00E26401">
        <w:rPr>
          <w:rFonts w:ascii="Arial Narrow" w:eastAsia="Calibri" w:hAnsi="Arial Narrow" w:cs="Arial"/>
          <w:lang w:val="pl-PL"/>
        </w:rPr>
        <w:t>Reasumując:</w:t>
      </w:r>
      <w:r w:rsidR="00CD3079" w:rsidRPr="00E26401">
        <w:rPr>
          <w:rFonts w:ascii="Arial Narrow" w:eastAsia="Calibri" w:hAnsi="Arial Narrow" w:cs="Arial"/>
          <w:lang w:val="pl-PL"/>
        </w:rPr>
        <w:t xml:space="preserve"> </w:t>
      </w:r>
      <w:r w:rsidRPr="00E26401">
        <w:rPr>
          <w:rFonts w:ascii="Arial Narrow" w:eastAsia="Calibri" w:hAnsi="Arial Narrow" w:cs="Arial"/>
          <w:lang w:val="pl-PL"/>
        </w:rPr>
        <w:t xml:space="preserve">w sezonie </w:t>
      </w:r>
      <w:r w:rsidRPr="00E26401">
        <w:rPr>
          <w:rFonts w:ascii="Arial Narrow" w:eastAsia="Calibri" w:hAnsi="Arial Narrow" w:cs="Arial"/>
          <w:b/>
          <w:lang w:val="pl-PL"/>
        </w:rPr>
        <w:t>2019/2020</w:t>
      </w:r>
      <w:r w:rsidR="00CD3079" w:rsidRPr="00E26401">
        <w:rPr>
          <w:rFonts w:ascii="Arial Narrow" w:eastAsia="Calibri" w:hAnsi="Arial Narrow" w:cs="Arial"/>
          <w:b/>
          <w:lang w:val="pl-PL"/>
        </w:rPr>
        <w:t xml:space="preserve"> </w:t>
      </w:r>
      <w:r w:rsidRPr="00E26401">
        <w:rPr>
          <w:rFonts w:ascii="Arial Narrow" w:eastAsia="Calibri" w:hAnsi="Arial Narrow" w:cs="Arial"/>
          <w:b/>
          <w:lang w:val="pl-PL"/>
        </w:rPr>
        <w:t>KAMIENIE SZLACHETNE</w:t>
      </w:r>
      <w:r w:rsidRPr="00E26401">
        <w:rPr>
          <w:rFonts w:ascii="Arial Narrow" w:eastAsia="Calibri" w:hAnsi="Arial Narrow" w:cs="Arial"/>
          <w:lang w:val="pl-PL"/>
        </w:rPr>
        <w:t xml:space="preserve"> zamieniamy:</w:t>
      </w:r>
    </w:p>
    <w:p w:rsidR="00036006" w:rsidRPr="00E26401" w:rsidRDefault="00C71B01" w:rsidP="00E26401">
      <w:pPr>
        <w:spacing w:after="0"/>
        <w:ind w:left="2127"/>
        <w:rPr>
          <w:rFonts w:ascii="Arial Narrow" w:eastAsia="Calibri" w:hAnsi="Arial Narrow" w:cs="Arial"/>
          <w:lang w:val="pl-PL"/>
        </w:rPr>
      </w:pPr>
      <w:r w:rsidRPr="00E26401">
        <w:rPr>
          <w:rFonts w:ascii="Arial Narrow" w:eastAsia="Calibri" w:hAnsi="Arial Narrow" w:cs="Arial"/>
          <w:lang w:val="pl-PL"/>
        </w:rPr>
        <w:t>NOWE NA STARE</w:t>
      </w:r>
    </w:p>
    <w:p w:rsidR="00036006" w:rsidRPr="00E26401" w:rsidRDefault="00C71B01" w:rsidP="00E26401">
      <w:pPr>
        <w:spacing w:after="0"/>
        <w:ind w:left="2127"/>
        <w:rPr>
          <w:rFonts w:ascii="Arial Narrow" w:eastAsia="Calibri" w:hAnsi="Arial Narrow" w:cs="Arial"/>
          <w:lang w:val="pl-PL"/>
        </w:rPr>
      </w:pPr>
      <w:r w:rsidRPr="00E26401">
        <w:rPr>
          <w:rFonts w:ascii="Arial Narrow" w:eastAsia="Calibri" w:hAnsi="Arial Narrow" w:cs="Arial"/>
          <w:lang w:val="pl-PL"/>
        </w:rPr>
        <w:t>IMPROWIZACJĘ NA KREACJĘ</w:t>
      </w:r>
    </w:p>
    <w:p w:rsidR="00036006" w:rsidRPr="00E26401" w:rsidRDefault="00C71B01" w:rsidP="00E26401">
      <w:pPr>
        <w:spacing w:after="0"/>
        <w:ind w:left="2127"/>
        <w:rPr>
          <w:rFonts w:ascii="Arial Narrow" w:eastAsia="Calibri" w:hAnsi="Arial Narrow" w:cs="Arial"/>
          <w:lang w:val="pl-PL"/>
        </w:rPr>
      </w:pPr>
      <w:r w:rsidRPr="00E26401">
        <w:rPr>
          <w:rFonts w:ascii="Arial Narrow" w:eastAsia="Calibri" w:hAnsi="Arial Narrow" w:cs="Arial"/>
          <w:lang w:val="pl-PL"/>
        </w:rPr>
        <w:t>PROCES NA EFEKT</w:t>
      </w:r>
    </w:p>
    <w:p w:rsidR="00036006" w:rsidRPr="00F727CA" w:rsidRDefault="00036006" w:rsidP="00E26401">
      <w:pPr>
        <w:spacing w:after="0"/>
        <w:jc w:val="both"/>
        <w:rPr>
          <w:rFonts w:ascii="Arial Narrow" w:eastAsia="Calibri" w:hAnsi="Arial Narrow" w:cs="Arial"/>
          <w:sz w:val="10"/>
          <w:szCs w:val="10"/>
          <w:lang w:val="pl-PL"/>
        </w:rPr>
      </w:pPr>
    </w:p>
    <w:p w:rsidR="009A43DF" w:rsidRDefault="00036006" w:rsidP="009A43DF">
      <w:pPr>
        <w:jc w:val="both"/>
        <w:rPr>
          <w:rFonts w:ascii="Arial Narrow" w:eastAsia="Calibri" w:hAnsi="Arial Narrow" w:cs="Arial"/>
          <w:lang w:val="pl-PL"/>
        </w:rPr>
      </w:pPr>
      <w:r w:rsidRPr="009A43DF">
        <w:rPr>
          <w:rFonts w:ascii="Arial Narrow" w:eastAsia="Calibri" w:hAnsi="Arial Narrow" w:cs="Arial"/>
          <w:lang w:val="pl-PL"/>
        </w:rPr>
        <w:t>W sezonie 2019/2020</w:t>
      </w:r>
      <w:r w:rsidR="00D26C39" w:rsidRPr="009A43DF">
        <w:rPr>
          <w:rFonts w:ascii="Arial Narrow" w:eastAsia="Calibri" w:hAnsi="Arial Narrow" w:cs="Arial"/>
          <w:lang w:val="pl-PL"/>
        </w:rPr>
        <w:t xml:space="preserve"> </w:t>
      </w:r>
      <w:r w:rsidRPr="009A43DF">
        <w:rPr>
          <w:rFonts w:ascii="Arial Narrow" w:eastAsia="Calibri" w:hAnsi="Arial Narrow" w:cs="Arial"/>
          <w:lang w:val="pl-PL"/>
        </w:rPr>
        <w:t xml:space="preserve">KAMIENIE SZLACHETNE kontynuować będziemy </w:t>
      </w:r>
      <w:r w:rsidR="0070729A" w:rsidRPr="009A43DF">
        <w:rPr>
          <w:rFonts w:ascii="Arial Narrow" w:eastAsia="Calibri" w:hAnsi="Arial Narrow" w:cs="Arial"/>
          <w:lang w:val="pl-PL"/>
        </w:rPr>
        <w:t xml:space="preserve">- co oczywiste </w:t>
      </w:r>
      <w:r w:rsidR="00AC6A00" w:rsidRPr="009A43DF">
        <w:rPr>
          <w:rFonts w:ascii="Arial Narrow" w:eastAsia="Calibri" w:hAnsi="Arial Narrow" w:cs="Arial"/>
          <w:lang w:val="pl-PL"/>
        </w:rPr>
        <w:t>–</w:t>
      </w:r>
      <w:r w:rsidR="0070729A" w:rsidRPr="009A43DF">
        <w:rPr>
          <w:rFonts w:ascii="Arial Narrow" w:eastAsia="Calibri" w:hAnsi="Arial Narrow" w:cs="Arial"/>
          <w:lang w:val="pl-PL"/>
        </w:rPr>
        <w:t xml:space="preserve"> </w:t>
      </w:r>
      <w:r w:rsidRPr="009A43DF">
        <w:rPr>
          <w:rFonts w:ascii="Arial Narrow" w:eastAsia="Calibri" w:hAnsi="Arial Narrow" w:cs="Arial"/>
          <w:lang w:val="pl-PL"/>
        </w:rPr>
        <w:t>prac</w:t>
      </w:r>
      <w:r w:rsidR="00D26C39" w:rsidRPr="009A43DF">
        <w:rPr>
          <w:rFonts w:ascii="Arial Narrow" w:eastAsia="Calibri" w:hAnsi="Arial Narrow" w:cs="Arial"/>
          <w:lang w:val="pl-PL"/>
        </w:rPr>
        <w:t>ę</w:t>
      </w:r>
      <w:r w:rsidR="00AC6A00" w:rsidRPr="009A43DF">
        <w:rPr>
          <w:rFonts w:ascii="Arial Narrow" w:eastAsia="Calibri" w:hAnsi="Arial Narrow" w:cs="Arial"/>
          <w:lang w:val="pl-PL"/>
        </w:rPr>
        <w:t xml:space="preserve"> </w:t>
      </w:r>
      <w:r w:rsidR="00D26C39" w:rsidRPr="009A43DF">
        <w:rPr>
          <w:rFonts w:ascii="Arial Narrow" w:eastAsia="Calibri" w:hAnsi="Arial Narrow" w:cs="Arial"/>
          <w:lang w:val="pl-PL"/>
        </w:rPr>
        <w:t>w</w:t>
      </w:r>
      <w:r w:rsidR="00AC6A00" w:rsidRPr="009A43DF">
        <w:rPr>
          <w:rFonts w:ascii="Arial Narrow" w:eastAsia="Calibri" w:hAnsi="Arial Narrow" w:cs="Arial"/>
          <w:lang w:val="pl-PL"/>
        </w:rPr>
        <w:t xml:space="preserve"> </w:t>
      </w:r>
      <w:r w:rsidR="00D26C39" w:rsidRPr="009A43DF">
        <w:rPr>
          <w:rFonts w:ascii="Arial Narrow" w:eastAsia="Calibri" w:hAnsi="Arial Narrow" w:cs="Arial"/>
          <w:b/>
          <w:lang w:val="pl-PL"/>
        </w:rPr>
        <w:t>BLOKU EDU</w:t>
      </w:r>
      <w:r w:rsidR="0070729A" w:rsidRPr="009A43DF">
        <w:rPr>
          <w:rFonts w:ascii="Arial Narrow" w:eastAsia="Calibri" w:hAnsi="Arial Narrow" w:cs="Arial"/>
          <w:lang w:val="pl-PL"/>
        </w:rPr>
        <w:t xml:space="preserve"> </w:t>
      </w:r>
      <w:r w:rsidR="00D26C39" w:rsidRPr="009A43DF">
        <w:rPr>
          <w:rFonts w:ascii="Arial Narrow" w:eastAsia="Calibri" w:hAnsi="Arial Narrow" w:cs="Arial"/>
          <w:lang w:val="pl-PL"/>
        </w:rPr>
        <w:t>z młodzieżą [</w:t>
      </w:r>
      <w:r w:rsidR="0070729A" w:rsidRPr="009A43DF">
        <w:rPr>
          <w:rFonts w:ascii="Arial Narrow" w:eastAsia="Calibri" w:hAnsi="Arial Narrow" w:cs="Arial"/>
          <w:lang w:val="pl-PL"/>
        </w:rPr>
        <w:t>spektakle /</w:t>
      </w:r>
      <w:r w:rsidR="001C4FEB" w:rsidRPr="009A43DF">
        <w:rPr>
          <w:rFonts w:ascii="Arial Narrow" w:eastAsia="Calibri" w:hAnsi="Arial Narrow" w:cs="Arial"/>
          <w:lang w:val="pl-PL"/>
        </w:rPr>
        <w:t>edukacja]</w:t>
      </w:r>
      <w:r w:rsidR="00F46910" w:rsidRPr="009A43DF">
        <w:rPr>
          <w:rFonts w:ascii="Arial Narrow" w:eastAsia="Calibri" w:hAnsi="Arial Narrow" w:cs="Arial"/>
          <w:lang w:val="pl-PL"/>
        </w:rPr>
        <w:t xml:space="preserve">, dorosłymi oraz seniorami [premiery / edukacja]. </w:t>
      </w:r>
      <w:r w:rsidR="0070729A" w:rsidRPr="009A43DF">
        <w:rPr>
          <w:rFonts w:ascii="Arial Narrow" w:eastAsia="Calibri" w:hAnsi="Arial Narrow" w:cs="Arial"/>
          <w:lang w:val="pl-PL"/>
        </w:rPr>
        <w:t xml:space="preserve">Szczegóły programu zawierają </w:t>
      </w:r>
      <w:r w:rsidR="00F46910" w:rsidRPr="009A43DF">
        <w:rPr>
          <w:rFonts w:ascii="Arial Narrow" w:eastAsia="Calibri" w:hAnsi="Arial Narrow" w:cs="Arial"/>
          <w:lang w:val="pl-PL"/>
        </w:rPr>
        <w:t xml:space="preserve">w </w:t>
      </w:r>
      <w:r w:rsidR="00C76531" w:rsidRPr="009A43DF">
        <w:rPr>
          <w:rFonts w:ascii="Arial Narrow" w:eastAsia="Calibri" w:hAnsi="Arial Narrow" w:cs="Arial"/>
          <w:lang w:val="pl-PL"/>
        </w:rPr>
        <w:t xml:space="preserve"> punkcie</w:t>
      </w:r>
      <w:r w:rsidR="009A43DF" w:rsidRPr="009A43DF">
        <w:rPr>
          <w:rFonts w:ascii="Arial Narrow" w:eastAsia="Calibri" w:hAnsi="Arial Narrow" w:cs="Arial"/>
          <w:lang w:val="pl-PL"/>
        </w:rPr>
        <w:t xml:space="preserve"> </w:t>
      </w:r>
      <w:r w:rsidR="009A43DF" w:rsidRPr="009A43DF">
        <w:rPr>
          <w:rFonts w:ascii="Arial Narrow" w:eastAsia="Calibri" w:hAnsi="Arial Narrow" w:cs="Arial"/>
          <w:b/>
          <w:lang w:val="pl-PL"/>
        </w:rPr>
        <w:t>b l o k   e d u</w:t>
      </w:r>
      <w:r w:rsidR="009A43DF" w:rsidRPr="009A43DF">
        <w:rPr>
          <w:rFonts w:ascii="Arial Narrow" w:eastAsia="Calibri" w:hAnsi="Arial Narrow" w:cs="Times New Roman"/>
          <w:b/>
          <w:lang w:val="pl-PL"/>
        </w:rPr>
        <w:t xml:space="preserve">    BĄDŹ EDU!</w:t>
      </w:r>
      <w:r w:rsidR="009A43DF">
        <w:rPr>
          <w:rFonts w:ascii="Arial Narrow" w:eastAsia="Calibri" w:hAnsi="Arial Narrow" w:cs="Arial"/>
          <w:b/>
          <w:lang w:val="pl-PL"/>
        </w:rPr>
        <w:t xml:space="preserve"> </w:t>
      </w:r>
      <w:r w:rsidR="009A43DF" w:rsidRPr="009A43DF">
        <w:rPr>
          <w:rFonts w:ascii="Arial Narrow" w:eastAsia="Calibri" w:hAnsi="Arial Narrow" w:cs="Arial"/>
          <w:u w:val="single"/>
          <w:lang w:val="pl-PL"/>
        </w:rPr>
        <w:t xml:space="preserve">na str. 17 </w:t>
      </w:r>
      <w:r w:rsidR="0070729A" w:rsidRPr="009A43DF">
        <w:rPr>
          <w:rFonts w:ascii="Arial Narrow" w:eastAsia="Calibri" w:hAnsi="Arial Narrow" w:cs="Arial"/>
          <w:u w:val="single"/>
          <w:lang w:val="pl-PL"/>
        </w:rPr>
        <w:t>niniejszego Programu.</w:t>
      </w:r>
      <w:r w:rsidR="00F46910" w:rsidRPr="009A43DF">
        <w:rPr>
          <w:rFonts w:ascii="Arial Narrow" w:eastAsia="Calibri" w:hAnsi="Arial Narrow" w:cs="Arial"/>
          <w:u w:val="single"/>
          <w:lang w:val="pl-PL"/>
        </w:rPr>
        <w:t xml:space="preserve"> </w:t>
      </w:r>
    </w:p>
    <w:p w:rsidR="00036006" w:rsidRPr="009A43DF" w:rsidRDefault="00036006" w:rsidP="009A43DF">
      <w:pPr>
        <w:jc w:val="both"/>
        <w:rPr>
          <w:rFonts w:ascii="Arial Narrow" w:eastAsia="Calibri" w:hAnsi="Arial Narrow" w:cs="Arial"/>
          <w:b/>
          <w:lang w:val="pl-PL"/>
        </w:rPr>
      </w:pPr>
      <w:r w:rsidRPr="009A43DF">
        <w:rPr>
          <w:rFonts w:ascii="Arial Narrow" w:eastAsia="Calibri" w:hAnsi="Arial Narrow" w:cs="Arial"/>
          <w:lang w:val="pl-PL"/>
        </w:rPr>
        <w:t xml:space="preserve">Przygotujemy </w:t>
      </w:r>
      <w:r w:rsidR="008F20E2" w:rsidRPr="009A43DF">
        <w:rPr>
          <w:rFonts w:ascii="Arial Narrow" w:eastAsia="Calibri" w:hAnsi="Arial Narrow" w:cs="Arial"/>
          <w:lang w:val="pl-PL"/>
        </w:rPr>
        <w:t>także projekty</w:t>
      </w:r>
      <w:r w:rsidR="00786F7F" w:rsidRPr="009A43DF">
        <w:rPr>
          <w:rFonts w:ascii="Arial Narrow" w:eastAsia="Calibri" w:hAnsi="Arial Narrow" w:cs="Arial"/>
          <w:lang w:val="pl-PL"/>
        </w:rPr>
        <w:t>,</w:t>
      </w:r>
      <w:r w:rsidR="008F20E2" w:rsidRPr="009A43DF">
        <w:rPr>
          <w:rFonts w:ascii="Arial Narrow" w:eastAsia="Calibri" w:hAnsi="Arial Narrow" w:cs="Arial"/>
          <w:lang w:val="pl-PL"/>
        </w:rPr>
        <w:t xml:space="preserve"> wynikające</w:t>
      </w:r>
      <w:r w:rsidRPr="009A43DF">
        <w:rPr>
          <w:rFonts w:ascii="Arial Narrow" w:eastAsia="Calibri" w:hAnsi="Arial Narrow" w:cs="Arial"/>
          <w:lang w:val="pl-PL"/>
        </w:rPr>
        <w:t xml:space="preserve"> z aktywności </w:t>
      </w:r>
      <w:r w:rsidR="00786F7F" w:rsidRPr="009A43DF">
        <w:rPr>
          <w:rFonts w:ascii="Arial Narrow" w:eastAsia="Calibri" w:hAnsi="Arial Narrow" w:cs="Arial"/>
          <w:lang w:val="pl-PL"/>
        </w:rPr>
        <w:t xml:space="preserve">zespołu </w:t>
      </w:r>
      <w:r w:rsidRPr="009A43DF">
        <w:rPr>
          <w:rFonts w:ascii="Arial Narrow" w:eastAsia="Calibri" w:hAnsi="Arial Narrow" w:cs="Arial"/>
          <w:lang w:val="pl-PL"/>
        </w:rPr>
        <w:t>aktor</w:t>
      </w:r>
      <w:r w:rsidR="00786F7F" w:rsidRPr="009A43DF">
        <w:rPr>
          <w:rFonts w:ascii="Arial Narrow" w:eastAsia="Calibri" w:hAnsi="Arial Narrow" w:cs="Arial"/>
          <w:lang w:val="pl-PL"/>
        </w:rPr>
        <w:t xml:space="preserve">skiego i  działających od lat </w:t>
      </w:r>
      <w:r w:rsidR="00786F7F" w:rsidRPr="009A43DF">
        <w:rPr>
          <w:rFonts w:ascii="Arial Narrow" w:eastAsia="Calibri" w:hAnsi="Arial Narrow" w:cs="Arial"/>
          <w:b/>
          <w:lang w:val="pl-PL"/>
        </w:rPr>
        <w:t>Wolnych Scen Inicjatyw Aktorskich</w:t>
      </w:r>
      <w:r w:rsidR="00786F7F" w:rsidRPr="009A43DF">
        <w:rPr>
          <w:rFonts w:ascii="Arial Narrow" w:eastAsia="Calibri" w:hAnsi="Arial Narrow" w:cs="Arial"/>
          <w:lang w:val="pl-PL"/>
        </w:rPr>
        <w:t xml:space="preserve">. </w:t>
      </w:r>
      <w:r w:rsidR="00447822" w:rsidRPr="009A43DF">
        <w:rPr>
          <w:rFonts w:ascii="Arial Narrow" w:eastAsia="Calibri" w:hAnsi="Arial Narrow" w:cs="Arial"/>
          <w:lang w:val="pl-PL"/>
        </w:rPr>
        <w:t xml:space="preserve">Wszystkim premierom towarzyszyć będą </w:t>
      </w:r>
      <w:r w:rsidRPr="009A43DF">
        <w:rPr>
          <w:rFonts w:ascii="Arial Narrow" w:eastAsia="Calibri" w:hAnsi="Arial Narrow" w:cs="Arial"/>
          <w:b/>
          <w:lang w:val="pl-PL"/>
        </w:rPr>
        <w:t>czyta</w:t>
      </w:r>
      <w:r w:rsidR="00447822" w:rsidRPr="009A43DF">
        <w:rPr>
          <w:rFonts w:ascii="Arial Narrow" w:eastAsia="Calibri" w:hAnsi="Arial Narrow" w:cs="Arial"/>
          <w:b/>
          <w:lang w:val="pl-PL"/>
        </w:rPr>
        <w:t>nia</w:t>
      </w:r>
      <w:r w:rsidRPr="009A43DF">
        <w:rPr>
          <w:rFonts w:ascii="Arial Narrow" w:eastAsia="Calibri" w:hAnsi="Arial Narrow" w:cs="Arial"/>
          <w:lang w:val="pl-PL"/>
        </w:rPr>
        <w:t xml:space="preserve"> towarzysząc</w:t>
      </w:r>
      <w:r w:rsidR="00447822" w:rsidRPr="009A43DF">
        <w:rPr>
          <w:rFonts w:ascii="Arial Narrow" w:eastAsia="Calibri" w:hAnsi="Arial Narrow" w:cs="Arial"/>
          <w:lang w:val="pl-PL"/>
        </w:rPr>
        <w:t>e</w:t>
      </w:r>
      <w:r w:rsidRPr="009A43DF">
        <w:rPr>
          <w:rFonts w:ascii="Arial Narrow" w:eastAsia="Calibri" w:hAnsi="Arial Narrow" w:cs="Arial"/>
          <w:lang w:val="pl-PL"/>
        </w:rPr>
        <w:t xml:space="preserve">, które w doskonały sposób kontekstują </w:t>
      </w:r>
      <w:r w:rsidR="00C26E77" w:rsidRPr="009A43DF">
        <w:rPr>
          <w:rFonts w:ascii="Arial Narrow" w:eastAsia="Calibri" w:hAnsi="Arial Narrow" w:cs="Arial"/>
          <w:lang w:val="pl-PL"/>
        </w:rPr>
        <w:t>nowe realizacje</w:t>
      </w:r>
      <w:r w:rsidRPr="009A43DF">
        <w:rPr>
          <w:rFonts w:ascii="Arial Narrow" w:eastAsia="Calibri" w:hAnsi="Arial Narrow" w:cs="Arial"/>
          <w:lang w:val="pl-PL"/>
        </w:rPr>
        <w:t xml:space="preserve"> i uzmysławiają </w:t>
      </w:r>
      <w:r w:rsidR="00C26E77" w:rsidRPr="009A43DF">
        <w:rPr>
          <w:rFonts w:ascii="Arial Narrow" w:eastAsia="Calibri" w:hAnsi="Arial Narrow" w:cs="Arial"/>
          <w:lang w:val="pl-PL"/>
        </w:rPr>
        <w:t>odbiorcom</w:t>
      </w:r>
      <w:r w:rsidRPr="009A43DF">
        <w:rPr>
          <w:rFonts w:ascii="Arial Narrow" w:eastAsia="Calibri" w:hAnsi="Arial Narrow" w:cs="Arial"/>
          <w:lang w:val="pl-PL"/>
        </w:rPr>
        <w:t xml:space="preserve"> drogę</w:t>
      </w:r>
      <w:r w:rsidR="00C26E77" w:rsidRPr="009A43DF">
        <w:rPr>
          <w:rFonts w:ascii="Arial Narrow" w:eastAsia="Calibri" w:hAnsi="Arial Narrow" w:cs="Arial"/>
          <w:lang w:val="pl-PL"/>
        </w:rPr>
        <w:t xml:space="preserve">, </w:t>
      </w:r>
      <w:r w:rsidR="00C26E77" w:rsidRPr="00E26401">
        <w:rPr>
          <w:rFonts w:ascii="Arial Narrow" w:eastAsia="Calibri" w:hAnsi="Arial Narrow" w:cs="Arial"/>
          <w:lang w:val="pl-PL"/>
        </w:rPr>
        <w:t>jaką</w:t>
      </w:r>
      <w:r w:rsidRPr="00E26401">
        <w:rPr>
          <w:rFonts w:ascii="Arial Narrow" w:eastAsia="Calibri" w:hAnsi="Arial Narrow" w:cs="Arial"/>
          <w:lang w:val="pl-PL"/>
        </w:rPr>
        <w:t xml:space="preserve"> przechodzą teksty, realizatorzy </w:t>
      </w:r>
      <w:r w:rsidR="009A43DF">
        <w:rPr>
          <w:rFonts w:ascii="Arial Narrow" w:eastAsia="Calibri" w:hAnsi="Arial Narrow" w:cs="Arial"/>
          <w:lang w:val="pl-PL"/>
        </w:rPr>
        <w:t xml:space="preserve">                         </w:t>
      </w:r>
      <w:r w:rsidRPr="00E26401">
        <w:rPr>
          <w:rFonts w:ascii="Arial Narrow" w:eastAsia="Calibri" w:hAnsi="Arial Narrow" w:cs="Arial"/>
          <w:lang w:val="pl-PL"/>
        </w:rPr>
        <w:t xml:space="preserve">oraz aktorzy w pracy od pierwszej próby do premiery. Wreszcie </w:t>
      </w:r>
      <w:r w:rsidR="00C92F5A" w:rsidRPr="00E26401">
        <w:rPr>
          <w:rFonts w:ascii="Arial Narrow" w:eastAsia="Calibri" w:hAnsi="Arial Narrow" w:cs="Arial"/>
          <w:lang w:val="pl-PL"/>
        </w:rPr>
        <w:t>– o czym wspomniano powyżej -</w:t>
      </w:r>
      <w:r w:rsidR="0070729A" w:rsidRPr="00E26401">
        <w:rPr>
          <w:rFonts w:ascii="Arial Narrow" w:eastAsia="Calibri" w:hAnsi="Arial Narrow" w:cs="Arial"/>
          <w:lang w:val="pl-PL"/>
        </w:rPr>
        <w:t xml:space="preserve"> </w:t>
      </w:r>
      <w:r w:rsidRPr="00E26401">
        <w:rPr>
          <w:rFonts w:ascii="Arial Narrow" w:eastAsia="Calibri" w:hAnsi="Arial Narrow" w:cs="Arial"/>
          <w:lang w:val="pl-PL"/>
        </w:rPr>
        <w:t>w zmienionej formule</w:t>
      </w:r>
      <w:r w:rsidR="00C92F5A" w:rsidRPr="00E26401">
        <w:rPr>
          <w:rFonts w:ascii="Arial Narrow" w:eastAsia="Calibri" w:hAnsi="Arial Narrow" w:cs="Arial"/>
          <w:lang w:val="pl-PL"/>
        </w:rPr>
        <w:t xml:space="preserve"> </w:t>
      </w:r>
      <w:r w:rsidRPr="00E26401">
        <w:rPr>
          <w:rFonts w:ascii="Arial Narrow" w:eastAsia="Calibri" w:hAnsi="Arial Narrow" w:cs="Arial"/>
          <w:lang w:val="pl-PL"/>
        </w:rPr>
        <w:t>zrealizujemy Wałbrzyskie Fanaberie Teatralne</w:t>
      </w:r>
      <w:r w:rsidR="00C92F5A" w:rsidRPr="00E26401">
        <w:rPr>
          <w:rFonts w:ascii="Arial Narrow" w:eastAsia="Calibri" w:hAnsi="Arial Narrow" w:cs="Arial"/>
          <w:lang w:val="pl-PL"/>
        </w:rPr>
        <w:t>,</w:t>
      </w:r>
      <w:r w:rsidRPr="00E26401">
        <w:rPr>
          <w:rFonts w:ascii="Arial Narrow" w:eastAsia="Calibri" w:hAnsi="Arial Narrow" w:cs="Arial"/>
          <w:lang w:val="pl-PL"/>
        </w:rPr>
        <w:t xml:space="preserve"> </w:t>
      </w:r>
      <w:r w:rsidR="00C92F5A" w:rsidRPr="00E26401">
        <w:rPr>
          <w:rFonts w:ascii="Arial Narrow" w:eastAsia="Calibri" w:hAnsi="Arial Narrow" w:cs="Arial"/>
          <w:lang w:val="pl-PL"/>
        </w:rPr>
        <w:t>w postaci</w:t>
      </w:r>
      <w:r w:rsidRPr="00E26401">
        <w:rPr>
          <w:rFonts w:ascii="Arial Narrow" w:eastAsia="Calibri" w:hAnsi="Arial Narrow" w:cs="Arial"/>
          <w:lang w:val="pl-PL"/>
        </w:rPr>
        <w:t xml:space="preserve"> </w:t>
      </w:r>
      <w:r w:rsidRPr="00E26401">
        <w:rPr>
          <w:rFonts w:ascii="Arial Narrow" w:eastAsia="Calibri" w:hAnsi="Arial Narrow" w:cs="Arial"/>
          <w:b/>
          <w:lang w:val="pl-PL"/>
        </w:rPr>
        <w:t>Festiwal</w:t>
      </w:r>
      <w:r w:rsidR="00C92F5A" w:rsidRPr="00E26401">
        <w:rPr>
          <w:rFonts w:ascii="Arial Narrow" w:eastAsia="Calibri" w:hAnsi="Arial Narrow" w:cs="Arial"/>
          <w:b/>
          <w:lang w:val="pl-PL"/>
        </w:rPr>
        <w:t>u</w:t>
      </w:r>
      <w:r w:rsidR="003D691D" w:rsidRPr="00E26401">
        <w:rPr>
          <w:rFonts w:ascii="Arial Narrow" w:eastAsia="Calibri" w:hAnsi="Arial Narrow" w:cs="Arial"/>
          <w:b/>
          <w:lang w:val="pl-PL"/>
        </w:rPr>
        <w:t xml:space="preserve"> Muzyki w Teatrze REZONAN</w:t>
      </w:r>
      <w:r w:rsidRPr="00E26401">
        <w:rPr>
          <w:rFonts w:ascii="Arial Narrow" w:eastAsia="Calibri" w:hAnsi="Arial Narrow" w:cs="Arial"/>
          <w:b/>
          <w:lang w:val="pl-PL"/>
        </w:rPr>
        <w:t>S</w:t>
      </w:r>
      <w:r w:rsidRPr="00E26401">
        <w:rPr>
          <w:rFonts w:ascii="Arial Narrow" w:eastAsia="Calibri" w:hAnsi="Arial Narrow" w:cs="Arial"/>
          <w:lang w:val="pl-PL"/>
        </w:rPr>
        <w:t xml:space="preserve"> </w:t>
      </w:r>
      <w:r w:rsidR="003D691D" w:rsidRPr="00E26401">
        <w:rPr>
          <w:rFonts w:ascii="Arial Narrow" w:eastAsia="Calibri" w:hAnsi="Arial Narrow" w:cs="Arial"/>
          <w:lang w:val="pl-PL"/>
        </w:rPr>
        <w:t>poświęconego</w:t>
      </w:r>
      <w:r w:rsidRPr="00E26401">
        <w:rPr>
          <w:rFonts w:ascii="Arial Narrow" w:eastAsia="Calibri" w:hAnsi="Arial Narrow" w:cs="Arial"/>
          <w:lang w:val="pl-PL"/>
        </w:rPr>
        <w:t xml:space="preserve"> w całości muzyce w tea</w:t>
      </w:r>
      <w:r w:rsidR="00C76A27" w:rsidRPr="00E26401">
        <w:rPr>
          <w:rFonts w:ascii="Arial Narrow" w:eastAsia="Calibri" w:hAnsi="Arial Narrow" w:cs="Arial"/>
          <w:lang w:val="pl-PL"/>
        </w:rPr>
        <w:t>trze i kompozytorom teatralnym.</w:t>
      </w:r>
    </w:p>
    <w:p w:rsidR="000F4403" w:rsidRDefault="00036006" w:rsidP="000F4403">
      <w:pPr>
        <w:spacing w:after="0"/>
        <w:jc w:val="center"/>
        <w:rPr>
          <w:rFonts w:ascii="Arial Narrow" w:eastAsia="Calibri" w:hAnsi="Arial Narrow" w:cs="Arial"/>
          <w:lang w:val="pl-PL"/>
        </w:rPr>
      </w:pPr>
      <w:r w:rsidRPr="00E26401">
        <w:rPr>
          <w:rFonts w:ascii="Arial Narrow" w:eastAsia="Calibri" w:hAnsi="Arial Narrow" w:cs="Arial"/>
          <w:lang w:val="pl-PL"/>
        </w:rPr>
        <w:t xml:space="preserve">Sezon 2019/2020KAMIENIE SZLACHETNE jest również </w:t>
      </w:r>
      <w:r w:rsidR="005D47BB" w:rsidRPr="00E26401">
        <w:rPr>
          <w:rFonts w:ascii="Arial Narrow" w:eastAsia="Calibri" w:hAnsi="Arial Narrow" w:cs="Arial"/>
          <w:b/>
          <w:lang w:val="pl-PL"/>
        </w:rPr>
        <w:t>SEZONEM JUBILEUSZU 55-LECIA TEATRU</w:t>
      </w:r>
      <w:r w:rsidR="0065261F" w:rsidRPr="00E26401">
        <w:rPr>
          <w:rFonts w:ascii="Arial Narrow" w:eastAsia="Calibri" w:hAnsi="Arial Narrow" w:cs="Arial"/>
          <w:b/>
          <w:lang w:val="pl-PL"/>
        </w:rPr>
        <w:t>.</w:t>
      </w:r>
    </w:p>
    <w:p w:rsidR="00036006" w:rsidRPr="00E26401" w:rsidRDefault="0065261F" w:rsidP="000F4403">
      <w:pPr>
        <w:spacing w:after="0"/>
        <w:jc w:val="both"/>
        <w:rPr>
          <w:rFonts w:ascii="Arial Narrow" w:eastAsia="Calibri" w:hAnsi="Arial Narrow" w:cs="Arial"/>
          <w:lang w:val="pl-PL"/>
        </w:rPr>
      </w:pPr>
      <w:r w:rsidRPr="00E26401">
        <w:rPr>
          <w:rFonts w:ascii="Arial Narrow" w:eastAsia="Calibri" w:hAnsi="Arial Narrow" w:cs="Arial"/>
          <w:lang w:val="pl-PL"/>
        </w:rPr>
        <w:t xml:space="preserve">Z </w:t>
      </w:r>
      <w:r w:rsidR="00036006" w:rsidRPr="00E26401">
        <w:rPr>
          <w:rFonts w:ascii="Arial Narrow" w:eastAsia="Calibri" w:hAnsi="Arial Narrow" w:cs="Arial"/>
          <w:lang w:val="pl-PL"/>
        </w:rPr>
        <w:t>tej perspektywy</w:t>
      </w:r>
      <w:r w:rsidRPr="00E26401">
        <w:rPr>
          <w:rFonts w:ascii="Arial Narrow" w:eastAsia="Calibri" w:hAnsi="Arial Narrow" w:cs="Arial"/>
          <w:lang w:val="pl-PL"/>
        </w:rPr>
        <w:t>, zaproponowane</w:t>
      </w:r>
      <w:r w:rsidR="00036006" w:rsidRPr="00E26401">
        <w:rPr>
          <w:rFonts w:ascii="Arial Narrow" w:eastAsia="Calibri" w:hAnsi="Arial Narrow" w:cs="Arial"/>
          <w:lang w:val="pl-PL"/>
        </w:rPr>
        <w:t xml:space="preserve"> tytuły zyskują nową jakość</w:t>
      </w:r>
      <w:r w:rsidR="00E454F7" w:rsidRPr="00E26401">
        <w:rPr>
          <w:rFonts w:ascii="Arial Narrow" w:eastAsia="Calibri" w:hAnsi="Arial Narrow" w:cs="Arial"/>
          <w:lang w:val="pl-PL"/>
        </w:rPr>
        <w:t>,</w:t>
      </w:r>
      <w:r w:rsidR="00036006" w:rsidRPr="00E26401">
        <w:rPr>
          <w:rFonts w:ascii="Arial Narrow" w:eastAsia="Calibri" w:hAnsi="Arial Narrow" w:cs="Arial"/>
          <w:lang w:val="pl-PL"/>
        </w:rPr>
        <w:t xml:space="preserve"> </w:t>
      </w:r>
      <w:r w:rsidR="0070729A" w:rsidRPr="00E26401">
        <w:rPr>
          <w:rFonts w:ascii="Arial Narrow" w:eastAsia="Calibri" w:hAnsi="Arial Narrow" w:cs="Arial"/>
          <w:lang w:val="pl-PL"/>
        </w:rPr>
        <w:t xml:space="preserve">stając </w:t>
      </w:r>
      <w:r w:rsidR="00036006" w:rsidRPr="00E26401">
        <w:rPr>
          <w:rFonts w:ascii="Arial Narrow" w:eastAsia="Calibri" w:hAnsi="Arial Narrow" w:cs="Arial"/>
          <w:lang w:val="pl-PL"/>
        </w:rPr>
        <w:t xml:space="preserve">się podstawą do rozmowy o </w:t>
      </w:r>
      <w:r w:rsidR="00E454F7" w:rsidRPr="00E26401">
        <w:rPr>
          <w:rFonts w:ascii="Arial Narrow" w:eastAsia="Calibri" w:hAnsi="Arial Narrow" w:cs="Arial"/>
          <w:lang w:val="pl-PL"/>
        </w:rPr>
        <w:t>dynamice</w:t>
      </w:r>
      <w:r w:rsidR="00036006" w:rsidRPr="00E26401">
        <w:rPr>
          <w:rFonts w:ascii="Arial Narrow" w:eastAsia="Calibri" w:hAnsi="Arial Narrow" w:cs="Arial"/>
          <w:lang w:val="pl-PL"/>
        </w:rPr>
        <w:t xml:space="preserve"> historii i znaczen</w:t>
      </w:r>
      <w:r w:rsidR="0060306D" w:rsidRPr="00E26401">
        <w:rPr>
          <w:rFonts w:ascii="Arial Narrow" w:eastAsia="Calibri" w:hAnsi="Arial Narrow" w:cs="Arial"/>
          <w:lang w:val="pl-PL"/>
        </w:rPr>
        <w:t>iu Teatru w krajobrazie miasta.</w:t>
      </w:r>
    </w:p>
    <w:p w:rsidR="00906DDD" w:rsidRPr="00E26401" w:rsidRDefault="00036006" w:rsidP="00E26401">
      <w:pPr>
        <w:spacing w:after="0"/>
        <w:ind w:firstLine="708"/>
        <w:jc w:val="both"/>
        <w:rPr>
          <w:rFonts w:ascii="Arial Narrow" w:eastAsia="Calibri" w:hAnsi="Arial Narrow" w:cs="Arial"/>
          <w:lang w:val="pl-PL"/>
        </w:rPr>
      </w:pPr>
      <w:r w:rsidRPr="00E26401">
        <w:rPr>
          <w:rFonts w:ascii="Arial Narrow" w:eastAsia="Calibri" w:hAnsi="Arial Narrow" w:cs="Arial"/>
          <w:b/>
          <w:lang w:val="pl-PL"/>
        </w:rPr>
        <w:t>Statystycznie</w:t>
      </w:r>
      <w:r w:rsidR="00DA250F" w:rsidRPr="00E26401">
        <w:rPr>
          <w:rFonts w:ascii="Arial Narrow" w:eastAsia="Calibri" w:hAnsi="Arial Narrow" w:cs="Arial"/>
          <w:b/>
          <w:lang w:val="pl-PL"/>
        </w:rPr>
        <w:t>,</w:t>
      </w:r>
      <w:r w:rsidRPr="00E26401">
        <w:rPr>
          <w:rFonts w:ascii="Arial Narrow" w:eastAsia="Calibri" w:hAnsi="Arial Narrow" w:cs="Arial"/>
          <w:lang w:val="pl-PL"/>
        </w:rPr>
        <w:t xml:space="preserve"> w ramach sezonu 2019/2020</w:t>
      </w:r>
      <w:r w:rsidR="00DA250F" w:rsidRPr="00E26401">
        <w:rPr>
          <w:rFonts w:ascii="Arial Narrow" w:eastAsia="Calibri" w:hAnsi="Arial Narrow" w:cs="Arial"/>
          <w:lang w:val="pl-PL"/>
        </w:rPr>
        <w:t xml:space="preserve"> </w:t>
      </w:r>
      <w:r w:rsidRPr="00E26401">
        <w:rPr>
          <w:rFonts w:ascii="Arial Narrow" w:eastAsia="Calibri" w:hAnsi="Arial Narrow" w:cs="Arial"/>
          <w:b/>
          <w:lang w:val="pl-PL"/>
        </w:rPr>
        <w:t>KAMIENIE SZLACHETNE</w:t>
      </w:r>
      <w:r w:rsidR="00DA250F" w:rsidRPr="00E26401">
        <w:rPr>
          <w:rFonts w:ascii="Arial Narrow" w:eastAsia="Calibri" w:hAnsi="Arial Narrow" w:cs="Arial"/>
          <w:b/>
          <w:lang w:val="pl-PL"/>
        </w:rPr>
        <w:t>,</w:t>
      </w:r>
      <w:r w:rsidR="00DA250F" w:rsidRPr="00E26401">
        <w:rPr>
          <w:rFonts w:ascii="Arial Narrow" w:eastAsia="Calibri" w:hAnsi="Arial Narrow" w:cs="Arial"/>
          <w:lang w:val="pl-PL"/>
        </w:rPr>
        <w:t xml:space="preserve"> </w:t>
      </w:r>
      <w:r w:rsidRPr="00E26401">
        <w:rPr>
          <w:rFonts w:ascii="Arial Narrow" w:eastAsia="Calibri" w:hAnsi="Arial Narrow" w:cs="Arial"/>
          <w:lang w:val="pl-PL"/>
        </w:rPr>
        <w:t xml:space="preserve"> </w:t>
      </w:r>
      <w:r w:rsidR="00DA250F" w:rsidRPr="00E26401">
        <w:rPr>
          <w:rFonts w:ascii="Arial Narrow" w:eastAsia="Calibri" w:hAnsi="Arial Narrow" w:cs="Arial"/>
          <w:lang w:val="pl-PL"/>
        </w:rPr>
        <w:t xml:space="preserve">„Szaniawski” w Wałbrzychu </w:t>
      </w:r>
      <w:r w:rsidR="00F84779" w:rsidRPr="00E26401">
        <w:rPr>
          <w:rFonts w:ascii="Arial Narrow" w:eastAsia="Calibri" w:hAnsi="Arial Narrow" w:cs="Arial"/>
          <w:lang w:val="pl-PL"/>
        </w:rPr>
        <w:t>planuje realizację</w:t>
      </w:r>
      <w:r w:rsidR="00906DDD" w:rsidRPr="00E26401">
        <w:rPr>
          <w:rFonts w:ascii="Arial Narrow" w:eastAsia="Calibri" w:hAnsi="Arial Narrow" w:cs="Arial"/>
          <w:lang w:val="pl-PL"/>
        </w:rPr>
        <w:t>:</w:t>
      </w:r>
    </w:p>
    <w:p w:rsidR="00906DDD" w:rsidRPr="00E26401" w:rsidRDefault="00036006" w:rsidP="00D16E24">
      <w:pPr>
        <w:pStyle w:val="Akapitzlist"/>
        <w:numPr>
          <w:ilvl w:val="0"/>
          <w:numId w:val="35"/>
        </w:numPr>
        <w:spacing w:after="0"/>
        <w:jc w:val="both"/>
        <w:rPr>
          <w:rFonts w:ascii="Arial Narrow" w:eastAsia="Calibri" w:hAnsi="Arial Narrow" w:cs="Arial"/>
        </w:rPr>
      </w:pPr>
      <w:r w:rsidRPr="00E26401">
        <w:rPr>
          <w:rFonts w:ascii="Arial Narrow" w:eastAsia="Calibri" w:hAnsi="Arial Narrow" w:cs="Arial"/>
        </w:rPr>
        <w:t xml:space="preserve">8 premier </w:t>
      </w:r>
    </w:p>
    <w:p w:rsidR="00906DDD" w:rsidRPr="00E26401" w:rsidRDefault="00036006" w:rsidP="00D16E24">
      <w:pPr>
        <w:pStyle w:val="Akapitzlist"/>
        <w:numPr>
          <w:ilvl w:val="0"/>
          <w:numId w:val="35"/>
        </w:numPr>
        <w:spacing w:after="0"/>
        <w:jc w:val="both"/>
        <w:rPr>
          <w:rFonts w:ascii="Arial Narrow" w:eastAsia="Calibri" w:hAnsi="Arial Narrow" w:cs="Arial"/>
        </w:rPr>
      </w:pPr>
      <w:r w:rsidRPr="00E26401">
        <w:rPr>
          <w:rFonts w:ascii="Arial Narrow" w:eastAsia="Calibri" w:hAnsi="Arial Narrow" w:cs="Arial"/>
        </w:rPr>
        <w:t>7 czytań</w:t>
      </w:r>
    </w:p>
    <w:p w:rsidR="00906DDD" w:rsidRPr="00E26401" w:rsidRDefault="00036006" w:rsidP="00D16E24">
      <w:pPr>
        <w:pStyle w:val="Akapitzlist"/>
        <w:numPr>
          <w:ilvl w:val="0"/>
          <w:numId w:val="35"/>
        </w:numPr>
        <w:spacing w:after="0"/>
        <w:jc w:val="both"/>
        <w:rPr>
          <w:rFonts w:ascii="Arial Narrow" w:eastAsia="Calibri" w:hAnsi="Arial Narrow" w:cs="Arial"/>
        </w:rPr>
      </w:pPr>
      <w:r w:rsidRPr="00E26401">
        <w:rPr>
          <w:rFonts w:ascii="Arial Narrow" w:eastAsia="Calibri" w:hAnsi="Arial Narrow" w:cs="Arial"/>
        </w:rPr>
        <w:t>przygot</w:t>
      </w:r>
      <w:r w:rsidR="00F84779" w:rsidRPr="00E26401">
        <w:rPr>
          <w:rFonts w:ascii="Arial Narrow" w:eastAsia="Calibri" w:hAnsi="Arial Narrow" w:cs="Arial"/>
        </w:rPr>
        <w:t>owanie</w:t>
      </w:r>
      <w:r w:rsidRPr="00E26401">
        <w:rPr>
          <w:rFonts w:ascii="Arial Narrow" w:eastAsia="Calibri" w:hAnsi="Arial Narrow" w:cs="Arial"/>
        </w:rPr>
        <w:t xml:space="preserve"> </w:t>
      </w:r>
      <w:r w:rsidR="00E010AB" w:rsidRPr="00E26401">
        <w:rPr>
          <w:rFonts w:ascii="Arial Narrow" w:eastAsia="Calibri" w:hAnsi="Arial Narrow" w:cs="Arial"/>
        </w:rPr>
        <w:t xml:space="preserve">jednego </w:t>
      </w:r>
      <w:r w:rsidR="00F84779" w:rsidRPr="00E26401">
        <w:rPr>
          <w:rFonts w:ascii="Arial Narrow" w:eastAsia="Calibri" w:hAnsi="Arial Narrow" w:cs="Arial"/>
        </w:rPr>
        <w:t xml:space="preserve"> </w:t>
      </w:r>
      <w:r w:rsidR="004F25F0" w:rsidRPr="00E26401">
        <w:rPr>
          <w:rFonts w:ascii="Arial Narrow" w:eastAsia="Calibri" w:hAnsi="Arial Narrow" w:cs="Arial"/>
        </w:rPr>
        <w:t xml:space="preserve">FESTIWALU TEATRALNEGO </w:t>
      </w:r>
      <w:r w:rsidR="00E010AB" w:rsidRPr="00E26401">
        <w:rPr>
          <w:rFonts w:ascii="Arial Narrow" w:eastAsia="Calibri" w:hAnsi="Arial Narrow" w:cs="Arial"/>
        </w:rPr>
        <w:t xml:space="preserve">oraz jednej edycji  </w:t>
      </w:r>
      <w:r w:rsidR="004F25F0" w:rsidRPr="00E26401">
        <w:rPr>
          <w:rFonts w:ascii="Arial Narrow" w:eastAsia="Calibri" w:hAnsi="Arial Narrow" w:cs="Arial"/>
        </w:rPr>
        <w:t>DNI DRAMATURGII</w:t>
      </w:r>
    </w:p>
    <w:p w:rsidR="00036006" w:rsidRPr="00E26401" w:rsidRDefault="00036006" w:rsidP="00D16E24">
      <w:pPr>
        <w:pStyle w:val="Akapitzlist"/>
        <w:numPr>
          <w:ilvl w:val="0"/>
          <w:numId w:val="35"/>
        </w:numPr>
        <w:spacing w:after="0"/>
        <w:jc w:val="both"/>
        <w:rPr>
          <w:rFonts w:ascii="Arial Narrow" w:eastAsia="Calibri" w:hAnsi="Arial Narrow" w:cs="Arial"/>
        </w:rPr>
      </w:pPr>
      <w:r w:rsidRPr="00E26401">
        <w:rPr>
          <w:rFonts w:ascii="Arial Narrow" w:eastAsia="Calibri" w:hAnsi="Arial Narrow" w:cs="Arial"/>
        </w:rPr>
        <w:lastRenderedPageBreak/>
        <w:t>pakiet działań okołoteatralnych oraz działań edukacyjnych</w:t>
      </w:r>
      <w:r w:rsidR="00582839">
        <w:rPr>
          <w:rFonts w:ascii="Arial Narrow" w:eastAsia="Calibri" w:hAnsi="Arial Narrow" w:cs="Arial"/>
        </w:rPr>
        <w:t xml:space="preserve"> BLOK EDU</w:t>
      </w:r>
      <w:r w:rsidR="00E010AB" w:rsidRPr="00E26401">
        <w:rPr>
          <w:rFonts w:ascii="Arial Narrow" w:eastAsia="Calibri" w:hAnsi="Arial Narrow" w:cs="Arial"/>
        </w:rPr>
        <w:t xml:space="preserve">, w tym Dni </w:t>
      </w:r>
      <w:r w:rsidR="00DE4DDD" w:rsidRPr="00E26401">
        <w:rPr>
          <w:rFonts w:ascii="Arial Narrow" w:eastAsia="Calibri" w:hAnsi="Arial Narrow" w:cs="Arial"/>
        </w:rPr>
        <w:t>Młodego</w:t>
      </w:r>
      <w:r w:rsidR="00E010AB" w:rsidRPr="00E26401">
        <w:rPr>
          <w:rFonts w:ascii="Arial Narrow" w:eastAsia="Calibri" w:hAnsi="Arial Narrow" w:cs="Arial"/>
        </w:rPr>
        <w:t xml:space="preserve"> Teatru. Obserwatorium Teatru</w:t>
      </w:r>
      <w:r w:rsidR="004F25F0">
        <w:rPr>
          <w:rFonts w:ascii="Arial Narrow" w:eastAsia="Calibri" w:hAnsi="Arial Narrow" w:cs="Arial"/>
        </w:rPr>
        <w:t>,</w:t>
      </w:r>
      <w:r w:rsidR="00E010AB" w:rsidRPr="00E26401">
        <w:rPr>
          <w:rFonts w:ascii="Arial Narrow" w:eastAsia="Calibri" w:hAnsi="Arial Narrow" w:cs="Arial"/>
        </w:rPr>
        <w:t xml:space="preserve"> T</w:t>
      </w:r>
      <w:r w:rsidR="004F25F0" w:rsidRPr="00E26401">
        <w:rPr>
          <w:rFonts w:ascii="Arial Narrow" w:eastAsia="Calibri" w:hAnsi="Arial Narrow" w:cs="Arial"/>
        </w:rPr>
        <w:t>l</w:t>
      </w:r>
      <w:r w:rsidR="00E010AB" w:rsidRPr="00E26401">
        <w:rPr>
          <w:rFonts w:ascii="Arial Narrow" w:eastAsia="Calibri" w:hAnsi="Arial Narrow" w:cs="Arial"/>
        </w:rPr>
        <w:t>eN</w:t>
      </w:r>
      <w:r w:rsidR="004F25F0">
        <w:rPr>
          <w:rFonts w:ascii="Arial Narrow" w:eastAsia="Calibri" w:hAnsi="Arial Narrow" w:cs="Arial"/>
        </w:rPr>
        <w:t>…</w:t>
      </w:r>
    </w:p>
    <w:p w:rsidR="00036006" w:rsidRPr="00E26401" w:rsidRDefault="00036006" w:rsidP="00E26401">
      <w:pPr>
        <w:spacing w:after="0"/>
        <w:jc w:val="both"/>
        <w:rPr>
          <w:rFonts w:ascii="Arial Narrow" w:eastAsia="Calibri" w:hAnsi="Arial Narrow" w:cs="Arial"/>
          <w:lang w:val="pl-PL"/>
        </w:rPr>
      </w:pPr>
      <w:r w:rsidRPr="00E26401">
        <w:rPr>
          <w:rFonts w:ascii="Arial Narrow" w:eastAsia="Calibri" w:hAnsi="Arial Narrow" w:cs="Arial"/>
          <w:lang w:val="pl-PL"/>
        </w:rPr>
        <w:t xml:space="preserve">Tak przygotowany ramowo i merytorycznie sezon powinien spowodować rozwój warsztatu aktorskiego oraz wykształcić nowe środki wyrazu scenicznego. </w:t>
      </w:r>
      <w:r w:rsidR="0060306D" w:rsidRPr="00E26401">
        <w:rPr>
          <w:rFonts w:ascii="Arial Narrow" w:eastAsia="Calibri" w:hAnsi="Arial Narrow" w:cs="Arial"/>
          <w:lang w:val="pl-PL"/>
        </w:rPr>
        <w:t xml:space="preserve">Liczymy, że </w:t>
      </w:r>
      <w:r w:rsidRPr="00E26401">
        <w:rPr>
          <w:rFonts w:ascii="Arial Narrow" w:eastAsia="Calibri" w:hAnsi="Arial Narrow" w:cs="Arial"/>
          <w:lang w:val="pl-PL"/>
        </w:rPr>
        <w:t xml:space="preserve">widzowie </w:t>
      </w:r>
      <w:r w:rsidR="0060306D" w:rsidRPr="00E26401">
        <w:rPr>
          <w:rFonts w:ascii="Arial Narrow" w:eastAsia="Calibri" w:hAnsi="Arial Narrow" w:cs="Arial"/>
          <w:lang w:val="pl-PL"/>
        </w:rPr>
        <w:t>otrzymają</w:t>
      </w:r>
      <w:r w:rsidRPr="00E26401">
        <w:rPr>
          <w:rFonts w:ascii="Arial Narrow" w:eastAsia="Calibri" w:hAnsi="Arial Narrow" w:cs="Arial"/>
          <w:lang w:val="pl-PL"/>
        </w:rPr>
        <w:t xml:space="preserve"> nowe kompetencje</w:t>
      </w:r>
      <w:r w:rsidR="0060306D" w:rsidRPr="00E26401">
        <w:rPr>
          <w:rFonts w:ascii="Arial Narrow" w:eastAsia="Calibri" w:hAnsi="Arial Narrow" w:cs="Arial"/>
          <w:lang w:val="pl-PL"/>
        </w:rPr>
        <w:t>,</w:t>
      </w:r>
      <w:r w:rsidRPr="00E26401">
        <w:rPr>
          <w:rFonts w:ascii="Arial Narrow" w:eastAsia="Calibri" w:hAnsi="Arial Narrow" w:cs="Arial"/>
          <w:lang w:val="pl-PL"/>
        </w:rPr>
        <w:t xml:space="preserve"> zbudowane wobec klasycznych teks</w:t>
      </w:r>
      <w:r w:rsidR="0060306D" w:rsidRPr="00E26401">
        <w:rPr>
          <w:rFonts w:ascii="Arial Narrow" w:eastAsia="Calibri" w:hAnsi="Arial Narrow" w:cs="Arial"/>
          <w:lang w:val="pl-PL"/>
        </w:rPr>
        <w:t>tów [czyli na znanej podstawie]</w:t>
      </w:r>
      <w:r w:rsidRPr="00E26401">
        <w:rPr>
          <w:rFonts w:ascii="Arial Narrow" w:eastAsia="Calibri" w:hAnsi="Arial Narrow" w:cs="Arial"/>
          <w:lang w:val="pl-PL"/>
        </w:rPr>
        <w:t xml:space="preserve">. </w:t>
      </w:r>
      <w:r w:rsidR="0060306D" w:rsidRPr="00E26401">
        <w:rPr>
          <w:rFonts w:ascii="Arial Narrow" w:eastAsia="Calibri" w:hAnsi="Arial Narrow" w:cs="Arial"/>
          <w:lang w:val="pl-PL"/>
        </w:rPr>
        <w:t xml:space="preserve">Naszym pragnieniem jest, </w:t>
      </w:r>
      <w:r w:rsidRPr="00E26401">
        <w:rPr>
          <w:rFonts w:ascii="Arial Narrow" w:eastAsia="Calibri" w:hAnsi="Arial Narrow" w:cs="Arial"/>
          <w:lang w:val="pl-PL"/>
        </w:rPr>
        <w:t xml:space="preserve">by </w:t>
      </w:r>
      <w:r w:rsidR="0060306D" w:rsidRPr="00E26401">
        <w:rPr>
          <w:rFonts w:ascii="Arial Narrow" w:eastAsia="Calibri" w:hAnsi="Arial Narrow" w:cs="Arial"/>
          <w:lang w:val="pl-PL"/>
        </w:rPr>
        <w:t xml:space="preserve">potencjalny </w:t>
      </w:r>
      <w:r w:rsidR="006E31DE" w:rsidRPr="00E26401">
        <w:rPr>
          <w:rFonts w:ascii="Arial Narrow" w:eastAsia="Calibri" w:hAnsi="Arial Narrow" w:cs="Arial"/>
          <w:lang w:val="pl-PL"/>
        </w:rPr>
        <w:t>odbiorca</w:t>
      </w:r>
      <w:r w:rsidR="0060306D" w:rsidRPr="00E26401">
        <w:rPr>
          <w:rFonts w:ascii="Arial Narrow" w:eastAsia="Calibri" w:hAnsi="Arial Narrow" w:cs="Arial"/>
          <w:lang w:val="pl-PL"/>
        </w:rPr>
        <w:t xml:space="preserve"> wałbrzyskiego Teatru </w:t>
      </w:r>
      <w:r w:rsidRPr="00E26401">
        <w:rPr>
          <w:rFonts w:ascii="Arial Narrow" w:eastAsia="Calibri" w:hAnsi="Arial Narrow" w:cs="Arial"/>
          <w:lang w:val="pl-PL"/>
        </w:rPr>
        <w:t>postępował zgodnie z zasadami:</w:t>
      </w:r>
    </w:p>
    <w:p w:rsidR="00036006" w:rsidRPr="00E26401" w:rsidRDefault="00DA0CC4" w:rsidP="00E26401">
      <w:pPr>
        <w:spacing w:after="0"/>
        <w:ind w:left="2124" w:firstLine="708"/>
        <w:rPr>
          <w:rFonts w:ascii="Arial Narrow" w:eastAsia="Calibri" w:hAnsi="Arial Narrow" w:cs="Arial"/>
          <w:lang w:val="pl-PL"/>
        </w:rPr>
      </w:pPr>
      <w:r w:rsidRPr="00E26401">
        <w:rPr>
          <w:rFonts w:ascii="Arial Narrow" w:eastAsia="Calibri" w:hAnsi="Arial Narrow" w:cs="Arial"/>
          <w:lang w:val="pl-PL"/>
        </w:rPr>
        <w:t>nie oczekuj, daj się ponieść</w:t>
      </w:r>
    </w:p>
    <w:p w:rsidR="00036006" w:rsidRPr="00E26401" w:rsidRDefault="00DA0CC4" w:rsidP="00E26401">
      <w:pPr>
        <w:spacing w:after="0"/>
        <w:ind w:left="2124" w:firstLine="708"/>
        <w:rPr>
          <w:rFonts w:ascii="Arial Narrow" w:eastAsia="Calibri" w:hAnsi="Arial Narrow" w:cs="Arial"/>
          <w:lang w:val="pl-PL"/>
        </w:rPr>
      </w:pPr>
      <w:r w:rsidRPr="00E26401">
        <w:rPr>
          <w:rFonts w:ascii="Arial Narrow" w:eastAsia="Calibri" w:hAnsi="Arial Narrow" w:cs="Arial"/>
          <w:lang w:val="pl-PL"/>
        </w:rPr>
        <w:t>nie analizuj, przeżywaj</w:t>
      </w:r>
    </w:p>
    <w:p w:rsidR="00036006" w:rsidRPr="00E26401" w:rsidRDefault="00DA0CC4" w:rsidP="00E26401">
      <w:pPr>
        <w:spacing w:after="0"/>
        <w:ind w:left="2124" w:firstLine="708"/>
        <w:rPr>
          <w:rFonts w:ascii="Arial Narrow" w:eastAsia="Calibri" w:hAnsi="Arial Narrow" w:cs="Arial"/>
          <w:lang w:val="pl-PL"/>
        </w:rPr>
      </w:pPr>
      <w:r w:rsidRPr="00E26401">
        <w:rPr>
          <w:rFonts w:ascii="Arial Narrow" w:eastAsia="Calibri" w:hAnsi="Arial Narrow" w:cs="Arial"/>
          <w:lang w:val="pl-PL"/>
        </w:rPr>
        <w:t>nie obrażaj się, polub</w:t>
      </w:r>
      <w:r w:rsidR="000328C1" w:rsidRPr="00E26401">
        <w:rPr>
          <w:rFonts w:ascii="Arial Narrow" w:eastAsia="Calibri" w:hAnsi="Arial Narrow" w:cs="Arial"/>
          <w:lang w:val="pl-PL"/>
        </w:rPr>
        <w:t>.</w:t>
      </w:r>
    </w:p>
    <w:p w:rsidR="00036006" w:rsidRPr="00E26401" w:rsidRDefault="00036006" w:rsidP="00E26401">
      <w:pPr>
        <w:spacing w:after="0"/>
        <w:jc w:val="both"/>
        <w:rPr>
          <w:rFonts w:ascii="Arial Narrow" w:eastAsia="Calibri" w:hAnsi="Arial Narrow" w:cs="Arial"/>
          <w:lang w:val="pl-PL"/>
        </w:rPr>
      </w:pPr>
      <w:r w:rsidRPr="00E26401">
        <w:rPr>
          <w:rFonts w:ascii="Arial Narrow" w:eastAsia="Calibri" w:hAnsi="Arial Narrow" w:cs="Arial"/>
          <w:lang w:val="pl-PL"/>
        </w:rPr>
        <w:t xml:space="preserve">Zależy nam na zbudowaniu tych platform i </w:t>
      </w:r>
      <w:r w:rsidR="000328C1" w:rsidRPr="00E26401">
        <w:rPr>
          <w:rFonts w:ascii="Arial Narrow" w:eastAsia="Calibri" w:hAnsi="Arial Narrow" w:cs="Arial"/>
          <w:lang w:val="pl-PL"/>
        </w:rPr>
        <w:t>„</w:t>
      </w:r>
      <w:r w:rsidRPr="00E26401">
        <w:rPr>
          <w:rFonts w:ascii="Arial Narrow" w:eastAsia="Calibri" w:hAnsi="Arial Narrow" w:cs="Arial"/>
          <w:lang w:val="pl-PL"/>
        </w:rPr>
        <w:t>przepracowaniu</w:t>
      </w:r>
      <w:r w:rsidR="000328C1" w:rsidRPr="00E26401">
        <w:rPr>
          <w:rFonts w:ascii="Arial Narrow" w:eastAsia="Calibri" w:hAnsi="Arial Narrow" w:cs="Arial"/>
          <w:lang w:val="pl-PL"/>
        </w:rPr>
        <w:t>”</w:t>
      </w:r>
      <w:r w:rsidRPr="00E26401">
        <w:rPr>
          <w:rFonts w:ascii="Arial Narrow" w:eastAsia="Calibri" w:hAnsi="Arial Narrow" w:cs="Arial"/>
          <w:lang w:val="pl-PL"/>
        </w:rPr>
        <w:t xml:space="preserve"> ich z </w:t>
      </w:r>
      <w:r w:rsidR="000328C1" w:rsidRPr="00E26401">
        <w:rPr>
          <w:rFonts w:ascii="Arial Narrow" w:eastAsia="Calibri" w:hAnsi="Arial Narrow" w:cs="Arial"/>
          <w:lang w:val="pl-PL"/>
        </w:rPr>
        <w:t>odbiorcami teatralnych projektów artystycznych, czemu służyć będą</w:t>
      </w:r>
      <w:r w:rsidRPr="00E26401">
        <w:rPr>
          <w:rFonts w:ascii="Arial Narrow" w:eastAsia="Calibri" w:hAnsi="Arial Narrow" w:cs="Arial"/>
          <w:lang w:val="pl-PL"/>
        </w:rPr>
        <w:t xml:space="preserve"> przede wszystkim spektakle i premiery.</w:t>
      </w:r>
    </w:p>
    <w:p w:rsidR="00036006" w:rsidRPr="00F727CA" w:rsidRDefault="00036006" w:rsidP="00E26401">
      <w:pPr>
        <w:spacing w:after="0"/>
        <w:rPr>
          <w:rFonts w:ascii="Arial Narrow" w:eastAsia="Calibri" w:hAnsi="Arial Narrow" w:cs="Arial"/>
          <w:sz w:val="10"/>
          <w:szCs w:val="10"/>
          <w:lang w:val="pl-PL"/>
        </w:rPr>
      </w:pPr>
    </w:p>
    <w:p w:rsidR="00036006" w:rsidRPr="00E26401" w:rsidRDefault="00036006" w:rsidP="00E26401">
      <w:pPr>
        <w:spacing w:after="0"/>
        <w:ind w:firstLine="708"/>
        <w:jc w:val="both"/>
        <w:rPr>
          <w:rFonts w:ascii="Arial Narrow" w:eastAsia="Calibri" w:hAnsi="Arial Narrow" w:cs="Arial"/>
          <w:lang w:val="pl-PL"/>
        </w:rPr>
      </w:pPr>
      <w:r w:rsidRPr="00E26401">
        <w:rPr>
          <w:rFonts w:ascii="Arial Narrow" w:eastAsia="Calibri" w:hAnsi="Arial Narrow" w:cs="Arial"/>
          <w:lang w:val="pl-PL"/>
        </w:rPr>
        <w:t xml:space="preserve">W </w:t>
      </w:r>
      <w:r w:rsidR="00790086" w:rsidRPr="00E26401">
        <w:rPr>
          <w:rFonts w:ascii="Arial Narrow" w:eastAsia="Calibri" w:hAnsi="Arial Narrow" w:cs="Arial"/>
          <w:lang w:val="pl-PL"/>
        </w:rPr>
        <w:t>56.</w:t>
      </w:r>
      <w:r w:rsidR="00081738" w:rsidRPr="00E26401">
        <w:rPr>
          <w:rFonts w:ascii="Arial Narrow" w:eastAsia="Calibri" w:hAnsi="Arial Narrow" w:cs="Arial"/>
          <w:lang w:val="pl-PL"/>
        </w:rPr>
        <w:t>sezonie [</w:t>
      </w:r>
      <w:r w:rsidRPr="00E26401">
        <w:rPr>
          <w:rFonts w:ascii="Arial Narrow" w:eastAsia="Calibri" w:hAnsi="Arial Narrow" w:cs="Arial"/>
          <w:lang w:val="pl-PL"/>
        </w:rPr>
        <w:t>2019/2020</w:t>
      </w:r>
      <w:r w:rsidR="00081738" w:rsidRPr="00E26401">
        <w:rPr>
          <w:rFonts w:ascii="Arial Narrow" w:eastAsia="Calibri" w:hAnsi="Arial Narrow" w:cs="Arial"/>
          <w:lang w:val="pl-PL"/>
        </w:rPr>
        <w:t xml:space="preserve">] </w:t>
      </w:r>
      <w:r w:rsidRPr="00E26401">
        <w:rPr>
          <w:rFonts w:ascii="Arial Narrow" w:eastAsia="Calibri" w:hAnsi="Arial Narrow" w:cs="Arial"/>
          <w:b/>
          <w:lang w:val="pl-PL"/>
        </w:rPr>
        <w:t>KAMIENIE SZLACHETNE</w:t>
      </w:r>
      <w:r w:rsidRPr="00E26401">
        <w:rPr>
          <w:rFonts w:ascii="Arial Narrow" w:eastAsia="Calibri" w:hAnsi="Arial Narrow" w:cs="Arial"/>
          <w:lang w:val="pl-PL"/>
        </w:rPr>
        <w:t xml:space="preserve"> zre</w:t>
      </w:r>
      <w:r w:rsidR="00081738" w:rsidRPr="00E26401">
        <w:rPr>
          <w:rFonts w:ascii="Arial Narrow" w:eastAsia="Calibri" w:hAnsi="Arial Narrow" w:cs="Arial"/>
          <w:lang w:val="pl-PL"/>
        </w:rPr>
        <w:t>alizujemy nas</w:t>
      </w:r>
      <w:r w:rsidR="0091727F">
        <w:rPr>
          <w:rFonts w:ascii="Arial Narrow" w:eastAsia="Calibri" w:hAnsi="Arial Narrow" w:cs="Arial"/>
          <w:lang w:val="pl-PL"/>
        </w:rPr>
        <w:t xml:space="preserve">tępujące premiery </w:t>
      </w:r>
      <w:r w:rsidR="00081738" w:rsidRPr="00E26401">
        <w:rPr>
          <w:rFonts w:ascii="Arial Narrow" w:eastAsia="Calibri" w:hAnsi="Arial Narrow" w:cs="Arial"/>
          <w:lang w:val="pl-PL"/>
        </w:rPr>
        <w:t>[8]</w:t>
      </w:r>
      <w:r w:rsidRPr="00E26401">
        <w:rPr>
          <w:rFonts w:ascii="Arial Narrow" w:eastAsia="Calibri" w:hAnsi="Arial Narrow" w:cs="Arial"/>
          <w:lang w:val="pl-PL"/>
        </w:rPr>
        <w:t xml:space="preserve">, </w:t>
      </w:r>
      <w:r w:rsidR="00081738" w:rsidRPr="00E26401">
        <w:rPr>
          <w:rFonts w:ascii="Arial Narrow" w:eastAsia="Calibri" w:hAnsi="Arial Narrow" w:cs="Arial"/>
          <w:lang w:val="pl-PL"/>
        </w:rPr>
        <w:t xml:space="preserve">                                     do których zaprosiliśmy starannie do</w:t>
      </w:r>
      <w:r w:rsidRPr="00E26401">
        <w:rPr>
          <w:rFonts w:ascii="Arial Narrow" w:eastAsia="Calibri" w:hAnsi="Arial Narrow" w:cs="Arial"/>
          <w:lang w:val="pl-PL"/>
        </w:rPr>
        <w:t>brany zespół realizatorów</w:t>
      </w:r>
      <w:r w:rsidR="00081738" w:rsidRPr="00E26401">
        <w:rPr>
          <w:rFonts w:ascii="Arial Narrow" w:eastAsia="Calibri" w:hAnsi="Arial Narrow" w:cs="Arial"/>
          <w:lang w:val="pl-PL"/>
        </w:rPr>
        <w:t xml:space="preserve">: </w:t>
      </w:r>
      <w:r w:rsidRPr="00E26401">
        <w:rPr>
          <w:rFonts w:ascii="Arial Narrow" w:eastAsia="Calibri" w:hAnsi="Arial Narrow" w:cs="Arial"/>
          <w:lang w:val="pl-PL"/>
        </w:rPr>
        <w:t>uznan</w:t>
      </w:r>
      <w:r w:rsidR="00081738" w:rsidRPr="00E26401">
        <w:rPr>
          <w:rFonts w:ascii="Arial Narrow" w:eastAsia="Calibri" w:hAnsi="Arial Narrow" w:cs="Arial"/>
          <w:lang w:val="pl-PL"/>
        </w:rPr>
        <w:t>ych</w:t>
      </w:r>
      <w:r w:rsidRPr="00E26401">
        <w:rPr>
          <w:rFonts w:ascii="Arial Narrow" w:eastAsia="Calibri" w:hAnsi="Arial Narrow" w:cs="Arial"/>
          <w:lang w:val="pl-PL"/>
        </w:rPr>
        <w:t xml:space="preserve"> twórc</w:t>
      </w:r>
      <w:r w:rsidR="00081738" w:rsidRPr="00E26401">
        <w:rPr>
          <w:rFonts w:ascii="Arial Narrow" w:eastAsia="Calibri" w:hAnsi="Arial Narrow" w:cs="Arial"/>
          <w:lang w:val="pl-PL"/>
        </w:rPr>
        <w:t>ów teatralnych</w:t>
      </w:r>
      <w:r w:rsidRPr="00E26401">
        <w:rPr>
          <w:rFonts w:ascii="Arial Narrow" w:eastAsia="Calibri" w:hAnsi="Arial Narrow" w:cs="Arial"/>
          <w:lang w:val="pl-PL"/>
        </w:rPr>
        <w:t>, inter</w:t>
      </w:r>
      <w:r w:rsidR="00081738" w:rsidRPr="00E26401">
        <w:rPr>
          <w:rFonts w:ascii="Arial Narrow" w:eastAsia="Calibri" w:hAnsi="Arial Narrow" w:cs="Arial"/>
          <w:lang w:val="pl-PL"/>
        </w:rPr>
        <w:t>e</w:t>
      </w:r>
      <w:r w:rsidRPr="00E26401">
        <w:rPr>
          <w:rFonts w:ascii="Arial Narrow" w:eastAsia="Calibri" w:hAnsi="Arial Narrow" w:cs="Arial"/>
          <w:lang w:val="pl-PL"/>
        </w:rPr>
        <w:t>sujący</w:t>
      </w:r>
      <w:r w:rsidR="00081738" w:rsidRPr="00E26401">
        <w:rPr>
          <w:rFonts w:ascii="Arial Narrow" w:eastAsia="Calibri" w:hAnsi="Arial Narrow" w:cs="Arial"/>
          <w:lang w:val="pl-PL"/>
        </w:rPr>
        <w:t>ch</w:t>
      </w:r>
      <w:r w:rsidRPr="00E26401">
        <w:rPr>
          <w:rFonts w:ascii="Arial Narrow" w:eastAsia="Calibri" w:hAnsi="Arial Narrow" w:cs="Arial"/>
          <w:lang w:val="pl-PL"/>
        </w:rPr>
        <w:t xml:space="preserve"> młod</w:t>
      </w:r>
      <w:r w:rsidR="005A6531" w:rsidRPr="00E26401">
        <w:rPr>
          <w:rFonts w:ascii="Arial Narrow" w:eastAsia="Calibri" w:hAnsi="Arial Narrow" w:cs="Arial"/>
          <w:lang w:val="pl-PL"/>
        </w:rPr>
        <w:t>ych</w:t>
      </w:r>
      <w:r w:rsidRPr="00E26401">
        <w:rPr>
          <w:rFonts w:ascii="Arial Narrow" w:eastAsia="Calibri" w:hAnsi="Arial Narrow" w:cs="Arial"/>
          <w:lang w:val="pl-PL"/>
        </w:rPr>
        <w:t xml:space="preserve"> reżyser</w:t>
      </w:r>
      <w:r w:rsidR="005A6531" w:rsidRPr="00E26401">
        <w:rPr>
          <w:rFonts w:ascii="Arial Narrow" w:eastAsia="Calibri" w:hAnsi="Arial Narrow" w:cs="Arial"/>
          <w:lang w:val="pl-PL"/>
        </w:rPr>
        <w:t>ów</w:t>
      </w:r>
      <w:r w:rsidRPr="00E26401">
        <w:rPr>
          <w:rFonts w:ascii="Arial Narrow" w:eastAsia="Calibri" w:hAnsi="Arial Narrow" w:cs="Arial"/>
          <w:lang w:val="pl-PL"/>
        </w:rPr>
        <w:t xml:space="preserve"> i debiutan</w:t>
      </w:r>
      <w:r w:rsidR="005A6531" w:rsidRPr="00E26401">
        <w:rPr>
          <w:rFonts w:ascii="Arial Narrow" w:eastAsia="Calibri" w:hAnsi="Arial Narrow" w:cs="Arial"/>
          <w:lang w:val="pl-PL"/>
        </w:rPr>
        <w:t xml:space="preserve">tów, </w:t>
      </w:r>
      <w:r w:rsidRPr="00E26401">
        <w:rPr>
          <w:rFonts w:ascii="Arial Narrow" w:eastAsia="Calibri" w:hAnsi="Arial Narrow" w:cs="Arial"/>
          <w:lang w:val="pl-PL"/>
        </w:rPr>
        <w:t xml:space="preserve">którzy </w:t>
      </w:r>
      <w:r w:rsidR="005A6531" w:rsidRPr="00E26401">
        <w:rPr>
          <w:rFonts w:ascii="Arial Narrow" w:eastAsia="Calibri" w:hAnsi="Arial Narrow" w:cs="Arial"/>
          <w:lang w:val="pl-PL"/>
        </w:rPr>
        <w:t xml:space="preserve">– jak </w:t>
      </w:r>
      <w:r w:rsidRPr="00E26401">
        <w:rPr>
          <w:rFonts w:ascii="Arial Narrow" w:eastAsia="Calibri" w:hAnsi="Arial Narrow" w:cs="Arial"/>
          <w:lang w:val="pl-PL"/>
        </w:rPr>
        <w:t xml:space="preserve">zawsze </w:t>
      </w:r>
      <w:r w:rsidR="005A6531" w:rsidRPr="00E26401">
        <w:rPr>
          <w:rFonts w:ascii="Arial Narrow" w:eastAsia="Calibri" w:hAnsi="Arial Narrow" w:cs="Arial"/>
          <w:lang w:val="pl-PL"/>
        </w:rPr>
        <w:t xml:space="preserve">– </w:t>
      </w:r>
      <w:r w:rsidRPr="00E26401">
        <w:rPr>
          <w:rFonts w:ascii="Arial Narrow" w:eastAsia="Calibri" w:hAnsi="Arial Narrow" w:cs="Arial"/>
          <w:lang w:val="pl-PL"/>
        </w:rPr>
        <w:t>znajdą w Teatrze im. J</w:t>
      </w:r>
      <w:r w:rsidR="00790086" w:rsidRPr="00E26401">
        <w:rPr>
          <w:rFonts w:ascii="Arial Narrow" w:eastAsia="Calibri" w:hAnsi="Arial Narrow" w:cs="Arial"/>
          <w:lang w:val="pl-PL"/>
        </w:rPr>
        <w:t>.</w:t>
      </w:r>
      <w:r w:rsidRPr="00E26401">
        <w:rPr>
          <w:rFonts w:ascii="Arial Narrow" w:eastAsia="Calibri" w:hAnsi="Arial Narrow" w:cs="Arial"/>
          <w:lang w:val="pl-PL"/>
        </w:rPr>
        <w:t xml:space="preserve">Szaniawskiego sprzyjające miejsce do swoich </w:t>
      </w:r>
      <w:r w:rsidR="00D35B80" w:rsidRPr="00E26401">
        <w:rPr>
          <w:rFonts w:ascii="Arial Narrow" w:eastAsia="Calibri" w:hAnsi="Arial Narrow" w:cs="Arial"/>
          <w:lang w:val="pl-PL"/>
        </w:rPr>
        <w:t xml:space="preserve">poszukiwań. Tym samym, konsekwentnie budować </w:t>
      </w:r>
      <w:r w:rsidR="00DE4DDD" w:rsidRPr="00E26401">
        <w:rPr>
          <w:rFonts w:ascii="Arial Narrow" w:eastAsia="Calibri" w:hAnsi="Arial Narrow" w:cs="Arial"/>
          <w:lang w:val="pl-PL"/>
        </w:rPr>
        <w:t>zamierzamy</w:t>
      </w:r>
      <w:r w:rsidR="00D35B80" w:rsidRPr="00E26401">
        <w:rPr>
          <w:rFonts w:ascii="Arial Narrow" w:eastAsia="Calibri" w:hAnsi="Arial Narrow" w:cs="Arial"/>
          <w:lang w:val="pl-PL"/>
        </w:rPr>
        <w:t xml:space="preserve"> </w:t>
      </w:r>
      <w:r w:rsidRPr="00E26401">
        <w:rPr>
          <w:rFonts w:ascii="Arial Narrow" w:eastAsia="Calibri" w:hAnsi="Arial Narrow" w:cs="Arial"/>
          <w:lang w:val="pl-PL"/>
        </w:rPr>
        <w:t xml:space="preserve">platformę wymiany doświadczeń oraz laboratorium konfrontacji tego, co wymarzone z tym, co </w:t>
      </w:r>
      <w:r w:rsidR="00D35B80" w:rsidRPr="00E26401">
        <w:rPr>
          <w:rFonts w:ascii="Arial Narrow" w:eastAsia="Calibri" w:hAnsi="Arial Narrow" w:cs="Arial"/>
          <w:lang w:val="pl-PL"/>
        </w:rPr>
        <w:t>„realizowalne”.</w:t>
      </w:r>
    </w:p>
    <w:p w:rsidR="00036006" w:rsidRPr="00CE303C" w:rsidRDefault="00036006" w:rsidP="00E26401">
      <w:pPr>
        <w:spacing w:after="0"/>
        <w:rPr>
          <w:rFonts w:ascii="Arial Narrow" w:eastAsia="Calibri" w:hAnsi="Arial Narrow" w:cs="Arial"/>
          <w:sz w:val="10"/>
          <w:szCs w:val="10"/>
          <w:lang w:val="pl-PL"/>
        </w:rPr>
      </w:pPr>
    </w:p>
    <w:p w:rsidR="00036006" w:rsidRPr="00E26401" w:rsidRDefault="00FB0D5A" w:rsidP="00D16E24">
      <w:pPr>
        <w:pStyle w:val="Akapitzlist"/>
        <w:numPr>
          <w:ilvl w:val="0"/>
          <w:numId w:val="34"/>
        </w:numPr>
        <w:spacing w:after="0"/>
        <w:jc w:val="center"/>
        <w:rPr>
          <w:rFonts w:ascii="Arial Narrow" w:eastAsia="Calibri" w:hAnsi="Arial Narrow" w:cs="Arial"/>
          <w:b/>
        </w:rPr>
      </w:pPr>
      <w:r w:rsidRPr="00E26401">
        <w:rPr>
          <w:rFonts w:ascii="Arial Narrow" w:eastAsia="Calibri" w:hAnsi="Arial Narrow" w:cs="Arial"/>
          <w:b/>
        </w:rPr>
        <w:t xml:space="preserve">56. </w:t>
      </w:r>
      <w:r w:rsidR="00036006" w:rsidRPr="00E26401">
        <w:rPr>
          <w:rFonts w:ascii="Arial Narrow" w:eastAsia="Calibri" w:hAnsi="Arial Narrow" w:cs="Arial"/>
          <w:b/>
        </w:rPr>
        <w:t>sezon 2019/2020</w:t>
      </w:r>
      <w:r w:rsidR="00A2406E" w:rsidRPr="00E26401">
        <w:rPr>
          <w:rFonts w:ascii="Arial Narrow" w:eastAsia="Calibri" w:hAnsi="Arial Narrow" w:cs="Arial"/>
          <w:b/>
        </w:rPr>
        <w:t xml:space="preserve"> </w:t>
      </w:r>
      <w:r w:rsidR="00036006" w:rsidRPr="00E26401">
        <w:rPr>
          <w:rFonts w:ascii="Arial Narrow" w:eastAsia="Calibri" w:hAnsi="Arial Narrow" w:cs="Arial"/>
          <w:b/>
        </w:rPr>
        <w:t>KAMIENIE SZLACHETNE p r e m i e r y</w:t>
      </w:r>
    </w:p>
    <w:p w:rsidR="00FB0D5A" w:rsidRPr="00E26401" w:rsidRDefault="00FB0D5A" w:rsidP="00E26401">
      <w:pPr>
        <w:spacing w:after="0"/>
        <w:rPr>
          <w:rFonts w:ascii="Arial Narrow" w:eastAsia="Calibri" w:hAnsi="Arial Narrow" w:cs="Arial"/>
          <w:b/>
          <w:lang w:val="pl-PL"/>
        </w:rPr>
      </w:pPr>
    </w:p>
    <w:p w:rsidR="00036006" w:rsidRPr="00E26401" w:rsidRDefault="00036006" w:rsidP="00D16E24">
      <w:pPr>
        <w:pStyle w:val="Akapitzlist"/>
        <w:numPr>
          <w:ilvl w:val="0"/>
          <w:numId w:val="36"/>
        </w:numPr>
        <w:spacing w:after="0"/>
        <w:rPr>
          <w:rFonts w:ascii="Arial Narrow" w:eastAsia="Calibri" w:hAnsi="Arial Narrow" w:cs="Arial"/>
        </w:rPr>
      </w:pPr>
      <w:r w:rsidRPr="00E26401">
        <w:rPr>
          <w:rFonts w:ascii="Arial Narrow" w:eastAsia="Calibri" w:hAnsi="Arial Narrow" w:cs="Arial"/>
          <w:b/>
          <w:u w:val="single"/>
        </w:rPr>
        <w:t>G</w:t>
      </w:r>
      <w:r w:rsidRPr="00E26401">
        <w:rPr>
          <w:rFonts w:ascii="Arial Narrow" w:eastAsia="Calibri" w:hAnsi="Arial Narrow" w:cs="Arial"/>
          <w:u w:val="single"/>
        </w:rPr>
        <w:t>RETA I OSTATNI WIELORYB</w:t>
      </w:r>
      <w:r w:rsidRPr="00E26401">
        <w:rPr>
          <w:rFonts w:ascii="Arial Narrow" w:eastAsia="Calibri" w:hAnsi="Arial Narrow" w:cs="Arial"/>
        </w:rPr>
        <w:t xml:space="preserve"> / reż. Maciej Podstawny / 15.10.2019 r. / I</w:t>
      </w:r>
      <w:r w:rsidR="00903209" w:rsidRPr="00E26401">
        <w:rPr>
          <w:rFonts w:ascii="Arial Narrow" w:eastAsia="Calibri" w:hAnsi="Arial Narrow" w:cs="Arial"/>
        </w:rPr>
        <w:t xml:space="preserve">nna </w:t>
      </w:r>
      <w:r w:rsidRPr="00E26401">
        <w:rPr>
          <w:rFonts w:ascii="Arial Narrow" w:eastAsia="Calibri" w:hAnsi="Arial Narrow" w:cs="Arial"/>
        </w:rPr>
        <w:t>S</w:t>
      </w:r>
      <w:r w:rsidR="00903209" w:rsidRPr="00E26401">
        <w:rPr>
          <w:rFonts w:ascii="Arial Narrow" w:eastAsia="Calibri" w:hAnsi="Arial Narrow" w:cs="Arial"/>
        </w:rPr>
        <w:t>cena</w:t>
      </w:r>
    </w:p>
    <w:p w:rsidR="00EC69D9" w:rsidRPr="00E26401" w:rsidRDefault="00CB48B1" w:rsidP="00E26401">
      <w:pPr>
        <w:spacing w:after="0"/>
        <w:ind w:firstLine="708"/>
        <w:rPr>
          <w:rFonts w:ascii="Arial Narrow" w:eastAsia="Calibri" w:hAnsi="Arial Narrow" w:cs="Arial"/>
          <w:lang w:val="pl-PL"/>
        </w:rPr>
      </w:pPr>
      <w:r w:rsidRPr="00E26401">
        <w:rPr>
          <w:rFonts w:ascii="Arial Narrow" w:eastAsia="Calibri" w:hAnsi="Arial Narrow" w:cs="Arial"/>
          <w:lang w:val="pl-PL"/>
        </w:rPr>
        <w:t xml:space="preserve">Przedstawienie </w:t>
      </w:r>
      <w:r w:rsidR="00036006" w:rsidRPr="00E26401">
        <w:rPr>
          <w:rFonts w:ascii="Arial Narrow" w:eastAsia="Calibri" w:hAnsi="Arial Narrow" w:cs="Arial"/>
          <w:lang w:val="pl-PL"/>
        </w:rPr>
        <w:t>przygotow</w:t>
      </w:r>
      <w:r w:rsidR="00852E77" w:rsidRPr="00E26401">
        <w:rPr>
          <w:rFonts w:ascii="Arial Narrow" w:eastAsia="Calibri" w:hAnsi="Arial Narrow" w:cs="Arial"/>
          <w:lang w:val="pl-PL"/>
        </w:rPr>
        <w:t>yw</w:t>
      </w:r>
      <w:r w:rsidR="00036006" w:rsidRPr="00E26401">
        <w:rPr>
          <w:rFonts w:ascii="Arial Narrow" w:eastAsia="Calibri" w:hAnsi="Arial Narrow" w:cs="Arial"/>
          <w:lang w:val="pl-PL"/>
        </w:rPr>
        <w:t>ane w ramach Konkursu im. Jana Dormana</w:t>
      </w:r>
      <w:r w:rsidR="00852E77"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 bę</w:t>
      </w:r>
      <w:r w:rsidR="004C628F" w:rsidRPr="00E26401">
        <w:rPr>
          <w:rFonts w:ascii="Arial Narrow" w:eastAsia="Calibri" w:hAnsi="Arial Narrow" w:cs="Arial"/>
          <w:lang w:val="pl-PL"/>
        </w:rPr>
        <w:t>dące głosem w sprawach ekologii</w:t>
      </w:r>
      <w:r w:rsidR="00A9279F" w:rsidRPr="00E26401">
        <w:rPr>
          <w:rFonts w:ascii="Arial Narrow" w:eastAsia="Calibri" w:hAnsi="Arial Narrow" w:cs="Arial"/>
          <w:lang w:val="pl-PL"/>
        </w:rPr>
        <w:t xml:space="preserve"> </w:t>
      </w:r>
      <w:r w:rsidR="00036006" w:rsidRPr="00E26401">
        <w:rPr>
          <w:rFonts w:ascii="Arial Narrow" w:eastAsia="Calibri" w:hAnsi="Arial Narrow" w:cs="Arial"/>
          <w:lang w:val="pl-PL"/>
        </w:rPr>
        <w:t>i zrównoważonego</w:t>
      </w:r>
      <w:r w:rsidR="00852E77" w:rsidRPr="00E26401">
        <w:rPr>
          <w:rFonts w:ascii="Arial Narrow" w:eastAsia="Calibri" w:hAnsi="Arial Narrow" w:cs="Arial"/>
          <w:lang w:val="pl-PL"/>
        </w:rPr>
        <w:t xml:space="preserve"> rozwoju, dla którego inspiracją</w:t>
      </w:r>
      <w:r w:rsidR="00036006" w:rsidRPr="00E26401">
        <w:rPr>
          <w:rFonts w:ascii="Arial Narrow" w:eastAsia="Calibri" w:hAnsi="Arial Narrow" w:cs="Arial"/>
          <w:lang w:val="pl-PL"/>
        </w:rPr>
        <w:t xml:space="preserve"> jest dyskusja o zagrożeniach</w:t>
      </w:r>
      <w:r w:rsidR="00852E77"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 jakie przynosi człowiek swojemu środowisku i ludzkiej</w:t>
      </w:r>
      <w:r w:rsidR="00852E77" w:rsidRPr="00E26401">
        <w:rPr>
          <w:rFonts w:ascii="Arial Narrow" w:eastAsia="Calibri" w:hAnsi="Arial Narrow" w:cs="Arial"/>
          <w:lang w:val="pl-PL"/>
        </w:rPr>
        <w:t xml:space="preserve"> odpowiedzialności za te procesy. Ważnym </w:t>
      </w:r>
      <w:r w:rsidR="00036006" w:rsidRPr="00E26401">
        <w:rPr>
          <w:rFonts w:ascii="Arial Narrow" w:eastAsia="Calibri" w:hAnsi="Arial Narrow" w:cs="Arial"/>
          <w:lang w:val="pl-PL"/>
        </w:rPr>
        <w:t>adresem dla spektaklu jest postać</w:t>
      </w:r>
      <w:r w:rsidR="004C628F"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 i działalność młodej szwedzkiej aktywistki </w:t>
      </w:r>
      <w:r w:rsidR="00036006" w:rsidRPr="00E26401">
        <w:rPr>
          <w:rFonts w:ascii="Arial Narrow" w:eastAsia="Calibri" w:hAnsi="Arial Narrow" w:cs="Arial"/>
          <w:b/>
          <w:lang w:val="pl-PL"/>
        </w:rPr>
        <w:t>Grety Thunberg,</w:t>
      </w:r>
      <w:r w:rsidR="00036006" w:rsidRPr="00E26401">
        <w:rPr>
          <w:rFonts w:ascii="Arial Narrow" w:eastAsia="Calibri" w:hAnsi="Arial Narrow" w:cs="Arial"/>
          <w:lang w:val="pl-PL"/>
        </w:rPr>
        <w:t xml:space="preserve"> która ma swoje naśladowczynie również w Polsce</w:t>
      </w:r>
      <w:r w:rsidR="00852E77" w:rsidRPr="00E26401">
        <w:rPr>
          <w:rFonts w:ascii="Arial Narrow" w:eastAsia="Calibri" w:hAnsi="Arial Narrow" w:cs="Arial"/>
          <w:lang w:val="pl-PL"/>
        </w:rPr>
        <w:t>.</w:t>
      </w:r>
      <w:r w:rsidR="009638A6" w:rsidRPr="00E26401">
        <w:rPr>
          <w:rFonts w:ascii="Arial Narrow" w:eastAsia="Calibri" w:hAnsi="Arial Narrow" w:cs="Arial"/>
          <w:lang w:val="pl-PL"/>
        </w:rPr>
        <w:t xml:space="preserve"> </w:t>
      </w:r>
      <w:r w:rsidR="009A299C" w:rsidRPr="00E26401">
        <w:rPr>
          <w:rFonts w:ascii="Arial Narrow" w:eastAsia="Arial" w:hAnsi="Arial Narrow" w:cs="Arial"/>
          <w:lang w:val="pl-PL" w:eastAsia="pl-PL"/>
        </w:rPr>
        <w:t xml:space="preserve">Spektakl </w:t>
      </w:r>
      <w:r w:rsidR="00EC69D9" w:rsidRPr="00E26401">
        <w:rPr>
          <w:rFonts w:ascii="Arial Narrow" w:eastAsia="Arial" w:hAnsi="Arial Narrow" w:cs="Arial"/>
          <w:lang w:val="pl-PL" w:eastAsia="pl-PL"/>
        </w:rPr>
        <w:t xml:space="preserve">ekologiczny w nie-pedagogicznej, nie-dydaktycznej, ale </w:t>
      </w:r>
      <w:r w:rsidR="009A299C" w:rsidRPr="00E26401">
        <w:rPr>
          <w:rFonts w:ascii="Arial Narrow" w:eastAsia="Arial" w:hAnsi="Arial Narrow" w:cs="Arial"/>
          <w:lang w:val="pl-PL" w:eastAsia="pl-PL"/>
        </w:rPr>
        <w:t>„</w:t>
      </w:r>
      <w:r w:rsidR="00EC69D9" w:rsidRPr="00E26401">
        <w:rPr>
          <w:rFonts w:ascii="Arial Narrow" w:eastAsia="Arial" w:hAnsi="Arial Narrow" w:cs="Arial"/>
          <w:lang w:val="pl-PL" w:eastAsia="pl-PL"/>
        </w:rPr>
        <w:t>anarchicznej</w:t>
      </w:r>
      <w:r w:rsidR="009A299C" w:rsidRPr="00E26401">
        <w:rPr>
          <w:rFonts w:ascii="Arial Narrow" w:eastAsia="Arial" w:hAnsi="Arial Narrow" w:cs="Arial"/>
          <w:lang w:val="pl-PL" w:eastAsia="pl-PL"/>
        </w:rPr>
        <w:t>”</w:t>
      </w:r>
      <w:r w:rsidR="00EC69D9" w:rsidRPr="00E26401">
        <w:rPr>
          <w:rFonts w:ascii="Arial Narrow" w:eastAsia="Arial" w:hAnsi="Arial Narrow" w:cs="Arial"/>
          <w:lang w:val="pl-PL" w:eastAsia="pl-PL"/>
        </w:rPr>
        <w:t xml:space="preserve"> i dynamicznej formie</w:t>
      </w:r>
      <w:r w:rsidR="009638A6" w:rsidRPr="00E26401">
        <w:rPr>
          <w:rFonts w:ascii="Arial Narrow" w:eastAsia="Arial" w:hAnsi="Arial Narrow" w:cs="Arial"/>
          <w:lang w:val="pl-PL" w:eastAsia="pl-PL"/>
        </w:rPr>
        <w:t>,</w:t>
      </w:r>
      <w:r w:rsidR="00EC69D9" w:rsidRPr="00E26401">
        <w:rPr>
          <w:rFonts w:ascii="Arial Narrow" w:eastAsia="Arial" w:hAnsi="Arial Narrow" w:cs="Arial"/>
          <w:lang w:val="pl-PL" w:eastAsia="pl-PL"/>
        </w:rPr>
        <w:t xml:space="preserve"> poszukujący języka, w jakim można przeprowadzić spotkanie świata młodych widzów – ze </w:t>
      </w:r>
      <w:r w:rsidR="009638A6" w:rsidRPr="00E26401">
        <w:rPr>
          <w:rFonts w:ascii="Arial Narrow" w:eastAsia="Arial" w:hAnsi="Arial Narrow" w:cs="Arial"/>
          <w:lang w:val="pl-PL" w:eastAsia="pl-PL"/>
        </w:rPr>
        <w:t>sztuką krytyczną</w:t>
      </w:r>
      <w:r w:rsidR="004C628F" w:rsidRPr="00E26401">
        <w:rPr>
          <w:rFonts w:ascii="Arial Narrow" w:eastAsia="Arial" w:hAnsi="Arial Narrow" w:cs="Arial"/>
          <w:lang w:val="pl-PL" w:eastAsia="pl-PL"/>
        </w:rPr>
        <w:t xml:space="preserve">                           </w:t>
      </w:r>
      <w:r w:rsidR="009638A6" w:rsidRPr="00E26401">
        <w:rPr>
          <w:rFonts w:ascii="Arial Narrow" w:eastAsia="Arial" w:hAnsi="Arial Narrow" w:cs="Arial"/>
          <w:lang w:val="pl-PL" w:eastAsia="pl-PL"/>
        </w:rPr>
        <w:t xml:space="preserve"> i zaangażowaną, </w:t>
      </w:r>
      <w:r w:rsidR="00EC69D9" w:rsidRPr="00E26401">
        <w:rPr>
          <w:rFonts w:ascii="Arial Narrow" w:eastAsia="Arial" w:hAnsi="Arial Narrow" w:cs="Arial"/>
          <w:lang w:val="pl-PL" w:eastAsia="pl-PL"/>
        </w:rPr>
        <w:t xml:space="preserve"> </w:t>
      </w:r>
      <w:r w:rsidR="009638A6" w:rsidRPr="00E26401">
        <w:rPr>
          <w:rFonts w:ascii="Arial Narrow" w:eastAsia="Arial" w:hAnsi="Arial Narrow" w:cs="Arial"/>
          <w:lang w:val="pl-PL" w:eastAsia="pl-PL"/>
        </w:rPr>
        <w:t xml:space="preserve"> </w:t>
      </w:r>
      <w:r w:rsidR="00EC69D9" w:rsidRPr="00E26401">
        <w:rPr>
          <w:rFonts w:ascii="Arial Narrow" w:eastAsia="Arial" w:hAnsi="Arial Narrow" w:cs="Arial"/>
          <w:lang w:val="pl-PL" w:eastAsia="pl-PL"/>
        </w:rPr>
        <w:t>adresowany do uczniów w wieku 10 – 12 lat. Jego tematami będą: społeczna odpowiedzialność, aktywizm i odwaga, ekologia i zagrożenia klimatyczne, kwestia podmiotowości dziecka – szczególnie w szkole – i kwestia kształtowania się</w:t>
      </w:r>
      <w:r w:rsidR="009A299C" w:rsidRPr="00E26401">
        <w:rPr>
          <w:rFonts w:ascii="Arial Narrow" w:eastAsia="Arial" w:hAnsi="Arial Narrow" w:cs="Arial"/>
          <w:lang w:val="pl-PL" w:eastAsia="pl-PL"/>
        </w:rPr>
        <w:t xml:space="preserve"> </w:t>
      </w:r>
      <w:r w:rsidR="00EC69D9" w:rsidRPr="00E26401">
        <w:rPr>
          <w:rFonts w:ascii="Arial Narrow" w:eastAsia="Arial" w:hAnsi="Arial Narrow" w:cs="Arial"/>
          <w:lang w:val="pl-PL" w:eastAsia="pl-PL"/>
        </w:rPr>
        <w:t>podmiotowości –</w:t>
      </w:r>
      <w:r w:rsidR="004C628F" w:rsidRPr="00E26401">
        <w:rPr>
          <w:rFonts w:ascii="Arial Narrow" w:eastAsia="Arial" w:hAnsi="Arial Narrow" w:cs="Arial"/>
          <w:lang w:val="pl-PL" w:eastAsia="pl-PL"/>
        </w:rPr>
        <w:t xml:space="preserve"> </w:t>
      </w:r>
      <w:r w:rsidR="00EC69D9" w:rsidRPr="00E26401">
        <w:rPr>
          <w:rFonts w:ascii="Arial Narrow" w:eastAsia="Arial" w:hAnsi="Arial Narrow" w:cs="Arial"/>
          <w:lang w:val="pl-PL" w:eastAsia="pl-PL"/>
        </w:rPr>
        <w:t>a także sztuka oraz bogactwo jej języków.</w:t>
      </w:r>
      <w:r w:rsidR="006A0EBA" w:rsidRPr="00E26401">
        <w:rPr>
          <w:rFonts w:ascii="Arial Narrow" w:eastAsia="Arial" w:hAnsi="Arial Narrow" w:cs="Arial"/>
          <w:lang w:val="pl-PL" w:eastAsia="pl-PL"/>
        </w:rPr>
        <w:t xml:space="preserve"> </w:t>
      </w:r>
      <w:r w:rsidR="00EC69D9" w:rsidRPr="00E26401">
        <w:rPr>
          <w:rFonts w:ascii="Arial Narrow" w:eastAsia="Arial" w:hAnsi="Arial Narrow" w:cs="Arial"/>
          <w:lang w:val="pl-PL" w:eastAsia="pl-PL"/>
        </w:rPr>
        <w:t>Spektakl -  co do gatunku należy oznac</w:t>
      </w:r>
      <w:r w:rsidR="006A0EBA" w:rsidRPr="00E26401">
        <w:rPr>
          <w:rFonts w:ascii="Arial Narrow" w:eastAsia="Arial" w:hAnsi="Arial Narrow" w:cs="Arial"/>
          <w:lang w:val="pl-PL" w:eastAsia="pl-PL"/>
        </w:rPr>
        <w:t>zyć jako kryminał fantastyczny</w:t>
      </w:r>
      <w:r w:rsidR="004C628F" w:rsidRPr="00E26401">
        <w:rPr>
          <w:rFonts w:ascii="Arial Narrow" w:eastAsia="Arial" w:hAnsi="Arial Narrow" w:cs="Arial"/>
          <w:lang w:val="pl-PL" w:eastAsia="pl-PL"/>
        </w:rPr>
        <w:t xml:space="preserve"> </w:t>
      </w:r>
      <w:r w:rsidR="006A0EBA" w:rsidRPr="00E26401">
        <w:rPr>
          <w:rFonts w:ascii="Arial Narrow" w:eastAsia="Arial" w:hAnsi="Arial Narrow" w:cs="Arial"/>
          <w:lang w:val="pl-PL" w:eastAsia="pl-PL"/>
        </w:rPr>
        <w:t xml:space="preserve">i jako </w:t>
      </w:r>
      <w:r w:rsidR="00EC69D9" w:rsidRPr="00E26401">
        <w:rPr>
          <w:rFonts w:ascii="Arial Narrow" w:eastAsia="Arial" w:hAnsi="Arial Narrow" w:cs="Arial"/>
          <w:lang w:val="pl-PL" w:eastAsia="pl-PL"/>
        </w:rPr>
        <w:t>baśń ekologiczną</w:t>
      </w:r>
      <w:r w:rsidR="00D14854" w:rsidRPr="00E26401">
        <w:rPr>
          <w:rFonts w:ascii="Arial Narrow" w:eastAsia="Arial" w:hAnsi="Arial Narrow" w:cs="Arial"/>
          <w:lang w:val="pl-PL" w:eastAsia="pl-PL"/>
        </w:rPr>
        <w:t xml:space="preserve">, </w:t>
      </w:r>
      <w:r w:rsidR="00EC69D9" w:rsidRPr="00E26401">
        <w:rPr>
          <w:rFonts w:ascii="Arial Narrow" w:eastAsia="Arial" w:hAnsi="Arial Narrow" w:cs="Arial"/>
          <w:lang w:val="pl-PL" w:eastAsia="pl-PL"/>
        </w:rPr>
        <w:t>opowieść w tonie serio, choć przygodowym, z elementami metafizyki</w:t>
      </w:r>
      <w:r w:rsidR="00A9279F" w:rsidRPr="00E26401">
        <w:rPr>
          <w:rFonts w:ascii="Arial Narrow" w:eastAsia="Arial" w:hAnsi="Arial Narrow" w:cs="Arial"/>
          <w:lang w:val="pl-PL" w:eastAsia="pl-PL"/>
        </w:rPr>
        <w:t xml:space="preserve"> </w:t>
      </w:r>
      <w:r w:rsidR="00E1307A" w:rsidRPr="00E26401">
        <w:rPr>
          <w:rFonts w:ascii="Arial Narrow" w:eastAsia="Arial" w:hAnsi="Arial Narrow" w:cs="Arial"/>
          <w:lang w:val="pl-PL" w:eastAsia="pl-PL"/>
        </w:rPr>
        <w:t xml:space="preserve"> </w:t>
      </w:r>
      <w:r w:rsidR="00EC69D9" w:rsidRPr="00E26401">
        <w:rPr>
          <w:rFonts w:ascii="Arial Narrow" w:eastAsia="Arial" w:hAnsi="Arial Narrow" w:cs="Arial"/>
          <w:lang w:val="pl-PL" w:eastAsia="pl-PL"/>
        </w:rPr>
        <w:t xml:space="preserve">i polityki, w mocnej formie wizualnej. W poszukiwaniu </w:t>
      </w:r>
      <w:r w:rsidR="001751A3" w:rsidRPr="00E26401">
        <w:rPr>
          <w:rFonts w:ascii="Arial Narrow" w:eastAsia="Arial" w:hAnsi="Arial Narrow" w:cs="Arial"/>
          <w:lang w:val="pl-PL" w:eastAsia="pl-PL"/>
        </w:rPr>
        <w:t xml:space="preserve">odpowiedniego </w:t>
      </w:r>
      <w:r w:rsidR="00EC69D9" w:rsidRPr="00E26401">
        <w:rPr>
          <w:rFonts w:ascii="Arial Narrow" w:eastAsia="Arial" w:hAnsi="Arial Narrow" w:cs="Arial"/>
          <w:lang w:val="pl-PL" w:eastAsia="pl-PL"/>
        </w:rPr>
        <w:t>języka, komunikatywnego</w:t>
      </w:r>
      <w:r w:rsidR="00A30EFF" w:rsidRPr="00E26401">
        <w:rPr>
          <w:rFonts w:ascii="Arial Narrow" w:eastAsia="Arial" w:hAnsi="Arial Narrow" w:cs="Arial"/>
          <w:lang w:val="pl-PL" w:eastAsia="pl-PL"/>
        </w:rPr>
        <w:t xml:space="preserve"> </w:t>
      </w:r>
      <w:r w:rsidR="00EC69D9" w:rsidRPr="00E26401">
        <w:rPr>
          <w:rFonts w:ascii="Arial Narrow" w:eastAsia="Arial" w:hAnsi="Arial Narrow" w:cs="Arial"/>
          <w:lang w:val="pl-PL" w:eastAsia="pl-PL"/>
        </w:rPr>
        <w:t>i atrakcyjnego dla młodych widzów, twórcy czerpać będą z języka filmu, popkultury, komiksu.</w:t>
      </w:r>
      <w:r w:rsidR="00A30EFF" w:rsidRPr="00E26401">
        <w:rPr>
          <w:rFonts w:ascii="Arial Narrow" w:eastAsia="Arial" w:hAnsi="Arial Narrow" w:cs="Arial"/>
          <w:lang w:val="pl-PL" w:eastAsia="pl-PL"/>
        </w:rPr>
        <w:t xml:space="preserve"> </w:t>
      </w:r>
      <w:r w:rsidR="00EC69D9" w:rsidRPr="00E26401">
        <w:rPr>
          <w:rFonts w:ascii="Arial Narrow" w:eastAsia="Arial" w:hAnsi="Arial Narrow" w:cs="Arial"/>
          <w:lang w:val="pl-PL" w:eastAsia="pl-PL"/>
        </w:rPr>
        <w:t>W kwestii fabularnej - spektakl będzie miał formę nowoczesnego mitu, opowieści formacyjnej, epickiej.</w:t>
      </w:r>
      <w:r w:rsidR="00D14854" w:rsidRPr="00E26401">
        <w:rPr>
          <w:rFonts w:ascii="Arial Narrow" w:eastAsia="Arial" w:hAnsi="Arial Narrow" w:cs="Arial"/>
          <w:lang w:val="pl-PL" w:eastAsia="pl-PL"/>
        </w:rPr>
        <w:t xml:space="preserve"> </w:t>
      </w:r>
      <w:r w:rsidR="00EC69D9" w:rsidRPr="00E26401">
        <w:rPr>
          <w:rFonts w:ascii="Arial Narrow" w:eastAsia="Arial" w:hAnsi="Arial Narrow" w:cs="Arial"/>
          <w:lang w:val="pl-PL" w:eastAsia="pl-PL"/>
        </w:rPr>
        <w:t xml:space="preserve">Spektakl przeznaczony będzie do eksploatacji </w:t>
      </w:r>
      <w:r w:rsidR="004C628F" w:rsidRPr="00E26401">
        <w:rPr>
          <w:rFonts w:ascii="Arial Narrow" w:eastAsia="Arial" w:hAnsi="Arial Narrow" w:cs="Arial"/>
          <w:lang w:val="pl-PL" w:eastAsia="pl-PL"/>
        </w:rPr>
        <w:t xml:space="preserve">w różnych przestrzeniach szkół. </w:t>
      </w:r>
      <w:r w:rsidR="00EC69D9" w:rsidRPr="00E26401">
        <w:rPr>
          <w:rFonts w:ascii="Arial Narrow" w:eastAsia="Arial" w:hAnsi="Arial Narrow" w:cs="Arial"/>
          <w:lang w:val="pl-PL" w:eastAsia="pl-PL"/>
        </w:rPr>
        <w:t>Uczestnictwo</w:t>
      </w:r>
      <w:r w:rsidR="00D14854" w:rsidRPr="00E26401">
        <w:rPr>
          <w:rFonts w:ascii="Arial Narrow" w:eastAsia="Arial" w:hAnsi="Arial Narrow" w:cs="Arial"/>
          <w:lang w:val="pl-PL" w:eastAsia="pl-PL"/>
        </w:rPr>
        <w:t xml:space="preserve"> </w:t>
      </w:r>
      <w:r w:rsidR="00EC69D9" w:rsidRPr="00E26401">
        <w:rPr>
          <w:rFonts w:ascii="Arial Narrow" w:eastAsia="Arial" w:hAnsi="Arial Narrow" w:cs="Arial"/>
          <w:lang w:val="pl-PL" w:eastAsia="pl-PL"/>
        </w:rPr>
        <w:t xml:space="preserve">w spektaklu zakłada wędrówkę poprzez rozmaite szkolne lokacje, w których widzowie podążają </w:t>
      </w:r>
      <w:r w:rsidR="0091727F">
        <w:rPr>
          <w:rFonts w:ascii="Arial Narrow" w:eastAsia="Arial" w:hAnsi="Arial Narrow" w:cs="Arial"/>
          <w:lang w:val="pl-PL" w:eastAsia="pl-PL"/>
        </w:rPr>
        <w:t xml:space="preserve">                  </w:t>
      </w:r>
      <w:r w:rsidR="00EC69D9" w:rsidRPr="00E26401">
        <w:rPr>
          <w:rFonts w:ascii="Arial Narrow" w:eastAsia="Arial" w:hAnsi="Arial Narrow" w:cs="Arial"/>
          <w:lang w:val="pl-PL" w:eastAsia="pl-PL"/>
        </w:rPr>
        <w:t>za bohaterką i przewodnikiem</w:t>
      </w:r>
      <w:r w:rsidR="00D14854" w:rsidRPr="00E26401">
        <w:rPr>
          <w:rFonts w:ascii="Arial Narrow" w:eastAsia="Arial" w:hAnsi="Arial Narrow" w:cs="Arial"/>
          <w:lang w:val="pl-PL" w:eastAsia="pl-PL"/>
        </w:rPr>
        <w:t xml:space="preserve">…  </w:t>
      </w:r>
      <w:r w:rsidR="009432E8" w:rsidRPr="00E26401">
        <w:rPr>
          <w:rFonts w:ascii="Arial Narrow" w:eastAsia="Arial" w:hAnsi="Arial Narrow" w:cs="Arial"/>
          <w:lang w:val="pl-PL" w:eastAsia="pl-PL"/>
        </w:rPr>
        <w:t xml:space="preserve"> </w:t>
      </w:r>
    </w:p>
    <w:p w:rsidR="006252A7" w:rsidRPr="00E26401" w:rsidRDefault="00EC69D9" w:rsidP="00E26401">
      <w:pPr>
        <w:spacing w:after="0"/>
        <w:rPr>
          <w:rFonts w:ascii="Arial Narrow" w:eastAsia="Calibri" w:hAnsi="Arial Narrow" w:cs="Arial"/>
          <w:lang w:val="pl-PL"/>
        </w:rPr>
      </w:pPr>
      <w:r w:rsidRPr="00E26401">
        <w:rPr>
          <w:rFonts w:ascii="Arial Narrow" w:eastAsia="Arial" w:hAnsi="Arial Narrow" w:cs="Arial"/>
          <w:lang w:val="pl-PL" w:eastAsia="pl-PL"/>
        </w:rPr>
        <w:t xml:space="preserve">Spektakl </w:t>
      </w:r>
      <w:r w:rsidRPr="00E26401">
        <w:rPr>
          <w:rFonts w:ascii="Arial Narrow" w:eastAsia="Arial" w:hAnsi="Arial Narrow" w:cs="Arial"/>
          <w:b/>
          <w:lang w:val="pl-PL" w:eastAsia="pl-PL"/>
        </w:rPr>
        <w:t>„Greta i ostatni Wieloryb”</w:t>
      </w:r>
      <w:r w:rsidRPr="00E26401">
        <w:rPr>
          <w:rFonts w:ascii="Arial Narrow" w:eastAsia="Arial" w:hAnsi="Arial Narrow" w:cs="Arial"/>
          <w:lang w:val="pl-PL" w:eastAsia="pl-PL"/>
        </w:rPr>
        <w:t xml:space="preserve"> to pedagogiczno-teatralny projekt, rozpisany na wiele etapów, wymagający rozpoznania radykalnego tematu – ekologii i związanych z nią realnych zagrożeń – rozpoznania przestrzeni szkolnych – oraz subtelnego zetknięcia się z przestrzenią wewnętrzną uczniów,</w:t>
      </w:r>
      <w:r w:rsidR="00A9279F" w:rsidRPr="00E26401">
        <w:rPr>
          <w:rFonts w:ascii="Arial Narrow" w:eastAsia="Arial" w:hAnsi="Arial Narrow" w:cs="Arial"/>
          <w:lang w:val="pl-PL" w:eastAsia="pl-PL"/>
        </w:rPr>
        <w:t xml:space="preserve"> </w:t>
      </w:r>
      <w:r w:rsidRPr="00E26401">
        <w:rPr>
          <w:rFonts w:ascii="Arial Narrow" w:eastAsia="Arial" w:hAnsi="Arial Narrow" w:cs="Arial"/>
          <w:lang w:val="pl-PL" w:eastAsia="pl-PL"/>
        </w:rPr>
        <w:t>w momencie kiedy zaczyna kształtować się coś, co nazywamy „światopoglądem”. Ważne jest też podejście nauczycieli – w tym wypadku: wychowawców klas – których Teatr pragnie zapytać o wrażliwy obszar: dotyczący poglądów uczniów, dziecięcych potrzeb, możliwych narzędzi do wspierania ich rozwoju i  komunikowania.</w:t>
      </w:r>
      <w:r w:rsidR="001A1AAF" w:rsidRPr="00E26401">
        <w:rPr>
          <w:rFonts w:ascii="Arial Narrow" w:eastAsia="Arial" w:hAnsi="Arial Narrow" w:cs="Arial"/>
          <w:lang w:val="pl-PL" w:eastAsia="pl-PL"/>
        </w:rPr>
        <w:t xml:space="preserve"> </w:t>
      </w:r>
      <w:r w:rsidR="001A1AAF" w:rsidRPr="00E26401">
        <w:rPr>
          <w:rFonts w:ascii="Arial Narrow" w:eastAsia="Calibri" w:hAnsi="Arial Narrow" w:cs="Arial"/>
          <w:lang w:val="pl-PL"/>
        </w:rPr>
        <w:t xml:space="preserve">Spektakl </w:t>
      </w:r>
      <w:r w:rsidR="00D64CEF" w:rsidRPr="00E26401">
        <w:rPr>
          <w:rFonts w:ascii="Arial Narrow" w:eastAsia="Calibri" w:hAnsi="Arial Narrow" w:cs="Arial"/>
          <w:lang w:val="pl-PL"/>
        </w:rPr>
        <w:t xml:space="preserve">jest </w:t>
      </w:r>
      <w:r w:rsidR="00DE4DDD" w:rsidRPr="00E26401">
        <w:rPr>
          <w:rFonts w:ascii="Arial Narrow" w:eastAsia="Calibri" w:hAnsi="Arial Narrow" w:cs="Arial"/>
          <w:lang w:val="pl-PL"/>
        </w:rPr>
        <w:t>przygotowywany</w:t>
      </w:r>
      <w:r w:rsidR="00D64CEF" w:rsidRPr="00E26401">
        <w:rPr>
          <w:rFonts w:ascii="Arial Narrow" w:eastAsia="Calibri" w:hAnsi="Arial Narrow" w:cs="Arial"/>
          <w:lang w:val="pl-PL"/>
        </w:rPr>
        <w:t xml:space="preserve"> z myślą o uczniach i n</w:t>
      </w:r>
      <w:r w:rsidR="00065D98" w:rsidRPr="00E26401">
        <w:rPr>
          <w:rFonts w:ascii="Arial Narrow" w:eastAsia="Calibri" w:hAnsi="Arial Narrow" w:cs="Arial"/>
          <w:lang w:val="pl-PL"/>
        </w:rPr>
        <w:t>auczycielach wałbrzyskich szkół i zostanie zagrany 25-krotnie jesienią 2019r. w szkołach Wałbrzycha i regionu oraz 2-krotnie w Warszawie</w:t>
      </w:r>
      <w:r w:rsidR="00A9279F" w:rsidRPr="00E26401">
        <w:rPr>
          <w:rFonts w:ascii="Arial Narrow" w:eastAsia="Calibri" w:hAnsi="Arial Narrow" w:cs="Arial"/>
          <w:lang w:val="pl-PL"/>
        </w:rPr>
        <w:t xml:space="preserve"> </w:t>
      </w:r>
      <w:r w:rsidR="00065D98" w:rsidRPr="00E26401">
        <w:rPr>
          <w:rFonts w:ascii="Arial Narrow" w:eastAsia="Calibri" w:hAnsi="Arial Narrow" w:cs="Arial"/>
          <w:lang w:val="pl-PL"/>
        </w:rPr>
        <w:t>na zaproszenie Instytutu Teatralnego.</w:t>
      </w:r>
    </w:p>
    <w:p w:rsidR="00036006" w:rsidRPr="00E26401" w:rsidRDefault="00036006" w:rsidP="00E26401">
      <w:pPr>
        <w:spacing w:after="0"/>
        <w:ind w:firstLine="708"/>
        <w:rPr>
          <w:rFonts w:ascii="Arial Narrow" w:eastAsia="Calibri" w:hAnsi="Arial Narrow" w:cs="Arial"/>
          <w:b/>
          <w:lang w:val="pl-PL"/>
        </w:rPr>
      </w:pPr>
      <w:r w:rsidRPr="00E26401">
        <w:rPr>
          <w:rFonts w:ascii="Arial Narrow" w:eastAsia="Calibri" w:hAnsi="Arial Narrow" w:cs="Arial"/>
          <w:b/>
          <w:lang w:val="pl-PL"/>
        </w:rPr>
        <w:t xml:space="preserve">reż. Maciej Podstawny </w:t>
      </w:r>
    </w:p>
    <w:p w:rsidR="00036006" w:rsidRPr="008505B7" w:rsidRDefault="00036006" w:rsidP="00E26401">
      <w:pPr>
        <w:spacing w:after="0"/>
        <w:ind w:left="708"/>
        <w:jc w:val="both"/>
        <w:rPr>
          <w:rFonts w:ascii="Arial Narrow" w:eastAsia="Calibri" w:hAnsi="Arial Narrow" w:cs="Arial"/>
          <w:i/>
          <w:sz w:val="20"/>
          <w:szCs w:val="20"/>
          <w:lang w:val="pl-PL"/>
        </w:rPr>
      </w:pPr>
      <w:r w:rsidRPr="008505B7">
        <w:rPr>
          <w:rFonts w:ascii="Arial Narrow" w:eastAsia="Calibri" w:hAnsi="Arial Narrow" w:cs="Arial"/>
          <w:i/>
          <w:sz w:val="20"/>
          <w:szCs w:val="20"/>
          <w:lang w:val="pl-PL"/>
        </w:rPr>
        <w:t xml:space="preserve">reżyser, adaptator, wykładowca w krakowskiej Akademii Sztuk Teatralnych im. Stanisława Wyspiańskiego </w:t>
      </w:r>
      <w:r w:rsidR="00115D6D" w:rsidRPr="008505B7">
        <w:rPr>
          <w:rFonts w:ascii="Arial Narrow" w:eastAsia="Calibri" w:hAnsi="Arial Narrow" w:cs="Arial"/>
          <w:i/>
          <w:sz w:val="20"/>
          <w:szCs w:val="20"/>
          <w:lang w:val="pl-PL"/>
        </w:rPr>
        <w:t xml:space="preserve">                           </w:t>
      </w:r>
      <w:r w:rsidRPr="008505B7">
        <w:rPr>
          <w:rFonts w:ascii="Arial Narrow" w:eastAsia="Calibri" w:hAnsi="Arial Narrow" w:cs="Arial"/>
          <w:i/>
          <w:sz w:val="20"/>
          <w:szCs w:val="20"/>
          <w:lang w:val="pl-PL"/>
        </w:rPr>
        <w:t>w Krakowie</w:t>
      </w:r>
      <w:r w:rsidR="00115D6D" w:rsidRPr="008505B7">
        <w:rPr>
          <w:rFonts w:ascii="Arial Narrow" w:eastAsia="Calibri" w:hAnsi="Arial Narrow" w:cs="Arial"/>
          <w:i/>
          <w:sz w:val="20"/>
          <w:szCs w:val="20"/>
          <w:lang w:val="pl-PL"/>
        </w:rPr>
        <w:t xml:space="preserve"> </w:t>
      </w:r>
      <w:r w:rsidRPr="008505B7">
        <w:rPr>
          <w:rFonts w:ascii="Arial Narrow" w:eastAsia="Calibri" w:hAnsi="Arial Narrow" w:cs="Arial"/>
          <w:i/>
          <w:sz w:val="20"/>
          <w:szCs w:val="20"/>
          <w:lang w:val="pl-PL"/>
        </w:rPr>
        <w:t xml:space="preserve">na Wydziale Reżyserii Dramatu, dyrektor Teatr Dramatycznego w Wałbrzychu w latach 2015 – 2018, </w:t>
      </w:r>
      <w:r w:rsidRPr="008505B7">
        <w:rPr>
          <w:rFonts w:ascii="Arial Narrow" w:eastAsia="Calibri" w:hAnsi="Arial Narrow" w:cs="Arial"/>
          <w:i/>
          <w:sz w:val="20"/>
          <w:szCs w:val="20"/>
          <w:lang w:val="pl-PL"/>
        </w:rPr>
        <w:lastRenderedPageBreak/>
        <w:t xml:space="preserve">twórca posiadający wyraźny język teatralny w którym forma jest podstawą budowania rzeczywistości scenicznej; Podstawny w swej twórczości korzysta z literatury dramatycznej jak również z epiki i reportażu; </w:t>
      </w:r>
    </w:p>
    <w:p w:rsidR="00BF1BE2" w:rsidRPr="00E26401" w:rsidRDefault="00BF1BE2" w:rsidP="00E26401">
      <w:pPr>
        <w:spacing w:after="0"/>
        <w:rPr>
          <w:rFonts w:ascii="Arial Narrow" w:eastAsia="Calibri" w:hAnsi="Arial Narrow" w:cs="Arial"/>
          <w:lang w:val="pl-PL"/>
        </w:rPr>
      </w:pPr>
    </w:p>
    <w:p w:rsidR="00036006" w:rsidRPr="00E26401" w:rsidRDefault="00036006" w:rsidP="00D16E24">
      <w:pPr>
        <w:pStyle w:val="Akapitzlist"/>
        <w:numPr>
          <w:ilvl w:val="0"/>
          <w:numId w:val="36"/>
        </w:numPr>
        <w:spacing w:after="0"/>
        <w:rPr>
          <w:rFonts w:ascii="Arial Narrow" w:eastAsia="Calibri" w:hAnsi="Arial Narrow" w:cs="Arial"/>
        </w:rPr>
      </w:pPr>
      <w:r w:rsidRPr="00E26401">
        <w:rPr>
          <w:rFonts w:ascii="Arial Narrow" w:eastAsia="Calibri" w:hAnsi="Arial Narrow" w:cs="Arial"/>
          <w:b/>
          <w:u w:val="single"/>
        </w:rPr>
        <w:t>W</w:t>
      </w:r>
      <w:r w:rsidRPr="00E26401">
        <w:rPr>
          <w:rFonts w:ascii="Arial Narrow" w:eastAsia="Calibri" w:hAnsi="Arial Narrow" w:cs="Arial"/>
          <w:u w:val="single"/>
        </w:rPr>
        <w:t xml:space="preserve">ESELE </w:t>
      </w:r>
      <w:r w:rsidRPr="00E26401">
        <w:rPr>
          <w:rFonts w:ascii="Arial Narrow" w:eastAsia="Calibri" w:hAnsi="Arial Narrow" w:cs="Arial"/>
        </w:rPr>
        <w:t>/ reż. Wojciech Klemm / 29.11.2019 r. / D</w:t>
      </w:r>
      <w:r w:rsidR="00927BB3" w:rsidRPr="00E26401">
        <w:rPr>
          <w:rFonts w:ascii="Arial Narrow" w:eastAsia="Calibri" w:hAnsi="Arial Narrow" w:cs="Arial"/>
        </w:rPr>
        <w:t>uża Scena</w:t>
      </w:r>
    </w:p>
    <w:p w:rsidR="00036006" w:rsidRPr="00E26401" w:rsidRDefault="009248E4" w:rsidP="00E26401">
      <w:pPr>
        <w:spacing w:after="0"/>
        <w:rPr>
          <w:rFonts w:ascii="Arial Narrow" w:eastAsia="Calibri" w:hAnsi="Arial Narrow" w:cs="Arial"/>
          <w:lang w:val="pl-PL"/>
        </w:rPr>
      </w:pPr>
      <w:r w:rsidRPr="00E26401">
        <w:rPr>
          <w:rFonts w:ascii="Arial Narrow" w:eastAsia="Calibri" w:hAnsi="Arial Narrow" w:cs="Arial"/>
          <w:lang w:val="pl-PL"/>
        </w:rPr>
        <w:t xml:space="preserve">Przedstawienie </w:t>
      </w:r>
      <w:r w:rsidR="00036006" w:rsidRPr="00E26401">
        <w:rPr>
          <w:rFonts w:ascii="Arial Narrow" w:eastAsia="Calibri" w:hAnsi="Arial Narrow" w:cs="Arial"/>
          <w:lang w:val="pl-PL"/>
        </w:rPr>
        <w:t xml:space="preserve">jubileuszowe z okazji </w:t>
      </w:r>
      <w:r w:rsidR="00B331B4" w:rsidRPr="00E26401">
        <w:rPr>
          <w:rFonts w:ascii="Arial Narrow" w:eastAsia="Calibri" w:hAnsi="Arial Narrow" w:cs="Arial"/>
          <w:lang w:val="pl-PL"/>
        </w:rPr>
        <w:t>55-LECIA TEATRU</w:t>
      </w:r>
      <w:r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próba opowiedzenia o współczesnej Polsce tekstem </w:t>
      </w:r>
      <w:r w:rsidR="002D749F" w:rsidRPr="00E26401">
        <w:rPr>
          <w:rFonts w:ascii="Arial Narrow" w:eastAsia="Calibri" w:hAnsi="Arial Narrow" w:cs="Arial"/>
          <w:lang w:val="pl-PL"/>
        </w:rPr>
        <w:t xml:space="preserve">Stanisława </w:t>
      </w:r>
      <w:r w:rsidR="00036006" w:rsidRPr="00E26401">
        <w:rPr>
          <w:rFonts w:ascii="Arial Narrow" w:eastAsia="Calibri" w:hAnsi="Arial Narrow" w:cs="Arial"/>
          <w:lang w:val="pl-PL"/>
        </w:rPr>
        <w:t xml:space="preserve">Wyspiańskiego </w:t>
      </w:r>
      <w:r w:rsidR="002D749F" w:rsidRPr="00E26401">
        <w:rPr>
          <w:rFonts w:ascii="Arial Narrow" w:eastAsia="Calibri" w:hAnsi="Arial Narrow" w:cs="Arial"/>
          <w:lang w:val="pl-PL"/>
        </w:rPr>
        <w:t xml:space="preserve">z 1901 roku, </w:t>
      </w:r>
      <w:r w:rsidRPr="00E26401">
        <w:rPr>
          <w:rFonts w:ascii="Arial Narrow" w:eastAsia="Calibri" w:hAnsi="Arial Narrow" w:cs="Arial"/>
          <w:lang w:val="pl-PL"/>
        </w:rPr>
        <w:t>w okolicznościach społeczno-politycznych</w:t>
      </w:r>
      <w:r w:rsidR="002D749F" w:rsidRPr="00E26401">
        <w:rPr>
          <w:rFonts w:ascii="Arial Narrow" w:eastAsia="Calibri" w:hAnsi="Arial Narrow" w:cs="Arial"/>
          <w:lang w:val="pl-PL"/>
        </w:rPr>
        <w:t xml:space="preserve"> kraju</w:t>
      </w:r>
      <w:r w:rsidRPr="00E26401">
        <w:rPr>
          <w:rFonts w:ascii="Arial Narrow" w:eastAsia="Calibri" w:hAnsi="Arial Narrow" w:cs="Arial"/>
          <w:lang w:val="pl-PL"/>
        </w:rPr>
        <w:t xml:space="preserve"> tuż po wyborach parlamentarnych ‘2019, a może </w:t>
      </w:r>
      <w:r w:rsidR="002D749F" w:rsidRPr="00E26401">
        <w:rPr>
          <w:rFonts w:ascii="Arial Narrow" w:eastAsia="Calibri" w:hAnsi="Arial Narrow" w:cs="Arial"/>
          <w:lang w:val="pl-PL"/>
        </w:rPr>
        <w:t xml:space="preserve">BEZ TEGO KONTEKSTU </w:t>
      </w:r>
      <w:r w:rsidRPr="00E26401">
        <w:rPr>
          <w:rFonts w:ascii="Arial Narrow" w:eastAsia="Calibri" w:hAnsi="Arial Narrow" w:cs="Arial"/>
          <w:lang w:val="pl-PL"/>
        </w:rPr>
        <w:t>w bardziej uniwersalnym przekazie?</w:t>
      </w:r>
      <w:r w:rsidR="007D30A4" w:rsidRPr="00E26401">
        <w:rPr>
          <w:rFonts w:ascii="Arial Narrow" w:eastAsia="Calibri" w:hAnsi="Arial Narrow" w:cs="Arial"/>
          <w:lang w:val="pl-PL"/>
        </w:rPr>
        <w:t xml:space="preserve"> Tekst </w:t>
      </w:r>
      <w:r w:rsidR="00036006" w:rsidRPr="00E26401">
        <w:rPr>
          <w:rFonts w:ascii="Arial Narrow" w:eastAsia="Calibri" w:hAnsi="Arial Narrow" w:cs="Arial"/>
          <w:lang w:val="pl-PL"/>
        </w:rPr>
        <w:t>Wyspiańskiego jest doskonałym probierzem polskich nastrojów obywatelskich</w:t>
      </w:r>
      <w:r w:rsidR="002D749F" w:rsidRPr="00E26401">
        <w:rPr>
          <w:rFonts w:ascii="Arial Narrow" w:eastAsia="Calibri" w:hAnsi="Arial Narrow" w:cs="Arial"/>
          <w:lang w:val="pl-PL"/>
        </w:rPr>
        <w:t>,</w:t>
      </w:r>
      <w:r w:rsidR="00036006" w:rsidRPr="00E26401">
        <w:rPr>
          <w:rFonts w:ascii="Arial Narrow" w:eastAsia="Calibri" w:hAnsi="Arial Narrow" w:cs="Arial"/>
          <w:lang w:val="pl-PL"/>
        </w:rPr>
        <w:t xml:space="preserve"> jak również siły i </w:t>
      </w:r>
      <w:r w:rsidR="002D749F" w:rsidRPr="00E26401">
        <w:rPr>
          <w:rFonts w:ascii="Arial Narrow" w:eastAsia="Calibri" w:hAnsi="Arial Narrow" w:cs="Arial"/>
          <w:lang w:val="pl-PL"/>
        </w:rPr>
        <w:t xml:space="preserve">wskaźnikiem </w:t>
      </w:r>
      <w:r w:rsidR="00036006" w:rsidRPr="00E26401">
        <w:rPr>
          <w:rFonts w:ascii="Arial Narrow" w:eastAsia="Calibri" w:hAnsi="Arial Narrow" w:cs="Arial"/>
          <w:lang w:val="pl-PL"/>
        </w:rPr>
        <w:t>kondycji zespołu aktorskiego</w:t>
      </w:r>
      <w:r w:rsidR="002D749F" w:rsidRPr="00E26401">
        <w:rPr>
          <w:rFonts w:ascii="Arial Narrow" w:eastAsia="Calibri" w:hAnsi="Arial Narrow" w:cs="Arial"/>
          <w:lang w:val="pl-PL"/>
        </w:rPr>
        <w:t xml:space="preserve">. Realizując </w:t>
      </w:r>
      <w:r w:rsidR="00036006" w:rsidRPr="00E26401">
        <w:rPr>
          <w:rFonts w:ascii="Arial Narrow" w:eastAsia="Calibri" w:hAnsi="Arial Narrow" w:cs="Arial"/>
          <w:lang w:val="pl-PL"/>
        </w:rPr>
        <w:t>WESELE na deskach</w:t>
      </w:r>
      <w:r w:rsidR="002D749F" w:rsidRPr="00E26401">
        <w:rPr>
          <w:rFonts w:ascii="Arial Narrow" w:eastAsia="Calibri" w:hAnsi="Arial Narrow" w:cs="Arial"/>
          <w:lang w:val="pl-PL"/>
        </w:rPr>
        <w:t xml:space="preserve"> „Szaniawskiego”, </w:t>
      </w:r>
      <w:r w:rsidR="00036006" w:rsidRPr="00E26401">
        <w:rPr>
          <w:rFonts w:ascii="Arial Narrow" w:eastAsia="Calibri" w:hAnsi="Arial Narrow" w:cs="Arial"/>
          <w:lang w:val="pl-PL"/>
        </w:rPr>
        <w:t xml:space="preserve"> nie </w:t>
      </w:r>
      <w:r w:rsidR="002D749F" w:rsidRPr="00E26401">
        <w:rPr>
          <w:rFonts w:ascii="Arial Narrow" w:eastAsia="Calibri" w:hAnsi="Arial Narrow" w:cs="Arial"/>
          <w:lang w:val="pl-PL"/>
        </w:rPr>
        <w:t>zamierzamy</w:t>
      </w:r>
      <w:r w:rsidR="00036006" w:rsidRPr="00E26401">
        <w:rPr>
          <w:rFonts w:ascii="Arial Narrow" w:eastAsia="Calibri" w:hAnsi="Arial Narrow" w:cs="Arial"/>
          <w:lang w:val="pl-PL"/>
        </w:rPr>
        <w:t xml:space="preserve"> pozbawić się możliwości skomentowania dziejów wystawień </w:t>
      </w:r>
      <w:r w:rsidR="002D749F" w:rsidRPr="00E26401">
        <w:rPr>
          <w:rFonts w:ascii="Arial Narrow" w:eastAsia="Calibri" w:hAnsi="Arial Narrow" w:cs="Arial"/>
          <w:lang w:val="pl-PL"/>
        </w:rPr>
        <w:t>tego arcydramatu</w:t>
      </w:r>
      <w:r w:rsidR="00036006" w:rsidRPr="00E26401">
        <w:rPr>
          <w:rFonts w:ascii="Arial Narrow" w:eastAsia="Calibri" w:hAnsi="Arial Narrow" w:cs="Arial"/>
          <w:lang w:val="pl-PL"/>
        </w:rPr>
        <w:t xml:space="preserve">, kolejnych inscenizacji i wieloletniej </w:t>
      </w:r>
      <w:r w:rsidR="002D749F" w:rsidRPr="00E26401">
        <w:rPr>
          <w:rFonts w:ascii="Arial Narrow" w:eastAsia="Calibri" w:hAnsi="Arial Narrow" w:cs="Arial"/>
          <w:lang w:val="pl-PL"/>
        </w:rPr>
        <w:t xml:space="preserve">jego </w:t>
      </w:r>
      <w:r w:rsidR="00036006" w:rsidRPr="00E26401">
        <w:rPr>
          <w:rFonts w:ascii="Arial Narrow" w:eastAsia="Calibri" w:hAnsi="Arial Narrow" w:cs="Arial"/>
          <w:lang w:val="pl-PL"/>
        </w:rPr>
        <w:t>recepcji</w:t>
      </w:r>
      <w:r w:rsidR="002D749F" w:rsidRPr="00E26401">
        <w:rPr>
          <w:rFonts w:ascii="Arial Narrow" w:eastAsia="Calibri" w:hAnsi="Arial Narrow" w:cs="Arial"/>
          <w:lang w:val="pl-PL"/>
        </w:rPr>
        <w:t>.</w:t>
      </w:r>
      <w:r w:rsidR="00036006" w:rsidRPr="00E26401">
        <w:rPr>
          <w:rFonts w:ascii="Arial Narrow" w:eastAsia="Calibri" w:hAnsi="Arial Narrow" w:cs="Arial"/>
          <w:lang w:val="pl-PL"/>
        </w:rPr>
        <w:t xml:space="preserve"> </w:t>
      </w:r>
      <w:r w:rsidR="002D749F" w:rsidRPr="00E26401">
        <w:rPr>
          <w:rFonts w:ascii="Arial Narrow" w:eastAsia="Calibri" w:hAnsi="Arial Narrow" w:cs="Arial"/>
          <w:lang w:val="pl-PL"/>
        </w:rPr>
        <w:t xml:space="preserve"> Teatrowi </w:t>
      </w:r>
      <w:r w:rsidR="00036006" w:rsidRPr="00E26401">
        <w:rPr>
          <w:rFonts w:ascii="Arial Narrow" w:eastAsia="Calibri" w:hAnsi="Arial Narrow" w:cs="Arial"/>
          <w:lang w:val="pl-PL"/>
        </w:rPr>
        <w:t>zależy</w:t>
      </w:r>
      <w:r w:rsidR="002D749F"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na postawieniu zespołowi </w:t>
      </w:r>
      <w:r w:rsidR="002D749F" w:rsidRPr="00E26401">
        <w:rPr>
          <w:rFonts w:ascii="Arial Narrow" w:eastAsia="Calibri" w:hAnsi="Arial Narrow" w:cs="Arial"/>
          <w:lang w:val="pl-PL"/>
        </w:rPr>
        <w:t xml:space="preserve"> artystycznemu </w:t>
      </w:r>
      <w:r w:rsidR="00036006" w:rsidRPr="00E26401">
        <w:rPr>
          <w:rFonts w:ascii="Arial Narrow" w:eastAsia="Calibri" w:hAnsi="Arial Narrow" w:cs="Arial"/>
          <w:lang w:val="pl-PL"/>
        </w:rPr>
        <w:t xml:space="preserve">wyzwania, które niewątpliwie </w:t>
      </w:r>
      <w:r w:rsidR="002D749F" w:rsidRPr="00E26401">
        <w:rPr>
          <w:rFonts w:ascii="Arial Narrow" w:eastAsia="Calibri" w:hAnsi="Arial Narrow" w:cs="Arial"/>
          <w:lang w:val="pl-PL"/>
        </w:rPr>
        <w:t xml:space="preserve">należy do  najpoważniejszych </w:t>
      </w:r>
      <w:r w:rsidR="00036006" w:rsidRPr="00E26401">
        <w:rPr>
          <w:rFonts w:ascii="Arial Narrow" w:eastAsia="Calibri" w:hAnsi="Arial Narrow" w:cs="Arial"/>
          <w:lang w:val="pl-PL"/>
        </w:rPr>
        <w:t xml:space="preserve"> od wielu sezonów</w:t>
      </w:r>
      <w:r w:rsidR="002D749F" w:rsidRPr="00E26401">
        <w:rPr>
          <w:rFonts w:ascii="Arial Narrow" w:eastAsia="Calibri" w:hAnsi="Arial Narrow" w:cs="Arial"/>
          <w:lang w:val="pl-PL"/>
        </w:rPr>
        <w:t xml:space="preserve">. Spektakl </w:t>
      </w:r>
      <w:r w:rsidR="001A7B1C" w:rsidRPr="00E26401">
        <w:rPr>
          <w:rFonts w:ascii="Arial Narrow" w:eastAsia="Calibri" w:hAnsi="Arial Narrow" w:cs="Arial"/>
          <w:lang w:val="pl-PL"/>
        </w:rPr>
        <w:t xml:space="preserve">planowany jest </w:t>
      </w:r>
      <w:r w:rsidR="002D749F" w:rsidRPr="00E26401">
        <w:rPr>
          <w:rFonts w:ascii="Arial Narrow" w:eastAsia="Calibri" w:hAnsi="Arial Narrow" w:cs="Arial"/>
          <w:lang w:val="pl-PL"/>
        </w:rPr>
        <w:t xml:space="preserve">z udziałem </w:t>
      </w:r>
      <w:r w:rsidR="00036006" w:rsidRPr="00E26401">
        <w:rPr>
          <w:rFonts w:ascii="Arial Narrow" w:eastAsia="Calibri" w:hAnsi="Arial Narrow" w:cs="Arial"/>
          <w:lang w:val="pl-PL"/>
        </w:rPr>
        <w:t>całego zespołu Teatr</w:t>
      </w:r>
      <w:r w:rsidR="002D749F" w:rsidRPr="00E26401">
        <w:rPr>
          <w:rFonts w:ascii="Arial Narrow" w:eastAsia="Calibri" w:hAnsi="Arial Narrow" w:cs="Arial"/>
          <w:lang w:val="pl-PL"/>
        </w:rPr>
        <w:t>u</w:t>
      </w:r>
      <w:r w:rsidR="00036006" w:rsidRPr="00E26401">
        <w:rPr>
          <w:rFonts w:ascii="Arial Narrow" w:eastAsia="Calibri" w:hAnsi="Arial Narrow" w:cs="Arial"/>
          <w:lang w:val="pl-PL"/>
        </w:rPr>
        <w:t xml:space="preserve"> </w:t>
      </w:r>
      <w:r w:rsidR="001A7B1C" w:rsidRPr="00E26401">
        <w:rPr>
          <w:rFonts w:ascii="Arial Narrow" w:eastAsia="Calibri" w:hAnsi="Arial Narrow" w:cs="Arial"/>
          <w:lang w:val="pl-PL"/>
        </w:rPr>
        <w:t>w Wałbrzychu.</w:t>
      </w:r>
      <w:r w:rsidR="004B672A" w:rsidRPr="00E26401">
        <w:rPr>
          <w:rFonts w:ascii="Arial Narrow" w:eastAsia="Calibri" w:hAnsi="Arial Narrow" w:cs="Arial"/>
          <w:lang w:val="pl-PL"/>
        </w:rPr>
        <w:t xml:space="preserve"> </w:t>
      </w:r>
    </w:p>
    <w:p w:rsidR="007B6510" w:rsidRPr="00F727CA" w:rsidRDefault="007B6510" w:rsidP="00E26401">
      <w:pPr>
        <w:spacing w:after="0"/>
        <w:rPr>
          <w:rFonts w:ascii="Arial Narrow" w:eastAsia="Calibri" w:hAnsi="Arial Narrow" w:cs="Arial"/>
          <w:sz w:val="10"/>
          <w:szCs w:val="10"/>
          <w:lang w:val="pl-PL"/>
        </w:rPr>
      </w:pPr>
    </w:p>
    <w:p w:rsidR="004A6AF5" w:rsidRPr="00E26401" w:rsidRDefault="009B0313" w:rsidP="00E26401">
      <w:pPr>
        <w:spacing w:after="0"/>
        <w:rPr>
          <w:rFonts w:ascii="Arial Narrow" w:hAnsi="Arial Narrow"/>
          <w:color w:val="000000"/>
          <w:lang w:val="pl-PL"/>
        </w:rPr>
      </w:pPr>
      <w:r w:rsidRPr="00E26401">
        <w:rPr>
          <w:rFonts w:ascii="Arial Narrow" w:hAnsi="Arial Narrow"/>
          <w:color w:val="000000"/>
          <w:lang w:val="pl-PL"/>
        </w:rPr>
        <w:t xml:space="preserve">Poza uroczystą premierą, obchody jubileuszowe składać się </w:t>
      </w:r>
      <w:r w:rsidR="004B672A" w:rsidRPr="00E26401">
        <w:rPr>
          <w:rFonts w:ascii="Arial Narrow" w:hAnsi="Arial Narrow"/>
          <w:color w:val="000000"/>
          <w:lang w:val="pl-PL"/>
        </w:rPr>
        <w:t xml:space="preserve">będą </w:t>
      </w:r>
      <w:r w:rsidRPr="00E26401">
        <w:rPr>
          <w:rFonts w:ascii="Arial Narrow" w:hAnsi="Arial Narrow"/>
          <w:color w:val="000000"/>
          <w:lang w:val="pl-PL"/>
        </w:rPr>
        <w:t xml:space="preserve">również z wyjątkowego wydarzenia, specjalnie przygotowanego na tę okoliczność. GALA Jubileuszowa na 55-lecie Teatru </w:t>
      </w:r>
      <w:r w:rsidR="0070577F" w:rsidRPr="00E26401">
        <w:rPr>
          <w:rFonts w:ascii="Arial Narrow" w:hAnsi="Arial Narrow"/>
          <w:color w:val="000000"/>
          <w:lang w:val="pl-PL"/>
        </w:rPr>
        <w:t xml:space="preserve">i z okazji nieprzerwanego od 1964r. istnienia stałego zespołu teatralnego w Wałbrzychu,  </w:t>
      </w:r>
      <w:r w:rsidRPr="00E26401">
        <w:rPr>
          <w:rFonts w:ascii="Arial Narrow" w:hAnsi="Arial Narrow"/>
          <w:color w:val="000000"/>
          <w:lang w:val="pl-PL"/>
        </w:rPr>
        <w:t xml:space="preserve">będzie świętem nie tylko wewnętrznym, dedykowanym wszystkim pracownikom Instytucji, lecz otwartym i gościnnym, zapraszającym swoich Widzów oraz przyjaciół (byłych pracowników, realizatorów, twórców, specjalistów teatrologów, recenzentów oraz znakomite postaci </w:t>
      </w:r>
      <w:r w:rsidR="0070577F" w:rsidRPr="00E26401">
        <w:rPr>
          <w:rFonts w:ascii="Arial Narrow" w:hAnsi="Arial Narrow"/>
          <w:color w:val="000000"/>
          <w:lang w:val="pl-PL"/>
        </w:rPr>
        <w:t xml:space="preserve">                          </w:t>
      </w:r>
      <w:r w:rsidRPr="00E26401">
        <w:rPr>
          <w:rFonts w:ascii="Arial Narrow" w:hAnsi="Arial Narrow"/>
          <w:color w:val="000000"/>
          <w:lang w:val="pl-PL"/>
        </w:rPr>
        <w:t>z Wałbrzycha, Regionu i całej Polski). GAL</w:t>
      </w:r>
      <w:r w:rsidR="006E78A0" w:rsidRPr="00E26401">
        <w:rPr>
          <w:rFonts w:ascii="Arial Narrow" w:hAnsi="Arial Narrow"/>
          <w:color w:val="000000"/>
          <w:lang w:val="pl-PL"/>
        </w:rPr>
        <w:t xml:space="preserve">A </w:t>
      </w:r>
      <w:r w:rsidRPr="00E26401">
        <w:rPr>
          <w:rFonts w:ascii="Arial Narrow" w:hAnsi="Arial Narrow"/>
          <w:color w:val="000000"/>
          <w:lang w:val="pl-PL"/>
        </w:rPr>
        <w:t>ma szansę stać się doświadczeniem artystycznym dla gości, a także wpłynąć na postrzeganie Teatru, jako miejsca otwartego i skutecznie realizującego</w:t>
      </w:r>
      <w:r w:rsidR="0070577F" w:rsidRPr="00E26401">
        <w:rPr>
          <w:rFonts w:ascii="Arial Narrow" w:hAnsi="Arial Narrow"/>
          <w:color w:val="000000"/>
          <w:lang w:val="pl-PL"/>
        </w:rPr>
        <w:t xml:space="preserve"> </w:t>
      </w:r>
      <w:r w:rsidRPr="00E26401">
        <w:rPr>
          <w:rFonts w:ascii="Arial Narrow" w:hAnsi="Arial Narrow"/>
          <w:color w:val="000000"/>
          <w:lang w:val="pl-PL"/>
        </w:rPr>
        <w:t xml:space="preserve">misję wnikania i pobudzania artystycznego tkanki miejskiej Wałbrzycha. </w:t>
      </w:r>
      <w:r w:rsidR="006F47DC" w:rsidRPr="00E26401">
        <w:rPr>
          <w:rFonts w:ascii="Arial Narrow" w:hAnsi="Arial Narrow"/>
          <w:color w:val="000000"/>
          <w:lang w:val="pl-PL"/>
        </w:rPr>
        <w:t xml:space="preserve">Główne </w:t>
      </w:r>
      <w:r w:rsidRPr="00E26401">
        <w:rPr>
          <w:rFonts w:ascii="Arial Narrow" w:hAnsi="Arial Narrow"/>
          <w:color w:val="000000"/>
          <w:lang w:val="pl-PL"/>
        </w:rPr>
        <w:t>wydarzenia obchodów 55-lecia (spektakl „</w:t>
      </w:r>
      <w:r w:rsidR="006F47DC" w:rsidRPr="00E26401">
        <w:rPr>
          <w:rFonts w:ascii="Arial Narrow" w:hAnsi="Arial Narrow"/>
          <w:color w:val="000000"/>
          <w:lang w:val="pl-PL"/>
        </w:rPr>
        <w:t>WESELE</w:t>
      </w:r>
      <w:r w:rsidRPr="00E26401">
        <w:rPr>
          <w:rFonts w:ascii="Arial Narrow" w:hAnsi="Arial Narrow"/>
          <w:color w:val="000000"/>
          <w:lang w:val="pl-PL"/>
        </w:rPr>
        <w:t xml:space="preserve">…” </w:t>
      </w:r>
      <w:r w:rsidR="002F2696" w:rsidRPr="00E26401">
        <w:rPr>
          <w:rFonts w:ascii="Arial Narrow" w:hAnsi="Arial Narrow"/>
          <w:color w:val="000000"/>
          <w:lang w:val="pl-PL"/>
        </w:rPr>
        <w:t xml:space="preserve">                            </w:t>
      </w:r>
      <w:r w:rsidRPr="00E26401">
        <w:rPr>
          <w:rFonts w:ascii="Arial Narrow" w:hAnsi="Arial Narrow"/>
          <w:color w:val="000000"/>
          <w:lang w:val="pl-PL"/>
        </w:rPr>
        <w:t xml:space="preserve">i GALA) zostaną dopełnione </w:t>
      </w:r>
      <w:r w:rsidR="004B672A" w:rsidRPr="00E26401">
        <w:rPr>
          <w:rFonts w:ascii="Arial Narrow" w:hAnsi="Arial Narrow"/>
          <w:color w:val="000000"/>
          <w:lang w:val="pl-PL"/>
        </w:rPr>
        <w:t xml:space="preserve">prezentacją całkowicie nowej KURTYNY TEATRALNEJ, której Teatr – pomimo swej 55-letniej historii – nigdy nie posiadał oraz </w:t>
      </w:r>
      <w:r w:rsidRPr="00E26401">
        <w:rPr>
          <w:rFonts w:ascii="Arial Narrow" w:hAnsi="Arial Narrow"/>
          <w:color w:val="000000"/>
          <w:lang w:val="pl-PL"/>
        </w:rPr>
        <w:t xml:space="preserve">premierą specjalnie na tę okazję wydanego KATALOGU </w:t>
      </w:r>
      <w:r w:rsidR="00577E61" w:rsidRPr="00E26401">
        <w:rPr>
          <w:rFonts w:ascii="Arial Narrow" w:hAnsi="Arial Narrow"/>
          <w:color w:val="000000"/>
          <w:lang w:val="pl-PL"/>
        </w:rPr>
        <w:t xml:space="preserve">jubileuszowego </w:t>
      </w:r>
      <w:r w:rsidRPr="00E26401">
        <w:rPr>
          <w:rFonts w:ascii="Arial Narrow" w:hAnsi="Arial Narrow"/>
          <w:color w:val="000000"/>
          <w:lang w:val="pl-PL"/>
        </w:rPr>
        <w:t>w 400 egz. ,</w:t>
      </w:r>
      <w:r w:rsidR="00167810" w:rsidRPr="00E26401">
        <w:rPr>
          <w:rFonts w:ascii="Arial Narrow" w:hAnsi="Arial Narrow"/>
          <w:color w:val="000000"/>
          <w:lang w:val="pl-PL"/>
        </w:rPr>
        <w:t xml:space="preserve"> </w:t>
      </w:r>
      <w:r w:rsidR="00577E61" w:rsidRPr="00E26401">
        <w:rPr>
          <w:rFonts w:ascii="Arial Narrow" w:hAnsi="Arial Narrow"/>
          <w:color w:val="000000"/>
          <w:lang w:val="pl-PL"/>
        </w:rPr>
        <w:t>którego idea</w:t>
      </w:r>
      <w:r w:rsidRPr="00E26401">
        <w:rPr>
          <w:rFonts w:ascii="Arial Narrow" w:hAnsi="Arial Narrow"/>
          <w:color w:val="000000"/>
          <w:lang w:val="pl-PL"/>
        </w:rPr>
        <w:t xml:space="preserve">, zainspirowana jest równościowym podejściem Teatru do swojej publiczności: </w:t>
      </w:r>
      <w:r w:rsidR="004B672A" w:rsidRPr="00E26401">
        <w:rPr>
          <w:rFonts w:ascii="Arial Narrow" w:hAnsi="Arial Narrow"/>
          <w:color w:val="000000"/>
          <w:lang w:val="pl-PL"/>
        </w:rPr>
        <w:t xml:space="preserve"> </w:t>
      </w:r>
      <w:r w:rsidRPr="00E26401">
        <w:rPr>
          <w:rFonts w:ascii="Arial Narrow" w:hAnsi="Arial Narrow"/>
          <w:color w:val="000000"/>
          <w:lang w:val="pl-PL"/>
        </w:rPr>
        <w:br/>
      </w:r>
      <w:r w:rsidR="009E0103" w:rsidRPr="00E26401">
        <w:rPr>
          <w:rFonts w:ascii="Arial Narrow" w:hAnsi="Arial Narrow"/>
          <w:color w:val="000000"/>
          <w:lang w:val="pl-PL"/>
        </w:rPr>
        <w:t xml:space="preserve">     - </w:t>
      </w:r>
      <w:r w:rsidRPr="00E26401">
        <w:rPr>
          <w:rFonts w:ascii="Arial Narrow" w:hAnsi="Arial Narrow"/>
          <w:color w:val="000000"/>
          <w:lang w:val="pl-PL"/>
        </w:rPr>
        <w:t>u zna</w:t>
      </w:r>
      <w:r w:rsidR="009E0103" w:rsidRPr="00E26401">
        <w:rPr>
          <w:rFonts w:ascii="Arial Narrow" w:hAnsi="Arial Narrow"/>
          <w:color w:val="000000"/>
          <w:lang w:val="pl-PL"/>
        </w:rPr>
        <w:t xml:space="preserve">nych i </w:t>
      </w:r>
      <w:r w:rsidRPr="00E26401">
        <w:rPr>
          <w:rFonts w:ascii="Arial Narrow" w:hAnsi="Arial Narrow"/>
          <w:color w:val="000000"/>
          <w:lang w:val="pl-PL"/>
        </w:rPr>
        <w:t>cenionych badaczy zjawisk teatralnych zostaną zamówione teksty, dotyczące ich doświadczeń związanych z wałbrzyską sceną</w:t>
      </w:r>
      <w:r w:rsidR="009E0103" w:rsidRPr="00E26401">
        <w:rPr>
          <w:rFonts w:ascii="Arial Narrow" w:hAnsi="Arial Narrow"/>
          <w:color w:val="000000"/>
          <w:lang w:val="pl-PL"/>
        </w:rPr>
        <w:t xml:space="preserve"> [ </w:t>
      </w:r>
      <w:r w:rsidR="00167810" w:rsidRPr="00E26401">
        <w:rPr>
          <w:rFonts w:ascii="Arial Narrow" w:hAnsi="Arial Narrow"/>
          <w:color w:val="000000"/>
          <w:lang w:val="pl-PL"/>
        </w:rPr>
        <w:t xml:space="preserve">liczymy </w:t>
      </w:r>
      <w:r w:rsidRPr="00E26401">
        <w:rPr>
          <w:rFonts w:ascii="Arial Narrow" w:hAnsi="Arial Narrow"/>
          <w:color w:val="000000"/>
          <w:lang w:val="pl-PL"/>
        </w:rPr>
        <w:t>na artykuły z jednej strony afektywne, z drugiej zaś w niebanalny sposób opisujące historię Teatru im. Szaniawskiego</w:t>
      </w:r>
      <w:r w:rsidR="009E0103" w:rsidRPr="00E26401">
        <w:rPr>
          <w:rFonts w:ascii="Arial Narrow" w:hAnsi="Arial Narrow"/>
          <w:color w:val="000000"/>
          <w:lang w:val="pl-PL"/>
        </w:rPr>
        <w:t>]</w:t>
      </w:r>
      <w:r w:rsidRPr="00E26401">
        <w:rPr>
          <w:rFonts w:ascii="Arial Narrow" w:hAnsi="Arial Narrow"/>
          <w:color w:val="000000"/>
          <w:lang w:val="pl-PL"/>
        </w:rPr>
        <w:t xml:space="preserve">; </w:t>
      </w:r>
      <w:r w:rsidRPr="00E26401">
        <w:rPr>
          <w:rFonts w:ascii="Arial Narrow" w:hAnsi="Arial Narrow"/>
          <w:color w:val="000000"/>
          <w:lang w:val="pl-PL"/>
        </w:rPr>
        <w:br/>
      </w:r>
      <w:r w:rsidR="009E0103" w:rsidRPr="00E26401">
        <w:rPr>
          <w:rFonts w:ascii="Arial Narrow" w:hAnsi="Arial Narrow"/>
          <w:color w:val="000000"/>
          <w:lang w:val="pl-PL"/>
        </w:rPr>
        <w:t xml:space="preserve">     </w:t>
      </w:r>
      <w:r w:rsidRPr="00E26401">
        <w:rPr>
          <w:rFonts w:ascii="Arial Narrow" w:hAnsi="Arial Narrow"/>
          <w:color w:val="000000"/>
          <w:lang w:val="pl-PL"/>
        </w:rPr>
        <w:t xml:space="preserve">- do pisania tekstów zaproszeni zostaną również Widzowie – dla nich przewidziana jest duża część publikacji, w której podzielą się własnymi przeżyciami. Jako </w:t>
      </w:r>
      <w:r w:rsidR="00A82211" w:rsidRPr="00E26401">
        <w:rPr>
          <w:rFonts w:ascii="Arial Narrow" w:hAnsi="Arial Narrow"/>
          <w:color w:val="000000"/>
          <w:lang w:val="pl-PL"/>
        </w:rPr>
        <w:t xml:space="preserve">instytucja </w:t>
      </w:r>
      <w:r w:rsidRPr="00E26401">
        <w:rPr>
          <w:rFonts w:ascii="Arial Narrow" w:hAnsi="Arial Narrow"/>
          <w:color w:val="000000"/>
          <w:lang w:val="pl-PL"/>
        </w:rPr>
        <w:t>świadoma sw</w:t>
      </w:r>
      <w:r w:rsidR="00426EF4" w:rsidRPr="00E26401">
        <w:rPr>
          <w:rFonts w:ascii="Arial Narrow" w:hAnsi="Arial Narrow"/>
          <w:color w:val="000000"/>
          <w:lang w:val="pl-PL"/>
        </w:rPr>
        <w:t>ego</w:t>
      </w:r>
      <w:r w:rsidRPr="00E26401">
        <w:rPr>
          <w:rFonts w:ascii="Arial Narrow" w:hAnsi="Arial Narrow"/>
          <w:color w:val="000000"/>
          <w:lang w:val="pl-PL"/>
        </w:rPr>
        <w:t xml:space="preserve"> znaczenia w </w:t>
      </w:r>
      <w:r w:rsidR="00426EF4" w:rsidRPr="00E26401">
        <w:rPr>
          <w:rFonts w:ascii="Arial Narrow" w:hAnsi="Arial Narrow"/>
          <w:color w:val="000000"/>
          <w:lang w:val="pl-PL"/>
        </w:rPr>
        <w:t>regionie</w:t>
      </w:r>
      <w:r w:rsidRPr="00E26401">
        <w:rPr>
          <w:rFonts w:ascii="Arial Narrow" w:hAnsi="Arial Narrow"/>
          <w:color w:val="000000"/>
          <w:lang w:val="pl-PL"/>
        </w:rPr>
        <w:t>, Teatr przez lata realizował misję inicjacyjną dla Widzów</w:t>
      </w:r>
      <w:r w:rsidR="00167810" w:rsidRPr="00E26401">
        <w:rPr>
          <w:rFonts w:ascii="Arial Narrow" w:hAnsi="Arial Narrow"/>
          <w:color w:val="000000"/>
          <w:lang w:val="pl-PL"/>
        </w:rPr>
        <w:t xml:space="preserve"> </w:t>
      </w:r>
      <w:r w:rsidRPr="00E26401">
        <w:rPr>
          <w:rFonts w:ascii="Arial Narrow" w:hAnsi="Arial Narrow"/>
          <w:color w:val="000000"/>
          <w:lang w:val="pl-PL"/>
        </w:rPr>
        <w:t xml:space="preserve"> i środowisk dopiero rozpoczynających uczestnictwo w kulturze, </w:t>
      </w:r>
      <w:r w:rsidR="00412495">
        <w:rPr>
          <w:rFonts w:ascii="Arial Narrow" w:hAnsi="Arial Narrow"/>
          <w:color w:val="000000"/>
          <w:lang w:val="pl-PL"/>
        </w:rPr>
        <w:t xml:space="preserve">                </w:t>
      </w:r>
      <w:r w:rsidRPr="00E26401">
        <w:rPr>
          <w:rFonts w:ascii="Arial Narrow" w:hAnsi="Arial Narrow"/>
          <w:color w:val="000000"/>
          <w:lang w:val="pl-PL"/>
        </w:rPr>
        <w:t>stąd pewność, że w okolicznościowym KATALOGU znajdą się głosy ze środowisk od kultury z różnych względów odległych.</w:t>
      </w:r>
      <w:r w:rsidR="002F2696" w:rsidRPr="00E26401">
        <w:rPr>
          <w:rFonts w:ascii="Arial Narrow" w:hAnsi="Arial Narrow"/>
          <w:color w:val="000000"/>
          <w:lang w:val="pl-PL"/>
        </w:rPr>
        <w:t xml:space="preserve"> </w:t>
      </w:r>
      <w:r w:rsidRPr="00E26401">
        <w:rPr>
          <w:rFonts w:ascii="Arial Narrow" w:hAnsi="Arial Narrow"/>
          <w:color w:val="000000"/>
          <w:lang w:val="pl-PL"/>
        </w:rPr>
        <w:t>Głównym założeniem obchodów jubileuszowych jest atrakcyjność oraz umiejscowienie ich wśród wydarzeń</w:t>
      </w:r>
      <w:r w:rsidR="002F2696" w:rsidRPr="00E26401">
        <w:rPr>
          <w:rFonts w:ascii="Arial Narrow" w:hAnsi="Arial Narrow"/>
          <w:color w:val="000000"/>
          <w:lang w:val="pl-PL"/>
        </w:rPr>
        <w:t xml:space="preserve"> </w:t>
      </w:r>
      <w:r w:rsidRPr="00E26401">
        <w:rPr>
          <w:rFonts w:ascii="Arial Narrow" w:hAnsi="Arial Narrow"/>
          <w:color w:val="000000"/>
          <w:lang w:val="pl-PL"/>
        </w:rPr>
        <w:t>o randze ogólnopolskiej, przy jednoczesnym wypełnianiu potrzeby lokalności i regionalnego zapotrzebowania na powszechne, dostępne i kulturotwórcze przedsięwzięcie, angażujące szeroką publiczność.</w:t>
      </w:r>
    </w:p>
    <w:p w:rsidR="00036006" w:rsidRPr="00E26401" w:rsidRDefault="00036006" w:rsidP="00E26401">
      <w:pPr>
        <w:spacing w:after="0"/>
        <w:ind w:firstLine="708"/>
        <w:rPr>
          <w:rFonts w:ascii="Arial Narrow" w:eastAsia="Calibri" w:hAnsi="Arial Narrow" w:cs="Arial"/>
          <w:b/>
          <w:lang w:val="pl-PL"/>
        </w:rPr>
      </w:pPr>
      <w:r w:rsidRPr="00E26401">
        <w:rPr>
          <w:rFonts w:ascii="Arial Narrow" w:eastAsia="Calibri" w:hAnsi="Arial Narrow" w:cs="Arial"/>
          <w:b/>
          <w:lang w:val="pl-PL"/>
        </w:rPr>
        <w:t>reż. Wojciech Klemm</w:t>
      </w:r>
    </w:p>
    <w:p w:rsidR="00036006" w:rsidRPr="00207F49" w:rsidRDefault="00036006" w:rsidP="00E26401">
      <w:pPr>
        <w:spacing w:after="0"/>
        <w:ind w:left="708"/>
        <w:rPr>
          <w:rFonts w:ascii="Arial Narrow" w:eastAsia="Calibri" w:hAnsi="Arial Narrow" w:cs="Arial"/>
          <w:i/>
          <w:sz w:val="20"/>
          <w:szCs w:val="20"/>
          <w:lang w:val="pl-PL"/>
        </w:rPr>
      </w:pPr>
      <w:r w:rsidRPr="00207F49">
        <w:rPr>
          <w:rFonts w:ascii="Arial Narrow" w:eastAsia="Calibri" w:hAnsi="Arial Narrow" w:cs="Arial"/>
          <w:i/>
          <w:sz w:val="20"/>
          <w:szCs w:val="20"/>
          <w:lang w:val="pl-PL"/>
        </w:rPr>
        <w:t>reżyser, dyrektor Teatru im. Norwida w Jeleniej Górze w latach 2007 / 2009, absolwent berlińskiej szkoły teatralnej, twórca który w niezwykły sposób łączy niemieckie metody pracy nad tekstem i aktorami z polską tradycją teatralną</w:t>
      </w:r>
      <w:r w:rsidR="00A85B14" w:rsidRPr="00207F49">
        <w:rPr>
          <w:rFonts w:ascii="Arial Narrow" w:eastAsia="Calibri" w:hAnsi="Arial Narrow" w:cs="Arial"/>
          <w:i/>
          <w:sz w:val="20"/>
          <w:szCs w:val="20"/>
          <w:lang w:val="pl-PL"/>
        </w:rPr>
        <w:t xml:space="preserve">, </w:t>
      </w:r>
      <w:r w:rsidRPr="00207F49">
        <w:rPr>
          <w:rFonts w:ascii="Arial Narrow" w:eastAsia="Calibri" w:hAnsi="Arial Narrow" w:cs="Arial"/>
          <w:i/>
          <w:sz w:val="20"/>
          <w:szCs w:val="20"/>
          <w:lang w:val="pl-PL"/>
        </w:rPr>
        <w:t xml:space="preserve"> opartą na metodach Stanisławskiego i Grotowskiego; Klemm słynie z radykalizmu wypowiedzi i umiejętności budowania nieoczywistych</w:t>
      </w:r>
      <w:r w:rsidR="00A85B14" w:rsidRPr="00207F49">
        <w:rPr>
          <w:rFonts w:ascii="Arial Narrow" w:eastAsia="Calibri" w:hAnsi="Arial Narrow" w:cs="Arial"/>
          <w:i/>
          <w:sz w:val="20"/>
          <w:szCs w:val="20"/>
          <w:lang w:val="pl-PL"/>
        </w:rPr>
        <w:t>,</w:t>
      </w:r>
      <w:r w:rsidRPr="00207F49">
        <w:rPr>
          <w:rFonts w:ascii="Arial Narrow" w:eastAsia="Calibri" w:hAnsi="Arial Narrow" w:cs="Arial"/>
          <w:i/>
          <w:sz w:val="20"/>
          <w:szCs w:val="20"/>
          <w:lang w:val="pl-PL"/>
        </w:rPr>
        <w:t xml:space="preserve"> ale konkretnych form i struktur scenicznych;</w:t>
      </w:r>
      <w:r w:rsidR="00A85B14" w:rsidRPr="00207F49">
        <w:rPr>
          <w:rFonts w:ascii="Arial Narrow" w:eastAsia="Calibri" w:hAnsi="Arial Narrow" w:cs="Arial"/>
          <w:i/>
          <w:sz w:val="20"/>
          <w:szCs w:val="20"/>
          <w:lang w:val="pl-PL"/>
        </w:rPr>
        <w:t xml:space="preserve"> </w:t>
      </w:r>
      <w:r w:rsidRPr="00207F49">
        <w:rPr>
          <w:rFonts w:ascii="Arial Narrow" w:eastAsia="Calibri" w:hAnsi="Arial Narrow" w:cs="Arial"/>
          <w:i/>
          <w:sz w:val="20"/>
          <w:szCs w:val="20"/>
          <w:lang w:val="pl-PL"/>
        </w:rPr>
        <w:t xml:space="preserve">realizuje spektakle w Polsce, Niemczech </w:t>
      </w:r>
      <w:r w:rsidR="00207F49">
        <w:rPr>
          <w:rFonts w:ascii="Arial Narrow" w:eastAsia="Calibri" w:hAnsi="Arial Narrow" w:cs="Arial"/>
          <w:i/>
          <w:sz w:val="20"/>
          <w:szCs w:val="20"/>
          <w:lang w:val="pl-PL"/>
        </w:rPr>
        <w:t xml:space="preserve">                     </w:t>
      </w:r>
      <w:r w:rsidRPr="00207F49">
        <w:rPr>
          <w:rFonts w:ascii="Arial Narrow" w:eastAsia="Calibri" w:hAnsi="Arial Narrow" w:cs="Arial"/>
          <w:i/>
          <w:sz w:val="20"/>
          <w:szCs w:val="20"/>
          <w:lang w:val="pl-PL"/>
        </w:rPr>
        <w:t>i Szwajcarii;</w:t>
      </w:r>
      <w:r w:rsidR="00A85B14" w:rsidRPr="00207F49">
        <w:rPr>
          <w:rFonts w:ascii="Arial Narrow" w:eastAsia="Calibri" w:hAnsi="Arial Narrow" w:cs="Arial"/>
          <w:i/>
          <w:sz w:val="20"/>
          <w:szCs w:val="20"/>
          <w:lang w:val="pl-PL"/>
        </w:rPr>
        <w:t xml:space="preserve"> </w:t>
      </w:r>
    </w:p>
    <w:p w:rsidR="00036006" w:rsidRPr="00E26401" w:rsidRDefault="00036006" w:rsidP="00E26401">
      <w:pPr>
        <w:spacing w:after="0"/>
        <w:ind w:left="708" w:firstLine="708"/>
        <w:rPr>
          <w:rFonts w:ascii="Arial Narrow" w:eastAsia="Calibri" w:hAnsi="Arial Narrow" w:cs="Arial"/>
          <w:lang w:val="pl-PL"/>
        </w:rPr>
      </w:pPr>
    </w:p>
    <w:p w:rsidR="00FB203D" w:rsidRPr="00E26401" w:rsidRDefault="00036006" w:rsidP="00D16E24">
      <w:pPr>
        <w:pStyle w:val="Akapitzlist"/>
        <w:numPr>
          <w:ilvl w:val="0"/>
          <w:numId w:val="36"/>
        </w:numPr>
        <w:spacing w:after="0"/>
        <w:ind w:left="993" w:hanging="273"/>
        <w:rPr>
          <w:rFonts w:ascii="Arial Narrow" w:eastAsia="Calibri" w:hAnsi="Arial Narrow" w:cs="Arial"/>
        </w:rPr>
      </w:pPr>
      <w:r w:rsidRPr="00E26401">
        <w:rPr>
          <w:rFonts w:ascii="Arial Narrow" w:eastAsia="Calibri" w:hAnsi="Arial Narrow" w:cs="Arial"/>
          <w:b/>
          <w:u w:val="single"/>
        </w:rPr>
        <w:t>P</w:t>
      </w:r>
      <w:r w:rsidRPr="00E26401">
        <w:rPr>
          <w:rFonts w:ascii="Arial Narrow" w:eastAsia="Calibri" w:hAnsi="Arial Narrow" w:cs="Arial"/>
          <w:u w:val="single"/>
        </w:rPr>
        <w:t>AMIĘTNIKI PANI IRENY</w:t>
      </w:r>
      <w:r w:rsidR="00AA6CD5" w:rsidRPr="00E26401">
        <w:rPr>
          <w:rFonts w:ascii="Arial Narrow" w:eastAsia="Calibri" w:hAnsi="Arial Narrow" w:cs="Arial"/>
        </w:rPr>
        <w:t>/MONODRAM IRENY SIERAKOWSKIEJ</w:t>
      </w:r>
      <w:r w:rsidRPr="00E26401">
        <w:rPr>
          <w:rFonts w:ascii="Arial Narrow" w:eastAsia="Calibri" w:hAnsi="Arial Narrow" w:cs="Arial"/>
        </w:rPr>
        <w:t>/</w:t>
      </w:r>
      <w:r w:rsidR="00DE4DDD" w:rsidRPr="00E26401">
        <w:rPr>
          <w:rFonts w:ascii="Arial Narrow" w:eastAsia="Calibri" w:hAnsi="Arial Narrow" w:cs="Arial"/>
        </w:rPr>
        <w:t>reż. Agata</w:t>
      </w:r>
      <w:r w:rsidR="00EA34BA" w:rsidRPr="00E26401">
        <w:rPr>
          <w:rFonts w:ascii="Arial Narrow" w:eastAsia="Calibri" w:hAnsi="Arial Narrow" w:cs="Arial"/>
        </w:rPr>
        <w:t xml:space="preserve"> Puszcz</w:t>
      </w:r>
      <w:r w:rsidR="00CA4778" w:rsidRPr="00E26401">
        <w:rPr>
          <w:rFonts w:ascii="Arial Narrow" w:eastAsia="Calibri" w:hAnsi="Arial Narrow" w:cs="Arial"/>
        </w:rPr>
        <w:t>/13.12.</w:t>
      </w:r>
      <w:r w:rsidR="00FB203D" w:rsidRPr="00E26401">
        <w:rPr>
          <w:rFonts w:ascii="Arial Narrow" w:eastAsia="Calibri" w:hAnsi="Arial Narrow" w:cs="Arial"/>
        </w:rPr>
        <w:t xml:space="preserve">2019r. </w:t>
      </w:r>
    </w:p>
    <w:p w:rsidR="00036006" w:rsidRPr="004639D1" w:rsidRDefault="00002520" w:rsidP="00E26401">
      <w:pPr>
        <w:spacing w:after="0"/>
        <w:rPr>
          <w:rFonts w:ascii="Arial Narrow" w:eastAsia="Calibri" w:hAnsi="Arial Narrow" w:cs="Arial"/>
          <w:lang w:val="pl-PL"/>
        </w:rPr>
      </w:pPr>
      <w:r w:rsidRPr="00E26401">
        <w:rPr>
          <w:rFonts w:ascii="Arial Narrow" w:eastAsia="Calibri" w:hAnsi="Arial Narrow" w:cs="Arial"/>
          <w:lang w:val="pl-PL"/>
        </w:rPr>
        <w:t xml:space="preserve">Monodram </w:t>
      </w:r>
      <w:r w:rsidR="00036006" w:rsidRPr="00E26401">
        <w:rPr>
          <w:rFonts w:ascii="Arial Narrow" w:eastAsia="Calibri" w:hAnsi="Arial Narrow" w:cs="Arial"/>
          <w:lang w:val="pl-PL"/>
        </w:rPr>
        <w:t xml:space="preserve">aktorki Ireny Sierakowskiej na podstawie oryginalnych pamiętników z Powstania Warszawskiego autorstwa </w:t>
      </w:r>
      <w:r w:rsidRPr="00815455">
        <w:rPr>
          <w:rFonts w:ascii="Arial Narrow" w:eastAsia="Calibri" w:hAnsi="Arial Narrow" w:cs="Arial"/>
          <w:lang w:val="pl-PL"/>
        </w:rPr>
        <w:t xml:space="preserve">20-letniej </w:t>
      </w:r>
      <w:r w:rsidR="00036006" w:rsidRPr="00815455">
        <w:rPr>
          <w:rFonts w:ascii="Arial Narrow" w:eastAsia="Calibri" w:hAnsi="Arial Narrow" w:cs="Arial"/>
          <w:lang w:val="pl-PL"/>
        </w:rPr>
        <w:t xml:space="preserve">Ireny </w:t>
      </w:r>
      <w:r w:rsidR="00036006" w:rsidRPr="00E26401">
        <w:rPr>
          <w:rFonts w:ascii="Arial Narrow" w:eastAsia="Calibri" w:hAnsi="Arial Narrow" w:cs="Arial"/>
          <w:lang w:val="pl-PL"/>
        </w:rPr>
        <w:t>Sier</w:t>
      </w:r>
      <w:r w:rsidRPr="00E26401">
        <w:rPr>
          <w:rFonts w:ascii="Arial Narrow" w:eastAsia="Calibri" w:hAnsi="Arial Narrow" w:cs="Arial"/>
          <w:lang w:val="pl-PL"/>
        </w:rPr>
        <w:t>akowskiej [</w:t>
      </w:r>
      <w:r w:rsidR="009D5CBD" w:rsidRPr="00E26401">
        <w:rPr>
          <w:rFonts w:ascii="Arial Narrow" w:eastAsia="Calibri" w:hAnsi="Arial Narrow" w:cs="Arial"/>
          <w:lang w:val="pl-PL"/>
        </w:rPr>
        <w:t>siostry dziadka aktor</w:t>
      </w:r>
      <w:r w:rsidR="00036006" w:rsidRPr="00E26401">
        <w:rPr>
          <w:rFonts w:ascii="Arial Narrow" w:eastAsia="Calibri" w:hAnsi="Arial Narrow" w:cs="Arial"/>
          <w:lang w:val="pl-PL"/>
        </w:rPr>
        <w:t>ki, która nie bez przyczyny nosi</w:t>
      </w:r>
      <w:r w:rsidRPr="00E26401">
        <w:rPr>
          <w:rFonts w:ascii="Arial Narrow" w:eastAsia="Calibri" w:hAnsi="Arial Narrow" w:cs="Arial"/>
          <w:lang w:val="pl-PL"/>
        </w:rPr>
        <w:t xml:space="preserve"> imię i nazwisko swojej krewnej].</w:t>
      </w:r>
      <w:r w:rsidR="00036006" w:rsidRPr="00E26401">
        <w:rPr>
          <w:rFonts w:ascii="Arial Narrow" w:eastAsia="Calibri" w:hAnsi="Arial Narrow" w:cs="Arial"/>
          <w:lang w:val="pl-PL"/>
        </w:rPr>
        <w:t xml:space="preserve"> </w:t>
      </w:r>
      <w:r w:rsidR="00793445" w:rsidRPr="004639D1">
        <w:rPr>
          <w:rFonts w:ascii="Arial Narrow" w:eastAsia="Calibri" w:hAnsi="Arial Narrow" w:cs="Arial"/>
          <w:lang w:val="pl-PL"/>
        </w:rPr>
        <w:t xml:space="preserve">Prawdziwa </w:t>
      </w:r>
      <w:r w:rsidR="00036006" w:rsidRPr="004639D1">
        <w:rPr>
          <w:rFonts w:ascii="Arial Narrow" w:eastAsia="Calibri" w:hAnsi="Arial Narrow" w:cs="Arial"/>
          <w:lang w:val="pl-PL"/>
        </w:rPr>
        <w:t xml:space="preserve">historia oraz </w:t>
      </w:r>
      <w:r w:rsidR="009D5CBD" w:rsidRPr="004639D1">
        <w:rPr>
          <w:rFonts w:ascii="Arial Narrow" w:eastAsia="Calibri" w:hAnsi="Arial Narrow" w:cs="Arial"/>
          <w:lang w:val="pl-PL"/>
        </w:rPr>
        <w:t>autentyczne</w:t>
      </w:r>
      <w:r w:rsidR="00036006" w:rsidRPr="004639D1">
        <w:rPr>
          <w:rFonts w:ascii="Arial Narrow" w:eastAsia="Calibri" w:hAnsi="Arial Narrow" w:cs="Arial"/>
          <w:lang w:val="pl-PL"/>
        </w:rPr>
        <w:t xml:space="preserve"> emocje</w:t>
      </w:r>
      <w:r w:rsidR="00793445" w:rsidRPr="004639D1">
        <w:rPr>
          <w:rFonts w:ascii="Arial Narrow" w:eastAsia="Calibri" w:hAnsi="Arial Narrow" w:cs="Arial"/>
          <w:lang w:val="pl-PL"/>
        </w:rPr>
        <w:t>,</w:t>
      </w:r>
      <w:r w:rsidR="00036006" w:rsidRPr="004639D1">
        <w:rPr>
          <w:rFonts w:ascii="Arial Narrow" w:eastAsia="Calibri" w:hAnsi="Arial Narrow" w:cs="Arial"/>
          <w:lang w:val="pl-PL"/>
        </w:rPr>
        <w:t xml:space="preserve"> towarzyszące</w:t>
      </w:r>
      <w:r w:rsidR="00793445" w:rsidRPr="004639D1">
        <w:rPr>
          <w:rFonts w:ascii="Arial Narrow" w:eastAsia="Calibri" w:hAnsi="Arial Narrow" w:cs="Arial"/>
          <w:lang w:val="pl-PL"/>
        </w:rPr>
        <w:t xml:space="preserve"> odkrywaniu rodzinnej tajemnicy.</w:t>
      </w:r>
    </w:p>
    <w:p w:rsidR="00036006" w:rsidRPr="00E26401" w:rsidRDefault="00793445" w:rsidP="00E26401">
      <w:pPr>
        <w:spacing w:after="0"/>
        <w:rPr>
          <w:rFonts w:ascii="Arial Narrow" w:eastAsia="Calibri" w:hAnsi="Arial Narrow" w:cs="Arial"/>
          <w:lang w:val="pl-PL"/>
        </w:rPr>
      </w:pPr>
      <w:r w:rsidRPr="00E26401">
        <w:rPr>
          <w:rFonts w:ascii="Arial Narrow" w:eastAsia="Calibri" w:hAnsi="Arial Narrow" w:cs="Arial"/>
          <w:lang w:val="pl-PL"/>
        </w:rPr>
        <w:t xml:space="preserve">Spektakl </w:t>
      </w:r>
      <w:r w:rsidR="00036006" w:rsidRPr="00E26401">
        <w:rPr>
          <w:rFonts w:ascii="Arial Narrow" w:eastAsia="Calibri" w:hAnsi="Arial Narrow" w:cs="Arial"/>
          <w:lang w:val="pl-PL"/>
        </w:rPr>
        <w:t>powstaje w ramach Wo</w:t>
      </w:r>
      <w:r w:rsidR="00D731CD" w:rsidRPr="00E26401">
        <w:rPr>
          <w:rFonts w:ascii="Arial Narrow" w:eastAsia="Calibri" w:hAnsi="Arial Narrow" w:cs="Arial"/>
          <w:lang w:val="pl-PL"/>
        </w:rPr>
        <w:t>lnych Scen Inicjatyw Aktorskich</w:t>
      </w:r>
    </w:p>
    <w:p w:rsidR="00491954" w:rsidRPr="00E26401" w:rsidRDefault="00036006" w:rsidP="00E26401">
      <w:pPr>
        <w:spacing w:after="0"/>
        <w:ind w:firstLine="708"/>
        <w:rPr>
          <w:rFonts w:ascii="Arial Narrow" w:eastAsia="Calibri" w:hAnsi="Arial Narrow" w:cs="Arial"/>
          <w:b/>
          <w:lang w:val="pl-PL"/>
        </w:rPr>
      </w:pPr>
      <w:r w:rsidRPr="00E26401">
        <w:rPr>
          <w:rFonts w:ascii="Arial Narrow" w:eastAsia="Calibri" w:hAnsi="Arial Narrow" w:cs="Arial"/>
          <w:b/>
          <w:lang w:val="pl-PL"/>
        </w:rPr>
        <w:t>reż. Agata Puszcz</w:t>
      </w:r>
      <w:r w:rsidR="00301668" w:rsidRPr="00E26401">
        <w:rPr>
          <w:rFonts w:ascii="Arial Narrow" w:eastAsia="Calibri" w:hAnsi="Arial Narrow" w:cs="Arial"/>
          <w:b/>
          <w:lang w:val="pl-PL"/>
        </w:rPr>
        <w:t xml:space="preserve">  </w:t>
      </w:r>
    </w:p>
    <w:p w:rsidR="00491954" w:rsidRPr="00207F49" w:rsidRDefault="00036006" w:rsidP="00E26401">
      <w:pPr>
        <w:spacing w:after="0"/>
        <w:ind w:firstLine="708"/>
        <w:rPr>
          <w:rFonts w:ascii="Arial Narrow" w:eastAsia="Calibri" w:hAnsi="Arial Narrow" w:cs="Arial"/>
          <w:i/>
          <w:sz w:val="20"/>
          <w:szCs w:val="20"/>
          <w:lang w:val="pl-PL"/>
        </w:rPr>
      </w:pPr>
      <w:r w:rsidRPr="00207F49">
        <w:rPr>
          <w:rFonts w:ascii="Arial Narrow" w:eastAsia="Calibri" w:hAnsi="Arial Narrow" w:cs="Arial"/>
          <w:i/>
          <w:sz w:val="20"/>
          <w:szCs w:val="20"/>
          <w:lang w:val="pl-PL"/>
        </w:rPr>
        <w:t>reżyserka, absolwentka warszawskiej Akademii Teatralnej im. Aleksandra Zelwerowicza na Wydziale Reżyserii</w:t>
      </w:r>
      <w:r w:rsidR="00491954" w:rsidRPr="00207F49">
        <w:rPr>
          <w:rFonts w:ascii="Arial Narrow" w:eastAsia="Calibri" w:hAnsi="Arial Narrow" w:cs="Arial"/>
          <w:i/>
          <w:sz w:val="20"/>
          <w:szCs w:val="20"/>
          <w:lang w:val="pl-PL"/>
        </w:rPr>
        <w:t>;</w:t>
      </w:r>
    </w:p>
    <w:p w:rsidR="00036006" w:rsidRPr="00207F49" w:rsidRDefault="00036006" w:rsidP="00E26401">
      <w:pPr>
        <w:spacing w:after="0"/>
        <w:ind w:left="708" w:firstLine="45"/>
        <w:rPr>
          <w:rFonts w:ascii="Arial Narrow" w:eastAsia="Calibri" w:hAnsi="Arial Narrow" w:cs="Arial"/>
          <w:b/>
          <w:sz w:val="20"/>
          <w:szCs w:val="20"/>
          <w:lang w:val="pl-PL"/>
        </w:rPr>
      </w:pPr>
      <w:r w:rsidRPr="00207F49">
        <w:rPr>
          <w:rFonts w:ascii="Arial Narrow" w:eastAsia="Calibri" w:hAnsi="Arial Narrow" w:cs="Arial"/>
          <w:i/>
          <w:sz w:val="20"/>
          <w:szCs w:val="20"/>
          <w:lang w:val="pl-PL"/>
        </w:rPr>
        <w:lastRenderedPageBreak/>
        <w:t xml:space="preserve">autorka przedstawiania CUKIER STANIK Zyty Rudzkiej w telewizyjnej Teatrotece, </w:t>
      </w:r>
      <w:r w:rsidR="00301668" w:rsidRPr="00207F49">
        <w:rPr>
          <w:rFonts w:ascii="Arial Narrow" w:eastAsia="Calibri" w:hAnsi="Arial Narrow" w:cs="Arial"/>
          <w:i/>
          <w:sz w:val="20"/>
          <w:szCs w:val="20"/>
          <w:lang w:val="pl-PL"/>
        </w:rPr>
        <w:t xml:space="preserve"> </w:t>
      </w:r>
      <w:r w:rsidRPr="00207F49">
        <w:rPr>
          <w:rFonts w:ascii="Arial Narrow" w:eastAsia="Calibri" w:hAnsi="Arial Narrow" w:cs="Arial"/>
          <w:i/>
          <w:sz w:val="20"/>
          <w:szCs w:val="20"/>
          <w:lang w:val="pl-PL"/>
        </w:rPr>
        <w:t>debiutująca w Teatrze Dramatycznym im. Jerzego Szaniawskiego;</w:t>
      </w:r>
    </w:p>
    <w:p w:rsidR="00301668" w:rsidRPr="00186D5B" w:rsidRDefault="00301668" w:rsidP="00186D5B">
      <w:pPr>
        <w:spacing w:after="0"/>
        <w:rPr>
          <w:rFonts w:ascii="Arial Narrow" w:eastAsia="Calibri" w:hAnsi="Arial Narrow" w:cs="Arial"/>
          <w:i/>
          <w:lang w:val="pl-PL"/>
        </w:rPr>
      </w:pPr>
    </w:p>
    <w:p w:rsidR="00036006" w:rsidRPr="00E26401" w:rsidRDefault="00036006" w:rsidP="00D16E24">
      <w:pPr>
        <w:pStyle w:val="Akapitzlist"/>
        <w:numPr>
          <w:ilvl w:val="0"/>
          <w:numId w:val="36"/>
        </w:numPr>
        <w:spacing w:after="0"/>
        <w:rPr>
          <w:rFonts w:ascii="Arial Narrow" w:eastAsia="Calibri" w:hAnsi="Arial Narrow" w:cs="Arial"/>
        </w:rPr>
      </w:pPr>
      <w:r w:rsidRPr="00E26401">
        <w:rPr>
          <w:rFonts w:ascii="Arial Narrow" w:eastAsia="Calibri" w:hAnsi="Arial Narrow" w:cs="Arial"/>
          <w:b/>
          <w:u w:val="single"/>
        </w:rPr>
        <w:t>O</w:t>
      </w:r>
      <w:r w:rsidRPr="00E26401">
        <w:rPr>
          <w:rFonts w:ascii="Arial Narrow" w:eastAsia="Calibri" w:hAnsi="Arial Narrow" w:cs="Arial"/>
          <w:u w:val="single"/>
        </w:rPr>
        <w:t>RESTEJA</w:t>
      </w:r>
      <w:r w:rsidRPr="00E26401">
        <w:rPr>
          <w:rFonts w:ascii="Arial Narrow" w:eastAsia="Calibri" w:hAnsi="Arial Narrow" w:cs="Arial"/>
        </w:rPr>
        <w:t xml:space="preserve"> / reż. Grzego</w:t>
      </w:r>
      <w:r w:rsidR="00047D99" w:rsidRPr="00E26401">
        <w:rPr>
          <w:rFonts w:ascii="Arial Narrow" w:eastAsia="Calibri" w:hAnsi="Arial Narrow" w:cs="Arial"/>
        </w:rPr>
        <w:t>rz Jaremko / 13.03.2020 r. / DS</w:t>
      </w:r>
    </w:p>
    <w:p w:rsidR="002F3876" w:rsidRPr="00E26401" w:rsidRDefault="00047D99" w:rsidP="00E26401">
      <w:pPr>
        <w:spacing w:after="0"/>
        <w:rPr>
          <w:rFonts w:ascii="Arial Narrow" w:eastAsia="Calibri" w:hAnsi="Arial Narrow" w:cs="Arial"/>
          <w:lang w:val="pl-PL"/>
        </w:rPr>
      </w:pPr>
      <w:r w:rsidRPr="00E26401">
        <w:rPr>
          <w:rFonts w:ascii="Arial Narrow" w:eastAsia="Calibri" w:hAnsi="Arial Narrow" w:cs="Arial"/>
          <w:lang w:val="pl-PL"/>
        </w:rPr>
        <w:t xml:space="preserve">Próba </w:t>
      </w:r>
      <w:r w:rsidR="00036006" w:rsidRPr="00E26401">
        <w:rPr>
          <w:rFonts w:ascii="Arial Narrow" w:eastAsia="Calibri" w:hAnsi="Arial Narrow" w:cs="Arial"/>
          <w:lang w:val="pl-PL"/>
        </w:rPr>
        <w:t>zmierzenia si</w:t>
      </w:r>
      <w:r w:rsidR="00DB24FF" w:rsidRPr="00E26401">
        <w:rPr>
          <w:rFonts w:ascii="Arial Narrow" w:eastAsia="Calibri" w:hAnsi="Arial Narrow" w:cs="Arial"/>
          <w:lang w:val="pl-PL"/>
        </w:rPr>
        <w:t>ę z antyczną spuścizną literacką</w:t>
      </w:r>
      <w:r w:rsidR="00036006" w:rsidRPr="00E26401">
        <w:rPr>
          <w:rFonts w:ascii="Arial Narrow" w:eastAsia="Calibri" w:hAnsi="Arial Narrow" w:cs="Arial"/>
          <w:lang w:val="pl-PL"/>
        </w:rPr>
        <w:t xml:space="preserve"> i kulturową</w:t>
      </w:r>
      <w:r w:rsidR="00DB24FF" w:rsidRPr="00E26401">
        <w:rPr>
          <w:rFonts w:ascii="Arial Narrow" w:eastAsia="Calibri" w:hAnsi="Arial Narrow" w:cs="Arial"/>
          <w:lang w:val="pl-PL"/>
        </w:rPr>
        <w:t xml:space="preserve">. Spektakl </w:t>
      </w:r>
      <w:r w:rsidR="00036006" w:rsidRPr="00E26401">
        <w:rPr>
          <w:rFonts w:ascii="Arial Narrow" w:eastAsia="Calibri" w:hAnsi="Arial Narrow" w:cs="Arial"/>
          <w:lang w:val="pl-PL"/>
        </w:rPr>
        <w:t>antyczny jest dobrym materiałem</w:t>
      </w:r>
      <w:r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 do otwarcia dyskusji o klasyce</w:t>
      </w:r>
      <w:r w:rsidR="00DB24FF" w:rsidRPr="00E26401">
        <w:rPr>
          <w:rFonts w:ascii="Arial Narrow" w:eastAsia="Calibri" w:hAnsi="Arial Narrow" w:cs="Arial"/>
          <w:lang w:val="pl-PL"/>
        </w:rPr>
        <w:t>,</w:t>
      </w:r>
      <w:r w:rsidR="00036006" w:rsidRPr="00E26401">
        <w:rPr>
          <w:rFonts w:ascii="Arial Narrow" w:eastAsia="Calibri" w:hAnsi="Arial Narrow" w:cs="Arial"/>
          <w:lang w:val="pl-PL"/>
        </w:rPr>
        <w:t xml:space="preserve">  jej znaczeniu oraz </w:t>
      </w:r>
      <w:r w:rsidRPr="00E26401">
        <w:rPr>
          <w:rFonts w:ascii="Arial Narrow" w:eastAsia="Calibri" w:hAnsi="Arial Narrow" w:cs="Arial"/>
          <w:lang w:val="pl-PL"/>
        </w:rPr>
        <w:t>modyfikacjach, jakim uleg</w:t>
      </w:r>
      <w:r w:rsidR="00DB24FF" w:rsidRPr="00E26401">
        <w:rPr>
          <w:rFonts w:ascii="Arial Narrow" w:eastAsia="Calibri" w:hAnsi="Arial Narrow" w:cs="Arial"/>
          <w:lang w:val="pl-PL"/>
        </w:rPr>
        <w:t>a</w:t>
      </w:r>
      <w:r w:rsidRPr="00E26401">
        <w:rPr>
          <w:rFonts w:ascii="Arial Narrow" w:eastAsia="Calibri" w:hAnsi="Arial Narrow" w:cs="Arial"/>
          <w:lang w:val="pl-PL"/>
        </w:rPr>
        <w:t>ła.</w:t>
      </w:r>
      <w:r w:rsidR="00036006" w:rsidRPr="00E26401">
        <w:rPr>
          <w:rFonts w:ascii="Arial Narrow" w:eastAsia="Calibri" w:hAnsi="Arial Narrow" w:cs="Arial"/>
          <w:lang w:val="pl-PL"/>
        </w:rPr>
        <w:t xml:space="preserve"> </w:t>
      </w:r>
      <w:r w:rsidR="004705D4" w:rsidRPr="00E26401">
        <w:rPr>
          <w:rFonts w:ascii="Arial Narrow" w:eastAsia="Calibri" w:hAnsi="Arial Narrow" w:cs="Arial"/>
          <w:lang w:val="pl-PL"/>
        </w:rPr>
        <w:t xml:space="preserve">Podjęcie </w:t>
      </w:r>
      <w:r w:rsidR="00036006" w:rsidRPr="00E26401">
        <w:rPr>
          <w:rFonts w:ascii="Arial Narrow" w:eastAsia="Calibri" w:hAnsi="Arial Narrow" w:cs="Arial"/>
          <w:lang w:val="pl-PL"/>
        </w:rPr>
        <w:t xml:space="preserve">tematu antycznego </w:t>
      </w:r>
      <w:r w:rsidR="00DB24FF" w:rsidRPr="00E26401">
        <w:rPr>
          <w:rFonts w:ascii="Arial Narrow" w:eastAsia="Calibri" w:hAnsi="Arial Narrow" w:cs="Arial"/>
          <w:lang w:val="pl-PL"/>
        </w:rPr>
        <w:t xml:space="preserve">stanowi </w:t>
      </w:r>
      <w:r w:rsidR="00036006" w:rsidRPr="00E26401">
        <w:rPr>
          <w:rFonts w:ascii="Arial Narrow" w:eastAsia="Calibri" w:hAnsi="Arial Narrow" w:cs="Arial"/>
          <w:lang w:val="pl-PL"/>
        </w:rPr>
        <w:t xml:space="preserve"> możliwość opisan</w:t>
      </w:r>
      <w:r w:rsidR="00DB24FF" w:rsidRPr="00E26401">
        <w:rPr>
          <w:rFonts w:ascii="Arial Narrow" w:eastAsia="Calibri" w:hAnsi="Arial Narrow" w:cs="Arial"/>
          <w:lang w:val="pl-PL"/>
        </w:rPr>
        <w:t>i</w:t>
      </w:r>
      <w:r w:rsidR="00036006" w:rsidRPr="00E26401">
        <w:rPr>
          <w:rFonts w:ascii="Arial Narrow" w:eastAsia="Calibri" w:hAnsi="Arial Narrow" w:cs="Arial"/>
          <w:lang w:val="pl-PL"/>
        </w:rPr>
        <w:t xml:space="preserve">a naszej wrażliwości </w:t>
      </w:r>
      <w:r w:rsidR="00DB24FF" w:rsidRPr="00E26401">
        <w:rPr>
          <w:rFonts w:ascii="Arial Narrow" w:eastAsia="Calibri" w:hAnsi="Arial Narrow" w:cs="Arial"/>
          <w:lang w:val="pl-PL"/>
        </w:rPr>
        <w:t>wobec uniwersalnych tematów oraz próbę</w:t>
      </w:r>
      <w:r w:rsidR="00036006" w:rsidRPr="00E26401">
        <w:rPr>
          <w:rFonts w:ascii="Arial Narrow" w:eastAsia="Calibri" w:hAnsi="Arial Narrow" w:cs="Arial"/>
          <w:lang w:val="pl-PL"/>
        </w:rPr>
        <w:t xml:space="preserve"> przeprowadzenia linii</w:t>
      </w:r>
      <w:r w:rsidR="004705D4"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 łączącej starożytność ze współczesnością</w:t>
      </w:r>
      <w:r w:rsidR="00DB24FF" w:rsidRPr="00E26401">
        <w:rPr>
          <w:rFonts w:ascii="Arial Narrow" w:eastAsia="Calibri" w:hAnsi="Arial Narrow" w:cs="Arial"/>
          <w:lang w:val="pl-PL"/>
        </w:rPr>
        <w:t xml:space="preserve"> wraz</w:t>
      </w:r>
      <w:r w:rsidR="00036006" w:rsidRPr="00E26401">
        <w:rPr>
          <w:rFonts w:ascii="Arial Narrow" w:eastAsia="Calibri" w:hAnsi="Arial Narrow" w:cs="Arial"/>
          <w:lang w:val="pl-PL"/>
        </w:rPr>
        <w:t xml:space="preserve"> z</w:t>
      </w:r>
      <w:r w:rsidR="004705D4" w:rsidRPr="00E26401">
        <w:rPr>
          <w:rFonts w:ascii="Arial Narrow" w:eastAsia="Calibri" w:hAnsi="Arial Narrow" w:cs="Arial"/>
          <w:lang w:val="pl-PL"/>
        </w:rPr>
        <w:t xml:space="preserve"> wszelkimi konsekwencjami , </w:t>
      </w:r>
      <w:r w:rsidR="00DB24FF" w:rsidRPr="00E26401">
        <w:rPr>
          <w:rFonts w:ascii="Arial Narrow" w:eastAsia="Calibri" w:hAnsi="Arial Narrow" w:cs="Arial"/>
          <w:lang w:val="pl-PL"/>
        </w:rPr>
        <w:t xml:space="preserve">w tym </w:t>
      </w:r>
      <w:r w:rsidR="00036006" w:rsidRPr="00E26401">
        <w:rPr>
          <w:rFonts w:ascii="Arial Narrow" w:eastAsia="Calibri" w:hAnsi="Arial Narrow" w:cs="Arial"/>
          <w:lang w:val="pl-PL"/>
        </w:rPr>
        <w:t xml:space="preserve"> rozmow</w:t>
      </w:r>
      <w:r w:rsidR="00DB24FF" w:rsidRPr="00E26401">
        <w:rPr>
          <w:rFonts w:ascii="Arial Narrow" w:eastAsia="Calibri" w:hAnsi="Arial Narrow" w:cs="Arial"/>
          <w:lang w:val="pl-PL"/>
        </w:rPr>
        <w:t xml:space="preserve">y </w:t>
      </w:r>
      <w:r w:rsidR="00036006" w:rsidRPr="00E26401">
        <w:rPr>
          <w:rFonts w:ascii="Arial Narrow" w:eastAsia="Calibri" w:hAnsi="Arial Narrow" w:cs="Arial"/>
          <w:lang w:val="pl-PL"/>
        </w:rPr>
        <w:t>nt</w:t>
      </w:r>
      <w:r w:rsidR="00DB24FF" w:rsidRPr="00E26401">
        <w:rPr>
          <w:rFonts w:ascii="Arial Narrow" w:eastAsia="Calibri" w:hAnsi="Arial Narrow" w:cs="Arial"/>
          <w:lang w:val="pl-PL"/>
        </w:rPr>
        <w:t xml:space="preserve">. </w:t>
      </w:r>
      <w:r w:rsidR="00036006" w:rsidRPr="00E26401">
        <w:rPr>
          <w:rFonts w:ascii="Arial Narrow" w:eastAsia="Calibri" w:hAnsi="Arial Narrow" w:cs="Arial"/>
          <w:lang w:val="pl-PL"/>
        </w:rPr>
        <w:t>klasyki</w:t>
      </w:r>
      <w:r w:rsidR="004705D4" w:rsidRPr="00E26401">
        <w:rPr>
          <w:rFonts w:ascii="Arial Narrow" w:eastAsia="Calibri" w:hAnsi="Arial Narrow" w:cs="Arial"/>
          <w:lang w:val="pl-PL"/>
        </w:rPr>
        <w:t xml:space="preserve">                         i awangardy.</w:t>
      </w:r>
    </w:p>
    <w:p w:rsidR="00036006" w:rsidRPr="00E26401" w:rsidRDefault="00036006" w:rsidP="00E26401">
      <w:pPr>
        <w:spacing w:after="0"/>
        <w:ind w:firstLine="708"/>
        <w:rPr>
          <w:rFonts w:ascii="Arial Narrow" w:eastAsia="Calibri" w:hAnsi="Arial Narrow" w:cs="Arial"/>
          <w:b/>
          <w:lang w:val="pl-PL"/>
        </w:rPr>
      </w:pPr>
      <w:r w:rsidRPr="00E26401">
        <w:rPr>
          <w:rFonts w:ascii="Arial Narrow" w:eastAsia="Calibri" w:hAnsi="Arial Narrow" w:cs="Arial"/>
          <w:b/>
          <w:lang w:val="pl-PL"/>
        </w:rPr>
        <w:t>reż. Grzegorz Jaremko</w:t>
      </w:r>
    </w:p>
    <w:p w:rsidR="00036006" w:rsidRPr="00207F49" w:rsidRDefault="00036006" w:rsidP="00E26401">
      <w:pPr>
        <w:spacing w:after="0"/>
        <w:ind w:left="708"/>
        <w:rPr>
          <w:rFonts w:ascii="Arial Narrow" w:eastAsia="Calibri" w:hAnsi="Arial Narrow" w:cs="Arial"/>
          <w:i/>
          <w:sz w:val="20"/>
          <w:szCs w:val="20"/>
          <w:lang w:val="pl-PL"/>
        </w:rPr>
      </w:pPr>
      <w:r w:rsidRPr="00207F49">
        <w:rPr>
          <w:rFonts w:ascii="Arial Narrow" w:eastAsia="Calibri" w:hAnsi="Arial Narrow" w:cs="Arial"/>
          <w:i/>
          <w:sz w:val="20"/>
          <w:szCs w:val="20"/>
          <w:lang w:val="pl-PL"/>
        </w:rPr>
        <w:t>student Akademii Sztuk Teatralnych im. Stanisława Wyspiańskiego w Krakowie na Wydziale Reżyserii Dramatu, reżyser debiuta</w:t>
      </w:r>
      <w:r w:rsidR="00DA0032" w:rsidRPr="00207F49">
        <w:rPr>
          <w:rFonts w:ascii="Arial Narrow" w:eastAsia="Calibri" w:hAnsi="Arial Narrow" w:cs="Arial"/>
          <w:i/>
          <w:sz w:val="20"/>
          <w:szCs w:val="20"/>
          <w:lang w:val="pl-PL"/>
        </w:rPr>
        <w:t>nckiej i nagradzanej IWONY, KSIĘŻ</w:t>
      </w:r>
      <w:r w:rsidRPr="00207F49">
        <w:rPr>
          <w:rFonts w:ascii="Arial Narrow" w:eastAsia="Calibri" w:hAnsi="Arial Narrow" w:cs="Arial"/>
          <w:i/>
          <w:sz w:val="20"/>
          <w:szCs w:val="20"/>
          <w:lang w:val="pl-PL"/>
        </w:rPr>
        <w:t xml:space="preserve">NICZKI BURGUNDA w wałbrzyskim Teatrze oraz </w:t>
      </w:r>
      <w:r w:rsidR="00E70992" w:rsidRPr="00207F49">
        <w:rPr>
          <w:rFonts w:ascii="Arial Narrow" w:eastAsia="Calibri" w:hAnsi="Arial Narrow" w:cs="Arial"/>
          <w:i/>
          <w:sz w:val="20"/>
          <w:szCs w:val="20"/>
          <w:lang w:val="pl-PL"/>
        </w:rPr>
        <w:t xml:space="preserve">Woyzecka                    </w:t>
      </w:r>
      <w:r w:rsidRPr="00207F49">
        <w:rPr>
          <w:rFonts w:ascii="Arial Narrow" w:eastAsia="Calibri" w:hAnsi="Arial Narrow" w:cs="Arial"/>
          <w:i/>
          <w:sz w:val="20"/>
          <w:szCs w:val="20"/>
          <w:lang w:val="pl-PL"/>
        </w:rPr>
        <w:t>w TR Warszawa, młody twórca o wyrazistym języku teatralnym, w którym akcent kładziony jest na ciało i wszelkie aspekty tożsamościowe;</w:t>
      </w:r>
      <w:r w:rsidR="00DA0032" w:rsidRPr="00207F49">
        <w:rPr>
          <w:rFonts w:ascii="Arial Narrow" w:eastAsia="Calibri" w:hAnsi="Arial Narrow" w:cs="Arial"/>
          <w:i/>
          <w:sz w:val="20"/>
          <w:szCs w:val="20"/>
          <w:lang w:val="pl-PL"/>
        </w:rPr>
        <w:t xml:space="preserve"> </w:t>
      </w:r>
      <w:r w:rsidRPr="00207F49">
        <w:rPr>
          <w:rFonts w:ascii="Arial Narrow" w:eastAsia="Calibri" w:hAnsi="Arial Narrow" w:cs="Arial"/>
          <w:i/>
          <w:sz w:val="20"/>
          <w:szCs w:val="20"/>
          <w:lang w:val="pl-PL"/>
        </w:rPr>
        <w:t>Jaremko w swej strategii artystycznej stosuje estetykę kampu</w:t>
      </w:r>
      <w:r w:rsidR="00DA0032" w:rsidRPr="00207F49">
        <w:rPr>
          <w:rFonts w:ascii="Arial Narrow" w:eastAsia="Calibri" w:hAnsi="Arial Narrow" w:cs="Arial"/>
          <w:i/>
          <w:sz w:val="20"/>
          <w:szCs w:val="20"/>
          <w:lang w:val="pl-PL"/>
        </w:rPr>
        <w:t>.</w:t>
      </w:r>
    </w:p>
    <w:p w:rsidR="00036006" w:rsidRPr="00E26401" w:rsidRDefault="00036006" w:rsidP="00E26401">
      <w:pPr>
        <w:spacing w:after="0"/>
        <w:ind w:left="1416" w:firstLine="4"/>
        <w:rPr>
          <w:rFonts w:ascii="Arial Narrow" w:eastAsia="Calibri" w:hAnsi="Arial Narrow" w:cs="Arial"/>
          <w:lang w:val="pl-PL"/>
        </w:rPr>
      </w:pPr>
    </w:p>
    <w:p w:rsidR="00036006" w:rsidRPr="00E26401" w:rsidRDefault="00036006" w:rsidP="00D16E24">
      <w:pPr>
        <w:pStyle w:val="Akapitzlist"/>
        <w:numPr>
          <w:ilvl w:val="0"/>
          <w:numId w:val="36"/>
        </w:numPr>
        <w:spacing w:after="0"/>
        <w:rPr>
          <w:rFonts w:ascii="Arial Narrow" w:eastAsia="Calibri" w:hAnsi="Arial Narrow" w:cs="Arial"/>
        </w:rPr>
      </w:pPr>
      <w:r w:rsidRPr="00E26401">
        <w:rPr>
          <w:rFonts w:ascii="Arial Narrow" w:eastAsia="Calibri" w:hAnsi="Arial Narrow" w:cs="Arial"/>
          <w:b/>
          <w:u w:val="single"/>
        </w:rPr>
        <w:t>P</w:t>
      </w:r>
      <w:r w:rsidRPr="00E26401">
        <w:rPr>
          <w:rFonts w:ascii="Arial Narrow" w:eastAsia="Calibri" w:hAnsi="Arial Narrow" w:cs="Arial"/>
          <w:u w:val="single"/>
        </w:rPr>
        <w:t>ROJEKT: SZANIAWSKI</w:t>
      </w:r>
      <w:r w:rsidRPr="00E26401">
        <w:rPr>
          <w:rFonts w:ascii="Arial Narrow" w:eastAsia="Calibri" w:hAnsi="Arial Narrow" w:cs="Arial"/>
        </w:rPr>
        <w:t xml:space="preserve"> / reż. Wojciech Rodak </w:t>
      </w:r>
      <w:r w:rsidR="008155F1" w:rsidRPr="00E26401">
        <w:rPr>
          <w:rFonts w:ascii="Arial Narrow" w:eastAsia="Calibri" w:hAnsi="Arial Narrow" w:cs="Arial"/>
        </w:rPr>
        <w:t xml:space="preserve">[! </w:t>
      </w:r>
      <w:r w:rsidR="008155F1" w:rsidRPr="00E26401">
        <w:rPr>
          <w:rFonts w:ascii="Arial Narrow" w:eastAsia="Calibri" w:hAnsi="Arial Narrow" w:cs="Arial"/>
          <w:b/>
        </w:rPr>
        <w:t>DEBIUT</w:t>
      </w:r>
      <w:r w:rsidR="008155F1" w:rsidRPr="00E26401">
        <w:rPr>
          <w:rFonts w:ascii="Arial Narrow" w:eastAsia="Calibri" w:hAnsi="Arial Narrow" w:cs="Arial"/>
        </w:rPr>
        <w:t xml:space="preserve">]  </w:t>
      </w:r>
      <w:r w:rsidRPr="00E26401">
        <w:rPr>
          <w:rFonts w:ascii="Arial Narrow" w:eastAsia="Calibri" w:hAnsi="Arial Narrow" w:cs="Arial"/>
        </w:rPr>
        <w:t>/ 27.03.2020 r. / SK</w:t>
      </w:r>
    </w:p>
    <w:p w:rsidR="00D667B6" w:rsidRPr="00E26401" w:rsidRDefault="008155F1" w:rsidP="00E26401">
      <w:pPr>
        <w:spacing w:after="0"/>
        <w:rPr>
          <w:rFonts w:ascii="Arial Narrow" w:eastAsia="Calibri" w:hAnsi="Arial Narrow" w:cs="Arial"/>
          <w:lang w:val="pl-PL"/>
        </w:rPr>
      </w:pPr>
      <w:r w:rsidRPr="00E26401">
        <w:rPr>
          <w:rFonts w:ascii="Arial Narrow" w:eastAsia="Calibri" w:hAnsi="Arial Narrow" w:cs="Arial"/>
          <w:lang w:val="pl-PL"/>
        </w:rPr>
        <w:t xml:space="preserve">Debiut </w:t>
      </w:r>
      <w:r w:rsidR="00036006" w:rsidRPr="00E26401">
        <w:rPr>
          <w:rFonts w:ascii="Arial Narrow" w:eastAsia="Calibri" w:hAnsi="Arial Narrow" w:cs="Arial"/>
          <w:lang w:val="pl-PL"/>
        </w:rPr>
        <w:t>reżyserski studenta k</w:t>
      </w:r>
      <w:r w:rsidR="00434873" w:rsidRPr="00E26401">
        <w:rPr>
          <w:rFonts w:ascii="Arial Narrow" w:eastAsia="Calibri" w:hAnsi="Arial Narrow" w:cs="Arial"/>
          <w:lang w:val="pl-PL"/>
        </w:rPr>
        <w:t>rakowskiej AST</w:t>
      </w:r>
      <w:r w:rsidR="006D067D" w:rsidRPr="00E26401">
        <w:rPr>
          <w:rFonts w:ascii="Arial Narrow" w:eastAsia="Calibri" w:hAnsi="Arial Narrow" w:cs="Arial"/>
          <w:lang w:val="pl-PL"/>
        </w:rPr>
        <w:t>,</w:t>
      </w:r>
      <w:r w:rsidR="00434873" w:rsidRPr="00E26401">
        <w:rPr>
          <w:rFonts w:ascii="Arial Narrow" w:eastAsia="Calibri" w:hAnsi="Arial Narrow" w:cs="Arial"/>
          <w:lang w:val="pl-PL"/>
        </w:rPr>
        <w:t xml:space="preserve"> będący próbą  </w:t>
      </w:r>
      <w:r w:rsidR="00036006" w:rsidRPr="00E26401">
        <w:rPr>
          <w:rFonts w:ascii="Arial Narrow" w:eastAsia="Calibri" w:hAnsi="Arial Narrow" w:cs="Arial"/>
          <w:lang w:val="pl-PL"/>
        </w:rPr>
        <w:t xml:space="preserve">opowiedzenia o osobie i twórczości patrona Teatru </w:t>
      </w:r>
      <w:r w:rsidR="00D62BEC" w:rsidRPr="00E26401">
        <w:rPr>
          <w:rFonts w:ascii="Arial Narrow" w:eastAsia="Calibri" w:hAnsi="Arial Narrow" w:cs="Arial"/>
          <w:lang w:val="pl-PL"/>
        </w:rPr>
        <w:t xml:space="preserve">    </w:t>
      </w:r>
      <w:r w:rsidR="006D067D" w:rsidRPr="00E26401">
        <w:rPr>
          <w:rFonts w:ascii="Arial Narrow" w:eastAsia="Calibri" w:hAnsi="Arial Narrow" w:cs="Arial"/>
          <w:lang w:val="pl-PL"/>
        </w:rPr>
        <w:t>w związku z rocznicą</w:t>
      </w:r>
      <w:r w:rsidR="00434873" w:rsidRPr="00E26401">
        <w:rPr>
          <w:rFonts w:ascii="Arial Narrow" w:eastAsia="Calibri" w:hAnsi="Arial Narrow" w:cs="Arial"/>
          <w:lang w:val="pl-PL"/>
        </w:rPr>
        <w:t xml:space="preserve"> </w:t>
      </w:r>
      <w:r w:rsidR="007B5A57" w:rsidRPr="00E26401">
        <w:rPr>
          <w:rFonts w:ascii="Arial Narrow" w:eastAsia="Calibri" w:hAnsi="Arial Narrow" w:cs="Arial"/>
          <w:lang w:val="pl-PL"/>
        </w:rPr>
        <w:t xml:space="preserve">w 2020 roku </w:t>
      </w:r>
      <w:r w:rsidR="00036006" w:rsidRPr="00E26401">
        <w:rPr>
          <w:rFonts w:ascii="Arial Narrow" w:eastAsia="Calibri" w:hAnsi="Arial Narrow" w:cs="Arial"/>
          <w:lang w:val="pl-PL"/>
        </w:rPr>
        <w:t xml:space="preserve">50-lecia </w:t>
      </w:r>
      <w:r w:rsidR="006D067D" w:rsidRPr="00E26401">
        <w:rPr>
          <w:rFonts w:ascii="Arial Narrow" w:eastAsia="Calibri" w:hAnsi="Arial Narrow" w:cs="Arial"/>
          <w:lang w:val="pl-PL"/>
        </w:rPr>
        <w:t xml:space="preserve">od daty </w:t>
      </w:r>
      <w:r w:rsidR="00036006" w:rsidRPr="00E26401">
        <w:rPr>
          <w:rFonts w:ascii="Arial Narrow" w:eastAsia="Calibri" w:hAnsi="Arial Narrow" w:cs="Arial"/>
          <w:lang w:val="pl-PL"/>
        </w:rPr>
        <w:t>śmierci Jerzego Szaniawskiego</w:t>
      </w:r>
      <w:r w:rsidR="006D067D" w:rsidRPr="00E26401">
        <w:rPr>
          <w:rFonts w:ascii="Arial Narrow" w:eastAsia="Calibri" w:hAnsi="Arial Narrow" w:cs="Arial"/>
          <w:lang w:val="pl-PL"/>
        </w:rPr>
        <w:t xml:space="preserve"> i </w:t>
      </w:r>
      <w:r w:rsidR="00036006" w:rsidRPr="00E26401">
        <w:rPr>
          <w:rFonts w:ascii="Arial Narrow" w:eastAsia="Calibri" w:hAnsi="Arial Narrow" w:cs="Arial"/>
          <w:lang w:val="pl-PL"/>
        </w:rPr>
        <w:t xml:space="preserve"> ze szczególnym uwzględnieniem aktualności pisarstwa Szaniawskiego dla współczesnego widza;</w:t>
      </w:r>
    </w:p>
    <w:p w:rsidR="00036006" w:rsidRPr="00E26401" w:rsidRDefault="00036006" w:rsidP="00E26401">
      <w:pPr>
        <w:spacing w:after="0"/>
        <w:ind w:left="1416" w:hanging="708"/>
        <w:rPr>
          <w:rFonts w:ascii="Arial Narrow" w:eastAsia="Calibri" w:hAnsi="Arial Narrow" w:cs="Arial"/>
          <w:b/>
          <w:lang w:val="pl-PL"/>
        </w:rPr>
      </w:pPr>
      <w:r w:rsidRPr="00E26401">
        <w:rPr>
          <w:rFonts w:ascii="Arial Narrow" w:eastAsia="Calibri" w:hAnsi="Arial Narrow" w:cs="Arial"/>
          <w:b/>
          <w:lang w:val="pl-PL"/>
        </w:rPr>
        <w:t>reż. Wojciech Rodak</w:t>
      </w:r>
    </w:p>
    <w:p w:rsidR="00036006" w:rsidRPr="003D420E" w:rsidRDefault="00036006" w:rsidP="00E26401">
      <w:pPr>
        <w:spacing w:after="0"/>
        <w:ind w:left="708"/>
        <w:rPr>
          <w:rFonts w:ascii="Arial Narrow" w:eastAsia="Calibri" w:hAnsi="Arial Narrow" w:cs="Arial"/>
          <w:i/>
          <w:sz w:val="20"/>
          <w:szCs w:val="20"/>
          <w:lang w:val="pl-PL"/>
        </w:rPr>
      </w:pPr>
      <w:r w:rsidRPr="003D420E">
        <w:rPr>
          <w:rFonts w:ascii="Arial Narrow" w:eastAsia="Calibri" w:hAnsi="Arial Narrow" w:cs="Arial"/>
          <w:i/>
          <w:sz w:val="20"/>
          <w:szCs w:val="20"/>
          <w:lang w:val="pl-PL"/>
        </w:rPr>
        <w:t>student Akademii Sztuk Teatralnych im. Stanisława Wyspiańskiego w Krakowie na Wydziale Reżyserii Dramatu, spektakl jest jego debiutem teatralnym</w:t>
      </w:r>
      <w:r w:rsidR="000508C8" w:rsidRPr="003D420E">
        <w:rPr>
          <w:rFonts w:ascii="Arial Narrow" w:eastAsia="Calibri" w:hAnsi="Arial Narrow" w:cs="Arial"/>
          <w:i/>
          <w:sz w:val="20"/>
          <w:szCs w:val="20"/>
          <w:lang w:val="pl-PL"/>
        </w:rPr>
        <w:t>;</w:t>
      </w:r>
    </w:p>
    <w:p w:rsidR="00036006" w:rsidRPr="00E26401" w:rsidRDefault="00036006" w:rsidP="00E26401">
      <w:pPr>
        <w:spacing w:after="0"/>
        <w:ind w:left="1416"/>
        <w:rPr>
          <w:rFonts w:ascii="Arial Narrow" w:eastAsia="Calibri" w:hAnsi="Arial Narrow" w:cs="Arial"/>
          <w:lang w:val="pl-PL"/>
        </w:rPr>
      </w:pPr>
    </w:p>
    <w:p w:rsidR="00036006" w:rsidRPr="00E26401" w:rsidRDefault="00036006" w:rsidP="00D16E24">
      <w:pPr>
        <w:pStyle w:val="Akapitzlist"/>
        <w:numPr>
          <w:ilvl w:val="0"/>
          <w:numId w:val="36"/>
        </w:numPr>
        <w:spacing w:after="0"/>
        <w:rPr>
          <w:rFonts w:ascii="Arial Narrow" w:eastAsia="Calibri" w:hAnsi="Arial Narrow" w:cs="Arial"/>
        </w:rPr>
      </w:pPr>
      <w:r w:rsidRPr="00E26401">
        <w:rPr>
          <w:rFonts w:ascii="Arial Narrow" w:eastAsia="Calibri" w:hAnsi="Arial Narrow" w:cs="Arial"/>
          <w:b/>
          <w:u w:val="single"/>
        </w:rPr>
        <w:t>C</w:t>
      </w:r>
      <w:r w:rsidRPr="00E26401">
        <w:rPr>
          <w:rFonts w:ascii="Arial Narrow" w:eastAsia="Calibri" w:hAnsi="Arial Narrow" w:cs="Arial"/>
          <w:u w:val="single"/>
        </w:rPr>
        <w:t>YRANO DE BERGERAC</w:t>
      </w:r>
      <w:r w:rsidRPr="00E26401">
        <w:rPr>
          <w:rFonts w:ascii="Arial Narrow" w:eastAsia="Calibri" w:hAnsi="Arial Narrow" w:cs="Arial"/>
        </w:rPr>
        <w:t xml:space="preserve"> / reż. Katarzyna Raduszyńska / 08.05.2020 r. / DS</w:t>
      </w:r>
    </w:p>
    <w:p w:rsidR="002C31E0" w:rsidRPr="00E26401" w:rsidRDefault="006224B5" w:rsidP="00E26401">
      <w:pPr>
        <w:spacing w:after="0"/>
        <w:rPr>
          <w:rFonts w:ascii="Arial Narrow" w:eastAsia="Calibri" w:hAnsi="Arial Narrow" w:cs="Arial"/>
          <w:lang w:val="pl-PL"/>
        </w:rPr>
      </w:pPr>
      <w:r w:rsidRPr="00E26401">
        <w:rPr>
          <w:rFonts w:ascii="Arial Narrow" w:eastAsia="Calibri" w:hAnsi="Arial Narrow" w:cs="Arial"/>
          <w:lang w:val="pl-PL"/>
        </w:rPr>
        <w:t xml:space="preserve">Próba </w:t>
      </w:r>
      <w:r w:rsidR="00036006" w:rsidRPr="00E26401">
        <w:rPr>
          <w:rFonts w:ascii="Arial Narrow" w:eastAsia="Calibri" w:hAnsi="Arial Narrow" w:cs="Arial"/>
          <w:lang w:val="pl-PL"/>
        </w:rPr>
        <w:t xml:space="preserve">odświeżenia teatralnego melodramatu, gra z oczekiwaniami widzów oraz stworzenie nowoczesnego spektaklu o miłości wraz z wykreowaniem bohaterów o romantycznych rysach; </w:t>
      </w:r>
      <w:r w:rsidRPr="00E26401">
        <w:rPr>
          <w:rFonts w:ascii="Arial Narrow" w:eastAsia="Calibri" w:hAnsi="Arial Narrow" w:cs="Arial"/>
          <w:lang w:val="pl-PL"/>
        </w:rPr>
        <w:t xml:space="preserve"> </w:t>
      </w:r>
      <w:r w:rsidR="000508C8" w:rsidRPr="00E26401">
        <w:rPr>
          <w:rFonts w:ascii="Arial Narrow" w:eastAsia="Calibri" w:hAnsi="Arial Narrow" w:cs="Arial"/>
          <w:lang w:val="pl-PL"/>
        </w:rPr>
        <w:t xml:space="preserve">spektakl </w:t>
      </w:r>
      <w:r w:rsidR="00036006" w:rsidRPr="00E26401">
        <w:rPr>
          <w:rFonts w:ascii="Arial Narrow" w:eastAsia="Calibri" w:hAnsi="Arial Narrow" w:cs="Arial"/>
          <w:lang w:val="pl-PL"/>
        </w:rPr>
        <w:t xml:space="preserve">nawiązujący dialog </w:t>
      </w:r>
      <w:r w:rsidRPr="00E26401">
        <w:rPr>
          <w:rFonts w:ascii="Arial Narrow" w:eastAsia="Calibri" w:hAnsi="Arial Narrow" w:cs="Arial"/>
          <w:lang w:val="pl-PL"/>
        </w:rPr>
        <w:t xml:space="preserve">                         z legendarnym przedstawieniem </w:t>
      </w:r>
      <w:r w:rsidR="00036006" w:rsidRPr="00E26401">
        <w:rPr>
          <w:rFonts w:ascii="Arial Narrow" w:eastAsia="Calibri" w:hAnsi="Arial Narrow" w:cs="Arial"/>
          <w:lang w:val="pl-PL"/>
        </w:rPr>
        <w:t xml:space="preserve">z repertuaru </w:t>
      </w:r>
      <w:r w:rsidR="000508C8" w:rsidRPr="00E26401">
        <w:rPr>
          <w:rFonts w:ascii="Arial Narrow" w:eastAsia="Calibri" w:hAnsi="Arial Narrow" w:cs="Arial"/>
          <w:lang w:val="pl-PL"/>
        </w:rPr>
        <w:t>wałbrzyskiego</w:t>
      </w:r>
      <w:r w:rsidR="00036006" w:rsidRPr="00E26401">
        <w:rPr>
          <w:rFonts w:ascii="Arial Narrow" w:eastAsia="Calibri" w:hAnsi="Arial Narrow" w:cs="Arial"/>
          <w:lang w:val="pl-PL"/>
        </w:rPr>
        <w:t xml:space="preserve"> Teatru, wyraźnie akcentując</w:t>
      </w:r>
      <w:r w:rsidR="000508C8" w:rsidRPr="00E26401">
        <w:rPr>
          <w:rFonts w:ascii="Arial Narrow" w:eastAsia="Calibri" w:hAnsi="Arial Narrow" w:cs="Arial"/>
          <w:lang w:val="pl-PL"/>
        </w:rPr>
        <w:t>y</w:t>
      </w:r>
      <w:r w:rsidR="00036006" w:rsidRPr="00E26401">
        <w:rPr>
          <w:rFonts w:ascii="Arial Narrow" w:eastAsia="Calibri" w:hAnsi="Arial Narrow" w:cs="Arial"/>
          <w:lang w:val="pl-PL"/>
        </w:rPr>
        <w:t xml:space="preserve"> ciągłość naszej sceny; </w:t>
      </w:r>
    </w:p>
    <w:p w:rsidR="00036006" w:rsidRPr="00E26401" w:rsidRDefault="00036006" w:rsidP="00E26401">
      <w:pPr>
        <w:spacing w:after="0"/>
        <w:ind w:firstLine="708"/>
        <w:rPr>
          <w:rFonts w:ascii="Arial Narrow" w:eastAsia="Calibri" w:hAnsi="Arial Narrow" w:cs="Arial"/>
          <w:b/>
          <w:lang w:val="pl-PL"/>
        </w:rPr>
      </w:pPr>
      <w:r w:rsidRPr="00E26401">
        <w:rPr>
          <w:rFonts w:ascii="Arial Narrow" w:eastAsia="Calibri" w:hAnsi="Arial Narrow" w:cs="Arial"/>
          <w:b/>
          <w:lang w:val="pl-PL"/>
        </w:rPr>
        <w:t>reż. Katarzyna Raduszyńska</w:t>
      </w:r>
    </w:p>
    <w:p w:rsidR="00036006" w:rsidRPr="003D420E" w:rsidRDefault="00036006" w:rsidP="00E26401">
      <w:pPr>
        <w:spacing w:after="0"/>
        <w:ind w:left="708"/>
        <w:rPr>
          <w:rFonts w:ascii="Arial Narrow" w:eastAsia="Calibri" w:hAnsi="Arial Narrow" w:cs="Arial"/>
          <w:i/>
          <w:sz w:val="20"/>
          <w:szCs w:val="20"/>
          <w:lang w:val="pl-PL"/>
        </w:rPr>
      </w:pPr>
      <w:r w:rsidRPr="003D420E">
        <w:rPr>
          <w:rFonts w:ascii="Arial Narrow" w:eastAsia="Calibri" w:hAnsi="Arial Narrow" w:cs="Arial"/>
          <w:i/>
          <w:sz w:val="20"/>
          <w:szCs w:val="20"/>
          <w:lang w:val="pl-PL"/>
        </w:rPr>
        <w:t xml:space="preserve">absolwentka Akademii Teatralnej im. Aleksandra Zelwerowicza </w:t>
      </w:r>
      <w:r w:rsidR="001E60FF" w:rsidRPr="003D420E">
        <w:rPr>
          <w:rFonts w:ascii="Arial Narrow" w:eastAsia="Calibri" w:hAnsi="Arial Narrow" w:cs="Arial"/>
          <w:i/>
          <w:sz w:val="20"/>
          <w:szCs w:val="20"/>
          <w:lang w:val="pl-PL"/>
        </w:rPr>
        <w:t xml:space="preserve"> </w:t>
      </w:r>
      <w:r w:rsidRPr="003D420E">
        <w:rPr>
          <w:rFonts w:ascii="Arial Narrow" w:eastAsia="Calibri" w:hAnsi="Arial Narrow" w:cs="Arial"/>
          <w:i/>
          <w:sz w:val="20"/>
          <w:szCs w:val="20"/>
          <w:lang w:val="pl-PL"/>
        </w:rPr>
        <w:t>w Warszawie na Wydziale Reżyserii; artyst</w:t>
      </w:r>
      <w:r w:rsidR="00873D23" w:rsidRPr="003D420E">
        <w:rPr>
          <w:rFonts w:ascii="Arial Narrow" w:eastAsia="Calibri" w:hAnsi="Arial Narrow" w:cs="Arial"/>
          <w:i/>
          <w:sz w:val="20"/>
          <w:szCs w:val="20"/>
          <w:lang w:val="pl-PL"/>
        </w:rPr>
        <w:t>k</w:t>
      </w:r>
      <w:r w:rsidRPr="003D420E">
        <w:rPr>
          <w:rFonts w:ascii="Arial Narrow" w:eastAsia="Calibri" w:hAnsi="Arial Narrow" w:cs="Arial"/>
          <w:i/>
          <w:sz w:val="20"/>
          <w:szCs w:val="20"/>
          <w:lang w:val="pl-PL"/>
        </w:rPr>
        <w:t>a</w:t>
      </w:r>
      <w:r w:rsidR="001E60FF" w:rsidRPr="003D420E">
        <w:rPr>
          <w:rFonts w:ascii="Arial Narrow" w:eastAsia="Calibri" w:hAnsi="Arial Narrow" w:cs="Arial"/>
          <w:i/>
          <w:sz w:val="20"/>
          <w:szCs w:val="20"/>
          <w:lang w:val="pl-PL"/>
        </w:rPr>
        <w:t xml:space="preserve">, </w:t>
      </w:r>
      <w:r w:rsidRPr="003D420E">
        <w:rPr>
          <w:rFonts w:ascii="Arial Narrow" w:eastAsia="Calibri" w:hAnsi="Arial Narrow" w:cs="Arial"/>
          <w:i/>
          <w:sz w:val="20"/>
          <w:szCs w:val="20"/>
          <w:lang w:val="pl-PL"/>
        </w:rPr>
        <w:t xml:space="preserve"> która w swoich poszukiwaniach twórczych często korzysta z repertuaru klasycznego</w:t>
      </w:r>
      <w:r w:rsidR="00873D23" w:rsidRPr="003D420E">
        <w:rPr>
          <w:rFonts w:ascii="Arial Narrow" w:eastAsia="Calibri" w:hAnsi="Arial Narrow" w:cs="Arial"/>
          <w:i/>
          <w:sz w:val="20"/>
          <w:szCs w:val="20"/>
          <w:lang w:val="pl-PL"/>
        </w:rPr>
        <w:t>,</w:t>
      </w:r>
      <w:r w:rsidRPr="003D420E">
        <w:rPr>
          <w:rFonts w:ascii="Arial Narrow" w:eastAsia="Calibri" w:hAnsi="Arial Narrow" w:cs="Arial"/>
          <w:i/>
          <w:sz w:val="20"/>
          <w:szCs w:val="20"/>
          <w:lang w:val="pl-PL"/>
        </w:rPr>
        <w:t xml:space="preserve"> znajdując w nim aktualne tematy i problemy; </w:t>
      </w:r>
      <w:r w:rsidR="001E60FF" w:rsidRPr="003D420E">
        <w:rPr>
          <w:rFonts w:ascii="Arial Narrow" w:eastAsia="Calibri" w:hAnsi="Arial Narrow" w:cs="Arial"/>
          <w:i/>
          <w:sz w:val="20"/>
          <w:szCs w:val="20"/>
          <w:lang w:val="pl-PL"/>
        </w:rPr>
        <w:t xml:space="preserve"> </w:t>
      </w:r>
      <w:r w:rsidRPr="003D420E">
        <w:rPr>
          <w:rFonts w:ascii="Arial Narrow" w:eastAsia="Calibri" w:hAnsi="Arial Narrow" w:cs="Arial"/>
          <w:i/>
          <w:sz w:val="20"/>
          <w:szCs w:val="20"/>
          <w:lang w:val="pl-PL"/>
        </w:rPr>
        <w:t>Raduszyńska jest również dramatopisarką i stypendystką programów zagr</w:t>
      </w:r>
      <w:r w:rsidR="001E60FF" w:rsidRPr="003D420E">
        <w:rPr>
          <w:rFonts w:ascii="Arial Narrow" w:eastAsia="Calibri" w:hAnsi="Arial Narrow" w:cs="Arial"/>
          <w:i/>
          <w:sz w:val="20"/>
          <w:szCs w:val="20"/>
          <w:lang w:val="pl-PL"/>
        </w:rPr>
        <w:t xml:space="preserve">anicznych </w:t>
      </w:r>
      <w:r w:rsidR="00D433CF" w:rsidRPr="003D420E">
        <w:rPr>
          <w:rFonts w:ascii="Arial Narrow" w:eastAsia="Calibri" w:hAnsi="Arial Narrow" w:cs="Arial"/>
          <w:i/>
          <w:sz w:val="20"/>
          <w:szCs w:val="20"/>
          <w:lang w:val="pl-PL"/>
        </w:rPr>
        <w:t xml:space="preserve">                           </w:t>
      </w:r>
      <w:r w:rsidR="001E60FF" w:rsidRPr="003D420E">
        <w:rPr>
          <w:rFonts w:ascii="Arial Narrow" w:eastAsia="Calibri" w:hAnsi="Arial Narrow" w:cs="Arial"/>
          <w:i/>
          <w:sz w:val="20"/>
          <w:szCs w:val="20"/>
          <w:lang w:val="pl-PL"/>
        </w:rPr>
        <w:t xml:space="preserve">dla polskich twórców; </w:t>
      </w:r>
      <w:r w:rsidRPr="003D420E">
        <w:rPr>
          <w:rFonts w:ascii="Arial Narrow" w:eastAsia="Calibri" w:hAnsi="Arial Narrow" w:cs="Arial"/>
          <w:i/>
          <w:sz w:val="20"/>
          <w:szCs w:val="20"/>
          <w:lang w:val="pl-PL"/>
        </w:rPr>
        <w:t xml:space="preserve">w Teatrze Dramatycznym </w:t>
      </w:r>
      <w:r w:rsidR="00873D23" w:rsidRPr="003D420E">
        <w:rPr>
          <w:rFonts w:ascii="Arial Narrow" w:eastAsia="Calibri" w:hAnsi="Arial Narrow" w:cs="Arial"/>
          <w:i/>
          <w:sz w:val="20"/>
          <w:szCs w:val="20"/>
          <w:lang w:val="pl-PL"/>
        </w:rPr>
        <w:t xml:space="preserve">w Wałbrzychu </w:t>
      </w:r>
      <w:r w:rsidRPr="003D420E">
        <w:rPr>
          <w:rFonts w:ascii="Arial Narrow" w:eastAsia="Calibri" w:hAnsi="Arial Narrow" w:cs="Arial"/>
          <w:i/>
          <w:sz w:val="20"/>
          <w:szCs w:val="20"/>
          <w:lang w:val="pl-PL"/>
        </w:rPr>
        <w:t xml:space="preserve">zrealizowała feminizujący spektakl A, NIE </w:t>
      </w:r>
      <w:r w:rsidR="00D433CF" w:rsidRPr="003D420E">
        <w:rPr>
          <w:rFonts w:ascii="Arial Narrow" w:eastAsia="Calibri" w:hAnsi="Arial Narrow" w:cs="Arial"/>
          <w:i/>
          <w:sz w:val="20"/>
          <w:szCs w:val="20"/>
          <w:lang w:val="pl-PL"/>
        </w:rPr>
        <w:t xml:space="preserve">                                </w:t>
      </w:r>
      <w:r w:rsidRPr="003D420E">
        <w:rPr>
          <w:rFonts w:ascii="Arial Narrow" w:eastAsia="Calibri" w:hAnsi="Arial Narrow" w:cs="Arial"/>
          <w:i/>
          <w:sz w:val="20"/>
          <w:szCs w:val="20"/>
          <w:lang w:val="pl-PL"/>
        </w:rPr>
        <w:t>Z ZIELONEGO WZGÓRZA, który w twórczy s</w:t>
      </w:r>
      <w:r w:rsidR="00873D23" w:rsidRPr="003D420E">
        <w:rPr>
          <w:rFonts w:ascii="Arial Narrow" w:eastAsia="Calibri" w:hAnsi="Arial Narrow" w:cs="Arial"/>
          <w:i/>
          <w:sz w:val="20"/>
          <w:szCs w:val="20"/>
          <w:lang w:val="pl-PL"/>
        </w:rPr>
        <w:t>posób polemizował z wpływem sagi</w:t>
      </w:r>
      <w:r w:rsidRPr="003D420E">
        <w:rPr>
          <w:rFonts w:ascii="Arial Narrow" w:eastAsia="Calibri" w:hAnsi="Arial Narrow" w:cs="Arial"/>
          <w:i/>
          <w:sz w:val="20"/>
          <w:szCs w:val="20"/>
          <w:lang w:val="pl-PL"/>
        </w:rPr>
        <w:t xml:space="preserve"> Lucy Maud Montgomery </w:t>
      </w:r>
      <w:r w:rsidR="00D433CF" w:rsidRPr="003D420E">
        <w:rPr>
          <w:rFonts w:ascii="Arial Narrow" w:eastAsia="Calibri" w:hAnsi="Arial Narrow" w:cs="Arial"/>
          <w:i/>
          <w:sz w:val="20"/>
          <w:szCs w:val="20"/>
          <w:lang w:val="pl-PL"/>
        </w:rPr>
        <w:t xml:space="preserve">                       </w:t>
      </w:r>
      <w:r w:rsidRPr="003D420E">
        <w:rPr>
          <w:rFonts w:ascii="Arial Narrow" w:eastAsia="Calibri" w:hAnsi="Arial Narrow" w:cs="Arial"/>
          <w:i/>
          <w:sz w:val="20"/>
          <w:szCs w:val="20"/>
          <w:lang w:val="pl-PL"/>
        </w:rPr>
        <w:t>na wychowanie dziewcząt;</w:t>
      </w:r>
    </w:p>
    <w:p w:rsidR="00036006" w:rsidRPr="00E26401" w:rsidRDefault="00036006" w:rsidP="00E26401">
      <w:pPr>
        <w:spacing w:after="0"/>
        <w:rPr>
          <w:rFonts w:ascii="Arial Narrow" w:eastAsia="Calibri" w:hAnsi="Arial Narrow" w:cs="Arial"/>
          <w:lang w:val="pl-PL"/>
        </w:rPr>
      </w:pPr>
    </w:p>
    <w:p w:rsidR="00036006" w:rsidRPr="00E26401" w:rsidRDefault="00036006" w:rsidP="00D16E24">
      <w:pPr>
        <w:pStyle w:val="Akapitzlist"/>
        <w:numPr>
          <w:ilvl w:val="0"/>
          <w:numId w:val="36"/>
        </w:numPr>
        <w:spacing w:after="0"/>
        <w:rPr>
          <w:rFonts w:ascii="Arial Narrow" w:eastAsia="Calibri" w:hAnsi="Arial Narrow" w:cs="Arial"/>
        </w:rPr>
      </w:pPr>
      <w:r w:rsidRPr="00E26401">
        <w:rPr>
          <w:rFonts w:ascii="Arial Narrow" w:eastAsia="Calibri" w:hAnsi="Arial Narrow" w:cs="Arial"/>
          <w:b/>
        </w:rPr>
        <w:t>I</w:t>
      </w:r>
      <w:r w:rsidRPr="00E26401">
        <w:rPr>
          <w:rFonts w:ascii="Arial Narrow" w:eastAsia="Calibri" w:hAnsi="Arial Narrow" w:cs="Arial"/>
        </w:rPr>
        <w:t xml:space="preserve">WANOW / reż. Małgorzata Maciejewska [! </w:t>
      </w:r>
      <w:r w:rsidRPr="00E26401">
        <w:rPr>
          <w:rFonts w:ascii="Arial Narrow" w:eastAsia="Calibri" w:hAnsi="Arial Narrow" w:cs="Arial"/>
          <w:b/>
        </w:rPr>
        <w:t>DEBIUT</w:t>
      </w:r>
      <w:r w:rsidRPr="00E26401">
        <w:rPr>
          <w:rFonts w:ascii="Arial Narrow" w:eastAsia="Calibri" w:hAnsi="Arial Narrow" w:cs="Arial"/>
        </w:rPr>
        <w:t>] / 06.2020 r. / SK</w:t>
      </w:r>
    </w:p>
    <w:p w:rsidR="00036006" w:rsidRPr="00E26401" w:rsidRDefault="00A53102" w:rsidP="00E26401">
      <w:pPr>
        <w:spacing w:after="0"/>
        <w:rPr>
          <w:rFonts w:ascii="Arial Narrow" w:eastAsia="Calibri" w:hAnsi="Arial Narrow" w:cs="Arial"/>
          <w:lang w:val="pl-PL"/>
        </w:rPr>
      </w:pPr>
      <w:r w:rsidRPr="00E26401">
        <w:rPr>
          <w:rFonts w:ascii="Arial Narrow" w:eastAsia="Calibri" w:hAnsi="Arial Narrow" w:cs="Arial"/>
          <w:lang w:val="pl-PL"/>
        </w:rPr>
        <w:t xml:space="preserve">Debiut </w:t>
      </w:r>
      <w:r w:rsidR="00036006" w:rsidRPr="00E26401">
        <w:rPr>
          <w:rFonts w:ascii="Arial Narrow" w:eastAsia="Calibri" w:hAnsi="Arial Narrow" w:cs="Arial"/>
          <w:lang w:val="pl-PL"/>
        </w:rPr>
        <w:t>reżysersk</w:t>
      </w:r>
      <w:r w:rsidRPr="00E26401">
        <w:rPr>
          <w:rFonts w:ascii="Arial Narrow" w:eastAsia="Calibri" w:hAnsi="Arial Narrow" w:cs="Arial"/>
          <w:lang w:val="pl-PL"/>
        </w:rPr>
        <w:t xml:space="preserve">i absolwentki krakowskiej AST; </w:t>
      </w:r>
      <w:r w:rsidR="00036006" w:rsidRPr="00E26401">
        <w:rPr>
          <w:rFonts w:ascii="Arial Narrow" w:eastAsia="Calibri" w:hAnsi="Arial Narrow" w:cs="Arial"/>
          <w:lang w:val="pl-PL"/>
        </w:rPr>
        <w:t>zmierzenie się z tematem i formą l</w:t>
      </w:r>
      <w:r w:rsidRPr="00E26401">
        <w:rPr>
          <w:rFonts w:ascii="Arial Narrow" w:eastAsia="Calibri" w:hAnsi="Arial Narrow" w:cs="Arial"/>
          <w:lang w:val="pl-PL"/>
        </w:rPr>
        <w:t xml:space="preserve">iteratury Czechowa, technikami </w:t>
      </w:r>
      <w:r w:rsidR="00036006" w:rsidRPr="00E26401">
        <w:rPr>
          <w:rFonts w:ascii="Arial Narrow" w:eastAsia="Calibri" w:hAnsi="Arial Narrow" w:cs="Arial"/>
          <w:lang w:val="pl-PL"/>
        </w:rPr>
        <w:t>i metodami teatralnymi, szczególnie metodą Stanisław</w:t>
      </w:r>
      <w:r w:rsidRPr="00E26401">
        <w:rPr>
          <w:rFonts w:ascii="Arial Narrow" w:eastAsia="Calibri" w:hAnsi="Arial Narrow" w:cs="Arial"/>
          <w:lang w:val="pl-PL"/>
        </w:rPr>
        <w:t xml:space="preserve">skiego </w:t>
      </w:r>
      <w:r w:rsidR="00232E2D" w:rsidRPr="00E26401">
        <w:rPr>
          <w:rFonts w:ascii="Arial Narrow" w:eastAsia="Calibri" w:hAnsi="Arial Narrow" w:cs="Arial"/>
          <w:lang w:val="pl-PL"/>
        </w:rPr>
        <w:t>i późniejszą biomechaniką</w:t>
      </w:r>
      <w:r w:rsidR="00036006" w:rsidRPr="00E26401">
        <w:rPr>
          <w:rFonts w:ascii="Arial Narrow" w:eastAsia="Calibri" w:hAnsi="Arial Narrow" w:cs="Arial"/>
          <w:lang w:val="pl-PL"/>
        </w:rPr>
        <w:t xml:space="preserve"> Meyerholda; </w:t>
      </w:r>
    </w:p>
    <w:p w:rsidR="00036006" w:rsidRPr="00E26401" w:rsidRDefault="00036006" w:rsidP="00E26401">
      <w:pPr>
        <w:spacing w:after="0"/>
        <w:rPr>
          <w:rFonts w:ascii="Arial Narrow" w:eastAsia="Calibri" w:hAnsi="Arial Narrow" w:cs="Arial"/>
          <w:lang w:val="pl-PL"/>
        </w:rPr>
      </w:pPr>
      <w:r w:rsidRPr="00E26401">
        <w:rPr>
          <w:rFonts w:ascii="Arial Narrow" w:eastAsia="Calibri" w:hAnsi="Arial Narrow" w:cs="Arial"/>
          <w:lang w:val="pl-PL"/>
        </w:rPr>
        <w:t>próba odp</w:t>
      </w:r>
      <w:r w:rsidR="00232E2D" w:rsidRPr="00E26401">
        <w:rPr>
          <w:rFonts w:ascii="Arial Narrow" w:eastAsia="Calibri" w:hAnsi="Arial Narrow" w:cs="Arial"/>
          <w:lang w:val="pl-PL"/>
        </w:rPr>
        <w:t>owiedzi na pytanie o współczesną</w:t>
      </w:r>
      <w:r w:rsidRPr="00E26401">
        <w:rPr>
          <w:rFonts w:ascii="Arial Narrow" w:eastAsia="Calibri" w:hAnsi="Arial Narrow" w:cs="Arial"/>
          <w:lang w:val="pl-PL"/>
        </w:rPr>
        <w:t xml:space="preserve"> jakość pisarstwa Czechowa oraz kondycję </w:t>
      </w:r>
      <w:r w:rsidR="00232E2D" w:rsidRPr="00E26401">
        <w:rPr>
          <w:rFonts w:ascii="Arial Narrow" w:eastAsia="Calibri" w:hAnsi="Arial Narrow" w:cs="Arial"/>
          <w:lang w:val="pl-PL"/>
        </w:rPr>
        <w:t xml:space="preserve">i „sprawczość” </w:t>
      </w:r>
      <w:r w:rsidRPr="00E26401">
        <w:rPr>
          <w:rFonts w:ascii="Arial Narrow" w:eastAsia="Calibri" w:hAnsi="Arial Narrow" w:cs="Arial"/>
          <w:lang w:val="pl-PL"/>
        </w:rPr>
        <w:t>metod teatralnych</w:t>
      </w:r>
      <w:r w:rsidR="000251AF" w:rsidRPr="00E26401">
        <w:rPr>
          <w:rFonts w:ascii="Arial Narrow" w:eastAsia="Calibri" w:hAnsi="Arial Narrow" w:cs="Arial"/>
          <w:lang w:val="pl-PL"/>
        </w:rPr>
        <w:t>;</w:t>
      </w:r>
    </w:p>
    <w:p w:rsidR="00036006" w:rsidRPr="00E26401" w:rsidRDefault="00036006" w:rsidP="00E26401">
      <w:pPr>
        <w:spacing w:after="0"/>
        <w:ind w:firstLine="708"/>
        <w:rPr>
          <w:rFonts w:ascii="Arial Narrow" w:eastAsia="Calibri" w:hAnsi="Arial Narrow" w:cs="Arial"/>
          <w:b/>
          <w:lang w:val="pl-PL"/>
        </w:rPr>
      </w:pPr>
      <w:r w:rsidRPr="00E26401">
        <w:rPr>
          <w:rFonts w:ascii="Arial Narrow" w:eastAsia="Calibri" w:hAnsi="Arial Narrow" w:cs="Arial"/>
          <w:b/>
          <w:lang w:val="pl-PL"/>
        </w:rPr>
        <w:t>reż. Małgorzata Maciejewska</w:t>
      </w:r>
    </w:p>
    <w:p w:rsidR="00D90FEB" w:rsidRDefault="00036006" w:rsidP="00E26401">
      <w:pPr>
        <w:spacing w:after="0"/>
        <w:ind w:left="708"/>
        <w:rPr>
          <w:rFonts w:ascii="Arial Narrow" w:eastAsia="Calibri" w:hAnsi="Arial Narrow" w:cs="Arial"/>
          <w:i/>
          <w:sz w:val="20"/>
          <w:szCs w:val="20"/>
          <w:lang w:val="pl-PL"/>
        </w:rPr>
      </w:pPr>
      <w:r w:rsidRPr="00D90FEB">
        <w:rPr>
          <w:rFonts w:ascii="Arial Narrow" w:eastAsia="Calibri" w:hAnsi="Arial Narrow" w:cs="Arial"/>
          <w:i/>
          <w:sz w:val="20"/>
          <w:szCs w:val="20"/>
          <w:lang w:val="pl-PL"/>
        </w:rPr>
        <w:t>absolwentka Akademii Sztuk Teatralnych im. S</w:t>
      </w:r>
      <w:r w:rsidR="00A21CEC">
        <w:rPr>
          <w:rFonts w:ascii="Arial Narrow" w:eastAsia="Calibri" w:hAnsi="Arial Narrow" w:cs="Arial"/>
          <w:i/>
          <w:sz w:val="20"/>
          <w:szCs w:val="20"/>
          <w:lang w:val="pl-PL"/>
        </w:rPr>
        <w:t>.</w:t>
      </w:r>
      <w:r w:rsidRPr="00D90FEB">
        <w:rPr>
          <w:rFonts w:ascii="Arial Narrow" w:eastAsia="Calibri" w:hAnsi="Arial Narrow" w:cs="Arial"/>
          <w:i/>
          <w:sz w:val="20"/>
          <w:szCs w:val="20"/>
          <w:lang w:val="pl-PL"/>
        </w:rPr>
        <w:t>Wyspiańskiego w Krakowie</w:t>
      </w:r>
      <w:r w:rsidR="00D90FEB">
        <w:rPr>
          <w:rFonts w:ascii="Arial Narrow" w:eastAsia="Calibri" w:hAnsi="Arial Narrow" w:cs="Arial"/>
          <w:i/>
          <w:sz w:val="20"/>
          <w:szCs w:val="20"/>
          <w:lang w:val="pl-PL"/>
        </w:rPr>
        <w:t xml:space="preserve"> na Wydziale Reżyserii Dramatu;</w:t>
      </w:r>
    </w:p>
    <w:p w:rsidR="00036006" w:rsidRDefault="00036006" w:rsidP="00E26401">
      <w:pPr>
        <w:spacing w:after="0"/>
        <w:ind w:left="708"/>
        <w:rPr>
          <w:rFonts w:ascii="Arial Narrow" w:eastAsia="Calibri" w:hAnsi="Arial Narrow" w:cs="Arial"/>
          <w:i/>
          <w:sz w:val="20"/>
          <w:szCs w:val="20"/>
          <w:lang w:val="pl-PL"/>
        </w:rPr>
      </w:pPr>
      <w:r w:rsidRPr="00D90FEB">
        <w:rPr>
          <w:rFonts w:ascii="Arial Narrow" w:eastAsia="Calibri" w:hAnsi="Arial Narrow" w:cs="Arial"/>
          <w:i/>
          <w:sz w:val="20"/>
          <w:szCs w:val="20"/>
          <w:lang w:val="pl-PL"/>
        </w:rPr>
        <w:t>autorka adaptacji powieści Kaz</w:t>
      </w:r>
      <w:r w:rsidR="001F7C22" w:rsidRPr="00D90FEB">
        <w:rPr>
          <w:rFonts w:ascii="Arial Narrow" w:eastAsia="Calibri" w:hAnsi="Arial Narrow" w:cs="Arial"/>
          <w:i/>
          <w:sz w:val="20"/>
          <w:szCs w:val="20"/>
          <w:lang w:val="pl-PL"/>
        </w:rPr>
        <w:t xml:space="preserve">imierza Brandysa JAK BYĆ KOCHANĄ </w:t>
      </w:r>
      <w:r w:rsidRPr="00D90FEB">
        <w:rPr>
          <w:rFonts w:ascii="Arial Narrow" w:eastAsia="Calibri" w:hAnsi="Arial Narrow" w:cs="Arial"/>
          <w:i/>
          <w:sz w:val="20"/>
          <w:szCs w:val="20"/>
          <w:lang w:val="pl-PL"/>
        </w:rPr>
        <w:t>w Teatrze Narodowym</w:t>
      </w:r>
      <w:r w:rsidR="001F7C22" w:rsidRPr="00D90FEB">
        <w:rPr>
          <w:rFonts w:ascii="Arial Narrow" w:eastAsia="Calibri" w:hAnsi="Arial Narrow" w:cs="Arial"/>
          <w:i/>
          <w:sz w:val="20"/>
          <w:szCs w:val="20"/>
          <w:lang w:val="pl-PL"/>
        </w:rPr>
        <w:t xml:space="preserve">                                    </w:t>
      </w:r>
      <w:r w:rsidRPr="00D90FEB">
        <w:rPr>
          <w:rFonts w:ascii="Arial Narrow" w:eastAsia="Calibri" w:hAnsi="Arial Narrow" w:cs="Arial"/>
          <w:i/>
          <w:sz w:val="20"/>
          <w:szCs w:val="20"/>
          <w:lang w:val="pl-PL"/>
        </w:rPr>
        <w:t xml:space="preserve"> w Warszawie;</w:t>
      </w:r>
      <w:r w:rsidR="00A53102" w:rsidRPr="00D90FEB">
        <w:rPr>
          <w:rFonts w:ascii="Arial Narrow" w:eastAsia="Calibri" w:hAnsi="Arial Narrow" w:cs="Arial"/>
          <w:i/>
          <w:sz w:val="20"/>
          <w:szCs w:val="20"/>
          <w:lang w:val="pl-PL"/>
        </w:rPr>
        <w:t xml:space="preserve"> </w:t>
      </w:r>
      <w:r w:rsidRPr="00D90FEB">
        <w:rPr>
          <w:rFonts w:ascii="Arial Narrow" w:eastAsia="Calibri" w:hAnsi="Arial Narrow" w:cs="Arial"/>
          <w:i/>
          <w:sz w:val="20"/>
          <w:szCs w:val="20"/>
          <w:lang w:val="pl-PL"/>
        </w:rPr>
        <w:t>spektakl jest jej debiutem reżyserskim Maciejewskiej;</w:t>
      </w:r>
    </w:p>
    <w:p w:rsidR="00036006" w:rsidRPr="00E26401" w:rsidRDefault="00036006" w:rsidP="00E26401">
      <w:pPr>
        <w:spacing w:after="0"/>
        <w:rPr>
          <w:rFonts w:ascii="Arial Narrow" w:eastAsia="Calibri" w:hAnsi="Arial Narrow" w:cs="Arial"/>
          <w:lang w:val="pl-PL"/>
        </w:rPr>
      </w:pPr>
    </w:p>
    <w:p w:rsidR="00036006" w:rsidRPr="00E26401" w:rsidRDefault="00036006" w:rsidP="00D16E24">
      <w:pPr>
        <w:pStyle w:val="Akapitzlist"/>
        <w:numPr>
          <w:ilvl w:val="0"/>
          <w:numId w:val="36"/>
        </w:numPr>
        <w:spacing w:after="0"/>
        <w:ind w:left="993" w:hanging="273"/>
        <w:rPr>
          <w:rFonts w:ascii="Arial Narrow" w:eastAsia="Calibri" w:hAnsi="Arial Narrow" w:cs="Arial"/>
        </w:rPr>
      </w:pPr>
      <w:r w:rsidRPr="00E26401">
        <w:rPr>
          <w:rFonts w:ascii="Arial Narrow" w:eastAsia="Calibri" w:hAnsi="Arial Narrow" w:cs="Arial"/>
          <w:b/>
          <w:u w:val="single"/>
        </w:rPr>
        <w:t>W</w:t>
      </w:r>
      <w:r w:rsidRPr="00E26401">
        <w:rPr>
          <w:rFonts w:ascii="Arial Narrow" w:eastAsia="Calibri" w:hAnsi="Arial Narrow" w:cs="Arial"/>
          <w:u w:val="single"/>
        </w:rPr>
        <w:t>IELE HAŁASU O NIC</w:t>
      </w:r>
      <w:r w:rsidRPr="00E26401">
        <w:rPr>
          <w:rFonts w:ascii="Arial Narrow" w:eastAsia="Calibri" w:hAnsi="Arial Narrow" w:cs="Arial"/>
        </w:rPr>
        <w:t xml:space="preserve"> / reż.</w:t>
      </w:r>
      <w:r w:rsidR="00682A17" w:rsidRPr="00E26401">
        <w:rPr>
          <w:rFonts w:ascii="Arial Narrow" w:eastAsia="Calibri" w:hAnsi="Arial Narrow" w:cs="Arial"/>
        </w:rPr>
        <w:t xml:space="preserve"> Krzysztof Kopka / 06.’2020 /IS</w:t>
      </w:r>
      <w:r w:rsidRPr="00E26401">
        <w:rPr>
          <w:rFonts w:ascii="Arial Narrow" w:eastAsia="Calibri" w:hAnsi="Arial Narrow" w:cs="Arial"/>
        </w:rPr>
        <w:t>/</w:t>
      </w:r>
      <w:r w:rsidR="002C1E42" w:rsidRPr="00E26401">
        <w:rPr>
          <w:rFonts w:ascii="Arial Narrow" w:eastAsia="Calibri" w:hAnsi="Arial Narrow" w:cs="Arial"/>
          <w:i/>
        </w:rPr>
        <w:t xml:space="preserve"> </w:t>
      </w:r>
      <w:r w:rsidR="002C1E42" w:rsidRPr="00E26401">
        <w:rPr>
          <w:rFonts w:ascii="Arial Narrow" w:eastAsia="Calibri" w:hAnsi="Arial Narrow" w:cs="Arial"/>
          <w:i/>
          <w:u w:val="single"/>
        </w:rPr>
        <w:t>koprodukcja z T.Polskim we Wrocławiu</w:t>
      </w:r>
      <w:r w:rsidRPr="00E26401">
        <w:rPr>
          <w:rFonts w:ascii="Arial Narrow" w:eastAsia="Calibri" w:hAnsi="Arial Narrow" w:cs="Arial"/>
        </w:rPr>
        <w:t xml:space="preserve">      </w:t>
      </w:r>
    </w:p>
    <w:p w:rsidR="00036006" w:rsidRPr="00E26401" w:rsidRDefault="000C36DB" w:rsidP="00E26401">
      <w:pPr>
        <w:spacing w:after="0"/>
        <w:rPr>
          <w:rFonts w:ascii="Arial Narrow" w:eastAsia="Calibri" w:hAnsi="Arial Narrow" w:cs="Arial"/>
          <w:lang w:val="pl-PL"/>
        </w:rPr>
      </w:pPr>
      <w:r w:rsidRPr="00E26401">
        <w:rPr>
          <w:rFonts w:ascii="Arial Narrow" w:eastAsia="Calibri" w:hAnsi="Arial Narrow" w:cs="Arial"/>
          <w:lang w:val="pl-PL"/>
        </w:rPr>
        <w:t xml:space="preserve">Wprowadzenie </w:t>
      </w:r>
      <w:r w:rsidR="00036006" w:rsidRPr="00E26401">
        <w:rPr>
          <w:rFonts w:ascii="Arial Narrow" w:eastAsia="Calibri" w:hAnsi="Arial Narrow" w:cs="Arial"/>
          <w:lang w:val="pl-PL"/>
        </w:rPr>
        <w:t xml:space="preserve">do repertuaru </w:t>
      </w:r>
      <w:r w:rsidR="004573F5" w:rsidRPr="00E26401">
        <w:rPr>
          <w:rFonts w:ascii="Arial Narrow" w:eastAsia="Calibri" w:hAnsi="Arial Narrow" w:cs="Arial"/>
          <w:lang w:val="pl-PL"/>
        </w:rPr>
        <w:t>„Szaniawskiego”</w:t>
      </w:r>
      <w:r w:rsidR="00036006" w:rsidRPr="00E26401">
        <w:rPr>
          <w:rFonts w:ascii="Arial Narrow" w:eastAsia="Calibri" w:hAnsi="Arial Narrow" w:cs="Arial"/>
          <w:lang w:val="pl-PL"/>
        </w:rPr>
        <w:t xml:space="preserve"> komedii szekspirowskiej</w:t>
      </w:r>
      <w:r w:rsidR="004573F5"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 to kolejny poziom pracy z widzami </w:t>
      </w:r>
      <w:r w:rsidR="004573F5"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i </w:t>
      </w:r>
      <w:r w:rsidR="004573F5" w:rsidRPr="00E26401">
        <w:rPr>
          <w:rFonts w:ascii="Arial Narrow" w:eastAsia="Calibri" w:hAnsi="Arial Narrow" w:cs="Arial"/>
          <w:lang w:val="pl-PL"/>
        </w:rPr>
        <w:t>zespołem aktorskim</w:t>
      </w:r>
      <w:r w:rsidR="00036006" w:rsidRPr="00E26401">
        <w:rPr>
          <w:rFonts w:ascii="Arial Narrow" w:eastAsia="Calibri" w:hAnsi="Arial Narrow" w:cs="Arial"/>
          <w:lang w:val="pl-PL"/>
        </w:rPr>
        <w:t xml:space="preserve">, tym razem na wielkiej literaturze szekspirowskiej, która nie tylko weryfikuje możliwości </w:t>
      </w:r>
      <w:r w:rsidR="00DA4BDC"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oraz gotowość i </w:t>
      </w:r>
      <w:r w:rsidR="004573F5" w:rsidRPr="00E26401">
        <w:rPr>
          <w:rFonts w:ascii="Arial Narrow" w:eastAsia="Calibri" w:hAnsi="Arial Narrow" w:cs="Arial"/>
          <w:lang w:val="pl-PL"/>
        </w:rPr>
        <w:t>kompetencje,</w:t>
      </w:r>
      <w:r w:rsidR="00036006" w:rsidRPr="00E26401">
        <w:rPr>
          <w:rFonts w:ascii="Arial Narrow" w:eastAsia="Calibri" w:hAnsi="Arial Narrow" w:cs="Arial"/>
          <w:lang w:val="pl-PL"/>
        </w:rPr>
        <w:t xml:space="preserve"> ale daje podstawy budowania ról i przebiegów scenicznych w ich klasycznym </w:t>
      </w:r>
      <w:r w:rsidR="00036006" w:rsidRPr="00E26401">
        <w:rPr>
          <w:rFonts w:ascii="Arial Narrow" w:eastAsia="Calibri" w:hAnsi="Arial Narrow" w:cs="Arial"/>
          <w:lang w:val="pl-PL"/>
        </w:rPr>
        <w:lastRenderedPageBreak/>
        <w:t xml:space="preserve">rozumieniu; szekspirowski spektakl jest niezwykle istotny w budowaniu </w:t>
      </w:r>
      <w:r w:rsidR="004573F5" w:rsidRPr="00E26401">
        <w:rPr>
          <w:rFonts w:ascii="Arial Narrow" w:eastAsia="Calibri" w:hAnsi="Arial Narrow" w:cs="Arial"/>
          <w:lang w:val="pl-PL"/>
        </w:rPr>
        <w:t>56.</w:t>
      </w:r>
      <w:r w:rsidR="00036006" w:rsidRPr="00E26401">
        <w:rPr>
          <w:rFonts w:ascii="Arial Narrow" w:eastAsia="Calibri" w:hAnsi="Arial Narrow" w:cs="Arial"/>
          <w:lang w:val="pl-PL"/>
        </w:rPr>
        <w:t xml:space="preserve"> </w:t>
      </w:r>
      <w:r w:rsidR="009C6F25" w:rsidRPr="00E26401">
        <w:rPr>
          <w:rFonts w:ascii="Arial Narrow" w:eastAsia="Calibri" w:hAnsi="Arial Narrow" w:cs="Arial"/>
          <w:lang w:val="pl-PL"/>
        </w:rPr>
        <w:t xml:space="preserve">sezonu </w:t>
      </w:r>
      <w:r w:rsidR="004573F5" w:rsidRPr="00E26401">
        <w:rPr>
          <w:rFonts w:ascii="Arial Narrow" w:eastAsia="Calibri" w:hAnsi="Arial Narrow" w:cs="Arial"/>
          <w:lang w:val="pl-PL"/>
        </w:rPr>
        <w:t>Teatru</w:t>
      </w:r>
      <w:r w:rsidR="00036006" w:rsidRPr="00E26401">
        <w:rPr>
          <w:rFonts w:ascii="Arial Narrow" w:eastAsia="Calibri" w:hAnsi="Arial Narrow" w:cs="Arial"/>
          <w:lang w:val="pl-PL"/>
        </w:rPr>
        <w:t>, który układa się</w:t>
      </w:r>
      <w:r w:rsidR="00DA4BDC" w:rsidRPr="00E26401">
        <w:rPr>
          <w:rFonts w:ascii="Arial Narrow" w:eastAsia="Calibri" w:hAnsi="Arial Narrow" w:cs="Arial"/>
          <w:lang w:val="pl-PL"/>
        </w:rPr>
        <w:t xml:space="preserve">                 </w:t>
      </w:r>
      <w:r w:rsidR="00036006" w:rsidRPr="00E26401">
        <w:rPr>
          <w:rFonts w:ascii="Arial Narrow" w:eastAsia="Calibri" w:hAnsi="Arial Narrow" w:cs="Arial"/>
          <w:lang w:val="pl-PL"/>
        </w:rPr>
        <w:t xml:space="preserve"> nie tylko w wielkie teksty</w:t>
      </w:r>
      <w:r w:rsidR="004573F5" w:rsidRPr="00E26401">
        <w:rPr>
          <w:rFonts w:ascii="Arial Narrow" w:eastAsia="Calibri" w:hAnsi="Arial Narrow" w:cs="Arial"/>
          <w:lang w:val="pl-PL"/>
        </w:rPr>
        <w:t>,</w:t>
      </w:r>
      <w:r w:rsidR="00036006" w:rsidRPr="00E26401">
        <w:rPr>
          <w:rFonts w:ascii="Arial Narrow" w:eastAsia="Calibri" w:hAnsi="Arial Narrow" w:cs="Arial"/>
          <w:lang w:val="pl-PL"/>
        </w:rPr>
        <w:t xml:space="preserve"> ale </w:t>
      </w:r>
      <w:r w:rsidR="004573F5" w:rsidRPr="00E26401">
        <w:rPr>
          <w:rFonts w:ascii="Arial Narrow" w:eastAsia="Calibri" w:hAnsi="Arial Narrow" w:cs="Arial"/>
          <w:lang w:val="pl-PL"/>
        </w:rPr>
        <w:t>także</w:t>
      </w:r>
      <w:r w:rsidR="00036006" w:rsidRPr="00E26401">
        <w:rPr>
          <w:rFonts w:ascii="Arial Narrow" w:eastAsia="Calibri" w:hAnsi="Arial Narrow" w:cs="Arial"/>
          <w:lang w:val="pl-PL"/>
        </w:rPr>
        <w:t xml:space="preserve"> w wielki</w:t>
      </w:r>
      <w:r w:rsidR="004573F5" w:rsidRPr="00E26401">
        <w:rPr>
          <w:rFonts w:ascii="Arial Narrow" w:eastAsia="Calibri" w:hAnsi="Arial Narrow" w:cs="Arial"/>
          <w:lang w:val="pl-PL"/>
        </w:rPr>
        <w:t>e</w:t>
      </w:r>
      <w:r w:rsidR="00036006" w:rsidRPr="00E26401">
        <w:rPr>
          <w:rFonts w:ascii="Arial Narrow" w:eastAsia="Calibri" w:hAnsi="Arial Narrow" w:cs="Arial"/>
          <w:lang w:val="pl-PL"/>
        </w:rPr>
        <w:t xml:space="preserve"> tematy teatralne i aktorskie; </w:t>
      </w:r>
      <w:r w:rsidR="004573F5" w:rsidRPr="00E26401">
        <w:rPr>
          <w:rFonts w:ascii="Arial Narrow" w:eastAsia="Calibri" w:hAnsi="Arial Narrow" w:cs="Arial"/>
          <w:lang w:val="pl-PL"/>
        </w:rPr>
        <w:t>reżyser  spektaklu zamierza</w:t>
      </w:r>
      <w:r w:rsidR="00036006" w:rsidRPr="00E26401">
        <w:rPr>
          <w:rFonts w:ascii="Arial Narrow" w:eastAsia="Calibri" w:hAnsi="Arial Narrow" w:cs="Arial"/>
          <w:lang w:val="pl-PL"/>
        </w:rPr>
        <w:t xml:space="preserve"> </w:t>
      </w:r>
      <w:r w:rsidR="004573F5" w:rsidRPr="00E26401">
        <w:rPr>
          <w:rFonts w:ascii="Arial Narrow" w:eastAsia="Calibri" w:hAnsi="Arial Narrow" w:cs="Arial"/>
          <w:lang w:val="pl-PL"/>
        </w:rPr>
        <w:t xml:space="preserve">świadomie </w:t>
      </w:r>
      <w:r w:rsidR="00036006" w:rsidRPr="00E26401">
        <w:rPr>
          <w:rFonts w:ascii="Arial Narrow" w:eastAsia="Calibri" w:hAnsi="Arial Narrow" w:cs="Arial"/>
          <w:lang w:val="pl-PL"/>
        </w:rPr>
        <w:t>nawiązać dialog z historycznym przedstawieniem SNU NOCY LETNIEJ</w:t>
      </w:r>
      <w:r w:rsidR="004573F5" w:rsidRPr="00E26401">
        <w:rPr>
          <w:rFonts w:ascii="Arial Narrow" w:eastAsia="Calibri" w:hAnsi="Arial Narrow" w:cs="Arial"/>
          <w:lang w:val="pl-PL"/>
        </w:rPr>
        <w:t xml:space="preserve"> </w:t>
      </w:r>
      <w:r w:rsidR="009C6F25" w:rsidRPr="00E26401">
        <w:rPr>
          <w:rFonts w:ascii="Arial Narrow" w:eastAsia="Calibri" w:hAnsi="Arial Narrow" w:cs="Arial"/>
          <w:lang w:val="pl-PL"/>
        </w:rPr>
        <w:t>sprzed lat</w:t>
      </w:r>
      <w:r w:rsidR="007A4A06" w:rsidRPr="00E26401">
        <w:rPr>
          <w:rFonts w:ascii="Arial Narrow" w:eastAsia="Calibri" w:hAnsi="Arial Narrow" w:cs="Arial"/>
          <w:lang w:val="pl-PL"/>
        </w:rPr>
        <w:t xml:space="preserve">, </w:t>
      </w:r>
      <w:r w:rsidR="009C6F25" w:rsidRPr="00E26401">
        <w:rPr>
          <w:rFonts w:ascii="Arial Narrow" w:eastAsia="Calibri" w:hAnsi="Arial Narrow" w:cs="Arial"/>
          <w:lang w:val="pl-PL"/>
        </w:rPr>
        <w:t xml:space="preserve">w Wałbrzychu i we własnej  </w:t>
      </w:r>
      <w:r w:rsidR="007A4A06" w:rsidRPr="00E26401">
        <w:rPr>
          <w:rFonts w:ascii="Arial Narrow" w:eastAsia="Calibri" w:hAnsi="Arial Narrow" w:cs="Arial"/>
          <w:lang w:val="pl-PL"/>
        </w:rPr>
        <w:t>inscenizacji</w:t>
      </w:r>
      <w:r w:rsidR="009C6F25" w:rsidRPr="00E26401">
        <w:rPr>
          <w:rFonts w:ascii="Arial Narrow" w:eastAsia="Calibri" w:hAnsi="Arial Narrow" w:cs="Arial"/>
          <w:lang w:val="pl-PL"/>
        </w:rPr>
        <w:t>;</w:t>
      </w:r>
    </w:p>
    <w:p w:rsidR="00036006" w:rsidRPr="00E26401" w:rsidRDefault="00036006" w:rsidP="00E26401">
      <w:pPr>
        <w:spacing w:after="0"/>
        <w:ind w:firstLine="708"/>
        <w:rPr>
          <w:rFonts w:ascii="Arial Narrow" w:eastAsia="Calibri" w:hAnsi="Arial Narrow" w:cs="Arial"/>
          <w:b/>
          <w:lang w:val="pl-PL"/>
        </w:rPr>
      </w:pPr>
      <w:r w:rsidRPr="00E26401">
        <w:rPr>
          <w:rFonts w:ascii="Arial Narrow" w:eastAsia="Calibri" w:hAnsi="Arial Narrow" w:cs="Arial"/>
          <w:b/>
          <w:lang w:val="pl-PL"/>
        </w:rPr>
        <w:t>reż. Krzysztof Kopka</w:t>
      </w:r>
    </w:p>
    <w:p w:rsidR="00036006" w:rsidRPr="00D90FEB" w:rsidRDefault="00036006" w:rsidP="00E26401">
      <w:pPr>
        <w:spacing w:after="0"/>
        <w:ind w:left="708"/>
        <w:rPr>
          <w:rFonts w:ascii="Arial Narrow" w:eastAsia="Calibri" w:hAnsi="Arial Narrow" w:cs="Arial"/>
          <w:i/>
          <w:sz w:val="20"/>
          <w:szCs w:val="20"/>
          <w:lang w:val="pl-PL"/>
        </w:rPr>
      </w:pPr>
      <w:r w:rsidRPr="00D90FEB">
        <w:rPr>
          <w:rFonts w:ascii="Arial Narrow" w:eastAsia="Calibri" w:hAnsi="Arial Narrow" w:cs="Arial"/>
          <w:i/>
          <w:sz w:val="20"/>
          <w:szCs w:val="20"/>
          <w:lang w:val="pl-PL"/>
        </w:rPr>
        <w:t xml:space="preserve">reżyser, dramaturg, pełnomocnik ds. artystycznych we Wrocławskim </w:t>
      </w:r>
      <w:r w:rsidR="00965B5C" w:rsidRPr="00D90FEB">
        <w:rPr>
          <w:rFonts w:ascii="Arial Narrow" w:eastAsia="Calibri" w:hAnsi="Arial Narrow" w:cs="Arial"/>
          <w:i/>
          <w:sz w:val="20"/>
          <w:szCs w:val="20"/>
          <w:lang w:val="pl-PL"/>
        </w:rPr>
        <w:t xml:space="preserve">Teatrze </w:t>
      </w:r>
      <w:r w:rsidRPr="00D90FEB">
        <w:rPr>
          <w:rFonts w:ascii="Arial Narrow" w:eastAsia="Calibri" w:hAnsi="Arial Narrow" w:cs="Arial"/>
          <w:i/>
          <w:sz w:val="20"/>
          <w:szCs w:val="20"/>
          <w:lang w:val="pl-PL"/>
        </w:rPr>
        <w:t>Polskim, współautor sukcesu enwiromentalnego i lokalnego programu artystycznego Teatru im. H</w:t>
      </w:r>
      <w:r w:rsidR="00E56E51" w:rsidRPr="00D90FEB">
        <w:rPr>
          <w:rFonts w:ascii="Arial Narrow" w:eastAsia="Calibri" w:hAnsi="Arial Narrow" w:cs="Arial"/>
          <w:i/>
          <w:sz w:val="20"/>
          <w:szCs w:val="20"/>
          <w:lang w:val="pl-PL"/>
        </w:rPr>
        <w:t>.</w:t>
      </w:r>
      <w:r w:rsidRPr="00D90FEB">
        <w:rPr>
          <w:rFonts w:ascii="Arial Narrow" w:eastAsia="Calibri" w:hAnsi="Arial Narrow" w:cs="Arial"/>
          <w:i/>
          <w:sz w:val="20"/>
          <w:szCs w:val="20"/>
          <w:lang w:val="pl-PL"/>
        </w:rPr>
        <w:t>Modrzejewskiej w Legnicy</w:t>
      </w:r>
      <w:r w:rsidR="00965B5C" w:rsidRPr="00D90FEB">
        <w:rPr>
          <w:rFonts w:ascii="Arial Narrow" w:eastAsia="Calibri" w:hAnsi="Arial Narrow" w:cs="Arial"/>
          <w:i/>
          <w:sz w:val="20"/>
          <w:szCs w:val="20"/>
          <w:lang w:val="pl-PL"/>
        </w:rPr>
        <w:t>;</w:t>
      </w:r>
    </w:p>
    <w:p w:rsidR="00965B5C" w:rsidRPr="00E26401" w:rsidRDefault="00965B5C" w:rsidP="00E26401">
      <w:pPr>
        <w:spacing w:after="0"/>
        <w:ind w:left="708"/>
        <w:rPr>
          <w:rFonts w:ascii="Arial Narrow" w:eastAsia="Calibri" w:hAnsi="Arial Narrow" w:cs="Arial"/>
          <w:i/>
          <w:lang w:val="pl-PL"/>
        </w:rPr>
      </w:pPr>
    </w:p>
    <w:p w:rsidR="00FA3738" w:rsidRDefault="007B5AFF" w:rsidP="007E7452">
      <w:pPr>
        <w:spacing w:after="0" w:line="360" w:lineRule="auto"/>
        <w:jc w:val="center"/>
        <w:rPr>
          <w:rFonts w:ascii="Arial Narrow" w:eastAsia="Calibri" w:hAnsi="Arial Narrow" w:cs="Arial"/>
          <w:lang w:val="pl-PL"/>
        </w:rPr>
      </w:pPr>
      <w:r w:rsidRPr="009B5BD6">
        <w:rPr>
          <w:rFonts w:ascii="Arial Narrow" w:eastAsia="Calibri" w:hAnsi="Arial Narrow" w:cs="Arial"/>
          <w:lang w:val="pl-PL"/>
        </w:rPr>
        <w:t xml:space="preserve">Program </w:t>
      </w:r>
      <w:r w:rsidR="00036006" w:rsidRPr="009B5BD6">
        <w:rPr>
          <w:rFonts w:ascii="Arial Narrow" w:eastAsia="Calibri" w:hAnsi="Arial Narrow" w:cs="Arial"/>
          <w:lang w:val="pl-PL"/>
        </w:rPr>
        <w:t xml:space="preserve">premier </w:t>
      </w:r>
      <w:r w:rsidR="001D091E" w:rsidRPr="009B5BD6">
        <w:rPr>
          <w:rFonts w:ascii="Arial Narrow" w:eastAsia="Calibri" w:hAnsi="Arial Narrow" w:cs="Arial"/>
          <w:b/>
          <w:lang w:val="pl-PL"/>
        </w:rPr>
        <w:t xml:space="preserve">sezonu 2019/2020 KAMIENIE SZLACHETNE </w:t>
      </w:r>
      <w:r w:rsidR="00036006" w:rsidRPr="009B5BD6">
        <w:rPr>
          <w:rFonts w:ascii="Arial Narrow" w:eastAsia="Calibri" w:hAnsi="Arial Narrow" w:cs="Arial"/>
          <w:lang w:val="pl-PL"/>
        </w:rPr>
        <w:t xml:space="preserve">uzupełniony </w:t>
      </w:r>
      <w:r w:rsidRPr="009B5BD6">
        <w:rPr>
          <w:rFonts w:ascii="Arial Narrow" w:eastAsia="Calibri" w:hAnsi="Arial Narrow" w:cs="Arial"/>
          <w:lang w:val="pl-PL"/>
        </w:rPr>
        <w:t xml:space="preserve">zostanie </w:t>
      </w:r>
      <w:r w:rsidR="00FA3738">
        <w:rPr>
          <w:rFonts w:ascii="Arial Narrow" w:eastAsia="Calibri" w:hAnsi="Arial Narrow" w:cs="Arial"/>
          <w:lang w:val="pl-PL"/>
        </w:rPr>
        <w:t>przez:</w:t>
      </w:r>
      <w:r w:rsidR="001D091E" w:rsidRPr="009B5BD6">
        <w:rPr>
          <w:rFonts w:ascii="Arial Narrow" w:eastAsia="Calibri" w:hAnsi="Arial Narrow" w:cs="Arial"/>
          <w:lang w:val="pl-PL"/>
        </w:rPr>
        <w:t xml:space="preserve"> </w:t>
      </w:r>
    </w:p>
    <w:p w:rsidR="00C3129E" w:rsidRDefault="00036006" w:rsidP="00D739DB">
      <w:pPr>
        <w:spacing w:after="0"/>
        <w:jc w:val="center"/>
        <w:rPr>
          <w:rFonts w:ascii="Arial Narrow" w:eastAsia="Calibri" w:hAnsi="Arial Narrow" w:cs="Arial"/>
          <w:b/>
          <w:lang w:val="pl-PL"/>
        </w:rPr>
      </w:pPr>
      <w:r w:rsidRPr="009B5BD6">
        <w:rPr>
          <w:rFonts w:ascii="Arial Narrow" w:eastAsia="Calibri" w:hAnsi="Arial Narrow" w:cs="Arial"/>
          <w:b/>
          <w:lang w:val="pl-PL"/>
        </w:rPr>
        <w:t>f e s t i w a l</w:t>
      </w:r>
      <w:r w:rsidR="00C3129E">
        <w:rPr>
          <w:rFonts w:ascii="Arial Narrow" w:eastAsia="Calibri" w:hAnsi="Arial Narrow" w:cs="Arial"/>
          <w:b/>
          <w:lang w:val="pl-PL"/>
        </w:rPr>
        <w:t xml:space="preserve"> </w:t>
      </w:r>
    </w:p>
    <w:p w:rsidR="00FA3738" w:rsidRPr="007E7452" w:rsidRDefault="00FA3738" w:rsidP="00FA3738">
      <w:pPr>
        <w:spacing w:after="0"/>
        <w:jc w:val="both"/>
        <w:rPr>
          <w:rFonts w:ascii="Arial Narrow" w:eastAsia="Calibri" w:hAnsi="Arial Narrow" w:cs="Arial"/>
          <w:b/>
          <w:sz w:val="10"/>
          <w:szCs w:val="10"/>
          <w:lang w:val="pl-PL"/>
        </w:rPr>
      </w:pPr>
    </w:p>
    <w:p w:rsidR="00036006" w:rsidRPr="00800E89" w:rsidRDefault="00036006" w:rsidP="00FA3738">
      <w:pPr>
        <w:spacing w:after="0"/>
        <w:jc w:val="both"/>
        <w:rPr>
          <w:rFonts w:ascii="Arial Narrow" w:eastAsia="Calibri" w:hAnsi="Arial Narrow" w:cs="Arial"/>
          <w:lang w:val="pl-PL"/>
        </w:rPr>
      </w:pPr>
      <w:r w:rsidRPr="009B5BD6">
        <w:rPr>
          <w:rFonts w:ascii="Arial Narrow" w:eastAsia="Calibri" w:hAnsi="Arial Narrow" w:cs="Arial"/>
          <w:lang w:val="pl-PL"/>
        </w:rPr>
        <w:t xml:space="preserve">1.Festiwal Muzyki w Teatrze. </w:t>
      </w:r>
      <w:r w:rsidRPr="00C3129E">
        <w:rPr>
          <w:rFonts w:ascii="Arial Narrow" w:eastAsia="Calibri" w:hAnsi="Arial Narrow" w:cs="Arial"/>
          <w:b/>
          <w:lang w:val="pl-PL"/>
        </w:rPr>
        <w:t>REZONANS</w:t>
      </w:r>
      <w:r w:rsidRPr="009B5BD6">
        <w:rPr>
          <w:rFonts w:ascii="Arial Narrow" w:eastAsia="Calibri" w:hAnsi="Arial Narrow" w:cs="Arial"/>
          <w:lang w:val="pl-PL"/>
        </w:rPr>
        <w:t xml:space="preserve"> / 17. Wałbrzyskie Fanaberie Teatralne</w:t>
      </w:r>
      <w:r w:rsidR="0083562D" w:rsidRPr="009B5BD6">
        <w:rPr>
          <w:rFonts w:ascii="Arial Narrow" w:eastAsia="Calibri" w:hAnsi="Arial Narrow" w:cs="Arial"/>
          <w:lang w:val="pl-PL"/>
        </w:rPr>
        <w:t>, który narodził</w:t>
      </w:r>
      <w:r w:rsidRPr="009B5BD6">
        <w:rPr>
          <w:rFonts w:ascii="Arial Narrow" w:eastAsia="Calibri" w:hAnsi="Arial Narrow" w:cs="Arial"/>
          <w:lang w:val="pl-PL"/>
        </w:rPr>
        <w:t xml:space="preserve"> się                          w naturalnym procesie nasłuchiwania i poszukiwania silnych trendów wśród zjawisk teatralnych. „Muzyka </w:t>
      </w:r>
      <w:r w:rsidR="007D0326" w:rsidRPr="009B5BD6">
        <w:rPr>
          <w:rFonts w:ascii="Arial Narrow" w:eastAsia="Calibri" w:hAnsi="Arial Narrow" w:cs="Arial"/>
          <w:lang w:val="pl-PL"/>
        </w:rPr>
        <w:t xml:space="preserve">                        </w:t>
      </w:r>
      <w:r w:rsidRPr="009B5BD6">
        <w:rPr>
          <w:rFonts w:ascii="Arial Narrow" w:eastAsia="Calibri" w:hAnsi="Arial Narrow" w:cs="Arial"/>
          <w:lang w:val="pl-PL"/>
        </w:rPr>
        <w:t>w teatrze” nie jest terminem jednoznacznym, generalizując: jest to element spektaklu, współtworzący świat dźwięku przedstawienia czy wydarzenia scenicznego. Niejednoznaczność́ podkre</w:t>
      </w:r>
      <w:r w:rsidRPr="009B5BD6">
        <w:rPr>
          <w:rFonts w:ascii="Arial Narrow" w:eastAsia="Calibri" w:hAnsi="Arial Narrow" w:cs="Arial Narrow"/>
          <w:lang w:val="pl-PL"/>
        </w:rPr>
        <w:t>ś</w:t>
      </w:r>
      <w:r w:rsidRPr="009B5BD6">
        <w:rPr>
          <w:rFonts w:ascii="Arial Narrow" w:eastAsia="Calibri" w:hAnsi="Arial Narrow" w:cs="Arial"/>
          <w:lang w:val="pl-PL"/>
        </w:rPr>
        <w:t xml:space="preserve">la dodatkowo fakt, </w:t>
      </w:r>
      <w:r w:rsidR="007D0326" w:rsidRPr="009B5BD6">
        <w:rPr>
          <w:rFonts w:ascii="Arial Narrow" w:eastAsia="Calibri" w:hAnsi="Arial Narrow" w:cs="Arial"/>
          <w:lang w:val="pl-PL"/>
        </w:rPr>
        <w:t xml:space="preserve">                               </w:t>
      </w:r>
      <w:r w:rsidRPr="009B5BD6">
        <w:rPr>
          <w:rFonts w:ascii="Arial Narrow" w:eastAsia="Calibri" w:hAnsi="Arial Narrow" w:cs="Arial Narrow"/>
          <w:lang w:val="pl-PL"/>
        </w:rPr>
        <w:t>ż</w:t>
      </w:r>
      <w:r w:rsidRPr="009B5BD6">
        <w:rPr>
          <w:rFonts w:ascii="Arial Narrow" w:eastAsia="Calibri" w:hAnsi="Arial Narrow" w:cs="Arial"/>
          <w:lang w:val="pl-PL"/>
        </w:rPr>
        <w:t>e na muzyk</w:t>
      </w:r>
      <w:r w:rsidRPr="009B5BD6">
        <w:rPr>
          <w:rFonts w:ascii="Arial Narrow" w:eastAsia="Calibri" w:hAnsi="Arial Narrow" w:cs="Arial Narrow"/>
          <w:lang w:val="pl-PL"/>
        </w:rPr>
        <w:t>ę</w:t>
      </w:r>
      <w:r w:rsidRPr="009B5BD6">
        <w:rPr>
          <w:rFonts w:ascii="Arial" w:eastAsia="Calibri" w:hAnsi="Arial" w:cs="Arial"/>
          <w:lang w:val="pl-PL"/>
        </w:rPr>
        <w:t>̨</w:t>
      </w:r>
      <w:r w:rsidR="007D0326" w:rsidRPr="009B5BD6">
        <w:rPr>
          <w:rFonts w:ascii="Arial Narrow" w:eastAsia="Calibri" w:hAnsi="Arial Narrow" w:cs="Arial"/>
          <w:lang w:val="pl-PL"/>
        </w:rPr>
        <w:t xml:space="preserve"> </w:t>
      </w:r>
      <w:r w:rsidRPr="009B5BD6">
        <w:rPr>
          <w:rFonts w:ascii="Arial Narrow" w:eastAsia="Calibri" w:hAnsi="Arial Narrow" w:cs="Arial"/>
          <w:lang w:val="pl-PL"/>
        </w:rPr>
        <w:t>w teatrze sk</w:t>
      </w:r>
      <w:r w:rsidRPr="009B5BD6">
        <w:rPr>
          <w:rFonts w:ascii="Arial Narrow" w:eastAsia="Calibri" w:hAnsi="Arial Narrow" w:cs="Arial Narrow"/>
          <w:lang w:val="pl-PL"/>
        </w:rPr>
        <w:t>ł</w:t>
      </w:r>
      <w:r w:rsidRPr="009B5BD6">
        <w:rPr>
          <w:rFonts w:ascii="Arial Narrow" w:eastAsia="Calibri" w:hAnsi="Arial Narrow" w:cs="Arial"/>
          <w:lang w:val="pl-PL"/>
        </w:rPr>
        <w:t>adaj</w:t>
      </w:r>
      <w:r w:rsidRPr="009B5BD6">
        <w:rPr>
          <w:rFonts w:ascii="Arial Narrow" w:eastAsia="Calibri" w:hAnsi="Arial Narrow" w:cs="Arial Narrow"/>
          <w:lang w:val="pl-PL"/>
        </w:rPr>
        <w:t>ą</w:t>
      </w:r>
      <w:r w:rsidRPr="009B5BD6">
        <w:rPr>
          <w:rFonts w:ascii="Arial" w:eastAsia="Calibri" w:hAnsi="Arial" w:cs="Arial"/>
          <w:lang w:val="pl-PL"/>
        </w:rPr>
        <w:t>̨</w:t>
      </w:r>
      <w:r w:rsidRPr="009B5BD6">
        <w:rPr>
          <w:rFonts w:ascii="Arial Narrow" w:eastAsia="Calibri" w:hAnsi="Arial Narrow" w:cs="Arial"/>
          <w:lang w:val="pl-PL"/>
        </w:rPr>
        <w:t xml:space="preserve"> si</w:t>
      </w:r>
      <w:r w:rsidRPr="009B5BD6">
        <w:rPr>
          <w:rFonts w:ascii="Arial Narrow" w:eastAsia="Calibri" w:hAnsi="Arial Narrow" w:cs="Arial Narrow"/>
          <w:lang w:val="pl-PL"/>
        </w:rPr>
        <w:t>ę</w:t>
      </w:r>
      <w:r w:rsidRPr="009B5BD6">
        <w:rPr>
          <w:rFonts w:ascii="Arial" w:eastAsia="Calibri" w:hAnsi="Arial" w:cs="Arial"/>
          <w:lang w:val="pl-PL"/>
        </w:rPr>
        <w:t>̨</w:t>
      </w:r>
      <w:r w:rsidRPr="009B5BD6">
        <w:rPr>
          <w:rFonts w:ascii="Arial Narrow" w:eastAsia="Calibri" w:hAnsi="Arial Narrow" w:cs="Arial"/>
          <w:lang w:val="pl-PL"/>
        </w:rPr>
        <w:t xml:space="preserve"> utwory muzycznie obecne w różnych formach (nagrania, wykonania </w:t>
      </w:r>
      <w:r w:rsidR="00980FB2" w:rsidRPr="009B5BD6">
        <w:rPr>
          <w:rFonts w:ascii="Arial Narrow" w:eastAsia="Calibri" w:hAnsi="Arial Narrow" w:cs="Arial"/>
          <w:lang w:val="pl-PL"/>
        </w:rPr>
        <w:t xml:space="preserve">                        </w:t>
      </w:r>
      <w:r w:rsidRPr="009B5BD6">
        <w:rPr>
          <w:rFonts w:ascii="Arial Narrow" w:eastAsia="Calibri" w:hAnsi="Arial Narrow" w:cs="Arial"/>
          <w:lang w:val="pl-PL"/>
        </w:rPr>
        <w:t>na żywo, kompozycje oryginalne</w:t>
      </w:r>
      <w:r w:rsidR="00980FB2" w:rsidRPr="009B5BD6">
        <w:rPr>
          <w:rFonts w:ascii="Arial Narrow" w:eastAsia="Calibri" w:hAnsi="Arial Narrow" w:cs="Arial"/>
          <w:lang w:val="pl-PL"/>
        </w:rPr>
        <w:t>,</w:t>
      </w:r>
      <w:r w:rsidRPr="009B5BD6">
        <w:rPr>
          <w:rFonts w:ascii="Arial Narrow" w:eastAsia="Calibri" w:hAnsi="Arial Narrow" w:cs="Arial"/>
          <w:lang w:val="pl-PL"/>
        </w:rPr>
        <w:t xml:space="preserve"> zapo</w:t>
      </w:r>
      <w:r w:rsidRPr="009B5BD6">
        <w:rPr>
          <w:rFonts w:ascii="Arial Narrow" w:eastAsia="Calibri" w:hAnsi="Arial Narrow" w:cs="Arial Narrow"/>
          <w:lang w:val="pl-PL"/>
        </w:rPr>
        <w:t>ż</w:t>
      </w:r>
      <w:r w:rsidRPr="009B5BD6">
        <w:rPr>
          <w:rFonts w:ascii="Arial Narrow" w:eastAsia="Calibri" w:hAnsi="Arial Narrow" w:cs="Arial"/>
          <w:lang w:val="pl-PL"/>
        </w:rPr>
        <w:t>yczone</w:t>
      </w:r>
      <w:r w:rsidR="00980FB2" w:rsidRPr="009B5BD6">
        <w:rPr>
          <w:rFonts w:ascii="Arial Narrow" w:eastAsia="Calibri" w:hAnsi="Arial Narrow" w:cs="Arial"/>
          <w:lang w:val="pl-PL"/>
        </w:rPr>
        <w:t xml:space="preserve"> etc.</w:t>
      </w:r>
      <w:r w:rsidRPr="009B5BD6">
        <w:rPr>
          <w:rFonts w:ascii="Arial Narrow" w:eastAsia="Calibri" w:hAnsi="Arial Narrow" w:cs="Arial"/>
          <w:lang w:val="pl-PL"/>
        </w:rPr>
        <w:t>) oraz traktowane w niejednolity spos</w:t>
      </w:r>
      <w:r w:rsidRPr="009B5BD6">
        <w:rPr>
          <w:rFonts w:ascii="Arial Narrow" w:eastAsia="Calibri" w:hAnsi="Arial Narrow" w:cs="Arial Narrow"/>
          <w:lang w:val="pl-PL"/>
        </w:rPr>
        <w:t>ó</w:t>
      </w:r>
      <w:r w:rsidRPr="009B5BD6">
        <w:rPr>
          <w:rFonts w:ascii="Arial Narrow" w:eastAsia="Calibri" w:hAnsi="Arial Narrow" w:cs="Arial"/>
          <w:lang w:val="pl-PL"/>
        </w:rPr>
        <w:t>b: jako r</w:t>
      </w:r>
      <w:r w:rsidRPr="009B5BD6">
        <w:rPr>
          <w:rFonts w:ascii="Arial Narrow" w:eastAsia="Calibri" w:hAnsi="Arial Narrow" w:cs="Arial Narrow"/>
          <w:lang w:val="pl-PL"/>
        </w:rPr>
        <w:t>ó</w:t>
      </w:r>
      <w:r w:rsidRPr="009B5BD6">
        <w:rPr>
          <w:rFonts w:ascii="Arial Narrow" w:eastAsia="Calibri" w:hAnsi="Arial Narrow" w:cs="Arial"/>
          <w:lang w:val="pl-PL"/>
        </w:rPr>
        <w:t>wnorz</w:t>
      </w:r>
      <w:r w:rsidRPr="009B5BD6">
        <w:rPr>
          <w:rFonts w:ascii="Arial Narrow" w:eastAsia="Calibri" w:hAnsi="Arial Narrow" w:cs="Arial Narrow"/>
          <w:lang w:val="pl-PL"/>
        </w:rPr>
        <w:t>ę</w:t>
      </w:r>
      <w:r w:rsidRPr="009B5BD6">
        <w:rPr>
          <w:rFonts w:ascii="Arial Narrow" w:eastAsia="Calibri" w:hAnsi="Arial Narrow" w:cs="Arial"/>
          <w:lang w:val="pl-PL"/>
        </w:rPr>
        <w:t xml:space="preserve">dny element </w:t>
      </w:r>
      <w:r w:rsidRPr="009B5BD6">
        <w:rPr>
          <w:rFonts w:ascii="Arial Narrow" w:eastAsia="Calibri" w:hAnsi="Arial Narrow" w:cs="Arial Narrow"/>
          <w:lang w:val="pl-PL"/>
        </w:rPr>
        <w:t>ś</w:t>
      </w:r>
      <w:r w:rsidRPr="009B5BD6">
        <w:rPr>
          <w:rFonts w:ascii="Arial Narrow" w:eastAsia="Calibri" w:hAnsi="Arial Narrow" w:cs="Arial"/>
          <w:lang w:val="pl-PL"/>
        </w:rPr>
        <w:t>wiata przedstawionego, b</w:t>
      </w:r>
      <w:r w:rsidRPr="009B5BD6">
        <w:rPr>
          <w:rFonts w:ascii="Arial Narrow" w:eastAsia="Calibri" w:hAnsi="Arial Narrow" w:cs="Arial Narrow"/>
          <w:lang w:val="pl-PL"/>
        </w:rPr>
        <w:t>ą</w:t>
      </w:r>
      <w:r w:rsidRPr="009B5BD6">
        <w:rPr>
          <w:rFonts w:ascii="Arial Narrow" w:eastAsia="Calibri" w:hAnsi="Arial Narrow" w:cs="Arial"/>
          <w:lang w:val="pl-PL"/>
        </w:rPr>
        <w:t>d</w:t>
      </w:r>
      <w:r w:rsidRPr="009B5BD6">
        <w:rPr>
          <w:rFonts w:ascii="Arial Narrow" w:eastAsia="Calibri" w:hAnsi="Arial Narrow" w:cs="Arial Narrow"/>
          <w:lang w:val="pl-PL"/>
        </w:rPr>
        <w:t>ź</w:t>
      </w:r>
      <w:r w:rsidRPr="009B5BD6">
        <w:rPr>
          <w:rFonts w:ascii="Arial Narrow" w:eastAsia="Calibri" w:hAnsi="Arial Narrow" w:cs="Arial"/>
          <w:lang w:val="pl-PL"/>
        </w:rPr>
        <w:t>́ zaledwie t</w:t>
      </w:r>
      <w:r w:rsidRPr="009B5BD6">
        <w:rPr>
          <w:rFonts w:ascii="Arial Narrow" w:eastAsia="Calibri" w:hAnsi="Arial Narrow" w:cs="Arial Narrow"/>
          <w:lang w:val="pl-PL"/>
        </w:rPr>
        <w:t>ł</w:t>
      </w:r>
      <w:r w:rsidRPr="009B5BD6">
        <w:rPr>
          <w:rFonts w:ascii="Arial Narrow" w:eastAsia="Calibri" w:hAnsi="Arial Narrow" w:cs="Arial"/>
          <w:lang w:val="pl-PL"/>
        </w:rPr>
        <w:t>o liryczne. Festiwal REZONANS ma na celu podkreślenie znaczenia, zwrócenie uwagi na osiągniecia i tendencje współczesnych twórców muzyki w teatrze, którzy</w:t>
      </w:r>
      <w:r w:rsidR="00E26401" w:rsidRPr="009B5BD6">
        <w:rPr>
          <w:rFonts w:ascii="Arial Narrow" w:eastAsia="Calibri" w:hAnsi="Arial Narrow" w:cs="Arial"/>
          <w:lang w:val="pl-PL"/>
        </w:rPr>
        <w:t xml:space="preserve">                           </w:t>
      </w:r>
      <w:r w:rsidRPr="009B5BD6">
        <w:rPr>
          <w:rFonts w:ascii="Arial Narrow" w:eastAsia="Calibri" w:hAnsi="Arial Narrow" w:cs="Arial"/>
          <w:lang w:val="pl-PL"/>
        </w:rPr>
        <w:t xml:space="preserve"> - z uwagi na brak należnej reprezentacji - zabiegają</w:t>
      </w:r>
      <w:r w:rsidRPr="009B5BD6">
        <w:rPr>
          <w:rFonts w:ascii="Arial" w:eastAsia="Calibri" w:hAnsi="Arial" w:cs="Arial"/>
          <w:lang w:val="pl-PL"/>
        </w:rPr>
        <w:t>̨</w:t>
      </w:r>
      <w:r w:rsidRPr="009B5BD6">
        <w:rPr>
          <w:rFonts w:ascii="Arial Narrow" w:eastAsia="Calibri" w:hAnsi="Arial Narrow" w:cs="Arial"/>
          <w:lang w:val="pl-PL"/>
        </w:rPr>
        <w:t xml:space="preserve"> o wyj</w:t>
      </w:r>
      <w:r w:rsidRPr="009B5BD6">
        <w:rPr>
          <w:rFonts w:ascii="Arial Narrow" w:eastAsia="Calibri" w:hAnsi="Arial Narrow" w:cs="Arial Narrow"/>
          <w:lang w:val="pl-PL"/>
        </w:rPr>
        <w:t>ś</w:t>
      </w:r>
      <w:r w:rsidRPr="009B5BD6">
        <w:rPr>
          <w:rFonts w:ascii="Arial Narrow" w:eastAsia="Calibri" w:hAnsi="Arial Narrow" w:cs="Arial"/>
          <w:lang w:val="pl-PL"/>
        </w:rPr>
        <w:t>cie z drugoplanowego charakteru swojej tw</w:t>
      </w:r>
      <w:r w:rsidRPr="009B5BD6">
        <w:rPr>
          <w:rFonts w:ascii="Arial Narrow" w:eastAsia="Calibri" w:hAnsi="Arial Narrow" w:cs="Arial Narrow"/>
          <w:lang w:val="pl-PL"/>
        </w:rPr>
        <w:t>ó</w:t>
      </w:r>
      <w:r w:rsidRPr="009B5BD6">
        <w:rPr>
          <w:rFonts w:ascii="Arial Narrow" w:eastAsia="Calibri" w:hAnsi="Arial Narrow" w:cs="Arial"/>
          <w:lang w:val="pl-PL"/>
        </w:rPr>
        <w:t>rczo</w:t>
      </w:r>
      <w:r w:rsidRPr="009B5BD6">
        <w:rPr>
          <w:rFonts w:ascii="Arial Narrow" w:eastAsia="Calibri" w:hAnsi="Arial Narrow" w:cs="Arial Narrow"/>
          <w:lang w:val="pl-PL"/>
        </w:rPr>
        <w:t>ś</w:t>
      </w:r>
      <w:r w:rsidRPr="009B5BD6">
        <w:rPr>
          <w:rFonts w:ascii="Arial Narrow" w:eastAsia="Calibri" w:hAnsi="Arial Narrow" w:cs="Arial"/>
          <w:lang w:val="pl-PL"/>
        </w:rPr>
        <w:t xml:space="preserve">ci. </w:t>
      </w:r>
      <w:r w:rsidR="00800E89">
        <w:rPr>
          <w:rFonts w:ascii="Arial Narrow" w:eastAsia="Calibri" w:hAnsi="Arial Narrow" w:cs="Arial"/>
          <w:lang w:val="pl-PL"/>
        </w:rPr>
        <w:t xml:space="preserve">Artyści ci, współkreując spektakl poprzez muzykę czy całościową fonosferę przedstawień, stają się partnerem, nie tylko podwykonawcą dla reżyserów.  </w:t>
      </w:r>
      <w:r w:rsidRPr="00800E89">
        <w:rPr>
          <w:rFonts w:ascii="Arial Narrow" w:eastAsia="Calibri" w:hAnsi="Arial Narrow" w:cs="Miriam"/>
          <w:lang w:val="pl-PL"/>
        </w:rPr>
        <w:t xml:space="preserve">Większość́ polskich festiwali teatralnych </w:t>
      </w:r>
      <w:r w:rsidR="00800E89">
        <w:rPr>
          <w:rFonts w:ascii="Arial Narrow" w:eastAsia="Calibri" w:hAnsi="Arial Narrow" w:cs="Miriam"/>
          <w:lang w:val="pl-PL"/>
        </w:rPr>
        <w:t>wydaje się wciąż</w:t>
      </w:r>
      <w:r w:rsidRPr="00800E89">
        <w:rPr>
          <w:rFonts w:ascii="Arial Narrow" w:eastAsia="Calibri" w:hAnsi="Arial Narrow" w:cs="Miriam"/>
          <w:lang w:val="pl-PL"/>
        </w:rPr>
        <w:t xml:space="preserve"> nie zauważać́ rosnącej obecności i wagi twórcy muzyki w przedstawieniu. </w:t>
      </w:r>
    </w:p>
    <w:p w:rsidR="00036006" w:rsidRDefault="00036006" w:rsidP="00E26401">
      <w:pPr>
        <w:spacing w:after="0"/>
        <w:jc w:val="both"/>
        <w:rPr>
          <w:rFonts w:ascii="Arial Narrow" w:eastAsia="Calibri" w:hAnsi="Arial Narrow" w:cs="Arial"/>
          <w:lang w:val="pl-PL"/>
        </w:rPr>
      </w:pPr>
      <w:r w:rsidRPr="00800E89">
        <w:rPr>
          <w:rFonts w:ascii="Arial Narrow" w:eastAsia="Calibri" w:hAnsi="Arial Narrow" w:cs="Miriam"/>
          <w:lang w:val="pl-PL"/>
        </w:rPr>
        <w:t>Zależy nam, żeby REZONANS był miejscem regularnego spotkania, które integrowałoby środowisko muzyczne</w:t>
      </w:r>
      <w:r w:rsidRPr="009B5BD6">
        <w:rPr>
          <w:rFonts w:ascii="Arial Narrow" w:eastAsia="Calibri" w:hAnsi="Arial Narrow" w:cs="Arial"/>
          <w:lang w:val="pl-PL"/>
        </w:rPr>
        <w:t xml:space="preserve">                   i teatralne. Tym sposobem, Festiwal przyczyni </w:t>
      </w:r>
      <w:r w:rsidR="0088642F">
        <w:rPr>
          <w:rFonts w:ascii="Arial Narrow" w:eastAsia="Calibri" w:hAnsi="Arial Narrow" w:cs="Arial"/>
          <w:lang w:val="pl-PL"/>
        </w:rPr>
        <w:t>się</w:t>
      </w:r>
      <w:r w:rsidRPr="009B5BD6">
        <w:rPr>
          <w:rFonts w:ascii="Arial Narrow" w:eastAsia="Calibri" w:hAnsi="Arial Narrow" w:cs="Arial"/>
          <w:lang w:val="pl-PL"/>
        </w:rPr>
        <w:t xml:space="preserve"> w spos</w:t>
      </w:r>
      <w:r w:rsidRPr="009B5BD6">
        <w:rPr>
          <w:rFonts w:ascii="Arial Narrow" w:eastAsia="Calibri" w:hAnsi="Arial Narrow" w:cs="Arial Narrow"/>
          <w:lang w:val="pl-PL"/>
        </w:rPr>
        <w:t>ó</w:t>
      </w:r>
      <w:r w:rsidRPr="009B5BD6">
        <w:rPr>
          <w:rFonts w:ascii="Arial Narrow" w:eastAsia="Calibri" w:hAnsi="Arial Narrow" w:cs="Arial"/>
          <w:lang w:val="pl-PL"/>
        </w:rPr>
        <w:t>b bezpo</w:t>
      </w:r>
      <w:r w:rsidRPr="009B5BD6">
        <w:rPr>
          <w:rFonts w:ascii="Arial Narrow" w:eastAsia="Calibri" w:hAnsi="Arial Narrow" w:cs="Arial Narrow"/>
          <w:lang w:val="pl-PL"/>
        </w:rPr>
        <w:t>ś</w:t>
      </w:r>
      <w:r w:rsidRPr="009B5BD6">
        <w:rPr>
          <w:rFonts w:ascii="Arial Narrow" w:eastAsia="Calibri" w:hAnsi="Arial Narrow" w:cs="Arial"/>
          <w:lang w:val="pl-PL"/>
        </w:rPr>
        <w:t>redni do wykazania i podniesienia warto</w:t>
      </w:r>
      <w:r w:rsidRPr="009B5BD6">
        <w:rPr>
          <w:rFonts w:ascii="Arial Narrow" w:eastAsia="Calibri" w:hAnsi="Arial Narrow" w:cs="Arial Narrow"/>
          <w:lang w:val="pl-PL"/>
        </w:rPr>
        <w:t>ś</w:t>
      </w:r>
      <w:r w:rsidRPr="009B5BD6">
        <w:rPr>
          <w:rFonts w:ascii="Arial Narrow" w:eastAsia="Calibri" w:hAnsi="Arial Narrow" w:cs="Arial"/>
          <w:lang w:val="pl-PL"/>
        </w:rPr>
        <w:t xml:space="preserve">ci muzyki, komponowanej dla teatru przez profesjonalnych twórców. W ramach tego interdyscyplinarnego wydarzenia </w:t>
      </w:r>
      <w:r w:rsidR="004566DE">
        <w:rPr>
          <w:rFonts w:ascii="Arial Narrow" w:eastAsia="Calibri" w:hAnsi="Arial Narrow" w:cs="Arial"/>
          <w:lang w:val="pl-PL"/>
        </w:rPr>
        <w:t>będą mieli szansę zaprezentować się</w:t>
      </w:r>
      <w:r w:rsidRPr="009B5BD6">
        <w:rPr>
          <w:rFonts w:ascii="Arial Narrow" w:eastAsia="Calibri" w:hAnsi="Arial Narrow" w:cs="Arial"/>
          <w:lang w:val="pl-PL"/>
        </w:rPr>
        <w:t xml:space="preserve"> arty</w:t>
      </w:r>
      <w:r w:rsidRPr="009B5BD6">
        <w:rPr>
          <w:rFonts w:ascii="Arial Narrow" w:eastAsia="Calibri" w:hAnsi="Arial Narrow" w:cs="Arial Narrow"/>
          <w:lang w:val="pl-PL"/>
        </w:rPr>
        <w:t>ś</w:t>
      </w:r>
      <w:r w:rsidRPr="009B5BD6">
        <w:rPr>
          <w:rFonts w:ascii="Arial Narrow" w:eastAsia="Calibri" w:hAnsi="Arial Narrow" w:cs="Arial"/>
          <w:lang w:val="pl-PL"/>
        </w:rPr>
        <w:t>ci spektakli dramatycznych, w kt</w:t>
      </w:r>
      <w:r w:rsidRPr="009B5BD6">
        <w:rPr>
          <w:rFonts w:ascii="Arial Narrow" w:eastAsia="Calibri" w:hAnsi="Arial Narrow" w:cs="Arial Narrow"/>
          <w:lang w:val="pl-PL"/>
        </w:rPr>
        <w:t>ó</w:t>
      </w:r>
      <w:r w:rsidRPr="009B5BD6">
        <w:rPr>
          <w:rFonts w:ascii="Arial Narrow" w:eastAsia="Calibri" w:hAnsi="Arial Narrow" w:cs="Arial"/>
          <w:lang w:val="pl-PL"/>
        </w:rPr>
        <w:t>rych muzyka jest jednym z r</w:t>
      </w:r>
      <w:r w:rsidRPr="009B5BD6">
        <w:rPr>
          <w:rFonts w:ascii="Arial Narrow" w:eastAsia="Calibri" w:hAnsi="Arial Narrow" w:cs="Arial Narrow"/>
          <w:lang w:val="pl-PL"/>
        </w:rPr>
        <w:t>ó</w:t>
      </w:r>
      <w:r w:rsidRPr="009B5BD6">
        <w:rPr>
          <w:rFonts w:ascii="Arial Narrow" w:eastAsia="Calibri" w:hAnsi="Arial Narrow" w:cs="Arial"/>
          <w:lang w:val="pl-PL"/>
        </w:rPr>
        <w:t>wnorz</w:t>
      </w:r>
      <w:r w:rsidRPr="009B5BD6">
        <w:rPr>
          <w:rFonts w:ascii="Arial Narrow" w:eastAsia="Calibri" w:hAnsi="Arial Narrow" w:cs="Arial Narrow"/>
          <w:lang w:val="pl-PL"/>
        </w:rPr>
        <w:t>ę</w:t>
      </w:r>
      <w:r w:rsidRPr="009B5BD6">
        <w:rPr>
          <w:rFonts w:ascii="Arial Narrow" w:eastAsia="Calibri" w:hAnsi="Arial Narrow" w:cs="Arial"/>
          <w:lang w:val="pl-PL"/>
        </w:rPr>
        <w:t>dnych bohater</w:t>
      </w:r>
      <w:r w:rsidRPr="009B5BD6">
        <w:rPr>
          <w:rFonts w:ascii="Arial Narrow" w:eastAsia="Calibri" w:hAnsi="Arial Narrow" w:cs="Arial Narrow"/>
          <w:lang w:val="pl-PL"/>
        </w:rPr>
        <w:t>ó</w:t>
      </w:r>
      <w:r w:rsidRPr="009B5BD6">
        <w:rPr>
          <w:rFonts w:ascii="Arial Narrow" w:eastAsia="Calibri" w:hAnsi="Arial Narrow" w:cs="Arial"/>
          <w:lang w:val="pl-PL"/>
        </w:rPr>
        <w:t xml:space="preserve">w </w:t>
      </w:r>
      <w:r w:rsidRPr="009B5BD6">
        <w:rPr>
          <w:rFonts w:ascii="Arial Narrow" w:eastAsia="Calibri" w:hAnsi="Arial Narrow" w:cs="Arial Narrow"/>
          <w:lang w:val="pl-PL"/>
        </w:rPr>
        <w:t>–</w:t>
      </w:r>
      <w:r w:rsidRPr="009B5BD6">
        <w:rPr>
          <w:rFonts w:ascii="Arial Narrow" w:eastAsia="Calibri" w:hAnsi="Arial Narrow" w:cs="Arial"/>
          <w:lang w:val="pl-PL"/>
        </w:rPr>
        <w:t xml:space="preserve"> w postaci wykonywania na </w:t>
      </w:r>
      <w:r w:rsidRPr="009B5BD6">
        <w:rPr>
          <w:rFonts w:ascii="Arial Narrow" w:eastAsia="Calibri" w:hAnsi="Arial Narrow" w:cs="Arial Narrow"/>
          <w:lang w:val="pl-PL"/>
        </w:rPr>
        <w:t>ż</w:t>
      </w:r>
      <w:r w:rsidRPr="009B5BD6">
        <w:rPr>
          <w:rFonts w:ascii="Arial Narrow" w:eastAsia="Calibri" w:hAnsi="Arial Narrow" w:cs="Arial"/>
          <w:lang w:val="pl-PL"/>
        </w:rPr>
        <w:t xml:space="preserve">ywo, czy w nagraniu </w:t>
      </w:r>
      <w:r w:rsidRPr="009B5BD6">
        <w:rPr>
          <w:rFonts w:ascii="Arial Narrow" w:eastAsia="Calibri" w:hAnsi="Arial Narrow" w:cs="Arial Narrow"/>
          <w:lang w:val="pl-PL"/>
        </w:rPr>
        <w:t>–</w:t>
      </w:r>
      <w:r w:rsidRPr="009B5BD6">
        <w:rPr>
          <w:rFonts w:ascii="Arial Narrow" w:eastAsia="Calibri" w:hAnsi="Arial Narrow" w:cs="Arial"/>
          <w:lang w:val="pl-PL"/>
        </w:rPr>
        <w:t xml:space="preserve"> a nie tylko ilustracyjnym tłem wydarz</w:t>
      </w:r>
      <w:r w:rsidR="004566DE">
        <w:rPr>
          <w:rFonts w:ascii="Arial Narrow" w:eastAsia="Calibri" w:hAnsi="Arial Narrow" w:cs="Arial"/>
          <w:lang w:val="pl-PL"/>
        </w:rPr>
        <w:t xml:space="preserve">eń </w:t>
      </w:r>
      <w:r w:rsidRPr="009B5BD6">
        <w:rPr>
          <w:rFonts w:ascii="Arial Narrow" w:eastAsia="Calibri" w:hAnsi="Arial Narrow" w:cs="Arial"/>
          <w:lang w:val="pl-PL"/>
        </w:rPr>
        <w:t>scenicznych.</w:t>
      </w:r>
      <w:r w:rsidRPr="009B5BD6">
        <w:rPr>
          <w:rFonts w:ascii="MS Gothic" w:eastAsia="MS Gothic" w:hAnsi="MS Gothic" w:cs="MS Gothic" w:hint="eastAsia"/>
          <w:lang w:val="pl-PL"/>
        </w:rPr>
        <w:t> </w:t>
      </w:r>
      <w:r w:rsidRPr="009B5BD6">
        <w:rPr>
          <w:rFonts w:ascii="Arial Narrow" w:eastAsia="Calibri" w:hAnsi="Arial Narrow" w:cs="Arial"/>
          <w:lang w:val="pl-PL"/>
        </w:rPr>
        <w:t>Festiwal Muzyki w Teatrze. REZONANS / 17. Wałbrzyskie Fanaberie Teatralne</w:t>
      </w:r>
      <w:r w:rsidR="007E7452">
        <w:rPr>
          <w:rFonts w:ascii="Arial Narrow" w:eastAsia="Calibri" w:hAnsi="Arial Narrow" w:cs="Arial"/>
          <w:lang w:val="pl-PL"/>
        </w:rPr>
        <w:t xml:space="preserve">                           </w:t>
      </w:r>
      <w:r w:rsidRPr="009B5BD6">
        <w:rPr>
          <w:rFonts w:ascii="Arial Narrow" w:eastAsia="Calibri" w:hAnsi="Arial Narrow" w:cs="Arial"/>
          <w:lang w:val="pl-PL"/>
        </w:rPr>
        <w:t xml:space="preserve"> to </w:t>
      </w:r>
      <w:r w:rsidR="00582C43">
        <w:rPr>
          <w:rFonts w:ascii="Arial Narrow" w:eastAsia="Calibri" w:hAnsi="Arial Narrow" w:cs="Arial"/>
          <w:lang w:val="pl-PL"/>
        </w:rPr>
        <w:t xml:space="preserve"> spektakle konkursowe</w:t>
      </w:r>
      <w:r w:rsidRPr="009B5BD6">
        <w:rPr>
          <w:rFonts w:ascii="Arial Narrow" w:eastAsia="Calibri" w:hAnsi="Arial Narrow" w:cs="Arial"/>
          <w:lang w:val="pl-PL"/>
        </w:rPr>
        <w:t>, koncert</w:t>
      </w:r>
      <w:r w:rsidR="00582C43">
        <w:rPr>
          <w:rFonts w:ascii="Arial Narrow" w:eastAsia="Calibri" w:hAnsi="Arial Narrow" w:cs="Arial"/>
          <w:lang w:val="pl-PL"/>
        </w:rPr>
        <w:t>y</w:t>
      </w:r>
      <w:r w:rsidR="007E7452">
        <w:rPr>
          <w:rFonts w:ascii="Arial Narrow" w:eastAsia="Calibri" w:hAnsi="Arial Narrow" w:cs="Arial"/>
          <w:lang w:val="pl-PL"/>
        </w:rPr>
        <w:t xml:space="preserve">, spotkania i rozmowy. </w:t>
      </w:r>
      <w:r w:rsidRPr="009B5BD6">
        <w:rPr>
          <w:rFonts w:ascii="Arial Narrow" w:eastAsia="Calibri" w:hAnsi="Arial Narrow" w:cs="Arial"/>
          <w:lang w:val="pl-PL"/>
        </w:rPr>
        <w:t>To wymiana doświadczeń między</w:t>
      </w:r>
      <w:r w:rsidR="00582C43">
        <w:rPr>
          <w:rFonts w:ascii="Arial Narrow" w:eastAsia="Calibri" w:hAnsi="Arial Narrow" w:cs="Arial"/>
          <w:lang w:val="pl-PL"/>
        </w:rPr>
        <w:t xml:space="preserve"> </w:t>
      </w:r>
      <w:r w:rsidRPr="009B5BD6">
        <w:rPr>
          <w:rFonts w:ascii="Arial Narrow" w:eastAsia="Calibri" w:hAnsi="Arial Narrow" w:cs="Arial"/>
          <w:lang w:val="pl-PL"/>
        </w:rPr>
        <w:t xml:space="preserve">zespołami wykonawczymi oraz </w:t>
      </w:r>
      <w:r w:rsidR="00582C43">
        <w:rPr>
          <w:rFonts w:ascii="Arial Narrow" w:eastAsia="Calibri" w:hAnsi="Arial Narrow" w:cs="Arial"/>
          <w:lang w:val="pl-PL"/>
        </w:rPr>
        <w:t>pokaźną</w:t>
      </w:r>
      <w:r w:rsidRPr="009B5BD6">
        <w:rPr>
          <w:rFonts w:ascii="Arial Narrow" w:eastAsia="Calibri" w:hAnsi="Arial Narrow" w:cs="Arial"/>
          <w:lang w:val="pl-PL"/>
        </w:rPr>
        <w:t xml:space="preserve"> liczbą artystów. REZONANS ma charakter festiwalu, w czasie którego zostanie przyznane GRAND PRIX dla autora najlepszej muzyki teatralnej.</w:t>
      </w:r>
    </w:p>
    <w:p w:rsidR="007E7452" w:rsidRPr="007E7452" w:rsidRDefault="007E7452" w:rsidP="00E26401">
      <w:pPr>
        <w:spacing w:after="0"/>
        <w:jc w:val="both"/>
        <w:rPr>
          <w:rFonts w:ascii="Arial Narrow" w:eastAsia="MS Mincho" w:hAnsi="Arial Narrow" w:cs="Arial"/>
          <w:lang w:val="pl-PL"/>
        </w:rPr>
      </w:pPr>
    </w:p>
    <w:p w:rsidR="00C3129E" w:rsidRDefault="00C3129E" w:rsidP="008D21E7">
      <w:pPr>
        <w:spacing w:after="0" w:line="360" w:lineRule="auto"/>
        <w:jc w:val="center"/>
        <w:rPr>
          <w:rFonts w:ascii="Arial Narrow" w:eastAsia="Calibri" w:hAnsi="Arial Narrow" w:cs="Arial"/>
          <w:b/>
          <w:lang w:val="pl-PL"/>
        </w:rPr>
      </w:pPr>
      <w:r>
        <w:rPr>
          <w:rFonts w:ascii="Arial Narrow" w:eastAsia="Calibri" w:hAnsi="Arial Narrow" w:cs="Arial"/>
          <w:b/>
          <w:lang w:val="pl-PL"/>
        </w:rPr>
        <w:t>d n i   d r a m a t u</w:t>
      </w:r>
      <w:r w:rsidR="00CA656F">
        <w:rPr>
          <w:rFonts w:ascii="Arial Narrow" w:eastAsia="Calibri" w:hAnsi="Arial Narrow" w:cs="Arial"/>
          <w:b/>
          <w:lang w:val="pl-PL"/>
        </w:rPr>
        <w:t xml:space="preserve"> </w:t>
      </w:r>
      <w:r>
        <w:rPr>
          <w:rFonts w:ascii="Arial Narrow" w:eastAsia="Calibri" w:hAnsi="Arial Narrow" w:cs="Arial"/>
          <w:b/>
          <w:lang w:val="pl-PL"/>
        </w:rPr>
        <w:t>r g i i</w:t>
      </w:r>
    </w:p>
    <w:p w:rsidR="001A19AB" w:rsidRDefault="008D21E7" w:rsidP="001A1901">
      <w:pPr>
        <w:jc w:val="both"/>
        <w:rPr>
          <w:rFonts w:ascii="Arial Narrow" w:eastAsia="Calibri" w:hAnsi="Arial Narrow" w:cs="Arial"/>
          <w:lang w:val="pl-PL"/>
        </w:rPr>
      </w:pPr>
      <w:r w:rsidRPr="008D21E7">
        <w:rPr>
          <w:rFonts w:ascii="Arial Narrow" w:eastAsia="Calibri" w:hAnsi="Arial Narrow" w:cs="Arial"/>
          <w:b/>
          <w:lang w:val="pl-PL"/>
        </w:rPr>
        <w:t>D</w:t>
      </w:r>
      <w:r w:rsidR="00A61341">
        <w:rPr>
          <w:rFonts w:ascii="Arial Narrow" w:eastAsia="Calibri" w:hAnsi="Arial Narrow" w:cs="Arial"/>
          <w:b/>
          <w:lang w:val="pl-PL"/>
        </w:rPr>
        <w:t xml:space="preserve">NI </w:t>
      </w:r>
      <w:r w:rsidRPr="008D21E7">
        <w:rPr>
          <w:rFonts w:ascii="Arial Narrow" w:eastAsia="Calibri" w:hAnsi="Arial Narrow" w:cs="Arial"/>
          <w:b/>
          <w:lang w:val="pl-PL"/>
        </w:rPr>
        <w:t>D</w:t>
      </w:r>
      <w:r w:rsidR="00A61341">
        <w:rPr>
          <w:rFonts w:ascii="Arial Narrow" w:eastAsia="Calibri" w:hAnsi="Arial Narrow" w:cs="Arial"/>
          <w:b/>
          <w:lang w:val="pl-PL"/>
        </w:rPr>
        <w:t>RMATAURHII</w:t>
      </w:r>
      <w:r w:rsidR="00CA656F">
        <w:rPr>
          <w:rFonts w:ascii="Arial Narrow" w:eastAsia="Calibri" w:hAnsi="Arial Narrow" w:cs="Arial"/>
          <w:lang w:val="pl-PL"/>
        </w:rPr>
        <w:t xml:space="preserve"> </w:t>
      </w:r>
      <w:r w:rsidR="001E7948" w:rsidRPr="00FB2771">
        <w:rPr>
          <w:rFonts w:ascii="Arial Narrow" w:eastAsia="Calibri" w:hAnsi="Arial Narrow" w:cs="Arial"/>
          <w:lang w:val="pl-PL"/>
        </w:rPr>
        <w:t xml:space="preserve">na stałe </w:t>
      </w:r>
      <w:r w:rsidR="001E7948">
        <w:rPr>
          <w:rFonts w:ascii="Arial Narrow" w:eastAsia="Calibri" w:hAnsi="Arial Narrow" w:cs="Arial"/>
          <w:lang w:val="pl-PL"/>
        </w:rPr>
        <w:t>zagościły</w:t>
      </w:r>
      <w:r w:rsidR="001E7948" w:rsidRPr="00FB2771">
        <w:rPr>
          <w:rFonts w:ascii="Arial Narrow" w:eastAsia="Calibri" w:hAnsi="Arial Narrow" w:cs="Arial"/>
          <w:lang w:val="pl-PL"/>
        </w:rPr>
        <w:t xml:space="preserve"> </w:t>
      </w:r>
      <w:r w:rsidR="001E7948">
        <w:rPr>
          <w:rFonts w:ascii="Arial Narrow" w:eastAsia="Calibri" w:hAnsi="Arial Narrow" w:cs="Arial"/>
          <w:lang w:val="pl-PL"/>
        </w:rPr>
        <w:t>w kalendarzu projektów teatralnyc</w:t>
      </w:r>
      <w:r w:rsidR="00B7788C">
        <w:rPr>
          <w:rFonts w:ascii="Arial Narrow" w:eastAsia="Calibri" w:hAnsi="Arial Narrow" w:cs="Arial"/>
          <w:lang w:val="pl-PL"/>
        </w:rPr>
        <w:t>h</w:t>
      </w:r>
      <w:r w:rsidR="001E7948">
        <w:rPr>
          <w:rFonts w:ascii="Arial Narrow" w:eastAsia="Calibri" w:hAnsi="Arial Narrow" w:cs="Arial"/>
          <w:lang w:val="pl-PL"/>
        </w:rPr>
        <w:t xml:space="preserve"> „Szaniawskiego”. Ich zadanie</w:t>
      </w:r>
      <w:r w:rsidR="0065309B">
        <w:rPr>
          <w:rFonts w:ascii="Arial Narrow" w:eastAsia="Calibri" w:hAnsi="Arial Narrow" w:cs="Arial"/>
          <w:lang w:val="pl-PL"/>
        </w:rPr>
        <w:t xml:space="preserve"> </w:t>
      </w:r>
      <w:r w:rsidR="00A61341">
        <w:rPr>
          <w:rFonts w:ascii="Arial Narrow" w:eastAsia="Calibri" w:hAnsi="Arial Narrow" w:cs="Arial"/>
          <w:lang w:val="pl-PL"/>
        </w:rPr>
        <w:t xml:space="preserve">                        </w:t>
      </w:r>
      <w:r w:rsidR="00E9797D">
        <w:rPr>
          <w:rFonts w:ascii="Arial Narrow" w:eastAsia="Calibri" w:hAnsi="Arial Narrow" w:cs="Arial"/>
          <w:lang w:val="pl-PL"/>
        </w:rPr>
        <w:t>od</w:t>
      </w:r>
      <w:r w:rsidR="001E7948">
        <w:rPr>
          <w:rFonts w:ascii="Arial Narrow" w:eastAsia="Calibri" w:hAnsi="Arial Narrow" w:cs="Arial"/>
          <w:lang w:val="pl-PL"/>
        </w:rPr>
        <w:t xml:space="preserve"> początku polega</w:t>
      </w:r>
      <w:r w:rsidR="00A61341">
        <w:rPr>
          <w:rFonts w:ascii="Arial Narrow" w:eastAsia="Calibri" w:hAnsi="Arial Narrow" w:cs="Arial"/>
          <w:lang w:val="pl-PL"/>
        </w:rPr>
        <w:t xml:space="preserve"> </w:t>
      </w:r>
      <w:r w:rsidR="00B7788C">
        <w:rPr>
          <w:rFonts w:ascii="Arial Narrow" w:eastAsia="Calibri" w:hAnsi="Arial Narrow" w:cs="Arial"/>
          <w:lang w:val="pl-PL"/>
        </w:rPr>
        <w:t xml:space="preserve">na zapoznaniu widzów z </w:t>
      </w:r>
      <w:r w:rsidR="00B7788C" w:rsidRPr="00B7788C">
        <w:rPr>
          <w:rFonts w:ascii="Arial Narrow" w:eastAsia="Calibri" w:hAnsi="Arial Narrow" w:cs="Arial"/>
          <w:b/>
          <w:lang w:val="pl-PL"/>
        </w:rPr>
        <w:t>najnowszą</w:t>
      </w:r>
      <w:r w:rsidR="001E7948">
        <w:rPr>
          <w:rFonts w:ascii="Arial Narrow" w:eastAsia="Calibri" w:hAnsi="Arial Narrow" w:cs="Arial"/>
          <w:lang w:val="pl-PL"/>
        </w:rPr>
        <w:t xml:space="preserve"> dramaturgią</w:t>
      </w:r>
      <w:r w:rsidR="00B7788C">
        <w:rPr>
          <w:rFonts w:ascii="Arial Narrow" w:eastAsia="Calibri" w:hAnsi="Arial Narrow" w:cs="Arial"/>
          <w:lang w:val="pl-PL"/>
        </w:rPr>
        <w:t>, pisaną</w:t>
      </w:r>
      <w:r w:rsidR="00777ECE">
        <w:rPr>
          <w:rFonts w:ascii="Arial Narrow" w:eastAsia="Calibri" w:hAnsi="Arial Narrow" w:cs="Arial"/>
          <w:lang w:val="pl-PL"/>
        </w:rPr>
        <w:t xml:space="preserve"> dla teatru</w:t>
      </w:r>
      <w:r w:rsidR="00E9797D">
        <w:rPr>
          <w:rFonts w:ascii="Arial Narrow" w:eastAsia="Calibri" w:hAnsi="Arial Narrow" w:cs="Arial"/>
          <w:lang w:val="pl-PL"/>
        </w:rPr>
        <w:t xml:space="preserve"> - </w:t>
      </w:r>
      <w:r w:rsidR="001E7948">
        <w:rPr>
          <w:rFonts w:ascii="Arial Narrow" w:eastAsia="Calibri" w:hAnsi="Arial Narrow" w:cs="Arial"/>
          <w:lang w:val="pl-PL"/>
        </w:rPr>
        <w:t>krajową i zagraniczną</w:t>
      </w:r>
      <w:r w:rsidR="00777ECE">
        <w:rPr>
          <w:rFonts w:ascii="Arial Narrow" w:eastAsia="Calibri" w:hAnsi="Arial Narrow" w:cs="Arial"/>
          <w:lang w:val="pl-PL"/>
        </w:rPr>
        <w:t xml:space="preserve">. </w:t>
      </w:r>
      <w:r w:rsidR="003168A4">
        <w:rPr>
          <w:rFonts w:ascii="Arial Narrow" w:eastAsia="Calibri" w:hAnsi="Arial Narrow" w:cs="Arial"/>
          <w:lang w:val="pl-PL"/>
        </w:rPr>
        <w:t xml:space="preserve">Kolejne </w:t>
      </w:r>
      <w:r w:rsidR="00777ECE">
        <w:rPr>
          <w:rFonts w:ascii="Arial Narrow" w:eastAsia="Calibri" w:hAnsi="Arial Narrow" w:cs="Arial"/>
          <w:lang w:val="pl-PL"/>
        </w:rPr>
        <w:t>edycje</w:t>
      </w:r>
      <w:r w:rsidR="00B7788C">
        <w:rPr>
          <w:rFonts w:ascii="Arial Narrow" w:eastAsia="Calibri" w:hAnsi="Arial Narrow" w:cs="Arial"/>
          <w:lang w:val="pl-PL"/>
        </w:rPr>
        <w:t>,</w:t>
      </w:r>
      <w:r w:rsidR="00777ECE">
        <w:rPr>
          <w:rFonts w:ascii="Arial Narrow" w:eastAsia="Calibri" w:hAnsi="Arial Narrow" w:cs="Arial"/>
          <w:lang w:val="pl-PL"/>
        </w:rPr>
        <w:t xml:space="preserve"> poś</w:t>
      </w:r>
      <w:r w:rsidR="00B7788C">
        <w:rPr>
          <w:rFonts w:ascii="Arial Narrow" w:eastAsia="Calibri" w:hAnsi="Arial Narrow" w:cs="Arial"/>
          <w:lang w:val="pl-PL"/>
        </w:rPr>
        <w:t>w</w:t>
      </w:r>
      <w:r w:rsidR="003168A4">
        <w:rPr>
          <w:rFonts w:ascii="Arial Narrow" w:eastAsia="Calibri" w:hAnsi="Arial Narrow" w:cs="Arial"/>
          <w:lang w:val="pl-PL"/>
        </w:rPr>
        <w:t>ięca</w:t>
      </w:r>
      <w:r w:rsidR="00777ECE">
        <w:rPr>
          <w:rFonts w:ascii="Arial Narrow" w:eastAsia="Calibri" w:hAnsi="Arial Narrow" w:cs="Arial"/>
          <w:lang w:val="pl-PL"/>
        </w:rPr>
        <w:t xml:space="preserve">ne były przybliżaniu „gorących” tekstów i nazwisk z kręgu literatury </w:t>
      </w:r>
      <w:r w:rsidR="00DE4DDD">
        <w:rPr>
          <w:rFonts w:ascii="Arial Narrow" w:eastAsia="Calibri" w:hAnsi="Arial Narrow" w:cs="Arial"/>
          <w:lang w:val="pl-PL"/>
        </w:rPr>
        <w:t>niemieckojęzycznej</w:t>
      </w:r>
      <w:r w:rsidR="00777ECE">
        <w:rPr>
          <w:rFonts w:ascii="Arial Narrow" w:eastAsia="Calibri" w:hAnsi="Arial Narrow" w:cs="Arial"/>
          <w:lang w:val="pl-PL"/>
        </w:rPr>
        <w:t xml:space="preserve">, np. </w:t>
      </w:r>
      <w:r w:rsidR="00DE4DDD">
        <w:rPr>
          <w:rFonts w:ascii="Arial Narrow" w:eastAsia="Calibri" w:hAnsi="Arial Narrow" w:cs="Arial"/>
          <w:lang w:val="pl-PL"/>
        </w:rPr>
        <w:t>austriackiej</w:t>
      </w:r>
      <w:r w:rsidR="00777ECE">
        <w:rPr>
          <w:rFonts w:ascii="Arial Narrow" w:eastAsia="Calibri" w:hAnsi="Arial Narrow" w:cs="Arial"/>
          <w:lang w:val="pl-PL"/>
        </w:rPr>
        <w:t xml:space="preserve">, czy anglojęzycznej </w:t>
      </w:r>
      <w:r w:rsidR="00B7788C">
        <w:rPr>
          <w:rFonts w:ascii="Arial Narrow" w:eastAsia="Calibri" w:hAnsi="Arial Narrow" w:cs="Arial"/>
          <w:lang w:val="pl-PL"/>
        </w:rPr>
        <w:t xml:space="preserve">- </w:t>
      </w:r>
      <w:r w:rsidR="00777ECE">
        <w:rPr>
          <w:rFonts w:ascii="Arial Narrow" w:eastAsia="Calibri" w:hAnsi="Arial Narrow" w:cs="Arial"/>
          <w:lang w:val="pl-PL"/>
        </w:rPr>
        <w:t>podczas</w:t>
      </w:r>
      <w:r w:rsidR="00CA656F">
        <w:rPr>
          <w:rFonts w:ascii="Arial Narrow" w:eastAsia="Calibri" w:hAnsi="Arial Narrow" w:cs="Arial"/>
          <w:lang w:val="pl-PL"/>
        </w:rPr>
        <w:t xml:space="preserve"> 2.</w:t>
      </w:r>
      <w:r w:rsidR="00777ECE">
        <w:rPr>
          <w:rFonts w:ascii="Arial Narrow" w:eastAsia="Calibri" w:hAnsi="Arial Narrow" w:cs="Arial"/>
          <w:lang w:val="pl-PL"/>
        </w:rPr>
        <w:t xml:space="preserve"> Dni „</w:t>
      </w:r>
      <w:r w:rsidR="00B7788C">
        <w:rPr>
          <w:rFonts w:ascii="Arial Narrow" w:eastAsia="Calibri" w:hAnsi="Arial Narrow" w:cs="Arial"/>
          <w:lang w:val="pl-PL"/>
        </w:rPr>
        <w:t>KOCHAM CIĘ JAK IRLANDIĘ</w:t>
      </w:r>
      <w:r w:rsidR="00777ECE">
        <w:rPr>
          <w:rFonts w:ascii="Arial Narrow" w:eastAsia="Calibri" w:hAnsi="Arial Narrow" w:cs="Arial"/>
          <w:lang w:val="pl-PL"/>
        </w:rPr>
        <w:t>”</w:t>
      </w:r>
      <w:r w:rsidR="001E7948">
        <w:rPr>
          <w:rFonts w:ascii="Arial Narrow" w:eastAsia="Calibri" w:hAnsi="Arial Narrow" w:cs="Arial"/>
          <w:lang w:val="pl-PL"/>
        </w:rPr>
        <w:t xml:space="preserve"> </w:t>
      </w:r>
      <w:r w:rsidR="001E7948" w:rsidRPr="00FB2771">
        <w:rPr>
          <w:rFonts w:ascii="Arial Narrow" w:eastAsia="Calibri" w:hAnsi="Arial Narrow" w:cs="Arial"/>
          <w:lang w:val="pl-PL"/>
        </w:rPr>
        <w:t xml:space="preserve"> </w:t>
      </w:r>
      <w:r w:rsidR="00CA656F">
        <w:rPr>
          <w:rFonts w:ascii="Arial Narrow" w:eastAsia="Calibri" w:hAnsi="Arial Narrow" w:cs="Arial"/>
          <w:lang w:val="pl-PL"/>
        </w:rPr>
        <w:t xml:space="preserve">lub 7. </w:t>
      </w:r>
      <w:r w:rsidR="00B7788C">
        <w:rPr>
          <w:rFonts w:ascii="Arial Narrow" w:eastAsia="Calibri" w:hAnsi="Arial Narrow" w:cs="Arial"/>
          <w:lang w:val="pl-PL"/>
        </w:rPr>
        <w:t>edycji</w:t>
      </w:r>
      <w:r w:rsidR="00CA656F">
        <w:rPr>
          <w:rFonts w:ascii="Arial Narrow" w:eastAsia="Calibri" w:hAnsi="Arial Narrow" w:cs="Arial"/>
          <w:lang w:val="pl-PL"/>
        </w:rPr>
        <w:t>,</w:t>
      </w:r>
      <w:r w:rsidR="00B7788C">
        <w:rPr>
          <w:rFonts w:ascii="Arial Narrow" w:eastAsia="Calibri" w:hAnsi="Arial Narrow" w:cs="Arial"/>
          <w:lang w:val="pl-PL"/>
        </w:rPr>
        <w:t xml:space="preserve"> k</w:t>
      </w:r>
      <w:r w:rsidR="00CA656F">
        <w:rPr>
          <w:rFonts w:ascii="Arial Narrow" w:eastAsia="Calibri" w:hAnsi="Arial Narrow" w:cs="Arial"/>
          <w:lang w:val="pl-PL"/>
        </w:rPr>
        <w:t>i</w:t>
      </w:r>
      <w:r w:rsidR="00B7788C">
        <w:rPr>
          <w:rFonts w:ascii="Arial Narrow" w:eastAsia="Calibri" w:hAnsi="Arial Narrow" w:cs="Arial"/>
          <w:lang w:val="pl-PL"/>
        </w:rPr>
        <w:t>e</w:t>
      </w:r>
      <w:r w:rsidR="00CA656F">
        <w:rPr>
          <w:rFonts w:ascii="Arial Narrow" w:eastAsia="Calibri" w:hAnsi="Arial Narrow" w:cs="Arial"/>
          <w:lang w:val="pl-PL"/>
        </w:rPr>
        <w:t>dy</w:t>
      </w:r>
      <w:r w:rsidR="00B7788C">
        <w:rPr>
          <w:rFonts w:ascii="Arial Narrow" w:eastAsia="Calibri" w:hAnsi="Arial Narrow" w:cs="Arial"/>
          <w:lang w:val="pl-PL"/>
        </w:rPr>
        <w:t xml:space="preserve"> </w:t>
      </w:r>
      <w:r w:rsidR="003168A4">
        <w:rPr>
          <w:rFonts w:ascii="Arial Narrow" w:eastAsia="Calibri" w:hAnsi="Arial Narrow" w:cs="Arial"/>
          <w:lang w:val="pl-PL"/>
        </w:rPr>
        <w:t xml:space="preserve">prezentowani byli </w:t>
      </w:r>
      <w:r w:rsidR="00B7788C">
        <w:rPr>
          <w:rFonts w:ascii="Arial Narrow" w:eastAsia="Calibri" w:hAnsi="Arial Narrow" w:cs="Arial"/>
          <w:lang w:val="pl-PL"/>
        </w:rPr>
        <w:t xml:space="preserve"> czes</w:t>
      </w:r>
      <w:r w:rsidR="003168A4">
        <w:rPr>
          <w:rFonts w:ascii="Arial Narrow" w:eastAsia="Calibri" w:hAnsi="Arial Narrow" w:cs="Arial"/>
          <w:lang w:val="pl-PL"/>
        </w:rPr>
        <w:t>cy</w:t>
      </w:r>
      <w:r w:rsidR="00CA656F">
        <w:rPr>
          <w:rFonts w:ascii="Arial Narrow" w:eastAsia="Calibri" w:hAnsi="Arial Narrow" w:cs="Arial"/>
          <w:lang w:val="pl-PL"/>
        </w:rPr>
        <w:t xml:space="preserve"> </w:t>
      </w:r>
      <w:r w:rsidR="00B7788C">
        <w:rPr>
          <w:rFonts w:ascii="Arial Narrow" w:eastAsia="Calibri" w:hAnsi="Arial Narrow" w:cs="Arial"/>
          <w:lang w:val="pl-PL"/>
        </w:rPr>
        <w:t>twórc</w:t>
      </w:r>
      <w:r w:rsidR="003168A4">
        <w:rPr>
          <w:rFonts w:ascii="Arial Narrow" w:eastAsia="Calibri" w:hAnsi="Arial Narrow" w:cs="Arial"/>
          <w:lang w:val="pl-PL"/>
        </w:rPr>
        <w:t xml:space="preserve">y </w:t>
      </w:r>
      <w:r w:rsidR="00B7788C">
        <w:rPr>
          <w:rFonts w:ascii="Arial Narrow" w:eastAsia="Calibri" w:hAnsi="Arial Narrow" w:cs="Arial"/>
          <w:lang w:val="pl-PL"/>
        </w:rPr>
        <w:t>dramat</w:t>
      </w:r>
      <w:r w:rsidR="003168A4">
        <w:rPr>
          <w:rFonts w:ascii="Arial Narrow" w:eastAsia="Calibri" w:hAnsi="Arial Narrow" w:cs="Arial"/>
          <w:lang w:val="pl-PL"/>
        </w:rPr>
        <w:t>ów</w:t>
      </w:r>
      <w:r w:rsidR="00B7788C">
        <w:rPr>
          <w:rFonts w:ascii="Arial Narrow" w:eastAsia="Calibri" w:hAnsi="Arial Narrow" w:cs="Arial"/>
          <w:lang w:val="pl-PL"/>
        </w:rPr>
        <w:t xml:space="preserve"> </w:t>
      </w:r>
      <w:r w:rsidR="00CA656F">
        <w:rPr>
          <w:rFonts w:ascii="Arial Narrow" w:eastAsia="Calibri" w:hAnsi="Arial Narrow" w:cs="Arial"/>
          <w:lang w:val="pl-PL"/>
        </w:rPr>
        <w:t>w bloku „</w:t>
      </w:r>
      <w:r w:rsidR="00B7788C">
        <w:rPr>
          <w:rFonts w:ascii="Arial Narrow" w:eastAsia="Calibri" w:hAnsi="Arial Narrow" w:cs="Arial"/>
          <w:lang w:val="pl-PL"/>
        </w:rPr>
        <w:t>BRACIA CZESI”</w:t>
      </w:r>
      <w:r w:rsidR="00972BE5">
        <w:rPr>
          <w:rFonts w:ascii="Arial Narrow" w:eastAsia="Calibri" w:hAnsi="Arial Narrow" w:cs="Arial"/>
          <w:lang w:val="pl-PL"/>
        </w:rPr>
        <w:t xml:space="preserve"> lub ukraińs</w:t>
      </w:r>
      <w:r w:rsidR="003168A4">
        <w:rPr>
          <w:rFonts w:ascii="Arial Narrow" w:eastAsia="Calibri" w:hAnsi="Arial Narrow" w:cs="Arial"/>
          <w:lang w:val="pl-PL"/>
        </w:rPr>
        <w:t xml:space="preserve">cy </w:t>
      </w:r>
      <w:r w:rsidR="00972BE5">
        <w:rPr>
          <w:rFonts w:ascii="Arial Narrow" w:eastAsia="Calibri" w:hAnsi="Arial Narrow" w:cs="Arial"/>
          <w:lang w:val="pl-PL"/>
        </w:rPr>
        <w:t>„NA DALEKIEJ UKRAINIE”.</w:t>
      </w:r>
      <w:r w:rsidR="00B7788C">
        <w:rPr>
          <w:rFonts w:ascii="Arial Narrow" w:eastAsia="Calibri" w:hAnsi="Arial Narrow" w:cs="Arial"/>
          <w:lang w:val="pl-PL"/>
        </w:rPr>
        <w:t xml:space="preserve"> Najczęściej </w:t>
      </w:r>
      <w:r w:rsidR="0065309B">
        <w:rPr>
          <w:rFonts w:ascii="Arial Narrow" w:eastAsia="Calibri" w:hAnsi="Arial Narrow" w:cs="Arial"/>
          <w:lang w:val="pl-PL"/>
        </w:rPr>
        <w:t>prezentowa</w:t>
      </w:r>
      <w:r w:rsidR="003168A4">
        <w:rPr>
          <w:rFonts w:ascii="Arial Narrow" w:eastAsia="Calibri" w:hAnsi="Arial Narrow" w:cs="Arial"/>
          <w:lang w:val="pl-PL"/>
        </w:rPr>
        <w:t xml:space="preserve">ne było jednak </w:t>
      </w:r>
      <w:r w:rsidR="00972BE5">
        <w:rPr>
          <w:rFonts w:ascii="Arial Narrow" w:eastAsia="Calibri" w:hAnsi="Arial Narrow" w:cs="Arial"/>
          <w:lang w:val="pl-PL"/>
        </w:rPr>
        <w:t>rodzime dramatopisarstwo</w:t>
      </w:r>
      <w:r>
        <w:rPr>
          <w:rFonts w:ascii="Arial Narrow" w:eastAsia="Calibri" w:hAnsi="Arial Narrow" w:cs="Arial"/>
          <w:lang w:val="pl-PL"/>
        </w:rPr>
        <w:t xml:space="preserve"> w seriach ‘UKOCHANY KRAJ”</w:t>
      </w:r>
      <w:r w:rsidR="00972BE5">
        <w:rPr>
          <w:rFonts w:ascii="Arial Narrow" w:eastAsia="Calibri" w:hAnsi="Arial Narrow" w:cs="Arial"/>
          <w:lang w:val="pl-PL"/>
        </w:rPr>
        <w:t>, dając</w:t>
      </w:r>
      <w:r w:rsidR="00B7788C">
        <w:rPr>
          <w:rFonts w:ascii="Arial Narrow" w:eastAsia="Calibri" w:hAnsi="Arial Narrow" w:cs="Arial"/>
          <w:lang w:val="pl-PL"/>
        </w:rPr>
        <w:t xml:space="preserve"> widzom </w:t>
      </w:r>
      <w:r w:rsidR="00972BE5">
        <w:rPr>
          <w:rFonts w:ascii="Arial Narrow" w:eastAsia="Calibri" w:hAnsi="Arial Narrow" w:cs="Arial"/>
          <w:lang w:val="pl-PL"/>
        </w:rPr>
        <w:t>zalążek wsparcia</w:t>
      </w:r>
      <w:r w:rsidR="003168A4">
        <w:rPr>
          <w:rFonts w:ascii="Arial Narrow" w:eastAsia="Calibri" w:hAnsi="Arial Narrow" w:cs="Arial"/>
          <w:lang w:val="pl-PL"/>
        </w:rPr>
        <w:t xml:space="preserve"> </w:t>
      </w:r>
      <w:r w:rsidR="00B7788C">
        <w:rPr>
          <w:rFonts w:ascii="Arial Narrow" w:eastAsia="Calibri" w:hAnsi="Arial Narrow" w:cs="Arial"/>
          <w:lang w:val="pl-PL"/>
        </w:rPr>
        <w:t xml:space="preserve">w </w:t>
      </w:r>
      <w:r w:rsidR="00972BE5">
        <w:rPr>
          <w:rFonts w:ascii="Arial Narrow" w:eastAsia="Calibri" w:hAnsi="Arial Narrow" w:cs="Arial"/>
          <w:lang w:val="pl-PL"/>
        </w:rPr>
        <w:t>rozezn</w:t>
      </w:r>
      <w:r w:rsidR="00B7788C">
        <w:rPr>
          <w:rFonts w:ascii="Arial Narrow" w:eastAsia="Calibri" w:hAnsi="Arial Narrow" w:cs="Arial"/>
          <w:lang w:val="pl-PL"/>
        </w:rPr>
        <w:t>a</w:t>
      </w:r>
      <w:r w:rsidR="00972BE5">
        <w:rPr>
          <w:rFonts w:ascii="Arial Narrow" w:eastAsia="Calibri" w:hAnsi="Arial Narrow" w:cs="Arial"/>
          <w:lang w:val="pl-PL"/>
        </w:rPr>
        <w:t>n</w:t>
      </w:r>
      <w:r w:rsidR="00B7788C">
        <w:rPr>
          <w:rFonts w:ascii="Arial Narrow" w:eastAsia="Calibri" w:hAnsi="Arial Narrow" w:cs="Arial"/>
          <w:lang w:val="pl-PL"/>
        </w:rPr>
        <w:t>iu się wobec współczesnych trendów i zjawisk</w:t>
      </w:r>
      <w:r w:rsidR="007779B3">
        <w:rPr>
          <w:rFonts w:ascii="Arial Narrow" w:eastAsia="Calibri" w:hAnsi="Arial Narrow" w:cs="Arial"/>
          <w:lang w:val="pl-PL"/>
        </w:rPr>
        <w:t xml:space="preserve"> pisania dla teatru. Z czasem pojawiły się n</w:t>
      </w:r>
      <w:r>
        <w:rPr>
          <w:rFonts w:ascii="Arial Narrow" w:eastAsia="Calibri" w:hAnsi="Arial Narrow" w:cs="Arial"/>
          <w:lang w:val="pl-PL"/>
        </w:rPr>
        <w:t xml:space="preserve">owatorskie pomysły przybliżania </w:t>
      </w:r>
      <w:r w:rsidR="007779B3">
        <w:rPr>
          <w:rFonts w:ascii="Arial Narrow" w:eastAsia="Calibri" w:hAnsi="Arial Narrow" w:cs="Arial"/>
          <w:lang w:val="pl-PL"/>
        </w:rPr>
        <w:t>innych rodzajów „wypowiedzi” dla</w:t>
      </w:r>
      <w:r>
        <w:rPr>
          <w:rFonts w:ascii="Arial Narrow" w:eastAsia="Calibri" w:hAnsi="Arial Narrow" w:cs="Arial"/>
          <w:lang w:val="pl-PL"/>
        </w:rPr>
        <w:t xml:space="preserve"> </w:t>
      </w:r>
      <w:r w:rsidR="007779B3">
        <w:rPr>
          <w:rFonts w:ascii="Arial Narrow" w:eastAsia="Calibri" w:hAnsi="Arial Narrow" w:cs="Arial"/>
          <w:lang w:val="pl-PL"/>
        </w:rPr>
        <w:t xml:space="preserve">potrzeb scen: </w:t>
      </w:r>
      <w:r>
        <w:rPr>
          <w:rFonts w:ascii="Arial Narrow" w:eastAsia="Calibri" w:hAnsi="Arial Narrow" w:cs="Arial"/>
          <w:lang w:val="pl-PL"/>
        </w:rPr>
        <w:t xml:space="preserve">„DRAMATURGIA BEZ LITER” [edycja 8.] czy </w:t>
      </w:r>
      <w:r w:rsidR="007779B3">
        <w:rPr>
          <w:rFonts w:ascii="Arial Narrow" w:eastAsia="Calibri" w:hAnsi="Arial Narrow" w:cs="Arial"/>
          <w:lang w:val="pl-PL"/>
        </w:rPr>
        <w:t>„TEATR GAZETOWY”</w:t>
      </w:r>
      <w:r>
        <w:rPr>
          <w:rFonts w:ascii="Arial Narrow" w:eastAsia="Calibri" w:hAnsi="Arial Narrow" w:cs="Arial"/>
          <w:lang w:val="pl-PL"/>
        </w:rPr>
        <w:t xml:space="preserve"> w 9.edycji lub – jak choćby w edycji 14</w:t>
      </w:r>
      <w:r w:rsidR="003168A4">
        <w:rPr>
          <w:rFonts w:ascii="Arial Narrow" w:eastAsia="Calibri" w:hAnsi="Arial Narrow" w:cs="Arial"/>
          <w:lang w:val="pl-PL"/>
        </w:rPr>
        <w:t>.</w:t>
      </w:r>
      <w:r w:rsidR="0065309B" w:rsidRPr="0065309B">
        <w:rPr>
          <w:rFonts w:ascii="Arial Narrow" w:eastAsia="Calibri" w:hAnsi="Arial Narrow" w:cs="Arial"/>
          <w:lang w:val="pl-PL"/>
        </w:rPr>
        <w:t xml:space="preserve"> </w:t>
      </w:r>
      <w:r w:rsidR="0065309B">
        <w:rPr>
          <w:rFonts w:ascii="Arial Narrow" w:eastAsia="Calibri" w:hAnsi="Arial Narrow" w:cs="Arial"/>
          <w:lang w:val="pl-PL"/>
        </w:rPr>
        <w:t xml:space="preserve">Dni </w:t>
      </w:r>
      <w:r w:rsidR="003168A4">
        <w:rPr>
          <w:rFonts w:ascii="Arial Narrow" w:eastAsia="Calibri" w:hAnsi="Arial Narrow" w:cs="Arial"/>
          <w:lang w:val="pl-PL"/>
        </w:rPr>
        <w:t xml:space="preserve">- </w:t>
      </w:r>
      <w:r>
        <w:rPr>
          <w:rFonts w:ascii="Arial Narrow" w:eastAsia="Calibri" w:hAnsi="Arial Narrow" w:cs="Arial"/>
          <w:lang w:val="pl-PL"/>
        </w:rPr>
        <w:t xml:space="preserve">kiedy Teatr </w:t>
      </w:r>
      <w:r w:rsidR="0065309B">
        <w:rPr>
          <w:rFonts w:ascii="Arial Narrow" w:eastAsia="Calibri" w:hAnsi="Arial Narrow" w:cs="Arial"/>
          <w:lang w:val="pl-PL"/>
        </w:rPr>
        <w:t>przybliżył pisane do szuflady „</w:t>
      </w:r>
      <w:r>
        <w:rPr>
          <w:rFonts w:ascii="Arial Narrow" w:eastAsia="Calibri" w:hAnsi="Arial Narrow" w:cs="Arial"/>
          <w:lang w:val="pl-PL"/>
        </w:rPr>
        <w:t>PAMIĘTNIKI WAŁBRZYSZAN”.</w:t>
      </w:r>
      <w:r w:rsidR="003168A4">
        <w:rPr>
          <w:rFonts w:ascii="Arial Narrow" w:eastAsia="Calibri" w:hAnsi="Arial Narrow" w:cs="Arial"/>
          <w:lang w:val="pl-PL"/>
        </w:rPr>
        <w:t xml:space="preserve"> </w:t>
      </w:r>
      <w:r w:rsidR="00F31D12">
        <w:rPr>
          <w:rFonts w:ascii="Arial Narrow" w:eastAsia="Calibri" w:hAnsi="Arial Narrow" w:cs="Arial"/>
          <w:lang w:val="pl-PL"/>
        </w:rPr>
        <w:t>„Szaniawski”</w:t>
      </w:r>
      <w:r w:rsidR="003168A4">
        <w:rPr>
          <w:rFonts w:ascii="Arial Narrow" w:eastAsia="Calibri" w:hAnsi="Arial Narrow" w:cs="Arial"/>
          <w:lang w:val="pl-PL"/>
        </w:rPr>
        <w:t xml:space="preserve"> reagował</w:t>
      </w:r>
      <w:r w:rsidR="00F31D12">
        <w:rPr>
          <w:rFonts w:ascii="Arial Narrow" w:eastAsia="Calibri" w:hAnsi="Arial Narrow" w:cs="Arial"/>
          <w:lang w:val="pl-PL"/>
        </w:rPr>
        <w:t xml:space="preserve"> </w:t>
      </w:r>
      <w:r w:rsidR="003168A4">
        <w:rPr>
          <w:rFonts w:ascii="Arial Narrow" w:eastAsia="Calibri" w:hAnsi="Arial Narrow" w:cs="Arial"/>
          <w:lang w:val="pl-PL"/>
        </w:rPr>
        <w:t xml:space="preserve">na dziejące się aktualne sprawy </w:t>
      </w:r>
      <w:r w:rsidR="00412495">
        <w:rPr>
          <w:rFonts w:ascii="Arial Narrow" w:eastAsia="Calibri" w:hAnsi="Arial Narrow" w:cs="Arial"/>
          <w:lang w:val="pl-PL"/>
        </w:rPr>
        <w:t xml:space="preserve">                     </w:t>
      </w:r>
      <w:r w:rsidR="003168A4">
        <w:rPr>
          <w:rFonts w:ascii="Arial Narrow" w:eastAsia="Calibri" w:hAnsi="Arial Narrow" w:cs="Arial"/>
          <w:lang w:val="pl-PL"/>
        </w:rPr>
        <w:t>i burzliwe dyskusje</w:t>
      </w:r>
      <w:r w:rsidR="00F31D12">
        <w:rPr>
          <w:rFonts w:ascii="Arial Narrow" w:eastAsia="Calibri" w:hAnsi="Arial Narrow" w:cs="Arial"/>
          <w:lang w:val="pl-PL"/>
        </w:rPr>
        <w:t xml:space="preserve"> społeczne</w:t>
      </w:r>
      <w:r w:rsidR="003168A4">
        <w:rPr>
          <w:rFonts w:ascii="Arial Narrow" w:eastAsia="Calibri" w:hAnsi="Arial Narrow" w:cs="Arial"/>
          <w:lang w:val="pl-PL"/>
        </w:rPr>
        <w:t>, stąd</w:t>
      </w:r>
      <w:r w:rsidR="00F31D12">
        <w:rPr>
          <w:rFonts w:ascii="Arial Narrow" w:eastAsia="Calibri" w:hAnsi="Arial Narrow" w:cs="Arial"/>
          <w:lang w:val="pl-PL"/>
        </w:rPr>
        <w:t>, np.</w:t>
      </w:r>
      <w:r w:rsidR="003168A4">
        <w:rPr>
          <w:rFonts w:ascii="Arial Narrow" w:eastAsia="Calibri" w:hAnsi="Arial Narrow" w:cs="Arial"/>
          <w:lang w:val="pl-PL"/>
        </w:rPr>
        <w:t xml:space="preserve"> 18. Dni Dramaturgii </w:t>
      </w:r>
      <w:r w:rsidR="00F31D12">
        <w:rPr>
          <w:rFonts w:ascii="Arial Narrow" w:eastAsia="Calibri" w:hAnsi="Arial Narrow" w:cs="Arial"/>
          <w:lang w:val="pl-PL"/>
        </w:rPr>
        <w:t xml:space="preserve">pt. [E] MIGRACJE </w:t>
      </w:r>
      <w:r w:rsidR="003168A4">
        <w:rPr>
          <w:rFonts w:ascii="Arial Narrow" w:eastAsia="Calibri" w:hAnsi="Arial Narrow" w:cs="Arial"/>
          <w:lang w:val="pl-PL"/>
        </w:rPr>
        <w:t xml:space="preserve">poświęcone </w:t>
      </w:r>
      <w:r w:rsidR="00F31D12">
        <w:rPr>
          <w:rFonts w:ascii="Arial Narrow" w:eastAsia="Calibri" w:hAnsi="Arial Narrow" w:cs="Arial"/>
          <w:lang w:val="pl-PL"/>
        </w:rPr>
        <w:t>zostały</w:t>
      </w:r>
      <w:r w:rsidR="003168A4">
        <w:rPr>
          <w:rFonts w:ascii="Arial Narrow" w:eastAsia="Calibri" w:hAnsi="Arial Narrow" w:cs="Arial"/>
          <w:lang w:val="pl-PL"/>
        </w:rPr>
        <w:t xml:space="preserve"> „przychodźcom”</w:t>
      </w:r>
      <w:r w:rsidR="00F31D12">
        <w:rPr>
          <w:rFonts w:ascii="Arial Narrow" w:eastAsia="Calibri" w:hAnsi="Arial Narrow" w:cs="Arial"/>
          <w:lang w:val="pl-PL"/>
        </w:rPr>
        <w:t xml:space="preserve"> </w:t>
      </w:r>
      <w:r w:rsidR="0065309B" w:rsidRPr="0065309B">
        <w:rPr>
          <w:rFonts w:ascii="Arial Narrow" w:eastAsia="Calibri" w:hAnsi="Arial Narrow" w:cs="Arial"/>
          <w:lang w:val="pl-PL"/>
        </w:rPr>
        <w:t>Jubileuszowe</w:t>
      </w:r>
      <w:r w:rsidR="0065309B">
        <w:rPr>
          <w:rFonts w:ascii="Arial Narrow" w:eastAsia="Calibri" w:hAnsi="Arial Narrow" w:cs="Arial"/>
          <w:lang w:val="pl-PL"/>
        </w:rPr>
        <w:t>, 20</w:t>
      </w:r>
      <w:r w:rsidR="0065309B" w:rsidRPr="0065309B">
        <w:rPr>
          <w:rFonts w:ascii="Arial Narrow" w:eastAsia="Calibri" w:hAnsi="Arial Narrow" w:cs="Arial"/>
          <w:lang w:val="pl-PL"/>
        </w:rPr>
        <w:t xml:space="preserve"> DNI DRAMATURGII </w:t>
      </w:r>
      <w:r w:rsidR="001A1901">
        <w:rPr>
          <w:rFonts w:ascii="Arial Narrow" w:eastAsia="Calibri" w:hAnsi="Arial Narrow" w:cs="Arial"/>
          <w:lang w:val="pl-PL"/>
        </w:rPr>
        <w:t xml:space="preserve">w 2019 roku </w:t>
      </w:r>
      <w:r w:rsidR="0065309B" w:rsidRPr="0065309B">
        <w:rPr>
          <w:rFonts w:ascii="Arial Narrow" w:eastAsia="Calibri" w:hAnsi="Arial Narrow" w:cs="Arial"/>
          <w:lang w:val="pl-PL"/>
        </w:rPr>
        <w:t>zamierzamy zadedykować</w:t>
      </w:r>
      <w:r w:rsidR="001A1901">
        <w:rPr>
          <w:rFonts w:ascii="Arial Narrow" w:eastAsia="Calibri" w:hAnsi="Arial Narrow" w:cs="Arial"/>
          <w:lang w:val="pl-PL"/>
        </w:rPr>
        <w:t xml:space="preserve"> </w:t>
      </w:r>
      <w:r w:rsidR="0065309B" w:rsidRPr="0065309B">
        <w:rPr>
          <w:rFonts w:ascii="Arial Narrow" w:eastAsia="Calibri" w:hAnsi="Arial Narrow" w:cs="Arial"/>
          <w:lang w:val="pl-PL"/>
        </w:rPr>
        <w:t>zapomnianym dramatom wybitnych polskich romantyków: Adama Mickiewicza, Juliusza Słowackiego, Zygmunta Krasińskiego</w:t>
      </w:r>
      <w:r w:rsidR="001A1901">
        <w:rPr>
          <w:rFonts w:ascii="Arial Narrow" w:eastAsia="Calibri" w:hAnsi="Arial Narrow" w:cs="Arial"/>
          <w:lang w:val="pl-PL"/>
        </w:rPr>
        <w:t xml:space="preserve"> oraz Cypriana Kamila Norwida. </w:t>
      </w:r>
      <w:r w:rsidR="0065309B" w:rsidRPr="0065309B">
        <w:rPr>
          <w:rFonts w:ascii="Arial Narrow" w:eastAsia="Calibri" w:hAnsi="Arial Narrow" w:cs="Arial"/>
          <w:lang w:val="pl-PL"/>
        </w:rPr>
        <w:t xml:space="preserve">Widzimy w tej lekturze niezwykły potencjał sceniczny oraz ciekawą propozycję </w:t>
      </w:r>
      <w:r w:rsidR="0065309B" w:rsidRPr="0065309B">
        <w:rPr>
          <w:rFonts w:ascii="Arial Narrow" w:eastAsia="Calibri" w:hAnsi="Arial Narrow" w:cs="Arial"/>
          <w:lang w:val="pl-PL"/>
        </w:rPr>
        <w:lastRenderedPageBreak/>
        <w:t>repertuarową. Dramaty te dadzą również podstawę do mierzenia się z klasyką oraz modelowymi oczekiwaniami wobec Teatru i przedstawień</w:t>
      </w:r>
      <w:r w:rsidR="001A1901">
        <w:rPr>
          <w:rFonts w:ascii="Arial Narrow" w:eastAsia="Calibri" w:hAnsi="Arial Narrow" w:cs="Arial"/>
          <w:lang w:val="pl-PL"/>
        </w:rPr>
        <w:t xml:space="preserve">. </w:t>
      </w:r>
    </w:p>
    <w:p w:rsidR="00036006" w:rsidRDefault="001A1901" w:rsidP="00F20912">
      <w:pPr>
        <w:jc w:val="both"/>
        <w:rPr>
          <w:rFonts w:ascii="Arial Narrow" w:eastAsia="Calibri" w:hAnsi="Arial Narrow" w:cs="Arial"/>
          <w:lang w:val="pl-PL"/>
        </w:rPr>
      </w:pPr>
      <w:r>
        <w:rPr>
          <w:rFonts w:ascii="Arial Narrow" w:eastAsia="Calibri" w:hAnsi="Arial Narrow" w:cs="Arial"/>
          <w:lang w:val="pl-PL"/>
        </w:rPr>
        <w:t>Mamy nadzieję, że w następnych sezonach sprawdzona idea DNI DRAMATURGII okaże nadal przydatna</w:t>
      </w:r>
      <w:r w:rsidR="001A19AB">
        <w:rPr>
          <w:rFonts w:ascii="Arial Narrow" w:eastAsia="Calibri" w:hAnsi="Arial Narrow" w:cs="Arial"/>
          <w:lang w:val="pl-PL"/>
        </w:rPr>
        <w:t xml:space="preserve">                         </w:t>
      </w:r>
      <w:r>
        <w:rPr>
          <w:rFonts w:ascii="Arial Narrow" w:eastAsia="Calibri" w:hAnsi="Arial Narrow" w:cs="Arial"/>
          <w:lang w:val="pl-PL"/>
        </w:rPr>
        <w:t xml:space="preserve"> i oczekiwana przez widzów, dając </w:t>
      </w:r>
      <w:r w:rsidR="001A19AB">
        <w:rPr>
          <w:rFonts w:ascii="Arial Narrow" w:eastAsia="Calibri" w:hAnsi="Arial Narrow" w:cs="Arial"/>
          <w:lang w:val="pl-PL"/>
        </w:rPr>
        <w:t xml:space="preserve">także </w:t>
      </w:r>
      <w:r>
        <w:rPr>
          <w:rFonts w:ascii="Arial Narrow" w:eastAsia="Calibri" w:hAnsi="Arial Narrow" w:cs="Arial"/>
          <w:lang w:val="pl-PL"/>
        </w:rPr>
        <w:t xml:space="preserve">satysfakcję zespołowi </w:t>
      </w:r>
      <w:r w:rsidR="001A19AB">
        <w:rPr>
          <w:rFonts w:ascii="Arial Narrow" w:eastAsia="Calibri" w:hAnsi="Arial Narrow" w:cs="Arial"/>
          <w:lang w:val="pl-PL"/>
        </w:rPr>
        <w:t xml:space="preserve">aktorskiemu </w:t>
      </w:r>
      <w:r>
        <w:rPr>
          <w:rFonts w:ascii="Arial Narrow" w:eastAsia="Calibri" w:hAnsi="Arial Narrow" w:cs="Arial"/>
          <w:lang w:val="pl-PL"/>
        </w:rPr>
        <w:t xml:space="preserve">z </w:t>
      </w:r>
      <w:r w:rsidR="001A19AB">
        <w:rPr>
          <w:rFonts w:ascii="Arial Narrow" w:eastAsia="Calibri" w:hAnsi="Arial Narrow" w:cs="Arial"/>
          <w:lang w:val="pl-PL"/>
        </w:rPr>
        <w:t xml:space="preserve">krótkotrwałej,  bardzo intensywnej współpracy z nowymi realizatorami nad </w:t>
      </w:r>
      <w:r w:rsidR="00DE4DDD">
        <w:rPr>
          <w:rFonts w:ascii="Arial Narrow" w:eastAsia="Calibri" w:hAnsi="Arial Narrow" w:cs="Arial"/>
          <w:lang w:val="pl-PL"/>
        </w:rPr>
        <w:t>nieznanymi</w:t>
      </w:r>
      <w:r w:rsidR="001A19AB">
        <w:rPr>
          <w:rFonts w:ascii="Arial Narrow" w:eastAsia="Calibri" w:hAnsi="Arial Narrow" w:cs="Arial"/>
          <w:lang w:val="pl-PL"/>
        </w:rPr>
        <w:t xml:space="preserve"> tekstami</w:t>
      </w:r>
      <w:r>
        <w:rPr>
          <w:rFonts w:ascii="Arial Narrow" w:eastAsia="Calibri" w:hAnsi="Arial Narrow" w:cs="Arial"/>
          <w:lang w:val="pl-PL"/>
        </w:rPr>
        <w:t xml:space="preserve"> </w:t>
      </w:r>
      <w:r w:rsidR="001A19AB">
        <w:rPr>
          <w:rFonts w:ascii="Arial Narrow" w:eastAsia="Calibri" w:hAnsi="Arial Narrow" w:cs="Arial"/>
          <w:lang w:val="pl-PL"/>
        </w:rPr>
        <w:t>teatralnymi, a także pomoc dyrekcji Teatru                              w doborze inscenizatorów do dalszych poszukiwań repertuarowych i personalnych przy projektowaniu kolejnych sezonów teatralnych.</w:t>
      </w:r>
    </w:p>
    <w:p w:rsidR="00036006" w:rsidRPr="00383B79" w:rsidRDefault="00AD7BB7" w:rsidP="00383B79">
      <w:pPr>
        <w:jc w:val="center"/>
        <w:rPr>
          <w:rFonts w:ascii="Arial Narrow" w:eastAsia="Calibri" w:hAnsi="Arial Narrow" w:cs="Arial"/>
          <w:b/>
          <w:lang w:val="pl-PL"/>
        </w:rPr>
      </w:pPr>
      <w:r w:rsidRPr="00AD7BB7">
        <w:rPr>
          <w:rFonts w:ascii="Arial Narrow" w:eastAsia="Calibri" w:hAnsi="Arial Narrow" w:cs="Arial"/>
          <w:b/>
          <w:lang w:val="pl-PL"/>
        </w:rPr>
        <w:t>b</w:t>
      </w:r>
      <w:r>
        <w:rPr>
          <w:rFonts w:ascii="Arial Narrow" w:eastAsia="Calibri" w:hAnsi="Arial Narrow" w:cs="Arial"/>
          <w:b/>
          <w:lang w:val="pl-PL"/>
        </w:rPr>
        <w:t xml:space="preserve"> </w:t>
      </w:r>
      <w:r w:rsidRPr="00AD7BB7">
        <w:rPr>
          <w:rFonts w:ascii="Arial Narrow" w:eastAsia="Calibri" w:hAnsi="Arial Narrow" w:cs="Arial"/>
          <w:b/>
          <w:lang w:val="pl-PL"/>
        </w:rPr>
        <w:t>l</w:t>
      </w:r>
      <w:r>
        <w:rPr>
          <w:rFonts w:ascii="Arial Narrow" w:eastAsia="Calibri" w:hAnsi="Arial Narrow" w:cs="Arial"/>
          <w:b/>
          <w:lang w:val="pl-PL"/>
        </w:rPr>
        <w:t xml:space="preserve"> </w:t>
      </w:r>
      <w:r w:rsidRPr="00AD7BB7">
        <w:rPr>
          <w:rFonts w:ascii="Arial Narrow" w:eastAsia="Calibri" w:hAnsi="Arial Narrow" w:cs="Arial"/>
          <w:b/>
          <w:lang w:val="pl-PL"/>
        </w:rPr>
        <w:t>o</w:t>
      </w:r>
      <w:r>
        <w:rPr>
          <w:rFonts w:ascii="Arial Narrow" w:eastAsia="Calibri" w:hAnsi="Arial Narrow" w:cs="Arial"/>
          <w:b/>
          <w:lang w:val="pl-PL"/>
        </w:rPr>
        <w:t xml:space="preserve"> </w:t>
      </w:r>
      <w:r w:rsidRPr="00AD7BB7">
        <w:rPr>
          <w:rFonts w:ascii="Arial Narrow" w:eastAsia="Calibri" w:hAnsi="Arial Narrow" w:cs="Arial"/>
          <w:b/>
          <w:lang w:val="pl-PL"/>
        </w:rPr>
        <w:t>k</w:t>
      </w:r>
      <w:r>
        <w:rPr>
          <w:rFonts w:ascii="Arial Narrow" w:eastAsia="Calibri" w:hAnsi="Arial Narrow" w:cs="Arial"/>
          <w:b/>
          <w:lang w:val="pl-PL"/>
        </w:rPr>
        <w:t xml:space="preserve">  </w:t>
      </w:r>
      <w:r w:rsidRPr="00AD7BB7">
        <w:rPr>
          <w:rFonts w:ascii="Arial Narrow" w:eastAsia="Calibri" w:hAnsi="Arial Narrow" w:cs="Arial"/>
          <w:b/>
          <w:lang w:val="pl-PL"/>
        </w:rPr>
        <w:t xml:space="preserve"> e</w:t>
      </w:r>
      <w:r>
        <w:rPr>
          <w:rFonts w:ascii="Arial Narrow" w:eastAsia="Calibri" w:hAnsi="Arial Narrow" w:cs="Arial"/>
          <w:b/>
          <w:lang w:val="pl-PL"/>
        </w:rPr>
        <w:t xml:space="preserve"> </w:t>
      </w:r>
      <w:r w:rsidRPr="00AD7BB7">
        <w:rPr>
          <w:rFonts w:ascii="Arial Narrow" w:eastAsia="Calibri" w:hAnsi="Arial Narrow" w:cs="Arial"/>
          <w:b/>
          <w:lang w:val="pl-PL"/>
        </w:rPr>
        <w:t>d</w:t>
      </w:r>
      <w:r>
        <w:rPr>
          <w:rFonts w:ascii="Arial Narrow" w:eastAsia="Calibri" w:hAnsi="Arial Narrow" w:cs="Arial"/>
          <w:b/>
          <w:lang w:val="pl-PL"/>
        </w:rPr>
        <w:t xml:space="preserve"> </w:t>
      </w:r>
      <w:r w:rsidRPr="00AD7BB7">
        <w:rPr>
          <w:rFonts w:ascii="Arial Narrow" w:eastAsia="Calibri" w:hAnsi="Arial Narrow" w:cs="Arial"/>
          <w:b/>
          <w:lang w:val="pl-PL"/>
        </w:rPr>
        <w:t>u</w:t>
      </w:r>
      <w:r w:rsidR="00A233DD" w:rsidRPr="00A233DD">
        <w:rPr>
          <w:rFonts w:ascii="Arial Narrow" w:eastAsia="Calibri" w:hAnsi="Arial Narrow" w:cs="Times New Roman"/>
          <w:b/>
          <w:lang w:val="pl-PL"/>
        </w:rPr>
        <w:t xml:space="preserve"> </w:t>
      </w:r>
      <w:r w:rsidR="00A233DD">
        <w:rPr>
          <w:rFonts w:ascii="Arial Narrow" w:eastAsia="Calibri" w:hAnsi="Arial Narrow" w:cs="Times New Roman"/>
          <w:b/>
          <w:lang w:val="pl-PL"/>
        </w:rPr>
        <w:t xml:space="preserve">   </w:t>
      </w:r>
      <w:r w:rsidR="00A233DD" w:rsidRPr="00E26401">
        <w:rPr>
          <w:rFonts w:ascii="Arial Narrow" w:eastAsia="Calibri" w:hAnsi="Arial Narrow" w:cs="Times New Roman"/>
          <w:b/>
          <w:lang w:val="pl-PL"/>
        </w:rPr>
        <w:t>BĄDŹ EDU</w:t>
      </w:r>
      <w:r w:rsidR="00241B44">
        <w:rPr>
          <w:rFonts w:ascii="Arial Narrow" w:eastAsia="Calibri" w:hAnsi="Arial Narrow" w:cs="Times New Roman"/>
          <w:b/>
          <w:lang w:val="pl-PL"/>
        </w:rPr>
        <w:t>!</w:t>
      </w:r>
    </w:p>
    <w:p w:rsidR="00C3129E" w:rsidRPr="00A62D58" w:rsidRDefault="00036006" w:rsidP="00C3129E">
      <w:pPr>
        <w:spacing w:after="0"/>
        <w:jc w:val="both"/>
        <w:rPr>
          <w:rFonts w:ascii="Arial Narrow" w:eastAsia="Calibri" w:hAnsi="Arial Narrow" w:cs="Arial"/>
          <w:lang w:val="pl-PL"/>
        </w:rPr>
      </w:pPr>
      <w:r w:rsidRPr="00E26401">
        <w:rPr>
          <w:rFonts w:ascii="Arial Narrow" w:eastAsia="Calibri" w:hAnsi="Arial Narrow" w:cs="Arial"/>
          <w:lang w:val="pl-PL"/>
        </w:rPr>
        <w:t xml:space="preserve">Program sezonu </w:t>
      </w:r>
      <w:r w:rsidRPr="00E010DC">
        <w:rPr>
          <w:rFonts w:ascii="Arial Narrow" w:eastAsia="Calibri" w:hAnsi="Arial Narrow" w:cs="Arial"/>
          <w:lang w:val="pl-PL"/>
        </w:rPr>
        <w:t>2019/2020 KAMIENIE SZLACHETNE,</w:t>
      </w:r>
      <w:r w:rsidRPr="00E26401">
        <w:rPr>
          <w:rFonts w:ascii="Arial Narrow" w:eastAsia="Calibri" w:hAnsi="Arial Narrow" w:cs="Arial"/>
          <w:lang w:val="pl-PL"/>
        </w:rPr>
        <w:t xml:space="preserve"> to </w:t>
      </w:r>
      <w:r w:rsidR="003F694D">
        <w:rPr>
          <w:rFonts w:ascii="Arial Narrow" w:eastAsia="Calibri" w:hAnsi="Arial Narrow" w:cs="Arial"/>
          <w:lang w:val="pl-PL"/>
        </w:rPr>
        <w:t xml:space="preserve">– jak już wspomniano- </w:t>
      </w:r>
      <w:r w:rsidRPr="00E26401">
        <w:rPr>
          <w:rFonts w:ascii="Arial Narrow" w:eastAsia="Calibri" w:hAnsi="Arial Narrow" w:cs="Arial"/>
          <w:lang w:val="pl-PL"/>
        </w:rPr>
        <w:t>prymat klasycznej literatury dramatycznej</w:t>
      </w:r>
      <w:r w:rsidR="003F694D">
        <w:rPr>
          <w:rFonts w:ascii="Arial Narrow" w:eastAsia="Calibri" w:hAnsi="Arial Narrow" w:cs="Arial"/>
          <w:lang w:val="pl-PL"/>
        </w:rPr>
        <w:t xml:space="preserve"> </w:t>
      </w:r>
      <w:r w:rsidRPr="00E26401">
        <w:rPr>
          <w:rFonts w:ascii="Arial Narrow" w:eastAsia="Calibri" w:hAnsi="Arial Narrow" w:cs="Arial"/>
          <w:lang w:val="pl-PL"/>
        </w:rPr>
        <w:t>w budowaniu repertuaru</w:t>
      </w:r>
      <w:r w:rsidR="003F694D">
        <w:rPr>
          <w:rFonts w:ascii="Arial Narrow" w:eastAsia="Calibri" w:hAnsi="Arial Narrow" w:cs="Arial"/>
          <w:lang w:val="pl-PL"/>
        </w:rPr>
        <w:t>,</w:t>
      </w:r>
      <w:r w:rsidRPr="00E26401">
        <w:rPr>
          <w:rFonts w:ascii="Arial Narrow" w:eastAsia="Calibri" w:hAnsi="Arial Narrow" w:cs="Arial"/>
          <w:lang w:val="pl-PL"/>
        </w:rPr>
        <w:t xml:space="preserve"> ale </w:t>
      </w:r>
      <w:r w:rsidR="003F694D">
        <w:rPr>
          <w:rFonts w:ascii="Arial Narrow" w:eastAsia="Calibri" w:hAnsi="Arial Narrow" w:cs="Arial"/>
          <w:lang w:val="pl-PL"/>
        </w:rPr>
        <w:t>także</w:t>
      </w:r>
      <w:r w:rsidRPr="00E26401">
        <w:rPr>
          <w:rFonts w:ascii="Arial Narrow" w:eastAsia="Calibri" w:hAnsi="Arial Narrow" w:cs="Arial"/>
          <w:lang w:val="pl-PL"/>
        </w:rPr>
        <w:t xml:space="preserve"> zespołu aktorskiego oraz </w:t>
      </w:r>
      <w:r w:rsidR="00E010DC" w:rsidRPr="00E26401">
        <w:rPr>
          <w:rFonts w:ascii="Arial Narrow" w:eastAsia="Calibri" w:hAnsi="Arial Narrow" w:cs="Arial"/>
          <w:lang w:val="pl-PL"/>
        </w:rPr>
        <w:t>KONTAKT</w:t>
      </w:r>
      <w:r w:rsidR="00E010DC">
        <w:rPr>
          <w:rFonts w:ascii="Arial Narrow" w:eastAsia="Calibri" w:hAnsi="Arial Narrow" w:cs="Arial"/>
          <w:lang w:val="pl-PL"/>
        </w:rPr>
        <w:t xml:space="preserve">Y  </w:t>
      </w:r>
      <w:r w:rsidR="00E010DC" w:rsidRPr="00E26401">
        <w:rPr>
          <w:rFonts w:ascii="Arial Narrow" w:eastAsia="Calibri" w:hAnsi="Arial Narrow" w:cs="Arial"/>
          <w:lang w:val="pl-PL"/>
        </w:rPr>
        <w:t>Z WIDZAMI</w:t>
      </w:r>
      <w:r w:rsidRPr="00E26401">
        <w:rPr>
          <w:rFonts w:ascii="Arial Narrow" w:eastAsia="Calibri" w:hAnsi="Arial Narrow" w:cs="Arial"/>
          <w:lang w:val="pl-PL"/>
        </w:rPr>
        <w:t xml:space="preserve">. </w:t>
      </w:r>
      <w:r w:rsidR="003F694D">
        <w:rPr>
          <w:rFonts w:ascii="Arial Narrow" w:eastAsia="Calibri" w:hAnsi="Arial Narrow" w:cs="Arial"/>
          <w:lang w:val="pl-PL"/>
        </w:rPr>
        <w:t>Stanowi zatem</w:t>
      </w:r>
      <w:r w:rsidRPr="00E26401">
        <w:rPr>
          <w:rFonts w:ascii="Arial Narrow" w:eastAsia="Calibri" w:hAnsi="Arial Narrow" w:cs="Arial"/>
          <w:lang w:val="pl-PL"/>
        </w:rPr>
        <w:t xml:space="preserve"> </w:t>
      </w:r>
      <w:r w:rsidR="003F694D">
        <w:rPr>
          <w:rFonts w:ascii="Arial Narrow" w:eastAsia="Calibri" w:hAnsi="Arial Narrow" w:cs="Arial"/>
          <w:lang w:val="pl-PL"/>
        </w:rPr>
        <w:t>rozwinięcie idei</w:t>
      </w:r>
      <w:r w:rsidRPr="00E26401">
        <w:rPr>
          <w:rFonts w:ascii="Arial Narrow" w:eastAsia="Calibri" w:hAnsi="Arial Narrow" w:cs="Arial"/>
          <w:lang w:val="pl-PL"/>
        </w:rPr>
        <w:t xml:space="preserve"> </w:t>
      </w:r>
      <w:r w:rsidRPr="00E26401">
        <w:rPr>
          <w:rFonts w:ascii="Arial Narrow" w:eastAsia="Calibri" w:hAnsi="Arial Narrow" w:cs="Arial"/>
          <w:i/>
          <w:lang w:val="pl-PL"/>
        </w:rPr>
        <w:t>teatru empatycznego</w:t>
      </w:r>
      <w:r w:rsidR="003F694D">
        <w:rPr>
          <w:rFonts w:ascii="Arial Narrow" w:eastAsia="Calibri" w:hAnsi="Arial Narrow" w:cs="Arial"/>
          <w:lang w:val="pl-PL"/>
        </w:rPr>
        <w:t xml:space="preserve"> i zmierza do</w:t>
      </w:r>
      <w:r w:rsidRPr="00E26401">
        <w:rPr>
          <w:rFonts w:ascii="Arial Narrow" w:eastAsia="Calibri" w:hAnsi="Arial Narrow" w:cs="Arial"/>
          <w:lang w:val="pl-PL"/>
        </w:rPr>
        <w:t xml:space="preserve"> </w:t>
      </w:r>
      <w:r w:rsidR="003F694D">
        <w:rPr>
          <w:rFonts w:ascii="Arial Narrow" w:eastAsia="Calibri" w:hAnsi="Arial Narrow" w:cs="Arial"/>
          <w:lang w:val="pl-PL"/>
        </w:rPr>
        <w:t>poszukiwania</w:t>
      </w:r>
      <w:r w:rsidR="00E010DC">
        <w:rPr>
          <w:rFonts w:ascii="Arial Narrow" w:eastAsia="Calibri" w:hAnsi="Arial Narrow" w:cs="Arial"/>
          <w:lang w:val="pl-PL"/>
        </w:rPr>
        <w:t xml:space="preserve"> nowej drogi</w:t>
      </w:r>
      <w:r w:rsidRPr="00E26401">
        <w:rPr>
          <w:rFonts w:ascii="Arial Narrow" w:eastAsia="Calibri" w:hAnsi="Arial Narrow" w:cs="Arial"/>
          <w:lang w:val="pl-PL"/>
        </w:rPr>
        <w:t xml:space="preserve"> po </w:t>
      </w:r>
      <w:r w:rsidR="003F694D">
        <w:rPr>
          <w:rFonts w:ascii="Arial Narrow" w:eastAsia="Calibri" w:hAnsi="Arial Narrow" w:cs="Arial"/>
          <w:lang w:val="pl-PL"/>
        </w:rPr>
        <w:t>„</w:t>
      </w:r>
      <w:r w:rsidRPr="00E26401">
        <w:rPr>
          <w:rFonts w:ascii="Arial Narrow" w:eastAsia="Calibri" w:hAnsi="Arial Narrow" w:cs="Arial"/>
          <w:lang w:val="pl-PL"/>
        </w:rPr>
        <w:t>przewrocie performatywnym</w:t>
      </w:r>
      <w:r w:rsidR="003F694D">
        <w:rPr>
          <w:rFonts w:ascii="Arial Narrow" w:eastAsia="Calibri" w:hAnsi="Arial Narrow" w:cs="Arial"/>
          <w:lang w:val="pl-PL"/>
        </w:rPr>
        <w:t>”</w:t>
      </w:r>
      <w:r w:rsidRPr="00E26401">
        <w:rPr>
          <w:rFonts w:ascii="Arial Narrow" w:eastAsia="Calibri" w:hAnsi="Arial Narrow" w:cs="Arial"/>
          <w:lang w:val="pl-PL"/>
        </w:rPr>
        <w:t>.</w:t>
      </w:r>
      <w:r w:rsidR="003F694D">
        <w:rPr>
          <w:rFonts w:ascii="Arial Narrow" w:eastAsia="Calibri" w:hAnsi="Arial Narrow" w:cs="Arial"/>
          <w:lang w:val="pl-PL"/>
        </w:rPr>
        <w:t xml:space="preserve"> </w:t>
      </w:r>
      <w:r w:rsidR="00E010DC">
        <w:rPr>
          <w:rFonts w:ascii="Arial Narrow" w:eastAsia="Calibri" w:hAnsi="Arial Narrow" w:cs="Arial"/>
          <w:lang w:val="pl-PL"/>
        </w:rPr>
        <w:t>Dużą i należną</w:t>
      </w:r>
      <w:r w:rsidR="003F694D">
        <w:rPr>
          <w:rFonts w:ascii="Arial Narrow" w:eastAsia="Calibri" w:hAnsi="Arial Narrow" w:cs="Arial"/>
          <w:lang w:val="pl-PL"/>
        </w:rPr>
        <w:t xml:space="preserve"> wagę </w:t>
      </w:r>
      <w:r w:rsidR="00E010DC">
        <w:rPr>
          <w:rFonts w:ascii="Arial Narrow" w:eastAsia="Calibri" w:hAnsi="Arial Narrow" w:cs="Arial"/>
          <w:lang w:val="pl-PL"/>
        </w:rPr>
        <w:t xml:space="preserve">„Szaniawski” </w:t>
      </w:r>
      <w:r w:rsidR="003F694D">
        <w:rPr>
          <w:rFonts w:ascii="Arial Narrow" w:eastAsia="Calibri" w:hAnsi="Arial Narrow" w:cs="Arial"/>
          <w:lang w:val="pl-PL"/>
        </w:rPr>
        <w:t xml:space="preserve">zamierza </w:t>
      </w:r>
      <w:r w:rsidR="00E010DC">
        <w:rPr>
          <w:rFonts w:ascii="Arial Narrow" w:eastAsia="Calibri" w:hAnsi="Arial Narrow" w:cs="Arial"/>
          <w:lang w:val="pl-PL"/>
        </w:rPr>
        <w:t xml:space="preserve">nadal </w:t>
      </w:r>
      <w:r w:rsidR="003F694D">
        <w:rPr>
          <w:rFonts w:ascii="Arial Narrow" w:eastAsia="Calibri" w:hAnsi="Arial Narrow" w:cs="Arial"/>
          <w:lang w:val="pl-PL"/>
        </w:rPr>
        <w:t>przykładać do</w:t>
      </w:r>
      <w:r w:rsidRPr="00E26401">
        <w:rPr>
          <w:rFonts w:ascii="Arial Narrow" w:eastAsia="Calibri" w:hAnsi="Arial Narrow" w:cs="Arial"/>
          <w:lang w:val="pl-PL"/>
        </w:rPr>
        <w:t xml:space="preserve"> precyzyjnego </w:t>
      </w:r>
      <w:r w:rsidRPr="00E010DC">
        <w:rPr>
          <w:rFonts w:ascii="Arial Narrow" w:eastAsia="Calibri" w:hAnsi="Arial Narrow" w:cs="Arial"/>
          <w:lang w:val="pl-PL"/>
        </w:rPr>
        <w:t>programu edukacji</w:t>
      </w:r>
      <w:r w:rsidR="003F694D" w:rsidRPr="00E010DC">
        <w:rPr>
          <w:rFonts w:ascii="Arial Narrow" w:eastAsia="Calibri" w:hAnsi="Arial Narrow" w:cs="Arial"/>
          <w:lang w:val="pl-PL"/>
        </w:rPr>
        <w:t xml:space="preserve">, </w:t>
      </w:r>
      <w:r w:rsidRPr="00E010DC">
        <w:rPr>
          <w:rFonts w:ascii="Arial Narrow" w:eastAsia="Calibri" w:hAnsi="Arial Narrow" w:cs="Arial"/>
          <w:lang w:val="pl-PL"/>
        </w:rPr>
        <w:t xml:space="preserve">realizowanego </w:t>
      </w:r>
      <w:r w:rsidR="003F694D" w:rsidRPr="00E010DC">
        <w:rPr>
          <w:rFonts w:ascii="Arial Narrow" w:eastAsia="Calibri" w:hAnsi="Arial Narrow" w:cs="Arial"/>
          <w:lang w:val="pl-PL"/>
        </w:rPr>
        <w:t>dedykowanym</w:t>
      </w:r>
      <w:r w:rsidR="00E010DC">
        <w:rPr>
          <w:rFonts w:ascii="Arial Narrow" w:eastAsia="Calibri" w:hAnsi="Arial Narrow" w:cs="Arial"/>
          <w:lang w:val="pl-PL"/>
        </w:rPr>
        <w:t xml:space="preserve"> </w:t>
      </w:r>
      <w:r w:rsidR="003F694D" w:rsidRPr="00E010DC">
        <w:rPr>
          <w:rFonts w:ascii="Arial Narrow" w:eastAsia="Calibri" w:hAnsi="Arial Narrow" w:cs="Arial"/>
          <w:lang w:val="pl-PL"/>
        </w:rPr>
        <w:t xml:space="preserve">temu celowi </w:t>
      </w:r>
      <w:r w:rsidRPr="00E010DC">
        <w:rPr>
          <w:rFonts w:ascii="Arial Narrow" w:eastAsia="Calibri" w:hAnsi="Arial Narrow" w:cs="Arial"/>
          <w:lang w:val="pl-PL"/>
        </w:rPr>
        <w:t>programami oraz działaniami okołoteatralnymi. Ich l</w:t>
      </w:r>
      <w:r w:rsidR="003F694D" w:rsidRPr="00E010DC">
        <w:rPr>
          <w:rFonts w:ascii="Arial Narrow" w:eastAsia="Calibri" w:hAnsi="Arial Narrow" w:cs="Arial"/>
          <w:lang w:val="pl-PL"/>
        </w:rPr>
        <w:t>iczba związana jest zwłaszcza z podstawową</w:t>
      </w:r>
      <w:r w:rsidRPr="00E010DC">
        <w:rPr>
          <w:rFonts w:ascii="Arial Narrow" w:eastAsia="Calibri" w:hAnsi="Arial Narrow" w:cs="Arial"/>
          <w:lang w:val="pl-PL"/>
        </w:rPr>
        <w:t xml:space="preserve"> sferą działalności Teatru</w:t>
      </w:r>
      <w:r w:rsidR="003F694D" w:rsidRPr="00E010DC">
        <w:rPr>
          <w:rFonts w:ascii="Arial Narrow" w:eastAsia="Calibri" w:hAnsi="Arial Narrow" w:cs="Arial"/>
          <w:lang w:val="pl-PL"/>
        </w:rPr>
        <w:t>,</w:t>
      </w:r>
      <w:r w:rsidRPr="00E010DC">
        <w:rPr>
          <w:rFonts w:ascii="Arial Narrow" w:eastAsia="Calibri" w:hAnsi="Arial Narrow" w:cs="Arial"/>
          <w:lang w:val="pl-PL"/>
        </w:rPr>
        <w:t xml:space="preserve"> czyli z premierami sezonu.</w:t>
      </w:r>
    </w:p>
    <w:p w:rsidR="00C3129E" w:rsidRPr="00E26401" w:rsidRDefault="00C3129E" w:rsidP="00C3129E">
      <w:pPr>
        <w:spacing w:after="0"/>
        <w:ind w:firstLine="709"/>
        <w:jc w:val="both"/>
        <w:rPr>
          <w:rFonts w:ascii="Arial Narrow" w:eastAsia="Times New Roman" w:hAnsi="Arial Narrow" w:cs="Times New Roman"/>
          <w:lang w:val="pl-PL" w:eastAsia="pl-PL"/>
        </w:rPr>
      </w:pPr>
      <w:r w:rsidRPr="00E26401">
        <w:rPr>
          <w:rFonts w:ascii="Arial Narrow" w:eastAsia="Times New Roman" w:hAnsi="Arial Narrow" w:cs="Times New Roman"/>
          <w:lang w:val="pl-PL" w:eastAsia="pl-PL"/>
        </w:rPr>
        <w:t>Edukacja</w:t>
      </w:r>
      <w:r w:rsidR="00A62D58">
        <w:rPr>
          <w:rFonts w:ascii="Arial Narrow" w:eastAsia="Times New Roman" w:hAnsi="Arial Narrow" w:cs="Times New Roman"/>
          <w:lang w:val="pl-PL" w:eastAsia="pl-PL"/>
        </w:rPr>
        <w:t xml:space="preserve">, </w:t>
      </w:r>
      <w:r w:rsidRPr="00E26401">
        <w:rPr>
          <w:rFonts w:ascii="Arial Narrow" w:eastAsia="Times New Roman" w:hAnsi="Arial Narrow" w:cs="Times New Roman"/>
          <w:lang w:val="pl-PL" w:eastAsia="pl-PL"/>
        </w:rPr>
        <w:t>to działanie na rzecz widzów. Teatr bywa miejscem zabawy i rozrywki,</w:t>
      </w:r>
      <w:r w:rsidR="00A62D58">
        <w:rPr>
          <w:rFonts w:ascii="Arial Narrow" w:eastAsia="Times New Roman" w:hAnsi="Arial Narrow" w:cs="Times New Roman"/>
          <w:lang w:val="pl-PL" w:eastAsia="pl-PL"/>
        </w:rPr>
        <w:t xml:space="preserve"> </w:t>
      </w:r>
      <w:r w:rsidRPr="00E26401">
        <w:rPr>
          <w:rFonts w:ascii="Arial Narrow" w:eastAsia="Times New Roman" w:hAnsi="Arial Narrow" w:cs="Times New Roman"/>
          <w:lang w:val="pl-PL" w:eastAsia="pl-PL"/>
        </w:rPr>
        <w:t xml:space="preserve">ale jest </w:t>
      </w:r>
      <w:r w:rsidR="00A62D58">
        <w:rPr>
          <w:rFonts w:ascii="Arial Narrow" w:eastAsia="Times New Roman" w:hAnsi="Arial Narrow" w:cs="Times New Roman"/>
          <w:lang w:val="pl-PL" w:eastAsia="pl-PL"/>
        </w:rPr>
        <w:t xml:space="preserve">zwłaszcza </w:t>
      </w:r>
      <w:r w:rsidRPr="00E26401">
        <w:rPr>
          <w:rFonts w:ascii="Arial Narrow" w:eastAsia="Times New Roman" w:hAnsi="Arial Narrow" w:cs="Times New Roman"/>
          <w:lang w:val="pl-PL" w:eastAsia="pl-PL"/>
        </w:rPr>
        <w:t xml:space="preserve">przestrzenią rozmów o ważnych sprawach i warto robić </w:t>
      </w:r>
      <w:r w:rsidR="00B316C0">
        <w:rPr>
          <w:rFonts w:ascii="Arial Narrow" w:eastAsia="Times New Roman" w:hAnsi="Arial Narrow" w:cs="Times New Roman"/>
          <w:lang w:val="pl-PL" w:eastAsia="pl-PL"/>
        </w:rPr>
        <w:t>wiele</w:t>
      </w:r>
      <w:r w:rsidRPr="00E26401">
        <w:rPr>
          <w:rFonts w:ascii="Arial Narrow" w:eastAsia="Times New Roman" w:hAnsi="Arial Narrow" w:cs="Times New Roman"/>
          <w:lang w:val="pl-PL" w:eastAsia="pl-PL"/>
        </w:rPr>
        <w:t xml:space="preserve">, by tę rozmowę ułatwić, dlatego </w:t>
      </w:r>
      <w:r w:rsidR="00B316C0">
        <w:rPr>
          <w:rFonts w:ascii="Arial Narrow" w:eastAsia="Times New Roman" w:hAnsi="Arial Narrow" w:cs="Times New Roman"/>
          <w:lang w:val="pl-PL" w:eastAsia="pl-PL"/>
        </w:rPr>
        <w:t>od</w:t>
      </w:r>
      <w:r w:rsidRPr="00E26401">
        <w:rPr>
          <w:rFonts w:ascii="Arial Narrow" w:eastAsia="Times New Roman" w:hAnsi="Arial Narrow" w:cs="Times New Roman"/>
          <w:lang w:val="pl-PL" w:eastAsia="pl-PL"/>
        </w:rPr>
        <w:t xml:space="preserve"> roku 2015 </w:t>
      </w:r>
      <w:r w:rsidR="00B316C0">
        <w:rPr>
          <w:rFonts w:ascii="Arial Narrow" w:eastAsia="Times New Roman" w:hAnsi="Arial Narrow" w:cs="Times New Roman"/>
          <w:lang w:val="pl-PL" w:eastAsia="pl-PL"/>
        </w:rPr>
        <w:t xml:space="preserve">                     </w:t>
      </w:r>
      <w:r w:rsidRPr="00E26401">
        <w:rPr>
          <w:rFonts w:ascii="Arial Narrow" w:eastAsia="Times New Roman" w:hAnsi="Arial Narrow" w:cs="Times New Roman"/>
          <w:lang w:val="pl-PL" w:eastAsia="pl-PL"/>
        </w:rPr>
        <w:t xml:space="preserve">Teatr </w:t>
      </w:r>
      <w:r w:rsidR="00B316C0">
        <w:rPr>
          <w:rFonts w:ascii="Arial Narrow" w:eastAsia="Times New Roman" w:hAnsi="Arial Narrow" w:cs="Times New Roman"/>
          <w:lang w:val="pl-PL" w:eastAsia="pl-PL"/>
        </w:rPr>
        <w:t>„</w:t>
      </w:r>
      <w:r w:rsidRPr="00E26401">
        <w:rPr>
          <w:rFonts w:ascii="Arial Narrow" w:eastAsia="Times New Roman" w:hAnsi="Arial Narrow" w:cs="Times New Roman"/>
          <w:lang w:val="pl-PL" w:eastAsia="pl-PL"/>
        </w:rPr>
        <w:t>po</w:t>
      </w:r>
      <w:r w:rsidR="00B316C0">
        <w:rPr>
          <w:rFonts w:ascii="Arial Narrow" w:eastAsia="Times New Roman" w:hAnsi="Arial Narrow" w:cs="Times New Roman"/>
          <w:lang w:val="pl-PL" w:eastAsia="pl-PL"/>
        </w:rPr>
        <w:t xml:space="preserve">siada” </w:t>
      </w:r>
      <w:r w:rsidRPr="00E26401">
        <w:rPr>
          <w:rFonts w:ascii="Arial Narrow" w:eastAsia="Times New Roman" w:hAnsi="Arial Narrow" w:cs="Times New Roman"/>
          <w:lang w:val="pl-PL" w:eastAsia="pl-PL"/>
        </w:rPr>
        <w:t>stanowisko Pedagoga Teatralnego. Corocznie aplikuje</w:t>
      </w:r>
      <w:r w:rsidR="006B1134">
        <w:rPr>
          <w:rFonts w:ascii="Arial Narrow" w:eastAsia="Times New Roman" w:hAnsi="Arial Narrow" w:cs="Times New Roman"/>
          <w:lang w:val="pl-PL" w:eastAsia="pl-PL"/>
        </w:rPr>
        <w:t>my</w:t>
      </w:r>
      <w:r w:rsidRPr="00E26401">
        <w:rPr>
          <w:rFonts w:ascii="Arial Narrow" w:eastAsia="Times New Roman" w:hAnsi="Arial Narrow" w:cs="Times New Roman"/>
          <w:lang w:val="pl-PL" w:eastAsia="pl-PL"/>
        </w:rPr>
        <w:t xml:space="preserve"> o środki zewnętrzne dla programów edukacyjnych, współpracuj</w:t>
      </w:r>
      <w:r w:rsidR="006B1134">
        <w:rPr>
          <w:rFonts w:ascii="Arial Narrow" w:eastAsia="Times New Roman" w:hAnsi="Arial Narrow" w:cs="Times New Roman"/>
          <w:lang w:val="pl-PL" w:eastAsia="pl-PL"/>
        </w:rPr>
        <w:t>ąc</w:t>
      </w:r>
      <w:r w:rsidRPr="00E26401">
        <w:rPr>
          <w:rFonts w:ascii="Arial Narrow" w:eastAsia="Times New Roman" w:hAnsi="Arial Narrow" w:cs="Times New Roman"/>
          <w:lang w:val="pl-PL" w:eastAsia="pl-PL"/>
        </w:rPr>
        <w:t xml:space="preserve"> z Instytutem Teatralnym</w:t>
      </w:r>
      <w:r w:rsidR="006B1134">
        <w:rPr>
          <w:rFonts w:ascii="Arial Narrow" w:eastAsia="Times New Roman" w:hAnsi="Arial Narrow" w:cs="Times New Roman"/>
          <w:lang w:val="pl-PL" w:eastAsia="pl-PL"/>
        </w:rPr>
        <w:t xml:space="preserve"> </w:t>
      </w:r>
      <w:r w:rsidRPr="00E26401">
        <w:rPr>
          <w:rFonts w:ascii="Arial Narrow" w:eastAsia="Times New Roman" w:hAnsi="Arial Narrow" w:cs="Times New Roman"/>
          <w:lang w:val="pl-PL" w:eastAsia="pl-PL"/>
        </w:rPr>
        <w:t xml:space="preserve">i Stowarzyszeniem Pedagogów Teatru </w:t>
      </w:r>
      <w:r w:rsidR="006B1134">
        <w:rPr>
          <w:rFonts w:ascii="Arial Narrow" w:eastAsia="Times New Roman" w:hAnsi="Arial Narrow" w:cs="Times New Roman"/>
          <w:lang w:val="pl-PL" w:eastAsia="pl-PL"/>
        </w:rPr>
        <w:t>-</w:t>
      </w:r>
      <w:r w:rsidRPr="00E26401">
        <w:rPr>
          <w:rFonts w:ascii="Arial Narrow" w:eastAsia="Times New Roman" w:hAnsi="Arial Narrow" w:cs="Times New Roman"/>
          <w:lang w:val="pl-PL" w:eastAsia="pl-PL"/>
        </w:rPr>
        <w:t xml:space="preserve">najpoważniejszych partnerów </w:t>
      </w:r>
      <w:r w:rsidR="006B1134">
        <w:rPr>
          <w:rFonts w:ascii="Arial Narrow" w:eastAsia="Times New Roman" w:hAnsi="Arial Narrow" w:cs="Times New Roman"/>
          <w:lang w:val="pl-PL" w:eastAsia="pl-PL"/>
        </w:rPr>
        <w:t xml:space="preserve">edukacji teatralnej </w:t>
      </w:r>
      <w:r w:rsidRPr="00E26401">
        <w:rPr>
          <w:rFonts w:ascii="Arial Narrow" w:eastAsia="Times New Roman" w:hAnsi="Arial Narrow" w:cs="Times New Roman"/>
          <w:lang w:val="pl-PL" w:eastAsia="pl-PL"/>
        </w:rPr>
        <w:t>w Polsce.</w:t>
      </w:r>
    </w:p>
    <w:p w:rsidR="00C3129E" w:rsidRPr="00E26401" w:rsidRDefault="00C3129E" w:rsidP="00C3129E">
      <w:pPr>
        <w:spacing w:after="0"/>
        <w:ind w:firstLine="709"/>
        <w:jc w:val="both"/>
        <w:rPr>
          <w:rFonts w:ascii="Arial Narrow" w:eastAsia="Times New Roman" w:hAnsi="Arial Narrow" w:cs="Times New Roman"/>
          <w:lang w:val="pl-PL" w:eastAsia="pl-PL"/>
        </w:rPr>
      </w:pPr>
      <w:r w:rsidRPr="00E26401">
        <w:rPr>
          <w:rFonts w:ascii="Arial Narrow" w:eastAsia="Times New Roman" w:hAnsi="Arial Narrow" w:cs="Times New Roman"/>
          <w:lang w:val="pl-PL" w:eastAsia="pl-PL"/>
        </w:rPr>
        <w:t xml:space="preserve">Kompleksowy program pedagogiki teatralnej w Teatrze im. Jerzego Szaniawskiego w Wałbrzychu nosi nazwę  </w:t>
      </w:r>
      <w:r w:rsidRPr="00E26401">
        <w:rPr>
          <w:rFonts w:ascii="Arial Narrow" w:eastAsia="Times New Roman" w:hAnsi="Arial Narrow" w:cs="Times New Roman"/>
          <w:b/>
          <w:lang w:val="pl-PL" w:eastAsia="pl-PL"/>
        </w:rPr>
        <w:t>BĄDŹ EDU!</w:t>
      </w:r>
      <w:r w:rsidR="00241B44">
        <w:rPr>
          <w:rFonts w:ascii="Arial Narrow" w:eastAsia="Times New Roman" w:hAnsi="Arial Narrow" w:cs="Times New Roman"/>
          <w:b/>
          <w:lang w:val="pl-PL" w:eastAsia="pl-PL"/>
        </w:rPr>
        <w:t xml:space="preserve"> </w:t>
      </w:r>
      <w:r w:rsidR="00241B44" w:rsidRPr="00241B44">
        <w:rPr>
          <w:rFonts w:ascii="Arial Narrow" w:eastAsia="Times New Roman" w:hAnsi="Arial Narrow" w:cs="Times New Roman"/>
          <w:lang w:val="pl-PL" w:eastAsia="pl-PL"/>
        </w:rPr>
        <w:t>i</w:t>
      </w:r>
      <w:r w:rsidRPr="00241B44">
        <w:rPr>
          <w:rFonts w:ascii="Arial Narrow" w:eastAsia="Times New Roman" w:hAnsi="Arial Narrow" w:cs="Times New Roman"/>
          <w:lang w:val="pl-PL" w:eastAsia="pl-PL"/>
        </w:rPr>
        <w:t xml:space="preserve"> </w:t>
      </w:r>
      <w:r w:rsidR="00241B44" w:rsidRPr="00E26401">
        <w:rPr>
          <w:rFonts w:ascii="Arial Narrow" w:eastAsia="Times New Roman" w:hAnsi="Arial Narrow" w:cs="Times New Roman"/>
          <w:lang w:val="pl-PL" w:eastAsia="pl-PL"/>
        </w:rPr>
        <w:t xml:space="preserve">jest </w:t>
      </w:r>
      <w:r w:rsidRPr="00E26401">
        <w:rPr>
          <w:rFonts w:ascii="Arial Narrow" w:eastAsia="Times New Roman" w:hAnsi="Arial Narrow" w:cs="Times New Roman"/>
          <w:lang w:val="pl-PL" w:eastAsia="pl-PL"/>
        </w:rPr>
        <w:t>systemem:</w:t>
      </w:r>
    </w:p>
    <w:p w:rsidR="00C3129E" w:rsidRPr="0091192C" w:rsidRDefault="00C3129E" w:rsidP="00D16E24">
      <w:pPr>
        <w:pStyle w:val="Akapitzlist"/>
        <w:numPr>
          <w:ilvl w:val="0"/>
          <w:numId w:val="34"/>
        </w:numPr>
        <w:spacing w:after="0"/>
        <w:jc w:val="both"/>
        <w:rPr>
          <w:rFonts w:ascii="Arial Narrow" w:eastAsia="Times New Roman" w:hAnsi="Arial Narrow" w:cs="Times New Roman"/>
          <w:lang w:eastAsia="pl-PL"/>
        </w:rPr>
      </w:pPr>
      <w:r w:rsidRPr="0091192C">
        <w:rPr>
          <w:rFonts w:ascii="Arial Narrow" w:eastAsia="Times New Roman" w:hAnsi="Arial Narrow" w:cs="Times New Roman"/>
          <w:lang w:eastAsia="pl-PL"/>
        </w:rPr>
        <w:t xml:space="preserve">dużych programów edukacyjnych, </w:t>
      </w:r>
      <w:r w:rsidR="001E35F4">
        <w:rPr>
          <w:rFonts w:ascii="Arial Narrow" w:eastAsia="Times New Roman" w:hAnsi="Arial Narrow" w:cs="Times New Roman"/>
          <w:lang w:eastAsia="pl-PL"/>
        </w:rPr>
        <w:t>„za grosze”</w:t>
      </w:r>
      <w:r w:rsidRPr="0091192C">
        <w:rPr>
          <w:rFonts w:ascii="Arial Narrow" w:eastAsia="Times New Roman" w:hAnsi="Arial Narrow" w:cs="Times New Roman"/>
          <w:lang w:eastAsia="pl-PL"/>
        </w:rPr>
        <w:t xml:space="preserve"> udostępnianym widzom; </w:t>
      </w:r>
    </w:p>
    <w:p w:rsidR="00C3129E" w:rsidRPr="0091192C" w:rsidRDefault="00C3129E" w:rsidP="00D16E24">
      <w:pPr>
        <w:pStyle w:val="Akapitzlist"/>
        <w:numPr>
          <w:ilvl w:val="0"/>
          <w:numId w:val="34"/>
        </w:numPr>
        <w:spacing w:after="0"/>
        <w:jc w:val="both"/>
        <w:rPr>
          <w:rFonts w:ascii="Arial Narrow" w:eastAsia="Times New Roman" w:hAnsi="Arial Narrow" w:cs="Times New Roman"/>
          <w:lang w:eastAsia="pl-PL"/>
        </w:rPr>
      </w:pPr>
      <w:r w:rsidRPr="0091192C">
        <w:rPr>
          <w:rFonts w:ascii="Arial Narrow" w:eastAsia="Times New Roman" w:hAnsi="Arial Narrow" w:cs="Times New Roman"/>
          <w:lang w:eastAsia="pl-PL"/>
        </w:rPr>
        <w:t xml:space="preserve">grup teatralnych z różnym stażem i adresowanych </w:t>
      </w:r>
      <w:r w:rsidR="001E35F4">
        <w:rPr>
          <w:rFonts w:ascii="Arial Narrow" w:eastAsia="Times New Roman" w:hAnsi="Arial Narrow" w:cs="Times New Roman"/>
          <w:lang w:eastAsia="pl-PL"/>
        </w:rPr>
        <w:t>do rozmaitych</w:t>
      </w:r>
      <w:r w:rsidRPr="0091192C">
        <w:rPr>
          <w:rFonts w:ascii="Arial Narrow" w:eastAsia="Times New Roman" w:hAnsi="Arial Narrow" w:cs="Times New Roman"/>
          <w:lang w:eastAsia="pl-PL"/>
        </w:rPr>
        <w:t xml:space="preserve"> grup wiekowych; </w:t>
      </w:r>
    </w:p>
    <w:p w:rsidR="00C3129E" w:rsidRPr="0091192C" w:rsidRDefault="00C3129E" w:rsidP="00D16E24">
      <w:pPr>
        <w:pStyle w:val="Akapitzlist"/>
        <w:numPr>
          <w:ilvl w:val="0"/>
          <w:numId w:val="34"/>
        </w:numPr>
        <w:spacing w:after="0"/>
        <w:jc w:val="both"/>
        <w:rPr>
          <w:rFonts w:ascii="Arial Narrow" w:eastAsia="Times New Roman" w:hAnsi="Arial Narrow" w:cs="Times New Roman"/>
          <w:lang w:eastAsia="pl-PL"/>
        </w:rPr>
      </w:pPr>
      <w:r w:rsidRPr="0091192C">
        <w:rPr>
          <w:rFonts w:ascii="Arial Narrow" w:eastAsia="Times New Roman" w:hAnsi="Arial Narrow" w:cs="Times New Roman"/>
          <w:lang w:eastAsia="pl-PL"/>
        </w:rPr>
        <w:t>teatralnych, społecznych i aktywizacyjnych działań cyklicznych z widzami i mikrodziałań</w:t>
      </w:r>
      <w:r w:rsidR="001E35F4">
        <w:rPr>
          <w:rFonts w:ascii="Arial Narrow" w:eastAsia="Times New Roman" w:hAnsi="Arial Narrow" w:cs="Times New Roman"/>
          <w:lang w:eastAsia="pl-PL"/>
        </w:rPr>
        <w:t>,</w:t>
      </w:r>
      <w:r w:rsidRPr="0091192C">
        <w:rPr>
          <w:rFonts w:ascii="Arial Narrow" w:eastAsia="Times New Roman" w:hAnsi="Arial Narrow" w:cs="Times New Roman"/>
          <w:lang w:eastAsia="pl-PL"/>
        </w:rPr>
        <w:t xml:space="preserve"> towarzyszących premierom, premierom EDU (czyli nauczycielskim) oraz nowym twórcom i tematom pojawiającym się w Wałbrzychu.  </w:t>
      </w:r>
    </w:p>
    <w:p w:rsidR="00C3129E" w:rsidRPr="00E26401" w:rsidRDefault="00C3129E" w:rsidP="00C3129E">
      <w:pPr>
        <w:spacing w:after="0"/>
        <w:jc w:val="both"/>
        <w:rPr>
          <w:rFonts w:ascii="Arial Narrow" w:eastAsia="Times New Roman" w:hAnsi="Arial Narrow" w:cs="Times New Roman"/>
          <w:lang w:val="pl-PL" w:eastAsia="pl-PL"/>
        </w:rPr>
      </w:pPr>
      <w:r w:rsidRPr="00E26401">
        <w:rPr>
          <w:rFonts w:ascii="Arial Narrow" w:eastAsia="Times New Roman" w:hAnsi="Arial Narrow" w:cs="Times New Roman"/>
          <w:lang w:val="pl-PL" w:eastAsia="pl-PL"/>
        </w:rPr>
        <w:t xml:space="preserve">Wałbrzyskie BĄDŹ EDU! to również przez lata wypracowany system bliskiego kontaktu ze szkołami, konkretnymi dyrekcjami i nauczycielami oraz oferta </w:t>
      </w:r>
      <w:r w:rsidRPr="00506A28">
        <w:rPr>
          <w:rFonts w:ascii="Arial Narrow" w:eastAsia="Times New Roman" w:hAnsi="Arial Narrow" w:cs="Times New Roman"/>
          <w:b/>
          <w:lang w:val="pl-PL" w:eastAsia="pl-PL"/>
        </w:rPr>
        <w:t>TLeN. Wałbrzych,</w:t>
      </w:r>
      <w:r w:rsidRPr="00E26401">
        <w:rPr>
          <w:rFonts w:ascii="Arial Narrow" w:eastAsia="Times New Roman" w:hAnsi="Arial Narrow" w:cs="Times New Roman"/>
          <w:lang w:val="pl-PL" w:eastAsia="pl-PL"/>
        </w:rPr>
        <w:t xml:space="preserve"> czyli pionierski i posiadający długie tradycje program współpracy z konkretną szkołą przy produkcji spektaklu młodzieżowego. </w:t>
      </w:r>
    </w:p>
    <w:p w:rsidR="00C3129E" w:rsidRDefault="00C3129E" w:rsidP="00C3129E">
      <w:pPr>
        <w:spacing w:after="0"/>
        <w:jc w:val="both"/>
        <w:rPr>
          <w:rFonts w:ascii="Arial Narrow" w:eastAsia="Times New Roman" w:hAnsi="Arial Narrow" w:cs="Times New Roman"/>
          <w:lang w:val="pl-PL" w:eastAsia="pl-PL"/>
        </w:rPr>
      </w:pPr>
      <w:r w:rsidRPr="00E26401">
        <w:rPr>
          <w:rFonts w:ascii="Arial Narrow" w:eastAsia="Times New Roman" w:hAnsi="Arial Narrow" w:cs="Times New Roman"/>
          <w:lang w:val="pl-PL" w:eastAsia="pl-PL"/>
        </w:rPr>
        <w:t>BĄDŻ EDU! to wreszcie ważne wydarzenia artystyczne, mocno widoczne w repertuarowej działalności Teatru, takie jak festiwal poświęcony najnowszej dramaturgii dla mło</w:t>
      </w:r>
      <w:r w:rsidR="00D65A25">
        <w:rPr>
          <w:rFonts w:ascii="Arial Narrow" w:eastAsia="Times New Roman" w:hAnsi="Arial Narrow" w:cs="Times New Roman"/>
          <w:lang w:val="pl-PL" w:eastAsia="pl-PL"/>
        </w:rPr>
        <w:t>dzieży (Z OGNIEM W GŁOWIE - 3 edycje</w:t>
      </w:r>
      <w:r w:rsidRPr="00E26401">
        <w:rPr>
          <w:rFonts w:ascii="Arial Narrow" w:eastAsia="Times New Roman" w:hAnsi="Arial Narrow" w:cs="Times New Roman"/>
          <w:lang w:val="pl-PL" w:eastAsia="pl-PL"/>
        </w:rPr>
        <w:t>)</w:t>
      </w:r>
      <w:r w:rsidR="00D65A25">
        <w:rPr>
          <w:rFonts w:ascii="Arial Narrow" w:eastAsia="Times New Roman" w:hAnsi="Arial Narrow" w:cs="Times New Roman"/>
          <w:lang w:val="pl-PL" w:eastAsia="pl-PL"/>
        </w:rPr>
        <w:t xml:space="preserve">,                            </w:t>
      </w:r>
      <w:r w:rsidRPr="00E26401">
        <w:rPr>
          <w:rFonts w:ascii="Arial Narrow" w:eastAsia="Times New Roman" w:hAnsi="Arial Narrow" w:cs="Times New Roman"/>
          <w:lang w:val="pl-PL" w:eastAsia="pl-PL"/>
        </w:rPr>
        <w:t xml:space="preserve"> czy spektakl TEATRU W KLASIE </w:t>
      </w:r>
      <w:r w:rsidR="0087775B">
        <w:rPr>
          <w:rFonts w:ascii="Arial Narrow" w:eastAsia="Times New Roman" w:hAnsi="Arial Narrow" w:cs="Times New Roman"/>
          <w:lang w:val="pl-PL" w:eastAsia="pl-PL"/>
        </w:rPr>
        <w:t>– 3 edycje [</w:t>
      </w:r>
      <w:r w:rsidRPr="00E26401">
        <w:rPr>
          <w:rFonts w:ascii="Arial Narrow" w:eastAsia="Times New Roman" w:hAnsi="Arial Narrow" w:cs="Times New Roman"/>
          <w:lang w:val="pl-PL" w:eastAsia="pl-PL"/>
        </w:rPr>
        <w:t>„Tutaj jest wszystko”</w:t>
      </w:r>
      <w:r w:rsidR="0087775B">
        <w:rPr>
          <w:rFonts w:ascii="Arial Narrow" w:eastAsia="Times New Roman" w:hAnsi="Arial Narrow" w:cs="Times New Roman"/>
          <w:lang w:val="pl-PL" w:eastAsia="pl-PL"/>
        </w:rPr>
        <w:t>, „Kiedy mój tata zmienił się w krzak”, „Dziki”]</w:t>
      </w:r>
    </w:p>
    <w:p w:rsidR="00946658" w:rsidRPr="006752ED" w:rsidRDefault="00946658" w:rsidP="00C3129E">
      <w:pPr>
        <w:spacing w:after="0"/>
        <w:jc w:val="both"/>
        <w:rPr>
          <w:rFonts w:ascii="Arial Narrow" w:eastAsia="Times New Roman" w:hAnsi="Arial Narrow" w:cs="Times New Roman"/>
          <w:sz w:val="10"/>
          <w:szCs w:val="10"/>
          <w:lang w:val="pl-PL" w:eastAsia="pl-PL"/>
        </w:rPr>
      </w:pPr>
    </w:p>
    <w:p w:rsidR="00946658" w:rsidRPr="00375879" w:rsidRDefault="00946658" w:rsidP="00375879">
      <w:pPr>
        <w:jc w:val="both"/>
        <w:rPr>
          <w:rFonts w:ascii="Arial Narrow" w:eastAsia="Calibri" w:hAnsi="Arial Narrow" w:cs="Arial"/>
          <w:b/>
          <w:lang w:val="pl-PL"/>
        </w:rPr>
      </w:pPr>
      <w:r w:rsidRPr="00946658">
        <w:rPr>
          <w:rFonts w:ascii="Arial Narrow" w:eastAsia="Times New Roman" w:hAnsi="Arial Narrow" w:cs="Times New Roman"/>
          <w:lang w:val="pl-PL" w:eastAsia="pl-PL"/>
        </w:rPr>
        <w:t xml:space="preserve">Szczegółowe </w:t>
      </w:r>
      <w:r w:rsidR="00A71933" w:rsidRPr="00946658">
        <w:rPr>
          <w:rFonts w:ascii="Arial Narrow" w:eastAsia="Times New Roman" w:hAnsi="Arial Narrow" w:cs="Times New Roman"/>
          <w:lang w:val="pl-PL" w:eastAsia="pl-PL"/>
        </w:rPr>
        <w:t>plany</w:t>
      </w:r>
      <w:r w:rsidR="00A71933">
        <w:rPr>
          <w:rFonts w:ascii="Arial Narrow" w:eastAsia="Times New Roman" w:hAnsi="Arial Narrow" w:cs="Times New Roman"/>
          <w:lang w:val="pl-PL" w:eastAsia="pl-PL"/>
        </w:rPr>
        <w:t xml:space="preserve"> </w:t>
      </w:r>
      <w:r w:rsidR="00A71933" w:rsidRPr="00A71933">
        <w:rPr>
          <w:rFonts w:ascii="Arial Narrow" w:eastAsia="Calibri" w:hAnsi="Arial Narrow" w:cs="Arial"/>
          <w:lang w:val="pl-PL"/>
        </w:rPr>
        <w:t>bloku</w:t>
      </w:r>
      <w:r w:rsidR="00A71933">
        <w:rPr>
          <w:rFonts w:ascii="Arial Narrow" w:eastAsia="Calibri" w:hAnsi="Arial Narrow" w:cs="Arial"/>
          <w:lang w:val="pl-PL"/>
        </w:rPr>
        <w:t xml:space="preserve"> działań</w:t>
      </w:r>
      <w:r w:rsidR="00A71933">
        <w:rPr>
          <w:rFonts w:ascii="Arial Narrow" w:eastAsia="Calibri" w:hAnsi="Arial Narrow" w:cs="Arial"/>
          <w:b/>
          <w:lang w:val="pl-PL"/>
        </w:rPr>
        <w:t xml:space="preserve"> </w:t>
      </w:r>
      <w:r w:rsidR="00A71933" w:rsidRPr="00E26401">
        <w:rPr>
          <w:rFonts w:ascii="Arial Narrow" w:eastAsia="Calibri" w:hAnsi="Arial Narrow" w:cs="Times New Roman"/>
          <w:b/>
          <w:lang w:val="pl-PL"/>
        </w:rPr>
        <w:t>BĄDŹ EDU</w:t>
      </w:r>
      <w:r w:rsidR="00A71933">
        <w:rPr>
          <w:rFonts w:ascii="Arial Narrow" w:eastAsia="Calibri" w:hAnsi="Arial Narrow" w:cs="Times New Roman"/>
          <w:b/>
          <w:lang w:val="pl-PL"/>
        </w:rPr>
        <w:t>!</w:t>
      </w:r>
      <w:r w:rsidR="00A71933">
        <w:rPr>
          <w:rFonts w:ascii="Arial Narrow" w:eastAsia="Calibri" w:hAnsi="Arial Narrow" w:cs="Arial"/>
          <w:b/>
          <w:lang w:val="pl-PL"/>
        </w:rPr>
        <w:t xml:space="preserve"> </w:t>
      </w:r>
      <w:r w:rsidRPr="00946658">
        <w:rPr>
          <w:rFonts w:ascii="Arial Narrow" w:eastAsia="Times New Roman" w:hAnsi="Arial Narrow" w:cs="Times New Roman"/>
          <w:lang w:val="pl-PL" w:eastAsia="pl-PL"/>
        </w:rPr>
        <w:t xml:space="preserve">na </w:t>
      </w:r>
      <w:r w:rsidR="00A71933">
        <w:rPr>
          <w:rFonts w:ascii="Arial Narrow" w:eastAsia="Times New Roman" w:hAnsi="Arial Narrow" w:cs="Times New Roman"/>
          <w:lang w:val="pl-PL" w:eastAsia="pl-PL"/>
        </w:rPr>
        <w:t>56.</w:t>
      </w:r>
      <w:r w:rsidRPr="00946658">
        <w:rPr>
          <w:rFonts w:ascii="Arial Narrow" w:eastAsia="Calibri" w:hAnsi="Arial Narrow" w:cs="Arial"/>
          <w:lang w:val="pl-PL"/>
        </w:rPr>
        <w:t>sezon 2019/2020 KAMIENIE SZLACHETNE</w:t>
      </w:r>
      <w:r>
        <w:rPr>
          <w:rFonts w:ascii="Arial Narrow" w:eastAsia="Calibri" w:hAnsi="Arial Narrow" w:cs="Arial"/>
          <w:lang w:val="pl-PL"/>
        </w:rPr>
        <w:t xml:space="preserve"> oraz następne </w:t>
      </w:r>
      <w:r w:rsidR="00A71933">
        <w:rPr>
          <w:rFonts w:ascii="Arial Narrow" w:eastAsia="Calibri" w:hAnsi="Arial Narrow" w:cs="Arial"/>
          <w:lang w:val="pl-PL"/>
        </w:rPr>
        <w:t xml:space="preserve">sezony </w:t>
      </w:r>
      <w:r>
        <w:rPr>
          <w:rFonts w:ascii="Arial Narrow" w:eastAsia="Calibri" w:hAnsi="Arial Narrow" w:cs="Arial"/>
          <w:lang w:val="pl-PL"/>
        </w:rPr>
        <w:t>zawierają przede wszystkim takie aktywności</w:t>
      </w:r>
      <w:r w:rsidR="00732AE2">
        <w:rPr>
          <w:rFonts w:ascii="Arial Narrow" w:eastAsia="Calibri" w:hAnsi="Arial Narrow" w:cs="Arial"/>
          <w:lang w:val="pl-PL"/>
        </w:rPr>
        <w:t>,</w:t>
      </w:r>
      <w:r>
        <w:rPr>
          <w:rFonts w:ascii="Arial Narrow" w:eastAsia="Calibri" w:hAnsi="Arial Narrow" w:cs="Arial"/>
          <w:lang w:val="pl-PL"/>
        </w:rPr>
        <w:t xml:space="preserve"> jak:</w:t>
      </w:r>
    </w:p>
    <w:p w:rsidR="00C3129E" w:rsidRPr="006752ED" w:rsidRDefault="00C3129E" w:rsidP="006752ED">
      <w:pPr>
        <w:numPr>
          <w:ilvl w:val="0"/>
          <w:numId w:val="11"/>
        </w:numPr>
        <w:spacing w:after="0"/>
        <w:contextualSpacing/>
        <w:jc w:val="both"/>
        <w:rPr>
          <w:rFonts w:ascii="Arial Narrow" w:eastAsia="Times New Roman" w:hAnsi="Arial Narrow" w:cs="Times New Roman"/>
          <w:lang w:val="pl-PL" w:eastAsia="pl-PL"/>
        </w:rPr>
      </w:pPr>
      <w:r w:rsidRPr="00136220">
        <w:rPr>
          <w:rFonts w:ascii="Arial Narrow" w:eastAsia="Times New Roman" w:hAnsi="Arial Narrow" w:cs="Times New Roman"/>
          <w:lang w:val="pl-PL" w:eastAsia="pl-PL"/>
        </w:rPr>
        <w:t xml:space="preserve">WARSZTATY TEATRALNE, </w:t>
      </w:r>
      <w:r w:rsidR="00136220">
        <w:rPr>
          <w:rFonts w:ascii="Arial Narrow" w:eastAsia="Times New Roman" w:hAnsi="Arial Narrow" w:cs="Times New Roman"/>
          <w:lang w:val="pl-PL" w:eastAsia="pl-PL"/>
        </w:rPr>
        <w:t>czyli wieloletni program edukacyjno-aktywizacyjny</w:t>
      </w:r>
      <w:r w:rsidRPr="00136220">
        <w:rPr>
          <w:rFonts w:ascii="Arial Narrow" w:eastAsia="Times New Roman" w:hAnsi="Arial Narrow" w:cs="Times New Roman"/>
          <w:lang w:val="pl-PL" w:eastAsia="pl-PL"/>
        </w:rPr>
        <w:t xml:space="preserve"> dla grup wiekowych</w:t>
      </w:r>
      <w:r w:rsidRPr="00E26401">
        <w:rPr>
          <w:rFonts w:ascii="Arial Narrow" w:eastAsia="Times New Roman" w:hAnsi="Arial Narrow" w:cs="Times New Roman"/>
          <w:lang w:val="pl-PL" w:eastAsia="pl-PL"/>
        </w:rPr>
        <w:t xml:space="preserve">                            od dzieci (12 lat) do seniorów (</w:t>
      </w:r>
      <w:r w:rsidR="00136220">
        <w:rPr>
          <w:rFonts w:ascii="Arial Narrow" w:eastAsia="Times New Roman" w:hAnsi="Arial Narrow" w:cs="Times New Roman"/>
          <w:lang w:val="pl-PL" w:eastAsia="pl-PL"/>
        </w:rPr>
        <w:t>ok.</w:t>
      </w:r>
      <w:r w:rsidRPr="00E26401">
        <w:rPr>
          <w:rFonts w:ascii="Arial Narrow" w:eastAsia="Times New Roman" w:hAnsi="Arial Narrow" w:cs="Times New Roman"/>
          <w:lang w:val="pl-PL" w:eastAsia="pl-PL"/>
        </w:rPr>
        <w:t xml:space="preserve"> 80 lat):</w:t>
      </w:r>
    </w:p>
    <w:p w:rsidR="003F6B39" w:rsidRPr="003F6B39" w:rsidRDefault="003F6B39" w:rsidP="00D16E24">
      <w:pPr>
        <w:pStyle w:val="Akapitzlist"/>
        <w:numPr>
          <w:ilvl w:val="0"/>
          <w:numId w:val="37"/>
        </w:numPr>
        <w:spacing w:after="0"/>
        <w:jc w:val="both"/>
        <w:rPr>
          <w:rFonts w:ascii="Arial Narrow" w:eastAsia="Times New Roman" w:hAnsi="Arial Narrow" w:cs="Times New Roman"/>
          <w:i/>
          <w:lang w:eastAsia="pl-PL"/>
        </w:rPr>
      </w:pPr>
      <w:r w:rsidRPr="003F6B39">
        <w:rPr>
          <w:rFonts w:ascii="Arial Narrow" w:eastAsia="Times New Roman" w:hAnsi="Arial Narrow" w:cs="Times New Roman"/>
          <w:lang w:eastAsia="pl-PL"/>
        </w:rPr>
        <w:t xml:space="preserve">TRZECI TEATR </w:t>
      </w:r>
      <w:r w:rsidR="00C3129E" w:rsidRPr="003F6B39">
        <w:rPr>
          <w:rFonts w:ascii="Arial Narrow" w:eastAsia="Times New Roman" w:hAnsi="Arial Narrow" w:cs="Times New Roman"/>
          <w:lang w:eastAsia="pl-PL"/>
        </w:rPr>
        <w:t>– w dwu grupach wiekowych</w:t>
      </w:r>
      <w:r w:rsidR="00FC76E3">
        <w:rPr>
          <w:rFonts w:ascii="Arial Narrow" w:eastAsia="Times New Roman" w:hAnsi="Arial Narrow" w:cs="Times New Roman"/>
          <w:lang w:eastAsia="pl-PL"/>
        </w:rPr>
        <w:t xml:space="preserve"> - </w:t>
      </w:r>
      <w:r w:rsidR="00FC76E3" w:rsidRPr="003F6B39">
        <w:rPr>
          <w:rFonts w:ascii="Arial Narrow" w:eastAsia="Times New Roman" w:hAnsi="Arial Narrow" w:cs="Times New Roman"/>
          <w:lang w:eastAsia="pl-PL"/>
        </w:rPr>
        <w:t>ŻÓŁTODZIOB</w:t>
      </w:r>
      <w:r w:rsidR="00FC76E3">
        <w:rPr>
          <w:rFonts w:ascii="Arial Narrow" w:eastAsia="Times New Roman" w:hAnsi="Arial Narrow" w:cs="Times New Roman"/>
          <w:lang w:eastAsia="pl-PL"/>
        </w:rPr>
        <w:t>ÓW</w:t>
      </w:r>
      <w:r w:rsidR="00FC76E3" w:rsidRPr="003F6B39">
        <w:rPr>
          <w:rFonts w:ascii="Arial Narrow" w:eastAsia="Times New Roman" w:hAnsi="Arial Narrow" w:cs="Times New Roman"/>
          <w:lang w:eastAsia="pl-PL"/>
        </w:rPr>
        <w:t xml:space="preserve"> I ADEP</w:t>
      </w:r>
      <w:r w:rsidR="00FC76E3">
        <w:rPr>
          <w:rFonts w:ascii="Arial Narrow" w:eastAsia="Times New Roman" w:hAnsi="Arial Narrow" w:cs="Times New Roman"/>
          <w:lang w:eastAsia="pl-PL"/>
        </w:rPr>
        <w:t>TÓW -</w:t>
      </w:r>
      <w:r w:rsidRPr="003F6B39">
        <w:rPr>
          <w:rFonts w:ascii="Arial Narrow" w:eastAsia="Times New Roman" w:hAnsi="Arial Narrow" w:cs="Times New Roman"/>
          <w:lang w:eastAsia="pl-PL"/>
        </w:rPr>
        <w:t xml:space="preserve"> </w:t>
      </w:r>
      <w:r w:rsidR="00FC76E3">
        <w:rPr>
          <w:rFonts w:ascii="Arial Narrow" w:eastAsia="Times New Roman" w:hAnsi="Arial Narrow" w:cs="Times New Roman"/>
          <w:lang w:eastAsia="pl-PL"/>
        </w:rPr>
        <w:t xml:space="preserve"> </w:t>
      </w:r>
      <w:r w:rsidRPr="003F6B39">
        <w:rPr>
          <w:rFonts w:ascii="Arial Narrow" w:eastAsia="Times New Roman" w:hAnsi="Arial Narrow" w:cs="Times New Roman"/>
          <w:lang w:eastAsia="pl-PL"/>
        </w:rPr>
        <w:t xml:space="preserve"> zmieniając</w:t>
      </w:r>
      <w:r w:rsidR="00FC76E3">
        <w:rPr>
          <w:rFonts w:ascii="Arial Narrow" w:eastAsia="Times New Roman" w:hAnsi="Arial Narrow" w:cs="Times New Roman"/>
          <w:lang w:eastAsia="pl-PL"/>
        </w:rPr>
        <w:t>ych</w:t>
      </w:r>
      <w:r w:rsidRPr="003F6B39">
        <w:rPr>
          <w:rFonts w:ascii="Arial Narrow" w:eastAsia="Times New Roman" w:hAnsi="Arial Narrow" w:cs="Times New Roman"/>
          <w:lang w:eastAsia="pl-PL"/>
        </w:rPr>
        <w:t xml:space="preserve">  się składem średnio co 2-4 lata, </w:t>
      </w:r>
      <w:r w:rsidR="00FC76E3" w:rsidRPr="003F6B39">
        <w:rPr>
          <w:rFonts w:ascii="Arial Narrow" w:eastAsia="Times New Roman" w:hAnsi="Arial Narrow" w:cs="Times New Roman"/>
          <w:lang w:eastAsia="pl-PL"/>
        </w:rPr>
        <w:t>z 16-letnią</w:t>
      </w:r>
      <w:r w:rsidRPr="003F6B39">
        <w:rPr>
          <w:rFonts w:ascii="Arial Narrow" w:eastAsia="Times New Roman" w:hAnsi="Arial Narrow" w:cs="Times New Roman"/>
          <w:lang w:eastAsia="pl-PL"/>
        </w:rPr>
        <w:t xml:space="preserve"> tradycją</w:t>
      </w:r>
      <w:r w:rsidR="00FC76E3" w:rsidRPr="003F6B39">
        <w:rPr>
          <w:rFonts w:ascii="Arial Narrow" w:eastAsia="Times New Roman" w:hAnsi="Arial Narrow" w:cs="Times New Roman"/>
          <w:lang w:eastAsia="pl-PL"/>
        </w:rPr>
        <w:t>,</w:t>
      </w:r>
      <w:r w:rsidRPr="003F6B39">
        <w:rPr>
          <w:rFonts w:ascii="Arial Narrow" w:eastAsia="Times New Roman" w:hAnsi="Arial Narrow" w:cs="Times New Roman"/>
          <w:lang w:eastAsia="pl-PL"/>
        </w:rPr>
        <w:t xml:space="preserve"> którzy pod okiem doświadczonego instruktora Grzegorza Stawiaka odbywają </w:t>
      </w:r>
      <w:r w:rsidR="00FC76E3" w:rsidRPr="00FC76E3">
        <w:rPr>
          <w:rFonts w:ascii="Arial Narrow" w:eastAsia="Times New Roman" w:hAnsi="Arial Narrow" w:cs="Times New Roman"/>
          <w:lang w:eastAsia="pl-PL"/>
        </w:rPr>
        <w:t>cykliczne regularne zajęcia</w:t>
      </w:r>
      <w:r w:rsidR="00FC76E3">
        <w:rPr>
          <w:rFonts w:ascii="Arial Narrow" w:eastAsia="Times New Roman" w:hAnsi="Arial Narrow" w:cs="Times New Roman"/>
          <w:lang w:eastAsia="pl-PL"/>
        </w:rPr>
        <w:t xml:space="preserve">, a </w:t>
      </w:r>
      <w:r w:rsidR="00FC76E3" w:rsidRPr="00FC76E3">
        <w:rPr>
          <w:rFonts w:ascii="Arial Narrow" w:eastAsia="Times New Roman" w:hAnsi="Arial Narrow" w:cs="Times New Roman"/>
          <w:lang w:eastAsia="pl-PL"/>
        </w:rPr>
        <w:t>efektem jest corocznie</w:t>
      </w:r>
      <w:r w:rsidR="00FC76E3">
        <w:rPr>
          <w:rFonts w:ascii="Arial Narrow" w:eastAsia="Times New Roman" w:hAnsi="Arial Narrow" w:cs="Times New Roman"/>
          <w:lang w:eastAsia="pl-PL"/>
        </w:rPr>
        <w:t xml:space="preserve"> kilka </w:t>
      </w:r>
      <w:r w:rsidR="00FC76E3" w:rsidRPr="00FC76E3">
        <w:rPr>
          <w:rFonts w:ascii="Arial Narrow" w:eastAsia="Times New Roman" w:hAnsi="Arial Narrow" w:cs="Times New Roman"/>
          <w:lang w:eastAsia="pl-PL"/>
        </w:rPr>
        <w:t xml:space="preserve"> spektakli nurtu off, produkowanych przez </w:t>
      </w:r>
      <w:r w:rsidR="0020212A" w:rsidRPr="00FC76E3">
        <w:rPr>
          <w:rFonts w:ascii="Arial Narrow" w:eastAsia="Times New Roman" w:hAnsi="Arial Narrow" w:cs="Times New Roman"/>
          <w:lang w:eastAsia="pl-PL"/>
        </w:rPr>
        <w:t xml:space="preserve">Teatr </w:t>
      </w:r>
      <w:r w:rsidR="0020212A" w:rsidRPr="0020212A">
        <w:rPr>
          <w:rFonts w:ascii="Arial Narrow" w:eastAsia="Times New Roman" w:hAnsi="Arial Narrow" w:cs="Times New Roman"/>
          <w:lang w:eastAsia="pl-PL"/>
        </w:rPr>
        <w:t>Szaniawskiego i prez</w:t>
      </w:r>
      <w:r w:rsidR="009D73E3">
        <w:rPr>
          <w:rFonts w:ascii="Arial Narrow" w:eastAsia="Times New Roman" w:hAnsi="Arial Narrow" w:cs="Times New Roman"/>
          <w:lang w:eastAsia="pl-PL"/>
        </w:rPr>
        <w:t>entowanych podczas DNI MŁODEGO TE</w:t>
      </w:r>
      <w:r w:rsidR="009D73E3" w:rsidRPr="0020212A">
        <w:rPr>
          <w:rFonts w:ascii="Arial Narrow" w:eastAsia="Times New Roman" w:hAnsi="Arial Narrow" w:cs="Times New Roman"/>
          <w:lang w:eastAsia="pl-PL"/>
        </w:rPr>
        <w:t>ATRU</w:t>
      </w:r>
      <w:r w:rsidR="009D73E3">
        <w:rPr>
          <w:rFonts w:ascii="Arial Narrow" w:eastAsia="Times New Roman" w:hAnsi="Arial Narrow" w:cs="Times New Roman"/>
          <w:lang w:eastAsia="pl-PL"/>
        </w:rPr>
        <w:t>;</w:t>
      </w:r>
    </w:p>
    <w:p w:rsidR="00C3129E" w:rsidRPr="003F6B39" w:rsidRDefault="00C3129E" w:rsidP="00D16E24">
      <w:pPr>
        <w:numPr>
          <w:ilvl w:val="0"/>
          <w:numId w:val="12"/>
        </w:numPr>
        <w:spacing w:after="0"/>
        <w:ind w:left="709" w:hanging="283"/>
        <w:contextualSpacing/>
        <w:jc w:val="both"/>
        <w:rPr>
          <w:rFonts w:ascii="Arial Narrow" w:eastAsia="Times New Roman" w:hAnsi="Arial Narrow" w:cs="Times New Roman"/>
          <w:lang w:val="pl-PL" w:eastAsia="pl-PL"/>
        </w:rPr>
      </w:pPr>
      <w:r w:rsidRPr="003F6B39">
        <w:rPr>
          <w:rFonts w:ascii="Arial Narrow" w:eastAsia="Times New Roman" w:hAnsi="Arial Narrow" w:cs="Times New Roman"/>
          <w:lang w:val="pl-PL" w:eastAsia="pl-PL"/>
        </w:rPr>
        <w:t>Grupa Robocza</w:t>
      </w:r>
      <w:r w:rsidR="007F0F87">
        <w:rPr>
          <w:rFonts w:ascii="Arial Narrow" w:eastAsia="Times New Roman" w:hAnsi="Arial Narrow" w:cs="Times New Roman"/>
          <w:lang w:val="pl-PL" w:eastAsia="pl-PL"/>
        </w:rPr>
        <w:t xml:space="preserve"> i P1ERWSZA ZASADA</w:t>
      </w:r>
      <w:r w:rsidRPr="003F6B39">
        <w:rPr>
          <w:rFonts w:ascii="Arial Narrow" w:eastAsia="Times New Roman" w:hAnsi="Arial Narrow" w:cs="Times New Roman"/>
          <w:lang w:val="pl-PL" w:eastAsia="pl-PL"/>
        </w:rPr>
        <w:t xml:space="preserve"> – warsztat teatralny prowadzony przez </w:t>
      </w:r>
      <w:r w:rsidR="00B52D95">
        <w:rPr>
          <w:rFonts w:ascii="Arial Narrow" w:eastAsia="Times New Roman" w:hAnsi="Arial Narrow" w:cs="Times New Roman"/>
          <w:lang w:val="pl-PL" w:eastAsia="pl-PL"/>
        </w:rPr>
        <w:t xml:space="preserve">Pedagoga Teatru                       i </w:t>
      </w:r>
      <w:r w:rsidRPr="003F6B39">
        <w:rPr>
          <w:rFonts w:ascii="Arial Narrow" w:eastAsia="Times New Roman" w:hAnsi="Arial Narrow" w:cs="Times New Roman"/>
          <w:lang w:val="pl-PL" w:eastAsia="pl-PL"/>
        </w:rPr>
        <w:t>aktorów Teatru, bez ograniczeń wiekowych;</w:t>
      </w:r>
    </w:p>
    <w:p w:rsidR="00C3129E" w:rsidRPr="003F6B39" w:rsidRDefault="007F0F87" w:rsidP="00D16E24">
      <w:pPr>
        <w:numPr>
          <w:ilvl w:val="0"/>
          <w:numId w:val="12"/>
        </w:numPr>
        <w:spacing w:after="0"/>
        <w:ind w:left="709" w:hanging="283"/>
        <w:contextualSpacing/>
        <w:jc w:val="both"/>
        <w:rPr>
          <w:rFonts w:ascii="Arial Narrow" w:eastAsia="Times New Roman" w:hAnsi="Arial Narrow" w:cs="Times New Roman"/>
          <w:lang w:val="pl-PL" w:eastAsia="pl-PL"/>
        </w:rPr>
      </w:pPr>
      <w:r>
        <w:rPr>
          <w:rFonts w:ascii="Arial Narrow" w:eastAsia="Times New Roman" w:hAnsi="Arial Narrow" w:cs="Times New Roman"/>
          <w:lang w:val="pl-PL" w:eastAsia="pl-PL"/>
        </w:rPr>
        <w:lastRenderedPageBreak/>
        <w:t>Warsztat 30+</w:t>
      </w:r>
      <w:r w:rsidR="00B52D95" w:rsidRPr="003F6B39">
        <w:rPr>
          <w:rFonts w:ascii="Arial Narrow" w:eastAsia="Times New Roman" w:hAnsi="Arial Narrow" w:cs="Times New Roman"/>
          <w:lang w:val="pl-PL" w:eastAsia="pl-PL"/>
        </w:rPr>
        <w:t xml:space="preserve">NIEDOROŚLI </w:t>
      </w:r>
      <w:r w:rsidR="00C3129E" w:rsidRPr="003F6B39">
        <w:rPr>
          <w:rFonts w:ascii="Arial Narrow" w:eastAsia="Times New Roman" w:hAnsi="Arial Narrow" w:cs="Times New Roman"/>
          <w:lang w:val="pl-PL" w:eastAsia="pl-PL"/>
        </w:rPr>
        <w:t xml:space="preserve">– </w:t>
      </w:r>
      <w:r w:rsidR="00B52D95" w:rsidRPr="003F6B39">
        <w:rPr>
          <w:rFonts w:ascii="Arial Narrow" w:eastAsia="Times New Roman" w:hAnsi="Arial Narrow" w:cs="Times New Roman"/>
          <w:lang w:val="pl-PL" w:eastAsia="pl-PL"/>
        </w:rPr>
        <w:t xml:space="preserve">prowadzony przez </w:t>
      </w:r>
      <w:r w:rsidR="00B52D95">
        <w:rPr>
          <w:rFonts w:ascii="Arial Narrow" w:eastAsia="Times New Roman" w:hAnsi="Arial Narrow" w:cs="Times New Roman"/>
          <w:lang w:val="pl-PL" w:eastAsia="pl-PL"/>
        </w:rPr>
        <w:t xml:space="preserve">Kierownika Literackiego, </w:t>
      </w:r>
      <w:r w:rsidR="00C3129E" w:rsidRPr="003F6B39">
        <w:rPr>
          <w:rFonts w:ascii="Arial Narrow" w:eastAsia="Times New Roman" w:hAnsi="Arial Narrow" w:cs="Times New Roman"/>
          <w:lang w:val="pl-PL" w:eastAsia="pl-PL"/>
        </w:rPr>
        <w:t>pionierski warsztat dla jednej</w:t>
      </w:r>
      <w:r w:rsidR="00B52D95">
        <w:rPr>
          <w:rFonts w:ascii="Arial Narrow" w:eastAsia="Times New Roman" w:hAnsi="Arial Narrow" w:cs="Times New Roman"/>
          <w:lang w:val="pl-PL" w:eastAsia="pl-PL"/>
        </w:rPr>
        <w:t xml:space="preserve">                              </w:t>
      </w:r>
      <w:r>
        <w:rPr>
          <w:rFonts w:ascii="Arial Narrow" w:eastAsia="Times New Roman" w:hAnsi="Arial Narrow" w:cs="Times New Roman"/>
          <w:lang w:val="pl-PL" w:eastAsia="pl-PL"/>
        </w:rPr>
        <w:t xml:space="preserve"> z</w:t>
      </w:r>
      <w:r w:rsidR="00C3129E" w:rsidRPr="003F6B39">
        <w:rPr>
          <w:rFonts w:ascii="Arial Narrow" w:eastAsia="Times New Roman" w:hAnsi="Arial Narrow" w:cs="Times New Roman"/>
          <w:lang w:val="pl-PL" w:eastAsia="pl-PL"/>
        </w:rPr>
        <w:t xml:space="preserve"> najbardziej niewidzialnych grup defaworyzowanych kulturalnie: osób dojrzałych w wieku 30-50 lat;</w:t>
      </w:r>
    </w:p>
    <w:p w:rsidR="00C3129E" w:rsidRPr="003F6B39" w:rsidRDefault="00B52D95" w:rsidP="00D16E24">
      <w:pPr>
        <w:numPr>
          <w:ilvl w:val="0"/>
          <w:numId w:val="12"/>
        </w:numPr>
        <w:spacing w:after="0"/>
        <w:ind w:left="709" w:hanging="283"/>
        <w:contextualSpacing/>
        <w:jc w:val="both"/>
        <w:rPr>
          <w:rFonts w:ascii="Arial Narrow" w:eastAsia="Times New Roman" w:hAnsi="Arial Narrow" w:cs="Times New Roman"/>
          <w:lang w:val="pl-PL" w:eastAsia="pl-PL"/>
        </w:rPr>
      </w:pPr>
      <w:r w:rsidRPr="003F6B39">
        <w:rPr>
          <w:rFonts w:ascii="Arial Narrow" w:eastAsia="Times New Roman" w:hAnsi="Arial Narrow" w:cs="Times New Roman"/>
          <w:lang w:val="pl-PL" w:eastAsia="pl-PL"/>
        </w:rPr>
        <w:t xml:space="preserve">CIENIE TEATRU </w:t>
      </w:r>
      <w:r w:rsidR="00C3129E" w:rsidRPr="003F6B39">
        <w:rPr>
          <w:rFonts w:ascii="Arial Narrow" w:eastAsia="Times New Roman" w:hAnsi="Arial Narrow" w:cs="Times New Roman"/>
          <w:lang w:val="pl-PL" w:eastAsia="pl-PL"/>
        </w:rPr>
        <w:t xml:space="preserve">– </w:t>
      </w:r>
      <w:r w:rsidR="005A7882" w:rsidRPr="003F6B39">
        <w:rPr>
          <w:rFonts w:ascii="Arial Narrow" w:eastAsia="Times New Roman" w:hAnsi="Arial Narrow" w:cs="Times New Roman"/>
          <w:lang w:val="pl-PL" w:eastAsia="pl-PL"/>
        </w:rPr>
        <w:t xml:space="preserve">teatrologiczna </w:t>
      </w:r>
      <w:r w:rsidR="00C3129E" w:rsidRPr="003F6B39">
        <w:rPr>
          <w:rFonts w:ascii="Arial Narrow" w:eastAsia="Times New Roman" w:hAnsi="Arial Narrow" w:cs="Times New Roman"/>
          <w:lang w:val="pl-PL" w:eastAsia="pl-PL"/>
        </w:rPr>
        <w:t xml:space="preserve">grupa </w:t>
      </w:r>
      <w:r w:rsidR="005A7882" w:rsidRPr="003F6B39">
        <w:rPr>
          <w:rFonts w:ascii="Arial Narrow" w:eastAsia="Times New Roman" w:hAnsi="Arial Narrow" w:cs="Times New Roman"/>
          <w:lang w:val="pl-PL" w:eastAsia="pl-PL"/>
        </w:rPr>
        <w:t>z długimi tradycjami</w:t>
      </w:r>
      <w:r w:rsidR="005A7882">
        <w:rPr>
          <w:rFonts w:ascii="Arial Narrow" w:eastAsia="Times New Roman" w:hAnsi="Arial Narrow" w:cs="Times New Roman"/>
          <w:lang w:val="pl-PL" w:eastAsia="pl-PL"/>
        </w:rPr>
        <w:t xml:space="preserve">, TEORETYKÓW TEATRU </w:t>
      </w:r>
    </w:p>
    <w:p w:rsidR="00C3129E" w:rsidRPr="006752ED" w:rsidRDefault="00C3129E" w:rsidP="00C3129E">
      <w:pPr>
        <w:spacing w:after="0"/>
        <w:ind w:left="993" w:hanging="284"/>
        <w:contextualSpacing/>
        <w:jc w:val="both"/>
        <w:rPr>
          <w:rFonts w:ascii="Arial Narrow" w:eastAsia="Times New Roman" w:hAnsi="Arial Narrow" w:cs="Times New Roman"/>
          <w:b/>
          <w:sz w:val="10"/>
          <w:szCs w:val="10"/>
          <w:lang w:val="pl-PL" w:eastAsia="pl-PL"/>
        </w:rPr>
      </w:pPr>
    </w:p>
    <w:p w:rsidR="00732AE2" w:rsidRDefault="00C3129E" w:rsidP="00697894">
      <w:pPr>
        <w:spacing w:after="0"/>
        <w:jc w:val="both"/>
        <w:rPr>
          <w:rFonts w:ascii="Arial Narrow" w:eastAsia="Times New Roman" w:hAnsi="Arial Narrow" w:cs="Times New Roman"/>
          <w:lang w:val="pl-PL" w:eastAsia="pl-PL"/>
        </w:rPr>
      </w:pPr>
      <w:r w:rsidRPr="00DF5FA1">
        <w:rPr>
          <w:rFonts w:ascii="Arial Narrow" w:eastAsia="Times New Roman" w:hAnsi="Arial Narrow" w:cs="Times New Roman"/>
          <w:lang w:val="pl-PL" w:eastAsia="pl-PL"/>
        </w:rPr>
        <w:t>Cykliczne</w:t>
      </w:r>
      <w:r w:rsidR="00DF5FA1">
        <w:rPr>
          <w:rFonts w:ascii="Arial Narrow" w:eastAsia="Times New Roman" w:hAnsi="Arial Narrow" w:cs="Times New Roman"/>
          <w:lang w:val="pl-PL" w:eastAsia="pl-PL"/>
        </w:rPr>
        <w:t>,</w:t>
      </w:r>
      <w:r w:rsidRPr="00DF5FA1">
        <w:rPr>
          <w:rFonts w:ascii="Arial Narrow" w:eastAsia="Times New Roman" w:hAnsi="Arial Narrow" w:cs="Times New Roman"/>
          <w:lang w:val="pl-PL" w:eastAsia="pl-PL"/>
        </w:rPr>
        <w:t xml:space="preserve"> </w:t>
      </w:r>
      <w:r w:rsidR="00DF5FA1" w:rsidRPr="00DF5FA1">
        <w:rPr>
          <w:rFonts w:ascii="Arial Narrow" w:eastAsia="Times New Roman" w:hAnsi="Arial Narrow" w:cs="Times New Roman"/>
          <w:lang w:val="pl-PL" w:eastAsia="pl-PL"/>
        </w:rPr>
        <w:t>systematyczne</w:t>
      </w:r>
      <w:r w:rsidRPr="00DF5FA1">
        <w:rPr>
          <w:rFonts w:ascii="Arial Narrow" w:eastAsia="Times New Roman" w:hAnsi="Arial Narrow" w:cs="Times New Roman"/>
          <w:lang w:val="pl-PL" w:eastAsia="pl-PL"/>
        </w:rPr>
        <w:t xml:space="preserve"> zajęcia dla </w:t>
      </w:r>
      <w:r w:rsidR="00DF5FA1">
        <w:rPr>
          <w:rFonts w:ascii="Arial Narrow" w:eastAsia="Times New Roman" w:hAnsi="Arial Narrow" w:cs="Times New Roman"/>
          <w:lang w:val="pl-PL" w:eastAsia="pl-PL"/>
        </w:rPr>
        <w:t xml:space="preserve">kilkudziesięciu </w:t>
      </w:r>
      <w:r w:rsidRPr="00DF5FA1">
        <w:rPr>
          <w:rFonts w:ascii="Arial Narrow" w:eastAsia="Times New Roman" w:hAnsi="Arial Narrow" w:cs="Times New Roman"/>
          <w:lang w:val="pl-PL" w:eastAsia="pl-PL"/>
        </w:rPr>
        <w:t>osób pod opieką doświadczonych instruktorów</w:t>
      </w:r>
      <w:r w:rsidR="00732AE2">
        <w:rPr>
          <w:rFonts w:ascii="Arial Narrow" w:eastAsia="Times New Roman" w:hAnsi="Arial Narrow" w:cs="Times New Roman"/>
          <w:lang w:val="pl-PL" w:eastAsia="pl-PL"/>
        </w:rPr>
        <w:t xml:space="preserve"> – poza związaniem uczestników z Teatrem i jego programem artystycznym - kształcą technikę i estetykę wymowy, </w:t>
      </w:r>
      <w:r w:rsidR="0091727F">
        <w:rPr>
          <w:rFonts w:ascii="Arial Narrow" w:eastAsia="Times New Roman" w:hAnsi="Arial Narrow" w:cs="Times New Roman"/>
          <w:lang w:val="pl-PL" w:eastAsia="pl-PL"/>
        </w:rPr>
        <w:t xml:space="preserve"> </w:t>
      </w:r>
      <w:r w:rsidR="00732AE2">
        <w:rPr>
          <w:rFonts w:ascii="Arial Narrow" w:eastAsia="Times New Roman" w:hAnsi="Arial Narrow" w:cs="Times New Roman"/>
          <w:lang w:val="pl-PL" w:eastAsia="pl-PL"/>
        </w:rPr>
        <w:t xml:space="preserve">służą analizie, rozumieniu i </w:t>
      </w:r>
      <w:r w:rsidR="00DE4DDD">
        <w:rPr>
          <w:rFonts w:ascii="Arial Narrow" w:eastAsia="Times New Roman" w:hAnsi="Arial Narrow" w:cs="Times New Roman"/>
          <w:lang w:val="pl-PL" w:eastAsia="pl-PL"/>
        </w:rPr>
        <w:t>interpretacji</w:t>
      </w:r>
      <w:r w:rsidR="00732AE2">
        <w:rPr>
          <w:rFonts w:ascii="Arial Narrow" w:eastAsia="Times New Roman" w:hAnsi="Arial Narrow" w:cs="Times New Roman"/>
          <w:lang w:val="pl-PL" w:eastAsia="pl-PL"/>
        </w:rPr>
        <w:t xml:space="preserve"> tekstów, budują etiudy aktorskie i działania sceniczne. </w:t>
      </w:r>
    </w:p>
    <w:p w:rsidR="00732AE2" w:rsidRDefault="00732AE2" w:rsidP="00697894">
      <w:pPr>
        <w:spacing w:after="0"/>
        <w:jc w:val="both"/>
        <w:rPr>
          <w:rFonts w:ascii="Arial Narrow" w:eastAsia="Times New Roman" w:hAnsi="Arial Narrow" w:cs="Times New Roman"/>
          <w:lang w:val="pl-PL" w:eastAsia="pl-PL"/>
        </w:rPr>
      </w:pPr>
      <w:r>
        <w:rPr>
          <w:rFonts w:ascii="Arial Narrow" w:eastAsia="Times New Roman" w:hAnsi="Arial Narrow" w:cs="Times New Roman"/>
          <w:lang w:val="pl-PL" w:eastAsia="pl-PL"/>
        </w:rPr>
        <w:t>Uczestnictwo w warsztatach powoduje, że uczestnicy zyskują;</w:t>
      </w:r>
    </w:p>
    <w:p w:rsidR="00732AE2" w:rsidRDefault="00732AE2" w:rsidP="00D16E24">
      <w:pPr>
        <w:pStyle w:val="Akapitzlist"/>
        <w:numPr>
          <w:ilvl w:val="0"/>
          <w:numId w:val="38"/>
        </w:numPr>
        <w:spacing w:after="0"/>
        <w:jc w:val="both"/>
        <w:rPr>
          <w:rFonts w:ascii="Arial Narrow" w:eastAsia="Times New Roman" w:hAnsi="Arial Narrow" w:cs="Times New Roman"/>
          <w:lang w:eastAsia="pl-PL"/>
        </w:rPr>
      </w:pPr>
      <w:r w:rsidRPr="00732AE2">
        <w:rPr>
          <w:rFonts w:ascii="Arial Narrow" w:eastAsia="Times New Roman" w:hAnsi="Arial Narrow" w:cs="Times New Roman"/>
          <w:lang w:eastAsia="pl-PL"/>
        </w:rPr>
        <w:t xml:space="preserve">konkretność, wyrazistość i precyzję wypowiedzi, np. przy szkolnej </w:t>
      </w:r>
      <w:r w:rsidR="00DE4DDD" w:rsidRPr="00732AE2">
        <w:rPr>
          <w:rFonts w:ascii="Arial Narrow" w:eastAsia="Times New Roman" w:hAnsi="Arial Narrow" w:cs="Times New Roman"/>
          <w:lang w:eastAsia="pl-PL"/>
        </w:rPr>
        <w:t>tablicy, w</w:t>
      </w:r>
      <w:r w:rsidRPr="00732AE2">
        <w:rPr>
          <w:rFonts w:ascii="Arial Narrow" w:eastAsia="Times New Roman" w:hAnsi="Arial Narrow" w:cs="Times New Roman"/>
          <w:lang w:eastAsia="pl-PL"/>
        </w:rPr>
        <w:t xml:space="preserve"> rozmowie z pracodawcą…</w:t>
      </w:r>
    </w:p>
    <w:p w:rsidR="00732AE2" w:rsidRPr="00732AE2" w:rsidRDefault="00732AE2" w:rsidP="00D16E24">
      <w:pPr>
        <w:pStyle w:val="Akapitzlist"/>
        <w:numPr>
          <w:ilvl w:val="0"/>
          <w:numId w:val="38"/>
        </w:numPr>
        <w:spacing w:after="0"/>
        <w:jc w:val="both"/>
        <w:rPr>
          <w:rFonts w:ascii="Arial Narrow" w:eastAsia="Times New Roman" w:hAnsi="Arial Narrow" w:cs="Times New Roman"/>
          <w:lang w:eastAsia="pl-PL"/>
        </w:rPr>
      </w:pPr>
      <w:r w:rsidRPr="00732AE2">
        <w:rPr>
          <w:rFonts w:ascii="Arial Narrow" w:hAnsi="Arial Narrow"/>
        </w:rPr>
        <w:t>śmiałość, swobodę i elastyczność w kontaktach mię</w:t>
      </w:r>
      <w:r>
        <w:rPr>
          <w:rFonts w:ascii="Arial Narrow" w:hAnsi="Arial Narrow"/>
        </w:rPr>
        <w:t>dzyludzkich;</w:t>
      </w:r>
    </w:p>
    <w:p w:rsidR="00732AE2" w:rsidRPr="00732AE2" w:rsidRDefault="00732AE2" w:rsidP="00D16E24">
      <w:pPr>
        <w:pStyle w:val="Akapitzlist"/>
        <w:numPr>
          <w:ilvl w:val="0"/>
          <w:numId w:val="38"/>
        </w:numPr>
        <w:spacing w:after="0"/>
        <w:jc w:val="both"/>
        <w:rPr>
          <w:rFonts w:ascii="Arial Narrow" w:eastAsia="Times New Roman" w:hAnsi="Arial Narrow" w:cs="Times New Roman"/>
          <w:lang w:eastAsia="pl-PL"/>
        </w:rPr>
      </w:pPr>
      <w:r w:rsidRPr="00732AE2">
        <w:rPr>
          <w:rFonts w:ascii="Arial Narrow" w:hAnsi="Arial Narrow"/>
        </w:rPr>
        <w:t xml:space="preserve">podstawowe dyspozycje wymagane od kandydatów na studia aktorskie i społeczno </w:t>
      </w:r>
      <w:r w:rsidR="00DE4DDD" w:rsidRPr="00732AE2">
        <w:rPr>
          <w:rFonts w:ascii="Arial Narrow" w:hAnsi="Arial Narrow"/>
        </w:rPr>
        <w:t>kulturalne</w:t>
      </w:r>
      <w:r>
        <w:rPr>
          <w:rFonts w:ascii="Arial Narrow" w:hAnsi="Arial Narrow"/>
        </w:rPr>
        <w:t>;</w:t>
      </w:r>
    </w:p>
    <w:p w:rsidR="00732AE2" w:rsidRPr="00732AE2" w:rsidRDefault="00732AE2" w:rsidP="00D16E24">
      <w:pPr>
        <w:pStyle w:val="Akapitzlist"/>
        <w:numPr>
          <w:ilvl w:val="0"/>
          <w:numId w:val="38"/>
        </w:numPr>
        <w:spacing w:after="0"/>
        <w:jc w:val="both"/>
        <w:rPr>
          <w:rFonts w:ascii="Arial Narrow" w:eastAsia="Times New Roman" w:hAnsi="Arial Narrow" w:cs="Times New Roman"/>
          <w:lang w:eastAsia="pl-PL"/>
        </w:rPr>
      </w:pPr>
      <w:r w:rsidRPr="00732AE2">
        <w:rPr>
          <w:rFonts w:ascii="Arial Narrow" w:hAnsi="Arial Narrow"/>
        </w:rPr>
        <w:t xml:space="preserve">możliwość dalszego uprawiana i rozwijania swoich zainteresowań w teatrze </w:t>
      </w:r>
      <w:r w:rsidR="00DE4DDD" w:rsidRPr="00732AE2">
        <w:rPr>
          <w:rFonts w:ascii="Arial Narrow" w:hAnsi="Arial Narrow"/>
        </w:rPr>
        <w:t>amatorskim</w:t>
      </w:r>
      <w:r w:rsidRPr="00732AE2">
        <w:rPr>
          <w:rFonts w:ascii="Arial Narrow" w:hAnsi="Arial Narrow"/>
        </w:rPr>
        <w:t xml:space="preserve"> </w:t>
      </w:r>
    </w:p>
    <w:p w:rsidR="00C3129E" w:rsidRPr="006C6596" w:rsidRDefault="00C3129E" w:rsidP="00353D50">
      <w:pPr>
        <w:spacing w:after="0"/>
        <w:contextualSpacing/>
        <w:jc w:val="both"/>
        <w:rPr>
          <w:rFonts w:ascii="Arial Narrow" w:eastAsia="Times New Roman" w:hAnsi="Arial Narrow" w:cs="Times New Roman"/>
          <w:sz w:val="10"/>
          <w:szCs w:val="10"/>
          <w:lang w:val="pl-PL" w:eastAsia="pl-PL"/>
        </w:rPr>
      </w:pPr>
    </w:p>
    <w:p w:rsidR="00A35CAD" w:rsidRPr="006752ED" w:rsidRDefault="00C3129E" w:rsidP="006752ED">
      <w:pPr>
        <w:numPr>
          <w:ilvl w:val="0"/>
          <w:numId w:val="11"/>
        </w:numPr>
        <w:spacing w:after="0"/>
        <w:contextualSpacing/>
        <w:jc w:val="both"/>
        <w:rPr>
          <w:rFonts w:ascii="Arial Narrow" w:eastAsia="Times New Roman" w:hAnsi="Arial Narrow" w:cs="Times New Roman"/>
          <w:lang w:val="pl-PL" w:eastAsia="pl-PL"/>
        </w:rPr>
      </w:pPr>
      <w:r w:rsidRPr="00E26401">
        <w:rPr>
          <w:rFonts w:ascii="Arial Narrow" w:eastAsia="Times New Roman" w:hAnsi="Arial Narrow" w:cs="Times New Roman"/>
          <w:b/>
          <w:lang w:val="pl-PL" w:eastAsia="pl-PL"/>
        </w:rPr>
        <w:t>Program TLeN. WAŁBRZYCH – Teatralne Lekcje (N</w:t>
      </w:r>
      <w:r w:rsidR="001C5591">
        <w:rPr>
          <w:rFonts w:ascii="Arial Narrow" w:eastAsia="Times New Roman" w:hAnsi="Arial Narrow" w:cs="Times New Roman"/>
          <w:b/>
          <w:lang w:val="pl-PL" w:eastAsia="pl-PL"/>
        </w:rPr>
        <w:t>ie</w:t>
      </w:r>
      <w:r w:rsidRPr="00E26401">
        <w:rPr>
          <w:rFonts w:ascii="Arial Narrow" w:eastAsia="Times New Roman" w:hAnsi="Arial Narrow" w:cs="Times New Roman"/>
          <w:b/>
          <w:lang w:val="pl-PL" w:eastAsia="pl-PL"/>
        </w:rPr>
        <w:t>)obowiązkowe</w:t>
      </w:r>
      <w:r w:rsidR="00AE60F1">
        <w:rPr>
          <w:rFonts w:ascii="Arial Narrow" w:eastAsia="Times New Roman" w:hAnsi="Arial Narrow" w:cs="Times New Roman"/>
          <w:lang w:val="pl-PL" w:eastAsia="pl-PL"/>
        </w:rPr>
        <w:t xml:space="preserve"> [</w:t>
      </w:r>
      <w:r w:rsidRPr="00E26401">
        <w:rPr>
          <w:rFonts w:ascii="Arial Narrow" w:eastAsia="Times New Roman" w:hAnsi="Arial Narrow" w:cs="Times New Roman"/>
          <w:lang w:val="pl-PL" w:eastAsia="pl-PL"/>
        </w:rPr>
        <w:t>kontynuac</w:t>
      </w:r>
      <w:r w:rsidR="00AE60F1">
        <w:rPr>
          <w:rFonts w:ascii="Arial Narrow" w:eastAsia="Times New Roman" w:hAnsi="Arial Narrow" w:cs="Times New Roman"/>
          <w:lang w:val="pl-PL" w:eastAsia="pl-PL"/>
        </w:rPr>
        <w:t>ja wieloletniej [De]Konstrukcji]</w:t>
      </w:r>
      <w:r w:rsidRPr="00E26401">
        <w:rPr>
          <w:rFonts w:ascii="Arial Narrow" w:eastAsia="Times New Roman" w:hAnsi="Arial Narrow" w:cs="Times New Roman"/>
          <w:lang w:val="pl-PL" w:eastAsia="pl-PL"/>
        </w:rPr>
        <w:t>, program praktycznej edukacji teatralnej</w:t>
      </w:r>
      <w:r w:rsidR="00AE60F1">
        <w:rPr>
          <w:rFonts w:ascii="Arial Narrow" w:eastAsia="Times New Roman" w:hAnsi="Arial Narrow" w:cs="Times New Roman"/>
          <w:lang w:val="pl-PL" w:eastAsia="pl-PL"/>
        </w:rPr>
        <w:t>,</w:t>
      </w:r>
      <w:r w:rsidRPr="00E26401">
        <w:rPr>
          <w:rFonts w:ascii="Arial Narrow" w:eastAsia="Times New Roman" w:hAnsi="Arial Narrow" w:cs="Times New Roman"/>
          <w:lang w:val="pl-PL" w:eastAsia="pl-PL"/>
        </w:rPr>
        <w:t xml:space="preserve"> realizowany w miesiącach maj-</w:t>
      </w:r>
      <w:r w:rsidR="00322D41">
        <w:rPr>
          <w:rFonts w:ascii="Arial Narrow" w:eastAsia="Times New Roman" w:hAnsi="Arial Narrow" w:cs="Times New Roman"/>
          <w:lang w:val="pl-PL" w:eastAsia="pl-PL"/>
        </w:rPr>
        <w:t>marzec, przeznaczony dla ok. 60-7</w:t>
      </w:r>
      <w:r w:rsidRPr="00E26401">
        <w:rPr>
          <w:rFonts w:ascii="Arial Narrow" w:eastAsia="Times New Roman" w:hAnsi="Arial Narrow" w:cs="Times New Roman"/>
          <w:lang w:val="pl-PL" w:eastAsia="pl-PL"/>
        </w:rPr>
        <w:t xml:space="preserve">0 uczniów wybranej szkoły i finalizowany poprzez produkcję spektaklu </w:t>
      </w:r>
      <w:r w:rsidR="00322D41">
        <w:rPr>
          <w:rFonts w:ascii="Arial Narrow" w:eastAsia="Times New Roman" w:hAnsi="Arial Narrow" w:cs="Times New Roman"/>
          <w:lang w:val="pl-PL" w:eastAsia="pl-PL"/>
        </w:rPr>
        <w:t xml:space="preserve">                                </w:t>
      </w:r>
      <w:r w:rsidRPr="00E26401">
        <w:rPr>
          <w:rFonts w:ascii="Arial Narrow" w:eastAsia="Times New Roman" w:hAnsi="Arial Narrow" w:cs="Times New Roman"/>
          <w:lang w:val="pl-PL" w:eastAsia="pl-PL"/>
        </w:rPr>
        <w:t>z młodzieżą.</w:t>
      </w:r>
    </w:p>
    <w:p w:rsidR="00C3129E" w:rsidRPr="006752ED" w:rsidRDefault="00A35CAD" w:rsidP="00322D41">
      <w:pPr>
        <w:numPr>
          <w:ilvl w:val="0"/>
          <w:numId w:val="11"/>
        </w:numPr>
        <w:spacing w:after="0"/>
        <w:contextualSpacing/>
        <w:jc w:val="both"/>
        <w:rPr>
          <w:rFonts w:ascii="Arial Narrow" w:eastAsia="Times New Roman" w:hAnsi="Arial Narrow" w:cs="Times New Roman"/>
          <w:lang w:val="pl-PL" w:eastAsia="pl-PL"/>
        </w:rPr>
      </w:pPr>
      <w:r w:rsidRPr="00A35CAD">
        <w:rPr>
          <w:rFonts w:ascii="Arial Narrow" w:eastAsia="Times New Roman" w:hAnsi="Arial Narrow" w:cs="Times New Roman"/>
          <w:b/>
          <w:lang w:val="pl-PL" w:eastAsia="pl-PL"/>
        </w:rPr>
        <w:t>DNI MŁODEGO TEATRU</w:t>
      </w:r>
      <w:r w:rsidRPr="00A35CAD">
        <w:rPr>
          <w:rFonts w:ascii="Arial Narrow" w:eastAsia="Times New Roman" w:hAnsi="Arial Narrow" w:cs="Times New Roman"/>
          <w:lang w:val="pl-PL" w:eastAsia="pl-PL"/>
        </w:rPr>
        <w:t xml:space="preserve"> [czerwiec </w:t>
      </w:r>
      <w:r>
        <w:rPr>
          <w:rFonts w:ascii="Arial Narrow" w:eastAsia="Times New Roman" w:hAnsi="Arial Narrow" w:cs="Times New Roman"/>
          <w:lang w:val="pl-PL" w:eastAsia="pl-PL"/>
        </w:rPr>
        <w:t>‘</w:t>
      </w:r>
      <w:r w:rsidRPr="00A35CAD">
        <w:rPr>
          <w:rFonts w:ascii="Arial Narrow" w:eastAsia="Times New Roman" w:hAnsi="Arial Narrow" w:cs="Times New Roman"/>
          <w:lang w:val="pl-PL" w:eastAsia="pl-PL"/>
        </w:rPr>
        <w:t xml:space="preserve">2020 i </w:t>
      </w:r>
      <w:r>
        <w:rPr>
          <w:rFonts w:ascii="Arial Narrow" w:eastAsia="Times New Roman" w:hAnsi="Arial Narrow" w:cs="Times New Roman"/>
          <w:lang w:val="pl-PL" w:eastAsia="pl-PL"/>
        </w:rPr>
        <w:t xml:space="preserve">czerwiec </w:t>
      </w:r>
      <w:r w:rsidRPr="00A35CAD">
        <w:rPr>
          <w:rFonts w:ascii="Arial Narrow" w:eastAsia="Times New Roman" w:hAnsi="Arial Narrow" w:cs="Times New Roman"/>
          <w:lang w:val="pl-PL" w:eastAsia="pl-PL"/>
        </w:rPr>
        <w:t>w każdym sezonie]</w:t>
      </w:r>
      <w:r>
        <w:rPr>
          <w:rFonts w:ascii="Arial Narrow" w:eastAsia="Times New Roman" w:hAnsi="Arial Narrow" w:cs="Times New Roman"/>
          <w:lang w:val="pl-PL" w:eastAsia="pl-PL"/>
        </w:rPr>
        <w:t xml:space="preserve"> - </w:t>
      </w:r>
      <w:r w:rsidRPr="00A35CAD">
        <w:rPr>
          <w:rFonts w:ascii="Arial Narrow" w:eastAsia="Times New Roman" w:hAnsi="Arial Narrow" w:cs="Times New Roman"/>
          <w:lang w:val="pl-PL" w:eastAsia="pl-PL"/>
        </w:rPr>
        <w:t>finał działalności  warsztatowych grup teatralnych</w:t>
      </w:r>
      <w:r>
        <w:rPr>
          <w:rFonts w:ascii="Arial Narrow" w:eastAsia="Times New Roman" w:hAnsi="Arial Narrow" w:cs="Times New Roman"/>
          <w:lang w:val="pl-PL" w:eastAsia="pl-PL"/>
        </w:rPr>
        <w:t xml:space="preserve">, będący </w:t>
      </w:r>
      <w:r w:rsidRPr="00A35CAD">
        <w:rPr>
          <w:rFonts w:ascii="Arial Narrow" w:eastAsia="Times New Roman" w:hAnsi="Arial Narrow" w:cs="Times New Roman"/>
          <w:lang w:val="pl-PL" w:eastAsia="pl-PL"/>
        </w:rPr>
        <w:t>przegląd</w:t>
      </w:r>
      <w:r>
        <w:rPr>
          <w:rFonts w:ascii="Arial Narrow" w:eastAsia="Times New Roman" w:hAnsi="Arial Narrow" w:cs="Times New Roman"/>
          <w:lang w:val="pl-PL" w:eastAsia="pl-PL"/>
        </w:rPr>
        <w:t xml:space="preserve">em </w:t>
      </w:r>
      <w:r w:rsidRPr="00A35CAD">
        <w:rPr>
          <w:rFonts w:ascii="Arial Narrow" w:eastAsia="Times New Roman" w:hAnsi="Arial Narrow" w:cs="Times New Roman"/>
          <w:lang w:val="pl-PL" w:eastAsia="pl-PL"/>
        </w:rPr>
        <w:t>wyprodukowanych</w:t>
      </w:r>
      <w:r>
        <w:rPr>
          <w:rFonts w:ascii="Arial Narrow" w:eastAsia="Times New Roman" w:hAnsi="Arial Narrow" w:cs="Times New Roman"/>
          <w:lang w:val="pl-PL" w:eastAsia="pl-PL"/>
        </w:rPr>
        <w:t xml:space="preserve"> w sezonie </w:t>
      </w:r>
      <w:r w:rsidRPr="00A35CAD">
        <w:rPr>
          <w:rFonts w:ascii="Arial Narrow" w:eastAsia="Times New Roman" w:hAnsi="Arial Narrow" w:cs="Times New Roman"/>
          <w:lang w:val="pl-PL" w:eastAsia="pl-PL"/>
        </w:rPr>
        <w:t xml:space="preserve">spektakli nurtu off </w:t>
      </w:r>
      <w:r>
        <w:rPr>
          <w:rFonts w:ascii="Arial Narrow" w:eastAsia="Times New Roman" w:hAnsi="Arial Narrow" w:cs="Times New Roman"/>
          <w:lang w:val="pl-PL" w:eastAsia="pl-PL"/>
        </w:rPr>
        <w:t xml:space="preserve">[najczęściej 5-6], przygotowywanych </w:t>
      </w:r>
      <w:r w:rsidRPr="00A35CAD">
        <w:rPr>
          <w:rFonts w:ascii="Arial Narrow" w:eastAsia="Times New Roman" w:hAnsi="Arial Narrow" w:cs="Times New Roman"/>
          <w:lang w:val="pl-PL" w:eastAsia="pl-PL"/>
        </w:rPr>
        <w:t xml:space="preserve">z uczestnikami działań </w:t>
      </w:r>
      <w:r>
        <w:rPr>
          <w:rFonts w:ascii="Arial Narrow" w:eastAsia="Times New Roman" w:hAnsi="Arial Narrow" w:cs="Times New Roman"/>
          <w:lang w:val="pl-PL" w:eastAsia="pl-PL"/>
        </w:rPr>
        <w:t>oraz 1-2 zaproszone, najlepsze spektakle                tego nurtu w wykonaniu grup amatorskich, pracujących w innych instytucjach kultury w mieście                              i regionie.</w:t>
      </w:r>
      <w:r w:rsidRPr="00A35CAD">
        <w:rPr>
          <w:rFonts w:ascii="Arial Narrow" w:eastAsia="Times New Roman" w:hAnsi="Arial Narrow" w:cs="Times New Roman"/>
          <w:lang w:val="pl-PL" w:eastAsia="pl-PL"/>
        </w:rPr>
        <w:t xml:space="preserve"> </w:t>
      </w:r>
    </w:p>
    <w:p w:rsidR="00C3129E" w:rsidRPr="00E26401" w:rsidRDefault="00F70646" w:rsidP="00D16E24">
      <w:pPr>
        <w:numPr>
          <w:ilvl w:val="0"/>
          <w:numId w:val="11"/>
        </w:numPr>
        <w:spacing w:after="0"/>
        <w:contextualSpacing/>
        <w:jc w:val="both"/>
        <w:rPr>
          <w:rFonts w:ascii="Arial Narrow" w:eastAsia="Times New Roman" w:hAnsi="Arial Narrow" w:cs="Times New Roman"/>
          <w:lang w:val="pl-PL" w:eastAsia="pl-PL"/>
        </w:rPr>
      </w:pPr>
      <w:r w:rsidRPr="00F70646">
        <w:rPr>
          <w:rFonts w:ascii="Arial Narrow" w:eastAsia="Calibri" w:hAnsi="Arial Narrow" w:cs="Arial"/>
          <w:b/>
          <w:lang w:val="pl-PL"/>
        </w:rPr>
        <w:t>GRETA I OSTATNI WIELORYB</w:t>
      </w:r>
      <w:r w:rsidRPr="00E26401">
        <w:rPr>
          <w:rFonts w:ascii="Arial Narrow" w:eastAsia="Calibri" w:hAnsi="Arial Narrow" w:cs="Arial"/>
          <w:lang w:val="pl-PL"/>
        </w:rPr>
        <w:t xml:space="preserve"> </w:t>
      </w:r>
      <w:r w:rsidR="00C3129E" w:rsidRPr="00E26401">
        <w:rPr>
          <w:rFonts w:ascii="Arial Narrow" w:eastAsia="Times New Roman" w:hAnsi="Arial Narrow" w:cs="Times New Roman"/>
          <w:lang w:val="pl-PL" w:eastAsia="pl-PL"/>
        </w:rPr>
        <w:t>(</w:t>
      </w:r>
      <w:r w:rsidR="00C3129E" w:rsidRPr="00E26401">
        <w:rPr>
          <w:rFonts w:ascii="Arial Narrow" w:eastAsia="Times New Roman" w:hAnsi="Arial Narrow" w:cs="Times New Roman"/>
          <w:i/>
          <w:lang w:val="pl-PL" w:eastAsia="pl-PL"/>
        </w:rPr>
        <w:t>GRANT Konkurs im. Dormana IT</w:t>
      </w:r>
      <w:r w:rsidR="00C3129E" w:rsidRPr="00E26401">
        <w:rPr>
          <w:rFonts w:ascii="Arial Narrow" w:eastAsia="Times New Roman" w:hAnsi="Arial Narrow" w:cs="Times New Roman"/>
          <w:lang w:val="pl-PL" w:eastAsia="pl-PL"/>
        </w:rPr>
        <w:t xml:space="preserve">) – </w:t>
      </w:r>
      <w:r w:rsidR="004F25F0">
        <w:rPr>
          <w:rFonts w:ascii="Arial Narrow" w:eastAsia="Times New Roman" w:hAnsi="Arial Narrow" w:cs="Times New Roman"/>
          <w:lang w:val="pl-PL" w:eastAsia="pl-PL"/>
        </w:rPr>
        <w:t>czwarta</w:t>
      </w:r>
      <w:r w:rsidR="004F25F0" w:rsidRPr="00E26401">
        <w:rPr>
          <w:rFonts w:ascii="Arial Narrow" w:eastAsia="Times New Roman" w:hAnsi="Arial Narrow" w:cs="Times New Roman"/>
          <w:lang w:val="pl-PL" w:eastAsia="pl-PL"/>
        </w:rPr>
        <w:t xml:space="preserve"> </w:t>
      </w:r>
      <w:r w:rsidR="00C3129E" w:rsidRPr="00E26401">
        <w:rPr>
          <w:rFonts w:ascii="Arial Narrow" w:eastAsia="Times New Roman" w:hAnsi="Arial Narrow" w:cs="Times New Roman"/>
          <w:lang w:val="pl-PL" w:eastAsia="pl-PL"/>
        </w:rPr>
        <w:t xml:space="preserve">edycja: </w:t>
      </w:r>
      <w:r w:rsidR="00126366">
        <w:rPr>
          <w:rFonts w:ascii="Arial Narrow" w:eastAsia="Times New Roman" w:hAnsi="Arial Narrow" w:cs="Times New Roman"/>
          <w:lang w:val="pl-PL" w:eastAsia="pl-PL"/>
        </w:rPr>
        <w:t>październik-</w:t>
      </w:r>
      <w:r w:rsidR="00C3129E" w:rsidRPr="00E26401">
        <w:rPr>
          <w:rFonts w:ascii="Arial Narrow" w:eastAsia="Times New Roman" w:hAnsi="Arial Narrow" w:cs="Times New Roman"/>
          <w:lang w:val="pl-PL" w:eastAsia="pl-PL"/>
        </w:rPr>
        <w:t>grudzień 201</w:t>
      </w:r>
      <w:r w:rsidR="00126366">
        <w:rPr>
          <w:rFonts w:ascii="Arial Narrow" w:eastAsia="Times New Roman" w:hAnsi="Arial Narrow" w:cs="Times New Roman"/>
          <w:lang w:val="pl-PL" w:eastAsia="pl-PL"/>
        </w:rPr>
        <w:t>9.</w:t>
      </w:r>
      <w:r w:rsidR="00C3129E" w:rsidRPr="00E26401">
        <w:rPr>
          <w:rFonts w:ascii="Arial Narrow" w:eastAsia="Times New Roman" w:hAnsi="Arial Narrow" w:cs="Times New Roman"/>
          <w:lang w:val="pl-PL" w:eastAsia="pl-PL"/>
        </w:rPr>
        <w:t xml:space="preserve"> Nowatorski spektakl teatralny</w:t>
      </w:r>
      <w:r w:rsidR="00C0744E">
        <w:rPr>
          <w:rFonts w:ascii="Arial Narrow" w:eastAsia="Times New Roman" w:hAnsi="Arial Narrow" w:cs="Times New Roman"/>
          <w:lang w:val="pl-PL" w:eastAsia="pl-PL"/>
        </w:rPr>
        <w:t xml:space="preserve"> </w:t>
      </w:r>
      <w:r w:rsidR="00DE3005">
        <w:rPr>
          <w:rFonts w:ascii="Arial Narrow" w:eastAsia="Times New Roman" w:hAnsi="Arial Narrow" w:cs="Times New Roman"/>
          <w:lang w:val="pl-PL" w:eastAsia="pl-PL"/>
        </w:rPr>
        <w:t>[</w:t>
      </w:r>
      <w:r w:rsidR="00C0744E">
        <w:rPr>
          <w:rFonts w:ascii="Arial Narrow" w:eastAsia="Times New Roman" w:hAnsi="Arial Narrow" w:cs="Times New Roman"/>
          <w:lang w:val="pl-PL" w:eastAsia="pl-PL"/>
        </w:rPr>
        <w:t>omówiony w części PREMIERY, na str.</w:t>
      </w:r>
      <w:r w:rsidR="00DE3005">
        <w:rPr>
          <w:rFonts w:ascii="Arial Narrow" w:eastAsia="Times New Roman" w:hAnsi="Arial Narrow" w:cs="Times New Roman"/>
          <w:lang w:val="pl-PL" w:eastAsia="pl-PL"/>
        </w:rPr>
        <w:t xml:space="preserve"> 13-14],  </w:t>
      </w:r>
      <w:r w:rsidR="00C3129E" w:rsidRPr="00E26401">
        <w:rPr>
          <w:rFonts w:ascii="Arial Narrow" w:eastAsia="Times New Roman" w:hAnsi="Arial Narrow" w:cs="Times New Roman"/>
          <w:lang w:val="pl-PL" w:eastAsia="pl-PL"/>
        </w:rPr>
        <w:t>grany</w:t>
      </w:r>
      <w:r w:rsidR="0091727F">
        <w:rPr>
          <w:rFonts w:ascii="Arial Narrow" w:eastAsia="Times New Roman" w:hAnsi="Arial Narrow" w:cs="Times New Roman"/>
          <w:lang w:val="pl-PL" w:eastAsia="pl-PL"/>
        </w:rPr>
        <w:t xml:space="preserve">                   </w:t>
      </w:r>
      <w:r w:rsidR="00C3129E" w:rsidRPr="00E26401">
        <w:rPr>
          <w:rFonts w:ascii="Arial Narrow" w:eastAsia="Times New Roman" w:hAnsi="Arial Narrow" w:cs="Times New Roman"/>
          <w:lang w:val="pl-PL" w:eastAsia="pl-PL"/>
        </w:rPr>
        <w:t xml:space="preserve"> </w:t>
      </w:r>
      <w:r w:rsidR="00DE3005">
        <w:rPr>
          <w:rFonts w:ascii="Arial Narrow" w:eastAsia="Times New Roman" w:hAnsi="Arial Narrow" w:cs="Times New Roman"/>
          <w:lang w:val="pl-PL" w:eastAsia="pl-PL"/>
        </w:rPr>
        <w:t>„</w:t>
      </w:r>
      <w:r w:rsidR="00C3129E" w:rsidRPr="00E26401">
        <w:rPr>
          <w:rFonts w:ascii="Arial Narrow" w:eastAsia="Times New Roman" w:hAnsi="Arial Narrow" w:cs="Times New Roman"/>
          <w:lang w:val="pl-PL" w:eastAsia="pl-PL"/>
        </w:rPr>
        <w:t xml:space="preserve">za </w:t>
      </w:r>
      <w:r w:rsidR="00DE3005">
        <w:rPr>
          <w:rFonts w:ascii="Arial Narrow" w:eastAsia="Times New Roman" w:hAnsi="Arial Narrow" w:cs="Times New Roman"/>
          <w:lang w:val="pl-PL" w:eastAsia="pl-PL"/>
        </w:rPr>
        <w:t>grosze” [ 2 zł od osoby]</w:t>
      </w:r>
      <w:r w:rsidR="00C3129E" w:rsidRPr="00E26401">
        <w:rPr>
          <w:rFonts w:ascii="Arial Narrow" w:eastAsia="Times New Roman" w:hAnsi="Arial Narrow" w:cs="Times New Roman"/>
          <w:lang w:val="pl-PL" w:eastAsia="pl-PL"/>
        </w:rPr>
        <w:t xml:space="preserve"> </w:t>
      </w:r>
      <w:r w:rsidR="00DE3005">
        <w:rPr>
          <w:rFonts w:ascii="Arial Narrow" w:eastAsia="Times New Roman" w:hAnsi="Arial Narrow" w:cs="Times New Roman"/>
          <w:lang w:val="pl-PL" w:eastAsia="pl-PL"/>
        </w:rPr>
        <w:t xml:space="preserve">25 krotnie </w:t>
      </w:r>
      <w:r w:rsidR="00DE3005" w:rsidRPr="00E26401">
        <w:rPr>
          <w:rFonts w:ascii="Arial Narrow" w:eastAsia="Times New Roman" w:hAnsi="Arial Narrow" w:cs="Times New Roman"/>
          <w:lang w:val="pl-PL" w:eastAsia="pl-PL"/>
        </w:rPr>
        <w:t xml:space="preserve">w przestrzeni </w:t>
      </w:r>
      <w:r w:rsidR="00DE3005">
        <w:rPr>
          <w:rFonts w:ascii="Arial Narrow" w:eastAsia="Times New Roman" w:hAnsi="Arial Narrow" w:cs="Times New Roman"/>
          <w:lang w:val="pl-PL" w:eastAsia="pl-PL"/>
        </w:rPr>
        <w:t xml:space="preserve">kilkunastu </w:t>
      </w:r>
      <w:r w:rsidR="00C3129E" w:rsidRPr="00E26401">
        <w:rPr>
          <w:rFonts w:ascii="Arial Narrow" w:eastAsia="Times New Roman" w:hAnsi="Arial Narrow" w:cs="Times New Roman"/>
          <w:lang w:val="pl-PL" w:eastAsia="pl-PL"/>
        </w:rPr>
        <w:t xml:space="preserve">szkół wraz z warsztatem psychologicznym – </w:t>
      </w:r>
      <w:r w:rsidR="00DE4DDD" w:rsidRPr="00E26401">
        <w:rPr>
          <w:rFonts w:ascii="Arial Narrow" w:eastAsia="Times New Roman" w:hAnsi="Arial Narrow" w:cs="Times New Roman"/>
          <w:lang w:val="pl-PL" w:eastAsia="pl-PL"/>
        </w:rPr>
        <w:t>obejmuj</w:t>
      </w:r>
      <w:r w:rsidR="00DE4DDD">
        <w:rPr>
          <w:rFonts w:ascii="Arial Narrow" w:eastAsia="Times New Roman" w:hAnsi="Arial Narrow" w:cs="Times New Roman"/>
          <w:lang w:val="pl-PL" w:eastAsia="pl-PL"/>
        </w:rPr>
        <w:t>e</w:t>
      </w:r>
      <w:r w:rsidR="00DE3005">
        <w:rPr>
          <w:rFonts w:ascii="Arial Narrow" w:eastAsia="Times New Roman" w:hAnsi="Arial Narrow" w:cs="Times New Roman"/>
          <w:lang w:val="pl-PL" w:eastAsia="pl-PL"/>
        </w:rPr>
        <w:t xml:space="preserve"> około 100</w:t>
      </w:r>
      <w:r w:rsidR="00C3129E" w:rsidRPr="00E26401">
        <w:rPr>
          <w:rFonts w:ascii="Arial Narrow" w:eastAsia="Times New Roman" w:hAnsi="Arial Narrow" w:cs="Times New Roman"/>
          <w:lang w:val="pl-PL" w:eastAsia="pl-PL"/>
        </w:rPr>
        <w:t>0 dzieci.</w:t>
      </w:r>
    </w:p>
    <w:p w:rsidR="00C3129E" w:rsidRPr="007002B6" w:rsidRDefault="00C3129E" w:rsidP="00C3129E">
      <w:pPr>
        <w:spacing w:after="0"/>
        <w:jc w:val="both"/>
        <w:rPr>
          <w:rFonts w:ascii="Arial Narrow" w:eastAsia="Times New Roman" w:hAnsi="Arial Narrow" w:cs="Times New Roman"/>
          <w:i/>
          <w:sz w:val="20"/>
          <w:szCs w:val="20"/>
          <w:lang w:val="pl-PL" w:eastAsia="pl-PL"/>
        </w:rPr>
      </w:pPr>
      <w:r w:rsidRPr="007002B6">
        <w:rPr>
          <w:rFonts w:ascii="Arial Narrow" w:eastAsia="Times New Roman" w:hAnsi="Arial Narrow" w:cs="Times New Roman"/>
          <w:i/>
          <w:sz w:val="20"/>
          <w:szCs w:val="20"/>
          <w:u w:val="single"/>
          <w:lang w:val="pl-PL" w:eastAsia="pl-PL"/>
        </w:rPr>
        <w:t>Teatr zamierza brać udział w kolejnych edycjach Konku</w:t>
      </w:r>
      <w:r w:rsidR="006752ED">
        <w:rPr>
          <w:rFonts w:ascii="Arial Narrow" w:eastAsia="Times New Roman" w:hAnsi="Arial Narrow" w:cs="Times New Roman"/>
          <w:i/>
          <w:sz w:val="20"/>
          <w:szCs w:val="20"/>
          <w:u w:val="single"/>
          <w:lang w:val="pl-PL" w:eastAsia="pl-PL"/>
        </w:rPr>
        <w:t>rsu im. Jana Dormana w sezonach.</w:t>
      </w:r>
      <w:r w:rsidR="006752ED">
        <w:rPr>
          <w:rFonts w:ascii="Arial Narrow" w:eastAsia="Times New Roman" w:hAnsi="Arial Narrow" w:cs="Times New Roman"/>
          <w:i/>
          <w:sz w:val="20"/>
          <w:szCs w:val="20"/>
          <w:lang w:val="pl-PL" w:eastAsia="pl-PL"/>
        </w:rPr>
        <w:t xml:space="preserve"> </w:t>
      </w:r>
      <w:r w:rsidRPr="007002B6">
        <w:rPr>
          <w:rFonts w:ascii="Arial Narrow" w:eastAsia="Times New Roman" w:hAnsi="Arial Narrow" w:cs="Times New Roman"/>
          <w:i/>
          <w:sz w:val="20"/>
          <w:szCs w:val="20"/>
          <w:lang w:val="pl-PL" w:eastAsia="pl-PL"/>
        </w:rPr>
        <w:t>Kontynuacja programu TEATR</w:t>
      </w:r>
      <w:r w:rsidR="006752ED">
        <w:rPr>
          <w:rFonts w:ascii="Arial Narrow" w:eastAsia="Times New Roman" w:hAnsi="Arial Narrow" w:cs="Times New Roman"/>
          <w:i/>
          <w:sz w:val="20"/>
          <w:szCs w:val="20"/>
          <w:lang w:val="pl-PL" w:eastAsia="pl-PL"/>
        </w:rPr>
        <w:t xml:space="preserve">               </w:t>
      </w:r>
      <w:r w:rsidRPr="007002B6">
        <w:rPr>
          <w:rFonts w:ascii="Arial Narrow" w:eastAsia="Times New Roman" w:hAnsi="Arial Narrow" w:cs="Times New Roman"/>
          <w:i/>
          <w:sz w:val="20"/>
          <w:szCs w:val="20"/>
          <w:lang w:val="pl-PL" w:eastAsia="pl-PL"/>
        </w:rPr>
        <w:t xml:space="preserve"> W KLASIE zależna od grantu im. J. Dormana.</w:t>
      </w:r>
    </w:p>
    <w:p w:rsidR="00C3129E" w:rsidRPr="006C6596" w:rsidRDefault="00C3129E" w:rsidP="00D84405">
      <w:pPr>
        <w:spacing w:after="0"/>
        <w:contextualSpacing/>
        <w:jc w:val="both"/>
        <w:rPr>
          <w:rFonts w:ascii="Arial Narrow" w:eastAsia="Times New Roman" w:hAnsi="Arial Narrow" w:cs="Times New Roman"/>
          <w:sz w:val="10"/>
          <w:szCs w:val="10"/>
          <w:lang w:val="pl-PL" w:eastAsia="pl-PL"/>
        </w:rPr>
      </w:pPr>
    </w:p>
    <w:p w:rsidR="00C3129E" w:rsidRPr="00D84405" w:rsidRDefault="00C3129E" w:rsidP="00D16E24">
      <w:pPr>
        <w:numPr>
          <w:ilvl w:val="0"/>
          <w:numId w:val="11"/>
        </w:numPr>
        <w:spacing w:after="0"/>
        <w:contextualSpacing/>
        <w:jc w:val="both"/>
        <w:rPr>
          <w:rFonts w:ascii="Arial Narrow" w:eastAsia="Times New Roman" w:hAnsi="Arial Narrow" w:cs="Times New Roman"/>
          <w:lang w:val="pl-PL" w:eastAsia="pl-PL"/>
        </w:rPr>
      </w:pPr>
      <w:r w:rsidRPr="00E26401">
        <w:rPr>
          <w:rFonts w:ascii="Arial Narrow" w:eastAsia="Times New Roman" w:hAnsi="Arial Narrow" w:cs="Times New Roman"/>
          <w:lang w:val="pl-PL" w:eastAsia="pl-PL"/>
        </w:rPr>
        <w:t xml:space="preserve">Cykl nowoczesnej komunikacji z widzami – autorski program </w:t>
      </w:r>
      <w:r w:rsidRPr="00E26401">
        <w:rPr>
          <w:rFonts w:ascii="Arial Narrow" w:eastAsia="Times New Roman" w:hAnsi="Arial Narrow" w:cs="Times New Roman"/>
          <w:b/>
          <w:lang w:val="pl-PL" w:eastAsia="pl-PL"/>
        </w:rPr>
        <w:t>KOMPLETÓW TEATRALNYCH</w:t>
      </w:r>
      <w:r w:rsidRPr="00E26401">
        <w:rPr>
          <w:rFonts w:ascii="Arial Narrow" w:eastAsia="Times New Roman" w:hAnsi="Arial Narrow" w:cs="Times New Roman"/>
          <w:lang w:val="pl-PL" w:eastAsia="pl-PL"/>
        </w:rPr>
        <w:t xml:space="preserve">, partnerskich spotkań, dyskusji, infografik, stron edu www, projekcji filmów, mających przybliżyć widzom język współczesnego teatru, związany z praktycznie każdym spektaklem: </w:t>
      </w:r>
    </w:p>
    <w:p w:rsidR="00C3129E" w:rsidRPr="00E26401" w:rsidRDefault="00C3129E" w:rsidP="00D16E24">
      <w:pPr>
        <w:numPr>
          <w:ilvl w:val="0"/>
          <w:numId w:val="13"/>
        </w:numPr>
        <w:spacing w:after="0"/>
        <w:ind w:left="993" w:hanging="284"/>
        <w:contextualSpacing/>
        <w:jc w:val="both"/>
        <w:rPr>
          <w:rFonts w:ascii="Arial Narrow" w:eastAsia="Times New Roman" w:hAnsi="Arial Narrow" w:cs="Times New Roman"/>
          <w:lang w:val="pl-PL" w:eastAsia="pl-PL"/>
        </w:rPr>
      </w:pPr>
      <w:r w:rsidRPr="00E26401">
        <w:rPr>
          <w:rFonts w:ascii="Arial Narrow" w:eastAsia="Times New Roman" w:hAnsi="Arial Narrow" w:cs="Times New Roman"/>
          <w:b/>
          <w:lang w:val="pl-PL" w:eastAsia="pl-PL"/>
        </w:rPr>
        <w:t>BIFORKI</w:t>
      </w:r>
      <w:r w:rsidRPr="00E26401">
        <w:rPr>
          <w:rFonts w:ascii="Arial Narrow" w:eastAsia="Times New Roman" w:hAnsi="Arial Narrow" w:cs="Times New Roman"/>
          <w:lang w:val="pl-PL" w:eastAsia="pl-PL"/>
        </w:rPr>
        <w:t xml:space="preserve"> – wprowadzenia do spektakli, krótkie rozmowy z twórcami, wprowadzające w temat materiały filmowe lub instalacje EDU;</w:t>
      </w:r>
    </w:p>
    <w:p w:rsidR="00C3129E" w:rsidRPr="00E26401" w:rsidRDefault="00C3129E" w:rsidP="00D16E24">
      <w:pPr>
        <w:numPr>
          <w:ilvl w:val="0"/>
          <w:numId w:val="13"/>
        </w:numPr>
        <w:spacing w:after="0"/>
        <w:ind w:left="993" w:hanging="284"/>
        <w:contextualSpacing/>
        <w:jc w:val="both"/>
        <w:rPr>
          <w:rFonts w:ascii="Arial Narrow" w:eastAsia="Times New Roman" w:hAnsi="Arial Narrow" w:cs="Times New Roman"/>
          <w:lang w:val="pl-PL" w:eastAsia="pl-PL"/>
        </w:rPr>
      </w:pPr>
      <w:r w:rsidRPr="00E26401">
        <w:rPr>
          <w:rFonts w:ascii="Arial Narrow" w:eastAsia="Times New Roman" w:hAnsi="Arial Narrow" w:cs="Times New Roman"/>
          <w:b/>
          <w:lang w:val="pl-PL" w:eastAsia="pl-PL"/>
        </w:rPr>
        <w:t>AFTERKI</w:t>
      </w:r>
      <w:r w:rsidRPr="00E26401">
        <w:rPr>
          <w:rFonts w:ascii="Arial Narrow" w:eastAsia="Times New Roman" w:hAnsi="Arial Narrow" w:cs="Times New Roman"/>
          <w:lang w:val="pl-PL" w:eastAsia="pl-PL"/>
        </w:rPr>
        <w:t xml:space="preserve"> – moderowane rozmowy widzów z twórcami i ekspertami;</w:t>
      </w:r>
    </w:p>
    <w:p w:rsidR="00C3129E" w:rsidRPr="00E26401" w:rsidRDefault="00C3129E" w:rsidP="00D16E24">
      <w:pPr>
        <w:numPr>
          <w:ilvl w:val="0"/>
          <w:numId w:val="13"/>
        </w:numPr>
        <w:spacing w:after="0"/>
        <w:ind w:left="993" w:hanging="284"/>
        <w:contextualSpacing/>
        <w:jc w:val="both"/>
        <w:rPr>
          <w:rFonts w:ascii="Arial Narrow" w:eastAsia="Times New Roman" w:hAnsi="Arial Narrow" w:cs="Times New Roman"/>
          <w:lang w:val="pl-PL" w:eastAsia="pl-PL"/>
        </w:rPr>
      </w:pPr>
      <w:r w:rsidRPr="00E26401">
        <w:rPr>
          <w:rFonts w:ascii="Arial Narrow" w:eastAsia="Times New Roman" w:hAnsi="Arial Narrow" w:cs="Times New Roman"/>
          <w:b/>
          <w:lang w:val="pl-PL" w:eastAsia="pl-PL"/>
        </w:rPr>
        <w:t>MATERIAŁY EDU</w:t>
      </w:r>
      <w:r w:rsidRPr="00E26401">
        <w:rPr>
          <w:rFonts w:ascii="Arial Narrow" w:eastAsia="Times New Roman" w:hAnsi="Arial Narrow" w:cs="Times New Roman"/>
          <w:lang w:val="pl-PL" w:eastAsia="pl-PL"/>
        </w:rPr>
        <w:t xml:space="preserve"> – udostępniane widzom sylabusy, programy, kartki programowe w formie atrakcyjnie opracowanych druków edukacyjnych;</w:t>
      </w:r>
    </w:p>
    <w:p w:rsidR="00C3129E" w:rsidRPr="00D84405" w:rsidRDefault="00C3129E" w:rsidP="00D16E24">
      <w:pPr>
        <w:numPr>
          <w:ilvl w:val="0"/>
          <w:numId w:val="13"/>
        </w:numPr>
        <w:spacing w:after="0"/>
        <w:ind w:left="993" w:hanging="284"/>
        <w:contextualSpacing/>
        <w:jc w:val="both"/>
        <w:rPr>
          <w:rFonts w:ascii="Arial Narrow" w:eastAsia="Times New Roman" w:hAnsi="Arial Narrow" w:cs="Times New Roman"/>
          <w:u w:val="single"/>
          <w:lang w:val="pl-PL" w:eastAsia="pl-PL"/>
        </w:rPr>
      </w:pPr>
      <w:r w:rsidRPr="00E26401">
        <w:rPr>
          <w:rFonts w:ascii="Arial Narrow" w:eastAsia="Times New Roman" w:hAnsi="Arial Narrow" w:cs="Times New Roman"/>
          <w:b/>
          <w:lang w:val="pl-PL" w:eastAsia="pl-PL"/>
        </w:rPr>
        <w:t>STRONY WWW</w:t>
      </w:r>
      <w:r w:rsidRPr="00E26401">
        <w:rPr>
          <w:rFonts w:ascii="Arial Narrow" w:eastAsia="Times New Roman" w:hAnsi="Arial Narrow" w:cs="Times New Roman"/>
          <w:lang w:val="pl-PL" w:eastAsia="pl-PL"/>
        </w:rPr>
        <w:t xml:space="preserve"> – realizacja podstron i fanpejdżów spektakli – z poszerzoną informacją o spektaklu na podstronie internetowej, z materiałami dodatkowymi (wywiady, konteksty, zdjęcia z prób, itp.)</w:t>
      </w:r>
    </w:p>
    <w:p w:rsidR="00C3129E" w:rsidRPr="007002B6" w:rsidRDefault="00C3129E" w:rsidP="00D84405">
      <w:pPr>
        <w:spacing w:after="0"/>
        <w:rPr>
          <w:rFonts w:ascii="Arial Narrow" w:eastAsia="Times New Roman" w:hAnsi="Arial Narrow" w:cs="Times New Roman"/>
          <w:i/>
          <w:sz w:val="20"/>
          <w:szCs w:val="20"/>
          <w:u w:val="single"/>
          <w:lang w:val="pl-PL" w:eastAsia="pl-PL"/>
        </w:rPr>
      </w:pPr>
      <w:r w:rsidRPr="007002B6">
        <w:rPr>
          <w:rFonts w:ascii="Arial Narrow" w:eastAsia="Times New Roman" w:hAnsi="Arial Narrow" w:cs="Times New Roman"/>
          <w:i/>
          <w:sz w:val="20"/>
          <w:szCs w:val="20"/>
          <w:u w:val="single"/>
          <w:lang w:val="pl-PL" w:eastAsia="pl-PL"/>
        </w:rPr>
        <w:t xml:space="preserve">Zespół działań KOMPLETY TEATRALNE będzie kontynuowany w </w:t>
      </w:r>
      <w:r w:rsidR="00EA6B28" w:rsidRPr="007002B6">
        <w:rPr>
          <w:rFonts w:ascii="Arial Narrow" w:eastAsia="Times New Roman" w:hAnsi="Arial Narrow" w:cs="Times New Roman"/>
          <w:i/>
          <w:sz w:val="20"/>
          <w:szCs w:val="20"/>
          <w:u w:val="single"/>
          <w:lang w:val="pl-PL" w:eastAsia="pl-PL"/>
        </w:rPr>
        <w:t>następnych sezonach.</w:t>
      </w:r>
    </w:p>
    <w:p w:rsidR="00C3129E" w:rsidRPr="006C6596" w:rsidRDefault="00C3129E" w:rsidP="00C3129E">
      <w:pPr>
        <w:spacing w:after="0"/>
        <w:ind w:left="720"/>
        <w:contextualSpacing/>
        <w:jc w:val="both"/>
        <w:rPr>
          <w:rFonts w:ascii="Arial Narrow" w:eastAsia="Times New Roman" w:hAnsi="Arial Narrow" w:cs="Times New Roman"/>
          <w:sz w:val="10"/>
          <w:szCs w:val="10"/>
          <w:lang w:val="pl-PL" w:eastAsia="pl-PL"/>
        </w:rPr>
      </w:pPr>
    </w:p>
    <w:p w:rsidR="00EA6B28" w:rsidRDefault="00C3129E" w:rsidP="00D16E24">
      <w:pPr>
        <w:numPr>
          <w:ilvl w:val="0"/>
          <w:numId w:val="11"/>
        </w:numPr>
        <w:spacing w:after="0"/>
        <w:contextualSpacing/>
        <w:jc w:val="both"/>
        <w:rPr>
          <w:rFonts w:ascii="Arial Narrow" w:eastAsia="Times New Roman" w:hAnsi="Arial Narrow" w:cs="Times New Roman"/>
          <w:lang w:val="pl-PL" w:eastAsia="pl-PL"/>
        </w:rPr>
      </w:pPr>
      <w:r w:rsidRPr="00E26401">
        <w:rPr>
          <w:rFonts w:ascii="Arial Narrow" w:eastAsia="Times New Roman" w:hAnsi="Arial Narrow" w:cs="Times New Roman"/>
          <w:b/>
          <w:lang w:val="pl-PL" w:eastAsia="pl-PL"/>
        </w:rPr>
        <w:t>TEATR POLSKA.</w:t>
      </w:r>
      <w:r w:rsidRPr="00E26401">
        <w:rPr>
          <w:rFonts w:ascii="Arial Narrow" w:eastAsia="Times New Roman" w:hAnsi="Arial Narrow" w:cs="Times New Roman"/>
          <w:lang w:val="pl-PL" w:eastAsia="pl-PL"/>
        </w:rPr>
        <w:t xml:space="preserve"> Teatr im. J.Szaniawskiego </w:t>
      </w:r>
      <w:r w:rsidR="00EA6B28">
        <w:rPr>
          <w:rFonts w:ascii="Arial Narrow" w:eastAsia="Times New Roman" w:hAnsi="Arial Narrow" w:cs="Times New Roman"/>
          <w:lang w:val="pl-PL" w:eastAsia="pl-PL"/>
        </w:rPr>
        <w:t xml:space="preserve">planuje wziąć udział </w:t>
      </w:r>
      <w:r w:rsidRPr="00E26401">
        <w:rPr>
          <w:rFonts w:ascii="Arial Narrow" w:eastAsia="Times New Roman" w:hAnsi="Arial Narrow" w:cs="Times New Roman"/>
          <w:lang w:val="pl-PL" w:eastAsia="pl-PL"/>
        </w:rPr>
        <w:t>w 20</w:t>
      </w:r>
      <w:r w:rsidR="00EA6B28">
        <w:rPr>
          <w:rFonts w:ascii="Arial Narrow" w:eastAsia="Times New Roman" w:hAnsi="Arial Narrow" w:cs="Times New Roman"/>
          <w:lang w:val="pl-PL" w:eastAsia="pl-PL"/>
        </w:rPr>
        <w:t>20</w:t>
      </w:r>
      <w:r w:rsidRPr="00E26401">
        <w:rPr>
          <w:rFonts w:ascii="Arial Narrow" w:eastAsia="Times New Roman" w:hAnsi="Arial Narrow" w:cs="Times New Roman"/>
          <w:lang w:val="pl-PL" w:eastAsia="pl-PL"/>
        </w:rPr>
        <w:t xml:space="preserve"> roku </w:t>
      </w:r>
      <w:r w:rsidR="00EA6B28">
        <w:rPr>
          <w:rFonts w:ascii="Arial Narrow" w:eastAsia="Times New Roman" w:hAnsi="Arial Narrow" w:cs="Times New Roman"/>
          <w:lang w:val="pl-PL" w:eastAsia="pl-PL"/>
        </w:rPr>
        <w:t>[</w:t>
      </w:r>
      <w:r w:rsidRPr="00E26401">
        <w:rPr>
          <w:rFonts w:ascii="Arial Narrow" w:eastAsia="Times New Roman" w:hAnsi="Arial Narrow" w:cs="Times New Roman"/>
          <w:lang w:val="pl-PL" w:eastAsia="pl-PL"/>
        </w:rPr>
        <w:t>już po raz 5.</w:t>
      </w:r>
      <w:r w:rsidR="00EA6B28">
        <w:rPr>
          <w:rFonts w:ascii="Arial Narrow" w:eastAsia="Times New Roman" w:hAnsi="Arial Narrow" w:cs="Times New Roman"/>
          <w:lang w:val="pl-PL" w:eastAsia="pl-PL"/>
        </w:rPr>
        <w:t>]</w:t>
      </w:r>
      <w:r w:rsidRPr="00E26401">
        <w:rPr>
          <w:rFonts w:ascii="Arial Narrow" w:eastAsia="Times New Roman" w:hAnsi="Arial Narrow" w:cs="Times New Roman"/>
          <w:lang w:val="pl-PL" w:eastAsia="pl-PL"/>
        </w:rPr>
        <w:t xml:space="preserve"> </w:t>
      </w:r>
      <w:r w:rsidR="00EA6B28">
        <w:rPr>
          <w:rFonts w:ascii="Arial Narrow" w:eastAsia="Times New Roman" w:hAnsi="Arial Narrow" w:cs="Times New Roman"/>
          <w:lang w:val="pl-PL" w:eastAsia="pl-PL"/>
        </w:rPr>
        <w:t xml:space="preserve">                                   </w:t>
      </w:r>
      <w:r w:rsidRPr="00E26401">
        <w:rPr>
          <w:rFonts w:ascii="Arial Narrow" w:eastAsia="Times New Roman" w:hAnsi="Arial Narrow" w:cs="Times New Roman"/>
          <w:lang w:val="pl-PL" w:eastAsia="pl-PL"/>
        </w:rPr>
        <w:t xml:space="preserve">w programie prezentacji </w:t>
      </w:r>
      <w:r w:rsidR="00DE4DDD">
        <w:rPr>
          <w:rFonts w:ascii="Arial Narrow" w:eastAsia="Times New Roman" w:hAnsi="Arial Narrow" w:cs="Times New Roman"/>
          <w:lang w:val="pl-PL" w:eastAsia="pl-PL"/>
        </w:rPr>
        <w:t>ważnych</w:t>
      </w:r>
      <w:r w:rsidRPr="00E26401">
        <w:rPr>
          <w:rFonts w:ascii="Arial Narrow" w:eastAsia="Times New Roman" w:hAnsi="Arial Narrow" w:cs="Times New Roman"/>
          <w:lang w:val="pl-PL" w:eastAsia="pl-PL"/>
        </w:rPr>
        <w:t xml:space="preserve"> spektakli w ośrodkac</w:t>
      </w:r>
      <w:r w:rsidR="00EA6B28">
        <w:rPr>
          <w:rFonts w:ascii="Arial Narrow" w:eastAsia="Times New Roman" w:hAnsi="Arial Narrow" w:cs="Times New Roman"/>
          <w:lang w:val="pl-PL" w:eastAsia="pl-PL"/>
        </w:rPr>
        <w:t xml:space="preserve">h miejskich pozbawionych teatru, przedstawiając wybrany przez komisję spektakl średnio w </w:t>
      </w:r>
      <w:r w:rsidR="00EA6B28" w:rsidRPr="00E26401">
        <w:rPr>
          <w:rFonts w:ascii="Arial Narrow" w:eastAsia="Times New Roman" w:hAnsi="Arial Narrow" w:cs="Times New Roman"/>
          <w:lang w:val="pl-PL" w:eastAsia="pl-PL"/>
        </w:rPr>
        <w:t xml:space="preserve">8 </w:t>
      </w:r>
      <w:r w:rsidR="00EA6B28">
        <w:rPr>
          <w:rFonts w:ascii="Arial Narrow" w:eastAsia="Times New Roman" w:hAnsi="Arial Narrow" w:cs="Times New Roman"/>
          <w:lang w:val="pl-PL" w:eastAsia="pl-PL"/>
        </w:rPr>
        <w:t>miejscowościach</w:t>
      </w:r>
      <w:r w:rsidR="00EA6B28" w:rsidRPr="00E26401">
        <w:rPr>
          <w:rFonts w:ascii="Arial Narrow" w:eastAsia="Times New Roman" w:hAnsi="Arial Narrow" w:cs="Times New Roman"/>
          <w:lang w:val="pl-PL" w:eastAsia="pl-PL"/>
        </w:rPr>
        <w:t xml:space="preserve"> </w:t>
      </w:r>
      <w:r w:rsidR="00EA6B28">
        <w:rPr>
          <w:rFonts w:ascii="Arial Narrow" w:eastAsia="Times New Roman" w:hAnsi="Arial Narrow" w:cs="Times New Roman"/>
          <w:lang w:val="pl-PL" w:eastAsia="pl-PL"/>
        </w:rPr>
        <w:t xml:space="preserve">i </w:t>
      </w:r>
      <w:r w:rsidR="00EA6B28" w:rsidRPr="00E26401">
        <w:rPr>
          <w:rFonts w:ascii="Arial Narrow" w:eastAsia="Times New Roman" w:hAnsi="Arial Narrow" w:cs="Times New Roman"/>
          <w:lang w:val="pl-PL" w:eastAsia="pl-PL"/>
        </w:rPr>
        <w:t xml:space="preserve">w </w:t>
      </w:r>
      <w:r w:rsidR="00EA6B28">
        <w:rPr>
          <w:rFonts w:ascii="Arial Narrow" w:eastAsia="Times New Roman" w:hAnsi="Arial Narrow" w:cs="Times New Roman"/>
          <w:lang w:val="pl-PL" w:eastAsia="pl-PL"/>
        </w:rPr>
        <w:t>ok.</w:t>
      </w:r>
      <w:r w:rsidR="00EA6B28" w:rsidRPr="00E26401">
        <w:rPr>
          <w:rFonts w:ascii="Arial Narrow" w:eastAsia="Times New Roman" w:hAnsi="Arial Narrow" w:cs="Times New Roman"/>
          <w:lang w:val="pl-PL" w:eastAsia="pl-PL"/>
        </w:rPr>
        <w:t>3 województwach</w:t>
      </w:r>
      <w:r w:rsidR="00EA6B28">
        <w:rPr>
          <w:rFonts w:ascii="Arial Narrow" w:eastAsia="Times New Roman" w:hAnsi="Arial Narrow" w:cs="Times New Roman"/>
          <w:lang w:val="pl-PL" w:eastAsia="pl-PL"/>
        </w:rPr>
        <w:t>.</w:t>
      </w:r>
    </w:p>
    <w:p w:rsidR="006E3FFC" w:rsidRPr="006E3FFC" w:rsidRDefault="006E3FFC" w:rsidP="006E3FFC">
      <w:pPr>
        <w:spacing w:after="0"/>
        <w:ind w:left="720"/>
        <w:contextualSpacing/>
        <w:jc w:val="both"/>
        <w:rPr>
          <w:rFonts w:ascii="Arial Narrow" w:eastAsia="Times New Roman" w:hAnsi="Arial Narrow" w:cs="Times New Roman"/>
          <w:sz w:val="10"/>
          <w:szCs w:val="10"/>
          <w:lang w:val="pl-PL" w:eastAsia="pl-PL"/>
        </w:rPr>
      </w:pPr>
    </w:p>
    <w:p w:rsidR="00C3129E" w:rsidRPr="007002B6" w:rsidRDefault="00EA6B28" w:rsidP="007002B6">
      <w:pPr>
        <w:spacing w:after="0"/>
        <w:contextualSpacing/>
        <w:jc w:val="both"/>
        <w:rPr>
          <w:rFonts w:ascii="Arial Narrow" w:eastAsia="Times New Roman" w:hAnsi="Arial Narrow" w:cs="Times New Roman"/>
          <w:sz w:val="20"/>
          <w:szCs w:val="20"/>
          <w:u w:val="single"/>
          <w:lang w:val="pl-PL" w:eastAsia="pl-PL"/>
        </w:rPr>
      </w:pPr>
      <w:r w:rsidRPr="007002B6">
        <w:rPr>
          <w:rFonts w:ascii="Arial Narrow" w:eastAsia="Times New Roman" w:hAnsi="Arial Narrow" w:cs="Times New Roman"/>
          <w:i/>
          <w:sz w:val="20"/>
          <w:szCs w:val="20"/>
          <w:u w:val="single"/>
          <w:lang w:val="pl-PL" w:eastAsia="pl-PL"/>
        </w:rPr>
        <w:t xml:space="preserve">Program TEATR POLSKA zależny  od pozyskania  grantu w każdym sezonie.  </w:t>
      </w:r>
    </w:p>
    <w:p w:rsidR="00C3129E" w:rsidRPr="00E26401" w:rsidRDefault="00C3129E" w:rsidP="00D16E24">
      <w:pPr>
        <w:numPr>
          <w:ilvl w:val="0"/>
          <w:numId w:val="11"/>
        </w:numPr>
        <w:spacing w:after="0"/>
        <w:contextualSpacing/>
        <w:jc w:val="both"/>
        <w:rPr>
          <w:rFonts w:ascii="Arial Narrow" w:eastAsia="Times New Roman" w:hAnsi="Arial Narrow" w:cs="Times New Roman"/>
          <w:lang w:val="pl-PL" w:eastAsia="pl-PL"/>
        </w:rPr>
      </w:pPr>
      <w:r w:rsidRPr="00E26401">
        <w:rPr>
          <w:rFonts w:ascii="Arial Narrow" w:eastAsia="Times New Roman" w:hAnsi="Arial Narrow" w:cs="Times New Roman"/>
          <w:b/>
          <w:lang w:val="pl-PL" w:eastAsia="pl-PL"/>
        </w:rPr>
        <w:t>GALA EDU!</w:t>
      </w:r>
      <w:r w:rsidRPr="00E26401">
        <w:rPr>
          <w:rFonts w:ascii="Arial Narrow" w:eastAsia="Times New Roman" w:hAnsi="Arial Narrow" w:cs="Times New Roman"/>
          <w:lang w:val="pl-PL" w:eastAsia="pl-PL"/>
        </w:rPr>
        <w:t xml:space="preserve"> To bezprecedensowe wydarzenie, czyli uroczysta gala poświęcona pedagogice teatralnej, podsumowująca sezon działań edukacyjnych. Po raz pierwszy miała miejsce w sezonie 2015/16. Podczas gali, w obecności Prezydenta Miasta i przedstawicieli władz miejskich, Teatr podziękował                 </w:t>
      </w:r>
      <w:r w:rsidRPr="00E26401">
        <w:rPr>
          <w:rFonts w:ascii="Arial Narrow" w:eastAsia="Times New Roman" w:hAnsi="Arial Narrow" w:cs="Times New Roman"/>
          <w:lang w:val="pl-PL" w:eastAsia="pl-PL"/>
        </w:rPr>
        <w:lastRenderedPageBreak/>
        <w:t>i uhonorował swoich partnerów ze środowiska edukacyjnego: nauczycieli (AMBASADORÓW TEATRU), dyrektorów szkół, przedstawicieli władz i Instytutu Teatralnego.</w:t>
      </w:r>
    </w:p>
    <w:p w:rsidR="00C3129E" w:rsidRPr="007002B6" w:rsidRDefault="00C3129E" w:rsidP="00C3129E">
      <w:pPr>
        <w:spacing w:after="0"/>
        <w:rPr>
          <w:rFonts w:ascii="Arial Narrow" w:eastAsia="Times New Roman" w:hAnsi="Arial Narrow" w:cs="Times New Roman"/>
          <w:i/>
          <w:sz w:val="20"/>
          <w:szCs w:val="20"/>
          <w:lang w:val="pl-PL" w:eastAsia="pl-PL"/>
        </w:rPr>
      </w:pPr>
      <w:r w:rsidRPr="007002B6">
        <w:rPr>
          <w:rFonts w:ascii="Arial Narrow" w:eastAsia="Times New Roman" w:hAnsi="Arial Narrow" w:cs="Times New Roman"/>
          <w:i/>
          <w:sz w:val="20"/>
          <w:szCs w:val="20"/>
          <w:u w:val="single"/>
          <w:lang w:val="pl-PL" w:eastAsia="pl-PL"/>
        </w:rPr>
        <w:t>Teatr planuje organizować G</w:t>
      </w:r>
      <w:r w:rsidR="00501E86" w:rsidRPr="007002B6">
        <w:rPr>
          <w:rFonts w:ascii="Arial Narrow" w:eastAsia="Times New Roman" w:hAnsi="Arial Narrow" w:cs="Times New Roman"/>
          <w:i/>
          <w:sz w:val="20"/>
          <w:szCs w:val="20"/>
          <w:u w:val="single"/>
          <w:lang w:val="pl-PL" w:eastAsia="pl-PL"/>
        </w:rPr>
        <w:t>ALE w sezonach 2019/20 oraz co dwa lata.</w:t>
      </w:r>
      <w:r w:rsidRPr="007002B6">
        <w:rPr>
          <w:rFonts w:ascii="Arial Narrow" w:eastAsia="Times New Roman" w:hAnsi="Arial Narrow" w:cs="Times New Roman"/>
          <w:i/>
          <w:sz w:val="20"/>
          <w:szCs w:val="20"/>
          <w:u w:val="single"/>
          <w:lang w:val="pl-PL" w:eastAsia="pl-PL"/>
        </w:rPr>
        <w:t xml:space="preserve"> </w:t>
      </w:r>
    </w:p>
    <w:p w:rsidR="00C3129E" w:rsidRPr="006C6596" w:rsidRDefault="00C3129E" w:rsidP="00C3129E">
      <w:pPr>
        <w:spacing w:after="0"/>
        <w:jc w:val="both"/>
        <w:rPr>
          <w:rFonts w:ascii="Arial Narrow" w:eastAsia="Calibri" w:hAnsi="Arial Narrow" w:cs="Times New Roman"/>
          <w:sz w:val="10"/>
          <w:szCs w:val="10"/>
          <w:lang w:val="pl-PL"/>
        </w:rPr>
      </w:pPr>
    </w:p>
    <w:p w:rsidR="00C3129E" w:rsidRPr="00EC0C2A" w:rsidRDefault="00C3129E" w:rsidP="00EC0C2A">
      <w:pPr>
        <w:spacing w:after="0"/>
        <w:rPr>
          <w:rFonts w:ascii="Arial Narrow" w:eastAsia="Calibri" w:hAnsi="Arial Narrow" w:cs="Times New Roman"/>
          <w:lang w:val="pl-PL"/>
        </w:rPr>
      </w:pPr>
      <w:r w:rsidRPr="00EC0C2A">
        <w:rPr>
          <w:rFonts w:ascii="Arial Narrow" w:eastAsia="Calibri" w:hAnsi="Arial Narrow" w:cs="Times New Roman"/>
          <w:lang w:val="pl-PL"/>
        </w:rPr>
        <w:t xml:space="preserve">Teatr zamierza INTENSYFIKOWAĆ działania pedagogiczne w </w:t>
      </w:r>
      <w:r w:rsidR="00EC0C2A">
        <w:rPr>
          <w:rFonts w:ascii="Arial Narrow" w:eastAsia="Calibri" w:hAnsi="Arial Narrow" w:cs="Times New Roman"/>
          <w:lang w:val="pl-PL"/>
        </w:rPr>
        <w:t xml:space="preserve">następnym i </w:t>
      </w:r>
      <w:r w:rsidRPr="00EC0C2A">
        <w:rPr>
          <w:rFonts w:ascii="Arial Narrow" w:eastAsia="Calibri" w:hAnsi="Arial Narrow" w:cs="Times New Roman"/>
          <w:lang w:val="pl-PL"/>
        </w:rPr>
        <w:t xml:space="preserve">kolejnych </w:t>
      </w:r>
      <w:r w:rsidR="00EC0C2A">
        <w:rPr>
          <w:rFonts w:ascii="Arial Narrow" w:eastAsia="Calibri" w:hAnsi="Arial Narrow" w:cs="Times New Roman"/>
          <w:lang w:val="pl-PL"/>
        </w:rPr>
        <w:t>sezonach o</w:t>
      </w:r>
      <w:r w:rsidRPr="00EC0C2A">
        <w:rPr>
          <w:rFonts w:ascii="Arial Narrow" w:eastAsia="Calibri" w:hAnsi="Arial Narrow" w:cs="Times New Roman"/>
          <w:lang w:val="pl-PL"/>
        </w:rPr>
        <w:t xml:space="preserve"> </w:t>
      </w:r>
      <w:r w:rsidR="00B37D28">
        <w:rPr>
          <w:rFonts w:ascii="Arial Narrow" w:eastAsia="Calibri" w:hAnsi="Arial Narrow" w:cs="Times New Roman"/>
          <w:lang w:val="pl-PL"/>
        </w:rPr>
        <w:t>propozycje</w:t>
      </w:r>
      <w:r w:rsidRPr="00EC0C2A">
        <w:rPr>
          <w:rFonts w:ascii="Arial Narrow" w:eastAsia="Calibri" w:hAnsi="Arial Narrow" w:cs="Times New Roman"/>
          <w:lang w:val="pl-PL"/>
        </w:rPr>
        <w:t>:</w:t>
      </w:r>
    </w:p>
    <w:p w:rsidR="00C3129E" w:rsidRPr="00B97B9A" w:rsidRDefault="00C3129E" w:rsidP="00C3129E">
      <w:pPr>
        <w:spacing w:after="0"/>
        <w:jc w:val="both"/>
        <w:rPr>
          <w:rFonts w:ascii="Arial Narrow" w:eastAsia="Calibri" w:hAnsi="Arial Narrow" w:cs="Times New Roman"/>
          <w:sz w:val="10"/>
          <w:szCs w:val="10"/>
          <w:lang w:val="pl-PL"/>
        </w:rPr>
      </w:pPr>
    </w:p>
    <w:p w:rsidR="00AE1899" w:rsidRPr="00AE1899" w:rsidRDefault="00F17996" w:rsidP="00D16E24">
      <w:pPr>
        <w:pStyle w:val="Akapitzlist"/>
        <w:numPr>
          <w:ilvl w:val="0"/>
          <w:numId w:val="39"/>
        </w:numPr>
        <w:jc w:val="both"/>
        <w:rPr>
          <w:rFonts w:ascii="Arial Narrow" w:eastAsia="Times New Roman" w:hAnsi="Arial Narrow"/>
          <w:color w:val="000000"/>
        </w:rPr>
      </w:pPr>
      <w:r w:rsidRPr="00AE1899">
        <w:rPr>
          <w:rFonts w:ascii="Arial Narrow" w:eastAsia="Times New Roman" w:hAnsi="Arial Narrow"/>
          <w:b/>
          <w:color w:val="000000"/>
        </w:rPr>
        <w:t>"OBSERWATORIUM. Otwarty Uniwersytet Teatru"</w:t>
      </w:r>
      <w:r w:rsidR="00AE1899">
        <w:rPr>
          <w:rFonts w:ascii="Arial Narrow" w:eastAsia="Times New Roman" w:hAnsi="Arial Narrow"/>
          <w:color w:val="000000"/>
        </w:rPr>
        <w:t xml:space="preserve">, czyli </w:t>
      </w:r>
      <w:r w:rsidR="00AE1899" w:rsidRPr="00AE1899">
        <w:rPr>
          <w:rFonts w:ascii="Arial Narrow" w:eastAsia="Times New Roman" w:hAnsi="Arial Narrow"/>
          <w:color w:val="000000"/>
        </w:rPr>
        <w:t>pierwszy w Teatrze Dramatycznym</w:t>
      </w:r>
      <w:r w:rsidR="00036AD4">
        <w:rPr>
          <w:rFonts w:ascii="Arial Narrow" w:eastAsia="Times New Roman" w:hAnsi="Arial Narrow"/>
          <w:color w:val="000000"/>
        </w:rPr>
        <w:t xml:space="preserve">                          </w:t>
      </w:r>
      <w:r w:rsidR="00036AD4" w:rsidRPr="00AE1899">
        <w:rPr>
          <w:rFonts w:ascii="Arial Narrow" w:eastAsia="Times New Roman" w:hAnsi="Arial Narrow"/>
          <w:color w:val="000000"/>
        </w:rPr>
        <w:t xml:space="preserve">i w Wałbrzychu </w:t>
      </w:r>
      <w:r w:rsidR="00036AD4">
        <w:rPr>
          <w:rFonts w:ascii="Arial Narrow" w:eastAsia="Times New Roman" w:hAnsi="Arial Narrow"/>
          <w:color w:val="000000"/>
        </w:rPr>
        <w:t>[sprawdzony po raz pierwszy w miesiącach luty-lipiec ‘2019]</w:t>
      </w:r>
      <w:r w:rsidR="00857B1D">
        <w:rPr>
          <w:rFonts w:ascii="Arial Narrow" w:eastAsia="Times New Roman" w:hAnsi="Arial Narrow"/>
          <w:color w:val="000000"/>
        </w:rPr>
        <w:t xml:space="preserve"> </w:t>
      </w:r>
      <w:r w:rsidR="00AE1899" w:rsidRPr="00AE1899">
        <w:rPr>
          <w:rFonts w:ascii="Arial Narrow" w:eastAsia="Times New Roman" w:hAnsi="Arial Narrow"/>
          <w:color w:val="000000"/>
        </w:rPr>
        <w:t>całoroczny projekt międzypokoleniowego uniwersytetu powszechnego</w:t>
      </w:r>
      <w:r w:rsidR="00857B1D">
        <w:rPr>
          <w:rFonts w:ascii="Arial Narrow" w:eastAsia="Times New Roman" w:hAnsi="Arial Narrow"/>
          <w:color w:val="000000"/>
        </w:rPr>
        <w:t xml:space="preserve"> </w:t>
      </w:r>
      <w:r w:rsidR="00AE1899" w:rsidRPr="00AE1899">
        <w:rPr>
          <w:rFonts w:ascii="Arial Narrow" w:eastAsia="Times New Roman" w:hAnsi="Arial Narrow"/>
          <w:color w:val="000000"/>
        </w:rPr>
        <w:t>/</w:t>
      </w:r>
      <w:r w:rsidR="00857B1D">
        <w:rPr>
          <w:rFonts w:ascii="Arial Narrow" w:eastAsia="Times New Roman" w:hAnsi="Arial Narrow"/>
          <w:color w:val="000000"/>
        </w:rPr>
        <w:t xml:space="preserve"> </w:t>
      </w:r>
      <w:r w:rsidR="00AE1899" w:rsidRPr="00AE1899">
        <w:rPr>
          <w:rFonts w:ascii="Arial Narrow" w:eastAsia="Times New Roman" w:hAnsi="Arial Narrow"/>
          <w:color w:val="000000"/>
        </w:rPr>
        <w:t>ludowego, poświęconego edukacji teatralnej, skierowany w głównej mierze do osób dorosłych, w wieku 30-40 lat, a także osób w wieku średnim                       i starszych [seniorów] oraz tzw. młodych dorosłych (starsi licealiści). W ciągu roku Teatr zamieni się</w:t>
      </w:r>
      <w:r w:rsidR="00857B1D">
        <w:rPr>
          <w:rFonts w:ascii="Arial Narrow" w:eastAsia="Times New Roman" w:hAnsi="Arial Narrow"/>
          <w:color w:val="000000"/>
        </w:rPr>
        <w:t xml:space="preserve">                   </w:t>
      </w:r>
      <w:r w:rsidR="00AE1899" w:rsidRPr="00AE1899">
        <w:rPr>
          <w:rFonts w:ascii="Arial Narrow" w:eastAsia="Times New Roman" w:hAnsi="Arial Narrow"/>
          <w:color w:val="000000"/>
        </w:rPr>
        <w:t xml:space="preserve"> w dostępną "placówkę naukową" i zaprosi uczestników do wspólnego dokonywania obserwacji świata,</w:t>
      </w:r>
      <w:r w:rsidR="00857B1D">
        <w:rPr>
          <w:rFonts w:ascii="Arial Narrow" w:eastAsia="Times New Roman" w:hAnsi="Arial Narrow"/>
          <w:color w:val="000000"/>
        </w:rPr>
        <w:t xml:space="preserve">    </w:t>
      </w:r>
      <w:r w:rsidR="00AE1899" w:rsidRPr="00AE1899">
        <w:rPr>
          <w:rFonts w:ascii="Arial Narrow" w:eastAsia="Times New Roman" w:hAnsi="Arial Narrow"/>
          <w:color w:val="000000"/>
        </w:rPr>
        <w:t xml:space="preserve"> a "narzędziem pomiarowym" stanie się Teatr. Uczestnicy projektu </w:t>
      </w:r>
      <w:r w:rsidR="00CF6299">
        <w:rPr>
          <w:rFonts w:ascii="Arial Narrow" w:eastAsia="Times New Roman" w:hAnsi="Arial Narrow"/>
          <w:color w:val="000000"/>
        </w:rPr>
        <w:t>mają zaplanowany udział</w:t>
      </w:r>
      <w:r w:rsidR="00AE1899" w:rsidRPr="00AE1899">
        <w:rPr>
          <w:rFonts w:ascii="Arial Narrow" w:eastAsia="Times New Roman" w:hAnsi="Arial Narrow"/>
          <w:color w:val="000000"/>
        </w:rPr>
        <w:t xml:space="preserve"> </w:t>
      </w:r>
      <w:r w:rsidR="00CF6299">
        <w:rPr>
          <w:rFonts w:ascii="Arial Narrow" w:eastAsia="Times New Roman" w:hAnsi="Arial Narrow"/>
          <w:color w:val="000000"/>
        </w:rPr>
        <w:t xml:space="preserve">                                 </w:t>
      </w:r>
      <w:r w:rsidR="00AE1899" w:rsidRPr="00AE1899">
        <w:rPr>
          <w:rFonts w:ascii="Arial Narrow" w:eastAsia="Times New Roman" w:hAnsi="Arial Narrow"/>
          <w:color w:val="000000"/>
        </w:rPr>
        <w:t>w 4</w:t>
      </w:r>
      <w:r w:rsidR="00CF6299">
        <w:rPr>
          <w:rFonts w:ascii="Arial Narrow" w:eastAsia="Times New Roman" w:hAnsi="Arial Narrow"/>
          <w:color w:val="000000"/>
        </w:rPr>
        <w:t xml:space="preserve"> </w:t>
      </w:r>
      <w:r w:rsidR="00AE1899" w:rsidRPr="00AE1899">
        <w:rPr>
          <w:rFonts w:ascii="Arial Narrow" w:eastAsia="Times New Roman" w:hAnsi="Arial Narrow"/>
          <w:color w:val="000000"/>
        </w:rPr>
        <w:t xml:space="preserve">tzw. sesjach tematycznych: spektakle (4 premiery+ 8 kontekstowych) i czytania (4). Wezmą udział </w:t>
      </w:r>
      <w:r w:rsidR="00CF6299">
        <w:rPr>
          <w:rFonts w:ascii="Arial Narrow" w:eastAsia="Times New Roman" w:hAnsi="Arial Narrow"/>
          <w:color w:val="000000"/>
        </w:rPr>
        <w:t xml:space="preserve">                        </w:t>
      </w:r>
      <w:r w:rsidR="00AE1899" w:rsidRPr="00AE1899">
        <w:rPr>
          <w:rFonts w:ascii="Arial Narrow" w:eastAsia="Times New Roman" w:hAnsi="Arial Narrow"/>
          <w:color w:val="000000"/>
        </w:rPr>
        <w:t xml:space="preserve">w </w:t>
      </w:r>
      <w:r w:rsidR="00CF6299">
        <w:rPr>
          <w:rFonts w:ascii="Arial Narrow" w:eastAsia="Times New Roman" w:hAnsi="Arial Narrow"/>
          <w:color w:val="000000"/>
        </w:rPr>
        <w:t xml:space="preserve"> </w:t>
      </w:r>
      <w:r w:rsidR="00AE1899" w:rsidRPr="00AE1899">
        <w:rPr>
          <w:rFonts w:ascii="Arial Narrow" w:eastAsia="Times New Roman" w:hAnsi="Arial Narrow"/>
          <w:color w:val="000000"/>
        </w:rPr>
        <w:t>wykładach,</w:t>
      </w:r>
      <w:r w:rsidR="00CF6299">
        <w:rPr>
          <w:rFonts w:ascii="Arial Narrow" w:eastAsia="Times New Roman" w:hAnsi="Arial Narrow"/>
          <w:color w:val="000000"/>
        </w:rPr>
        <w:t xml:space="preserve"> </w:t>
      </w:r>
      <w:r w:rsidR="00AE1899" w:rsidRPr="00AE1899">
        <w:rPr>
          <w:rFonts w:ascii="Arial Narrow" w:eastAsia="Times New Roman" w:hAnsi="Arial Narrow"/>
          <w:color w:val="000000"/>
        </w:rPr>
        <w:t xml:space="preserve"> laboratoriach,</w:t>
      </w:r>
      <w:r w:rsidR="00CF6299">
        <w:rPr>
          <w:rFonts w:ascii="Arial Narrow" w:eastAsia="Times New Roman" w:hAnsi="Arial Narrow"/>
          <w:color w:val="000000"/>
        </w:rPr>
        <w:t xml:space="preserve">  </w:t>
      </w:r>
      <w:r w:rsidR="00AE1899" w:rsidRPr="00AE1899">
        <w:rPr>
          <w:rFonts w:ascii="Arial Narrow" w:eastAsia="Times New Roman" w:hAnsi="Arial Narrow"/>
          <w:color w:val="000000"/>
        </w:rPr>
        <w:t>praktykach oraz</w:t>
      </w:r>
      <w:r w:rsidR="00CF6299">
        <w:rPr>
          <w:rFonts w:ascii="Arial Narrow" w:eastAsia="Times New Roman" w:hAnsi="Arial Narrow"/>
          <w:color w:val="000000"/>
        </w:rPr>
        <w:t xml:space="preserve"> </w:t>
      </w:r>
      <w:r w:rsidR="00AE1899" w:rsidRPr="00AE1899">
        <w:rPr>
          <w:rFonts w:ascii="Arial Narrow" w:eastAsia="Times New Roman" w:hAnsi="Arial Narrow"/>
          <w:color w:val="000000"/>
        </w:rPr>
        <w:t>fakultetach i ćwiczeniach, prowadzonych przez uznanych artystów, rzemieślników i badaczy teatru, a także literatury i myśli społecznej. Projekt służy upowszechnianiu idei świadomego uczestnictwa dorosłych w kulturze i ich integracji.</w:t>
      </w:r>
    </w:p>
    <w:p w:rsidR="00F17996" w:rsidRPr="00324FF3" w:rsidRDefault="00AE1899" w:rsidP="00324FF3">
      <w:pPr>
        <w:ind w:left="708"/>
        <w:jc w:val="both"/>
        <w:rPr>
          <w:rFonts w:ascii="Arial Narrow" w:eastAsia="Times New Roman" w:hAnsi="Arial Narrow"/>
          <w:color w:val="000000"/>
          <w:lang w:val="pl-PL"/>
        </w:rPr>
      </w:pPr>
      <w:r w:rsidRPr="00E26401">
        <w:rPr>
          <w:rFonts w:ascii="Arial Narrow" w:eastAsia="Times New Roman" w:hAnsi="Arial Narrow"/>
          <w:color w:val="000000"/>
          <w:lang w:val="pl-PL"/>
        </w:rPr>
        <w:t xml:space="preserve">"OBSERWATORIUM. […] </w:t>
      </w:r>
      <w:r w:rsidR="00CF6299">
        <w:rPr>
          <w:rFonts w:ascii="Arial Narrow" w:eastAsia="Times New Roman" w:hAnsi="Arial Narrow"/>
          <w:color w:val="000000"/>
          <w:lang w:val="pl-PL"/>
        </w:rPr>
        <w:t xml:space="preserve">- </w:t>
      </w:r>
      <w:r w:rsidRPr="00E26401">
        <w:rPr>
          <w:rFonts w:ascii="Arial Narrow" w:eastAsia="Times New Roman" w:hAnsi="Arial Narrow"/>
          <w:color w:val="000000"/>
          <w:lang w:val="pl-PL"/>
        </w:rPr>
        <w:t>to program regularnej edukacji teatralnej dla dorosłych w formie dostępnego                             i powszechnego dla wielu pokoleń uniwersytetu, który za pośrednictwem spektakli i przygotowanych działań</w:t>
      </w:r>
      <w:r w:rsidR="00CF6299">
        <w:rPr>
          <w:rFonts w:ascii="Arial Narrow" w:eastAsia="Times New Roman" w:hAnsi="Arial Narrow"/>
          <w:color w:val="000000"/>
          <w:lang w:val="pl-PL"/>
        </w:rPr>
        <w:t xml:space="preserve"> </w:t>
      </w:r>
      <w:r w:rsidRPr="00E26401">
        <w:rPr>
          <w:rFonts w:ascii="Arial Narrow" w:eastAsia="Times New Roman" w:hAnsi="Arial Narrow"/>
          <w:color w:val="000000"/>
          <w:lang w:val="pl-PL"/>
        </w:rPr>
        <w:t>z zakresu teorii i praktyki teatru, zaprosi Widzów do aktywnego i niezdystansowanego uczestnictwa w kulturze teatralnej i wnikliwej obserwacji świata za pośrednictwem teatru. Po wielu projektach edukacyjnych, kierowanych przez wiele lat głównie do młodzieży, Teatr Dramatyczny rozpoznaje niszę edukacji teatralnej dla dorosłych</w:t>
      </w:r>
      <w:r w:rsidR="00CF6299">
        <w:rPr>
          <w:rFonts w:ascii="Arial Narrow" w:eastAsia="Times New Roman" w:hAnsi="Arial Narrow"/>
          <w:color w:val="000000"/>
          <w:lang w:val="pl-PL"/>
        </w:rPr>
        <w:t xml:space="preserve"> </w:t>
      </w:r>
      <w:r w:rsidRPr="00E26401">
        <w:rPr>
          <w:rFonts w:ascii="Arial Narrow" w:eastAsia="Times New Roman" w:hAnsi="Arial Narrow"/>
          <w:color w:val="000000"/>
          <w:lang w:val="pl-PL"/>
        </w:rPr>
        <w:t>i chce zareagować na brak ciekawej i naprawdę inkluzywnej oferty, która przybliżałaby ich do teatru, dając jednocześnie możliwości poszerzania wiedzy o nim, narzędzia do czytania nowoczesnych form i języków teatru, a przede wszystkim – poczucie bycia zaproszonym do rozmowy o świecie, o którym można dyskutować</w:t>
      </w:r>
      <w:r w:rsidR="00CF6299">
        <w:rPr>
          <w:rFonts w:ascii="Arial Narrow" w:eastAsia="Times New Roman" w:hAnsi="Arial Narrow"/>
          <w:color w:val="000000"/>
          <w:lang w:val="pl-PL"/>
        </w:rPr>
        <w:t xml:space="preserve"> </w:t>
      </w:r>
      <w:r w:rsidRPr="00E26401">
        <w:rPr>
          <w:rFonts w:ascii="Arial Narrow" w:eastAsia="Times New Roman" w:hAnsi="Arial Narrow"/>
          <w:color w:val="000000"/>
          <w:lang w:val="pl-PL"/>
        </w:rPr>
        <w:t xml:space="preserve">za pośrednictwem widowisk. Planujemy program, skierowany przede wszystkim do osób w tzw. wieku produkcyjnym, które bardzo rzadko (albo wcale) mają szansę korzystać z oferty zajęć, jakie są dostępne młodzieży w domach kultury lub seniorom, przynależącym do UTW . </w:t>
      </w:r>
      <w:r w:rsidRPr="00E5279F">
        <w:rPr>
          <w:rFonts w:ascii="Arial Narrow" w:eastAsia="Times New Roman" w:hAnsi="Arial Narrow"/>
          <w:color w:val="000000"/>
          <w:lang w:val="pl-PL"/>
        </w:rPr>
        <w:t xml:space="preserve">Formuła uniwersytetu </w:t>
      </w:r>
      <w:r w:rsidR="00CF6299">
        <w:rPr>
          <w:rFonts w:ascii="Arial Narrow" w:eastAsia="Times New Roman" w:hAnsi="Arial Narrow"/>
          <w:color w:val="000000"/>
          <w:lang w:val="pl-PL"/>
        </w:rPr>
        <w:t>będzie</w:t>
      </w:r>
      <w:r w:rsidRPr="00E5279F">
        <w:rPr>
          <w:rFonts w:ascii="Arial Narrow" w:eastAsia="Times New Roman" w:hAnsi="Arial Narrow"/>
          <w:color w:val="000000"/>
          <w:lang w:val="pl-PL"/>
        </w:rPr>
        <w:t xml:space="preserve"> otwarta, dostępna i powszechna.  </w:t>
      </w:r>
    </w:p>
    <w:p w:rsidR="00C3129E" w:rsidRPr="00E26401" w:rsidRDefault="00C3129E" w:rsidP="00D16E24">
      <w:pPr>
        <w:numPr>
          <w:ilvl w:val="0"/>
          <w:numId w:val="14"/>
        </w:numPr>
        <w:spacing w:after="0"/>
        <w:contextualSpacing/>
        <w:jc w:val="both"/>
        <w:rPr>
          <w:rFonts w:ascii="Arial Narrow" w:eastAsia="Times New Roman" w:hAnsi="Arial Narrow" w:cs="Times New Roman"/>
          <w:lang w:val="pl-PL" w:eastAsia="pl-PL"/>
        </w:rPr>
      </w:pPr>
      <w:r w:rsidRPr="00E26401">
        <w:rPr>
          <w:rFonts w:ascii="Arial Narrow" w:eastAsia="Times New Roman" w:hAnsi="Arial Narrow" w:cs="Times New Roman"/>
          <w:b/>
          <w:lang w:val="pl-PL" w:eastAsia="pl-PL"/>
        </w:rPr>
        <w:t>STRESZCZAMY SIĘ.</w:t>
      </w:r>
      <w:r w:rsidRPr="00E26401">
        <w:rPr>
          <w:rFonts w:ascii="Arial Narrow" w:eastAsia="Times New Roman" w:hAnsi="Arial Narrow" w:cs="Times New Roman"/>
          <w:lang w:val="pl-PL" w:eastAsia="pl-PL"/>
        </w:rPr>
        <w:t xml:space="preserve"> </w:t>
      </w:r>
      <w:r w:rsidRPr="00E26401">
        <w:rPr>
          <w:rFonts w:ascii="Arial Narrow" w:eastAsia="Times New Roman" w:hAnsi="Arial Narrow" w:cs="Times New Roman"/>
          <w:b/>
          <w:lang w:val="pl-PL" w:eastAsia="pl-PL"/>
        </w:rPr>
        <w:t>Lektury z opracowaniem</w:t>
      </w:r>
      <w:r w:rsidRPr="00E26401">
        <w:rPr>
          <w:rFonts w:ascii="Arial Narrow" w:eastAsia="Times New Roman" w:hAnsi="Arial Narrow" w:cs="Times New Roman"/>
          <w:lang w:val="pl-PL" w:eastAsia="pl-PL"/>
        </w:rPr>
        <w:t xml:space="preserve"> – cykl nieco niepoważnych teatralnych bryków z lektur szkolnych w formie aktorskich czytań, przygotowywanych pod opieką młodych albo już uznanych reżyserów, wraz z komen</w:t>
      </w:r>
      <w:r w:rsidR="00D87E11">
        <w:rPr>
          <w:rFonts w:ascii="Arial Narrow" w:eastAsia="Times New Roman" w:hAnsi="Arial Narrow" w:cs="Times New Roman"/>
          <w:lang w:val="pl-PL" w:eastAsia="pl-PL"/>
        </w:rPr>
        <w:t>tarzem „jak czyta reżyser” (</w:t>
      </w:r>
      <w:r w:rsidR="00DE4DDD">
        <w:rPr>
          <w:rFonts w:ascii="Arial Narrow" w:eastAsia="Times New Roman" w:hAnsi="Arial Narrow" w:cs="Times New Roman"/>
          <w:lang w:val="pl-PL" w:eastAsia="pl-PL"/>
        </w:rPr>
        <w:t>np.</w:t>
      </w:r>
      <w:r w:rsidR="00DE4DDD" w:rsidRPr="00E26401">
        <w:rPr>
          <w:rFonts w:ascii="Arial Narrow" w:eastAsia="Times New Roman" w:hAnsi="Arial Narrow" w:cs="Times New Roman"/>
          <w:lang w:val="pl-PL" w:eastAsia="pl-PL"/>
        </w:rPr>
        <w:t xml:space="preserve"> Maciej</w:t>
      </w:r>
      <w:r w:rsidRPr="00E26401">
        <w:rPr>
          <w:rFonts w:ascii="Arial Narrow" w:eastAsia="Times New Roman" w:hAnsi="Arial Narrow" w:cs="Times New Roman"/>
          <w:lang w:val="pl-PL" w:eastAsia="pl-PL"/>
        </w:rPr>
        <w:t xml:space="preserve"> Podstawny czyta „Zbrodnię i karę”, Aneta Groszyńska czyta „Moralność pani Dulskiej”).</w:t>
      </w:r>
    </w:p>
    <w:p w:rsidR="00C3129E" w:rsidRPr="00E26401" w:rsidRDefault="00C3129E" w:rsidP="00D87E11">
      <w:pPr>
        <w:spacing w:after="0"/>
        <w:ind w:left="720"/>
        <w:contextualSpacing/>
        <w:jc w:val="both"/>
        <w:rPr>
          <w:rFonts w:ascii="Arial Narrow" w:eastAsia="Times New Roman" w:hAnsi="Arial Narrow" w:cs="Times New Roman"/>
          <w:lang w:val="pl-PL" w:eastAsia="pl-PL"/>
        </w:rPr>
      </w:pPr>
      <w:r w:rsidRPr="00E26401">
        <w:rPr>
          <w:rFonts w:ascii="Arial Narrow" w:eastAsia="Times New Roman" w:hAnsi="Arial Narrow" w:cs="Times New Roman"/>
          <w:lang w:val="pl-PL" w:eastAsia="pl-PL"/>
        </w:rPr>
        <w:t>Ostatnie czytanie w sezonie zosta</w:t>
      </w:r>
      <w:r w:rsidR="00D87E11">
        <w:rPr>
          <w:rFonts w:ascii="Arial Narrow" w:eastAsia="Times New Roman" w:hAnsi="Arial Narrow" w:cs="Times New Roman"/>
          <w:lang w:val="pl-PL" w:eastAsia="pl-PL"/>
        </w:rPr>
        <w:t>nie</w:t>
      </w:r>
      <w:r w:rsidRPr="00E26401">
        <w:rPr>
          <w:rFonts w:ascii="Arial Narrow" w:eastAsia="Times New Roman" w:hAnsi="Arial Narrow" w:cs="Times New Roman"/>
          <w:lang w:val="pl-PL" w:eastAsia="pl-PL"/>
        </w:rPr>
        <w:t xml:space="preserve"> oddane uczniom, którzy wraz z nauczycielem (konkurs                      na realizatorów) </w:t>
      </w:r>
      <w:r w:rsidR="00D87E11">
        <w:rPr>
          <w:rFonts w:ascii="Arial Narrow" w:eastAsia="Times New Roman" w:hAnsi="Arial Narrow" w:cs="Times New Roman"/>
          <w:lang w:val="pl-PL" w:eastAsia="pl-PL"/>
        </w:rPr>
        <w:t xml:space="preserve">przygotują swój teatralny bryk. </w:t>
      </w:r>
      <w:r w:rsidRPr="00E26401">
        <w:rPr>
          <w:rFonts w:ascii="Arial Narrow" w:eastAsia="Times New Roman" w:hAnsi="Arial Narrow" w:cs="Times New Roman"/>
          <w:lang w:val="pl-PL" w:eastAsia="pl-PL"/>
        </w:rPr>
        <w:t>Do każdego czytania kierownik literacki i pedagog teatru przygotowują „opracowanie” do lektury,</w:t>
      </w:r>
      <w:r w:rsidR="00D87E11">
        <w:rPr>
          <w:rFonts w:ascii="Arial Narrow" w:eastAsia="Times New Roman" w:hAnsi="Arial Narrow" w:cs="Times New Roman"/>
          <w:lang w:val="pl-PL" w:eastAsia="pl-PL"/>
        </w:rPr>
        <w:t xml:space="preserve"> </w:t>
      </w:r>
      <w:r w:rsidRPr="00E26401">
        <w:rPr>
          <w:rFonts w:ascii="Arial Narrow" w:eastAsia="Times New Roman" w:hAnsi="Arial Narrow" w:cs="Times New Roman"/>
          <w:lang w:val="pl-PL" w:eastAsia="pl-PL"/>
        </w:rPr>
        <w:t xml:space="preserve">które umieszczane </w:t>
      </w:r>
      <w:r w:rsidR="00D87E11">
        <w:rPr>
          <w:rFonts w:ascii="Arial Narrow" w:eastAsia="Times New Roman" w:hAnsi="Arial Narrow" w:cs="Times New Roman"/>
          <w:lang w:val="pl-PL" w:eastAsia="pl-PL"/>
        </w:rPr>
        <w:t>będzie</w:t>
      </w:r>
      <w:r w:rsidRPr="00E26401">
        <w:rPr>
          <w:rFonts w:ascii="Arial Narrow" w:eastAsia="Times New Roman" w:hAnsi="Arial Narrow" w:cs="Times New Roman"/>
          <w:lang w:val="pl-PL" w:eastAsia="pl-PL"/>
        </w:rPr>
        <w:t xml:space="preserve"> na specjalnej podstronie projektu.</w:t>
      </w:r>
    </w:p>
    <w:p w:rsidR="00C3129E" w:rsidRPr="00B97B9A" w:rsidRDefault="00C3129E" w:rsidP="00C3129E">
      <w:pPr>
        <w:spacing w:after="0"/>
        <w:ind w:left="720"/>
        <w:contextualSpacing/>
        <w:jc w:val="both"/>
        <w:rPr>
          <w:rFonts w:ascii="Arial Narrow" w:eastAsia="Times New Roman" w:hAnsi="Arial Narrow" w:cs="Times New Roman"/>
          <w:sz w:val="10"/>
          <w:szCs w:val="10"/>
          <w:lang w:val="pl-PL" w:eastAsia="pl-PL"/>
        </w:rPr>
      </w:pPr>
    </w:p>
    <w:p w:rsidR="00C3129E" w:rsidRPr="00E26401" w:rsidRDefault="00C3129E" w:rsidP="00D16E24">
      <w:pPr>
        <w:numPr>
          <w:ilvl w:val="0"/>
          <w:numId w:val="14"/>
        </w:numPr>
        <w:spacing w:after="0"/>
        <w:jc w:val="both"/>
        <w:rPr>
          <w:rFonts w:ascii="Arial Narrow" w:eastAsia="Times New Roman" w:hAnsi="Arial Narrow" w:cs="Times New Roman"/>
          <w:lang w:val="pl-PL" w:eastAsia="pl-PL"/>
        </w:rPr>
      </w:pPr>
      <w:r w:rsidRPr="00E26401">
        <w:rPr>
          <w:rFonts w:ascii="Arial Narrow" w:eastAsia="Times New Roman" w:hAnsi="Arial Narrow" w:cs="Times New Roman"/>
          <w:b/>
          <w:lang w:val="pl-PL" w:eastAsia="pl-PL"/>
        </w:rPr>
        <w:t>NAUCZYCIELE Z INICJATYWĄ</w:t>
      </w:r>
      <w:r w:rsidR="006E42A9">
        <w:rPr>
          <w:rFonts w:ascii="Arial Narrow" w:eastAsia="Times New Roman" w:hAnsi="Arial Narrow" w:cs="Times New Roman"/>
          <w:b/>
          <w:lang w:val="pl-PL" w:eastAsia="pl-PL"/>
        </w:rPr>
        <w:t xml:space="preserve"> [rezydencje teatralne]</w:t>
      </w:r>
      <w:r w:rsidRPr="00E26401">
        <w:rPr>
          <w:rFonts w:ascii="Arial Narrow" w:eastAsia="Times New Roman" w:hAnsi="Arial Narrow" w:cs="Times New Roman"/>
          <w:lang w:val="pl-PL" w:eastAsia="pl-PL"/>
        </w:rPr>
        <w:t xml:space="preserve"> – spośród współpracujących z Teatrem nauczycieli wyłonimy grupę tych, którzy staną się zarówno rodzajem obserwatorium dla działań edukacyjnych Teatru, jak i stworzą grupę aktywnych przez sztukę kreatorów własnych szkół. W planie: szkolne kluby czytania książki społecznie zaangażowanej, nowe komponowanie z uczniami przestrzenie szkoły itp.</w:t>
      </w:r>
      <w:r w:rsidR="00E1788E">
        <w:rPr>
          <w:rFonts w:ascii="Arial Narrow" w:eastAsia="Times New Roman" w:hAnsi="Arial Narrow" w:cs="Times New Roman"/>
          <w:lang w:val="pl-PL" w:eastAsia="pl-PL"/>
        </w:rPr>
        <w:t xml:space="preserve"> </w:t>
      </w:r>
    </w:p>
    <w:p w:rsidR="00C3129E" w:rsidRPr="00B97B9A" w:rsidRDefault="00C3129E" w:rsidP="000475AE">
      <w:pPr>
        <w:spacing w:after="0"/>
        <w:contextualSpacing/>
        <w:rPr>
          <w:rFonts w:ascii="Arial Narrow" w:eastAsia="Times New Roman" w:hAnsi="Arial Narrow" w:cs="Times New Roman"/>
          <w:sz w:val="10"/>
          <w:szCs w:val="10"/>
          <w:lang w:val="pl-PL" w:eastAsia="pl-PL"/>
        </w:rPr>
      </w:pPr>
    </w:p>
    <w:p w:rsidR="00B97B9A" w:rsidRDefault="00B97B9A" w:rsidP="00D16E24">
      <w:pPr>
        <w:numPr>
          <w:ilvl w:val="0"/>
          <w:numId w:val="14"/>
        </w:numPr>
        <w:spacing w:after="0"/>
        <w:jc w:val="both"/>
        <w:rPr>
          <w:rFonts w:ascii="Arial Narrow" w:eastAsia="Times New Roman" w:hAnsi="Arial Narrow" w:cs="Times New Roman"/>
          <w:lang w:val="pl-PL" w:eastAsia="pl-PL"/>
        </w:rPr>
      </w:pPr>
      <w:r w:rsidRPr="00E26401">
        <w:rPr>
          <w:rFonts w:ascii="Arial Narrow" w:eastAsia="Times New Roman" w:hAnsi="Arial Narrow" w:cs="Times New Roman"/>
          <w:b/>
          <w:lang w:val="pl-PL" w:eastAsia="pl-PL"/>
        </w:rPr>
        <w:t xml:space="preserve">U3 (You Free) </w:t>
      </w:r>
      <w:r w:rsidRPr="00E26401">
        <w:rPr>
          <w:rFonts w:ascii="Arial Narrow" w:eastAsia="Times New Roman" w:hAnsi="Arial Narrow" w:cs="Times New Roman"/>
          <w:lang w:val="pl-PL" w:eastAsia="pl-PL"/>
        </w:rPr>
        <w:t>– zespół pomysłów na współpracę z seniorami i studentami wałbrzyskich Uniwersytetów Trzeciego Wieku: OTWARTE PRACOWNIE, spektakl z seniorami pod opieką aktor</w:t>
      </w:r>
      <w:r>
        <w:rPr>
          <w:rFonts w:ascii="Arial Narrow" w:eastAsia="Times New Roman" w:hAnsi="Arial Narrow" w:cs="Times New Roman"/>
          <w:lang w:val="pl-PL" w:eastAsia="pl-PL"/>
        </w:rPr>
        <w:t>ów</w:t>
      </w:r>
      <w:r w:rsidRPr="00E26401">
        <w:rPr>
          <w:rFonts w:ascii="Arial Narrow" w:eastAsia="Times New Roman" w:hAnsi="Arial Narrow" w:cs="Times New Roman"/>
          <w:lang w:val="pl-PL" w:eastAsia="pl-PL"/>
        </w:rPr>
        <w:t>TDSz</w:t>
      </w:r>
      <w:r>
        <w:rPr>
          <w:rFonts w:ascii="Arial Narrow" w:eastAsia="Times New Roman" w:hAnsi="Arial Narrow" w:cs="Times New Roman"/>
          <w:lang w:val="pl-PL" w:eastAsia="pl-PL"/>
        </w:rPr>
        <w:t>.</w:t>
      </w:r>
      <w:r w:rsidRPr="00E26401">
        <w:rPr>
          <w:rFonts w:ascii="Arial Narrow" w:eastAsia="Times New Roman" w:hAnsi="Arial Narrow" w:cs="Times New Roman"/>
          <w:lang w:val="pl-PL" w:eastAsia="pl-PL"/>
        </w:rPr>
        <w:t xml:space="preserve"> </w:t>
      </w:r>
    </w:p>
    <w:p w:rsidR="00B97B9A" w:rsidRPr="00B97B9A" w:rsidRDefault="00B97B9A" w:rsidP="00B97B9A">
      <w:pPr>
        <w:spacing w:after="0"/>
        <w:jc w:val="both"/>
        <w:rPr>
          <w:rFonts w:ascii="Arial Narrow" w:eastAsia="Times New Roman" w:hAnsi="Arial Narrow" w:cs="Times New Roman"/>
          <w:sz w:val="10"/>
          <w:szCs w:val="10"/>
          <w:lang w:val="pl-PL" w:eastAsia="pl-PL"/>
        </w:rPr>
      </w:pPr>
    </w:p>
    <w:p w:rsidR="00C3129E" w:rsidRPr="00BC775A" w:rsidRDefault="00C3129E" w:rsidP="00D16E24">
      <w:pPr>
        <w:numPr>
          <w:ilvl w:val="0"/>
          <w:numId w:val="14"/>
        </w:numPr>
        <w:spacing w:after="0"/>
        <w:jc w:val="both"/>
        <w:rPr>
          <w:rFonts w:ascii="Arial Narrow" w:eastAsia="Times New Roman" w:hAnsi="Arial Narrow" w:cs="Times New Roman"/>
          <w:lang w:val="pl-PL" w:eastAsia="pl-PL"/>
        </w:rPr>
      </w:pPr>
      <w:r w:rsidRPr="00E26401">
        <w:rPr>
          <w:rFonts w:ascii="Arial Narrow" w:eastAsia="Times New Roman" w:hAnsi="Arial Narrow" w:cs="Times New Roman"/>
          <w:b/>
          <w:lang w:val="pl-PL" w:eastAsia="pl-PL"/>
        </w:rPr>
        <w:t xml:space="preserve">WSPÓŁPRACA ZE STUDENTAMI PWSZ, </w:t>
      </w:r>
      <w:r w:rsidRPr="00E26401">
        <w:rPr>
          <w:rFonts w:ascii="Arial Narrow" w:eastAsia="Times New Roman" w:hAnsi="Arial Narrow" w:cs="Times New Roman"/>
          <w:lang w:val="pl-PL" w:eastAsia="pl-PL"/>
        </w:rPr>
        <w:t xml:space="preserve">np. poprzez organizację </w:t>
      </w:r>
      <w:r w:rsidRPr="00E26401">
        <w:rPr>
          <w:rFonts w:ascii="Arial Narrow" w:eastAsia="Times New Roman" w:hAnsi="Arial Narrow" w:cs="Times New Roman"/>
          <w:b/>
          <w:lang w:val="pl-PL" w:eastAsia="pl-PL"/>
        </w:rPr>
        <w:t xml:space="preserve">TEATRU FORUM </w:t>
      </w:r>
      <w:r w:rsidRPr="00E26401">
        <w:rPr>
          <w:rFonts w:ascii="Arial Narrow" w:eastAsia="Times New Roman" w:hAnsi="Arial Narrow" w:cs="Times New Roman"/>
          <w:lang w:val="pl-PL" w:eastAsia="pl-PL"/>
        </w:rPr>
        <w:t xml:space="preserve">z udziałem studentów – pedagog Teatru przygotuje ze studentami wałbrzyskiej uczelni spektakl Teatru Forum                 </w:t>
      </w:r>
      <w:r w:rsidRPr="00E26401">
        <w:rPr>
          <w:rFonts w:ascii="Arial Narrow" w:eastAsia="Times New Roman" w:hAnsi="Arial Narrow" w:cs="Times New Roman"/>
          <w:lang w:val="pl-PL" w:eastAsia="pl-PL"/>
        </w:rPr>
        <w:lastRenderedPageBreak/>
        <w:t>na temat dotykającej ich opresji społecznej. Przedstawienie będzie prezentowane na uczelni oraz                      w Tea</w:t>
      </w:r>
      <w:r w:rsidR="00B97B9A">
        <w:rPr>
          <w:rFonts w:ascii="Arial Narrow" w:eastAsia="Times New Roman" w:hAnsi="Arial Narrow" w:cs="Times New Roman"/>
          <w:lang w:val="pl-PL" w:eastAsia="pl-PL"/>
        </w:rPr>
        <w:t>trze. Start pracy: wiosna ‘2020</w:t>
      </w:r>
      <w:r w:rsidR="00BC775A">
        <w:rPr>
          <w:rFonts w:ascii="Arial Narrow" w:eastAsia="Times New Roman" w:hAnsi="Arial Narrow" w:cs="Times New Roman"/>
          <w:lang w:val="pl-PL" w:eastAsia="pl-PL"/>
        </w:rPr>
        <w:t>, z planami na kolejne sezony.</w:t>
      </w:r>
    </w:p>
    <w:p w:rsidR="00C3129E" w:rsidRPr="00BD7D21" w:rsidRDefault="00C3129E" w:rsidP="00BC775A">
      <w:pPr>
        <w:spacing w:after="0"/>
        <w:jc w:val="both"/>
        <w:rPr>
          <w:rFonts w:ascii="Arial Narrow" w:eastAsia="Calibri" w:hAnsi="Arial Narrow" w:cs="Arial"/>
          <w:sz w:val="10"/>
          <w:szCs w:val="10"/>
          <w:lang w:val="pl-PL"/>
        </w:rPr>
      </w:pPr>
    </w:p>
    <w:p w:rsidR="00E5279F" w:rsidRPr="00E26401" w:rsidRDefault="00E5279F" w:rsidP="00E5279F">
      <w:pPr>
        <w:spacing w:after="0"/>
        <w:jc w:val="center"/>
        <w:rPr>
          <w:rFonts w:ascii="Arial Narrow" w:eastAsia="Calibri" w:hAnsi="Arial Narrow" w:cs="Arial"/>
          <w:b/>
          <w:lang w:val="pl-PL"/>
        </w:rPr>
      </w:pPr>
      <w:r w:rsidRPr="00E26401">
        <w:rPr>
          <w:rFonts w:ascii="Arial Narrow" w:eastAsia="Calibri" w:hAnsi="Arial Narrow" w:cs="Arial"/>
          <w:b/>
          <w:lang w:val="pl-PL"/>
        </w:rPr>
        <w:t>i n n e</w:t>
      </w:r>
    </w:p>
    <w:p w:rsidR="00E5279F" w:rsidRDefault="00E5279F" w:rsidP="00E5279F">
      <w:pPr>
        <w:spacing w:after="0"/>
        <w:rPr>
          <w:rFonts w:ascii="Arial Narrow" w:eastAsia="Calibri" w:hAnsi="Arial Narrow" w:cs="Arial"/>
          <w:lang w:val="pl-PL"/>
        </w:rPr>
      </w:pPr>
      <w:r w:rsidRPr="00E26401">
        <w:rPr>
          <w:rFonts w:ascii="Arial Narrow" w:eastAsia="Calibri" w:hAnsi="Arial Narrow" w:cs="Arial"/>
          <w:lang w:val="pl-PL"/>
        </w:rPr>
        <w:t xml:space="preserve">W </w:t>
      </w:r>
      <w:r>
        <w:rPr>
          <w:rFonts w:ascii="Arial Narrow" w:eastAsia="Calibri" w:hAnsi="Arial Narrow" w:cs="Arial"/>
          <w:lang w:val="pl-PL"/>
        </w:rPr>
        <w:t xml:space="preserve">56. </w:t>
      </w:r>
      <w:r w:rsidRPr="00E26401">
        <w:rPr>
          <w:rFonts w:ascii="Arial Narrow" w:eastAsia="Calibri" w:hAnsi="Arial Narrow" w:cs="Arial"/>
          <w:lang w:val="pl-PL"/>
        </w:rPr>
        <w:t xml:space="preserve">sezonie 2019 / 2020 kontynuować będziemy </w:t>
      </w:r>
      <w:r w:rsidRPr="00E26401">
        <w:rPr>
          <w:rFonts w:ascii="Arial Narrow" w:eastAsia="Calibri" w:hAnsi="Arial Narrow" w:cs="Arial"/>
          <w:b/>
          <w:lang w:val="pl-PL"/>
        </w:rPr>
        <w:t xml:space="preserve">projekt czytań tekstów przed </w:t>
      </w:r>
      <w:r>
        <w:rPr>
          <w:rFonts w:ascii="Arial Narrow" w:eastAsia="Calibri" w:hAnsi="Arial Narrow" w:cs="Arial"/>
          <w:b/>
          <w:lang w:val="pl-PL"/>
        </w:rPr>
        <w:t xml:space="preserve">każdą </w:t>
      </w:r>
      <w:r w:rsidRPr="00E26401">
        <w:rPr>
          <w:rFonts w:ascii="Arial Narrow" w:eastAsia="Calibri" w:hAnsi="Arial Narrow" w:cs="Arial"/>
          <w:b/>
          <w:lang w:val="pl-PL"/>
        </w:rPr>
        <w:t>premierą</w:t>
      </w:r>
      <w:r w:rsidRPr="00E26401">
        <w:rPr>
          <w:rFonts w:ascii="Arial Narrow" w:eastAsia="Calibri" w:hAnsi="Arial Narrow" w:cs="Arial"/>
          <w:lang w:val="pl-PL"/>
        </w:rPr>
        <w:t xml:space="preserve">. To działanie w doskonały sposób wprowadza widzów w </w:t>
      </w:r>
      <w:r>
        <w:rPr>
          <w:rFonts w:ascii="Arial Narrow" w:eastAsia="Calibri" w:hAnsi="Arial Narrow" w:cs="Arial"/>
          <w:lang w:val="pl-PL"/>
        </w:rPr>
        <w:t xml:space="preserve"> </w:t>
      </w:r>
      <w:r w:rsidRPr="00E26401">
        <w:rPr>
          <w:rFonts w:ascii="Arial Narrow" w:eastAsia="Calibri" w:hAnsi="Arial Narrow" w:cs="Arial"/>
          <w:lang w:val="pl-PL"/>
        </w:rPr>
        <w:t xml:space="preserve"> proces powstawania przedstawienia i daje obraz budowania rzeczywistości scenicznej w oparciu o tekst literacki [8 zdarzeń]. </w:t>
      </w:r>
    </w:p>
    <w:p w:rsidR="00454F1D" w:rsidRPr="006C6596" w:rsidRDefault="00454F1D" w:rsidP="00E5279F">
      <w:pPr>
        <w:spacing w:after="0"/>
        <w:rPr>
          <w:rFonts w:ascii="Arial Narrow" w:eastAsia="Calibri" w:hAnsi="Arial Narrow" w:cs="Arial"/>
          <w:sz w:val="10"/>
          <w:szCs w:val="10"/>
          <w:lang w:val="pl-PL"/>
        </w:rPr>
      </w:pPr>
    </w:p>
    <w:p w:rsidR="00036006" w:rsidRPr="00454F1D" w:rsidRDefault="00454F1D" w:rsidP="00454F1D">
      <w:pPr>
        <w:spacing w:after="0"/>
        <w:jc w:val="both"/>
        <w:rPr>
          <w:rFonts w:ascii="Arial Narrow" w:eastAsia="Calibri" w:hAnsi="Arial Narrow" w:cs="Arial"/>
          <w:lang w:val="pl-PL"/>
        </w:rPr>
      </w:pPr>
      <w:r w:rsidRPr="00454F1D">
        <w:rPr>
          <w:rFonts w:ascii="Arial Narrow" w:eastAsia="Calibri" w:hAnsi="Arial Narrow" w:cs="Arial"/>
          <w:lang w:val="pl-PL"/>
        </w:rPr>
        <w:t>Podsumowując pierwszy z omawianych sezonów, w 2019</w:t>
      </w:r>
      <w:r>
        <w:rPr>
          <w:rFonts w:ascii="Arial Narrow" w:eastAsia="Calibri" w:hAnsi="Arial Narrow" w:cs="Arial"/>
          <w:lang w:val="pl-PL"/>
        </w:rPr>
        <w:t>/</w:t>
      </w:r>
      <w:r w:rsidRPr="00454F1D">
        <w:rPr>
          <w:rFonts w:ascii="Arial Narrow" w:eastAsia="Calibri" w:hAnsi="Arial Narrow" w:cs="Arial"/>
          <w:lang w:val="pl-PL"/>
        </w:rPr>
        <w:t>2020</w:t>
      </w:r>
      <w:r>
        <w:rPr>
          <w:rFonts w:ascii="Arial Narrow" w:eastAsia="Calibri" w:hAnsi="Arial Narrow" w:cs="Arial"/>
          <w:lang w:val="pl-PL"/>
        </w:rPr>
        <w:t xml:space="preserve"> KAMIENIE SZLACHETNE</w:t>
      </w:r>
      <w:r w:rsidRPr="00454F1D">
        <w:rPr>
          <w:rFonts w:ascii="Arial Narrow" w:eastAsia="Calibri" w:hAnsi="Arial Narrow" w:cs="Arial"/>
          <w:lang w:val="pl-PL"/>
        </w:rPr>
        <w:t xml:space="preserve"> roku zajmiemy się istniejącymi tekstami dramatycznymi i tematami, które utrwalone zostały</w:t>
      </w:r>
      <w:r>
        <w:rPr>
          <w:rFonts w:ascii="Arial Narrow" w:eastAsia="Calibri" w:hAnsi="Arial Narrow" w:cs="Arial"/>
          <w:lang w:val="pl-PL"/>
        </w:rPr>
        <w:t xml:space="preserve"> </w:t>
      </w:r>
      <w:r w:rsidRPr="00454F1D">
        <w:rPr>
          <w:rFonts w:ascii="Arial Narrow" w:eastAsia="Calibri" w:hAnsi="Arial Narrow" w:cs="Arial"/>
          <w:lang w:val="pl-PL"/>
        </w:rPr>
        <w:t xml:space="preserve">w historii literatury i historii kultury. </w:t>
      </w:r>
      <w:r>
        <w:rPr>
          <w:rFonts w:ascii="Arial Narrow" w:eastAsia="Calibri" w:hAnsi="Arial Narrow" w:cs="Arial"/>
          <w:lang w:val="pl-PL"/>
        </w:rPr>
        <w:t xml:space="preserve">                           </w:t>
      </w:r>
      <w:r w:rsidRPr="00454F1D">
        <w:rPr>
          <w:rFonts w:ascii="Arial Narrow" w:eastAsia="Calibri" w:hAnsi="Arial Narrow" w:cs="Arial"/>
          <w:lang w:val="pl-PL"/>
        </w:rPr>
        <w:t xml:space="preserve"> W polu zainteresowania znajdzie się konkretny tekst, jako podstawa uzgodnionej realizacji scenicznej. utrzymać </w:t>
      </w:r>
      <w:r>
        <w:rPr>
          <w:rFonts w:ascii="Arial Narrow" w:eastAsia="Calibri" w:hAnsi="Arial Narrow" w:cs="Arial"/>
          <w:lang w:val="pl-PL"/>
        </w:rPr>
        <w:t>„Szaniawski”</w:t>
      </w:r>
      <w:r w:rsidRPr="00454F1D">
        <w:rPr>
          <w:rFonts w:ascii="Arial Narrow" w:eastAsia="Calibri" w:hAnsi="Arial Narrow" w:cs="Arial"/>
          <w:lang w:val="pl-PL"/>
        </w:rPr>
        <w:t xml:space="preserve"> w Wałbrzychu </w:t>
      </w:r>
      <w:r>
        <w:rPr>
          <w:rFonts w:ascii="Arial Narrow" w:eastAsia="Calibri" w:hAnsi="Arial Narrow" w:cs="Arial"/>
          <w:lang w:val="pl-PL"/>
        </w:rPr>
        <w:t>czynić będzie wszelkie starania i wysiłki, by utrzymać</w:t>
      </w:r>
      <w:r w:rsidRPr="00454F1D">
        <w:rPr>
          <w:rFonts w:ascii="Arial Narrow" w:eastAsia="Calibri" w:hAnsi="Arial Narrow" w:cs="Arial"/>
          <w:lang w:val="pl-PL"/>
        </w:rPr>
        <w:t xml:space="preserve"> wysoki</w:t>
      </w:r>
      <w:r>
        <w:rPr>
          <w:rFonts w:ascii="Arial Narrow" w:eastAsia="Calibri" w:hAnsi="Arial Narrow" w:cs="Arial"/>
          <w:lang w:val="pl-PL"/>
        </w:rPr>
        <w:t xml:space="preserve"> poziom</w:t>
      </w:r>
      <w:r w:rsidRPr="00454F1D">
        <w:rPr>
          <w:rFonts w:ascii="Arial Narrow" w:eastAsia="Calibri" w:hAnsi="Arial Narrow" w:cs="Arial"/>
          <w:lang w:val="pl-PL"/>
        </w:rPr>
        <w:t xml:space="preserve"> artystyczny, </w:t>
      </w:r>
      <w:r>
        <w:rPr>
          <w:rFonts w:ascii="Arial Narrow" w:eastAsia="Calibri" w:hAnsi="Arial Narrow" w:cs="Arial"/>
          <w:lang w:val="pl-PL"/>
        </w:rPr>
        <w:t xml:space="preserve">                    </w:t>
      </w:r>
      <w:r w:rsidRPr="00454F1D">
        <w:rPr>
          <w:rFonts w:ascii="Arial Narrow" w:eastAsia="Calibri" w:hAnsi="Arial Narrow" w:cs="Arial"/>
          <w:lang w:val="pl-PL"/>
        </w:rPr>
        <w:t>a jednocześnie popularyzowa</w:t>
      </w:r>
      <w:r>
        <w:rPr>
          <w:rFonts w:ascii="Arial Narrow" w:eastAsia="Calibri" w:hAnsi="Arial Narrow" w:cs="Arial"/>
          <w:lang w:val="pl-PL"/>
        </w:rPr>
        <w:t>ć</w:t>
      </w:r>
      <w:r w:rsidRPr="00454F1D">
        <w:rPr>
          <w:rFonts w:ascii="Arial Narrow" w:eastAsia="Calibri" w:hAnsi="Arial Narrow" w:cs="Arial"/>
          <w:lang w:val="pl-PL"/>
        </w:rPr>
        <w:t xml:space="preserve"> now</w:t>
      </w:r>
      <w:r>
        <w:rPr>
          <w:rFonts w:ascii="Arial Narrow" w:eastAsia="Calibri" w:hAnsi="Arial Narrow" w:cs="Arial"/>
          <w:lang w:val="pl-PL"/>
        </w:rPr>
        <w:t xml:space="preserve">e tendencje </w:t>
      </w:r>
      <w:r w:rsidRPr="00454F1D">
        <w:rPr>
          <w:rFonts w:ascii="Arial Narrow" w:eastAsia="Calibri" w:hAnsi="Arial Narrow" w:cs="Arial"/>
          <w:lang w:val="pl-PL"/>
        </w:rPr>
        <w:t xml:space="preserve">w sztuce, które zakładają powrót do uniwersalnych tematów </w:t>
      </w:r>
      <w:r>
        <w:rPr>
          <w:rFonts w:ascii="Arial Narrow" w:eastAsia="Calibri" w:hAnsi="Arial Narrow" w:cs="Arial"/>
          <w:lang w:val="pl-PL"/>
        </w:rPr>
        <w:t xml:space="preserve">                           </w:t>
      </w:r>
      <w:r w:rsidRPr="00454F1D">
        <w:rPr>
          <w:rFonts w:ascii="Arial Narrow" w:eastAsia="Calibri" w:hAnsi="Arial Narrow" w:cs="Arial"/>
          <w:lang w:val="pl-PL"/>
        </w:rPr>
        <w:t xml:space="preserve">i oryginalnych form.                    </w:t>
      </w:r>
    </w:p>
    <w:p w:rsidR="009A2355" w:rsidRPr="004639D1" w:rsidRDefault="009A2355" w:rsidP="00E94029">
      <w:pPr>
        <w:spacing w:after="120"/>
        <w:rPr>
          <w:rFonts w:ascii="Arial Narrow" w:eastAsia="Calibri" w:hAnsi="Arial Narrow"/>
          <w:b/>
          <w:i/>
          <w:lang w:val="pl-PL"/>
        </w:rPr>
      </w:pPr>
    </w:p>
    <w:p w:rsidR="0010593B" w:rsidRPr="00017060" w:rsidRDefault="00A4236F" w:rsidP="00D16E24">
      <w:pPr>
        <w:pStyle w:val="Akapitzlist"/>
        <w:numPr>
          <w:ilvl w:val="0"/>
          <w:numId w:val="30"/>
        </w:numPr>
        <w:spacing w:after="120"/>
        <w:ind w:left="426" w:hanging="426"/>
        <w:rPr>
          <w:rFonts w:ascii="Arial Narrow" w:eastAsia="Calibri" w:hAnsi="Arial Narrow"/>
          <w:b/>
          <w:i/>
          <w:u w:val="single"/>
        </w:rPr>
      </w:pPr>
      <w:r w:rsidRPr="00017060">
        <w:rPr>
          <w:rFonts w:ascii="Arial Narrow" w:eastAsia="Calibri" w:hAnsi="Arial Narrow"/>
          <w:b/>
          <w:i/>
          <w:u w:val="single"/>
        </w:rPr>
        <w:t>PROGRAM NA 57.SEZON</w:t>
      </w:r>
      <w:r w:rsidR="0063315A" w:rsidRPr="00017060">
        <w:rPr>
          <w:rFonts w:ascii="Arial Narrow" w:eastAsia="Times New Roman" w:hAnsi="Arial Narrow" w:cs="Arial Narrow"/>
          <w:b/>
          <w:i/>
          <w:u w:val="single"/>
          <w:lang w:eastAsia="pl-PL"/>
        </w:rPr>
        <w:t xml:space="preserve"> ARTYSTYCZNY</w:t>
      </w:r>
      <w:r w:rsidR="009C411B" w:rsidRPr="00017060">
        <w:rPr>
          <w:rFonts w:ascii="Arial Narrow" w:eastAsia="Calibri" w:hAnsi="Arial Narrow"/>
          <w:b/>
          <w:i/>
          <w:u w:val="single"/>
        </w:rPr>
        <w:t xml:space="preserve"> </w:t>
      </w:r>
      <w:r w:rsidR="009C411B" w:rsidRPr="00017060">
        <w:rPr>
          <w:rFonts w:ascii="Arial Narrow" w:eastAsia="Calibri" w:hAnsi="Arial Narrow"/>
          <w:i/>
          <w:u w:val="single"/>
        </w:rPr>
        <w:t>[</w:t>
      </w:r>
      <w:r w:rsidRPr="00017060">
        <w:rPr>
          <w:rFonts w:ascii="Arial Narrow" w:eastAsia="Calibri" w:hAnsi="Arial Narrow"/>
          <w:i/>
          <w:u w:val="single"/>
        </w:rPr>
        <w:t>2020/2021</w:t>
      </w:r>
      <w:r w:rsidR="009C411B" w:rsidRPr="00017060">
        <w:rPr>
          <w:rFonts w:ascii="Arial Narrow" w:eastAsia="Calibri" w:hAnsi="Arial Narrow"/>
          <w:i/>
          <w:u w:val="single"/>
        </w:rPr>
        <w:t xml:space="preserve">] </w:t>
      </w:r>
      <w:r w:rsidR="0010593B" w:rsidRPr="00017060">
        <w:rPr>
          <w:rFonts w:ascii="Arial Narrow" w:eastAsia="Calibri" w:hAnsi="Arial Narrow"/>
          <w:i/>
          <w:u w:val="single"/>
        </w:rPr>
        <w:t xml:space="preserve">- </w:t>
      </w:r>
      <w:r w:rsidR="0010593B" w:rsidRPr="00017060">
        <w:rPr>
          <w:rFonts w:ascii="Arial Narrow" w:eastAsia="Calibri" w:hAnsi="Arial Narrow" w:cs="Arial"/>
          <w:i/>
          <w:u w:val="single"/>
        </w:rPr>
        <w:t>PRZYGODY CIAŁA</w:t>
      </w:r>
      <w:r w:rsidR="00347BB3" w:rsidRPr="00017060">
        <w:rPr>
          <w:rFonts w:ascii="Arial Narrow" w:eastAsia="Calibri" w:hAnsi="Arial Narrow" w:cs="Arial"/>
          <w:i/>
          <w:u w:val="single"/>
        </w:rPr>
        <w:t>,</w:t>
      </w:r>
      <w:r w:rsidR="004F25F0">
        <w:rPr>
          <w:rFonts w:ascii="Arial Narrow" w:eastAsia="Times New Roman" w:hAnsi="Arial Narrow" w:cs="Arial Narrow"/>
          <w:i/>
          <w:lang w:eastAsia="pl-PL"/>
        </w:rPr>
        <w:t>-</w:t>
      </w:r>
      <w:r w:rsidR="00017060">
        <w:rPr>
          <w:rFonts w:ascii="Arial Narrow" w:eastAsia="Times New Roman" w:hAnsi="Arial Narrow" w:cs="Arial Narrow"/>
          <w:i/>
          <w:lang w:eastAsia="pl-PL"/>
        </w:rPr>
        <w:t xml:space="preserve"> </w:t>
      </w:r>
      <w:r w:rsidR="00773001" w:rsidRPr="00017060">
        <w:rPr>
          <w:rFonts w:ascii="Arial Narrow" w:eastAsia="Times New Roman" w:hAnsi="Arial Narrow" w:cs="Arial Narrow"/>
          <w:i/>
          <w:lang w:eastAsia="pl-PL"/>
        </w:rPr>
        <w:t xml:space="preserve">teatr o </w:t>
      </w:r>
      <w:r w:rsidR="00773001" w:rsidRPr="00017060">
        <w:rPr>
          <w:rFonts w:ascii="Arial Narrow" w:eastAsia="Calibri" w:hAnsi="Arial Narrow" w:cs="Arial"/>
          <w:i/>
        </w:rPr>
        <w:t>CIELE</w:t>
      </w:r>
      <w:r w:rsidR="00397150" w:rsidRPr="00017060">
        <w:rPr>
          <w:rFonts w:ascii="Arial Narrow" w:eastAsia="Calibri" w:hAnsi="Arial Narrow" w:cs="Arial"/>
        </w:rPr>
        <w:t xml:space="preserve"> </w:t>
      </w:r>
      <w:r w:rsidR="00500B33" w:rsidRPr="00017060">
        <w:rPr>
          <w:rFonts w:ascii="Arial Narrow" w:eastAsia="Calibri" w:hAnsi="Arial Narrow" w:cs="Arial"/>
          <w:i/>
        </w:rPr>
        <w:t>- ruch, wstyd, choroba, przyjemność</w:t>
      </w:r>
    </w:p>
    <w:p w:rsidR="00A254ED" w:rsidRPr="00E26401" w:rsidRDefault="00A254ED" w:rsidP="00E26401">
      <w:pPr>
        <w:spacing w:after="0"/>
        <w:jc w:val="center"/>
        <w:rPr>
          <w:rFonts w:ascii="Arial Narrow" w:eastAsia="Calibri" w:hAnsi="Arial Narrow" w:cs="Arial"/>
          <w:b/>
          <w:lang w:val="pl-PL"/>
        </w:rPr>
      </w:pPr>
      <w:r w:rsidRPr="00E26401">
        <w:rPr>
          <w:rFonts w:ascii="Arial Narrow" w:eastAsia="Calibri" w:hAnsi="Arial Narrow" w:cs="Arial"/>
          <w:b/>
          <w:lang w:val="pl-PL"/>
        </w:rPr>
        <w:t>p r e m i e r y</w:t>
      </w:r>
    </w:p>
    <w:p w:rsidR="00A254ED" w:rsidRPr="006C6596" w:rsidRDefault="00A254ED" w:rsidP="00E26401">
      <w:pPr>
        <w:spacing w:after="0"/>
        <w:ind w:left="360"/>
        <w:rPr>
          <w:rFonts w:ascii="Arial Narrow" w:eastAsia="Calibri" w:hAnsi="Arial Narrow" w:cs="Arial"/>
          <w:b/>
          <w:sz w:val="10"/>
          <w:szCs w:val="10"/>
          <w:lang w:val="pl-PL"/>
        </w:rPr>
      </w:pPr>
    </w:p>
    <w:p w:rsidR="00A254ED" w:rsidRPr="00E26401" w:rsidRDefault="00A254ED"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6E4686">
        <w:rPr>
          <w:rFonts w:ascii="Arial Narrow" w:eastAsia="Calibri" w:hAnsi="Arial Narrow" w:cs="Arial"/>
          <w:b/>
          <w:lang w:val="pl-PL"/>
        </w:rPr>
        <w:t>[</w:t>
      </w:r>
      <w:r w:rsidRPr="00E26401">
        <w:rPr>
          <w:rFonts w:ascii="Arial Narrow" w:eastAsia="Calibri" w:hAnsi="Arial Narrow" w:cs="Arial"/>
          <w:lang w:val="pl-PL"/>
        </w:rPr>
        <w:t>*] / reż. Jakub Cermak / 10.2020 r. / SK</w:t>
      </w:r>
    </w:p>
    <w:p w:rsidR="00A254ED" w:rsidRPr="00E26401" w:rsidRDefault="00A254ED" w:rsidP="00173260">
      <w:pPr>
        <w:spacing w:after="0"/>
        <w:rPr>
          <w:rFonts w:ascii="Arial Narrow" w:eastAsia="Calibri" w:hAnsi="Arial Narrow" w:cs="Arial"/>
          <w:lang w:val="pl-PL"/>
        </w:rPr>
      </w:pPr>
      <w:r w:rsidRPr="00E26401">
        <w:rPr>
          <w:rFonts w:ascii="Arial Narrow" w:eastAsia="Calibri" w:hAnsi="Arial Narrow" w:cs="Arial"/>
          <w:lang w:val="pl-PL"/>
        </w:rPr>
        <w:t>spektakl o przyjemności płynącej z ciała</w:t>
      </w:r>
    </w:p>
    <w:p w:rsidR="00A254ED" w:rsidRPr="00173260" w:rsidRDefault="00A254ED" w:rsidP="00E26401">
      <w:pPr>
        <w:spacing w:after="0"/>
        <w:ind w:left="360"/>
        <w:rPr>
          <w:rFonts w:ascii="Arial Narrow" w:eastAsia="Calibri" w:hAnsi="Arial Narrow" w:cs="Arial"/>
          <w:b/>
          <w:lang w:val="pl-PL"/>
        </w:rPr>
      </w:pPr>
      <w:r w:rsidRPr="00173260">
        <w:rPr>
          <w:rFonts w:ascii="Arial Narrow" w:eastAsia="Calibri" w:hAnsi="Arial Narrow" w:cs="Arial"/>
          <w:b/>
          <w:lang w:val="pl-PL"/>
        </w:rPr>
        <w:t>reż. Jakub Cermak</w:t>
      </w:r>
    </w:p>
    <w:p w:rsidR="00A254ED" w:rsidRPr="00173260" w:rsidRDefault="00A254ED" w:rsidP="007246EE">
      <w:pPr>
        <w:spacing w:after="0"/>
        <w:ind w:left="360"/>
        <w:rPr>
          <w:rFonts w:ascii="Arial Narrow" w:eastAsia="Calibri" w:hAnsi="Arial Narrow" w:cs="Arial"/>
          <w:i/>
          <w:sz w:val="20"/>
          <w:szCs w:val="20"/>
          <w:lang w:val="pl-PL"/>
        </w:rPr>
      </w:pPr>
      <w:r w:rsidRPr="00173260">
        <w:rPr>
          <w:rFonts w:ascii="Arial Narrow" w:eastAsia="Calibri" w:hAnsi="Arial Narrow" w:cs="Arial"/>
          <w:i/>
          <w:sz w:val="20"/>
          <w:szCs w:val="20"/>
          <w:lang w:val="pl-PL"/>
        </w:rPr>
        <w:t>czeski dramaturg i reżyser, twórca legendarnej grupy teatralnej DEPRESIVNI DETI, wielokrotnie nagradzany za oryginalny język teatralny i eksplorowanie nieoczywistych tematów</w:t>
      </w:r>
    </w:p>
    <w:p w:rsidR="00A254ED" w:rsidRPr="00E26401" w:rsidRDefault="00A254ED"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lang w:val="pl-PL"/>
        </w:rPr>
        <w:tab/>
      </w:r>
    </w:p>
    <w:p w:rsidR="00A254ED" w:rsidRPr="00E26401" w:rsidRDefault="00A254ED"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w:t>
      </w:r>
      <w:r w:rsidRPr="00E26401">
        <w:rPr>
          <w:rFonts w:ascii="Arial Narrow" w:eastAsia="Calibri" w:hAnsi="Arial Narrow" w:cs="Arial"/>
          <w:lang w:val="pl-PL"/>
        </w:rPr>
        <w:t>**] / reż. Aneta Groszyńska / 12.2020 r. / DS.</w:t>
      </w:r>
    </w:p>
    <w:p w:rsidR="00A254ED" w:rsidRPr="00E26401" w:rsidRDefault="00A254ED" w:rsidP="00562F6B">
      <w:pPr>
        <w:spacing w:after="0"/>
        <w:jc w:val="both"/>
        <w:rPr>
          <w:rFonts w:ascii="Arial Narrow" w:eastAsia="Calibri" w:hAnsi="Arial Narrow" w:cs="Arial"/>
          <w:lang w:val="pl-PL"/>
        </w:rPr>
      </w:pPr>
      <w:r w:rsidRPr="00E26401">
        <w:rPr>
          <w:rFonts w:ascii="Arial Narrow" w:eastAsia="Calibri" w:hAnsi="Arial Narrow" w:cs="Arial"/>
          <w:lang w:val="pl-PL"/>
        </w:rPr>
        <w:t xml:space="preserve">spektakl o zamknięciu w ciele; ostatnia część </w:t>
      </w:r>
      <w:r w:rsidR="00562F6B">
        <w:rPr>
          <w:rFonts w:ascii="Arial Narrow" w:eastAsia="Calibri" w:hAnsi="Arial Narrow" w:cs="Arial"/>
          <w:lang w:val="pl-PL"/>
        </w:rPr>
        <w:t xml:space="preserve">tryptyku, pisanego przez Jana Czaplińskego, </w:t>
      </w:r>
      <w:r w:rsidRPr="00E26401">
        <w:rPr>
          <w:rFonts w:ascii="Arial Narrow" w:eastAsia="Calibri" w:hAnsi="Arial Narrow" w:cs="Arial"/>
          <w:lang w:val="pl-PL"/>
        </w:rPr>
        <w:t>na który złożył</w:t>
      </w:r>
      <w:r w:rsidR="00562F6B">
        <w:rPr>
          <w:rFonts w:ascii="Arial Narrow" w:eastAsia="Calibri" w:hAnsi="Arial Narrow" w:cs="Arial"/>
          <w:lang w:val="pl-PL"/>
        </w:rPr>
        <w:t>y</w:t>
      </w:r>
      <w:r w:rsidRPr="00E26401">
        <w:rPr>
          <w:rFonts w:ascii="Arial Narrow" w:eastAsia="Calibri" w:hAnsi="Arial Narrow" w:cs="Arial"/>
          <w:lang w:val="pl-PL"/>
        </w:rPr>
        <w:t xml:space="preserve"> się biografie Gabrieli Zapolskiej</w:t>
      </w:r>
      <w:r w:rsidR="00562F6B">
        <w:rPr>
          <w:rFonts w:ascii="Arial Narrow" w:eastAsia="Calibri" w:hAnsi="Arial Narrow" w:cs="Arial"/>
          <w:lang w:val="pl-PL"/>
        </w:rPr>
        <w:t xml:space="preserve"> </w:t>
      </w:r>
      <w:r w:rsidRPr="00E26401">
        <w:rPr>
          <w:rFonts w:ascii="Arial Narrow" w:eastAsia="Calibri" w:hAnsi="Arial Narrow" w:cs="Arial"/>
          <w:lang w:val="pl-PL"/>
        </w:rPr>
        <w:t>i Henryka Sienkiewicza</w:t>
      </w:r>
    </w:p>
    <w:p w:rsidR="00A254ED" w:rsidRPr="00562F6B" w:rsidRDefault="00A254ED" w:rsidP="00E26401">
      <w:pPr>
        <w:spacing w:after="0"/>
        <w:ind w:left="360"/>
        <w:rPr>
          <w:rFonts w:ascii="Arial Narrow" w:eastAsia="Calibri" w:hAnsi="Arial Narrow" w:cs="Arial"/>
          <w:b/>
          <w:lang w:val="pl-PL"/>
        </w:rPr>
      </w:pPr>
      <w:r w:rsidRPr="00562F6B">
        <w:rPr>
          <w:rFonts w:ascii="Arial Narrow" w:eastAsia="Calibri" w:hAnsi="Arial Narrow" w:cs="Arial"/>
          <w:b/>
          <w:lang w:val="pl-PL"/>
        </w:rPr>
        <w:t>reż. Aneta Groszyńska</w:t>
      </w:r>
    </w:p>
    <w:p w:rsidR="00A254ED" w:rsidRPr="00562F6B" w:rsidRDefault="00A254ED" w:rsidP="00E26401">
      <w:pPr>
        <w:spacing w:after="0"/>
        <w:ind w:left="360"/>
        <w:rPr>
          <w:rFonts w:ascii="Arial Narrow" w:eastAsia="Calibri" w:hAnsi="Arial Narrow" w:cs="Arial"/>
          <w:i/>
          <w:sz w:val="20"/>
          <w:szCs w:val="20"/>
          <w:lang w:val="pl-PL"/>
        </w:rPr>
      </w:pPr>
      <w:r w:rsidRPr="00562F6B">
        <w:rPr>
          <w:rFonts w:ascii="Arial Narrow" w:eastAsia="Calibri" w:hAnsi="Arial Narrow" w:cs="Arial"/>
          <w:i/>
          <w:sz w:val="20"/>
          <w:szCs w:val="20"/>
          <w:lang w:val="pl-PL"/>
        </w:rPr>
        <w:t xml:space="preserve">reżyserka, autorka dwóch </w:t>
      </w:r>
      <w:r w:rsidR="00FA1909">
        <w:rPr>
          <w:rFonts w:ascii="Arial Narrow" w:eastAsia="Calibri" w:hAnsi="Arial Narrow" w:cs="Arial"/>
          <w:i/>
          <w:sz w:val="20"/>
          <w:szCs w:val="20"/>
          <w:lang w:val="pl-PL"/>
        </w:rPr>
        <w:t xml:space="preserve">wybitnych i </w:t>
      </w:r>
      <w:r w:rsidRPr="00562F6B">
        <w:rPr>
          <w:rFonts w:ascii="Arial Narrow" w:eastAsia="Calibri" w:hAnsi="Arial Narrow" w:cs="Arial"/>
          <w:i/>
          <w:sz w:val="20"/>
          <w:szCs w:val="20"/>
          <w:lang w:val="pl-PL"/>
        </w:rPr>
        <w:t>nagradzanych spektakli w Teatrze Dramatycznym w Wałbrzychu: ZAPOLSKA. SUPERSTAR i SIENKIEWICZ. SUPERSTAR; twórczyni pracująca na styku teatru dokumentalnego i teatru kreacyjnego</w:t>
      </w:r>
      <w:r w:rsidR="00FA1909">
        <w:rPr>
          <w:rFonts w:ascii="Arial Narrow" w:eastAsia="Calibri" w:hAnsi="Arial Narrow" w:cs="Arial"/>
          <w:i/>
          <w:sz w:val="20"/>
          <w:szCs w:val="20"/>
          <w:lang w:val="pl-PL"/>
        </w:rPr>
        <w:t>;</w:t>
      </w:r>
    </w:p>
    <w:p w:rsidR="00A254ED" w:rsidRPr="00E26401" w:rsidRDefault="00A254ED" w:rsidP="00E26401">
      <w:pPr>
        <w:spacing w:after="0"/>
        <w:ind w:left="360"/>
        <w:rPr>
          <w:rFonts w:ascii="Arial Narrow" w:eastAsia="Calibri" w:hAnsi="Arial Narrow" w:cs="Arial"/>
          <w:lang w:val="pl-PL"/>
        </w:rPr>
      </w:pPr>
    </w:p>
    <w:p w:rsidR="00A254ED" w:rsidRPr="00E26401" w:rsidRDefault="00A254ED"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w:t>
      </w:r>
      <w:r w:rsidRPr="00E26401">
        <w:rPr>
          <w:rFonts w:ascii="Arial Narrow" w:eastAsia="Calibri" w:hAnsi="Arial Narrow" w:cs="Arial"/>
          <w:lang w:val="pl-PL"/>
        </w:rPr>
        <w:t>***] / reż. Dominika Knapik / 02.2021 r. / DS.</w:t>
      </w:r>
    </w:p>
    <w:p w:rsidR="00A254ED" w:rsidRPr="00E26401" w:rsidRDefault="00A254ED" w:rsidP="00680D47">
      <w:pPr>
        <w:spacing w:after="0"/>
        <w:rPr>
          <w:rFonts w:ascii="Arial Narrow" w:eastAsia="Calibri" w:hAnsi="Arial Narrow" w:cs="Arial"/>
          <w:lang w:val="pl-PL"/>
        </w:rPr>
      </w:pPr>
      <w:r w:rsidRPr="00E26401">
        <w:rPr>
          <w:rFonts w:ascii="Arial Narrow" w:eastAsia="Calibri" w:hAnsi="Arial Narrow" w:cs="Arial"/>
          <w:lang w:val="pl-PL"/>
        </w:rPr>
        <w:t>spektakl o ciele w ruchu</w:t>
      </w:r>
    </w:p>
    <w:p w:rsidR="00A254ED" w:rsidRPr="00680D47" w:rsidRDefault="00A254ED" w:rsidP="00E26401">
      <w:pPr>
        <w:spacing w:after="0"/>
        <w:ind w:left="360"/>
        <w:rPr>
          <w:rFonts w:ascii="Arial Narrow" w:eastAsia="Calibri" w:hAnsi="Arial Narrow" w:cs="Arial"/>
          <w:b/>
          <w:lang w:val="pl-PL"/>
        </w:rPr>
      </w:pPr>
      <w:r w:rsidRPr="00680D47">
        <w:rPr>
          <w:rFonts w:ascii="Arial Narrow" w:eastAsia="Calibri" w:hAnsi="Arial Narrow" w:cs="Arial"/>
          <w:b/>
          <w:lang w:val="pl-PL"/>
        </w:rPr>
        <w:t>reż. Dominka Knapik</w:t>
      </w:r>
    </w:p>
    <w:p w:rsidR="00A254ED" w:rsidRPr="00680D47" w:rsidRDefault="00A254ED" w:rsidP="00680D47">
      <w:pPr>
        <w:spacing w:after="0"/>
        <w:ind w:left="360"/>
        <w:rPr>
          <w:rFonts w:ascii="Arial Narrow" w:eastAsia="Calibri" w:hAnsi="Arial Narrow" w:cs="Arial"/>
          <w:i/>
          <w:sz w:val="20"/>
          <w:szCs w:val="20"/>
          <w:lang w:val="pl-PL"/>
        </w:rPr>
      </w:pPr>
      <w:r w:rsidRPr="00680D47">
        <w:rPr>
          <w:rFonts w:ascii="Arial Narrow" w:eastAsia="Calibri" w:hAnsi="Arial Narrow" w:cs="Arial"/>
          <w:i/>
          <w:sz w:val="20"/>
          <w:szCs w:val="20"/>
          <w:lang w:val="pl-PL"/>
        </w:rPr>
        <w:t>choreografka i reżyserka, nagradzana za choreografie do spektakli Eweliny Marciniak, pracująca jako reżyserka                      z tekstami współczesnymi</w:t>
      </w:r>
      <w:r w:rsidR="008171A4">
        <w:rPr>
          <w:rFonts w:ascii="Arial Narrow" w:eastAsia="Calibri" w:hAnsi="Arial Narrow" w:cs="Arial"/>
          <w:i/>
          <w:sz w:val="20"/>
          <w:szCs w:val="20"/>
          <w:lang w:val="pl-PL"/>
        </w:rPr>
        <w:t>,</w:t>
      </w:r>
      <w:r w:rsidRPr="00680D47">
        <w:rPr>
          <w:rFonts w:ascii="Arial Narrow" w:eastAsia="Calibri" w:hAnsi="Arial Narrow" w:cs="Arial"/>
          <w:i/>
          <w:sz w:val="20"/>
          <w:szCs w:val="20"/>
          <w:lang w:val="pl-PL"/>
        </w:rPr>
        <w:t xml:space="preserve"> ale również interpretatorka klasyki; autorka BABY DZIWO w wałbr</w:t>
      </w:r>
      <w:r w:rsidR="008171A4">
        <w:rPr>
          <w:rFonts w:ascii="Arial Narrow" w:eastAsia="Calibri" w:hAnsi="Arial Narrow" w:cs="Arial"/>
          <w:i/>
          <w:sz w:val="20"/>
          <w:szCs w:val="20"/>
          <w:lang w:val="pl-PL"/>
        </w:rPr>
        <w:t>z</w:t>
      </w:r>
      <w:r w:rsidRPr="00680D47">
        <w:rPr>
          <w:rFonts w:ascii="Arial Narrow" w:eastAsia="Calibri" w:hAnsi="Arial Narrow" w:cs="Arial"/>
          <w:i/>
          <w:sz w:val="20"/>
          <w:szCs w:val="20"/>
          <w:lang w:val="pl-PL"/>
        </w:rPr>
        <w:t>yskim „Szaniawskim”</w:t>
      </w:r>
    </w:p>
    <w:p w:rsidR="00A254ED" w:rsidRPr="00E26401" w:rsidRDefault="00A254ED" w:rsidP="00E26401">
      <w:pPr>
        <w:spacing w:after="0"/>
        <w:ind w:left="360"/>
        <w:rPr>
          <w:rFonts w:ascii="Arial Narrow" w:eastAsia="Calibri" w:hAnsi="Arial Narrow" w:cs="Arial"/>
          <w:lang w:val="pl-PL"/>
        </w:rPr>
      </w:pPr>
    </w:p>
    <w:p w:rsidR="00A254ED" w:rsidRPr="00E26401" w:rsidRDefault="00A254ED"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w:t>
      </w:r>
      <w:r w:rsidRPr="00E26401">
        <w:rPr>
          <w:rFonts w:ascii="Arial Narrow" w:eastAsia="Calibri" w:hAnsi="Arial Narrow" w:cs="Arial"/>
          <w:lang w:val="pl-PL"/>
        </w:rPr>
        <w:t>****] / reż. Katarzyna Szyngiera / 03.2021 r. / SK</w:t>
      </w:r>
    </w:p>
    <w:p w:rsidR="00A254ED" w:rsidRPr="00E26401" w:rsidRDefault="00A254ED" w:rsidP="008171A4">
      <w:pPr>
        <w:spacing w:after="0"/>
        <w:rPr>
          <w:rFonts w:ascii="Arial Narrow" w:eastAsia="Calibri" w:hAnsi="Arial Narrow" w:cs="Arial"/>
          <w:lang w:val="pl-PL"/>
        </w:rPr>
      </w:pPr>
      <w:r w:rsidRPr="00E26401">
        <w:rPr>
          <w:rFonts w:ascii="Arial Narrow" w:eastAsia="Calibri" w:hAnsi="Arial Narrow" w:cs="Arial"/>
          <w:lang w:val="pl-PL"/>
        </w:rPr>
        <w:t>spektakl o ciele w mieście</w:t>
      </w:r>
    </w:p>
    <w:p w:rsidR="00A254ED" w:rsidRPr="008171A4" w:rsidRDefault="00A254ED" w:rsidP="00E26401">
      <w:pPr>
        <w:spacing w:after="0"/>
        <w:ind w:left="360"/>
        <w:rPr>
          <w:rFonts w:ascii="Arial Narrow" w:eastAsia="Calibri" w:hAnsi="Arial Narrow" w:cs="Arial"/>
          <w:b/>
          <w:lang w:val="pl-PL"/>
        </w:rPr>
      </w:pPr>
      <w:r w:rsidRPr="008171A4">
        <w:rPr>
          <w:rFonts w:ascii="Arial Narrow" w:eastAsia="Calibri" w:hAnsi="Arial Narrow" w:cs="Arial"/>
          <w:b/>
          <w:lang w:val="pl-PL"/>
        </w:rPr>
        <w:t>reż. Katarzyna Szyngiera</w:t>
      </w:r>
    </w:p>
    <w:p w:rsidR="006C6596" w:rsidRDefault="00A254ED" w:rsidP="00BD7D21">
      <w:pPr>
        <w:spacing w:after="0"/>
        <w:ind w:left="360"/>
        <w:rPr>
          <w:rFonts w:ascii="Arial Narrow" w:eastAsia="Calibri" w:hAnsi="Arial Narrow" w:cs="Arial"/>
          <w:i/>
          <w:sz w:val="20"/>
          <w:szCs w:val="20"/>
          <w:lang w:val="pl-PL"/>
        </w:rPr>
      </w:pPr>
      <w:r w:rsidRPr="008171A4">
        <w:rPr>
          <w:rFonts w:ascii="Arial Narrow" w:eastAsia="Calibri" w:hAnsi="Arial Narrow" w:cs="Arial"/>
          <w:i/>
          <w:sz w:val="20"/>
          <w:szCs w:val="20"/>
          <w:lang w:val="pl-PL"/>
        </w:rPr>
        <w:t>reżyserka pracująca przede wszystkim w obszarze teatru dokumentalnego i teatru społeczno – politycznego; baczna obserwatorka współczesnych procesów kulturowych;</w:t>
      </w:r>
    </w:p>
    <w:p w:rsidR="00A254ED" w:rsidRPr="00E26401" w:rsidRDefault="00A254ED" w:rsidP="00BD7D21">
      <w:pPr>
        <w:spacing w:after="0"/>
        <w:rPr>
          <w:rFonts w:ascii="Arial Narrow" w:eastAsia="Calibri" w:hAnsi="Arial Narrow" w:cs="Arial"/>
          <w:lang w:val="pl-PL"/>
        </w:rPr>
      </w:pPr>
    </w:p>
    <w:p w:rsidR="00A254ED" w:rsidRPr="00E26401" w:rsidRDefault="00A254ED"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N</w:t>
      </w:r>
      <w:r w:rsidRPr="00E26401">
        <w:rPr>
          <w:rFonts w:ascii="Arial Narrow" w:eastAsia="Calibri" w:hAnsi="Arial Narrow" w:cs="Arial"/>
          <w:lang w:val="pl-PL"/>
        </w:rPr>
        <w:t>A SREBRNYM GLOBIE / reż. Michał Buszewicz / 05.2021 r. / DS.</w:t>
      </w:r>
    </w:p>
    <w:p w:rsidR="00A254ED" w:rsidRPr="00E26401" w:rsidRDefault="00A254ED" w:rsidP="002077FD">
      <w:pPr>
        <w:spacing w:after="0"/>
        <w:rPr>
          <w:rFonts w:ascii="Arial Narrow" w:eastAsia="Calibri" w:hAnsi="Arial Narrow" w:cs="Arial"/>
          <w:lang w:val="pl-PL"/>
        </w:rPr>
      </w:pPr>
      <w:r w:rsidRPr="00E26401">
        <w:rPr>
          <w:rFonts w:ascii="Arial Narrow" w:eastAsia="Calibri" w:hAnsi="Arial Narrow" w:cs="Arial"/>
          <w:lang w:val="pl-PL"/>
        </w:rPr>
        <w:t>spektakl o ciele w nieważkości</w:t>
      </w:r>
    </w:p>
    <w:p w:rsidR="00A254ED" w:rsidRPr="002077FD" w:rsidRDefault="00A254ED" w:rsidP="00E26401">
      <w:pPr>
        <w:spacing w:after="0"/>
        <w:ind w:left="360"/>
        <w:rPr>
          <w:rFonts w:ascii="Arial Narrow" w:eastAsia="Calibri" w:hAnsi="Arial Narrow" w:cs="Arial"/>
          <w:b/>
          <w:lang w:val="pl-PL"/>
        </w:rPr>
      </w:pPr>
      <w:r w:rsidRPr="002077FD">
        <w:rPr>
          <w:rFonts w:ascii="Arial Narrow" w:eastAsia="Calibri" w:hAnsi="Arial Narrow" w:cs="Arial"/>
          <w:b/>
          <w:lang w:val="pl-PL"/>
        </w:rPr>
        <w:t>reż. Michał Buszewicz</w:t>
      </w:r>
    </w:p>
    <w:p w:rsidR="00A254ED" w:rsidRPr="002077FD" w:rsidRDefault="00A254ED" w:rsidP="002077FD">
      <w:pPr>
        <w:spacing w:after="0"/>
        <w:ind w:left="360"/>
        <w:rPr>
          <w:rFonts w:ascii="Arial Narrow" w:eastAsia="Calibri" w:hAnsi="Arial Narrow" w:cs="Arial"/>
          <w:i/>
          <w:sz w:val="20"/>
          <w:szCs w:val="20"/>
          <w:lang w:val="pl-PL"/>
        </w:rPr>
      </w:pPr>
      <w:r w:rsidRPr="002077FD">
        <w:rPr>
          <w:rFonts w:ascii="Arial Narrow" w:eastAsia="Calibri" w:hAnsi="Arial Narrow" w:cs="Arial"/>
          <w:i/>
          <w:sz w:val="20"/>
          <w:szCs w:val="20"/>
          <w:lang w:val="pl-PL"/>
        </w:rPr>
        <w:t>reżyser i dramaturg, pracujący na stałe z Anną Smolar, twórca przedstawień</w:t>
      </w:r>
      <w:r w:rsidR="002077FD">
        <w:rPr>
          <w:rFonts w:ascii="Arial Narrow" w:eastAsia="Calibri" w:hAnsi="Arial Narrow" w:cs="Arial"/>
          <w:i/>
          <w:sz w:val="20"/>
          <w:szCs w:val="20"/>
          <w:lang w:val="pl-PL"/>
        </w:rPr>
        <w:t>,</w:t>
      </w:r>
      <w:r w:rsidRPr="002077FD">
        <w:rPr>
          <w:rFonts w:ascii="Arial Narrow" w:eastAsia="Calibri" w:hAnsi="Arial Narrow" w:cs="Arial"/>
          <w:i/>
          <w:sz w:val="20"/>
          <w:szCs w:val="20"/>
          <w:lang w:val="pl-PL"/>
        </w:rPr>
        <w:t xml:space="preserve"> skupiających się na specyficznych grupach społecznych i ich lokalnych środowiskach; reżyser ważnego przedstawienia o pracown</w:t>
      </w:r>
      <w:r w:rsidR="002077FD">
        <w:rPr>
          <w:rFonts w:ascii="Arial Narrow" w:eastAsia="Calibri" w:hAnsi="Arial Narrow" w:cs="Arial"/>
          <w:i/>
          <w:sz w:val="20"/>
          <w:szCs w:val="20"/>
          <w:lang w:val="pl-PL"/>
        </w:rPr>
        <w:t xml:space="preserve">ikach technicznych </w:t>
      </w:r>
      <w:r w:rsidR="002077FD">
        <w:rPr>
          <w:rFonts w:ascii="Arial Narrow" w:eastAsia="Calibri" w:hAnsi="Arial Narrow" w:cs="Arial"/>
          <w:i/>
          <w:sz w:val="20"/>
          <w:szCs w:val="20"/>
          <w:lang w:val="pl-PL"/>
        </w:rPr>
        <w:lastRenderedPageBreak/>
        <w:t xml:space="preserve">Starego </w:t>
      </w:r>
      <w:r w:rsidRPr="002077FD">
        <w:rPr>
          <w:rFonts w:ascii="Arial Narrow" w:eastAsia="Calibri" w:hAnsi="Arial Narrow" w:cs="Arial"/>
          <w:i/>
          <w:sz w:val="20"/>
          <w:szCs w:val="20"/>
          <w:lang w:val="pl-PL"/>
        </w:rPr>
        <w:t xml:space="preserve">Teatru w </w:t>
      </w:r>
      <w:r w:rsidR="002077FD" w:rsidRPr="002077FD">
        <w:rPr>
          <w:rFonts w:ascii="Arial Narrow" w:eastAsia="Calibri" w:hAnsi="Arial Narrow" w:cs="Arial"/>
          <w:i/>
          <w:sz w:val="20"/>
          <w:szCs w:val="20"/>
          <w:lang w:val="pl-PL"/>
        </w:rPr>
        <w:t xml:space="preserve">Krakowie </w:t>
      </w:r>
      <w:r w:rsidRPr="002077FD">
        <w:rPr>
          <w:rFonts w:ascii="Arial Narrow" w:eastAsia="Calibri" w:hAnsi="Arial Narrow" w:cs="Arial"/>
          <w:i/>
          <w:sz w:val="20"/>
          <w:szCs w:val="20"/>
          <w:lang w:val="pl-PL"/>
        </w:rPr>
        <w:t>W KWESTII TECHNIKI</w:t>
      </w:r>
      <w:r w:rsidR="002850DD">
        <w:rPr>
          <w:rFonts w:ascii="Arial Narrow" w:eastAsia="Calibri" w:hAnsi="Arial Narrow" w:cs="Arial"/>
          <w:i/>
          <w:sz w:val="20"/>
          <w:szCs w:val="20"/>
          <w:lang w:val="pl-PL"/>
        </w:rPr>
        <w:t>, a równocześnie  inscenizator znakomicie przyjętego przez widzów                           i zespół aktorski czytania farsy SZALONE NOŻYCZKI w sezonie 2018/2019 W „Szaniawskim”;</w:t>
      </w:r>
    </w:p>
    <w:p w:rsidR="00A254ED" w:rsidRPr="00E26401" w:rsidRDefault="00A254ED" w:rsidP="00E26401">
      <w:pPr>
        <w:spacing w:after="0"/>
        <w:ind w:left="360"/>
        <w:rPr>
          <w:rFonts w:ascii="Arial Narrow" w:eastAsia="Calibri" w:hAnsi="Arial Narrow" w:cs="Arial"/>
          <w:lang w:val="pl-PL"/>
        </w:rPr>
      </w:pPr>
    </w:p>
    <w:p w:rsidR="00A254ED" w:rsidRPr="00E26401" w:rsidRDefault="00A254ED" w:rsidP="00E26401">
      <w:pPr>
        <w:spacing w:after="0"/>
        <w:ind w:left="360"/>
        <w:rPr>
          <w:rFonts w:ascii="Arial Narrow" w:eastAsia="Calibri" w:hAnsi="Arial Narrow" w:cs="Arial"/>
          <w:lang w:val="en-US"/>
        </w:rPr>
      </w:pPr>
      <w:r w:rsidRPr="00E26401">
        <w:rPr>
          <w:rFonts w:ascii="Arial Narrow" w:eastAsia="Calibri" w:hAnsi="Arial Narrow" w:cs="Arial"/>
          <w:lang w:val="pl-PL"/>
        </w:rPr>
        <w:tab/>
      </w:r>
      <w:r w:rsidRPr="00E26401">
        <w:rPr>
          <w:rFonts w:ascii="Arial Narrow" w:eastAsia="Calibri" w:hAnsi="Arial Narrow" w:cs="Arial"/>
          <w:b/>
          <w:lang w:val="en-US"/>
        </w:rPr>
        <w:t>D</w:t>
      </w:r>
      <w:r w:rsidRPr="00E26401">
        <w:rPr>
          <w:rFonts w:ascii="Arial Narrow" w:eastAsia="Calibri" w:hAnsi="Arial Narrow" w:cs="Arial"/>
          <w:lang w:val="en-US"/>
        </w:rPr>
        <w:t xml:space="preserve">AISY / MUSICAL / reż. Konrad Imiela / 06.2021 r. / IS / </w:t>
      </w:r>
    </w:p>
    <w:p w:rsidR="00A254ED" w:rsidRPr="00E26401" w:rsidRDefault="00933841" w:rsidP="00E26401">
      <w:pPr>
        <w:spacing w:after="0"/>
        <w:rPr>
          <w:rFonts w:ascii="Arial Narrow" w:eastAsia="Calibri" w:hAnsi="Arial Narrow" w:cs="Arial"/>
          <w:lang w:val="pl-PL"/>
        </w:rPr>
      </w:pPr>
      <w:r w:rsidRPr="00E26401">
        <w:rPr>
          <w:rFonts w:ascii="Arial Narrow" w:eastAsia="Calibri" w:hAnsi="Arial Narrow" w:cs="Arial"/>
          <w:lang w:val="pl-PL"/>
        </w:rPr>
        <w:t>spektakl plenerowy o pięknie w ciele</w:t>
      </w:r>
      <w:r>
        <w:rPr>
          <w:rFonts w:ascii="Arial Narrow" w:eastAsia="Calibri" w:hAnsi="Arial Narrow" w:cs="Arial"/>
          <w:lang w:val="pl-PL"/>
        </w:rPr>
        <w:t>,</w:t>
      </w:r>
      <w:r w:rsidRPr="00E26401">
        <w:rPr>
          <w:rFonts w:ascii="Arial Narrow" w:eastAsia="Calibri" w:hAnsi="Arial Narrow" w:cs="Arial"/>
          <w:lang w:val="pl-PL"/>
        </w:rPr>
        <w:t xml:space="preserve"> oparty na historii księżnej Daisy von Pless</w:t>
      </w:r>
      <w:r>
        <w:rPr>
          <w:rFonts w:ascii="Arial Narrow" w:eastAsia="Calibri" w:hAnsi="Arial Narrow" w:cs="Arial"/>
          <w:lang w:val="pl-PL"/>
        </w:rPr>
        <w:t xml:space="preserve"> - </w:t>
      </w:r>
      <w:r w:rsidR="00A254ED" w:rsidRPr="00C01851">
        <w:rPr>
          <w:rFonts w:ascii="Arial Narrow" w:eastAsia="Calibri" w:hAnsi="Arial Narrow" w:cs="Arial"/>
          <w:u w:val="single"/>
          <w:lang w:val="pl-PL"/>
        </w:rPr>
        <w:t>koprodukcja z Filharmonią Sudecką</w:t>
      </w:r>
      <w:r w:rsidRPr="00C01851">
        <w:rPr>
          <w:rFonts w:ascii="Arial Narrow" w:eastAsia="Calibri" w:hAnsi="Arial Narrow" w:cs="Arial"/>
          <w:u w:val="single"/>
          <w:lang w:val="pl-PL"/>
        </w:rPr>
        <w:t xml:space="preserve"> w Wałbrzychu </w:t>
      </w:r>
      <w:r>
        <w:rPr>
          <w:rFonts w:ascii="Arial Narrow" w:eastAsia="Calibri" w:hAnsi="Arial Narrow" w:cs="Arial"/>
          <w:lang w:val="pl-PL"/>
        </w:rPr>
        <w:t xml:space="preserve">oraz Miastem Wałbrzych i Fundacją  imienia </w:t>
      </w:r>
      <w:r w:rsidRPr="00E26401">
        <w:rPr>
          <w:rFonts w:ascii="Arial Narrow" w:eastAsia="Calibri" w:hAnsi="Arial Narrow" w:cs="Arial"/>
          <w:lang w:val="pl-PL"/>
        </w:rPr>
        <w:t xml:space="preserve">księżnej </w:t>
      </w:r>
      <w:r>
        <w:rPr>
          <w:rFonts w:ascii="Arial Narrow" w:eastAsia="Calibri" w:hAnsi="Arial Narrow" w:cs="Arial"/>
          <w:lang w:val="pl-PL"/>
        </w:rPr>
        <w:t>.</w:t>
      </w:r>
    </w:p>
    <w:p w:rsidR="00A254ED" w:rsidRPr="00933841" w:rsidRDefault="00A254ED" w:rsidP="00E26401">
      <w:pPr>
        <w:spacing w:after="0"/>
        <w:ind w:left="360"/>
        <w:rPr>
          <w:rFonts w:ascii="Arial Narrow" w:eastAsia="Calibri" w:hAnsi="Arial Narrow" w:cs="Arial"/>
          <w:b/>
          <w:lang w:val="pl-PL"/>
        </w:rPr>
      </w:pPr>
      <w:r w:rsidRPr="00933841">
        <w:rPr>
          <w:rFonts w:ascii="Arial Narrow" w:eastAsia="Calibri" w:hAnsi="Arial Narrow" w:cs="Arial"/>
          <w:b/>
          <w:lang w:val="pl-PL"/>
        </w:rPr>
        <w:t>reż. Konrad Imiela</w:t>
      </w:r>
    </w:p>
    <w:p w:rsidR="00A254ED" w:rsidRDefault="00A254ED" w:rsidP="00933841">
      <w:pPr>
        <w:spacing w:after="0"/>
        <w:ind w:left="360"/>
        <w:rPr>
          <w:rFonts w:ascii="Arial Narrow" w:eastAsia="Calibri" w:hAnsi="Arial Narrow" w:cs="Arial"/>
          <w:i/>
          <w:sz w:val="20"/>
          <w:szCs w:val="20"/>
          <w:lang w:val="pl-PL"/>
        </w:rPr>
      </w:pPr>
      <w:r w:rsidRPr="00933841">
        <w:rPr>
          <w:rFonts w:ascii="Arial Narrow" w:eastAsia="Calibri" w:hAnsi="Arial Narrow" w:cs="Arial"/>
          <w:i/>
          <w:sz w:val="20"/>
          <w:szCs w:val="20"/>
          <w:lang w:val="pl-PL"/>
        </w:rPr>
        <w:t xml:space="preserve">aktor, reżyser, dyrektor wrocławskiego Teatru Muzycznego CAPITOL, autor jego sukcesów i twórca, który odrodził </w:t>
      </w:r>
      <w:r w:rsidR="0091727F">
        <w:rPr>
          <w:rFonts w:ascii="Arial Narrow" w:eastAsia="Calibri" w:hAnsi="Arial Narrow" w:cs="Arial"/>
          <w:i/>
          <w:sz w:val="20"/>
          <w:szCs w:val="20"/>
          <w:lang w:val="pl-PL"/>
        </w:rPr>
        <w:t xml:space="preserve">                </w:t>
      </w:r>
      <w:r w:rsidRPr="00933841">
        <w:rPr>
          <w:rFonts w:ascii="Arial Narrow" w:eastAsia="Calibri" w:hAnsi="Arial Narrow" w:cs="Arial"/>
          <w:i/>
          <w:sz w:val="20"/>
          <w:szCs w:val="20"/>
          <w:lang w:val="pl-PL"/>
        </w:rPr>
        <w:t>dla polskiego widza gatunki teatru muzycznego</w:t>
      </w:r>
      <w:r w:rsidR="00933841">
        <w:rPr>
          <w:rFonts w:ascii="Arial Narrow" w:eastAsia="Calibri" w:hAnsi="Arial Narrow" w:cs="Arial"/>
          <w:i/>
          <w:sz w:val="20"/>
          <w:szCs w:val="20"/>
          <w:lang w:val="pl-PL"/>
        </w:rPr>
        <w:t>,</w:t>
      </w:r>
      <w:r w:rsidRPr="00933841">
        <w:rPr>
          <w:rFonts w:ascii="Arial Narrow" w:eastAsia="Calibri" w:hAnsi="Arial Narrow" w:cs="Arial"/>
          <w:i/>
          <w:sz w:val="20"/>
          <w:szCs w:val="20"/>
          <w:lang w:val="pl-PL"/>
        </w:rPr>
        <w:t xml:space="preserve"> czyniąc z nich wartościowe wypowiedzi artystyczne; </w:t>
      </w:r>
    </w:p>
    <w:p w:rsidR="007E34A9" w:rsidRPr="004639D1" w:rsidRDefault="007E34A9" w:rsidP="006E4D91">
      <w:pPr>
        <w:spacing w:after="120"/>
        <w:rPr>
          <w:rFonts w:ascii="Arial Narrow" w:eastAsia="Calibri" w:hAnsi="Arial Narrow"/>
          <w:b/>
          <w:i/>
          <w:lang w:val="pl-PL"/>
        </w:rPr>
      </w:pPr>
    </w:p>
    <w:p w:rsidR="002D7DAC" w:rsidRPr="002D7DAC" w:rsidRDefault="00151E02" w:rsidP="00D03B0B">
      <w:pPr>
        <w:pStyle w:val="Akapitzlist"/>
        <w:numPr>
          <w:ilvl w:val="0"/>
          <w:numId w:val="30"/>
        </w:numPr>
        <w:spacing w:after="120" w:line="240" w:lineRule="auto"/>
        <w:ind w:left="426" w:hanging="426"/>
        <w:rPr>
          <w:rFonts w:ascii="Arial Narrow" w:eastAsia="Calibri" w:hAnsi="Arial Narrow"/>
          <w:b/>
          <w:i/>
          <w:u w:val="single"/>
        </w:rPr>
      </w:pPr>
      <w:r w:rsidRPr="008B0E50">
        <w:rPr>
          <w:rFonts w:ascii="Arial Narrow" w:eastAsia="Calibri" w:hAnsi="Arial Narrow"/>
          <w:b/>
          <w:i/>
          <w:u w:val="single"/>
        </w:rPr>
        <w:t xml:space="preserve">PROGRAM NA </w:t>
      </w:r>
      <w:r w:rsidR="008C6727" w:rsidRPr="008B0E50">
        <w:rPr>
          <w:rFonts w:ascii="Arial Narrow" w:eastAsia="Times New Roman" w:hAnsi="Arial Narrow" w:cs="Arial Narrow"/>
          <w:b/>
          <w:i/>
          <w:u w:val="single"/>
          <w:lang w:eastAsia="pl-PL"/>
        </w:rPr>
        <w:t>58</w:t>
      </w:r>
      <w:r w:rsidR="00B06B5B" w:rsidRPr="008B0E50">
        <w:rPr>
          <w:rFonts w:ascii="Arial Narrow" w:eastAsia="Times New Roman" w:hAnsi="Arial Narrow" w:cs="Arial Narrow"/>
          <w:b/>
          <w:i/>
          <w:u w:val="single"/>
          <w:lang w:eastAsia="pl-PL"/>
        </w:rPr>
        <w:t xml:space="preserve">. SEZON ARTYSTYCZNY   </w:t>
      </w:r>
      <w:r w:rsidR="00CF1FC1" w:rsidRPr="008B0E50">
        <w:rPr>
          <w:rFonts w:ascii="Arial Narrow" w:eastAsia="Times New Roman" w:hAnsi="Arial Narrow" w:cs="Arial Narrow"/>
          <w:i/>
          <w:u w:val="single"/>
          <w:lang w:eastAsia="pl-PL"/>
        </w:rPr>
        <w:t>[</w:t>
      </w:r>
      <w:r w:rsidR="001416E1" w:rsidRPr="008B0E50">
        <w:rPr>
          <w:rFonts w:ascii="Arial Narrow" w:eastAsia="Times New Roman" w:hAnsi="Arial Narrow" w:cs="Arial Narrow"/>
          <w:i/>
          <w:u w:val="single"/>
          <w:lang w:eastAsia="pl-PL"/>
        </w:rPr>
        <w:t>2021/2022</w:t>
      </w:r>
      <w:r w:rsidR="00B53644" w:rsidRPr="008B0E50">
        <w:rPr>
          <w:rFonts w:ascii="Arial Narrow" w:eastAsia="Times New Roman" w:hAnsi="Arial Narrow" w:cs="Arial Narrow"/>
          <w:i/>
          <w:u w:val="single"/>
          <w:lang w:eastAsia="pl-PL"/>
        </w:rPr>
        <w:t>]</w:t>
      </w:r>
      <w:r w:rsidR="00B53644" w:rsidRPr="008B0E50">
        <w:rPr>
          <w:rFonts w:ascii="Arial Narrow" w:eastAsia="Times New Roman" w:hAnsi="Arial Narrow" w:cs="Arial Narrow"/>
          <w:b/>
          <w:i/>
          <w:u w:val="single"/>
          <w:lang w:eastAsia="pl-PL"/>
        </w:rPr>
        <w:t xml:space="preserve"> </w:t>
      </w:r>
      <w:r w:rsidR="00C86665" w:rsidRPr="008B0E50">
        <w:rPr>
          <w:rFonts w:ascii="Arial Narrow" w:eastAsia="Times New Roman" w:hAnsi="Arial Narrow" w:cs="Arial Narrow"/>
          <w:i/>
          <w:u w:val="single"/>
          <w:lang w:eastAsia="pl-PL"/>
        </w:rPr>
        <w:t xml:space="preserve">- </w:t>
      </w:r>
      <w:r w:rsidR="00C86665" w:rsidRPr="008B0E50">
        <w:rPr>
          <w:rFonts w:ascii="Arial Narrow" w:eastAsia="Calibri" w:hAnsi="Arial Narrow" w:cs="Arial"/>
          <w:i/>
          <w:u w:val="single"/>
        </w:rPr>
        <w:t>BOchATER PRZEZ „ch”</w:t>
      </w:r>
      <w:r w:rsidR="00C86665" w:rsidRPr="008B0E50">
        <w:rPr>
          <w:rFonts w:ascii="Arial Narrow" w:eastAsia="Times New Roman" w:hAnsi="Arial Narrow" w:cs="Arial Narrow"/>
          <w:i/>
          <w:u w:val="single"/>
          <w:lang w:eastAsia="pl-PL"/>
        </w:rPr>
        <w:t xml:space="preserve"> </w:t>
      </w:r>
      <w:r w:rsidR="008B0E50" w:rsidRPr="002D7DAC">
        <w:rPr>
          <w:rFonts w:ascii="Arial Narrow" w:eastAsia="Times New Roman" w:hAnsi="Arial Narrow" w:cs="Arial Narrow"/>
          <w:i/>
          <w:lang w:eastAsia="pl-PL"/>
        </w:rPr>
        <w:t xml:space="preserve">, </w:t>
      </w:r>
      <w:r w:rsidR="00055FFF" w:rsidRPr="002D7DAC">
        <w:rPr>
          <w:rFonts w:ascii="Arial Narrow" w:eastAsia="Times New Roman" w:hAnsi="Arial Narrow" w:cs="Arial Narrow"/>
          <w:i/>
          <w:lang w:eastAsia="pl-PL"/>
        </w:rPr>
        <w:t xml:space="preserve"> </w:t>
      </w:r>
      <w:r w:rsidR="00C86665" w:rsidRPr="008B0E50">
        <w:rPr>
          <w:rFonts w:ascii="Arial Narrow" w:eastAsia="Times New Roman" w:hAnsi="Arial Narrow" w:cs="Arial Narrow"/>
          <w:i/>
          <w:lang w:eastAsia="pl-PL"/>
        </w:rPr>
        <w:t>teatr</w:t>
      </w:r>
      <w:r w:rsidR="008B0E50">
        <w:rPr>
          <w:rFonts w:ascii="Arial Narrow" w:eastAsia="Times New Roman" w:hAnsi="Arial Narrow" w:cs="Arial Narrow"/>
          <w:i/>
          <w:lang w:eastAsia="pl-PL"/>
        </w:rPr>
        <w:t xml:space="preserve">                                   </w:t>
      </w:r>
      <w:r w:rsidR="00C86665" w:rsidRPr="008B0E50">
        <w:rPr>
          <w:rFonts w:ascii="Arial Narrow" w:eastAsia="Times New Roman" w:hAnsi="Arial Narrow" w:cs="Arial Narrow"/>
          <w:i/>
          <w:lang w:eastAsia="pl-PL"/>
        </w:rPr>
        <w:t xml:space="preserve"> o </w:t>
      </w:r>
      <w:r w:rsidR="00C86665" w:rsidRPr="008B0E50">
        <w:rPr>
          <w:rFonts w:ascii="Arial Narrow" w:eastAsia="Calibri" w:hAnsi="Arial Narrow" w:cs="Arial"/>
          <w:i/>
        </w:rPr>
        <w:t>bohaterstwie i jego kondycji</w:t>
      </w:r>
      <w:r w:rsidR="00D03B0B">
        <w:rPr>
          <w:rFonts w:ascii="Arial Narrow" w:eastAsia="Calibri" w:hAnsi="Arial Narrow" w:cs="Arial"/>
          <w:i/>
        </w:rPr>
        <w:t xml:space="preserve">.  </w:t>
      </w:r>
    </w:p>
    <w:p w:rsidR="00AB57B5" w:rsidRPr="00D03B0B" w:rsidRDefault="0042085C" w:rsidP="002D7DAC">
      <w:pPr>
        <w:pStyle w:val="Akapitzlist"/>
        <w:spacing w:after="120" w:line="240" w:lineRule="auto"/>
        <w:ind w:left="426"/>
        <w:rPr>
          <w:rFonts w:ascii="Arial Narrow" w:eastAsia="Calibri" w:hAnsi="Arial Narrow"/>
          <w:b/>
          <w:i/>
          <w:u w:val="single"/>
        </w:rPr>
      </w:pPr>
      <w:r w:rsidRPr="00D03B0B">
        <w:rPr>
          <w:rFonts w:ascii="Arial Narrow" w:eastAsia="Arial Unicode MS" w:hAnsi="Arial Narrow" w:cs="Arial Unicode MS"/>
          <w:kern w:val="1"/>
          <w:lang w:eastAsia="hi-IN" w:bidi="hi-IN"/>
        </w:rPr>
        <w:t>Wyrazisty</w:t>
      </w:r>
      <w:r w:rsidRPr="00D03B0B">
        <w:rPr>
          <w:rFonts w:ascii="Arial Narrow" w:eastAsia="Calibri" w:hAnsi="Arial Narrow" w:cs="Arial"/>
        </w:rPr>
        <w:t xml:space="preserve"> sezon </w:t>
      </w:r>
      <w:r w:rsidR="00AB39B8" w:rsidRPr="00D03B0B">
        <w:rPr>
          <w:rFonts w:ascii="Arial Narrow" w:eastAsia="Calibri" w:hAnsi="Arial Narrow" w:cs="Arial"/>
        </w:rPr>
        <w:t xml:space="preserve">poświęcony </w:t>
      </w:r>
      <w:r w:rsidR="009A79D6" w:rsidRPr="00D03B0B">
        <w:rPr>
          <w:rFonts w:ascii="Arial Narrow" w:eastAsia="Calibri" w:hAnsi="Arial Narrow" w:cs="Arial"/>
        </w:rPr>
        <w:t>heroiczności, dzielności</w:t>
      </w:r>
      <w:r w:rsidR="002D7DAC">
        <w:rPr>
          <w:rFonts w:ascii="Arial Narrow" w:eastAsia="Calibri" w:hAnsi="Arial Narrow" w:cs="Arial"/>
        </w:rPr>
        <w:t>, odwadze.</w:t>
      </w:r>
    </w:p>
    <w:p w:rsidR="00F90825" w:rsidRPr="00A455D9" w:rsidRDefault="00F90825" w:rsidP="00AB57B5">
      <w:pPr>
        <w:spacing w:after="0"/>
        <w:jc w:val="center"/>
        <w:rPr>
          <w:rFonts w:ascii="Arial Narrow" w:eastAsia="Calibri" w:hAnsi="Arial Narrow" w:cs="Arial"/>
          <w:b/>
          <w:sz w:val="10"/>
          <w:szCs w:val="10"/>
          <w:lang w:val="pl-PL"/>
        </w:rPr>
      </w:pPr>
    </w:p>
    <w:p w:rsidR="00AB39B8" w:rsidRPr="004561B8" w:rsidRDefault="00692A3A" w:rsidP="004561B8">
      <w:pPr>
        <w:spacing w:after="0"/>
        <w:jc w:val="center"/>
        <w:rPr>
          <w:rFonts w:ascii="Arial Narrow" w:eastAsia="Calibri" w:hAnsi="Arial Narrow" w:cs="Arial"/>
          <w:lang w:val="pl-PL"/>
        </w:rPr>
      </w:pPr>
      <w:r w:rsidRPr="00E26401">
        <w:rPr>
          <w:rFonts w:ascii="Arial Narrow" w:eastAsia="Calibri" w:hAnsi="Arial Narrow" w:cs="Arial"/>
          <w:b/>
          <w:lang w:val="pl-PL"/>
        </w:rPr>
        <w:t>p r e m i e r y</w:t>
      </w:r>
    </w:p>
    <w:p w:rsidR="00AB39B8" w:rsidRPr="00E26401" w:rsidRDefault="00AB39B8"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w:t>
      </w:r>
      <w:r w:rsidRPr="00E26401">
        <w:rPr>
          <w:rFonts w:ascii="Arial Narrow" w:eastAsia="Calibri" w:hAnsi="Arial Narrow" w:cs="Arial"/>
          <w:lang w:val="pl-PL"/>
        </w:rPr>
        <w:t xml:space="preserve">*] / reż. Ewa Kutryś / 10.2021 r. / DS </w:t>
      </w:r>
    </w:p>
    <w:p w:rsidR="00AB39B8" w:rsidRPr="00471EB1" w:rsidRDefault="00AB39B8" w:rsidP="00E26401">
      <w:pPr>
        <w:spacing w:after="0"/>
        <w:ind w:left="360"/>
        <w:rPr>
          <w:rFonts w:ascii="Arial Narrow" w:eastAsia="Calibri" w:hAnsi="Arial Narrow" w:cs="Arial"/>
          <w:b/>
          <w:lang w:val="pl-PL"/>
        </w:rPr>
      </w:pPr>
      <w:r w:rsidRPr="00471EB1">
        <w:rPr>
          <w:rFonts w:ascii="Arial Narrow" w:eastAsia="Calibri" w:hAnsi="Arial Narrow" w:cs="Arial"/>
          <w:b/>
          <w:lang w:val="pl-PL"/>
        </w:rPr>
        <w:t>reż. Ewa Kutryś</w:t>
      </w:r>
    </w:p>
    <w:p w:rsidR="00AB39B8" w:rsidRPr="00471EB1" w:rsidRDefault="00AB39B8" w:rsidP="00471EB1">
      <w:pPr>
        <w:spacing w:after="0"/>
        <w:ind w:firstLine="360"/>
        <w:rPr>
          <w:rFonts w:ascii="Arial Narrow" w:eastAsia="Calibri" w:hAnsi="Arial Narrow" w:cs="Arial"/>
          <w:i/>
          <w:sz w:val="20"/>
          <w:szCs w:val="20"/>
          <w:lang w:val="pl-PL"/>
        </w:rPr>
      </w:pPr>
      <w:r w:rsidRPr="00471EB1">
        <w:rPr>
          <w:rFonts w:ascii="Arial Narrow" w:eastAsia="Calibri" w:hAnsi="Arial Narrow" w:cs="Arial"/>
          <w:i/>
          <w:sz w:val="20"/>
          <w:szCs w:val="20"/>
          <w:lang w:val="pl-PL"/>
        </w:rPr>
        <w:t>reżyserka, profesor i była rektor Akademii Sztuk Teatralnych  w Krakowie;</w:t>
      </w:r>
    </w:p>
    <w:p w:rsidR="00AB39B8" w:rsidRPr="00E26401" w:rsidRDefault="00AB39B8"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lang w:val="pl-PL"/>
        </w:rPr>
        <w:tab/>
      </w:r>
    </w:p>
    <w:p w:rsidR="00AB39B8" w:rsidRPr="00E26401" w:rsidRDefault="00AB39B8"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N</w:t>
      </w:r>
      <w:r w:rsidRPr="00E26401">
        <w:rPr>
          <w:rFonts w:ascii="Arial Narrow" w:eastAsia="Calibri" w:hAnsi="Arial Narrow" w:cs="Arial"/>
          <w:lang w:val="pl-PL"/>
        </w:rPr>
        <w:t>IEWOLNICA ISAURA / reż. Martyna Majewska / 12.2021 r. / DS</w:t>
      </w:r>
    </w:p>
    <w:p w:rsidR="00AB39B8" w:rsidRPr="00E26401" w:rsidRDefault="00AB39B8" w:rsidP="00C01851">
      <w:pPr>
        <w:spacing w:after="0"/>
        <w:rPr>
          <w:rFonts w:ascii="Arial Narrow" w:eastAsia="Calibri" w:hAnsi="Arial Narrow" w:cs="Arial"/>
          <w:lang w:val="pl-PL"/>
        </w:rPr>
      </w:pPr>
      <w:r w:rsidRPr="00E26401">
        <w:rPr>
          <w:rFonts w:ascii="Arial Narrow" w:eastAsia="Calibri" w:hAnsi="Arial Narrow" w:cs="Arial"/>
          <w:lang w:val="pl-PL"/>
        </w:rPr>
        <w:t>spektakl o bohaterce zbiorowej polskiej wyobraźni, postaci z popularnego brazylijskiego serialu</w:t>
      </w:r>
    </w:p>
    <w:p w:rsidR="00AB39B8" w:rsidRPr="00C01851" w:rsidRDefault="00AB39B8" w:rsidP="00E26401">
      <w:pPr>
        <w:spacing w:after="0"/>
        <w:ind w:left="360"/>
        <w:rPr>
          <w:rFonts w:ascii="Arial Narrow" w:eastAsia="Calibri" w:hAnsi="Arial Narrow" w:cs="Arial"/>
          <w:b/>
          <w:lang w:val="pl-PL"/>
        </w:rPr>
      </w:pPr>
      <w:r w:rsidRPr="00C01851">
        <w:rPr>
          <w:rFonts w:ascii="Arial Narrow" w:eastAsia="Calibri" w:hAnsi="Arial Narrow" w:cs="Arial"/>
          <w:b/>
          <w:lang w:val="pl-PL"/>
        </w:rPr>
        <w:t>reż. Martyna Majewska</w:t>
      </w:r>
    </w:p>
    <w:p w:rsidR="00AB39B8" w:rsidRPr="00C01851" w:rsidRDefault="00AB39B8" w:rsidP="00E26401">
      <w:pPr>
        <w:spacing w:after="0"/>
        <w:ind w:left="360"/>
        <w:rPr>
          <w:rFonts w:ascii="Arial Narrow" w:eastAsia="Calibri" w:hAnsi="Arial Narrow" w:cs="Arial"/>
          <w:i/>
          <w:sz w:val="20"/>
          <w:szCs w:val="20"/>
          <w:lang w:val="pl-PL"/>
        </w:rPr>
      </w:pPr>
      <w:r w:rsidRPr="00C01851">
        <w:rPr>
          <w:rFonts w:ascii="Arial Narrow" w:eastAsia="Calibri" w:hAnsi="Arial Narrow" w:cs="Arial"/>
          <w:i/>
          <w:sz w:val="20"/>
          <w:szCs w:val="20"/>
          <w:lang w:val="pl-PL"/>
        </w:rPr>
        <w:t xml:space="preserve">reżyserka filmowa i teatralna, autorka spektaklu o charakterze interwencyjnym, umiejętnie łącząca publicystykę </w:t>
      </w:r>
      <w:r w:rsidR="00C01851">
        <w:rPr>
          <w:rFonts w:ascii="Arial Narrow" w:eastAsia="Calibri" w:hAnsi="Arial Narrow" w:cs="Arial"/>
          <w:i/>
          <w:sz w:val="20"/>
          <w:szCs w:val="20"/>
          <w:lang w:val="pl-PL"/>
        </w:rPr>
        <w:t xml:space="preserve">                                                 </w:t>
      </w:r>
      <w:r w:rsidRPr="00C01851">
        <w:rPr>
          <w:rFonts w:ascii="Arial Narrow" w:eastAsia="Calibri" w:hAnsi="Arial Narrow" w:cs="Arial"/>
          <w:i/>
          <w:sz w:val="20"/>
          <w:szCs w:val="20"/>
          <w:lang w:val="pl-PL"/>
        </w:rPr>
        <w:t>ze sztuką;</w:t>
      </w:r>
    </w:p>
    <w:p w:rsidR="00AB39B8" w:rsidRPr="00E26401" w:rsidRDefault="00AB39B8" w:rsidP="00E26401">
      <w:pPr>
        <w:spacing w:after="0"/>
        <w:ind w:left="360"/>
        <w:rPr>
          <w:rFonts w:ascii="Arial Narrow" w:eastAsia="Calibri" w:hAnsi="Arial Narrow" w:cs="Arial"/>
          <w:lang w:val="pl-PL"/>
        </w:rPr>
      </w:pPr>
    </w:p>
    <w:p w:rsidR="00AB39B8" w:rsidRPr="00E26401" w:rsidRDefault="00AB39B8" w:rsidP="00C0185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P</w:t>
      </w:r>
      <w:r w:rsidRPr="00E26401">
        <w:rPr>
          <w:rFonts w:ascii="Arial Narrow" w:eastAsia="Calibri" w:hAnsi="Arial Narrow" w:cs="Arial"/>
          <w:lang w:val="pl-PL"/>
        </w:rPr>
        <w:t>IOTRUŚ / reż. Karolina Kirsz / 02.2022 r. / SK /</w:t>
      </w:r>
      <w:r w:rsidR="00C01851">
        <w:rPr>
          <w:rFonts w:ascii="Arial Narrow" w:eastAsia="Calibri" w:hAnsi="Arial Narrow" w:cs="Arial"/>
          <w:lang w:val="pl-PL"/>
        </w:rPr>
        <w:t xml:space="preserve">  </w:t>
      </w:r>
      <w:r w:rsidRPr="00E26401">
        <w:rPr>
          <w:rFonts w:ascii="Arial Narrow" w:eastAsia="Calibri" w:hAnsi="Arial Narrow" w:cs="Arial"/>
          <w:lang w:val="pl-PL"/>
        </w:rPr>
        <w:t xml:space="preserve"> / </w:t>
      </w:r>
      <w:r w:rsidRPr="00C01851">
        <w:rPr>
          <w:rFonts w:ascii="Arial Narrow" w:eastAsia="Calibri" w:hAnsi="Arial Narrow" w:cs="Arial"/>
          <w:u w:val="single"/>
          <w:lang w:val="pl-PL"/>
        </w:rPr>
        <w:t>koprodukcja z Teatrem Żydowskim w Warszawie</w:t>
      </w:r>
    </w:p>
    <w:p w:rsidR="00AB39B8" w:rsidRPr="00E26401" w:rsidRDefault="00AB39B8" w:rsidP="002357ED">
      <w:pPr>
        <w:spacing w:after="0"/>
        <w:jc w:val="both"/>
        <w:rPr>
          <w:rFonts w:ascii="Arial Narrow" w:eastAsia="Calibri" w:hAnsi="Arial Narrow" w:cs="Arial"/>
          <w:lang w:val="pl-PL"/>
        </w:rPr>
      </w:pPr>
      <w:r w:rsidRPr="00E26401">
        <w:rPr>
          <w:rFonts w:ascii="Arial Narrow" w:eastAsia="Calibri" w:hAnsi="Arial Narrow" w:cs="Arial"/>
          <w:lang w:val="pl-PL"/>
        </w:rPr>
        <w:t xml:space="preserve">spektakl na podstawie </w:t>
      </w:r>
      <w:r w:rsidR="002357ED">
        <w:rPr>
          <w:rFonts w:ascii="Arial Narrow" w:eastAsia="Calibri" w:hAnsi="Arial Narrow" w:cs="Arial"/>
          <w:lang w:val="pl-PL"/>
        </w:rPr>
        <w:t xml:space="preserve">przewrotnego </w:t>
      </w:r>
      <w:r w:rsidRPr="00E26401">
        <w:rPr>
          <w:rFonts w:ascii="Arial Narrow" w:eastAsia="Calibri" w:hAnsi="Arial Narrow" w:cs="Arial"/>
          <w:lang w:val="pl-PL"/>
        </w:rPr>
        <w:t>opowiadania Leo Li</w:t>
      </w:r>
      <w:r w:rsidR="002357ED">
        <w:rPr>
          <w:rFonts w:ascii="Arial Narrow" w:eastAsia="Calibri" w:hAnsi="Arial Narrow" w:cs="Arial"/>
          <w:lang w:val="pl-PL"/>
        </w:rPr>
        <w:t xml:space="preserve">pskiego o nietypowym bohaterze,  </w:t>
      </w:r>
      <w:r w:rsidRPr="00E26401">
        <w:rPr>
          <w:rFonts w:ascii="Arial Narrow" w:eastAsia="Calibri" w:hAnsi="Arial Narrow" w:cs="Arial"/>
          <w:lang w:val="pl-PL"/>
        </w:rPr>
        <w:t xml:space="preserve">zamkniętym </w:t>
      </w:r>
      <w:r w:rsidR="002357ED">
        <w:rPr>
          <w:rFonts w:ascii="Arial Narrow" w:eastAsia="Calibri" w:hAnsi="Arial Narrow" w:cs="Arial"/>
          <w:lang w:val="pl-PL"/>
        </w:rPr>
        <w:t xml:space="preserve">                            </w:t>
      </w:r>
      <w:r w:rsidRPr="00E26401">
        <w:rPr>
          <w:rFonts w:ascii="Arial Narrow" w:eastAsia="Calibri" w:hAnsi="Arial Narrow" w:cs="Arial"/>
          <w:lang w:val="pl-PL"/>
        </w:rPr>
        <w:t>w publicznej toalecie;</w:t>
      </w:r>
    </w:p>
    <w:p w:rsidR="00AB39B8" w:rsidRPr="002357ED" w:rsidRDefault="00AB39B8" w:rsidP="00E26401">
      <w:pPr>
        <w:spacing w:after="0"/>
        <w:ind w:left="360"/>
        <w:rPr>
          <w:rFonts w:ascii="Arial Narrow" w:eastAsia="Calibri" w:hAnsi="Arial Narrow" w:cs="Arial"/>
          <w:b/>
          <w:lang w:val="pl-PL"/>
        </w:rPr>
      </w:pPr>
      <w:r w:rsidRPr="002357ED">
        <w:rPr>
          <w:rFonts w:ascii="Arial Narrow" w:eastAsia="Calibri" w:hAnsi="Arial Narrow" w:cs="Arial"/>
          <w:b/>
          <w:lang w:val="pl-PL"/>
        </w:rPr>
        <w:t>reż. Karolina Kirsz</w:t>
      </w:r>
    </w:p>
    <w:p w:rsidR="00AB39B8" w:rsidRPr="002357ED" w:rsidRDefault="00AB39B8" w:rsidP="00E26401">
      <w:pPr>
        <w:spacing w:after="0"/>
        <w:ind w:left="360"/>
        <w:rPr>
          <w:rFonts w:ascii="Arial Narrow" w:eastAsia="Calibri" w:hAnsi="Arial Narrow" w:cs="Arial"/>
          <w:i/>
          <w:sz w:val="20"/>
          <w:szCs w:val="20"/>
          <w:lang w:val="pl-PL"/>
        </w:rPr>
      </w:pPr>
      <w:r w:rsidRPr="002357ED">
        <w:rPr>
          <w:rFonts w:ascii="Arial Narrow" w:eastAsia="Calibri" w:hAnsi="Arial Narrow" w:cs="Arial"/>
          <w:i/>
          <w:sz w:val="20"/>
          <w:szCs w:val="20"/>
          <w:lang w:val="pl-PL"/>
        </w:rPr>
        <w:t>reżyserka związana z Teatrem Żydowskim w Warszawie, gdzie zrealizowała kilka spektakli i projektów, znawczyni literatury i teatru żydowskiego;</w:t>
      </w:r>
    </w:p>
    <w:p w:rsidR="00AB39B8" w:rsidRPr="00E26401" w:rsidRDefault="00AB39B8" w:rsidP="00E26401">
      <w:pPr>
        <w:spacing w:after="0"/>
        <w:ind w:left="360"/>
        <w:rPr>
          <w:rFonts w:ascii="Arial Narrow" w:eastAsia="Calibri" w:hAnsi="Arial Narrow" w:cs="Arial"/>
          <w:lang w:val="pl-PL"/>
        </w:rPr>
      </w:pPr>
    </w:p>
    <w:p w:rsidR="00AB39B8" w:rsidRPr="00E26401" w:rsidRDefault="00AB39B8"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H</w:t>
      </w:r>
      <w:r w:rsidRPr="00E26401">
        <w:rPr>
          <w:rFonts w:ascii="Arial Narrow" w:eastAsia="Calibri" w:hAnsi="Arial Narrow" w:cs="Arial"/>
          <w:lang w:val="pl-PL"/>
        </w:rPr>
        <w:t>AMLET / reż. Sebastian Krysiak / 03.2022 r. / DS</w:t>
      </w:r>
    </w:p>
    <w:p w:rsidR="00AB39B8" w:rsidRPr="00E26401" w:rsidRDefault="00AB39B8" w:rsidP="002357ED">
      <w:pPr>
        <w:spacing w:after="0"/>
        <w:rPr>
          <w:rFonts w:ascii="Arial Narrow" w:eastAsia="Calibri" w:hAnsi="Arial Narrow" w:cs="Arial"/>
          <w:lang w:val="pl-PL"/>
        </w:rPr>
      </w:pPr>
      <w:r w:rsidRPr="00E26401">
        <w:rPr>
          <w:rFonts w:ascii="Arial Narrow" w:eastAsia="Calibri" w:hAnsi="Arial Narrow" w:cs="Arial"/>
          <w:lang w:val="pl-PL"/>
        </w:rPr>
        <w:t>spektakl o bohaterze literackim wszechczasów;</w:t>
      </w:r>
    </w:p>
    <w:p w:rsidR="00AB39B8" w:rsidRPr="002357ED" w:rsidRDefault="00AB39B8" w:rsidP="00E26401">
      <w:pPr>
        <w:spacing w:after="0"/>
        <w:ind w:left="360"/>
        <w:rPr>
          <w:rFonts w:ascii="Arial Narrow" w:eastAsia="Calibri" w:hAnsi="Arial Narrow" w:cs="Arial"/>
          <w:b/>
          <w:lang w:val="pl-PL"/>
        </w:rPr>
      </w:pPr>
      <w:r w:rsidRPr="002357ED">
        <w:rPr>
          <w:rFonts w:ascii="Arial Narrow" w:eastAsia="Calibri" w:hAnsi="Arial Narrow" w:cs="Arial"/>
          <w:b/>
          <w:lang w:val="pl-PL"/>
        </w:rPr>
        <w:t>reż. Sebastian Krysiak</w:t>
      </w:r>
    </w:p>
    <w:p w:rsidR="00AB39B8" w:rsidRPr="002357ED" w:rsidRDefault="00AB39B8" w:rsidP="00E26401">
      <w:pPr>
        <w:spacing w:after="0"/>
        <w:ind w:left="360"/>
        <w:rPr>
          <w:rFonts w:ascii="Arial Narrow" w:eastAsia="Calibri" w:hAnsi="Arial Narrow" w:cs="Arial"/>
          <w:i/>
          <w:sz w:val="20"/>
          <w:szCs w:val="20"/>
          <w:lang w:val="pl-PL"/>
        </w:rPr>
      </w:pPr>
      <w:r w:rsidRPr="002357ED">
        <w:rPr>
          <w:rFonts w:ascii="Arial Narrow" w:eastAsia="Calibri" w:hAnsi="Arial Narrow" w:cs="Arial"/>
          <w:i/>
          <w:sz w:val="20"/>
          <w:szCs w:val="20"/>
          <w:lang w:val="pl-PL"/>
        </w:rPr>
        <w:t>dramaturg i reżyser, stypendysta programów międzynarodowych dla młodych artystów, twórca autorskich spektakli;</w:t>
      </w:r>
    </w:p>
    <w:p w:rsidR="00AB39B8" w:rsidRPr="00E26401" w:rsidRDefault="00AB39B8" w:rsidP="00E26401">
      <w:pPr>
        <w:spacing w:after="0"/>
        <w:ind w:left="360"/>
        <w:rPr>
          <w:rFonts w:ascii="Arial Narrow" w:eastAsia="Calibri" w:hAnsi="Arial Narrow" w:cs="Arial"/>
          <w:lang w:val="pl-PL"/>
        </w:rPr>
      </w:pPr>
    </w:p>
    <w:p w:rsidR="00AB39B8" w:rsidRPr="00E26401" w:rsidRDefault="00AB39B8"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w:t>
      </w:r>
      <w:r w:rsidRPr="00E26401">
        <w:rPr>
          <w:rFonts w:ascii="Arial Narrow" w:eastAsia="Calibri" w:hAnsi="Arial Narrow" w:cs="Arial"/>
          <w:lang w:val="pl-PL"/>
        </w:rPr>
        <w:t>**] / reż. Paweł Świątek / 04.2022 r. / DS</w:t>
      </w:r>
    </w:p>
    <w:p w:rsidR="00AB39B8" w:rsidRPr="00E26401" w:rsidRDefault="00AB39B8" w:rsidP="00E26401">
      <w:pPr>
        <w:spacing w:after="0"/>
        <w:ind w:left="360"/>
        <w:rPr>
          <w:rFonts w:ascii="Arial Narrow" w:eastAsia="Calibri" w:hAnsi="Arial Narrow" w:cs="Arial"/>
          <w:lang w:val="pl-PL"/>
        </w:rPr>
      </w:pPr>
      <w:r w:rsidRPr="00E26401">
        <w:rPr>
          <w:rFonts w:ascii="Arial Narrow" w:eastAsia="Calibri" w:hAnsi="Arial Narrow" w:cs="Arial"/>
          <w:lang w:val="pl-PL"/>
        </w:rPr>
        <w:tab/>
        <w:t>……..</w:t>
      </w:r>
    </w:p>
    <w:p w:rsidR="00821881" w:rsidRPr="00821881" w:rsidRDefault="00821881" w:rsidP="00E26401">
      <w:pPr>
        <w:spacing w:after="0"/>
        <w:ind w:left="360"/>
        <w:rPr>
          <w:rFonts w:ascii="Arial Narrow" w:eastAsia="Calibri" w:hAnsi="Arial Narrow" w:cs="Arial"/>
          <w:b/>
          <w:lang w:val="pl-PL"/>
        </w:rPr>
      </w:pPr>
      <w:r w:rsidRPr="00821881">
        <w:rPr>
          <w:rFonts w:ascii="Arial Narrow" w:eastAsia="Calibri" w:hAnsi="Arial Narrow" w:cs="Arial"/>
          <w:b/>
          <w:lang w:val="pl-PL"/>
        </w:rPr>
        <w:t>reż. Paweł Świątek</w:t>
      </w:r>
    </w:p>
    <w:p w:rsidR="00AB39B8" w:rsidRPr="00821881" w:rsidRDefault="00AB39B8" w:rsidP="00E26401">
      <w:pPr>
        <w:spacing w:after="0"/>
        <w:ind w:left="360"/>
        <w:rPr>
          <w:rFonts w:ascii="Arial Narrow" w:eastAsia="Calibri" w:hAnsi="Arial Narrow" w:cs="Arial"/>
          <w:i/>
          <w:sz w:val="20"/>
          <w:szCs w:val="20"/>
          <w:lang w:val="pl-PL"/>
        </w:rPr>
      </w:pPr>
      <w:r w:rsidRPr="00821881">
        <w:rPr>
          <w:rFonts w:ascii="Arial Narrow" w:eastAsia="Calibri" w:hAnsi="Arial Narrow" w:cs="Arial"/>
          <w:i/>
          <w:sz w:val="20"/>
          <w:szCs w:val="20"/>
          <w:lang w:val="pl-PL"/>
        </w:rPr>
        <w:t>reżyser, twórca uznanych i nagradzanych spektakli na podstawie  tekstów Doroty Masłowskiej, ale także Wiliama Szekspira, Juliusza Słowackiego, Stanisława Wyspiańskiego czy Jana Potockiego;  reżyser PO NAS CHOĆBY KOSMOS Sibille Berg i CZEGO NIE WIDAĆ Michaela Freyna w Teatrze Dramatycznym w Wałbrzychu;</w:t>
      </w:r>
    </w:p>
    <w:p w:rsidR="00AB39B8" w:rsidRPr="00E26401" w:rsidRDefault="00AB39B8" w:rsidP="00E26401">
      <w:pPr>
        <w:spacing w:after="0"/>
        <w:ind w:left="360"/>
        <w:rPr>
          <w:rFonts w:ascii="Arial Narrow" w:eastAsia="Calibri" w:hAnsi="Arial Narrow" w:cs="Arial"/>
          <w:lang w:val="pl-PL"/>
        </w:rPr>
      </w:pPr>
    </w:p>
    <w:p w:rsidR="00AB39B8" w:rsidRPr="00E26401" w:rsidRDefault="00AB39B8"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w:t>
      </w:r>
      <w:r w:rsidRPr="00E26401">
        <w:rPr>
          <w:rFonts w:ascii="Arial Narrow" w:eastAsia="Calibri" w:hAnsi="Arial Narrow" w:cs="Arial"/>
          <w:lang w:val="pl-PL"/>
        </w:rPr>
        <w:t>***] / reż. Przemysław Jaszczak / 06.2022 r. / SK</w:t>
      </w:r>
    </w:p>
    <w:p w:rsidR="00AB39B8" w:rsidRPr="00E26401" w:rsidRDefault="00AB39B8" w:rsidP="00E26401">
      <w:pPr>
        <w:spacing w:after="0"/>
        <w:ind w:left="360"/>
        <w:rPr>
          <w:rFonts w:ascii="Arial Narrow" w:eastAsia="Calibri" w:hAnsi="Arial Narrow" w:cs="Arial"/>
          <w:lang w:val="pl-PL"/>
        </w:rPr>
      </w:pPr>
      <w:r w:rsidRPr="00E26401">
        <w:rPr>
          <w:rFonts w:ascii="Arial Narrow" w:eastAsia="Calibri" w:hAnsi="Arial Narrow" w:cs="Arial"/>
          <w:lang w:val="pl-PL"/>
        </w:rPr>
        <w:tab/>
        <w:t>…..</w:t>
      </w:r>
    </w:p>
    <w:p w:rsidR="00A33522" w:rsidRPr="00A33522" w:rsidRDefault="00AB39B8" w:rsidP="00E26401">
      <w:pPr>
        <w:spacing w:after="0"/>
        <w:ind w:left="360"/>
        <w:rPr>
          <w:rFonts w:ascii="Arial Narrow" w:eastAsia="Calibri" w:hAnsi="Arial Narrow" w:cs="Arial"/>
          <w:b/>
          <w:lang w:val="pl-PL"/>
        </w:rPr>
      </w:pPr>
      <w:r w:rsidRPr="00A33522">
        <w:rPr>
          <w:rFonts w:ascii="Arial Narrow" w:eastAsia="Calibri" w:hAnsi="Arial Narrow" w:cs="Arial"/>
          <w:b/>
          <w:lang w:val="pl-PL"/>
        </w:rPr>
        <w:t>reż. Przemysław Jaszczak</w:t>
      </w:r>
    </w:p>
    <w:p w:rsidR="00AB39B8" w:rsidRPr="00A33522" w:rsidRDefault="00AB39B8" w:rsidP="00E26401">
      <w:pPr>
        <w:spacing w:after="0"/>
        <w:ind w:left="360"/>
        <w:rPr>
          <w:rFonts w:ascii="Arial Narrow" w:eastAsia="Calibri" w:hAnsi="Arial Narrow" w:cs="Arial"/>
          <w:i/>
          <w:sz w:val="20"/>
          <w:szCs w:val="20"/>
          <w:lang w:val="pl-PL"/>
        </w:rPr>
      </w:pPr>
      <w:r w:rsidRPr="00A33522">
        <w:rPr>
          <w:rFonts w:ascii="Arial Narrow" w:eastAsia="Calibri" w:hAnsi="Arial Narrow" w:cs="Arial"/>
          <w:i/>
          <w:sz w:val="20"/>
          <w:szCs w:val="20"/>
          <w:lang w:val="pl-PL"/>
        </w:rPr>
        <w:t>reżyser nagradzanych spektakli dla dzieci i młodzieży</w:t>
      </w:r>
    </w:p>
    <w:p w:rsidR="00AB39B8" w:rsidRPr="00E26401" w:rsidRDefault="00AB39B8" w:rsidP="00E26401">
      <w:pPr>
        <w:spacing w:after="0"/>
        <w:rPr>
          <w:rFonts w:ascii="Arial Narrow" w:eastAsia="Calibri" w:hAnsi="Arial Narrow" w:cs="Arial"/>
          <w:lang w:val="pl-PL"/>
        </w:rPr>
      </w:pPr>
    </w:p>
    <w:p w:rsidR="007E34A9" w:rsidRPr="00F768AF" w:rsidRDefault="007E34A9" w:rsidP="00E26401">
      <w:pPr>
        <w:pStyle w:val="Akapitzlist"/>
        <w:spacing w:after="120"/>
        <w:ind w:left="426"/>
        <w:rPr>
          <w:rFonts w:ascii="Arial Narrow" w:eastAsia="Calibri" w:hAnsi="Arial Narrow"/>
          <w:b/>
          <w:i/>
          <w:sz w:val="10"/>
          <w:szCs w:val="10"/>
          <w:u w:val="single"/>
        </w:rPr>
      </w:pPr>
    </w:p>
    <w:p w:rsidR="00F63503" w:rsidRPr="00A455D9" w:rsidRDefault="00151E02" w:rsidP="00D16E24">
      <w:pPr>
        <w:pStyle w:val="Akapitzlist"/>
        <w:numPr>
          <w:ilvl w:val="0"/>
          <w:numId w:val="30"/>
        </w:numPr>
        <w:spacing w:after="120" w:line="240" w:lineRule="auto"/>
        <w:ind w:left="426" w:hanging="426"/>
        <w:rPr>
          <w:rFonts w:ascii="Arial Narrow" w:eastAsia="Calibri" w:hAnsi="Arial Narrow"/>
          <w:b/>
          <w:i/>
          <w:u w:val="single"/>
        </w:rPr>
      </w:pPr>
      <w:r w:rsidRPr="00A455D9">
        <w:rPr>
          <w:rFonts w:ascii="Arial Narrow" w:eastAsia="Calibri" w:hAnsi="Arial Narrow"/>
          <w:b/>
          <w:i/>
          <w:u w:val="single"/>
        </w:rPr>
        <w:lastRenderedPageBreak/>
        <w:t xml:space="preserve">PROGRAM NA </w:t>
      </w:r>
      <w:r w:rsidR="008C6727" w:rsidRPr="00A455D9">
        <w:rPr>
          <w:rFonts w:ascii="Arial Narrow" w:eastAsia="Times New Roman" w:hAnsi="Arial Narrow" w:cs="Arial Narrow"/>
          <w:b/>
          <w:i/>
          <w:u w:val="single"/>
          <w:lang w:eastAsia="pl-PL"/>
        </w:rPr>
        <w:t>59</w:t>
      </w:r>
      <w:r w:rsidR="00B53644" w:rsidRPr="00A455D9">
        <w:rPr>
          <w:rFonts w:ascii="Arial Narrow" w:eastAsia="Times New Roman" w:hAnsi="Arial Narrow" w:cs="Arial Narrow"/>
          <w:b/>
          <w:i/>
          <w:u w:val="single"/>
          <w:lang w:eastAsia="pl-PL"/>
        </w:rPr>
        <w:t>. SEZON ARTYSTYCZNY</w:t>
      </w:r>
      <w:r w:rsidR="001416E1" w:rsidRPr="00A455D9">
        <w:rPr>
          <w:rFonts w:ascii="Arial Narrow" w:eastAsia="Times New Roman" w:hAnsi="Arial Narrow" w:cs="Arial Narrow"/>
          <w:b/>
          <w:i/>
          <w:u w:val="single"/>
          <w:lang w:eastAsia="pl-PL"/>
        </w:rPr>
        <w:t xml:space="preserve"> </w:t>
      </w:r>
      <w:r w:rsidR="001416E1" w:rsidRPr="00A455D9">
        <w:rPr>
          <w:rFonts w:ascii="Arial Narrow" w:eastAsia="Times New Roman" w:hAnsi="Arial Narrow" w:cs="Arial Narrow"/>
          <w:i/>
          <w:u w:val="single"/>
          <w:lang w:eastAsia="pl-PL"/>
        </w:rPr>
        <w:t xml:space="preserve"> </w:t>
      </w:r>
      <w:r w:rsidR="00275A73" w:rsidRPr="00A455D9">
        <w:rPr>
          <w:rFonts w:ascii="Arial Narrow" w:eastAsia="Times New Roman" w:hAnsi="Arial Narrow" w:cs="Arial Narrow"/>
          <w:i/>
          <w:u w:val="single"/>
          <w:lang w:eastAsia="pl-PL"/>
        </w:rPr>
        <w:t>[</w:t>
      </w:r>
      <w:r w:rsidR="001416E1" w:rsidRPr="00A455D9">
        <w:rPr>
          <w:rFonts w:ascii="Arial Narrow" w:eastAsia="Times New Roman" w:hAnsi="Arial Narrow" w:cs="Arial Narrow"/>
          <w:i/>
          <w:u w:val="single"/>
          <w:lang w:eastAsia="pl-PL"/>
        </w:rPr>
        <w:t>2022/2023</w:t>
      </w:r>
      <w:r w:rsidR="00275A73" w:rsidRPr="00A455D9">
        <w:rPr>
          <w:rFonts w:ascii="Arial Narrow" w:eastAsia="Times New Roman" w:hAnsi="Arial Narrow" w:cs="Arial Narrow"/>
          <w:i/>
          <w:u w:val="single"/>
          <w:lang w:eastAsia="pl-PL"/>
        </w:rPr>
        <w:t>]</w:t>
      </w:r>
      <w:r w:rsidR="00AA3C90" w:rsidRPr="00A455D9">
        <w:rPr>
          <w:rFonts w:ascii="Arial Narrow" w:eastAsia="Times New Roman" w:hAnsi="Arial Narrow" w:cs="Arial Narrow"/>
          <w:i/>
          <w:u w:val="single"/>
          <w:lang w:eastAsia="pl-PL"/>
        </w:rPr>
        <w:t xml:space="preserve"> </w:t>
      </w:r>
      <w:r w:rsidR="0084357D" w:rsidRPr="00A455D9">
        <w:rPr>
          <w:rFonts w:ascii="Arial Narrow" w:eastAsia="Times New Roman" w:hAnsi="Arial Narrow" w:cs="Arial Narrow"/>
          <w:i/>
          <w:u w:val="single"/>
          <w:lang w:eastAsia="pl-PL"/>
        </w:rPr>
        <w:t xml:space="preserve">- </w:t>
      </w:r>
      <w:r w:rsidR="00AA3C90" w:rsidRPr="00A455D9">
        <w:rPr>
          <w:rFonts w:ascii="Arial Narrow" w:eastAsia="Times New Roman" w:hAnsi="Arial Narrow" w:cs="Arial Narrow"/>
          <w:i/>
          <w:u w:val="single"/>
          <w:lang w:eastAsia="pl-PL"/>
        </w:rPr>
        <w:t xml:space="preserve"> </w:t>
      </w:r>
      <w:r w:rsidR="0084357D" w:rsidRPr="00A455D9">
        <w:rPr>
          <w:rFonts w:ascii="Arial Narrow" w:eastAsia="Calibri" w:hAnsi="Arial Narrow" w:cs="Arial"/>
          <w:i/>
          <w:u w:val="single"/>
        </w:rPr>
        <w:t>PRZEŻYJMY TO JESZCZE RAZ</w:t>
      </w:r>
      <w:r w:rsidR="00A455D9">
        <w:rPr>
          <w:rFonts w:ascii="Arial Narrow" w:eastAsia="Calibri" w:hAnsi="Arial Narrow" w:cs="Arial"/>
          <w:i/>
          <w:u w:val="single"/>
        </w:rPr>
        <w:t>,</w:t>
      </w:r>
      <w:r w:rsidR="00A455D9" w:rsidRPr="002D7DAC">
        <w:rPr>
          <w:rFonts w:ascii="Arial Narrow" w:eastAsia="Calibri" w:hAnsi="Arial Narrow" w:cs="Arial"/>
          <w:i/>
        </w:rPr>
        <w:t xml:space="preserve"> </w:t>
      </w:r>
      <w:r w:rsidR="002D7DAC">
        <w:rPr>
          <w:rFonts w:ascii="Arial Narrow" w:hAnsi="Arial Narrow"/>
          <w:i/>
        </w:rPr>
        <w:t xml:space="preserve"> </w:t>
      </w:r>
      <w:r w:rsidR="0084357D" w:rsidRPr="00A455D9">
        <w:rPr>
          <w:rFonts w:ascii="Arial Narrow" w:eastAsia="Times New Roman" w:hAnsi="Arial Narrow" w:cs="Arial Narrow"/>
          <w:i/>
          <w:lang w:eastAsia="pl-PL"/>
        </w:rPr>
        <w:t xml:space="preserve">teatr </w:t>
      </w:r>
      <w:r w:rsidR="00055FFF" w:rsidRPr="00055FFF">
        <w:rPr>
          <w:rFonts w:ascii="Arial Narrow" w:eastAsia="Times New Roman" w:hAnsi="Arial Narrow" w:cs="Arial Narrow"/>
          <w:i/>
          <w:lang w:eastAsia="pl-PL"/>
        </w:rPr>
        <w:t xml:space="preserve">powrotów </w:t>
      </w:r>
    </w:p>
    <w:p w:rsidR="00015D9A" w:rsidRPr="00E26401" w:rsidRDefault="00015D9A" w:rsidP="00E26401">
      <w:pPr>
        <w:spacing w:after="0"/>
        <w:jc w:val="both"/>
        <w:rPr>
          <w:rFonts w:ascii="Arial Narrow" w:eastAsia="Calibri" w:hAnsi="Arial Narrow" w:cs="Arial"/>
          <w:lang w:val="pl-PL"/>
        </w:rPr>
      </w:pPr>
      <w:r w:rsidRPr="00E26401">
        <w:rPr>
          <w:rFonts w:ascii="Arial Narrow" w:eastAsia="Calibri" w:hAnsi="Arial Narrow" w:cs="Arial"/>
          <w:lang w:val="pl-PL"/>
        </w:rPr>
        <w:t xml:space="preserve">Sezon poświęcony będzie legendarnym spektaklom z ostatniego 20-lecia Teatru Dramatycznego w Wałbrzychu, które </w:t>
      </w:r>
      <w:r w:rsidR="00D15D93">
        <w:rPr>
          <w:rFonts w:ascii="Arial Narrow" w:eastAsia="Calibri" w:hAnsi="Arial Narrow" w:cs="Arial"/>
          <w:lang w:val="pl-PL"/>
        </w:rPr>
        <w:t>stanowić będą podstawę i inspirację do</w:t>
      </w:r>
      <w:r w:rsidRPr="00E26401">
        <w:rPr>
          <w:rFonts w:ascii="Arial Narrow" w:eastAsia="Calibri" w:hAnsi="Arial Narrow" w:cs="Arial"/>
          <w:lang w:val="pl-PL"/>
        </w:rPr>
        <w:t xml:space="preserve"> nowych realizacji</w:t>
      </w:r>
      <w:r w:rsidR="00D15D93">
        <w:rPr>
          <w:rFonts w:ascii="Arial Narrow" w:eastAsia="Calibri" w:hAnsi="Arial Narrow" w:cs="Arial"/>
          <w:lang w:val="pl-PL"/>
        </w:rPr>
        <w:t xml:space="preserve">. </w:t>
      </w:r>
      <w:r w:rsidR="00D15D93" w:rsidRPr="00E26401">
        <w:rPr>
          <w:rFonts w:ascii="Arial Narrow" w:eastAsia="Calibri" w:hAnsi="Arial Narrow" w:cs="Arial"/>
          <w:lang w:val="pl-PL"/>
        </w:rPr>
        <w:t xml:space="preserve">Zadaniem </w:t>
      </w:r>
      <w:r w:rsidRPr="00E26401">
        <w:rPr>
          <w:rFonts w:ascii="Arial Narrow" w:eastAsia="Calibri" w:hAnsi="Arial Narrow" w:cs="Arial"/>
          <w:lang w:val="pl-PL"/>
        </w:rPr>
        <w:t xml:space="preserve">sezonu </w:t>
      </w:r>
      <w:r w:rsidR="00D15D93">
        <w:rPr>
          <w:rFonts w:ascii="Arial Narrow" w:eastAsia="Calibri" w:hAnsi="Arial Narrow" w:cs="Arial"/>
          <w:lang w:val="pl-PL"/>
        </w:rPr>
        <w:t>stanie się</w:t>
      </w:r>
      <w:r w:rsidRPr="00E26401">
        <w:rPr>
          <w:rFonts w:ascii="Arial Narrow" w:eastAsia="Calibri" w:hAnsi="Arial Narrow" w:cs="Arial"/>
          <w:lang w:val="pl-PL"/>
        </w:rPr>
        <w:t xml:space="preserve"> dialog z najnowszą historią </w:t>
      </w:r>
      <w:r w:rsidR="00D15D93">
        <w:rPr>
          <w:rFonts w:ascii="Arial Narrow" w:eastAsia="Calibri" w:hAnsi="Arial Narrow" w:cs="Arial"/>
          <w:lang w:val="pl-PL"/>
        </w:rPr>
        <w:t>„Szaniawskiego”</w:t>
      </w:r>
      <w:r w:rsidR="00525DBD" w:rsidRPr="00E26401">
        <w:rPr>
          <w:rFonts w:ascii="Arial Narrow" w:eastAsia="Calibri" w:hAnsi="Arial Narrow" w:cs="Arial"/>
          <w:lang w:val="pl-PL"/>
        </w:rPr>
        <w:t xml:space="preserve"> </w:t>
      </w:r>
      <w:r w:rsidRPr="00E26401">
        <w:rPr>
          <w:rFonts w:ascii="Arial Narrow" w:eastAsia="Calibri" w:hAnsi="Arial Narrow" w:cs="Arial"/>
          <w:lang w:val="pl-PL"/>
        </w:rPr>
        <w:t>oraz podjęcie próby sprawdzenia jak</w:t>
      </w:r>
      <w:r w:rsidR="00D15D93">
        <w:rPr>
          <w:rFonts w:ascii="Arial Narrow" w:eastAsia="Calibri" w:hAnsi="Arial Narrow" w:cs="Arial"/>
          <w:lang w:val="pl-PL"/>
        </w:rPr>
        <w:t xml:space="preserve"> i czy…</w:t>
      </w:r>
      <w:r w:rsidRPr="00E26401">
        <w:rPr>
          <w:rFonts w:ascii="Arial Narrow" w:eastAsia="Calibri" w:hAnsi="Arial Narrow" w:cs="Arial"/>
          <w:lang w:val="pl-PL"/>
        </w:rPr>
        <w:t xml:space="preserve"> historycz</w:t>
      </w:r>
      <w:r w:rsidR="00525DBD" w:rsidRPr="00E26401">
        <w:rPr>
          <w:rFonts w:ascii="Arial Narrow" w:eastAsia="Calibri" w:hAnsi="Arial Narrow" w:cs="Arial"/>
          <w:lang w:val="pl-PL"/>
        </w:rPr>
        <w:t xml:space="preserve">ne [kultowe] </w:t>
      </w:r>
      <w:r w:rsidRPr="00E26401">
        <w:rPr>
          <w:rFonts w:ascii="Arial Narrow" w:eastAsia="Calibri" w:hAnsi="Arial Narrow" w:cs="Arial"/>
          <w:lang w:val="pl-PL"/>
        </w:rPr>
        <w:t xml:space="preserve">spektakle rezonują </w:t>
      </w:r>
      <w:r w:rsidR="00D15D93">
        <w:rPr>
          <w:rFonts w:ascii="Arial Narrow" w:eastAsia="Calibri" w:hAnsi="Arial Narrow" w:cs="Arial"/>
          <w:lang w:val="pl-PL"/>
        </w:rPr>
        <w:t xml:space="preserve">                                </w:t>
      </w:r>
      <w:r w:rsidRPr="00E26401">
        <w:rPr>
          <w:rFonts w:ascii="Arial Narrow" w:eastAsia="Calibri" w:hAnsi="Arial Narrow" w:cs="Arial"/>
          <w:lang w:val="pl-PL"/>
        </w:rPr>
        <w:t xml:space="preserve">w innych reżyseriach i w </w:t>
      </w:r>
      <w:r w:rsidR="00DE4DDD">
        <w:rPr>
          <w:rFonts w:ascii="Arial Narrow" w:eastAsia="Calibri" w:hAnsi="Arial Narrow" w:cs="Arial"/>
          <w:lang w:val="pl-PL"/>
        </w:rPr>
        <w:t>całkowicie</w:t>
      </w:r>
      <w:r w:rsidR="00D15D93">
        <w:rPr>
          <w:rFonts w:ascii="Arial Narrow" w:eastAsia="Calibri" w:hAnsi="Arial Narrow" w:cs="Arial"/>
          <w:lang w:val="pl-PL"/>
        </w:rPr>
        <w:t xml:space="preserve"> odmiennych okolicznościach i</w:t>
      </w:r>
      <w:r w:rsidRPr="00E26401">
        <w:rPr>
          <w:rFonts w:ascii="Arial Narrow" w:eastAsia="Calibri" w:hAnsi="Arial Narrow" w:cs="Arial"/>
          <w:lang w:val="pl-PL"/>
        </w:rPr>
        <w:t xml:space="preserve"> warunkach;</w:t>
      </w:r>
    </w:p>
    <w:p w:rsidR="00015D9A" w:rsidRPr="00B57E0E" w:rsidRDefault="00525DBD" w:rsidP="00E26401">
      <w:pPr>
        <w:spacing w:after="0"/>
        <w:rPr>
          <w:rFonts w:ascii="Arial Narrow" w:eastAsia="Calibri" w:hAnsi="Arial Narrow" w:cs="Arial"/>
          <w:b/>
          <w:lang w:val="pl-PL"/>
        </w:rPr>
      </w:pPr>
      <w:r w:rsidRPr="00B57E0E">
        <w:rPr>
          <w:rFonts w:ascii="Arial Narrow" w:eastAsia="Calibri" w:hAnsi="Arial Narrow" w:cs="Arial"/>
          <w:b/>
          <w:lang w:val="pl-PL"/>
        </w:rPr>
        <w:t xml:space="preserve">Proponowane </w:t>
      </w:r>
      <w:r w:rsidR="00015D9A" w:rsidRPr="00B57E0E">
        <w:rPr>
          <w:rFonts w:ascii="Arial Narrow" w:eastAsia="Calibri" w:hAnsi="Arial Narrow" w:cs="Arial"/>
          <w:b/>
          <w:lang w:val="pl-PL"/>
        </w:rPr>
        <w:t xml:space="preserve">tytuły:  </w:t>
      </w:r>
    </w:p>
    <w:p w:rsidR="00015D9A" w:rsidRPr="00E26401" w:rsidRDefault="00015D9A"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L</w:t>
      </w:r>
      <w:r w:rsidRPr="00E26401">
        <w:rPr>
          <w:rFonts w:ascii="Arial Narrow" w:eastAsia="Calibri" w:hAnsi="Arial Narrow" w:cs="Arial"/>
          <w:lang w:val="pl-PL"/>
        </w:rPr>
        <w:t xml:space="preserve">OT NAD KUKUŁCZYM GNIAZDEM / reż. vacat / 10.2022 r. / DS </w:t>
      </w:r>
    </w:p>
    <w:p w:rsidR="00015D9A" w:rsidRPr="00E26401" w:rsidRDefault="00015D9A"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R</w:t>
      </w:r>
      <w:r w:rsidRPr="00E26401">
        <w:rPr>
          <w:rFonts w:ascii="Arial Narrow" w:eastAsia="Calibri" w:hAnsi="Arial Narrow" w:cs="Arial"/>
          <w:lang w:val="pl-PL"/>
        </w:rPr>
        <w:t>EWIZOR / reż. vacat / 12.2022 r. / DS</w:t>
      </w:r>
    </w:p>
    <w:p w:rsidR="00015D9A" w:rsidRPr="00E26401" w:rsidRDefault="00015D9A" w:rsidP="00E26401">
      <w:pPr>
        <w:spacing w:after="0"/>
        <w:ind w:left="360"/>
        <w:rPr>
          <w:rFonts w:ascii="Arial Narrow" w:eastAsia="Calibri" w:hAnsi="Arial Narrow" w:cs="Arial"/>
          <w:lang w:val="pl-PL"/>
        </w:rPr>
      </w:pPr>
      <w:r w:rsidRPr="00E26401">
        <w:rPr>
          <w:rFonts w:ascii="Arial Narrow" w:eastAsia="Calibri" w:hAnsi="Arial Narrow" w:cs="Arial"/>
          <w:lang w:val="pl-PL"/>
        </w:rPr>
        <w:tab/>
      </w:r>
      <w:r w:rsidRPr="00E26401">
        <w:rPr>
          <w:rFonts w:ascii="Arial Narrow" w:eastAsia="Calibri" w:hAnsi="Arial Narrow" w:cs="Arial"/>
          <w:b/>
          <w:lang w:val="pl-PL"/>
        </w:rPr>
        <w:t>B</w:t>
      </w:r>
      <w:r w:rsidRPr="00E26401">
        <w:rPr>
          <w:rFonts w:ascii="Arial Narrow" w:eastAsia="Calibri" w:hAnsi="Arial Narrow" w:cs="Arial"/>
          <w:lang w:val="pl-PL"/>
        </w:rPr>
        <w:t>YŁ SOBIE POLAK POLAK POLAK I DIABEŁ / reż. vacat / 02.2023 r. / SK</w:t>
      </w:r>
    </w:p>
    <w:p w:rsidR="00015D9A" w:rsidRPr="00E26401" w:rsidRDefault="00015D9A" w:rsidP="00E26401">
      <w:pPr>
        <w:spacing w:after="0"/>
        <w:ind w:left="360"/>
        <w:rPr>
          <w:rFonts w:ascii="Arial Narrow" w:eastAsia="Calibri" w:hAnsi="Arial Narrow" w:cs="Arial"/>
          <w:lang w:val="en-US"/>
        </w:rPr>
      </w:pPr>
      <w:r w:rsidRPr="00E26401">
        <w:rPr>
          <w:rFonts w:ascii="Arial Narrow" w:eastAsia="Calibri" w:hAnsi="Arial Narrow" w:cs="Arial"/>
          <w:lang w:val="pl-PL"/>
        </w:rPr>
        <w:tab/>
      </w:r>
      <w:r w:rsidRPr="00E26401">
        <w:rPr>
          <w:rFonts w:ascii="Arial Narrow" w:eastAsia="Calibri" w:hAnsi="Arial Narrow" w:cs="Arial"/>
          <w:b/>
          <w:lang w:val="en-US"/>
        </w:rPr>
        <w:t>O</w:t>
      </w:r>
      <w:r w:rsidRPr="00E26401">
        <w:rPr>
          <w:rFonts w:ascii="Arial Narrow" w:eastAsia="Calibri" w:hAnsi="Arial Narrow" w:cs="Arial"/>
          <w:lang w:val="en-US"/>
        </w:rPr>
        <w:t>PĘTANI / reż. vacat / 04.2023 r. / DS</w:t>
      </w:r>
    </w:p>
    <w:p w:rsidR="00015D9A" w:rsidRPr="00E26401" w:rsidRDefault="00015D9A" w:rsidP="00E26401">
      <w:pPr>
        <w:spacing w:after="0"/>
        <w:ind w:left="360"/>
        <w:rPr>
          <w:rFonts w:ascii="Arial Narrow" w:eastAsia="Calibri" w:hAnsi="Arial Narrow" w:cs="Arial"/>
          <w:lang w:val="en-US"/>
        </w:rPr>
      </w:pPr>
      <w:r w:rsidRPr="00E26401">
        <w:rPr>
          <w:rFonts w:ascii="Arial Narrow" w:eastAsia="Calibri" w:hAnsi="Arial Narrow" w:cs="Arial"/>
          <w:lang w:val="en-US"/>
        </w:rPr>
        <w:tab/>
      </w:r>
      <w:r w:rsidRPr="00E26401">
        <w:rPr>
          <w:rFonts w:ascii="Arial Narrow" w:eastAsia="Calibri" w:hAnsi="Arial Narrow" w:cs="Arial"/>
          <w:b/>
          <w:lang w:val="en-US"/>
        </w:rPr>
        <w:t>[</w:t>
      </w:r>
      <w:r w:rsidRPr="00E26401">
        <w:rPr>
          <w:rFonts w:ascii="Arial Narrow" w:eastAsia="Calibri" w:hAnsi="Arial Narrow" w:cs="Arial"/>
          <w:lang w:val="en-US"/>
        </w:rPr>
        <w:t>*] / reż. vacat / 05.2023 r. / SK</w:t>
      </w:r>
    </w:p>
    <w:p w:rsidR="001240D9" w:rsidRDefault="00015D9A" w:rsidP="00BE79BD">
      <w:pPr>
        <w:spacing w:after="0"/>
        <w:ind w:left="360"/>
        <w:rPr>
          <w:rFonts w:ascii="Arial Narrow" w:eastAsia="Calibri" w:hAnsi="Arial Narrow" w:cs="Arial"/>
          <w:lang w:val="en-US"/>
        </w:rPr>
      </w:pPr>
      <w:r w:rsidRPr="00E26401">
        <w:rPr>
          <w:rFonts w:ascii="Arial Narrow" w:eastAsia="Calibri" w:hAnsi="Arial Narrow" w:cs="Arial"/>
          <w:lang w:val="en-US"/>
        </w:rPr>
        <w:tab/>
      </w:r>
      <w:r w:rsidRPr="00E26401">
        <w:rPr>
          <w:rFonts w:ascii="Arial Narrow" w:eastAsia="Calibri" w:hAnsi="Arial Narrow" w:cs="Arial"/>
          <w:b/>
          <w:lang w:val="en-US"/>
        </w:rPr>
        <w:t>[</w:t>
      </w:r>
      <w:r w:rsidRPr="00E26401">
        <w:rPr>
          <w:rFonts w:ascii="Arial Narrow" w:eastAsia="Calibri" w:hAnsi="Arial Narrow" w:cs="Arial"/>
          <w:lang w:val="en-US"/>
        </w:rPr>
        <w:t>**] / reż. vacat / 06.2023 r. / IS</w:t>
      </w:r>
    </w:p>
    <w:p w:rsidR="00BE79BD" w:rsidRPr="00BE79BD" w:rsidRDefault="00BE79BD" w:rsidP="00BE79BD">
      <w:pPr>
        <w:spacing w:after="0"/>
        <w:ind w:left="360"/>
        <w:rPr>
          <w:rFonts w:ascii="Arial Narrow" w:eastAsia="Calibri" w:hAnsi="Arial Narrow" w:cs="Arial"/>
          <w:sz w:val="14"/>
          <w:szCs w:val="14"/>
          <w:lang w:val="en-US"/>
        </w:rPr>
      </w:pPr>
    </w:p>
    <w:p w:rsidR="007E34A9" w:rsidRPr="00F768AF" w:rsidRDefault="007E34A9" w:rsidP="00E26401">
      <w:pPr>
        <w:pStyle w:val="Akapitzlist"/>
        <w:spacing w:after="120"/>
        <w:ind w:left="426"/>
        <w:rPr>
          <w:rFonts w:ascii="Arial Narrow" w:eastAsia="Calibri" w:hAnsi="Arial Narrow"/>
          <w:b/>
          <w:i/>
          <w:sz w:val="10"/>
          <w:szCs w:val="10"/>
          <w:u w:val="single"/>
        </w:rPr>
      </w:pPr>
    </w:p>
    <w:p w:rsidR="001240D9" w:rsidRPr="00397F23" w:rsidRDefault="00151E02" w:rsidP="00D16E24">
      <w:pPr>
        <w:pStyle w:val="Akapitzlist"/>
        <w:numPr>
          <w:ilvl w:val="0"/>
          <w:numId w:val="30"/>
        </w:numPr>
        <w:spacing w:after="120"/>
        <w:ind w:left="426" w:hanging="426"/>
        <w:rPr>
          <w:rFonts w:ascii="Arial Narrow" w:eastAsia="Calibri" w:hAnsi="Arial Narrow"/>
          <w:b/>
          <w:i/>
          <w:u w:val="single"/>
        </w:rPr>
      </w:pPr>
      <w:r w:rsidRPr="00397F23">
        <w:rPr>
          <w:rFonts w:ascii="Arial Narrow" w:eastAsia="Calibri" w:hAnsi="Arial Narrow"/>
          <w:b/>
          <w:i/>
          <w:u w:val="single"/>
        </w:rPr>
        <w:t xml:space="preserve">PROGRAM NA </w:t>
      </w:r>
      <w:r w:rsidR="00B84920" w:rsidRPr="00397F23">
        <w:rPr>
          <w:rFonts w:ascii="Arial Narrow" w:hAnsi="Arial Narrow"/>
          <w:b/>
          <w:i/>
          <w:u w:val="single"/>
        </w:rPr>
        <w:t>60</w:t>
      </w:r>
      <w:r w:rsidR="00B53644" w:rsidRPr="00397F23">
        <w:rPr>
          <w:rFonts w:ascii="Arial Narrow" w:hAnsi="Arial Narrow"/>
          <w:b/>
          <w:i/>
          <w:u w:val="single"/>
        </w:rPr>
        <w:t>. SEZON ARTYSTYCZNY</w:t>
      </w:r>
      <w:r w:rsidR="008C6727" w:rsidRPr="00397F23">
        <w:rPr>
          <w:rFonts w:ascii="Arial Narrow" w:hAnsi="Arial Narrow"/>
          <w:b/>
          <w:i/>
          <w:u w:val="single"/>
        </w:rPr>
        <w:t xml:space="preserve"> </w:t>
      </w:r>
      <w:r w:rsidR="008C6727" w:rsidRPr="00397F23">
        <w:rPr>
          <w:rFonts w:ascii="Arial Narrow" w:eastAsia="Times New Roman" w:hAnsi="Arial Narrow" w:cs="Arial Narrow"/>
          <w:i/>
          <w:u w:val="single"/>
          <w:lang w:eastAsia="pl-PL"/>
        </w:rPr>
        <w:t>[20</w:t>
      </w:r>
      <w:r w:rsidR="00181A1B" w:rsidRPr="00397F23">
        <w:rPr>
          <w:rFonts w:ascii="Arial Narrow" w:eastAsia="Times New Roman" w:hAnsi="Arial Narrow" w:cs="Arial Narrow"/>
          <w:i/>
          <w:u w:val="single"/>
          <w:lang w:eastAsia="pl-PL"/>
        </w:rPr>
        <w:t>2</w:t>
      </w:r>
      <w:r w:rsidR="008C6727" w:rsidRPr="00397F23">
        <w:rPr>
          <w:rFonts w:ascii="Arial Narrow" w:eastAsia="Times New Roman" w:hAnsi="Arial Narrow" w:cs="Arial Narrow"/>
          <w:i/>
          <w:u w:val="single"/>
          <w:lang w:eastAsia="pl-PL"/>
        </w:rPr>
        <w:t xml:space="preserve">3/2024] </w:t>
      </w:r>
      <w:r w:rsidR="002D7DAC">
        <w:rPr>
          <w:rFonts w:ascii="Arial Narrow" w:eastAsia="Times New Roman" w:hAnsi="Arial Narrow" w:cs="Arial Narrow"/>
          <w:i/>
          <w:lang w:eastAsia="pl-PL"/>
        </w:rPr>
        <w:t>–</w:t>
      </w:r>
      <w:r w:rsidR="002D7DAC" w:rsidRPr="00E26401">
        <w:rPr>
          <w:rFonts w:ascii="Arial Narrow" w:eastAsia="Times New Roman" w:hAnsi="Arial Narrow" w:cs="Arial Narrow"/>
          <w:i/>
          <w:lang w:eastAsia="pl-PL"/>
        </w:rPr>
        <w:t xml:space="preserve"> </w:t>
      </w:r>
      <w:r w:rsidR="002D7DAC">
        <w:rPr>
          <w:rFonts w:ascii="Arial Narrow" w:eastAsia="Times New Roman" w:hAnsi="Arial Narrow" w:cs="Arial Narrow"/>
          <w:i/>
          <w:lang w:eastAsia="pl-PL"/>
        </w:rPr>
        <w:t>NO NAME – teatr…</w:t>
      </w:r>
      <w:r w:rsidR="001240D9" w:rsidRPr="00397F23">
        <w:rPr>
          <w:rFonts w:ascii="Arial Narrow" w:eastAsia="Times New Roman" w:hAnsi="Arial Narrow" w:cs="Arial Narrow"/>
          <w:i/>
          <w:lang w:eastAsia="pl-PL"/>
        </w:rPr>
        <w:tab/>
      </w:r>
    </w:p>
    <w:p w:rsidR="005454C6" w:rsidRDefault="000D127F" w:rsidP="00E26401">
      <w:pPr>
        <w:spacing w:after="0"/>
        <w:jc w:val="both"/>
        <w:rPr>
          <w:rFonts w:ascii="Arial Narrow" w:eastAsia="Calibri" w:hAnsi="Arial Narrow" w:cs="Arial"/>
          <w:lang w:val="pl-PL"/>
        </w:rPr>
      </w:pPr>
      <w:r w:rsidRPr="00E26401">
        <w:rPr>
          <w:rFonts w:ascii="Arial Narrow" w:eastAsia="Calibri" w:hAnsi="Arial Narrow" w:cs="Arial"/>
          <w:lang w:val="pl-PL"/>
        </w:rPr>
        <w:t>Ostatni sezo</w:t>
      </w:r>
      <w:r w:rsidR="0010083B">
        <w:rPr>
          <w:rFonts w:ascii="Arial Narrow" w:eastAsia="Calibri" w:hAnsi="Arial Narrow" w:cs="Arial"/>
          <w:lang w:val="pl-PL"/>
        </w:rPr>
        <w:t>n z planowanych w okresie 5 lat</w:t>
      </w:r>
      <w:r w:rsidR="00175A1F">
        <w:rPr>
          <w:rFonts w:ascii="Arial Narrow" w:eastAsia="Calibri" w:hAnsi="Arial Narrow" w:cs="Arial"/>
          <w:lang w:val="pl-PL"/>
        </w:rPr>
        <w:t xml:space="preserve">, </w:t>
      </w:r>
      <w:r w:rsidR="0010083B">
        <w:rPr>
          <w:rFonts w:ascii="Arial Narrow" w:eastAsia="Calibri" w:hAnsi="Arial Narrow" w:cs="Arial"/>
          <w:lang w:val="pl-PL"/>
        </w:rPr>
        <w:t xml:space="preserve"> </w:t>
      </w:r>
      <w:r w:rsidRPr="00E26401">
        <w:rPr>
          <w:rFonts w:ascii="Arial Narrow" w:eastAsia="Calibri" w:hAnsi="Arial Narrow" w:cs="Arial"/>
          <w:lang w:val="pl-PL"/>
        </w:rPr>
        <w:t xml:space="preserve">stanowić powinien zwieńczenie realizacji i poszukiwań poprzednich </w:t>
      </w:r>
      <w:r w:rsidR="0010083B">
        <w:rPr>
          <w:rFonts w:ascii="Arial Narrow" w:eastAsia="Calibri" w:hAnsi="Arial Narrow" w:cs="Arial"/>
          <w:lang w:val="pl-PL"/>
        </w:rPr>
        <w:t>sezonów</w:t>
      </w:r>
      <w:r w:rsidRPr="00E26401">
        <w:rPr>
          <w:rFonts w:ascii="Arial Narrow" w:eastAsia="Calibri" w:hAnsi="Arial Narrow" w:cs="Arial"/>
          <w:lang w:val="pl-PL"/>
        </w:rPr>
        <w:t xml:space="preserve"> i z dzisiejszej perspektywy stanowi jeszcze niewiadomą. Główna idea</w:t>
      </w:r>
      <w:r w:rsidR="0010083B">
        <w:rPr>
          <w:rFonts w:ascii="Arial Narrow" w:eastAsia="Calibri" w:hAnsi="Arial Narrow" w:cs="Arial"/>
          <w:lang w:val="pl-PL"/>
        </w:rPr>
        <w:t>,</w:t>
      </w:r>
      <w:r w:rsidRPr="00E26401">
        <w:rPr>
          <w:rFonts w:ascii="Arial Narrow" w:eastAsia="Calibri" w:hAnsi="Arial Narrow" w:cs="Arial"/>
          <w:lang w:val="pl-PL"/>
        </w:rPr>
        <w:t xml:space="preserve"> przyświecająca konstruowaniu </w:t>
      </w:r>
      <w:r w:rsidR="00175A1F">
        <w:rPr>
          <w:rFonts w:ascii="Arial Narrow" w:eastAsia="Calibri" w:hAnsi="Arial Narrow" w:cs="Arial"/>
          <w:lang w:val="pl-PL"/>
        </w:rPr>
        <w:t>niniejszego</w:t>
      </w:r>
      <w:r w:rsidR="0010083B">
        <w:rPr>
          <w:rFonts w:ascii="Arial Narrow" w:eastAsia="Calibri" w:hAnsi="Arial Narrow" w:cs="Arial"/>
          <w:lang w:val="pl-PL"/>
        </w:rPr>
        <w:t xml:space="preserve"> PROGRAM</w:t>
      </w:r>
      <w:r w:rsidR="00175A1F">
        <w:rPr>
          <w:rFonts w:ascii="Arial Narrow" w:eastAsia="Calibri" w:hAnsi="Arial Narrow" w:cs="Arial"/>
          <w:lang w:val="pl-PL"/>
        </w:rPr>
        <w:t xml:space="preserve">U </w:t>
      </w:r>
      <w:r w:rsidR="0010083B">
        <w:rPr>
          <w:rFonts w:ascii="Arial Narrow" w:eastAsia="Calibri" w:hAnsi="Arial Narrow" w:cs="Arial"/>
          <w:lang w:val="pl-PL"/>
        </w:rPr>
        <w:t>KADENCYJNE</w:t>
      </w:r>
      <w:r w:rsidR="001C1FD8">
        <w:rPr>
          <w:rFonts w:ascii="Arial Narrow" w:eastAsia="Calibri" w:hAnsi="Arial Narrow" w:cs="Arial"/>
          <w:lang w:val="pl-PL"/>
        </w:rPr>
        <w:t xml:space="preserve">GO, </w:t>
      </w:r>
      <w:r w:rsidR="00DE4DDD">
        <w:rPr>
          <w:rFonts w:ascii="Arial Narrow" w:eastAsia="Calibri" w:hAnsi="Arial Narrow" w:cs="Arial"/>
          <w:lang w:val="pl-PL"/>
        </w:rPr>
        <w:t>skoncentrowana</w:t>
      </w:r>
      <w:r w:rsidR="00175A1F">
        <w:rPr>
          <w:rFonts w:ascii="Arial Narrow" w:eastAsia="Calibri" w:hAnsi="Arial Narrow" w:cs="Arial"/>
          <w:lang w:val="pl-PL"/>
        </w:rPr>
        <w:t xml:space="preserve"> jest na utrzymaniu</w:t>
      </w:r>
      <w:r w:rsidRPr="00E26401">
        <w:rPr>
          <w:rFonts w:ascii="Arial Narrow" w:eastAsia="Calibri" w:hAnsi="Arial Narrow" w:cs="Arial"/>
          <w:lang w:val="pl-PL"/>
        </w:rPr>
        <w:t xml:space="preserve"> atmosfery </w:t>
      </w:r>
      <w:r w:rsidR="00AB7B31">
        <w:rPr>
          <w:rFonts w:ascii="Arial Narrow" w:eastAsia="Calibri" w:hAnsi="Arial Narrow" w:cs="Arial"/>
          <w:lang w:val="pl-PL"/>
        </w:rPr>
        <w:t xml:space="preserve">badania                              i </w:t>
      </w:r>
      <w:r w:rsidRPr="00E26401">
        <w:rPr>
          <w:rFonts w:ascii="Arial Narrow" w:eastAsia="Calibri" w:hAnsi="Arial Narrow" w:cs="Arial"/>
          <w:lang w:val="pl-PL"/>
        </w:rPr>
        <w:t>poszukiwania</w:t>
      </w:r>
      <w:r w:rsidR="00AB7B31">
        <w:rPr>
          <w:rFonts w:ascii="Arial Narrow" w:eastAsia="Calibri" w:hAnsi="Arial Narrow" w:cs="Arial"/>
          <w:lang w:val="pl-PL"/>
        </w:rPr>
        <w:t xml:space="preserve">: </w:t>
      </w:r>
      <w:r w:rsidRPr="00E26401">
        <w:rPr>
          <w:rFonts w:ascii="Arial Narrow" w:eastAsia="Calibri" w:hAnsi="Arial Narrow" w:cs="Arial"/>
          <w:lang w:val="pl-PL"/>
        </w:rPr>
        <w:t>tematów, form</w:t>
      </w:r>
      <w:r w:rsidR="00AB7B31">
        <w:rPr>
          <w:rFonts w:ascii="Arial Narrow" w:eastAsia="Calibri" w:hAnsi="Arial Narrow" w:cs="Arial"/>
          <w:lang w:val="pl-PL"/>
        </w:rPr>
        <w:t>,</w:t>
      </w:r>
      <w:r w:rsidRPr="00E26401">
        <w:rPr>
          <w:rFonts w:ascii="Arial Narrow" w:eastAsia="Calibri" w:hAnsi="Arial Narrow" w:cs="Arial"/>
          <w:lang w:val="pl-PL"/>
        </w:rPr>
        <w:t xml:space="preserve"> ludzi z ich </w:t>
      </w:r>
      <w:r w:rsidR="00AB7B31">
        <w:rPr>
          <w:rFonts w:ascii="Arial Narrow" w:eastAsia="Calibri" w:hAnsi="Arial Narrow" w:cs="Arial"/>
          <w:lang w:val="pl-PL"/>
        </w:rPr>
        <w:t xml:space="preserve">niebanalną </w:t>
      </w:r>
      <w:r w:rsidRPr="00E26401">
        <w:rPr>
          <w:rFonts w:ascii="Arial Narrow" w:eastAsia="Calibri" w:hAnsi="Arial Narrow" w:cs="Arial"/>
          <w:lang w:val="pl-PL"/>
        </w:rPr>
        <w:t>wyobraźni</w:t>
      </w:r>
      <w:r w:rsidR="00AB7B31">
        <w:rPr>
          <w:rFonts w:ascii="Arial Narrow" w:eastAsia="Calibri" w:hAnsi="Arial Narrow" w:cs="Arial"/>
          <w:lang w:val="pl-PL"/>
        </w:rPr>
        <w:t xml:space="preserve">ą </w:t>
      </w:r>
      <w:r w:rsidRPr="00E26401">
        <w:rPr>
          <w:rFonts w:ascii="Arial Narrow" w:eastAsia="Calibri" w:hAnsi="Arial Narrow" w:cs="Arial"/>
          <w:lang w:val="pl-PL"/>
        </w:rPr>
        <w:t xml:space="preserve">i wewnętrznymi światami. </w:t>
      </w:r>
      <w:r w:rsidR="001C1FD8">
        <w:rPr>
          <w:rFonts w:ascii="Arial Narrow" w:eastAsia="Calibri" w:hAnsi="Arial Narrow" w:cs="Arial"/>
          <w:lang w:val="pl-PL"/>
        </w:rPr>
        <w:t>Wydaje się, że lepiej</w:t>
      </w:r>
      <w:r w:rsidR="001C1FD8" w:rsidRPr="00E26401">
        <w:rPr>
          <w:rFonts w:ascii="Arial Narrow" w:eastAsia="Calibri" w:hAnsi="Arial Narrow" w:cs="Arial"/>
          <w:lang w:val="pl-PL"/>
        </w:rPr>
        <w:t xml:space="preserve"> </w:t>
      </w:r>
      <w:r w:rsidR="001C1FD8">
        <w:rPr>
          <w:rFonts w:ascii="Arial Narrow" w:eastAsia="Calibri" w:hAnsi="Arial Narrow" w:cs="Arial"/>
          <w:lang w:val="pl-PL"/>
        </w:rPr>
        <w:t xml:space="preserve">lokować program </w:t>
      </w:r>
      <w:r w:rsidRPr="00E26401">
        <w:rPr>
          <w:rFonts w:ascii="Arial Narrow" w:eastAsia="Calibri" w:hAnsi="Arial Narrow" w:cs="Arial"/>
          <w:lang w:val="pl-PL"/>
        </w:rPr>
        <w:t xml:space="preserve">z dala od </w:t>
      </w:r>
      <w:r w:rsidR="001C1FD8">
        <w:rPr>
          <w:rFonts w:ascii="Arial Narrow" w:eastAsia="Calibri" w:hAnsi="Arial Narrow" w:cs="Arial"/>
          <w:lang w:val="pl-PL"/>
        </w:rPr>
        <w:t xml:space="preserve">rozmaitych </w:t>
      </w:r>
      <w:r w:rsidRPr="00E26401">
        <w:rPr>
          <w:rFonts w:ascii="Arial Narrow" w:eastAsia="Calibri" w:hAnsi="Arial Narrow" w:cs="Arial"/>
          <w:lang w:val="pl-PL"/>
        </w:rPr>
        <w:t>strategii</w:t>
      </w:r>
      <w:r w:rsidR="001C1FD8">
        <w:rPr>
          <w:rFonts w:ascii="Arial Narrow" w:eastAsia="Calibri" w:hAnsi="Arial Narrow" w:cs="Arial"/>
          <w:lang w:val="pl-PL"/>
        </w:rPr>
        <w:t xml:space="preserve"> i taktyk,</w:t>
      </w:r>
      <w:r w:rsidRPr="00E26401">
        <w:rPr>
          <w:rFonts w:ascii="Arial Narrow" w:eastAsia="Calibri" w:hAnsi="Arial Narrow" w:cs="Arial"/>
          <w:lang w:val="pl-PL"/>
        </w:rPr>
        <w:t xml:space="preserve"> </w:t>
      </w:r>
      <w:r w:rsidR="001C1FD8">
        <w:rPr>
          <w:rFonts w:ascii="Arial Narrow" w:eastAsia="Calibri" w:hAnsi="Arial Narrow" w:cs="Arial"/>
          <w:lang w:val="pl-PL"/>
        </w:rPr>
        <w:t xml:space="preserve">na rzecz </w:t>
      </w:r>
      <w:r w:rsidR="00DE4DDD">
        <w:rPr>
          <w:rFonts w:ascii="Arial Narrow" w:eastAsia="Calibri" w:hAnsi="Arial Narrow" w:cs="Arial"/>
          <w:lang w:val="pl-PL"/>
        </w:rPr>
        <w:t>otwartości</w:t>
      </w:r>
      <w:r w:rsidR="001C1FD8">
        <w:rPr>
          <w:rFonts w:ascii="Arial Narrow" w:eastAsia="Calibri" w:hAnsi="Arial Narrow" w:cs="Arial"/>
          <w:lang w:val="pl-PL"/>
        </w:rPr>
        <w:t xml:space="preserve"> i</w:t>
      </w:r>
      <w:r w:rsidRPr="00E26401">
        <w:rPr>
          <w:rFonts w:ascii="Arial Narrow" w:eastAsia="Calibri" w:hAnsi="Arial Narrow" w:cs="Arial"/>
          <w:lang w:val="pl-PL"/>
        </w:rPr>
        <w:t xml:space="preserve"> autentyczności, nawet jeżeli </w:t>
      </w:r>
      <w:r w:rsidR="004561B8">
        <w:rPr>
          <w:rFonts w:ascii="Arial Narrow" w:eastAsia="Calibri" w:hAnsi="Arial Narrow" w:cs="Arial"/>
          <w:lang w:val="pl-PL"/>
        </w:rPr>
        <w:t xml:space="preserve">                          </w:t>
      </w:r>
      <w:r w:rsidR="00590DCE">
        <w:rPr>
          <w:rFonts w:ascii="Arial Narrow" w:eastAsia="Calibri" w:hAnsi="Arial Narrow" w:cs="Arial"/>
          <w:lang w:val="pl-PL"/>
        </w:rPr>
        <w:t xml:space="preserve">w powszechnym mniemaniu  </w:t>
      </w:r>
      <w:r w:rsidR="001C1FD8">
        <w:rPr>
          <w:rFonts w:ascii="Arial Narrow" w:eastAsia="Calibri" w:hAnsi="Arial Narrow" w:cs="Arial"/>
          <w:lang w:val="pl-PL"/>
        </w:rPr>
        <w:t>bywają mniej  zrozumiałe</w:t>
      </w:r>
      <w:r w:rsidRPr="00E26401">
        <w:rPr>
          <w:rFonts w:ascii="Arial Narrow" w:eastAsia="Calibri" w:hAnsi="Arial Narrow" w:cs="Arial"/>
          <w:lang w:val="pl-PL"/>
        </w:rPr>
        <w:t>. Warto zaufać szczeroś</w:t>
      </w:r>
      <w:r w:rsidR="00590DCE">
        <w:rPr>
          <w:rFonts w:ascii="Arial Narrow" w:eastAsia="Calibri" w:hAnsi="Arial Narrow" w:cs="Arial"/>
          <w:lang w:val="pl-PL"/>
        </w:rPr>
        <w:t>ci</w:t>
      </w:r>
      <w:r w:rsidRPr="00E26401">
        <w:rPr>
          <w:rFonts w:ascii="Arial Narrow" w:eastAsia="Calibri" w:hAnsi="Arial Narrow" w:cs="Arial"/>
          <w:lang w:val="pl-PL"/>
        </w:rPr>
        <w:t xml:space="preserve"> wypowiedzi</w:t>
      </w:r>
      <w:r w:rsidR="00590DCE">
        <w:rPr>
          <w:rFonts w:ascii="Arial Narrow" w:eastAsia="Calibri" w:hAnsi="Arial Narrow" w:cs="Arial"/>
          <w:lang w:val="pl-PL"/>
        </w:rPr>
        <w:t xml:space="preserve">, co </w:t>
      </w:r>
      <w:r w:rsidRPr="00E26401">
        <w:rPr>
          <w:rFonts w:ascii="Arial Narrow" w:eastAsia="Calibri" w:hAnsi="Arial Narrow" w:cs="Arial"/>
          <w:lang w:val="pl-PL"/>
        </w:rPr>
        <w:t xml:space="preserve"> zwróci się </w:t>
      </w:r>
      <w:r w:rsidR="00590DCE">
        <w:rPr>
          <w:rFonts w:ascii="Arial Narrow" w:eastAsia="Calibri" w:hAnsi="Arial Narrow" w:cs="Arial"/>
          <w:lang w:val="pl-PL"/>
        </w:rPr>
        <w:t xml:space="preserve">Teatrowi i </w:t>
      </w:r>
      <w:r w:rsidRPr="00E26401">
        <w:rPr>
          <w:rFonts w:ascii="Arial Narrow" w:eastAsia="Calibri" w:hAnsi="Arial Narrow" w:cs="Arial"/>
          <w:lang w:val="pl-PL"/>
        </w:rPr>
        <w:t xml:space="preserve"> widzom w postaci ważnych  spektakli.</w:t>
      </w:r>
      <w:r w:rsidR="004A0437">
        <w:rPr>
          <w:rFonts w:ascii="Arial Narrow" w:eastAsia="Calibri" w:hAnsi="Arial Narrow" w:cs="Arial"/>
          <w:lang w:val="pl-PL"/>
        </w:rPr>
        <w:t xml:space="preserve"> </w:t>
      </w:r>
    </w:p>
    <w:p w:rsidR="00DE6576" w:rsidRPr="00DE6576" w:rsidRDefault="00DE6576" w:rsidP="00E26401">
      <w:pPr>
        <w:spacing w:after="0"/>
        <w:jc w:val="both"/>
        <w:rPr>
          <w:rFonts w:ascii="Arial Narrow" w:eastAsia="Calibri" w:hAnsi="Arial Narrow" w:cs="Arial"/>
          <w:sz w:val="14"/>
          <w:szCs w:val="14"/>
          <w:lang w:val="pl-PL"/>
        </w:rPr>
      </w:pPr>
    </w:p>
    <w:p w:rsidR="004A0437" w:rsidRPr="006C6596" w:rsidRDefault="004A0437" w:rsidP="00E26401">
      <w:pPr>
        <w:spacing w:after="0"/>
        <w:jc w:val="both"/>
        <w:rPr>
          <w:rFonts w:ascii="Arial Narrow" w:eastAsia="Calibri" w:hAnsi="Arial Narrow" w:cs="Arial"/>
          <w:sz w:val="10"/>
          <w:szCs w:val="10"/>
          <w:lang w:val="pl-PL"/>
        </w:rPr>
      </w:pPr>
    </w:p>
    <w:p w:rsidR="00626ED3" w:rsidRPr="00A810ED" w:rsidRDefault="008244C3" w:rsidP="00A810ED">
      <w:pPr>
        <w:jc w:val="center"/>
        <w:rPr>
          <w:rFonts w:ascii="Arial Narrow" w:eastAsia="Helvetica" w:hAnsi="Arial Narrow"/>
          <w:b/>
          <w:color w:val="000000"/>
          <w:lang w:val="pl-PL" w:eastAsia="zh-CN"/>
        </w:rPr>
      </w:pPr>
      <w:r w:rsidRPr="00F768AF">
        <w:rPr>
          <w:rFonts w:ascii="Arial Narrow" w:eastAsia="SimSun" w:hAnsi="Arial Narrow"/>
          <w:b/>
          <w:i/>
          <w:lang w:val="pl-PL" w:eastAsia="zh-CN"/>
        </w:rPr>
        <w:t>OGÓLNY SZKIC ZAŁOŻE</w:t>
      </w:r>
      <w:r w:rsidR="00A810ED" w:rsidRPr="00F768AF">
        <w:rPr>
          <w:rFonts w:ascii="Arial Narrow" w:eastAsia="SimSun" w:hAnsi="Arial Narrow"/>
          <w:b/>
          <w:i/>
          <w:lang w:val="pl-PL" w:eastAsia="zh-CN"/>
        </w:rPr>
        <w:t xml:space="preserve">Ń,  </w:t>
      </w:r>
      <w:r w:rsidRPr="00F768AF">
        <w:rPr>
          <w:rFonts w:ascii="Arial Narrow" w:eastAsia="SimSun" w:hAnsi="Arial Narrow"/>
          <w:b/>
          <w:i/>
          <w:lang w:val="pl-PL" w:eastAsia="zh-CN"/>
        </w:rPr>
        <w:t>ZADAŃ</w:t>
      </w:r>
      <w:r w:rsidR="00A810ED" w:rsidRPr="00F768AF">
        <w:rPr>
          <w:rFonts w:ascii="Arial Narrow" w:eastAsia="SimSun" w:hAnsi="Arial Narrow"/>
          <w:b/>
          <w:i/>
          <w:lang w:val="pl-PL" w:eastAsia="zh-CN"/>
        </w:rPr>
        <w:t>,</w:t>
      </w:r>
      <w:r w:rsidRPr="00F768AF">
        <w:rPr>
          <w:rFonts w:ascii="Arial Narrow" w:eastAsia="SimSun" w:hAnsi="Arial Narrow"/>
          <w:b/>
          <w:i/>
          <w:lang w:val="pl-PL" w:eastAsia="zh-CN"/>
        </w:rPr>
        <w:t xml:space="preserve"> PROGRAMU ARTYSTYCZNEG</w:t>
      </w:r>
      <w:r w:rsidRPr="00F768AF">
        <w:rPr>
          <w:rFonts w:ascii="Arial Narrow" w:eastAsia="Helvetica" w:hAnsi="Arial Narrow"/>
          <w:b/>
          <w:i/>
          <w:color w:val="000000"/>
          <w:lang w:val="pl-PL" w:eastAsia="zh-CN"/>
        </w:rPr>
        <w:t>O</w:t>
      </w:r>
      <w:r w:rsidR="00A810ED" w:rsidRPr="00F768AF">
        <w:rPr>
          <w:rFonts w:ascii="Arial Narrow" w:eastAsia="Helvetica" w:hAnsi="Arial Narrow"/>
          <w:b/>
          <w:i/>
          <w:color w:val="000000"/>
          <w:lang w:val="pl-PL" w:eastAsia="zh-CN"/>
        </w:rPr>
        <w:t xml:space="preserve">, </w:t>
      </w:r>
      <w:r w:rsidRPr="00F768AF">
        <w:rPr>
          <w:rFonts w:ascii="Arial Narrow" w:eastAsia="Helvetica" w:hAnsi="Arial Narrow"/>
          <w:b/>
          <w:i/>
          <w:color w:val="000000"/>
          <w:lang w:val="pl-PL" w:eastAsia="zh-CN"/>
        </w:rPr>
        <w:t xml:space="preserve"> </w:t>
      </w:r>
      <w:r w:rsidR="00A810ED" w:rsidRPr="00F768AF">
        <w:rPr>
          <w:rFonts w:ascii="Arial Narrow" w:eastAsia="Helvetica" w:hAnsi="Arial Narrow"/>
          <w:b/>
          <w:i/>
          <w:color w:val="000000"/>
          <w:lang w:val="pl-PL" w:eastAsia="zh-CN"/>
        </w:rPr>
        <w:t xml:space="preserve">                                                                      </w:t>
      </w:r>
      <w:r w:rsidR="005E60C7" w:rsidRPr="00F768AF">
        <w:rPr>
          <w:rFonts w:ascii="Arial Narrow" w:eastAsia="Arial Unicode MS" w:hAnsi="Arial Narrow" w:cs="Arial Unicode MS"/>
          <w:b/>
          <w:i/>
          <w:kern w:val="1"/>
          <w:lang w:val="pl-PL" w:eastAsia="hi-IN" w:bidi="hi-IN"/>
        </w:rPr>
        <w:t>PROPOZYCJE MOŻLIWYCH</w:t>
      </w:r>
      <w:r w:rsidR="005E60C7" w:rsidRPr="00F768AF">
        <w:rPr>
          <w:rFonts w:ascii="Arial Narrow" w:eastAsia="Arial Unicode MS" w:hAnsi="Arial Narrow" w:cs="Arial Unicode MS"/>
          <w:i/>
          <w:kern w:val="1"/>
          <w:lang w:val="pl-PL" w:eastAsia="hi-IN" w:bidi="hi-IN"/>
        </w:rPr>
        <w:t xml:space="preserve"> </w:t>
      </w:r>
      <w:r w:rsidR="005E60C7" w:rsidRPr="00F768AF">
        <w:rPr>
          <w:rFonts w:ascii="Arial Narrow" w:eastAsia="Arial Unicode MS" w:hAnsi="Arial Narrow" w:cs="Arial Unicode MS"/>
          <w:b/>
          <w:i/>
          <w:kern w:val="1"/>
          <w:lang w:val="pl-PL" w:eastAsia="hi-IN" w:bidi="hi-IN"/>
        </w:rPr>
        <w:t>DZIAŁAŃ I TWÓRCÓW</w:t>
      </w:r>
      <w:r w:rsidR="005E60C7" w:rsidRPr="00F768AF">
        <w:rPr>
          <w:rFonts w:ascii="Arial Narrow" w:eastAsia="Arial Unicode MS" w:hAnsi="Arial Narrow" w:cs="Arial Unicode MS"/>
          <w:i/>
          <w:kern w:val="1"/>
          <w:lang w:val="pl-PL" w:eastAsia="hi-IN" w:bidi="hi-IN"/>
        </w:rPr>
        <w:t xml:space="preserve"> </w:t>
      </w:r>
      <w:r w:rsidR="007E23A2" w:rsidRPr="00F768AF">
        <w:rPr>
          <w:rFonts w:ascii="Arial Narrow" w:eastAsia="Arial Unicode MS" w:hAnsi="Arial Narrow" w:cs="Arial Unicode MS"/>
          <w:i/>
          <w:kern w:val="1"/>
          <w:lang w:val="pl-PL" w:eastAsia="hi-IN" w:bidi="hi-IN"/>
        </w:rPr>
        <w:t xml:space="preserve">                                                                                                                    </w:t>
      </w:r>
      <w:r w:rsidR="005E60C7" w:rsidRPr="005E60C7">
        <w:rPr>
          <w:rFonts w:ascii="Arial Narrow" w:eastAsia="Arial Unicode MS" w:hAnsi="Arial Narrow" w:cs="Arial Unicode MS"/>
          <w:kern w:val="1"/>
          <w:lang w:val="pl-PL" w:eastAsia="hi-IN" w:bidi="hi-IN"/>
        </w:rPr>
        <w:t>[</w:t>
      </w:r>
      <w:r w:rsidR="005E60C7" w:rsidRPr="007E23A2">
        <w:rPr>
          <w:rFonts w:ascii="Arial Narrow" w:eastAsia="Arial Unicode MS" w:hAnsi="Arial Narrow" w:cs="Arial Unicode MS"/>
          <w:i/>
          <w:kern w:val="1"/>
          <w:sz w:val="20"/>
          <w:szCs w:val="20"/>
          <w:lang w:val="pl-PL" w:eastAsia="hi-IN" w:bidi="hi-IN"/>
        </w:rPr>
        <w:t>w zależności od posiadanych środków, które dziś wydają się daną niewiadomą</w:t>
      </w:r>
      <w:r w:rsidR="005E60C7" w:rsidRPr="007E23A2">
        <w:rPr>
          <w:rFonts w:ascii="Arial Narrow" w:eastAsia="Arial Unicode MS" w:hAnsi="Arial Narrow" w:cs="Arial Unicode MS"/>
          <w:kern w:val="1"/>
          <w:sz w:val="20"/>
          <w:szCs w:val="20"/>
          <w:lang w:val="pl-PL" w:eastAsia="hi-IN" w:bidi="hi-IN"/>
        </w:rPr>
        <w:t>]</w:t>
      </w:r>
    </w:p>
    <w:p w:rsidR="00643B40" w:rsidRPr="005D59A9" w:rsidRDefault="00E20EE6" w:rsidP="00D16E24">
      <w:pPr>
        <w:numPr>
          <w:ilvl w:val="0"/>
          <w:numId w:val="26"/>
        </w:numPr>
        <w:ind w:left="284" w:hanging="284"/>
        <w:contextualSpacing/>
        <w:rPr>
          <w:rFonts w:ascii="Arial Narrow" w:eastAsiaTheme="minorEastAsia" w:hAnsi="Arial Narrow"/>
          <w:lang w:val="pl-PL"/>
        </w:rPr>
      </w:pPr>
      <w:r>
        <w:rPr>
          <w:rFonts w:ascii="Arial Narrow" w:eastAsia="SimSun" w:hAnsi="Arial Narrow"/>
          <w:lang w:val="cs-CZ" w:eastAsia="zh-CN"/>
        </w:rPr>
        <w:t xml:space="preserve">Nieustanne i dalsze </w:t>
      </w:r>
      <w:r w:rsidRPr="005D59A9">
        <w:rPr>
          <w:rFonts w:ascii="Arial Narrow" w:eastAsia="SimSun" w:hAnsi="Arial Narrow"/>
          <w:lang w:val="cs-CZ" w:eastAsia="zh-CN"/>
        </w:rPr>
        <w:t xml:space="preserve">poszukiwanie </w:t>
      </w:r>
      <w:r w:rsidR="00ED578F" w:rsidRPr="005D59A9">
        <w:rPr>
          <w:rFonts w:ascii="Arial Narrow" w:eastAsia="SimSun" w:hAnsi="Arial Narrow"/>
          <w:lang w:val="cs-CZ" w:eastAsia="zh-CN"/>
        </w:rPr>
        <w:t xml:space="preserve">wyrażnej </w:t>
      </w:r>
      <w:r w:rsidR="00366685" w:rsidRPr="00820F0B">
        <w:rPr>
          <w:rFonts w:ascii="Arial Narrow" w:eastAsia="SimSun" w:hAnsi="Arial Narrow"/>
          <w:b/>
          <w:lang w:val="cs-CZ" w:eastAsia="zh-CN"/>
        </w:rPr>
        <w:t>TOŻSAMOŚCI</w:t>
      </w:r>
      <w:r w:rsidR="00366685" w:rsidRPr="005D59A9">
        <w:rPr>
          <w:rFonts w:ascii="Arial Narrow" w:eastAsia="SimSun" w:hAnsi="Arial Narrow"/>
          <w:lang w:val="cs-CZ" w:eastAsia="zh-CN"/>
        </w:rPr>
        <w:t xml:space="preserve"> </w:t>
      </w:r>
      <w:r w:rsidR="00643B40" w:rsidRPr="005D59A9">
        <w:rPr>
          <w:rFonts w:ascii="Arial Narrow" w:eastAsia="SimSun" w:hAnsi="Arial Narrow"/>
          <w:lang w:val="pl-PL" w:eastAsia="zh-CN"/>
        </w:rPr>
        <w:t>wałbrzyskiego teatru (legenda zobowiązuje) -</w:t>
      </w:r>
      <w:r w:rsidR="00357E8D">
        <w:rPr>
          <w:rFonts w:ascii="Arial Narrow" w:eastAsia="SimSun" w:hAnsi="Arial Narrow"/>
          <w:lang w:val="pl-PL" w:eastAsia="zh-CN"/>
        </w:rPr>
        <w:t xml:space="preserve"> </w:t>
      </w:r>
      <w:r w:rsidR="00643B40" w:rsidRPr="005D59A9">
        <w:rPr>
          <w:rFonts w:ascii="Arial Narrow" w:eastAsia="SimSun" w:hAnsi="Arial Narrow"/>
          <w:lang w:val="pl-PL" w:eastAsia="zh-CN"/>
        </w:rPr>
        <w:t>pozytywna identyfikacja marki Teatru, wypracowywanie taktyki funkcjonowania instytucji w dwu obszarach,</w:t>
      </w:r>
      <w:r>
        <w:rPr>
          <w:rFonts w:ascii="Arial Narrow" w:eastAsia="SimSun" w:hAnsi="Arial Narrow"/>
          <w:lang w:val="pl-PL" w:eastAsia="zh-CN"/>
        </w:rPr>
        <w:t xml:space="preserve">                   </w:t>
      </w:r>
      <w:r w:rsidR="00643B40" w:rsidRPr="005D59A9">
        <w:rPr>
          <w:rFonts w:ascii="Arial Narrow" w:eastAsia="SimSun" w:hAnsi="Arial Narrow"/>
          <w:lang w:val="pl-PL" w:eastAsia="zh-CN"/>
        </w:rPr>
        <w:t xml:space="preserve"> tj. </w:t>
      </w:r>
      <w:r w:rsidR="005D59A9" w:rsidRPr="005D59A9">
        <w:rPr>
          <w:rFonts w:ascii="Arial Narrow" w:eastAsia="SimSun" w:hAnsi="Arial Narrow"/>
          <w:lang w:val="pl-PL" w:eastAsia="zh-CN"/>
        </w:rPr>
        <w:t xml:space="preserve">TEATR Z NAMI </w:t>
      </w:r>
      <w:r w:rsidR="005D59A9">
        <w:rPr>
          <w:rFonts w:ascii="Arial Narrow" w:eastAsia="SimSun" w:hAnsi="Arial Narrow"/>
          <w:lang w:val="pl-PL" w:eastAsia="zh-CN"/>
        </w:rPr>
        <w:t>[Wałbrzych] oraz Z NIMI [zasięg ogó</w:t>
      </w:r>
      <w:r w:rsidR="00357E8D">
        <w:rPr>
          <w:rFonts w:ascii="Arial Narrow" w:eastAsia="SimSun" w:hAnsi="Arial Narrow"/>
          <w:lang w:val="pl-PL" w:eastAsia="zh-CN"/>
        </w:rPr>
        <w:t>lnopolski , teatr dla krytyków].</w:t>
      </w:r>
      <w:r w:rsidR="005D59A9">
        <w:rPr>
          <w:rFonts w:ascii="Arial Narrow" w:eastAsia="SimSun" w:hAnsi="Arial Narrow"/>
          <w:lang w:val="pl-PL" w:eastAsia="zh-CN"/>
        </w:rPr>
        <w:t xml:space="preserve"> </w:t>
      </w:r>
    </w:p>
    <w:p w:rsidR="00643B40" w:rsidRPr="00366685" w:rsidRDefault="00357E8D" w:rsidP="00D16E24">
      <w:pPr>
        <w:numPr>
          <w:ilvl w:val="0"/>
          <w:numId w:val="26"/>
        </w:numPr>
        <w:ind w:left="284" w:hanging="284"/>
        <w:contextualSpacing/>
        <w:rPr>
          <w:rFonts w:ascii="Arial Narrow" w:eastAsiaTheme="minorEastAsia" w:hAnsi="Arial Narrow"/>
          <w:lang w:val="pl-PL"/>
        </w:rPr>
      </w:pPr>
      <w:r w:rsidRPr="00820F0B">
        <w:rPr>
          <w:rFonts w:ascii="Arial Narrow" w:eastAsia="SimSun" w:hAnsi="Arial Narrow"/>
          <w:b/>
          <w:lang w:val="pl-PL" w:eastAsia="zh-CN"/>
        </w:rPr>
        <w:t>WSPÓŁPRACA</w:t>
      </w:r>
      <w:r w:rsidRPr="005D59A9">
        <w:rPr>
          <w:rFonts w:ascii="Arial Narrow" w:eastAsia="SimSun" w:hAnsi="Arial Narrow"/>
          <w:lang w:val="pl-PL" w:eastAsia="zh-CN"/>
        </w:rPr>
        <w:t xml:space="preserve"> </w:t>
      </w:r>
      <w:r w:rsidR="00643B40" w:rsidRPr="005D59A9">
        <w:rPr>
          <w:rFonts w:ascii="Arial Narrow" w:eastAsia="SimSun" w:hAnsi="Arial Narrow"/>
          <w:lang w:val="pl-PL" w:eastAsia="zh-CN"/>
        </w:rPr>
        <w:t>z lokalnymi ośrodkami energii poprzez szereg mikrowydarzeń, również</w:t>
      </w:r>
      <w:r>
        <w:rPr>
          <w:rFonts w:ascii="Arial Narrow" w:eastAsia="SimSun" w:hAnsi="Arial Narrow"/>
          <w:lang w:val="pl-PL" w:eastAsia="zh-CN"/>
        </w:rPr>
        <w:t xml:space="preserve"> </w:t>
      </w:r>
      <w:r w:rsidR="00643B40" w:rsidRPr="005D59A9">
        <w:rPr>
          <w:rFonts w:ascii="Arial Narrow" w:eastAsia="SimSun" w:hAnsi="Arial Narrow"/>
          <w:lang w:val="pl-PL" w:eastAsia="zh-CN"/>
        </w:rPr>
        <w:t>o strukturze cyklicznej, wokół których krystalizować się będą grupy wsparcia;</w:t>
      </w:r>
      <w:r w:rsidR="005D59A9">
        <w:rPr>
          <w:rFonts w:ascii="Arial Narrow" w:eastAsiaTheme="minorEastAsia" w:hAnsi="Arial Narrow"/>
          <w:lang w:val="pl-PL"/>
        </w:rPr>
        <w:t xml:space="preserve"> </w:t>
      </w:r>
      <w:r w:rsidR="005D59A9">
        <w:rPr>
          <w:rFonts w:ascii="Arial Narrow" w:eastAsia="SimSun" w:hAnsi="Arial Narrow"/>
          <w:lang w:val="pl-PL" w:eastAsia="zh-CN"/>
        </w:rPr>
        <w:t>przejrzysta i rozbudowana komunikacja</w:t>
      </w:r>
      <w:r>
        <w:rPr>
          <w:rFonts w:ascii="Arial Narrow" w:eastAsia="SimSun" w:hAnsi="Arial Narrow"/>
          <w:lang w:val="pl-PL" w:eastAsia="zh-CN"/>
        </w:rPr>
        <w:t xml:space="preserve"> </w:t>
      </w:r>
      <w:r w:rsidR="00E20EE6">
        <w:rPr>
          <w:rFonts w:ascii="Arial Narrow" w:eastAsia="SimSun" w:hAnsi="Arial Narrow"/>
          <w:lang w:val="pl-PL" w:eastAsia="zh-CN"/>
        </w:rPr>
        <w:t xml:space="preserve">                          </w:t>
      </w:r>
      <w:r w:rsidR="005D59A9">
        <w:rPr>
          <w:rFonts w:ascii="Arial Narrow" w:eastAsia="SimSun" w:hAnsi="Arial Narrow"/>
          <w:lang w:val="pl-PL" w:eastAsia="zh-CN"/>
        </w:rPr>
        <w:t xml:space="preserve">z </w:t>
      </w:r>
      <w:r w:rsidR="00366685">
        <w:rPr>
          <w:rFonts w:ascii="Arial Narrow" w:eastAsia="SimSun" w:hAnsi="Arial Narrow"/>
          <w:lang w:val="pl-PL" w:eastAsia="zh-CN"/>
        </w:rPr>
        <w:t>WIDZAMI</w:t>
      </w:r>
      <w:r w:rsidR="005D59A9">
        <w:rPr>
          <w:rFonts w:ascii="Arial Narrow" w:eastAsia="SimSun" w:hAnsi="Arial Narrow"/>
          <w:lang w:val="pl-PL" w:eastAsia="zh-CN"/>
        </w:rPr>
        <w:t xml:space="preserve">, </w:t>
      </w:r>
      <w:r w:rsidR="00643B40" w:rsidRPr="005D59A9">
        <w:rPr>
          <w:rFonts w:ascii="Arial Narrow" w:eastAsia="SimSun" w:hAnsi="Arial Narrow"/>
          <w:lang w:val="pl-PL" w:eastAsia="zh-CN"/>
        </w:rPr>
        <w:t xml:space="preserve">strategie </w:t>
      </w:r>
      <w:r w:rsidR="005D59A9">
        <w:rPr>
          <w:rFonts w:ascii="Arial Narrow" w:eastAsia="SimSun" w:hAnsi="Arial Narrow"/>
          <w:lang w:val="pl-PL" w:eastAsia="zh-CN"/>
        </w:rPr>
        <w:t>społecznościowe</w:t>
      </w:r>
      <w:r w:rsidR="00643B40" w:rsidRPr="005D59A9">
        <w:rPr>
          <w:rFonts w:ascii="Arial Narrow" w:eastAsia="SimSun" w:hAnsi="Arial Narrow"/>
          <w:lang w:val="pl-PL" w:eastAsia="zh-CN"/>
        </w:rPr>
        <w:t>, podstrony www dla spektakli, projekty edukacyjne</w:t>
      </w:r>
      <w:r w:rsidR="00366685">
        <w:rPr>
          <w:rFonts w:ascii="Arial Narrow" w:eastAsia="SimSun" w:hAnsi="Arial Narrow"/>
          <w:color w:val="0070C0"/>
          <w:lang w:val="pl-PL" w:eastAsia="zh-CN"/>
        </w:rPr>
        <w:t>…</w:t>
      </w:r>
    </w:p>
    <w:p w:rsidR="00643B40" w:rsidRPr="00404B74" w:rsidRDefault="00357E8D" w:rsidP="00D16E24">
      <w:pPr>
        <w:numPr>
          <w:ilvl w:val="0"/>
          <w:numId w:val="26"/>
        </w:numPr>
        <w:ind w:left="284" w:hanging="284"/>
        <w:contextualSpacing/>
        <w:rPr>
          <w:rFonts w:ascii="Arial Narrow" w:eastAsiaTheme="minorEastAsia" w:hAnsi="Arial Narrow"/>
          <w:lang w:val="pl-PL"/>
        </w:rPr>
      </w:pPr>
      <w:r w:rsidRPr="00366685">
        <w:rPr>
          <w:rFonts w:ascii="Arial Narrow" w:eastAsia="SimSun" w:hAnsi="Arial Narrow"/>
          <w:lang w:val="pl-PL" w:eastAsia="zh-CN"/>
        </w:rPr>
        <w:t xml:space="preserve">Kontynuacja  </w:t>
      </w:r>
      <w:r w:rsidR="00643B40" w:rsidRPr="00366685">
        <w:rPr>
          <w:rFonts w:ascii="Arial Narrow" w:eastAsia="SimSun" w:hAnsi="Arial Narrow"/>
          <w:lang w:val="pl-PL" w:eastAsia="zh-CN"/>
        </w:rPr>
        <w:t xml:space="preserve">praktyki organizacji </w:t>
      </w:r>
      <w:r w:rsidR="006E09AC" w:rsidRPr="00820F0B">
        <w:rPr>
          <w:rFonts w:ascii="Arial Narrow" w:eastAsia="SimSun" w:hAnsi="Arial Narrow"/>
          <w:lang w:val="pl-PL" w:eastAsia="zh-CN"/>
        </w:rPr>
        <w:t>WARSZTATÓW</w:t>
      </w:r>
      <w:r w:rsidR="006E09AC" w:rsidRPr="00366685">
        <w:rPr>
          <w:rFonts w:ascii="Arial Narrow" w:eastAsia="SimSun" w:hAnsi="Arial Narrow"/>
          <w:lang w:val="pl-PL" w:eastAsia="zh-CN"/>
        </w:rPr>
        <w:t xml:space="preserve"> </w:t>
      </w:r>
      <w:r w:rsidR="00643B40" w:rsidRPr="00366685">
        <w:rPr>
          <w:rFonts w:ascii="Arial Narrow" w:eastAsia="SimSun" w:hAnsi="Arial Narrow"/>
          <w:lang w:val="pl-PL" w:eastAsia="zh-CN"/>
        </w:rPr>
        <w:t>okołospektaklowych we współpracy</w:t>
      </w:r>
      <w:r w:rsidR="004F1145">
        <w:rPr>
          <w:rFonts w:ascii="Arial Narrow" w:eastAsia="SimSun" w:hAnsi="Arial Narrow"/>
          <w:lang w:val="pl-PL" w:eastAsia="zh-CN"/>
        </w:rPr>
        <w:t xml:space="preserve"> </w:t>
      </w:r>
      <w:r w:rsidR="00643B40" w:rsidRPr="00366685">
        <w:rPr>
          <w:rFonts w:ascii="Arial Narrow" w:eastAsia="SimSun" w:hAnsi="Arial Narrow"/>
          <w:lang w:val="pl-PL" w:eastAsia="zh-CN"/>
        </w:rPr>
        <w:t xml:space="preserve"> </w:t>
      </w:r>
      <w:r w:rsidR="004F1145">
        <w:rPr>
          <w:rFonts w:ascii="Arial Narrow" w:eastAsia="SimSun" w:hAnsi="Arial Narrow"/>
          <w:lang w:val="pl-PL" w:eastAsia="zh-CN"/>
        </w:rPr>
        <w:t xml:space="preserve">[np. </w:t>
      </w:r>
      <w:r w:rsidR="00643B40" w:rsidRPr="00366685">
        <w:rPr>
          <w:rFonts w:ascii="Arial Narrow" w:eastAsia="SimSun" w:hAnsi="Arial Narrow"/>
          <w:lang w:val="pl-PL" w:eastAsia="zh-CN"/>
        </w:rPr>
        <w:t>Stowarzyszenie</w:t>
      </w:r>
      <w:r w:rsidR="004F1145">
        <w:rPr>
          <w:rFonts w:ascii="Arial Narrow" w:eastAsia="SimSun" w:hAnsi="Arial Narrow"/>
          <w:lang w:val="pl-PL" w:eastAsia="zh-CN"/>
        </w:rPr>
        <w:t xml:space="preserve"> </w:t>
      </w:r>
      <w:r w:rsidR="00643B40" w:rsidRPr="00366685">
        <w:rPr>
          <w:rFonts w:ascii="Arial Narrow" w:eastAsia="SimSun" w:hAnsi="Arial Narrow"/>
          <w:lang w:val="pl-PL" w:eastAsia="zh-CN"/>
        </w:rPr>
        <w:t>Pedagogów Teatru, PWST w Krakowie</w:t>
      </w:r>
      <w:r w:rsidR="00366685">
        <w:rPr>
          <w:rFonts w:ascii="Arial Narrow" w:eastAsia="SimSun" w:hAnsi="Arial Narrow"/>
          <w:lang w:val="pl-PL" w:eastAsia="zh-CN"/>
        </w:rPr>
        <w:t xml:space="preserve"> </w:t>
      </w:r>
      <w:r w:rsidR="00643B40" w:rsidRPr="00366685">
        <w:rPr>
          <w:rFonts w:ascii="Arial Narrow" w:eastAsia="SimSun" w:hAnsi="Arial Narrow"/>
          <w:lang w:val="pl-PL" w:eastAsia="zh-CN"/>
        </w:rPr>
        <w:t>i Wrocławiu</w:t>
      </w:r>
      <w:r w:rsidR="004F1145">
        <w:rPr>
          <w:rFonts w:ascii="Arial Narrow" w:eastAsia="SimSun" w:hAnsi="Arial Narrow"/>
          <w:lang w:val="pl-PL" w:eastAsia="zh-CN"/>
        </w:rPr>
        <w:t>]</w:t>
      </w:r>
      <w:r w:rsidR="00643B40" w:rsidRPr="00366685">
        <w:rPr>
          <w:rFonts w:ascii="Arial Narrow" w:eastAsia="SimSun" w:hAnsi="Arial Narrow"/>
          <w:lang w:val="pl-PL" w:eastAsia="zh-CN"/>
        </w:rPr>
        <w:t>, na poziomie koprodukcji dyplomów, „drenażu” reżyserów, aktorów;</w:t>
      </w:r>
      <w:r w:rsidR="00404B74">
        <w:rPr>
          <w:rFonts w:ascii="Arial Narrow" w:eastAsiaTheme="minorEastAsia" w:hAnsi="Arial Narrow"/>
          <w:lang w:val="pl-PL"/>
        </w:rPr>
        <w:t xml:space="preserve"> </w:t>
      </w:r>
      <w:r w:rsidR="006E09AC" w:rsidRPr="00820F0B">
        <w:rPr>
          <w:rFonts w:ascii="Arial Narrow" w:eastAsiaTheme="minorEastAsia" w:hAnsi="Arial Narrow"/>
          <w:b/>
          <w:lang w:val="pl-PL"/>
        </w:rPr>
        <w:t>BLOK EDU</w:t>
      </w:r>
      <w:r w:rsidR="006E09AC" w:rsidRPr="00404B74">
        <w:rPr>
          <w:rFonts w:ascii="Arial Narrow" w:eastAsiaTheme="minorEastAsia" w:hAnsi="Arial Narrow"/>
          <w:lang w:val="pl-PL"/>
        </w:rPr>
        <w:t xml:space="preserve"> </w:t>
      </w:r>
      <w:r w:rsidR="00643B40" w:rsidRPr="00404B74">
        <w:rPr>
          <w:rFonts w:ascii="Arial Narrow" w:eastAsia="SimSun" w:hAnsi="Arial Narrow"/>
          <w:lang w:val="pl-PL" w:eastAsia="zh-CN"/>
        </w:rPr>
        <w:t>powiąza</w:t>
      </w:r>
      <w:r w:rsidR="006E09AC" w:rsidRPr="00404B74">
        <w:rPr>
          <w:rFonts w:ascii="Arial Narrow" w:eastAsia="SimSun" w:hAnsi="Arial Narrow"/>
          <w:lang w:val="pl-PL" w:eastAsia="zh-CN"/>
        </w:rPr>
        <w:t>n</w:t>
      </w:r>
      <w:r w:rsidR="00404B74" w:rsidRPr="00404B74">
        <w:rPr>
          <w:rFonts w:ascii="Arial Narrow" w:eastAsia="SimSun" w:hAnsi="Arial Narrow"/>
          <w:lang w:val="pl-PL" w:eastAsia="zh-CN"/>
        </w:rPr>
        <w:t>y</w:t>
      </w:r>
      <w:r w:rsidR="00643B40" w:rsidRPr="00404B74">
        <w:rPr>
          <w:rFonts w:ascii="Arial Narrow" w:eastAsia="SimSun" w:hAnsi="Arial Narrow"/>
          <w:lang w:val="pl-PL" w:eastAsia="zh-CN"/>
        </w:rPr>
        <w:t xml:space="preserve"> z konkretnymi tytułami, oferując</w:t>
      </w:r>
      <w:r w:rsidR="00404B74">
        <w:rPr>
          <w:rFonts w:ascii="Arial Narrow" w:eastAsia="SimSun" w:hAnsi="Arial Narrow"/>
          <w:lang w:val="pl-PL" w:eastAsia="zh-CN"/>
        </w:rPr>
        <w:t xml:space="preserve">y </w:t>
      </w:r>
      <w:r w:rsidR="00643B40" w:rsidRPr="00404B74">
        <w:rPr>
          <w:rFonts w:ascii="Arial Narrow" w:eastAsia="SimSun" w:hAnsi="Arial Narrow"/>
          <w:lang w:val="pl-PL" w:eastAsia="zh-CN"/>
        </w:rPr>
        <w:t xml:space="preserve"> narzędzia</w:t>
      </w:r>
      <w:r w:rsidR="006E09AC" w:rsidRPr="00404B74">
        <w:rPr>
          <w:rFonts w:ascii="Arial Narrow" w:eastAsia="SimSun" w:hAnsi="Arial Narrow"/>
          <w:lang w:val="pl-PL" w:eastAsia="zh-CN"/>
        </w:rPr>
        <w:t xml:space="preserve"> </w:t>
      </w:r>
      <w:r w:rsidR="00643B40" w:rsidRPr="00404B74">
        <w:rPr>
          <w:rFonts w:ascii="Arial Narrow" w:eastAsia="SimSun" w:hAnsi="Arial Narrow"/>
          <w:lang w:val="pl-PL" w:eastAsia="zh-CN"/>
        </w:rPr>
        <w:t>do rozumienia języka współczesnego teatru;</w:t>
      </w:r>
    </w:p>
    <w:p w:rsidR="00643B40" w:rsidRPr="00404B74" w:rsidRDefault="00D55F33" w:rsidP="00D16E24">
      <w:pPr>
        <w:numPr>
          <w:ilvl w:val="0"/>
          <w:numId w:val="26"/>
        </w:numPr>
        <w:ind w:left="284" w:hanging="284"/>
        <w:contextualSpacing/>
        <w:rPr>
          <w:rFonts w:ascii="Arial Narrow" w:eastAsiaTheme="minorEastAsia" w:hAnsi="Arial Narrow"/>
          <w:lang w:val="pl-PL"/>
        </w:rPr>
      </w:pPr>
      <w:r w:rsidRPr="00404B74">
        <w:rPr>
          <w:rFonts w:ascii="Arial Narrow" w:eastAsia="SimSun" w:hAnsi="Arial Narrow"/>
          <w:lang w:val="pl-PL" w:eastAsia="zh-CN"/>
        </w:rPr>
        <w:t xml:space="preserve">Zapewnienie </w:t>
      </w:r>
      <w:r w:rsidR="00643B40" w:rsidRPr="00404B74">
        <w:rPr>
          <w:rFonts w:ascii="Arial Narrow" w:eastAsia="SimSun" w:hAnsi="Arial Narrow"/>
          <w:lang w:val="pl-PL" w:eastAsia="zh-CN"/>
        </w:rPr>
        <w:t xml:space="preserve">możliwości </w:t>
      </w:r>
      <w:r w:rsidR="00404B74" w:rsidRPr="00820F0B">
        <w:rPr>
          <w:rFonts w:ascii="Arial Narrow" w:eastAsia="SimSun" w:hAnsi="Arial Narrow"/>
          <w:b/>
          <w:lang w:val="pl-PL" w:eastAsia="zh-CN"/>
        </w:rPr>
        <w:t>ROZWOJU ARTYSTYCZNEGO</w:t>
      </w:r>
      <w:r w:rsidR="00404B74" w:rsidRPr="00404B74">
        <w:rPr>
          <w:rFonts w:ascii="Arial Narrow" w:eastAsia="SimSun" w:hAnsi="Arial Narrow"/>
          <w:lang w:val="pl-PL" w:eastAsia="zh-CN"/>
        </w:rPr>
        <w:t xml:space="preserve"> </w:t>
      </w:r>
      <w:r w:rsidR="00643B40" w:rsidRPr="00404B74">
        <w:rPr>
          <w:rFonts w:ascii="Arial Narrow" w:eastAsia="SimSun" w:hAnsi="Arial Narrow"/>
          <w:lang w:val="pl-PL" w:eastAsia="zh-CN"/>
        </w:rPr>
        <w:t xml:space="preserve">związanego z Teatrem, z osobami realizatorów kolejnych premier,  teatrem jako ośrodkiem rozmowy, rozwoju, zabawy,  integracji (dopływ widzów, lokalnych energii, nowych środowisk, wokół </w:t>
      </w:r>
      <w:r w:rsidR="004F1145">
        <w:rPr>
          <w:rFonts w:ascii="Arial Narrow" w:eastAsia="SimSun" w:hAnsi="Arial Narrow"/>
          <w:lang w:val="pl-PL" w:eastAsia="zh-CN"/>
        </w:rPr>
        <w:t xml:space="preserve">niewielkich i </w:t>
      </w:r>
      <w:r w:rsidR="00643B40" w:rsidRPr="00404B74">
        <w:rPr>
          <w:rFonts w:ascii="Arial Narrow" w:eastAsia="SimSun" w:hAnsi="Arial Narrow"/>
          <w:lang w:val="pl-PL" w:eastAsia="zh-CN"/>
        </w:rPr>
        <w:t>niedrogich, cyklicznych wydarzeń o charakterze doraźnym, edukacyjnym, publicystycznym, quasi-kabaretowym</w:t>
      </w:r>
      <w:r w:rsidR="004F1145">
        <w:rPr>
          <w:rFonts w:ascii="Arial Narrow" w:eastAsia="SimSun" w:hAnsi="Arial Narrow"/>
          <w:lang w:val="pl-PL" w:eastAsia="zh-CN"/>
        </w:rPr>
        <w:t>.</w:t>
      </w:r>
    </w:p>
    <w:p w:rsidR="00404B74" w:rsidRDefault="00404B74" w:rsidP="00D16E24">
      <w:pPr>
        <w:numPr>
          <w:ilvl w:val="0"/>
          <w:numId w:val="26"/>
        </w:numPr>
        <w:ind w:left="284" w:hanging="284"/>
        <w:contextualSpacing/>
        <w:rPr>
          <w:rFonts w:ascii="Arial Narrow" w:eastAsia="Arial Unicode MS" w:hAnsi="Arial Narrow" w:cs="Arial Unicode MS"/>
          <w:kern w:val="1"/>
          <w:lang w:val="pl-PL" w:eastAsia="hi-IN" w:bidi="hi-IN"/>
        </w:rPr>
      </w:pPr>
      <w:r w:rsidRPr="00820F0B">
        <w:rPr>
          <w:rFonts w:ascii="Arial Narrow" w:eastAsia="Arial Unicode MS" w:hAnsi="Arial Narrow" w:cs="Arial Unicode MS"/>
          <w:b/>
          <w:kern w:val="1"/>
          <w:lang w:val="pl-PL" w:eastAsia="hi-IN" w:bidi="hi-IN"/>
        </w:rPr>
        <w:t>WARSZTATY</w:t>
      </w:r>
      <w:r w:rsidRPr="005E60C7">
        <w:rPr>
          <w:rFonts w:ascii="Arial Narrow" w:eastAsia="Arial Unicode MS" w:hAnsi="Arial Narrow" w:cs="Arial Unicode MS"/>
          <w:kern w:val="1"/>
          <w:lang w:val="pl-PL" w:eastAsia="hi-IN" w:bidi="hi-IN"/>
        </w:rPr>
        <w:t xml:space="preserve"> teatralne dla twórców</w:t>
      </w:r>
      <w:r w:rsidR="00D469E1" w:rsidRPr="00D469E1">
        <w:rPr>
          <w:rFonts w:ascii="Arial Narrow" w:hAnsi="Arial Narrow"/>
          <w:b/>
          <w:color w:val="C00000"/>
          <w:lang w:val="pl-PL"/>
        </w:rPr>
        <w:t xml:space="preserve"> </w:t>
      </w:r>
      <w:r w:rsidR="00D469E1" w:rsidRPr="00D469E1">
        <w:rPr>
          <w:rFonts w:ascii="Arial Narrow" w:hAnsi="Arial Narrow"/>
          <w:lang w:val="pl-PL"/>
        </w:rPr>
        <w:t>czyli wakacyjne warsztaty reżysersko-dramaturgiczne</w:t>
      </w:r>
      <w:r w:rsidR="00D469E1">
        <w:rPr>
          <w:rFonts w:ascii="Arial Narrow" w:hAnsi="Arial Narrow"/>
          <w:lang w:val="pl-PL"/>
        </w:rPr>
        <w:t xml:space="preserve"> </w:t>
      </w:r>
      <w:r w:rsidR="00D469E1" w:rsidRPr="00D469E1">
        <w:rPr>
          <w:rFonts w:ascii="Arial Narrow" w:hAnsi="Arial Narrow"/>
          <w:lang w:val="pl-PL"/>
        </w:rPr>
        <w:t xml:space="preserve">(10 </w:t>
      </w:r>
      <w:r w:rsidR="00D469E1">
        <w:rPr>
          <w:rFonts w:ascii="Arial Narrow" w:hAnsi="Arial Narrow"/>
          <w:lang w:val="pl-PL"/>
        </w:rPr>
        <w:t>-</w:t>
      </w:r>
      <w:r w:rsidR="00D469E1" w:rsidRPr="00D469E1">
        <w:rPr>
          <w:rFonts w:ascii="Arial Narrow" w:hAnsi="Arial Narrow"/>
          <w:lang w:val="pl-PL"/>
        </w:rPr>
        <w:t>dniowe</w:t>
      </w:r>
      <w:r w:rsidR="00D469E1">
        <w:rPr>
          <w:rFonts w:ascii="Arial Narrow" w:hAnsi="Arial Narrow"/>
          <w:lang w:val="pl-PL"/>
        </w:rPr>
        <w:t xml:space="preserve"> lub                   </w:t>
      </w:r>
      <w:r w:rsidR="00D469E1" w:rsidRPr="005E60C7">
        <w:rPr>
          <w:rFonts w:ascii="Arial Narrow" w:eastAsia="Arial Unicode MS" w:hAnsi="Arial Narrow" w:cs="Arial Unicode MS"/>
          <w:kern w:val="1"/>
          <w:lang w:val="pl-PL" w:eastAsia="hi-IN" w:bidi="hi-IN"/>
        </w:rPr>
        <w:t>2 tygodnie</w:t>
      </w:r>
      <w:r w:rsidR="00D469E1" w:rsidRPr="00D469E1">
        <w:rPr>
          <w:rFonts w:ascii="Arial Narrow" w:hAnsi="Arial Narrow"/>
          <w:lang w:val="pl-PL"/>
        </w:rPr>
        <w:t>)</w:t>
      </w:r>
      <w:r w:rsidR="00D469E1">
        <w:rPr>
          <w:rFonts w:ascii="Arial Narrow" w:hAnsi="Arial Narrow"/>
          <w:lang w:val="pl-PL"/>
        </w:rPr>
        <w:t xml:space="preserve"> </w:t>
      </w:r>
      <w:r w:rsidR="00D469E1" w:rsidRPr="00D469E1">
        <w:rPr>
          <w:rFonts w:ascii="Arial Narrow" w:hAnsi="Arial Narrow"/>
          <w:lang w:val="pl-PL"/>
        </w:rPr>
        <w:t>spotkania wybranych najciekawszych reżyserów, dramaturgów polskiego teatru [niedostępn</w:t>
      </w:r>
      <w:r w:rsidR="00D469E1">
        <w:rPr>
          <w:rFonts w:ascii="Arial Narrow" w:hAnsi="Arial Narrow"/>
          <w:lang w:val="pl-PL"/>
        </w:rPr>
        <w:t xml:space="preserve">i </w:t>
      </w:r>
      <w:r w:rsidR="00D469E1" w:rsidRPr="00D469E1">
        <w:rPr>
          <w:rFonts w:ascii="Arial Narrow" w:hAnsi="Arial Narrow"/>
          <w:lang w:val="pl-PL"/>
        </w:rPr>
        <w:t>na szerszą realizację</w:t>
      </w:r>
      <w:r w:rsidR="00D469E1">
        <w:rPr>
          <w:rFonts w:ascii="Arial Narrow" w:hAnsi="Arial Narrow"/>
          <w:lang w:val="pl-PL"/>
        </w:rPr>
        <w:t xml:space="preserve"> </w:t>
      </w:r>
      <w:r w:rsidR="00D469E1" w:rsidRPr="00D469E1">
        <w:rPr>
          <w:rFonts w:ascii="Arial Narrow" w:hAnsi="Arial Narrow"/>
          <w:lang w:val="pl-PL"/>
        </w:rPr>
        <w:t>w Wałbrzychu:</w:t>
      </w:r>
      <w:r w:rsidR="00D469E1">
        <w:rPr>
          <w:rFonts w:ascii="Arial Narrow" w:hAnsi="Arial Narrow"/>
          <w:lang w:val="pl-PL"/>
        </w:rPr>
        <w:t xml:space="preserve"> </w:t>
      </w:r>
      <w:r w:rsidRPr="005E60C7">
        <w:rPr>
          <w:rFonts w:ascii="Arial Narrow" w:eastAsia="Arial Unicode MS" w:hAnsi="Arial Narrow" w:cs="Arial Unicode MS"/>
          <w:kern w:val="1"/>
          <w:lang w:val="pl-PL" w:eastAsia="hi-IN" w:bidi="hi-IN"/>
        </w:rPr>
        <w:t xml:space="preserve"> 2-3 zespoły, młodzi reżyserzy+ dramaturdzy+ pedagodzy</w:t>
      </w:r>
      <w:r w:rsidR="00D469E1">
        <w:rPr>
          <w:rFonts w:ascii="Arial Narrow" w:eastAsia="Arial Unicode MS" w:hAnsi="Arial Narrow" w:cs="Arial Unicode MS"/>
          <w:kern w:val="1"/>
          <w:lang w:val="pl-PL" w:eastAsia="hi-IN" w:bidi="hi-IN"/>
        </w:rPr>
        <w:t xml:space="preserve">, </w:t>
      </w:r>
      <w:r w:rsidRPr="005E60C7">
        <w:rPr>
          <w:rFonts w:ascii="Arial Narrow" w:eastAsia="Arial Unicode MS" w:hAnsi="Arial Narrow" w:cs="Arial Unicode MS"/>
          <w:kern w:val="1"/>
          <w:lang w:val="pl-PL" w:eastAsia="hi-IN" w:bidi="hi-IN"/>
        </w:rPr>
        <w:t xml:space="preserve"> </w:t>
      </w:r>
      <w:r w:rsidRPr="00E004EB">
        <w:rPr>
          <w:rFonts w:ascii="Arial Narrow" w:eastAsia="Arial Unicode MS" w:hAnsi="Arial Narrow" w:cs="Arial Unicode MS"/>
          <w:kern w:val="1"/>
          <w:lang w:val="pl-PL" w:eastAsia="hi-IN" w:bidi="hi-IN"/>
        </w:rPr>
        <w:t xml:space="preserve">np. </w:t>
      </w:r>
      <w:r w:rsidR="00E004EB" w:rsidRPr="00E004EB">
        <w:rPr>
          <w:rFonts w:ascii="Arial Narrow" w:hAnsi="Arial Narrow"/>
          <w:lang w:val="pl-PL"/>
        </w:rPr>
        <w:t>Grabowski</w:t>
      </w:r>
      <w:r w:rsidR="00E004EB" w:rsidRPr="00E004EB">
        <w:rPr>
          <w:rFonts w:ascii="Arial Narrow" w:eastAsia="Arial Unicode MS" w:hAnsi="Arial Narrow" w:cs="Arial Unicode MS"/>
          <w:kern w:val="1"/>
          <w:lang w:val="pl-PL" w:eastAsia="hi-IN" w:bidi="hi-IN"/>
        </w:rPr>
        <w:t xml:space="preserve"> / Majewski /</w:t>
      </w:r>
      <w:r w:rsidRPr="00E004EB">
        <w:rPr>
          <w:rFonts w:ascii="Arial Narrow" w:eastAsia="Arial Unicode MS" w:hAnsi="Arial Narrow" w:cs="Arial Unicode MS"/>
          <w:kern w:val="1"/>
          <w:lang w:val="pl-PL" w:eastAsia="hi-IN" w:bidi="hi-IN"/>
        </w:rPr>
        <w:t xml:space="preserve"> Miśkiewicz/ Strzępka</w:t>
      </w:r>
      <w:r w:rsidR="00E004EB" w:rsidRPr="00E004EB">
        <w:rPr>
          <w:rFonts w:ascii="Arial Narrow" w:hAnsi="Arial Narrow"/>
          <w:lang w:val="pl-PL"/>
        </w:rPr>
        <w:t xml:space="preserve"> / Augustynowicz/ Cieplak</w:t>
      </w:r>
      <w:r w:rsidRPr="00E004EB">
        <w:rPr>
          <w:rFonts w:ascii="Arial Narrow" w:eastAsia="Arial Unicode MS" w:hAnsi="Arial Narrow" w:cs="Arial Unicode MS"/>
          <w:kern w:val="1"/>
          <w:lang w:val="pl-PL" w:eastAsia="hi-IN" w:bidi="hi-IN"/>
        </w:rPr>
        <w:t xml:space="preserve"> - charakter konkursowy,  nagroda - </w:t>
      </w:r>
      <w:r w:rsidRPr="005E60C7">
        <w:rPr>
          <w:rFonts w:ascii="Arial Narrow" w:eastAsia="Arial Unicode MS" w:hAnsi="Arial Narrow" w:cs="Arial Unicode MS"/>
          <w:kern w:val="1"/>
          <w:lang w:val="pl-PL" w:eastAsia="hi-IN" w:bidi="hi-IN"/>
        </w:rPr>
        <w:t>rozwinięcie projektu w spektakl</w:t>
      </w:r>
      <w:r w:rsidR="005D4DF6">
        <w:rPr>
          <w:rFonts w:ascii="Arial Narrow" w:eastAsia="Arial Unicode MS" w:hAnsi="Arial Narrow" w:cs="Arial Unicode MS"/>
          <w:kern w:val="1"/>
          <w:lang w:val="pl-PL" w:eastAsia="hi-IN" w:bidi="hi-IN"/>
        </w:rPr>
        <w:t>.</w:t>
      </w:r>
    </w:p>
    <w:p w:rsidR="00404B74" w:rsidRPr="00D55F33" w:rsidRDefault="00D55F33" w:rsidP="00D16E24">
      <w:pPr>
        <w:numPr>
          <w:ilvl w:val="0"/>
          <w:numId w:val="26"/>
        </w:numPr>
        <w:ind w:left="284" w:hanging="284"/>
        <w:contextualSpacing/>
        <w:rPr>
          <w:rFonts w:ascii="Arial Narrow" w:eastAsia="Arial Unicode MS" w:hAnsi="Arial Narrow" w:cs="Arial Unicode MS"/>
          <w:kern w:val="1"/>
          <w:lang w:val="pl-PL" w:eastAsia="hi-IN" w:bidi="hi-IN"/>
        </w:rPr>
      </w:pPr>
      <w:r w:rsidRPr="00D55F33">
        <w:rPr>
          <w:rFonts w:ascii="Arial Narrow" w:eastAsia="SimSun" w:hAnsi="Arial Narrow"/>
          <w:lang w:val="pl-PL" w:eastAsia="zh-CN"/>
        </w:rPr>
        <w:lastRenderedPageBreak/>
        <w:t xml:space="preserve">Współpraca </w:t>
      </w:r>
      <w:r w:rsidR="00404B74" w:rsidRPr="00D55F33">
        <w:rPr>
          <w:rFonts w:ascii="Arial Narrow" w:eastAsia="SimSun" w:hAnsi="Arial Narrow"/>
          <w:lang w:val="pl-PL" w:eastAsia="zh-CN"/>
        </w:rPr>
        <w:t xml:space="preserve">z </w:t>
      </w:r>
      <w:r w:rsidR="000704EE" w:rsidRPr="00820F0B">
        <w:rPr>
          <w:rFonts w:ascii="Arial Narrow" w:eastAsia="SimSun" w:hAnsi="Arial Narrow"/>
          <w:b/>
          <w:lang w:val="pl-PL" w:eastAsia="zh-CN"/>
        </w:rPr>
        <w:t>TWÓRCAMI</w:t>
      </w:r>
      <w:r w:rsidR="00404B74" w:rsidRPr="00D55F33">
        <w:rPr>
          <w:rFonts w:ascii="Arial Narrow" w:eastAsia="SimSun" w:hAnsi="Arial Narrow"/>
          <w:lang w:val="pl-PL" w:eastAsia="zh-CN"/>
        </w:rPr>
        <w:t xml:space="preserve">:  Radek Rychcik, </w:t>
      </w:r>
      <w:r w:rsidR="0055189D" w:rsidRPr="00D55F33">
        <w:rPr>
          <w:rFonts w:ascii="Arial Narrow" w:eastAsia="SimSun" w:hAnsi="Arial Narrow"/>
          <w:lang w:val="pl-PL" w:eastAsia="zh-CN"/>
        </w:rPr>
        <w:t xml:space="preserve">Marcin Liber, Iga Gańczarczyk , Szymon Kaczmarek, </w:t>
      </w:r>
      <w:r w:rsidR="00404B74" w:rsidRPr="00D55F33">
        <w:rPr>
          <w:rFonts w:ascii="Arial Narrow" w:eastAsia="SimSun" w:hAnsi="Arial Narrow"/>
          <w:lang w:val="pl-PL" w:eastAsia="zh-CN"/>
        </w:rPr>
        <w:t xml:space="preserve">Kuba Kowalski, </w:t>
      </w:r>
      <w:r w:rsidRPr="00D55F33">
        <w:rPr>
          <w:rFonts w:ascii="Arial Narrow" w:eastAsia="Times New Roman" w:hAnsi="Arial Narrow" w:cs="Arial Narrow"/>
          <w:lang w:val="pl-PL" w:eastAsia="pl-PL"/>
        </w:rPr>
        <w:t>Anna Karasińska</w:t>
      </w:r>
      <w:r w:rsidRPr="00D55F33">
        <w:rPr>
          <w:rFonts w:ascii="Arial Narrow" w:eastAsia="SimSun" w:hAnsi="Arial Narrow"/>
          <w:lang w:val="pl-PL" w:eastAsia="zh-CN"/>
        </w:rPr>
        <w:t xml:space="preserve"> </w:t>
      </w:r>
      <w:r w:rsidR="00404B74" w:rsidRPr="00D55F33">
        <w:rPr>
          <w:rFonts w:ascii="Arial Narrow" w:eastAsia="SimSun" w:hAnsi="Arial Narrow"/>
          <w:lang w:val="pl-PL" w:eastAsia="zh-CN"/>
        </w:rPr>
        <w:t xml:space="preserve">Ewelina Marciniak, Magdalena </w:t>
      </w:r>
      <w:r w:rsidR="00704633" w:rsidRPr="00D55F33">
        <w:rPr>
          <w:rFonts w:ascii="Arial Narrow" w:eastAsia="SimSun" w:hAnsi="Arial Narrow"/>
          <w:lang w:val="pl-PL" w:eastAsia="zh-CN"/>
        </w:rPr>
        <w:t>Miklas</w:t>
      </w:r>
      <w:r w:rsidR="00BA01B1" w:rsidRPr="00D55F33">
        <w:rPr>
          <w:rFonts w:ascii="Arial Narrow" w:eastAsia="SimSun" w:hAnsi="Arial Narrow"/>
          <w:lang w:val="pl-PL" w:eastAsia="zh-CN"/>
        </w:rPr>
        <w:t xml:space="preserve">z, </w:t>
      </w:r>
      <w:r w:rsidR="00950E4C" w:rsidRPr="00D55F33">
        <w:rPr>
          <w:rFonts w:ascii="Arial Narrow" w:hAnsi="Arial Narrow"/>
          <w:lang w:val="pl-PL"/>
        </w:rPr>
        <w:t xml:space="preserve">Artur Tyszkiewicz, </w:t>
      </w:r>
      <w:r w:rsidR="00BA01B1" w:rsidRPr="00D55F33">
        <w:rPr>
          <w:rFonts w:ascii="Arial Narrow" w:hAnsi="Arial Narrow"/>
          <w:lang w:val="pl-PL"/>
        </w:rPr>
        <w:t>Marta Górnicka</w:t>
      </w:r>
      <w:r w:rsidR="00950E4C" w:rsidRPr="00D55F33">
        <w:rPr>
          <w:rFonts w:ascii="Arial Narrow" w:hAnsi="Arial Narrow"/>
          <w:lang w:val="pl-PL"/>
        </w:rPr>
        <w:t xml:space="preserve">… </w:t>
      </w:r>
      <w:r w:rsidR="0005336B" w:rsidRPr="00D55F33">
        <w:rPr>
          <w:rFonts w:ascii="Arial Narrow" w:hAnsi="Arial Narrow"/>
          <w:lang w:val="pl-PL"/>
        </w:rPr>
        <w:t>DRAMATURGAMI: Magdalena Fertacz, Artur Pałyga, Piotr Rowicki, Jan Czapliński, Michał Walczak,  Paweł Demirski</w:t>
      </w:r>
      <w:r w:rsidR="0005336B" w:rsidRPr="00D55F33">
        <w:rPr>
          <w:rFonts w:ascii="Arial Narrow" w:eastAsia="Arial Unicode MS" w:hAnsi="Arial Narrow" w:cs="Arial Unicode MS"/>
          <w:kern w:val="1"/>
          <w:lang w:val="pl-PL" w:eastAsia="hi-IN" w:bidi="hi-IN"/>
        </w:rPr>
        <w:t xml:space="preserve">… </w:t>
      </w:r>
      <w:r w:rsidR="00404B74" w:rsidRPr="00D55F33">
        <w:rPr>
          <w:rFonts w:ascii="Arial Narrow" w:eastAsia="SimSun" w:hAnsi="Arial Narrow"/>
          <w:lang w:val="pl-PL" w:eastAsia="zh-CN"/>
        </w:rPr>
        <w:t>oraz studentami reżyserii AST</w:t>
      </w:r>
      <w:r w:rsidR="00950E4C" w:rsidRPr="00D55F33">
        <w:rPr>
          <w:rFonts w:ascii="Arial Narrow" w:eastAsia="SimSun" w:hAnsi="Arial Narrow"/>
          <w:lang w:val="pl-PL" w:eastAsia="zh-CN"/>
        </w:rPr>
        <w:t>.</w:t>
      </w:r>
      <w:r w:rsidRPr="00D55F33">
        <w:rPr>
          <w:rFonts w:ascii="Arial Narrow" w:eastAsia="Times New Roman" w:hAnsi="Arial Narrow" w:cs="Arial Narrow"/>
          <w:b/>
          <w:color w:val="0070C0"/>
          <w:lang w:val="pl-PL" w:eastAsia="pl-PL"/>
        </w:rPr>
        <w:t xml:space="preserve"> </w:t>
      </w:r>
    </w:p>
    <w:p w:rsidR="00404B74" w:rsidRPr="00ED578F" w:rsidRDefault="00D55F33" w:rsidP="00D16E24">
      <w:pPr>
        <w:numPr>
          <w:ilvl w:val="0"/>
          <w:numId w:val="26"/>
        </w:numPr>
        <w:ind w:left="284" w:hanging="284"/>
        <w:contextualSpacing/>
        <w:rPr>
          <w:rFonts w:ascii="Arial Narrow" w:eastAsiaTheme="minorEastAsia" w:hAnsi="Arial Narrow"/>
          <w:lang w:val="pl-PL"/>
        </w:rPr>
      </w:pPr>
      <w:r w:rsidRPr="005E60C7">
        <w:rPr>
          <w:rFonts w:ascii="Arial Narrow" w:eastAsia="Arial Unicode MS" w:hAnsi="Arial Narrow" w:cs="Arial Unicode MS"/>
          <w:kern w:val="1"/>
          <w:lang w:val="pl-PL" w:eastAsia="hi-IN" w:bidi="hi-IN"/>
        </w:rPr>
        <w:t xml:space="preserve">Propozycje </w:t>
      </w:r>
      <w:r w:rsidR="000704EE" w:rsidRPr="00820F0B">
        <w:rPr>
          <w:rFonts w:ascii="Arial Narrow" w:eastAsia="Arial Unicode MS" w:hAnsi="Arial Narrow" w:cs="Arial Unicode MS"/>
          <w:b/>
          <w:kern w:val="1"/>
          <w:lang w:val="pl-PL" w:eastAsia="hi-IN" w:bidi="hi-IN"/>
        </w:rPr>
        <w:t>SPEKTAKLI</w:t>
      </w:r>
      <w:r w:rsidR="00404B74" w:rsidRPr="005E60C7">
        <w:rPr>
          <w:rFonts w:ascii="Arial Narrow" w:eastAsia="Arial Unicode MS" w:hAnsi="Arial Narrow" w:cs="Arial Unicode MS"/>
          <w:kern w:val="1"/>
          <w:lang w:val="pl-PL" w:eastAsia="hi-IN" w:bidi="hi-IN"/>
        </w:rPr>
        <w:t>: Różewicz</w:t>
      </w:r>
      <w:r w:rsidR="00404B74">
        <w:rPr>
          <w:rFonts w:ascii="Arial Narrow" w:eastAsia="Arial Unicode MS" w:hAnsi="Arial Narrow" w:cs="Arial Unicode MS"/>
          <w:kern w:val="1"/>
          <w:lang w:val="pl-PL" w:eastAsia="hi-IN" w:bidi="hi-IN"/>
        </w:rPr>
        <w:t xml:space="preserve">/ Staff, </w:t>
      </w:r>
      <w:r w:rsidR="00404B74" w:rsidRPr="005E60C7">
        <w:rPr>
          <w:rFonts w:ascii="Arial Narrow" w:eastAsia="Arial Unicode MS" w:hAnsi="Arial Narrow" w:cs="Arial Unicode MS"/>
          <w:kern w:val="1"/>
          <w:lang w:val="pl-PL" w:eastAsia="hi-IN" w:bidi="hi-IN"/>
        </w:rPr>
        <w:t xml:space="preserve"> Joanna Bator </w:t>
      </w:r>
      <w:r w:rsidR="00404B74" w:rsidRPr="005E60C7">
        <w:rPr>
          <w:rFonts w:ascii="Arial Narrow" w:eastAsia="Arial Unicode MS" w:hAnsi="Arial Narrow" w:cs="Arial Unicode MS"/>
          <w:i/>
          <w:iCs/>
          <w:kern w:val="1"/>
          <w:lang w:val="pl-PL" w:eastAsia="hi-IN" w:bidi="hi-IN"/>
        </w:rPr>
        <w:t xml:space="preserve">Ciemno, prawie noc, </w:t>
      </w:r>
      <w:r w:rsidR="00404B74" w:rsidRPr="005E60C7">
        <w:rPr>
          <w:rFonts w:ascii="Arial Narrow" w:eastAsia="Arial Unicode MS" w:hAnsi="Arial Narrow" w:cs="Arial Unicode MS"/>
          <w:kern w:val="1"/>
          <w:lang w:val="pl-PL" w:eastAsia="hi-IN" w:bidi="hi-IN"/>
        </w:rPr>
        <w:t xml:space="preserve">Szczepan Twardoch </w:t>
      </w:r>
      <w:r w:rsidR="00404B74" w:rsidRPr="005E60C7">
        <w:rPr>
          <w:rFonts w:ascii="Arial Narrow" w:eastAsia="Arial Unicode MS" w:hAnsi="Arial Narrow" w:cs="Arial Unicode MS"/>
          <w:i/>
          <w:iCs/>
          <w:kern w:val="1"/>
          <w:lang w:val="pl-PL" w:eastAsia="hi-IN" w:bidi="hi-IN"/>
        </w:rPr>
        <w:t>Drach</w:t>
      </w:r>
      <w:r w:rsidR="00404B74">
        <w:rPr>
          <w:rFonts w:ascii="Arial Narrow" w:eastAsia="Arial Unicode MS" w:hAnsi="Arial Narrow" w:cs="Arial Unicode MS"/>
          <w:i/>
          <w:iCs/>
          <w:kern w:val="1"/>
          <w:lang w:val="pl-PL" w:eastAsia="hi-IN" w:bidi="hi-IN"/>
        </w:rPr>
        <w:t>…</w:t>
      </w:r>
      <w:r w:rsidR="00404B74" w:rsidRPr="005E60C7">
        <w:rPr>
          <w:rFonts w:ascii="Arial Narrow" w:eastAsia="Arial Unicode MS" w:hAnsi="Arial Narrow" w:cs="Arial Unicode MS"/>
          <w:i/>
          <w:iCs/>
          <w:kern w:val="1"/>
          <w:lang w:val="pl-PL" w:eastAsia="hi-IN" w:bidi="hi-IN"/>
        </w:rPr>
        <w:t xml:space="preserve"> </w:t>
      </w:r>
    </w:p>
    <w:p w:rsidR="00643B40" w:rsidRPr="00D427BF" w:rsidRDefault="00867A87" w:rsidP="00D16E24">
      <w:pPr>
        <w:numPr>
          <w:ilvl w:val="0"/>
          <w:numId w:val="26"/>
        </w:numPr>
        <w:ind w:left="284" w:hanging="284"/>
        <w:contextualSpacing/>
        <w:rPr>
          <w:rFonts w:ascii="Arial Narrow" w:eastAsiaTheme="minorEastAsia" w:hAnsi="Arial Narrow"/>
          <w:lang w:val="pl-PL"/>
        </w:rPr>
      </w:pPr>
      <w:r>
        <w:rPr>
          <w:rFonts w:ascii="Arial Narrow" w:eastAsiaTheme="minorEastAsia" w:hAnsi="Arial Narrow"/>
          <w:lang w:val="pl-PL"/>
        </w:rPr>
        <w:t xml:space="preserve">Kolejne </w:t>
      </w:r>
      <w:r w:rsidR="000704EE" w:rsidRPr="00820F0B">
        <w:rPr>
          <w:rFonts w:ascii="Arial Narrow" w:eastAsiaTheme="minorEastAsia" w:hAnsi="Arial Narrow"/>
          <w:b/>
          <w:lang w:val="pl-PL"/>
        </w:rPr>
        <w:t>KOPRODUKCJE</w:t>
      </w:r>
      <w:r w:rsidR="000704EE">
        <w:rPr>
          <w:rFonts w:ascii="Arial Narrow" w:eastAsiaTheme="minorEastAsia" w:hAnsi="Arial Narrow"/>
          <w:lang w:val="pl-PL"/>
        </w:rPr>
        <w:t xml:space="preserve"> </w:t>
      </w:r>
      <w:r>
        <w:rPr>
          <w:rFonts w:ascii="Arial Narrow" w:eastAsiaTheme="minorEastAsia" w:hAnsi="Arial Narrow"/>
          <w:lang w:val="pl-PL"/>
        </w:rPr>
        <w:t xml:space="preserve">z </w:t>
      </w:r>
      <w:r w:rsidR="00643B40" w:rsidRPr="00867A87">
        <w:rPr>
          <w:rFonts w:ascii="Arial Narrow" w:eastAsia="SimSun" w:hAnsi="Arial Narrow"/>
          <w:lang w:val="pl-PL" w:eastAsia="zh-CN"/>
        </w:rPr>
        <w:t>precyzyjnie wybranymi teatrami w Polsce oraz  dalsze uczestnictwo we wszystkich programach grantowych i konkursowych, np. Teatr Polska, programy MKiDN,  fundacje, projekty</w:t>
      </w:r>
      <w:r w:rsidR="00D427BF">
        <w:rPr>
          <w:rFonts w:ascii="Arial Narrow" w:eastAsia="SimSun" w:hAnsi="Arial Narrow"/>
          <w:lang w:val="pl-PL" w:eastAsia="zh-CN"/>
        </w:rPr>
        <w:t>.</w:t>
      </w:r>
    </w:p>
    <w:p w:rsidR="00643B40" w:rsidRPr="00B80775" w:rsidRDefault="00D427BF" w:rsidP="00D16E24">
      <w:pPr>
        <w:numPr>
          <w:ilvl w:val="0"/>
          <w:numId w:val="26"/>
        </w:numPr>
        <w:ind w:left="284" w:hanging="284"/>
        <w:contextualSpacing/>
        <w:rPr>
          <w:rFonts w:ascii="Arial Narrow" w:eastAsiaTheme="minorEastAsia" w:hAnsi="Arial Narrow"/>
          <w:lang w:val="pl-PL"/>
        </w:rPr>
      </w:pPr>
      <w:r>
        <w:rPr>
          <w:rFonts w:ascii="Arial Narrow" w:eastAsiaTheme="minorEastAsia" w:hAnsi="Arial Narrow"/>
          <w:lang w:val="pl-PL"/>
        </w:rPr>
        <w:t xml:space="preserve">Kuratorski nadzór </w:t>
      </w:r>
      <w:r w:rsidR="00643B40" w:rsidRPr="00D427BF">
        <w:rPr>
          <w:rFonts w:ascii="Arial Narrow" w:eastAsia="SimSun" w:hAnsi="Arial Narrow"/>
          <w:lang w:val="pl-PL" w:eastAsia="zh-CN"/>
        </w:rPr>
        <w:t>nad spektaklami, oparty na dyskusji, współpracy i kryty</w:t>
      </w:r>
      <w:r w:rsidR="00B80775">
        <w:rPr>
          <w:rFonts w:ascii="Arial Narrow" w:eastAsia="SimSun" w:hAnsi="Arial Narrow"/>
          <w:lang w:val="pl-PL" w:eastAsia="zh-CN"/>
        </w:rPr>
        <w:t xml:space="preserve">ce (dotyczy zwłaszcza </w:t>
      </w:r>
      <w:r w:rsidR="000704EE">
        <w:rPr>
          <w:rFonts w:ascii="Arial Narrow" w:eastAsia="SimSun" w:hAnsi="Arial Narrow"/>
          <w:lang w:val="pl-PL" w:eastAsia="zh-CN"/>
        </w:rPr>
        <w:t>DEBIUTÓW</w:t>
      </w:r>
      <w:r w:rsidR="00B80775">
        <w:rPr>
          <w:rFonts w:ascii="Arial Narrow" w:eastAsia="SimSun" w:hAnsi="Arial Narrow"/>
          <w:lang w:val="pl-PL" w:eastAsia="zh-CN"/>
        </w:rPr>
        <w:t>).</w:t>
      </w:r>
    </w:p>
    <w:p w:rsidR="00643B40" w:rsidRPr="00AE77A9" w:rsidRDefault="000704EE" w:rsidP="00D16E24">
      <w:pPr>
        <w:numPr>
          <w:ilvl w:val="0"/>
          <w:numId w:val="26"/>
        </w:numPr>
        <w:ind w:left="284" w:hanging="284"/>
        <w:contextualSpacing/>
        <w:rPr>
          <w:rFonts w:ascii="Arial Narrow" w:eastAsiaTheme="minorEastAsia" w:hAnsi="Arial Narrow"/>
          <w:lang w:val="pl-PL"/>
        </w:rPr>
      </w:pPr>
      <w:r>
        <w:rPr>
          <w:rFonts w:ascii="Arial Narrow" w:eastAsia="SimSun" w:hAnsi="Arial Narrow"/>
          <w:lang w:val="pl-PL" w:eastAsia="zh-CN"/>
        </w:rPr>
        <w:t>C</w:t>
      </w:r>
      <w:r w:rsidR="00643B40" w:rsidRPr="000704EE">
        <w:rPr>
          <w:rFonts w:ascii="Arial Narrow" w:eastAsia="SimSun" w:hAnsi="Arial Narrow"/>
          <w:lang w:val="pl-PL" w:eastAsia="zh-CN"/>
        </w:rPr>
        <w:t>ykle czytań performatywno-muzycznych</w:t>
      </w:r>
      <w:r>
        <w:rPr>
          <w:rFonts w:ascii="Arial Narrow" w:eastAsia="SimSun" w:hAnsi="Arial Narrow"/>
          <w:lang w:val="pl-PL" w:eastAsia="zh-CN"/>
        </w:rPr>
        <w:t xml:space="preserve"> oraz  </w:t>
      </w:r>
      <w:r w:rsidR="00643B40" w:rsidRPr="000704EE">
        <w:rPr>
          <w:rFonts w:ascii="Arial Narrow" w:eastAsia="SimSun" w:hAnsi="Arial Narrow"/>
          <w:lang w:val="pl-PL" w:eastAsia="zh-CN"/>
        </w:rPr>
        <w:t xml:space="preserve">powrót </w:t>
      </w:r>
      <w:r>
        <w:rPr>
          <w:rFonts w:ascii="Arial Narrow" w:eastAsia="SimSun" w:hAnsi="Arial Narrow"/>
          <w:lang w:val="pl-PL" w:eastAsia="zh-CN"/>
        </w:rPr>
        <w:t xml:space="preserve"> do serialu, </w:t>
      </w:r>
      <w:r w:rsidR="00643B40" w:rsidRPr="000704EE">
        <w:rPr>
          <w:rFonts w:ascii="Arial Narrow" w:eastAsia="SimSun" w:hAnsi="Arial Narrow"/>
          <w:smallCaps/>
          <w:lang w:val="pl-PL" w:eastAsia="zh-CN"/>
        </w:rPr>
        <w:t xml:space="preserve"> </w:t>
      </w:r>
      <w:r w:rsidR="00643B40" w:rsidRPr="000704EE">
        <w:rPr>
          <w:rFonts w:ascii="Arial Narrow" w:eastAsia="SimSun" w:hAnsi="Arial Narrow"/>
          <w:lang w:val="pl-PL" w:eastAsia="zh-CN"/>
        </w:rPr>
        <w:t>produkowanego</w:t>
      </w:r>
      <w:r>
        <w:rPr>
          <w:rFonts w:ascii="Arial Narrow" w:eastAsia="SimSun" w:hAnsi="Arial Narrow"/>
          <w:lang w:val="pl-PL" w:eastAsia="zh-CN"/>
        </w:rPr>
        <w:t xml:space="preserve"> </w:t>
      </w:r>
      <w:r w:rsidR="00643B40" w:rsidRPr="000704EE">
        <w:rPr>
          <w:rFonts w:ascii="Arial Narrow" w:eastAsia="SimSun" w:hAnsi="Arial Narrow"/>
          <w:lang w:val="pl-PL" w:eastAsia="zh-CN"/>
        </w:rPr>
        <w:t>w comiesięcznych odcinkach</w:t>
      </w:r>
      <w:r>
        <w:rPr>
          <w:rFonts w:ascii="Arial Narrow" w:eastAsia="SimSun" w:hAnsi="Arial Narrow"/>
          <w:lang w:val="pl-PL" w:eastAsia="zh-CN"/>
        </w:rPr>
        <w:t xml:space="preserve"> {vide: RODZINA IGLAKÓW, KABARET].</w:t>
      </w:r>
    </w:p>
    <w:p w:rsidR="00643B40" w:rsidRPr="00D52642" w:rsidRDefault="000704EE" w:rsidP="00D16E24">
      <w:pPr>
        <w:numPr>
          <w:ilvl w:val="0"/>
          <w:numId w:val="26"/>
        </w:numPr>
        <w:ind w:left="284" w:hanging="284"/>
        <w:contextualSpacing/>
        <w:rPr>
          <w:rFonts w:ascii="Arial Narrow" w:eastAsiaTheme="minorEastAsia" w:hAnsi="Arial Narrow"/>
          <w:lang w:val="pl-PL"/>
        </w:rPr>
      </w:pPr>
      <w:r w:rsidRPr="00820F0B">
        <w:rPr>
          <w:rFonts w:ascii="Arial Narrow" w:eastAsia="SimSun" w:hAnsi="Arial Narrow"/>
          <w:b/>
          <w:lang w:val="pl-PL" w:eastAsia="zh-CN"/>
        </w:rPr>
        <w:t>TEATR</w:t>
      </w:r>
      <w:r w:rsidRPr="00AE77A9">
        <w:rPr>
          <w:rFonts w:ascii="Arial Narrow" w:eastAsia="SimSun" w:hAnsi="Arial Narrow"/>
          <w:lang w:val="pl-PL" w:eastAsia="zh-CN"/>
        </w:rPr>
        <w:t xml:space="preserve"> PO</w:t>
      </w:r>
      <w:r w:rsidR="002B1DEF" w:rsidRPr="00AE77A9">
        <w:rPr>
          <w:rFonts w:ascii="Arial Narrow" w:eastAsia="SimSun" w:hAnsi="Arial Narrow"/>
          <w:lang w:val="pl-PL" w:eastAsia="zh-CN"/>
        </w:rPr>
        <w:t>D</w:t>
      </w:r>
      <w:r w:rsidRPr="00AE77A9">
        <w:rPr>
          <w:rFonts w:ascii="Arial Narrow" w:eastAsia="SimSun" w:hAnsi="Arial Narrow"/>
          <w:lang w:val="pl-PL" w:eastAsia="zh-CN"/>
        </w:rPr>
        <w:t>WYŻSZONEGO RYZYKA</w:t>
      </w:r>
      <w:r w:rsidR="002B1DEF" w:rsidRPr="00AE77A9">
        <w:rPr>
          <w:rFonts w:ascii="Arial Narrow" w:eastAsiaTheme="minorEastAsia" w:hAnsi="Arial Narrow"/>
          <w:lang w:val="pl-PL"/>
        </w:rPr>
        <w:t xml:space="preserve"> </w:t>
      </w:r>
      <w:r w:rsidR="00AE77A9">
        <w:rPr>
          <w:rFonts w:ascii="Arial Narrow" w:eastAsiaTheme="minorEastAsia" w:hAnsi="Arial Narrow"/>
          <w:lang w:val="pl-PL"/>
        </w:rPr>
        <w:t xml:space="preserve"> I </w:t>
      </w:r>
      <w:r w:rsidR="00AE77A9" w:rsidRPr="00AE77A9">
        <w:rPr>
          <w:rFonts w:ascii="Arial Narrow" w:hAnsi="Arial Narrow"/>
          <w:lang w:val="pl-PL"/>
        </w:rPr>
        <w:t>TEATR SZYBKIEGO REAGOWANIA - rodzaj teatru debaty i racji, reagujący na lokalne problemy, aktywizujący  lokalną społeczność [projekty szybkie w realizacji, niskobudżetowe, dora</w:t>
      </w:r>
      <w:r w:rsidR="00AE77A9">
        <w:rPr>
          <w:rFonts w:ascii="Arial Narrow" w:hAnsi="Arial Narrow"/>
          <w:lang w:val="pl-PL"/>
        </w:rPr>
        <w:t>źnie reagujące na rzeczywistość</w:t>
      </w:r>
      <w:r w:rsidR="00AE77A9">
        <w:rPr>
          <w:rFonts w:ascii="Arial Narrow" w:eastAsiaTheme="minorEastAsia" w:hAnsi="Arial Narrow"/>
          <w:lang w:val="pl-PL"/>
        </w:rPr>
        <w:t xml:space="preserve">, A TAKŻE </w:t>
      </w:r>
      <w:r w:rsidR="00643B40" w:rsidRPr="00AE77A9">
        <w:rPr>
          <w:rFonts w:ascii="Arial Narrow" w:eastAsia="Arial Unicode MS" w:hAnsi="Arial Narrow" w:cs="Arial Unicode MS"/>
          <w:kern w:val="1"/>
          <w:lang w:val="pl-PL" w:eastAsia="hi-IN" w:bidi="hi-IN"/>
        </w:rPr>
        <w:t>czyta</w:t>
      </w:r>
      <w:r w:rsidR="002B1DEF" w:rsidRPr="00AE77A9">
        <w:rPr>
          <w:rFonts w:ascii="Arial Narrow" w:eastAsia="Arial Unicode MS" w:hAnsi="Arial Narrow" w:cs="Arial Unicode MS"/>
          <w:kern w:val="1"/>
          <w:lang w:val="pl-PL" w:eastAsia="hi-IN" w:bidi="hi-IN"/>
        </w:rPr>
        <w:t>nia</w:t>
      </w:r>
      <w:r w:rsidR="00643B40" w:rsidRPr="00AE77A9">
        <w:rPr>
          <w:rFonts w:ascii="Arial Narrow" w:eastAsia="Arial Unicode MS" w:hAnsi="Arial Narrow" w:cs="Arial Unicode MS"/>
          <w:kern w:val="1"/>
          <w:lang w:val="pl-PL" w:eastAsia="hi-IN" w:bidi="hi-IN"/>
        </w:rPr>
        <w:t>-debat</w:t>
      </w:r>
      <w:r w:rsidR="002B1DEF" w:rsidRPr="00AE77A9">
        <w:rPr>
          <w:rFonts w:ascii="Arial Narrow" w:eastAsia="Arial Unicode MS" w:hAnsi="Arial Narrow" w:cs="Arial Unicode MS"/>
          <w:kern w:val="1"/>
          <w:lang w:val="pl-PL" w:eastAsia="hi-IN" w:bidi="hi-IN"/>
        </w:rPr>
        <w:t>y</w:t>
      </w:r>
      <w:r w:rsidR="00643B40" w:rsidRPr="00AE77A9">
        <w:rPr>
          <w:rFonts w:ascii="Arial Narrow" w:eastAsia="Arial Unicode MS" w:hAnsi="Arial Narrow" w:cs="Arial Unicode MS"/>
          <w:kern w:val="1"/>
          <w:lang w:val="pl-PL" w:eastAsia="hi-IN" w:bidi="hi-IN"/>
        </w:rPr>
        <w:t>- informacyjno/ satyryczn</w:t>
      </w:r>
      <w:r w:rsidR="002B1DEF" w:rsidRPr="00AE77A9">
        <w:rPr>
          <w:rFonts w:ascii="Arial Narrow" w:eastAsia="Arial Unicode MS" w:hAnsi="Arial Narrow" w:cs="Arial Unicode MS"/>
          <w:kern w:val="1"/>
          <w:lang w:val="pl-PL" w:eastAsia="hi-IN" w:bidi="hi-IN"/>
        </w:rPr>
        <w:t xml:space="preserve">e </w:t>
      </w:r>
      <w:r w:rsidR="00643B40" w:rsidRPr="00AE77A9">
        <w:rPr>
          <w:rFonts w:ascii="Arial Narrow" w:eastAsia="Arial Unicode MS" w:hAnsi="Arial Narrow" w:cs="Arial Unicode MS"/>
          <w:kern w:val="1"/>
          <w:lang w:val="pl-PL" w:eastAsia="hi-IN" w:bidi="hi-IN"/>
        </w:rPr>
        <w:t xml:space="preserve"> przekaz</w:t>
      </w:r>
      <w:r w:rsidR="002B1DEF" w:rsidRPr="00AE77A9">
        <w:rPr>
          <w:rFonts w:ascii="Arial Narrow" w:eastAsia="Arial Unicode MS" w:hAnsi="Arial Narrow" w:cs="Arial Unicode MS"/>
          <w:kern w:val="1"/>
          <w:lang w:val="pl-PL" w:eastAsia="hi-IN" w:bidi="hi-IN"/>
        </w:rPr>
        <w:t xml:space="preserve">y </w:t>
      </w:r>
      <w:r w:rsidR="00643B40" w:rsidRPr="00AE77A9">
        <w:rPr>
          <w:rFonts w:ascii="Arial Narrow" w:eastAsia="Arial Unicode MS" w:hAnsi="Arial Narrow" w:cs="Arial Unicode MS"/>
          <w:kern w:val="1"/>
          <w:lang w:val="pl-PL" w:eastAsia="hi-IN" w:bidi="hi-IN"/>
        </w:rPr>
        <w:t>dotycząc</w:t>
      </w:r>
      <w:r w:rsidR="002B1DEF" w:rsidRPr="00AE77A9">
        <w:rPr>
          <w:rFonts w:ascii="Arial Narrow" w:eastAsia="Arial Unicode MS" w:hAnsi="Arial Narrow" w:cs="Arial Unicode MS"/>
          <w:kern w:val="1"/>
          <w:lang w:val="pl-PL" w:eastAsia="hi-IN" w:bidi="hi-IN"/>
        </w:rPr>
        <w:t xml:space="preserve">e </w:t>
      </w:r>
      <w:r w:rsidR="00643B40" w:rsidRPr="00AE77A9">
        <w:rPr>
          <w:rFonts w:ascii="Arial Narrow" w:eastAsia="Arial Unicode MS" w:hAnsi="Arial Narrow" w:cs="Arial Unicode MS"/>
          <w:kern w:val="1"/>
          <w:lang w:val="pl-PL" w:eastAsia="hi-IN" w:bidi="hi-IN"/>
        </w:rPr>
        <w:t>aktualnych tematów z ud</w:t>
      </w:r>
      <w:r w:rsidR="002B1DEF" w:rsidRPr="00AE77A9">
        <w:rPr>
          <w:rFonts w:ascii="Arial Narrow" w:eastAsia="Arial Unicode MS" w:hAnsi="Arial Narrow" w:cs="Arial Unicode MS"/>
          <w:kern w:val="1"/>
          <w:lang w:val="pl-PL" w:eastAsia="hi-IN" w:bidi="hi-IN"/>
        </w:rPr>
        <w:t xml:space="preserve">ziałem  dramaturga, reżysera, </w:t>
      </w:r>
      <w:r w:rsidR="00643B40" w:rsidRPr="00AE77A9">
        <w:rPr>
          <w:rFonts w:ascii="Arial Narrow" w:eastAsia="Arial Unicode MS" w:hAnsi="Arial Narrow" w:cs="Arial Unicode MS"/>
          <w:kern w:val="1"/>
          <w:lang w:val="pl-PL" w:eastAsia="hi-IN" w:bidi="hi-IN"/>
        </w:rPr>
        <w:t>eksperta</w:t>
      </w:r>
      <w:r w:rsidR="00407331" w:rsidRPr="00AE77A9">
        <w:rPr>
          <w:rFonts w:ascii="Arial Narrow" w:eastAsia="Arial Unicode MS" w:hAnsi="Arial Narrow" w:cs="Arial Unicode MS"/>
          <w:kern w:val="1"/>
          <w:lang w:val="pl-PL" w:eastAsia="hi-IN" w:bidi="hi-IN"/>
        </w:rPr>
        <w:t>, na przykład</w:t>
      </w:r>
      <w:r w:rsidR="00493D11" w:rsidRPr="00AE77A9">
        <w:rPr>
          <w:rFonts w:ascii="Arial Narrow" w:eastAsia="Arial Unicode MS" w:hAnsi="Arial Narrow" w:cs="Arial Unicode MS"/>
          <w:kern w:val="1"/>
          <w:lang w:val="pl-PL" w:eastAsia="hi-IN" w:bidi="hi-IN"/>
        </w:rPr>
        <w:t xml:space="preserve">  nt. forów internetowych,  </w:t>
      </w:r>
      <w:r w:rsidR="00E14C06" w:rsidRPr="00AE77A9">
        <w:rPr>
          <w:rFonts w:ascii="Arial Narrow" w:eastAsiaTheme="minorEastAsia" w:hAnsi="Arial Narrow"/>
          <w:lang w:val="pl-PL"/>
        </w:rPr>
        <w:t>zjawiska SREBRNEJ FALI</w:t>
      </w:r>
      <w:r w:rsidR="00AE77A9">
        <w:rPr>
          <w:rFonts w:ascii="Arial Narrow" w:eastAsiaTheme="minorEastAsia" w:hAnsi="Arial Narrow"/>
          <w:lang w:val="pl-PL"/>
        </w:rPr>
        <w:t xml:space="preserve"> </w:t>
      </w:r>
      <w:r w:rsidR="00E14C06" w:rsidRPr="00AE77A9">
        <w:rPr>
          <w:rFonts w:ascii="Arial Narrow" w:eastAsiaTheme="minorEastAsia" w:hAnsi="Arial Narrow"/>
          <w:lang w:val="pl-PL"/>
        </w:rPr>
        <w:t>- dominującej roli pokolenia 55</w:t>
      </w:r>
      <w:r w:rsidR="00E14C06" w:rsidRPr="00AE77A9">
        <w:rPr>
          <w:rFonts w:ascii="Arial Narrow" w:eastAsia="Arial Unicode MS" w:hAnsi="Arial Narrow" w:cs="Arial Unicode MS"/>
          <w:kern w:val="1"/>
          <w:lang w:val="pl-PL" w:eastAsia="hi-IN" w:bidi="hi-IN"/>
        </w:rPr>
        <w:t xml:space="preserve"> +,  egzotyki parlamentarnej, </w:t>
      </w:r>
      <w:r w:rsidR="00493D11" w:rsidRPr="00AE77A9">
        <w:rPr>
          <w:rFonts w:ascii="Arial Narrow" w:eastAsia="Arial Unicode MS" w:hAnsi="Arial Narrow" w:cs="Arial Unicode MS"/>
          <w:kern w:val="1"/>
          <w:lang w:val="pl-PL" w:eastAsia="hi-IN" w:bidi="hi-IN"/>
        </w:rPr>
        <w:t xml:space="preserve">vox populi w wydaniu anonimowym, odczytywania  co ciekawszych  aktów  prawnych </w:t>
      </w:r>
      <w:r w:rsidR="00AE77A9">
        <w:rPr>
          <w:rFonts w:ascii="Arial Narrow" w:eastAsia="Arial Unicode MS" w:hAnsi="Arial Narrow" w:cs="Arial Unicode MS"/>
          <w:kern w:val="1"/>
          <w:lang w:val="pl-PL" w:eastAsia="hi-IN" w:bidi="hi-IN"/>
        </w:rPr>
        <w:t>itp.</w:t>
      </w:r>
    </w:p>
    <w:p w:rsidR="00D52642" w:rsidRPr="00A03CF1" w:rsidRDefault="00D52642" w:rsidP="00D16E24">
      <w:pPr>
        <w:numPr>
          <w:ilvl w:val="0"/>
          <w:numId w:val="26"/>
        </w:numPr>
        <w:ind w:left="284" w:hanging="284"/>
        <w:contextualSpacing/>
        <w:rPr>
          <w:rFonts w:ascii="Arial Narrow" w:eastAsiaTheme="minorEastAsia" w:hAnsi="Arial Narrow"/>
          <w:lang w:val="pl-PL"/>
        </w:rPr>
      </w:pPr>
      <w:r w:rsidRPr="00D52642">
        <w:rPr>
          <w:rFonts w:ascii="Arial Narrow" w:hAnsi="Arial Narrow"/>
          <w:lang w:val="pl-PL"/>
        </w:rPr>
        <w:t xml:space="preserve">Poszukiwanie stałych </w:t>
      </w:r>
      <w:r w:rsidR="00820F0B" w:rsidRPr="00820F0B">
        <w:rPr>
          <w:rFonts w:ascii="Arial Narrow" w:hAnsi="Arial Narrow"/>
          <w:b/>
          <w:lang w:val="pl-PL"/>
        </w:rPr>
        <w:t>PARTNERÓW</w:t>
      </w:r>
      <w:r w:rsidR="00820F0B" w:rsidRPr="00D52642">
        <w:rPr>
          <w:rFonts w:ascii="Arial Narrow" w:hAnsi="Arial Narrow"/>
          <w:lang w:val="pl-PL"/>
        </w:rPr>
        <w:t xml:space="preserve"> </w:t>
      </w:r>
      <w:r w:rsidRPr="00D52642">
        <w:rPr>
          <w:rFonts w:ascii="Arial Narrow" w:hAnsi="Arial Narrow"/>
          <w:lang w:val="pl-PL"/>
        </w:rPr>
        <w:t xml:space="preserve">teatralnych w ośrodkach przygranicznych NIEMIEC I CZECH – próby uruchomienia projektów i dofinansowań z dotacji europejskich  (projekt UE „Kultura”, Fundacja </w:t>
      </w:r>
      <w:r w:rsidR="00DE4DDD" w:rsidRPr="00D52642">
        <w:rPr>
          <w:rFonts w:ascii="Arial Narrow" w:hAnsi="Arial Narrow"/>
          <w:lang w:val="pl-PL"/>
        </w:rPr>
        <w:t>Wyszehradzka</w:t>
      </w:r>
      <w:r w:rsidRPr="00D52642">
        <w:rPr>
          <w:rFonts w:ascii="Arial Narrow" w:hAnsi="Arial Narrow"/>
          <w:lang w:val="pl-PL"/>
        </w:rPr>
        <w:t>, Fundacja Polsko - Niemiecka) oraz próba znalezienia stałych partnerów w teatrach Czech</w:t>
      </w:r>
      <w:r>
        <w:rPr>
          <w:rFonts w:ascii="Arial Narrow" w:hAnsi="Arial Narrow"/>
          <w:lang w:val="pl-PL"/>
        </w:rPr>
        <w:t xml:space="preserve">                            </w:t>
      </w:r>
      <w:r w:rsidRPr="00D52642">
        <w:rPr>
          <w:rFonts w:ascii="Arial Narrow" w:hAnsi="Arial Narrow"/>
          <w:lang w:val="pl-PL"/>
        </w:rPr>
        <w:t xml:space="preserve"> i Niemiec</w:t>
      </w:r>
    </w:p>
    <w:p w:rsidR="00ED2BE6" w:rsidRPr="00CA080C" w:rsidRDefault="00B609FD" w:rsidP="00D16E24">
      <w:pPr>
        <w:numPr>
          <w:ilvl w:val="0"/>
          <w:numId w:val="26"/>
        </w:numPr>
        <w:ind w:left="284" w:hanging="284"/>
        <w:contextualSpacing/>
        <w:rPr>
          <w:rFonts w:ascii="Arial Narrow" w:eastAsiaTheme="minorEastAsia" w:hAnsi="Arial Narrow"/>
          <w:lang w:val="pl-PL"/>
        </w:rPr>
      </w:pPr>
      <w:r w:rsidRPr="00CA080C">
        <w:rPr>
          <w:rFonts w:ascii="Arial Narrow" w:hAnsi="Arial Narrow"/>
          <w:lang w:val="pl-PL"/>
        </w:rPr>
        <w:t xml:space="preserve"> Poszukiwanie </w:t>
      </w:r>
      <w:r w:rsidR="00820F0B" w:rsidRPr="00820F0B">
        <w:rPr>
          <w:rFonts w:ascii="Arial Narrow" w:hAnsi="Arial Narrow"/>
          <w:lang w:val="pl-PL"/>
        </w:rPr>
        <w:t>PARTNERÓW</w:t>
      </w:r>
      <w:r w:rsidR="00820F0B" w:rsidRPr="00CA080C">
        <w:rPr>
          <w:rFonts w:ascii="Arial Narrow" w:hAnsi="Arial Narrow"/>
          <w:lang w:val="pl-PL"/>
        </w:rPr>
        <w:t xml:space="preserve"> </w:t>
      </w:r>
      <w:r w:rsidRPr="00CA080C">
        <w:rPr>
          <w:rFonts w:ascii="Arial Narrow" w:hAnsi="Arial Narrow"/>
          <w:lang w:val="pl-PL"/>
        </w:rPr>
        <w:t xml:space="preserve">współpracy I wymiany doświadczeń, spektakli, twórców, np. z: </w:t>
      </w:r>
      <w:r w:rsidR="00A03CF1" w:rsidRPr="00CA080C">
        <w:rPr>
          <w:rFonts w:ascii="Arial Narrow" w:hAnsi="Arial Narrow"/>
          <w:lang w:val="pl-PL"/>
        </w:rPr>
        <w:t>European Festival Association</w:t>
      </w:r>
      <w:r w:rsidR="00A03CF1" w:rsidRPr="00CA080C">
        <w:rPr>
          <w:rFonts w:ascii="Arial Narrow" w:eastAsiaTheme="minorEastAsia" w:hAnsi="Arial Narrow"/>
          <w:lang w:val="pl-PL"/>
        </w:rPr>
        <w:t xml:space="preserve">, </w:t>
      </w:r>
      <w:r w:rsidR="00A03CF1" w:rsidRPr="00CA080C">
        <w:rPr>
          <w:rFonts w:ascii="Arial Narrow" w:hAnsi="Arial Narrow"/>
          <w:lang w:val="pl-PL"/>
        </w:rPr>
        <w:t>APAP –europejski network sztuk performatywnych</w:t>
      </w:r>
      <w:r w:rsidRPr="00CA080C">
        <w:rPr>
          <w:rFonts w:ascii="Arial Narrow" w:eastAsiaTheme="minorEastAsia" w:hAnsi="Arial Narrow"/>
          <w:lang w:val="pl-PL"/>
        </w:rPr>
        <w:t xml:space="preserve">, </w:t>
      </w:r>
      <w:r w:rsidR="00A03CF1" w:rsidRPr="00CA080C">
        <w:rPr>
          <w:rFonts w:ascii="Arial Narrow" w:hAnsi="Arial Narrow"/>
          <w:lang w:val="pl-PL"/>
        </w:rPr>
        <w:t>Centre National de Danse Contemporaine</w:t>
      </w:r>
      <w:r w:rsidR="00820F0B">
        <w:rPr>
          <w:rFonts w:ascii="Arial Narrow" w:hAnsi="Arial Narrow"/>
          <w:lang w:val="pl-PL"/>
        </w:rPr>
        <w:t xml:space="preserve"> </w:t>
      </w:r>
      <w:r w:rsidR="00A03CF1" w:rsidRPr="00CA080C">
        <w:rPr>
          <w:rFonts w:ascii="Arial Narrow" w:hAnsi="Arial Narrow"/>
          <w:lang w:val="pl-PL"/>
        </w:rPr>
        <w:t xml:space="preserve">w Angers, Ecole Professionnelle de Comedie Musicale w </w:t>
      </w:r>
      <w:r w:rsidR="00DE4DDD" w:rsidRPr="00CA080C">
        <w:rPr>
          <w:rFonts w:ascii="Arial Narrow" w:hAnsi="Arial Narrow"/>
          <w:lang w:val="pl-PL"/>
        </w:rPr>
        <w:t>Paryżu Andrew</w:t>
      </w:r>
      <w:r w:rsidR="00A03CF1" w:rsidRPr="00CA080C">
        <w:rPr>
          <w:rFonts w:ascii="Arial Narrow" w:hAnsi="Arial Narrow"/>
          <w:lang w:val="pl-PL"/>
        </w:rPr>
        <w:t xml:space="preserve"> Lloyd Webber Foundation w UK, Unia Teatrów Europy Środkowej i Wschodniej COMET [Cooperation of Middle and Estern Europen Theatres] –Budapeszt, Praga, Moskwa, Bratysława, Brześć, Bukareszt, Bregowo, Europejska sieć teatrów dramatycznych, polskie konsulaty – info nt.  lokalnych instytucji, festiwali, programów [Niemcy, Czechy, Słowacja, Rumunia, Szwecja, Ukraina, Białoruś, Rosja, Francja, Austria…], fundusz norweski , Fundusz Wyszechradzki [finansowanie rezydencji artystycznych, granty na współpracę między  4 krajami],, Fundusze Europejskiego Obszaru Gospodarczego [EOG], Kreatywna Europa – komponent Kultura, Programy Współpracy Interreg Pl-Cz i PL-SN</w:t>
      </w:r>
      <w:r w:rsidRPr="00CA080C">
        <w:rPr>
          <w:rFonts w:ascii="Arial Narrow" w:hAnsi="Arial Narrow"/>
          <w:lang w:val="pl-PL"/>
        </w:rPr>
        <w:t>,  współprodukcje</w:t>
      </w:r>
      <w:r w:rsidR="00A03CF1" w:rsidRPr="00CA080C">
        <w:rPr>
          <w:rFonts w:ascii="Arial Narrow" w:hAnsi="Arial Narrow"/>
          <w:lang w:val="pl-PL"/>
        </w:rPr>
        <w:t xml:space="preserve">, </w:t>
      </w:r>
      <w:r w:rsidRPr="00CA080C">
        <w:rPr>
          <w:rFonts w:ascii="Arial Narrow" w:hAnsi="Arial Narrow"/>
          <w:lang w:val="pl-PL"/>
        </w:rPr>
        <w:t xml:space="preserve">sponsoring </w:t>
      </w:r>
      <w:r w:rsidR="00A03CF1" w:rsidRPr="00CA080C">
        <w:rPr>
          <w:rFonts w:ascii="Arial Narrow" w:hAnsi="Arial Narrow"/>
          <w:lang w:val="pl-PL"/>
        </w:rPr>
        <w:t>i mecenat</w:t>
      </w:r>
      <w:r w:rsidRPr="00CA080C">
        <w:rPr>
          <w:rFonts w:ascii="Arial Narrow" w:hAnsi="Arial Narrow"/>
          <w:lang w:val="pl-PL"/>
        </w:rPr>
        <w:t>.</w:t>
      </w:r>
    </w:p>
    <w:p w:rsidR="00ED2BE6" w:rsidRPr="00ED2BE6" w:rsidRDefault="00ED2BE6" w:rsidP="00ED2BE6">
      <w:pPr>
        <w:ind w:left="360"/>
        <w:rPr>
          <w:rFonts w:ascii="Arial Narrow" w:hAnsi="Arial Narrow"/>
          <w:color w:val="FF0000"/>
          <w:sz w:val="4"/>
          <w:szCs w:val="4"/>
          <w:lang w:val="pl-PL"/>
        </w:rPr>
      </w:pPr>
    </w:p>
    <w:p w:rsidR="00643B40" w:rsidRPr="00E86D71" w:rsidRDefault="000872A5" w:rsidP="00D16E24">
      <w:pPr>
        <w:pStyle w:val="Akapitzlist"/>
        <w:numPr>
          <w:ilvl w:val="0"/>
          <w:numId w:val="30"/>
        </w:numPr>
        <w:spacing w:after="120"/>
        <w:ind w:left="426" w:hanging="437"/>
        <w:rPr>
          <w:rFonts w:ascii="Arial Narrow" w:eastAsia="Calibri" w:hAnsi="Arial Narrow"/>
          <w:b/>
          <w:i/>
          <w:u w:val="single"/>
        </w:rPr>
      </w:pPr>
      <w:r w:rsidRPr="00E86D71">
        <w:rPr>
          <w:rFonts w:ascii="Arial Narrow" w:eastAsia="Calibri" w:hAnsi="Arial Narrow"/>
          <w:b/>
          <w:i/>
          <w:u w:val="single"/>
        </w:rPr>
        <w:t>PROMOCJA I WIDZOWIE</w:t>
      </w:r>
    </w:p>
    <w:p w:rsidR="006B2024" w:rsidRPr="00F3282A" w:rsidRDefault="006B2024" w:rsidP="006B2024">
      <w:pPr>
        <w:spacing w:after="0"/>
        <w:ind w:firstLine="709"/>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O widowni w Teatrze Dramatycznym myślimy w kategorii procesu. Dynamika zmian społeczeństwa Wałbrzycha, miasta powoli wypracowującego swoją nową tożsamość po transformacji ustrojowej ’89 roku –                   nie pozostaje bez wpływu na artystyczne decyzje Teatru. W mieście z jednym teatrem dla dorosłych widzów –               na twórcach spoczywają szczególne obowiązki. „Szaniawski” nigdy nie proponował widzom łatwej rozrywki                     i oczywistych rozwiązań.</w:t>
      </w:r>
    </w:p>
    <w:p w:rsidR="006B2024" w:rsidRPr="00F3282A" w:rsidRDefault="006B2024" w:rsidP="006B2024">
      <w:pPr>
        <w:spacing w:after="0"/>
        <w:ind w:firstLine="709"/>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W obszarze tożsamości, Teatr Dramatyczny świadomie bierze na siebie współodpowiedzialność                      za kształtowanie obrazu Wałbrzycha i definiowanie horyzontów jego mieszkańców. Teatr nie pozostaje obojętny na zmiany zachodzące w mieście, w którym istnieje, aktywnie współuczestniczy w procesie budowania społeczności miejskiej, nowoczesnej, z szerokimi horyzontami oraz  kształtuje i podpowiada potrzeby. W mieście bez tradycji kulturalnej i teatralnej – działa pioniersko na rzecz kształtowania tożsamości kulturowej,                              we współpracy z innymi instytucjami kultury, władzami samorządowymi, firmami i placówkami edukacyjnymi.</w:t>
      </w:r>
    </w:p>
    <w:p w:rsidR="006B2024" w:rsidRPr="00F3282A" w:rsidRDefault="006B2024" w:rsidP="00647531">
      <w:pPr>
        <w:spacing w:after="0"/>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Procesy te odbywają się nie tylko poprzez działania artystyczne czyli premiery i </w:t>
      </w:r>
      <w:r w:rsidRPr="00F3282A">
        <w:rPr>
          <w:rFonts w:ascii="Arial Narrow" w:eastAsia="Times New Roman" w:hAnsi="Arial Narrow" w:cs="Times New Roman"/>
          <w:i/>
          <w:lang w:val="pl-PL" w:eastAsia="pl-PL"/>
        </w:rPr>
        <w:t>eventy</w:t>
      </w:r>
      <w:r w:rsidR="00A92786">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 xml:space="preserve"> czy szeroko rozumianą edukację. Ważnym elementem strategii Teatru jest rozpoznanie i kształtowanie potrzeb widzów, stały kontakt                         z odbiorcami, oparty na wrażliwości i dialogu oraz budowa silnej marki</w:t>
      </w:r>
      <w:r w:rsidR="00A92786">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 xml:space="preserve"> z k</w:t>
      </w:r>
      <w:r w:rsidR="00647531">
        <w:rPr>
          <w:rFonts w:ascii="Arial Narrow" w:eastAsia="Times New Roman" w:hAnsi="Arial Narrow" w:cs="Times New Roman"/>
          <w:lang w:val="pl-PL" w:eastAsia="pl-PL"/>
        </w:rPr>
        <w:t>tórą identyfikują się widzowie.</w:t>
      </w:r>
    </w:p>
    <w:p w:rsidR="006B2024" w:rsidRPr="00F3282A" w:rsidRDefault="006B2024" w:rsidP="006B2024">
      <w:pPr>
        <w:spacing w:after="0"/>
        <w:ind w:firstLine="709"/>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Warto dodać, że Teatr Szaniawskiego stawia i zamierza w kolejnych sezonach nadal przykładać dużą wagę do spójnej, wewnętrznie powiązanej, wyraźnej, oryginalnej identyfikacji wizualnej, której koncepcja </w:t>
      </w:r>
      <w:r w:rsidRPr="00F3282A">
        <w:rPr>
          <w:rFonts w:ascii="Arial Narrow" w:eastAsia="Times New Roman" w:hAnsi="Arial Narrow" w:cs="Times New Roman"/>
          <w:lang w:val="pl-PL" w:eastAsia="pl-PL"/>
        </w:rPr>
        <w:lastRenderedPageBreak/>
        <w:t>zamawiana jest u wyspecjalizowanych w takich działaniach podmiotów. Za aktywną współpracę z widownią, budowanie identyfikacji i działania marketingowe odpowiadają w Teatrze i nadal będą to czynić - Biuro Współpracy z Publicznością</w:t>
      </w:r>
      <w:r w:rsidR="002A6E76">
        <w:rPr>
          <w:rFonts w:ascii="Arial Narrow" w:eastAsia="Times New Roman" w:hAnsi="Arial Narrow" w:cs="Times New Roman"/>
          <w:lang w:val="pl-PL" w:eastAsia="pl-PL"/>
        </w:rPr>
        <w:t xml:space="preserve"> oraz </w:t>
      </w:r>
      <w:r w:rsidRPr="00F3282A">
        <w:rPr>
          <w:rFonts w:ascii="Arial Narrow" w:eastAsia="Times New Roman" w:hAnsi="Arial Narrow" w:cs="Times New Roman"/>
          <w:lang w:val="pl-PL" w:eastAsia="pl-PL"/>
        </w:rPr>
        <w:t>Dział Promocji i Dział Reklamy.</w:t>
      </w:r>
    </w:p>
    <w:p w:rsidR="006B2024" w:rsidRPr="00F3282A" w:rsidRDefault="006B2024" w:rsidP="006B2024">
      <w:pPr>
        <w:spacing w:after="0"/>
        <w:ind w:firstLine="709"/>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Działania promocyjne mają na celu zarówno regularne pozyskiwanie widzów (indywidualnych i grup) oraz budowę strategii sprzedaży biletów i karnetów, ale również:</w:t>
      </w:r>
    </w:p>
    <w:p w:rsidR="006B2024" w:rsidRPr="00F3282A" w:rsidRDefault="006B2024" w:rsidP="00D16E24">
      <w:pPr>
        <w:numPr>
          <w:ilvl w:val="0"/>
          <w:numId w:val="10"/>
        </w:numPr>
        <w:spacing w:after="0"/>
        <w:contextualSpacing/>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dostarczenie pełnej informacji o strategii Teatru, umieszczającej pojedyncze wydarzenia (premiera, czytanie, warsztat) w kontekście długofalowych planów i bieżących oraz ponad sezonowych tematów przewodnich;</w:t>
      </w:r>
    </w:p>
    <w:p w:rsidR="006B2024" w:rsidRPr="00F3282A" w:rsidRDefault="006B2024" w:rsidP="00D16E24">
      <w:pPr>
        <w:numPr>
          <w:ilvl w:val="0"/>
          <w:numId w:val="10"/>
        </w:numPr>
        <w:spacing w:after="0"/>
        <w:contextualSpacing/>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badanie tendencji i potrzeb widzów poprzez sondowanie kształtujących się gustów widowni;</w:t>
      </w:r>
    </w:p>
    <w:p w:rsidR="006B2024" w:rsidRPr="00F3282A" w:rsidRDefault="006B2024" w:rsidP="00D16E24">
      <w:pPr>
        <w:numPr>
          <w:ilvl w:val="0"/>
          <w:numId w:val="10"/>
        </w:numPr>
        <w:spacing w:after="0"/>
        <w:contextualSpacing/>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rozpoznawanie obszarów w działalności Teatru, w których zaproszeni artyści znajdują porozumienie                 z widownią i tych, w których dialog jest jeszcze niepełny lub zakłócony;</w:t>
      </w:r>
    </w:p>
    <w:p w:rsidR="006B2024" w:rsidRPr="00F3282A" w:rsidRDefault="006B2024" w:rsidP="00D16E24">
      <w:pPr>
        <w:numPr>
          <w:ilvl w:val="0"/>
          <w:numId w:val="10"/>
        </w:numPr>
        <w:spacing w:after="0"/>
        <w:contextualSpacing/>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dostarczenie widzom narzędzi</w:t>
      </w:r>
      <w:r w:rsidR="00AD1E64">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 xml:space="preserve"> umożliwiających pełne uczestnictwo w działalności artystycznej insty</w:t>
      </w:r>
      <w:r w:rsidR="00AD1E64">
        <w:rPr>
          <w:rFonts w:ascii="Arial Narrow" w:eastAsia="Times New Roman" w:hAnsi="Arial Narrow" w:cs="Times New Roman"/>
          <w:lang w:val="pl-PL" w:eastAsia="pl-PL"/>
        </w:rPr>
        <w:t>tucji, pozwalających na osiągnię</w:t>
      </w:r>
      <w:r w:rsidRPr="00F3282A">
        <w:rPr>
          <w:rFonts w:ascii="Arial Narrow" w:eastAsia="Times New Roman" w:hAnsi="Arial Narrow" w:cs="Times New Roman"/>
          <w:lang w:val="pl-PL" w:eastAsia="pl-PL"/>
        </w:rPr>
        <w:t>cie porozumienia między twórcami</w:t>
      </w:r>
      <w:r w:rsidR="00AD1E64">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 xml:space="preserve"> a odbiorcami naszych spektakli;</w:t>
      </w:r>
    </w:p>
    <w:p w:rsidR="006B2024" w:rsidRPr="00F3282A" w:rsidRDefault="006B2024" w:rsidP="00D16E24">
      <w:pPr>
        <w:numPr>
          <w:ilvl w:val="0"/>
          <w:numId w:val="10"/>
        </w:numPr>
        <w:spacing w:after="0"/>
        <w:contextualSpacing/>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budowanie rozpoznawalnej, budzącej zaufanie marki, będącą – dla widzów gwarantem pewnej wypracowanej jakości – a dla twórców – magnesem.</w:t>
      </w:r>
    </w:p>
    <w:p w:rsidR="006B2024" w:rsidRPr="00D20F0E" w:rsidRDefault="006B2024" w:rsidP="006B2024">
      <w:pPr>
        <w:autoSpaceDE w:val="0"/>
        <w:autoSpaceDN w:val="0"/>
        <w:adjustRightInd w:val="0"/>
        <w:spacing w:after="0"/>
        <w:jc w:val="both"/>
        <w:rPr>
          <w:rFonts w:ascii="Arial Narrow" w:eastAsia="Times New Roman" w:hAnsi="Arial Narrow" w:cs="Times New Roman"/>
          <w:sz w:val="10"/>
          <w:szCs w:val="10"/>
          <w:lang w:val="pl-PL" w:eastAsia="pl-PL"/>
        </w:rPr>
      </w:pPr>
    </w:p>
    <w:p w:rsidR="00647531" w:rsidRDefault="006B2024" w:rsidP="00647531">
      <w:pPr>
        <w:spacing w:after="0"/>
        <w:ind w:left="284" w:hanging="142"/>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Działania promujące </w:t>
      </w:r>
      <w:r w:rsidRPr="00F3282A">
        <w:rPr>
          <w:rFonts w:ascii="Arial Narrow" w:eastAsia="Times New Roman" w:hAnsi="Arial Narrow" w:cs="Arial Narrow"/>
          <w:lang w:val="pl-PL" w:eastAsia="pl-PL"/>
        </w:rPr>
        <w:t>spektakle, aktualne wydarzenia oraz strategie i idee Teatru im. J. Szaniawskiego prezentowane będą poprzez następujące formy STAŁE:</w:t>
      </w:r>
      <w:r w:rsidR="00647531" w:rsidRPr="00647531">
        <w:rPr>
          <w:rFonts w:ascii="Arial Narrow" w:eastAsia="Times New Roman" w:hAnsi="Arial Narrow" w:cs="Times New Roman"/>
          <w:lang w:val="pl-PL" w:eastAsia="pl-PL"/>
        </w:rPr>
        <w:t xml:space="preserve"> </w:t>
      </w:r>
    </w:p>
    <w:p w:rsidR="00647531" w:rsidRPr="00F3282A" w:rsidRDefault="00647531" w:rsidP="00647531">
      <w:pPr>
        <w:spacing w:after="0"/>
        <w:ind w:left="284" w:hanging="142"/>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 </w:t>
      </w:r>
      <w:r w:rsidRPr="00F3282A">
        <w:rPr>
          <w:rFonts w:ascii="Arial Narrow" w:eastAsia="Times New Roman" w:hAnsi="Arial Narrow" w:cs="Times New Roman"/>
          <w:lang w:val="pl-PL" w:eastAsia="pl-PL"/>
        </w:rPr>
        <w:tab/>
        <w:t>PLAKATY spektakli – ponad 120 punktów w Wałbrzychu i okolicach, eksponowane na  słupach ogłoszeniowych, stojakach, tablicach reklamowych i innych miejscach do tego przeznaczonych</w:t>
      </w:r>
    </w:p>
    <w:p w:rsidR="00647531" w:rsidRPr="00F3282A" w:rsidRDefault="00647531" w:rsidP="00647531">
      <w:pPr>
        <w:spacing w:after="0"/>
        <w:ind w:left="284" w:hanging="142"/>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ab/>
        <w:t xml:space="preserve">reklama spektakli – wielkoformatowe plakaty CITYLIGHTY na statywach i banery w Foyer; </w:t>
      </w:r>
    </w:p>
    <w:p w:rsidR="00647531" w:rsidRPr="00F3282A" w:rsidRDefault="00647531" w:rsidP="00647531">
      <w:pPr>
        <w:spacing w:after="0"/>
        <w:ind w:left="284" w:hanging="142"/>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ab/>
        <w:t>REPERTUARY MIESIĘCZNE w formie kieszonkowej (ulotkowej) – rozpowszechniane w ponad 60 punktach stałych na terenie Wałbrzycha i okolic;</w:t>
      </w:r>
    </w:p>
    <w:p w:rsidR="00647531" w:rsidRPr="00F3282A" w:rsidRDefault="00647531" w:rsidP="00647531">
      <w:pPr>
        <w:spacing w:after="0"/>
        <w:ind w:left="284" w:hanging="142"/>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ab/>
        <w:t>SILUET</w:t>
      </w:r>
      <w:r w:rsidR="008E1A4E">
        <w:rPr>
          <w:rFonts w:ascii="Arial Narrow" w:eastAsia="Times New Roman" w:hAnsi="Arial Narrow" w:cs="Times New Roman"/>
          <w:lang w:val="pl-PL" w:eastAsia="pl-PL"/>
        </w:rPr>
        <w:t>Y</w:t>
      </w:r>
      <w:r w:rsidRPr="00F3282A">
        <w:rPr>
          <w:rFonts w:ascii="Arial Narrow" w:eastAsia="Times New Roman" w:hAnsi="Arial Narrow" w:cs="Times New Roman"/>
          <w:lang w:val="pl-PL" w:eastAsia="pl-PL"/>
        </w:rPr>
        <w:t xml:space="preserve"> i STAND</w:t>
      </w:r>
      <w:r w:rsidR="008E1A4E">
        <w:rPr>
          <w:rFonts w:ascii="Arial Narrow" w:eastAsia="Times New Roman" w:hAnsi="Arial Narrow" w:cs="Times New Roman"/>
          <w:lang w:val="pl-PL" w:eastAsia="pl-PL"/>
        </w:rPr>
        <w:t xml:space="preserve">Y </w:t>
      </w:r>
      <w:r w:rsidR="00DE4DDD" w:rsidRPr="00F3282A">
        <w:rPr>
          <w:rFonts w:ascii="Arial Narrow" w:eastAsia="Times New Roman" w:hAnsi="Arial Narrow" w:cs="Times New Roman"/>
          <w:lang w:val="pl-PL" w:eastAsia="pl-PL"/>
        </w:rPr>
        <w:t>reklamow</w:t>
      </w:r>
      <w:r w:rsidR="00DE4DDD">
        <w:rPr>
          <w:rFonts w:ascii="Arial Narrow" w:eastAsia="Times New Roman" w:hAnsi="Arial Narrow" w:cs="Times New Roman"/>
          <w:lang w:val="pl-PL" w:eastAsia="pl-PL"/>
        </w:rPr>
        <w:t>e</w:t>
      </w:r>
      <w:r w:rsidRPr="00F3282A">
        <w:rPr>
          <w:rFonts w:ascii="Arial Narrow" w:eastAsia="Times New Roman" w:hAnsi="Arial Narrow" w:cs="Times New Roman"/>
          <w:lang w:val="pl-PL" w:eastAsia="pl-PL"/>
        </w:rPr>
        <w:t xml:space="preserve"> w różnych obiektach dostępności publicznej;</w:t>
      </w:r>
    </w:p>
    <w:p w:rsidR="00647531" w:rsidRPr="00F3282A" w:rsidRDefault="00647531" w:rsidP="00647531">
      <w:pPr>
        <w:spacing w:after="0"/>
        <w:ind w:left="284" w:hanging="142"/>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ab/>
        <w:t xml:space="preserve">SŁUPY TEATRALNE – w galeriach handlowych: „VICTORIA”, TESCO, Bi1, </w:t>
      </w:r>
      <w:r w:rsidR="008E1A4E">
        <w:rPr>
          <w:rFonts w:ascii="Arial Narrow" w:eastAsia="Times New Roman" w:hAnsi="Arial Narrow" w:cs="Times New Roman"/>
          <w:lang w:val="pl-PL" w:eastAsia="pl-PL"/>
        </w:rPr>
        <w:t xml:space="preserve">w firmie TOYOTA, </w:t>
      </w:r>
      <w:r w:rsidR="00233133">
        <w:rPr>
          <w:rFonts w:ascii="Arial Narrow" w:eastAsia="Times New Roman" w:hAnsi="Arial Narrow" w:cs="Times New Roman"/>
          <w:lang w:val="pl-PL" w:eastAsia="pl-PL"/>
        </w:rPr>
        <w:t xml:space="preserve">Zamek KSIĄŻ, </w:t>
      </w:r>
      <w:r w:rsidR="008E1A4E">
        <w:rPr>
          <w:rFonts w:ascii="Arial Narrow" w:eastAsia="Times New Roman" w:hAnsi="Arial Narrow" w:cs="Times New Roman"/>
          <w:lang w:val="pl-PL" w:eastAsia="pl-PL"/>
        </w:rPr>
        <w:t>STARA KOPALNIA;</w:t>
      </w:r>
      <w:r w:rsidRPr="00F3282A">
        <w:rPr>
          <w:rFonts w:ascii="Arial Narrow" w:eastAsia="Times New Roman" w:hAnsi="Arial Narrow" w:cs="Times New Roman"/>
          <w:lang w:val="pl-PL" w:eastAsia="pl-PL"/>
        </w:rPr>
        <w:t xml:space="preserve"> </w:t>
      </w:r>
    </w:p>
    <w:p w:rsidR="00647531" w:rsidRPr="00F3282A" w:rsidRDefault="00647531" w:rsidP="00647531">
      <w:pPr>
        <w:spacing w:after="0"/>
        <w:ind w:left="284" w:hanging="142"/>
        <w:jc w:val="both"/>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ab/>
        <w:t>zmieniająca się każdego miesiąca EKSPOZYCJA w oszklonych gablotach i witrynach budynków śródmieścia Wałbrzycha (zdjęcia i plakaty ze spektakli, informacje o bieżących wydarzeniach);</w:t>
      </w:r>
    </w:p>
    <w:p w:rsidR="00647531" w:rsidRPr="00F3282A" w:rsidRDefault="00647531" w:rsidP="00647531">
      <w:pPr>
        <w:spacing w:after="0"/>
        <w:ind w:left="284" w:hanging="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ab/>
        <w:t>BILLBOARDY na terenie Wałbrzycha – informujące o premierach, wydarzeniach i przedsięwzięciach Teatru;</w:t>
      </w:r>
    </w:p>
    <w:p w:rsidR="00647531" w:rsidRPr="00F3282A" w:rsidRDefault="00647531" w:rsidP="00647531">
      <w:pPr>
        <w:spacing w:after="0"/>
        <w:ind w:left="284" w:hanging="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ab/>
        <w:t>CITYLIGHTY w szklanych gablotach miejskich – prezentacja  wielkoformatowa plakatów  i repertuarów na ciągach pieszych i  przystankach MPK (15-22 miejsca ekspozycyjne);</w:t>
      </w:r>
    </w:p>
    <w:p w:rsidR="00D20F0E" w:rsidRDefault="00647531" w:rsidP="00647531">
      <w:pPr>
        <w:spacing w:after="0"/>
        <w:ind w:left="284" w:hanging="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ab/>
        <w:t>zmieniająca się EKSPOZYCJA przed budynkiem Teatru od strony pl. Teatralnego – plakaty i zdjęcia</w:t>
      </w:r>
      <w:r w:rsidR="00D20F0E">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 xml:space="preserve"> </w:t>
      </w:r>
    </w:p>
    <w:p w:rsidR="00647531" w:rsidRPr="00F3282A" w:rsidRDefault="00647531" w:rsidP="00647531">
      <w:pPr>
        <w:spacing w:after="0"/>
        <w:ind w:left="284" w:hanging="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ab/>
        <w:t>BANERY – okazjonalne w trzech punktach na terenie Wałbrzycha</w:t>
      </w:r>
      <w:r w:rsidR="00FC005F">
        <w:rPr>
          <w:rFonts w:ascii="Arial Narrow" w:eastAsia="Times New Roman" w:hAnsi="Arial Narrow" w:cs="Times New Roman"/>
          <w:lang w:val="pl-PL" w:eastAsia="pl-PL"/>
        </w:rPr>
        <w:t xml:space="preserve"> oraz 2 w regionie</w:t>
      </w:r>
      <w:r w:rsidRPr="00F3282A">
        <w:rPr>
          <w:rFonts w:ascii="Arial Narrow" w:eastAsia="Times New Roman" w:hAnsi="Arial Narrow" w:cs="Times New Roman"/>
          <w:lang w:val="pl-PL" w:eastAsia="pl-PL"/>
        </w:rPr>
        <w:t xml:space="preserve">; </w:t>
      </w:r>
    </w:p>
    <w:p w:rsidR="00647531" w:rsidRPr="00F3282A" w:rsidRDefault="00FC005F" w:rsidP="00647531">
      <w:pPr>
        <w:spacing w:after="0"/>
        <w:ind w:left="284" w:hanging="142"/>
        <w:rPr>
          <w:rFonts w:ascii="Arial Narrow" w:eastAsia="Times New Roman" w:hAnsi="Arial Narrow" w:cs="Times New Roman"/>
          <w:lang w:val="pl-PL" w:eastAsia="pl-PL"/>
        </w:rPr>
      </w:pPr>
      <w:r>
        <w:rPr>
          <w:rFonts w:ascii="Arial Narrow" w:eastAsia="Times New Roman" w:hAnsi="Arial Narrow" w:cs="Times New Roman"/>
          <w:lang w:val="pl-PL" w:eastAsia="pl-PL"/>
        </w:rPr>
        <w:t xml:space="preserve">•  ROLL-UPY, </w:t>
      </w:r>
      <w:r w:rsidR="00647531" w:rsidRPr="00F3282A">
        <w:rPr>
          <w:rFonts w:ascii="Arial Narrow" w:eastAsia="Times New Roman" w:hAnsi="Arial Narrow" w:cs="Times New Roman"/>
          <w:lang w:val="pl-PL" w:eastAsia="pl-PL"/>
        </w:rPr>
        <w:t>identyfikujące Teatr na miejscu i podczas udziału w wydarzeniach zewnętrznych;</w:t>
      </w:r>
    </w:p>
    <w:p w:rsidR="00647531" w:rsidRPr="00F3282A" w:rsidRDefault="00647531" w:rsidP="00647531">
      <w:pPr>
        <w:spacing w:after="0"/>
        <w:ind w:left="284" w:hanging="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ab/>
        <w:t>reklama ULOTKOWA –  dotycząca spektakli, promocji biletów, dodatkowych imprez, itp.</w:t>
      </w:r>
    </w:p>
    <w:p w:rsidR="00647531" w:rsidRPr="00F3282A" w:rsidRDefault="00647531" w:rsidP="00647531">
      <w:pPr>
        <w:spacing w:after="0"/>
        <w:ind w:left="284" w:hanging="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ab/>
        <w:t>MONITORY  LCD w 30 autobusach miejskich – reklama spektakli nadchodzącego weekendu, premier;</w:t>
      </w:r>
    </w:p>
    <w:p w:rsidR="00647531" w:rsidRPr="00F3282A" w:rsidRDefault="00647531" w:rsidP="00647531">
      <w:pPr>
        <w:spacing w:after="0"/>
        <w:ind w:left="284" w:hanging="284"/>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   •  PREZENTACJE na monitorach LCD w Aqua Zdroju i CIT, portalach: walbrzych24.com, Dokis.pl, tvsudecka.pl, um.walbrzych.pl, tv. Podgórze, daminfo.pl</w:t>
      </w:r>
    </w:p>
    <w:p w:rsidR="00647531" w:rsidRPr="00F3282A" w:rsidRDefault="00647531" w:rsidP="00647531">
      <w:pPr>
        <w:spacing w:after="0"/>
        <w:ind w:left="284" w:hanging="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TRAILERY spektakli dostępne w serwisie You Tube oraz zamieszczane na facebooku i fanpagu Teatru</w:t>
      </w:r>
      <w:r w:rsidR="00FE20F8">
        <w:rPr>
          <w:rFonts w:ascii="Arial Narrow" w:eastAsia="Times New Roman" w:hAnsi="Arial Narrow" w:cs="Times New Roman"/>
          <w:lang w:val="pl-PL" w:eastAsia="pl-PL"/>
        </w:rPr>
        <w:t>;</w:t>
      </w:r>
      <w:r w:rsidR="00FC005F">
        <w:rPr>
          <w:rFonts w:ascii="Arial Narrow" w:eastAsia="Times New Roman" w:hAnsi="Arial Narrow" w:cs="Times New Roman"/>
          <w:lang w:val="pl-PL" w:eastAsia="pl-PL"/>
        </w:rPr>
        <w:t xml:space="preserve">                                 </w:t>
      </w:r>
      <w:r w:rsidRPr="00F3282A">
        <w:rPr>
          <w:rFonts w:ascii="Arial Narrow" w:eastAsia="Times New Roman" w:hAnsi="Arial Narrow" w:cs="Times New Roman"/>
          <w:lang w:val="pl-PL" w:eastAsia="pl-PL"/>
        </w:rPr>
        <w:t xml:space="preserve"> </w:t>
      </w:r>
    </w:p>
    <w:p w:rsidR="00647531" w:rsidRPr="00F3282A" w:rsidRDefault="00647531" w:rsidP="00647531">
      <w:pPr>
        <w:spacing w:after="0"/>
        <w:ind w:left="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FOTOGRAFIE  ze spektakli</w:t>
      </w:r>
      <w:r w:rsidR="00FC005F">
        <w:rPr>
          <w:rFonts w:ascii="Arial Narrow" w:eastAsia="Times New Roman" w:hAnsi="Arial Narrow" w:cs="Times New Roman"/>
          <w:lang w:val="pl-PL" w:eastAsia="pl-PL"/>
        </w:rPr>
        <w:t xml:space="preserve">, </w:t>
      </w:r>
      <w:r w:rsidRPr="00F3282A">
        <w:rPr>
          <w:rFonts w:ascii="Arial Narrow" w:eastAsia="Times New Roman" w:hAnsi="Arial Narrow" w:cs="Times New Roman"/>
          <w:lang w:val="pl-PL" w:eastAsia="pl-PL"/>
        </w:rPr>
        <w:t xml:space="preserve"> prezentowane na stronie internetowej, na facebooku i fanpagu Teatru </w:t>
      </w:r>
      <w:r w:rsidR="00FC005F">
        <w:rPr>
          <w:rFonts w:ascii="Arial Narrow" w:eastAsia="Times New Roman" w:hAnsi="Arial Narrow" w:cs="Times New Roman"/>
          <w:lang w:val="pl-PL" w:eastAsia="pl-PL"/>
        </w:rPr>
        <w:t xml:space="preserve">                          </w:t>
      </w:r>
      <w:r w:rsidRPr="00F3282A">
        <w:rPr>
          <w:rFonts w:ascii="Arial Narrow" w:eastAsia="Times New Roman" w:hAnsi="Arial Narrow" w:cs="Times New Roman"/>
          <w:lang w:val="pl-PL" w:eastAsia="pl-PL"/>
        </w:rPr>
        <w:t>oraz INSTAGRAMIE;</w:t>
      </w:r>
    </w:p>
    <w:p w:rsidR="00647531" w:rsidRPr="00F3282A" w:rsidRDefault="00647531" w:rsidP="00647531">
      <w:pPr>
        <w:spacing w:after="0"/>
        <w:ind w:left="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prezentacje MULTIMEDIALNE: wyświetlane na monitorach w foyer Teatru, na facebooku</w:t>
      </w:r>
      <w:r w:rsidR="00D04EC1">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 xml:space="preserve">  </w:t>
      </w:r>
    </w:p>
    <w:p w:rsidR="00647531" w:rsidRPr="00F3282A" w:rsidRDefault="00647531" w:rsidP="00647531">
      <w:pPr>
        <w:spacing w:after="0"/>
        <w:ind w:left="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 KONKURSY z nagrodami w postaci zaproszenia na spektakl na fanpagu i facebooku, w prasie lokalnej </w:t>
      </w:r>
      <w:r w:rsidR="00D04EC1">
        <w:rPr>
          <w:rFonts w:ascii="Arial Narrow" w:eastAsia="Times New Roman" w:hAnsi="Arial Narrow" w:cs="Times New Roman"/>
          <w:lang w:val="pl-PL" w:eastAsia="pl-PL"/>
        </w:rPr>
        <w:t xml:space="preserve">                                   </w:t>
      </w:r>
      <w:r w:rsidRPr="00F3282A">
        <w:rPr>
          <w:rFonts w:ascii="Arial Narrow" w:eastAsia="Times New Roman" w:hAnsi="Arial Narrow" w:cs="Times New Roman"/>
          <w:lang w:val="pl-PL" w:eastAsia="pl-PL"/>
        </w:rPr>
        <w:t>i ogólnopolskiej „CO JEST GRANE 24”;</w:t>
      </w:r>
    </w:p>
    <w:p w:rsidR="00647531" w:rsidRPr="00F3282A" w:rsidRDefault="00647531" w:rsidP="00647531">
      <w:pPr>
        <w:spacing w:after="0"/>
        <w:ind w:left="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promocja spektakli i wydarzeń poprzez tworzenie specjalnych FANPAG’ÓW spektakli oraz wydarzeń</w:t>
      </w:r>
      <w:r w:rsidR="00D04EC1">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 xml:space="preserve"> </w:t>
      </w:r>
    </w:p>
    <w:p w:rsidR="00D04EC1" w:rsidRPr="00F3282A" w:rsidRDefault="00647531" w:rsidP="00D04EC1">
      <w:pPr>
        <w:spacing w:after="0"/>
        <w:ind w:left="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 </w:t>
      </w:r>
      <w:r w:rsidR="00D04EC1" w:rsidRPr="00F3282A">
        <w:rPr>
          <w:rFonts w:ascii="Arial Narrow" w:eastAsia="Times New Roman" w:hAnsi="Arial Narrow" w:cs="Times New Roman"/>
          <w:lang w:val="pl-PL" w:eastAsia="pl-PL"/>
        </w:rPr>
        <w:t>OGÓLNOPOLSKA promocja spektakli w TVP KULTURA, Gazeta Wyborcza „Co jest grane 24”, Radiowa Trójka, TVP Wrocław, Radio Złote Przeboje, RMF MAXXX, Radio Wrocław oraz w prasie</w:t>
      </w:r>
    </w:p>
    <w:p w:rsidR="00647531" w:rsidRPr="00F3282A" w:rsidRDefault="00D04EC1" w:rsidP="00FE20F8">
      <w:pPr>
        <w:spacing w:after="0"/>
        <w:ind w:left="142"/>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lastRenderedPageBreak/>
        <w:t xml:space="preserve">• promocja </w:t>
      </w:r>
      <w:r w:rsidR="00647531" w:rsidRPr="00F3282A">
        <w:rPr>
          <w:rFonts w:ascii="Arial Narrow" w:eastAsia="Times New Roman" w:hAnsi="Arial Narrow" w:cs="Times New Roman"/>
          <w:lang w:val="pl-PL" w:eastAsia="pl-PL"/>
        </w:rPr>
        <w:t>na KANALE SZA TUBE</w:t>
      </w:r>
      <w:r w:rsidR="00647531" w:rsidRPr="00F3282A">
        <w:rPr>
          <w:rFonts w:ascii="Arial Narrow" w:eastAsia="Times New Roman" w:hAnsi="Arial Narrow" w:cs="Times New Roman"/>
          <w:b/>
          <w:lang w:val="pl-PL" w:eastAsia="pl-PL"/>
        </w:rPr>
        <w:t xml:space="preserve"> </w:t>
      </w:r>
      <w:r w:rsidR="00647531" w:rsidRPr="00F3282A">
        <w:rPr>
          <w:rFonts w:ascii="Arial Narrow" w:eastAsia="Times New Roman" w:hAnsi="Arial Narrow" w:cs="Times New Roman"/>
          <w:lang w:val="pl-PL" w:eastAsia="pl-PL"/>
        </w:rPr>
        <w:t xml:space="preserve">prowadzonym </w:t>
      </w:r>
      <w:r>
        <w:rPr>
          <w:rFonts w:ascii="Arial Narrow" w:eastAsia="Times New Roman" w:hAnsi="Arial Narrow" w:cs="Times New Roman"/>
          <w:lang w:val="pl-PL" w:eastAsia="pl-PL"/>
        </w:rPr>
        <w:t xml:space="preserve">przez młodzież z CIENI TEATRU oraz </w:t>
      </w:r>
      <w:r w:rsidR="00647531" w:rsidRPr="00F3282A">
        <w:rPr>
          <w:rFonts w:ascii="Arial Narrow" w:eastAsia="Times New Roman" w:hAnsi="Arial Narrow" w:cs="Times New Roman"/>
          <w:lang w:val="pl-PL" w:eastAsia="pl-PL"/>
        </w:rPr>
        <w:t>AKCJE ulotkowe</w:t>
      </w:r>
      <w:r>
        <w:rPr>
          <w:rFonts w:ascii="Arial Narrow" w:eastAsia="Times New Roman" w:hAnsi="Arial Narrow" w:cs="Times New Roman"/>
          <w:lang w:val="pl-PL" w:eastAsia="pl-PL"/>
        </w:rPr>
        <w:t xml:space="preserve">                          </w:t>
      </w:r>
      <w:r w:rsidR="00647531" w:rsidRPr="00F3282A">
        <w:rPr>
          <w:rFonts w:ascii="Arial Narrow" w:eastAsia="Times New Roman" w:hAnsi="Arial Narrow" w:cs="Times New Roman"/>
          <w:lang w:val="pl-PL" w:eastAsia="pl-PL"/>
        </w:rPr>
        <w:t xml:space="preserve"> z udziałem młodzieży</w:t>
      </w:r>
      <w:r>
        <w:rPr>
          <w:rFonts w:ascii="Arial Narrow" w:eastAsia="Times New Roman" w:hAnsi="Arial Narrow" w:cs="Times New Roman"/>
          <w:lang w:val="pl-PL" w:eastAsia="pl-PL"/>
        </w:rPr>
        <w:t>.</w:t>
      </w:r>
    </w:p>
    <w:p w:rsidR="00647531" w:rsidRPr="00F3282A" w:rsidRDefault="00647531" w:rsidP="00647531">
      <w:pPr>
        <w:spacing w:after="0"/>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Do stałych form rozpowszechniania informacji o Teatrze należ</w:t>
      </w:r>
      <w:r w:rsidR="00BE2647">
        <w:rPr>
          <w:rFonts w:ascii="Arial Narrow" w:eastAsia="Times New Roman" w:hAnsi="Arial Narrow" w:cs="Times New Roman"/>
          <w:lang w:val="pl-PL" w:eastAsia="pl-PL"/>
        </w:rPr>
        <w:t xml:space="preserve">eć będzie </w:t>
      </w:r>
      <w:r w:rsidRPr="00F3282A">
        <w:rPr>
          <w:rFonts w:ascii="Arial Narrow" w:eastAsia="Times New Roman" w:hAnsi="Arial Narrow" w:cs="Times New Roman"/>
          <w:lang w:val="pl-PL" w:eastAsia="pl-PL"/>
        </w:rPr>
        <w:t xml:space="preserve"> również systematyczna WSPÓŁPRACA </w:t>
      </w:r>
      <w:r w:rsidR="00745F8A">
        <w:rPr>
          <w:rFonts w:ascii="Arial Narrow" w:eastAsia="Times New Roman" w:hAnsi="Arial Narrow" w:cs="Times New Roman"/>
          <w:lang w:val="pl-PL" w:eastAsia="pl-PL"/>
        </w:rPr>
        <w:t xml:space="preserve">                           </w:t>
      </w:r>
      <w:r w:rsidRPr="00F3282A">
        <w:rPr>
          <w:rFonts w:ascii="Arial Narrow" w:eastAsia="Times New Roman" w:hAnsi="Arial Narrow" w:cs="Times New Roman"/>
          <w:lang w:val="pl-PL" w:eastAsia="pl-PL"/>
        </w:rPr>
        <w:t>Z MEDIAMI LOKALNYMI ORAZ OGÓLNOPOLSKIMI PORTALAMI INTERNETOWYMI, gdzie pojawia</w:t>
      </w:r>
      <w:r w:rsidR="00BE2647">
        <w:rPr>
          <w:rFonts w:ascii="Arial Narrow" w:eastAsia="Times New Roman" w:hAnsi="Arial Narrow" w:cs="Times New Roman"/>
          <w:lang w:val="pl-PL" w:eastAsia="pl-PL"/>
        </w:rPr>
        <w:t>ć</w:t>
      </w:r>
      <w:r w:rsidRPr="00F3282A">
        <w:rPr>
          <w:rFonts w:ascii="Arial Narrow" w:eastAsia="Times New Roman" w:hAnsi="Arial Narrow" w:cs="Times New Roman"/>
          <w:lang w:val="pl-PL" w:eastAsia="pl-PL"/>
        </w:rPr>
        <w:t xml:space="preserve"> się</w:t>
      </w:r>
      <w:r w:rsidR="00BE2647">
        <w:rPr>
          <w:rFonts w:ascii="Arial Narrow" w:eastAsia="Times New Roman" w:hAnsi="Arial Narrow" w:cs="Times New Roman"/>
          <w:lang w:val="pl-PL" w:eastAsia="pl-PL"/>
        </w:rPr>
        <w:t xml:space="preserve"> będą</w:t>
      </w:r>
      <w:r w:rsidRPr="00F3282A">
        <w:rPr>
          <w:rFonts w:ascii="Arial Narrow" w:eastAsia="Times New Roman" w:hAnsi="Arial Narrow" w:cs="Times New Roman"/>
          <w:lang w:val="pl-PL" w:eastAsia="pl-PL"/>
        </w:rPr>
        <w:t xml:space="preserve"> informacje zarówno o codziennej, repertuarowej działalności Teatru, jak i o specjalnych wydarzeniach. Informacje o wydarzeniach artystycznych prezentowane b</w:t>
      </w:r>
      <w:r w:rsidR="00BE2647">
        <w:rPr>
          <w:rFonts w:ascii="Arial Narrow" w:eastAsia="Times New Roman" w:hAnsi="Arial Narrow" w:cs="Times New Roman"/>
          <w:lang w:val="pl-PL" w:eastAsia="pl-PL"/>
        </w:rPr>
        <w:t xml:space="preserve">ędą </w:t>
      </w:r>
      <w:r w:rsidRPr="00F3282A">
        <w:rPr>
          <w:rFonts w:ascii="Arial Narrow" w:eastAsia="Times New Roman" w:hAnsi="Arial Narrow" w:cs="Times New Roman"/>
          <w:lang w:val="pl-PL" w:eastAsia="pl-PL"/>
        </w:rPr>
        <w:t xml:space="preserve">w: Radio Muzycznym, TV Wrocław, TVP KULTURA, Trzecim Programie Polskiego Radia, TOK FM, Radio Złote Przeboje, Radio RMF MAXXX, Radio Wrocław oraz na ogólnopolskich łamach „Gazety Wyborczej”, „Co jest grane 24” i „Gazety Wrocławskiej”. </w:t>
      </w:r>
    </w:p>
    <w:p w:rsidR="00647531" w:rsidRPr="00FE20F8" w:rsidRDefault="00647531" w:rsidP="00647531">
      <w:pPr>
        <w:spacing w:after="0"/>
        <w:rPr>
          <w:rFonts w:ascii="Arial Narrow" w:eastAsia="Times New Roman" w:hAnsi="Arial Narrow" w:cs="Times New Roman"/>
          <w:sz w:val="10"/>
          <w:szCs w:val="10"/>
          <w:lang w:val="pl-PL" w:eastAsia="pl-PL"/>
        </w:rPr>
      </w:pPr>
    </w:p>
    <w:p w:rsidR="00647531" w:rsidRPr="00F3282A" w:rsidRDefault="00647531" w:rsidP="00647531">
      <w:pPr>
        <w:spacing w:after="0"/>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Do działań promujących spektakle w mediach lokalnych należ</w:t>
      </w:r>
      <w:r w:rsidR="00BE2647">
        <w:rPr>
          <w:rFonts w:ascii="Arial Narrow" w:eastAsia="Times New Roman" w:hAnsi="Arial Narrow" w:cs="Times New Roman"/>
          <w:lang w:val="pl-PL" w:eastAsia="pl-PL"/>
        </w:rPr>
        <w:t xml:space="preserve">eć będą </w:t>
      </w:r>
      <w:r w:rsidRPr="00F3282A">
        <w:rPr>
          <w:rFonts w:ascii="Arial Narrow" w:eastAsia="Times New Roman" w:hAnsi="Arial Narrow" w:cs="Times New Roman"/>
          <w:lang w:val="pl-PL" w:eastAsia="pl-PL"/>
        </w:rPr>
        <w:t xml:space="preserve"> „ZAJAWKI” WEEKENDOWE w TV Wałbrzych, TV Dami,  TV Sudeckiej, TV Podgórze, TV Regionalnej oraz EMISJA SPOTÓW reklamowych bieżącego repertuaru</w:t>
      </w:r>
      <w:r w:rsidR="00704AA1">
        <w:rPr>
          <w:rFonts w:ascii="Arial Narrow" w:eastAsia="Times New Roman" w:hAnsi="Arial Narrow" w:cs="Times New Roman"/>
          <w:lang w:val="pl-PL" w:eastAsia="pl-PL"/>
        </w:rPr>
        <w:t xml:space="preserve">, a także </w:t>
      </w:r>
      <w:r w:rsidR="00704AA1" w:rsidRPr="00F3282A">
        <w:rPr>
          <w:rFonts w:ascii="Arial Narrow" w:eastAsia="Times New Roman" w:hAnsi="Arial Narrow" w:cs="Times New Roman"/>
          <w:lang w:val="pl-PL" w:eastAsia="pl-PL"/>
        </w:rPr>
        <w:t xml:space="preserve">stała </w:t>
      </w:r>
      <w:r w:rsidRPr="00F3282A">
        <w:rPr>
          <w:rFonts w:ascii="Arial Narrow" w:eastAsia="Times New Roman" w:hAnsi="Arial Narrow" w:cs="Times New Roman"/>
          <w:lang w:val="pl-PL" w:eastAsia="pl-PL"/>
        </w:rPr>
        <w:t>promocja w gazetach lokalnych: Tygodnik Wałbrzyski, Nowe Wiadomości Wałbrzyskie, Wałbrzyskim Magazynie Kulturalnym, Region Fakty, „Panoramie Wałbrzyskiej”, 30 MINUTACH, DB.</w:t>
      </w:r>
    </w:p>
    <w:p w:rsidR="00647531" w:rsidRPr="00F3282A" w:rsidRDefault="00647531" w:rsidP="00647531">
      <w:pPr>
        <w:spacing w:after="0"/>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Promocja spektakli </w:t>
      </w:r>
      <w:r w:rsidR="00E34347">
        <w:rPr>
          <w:rFonts w:ascii="Arial Narrow" w:eastAsia="Times New Roman" w:hAnsi="Arial Narrow" w:cs="Times New Roman"/>
          <w:lang w:val="pl-PL" w:eastAsia="pl-PL"/>
        </w:rPr>
        <w:t xml:space="preserve">będzie </w:t>
      </w:r>
      <w:r w:rsidRPr="00F3282A">
        <w:rPr>
          <w:rFonts w:ascii="Arial Narrow" w:eastAsia="Times New Roman" w:hAnsi="Arial Narrow" w:cs="Times New Roman"/>
          <w:lang w:val="pl-PL" w:eastAsia="pl-PL"/>
        </w:rPr>
        <w:t xml:space="preserve">miała miejsce również na PORTALACH BRANŻOWYCH: e- teatr, o.pl, cojestgrane,  kulturaonline, teatrdlawas, wirtualnakultura, teatryart, ewarto, didaskalia, dokis, teatralny, dwutygodnik, mykulturalni, teatralia, dziennik.teatralny,o.pl,  </w:t>
      </w:r>
    </w:p>
    <w:p w:rsidR="00647531" w:rsidRPr="00F3282A" w:rsidRDefault="00647531" w:rsidP="00704AA1">
      <w:pPr>
        <w:spacing w:after="0"/>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    … oraz poprzez najbardziej popularne portale </w:t>
      </w:r>
      <w:r w:rsidRPr="00704AA1">
        <w:rPr>
          <w:rFonts w:ascii="Arial Narrow" w:eastAsia="Times New Roman" w:hAnsi="Arial Narrow" w:cs="Times New Roman"/>
          <w:u w:val="single"/>
          <w:lang w:val="pl-PL" w:eastAsia="pl-PL"/>
        </w:rPr>
        <w:t>regionalne</w:t>
      </w:r>
      <w:r w:rsidRPr="00F3282A">
        <w:rPr>
          <w:rFonts w:ascii="Arial Narrow" w:eastAsia="Times New Roman" w:hAnsi="Arial Narrow" w:cs="Times New Roman"/>
          <w:lang w:val="pl-PL" w:eastAsia="pl-PL"/>
        </w:rPr>
        <w:t xml:space="preserve">: </w:t>
      </w:r>
      <w:r w:rsidR="00704AA1">
        <w:rPr>
          <w:rFonts w:ascii="Arial Narrow" w:eastAsia="Times New Roman" w:hAnsi="Arial Narrow" w:cs="Times New Roman"/>
          <w:lang w:val="pl-PL" w:eastAsia="pl-PL"/>
        </w:rPr>
        <w:t xml:space="preserve"> </w:t>
      </w:r>
      <w:r w:rsidRPr="00F3282A">
        <w:rPr>
          <w:rFonts w:ascii="Arial Narrow" w:eastAsia="Times New Roman" w:hAnsi="Arial Narrow" w:cs="Times New Roman"/>
          <w:lang w:val="pl-PL" w:eastAsia="pl-PL"/>
        </w:rPr>
        <w:t xml:space="preserve">cojestgrane.pl, dokis.pl, </w:t>
      </w:r>
      <w:r w:rsidRPr="00704AA1">
        <w:rPr>
          <w:rFonts w:ascii="Arial Narrow" w:eastAsia="Times New Roman" w:hAnsi="Arial Narrow" w:cs="Times New Roman"/>
          <w:u w:val="single"/>
          <w:lang w:val="pl-PL" w:eastAsia="pl-PL"/>
        </w:rPr>
        <w:t>lokalne</w:t>
      </w:r>
      <w:r w:rsidRPr="00F3282A">
        <w:rPr>
          <w:rFonts w:ascii="Arial Narrow" w:eastAsia="Times New Roman" w:hAnsi="Arial Narrow" w:cs="Times New Roman"/>
          <w:lang w:val="pl-PL" w:eastAsia="pl-PL"/>
        </w:rPr>
        <w:t>: walbrzych24.com, wałbrzyski.pl, daminfo.pl, naszemiasto.pl, naszbiznes24.pl,  swie</w:t>
      </w:r>
      <w:r w:rsidR="00704AA1">
        <w:rPr>
          <w:rFonts w:ascii="Arial Narrow" w:eastAsia="Times New Roman" w:hAnsi="Arial Narrow" w:cs="Times New Roman"/>
          <w:lang w:val="pl-PL" w:eastAsia="pl-PL"/>
        </w:rPr>
        <w:t xml:space="preserve">bodziceinfo.pl; regionfakty.pl, </w:t>
      </w:r>
      <w:r w:rsidRPr="00F3282A">
        <w:rPr>
          <w:rFonts w:ascii="Arial Narrow" w:eastAsia="Times New Roman" w:hAnsi="Arial Narrow" w:cs="Times New Roman"/>
          <w:lang w:val="pl-PL" w:eastAsia="pl-PL"/>
        </w:rPr>
        <w:t xml:space="preserve">ziemiawalbrzyska.pl; dziennikwalbrzych, portal </w:t>
      </w:r>
      <w:hyperlink r:id="rId9" w:history="1">
        <w:r w:rsidRPr="00F3282A">
          <w:rPr>
            <w:rFonts w:ascii="Arial Narrow" w:eastAsia="Times New Roman" w:hAnsi="Arial Narrow" w:cs="Times New Roman"/>
            <w:u w:val="single"/>
            <w:lang w:val="pl-PL" w:eastAsia="pl-PL"/>
          </w:rPr>
          <w:t>wałbrzychdlawas.info</w:t>
        </w:r>
      </w:hyperlink>
    </w:p>
    <w:p w:rsidR="00647531" w:rsidRPr="00F3282A" w:rsidRDefault="00647531" w:rsidP="00704AA1">
      <w:pPr>
        <w:spacing w:after="0"/>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    … a także na portalach instytucji kulturalnych Dolnego Śląska :</w:t>
      </w:r>
      <w:r w:rsidR="00704AA1">
        <w:rPr>
          <w:rFonts w:ascii="Arial Narrow" w:eastAsia="Times New Roman" w:hAnsi="Arial Narrow" w:cs="Times New Roman"/>
          <w:lang w:val="pl-PL" w:eastAsia="pl-PL"/>
        </w:rPr>
        <w:t xml:space="preserve"> </w:t>
      </w:r>
      <w:r w:rsidRPr="00F3282A">
        <w:rPr>
          <w:rFonts w:ascii="Arial Narrow" w:eastAsia="Times New Roman" w:hAnsi="Arial Narrow" w:cs="Times New Roman"/>
          <w:lang w:val="pl-PL" w:eastAsia="pl-PL"/>
        </w:rPr>
        <w:t>- Dolnośląskim Centrum Informacji Kulturalnej we Wrocławiu, Świdnicy, K</w:t>
      </w:r>
      <w:r w:rsidR="00704AA1">
        <w:rPr>
          <w:rFonts w:ascii="Arial Narrow" w:eastAsia="Times New Roman" w:hAnsi="Arial Narrow" w:cs="Times New Roman"/>
          <w:lang w:val="pl-PL" w:eastAsia="pl-PL"/>
        </w:rPr>
        <w:t xml:space="preserve">łodzku, Świebodzicach, </w:t>
      </w:r>
      <w:r w:rsidR="00DE4DDD">
        <w:rPr>
          <w:rFonts w:ascii="Arial Narrow" w:eastAsia="Times New Roman" w:hAnsi="Arial Narrow" w:cs="Times New Roman"/>
          <w:lang w:val="pl-PL" w:eastAsia="pl-PL"/>
        </w:rPr>
        <w:t>Walimiu,</w:t>
      </w:r>
      <w:r w:rsidR="00DE4DDD" w:rsidRPr="00F3282A">
        <w:rPr>
          <w:rFonts w:ascii="Arial Narrow" w:eastAsia="Times New Roman" w:hAnsi="Arial Narrow" w:cs="Times New Roman"/>
          <w:lang w:val="pl-PL" w:eastAsia="pl-PL"/>
        </w:rPr>
        <w:t xml:space="preserve"> Nowej</w:t>
      </w:r>
      <w:r w:rsidRPr="00F3282A">
        <w:rPr>
          <w:rFonts w:ascii="Arial Narrow" w:eastAsia="Times New Roman" w:hAnsi="Arial Narrow" w:cs="Times New Roman"/>
          <w:lang w:val="pl-PL" w:eastAsia="pl-PL"/>
        </w:rPr>
        <w:t xml:space="preserve"> Rudzie, Szczawnie Zdroju, Mieroszowie, Czarnym Borze, Sokołowsku, Starych Bogaczowicach, Dziećmorowicach, Dzierżoniowie, Bardzie, Głuszycy, Strzegomiu, Kamiennej Górze, Bolkowie, Bolesławcu, Boguszowie Gorcach,</w:t>
      </w:r>
    </w:p>
    <w:p w:rsidR="00647531" w:rsidRPr="00F3282A" w:rsidRDefault="00647531" w:rsidP="00647531">
      <w:pPr>
        <w:spacing w:after="0"/>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    … na portalu Urzędu Miejskiego w Wałbrzychu, portalu Starej Kopalni i Urzędu Marszałkowskiego.</w:t>
      </w:r>
    </w:p>
    <w:p w:rsidR="00647531" w:rsidRPr="00F3282A" w:rsidRDefault="00647531" w:rsidP="00647531">
      <w:pPr>
        <w:spacing w:after="0"/>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    … na portalu Multiteatr – raz w miesiącu zmieniany </w:t>
      </w:r>
      <w:r w:rsidR="00704AA1">
        <w:rPr>
          <w:rFonts w:ascii="Arial Narrow" w:eastAsia="Times New Roman" w:hAnsi="Arial Narrow" w:cs="Times New Roman"/>
          <w:lang w:val="pl-PL" w:eastAsia="pl-PL"/>
        </w:rPr>
        <w:t xml:space="preserve">będzie </w:t>
      </w:r>
      <w:r w:rsidRPr="00F3282A">
        <w:rPr>
          <w:rFonts w:ascii="Arial Narrow" w:eastAsia="Times New Roman" w:hAnsi="Arial Narrow" w:cs="Times New Roman"/>
          <w:lang w:val="pl-PL" w:eastAsia="pl-PL"/>
        </w:rPr>
        <w:t>baner graficzny.</w:t>
      </w:r>
    </w:p>
    <w:p w:rsidR="00647531" w:rsidRPr="00FE20F8" w:rsidRDefault="00647531" w:rsidP="00647531">
      <w:pPr>
        <w:spacing w:after="0"/>
        <w:rPr>
          <w:rFonts w:ascii="Arial Narrow" w:eastAsia="Times New Roman" w:hAnsi="Arial Narrow" w:cs="Times New Roman"/>
          <w:sz w:val="10"/>
          <w:szCs w:val="10"/>
          <w:lang w:val="pl-PL" w:eastAsia="pl-PL"/>
        </w:rPr>
      </w:pPr>
    </w:p>
    <w:p w:rsidR="00647531" w:rsidRPr="00F3282A" w:rsidRDefault="00647531" w:rsidP="00647531">
      <w:pPr>
        <w:spacing w:after="0"/>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W ramach działań promocyjnych Teatr </w:t>
      </w:r>
      <w:r w:rsidR="00704AA1">
        <w:rPr>
          <w:rFonts w:ascii="Arial Narrow" w:eastAsia="Times New Roman" w:hAnsi="Arial Narrow" w:cs="Times New Roman"/>
          <w:lang w:val="pl-PL" w:eastAsia="pl-PL"/>
        </w:rPr>
        <w:t xml:space="preserve">nadal będzie </w:t>
      </w:r>
      <w:r w:rsidRPr="00F3282A">
        <w:rPr>
          <w:rFonts w:ascii="Arial Narrow" w:eastAsia="Times New Roman" w:hAnsi="Arial Narrow" w:cs="Times New Roman"/>
          <w:lang w:val="pl-PL" w:eastAsia="pl-PL"/>
        </w:rPr>
        <w:t>redagował i rozsyłał drogą elektroniczną cotygodniowy „</w:t>
      </w:r>
      <w:r w:rsidRPr="00F3282A">
        <w:rPr>
          <w:rFonts w:ascii="Arial Narrow" w:eastAsia="Times New Roman" w:hAnsi="Arial Narrow" w:cs="Times New Roman"/>
          <w:i/>
          <w:lang w:val="pl-PL" w:eastAsia="pl-PL"/>
        </w:rPr>
        <w:t>BIULETYN TEATRALNY</w:t>
      </w:r>
      <w:r w:rsidR="00704AA1">
        <w:rPr>
          <w:rFonts w:ascii="Arial Narrow" w:eastAsia="Times New Roman" w:hAnsi="Arial Narrow" w:cs="Times New Roman"/>
          <w:lang w:val="pl-PL" w:eastAsia="pl-PL"/>
        </w:rPr>
        <w:t xml:space="preserve">”  </w:t>
      </w:r>
      <w:r w:rsidRPr="00F3282A">
        <w:rPr>
          <w:rFonts w:ascii="Arial Narrow" w:eastAsia="Times New Roman" w:hAnsi="Arial Narrow" w:cs="Times New Roman"/>
          <w:lang w:val="pl-PL" w:eastAsia="pl-PL"/>
        </w:rPr>
        <w:t>[co tydzień informacja o teatralnym repertuarze dociera bezpośrednio do 4000 osób</w:t>
      </w:r>
      <w:r w:rsidR="00704AA1">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 xml:space="preserve">. </w:t>
      </w:r>
    </w:p>
    <w:p w:rsidR="00647531" w:rsidRPr="00F3282A" w:rsidRDefault="00647531" w:rsidP="00647531">
      <w:pPr>
        <w:spacing w:after="0"/>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Osobnym medium promocyjnym jest FACEBOOK – na stronie indywidualnej Te</w:t>
      </w:r>
      <w:r w:rsidR="00704AA1">
        <w:rPr>
          <w:rFonts w:ascii="Arial Narrow" w:eastAsia="Times New Roman" w:hAnsi="Arial Narrow" w:cs="Times New Roman"/>
          <w:lang w:val="pl-PL" w:eastAsia="pl-PL"/>
        </w:rPr>
        <w:t xml:space="preserve">atr ma zarejestrowanych prawie ponad </w:t>
      </w:r>
      <w:r w:rsidRPr="00F3282A">
        <w:rPr>
          <w:rFonts w:ascii="Arial Narrow" w:eastAsia="Times New Roman" w:hAnsi="Arial Narrow" w:cs="Times New Roman"/>
          <w:lang w:val="pl-PL" w:eastAsia="pl-PL"/>
        </w:rPr>
        <w:t>500</w:t>
      </w:r>
      <w:r w:rsidR="00704AA1">
        <w:rPr>
          <w:rFonts w:ascii="Arial Narrow" w:eastAsia="Times New Roman" w:hAnsi="Arial Narrow" w:cs="Times New Roman"/>
          <w:lang w:val="pl-PL" w:eastAsia="pl-PL"/>
        </w:rPr>
        <w:t>0</w:t>
      </w:r>
      <w:r w:rsidRPr="00F3282A">
        <w:rPr>
          <w:rFonts w:ascii="Arial Narrow" w:eastAsia="Times New Roman" w:hAnsi="Arial Narrow" w:cs="Times New Roman"/>
          <w:lang w:val="pl-PL" w:eastAsia="pl-PL"/>
        </w:rPr>
        <w:t xml:space="preserve"> uż</w:t>
      </w:r>
      <w:r w:rsidR="00704AA1">
        <w:rPr>
          <w:rFonts w:ascii="Arial Narrow" w:eastAsia="Times New Roman" w:hAnsi="Arial Narrow" w:cs="Times New Roman"/>
          <w:lang w:val="pl-PL" w:eastAsia="pl-PL"/>
        </w:rPr>
        <w:t>ytkowników i INSTAGRAM (ponad 15</w:t>
      </w:r>
      <w:r w:rsidRPr="00F3282A">
        <w:rPr>
          <w:rFonts w:ascii="Arial Narrow" w:eastAsia="Times New Roman" w:hAnsi="Arial Narrow" w:cs="Times New Roman"/>
          <w:lang w:val="pl-PL" w:eastAsia="pl-PL"/>
        </w:rPr>
        <w:t>00 użytkowników obserwujących).</w:t>
      </w:r>
    </w:p>
    <w:p w:rsidR="00704AA1" w:rsidRDefault="00647531" w:rsidP="006B2024">
      <w:pPr>
        <w:spacing w:after="0"/>
        <w:rPr>
          <w:rFonts w:ascii="Arial Narrow" w:eastAsia="Times New Roman" w:hAnsi="Arial Narrow" w:cs="Times New Roman"/>
          <w:lang w:val="pl-PL" w:eastAsia="pl-PL"/>
        </w:rPr>
      </w:pPr>
      <w:r w:rsidRPr="00F3282A">
        <w:rPr>
          <w:rFonts w:ascii="Arial Narrow" w:eastAsia="Times New Roman" w:hAnsi="Arial Narrow" w:cs="Times New Roman"/>
          <w:lang w:val="pl-PL" w:eastAsia="pl-PL"/>
        </w:rPr>
        <w:t xml:space="preserve">Wszelkie informacje o spektaklach, twórcach, repertuarze, cenach biletów, galerię zdjęć ze spektakli   i innych działań </w:t>
      </w:r>
      <w:r w:rsidR="00704AA1">
        <w:rPr>
          <w:rFonts w:ascii="Arial Narrow" w:eastAsia="Times New Roman" w:hAnsi="Arial Narrow" w:cs="Times New Roman"/>
          <w:lang w:val="pl-PL" w:eastAsia="pl-PL"/>
        </w:rPr>
        <w:t xml:space="preserve">będzie </w:t>
      </w:r>
      <w:r w:rsidRPr="00F3282A">
        <w:rPr>
          <w:rFonts w:ascii="Arial Narrow" w:eastAsia="Times New Roman" w:hAnsi="Arial Narrow" w:cs="Times New Roman"/>
          <w:lang w:val="pl-PL" w:eastAsia="pl-PL"/>
        </w:rPr>
        <w:t>można</w:t>
      </w:r>
      <w:r w:rsidR="00704AA1">
        <w:rPr>
          <w:rFonts w:ascii="Arial Narrow" w:eastAsia="Times New Roman" w:hAnsi="Arial Narrow" w:cs="Times New Roman"/>
          <w:lang w:val="pl-PL" w:eastAsia="pl-PL"/>
        </w:rPr>
        <w:t xml:space="preserve"> – jak zwykle-</w:t>
      </w:r>
      <w:r w:rsidRPr="00F3282A">
        <w:rPr>
          <w:rFonts w:ascii="Arial Narrow" w:eastAsia="Times New Roman" w:hAnsi="Arial Narrow" w:cs="Times New Roman"/>
          <w:lang w:val="pl-PL" w:eastAsia="pl-PL"/>
        </w:rPr>
        <w:t xml:space="preserve"> znaleźć na stronie internetowej Teatru – </w:t>
      </w:r>
      <w:hyperlink r:id="rId10" w:history="1">
        <w:r w:rsidRPr="00F3282A">
          <w:rPr>
            <w:rFonts w:ascii="Arial Narrow" w:eastAsia="Times New Roman" w:hAnsi="Arial Narrow" w:cs="Times New Roman"/>
            <w:u w:val="single"/>
            <w:lang w:val="pl-PL" w:eastAsia="pl-PL"/>
          </w:rPr>
          <w:t>www.teatr.walbrzych.pl</w:t>
        </w:r>
      </w:hyperlink>
      <w:r w:rsidR="00704AA1">
        <w:rPr>
          <w:rFonts w:ascii="Arial Narrow" w:eastAsia="Times New Roman" w:hAnsi="Arial Narrow" w:cs="Times New Roman"/>
          <w:lang w:val="pl-PL" w:eastAsia="pl-PL"/>
        </w:rPr>
        <w:t xml:space="preserve"> , która to strona daje </w:t>
      </w:r>
      <w:r w:rsidRPr="00F3282A">
        <w:rPr>
          <w:rFonts w:ascii="Arial Narrow" w:eastAsia="Times New Roman" w:hAnsi="Arial Narrow" w:cs="Times New Roman"/>
          <w:lang w:val="pl-PL" w:eastAsia="pl-PL"/>
        </w:rPr>
        <w:t xml:space="preserve">możliwość wypowiedzenia swojego zdania o Teatrze i jego działalności poprzez funkcję „Komentuj”.  </w:t>
      </w:r>
    </w:p>
    <w:p w:rsidR="006B2024" w:rsidRPr="004E2175" w:rsidRDefault="00647531" w:rsidP="006B2024">
      <w:pPr>
        <w:spacing w:after="0"/>
        <w:rPr>
          <w:rFonts w:ascii="Arial Narrow" w:eastAsia="Times New Roman" w:hAnsi="Arial Narrow" w:cs="Times New Roman"/>
          <w:sz w:val="10"/>
          <w:szCs w:val="10"/>
          <w:lang w:val="pl-PL" w:eastAsia="pl-PL"/>
        </w:rPr>
      </w:pPr>
      <w:r w:rsidRPr="00F3282A">
        <w:rPr>
          <w:rFonts w:ascii="Arial Narrow" w:eastAsia="Times New Roman" w:hAnsi="Arial Narrow" w:cs="Times New Roman"/>
          <w:lang w:val="pl-PL" w:eastAsia="pl-PL"/>
        </w:rPr>
        <w:t xml:space="preserve">    </w:t>
      </w:r>
    </w:p>
    <w:p w:rsidR="006B2024" w:rsidRPr="00E77EC4" w:rsidRDefault="003A2BA9" w:rsidP="00E77EC4">
      <w:pPr>
        <w:spacing w:after="0"/>
        <w:jc w:val="both"/>
        <w:rPr>
          <w:rFonts w:ascii="Arial Narrow" w:eastAsia="Times New Roman" w:hAnsi="Arial Narrow" w:cs="Times New Roman"/>
          <w:lang w:val="pl-PL" w:eastAsia="pl-PL"/>
        </w:rPr>
      </w:pPr>
      <w:r w:rsidRPr="00E77EC4">
        <w:rPr>
          <w:rFonts w:ascii="Arial Narrow" w:eastAsia="Times New Roman" w:hAnsi="Arial Narrow" w:cs="Times New Roman"/>
          <w:lang w:val="pl-PL" w:eastAsia="pl-PL"/>
        </w:rPr>
        <w:t>W</w:t>
      </w:r>
      <w:r w:rsidR="00E77EC4" w:rsidRPr="00E77EC4">
        <w:rPr>
          <w:rFonts w:ascii="Arial Narrow" w:eastAsia="Times New Roman" w:hAnsi="Arial Narrow" w:cs="Times New Roman"/>
          <w:lang w:val="pl-PL" w:eastAsia="pl-PL"/>
        </w:rPr>
        <w:t xml:space="preserve"> </w:t>
      </w:r>
      <w:r w:rsidRPr="00E77EC4">
        <w:rPr>
          <w:rFonts w:ascii="Arial Narrow" w:eastAsia="Times New Roman" w:hAnsi="Arial Narrow" w:cs="Times New Roman"/>
          <w:lang w:val="pl-PL" w:eastAsia="pl-PL"/>
        </w:rPr>
        <w:t>celu zachę</w:t>
      </w:r>
      <w:r w:rsidR="004E2175">
        <w:rPr>
          <w:rFonts w:ascii="Arial Narrow" w:eastAsia="Times New Roman" w:hAnsi="Arial Narrow" w:cs="Times New Roman"/>
          <w:lang w:val="pl-PL" w:eastAsia="pl-PL"/>
        </w:rPr>
        <w:t xml:space="preserve">t </w:t>
      </w:r>
      <w:r w:rsidRPr="00E77EC4">
        <w:rPr>
          <w:rFonts w:ascii="Arial Narrow" w:eastAsia="Times New Roman" w:hAnsi="Arial Narrow" w:cs="Times New Roman"/>
          <w:lang w:val="pl-PL" w:eastAsia="pl-PL"/>
        </w:rPr>
        <w:t xml:space="preserve">do </w:t>
      </w:r>
      <w:r w:rsidR="00E77EC4">
        <w:rPr>
          <w:rFonts w:ascii="Arial Narrow" w:eastAsia="Times New Roman" w:hAnsi="Arial Narrow" w:cs="Times New Roman"/>
          <w:lang w:val="pl-PL" w:eastAsia="pl-PL"/>
        </w:rPr>
        <w:t>obejrzenia spektakli</w:t>
      </w:r>
      <w:r w:rsidR="004E2175">
        <w:rPr>
          <w:rFonts w:ascii="Arial Narrow" w:eastAsia="Times New Roman" w:hAnsi="Arial Narrow" w:cs="Times New Roman"/>
          <w:lang w:val="pl-PL" w:eastAsia="pl-PL"/>
        </w:rPr>
        <w:t xml:space="preserve">, </w:t>
      </w:r>
      <w:r w:rsidR="004E2175" w:rsidRPr="00E77EC4">
        <w:rPr>
          <w:rFonts w:ascii="Arial Narrow" w:eastAsia="Times New Roman" w:hAnsi="Arial Narrow" w:cs="Times New Roman"/>
          <w:lang w:val="pl-PL" w:eastAsia="pl-PL"/>
        </w:rPr>
        <w:t>zamierz</w:t>
      </w:r>
      <w:r w:rsidR="004E2175">
        <w:rPr>
          <w:rFonts w:ascii="Arial Narrow" w:eastAsia="Times New Roman" w:hAnsi="Arial Narrow" w:cs="Times New Roman"/>
          <w:lang w:val="pl-PL" w:eastAsia="pl-PL"/>
        </w:rPr>
        <w:t xml:space="preserve">amy </w:t>
      </w:r>
      <w:r w:rsidRPr="00E77EC4">
        <w:rPr>
          <w:rFonts w:ascii="Arial Narrow" w:eastAsia="Times New Roman" w:hAnsi="Arial Narrow" w:cs="Times New Roman"/>
          <w:lang w:val="pl-PL" w:eastAsia="pl-PL"/>
        </w:rPr>
        <w:t xml:space="preserve">stosować </w:t>
      </w:r>
      <w:r w:rsidR="00E845AC">
        <w:rPr>
          <w:rFonts w:ascii="Arial Narrow" w:eastAsia="Times New Roman" w:hAnsi="Arial Narrow" w:cs="Times New Roman"/>
          <w:lang w:val="pl-PL" w:eastAsia="pl-PL"/>
        </w:rPr>
        <w:t>nadal</w:t>
      </w:r>
      <w:r w:rsidRPr="00E77EC4">
        <w:rPr>
          <w:rFonts w:ascii="Arial Narrow" w:eastAsia="Times New Roman" w:hAnsi="Arial Narrow" w:cs="Times New Roman"/>
          <w:lang w:val="pl-PL" w:eastAsia="pl-PL"/>
        </w:rPr>
        <w:t xml:space="preserve"> promocje </w:t>
      </w:r>
      <w:r w:rsidR="006B2024" w:rsidRPr="00E77EC4">
        <w:rPr>
          <w:rFonts w:ascii="Arial Narrow" w:eastAsia="Times New Roman" w:hAnsi="Arial Narrow" w:cs="Times New Roman"/>
          <w:lang w:val="pl-PL" w:eastAsia="pl-PL"/>
        </w:rPr>
        <w:t>biletowe</w:t>
      </w:r>
      <w:r w:rsidRPr="00E77EC4">
        <w:rPr>
          <w:rFonts w:ascii="Arial Narrow" w:eastAsia="Times New Roman" w:hAnsi="Arial Narrow" w:cs="Times New Roman"/>
          <w:lang w:val="pl-PL" w:eastAsia="pl-PL"/>
        </w:rPr>
        <w:t>,</w:t>
      </w:r>
      <w:r w:rsidR="004E2175">
        <w:rPr>
          <w:rFonts w:ascii="Arial Narrow" w:eastAsia="Times New Roman" w:hAnsi="Arial Narrow" w:cs="Times New Roman"/>
          <w:lang w:val="pl-PL" w:eastAsia="pl-PL"/>
        </w:rPr>
        <w:t xml:space="preserve"> takie jak , m.in.:</w:t>
      </w:r>
    </w:p>
    <w:p w:rsidR="006B2024" w:rsidRPr="00E845AC" w:rsidRDefault="006B2024" w:rsidP="00E845AC">
      <w:pPr>
        <w:spacing w:after="0"/>
        <w:rPr>
          <w:rFonts w:ascii="Arial Narrow" w:eastAsia="Times New Roman" w:hAnsi="Arial Narrow" w:cs="Times New Roman"/>
          <w:b/>
          <w:lang w:val="pl-PL" w:eastAsia="pl-PL"/>
        </w:rPr>
      </w:pPr>
      <w:r w:rsidRPr="00F3282A">
        <w:rPr>
          <w:rFonts w:ascii="Arial Narrow" w:eastAsia="Times New Roman" w:hAnsi="Arial Narrow" w:cs="Times New Roman"/>
          <w:b/>
          <w:lang w:val="pl-PL" w:eastAsia="pl-PL"/>
        </w:rPr>
        <w:t>OBKUP SIĘ W BILETY</w:t>
      </w:r>
      <w:r w:rsidR="00E845AC">
        <w:rPr>
          <w:rFonts w:ascii="Arial Narrow" w:eastAsia="Times New Roman" w:hAnsi="Arial Narrow" w:cs="Times New Roman"/>
          <w:b/>
          <w:lang w:val="pl-PL" w:eastAsia="pl-PL"/>
        </w:rPr>
        <w:t xml:space="preserve"> </w:t>
      </w:r>
      <w:r w:rsidR="00E845AC">
        <w:rPr>
          <w:rFonts w:ascii="Arial Narrow" w:eastAsia="Times New Roman" w:hAnsi="Arial Narrow" w:cs="Times New Roman"/>
          <w:lang w:val="pl-PL" w:eastAsia="pl-PL"/>
        </w:rPr>
        <w:t xml:space="preserve">…cykliczną akcję promocyjną w </w:t>
      </w:r>
      <w:r w:rsidRPr="00F3282A">
        <w:rPr>
          <w:rFonts w:ascii="Arial Narrow" w:eastAsia="Times New Roman" w:hAnsi="Arial Narrow" w:cs="Times New Roman"/>
          <w:lang w:val="pl-PL" w:eastAsia="pl-PL"/>
        </w:rPr>
        <w:t>pierws</w:t>
      </w:r>
      <w:r w:rsidR="00E845AC">
        <w:rPr>
          <w:rFonts w:ascii="Arial Narrow" w:eastAsia="Times New Roman" w:hAnsi="Arial Narrow" w:cs="Times New Roman"/>
          <w:lang w:val="pl-PL" w:eastAsia="pl-PL"/>
        </w:rPr>
        <w:t xml:space="preserve">zy czwartek miesiąca, w której </w:t>
      </w:r>
      <w:r w:rsidRPr="00F3282A">
        <w:rPr>
          <w:rFonts w:ascii="Arial Narrow" w:eastAsia="Times New Roman" w:hAnsi="Arial Narrow" w:cs="Times New Roman"/>
          <w:lang w:val="pl-PL" w:eastAsia="pl-PL"/>
        </w:rPr>
        <w:t>można nabyć bilety</w:t>
      </w:r>
      <w:r w:rsidR="00E845AC">
        <w:rPr>
          <w:rFonts w:ascii="Arial Narrow" w:eastAsia="Times New Roman" w:hAnsi="Arial Narrow" w:cs="Times New Roman"/>
          <w:lang w:val="pl-PL" w:eastAsia="pl-PL"/>
        </w:rPr>
        <w:t xml:space="preserve"> </w:t>
      </w:r>
      <w:r w:rsidRPr="00F3282A">
        <w:rPr>
          <w:rFonts w:ascii="Arial Narrow" w:eastAsia="Times New Roman" w:hAnsi="Arial Narrow" w:cs="Times New Roman"/>
          <w:lang w:val="pl-PL" w:eastAsia="pl-PL"/>
        </w:rPr>
        <w:t xml:space="preserve">w przedsprzedaży na spektakle miesiąca (oprócz premierowych i impresaryjnych spektakli) w </w:t>
      </w:r>
      <w:r w:rsidR="00E845AC">
        <w:rPr>
          <w:rFonts w:ascii="Arial Narrow" w:eastAsia="Times New Roman" w:hAnsi="Arial Narrow" w:cs="Times New Roman"/>
          <w:lang w:val="pl-PL" w:eastAsia="pl-PL"/>
        </w:rPr>
        <w:t xml:space="preserve">atrakcyjnej cenie, w tym  również możliwość rezerwacji i zakupu biletu przez internet ;                               </w:t>
      </w:r>
    </w:p>
    <w:p w:rsidR="006B2024" w:rsidRPr="004E2175" w:rsidRDefault="006B2024" w:rsidP="006B2024">
      <w:pPr>
        <w:spacing w:after="0"/>
        <w:rPr>
          <w:rFonts w:ascii="Arial Narrow" w:eastAsia="Times New Roman" w:hAnsi="Arial Narrow" w:cs="Times New Roman"/>
          <w:b/>
          <w:lang w:val="pl-PL" w:eastAsia="pl-PL"/>
        </w:rPr>
      </w:pPr>
      <w:r w:rsidRPr="00F3282A">
        <w:rPr>
          <w:rFonts w:ascii="Arial Narrow" w:eastAsia="Times New Roman" w:hAnsi="Arial Narrow" w:cs="Times New Roman"/>
          <w:b/>
          <w:lang w:val="pl-PL" w:eastAsia="pl-PL"/>
        </w:rPr>
        <w:t>BILET W PREZENCIE</w:t>
      </w:r>
      <w:r w:rsidR="00E845AC">
        <w:rPr>
          <w:rFonts w:ascii="Arial Narrow" w:eastAsia="Times New Roman" w:hAnsi="Arial Narrow" w:cs="Times New Roman"/>
          <w:lang w:val="pl-PL" w:eastAsia="pl-PL"/>
        </w:rPr>
        <w:t xml:space="preserve"> … </w:t>
      </w:r>
      <w:hyperlink r:id="rId11" w:history="1">
        <w:r w:rsidR="00E845AC" w:rsidRPr="00F3282A">
          <w:rPr>
            <w:rFonts w:ascii="Arial Narrow" w:eastAsia="Times New Roman" w:hAnsi="Arial Narrow" w:cs="Times New Roman"/>
            <w:u w:val="single"/>
            <w:lang w:val="pl-PL" w:eastAsia="pl-PL"/>
          </w:rPr>
          <w:t xml:space="preserve">karnet </w:t>
        </w:r>
        <w:r w:rsidR="00E845AC" w:rsidRPr="00E845AC">
          <w:rPr>
            <w:rFonts w:ascii="Arial Narrow" w:eastAsia="Times New Roman" w:hAnsi="Arial Narrow" w:cs="Times New Roman"/>
            <w:lang w:val="pl-PL" w:eastAsia="pl-PL"/>
          </w:rPr>
          <w:t>teatralny</w:t>
        </w:r>
      </w:hyperlink>
      <w:r w:rsidR="00E845AC" w:rsidRPr="00F3282A">
        <w:rPr>
          <w:rFonts w:ascii="Arial Narrow" w:eastAsia="Times New Roman" w:hAnsi="Arial Narrow" w:cs="Times New Roman"/>
          <w:lang w:val="pl-PL" w:eastAsia="pl-PL"/>
        </w:rPr>
        <w:t xml:space="preserve"> na pięć</w:t>
      </w:r>
      <w:r w:rsidR="00287E1E">
        <w:rPr>
          <w:rFonts w:ascii="Arial Narrow" w:eastAsia="Times New Roman" w:hAnsi="Arial Narrow" w:cs="Times New Roman"/>
          <w:lang w:val="pl-PL" w:eastAsia="pl-PL"/>
        </w:rPr>
        <w:t xml:space="preserve"> dowolnie wybranych </w:t>
      </w:r>
      <w:r w:rsidR="00E845AC" w:rsidRPr="00F3282A">
        <w:rPr>
          <w:rFonts w:ascii="Arial Narrow" w:eastAsia="Times New Roman" w:hAnsi="Arial Narrow" w:cs="Times New Roman"/>
          <w:lang w:val="pl-PL" w:eastAsia="pl-PL"/>
        </w:rPr>
        <w:t xml:space="preserve"> spektakli w</w:t>
      </w:r>
      <w:r w:rsidR="00287E1E">
        <w:rPr>
          <w:rFonts w:ascii="Arial Narrow" w:eastAsia="Times New Roman" w:hAnsi="Arial Narrow" w:cs="Times New Roman"/>
          <w:lang w:val="pl-PL" w:eastAsia="pl-PL"/>
        </w:rPr>
        <w:t xml:space="preserve"> atrakcyjnej </w:t>
      </w:r>
      <w:r w:rsidR="00E845AC" w:rsidRPr="00F3282A">
        <w:rPr>
          <w:rFonts w:ascii="Arial Narrow" w:eastAsia="Times New Roman" w:hAnsi="Arial Narrow" w:cs="Times New Roman"/>
          <w:lang w:val="pl-PL" w:eastAsia="pl-PL"/>
        </w:rPr>
        <w:t xml:space="preserve"> cenie </w:t>
      </w:r>
      <w:r w:rsidR="00E845AC">
        <w:rPr>
          <w:rFonts w:ascii="Arial Narrow" w:eastAsia="Times New Roman" w:hAnsi="Arial Narrow" w:cs="Times New Roman"/>
          <w:bCs/>
          <w:lang w:val="pl-PL" w:eastAsia="pl-PL"/>
        </w:rPr>
        <w:t>9</w:t>
      </w:r>
      <w:r w:rsidR="00E845AC" w:rsidRPr="00F3282A">
        <w:rPr>
          <w:rFonts w:ascii="Arial Narrow" w:eastAsia="Times New Roman" w:hAnsi="Arial Narrow" w:cs="Times New Roman"/>
          <w:bCs/>
          <w:lang w:val="pl-PL" w:eastAsia="pl-PL"/>
        </w:rPr>
        <w:t>0 zł</w:t>
      </w:r>
      <w:r w:rsidR="00E845AC" w:rsidRPr="00F3282A">
        <w:rPr>
          <w:rFonts w:ascii="Arial Narrow" w:eastAsia="Times New Roman" w:hAnsi="Arial Narrow" w:cs="Times New Roman"/>
          <w:b/>
          <w:bCs/>
          <w:lang w:val="pl-PL" w:eastAsia="pl-PL"/>
        </w:rPr>
        <w:t xml:space="preserve"> </w:t>
      </w:r>
      <w:r w:rsidR="00E845AC">
        <w:rPr>
          <w:rFonts w:ascii="Arial Narrow" w:eastAsia="Times New Roman" w:hAnsi="Arial Narrow" w:cs="Times New Roman"/>
          <w:b/>
          <w:bCs/>
          <w:lang w:val="pl-PL" w:eastAsia="pl-PL"/>
        </w:rPr>
        <w:t>;</w:t>
      </w:r>
    </w:p>
    <w:p w:rsidR="006B2024" w:rsidRPr="00F3282A" w:rsidRDefault="006B2024" w:rsidP="0089581B">
      <w:pPr>
        <w:spacing w:after="0"/>
        <w:rPr>
          <w:rFonts w:ascii="Arial Narrow" w:eastAsia="Times New Roman" w:hAnsi="Arial Narrow" w:cs="Times New Roman"/>
          <w:lang w:val="pl-PL" w:eastAsia="pl-PL"/>
        </w:rPr>
      </w:pPr>
      <w:r w:rsidRPr="00F3282A">
        <w:rPr>
          <w:rFonts w:ascii="Arial Narrow" w:eastAsia="Times New Roman" w:hAnsi="Arial Narrow" w:cs="Times New Roman"/>
          <w:b/>
          <w:bCs/>
          <w:lang w:val="pl-PL" w:eastAsia="pl-PL"/>
        </w:rPr>
        <w:t xml:space="preserve">PRZYJŚCIÓWKA (FIRST MINUTE) </w:t>
      </w:r>
      <w:r w:rsidR="0089581B">
        <w:rPr>
          <w:rFonts w:ascii="Arial Narrow" w:eastAsia="Times New Roman" w:hAnsi="Arial Narrow" w:cs="Times New Roman"/>
          <w:lang w:val="pl-PL" w:eastAsia="pl-PL"/>
        </w:rPr>
        <w:t xml:space="preserve">- </w:t>
      </w:r>
      <w:r w:rsidR="0089581B" w:rsidRPr="00F3282A">
        <w:rPr>
          <w:rFonts w:ascii="Arial Narrow" w:eastAsia="Times New Roman" w:hAnsi="Arial Narrow" w:cs="Times New Roman"/>
          <w:lang w:val="pl-PL" w:eastAsia="pl-PL"/>
        </w:rPr>
        <w:t xml:space="preserve">propozycja </w:t>
      </w:r>
      <w:r w:rsidRPr="00F3282A">
        <w:rPr>
          <w:rFonts w:ascii="Arial Narrow" w:eastAsia="Times New Roman" w:hAnsi="Arial Narrow" w:cs="Times New Roman"/>
          <w:lang w:val="pl-PL" w:eastAsia="pl-PL"/>
        </w:rPr>
        <w:t>dla osób, któr</w:t>
      </w:r>
      <w:r w:rsidR="0089581B">
        <w:rPr>
          <w:rFonts w:ascii="Arial Narrow" w:eastAsia="Times New Roman" w:hAnsi="Arial Narrow" w:cs="Times New Roman"/>
          <w:lang w:val="pl-PL" w:eastAsia="pl-PL"/>
        </w:rPr>
        <w:t>e zakupią bilety w pierwszych 15</w:t>
      </w:r>
      <w:r w:rsidRPr="00F3282A">
        <w:rPr>
          <w:rFonts w:ascii="Arial Narrow" w:eastAsia="Times New Roman" w:hAnsi="Arial Narrow" w:cs="Times New Roman"/>
          <w:lang w:val="pl-PL" w:eastAsia="pl-PL"/>
        </w:rPr>
        <w:t xml:space="preserve"> minutach pracy kasy i są to bilety na dany dzień</w:t>
      </w:r>
      <w:r w:rsidR="0089581B">
        <w:rPr>
          <w:rFonts w:ascii="Arial Narrow" w:eastAsia="Times New Roman" w:hAnsi="Arial Narrow" w:cs="Times New Roman"/>
          <w:lang w:val="pl-PL" w:eastAsia="pl-PL"/>
        </w:rPr>
        <w:t>;</w:t>
      </w:r>
    </w:p>
    <w:p w:rsidR="006B2024" w:rsidRPr="00F3282A" w:rsidRDefault="006B2024" w:rsidP="0089581B">
      <w:pPr>
        <w:spacing w:after="0"/>
        <w:rPr>
          <w:rFonts w:ascii="Arial Narrow" w:eastAsia="Times New Roman" w:hAnsi="Arial Narrow" w:cs="Times New Roman"/>
          <w:lang w:val="pl-PL" w:eastAsia="pl-PL"/>
        </w:rPr>
      </w:pPr>
      <w:r w:rsidRPr="00F3282A">
        <w:rPr>
          <w:rFonts w:ascii="Arial Narrow" w:eastAsia="Times New Roman" w:hAnsi="Arial Narrow" w:cs="Times New Roman"/>
          <w:b/>
          <w:bCs/>
          <w:lang w:val="pl-PL" w:eastAsia="pl-PL"/>
        </w:rPr>
        <w:t>Bilet nauczycielski na SPEKTAKLE: EDU</w:t>
      </w:r>
      <w:r w:rsidR="0089581B">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na wybrane spektakle reper</w:t>
      </w:r>
      <w:r w:rsidR="0089581B">
        <w:rPr>
          <w:rFonts w:ascii="Arial Narrow" w:eastAsia="Times New Roman" w:hAnsi="Arial Narrow" w:cs="Times New Roman"/>
          <w:lang w:val="pl-PL" w:eastAsia="pl-PL"/>
        </w:rPr>
        <w:t>tuarowe z programem edukacyjnym;</w:t>
      </w:r>
    </w:p>
    <w:p w:rsidR="006B2024" w:rsidRPr="001030F5" w:rsidRDefault="006B2024" w:rsidP="001030F5">
      <w:pPr>
        <w:spacing w:after="0"/>
        <w:rPr>
          <w:rFonts w:ascii="Arial Narrow" w:eastAsia="Times New Roman" w:hAnsi="Arial Narrow" w:cs="Times New Roman"/>
          <w:b/>
          <w:lang w:val="pl-PL" w:eastAsia="pl-PL"/>
        </w:rPr>
      </w:pPr>
      <w:r w:rsidRPr="00F3282A">
        <w:rPr>
          <w:rFonts w:ascii="Arial Narrow" w:eastAsia="Times New Roman" w:hAnsi="Arial Narrow" w:cs="Times New Roman"/>
          <w:b/>
          <w:lang w:val="pl-PL" w:eastAsia="pl-PL"/>
        </w:rPr>
        <w:t xml:space="preserve">BILET Z AMBASADOREM </w:t>
      </w:r>
      <w:r w:rsidR="001030F5">
        <w:rPr>
          <w:rFonts w:ascii="Arial Narrow" w:eastAsia="Times New Roman" w:hAnsi="Arial Narrow" w:cs="Times New Roman"/>
          <w:b/>
          <w:lang w:val="pl-PL" w:eastAsia="pl-PL"/>
        </w:rPr>
        <w:t xml:space="preserve">- </w:t>
      </w:r>
      <w:r w:rsidR="001030F5" w:rsidRPr="00F3282A">
        <w:rPr>
          <w:rFonts w:ascii="Arial Narrow" w:eastAsia="Times New Roman" w:hAnsi="Arial Narrow" w:cs="Times New Roman"/>
          <w:lang w:val="pl-PL" w:eastAsia="pl-PL"/>
        </w:rPr>
        <w:t xml:space="preserve">dla </w:t>
      </w:r>
      <w:r w:rsidRPr="00F3282A">
        <w:rPr>
          <w:rFonts w:ascii="Arial Narrow" w:eastAsia="Times New Roman" w:hAnsi="Arial Narrow" w:cs="Times New Roman"/>
          <w:lang w:val="pl-PL" w:eastAsia="pl-PL"/>
        </w:rPr>
        <w:t xml:space="preserve">grup </w:t>
      </w:r>
      <w:r w:rsidR="001030F5">
        <w:rPr>
          <w:rFonts w:ascii="Arial Narrow" w:eastAsia="Times New Roman" w:hAnsi="Arial Narrow" w:cs="Times New Roman"/>
          <w:lang w:val="pl-PL" w:eastAsia="pl-PL"/>
        </w:rPr>
        <w:t>8</w:t>
      </w:r>
      <w:r w:rsidRPr="00F3282A">
        <w:rPr>
          <w:rFonts w:ascii="Arial Narrow" w:eastAsia="Times New Roman" w:hAnsi="Arial Narrow" w:cs="Times New Roman"/>
          <w:lang w:val="pl-PL" w:eastAsia="pl-PL"/>
        </w:rPr>
        <w:t xml:space="preserve">-osobowych, które przychodzą  wraz z </w:t>
      </w:r>
      <w:r w:rsidR="001030F5">
        <w:rPr>
          <w:rFonts w:ascii="Arial Narrow" w:eastAsia="Times New Roman" w:hAnsi="Arial Narrow" w:cs="Times New Roman"/>
          <w:lang w:val="pl-PL" w:eastAsia="pl-PL"/>
        </w:rPr>
        <w:t>osobą</w:t>
      </w:r>
      <w:r w:rsidRPr="00F3282A">
        <w:rPr>
          <w:rFonts w:ascii="Arial Narrow" w:eastAsia="Times New Roman" w:hAnsi="Arial Narrow" w:cs="Times New Roman"/>
          <w:lang w:val="pl-PL" w:eastAsia="pl-PL"/>
        </w:rPr>
        <w:t xml:space="preserve">, która w  swoim środowisku lobbuje </w:t>
      </w:r>
      <w:r w:rsidR="00F10F10">
        <w:rPr>
          <w:rFonts w:ascii="Arial Narrow" w:eastAsia="Times New Roman" w:hAnsi="Arial Narrow" w:cs="Times New Roman"/>
          <w:lang w:val="pl-PL" w:eastAsia="pl-PL"/>
        </w:rPr>
        <w:t>na rzecz Teatru;</w:t>
      </w:r>
    </w:p>
    <w:p w:rsidR="006B2024" w:rsidRPr="001030F5" w:rsidRDefault="006B2024" w:rsidP="006B2024">
      <w:pPr>
        <w:spacing w:after="0"/>
        <w:rPr>
          <w:rFonts w:ascii="Arial Narrow" w:eastAsia="Times New Roman" w:hAnsi="Arial Narrow" w:cs="Times New Roman"/>
          <w:b/>
          <w:bCs/>
          <w:lang w:val="pl-PL" w:eastAsia="pl-PL"/>
        </w:rPr>
      </w:pPr>
      <w:r w:rsidRPr="00F3282A">
        <w:rPr>
          <w:rFonts w:ascii="Arial Narrow" w:eastAsia="Times New Roman" w:hAnsi="Arial Narrow" w:cs="Times New Roman"/>
          <w:b/>
          <w:bCs/>
          <w:lang w:val="pl-PL" w:eastAsia="pl-PL"/>
        </w:rPr>
        <w:t>BILET FAMILIJNY</w:t>
      </w:r>
      <w:r w:rsidR="001030F5">
        <w:rPr>
          <w:rFonts w:ascii="Arial Narrow" w:eastAsia="Times New Roman" w:hAnsi="Arial Narrow" w:cs="Times New Roman"/>
          <w:lang w:val="pl-PL" w:eastAsia="pl-PL"/>
        </w:rPr>
        <w:t xml:space="preserve"> – dla</w:t>
      </w:r>
      <w:r w:rsidRPr="00F3282A">
        <w:rPr>
          <w:rFonts w:ascii="Arial Narrow" w:eastAsia="Times New Roman" w:hAnsi="Arial Narrow" w:cs="Times New Roman"/>
          <w:lang w:val="pl-PL" w:eastAsia="pl-PL"/>
        </w:rPr>
        <w:t xml:space="preserve"> minimum jednej osoby dorosłej wraz z minimum jednym dzieckiem w wieku do </w:t>
      </w:r>
      <w:r w:rsidR="001030F5">
        <w:rPr>
          <w:rFonts w:ascii="Arial Narrow" w:eastAsia="Times New Roman" w:hAnsi="Arial Narrow" w:cs="Times New Roman"/>
          <w:lang w:val="pl-PL" w:eastAsia="pl-PL"/>
        </w:rPr>
        <w:t>lat 18</w:t>
      </w:r>
      <w:r w:rsidR="00F10F10">
        <w:rPr>
          <w:rFonts w:ascii="Arial Narrow" w:eastAsia="Times New Roman" w:hAnsi="Arial Narrow" w:cs="Times New Roman"/>
          <w:lang w:val="pl-PL" w:eastAsia="pl-PL"/>
        </w:rPr>
        <w:t>;</w:t>
      </w:r>
      <w:r w:rsidRPr="00F3282A">
        <w:rPr>
          <w:rFonts w:ascii="Arial Narrow" w:eastAsia="Times New Roman" w:hAnsi="Arial Narrow" w:cs="Times New Roman"/>
          <w:lang w:val="pl-PL" w:eastAsia="pl-PL"/>
        </w:rPr>
        <w:t xml:space="preserve"> </w:t>
      </w:r>
    </w:p>
    <w:p w:rsidR="006B2024" w:rsidRDefault="006B2024" w:rsidP="00F10F10">
      <w:pPr>
        <w:spacing w:after="0"/>
        <w:rPr>
          <w:rFonts w:ascii="Arial Narrow" w:eastAsia="Times New Roman" w:hAnsi="Arial Narrow" w:cs="Times New Roman"/>
          <w:lang w:val="pl-PL" w:eastAsia="pl-PL"/>
        </w:rPr>
      </w:pPr>
      <w:r w:rsidRPr="00F3282A">
        <w:rPr>
          <w:rFonts w:ascii="Arial Narrow" w:eastAsia="Times New Roman" w:hAnsi="Arial Narrow" w:cs="Times New Roman"/>
          <w:b/>
          <w:lang w:val="pl-PL" w:eastAsia="pl-PL"/>
        </w:rPr>
        <w:t xml:space="preserve">KARTA RODZINA </w:t>
      </w:r>
      <w:r w:rsidR="00F10F10">
        <w:rPr>
          <w:rFonts w:ascii="Arial Narrow" w:eastAsia="Times New Roman" w:hAnsi="Arial Narrow" w:cs="Times New Roman"/>
          <w:b/>
          <w:lang w:val="pl-PL" w:eastAsia="pl-PL"/>
        </w:rPr>
        <w:t>3+</w:t>
      </w:r>
      <w:r w:rsidR="00745F8A">
        <w:rPr>
          <w:rFonts w:ascii="Arial Narrow" w:eastAsia="Times New Roman" w:hAnsi="Arial Narrow" w:cs="Times New Roman"/>
          <w:b/>
          <w:lang w:val="pl-PL" w:eastAsia="pl-PL"/>
        </w:rPr>
        <w:t xml:space="preserve"> </w:t>
      </w:r>
      <w:r w:rsidR="00F10F10">
        <w:rPr>
          <w:rFonts w:ascii="Arial Narrow" w:eastAsia="Times New Roman" w:hAnsi="Arial Narrow" w:cs="Times New Roman"/>
          <w:b/>
          <w:lang w:val="pl-PL" w:eastAsia="pl-PL"/>
        </w:rPr>
        <w:t>-</w:t>
      </w:r>
      <w:r w:rsidRPr="00F3282A">
        <w:rPr>
          <w:rFonts w:ascii="Arial Narrow" w:eastAsia="Times New Roman" w:hAnsi="Arial Narrow" w:cs="Times New Roman"/>
          <w:lang w:val="pl-PL" w:eastAsia="pl-PL"/>
        </w:rPr>
        <w:t xml:space="preserve"> bilety na sp</w:t>
      </w:r>
      <w:r w:rsidR="00F10F10">
        <w:rPr>
          <w:rFonts w:ascii="Arial Narrow" w:eastAsia="Times New Roman" w:hAnsi="Arial Narrow" w:cs="Times New Roman"/>
          <w:lang w:val="pl-PL" w:eastAsia="pl-PL"/>
        </w:rPr>
        <w:t>ektakle w specjalnej cenie 7 zł;</w:t>
      </w:r>
    </w:p>
    <w:p w:rsidR="00224466" w:rsidRPr="00224466" w:rsidRDefault="00224466" w:rsidP="00A8342B">
      <w:pPr>
        <w:spacing w:after="0" w:line="240" w:lineRule="auto"/>
        <w:jc w:val="both"/>
        <w:rPr>
          <w:rFonts w:ascii="Times New Roman" w:eastAsia="Times New Roman" w:hAnsi="Times New Roman" w:cs="Times New Roman"/>
          <w:lang w:val="pl-PL" w:eastAsia="pl-PL"/>
        </w:rPr>
      </w:pPr>
      <w:r>
        <w:rPr>
          <w:rFonts w:ascii="Arial Narrow" w:eastAsia="Times New Roman" w:hAnsi="Arial Narrow" w:cs="Times New Roman"/>
          <w:b/>
          <w:lang w:val="pl-PL" w:eastAsia="pl-PL"/>
        </w:rPr>
        <w:t xml:space="preserve">KULTURA ZA GROSZE!  - </w:t>
      </w:r>
      <w:r w:rsidRPr="00224466">
        <w:rPr>
          <w:rFonts w:ascii="Arial Narrow" w:eastAsia="Arial Narrow" w:hAnsi="Arial Narrow" w:cs="Arial Narrow"/>
          <w:lang w:val="pl-PL" w:eastAsia="pl-PL"/>
        </w:rPr>
        <w:t>propozycja umożliwiająca kontakt ze sztuką osobom, które z powodów ekonomicznych doznają wykluczenia</w:t>
      </w:r>
      <w:r w:rsidR="00A8342B">
        <w:rPr>
          <w:rFonts w:ascii="Arial Narrow" w:eastAsia="Arial Narrow" w:hAnsi="Arial Narrow" w:cs="Arial Narrow"/>
          <w:lang w:val="pl-PL" w:eastAsia="pl-PL"/>
        </w:rPr>
        <w:t xml:space="preserve"> </w:t>
      </w:r>
      <w:r w:rsidRPr="00224466">
        <w:rPr>
          <w:rFonts w:ascii="Arial Narrow" w:eastAsia="Arial Narrow" w:hAnsi="Arial Narrow" w:cs="Arial Narrow"/>
          <w:lang w:val="pl-PL" w:eastAsia="pl-PL"/>
        </w:rPr>
        <w:t>w dostępie do kultury</w:t>
      </w:r>
      <w:r w:rsidR="00A8342B">
        <w:rPr>
          <w:rFonts w:ascii="Arial Narrow" w:eastAsia="Arial Narrow" w:hAnsi="Arial Narrow" w:cs="Arial Narrow"/>
          <w:lang w:val="pl-PL" w:eastAsia="pl-PL"/>
        </w:rPr>
        <w:t xml:space="preserve"> i </w:t>
      </w:r>
      <w:r>
        <w:rPr>
          <w:rFonts w:ascii="Arial Narrow" w:eastAsia="Arial Narrow" w:hAnsi="Arial Narrow" w:cs="Arial Narrow"/>
          <w:lang w:val="pl-PL" w:eastAsia="pl-PL"/>
        </w:rPr>
        <w:t xml:space="preserve"> jednocześnie </w:t>
      </w:r>
      <w:r w:rsidRPr="00224466">
        <w:rPr>
          <w:rFonts w:ascii="Arial Narrow" w:eastAsia="Arial Narrow" w:hAnsi="Arial Narrow" w:cs="Arial Narrow"/>
          <w:lang w:val="pl-PL" w:eastAsia="pl-PL"/>
        </w:rPr>
        <w:t>kreatywna promocja upowszechniania teatru, poprzez symboliczną</w:t>
      </w:r>
      <w:r w:rsidR="00A8342B">
        <w:rPr>
          <w:rFonts w:ascii="Arial Narrow" w:eastAsia="Arial Narrow" w:hAnsi="Arial Narrow" w:cs="Arial Narrow"/>
          <w:lang w:val="pl-PL" w:eastAsia="pl-PL"/>
        </w:rPr>
        <w:t xml:space="preserve"> </w:t>
      </w:r>
      <w:r w:rsidRPr="00224466">
        <w:rPr>
          <w:rFonts w:ascii="Arial Narrow" w:eastAsia="Arial Narrow" w:hAnsi="Arial Narrow" w:cs="Arial Narrow"/>
          <w:lang w:val="pl-PL" w:eastAsia="pl-PL"/>
        </w:rPr>
        <w:t>odpłatność</w:t>
      </w:r>
      <w:r w:rsidR="00A8342B">
        <w:rPr>
          <w:rFonts w:ascii="Arial Narrow" w:eastAsia="Arial Narrow" w:hAnsi="Arial Narrow" w:cs="Arial Narrow"/>
          <w:lang w:val="pl-PL" w:eastAsia="pl-PL"/>
        </w:rPr>
        <w:t xml:space="preserve"> </w:t>
      </w:r>
      <w:r w:rsidRPr="00224466">
        <w:rPr>
          <w:rFonts w:ascii="Arial Narrow" w:eastAsia="Arial Narrow" w:hAnsi="Arial Narrow" w:cs="Arial Narrow"/>
          <w:lang w:val="pl-PL" w:eastAsia="pl-PL"/>
        </w:rPr>
        <w:t xml:space="preserve">za możliwość </w:t>
      </w:r>
      <w:r w:rsidR="00A8342B">
        <w:rPr>
          <w:rFonts w:ascii="Arial Narrow" w:eastAsia="Arial Narrow" w:hAnsi="Arial Narrow" w:cs="Arial Narrow"/>
          <w:lang w:val="pl-PL" w:eastAsia="pl-PL"/>
        </w:rPr>
        <w:t>udziału</w:t>
      </w:r>
      <w:r w:rsidRPr="00224466">
        <w:rPr>
          <w:rFonts w:ascii="Arial Narrow" w:eastAsia="Arial Narrow" w:hAnsi="Arial Narrow" w:cs="Arial Narrow"/>
          <w:lang w:val="pl-PL" w:eastAsia="pl-PL"/>
        </w:rPr>
        <w:t xml:space="preserve"> w unikalnych autorskich projektach edukacyjnych</w:t>
      </w:r>
      <w:r w:rsidR="00A8342B">
        <w:rPr>
          <w:rFonts w:ascii="Arial Narrow" w:eastAsia="Arial Narrow" w:hAnsi="Arial Narrow" w:cs="Arial Narrow"/>
          <w:lang w:val="pl-PL" w:eastAsia="pl-PL"/>
        </w:rPr>
        <w:t xml:space="preserve">                      </w:t>
      </w:r>
      <w:r>
        <w:rPr>
          <w:rFonts w:ascii="Arial Narrow" w:eastAsia="Arial Narrow" w:hAnsi="Arial Narrow" w:cs="Arial Narrow"/>
          <w:lang w:val="pl-PL" w:eastAsia="pl-PL"/>
        </w:rPr>
        <w:t xml:space="preserve"> i działaniach około</w:t>
      </w:r>
      <w:r w:rsidRPr="00224466">
        <w:rPr>
          <w:rFonts w:ascii="Arial Narrow" w:eastAsia="Arial Narrow" w:hAnsi="Arial Narrow" w:cs="Arial Narrow"/>
          <w:lang w:val="pl-PL" w:eastAsia="pl-PL"/>
        </w:rPr>
        <w:t>teatralnych</w:t>
      </w:r>
      <w:r w:rsidR="00A8342B">
        <w:rPr>
          <w:rFonts w:ascii="Arial Narrow" w:eastAsia="Arial Narrow" w:hAnsi="Arial Narrow" w:cs="Arial Narrow"/>
          <w:lang w:val="pl-PL" w:eastAsia="pl-PL"/>
        </w:rPr>
        <w:t>.</w:t>
      </w:r>
    </w:p>
    <w:p w:rsidR="006B2024" w:rsidRDefault="00A8342B" w:rsidP="00CA2835">
      <w:pPr>
        <w:spacing w:after="0"/>
        <w:rPr>
          <w:rFonts w:ascii="Arial Narrow" w:eastAsia="Times New Roman" w:hAnsi="Arial Narrow" w:cs="Times New Roman"/>
          <w:lang w:val="pl-PL" w:eastAsia="pl-PL"/>
        </w:rPr>
      </w:pPr>
      <w:r>
        <w:rPr>
          <w:rFonts w:ascii="Arial Narrow" w:eastAsia="Times New Roman" w:hAnsi="Arial Narrow" w:cs="Times New Roman"/>
          <w:lang w:val="pl-PL" w:eastAsia="pl-PL"/>
        </w:rPr>
        <w:lastRenderedPageBreak/>
        <w:t xml:space="preserve">To tylko niektóre, </w:t>
      </w:r>
      <w:r w:rsidR="00924DEE">
        <w:rPr>
          <w:rFonts w:ascii="Arial Narrow" w:eastAsia="Times New Roman" w:hAnsi="Arial Narrow" w:cs="Times New Roman"/>
          <w:lang w:val="pl-PL" w:eastAsia="pl-PL"/>
        </w:rPr>
        <w:t>z większej gamy promocji biletowych i zniżek, tworzących zachęty do spędzenia czasu wolnego w wałbrzyskim Teatrze Dramatycznym.</w:t>
      </w:r>
    </w:p>
    <w:p w:rsidR="00F826B5" w:rsidRPr="00CA2835" w:rsidRDefault="00F826B5" w:rsidP="00CA2835">
      <w:pPr>
        <w:spacing w:after="0"/>
        <w:rPr>
          <w:rFonts w:ascii="Arial Narrow" w:eastAsia="Times New Roman" w:hAnsi="Arial Narrow" w:cs="Times New Roman"/>
          <w:lang w:val="pl-PL" w:eastAsia="pl-PL"/>
        </w:rPr>
      </w:pPr>
    </w:p>
    <w:p w:rsidR="009C2F36" w:rsidRDefault="009C2F36" w:rsidP="00D16E24">
      <w:pPr>
        <w:pStyle w:val="Akapitzlist"/>
        <w:numPr>
          <w:ilvl w:val="0"/>
          <w:numId w:val="30"/>
        </w:numPr>
        <w:autoSpaceDE w:val="0"/>
        <w:autoSpaceDN w:val="0"/>
        <w:adjustRightInd w:val="0"/>
        <w:spacing w:after="0"/>
        <w:jc w:val="both"/>
        <w:rPr>
          <w:rFonts w:ascii="Arial Narrow" w:hAnsi="Arial Narrow" w:cs="Verdana"/>
          <w:b/>
          <w:i/>
          <w:u w:val="single"/>
        </w:rPr>
      </w:pPr>
      <w:r w:rsidRPr="009C2F36">
        <w:rPr>
          <w:rFonts w:ascii="Arial Narrow" w:hAnsi="Arial Narrow" w:cs="Verdana"/>
          <w:b/>
          <w:i/>
          <w:u w:val="single"/>
        </w:rPr>
        <w:t>KADRA-PRACOWNICY</w:t>
      </w:r>
    </w:p>
    <w:p w:rsidR="0020483C" w:rsidRPr="000D4433" w:rsidRDefault="0020483C" w:rsidP="0020483C">
      <w:pPr>
        <w:pStyle w:val="Akapitzlist"/>
        <w:autoSpaceDE w:val="0"/>
        <w:autoSpaceDN w:val="0"/>
        <w:adjustRightInd w:val="0"/>
        <w:spacing w:after="0"/>
        <w:ind w:left="1080"/>
        <w:jc w:val="both"/>
        <w:rPr>
          <w:rFonts w:ascii="Arial Narrow" w:hAnsi="Arial Narrow" w:cs="Verdana"/>
          <w:b/>
          <w:i/>
          <w:sz w:val="10"/>
          <w:szCs w:val="10"/>
          <w:u w:val="single"/>
        </w:rPr>
      </w:pPr>
    </w:p>
    <w:p w:rsidR="0020483C" w:rsidRDefault="005F3C83" w:rsidP="00CA2835">
      <w:pPr>
        <w:tabs>
          <w:tab w:val="left" w:pos="1200"/>
        </w:tabs>
        <w:spacing w:line="240" w:lineRule="auto"/>
        <w:jc w:val="center"/>
        <w:rPr>
          <w:rFonts w:ascii="Arial Narrow" w:hAnsi="Arial Narrow"/>
          <w:lang w:val="pl-PL"/>
        </w:rPr>
      </w:pPr>
      <w:r w:rsidRPr="0020483C">
        <w:rPr>
          <w:rFonts w:ascii="Arial Narrow" w:hAnsi="Arial Narrow"/>
          <w:lang w:val="pl-PL"/>
        </w:rPr>
        <w:t>Schemat organizacyjny</w:t>
      </w:r>
      <w:r w:rsidR="00391C5E">
        <w:rPr>
          <w:rFonts w:ascii="Arial Narrow" w:hAnsi="Arial Narrow"/>
          <w:lang w:val="pl-PL"/>
        </w:rPr>
        <w:t xml:space="preserve"> </w:t>
      </w:r>
      <w:r w:rsidRPr="0020483C">
        <w:rPr>
          <w:rFonts w:ascii="Arial Narrow" w:hAnsi="Arial Narrow"/>
          <w:lang w:val="pl-PL"/>
        </w:rPr>
        <w:t xml:space="preserve">Teatru Dramatycznego im. </w:t>
      </w:r>
      <w:r w:rsidRPr="005F3F76">
        <w:rPr>
          <w:rFonts w:ascii="Arial Narrow" w:hAnsi="Arial Narrow"/>
          <w:lang w:val="pl-PL"/>
        </w:rPr>
        <w:t>J.Szaniawskiego w Wałbrzychu</w:t>
      </w:r>
    </w:p>
    <w:p w:rsidR="005F3F76" w:rsidRPr="0020483C" w:rsidRDefault="005F3F76" w:rsidP="0020483C">
      <w:pPr>
        <w:tabs>
          <w:tab w:val="left" w:pos="1200"/>
        </w:tabs>
        <w:spacing w:line="240" w:lineRule="auto"/>
        <w:jc w:val="center"/>
        <w:rPr>
          <w:rFonts w:ascii="Arial Narrow" w:hAnsi="Arial Narrow"/>
          <w:lang w:val="pl-PL"/>
        </w:rPr>
      </w:pPr>
      <w:r>
        <w:rPr>
          <w:rFonts w:ascii="Times New Roman" w:eastAsia="Times New Roman" w:hAnsi="Times New Roman" w:cs="Times New Roman"/>
          <w:noProof/>
          <w:sz w:val="20"/>
          <w:szCs w:val="20"/>
          <w:lang w:val="pl-PL" w:eastAsia="pl-PL"/>
        </w:rPr>
        <w:drawing>
          <wp:inline distT="0" distB="0" distL="0" distR="0">
            <wp:extent cx="5257800" cy="44196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826B5" w:rsidRPr="00F826B5" w:rsidRDefault="00F826B5" w:rsidP="008E7D22">
      <w:pPr>
        <w:spacing w:line="240" w:lineRule="auto"/>
        <w:contextualSpacing/>
        <w:jc w:val="center"/>
        <w:rPr>
          <w:rFonts w:ascii="Arial Narrow" w:hAnsi="Arial Narrow"/>
          <w:sz w:val="14"/>
          <w:szCs w:val="14"/>
          <w:lang w:val="pl-PL"/>
        </w:rPr>
      </w:pPr>
    </w:p>
    <w:p w:rsidR="00A87838" w:rsidRPr="0007683F" w:rsidRDefault="000D4433" w:rsidP="00F826B5">
      <w:pPr>
        <w:contextualSpacing/>
        <w:jc w:val="center"/>
        <w:rPr>
          <w:rFonts w:ascii="Arial Narrow" w:hAnsi="Arial Narrow"/>
          <w:lang w:val="pl-PL"/>
        </w:rPr>
      </w:pPr>
      <w:r w:rsidRPr="0007683F">
        <w:rPr>
          <w:rFonts w:ascii="Arial Narrow" w:hAnsi="Arial Narrow"/>
          <w:lang w:val="pl-PL"/>
        </w:rPr>
        <w:t xml:space="preserve">PLANOWANE </w:t>
      </w:r>
      <w:r w:rsidR="00A87838" w:rsidRPr="00A87838">
        <w:rPr>
          <w:rFonts w:ascii="Arial Narrow" w:hAnsi="Arial Narrow"/>
          <w:lang w:val="pl-PL"/>
        </w:rPr>
        <w:t>ZATRUDNIENIE</w:t>
      </w:r>
      <w:r w:rsidRPr="0007683F">
        <w:rPr>
          <w:rFonts w:ascii="Arial Narrow" w:hAnsi="Arial Narrow"/>
          <w:lang w:val="pl-PL"/>
        </w:rPr>
        <w:t xml:space="preserve"> W LATACH 2019-2024</w:t>
      </w:r>
    </w:p>
    <w:p w:rsidR="000D4433" w:rsidRPr="00A87838" w:rsidRDefault="000D4433" w:rsidP="000D4433">
      <w:pPr>
        <w:spacing w:line="240" w:lineRule="auto"/>
        <w:ind w:left="720"/>
        <w:contextualSpacing/>
        <w:jc w:val="center"/>
        <w:rPr>
          <w:rFonts w:ascii="Arial Narrow" w:hAnsi="Arial Narrow"/>
          <w:sz w:val="10"/>
          <w:szCs w:val="10"/>
          <w:lang w:val="pl-PL"/>
        </w:rPr>
      </w:pPr>
    </w:p>
    <w:tbl>
      <w:tblPr>
        <w:tblW w:w="751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7"/>
        <w:gridCol w:w="3685"/>
      </w:tblGrid>
      <w:tr w:rsidR="00A87838" w:rsidRPr="00A87838" w:rsidTr="009B3D7D">
        <w:trPr>
          <w:trHeight w:val="454"/>
        </w:trPr>
        <w:tc>
          <w:tcPr>
            <w:tcW w:w="3827" w:type="dxa"/>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b/>
                <w:bCs/>
                <w:lang w:val="pl-PL" w:eastAsia="pl-PL"/>
              </w:rPr>
            </w:pPr>
            <w:r w:rsidRPr="00A87838">
              <w:rPr>
                <w:rFonts w:ascii="Arial Narrow" w:eastAsia="Times New Roman" w:hAnsi="Arial Narrow" w:cs="Times New Roman"/>
                <w:b/>
                <w:bCs/>
                <w:lang w:val="pl-PL" w:eastAsia="pl-PL"/>
              </w:rPr>
              <w:t>STANOWISKA KIEROWNICZE</w:t>
            </w:r>
          </w:p>
        </w:tc>
        <w:tc>
          <w:tcPr>
            <w:tcW w:w="3685" w:type="dxa"/>
            <w:shd w:val="clear" w:color="auto" w:fill="auto"/>
            <w:vAlign w:val="bottom"/>
            <w:hideMark/>
          </w:tcPr>
          <w:p w:rsidR="00A87838" w:rsidRPr="00A87838" w:rsidRDefault="00A87838" w:rsidP="00C94D2A">
            <w:pPr>
              <w:spacing w:after="0" w:line="240" w:lineRule="auto"/>
              <w:ind w:left="426"/>
              <w:rPr>
                <w:rFonts w:ascii="Arial Narrow" w:eastAsia="Times New Roman" w:hAnsi="Arial Narrow" w:cs="Times New Roman"/>
                <w:b/>
                <w:bCs/>
                <w:lang w:val="pl-PL" w:eastAsia="pl-PL"/>
              </w:rPr>
            </w:pPr>
            <w:r w:rsidRPr="00A87838">
              <w:rPr>
                <w:rFonts w:ascii="Arial Narrow" w:eastAsia="Times New Roman" w:hAnsi="Arial Narrow" w:cs="Times New Roman"/>
                <w:b/>
                <w:bCs/>
                <w:lang w:val="pl-PL" w:eastAsia="pl-PL"/>
              </w:rPr>
              <w:t>średnie zatrudnienie (etaty)</w:t>
            </w:r>
          </w:p>
        </w:tc>
      </w:tr>
      <w:tr w:rsidR="00A87838" w:rsidRPr="00A87838" w:rsidTr="009B3D7D">
        <w:trPr>
          <w:trHeight w:val="113"/>
        </w:trPr>
        <w:tc>
          <w:tcPr>
            <w:tcW w:w="3827" w:type="dxa"/>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dyrektor</w:t>
            </w:r>
          </w:p>
        </w:tc>
        <w:tc>
          <w:tcPr>
            <w:tcW w:w="3685" w:type="dxa"/>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113"/>
        </w:trPr>
        <w:tc>
          <w:tcPr>
            <w:tcW w:w="3827" w:type="dxa"/>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zastępca dyrektora</w:t>
            </w:r>
          </w:p>
        </w:tc>
        <w:tc>
          <w:tcPr>
            <w:tcW w:w="3685" w:type="dxa"/>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113"/>
        </w:trPr>
        <w:tc>
          <w:tcPr>
            <w:tcW w:w="3827" w:type="dxa"/>
            <w:shd w:val="clear" w:color="auto" w:fill="auto"/>
            <w:vAlign w:val="bottom"/>
            <w:hideMark/>
          </w:tcPr>
          <w:p w:rsidR="00A87838" w:rsidRPr="00A87838" w:rsidRDefault="00A63E33" w:rsidP="00A87838">
            <w:pPr>
              <w:spacing w:after="0" w:line="240" w:lineRule="auto"/>
              <w:ind w:left="426"/>
              <w:rPr>
                <w:rFonts w:ascii="Arial Narrow" w:eastAsia="Times New Roman" w:hAnsi="Arial Narrow" w:cs="Times New Roman"/>
                <w:lang w:val="pl-PL" w:eastAsia="pl-PL"/>
              </w:rPr>
            </w:pPr>
            <w:r>
              <w:rPr>
                <w:rFonts w:ascii="Arial Narrow" w:eastAsia="Times New Roman" w:hAnsi="Arial Narrow" w:cs="Times New Roman"/>
                <w:lang w:val="pl-PL" w:eastAsia="pl-PL"/>
              </w:rPr>
              <w:t>główny księgowy</w:t>
            </w:r>
          </w:p>
        </w:tc>
        <w:tc>
          <w:tcPr>
            <w:tcW w:w="3685" w:type="dxa"/>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113"/>
        </w:trPr>
        <w:tc>
          <w:tcPr>
            <w:tcW w:w="3827" w:type="dxa"/>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u w:val="single"/>
                <w:lang w:val="pl-PL" w:eastAsia="pl-PL"/>
              </w:rPr>
            </w:pPr>
            <w:r w:rsidRPr="00A87838">
              <w:rPr>
                <w:rFonts w:ascii="Arial Narrow" w:eastAsia="Times New Roman" w:hAnsi="Arial Narrow" w:cs="Times New Roman"/>
                <w:u w:val="single"/>
                <w:lang w:val="pl-PL" w:eastAsia="pl-PL"/>
              </w:rPr>
              <w:t> </w:t>
            </w:r>
          </w:p>
        </w:tc>
        <w:tc>
          <w:tcPr>
            <w:tcW w:w="3685" w:type="dxa"/>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b/>
                <w:bCs/>
                <w:i/>
                <w:iCs/>
                <w:lang w:val="pl-PL" w:eastAsia="pl-PL"/>
              </w:rPr>
            </w:pPr>
            <w:r w:rsidRPr="00A87838">
              <w:rPr>
                <w:rFonts w:ascii="Arial Narrow" w:eastAsia="Times New Roman" w:hAnsi="Arial Narrow" w:cs="Times New Roman"/>
                <w:b/>
                <w:bCs/>
                <w:i/>
                <w:iCs/>
                <w:lang w:val="pl-PL" w:eastAsia="pl-PL"/>
              </w:rPr>
              <w:t>3,000</w:t>
            </w:r>
          </w:p>
        </w:tc>
      </w:tr>
    </w:tbl>
    <w:p w:rsidR="00A87838" w:rsidRPr="00A87838" w:rsidRDefault="00A87838" w:rsidP="00A87838">
      <w:pPr>
        <w:numPr>
          <w:ilvl w:val="0"/>
          <w:numId w:val="46"/>
        </w:numPr>
        <w:spacing w:line="240" w:lineRule="auto"/>
        <w:ind w:left="426" w:firstLine="0"/>
        <w:contextualSpacing/>
        <w:rPr>
          <w:rFonts w:ascii="Arial Narrow" w:hAnsi="Arial Narrow"/>
          <w:b/>
          <w:lang w:val="pl-PL"/>
        </w:rPr>
      </w:pPr>
      <w:r w:rsidRPr="00A87838">
        <w:rPr>
          <w:rFonts w:ascii="Arial Narrow" w:hAnsi="Arial Narrow"/>
          <w:b/>
          <w:lang w:val="pl-PL"/>
        </w:rPr>
        <w:t>STANOWISKA MERYTORYCZNE</w:t>
      </w:r>
    </w:p>
    <w:tbl>
      <w:tblPr>
        <w:tblW w:w="7512" w:type="dxa"/>
        <w:tblInd w:w="496" w:type="dxa"/>
        <w:tblCellMar>
          <w:left w:w="70" w:type="dxa"/>
          <w:right w:w="70" w:type="dxa"/>
        </w:tblCellMar>
        <w:tblLook w:val="04A0" w:firstRow="1" w:lastRow="0" w:firstColumn="1" w:lastColumn="0" w:noHBand="0" w:noVBand="1"/>
      </w:tblPr>
      <w:tblGrid>
        <w:gridCol w:w="3827"/>
        <w:gridCol w:w="3685"/>
      </w:tblGrid>
      <w:tr w:rsidR="00A87838" w:rsidRPr="00A87838" w:rsidTr="009B3D7D">
        <w:trPr>
          <w:trHeight w:val="227"/>
        </w:trPr>
        <w:tc>
          <w:tcPr>
            <w:tcW w:w="3827" w:type="dxa"/>
            <w:tcBorders>
              <w:top w:val="single" w:sz="4" w:space="0" w:color="000000"/>
              <w:left w:val="single" w:sz="4" w:space="0" w:color="000000"/>
              <w:bottom w:val="single" w:sz="4" w:space="0" w:color="000000"/>
              <w:right w:val="nil"/>
            </w:tcBorders>
            <w:shd w:val="clear" w:color="auto" w:fill="auto"/>
            <w:vAlign w:val="bottom"/>
            <w:hideMark/>
          </w:tcPr>
          <w:p w:rsidR="00FE7D09"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 xml:space="preserve">kierownik działu współpracy </w:t>
            </w:r>
          </w:p>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z publicznością</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113"/>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FE7D09">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organizator widowni/kasjer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113"/>
        </w:trPr>
        <w:tc>
          <w:tcPr>
            <w:tcW w:w="3827" w:type="dxa"/>
            <w:tcBorders>
              <w:top w:val="nil"/>
              <w:left w:val="single" w:sz="4" w:space="0" w:color="000000"/>
              <w:bottom w:val="nil"/>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organizator widowni/kasjer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113"/>
        </w:trPr>
        <w:tc>
          <w:tcPr>
            <w:tcW w:w="3827" w:type="dxa"/>
            <w:tcBorders>
              <w:top w:val="single" w:sz="4" w:space="0" w:color="000000"/>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organizator pracy artystycznej</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113"/>
        </w:trPr>
        <w:tc>
          <w:tcPr>
            <w:tcW w:w="3827" w:type="dxa"/>
            <w:tcBorders>
              <w:top w:val="nil"/>
              <w:left w:val="single" w:sz="4" w:space="0" w:color="000000"/>
              <w:bottom w:val="nil"/>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kierownik literacki</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113"/>
        </w:trPr>
        <w:tc>
          <w:tcPr>
            <w:tcW w:w="3827" w:type="dxa"/>
            <w:tcBorders>
              <w:top w:val="single" w:sz="4" w:space="0" w:color="auto"/>
              <w:left w:val="single" w:sz="4" w:space="0" w:color="auto"/>
              <w:bottom w:val="single" w:sz="4" w:space="0" w:color="auto"/>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pedagog teatralny</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113"/>
        </w:trPr>
        <w:tc>
          <w:tcPr>
            <w:tcW w:w="3827" w:type="dxa"/>
            <w:tcBorders>
              <w:top w:val="nil"/>
              <w:left w:val="single" w:sz="4" w:space="0" w:color="000000"/>
              <w:bottom w:val="nil"/>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specjalista ds. promocji</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113"/>
        </w:trPr>
        <w:tc>
          <w:tcPr>
            <w:tcW w:w="3827" w:type="dxa"/>
            <w:tcBorders>
              <w:top w:val="single" w:sz="4" w:space="0" w:color="auto"/>
              <w:left w:val="single" w:sz="4" w:space="0" w:color="auto"/>
              <w:bottom w:val="single" w:sz="4" w:space="0" w:color="auto"/>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 </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b/>
                <w:bCs/>
                <w:i/>
                <w:iCs/>
                <w:lang w:val="pl-PL" w:eastAsia="pl-PL"/>
              </w:rPr>
            </w:pPr>
            <w:r w:rsidRPr="00A87838">
              <w:rPr>
                <w:rFonts w:ascii="Arial Narrow" w:eastAsia="Times New Roman" w:hAnsi="Arial Narrow" w:cs="Times New Roman"/>
                <w:b/>
                <w:bCs/>
                <w:i/>
                <w:iCs/>
                <w:lang w:val="pl-PL" w:eastAsia="pl-PL"/>
              </w:rPr>
              <w:t>7,000</w:t>
            </w:r>
          </w:p>
        </w:tc>
      </w:tr>
    </w:tbl>
    <w:p w:rsidR="00A87838" w:rsidRPr="00A87838" w:rsidRDefault="00A87838" w:rsidP="00A87838">
      <w:pPr>
        <w:numPr>
          <w:ilvl w:val="0"/>
          <w:numId w:val="46"/>
        </w:numPr>
        <w:spacing w:line="240" w:lineRule="auto"/>
        <w:ind w:left="426" w:firstLine="0"/>
        <w:contextualSpacing/>
        <w:rPr>
          <w:rFonts w:ascii="Arial Narrow" w:hAnsi="Arial Narrow"/>
          <w:b/>
          <w:lang w:val="pl-PL"/>
        </w:rPr>
      </w:pPr>
      <w:r w:rsidRPr="00A87838">
        <w:rPr>
          <w:rFonts w:ascii="Arial Narrow" w:hAnsi="Arial Narrow"/>
          <w:b/>
          <w:lang w:val="pl-PL"/>
        </w:rPr>
        <w:t>STANOWISKA ARTYSTYCZNE</w:t>
      </w:r>
    </w:p>
    <w:tbl>
      <w:tblPr>
        <w:tblW w:w="7512" w:type="dxa"/>
        <w:tblInd w:w="496" w:type="dxa"/>
        <w:tblCellMar>
          <w:left w:w="70" w:type="dxa"/>
          <w:right w:w="70" w:type="dxa"/>
        </w:tblCellMar>
        <w:tblLook w:val="04A0" w:firstRow="1" w:lastRow="0" w:firstColumn="1" w:lastColumn="0" w:noHBand="0" w:noVBand="1"/>
      </w:tblPr>
      <w:tblGrid>
        <w:gridCol w:w="3827"/>
        <w:gridCol w:w="3685"/>
      </w:tblGrid>
      <w:tr w:rsidR="00A87838" w:rsidRPr="00A87838" w:rsidTr="009B3D7D">
        <w:trPr>
          <w:trHeight w:val="227"/>
        </w:trPr>
        <w:tc>
          <w:tcPr>
            <w:tcW w:w="3827" w:type="dxa"/>
            <w:tcBorders>
              <w:top w:val="single" w:sz="4" w:space="0" w:color="auto"/>
              <w:left w:val="single" w:sz="4" w:space="0" w:color="auto"/>
              <w:bottom w:val="single" w:sz="4" w:space="0" w:color="auto"/>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lastRenderedPageBreak/>
              <w:t>aktor/aktorka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838" w:rsidRPr="00A87838" w:rsidRDefault="00500FE8" w:rsidP="00ED75B8">
            <w:pPr>
              <w:spacing w:after="0" w:line="240" w:lineRule="auto"/>
              <w:ind w:left="426"/>
              <w:rPr>
                <w:rFonts w:ascii="Arial Narrow" w:eastAsia="Times New Roman" w:hAnsi="Arial Narrow" w:cs="Times New Roman"/>
                <w:lang w:val="pl-PL" w:eastAsia="pl-PL"/>
              </w:rPr>
            </w:pPr>
            <w:r>
              <w:rPr>
                <w:rFonts w:ascii="Arial Narrow" w:eastAsia="Times New Roman" w:hAnsi="Arial Narrow" w:cs="Times New Roman"/>
                <w:lang w:val="pl-PL" w:eastAsia="pl-PL"/>
              </w:rPr>
              <w:t>20.000</w:t>
            </w:r>
          </w:p>
        </w:tc>
      </w:tr>
      <w:tr w:rsidR="00A87838" w:rsidRPr="00A87838" w:rsidTr="009B3D7D">
        <w:trPr>
          <w:trHeight w:val="227"/>
        </w:trPr>
        <w:tc>
          <w:tcPr>
            <w:tcW w:w="3827" w:type="dxa"/>
            <w:tcBorders>
              <w:top w:val="single" w:sz="4" w:space="0" w:color="auto"/>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technik charakteryzator</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0,500</w:t>
            </w:r>
          </w:p>
        </w:tc>
      </w:tr>
      <w:tr w:rsidR="00A87838" w:rsidRPr="00A87838" w:rsidTr="009B3D7D">
        <w:trPr>
          <w:trHeight w:val="227"/>
        </w:trPr>
        <w:tc>
          <w:tcPr>
            <w:tcW w:w="3827" w:type="dxa"/>
            <w:tcBorders>
              <w:top w:val="nil"/>
              <w:left w:val="single" w:sz="4" w:space="0" w:color="000000"/>
              <w:bottom w:val="single" w:sz="4" w:space="0" w:color="auto"/>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inspicjent</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2,000</w:t>
            </w:r>
          </w:p>
        </w:tc>
      </w:tr>
      <w:tr w:rsidR="00A87838" w:rsidRPr="00A87838" w:rsidTr="009B3D7D">
        <w:trPr>
          <w:trHeight w:val="227"/>
        </w:trPr>
        <w:tc>
          <w:tcPr>
            <w:tcW w:w="3827" w:type="dxa"/>
            <w:tcBorders>
              <w:top w:val="single" w:sz="4" w:space="0" w:color="auto"/>
              <w:left w:val="single" w:sz="4" w:space="0" w:color="auto"/>
              <w:bottom w:val="single" w:sz="4" w:space="0" w:color="auto"/>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838" w:rsidRPr="00A87838" w:rsidRDefault="00676668" w:rsidP="00A87838">
            <w:pPr>
              <w:spacing w:after="0" w:line="240" w:lineRule="auto"/>
              <w:ind w:left="426"/>
              <w:rPr>
                <w:rFonts w:ascii="Arial Narrow" w:eastAsia="Times New Roman" w:hAnsi="Arial Narrow" w:cs="Times New Roman"/>
                <w:b/>
                <w:bCs/>
                <w:i/>
                <w:iCs/>
                <w:lang w:val="pl-PL" w:eastAsia="pl-PL"/>
              </w:rPr>
            </w:pPr>
            <w:r>
              <w:rPr>
                <w:rFonts w:ascii="Arial Narrow" w:eastAsia="Times New Roman" w:hAnsi="Arial Narrow" w:cs="Times New Roman"/>
                <w:b/>
                <w:bCs/>
                <w:i/>
                <w:iCs/>
                <w:lang w:val="pl-PL" w:eastAsia="pl-PL"/>
              </w:rPr>
              <w:t>22,500</w:t>
            </w:r>
          </w:p>
        </w:tc>
      </w:tr>
    </w:tbl>
    <w:p w:rsidR="00A87838" w:rsidRPr="00A87838" w:rsidRDefault="00A87838" w:rsidP="00A87838">
      <w:pPr>
        <w:numPr>
          <w:ilvl w:val="0"/>
          <w:numId w:val="46"/>
        </w:numPr>
        <w:spacing w:line="240" w:lineRule="auto"/>
        <w:ind w:left="426" w:firstLine="0"/>
        <w:contextualSpacing/>
        <w:rPr>
          <w:rFonts w:ascii="Arial Narrow" w:hAnsi="Arial Narrow"/>
          <w:b/>
          <w:lang w:val="pl-PL"/>
        </w:rPr>
      </w:pPr>
      <w:r w:rsidRPr="00A87838">
        <w:rPr>
          <w:rFonts w:ascii="Arial Narrow" w:hAnsi="Arial Narrow"/>
          <w:b/>
          <w:lang w:val="pl-PL"/>
        </w:rPr>
        <w:t>STANOWISKA ADMINISTRACYJNE</w:t>
      </w:r>
    </w:p>
    <w:tbl>
      <w:tblPr>
        <w:tblW w:w="7512" w:type="dxa"/>
        <w:tblInd w:w="496" w:type="dxa"/>
        <w:tblCellMar>
          <w:left w:w="70" w:type="dxa"/>
          <w:right w:w="70" w:type="dxa"/>
        </w:tblCellMar>
        <w:tblLook w:val="04A0" w:firstRow="1" w:lastRow="0" w:firstColumn="1" w:lastColumn="0" w:noHBand="0" w:noVBand="1"/>
      </w:tblPr>
      <w:tblGrid>
        <w:gridCol w:w="3827"/>
        <w:gridCol w:w="3685"/>
      </w:tblGrid>
      <w:tr w:rsidR="00A87838" w:rsidRPr="00A87838" w:rsidTr="009B3D7D">
        <w:trPr>
          <w:trHeight w:val="227"/>
        </w:trPr>
        <w:tc>
          <w:tcPr>
            <w:tcW w:w="3827" w:type="dxa"/>
            <w:tcBorders>
              <w:top w:val="single" w:sz="4" w:space="0" w:color="auto"/>
              <w:left w:val="single" w:sz="4" w:space="0" w:color="auto"/>
              <w:bottom w:val="single" w:sz="4" w:space="0" w:color="auto"/>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zastępca głównej księgowej</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single" w:sz="4" w:space="0" w:color="auto"/>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specjalista ds. płac</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specjalista ds. kosztów</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kierownik sekretariatu i kadr</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sekretarka</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radca prawny</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0,333</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specj. d/s zamówień publicznych</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0,333</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kierownik admin-gosp.</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auto"/>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specjalista ds. administracyjnych</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single" w:sz="4" w:space="0" w:color="auto"/>
              <w:left w:val="single" w:sz="4" w:space="0" w:color="auto"/>
              <w:bottom w:val="single" w:sz="4" w:space="0" w:color="auto"/>
              <w:right w:val="nil"/>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i/>
                <w:iCs/>
                <w:u w:val="single"/>
                <w:lang w:val="pl-PL" w:eastAsia="pl-PL"/>
              </w:rPr>
            </w:pPr>
            <w:r w:rsidRPr="00A87838">
              <w:rPr>
                <w:rFonts w:ascii="Arial Narrow" w:eastAsia="Times New Roman" w:hAnsi="Arial Narrow" w:cs="Times New Roman"/>
                <w:i/>
                <w:iCs/>
                <w:u w:val="single"/>
                <w:lang w:val="pl-PL" w:eastAsia="pl-PL"/>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b/>
                <w:bCs/>
                <w:i/>
                <w:iCs/>
                <w:lang w:val="pl-PL" w:eastAsia="pl-PL"/>
              </w:rPr>
            </w:pPr>
            <w:r w:rsidRPr="00A87838">
              <w:rPr>
                <w:rFonts w:ascii="Arial Narrow" w:eastAsia="Times New Roman" w:hAnsi="Arial Narrow" w:cs="Times New Roman"/>
                <w:b/>
                <w:bCs/>
                <w:i/>
                <w:iCs/>
                <w:lang w:val="pl-PL" w:eastAsia="pl-PL"/>
              </w:rPr>
              <w:t>7,666</w:t>
            </w:r>
          </w:p>
        </w:tc>
      </w:tr>
      <w:tr w:rsidR="00A87838" w:rsidRPr="00A87838" w:rsidTr="009B3D7D">
        <w:trPr>
          <w:trHeight w:val="465"/>
        </w:trPr>
        <w:tc>
          <w:tcPr>
            <w:tcW w:w="3827" w:type="dxa"/>
            <w:tcBorders>
              <w:top w:val="single" w:sz="4" w:space="0" w:color="auto"/>
              <w:bottom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b/>
                <w:bCs/>
                <w:lang w:val="pl-PL" w:eastAsia="pl-PL"/>
              </w:rPr>
            </w:pPr>
            <w:r w:rsidRPr="00A87838">
              <w:rPr>
                <w:rFonts w:ascii="Arial Narrow" w:eastAsia="Times New Roman" w:hAnsi="Arial Narrow" w:cs="Times New Roman"/>
                <w:b/>
                <w:bCs/>
                <w:lang w:val="pl-PL" w:eastAsia="pl-PL"/>
              </w:rPr>
              <w:t>STANOWISKA GOSP.(OBSŁUGA)</w:t>
            </w:r>
          </w:p>
        </w:tc>
        <w:tc>
          <w:tcPr>
            <w:tcW w:w="3685" w:type="dxa"/>
            <w:tcBorders>
              <w:top w:val="single" w:sz="4" w:space="0" w:color="auto"/>
              <w:bottom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 </w:t>
            </w:r>
          </w:p>
        </w:tc>
      </w:tr>
      <w:tr w:rsidR="00A87838" w:rsidRPr="00A87838" w:rsidTr="009B3D7D">
        <w:trPr>
          <w:trHeight w:val="227"/>
        </w:trPr>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pracownik gospodarczy - sprzątaczka</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4,520</w:t>
            </w:r>
          </w:p>
        </w:tc>
      </w:tr>
      <w:tr w:rsidR="00A87838" w:rsidRPr="00A87838" w:rsidTr="009B3D7D">
        <w:trPr>
          <w:trHeight w:val="227"/>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konserwator</w:t>
            </w:r>
          </w:p>
        </w:tc>
        <w:tc>
          <w:tcPr>
            <w:tcW w:w="3685" w:type="dxa"/>
            <w:tcBorders>
              <w:top w:val="nil"/>
              <w:left w:val="nil"/>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portier</w:t>
            </w:r>
          </w:p>
        </w:tc>
        <w:tc>
          <w:tcPr>
            <w:tcW w:w="3685" w:type="dxa"/>
            <w:tcBorders>
              <w:top w:val="nil"/>
              <w:left w:val="nil"/>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5,000</w:t>
            </w:r>
          </w:p>
        </w:tc>
      </w:tr>
      <w:tr w:rsidR="00A87838" w:rsidRPr="00A87838" w:rsidTr="009B3D7D">
        <w:trPr>
          <w:trHeight w:val="227"/>
        </w:trPr>
        <w:tc>
          <w:tcPr>
            <w:tcW w:w="3827" w:type="dxa"/>
            <w:tcBorders>
              <w:top w:val="single" w:sz="4" w:space="0" w:color="auto"/>
              <w:left w:val="single" w:sz="4" w:space="0" w:color="auto"/>
              <w:bottom w:val="single" w:sz="4" w:space="0" w:color="auto"/>
              <w:right w:val="nil"/>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i/>
                <w:iCs/>
                <w:u w:val="single"/>
                <w:lang w:val="pl-PL" w:eastAsia="pl-PL"/>
              </w:rPr>
            </w:pPr>
            <w:r w:rsidRPr="00A87838">
              <w:rPr>
                <w:rFonts w:ascii="Arial Narrow" w:eastAsia="Times New Roman" w:hAnsi="Arial Narrow" w:cs="Times New Roman"/>
                <w:i/>
                <w:iCs/>
                <w:u w:val="single"/>
                <w:lang w:val="pl-PL" w:eastAsia="pl-PL"/>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b/>
                <w:bCs/>
                <w:i/>
                <w:iCs/>
                <w:lang w:val="pl-PL" w:eastAsia="pl-PL"/>
              </w:rPr>
            </w:pPr>
            <w:r w:rsidRPr="00A87838">
              <w:rPr>
                <w:rFonts w:ascii="Arial Narrow" w:eastAsia="Times New Roman" w:hAnsi="Arial Narrow" w:cs="Times New Roman"/>
                <w:b/>
                <w:bCs/>
                <w:i/>
                <w:iCs/>
                <w:lang w:val="pl-PL" w:eastAsia="pl-PL"/>
              </w:rPr>
              <w:t>10,520</w:t>
            </w:r>
          </w:p>
        </w:tc>
      </w:tr>
    </w:tbl>
    <w:p w:rsidR="00A87838" w:rsidRPr="00A87838" w:rsidRDefault="00A87838" w:rsidP="00A87838">
      <w:pPr>
        <w:numPr>
          <w:ilvl w:val="0"/>
          <w:numId w:val="46"/>
        </w:numPr>
        <w:spacing w:line="240" w:lineRule="auto"/>
        <w:ind w:left="426" w:firstLine="0"/>
        <w:contextualSpacing/>
        <w:rPr>
          <w:rFonts w:ascii="Arial Narrow" w:hAnsi="Arial Narrow"/>
          <w:b/>
          <w:lang w:val="pl-PL"/>
        </w:rPr>
      </w:pPr>
      <w:r w:rsidRPr="00A87838">
        <w:rPr>
          <w:rFonts w:ascii="Arial Narrow" w:hAnsi="Arial Narrow"/>
          <w:b/>
          <w:lang w:val="pl-PL"/>
        </w:rPr>
        <w:t>STANOWISKA TECHNICZNE</w:t>
      </w:r>
    </w:p>
    <w:tbl>
      <w:tblPr>
        <w:tblW w:w="7512" w:type="dxa"/>
        <w:tblInd w:w="496" w:type="dxa"/>
        <w:tblCellMar>
          <w:left w:w="70" w:type="dxa"/>
          <w:right w:w="70" w:type="dxa"/>
        </w:tblCellMar>
        <w:tblLook w:val="04A0" w:firstRow="1" w:lastRow="0" w:firstColumn="1" w:lastColumn="0" w:noHBand="0" w:noVBand="1"/>
      </w:tblPr>
      <w:tblGrid>
        <w:gridCol w:w="3827"/>
        <w:gridCol w:w="3685"/>
      </w:tblGrid>
      <w:tr w:rsidR="00A87838" w:rsidRPr="00A87838" w:rsidTr="009B3D7D">
        <w:trPr>
          <w:trHeight w:val="227"/>
        </w:trPr>
        <w:tc>
          <w:tcPr>
            <w:tcW w:w="3827" w:type="dxa"/>
            <w:tcBorders>
              <w:top w:val="single" w:sz="4" w:space="0" w:color="auto"/>
              <w:left w:val="single" w:sz="4" w:space="0" w:color="auto"/>
              <w:bottom w:val="single" w:sz="4" w:space="0" w:color="auto"/>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kierownik techniczny</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single" w:sz="4" w:space="0" w:color="auto"/>
              <w:left w:val="single" w:sz="4" w:space="0" w:color="000000"/>
              <w:bottom w:val="single" w:sz="4" w:space="0" w:color="000000"/>
              <w:right w:val="nil"/>
            </w:tcBorders>
            <w:shd w:val="clear" w:color="auto" w:fill="auto"/>
            <w:noWrap/>
            <w:vAlign w:val="bottom"/>
            <w:hideMark/>
          </w:tcPr>
          <w:p w:rsidR="00A87838" w:rsidRPr="00A87838" w:rsidRDefault="00E35EAF" w:rsidP="00A87838">
            <w:pPr>
              <w:spacing w:after="0" w:line="240" w:lineRule="auto"/>
              <w:ind w:left="426"/>
              <w:rPr>
                <w:rFonts w:ascii="Arial Narrow" w:eastAsia="Times New Roman" w:hAnsi="Arial Narrow" w:cs="Times New Roman"/>
                <w:lang w:val="pl-PL" w:eastAsia="pl-PL"/>
              </w:rPr>
            </w:pPr>
            <w:r>
              <w:rPr>
                <w:rFonts w:ascii="Arial Narrow" w:eastAsia="Times New Roman" w:hAnsi="Arial Narrow" w:cs="Times New Roman"/>
                <w:lang w:val="pl-PL" w:eastAsia="pl-PL"/>
              </w:rPr>
              <w:t>kier. prac. stolarskiej</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rzemieślnik teatralny - tapicer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kierownik prac. krawieckiej</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DD578E" w:rsidP="00A87838">
            <w:pPr>
              <w:spacing w:after="0" w:line="240" w:lineRule="auto"/>
              <w:ind w:left="426"/>
              <w:rPr>
                <w:rFonts w:ascii="Arial Narrow" w:eastAsia="Times New Roman" w:hAnsi="Arial Narrow" w:cs="Times New Roman"/>
                <w:lang w:val="pl-PL" w:eastAsia="pl-PL"/>
              </w:rPr>
            </w:pPr>
            <w:r>
              <w:rPr>
                <w:rFonts w:ascii="Arial Narrow" w:eastAsia="Times New Roman" w:hAnsi="Arial Narrow" w:cs="Times New Roman"/>
                <w:lang w:val="pl-PL" w:eastAsia="pl-PL"/>
              </w:rPr>
              <w:t>2</w:t>
            </w:r>
            <w:r w:rsidR="00A87838" w:rsidRPr="00A87838">
              <w:rPr>
                <w:rFonts w:ascii="Arial Narrow" w:eastAsia="Times New Roman" w:hAnsi="Arial Narrow" w:cs="Times New Roman"/>
                <w:lang w:val="pl-PL" w:eastAsia="pl-PL"/>
              </w:rPr>
              <w:t>,000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765603">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kier. prac</w:t>
            </w:r>
            <w:r w:rsidR="00765603">
              <w:rPr>
                <w:rFonts w:ascii="Arial Narrow" w:eastAsia="Times New Roman" w:hAnsi="Arial Narrow" w:cs="Times New Roman"/>
                <w:lang w:val="pl-PL" w:eastAsia="pl-PL"/>
              </w:rPr>
              <w:t>.</w:t>
            </w:r>
            <w:r w:rsidRPr="00A87838">
              <w:rPr>
                <w:rFonts w:ascii="Arial Narrow" w:eastAsia="Times New Roman" w:hAnsi="Arial Narrow" w:cs="Times New Roman"/>
                <w:lang w:val="pl-PL" w:eastAsia="pl-PL"/>
              </w:rPr>
              <w:t xml:space="preserve"> elektr</w:t>
            </w:r>
            <w:r w:rsidR="00765603">
              <w:rPr>
                <w:rFonts w:ascii="Arial Narrow" w:eastAsia="Times New Roman" w:hAnsi="Arial Narrow" w:cs="Times New Roman"/>
                <w:lang w:val="pl-PL" w:eastAsia="pl-PL"/>
              </w:rPr>
              <w:t>ycznej</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technik oświetleniowiec</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technik akustyk/oświetleniowiec</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9C343F">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w:t>
            </w:r>
            <w:r w:rsidR="009C343F">
              <w:rPr>
                <w:rFonts w:ascii="Arial Narrow" w:eastAsia="Times New Roman" w:hAnsi="Arial Narrow" w:cs="Times New Roman"/>
                <w:lang w:val="pl-PL" w:eastAsia="pl-PL"/>
              </w:rPr>
              <w:t>00</w:t>
            </w:r>
            <w:r w:rsidRPr="00A87838">
              <w:rPr>
                <w:rFonts w:ascii="Arial Narrow" w:eastAsia="Times New Roman" w:hAnsi="Arial Narrow" w:cs="Times New Roman"/>
                <w:lang w:val="pl-PL" w:eastAsia="pl-PL"/>
              </w:rPr>
              <w:t>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zastępca kierownika prac. elektr. akust.</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brygadier sceny</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montażysta sceny</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3,000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rekwizytor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garderobiana</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B25499"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tcPr>
          <w:p w:rsidR="00B25499" w:rsidRPr="00A87838" w:rsidRDefault="00B25499" w:rsidP="00A87838">
            <w:pPr>
              <w:spacing w:after="0" w:line="240" w:lineRule="auto"/>
              <w:ind w:left="426"/>
              <w:rPr>
                <w:rFonts w:ascii="Arial Narrow" w:eastAsia="Times New Roman" w:hAnsi="Arial Narrow" w:cs="Times New Roman"/>
                <w:lang w:val="pl-PL" w:eastAsia="pl-PL"/>
              </w:rPr>
            </w:pPr>
            <w:r>
              <w:rPr>
                <w:rFonts w:ascii="Arial Narrow" w:eastAsia="Times New Roman" w:hAnsi="Arial Narrow" w:cs="Times New Roman"/>
                <w:lang w:val="pl-PL" w:eastAsia="pl-PL"/>
              </w:rPr>
              <w:t>magazynier kostiumów</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B25499" w:rsidRPr="00A87838" w:rsidRDefault="00B25499"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single" w:sz="4" w:space="0" w:color="000000"/>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garderobiana/praczka</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4" w:space="0" w:color="000000"/>
              <w:bottom w:val="nil"/>
              <w:right w:val="nil"/>
            </w:tcBorders>
            <w:shd w:val="clear" w:color="auto" w:fill="auto"/>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kierownik działu reklamy</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technik plastyk</w:t>
            </w:r>
          </w:p>
        </w:tc>
        <w:tc>
          <w:tcPr>
            <w:tcW w:w="3685" w:type="dxa"/>
            <w:tcBorders>
              <w:top w:val="nil"/>
              <w:left w:val="nil"/>
              <w:bottom w:val="single" w:sz="4" w:space="0" w:color="auto"/>
              <w:right w:val="single" w:sz="4" w:space="0" w:color="auto"/>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lang w:val="pl-PL" w:eastAsia="pl-PL"/>
              </w:rPr>
            </w:pPr>
            <w:r w:rsidRPr="00A87838">
              <w:rPr>
                <w:rFonts w:ascii="Arial Narrow" w:eastAsia="Times New Roman" w:hAnsi="Arial Narrow" w:cs="Times New Roman"/>
                <w:lang w:val="pl-PL" w:eastAsia="pl-PL"/>
              </w:rPr>
              <w:t>1,000</w:t>
            </w:r>
          </w:p>
        </w:tc>
      </w:tr>
      <w:tr w:rsidR="00A87838" w:rsidRPr="00A87838" w:rsidTr="009B3D7D">
        <w:trPr>
          <w:trHeight w:val="227"/>
        </w:trPr>
        <w:tc>
          <w:tcPr>
            <w:tcW w:w="3827" w:type="dxa"/>
            <w:tcBorders>
              <w:top w:val="nil"/>
              <w:left w:val="single" w:sz="8" w:space="0" w:color="000000"/>
              <w:bottom w:val="nil"/>
              <w:right w:val="nil"/>
            </w:tcBorders>
            <w:shd w:val="clear" w:color="auto" w:fill="auto"/>
            <w:noWrap/>
            <w:vAlign w:val="bottom"/>
            <w:hideMark/>
          </w:tcPr>
          <w:p w:rsidR="00A87838" w:rsidRPr="00A87838" w:rsidRDefault="00A87838" w:rsidP="00A87838">
            <w:pPr>
              <w:spacing w:after="0" w:line="240" w:lineRule="auto"/>
              <w:ind w:left="426"/>
              <w:rPr>
                <w:rFonts w:ascii="Arial Narrow" w:eastAsia="Times New Roman" w:hAnsi="Arial Narrow" w:cs="Times New Roman"/>
                <w:u w:val="single"/>
                <w:lang w:val="pl-PL" w:eastAsia="pl-PL"/>
              </w:rPr>
            </w:pPr>
            <w:r w:rsidRPr="00A87838">
              <w:rPr>
                <w:rFonts w:ascii="Arial Narrow" w:eastAsia="Times New Roman" w:hAnsi="Arial Narrow" w:cs="Times New Roman"/>
                <w:u w:val="single"/>
                <w:lang w:val="pl-PL" w:eastAsia="pl-PL"/>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A87838" w:rsidRPr="00A87838" w:rsidRDefault="00DD578E" w:rsidP="009C343F">
            <w:pPr>
              <w:spacing w:after="0" w:line="240" w:lineRule="auto"/>
              <w:ind w:left="426"/>
              <w:rPr>
                <w:rFonts w:ascii="Arial Narrow" w:eastAsia="Times New Roman" w:hAnsi="Arial Narrow" w:cs="Times New Roman"/>
                <w:b/>
                <w:bCs/>
                <w:i/>
                <w:iCs/>
                <w:lang w:val="pl-PL" w:eastAsia="pl-PL"/>
              </w:rPr>
            </w:pPr>
            <w:r>
              <w:rPr>
                <w:rFonts w:ascii="Arial Narrow" w:eastAsia="Times New Roman" w:hAnsi="Arial Narrow" w:cs="Times New Roman"/>
                <w:b/>
                <w:bCs/>
                <w:i/>
                <w:iCs/>
                <w:lang w:val="pl-PL" w:eastAsia="pl-PL"/>
              </w:rPr>
              <w:t>19</w:t>
            </w:r>
            <w:r w:rsidR="00A87838" w:rsidRPr="00A87838">
              <w:rPr>
                <w:rFonts w:ascii="Arial Narrow" w:eastAsia="Times New Roman" w:hAnsi="Arial Narrow" w:cs="Times New Roman"/>
                <w:b/>
                <w:bCs/>
                <w:i/>
                <w:iCs/>
                <w:lang w:val="pl-PL" w:eastAsia="pl-PL"/>
              </w:rPr>
              <w:t>,</w:t>
            </w:r>
            <w:r w:rsidR="009C343F">
              <w:rPr>
                <w:rFonts w:ascii="Arial Narrow" w:eastAsia="Times New Roman" w:hAnsi="Arial Narrow" w:cs="Times New Roman"/>
                <w:b/>
                <w:bCs/>
                <w:i/>
                <w:iCs/>
                <w:lang w:val="pl-PL" w:eastAsia="pl-PL"/>
              </w:rPr>
              <w:t>00</w:t>
            </w:r>
            <w:r w:rsidR="00A87838" w:rsidRPr="00A87838">
              <w:rPr>
                <w:rFonts w:ascii="Arial Narrow" w:eastAsia="Times New Roman" w:hAnsi="Arial Narrow" w:cs="Times New Roman"/>
                <w:b/>
                <w:bCs/>
                <w:i/>
                <w:iCs/>
                <w:lang w:val="pl-PL" w:eastAsia="pl-PL"/>
              </w:rPr>
              <w:t>0</w:t>
            </w:r>
          </w:p>
        </w:tc>
      </w:tr>
      <w:tr w:rsidR="00A87838" w:rsidRPr="00A87838" w:rsidTr="00E05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27" w:type="dxa"/>
            <w:shd w:val="clear" w:color="auto" w:fill="D9D9D9" w:themeFill="background1" w:themeFillShade="D9"/>
            <w:vAlign w:val="bottom"/>
            <w:hideMark/>
          </w:tcPr>
          <w:p w:rsidR="00A87838" w:rsidRPr="00A87838" w:rsidRDefault="00A87838" w:rsidP="00A87838">
            <w:pPr>
              <w:spacing w:after="0" w:line="240" w:lineRule="auto"/>
              <w:ind w:left="426"/>
              <w:jc w:val="right"/>
              <w:rPr>
                <w:rFonts w:ascii="Arial Narrow" w:eastAsia="Times New Roman" w:hAnsi="Arial Narrow" w:cs="Times New Roman"/>
                <w:b/>
                <w:bCs/>
                <w:lang w:val="pl-PL" w:eastAsia="pl-PL"/>
              </w:rPr>
            </w:pPr>
            <w:r w:rsidRPr="00A87838">
              <w:rPr>
                <w:rFonts w:ascii="Arial Narrow" w:eastAsia="Times New Roman" w:hAnsi="Arial Narrow" w:cs="Times New Roman"/>
                <w:b/>
                <w:bCs/>
                <w:lang w:val="pl-PL" w:eastAsia="pl-PL"/>
              </w:rPr>
              <w:t>Razem  </w:t>
            </w:r>
          </w:p>
        </w:tc>
        <w:tc>
          <w:tcPr>
            <w:tcW w:w="3685" w:type="dxa"/>
            <w:shd w:val="clear" w:color="auto" w:fill="D9D9D9" w:themeFill="background1" w:themeFillShade="D9"/>
            <w:vAlign w:val="bottom"/>
            <w:hideMark/>
          </w:tcPr>
          <w:p w:rsidR="00A87838" w:rsidRPr="00A87838" w:rsidRDefault="009C343F" w:rsidP="0007683F">
            <w:pPr>
              <w:spacing w:after="0" w:line="240" w:lineRule="auto"/>
              <w:ind w:left="426"/>
              <w:rPr>
                <w:rFonts w:ascii="Arial Narrow" w:eastAsia="Times New Roman" w:hAnsi="Arial Narrow" w:cs="Times New Roman"/>
                <w:b/>
                <w:bCs/>
                <w:lang w:val="pl-PL" w:eastAsia="pl-PL"/>
              </w:rPr>
            </w:pPr>
            <w:r>
              <w:rPr>
                <w:rFonts w:ascii="Arial Narrow" w:eastAsia="Times New Roman" w:hAnsi="Arial Narrow" w:cs="Times New Roman"/>
                <w:b/>
                <w:bCs/>
                <w:lang w:val="pl-PL" w:eastAsia="pl-PL"/>
              </w:rPr>
              <w:t>6</w:t>
            </w:r>
            <w:r w:rsidR="00DD578E">
              <w:rPr>
                <w:rFonts w:ascii="Arial Narrow" w:eastAsia="Times New Roman" w:hAnsi="Arial Narrow" w:cs="Times New Roman"/>
                <w:b/>
                <w:bCs/>
                <w:lang w:val="pl-PL" w:eastAsia="pl-PL"/>
              </w:rPr>
              <w:t>9</w:t>
            </w:r>
            <w:r w:rsidR="00A87838" w:rsidRPr="00A87838">
              <w:rPr>
                <w:rFonts w:ascii="Arial Narrow" w:eastAsia="Times New Roman" w:hAnsi="Arial Narrow" w:cs="Times New Roman"/>
                <w:b/>
                <w:bCs/>
                <w:lang w:val="pl-PL" w:eastAsia="pl-PL"/>
              </w:rPr>
              <w:t>,</w:t>
            </w:r>
            <w:r w:rsidR="00DD578E">
              <w:rPr>
                <w:rFonts w:ascii="Arial Narrow" w:eastAsia="Times New Roman" w:hAnsi="Arial Narrow" w:cs="Times New Roman"/>
                <w:b/>
                <w:bCs/>
                <w:lang w:val="pl-PL" w:eastAsia="pl-PL"/>
              </w:rPr>
              <w:t>68</w:t>
            </w:r>
            <w:r w:rsidR="0007683F">
              <w:rPr>
                <w:rFonts w:ascii="Arial Narrow" w:eastAsia="Times New Roman" w:hAnsi="Arial Narrow" w:cs="Times New Roman"/>
                <w:b/>
                <w:bCs/>
                <w:lang w:val="pl-PL" w:eastAsia="pl-PL"/>
              </w:rPr>
              <w:t>6</w:t>
            </w:r>
          </w:p>
        </w:tc>
      </w:tr>
    </w:tbl>
    <w:p w:rsidR="00A87838" w:rsidRDefault="00A87838" w:rsidP="00E07777">
      <w:pPr>
        <w:autoSpaceDE w:val="0"/>
        <w:autoSpaceDN w:val="0"/>
        <w:adjustRightInd w:val="0"/>
        <w:spacing w:after="0"/>
        <w:jc w:val="both"/>
        <w:rPr>
          <w:rFonts w:ascii="Arial Narrow" w:hAnsi="Arial Narrow" w:cs="Verdana"/>
          <w:lang w:val="pl-PL"/>
        </w:rPr>
      </w:pPr>
    </w:p>
    <w:p w:rsidR="00F826B5" w:rsidRDefault="00F826B5" w:rsidP="00E07777">
      <w:pPr>
        <w:autoSpaceDE w:val="0"/>
        <w:autoSpaceDN w:val="0"/>
        <w:adjustRightInd w:val="0"/>
        <w:spacing w:after="0"/>
        <w:jc w:val="both"/>
        <w:rPr>
          <w:rFonts w:ascii="Arial Narrow" w:hAnsi="Arial Narrow" w:cs="Verdana"/>
          <w:lang w:val="pl-PL"/>
        </w:rPr>
      </w:pPr>
    </w:p>
    <w:p w:rsidR="00CF17F1" w:rsidRDefault="00B15042" w:rsidP="00F826B5">
      <w:pPr>
        <w:autoSpaceDE w:val="0"/>
        <w:autoSpaceDN w:val="0"/>
        <w:adjustRightInd w:val="0"/>
        <w:spacing w:after="0"/>
        <w:ind w:firstLine="708"/>
        <w:jc w:val="both"/>
        <w:rPr>
          <w:rFonts w:ascii="Arial Narrow" w:hAnsi="Arial Narrow" w:cs="Verdana"/>
          <w:lang w:val="pl-PL"/>
        </w:rPr>
      </w:pPr>
      <w:r>
        <w:rPr>
          <w:rFonts w:ascii="Arial Narrow" w:hAnsi="Arial Narrow" w:cs="Verdana"/>
          <w:lang w:val="pl-PL"/>
        </w:rPr>
        <w:t xml:space="preserve">Plan zatrudnienia </w:t>
      </w:r>
      <w:r w:rsidR="00915379">
        <w:rPr>
          <w:rFonts w:ascii="Arial Narrow" w:hAnsi="Arial Narrow" w:cs="Verdana"/>
          <w:lang w:val="pl-PL"/>
        </w:rPr>
        <w:t xml:space="preserve">w Teatrze Dramatycznym im. J. Szaniawskiego od lat oscyluje w </w:t>
      </w:r>
      <w:r w:rsidR="00DE4DDD">
        <w:rPr>
          <w:rFonts w:ascii="Arial Narrow" w:hAnsi="Arial Narrow" w:cs="Verdana"/>
          <w:lang w:val="pl-PL"/>
        </w:rPr>
        <w:t>granicach</w:t>
      </w:r>
      <w:r w:rsidR="00915379">
        <w:rPr>
          <w:rFonts w:ascii="Arial Narrow" w:hAnsi="Arial Narrow" w:cs="Verdana"/>
          <w:lang w:val="pl-PL"/>
        </w:rPr>
        <w:t xml:space="preserve"> 70 etatów</w:t>
      </w:r>
      <w:r w:rsidR="006906CB">
        <w:rPr>
          <w:rFonts w:ascii="Arial Narrow" w:hAnsi="Arial Narrow" w:cs="Verdana"/>
          <w:lang w:val="pl-PL"/>
        </w:rPr>
        <w:t xml:space="preserve">                                </w:t>
      </w:r>
      <w:r w:rsidR="00915379">
        <w:rPr>
          <w:rFonts w:ascii="Arial Narrow" w:hAnsi="Arial Narrow" w:cs="Verdana"/>
          <w:lang w:val="pl-PL"/>
        </w:rPr>
        <w:t xml:space="preserve"> i średnio rocznie ok.</w:t>
      </w:r>
      <w:r w:rsidR="00D21A2C">
        <w:rPr>
          <w:rFonts w:ascii="Arial Narrow" w:hAnsi="Arial Narrow" w:cs="Verdana"/>
          <w:lang w:val="pl-PL"/>
        </w:rPr>
        <w:t xml:space="preserve"> tyluż </w:t>
      </w:r>
      <w:r w:rsidR="00CF2DC1">
        <w:rPr>
          <w:rFonts w:ascii="Arial Narrow" w:hAnsi="Arial Narrow" w:cs="Verdana"/>
          <w:lang w:val="pl-PL"/>
        </w:rPr>
        <w:t xml:space="preserve">pracujących </w:t>
      </w:r>
      <w:r w:rsidR="00915379">
        <w:rPr>
          <w:rFonts w:ascii="Arial Narrow" w:hAnsi="Arial Narrow" w:cs="Verdana"/>
          <w:lang w:val="pl-PL"/>
        </w:rPr>
        <w:t>osób</w:t>
      </w:r>
      <w:r w:rsidR="00CF2DC1">
        <w:rPr>
          <w:rFonts w:ascii="Arial Narrow" w:hAnsi="Arial Narrow" w:cs="Verdana"/>
          <w:lang w:val="pl-PL"/>
        </w:rPr>
        <w:t>.</w:t>
      </w:r>
      <w:r w:rsidR="00915379">
        <w:rPr>
          <w:rFonts w:ascii="Arial Narrow" w:hAnsi="Arial Narrow" w:cs="Verdana"/>
          <w:lang w:val="pl-PL"/>
        </w:rPr>
        <w:t xml:space="preserve"> Jest to </w:t>
      </w:r>
      <w:r w:rsidR="00CF2DC1">
        <w:rPr>
          <w:rFonts w:ascii="Arial Narrow" w:hAnsi="Arial Narrow" w:cs="Verdana"/>
          <w:lang w:val="pl-PL"/>
        </w:rPr>
        <w:t xml:space="preserve">przemyślana i pragmatycznie sprawdzona </w:t>
      </w:r>
      <w:r w:rsidR="00915379">
        <w:rPr>
          <w:rFonts w:ascii="Arial Narrow" w:hAnsi="Arial Narrow" w:cs="Verdana"/>
          <w:lang w:val="pl-PL"/>
        </w:rPr>
        <w:t>liczba zatrudnionych</w:t>
      </w:r>
      <w:r w:rsidR="00CF2DC1">
        <w:rPr>
          <w:rFonts w:ascii="Arial Narrow" w:hAnsi="Arial Narrow" w:cs="Verdana"/>
          <w:lang w:val="pl-PL"/>
        </w:rPr>
        <w:t xml:space="preserve"> pracowników</w:t>
      </w:r>
      <w:r w:rsidR="00915379">
        <w:rPr>
          <w:rFonts w:ascii="Arial Narrow" w:hAnsi="Arial Narrow" w:cs="Verdana"/>
          <w:lang w:val="pl-PL"/>
        </w:rPr>
        <w:t>, choć w niektórych segmentach 1-osobowe, newralgiczne stanowiska, np. kierownik techniczny,</w:t>
      </w:r>
      <w:r w:rsidR="004A0DE4">
        <w:rPr>
          <w:rFonts w:ascii="Arial Narrow" w:hAnsi="Arial Narrow" w:cs="Verdana"/>
          <w:lang w:val="pl-PL"/>
        </w:rPr>
        <w:t xml:space="preserve"> </w:t>
      </w:r>
      <w:r w:rsidR="00CF2DC1">
        <w:rPr>
          <w:rFonts w:ascii="Arial Narrow" w:hAnsi="Arial Narrow" w:cs="Verdana"/>
          <w:lang w:val="pl-PL"/>
        </w:rPr>
        <w:t xml:space="preserve">czy </w:t>
      </w:r>
      <w:r w:rsidR="00915379">
        <w:rPr>
          <w:rFonts w:ascii="Arial Narrow" w:hAnsi="Arial Narrow" w:cs="Verdana"/>
          <w:lang w:val="pl-PL"/>
        </w:rPr>
        <w:t>specjalista ds. kadr</w:t>
      </w:r>
      <w:r w:rsidR="00212768">
        <w:rPr>
          <w:rFonts w:ascii="Arial Narrow" w:hAnsi="Arial Narrow" w:cs="Verdana"/>
          <w:lang w:val="pl-PL"/>
        </w:rPr>
        <w:t>,</w:t>
      </w:r>
      <w:r w:rsidR="00CF2DC1">
        <w:rPr>
          <w:rFonts w:ascii="Arial Narrow" w:hAnsi="Arial Narrow" w:cs="Verdana"/>
          <w:lang w:val="pl-PL"/>
        </w:rPr>
        <w:t xml:space="preserve"> m</w:t>
      </w:r>
      <w:r w:rsidR="00212768">
        <w:rPr>
          <w:rFonts w:ascii="Arial Narrow" w:hAnsi="Arial Narrow" w:cs="Verdana"/>
          <w:lang w:val="pl-PL"/>
        </w:rPr>
        <w:t xml:space="preserve">ogłyby </w:t>
      </w:r>
      <w:r w:rsidR="00915379">
        <w:rPr>
          <w:rFonts w:ascii="Arial Narrow" w:hAnsi="Arial Narrow" w:cs="Verdana"/>
          <w:lang w:val="pl-PL"/>
        </w:rPr>
        <w:t xml:space="preserve">zostać </w:t>
      </w:r>
      <w:r w:rsidR="004A0DE4">
        <w:rPr>
          <w:rFonts w:ascii="Arial Narrow" w:hAnsi="Arial Narrow" w:cs="Verdana"/>
          <w:lang w:val="pl-PL"/>
        </w:rPr>
        <w:t>powiększo</w:t>
      </w:r>
      <w:r w:rsidR="00915379">
        <w:rPr>
          <w:rFonts w:ascii="Arial Narrow" w:hAnsi="Arial Narrow" w:cs="Verdana"/>
          <w:lang w:val="pl-PL"/>
        </w:rPr>
        <w:t>ne o dodatkow</w:t>
      </w:r>
      <w:r w:rsidR="004A0DE4">
        <w:rPr>
          <w:rFonts w:ascii="Arial Narrow" w:hAnsi="Arial Narrow" w:cs="Verdana"/>
          <w:lang w:val="pl-PL"/>
        </w:rPr>
        <w:t>ą osobę</w:t>
      </w:r>
      <w:r w:rsidR="00212768">
        <w:rPr>
          <w:rFonts w:ascii="Arial Narrow" w:hAnsi="Arial Narrow" w:cs="Verdana"/>
          <w:lang w:val="pl-PL"/>
        </w:rPr>
        <w:t>. Niestety, z uwagi</w:t>
      </w:r>
      <w:r w:rsidR="007B5355">
        <w:rPr>
          <w:rFonts w:ascii="Arial Narrow" w:hAnsi="Arial Narrow" w:cs="Verdana"/>
          <w:lang w:val="pl-PL"/>
        </w:rPr>
        <w:t xml:space="preserve">                            </w:t>
      </w:r>
      <w:r w:rsidR="00212768">
        <w:rPr>
          <w:rFonts w:ascii="Arial Narrow" w:hAnsi="Arial Narrow" w:cs="Verdana"/>
          <w:lang w:val="pl-PL"/>
        </w:rPr>
        <w:t xml:space="preserve"> na ograniczenia finansowe</w:t>
      </w:r>
      <w:r w:rsidR="004A0DE4">
        <w:rPr>
          <w:rFonts w:ascii="Arial Narrow" w:hAnsi="Arial Narrow" w:cs="Verdana"/>
          <w:lang w:val="pl-PL"/>
        </w:rPr>
        <w:t>,</w:t>
      </w:r>
      <w:r w:rsidR="007B5355">
        <w:rPr>
          <w:rFonts w:ascii="Arial Narrow" w:hAnsi="Arial Narrow" w:cs="Verdana"/>
          <w:lang w:val="pl-PL"/>
        </w:rPr>
        <w:t xml:space="preserve"> ta potrzeba nie znajduje zastosowania w praktyce i TAKŻE nie została ujęta                             w niniejszym PROGRAMIE KADENCYJNYM.</w:t>
      </w:r>
      <w:r w:rsidR="00212768">
        <w:rPr>
          <w:rFonts w:ascii="Arial Narrow" w:hAnsi="Arial Narrow" w:cs="Verdana"/>
          <w:lang w:val="pl-PL"/>
        </w:rPr>
        <w:t xml:space="preserve"> </w:t>
      </w:r>
      <w:r w:rsidR="00915379">
        <w:rPr>
          <w:rFonts w:ascii="Arial Narrow" w:hAnsi="Arial Narrow" w:cs="Verdana"/>
          <w:lang w:val="pl-PL"/>
        </w:rPr>
        <w:t xml:space="preserve">W najbliższych latach </w:t>
      </w:r>
      <w:r w:rsidR="007B5355">
        <w:rPr>
          <w:rFonts w:ascii="Arial Narrow" w:hAnsi="Arial Narrow" w:cs="Verdana"/>
          <w:lang w:val="pl-PL"/>
        </w:rPr>
        <w:t xml:space="preserve">ZMANY KADROWE powinny dotyczyć zespołu artystycznego, w którym </w:t>
      </w:r>
      <w:r w:rsidR="004A0DE4">
        <w:rPr>
          <w:rFonts w:ascii="Arial Narrow" w:hAnsi="Arial Narrow" w:cs="Verdana"/>
          <w:lang w:val="pl-PL"/>
        </w:rPr>
        <w:t>Teatr powinien</w:t>
      </w:r>
      <w:r w:rsidR="00A95F82">
        <w:rPr>
          <w:rFonts w:ascii="Arial Narrow" w:hAnsi="Arial Narrow" w:cs="Verdana"/>
          <w:lang w:val="pl-PL"/>
        </w:rPr>
        <w:t xml:space="preserve"> </w:t>
      </w:r>
      <w:r w:rsidR="007B5355">
        <w:rPr>
          <w:rFonts w:ascii="Arial Narrow" w:hAnsi="Arial Narrow" w:cs="Verdana"/>
          <w:lang w:val="pl-PL"/>
        </w:rPr>
        <w:t>dodatkowo 3 aktorów</w:t>
      </w:r>
      <w:r w:rsidR="004A0DE4">
        <w:rPr>
          <w:rFonts w:ascii="Arial Narrow" w:hAnsi="Arial Narrow" w:cs="Verdana"/>
          <w:lang w:val="pl-PL"/>
        </w:rPr>
        <w:t xml:space="preserve"> oraz wzmocnienia o 0,5 etatu pracowni krawieckiej</w:t>
      </w:r>
      <w:r w:rsidR="00A95F82">
        <w:rPr>
          <w:rFonts w:ascii="Arial Narrow" w:hAnsi="Arial Narrow" w:cs="Verdana"/>
          <w:lang w:val="pl-PL"/>
        </w:rPr>
        <w:t xml:space="preserve"> i ta potrzeba została </w:t>
      </w:r>
      <w:r w:rsidR="00DE4DDD">
        <w:rPr>
          <w:rFonts w:ascii="Arial Narrow" w:hAnsi="Arial Narrow" w:cs="Verdana"/>
          <w:lang w:val="pl-PL"/>
        </w:rPr>
        <w:t>uwzględniona</w:t>
      </w:r>
      <w:r w:rsidR="00A95F82">
        <w:rPr>
          <w:rFonts w:ascii="Arial Narrow" w:hAnsi="Arial Narrow" w:cs="Verdana"/>
          <w:lang w:val="pl-PL"/>
        </w:rPr>
        <w:t xml:space="preserve"> w niniejszym programie.</w:t>
      </w:r>
    </w:p>
    <w:p w:rsidR="00513229" w:rsidRPr="00513229" w:rsidRDefault="00513229" w:rsidP="00677612">
      <w:pPr>
        <w:pStyle w:val="Akapitzlist"/>
        <w:autoSpaceDE w:val="0"/>
        <w:autoSpaceDN w:val="0"/>
        <w:adjustRightInd w:val="0"/>
        <w:spacing w:after="0"/>
        <w:ind w:left="0"/>
        <w:rPr>
          <w:rFonts w:ascii="Arial Narrow" w:hAnsi="Arial Narrow" w:cs="Verdana"/>
          <w:b/>
          <w:i/>
          <w:u w:val="single"/>
        </w:rPr>
      </w:pPr>
    </w:p>
    <w:p w:rsidR="009C2F36" w:rsidRDefault="009C2F36" w:rsidP="00513229">
      <w:pPr>
        <w:pStyle w:val="Akapitzlist"/>
        <w:numPr>
          <w:ilvl w:val="0"/>
          <w:numId w:val="30"/>
        </w:numPr>
        <w:autoSpaceDE w:val="0"/>
        <w:autoSpaceDN w:val="0"/>
        <w:adjustRightInd w:val="0"/>
        <w:spacing w:after="0"/>
        <w:ind w:left="0" w:firstLine="0"/>
        <w:jc w:val="both"/>
        <w:rPr>
          <w:rFonts w:ascii="Arial Narrow" w:hAnsi="Arial Narrow" w:cs="Verdana"/>
          <w:b/>
          <w:i/>
          <w:u w:val="single"/>
        </w:rPr>
      </w:pPr>
      <w:r w:rsidRPr="009C2F36">
        <w:rPr>
          <w:rFonts w:ascii="Arial Narrow" w:hAnsi="Arial Narrow" w:cs="Verdana"/>
          <w:b/>
          <w:i/>
          <w:u w:val="single"/>
        </w:rPr>
        <w:lastRenderedPageBreak/>
        <w:t>BAZA – INWESTYCJE</w:t>
      </w:r>
    </w:p>
    <w:p w:rsidR="00E068B7" w:rsidRPr="00067448" w:rsidRDefault="00E068B7" w:rsidP="00E068B7">
      <w:pPr>
        <w:pStyle w:val="Akapitzlist"/>
        <w:autoSpaceDE w:val="0"/>
        <w:autoSpaceDN w:val="0"/>
        <w:adjustRightInd w:val="0"/>
        <w:spacing w:after="0"/>
        <w:ind w:left="1080"/>
        <w:jc w:val="both"/>
        <w:rPr>
          <w:rFonts w:ascii="Arial Narrow" w:hAnsi="Arial Narrow" w:cs="Verdana"/>
          <w:b/>
          <w:i/>
          <w:sz w:val="10"/>
          <w:szCs w:val="10"/>
          <w:u w:val="single"/>
        </w:rPr>
      </w:pPr>
    </w:p>
    <w:p w:rsidR="00DB0D08" w:rsidRDefault="00DB0D08" w:rsidP="00DB0D08">
      <w:pPr>
        <w:shd w:val="clear" w:color="auto" w:fill="FFFFFF"/>
        <w:spacing w:after="0"/>
        <w:ind w:firstLine="708"/>
        <w:jc w:val="both"/>
        <w:textAlignment w:val="baseline"/>
        <w:rPr>
          <w:rFonts w:ascii="Arial Narrow" w:hAnsi="Arial Narrow" w:cs="Verdana"/>
          <w:lang w:val="pl-PL"/>
        </w:rPr>
      </w:pPr>
      <w:r w:rsidRPr="009B1860">
        <w:rPr>
          <w:rFonts w:ascii="Arial Narrow" w:eastAsia="Times New Roman" w:hAnsi="Arial Narrow" w:cs="Times New Roman"/>
          <w:bCs/>
          <w:lang w:val="pl-PL" w:eastAsia="pl-PL"/>
        </w:rPr>
        <w:t>Program artystyczny</w:t>
      </w:r>
      <w:r w:rsidRPr="009B1860">
        <w:rPr>
          <w:rFonts w:ascii="Arial Narrow" w:eastAsia="Times New Roman" w:hAnsi="Arial Narrow" w:cs="Times New Roman"/>
          <w:b/>
          <w:bCs/>
          <w:lang w:val="pl-PL" w:eastAsia="pl-PL"/>
        </w:rPr>
        <w:t xml:space="preserve"> </w:t>
      </w:r>
      <w:r w:rsidRPr="009B1860">
        <w:rPr>
          <w:rFonts w:ascii="Arial Narrow" w:eastAsia="Times New Roman" w:hAnsi="Arial Narrow" w:cs="Times New Roman"/>
          <w:lang w:val="pl-PL" w:eastAsia="pl-PL"/>
        </w:rPr>
        <w:t xml:space="preserve">Teatru, nastawiony na baczną obserwację rzeczywistości i zawsze gotów                           do twórczego komentowania obserwowanych zjawisk, nacechowany jest pragnieniem, by Widzowie zawsze otrzymywali spektakle najlepszej jakości, pozostające w kręgu zainteresowania najnowszymi kierunkami poszukiwań w sztuce. </w:t>
      </w:r>
      <w:r w:rsidRPr="001B4011">
        <w:rPr>
          <w:rFonts w:ascii="Arial Narrow" w:hAnsi="Arial Narrow" w:cs="Verdana"/>
          <w:lang w:val="pl-PL"/>
        </w:rPr>
        <w:t>Teatr troszczy się nie tylko o stałe podnoszenie wartości artystycznej</w:t>
      </w:r>
      <w:r>
        <w:rPr>
          <w:rFonts w:ascii="Arial Narrow" w:hAnsi="Arial Narrow" w:cs="Verdana"/>
          <w:lang w:val="pl-PL"/>
        </w:rPr>
        <w:t xml:space="preserve">                                   </w:t>
      </w:r>
      <w:r w:rsidRPr="001B4011">
        <w:rPr>
          <w:rFonts w:ascii="Arial Narrow" w:hAnsi="Arial Narrow" w:cs="Verdana"/>
          <w:lang w:val="pl-PL"/>
        </w:rPr>
        <w:t xml:space="preserve"> i atrakcyjności oferty repertuarowej, ale i dba o estetykę oraz funkcjonalność wnętrz przeznaczonych zarówno </w:t>
      </w:r>
      <w:r w:rsidR="0091727F">
        <w:rPr>
          <w:rFonts w:ascii="Arial Narrow" w:hAnsi="Arial Narrow" w:cs="Verdana"/>
          <w:lang w:val="pl-PL"/>
        </w:rPr>
        <w:t xml:space="preserve">     </w:t>
      </w:r>
      <w:r w:rsidRPr="001B4011">
        <w:rPr>
          <w:rFonts w:ascii="Arial Narrow" w:hAnsi="Arial Narrow" w:cs="Verdana"/>
          <w:lang w:val="pl-PL"/>
        </w:rPr>
        <w:t>dla widzów, jak</w:t>
      </w:r>
      <w:r>
        <w:rPr>
          <w:rFonts w:ascii="Arial Narrow" w:hAnsi="Arial Narrow" w:cs="Verdana"/>
          <w:lang w:val="pl-PL"/>
        </w:rPr>
        <w:t xml:space="preserve"> </w:t>
      </w:r>
      <w:r w:rsidRPr="001B4011">
        <w:rPr>
          <w:rFonts w:ascii="Arial Narrow" w:hAnsi="Arial Narrow" w:cs="Verdana"/>
          <w:lang w:val="pl-PL"/>
        </w:rPr>
        <w:t xml:space="preserve">i pracowników. </w:t>
      </w:r>
    </w:p>
    <w:p w:rsidR="00080639" w:rsidRPr="00067448" w:rsidRDefault="00080639" w:rsidP="00DB0D08">
      <w:pPr>
        <w:shd w:val="clear" w:color="auto" w:fill="FFFFFF"/>
        <w:spacing w:after="0"/>
        <w:ind w:firstLine="708"/>
        <w:jc w:val="both"/>
        <w:textAlignment w:val="baseline"/>
        <w:rPr>
          <w:rFonts w:ascii="Arial Narrow" w:hAnsi="Arial Narrow" w:cs="Verdana"/>
          <w:sz w:val="10"/>
          <w:szCs w:val="10"/>
          <w:lang w:val="pl-PL"/>
        </w:rPr>
      </w:pPr>
    </w:p>
    <w:p w:rsidR="00E068B7" w:rsidRDefault="00E068B7" w:rsidP="00080639">
      <w:pPr>
        <w:autoSpaceDE w:val="0"/>
        <w:autoSpaceDN w:val="0"/>
        <w:adjustRightInd w:val="0"/>
        <w:spacing w:line="240" w:lineRule="auto"/>
        <w:ind w:left="426"/>
        <w:contextualSpacing/>
        <w:jc w:val="both"/>
        <w:rPr>
          <w:rFonts w:ascii="Arial Narrow" w:hAnsi="Arial Narrow" w:cs="Verdana"/>
          <w:i/>
          <w:sz w:val="20"/>
          <w:szCs w:val="20"/>
          <w:lang w:val="pl-PL"/>
        </w:rPr>
      </w:pPr>
      <w:r w:rsidRPr="00A659E4">
        <w:rPr>
          <w:rFonts w:ascii="Arial Narrow" w:eastAsia="Times New Roman" w:hAnsi="Arial Narrow" w:cs="Verdana"/>
          <w:i/>
          <w:sz w:val="20"/>
          <w:szCs w:val="20"/>
          <w:lang w:val="pl-PL" w:eastAsia="pl-PL"/>
        </w:rPr>
        <w:t>W ostatnich</w:t>
      </w:r>
      <w:r>
        <w:rPr>
          <w:rFonts w:ascii="Arial Narrow" w:eastAsia="Times New Roman" w:hAnsi="Arial Narrow" w:cs="Verdana"/>
          <w:i/>
          <w:sz w:val="20"/>
          <w:szCs w:val="20"/>
          <w:lang w:val="pl-PL" w:eastAsia="pl-PL"/>
        </w:rPr>
        <w:t xml:space="preserve"> 10</w:t>
      </w:r>
      <w:r w:rsidRPr="00A659E4">
        <w:rPr>
          <w:rFonts w:ascii="Arial Narrow" w:eastAsia="Times New Roman" w:hAnsi="Arial Narrow" w:cs="Verdana"/>
          <w:i/>
          <w:sz w:val="20"/>
          <w:szCs w:val="20"/>
          <w:lang w:val="pl-PL" w:eastAsia="pl-PL"/>
        </w:rPr>
        <w:t xml:space="preserve"> latach zrealizowano - po 35 latach oczekiwania - kilka KLUCZOWYCH DLA ISTNIENIA TEATRU zadań inwestycyjnych, takich jak</w:t>
      </w:r>
      <w:r w:rsidR="00DC64C2" w:rsidRPr="00A659E4">
        <w:rPr>
          <w:rFonts w:ascii="Arial Narrow" w:eastAsia="Times New Roman" w:hAnsi="Arial Narrow" w:cs="Verdana"/>
          <w:i/>
          <w:sz w:val="20"/>
          <w:szCs w:val="20"/>
          <w:lang w:val="pl-PL" w:eastAsia="pl-PL"/>
        </w:rPr>
        <w:t xml:space="preserve">: UNOWOCZEŚNIENIE OBIEKTÓW  </w:t>
      </w:r>
      <w:r w:rsidRPr="00A659E4">
        <w:rPr>
          <w:rFonts w:ascii="Arial Narrow" w:eastAsia="Times New Roman" w:hAnsi="Arial Narrow" w:cs="Verdana"/>
          <w:i/>
          <w:sz w:val="20"/>
          <w:szCs w:val="20"/>
          <w:lang w:val="pl-PL" w:eastAsia="pl-PL"/>
        </w:rPr>
        <w:t xml:space="preserve">teatralnych w 2011r., częściową </w:t>
      </w:r>
      <w:r w:rsidR="00DC64C2" w:rsidRPr="00A659E4">
        <w:rPr>
          <w:rFonts w:ascii="Arial Narrow" w:eastAsia="Times New Roman" w:hAnsi="Arial Narrow" w:cs="Verdana"/>
          <w:i/>
          <w:sz w:val="20"/>
          <w:szCs w:val="20"/>
          <w:lang w:val="pl-PL" w:eastAsia="pl-PL"/>
        </w:rPr>
        <w:t xml:space="preserve">INFORMATYZACJĘ </w:t>
      </w:r>
      <w:r w:rsidR="00DC64C2">
        <w:rPr>
          <w:rFonts w:ascii="Arial Narrow" w:eastAsia="Times New Roman" w:hAnsi="Arial Narrow" w:cs="Verdana"/>
          <w:i/>
          <w:sz w:val="20"/>
          <w:szCs w:val="20"/>
          <w:lang w:val="pl-PL" w:eastAsia="pl-PL"/>
        </w:rPr>
        <w:t xml:space="preserve">         </w:t>
      </w:r>
      <w:r w:rsidRPr="00A659E4">
        <w:rPr>
          <w:rFonts w:ascii="Arial Narrow" w:eastAsia="Times New Roman" w:hAnsi="Arial Narrow" w:cs="Verdana"/>
          <w:i/>
          <w:sz w:val="20"/>
          <w:szCs w:val="20"/>
          <w:lang w:val="pl-PL" w:eastAsia="pl-PL"/>
        </w:rPr>
        <w:t xml:space="preserve">w 2014r., </w:t>
      </w:r>
      <w:r w:rsidR="00DC64C2" w:rsidRPr="00A659E4">
        <w:rPr>
          <w:rFonts w:ascii="Arial Narrow" w:eastAsia="Times New Roman" w:hAnsi="Arial Narrow" w:cs="Verdana"/>
          <w:i/>
          <w:sz w:val="20"/>
          <w:szCs w:val="20"/>
          <w:lang w:val="pl-PL" w:eastAsia="pl-PL"/>
        </w:rPr>
        <w:t xml:space="preserve">MODERNIZACJĘ DZIEDZIŃCA, </w:t>
      </w:r>
      <w:r w:rsidRPr="00A659E4">
        <w:rPr>
          <w:rFonts w:ascii="Arial Narrow" w:eastAsia="Times New Roman" w:hAnsi="Arial Narrow" w:cs="Verdana"/>
          <w:i/>
          <w:sz w:val="20"/>
          <w:szCs w:val="20"/>
          <w:lang w:val="pl-PL" w:eastAsia="pl-PL"/>
        </w:rPr>
        <w:t>placów wewnętrznych i drogi ewakuacyjnej w kompleksie budynków Teatru</w:t>
      </w:r>
      <w:r w:rsidR="00DC64C2">
        <w:rPr>
          <w:rFonts w:ascii="Arial Narrow" w:eastAsia="Times New Roman" w:hAnsi="Arial Narrow" w:cs="Verdana"/>
          <w:i/>
          <w:sz w:val="20"/>
          <w:szCs w:val="20"/>
          <w:lang w:val="pl-PL" w:eastAsia="pl-PL"/>
        </w:rPr>
        <w:t xml:space="preserve"> </w:t>
      </w:r>
      <w:r w:rsidRPr="00A659E4">
        <w:rPr>
          <w:rFonts w:ascii="Arial Narrow" w:eastAsia="Times New Roman" w:hAnsi="Arial Narrow" w:cs="Verdana"/>
          <w:i/>
          <w:sz w:val="20"/>
          <w:szCs w:val="20"/>
          <w:lang w:val="pl-PL" w:eastAsia="pl-PL"/>
        </w:rPr>
        <w:t>w 2015r</w:t>
      </w:r>
      <w:r>
        <w:rPr>
          <w:rFonts w:ascii="Arial Narrow" w:eastAsia="Times New Roman" w:hAnsi="Arial Narrow" w:cs="Verdana"/>
          <w:i/>
          <w:sz w:val="20"/>
          <w:szCs w:val="20"/>
          <w:lang w:val="pl-PL" w:eastAsia="pl-PL"/>
        </w:rPr>
        <w:t>.</w:t>
      </w:r>
      <w:r w:rsidR="00DC64C2">
        <w:rPr>
          <w:rFonts w:ascii="Arial Narrow" w:eastAsia="Times New Roman" w:hAnsi="Arial Narrow" w:cs="Verdana"/>
          <w:i/>
          <w:sz w:val="20"/>
          <w:szCs w:val="20"/>
          <w:lang w:val="pl-PL" w:eastAsia="pl-PL"/>
        </w:rPr>
        <w:t xml:space="preserve"> </w:t>
      </w:r>
      <w:r w:rsidRPr="00A659E4">
        <w:rPr>
          <w:rFonts w:ascii="Arial Narrow" w:eastAsia="Times New Roman" w:hAnsi="Arial Narrow" w:cs="Times New Roman"/>
          <w:i/>
          <w:sz w:val="20"/>
          <w:szCs w:val="20"/>
          <w:lang w:val="pl-PL" w:eastAsia="pl-PL"/>
        </w:rPr>
        <w:t>Z pozyskanych od Ministerstwa Kultury środków,  w 2013r. zrealizowano zadanie pt. "</w:t>
      </w:r>
      <w:r w:rsidR="00DC64C2" w:rsidRPr="00A659E4">
        <w:rPr>
          <w:rFonts w:ascii="Arial Narrow" w:eastAsia="Times New Roman" w:hAnsi="Arial Narrow" w:cs="Times New Roman"/>
          <w:i/>
          <w:sz w:val="20"/>
          <w:szCs w:val="20"/>
          <w:lang w:val="pl-PL" w:eastAsia="pl-PL"/>
        </w:rPr>
        <w:t>ŚWIATŁO NA PLACE - ZAKUP OŚWIETLENIA DO REALIZACJI SPEKTAKLI PLENEROWYCH"</w:t>
      </w:r>
      <w:r w:rsidRPr="00A659E4">
        <w:rPr>
          <w:rFonts w:ascii="Arial Narrow" w:eastAsia="Times New Roman" w:hAnsi="Arial Narrow" w:cs="Times New Roman"/>
          <w:i/>
          <w:sz w:val="20"/>
          <w:szCs w:val="20"/>
          <w:lang w:val="pl-PL" w:eastAsia="pl-PL"/>
        </w:rPr>
        <w:t xml:space="preserve"> w postaci wyposażenia, umożliwiającego profesjonalne przygotowanie i wielokrotną prezentację spektakli teatralnych w surowych przestrzeniach miejskich,</w:t>
      </w:r>
      <w:r w:rsidR="00DC64C2">
        <w:rPr>
          <w:rFonts w:ascii="Arial Narrow" w:eastAsia="Times New Roman" w:hAnsi="Arial Narrow" w:cs="Times New Roman"/>
          <w:i/>
          <w:sz w:val="20"/>
          <w:szCs w:val="20"/>
          <w:lang w:val="pl-PL" w:eastAsia="pl-PL"/>
        </w:rPr>
        <w:t xml:space="preserve">                    </w:t>
      </w:r>
      <w:r>
        <w:rPr>
          <w:rFonts w:ascii="Arial Narrow" w:eastAsia="Times New Roman" w:hAnsi="Arial Narrow" w:cs="Times New Roman"/>
          <w:i/>
          <w:sz w:val="20"/>
          <w:szCs w:val="20"/>
          <w:lang w:val="pl-PL" w:eastAsia="pl-PL"/>
        </w:rPr>
        <w:t xml:space="preserve"> </w:t>
      </w:r>
      <w:r w:rsidRPr="00A659E4">
        <w:rPr>
          <w:rFonts w:ascii="Arial Narrow" w:eastAsia="Times New Roman" w:hAnsi="Arial Narrow" w:cs="Times New Roman"/>
          <w:i/>
          <w:sz w:val="20"/>
          <w:szCs w:val="20"/>
          <w:lang w:val="pl-PL" w:eastAsia="pl-PL"/>
        </w:rPr>
        <w:t xml:space="preserve">zaś </w:t>
      </w:r>
      <w:r>
        <w:rPr>
          <w:rFonts w:ascii="Arial Narrow" w:eastAsia="Times New Roman" w:hAnsi="Arial Narrow" w:cs="Times New Roman"/>
          <w:i/>
          <w:sz w:val="20"/>
          <w:szCs w:val="20"/>
          <w:lang w:val="pl-PL" w:eastAsia="pl-PL"/>
        </w:rPr>
        <w:t>2012r.</w:t>
      </w:r>
      <w:r w:rsidRPr="00A659E4">
        <w:rPr>
          <w:rFonts w:ascii="Arial Narrow" w:eastAsia="Times New Roman" w:hAnsi="Arial Narrow" w:cs="Times New Roman"/>
          <w:i/>
          <w:sz w:val="20"/>
          <w:szCs w:val="20"/>
          <w:lang w:val="pl-PL" w:eastAsia="pl-PL"/>
        </w:rPr>
        <w:t xml:space="preserve"> wykonano</w:t>
      </w:r>
      <w:r>
        <w:rPr>
          <w:rFonts w:ascii="Arial Narrow" w:eastAsia="Times New Roman" w:hAnsi="Arial Narrow" w:cs="Times New Roman"/>
          <w:i/>
          <w:sz w:val="20"/>
          <w:szCs w:val="20"/>
          <w:lang w:val="pl-PL" w:eastAsia="pl-PL"/>
        </w:rPr>
        <w:t xml:space="preserve"> </w:t>
      </w:r>
      <w:r w:rsidRPr="00A659E4">
        <w:rPr>
          <w:rFonts w:ascii="Arial Narrow" w:hAnsi="Arial Narrow" w:cs="Verdana"/>
          <w:i/>
          <w:sz w:val="20"/>
          <w:szCs w:val="20"/>
          <w:lang w:val="pl-PL"/>
        </w:rPr>
        <w:t>„</w:t>
      </w:r>
      <w:r w:rsidR="00DC64C2" w:rsidRPr="00A659E4">
        <w:rPr>
          <w:rFonts w:ascii="Arial Narrow" w:hAnsi="Arial Narrow" w:cs="Verdana"/>
          <w:i/>
          <w:sz w:val="20"/>
          <w:szCs w:val="20"/>
          <w:lang w:val="pl-PL"/>
        </w:rPr>
        <w:t>MODERNIZACJĘ</w:t>
      </w:r>
      <w:r w:rsidR="00DC64C2">
        <w:rPr>
          <w:rFonts w:ascii="Arial Narrow" w:hAnsi="Arial Narrow" w:cs="Verdana"/>
          <w:i/>
          <w:sz w:val="20"/>
          <w:szCs w:val="20"/>
          <w:lang w:val="pl-PL"/>
        </w:rPr>
        <w:t xml:space="preserve"> </w:t>
      </w:r>
      <w:r w:rsidR="00DC64C2" w:rsidRPr="00A659E4">
        <w:rPr>
          <w:rFonts w:ascii="Arial Narrow" w:hAnsi="Arial Narrow" w:cs="Verdana"/>
          <w:i/>
          <w:sz w:val="20"/>
          <w:szCs w:val="20"/>
          <w:lang w:val="pl-PL"/>
        </w:rPr>
        <w:t>I POPRAWĘ FUNKCJONALNOŚCI MAGAZYNÓW DEKORACJI”…</w:t>
      </w:r>
      <w:r w:rsidR="00DC64C2">
        <w:rPr>
          <w:rFonts w:ascii="Arial Narrow" w:hAnsi="Arial Narrow" w:cs="Verdana"/>
          <w:i/>
          <w:sz w:val="20"/>
          <w:szCs w:val="20"/>
          <w:lang w:val="pl-PL"/>
        </w:rPr>
        <w:t xml:space="preserve"> </w:t>
      </w:r>
    </w:p>
    <w:p w:rsidR="00E068B7" w:rsidRPr="00F524C7" w:rsidRDefault="00E068B7" w:rsidP="00716026">
      <w:pPr>
        <w:autoSpaceDE w:val="0"/>
        <w:autoSpaceDN w:val="0"/>
        <w:adjustRightInd w:val="0"/>
        <w:spacing w:line="240" w:lineRule="auto"/>
        <w:ind w:left="426"/>
        <w:contextualSpacing/>
        <w:jc w:val="both"/>
        <w:rPr>
          <w:rFonts w:ascii="Arial Narrow" w:eastAsia="Times New Roman" w:hAnsi="Arial Narrow" w:cs="Times New Roman"/>
          <w:lang w:val="pl-PL" w:eastAsia="pl-PL"/>
        </w:rPr>
      </w:pPr>
      <w:r>
        <w:rPr>
          <w:rFonts w:ascii="Arial Narrow" w:hAnsi="Arial Narrow" w:cs="Verdana"/>
          <w:i/>
          <w:sz w:val="20"/>
          <w:szCs w:val="20"/>
          <w:lang w:val="pl-PL"/>
        </w:rPr>
        <w:t xml:space="preserve">W 2018 roku wykonano zadanie pn. </w:t>
      </w:r>
      <w:r>
        <w:rPr>
          <w:rFonts w:ascii="Arial Narrow" w:eastAsia="Times New Roman" w:hAnsi="Arial Narrow" w:cs="Times New Roman"/>
          <w:i/>
          <w:sz w:val="20"/>
          <w:szCs w:val="20"/>
          <w:lang w:val="pl-PL" w:eastAsia="pl-PL"/>
        </w:rPr>
        <w:t xml:space="preserve">TEATR NOWYCH </w:t>
      </w:r>
      <w:r w:rsidRPr="00FF5C59">
        <w:rPr>
          <w:rFonts w:ascii="Arial Narrow" w:eastAsia="Times New Roman" w:hAnsi="Arial Narrow" w:cs="Times New Roman"/>
          <w:i/>
          <w:sz w:val="20"/>
          <w:szCs w:val="20"/>
          <w:lang w:val="pl-PL" w:eastAsia="pl-PL"/>
        </w:rPr>
        <w:t xml:space="preserve">MOŻLIWOŚCI </w:t>
      </w:r>
      <w:r w:rsidRPr="008E30D2">
        <w:rPr>
          <w:rFonts w:ascii="Arial Narrow" w:eastAsia="Times New Roman" w:hAnsi="Arial Narrow" w:cs="Times New Roman"/>
          <w:i/>
          <w:sz w:val="20"/>
          <w:szCs w:val="20"/>
          <w:lang w:val="pl-PL" w:eastAsia="pl-PL"/>
        </w:rPr>
        <w:t xml:space="preserve">poprzez </w:t>
      </w:r>
      <w:r w:rsidRPr="00FF5C59">
        <w:rPr>
          <w:rFonts w:ascii="Arial Narrow" w:eastAsia="Times New Roman" w:hAnsi="Arial Narrow" w:cs="Times New Roman"/>
          <w:i/>
          <w:sz w:val="20"/>
          <w:szCs w:val="20"/>
          <w:lang w:val="pl-PL" w:eastAsia="pl-PL"/>
        </w:rPr>
        <w:t>zakup</w:t>
      </w:r>
      <w:r>
        <w:rPr>
          <w:rFonts w:ascii="Arial Narrow" w:eastAsia="Times New Roman" w:hAnsi="Arial Narrow" w:cs="Times New Roman"/>
          <w:i/>
          <w:sz w:val="20"/>
          <w:szCs w:val="20"/>
          <w:lang w:val="pl-PL" w:eastAsia="pl-PL"/>
        </w:rPr>
        <w:t xml:space="preserve"> </w:t>
      </w:r>
      <w:r w:rsidRPr="00FF5C59">
        <w:rPr>
          <w:rFonts w:ascii="Arial Narrow" w:eastAsia="Times New Roman" w:hAnsi="Arial Narrow" w:cs="Times New Roman"/>
          <w:i/>
          <w:sz w:val="20"/>
          <w:szCs w:val="20"/>
          <w:lang w:val="pl-PL" w:eastAsia="pl-PL"/>
        </w:rPr>
        <w:t xml:space="preserve">i </w:t>
      </w:r>
      <w:r w:rsidRPr="008E30D2">
        <w:rPr>
          <w:rFonts w:ascii="Arial Narrow" w:eastAsia="Times New Roman" w:hAnsi="Arial Narrow" w:cs="Times New Roman"/>
          <w:i/>
          <w:sz w:val="20"/>
          <w:szCs w:val="20"/>
          <w:lang w:val="pl-PL" w:eastAsia="pl-PL"/>
        </w:rPr>
        <w:t>wymianę wyeksploatowanych urządzeń oświetlenia i akustyki</w:t>
      </w:r>
      <w:r w:rsidRPr="00FF5C59">
        <w:rPr>
          <w:rFonts w:ascii="Arial Narrow" w:eastAsia="Times New Roman" w:hAnsi="Arial Narrow" w:cs="Times New Roman"/>
          <w:i/>
          <w:sz w:val="20"/>
          <w:szCs w:val="20"/>
          <w:lang w:val="pl-PL" w:eastAsia="pl-PL"/>
        </w:rPr>
        <w:t>, takich jak:</w:t>
      </w:r>
    </w:p>
    <w:p w:rsidR="00E068B7" w:rsidRPr="00F50F68" w:rsidRDefault="00E068B7" w:rsidP="00080639">
      <w:pPr>
        <w:pStyle w:val="Akapitzlist"/>
        <w:autoSpaceDE w:val="0"/>
        <w:autoSpaceDN w:val="0"/>
        <w:adjustRightInd w:val="0"/>
        <w:spacing w:line="240" w:lineRule="auto"/>
        <w:ind w:left="426"/>
        <w:jc w:val="both"/>
        <w:rPr>
          <w:rFonts w:ascii="Arial Narrow" w:eastAsia="Times New Roman" w:hAnsi="Arial Narrow" w:cs="Times New Roman"/>
          <w:i/>
          <w:sz w:val="20"/>
          <w:szCs w:val="20"/>
          <w:lang w:eastAsia="pl-PL"/>
        </w:rPr>
      </w:pPr>
      <w:r>
        <w:rPr>
          <w:rFonts w:ascii="Arial Narrow" w:eastAsia="Times New Roman" w:hAnsi="Arial Narrow" w:cs="Times New Roman"/>
          <w:i/>
          <w:sz w:val="20"/>
          <w:szCs w:val="20"/>
          <w:lang w:eastAsia="pl-PL"/>
        </w:rPr>
        <w:t xml:space="preserve">- </w:t>
      </w:r>
      <w:r w:rsidRPr="00F50F68">
        <w:rPr>
          <w:rFonts w:ascii="Arial Narrow" w:eastAsia="Times New Roman" w:hAnsi="Arial Narrow" w:cs="Times New Roman"/>
          <w:i/>
          <w:sz w:val="20"/>
          <w:szCs w:val="20"/>
          <w:lang w:eastAsia="pl-PL"/>
        </w:rPr>
        <w:t>cyfrowy mikser dźwięku z</w:t>
      </w:r>
      <w:r>
        <w:rPr>
          <w:rFonts w:ascii="Arial Narrow" w:eastAsia="Times New Roman" w:hAnsi="Arial Narrow" w:cs="Times New Roman"/>
          <w:i/>
          <w:sz w:val="20"/>
          <w:szCs w:val="20"/>
          <w:lang w:eastAsia="pl-PL"/>
        </w:rPr>
        <w:t xml:space="preserve"> możliwością zdalnego sterowania</w:t>
      </w:r>
      <w:r w:rsidRPr="00F50F68">
        <w:rPr>
          <w:rFonts w:ascii="Arial Narrow" w:eastAsia="Times New Roman" w:hAnsi="Arial Narrow" w:cs="Times New Roman"/>
          <w:i/>
          <w:sz w:val="20"/>
          <w:szCs w:val="20"/>
          <w:lang w:eastAsia="pl-PL"/>
        </w:rPr>
        <w:t>,</w:t>
      </w:r>
      <w:r>
        <w:rPr>
          <w:rFonts w:ascii="Arial Narrow" w:eastAsia="Times New Roman" w:hAnsi="Arial Narrow" w:cs="Times New Roman"/>
          <w:i/>
          <w:sz w:val="20"/>
          <w:szCs w:val="20"/>
          <w:lang w:eastAsia="pl-PL"/>
        </w:rPr>
        <w:t xml:space="preserve"> </w:t>
      </w:r>
      <w:r w:rsidRPr="00F50F68">
        <w:rPr>
          <w:rFonts w:ascii="Arial Narrow" w:eastAsia="Times New Roman" w:hAnsi="Arial Narrow" w:cs="Times New Roman"/>
          <w:i/>
          <w:sz w:val="20"/>
          <w:szCs w:val="20"/>
          <w:lang w:eastAsia="pl-PL"/>
        </w:rPr>
        <w:t>który wykluczy</w:t>
      </w:r>
      <w:r>
        <w:rPr>
          <w:rFonts w:ascii="Arial Narrow" w:eastAsia="Times New Roman" w:hAnsi="Arial Narrow" w:cs="Times New Roman"/>
          <w:i/>
          <w:sz w:val="20"/>
          <w:szCs w:val="20"/>
          <w:lang w:eastAsia="pl-PL"/>
        </w:rPr>
        <w:t>ł</w:t>
      </w:r>
      <w:r w:rsidRPr="00F50F68">
        <w:rPr>
          <w:rFonts w:ascii="Arial Narrow" w:eastAsia="Times New Roman" w:hAnsi="Arial Narrow" w:cs="Times New Roman"/>
          <w:i/>
          <w:sz w:val="20"/>
          <w:szCs w:val="20"/>
          <w:lang w:eastAsia="pl-PL"/>
        </w:rPr>
        <w:t xml:space="preserve"> przestarzałe, mocno zawodne, analogowe elementy systemu nagłośnienia</w:t>
      </w:r>
      <w:r>
        <w:rPr>
          <w:rFonts w:ascii="Arial Narrow" w:eastAsia="Times New Roman" w:hAnsi="Arial Narrow" w:cs="Times New Roman"/>
          <w:i/>
          <w:sz w:val="20"/>
          <w:szCs w:val="20"/>
          <w:lang w:eastAsia="pl-PL"/>
        </w:rPr>
        <w:t xml:space="preserve"> i </w:t>
      </w:r>
      <w:r w:rsidRPr="00F50F68">
        <w:rPr>
          <w:rFonts w:ascii="Arial Narrow" w:eastAsia="Times New Roman" w:hAnsi="Arial Narrow" w:cs="Times New Roman"/>
          <w:i/>
          <w:sz w:val="20"/>
          <w:szCs w:val="20"/>
          <w:lang w:eastAsia="pl-PL"/>
        </w:rPr>
        <w:t>znacząco poprawi</w:t>
      </w:r>
      <w:r>
        <w:rPr>
          <w:rFonts w:ascii="Arial Narrow" w:eastAsia="Times New Roman" w:hAnsi="Arial Narrow" w:cs="Times New Roman"/>
          <w:i/>
          <w:sz w:val="20"/>
          <w:szCs w:val="20"/>
          <w:lang w:eastAsia="pl-PL"/>
        </w:rPr>
        <w:t>ł</w:t>
      </w:r>
      <w:r w:rsidRPr="00F50F68">
        <w:rPr>
          <w:rFonts w:ascii="Arial Narrow" w:eastAsia="Times New Roman" w:hAnsi="Arial Narrow" w:cs="Times New Roman"/>
          <w:i/>
          <w:sz w:val="20"/>
          <w:szCs w:val="20"/>
          <w:lang w:eastAsia="pl-PL"/>
        </w:rPr>
        <w:t xml:space="preserve"> jakość odbioru</w:t>
      </w:r>
      <w:r>
        <w:rPr>
          <w:rFonts w:ascii="Arial Narrow" w:eastAsia="Times New Roman" w:hAnsi="Arial Narrow" w:cs="Times New Roman"/>
          <w:i/>
          <w:sz w:val="20"/>
          <w:szCs w:val="20"/>
          <w:lang w:eastAsia="pl-PL"/>
        </w:rPr>
        <w:t xml:space="preserve"> spektakli;</w:t>
      </w:r>
      <w:r w:rsidRPr="00F50F68">
        <w:rPr>
          <w:rFonts w:ascii="Arial Narrow" w:eastAsia="Times New Roman" w:hAnsi="Arial Narrow" w:cs="Times New Roman"/>
          <w:i/>
          <w:sz w:val="20"/>
          <w:szCs w:val="20"/>
          <w:lang w:eastAsia="pl-PL"/>
        </w:rPr>
        <w:t xml:space="preserve"> </w:t>
      </w:r>
    </w:p>
    <w:p w:rsidR="00E068B7" w:rsidRPr="00F50F68" w:rsidRDefault="00E068B7" w:rsidP="00080639">
      <w:pPr>
        <w:pStyle w:val="Akapitzlist"/>
        <w:autoSpaceDE w:val="0"/>
        <w:autoSpaceDN w:val="0"/>
        <w:adjustRightInd w:val="0"/>
        <w:spacing w:line="240" w:lineRule="auto"/>
        <w:ind w:left="426"/>
        <w:jc w:val="both"/>
        <w:rPr>
          <w:rFonts w:ascii="Arial Narrow" w:eastAsia="Times New Roman" w:hAnsi="Arial Narrow" w:cs="Times New Roman"/>
          <w:i/>
          <w:sz w:val="20"/>
          <w:szCs w:val="20"/>
          <w:lang w:eastAsia="pl-PL"/>
        </w:rPr>
      </w:pPr>
      <w:r>
        <w:rPr>
          <w:rFonts w:ascii="Arial Narrow" w:eastAsia="Times New Roman" w:hAnsi="Arial Narrow" w:cs="Times New Roman"/>
          <w:i/>
          <w:sz w:val="20"/>
          <w:szCs w:val="20"/>
          <w:lang w:eastAsia="pl-PL"/>
        </w:rPr>
        <w:t xml:space="preserve">- </w:t>
      </w:r>
      <w:r w:rsidRPr="00F50F68">
        <w:rPr>
          <w:rFonts w:ascii="Arial Narrow" w:eastAsia="Times New Roman" w:hAnsi="Arial Narrow" w:cs="Times New Roman"/>
          <w:i/>
          <w:sz w:val="20"/>
          <w:szCs w:val="20"/>
          <w:lang w:eastAsia="pl-PL"/>
        </w:rPr>
        <w:t>projektor multimedialny 5000 ANSI Lumenów</w:t>
      </w:r>
      <w:r>
        <w:rPr>
          <w:rFonts w:ascii="Arial Narrow" w:eastAsia="Times New Roman" w:hAnsi="Arial Narrow" w:cs="Times New Roman"/>
          <w:i/>
          <w:sz w:val="20"/>
          <w:szCs w:val="20"/>
          <w:lang w:eastAsia="pl-PL"/>
        </w:rPr>
        <w:t xml:space="preserve"> </w:t>
      </w:r>
      <w:r w:rsidRPr="00F50F68">
        <w:rPr>
          <w:rFonts w:ascii="Arial Narrow" w:eastAsia="Times New Roman" w:hAnsi="Arial Narrow" w:cs="Times New Roman"/>
          <w:i/>
          <w:sz w:val="20"/>
          <w:szCs w:val="20"/>
          <w:lang w:eastAsia="pl-PL"/>
        </w:rPr>
        <w:t xml:space="preserve">- o dużej jasności, do budowy nieoczywistych efektów wizualnych, </w:t>
      </w:r>
      <w:r w:rsidR="0091727F">
        <w:rPr>
          <w:rFonts w:ascii="Arial Narrow" w:eastAsia="Times New Roman" w:hAnsi="Arial Narrow" w:cs="Times New Roman"/>
          <w:i/>
          <w:sz w:val="20"/>
          <w:szCs w:val="20"/>
          <w:lang w:eastAsia="pl-PL"/>
        </w:rPr>
        <w:t xml:space="preserve">                  </w:t>
      </w:r>
      <w:r w:rsidRPr="00F50F68">
        <w:rPr>
          <w:rFonts w:ascii="Arial Narrow" w:eastAsia="Times New Roman" w:hAnsi="Arial Narrow" w:cs="Times New Roman"/>
          <w:i/>
          <w:sz w:val="20"/>
          <w:szCs w:val="20"/>
          <w:lang w:eastAsia="pl-PL"/>
        </w:rPr>
        <w:t>np. scenografii  za pomocą wiązki światła</w:t>
      </w:r>
      <w:r>
        <w:rPr>
          <w:rFonts w:ascii="Arial Narrow" w:eastAsia="Times New Roman" w:hAnsi="Arial Narrow" w:cs="Times New Roman"/>
          <w:i/>
          <w:sz w:val="20"/>
          <w:szCs w:val="20"/>
          <w:lang w:eastAsia="pl-PL"/>
        </w:rPr>
        <w:t>…</w:t>
      </w:r>
    </w:p>
    <w:p w:rsidR="00E068B7" w:rsidRPr="00F50F68" w:rsidRDefault="00E068B7" w:rsidP="00080639">
      <w:pPr>
        <w:pStyle w:val="Akapitzlist"/>
        <w:autoSpaceDE w:val="0"/>
        <w:autoSpaceDN w:val="0"/>
        <w:adjustRightInd w:val="0"/>
        <w:spacing w:line="240" w:lineRule="auto"/>
        <w:ind w:left="426"/>
        <w:jc w:val="both"/>
        <w:rPr>
          <w:rFonts w:ascii="Arial Narrow" w:eastAsia="Times New Roman" w:hAnsi="Arial Narrow" w:cs="Times New Roman"/>
          <w:i/>
          <w:sz w:val="20"/>
          <w:szCs w:val="20"/>
          <w:lang w:eastAsia="pl-PL"/>
        </w:rPr>
      </w:pPr>
      <w:r>
        <w:rPr>
          <w:rFonts w:ascii="Arial Narrow" w:eastAsia="Times New Roman" w:hAnsi="Arial Narrow" w:cs="Times New Roman"/>
          <w:i/>
          <w:sz w:val="20"/>
          <w:szCs w:val="20"/>
          <w:lang w:eastAsia="pl-PL"/>
        </w:rPr>
        <w:t xml:space="preserve">- </w:t>
      </w:r>
      <w:r w:rsidRPr="00F50F68">
        <w:rPr>
          <w:rFonts w:ascii="Arial Narrow" w:eastAsia="Times New Roman" w:hAnsi="Arial Narrow" w:cs="Times New Roman"/>
          <w:i/>
          <w:sz w:val="20"/>
          <w:szCs w:val="20"/>
          <w:lang w:eastAsia="pl-PL"/>
        </w:rPr>
        <w:t>w pełni zdalnie sterowany mikser mobilny, który pozwoli</w:t>
      </w:r>
      <w:r>
        <w:rPr>
          <w:rFonts w:ascii="Arial Narrow" w:eastAsia="Times New Roman" w:hAnsi="Arial Narrow" w:cs="Times New Roman"/>
          <w:i/>
          <w:sz w:val="20"/>
          <w:szCs w:val="20"/>
          <w:lang w:eastAsia="pl-PL"/>
        </w:rPr>
        <w:t>ł</w:t>
      </w:r>
      <w:r w:rsidRPr="00F50F68">
        <w:rPr>
          <w:rFonts w:ascii="Arial Narrow" w:eastAsia="Times New Roman" w:hAnsi="Arial Narrow" w:cs="Times New Roman"/>
          <w:i/>
          <w:sz w:val="20"/>
          <w:szCs w:val="20"/>
          <w:lang w:eastAsia="pl-PL"/>
        </w:rPr>
        <w:t xml:space="preserve"> na  efektywną </w:t>
      </w:r>
      <w:r>
        <w:rPr>
          <w:rFonts w:ascii="Arial Narrow" w:eastAsia="Times New Roman" w:hAnsi="Arial Narrow" w:cs="Times New Roman"/>
          <w:i/>
          <w:sz w:val="20"/>
          <w:szCs w:val="20"/>
          <w:lang w:eastAsia="pl-PL"/>
        </w:rPr>
        <w:t>pracę w trudnych przestrzeniach;</w:t>
      </w:r>
      <w:r w:rsidRPr="00F50F68">
        <w:rPr>
          <w:rFonts w:ascii="Arial Narrow" w:eastAsia="Times New Roman" w:hAnsi="Arial Narrow" w:cs="Times New Roman"/>
          <w:i/>
          <w:sz w:val="20"/>
          <w:szCs w:val="20"/>
          <w:lang w:eastAsia="pl-PL"/>
        </w:rPr>
        <w:t xml:space="preserve"> </w:t>
      </w:r>
    </w:p>
    <w:p w:rsidR="00E068B7" w:rsidRPr="00F50F68" w:rsidRDefault="00E068B7" w:rsidP="00080639">
      <w:pPr>
        <w:pStyle w:val="Akapitzlist"/>
        <w:autoSpaceDE w:val="0"/>
        <w:autoSpaceDN w:val="0"/>
        <w:adjustRightInd w:val="0"/>
        <w:spacing w:line="240" w:lineRule="auto"/>
        <w:ind w:left="426"/>
        <w:jc w:val="both"/>
        <w:rPr>
          <w:rFonts w:ascii="Arial Narrow" w:eastAsia="Times New Roman" w:hAnsi="Arial Narrow" w:cs="Times New Roman"/>
          <w:i/>
          <w:sz w:val="20"/>
          <w:szCs w:val="20"/>
          <w:lang w:eastAsia="pl-PL"/>
        </w:rPr>
      </w:pPr>
      <w:r>
        <w:rPr>
          <w:rFonts w:ascii="Arial Narrow" w:eastAsia="Times New Roman" w:hAnsi="Arial Narrow" w:cs="Times New Roman"/>
          <w:i/>
          <w:sz w:val="20"/>
          <w:szCs w:val="20"/>
          <w:lang w:eastAsia="pl-PL"/>
        </w:rPr>
        <w:t xml:space="preserve">- </w:t>
      </w:r>
      <w:r w:rsidRPr="00F50F68">
        <w:rPr>
          <w:rFonts w:ascii="Arial Narrow" w:eastAsia="Times New Roman" w:hAnsi="Arial Narrow" w:cs="Times New Roman"/>
          <w:i/>
          <w:sz w:val="20"/>
          <w:szCs w:val="20"/>
          <w:lang w:eastAsia="pl-PL"/>
        </w:rPr>
        <w:t>zestaw 12 mikroportów wraz z niezbędnym osprzętem;</w:t>
      </w:r>
    </w:p>
    <w:p w:rsidR="00E068B7" w:rsidRPr="00516810" w:rsidRDefault="00E068B7" w:rsidP="00080639">
      <w:pPr>
        <w:pStyle w:val="Akapitzlist"/>
        <w:autoSpaceDE w:val="0"/>
        <w:autoSpaceDN w:val="0"/>
        <w:adjustRightInd w:val="0"/>
        <w:spacing w:line="240" w:lineRule="auto"/>
        <w:ind w:left="426"/>
        <w:jc w:val="both"/>
        <w:rPr>
          <w:rFonts w:ascii="Arial Narrow" w:eastAsia="Times New Roman" w:hAnsi="Arial Narrow" w:cs="Times New Roman"/>
          <w:i/>
          <w:sz w:val="20"/>
          <w:szCs w:val="20"/>
          <w:lang w:eastAsia="pl-PL"/>
        </w:rPr>
      </w:pPr>
      <w:r>
        <w:rPr>
          <w:rFonts w:ascii="Arial Narrow" w:eastAsia="Times New Roman" w:hAnsi="Arial Narrow" w:cs="Times New Roman"/>
          <w:i/>
          <w:sz w:val="20"/>
          <w:szCs w:val="20"/>
          <w:lang w:eastAsia="pl-PL"/>
        </w:rPr>
        <w:t xml:space="preserve">- </w:t>
      </w:r>
      <w:r w:rsidRPr="00F50F68">
        <w:rPr>
          <w:rFonts w:ascii="Arial Narrow" w:eastAsia="Times New Roman" w:hAnsi="Arial Narrow" w:cs="Times New Roman"/>
          <w:i/>
          <w:sz w:val="20"/>
          <w:szCs w:val="20"/>
          <w:lang w:eastAsia="pl-PL"/>
        </w:rPr>
        <w:t>mikrofony dynamiczne instrumentowe</w:t>
      </w:r>
      <w:r>
        <w:rPr>
          <w:rFonts w:ascii="Arial Narrow" w:eastAsia="Times New Roman" w:hAnsi="Arial Narrow" w:cs="Times New Roman"/>
          <w:i/>
          <w:sz w:val="20"/>
          <w:szCs w:val="20"/>
          <w:lang w:eastAsia="pl-PL"/>
        </w:rPr>
        <w:t xml:space="preserve"> i </w:t>
      </w:r>
      <w:r w:rsidRPr="00F50F68">
        <w:rPr>
          <w:rFonts w:ascii="Arial Narrow" w:eastAsia="Times New Roman" w:hAnsi="Arial Narrow" w:cs="Times New Roman"/>
          <w:i/>
          <w:sz w:val="20"/>
          <w:szCs w:val="20"/>
          <w:lang w:eastAsia="pl-PL"/>
        </w:rPr>
        <w:t>mikrofon</w:t>
      </w:r>
      <w:r>
        <w:rPr>
          <w:rFonts w:ascii="Arial Narrow" w:eastAsia="Times New Roman" w:hAnsi="Arial Narrow" w:cs="Times New Roman"/>
          <w:i/>
          <w:sz w:val="20"/>
          <w:szCs w:val="20"/>
          <w:lang w:eastAsia="pl-PL"/>
        </w:rPr>
        <w:t>y</w:t>
      </w:r>
      <w:r w:rsidRPr="00F50F68">
        <w:rPr>
          <w:rFonts w:ascii="Arial Narrow" w:eastAsia="Times New Roman" w:hAnsi="Arial Narrow" w:cs="Times New Roman"/>
          <w:i/>
          <w:sz w:val="20"/>
          <w:szCs w:val="20"/>
          <w:lang w:eastAsia="pl-PL"/>
        </w:rPr>
        <w:t xml:space="preserve"> pojemnościowe… do realizacji spektakli muzycznych                       i koncertów,  profesjonalnego nagłośnienia instrumentów smyczkowych, aerofonów i innych… </w:t>
      </w:r>
    </w:p>
    <w:p w:rsidR="00C7500D" w:rsidRDefault="00DB0D08" w:rsidP="00476EB7">
      <w:pPr>
        <w:shd w:val="clear" w:color="auto" w:fill="FFFFFF"/>
        <w:spacing w:after="0"/>
        <w:ind w:firstLine="708"/>
        <w:jc w:val="both"/>
        <w:textAlignment w:val="baseline"/>
        <w:rPr>
          <w:rFonts w:ascii="Arial Narrow" w:eastAsia="Times New Roman" w:hAnsi="Arial Narrow" w:cs="Verdana"/>
          <w:lang w:val="pl-PL" w:eastAsia="pl-PL"/>
        </w:rPr>
      </w:pPr>
      <w:r w:rsidRPr="009608F0">
        <w:rPr>
          <w:rFonts w:ascii="Arial Narrow" w:eastAsia="Times New Roman" w:hAnsi="Arial Narrow" w:cs="Times New Roman"/>
          <w:lang w:val="pl-PL" w:eastAsia="pl-PL"/>
        </w:rPr>
        <w:t xml:space="preserve">Dalszy rozwój Teatru Dramatycznego im. </w:t>
      </w:r>
      <w:r w:rsidRPr="009B1860">
        <w:rPr>
          <w:rFonts w:ascii="Arial Narrow" w:eastAsia="Times New Roman" w:hAnsi="Arial Narrow" w:cs="Times New Roman"/>
          <w:lang w:val="pl-PL" w:eastAsia="pl-PL"/>
        </w:rPr>
        <w:t>J.Szaniawskiego w Wałbrzychu zmierza</w:t>
      </w:r>
      <w:r w:rsidR="00476EB7">
        <w:rPr>
          <w:rFonts w:ascii="Arial Narrow" w:eastAsia="Times New Roman" w:hAnsi="Arial Narrow" w:cs="Times New Roman"/>
          <w:lang w:val="pl-PL" w:eastAsia="pl-PL"/>
        </w:rPr>
        <w:t xml:space="preserve"> </w:t>
      </w:r>
      <w:r w:rsidRPr="009B1860">
        <w:rPr>
          <w:rFonts w:ascii="Arial Narrow" w:eastAsia="Times New Roman" w:hAnsi="Arial Narrow" w:cs="Times New Roman"/>
          <w:lang w:val="pl-PL" w:eastAsia="pl-PL"/>
        </w:rPr>
        <w:t>do rozszerzania oferty artystycznej i powiększenia liczby odbiorców poprzez różnicowanie oferty, skierowanej</w:t>
      </w:r>
      <w:r w:rsidR="00476EB7">
        <w:rPr>
          <w:rFonts w:ascii="Arial Narrow" w:eastAsia="Times New Roman" w:hAnsi="Arial Narrow" w:cs="Times New Roman"/>
          <w:lang w:val="pl-PL" w:eastAsia="pl-PL"/>
        </w:rPr>
        <w:t xml:space="preserve"> </w:t>
      </w:r>
      <w:r w:rsidRPr="009B1860">
        <w:rPr>
          <w:rFonts w:ascii="Arial Narrow" w:eastAsia="Times New Roman" w:hAnsi="Arial Narrow" w:cs="Times New Roman"/>
          <w:lang w:val="pl-PL" w:eastAsia="pl-PL"/>
        </w:rPr>
        <w:t>do różnych grup społecznych.</w:t>
      </w:r>
      <w:r w:rsidRPr="00DB0D08">
        <w:rPr>
          <w:rFonts w:ascii="Arial Narrow" w:hAnsi="Arial Narrow" w:cs="Verdana"/>
          <w:lang w:val="pl-PL"/>
        </w:rPr>
        <w:t xml:space="preserve"> </w:t>
      </w:r>
      <w:r w:rsidR="00C7500D" w:rsidRPr="00A659E4">
        <w:rPr>
          <w:rFonts w:ascii="Arial Narrow" w:hAnsi="Arial Narrow" w:cs="Verdana"/>
          <w:lang w:val="pl-PL"/>
        </w:rPr>
        <w:t xml:space="preserve">Na najbliższe lata </w:t>
      </w:r>
      <w:r w:rsidR="00E008FF">
        <w:rPr>
          <w:rFonts w:ascii="Arial Narrow" w:hAnsi="Arial Narrow" w:cs="Verdana"/>
          <w:lang w:val="pl-PL"/>
        </w:rPr>
        <w:t xml:space="preserve">Teatr zakłada przeznaczanie środków finansowych na </w:t>
      </w:r>
      <w:r w:rsidR="00DE4DDD" w:rsidRPr="00A659E4">
        <w:rPr>
          <w:rFonts w:ascii="Arial Narrow" w:hAnsi="Arial Narrow" w:cs="Verdana"/>
          <w:lang w:val="pl-PL"/>
        </w:rPr>
        <w:t>inwestycje</w:t>
      </w:r>
      <w:r w:rsidR="00CE2C32" w:rsidRPr="00A659E4">
        <w:rPr>
          <w:rFonts w:ascii="Arial Narrow" w:hAnsi="Arial Narrow" w:cs="Verdana"/>
          <w:lang w:val="pl-PL"/>
        </w:rPr>
        <w:t>,</w:t>
      </w:r>
      <w:r w:rsidR="00476EB7">
        <w:rPr>
          <w:rFonts w:ascii="Arial Narrow" w:hAnsi="Arial Narrow" w:cs="Verdana"/>
          <w:lang w:val="pl-PL"/>
        </w:rPr>
        <w:t xml:space="preserve"> </w:t>
      </w:r>
      <w:r w:rsidR="00C7500D" w:rsidRPr="00A659E4">
        <w:rPr>
          <w:rFonts w:ascii="Arial Narrow" w:hAnsi="Arial Narrow" w:cs="Verdana"/>
          <w:lang w:val="pl-PL"/>
        </w:rPr>
        <w:t xml:space="preserve">obejmujące </w:t>
      </w:r>
      <w:r w:rsidR="001B4011" w:rsidRPr="00A659E4">
        <w:rPr>
          <w:rFonts w:ascii="Arial Narrow" w:hAnsi="Arial Narrow" w:cs="Verdana"/>
          <w:lang w:val="pl-PL"/>
        </w:rPr>
        <w:t xml:space="preserve"> </w:t>
      </w:r>
      <w:r w:rsidR="00E008FF">
        <w:rPr>
          <w:rFonts w:ascii="Arial Narrow" w:hAnsi="Arial Narrow" w:cs="Verdana"/>
          <w:lang w:val="pl-PL"/>
        </w:rPr>
        <w:t xml:space="preserve">                            </w:t>
      </w:r>
      <w:r w:rsidR="00C7500D" w:rsidRPr="004E5D72">
        <w:rPr>
          <w:rFonts w:ascii="Arial Narrow" w:hAnsi="Arial Narrow" w:cs="Verdana"/>
          <w:lang w:val="pl-PL"/>
        </w:rPr>
        <w:t>ważne zadania</w:t>
      </w:r>
      <w:r w:rsidR="00A659E4" w:rsidRPr="004E5D72">
        <w:rPr>
          <w:rFonts w:ascii="Arial Narrow" w:hAnsi="Arial Narrow" w:cs="Verdana"/>
          <w:lang w:val="pl-PL"/>
        </w:rPr>
        <w:t>,</w:t>
      </w:r>
      <w:r w:rsidR="00A659E4" w:rsidRPr="004E5D72">
        <w:rPr>
          <w:rFonts w:ascii="Arial Narrow" w:eastAsia="Times New Roman" w:hAnsi="Arial Narrow" w:cs="Verdana"/>
          <w:lang w:val="pl-PL" w:eastAsia="pl-PL"/>
        </w:rPr>
        <w:t xml:space="preserve"> </w:t>
      </w:r>
      <w:r w:rsidR="004E5D72">
        <w:rPr>
          <w:rFonts w:ascii="Arial Narrow" w:eastAsia="Times New Roman" w:hAnsi="Arial Narrow" w:cs="Verdana"/>
          <w:lang w:val="pl-PL" w:eastAsia="pl-PL"/>
        </w:rPr>
        <w:t>służące dostosowaniu</w:t>
      </w:r>
      <w:r w:rsidR="00A659E4" w:rsidRPr="00A659E4">
        <w:rPr>
          <w:rFonts w:ascii="Arial Narrow" w:eastAsia="Times New Roman" w:hAnsi="Arial Narrow" w:cs="Verdana"/>
          <w:lang w:val="pl-PL" w:eastAsia="pl-PL"/>
        </w:rPr>
        <w:t xml:space="preserve"> obiektów do potrzeb współczesnej sztuki i oczekiwań</w:t>
      </w:r>
      <w:r w:rsidR="004E5D72">
        <w:rPr>
          <w:rFonts w:ascii="Arial Narrow" w:eastAsia="Times New Roman" w:hAnsi="Arial Narrow" w:cs="Verdana"/>
          <w:lang w:val="pl-PL" w:eastAsia="pl-PL"/>
        </w:rPr>
        <w:t xml:space="preserve"> </w:t>
      </w:r>
      <w:r w:rsidR="00A659E4" w:rsidRPr="00A659E4">
        <w:rPr>
          <w:rFonts w:ascii="Arial Narrow" w:eastAsia="Times New Roman" w:hAnsi="Arial Narrow" w:cs="Verdana"/>
          <w:lang w:val="pl-PL" w:eastAsia="pl-PL"/>
        </w:rPr>
        <w:t>jej odbiorców.</w:t>
      </w:r>
    </w:p>
    <w:p w:rsidR="00F113B3" w:rsidRPr="00F113B3" w:rsidRDefault="00F113B3" w:rsidP="00476EB7">
      <w:pPr>
        <w:shd w:val="clear" w:color="auto" w:fill="FFFFFF"/>
        <w:spacing w:after="0"/>
        <w:ind w:firstLine="708"/>
        <w:jc w:val="both"/>
        <w:textAlignment w:val="baseline"/>
        <w:rPr>
          <w:rFonts w:ascii="Arial Narrow" w:eastAsia="Times New Roman" w:hAnsi="Arial Narrow" w:cs="Verdana"/>
          <w:sz w:val="10"/>
          <w:szCs w:val="10"/>
          <w:lang w:val="pl-PL" w:eastAsia="pl-PL"/>
        </w:rPr>
      </w:pPr>
    </w:p>
    <w:p w:rsidR="006C6080" w:rsidRPr="00433A71" w:rsidRDefault="006C6080" w:rsidP="00433A71">
      <w:pPr>
        <w:pStyle w:val="Akapitzlist"/>
        <w:numPr>
          <w:ilvl w:val="0"/>
          <w:numId w:val="50"/>
        </w:numPr>
        <w:autoSpaceDE w:val="0"/>
        <w:autoSpaceDN w:val="0"/>
        <w:adjustRightInd w:val="0"/>
        <w:jc w:val="both"/>
        <w:rPr>
          <w:rFonts w:ascii="Arial Narrow" w:eastAsia="Times New Roman" w:hAnsi="Arial Narrow" w:cs="Times New Roman"/>
          <w:lang w:eastAsia="pl-PL"/>
        </w:rPr>
      </w:pPr>
      <w:r w:rsidRPr="00433A71">
        <w:rPr>
          <w:rFonts w:ascii="Arial Narrow" w:hAnsi="Arial Narrow" w:cs="Verdana"/>
        </w:rPr>
        <w:t>Warto także wspomnieć, że</w:t>
      </w:r>
      <w:r w:rsidRPr="00433A71">
        <w:rPr>
          <w:rFonts w:ascii="Arial Narrow" w:hAnsi="Arial Narrow" w:cs="Verdana"/>
          <w:b/>
        </w:rPr>
        <w:t xml:space="preserve"> w III kwartale 2019 roku </w:t>
      </w:r>
      <w:r w:rsidRPr="00433A71">
        <w:rPr>
          <w:rFonts w:ascii="Arial Narrow" w:hAnsi="Arial Narrow" w:cs="Verdana"/>
        </w:rPr>
        <w:t xml:space="preserve">- </w:t>
      </w:r>
      <w:r w:rsidRPr="00433A71">
        <w:rPr>
          <w:rFonts w:ascii="Arial Narrow" w:eastAsia="Times New Roman" w:hAnsi="Arial Narrow" w:cs="Times New Roman"/>
          <w:lang w:eastAsia="pl-PL"/>
        </w:rPr>
        <w:t>z pozyskanych od Ministerstwa Kultury środków</w:t>
      </w:r>
      <w:r w:rsidRPr="00433A71">
        <w:rPr>
          <w:rFonts w:ascii="Arial Narrow" w:hAnsi="Arial Narrow" w:cs="Verdana"/>
        </w:rPr>
        <w:t xml:space="preserve"> </w:t>
      </w:r>
      <w:r w:rsidR="008B36F0" w:rsidRPr="00433A71">
        <w:rPr>
          <w:rFonts w:ascii="Arial Narrow" w:hAnsi="Arial Narrow" w:cs="Verdana"/>
        </w:rPr>
        <w:t xml:space="preserve">                           </w:t>
      </w:r>
      <w:r w:rsidRPr="00433A71">
        <w:rPr>
          <w:rFonts w:ascii="Arial Narrow" w:hAnsi="Arial Narrow" w:cs="Verdana"/>
        </w:rPr>
        <w:t xml:space="preserve">i wsparcia budżetu Województwa Dolnośląskiego poprzez wkład własny – „Szaniawski” zakończy </w:t>
      </w:r>
      <w:r w:rsidR="0091727F">
        <w:rPr>
          <w:rFonts w:ascii="Arial Narrow" w:hAnsi="Arial Narrow" w:cs="Verdana"/>
        </w:rPr>
        <w:t xml:space="preserve">                     </w:t>
      </w:r>
      <w:r w:rsidRPr="00433A71">
        <w:rPr>
          <w:rFonts w:ascii="Arial Narrow" w:hAnsi="Arial Narrow" w:cs="Verdana"/>
        </w:rPr>
        <w:t xml:space="preserve">2-gi etap zadania modernizacji </w:t>
      </w:r>
      <w:r w:rsidRPr="00433A71">
        <w:rPr>
          <w:rFonts w:ascii="Arial Narrow" w:eastAsia="Times New Roman" w:hAnsi="Arial Narrow" w:cs="Times New Roman"/>
          <w:lang w:eastAsia="pl-PL"/>
        </w:rPr>
        <w:t xml:space="preserve">urządzeń do realizacji wydarzeń w </w:t>
      </w:r>
      <w:r w:rsidR="00CF080F" w:rsidRPr="00433A71">
        <w:rPr>
          <w:rFonts w:ascii="Arial Narrow" w:eastAsia="Times New Roman" w:hAnsi="Arial Narrow" w:cs="Times New Roman"/>
          <w:lang w:eastAsia="pl-PL"/>
        </w:rPr>
        <w:t>siedzibie instytucji</w:t>
      </w:r>
      <w:r w:rsidRPr="00433A71">
        <w:rPr>
          <w:rFonts w:ascii="Arial Narrow" w:eastAsia="Times New Roman" w:hAnsi="Arial Narrow" w:cs="Times New Roman"/>
          <w:lang w:eastAsia="pl-PL"/>
        </w:rPr>
        <w:t xml:space="preserve"> i działań w innych przestrzeniach – TEATR NOWYCH MOŻLIWOŚCI –</w:t>
      </w:r>
      <w:r w:rsidR="00CF080F" w:rsidRPr="00433A71">
        <w:rPr>
          <w:rFonts w:ascii="Arial Narrow" w:eastAsia="Times New Roman" w:hAnsi="Arial Narrow" w:cs="Times New Roman"/>
          <w:lang w:eastAsia="pl-PL"/>
        </w:rPr>
        <w:t xml:space="preserve"> </w:t>
      </w:r>
      <w:r w:rsidRPr="00433A71">
        <w:rPr>
          <w:rFonts w:ascii="Arial Narrow" w:eastAsia="Times New Roman" w:hAnsi="Arial Narrow" w:cs="Times New Roman"/>
          <w:lang w:eastAsia="pl-PL"/>
        </w:rPr>
        <w:t xml:space="preserve">ROZSZERZENIE  Zadanie obejmuje przebudowę infrastruktury technologii Dużej Sceny i Sceny Kameralnej „Szaniawskiego”, </w:t>
      </w:r>
      <w:r w:rsidRPr="00433A71">
        <w:rPr>
          <w:rFonts w:ascii="Arial Narrow" w:hAnsi="Arial Narrow" w:cs="Verdana"/>
        </w:rPr>
        <w:t>pozwalającą na dalszą realizację podstawowych celów statutowych Teatru,</w:t>
      </w:r>
      <w:r w:rsidRPr="00433A71">
        <w:rPr>
          <w:rFonts w:ascii="Arial Narrow" w:eastAsia="Times New Roman" w:hAnsi="Arial Narrow" w:cs="Times New Roman"/>
          <w:lang w:eastAsia="pl-PL"/>
        </w:rPr>
        <w:t xml:space="preserve"> poprzez zakup  urządzeń oświetlenia i akustyki, takich jak:</w:t>
      </w:r>
    </w:p>
    <w:p w:rsidR="00FF3CAC" w:rsidRDefault="006C6080" w:rsidP="006C6080">
      <w:pPr>
        <w:pStyle w:val="Akapitzlist"/>
        <w:numPr>
          <w:ilvl w:val="0"/>
          <w:numId w:val="41"/>
        </w:numPr>
        <w:autoSpaceDE w:val="0"/>
        <w:autoSpaceDN w:val="0"/>
        <w:adjustRightInd w:val="0"/>
        <w:jc w:val="both"/>
        <w:rPr>
          <w:rFonts w:ascii="Arial Narrow" w:hAnsi="Arial Narrow" w:cs="Verdana"/>
        </w:rPr>
      </w:pPr>
      <w:r w:rsidRPr="00FF3CAC">
        <w:rPr>
          <w:rFonts w:ascii="Arial Narrow" w:hAnsi="Arial Narrow" w:cs="Verdana"/>
        </w:rPr>
        <w:t>system audiodeskrypcji i tł</w:t>
      </w:r>
      <w:r w:rsidR="00716026">
        <w:rPr>
          <w:rFonts w:ascii="Arial Narrow" w:hAnsi="Arial Narrow" w:cs="Verdana"/>
        </w:rPr>
        <w:t xml:space="preserve">umaczeń symultanicznych, który </w:t>
      </w:r>
      <w:r w:rsidRPr="00FF3CAC">
        <w:rPr>
          <w:rFonts w:ascii="Arial Narrow" w:hAnsi="Arial Narrow" w:cs="Verdana"/>
        </w:rPr>
        <w:t xml:space="preserve">otworzy przed </w:t>
      </w:r>
      <w:r w:rsidR="00716026" w:rsidRPr="00FF3CAC">
        <w:rPr>
          <w:rFonts w:ascii="Arial Narrow" w:hAnsi="Arial Narrow" w:cs="Verdana"/>
        </w:rPr>
        <w:t xml:space="preserve">widzami </w:t>
      </w:r>
      <w:r w:rsidR="0091727F">
        <w:rPr>
          <w:rFonts w:ascii="Arial Narrow" w:hAnsi="Arial Narrow" w:cs="Verdana"/>
        </w:rPr>
        <w:t xml:space="preserve">niedowidzącymi,   </w:t>
      </w:r>
      <w:r w:rsidRPr="00FF3CAC">
        <w:rPr>
          <w:rFonts w:ascii="Arial Narrow" w:hAnsi="Arial Narrow" w:cs="Verdana"/>
        </w:rPr>
        <w:t xml:space="preserve">albo niedosłyszącymi wolny dostęp do kultury: spektakli, czytań i innych wydarzeń, organizowanych przez Teatr, a także ułatwi </w:t>
      </w:r>
      <w:r w:rsidR="00716026">
        <w:rPr>
          <w:rFonts w:ascii="Arial Narrow" w:hAnsi="Arial Narrow" w:cs="Verdana"/>
        </w:rPr>
        <w:t xml:space="preserve">z nimi </w:t>
      </w:r>
      <w:r w:rsidRPr="00FF3CAC">
        <w:rPr>
          <w:rFonts w:ascii="Arial Narrow" w:hAnsi="Arial Narrow" w:cs="Verdana"/>
        </w:rPr>
        <w:t>komunikację</w:t>
      </w:r>
      <w:r w:rsidR="00716026">
        <w:rPr>
          <w:rFonts w:ascii="Arial Narrow" w:hAnsi="Arial Narrow" w:cs="Verdana"/>
        </w:rPr>
        <w:t>;</w:t>
      </w:r>
    </w:p>
    <w:p w:rsidR="006C6080" w:rsidRPr="00FF3CAC" w:rsidRDefault="006C6080" w:rsidP="006C6080">
      <w:pPr>
        <w:pStyle w:val="Akapitzlist"/>
        <w:numPr>
          <w:ilvl w:val="0"/>
          <w:numId w:val="41"/>
        </w:numPr>
        <w:autoSpaceDE w:val="0"/>
        <w:autoSpaceDN w:val="0"/>
        <w:adjustRightInd w:val="0"/>
        <w:jc w:val="both"/>
        <w:rPr>
          <w:rFonts w:ascii="Arial Narrow" w:hAnsi="Arial Narrow" w:cs="Verdana"/>
        </w:rPr>
      </w:pPr>
      <w:r w:rsidRPr="00FF3CAC">
        <w:rPr>
          <w:rFonts w:ascii="Arial Narrow" w:hAnsi="Arial Narrow" w:cs="Verdana"/>
        </w:rPr>
        <w:t xml:space="preserve">wielkoformatowe ekrany do </w:t>
      </w:r>
      <w:r w:rsidR="00FF3CAC" w:rsidRPr="00FF3CAC">
        <w:rPr>
          <w:rFonts w:ascii="Arial Narrow" w:hAnsi="Arial Narrow" w:cs="Verdana"/>
        </w:rPr>
        <w:t>profesjonaln</w:t>
      </w:r>
      <w:r w:rsidR="00FF3CAC">
        <w:rPr>
          <w:rFonts w:ascii="Arial Narrow" w:hAnsi="Arial Narrow" w:cs="Verdana"/>
        </w:rPr>
        <w:t>ych</w:t>
      </w:r>
      <w:r w:rsidR="00FF3CAC" w:rsidRPr="00FF3CAC">
        <w:rPr>
          <w:rFonts w:ascii="Arial Narrow" w:hAnsi="Arial Narrow" w:cs="Verdana"/>
        </w:rPr>
        <w:t xml:space="preserve"> </w:t>
      </w:r>
      <w:r w:rsidRPr="00FF3CAC">
        <w:rPr>
          <w:rFonts w:ascii="Arial Narrow" w:hAnsi="Arial Narrow" w:cs="Verdana"/>
        </w:rPr>
        <w:t xml:space="preserve">projekcji, pozwalające prowadzić </w:t>
      </w:r>
      <w:r w:rsidR="00FF3CAC" w:rsidRPr="00FF3CAC">
        <w:rPr>
          <w:rFonts w:ascii="Arial Narrow" w:hAnsi="Arial Narrow" w:cs="Verdana"/>
        </w:rPr>
        <w:t>wyświetlenia</w:t>
      </w:r>
      <w:r w:rsidRPr="00FF3CAC">
        <w:rPr>
          <w:rFonts w:ascii="Arial Narrow" w:hAnsi="Arial Narrow" w:cs="Verdana"/>
        </w:rPr>
        <w:t xml:space="preserve"> dla widowni, ulokowanej po przeciwnych stronach sceny;</w:t>
      </w:r>
    </w:p>
    <w:p w:rsidR="006C6080" w:rsidRDefault="006C6080" w:rsidP="006C6080">
      <w:pPr>
        <w:pStyle w:val="Akapitzlist"/>
        <w:numPr>
          <w:ilvl w:val="0"/>
          <w:numId w:val="41"/>
        </w:numPr>
        <w:autoSpaceDE w:val="0"/>
        <w:autoSpaceDN w:val="0"/>
        <w:adjustRightInd w:val="0"/>
        <w:jc w:val="both"/>
        <w:rPr>
          <w:rFonts w:ascii="Arial Narrow" w:hAnsi="Arial Narrow" w:cs="Verdana"/>
        </w:rPr>
      </w:pPr>
      <w:r w:rsidRPr="004769ED">
        <w:rPr>
          <w:rFonts w:ascii="Arial Narrow" w:hAnsi="Arial Narrow" w:cs="Verdana"/>
        </w:rPr>
        <w:t>w pełni mobilny, ekran ramowy w skrzyni transportowej</w:t>
      </w:r>
      <w:r>
        <w:rPr>
          <w:rFonts w:ascii="Arial Narrow" w:hAnsi="Arial Narrow" w:cs="Verdana"/>
        </w:rPr>
        <w:t>;</w:t>
      </w:r>
    </w:p>
    <w:p w:rsidR="006C6080" w:rsidRDefault="006C6080" w:rsidP="006C6080">
      <w:pPr>
        <w:pStyle w:val="Akapitzlist"/>
        <w:numPr>
          <w:ilvl w:val="0"/>
          <w:numId w:val="41"/>
        </w:numPr>
        <w:autoSpaceDE w:val="0"/>
        <w:autoSpaceDN w:val="0"/>
        <w:adjustRightInd w:val="0"/>
        <w:jc w:val="both"/>
        <w:rPr>
          <w:rFonts w:ascii="Arial Narrow" w:hAnsi="Arial Narrow" w:cs="Verdana"/>
        </w:rPr>
      </w:pPr>
      <w:r w:rsidRPr="004769ED">
        <w:rPr>
          <w:rFonts w:ascii="Arial Narrow" w:hAnsi="Arial Narrow" w:cs="Verdana"/>
        </w:rPr>
        <w:t xml:space="preserve"> windy do mocowania projektorów, sterowane elektrycznie </w:t>
      </w:r>
      <w:r>
        <w:rPr>
          <w:rFonts w:ascii="Arial Narrow" w:hAnsi="Arial Narrow" w:cs="Verdana"/>
        </w:rPr>
        <w:t>z mechanizmem nożycowym;</w:t>
      </w:r>
    </w:p>
    <w:p w:rsidR="006C6080" w:rsidRDefault="006C6080" w:rsidP="006C6080">
      <w:pPr>
        <w:pStyle w:val="Akapitzlist"/>
        <w:numPr>
          <w:ilvl w:val="0"/>
          <w:numId w:val="41"/>
        </w:numPr>
        <w:autoSpaceDE w:val="0"/>
        <w:autoSpaceDN w:val="0"/>
        <w:adjustRightInd w:val="0"/>
        <w:jc w:val="both"/>
        <w:rPr>
          <w:rFonts w:ascii="Arial Narrow" w:hAnsi="Arial Narrow" w:cs="Verdana"/>
        </w:rPr>
      </w:pPr>
      <w:r w:rsidRPr="004769ED">
        <w:rPr>
          <w:rFonts w:ascii="Arial Narrow" w:hAnsi="Arial Narrow" w:cs="Verdana"/>
        </w:rPr>
        <w:t xml:space="preserve">przenośna kamera </w:t>
      </w:r>
      <w:r>
        <w:rPr>
          <w:rFonts w:ascii="Arial Narrow" w:hAnsi="Arial Narrow" w:cs="Verdana"/>
        </w:rPr>
        <w:t>4</w:t>
      </w:r>
      <w:r w:rsidRPr="004769ED">
        <w:rPr>
          <w:rFonts w:ascii="Arial Narrow" w:hAnsi="Arial Narrow" w:cs="Verdana"/>
        </w:rPr>
        <w:t xml:space="preserve">K </w:t>
      </w:r>
      <w:r w:rsidR="00D7647A">
        <w:rPr>
          <w:rFonts w:ascii="Arial Narrow" w:hAnsi="Arial Narrow" w:cs="Verdana"/>
        </w:rPr>
        <w:t>,</w:t>
      </w:r>
      <w:r w:rsidRPr="004769ED">
        <w:rPr>
          <w:rFonts w:ascii="Arial Narrow" w:hAnsi="Arial Narrow" w:cs="Verdana"/>
        </w:rPr>
        <w:t xml:space="preserve"> pozwalając</w:t>
      </w:r>
      <w:r>
        <w:rPr>
          <w:rFonts w:ascii="Arial Narrow" w:hAnsi="Arial Narrow" w:cs="Verdana"/>
        </w:rPr>
        <w:t xml:space="preserve">a </w:t>
      </w:r>
      <w:r w:rsidRPr="004769ED">
        <w:rPr>
          <w:rFonts w:ascii="Arial Narrow" w:hAnsi="Arial Narrow" w:cs="Verdana"/>
        </w:rPr>
        <w:t xml:space="preserve">na robienie stabilnych zdjęć, </w:t>
      </w:r>
      <w:r>
        <w:rPr>
          <w:rFonts w:ascii="Arial Narrow" w:hAnsi="Arial Narrow" w:cs="Verdana"/>
        </w:rPr>
        <w:t xml:space="preserve"> </w:t>
      </w:r>
      <w:r w:rsidRPr="004769ED">
        <w:rPr>
          <w:rFonts w:ascii="Arial Narrow" w:hAnsi="Arial Narrow" w:cs="Verdana"/>
        </w:rPr>
        <w:t>wyposażona w profesjonalny statyw</w:t>
      </w:r>
      <w:r w:rsidR="00D7647A">
        <w:rPr>
          <w:rFonts w:ascii="Arial Narrow" w:hAnsi="Arial Narrow" w:cs="Verdana"/>
        </w:rPr>
        <w:t xml:space="preserve">             </w:t>
      </w:r>
      <w:r w:rsidRPr="004769ED">
        <w:rPr>
          <w:rFonts w:ascii="Arial Narrow" w:hAnsi="Arial Narrow" w:cs="Verdana"/>
        </w:rPr>
        <w:t xml:space="preserve"> z ruchomą głowicą </w:t>
      </w:r>
      <w:r w:rsidR="00D7647A">
        <w:rPr>
          <w:rFonts w:ascii="Arial Narrow" w:hAnsi="Arial Narrow" w:cs="Verdana"/>
        </w:rPr>
        <w:t xml:space="preserve">i </w:t>
      </w:r>
      <w:r w:rsidRPr="004769ED">
        <w:rPr>
          <w:rFonts w:ascii="Arial Narrow" w:hAnsi="Arial Narrow" w:cs="Verdana"/>
        </w:rPr>
        <w:t>ruch we wszystkich płaszczyznach;</w:t>
      </w:r>
    </w:p>
    <w:p w:rsidR="006C6080" w:rsidRDefault="006C6080" w:rsidP="006C6080">
      <w:pPr>
        <w:pStyle w:val="Akapitzlist"/>
        <w:numPr>
          <w:ilvl w:val="0"/>
          <w:numId w:val="41"/>
        </w:numPr>
        <w:autoSpaceDE w:val="0"/>
        <w:autoSpaceDN w:val="0"/>
        <w:adjustRightInd w:val="0"/>
        <w:jc w:val="both"/>
        <w:rPr>
          <w:rFonts w:ascii="Arial Narrow" w:hAnsi="Arial Narrow" w:cs="Verdana"/>
        </w:rPr>
      </w:pPr>
      <w:r w:rsidRPr="004769ED">
        <w:rPr>
          <w:rFonts w:ascii="Arial Narrow" w:hAnsi="Arial Narrow" w:cs="Verdana"/>
        </w:rPr>
        <w:t>przenośna kamera 4K</w:t>
      </w:r>
      <w:r w:rsidR="00336856">
        <w:rPr>
          <w:rFonts w:ascii="Arial Narrow" w:hAnsi="Arial Narrow" w:cs="Verdana"/>
        </w:rPr>
        <w:t xml:space="preserve">, </w:t>
      </w:r>
      <w:r w:rsidRPr="004769ED">
        <w:rPr>
          <w:rFonts w:ascii="Arial Narrow" w:hAnsi="Arial Narrow" w:cs="Verdana"/>
        </w:rPr>
        <w:t>za pomocą które</w:t>
      </w:r>
      <w:r>
        <w:rPr>
          <w:rFonts w:ascii="Arial Narrow" w:hAnsi="Arial Narrow" w:cs="Verdana"/>
        </w:rPr>
        <w:t>j</w:t>
      </w:r>
      <w:r w:rsidRPr="004769ED">
        <w:rPr>
          <w:rFonts w:ascii="Arial Narrow" w:hAnsi="Arial Narrow" w:cs="Verdana"/>
        </w:rPr>
        <w:t xml:space="preserve"> można będzie zarządzać czterema grupami obiektywów jednocześnie i niezależnymi od siebie</w:t>
      </w:r>
      <w:r>
        <w:rPr>
          <w:rFonts w:ascii="Arial Narrow" w:hAnsi="Arial Narrow" w:cs="Verdana"/>
        </w:rPr>
        <w:t>;</w:t>
      </w:r>
    </w:p>
    <w:p w:rsidR="006C6080" w:rsidRDefault="006C6080" w:rsidP="006C6080">
      <w:pPr>
        <w:pStyle w:val="Akapitzlist"/>
        <w:numPr>
          <w:ilvl w:val="0"/>
          <w:numId w:val="41"/>
        </w:numPr>
        <w:autoSpaceDE w:val="0"/>
        <w:autoSpaceDN w:val="0"/>
        <w:adjustRightInd w:val="0"/>
        <w:jc w:val="both"/>
        <w:rPr>
          <w:rFonts w:ascii="Arial Narrow" w:hAnsi="Arial Narrow" w:cs="Verdana"/>
        </w:rPr>
      </w:pPr>
      <w:r w:rsidRPr="004769ED">
        <w:rPr>
          <w:rFonts w:ascii="Arial Narrow" w:hAnsi="Arial Narrow" w:cs="Verdana"/>
        </w:rPr>
        <w:t>profesjonalny laptop</w:t>
      </w:r>
      <w:r w:rsidR="00336856">
        <w:rPr>
          <w:rFonts w:ascii="Arial Narrow" w:hAnsi="Arial Narrow" w:cs="Verdana"/>
        </w:rPr>
        <w:t>,</w:t>
      </w:r>
      <w:r w:rsidRPr="004769ED">
        <w:rPr>
          <w:rFonts w:ascii="Arial Narrow" w:hAnsi="Arial Narrow" w:cs="Verdana"/>
        </w:rPr>
        <w:t xml:space="preserve"> pozwalający na bezproblemową realizację wideo oraz dźwięku podczas najbardziej wymagających spektakli Teatru</w:t>
      </w:r>
      <w:r w:rsidR="00336856">
        <w:rPr>
          <w:rFonts w:ascii="Arial Narrow" w:hAnsi="Arial Narrow" w:cs="Verdana"/>
        </w:rPr>
        <w:t>;</w:t>
      </w:r>
    </w:p>
    <w:p w:rsidR="006C6080" w:rsidRDefault="006C6080" w:rsidP="006C6080">
      <w:pPr>
        <w:pStyle w:val="Akapitzlist"/>
        <w:numPr>
          <w:ilvl w:val="0"/>
          <w:numId w:val="41"/>
        </w:numPr>
        <w:autoSpaceDE w:val="0"/>
        <w:autoSpaceDN w:val="0"/>
        <w:adjustRightInd w:val="0"/>
        <w:jc w:val="both"/>
        <w:rPr>
          <w:rFonts w:ascii="Arial Narrow" w:hAnsi="Arial Narrow" w:cs="Verdana"/>
        </w:rPr>
      </w:pPr>
      <w:r w:rsidRPr="009978BC">
        <w:rPr>
          <w:rFonts w:ascii="Arial Narrow" w:hAnsi="Arial Narrow" w:cs="Verdana"/>
        </w:rPr>
        <w:lastRenderedPageBreak/>
        <w:t>system operacyjny Dante</w:t>
      </w:r>
      <w:r>
        <w:rPr>
          <w:rFonts w:ascii="Arial Narrow" w:hAnsi="Arial Narrow" w:cs="Verdana"/>
        </w:rPr>
        <w:t xml:space="preserve"> –</w:t>
      </w:r>
      <w:r w:rsidRPr="009978BC">
        <w:rPr>
          <w:rFonts w:ascii="Arial Narrow" w:hAnsi="Arial Narrow" w:cs="Verdana"/>
        </w:rPr>
        <w:t xml:space="preserve"> </w:t>
      </w:r>
      <w:r>
        <w:rPr>
          <w:rFonts w:ascii="Arial Narrow" w:hAnsi="Arial Narrow" w:cs="Verdana"/>
        </w:rPr>
        <w:t xml:space="preserve">który </w:t>
      </w:r>
      <w:r w:rsidRPr="009978BC">
        <w:rPr>
          <w:rFonts w:ascii="Arial Narrow" w:hAnsi="Arial Narrow" w:cs="Verdana"/>
        </w:rPr>
        <w:t>uchroni spektakle t</w:t>
      </w:r>
      <w:r>
        <w:rPr>
          <w:rFonts w:ascii="Arial Narrow" w:hAnsi="Arial Narrow" w:cs="Verdana"/>
        </w:rPr>
        <w:t>eatralne przed zanikami dźwięku;</w:t>
      </w:r>
    </w:p>
    <w:p w:rsidR="006C6080" w:rsidRPr="00840792" w:rsidRDefault="006C6080" w:rsidP="006C6080">
      <w:pPr>
        <w:pStyle w:val="Akapitzlist"/>
        <w:numPr>
          <w:ilvl w:val="0"/>
          <w:numId w:val="41"/>
        </w:numPr>
        <w:autoSpaceDE w:val="0"/>
        <w:autoSpaceDN w:val="0"/>
        <w:adjustRightInd w:val="0"/>
        <w:jc w:val="both"/>
        <w:rPr>
          <w:rFonts w:ascii="Arial Narrow" w:hAnsi="Arial Narrow" w:cs="Verdana"/>
        </w:rPr>
      </w:pPr>
      <w:r w:rsidRPr="009978BC">
        <w:rPr>
          <w:rFonts w:ascii="Arial Narrow" w:hAnsi="Arial Narrow" w:cs="Verdana"/>
        </w:rPr>
        <w:t>gitara elektryczna ze wzmacniaczem i transportowym</w:t>
      </w:r>
      <w:r>
        <w:rPr>
          <w:rFonts w:ascii="Arial Narrow" w:hAnsi="Arial Narrow" w:cs="Verdana"/>
        </w:rPr>
        <w:t xml:space="preserve"> </w:t>
      </w:r>
      <w:r w:rsidRPr="009978BC">
        <w:rPr>
          <w:rFonts w:ascii="Arial Narrow" w:hAnsi="Arial Narrow" w:cs="Verdana"/>
        </w:rPr>
        <w:t>case</w:t>
      </w:r>
      <w:r w:rsidR="00336856">
        <w:rPr>
          <w:rFonts w:ascii="Arial Narrow" w:hAnsi="Arial Narrow" w:cs="Verdana"/>
        </w:rPr>
        <w:t xml:space="preserve"> </w:t>
      </w:r>
      <w:r>
        <w:rPr>
          <w:rFonts w:ascii="Arial Narrow" w:hAnsi="Arial Narrow" w:cs="Verdana"/>
        </w:rPr>
        <w:t xml:space="preserve"> oraz </w:t>
      </w:r>
      <w:r w:rsidR="00336856" w:rsidRPr="009978BC">
        <w:rPr>
          <w:rFonts w:ascii="Arial Narrow" w:hAnsi="Arial Narrow" w:cs="Verdana"/>
        </w:rPr>
        <w:t xml:space="preserve">cyfrowe </w:t>
      </w:r>
      <w:r w:rsidRPr="009978BC">
        <w:rPr>
          <w:rFonts w:ascii="Arial Narrow" w:hAnsi="Arial Narrow" w:cs="Verdana"/>
        </w:rPr>
        <w:t>pianino</w:t>
      </w:r>
      <w:r>
        <w:rPr>
          <w:rFonts w:ascii="Arial Narrow" w:hAnsi="Arial Narrow" w:cs="Verdana"/>
        </w:rPr>
        <w:t>.</w:t>
      </w:r>
    </w:p>
    <w:p w:rsidR="006C6080" w:rsidRPr="00476EB7" w:rsidRDefault="006C6080" w:rsidP="006C6080">
      <w:pPr>
        <w:autoSpaceDE w:val="0"/>
        <w:autoSpaceDN w:val="0"/>
        <w:adjustRightInd w:val="0"/>
        <w:jc w:val="both"/>
        <w:rPr>
          <w:rFonts w:ascii="Arial Narrow" w:hAnsi="Arial Narrow" w:cs="Verdana"/>
          <w:lang w:val="pl-PL"/>
        </w:rPr>
      </w:pPr>
      <w:r w:rsidRPr="004769ED">
        <w:rPr>
          <w:rFonts w:ascii="Arial Narrow" w:hAnsi="Arial Narrow" w:cs="Verdana"/>
          <w:lang w:val="pl-PL"/>
        </w:rPr>
        <w:t>Stabilna praca niezawodnych urządzeń, odpowiadających za multimedia i dźwięk w spektaklach pozwoli</w:t>
      </w:r>
      <w:r>
        <w:rPr>
          <w:rFonts w:ascii="Arial Narrow" w:hAnsi="Arial Narrow" w:cs="Verdana"/>
          <w:lang w:val="pl-PL"/>
        </w:rPr>
        <w:t xml:space="preserve">                                        </w:t>
      </w:r>
      <w:r w:rsidRPr="004769ED">
        <w:rPr>
          <w:rFonts w:ascii="Arial Narrow" w:hAnsi="Arial Narrow" w:cs="Verdana"/>
          <w:lang w:val="pl-PL"/>
        </w:rPr>
        <w:t xml:space="preserve"> na uzyskanie nowej, profesjonalnej jakości realizacji, co przełoży się na znaczące podniesienie oferty kulturalnej</w:t>
      </w:r>
      <w:r>
        <w:rPr>
          <w:rFonts w:ascii="Arial Narrow" w:hAnsi="Arial Narrow" w:cs="Verdana"/>
          <w:lang w:val="pl-PL"/>
        </w:rPr>
        <w:t xml:space="preserve">                            </w:t>
      </w:r>
      <w:r w:rsidRPr="004769ED">
        <w:rPr>
          <w:rFonts w:ascii="Arial Narrow" w:hAnsi="Arial Narrow" w:cs="Verdana"/>
          <w:lang w:val="pl-PL"/>
        </w:rPr>
        <w:t xml:space="preserve"> i komfortu ogl</w:t>
      </w:r>
      <w:r>
        <w:rPr>
          <w:rFonts w:ascii="Arial Narrow" w:hAnsi="Arial Narrow" w:cs="Verdana"/>
          <w:lang w:val="pl-PL"/>
        </w:rPr>
        <w:t xml:space="preserve">ądania spektakli przez widzów. </w:t>
      </w:r>
      <w:r w:rsidRPr="00DB7039">
        <w:rPr>
          <w:rFonts w:ascii="Arial Narrow" w:hAnsi="Arial Narrow" w:cs="Verdana"/>
          <w:lang w:val="pl-PL"/>
        </w:rPr>
        <w:t xml:space="preserve">Realizacja zadania "Zakup  wyposażenia akustyczno – projekcyjnego  WŁĄCZ NOWE MOŻLIWOŚCI – </w:t>
      </w:r>
      <w:r w:rsidR="00555BD8" w:rsidRPr="00DB7039">
        <w:rPr>
          <w:rFonts w:ascii="Arial Narrow" w:hAnsi="Arial Narrow" w:cs="Verdana"/>
          <w:lang w:val="pl-PL"/>
        </w:rPr>
        <w:t>ROZSZERZENIE</w:t>
      </w:r>
      <w:r w:rsidRPr="00DB7039">
        <w:rPr>
          <w:rFonts w:ascii="Arial Narrow" w:hAnsi="Arial Narrow" w:cs="Verdana"/>
          <w:lang w:val="pl-PL"/>
        </w:rPr>
        <w:t xml:space="preserve">” pozwoli - po wielu latach starań i zabiegów - przystosować Teatr im. J. Szaniawskiego w Wałbrzychu do współczesnych standardów, wymogów artystycznych i technicznych oraz należytego poziomu pod względem sprawności i efektywności funkcjonowania zaplecza materiałowo-technicznego. Nie bez znaczenia pozostaje fakt, że realizacja zadania przyczyni się do zaspokojenia tych ambicji, które pomimo upływu 55 lat od daty powstania Teatru w 1964 roku – należały wciąż do nadmiernie wygórowanych i </w:t>
      </w:r>
      <w:r w:rsidR="000724ED">
        <w:rPr>
          <w:rFonts w:ascii="Arial Narrow" w:hAnsi="Arial Narrow" w:cs="Verdana"/>
          <w:lang w:val="pl-PL"/>
        </w:rPr>
        <w:t xml:space="preserve"> </w:t>
      </w:r>
      <w:r w:rsidRPr="00DB7039">
        <w:rPr>
          <w:rFonts w:ascii="Arial Narrow" w:hAnsi="Arial Narrow" w:cs="Verdana"/>
          <w:lang w:val="pl-PL"/>
        </w:rPr>
        <w:t>nienależnych.</w:t>
      </w:r>
    </w:p>
    <w:p w:rsidR="002C2EC8" w:rsidRPr="002C2EC8" w:rsidRDefault="000E0636" w:rsidP="002C2EC8">
      <w:pPr>
        <w:pStyle w:val="Akapitzlist"/>
        <w:numPr>
          <w:ilvl w:val="0"/>
          <w:numId w:val="50"/>
        </w:numPr>
        <w:autoSpaceDE w:val="0"/>
        <w:autoSpaceDN w:val="0"/>
        <w:adjustRightInd w:val="0"/>
        <w:spacing w:after="0" w:line="360" w:lineRule="auto"/>
        <w:jc w:val="center"/>
        <w:rPr>
          <w:rFonts w:ascii="Arial Narrow" w:eastAsia="Times New Roman" w:hAnsi="Arial Narrow" w:cs="Verdana"/>
          <w:u w:val="single"/>
          <w:lang w:eastAsia="pl-PL"/>
        </w:rPr>
      </w:pPr>
      <w:r w:rsidRPr="00433A71">
        <w:rPr>
          <w:rFonts w:ascii="Arial Narrow" w:eastAsia="Times New Roman" w:hAnsi="Arial Narrow" w:cs="Times New Roman"/>
          <w:u w:val="single"/>
          <w:lang w:eastAsia="pl-PL"/>
        </w:rPr>
        <w:t>Do pilnej realizacji po</w:t>
      </w:r>
      <w:r w:rsidRPr="00433A71">
        <w:rPr>
          <w:rFonts w:ascii="Arial Narrow" w:eastAsia="Times New Roman" w:hAnsi="Arial Narrow" w:cs="Verdana"/>
          <w:u w:val="single"/>
          <w:lang w:eastAsia="pl-PL"/>
        </w:rPr>
        <w:t xml:space="preserve">zostało </w:t>
      </w:r>
      <w:r w:rsidR="00D16E24" w:rsidRPr="002C2EC8">
        <w:rPr>
          <w:rFonts w:ascii="Arial Narrow" w:eastAsia="Times New Roman" w:hAnsi="Arial Narrow" w:cs="Verdana"/>
          <w:u w:val="single"/>
          <w:lang w:eastAsia="pl-PL"/>
        </w:rPr>
        <w:t>JEDNO, WYJĄTKOWO WAŻNE ZADANIE</w:t>
      </w:r>
      <w:r w:rsidR="001C3C6D" w:rsidRPr="002C2EC8">
        <w:rPr>
          <w:rFonts w:ascii="Arial Narrow" w:eastAsia="Times New Roman" w:hAnsi="Arial Narrow" w:cs="Verdana"/>
          <w:u w:val="single"/>
          <w:lang w:eastAsia="pl-PL"/>
        </w:rPr>
        <w:t>,</w:t>
      </w:r>
      <w:r w:rsidR="001C3C6D" w:rsidRPr="002C2EC8">
        <w:rPr>
          <w:rFonts w:ascii="Arial Narrow" w:eastAsia="Times New Roman" w:hAnsi="Arial Narrow" w:cs="Times New Roman"/>
          <w:lang w:eastAsia="pl-PL"/>
        </w:rPr>
        <w:t xml:space="preserve"> </w:t>
      </w:r>
      <w:r w:rsidR="002C2EC8">
        <w:rPr>
          <w:rFonts w:ascii="Arial Narrow" w:eastAsia="Times New Roman" w:hAnsi="Arial Narrow" w:cs="Times New Roman"/>
          <w:lang w:eastAsia="pl-PL"/>
        </w:rPr>
        <w:t xml:space="preserve">                                                              </w:t>
      </w:r>
    </w:p>
    <w:p w:rsidR="009B1860" w:rsidRPr="00433A71" w:rsidRDefault="002C2EC8" w:rsidP="002C2EC8">
      <w:pPr>
        <w:pStyle w:val="Akapitzlist"/>
        <w:autoSpaceDE w:val="0"/>
        <w:autoSpaceDN w:val="0"/>
        <w:adjustRightInd w:val="0"/>
        <w:spacing w:after="0" w:line="360" w:lineRule="auto"/>
        <w:jc w:val="center"/>
        <w:rPr>
          <w:rFonts w:ascii="Arial Narrow" w:eastAsia="Times New Roman" w:hAnsi="Arial Narrow" w:cs="Verdana"/>
          <w:u w:val="single"/>
          <w:lang w:eastAsia="pl-PL"/>
        </w:rPr>
      </w:pPr>
      <w:r w:rsidRPr="002C2EC8">
        <w:rPr>
          <w:rFonts w:ascii="Arial Narrow" w:eastAsia="Times New Roman" w:hAnsi="Arial Narrow" w:cs="Verdana"/>
          <w:lang w:eastAsia="pl-PL"/>
        </w:rPr>
        <w:t>tj.</w:t>
      </w:r>
      <w:r w:rsidRPr="00433A71">
        <w:rPr>
          <w:rFonts w:ascii="Arial Narrow" w:eastAsia="Times New Roman" w:hAnsi="Arial Narrow" w:cs="Times New Roman"/>
          <w:b/>
          <w:lang w:eastAsia="pl-PL"/>
        </w:rPr>
        <w:t xml:space="preserve"> </w:t>
      </w:r>
      <w:r w:rsidR="009B1860" w:rsidRPr="00433A71">
        <w:rPr>
          <w:rFonts w:ascii="Arial Narrow" w:eastAsia="Times New Roman" w:hAnsi="Arial Narrow" w:cs="Times New Roman"/>
          <w:b/>
          <w:lang w:eastAsia="pl-PL"/>
        </w:rPr>
        <w:t>„</w:t>
      </w:r>
      <w:r w:rsidR="0009022C" w:rsidRPr="002C2EC8">
        <w:rPr>
          <w:rFonts w:ascii="Arial Narrow" w:eastAsia="Times New Roman" w:hAnsi="Arial Narrow" w:cs="Times New Roman"/>
          <w:b/>
          <w:lang w:eastAsia="pl-PL"/>
        </w:rPr>
        <w:t xml:space="preserve">Remont </w:t>
      </w:r>
      <w:r w:rsidRPr="002C2EC8">
        <w:rPr>
          <w:rFonts w:ascii="Arial Narrow" w:eastAsia="Times New Roman" w:hAnsi="Arial Narrow" w:cs="Times New Roman"/>
          <w:b/>
          <w:lang w:eastAsia="pl-PL"/>
        </w:rPr>
        <w:t xml:space="preserve">i przebudowa </w:t>
      </w:r>
      <w:r w:rsidR="0009022C" w:rsidRPr="002C2EC8">
        <w:rPr>
          <w:rFonts w:ascii="Arial Narrow" w:eastAsia="Times New Roman" w:hAnsi="Arial Narrow" w:cs="Times New Roman"/>
          <w:b/>
          <w:lang w:eastAsia="pl-PL"/>
        </w:rPr>
        <w:t xml:space="preserve">widowni </w:t>
      </w:r>
      <w:r w:rsidR="009B1860" w:rsidRPr="002C2EC8">
        <w:rPr>
          <w:rFonts w:ascii="Arial Narrow" w:eastAsia="Times New Roman" w:hAnsi="Arial Narrow" w:cs="Times New Roman"/>
          <w:b/>
          <w:lang w:eastAsia="pl-PL"/>
        </w:rPr>
        <w:t xml:space="preserve">Dużej Sceny </w:t>
      </w:r>
      <w:r w:rsidR="0009022C" w:rsidRPr="002C2EC8">
        <w:rPr>
          <w:rFonts w:ascii="Arial Narrow" w:eastAsia="Times New Roman" w:hAnsi="Arial Narrow" w:cs="Times New Roman"/>
          <w:b/>
          <w:lang w:eastAsia="pl-PL"/>
        </w:rPr>
        <w:t xml:space="preserve">wraz z </w:t>
      </w:r>
      <w:r w:rsidR="009B1860" w:rsidRPr="002C2EC8">
        <w:rPr>
          <w:rFonts w:ascii="Arial Narrow" w:eastAsia="Times New Roman" w:hAnsi="Arial Narrow" w:cs="Times New Roman"/>
          <w:b/>
          <w:lang w:eastAsia="pl-PL"/>
        </w:rPr>
        <w:t>balkon</w:t>
      </w:r>
      <w:r w:rsidR="0009022C" w:rsidRPr="002C2EC8">
        <w:rPr>
          <w:rFonts w:ascii="Arial Narrow" w:eastAsia="Times New Roman" w:hAnsi="Arial Narrow" w:cs="Times New Roman"/>
          <w:b/>
          <w:lang w:eastAsia="pl-PL"/>
        </w:rPr>
        <w:t>em</w:t>
      </w:r>
      <w:r w:rsidR="0009022C" w:rsidRPr="00433A71">
        <w:rPr>
          <w:rFonts w:ascii="Arial Narrow" w:eastAsia="Times New Roman" w:hAnsi="Arial Narrow" w:cs="Times New Roman"/>
          <w:b/>
          <w:lang w:eastAsia="pl-PL"/>
        </w:rPr>
        <w:t xml:space="preserve"> Teatru </w:t>
      </w:r>
      <w:r w:rsidR="00C56AE9" w:rsidRPr="00433A71">
        <w:rPr>
          <w:rFonts w:ascii="Arial Narrow" w:eastAsia="Times New Roman" w:hAnsi="Arial Narrow" w:cs="Times New Roman"/>
          <w:b/>
          <w:lang w:eastAsia="pl-PL"/>
        </w:rPr>
        <w:t>[…]</w:t>
      </w:r>
    </w:p>
    <w:p w:rsidR="006C6080" w:rsidRPr="00433961" w:rsidRDefault="006C6080" w:rsidP="006C6080">
      <w:pPr>
        <w:shd w:val="clear" w:color="auto" w:fill="FFFFFF"/>
        <w:spacing w:after="0"/>
        <w:jc w:val="center"/>
        <w:textAlignment w:val="baseline"/>
        <w:rPr>
          <w:rFonts w:ascii="Arial Narrow" w:eastAsia="Times New Roman" w:hAnsi="Arial Narrow" w:cs="Times New Roman"/>
          <w:sz w:val="10"/>
          <w:szCs w:val="10"/>
          <w:lang w:val="pl-PL" w:eastAsia="pl-PL"/>
        </w:rPr>
      </w:pPr>
    </w:p>
    <w:p w:rsidR="00A313FE" w:rsidRDefault="001347B3" w:rsidP="001347B3">
      <w:pPr>
        <w:spacing w:after="0"/>
        <w:jc w:val="both"/>
        <w:rPr>
          <w:rFonts w:ascii="Arial Narrow" w:eastAsia="Times New Roman" w:hAnsi="Arial Narrow" w:cs="Arial"/>
          <w:lang w:val="pl-PL" w:eastAsia="pl-PL"/>
        </w:rPr>
      </w:pPr>
      <w:r w:rsidRPr="00433961">
        <w:rPr>
          <w:rFonts w:ascii="Arial Narrow" w:eastAsia="Times New Roman" w:hAnsi="Arial Narrow" w:cs="Arial"/>
          <w:u w:val="single"/>
          <w:lang w:val="pl-PL" w:eastAsia="pl-PL"/>
        </w:rPr>
        <w:t>Ze względu na ograniczone środki finansowe</w:t>
      </w:r>
      <w:r w:rsidRPr="00D16E24">
        <w:rPr>
          <w:rFonts w:ascii="Arial Narrow" w:eastAsia="Times New Roman" w:hAnsi="Arial Narrow" w:cs="Arial"/>
          <w:lang w:val="pl-PL" w:eastAsia="pl-PL"/>
        </w:rPr>
        <w:t xml:space="preserve"> w latach</w:t>
      </w:r>
      <w:r w:rsidRPr="00D16E24">
        <w:rPr>
          <w:rFonts w:ascii="Arial Narrow" w:eastAsia="Times New Roman" w:hAnsi="Arial Narrow" w:cs="Arial"/>
          <w:color w:val="FF0000"/>
          <w:lang w:val="pl-PL" w:eastAsia="pl-PL"/>
        </w:rPr>
        <w:t xml:space="preserve"> </w:t>
      </w:r>
      <w:r w:rsidRPr="00D16E24">
        <w:rPr>
          <w:rFonts w:ascii="Arial Narrow" w:eastAsia="Times New Roman" w:hAnsi="Arial Narrow" w:cs="Arial"/>
          <w:lang w:val="pl-PL" w:eastAsia="pl-PL"/>
        </w:rPr>
        <w:t>2007 - 2011</w:t>
      </w:r>
      <w:r w:rsidRPr="00D16E24">
        <w:rPr>
          <w:rFonts w:ascii="Arial Narrow" w:eastAsia="Times New Roman" w:hAnsi="Arial Narrow" w:cs="Arial"/>
          <w:color w:val="FF0000"/>
          <w:lang w:val="pl-PL" w:eastAsia="pl-PL"/>
        </w:rPr>
        <w:t xml:space="preserve"> </w:t>
      </w:r>
      <w:r w:rsidRPr="00D16E24">
        <w:rPr>
          <w:rFonts w:ascii="Arial Narrow" w:eastAsia="Times New Roman" w:hAnsi="Arial Narrow" w:cs="Arial"/>
          <w:lang w:val="pl-PL" w:eastAsia="pl-PL"/>
        </w:rPr>
        <w:t xml:space="preserve">podczas realizacji zadania </w:t>
      </w:r>
      <w:r w:rsidR="001C01B5">
        <w:rPr>
          <w:rFonts w:ascii="Arial Narrow" w:eastAsia="Times New Roman" w:hAnsi="Arial Narrow" w:cs="Arial"/>
          <w:lang w:val="pl-PL" w:eastAsia="pl-PL"/>
        </w:rPr>
        <w:t xml:space="preserve">                                   </w:t>
      </w:r>
      <w:r w:rsidRPr="00D16E24">
        <w:rPr>
          <w:rFonts w:ascii="Arial Narrow" w:eastAsia="Times New Roman" w:hAnsi="Arial Narrow" w:cs="Arial"/>
          <w:lang w:val="pl-PL" w:eastAsia="pl-PL"/>
        </w:rPr>
        <w:t>„Modernizacja Teatru</w:t>
      </w:r>
      <w:r w:rsidR="00385470">
        <w:rPr>
          <w:rFonts w:ascii="Arial Narrow" w:eastAsia="Times New Roman" w:hAnsi="Arial Narrow" w:cs="Arial"/>
          <w:lang w:val="pl-PL" w:eastAsia="pl-PL"/>
        </w:rPr>
        <w:t xml:space="preserve"> […]</w:t>
      </w:r>
      <w:r w:rsidRPr="00D16E24">
        <w:rPr>
          <w:rFonts w:ascii="Arial Narrow" w:eastAsia="Times New Roman" w:hAnsi="Arial Narrow" w:cs="Arial"/>
          <w:lang w:val="pl-PL" w:eastAsia="pl-PL"/>
        </w:rPr>
        <w:t>”</w:t>
      </w:r>
      <w:r>
        <w:rPr>
          <w:rFonts w:ascii="Arial Narrow" w:eastAsia="Times New Roman" w:hAnsi="Arial Narrow" w:cs="Arial"/>
          <w:lang w:val="pl-PL" w:eastAsia="pl-PL"/>
        </w:rPr>
        <w:t>,</w:t>
      </w:r>
      <w:r w:rsidRPr="00D16E24">
        <w:rPr>
          <w:rFonts w:ascii="Arial Narrow" w:eastAsia="Times New Roman" w:hAnsi="Arial Narrow" w:cs="Arial"/>
          <w:lang w:val="pl-PL" w:eastAsia="pl-PL"/>
        </w:rPr>
        <w:t xml:space="preserve"> zrezygnowano z wykonania </w:t>
      </w:r>
      <w:r>
        <w:rPr>
          <w:rFonts w:ascii="Arial Narrow" w:eastAsia="Times New Roman" w:hAnsi="Arial Narrow" w:cs="Arial"/>
          <w:lang w:val="pl-PL" w:eastAsia="pl-PL"/>
        </w:rPr>
        <w:t>przebudowy</w:t>
      </w:r>
      <w:r w:rsidRPr="00D16E24">
        <w:rPr>
          <w:rFonts w:ascii="Arial Narrow" w:eastAsia="Times New Roman" w:hAnsi="Arial Narrow" w:cs="Arial"/>
          <w:lang w:val="pl-PL" w:eastAsia="pl-PL"/>
        </w:rPr>
        <w:t xml:space="preserve"> widowni</w:t>
      </w:r>
      <w:r w:rsidR="00385470">
        <w:rPr>
          <w:rFonts w:ascii="Arial Narrow" w:eastAsia="Times New Roman" w:hAnsi="Arial Narrow" w:cs="Arial"/>
          <w:lang w:val="pl-PL" w:eastAsia="pl-PL"/>
        </w:rPr>
        <w:t xml:space="preserve"> </w:t>
      </w:r>
      <w:r w:rsidRPr="00D16E24">
        <w:rPr>
          <w:rFonts w:ascii="Arial Narrow" w:eastAsia="Times New Roman" w:hAnsi="Arial Narrow" w:cs="Arial"/>
          <w:lang w:val="pl-PL" w:eastAsia="pl-PL"/>
        </w:rPr>
        <w:t xml:space="preserve">i balkonu </w:t>
      </w:r>
      <w:r w:rsidR="00385470">
        <w:rPr>
          <w:rFonts w:ascii="Arial Narrow" w:eastAsia="Times New Roman" w:hAnsi="Arial Narrow" w:cs="Arial"/>
          <w:lang w:val="pl-PL" w:eastAsia="pl-PL"/>
        </w:rPr>
        <w:t>instytucji</w:t>
      </w:r>
      <w:r w:rsidRPr="00D16E24">
        <w:rPr>
          <w:rFonts w:ascii="Arial Narrow" w:eastAsia="Times New Roman" w:hAnsi="Arial Narrow" w:cs="Arial"/>
          <w:lang w:val="pl-PL" w:eastAsia="pl-PL"/>
        </w:rPr>
        <w:t xml:space="preserve">, </w:t>
      </w:r>
      <w:r w:rsidR="001C01B5">
        <w:rPr>
          <w:rFonts w:ascii="Arial Narrow" w:eastAsia="Times New Roman" w:hAnsi="Arial Narrow" w:cs="Arial"/>
          <w:lang w:val="pl-PL" w:eastAsia="pl-PL"/>
        </w:rPr>
        <w:t xml:space="preserve">                                 </w:t>
      </w:r>
      <w:r w:rsidRPr="005E1503">
        <w:rPr>
          <w:rFonts w:ascii="Arial Narrow" w:eastAsia="Times New Roman" w:hAnsi="Arial Narrow" w:cs="Arial"/>
          <w:lang w:val="pl-PL" w:eastAsia="pl-PL"/>
        </w:rPr>
        <w:t>co</w:t>
      </w:r>
      <w:r w:rsidR="00B66DFC">
        <w:rPr>
          <w:rFonts w:ascii="Arial Narrow" w:eastAsia="Times New Roman" w:hAnsi="Arial Narrow" w:cs="Arial"/>
          <w:lang w:val="pl-PL" w:eastAsia="pl-PL"/>
        </w:rPr>
        <w:t xml:space="preserve"> - </w:t>
      </w:r>
      <w:r w:rsidR="00A27838" w:rsidRPr="005E1503">
        <w:rPr>
          <w:rFonts w:ascii="Arial Narrow" w:eastAsia="Times New Roman" w:hAnsi="Arial Narrow" w:cs="Arial"/>
          <w:u w:val="single"/>
          <w:lang w:val="pl-PL" w:eastAsia="pl-PL"/>
        </w:rPr>
        <w:t>po upływie niemal dekady od zakończenia zadania</w:t>
      </w:r>
      <w:r w:rsidR="00A27838" w:rsidRPr="00B66DFC">
        <w:rPr>
          <w:rFonts w:ascii="Arial Narrow" w:eastAsia="Times New Roman" w:hAnsi="Arial Narrow" w:cs="Arial"/>
          <w:lang w:val="pl-PL" w:eastAsia="pl-PL"/>
        </w:rPr>
        <w:t xml:space="preserve"> -</w:t>
      </w:r>
      <w:r w:rsidR="00B66DFC">
        <w:rPr>
          <w:rFonts w:ascii="Arial Narrow" w:eastAsia="Times New Roman" w:hAnsi="Arial Narrow" w:cs="Arial"/>
          <w:lang w:val="pl-PL" w:eastAsia="pl-PL"/>
        </w:rPr>
        <w:t xml:space="preserve"> </w:t>
      </w:r>
      <w:r>
        <w:rPr>
          <w:rFonts w:ascii="Arial Narrow" w:eastAsia="Times New Roman" w:hAnsi="Arial Narrow" w:cs="Arial"/>
          <w:lang w:val="pl-PL" w:eastAsia="pl-PL"/>
        </w:rPr>
        <w:t>okazuje</w:t>
      </w:r>
      <w:r w:rsidRPr="00D16E24">
        <w:rPr>
          <w:rFonts w:ascii="Arial Narrow" w:eastAsia="Times New Roman" w:hAnsi="Arial Narrow" w:cs="Arial"/>
          <w:lang w:val="pl-PL" w:eastAsia="pl-PL"/>
        </w:rPr>
        <w:t xml:space="preserve"> się</w:t>
      </w:r>
      <w:r w:rsidR="001C01B5">
        <w:rPr>
          <w:rFonts w:ascii="Arial Narrow" w:eastAsia="Times New Roman" w:hAnsi="Arial Narrow" w:cs="Arial"/>
          <w:lang w:val="pl-PL" w:eastAsia="pl-PL"/>
        </w:rPr>
        <w:t xml:space="preserve"> </w:t>
      </w:r>
      <w:r w:rsidR="00D4793E">
        <w:rPr>
          <w:rFonts w:ascii="Arial Narrow" w:eastAsia="Times New Roman" w:hAnsi="Arial Narrow" w:cs="Arial"/>
          <w:lang w:val="pl-PL" w:eastAsia="pl-PL"/>
        </w:rPr>
        <w:t>w tej chwili</w:t>
      </w:r>
      <w:r w:rsidRPr="00D16E24">
        <w:rPr>
          <w:rFonts w:ascii="Arial Narrow" w:eastAsia="Times New Roman" w:hAnsi="Arial Narrow" w:cs="Arial"/>
          <w:color w:val="FF0000"/>
          <w:lang w:val="pl-PL" w:eastAsia="pl-PL"/>
        </w:rPr>
        <w:t xml:space="preserve"> </w:t>
      </w:r>
      <w:r>
        <w:rPr>
          <w:rFonts w:ascii="Arial Narrow" w:eastAsia="Times New Roman" w:hAnsi="Arial Narrow" w:cs="Arial"/>
          <w:lang w:val="pl-PL" w:eastAsia="pl-PL"/>
        </w:rPr>
        <w:t>arcykonieczne</w:t>
      </w:r>
      <w:r w:rsidR="00D4793E">
        <w:rPr>
          <w:rFonts w:ascii="Arial Narrow" w:eastAsia="Times New Roman" w:hAnsi="Arial Narrow" w:cs="Arial"/>
          <w:lang w:val="pl-PL" w:eastAsia="pl-PL"/>
        </w:rPr>
        <w:t>,</w:t>
      </w:r>
      <w:r>
        <w:rPr>
          <w:rFonts w:ascii="Arial Narrow" w:eastAsia="Times New Roman" w:hAnsi="Arial Narrow" w:cs="Arial"/>
          <w:lang w:val="pl-PL" w:eastAsia="pl-PL"/>
        </w:rPr>
        <w:t xml:space="preserve"> </w:t>
      </w:r>
      <w:r w:rsidRPr="00D16E24">
        <w:rPr>
          <w:rFonts w:ascii="Arial Narrow" w:eastAsia="Times New Roman" w:hAnsi="Arial Narrow" w:cs="Arial"/>
          <w:lang w:val="pl-PL" w:eastAsia="pl-PL"/>
        </w:rPr>
        <w:t xml:space="preserve">w </w:t>
      </w:r>
      <w:r w:rsidR="00B22A09">
        <w:rPr>
          <w:rFonts w:ascii="Arial Narrow" w:eastAsia="Times New Roman" w:hAnsi="Arial Narrow" w:cs="Arial"/>
          <w:lang w:val="pl-PL" w:eastAsia="pl-PL"/>
        </w:rPr>
        <w:t>związku</w:t>
      </w:r>
      <w:r w:rsidR="001C01B5">
        <w:rPr>
          <w:rFonts w:ascii="Arial Narrow" w:eastAsia="Times New Roman" w:hAnsi="Arial Narrow" w:cs="Arial"/>
          <w:lang w:val="pl-PL" w:eastAsia="pl-PL"/>
        </w:rPr>
        <w:t xml:space="preserve">                      </w:t>
      </w:r>
      <w:r w:rsidR="00B22A09">
        <w:rPr>
          <w:rFonts w:ascii="Arial Narrow" w:eastAsia="Times New Roman" w:hAnsi="Arial Narrow" w:cs="Arial"/>
          <w:lang w:val="pl-PL" w:eastAsia="pl-PL"/>
        </w:rPr>
        <w:t xml:space="preserve"> z nieuchronn</w:t>
      </w:r>
      <w:r w:rsidR="001C01B5">
        <w:rPr>
          <w:rFonts w:ascii="Arial Narrow" w:eastAsia="Times New Roman" w:hAnsi="Arial Narrow" w:cs="Arial"/>
          <w:lang w:val="pl-PL" w:eastAsia="pl-PL"/>
        </w:rPr>
        <w:t xml:space="preserve">ością </w:t>
      </w:r>
      <w:r w:rsidRPr="00D16E24">
        <w:rPr>
          <w:rFonts w:ascii="Arial Narrow" w:eastAsia="Times New Roman" w:hAnsi="Arial Narrow" w:cs="Arial"/>
          <w:lang w:val="pl-PL" w:eastAsia="pl-PL"/>
        </w:rPr>
        <w:t xml:space="preserve">dostosowania </w:t>
      </w:r>
      <w:r w:rsidR="00B22A09">
        <w:rPr>
          <w:rFonts w:ascii="Arial Narrow" w:eastAsia="Times New Roman" w:hAnsi="Arial Narrow" w:cs="Arial"/>
          <w:lang w:val="pl-PL" w:eastAsia="pl-PL"/>
        </w:rPr>
        <w:t xml:space="preserve">przestrzeni </w:t>
      </w:r>
      <w:r w:rsidRPr="00D16E24">
        <w:rPr>
          <w:rFonts w:ascii="Arial Narrow" w:eastAsia="Times New Roman" w:hAnsi="Arial Narrow" w:cs="Arial"/>
          <w:lang w:val="pl-PL" w:eastAsia="pl-PL"/>
        </w:rPr>
        <w:t>widowni i balkonu</w:t>
      </w:r>
      <w:r w:rsidR="00456396">
        <w:rPr>
          <w:rFonts w:ascii="Arial Narrow" w:eastAsia="Times New Roman" w:hAnsi="Arial Narrow" w:cs="Arial"/>
          <w:lang w:val="pl-PL" w:eastAsia="pl-PL"/>
        </w:rPr>
        <w:t xml:space="preserve"> </w:t>
      </w:r>
      <w:r w:rsidRPr="00D16E24">
        <w:rPr>
          <w:rFonts w:ascii="Arial Narrow" w:eastAsia="Times New Roman" w:hAnsi="Arial Narrow" w:cs="Arial"/>
          <w:lang w:val="pl-PL" w:eastAsia="pl-PL"/>
        </w:rPr>
        <w:t xml:space="preserve">do wymogów </w:t>
      </w:r>
      <w:r w:rsidR="00383526">
        <w:rPr>
          <w:rFonts w:ascii="Arial Narrow" w:eastAsia="Times New Roman" w:hAnsi="Arial Narrow" w:cs="Arial"/>
          <w:lang w:val="pl-PL" w:eastAsia="pl-PL"/>
        </w:rPr>
        <w:t xml:space="preserve">i </w:t>
      </w:r>
      <w:r w:rsidR="0045271A">
        <w:rPr>
          <w:rFonts w:ascii="Arial Narrow" w:eastAsia="Times New Roman" w:hAnsi="Arial Narrow" w:cs="Arial"/>
          <w:lang w:val="pl-PL" w:eastAsia="pl-PL"/>
        </w:rPr>
        <w:t>obowią</w:t>
      </w:r>
      <w:r w:rsidR="00B22A09">
        <w:rPr>
          <w:rFonts w:ascii="Arial Narrow" w:eastAsia="Times New Roman" w:hAnsi="Arial Narrow" w:cs="Arial"/>
          <w:lang w:val="pl-PL" w:eastAsia="pl-PL"/>
        </w:rPr>
        <w:t>z</w:t>
      </w:r>
      <w:r w:rsidR="0045271A">
        <w:rPr>
          <w:rFonts w:ascii="Arial Narrow" w:eastAsia="Times New Roman" w:hAnsi="Arial Narrow" w:cs="Arial"/>
          <w:lang w:val="pl-PL" w:eastAsia="pl-PL"/>
        </w:rPr>
        <w:t xml:space="preserve">ujących </w:t>
      </w:r>
      <w:r>
        <w:rPr>
          <w:rFonts w:ascii="Arial Narrow" w:eastAsia="Times New Roman" w:hAnsi="Arial Narrow" w:cs="Arial"/>
          <w:lang w:val="pl-PL" w:eastAsia="pl-PL"/>
        </w:rPr>
        <w:t>przepisów bezpieczeństwa</w:t>
      </w:r>
      <w:r w:rsidR="001C01B5">
        <w:rPr>
          <w:rFonts w:ascii="Arial Narrow" w:eastAsia="Times New Roman" w:hAnsi="Arial Narrow" w:cs="Arial"/>
          <w:lang w:val="pl-PL" w:eastAsia="pl-PL"/>
        </w:rPr>
        <w:t xml:space="preserve"> </w:t>
      </w:r>
      <w:r w:rsidR="00383526">
        <w:rPr>
          <w:rFonts w:ascii="Arial Narrow" w:eastAsia="Times New Roman" w:hAnsi="Arial Narrow" w:cs="Arial"/>
          <w:lang w:val="pl-PL" w:eastAsia="pl-PL"/>
        </w:rPr>
        <w:t xml:space="preserve">oraz </w:t>
      </w:r>
      <w:r>
        <w:rPr>
          <w:rFonts w:ascii="Arial Narrow" w:eastAsia="Times New Roman" w:hAnsi="Arial Narrow" w:cs="Arial"/>
          <w:lang w:val="pl-PL" w:eastAsia="pl-PL"/>
        </w:rPr>
        <w:t xml:space="preserve"> p.poż.</w:t>
      </w:r>
      <w:r w:rsidR="00456396">
        <w:rPr>
          <w:rFonts w:ascii="Arial Narrow" w:eastAsia="Times New Roman" w:hAnsi="Arial Narrow" w:cs="Arial"/>
          <w:lang w:val="pl-PL" w:eastAsia="pl-PL"/>
        </w:rPr>
        <w:t>, szczególnie</w:t>
      </w:r>
      <w:r>
        <w:rPr>
          <w:rFonts w:ascii="Arial Narrow" w:eastAsia="Times New Roman" w:hAnsi="Arial Narrow" w:cs="Arial"/>
          <w:lang w:val="pl-PL" w:eastAsia="pl-PL"/>
        </w:rPr>
        <w:t xml:space="preserve"> w zakresie użytych materiał</w:t>
      </w:r>
      <w:r w:rsidR="0045271A">
        <w:rPr>
          <w:rFonts w:ascii="Arial Narrow" w:eastAsia="Times New Roman" w:hAnsi="Arial Narrow" w:cs="Arial"/>
          <w:lang w:val="pl-PL" w:eastAsia="pl-PL"/>
        </w:rPr>
        <w:t xml:space="preserve">ów </w:t>
      </w:r>
      <w:r w:rsidR="00383526">
        <w:rPr>
          <w:rFonts w:ascii="Arial Narrow" w:eastAsia="Times New Roman" w:hAnsi="Arial Narrow" w:cs="Arial"/>
          <w:lang w:val="pl-PL" w:eastAsia="pl-PL"/>
        </w:rPr>
        <w:t>oraz</w:t>
      </w:r>
      <w:r w:rsidR="0045271A">
        <w:rPr>
          <w:rFonts w:ascii="Arial Narrow" w:eastAsia="Times New Roman" w:hAnsi="Arial Narrow" w:cs="Arial"/>
          <w:lang w:val="pl-PL" w:eastAsia="pl-PL"/>
        </w:rPr>
        <w:t xml:space="preserve"> </w:t>
      </w:r>
      <w:r w:rsidR="00D07022">
        <w:rPr>
          <w:rFonts w:ascii="Arial Narrow" w:eastAsia="Times New Roman" w:hAnsi="Arial Narrow" w:cs="Arial"/>
          <w:lang w:val="pl-PL" w:eastAsia="pl-PL"/>
        </w:rPr>
        <w:t xml:space="preserve">przebudowy </w:t>
      </w:r>
      <w:r w:rsidR="00DE4DDD">
        <w:rPr>
          <w:rFonts w:ascii="Arial Narrow" w:eastAsia="Times New Roman" w:hAnsi="Arial Narrow" w:cs="Arial"/>
          <w:lang w:val="pl-PL" w:eastAsia="pl-PL"/>
        </w:rPr>
        <w:t>dróg</w:t>
      </w:r>
      <w:r w:rsidR="0045271A">
        <w:rPr>
          <w:rFonts w:ascii="Arial Narrow" w:eastAsia="Times New Roman" w:hAnsi="Arial Narrow" w:cs="Arial"/>
          <w:lang w:val="pl-PL" w:eastAsia="pl-PL"/>
        </w:rPr>
        <w:t xml:space="preserve"> ewakuacyjn</w:t>
      </w:r>
      <w:r>
        <w:rPr>
          <w:rFonts w:ascii="Arial Narrow" w:eastAsia="Times New Roman" w:hAnsi="Arial Narrow" w:cs="Arial"/>
          <w:lang w:val="pl-PL" w:eastAsia="pl-PL"/>
        </w:rPr>
        <w:t>y</w:t>
      </w:r>
      <w:r w:rsidR="0045271A">
        <w:rPr>
          <w:rFonts w:ascii="Arial Narrow" w:eastAsia="Times New Roman" w:hAnsi="Arial Narrow" w:cs="Arial"/>
          <w:lang w:val="pl-PL" w:eastAsia="pl-PL"/>
        </w:rPr>
        <w:t>c</w:t>
      </w:r>
      <w:r>
        <w:rPr>
          <w:rFonts w:ascii="Arial Narrow" w:eastAsia="Times New Roman" w:hAnsi="Arial Narrow" w:cs="Arial"/>
          <w:lang w:val="pl-PL" w:eastAsia="pl-PL"/>
        </w:rPr>
        <w:t>h</w:t>
      </w:r>
      <w:r w:rsidR="0045271A">
        <w:rPr>
          <w:rFonts w:ascii="Arial Narrow" w:eastAsia="Times New Roman" w:hAnsi="Arial Narrow" w:cs="Arial"/>
          <w:lang w:val="pl-PL" w:eastAsia="pl-PL"/>
        </w:rPr>
        <w:t>,</w:t>
      </w:r>
      <w:r w:rsidR="00D71669">
        <w:rPr>
          <w:rFonts w:ascii="Arial Narrow" w:eastAsia="Times New Roman" w:hAnsi="Arial Narrow" w:cs="Arial"/>
          <w:lang w:val="pl-PL" w:eastAsia="pl-PL"/>
        </w:rPr>
        <w:t xml:space="preserve"> </w:t>
      </w:r>
      <w:r w:rsidR="00D07022">
        <w:rPr>
          <w:rFonts w:ascii="Arial Narrow" w:eastAsia="Times New Roman" w:hAnsi="Arial Narrow" w:cs="Arial"/>
          <w:lang w:val="pl-PL" w:eastAsia="pl-PL"/>
        </w:rPr>
        <w:t>a także</w:t>
      </w:r>
      <w:r w:rsidR="0045271A">
        <w:rPr>
          <w:rFonts w:ascii="Arial Narrow" w:eastAsia="Times New Roman" w:hAnsi="Arial Narrow" w:cs="Arial"/>
          <w:lang w:val="pl-PL" w:eastAsia="pl-PL"/>
        </w:rPr>
        <w:t xml:space="preserve"> ze względu na</w:t>
      </w:r>
      <w:r w:rsidR="00A313FE">
        <w:rPr>
          <w:rFonts w:ascii="Arial Narrow" w:eastAsia="Times New Roman" w:hAnsi="Arial Narrow" w:cs="Arial"/>
          <w:lang w:val="pl-PL" w:eastAsia="pl-PL"/>
        </w:rPr>
        <w:t xml:space="preserve"> </w:t>
      </w:r>
      <w:r w:rsidR="006D2CBE">
        <w:rPr>
          <w:rFonts w:ascii="Arial Narrow" w:eastAsia="Times New Roman" w:hAnsi="Arial Narrow" w:cs="Arial"/>
          <w:lang w:val="pl-PL" w:eastAsia="pl-PL"/>
        </w:rPr>
        <w:t xml:space="preserve">poczucie </w:t>
      </w:r>
      <w:r w:rsidR="00383526">
        <w:rPr>
          <w:rFonts w:ascii="Arial Narrow" w:eastAsia="Times New Roman" w:hAnsi="Arial Narrow" w:cs="Arial"/>
          <w:lang w:val="pl-PL" w:eastAsia="pl-PL"/>
        </w:rPr>
        <w:t xml:space="preserve">spokoju, </w:t>
      </w:r>
      <w:r w:rsidR="00A313FE">
        <w:rPr>
          <w:rFonts w:ascii="Arial Narrow" w:eastAsia="Times New Roman" w:hAnsi="Arial Narrow" w:cs="Arial"/>
          <w:lang w:val="pl-PL" w:eastAsia="pl-PL"/>
        </w:rPr>
        <w:t xml:space="preserve">standard przebywania i komfort </w:t>
      </w:r>
      <w:r w:rsidR="00A313FE" w:rsidRPr="00D16E24">
        <w:rPr>
          <w:rFonts w:ascii="Arial Narrow" w:eastAsia="Times New Roman" w:hAnsi="Arial Narrow" w:cs="Arial"/>
          <w:lang w:val="pl-PL" w:eastAsia="pl-PL"/>
        </w:rPr>
        <w:t>widzów Teatru</w:t>
      </w:r>
      <w:r w:rsidR="00383526">
        <w:rPr>
          <w:rFonts w:ascii="Arial Narrow" w:eastAsia="Times New Roman" w:hAnsi="Arial Narrow" w:cs="Arial"/>
          <w:lang w:val="pl-PL" w:eastAsia="pl-PL"/>
        </w:rPr>
        <w:t xml:space="preserve">. Nie bez znaczenia </w:t>
      </w:r>
      <w:r w:rsidR="0091727F">
        <w:rPr>
          <w:rFonts w:ascii="Arial Narrow" w:eastAsia="Times New Roman" w:hAnsi="Arial Narrow" w:cs="Arial"/>
          <w:lang w:val="pl-PL" w:eastAsia="pl-PL"/>
        </w:rPr>
        <w:t xml:space="preserve">                    </w:t>
      </w:r>
      <w:r w:rsidR="00383526">
        <w:rPr>
          <w:rFonts w:ascii="Arial Narrow" w:eastAsia="Times New Roman" w:hAnsi="Arial Narrow" w:cs="Arial"/>
          <w:lang w:val="pl-PL" w:eastAsia="pl-PL"/>
        </w:rPr>
        <w:t>są również</w:t>
      </w:r>
      <w:r w:rsidR="00A313FE">
        <w:rPr>
          <w:rFonts w:ascii="Arial Narrow" w:eastAsia="Times New Roman" w:hAnsi="Arial Narrow" w:cs="Arial"/>
          <w:lang w:val="pl-PL" w:eastAsia="pl-PL"/>
        </w:rPr>
        <w:t xml:space="preserve"> </w:t>
      </w:r>
      <w:r w:rsidR="0045271A">
        <w:rPr>
          <w:rFonts w:ascii="Arial Narrow" w:eastAsia="Times New Roman" w:hAnsi="Arial Narrow" w:cs="Arial"/>
          <w:lang w:val="pl-PL" w:eastAsia="pl-PL"/>
        </w:rPr>
        <w:t xml:space="preserve">potrzeby inscenizacyjne </w:t>
      </w:r>
      <w:r w:rsidRPr="00D16E24">
        <w:rPr>
          <w:rFonts w:ascii="Arial Narrow" w:eastAsia="Times New Roman" w:hAnsi="Arial Narrow" w:cs="Arial"/>
          <w:lang w:val="pl-PL" w:eastAsia="pl-PL"/>
        </w:rPr>
        <w:t xml:space="preserve">realizatorów </w:t>
      </w:r>
      <w:r w:rsidR="006D2CBE">
        <w:rPr>
          <w:rFonts w:ascii="Arial Narrow" w:eastAsia="Times New Roman" w:hAnsi="Arial Narrow" w:cs="Arial"/>
          <w:lang w:val="pl-PL" w:eastAsia="pl-PL"/>
        </w:rPr>
        <w:t>i</w:t>
      </w:r>
      <w:r w:rsidR="00A313FE">
        <w:rPr>
          <w:rFonts w:ascii="Arial Narrow" w:eastAsia="Times New Roman" w:hAnsi="Arial Narrow" w:cs="Arial"/>
          <w:lang w:val="pl-PL" w:eastAsia="pl-PL"/>
        </w:rPr>
        <w:t xml:space="preserve"> </w:t>
      </w:r>
      <w:r w:rsidR="00383526">
        <w:rPr>
          <w:rFonts w:ascii="Arial Narrow" w:eastAsia="Times New Roman" w:hAnsi="Arial Narrow" w:cs="Arial"/>
          <w:lang w:val="pl-PL" w:eastAsia="pl-PL"/>
        </w:rPr>
        <w:t xml:space="preserve">usprawnienie pracy  </w:t>
      </w:r>
      <w:r w:rsidR="00A313FE">
        <w:rPr>
          <w:rFonts w:ascii="Arial Narrow" w:eastAsia="Times New Roman" w:hAnsi="Arial Narrow" w:cs="Arial"/>
          <w:lang w:val="pl-PL" w:eastAsia="pl-PL"/>
        </w:rPr>
        <w:t>montażystów sceny</w:t>
      </w:r>
      <w:r w:rsidR="00383526">
        <w:rPr>
          <w:rFonts w:ascii="Arial Narrow" w:eastAsia="Times New Roman" w:hAnsi="Arial Narrow" w:cs="Arial"/>
          <w:lang w:val="pl-PL" w:eastAsia="pl-PL"/>
        </w:rPr>
        <w:t xml:space="preserve">, </w:t>
      </w:r>
      <w:r w:rsidR="00A313FE">
        <w:rPr>
          <w:rFonts w:ascii="Arial Narrow" w:eastAsia="Times New Roman" w:hAnsi="Arial Narrow" w:cs="Arial"/>
          <w:lang w:val="pl-PL" w:eastAsia="pl-PL"/>
        </w:rPr>
        <w:t>pracowników obsługi</w:t>
      </w:r>
      <w:r w:rsidR="00D71669">
        <w:rPr>
          <w:rFonts w:ascii="Arial Narrow" w:eastAsia="Times New Roman" w:hAnsi="Arial Narrow" w:cs="Arial"/>
          <w:lang w:val="pl-PL" w:eastAsia="pl-PL"/>
        </w:rPr>
        <w:t xml:space="preserve">                        </w:t>
      </w:r>
      <w:r w:rsidR="00A313FE">
        <w:rPr>
          <w:rFonts w:ascii="Arial Narrow" w:eastAsia="Times New Roman" w:hAnsi="Arial Narrow" w:cs="Arial"/>
          <w:lang w:val="pl-PL" w:eastAsia="pl-PL"/>
        </w:rPr>
        <w:t xml:space="preserve"> techn</w:t>
      </w:r>
      <w:r w:rsidR="006D2CBE">
        <w:rPr>
          <w:rFonts w:ascii="Arial Narrow" w:eastAsia="Times New Roman" w:hAnsi="Arial Narrow" w:cs="Arial"/>
          <w:lang w:val="pl-PL" w:eastAsia="pl-PL"/>
        </w:rPr>
        <w:t>iczno-administra</w:t>
      </w:r>
      <w:r w:rsidR="00383526">
        <w:rPr>
          <w:rFonts w:ascii="Arial Narrow" w:eastAsia="Times New Roman" w:hAnsi="Arial Narrow" w:cs="Arial"/>
          <w:lang w:val="pl-PL" w:eastAsia="pl-PL"/>
        </w:rPr>
        <w:t>cyjnej itp.</w:t>
      </w:r>
    </w:p>
    <w:p w:rsidR="001347B3" w:rsidRPr="00D16E24" w:rsidRDefault="003A7DCB" w:rsidP="001347B3">
      <w:pPr>
        <w:spacing w:after="0"/>
        <w:jc w:val="both"/>
        <w:rPr>
          <w:rFonts w:ascii="Arial Narrow" w:eastAsia="Times New Roman" w:hAnsi="Arial Narrow" w:cs="Arial"/>
          <w:lang w:val="pl-PL" w:eastAsia="pl-PL"/>
        </w:rPr>
      </w:pPr>
      <w:r w:rsidRPr="000B7A8F">
        <w:rPr>
          <w:rFonts w:ascii="Arial Narrow" w:eastAsia="Times New Roman" w:hAnsi="Arial Narrow" w:cs="Times New Roman"/>
          <w:lang w:val="pl-PL" w:eastAsia="pl-PL"/>
        </w:rPr>
        <w:t xml:space="preserve">Inwestycja  polega na kompletnym przeobrażeniu obecnego stanu technicznego </w:t>
      </w:r>
      <w:r w:rsidR="006B7009">
        <w:rPr>
          <w:rFonts w:ascii="Arial Narrow" w:eastAsia="Times New Roman" w:hAnsi="Arial Narrow" w:cs="Times New Roman"/>
          <w:lang w:val="pl-PL" w:eastAsia="pl-PL"/>
        </w:rPr>
        <w:t xml:space="preserve">przestrzeni </w:t>
      </w:r>
      <w:r w:rsidRPr="000B7A8F">
        <w:rPr>
          <w:rFonts w:ascii="Arial Narrow" w:eastAsia="Times New Roman" w:hAnsi="Arial Narrow" w:cs="Times New Roman"/>
          <w:lang w:val="pl-PL" w:eastAsia="pl-PL"/>
        </w:rPr>
        <w:t>widowni Sceny Dużej</w:t>
      </w:r>
      <w:r>
        <w:rPr>
          <w:rFonts w:ascii="Arial Narrow" w:eastAsia="Times New Roman" w:hAnsi="Arial Narrow" w:cs="Times New Roman"/>
          <w:lang w:val="pl-PL" w:eastAsia="pl-PL"/>
        </w:rPr>
        <w:t xml:space="preserve"> i balkonu. </w:t>
      </w:r>
      <w:r w:rsidR="00404035" w:rsidRPr="00D16E24">
        <w:rPr>
          <w:rFonts w:ascii="Arial Narrow" w:eastAsia="Times New Roman" w:hAnsi="Arial Narrow" w:cs="Arial"/>
          <w:lang w:val="pl-PL" w:eastAsia="pl-PL"/>
        </w:rPr>
        <w:t>Plan</w:t>
      </w:r>
      <w:r w:rsidR="00404035">
        <w:rPr>
          <w:rFonts w:ascii="Arial Narrow" w:eastAsia="Times New Roman" w:hAnsi="Arial Narrow" w:cs="Arial"/>
          <w:lang w:val="pl-PL" w:eastAsia="pl-PL"/>
        </w:rPr>
        <w:t>owany</w:t>
      </w:r>
      <w:r w:rsidR="00404035" w:rsidRPr="00D16E24">
        <w:rPr>
          <w:rFonts w:ascii="Arial Narrow" w:eastAsia="Times New Roman" w:hAnsi="Arial Narrow" w:cs="Arial"/>
          <w:lang w:val="pl-PL" w:eastAsia="pl-PL"/>
        </w:rPr>
        <w:t xml:space="preserve"> </w:t>
      </w:r>
      <w:r w:rsidR="001347B3" w:rsidRPr="00D16E24">
        <w:rPr>
          <w:rFonts w:ascii="Arial Narrow" w:eastAsia="Times New Roman" w:hAnsi="Arial Narrow" w:cs="Arial"/>
          <w:lang w:val="pl-PL" w:eastAsia="pl-PL"/>
        </w:rPr>
        <w:t>remont i przebudow</w:t>
      </w:r>
      <w:r w:rsidR="00404035">
        <w:rPr>
          <w:rFonts w:ascii="Arial Narrow" w:eastAsia="Times New Roman" w:hAnsi="Arial Narrow" w:cs="Arial"/>
          <w:lang w:val="pl-PL" w:eastAsia="pl-PL"/>
        </w:rPr>
        <w:t>a</w:t>
      </w:r>
      <w:r w:rsidR="001347B3" w:rsidRPr="00D16E24">
        <w:rPr>
          <w:rFonts w:ascii="Arial Narrow" w:eastAsia="Times New Roman" w:hAnsi="Arial Narrow" w:cs="Arial"/>
          <w:lang w:val="pl-PL" w:eastAsia="pl-PL"/>
        </w:rPr>
        <w:t xml:space="preserve"> </w:t>
      </w:r>
      <w:r w:rsidR="00404035">
        <w:rPr>
          <w:rFonts w:ascii="Arial Narrow" w:eastAsia="Times New Roman" w:hAnsi="Arial Narrow" w:cs="Arial"/>
          <w:lang w:val="pl-PL" w:eastAsia="pl-PL"/>
        </w:rPr>
        <w:t>obejmuje następujący zakres</w:t>
      </w:r>
      <w:r w:rsidR="001347B3" w:rsidRPr="00D16E24">
        <w:rPr>
          <w:rFonts w:ascii="Arial Narrow" w:eastAsia="Times New Roman" w:hAnsi="Arial Narrow" w:cs="Arial"/>
          <w:lang w:val="pl-PL" w:eastAsia="pl-PL"/>
        </w:rPr>
        <w:t xml:space="preserve">: </w:t>
      </w:r>
    </w:p>
    <w:p w:rsidR="001347B3" w:rsidRPr="00D16E24" w:rsidRDefault="001347B3" w:rsidP="001347B3">
      <w:pPr>
        <w:numPr>
          <w:ilvl w:val="0"/>
          <w:numId w:val="43"/>
        </w:numPr>
        <w:spacing w:after="0"/>
        <w:rPr>
          <w:rFonts w:ascii="Arial Narrow" w:eastAsia="Times New Roman" w:hAnsi="Arial Narrow" w:cs="Arial"/>
          <w:lang w:val="pl-PL" w:eastAsia="pl-PL"/>
        </w:rPr>
      </w:pPr>
      <w:r w:rsidRPr="00D16E24">
        <w:rPr>
          <w:rFonts w:ascii="Arial Narrow" w:eastAsia="Times New Roman" w:hAnsi="Arial Narrow" w:cs="Arial"/>
          <w:lang w:val="pl-PL" w:eastAsia="pl-PL"/>
        </w:rPr>
        <w:t>wykonanie nowej podłogi wraz z konstrukcją nośną oraz z</w:t>
      </w:r>
      <w:r w:rsidR="003A7DCB">
        <w:rPr>
          <w:rFonts w:ascii="Arial Narrow" w:eastAsia="Times New Roman" w:hAnsi="Arial Narrow" w:cs="Arial"/>
          <w:lang w:val="pl-PL" w:eastAsia="pl-PL"/>
        </w:rPr>
        <w:t>większeniem nachylenia widowni;</w:t>
      </w:r>
    </w:p>
    <w:p w:rsidR="00DB462A" w:rsidRPr="00D16E24" w:rsidRDefault="00DB462A" w:rsidP="00DB462A">
      <w:pPr>
        <w:numPr>
          <w:ilvl w:val="0"/>
          <w:numId w:val="43"/>
        </w:numPr>
        <w:spacing w:after="0"/>
        <w:rPr>
          <w:rFonts w:ascii="Arial Narrow" w:eastAsia="Times New Roman" w:hAnsi="Arial Narrow" w:cs="Arial"/>
          <w:lang w:val="pl-PL" w:eastAsia="pl-PL"/>
        </w:rPr>
      </w:pPr>
      <w:r>
        <w:rPr>
          <w:rFonts w:ascii="Arial Narrow" w:eastAsia="Times New Roman" w:hAnsi="Arial Narrow" w:cs="Arial"/>
          <w:lang w:val="pl-PL" w:eastAsia="pl-PL"/>
        </w:rPr>
        <w:t>wykonanie</w:t>
      </w:r>
      <w:r w:rsidRPr="00D16E24">
        <w:rPr>
          <w:rFonts w:ascii="Arial Narrow" w:eastAsia="Times New Roman" w:hAnsi="Arial Narrow" w:cs="Arial"/>
          <w:lang w:val="pl-PL" w:eastAsia="pl-PL"/>
        </w:rPr>
        <w:t xml:space="preserve"> oświetlenia przeszkodowego i ewakuacyjnego</w:t>
      </w:r>
      <w:r>
        <w:rPr>
          <w:rFonts w:ascii="Arial Narrow" w:eastAsia="Times New Roman" w:hAnsi="Arial Narrow" w:cs="Arial"/>
          <w:lang w:val="pl-PL" w:eastAsia="pl-PL"/>
        </w:rPr>
        <w:t xml:space="preserve"> w przestrzeni </w:t>
      </w:r>
      <w:r w:rsidRPr="003A7DCB">
        <w:rPr>
          <w:rFonts w:ascii="Arial Narrow" w:eastAsia="Times New Roman" w:hAnsi="Arial Narrow" w:cs="Times New Roman"/>
          <w:lang w:val="pl-PL" w:eastAsia="pl-PL"/>
        </w:rPr>
        <w:t xml:space="preserve">widowni Dużej Sceny </w:t>
      </w:r>
      <w:r>
        <w:rPr>
          <w:rFonts w:ascii="Arial Narrow" w:eastAsia="Times New Roman" w:hAnsi="Arial Narrow" w:cs="Times New Roman"/>
          <w:lang w:val="pl-PL" w:eastAsia="pl-PL"/>
        </w:rPr>
        <w:t xml:space="preserve">i </w:t>
      </w:r>
      <w:r w:rsidRPr="003A7DCB">
        <w:rPr>
          <w:rFonts w:ascii="Arial Narrow" w:eastAsia="Times New Roman" w:hAnsi="Arial Narrow" w:cs="Times New Roman"/>
          <w:lang w:val="pl-PL" w:eastAsia="pl-PL"/>
        </w:rPr>
        <w:t>balkon</w:t>
      </w:r>
      <w:r>
        <w:rPr>
          <w:rFonts w:ascii="Arial Narrow" w:eastAsia="Times New Roman" w:hAnsi="Arial Narrow" w:cs="Times New Roman"/>
          <w:lang w:val="pl-PL" w:eastAsia="pl-PL"/>
        </w:rPr>
        <w:t>u</w:t>
      </w:r>
      <w:r w:rsidRPr="003A7DCB">
        <w:rPr>
          <w:rFonts w:ascii="Arial Narrow" w:eastAsia="Times New Roman" w:hAnsi="Arial Narrow" w:cs="Arial"/>
          <w:lang w:val="pl-PL" w:eastAsia="pl-PL"/>
        </w:rPr>
        <w:t>;</w:t>
      </w:r>
    </w:p>
    <w:p w:rsidR="001347B3" w:rsidRPr="00D16E24" w:rsidRDefault="001347B3" w:rsidP="001347B3">
      <w:pPr>
        <w:numPr>
          <w:ilvl w:val="0"/>
          <w:numId w:val="43"/>
        </w:numPr>
        <w:spacing w:after="0"/>
        <w:rPr>
          <w:rFonts w:ascii="Arial Narrow" w:eastAsia="Times New Roman" w:hAnsi="Arial Narrow" w:cs="Arial"/>
          <w:lang w:val="pl-PL" w:eastAsia="pl-PL"/>
        </w:rPr>
      </w:pPr>
      <w:r w:rsidRPr="00D16E24">
        <w:rPr>
          <w:rFonts w:ascii="Arial Narrow" w:eastAsia="Times New Roman" w:hAnsi="Arial Narrow" w:cs="Arial"/>
          <w:lang w:val="pl-PL" w:eastAsia="pl-PL"/>
        </w:rPr>
        <w:t>za</w:t>
      </w:r>
      <w:r w:rsidR="003A7DCB">
        <w:rPr>
          <w:rFonts w:ascii="Arial Narrow" w:eastAsia="Times New Roman" w:hAnsi="Arial Narrow" w:cs="Arial"/>
          <w:lang w:val="pl-PL" w:eastAsia="pl-PL"/>
        </w:rPr>
        <w:t>kup i montaż foteli teatralnych;</w:t>
      </w:r>
    </w:p>
    <w:p w:rsidR="003A7DCB" w:rsidRDefault="001347B3" w:rsidP="001347B3">
      <w:pPr>
        <w:numPr>
          <w:ilvl w:val="0"/>
          <w:numId w:val="43"/>
        </w:numPr>
        <w:spacing w:after="0"/>
        <w:rPr>
          <w:rFonts w:ascii="Arial Narrow" w:eastAsia="Times New Roman" w:hAnsi="Arial Narrow" w:cs="Arial"/>
          <w:lang w:val="pl-PL" w:eastAsia="pl-PL"/>
        </w:rPr>
      </w:pPr>
      <w:r w:rsidRPr="00D16E24">
        <w:rPr>
          <w:rFonts w:ascii="Arial Narrow" w:eastAsia="Times New Roman" w:hAnsi="Arial Narrow" w:cs="Arial"/>
          <w:lang w:val="pl-PL" w:eastAsia="pl-PL"/>
        </w:rPr>
        <w:t>wykonanie przebudowy balkonu poprzez wymianę podłogi, konstrukcji nośnej podłogi</w:t>
      </w:r>
      <w:r w:rsidR="00582FB9">
        <w:rPr>
          <w:rFonts w:ascii="Arial Narrow" w:eastAsia="Times New Roman" w:hAnsi="Arial Narrow" w:cs="Arial"/>
          <w:lang w:val="pl-PL" w:eastAsia="pl-PL"/>
        </w:rPr>
        <w:t xml:space="preserve"> i </w:t>
      </w:r>
      <w:r w:rsidR="003A7DCB">
        <w:rPr>
          <w:rFonts w:ascii="Arial Narrow" w:eastAsia="Times New Roman" w:hAnsi="Arial Narrow" w:cs="Arial"/>
          <w:lang w:val="pl-PL" w:eastAsia="pl-PL"/>
        </w:rPr>
        <w:t>wymianę foteli</w:t>
      </w:r>
      <w:r w:rsidR="00E63E1F">
        <w:rPr>
          <w:rFonts w:ascii="Arial Narrow" w:eastAsia="Times New Roman" w:hAnsi="Arial Narrow" w:cs="Arial"/>
          <w:lang w:val="pl-PL" w:eastAsia="pl-PL"/>
        </w:rPr>
        <w:t xml:space="preserve">; </w:t>
      </w:r>
    </w:p>
    <w:p w:rsidR="001347B3" w:rsidRPr="00D16E24" w:rsidRDefault="001347B3" w:rsidP="001347B3">
      <w:pPr>
        <w:numPr>
          <w:ilvl w:val="0"/>
          <w:numId w:val="43"/>
        </w:numPr>
        <w:spacing w:after="0"/>
        <w:rPr>
          <w:rFonts w:ascii="Arial Narrow" w:eastAsia="Times New Roman" w:hAnsi="Arial Narrow" w:cs="Arial"/>
          <w:lang w:val="pl-PL" w:eastAsia="pl-PL"/>
        </w:rPr>
      </w:pPr>
      <w:r w:rsidRPr="00D16E24">
        <w:rPr>
          <w:rFonts w:ascii="Arial Narrow" w:eastAsia="Times New Roman" w:hAnsi="Arial Narrow" w:cs="Arial"/>
          <w:lang w:val="pl-PL" w:eastAsia="pl-PL"/>
        </w:rPr>
        <w:t>wykonanie przebudowy kabiny akustycznej  wraz z instalacjami technicznymi</w:t>
      </w:r>
      <w:r w:rsidR="00582FB9">
        <w:rPr>
          <w:rFonts w:ascii="Arial Narrow" w:eastAsia="Times New Roman" w:hAnsi="Arial Narrow" w:cs="Arial"/>
          <w:lang w:val="pl-PL" w:eastAsia="pl-PL"/>
        </w:rPr>
        <w:t>;</w:t>
      </w:r>
    </w:p>
    <w:p w:rsidR="001347B3" w:rsidRDefault="001347B3" w:rsidP="001347B3">
      <w:pPr>
        <w:numPr>
          <w:ilvl w:val="0"/>
          <w:numId w:val="43"/>
        </w:numPr>
        <w:spacing w:after="0"/>
        <w:rPr>
          <w:rFonts w:ascii="Arial Narrow" w:eastAsia="Times New Roman" w:hAnsi="Arial Narrow" w:cs="Arial"/>
          <w:lang w:val="pl-PL" w:eastAsia="pl-PL"/>
        </w:rPr>
      </w:pPr>
      <w:r w:rsidRPr="00D16E24">
        <w:rPr>
          <w:rFonts w:ascii="Arial Narrow" w:eastAsia="Times New Roman" w:hAnsi="Arial Narrow" w:cs="Arial"/>
          <w:lang w:val="pl-PL" w:eastAsia="pl-PL"/>
        </w:rPr>
        <w:t>wykonanie widowni amfi</w:t>
      </w:r>
      <w:r w:rsidR="00582FB9">
        <w:rPr>
          <w:rFonts w:ascii="Arial Narrow" w:eastAsia="Times New Roman" w:hAnsi="Arial Narrow" w:cs="Arial"/>
          <w:lang w:val="pl-PL" w:eastAsia="pl-PL"/>
        </w:rPr>
        <w:t>teatralnej [</w:t>
      </w:r>
      <w:r w:rsidRPr="00D16E24">
        <w:rPr>
          <w:rFonts w:ascii="Arial Narrow" w:eastAsia="Times New Roman" w:hAnsi="Arial Narrow" w:cs="Arial"/>
          <w:lang w:val="pl-PL" w:eastAsia="pl-PL"/>
        </w:rPr>
        <w:t>konstrukcja aluminiowa szybkiego montażu i demontażu</w:t>
      </w:r>
      <w:r w:rsidR="00582FB9">
        <w:rPr>
          <w:rFonts w:ascii="Arial Narrow" w:eastAsia="Times New Roman" w:hAnsi="Arial Narrow" w:cs="Arial"/>
          <w:lang w:val="pl-PL" w:eastAsia="pl-PL"/>
        </w:rPr>
        <w:t>,</w:t>
      </w:r>
      <w:r w:rsidRPr="00D16E24">
        <w:rPr>
          <w:rFonts w:ascii="Arial Narrow" w:eastAsia="Times New Roman" w:hAnsi="Arial Narrow" w:cs="Arial"/>
          <w:lang w:val="pl-PL" w:eastAsia="pl-PL"/>
        </w:rPr>
        <w:t xml:space="preserve"> tzw. nakładkowa</w:t>
      </w:r>
      <w:r w:rsidR="00582FB9">
        <w:rPr>
          <w:rFonts w:ascii="Arial Narrow" w:eastAsia="Times New Roman" w:hAnsi="Arial Narrow" w:cs="Arial"/>
          <w:lang w:val="pl-PL" w:eastAsia="pl-PL"/>
        </w:rPr>
        <w:t>,</w:t>
      </w:r>
      <w:r w:rsidRPr="00D16E24">
        <w:rPr>
          <w:rFonts w:ascii="Arial Narrow" w:eastAsia="Times New Roman" w:hAnsi="Arial Narrow" w:cs="Arial"/>
          <w:lang w:val="pl-PL" w:eastAsia="pl-PL"/>
        </w:rPr>
        <w:t xml:space="preserve"> dedykowana i wkomponowana w istniejącą przestrzeń widowni</w:t>
      </w:r>
      <w:r w:rsidR="00582FB9">
        <w:rPr>
          <w:rFonts w:ascii="Arial Narrow" w:eastAsia="Times New Roman" w:hAnsi="Arial Narrow" w:cs="Arial"/>
          <w:lang w:val="pl-PL" w:eastAsia="pl-PL"/>
        </w:rPr>
        <w:t>]</w:t>
      </w:r>
      <w:r w:rsidRPr="00D16E24">
        <w:rPr>
          <w:rFonts w:ascii="Arial Narrow" w:eastAsia="Times New Roman" w:hAnsi="Arial Narrow" w:cs="Arial"/>
          <w:lang w:val="pl-PL" w:eastAsia="pl-PL"/>
        </w:rPr>
        <w:t>.</w:t>
      </w:r>
    </w:p>
    <w:p w:rsidR="00DB462A" w:rsidRPr="00476A33" w:rsidRDefault="00DB462A" w:rsidP="00DB462A">
      <w:pPr>
        <w:spacing w:after="0"/>
        <w:ind w:left="720"/>
        <w:rPr>
          <w:rFonts w:ascii="Arial Narrow" w:eastAsia="Times New Roman" w:hAnsi="Arial Narrow" w:cs="Arial"/>
          <w:sz w:val="10"/>
          <w:szCs w:val="10"/>
          <w:lang w:val="pl-PL" w:eastAsia="pl-PL"/>
        </w:rPr>
      </w:pPr>
    </w:p>
    <w:p w:rsidR="001347B3" w:rsidRPr="00D16E24" w:rsidRDefault="00123D77" w:rsidP="001347B3">
      <w:pPr>
        <w:spacing w:after="0"/>
        <w:rPr>
          <w:rFonts w:ascii="Arial Narrow" w:eastAsia="Times New Roman" w:hAnsi="Arial Narrow" w:cs="Arial"/>
          <w:lang w:val="pl-PL" w:eastAsia="pl-PL"/>
        </w:rPr>
      </w:pPr>
      <w:r w:rsidRPr="008424D0">
        <w:rPr>
          <w:rFonts w:ascii="Arial Narrow" w:eastAsia="Times New Roman" w:hAnsi="Arial Narrow" w:cs="Arial"/>
          <w:lang w:val="pl-PL" w:eastAsia="pl-PL"/>
        </w:rPr>
        <w:t xml:space="preserve">W zakres </w:t>
      </w:r>
      <w:r w:rsidR="001347B3" w:rsidRPr="00D16E24">
        <w:rPr>
          <w:rFonts w:ascii="Arial Narrow" w:eastAsia="Times New Roman" w:hAnsi="Arial Narrow" w:cs="Arial"/>
          <w:lang w:val="pl-PL" w:eastAsia="pl-PL"/>
        </w:rPr>
        <w:t>przedmiotu</w:t>
      </w:r>
      <w:r w:rsidR="001347B3" w:rsidRPr="00D16E24">
        <w:rPr>
          <w:rFonts w:ascii="Arial Narrow" w:eastAsia="Times New Roman" w:hAnsi="Arial Narrow" w:cs="Arial"/>
          <w:color w:val="FF0000"/>
          <w:lang w:val="pl-PL" w:eastAsia="pl-PL"/>
        </w:rPr>
        <w:t xml:space="preserve"> </w:t>
      </w:r>
      <w:r w:rsidR="008424D0">
        <w:rPr>
          <w:rFonts w:ascii="Arial Narrow" w:eastAsia="Times New Roman" w:hAnsi="Arial Narrow" w:cs="Arial"/>
          <w:lang w:val="pl-PL" w:eastAsia="pl-PL"/>
        </w:rPr>
        <w:t>zamówienia</w:t>
      </w:r>
      <w:r w:rsidR="00FE4453">
        <w:rPr>
          <w:rFonts w:ascii="Arial Narrow" w:eastAsia="Times New Roman" w:hAnsi="Arial Narrow" w:cs="Arial"/>
          <w:lang w:val="pl-PL" w:eastAsia="pl-PL"/>
        </w:rPr>
        <w:t xml:space="preserve"> włąc</w:t>
      </w:r>
      <w:r w:rsidR="008424D0">
        <w:rPr>
          <w:rFonts w:ascii="Arial Narrow" w:eastAsia="Times New Roman" w:hAnsi="Arial Narrow" w:cs="Arial"/>
          <w:lang w:val="pl-PL" w:eastAsia="pl-PL"/>
        </w:rPr>
        <w:t xml:space="preserve">zone zostaną </w:t>
      </w:r>
      <w:r w:rsidR="001347B3" w:rsidRPr="00D16E24">
        <w:rPr>
          <w:rFonts w:ascii="Arial Narrow" w:eastAsia="Times New Roman" w:hAnsi="Arial Narrow" w:cs="Arial"/>
          <w:lang w:val="pl-PL" w:eastAsia="pl-PL"/>
        </w:rPr>
        <w:t>prac</w:t>
      </w:r>
      <w:r w:rsidR="008424D0">
        <w:rPr>
          <w:rFonts w:ascii="Arial Narrow" w:eastAsia="Times New Roman" w:hAnsi="Arial Narrow" w:cs="Arial"/>
          <w:lang w:val="pl-PL" w:eastAsia="pl-PL"/>
        </w:rPr>
        <w:t>e</w:t>
      </w:r>
      <w:r w:rsidR="001347B3" w:rsidRPr="00D16E24">
        <w:rPr>
          <w:rFonts w:ascii="Arial Narrow" w:eastAsia="Times New Roman" w:hAnsi="Arial Narrow" w:cs="Arial"/>
          <w:lang w:val="pl-PL" w:eastAsia="pl-PL"/>
        </w:rPr>
        <w:t xml:space="preserve"> przygotowawcz</w:t>
      </w:r>
      <w:r w:rsidR="008424D0">
        <w:rPr>
          <w:rFonts w:ascii="Arial Narrow" w:eastAsia="Times New Roman" w:hAnsi="Arial Narrow" w:cs="Arial"/>
          <w:lang w:val="pl-PL" w:eastAsia="pl-PL"/>
        </w:rPr>
        <w:t>e</w:t>
      </w:r>
      <w:r w:rsidR="008C3132">
        <w:rPr>
          <w:rFonts w:ascii="Arial Narrow" w:eastAsia="Times New Roman" w:hAnsi="Arial Narrow" w:cs="Arial"/>
          <w:lang w:val="pl-PL" w:eastAsia="pl-PL"/>
        </w:rPr>
        <w:t xml:space="preserve"> w III kwartale 2019 roku, </w:t>
      </w:r>
      <w:r w:rsidR="008424D0">
        <w:rPr>
          <w:rFonts w:ascii="Arial Narrow" w:eastAsia="Times New Roman" w:hAnsi="Arial Narrow" w:cs="Arial"/>
          <w:lang w:val="pl-PL" w:eastAsia="pl-PL"/>
        </w:rPr>
        <w:t xml:space="preserve"> </w:t>
      </w:r>
      <w:r w:rsidR="001347B3" w:rsidRPr="00D16E24">
        <w:rPr>
          <w:rFonts w:ascii="Arial Narrow" w:eastAsia="Times New Roman" w:hAnsi="Arial Narrow" w:cs="Arial"/>
          <w:lang w:val="pl-PL" w:eastAsia="pl-PL"/>
        </w:rPr>
        <w:t>w tym:</w:t>
      </w:r>
    </w:p>
    <w:p w:rsidR="001347B3" w:rsidRPr="00D16E24" w:rsidRDefault="001347B3" w:rsidP="001347B3">
      <w:pPr>
        <w:numPr>
          <w:ilvl w:val="0"/>
          <w:numId w:val="45"/>
        </w:numPr>
        <w:spacing w:after="0"/>
        <w:rPr>
          <w:rFonts w:ascii="Arial Narrow" w:eastAsia="Times New Roman" w:hAnsi="Arial Narrow" w:cs="Arial"/>
          <w:lang w:val="pl-PL" w:eastAsia="pl-PL"/>
        </w:rPr>
      </w:pPr>
      <w:r w:rsidRPr="00D16E24">
        <w:rPr>
          <w:rFonts w:ascii="Arial Narrow" w:eastAsia="Times New Roman" w:hAnsi="Arial Narrow" w:cs="Arial"/>
          <w:lang w:val="pl-PL" w:eastAsia="pl-PL"/>
        </w:rPr>
        <w:t>sporządzenie inwentaryzacji budowlanej obiektu widowni  oraz balkonu,</w:t>
      </w:r>
    </w:p>
    <w:p w:rsidR="001347B3" w:rsidRPr="00D16E24" w:rsidRDefault="001347B3" w:rsidP="001347B3">
      <w:pPr>
        <w:numPr>
          <w:ilvl w:val="0"/>
          <w:numId w:val="44"/>
        </w:numPr>
        <w:spacing w:after="0"/>
        <w:rPr>
          <w:rFonts w:ascii="Arial Narrow" w:eastAsia="Times New Roman" w:hAnsi="Arial Narrow" w:cs="Arial"/>
          <w:lang w:val="pl-PL" w:eastAsia="pl-PL"/>
        </w:rPr>
      </w:pPr>
      <w:r w:rsidRPr="00D16E24">
        <w:rPr>
          <w:rFonts w:ascii="Arial Narrow" w:eastAsia="Times New Roman" w:hAnsi="Arial Narrow" w:cs="Arial"/>
          <w:lang w:val="pl-PL" w:eastAsia="pl-PL"/>
        </w:rPr>
        <w:t>wykonanie niezbędnych odkrywek rewizyjnych stropów, podłóg itp.,</w:t>
      </w:r>
    </w:p>
    <w:p w:rsidR="001347B3" w:rsidRPr="00D16E24" w:rsidRDefault="001347B3" w:rsidP="001347B3">
      <w:pPr>
        <w:numPr>
          <w:ilvl w:val="0"/>
          <w:numId w:val="44"/>
        </w:numPr>
        <w:spacing w:after="0"/>
        <w:rPr>
          <w:rFonts w:ascii="Arial Narrow" w:eastAsia="Times New Roman" w:hAnsi="Arial Narrow" w:cs="Arial"/>
          <w:color w:val="FF0000"/>
          <w:lang w:val="pl-PL" w:eastAsia="pl-PL"/>
        </w:rPr>
      </w:pPr>
      <w:r w:rsidRPr="00D16E24">
        <w:rPr>
          <w:rFonts w:ascii="Arial Narrow" w:eastAsia="Times New Roman" w:hAnsi="Arial Narrow" w:cs="Arial"/>
          <w:lang w:val="pl-PL" w:eastAsia="pl-PL"/>
        </w:rPr>
        <w:t xml:space="preserve">określenie </w:t>
      </w:r>
      <w:r w:rsidR="00FE4453">
        <w:rPr>
          <w:rFonts w:ascii="Arial Narrow" w:eastAsia="Times New Roman" w:hAnsi="Arial Narrow" w:cs="Arial"/>
          <w:lang w:val="pl-PL" w:eastAsia="pl-PL"/>
        </w:rPr>
        <w:t xml:space="preserve">szczegółowego </w:t>
      </w:r>
      <w:r w:rsidRPr="00D16E24">
        <w:rPr>
          <w:rFonts w:ascii="Arial Narrow" w:eastAsia="Times New Roman" w:hAnsi="Arial Narrow" w:cs="Arial"/>
          <w:lang w:val="pl-PL" w:eastAsia="pl-PL"/>
        </w:rPr>
        <w:t>zakresu prac projektowych, pełnobranżowych, niezbędnych do wykonania projektu inwestycyjnego</w:t>
      </w:r>
      <w:r w:rsidR="00FE4453">
        <w:rPr>
          <w:rFonts w:ascii="Arial Narrow" w:eastAsia="Times New Roman" w:hAnsi="Arial Narrow" w:cs="Arial"/>
          <w:lang w:val="pl-PL" w:eastAsia="pl-PL"/>
        </w:rPr>
        <w:t>.</w:t>
      </w:r>
    </w:p>
    <w:p w:rsidR="001347B3" w:rsidRPr="00E26401" w:rsidRDefault="001347B3" w:rsidP="001347B3">
      <w:pPr>
        <w:shd w:val="clear" w:color="auto" w:fill="FFFFFF"/>
        <w:spacing w:after="0"/>
        <w:ind w:left="862"/>
        <w:contextualSpacing/>
        <w:textAlignment w:val="baseline"/>
        <w:rPr>
          <w:rFonts w:ascii="Arial Narrow" w:eastAsia="Times New Roman" w:hAnsi="Arial Narrow" w:cs="Times New Roman"/>
          <w:color w:val="0070C0"/>
          <w:lang w:val="pl-PL" w:eastAsia="pl-PL"/>
        </w:rPr>
      </w:pPr>
    </w:p>
    <w:p w:rsidR="009B1860" w:rsidRPr="00361269" w:rsidRDefault="00B515D3" w:rsidP="00361269">
      <w:pPr>
        <w:pStyle w:val="Akapitzlist"/>
        <w:numPr>
          <w:ilvl w:val="0"/>
          <w:numId w:val="47"/>
        </w:numPr>
        <w:shd w:val="clear" w:color="auto" w:fill="FFFFFF"/>
        <w:spacing w:after="0"/>
        <w:jc w:val="both"/>
        <w:textAlignment w:val="baseline"/>
        <w:rPr>
          <w:rFonts w:ascii="Arial Narrow" w:eastAsia="Times New Roman" w:hAnsi="Arial Narrow" w:cs="Times New Roman"/>
          <w:lang w:eastAsia="pl-PL"/>
        </w:rPr>
      </w:pPr>
      <w:r w:rsidRPr="00361269">
        <w:rPr>
          <w:rFonts w:ascii="Arial Narrow" w:eastAsia="Times New Roman" w:hAnsi="Arial Narrow" w:cs="Times New Roman"/>
          <w:u w:val="single"/>
          <w:lang w:eastAsia="pl-PL"/>
        </w:rPr>
        <w:t xml:space="preserve">W 2020 roku Teatr </w:t>
      </w:r>
      <w:r w:rsidR="002730B3" w:rsidRPr="00361269">
        <w:rPr>
          <w:rFonts w:ascii="Arial Narrow" w:eastAsia="Times New Roman" w:hAnsi="Arial Narrow" w:cs="Times New Roman"/>
          <w:u w:val="single"/>
          <w:lang w:eastAsia="pl-PL"/>
        </w:rPr>
        <w:t xml:space="preserve"> - </w:t>
      </w:r>
      <w:r w:rsidRPr="00361269">
        <w:rPr>
          <w:rFonts w:ascii="Arial Narrow" w:eastAsia="Times New Roman" w:hAnsi="Arial Narrow" w:cs="Times New Roman"/>
          <w:u w:val="single"/>
          <w:lang w:eastAsia="pl-PL"/>
        </w:rPr>
        <w:t xml:space="preserve">w okresie od czerwca do września </w:t>
      </w:r>
      <w:r w:rsidR="002730B3" w:rsidRPr="00361269">
        <w:rPr>
          <w:rFonts w:ascii="Arial Narrow" w:eastAsia="Times New Roman" w:hAnsi="Arial Narrow" w:cs="Times New Roman"/>
          <w:u w:val="single"/>
          <w:lang w:eastAsia="pl-PL"/>
        </w:rPr>
        <w:t>- zamierza</w:t>
      </w:r>
      <w:r w:rsidRPr="00361269">
        <w:rPr>
          <w:rFonts w:ascii="Arial Narrow" w:eastAsia="Times New Roman" w:hAnsi="Arial Narrow" w:cs="Times New Roman"/>
          <w:u w:val="single"/>
          <w:lang w:eastAsia="pl-PL"/>
        </w:rPr>
        <w:t xml:space="preserve"> </w:t>
      </w:r>
      <w:r w:rsidR="002730B3" w:rsidRPr="00361269">
        <w:rPr>
          <w:rFonts w:ascii="Arial Narrow" w:eastAsia="Times New Roman" w:hAnsi="Arial Narrow" w:cs="Times New Roman"/>
          <w:u w:val="single"/>
          <w:lang w:eastAsia="pl-PL"/>
        </w:rPr>
        <w:t xml:space="preserve">zrealizować  </w:t>
      </w:r>
      <w:r w:rsidR="002730B3" w:rsidRPr="00361269">
        <w:rPr>
          <w:rFonts w:ascii="Arial Narrow" w:eastAsia="Times New Roman" w:hAnsi="Arial Narrow" w:cs="Times New Roman"/>
          <w:b/>
          <w:u w:val="single"/>
          <w:lang w:eastAsia="pl-PL"/>
        </w:rPr>
        <w:t>1.etap</w:t>
      </w:r>
      <w:r w:rsidRPr="00361269">
        <w:rPr>
          <w:rFonts w:ascii="Arial Narrow" w:eastAsia="Times New Roman" w:hAnsi="Arial Narrow" w:cs="Times New Roman"/>
          <w:b/>
          <w:u w:val="single"/>
          <w:lang w:eastAsia="pl-PL"/>
        </w:rPr>
        <w:t xml:space="preserve"> </w:t>
      </w:r>
      <w:r w:rsidR="002730B3" w:rsidRPr="00361269">
        <w:rPr>
          <w:rFonts w:ascii="Arial Narrow" w:eastAsia="Times New Roman" w:hAnsi="Arial Narrow" w:cs="Times New Roman"/>
          <w:b/>
          <w:u w:val="single"/>
          <w:lang w:eastAsia="pl-PL"/>
        </w:rPr>
        <w:t>zadania</w:t>
      </w:r>
      <w:r w:rsidR="0037699E" w:rsidRPr="00361269">
        <w:rPr>
          <w:rFonts w:ascii="Arial Narrow" w:eastAsia="Times New Roman" w:hAnsi="Arial Narrow" w:cs="Times New Roman"/>
          <w:b/>
          <w:u w:val="single"/>
          <w:lang w:eastAsia="pl-PL"/>
        </w:rPr>
        <w:t xml:space="preserve">, </w:t>
      </w:r>
      <w:r w:rsidR="0091727F">
        <w:rPr>
          <w:rFonts w:ascii="Arial Narrow" w:eastAsia="Times New Roman" w:hAnsi="Arial Narrow" w:cs="Times New Roman"/>
          <w:b/>
          <w:u w:val="single"/>
          <w:lang w:eastAsia="pl-PL"/>
        </w:rPr>
        <w:t xml:space="preserve"> </w:t>
      </w:r>
      <w:r w:rsidR="0037699E" w:rsidRPr="00361269">
        <w:rPr>
          <w:rFonts w:ascii="Arial Narrow" w:eastAsia="Times New Roman" w:hAnsi="Arial Narrow" w:cs="Times New Roman"/>
          <w:u w:val="single"/>
          <w:lang w:eastAsia="pl-PL"/>
        </w:rPr>
        <w:t>czyli:</w:t>
      </w:r>
    </w:p>
    <w:p w:rsidR="00C00844" w:rsidRPr="000B7A8F" w:rsidRDefault="00C00844" w:rsidP="00C00844">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sidRPr="000B7A8F">
        <w:rPr>
          <w:rFonts w:ascii="Arial Narrow" w:eastAsia="Times New Roman" w:hAnsi="Arial Narrow" w:cs="Times New Roman"/>
          <w:lang w:eastAsia="pl-PL"/>
        </w:rPr>
        <w:t xml:space="preserve">demontaż wykładziny </w:t>
      </w:r>
      <w:r>
        <w:rPr>
          <w:rFonts w:ascii="Arial Narrow" w:eastAsia="Times New Roman" w:hAnsi="Arial Narrow" w:cs="Times New Roman"/>
          <w:lang w:eastAsia="pl-PL"/>
        </w:rPr>
        <w:t xml:space="preserve">i </w:t>
      </w:r>
      <w:r w:rsidRPr="000B7A8F">
        <w:rPr>
          <w:rFonts w:ascii="Arial Narrow" w:eastAsia="Times New Roman" w:hAnsi="Arial Narrow" w:cs="Times New Roman"/>
          <w:lang w:eastAsia="pl-PL"/>
        </w:rPr>
        <w:t xml:space="preserve">oświetlenia przeszkodowego na balkonie Teatru, </w:t>
      </w:r>
    </w:p>
    <w:p w:rsidR="000B7A8F" w:rsidRDefault="009B1860" w:rsidP="00D16E24">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sidRPr="000B7A8F">
        <w:rPr>
          <w:rFonts w:ascii="Arial Narrow" w:eastAsia="Times New Roman" w:hAnsi="Arial Narrow" w:cs="Times New Roman"/>
          <w:lang w:eastAsia="pl-PL"/>
        </w:rPr>
        <w:t>demontaż fot</w:t>
      </w:r>
      <w:r w:rsidR="00EE16BC" w:rsidRPr="000B7A8F">
        <w:rPr>
          <w:rFonts w:ascii="Arial Narrow" w:eastAsia="Times New Roman" w:hAnsi="Arial Narrow" w:cs="Times New Roman"/>
          <w:lang w:eastAsia="pl-PL"/>
        </w:rPr>
        <w:t xml:space="preserve">eli wraz z ich mocowaniami, </w:t>
      </w:r>
    </w:p>
    <w:p w:rsidR="004A2B38" w:rsidRPr="000B7A8F" w:rsidRDefault="004A2B38" w:rsidP="004A2B38">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sidRPr="000B7A8F">
        <w:rPr>
          <w:rFonts w:ascii="Arial Narrow" w:eastAsia="Times New Roman" w:hAnsi="Arial Narrow" w:cs="Times New Roman"/>
          <w:lang w:eastAsia="pl-PL"/>
        </w:rPr>
        <w:t>demontaż s</w:t>
      </w:r>
      <w:r>
        <w:rPr>
          <w:rFonts w:ascii="Arial Narrow" w:eastAsia="Times New Roman" w:hAnsi="Arial Narrow" w:cs="Times New Roman"/>
          <w:lang w:eastAsia="pl-PL"/>
        </w:rPr>
        <w:t xml:space="preserve">tarej podłogi </w:t>
      </w:r>
      <w:r w:rsidR="00BE1511">
        <w:rPr>
          <w:rFonts w:ascii="Arial Narrow" w:eastAsia="Times New Roman" w:hAnsi="Arial Narrow" w:cs="Times New Roman"/>
          <w:lang w:eastAsia="pl-PL"/>
        </w:rPr>
        <w:t xml:space="preserve">i </w:t>
      </w:r>
      <w:r w:rsidR="00BE1511" w:rsidRPr="000B7A8F">
        <w:rPr>
          <w:rFonts w:ascii="Arial Narrow" w:eastAsia="Times New Roman" w:hAnsi="Arial Narrow" w:cs="Times New Roman"/>
          <w:lang w:eastAsia="pl-PL"/>
        </w:rPr>
        <w:t>konstrukcji nośnej podłogi</w:t>
      </w:r>
      <w:r w:rsidR="00BE1511">
        <w:rPr>
          <w:rFonts w:ascii="Arial Narrow" w:eastAsia="Times New Roman" w:hAnsi="Arial Narrow" w:cs="Times New Roman"/>
          <w:lang w:eastAsia="pl-PL"/>
        </w:rPr>
        <w:t xml:space="preserve"> </w:t>
      </w:r>
      <w:r>
        <w:rPr>
          <w:rFonts w:ascii="Arial Narrow" w:eastAsia="Times New Roman" w:hAnsi="Arial Narrow" w:cs="Times New Roman"/>
          <w:lang w:eastAsia="pl-PL"/>
        </w:rPr>
        <w:t>[zmurszałe legary, płyty zakrywające podłogę</w:t>
      </w:r>
      <w:r w:rsidR="00CA17C4">
        <w:rPr>
          <w:rFonts w:ascii="Arial Narrow" w:eastAsia="Times New Roman" w:hAnsi="Arial Narrow" w:cs="Times New Roman"/>
          <w:lang w:eastAsia="pl-PL"/>
        </w:rPr>
        <w:t>…</w:t>
      </w:r>
      <w:r>
        <w:rPr>
          <w:rFonts w:ascii="Arial Narrow" w:eastAsia="Times New Roman" w:hAnsi="Arial Narrow" w:cs="Times New Roman"/>
          <w:lang w:eastAsia="pl-PL"/>
        </w:rPr>
        <w:t>]</w:t>
      </w:r>
      <w:r w:rsidR="00BE1511">
        <w:rPr>
          <w:rFonts w:ascii="Arial Narrow" w:eastAsia="Times New Roman" w:hAnsi="Arial Narrow" w:cs="Times New Roman"/>
          <w:lang w:eastAsia="pl-PL"/>
        </w:rPr>
        <w:t>,</w:t>
      </w:r>
    </w:p>
    <w:p w:rsidR="009C6233" w:rsidRDefault="009C6233" w:rsidP="009C6233">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Pr>
          <w:rFonts w:ascii="Arial Narrow" w:eastAsia="Times New Roman" w:hAnsi="Arial Narrow" w:cs="Times New Roman"/>
          <w:lang w:eastAsia="pl-PL"/>
        </w:rPr>
        <w:t xml:space="preserve">wykonanie dodatkowego wyjścia ewakuacyjnego na </w:t>
      </w:r>
      <w:r w:rsidR="00DE4DDD">
        <w:rPr>
          <w:rFonts w:ascii="Arial Narrow" w:eastAsia="Times New Roman" w:hAnsi="Arial Narrow" w:cs="Times New Roman"/>
          <w:lang w:eastAsia="pl-PL"/>
        </w:rPr>
        <w:t>balkonie</w:t>
      </w:r>
      <w:r>
        <w:rPr>
          <w:rFonts w:ascii="Arial Narrow" w:eastAsia="Times New Roman" w:hAnsi="Arial Narrow" w:cs="Times New Roman"/>
          <w:lang w:eastAsia="pl-PL"/>
        </w:rPr>
        <w:t>,</w:t>
      </w:r>
    </w:p>
    <w:p w:rsidR="001707BE" w:rsidRPr="000B7A8F" w:rsidRDefault="001707BE" w:rsidP="001707BE">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sidRPr="000B7A8F">
        <w:rPr>
          <w:rFonts w:ascii="Arial Narrow" w:eastAsia="Times New Roman" w:hAnsi="Arial Narrow" w:cs="Times New Roman"/>
          <w:lang w:eastAsia="pl-PL"/>
        </w:rPr>
        <w:t xml:space="preserve">wykonanie i montaż nowej konstrukcji nośnej podłogi </w:t>
      </w:r>
      <w:r>
        <w:rPr>
          <w:rFonts w:ascii="Arial Narrow" w:eastAsia="Times New Roman" w:hAnsi="Arial Narrow" w:cs="Times New Roman"/>
          <w:lang w:eastAsia="pl-PL"/>
        </w:rPr>
        <w:t xml:space="preserve">balkonu </w:t>
      </w:r>
      <w:r w:rsidRPr="000B7A8F">
        <w:rPr>
          <w:rFonts w:ascii="Arial Narrow" w:eastAsia="Times New Roman" w:hAnsi="Arial Narrow" w:cs="Times New Roman"/>
          <w:lang w:eastAsia="pl-PL"/>
        </w:rPr>
        <w:t xml:space="preserve">wraz z mocowaniami rzędowymi foteli, </w:t>
      </w:r>
      <w:r>
        <w:rPr>
          <w:rFonts w:ascii="Arial Narrow" w:eastAsia="Times New Roman" w:hAnsi="Arial Narrow" w:cs="Times New Roman"/>
          <w:lang w:eastAsia="pl-PL"/>
        </w:rPr>
        <w:t xml:space="preserve"> </w:t>
      </w:r>
    </w:p>
    <w:p w:rsidR="009C6233" w:rsidRDefault="009C6233" w:rsidP="009C6233">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sidRPr="000B7A8F">
        <w:rPr>
          <w:rFonts w:ascii="Arial Narrow" w:eastAsia="Times New Roman" w:hAnsi="Arial Narrow" w:cs="Times New Roman"/>
          <w:lang w:eastAsia="pl-PL"/>
        </w:rPr>
        <w:t xml:space="preserve">zakup i montaż nowego kompletnego oświetlenia przeszkodowego na </w:t>
      </w:r>
      <w:r w:rsidRPr="0071008B">
        <w:rPr>
          <w:rFonts w:ascii="Arial Narrow" w:eastAsia="Times New Roman" w:hAnsi="Arial Narrow" w:cs="Times New Roman"/>
          <w:lang w:eastAsia="pl-PL"/>
        </w:rPr>
        <w:t xml:space="preserve">balkonie, </w:t>
      </w:r>
      <w:r>
        <w:rPr>
          <w:rFonts w:ascii="Arial Narrow" w:eastAsia="Times New Roman" w:hAnsi="Arial Narrow" w:cs="Times New Roman"/>
          <w:lang w:eastAsia="pl-PL"/>
        </w:rPr>
        <w:t xml:space="preserve"> </w:t>
      </w:r>
    </w:p>
    <w:p w:rsidR="00601D9C" w:rsidRDefault="00601D9C" w:rsidP="0071008B">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Pr>
          <w:rFonts w:ascii="Arial Narrow" w:eastAsia="Times New Roman" w:hAnsi="Arial Narrow" w:cs="Times New Roman"/>
          <w:lang w:eastAsia="pl-PL"/>
        </w:rPr>
        <w:t xml:space="preserve">przeniesienie  kabiny akustycznej </w:t>
      </w:r>
      <w:r w:rsidR="00EA1E49">
        <w:rPr>
          <w:rFonts w:ascii="Arial Narrow" w:eastAsia="Times New Roman" w:hAnsi="Arial Narrow" w:cs="Times New Roman"/>
          <w:lang w:eastAsia="pl-PL"/>
        </w:rPr>
        <w:t xml:space="preserve">na balkonie </w:t>
      </w:r>
      <w:r>
        <w:rPr>
          <w:rFonts w:ascii="Arial Narrow" w:eastAsia="Times New Roman" w:hAnsi="Arial Narrow" w:cs="Times New Roman"/>
          <w:lang w:eastAsia="pl-PL"/>
        </w:rPr>
        <w:t>wraz z instalacjami technicznymi,</w:t>
      </w:r>
    </w:p>
    <w:p w:rsidR="001707BE" w:rsidRPr="009C6233" w:rsidRDefault="001707BE" w:rsidP="001707BE">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sidRPr="000B7A8F">
        <w:rPr>
          <w:rFonts w:ascii="Arial Narrow" w:eastAsia="Times New Roman" w:hAnsi="Arial Narrow" w:cs="Times New Roman"/>
          <w:lang w:eastAsia="pl-PL"/>
        </w:rPr>
        <w:lastRenderedPageBreak/>
        <w:t>zakup i montaż now</w:t>
      </w:r>
      <w:r>
        <w:rPr>
          <w:rFonts w:ascii="Arial Narrow" w:eastAsia="Times New Roman" w:hAnsi="Arial Narrow" w:cs="Times New Roman"/>
          <w:lang w:eastAsia="pl-PL"/>
        </w:rPr>
        <w:t>ych foteli teatralnych</w:t>
      </w:r>
    </w:p>
    <w:p w:rsidR="001707BE" w:rsidRDefault="001707BE" w:rsidP="0071008B">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Pr>
          <w:rFonts w:ascii="Arial Narrow" w:eastAsia="Times New Roman" w:hAnsi="Arial Narrow" w:cs="Times New Roman"/>
          <w:lang w:eastAsia="pl-PL"/>
        </w:rPr>
        <w:t>malowanie, roboty wykończeniowe</w:t>
      </w:r>
    </w:p>
    <w:p w:rsidR="001707BE" w:rsidRDefault="00694862" w:rsidP="001707BE">
      <w:pPr>
        <w:shd w:val="clear" w:color="auto" w:fill="FFFFFF"/>
        <w:spacing w:after="0"/>
        <w:textAlignment w:val="baseline"/>
        <w:rPr>
          <w:rFonts w:ascii="Arial Narrow" w:eastAsia="Calibri" w:hAnsi="Arial Narrow" w:cs="Arial"/>
          <w:lang w:val="pl-PL"/>
        </w:rPr>
      </w:pPr>
      <w:r w:rsidRPr="0087021D">
        <w:rPr>
          <w:rFonts w:ascii="Arial Narrow" w:eastAsia="Times New Roman" w:hAnsi="Arial Narrow" w:cs="Times New Roman"/>
          <w:b/>
          <w:lang w:val="pl-PL" w:eastAsia="pl-PL"/>
        </w:rPr>
        <w:t>Niezbędna KWOTA na realizację</w:t>
      </w:r>
      <w:r>
        <w:rPr>
          <w:rFonts w:ascii="Arial Narrow" w:eastAsia="Times New Roman" w:hAnsi="Arial Narrow" w:cs="Times New Roman"/>
          <w:b/>
          <w:lang w:val="pl-PL" w:eastAsia="pl-PL"/>
        </w:rPr>
        <w:t xml:space="preserve"> PIERWSZEGO ETAPU</w:t>
      </w:r>
      <w:r w:rsidRPr="0087021D">
        <w:rPr>
          <w:rFonts w:ascii="Arial Narrow" w:eastAsia="Times New Roman" w:hAnsi="Arial Narrow" w:cs="Times New Roman"/>
          <w:b/>
          <w:lang w:val="pl-PL" w:eastAsia="pl-PL"/>
        </w:rPr>
        <w:t xml:space="preserve"> inwestycji wynosi</w:t>
      </w:r>
      <w:r>
        <w:rPr>
          <w:rFonts w:ascii="Arial Narrow" w:eastAsia="Times New Roman" w:hAnsi="Arial Narrow" w:cs="Times New Roman"/>
          <w:b/>
          <w:lang w:val="pl-PL" w:eastAsia="pl-PL"/>
        </w:rPr>
        <w:t xml:space="preserve">:  350.000 </w:t>
      </w:r>
      <w:r w:rsidRPr="001849B8">
        <w:rPr>
          <w:rFonts w:ascii="Arial Narrow" w:eastAsia="Times New Roman" w:hAnsi="Arial Narrow" w:cs="Times New Roman"/>
          <w:b/>
          <w:lang w:val="pl-PL" w:eastAsia="pl-PL"/>
        </w:rPr>
        <w:t xml:space="preserve">zł </w:t>
      </w:r>
      <w:r w:rsidRPr="001849B8">
        <w:rPr>
          <w:rFonts w:ascii="Arial Narrow" w:eastAsia="Calibri" w:hAnsi="Arial Narrow" w:cs="Arial"/>
          <w:b/>
          <w:lang w:val="pl-PL"/>
        </w:rPr>
        <w:t>+</w:t>
      </w:r>
      <w:r w:rsidR="001849B8">
        <w:rPr>
          <w:rFonts w:ascii="Arial Narrow" w:eastAsia="Calibri" w:hAnsi="Arial Narrow" w:cs="Arial"/>
          <w:b/>
          <w:lang w:val="pl-PL"/>
        </w:rPr>
        <w:t xml:space="preserve"> podatek 23% VAT</w:t>
      </w:r>
    </w:p>
    <w:p w:rsidR="00204532" w:rsidRDefault="00204532" w:rsidP="001707BE">
      <w:pPr>
        <w:shd w:val="clear" w:color="auto" w:fill="FFFFFF"/>
        <w:spacing w:after="0"/>
        <w:textAlignment w:val="baseline"/>
        <w:rPr>
          <w:rFonts w:ascii="Arial Narrow" w:eastAsia="Calibri" w:hAnsi="Arial Narrow" w:cs="Arial"/>
          <w:lang w:val="pl-PL"/>
        </w:rPr>
      </w:pPr>
    </w:p>
    <w:p w:rsidR="0091727F" w:rsidRPr="00886DE4" w:rsidRDefault="0091727F" w:rsidP="001707BE">
      <w:pPr>
        <w:shd w:val="clear" w:color="auto" w:fill="FFFFFF"/>
        <w:spacing w:after="0"/>
        <w:textAlignment w:val="baseline"/>
        <w:rPr>
          <w:rFonts w:ascii="Arial Narrow" w:eastAsia="Calibri" w:hAnsi="Arial Narrow" w:cs="Arial"/>
          <w:sz w:val="14"/>
          <w:szCs w:val="14"/>
          <w:lang w:val="pl-PL"/>
        </w:rPr>
      </w:pPr>
    </w:p>
    <w:p w:rsidR="00694862" w:rsidRPr="00361269" w:rsidRDefault="00204532" w:rsidP="00361269">
      <w:pPr>
        <w:pStyle w:val="Akapitzlist"/>
        <w:numPr>
          <w:ilvl w:val="0"/>
          <w:numId w:val="47"/>
        </w:numPr>
        <w:shd w:val="clear" w:color="auto" w:fill="FFFFFF"/>
        <w:spacing w:after="0"/>
        <w:jc w:val="both"/>
        <w:textAlignment w:val="baseline"/>
        <w:rPr>
          <w:rFonts w:ascii="Arial Narrow" w:eastAsia="Times New Roman" w:hAnsi="Arial Narrow" w:cs="Times New Roman"/>
          <w:lang w:eastAsia="pl-PL"/>
        </w:rPr>
      </w:pPr>
      <w:r w:rsidRPr="00361269">
        <w:rPr>
          <w:rFonts w:ascii="Arial Narrow" w:eastAsia="Times New Roman" w:hAnsi="Arial Narrow" w:cs="Times New Roman"/>
          <w:u w:val="single"/>
          <w:lang w:eastAsia="pl-PL"/>
        </w:rPr>
        <w:t xml:space="preserve">W 2021 roku Teatr  - w okresie od czerwca do września - zamierza zrealizować  </w:t>
      </w:r>
      <w:r w:rsidRPr="00361269">
        <w:rPr>
          <w:rFonts w:ascii="Arial Narrow" w:eastAsia="Times New Roman" w:hAnsi="Arial Narrow" w:cs="Times New Roman"/>
          <w:b/>
          <w:u w:val="single"/>
          <w:lang w:eastAsia="pl-PL"/>
        </w:rPr>
        <w:t>2.etap zadania</w:t>
      </w:r>
      <w:r w:rsidR="0037699E" w:rsidRPr="00361269">
        <w:rPr>
          <w:rFonts w:ascii="Arial Narrow" w:eastAsia="Times New Roman" w:hAnsi="Arial Narrow" w:cs="Times New Roman"/>
          <w:b/>
          <w:u w:val="single"/>
          <w:lang w:eastAsia="pl-PL"/>
        </w:rPr>
        <w:t>,</w:t>
      </w:r>
      <w:r w:rsidR="0037699E" w:rsidRPr="00361269">
        <w:rPr>
          <w:rFonts w:ascii="Arial Narrow" w:eastAsia="Times New Roman" w:hAnsi="Arial Narrow" w:cs="Times New Roman"/>
          <w:u w:val="single"/>
          <w:lang w:eastAsia="pl-PL"/>
        </w:rPr>
        <w:t xml:space="preserve"> </w:t>
      </w:r>
      <w:r w:rsidR="0091727F">
        <w:rPr>
          <w:rFonts w:ascii="Arial Narrow" w:eastAsia="Times New Roman" w:hAnsi="Arial Narrow" w:cs="Times New Roman"/>
          <w:u w:val="single"/>
          <w:lang w:eastAsia="pl-PL"/>
        </w:rPr>
        <w:t xml:space="preserve"> </w:t>
      </w:r>
      <w:r w:rsidR="0037699E" w:rsidRPr="00361269">
        <w:rPr>
          <w:rFonts w:ascii="Arial Narrow" w:eastAsia="Times New Roman" w:hAnsi="Arial Narrow" w:cs="Times New Roman"/>
          <w:u w:val="single"/>
          <w:lang w:eastAsia="pl-PL"/>
        </w:rPr>
        <w:t>czyli::</w:t>
      </w:r>
    </w:p>
    <w:p w:rsidR="009A1823" w:rsidRPr="000B7A8F" w:rsidRDefault="009A1823" w:rsidP="009A1823">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sidRPr="000B7A8F">
        <w:rPr>
          <w:rFonts w:ascii="Arial Narrow" w:eastAsia="Times New Roman" w:hAnsi="Arial Narrow" w:cs="Times New Roman"/>
          <w:lang w:eastAsia="pl-PL"/>
        </w:rPr>
        <w:t>demontaż starej podłogi</w:t>
      </w:r>
      <w:r w:rsidR="00CA17C4">
        <w:rPr>
          <w:rFonts w:ascii="Arial Narrow" w:eastAsia="Times New Roman" w:hAnsi="Arial Narrow" w:cs="Times New Roman"/>
          <w:lang w:eastAsia="pl-PL"/>
        </w:rPr>
        <w:t xml:space="preserve"> Dużej Sceny </w:t>
      </w:r>
      <w:r w:rsidRPr="000B7A8F">
        <w:rPr>
          <w:rFonts w:ascii="Arial Narrow" w:eastAsia="Times New Roman" w:hAnsi="Arial Narrow" w:cs="Times New Roman"/>
          <w:lang w:eastAsia="pl-PL"/>
        </w:rPr>
        <w:t xml:space="preserve">(zmurszałe klepki parkietowe i wykładzina dywanowa), </w:t>
      </w:r>
    </w:p>
    <w:p w:rsidR="001B17FC" w:rsidRDefault="001B17FC" w:rsidP="001B17FC">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sidRPr="000B7A8F">
        <w:rPr>
          <w:rFonts w:ascii="Arial Narrow" w:eastAsia="Times New Roman" w:hAnsi="Arial Narrow" w:cs="Times New Roman"/>
          <w:lang w:eastAsia="pl-PL"/>
        </w:rPr>
        <w:t>demontaż oświetlenia przeszkodowego na widowni</w:t>
      </w:r>
      <w:r>
        <w:rPr>
          <w:rFonts w:ascii="Arial Narrow" w:eastAsia="Times New Roman" w:hAnsi="Arial Narrow" w:cs="Times New Roman"/>
          <w:lang w:eastAsia="pl-PL"/>
        </w:rPr>
        <w:t>,</w:t>
      </w:r>
    </w:p>
    <w:p w:rsidR="009A1823" w:rsidRPr="000B7A8F" w:rsidRDefault="009A1823" w:rsidP="009A1823">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sidRPr="000B7A8F">
        <w:rPr>
          <w:rFonts w:ascii="Arial Narrow" w:eastAsia="Times New Roman" w:hAnsi="Arial Narrow" w:cs="Times New Roman"/>
          <w:lang w:eastAsia="pl-PL"/>
        </w:rPr>
        <w:t xml:space="preserve">demontaż </w:t>
      </w:r>
      <w:r w:rsidR="0096263F">
        <w:rPr>
          <w:rFonts w:ascii="Arial Narrow" w:eastAsia="Times New Roman" w:hAnsi="Arial Narrow" w:cs="Times New Roman"/>
          <w:lang w:eastAsia="pl-PL"/>
        </w:rPr>
        <w:t xml:space="preserve">dotychczasowej </w:t>
      </w:r>
      <w:r w:rsidRPr="000B7A8F">
        <w:rPr>
          <w:rFonts w:ascii="Arial Narrow" w:eastAsia="Times New Roman" w:hAnsi="Arial Narrow" w:cs="Times New Roman"/>
          <w:lang w:eastAsia="pl-PL"/>
        </w:rPr>
        <w:t xml:space="preserve">konstrukcji nośnej podłogi, </w:t>
      </w:r>
    </w:p>
    <w:p w:rsidR="0096263F" w:rsidRDefault="0096263F" w:rsidP="009C6233">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sidRPr="00D16E24">
        <w:rPr>
          <w:rFonts w:ascii="Arial Narrow" w:eastAsia="Times New Roman" w:hAnsi="Arial Narrow" w:cs="Arial"/>
          <w:lang w:eastAsia="pl-PL"/>
        </w:rPr>
        <w:t xml:space="preserve">wykonanie </w:t>
      </w:r>
      <w:r>
        <w:rPr>
          <w:rFonts w:ascii="Arial Narrow" w:eastAsia="Times New Roman" w:hAnsi="Arial Narrow" w:cs="Times New Roman"/>
          <w:lang w:eastAsia="pl-PL"/>
        </w:rPr>
        <w:t xml:space="preserve">i montaż </w:t>
      </w:r>
      <w:r w:rsidRPr="00D16E24">
        <w:rPr>
          <w:rFonts w:ascii="Arial Narrow" w:eastAsia="Times New Roman" w:hAnsi="Arial Narrow" w:cs="Arial"/>
          <w:lang w:eastAsia="pl-PL"/>
        </w:rPr>
        <w:t xml:space="preserve">nowej podłogi </w:t>
      </w:r>
      <w:r w:rsidR="004E4B43">
        <w:rPr>
          <w:rFonts w:ascii="Arial Narrow" w:eastAsia="Times New Roman" w:hAnsi="Arial Narrow" w:cs="Arial"/>
          <w:lang w:eastAsia="pl-PL"/>
        </w:rPr>
        <w:t xml:space="preserve">oraz </w:t>
      </w:r>
      <w:r w:rsidR="004E4B43" w:rsidRPr="004E4B43">
        <w:rPr>
          <w:rFonts w:ascii="Arial Narrow" w:eastAsia="Times New Roman" w:hAnsi="Arial Narrow" w:cs="Times New Roman"/>
          <w:lang w:eastAsia="pl-PL"/>
        </w:rPr>
        <w:t>wykładziny</w:t>
      </w:r>
      <w:r w:rsidR="004E4B43">
        <w:rPr>
          <w:rFonts w:ascii="Arial Narrow" w:eastAsia="Times New Roman" w:hAnsi="Arial Narrow" w:cs="Arial"/>
          <w:lang w:eastAsia="pl-PL"/>
        </w:rPr>
        <w:t xml:space="preserve"> </w:t>
      </w:r>
      <w:r w:rsidRPr="00D16E24">
        <w:rPr>
          <w:rFonts w:ascii="Arial Narrow" w:eastAsia="Times New Roman" w:hAnsi="Arial Narrow" w:cs="Arial"/>
          <w:lang w:eastAsia="pl-PL"/>
        </w:rPr>
        <w:t>wraz z konstrukcją nośną</w:t>
      </w:r>
      <w:r w:rsidR="004E4B43">
        <w:rPr>
          <w:rFonts w:ascii="Arial Narrow" w:eastAsia="Times New Roman" w:hAnsi="Arial Narrow" w:cs="Arial"/>
          <w:lang w:eastAsia="pl-PL"/>
        </w:rPr>
        <w:t>,</w:t>
      </w:r>
      <w:r w:rsidRPr="00D16E24">
        <w:rPr>
          <w:rFonts w:ascii="Arial Narrow" w:eastAsia="Times New Roman" w:hAnsi="Arial Narrow" w:cs="Arial"/>
          <w:lang w:eastAsia="pl-PL"/>
        </w:rPr>
        <w:t xml:space="preserve"> z</w:t>
      </w:r>
      <w:r>
        <w:rPr>
          <w:rFonts w:ascii="Arial Narrow" w:eastAsia="Times New Roman" w:hAnsi="Arial Narrow" w:cs="Arial"/>
          <w:lang w:eastAsia="pl-PL"/>
        </w:rPr>
        <w:t>większeniem nachylenia widowni</w:t>
      </w:r>
      <w:r w:rsidR="004E4B43">
        <w:rPr>
          <w:rFonts w:ascii="Arial Narrow" w:eastAsia="Times New Roman" w:hAnsi="Arial Narrow" w:cs="Arial"/>
          <w:lang w:eastAsia="pl-PL"/>
        </w:rPr>
        <w:t xml:space="preserve">  i</w:t>
      </w:r>
      <w:r w:rsidR="004E4B43" w:rsidRPr="000B7A8F">
        <w:rPr>
          <w:rFonts w:ascii="Arial Narrow" w:eastAsia="Times New Roman" w:hAnsi="Arial Narrow" w:cs="Times New Roman"/>
          <w:lang w:eastAsia="pl-PL"/>
        </w:rPr>
        <w:t xml:space="preserve"> mocowania</w:t>
      </w:r>
      <w:r w:rsidR="004E4B43">
        <w:rPr>
          <w:rFonts w:ascii="Arial Narrow" w:eastAsia="Times New Roman" w:hAnsi="Arial Narrow" w:cs="Times New Roman"/>
          <w:lang w:eastAsia="pl-PL"/>
        </w:rPr>
        <w:t>mi rzędowymi foteli;</w:t>
      </w:r>
    </w:p>
    <w:p w:rsidR="0096263F" w:rsidRPr="0096263F" w:rsidRDefault="0096263F" w:rsidP="0096263F">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sidRPr="000B7A8F">
        <w:rPr>
          <w:rFonts w:ascii="Arial Narrow" w:eastAsia="Times New Roman" w:hAnsi="Arial Narrow" w:cs="Times New Roman"/>
          <w:lang w:eastAsia="pl-PL"/>
        </w:rPr>
        <w:t>zakup i montaż nowego kompletnego oświetlenia przeszkodowego</w:t>
      </w:r>
      <w:r>
        <w:rPr>
          <w:rFonts w:ascii="Arial Narrow" w:eastAsia="Times New Roman" w:hAnsi="Arial Narrow" w:cs="Times New Roman"/>
          <w:lang w:eastAsia="pl-PL"/>
        </w:rPr>
        <w:t xml:space="preserve"> i </w:t>
      </w:r>
      <w:r w:rsidRPr="0096263F">
        <w:rPr>
          <w:rFonts w:ascii="Arial Narrow" w:eastAsia="Times New Roman" w:hAnsi="Arial Narrow" w:cs="Arial"/>
          <w:lang w:eastAsia="pl-PL"/>
        </w:rPr>
        <w:t xml:space="preserve">ewakuacyjnego </w:t>
      </w:r>
      <w:r w:rsidRPr="0096263F">
        <w:rPr>
          <w:rFonts w:ascii="Arial Narrow" w:eastAsia="Times New Roman" w:hAnsi="Arial Narrow" w:cs="Times New Roman"/>
          <w:lang w:eastAsia="pl-PL"/>
        </w:rPr>
        <w:t xml:space="preserve">widowni </w:t>
      </w:r>
      <w:r w:rsidR="001B17FC">
        <w:rPr>
          <w:rFonts w:ascii="Arial Narrow" w:eastAsia="Times New Roman" w:hAnsi="Arial Narrow" w:cs="Times New Roman"/>
          <w:lang w:eastAsia="pl-PL"/>
        </w:rPr>
        <w:t>;</w:t>
      </w:r>
    </w:p>
    <w:p w:rsidR="0096263F" w:rsidRDefault="0096263F" w:rsidP="0096263F">
      <w:pPr>
        <w:numPr>
          <w:ilvl w:val="0"/>
          <w:numId w:val="40"/>
        </w:numPr>
        <w:spacing w:after="0"/>
        <w:rPr>
          <w:rFonts w:ascii="Arial Narrow" w:eastAsia="Times New Roman" w:hAnsi="Arial Narrow" w:cs="Arial"/>
          <w:lang w:val="pl-PL" w:eastAsia="pl-PL"/>
        </w:rPr>
      </w:pPr>
      <w:r w:rsidRPr="00D16E24">
        <w:rPr>
          <w:rFonts w:ascii="Arial Narrow" w:eastAsia="Times New Roman" w:hAnsi="Arial Narrow" w:cs="Arial"/>
          <w:lang w:val="pl-PL" w:eastAsia="pl-PL"/>
        </w:rPr>
        <w:t>za</w:t>
      </w:r>
      <w:r>
        <w:rPr>
          <w:rFonts w:ascii="Arial Narrow" w:eastAsia="Times New Roman" w:hAnsi="Arial Narrow" w:cs="Arial"/>
          <w:lang w:val="pl-PL" w:eastAsia="pl-PL"/>
        </w:rPr>
        <w:t xml:space="preserve">kup i montaż </w:t>
      </w:r>
      <w:r w:rsidR="004E4B43">
        <w:rPr>
          <w:rFonts w:ascii="Arial Narrow" w:eastAsia="Times New Roman" w:hAnsi="Arial Narrow" w:cs="Times New Roman"/>
          <w:lang w:val="pl-PL" w:eastAsia="pl-PL"/>
        </w:rPr>
        <w:t xml:space="preserve"> </w:t>
      </w:r>
      <w:r>
        <w:rPr>
          <w:rFonts w:ascii="Arial Narrow" w:eastAsia="Times New Roman" w:hAnsi="Arial Narrow" w:cs="Arial"/>
          <w:lang w:val="pl-PL" w:eastAsia="pl-PL"/>
        </w:rPr>
        <w:t>foteli teatralnych;</w:t>
      </w:r>
    </w:p>
    <w:p w:rsidR="004E4B43" w:rsidRDefault="004E4B43" w:rsidP="004E4B43">
      <w:pPr>
        <w:pStyle w:val="Akapitzlist"/>
        <w:numPr>
          <w:ilvl w:val="0"/>
          <w:numId w:val="40"/>
        </w:numPr>
        <w:shd w:val="clear" w:color="auto" w:fill="FFFFFF"/>
        <w:spacing w:after="0"/>
        <w:textAlignment w:val="baseline"/>
        <w:rPr>
          <w:rFonts w:ascii="Arial Narrow" w:eastAsia="Times New Roman" w:hAnsi="Arial Narrow" w:cs="Times New Roman"/>
          <w:lang w:eastAsia="pl-PL"/>
        </w:rPr>
      </w:pPr>
      <w:r>
        <w:rPr>
          <w:rFonts w:ascii="Arial Narrow" w:eastAsia="Times New Roman" w:hAnsi="Arial Narrow" w:cs="Times New Roman"/>
          <w:lang w:eastAsia="pl-PL"/>
        </w:rPr>
        <w:t>malowanie, roboty wykończeniowe</w:t>
      </w:r>
    </w:p>
    <w:p w:rsidR="00E72D58" w:rsidRDefault="009B1860" w:rsidP="001849B8">
      <w:pPr>
        <w:shd w:val="clear" w:color="auto" w:fill="FFFFFF"/>
        <w:spacing w:after="0"/>
        <w:contextualSpacing/>
        <w:textAlignment w:val="baseline"/>
        <w:rPr>
          <w:rFonts w:ascii="Arial Narrow" w:eastAsia="Calibri" w:hAnsi="Arial Narrow" w:cs="Arial"/>
          <w:b/>
          <w:lang w:val="pl-PL"/>
        </w:rPr>
      </w:pPr>
      <w:r w:rsidRPr="0087021D">
        <w:rPr>
          <w:rFonts w:ascii="Arial Narrow" w:eastAsia="Times New Roman" w:hAnsi="Arial Narrow" w:cs="Times New Roman"/>
          <w:b/>
          <w:lang w:val="pl-PL" w:eastAsia="pl-PL"/>
        </w:rPr>
        <w:t xml:space="preserve">Niezbędna KWOTA na </w:t>
      </w:r>
      <w:r w:rsidR="001849B8" w:rsidRPr="0087021D">
        <w:rPr>
          <w:rFonts w:ascii="Arial Narrow" w:eastAsia="Times New Roman" w:hAnsi="Arial Narrow" w:cs="Times New Roman"/>
          <w:b/>
          <w:lang w:val="pl-PL" w:eastAsia="pl-PL"/>
        </w:rPr>
        <w:t xml:space="preserve">realizację </w:t>
      </w:r>
      <w:r w:rsidR="001849B8">
        <w:rPr>
          <w:rFonts w:ascii="Arial Narrow" w:eastAsia="Times New Roman" w:hAnsi="Arial Narrow" w:cs="Times New Roman"/>
          <w:b/>
          <w:lang w:val="pl-PL" w:eastAsia="pl-PL"/>
        </w:rPr>
        <w:t xml:space="preserve">DRUGIEGO ETAPU </w:t>
      </w:r>
      <w:r w:rsidRPr="0087021D">
        <w:rPr>
          <w:rFonts w:ascii="Arial Narrow" w:eastAsia="Times New Roman" w:hAnsi="Arial Narrow" w:cs="Times New Roman"/>
          <w:b/>
          <w:lang w:val="pl-PL" w:eastAsia="pl-PL"/>
        </w:rPr>
        <w:t>inwestycji wynosi</w:t>
      </w:r>
      <w:r w:rsidR="0087158D">
        <w:rPr>
          <w:rFonts w:ascii="Arial Narrow" w:eastAsia="Times New Roman" w:hAnsi="Arial Narrow" w:cs="Times New Roman"/>
          <w:b/>
          <w:lang w:val="pl-PL" w:eastAsia="pl-PL"/>
        </w:rPr>
        <w:t>:</w:t>
      </w:r>
      <w:r w:rsidR="00C35B3A">
        <w:rPr>
          <w:rFonts w:ascii="Arial Narrow" w:eastAsia="Times New Roman" w:hAnsi="Arial Narrow" w:cs="Times New Roman"/>
          <w:b/>
          <w:lang w:val="pl-PL" w:eastAsia="pl-PL"/>
        </w:rPr>
        <w:t xml:space="preserve">  </w:t>
      </w:r>
      <w:r w:rsidR="0087158D">
        <w:rPr>
          <w:rFonts w:ascii="Arial Narrow" w:eastAsia="Times New Roman" w:hAnsi="Arial Narrow" w:cs="Times New Roman"/>
          <w:b/>
          <w:lang w:val="pl-PL" w:eastAsia="pl-PL"/>
        </w:rPr>
        <w:t>55</w:t>
      </w:r>
      <w:r w:rsidR="007765C2" w:rsidRPr="0087021D">
        <w:rPr>
          <w:rFonts w:ascii="Arial Narrow" w:eastAsia="Times New Roman" w:hAnsi="Arial Narrow" w:cs="Times New Roman"/>
          <w:b/>
          <w:lang w:val="pl-PL" w:eastAsia="pl-PL"/>
        </w:rPr>
        <w:t>0</w:t>
      </w:r>
      <w:r w:rsidRPr="0087021D">
        <w:rPr>
          <w:rFonts w:ascii="Arial Narrow" w:eastAsia="Calibri" w:hAnsi="Arial Narrow" w:cs="Arial"/>
          <w:b/>
          <w:lang w:val="pl-PL"/>
        </w:rPr>
        <w:t xml:space="preserve"> 000,- zł </w:t>
      </w:r>
      <w:r w:rsidR="0087158D" w:rsidRPr="001849B8">
        <w:rPr>
          <w:rFonts w:ascii="Arial Narrow" w:eastAsia="Calibri" w:hAnsi="Arial Narrow" w:cs="Arial"/>
          <w:b/>
          <w:lang w:val="pl-PL"/>
        </w:rPr>
        <w:t>+</w:t>
      </w:r>
      <w:r w:rsidR="001849B8">
        <w:rPr>
          <w:rFonts w:ascii="Arial Narrow" w:eastAsia="Calibri" w:hAnsi="Arial Narrow" w:cs="Arial"/>
          <w:b/>
          <w:lang w:val="pl-PL"/>
        </w:rPr>
        <w:t xml:space="preserve"> podatek 23% VAT</w:t>
      </w:r>
    </w:p>
    <w:p w:rsidR="00886DE4" w:rsidRPr="00886DE4" w:rsidRDefault="00886DE4" w:rsidP="001849B8">
      <w:pPr>
        <w:shd w:val="clear" w:color="auto" w:fill="FFFFFF"/>
        <w:spacing w:after="0"/>
        <w:contextualSpacing/>
        <w:textAlignment w:val="baseline"/>
        <w:rPr>
          <w:rFonts w:ascii="Arial Narrow" w:eastAsia="Calibri" w:hAnsi="Arial Narrow" w:cs="Arial"/>
          <w:sz w:val="14"/>
          <w:szCs w:val="14"/>
          <w:lang w:val="pl-PL"/>
        </w:rPr>
      </w:pPr>
    </w:p>
    <w:p w:rsidR="001C0016" w:rsidRDefault="001C0016" w:rsidP="001849B8">
      <w:pPr>
        <w:shd w:val="clear" w:color="auto" w:fill="FFFFFF"/>
        <w:spacing w:after="0"/>
        <w:contextualSpacing/>
        <w:textAlignment w:val="baseline"/>
        <w:rPr>
          <w:rFonts w:ascii="Arial Narrow" w:eastAsia="Calibri" w:hAnsi="Arial Narrow" w:cs="Arial"/>
          <w:lang w:val="pl-PL"/>
        </w:rPr>
      </w:pPr>
    </w:p>
    <w:p w:rsidR="001C0016" w:rsidRPr="00361269" w:rsidRDefault="001C0016" w:rsidP="00361269">
      <w:pPr>
        <w:pStyle w:val="Akapitzlist"/>
        <w:numPr>
          <w:ilvl w:val="0"/>
          <w:numId w:val="47"/>
        </w:numPr>
        <w:shd w:val="clear" w:color="auto" w:fill="FFFFFF"/>
        <w:spacing w:after="0"/>
        <w:jc w:val="both"/>
        <w:textAlignment w:val="baseline"/>
        <w:rPr>
          <w:rFonts w:ascii="Arial Narrow" w:eastAsia="Times New Roman" w:hAnsi="Arial Narrow" w:cs="Times New Roman"/>
          <w:lang w:eastAsia="pl-PL"/>
        </w:rPr>
      </w:pPr>
      <w:r w:rsidRPr="00361269">
        <w:rPr>
          <w:rFonts w:ascii="Arial Narrow" w:eastAsia="Times New Roman" w:hAnsi="Arial Narrow" w:cs="Times New Roman"/>
          <w:u w:val="single"/>
          <w:lang w:eastAsia="pl-PL"/>
        </w:rPr>
        <w:t xml:space="preserve">W 2022 roku Teatr  - w okresie od czerwca do września - zamierza zrealizować  </w:t>
      </w:r>
      <w:r w:rsidRPr="00361269">
        <w:rPr>
          <w:rFonts w:ascii="Arial Narrow" w:eastAsia="Times New Roman" w:hAnsi="Arial Narrow" w:cs="Times New Roman"/>
          <w:b/>
          <w:u w:val="single"/>
          <w:lang w:eastAsia="pl-PL"/>
        </w:rPr>
        <w:t>3.etap zadania,</w:t>
      </w:r>
      <w:r w:rsidRPr="00361269">
        <w:rPr>
          <w:rFonts w:ascii="Arial Narrow" w:eastAsia="Times New Roman" w:hAnsi="Arial Narrow" w:cs="Times New Roman"/>
          <w:u w:val="single"/>
          <w:lang w:eastAsia="pl-PL"/>
        </w:rPr>
        <w:t xml:space="preserve"> czyli::</w:t>
      </w:r>
    </w:p>
    <w:p w:rsidR="00FE281D" w:rsidRDefault="00DE4DDD" w:rsidP="002B0EBD">
      <w:pPr>
        <w:shd w:val="clear" w:color="auto" w:fill="FFFFFF"/>
        <w:spacing w:after="0"/>
        <w:contextualSpacing/>
        <w:textAlignment w:val="baseline"/>
        <w:rPr>
          <w:rFonts w:ascii="Arial Narrow" w:eastAsia="Calibri" w:hAnsi="Arial Narrow" w:cs="Arial"/>
          <w:lang w:val="pl-PL"/>
        </w:rPr>
      </w:pPr>
      <w:r>
        <w:rPr>
          <w:rFonts w:ascii="Arial Narrow" w:eastAsia="Calibri" w:hAnsi="Arial Narrow" w:cs="Arial"/>
          <w:lang w:val="pl-PL"/>
        </w:rPr>
        <w:t>Wykonanie</w:t>
      </w:r>
      <w:r w:rsidR="001C0016">
        <w:rPr>
          <w:rFonts w:ascii="Arial Narrow" w:eastAsia="Calibri" w:hAnsi="Arial Narrow" w:cs="Arial"/>
          <w:lang w:val="pl-PL"/>
        </w:rPr>
        <w:t xml:space="preserve"> mobilnej, amfiteatralnej aluminiowej tzw. „ nakładki”</w:t>
      </w:r>
      <w:r w:rsidR="00361269">
        <w:rPr>
          <w:rFonts w:ascii="Arial Narrow" w:eastAsia="Calibri" w:hAnsi="Arial Narrow" w:cs="Arial"/>
          <w:lang w:val="pl-PL"/>
        </w:rPr>
        <w:t xml:space="preserve"> </w:t>
      </w:r>
      <w:r w:rsidR="001C0016">
        <w:rPr>
          <w:rFonts w:ascii="Arial Narrow" w:eastAsia="Calibri" w:hAnsi="Arial Narrow" w:cs="Arial"/>
          <w:lang w:val="pl-PL"/>
        </w:rPr>
        <w:t xml:space="preserve">na Dużą Scenę, której koszty planowane są </w:t>
      </w:r>
      <w:r w:rsidR="0091727F">
        <w:rPr>
          <w:rFonts w:ascii="Arial Narrow" w:eastAsia="Calibri" w:hAnsi="Arial Narrow" w:cs="Arial"/>
          <w:lang w:val="pl-PL"/>
        </w:rPr>
        <w:t xml:space="preserve">                     </w:t>
      </w:r>
      <w:r w:rsidR="001C0016">
        <w:rPr>
          <w:rFonts w:ascii="Arial Narrow" w:eastAsia="Calibri" w:hAnsi="Arial Narrow" w:cs="Arial"/>
          <w:lang w:val="pl-PL"/>
        </w:rPr>
        <w:t>na kwotę</w:t>
      </w:r>
      <w:r w:rsidR="0087158D">
        <w:rPr>
          <w:rFonts w:ascii="Arial Narrow" w:eastAsia="Calibri" w:hAnsi="Arial Narrow" w:cs="Arial"/>
          <w:lang w:val="pl-PL"/>
        </w:rPr>
        <w:t xml:space="preserve"> </w:t>
      </w:r>
      <w:r w:rsidR="0087158D" w:rsidRPr="001C0016">
        <w:rPr>
          <w:rFonts w:ascii="Arial Narrow" w:eastAsia="Times New Roman" w:hAnsi="Arial Narrow" w:cs="Times New Roman"/>
          <w:b/>
          <w:lang w:val="pl-PL" w:eastAsia="pl-PL"/>
        </w:rPr>
        <w:t>300.000 zł</w:t>
      </w:r>
      <w:r w:rsidR="001C0016" w:rsidRPr="001C0016">
        <w:rPr>
          <w:rFonts w:ascii="Arial Narrow" w:eastAsia="Times New Roman" w:hAnsi="Arial Narrow" w:cs="Times New Roman"/>
          <w:b/>
          <w:lang w:val="pl-PL" w:eastAsia="pl-PL"/>
        </w:rPr>
        <w:t xml:space="preserve"> </w:t>
      </w:r>
      <w:r w:rsidR="001C0016">
        <w:rPr>
          <w:rFonts w:ascii="Arial Narrow" w:eastAsia="Times New Roman" w:hAnsi="Arial Narrow" w:cs="Times New Roman"/>
          <w:b/>
          <w:lang w:val="pl-PL" w:eastAsia="pl-PL"/>
        </w:rPr>
        <w:t xml:space="preserve"> +</w:t>
      </w:r>
      <w:r w:rsidR="001C0016" w:rsidRPr="001C0016">
        <w:rPr>
          <w:rFonts w:ascii="Arial Narrow" w:eastAsia="Calibri" w:hAnsi="Arial Narrow" w:cs="Arial"/>
          <w:b/>
          <w:lang w:val="pl-PL"/>
        </w:rPr>
        <w:t xml:space="preserve"> podatek 23% VAT</w:t>
      </w:r>
      <w:r w:rsidR="001C0016">
        <w:rPr>
          <w:rFonts w:ascii="Arial Narrow" w:eastAsia="Calibri" w:hAnsi="Arial Narrow" w:cs="Arial"/>
          <w:lang w:val="pl-PL"/>
        </w:rPr>
        <w:t>.</w:t>
      </w:r>
    </w:p>
    <w:p w:rsidR="002B0EBD" w:rsidRPr="00067448" w:rsidRDefault="002B0EBD" w:rsidP="002B0EBD">
      <w:pPr>
        <w:shd w:val="clear" w:color="auto" w:fill="FFFFFF"/>
        <w:spacing w:after="0"/>
        <w:contextualSpacing/>
        <w:textAlignment w:val="baseline"/>
        <w:rPr>
          <w:rFonts w:ascii="Arial Narrow" w:eastAsia="Calibri" w:hAnsi="Arial Narrow" w:cs="Arial"/>
          <w:sz w:val="10"/>
          <w:szCs w:val="10"/>
          <w:lang w:val="pl-PL"/>
        </w:rPr>
      </w:pPr>
    </w:p>
    <w:p w:rsidR="00396712" w:rsidRDefault="002B0EBD" w:rsidP="00396712">
      <w:pPr>
        <w:autoSpaceDE w:val="0"/>
        <w:autoSpaceDN w:val="0"/>
        <w:adjustRightInd w:val="0"/>
        <w:spacing w:after="0"/>
        <w:contextualSpacing/>
        <w:jc w:val="center"/>
        <w:rPr>
          <w:rFonts w:ascii="Arial Narrow" w:eastAsia="Times New Roman" w:hAnsi="Arial Narrow" w:cs="Verdana"/>
          <w:lang w:val="pl-PL" w:eastAsia="pl-PL"/>
        </w:rPr>
      </w:pPr>
      <w:r w:rsidRPr="00475511">
        <w:rPr>
          <w:rFonts w:ascii="Arial Narrow" w:eastAsia="Times New Roman" w:hAnsi="Arial Narrow" w:cs="Verdana"/>
          <w:b/>
          <w:lang w:val="pl-PL" w:eastAsia="pl-PL"/>
        </w:rPr>
        <w:t>PODSUMOWUJĄC</w:t>
      </w:r>
      <w:r w:rsidR="00475511" w:rsidRPr="00475511">
        <w:rPr>
          <w:rFonts w:ascii="Arial Narrow" w:eastAsia="Times New Roman" w:hAnsi="Arial Narrow" w:cs="Verdana"/>
          <w:lang w:val="pl-PL" w:eastAsia="pl-PL"/>
        </w:rPr>
        <w:t xml:space="preserve">, </w:t>
      </w:r>
    </w:p>
    <w:p w:rsidR="00396712" w:rsidRDefault="00475511" w:rsidP="00396712">
      <w:pPr>
        <w:autoSpaceDE w:val="0"/>
        <w:autoSpaceDN w:val="0"/>
        <w:adjustRightInd w:val="0"/>
        <w:spacing w:after="0"/>
        <w:contextualSpacing/>
        <w:jc w:val="center"/>
        <w:rPr>
          <w:rFonts w:ascii="Arial Narrow" w:eastAsia="Times New Roman" w:hAnsi="Arial Narrow" w:cs="Times New Roman"/>
          <w:lang w:val="pl-PL" w:eastAsia="pl-PL"/>
        </w:rPr>
      </w:pPr>
      <w:r w:rsidRPr="00475511">
        <w:rPr>
          <w:rFonts w:ascii="Arial Narrow" w:eastAsia="Times New Roman" w:hAnsi="Arial Narrow" w:cs="Verdana"/>
          <w:lang w:val="pl-PL" w:eastAsia="pl-PL"/>
        </w:rPr>
        <w:t xml:space="preserve">zadanie pn. </w:t>
      </w:r>
      <w:r w:rsidRPr="00475511">
        <w:rPr>
          <w:rFonts w:ascii="Arial Narrow" w:eastAsia="Times New Roman" w:hAnsi="Arial Narrow" w:cs="Times New Roman"/>
          <w:lang w:val="pl-PL" w:eastAsia="pl-PL"/>
        </w:rPr>
        <w:t>„Remont i przebudowa widowni Dużej Sceny wraz z balkonem Teatru […]</w:t>
      </w:r>
      <w:r>
        <w:rPr>
          <w:rFonts w:ascii="Arial Narrow" w:eastAsia="Times New Roman" w:hAnsi="Arial Narrow" w:cs="Times New Roman"/>
          <w:lang w:val="pl-PL" w:eastAsia="pl-PL"/>
        </w:rPr>
        <w:t xml:space="preserve"> szacowane jest </w:t>
      </w:r>
    </w:p>
    <w:p w:rsidR="00CB4835" w:rsidRDefault="00396712" w:rsidP="00396712">
      <w:pPr>
        <w:autoSpaceDE w:val="0"/>
        <w:autoSpaceDN w:val="0"/>
        <w:adjustRightInd w:val="0"/>
        <w:spacing w:after="0"/>
        <w:contextualSpacing/>
        <w:jc w:val="center"/>
        <w:rPr>
          <w:rFonts w:ascii="Arial Narrow" w:eastAsia="Times New Roman" w:hAnsi="Arial Narrow" w:cs="Times New Roman"/>
          <w:lang w:val="pl-PL" w:eastAsia="pl-PL"/>
        </w:rPr>
      </w:pPr>
      <w:r>
        <w:rPr>
          <w:rFonts w:ascii="Arial Narrow" w:eastAsia="Times New Roman" w:hAnsi="Arial Narrow" w:cs="Times New Roman"/>
          <w:lang w:val="pl-PL" w:eastAsia="pl-PL"/>
        </w:rPr>
        <w:t xml:space="preserve">na </w:t>
      </w:r>
      <w:r w:rsidR="00475511">
        <w:rPr>
          <w:rFonts w:ascii="Arial Narrow" w:eastAsia="Times New Roman" w:hAnsi="Arial Narrow" w:cs="Times New Roman"/>
          <w:lang w:val="pl-PL" w:eastAsia="pl-PL"/>
        </w:rPr>
        <w:t xml:space="preserve">łączną </w:t>
      </w:r>
      <w:r w:rsidR="00475511" w:rsidRPr="002B0EBD">
        <w:rPr>
          <w:rFonts w:ascii="Arial Narrow" w:eastAsia="Times New Roman" w:hAnsi="Arial Narrow" w:cs="Times New Roman"/>
          <w:lang w:val="pl-PL" w:eastAsia="pl-PL"/>
        </w:rPr>
        <w:t xml:space="preserve">kwotę 1.200.000 </w:t>
      </w:r>
      <w:r w:rsidR="00DE4DDD" w:rsidRPr="002B0EBD">
        <w:rPr>
          <w:rFonts w:ascii="Arial Narrow" w:eastAsia="Times New Roman" w:hAnsi="Arial Narrow" w:cs="Times New Roman"/>
          <w:lang w:val="pl-PL" w:eastAsia="pl-PL"/>
        </w:rPr>
        <w:t>złotych</w:t>
      </w:r>
      <w:r w:rsidR="00475511" w:rsidRPr="002B0EBD">
        <w:rPr>
          <w:rFonts w:ascii="Arial Narrow" w:eastAsia="Times New Roman" w:hAnsi="Arial Narrow" w:cs="Times New Roman"/>
          <w:lang w:val="pl-PL" w:eastAsia="pl-PL"/>
        </w:rPr>
        <w:t xml:space="preserve"> +VAT.</w:t>
      </w:r>
    </w:p>
    <w:p w:rsidR="00396712" w:rsidRPr="00396712" w:rsidRDefault="00396712" w:rsidP="00475511">
      <w:pPr>
        <w:autoSpaceDE w:val="0"/>
        <w:autoSpaceDN w:val="0"/>
        <w:adjustRightInd w:val="0"/>
        <w:spacing w:after="0"/>
        <w:contextualSpacing/>
        <w:rPr>
          <w:rFonts w:ascii="Arial Narrow" w:eastAsia="Times New Roman" w:hAnsi="Arial Narrow" w:cs="Times New Roman"/>
          <w:sz w:val="10"/>
          <w:szCs w:val="10"/>
          <w:lang w:val="pl-PL" w:eastAsia="pl-PL"/>
        </w:rPr>
      </w:pPr>
    </w:p>
    <w:p w:rsidR="009B1860" w:rsidRDefault="00CB4835" w:rsidP="001170C8">
      <w:pPr>
        <w:autoSpaceDE w:val="0"/>
        <w:autoSpaceDN w:val="0"/>
        <w:adjustRightInd w:val="0"/>
        <w:spacing w:after="0"/>
        <w:ind w:left="284"/>
        <w:contextualSpacing/>
        <w:jc w:val="both"/>
        <w:rPr>
          <w:rFonts w:ascii="Arial Narrow" w:eastAsia="Times New Roman" w:hAnsi="Arial Narrow" w:cs="Times New Roman"/>
          <w:i/>
          <w:sz w:val="20"/>
          <w:szCs w:val="20"/>
          <w:lang w:val="pl-PL" w:eastAsia="pl-PL"/>
        </w:rPr>
      </w:pPr>
      <w:r w:rsidRPr="00BA3322">
        <w:rPr>
          <w:rFonts w:ascii="Arial Narrow" w:eastAsia="Times New Roman" w:hAnsi="Arial Narrow" w:cs="Times New Roman"/>
          <w:i/>
          <w:sz w:val="20"/>
          <w:szCs w:val="20"/>
          <w:lang w:val="pl-PL" w:eastAsia="pl-PL"/>
        </w:rPr>
        <w:t>Warto przy tym zauważyć, że wid</w:t>
      </w:r>
      <w:r w:rsidR="009B1860" w:rsidRPr="00BA3322">
        <w:rPr>
          <w:rFonts w:ascii="Arial Narrow" w:eastAsia="Times New Roman" w:hAnsi="Arial Narrow" w:cs="Times New Roman"/>
          <w:i/>
          <w:sz w:val="20"/>
          <w:szCs w:val="20"/>
          <w:lang w:val="pl-PL" w:eastAsia="pl-PL"/>
        </w:rPr>
        <w:t>ownia Dużej Scen</w:t>
      </w:r>
      <w:r w:rsidR="005B30BE" w:rsidRPr="00BA3322">
        <w:rPr>
          <w:rFonts w:ascii="Arial Narrow" w:eastAsia="Times New Roman" w:hAnsi="Arial Narrow" w:cs="Times New Roman"/>
          <w:i/>
          <w:sz w:val="20"/>
          <w:szCs w:val="20"/>
          <w:lang w:val="pl-PL" w:eastAsia="pl-PL"/>
        </w:rPr>
        <w:t>y</w:t>
      </w:r>
      <w:r w:rsidR="009B1860" w:rsidRPr="00BA3322">
        <w:rPr>
          <w:rFonts w:ascii="Arial Narrow" w:eastAsia="Times New Roman" w:hAnsi="Arial Narrow" w:cs="Times New Roman"/>
          <w:i/>
          <w:sz w:val="20"/>
          <w:szCs w:val="20"/>
          <w:lang w:val="pl-PL" w:eastAsia="pl-PL"/>
        </w:rPr>
        <w:t xml:space="preserve"> oraz balkon zostały zbudowane w 1964 r. i od tego czasu </w:t>
      </w:r>
      <w:r w:rsidR="009B1860" w:rsidRPr="00BA3322">
        <w:rPr>
          <w:rFonts w:ascii="Arial Narrow" w:eastAsia="Times New Roman" w:hAnsi="Arial Narrow" w:cs="Times New Roman"/>
          <w:i/>
          <w:sz w:val="20"/>
          <w:szCs w:val="20"/>
          <w:u w:val="single"/>
          <w:lang w:val="pl-PL" w:eastAsia="pl-PL"/>
        </w:rPr>
        <w:t>nigdy nie zostały poddane gruntownej renowacji.</w:t>
      </w:r>
      <w:r w:rsidR="009B1860" w:rsidRPr="00BA3322">
        <w:rPr>
          <w:rFonts w:ascii="Arial Narrow" w:eastAsia="Times New Roman" w:hAnsi="Arial Narrow" w:cs="Times New Roman"/>
          <w:i/>
          <w:sz w:val="20"/>
          <w:szCs w:val="20"/>
          <w:lang w:val="pl-PL" w:eastAsia="pl-PL"/>
        </w:rPr>
        <w:t xml:space="preserve"> </w:t>
      </w:r>
      <w:r w:rsidR="00D04C3A" w:rsidRPr="00BA3322">
        <w:rPr>
          <w:rFonts w:ascii="Arial Narrow" w:eastAsia="Times New Roman" w:hAnsi="Arial Narrow" w:cs="Times New Roman"/>
          <w:i/>
          <w:sz w:val="20"/>
          <w:szCs w:val="20"/>
          <w:lang w:val="pl-PL" w:eastAsia="pl-PL"/>
        </w:rPr>
        <w:t>Wykładzina na balkonie</w:t>
      </w:r>
      <w:r w:rsidR="00D04C3A">
        <w:rPr>
          <w:rFonts w:ascii="Arial Narrow" w:eastAsia="Times New Roman" w:hAnsi="Arial Narrow" w:cs="Times New Roman"/>
          <w:i/>
          <w:sz w:val="20"/>
          <w:szCs w:val="20"/>
          <w:lang w:val="pl-PL" w:eastAsia="pl-PL"/>
        </w:rPr>
        <w:t xml:space="preserve"> </w:t>
      </w:r>
      <w:r w:rsidR="00D04C3A" w:rsidRPr="00BA3322">
        <w:rPr>
          <w:rFonts w:ascii="Arial Narrow" w:eastAsia="Times New Roman" w:hAnsi="Arial Narrow" w:cs="Times New Roman"/>
          <w:i/>
          <w:sz w:val="20"/>
          <w:szCs w:val="20"/>
          <w:lang w:val="pl-PL" w:eastAsia="pl-PL"/>
        </w:rPr>
        <w:t>po raz ostatni została wymieniona na początku lat</w:t>
      </w:r>
      <w:r w:rsidR="00D04C3A">
        <w:rPr>
          <w:rFonts w:ascii="Arial Narrow" w:eastAsia="Times New Roman" w:hAnsi="Arial Narrow" w:cs="Times New Roman"/>
          <w:i/>
          <w:sz w:val="20"/>
          <w:szCs w:val="20"/>
          <w:lang w:val="pl-PL" w:eastAsia="pl-PL"/>
        </w:rPr>
        <w:t xml:space="preserve">                      </w:t>
      </w:r>
      <w:r w:rsidR="00D04C3A" w:rsidRPr="00BA3322">
        <w:rPr>
          <w:rFonts w:ascii="Arial Narrow" w:eastAsia="Times New Roman" w:hAnsi="Arial Narrow" w:cs="Times New Roman"/>
          <w:i/>
          <w:sz w:val="20"/>
          <w:szCs w:val="20"/>
          <w:lang w:val="pl-PL" w:eastAsia="pl-PL"/>
        </w:rPr>
        <w:t xml:space="preserve"> 80-tych.</w:t>
      </w:r>
      <w:r w:rsidR="00D04C3A">
        <w:rPr>
          <w:rFonts w:ascii="Arial Narrow" w:eastAsia="Times New Roman" w:hAnsi="Arial Narrow" w:cs="Times New Roman"/>
          <w:i/>
          <w:sz w:val="20"/>
          <w:szCs w:val="20"/>
          <w:lang w:val="pl-PL" w:eastAsia="pl-PL"/>
        </w:rPr>
        <w:t xml:space="preserve"> </w:t>
      </w:r>
      <w:r w:rsidR="00366390">
        <w:rPr>
          <w:rFonts w:ascii="Arial Narrow" w:eastAsia="Times New Roman" w:hAnsi="Arial Narrow" w:cs="Times New Roman"/>
          <w:i/>
          <w:sz w:val="20"/>
          <w:szCs w:val="20"/>
          <w:lang w:val="pl-PL" w:eastAsia="pl-PL"/>
        </w:rPr>
        <w:t xml:space="preserve">Prawie 20 </w:t>
      </w:r>
      <w:r w:rsidR="00DE4DDD">
        <w:rPr>
          <w:rFonts w:ascii="Arial Narrow" w:eastAsia="Times New Roman" w:hAnsi="Arial Narrow" w:cs="Times New Roman"/>
          <w:i/>
          <w:sz w:val="20"/>
          <w:szCs w:val="20"/>
          <w:lang w:val="pl-PL" w:eastAsia="pl-PL"/>
        </w:rPr>
        <w:t>lat</w:t>
      </w:r>
      <w:r w:rsidR="00366390">
        <w:rPr>
          <w:rFonts w:ascii="Arial Narrow" w:eastAsia="Times New Roman" w:hAnsi="Arial Narrow" w:cs="Times New Roman"/>
          <w:i/>
          <w:sz w:val="20"/>
          <w:szCs w:val="20"/>
          <w:lang w:val="pl-PL" w:eastAsia="pl-PL"/>
        </w:rPr>
        <w:t xml:space="preserve"> temu, stare </w:t>
      </w:r>
      <w:r w:rsidR="009B1860" w:rsidRPr="00BA3322">
        <w:rPr>
          <w:rFonts w:ascii="Arial Narrow" w:eastAsia="Times New Roman" w:hAnsi="Arial Narrow" w:cs="Times New Roman"/>
          <w:i/>
          <w:sz w:val="20"/>
          <w:szCs w:val="20"/>
          <w:lang w:val="pl-PL" w:eastAsia="pl-PL"/>
        </w:rPr>
        <w:t xml:space="preserve"> klepki podłogowe zostały przeszlifowane</w:t>
      </w:r>
      <w:r w:rsidR="00F85488">
        <w:rPr>
          <w:rFonts w:ascii="Arial Narrow" w:eastAsia="Times New Roman" w:hAnsi="Arial Narrow" w:cs="Times New Roman"/>
          <w:i/>
          <w:sz w:val="20"/>
          <w:szCs w:val="20"/>
          <w:lang w:val="pl-PL" w:eastAsia="pl-PL"/>
        </w:rPr>
        <w:t xml:space="preserve"> i </w:t>
      </w:r>
      <w:r w:rsidR="009B1860" w:rsidRPr="00BA3322">
        <w:rPr>
          <w:rFonts w:ascii="Arial Narrow" w:eastAsia="Times New Roman" w:hAnsi="Arial Narrow" w:cs="Times New Roman"/>
          <w:i/>
          <w:sz w:val="20"/>
          <w:szCs w:val="20"/>
          <w:lang w:val="pl-PL" w:eastAsia="pl-PL"/>
        </w:rPr>
        <w:t>pomalowane</w:t>
      </w:r>
      <w:r w:rsidR="00F85488">
        <w:rPr>
          <w:rFonts w:ascii="Arial Narrow" w:eastAsia="Times New Roman" w:hAnsi="Arial Narrow" w:cs="Times New Roman"/>
          <w:i/>
          <w:sz w:val="20"/>
          <w:szCs w:val="20"/>
          <w:lang w:val="pl-PL" w:eastAsia="pl-PL"/>
        </w:rPr>
        <w:t>.</w:t>
      </w:r>
      <w:r w:rsidR="009B1860" w:rsidRPr="00BA3322">
        <w:rPr>
          <w:rFonts w:ascii="Arial Narrow" w:eastAsia="Times New Roman" w:hAnsi="Arial Narrow" w:cs="Times New Roman"/>
          <w:i/>
          <w:sz w:val="20"/>
          <w:szCs w:val="20"/>
          <w:lang w:val="pl-PL" w:eastAsia="pl-PL"/>
        </w:rPr>
        <w:t xml:space="preserve"> Także fotele teatralne</w:t>
      </w:r>
      <w:r w:rsidR="00366390">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 xml:space="preserve"> </w:t>
      </w:r>
      <w:r w:rsidR="00366390">
        <w:rPr>
          <w:rFonts w:ascii="Arial Narrow" w:eastAsia="Times New Roman" w:hAnsi="Arial Narrow" w:cs="Times New Roman"/>
          <w:i/>
          <w:sz w:val="20"/>
          <w:szCs w:val="20"/>
          <w:lang w:val="pl-PL" w:eastAsia="pl-PL"/>
        </w:rPr>
        <w:t xml:space="preserve">15 lat temu - </w:t>
      </w:r>
      <w:r w:rsidR="009B1860" w:rsidRPr="00BA3322">
        <w:rPr>
          <w:rFonts w:ascii="Arial Narrow" w:eastAsia="Times New Roman" w:hAnsi="Arial Narrow" w:cs="Times New Roman"/>
          <w:i/>
          <w:sz w:val="20"/>
          <w:szCs w:val="20"/>
          <w:lang w:val="pl-PL" w:eastAsia="pl-PL"/>
        </w:rPr>
        <w:t>w roku 2004</w:t>
      </w:r>
      <w:r w:rsidR="00366390">
        <w:rPr>
          <w:rFonts w:ascii="Arial Narrow" w:eastAsia="Times New Roman" w:hAnsi="Arial Narrow" w:cs="Times New Roman"/>
          <w:i/>
          <w:sz w:val="20"/>
          <w:szCs w:val="20"/>
          <w:lang w:val="pl-PL" w:eastAsia="pl-PL"/>
        </w:rPr>
        <w:t xml:space="preserve"> - </w:t>
      </w:r>
      <w:r w:rsidR="009B1860" w:rsidRPr="00BA3322">
        <w:rPr>
          <w:rFonts w:ascii="Arial Narrow" w:eastAsia="Times New Roman" w:hAnsi="Arial Narrow" w:cs="Times New Roman"/>
          <w:i/>
          <w:sz w:val="20"/>
          <w:szCs w:val="20"/>
          <w:lang w:val="pl-PL" w:eastAsia="pl-PL"/>
        </w:rPr>
        <w:t xml:space="preserve">zyskały </w:t>
      </w:r>
      <w:r w:rsidR="00366390">
        <w:rPr>
          <w:rFonts w:ascii="Arial Narrow" w:eastAsia="Times New Roman" w:hAnsi="Arial Narrow" w:cs="Times New Roman"/>
          <w:i/>
          <w:sz w:val="20"/>
          <w:szCs w:val="20"/>
          <w:lang w:val="pl-PL" w:eastAsia="pl-PL"/>
        </w:rPr>
        <w:t xml:space="preserve">zaledwie </w:t>
      </w:r>
      <w:r w:rsidR="009B1860" w:rsidRPr="00BA3322">
        <w:rPr>
          <w:rFonts w:ascii="Arial Narrow" w:eastAsia="Times New Roman" w:hAnsi="Arial Narrow" w:cs="Times New Roman"/>
          <w:i/>
          <w:sz w:val="20"/>
          <w:szCs w:val="20"/>
          <w:lang w:val="pl-PL" w:eastAsia="pl-PL"/>
        </w:rPr>
        <w:t>nową tapicerkę</w:t>
      </w:r>
      <w:r w:rsidR="00366390">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zakupioną ze składek bywalców t</w:t>
      </w:r>
      <w:r w:rsidR="00366390">
        <w:rPr>
          <w:rFonts w:ascii="Arial Narrow" w:eastAsia="Times New Roman" w:hAnsi="Arial Narrow" w:cs="Times New Roman"/>
          <w:i/>
          <w:sz w:val="20"/>
          <w:szCs w:val="20"/>
          <w:lang w:val="pl-PL" w:eastAsia="pl-PL"/>
        </w:rPr>
        <w:t xml:space="preserve">eatralnych oraz Gminy Wałbrzych, </w:t>
      </w:r>
      <w:r w:rsidR="009B1860" w:rsidRPr="00BA3322">
        <w:rPr>
          <w:rFonts w:ascii="Arial Narrow" w:eastAsia="Times New Roman" w:hAnsi="Arial Narrow" w:cs="Times New Roman"/>
          <w:i/>
          <w:sz w:val="20"/>
          <w:szCs w:val="20"/>
          <w:lang w:val="pl-PL" w:eastAsia="pl-PL"/>
        </w:rPr>
        <w:t>jednak</w:t>
      </w:r>
      <w:r w:rsidR="007E13B1" w:rsidRPr="00BA3322">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 xml:space="preserve">ich konstrukcja </w:t>
      </w:r>
      <w:r w:rsidR="00366390">
        <w:rPr>
          <w:rFonts w:ascii="Arial Narrow" w:eastAsia="Times New Roman" w:hAnsi="Arial Narrow" w:cs="Times New Roman"/>
          <w:i/>
          <w:sz w:val="20"/>
          <w:szCs w:val="20"/>
          <w:lang w:val="pl-PL" w:eastAsia="pl-PL"/>
        </w:rPr>
        <w:t xml:space="preserve">pozostała bez zmian i aktualnie </w:t>
      </w:r>
      <w:r w:rsidR="009B1860" w:rsidRPr="00BA3322">
        <w:rPr>
          <w:rFonts w:ascii="Arial Narrow" w:eastAsia="Times New Roman" w:hAnsi="Arial Narrow" w:cs="Times New Roman"/>
          <w:i/>
          <w:sz w:val="20"/>
          <w:szCs w:val="20"/>
          <w:lang w:val="pl-PL" w:eastAsia="pl-PL"/>
        </w:rPr>
        <w:t xml:space="preserve">jest </w:t>
      </w:r>
      <w:r w:rsidR="00366390">
        <w:rPr>
          <w:rFonts w:ascii="Arial Narrow" w:eastAsia="Times New Roman" w:hAnsi="Arial Narrow" w:cs="Times New Roman"/>
          <w:i/>
          <w:sz w:val="20"/>
          <w:szCs w:val="20"/>
          <w:lang w:val="pl-PL" w:eastAsia="pl-PL"/>
        </w:rPr>
        <w:t xml:space="preserve">wybitnie </w:t>
      </w:r>
      <w:r w:rsidR="009B1860" w:rsidRPr="00BA3322">
        <w:rPr>
          <w:rFonts w:ascii="Arial Narrow" w:eastAsia="Times New Roman" w:hAnsi="Arial Narrow" w:cs="Times New Roman"/>
          <w:i/>
          <w:sz w:val="20"/>
          <w:szCs w:val="20"/>
          <w:lang w:val="pl-PL" w:eastAsia="pl-PL"/>
        </w:rPr>
        <w:t>przestarzała</w:t>
      </w:r>
      <w:r w:rsidR="00366390">
        <w:rPr>
          <w:rFonts w:ascii="Arial Narrow" w:eastAsia="Times New Roman" w:hAnsi="Arial Narrow" w:cs="Times New Roman"/>
          <w:i/>
          <w:sz w:val="20"/>
          <w:szCs w:val="20"/>
          <w:lang w:val="pl-PL" w:eastAsia="pl-PL"/>
        </w:rPr>
        <w:t>, ponieważ</w:t>
      </w:r>
      <w:r w:rsidR="009B1860" w:rsidRPr="00BA3322">
        <w:rPr>
          <w:rFonts w:ascii="Arial Narrow" w:eastAsia="Times New Roman" w:hAnsi="Arial Narrow" w:cs="Times New Roman"/>
          <w:i/>
          <w:sz w:val="20"/>
          <w:szCs w:val="20"/>
          <w:lang w:val="pl-PL" w:eastAsia="pl-PL"/>
        </w:rPr>
        <w:t xml:space="preserve"> pochodzi </w:t>
      </w:r>
      <w:r w:rsidR="00366390">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z 1964 roku. Wszystkie klepki podłogowe na WIDOWNI –</w:t>
      </w:r>
      <w:r w:rsidR="00683175">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co potwierdziły „odkrywki” – powinny zostać</w:t>
      </w:r>
      <w:r w:rsidR="00683175">
        <w:rPr>
          <w:rFonts w:ascii="Arial Narrow" w:eastAsia="Times New Roman" w:hAnsi="Arial Narrow" w:cs="Times New Roman"/>
          <w:i/>
          <w:sz w:val="20"/>
          <w:szCs w:val="20"/>
          <w:lang w:val="pl-PL" w:eastAsia="pl-PL"/>
        </w:rPr>
        <w:t xml:space="preserve"> jak najszybciej</w:t>
      </w:r>
      <w:r w:rsidR="009B1860" w:rsidRPr="00BA3322">
        <w:rPr>
          <w:rFonts w:ascii="Arial Narrow" w:eastAsia="Times New Roman" w:hAnsi="Arial Narrow" w:cs="Times New Roman"/>
          <w:i/>
          <w:sz w:val="20"/>
          <w:szCs w:val="20"/>
          <w:lang w:val="pl-PL" w:eastAsia="pl-PL"/>
        </w:rPr>
        <w:t xml:space="preserve"> zdemontowane,</w:t>
      </w:r>
      <w:r w:rsidR="00683175">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a przede wszystkim belki i cała</w:t>
      </w:r>
      <w:r w:rsidR="00683175">
        <w:rPr>
          <w:rFonts w:ascii="Arial Narrow" w:eastAsia="Times New Roman" w:hAnsi="Arial Narrow" w:cs="Times New Roman"/>
          <w:i/>
          <w:sz w:val="20"/>
          <w:szCs w:val="20"/>
          <w:lang w:val="pl-PL" w:eastAsia="pl-PL"/>
        </w:rPr>
        <w:t xml:space="preserve"> zawilgocona,</w:t>
      </w:r>
      <w:r w:rsidR="00683175" w:rsidRPr="00BA3322">
        <w:rPr>
          <w:rFonts w:ascii="Arial Narrow" w:eastAsia="Times New Roman" w:hAnsi="Arial Narrow" w:cs="Times New Roman"/>
          <w:i/>
          <w:sz w:val="20"/>
          <w:szCs w:val="20"/>
          <w:lang w:val="pl-PL" w:eastAsia="pl-PL"/>
        </w:rPr>
        <w:t xml:space="preserve"> </w:t>
      </w:r>
      <w:r w:rsidR="00683175">
        <w:rPr>
          <w:rFonts w:ascii="Arial Narrow" w:eastAsia="Times New Roman" w:hAnsi="Arial Narrow" w:cs="Times New Roman"/>
          <w:i/>
          <w:sz w:val="20"/>
          <w:szCs w:val="20"/>
          <w:lang w:val="pl-PL" w:eastAsia="pl-PL"/>
        </w:rPr>
        <w:t xml:space="preserve">zmurszała </w:t>
      </w:r>
      <w:r w:rsidR="009B1860" w:rsidRPr="00BA3322">
        <w:rPr>
          <w:rFonts w:ascii="Arial Narrow" w:eastAsia="Times New Roman" w:hAnsi="Arial Narrow" w:cs="Times New Roman"/>
          <w:i/>
          <w:sz w:val="20"/>
          <w:szCs w:val="20"/>
          <w:lang w:val="pl-PL" w:eastAsia="pl-PL"/>
        </w:rPr>
        <w:t xml:space="preserve">konstrukcja podłogowa kompletnie wymieniona na nową. Podłoga na widowni i balkonie nie odpowiada standardom ani komfortowi przebywania Widzów. </w:t>
      </w:r>
      <w:r w:rsidR="0091727F">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Brak „przewyżki” ostatnich rzędów powoduje,</w:t>
      </w:r>
      <w:r w:rsidR="00B8352D">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 xml:space="preserve">iż WIDZOWIE z końca sali nie widzą akcji scenicznej (!),w wielu miejscach </w:t>
      </w:r>
      <w:r w:rsidR="009B1860" w:rsidRPr="00BA3322">
        <w:rPr>
          <w:rFonts w:ascii="Arial Narrow" w:eastAsia="Times New Roman" w:hAnsi="Arial Narrow" w:cs="Times New Roman"/>
          <w:i/>
          <w:sz w:val="20"/>
          <w:szCs w:val="20"/>
          <w:u w:val="single"/>
          <w:lang w:val="pl-PL" w:eastAsia="pl-PL"/>
        </w:rPr>
        <w:t>podłoga zapada się</w:t>
      </w:r>
      <w:r w:rsidR="009B1860" w:rsidRPr="00BA3322">
        <w:rPr>
          <w:rFonts w:ascii="Arial Narrow" w:eastAsia="Times New Roman" w:hAnsi="Arial Narrow" w:cs="Times New Roman"/>
          <w:i/>
          <w:sz w:val="20"/>
          <w:szCs w:val="20"/>
          <w:lang w:val="pl-PL" w:eastAsia="pl-PL"/>
        </w:rPr>
        <w:t xml:space="preserve">, a </w:t>
      </w:r>
      <w:r w:rsidR="00B8352D">
        <w:rPr>
          <w:rFonts w:ascii="Arial Narrow" w:eastAsia="Times New Roman" w:hAnsi="Arial Narrow" w:cs="Times New Roman"/>
          <w:i/>
          <w:sz w:val="20"/>
          <w:szCs w:val="20"/>
          <w:lang w:val="pl-PL" w:eastAsia="pl-PL"/>
        </w:rPr>
        <w:t xml:space="preserve">ewentualne </w:t>
      </w:r>
      <w:r w:rsidR="009B1860" w:rsidRPr="00BA3322">
        <w:rPr>
          <w:rFonts w:ascii="Arial Narrow" w:eastAsia="Times New Roman" w:hAnsi="Arial Narrow" w:cs="Times New Roman"/>
          <w:i/>
          <w:sz w:val="20"/>
          <w:szCs w:val="20"/>
          <w:lang w:val="pl-PL" w:eastAsia="pl-PL"/>
        </w:rPr>
        <w:t xml:space="preserve">wyjście w czasie spektaklu wiąże się z brakiem dyskrecji poprzez </w:t>
      </w:r>
      <w:r w:rsidR="009B1860" w:rsidRPr="00BA3322">
        <w:rPr>
          <w:rFonts w:ascii="Arial Narrow" w:eastAsia="Times New Roman" w:hAnsi="Arial Narrow" w:cs="Times New Roman"/>
          <w:i/>
          <w:sz w:val="20"/>
          <w:szCs w:val="20"/>
          <w:u w:val="single"/>
          <w:lang w:val="pl-PL" w:eastAsia="pl-PL"/>
        </w:rPr>
        <w:t>skrzypienie</w:t>
      </w:r>
      <w:r w:rsidR="009B1860" w:rsidRPr="00BA3322">
        <w:rPr>
          <w:rFonts w:ascii="Arial Narrow" w:eastAsia="Times New Roman" w:hAnsi="Arial Narrow" w:cs="Times New Roman"/>
          <w:i/>
          <w:sz w:val="20"/>
          <w:szCs w:val="20"/>
          <w:lang w:val="pl-PL" w:eastAsia="pl-PL"/>
        </w:rPr>
        <w:t xml:space="preserve"> klepek. Ani WIDOWNIA,</w:t>
      </w:r>
      <w:r w:rsidR="00F80D59">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 xml:space="preserve">ani BALKON </w:t>
      </w:r>
      <w:r w:rsidR="009B1860" w:rsidRPr="00BA3322">
        <w:rPr>
          <w:rFonts w:ascii="Arial Narrow" w:eastAsia="Times New Roman" w:hAnsi="Arial Narrow" w:cs="Times New Roman"/>
          <w:i/>
          <w:sz w:val="20"/>
          <w:szCs w:val="20"/>
          <w:u w:val="single"/>
          <w:lang w:val="pl-PL" w:eastAsia="pl-PL"/>
        </w:rPr>
        <w:t>nie posiadają właściwego oświetlenia przeszkodowego</w:t>
      </w:r>
      <w:r w:rsidR="009B1860" w:rsidRPr="00BA3322">
        <w:rPr>
          <w:rFonts w:ascii="Arial Narrow" w:eastAsia="Times New Roman" w:hAnsi="Arial Narrow" w:cs="Times New Roman"/>
          <w:i/>
          <w:sz w:val="20"/>
          <w:szCs w:val="20"/>
          <w:lang w:val="pl-PL" w:eastAsia="pl-PL"/>
        </w:rPr>
        <w:t xml:space="preserve"> w podłodze. Wymiana podłóg</w:t>
      </w:r>
      <w:r w:rsidR="00F80D59">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 xml:space="preserve"> i foteli </w:t>
      </w:r>
      <w:r w:rsidR="00F80D59">
        <w:rPr>
          <w:rFonts w:ascii="Arial Narrow" w:eastAsia="Times New Roman" w:hAnsi="Arial Narrow" w:cs="Times New Roman"/>
          <w:i/>
          <w:sz w:val="20"/>
          <w:szCs w:val="20"/>
          <w:lang w:val="pl-PL" w:eastAsia="pl-PL"/>
        </w:rPr>
        <w:t>bez wątpienia</w:t>
      </w:r>
      <w:r w:rsidR="009B1860" w:rsidRPr="00BA3322">
        <w:rPr>
          <w:rFonts w:ascii="Arial Narrow" w:eastAsia="Times New Roman" w:hAnsi="Arial Narrow" w:cs="Times New Roman"/>
          <w:i/>
          <w:sz w:val="20"/>
          <w:szCs w:val="20"/>
          <w:lang w:val="pl-PL" w:eastAsia="pl-PL"/>
        </w:rPr>
        <w:t xml:space="preserve"> podniesie komfort oglądania spektakli, dopasuje standard techniczny wyposażenia</w:t>
      </w:r>
      <w:r w:rsidR="0091727F">
        <w:rPr>
          <w:rFonts w:ascii="Arial Narrow" w:eastAsia="Times New Roman" w:hAnsi="Arial Narrow" w:cs="Times New Roman"/>
          <w:i/>
          <w:sz w:val="20"/>
          <w:szCs w:val="20"/>
          <w:lang w:val="pl-PL" w:eastAsia="pl-PL"/>
        </w:rPr>
        <w:t xml:space="preserve">                                      </w:t>
      </w:r>
      <w:r w:rsidR="00F80D59">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 xml:space="preserve">do współczesnych potrzeb, umożliwi – </w:t>
      </w:r>
      <w:r w:rsidR="009B1860" w:rsidRPr="00BA3322">
        <w:rPr>
          <w:rFonts w:ascii="Arial Narrow" w:eastAsia="Times New Roman" w:hAnsi="Arial Narrow" w:cs="Times New Roman"/>
          <w:b/>
          <w:i/>
          <w:sz w:val="20"/>
          <w:szCs w:val="20"/>
          <w:lang w:val="pl-PL" w:eastAsia="pl-PL"/>
        </w:rPr>
        <w:t>jak w innych  instytucjach artystycznych, np. Wrocławia</w:t>
      </w:r>
      <w:r w:rsidR="00F80D59">
        <w:rPr>
          <w:rFonts w:ascii="Arial Narrow" w:eastAsia="Times New Roman" w:hAnsi="Arial Narrow" w:cs="Times New Roman"/>
          <w:b/>
          <w:i/>
          <w:sz w:val="20"/>
          <w:szCs w:val="20"/>
          <w:lang w:val="pl-PL" w:eastAsia="pl-PL"/>
        </w:rPr>
        <w:t xml:space="preserve"> </w:t>
      </w:r>
      <w:r w:rsidR="009B1860" w:rsidRPr="00BA3322">
        <w:rPr>
          <w:rFonts w:ascii="Arial Narrow" w:eastAsia="Times New Roman" w:hAnsi="Arial Narrow" w:cs="Times New Roman"/>
          <w:b/>
          <w:i/>
          <w:sz w:val="20"/>
          <w:szCs w:val="20"/>
          <w:lang w:val="pl-PL" w:eastAsia="pl-PL"/>
        </w:rPr>
        <w:t>i Polski!</w:t>
      </w:r>
      <w:r w:rsidR="009B1860" w:rsidRPr="00BA3322">
        <w:rPr>
          <w:rFonts w:ascii="Arial Narrow" w:eastAsia="Times New Roman" w:hAnsi="Arial Narrow" w:cs="Times New Roman"/>
          <w:i/>
          <w:sz w:val="20"/>
          <w:szCs w:val="20"/>
          <w:lang w:val="pl-PL" w:eastAsia="pl-PL"/>
        </w:rPr>
        <w:t xml:space="preserve"> – szybki</w:t>
      </w:r>
      <w:r w:rsidR="00F80D59">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 xml:space="preserve"> i bezpieczny demontaż foteli oraz dowolne ich konfigurowanie w zależności</w:t>
      </w:r>
      <w:r w:rsidR="00F80D59">
        <w:rPr>
          <w:rFonts w:ascii="Arial Narrow" w:eastAsia="Times New Roman" w:hAnsi="Arial Narrow" w:cs="Times New Roman"/>
          <w:i/>
          <w:sz w:val="20"/>
          <w:szCs w:val="20"/>
          <w:lang w:val="pl-PL" w:eastAsia="pl-PL"/>
        </w:rPr>
        <w:t xml:space="preserve"> </w:t>
      </w:r>
      <w:r w:rsidR="009B1860" w:rsidRPr="00BA3322">
        <w:rPr>
          <w:rFonts w:ascii="Arial Narrow" w:eastAsia="Times New Roman" w:hAnsi="Arial Narrow" w:cs="Times New Roman"/>
          <w:i/>
          <w:sz w:val="20"/>
          <w:szCs w:val="20"/>
          <w:lang w:val="pl-PL" w:eastAsia="pl-PL"/>
        </w:rPr>
        <w:t xml:space="preserve">od artystycznych </w:t>
      </w:r>
      <w:r w:rsidR="00F80D59">
        <w:rPr>
          <w:rFonts w:ascii="Arial Narrow" w:eastAsia="Times New Roman" w:hAnsi="Arial Narrow" w:cs="Times New Roman"/>
          <w:i/>
          <w:sz w:val="20"/>
          <w:szCs w:val="20"/>
          <w:lang w:val="pl-PL" w:eastAsia="pl-PL"/>
        </w:rPr>
        <w:t>potrzeb i wizji</w:t>
      </w:r>
      <w:r w:rsidR="009B1860" w:rsidRPr="00BA3322">
        <w:rPr>
          <w:rFonts w:ascii="Arial Narrow" w:eastAsia="Times New Roman" w:hAnsi="Arial Narrow" w:cs="Times New Roman"/>
          <w:i/>
          <w:sz w:val="20"/>
          <w:szCs w:val="20"/>
          <w:lang w:val="pl-PL" w:eastAsia="pl-PL"/>
        </w:rPr>
        <w:t xml:space="preserve"> reż</w:t>
      </w:r>
      <w:r w:rsidR="00F80D59">
        <w:rPr>
          <w:rFonts w:ascii="Arial Narrow" w:eastAsia="Times New Roman" w:hAnsi="Arial Narrow" w:cs="Times New Roman"/>
          <w:i/>
          <w:sz w:val="20"/>
          <w:szCs w:val="20"/>
          <w:lang w:val="pl-PL" w:eastAsia="pl-PL"/>
        </w:rPr>
        <w:t>yserów, scenografów oraz</w:t>
      </w:r>
      <w:r w:rsidR="009B1860" w:rsidRPr="00BA3322">
        <w:rPr>
          <w:rFonts w:ascii="Arial Narrow" w:eastAsia="Times New Roman" w:hAnsi="Arial Narrow" w:cs="Times New Roman"/>
          <w:i/>
          <w:sz w:val="20"/>
          <w:szCs w:val="20"/>
          <w:lang w:val="pl-PL" w:eastAsia="pl-PL"/>
        </w:rPr>
        <w:t xml:space="preserve"> innych okoliczności Teatru. Inwestycja nie tylko poprawi estetykę już wyremontowanych budynków Teatru, ale przede wszystkim wzmocni BEZPIECZEŃSTWO widzów i pracowników</w:t>
      </w:r>
      <w:r w:rsidR="00F80D59">
        <w:rPr>
          <w:rFonts w:ascii="Arial Narrow" w:eastAsia="Times New Roman" w:hAnsi="Arial Narrow" w:cs="Times New Roman"/>
          <w:i/>
          <w:sz w:val="20"/>
          <w:szCs w:val="20"/>
          <w:lang w:val="pl-PL" w:eastAsia="pl-PL"/>
        </w:rPr>
        <w:t>,</w:t>
      </w:r>
      <w:r w:rsidR="009B1860" w:rsidRPr="00BA3322">
        <w:rPr>
          <w:rFonts w:ascii="Arial Narrow" w:eastAsia="Times New Roman" w:hAnsi="Arial Narrow" w:cs="Times New Roman"/>
          <w:i/>
          <w:sz w:val="20"/>
          <w:szCs w:val="20"/>
          <w:lang w:val="pl-PL" w:eastAsia="pl-PL"/>
        </w:rPr>
        <w:t xml:space="preserve"> korzystających z tych przestrzeni, wpłynie korzystnie na podniesienie ich funkcjonalności, ułatwi  dostęp do oferty Teatru, sprawiając, że korzystanie z niej stanie się wreszcie przyjazne, pozbawione zagrożeń i - co nie bez znaczenia – ostatecznie zniweluje poczucie </w:t>
      </w:r>
      <w:r w:rsidR="00F80D59" w:rsidRPr="00BA3322">
        <w:rPr>
          <w:rFonts w:ascii="Arial Narrow" w:eastAsia="Times New Roman" w:hAnsi="Arial Narrow" w:cs="Times New Roman"/>
          <w:i/>
          <w:sz w:val="20"/>
          <w:szCs w:val="20"/>
          <w:lang w:val="pl-PL" w:eastAsia="pl-PL"/>
        </w:rPr>
        <w:t>ZAWSTYDZENIA</w:t>
      </w:r>
      <w:r w:rsidR="009B1860" w:rsidRPr="00BA3322">
        <w:rPr>
          <w:rFonts w:ascii="Arial Narrow" w:eastAsia="Times New Roman" w:hAnsi="Arial Narrow" w:cs="Times New Roman"/>
          <w:i/>
          <w:sz w:val="20"/>
          <w:szCs w:val="20"/>
          <w:lang w:val="pl-PL" w:eastAsia="pl-PL"/>
        </w:rPr>
        <w:t xml:space="preserve">, wynikającego z anachronicznych miejsc i urządzeń. </w:t>
      </w:r>
    </w:p>
    <w:p w:rsidR="00433A71" w:rsidRPr="001170C8" w:rsidRDefault="00433A71" w:rsidP="001170C8">
      <w:pPr>
        <w:autoSpaceDE w:val="0"/>
        <w:autoSpaceDN w:val="0"/>
        <w:adjustRightInd w:val="0"/>
        <w:spacing w:after="0"/>
        <w:ind w:left="284"/>
        <w:contextualSpacing/>
        <w:jc w:val="both"/>
        <w:rPr>
          <w:rFonts w:ascii="Arial Narrow" w:eastAsia="Times New Roman" w:hAnsi="Arial Narrow" w:cs="Times New Roman"/>
          <w:i/>
          <w:sz w:val="20"/>
          <w:szCs w:val="20"/>
          <w:u w:val="single"/>
          <w:lang w:val="pl-PL" w:eastAsia="pl-PL"/>
        </w:rPr>
      </w:pPr>
      <w:bookmarkStart w:id="0" w:name="_GoBack"/>
      <w:bookmarkEnd w:id="0"/>
    </w:p>
    <w:p w:rsidR="009B1860" w:rsidRPr="00ED08A5" w:rsidRDefault="000F6633" w:rsidP="00433A71">
      <w:pPr>
        <w:pStyle w:val="Akapitzlist"/>
        <w:numPr>
          <w:ilvl w:val="0"/>
          <w:numId w:val="50"/>
        </w:numPr>
        <w:spacing w:after="0"/>
        <w:jc w:val="both"/>
        <w:rPr>
          <w:rFonts w:ascii="Arial Narrow" w:hAnsi="Arial Narrow"/>
          <w:u w:val="single"/>
        </w:rPr>
      </w:pPr>
      <w:r>
        <w:rPr>
          <w:rFonts w:ascii="Arial Narrow" w:hAnsi="Arial Narrow"/>
          <w:u w:val="single"/>
        </w:rPr>
        <w:t>KOLEJNE ZADANIA</w:t>
      </w:r>
      <w:r w:rsidR="009B1860" w:rsidRPr="00ED08A5">
        <w:rPr>
          <w:rFonts w:ascii="Arial Narrow" w:hAnsi="Arial Narrow"/>
          <w:u w:val="single"/>
        </w:rPr>
        <w:t xml:space="preserve"> DO PILNEJ REALIZACJI na łączną kwotę </w:t>
      </w:r>
      <w:r w:rsidR="0015010F">
        <w:rPr>
          <w:rFonts w:ascii="Arial Narrow" w:hAnsi="Arial Narrow"/>
          <w:b/>
          <w:u w:val="single"/>
        </w:rPr>
        <w:t>150</w:t>
      </w:r>
      <w:r w:rsidR="00011560">
        <w:rPr>
          <w:rFonts w:ascii="Arial Narrow" w:hAnsi="Arial Narrow"/>
          <w:b/>
          <w:u w:val="single"/>
        </w:rPr>
        <w:t>.</w:t>
      </w:r>
      <w:r w:rsidR="009B1860" w:rsidRPr="00ED08A5">
        <w:rPr>
          <w:rFonts w:ascii="Arial Narrow" w:hAnsi="Arial Narrow"/>
          <w:b/>
          <w:u w:val="single"/>
        </w:rPr>
        <w:t> 000,- zł</w:t>
      </w:r>
      <w:r w:rsidR="009B1860" w:rsidRPr="00ED08A5">
        <w:rPr>
          <w:rFonts w:ascii="Arial Narrow" w:hAnsi="Arial Narrow"/>
          <w:u w:val="single"/>
        </w:rPr>
        <w:t xml:space="preserve"> </w:t>
      </w:r>
      <w:r w:rsidR="009B1860" w:rsidRPr="00ED08A5">
        <w:rPr>
          <w:rFonts w:ascii="Arial Narrow" w:hAnsi="Arial Narrow"/>
          <w:b/>
          <w:u w:val="single"/>
        </w:rPr>
        <w:t>brutto</w:t>
      </w:r>
      <w:r w:rsidR="009B1860" w:rsidRPr="00ED08A5">
        <w:rPr>
          <w:rFonts w:ascii="Arial Narrow" w:hAnsi="Arial Narrow"/>
          <w:u w:val="single"/>
        </w:rPr>
        <w:t xml:space="preserve"> polegają na:</w:t>
      </w:r>
    </w:p>
    <w:p w:rsidR="009B1860" w:rsidRPr="001170C8" w:rsidRDefault="009B1860" w:rsidP="009B1860">
      <w:pPr>
        <w:ind w:left="709"/>
        <w:contextualSpacing/>
        <w:jc w:val="both"/>
        <w:rPr>
          <w:rFonts w:ascii="Arial Narrow" w:hAnsi="Arial Narrow"/>
          <w:color w:val="0070C0"/>
          <w:sz w:val="10"/>
          <w:szCs w:val="10"/>
          <w:u w:val="single"/>
          <w:lang w:val="pl-PL"/>
        </w:rPr>
      </w:pPr>
    </w:p>
    <w:p w:rsidR="009B1860" w:rsidRPr="005F22E9" w:rsidRDefault="005F22E9" w:rsidP="00262304">
      <w:pPr>
        <w:numPr>
          <w:ilvl w:val="0"/>
          <w:numId w:val="49"/>
        </w:numPr>
        <w:spacing w:after="0"/>
        <w:ind w:left="709" w:hanging="283"/>
        <w:contextualSpacing/>
        <w:jc w:val="both"/>
        <w:rPr>
          <w:rFonts w:ascii="Arial Narrow" w:hAnsi="Arial Narrow"/>
          <w:lang w:val="pl-PL"/>
        </w:rPr>
      </w:pPr>
      <w:r w:rsidRPr="005F22E9">
        <w:rPr>
          <w:rFonts w:ascii="Arial Narrow" w:hAnsi="Arial Narrow"/>
          <w:lang w:val="pl-PL"/>
        </w:rPr>
        <w:t>…</w:t>
      </w:r>
      <w:r w:rsidR="009B1860" w:rsidRPr="005F22E9">
        <w:rPr>
          <w:rFonts w:ascii="Arial Narrow" w:hAnsi="Arial Narrow"/>
          <w:lang w:val="pl-PL"/>
        </w:rPr>
        <w:t>dostosowaniu SYSTEMU BEZPIECZEŃS</w:t>
      </w:r>
      <w:r w:rsidR="000D7EED" w:rsidRPr="005F22E9">
        <w:rPr>
          <w:rFonts w:ascii="Arial Narrow" w:hAnsi="Arial Narrow"/>
          <w:lang w:val="pl-PL"/>
        </w:rPr>
        <w:t>TWA POŻAROWEGO Sceny Kameralnej</w:t>
      </w:r>
      <w:r w:rsidR="009B1860" w:rsidRPr="005F22E9">
        <w:rPr>
          <w:rFonts w:ascii="Arial Narrow" w:hAnsi="Arial Narrow"/>
          <w:lang w:val="pl-PL"/>
        </w:rPr>
        <w:t xml:space="preserve"> i Magazynu Dekoracji  </w:t>
      </w:r>
      <w:r w:rsidR="009B1860" w:rsidRPr="005F22E9">
        <w:rPr>
          <w:rFonts w:ascii="Arial Narrow" w:hAnsi="Arial Narrow"/>
          <w:b/>
          <w:lang w:val="pl-PL"/>
        </w:rPr>
        <w:t>do aktualnych przepisów i wymagań</w:t>
      </w:r>
      <w:r w:rsidR="009B1860" w:rsidRPr="005F22E9">
        <w:rPr>
          <w:rFonts w:ascii="Arial Narrow" w:hAnsi="Arial Narrow"/>
          <w:lang w:val="pl-PL"/>
        </w:rPr>
        <w:t xml:space="preserve"> w zakresie p.poż. poprzez włączenie ich do istniejącej sieci bezpieczeństwa w pozostałych obiektach Teatru - na kwotę </w:t>
      </w:r>
      <w:r w:rsidR="009B1860" w:rsidRPr="00897B9C">
        <w:rPr>
          <w:rFonts w:ascii="Arial Narrow" w:hAnsi="Arial Narrow"/>
          <w:b/>
          <w:lang w:val="pl-PL"/>
        </w:rPr>
        <w:t>brutto</w:t>
      </w:r>
      <w:r w:rsidR="009B1860" w:rsidRPr="005F22E9">
        <w:rPr>
          <w:rFonts w:ascii="Arial Narrow" w:hAnsi="Arial Narrow"/>
          <w:lang w:val="pl-PL"/>
        </w:rPr>
        <w:t xml:space="preserve"> </w:t>
      </w:r>
      <w:r w:rsidR="009B1860" w:rsidRPr="005F22E9">
        <w:rPr>
          <w:rFonts w:ascii="Arial Narrow" w:hAnsi="Arial Narrow"/>
          <w:b/>
          <w:lang w:val="pl-PL"/>
        </w:rPr>
        <w:t>5</w:t>
      </w:r>
      <w:r w:rsidR="0015010F" w:rsidRPr="005F22E9">
        <w:rPr>
          <w:rFonts w:ascii="Arial Narrow" w:hAnsi="Arial Narrow"/>
          <w:b/>
          <w:lang w:val="pl-PL"/>
        </w:rPr>
        <w:t>0</w:t>
      </w:r>
      <w:r w:rsidR="009B1860" w:rsidRPr="005F22E9">
        <w:rPr>
          <w:rFonts w:ascii="Arial Narrow" w:hAnsi="Arial Narrow"/>
          <w:b/>
          <w:lang w:val="pl-PL"/>
        </w:rPr>
        <w:t xml:space="preserve">.000,- </w:t>
      </w:r>
      <w:r w:rsidR="009B1860" w:rsidRPr="005F22E9">
        <w:rPr>
          <w:rFonts w:ascii="Arial Narrow" w:hAnsi="Arial Narrow"/>
          <w:lang w:val="pl-PL"/>
        </w:rPr>
        <w:t xml:space="preserve">zł </w:t>
      </w:r>
    </w:p>
    <w:p w:rsidR="009B1860" w:rsidRPr="005F22E9" w:rsidRDefault="00897B9C" w:rsidP="00262304">
      <w:pPr>
        <w:numPr>
          <w:ilvl w:val="0"/>
          <w:numId w:val="49"/>
        </w:numPr>
        <w:spacing w:after="0"/>
        <w:ind w:left="709" w:hanging="283"/>
        <w:contextualSpacing/>
        <w:jc w:val="both"/>
        <w:rPr>
          <w:rFonts w:ascii="Arial Narrow" w:hAnsi="Arial Narrow"/>
          <w:lang w:val="pl-PL"/>
        </w:rPr>
      </w:pPr>
      <w:r>
        <w:rPr>
          <w:rFonts w:ascii="Arial Narrow" w:hAnsi="Arial Narrow"/>
          <w:lang w:val="pl-PL"/>
        </w:rPr>
        <w:t xml:space="preserve">… </w:t>
      </w:r>
      <w:r w:rsidR="009B1860" w:rsidRPr="005F22E9">
        <w:rPr>
          <w:rFonts w:ascii="Arial Narrow" w:hAnsi="Arial Narrow"/>
          <w:lang w:val="pl-PL"/>
        </w:rPr>
        <w:t xml:space="preserve">przeniesieniu tzw. falowników stacji klimatycznej poza kabinę akustyczno-oświetleniową i pilnej modernizacji elementów stacji klimatycznej Sceny Dużej i Kameralnej - na kwotę </w:t>
      </w:r>
      <w:r w:rsidR="009B1860" w:rsidRPr="00897B9C">
        <w:rPr>
          <w:rFonts w:ascii="Arial Narrow" w:hAnsi="Arial Narrow"/>
          <w:b/>
          <w:lang w:val="pl-PL"/>
        </w:rPr>
        <w:t>brutto</w:t>
      </w:r>
      <w:r w:rsidR="009B1860" w:rsidRPr="005F22E9">
        <w:rPr>
          <w:rFonts w:ascii="Arial Narrow" w:hAnsi="Arial Narrow"/>
          <w:lang w:val="pl-PL"/>
        </w:rPr>
        <w:t xml:space="preserve"> </w:t>
      </w:r>
      <w:r w:rsidR="0015010F" w:rsidRPr="005F22E9">
        <w:rPr>
          <w:rFonts w:ascii="Arial Narrow" w:hAnsi="Arial Narrow"/>
          <w:b/>
          <w:lang w:val="pl-PL"/>
        </w:rPr>
        <w:t>6</w:t>
      </w:r>
      <w:r w:rsidR="009B1860" w:rsidRPr="005F22E9">
        <w:rPr>
          <w:rFonts w:ascii="Arial Narrow" w:hAnsi="Arial Narrow"/>
          <w:b/>
          <w:lang w:val="pl-PL"/>
        </w:rPr>
        <w:t>0.000,- zł</w:t>
      </w:r>
    </w:p>
    <w:p w:rsidR="00262304" w:rsidRPr="00262304" w:rsidRDefault="00897B9C" w:rsidP="00262304">
      <w:pPr>
        <w:numPr>
          <w:ilvl w:val="0"/>
          <w:numId w:val="49"/>
        </w:numPr>
        <w:spacing w:after="0"/>
        <w:ind w:left="709" w:hanging="283"/>
        <w:contextualSpacing/>
        <w:jc w:val="both"/>
        <w:rPr>
          <w:rFonts w:ascii="Arial Narrow" w:hAnsi="Arial Narrow"/>
          <w:lang w:val="pl-PL"/>
        </w:rPr>
      </w:pPr>
      <w:r>
        <w:rPr>
          <w:rFonts w:ascii="Arial Narrow" w:hAnsi="Arial Narrow"/>
          <w:lang w:val="pl-PL"/>
        </w:rPr>
        <w:lastRenderedPageBreak/>
        <w:t>…</w:t>
      </w:r>
      <w:r w:rsidR="009B1860" w:rsidRPr="005F22E9">
        <w:rPr>
          <w:rFonts w:ascii="Arial Narrow" w:hAnsi="Arial Narrow"/>
          <w:lang w:val="pl-PL"/>
        </w:rPr>
        <w:t>zakupach inwestycyjnych dla potrzeb realizacji scenicznych (światła) i służb asystencyjnych (</w:t>
      </w:r>
      <w:r w:rsidR="006A2E79" w:rsidRPr="005F22E9">
        <w:rPr>
          <w:rFonts w:ascii="Arial Narrow" w:hAnsi="Arial Narrow"/>
          <w:lang w:val="pl-PL"/>
        </w:rPr>
        <w:t>urządzenia charakteryzatorni, maszynowni</w:t>
      </w:r>
      <w:r w:rsidR="006A2E79">
        <w:rPr>
          <w:rFonts w:ascii="Arial Narrow" w:hAnsi="Arial Narrow"/>
          <w:lang w:val="pl-PL"/>
        </w:rPr>
        <w:t>,</w:t>
      </w:r>
      <w:r w:rsidR="006A2E79" w:rsidRPr="005F22E9">
        <w:rPr>
          <w:rFonts w:ascii="Arial Narrow" w:hAnsi="Arial Narrow"/>
          <w:lang w:val="pl-PL"/>
        </w:rPr>
        <w:t xml:space="preserve"> </w:t>
      </w:r>
      <w:r w:rsidR="009B1860" w:rsidRPr="005F22E9">
        <w:rPr>
          <w:rFonts w:ascii="Arial Narrow" w:hAnsi="Arial Narrow"/>
          <w:lang w:val="pl-PL"/>
        </w:rPr>
        <w:t xml:space="preserve">wyposażenie garderób,) - na kwotę </w:t>
      </w:r>
      <w:r w:rsidR="009B1860" w:rsidRPr="00897B9C">
        <w:rPr>
          <w:rFonts w:ascii="Arial Narrow" w:hAnsi="Arial Narrow"/>
          <w:b/>
          <w:lang w:val="pl-PL"/>
        </w:rPr>
        <w:t>brutto</w:t>
      </w:r>
      <w:r w:rsidR="009B1860" w:rsidRPr="005F22E9">
        <w:rPr>
          <w:rFonts w:ascii="Arial Narrow" w:hAnsi="Arial Narrow"/>
          <w:lang w:val="pl-PL"/>
        </w:rPr>
        <w:t xml:space="preserve"> </w:t>
      </w:r>
      <w:r w:rsidR="0015010F" w:rsidRPr="005F22E9">
        <w:rPr>
          <w:rFonts w:ascii="Arial Narrow" w:hAnsi="Arial Narrow"/>
          <w:b/>
          <w:lang w:val="pl-PL"/>
        </w:rPr>
        <w:t>40</w:t>
      </w:r>
      <w:r w:rsidR="009B1860" w:rsidRPr="005F22E9">
        <w:rPr>
          <w:rFonts w:ascii="Arial Narrow" w:hAnsi="Arial Narrow"/>
          <w:b/>
          <w:lang w:val="pl-PL"/>
        </w:rPr>
        <w:t>.000,- zł</w:t>
      </w:r>
      <w:r w:rsidR="00262304">
        <w:rPr>
          <w:rFonts w:ascii="Arial Narrow" w:hAnsi="Arial Narrow"/>
          <w:b/>
          <w:lang w:val="pl-PL"/>
        </w:rPr>
        <w:t>.</w:t>
      </w:r>
    </w:p>
    <w:p w:rsidR="000D7EED" w:rsidRPr="00262304" w:rsidRDefault="000D7EED" w:rsidP="00262304">
      <w:pPr>
        <w:spacing w:after="0"/>
        <w:ind w:left="709"/>
        <w:contextualSpacing/>
        <w:jc w:val="both"/>
        <w:rPr>
          <w:rFonts w:ascii="Arial Narrow" w:hAnsi="Arial Narrow"/>
          <w:sz w:val="10"/>
          <w:szCs w:val="10"/>
          <w:lang w:val="pl-PL"/>
        </w:rPr>
      </w:pPr>
    </w:p>
    <w:p w:rsidR="00C7500D" w:rsidRPr="00851B91" w:rsidRDefault="00C7500D" w:rsidP="001170C8">
      <w:pPr>
        <w:autoSpaceDE w:val="0"/>
        <w:autoSpaceDN w:val="0"/>
        <w:adjustRightInd w:val="0"/>
        <w:ind w:firstLine="284"/>
        <w:jc w:val="both"/>
        <w:rPr>
          <w:rFonts w:ascii="Arial Narrow" w:hAnsi="Arial Narrow" w:cs="Verdana"/>
          <w:lang w:val="pl-PL"/>
        </w:rPr>
      </w:pPr>
      <w:r w:rsidRPr="001B4011">
        <w:rPr>
          <w:rFonts w:ascii="Arial Narrow" w:hAnsi="Arial Narrow" w:cs="Verdana"/>
          <w:lang w:val="pl-PL"/>
        </w:rPr>
        <w:t xml:space="preserve">Teatr systematycznie dąży do podnoszenia poziomu artystycznego i organizacyjnego, a planowane zadania inwestycyjne stanowią nieodzowny element budowy nowoczesnej instytucji kulturalnej. Odbiorcami zadań </w:t>
      </w:r>
      <w:r w:rsidR="001B4011" w:rsidRPr="001B4011">
        <w:rPr>
          <w:rFonts w:ascii="Arial Narrow" w:hAnsi="Arial Narrow" w:cs="Verdana"/>
          <w:lang w:val="pl-PL"/>
        </w:rPr>
        <w:t xml:space="preserve">                </w:t>
      </w:r>
      <w:r w:rsidRPr="001B4011">
        <w:rPr>
          <w:rFonts w:ascii="Arial Narrow" w:hAnsi="Arial Narrow" w:cs="Verdana"/>
          <w:lang w:val="pl-PL"/>
        </w:rPr>
        <w:t xml:space="preserve">w </w:t>
      </w:r>
      <w:r w:rsidR="004422A1">
        <w:rPr>
          <w:rFonts w:ascii="Arial Narrow" w:hAnsi="Arial Narrow" w:cs="Verdana"/>
          <w:lang w:val="pl-PL"/>
        </w:rPr>
        <w:t xml:space="preserve">kolejnych </w:t>
      </w:r>
      <w:r w:rsidRPr="001B4011">
        <w:rPr>
          <w:rFonts w:ascii="Arial Narrow" w:hAnsi="Arial Narrow" w:cs="Verdana"/>
          <w:lang w:val="pl-PL"/>
        </w:rPr>
        <w:t>sezonach artystycznych</w:t>
      </w:r>
      <w:r w:rsidR="004422A1">
        <w:rPr>
          <w:rFonts w:ascii="Arial Narrow" w:hAnsi="Arial Narrow" w:cs="Verdana"/>
          <w:lang w:val="pl-PL"/>
        </w:rPr>
        <w:t xml:space="preserve"> 2019-2024</w:t>
      </w:r>
      <w:r w:rsidRPr="001B4011">
        <w:rPr>
          <w:rFonts w:ascii="Arial Narrow" w:hAnsi="Arial Narrow" w:cs="Verdana"/>
          <w:lang w:val="pl-PL"/>
        </w:rPr>
        <w:t xml:space="preserve">  będą mieszkańcy Regionu i Wałbrzycha. Programy artystyczne Teatru</w:t>
      </w:r>
      <w:r w:rsidR="004422A1">
        <w:rPr>
          <w:rFonts w:ascii="Arial Narrow" w:hAnsi="Arial Narrow" w:cs="Verdana"/>
          <w:lang w:val="pl-PL"/>
        </w:rPr>
        <w:t>,</w:t>
      </w:r>
      <w:r w:rsidRPr="001B4011">
        <w:rPr>
          <w:rFonts w:ascii="Arial Narrow" w:hAnsi="Arial Narrow" w:cs="Verdana"/>
          <w:lang w:val="pl-PL"/>
        </w:rPr>
        <w:t xml:space="preserve"> realizowane na terenach społecznie zdegradowanych, ubogich w instytucje kulturalne, artystyczne</w:t>
      </w:r>
      <w:r w:rsidR="001B4011" w:rsidRPr="001B4011">
        <w:rPr>
          <w:rFonts w:ascii="Arial Narrow" w:hAnsi="Arial Narrow" w:cs="Verdana"/>
          <w:lang w:val="pl-PL"/>
        </w:rPr>
        <w:t xml:space="preserve">                    </w:t>
      </w:r>
      <w:r w:rsidRPr="001B4011">
        <w:rPr>
          <w:rFonts w:ascii="Arial Narrow" w:hAnsi="Arial Narrow" w:cs="Verdana"/>
          <w:lang w:val="pl-PL"/>
        </w:rPr>
        <w:t xml:space="preserve"> i edukacyjne oraz dla grup, mających utrudniony dostęp do kultury, zwłaszcza wysokiej, zamieszkujących obszary niebogate w środowiska twórcze</w:t>
      </w:r>
      <w:r w:rsidR="004422A1">
        <w:rPr>
          <w:rFonts w:ascii="Arial Narrow" w:hAnsi="Arial Narrow" w:cs="Verdana"/>
          <w:lang w:val="pl-PL"/>
        </w:rPr>
        <w:t xml:space="preserve">, wymagają szczególnej uwagi, wyczucia i staranności. </w:t>
      </w:r>
      <w:r w:rsidRPr="001B4011">
        <w:rPr>
          <w:rFonts w:ascii="Arial Narrow" w:hAnsi="Arial Narrow" w:cs="Verdana"/>
          <w:lang w:val="pl-PL"/>
        </w:rPr>
        <w:t xml:space="preserve">Teatr Dramatyczny w Wałbrzychu jest instytucją kultury o niemałym znaczeniu dla działalności </w:t>
      </w:r>
      <w:r w:rsidR="006C6080">
        <w:rPr>
          <w:rFonts w:ascii="Arial Narrow" w:hAnsi="Arial Narrow" w:cs="Verdana"/>
          <w:lang w:val="pl-PL"/>
        </w:rPr>
        <w:t xml:space="preserve"> </w:t>
      </w:r>
      <w:r w:rsidRPr="001B4011">
        <w:rPr>
          <w:rFonts w:ascii="Arial Narrow" w:hAnsi="Arial Narrow" w:cs="Verdana"/>
          <w:lang w:val="pl-PL"/>
        </w:rPr>
        <w:t xml:space="preserve">w regionie wałbrzyskim, wzmacnia potencjał rozwojowy Regionu, podnosi atrakcyjność Miasta oraz stwarza warunki do rozwoju kultury </w:t>
      </w:r>
      <w:r w:rsidR="000F6633">
        <w:rPr>
          <w:rFonts w:ascii="Arial Narrow" w:hAnsi="Arial Narrow" w:cs="Verdana"/>
          <w:lang w:val="pl-PL"/>
        </w:rPr>
        <w:t xml:space="preserve">        </w:t>
      </w:r>
      <w:r w:rsidRPr="001B4011">
        <w:rPr>
          <w:rFonts w:ascii="Arial Narrow" w:hAnsi="Arial Narrow" w:cs="Verdana"/>
          <w:lang w:val="pl-PL"/>
        </w:rPr>
        <w:t xml:space="preserve">na Dolnym Śląsku, dysponując szeroką ofertą programową oraz działając na najwyższym poziomie europejskim. </w:t>
      </w:r>
      <w:r w:rsidRPr="009608F0">
        <w:rPr>
          <w:rFonts w:ascii="Arial Narrow" w:hAnsi="Arial Narrow" w:cs="Verdana"/>
          <w:lang w:val="pl-PL"/>
        </w:rPr>
        <w:t>Teatr jest jedyną instytucją kultury w Wałbrzychu, dysponującą możliwościami merytorycznymi, technicznymi, organizacyjnymi i fachowością osób zaangażowanych,</w:t>
      </w:r>
      <w:r w:rsidR="004422A1">
        <w:rPr>
          <w:rFonts w:ascii="Arial Narrow" w:hAnsi="Arial Narrow" w:cs="Verdana"/>
          <w:lang w:val="pl-PL"/>
        </w:rPr>
        <w:t xml:space="preserve"> </w:t>
      </w:r>
      <w:r w:rsidRPr="009608F0">
        <w:rPr>
          <w:rFonts w:ascii="Arial Narrow" w:hAnsi="Arial Narrow" w:cs="Verdana"/>
          <w:lang w:val="pl-PL"/>
        </w:rPr>
        <w:t xml:space="preserve">niezbędnymi do realizacji profesjonalnych </w:t>
      </w:r>
      <w:r w:rsidR="004422A1">
        <w:rPr>
          <w:rFonts w:ascii="Arial Narrow" w:hAnsi="Arial Narrow" w:cs="Verdana"/>
          <w:lang w:val="pl-PL"/>
        </w:rPr>
        <w:t xml:space="preserve">                               </w:t>
      </w:r>
      <w:r w:rsidRPr="009608F0">
        <w:rPr>
          <w:rFonts w:ascii="Arial Narrow" w:hAnsi="Arial Narrow" w:cs="Verdana"/>
          <w:lang w:val="pl-PL"/>
        </w:rPr>
        <w:t>i zróżnicowanych działań artystycznych</w:t>
      </w:r>
      <w:r w:rsidR="004422A1">
        <w:rPr>
          <w:rFonts w:ascii="Arial Narrow" w:hAnsi="Arial Narrow" w:cs="Verdana"/>
          <w:lang w:val="pl-PL"/>
        </w:rPr>
        <w:t>.</w:t>
      </w:r>
      <w:r w:rsidRPr="009608F0">
        <w:rPr>
          <w:rFonts w:ascii="Arial Narrow" w:hAnsi="Arial Narrow" w:cs="Verdana"/>
          <w:lang w:val="pl-PL"/>
        </w:rPr>
        <w:t xml:space="preserve"> </w:t>
      </w:r>
      <w:r w:rsidR="004422A1" w:rsidRPr="009608F0">
        <w:rPr>
          <w:rFonts w:ascii="Arial Narrow" w:hAnsi="Arial Narrow" w:cs="Verdana"/>
          <w:lang w:val="pl-PL"/>
        </w:rPr>
        <w:t xml:space="preserve">Doświadczenia </w:t>
      </w:r>
      <w:r w:rsidRPr="009608F0">
        <w:rPr>
          <w:rFonts w:ascii="Arial Narrow" w:hAnsi="Arial Narrow" w:cs="Verdana"/>
          <w:lang w:val="pl-PL"/>
        </w:rPr>
        <w:t xml:space="preserve">lat poprzednich wskazują, że zainteresowanie </w:t>
      </w:r>
      <w:r w:rsidR="004422A1" w:rsidRPr="009608F0">
        <w:rPr>
          <w:rFonts w:ascii="Arial Narrow" w:hAnsi="Arial Narrow" w:cs="Verdana"/>
          <w:lang w:val="pl-PL"/>
        </w:rPr>
        <w:t xml:space="preserve">wałbrzyszan </w:t>
      </w:r>
      <w:r w:rsidRPr="009608F0">
        <w:rPr>
          <w:rFonts w:ascii="Arial Narrow" w:hAnsi="Arial Narrow" w:cs="Verdana"/>
          <w:lang w:val="pl-PL"/>
        </w:rPr>
        <w:t>nowymi projektami Teatru stale rośnie</w:t>
      </w:r>
      <w:r w:rsidR="004422A1">
        <w:rPr>
          <w:rFonts w:ascii="Arial Narrow" w:hAnsi="Arial Narrow" w:cs="Verdana"/>
          <w:lang w:val="pl-PL"/>
        </w:rPr>
        <w:t xml:space="preserve">, należy więc przykładać wielką wagę do podtrzymania </w:t>
      </w:r>
      <w:r w:rsidR="0091727F">
        <w:rPr>
          <w:rFonts w:ascii="Arial Narrow" w:hAnsi="Arial Narrow" w:cs="Verdana"/>
          <w:lang w:val="pl-PL"/>
        </w:rPr>
        <w:t xml:space="preserve">                      </w:t>
      </w:r>
      <w:r w:rsidR="004422A1">
        <w:rPr>
          <w:rFonts w:ascii="Arial Narrow" w:hAnsi="Arial Narrow" w:cs="Verdana"/>
          <w:lang w:val="pl-PL"/>
        </w:rPr>
        <w:t>tej gotowości widzów i dalszego jej rozwijania.</w:t>
      </w:r>
    </w:p>
    <w:p w:rsidR="00C7500D" w:rsidRPr="001170C8" w:rsidRDefault="00C7500D" w:rsidP="00C7500D">
      <w:pPr>
        <w:autoSpaceDE w:val="0"/>
        <w:autoSpaceDN w:val="0"/>
        <w:adjustRightInd w:val="0"/>
        <w:spacing w:after="0"/>
        <w:jc w:val="both"/>
        <w:rPr>
          <w:rFonts w:ascii="Arial Narrow" w:hAnsi="Arial Narrow" w:cs="Verdana"/>
          <w:b/>
          <w:i/>
          <w:sz w:val="10"/>
          <w:szCs w:val="10"/>
          <w:u w:val="single"/>
          <w:lang w:val="pl-PL"/>
        </w:rPr>
      </w:pPr>
    </w:p>
    <w:p w:rsidR="0006681C" w:rsidRDefault="0006681C" w:rsidP="00572454">
      <w:pPr>
        <w:pStyle w:val="Akapitzlist"/>
        <w:numPr>
          <w:ilvl w:val="0"/>
          <w:numId w:val="30"/>
        </w:numPr>
        <w:autoSpaceDE w:val="0"/>
        <w:autoSpaceDN w:val="0"/>
        <w:adjustRightInd w:val="0"/>
        <w:spacing w:after="0" w:line="360" w:lineRule="auto"/>
        <w:jc w:val="both"/>
        <w:rPr>
          <w:rFonts w:ascii="Arial Narrow" w:hAnsi="Arial Narrow"/>
          <w:b/>
          <w:i/>
          <w:u w:val="single"/>
        </w:rPr>
      </w:pPr>
      <w:r w:rsidRPr="0006681C">
        <w:rPr>
          <w:rFonts w:ascii="Arial Narrow" w:hAnsi="Arial Narrow"/>
          <w:b/>
          <w:i/>
          <w:u w:val="single"/>
        </w:rPr>
        <w:t>FINANSOWANIE</w:t>
      </w:r>
    </w:p>
    <w:p w:rsidR="00C06B53" w:rsidRDefault="008B1D2F" w:rsidP="005A0196">
      <w:pPr>
        <w:autoSpaceDE w:val="0"/>
        <w:autoSpaceDN w:val="0"/>
        <w:adjustRightInd w:val="0"/>
        <w:spacing w:after="0"/>
        <w:ind w:firstLine="360"/>
        <w:jc w:val="both"/>
        <w:rPr>
          <w:rFonts w:ascii="Arial Narrow" w:eastAsia="Times New Roman" w:hAnsi="Arial Narrow" w:cs="Times New Roman"/>
          <w:lang w:val="pl-PL" w:eastAsia="pl-PL"/>
        </w:rPr>
      </w:pPr>
      <w:r w:rsidRPr="00067448">
        <w:rPr>
          <w:rFonts w:ascii="Arial Narrow" w:eastAsia="Times New Roman" w:hAnsi="Arial Narrow" w:cs="Times New Roman"/>
          <w:lang w:val="pl-PL" w:eastAsia="pl-PL"/>
        </w:rPr>
        <w:t>Teatr</w:t>
      </w:r>
      <w:r w:rsidR="005A0196">
        <w:rPr>
          <w:rFonts w:ascii="Arial Narrow" w:eastAsia="Times New Roman" w:hAnsi="Arial Narrow" w:cs="Times New Roman"/>
          <w:lang w:val="pl-PL" w:eastAsia="pl-PL"/>
        </w:rPr>
        <w:t xml:space="preserve"> Dramatyczny w Wałbrzychu</w:t>
      </w:r>
      <w:r w:rsidRPr="00067448">
        <w:rPr>
          <w:rFonts w:ascii="Arial Narrow" w:eastAsia="Times New Roman" w:hAnsi="Arial Narrow" w:cs="Times New Roman"/>
          <w:lang w:val="pl-PL" w:eastAsia="pl-PL"/>
        </w:rPr>
        <w:t xml:space="preserve">, </w:t>
      </w:r>
      <w:r w:rsidR="00067448">
        <w:rPr>
          <w:rFonts w:ascii="Arial Narrow" w:eastAsia="Times New Roman" w:hAnsi="Arial Narrow" w:cs="Times New Roman"/>
          <w:lang w:val="pl-PL" w:eastAsia="pl-PL"/>
        </w:rPr>
        <w:t>będąc samorządową instytucją</w:t>
      </w:r>
      <w:r w:rsidRPr="00067448">
        <w:rPr>
          <w:rFonts w:ascii="Arial Narrow" w:eastAsia="Times New Roman" w:hAnsi="Arial Narrow" w:cs="Times New Roman"/>
          <w:lang w:val="pl-PL" w:eastAsia="pl-PL"/>
        </w:rPr>
        <w:t xml:space="preserve"> kultury, swoją działalność opiera głównie o środki otrzymane</w:t>
      </w:r>
      <w:r w:rsidR="00663636" w:rsidRPr="00067448">
        <w:rPr>
          <w:rFonts w:ascii="Arial Narrow" w:eastAsia="Times New Roman" w:hAnsi="Arial Narrow" w:cs="Times New Roman"/>
          <w:lang w:val="pl-PL" w:eastAsia="pl-PL"/>
        </w:rPr>
        <w:t xml:space="preserve"> </w:t>
      </w:r>
      <w:r w:rsidRPr="00067448">
        <w:rPr>
          <w:rFonts w:ascii="Arial Narrow" w:eastAsia="Times New Roman" w:hAnsi="Arial Narrow" w:cs="Times New Roman"/>
          <w:lang w:val="pl-PL" w:eastAsia="pl-PL"/>
        </w:rPr>
        <w:t xml:space="preserve">z budżetu Województwa Dolnośląskiego. Działalność </w:t>
      </w:r>
      <w:r w:rsidR="005A0196">
        <w:rPr>
          <w:rFonts w:ascii="Arial Narrow" w:eastAsia="Times New Roman" w:hAnsi="Arial Narrow" w:cs="Times New Roman"/>
          <w:lang w:val="pl-PL" w:eastAsia="pl-PL"/>
        </w:rPr>
        <w:t>instytucji</w:t>
      </w:r>
      <w:r w:rsidRPr="00067448">
        <w:rPr>
          <w:rFonts w:ascii="Arial Narrow" w:eastAsia="Times New Roman" w:hAnsi="Arial Narrow" w:cs="Times New Roman"/>
          <w:lang w:val="pl-PL" w:eastAsia="pl-PL"/>
        </w:rPr>
        <w:t xml:space="preserve"> finansowana </w:t>
      </w:r>
      <w:r w:rsidR="005A0196" w:rsidRPr="00067448">
        <w:rPr>
          <w:rFonts w:ascii="Arial Narrow" w:eastAsia="Times New Roman" w:hAnsi="Arial Narrow" w:cs="Times New Roman"/>
          <w:lang w:val="pl-PL" w:eastAsia="pl-PL"/>
        </w:rPr>
        <w:t xml:space="preserve">jest </w:t>
      </w:r>
      <w:r w:rsidRPr="00067448">
        <w:rPr>
          <w:rFonts w:ascii="Arial Narrow" w:eastAsia="Times New Roman" w:hAnsi="Arial Narrow" w:cs="Times New Roman"/>
          <w:lang w:val="pl-PL" w:eastAsia="pl-PL"/>
        </w:rPr>
        <w:t>nie tylko</w:t>
      </w:r>
      <w:r w:rsidR="005A0196">
        <w:rPr>
          <w:rFonts w:ascii="Arial Narrow" w:eastAsia="Times New Roman" w:hAnsi="Arial Narrow" w:cs="Times New Roman"/>
          <w:lang w:val="pl-PL" w:eastAsia="pl-PL"/>
        </w:rPr>
        <w:t xml:space="preserve">                          z</w:t>
      </w:r>
      <w:r w:rsidRPr="00067448">
        <w:rPr>
          <w:rFonts w:ascii="Arial Narrow" w:eastAsia="Times New Roman" w:hAnsi="Arial Narrow" w:cs="Times New Roman"/>
          <w:lang w:val="pl-PL" w:eastAsia="pl-PL"/>
        </w:rPr>
        <w:t xml:space="preserve"> otrzymanej dotacji, ale również z wypracowanych dochodów własnych. Są to środki ze sprzedaży spektakli wyjazdowych, wpływy</w:t>
      </w:r>
      <w:r w:rsidR="005A0196">
        <w:rPr>
          <w:rFonts w:ascii="Arial Narrow" w:eastAsia="Times New Roman" w:hAnsi="Arial Narrow" w:cs="Times New Roman"/>
          <w:lang w:val="pl-PL" w:eastAsia="pl-PL"/>
        </w:rPr>
        <w:t xml:space="preserve"> </w:t>
      </w:r>
      <w:r w:rsidRPr="00067448">
        <w:rPr>
          <w:rFonts w:ascii="Arial Narrow" w:eastAsia="Times New Roman" w:hAnsi="Arial Narrow" w:cs="Times New Roman"/>
          <w:lang w:val="pl-PL" w:eastAsia="pl-PL"/>
        </w:rPr>
        <w:t xml:space="preserve">z biletów, wynajmu pokoi gościnnych w Domu Aktora. Od swoich przyjaciół  i sponsorów Teatr pozyskuje niewielkie kwoty w postaci darowizn. WPŁYWY roczne (Urząd Marszałkowski Województwa Dolnośląskiego, Ministerstwo Kultury, Inne) są zwykle jednak mniejsze od potrzeb. Teatr nadal podejmować będzie wszelkie starania, by nie zaprzepaścić pozycji i dorobku wypracowanego w latach ubiegłych oraz utrzymać dotychczasowy poziom artystyczny. Pomimo </w:t>
      </w:r>
      <w:r w:rsidR="003F5EA3">
        <w:rPr>
          <w:rFonts w:ascii="Arial Narrow" w:eastAsia="Times New Roman" w:hAnsi="Arial Narrow" w:cs="Times New Roman"/>
          <w:lang w:val="pl-PL" w:eastAsia="pl-PL"/>
        </w:rPr>
        <w:t>dotychczasowych</w:t>
      </w:r>
      <w:r w:rsidRPr="00067448">
        <w:rPr>
          <w:rFonts w:ascii="Arial Narrow" w:eastAsia="Times New Roman" w:hAnsi="Arial Narrow" w:cs="Times New Roman"/>
          <w:lang w:val="pl-PL" w:eastAsia="pl-PL"/>
        </w:rPr>
        <w:t xml:space="preserve"> niedogodności finansowych, </w:t>
      </w:r>
      <w:r w:rsidR="000E594C">
        <w:rPr>
          <w:rFonts w:ascii="Arial Narrow" w:eastAsia="Times New Roman" w:hAnsi="Arial Narrow" w:cs="Times New Roman"/>
          <w:lang w:val="pl-PL" w:eastAsia="pl-PL"/>
        </w:rPr>
        <w:t xml:space="preserve">                        </w:t>
      </w:r>
      <w:r w:rsidRPr="00067448">
        <w:rPr>
          <w:rFonts w:ascii="Arial Narrow" w:eastAsia="Times New Roman" w:hAnsi="Arial Narrow" w:cs="Times New Roman"/>
          <w:lang w:val="pl-PL" w:eastAsia="pl-PL"/>
        </w:rPr>
        <w:t xml:space="preserve">Teatr ambitnie zamierza w nadchodzących </w:t>
      </w:r>
      <w:r w:rsidR="00D2495D">
        <w:rPr>
          <w:rFonts w:ascii="Arial Narrow" w:eastAsia="Times New Roman" w:hAnsi="Arial Narrow" w:cs="Times New Roman"/>
          <w:lang w:val="pl-PL" w:eastAsia="pl-PL"/>
        </w:rPr>
        <w:t xml:space="preserve">5. </w:t>
      </w:r>
      <w:r w:rsidRPr="00067448">
        <w:rPr>
          <w:rFonts w:ascii="Arial Narrow" w:eastAsia="Times New Roman" w:hAnsi="Arial Narrow" w:cs="Times New Roman"/>
          <w:lang w:val="pl-PL" w:eastAsia="pl-PL"/>
        </w:rPr>
        <w:t>sezonach</w:t>
      </w:r>
      <w:r w:rsidR="00D2495D">
        <w:rPr>
          <w:rFonts w:ascii="Arial Narrow" w:eastAsia="Times New Roman" w:hAnsi="Arial Narrow" w:cs="Times New Roman"/>
          <w:lang w:val="pl-PL" w:eastAsia="pl-PL"/>
        </w:rPr>
        <w:t xml:space="preserve"> 2019-20124,</w:t>
      </w:r>
      <w:r w:rsidRPr="00067448">
        <w:rPr>
          <w:rFonts w:ascii="Arial Narrow" w:eastAsia="Times New Roman" w:hAnsi="Arial Narrow" w:cs="Times New Roman"/>
          <w:lang w:val="pl-PL" w:eastAsia="pl-PL"/>
        </w:rPr>
        <w:t xml:space="preserve"> realizować zaplanowane projekty artystyczne</w:t>
      </w:r>
      <w:r w:rsidR="00D2495D">
        <w:rPr>
          <w:rFonts w:ascii="Arial Narrow" w:eastAsia="Times New Roman" w:hAnsi="Arial Narrow" w:cs="Times New Roman"/>
          <w:lang w:val="pl-PL" w:eastAsia="pl-PL"/>
        </w:rPr>
        <w:t>, organizacyjne i inwestycyjne</w:t>
      </w:r>
      <w:r w:rsidRPr="00067448">
        <w:rPr>
          <w:rFonts w:ascii="Arial Narrow" w:eastAsia="Times New Roman" w:hAnsi="Arial Narrow" w:cs="Times New Roman"/>
          <w:lang w:val="pl-PL" w:eastAsia="pl-PL"/>
        </w:rPr>
        <w:t xml:space="preserve">. </w:t>
      </w:r>
    </w:p>
    <w:p w:rsidR="000E594C" w:rsidRPr="000E594C" w:rsidRDefault="000E594C" w:rsidP="005A0196">
      <w:pPr>
        <w:autoSpaceDE w:val="0"/>
        <w:autoSpaceDN w:val="0"/>
        <w:adjustRightInd w:val="0"/>
        <w:spacing w:after="0"/>
        <w:ind w:firstLine="360"/>
        <w:jc w:val="both"/>
        <w:rPr>
          <w:rFonts w:ascii="Arial Narrow" w:eastAsia="Times New Roman" w:hAnsi="Arial Narrow" w:cs="Times New Roman"/>
          <w:sz w:val="10"/>
          <w:szCs w:val="10"/>
          <w:lang w:val="pl-PL" w:eastAsia="pl-PL"/>
        </w:rPr>
      </w:pPr>
    </w:p>
    <w:p w:rsidR="008B1D2F" w:rsidRDefault="00C97622" w:rsidP="000E594C">
      <w:pPr>
        <w:autoSpaceDE w:val="0"/>
        <w:autoSpaceDN w:val="0"/>
        <w:adjustRightInd w:val="0"/>
        <w:spacing w:after="0"/>
        <w:ind w:firstLine="360"/>
        <w:jc w:val="both"/>
        <w:rPr>
          <w:rFonts w:ascii="Arial Narrow" w:eastAsia="Times New Roman" w:hAnsi="Arial Narrow" w:cs="Times New Roman"/>
          <w:lang w:val="pl-PL" w:eastAsia="pl-PL"/>
        </w:rPr>
      </w:pPr>
      <w:r>
        <w:rPr>
          <w:rFonts w:ascii="Arial Narrow" w:eastAsia="Times New Roman" w:hAnsi="Arial Narrow" w:cs="Times New Roman"/>
          <w:lang w:val="pl-PL" w:eastAsia="pl-PL"/>
        </w:rPr>
        <w:t>Przedstawienia</w:t>
      </w:r>
      <w:r w:rsidR="008B1D2F" w:rsidRPr="00067448">
        <w:rPr>
          <w:rFonts w:ascii="Arial Narrow" w:eastAsia="Times New Roman" w:hAnsi="Arial Narrow" w:cs="Times New Roman"/>
          <w:lang w:val="pl-PL" w:eastAsia="pl-PL"/>
        </w:rPr>
        <w:t xml:space="preserve">, rokrocznie oklaskiwane w </w:t>
      </w:r>
      <w:r w:rsidR="00C06B53">
        <w:rPr>
          <w:rFonts w:ascii="Arial Narrow" w:eastAsia="Times New Roman" w:hAnsi="Arial Narrow" w:cs="Times New Roman"/>
          <w:lang w:val="pl-PL" w:eastAsia="pl-PL"/>
        </w:rPr>
        <w:t xml:space="preserve">Wałbrzychu </w:t>
      </w:r>
      <w:r w:rsidR="008B1D2F" w:rsidRPr="00067448">
        <w:rPr>
          <w:rFonts w:ascii="Arial Narrow" w:eastAsia="Times New Roman" w:hAnsi="Arial Narrow" w:cs="Times New Roman"/>
          <w:lang w:val="pl-PL" w:eastAsia="pl-PL"/>
        </w:rPr>
        <w:t>oraz na festiwalach w kraju i za granicą, twórcy</w:t>
      </w:r>
      <w:r w:rsidR="00C06B53">
        <w:rPr>
          <w:rFonts w:ascii="Arial Narrow" w:eastAsia="Times New Roman" w:hAnsi="Arial Narrow" w:cs="Times New Roman"/>
          <w:lang w:val="pl-PL" w:eastAsia="pl-PL"/>
        </w:rPr>
        <w:t xml:space="preserve">                                </w:t>
      </w:r>
      <w:r w:rsidR="008B1D2F" w:rsidRPr="00067448">
        <w:rPr>
          <w:rFonts w:ascii="Arial Narrow" w:eastAsia="Times New Roman" w:hAnsi="Arial Narrow" w:cs="Times New Roman"/>
          <w:lang w:val="pl-PL" w:eastAsia="pl-PL"/>
        </w:rPr>
        <w:t xml:space="preserve"> i zespół artystyczny</w:t>
      </w:r>
      <w:r w:rsidR="00C06B53">
        <w:rPr>
          <w:rFonts w:ascii="Arial Narrow" w:eastAsia="Times New Roman" w:hAnsi="Arial Narrow" w:cs="Times New Roman"/>
          <w:lang w:val="pl-PL" w:eastAsia="pl-PL"/>
        </w:rPr>
        <w:t>,</w:t>
      </w:r>
      <w:r w:rsidR="008B1D2F" w:rsidRPr="00067448">
        <w:rPr>
          <w:rFonts w:ascii="Arial Narrow" w:eastAsia="Times New Roman" w:hAnsi="Arial Narrow" w:cs="Times New Roman"/>
          <w:lang w:val="pl-PL" w:eastAsia="pl-PL"/>
        </w:rPr>
        <w:t xml:space="preserve"> otrzymujący znaczące wyróżnienia i nagrody</w:t>
      </w:r>
      <w:r w:rsidR="000E594C">
        <w:rPr>
          <w:rFonts w:ascii="Arial Narrow" w:eastAsia="Times New Roman" w:hAnsi="Arial Narrow" w:cs="Times New Roman"/>
          <w:lang w:val="pl-PL" w:eastAsia="pl-PL"/>
        </w:rPr>
        <w:t xml:space="preserve"> </w:t>
      </w:r>
      <w:r w:rsidR="008B1D2F" w:rsidRPr="00067448">
        <w:rPr>
          <w:rFonts w:ascii="Arial Narrow" w:eastAsia="Times New Roman" w:hAnsi="Arial Narrow" w:cs="Times New Roman"/>
          <w:lang w:val="pl-PL" w:eastAsia="pl-PL"/>
        </w:rPr>
        <w:t xml:space="preserve">– stanowią zobowiązanie dla wszystkich, którym dobro i rozwój </w:t>
      </w:r>
      <w:r w:rsidR="001D4CD9">
        <w:rPr>
          <w:rFonts w:ascii="Arial Narrow" w:eastAsia="Times New Roman" w:hAnsi="Arial Narrow" w:cs="Times New Roman"/>
          <w:lang w:val="pl-PL" w:eastAsia="pl-PL"/>
        </w:rPr>
        <w:t>„Szaniawskiego”</w:t>
      </w:r>
      <w:r w:rsidR="008B1D2F" w:rsidRPr="00067448">
        <w:rPr>
          <w:rFonts w:ascii="Arial Narrow" w:eastAsia="Times New Roman" w:hAnsi="Arial Narrow" w:cs="Times New Roman"/>
          <w:lang w:val="pl-PL" w:eastAsia="pl-PL"/>
        </w:rPr>
        <w:t xml:space="preserve"> leży na sercu i nie jest obojętny.</w:t>
      </w:r>
      <w:r w:rsidR="001D4CD9">
        <w:rPr>
          <w:rFonts w:ascii="Arial Narrow" w:eastAsia="Times New Roman" w:hAnsi="Arial Narrow" w:cs="Times New Roman"/>
          <w:lang w:val="pl-PL" w:eastAsia="pl-PL"/>
        </w:rPr>
        <w:t xml:space="preserve"> </w:t>
      </w:r>
      <w:r w:rsidR="00782C9F" w:rsidRPr="00782C9F">
        <w:rPr>
          <w:rFonts w:ascii="Arial Narrow" w:eastAsia="Times New Roman" w:hAnsi="Arial Narrow" w:cs="Times New Roman"/>
          <w:b/>
          <w:lang w:val="pl-PL" w:eastAsia="pl-PL"/>
        </w:rPr>
        <w:t>FINANSOWANIE</w:t>
      </w:r>
      <w:r w:rsidR="000E594C">
        <w:rPr>
          <w:rFonts w:ascii="Arial Narrow" w:eastAsia="Times New Roman" w:hAnsi="Arial Narrow" w:cs="Times New Roman"/>
          <w:lang w:val="pl-PL" w:eastAsia="pl-PL"/>
        </w:rPr>
        <w:t xml:space="preserve"> zawiera </w:t>
      </w:r>
      <w:r w:rsidR="008544F8">
        <w:rPr>
          <w:rFonts w:ascii="Arial Narrow" w:eastAsia="Times New Roman" w:hAnsi="Arial Narrow" w:cs="Times New Roman"/>
          <w:lang w:val="pl-PL" w:eastAsia="pl-PL"/>
        </w:rPr>
        <w:t>zatem</w:t>
      </w:r>
      <w:r w:rsidR="000E594C">
        <w:rPr>
          <w:rFonts w:ascii="Arial Narrow" w:eastAsia="Times New Roman" w:hAnsi="Arial Narrow" w:cs="Times New Roman"/>
          <w:lang w:val="pl-PL" w:eastAsia="pl-PL"/>
        </w:rPr>
        <w:t xml:space="preserve"> zagadnienia,</w:t>
      </w:r>
      <w:r w:rsidR="000E594C" w:rsidRPr="000E594C">
        <w:rPr>
          <w:rFonts w:ascii="Arial Narrow" w:eastAsia="Times New Roman" w:hAnsi="Arial Narrow" w:cs="Times New Roman"/>
          <w:lang w:val="pl-PL" w:eastAsia="pl-PL"/>
        </w:rPr>
        <w:t xml:space="preserve"> </w:t>
      </w:r>
      <w:r w:rsidR="000E594C">
        <w:rPr>
          <w:rFonts w:ascii="Arial Narrow" w:eastAsia="Times New Roman" w:hAnsi="Arial Narrow" w:cs="Times New Roman"/>
          <w:lang w:val="pl-PL" w:eastAsia="pl-PL"/>
        </w:rPr>
        <w:t>wymagające OSTATECZNYCH i KOMPLEKSOWYCH ROZWIĄZAŃ -</w:t>
      </w:r>
      <w:r w:rsidR="008544F8">
        <w:rPr>
          <w:rFonts w:ascii="Arial Narrow" w:eastAsia="Times New Roman" w:hAnsi="Arial Narrow" w:cs="Times New Roman"/>
          <w:lang w:val="pl-PL" w:eastAsia="pl-PL"/>
        </w:rPr>
        <w:t xml:space="preserve"> </w:t>
      </w:r>
      <w:r w:rsidR="000E594C">
        <w:rPr>
          <w:rFonts w:ascii="Arial Narrow" w:eastAsia="Times New Roman" w:hAnsi="Arial Narrow" w:cs="Times New Roman"/>
          <w:lang w:val="pl-PL" w:eastAsia="pl-PL"/>
        </w:rPr>
        <w:t xml:space="preserve">będące w gestii Organizatora </w:t>
      </w:r>
      <w:r w:rsidR="000E594C" w:rsidRPr="000E594C">
        <w:rPr>
          <w:rFonts w:ascii="Arial Narrow" w:eastAsia="Times New Roman" w:hAnsi="Arial Narrow" w:cs="Times New Roman"/>
          <w:lang w:val="pl-PL" w:eastAsia="pl-PL"/>
        </w:rPr>
        <w:t>Teatru</w:t>
      </w:r>
      <w:r w:rsidR="000E594C">
        <w:rPr>
          <w:rFonts w:ascii="Arial Narrow" w:eastAsia="Times New Roman" w:hAnsi="Arial Narrow" w:cs="Times New Roman"/>
          <w:lang w:val="pl-PL" w:eastAsia="pl-PL"/>
        </w:rPr>
        <w:t xml:space="preserve"> - do których należą:</w:t>
      </w:r>
    </w:p>
    <w:p w:rsidR="00782C9F" w:rsidRPr="00553C6E" w:rsidRDefault="005A63F7" w:rsidP="00553C6E">
      <w:pPr>
        <w:numPr>
          <w:ilvl w:val="0"/>
          <w:numId w:val="51"/>
        </w:numPr>
        <w:spacing w:after="0"/>
        <w:jc w:val="both"/>
        <w:rPr>
          <w:rFonts w:ascii="Arial Narrow" w:eastAsia="Times New Roman" w:hAnsi="Arial Narrow" w:cs="Times New Roman"/>
          <w:lang w:val="pl-PL" w:eastAsia="pl-PL"/>
        </w:rPr>
      </w:pPr>
      <w:r>
        <w:rPr>
          <w:rFonts w:ascii="Arial Narrow" w:eastAsia="Times New Roman" w:hAnsi="Arial Narrow" w:cs="Times New Roman"/>
          <w:b/>
          <w:lang w:val="pl-PL" w:eastAsia="pl-PL"/>
        </w:rPr>
        <w:t xml:space="preserve">zapewnienie środków </w:t>
      </w:r>
      <w:r w:rsidRPr="005A63F7">
        <w:rPr>
          <w:rFonts w:ascii="Arial Narrow" w:eastAsia="Times New Roman" w:hAnsi="Arial Narrow" w:cs="Times New Roman"/>
          <w:b/>
          <w:lang w:val="pl-PL" w:eastAsia="pl-PL"/>
        </w:rPr>
        <w:t>finansowych</w:t>
      </w:r>
      <w:r w:rsidRPr="00E26401">
        <w:rPr>
          <w:rFonts w:ascii="Arial Narrow" w:eastAsia="Times New Roman" w:hAnsi="Arial Narrow" w:cs="Times New Roman"/>
          <w:lang w:val="pl-PL" w:eastAsia="pl-PL"/>
        </w:rPr>
        <w:t xml:space="preserve"> </w:t>
      </w:r>
      <w:r w:rsidRPr="005A63F7">
        <w:rPr>
          <w:rFonts w:ascii="Arial Narrow" w:eastAsia="Times New Roman" w:hAnsi="Arial Narrow" w:cs="Times New Roman"/>
          <w:lang w:val="pl-PL" w:eastAsia="pl-PL"/>
        </w:rPr>
        <w:t>na</w:t>
      </w:r>
      <w:r w:rsidR="00782C9F" w:rsidRPr="005A63F7">
        <w:rPr>
          <w:rFonts w:ascii="Arial Narrow" w:eastAsia="Times New Roman" w:hAnsi="Arial Narrow" w:cs="Times New Roman"/>
          <w:lang w:val="pl-PL" w:eastAsia="pl-PL"/>
        </w:rPr>
        <w:t xml:space="preserve"> </w:t>
      </w:r>
      <w:r w:rsidR="00782C9F" w:rsidRPr="00E26401">
        <w:rPr>
          <w:rFonts w:ascii="Arial Narrow" w:eastAsia="Times New Roman" w:hAnsi="Arial Narrow" w:cs="Times New Roman"/>
          <w:lang w:val="pl-PL" w:eastAsia="pl-PL"/>
        </w:rPr>
        <w:t xml:space="preserve">regularny, systematyczny i </w:t>
      </w:r>
      <w:r w:rsidR="00065B2D" w:rsidRPr="00065B2D">
        <w:rPr>
          <w:rFonts w:ascii="Arial Narrow" w:eastAsia="Times New Roman" w:hAnsi="Arial Narrow" w:cs="Times New Roman"/>
          <w:u w:val="single"/>
          <w:lang w:val="pl-PL" w:eastAsia="pl-PL"/>
        </w:rPr>
        <w:t>godny wzrost wynagrodzeń</w:t>
      </w:r>
      <w:r w:rsidR="00065B2D" w:rsidRPr="00E26401">
        <w:rPr>
          <w:rFonts w:ascii="Arial Narrow" w:eastAsia="Times New Roman" w:hAnsi="Arial Narrow" w:cs="Times New Roman"/>
          <w:lang w:val="pl-PL" w:eastAsia="pl-PL"/>
        </w:rPr>
        <w:t xml:space="preserve"> </w:t>
      </w:r>
      <w:r w:rsidR="00782C9F" w:rsidRPr="00E26401">
        <w:rPr>
          <w:rFonts w:ascii="Arial Narrow" w:eastAsia="Times New Roman" w:hAnsi="Arial Narrow" w:cs="Times New Roman"/>
          <w:lang w:val="pl-PL" w:eastAsia="pl-PL"/>
        </w:rPr>
        <w:t xml:space="preserve">pracowników Teatru, by zapobiec „odpływowi” świetnie przygotowanej merytorycznie, doświadczonej kadry znakomicie wykształconych mistrzów sceny i  fachowców obsługi technicznej </w:t>
      </w:r>
      <w:r w:rsidR="00065B2D">
        <w:rPr>
          <w:rFonts w:ascii="Arial Narrow" w:eastAsia="Times New Roman" w:hAnsi="Arial Narrow" w:cs="Times New Roman"/>
          <w:lang w:val="pl-PL" w:eastAsia="pl-PL"/>
        </w:rPr>
        <w:t xml:space="preserve">- </w:t>
      </w:r>
      <w:r w:rsidR="00782C9F" w:rsidRPr="00E26401">
        <w:rPr>
          <w:rFonts w:ascii="Arial Narrow" w:eastAsia="Times New Roman" w:hAnsi="Arial Narrow" w:cs="Times New Roman"/>
          <w:lang w:val="pl-PL" w:eastAsia="pl-PL"/>
        </w:rPr>
        <w:t>do innych gałęzi  gospodarki lu</w:t>
      </w:r>
      <w:r w:rsidR="00065B2D">
        <w:rPr>
          <w:rFonts w:ascii="Arial Narrow" w:eastAsia="Times New Roman" w:hAnsi="Arial Narrow" w:cs="Times New Roman"/>
          <w:lang w:val="pl-PL" w:eastAsia="pl-PL"/>
        </w:rPr>
        <w:t>b lepiej  płatnych miejsc pracy;</w:t>
      </w:r>
    </w:p>
    <w:p w:rsidR="005A63F7" w:rsidRPr="00553C6E" w:rsidRDefault="00CC7588" w:rsidP="00553C6E">
      <w:pPr>
        <w:numPr>
          <w:ilvl w:val="0"/>
          <w:numId w:val="51"/>
        </w:numPr>
        <w:spacing w:after="0"/>
        <w:jc w:val="both"/>
        <w:rPr>
          <w:rFonts w:ascii="Arial Narrow" w:eastAsia="Times New Roman" w:hAnsi="Arial Narrow" w:cs="Times New Roman"/>
          <w:lang w:val="pl-PL" w:eastAsia="pl-PL"/>
        </w:rPr>
      </w:pPr>
      <w:r>
        <w:rPr>
          <w:rFonts w:ascii="Arial Narrow" w:eastAsia="Times New Roman" w:hAnsi="Arial Narrow" w:cs="Times New Roman"/>
          <w:b/>
          <w:lang w:val="pl-PL" w:eastAsia="pl-PL"/>
        </w:rPr>
        <w:t xml:space="preserve">zapewnienie </w:t>
      </w:r>
      <w:r w:rsidR="005A63F7">
        <w:rPr>
          <w:rFonts w:ascii="Arial Narrow" w:eastAsia="Times New Roman" w:hAnsi="Arial Narrow" w:cs="Times New Roman"/>
          <w:b/>
          <w:lang w:val="pl-PL" w:eastAsia="pl-PL"/>
        </w:rPr>
        <w:t xml:space="preserve">środków </w:t>
      </w:r>
      <w:r w:rsidR="005A63F7" w:rsidRPr="005A63F7">
        <w:rPr>
          <w:rFonts w:ascii="Arial Narrow" w:eastAsia="Times New Roman" w:hAnsi="Arial Narrow" w:cs="Times New Roman"/>
          <w:b/>
          <w:lang w:val="pl-PL" w:eastAsia="pl-PL"/>
        </w:rPr>
        <w:t>finansowych</w:t>
      </w:r>
      <w:r w:rsidR="005A63F7">
        <w:rPr>
          <w:rFonts w:ascii="Arial Narrow" w:eastAsia="Times New Roman" w:hAnsi="Arial Narrow" w:cs="Times New Roman"/>
          <w:b/>
          <w:lang w:val="pl-PL" w:eastAsia="pl-PL"/>
        </w:rPr>
        <w:t xml:space="preserve"> </w:t>
      </w:r>
      <w:r w:rsidR="00782C9F" w:rsidRPr="00E26401">
        <w:rPr>
          <w:rFonts w:ascii="Arial Narrow" w:eastAsia="Times New Roman" w:hAnsi="Arial Narrow" w:cs="Times New Roman"/>
          <w:lang w:val="pl-PL" w:eastAsia="pl-PL"/>
        </w:rPr>
        <w:t xml:space="preserve">na </w:t>
      </w:r>
      <w:r w:rsidR="00104082" w:rsidRPr="00E26401">
        <w:rPr>
          <w:rFonts w:ascii="Arial Narrow" w:eastAsia="Times New Roman" w:hAnsi="Arial Narrow" w:cs="Times New Roman"/>
          <w:lang w:val="pl-PL" w:eastAsia="pl-PL"/>
        </w:rPr>
        <w:t xml:space="preserve">systematyczną </w:t>
      </w:r>
      <w:r w:rsidR="00104082" w:rsidRPr="00104082">
        <w:rPr>
          <w:rFonts w:ascii="Arial Narrow" w:eastAsia="Times New Roman" w:hAnsi="Arial Narrow" w:cs="Times New Roman"/>
          <w:u w:val="single"/>
          <w:lang w:val="pl-PL" w:eastAsia="pl-PL"/>
        </w:rPr>
        <w:t>modernizację</w:t>
      </w:r>
      <w:r w:rsidR="00104082" w:rsidRPr="00E26401">
        <w:rPr>
          <w:rFonts w:ascii="Arial Narrow" w:eastAsia="Times New Roman" w:hAnsi="Arial Narrow" w:cs="Times New Roman"/>
          <w:b/>
          <w:lang w:val="pl-PL" w:eastAsia="pl-PL"/>
        </w:rPr>
        <w:t xml:space="preserve"> </w:t>
      </w:r>
      <w:r w:rsidR="00782C9F" w:rsidRPr="00E26401">
        <w:rPr>
          <w:rFonts w:ascii="Arial Narrow" w:eastAsia="Times New Roman" w:hAnsi="Arial Narrow" w:cs="Times New Roman"/>
          <w:lang w:val="pl-PL" w:eastAsia="pl-PL"/>
        </w:rPr>
        <w:t>oraz</w:t>
      </w:r>
      <w:r w:rsidR="00782C9F" w:rsidRPr="00E26401">
        <w:rPr>
          <w:rFonts w:ascii="Arial Narrow" w:eastAsia="Times New Roman" w:hAnsi="Arial Narrow" w:cs="Times New Roman"/>
          <w:b/>
          <w:lang w:val="pl-PL" w:eastAsia="pl-PL"/>
        </w:rPr>
        <w:t xml:space="preserve"> </w:t>
      </w:r>
      <w:r w:rsidR="00976368" w:rsidRPr="00976368">
        <w:rPr>
          <w:rFonts w:ascii="Arial Narrow" w:eastAsia="Times New Roman" w:hAnsi="Arial Narrow" w:cs="Times New Roman"/>
          <w:lang w:val="pl-PL" w:eastAsia="pl-PL"/>
        </w:rPr>
        <w:t>odtworzenie</w:t>
      </w:r>
      <w:r w:rsidR="00976368" w:rsidRPr="00E26401">
        <w:rPr>
          <w:rFonts w:ascii="Arial Narrow" w:eastAsia="Times New Roman" w:hAnsi="Arial Narrow" w:cs="Times New Roman"/>
          <w:lang w:val="pl-PL" w:eastAsia="pl-PL"/>
        </w:rPr>
        <w:t xml:space="preserve"> </w:t>
      </w:r>
      <w:r w:rsidR="00782C9F" w:rsidRPr="00E26401">
        <w:rPr>
          <w:rFonts w:ascii="Arial Narrow" w:eastAsia="Times New Roman" w:hAnsi="Arial Narrow" w:cs="Times New Roman"/>
          <w:lang w:val="pl-PL" w:eastAsia="pl-PL"/>
        </w:rPr>
        <w:t>wyeksploatowanych, przestarzałych urządzeń i sprzętu zaplecza technicznego</w:t>
      </w:r>
      <w:r w:rsidR="00976368">
        <w:rPr>
          <w:rFonts w:ascii="Arial Narrow" w:eastAsia="Times New Roman" w:hAnsi="Arial Narrow" w:cs="Times New Roman"/>
          <w:lang w:val="pl-PL" w:eastAsia="pl-PL"/>
        </w:rPr>
        <w:t xml:space="preserve">; </w:t>
      </w:r>
    </w:p>
    <w:p w:rsidR="00782C9F" w:rsidRPr="006D09EF" w:rsidRDefault="00553C6E" w:rsidP="006D09EF">
      <w:pPr>
        <w:numPr>
          <w:ilvl w:val="0"/>
          <w:numId w:val="51"/>
        </w:numPr>
        <w:spacing w:after="0"/>
        <w:jc w:val="both"/>
        <w:rPr>
          <w:rFonts w:ascii="Arial Narrow" w:eastAsia="Times New Roman" w:hAnsi="Arial Narrow" w:cs="Verdana"/>
          <w:color w:val="002060"/>
          <w:lang w:val="pl-PL" w:eastAsia="pl-PL"/>
        </w:rPr>
      </w:pPr>
      <w:r>
        <w:rPr>
          <w:rFonts w:ascii="Arial Narrow" w:eastAsia="Times New Roman" w:hAnsi="Arial Narrow" w:cs="Times New Roman"/>
          <w:b/>
          <w:lang w:val="pl-PL" w:eastAsia="pl-PL"/>
        </w:rPr>
        <w:t xml:space="preserve">zapewnienie środków </w:t>
      </w:r>
      <w:r w:rsidRPr="005A63F7">
        <w:rPr>
          <w:rFonts w:ascii="Arial Narrow" w:eastAsia="Times New Roman" w:hAnsi="Arial Narrow" w:cs="Times New Roman"/>
          <w:b/>
          <w:lang w:val="pl-PL" w:eastAsia="pl-PL"/>
        </w:rPr>
        <w:t>finansowych</w:t>
      </w:r>
      <w:r>
        <w:rPr>
          <w:rFonts w:ascii="Arial Narrow" w:eastAsia="Times New Roman" w:hAnsi="Arial Narrow" w:cs="Times New Roman"/>
          <w:b/>
          <w:lang w:val="pl-PL" w:eastAsia="pl-PL"/>
        </w:rPr>
        <w:t xml:space="preserve"> </w:t>
      </w:r>
      <w:r w:rsidR="00104082" w:rsidRPr="00E26401">
        <w:rPr>
          <w:rFonts w:ascii="Arial Narrow" w:eastAsia="Calibri" w:hAnsi="Arial Narrow" w:cs="Times New Roman"/>
          <w:lang w:val="pl-PL" w:eastAsia="pl-PL"/>
        </w:rPr>
        <w:t xml:space="preserve">w budżecie każdego roku </w:t>
      </w:r>
      <w:r w:rsidR="00104082">
        <w:rPr>
          <w:rFonts w:ascii="Arial Narrow" w:eastAsia="Calibri" w:hAnsi="Arial Narrow" w:cs="Times New Roman"/>
          <w:lang w:val="pl-PL" w:eastAsia="pl-PL"/>
        </w:rPr>
        <w:t xml:space="preserve">- </w:t>
      </w:r>
      <w:r w:rsidRPr="00E26401">
        <w:rPr>
          <w:rFonts w:ascii="Arial Narrow" w:eastAsia="Times New Roman" w:hAnsi="Arial Narrow" w:cs="Times New Roman"/>
          <w:lang w:val="pl-PL" w:eastAsia="pl-PL"/>
        </w:rPr>
        <w:t>na</w:t>
      </w:r>
      <w:r w:rsidR="00104082" w:rsidRPr="00104082">
        <w:rPr>
          <w:rFonts w:ascii="Arial Narrow" w:eastAsia="Calibri" w:hAnsi="Arial Narrow" w:cs="Times New Roman"/>
          <w:lang w:val="pl-PL" w:eastAsia="pl-PL"/>
        </w:rPr>
        <w:t xml:space="preserve"> </w:t>
      </w:r>
      <w:r w:rsidR="00104082" w:rsidRPr="00E26401">
        <w:rPr>
          <w:rFonts w:ascii="Arial Narrow" w:eastAsia="Calibri" w:hAnsi="Arial Narrow" w:cs="Times New Roman"/>
          <w:lang w:val="pl-PL" w:eastAsia="pl-PL"/>
        </w:rPr>
        <w:t>potrzeby</w:t>
      </w:r>
      <w:r w:rsidR="00104082">
        <w:rPr>
          <w:rFonts w:ascii="Arial Narrow" w:eastAsia="Calibri" w:hAnsi="Arial Narrow" w:cs="Times New Roman"/>
          <w:lang w:val="pl-PL" w:eastAsia="pl-PL"/>
        </w:rPr>
        <w:t>,</w:t>
      </w:r>
      <w:r w:rsidR="00104082" w:rsidRPr="00E26401">
        <w:rPr>
          <w:rFonts w:ascii="Arial Narrow" w:eastAsia="Calibri" w:hAnsi="Arial Narrow" w:cs="Times New Roman"/>
          <w:lang w:val="pl-PL" w:eastAsia="pl-PL"/>
        </w:rPr>
        <w:t xml:space="preserve"> wynikające</w:t>
      </w:r>
      <w:r w:rsidR="00104082">
        <w:rPr>
          <w:rFonts w:ascii="Arial Narrow" w:eastAsia="Calibri" w:hAnsi="Arial Narrow" w:cs="Times New Roman"/>
          <w:lang w:val="pl-PL" w:eastAsia="pl-PL"/>
        </w:rPr>
        <w:t xml:space="preserve">                               </w:t>
      </w:r>
      <w:r w:rsidR="00104082" w:rsidRPr="00E26401">
        <w:rPr>
          <w:rFonts w:ascii="Arial Narrow" w:eastAsia="Calibri" w:hAnsi="Arial Narrow" w:cs="Times New Roman"/>
          <w:lang w:val="pl-PL" w:eastAsia="pl-PL"/>
        </w:rPr>
        <w:t xml:space="preserve"> </w:t>
      </w:r>
      <w:r w:rsidR="006D09EF">
        <w:rPr>
          <w:rFonts w:ascii="Arial Narrow" w:eastAsia="Calibri" w:hAnsi="Arial Narrow" w:cs="Times New Roman"/>
          <w:lang w:val="pl-PL" w:eastAsia="pl-PL"/>
        </w:rPr>
        <w:t>z</w:t>
      </w:r>
      <w:r w:rsidR="00104082" w:rsidRPr="00065B2D">
        <w:rPr>
          <w:rFonts w:ascii="Arial Narrow" w:eastAsia="Times New Roman" w:hAnsi="Arial Narrow" w:cs="Times New Roman"/>
          <w:lang w:val="pl-PL" w:eastAsia="pl-PL"/>
        </w:rPr>
        <w:t xml:space="preserve"> </w:t>
      </w:r>
      <w:r w:rsidR="00104082" w:rsidRPr="00104082">
        <w:rPr>
          <w:rFonts w:ascii="Arial Narrow" w:eastAsia="Times New Roman" w:hAnsi="Arial Narrow" w:cs="Times New Roman"/>
          <w:lang w:val="pl-PL" w:eastAsia="pl-PL"/>
        </w:rPr>
        <w:t>utrzymani</w:t>
      </w:r>
      <w:r w:rsidR="00104082">
        <w:rPr>
          <w:rFonts w:ascii="Arial Narrow" w:eastAsia="Times New Roman" w:hAnsi="Arial Narrow" w:cs="Times New Roman"/>
          <w:lang w:val="pl-PL" w:eastAsia="pl-PL"/>
        </w:rPr>
        <w:t>a</w:t>
      </w:r>
      <w:r w:rsidR="00104082" w:rsidRPr="00104082">
        <w:rPr>
          <w:rFonts w:ascii="Arial Narrow" w:eastAsia="Times New Roman" w:hAnsi="Arial Narrow" w:cs="Times New Roman"/>
          <w:lang w:val="pl-PL" w:eastAsia="pl-PL"/>
        </w:rPr>
        <w:t xml:space="preserve"> i</w:t>
      </w:r>
      <w:r w:rsidR="00104082">
        <w:rPr>
          <w:rFonts w:ascii="Arial Narrow" w:eastAsia="Calibri" w:hAnsi="Arial Narrow" w:cs="Times New Roman"/>
          <w:lang w:val="pl-PL" w:eastAsia="pl-PL"/>
        </w:rPr>
        <w:t xml:space="preserve"> użytkowania</w:t>
      </w:r>
      <w:r w:rsidR="00104082" w:rsidRPr="00E26401">
        <w:rPr>
          <w:rFonts w:ascii="Arial Narrow" w:eastAsia="Calibri" w:hAnsi="Arial Narrow" w:cs="Times New Roman"/>
          <w:lang w:val="pl-PL" w:eastAsia="pl-PL"/>
        </w:rPr>
        <w:t>…aż 10 obiektów</w:t>
      </w:r>
      <w:r w:rsidR="00104082">
        <w:rPr>
          <w:rFonts w:ascii="Arial Narrow" w:eastAsia="Calibri" w:hAnsi="Arial Narrow" w:cs="Times New Roman"/>
          <w:lang w:val="pl-PL" w:eastAsia="pl-PL"/>
        </w:rPr>
        <w:t xml:space="preserve">, podczas gdy </w:t>
      </w:r>
      <w:r w:rsidR="00104082" w:rsidRPr="00E26401">
        <w:rPr>
          <w:rFonts w:ascii="Arial Narrow" w:eastAsia="Times New Roman" w:hAnsi="Arial Narrow" w:cs="Times New Roman"/>
          <w:lang w:val="pl-PL" w:eastAsia="pl-PL"/>
        </w:rPr>
        <w:t xml:space="preserve">DOTYCHCZASOWA PRAKTYKA </w:t>
      </w:r>
      <w:r w:rsidR="00782C9F" w:rsidRPr="00E26401">
        <w:rPr>
          <w:rFonts w:ascii="Arial Narrow" w:eastAsia="Times New Roman" w:hAnsi="Arial Narrow" w:cs="Times New Roman"/>
          <w:lang w:val="pl-PL" w:eastAsia="pl-PL"/>
        </w:rPr>
        <w:t xml:space="preserve">pokazuje, że dotacja podstawowa od wielu lat uwzględnia wyłącznie </w:t>
      </w:r>
      <w:r w:rsidR="00104082" w:rsidRPr="00E26401">
        <w:rPr>
          <w:rFonts w:ascii="Arial Narrow" w:eastAsia="Times New Roman" w:hAnsi="Arial Narrow" w:cs="Times New Roman"/>
          <w:lang w:val="pl-PL" w:eastAsia="pl-PL"/>
        </w:rPr>
        <w:t xml:space="preserve">minimalne </w:t>
      </w:r>
      <w:r w:rsidR="00782C9F" w:rsidRPr="00E26401">
        <w:rPr>
          <w:rFonts w:ascii="Arial Narrow" w:eastAsia="Times New Roman" w:hAnsi="Arial Narrow" w:cs="Times New Roman"/>
          <w:lang w:val="pl-PL" w:eastAsia="pl-PL"/>
        </w:rPr>
        <w:t>potrzeby</w:t>
      </w:r>
      <w:r w:rsidR="006D09EF">
        <w:rPr>
          <w:rFonts w:ascii="Arial Narrow" w:eastAsia="Times New Roman" w:hAnsi="Arial Narrow" w:cs="Times New Roman"/>
          <w:lang w:val="pl-PL" w:eastAsia="pl-PL"/>
        </w:rPr>
        <w:t xml:space="preserve"> </w:t>
      </w:r>
      <w:r w:rsidR="00104082" w:rsidRPr="00104082">
        <w:rPr>
          <w:rFonts w:ascii="Arial Narrow" w:eastAsia="Times New Roman" w:hAnsi="Arial Narrow" w:cs="Times New Roman"/>
          <w:u w:val="single"/>
          <w:lang w:val="pl-PL" w:eastAsia="pl-PL"/>
        </w:rPr>
        <w:t>i nie pokrywa</w:t>
      </w:r>
      <w:r w:rsidR="00104082" w:rsidRPr="00E26401">
        <w:rPr>
          <w:rFonts w:ascii="Arial Narrow" w:eastAsia="Times New Roman" w:hAnsi="Arial Narrow" w:cs="Times New Roman"/>
          <w:lang w:val="pl-PL" w:eastAsia="pl-PL"/>
        </w:rPr>
        <w:t xml:space="preserve"> </w:t>
      </w:r>
      <w:r w:rsidR="00782C9F" w:rsidRPr="00E26401">
        <w:rPr>
          <w:rFonts w:ascii="Arial Narrow" w:eastAsia="Times New Roman" w:hAnsi="Arial Narrow" w:cs="Times New Roman"/>
          <w:lang w:val="pl-PL" w:eastAsia="pl-PL"/>
        </w:rPr>
        <w:t>nawet</w:t>
      </w:r>
      <w:r w:rsidR="006D09EF">
        <w:rPr>
          <w:rFonts w:ascii="Arial Narrow" w:eastAsia="Times New Roman" w:hAnsi="Arial Narrow" w:cs="Times New Roman"/>
          <w:lang w:val="pl-PL" w:eastAsia="pl-PL"/>
        </w:rPr>
        <w:t xml:space="preserve">                          </w:t>
      </w:r>
      <w:r w:rsidR="00782C9F" w:rsidRPr="00E26401">
        <w:rPr>
          <w:rFonts w:ascii="Arial Narrow" w:eastAsia="Times New Roman" w:hAnsi="Arial Narrow" w:cs="Times New Roman"/>
          <w:lang w:val="pl-PL" w:eastAsia="pl-PL"/>
        </w:rPr>
        <w:t xml:space="preserve"> tzw. kosztów stałych, najczęściej pozostając </w:t>
      </w:r>
      <w:r w:rsidR="00782C9F" w:rsidRPr="00E26401">
        <w:rPr>
          <w:rFonts w:ascii="Arial Narrow" w:eastAsia="Times New Roman" w:hAnsi="Arial Narrow" w:cs="Times New Roman"/>
          <w:u w:val="single"/>
          <w:lang w:val="pl-PL" w:eastAsia="pl-PL"/>
        </w:rPr>
        <w:t>na poziomie roku poprzedniego</w:t>
      </w:r>
      <w:r w:rsidR="00782C9F" w:rsidRPr="005E4CC9">
        <w:rPr>
          <w:rFonts w:ascii="Arial Narrow" w:eastAsia="Times New Roman" w:hAnsi="Arial Narrow" w:cs="Times New Roman"/>
          <w:lang w:val="pl-PL" w:eastAsia="pl-PL"/>
        </w:rPr>
        <w:t>…</w:t>
      </w:r>
      <w:r w:rsidR="00782C9F" w:rsidRPr="006D09EF">
        <w:rPr>
          <w:rFonts w:ascii="Arial Narrow" w:eastAsia="Times New Roman" w:hAnsi="Arial Narrow" w:cs="Times New Roman"/>
          <w:lang w:val="pl-PL" w:eastAsia="pl-PL"/>
        </w:rPr>
        <w:t xml:space="preserve">Utrzymywanie tego stanu rzeczy uważamy za </w:t>
      </w:r>
      <w:r w:rsidR="00104082" w:rsidRPr="006D09EF">
        <w:rPr>
          <w:rFonts w:ascii="Arial Narrow" w:eastAsia="Times New Roman" w:hAnsi="Arial Narrow" w:cs="Times New Roman"/>
          <w:lang w:val="pl-PL" w:eastAsia="pl-PL"/>
        </w:rPr>
        <w:t xml:space="preserve">istotne zagrożenie </w:t>
      </w:r>
      <w:r w:rsidR="00782C9F" w:rsidRPr="006D09EF">
        <w:rPr>
          <w:rFonts w:ascii="Arial Narrow" w:eastAsia="Times New Roman" w:hAnsi="Arial Narrow" w:cs="Times New Roman"/>
          <w:lang w:val="pl-PL" w:eastAsia="pl-PL"/>
        </w:rPr>
        <w:t xml:space="preserve">dla </w:t>
      </w:r>
      <w:r w:rsidR="005E4CC9" w:rsidRPr="006D09EF">
        <w:rPr>
          <w:rFonts w:ascii="Arial Narrow" w:eastAsia="Times New Roman" w:hAnsi="Arial Narrow" w:cs="Times New Roman"/>
          <w:lang w:val="pl-PL" w:eastAsia="pl-PL"/>
        </w:rPr>
        <w:t xml:space="preserve">funkcjonowania </w:t>
      </w:r>
      <w:r w:rsidR="00782C9F" w:rsidRPr="006D09EF">
        <w:rPr>
          <w:rFonts w:ascii="Arial Narrow" w:eastAsia="Times New Roman" w:hAnsi="Arial Narrow" w:cs="Times New Roman"/>
          <w:lang w:val="pl-PL" w:eastAsia="pl-PL"/>
        </w:rPr>
        <w:t xml:space="preserve">instytucji. </w:t>
      </w:r>
    </w:p>
    <w:p w:rsidR="00782C9F" w:rsidRPr="00E26401" w:rsidRDefault="00782C9F" w:rsidP="00782C9F">
      <w:pPr>
        <w:spacing w:after="0"/>
        <w:ind w:left="360"/>
        <w:jc w:val="both"/>
        <w:rPr>
          <w:rFonts w:ascii="Arial Narrow" w:eastAsia="Times New Roman" w:hAnsi="Arial Narrow" w:cs="Verdana"/>
          <w:color w:val="002060"/>
          <w:lang w:val="pl-PL" w:eastAsia="pl-PL"/>
        </w:rPr>
      </w:pPr>
    </w:p>
    <w:p w:rsidR="000E594C" w:rsidRDefault="00D8526D" w:rsidP="00D8526D">
      <w:pPr>
        <w:autoSpaceDE w:val="0"/>
        <w:autoSpaceDN w:val="0"/>
        <w:adjustRightInd w:val="0"/>
        <w:spacing w:after="0"/>
        <w:ind w:firstLine="360"/>
        <w:jc w:val="both"/>
        <w:rPr>
          <w:rFonts w:ascii="Arial Narrow" w:eastAsia="Times New Roman" w:hAnsi="Arial Narrow" w:cs="Times New Roman"/>
          <w:lang w:val="pl-PL" w:eastAsia="pl-PL"/>
        </w:rPr>
      </w:pPr>
      <w:r>
        <w:rPr>
          <w:rFonts w:ascii="Arial Narrow" w:eastAsia="Times New Roman" w:hAnsi="Arial Narrow" w:cs="Times New Roman"/>
          <w:lang w:val="pl-PL" w:eastAsia="pl-PL"/>
        </w:rPr>
        <w:t xml:space="preserve">Pomimo opisanych trudności, </w:t>
      </w:r>
      <w:r w:rsidR="000E594C" w:rsidRPr="00067448">
        <w:rPr>
          <w:rFonts w:ascii="Arial Narrow" w:eastAsia="Times New Roman" w:hAnsi="Arial Narrow" w:cs="Times New Roman"/>
          <w:lang w:val="pl-PL" w:eastAsia="pl-PL"/>
        </w:rPr>
        <w:t>Teatr podejmować będzie wszelkie działania, by na bieżąco pokrywać swoje zobowiązania i starać się egzekwować swoje należności. Nadal szczególną wagę przykładać będzie</w:t>
      </w:r>
      <w:r w:rsidR="000E594C">
        <w:rPr>
          <w:rFonts w:ascii="Arial Narrow" w:eastAsia="Times New Roman" w:hAnsi="Arial Narrow" w:cs="Times New Roman"/>
          <w:lang w:val="pl-PL" w:eastAsia="pl-PL"/>
        </w:rPr>
        <w:t>my</w:t>
      </w:r>
      <w:r w:rsidR="00886DE4">
        <w:rPr>
          <w:rFonts w:ascii="Arial Narrow" w:eastAsia="Times New Roman" w:hAnsi="Arial Narrow" w:cs="Times New Roman"/>
          <w:lang w:val="pl-PL" w:eastAsia="pl-PL"/>
        </w:rPr>
        <w:t xml:space="preserve">                         </w:t>
      </w:r>
      <w:r w:rsidR="000E594C" w:rsidRPr="00067448">
        <w:rPr>
          <w:rFonts w:ascii="Arial Narrow" w:eastAsia="Times New Roman" w:hAnsi="Arial Narrow" w:cs="Times New Roman"/>
          <w:lang w:val="pl-PL" w:eastAsia="pl-PL"/>
        </w:rPr>
        <w:t xml:space="preserve"> </w:t>
      </w:r>
      <w:r w:rsidR="000E594C" w:rsidRPr="00067448">
        <w:rPr>
          <w:rFonts w:ascii="Arial Narrow" w:eastAsia="Times New Roman" w:hAnsi="Arial Narrow" w:cs="Times New Roman"/>
          <w:lang w:val="pl-PL" w:eastAsia="pl-PL"/>
        </w:rPr>
        <w:lastRenderedPageBreak/>
        <w:t>do gospodarności i celowości</w:t>
      </w:r>
      <w:r w:rsidR="000E594C">
        <w:rPr>
          <w:rFonts w:ascii="Arial Narrow" w:eastAsia="Times New Roman" w:hAnsi="Arial Narrow" w:cs="Times New Roman"/>
          <w:lang w:val="pl-PL" w:eastAsia="pl-PL"/>
        </w:rPr>
        <w:t xml:space="preserve"> </w:t>
      </w:r>
      <w:r w:rsidR="000E594C" w:rsidRPr="00067448">
        <w:rPr>
          <w:rFonts w:ascii="Arial Narrow" w:eastAsia="Times New Roman" w:hAnsi="Arial Narrow" w:cs="Times New Roman"/>
          <w:lang w:val="pl-PL" w:eastAsia="pl-PL"/>
        </w:rPr>
        <w:t>w wydatkowaniu posiadanych środków. Poprzez swoją pracowitą i świetnie zawodowo przygotowaną załogę, Teatr będzie dokładał wszelkich starań,</w:t>
      </w:r>
      <w:r>
        <w:rPr>
          <w:rFonts w:ascii="Arial Narrow" w:eastAsia="Times New Roman" w:hAnsi="Arial Narrow" w:cs="Times New Roman"/>
          <w:lang w:val="pl-PL" w:eastAsia="pl-PL"/>
        </w:rPr>
        <w:t xml:space="preserve"> </w:t>
      </w:r>
      <w:r w:rsidR="000E594C" w:rsidRPr="00067448">
        <w:rPr>
          <w:rFonts w:ascii="Arial Narrow" w:eastAsia="Times New Roman" w:hAnsi="Arial Narrow" w:cs="Times New Roman"/>
          <w:lang w:val="pl-PL" w:eastAsia="pl-PL"/>
        </w:rPr>
        <w:t>by posiadane i pozyskiwane na zewnątrz środki wykorzystywać</w:t>
      </w:r>
      <w:r w:rsidR="000E594C">
        <w:rPr>
          <w:rFonts w:ascii="Arial Narrow" w:eastAsia="Times New Roman" w:hAnsi="Arial Narrow" w:cs="Times New Roman"/>
          <w:lang w:val="pl-PL" w:eastAsia="pl-PL"/>
        </w:rPr>
        <w:t xml:space="preserve"> </w:t>
      </w:r>
      <w:r w:rsidR="000E594C" w:rsidRPr="00067448">
        <w:rPr>
          <w:rFonts w:ascii="Arial Narrow" w:eastAsia="Times New Roman" w:hAnsi="Arial Narrow" w:cs="Times New Roman"/>
          <w:lang w:val="pl-PL" w:eastAsia="pl-PL"/>
        </w:rPr>
        <w:t>w sposób przemy</w:t>
      </w:r>
      <w:r>
        <w:rPr>
          <w:rFonts w:ascii="Arial Narrow" w:eastAsia="Times New Roman" w:hAnsi="Arial Narrow" w:cs="Times New Roman"/>
          <w:lang w:val="pl-PL" w:eastAsia="pl-PL"/>
        </w:rPr>
        <w:t xml:space="preserve">ślany, oszczędny i racjonalny. </w:t>
      </w:r>
      <w:r w:rsidR="000E594C">
        <w:rPr>
          <w:rFonts w:ascii="Arial Narrow" w:eastAsia="Times New Roman" w:hAnsi="Arial Narrow" w:cs="Times New Roman"/>
          <w:lang w:val="pl-PL" w:eastAsia="pl-PL"/>
        </w:rPr>
        <w:t xml:space="preserve">Z satysfakcją warto podkreślić </w:t>
      </w:r>
      <w:r w:rsidR="000E594C" w:rsidRPr="00067448">
        <w:rPr>
          <w:rFonts w:ascii="Arial Narrow" w:eastAsia="Times New Roman" w:hAnsi="Arial Narrow" w:cs="Times New Roman"/>
          <w:lang w:val="pl-PL" w:eastAsia="pl-PL"/>
        </w:rPr>
        <w:t xml:space="preserve">stosunkowo dużą efektywność w pozyskiwaniu dodatkowych środków konkursowych i </w:t>
      </w:r>
      <w:r w:rsidR="000E594C" w:rsidRPr="00F5195E">
        <w:rPr>
          <w:rFonts w:ascii="Arial Narrow" w:eastAsia="Times New Roman" w:hAnsi="Arial Narrow" w:cs="Times New Roman"/>
          <w:lang w:val="pl-PL" w:eastAsia="pl-PL"/>
        </w:rPr>
        <w:t>grantowych – przez instytucję,</w:t>
      </w:r>
      <w:r w:rsidR="00886DE4">
        <w:rPr>
          <w:rFonts w:ascii="Arial Narrow" w:eastAsia="Times New Roman" w:hAnsi="Arial Narrow" w:cs="Times New Roman"/>
          <w:lang w:val="pl-PL" w:eastAsia="pl-PL"/>
        </w:rPr>
        <w:t xml:space="preserve"> </w:t>
      </w:r>
      <w:r w:rsidR="000E594C" w:rsidRPr="00F5195E">
        <w:rPr>
          <w:rFonts w:ascii="Arial Narrow" w:eastAsia="Times New Roman" w:hAnsi="Arial Narrow" w:cs="Times New Roman"/>
          <w:u w:val="single"/>
          <w:lang w:val="pl-PL" w:eastAsia="pl-PL"/>
        </w:rPr>
        <w:t>nie zatrudniającą dodatkowo żadnej wyspecjalizowanej</w:t>
      </w:r>
      <w:r w:rsidR="000E594C" w:rsidRPr="00F5195E">
        <w:rPr>
          <w:rFonts w:ascii="Arial Narrow" w:eastAsia="Times New Roman" w:hAnsi="Arial Narrow" w:cs="Times New Roman"/>
          <w:lang w:val="pl-PL" w:eastAsia="pl-PL"/>
        </w:rPr>
        <w:t xml:space="preserve"> w tej dziedzinie osoby. </w:t>
      </w:r>
    </w:p>
    <w:p w:rsidR="008B1D2F" w:rsidRPr="00782C9F" w:rsidRDefault="008B1D2F" w:rsidP="00EB0573">
      <w:pPr>
        <w:autoSpaceDE w:val="0"/>
        <w:autoSpaceDN w:val="0"/>
        <w:adjustRightInd w:val="0"/>
        <w:spacing w:after="0"/>
        <w:jc w:val="both"/>
        <w:rPr>
          <w:rFonts w:ascii="Arial Narrow" w:hAnsi="Arial Narrow"/>
          <w:b/>
          <w:i/>
          <w:u w:val="single"/>
          <w:lang w:val="pl-PL"/>
        </w:rPr>
      </w:pPr>
    </w:p>
    <w:p w:rsidR="00CB1B6E" w:rsidRPr="0006681C" w:rsidRDefault="002F1C83" w:rsidP="00572454">
      <w:pPr>
        <w:pStyle w:val="Akapitzlist"/>
        <w:widowControl w:val="0"/>
        <w:numPr>
          <w:ilvl w:val="0"/>
          <w:numId w:val="30"/>
        </w:numPr>
        <w:suppressAutoHyphens/>
        <w:spacing w:after="0" w:line="360" w:lineRule="auto"/>
        <w:rPr>
          <w:rFonts w:ascii="Arial Narrow" w:eastAsia="SimSun" w:hAnsi="Arial Narrow" w:cs="Mangal"/>
          <w:b/>
          <w:kern w:val="1"/>
          <w:lang w:eastAsia="hi-IN" w:bidi="hi-IN"/>
        </w:rPr>
      </w:pPr>
      <w:r>
        <w:rPr>
          <w:rFonts w:ascii="Arial Narrow" w:hAnsi="Arial Narrow"/>
          <w:b/>
          <w:bCs/>
          <w:i/>
          <w:u w:val="single"/>
        </w:rPr>
        <w:t xml:space="preserve">KROPKA, czyli koniec </w:t>
      </w:r>
    </w:p>
    <w:p w:rsidR="00E86D71" w:rsidRPr="009B5647" w:rsidRDefault="0021109D" w:rsidP="00C4171A">
      <w:pPr>
        <w:widowControl w:val="0"/>
        <w:suppressAutoHyphens/>
        <w:spacing w:after="0"/>
        <w:ind w:firstLine="360"/>
        <w:rPr>
          <w:rFonts w:ascii="Arial Narrow" w:eastAsia="SimSun" w:hAnsi="Arial Narrow" w:cs="Mangal"/>
          <w:kern w:val="1"/>
          <w:lang w:val="pl-PL" w:eastAsia="hi-IN" w:bidi="hi-IN"/>
        </w:rPr>
      </w:pPr>
      <w:r w:rsidRPr="0021109D">
        <w:rPr>
          <w:rFonts w:ascii="Arial Narrow" w:eastAsia="SimSun" w:hAnsi="Arial Narrow" w:cs="Mangal"/>
          <w:kern w:val="1"/>
          <w:lang w:val="pl-PL" w:eastAsia="hi-IN" w:bidi="hi-IN"/>
        </w:rPr>
        <w:t xml:space="preserve">Głównym </w:t>
      </w:r>
      <w:r w:rsidR="00E86D71" w:rsidRPr="0021109D">
        <w:rPr>
          <w:rFonts w:ascii="Arial Narrow" w:eastAsia="SimSun" w:hAnsi="Arial Narrow" w:cs="Mangal"/>
          <w:kern w:val="1"/>
          <w:lang w:val="pl-PL" w:eastAsia="hi-IN" w:bidi="hi-IN"/>
        </w:rPr>
        <w:t xml:space="preserve">założeniem i artystycznym celem w </w:t>
      </w:r>
      <w:r w:rsidRPr="0021109D">
        <w:rPr>
          <w:rFonts w:ascii="Arial Narrow" w:eastAsia="SimSun" w:hAnsi="Arial Narrow" w:cs="Mangal"/>
          <w:kern w:val="1"/>
          <w:lang w:val="pl-PL" w:eastAsia="hi-IN" w:bidi="hi-IN"/>
        </w:rPr>
        <w:t xml:space="preserve">wałbrzyskim </w:t>
      </w:r>
      <w:r w:rsidR="00E86D71" w:rsidRPr="0021109D">
        <w:rPr>
          <w:rFonts w:ascii="Arial Narrow" w:eastAsia="SimSun" w:hAnsi="Arial Narrow" w:cs="Mangal"/>
          <w:kern w:val="1"/>
          <w:lang w:val="pl-PL" w:eastAsia="hi-IN" w:bidi="hi-IN"/>
        </w:rPr>
        <w:t>Teatrze</w:t>
      </w:r>
      <w:r w:rsidR="009B5647">
        <w:rPr>
          <w:rFonts w:ascii="Arial Narrow" w:eastAsia="SimSun" w:hAnsi="Arial Narrow" w:cs="Mangal"/>
          <w:kern w:val="1"/>
          <w:lang w:val="pl-PL" w:eastAsia="hi-IN" w:bidi="hi-IN"/>
        </w:rPr>
        <w:t xml:space="preserve"> nadal będzie </w:t>
      </w:r>
      <w:r w:rsidR="00807750">
        <w:rPr>
          <w:rFonts w:ascii="Arial Narrow" w:eastAsia="SimSun" w:hAnsi="Arial Narrow" w:cs="Mangal"/>
          <w:kern w:val="1"/>
          <w:lang w:val="pl-PL" w:eastAsia="hi-IN" w:bidi="hi-IN"/>
        </w:rPr>
        <w:t>poszerza</w:t>
      </w:r>
      <w:r w:rsidR="00E86D71" w:rsidRPr="0021109D">
        <w:rPr>
          <w:rFonts w:ascii="Arial Narrow" w:eastAsia="SimSun" w:hAnsi="Arial Narrow" w:cs="Mangal"/>
          <w:kern w:val="1"/>
          <w:lang w:val="pl-PL" w:eastAsia="hi-IN" w:bidi="hi-IN"/>
        </w:rPr>
        <w:t xml:space="preserve">nie </w:t>
      </w:r>
      <w:r w:rsidR="00807750">
        <w:rPr>
          <w:rFonts w:ascii="Arial Narrow" w:eastAsia="SimSun" w:hAnsi="Arial Narrow" w:cs="Mangal"/>
          <w:kern w:val="1"/>
          <w:lang w:val="pl-PL" w:eastAsia="hi-IN" w:bidi="hi-IN"/>
        </w:rPr>
        <w:t>inteligentnej</w:t>
      </w:r>
      <w:r w:rsidR="00E86D71" w:rsidRPr="0021109D">
        <w:rPr>
          <w:rFonts w:ascii="Arial Narrow" w:eastAsia="SimSun" w:hAnsi="Arial Narrow" w:cs="Mangal"/>
          <w:kern w:val="1"/>
          <w:lang w:val="pl-PL" w:eastAsia="hi-IN" w:bidi="hi-IN"/>
        </w:rPr>
        <w:t xml:space="preserve"> </w:t>
      </w:r>
      <w:r w:rsidR="009B5647">
        <w:rPr>
          <w:rFonts w:ascii="Arial Narrow" w:eastAsia="SimSun" w:hAnsi="Arial Narrow" w:cs="Mangal"/>
          <w:kern w:val="1"/>
          <w:lang w:val="pl-PL" w:eastAsia="hi-IN" w:bidi="hi-IN"/>
        </w:rPr>
        <w:t xml:space="preserve">                      </w:t>
      </w:r>
      <w:r w:rsidR="00E86D71" w:rsidRPr="0021109D">
        <w:rPr>
          <w:rFonts w:ascii="Arial Narrow" w:eastAsia="SimSun" w:hAnsi="Arial Narrow" w:cs="Mangal"/>
          <w:kern w:val="1"/>
          <w:lang w:val="pl-PL" w:eastAsia="hi-IN" w:bidi="hi-IN"/>
        </w:rPr>
        <w:t>i atrakcyjnej oferty</w:t>
      </w:r>
      <w:r w:rsidR="005B0151">
        <w:rPr>
          <w:rFonts w:ascii="Arial Narrow" w:eastAsia="SimSun" w:hAnsi="Arial Narrow" w:cs="Mangal"/>
          <w:kern w:val="1"/>
          <w:lang w:val="pl-PL" w:eastAsia="hi-IN" w:bidi="hi-IN"/>
        </w:rPr>
        <w:t xml:space="preserve"> </w:t>
      </w:r>
      <w:r w:rsidR="009B5647" w:rsidRPr="0021109D">
        <w:rPr>
          <w:rFonts w:ascii="Arial Narrow" w:eastAsia="SimSun" w:hAnsi="Arial Narrow" w:cs="Mangal"/>
          <w:kern w:val="1"/>
          <w:lang w:val="pl-PL" w:eastAsia="hi-IN" w:bidi="hi-IN"/>
        </w:rPr>
        <w:t xml:space="preserve">poprzez </w:t>
      </w:r>
      <w:r w:rsidR="00E86D71" w:rsidRPr="0021109D">
        <w:rPr>
          <w:rFonts w:ascii="Arial Narrow" w:eastAsia="SimSun" w:hAnsi="Arial Narrow" w:cs="Mangal"/>
          <w:kern w:val="1"/>
          <w:lang w:val="pl-PL" w:eastAsia="hi-IN" w:bidi="hi-IN"/>
        </w:rPr>
        <w:t xml:space="preserve">repertuar i zaproszonych </w:t>
      </w:r>
      <w:r w:rsidR="00807750">
        <w:rPr>
          <w:rFonts w:ascii="Arial Narrow" w:eastAsia="SimSun" w:hAnsi="Arial Narrow" w:cs="Mangal"/>
          <w:kern w:val="1"/>
          <w:lang w:val="pl-PL" w:eastAsia="hi-IN" w:bidi="hi-IN"/>
        </w:rPr>
        <w:t>twórców</w:t>
      </w:r>
      <w:r w:rsidR="00E86D71" w:rsidRPr="0021109D">
        <w:rPr>
          <w:rFonts w:ascii="Arial Narrow" w:eastAsia="SimSun" w:hAnsi="Arial Narrow" w:cs="Mangal"/>
          <w:kern w:val="1"/>
          <w:lang w:val="pl-PL" w:eastAsia="hi-IN" w:bidi="hi-IN"/>
        </w:rPr>
        <w:t xml:space="preserve">, gwarantujących wysoki poziom artystyczny, </w:t>
      </w:r>
      <w:r w:rsidR="005B0151">
        <w:rPr>
          <w:rFonts w:ascii="Arial Narrow" w:eastAsia="SimSun" w:hAnsi="Arial Narrow" w:cs="Mangal"/>
          <w:kern w:val="1"/>
          <w:lang w:val="pl-PL" w:eastAsia="hi-IN" w:bidi="hi-IN"/>
        </w:rPr>
        <w:t xml:space="preserve">                        </w:t>
      </w:r>
      <w:r w:rsidR="00C4171A">
        <w:rPr>
          <w:rFonts w:ascii="Arial Narrow" w:eastAsia="SimSun" w:hAnsi="Arial Narrow" w:cs="Mangal"/>
          <w:kern w:val="1"/>
          <w:lang w:val="pl-PL" w:eastAsia="hi-IN" w:bidi="hi-IN"/>
        </w:rPr>
        <w:t>o</w:t>
      </w:r>
      <w:r w:rsidR="001174C3">
        <w:rPr>
          <w:rFonts w:ascii="Arial Narrow" w:eastAsia="SimSun" w:hAnsi="Arial Narrow" w:cs="Mangal"/>
          <w:kern w:val="1"/>
          <w:lang w:val="pl-PL" w:eastAsia="hi-IN" w:bidi="hi-IN"/>
        </w:rPr>
        <w:t>raz</w:t>
      </w:r>
      <w:r w:rsidR="00E86D71" w:rsidRPr="0021109D">
        <w:rPr>
          <w:rFonts w:ascii="Arial Narrow" w:eastAsia="SimSun" w:hAnsi="Arial Narrow" w:cs="Mangal"/>
          <w:kern w:val="1"/>
          <w:lang w:val="pl-PL" w:eastAsia="hi-IN" w:bidi="hi-IN"/>
        </w:rPr>
        <w:t xml:space="preserve"> uczciwy, pełen pasji i empatii dialog z widzem</w:t>
      </w:r>
      <w:r w:rsidR="00E86D71" w:rsidRPr="006E4906">
        <w:rPr>
          <w:rFonts w:ascii="Arial Narrow" w:eastAsia="SimSun" w:hAnsi="Arial Narrow" w:cs="Mangal"/>
          <w:color w:val="FF0000"/>
          <w:kern w:val="1"/>
          <w:lang w:val="pl-PL" w:eastAsia="hi-IN" w:bidi="hi-IN"/>
        </w:rPr>
        <w:t>.</w:t>
      </w:r>
      <w:r w:rsidR="00D34AFD">
        <w:rPr>
          <w:rFonts w:ascii="Arial Narrow" w:eastAsia="SimSun" w:hAnsi="Arial Narrow" w:cs="Mangal"/>
          <w:kern w:val="1"/>
          <w:lang w:val="pl-PL" w:eastAsia="hi-IN" w:bidi="hi-IN"/>
        </w:rPr>
        <w:t xml:space="preserve"> Ów dialog</w:t>
      </w:r>
      <w:r w:rsidR="009B5647" w:rsidRPr="009B5647">
        <w:rPr>
          <w:rFonts w:ascii="Arial Narrow" w:eastAsia="SimSun" w:hAnsi="Arial Narrow" w:cs="Mangal"/>
          <w:kern w:val="1"/>
          <w:lang w:val="pl-PL" w:eastAsia="hi-IN" w:bidi="hi-IN"/>
        </w:rPr>
        <w:t xml:space="preserve"> </w:t>
      </w:r>
      <w:r w:rsidR="00E86D71" w:rsidRPr="009B5647">
        <w:rPr>
          <w:rFonts w:ascii="Arial Narrow" w:eastAsia="SimSun" w:hAnsi="Arial Narrow" w:cs="Mangal"/>
          <w:kern w:val="1"/>
          <w:lang w:val="pl-PL" w:eastAsia="hi-IN" w:bidi="hi-IN"/>
        </w:rPr>
        <w:t>prowad</w:t>
      </w:r>
      <w:r w:rsidR="00D34AFD">
        <w:rPr>
          <w:rFonts w:ascii="Arial Narrow" w:eastAsia="SimSun" w:hAnsi="Arial Narrow" w:cs="Mangal"/>
          <w:kern w:val="1"/>
          <w:lang w:val="pl-PL" w:eastAsia="hi-IN" w:bidi="hi-IN"/>
        </w:rPr>
        <w:t>zony będzie</w:t>
      </w:r>
      <w:r w:rsidR="00E86D71" w:rsidRPr="009B5647">
        <w:rPr>
          <w:rFonts w:ascii="Arial Narrow" w:eastAsia="SimSun" w:hAnsi="Arial Narrow" w:cs="Mangal"/>
          <w:kern w:val="1"/>
          <w:lang w:val="pl-PL" w:eastAsia="hi-IN" w:bidi="hi-IN"/>
        </w:rPr>
        <w:t xml:space="preserve"> poprzez realizacje nowych tekstów, opisujących </w:t>
      </w:r>
      <w:r w:rsidR="00066D2B" w:rsidRPr="009B5647">
        <w:rPr>
          <w:rFonts w:ascii="Arial Narrow" w:eastAsia="SimSun" w:hAnsi="Arial Narrow" w:cs="Mangal"/>
          <w:kern w:val="1"/>
          <w:lang w:val="pl-PL" w:eastAsia="hi-IN" w:bidi="hi-IN"/>
        </w:rPr>
        <w:t>współczesn</w:t>
      </w:r>
      <w:r w:rsidR="00066D2B">
        <w:rPr>
          <w:rFonts w:ascii="Arial Narrow" w:eastAsia="SimSun" w:hAnsi="Arial Narrow" w:cs="Mangal"/>
          <w:kern w:val="1"/>
          <w:lang w:val="pl-PL" w:eastAsia="hi-IN" w:bidi="hi-IN"/>
        </w:rPr>
        <w:t>ą</w:t>
      </w:r>
      <w:r w:rsidR="00E86D71" w:rsidRPr="009B5647">
        <w:rPr>
          <w:rFonts w:ascii="Arial Narrow" w:eastAsia="SimSun" w:hAnsi="Arial Narrow" w:cs="Mangal"/>
          <w:kern w:val="1"/>
          <w:lang w:val="pl-PL" w:eastAsia="hi-IN" w:bidi="hi-IN"/>
        </w:rPr>
        <w:t xml:space="preserve"> </w:t>
      </w:r>
      <w:r w:rsidR="00066D2B" w:rsidRPr="009B5647">
        <w:rPr>
          <w:rFonts w:ascii="Arial Narrow" w:eastAsia="SimSun" w:hAnsi="Arial Narrow" w:cs="Mangal"/>
          <w:kern w:val="1"/>
          <w:lang w:val="pl-PL" w:eastAsia="hi-IN" w:bidi="hi-IN"/>
        </w:rPr>
        <w:t>cywilizację</w:t>
      </w:r>
      <w:r w:rsidR="00E86D71" w:rsidRPr="009B5647">
        <w:rPr>
          <w:rFonts w:ascii="Arial Narrow" w:eastAsia="SimSun" w:hAnsi="Arial Narrow" w:cs="Mangal"/>
          <w:kern w:val="1"/>
          <w:lang w:val="pl-PL" w:eastAsia="hi-IN" w:bidi="hi-IN"/>
        </w:rPr>
        <w:t xml:space="preserve">, realizacje klasyki, która dotyka </w:t>
      </w:r>
      <w:r w:rsidR="00066D2B" w:rsidRPr="009B5647">
        <w:rPr>
          <w:rFonts w:ascii="Arial Narrow" w:eastAsia="SimSun" w:hAnsi="Arial Narrow" w:cs="Mangal"/>
          <w:kern w:val="1"/>
          <w:lang w:val="pl-PL" w:eastAsia="hi-IN" w:bidi="hi-IN"/>
        </w:rPr>
        <w:t>obecnych</w:t>
      </w:r>
      <w:r w:rsidR="00E86D71" w:rsidRPr="009B5647">
        <w:rPr>
          <w:rFonts w:ascii="Arial Narrow" w:eastAsia="SimSun" w:hAnsi="Arial Narrow" w:cs="Mangal"/>
          <w:kern w:val="1"/>
          <w:lang w:val="pl-PL" w:eastAsia="hi-IN" w:bidi="hi-IN"/>
        </w:rPr>
        <w:t xml:space="preserve"> problemów</w:t>
      </w:r>
      <w:r w:rsidR="00C90B81" w:rsidRPr="00C90B81">
        <w:rPr>
          <w:rFonts w:ascii="Arial Narrow" w:eastAsia="SimSun" w:hAnsi="Arial Narrow" w:cs="Mangal"/>
          <w:kern w:val="1"/>
          <w:lang w:val="pl-PL" w:eastAsia="hi-IN" w:bidi="hi-IN"/>
        </w:rPr>
        <w:t xml:space="preserve"> </w:t>
      </w:r>
      <w:r w:rsidR="00C90B81">
        <w:rPr>
          <w:rFonts w:ascii="Arial Narrow" w:eastAsia="SimSun" w:hAnsi="Arial Narrow" w:cs="Mangal"/>
          <w:kern w:val="1"/>
          <w:lang w:val="pl-PL" w:eastAsia="hi-IN" w:bidi="hi-IN"/>
        </w:rPr>
        <w:t xml:space="preserve">, </w:t>
      </w:r>
      <w:r w:rsidR="00C90B81" w:rsidRPr="009B5647">
        <w:rPr>
          <w:rFonts w:ascii="Arial Narrow" w:eastAsia="SimSun" w:hAnsi="Arial Narrow" w:cs="Mangal"/>
          <w:kern w:val="1"/>
          <w:lang w:val="pl-PL" w:eastAsia="hi-IN" w:bidi="hi-IN"/>
        </w:rPr>
        <w:t>a także</w:t>
      </w:r>
      <w:r w:rsidR="00E86D71" w:rsidRPr="009B5647">
        <w:rPr>
          <w:rFonts w:ascii="Arial Narrow" w:eastAsia="SimSun" w:hAnsi="Arial Narrow" w:cs="Mangal"/>
          <w:kern w:val="1"/>
          <w:lang w:val="pl-PL" w:eastAsia="hi-IN" w:bidi="hi-IN"/>
        </w:rPr>
        <w:t xml:space="preserve"> </w:t>
      </w:r>
      <w:r w:rsidR="00D34AFD">
        <w:rPr>
          <w:rFonts w:ascii="Arial Narrow" w:eastAsia="SimSun" w:hAnsi="Arial Narrow" w:cs="Mangal"/>
          <w:kern w:val="1"/>
          <w:lang w:val="pl-PL" w:eastAsia="hi-IN" w:bidi="hi-IN"/>
        </w:rPr>
        <w:t xml:space="preserve">                          </w:t>
      </w:r>
      <w:r w:rsidR="009B5647" w:rsidRPr="009B5647">
        <w:rPr>
          <w:rFonts w:ascii="Arial Narrow" w:eastAsia="SimSun" w:hAnsi="Arial Narrow" w:cs="Mangal"/>
          <w:kern w:val="1"/>
          <w:lang w:val="pl-PL" w:eastAsia="hi-IN" w:bidi="hi-IN"/>
        </w:rPr>
        <w:t>w</w:t>
      </w:r>
      <w:r w:rsidR="00E86D71" w:rsidRPr="009B5647">
        <w:rPr>
          <w:rFonts w:ascii="Arial Narrow" w:eastAsia="SimSun" w:hAnsi="Arial Narrow" w:cs="Mangal"/>
          <w:kern w:val="1"/>
          <w:lang w:val="pl-PL" w:eastAsia="hi-IN" w:bidi="hi-IN"/>
        </w:rPr>
        <w:t xml:space="preserve"> bardziej otwartej formie opisywać kondycję społeczeństwa</w:t>
      </w:r>
      <w:r w:rsidR="00D34AFD">
        <w:rPr>
          <w:rFonts w:ascii="Arial Narrow" w:eastAsia="SimSun" w:hAnsi="Arial Narrow" w:cs="Mangal"/>
          <w:kern w:val="1"/>
          <w:lang w:val="pl-PL" w:eastAsia="hi-IN" w:bidi="hi-IN"/>
        </w:rPr>
        <w:t xml:space="preserve"> poprzez</w:t>
      </w:r>
      <w:r w:rsidR="005B0151">
        <w:rPr>
          <w:rFonts w:ascii="Arial Narrow" w:eastAsia="SimSun" w:hAnsi="Arial Narrow" w:cs="Mangal"/>
          <w:kern w:val="1"/>
          <w:lang w:val="pl-PL" w:eastAsia="hi-IN" w:bidi="hi-IN"/>
        </w:rPr>
        <w:t xml:space="preserve"> </w:t>
      </w:r>
      <w:r w:rsidR="00E86D71" w:rsidRPr="009B5647">
        <w:rPr>
          <w:rFonts w:ascii="Arial Narrow" w:eastAsia="SimSun" w:hAnsi="Arial Narrow" w:cs="Mangal"/>
          <w:kern w:val="1"/>
          <w:lang w:val="pl-PL" w:eastAsia="hi-IN" w:bidi="hi-IN"/>
        </w:rPr>
        <w:t>cykl</w:t>
      </w:r>
      <w:r w:rsidR="009B5647" w:rsidRPr="009B5647">
        <w:rPr>
          <w:rFonts w:ascii="Arial Narrow" w:eastAsia="SimSun" w:hAnsi="Arial Narrow" w:cs="Mangal"/>
          <w:kern w:val="1"/>
          <w:lang w:val="pl-PL" w:eastAsia="hi-IN" w:bidi="hi-IN"/>
        </w:rPr>
        <w:t>e</w:t>
      </w:r>
      <w:r w:rsidR="00E86D71" w:rsidRPr="009B5647">
        <w:rPr>
          <w:rFonts w:ascii="Arial Narrow" w:eastAsia="SimSun" w:hAnsi="Arial Narrow" w:cs="Mangal"/>
          <w:kern w:val="1"/>
          <w:lang w:val="pl-PL" w:eastAsia="hi-IN" w:bidi="hi-IN"/>
        </w:rPr>
        <w:t xml:space="preserve"> warsztatów, wykładów, akcji społecznych, które pozwolą dotrzeć do różnych</w:t>
      </w:r>
      <w:r w:rsidR="005B0151">
        <w:rPr>
          <w:rFonts w:ascii="Arial Narrow" w:eastAsia="SimSun" w:hAnsi="Arial Narrow" w:cs="Mangal"/>
          <w:kern w:val="1"/>
          <w:lang w:val="pl-PL" w:eastAsia="hi-IN" w:bidi="hi-IN"/>
        </w:rPr>
        <w:t>,</w:t>
      </w:r>
      <w:r w:rsidR="00E86D71" w:rsidRPr="009B5647">
        <w:rPr>
          <w:rFonts w:ascii="Arial Narrow" w:eastAsia="SimSun" w:hAnsi="Arial Narrow" w:cs="Mangal"/>
          <w:kern w:val="1"/>
          <w:lang w:val="pl-PL" w:eastAsia="hi-IN" w:bidi="hi-IN"/>
        </w:rPr>
        <w:t xml:space="preserve"> mniej do tej pory aktywnych</w:t>
      </w:r>
      <w:r w:rsidR="005B0151">
        <w:rPr>
          <w:rFonts w:ascii="Arial Narrow" w:eastAsia="SimSun" w:hAnsi="Arial Narrow" w:cs="Mangal"/>
          <w:kern w:val="1"/>
          <w:lang w:val="pl-PL" w:eastAsia="hi-IN" w:bidi="hi-IN"/>
        </w:rPr>
        <w:t>,</w:t>
      </w:r>
      <w:r w:rsidR="00E86D71" w:rsidRPr="009B5647">
        <w:rPr>
          <w:rFonts w:ascii="Arial Narrow" w:eastAsia="SimSun" w:hAnsi="Arial Narrow" w:cs="Mangal"/>
          <w:kern w:val="1"/>
          <w:lang w:val="pl-PL" w:eastAsia="hi-IN" w:bidi="hi-IN"/>
        </w:rPr>
        <w:t xml:space="preserve"> </w:t>
      </w:r>
      <w:r w:rsidR="008C43E0" w:rsidRPr="009B5647">
        <w:rPr>
          <w:rFonts w:ascii="Arial Narrow" w:eastAsia="SimSun" w:hAnsi="Arial Narrow" w:cs="Mangal"/>
          <w:kern w:val="1"/>
          <w:lang w:val="pl-PL" w:eastAsia="hi-IN" w:bidi="hi-IN"/>
        </w:rPr>
        <w:t>wspólnot</w:t>
      </w:r>
      <w:r w:rsidR="00E86D71" w:rsidRPr="009B5647">
        <w:rPr>
          <w:rFonts w:ascii="Arial Narrow" w:eastAsia="SimSun" w:hAnsi="Arial Narrow" w:cs="Mangal"/>
          <w:kern w:val="1"/>
          <w:lang w:val="pl-PL" w:eastAsia="hi-IN" w:bidi="hi-IN"/>
        </w:rPr>
        <w:t xml:space="preserve"> miejskich. </w:t>
      </w:r>
    </w:p>
    <w:p w:rsidR="005D4F4C" w:rsidRDefault="00B376CC" w:rsidP="00C4171A">
      <w:pPr>
        <w:widowControl w:val="0"/>
        <w:suppressAutoHyphens/>
        <w:spacing w:after="0"/>
        <w:ind w:firstLine="284"/>
        <w:rPr>
          <w:rFonts w:ascii="Arial Narrow" w:hAnsi="Arial Narrow"/>
          <w:lang w:val="cs-CZ"/>
        </w:rPr>
      </w:pPr>
      <w:r w:rsidRPr="009B5647">
        <w:rPr>
          <w:rFonts w:ascii="Arial Narrow" w:eastAsia="SimSun" w:hAnsi="Arial Narrow" w:cs="Mangal"/>
          <w:kern w:val="1"/>
          <w:lang w:val="pl-PL" w:eastAsia="hi-IN" w:bidi="hi-IN"/>
        </w:rPr>
        <w:t>Gwarantuje</w:t>
      </w:r>
      <w:r>
        <w:rPr>
          <w:rFonts w:ascii="Arial Narrow" w:eastAsia="SimSun" w:hAnsi="Arial Narrow" w:cs="Mangal"/>
          <w:kern w:val="1"/>
          <w:lang w:val="pl-PL" w:eastAsia="hi-IN" w:bidi="hi-IN"/>
        </w:rPr>
        <w:t>my</w:t>
      </w:r>
      <w:r w:rsidRPr="009B5647">
        <w:rPr>
          <w:rFonts w:ascii="Arial Narrow" w:eastAsia="SimSun" w:hAnsi="Arial Narrow" w:cs="Mangal"/>
          <w:kern w:val="1"/>
          <w:lang w:val="pl-PL" w:eastAsia="hi-IN" w:bidi="hi-IN"/>
        </w:rPr>
        <w:t xml:space="preserve"> </w:t>
      </w:r>
      <w:r w:rsidR="00BC34AA">
        <w:rPr>
          <w:rFonts w:ascii="Arial Narrow" w:eastAsia="SimSun" w:hAnsi="Arial Narrow" w:cs="Mangal"/>
          <w:kern w:val="1"/>
          <w:lang w:val="pl-PL" w:eastAsia="hi-IN" w:bidi="hi-IN"/>
        </w:rPr>
        <w:t xml:space="preserve">pełne zaangażowanie, </w:t>
      </w:r>
      <w:r w:rsidR="00E86D71" w:rsidRPr="009B5647">
        <w:rPr>
          <w:rFonts w:ascii="Arial Narrow" w:eastAsia="SimSun" w:hAnsi="Arial Narrow" w:cs="Mangal"/>
          <w:kern w:val="1"/>
          <w:lang w:val="pl-PL" w:eastAsia="hi-IN" w:bidi="hi-IN"/>
        </w:rPr>
        <w:t xml:space="preserve">zapał, energię i pragnienie </w:t>
      </w:r>
      <w:r w:rsidR="009B5647" w:rsidRPr="009B5647">
        <w:rPr>
          <w:rFonts w:ascii="Arial Narrow" w:eastAsia="SimSun" w:hAnsi="Arial Narrow" w:cs="Mangal"/>
          <w:kern w:val="1"/>
          <w:lang w:val="pl-PL" w:eastAsia="hi-IN" w:bidi="hi-IN"/>
        </w:rPr>
        <w:t>kreacji</w:t>
      </w:r>
      <w:r w:rsidR="00E86D71" w:rsidRPr="009B5647">
        <w:rPr>
          <w:rFonts w:ascii="Arial Narrow" w:eastAsia="SimSun" w:hAnsi="Arial Narrow" w:cs="Mangal"/>
          <w:kern w:val="1"/>
          <w:lang w:val="pl-PL" w:eastAsia="hi-IN" w:bidi="hi-IN"/>
        </w:rPr>
        <w:t xml:space="preserve"> ważnego miejsca twórczych spotkań dla pasjonatów teatralnych w całej Polsce</w:t>
      </w:r>
      <w:r w:rsidR="009B5647" w:rsidRPr="009B5647">
        <w:rPr>
          <w:rFonts w:ascii="Arial Narrow" w:eastAsia="SimSun" w:hAnsi="Arial Narrow" w:cs="Mangal"/>
          <w:kern w:val="1"/>
          <w:lang w:val="pl-PL" w:eastAsia="hi-IN" w:bidi="hi-IN"/>
        </w:rPr>
        <w:t>,</w:t>
      </w:r>
      <w:r w:rsidR="00E86D71" w:rsidRPr="009B5647">
        <w:rPr>
          <w:rFonts w:ascii="Arial Narrow" w:hAnsi="Arial Narrow"/>
          <w:lang w:val="cs-CZ"/>
        </w:rPr>
        <w:t xml:space="preserve"> by móc kontynuować wszelkie wartościowe artystycznie</w:t>
      </w:r>
      <w:r w:rsidR="00323AFB">
        <w:rPr>
          <w:rFonts w:ascii="Arial Narrow" w:hAnsi="Arial Narrow"/>
          <w:lang w:val="cs-CZ"/>
        </w:rPr>
        <w:t>,</w:t>
      </w:r>
      <w:r w:rsidR="00E86D71" w:rsidRPr="009B5647">
        <w:rPr>
          <w:rFonts w:ascii="Arial Narrow" w:hAnsi="Arial Narrow"/>
          <w:lang w:val="cs-CZ"/>
        </w:rPr>
        <w:t xml:space="preserve"> ważne społecznie formy działalności</w:t>
      </w:r>
      <w:r w:rsidR="00E368E7">
        <w:rPr>
          <w:rFonts w:ascii="Arial Narrow" w:hAnsi="Arial Narrow"/>
          <w:lang w:val="cs-CZ"/>
        </w:rPr>
        <w:t>,</w:t>
      </w:r>
      <w:r w:rsidR="00E86D71" w:rsidRPr="009B5647">
        <w:rPr>
          <w:rFonts w:ascii="Arial Narrow" w:hAnsi="Arial Narrow"/>
          <w:lang w:val="cs-CZ"/>
        </w:rPr>
        <w:t xml:space="preserve"> wypracowane przez poprzednie sezony oraz inicjować nowe przedsięwzięcia</w:t>
      </w:r>
      <w:r w:rsidR="00323AFB">
        <w:rPr>
          <w:rFonts w:ascii="Arial Narrow" w:hAnsi="Arial Narrow"/>
          <w:lang w:val="cs-CZ"/>
        </w:rPr>
        <w:t xml:space="preserve">                      </w:t>
      </w:r>
      <w:r w:rsidR="00E86D71" w:rsidRPr="009B5647">
        <w:rPr>
          <w:rFonts w:ascii="Arial Narrow" w:hAnsi="Arial Narrow"/>
          <w:lang w:val="cs-CZ"/>
        </w:rPr>
        <w:t xml:space="preserve"> i projekty, będące wynikiem analizy współczesnej sytuacji kulturowej oraz próbą zwiększania kompetencji odbiorczych </w:t>
      </w:r>
      <w:r w:rsidR="00323AFB">
        <w:rPr>
          <w:rFonts w:ascii="Arial Narrow" w:hAnsi="Arial Narrow"/>
          <w:lang w:val="cs-CZ"/>
        </w:rPr>
        <w:t xml:space="preserve">i </w:t>
      </w:r>
      <w:r w:rsidR="00E86D71" w:rsidRPr="009B5647">
        <w:rPr>
          <w:rFonts w:ascii="Arial Narrow" w:hAnsi="Arial Narrow"/>
          <w:lang w:val="cs-CZ"/>
        </w:rPr>
        <w:t>uczestnictwa w kulturze</w:t>
      </w:r>
      <w:r w:rsidR="009B5647" w:rsidRPr="009B5647">
        <w:rPr>
          <w:rFonts w:ascii="Arial Narrow" w:hAnsi="Arial Narrow"/>
          <w:lang w:val="cs-CZ"/>
        </w:rPr>
        <w:t xml:space="preserve"> </w:t>
      </w:r>
      <w:r w:rsidR="00E86D71" w:rsidRPr="009B5647">
        <w:rPr>
          <w:rFonts w:ascii="Arial Narrow" w:hAnsi="Arial Narrow"/>
          <w:lang w:val="cs-CZ"/>
        </w:rPr>
        <w:t xml:space="preserve">mieszkańców Wałbrzycha i Regionu.  </w:t>
      </w:r>
      <w:r w:rsidR="00E368E7">
        <w:rPr>
          <w:rFonts w:ascii="Arial Narrow" w:hAnsi="Arial Narrow"/>
          <w:lang w:val="cs-CZ"/>
        </w:rPr>
        <w:t xml:space="preserve"> </w:t>
      </w:r>
    </w:p>
    <w:p w:rsidR="00AE150A" w:rsidRDefault="005B0151" w:rsidP="00C4171A">
      <w:pPr>
        <w:spacing w:after="0"/>
        <w:ind w:firstLine="709"/>
        <w:rPr>
          <w:rFonts w:ascii="Arial Narrow" w:eastAsia="Times New Roman" w:hAnsi="Arial Narrow" w:cs="Times New Roman"/>
          <w:lang w:val="pl-PL" w:eastAsia="pl-PL"/>
        </w:rPr>
      </w:pPr>
      <w:r w:rsidRPr="00B376CC">
        <w:rPr>
          <w:rFonts w:ascii="Arial Narrow" w:eastAsia="Times New Roman" w:hAnsi="Arial Narrow" w:cs="Times New Roman"/>
          <w:lang w:val="pl-PL" w:eastAsia="pl-PL"/>
        </w:rPr>
        <w:t xml:space="preserve">Teatr to ludzie: artyści i widzowie. </w:t>
      </w:r>
    </w:p>
    <w:p w:rsidR="009863D4" w:rsidRDefault="005B0151" w:rsidP="00C4171A">
      <w:pPr>
        <w:spacing w:after="0"/>
        <w:ind w:firstLine="709"/>
        <w:rPr>
          <w:rFonts w:ascii="Arial Narrow" w:eastAsia="Times New Roman" w:hAnsi="Arial Narrow" w:cs="Times New Roman"/>
          <w:lang w:val="pl-PL" w:eastAsia="pl-PL"/>
        </w:rPr>
      </w:pPr>
      <w:r w:rsidRPr="00B376CC">
        <w:rPr>
          <w:rFonts w:ascii="Arial Narrow" w:eastAsia="Times New Roman" w:hAnsi="Arial Narrow" w:cs="Times New Roman"/>
          <w:lang w:val="pl-PL" w:eastAsia="pl-PL"/>
        </w:rPr>
        <w:t xml:space="preserve">Teatr Dramatyczny w Wałbrzychu </w:t>
      </w:r>
      <w:r w:rsidR="00B376CC">
        <w:rPr>
          <w:rFonts w:ascii="Arial Narrow" w:eastAsia="Times New Roman" w:hAnsi="Arial Narrow" w:cs="Times New Roman"/>
          <w:lang w:val="pl-PL" w:eastAsia="pl-PL"/>
        </w:rPr>
        <w:t>będzie nadal</w:t>
      </w:r>
      <w:r w:rsidRPr="00B376CC">
        <w:rPr>
          <w:rFonts w:ascii="Arial Narrow" w:eastAsia="Times New Roman" w:hAnsi="Arial Narrow" w:cs="Times New Roman"/>
          <w:lang w:val="pl-PL" w:eastAsia="pl-PL"/>
        </w:rPr>
        <w:t xml:space="preserve"> miejscem przyjaznym młodym twórcom, sceną debiutów i pierwszych szans</w:t>
      </w:r>
      <w:r w:rsidR="00AE150A">
        <w:rPr>
          <w:rFonts w:ascii="Arial Narrow" w:eastAsia="Times New Roman" w:hAnsi="Arial Narrow" w:cs="Times New Roman"/>
          <w:lang w:val="pl-PL" w:eastAsia="pl-PL"/>
        </w:rPr>
        <w:t xml:space="preserve">, </w:t>
      </w:r>
      <w:r w:rsidR="00AE150A" w:rsidRPr="00B376CC">
        <w:rPr>
          <w:rFonts w:ascii="Arial Narrow" w:eastAsia="Times New Roman" w:hAnsi="Arial Narrow" w:cs="Times New Roman"/>
          <w:lang w:val="pl-PL" w:eastAsia="pl-PL"/>
        </w:rPr>
        <w:t>miejsce</w:t>
      </w:r>
      <w:r w:rsidR="00AE150A">
        <w:rPr>
          <w:rFonts w:ascii="Arial Narrow" w:eastAsia="Times New Roman" w:hAnsi="Arial Narrow" w:cs="Times New Roman"/>
          <w:lang w:val="pl-PL" w:eastAsia="pl-PL"/>
        </w:rPr>
        <w:t>m</w:t>
      </w:r>
      <w:r w:rsidR="00AE150A" w:rsidRPr="00B376CC">
        <w:rPr>
          <w:rFonts w:ascii="Arial Narrow" w:eastAsia="Times New Roman" w:hAnsi="Arial Narrow" w:cs="Times New Roman"/>
          <w:lang w:val="pl-PL" w:eastAsia="pl-PL"/>
        </w:rPr>
        <w:t xml:space="preserve"> specyficznej, partnerskiej i kuratorskiej relacji dyrektorów i artystów</w:t>
      </w:r>
      <w:r w:rsidR="008C71AF">
        <w:rPr>
          <w:rFonts w:ascii="Arial Narrow" w:eastAsia="Times New Roman" w:hAnsi="Arial Narrow" w:cs="Times New Roman"/>
          <w:lang w:val="pl-PL" w:eastAsia="pl-PL"/>
        </w:rPr>
        <w:t xml:space="preserve">, </w:t>
      </w:r>
      <w:r w:rsidR="008C71AF" w:rsidRPr="00B376CC">
        <w:rPr>
          <w:rFonts w:ascii="Arial Narrow" w:eastAsia="Times New Roman" w:hAnsi="Arial Narrow" w:cs="Times New Roman"/>
          <w:lang w:val="pl-PL" w:eastAsia="pl-PL"/>
        </w:rPr>
        <w:t>spotkanie</w:t>
      </w:r>
      <w:r w:rsidR="008C71AF">
        <w:rPr>
          <w:rFonts w:ascii="Arial Narrow" w:eastAsia="Times New Roman" w:hAnsi="Arial Narrow" w:cs="Times New Roman"/>
          <w:lang w:val="pl-PL" w:eastAsia="pl-PL"/>
        </w:rPr>
        <w:t>m</w:t>
      </w:r>
      <w:r w:rsidR="008C71AF" w:rsidRPr="00B376CC">
        <w:rPr>
          <w:rFonts w:ascii="Arial Narrow" w:eastAsia="Times New Roman" w:hAnsi="Arial Narrow" w:cs="Times New Roman"/>
          <w:lang w:val="pl-PL" w:eastAsia="pl-PL"/>
        </w:rPr>
        <w:t xml:space="preserve"> </w:t>
      </w:r>
      <w:r w:rsidR="00AE150A" w:rsidRPr="00B376CC">
        <w:rPr>
          <w:rFonts w:ascii="Arial Narrow" w:eastAsia="Times New Roman" w:hAnsi="Arial Narrow" w:cs="Times New Roman"/>
          <w:lang w:val="pl-PL" w:eastAsia="pl-PL"/>
        </w:rPr>
        <w:t xml:space="preserve">twórców z </w:t>
      </w:r>
      <w:r w:rsidR="008C71AF">
        <w:rPr>
          <w:rFonts w:ascii="Arial Narrow" w:eastAsia="Times New Roman" w:hAnsi="Arial Narrow" w:cs="Times New Roman"/>
          <w:lang w:val="pl-PL" w:eastAsia="pl-PL"/>
        </w:rPr>
        <w:t xml:space="preserve">widownią, </w:t>
      </w:r>
      <w:r w:rsidR="00AE150A" w:rsidRPr="00B376CC">
        <w:rPr>
          <w:rFonts w:ascii="Arial Narrow" w:eastAsia="Times New Roman" w:hAnsi="Arial Narrow" w:cs="Times New Roman"/>
          <w:lang w:val="pl-PL" w:eastAsia="pl-PL"/>
        </w:rPr>
        <w:t>będący</w:t>
      </w:r>
      <w:r w:rsidR="008C71AF">
        <w:rPr>
          <w:rFonts w:ascii="Arial Narrow" w:eastAsia="Times New Roman" w:hAnsi="Arial Narrow" w:cs="Times New Roman"/>
          <w:lang w:val="pl-PL" w:eastAsia="pl-PL"/>
        </w:rPr>
        <w:t>m</w:t>
      </w:r>
      <w:r w:rsidR="00AE150A" w:rsidRPr="00B376CC">
        <w:rPr>
          <w:rFonts w:ascii="Arial Narrow" w:eastAsia="Times New Roman" w:hAnsi="Arial Narrow" w:cs="Times New Roman"/>
          <w:lang w:val="pl-PL" w:eastAsia="pl-PL"/>
        </w:rPr>
        <w:t xml:space="preserve"> podstawą pełnego, </w:t>
      </w:r>
      <w:r w:rsidR="005C749A" w:rsidRPr="00B376CC">
        <w:rPr>
          <w:rFonts w:ascii="Arial Narrow" w:eastAsia="Times New Roman" w:hAnsi="Arial Narrow" w:cs="Times New Roman"/>
          <w:lang w:val="pl-PL" w:eastAsia="pl-PL"/>
        </w:rPr>
        <w:t>równego</w:t>
      </w:r>
      <w:r w:rsidR="008C71AF">
        <w:rPr>
          <w:rFonts w:ascii="Arial Narrow" w:eastAsia="Times New Roman" w:hAnsi="Arial Narrow" w:cs="Times New Roman"/>
          <w:lang w:val="pl-PL" w:eastAsia="pl-PL"/>
        </w:rPr>
        <w:t xml:space="preserve"> </w:t>
      </w:r>
      <w:r w:rsidR="00AE150A" w:rsidRPr="00B376CC">
        <w:rPr>
          <w:rFonts w:ascii="Arial Narrow" w:eastAsia="Times New Roman" w:hAnsi="Arial Narrow" w:cs="Times New Roman"/>
          <w:lang w:val="pl-PL" w:eastAsia="pl-PL"/>
        </w:rPr>
        <w:t xml:space="preserve">i pozytywnego uczestnictwa obu </w:t>
      </w:r>
      <w:r w:rsidR="009863D4">
        <w:rPr>
          <w:rFonts w:ascii="Arial Narrow" w:eastAsia="Times New Roman" w:hAnsi="Arial Narrow" w:cs="Times New Roman"/>
          <w:lang w:val="pl-PL" w:eastAsia="pl-PL"/>
        </w:rPr>
        <w:t xml:space="preserve">stron w sztuce.  </w:t>
      </w:r>
    </w:p>
    <w:p w:rsidR="00FB589F" w:rsidRPr="006F4616" w:rsidRDefault="005B0151" w:rsidP="006F4616">
      <w:pPr>
        <w:spacing w:after="0"/>
        <w:rPr>
          <w:rFonts w:ascii="Arial Narrow" w:eastAsia="Times New Roman" w:hAnsi="Arial Narrow" w:cs="Times New Roman"/>
          <w:lang w:val="pl-PL" w:eastAsia="pl-PL"/>
        </w:rPr>
      </w:pPr>
      <w:r w:rsidRPr="00B376CC">
        <w:rPr>
          <w:rFonts w:ascii="Arial Narrow" w:eastAsia="Times New Roman" w:hAnsi="Arial Narrow" w:cs="Times New Roman"/>
          <w:lang w:val="pl-PL" w:eastAsia="pl-PL"/>
        </w:rPr>
        <w:t>„Szaniawski” wskazał</w:t>
      </w:r>
      <w:r w:rsidR="00D45EF2">
        <w:rPr>
          <w:rFonts w:ascii="Arial Narrow" w:eastAsia="Times New Roman" w:hAnsi="Arial Narrow" w:cs="Times New Roman"/>
          <w:lang w:val="pl-PL" w:eastAsia="pl-PL"/>
        </w:rPr>
        <w:t>,</w:t>
      </w:r>
      <w:r w:rsidRPr="00B376CC">
        <w:rPr>
          <w:rFonts w:ascii="Arial Narrow" w:eastAsia="Times New Roman" w:hAnsi="Arial Narrow" w:cs="Times New Roman"/>
          <w:lang w:val="pl-PL" w:eastAsia="pl-PL"/>
        </w:rPr>
        <w:t xml:space="preserve"> wypromował całe </w:t>
      </w:r>
      <w:r w:rsidR="008C71AF">
        <w:rPr>
          <w:rFonts w:ascii="Arial Narrow" w:eastAsia="Times New Roman" w:hAnsi="Arial Narrow" w:cs="Times New Roman"/>
          <w:lang w:val="pl-PL" w:eastAsia="pl-PL"/>
        </w:rPr>
        <w:t>zastępy</w:t>
      </w:r>
      <w:r w:rsidRPr="00B376CC">
        <w:rPr>
          <w:rFonts w:ascii="Arial Narrow" w:eastAsia="Times New Roman" w:hAnsi="Arial Narrow" w:cs="Times New Roman"/>
          <w:lang w:val="pl-PL" w:eastAsia="pl-PL"/>
        </w:rPr>
        <w:t xml:space="preserve"> twórców</w:t>
      </w:r>
      <w:r w:rsidR="005C749A">
        <w:rPr>
          <w:rFonts w:ascii="Arial Narrow" w:eastAsia="Times New Roman" w:hAnsi="Arial Narrow" w:cs="Times New Roman"/>
          <w:lang w:val="pl-PL" w:eastAsia="pl-PL"/>
        </w:rPr>
        <w:t>,</w:t>
      </w:r>
      <w:r w:rsidRPr="00B376CC">
        <w:rPr>
          <w:rFonts w:ascii="Arial Narrow" w:eastAsia="Times New Roman" w:hAnsi="Arial Narrow" w:cs="Times New Roman"/>
          <w:lang w:val="pl-PL" w:eastAsia="pl-PL"/>
        </w:rPr>
        <w:t xml:space="preserve"> kluczowych dla współczesnego</w:t>
      </w:r>
      <w:r w:rsidR="005C749A">
        <w:rPr>
          <w:rFonts w:ascii="Arial Narrow" w:eastAsia="Times New Roman" w:hAnsi="Arial Narrow" w:cs="Times New Roman"/>
          <w:lang w:val="pl-PL" w:eastAsia="pl-PL"/>
        </w:rPr>
        <w:t xml:space="preserve"> polskiego teatru</w:t>
      </w:r>
      <w:r w:rsidR="00D45EF2">
        <w:rPr>
          <w:rFonts w:ascii="Arial Narrow" w:eastAsia="Times New Roman" w:hAnsi="Arial Narrow" w:cs="Times New Roman"/>
          <w:lang w:val="pl-PL" w:eastAsia="pl-PL"/>
        </w:rPr>
        <w:t xml:space="preserve"> i </w:t>
      </w:r>
      <w:r w:rsidR="005C749A" w:rsidRPr="00B376CC">
        <w:rPr>
          <w:rFonts w:ascii="Arial Narrow" w:eastAsia="Times New Roman" w:hAnsi="Arial Narrow" w:cs="Times New Roman"/>
          <w:lang w:val="pl-PL" w:eastAsia="pl-PL"/>
        </w:rPr>
        <w:t xml:space="preserve">nie </w:t>
      </w:r>
      <w:r w:rsidR="005C749A">
        <w:rPr>
          <w:rFonts w:ascii="Arial Narrow" w:eastAsia="Times New Roman" w:hAnsi="Arial Narrow" w:cs="Times New Roman"/>
          <w:lang w:val="pl-PL" w:eastAsia="pl-PL"/>
        </w:rPr>
        <w:t xml:space="preserve">zamierza ustawać  </w:t>
      </w:r>
      <w:r w:rsidRPr="00B376CC">
        <w:rPr>
          <w:rFonts w:ascii="Arial Narrow" w:eastAsia="Times New Roman" w:hAnsi="Arial Narrow" w:cs="Times New Roman"/>
          <w:lang w:val="pl-PL" w:eastAsia="pl-PL"/>
        </w:rPr>
        <w:t xml:space="preserve">w odważnym wpuszczaniu świeżej krwi do teatralnego krwiobiegu. </w:t>
      </w:r>
      <w:r w:rsidR="00235C89">
        <w:rPr>
          <w:rFonts w:ascii="Arial Narrow" w:eastAsia="Times New Roman" w:hAnsi="Arial Narrow" w:cs="Times New Roman"/>
          <w:lang w:val="pl-PL" w:eastAsia="pl-PL"/>
        </w:rPr>
        <w:t xml:space="preserve">Poprzez </w:t>
      </w:r>
      <w:r w:rsidR="00235C89" w:rsidRPr="00B24D28">
        <w:rPr>
          <w:rFonts w:ascii="Arial Narrow" w:eastAsia="Times New Roman" w:hAnsi="Arial Narrow" w:cs="Verdana"/>
          <w:lang w:val="pl-PL" w:eastAsia="pl-PL"/>
        </w:rPr>
        <w:t>dialogujący</w:t>
      </w:r>
      <w:r w:rsidR="00235C89">
        <w:rPr>
          <w:rFonts w:ascii="Arial Narrow" w:eastAsia="Times New Roman" w:hAnsi="Arial Narrow" w:cs="Verdana"/>
          <w:lang w:val="pl-PL" w:eastAsia="pl-PL"/>
        </w:rPr>
        <w:t xml:space="preserve">                                    </w:t>
      </w:r>
      <w:r w:rsidR="00235C89" w:rsidRPr="00B24D28">
        <w:rPr>
          <w:rFonts w:ascii="Arial Narrow" w:eastAsia="Times New Roman" w:hAnsi="Arial Narrow" w:cs="Verdana"/>
          <w:lang w:val="pl-PL" w:eastAsia="pl-PL"/>
        </w:rPr>
        <w:t xml:space="preserve"> </w:t>
      </w:r>
      <w:r w:rsidR="00FB589F" w:rsidRPr="00B24D28">
        <w:rPr>
          <w:rFonts w:ascii="Arial Narrow" w:eastAsia="Times New Roman" w:hAnsi="Arial Narrow" w:cs="Verdana"/>
          <w:lang w:val="pl-PL" w:eastAsia="pl-PL"/>
        </w:rPr>
        <w:t>z rzeczywistością repertuar, układany w długofalowe zagadnieniowe cykle,</w:t>
      </w:r>
      <w:r w:rsidR="006F4616">
        <w:rPr>
          <w:rFonts w:ascii="Arial Narrow" w:eastAsia="Times New Roman" w:hAnsi="Arial Narrow" w:cs="Verdana"/>
          <w:lang w:val="pl-PL" w:eastAsia="pl-PL"/>
        </w:rPr>
        <w:t xml:space="preserve"> </w:t>
      </w:r>
      <w:r w:rsidR="00FB589F" w:rsidRPr="00B24D28">
        <w:rPr>
          <w:rFonts w:ascii="Arial Narrow" w:eastAsia="Times New Roman" w:hAnsi="Arial Narrow" w:cs="Verdana"/>
          <w:lang w:val="pl-PL" w:eastAsia="pl-PL"/>
        </w:rPr>
        <w:t xml:space="preserve">z uwzględnieniem </w:t>
      </w:r>
      <w:r w:rsidR="006F4616">
        <w:rPr>
          <w:rFonts w:ascii="Arial Narrow" w:eastAsia="Times New Roman" w:hAnsi="Arial Narrow" w:cs="Verdana"/>
          <w:lang w:val="pl-PL" w:eastAsia="pl-PL"/>
        </w:rPr>
        <w:t xml:space="preserve"> </w:t>
      </w:r>
      <w:r w:rsidR="00FB589F" w:rsidRPr="00B24D28">
        <w:rPr>
          <w:rFonts w:ascii="Arial Narrow" w:eastAsia="Times New Roman" w:hAnsi="Arial Narrow" w:cs="Verdana"/>
          <w:lang w:val="pl-PL" w:eastAsia="pl-PL"/>
        </w:rPr>
        <w:t>lokalnej specyfiki, ale zainteresowany zjawiskami uniwersalnymi</w:t>
      </w:r>
      <w:r w:rsidR="00235C89">
        <w:rPr>
          <w:rFonts w:ascii="Arial Narrow" w:eastAsia="Times New Roman" w:hAnsi="Arial Narrow" w:cs="Verdana"/>
          <w:lang w:val="pl-PL" w:eastAsia="pl-PL"/>
        </w:rPr>
        <w:t xml:space="preserve">…, </w:t>
      </w:r>
      <w:r w:rsidR="00B34977" w:rsidRPr="00B24D28">
        <w:rPr>
          <w:rFonts w:ascii="Arial Narrow" w:eastAsia="Times New Roman" w:hAnsi="Arial Narrow" w:cs="Verdana"/>
          <w:lang w:val="pl-PL" w:eastAsia="pl-PL"/>
        </w:rPr>
        <w:t>Teatr</w:t>
      </w:r>
      <w:r w:rsidR="00D45426" w:rsidRPr="00B24D28">
        <w:rPr>
          <w:rFonts w:ascii="Arial Narrow" w:eastAsia="Times New Roman" w:hAnsi="Arial Narrow" w:cs="Verdana"/>
          <w:lang w:val="pl-PL" w:eastAsia="pl-PL"/>
        </w:rPr>
        <w:t xml:space="preserve"> w Wałbrzychu</w:t>
      </w:r>
      <w:r w:rsidR="00B34977" w:rsidRPr="00B24D28">
        <w:rPr>
          <w:rFonts w:ascii="Arial Narrow" w:eastAsia="Times New Roman" w:hAnsi="Arial Narrow" w:cs="Verdana"/>
          <w:lang w:val="pl-PL" w:eastAsia="pl-PL"/>
        </w:rPr>
        <w:t xml:space="preserve"> pragnie w kolejnych sezonach </w:t>
      </w:r>
      <w:r w:rsidR="00FB589F" w:rsidRPr="00B24D28">
        <w:rPr>
          <w:rFonts w:ascii="Arial Narrow" w:eastAsia="Times New Roman" w:hAnsi="Arial Narrow" w:cs="Verdana"/>
          <w:lang w:val="pl-PL" w:eastAsia="pl-PL"/>
        </w:rPr>
        <w:t>pobudza</w:t>
      </w:r>
      <w:r w:rsidR="00B34977" w:rsidRPr="00B24D28">
        <w:rPr>
          <w:rFonts w:ascii="Arial Narrow" w:eastAsia="Times New Roman" w:hAnsi="Arial Narrow" w:cs="Verdana"/>
          <w:lang w:val="pl-PL" w:eastAsia="pl-PL"/>
        </w:rPr>
        <w:t>ć</w:t>
      </w:r>
      <w:r w:rsidR="00FB589F" w:rsidRPr="00B24D28">
        <w:rPr>
          <w:rFonts w:ascii="Arial Narrow" w:eastAsia="Times New Roman" w:hAnsi="Arial Narrow" w:cs="Verdana"/>
          <w:lang w:val="pl-PL" w:eastAsia="pl-PL"/>
        </w:rPr>
        <w:t xml:space="preserve"> zainteresowanie publiczności, pozwala</w:t>
      </w:r>
      <w:r w:rsidR="00B34977" w:rsidRPr="00B24D28">
        <w:rPr>
          <w:rFonts w:ascii="Arial Narrow" w:eastAsia="Times New Roman" w:hAnsi="Arial Narrow" w:cs="Verdana"/>
          <w:lang w:val="pl-PL" w:eastAsia="pl-PL"/>
        </w:rPr>
        <w:t>ć</w:t>
      </w:r>
      <w:r w:rsidR="00FB589F" w:rsidRPr="00B24D28">
        <w:rPr>
          <w:rFonts w:ascii="Arial Narrow" w:eastAsia="Times New Roman" w:hAnsi="Arial Narrow" w:cs="Verdana"/>
          <w:lang w:val="pl-PL" w:eastAsia="pl-PL"/>
        </w:rPr>
        <w:t xml:space="preserve"> konfrontować różne wizje świata</w:t>
      </w:r>
      <w:r w:rsidR="00D45426" w:rsidRPr="00B24D28">
        <w:rPr>
          <w:rFonts w:ascii="Arial Narrow" w:eastAsia="Times New Roman" w:hAnsi="Arial Narrow" w:cs="Verdana"/>
          <w:lang w:val="pl-PL" w:eastAsia="pl-PL"/>
        </w:rPr>
        <w:t xml:space="preserve">, </w:t>
      </w:r>
      <w:r w:rsidR="00FB589F" w:rsidRPr="00B24D28">
        <w:rPr>
          <w:rFonts w:ascii="Arial Narrow" w:eastAsia="Times New Roman" w:hAnsi="Arial Narrow" w:cs="Verdana"/>
          <w:lang w:val="pl-PL" w:eastAsia="pl-PL"/>
        </w:rPr>
        <w:t xml:space="preserve">dbać o realizacje nieoczywiste, </w:t>
      </w:r>
      <w:r w:rsidR="00D45426" w:rsidRPr="00B24D28">
        <w:rPr>
          <w:rFonts w:ascii="Arial Narrow" w:eastAsia="Times New Roman" w:hAnsi="Arial Narrow" w:cs="Verdana"/>
          <w:lang w:val="pl-PL" w:eastAsia="pl-PL"/>
        </w:rPr>
        <w:t xml:space="preserve"> </w:t>
      </w:r>
      <w:r w:rsidR="00FB589F" w:rsidRPr="00B24D28">
        <w:rPr>
          <w:rFonts w:ascii="Arial Narrow" w:eastAsia="Times New Roman" w:hAnsi="Arial Narrow" w:cs="Verdana"/>
          <w:lang w:val="pl-PL" w:eastAsia="pl-PL"/>
        </w:rPr>
        <w:t>pielęgnować atrakcyjność działań artystycznych i ich przystępność</w:t>
      </w:r>
      <w:r w:rsidR="00B24D28">
        <w:rPr>
          <w:rFonts w:ascii="Arial Narrow" w:eastAsia="Times New Roman" w:hAnsi="Arial Narrow" w:cs="Verdana"/>
          <w:lang w:val="pl-PL" w:eastAsia="pl-PL"/>
        </w:rPr>
        <w:t>.</w:t>
      </w:r>
    </w:p>
    <w:p w:rsidR="00235C89" w:rsidRDefault="00FB589F" w:rsidP="00235C89">
      <w:pPr>
        <w:autoSpaceDE w:val="0"/>
        <w:autoSpaceDN w:val="0"/>
        <w:adjustRightInd w:val="0"/>
        <w:spacing w:after="0"/>
        <w:ind w:firstLine="709"/>
        <w:rPr>
          <w:rFonts w:ascii="Arial Narrow" w:eastAsia="Times New Roman" w:hAnsi="Arial Narrow" w:cs="Courier New"/>
          <w:lang w:val="pl-PL" w:eastAsia="pl-PL"/>
        </w:rPr>
      </w:pPr>
      <w:r w:rsidRPr="00B24D28">
        <w:rPr>
          <w:rFonts w:ascii="Arial Narrow" w:eastAsia="Times New Roman" w:hAnsi="Arial Narrow" w:cs="Verdana"/>
          <w:lang w:val="pl-PL" w:eastAsia="pl-PL"/>
        </w:rPr>
        <w:t xml:space="preserve">Ważne ze społecznego punkty widzenia </w:t>
      </w:r>
      <w:r w:rsidR="00B24D28" w:rsidRPr="00B24D28">
        <w:rPr>
          <w:rFonts w:ascii="Arial Narrow" w:eastAsia="Times New Roman" w:hAnsi="Arial Narrow" w:cs="Verdana"/>
          <w:lang w:val="pl-PL" w:eastAsia="pl-PL"/>
        </w:rPr>
        <w:t>inicjatywy</w:t>
      </w:r>
      <w:r w:rsidRPr="00B24D28">
        <w:rPr>
          <w:rFonts w:ascii="Arial Narrow" w:eastAsia="Times New Roman" w:hAnsi="Arial Narrow" w:cs="Verdana"/>
          <w:lang w:val="pl-PL" w:eastAsia="pl-PL"/>
        </w:rPr>
        <w:t xml:space="preserve">, takie jak </w:t>
      </w:r>
      <w:r w:rsidRPr="00B24D28">
        <w:rPr>
          <w:rFonts w:ascii="Arial Narrow" w:eastAsia="Times New Roman" w:hAnsi="Arial Narrow" w:cs="Courier New"/>
          <w:lang w:val="pl-PL" w:eastAsia="pl-PL"/>
        </w:rPr>
        <w:t>„GRAMY DLA SĄSIADÓW”, „</w:t>
      </w:r>
      <w:r w:rsidRPr="00B24D28">
        <w:rPr>
          <w:rFonts w:ascii="Arial Narrow" w:eastAsia="Times New Roman" w:hAnsi="Arial Narrow" w:cs="Times New Roman"/>
          <w:lang w:val="pl-PL" w:eastAsia="pl-PL"/>
        </w:rPr>
        <w:t xml:space="preserve">ZAPRASZAM CIĘ DO TEATRU”, </w:t>
      </w:r>
      <w:r w:rsidR="00B24D28" w:rsidRPr="00B24D28">
        <w:rPr>
          <w:rFonts w:ascii="Arial Narrow" w:eastAsia="Times New Roman" w:hAnsi="Arial Narrow" w:cs="Times New Roman"/>
          <w:lang w:val="pl-PL" w:eastAsia="pl-PL"/>
        </w:rPr>
        <w:t>„groszowe”</w:t>
      </w:r>
      <w:r w:rsidRPr="00B24D28">
        <w:rPr>
          <w:rFonts w:ascii="Arial Narrow" w:eastAsia="Times New Roman" w:hAnsi="Arial Narrow" w:cs="Times New Roman"/>
          <w:lang w:val="pl-PL" w:eastAsia="pl-PL"/>
        </w:rPr>
        <w:t xml:space="preserve"> czytania, warsztaty etc.</w:t>
      </w:r>
      <w:r w:rsidR="00B24D28" w:rsidRPr="00B24D28">
        <w:rPr>
          <w:rFonts w:ascii="Arial Narrow" w:eastAsia="Times New Roman" w:hAnsi="Arial Narrow" w:cs="Times New Roman"/>
          <w:lang w:val="pl-PL" w:eastAsia="pl-PL"/>
        </w:rPr>
        <w:t xml:space="preserve"> „Szaniawski” będzie </w:t>
      </w:r>
      <w:r w:rsidRPr="00B24D28">
        <w:rPr>
          <w:rFonts w:ascii="Arial Narrow" w:eastAsia="Times New Roman" w:hAnsi="Arial Narrow" w:cs="Times New Roman"/>
          <w:lang w:val="pl-PL" w:eastAsia="pl-PL"/>
        </w:rPr>
        <w:t>rozpatrywać</w:t>
      </w:r>
      <w:r w:rsidR="00B24D28" w:rsidRPr="00B24D28">
        <w:rPr>
          <w:rFonts w:ascii="Arial Narrow" w:eastAsia="Times New Roman" w:hAnsi="Arial Narrow" w:cs="Times New Roman"/>
          <w:lang w:val="pl-PL" w:eastAsia="pl-PL"/>
        </w:rPr>
        <w:t xml:space="preserve"> </w:t>
      </w:r>
      <w:r w:rsidRPr="00B24D28">
        <w:rPr>
          <w:rFonts w:ascii="Arial Narrow" w:eastAsia="Times New Roman" w:hAnsi="Arial Narrow" w:cs="Times New Roman"/>
          <w:lang w:val="pl-PL" w:eastAsia="pl-PL"/>
        </w:rPr>
        <w:t>w kategorii wyzwań</w:t>
      </w:r>
      <w:r w:rsidR="00B24D28" w:rsidRPr="00B24D28">
        <w:rPr>
          <w:rFonts w:ascii="Arial Narrow" w:eastAsia="Times New Roman" w:hAnsi="Arial Narrow" w:cs="Times New Roman"/>
          <w:lang w:val="pl-PL" w:eastAsia="pl-PL"/>
        </w:rPr>
        <w:t xml:space="preserve">                         </w:t>
      </w:r>
      <w:r w:rsidRPr="00B24D28">
        <w:rPr>
          <w:rFonts w:ascii="Arial Narrow" w:eastAsia="Times New Roman" w:hAnsi="Arial Narrow" w:cs="Times New Roman"/>
          <w:lang w:val="pl-PL" w:eastAsia="pl-PL"/>
        </w:rPr>
        <w:t xml:space="preserve"> dla publicznej instytucji kultury. </w:t>
      </w:r>
      <w:r w:rsidRPr="00B24D28">
        <w:rPr>
          <w:rFonts w:ascii="Arial Narrow" w:eastAsia="Times New Roman" w:hAnsi="Arial Narrow" w:cs="Courier New"/>
          <w:lang w:val="pl-PL" w:eastAsia="pl-PL"/>
        </w:rPr>
        <w:t xml:space="preserve">Ze świadomości, że nawet niezbyt wygórowane ceny biletów mogą stanowić </w:t>
      </w:r>
      <w:r w:rsidR="00F274B1">
        <w:rPr>
          <w:rFonts w:ascii="Arial Narrow" w:eastAsia="Times New Roman" w:hAnsi="Arial Narrow" w:cs="Courier New"/>
          <w:lang w:val="pl-PL" w:eastAsia="pl-PL"/>
        </w:rPr>
        <w:t xml:space="preserve">                  </w:t>
      </w:r>
      <w:r w:rsidRPr="00B24D28">
        <w:rPr>
          <w:rFonts w:ascii="Arial Narrow" w:eastAsia="Times New Roman" w:hAnsi="Arial Narrow" w:cs="Courier New"/>
          <w:lang w:val="pl-PL" w:eastAsia="pl-PL"/>
        </w:rPr>
        <w:t xml:space="preserve">dla młodych ludzi barierę nie do przebycia, zrodził się </w:t>
      </w:r>
      <w:r w:rsidR="00235C89">
        <w:rPr>
          <w:rFonts w:ascii="Arial Narrow" w:eastAsia="Times New Roman" w:hAnsi="Arial Narrow" w:cs="Courier New"/>
          <w:lang w:val="pl-PL" w:eastAsia="pl-PL"/>
        </w:rPr>
        <w:t xml:space="preserve">onegdaj </w:t>
      </w:r>
      <w:r w:rsidRPr="00B24D28">
        <w:rPr>
          <w:rFonts w:ascii="Arial Narrow" w:eastAsia="Times New Roman" w:hAnsi="Arial Narrow" w:cs="Courier New"/>
          <w:lang w:val="pl-PL" w:eastAsia="pl-PL"/>
        </w:rPr>
        <w:t>pomysł, by zaproponować zamożniejszym, życzliwym bywalcom Teatru (w tym widzom zapraszanym na premiery) włączenie się do akcji, której celem jest umożliwienie gorzej sytuowanej młodzieży obejrzenie przedstawień</w:t>
      </w:r>
      <w:r w:rsidR="00B24D28" w:rsidRPr="00B24D28">
        <w:rPr>
          <w:rFonts w:ascii="Arial Narrow" w:eastAsia="Times New Roman" w:hAnsi="Arial Narrow" w:cs="Courier New"/>
          <w:lang w:val="pl-PL" w:eastAsia="pl-PL"/>
        </w:rPr>
        <w:t xml:space="preserve">. Akcja ta trwać będzie nadal, a na </w:t>
      </w:r>
      <w:r w:rsidRPr="00B24D28">
        <w:rPr>
          <w:rFonts w:ascii="Arial Narrow" w:eastAsia="Times New Roman" w:hAnsi="Arial Narrow" w:cs="Courier New"/>
          <w:lang w:val="pl-PL" w:eastAsia="pl-PL"/>
        </w:rPr>
        <w:t xml:space="preserve">szerszą społeczną działalność „Szaniawski” zamierza pozyskiwać </w:t>
      </w:r>
      <w:r w:rsidR="00F274B1">
        <w:rPr>
          <w:rFonts w:ascii="Arial Narrow" w:eastAsia="Times New Roman" w:hAnsi="Arial Narrow" w:cs="Courier New"/>
          <w:lang w:val="pl-PL" w:eastAsia="pl-PL"/>
        </w:rPr>
        <w:t xml:space="preserve">sponsorskie </w:t>
      </w:r>
      <w:r w:rsidRPr="00B24D28">
        <w:rPr>
          <w:rFonts w:ascii="Arial Narrow" w:eastAsia="Times New Roman" w:hAnsi="Arial Narrow" w:cs="Courier New"/>
          <w:lang w:val="pl-PL" w:eastAsia="pl-PL"/>
        </w:rPr>
        <w:t xml:space="preserve">środki dodatkowe </w:t>
      </w:r>
      <w:r w:rsidR="00F274B1">
        <w:rPr>
          <w:rFonts w:ascii="Arial Narrow" w:eastAsia="Times New Roman" w:hAnsi="Arial Narrow" w:cs="Courier New"/>
          <w:lang w:val="pl-PL" w:eastAsia="pl-PL"/>
        </w:rPr>
        <w:t xml:space="preserve">i </w:t>
      </w:r>
      <w:r w:rsidRPr="00B24D28">
        <w:rPr>
          <w:rFonts w:ascii="Arial Narrow" w:eastAsia="Times New Roman" w:hAnsi="Arial Narrow" w:cs="Courier New"/>
          <w:lang w:val="pl-PL" w:eastAsia="pl-PL"/>
        </w:rPr>
        <w:t>z programów grantowych</w:t>
      </w:r>
      <w:r w:rsidR="00F274B1">
        <w:rPr>
          <w:rFonts w:ascii="Arial Narrow" w:eastAsia="Times New Roman" w:hAnsi="Arial Narrow" w:cs="Courier New"/>
          <w:lang w:val="pl-PL" w:eastAsia="pl-PL"/>
        </w:rPr>
        <w:t>.</w:t>
      </w:r>
      <w:r w:rsidR="00235C89">
        <w:rPr>
          <w:rFonts w:ascii="Arial Narrow" w:eastAsia="Times New Roman" w:hAnsi="Arial Narrow" w:cs="Courier New"/>
          <w:lang w:val="pl-PL" w:eastAsia="pl-PL"/>
        </w:rPr>
        <w:t xml:space="preserve"> </w:t>
      </w:r>
      <w:r w:rsidRPr="000F2FB5">
        <w:rPr>
          <w:rFonts w:ascii="Arial Narrow" w:eastAsia="Times New Roman" w:hAnsi="Arial Narrow" w:cs="Courier New"/>
          <w:lang w:val="pl-PL" w:eastAsia="pl-PL"/>
        </w:rPr>
        <w:t>Przede wszystkim jednak program Teatru Dramatycznego im. J</w:t>
      </w:r>
      <w:r w:rsidR="000F2FB5">
        <w:rPr>
          <w:rFonts w:ascii="Arial Narrow" w:eastAsia="Times New Roman" w:hAnsi="Arial Narrow" w:cs="Courier New"/>
          <w:lang w:val="pl-PL" w:eastAsia="pl-PL"/>
        </w:rPr>
        <w:t xml:space="preserve">erzego </w:t>
      </w:r>
      <w:r w:rsidRPr="000F2FB5">
        <w:rPr>
          <w:rFonts w:ascii="Arial Narrow" w:eastAsia="Times New Roman" w:hAnsi="Arial Narrow" w:cs="Courier New"/>
          <w:lang w:val="pl-PL" w:eastAsia="pl-PL"/>
        </w:rPr>
        <w:t xml:space="preserve">Szaniawskiego </w:t>
      </w:r>
      <w:r w:rsidR="000F2FB5">
        <w:rPr>
          <w:rFonts w:ascii="Arial Narrow" w:eastAsia="Times New Roman" w:hAnsi="Arial Narrow" w:cs="Courier New"/>
          <w:lang w:val="pl-PL" w:eastAsia="pl-PL"/>
        </w:rPr>
        <w:t xml:space="preserve">w Wałbrzychu               </w:t>
      </w:r>
      <w:r w:rsidRPr="000F2FB5">
        <w:rPr>
          <w:rFonts w:ascii="Arial Narrow" w:eastAsia="Times New Roman" w:hAnsi="Arial Narrow" w:cs="Courier New"/>
          <w:lang w:val="pl-PL" w:eastAsia="pl-PL"/>
        </w:rPr>
        <w:t xml:space="preserve">cechować będzie </w:t>
      </w:r>
      <w:r w:rsidR="000F2FB5">
        <w:rPr>
          <w:rFonts w:ascii="Arial Narrow" w:eastAsia="Times New Roman" w:hAnsi="Arial Narrow" w:cs="Courier New"/>
          <w:lang w:val="pl-PL" w:eastAsia="pl-PL"/>
        </w:rPr>
        <w:t>w kolejnych 5 sezonach</w:t>
      </w:r>
      <w:r w:rsidRPr="000F2FB5">
        <w:rPr>
          <w:rFonts w:ascii="Arial Narrow" w:eastAsia="Times New Roman" w:hAnsi="Arial Narrow" w:cs="Courier New"/>
          <w:lang w:val="pl-PL" w:eastAsia="pl-PL"/>
        </w:rPr>
        <w:t xml:space="preserve"> otwartość na nowe wyzwania, czujność na świeże i aktualne tematy </w:t>
      </w:r>
      <w:r w:rsidR="000F2FB5">
        <w:rPr>
          <w:rFonts w:ascii="Arial Narrow" w:eastAsia="Times New Roman" w:hAnsi="Arial Narrow" w:cs="Courier New"/>
          <w:lang w:val="pl-PL" w:eastAsia="pl-PL"/>
        </w:rPr>
        <w:t xml:space="preserve">                      </w:t>
      </w:r>
      <w:r w:rsidRPr="000F2FB5">
        <w:rPr>
          <w:rFonts w:ascii="Arial Narrow" w:eastAsia="Times New Roman" w:hAnsi="Arial Narrow" w:cs="Courier New"/>
          <w:lang w:val="pl-PL" w:eastAsia="pl-PL"/>
        </w:rPr>
        <w:t>i tendencje, czułość na komunikaty widowni</w:t>
      </w:r>
      <w:r w:rsidR="000F2FB5">
        <w:rPr>
          <w:rFonts w:ascii="Arial Narrow" w:eastAsia="Times New Roman" w:hAnsi="Arial Narrow" w:cs="Courier New"/>
          <w:lang w:val="pl-PL" w:eastAsia="pl-PL"/>
        </w:rPr>
        <w:t xml:space="preserve"> </w:t>
      </w:r>
      <w:r w:rsidRPr="000F2FB5">
        <w:rPr>
          <w:rFonts w:ascii="Arial Narrow" w:eastAsia="Times New Roman" w:hAnsi="Arial Narrow" w:cs="Courier New"/>
          <w:lang w:val="pl-PL" w:eastAsia="pl-PL"/>
        </w:rPr>
        <w:t xml:space="preserve">i świata. </w:t>
      </w:r>
    </w:p>
    <w:p w:rsidR="00235C89" w:rsidRDefault="00235C89" w:rsidP="00235C89">
      <w:pPr>
        <w:autoSpaceDE w:val="0"/>
        <w:autoSpaceDN w:val="0"/>
        <w:adjustRightInd w:val="0"/>
        <w:spacing w:after="0"/>
        <w:ind w:firstLine="709"/>
        <w:rPr>
          <w:rFonts w:ascii="Arial Narrow" w:eastAsia="Times New Roman" w:hAnsi="Arial Narrow" w:cs="Courier New"/>
          <w:lang w:val="pl-PL" w:eastAsia="pl-PL"/>
        </w:rPr>
      </w:pPr>
    </w:p>
    <w:p w:rsidR="0061720B" w:rsidRDefault="00C84596" w:rsidP="00235C89">
      <w:pPr>
        <w:autoSpaceDE w:val="0"/>
        <w:autoSpaceDN w:val="0"/>
        <w:adjustRightInd w:val="0"/>
        <w:spacing w:after="0"/>
        <w:ind w:firstLine="709"/>
        <w:jc w:val="both"/>
        <w:rPr>
          <w:rFonts w:ascii="Arial Narrow" w:eastAsia="Times New Roman" w:hAnsi="Arial Narrow" w:cs="Courier New"/>
          <w:lang w:val="pl-PL" w:eastAsia="pl-PL"/>
        </w:rPr>
      </w:pPr>
      <w:r>
        <w:rPr>
          <w:rFonts w:ascii="Arial Narrow" w:eastAsia="Times New Roman" w:hAnsi="Arial Narrow" w:cs="Courier New"/>
          <w:lang w:val="pl-PL" w:eastAsia="pl-PL"/>
        </w:rPr>
        <w:t xml:space="preserve">Niniejszy </w:t>
      </w:r>
      <w:r w:rsidR="00FB589F" w:rsidRPr="000F2FB5">
        <w:rPr>
          <w:rFonts w:ascii="Arial Narrow" w:eastAsia="Times New Roman" w:hAnsi="Arial Narrow" w:cs="Courier New"/>
          <w:lang w:val="pl-PL" w:eastAsia="pl-PL"/>
        </w:rPr>
        <w:t>PROGRAM KADENCYJNY</w:t>
      </w:r>
      <w:r w:rsidR="000F2FB5">
        <w:rPr>
          <w:rFonts w:ascii="Arial Narrow" w:eastAsia="Times New Roman" w:hAnsi="Arial Narrow" w:cs="Courier New"/>
          <w:lang w:val="pl-PL" w:eastAsia="pl-PL"/>
        </w:rPr>
        <w:t>,</w:t>
      </w:r>
      <w:r w:rsidR="00FB589F" w:rsidRPr="000F2FB5">
        <w:rPr>
          <w:rFonts w:ascii="Arial Narrow" w:eastAsia="Times New Roman" w:hAnsi="Arial Narrow" w:cs="Courier New"/>
          <w:lang w:val="pl-PL" w:eastAsia="pl-PL"/>
        </w:rPr>
        <w:t xml:space="preserve"> to swego rodzaju gra z wieloma niewiadomymi. </w:t>
      </w:r>
      <w:r w:rsidR="000F2FB5">
        <w:rPr>
          <w:rFonts w:ascii="Arial Narrow" w:eastAsia="Times New Roman" w:hAnsi="Arial Narrow" w:cs="Courier New"/>
          <w:lang w:val="pl-PL" w:eastAsia="pl-PL"/>
        </w:rPr>
        <w:t>Pracownicy</w:t>
      </w:r>
      <w:r w:rsidR="000F2FB5" w:rsidRPr="000F2FB5">
        <w:rPr>
          <w:rFonts w:ascii="Arial Narrow" w:eastAsia="Times New Roman" w:hAnsi="Arial Narrow" w:cs="Courier New"/>
          <w:lang w:val="pl-PL" w:eastAsia="pl-PL"/>
        </w:rPr>
        <w:t xml:space="preserve"> </w:t>
      </w:r>
      <w:r w:rsidR="00235C89">
        <w:rPr>
          <w:rFonts w:ascii="Arial Narrow" w:eastAsia="Times New Roman" w:hAnsi="Arial Narrow" w:cs="Courier New"/>
          <w:lang w:val="pl-PL" w:eastAsia="pl-PL"/>
        </w:rPr>
        <w:t xml:space="preserve">                        </w:t>
      </w:r>
      <w:r w:rsidR="00FB589F" w:rsidRPr="000F2FB5">
        <w:rPr>
          <w:rFonts w:ascii="Arial Narrow" w:eastAsia="Times New Roman" w:hAnsi="Arial Narrow" w:cs="Courier New"/>
          <w:lang w:val="pl-PL" w:eastAsia="pl-PL"/>
        </w:rPr>
        <w:t>i artyści „Szaniawskiego”</w:t>
      </w:r>
      <w:r w:rsidR="00235C89">
        <w:rPr>
          <w:rFonts w:ascii="Arial Narrow" w:eastAsia="Times New Roman" w:hAnsi="Arial Narrow" w:cs="Courier New"/>
          <w:lang w:val="pl-PL" w:eastAsia="pl-PL"/>
        </w:rPr>
        <w:t>,</w:t>
      </w:r>
      <w:r w:rsidR="00FB589F" w:rsidRPr="000F2FB5">
        <w:rPr>
          <w:rFonts w:ascii="Arial Narrow" w:eastAsia="Times New Roman" w:hAnsi="Arial Narrow" w:cs="Courier New"/>
          <w:lang w:val="pl-PL" w:eastAsia="pl-PL"/>
        </w:rPr>
        <w:t xml:space="preserve"> to doświadczony zespół</w:t>
      </w:r>
      <w:r w:rsidR="000F2FB5">
        <w:rPr>
          <w:rFonts w:ascii="Arial Narrow" w:eastAsia="Times New Roman" w:hAnsi="Arial Narrow" w:cs="Courier New"/>
          <w:lang w:val="pl-PL" w:eastAsia="pl-PL"/>
        </w:rPr>
        <w:t>,</w:t>
      </w:r>
      <w:r w:rsidR="00FB589F" w:rsidRPr="000F2FB5">
        <w:rPr>
          <w:rFonts w:ascii="Arial Narrow" w:eastAsia="Times New Roman" w:hAnsi="Arial Narrow" w:cs="Courier New"/>
          <w:lang w:val="pl-PL" w:eastAsia="pl-PL"/>
        </w:rPr>
        <w:t xml:space="preserve"> otwarty na nowe rozwiązania, gotowy na eksplorację nieodkrytych terytoriów</w:t>
      </w:r>
      <w:r w:rsidR="000F2FB5">
        <w:rPr>
          <w:rFonts w:ascii="Arial Narrow" w:eastAsia="Times New Roman" w:hAnsi="Arial Narrow" w:cs="Courier New"/>
          <w:lang w:val="pl-PL" w:eastAsia="pl-PL"/>
        </w:rPr>
        <w:t>,</w:t>
      </w:r>
      <w:r w:rsidR="00FB589F" w:rsidRPr="000F2FB5">
        <w:rPr>
          <w:rFonts w:ascii="Arial Narrow" w:eastAsia="Times New Roman" w:hAnsi="Arial Narrow" w:cs="Courier New"/>
          <w:lang w:val="pl-PL" w:eastAsia="pl-PL"/>
        </w:rPr>
        <w:t xml:space="preserve"> </w:t>
      </w:r>
      <w:r>
        <w:rPr>
          <w:rFonts w:ascii="Arial Narrow" w:eastAsia="Times New Roman" w:hAnsi="Arial Narrow" w:cs="Courier New"/>
          <w:lang w:val="pl-PL" w:eastAsia="pl-PL"/>
        </w:rPr>
        <w:t>energii</w:t>
      </w:r>
      <w:r w:rsidR="00FB589F" w:rsidRPr="000F2FB5">
        <w:rPr>
          <w:rFonts w:ascii="Arial Narrow" w:eastAsia="Times New Roman" w:hAnsi="Arial Narrow" w:cs="Courier New"/>
          <w:lang w:val="pl-PL" w:eastAsia="pl-PL"/>
        </w:rPr>
        <w:t xml:space="preserve"> i pomysłów, nieznanych jeszcze twórców</w:t>
      </w:r>
      <w:r w:rsidR="00235C89">
        <w:rPr>
          <w:rFonts w:ascii="Arial Narrow" w:eastAsia="Times New Roman" w:hAnsi="Arial Narrow" w:cs="Courier New"/>
          <w:lang w:val="pl-PL" w:eastAsia="pl-PL"/>
        </w:rPr>
        <w:t xml:space="preserve"> </w:t>
      </w:r>
      <w:r w:rsidR="00BA3EA2">
        <w:rPr>
          <w:rFonts w:ascii="Arial Narrow" w:eastAsia="Times New Roman" w:hAnsi="Arial Narrow" w:cs="Courier New"/>
          <w:lang w:val="pl-PL" w:eastAsia="pl-PL"/>
        </w:rPr>
        <w:t>i dopiero przeczuwanych form.</w:t>
      </w:r>
      <w:r w:rsidR="000D5FBD" w:rsidRPr="000D5FBD">
        <w:rPr>
          <w:rFonts w:ascii="Arial Narrow" w:eastAsia="Times New Roman" w:hAnsi="Arial Narrow" w:cs="Times New Roman"/>
          <w:bCs/>
          <w:lang w:val="pl-PL" w:eastAsia="pl-PL"/>
        </w:rPr>
        <w:t xml:space="preserve"> </w:t>
      </w:r>
      <w:r w:rsidR="000D5FBD" w:rsidRPr="00E26401">
        <w:rPr>
          <w:rFonts w:ascii="Arial Narrow" w:eastAsia="Times New Roman" w:hAnsi="Arial Narrow" w:cs="Times New Roman"/>
          <w:bCs/>
          <w:lang w:val="pl-PL" w:eastAsia="pl-PL"/>
        </w:rPr>
        <w:t xml:space="preserve">Kultury nie można zbudować nagle, ona rozwija się powoli </w:t>
      </w:r>
      <w:r w:rsidR="000D5FBD">
        <w:rPr>
          <w:rFonts w:ascii="Arial Narrow" w:eastAsia="Times New Roman" w:hAnsi="Arial Narrow" w:cs="Times New Roman"/>
          <w:bCs/>
          <w:lang w:val="pl-PL" w:eastAsia="pl-PL"/>
        </w:rPr>
        <w:t>i z czasem obrasta</w:t>
      </w:r>
      <w:r w:rsidR="00235C89">
        <w:rPr>
          <w:rFonts w:ascii="Arial Narrow" w:eastAsia="Times New Roman" w:hAnsi="Arial Narrow" w:cs="Times New Roman"/>
          <w:bCs/>
          <w:lang w:val="pl-PL" w:eastAsia="pl-PL"/>
        </w:rPr>
        <w:t xml:space="preserve"> </w:t>
      </w:r>
      <w:r w:rsidR="000D5FBD">
        <w:rPr>
          <w:rFonts w:ascii="Arial Narrow" w:eastAsia="Times New Roman" w:hAnsi="Arial Narrow" w:cs="Times New Roman"/>
          <w:bCs/>
          <w:lang w:val="pl-PL" w:eastAsia="pl-PL"/>
        </w:rPr>
        <w:t xml:space="preserve">w tradycję. </w:t>
      </w:r>
      <w:r w:rsidR="000D5FBD" w:rsidRPr="00B376CC">
        <w:rPr>
          <w:rFonts w:ascii="Arial Narrow" w:eastAsia="Times New Roman" w:hAnsi="Arial Narrow" w:cs="Times New Roman"/>
          <w:lang w:val="pl-PL" w:eastAsia="pl-PL"/>
        </w:rPr>
        <w:t>Niniejszy PROGRAM</w:t>
      </w:r>
      <w:r w:rsidR="000D5FBD">
        <w:rPr>
          <w:rFonts w:ascii="Arial Narrow" w:eastAsia="Times New Roman" w:hAnsi="Arial Narrow" w:cs="Times New Roman"/>
          <w:lang w:val="pl-PL" w:eastAsia="pl-PL"/>
        </w:rPr>
        <w:t xml:space="preserve"> </w:t>
      </w:r>
      <w:r w:rsidR="00235C89">
        <w:rPr>
          <w:rFonts w:ascii="Arial Narrow" w:eastAsia="Times New Roman" w:hAnsi="Arial Narrow" w:cs="Times New Roman"/>
          <w:lang w:val="pl-PL" w:eastAsia="pl-PL"/>
        </w:rPr>
        <w:t xml:space="preserve">                          </w:t>
      </w:r>
      <w:r w:rsidR="000D5FBD" w:rsidRPr="00B376CC">
        <w:rPr>
          <w:rFonts w:ascii="Arial Narrow" w:eastAsia="Times New Roman" w:hAnsi="Arial Narrow" w:cs="Times New Roman"/>
          <w:lang w:val="pl-PL" w:eastAsia="pl-PL"/>
        </w:rPr>
        <w:t xml:space="preserve">nie przedstawia </w:t>
      </w:r>
      <w:r w:rsidR="000D5FBD">
        <w:rPr>
          <w:rFonts w:ascii="Arial Narrow" w:eastAsia="Times New Roman" w:hAnsi="Arial Narrow" w:cs="Times New Roman"/>
          <w:lang w:val="pl-PL" w:eastAsia="pl-PL"/>
        </w:rPr>
        <w:t xml:space="preserve">kompletnego zestawu </w:t>
      </w:r>
      <w:r w:rsidR="000D5FBD" w:rsidRPr="00B376CC">
        <w:rPr>
          <w:rFonts w:ascii="Arial Narrow" w:eastAsia="Times New Roman" w:hAnsi="Arial Narrow" w:cs="Times New Roman"/>
          <w:lang w:val="pl-PL" w:eastAsia="pl-PL"/>
        </w:rPr>
        <w:t>nazwisk twórców, którzy zadebiutują</w:t>
      </w:r>
      <w:r w:rsidR="00235C89">
        <w:rPr>
          <w:rFonts w:ascii="Arial Narrow" w:eastAsia="Times New Roman" w:hAnsi="Arial Narrow" w:cs="Times New Roman"/>
          <w:lang w:val="pl-PL" w:eastAsia="pl-PL"/>
        </w:rPr>
        <w:t xml:space="preserve"> </w:t>
      </w:r>
      <w:r w:rsidR="000D5FBD" w:rsidRPr="00B376CC">
        <w:rPr>
          <w:rFonts w:ascii="Arial Narrow" w:eastAsia="Times New Roman" w:hAnsi="Arial Narrow" w:cs="Times New Roman"/>
          <w:lang w:val="pl-PL" w:eastAsia="pl-PL"/>
        </w:rPr>
        <w:t xml:space="preserve">w najbliższych </w:t>
      </w:r>
      <w:r w:rsidR="000D5FBD">
        <w:rPr>
          <w:rFonts w:ascii="Arial Narrow" w:eastAsia="Times New Roman" w:hAnsi="Arial Narrow" w:cs="Times New Roman"/>
          <w:lang w:val="pl-PL" w:eastAsia="pl-PL"/>
        </w:rPr>
        <w:t xml:space="preserve">PIĘCIU </w:t>
      </w:r>
      <w:r w:rsidR="000D5FBD" w:rsidRPr="00B376CC">
        <w:rPr>
          <w:rFonts w:ascii="Arial Narrow" w:eastAsia="Times New Roman" w:hAnsi="Arial Narrow" w:cs="Times New Roman"/>
          <w:lang w:val="pl-PL" w:eastAsia="pl-PL"/>
        </w:rPr>
        <w:t>sezonach –</w:t>
      </w:r>
      <w:r w:rsidR="00235C89">
        <w:rPr>
          <w:rFonts w:ascii="Arial Narrow" w:eastAsia="Times New Roman" w:hAnsi="Arial Narrow" w:cs="Times New Roman"/>
          <w:lang w:val="pl-PL" w:eastAsia="pl-PL"/>
        </w:rPr>
        <w:t xml:space="preserve">           </w:t>
      </w:r>
      <w:r w:rsidR="000D5FBD" w:rsidRPr="00B376CC">
        <w:rPr>
          <w:rFonts w:ascii="Arial Narrow" w:eastAsia="Times New Roman" w:hAnsi="Arial Narrow" w:cs="Times New Roman"/>
          <w:lang w:val="pl-PL" w:eastAsia="pl-PL"/>
        </w:rPr>
        <w:t xml:space="preserve"> to często decyzje chwili, oparte na intuicji, specyficznym ryzyku i kredycie zaufania.</w:t>
      </w:r>
      <w:r w:rsidR="000D5FBD">
        <w:rPr>
          <w:rFonts w:ascii="Arial Narrow" w:eastAsia="Times New Roman" w:hAnsi="Arial Narrow" w:cs="Times New Roman"/>
          <w:lang w:val="pl-PL" w:eastAsia="pl-PL"/>
        </w:rPr>
        <w:t xml:space="preserve"> Jednak </w:t>
      </w:r>
      <w:r w:rsidR="000D5FBD" w:rsidRPr="0061720B">
        <w:rPr>
          <w:rFonts w:ascii="Arial Narrow" w:eastAsia="Times New Roman" w:hAnsi="Arial Narrow" w:cs="Courier New"/>
          <w:lang w:val="pl-PL" w:eastAsia="pl-PL"/>
        </w:rPr>
        <w:t xml:space="preserve">celem dalszych poszukiwań i wyborów artystycznych </w:t>
      </w:r>
      <w:r w:rsidR="000D5FBD">
        <w:rPr>
          <w:rFonts w:ascii="Arial Narrow" w:eastAsia="Times New Roman" w:hAnsi="Arial Narrow" w:cs="Courier New"/>
          <w:lang w:val="pl-PL" w:eastAsia="pl-PL"/>
        </w:rPr>
        <w:t xml:space="preserve">będzie </w:t>
      </w:r>
      <w:r w:rsidR="000D5FBD" w:rsidRPr="0061720B">
        <w:rPr>
          <w:rFonts w:ascii="Arial Narrow" w:eastAsia="Times New Roman" w:hAnsi="Arial Narrow" w:cs="Courier New"/>
          <w:lang w:val="pl-PL" w:eastAsia="pl-PL"/>
        </w:rPr>
        <w:t>utrzymani</w:t>
      </w:r>
      <w:r w:rsidR="000D5FBD">
        <w:rPr>
          <w:rFonts w:ascii="Arial Narrow" w:eastAsia="Times New Roman" w:hAnsi="Arial Narrow" w:cs="Courier New"/>
          <w:lang w:val="pl-PL" w:eastAsia="pl-PL"/>
        </w:rPr>
        <w:t xml:space="preserve">e pozycji Teatru Dramatycznego </w:t>
      </w:r>
      <w:r w:rsidR="000D5FBD" w:rsidRPr="0061720B">
        <w:rPr>
          <w:rFonts w:ascii="Arial Narrow" w:eastAsia="Times New Roman" w:hAnsi="Arial Narrow" w:cs="Courier New"/>
          <w:lang w:val="pl-PL" w:eastAsia="pl-PL"/>
        </w:rPr>
        <w:t>w Wałb</w:t>
      </w:r>
      <w:r w:rsidR="000D5FBD">
        <w:rPr>
          <w:rFonts w:ascii="Arial Narrow" w:eastAsia="Times New Roman" w:hAnsi="Arial Narrow" w:cs="Courier New"/>
          <w:lang w:val="pl-PL" w:eastAsia="pl-PL"/>
        </w:rPr>
        <w:t xml:space="preserve">rzychu, </w:t>
      </w:r>
      <w:r w:rsidR="00235C89">
        <w:rPr>
          <w:rFonts w:ascii="Arial Narrow" w:eastAsia="Times New Roman" w:hAnsi="Arial Narrow" w:cs="Courier New"/>
          <w:lang w:val="pl-PL" w:eastAsia="pl-PL"/>
        </w:rPr>
        <w:t xml:space="preserve">                          </w:t>
      </w:r>
      <w:r w:rsidR="000D5FBD">
        <w:rPr>
          <w:rFonts w:ascii="Arial Narrow" w:eastAsia="Times New Roman" w:hAnsi="Arial Narrow" w:cs="Courier New"/>
          <w:lang w:val="pl-PL" w:eastAsia="pl-PL"/>
        </w:rPr>
        <w:t>jako instytucji kultury:</w:t>
      </w:r>
    </w:p>
    <w:p w:rsidR="00235C89" w:rsidRPr="00235C89" w:rsidRDefault="00235C89" w:rsidP="00235C89">
      <w:pPr>
        <w:autoSpaceDE w:val="0"/>
        <w:autoSpaceDN w:val="0"/>
        <w:adjustRightInd w:val="0"/>
        <w:spacing w:after="0"/>
        <w:ind w:firstLine="709"/>
        <w:jc w:val="both"/>
        <w:rPr>
          <w:rFonts w:ascii="Arial Narrow" w:eastAsia="Times New Roman" w:hAnsi="Arial Narrow" w:cs="Times New Roman"/>
          <w:lang w:val="pl-PL" w:eastAsia="pl-PL"/>
        </w:rPr>
      </w:pPr>
    </w:p>
    <w:p w:rsidR="005D4F4C" w:rsidRPr="005C1DA4" w:rsidRDefault="005D4F4C" w:rsidP="00D16E24">
      <w:pPr>
        <w:numPr>
          <w:ilvl w:val="0"/>
          <w:numId w:val="9"/>
        </w:numPr>
        <w:spacing w:after="0"/>
        <w:jc w:val="center"/>
        <w:outlineLvl w:val="1"/>
        <w:rPr>
          <w:rFonts w:ascii="Arial Narrow" w:eastAsia="Times New Roman" w:hAnsi="Arial Narrow" w:cs="Courier New"/>
          <w:lang w:val="pl-PL" w:eastAsia="pl-PL"/>
        </w:rPr>
      </w:pPr>
      <w:r w:rsidRPr="005C1DA4">
        <w:rPr>
          <w:rFonts w:ascii="Arial Narrow" w:eastAsia="Times New Roman" w:hAnsi="Arial Narrow" w:cs="Times New Roman"/>
          <w:bCs/>
          <w:lang w:val="pl-PL" w:eastAsia="pl-PL"/>
        </w:rPr>
        <w:lastRenderedPageBreak/>
        <w:t xml:space="preserve">nowoczesnej, </w:t>
      </w:r>
      <w:r w:rsidR="00A97F07">
        <w:rPr>
          <w:rFonts w:ascii="Arial Narrow" w:eastAsia="Times New Roman" w:hAnsi="Arial Narrow" w:cs="Times New Roman"/>
          <w:bCs/>
          <w:lang w:val="pl-PL" w:eastAsia="pl-PL"/>
        </w:rPr>
        <w:t>wyczulonej</w:t>
      </w:r>
      <w:r w:rsidRPr="005C1DA4">
        <w:rPr>
          <w:rFonts w:ascii="Arial Narrow" w:eastAsia="Times New Roman" w:hAnsi="Arial Narrow" w:cs="Times New Roman"/>
          <w:bCs/>
          <w:lang w:val="pl-PL" w:eastAsia="pl-PL"/>
        </w:rPr>
        <w:t xml:space="preserve">, </w:t>
      </w:r>
      <w:r w:rsidRPr="005C1DA4">
        <w:rPr>
          <w:rFonts w:ascii="Arial Narrow" w:eastAsia="Times New Roman" w:hAnsi="Arial Narrow" w:cs="Courier New"/>
          <w:lang w:val="pl-PL" w:eastAsia="pl-PL"/>
        </w:rPr>
        <w:t xml:space="preserve">potrzebnej </w:t>
      </w:r>
      <w:r w:rsidR="0061720B" w:rsidRPr="005C1DA4">
        <w:rPr>
          <w:rFonts w:ascii="Arial Narrow" w:eastAsia="Times New Roman" w:hAnsi="Arial Narrow" w:cs="Courier New"/>
          <w:lang w:val="pl-PL" w:eastAsia="pl-PL"/>
        </w:rPr>
        <w:t xml:space="preserve">widzom i </w:t>
      </w:r>
      <w:r w:rsidRPr="005C1DA4">
        <w:rPr>
          <w:rFonts w:ascii="Arial Narrow" w:eastAsia="Times New Roman" w:hAnsi="Arial Narrow" w:cs="Courier New"/>
          <w:lang w:val="pl-PL" w:eastAsia="pl-PL"/>
        </w:rPr>
        <w:t xml:space="preserve">najważniejszym </w:t>
      </w:r>
      <w:r w:rsidR="0061720B" w:rsidRPr="005C1DA4">
        <w:rPr>
          <w:rFonts w:ascii="Arial Narrow" w:eastAsia="Times New Roman" w:hAnsi="Arial Narrow" w:cs="Courier New"/>
          <w:lang w:val="pl-PL" w:eastAsia="pl-PL"/>
        </w:rPr>
        <w:t xml:space="preserve">polskim </w:t>
      </w:r>
      <w:r w:rsidRPr="005C1DA4">
        <w:rPr>
          <w:rFonts w:ascii="Arial Narrow" w:eastAsia="Times New Roman" w:hAnsi="Arial Narrow" w:cs="Courier New"/>
          <w:lang w:val="pl-PL" w:eastAsia="pl-PL"/>
        </w:rPr>
        <w:t xml:space="preserve">twórcom </w:t>
      </w:r>
      <w:r w:rsidR="0061720B" w:rsidRPr="005C1DA4">
        <w:rPr>
          <w:rFonts w:ascii="Arial Narrow" w:eastAsia="Times New Roman" w:hAnsi="Arial Narrow" w:cs="Courier New"/>
          <w:lang w:val="pl-PL" w:eastAsia="pl-PL"/>
        </w:rPr>
        <w:t xml:space="preserve"> </w:t>
      </w:r>
    </w:p>
    <w:p w:rsidR="005D4F4C" w:rsidRPr="005C1DA4" w:rsidRDefault="005D4F4C" w:rsidP="00D16E24">
      <w:pPr>
        <w:numPr>
          <w:ilvl w:val="0"/>
          <w:numId w:val="9"/>
        </w:numPr>
        <w:spacing w:after="0"/>
        <w:jc w:val="center"/>
        <w:outlineLvl w:val="1"/>
        <w:rPr>
          <w:rFonts w:ascii="Arial Narrow" w:eastAsia="Times New Roman" w:hAnsi="Arial Narrow" w:cs="Times New Roman"/>
          <w:lang w:val="pl-PL" w:eastAsia="pl-PL"/>
        </w:rPr>
      </w:pPr>
      <w:r w:rsidRPr="005C1DA4">
        <w:rPr>
          <w:rFonts w:ascii="Arial Narrow" w:eastAsia="Times New Roman" w:hAnsi="Arial Narrow" w:cs="Courier New"/>
          <w:lang w:val="pl-PL" w:eastAsia="pl-PL"/>
        </w:rPr>
        <w:t>ważnej dla</w:t>
      </w:r>
      <w:r w:rsidR="005C1DA4" w:rsidRPr="005C1DA4">
        <w:rPr>
          <w:rFonts w:ascii="Arial Narrow" w:eastAsia="Times New Roman" w:hAnsi="Arial Narrow" w:cs="Courier New"/>
          <w:lang w:val="pl-PL" w:eastAsia="pl-PL"/>
        </w:rPr>
        <w:t xml:space="preserve"> odbiorców </w:t>
      </w:r>
      <w:r w:rsidRPr="005C1DA4">
        <w:rPr>
          <w:rFonts w:ascii="Arial Narrow" w:eastAsia="Times New Roman" w:hAnsi="Arial Narrow" w:cs="Courier New"/>
          <w:lang w:val="pl-PL" w:eastAsia="pl-PL"/>
        </w:rPr>
        <w:t xml:space="preserve"> </w:t>
      </w:r>
      <w:r w:rsidRPr="005C1DA4">
        <w:rPr>
          <w:rFonts w:ascii="Arial Narrow" w:eastAsia="Times New Roman" w:hAnsi="Arial Narrow" w:cs="Times New Roman"/>
          <w:lang w:val="pl-PL" w:eastAsia="pl-PL"/>
        </w:rPr>
        <w:t>zarówno lokalnych, jak i specjalnie podróżujących do nas z całego kraju</w:t>
      </w:r>
    </w:p>
    <w:p w:rsidR="005D4F4C" w:rsidRPr="005C1DA4" w:rsidRDefault="005D4F4C" w:rsidP="00D16E24">
      <w:pPr>
        <w:numPr>
          <w:ilvl w:val="0"/>
          <w:numId w:val="9"/>
        </w:numPr>
        <w:spacing w:after="0"/>
        <w:contextualSpacing/>
        <w:jc w:val="center"/>
        <w:rPr>
          <w:rFonts w:ascii="Arial Narrow" w:eastAsia="Times New Roman" w:hAnsi="Arial Narrow"/>
          <w:lang w:val="pl-PL" w:eastAsia="pl-PL"/>
        </w:rPr>
      </w:pPr>
      <w:r w:rsidRPr="005C1DA4">
        <w:rPr>
          <w:rFonts w:ascii="Arial Narrow" w:eastAsia="Times New Roman" w:hAnsi="Arial Narrow" w:cs="Courier New"/>
          <w:lang w:val="pl-PL" w:eastAsia="pl-PL"/>
        </w:rPr>
        <w:t xml:space="preserve">liczącej się w pejzażu teatru </w:t>
      </w:r>
      <w:r w:rsidR="005C1DA4" w:rsidRPr="005C1DA4">
        <w:rPr>
          <w:rFonts w:ascii="Arial Narrow" w:eastAsia="Times New Roman" w:hAnsi="Arial Narrow" w:cs="Courier New"/>
          <w:lang w:val="pl-PL" w:eastAsia="pl-PL"/>
        </w:rPr>
        <w:t>polskiego</w:t>
      </w:r>
      <w:r w:rsidRPr="005C1DA4">
        <w:rPr>
          <w:rFonts w:ascii="Arial Narrow" w:eastAsia="Times New Roman" w:hAnsi="Arial Narrow" w:cs="Courier New"/>
          <w:lang w:val="pl-PL" w:eastAsia="pl-PL"/>
        </w:rPr>
        <w:t>, stanowiącej punkt odniesienia dla wielu innych scen</w:t>
      </w:r>
    </w:p>
    <w:p w:rsidR="005D4F4C" w:rsidRPr="005C1DA4" w:rsidRDefault="005D4F4C" w:rsidP="00D16E24">
      <w:pPr>
        <w:numPr>
          <w:ilvl w:val="0"/>
          <w:numId w:val="9"/>
        </w:numPr>
        <w:spacing w:after="0"/>
        <w:jc w:val="center"/>
        <w:outlineLvl w:val="1"/>
        <w:rPr>
          <w:rFonts w:ascii="Arial Narrow" w:eastAsia="Arial" w:hAnsi="Arial Narrow" w:cs="Times New Roman"/>
          <w:bCs/>
          <w:lang w:val="pl-PL" w:eastAsia="pl-PL"/>
        </w:rPr>
      </w:pPr>
      <w:r w:rsidRPr="005C1DA4">
        <w:rPr>
          <w:rFonts w:ascii="Arial Narrow" w:eastAsia="Arial" w:hAnsi="Arial Narrow" w:cs="Times New Roman"/>
          <w:bCs/>
          <w:lang w:val="pl-PL" w:eastAsia="pl-PL"/>
        </w:rPr>
        <w:t xml:space="preserve">otwartej na nowe sposoby komunikacji z </w:t>
      </w:r>
      <w:r w:rsidR="00DE4DDD">
        <w:rPr>
          <w:rFonts w:ascii="Arial Narrow" w:eastAsia="Arial" w:hAnsi="Arial Narrow" w:cs="Times New Roman"/>
          <w:bCs/>
          <w:lang w:val="pl-PL" w:eastAsia="pl-PL"/>
        </w:rPr>
        <w:t>publicznością</w:t>
      </w:r>
    </w:p>
    <w:p w:rsidR="005D4F4C" w:rsidRPr="005C1DA4" w:rsidRDefault="005D4F4C" w:rsidP="00D16E24">
      <w:pPr>
        <w:numPr>
          <w:ilvl w:val="0"/>
          <w:numId w:val="9"/>
        </w:numPr>
        <w:spacing w:after="0"/>
        <w:jc w:val="center"/>
        <w:outlineLvl w:val="1"/>
        <w:rPr>
          <w:rFonts w:ascii="Arial Narrow" w:eastAsia="Times New Roman" w:hAnsi="Arial Narrow" w:cs="Courier New"/>
          <w:lang w:val="pl-PL" w:eastAsia="pl-PL"/>
        </w:rPr>
      </w:pPr>
      <w:r w:rsidRPr="005C1DA4">
        <w:rPr>
          <w:rFonts w:ascii="Arial Narrow" w:eastAsia="Times New Roman" w:hAnsi="Arial Narrow" w:cs="Courier New"/>
          <w:lang w:val="pl-PL" w:eastAsia="pl-PL"/>
        </w:rPr>
        <w:t>niepozostawiającej widzów bez pomocy wobec trudniejszych form teatralnych</w:t>
      </w:r>
    </w:p>
    <w:p w:rsidR="005D4F4C" w:rsidRPr="005C1DA4" w:rsidRDefault="005D4F4C" w:rsidP="00D16E24">
      <w:pPr>
        <w:numPr>
          <w:ilvl w:val="0"/>
          <w:numId w:val="9"/>
        </w:numPr>
        <w:spacing w:after="0"/>
        <w:jc w:val="center"/>
        <w:outlineLvl w:val="1"/>
        <w:rPr>
          <w:rFonts w:ascii="Arial Narrow" w:eastAsia="Times New Roman" w:hAnsi="Arial Narrow" w:cs="Courier New"/>
          <w:lang w:val="pl-PL" w:eastAsia="pl-PL"/>
        </w:rPr>
      </w:pPr>
      <w:r w:rsidRPr="005C1DA4">
        <w:rPr>
          <w:rFonts w:ascii="Arial Narrow" w:eastAsia="Times New Roman" w:hAnsi="Arial Narrow" w:cs="Courier New"/>
          <w:lang w:val="pl-PL" w:eastAsia="pl-PL"/>
        </w:rPr>
        <w:t xml:space="preserve">aktywnie obserwującej </w:t>
      </w:r>
      <w:r w:rsidR="0091727F">
        <w:rPr>
          <w:rFonts w:ascii="Arial Narrow" w:eastAsia="Times New Roman" w:hAnsi="Arial Narrow" w:cs="Courier New"/>
          <w:lang w:val="pl-PL" w:eastAsia="pl-PL"/>
        </w:rPr>
        <w:t xml:space="preserve">lokalne </w:t>
      </w:r>
      <w:r w:rsidR="00A136F4" w:rsidRPr="005C1DA4">
        <w:rPr>
          <w:rFonts w:ascii="Arial Narrow" w:eastAsia="Times New Roman" w:hAnsi="Arial Narrow" w:cs="Courier New"/>
          <w:lang w:val="pl-PL" w:eastAsia="pl-PL"/>
        </w:rPr>
        <w:t>zmiany</w:t>
      </w:r>
      <w:r w:rsidR="00A136F4">
        <w:rPr>
          <w:rFonts w:ascii="Arial Narrow" w:eastAsia="Times New Roman" w:hAnsi="Arial Narrow" w:cs="Courier New"/>
          <w:lang w:val="pl-PL" w:eastAsia="pl-PL"/>
        </w:rPr>
        <w:t xml:space="preserve"> </w:t>
      </w:r>
      <w:r w:rsidR="0091727F">
        <w:rPr>
          <w:rFonts w:ascii="Arial Narrow" w:eastAsia="Times New Roman" w:hAnsi="Arial Narrow" w:cs="Courier New"/>
          <w:lang w:val="pl-PL" w:eastAsia="pl-PL"/>
        </w:rPr>
        <w:t xml:space="preserve">i </w:t>
      </w:r>
      <w:r w:rsidRPr="005C1DA4">
        <w:rPr>
          <w:rFonts w:ascii="Arial Narrow" w:eastAsia="Times New Roman" w:hAnsi="Arial Narrow" w:cs="Courier New"/>
          <w:lang w:val="pl-PL" w:eastAsia="pl-PL"/>
        </w:rPr>
        <w:t>uniwersalne</w:t>
      </w:r>
      <w:r w:rsidR="00A136F4">
        <w:rPr>
          <w:rFonts w:ascii="Arial Narrow" w:eastAsia="Times New Roman" w:hAnsi="Arial Narrow" w:cs="Courier New"/>
          <w:lang w:val="pl-PL" w:eastAsia="pl-PL"/>
        </w:rPr>
        <w:t xml:space="preserve"> wartości</w:t>
      </w:r>
      <w:r w:rsidRPr="005C1DA4">
        <w:rPr>
          <w:rFonts w:ascii="Arial Narrow" w:eastAsia="Times New Roman" w:hAnsi="Arial Narrow" w:cs="Courier New"/>
          <w:lang w:val="pl-PL" w:eastAsia="pl-PL"/>
        </w:rPr>
        <w:t>,</w:t>
      </w:r>
    </w:p>
    <w:p w:rsidR="005D4F4C" w:rsidRPr="005C1DA4" w:rsidRDefault="005D4F4C" w:rsidP="00D16E24">
      <w:pPr>
        <w:numPr>
          <w:ilvl w:val="0"/>
          <w:numId w:val="9"/>
        </w:numPr>
        <w:spacing w:after="0"/>
        <w:jc w:val="center"/>
        <w:outlineLvl w:val="1"/>
        <w:rPr>
          <w:rFonts w:ascii="Arial Narrow" w:eastAsia="Times New Roman" w:hAnsi="Arial Narrow" w:cs="Courier New"/>
          <w:lang w:val="pl-PL" w:eastAsia="pl-PL"/>
        </w:rPr>
      </w:pPr>
      <w:r w:rsidRPr="005C1DA4">
        <w:rPr>
          <w:rFonts w:ascii="Arial Narrow" w:eastAsia="Times New Roman" w:hAnsi="Arial Narrow" w:cs="Courier New"/>
          <w:lang w:val="pl-PL" w:eastAsia="pl-PL"/>
        </w:rPr>
        <w:t xml:space="preserve">wsłuchującej się w głos </w:t>
      </w:r>
      <w:r w:rsidR="005C1DA4">
        <w:rPr>
          <w:rFonts w:ascii="Arial Narrow" w:eastAsia="Times New Roman" w:hAnsi="Arial Narrow" w:cs="Courier New"/>
          <w:lang w:val="pl-PL" w:eastAsia="pl-PL"/>
        </w:rPr>
        <w:t>uczestników</w:t>
      </w:r>
      <w:r w:rsidRPr="005C1DA4">
        <w:rPr>
          <w:rFonts w:ascii="Arial Narrow" w:eastAsia="Times New Roman" w:hAnsi="Arial Narrow" w:cs="Courier New"/>
          <w:lang w:val="pl-PL" w:eastAsia="pl-PL"/>
        </w:rPr>
        <w:t xml:space="preserve">, ale </w:t>
      </w:r>
      <w:r w:rsidR="00F53AC4">
        <w:rPr>
          <w:rFonts w:ascii="Arial Narrow" w:eastAsia="Times New Roman" w:hAnsi="Arial Narrow" w:cs="Courier New"/>
          <w:lang w:val="pl-PL" w:eastAsia="pl-PL"/>
        </w:rPr>
        <w:t xml:space="preserve">nie poddającej się krótkotrwałym </w:t>
      </w:r>
      <w:r w:rsidRPr="005C1DA4">
        <w:rPr>
          <w:rFonts w:ascii="Arial Narrow" w:eastAsia="Times New Roman" w:hAnsi="Arial Narrow" w:cs="Courier New"/>
          <w:lang w:val="pl-PL" w:eastAsia="pl-PL"/>
        </w:rPr>
        <w:t xml:space="preserve"> </w:t>
      </w:r>
      <w:r w:rsidR="00F53AC4">
        <w:rPr>
          <w:rFonts w:ascii="Arial Narrow" w:eastAsia="Times New Roman" w:hAnsi="Arial Narrow" w:cs="Courier New"/>
          <w:lang w:val="pl-PL" w:eastAsia="pl-PL"/>
        </w:rPr>
        <w:t>stylom i modom</w:t>
      </w:r>
      <w:r w:rsidRPr="005C1DA4">
        <w:rPr>
          <w:rFonts w:ascii="Arial Narrow" w:eastAsia="Times New Roman" w:hAnsi="Arial Narrow" w:cs="Courier New"/>
          <w:lang w:val="pl-PL" w:eastAsia="pl-PL"/>
        </w:rPr>
        <w:t>,</w:t>
      </w:r>
    </w:p>
    <w:p w:rsidR="005D4F4C" w:rsidRPr="00013588" w:rsidRDefault="005D4F4C" w:rsidP="00D16E24">
      <w:pPr>
        <w:numPr>
          <w:ilvl w:val="0"/>
          <w:numId w:val="9"/>
        </w:numPr>
        <w:spacing w:after="0"/>
        <w:jc w:val="center"/>
        <w:outlineLvl w:val="1"/>
        <w:rPr>
          <w:rFonts w:ascii="Arial Narrow" w:eastAsia="Times New Roman" w:hAnsi="Arial Narrow" w:cs="Courier New"/>
          <w:lang w:val="pl-PL" w:eastAsia="pl-PL"/>
        </w:rPr>
      </w:pPr>
      <w:r w:rsidRPr="00A35CAD">
        <w:rPr>
          <w:rFonts w:ascii="Arial Narrow" w:eastAsia="Arial" w:hAnsi="Arial Narrow" w:cs="Times New Roman"/>
          <w:bCs/>
          <w:lang w:val="pl-PL" w:eastAsia="pl-PL"/>
        </w:rPr>
        <w:t xml:space="preserve">inicjującej </w:t>
      </w:r>
      <w:r w:rsidR="004E7917">
        <w:rPr>
          <w:rFonts w:ascii="Arial Narrow" w:eastAsia="Arial" w:hAnsi="Arial Narrow" w:cs="Times New Roman"/>
          <w:bCs/>
          <w:lang w:val="pl-PL" w:eastAsia="pl-PL"/>
        </w:rPr>
        <w:t xml:space="preserve">i popierającej </w:t>
      </w:r>
      <w:r w:rsidR="004E7917" w:rsidRPr="00A35CAD">
        <w:rPr>
          <w:rFonts w:ascii="Arial Narrow" w:eastAsia="Arial" w:hAnsi="Arial Narrow" w:cs="Times New Roman"/>
          <w:bCs/>
          <w:lang w:val="pl-PL" w:eastAsia="pl-PL"/>
        </w:rPr>
        <w:t>nieszablonowe</w:t>
      </w:r>
      <w:r w:rsidRPr="00A35CAD">
        <w:rPr>
          <w:rFonts w:ascii="Arial Narrow" w:eastAsia="Arial" w:hAnsi="Arial Narrow" w:cs="Times New Roman"/>
          <w:bCs/>
          <w:lang w:val="pl-PL" w:eastAsia="pl-PL"/>
        </w:rPr>
        <w:t xml:space="preserve"> inicjatywy społeczne…</w:t>
      </w:r>
    </w:p>
    <w:p w:rsidR="00013588" w:rsidRPr="00A35CAD" w:rsidRDefault="00013588" w:rsidP="00013588">
      <w:pPr>
        <w:spacing w:after="0"/>
        <w:ind w:left="720"/>
        <w:outlineLvl w:val="1"/>
        <w:rPr>
          <w:rFonts w:ascii="Arial Narrow" w:eastAsia="Times New Roman" w:hAnsi="Arial Narrow" w:cs="Courier New"/>
          <w:lang w:val="pl-PL" w:eastAsia="pl-PL"/>
        </w:rPr>
      </w:pPr>
    </w:p>
    <w:p w:rsidR="005D4F4C" w:rsidRPr="00A35CAD" w:rsidRDefault="005D4F4C" w:rsidP="00E26401">
      <w:pPr>
        <w:spacing w:after="0"/>
        <w:outlineLvl w:val="1"/>
        <w:rPr>
          <w:rFonts w:ascii="Arial Narrow" w:eastAsia="Times New Roman" w:hAnsi="Arial Narrow" w:cs="Times New Roman"/>
          <w:bCs/>
          <w:lang w:val="pl-PL" w:eastAsia="pl-PL"/>
        </w:rPr>
      </w:pPr>
    </w:p>
    <w:p w:rsidR="005D4F4C" w:rsidRPr="006E4906" w:rsidRDefault="009D23AD" w:rsidP="006E4906">
      <w:pPr>
        <w:spacing w:after="0"/>
        <w:jc w:val="both"/>
        <w:outlineLvl w:val="1"/>
        <w:rPr>
          <w:rFonts w:ascii="Arial Narrow" w:eastAsia="Times New Roman" w:hAnsi="Arial Narrow" w:cs="Times New Roman"/>
          <w:bCs/>
          <w:lang w:val="pl-PL" w:eastAsia="pl-PL"/>
        </w:rPr>
      </w:pPr>
      <w:r w:rsidRPr="00A35CAD">
        <w:rPr>
          <w:rFonts w:ascii="Arial Narrow" w:eastAsia="Times New Roman" w:hAnsi="Arial Narrow" w:cs="Times New Roman"/>
          <w:bCs/>
          <w:lang w:val="pl-PL" w:eastAsia="pl-PL"/>
        </w:rPr>
        <w:t>Marzeniem</w:t>
      </w:r>
      <w:r w:rsidR="005D4F4C" w:rsidRPr="00A35CAD">
        <w:rPr>
          <w:rFonts w:ascii="Arial Narrow" w:eastAsia="Times New Roman" w:hAnsi="Arial Narrow" w:cs="Times New Roman"/>
          <w:bCs/>
          <w:lang w:val="pl-PL" w:eastAsia="pl-PL"/>
        </w:rPr>
        <w:t xml:space="preserve"> </w:t>
      </w:r>
      <w:r>
        <w:rPr>
          <w:rFonts w:ascii="Arial Narrow" w:eastAsia="Times New Roman" w:hAnsi="Arial Narrow" w:cs="Times New Roman"/>
          <w:bCs/>
          <w:lang w:val="pl-PL" w:eastAsia="pl-PL"/>
        </w:rPr>
        <w:t xml:space="preserve">i ambicją </w:t>
      </w:r>
      <w:r w:rsidR="005D4F4C" w:rsidRPr="00A35CAD">
        <w:rPr>
          <w:rFonts w:ascii="Arial Narrow" w:eastAsia="Times New Roman" w:hAnsi="Arial Narrow" w:cs="Times New Roman"/>
          <w:bCs/>
          <w:lang w:val="pl-PL" w:eastAsia="pl-PL"/>
        </w:rPr>
        <w:t>Teatru Dramatycznego w Wałbrzychu nadal będzie dbałość o własną, mocną markę,</w:t>
      </w:r>
      <w:r>
        <w:rPr>
          <w:rFonts w:ascii="Arial Narrow" w:eastAsia="Times New Roman" w:hAnsi="Arial Narrow" w:cs="Times New Roman"/>
          <w:bCs/>
          <w:lang w:val="pl-PL" w:eastAsia="pl-PL"/>
        </w:rPr>
        <w:t xml:space="preserve">                        </w:t>
      </w:r>
      <w:r w:rsidR="005D4F4C" w:rsidRPr="00A35CAD">
        <w:rPr>
          <w:rFonts w:ascii="Arial Narrow" w:eastAsia="Times New Roman" w:hAnsi="Arial Narrow" w:cs="Times New Roman"/>
          <w:bCs/>
          <w:lang w:val="pl-PL" w:eastAsia="pl-PL"/>
        </w:rPr>
        <w:t xml:space="preserve"> by mogła ona oznaczać:</w:t>
      </w:r>
    </w:p>
    <w:p w:rsidR="005D4F4C" w:rsidRPr="00A35CAD" w:rsidRDefault="005D4F4C" w:rsidP="00D16E24">
      <w:pPr>
        <w:numPr>
          <w:ilvl w:val="0"/>
          <w:numId w:val="8"/>
        </w:numPr>
        <w:spacing w:after="0"/>
        <w:jc w:val="center"/>
        <w:outlineLvl w:val="1"/>
        <w:rPr>
          <w:rFonts w:ascii="Arial Narrow" w:eastAsia="Times New Roman" w:hAnsi="Arial Narrow" w:cs="Times New Roman"/>
          <w:bCs/>
          <w:lang w:val="pl-PL" w:eastAsia="pl-PL"/>
        </w:rPr>
      </w:pPr>
      <w:r w:rsidRPr="00A35CAD">
        <w:rPr>
          <w:rFonts w:ascii="Arial Narrow" w:eastAsia="Times New Roman" w:hAnsi="Arial Narrow" w:cs="Times New Roman"/>
          <w:bCs/>
          <w:lang w:val="pl-PL" w:eastAsia="pl-PL"/>
        </w:rPr>
        <w:t xml:space="preserve">teatr </w:t>
      </w:r>
      <w:r w:rsidR="005C1DA4">
        <w:rPr>
          <w:rFonts w:ascii="Arial Narrow" w:eastAsia="Times New Roman" w:hAnsi="Arial Narrow" w:cs="Times New Roman"/>
          <w:bCs/>
          <w:lang w:val="pl-PL" w:eastAsia="pl-PL"/>
        </w:rPr>
        <w:t xml:space="preserve">analizy klasyki i teatr najnowszego </w:t>
      </w:r>
      <w:r w:rsidR="005C1DA4" w:rsidRPr="00A35CAD">
        <w:rPr>
          <w:rFonts w:ascii="Arial Narrow" w:eastAsia="Times New Roman" w:hAnsi="Arial Narrow" w:cs="Times New Roman"/>
          <w:bCs/>
          <w:lang w:val="pl-PL" w:eastAsia="pl-PL"/>
        </w:rPr>
        <w:t>dramatopisarstwa</w:t>
      </w:r>
    </w:p>
    <w:p w:rsidR="005D4F4C" w:rsidRPr="00A35CAD" w:rsidRDefault="005D4F4C" w:rsidP="00D16E24">
      <w:pPr>
        <w:numPr>
          <w:ilvl w:val="0"/>
          <w:numId w:val="8"/>
        </w:numPr>
        <w:spacing w:after="0"/>
        <w:jc w:val="center"/>
        <w:outlineLvl w:val="1"/>
        <w:rPr>
          <w:rFonts w:ascii="Arial Narrow" w:eastAsia="Times New Roman" w:hAnsi="Arial Narrow" w:cs="Times New Roman"/>
          <w:bCs/>
          <w:lang w:val="pl-PL" w:eastAsia="pl-PL"/>
        </w:rPr>
      </w:pPr>
      <w:r w:rsidRPr="00A35CAD">
        <w:rPr>
          <w:rFonts w:ascii="Arial Narrow" w:eastAsia="Times New Roman" w:hAnsi="Arial Narrow" w:cs="Times New Roman"/>
          <w:bCs/>
          <w:lang w:val="pl-PL" w:eastAsia="pl-PL"/>
        </w:rPr>
        <w:t xml:space="preserve">teatr młodych, </w:t>
      </w:r>
      <w:r w:rsidR="005C1DA4" w:rsidRPr="00A35CAD">
        <w:rPr>
          <w:rFonts w:ascii="Arial Narrow" w:eastAsia="Times New Roman" w:hAnsi="Arial Narrow" w:cs="Times New Roman"/>
          <w:bCs/>
          <w:lang w:val="pl-PL" w:eastAsia="pl-PL"/>
        </w:rPr>
        <w:t>śmiałych</w:t>
      </w:r>
      <w:r w:rsidRPr="00A35CAD">
        <w:rPr>
          <w:rFonts w:ascii="Arial Narrow" w:eastAsia="Times New Roman" w:hAnsi="Arial Narrow" w:cs="Times New Roman"/>
          <w:bCs/>
          <w:lang w:val="pl-PL" w:eastAsia="pl-PL"/>
        </w:rPr>
        <w:t xml:space="preserve"> twórców i </w:t>
      </w:r>
      <w:r w:rsidR="005C1DA4" w:rsidRPr="00A35CAD">
        <w:rPr>
          <w:rFonts w:ascii="Arial Narrow" w:eastAsia="Times New Roman" w:hAnsi="Arial Narrow" w:cs="Times New Roman"/>
          <w:bCs/>
          <w:lang w:val="pl-PL" w:eastAsia="pl-PL"/>
        </w:rPr>
        <w:t>istotnych</w:t>
      </w:r>
      <w:r w:rsidRPr="00A35CAD">
        <w:rPr>
          <w:rFonts w:ascii="Arial Narrow" w:eastAsia="Times New Roman" w:hAnsi="Arial Narrow" w:cs="Times New Roman"/>
          <w:bCs/>
          <w:lang w:val="pl-PL" w:eastAsia="pl-PL"/>
        </w:rPr>
        <w:t xml:space="preserve"> </w:t>
      </w:r>
      <w:r w:rsidR="009D23AD">
        <w:rPr>
          <w:rFonts w:ascii="Arial Narrow" w:eastAsia="Times New Roman" w:hAnsi="Arial Narrow" w:cs="Times New Roman"/>
          <w:bCs/>
          <w:lang w:val="pl-PL" w:eastAsia="pl-PL"/>
        </w:rPr>
        <w:t>począt</w:t>
      </w:r>
      <w:r w:rsidR="009D23AD" w:rsidRPr="00A35CAD">
        <w:rPr>
          <w:rFonts w:ascii="Arial Narrow" w:eastAsia="Times New Roman" w:hAnsi="Arial Narrow" w:cs="Times New Roman"/>
          <w:bCs/>
          <w:lang w:val="pl-PL" w:eastAsia="pl-PL"/>
        </w:rPr>
        <w:t>k</w:t>
      </w:r>
      <w:r w:rsidR="009D23AD">
        <w:rPr>
          <w:rFonts w:ascii="Arial Narrow" w:eastAsia="Times New Roman" w:hAnsi="Arial Narrow" w:cs="Times New Roman"/>
          <w:bCs/>
          <w:lang w:val="pl-PL" w:eastAsia="pl-PL"/>
        </w:rPr>
        <w:t>ów drogi artystycznej</w:t>
      </w:r>
    </w:p>
    <w:p w:rsidR="005D4F4C" w:rsidRPr="00A35CAD" w:rsidRDefault="005D4F4C" w:rsidP="00D16E24">
      <w:pPr>
        <w:numPr>
          <w:ilvl w:val="0"/>
          <w:numId w:val="8"/>
        </w:numPr>
        <w:spacing w:after="0"/>
        <w:jc w:val="center"/>
        <w:outlineLvl w:val="1"/>
        <w:rPr>
          <w:rFonts w:ascii="Arial Narrow" w:eastAsia="Times New Roman" w:hAnsi="Arial Narrow" w:cs="Courier New"/>
          <w:lang w:val="pl-PL" w:eastAsia="pl-PL"/>
        </w:rPr>
      </w:pPr>
      <w:r w:rsidRPr="00A35CAD">
        <w:rPr>
          <w:rFonts w:ascii="Arial Narrow" w:eastAsia="Times New Roman" w:hAnsi="Arial Narrow" w:cs="Times New Roman"/>
          <w:bCs/>
          <w:lang w:val="pl-PL" w:eastAsia="pl-PL"/>
        </w:rPr>
        <w:t xml:space="preserve">teatr </w:t>
      </w:r>
      <w:r w:rsidR="005C1DA4">
        <w:rPr>
          <w:rFonts w:ascii="Arial Narrow" w:eastAsia="Times New Roman" w:hAnsi="Arial Narrow" w:cs="Times New Roman"/>
          <w:bCs/>
          <w:lang w:val="pl-PL" w:eastAsia="pl-PL"/>
        </w:rPr>
        <w:t>uczciwego</w:t>
      </w:r>
      <w:r w:rsidRPr="00A35CAD">
        <w:rPr>
          <w:rFonts w:ascii="Arial Narrow" w:eastAsia="Times New Roman" w:hAnsi="Arial Narrow" w:cs="Courier New"/>
          <w:lang w:val="pl-PL" w:eastAsia="pl-PL"/>
        </w:rPr>
        <w:t xml:space="preserve"> dialogu z </w:t>
      </w:r>
      <w:r w:rsidR="009D23AD">
        <w:rPr>
          <w:rFonts w:ascii="Arial Narrow" w:eastAsia="Times New Roman" w:hAnsi="Arial Narrow" w:cs="Courier New"/>
          <w:lang w:val="pl-PL" w:eastAsia="pl-PL"/>
        </w:rPr>
        <w:t>widzami spektakli i odbiorcami działań okołoteatralnych</w:t>
      </w:r>
    </w:p>
    <w:p w:rsidR="003322C4" w:rsidRPr="00A35CAD" w:rsidRDefault="003322C4" w:rsidP="003322C4">
      <w:pPr>
        <w:numPr>
          <w:ilvl w:val="0"/>
          <w:numId w:val="8"/>
        </w:numPr>
        <w:spacing w:after="0"/>
        <w:jc w:val="center"/>
        <w:outlineLvl w:val="1"/>
        <w:rPr>
          <w:rFonts w:ascii="Arial Narrow" w:eastAsia="Times New Roman" w:hAnsi="Arial Narrow" w:cs="Times New Roman"/>
          <w:bCs/>
          <w:lang w:val="pl-PL" w:eastAsia="pl-PL"/>
        </w:rPr>
      </w:pPr>
      <w:r w:rsidRPr="00A35CAD">
        <w:rPr>
          <w:rFonts w:ascii="Arial Narrow" w:eastAsia="Times New Roman" w:hAnsi="Arial Narrow" w:cs="Times New Roman"/>
          <w:bCs/>
          <w:lang w:val="pl-PL" w:eastAsia="pl-PL"/>
        </w:rPr>
        <w:t>teatr nieszablonowych poszukiwań</w:t>
      </w:r>
    </w:p>
    <w:p w:rsidR="005D4F4C" w:rsidRPr="003322C4" w:rsidRDefault="005D4F4C" w:rsidP="00D16E24">
      <w:pPr>
        <w:numPr>
          <w:ilvl w:val="0"/>
          <w:numId w:val="8"/>
        </w:numPr>
        <w:spacing w:after="0"/>
        <w:contextualSpacing/>
        <w:jc w:val="center"/>
        <w:rPr>
          <w:rFonts w:ascii="Arial Narrow" w:eastAsia="Times New Roman" w:hAnsi="Arial Narrow" w:cs="Times New Roman"/>
          <w:lang w:val="pl-PL" w:eastAsia="pl-PL"/>
        </w:rPr>
      </w:pPr>
      <w:r w:rsidRPr="003322C4">
        <w:rPr>
          <w:rFonts w:ascii="Arial Narrow" w:eastAsia="Times New Roman" w:hAnsi="Arial Narrow" w:cs="Times New Roman"/>
          <w:lang w:val="pl-PL" w:eastAsia="pl-PL"/>
        </w:rPr>
        <w:t xml:space="preserve">teatr </w:t>
      </w:r>
      <w:r w:rsidR="00781BE6" w:rsidRPr="00A35CAD">
        <w:rPr>
          <w:rFonts w:ascii="Arial Narrow" w:eastAsia="Times New Roman" w:hAnsi="Arial Narrow" w:cs="Courier New"/>
          <w:lang w:val="pl-PL" w:eastAsia="pl-PL"/>
        </w:rPr>
        <w:t xml:space="preserve">nowych form </w:t>
      </w:r>
      <w:r w:rsidRPr="003322C4">
        <w:rPr>
          <w:rFonts w:ascii="Arial Narrow" w:eastAsia="Times New Roman" w:hAnsi="Arial Narrow" w:cs="Times New Roman"/>
          <w:lang w:val="pl-PL" w:eastAsia="pl-PL"/>
        </w:rPr>
        <w:t xml:space="preserve">edukacji i </w:t>
      </w:r>
      <w:r w:rsidR="001963E3">
        <w:rPr>
          <w:rFonts w:ascii="Arial Narrow" w:eastAsia="Times New Roman" w:hAnsi="Arial Narrow" w:cs="Times New Roman"/>
          <w:lang w:val="pl-PL" w:eastAsia="pl-PL"/>
        </w:rPr>
        <w:t>aktywności</w:t>
      </w:r>
      <w:r w:rsidRPr="003322C4">
        <w:rPr>
          <w:rFonts w:ascii="Arial Narrow" w:eastAsia="Times New Roman" w:hAnsi="Arial Narrow" w:cs="Times New Roman"/>
          <w:lang w:val="pl-PL" w:eastAsia="pl-PL"/>
        </w:rPr>
        <w:t xml:space="preserve"> </w:t>
      </w:r>
      <w:r w:rsidR="00781BE6" w:rsidRPr="00A35CAD">
        <w:rPr>
          <w:rFonts w:ascii="Arial Narrow" w:eastAsia="Times New Roman" w:hAnsi="Arial Narrow" w:cs="Courier New"/>
          <w:lang w:val="pl-PL" w:eastAsia="pl-PL"/>
        </w:rPr>
        <w:t xml:space="preserve">warsztatowych </w:t>
      </w:r>
      <w:r w:rsidRPr="003322C4">
        <w:rPr>
          <w:rFonts w:ascii="Arial Narrow" w:eastAsia="Times New Roman" w:hAnsi="Arial Narrow" w:cs="Times New Roman"/>
          <w:lang w:val="pl-PL" w:eastAsia="pl-PL"/>
        </w:rPr>
        <w:t>na rzecz widzów</w:t>
      </w:r>
    </w:p>
    <w:p w:rsidR="005D4F4C" w:rsidRPr="00A35CAD" w:rsidRDefault="005D4F4C" w:rsidP="00D16E24">
      <w:pPr>
        <w:numPr>
          <w:ilvl w:val="0"/>
          <w:numId w:val="8"/>
        </w:numPr>
        <w:spacing w:after="0"/>
        <w:jc w:val="center"/>
        <w:outlineLvl w:val="1"/>
        <w:rPr>
          <w:rFonts w:ascii="Arial Narrow" w:eastAsia="Times New Roman" w:hAnsi="Arial Narrow" w:cs="Times New Roman"/>
          <w:bCs/>
          <w:lang w:val="pl-PL" w:eastAsia="pl-PL"/>
        </w:rPr>
      </w:pPr>
      <w:r w:rsidRPr="00A35CAD">
        <w:rPr>
          <w:rFonts w:ascii="Arial Narrow" w:eastAsia="Times New Roman" w:hAnsi="Arial Narrow" w:cs="Times New Roman"/>
          <w:bCs/>
          <w:lang w:val="pl-PL" w:eastAsia="pl-PL"/>
        </w:rPr>
        <w:t>teatr</w:t>
      </w:r>
      <w:r w:rsidRPr="00A35CAD">
        <w:rPr>
          <w:rFonts w:ascii="Arial Narrow" w:eastAsia="Times New Roman" w:hAnsi="Arial Narrow" w:cs="Courier New"/>
          <w:lang w:val="pl-PL" w:eastAsia="pl-PL"/>
        </w:rPr>
        <w:t xml:space="preserve"> pomysłów – aktywnie zdobywający środki pozabudżetowe i grantowe</w:t>
      </w:r>
    </w:p>
    <w:p w:rsidR="005D4F4C" w:rsidRPr="00A35CAD" w:rsidRDefault="005D4F4C" w:rsidP="00D16E24">
      <w:pPr>
        <w:numPr>
          <w:ilvl w:val="0"/>
          <w:numId w:val="8"/>
        </w:numPr>
        <w:spacing w:after="0"/>
        <w:jc w:val="center"/>
        <w:outlineLvl w:val="1"/>
        <w:rPr>
          <w:rFonts w:ascii="Arial Narrow" w:eastAsia="Arial" w:hAnsi="Arial Narrow" w:cs="Times New Roman"/>
          <w:bCs/>
          <w:lang w:val="pl-PL" w:eastAsia="pl-PL"/>
        </w:rPr>
      </w:pPr>
      <w:r w:rsidRPr="00A35CAD">
        <w:rPr>
          <w:rFonts w:ascii="Arial Narrow" w:eastAsia="Times New Roman" w:hAnsi="Arial Narrow" w:cs="Times New Roman"/>
          <w:bCs/>
          <w:lang w:val="pl-PL" w:eastAsia="pl-PL"/>
        </w:rPr>
        <w:t xml:space="preserve">teatr – ważny element </w:t>
      </w:r>
      <w:r w:rsidRPr="00A35CAD">
        <w:rPr>
          <w:rFonts w:ascii="Arial Narrow" w:eastAsia="Arial" w:hAnsi="Arial Narrow" w:cs="Times New Roman"/>
          <w:bCs/>
          <w:lang w:val="pl-PL" w:eastAsia="pl-PL"/>
        </w:rPr>
        <w:t>polskiej sceny teatralnej i jej reprezentant w świecie</w:t>
      </w:r>
    </w:p>
    <w:p w:rsidR="005D4F4C" w:rsidRPr="003322C4" w:rsidRDefault="005D4F4C" w:rsidP="00D16E24">
      <w:pPr>
        <w:numPr>
          <w:ilvl w:val="0"/>
          <w:numId w:val="8"/>
        </w:numPr>
        <w:spacing w:after="0"/>
        <w:contextualSpacing/>
        <w:jc w:val="center"/>
        <w:rPr>
          <w:rFonts w:ascii="Arial Narrow" w:eastAsia="Times New Roman" w:hAnsi="Arial Narrow" w:cs="Times New Roman"/>
          <w:lang w:val="pl-PL" w:eastAsia="pl-PL"/>
        </w:rPr>
      </w:pPr>
      <w:r w:rsidRPr="003322C4">
        <w:rPr>
          <w:rFonts w:ascii="Arial Narrow" w:eastAsia="Times New Roman" w:hAnsi="Arial Narrow" w:cs="Times New Roman"/>
          <w:lang w:val="pl-PL" w:eastAsia="pl-PL"/>
        </w:rPr>
        <w:t xml:space="preserve">teatr – istotny partner najważniejszych instytucji kultury i scen </w:t>
      </w:r>
      <w:r w:rsidR="00781BE6">
        <w:rPr>
          <w:rFonts w:ascii="Arial Narrow" w:eastAsia="Times New Roman" w:hAnsi="Arial Narrow" w:cs="Times New Roman"/>
          <w:lang w:val="pl-PL" w:eastAsia="pl-PL"/>
        </w:rPr>
        <w:t>artystycznych</w:t>
      </w:r>
    </w:p>
    <w:p w:rsidR="005D4F4C" w:rsidRPr="00781BE6" w:rsidRDefault="00781BE6" w:rsidP="00781BE6">
      <w:pPr>
        <w:numPr>
          <w:ilvl w:val="0"/>
          <w:numId w:val="8"/>
        </w:numPr>
        <w:spacing w:after="0"/>
        <w:jc w:val="center"/>
        <w:outlineLvl w:val="1"/>
        <w:rPr>
          <w:rFonts w:ascii="Arial Narrow" w:eastAsia="Times New Roman" w:hAnsi="Arial Narrow" w:cs="Times New Roman"/>
          <w:bCs/>
          <w:lang w:val="pl-PL" w:eastAsia="pl-PL"/>
        </w:rPr>
      </w:pPr>
      <w:r w:rsidRPr="00A35CAD">
        <w:rPr>
          <w:rFonts w:ascii="Arial Narrow" w:eastAsia="Times New Roman" w:hAnsi="Arial Narrow" w:cs="Times New Roman"/>
          <w:bCs/>
          <w:lang w:val="pl-PL" w:eastAsia="pl-PL"/>
        </w:rPr>
        <w:t xml:space="preserve">teatr </w:t>
      </w:r>
      <w:r w:rsidRPr="00A35CAD">
        <w:rPr>
          <w:rFonts w:ascii="Arial Narrow" w:eastAsia="Arial" w:hAnsi="Arial Narrow" w:cs="Times New Roman"/>
          <w:bCs/>
          <w:lang w:val="pl-PL" w:eastAsia="pl-PL"/>
        </w:rPr>
        <w:t>zapras</w:t>
      </w:r>
      <w:r w:rsidR="003648B9">
        <w:rPr>
          <w:rFonts w:ascii="Arial Narrow" w:eastAsia="Arial" w:hAnsi="Arial Narrow" w:cs="Times New Roman"/>
          <w:bCs/>
          <w:lang w:val="pl-PL" w:eastAsia="pl-PL"/>
        </w:rPr>
        <w:t>zany na najważniejsze festiwale</w:t>
      </w:r>
      <w:r>
        <w:rPr>
          <w:rFonts w:ascii="Arial Narrow" w:eastAsia="Times New Roman" w:hAnsi="Arial Narrow" w:cs="Times New Roman"/>
          <w:bCs/>
          <w:lang w:val="pl-PL" w:eastAsia="pl-PL"/>
        </w:rPr>
        <w:t xml:space="preserve">, </w:t>
      </w:r>
      <w:r w:rsidR="005D4F4C" w:rsidRPr="00781BE6">
        <w:rPr>
          <w:rFonts w:ascii="Arial Narrow" w:eastAsia="Arial" w:hAnsi="Arial Narrow" w:cs="Times New Roman"/>
          <w:bCs/>
          <w:lang w:val="pl-PL" w:eastAsia="pl-PL"/>
        </w:rPr>
        <w:t>wymieniany wśród czołowych scen</w:t>
      </w:r>
      <w:r w:rsidRPr="00781BE6">
        <w:rPr>
          <w:rFonts w:ascii="Arial Narrow" w:eastAsia="Arial" w:hAnsi="Arial Narrow" w:cs="Times New Roman"/>
          <w:bCs/>
          <w:lang w:val="pl-PL" w:eastAsia="pl-PL"/>
        </w:rPr>
        <w:t>, zwycięzca nagród</w:t>
      </w:r>
    </w:p>
    <w:p w:rsidR="003322C4" w:rsidRPr="00A35CAD" w:rsidRDefault="003322C4" w:rsidP="003322C4">
      <w:pPr>
        <w:numPr>
          <w:ilvl w:val="0"/>
          <w:numId w:val="8"/>
        </w:numPr>
        <w:spacing w:after="0"/>
        <w:jc w:val="center"/>
        <w:outlineLvl w:val="1"/>
        <w:rPr>
          <w:rFonts w:ascii="Arial Narrow" w:eastAsia="Times New Roman" w:hAnsi="Arial Narrow" w:cs="Times New Roman"/>
          <w:bCs/>
          <w:lang w:val="pl-PL" w:eastAsia="pl-PL"/>
        </w:rPr>
      </w:pPr>
      <w:r w:rsidRPr="00A35CAD">
        <w:rPr>
          <w:rFonts w:ascii="Arial Narrow" w:eastAsia="Times New Roman" w:hAnsi="Arial Narrow" w:cs="Times New Roman"/>
          <w:bCs/>
          <w:lang w:val="pl-PL" w:eastAsia="pl-PL"/>
        </w:rPr>
        <w:t>teatr stale obecny w najważniejszych nośnikach ogólnopolskich i regionalnych</w:t>
      </w:r>
    </w:p>
    <w:p w:rsidR="003322C4" w:rsidRDefault="003322C4" w:rsidP="003322C4">
      <w:pPr>
        <w:numPr>
          <w:ilvl w:val="0"/>
          <w:numId w:val="8"/>
        </w:numPr>
        <w:spacing w:after="0"/>
        <w:contextualSpacing/>
        <w:jc w:val="center"/>
        <w:rPr>
          <w:rFonts w:ascii="Arial Narrow" w:eastAsia="Arial" w:hAnsi="Arial Narrow" w:cs="Times New Roman"/>
          <w:lang w:val="pl-PL" w:eastAsia="pl-PL"/>
        </w:rPr>
      </w:pPr>
      <w:r w:rsidRPr="003322C4">
        <w:rPr>
          <w:rFonts w:ascii="Arial Narrow" w:eastAsia="Arial" w:hAnsi="Arial Narrow" w:cs="Times New Roman"/>
          <w:lang w:val="pl-PL" w:eastAsia="pl-PL"/>
        </w:rPr>
        <w:t xml:space="preserve">teatr </w:t>
      </w:r>
      <w:r w:rsidR="00781BE6">
        <w:rPr>
          <w:rFonts w:ascii="Arial Narrow" w:eastAsia="Arial" w:hAnsi="Arial Narrow" w:cs="Times New Roman"/>
          <w:lang w:val="pl-PL" w:eastAsia="pl-PL"/>
        </w:rPr>
        <w:t>nieobojętny,</w:t>
      </w:r>
      <w:r w:rsidR="00781BE6" w:rsidRPr="003322C4">
        <w:rPr>
          <w:rFonts w:ascii="Arial Narrow" w:eastAsia="Arial" w:hAnsi="Arial Narrow" w:cs="Times New Roman"/>
          <w:lang w:val="pl-PL" w:eastAsia="pl-PL"/>
        </w:rPr>
        <w:t xml:space="preserve"> </w:t>
      </w:r>
      <w:r w:rsidR="00781BE6">
        <w:rPr>
          <w:rFonts w:ascii="Arial Narrow" w:eastAsia="Arial" w:hAnsi="Arial Narrow" w:cs="Times New Roman"/>
          <w:lang w:val="pl-PL" w:eastAsia="pl-PL"/>
        </w:rPr>
        <w:t>znaczący,</w:t>
      </w:r>
      <w:r w:rsidR="00781BE6" w:rsidRPr="003322C4">
        <w:rPr>
          <w:rFonts w:ascii="Arial Narrow" w:eastAsia="Arial" w:hAnsi="Arial Narrow" w:cs="Times New Roman"/>
          <w:lang w:val="pl-PL" w:eastAsia="pl-PL"/>
        </w:rPr>
        <w:t xml:space="preserve"> odważny</w:t>
      </w:r>
    </w:p>
    <w:p w:rsidR="0091727F" w:rsidRPr="00A31446" w:rsidRDefault="0091727F" w:rsidP="0091727F">
      <w:pPr>
        <w:rPr>
          <w:rFonts w:ascii="Arial Narrow" w:hAnsi="Arial Narrow"/>
          <w:sz w:val="10"/>
          <w:szCs w:val="10"/>
          <w:lang w:val="pl-PL" w:eastAsia="pl-PL"/>
        </w:rPr>
      </w:pPr>
    </w:p>
    <w:p w:rsidR="00107C52" w:rsidRDefault="00107C52" w:rsidP="000D5FBD">
      <w:pPr>
        <w:spacing w:after="0"/>
        <w:contextualSpacing/>
        <w:jc w:val="both"/>
        <w:rPr>
          <w:rFonts w:ascii="Arial Narrow" w:eastAsia="Arial" w:hAnsi="Arial Narrow" w:cs="Times New Roman"/>
          <w:lang w:val="pl-PL" w:eastAsia="pl-PL"/>
        </w:rPr>
      </w:pPr>
    </w:p>
    <w:p w:rsidR="00C4171A" w:rsidRDefault="00C4171A" w:rsidP="00F92541">
      <w:pPr>
        <w:autoSpaceDE w:val="0"/>
        <w:autoSpaceDN w:val="0"/>
        <w:adjustRightInd w:val="0"/>
        <w:spacing w:after="0"/>
        <w:ind w:firstLine="708"/>
        <w:jc w:val="both"/>
        <w:rPr>
          <w:rFonts w:ascii="Arial Narrow" w:eastAsia="Times New Roman" w:hAnsi="Arial Narrow" w:cs="Verdana"/>
          <w:lang w:val="pl-PL" w:eastAsia="pl-PL"/>
        </w:rPr>
      </w:pPr>
      <w:r w:rsidRPr="00C4171A">
        <w:rPr>
          <w:rFonts w:ascii="Arial Narrow" w:eastAsia="Times New Roman" w:hAnsi="Arial Narrow" w:cs="Verdana"/>
          <w:lang w:val="pl-PL" w:eastAsia="pl-PL"/>
        </w:rPr>
        <w:t>Kolejne „zakręty” artystyczne Teatru, naturalne i odświeżające zmiany na stanowisku zastępc</w:t>
      </w:r>
      <w:r w:rsidR="003648B9">
        <w:rPr>
          <w:rFonts w:ascii="Arial Narrow" w:eastAsia="Times New Roman" w:hAnsi="Arial Narrow" w:cs="Verdana"/>
          <w:lang w:val="pl-PL" w:eastAsia="pl-PL"/>
        </w:rPr>
        <w:t>y dyrektora ds.</w:t>
      </w:r>
      <w:r w:rsidR="000D5FBD">
        <w:rPr>
          <w:rFonts w:ascii="Arial Narrow" w:eastAsia="Times New Roman" w:hAnsi="Arial Narrow" w:cs="Verdana"/>
          <w:lang w:val="pl-PL" w:eastAsia="pl-PL"/>
        </w:rPr>
        <w:t xml:space="preserve">artystycznych, </w:t>
      </w:r>
      <w:r w:rsidRPr="00C4171A">
        <w:rPr>
          <w:rFonts w:ascii="Arial Narrow" w:eastAsia="Times New Roman" w:hAnsi="Arial Narrow" w:cs="Verdana"/>
          <w:lang w:val="pl-PL" w:eastAsia="pl-PL"/>
        </w:rPr>
        <w:t xml:space="preserve">pociągające za sobą cykliczne modyfikacje języka i stylu, utrzymujące </w:t>
      </w:r>
      <w:r w:rsidR="008379EB">
        <w:rPr>
          <w:rFonts w:ascii="Arial Narrow" w:eastAsia="Times New Roman" w:hAnsi="Arial Narrow" w:cs="Verdana"/>
          <w:lang w:val="pl-PL" w:eastAsia="pl-PL"/>
        </w:rPr>
        <w:t>„</w:t>
      </w:r>
      <w:r w:rsidRPr="00C4171A">
        <w:rPr>
          <w:rFonts w:ascii="Arial Narrow" w:eastAsia="Times New Roman" w:hAnsi="Arial Narrow" w:cs="Verdana"/>
          <w:lang w:val="pl-PL" w:eastAsia="pl-PL"/>
        </w:rPr>
        <w:t>Szaniawskiego</w:t>
      </w:r>
      <w:r w:rsidR="008379EB">
        <w:rPr>
          <w:rFonts w:ascii="Arial Narrow" w:eastAsia="Times New Roman" w:hAnsi="Arial Narrow" w:cs="Verdana"/>
          <w:lang w:val="pl-PL" w:eastAsia="pl-PL"/>
        </w:rPr>
        <w:t xml:space="preserve">”                       </w:t>
      </w:r>
      <w:r w:rsidRPr="00C4171A">
        <w:rPr>
          <w:rFonts w:ascii="Arial Narrow" w:eastAsia="Times New Roman" w:hAnsi="Arial Narrow" w:cs="Verdana"/>
          <w:lang w:val="pl-PL" w:eastAsia="pl-PL"/>
        </w:rPr>
        <w:t>w stanie gotowości do konkurowa</w:t>
      </w:r>
      <w:r w:rsidR="000D5FBD">
        <w:rPr>
          <w:rFonts w:ascii="Arial Narrow" w:eastAsia="Times New Roman" w:hAnsi="Arial Narrow" w:cs="Verdana"/>
          <w:lang w:val="pl-PL" w:eastAsia="pl-PL"/>
        </w:rPr>
        <w:t xml:space="preserve">nia o sympatię </w:t>
      </w:r>
      <w:r w:rsidR="00C70895">
        <w:rPr>
          <w:rFonts w:ascii="Arial Narrow" w:eastAsia="Times New Roman" w:hAnsi="Arial Narrow" w:cs="Verdana"/>
          <w:lang w:val="pl-PL" w:eastAsia="pl-PL"/>
        </w:rPr>
        <w:t>wałbrzyszan</w:t>
      </w:r>
      <w:r w:rsidR="00C70895" w:rsidRPr="00C4171A">
        <w:rPr>
          <w:rFonts w:ascii="Arial Narrow" w:eastAsia="Times New Roman" w:hAnsi="Arial Narrow" w:cs="Verdana"/>
          <w:lang w:val="pl-PL" w:eastAsia="pl-PL"/>
        </w:rPr>
        <w:t xml:space="preserve"> </w:t>
      </w:r>
      <w:r w:rsidRPr="00C4171A">
        <w:rPr>
          <w:rFonts w:ascii="Arial Narrow" w:eastAsia="Times New Roman" w:hAnsi="Arial Narrow" w:cs="Verdana"/>
          <w:lang w:val="pl-PL" w:eastAsia="pl-PL"/>
        </w:rPr>
        <w:t>i uwagę polskiego środowiska teatralnego,</w:t>
      </w:r>
      <w:r w:rsidR="008B18A1">
        <w:rPr>
          <w:rFonts w:ascii="Arial Narrow" w:eastAsia="Times New Roman" w:hAnsi="Arial Narrow" w:cs="Verdana"/>
          <w:lang w:val="pl-PL" w:eastAsia="pl-PL"/>
        </w:rPr>
        <w:t xml:space="preserve"> </w:t>
      </w:r>
      <w:r w:rsidRPr="00C4171A">
        <w:rPr>
          <w:rFonts w:ascii="Arial Narrow" w:eastAsia="Times New Roman" w:hAnsi="Arial Narrow" w:cs="Verdana"/>
          <w:lang w:val="pl-PL" w:eastAsia="pl-PL"/>
        </w:rPr>
        <w:t xml:space="preserve">wiara </w:t>
      </w:r>
      <w:r w:rsidR="003648B9">
        <w:rPr>
          <w:rFonts w:ascii="Arial Narrow" w:eastAsia="Times New Roman" w:hAnsi="Arial Narrow" w:cs="Verdana"/>
          <w:lang w:val="pl-PL" w:eastAsia="pl-PL"/>
        </w:rPr>
        <w:t xml:space="preserve">                 </w:t>
      </w:r>
      <w:r w:rsidRPr="00C4171A">
        <w:rPr>
          <w:rFonts w:ascii="Arial Narrow" w:eastAsia="Times New Roman" w:hAnsi="Arial Narrow" w:cs="Verdana"/>
          <w:lang w:val="pl-PL" w:eastAsia="pl-PL"/>
        </w:rPr>
        <w:t xml:space="preserve">w misję </w:t>
      </w:r>
      <w:r w:rsidR="000D5FBD">
        <w:rPr>
          <w:rFonts w:ascii="Arial Narrow" w:eastAsia="Times New Roman" w:hAnsi="Arial Narrow" w:cs="Verdana"/>
          <w:lang w:val="pl-PL" w:eastAsia="pl-PL"/>
        </w:rPr>
        <w:t xml:space="preserve">publicznej instytucji kultury, </w:t>
      </w:r>
      <w:r w:rsidRPr="00C4171A">
        <w:rPr>
          <w:rFonts w:ascii="Arial Narrow" w:eastAsia="Times New Roman" w:hAnsi="Arial Narrow" w:cs="Verdana"/>
          <w:lang w:val="pl-PL" w:eastAsia="pl-PL"/>
        </w:rPr>
        <w:t xml:space="preserve">wiara w widzów oraz niezgoda na małomiasteczkową gnuśność – </w:t>
      </w:r>
      <w:r w:rsidR="00C70895">
        <w:rPr>
          <w:rFonts w:ascii="Arial Narrow" w:eastAsia="Times New Roman" w:hAnsi="Arial Narrow" w:cs="Verdana"/>
          <w:lang w:val="pl-PL" w:eastAsia="pl-PL"/>
        </w:rPr>
        <w:t xml:space="preserve">                           </w:t>
      </w:r>
      <w:r w:rsidRPr="00C4171A">
        <w:rPr>
          <w:rFonts w:ascii="Arial Narrow" w:eastAsia="Times New Roman" w:hAnsi="Arial Narrow" w:cs="Verdana"/>
          <w:lang w:val="pl-PL" w:eastAsia="pl-PL"/>
        </w:rPr>
        <w:t>to przesłank</w:t>
      </w:r>
      <w:r w:rsidR="000D5FBD">
        <w:rPr>
          <w:rFonts w:ascii="Arial Narrow" w:eastAsia="Times New Roman" w:hAnsi="Arial Narrow" w:cs="Verdana"/>
          <w:lang w:val="pl-PL" w:eastAsia="pl-PL"/>
        </w:rPr>
        <w:t xml:space="preserve">i, dające rękojmię powodzenia, </w:t>
      </w:r>
      <w:r w:rsidRPr="00C4171A">
        <w:rPr>
          <w:rFonts w:ascii="Arial Narrow" w:eastAsia="Times New Roman" w:hAnsi="Arial Narrow" w:cs="Verdana"/>
          <w:lang w:val="pl-PL" w:eastAsia="pl-PL"/>
        </w:rPr>
        <w:t>pozwalające mniemać,</w:t>
      </w:r>
      <w:r w:rsidR="00C70895">
        <w:rPr>
          <w:rFonts w:ascii="Arial Narrow" w:eastAsia="Times New Roman" w:hAnsi="Arial Narrow" w:cs="Verdana"/>
          <w:lang w:val="pl-PL" w:eastAsia="pl-PL"/>
        </w:rPr>
        <w:t xml:space="preserve"> </w:t>
      </w:r>
      <w:r w:rsidRPr="00C4171A">
        <w:rPr>
          <w:rFonts w:ascii="Arial Narrow" w:eastAsia="Times New Roman" w:hAnsi="Arial Narrow" w:cs="Verdana"/>
          <w:lang w:val="pl-PL" w:eastAsia="pl-PL"/>
        </w:rPr>
        <w:t xml:space="preserve">że sukces </w:t>
      </w:r>
      <w:r w:rsidR="00C70895">
        <w:rPr>
          <w:rFonts w:ascii="Arial Narrow" w:eastAsia="Times New Roman" w:hAnsi="Arial Narrow" w:cs="Verdana"/>
          <w:lang w:val="pl-PL" w:eastAsia="pl-PL"/>
        </w:rPr>
        <w:t xml:space="preserve">kolejnych </w:t>
      </w:r>
      <w:r w:rsidRPr="00C4171A">
        <w:rPr>
          <w:rFonts w:ascii="Arial Narrow" w:eastAsia="Times New Roman" w:hAnsi="Arial Narrow" w:cs="Verdana"/>
          <w:lang w:val="pl-PL" w:eastAsia="pl-PL"/>
        </w:rPr>
        <w:t xml:space="preserve">pięciu kolejnych sezonów artystycznych w </w:t>
      </w:r>
      <w:r w:rsidR="00C70895">
        <w:rPr>
          <w:rFonts w:ascii="Arial Narrow" w:eastAsia="Times New Roman" w:hAnsi="Arial Narrow" w:cs="Verdana"/>
          <w:lang w:val="pl-PL" w:eastAsia="pl-PL"/>
        </w:rPr>
        <w:t xml:space="preserve">Teatrze Dramatycznym im. J. Szaniawskiego w Wałbrzychu </w:t>
      </w:r>
      <w:r w:rsidRPr="00C4171A">
        <w:rPr>
          <w:rFonts w:ascii="Arial Narrow" w:eastAsia="Times New Roman" w:hAnsi="Arial Narrow" w:cs="Verdana"/>
          <w:lang w:val="pl-PL" w:eastAsia="pl-PL"/>
        </w:rPr>
        <w:t>– jest możliwy i prawdopodobny.</w:t>
      </w:r>
      <w:r w:rsidR="008379EB">
        <w:rPr>
          <w:rFonts w:ascii="Arial Narrow" w:eastAsia="Times New Roman" w:hAnsi="Arial Narrow" w:cs="Verdana"/>
          <w:lang w:val="pl-PL" w:eastAsia="pl-PL"/>
        </w:rPr>
        <w:t xml:space="preserve"> </w:t>
      </w:r>
    </w:p>
    <w:p w:rsidR="00C25B35" w:rsidRDefault="00C25B35" w:rsidP="000D5FBD">
      <w:pPr>
        <w:autoSpaceDE w:val="0"/>
        <w:autoSpaceDN w:val="0"/>
        <w:adjustRightInd w:val="0"/>
        <w:spacing w:after="0"/>
        <w:jc w:val="both"/>
        <w:rPr>
          <w:rFonts w:ascii="Arial Narrow" w:eastAsia="Times New Roman" w:hAnsi="Arial Narrow" w:cs="Verdana"/>
          <w:lang w:val="pl-PL" w:eastAsia="pl-PL"/>
        </w:rPr>
      </w:pPr>
    </w:p>
    <w:p w:rsidR="00107C52" w:rsidRDefault="00107C52" w:rsidP="000D5FBD">
      <w:pPr>
        <w:autoSpaceDE w:val="0"/>
        <w:autoSpaceDN w:val="0"/>
        <w:adjustRightInd w:val="0"/>
        <w:spacing w:after="0"/>
        <w:jc w:val="both"/>
        <w:rPr>
          <w:rFonts w:ascii="Arial Narrow" w:eastAsia="Times New Roman" w:hAnsi="Arial Narrow" w:cs="Verdana"/>
          <w:lang w:val="pl-PL" w:eastAsia="pl-PL"/>
        </w:rPr>
      </w:pPr>
    </w:p>
    <w:p w:rsidR="00107C52" w:rsidRDefault="00107C52" w:rsidP="000D5FBD">
      <w:pPr>
        <w:autoSpaceDE w:val="0"/>
        <w:autoSpaceDN w:val="0"/>
        <w:adjustRightInd w:val="0"/>
        <w:spacing w:after="0"/>
        <w:jc w:val="both"/>
        <w:rPr>
          <w:rFonts w:ascii="Arial Narrow" w:eastAsia="Times New Roman" w:hAnsi="Arial Narrow" w:cs="Verdana"/>
          <w:lang w:val="pl-PL" w:eastAsia="pl-PL"/>
        </w:rPr>
      </w:pPr>
    </w:p>
    <w:p w:rsidR="00A76A3A" w:rsidRDefault="00A76A3A" w:rsidP="000D5FBD">
      <w:pPr>
        <w:autoSpaceDE w:val="0"/>
        <w:autoSpaceDN w:val="0"/>
        <w:adjustRightInd w:val="0"/>
        <w:spacing w:after="0"/>
        <w:jc w:val="both"/>
        <w:rPr>
          <w:rFonts w:ascii="Arial Narrow" w:eastAsia="Times New Roman" w:hAnsi="Arial Narrow" w:cs="Verdana"/>
          <w:lang w:val="pl-PL" w:eastAsia="pl-PL"/>
        </w:rPr>
      </w:pPr>
    </w:p>
    <w:p w:rsidR="00C25B35" w:rsidRPr="0065059E" w:rsidRDefault="00C25B35" w:rsidP="000D5FBD">
      <w:pPr>
        <w:autoSpaceDE w:val="0"/>
        <w:autoSpaceDN w:val="0"/>
        <w:adjustRightInd w:val="0"/>
        <w:spacing w:after="0"/>
        <w:jc w:val="both"/>
        <w:rPr>
          <w:rFonts w:ascii="Arial Narrow" w:eastAsia="Times New Roman" w:hAnsi="Arial Narrow" w:cs="Verdana"/>
          <w:b/>
          <w:lang w:val="pl-PL" w:eastAsia="pl-PL"/>
        </w:rPr>
      </w:pPr>
      <w:r w:rsidRPr="0065059E">
        <w:rPr>
          <w:rFonts w:ascii="Arial Narrow" w:eastAsia="Times New Roman" w:hAnsi="Arial Narrow" w:cs="Verdana"/>
          <w:b/>
          <w:lang w:val="pl-PL" w:eastAsia="pl-PL"/>
        </w:rPr>
        <w:tab/>
      </w:r>
      <w:r w:rsidRPr="0065059E">
        <w:rPr>
          <w:rFonts w:ascii="Arial Narrow" w:eastAsia="Times New Roman" w:hAnsi="Arial Narrow" w:cs="Verdana"/>
          <w:b/>
          <w:lang w:val="pl-PL" w:eastAsia="pl-PL"/>
        </w:rPr>
        <w:tab/>
      </w:r>
      <w:r w:rsidRPr="0065059E">
        <w:rPr>
          <w:rFonts w:ascii="Arial Narrow" w:eastAsia="Times New Roman" w:hAnsi="Arial Narrow" w:cs="Verdana"/>
          <w:b/>
          <w:lang w:val="pl-PL" w:eastAsia="pl-PL"/>
        </w:rPr>
        <w:tab/>
      </w:r>
      <w:r w:rsidRPr="0065059E">
        <w:rPr>
          <w:rFonts w:ascii="Arial Narrow" w:eastAsia="Times New Roman" w:hAnsi="Arial Narrow" w:cs="Verdana"/>
          <w:b/>
          <w:lang w:val="pl-PL" w:eastAsia="pl-PL"/>
        </w:rPr>
        <w:tab/>
      </w:r>
      <w:r w:rsidRPr="0065059E">
        <w:rPr>
          <w:rFonts w:ascii="Arial Narrow" w:eastAsia="Times New Roman" w:hAnsi="Arial Narrow" w:cs="Verdana"/>
          <w:b/>
          <w:lang w:val="pl-PL" w:eastAsia="pl-PL"/>
        </w:rPr>
        <w:tab/>
      </w:r>
      <w:r w:rsidRPr="0065059E">
        <w:rPr>
          <w:rFonts w:ascii="Arial Narrow" w:eastAsia="Times New Roman" w:hAnsi="Arial Narrow" w:cs="Verdana"/>
          <w:b/>
          <w:lang w:val="pl-PL" w:eastAsia="pl-PL"/>
        </w:rPr>
        <w:tab/>
      </w:r>
      <w:r w:rsidRPr="0065059E">
        <w:rPr>
          <w:rFonts w:ascii="Arial Narrow" w:eastAsia="Times New Roman" w:hAnsi="Arial Narrow" w:cs="Verdana"/>
          <w:b/>
          <w:lang w:val="pl-PL" w:eastAsia="pl-PL"/>
        </w:rPr>
        <w:tab/>
      </w:r>
      <w:r w:rsidRPr="0065059E">
        <w:rPr>
          <w:rFonts w:ascii="Arial Narrow" w:eastAsia="Times New Roman" w:hAnsi="Arial Narrow" w:cs="Verdana"/>
          <w:b/>
          <w:lang w:val="pl-PL" w:eastAsia="pl-PL"/>
        </w:rPr>
        <w:tab/>
      </w:r>
      <w:r w:rsidRPr="0065059E">
        <w:rPr>
          <w:rFonts w:ascii="Arial Narrow" w:eastAsia="Times New Roman" w:hAnsi="Arial Narrow" w:cs="Verdana"/>
          <w:b/>
          <w:lang w:val="pl-PL" w:eastAsia="pl-PL"/>
        </w:rPr>
        <w:tab/>
      </w:r>
      <w:r w:rsidR="0007287E" w:rsidRPr="0065059E">
        <w:rPr>
          <w:rFonts w:ascii="Arial Narrow" w:eastAsia="Times New Roman" w:hAnsi="Arial Narrow" w:cs="Verdana"/>
          <w:b/>
          <w:lang w:val="pl-PL" w:eastAsia="pl-PL"/>
        </w:rPr>
        <w:tab/>
      </w:r>
      <w:r w:rsidRPr="0065059E">
        <w:rPr>
          <w:rFonts w:ascii="Arial Narrow" w:eastAsia="Times New Roman" w:hAnsi="Arial Narrow" w:cs="Verdana"/>
          <w:b/>
          <w:lang w:val="pl-PL" w:eastAsia="pl-PL"/>
        </w:rPr>
        <w:t xml:space="preserve">Danuta </w:t>
      </w:r>
      <w:r w:rsidR="0065059E">
        <w:rPr>
          <w:rFonts w:ascii="Arial Narrow" w:eastAsia="Times New Roman" w:hAnsi="Arial Narrow" w:cs="Verdana"/>
          <w:b/>
          <w:lang w:val="pl-PL" w:eastAsia="pl-PL"/>
        </w:rPr>
        <w:t xml:space="preserve"> </w:t>
      </w:r>
      <w:r w:rsidRPr="0065059E">
        <w:rPr>
          <w:rFonts w:ascii="Arial Narrow" w:eastAsia="Times New Roman" w:hAnsi="Arial Narrow" w:cs="Verdana"/>
          <w:b/>
          <w:lang w:val="pl-PL" w:eastAsia="pl-PL"/>
        </w:rPr>
        <w:t>Marosz</w:t>
      </w:r>
    </w:p>
    <w:p w:rsidR="002B49C7" w:rsidRDefault="002B49C7" w:rsidP="000D5FBD">
      <w:pPr>
        <w:spacing w:after="0"/>
        <w:ind w:hanging="708"/>
        <w:contextualSpacing/>
        <w:jc w:val="both"/>
        <w:rPr>
          <w:rFonts w:ascii="Arial Narrow" w:eastAsia="Arial" w:hAnsi="Arial Narrow" w:cs="Times New Roman"/>
          <w:lang w:val="pl-PL" w:eastAsia="pl-PL"/>
        </w:rPr>
      </w:pPr>
    </w:p>
    <w:p w:rsidR="002B49C7" w:rsidRPr="003322C4" w:rsidRDefault="002B49C7" w:rsidP="002B49C7">
      <w:pPr>
        <w:spacing w:after="0"/>
        <w:contextualSpacing/>
        <w:jc w:val="center"/>
        <w:rPr>
          <w:rFonts w:ascii="Arial Narrow" w:eastAsia="Arial" w:hAnsi="Arial Narrow" w:cs="Times New Roman"/>
          <w:lang w:val="pl-PL" w:eastAsia="pl-PL"/>
        </w:rPr>
      </w:pPr>
    </w:p>
    <w:p w:rsidR="005D4F4C" w:rsidRPr="00E26401" w:rsidRDefault="005D4F4C" w:rsidP="00E26401">
      <w:pPr>
        <w:autoSpaceDE w:val="0"/>
        <w:autoSpaceDN w:val="0"/>
        <w:adjustRightInd w:val="0"/>
        <w:spacing w:after="0"/>
        <w:ind w:firstLine="708"/>
        <w:jc w:val="both"/>
        <w:rPr>
          <w:rFonts w:ascii="Arial Narrow" w:eastAsia="Times New Roman" w:hAnsi="Arial Narrow" w:cs="Verdana"/>
          <w:color w:val="0070C0"/>
          <w:lang w:val="pl-PL" w:eastAsia="pl-PL"/>
        </w:rPr>
      </w:pPr>
    </w:p>
    <w:p w:rsidR="00D62E42" w:rsidRPr="00E26401" w:rsidRDefault="00D62E42" w:rsidP="00E26401">
      <w:pPr>
        <w:pStyle w:val="Bezodstpw"/>
        <w:spacing w:line="276" w:lineRule="auto"/>
        <w:rPr>
          <w:rFonts w:ascii="Arial Narrow" w:hAnsi="Arial Narrow"/>
          <w:b/>
          <w:caps/>
          <w:lang w:val="pl-PL" w:eastAsia="pl-PL"/>
        </w:rPr>
      </w:pPr>
    </w:p>
    <w:p w:rsidR="008028BF" w:rsidRPr="00E26401" w:rsidRDefault="008028BF" w:rsidP="00E26401">
      <w:pPr>
        <w:rPr>
          <w:rFonts w:ascii="Arial Narrow" w:hAnsi="Arial Narrow" w:cs="Arial"/>
          <w:lang w:val="pl-PL"/>
        </w:rPr>
      </w:pPr>
    </w:p>
    <w:p w:rsidR="00C20AD5" w:rsidRPr="00E26401" w:rsidRDefault="00C20AD5" w:rsidP="00E26401">
      <w:pPr>
        <w:pStyle w:val="Bezodstpw"/>
        <w:spacing w:line="276" w:lineRule="auto"/>
        <w:rPr>
          <w:rFonts w:ascii="Arial Narrow" w:eastAsia="Times New Roman" w:hAnsi="Arial Narrow" w:cs="Times New Roman"/>
          <w:b/>
          <w:bCs/>
          <w:color w:val="984806" w:themeColor="accent6" w:themeShade="80"/>
          <w:lang w:val="pl-PL" w:eastAsia="pl-PL"/>
        </w:rPr>
      </w:pPr>
    </w:p>
    <w:p w:rsidR="00DD4DE1" w:rsidRPr="00390A56" w:rsidRDefault="00DD4DE1" w:rsidP="00DD4DE1">
      <w:pPr>
        <w:autoSpaceDE w:val="0"/>
        <w:autoSpaceDN w:val="0"/>
        <w:adjustRightInd w:val="0"/>
        <w:spacing w:after="0" w:line="240" w:lineRule="auto"/>
        <w:jc w:val="center"/>
        <w:rPr>
          <w:rFonts w:ascii="Arial Narrow" w:hAnsi="Arial Narrow" w:cs="TrebuchetMS"/>
          <w:b/>
          <w:color w:val="7030A0"/>
          <w:u w:val="single"/>
          <w:lang w:val="pl-PL"/>
        </w:rPr>
      </w:pPr>
    </w:p>
    <w:sectPr w:rsidR="00DD4DE1" w:rsidRPr="00390A56" w:rsidSect="00B372E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D1" w:rsidRDefault="00C81FD1" w:rsidP="00CB1B6E">
      <w:pPr>
        <w:spacing w:after="0" w:line="240" w:lineRule="auto"/>
      </w:pPr>
      <w:r>
        <w:separator/>
      </w:r>
    </w:p>
  </w:endnote>
  <w:endnote w:type="continuationSeparator" w:id="0">
    <w:p w:rsidR="00C81FD1" w:rsidRDefault="00C81FD1" w:rsidP="00CB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MS">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D1" w:rsidRDefault="00C81F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759727"/>
      <w:docPartObj>
        <w:docPartGallery w:val="Page Numbers (Bottom of Page)"/>
        <w:docPartUnique/>
      </w:docPartObj>
    </w:sdtPr>
    <w:sdtEndPr>
      <w:rPr>
        <w:rFonts w:ascii="Arial Narrow" w:hAnsi="Arial Narrow"/>
        <w:sz w:val="22"/>
        <w:szCs w:val="22"/>
      </w:rPr>
    </w:sdtEndPr>
    <w:sdtContent>
      <w:p w:rsidR="00C81FD1" w:rsidRPr="00B372E9" w:rsidRDefault="00C81FD1">
        <w:pPr>
          <w:pStyle w:val="Stopka"/>
          <w:jc w:val="right"/>
          <w:rPr>
            <w:rFonts w:ascii="Arial Narrow" w:hAnsi="Arial Narrow"/>
            <w:sz w:val="22"/>
            <w:szCs w:val="22"/>
          </w:rPr>
        </w:pPr>
        <w:r w:rsidRPr="00B372E9">
          <w:rPr>
            <w:rFonts w:ascii="Arial Narrow" w:hAnsi="Arial Narrow"/>
            <w:sz w:val="22"/>
            <w:szCs w:val="22"/>
          </w:rPr>
          <w:fldChar w:fldCharType="begin"/>
        </w:r>
        <w:r w:rsidRPr="00B372E9">
          <w:rPr>
            <w:rFonts w:ascii="Arial Narrow" w:hAnsi="Arial Narrow"/>
            <w:sz w:val="22"/>
            <w:szCs w:val="22"/>
          </w:rPr>
          <w:instrText>PAGE   \* MERGEFORMAT</w:instrText>
        </w:r>
        <w:r w:rsidRPr="00B372E9">
          <w:rPr>
            <w:rFonts w:ascii="Arial Narrow" w:hAnsi="Arial Narrow"/>
            <w:sz w:val="22"/>
            <w:szCs w:val="22"/>
          </w:rPr>
          <w:fldChar w:fldCharType="separate"/>
        </w:r>
        <w:r w:rsidR="000E7D33">
          <w:rPr>
            <w:rFonts w:ascii="Arial Narrow" w:hAnsi="Arial Narrow"/>
            <w:noProof/>
            <w:sz w:val="22"/>
            <w:szCs w:val="22"/>
          </w:rPr>
          <w:t>31</w:t>
        </w:r>
        <w:r w:rsidRPr="00B372E9">
          <w:rPr>
            <w:rFonts w:ascii="Arial Narrow" w:hAnsi="Arial Narrow"/>
            <w:sz w:val="22"/>
            <w:szCs w:val="22"/>
          </w:rPr>
          <w:fldChar w:fldCharType="end"/>
        </w:r>
      </w:p>
    </w:sdtContent>
  </w:sdt>
  <w:p w:rsidR="00C81FD1" w:rsidRDefault="00C81FD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D1" w:rsidRDefault="00C81F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D1" w:rsidRDefault="00C81FD1" w:rsidP="00CB1B6E">
      <w:pPr>
        <w:spacing w:after="0" w:line="240" w:lineRule="auto"/>
      </w:pPr>
      <w:r>
        <w:separator/>
      </w:r>
    </w:p>
  </w:footnote>
  <w:footnote w:type="continuationSeparator" w:id="0">
    <w:p w:rsidR="00C81FD1" w:rsidRDefault="00C81FD1" w:rsidP="00CB1B6E">
      <w:pPr>
        <w:spacing w:after="0" w:line="240" w:lineRule="auto"/>
      </w:pPr>
      <w:r>
        <w:continuationSeparator/>
      </w:r>
    </w:p>
  </w:footnote>
  <w:footnote w:id="1">
    <w:p w:rsidR="00C81FD1" w:rsidRDefault="00C81FD1" w:rsidP="00CB1B6E">
      <w:pPr>
        <w:pStyle w:val="Tekstprzypisudolnego"/>
        <w:spacing w:line="240" w:lineRule="auto"/>
      </w:pPr>
      <w:r>
        <w:rPr>
          <w:rStyle w:val="Odwoanieprzypisudolnego"/>
        </w:rPr>
        <w:footnoteRef/>
      </w:r>
      <w:r>
        <w:t xml:space="preserve"> B. Bąk: </w:t>
      </w:r>
      <w:r>
        <w:rPr>
          <w:i/>
        </w:rPr>
        <w:t xml:space="preserve">15 lat </w:t>
      </w:r>
      <w:r w:rsidRPr="005C6E87">
        <w:rPr>
          <w:i/>
        </w:rPr>
        <w:t xml:space="preserve"> Teatru Dramatycznego w Wałbrzychu</w:t>
      </w:r>
    </w:p>
  </w:footnote>
  <w:footnote w:id="2">
    <w:p w:rsidR="00C81FD1" w:rsidRDefault="00C81FD1" w:rsidP="00CB1B6E">
      <w:pPr>
        <w:pStyle w:val="Tekstprzypisudolnego"/>
      </w:pPr>
      <w:r>
        <w:rPr>
          <w:rStyle w:val="Odwoanieprzypisudolnego"/>
        </w:rPr>
        <w:footnoteRef/>
      </w:r>
      <w:r w:rsidRPr="005C6E87">
        <w:rPr>
          <w:i/>
        </w:rPr>
        <w:t>20 lat Teatru Dramatycznego w Wałbrzychu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D1" w:rsidRDefault="00C81F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D1" w:rsidRDefault="00C81FD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D1" w:rsidRDefault="00C81FD1" w:rsidP="00D4637F">
    <w:pPr>
      <w:pStyle w:val="Nagwek"/>
      <w:jc w:val="right"/>
    </w:pPr>
    <w:r>
      <w:rPr>
        <w:noProof/>
      </w:rPr>
      <w:drawing>
        <wp:inline distT="0" distB="0" distL="0" distR="0" wp14:anchorId="15484FE1" wp14:editId="122D25C9">
          <wp:extent cx="433564" cy="612251"/>
          <wp:effectExtent l="0" t="0" r="5080" b="0"/>
          <wp:docPr id="1" name="Obraz 1" descr="C:\Users\maroszd\AppData\Local\Microsoft\Windows\Temporary Internet Files\Content.Outlook\RIHA1MSG\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oszd\AppData\Local\Microsoft\Windows\Temporary Internet Files\Content.Outlook\RIHA1MSG\1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6616" cy="616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48AFEDC"/>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84B5F55"/>
    <w:multiLevelType w:val="hybridMultilevel"/>
    <w:tmpl w:val="04B4A7D0"/>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
    <w:nsid w:val="0B334BB2"/>
    <w:multiLevelType w:val="hybridMultilevel"/>
    <w:tmpl w:val="5732767A"/>
    <w:lvl w:ilvl="0" w:tplc="28C21A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CEC7BD3"/>
    <w:multiLevelType w:val="hybridMultilevel"/>
    <w:tmpl w:val="474C8A32"/>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CE4B1C"/>
    <w:multiLevelType w:val="hybridMultilevel"/>
    <w:tmpl w:val="81843992"/>
    <w:lvl w:ilvl="0" w:tplc="04150011">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6168F9"/>
    <w:multiLevelType w:val="hybridMultilevel"/>
    <w:tmpl w:val="CB4C9E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644E44"/>
    <w:multiLevelType w:val="hybridMultilevel"/>
    <w:tmpl w:val="AE1E47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A27B9A"/>
    <w:multiLevelType w:val="hybridMultilevel"/>
    <w:tmpl w:val="055A9E28"/>
    <w:lvl w:ilvl="0" w:tplc="B7DAC9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D815F8"/>
    <w:multiLevelType w:val="hybridMultilevel"/>
    <w:tmpl w:val="67A0E52A"/>
    <w:lvl w:ilvl="0" w:tplc="4D181F1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D3BD2"/>
    <w:multiLevelType w:val="hybridMultilevel"/>
    <w:tmpl w:val="8F46069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24D66936"/>
    <w:multiLevelType w:val="hybridMultilevel"/>
    <w:tmpl w:val="96D4A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5F0EC2"/>
    <w:multiLevelType w:val="hybridMultilevel"/>
    <w:tmpl w:val="D94A7B2A"/>
    <w:lvl w:ilvl="0" w:tplc="5136D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E765CD"/>
    <w:multiLevelType w:val="hybridMultilevel"/>
    <w:tmpl w:val="5890E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B13298"/>
    <w:multiLevelType w:val="hybridMultilevel"/>
    <w:tmpl w:val="4734F7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9B54A3B"/>
    <w:multiLevelType w:val="hybridMultilevel"/>
    <w:tmpl w:val="0F2C7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9E57E98"/>
    <w:multiLevelType w:val="hybridMultilevel"/>
    <w:tmpl w:val="A5124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20114C"/>
    <w:multiLevelType w:val="hybridMultilevel"/>
    <w:tmpl w:val="82848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570DCC"/>
    <w:multiLevelType w:val="hybridMultilevel"/>
    <w:tmpl w:val="EA8E0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DD2B51"/>
    <w:multiLevelType w:val="hybridMultilevel"/>
    <w:tmpl w:val="D6AC3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F44D4F"/>
    <w:multiLevelType w:val="hybridMultilevel"/>
    <w:tmpl w:val="341A4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85132AB"/>
    <w:multiLevelType w:val="hybridMultilevel"/>
    <w:tmpl w:val="3558E6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977A6A"/>
    <w:multiLevelType w:val="hybridMultilevel"/>
    <w:tmpl w:val="38FEB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DB019C"/>
    <w:multiLevelType w:val="hybridMultilevel"/>
    <w:tmpl w:val="4EC2ECBE"/>
    <w:lvl w:ilvl="0" w:tplc="3B50E6D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45E22818"/>
    <w:multiLevelType w:val="hybridMultilevel"/>
    <w:tmpl w:val="D2D61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325367"/>
    <w:multiLevelType w:val="hybridMultilevel"/>
    <w:tmpl w:val="8E06FBFE"/>
    <w:lvl w:ilvl="0" w:tplc="4D181F1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575922"/>
    <w:multiLevelType w:val="hybridMultilevel"/>
    <w:tmpl w:val="845077E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6C094D"/>
    <w:multiLevelType w:val="hybridMultilevel"/>
    <w:tmpl w:val="F7BA1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AA5146"/>
    <w:multiLevelType w:val="hybridMultilevel"/>
    <w:tmpl w:val="50449FA8"/>
    <w:lvl w:ilvl="0" w:tplc="FDA430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D923246"/>
    <w:multiLevelType w:val="hybridMultilevel"/>
    <w:tmpl w:val="BFCC7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161DBB"/>
    <w:multiLevelType w:val="hybridMultilevel"/>
    <w:tmpl w:val="58F4EFD0"/>
    <w:lvl w:ilvl="0" w:tplc="814CD97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996EF1"/>
    <w:multiLevelType w:val="hybridMultilevel"/>
    <w:tmpl w:val="B7945E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4307312"/>
    <w:multiLevelType w:val="hybridMultilevel"/>
    <w:tmpl w:val="D5E67584"/>
    <w:lvl w:ilvl="0" w:tplc="9B56B2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457488B"/>
    <w:multiLevelType w:val="hybridMultilevel"/>
    <w:tmpl w:val="D7A0D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50433F"/>
    <w:multiLevelType w:val="hybridMultilevel"/>
    <w:tmpl w:val="F41099A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nsid w:val="5995714F"/>
    <w:multiLevelType w:val="hybridMultilevel"/>
    <w:tmpl w:val="0A084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F064054"/>
    <w:multiLevelType w:val="hybridMultilevel"/>
    <w:tmpl w:val="3998F528"/>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0B3AED"/>
    <w:multiLevelType w:val="hybridMultilevel"/>
    <w:tmpl w:val="C86EA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0228ED"/>
    <w:multiLevelType w:val="hybridMultilevel"/>
    <w:tmpl w:val="70C4A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B75600"/>
    <w:multiLevelType w:val="singleLevel"/>
    <w:tmpl w:val="EBBC44FA"/>
    <w:lvl w:ilvl="0">
      <w:start w:val="1"/>
      <w:numFmt w:val="bullet"/>
      <w:pStyle w:val="Osignicie"/>
      <w:lvlText w:val=""/>
      <w:lvlJc w:val="left"/>
      <w:pPr>
        <w:tabs>
          <w:tab w:val="num" w:pos="360"/>
        </w:tabs>
        <w:ind w:left="245" w:hanging="245"/>
      </w:pPr>
      <w:rPr>
        <w:rFonts w:ascii="Wingdings" w:hAnsi="Wingdings" w:hint="default"/>
      </w:rPr>
    </w:lvl>
  </w:abstractNum>
  <w:abstractNum w:abstractNumId="39">
    <w:nsid w:val="677C3B35"/>
    <w:multiLevelType w:val="hybridMultilevel"/>
    <w:tmpl w:val="3EB04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7F4485C"/>
    <w:multiLevelType w:val="hybridMultilevel"/>
    <w:tmpl w:val="62221D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6CF079A0"/>
    <w:multiLevelType w:val="hybridMultilevel"/>
    <w:tmpl w:val="96828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1C607B2"/>
    <w:multiLevelType w:val="hybridMultilevel"/>
    <w:tmpl w:val="BC30EEF2"/>
    <w:lvl w:ilvl="0" w:tplc="5136D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42C1D25"/>
    <w:multiLevelType w:val="hybridMultilevel"/>
    <w:tmpl w:val="645C7FE2"/>
    <w:lvl w:ilvl="0" w:tplc="52D677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5DA6B02"/>
    <w:multiLevelType w:val="hybridMultilevel"/>
    <w:tmpl w:val="DF58CB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B373EB"/>
    <w:multiLevelType w:val="hybridMultilevel"/>
    <w:tmpl w:val="A190A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A5A1C0E"/>
    <w:multiLevelType w:val="hybridMultilevel"/>
    <w:tmpl w:val="4FCE1B5C"/>
    <w:lvl w:ilvl="0" w:tplc="B81C949E">
      <w:start w:val="1"/>
      <w:numFmt w:val="upperLetter"/>
      <w:lvlText w:val="%1."/>
      <w:lvlJc w:val="left"/>
      <w:pPr>
        <w:ind w:left="720" w:hanging="360"/>
      </w:pPr>
      <w:rPr>
        <w:rFonts w:eastAsiaTheme="minorHAnsi"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B542A0"/>
    <w:multiLevelType w:val="hybridMultilevel"/>
    <w:tmpl w:val="75FE3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BD43BC1"/>
    <w:multiLevelType w:val="hybridMultilevel"/>
    <w:tmpl w:val="4A2A9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59289C"/>
    <w:multiLevelType w:val="hybridMultilevel"/>
    <w:tmpl w:val="594662DC"/>
    <w:lvl w:ilvl="0" w:tplc="2CE24BA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C9D61A5"/>
    <w:multiLevelType w:val="hybridMultilevel"/>
    <w:tmpl w:val="7FD8E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FA40C6B"/>
    <w:multiLevelType w:val="hybridMultilevel"/>
    <w:tmpl w:val="9E66315E"/>
    <w:lvl w:ilvl="0" w:tplc="DB74932C">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7"/>
  </w:num>
  <w:num w:numId="3">
    <w:abstractNumId w:val="9"/>
  </w:num>
  <w:num w:numId="4">
    <w:abstractNumId w:val="30"/>
  </w:num>
  <w:num w:numId="5">
    <w:abstractNumId w:val="38"/>
  </w:num>
  <w:num w:numId="6">
    <w:abstractNumId w:val="0"/>
  </w:num>
  <w:num w:numId="7">
    <w:abstractNumId w:val="13"/>
  </w:num>
  <w:num w:numId="8">
    <w:abstractNumId w:val="32"/>
  </w:num>
  <w:num w:numId="9">
    <w:abstractNumId w:val="36"/>
  </w:num>
  <w:num w:numId="10">
    <w:abstractNumId w:val="50"/>
  </w:num>
  <w:num w:numId="11">
    <w:abstractNumId w:val="28"/>
  </w:num>
  <w:num w:numId="12">
    <w:abstractNumId w:val="40"/>
  </w:num>
  <w:num w:numId="13">
    <w:abstractNumId w:val="44"/>
  </w:num>
  <w:num w:numId="14">
    <w:abstractNumId w:val="3"/>
  </w:num>
  <w:num w:numId="15">
    <w:abstractNumId w:val="18"/>
  </w:num>
  <w:num w:numId="16">
    <w:abstractNumId w:val="31"/>
  </w:num>
  <w:num w:numId="17">
    <w:abstractNumId w:val="43"/>
  </w:num>
  <w:num w:numId="18">
    <w:abstractNumId w:val="49"/>
  </w:num>
  <w:num w:numId="19">
    <w:abstractNumId w:val="22"/>
  </w:num>
  <w:num w:numId="20">
    <w:abstractNumId w:val="10"/>
  </w:num>
  <w:num w:numId="21">
    <w:abstractNumId w:val="48"/>
  </w:num>
  <w:num w:numId="22">
    <w:abstractNumId w:val="5"/>
  </w:num>
  <w:num w:numId="23">
    <w:abstractNumId w:val="25"/>
  </w:num>
  <w:num w:numId="24">
    <w:abstractNumId w:val="41"/>
  </w:num>
  <w:num w:numId="25">
    <w:abstractNumId w:val="6"/>
  </w:num>
  <w:num w:numId="26">
    <w:abstractNumId w:val="20"/>
  </w:num>
  <w:num w:numId="27">
    <w:abstractNumId w:val="37"/>
  </w:num>
  <w:num w:numId="28">
    <w:abstractNumId w:val="51"/>
  </w:num>
  <w:num w:numId="29">
    <w:abstractNumId w:val="27"/>
  </w:num>
  <w:num w:numId="30">
    <w:abstractNumId w:val="24"/>
  </w:num>
  <w:num w:numId="31">
    <w:abstractNumId w:val="8"/>
  </w:num>
  <w:num w:numId="32">
    <w:abstractNumId w:val="26"/>
  </w:num>
  <w:num w:numId="33">
    <w:abstractNumId w:val="15"/>
  </w:num>
  <w:num w:numId="34">
    <w:abstractNumId w:val="21"/>
  </w:num>
  <w:num w:numId="35">
    <w:abstractNumId w:val="33"/>
  </w:num>
  <w:num w:numId="36">
    <w:abstractNumId w:val="2"/>
  </w:num>
  <w:num w:numId="37">
    <w:abstractNumId w:val="12"/>
  </w:num>
  <w:num w:numId="38">
    <w:abstractNumId w:val="47"/>
  </w:num>
  <w:num w:numId="39">
    <w:abstractNumId w:val="19"/>
  </w:num>
  <w:num w:numId="40">
    <w:abstractNumId w:val="39"/>
  </w:num>
  <w:num w:numId="41">
    <w:abstractNumId w:val="45"/>
  </w:num>
  <w:num w:numId="42">
    <w:abstractNumId w:val="17"/>
  </w:num>
  <w:num w:numId="43">
    <w:abstractNumId w:val="42"/>
  </w:num>
  <w:num w:numId="44">
    <w:abstractNumId w:val="29"/>
  </w:num>
  <w:num w:numId="45">
    <w:abstractNumId w:val="11"/>
  </w:num>
  <w:num w:numId="46">
    <w:abstractNumId w:val="16"/>
  </w:num>
  <w:num w:numId="47">
    <w:abstractNumId w:val="4"/>
  </w:num>
  <w:num w:numId="48">
    <w:abstractNumId w:val="35"/>
  </w:num>
  <w:num w:numId="49">
    <w:abstractNumId w:val="14"/>
  </w:num>
  <w:num w:numId="50">
    <w:abstractNumId w:val="46"/>
  </w:num>
  <w:num w:numId="51">
    <w:abstractNumId w:val="23"/>
  </w:num>
  <w:num w:numId="52">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C7"/>
    <w:rsid w:val="0000089C"/>
    <w:rsid w:val="00002520"/>
    <w:rsid w:val="00002857"/>
    <w:rsid w:val="00003254"/>
    <w:rsid w:val="00006F5F"/>
    <w:rsid w:val="000104CF"/>
    <w:rsid w:val="00011560"/>
    <w:rsid w:val="00013245"/>
    <w:rsid w:val="00013588"/>
    <w:rsid w:val="000146CC"/>
    <w:rsid w:val="00015D9A"/>
    <w:rsid w:val="00016CA7"/>
    <w:rsid w:val="00017060"/>
    <w:rsid w:val="000208D9"/>
    <w:rsid w:val="0002442C"/>
    <w:rsid w:val="000251AF"/>
    <w:rsid w:val="000266A2"/>
    <w:rsid w:val="000303BA"/>
    <w:rsid w:val="00030B5D"/>
    <w:rsid w:val="00031761"/>
    <w:rsid w:val="000328C1"/>
    <w:rsid w:val="00033726"/>
    <w:rsid w:val="00036006"/>
    <w:rsid w:val="00036AD4"/>
    <w:rsid w:val="000373CF"/>
    <w:rsid w:val="00041E9C"/>
    <w:rsid w:val="000434A6"/>
    <w:rsid w:val="00044110"/>
    <w:rsid w:val="00046CA5"/>
    <w:rsid w:val="000475AE"/>
    <w:rsid w:val="00047D99"/>
    <w:rsid w:val="000508C8"/>
    <w:rsid w:val="00051AC9"/>
    <w:rsid w:val="00051AEB"/>
    <w:rsid w:val="000520B7"/>
    <w:rsid w:val="000528AC"/>
    <w:rsid w:val="0005336B"/>
    <w:rsid w:val="00055FFF"/>
    <w:rsid w:val="0005652B"/>
    <w:rsid w:val="00056F57"/>
    <w:rsid w:val="000639B9"/>
    <w:rsid w:val="00064174"/>
    <w:rsid w:val="00065B2D"/>
    <w:rsid w:val="00065D98"/>
    <w:rsid w:val="00065F45"/>
    <w:rsid w:val="0006681C"/>
    <w:rsid w:val="00066D2B"/>
    <w:rsid w:val="000672D2"/>
    <w:rsid w:val="00067448"/>
    <w:rsid w:val="000704EE"/>
    <w:rsid w:val="00070690"/>
    <w:rsid w:val="000724ED"/>
    <w:rsid w:val="0007287E"/>
    <w:rsid w:val="000749ED"/>
    <w:rsid w:val="00075DC9"/>
    <w:rsid w:val="0007683F"/>
    <w:rsid w:val="00077A87"/>
    <w:rsid w:val="00077DC4"/>
    <w:rsid w:val="00080381"/>
    <w:rsid w:val="00080639"/>
    <w:rsid w:val="00081323"/>
    <w:rsid w:val="000815E4"/>
    <w:rsid w:val="00081738"/>
    <w:rsid w:val="00081E29"/>
    <w:rsid w:val="00082A6A"/>
    <w:rsid w:val="000847BD"/>
    <w:rsid w:val="00084BC9"/>
    <w:rsid w:val="000870A2"/>
    <w:rsid w:val="000872A5"/>
    <w:rsid w:val="0009022C"/>
    <w:rsid w:val="0009212B"/>
    <w:rsid w:val="000A256C"/>
    <w:rsid w:val="000A30DB"/>
    <w:rsid w:val="000A4847"/>
    <w:rsid w:val="000A4CF9"/>
    <w:rsid w:val="000A73F5"/>
    <w:rsid w:val="000B2AEE"/>
    <w:rsid w:val="000B2DBF"/>
    <w:rsid w:val="000B2F0D"/>
    <w:rsid w:val="000B3F6B"/>
    <w:rsid w:val="000B410C"/>
    <w:rsid w:val="000B5118"/>
    <w:rsid w:val="000B5B9A"/>
    <w:rsid w:val="000B7A78"/>
    <w:rsid w:val="000B7A8F"/>
    <w:rsid w:val="000C1701"/>
    <w:rsid w:val="000C36DB"/>
    <w:rsid w:val="000C4DD0"/>
    <w:rsid w:val="000C6EB8"/>
    <w:rsid w:val="000D00FA"/>
    <w:rsid w:val="000D127F"/>
    <w:rsid w:val="000D18A3"/>
    <w:rsid w:val="000D4433"/>
    <w:rsid w:val="000D5C96"/>
    <w:rsid w:val="000D5FBD"/>
    <w:rsid w:val="000D63EF"/>
    <w:rsid w:val="000D7EED"/>
    <w:rsid w:val="000E04A1"/>
    <w:rsid w:val="000E0636"/>
    <w:rsid w:val="000E0E8A"/>
    <w:rsid w:val="000E1BCE"/>
    <w:rsid w:val="000E2553"/>
    <w:rsid w:val="000E594C"/>
    <w:rsid w:val="000E5A89"/>
    <w:rsid w:val="000E6913"/>
    <w:rsid w:val="000E7D33"/>
    <w:rsid w:val="000F2936"/>
    <w:rsid w:val="000F2FB5"/>
    <w:rsid w:val="000F41BA"/>
    <w:rsid w:val="000F41C0"/>
    <w:rsid w:val="000F4403"/>
    <w:rsid w:val="000F6633"/>
    <w:rsid w:val="001002F6"/>
    <w:rsid w:val="00100686"/>
    <w:rsid w:val="0010083B"/>
    <w:rsid w:val="001026FC"/>
    <w:rsid w:val="001030F5"/>
    <w:rsid w:val="00104082"/>
    <w:rsid w:val="0010593B"/>
    <w:rsid w:val="001072F6"/>
    <w:rsid w:val="00107C52"/>
    <w:rsid w:val="001101D5"/>
    <w:rsid w:val="00111D18"/>
    <w:rsid w:val="001159D5"/>
    <w:rsid w:val="00115D6D"/>
    <w:rsid w:val="001170C8"/>
    <w:rsid w:val="001174C3"/>
    <w:rsid w:val="00120C0F"/>
    <w:rsid w:val="00121339"/>
    <w:rsid w:val="00123D77"/>
    <w:rsid w:val="001240D9"/>
    <w:rsid w:val="00124372"/>
    <w:rsid w:val="00124D4D"/>
    <w:rsid w:val="00126366"/>
    <w:rsid w:val="001273B9"/>
    <w:rsid w:val="001303CD"/>
    <w:rsid w:val="00130BCF"/>
    <w:rsid w:val="0013240E"/>
    <w:rsid w:val="001324CF"/>
    <w:rsid w:val="0013280A"/>
    <w:rsid w:val="001332E3"/>
    <w:rsid w:val="001347B3"/>
    <w:rsid w:val="00135D4D"/>
    <w:rsid w:val="00136220"/>
    <w:rsid w:val="001363FD"/>
    <w:rsid w:val="00136D2F"/>
    <w:rsid w:val="001416E1"/>
    <w:rsid w:val="0014265D"/>
    <w:rsid w:val="001439A9"/>
    <w:rsid w:val="00146421"/>
    <w:rsid w:val="00147085"/>
    <w:rsid w:val="0015010F"/>
    <w:rsid w:val="00151E02"/>
    <w:rsid w:val="00155AD1"/>
    <w:rsid w:val="001571F6"/>
    <w:rsid w:val="00157533"/>
    <w:rsid w:val="001601A2"/>
    <w:rsid w:val="001648CB"/>
    <w:rsid w:val="00164CA1"/>
    <w:rsid w:val="00166376"/>
    <w:rsid w:val="00166E6F"/>
    <w:rsid w:val="00167810"/>
    <w:rsid w:val="00167C62"/>
    <w:rsid w:val="001707BE"/>
    <w:rsid w:val="001730CF"/>
    <w:rsid w:val="00173260"/>
    <w:rsid w:val="0017430E"/>
    <w:rsid w:val="001751A3"/>
    <w:rsid w:val="00175895"/>
    <w:rsid w:val="00175A1F"/>
    <w:rsid w:val="00176423"/>
    <w:rsid w:val="00176C23"/>
    <w:rsid w:val="001774C2"/>
    <w:rsid w:val="00181A1B"/>
    <w:rsid w:val="00182013"/>
    <w:rsid w:val="0018469E"/>
    <w:rsid w:val="001849B8"/>
    <w:rsid w:val="00184B33"/>
    <w:rsid w:val="001854F4"/>
    <w:rsid w:val="00185C62"/>
    <w:rsid w:val="0018687F"/>
    <w:rsid w:val="00186D5B"/>
    <w:rsid w:val="00186E3E"/>
    <w:rsid w:val="0019233B"/>
    <w:rsid w:val="001963E3"/>
    <w:rsid w:val="00197497"/>
    <w:rsid w:val="001A055C"/>
    <w:rsid w:val="001A062B"/>
    <w:rsid w:val="001A1901"/>
    <w:rsid w:val="001A19AB"/>
    <w:rsid w:val="001A1AAF"/>
    <w:rsid w:val="001A4A35"/>
    <w:rsid w:val="001A5AE8"/>
    <w:rsid w:val="001A6F0E"/>
    <w:rsid w:val="001A72D9"/>
    <w:rsid w:val="001A7B1C"/>
    <w:rsid w:val="001A7B9F"/>
    <w:rsid w:val="001B086D"/>
    <w:rsid w:val="001B17FC"/>
    <w:rsid w:val="001B1E07"/>
    <w:rsid w:val="001B36BD"/>
    <w:rsid w:val="001B4011"/>
    <w:rsid w:val="001C0016"/>
    <w:rsid w:val="001C003F"/>
    <w:rsid w:val="001C01B5"/>
    <w:rsid w:val="001C0282"/>
    <w:rsid w:val="001C1FD8"/>
    <w:rsid w:val="001C20B9"/>
    <w:rsid w:val="001C3A0D"/>
    <w:rsid w:val="001C3C6D"/>
    <w:rsid w:val="001C4273"/>
    <w:rsid w:val="001C4FEB"/>
    <w:rsid w:val="001C5591"/>
    <w:rsid w:val="001C7059"/>
    <w:rsid w:val="001D091E"/>
    <w:rsid w:val="001D1BE0"/>
    <w:rsid w:val="001D2942"/>
    <w:rsid w:val="001D4CD9"/>
    <w:rsid w:val="001E068E"/>
    <w:rsid w:val="001E0723"/>
    <w:rsid w:val="001E1D8B"/>
    <w:rsid w:val="001E2D2A"/>
    <w:rsid w:val="001E35F4"/>
    <w:rsid w:val="001E60FF"/>
    <w:rsid w:val="001E6AD5"/>
    <w:rsid w:val="001E6CF3"/>
    <w:rsid w:val="001E7948"/>
    <w:rsid w:val="001F2127"/>
    <w:rsid w:val="001F7C22"/>
    <w:rsid w:val="0020143A"/>
    <w:rsid w:val="0020212A"/>
    <w:rsid w:val="00202E93"/>
    <w:rsid w:val="00204532"/>
    <w:rsid w:val="0020483C"/>
    <w:rsid w:val="002053BA"/>
    <w:rsid w:val="00205C97"/>
    <w:rsid w:val="00205CC6"/>
    <w:rsid w:val="002077FD"/>
    <w:rsid w:val="00207F49"/>
    <w:rsid w:val="0021109D"/>
    <w:rsid w:val="00212768"/>
    <w:rsid w:val="00212FA7"/>
    <w:rsid w:val="002167F6"/>
    <w:rsid w:val="0022005E"/>
    <w:rsid w:val="00222CC0"/>
    <w:rsid w:val="00224466"/>
    <w:rsid w:val="002248AA"/>
    <w:rsid w:val="00230E1D"/>
    <w:rsid w:val="00232CF1"/>
    <w:rsid w:val="00232E2D"/>
    <w:rsid w:val="00233133"/>
    <w:rsid w:val="00233A91"/>
    <w:rsid w:val="00233FAC"/>
    <w:rsid w:val="00234A22"/>
    <w:rsid w:val="0023535B"/>
    <w:rsid w:val="002357ED"/>
    <w:rsid w:val="00235C89"/>
    <w:rsid w:val="00237134"/>
    <w:rsid w:val="00241B44"/>
    <w:rsid w:val="00241C12"/>
    <w:rsid w:val="00241F86"/>
    <w:rsid w:val="00243585"/>
    <w:rsid w:val="00243B39"/>
    <w:rsid w:val="00244069"/>
    <w:rsid w:val="00244F1E"/>
    <w:rsid w:val="00245D74"/>
    <w:rsid w:val="00251068"/>
    <w:rsid w:val="0025232D"/>
    <w:rsid w:val="00253132"/>
    <w:rsid w:val="002532A3"/>
    <w:rsid w:val="0025520B"/>
    <w:rsid w:val="00257655"/>
    <w:rsid w:val="00262304"/>
    <w:rsid w:val="00263D39"/>
    <w:rsid w:val="00264360"/>
    <w:rsid w:val="0026639C"/>
    <w:rsid w:val="00266B82"/>
    <w:rsid w:val="002670BE"/>
    <w:rsid w:val="002678FF"/>
    <w:rsid w:val="00270856"/>
    <w:rsid w:val="002730B3"/>
    <w:rsid w:val="00273A5A"/>
    <w:rsid w:val="00274540"/>
    <w:rsid w:val="00274562"/>
    <w:rsid w:val="002757F4"/>
    <w:rsid w:val="0027582F"/>
    <w:rsid w:val="00275A73"/>
    <w:rsid w:val="00280584"/>
    <w:rsid w:val="00282291"/>
    <w:rsid w:val="002833F5"/>
    <w:rsid w:val="002850DD"/>
    <w:rsid w:val="00285223"/>
    <w:rsid w:val="00285684"/>
    <w:rsid w:val="002865D8"/>
    <w:rsid w:val="00287601"/>
    <w:rsid w:val="00287E1E"/>
    <w:rsid w:val="00291D13"/>
    <w:rsid w:val="0029487C"/>
    <w:rsid w:val="00294A43"/>
    <w:rsid w:val="00296010"/>
    <w:rsid w:val="00297626"/>
    <w:rsid w:val="002A0C07"/>
    <w:rsid w:val="002A1285"/>
    <w:rsid w:val="002A61A2"/>
    <w:rsid w:val="002A6B80"/>
    <w:rsid w:val="002A6E76"/>
    <w:rsid w:val="002B0EBD"/>
    <w:rsid w:val="002B1A06"/>
    <w:rsid w:val="002B1C9A"/>
    <w:rsid w:val="002B1DEF"/>
    <w:rsid w:val="002B2E4B"/>
    <w:rsid w:val="002B49C7"/>
    <w:rsid w:val="002B55BB"/>
    <w:rsid w:val="002B57A2"/>
    <w:rsid w:val="002B68FE"/>
    <w:rsid w:val="002C1330"/>
    <w:rsid w:val="002C1E42"/>
    <w:rsid w:val="002C28A0"/>
    <w:rsid w:val="002C2EC8"/>
    <w:rsid w:val="002C31E0"/>
    <w:rsid w:val="002C3859"/>
    <w:rsid w:val="002C3ABD"/>
    <w:rsid w:val="002C4152"/>
    <w:rsid w:val="002C5D94"/>
    <w:rsid w:val="002C6132"/>
    <w:rsid w:val="002C63E0"/>
    <w:rsid w:val="002C77B8"/>
    <w:rsid w:val="002D31BB"/>
    <w:rsid w:val="002D749F"/>
    <w:rsid w:val="002D7DAC"/>
    <w:rsid w:val="002E2DA6"/>
    <w:rsid w:val="002E3B3D"/>
    <w:rsid w:val="002F0EAF"/>
    <w:rsid w:val="002F1C83"/>
    <w:rsid w:val="002F1E10"/>
    <w:rsid w:val="002F2696"/>
    <w:rsid w:val="002F26D5"/>
    <w:rsid w:val="002F2BF0"/>
    <w:rsid w:val="002F34E9"/>
    <w:rsid w:val="002F3876"/>
    <w:rsid w:val="002F4201"/>
    <w:rsid w:val="002F5096"/>
    <w:rsid w:val="002F740E"/>
    <w:rsid w:val="002F79E0"/>
    <w:rsid w:val="002F7A33"/>
    <w:rsid w:val="00301668"/>
    <w:rsid w:val="003021D2"/>
    <w:rsid w:val="003028B0"/>
    <w:rsid w:val="003056B4"/>
    <w:rsid w:val="00310DD5"/>
    <w:rsid w:val="00312987"/>
    <w:rsid w:val="003168A4"/>
    <w:rsid w:val="003179C4"/>
    <w:rsid w:val="00322D41"/>
    <w:rsid w:val="00323AFB"/>
    <w:rsid w:val="00323D7C"/>
    <w:rsid w:val="00324BD8"/>
    <w:rsid w:val="00324FF3"/>
    <w:rsid w:val="00325397"/>
    <w:rsid w:val="00327ECB"/>
    <w:rsid w:val="00331DE8"/>
    <w:rsid w:val="003322C4"/>
    <w:rsid w:val="0033669C"/>
    <w:rsid w:val="00336856"/>
    <w:rsid w:val="003376BF"/>
    <w:rsid w:val="00340362"/>
    <w:rsid w:val="00342E0A"/>
    <w:rsid w:val="00343833"/>
    <w:rsid w:val="00343BBF"/>
    <w:rsid w:val="00347BB3"/>
    <w:rsid w:val="00350B16"/>
    <w:rsid w:val="00351231"/>
    <w:rsid w:val="00353926"/>
    <w:rsid w:val="00353D50"/>
    <w:rsid w:val="00356CAD"/>
    <w:rsid w:val="00357E8D"/>
    <w:rsid w:val="00361269"/>
    <w:rsid w:val="003648B9"/>
    <w:rsid w:val="00364C45"/>
    <w:rsid w:val="00365234"/>
    <w:rsid w:val="003656AA"/>
    <w:rsid w:val="00366390"/>
    <w:rsid w:val="00366685"/>
    <w:rsid w:val="00370C17"/>
    <w:rsid w:val="003714B3"/>
    <w:rsid w:val="003747C7"/>
    <w:rsid w:val="00375879"/>
    <w:rsid w:val="00376828"/>
    <w:rsid w:val="0037699E"/>
    <w:rsid w:val="00377760"/>
    <w:rsid w:val="00380D38"/>
    <w:rsid w:val="00381E07"/>
    <w:rsid w:val="0038205E"/>
    <w:rsid w:val="003834E8"/>
    <w:rsid w:val="00383526"/>
    <w:rsid w:val="00383B79"/>
    <w:rsid w:val="00383C46"/>
    <w:rsid w:val="00385470"/>
    <w:rsid w:val="0038636D"/>
    <w:rsid w:val="00390A56"/>
    <w:rsid w:val="00391C5E"/>
    <w:rsid w:val="00393B1C"/>
    <w:rsid w:val="003960F2"/>
    <w:rsid w:val="00396712"/>
    <w:rsid w:val="00397150"/>
    <w:rsid w:val="00397F23"/>
    <w:rsid w:val="003A0DCD"/>
    <w:rsid w:val="003A2BA9"/>
    <w:rsid w:val="003A4334"/>
    <w:rsid w:val="003A5286"/>
    <w:rsid w:val="003A7DCB"/>
    <w:rsid w:val="003B272C"/>
    <w:rsid w:val="003B2D55"/>
    <w:rsid w:val="003B48B7"/>
    <w:rsid w:val="003B7849"/>
    <w:rsid w:val="003C686F"/>
    <w:rsid w:val="003C74FA"/>
    <w:rsid w:val="003D27DB"/>
    <w:rsid w:val="003D306A"/>
    <w:rsid w:val="003D3CF0"/>
    <w:rsid w:val="003D420E"/>
    <w:rsid w:val="003D498C"/>
    <w:rsid w:val="003D691D"/>
    <w:rsid w:val="003D6BB3"/>
    <w:rsid w:val="003E1E5F"/>
    <w:rsid w:val="003E3B3E"/>
    <w:rsid w:val="003F4040"/>
    <w:rsid w:val="003F4186"/>
    <w:rsid w:val="003F5EA3"/>
    <w:rsid w:val="003F694D"/>
    <w:rsid w:val="003F6B39"/>
    <w:rsid w:val="00400CB3"/>
    <w:rsid w:val="004025B3"/>
    <w:rsid w:val="00404035"/>
    <w:rsid w:val="00404B74"/>
    <w:rsid w:val="00407331"/>
    <w:rsid w:val="00412495"/>
    <w:rsid w:val="0041296C"/>
    <w:rsid w:val="00412D43"/>
    <w:rsid w:val="0041377C"/>
    <w:rsid w:val="004142C9"/>
    <w:rsid w:val="0041497B"/>
    <w:rsid w:val="00414D46"/>
    <w:rsid w:val="004155C6"/>
    <w:rsid w:val="00415F79"/>
    <w:rsid w:val="004179C4"/>
    <w:rsid w:val="0042085C"/>
    <w:rsid w:val="0042531C"/>
    <w:rsid w:val="00425A3F"/>
    <w:rsid w:val="00426EF4"/>
    <w:rsid w:val="00427477"/>
    <w:rsid w:val="00430269"/>
    <w:rsid w:val="004319D8"/>
    <w:rsid w:val="004319FF"/>
    <w:rsid w:val="00433961"/>
    <w:rsid w:val="00433A71"/>
    <w:rsid w:val="00433AF6"/>
    <w:rsid w:val="00434124"/>
    <w:rsid w:val="00434873"/>
    <w:rsid w:val="00435CD0"/>
    <w:rsid w:val="004422A1"/>
    <w:rsid w:val="00445A35"/>
    <w:rsid w:val="004469F7"/>
    <w:rsid w:val="00447822"/>
    <w:rsid w:val="00447C3B"/>
    <w:rsid w:val="0045192D"/>
    <w:rsid w:val="0045271A"/>
    <w:rsid w:val="00453396"/>
    <w:rsid w:val="00454F1D"/>
    <w:rsid w:val="004561B8"/>
    <w:rsid w:val="00456396"/>
    <w:rsid w:val="004566DE"/>
    <w:rsid w:val="00456A86"/>
    <w:rsid w:val="004573F5"/>
    <w:rsid w:val="00460744"/>
    <w:rsid w:val="00461172"/>
    <w:rsid w:val="00463022"/>
    <w:rsid w:val="004639D1"/>
    <w:rsid w:val="004648B2"/>
    <w:rsid w:val="004651AA"/>
    <w:rsid w:val="00466592"/>
    <w:rsid w:val="00466D80"/>
    <w:rsid w:val="00466DCE"/>
    <w:rsid w:val="004705D4"/>
    <w:rsid w:val="004709F0"/>
    <w:rsid w:val="00471C0F"/>
    <w:rsid w:val="00471EB1"/>
    <w:rsid w:val="00472B6C"/>
    <w:rsid w:val="00474B21"/>
    <w:rsid w:val="00475511"/>
    <w:rsid w:val="004769ED"/>
    <w:rsid w:val="00476A33"/>
    <w:rsid w:val="00476B98"/>
    <w:rsid w:val="00476EB7"/>
    <w:rsid w:val="004779FA"/>
    <w:rsid w:val="00481310"/>
    <w:rsid w:val="00482413"/>
    <w:rsid w:val="004826E1"/>
    <w:rsid w:val="00485B7E"/>
    <w:rsid w:val="00490A08"/>
    <w:rsid w:val="00491954"/>
    <w:rsid w:val="00493D11"/>
    <w:rsid w:val="004A0437"/>
    <w:rsid w:val="004A0DE4"/>
    <w:rsid w:val="004A18C5"/>
    <w:rsid w:val="004A1EF0"/>
    <w:rsid w:val="004A2B38"/>
    <w:rsid w:val="004A6AF5"/>
    <w:rsid w:val="004B019F"/>
    <w:rsid w:val="004B0E76"/>
    <w:rsid w:val="004B2F34"/>
    <w:rsid w:val="004B2F63"/>
    <w:rsid w:val="004B6113"/>
    <w:rsid w:val="004B672A"/>
    <w:rsid w:val="004B7FA5"/>
    <w:rsid w:val="004C628F"/>
    <w:rsid w:val="004C6B6F"/>
    <w:rsid w:val="004C70CC"/>
    <w:rsid w:val="004D2B46"/>
    <w:rsid w:val="004D3643"/>
    <w:rsid w:val="004D4F0E"/>
    <w:rsid w:val="004E2175"/>
    <w:rsid w:val="004E2F26"/>
    <w:rsid w:val="004E345F"/>
    <w:rsid w:val="004E43FC"/>
    <w:rsid w:val="004E4B43"/>
    <w:rsid w:val="004E5D72"/>
    <w:rsid w:val="004E6743"/>
    <w:rsid w:val="004E7917"/>
    <w:rsid w:val="004F1145"/>
    <w:rsid w:val="004F25F0"/>
    <w:rsid w:val="004F3B27"/>
    <w:rsid w:val="004F654B"/>
    <w:rsid w:val="00500B33"/>
    <w:rsid w:val="00500FE8"/>
    <w:rsid w:val="00501CB1"/>
    <w:rsid w:val="00501E86"/>
    <w:rsid w:val="00502A8D"/>
    <w:rsid w:val="00504F4F"/>
    <w:rsid w:val="00506A28"/>
    <w:rsid w:val="00512354"/>
    <w:rsid w:val="00513229"/>
    <w:rsid w:val="00514525"/>
    <w:rsid w:val="00515517"/>
    <w:rsid w:val="00515721"/>
    <w:rsid w:val="00515EFC"/>
    <w:rsid w:val="00516810"/>
    <w:rsid w:val="00520C52"/>
    <w:rsid w:val="005210CC"/>
    <w:rsid w:val="00525DBD"/>
    <w:rsid w:val="00526104"/>
    <w:rsid w:val="005309B6"/>
    <w:rsid w:val="00530C57"/>
    <w:rsid w:val="00535BAB"/>
    <w:rsid w:val="00536146"/>
    <w:rsid w:val="00537B04"/>
    <w:rsid w:val="00540CCC"/>
    <w:rsid w:val="00541688"/>
    <w:rsid w:val="00541FC1"/>
    <w:rsid w:val="00544184"/>
    <w:rsid w:val="00544869"/>
    <w:rsid w:val="00544A2C"/>
    <w:rsid w:val="00544FF7"/>
    <w:rsid w:val="005454C6"/>
    <w:rsid w:val="00551584"/>
    <w:rsid w:val="0055189D"/>
    <w:rsid w:val="00552D5D"/>
    <w:rsid w:val="00553C6E"/>
    <w:rsid w:val="00554B77"/>
    <w:rsid w:val="00555BD8"/>
    <w:rsid w:val="00556A83"/>
    <w:rsid w:val="0056164B"/>
    <w:rsid w:val="00562F6B"/>
    <w:rsid w:val="00563985"/>
    <w:rsid w:val="00564DFF"/>
    <w:rsid w:val="0056566A"/>
    <w:rsid w:val="00565A17"/>
    <w:rsid w:val="00565E0C"/>
    <w:rsid w:val="005664A6"/>
    <w:rsid w:val="005664C2"/>
    <w:rsid w:val="00566581"/>
    <w:rsid w:val="00566B4A"/>
    <w:rsid w:val="005703F7"/>
    <w:rsid w:val="0057222D"/>
    <w:rsid w:val="00572454"/>
    <w:rsid w:val="0057579B"/>
    <w:rsid w:val="00577E61"/>
    <w:rsid w:val="005812B9"/>
    <w:rsid w:val="00582839"/>
    <w:rsid w:val="00582C43"/>
    <w:rsid w:val="00582FB9"/>
    <w:rsid w:val="00584056"/>
    <w:rsid w:val="00584CED"/>
    <w:rsid w:val="00584D92"/>
    <w:rsid w:val="0058644A"/>
    <w:rsid w:val="00587ABA"/>
    <w:rsid w:val="00590DCE"/>
    <w:rsid w:val="005926E2"/>
    <w:rsid w:val="00595297"/>
    <w:rsid w:val="005A0196"/>
    <w:rsid w:val="005A4669"/>
    <w:rsid w:val="005A6142"/>
    <w:rsid w:val="005A63F7"/>
    <w:rsid w:val="005A6531"/>
    <w:rsid w:val="005A7882"/>
    <w:rsid w:val="005A7FCD"/>
    <w:rsid w:val="005B0151"/>
    <w:rsid w:val="005B042E"/>
    <w:rsid w:val="005B286E"/>
    <w:rsid w:val="005B30BE"/>
    <w:rsid w:val="005B33A3"/>
    <w:rsid w:val="005B4691"/>
    <w:rsid w:val="005B62D5"/>
    <w:rsid w:val="005B6B91"/>
    <w:rsid w:val="005B7727"/>
    <w:rsid w:val="005C1194"/>
    <w:rsid w:val="005C1DA4"/>
    <w:rsid w:val="005C2218"/>
    <w:rsid w:val="005C324F"/>
    <w:rsid w:val="005C6D6B"/>
    <w:rsid w:val="005C749A"/>
    <w:rsid w:val="005D0E6F"/>
    <w:rsid w:val="005D14AC"/>
    <w:rsid w:val="005D3A1A"/>
    <w:rsid w:val="005D47BB"/>
    <w:rsid w:val="005D4DF6"/>
    <w:rsid w:val="005D4F4C"/>
    <w:rsid w:val="005D59A9"/>
    <w:rsid w:val="005D6042"/>
    <w:rsid w:val="005D7597"/>
    <w:rsid w:val="005D79BD"/>
    <w:rsid w:val="005E14AC"/>
    <w:rsid w:val="005E1503"/>
    <w:rsid w:val="005E39D8"/>
    <w:rsid w:val="005E4CC9"/>
    <w:rsid w:val="005E60C7"/>
    <w:rsid w:val="005E69BC"/>
    <w:rsid w:val="005E6F5A"/>
    <w:rsid w:val="005F22E9"/>
    <w:rsid w:val="005F29D0"/>
    <w:rsid w:val="005F3C83"/>
    <w:rsid w:val="005F3F76"/>
    <w:rsid w:val="005F42A6"/>
    <w:rsid w:val="005F6DBB"/>
    <w:rsid w:val="005F7C2F"/>
    <w:rsid w:val="006001B2"/>
    <w:rsid w:val="00600AD1"/>
    <w:rsid w:val="00601D9C"/>
    <w:rsid w:val="0060306D"/>
    <w:rsid w:val="00603E6F"/>
    <w:rsid w:val="00605D4B"/>
    <w:rsid w:val="00606178"/>
    <w:rsid w:val="00611BE8"/>
    <w:rsid w:val="0061288B"/>
    <w:rsid w:val="006138BE"/>
    <w:rsid w:val="00613C8C"/>
    <w:rsid w:val="00613F1F"/>
    <w:rsid w:val="00615C4A"/>
    <w:rsid w:val="0061720B"/>
    <w:rsid w:val="00617269"/>
    <w:rsid w:val="006200F9"/>
    <w:rsid w:val="0062129B"/>
    <w:rsid w:val="006224B5"/>
    <w:rsid w:val="0062436A"/>
    <w:rsid w:val="006252A7"/>
    <w:rsid w:val="00626022"/>
    <w:rsid w:val="00626ED3"/>
    <w:rsid w:val="00627E24"/>
    <w:rsid w:val="00630183"/>
    <w:rsid w:val="00630305"/>
    <w:rsid w:val="0063091D"/>
    <w:rsid w:val="006313B7"/>
    <w:rsid w:val="0063315A"/>
    <w:rsid w:val="00634C2B"/>
    <w:rsid w:val="00643B40"/>
    <w:rsid w:val="006442A3"/>
    <w:rsid w:val="006464A4"/>
    <w:rsid w:val="00647531"/>
    <w:rsid w:val="00650160"/>
    <w:rsid w:val="0065059E"/>
    <w:rsid w:val="00650750"/>
    <w:rsid w:val="0065261F"/>
    <w:rsid w:val="0065309B"/>
    <w:rsid w:val="00653C31"/>
    <w:rsid w:val="00654691"/>
    <w:rsid w:val="00656D0E"/>
    <w:rsid w:val="00656E9B"/>
    <w:rsid w:val="00657741"/>
    <w:rsid w:val="00661A0D"/>
    <w:rsid w:val="00663636"/>
    <w:rsid w:val="00663A46"/>
    <w:rsid w:val="00667EA9"/>
    <w:rsid w:val="00671DD2"/>
    <w:rsid w:val="00672DED"/>
    <w:rsid w:val="006752ED"/>
    <w:rsid w:val="00676668"/>
    <w:rsid w:val="00677612"/>
    <w:rsid w:val="00677635"/>
    <w:rsid w:val="00677695"/>
    <w:rsid w:val="00677E30"/>
    <w:rsid w:val="00680D47"/>
    <w:rsid w:val="00682A17"/>
    <w:rsid w:val="00683175"/>
    <w:rsid w:val="006906CB"/>
    <w:rsid w:val="00691652"/>
    <w:rsid w:val="00692A3A"/>
    <w:rsid w:val="00694862"/>
    <w:rsid w:val="006949C2"/>
    <w:rsid w:val="0069550F"/>
    <w:rsid w:val="006958FF"/>
    <w:rsid w:val="0069688D"/>
    <w:rsid w:val="00697894"/>
    <w:rsid w:val="006A0841"/>
    <w:rsid w:val="006A0BD9"/>
    <w:rsid w:val="006A0EBA"/>
    <w:rsid w:val="006A2E79"/>
    <w:rsid w:val="006A3DCD"/>
    <w:rsid w:val="006B1134"/>
    <w:rsid w:val="006B1817"/>
    <w:rsid w:val="006B2024"/>
    <w:rsid w:val="006B4FF0"/>
    <w:rsid w:val="006B7009"/>
    <w:rsid w:val="006B7D63"/>
    <w:rsid w:val="006B7F5A"/>
    <w:rsid w:val="006C25A7"/>
    <w:rsid w:val="006C2C68"/>
    <w:rsid w:val="006C3EFC"/>
    <w:rsid w:val="006C5535"/>
    <w:rsid w:val="006C6080"/>
    <w:rsid w:val="006C6596"/>
    <w:rsid w:val="006C7292"/>
    <w:rsid w:val="006D067D"/>
    <w:rsid w:val="006D09EF"/>
    <w:rsid w:val="006D2CBE"/>
    <w:rsid w:val="006D6F1C"/>
    <w:rsid w:val="006E09AC"/>
    <w:rsid w:val="006E1025"/>
    <w:rsid w:val="006E25C3"/>
    <w:rsid w:val="006E31DE"/>
    <w:rsid w:val="006E3FFC"/>
    <w:rsid w:val="006E42A9"/>
    <w:rsid w:val="006E4686"/>
    <w:rsid w:val="006E4906"/>
    <w:rsid w:val="006E4D91"/>
    <w:rsid w:val="006E78A0"/>
    <w:rsid w:val="006F0088"/>
    <w:rsid w:val="006F09E0"/>
    <w:rsid w:val="006F16A2"/>
    <w:rsid w:val="006F1A54"/>
    <w:rsid w:val="006F44D8"/>
    <w:rsid w:val="006F4616"/>
    <w:rsid w:val="006F47DC"/>
    <w:rsid w:val="006F56E6"/>
    <w:rsid w:val="006F7554"/>
    <w:rsid w:val="006F7F99"/>
    <w:rsid w:val="007002B6"/>
    <w:rsid w:val="00701A1D"/>
    <w:rsid w:val="00704633"/>
    <w:rsid w:val="00704AA1"/>
    <w:rsid w:val="0070577F"/>
    <w:rsid w:val="0070595D"/>
    <w:rsid w:val="00705C7D"/>
    <w:rsid w:val="0070729A"/>
    <w:rsid w:val="00707A5E"/>
    <w:rsid w:val="0071008B"/>
    <w:rsid w:val="00711796"/>
    <w:rsid w:val="00711FE4"/>
    <w:rsid w:val="00713A29"/>
    <w:rsid w:val="00716026"/>
    <w:rsid w:val="0071761F"/>
    <w:rsid w:val="007246EE"/>
    <w:rsid w:val="00725457"/>
    <w:rsid w:val="00732AE2"/>
    <w:rsid w:val="00735157"/>
    <w:rsid w:val="00735EFB"/>
    <w:rsid w:val="0073756A"/>
    <w:rsid w:val="00737574"/>
    <w:rsid w:val="0074050C"/>
    <w:rsid w:val="00740827"/>
    <w:rsid w:val="00743C35"/>
    <w:rsid w:val="00745F8A"/>
    <w:rsid w:val="00747974"/>
    <w:rsid w:val="00753544"/>
    <w:rsid w:val="007538B2"/>
    <w:rsid w:val="007539CC"/>
    <w:rsid w:val="007553DD"/>
    <w:rsid w:val="00762DE1"/>
    <w:rsid w:val="00763113"/>
    <w:rsid w:val="0076414F"/>
    <w:rsid w:val="0076515E"/>
    <w:rsid w:val="00765603"/>
    <w:rsid w:val="00771A54"/>
    <w:rsid w:val="00772E8B"/>
    <w:rsid w:val="00773001"/>
    <w:rsid w:val="0077311A"/>
    <w:rsid w:val="00773936"/>
    <w:rsid w:val="007762FE"/>
    <w:rsid w:val="007765C2"/>
    <w:rsid w:val="007779B3"/>
    <w:rsid w:val="00777ECE"/>
    <w:rsid w:val="0078190A"/>
    <w:rsid w:val="00781BE6"/>
    <w:rsid w:val="00782C9F"/>
    <w:rsid w:val="00786F7F"/>
    <w:rsid w:val="0078770C"/>
    <w:rsid w:val="00790086"/>
    <w:rsid w:val="00793445"/>
    <w:rsid w:val="00795001"/>
    <w:rsid w:val="007970C7"/>
    <w:rsid w:val="007A16C6"/>
    <w:rsid w:val="007A2BA7"/>
    <w:rsid w:val="007A43E8"/>
    <w:rsid w:val="007A4A06"/>
    <w:rsid w:val="007A6F5B"/>
    <w:rsid w:val="007A7CF7"/>
    <w:rsid w:val="007B4055"/>
    <w:rsid w:val="007B426F"/>
    <w:rsid w:val="007B5355"/>
    <w:rsid w:val="007B53A3"/>
    <w:rsid w:val="007B5A57"/>
    <w:rsid w:val="007B5AFF"/>
    <w:rsid w:val="007B6510"/>
    <w:rsid w:val="007B761A"/>
    <w:rsid w:val="007C2AF0"/>
    <w:rsid w:val="007C4587"/>
    <w:rsid w:val="007C644D"/>
    <w:rsid w:val="007D0326"/>
    <w:rsid w:val="007D09C8"/>
    <w:rsid w:val="007D30A4"/>
    <w:rsid w:val="007D3BF5"/>
    <w:rsid w:val="007D54E9"/>
    <w:rsid w:val="007D6EA3"/>
    <w:rsid w:val="007E03A6"/>
    <w:rsid w:val="007E13B1"/>
    <w:rsid w:val="007E1C04"/>
    <w:rsid w:val="007E231A"/>
    <w:rsid w:val="007E23A2"/>
    <w:rsid w:val="007E3381"/>
    <w:rsid w:val="007E34A9"/>
    <w:rsid w:val="007E7452"/>
    <w:rsid w:val="007E7A41"/>
    <w:rsid w:val="007E7BFA"/>
    <w:rsid w:val="007F0F87"/>
    <w:rsid w:val="007F17B6"/>
    <w:rsid w:val="007F1D1A"/>
    <w:rsid w:val="007F3ADF"/>
    <w:rsid w:val="00800DDF"/>
    <w:rsid w:val="00800E89"/>
    <w:rsid w:val="008026BF"/>
    <w:rsid w:val="008028BF"/>
    <w:rsid w:val="00805636"/>
    <w:rsid w:val="0080712A"/>
    <w:rsid w:val="008074F7"/>
    <w:rsid w:val="00807750"/>
    <w:rsid w:val="0081015B"/>
    <w:rsid w:val="00815455"/>
    <w:rsid w:val="008155F1"/>
    <w:rsid w:val="008171A4"/>
    <w:rsid w:val="00820F0B"/>
    <w:rsid w:val="00821881"/>
    <w:rsid w:val="008244C3"/>
    <w:rsid w:val="00825A1D"/>
    <w:rsid w:val="00826C16"/>
    <w:rsid w:val="00826CE9"/>
    <w:rsid w:val="0083014D"/>
    <w:rsid w:val="00830915"/>
    <w:rsid w:val="00831439"/>
    <w:rsid w:val="00833FA7"/>
    <w:rsid w:val="0083562D"/>
    <w:rsid w:val="00836B0F"/>
    <w:rsid w:val="008379EB"/>
    <w:rsid w:val="00840572"/>
    <w:rsid w:val="00840792"/>
    <w:rsid w:val="008424D0"/>
    <w:rsid w:val="00843238"/>
    <w:rsid w:val="0084357D"/>
    <w:rsid w:val="00846C0B"/>
    <w:rsid w:val="008505B7"/>
    <w:rsid w:val="00850D91"/>
    <w:rsid w:val="00851B91"/>
    <w:rsid w:val="008520F2"/>
    <w:rsid w:val="0085265F"/>
    <w:rsid w:val="008528F8"/>
    <w:rsid w:val="00852E77"/>
    <w:rsid w:val="008544F8"/>
    <w:rsid w:val="00855B3E"/>
    <w:rsid w:val="008572C7"/>
    <w:rsid w:val="00857B1D"/>
    <w:rsid w:val="00860BAA"/>
    <w:rsid w:val="00862026"/>
    <w:rsid w:val="00862FFF"/>
    <w:rsid w:val="008634D9"/>
    <w:rsid w:val="0086585D"/>
    <w:rsid w:val="00865F29"/>
    <w:rsid w:val="00867A87"/>
    <w:rsid w:val="0087021D"/>
    <w:rsid w:val="00870484"/>
    <w:rsid w:val="0087158D"/>
    <w:rsid w:val="00872405"/>
    <w:rsid w:val="008732B3"/>
    <w:rsid w:val="00873D23"/>
    <w:rsid w:val="00874019"/>
    <w:rsid w:val="008756D6"/>
    <w:rsid w:val="0087775B"/>
    <w:rsid w:val="00877C21"/>
    <w:rsid w:val="0088156B"/>
    <w:rsid w:val="008835BD"/>
    <w:rsid w:val="00885F30"/>
    <w:rsid w:val="0088642F"/>
    <w:rsid w:val="00886DE4"/>
    <w:rsid w:val="00887502"/>
    <w:rsid w:val="00890104"/>
    <w:rsid w:val="00893D03"/>
    <w:rsid w:val="00893FAC"/>
    <w:rsid w:val="00894762"/>
    <w:rsid w:val="0089581B"/>
    <w:rsid w:val="00897B9C"/>
    <w:rsid w:val="008A118B"/>
    <w:rsid w:val="008A18BE"/>
    <w:rsid w:val="008A251D"/>
    <w:rsid w:val="008A454D"/>
    <w:rsid w:val="008A702D"/>
    <w:rsid w:val="008B0E50"/>
    <w:rsid w:val="008B18A1"/>
    <w:rsid w:val="008B1D2F"/>
    <w:rsid w:val="008B36F0"/>
    <w:rsid w:val="008B4063"/>
    <w:rsid w:val="008C12F7"/>
    <w:rsid w:val="008C3132"/>
    <w:rsid w:val="008C43E0"/>
    <w:rsid w:val="008C6727"/>
    <w:rsid w:val="008C67DF"/>
    <w:rsid w:val="008C71AF"/>
    <w:rsid w:val="008C7F5A"/>
    <w:rsid w:val="008D21E7"/>
    <w:rsid w:val="008D2C69"/>
    <w:rsid w:val="008D37F1"/>
    <w:rsid w:val="008D45F3"/>
    <w:rsid w:val="008D50BC"/>
    <w:rsid w:val="008D571A"/>
    <w:rsid w:val="008D5902"/>
    <w:rsid w:val="008D67CE"/>
    <w:rsid w:val="008D79DD"/>
    <w:rsid w:val="008D7DB5"/>
    <w:rsid w:val="008E1A4E"/>
    <w:rsid w:val="008E30D2"/>
    <w:rsid w:val="008E379E"/>
    <w:rsid w:val="008E4947"/>
    <w:rsid w:val="008E5EAD"/>
    <w:rsid w:val="008E696D"/>
    <w:rsid w:val="008E7D22"/>
    <w:rsid w:val="008E7DFD"/>
    <w:rsid w:val="008F05CE"/>
    <w:rsid w:val="008F0D72"/>
    <w:rsid w:val="008F20E2"/>
    <w:rsid w:val="008F29D3"/>
    <w:rsid w:val="008F4CEF"/>
    <w:rsid w:val="008F7B4B"/>
    <w:rsid w:val="00900102"/>
    <w:rsid w:val="0090138B"/>
    <w:rsid w:val="0090217A"/>
    <w:rsid w:val="00902B1D"/>
    <w:rsid w:val="00903209"/>
    <w:rsid w:val="009065F5"/>
    <w:rsid w:val="00906DDD"/>
    <w:rsid w:val="00906F66"/>
    <w:rsid w:val="0091192C"/>
    <w:rsid w:val="00913CB2"/>
    <w:rsid w:val="0091499F"/>
    <w:rsid w:val="00915379"/>
    <w:rsid w:val="0091724E"/>
    <w:rsid w:val="0091727F"/>
    <w:rsid w:val="009248E4"/>
    <w:rsid w:val="00924DEE"/>
    <w:rsid w:val="00927BB3"/>
    <w:rsid w:val="00931094"/>
    <w:rsid w:val="00932612"/>
    <w:rsid w:val="009337B5"/>
    <w:rsid w:val="00933841"/>
    <w:rsid w:val="009411FE"/>
    <w:rsid w:val="0094297A"/>
    <w:rsid w:val="009432E8"/>
    <w:rsid w:val="00943840"/>
    <w:rsid w:val="00944A6D"/>
    <w:rsid w:val="009457C4"/>
    <w:rsid w:val="009461DD"/>
    <w:rsid w:val="00946658"/>
    <w:rsid w:val="00950843"/>
    <w:rsid w:val="00950E4C"/>
    <w:rsid w:val="0095277C"/>
    <w:rsid w:val="00952B6A"/>
    <w:rsid w:val="00952BF8"/>
    <w:rsid w:val="00953828"/>
    <w:rsid w:val="00953BD5"/>
    <w:rsid w:val="00955FA0"/>
    <w:rsid w:val="009608F0"/>
    <w:rsid w:val="00960B45"/>
    <w:rsid w:val="0096263F"/>
    <w:rsid w:val="009638A6"/>
    <w:rsid w:val="00963ACC"/>
    <w:rsid w:val="00964254"/>
    <w:rsid w:val="00964BEE"/>
    <w:rsid w:val="00964F1F"/>
    <w:rsid w:val="00965B5C"/>
    <w:rsid w:val="009729F7"/>
    <w:rsid w:val="00972BE5"/>
    <w:rsid w:val="00973183"/>
    <w:rsid w:val="00973C38"/>
    <w:rsid w:val="009749A1"/>
    <w:rsid w:val="00976314"/>
    <w:rsid w:val="00976368"/>
    <w:rsid w:val="0097728F"/>
    <w:rsid w:val="00980FB2"/>
    <w:rsid w:val="00982F85"/>
    <w:rsid w:val="009832A2"/>
    <w:rsid w:val="00985060"/>
    <w:rsid w:val="00985FB5"/>
    <w:rsid w:val="009863D4"/>
    <w:rsid w:val="0098792A"/>
    <w:rsid w:val="00990089"/>
    <w:rsid w:val="00991BA3"/>
    <w:rsid w:val="009978BC"/>
    <w:rsid w:val="00997C35"/>
    <w:rsid w:val="009A1823"/>
    <w:rsid w:val="009A2355"/>
    <w:rsid w:val="009A299C"/>
    <w:rsid w:val="009A4387"/>
    <w:rsid w:val="009A43DF"/>
    <w:rsid w:val="009A6C77"/>
    <w:rsid w:val="009A79D6"/>
    <w:rsid w:val="009B0313"/>
    <w:rsid w:val="009B0819"/>
    <w:rsid w:val="009B1860"/>
    <w:rsid w:val="009B3D7D"/>
    <w:rsid w:val="009B5101"/>
    <w:rsid w:val="009B5647"/>
    <w:rsid w:val="009B570B"/>
    <w:rsid w:val="009B5BD6"/>
    <w:rsid w:val="009B73E5"/>
    <w:rsid w:val="009C2F36"/>
    <w:rsid w:val="009C343F"/>
    <w:rsid w:val="009C411B"/>
    <w:rsid w:val="009C430B"/>
    <w:rsid w:val="009C4A5F"/>
    <w:rsid w:val="009C4F22"/>
    <w:rsid w:val="009C6233"/>
    <w:rsid w:val="009C6F25"/>
    <w:rsid w:val="009D17D8"/>
    <w:rsid w:val="009D23AD"/>
    <w:rsid w:val="009D2532"/>
    <w:rsid w:val="009D3067"/>
    <w:rsid w:val="009D5CBD"/>
    <w:rsid w:val="009D73E3"/>
    <w:rsid w:val="009E0103"/>
    <w:rsid w:val="009E0947"/>
    <w:rsid w:val="009E247B"/>
    <w:rsid w:val="009E29DD"/>
    <w:rsid w:val="009E401F"/>
    <w:rsid w:val="009E521D"/>
    <w:rsid w:val="009E656E"/>
    <w:rsid w:val="009F03BE"/>
    <w:rsid w:val="009F0EE8"/>
    <w:rsid w:val="009F1538"/>
    <w:rsid w:val="009F49DB"/>
    <w:rsid w:val="009F7918"/>
    <w:rsid w:val="009F7EEE"/>
    <w:rsid w:val="00A025C3"/>
    <w:rsid w:val="00A02B84"/>
    <w:rsid w:val="00A03CF1"/>
    <w:rsid w:val="00A064F4"/>
    <w:rsid w:val="00A06C99"/>
    <w:rsid w:val="00A1320B"/>
    <w:rsid w:val="00A136F4"/>
    <w:rsid w:val="00A15763"/>
    <w:rsid w:val="00A15B3B"/>
    <w:rsid w:val="00A21CEC"/>
    <w:rsid w:val="00A22E86"/>
    <w:rsid w:val="00A233DD"/>
    <w:rsid w:val="00A238B7"/>
    <w:rsid w:val="00A2406E"/>
    <w:rsid w:val="00A254ED"/>
    <w:rsid w:val="00A26A4C"/>
    <w:rsid w:val="00A26B37"/>
    <w:rsid w:val="00A273C5"/>
    <w:rsid w:val="00A27838"/>
    <w:rsid w:val="00A3093D"/>
    <w:rsid w:val="00A30EFF"/>
    <w:rsid w:val="00A313FE"/>
    <w:rsid w:val="00A31446"/>
    <w:rsid w:val="00A31E64"/>
    <w:rsid w:val="00A32B08"/>
    <w:rsid w:val="00A33522"/>
    <w:rsid w:val="00A35CAD"/>
    <w:rsid w:val="00A37E86"/>
    <w:rsid w:val="00A41034"/>
    <w:rsid w:val="00A42351"/>
    <w:rsid w:val="00A4236F"/>
    <w:rsid w:val="00A42774"/>
    <w:rsid w:val="00A429A4"/>
    <w:rsid w:val="00A455D9"/>
    <w:rsid w:val="00A45F17"/>
    <w:rsid w:val="00A46BF0"/>
    <w:rsid w:val="00A4706A"/>
    <w:rsid w:val="00A52813"/>
    <w:rsid w:val="00A53102"/>
    <w:rsid w:val="00A549A1"/>
    <w:rsid w:val="00A54BCB"/>
    <w:rsid w:val="00A54D64"/>
    <w:rsid w:val="00A55CB8"/>
    <w:rsid w:val="00A57F61"/>
    <w:rsid w:val="00A61341"/>
    <w:rsid w:val="00A61AFE"/>
    <w:rsid w:val="00A62D58"/>
    <w:rsid w:val="00A63E33"/>
    <w:rsid w:val="00A659E4"/>
    <w:rsid w:val="00A65E32"/>
    <w:rsid w:val="00A71933"/>
    <w:rsid w:val="00A72AA6"/>
    <w:rsid w:val="00A735BD"/>
    <w:rsid w:val="00A75014"/>
    <w:rsid w:val="00A756C9"/>
    <w:rsid w:val="00A76A3A"/>
    <w:rsid w:val="00A810ED"/>
    <w:rsid w:val="00A816EC"/>
    <w:rsid w:val="00A82211"/>
    <w:rsid w:val="00A828E8"/>
    <w:rsid w:val="00A8342B"/>
    <w:rsid w:val="00A85B14"/>
    <w:rsid w:val="00A862CD"/>
    <w:rsid w:val="00A8642E"/>
    <w:rsid w:val="00A87838"/>
    <w:rsid w:val="00A9180D"/>
    <w:rsid w:val="00A92682"/>
    <w:rsid w:val="00A92786"/>
    <w:rsid w:val="00A9279F"/>
    <w:rsid w:val="00A95E60"/>
    <w:rsid w:val="00A95F82"/>
    <w:rsid w:val="00A966B8"/>
    <w:rsid w:val="00A97F07"/>
    <w:rsid w:val="00AA050F"/>
    <w:rsid w:val="00AA3C90"/>
    <w:rsid w:val="00AA4674"/>
    <w:rsid w:val="00AA6CD5"/>
    <w:rsid w:val="00AA7CDF"/>
    <w:rsid w:val="00AB0373"/>
    <w:rsid w:val="00AB2C92"/>
    <w:rsid w:val="00AB39B8"/>
    <w:rsid w:val="00AB4AA8"/>
    <w:rsid w:val="00AB57B5"/>
    <w:rsid w:val="00AB5A5E"/>
    <w:rsid w:val="00AB5F39"/>
    <w:rsid w:val="00AB7B31"/>
    <w:rsid w:val="00AC27D7"/>
    <w:rsid w:val="00AC500C"/>
    <w:rsid w:val="00AC59CF"/>
    <w:rsid w:val="00AC6A00"/>
    <w:rsid w:val="00AD16D5"/>
    <w:rsid w:val="00AD1E64"/>
    <w:rsid w:val="00AD2CBD"/>
    <w:rsid w:val="00AD2CD1"/>
    <w:rsid w:val="00AD4BDB"/>
    <w:rsid w:val="00AD667F"/>
    <w:rsid w:val="00AD7BB7"/>
    <w:rsid w:val="00AE0716"/>
    <w:rsid w:val="00AE150A"/>
    <w:rsid w:val="00AE1899"/>
    <w:rsid w:val="00AE342D"/>
    <w:rsid w:val="00AE3DB0"/>
    <w:rsid w:val="00AE40F8"/>
    <w:rsid w:val="00AE455A"/>
    <w:rsid w:val="00AE45E1"/>
    <w:rsid w:val="00AE60F1"/>
    <w:rsid w:val="00AE636E"/>
    <w:rsid w:val="00AE6D42"/>
    <w:rsid w:val="00AE7103"/>
    <w:rsid w:val="00AE77A9"/>
    <w:rsid w:val="00AF074C"/>
    <w:rsid w:val="00AF3CDC"/>
    <w:rsid w:val="00AF491E"/>
    <w:rsid w:val="00B002A1"/>
    <w:rsid w:val="00B00B9B"/>
    <w:rsid w:val="00B02E78"/>
    <w:rsid w:val="00B039E6"/>
    <w:rsid w:val="00B03E92"/>
    <w:rsid w:val="00B04DD1"/>
    <w:rsid w:val="00B06339"/>
    <w:rsid w:val="00B06B5B"/>
    <w:rsid w:val="00B10095"/>
    <w:rsid w:val="00B10FCF"/>
    <w:rsid w:val="00B13883"/>
    <w:rsid w:val="00B15042"/>
    <w:rsid w:val="00B1595C"/>
    <w:rsid w:val="00B15A0A"/>
    <w:rsid w:val="00B15A4D"/>
    <w:rsid w:val="00B15C2A"/>
    <w:rsid w:val="00B21DEC"/>
    <w:rsid w:val="00B22A09"/>
    <w:rsid w:val="00B22AA9"/>
    <w:rsid w:val="00B22B42"/>
    <w:rsid w:val="00B22F12"/>
    <w:rsid w:val="00B24BC3"/>
    <w:rsid w:val="00B24D28"/>
    <w:rsid w:val="00B25499"/>
    <w:rsid w:val="00B25BE7"/>
    <w:rsid w:val="00B2697F"/>
    <w:rsid w:val="00B27D0A"/>
    <w:rsid w:val="00B30B2B"/>
    <w:rsid w:val="00B316C0"/>
    <w:rsid w:val="00B331B4"/>
    <w:rsid w:val="00B33615"/>
    <w:rsid w:val="00B34977"/>
    <w:rsid w:val="00B372E9"/>
    <w:rsid w:val="00B376CC"/>
    <w:rsid w:val="00B37D28"/>
    <w:rsid w:val="00B41E50"/>
    <w:rsid w:val="00B473BA"/>
    <w:rsid w:val="00B5106E"/>
    <w:rsid w:val="00B515D3"/>
    <w:rsid w:val="00B52043"/>
    <w:rsid w:val="00B52250"/>
    <w:rsid w:val="00B525E0"/>
    <w:rsid w:val="00B52D95"/>
    <w:rsid w:val="00B5310B"/>
    <w:rsid w:val="00B53644"/>
    <w:rsid w:val="00B53BF2"/>
    <w:rsid w:val="00B57941"/>
    <w:rsid w:val="00B57E0E"/>
    <w:rsid w:val="00B609FD"/>
    <w:rsid w:val="00B66DFC"/>
    <w:rsid w:val="00B66FA6"/>
    <w:rsid w:val="00B67DF5"/>
    <w:rsid w:val="00B7013A"/>
    <w:rsid w:val="00B7174A"/>
    <w:rsid w:val="00B73D46"/>
    <w:rsid w:val="00B7618D"/>
    <w:rsid w:val="00B77511"/>
    <w:rsid w:val="00B77658"/>
    <w:rsid w:val="00B7788C"/>
    <w:rsid w:val="00B80438"/>
    <w:rsid w:val="00B80775"/>
    <w:rsid w:val="00B82A12"/>
    <w:rsid w:val="00B831C2"/>
    <w:rsid w:val="00B8352D"/>
    <w:rsid w:val="00B84920"/>
    <w:rsid w:val="00B8642F"/>
    <w:rsid w:val="00B87AA9"/>
    <w:rsid w:val="00B87B51"/>
    <w:rsid w:val="00B91C33"/>
    <w:rsid w:val="00B9232F"/>
    <w:rsid w:val="00B94735"/>
    <w:rsid w:val="00B94D4F"/>
    <w:rsid w:val="00B965ED"/>
    <w:rsid w:val="00B9737B"/>
    <w:rsid w:val="00B97B9A"/>
    <w:rsid w:val="00BA01B1"/>
    <w:rsid w:val="00BA23A3"/>
    <w:rsid w:val="00BA3322"/>
    <w:rsid w:val="00BA3EA2"/>
    <w:rsid w:val="00BA5520"/>
    <w:rsid w:val="00BA72AB"/>
    <w:rsid w:val="00BA72D7"/>
    <w:rsid w:val="00BA7A33"/>
    <w:rsid w:val="00BB3054"/>
    <w:rsid w:val="00BB38F5"/>
    <w:rsid w:val="00BB3ACA"/>
    <w:rsid w:val="00BB3C9E"/>
    <w:rsid w:val="00BB3D46"/>
    <w:rsid w:val="00BB3DD4"/>
    <w:rsid w:val="00BB6519"/>
    <w:rsid w:val="00BB6A8C"/>
    <w:rsid w:val="00BC034A"/>
    <w:rsid w:val="00BC23B5"/>
    <w:rsid w:val="00BC24C9"/>
    <w:rsid w:val="00BC34AA"/>
    <w:rsid w:val="00BC5C86"/>
    <w:rsid w:val="00BC775A"/>
    <w:rsid w:val="00BD66CE"/>
    <w:rsid w:val="00BD6ECF"/>
    <w:rsid w:val="00BD7D21"/>
    <w:rsid w:val="00BE1511"/>
    <w:rsid w:val="00BE2647"/>
    <w:rsid w:val="00BE61D3"/>
    <w:rsid w:val="00BE79BD"/>
    <w:rsid w:val="00BF1BE2"/>
    <w:rsid w:val="00BF22B9"/>
    <w:rsid w:val="00BF2C9C"/>
    <w:rsid w:val="00BF4560"/>
    <w:rsid w:val="00BF49E3"/>
    <w:rsid w:val="00C00844"/>
    <w:rsid w:val="00C01851"/>
    <w:rsid w:val="00C03E19"/>
    <w:rsid w:val="00C042E3"/>
    <w:rsid w:val="00C04912"/>
    <w:rsid w:val="00C06B53"/>
    <w:rsid w:val="00C06E57"/>
    <w:rsid w:val="00C0744E"/>
    <w:rsid w:val="00C07824"/>
    <w:rsid w:val="00C20AD5"/>
    <w:rsid w:val="00C217C7"/>
    <w:rsid w:val="00C2216D"/>
    <w:rsid w:val="00C25B35"/>
    <w:rsid w:val="00C26E77"/>
    <w:rsid w:val="00C27546"/>
    <w:rsid w:val="00C3129E"/>
    <w:rsid w:val="00C31FCC"/>
    <w:rsid w:val="00C33555"/>
    <w:rsid w:val="00C34108"/>
    <w:rsid w:val="00C3539B"/>
    <w:rsid w:val="00C35B3A"/>
    <w:rsid w:val="00C413A4"/>
    <w:rsid w:val="00C4171A"/>
    <w:rsid w:val="00C4525D"/>
    <w:rsid w:val="00C4633E"/>
    <w:rsid w:val="00C54D23"/>
    <w:rsid w:val="00C55572"/>
    <w:rsid w:val="00C56AE9"/>
    <w:rsid w:val="00C56DB3"/>
    <w:rsid w:val="00C60CEA"/>
    <w:rsid w:val="00C60FB5"/>
    <w:rsid w:val="00C61F40"/>
    <w:rsid w:val="00C631D7"/>
    <w:rsid w:val="00C6390C"/>
    <w:rsid w:val="00C639C6"/>
    <w:rsid w:val="00C644F9"/>
    <w:rsid w:val="00C651A1"/>
    <w:rsid w:val="00C6774D"/>
    <w:rsid w:val="00C70652"/>
    <w:rsid w:val="00C70895"/>
    <w:rsid w:val="00C70F39"/>
    <w:rsid w:val="00C71B01"/>
    <w:rsid w:val="00C71E9D"/>
    <w:rsid w:val="00C7500D"/>
    <w:rsid w:val="00C75625"/>
    <w:rsid w:val="00C76531"/>
    <w:rsid w:val="00C76A27"/>
    <w:rsid w:val="00C77D9C"/>
    <w:rsid w:val="00C81FD1"/>
    <w:rsid w:val="00C82747"/>
    <w:rsid w:val="00C82E82"/>
    <w:rsid w:val="00C84596"/>
    <w:rsid w:val="00C86665"/>
    <w:rsid w:val="00C879D1"/>
    <w:rsid w:val="00C90757"/>
    <w:rsid w:val="00C90B81"/>
    <w:rsid w:val="00C91A8F"/>
    <w:rsid w:val="00C92F5A"/>
    <w:rsid w:val="00C94D2A"/>
    <w:rsid w:val="00C95C47"/>
    <w:rsid w:val="00C97521"/>
    <w:rsid w:val="00C97622"/>
    <w:rsid w:val="00CA01C2"/>
    <w:rsid w:val="00CA080C"/>
    <w:rsid w:val="00CA17C4"/>
    <w:rsid w:val="00CA2835"/>
    <w:rsid w:val="00CA4778"/>
    <w:rsid w:val="00CA492D"/>
    <w:rsid w:val="00CA4AF3"/>
    <w:rsid w:val="00CA5E4D"/>
    <w:rsid w:val="00CA656F"/>
    <w:rsid w:val="00CA72C4"/>
    <w:rsid w:val="00CA7418"/>
    <w:rsid w:val="00CB0184"/>
    <w:rsid w:val="00CB1B6E"/>
    <w:rsid w:val="00CB1DDA"/>
    <w:rsid w:val="00CB2E1F"/>
    <w:rsid w:val="00CB3494"/>
    <w:rsid w:val="00CB45CC"/>
    <w:rsid w:val="00CB4835"/>
    <w:rsid w:val="00CB48B1"/>
    <w:rsid w:val="00CB62DD"/>
    <w:rsid w:val="00CB7DA6"/>
    <w:rsid w:val="00CC271D"/>
    <w:rsid w:val="00CC2EC0"/>
    <w:rsid w:val="00CC34B2"/>
    <w:rsid w:val="00CC488F"/>
    <w:rsid w:val="00CC7588"/>
    <w:rsid w:val="00CD24CE"/>
    <w:rsid w:val="00CD3079"/>
    <w:rsid w:val="00CD3C73"/>
    <w:rsid w:val="00CD5124"/>
    <w:rsid w:val="00CD641F"/>
    <w:rsid w:val="00CD6F91"/>
    <w:rsid w:val="00CE08C8"/>
    <w:rsid w:val="00CE2C32"/>
    <w:rsid w:val="00CE303C"/>
    <w:rsid w:val="00CE49E6"/>
    <w:rsid w:val="00CE543B"/>
    <w:rsid w:val="00CE6965"/>
    <w:rsid w:val="00CE72CF"/>
    <w:rsid w:val="00CF0069"/>
    <w:rsid w:val="00CF03B9"/>
    <w:rsid w:val="00CF080F"/>
    <w:rsid w:val="00CF17F1"/>
    <w:rsid w:val="00CF1DBD"/>
    <w:rsid w:val="00CF1FC1"/>
    <w:rsid w:val="00CF2DC1"/>
    <w:rsid w:val="00CF4108"/>
    <w:rsid w:val="00CF6299"/>
    <w:rsid w:val="00D01260"/>
    <w:rsid w:val="00D0347C"/>
    <w:rsid w:val="00D0386D"/>
    <w:rsid w:val="00D03B0B"/>
    <w:rsid w:val="00D04C3A"/>
    <w:rsid w:val="00D04EC1"/>
    <w:rsid w:val="00D0633A"/>
    <w:rsid w:val="00D07022"/>
    <w:rsid w:val="00D120CA"/>
    <w:rsid w:val="00D14854"/>
    <w:rsid w:val="00D15D93"/>
    <w:rsid w:val="00D16E24"/>
    <w:rsid w:val="00D20F0E"/>
    <w:rsid w:val="00D21A2C"/>
    <w:rsid w:val="00D21E03"/>
    <w:rsid w:val="00D225B6"/>
    <w:rsid w:val="00D234A9"/>
    <w:rsid w:val="00D244F2"/>
    <w:rsid w:val="00D2495D"/>
    <w:rsid w:val="00D24ECA"/>
    <w:rsid w:val="00D25588"/>
    <w:rsid w:val="00D26C39"/>
    <w:rsid w:val="00D3053C"/>
    <w:rsid w:val="00D32B48"/>
    <w:rsid w:val="00D33880"/>
    <w:rsid w:val="00D34AFD"/>
    <w:rsid w:val="00D35B80"/>
    <w:rsid w:val="00D3658F"/>
    <w:rsid w:val="00D36C40"/>
    <w:rsid w:val="00D41258"/>
    <w:rsid w:val="00D41E5C"/>
    <w:rsid w:val="00D427BF"/>
    <w:rsid w:val="00D433CF"/>
    <w:rsid w:val="00D43760"/>
    <w:rsid w:val="00D44CFD"/>
    <w:rsid w:val="00D44FF2"/>
    <w:rsid w:val="00D45426"/>
    <w:rsid w:val="00D45EF2"/>
    <w:rsid w:val="00D4637F"/>
    <w:rsid w:val="00D469E1"/>
    <w:rsid w:val="00D46F30"/>
    <w:rsid w:val="00D47348"/>
    <w:rsid w:val="00D4793E"/>
    <w:rsid w:val="00D500EA"/>
    <w:rsid w:val="00D513A1"/>
    <w:rsid w:val="00D52596"/>
    <w:rsid w:val="00D52642"/>
    <w:rsid w:val="00D528B9"/>
    <w:rsid w:val="00D538E3"/>
    <w:rsid w:val="00D53AF0"/>
    <w:rsid w:val="00D55C0F"/>
    <w:rsid w:val="00D55F33"/>
    <w:rsid w:val="00D56D5D"/>
    <w:rsid w:val="00D570ED"/>
    <w:rsid w:val="00D573A4"/>
    <w:rsid w:val="00D5748C"/>
    <w:rsid w:val="00D604DC"/>
    <w:rsid w:val="00D62BEC"/>
    <w:rsid w:val="00D62DF3"/>
    <w:rsid w:val="00D62E42"/>
    <w:rsid w:val="00D64CEF"/>
    <w:rsid w:val="00D65594"/>
    <w:rsid w:val="00D65A25"/>
    <w:rsid w:val="00D65DEB"/>
    <w:rsid w:val="00D66758"/>
    <w:rsid w:val="00D667B6"/>
    <w:rsid w:val="00D67675"/>
    <w:rsid w:val="00D71669"/>
    <w:rsid w:val="00D726CF"/>
    <w:rsid w:val="00D731CD"/>
    <w:rsid w:val="00D739DB"/>
    <w:rsid w:val="00D74D10"/>
    <w:rsid w:val="00D758BA"/>
    <w:rsid w:val="00D7647A"/>
    <w:rsid w:val="00D77602"/>
    <w:rsid w:val="00D80D54"/>
    <w:rsid w:val="00D80E39"/>
    <w:rsid w:val="00D8226E"/>
    <w:rsid w:val="00D83091"/>
    <w:rsid w:val="00D84405"/>
    <w:rsid w:val="00D8526D"/>
    <w:rsid w:val="00D87E11"/>
    <w:rsid w:val="00D90FEB"/>
    <w:rsid w:val="00D91FF3"/>
    <w:rsid w:val="00D933F2"/>
    <w:rsid w:val="00D945FE"/>
    <w:rsid w:val="00D952B6"/>
    <w:rsid w:val="00D9601A"/>
    <w:rsid w:val="00D96A11"/>
    <w:rsid w:val="00D96FBB"/>
    <w:rsid w:val="00DA0032"/>
    <w:rsid w:val="00DA0CC4"/>
    <w:rsid w:val="00DA11CF"/>
    <w:rsid w:val="00DA22BE"/>
    <w:rsid w:val="00DA250F"/>
    <w:rsid w:val="00DA3A34"/>
    <w:rsid w:val="00DA48F4"/>
    <w:rsid w:val="00DA4BDC"/>
    <w:rsid w:val="00DA5AB6"/>
    <w:rsid w:val="00DA5DCD"/>
    <w:rsid w:val="00DA6557"/>
    <w:rsid w:val="00DB0D08"/>
    <w:rsid w:val="00DB21F5"/>
    <w:rsid w:val="00DB24FF"/>
    <w:rsid w:val="00DB462A"/>
    <w:rsid w:val="00DB52DB"/>
    <w:rsid w:val="00DB5D38"/>
    <w:rsid w:val="00DB5FA9"/>
    <w:rsid w:val="00DB7039"/>
    <w:rsid w:val="00DC43EE"/>
    <w:rsid w:val="00DC64C2"/>
    <w:rsid w:val="00DD158C"/>
    <w:rsid w:val="00DD4B2B"/>
    <w:rsid w:val="00DD4DE1"/>
    <w:rsid w:val="00DD5217"/>
    <w:rsid w:val="00DD578E"/>
    <w:rsid w:val="00DD5FFE"/>
    <w:rsid w:val="00DD6E4C"/>
    <w:rsid w:val="00DE3005"/>
    <w:rsid w:val="00DE3BB0"/>
    <w:rsid w:val="00DE4DDD"/>
    <w:rsid w:val="00DE6291"/>
    <w:rsid w:val="00DE64CF"/>
    <w:rsid w:val="00DE6576"/>
    <w:rsid w:val="00DE794C"/>
    <w:rsid w:val="00DF0922"/>
    <w:rsid w:val="00DF348F"/>
    <w:rsid w:val="00DF5245"/>
    <w:rsid w:val="00DF5FA1"/>
    <w:rsid w:val="00DF6545"/>
    <w:rsid w:val="00DF7C90"/>
    <w:rsid w:val="00E004EB"/>
    <w:rsid w:val="00E008FF"/>
    <w:rsid w:val="00E010AB"/>
    <w:rsid w:val="00E010DC"/>
    <w:rsid w:val="00E01242"/>
    <w:rsid w:val="00E0333D"/>
    <w:rsid w:val="00E055AA"/>
    <w:rsid w:val="00E068B7"/>
    <w:rsid w:val="00E07671"/>
    <w:rsid w:val="00E07777"/>
    <w:rsid w:val="00E07A0E"/>
    <w:rsid w:val="00E07A11"/>
    <w:rsid w:val="00E10378"/>
    <w:rsid w:val="00E12426"/>
    <w:rsid w:val="00E12616"/>
    <w:rsid w:val="00E12FBA"/>
    <w:rsid w:val="00E1307A"/>
    <w:rsid w:val="00E133D7"/>
    <w:rsid w:val="00E140BC"/>
    <w:rsid w:val="00E14C06"/>
    <w:rsid w:val="00E1788E"/>
    <w:rsid w:val="00E17D3B"/>
    <w:rsid w:val="00E202C0"/>
    <w:rsid w:val="00E20EE6"/>
    <w:rsid w:val="00E227DD"/>
    <w:rsid w:val="00E2285A"/>
    <w:rsid w:val="00E22CC4"/>
    <w:rsid w:val="00E2379E"/>
    <w:rsid w:val="00E243E0"/>
    <w:rsid w:val="00E26401"/>
    <w:rsid w:val="00E27CBF"/>
    <w:rsid w:val="00E303A2"/>
    <w:rsid w:val="00E308E1"/>
    <w:rsid w:val="00E30C31"/>
    <w:rsid w:val="00E34347"/>
    <w:rsid w:val="00E343D1"/>
    <w:rsid w:val="00E35EAF"/>
    <w:rsid w:val="00E363BF"/>
    <w:rsid w:val="00E368E7"/>
    <w:rsid w:val="00E44B89"/>
    <w:rsid w:val="00E454F7"/>
    <w:rsid w:val="00E46598"/>
    <w:rsid w:val="00E470DB"/>
    <w:rsid w:val="00E516EF"/>
    <w:rsid w:val="00E5279F"/>
    <w:rsid w:val="00E52818"/>
    <w:rsid w:val="00E55643"/>
    <w:rsid w:val="00E55BED"/>
    <w:rsid w:val="00E562D8"/>
    <w:rsid w:val="00E56E51"/>
    <w:rsid w:val="00E60C36"/>
    <w:rsid w:val="00E61F1F"/>
    <w:rsid w:val="00E63994"/>
    <w:rsid w:val="00E63E1F"/>
    <w:rsid w:val="00E652DE"/>
    <w:rsid w:val="00E6775F"/>
    <w:rsid w:val="00E70381"/>
    <w:rsid w:val="00E70992"/>
    <w:rsid w:val="00E712EB"/>
    <w:rsid w:val="00E72594"/>
    <w:rsid w:val="00E72D58"/>
    <w:rsid w:val="00E7494E"/>
    <w:rsid w:val="00E77EC4"/>
    <w:rsid w:val="00E80292"/>
    <w:rsid w:val="00E8108C"/>
    <w:rsid w:val="00E817C3"/>
    <w:rsid w:val="00E84328"/>
    <w:rsid w:val="00E845AC"/>
    <w:rsid w:val="00E86D71"/>
    <w:rsid w:val="00E86ED8"/>
    <w:rsid w:val="00E91397"/>
    <w:rsid w:val="00E915F7"/>
    <w:rsid w:val="00E91698"/>
    <w:rsid w:val="00E92922"/>
    <w:rsid w:val="00E930AB"/>
    <w:rsid w:val="00E94029"/>
    <w:rsid w:val="00E95450"/>
    <w:rsid w:val="00E9613F"/>
    <w:rsid w:val="00E9797D"/>
    <w:rsid w:val="00EA1E49"/>
    <w:rsid w:val="00EA34BA"/>
    <w:rsid w:val="00EA3877"/>
    <w:rsid w:val="00EA6B28"/>
    <w:rsid w:val="00EA7232"/>
    <w:rsid w:val="00EB0573"/>
    <w:rsid w:val="00EB2697"/>
    <w:rsid w:val="00EB3896"/>
    <w:rsid w:val="00EB4937"/>
    <w:rsid w:val="00EC0C2A"/>
    <w:rsid w:val="00EC25E3"/>
    <w:rsid w:val="00EC4CAD"/>
    <w:rsid w:val="00EC69D9"/>
    <w:rsid w:val="00ED08A5"/>
    <w:rsid w:val="00ED2951"/>
    <w:rsid w:val="00ED2BE6"/>
    <w:rsid w:val="00ED4F33"/>
    <w:rsid w:val="00ED578F"/>
    <w:rsid w:val="00ED6D03"/>
    <w:rsid w:val="00ED75B8"/>
    <w:rsid w:val="00EE16BC"/>
    <w:rsid w:val="00EE3149"/>
    <w:rsid w:val="00EE526A"/>
    <w:rsid w:val="00EE53B5"/>
    <w:rsid w:val="00EE573E"/>
    <w:rsid w:val="00EF00C2"/>
    <w:rsid w:val="00EF00D3"/>
    <w:rsid w:val="00EF1E0F"/>
    <w:rsid w:val="00EF31CE"/>
    <w:rsid w:val="00EF341E"/>
    <w:rsid w:val="00EF4D74"/>
    <w:rsid w:val="00F00F84"/>
    <w:rsid w:val="00F012A3"/>
    <w:rsid w:val="00F048BF"/>
    <w:rsid w:val="00F07C11"/>
    <w:rsid w:val="00F109D8"/>
    <w:rsid w:val="00F10F10"/>
    <w:rsid w:val="00F10FA8"/>
    <w:rsid w:val="00F113B3"/>
    <w:rsid w:val="00F14141"/>
    <w:rsid w:val="00F15706"/>
    <w:rsid w:val="00F1769A"/>
    <w:rsid w:val="00F17996"/>
    <w:rsid w:val="00F20912"/>
    <w:rsid w:val="00F22516"/>
    <w:rsid w:val="00F25CA4"/>
    <w:rsid w:val="00F274B1"/>
    <w:rsid w:val="00F27DD6"/>
    <w:rsid w:val="00F310B8"/>
    <w:rsid w:val="00F31D12"/>
    <w:rsid w:val="00F3282A"/>
    <w:rsid w:val="00F35002"/>
    <w:rsid w:val="00F36486"/>
    <w:rsid w:val="00F452DC"/>
    <w:rsid w:val="00F45B32"/>
    <w:rsid w:val="00F46910"/>
    <w:rsid w:val="00F50223"/>
    <w:rsid w:val="00F50F68"/>
    <w:rsid w:val="00F510BF"/>
    <w:rsid w:val="00F5195E"/>
    <w:rsid w:val="00F524C7"/>
    <w:rsid w:val="00F52537"/>
    <w:rsid w:val="00F53AC4"/>
    <w:rsid w:val="00F53D77"/>
    <w:rsid w:val="00F60123"/>
    <w:rsid w:val="00F62231"/>
    <w:rsid w:val="00F63490"/>
    <w:rsid w:val="00F63503"/>
    <w:rsid w:val="00F649F1"/>
    <w:rsid w:val="00F651FC"/>
    <w:rsid w:val="00F679A6"/>
    <w:rsid w:val="00F70646"/>
    <w:rsid w:val="00F71FC3"/>
    <w:rsid w:val="00F727CA"/>
    <w:rsid w:val="00F73140"/>
    <w:rsid w:val="00F753A0"/>
    <w:rsid w:val="00F768AF"/>
    <w:rsid w:val="00F80D59"/>
    <w:rsid w:val="00F81D32"/>
    <w:rsid w:val="00F826B5"/>
    <w:rsid w:val="00F84779"/>
    <w:rsid w:val="00F8545C"/>
    <w:rsid w:val="00F85488"/>
    <w:rsid w:val="00F903AE"/>
    <w:rsid w:val="00F90825"/>
    <w:rsid w:val="00F91CA6"/>
    <w:rsid w:val="00F92484"/>
    <w:rsid w:val="00F92541"/>
    <w:rsid w:val="00F9260F"/>
    <w:rsid w:val="00F93C96"/>
    <w:rsid w:val="00F97989"/>
    <w:rsid w:val="00FA1909"/>
    <w:rsid w:val="00FA1E51"/>
    <w:rsid w:val="00FA3738"/>
    <w:rsid w:val="00FA39E0"/>
    <w:rsid w:val="00FA46DD"/>
    <w:rsid w:val="00FB0B08"/>
    <w:rsid w:val="00FB0D5A"/>
    <w:rsid w:val="00FB1B99"/>
    <w:rsid w:val="00FB203D"/>
    <w:rsid w:val="00FB2771"/>
    <w:rsid w:val="00FB589F"/>
    <w:rsid w:val="00FC005F"/>
    <w:rsid w:val="00FC0214"/>
    <w:rsid w:val="00FC0589"/>
    <w:rsid w:val="00FC2880"/>
    <w:rsid w:val="00FC2986"/>
    <w:rsid w:val="00FC5B91"/>
    <w:rsid w:val="00FC686B"/>
    <w:rsid w:val="00FC69F1"/>
    <w:rsid w:val="00FC76E3"/>
    <w:rsid w:val="00FD7852"/>
    <w:rsid w:val="00FD78CE"/>
    <w:rsid w:val="00FE01B6"/>
    <w:rsid w:val="00FE1097"/>
    <w:rsid w:val="00FE166A"/>
    <w:rsid w:val="00FE20F8"/>
    <w:rsid w:val="00FE281D"/>
    <w:rsid w:val="00FE2BA5"/>
    <w:rsid w:val="00FE4453"/>
    <w:rsid w:val="00FE7C03"/>
    <w:rsid w:val="00FE7D09"/>
    <w:rsid w:val="00FE7E10"/>
    <w:rsid w:val="00FF03BD"/>
    <w:rsid w:val="00FF1FEC"/>
    <w:rsid w:val="00FF3CAC"/>
    <w:rsid w:val="00FF5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de-DE"/>
    </w:rPr>
  </w:style>
  <w:style w:type="paragraph" w:styleId="Nagwek1">
    <w:name w:val="heading 1"/>
    <w:basedOn w:val="Normalny"/>
    <w:next w:val="Normalny"/>
    <w:link w:val="Nagwek1Znak"/>
    <w:qFormat/>
    <w:rsid w:val="00CB1B6E"/>
    <w:pPr>
      <w:keepNext/>
      <w:spacing w:before="240" w:after="60" w:line="240" w:lineRule="auto"/>
      <w:outlineLvl w:val="0"/>
    </w:pPr>
    <w:rPr>
      <w:rFonts w:ascii="Cambria" w:eastAsiaTheme="majorEastAsia" w:hAnsi="Cambria" w:cs="Arial"/>
      <w:b/>
      <w:bCs/>
      <w:kern w:val="32"/>
      <w:sz w:val="32"/>
      <w:szCs w:val="32"/>
      <w:lang w:val="pl-PL" w:eastAsia="pl-PL"/>
    </w:rPr>
  </w:style>
  <w:style w:type="paragraph" w:styleId="Nagwek2">
    <w:name w:val="heading 2"/>
    <w:basedOn w:val="Normalny"/>
    <w:next w:val="Normalny"/>
    <w:link w:val="Nagwek2Znak"/>
    <w:unhideWhenUsed/>
    <w:qFormat/>
    <w:rsid w:val="00CB1B6E"/>
    <w:pPr>
      <w:keepNext/>
      <w:spacing w:before="240" w:after="60" w:line="240" w:lineRule="auto"/>
      <w:outlineLvl w:val="1"/>
    </w:pPr>
    <w:rPr>
      <w:rFonts w:ascii="Cambria" w:eastAsiaTheme="majorEastAsia" w:hAnsi="Cambria" w:cs="Arial"/>
      <w:b/>
      <w:bCs/>
      <w:i/>
      <w:iCs/>
      <w:sz w:val="28"/>
      <w:szCs w:val="28"/>
      <w:lang w:val="pl-PL" w:eastAsia="pl-PL"/>
    </w:rPr>
  </w:style>
  <w:style w:type="paragraph" w:styleId="Nagwek3">
    <w:name w:val="heading 3"/>
    <w:basedOn w:val="Normalny"/>
    <w:next w:val="Normalny"/>
    <w:link w:val="Nagwek3Znak"/>
    <w:unhideWhenUsed/>
    <w:qFormat/>
    <w:rsid w:val="00CB1B6E"/>
    <w:pPr>
      <w:keepNext/>
      <w:spacing w:before="240" w:after="60" w:line="240" w:lineRule="auto"/>
      <w:outlineLvl w:val="2"/>
    </w:pPr>
    <w:rPr>
      <w:rFonts w:asciiTheme="majorHAnsi" w:eastAsiaTheme="majorEastAsia" w:hAnsiTheme="majorHAnsi" w:cstheme="majorBidi"/>
      <w:b/>
      <w:bCs/>
      <w:sz w:val="26"/>
      <w:szCs w:val="26"/>
      <w:lang w:val="pl-PL" w:eastAsia="pl-PL"/>
    </w:rPr>
  </w:style>
  <w:style w:type="paragraph" w:styleId="Nagwek4">
    <w:name w:val="heading 4"/>
    <w:basedOn w:val="Normalny"/>
    <w:next w:val="Normalny"/>
    <w:link w:val="Nagwek4Znak"/>
    <w:unhideWhenUsed/>
    <w:qFormat/>
    <w:rsid w:val="00CB1B6E"/>
    <w:pPr>
      <w:keepNext/>
      <w:spacing w:before="240" w:after="60" w:line="240" w:lineRule="auto"/>
      <w:outlineLvl w:val="3"/>
    </w:pPr>
    <w:rPr>
      <w:rFonts w:eastAsiaTheme="minorEastAsia"/>
      <w:b/>
      <w:bCs/>
      <w:sz w:val="28"/>
      <w:szCs w:val="28"/>
      <w:lang w:val="pl-PL" w:eastAsia="pl-PL"/>
    </w:rPr>
  </w:style>
  <w:style w:type="paragraph" w:styleId="Nagwek5">
    <w:name w:val="heading 5"/>
    <w:basedOn w:val="Normalny"/>
    <w:next w:val="Normalny"/>
    <w:link w:val="Nagwek5Znak"/>
    <w:unhideWhenUsed/>
    <w:qFormat/>
    <w:rsid w:val="00CB1B6E"/>
    <w:pPr>
      <w:spacing w:before="240" w:after="60" w:line="240" w:lineRule="auto"/>
      <w:outlineLvl w:val="4"/>
    </w:pPr>
    <w:rPr>
      <w:rFonts w:eastAsiaTheme="minorEastAsia"/>
      <w:b/>
      <w:bCs/>
      <w:i/>
      <w:iCs/>
      <w:sz w:val="26"/>
      <w:szCs w:val="26"/>
      <w:lang w:val="pl-PL" w:eastAsia="pl-PL"/>
    </w:rPr>
  </w:style>
  <w:style w:type="paragraph" w:styleId="Nagwek6">
    <w:name w:val="heading 6"/>
    <w:basedOn w:val="Normalny"/>
    <w:next w:val="Normalny"/>
    <w:link w:val="Nagwek6Znak"/>
    <w:unhideWhenUsed/>
    <w:qFormat/>
    <w:rsid w:val="00CB1B6E"/>
    <w:pPr>
      <w:spacing w:before="240" w:after="60" w:line="240" w:lineRule="auto"/>
      <w:outlineLvl w:val="5"/>
    </w:pPr>
    <w:rPr>
      <w:rFonts w:eastAsiaTheme="minorEastAsia"/>
      <w:b/>
      <w:bCs/>
      <w:lang w:val="pl-PL" w:eastAsia="pl-PL"/>
    </w:rPr>
  </w:style>
  <w:style w:type="paragraph" w:styleId="Nagwek7">
    <w:name w:val="heading 7"/>
    <w:basedOn w:val="Normalny"/>
    <w:next w:val="Normalny"/>
    <w:link w:val="Nagwek7Znak"/>
    <w:unhideWhenUsed/>
    <w:qFormat/>
    <w:rsid w:val="00CB1B6E"/>
    <w:pPr>
      <w:spacing w:before="240" w:after="60" w:line="240" w:lineRule="auto"/>
      <w:outlineLvl w:val="6"/>
    </w:pPr>
    <w:rPr>
      <w:rFonts w:eastAsiaTheme="minorEastAsia"/>
      <w:sz w:val="24"/>
      <w:szCs w:val="24"/>
      <w:lang w:val="pl-PL" w:eastAsia="pl-PL"/>
    </w:rPr>
  </w:style>
  <w:style w:type="paragraph" w:styleId="Nagwek8">
    <w:name w:val="heading 8"/>
    <w:basedOn w:val="Normalny"/>
    <w:next w:val="Normalny"/>
    <w:link w:val="Nagwek8Znak"/>
    <w:unhideWhenUsed/>
    <w:qFormat/>
    <w:rsid w:val="00CB1B6E"/>
    <w:pPr>
      <w:spacing w:before="240" w:after="60" w:line="240" w:lineRule="auto"/>
      <w:outlineLvl w:val="7"/>
    </w:pPr>
    <w:rPr>
      <w:rFonts w:eastAsiaTheme="minorEastAsia"/>
      <w:i/>
      <w:iCs/>
      <w:sz w:val="24"/>
      <w:szCs w:val="24"/>
      <w:lang w:val="pl-PL" w:eastAsia="pl-PL"/>
    </w:rPr>
  </w:style>
  <w:style w:type="paragraph" w:styleId="Nagwek9">
    <w:name w:val="heading 9"/>
    <w:basedOn w:val="Normalny"/>
    <w:next w:val="Normalny"/>
    <w:link w:val="Nagwek9Znak"/>
    <w:unhideWhenUsed/>
    <w:qFormat/>
    <w:rsid w:val="00CB1B6E"/>
    <w:pPr>
      <w:spacing w:before="240" w:after="60" w:line="240" w:lineRule="auto"/>
      <w:outlineLvl w:val="8"/>
    </w:pPr>
    <w:rPr>
      <w:rFonts w:asciiTheme="majorHAnsi" w:eastAsiaTheme="majorEastAsia" w:hAnsiTheme="majorHAnsi" w:cstheme="majorBid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13C8C"/>
    <w:pPr>
      <w:spacing w:after="0" w:line="240" w:lineRule="auto"/>
    </w:pPr>
    <w:rPr>
      <w:lang w:val="de-DE"/>
    </w:rPr>
  </w:style>
  <w:style w:type="paragraph" w:styleId="Akapitzlist">
    <w:name w:val="List Paragraph"/>
    <w:basedOn w:val="Normalny"/>
    <w:uiPriority w:val="34"/>
    <w:qFormat/>
    <w:rsid w:val="00BB6A8C"/>
    <w:pPr>
      <w:ind w:left="720"/>
      <w:contextualSpacing/>
    </w:pPr>
    <w:rPr>
      <w:lang w:val="pl-PL"/>
    </w:rPr>
  </w:style>
  <w:style w:type="character" w:customStyle="1" w:styleId="Nagwek1Znak">
    <w:name w:val="Nagłówek 1 Znak"/>
    <w:basedOn w:val="Domylnaczcionkaakapitu"/>
    <w:link w:val="Nagwek1"/>
    <w:rsid w:val="00CB1B6E"/>
    <w:rPr>
      <w:rFonts w:ascii="Cambria" w:eastAsiaTheme="majorEastAsia" w:hAnsi="Cambria" w:cs="Arial"/>
      <w:b/>
      <w:bCs/>
      <w:kern w:val="32"/>
      <w:sz w:val="32"/>
      <w:szCs w:val="32"/>
      <w:lang w:eastAsia="pl-PL"/>
    </w:rPr>
  </w:style>
  <w:style w:type="character" w:customStyle="1" w:styleId="Nagwek2Znak">
    <w:name w:val="Nagłówek 2 Znak"/>
    <w:basedOn w:val="Domylnaczcionkaakapitu"/>
    <w:link w:val="Nagwek2"/>
    <w:rsid w:val="00CB1B6E"/>
    <w:rPr>
      <w:rFonts w:ascii="Cambria" w:eastAsiaTheme="majorEastAsia" w:hAnsi="Cambria" w:cs="Arial"/>
      <w:b/>
      <w:bCs/>
      <w:i/>
      <w:iCs/>
      <w:sz w:val="28"/>
      <w:szCs w:val="28"/>
      <w:lang w:eastAsia="pl-PL"/>
    </w:rPr>
  </w:style>
  <w:style w:type="character" w:customStyle="1" w:styleId="Nagwek3Znak">
    <w:name w:val="Nagłówek 3 Znak"/>
    <w:basedOn w:val="Domylnaczcionkaakapitu"/>
    <w:link w:val="Nagwek3"/>
    <w:rsid w:val="00CB1B6E"/>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rsid w:val="00CB1B6E"/>
    <w:rPr>
      <w:rFonts w:eastAsiaTheme="minorEastAsia"/>
      <w:b/>
      <w:bCs/>
      <w:sz w:val="28"/>
      <w:szCs w:val="28"/>
      <w:lang w:eastAsia="pl-PL"/>
    </w:rPr>
  </w:style>
  <w:style w:type="character" w:customStyle="1" w:styleId="Nagwek5Znak">
    <w:name w:val="Nagłówek 5 Znak"/>
    <w:basedOn w:val="Domylnaczcionkaakapitu"/>
    <w:link w:val="Nagwek5"/>
    <w:rsid w:val="00CB1B6E"/>
    <w:rPr>
      <w:rFonts w:eastAsiaTheme="minorEastAsia"/>
      <w:b/>
      <w:bCs/>
      <w:i/>
      <w:iCs/>
      <w:sz w:val="26"/>
      <w:szCs w:val="26"/>
      <w:lang w:eastAsia="pl-PL"/>
    </w:rPr>
  </w:style>
  <w:style w:type="character" w:customStyle="1" w:styleId="Nagwek6Znak">
    <w:name w:val="Nagłówek 6 Znak"/>
    <w:basedOn w:val="Domylnaczcionkaakapitu"/>
    <w:link w:val="Nagwek6"/>
    <w:rsid w:val="00CB1B6E"/>
    <w:rPr>
      <w:rFonts w:eastAsiaTheme="minorEastAsia"/>
      <w:b/>
      <w:bCs/>
      <w:lang w:eastAsia="pl-PL"/>
    </w:rPr>
  </w:style>
  <w:style w:type="character" w:customStyle="1" w:styleId="Nagwek7Znak">
    <w:name w:val="Nagłówek 7 Znak"/>
    <w:basedOn w:val="Domylnaczcionkaakapitu"/>
    <w:link w:val="Nagwek7"/>
    <w:rsid w:val="00CB1B6E"/>
    <w:rPr>
      <w:rFonts w:eastAsiaTheme="minorEastAsia"/>
      <w:sz w:val="24"/>
      <w:szCs w:val="24"/>
      <w:lang w:eastAsia="pl-PL"/>
    </w:rPr>
  </w:style>
  <w:style w:type="character" w:customStyle="1" w:styleId="Nagwek8Znak">
    <w:name w:val="Nagłówek 8 Znak"/>
    <w:basedOn w:val="Domylnaczcionkaakapitu"/>
    <w:link w:val="Nagwek8"/>
    <w:rsid w:val="00CB1B6E"/>
    <w:rPr>
      <w:rFonts w:eastAsiaTheme="minorEastAsia"/>
      <w:i/>
      <w:iCs/>
      <w:sz w:val="24"/>
      <w:szCs w:val="24"/>
      <w:lang w:eastAsia="pl-PL"/>
    </w:rPr>
  </w:style>
  <w:style w:type="character" w:customStyle="1" w:styleId="Nagwek9Znak">
    <w:name w:val="Nagłówek 9 Znak"/>
    <w:basedOn w:val="Domylnaczcionkaakapitu"/>
    <w:link w:val="Nagwek9"/>
    <w:rsid w:val="00CB1B6E"/>
    <w:rPr>
      <w:rFonts w:asciiTheme="majorHAnsi" w:eastAsiaTheme="majorEastAsia" w:hAnsiTheme="majorHAnsi" w:cstheme="majorBidi"/>
      <w:lang w:eastAsia="pl-PL"/>
    </w:rPr>
  </w:style>
  <w:style w:type="paragraph" w:styleId="Tytu">
    <w:name w:val="Title"/>
    <w:basedOn w:val="Normalny"/>
    <w:next w:val="Normalny"/>
    <w:link w:val="TytuZnak"/>
    <w:qFormat/>
    <w:rsid w:val="00CB1B6E"/>
    <w:pPr>
      <w:spacing w:before="240" w:after="60" w:line="240" w:lineRule="auto"/>
      <w:jc w:val="center"/>
      <w:outlineLvl w:val="0"/>
    </w:pPr>
    <w:rPr>
      <w:rFonts w:ascii="Cambria" w:eastAsiaTheme="majorEastAsia" w:hAnsi="Cambria" w:cstheme="majorBidi"/>
      <w:b/>
      <w:bCs/>
      <w:kern w:val="28"/>
      <w:sz w:val="32"/>
      <w:szCs w:val="32"/>
      <w:lang w:val="pl-PL" w:eastAsia="pl-PL"/>
    </w:rPr>
  </w:style>
  <w:style w:type="character" w:customStyle="1" w:styleId="TytuZnak">
    <w:name w:val="Tytuł Znak"/>
    <w:basedOn w:val="Domylnaczcionkaakapitu"/>
    <w:link w:val="Tytu"/>
    <w:rsid w:val="00CB1B6E"/>
    <w:rPr>
      <w:rFonts w:ascii="Cambria" w:eastAsiaTheme="majorEastAsia" w:hAnsi="Cambria" w:cstheme="majorBidi"/>
      <w:b/>
      <w:bCs/>
      <w:kern w:val="28"/>
      <w:sz w:val="32"/>
      <w:szCs w:val="32"/>
      <w:lang w:eastAsia="pl-PL"/>
    </w:rPr>
  </w:style>
  <w:style w:type="character" w:styleId="Pogrubienie">
    <w:name w:val="Strong"/>
    <w:basedOn w:val="Domylnaczcionkaakapitu"/>
    <w:qFormat/>
    <w:rsid w:val="00CB1B6E"/>
    <w:rPr>
      <w:b/>
      <w:bCs/>
    </w:rPr>
  </w:style>
  <w:style w:type="paragraph" w:styleId="Tekstpodstawowy2">
    <w:name w:val="Body Text 2"/>
    <w:basedOn w:val="Normalny"/>
    <w:link w:val="Tekstpodstawowy2Znak"/>
    <w:unhideWhenUsed/>
    <w:rsid w:val="00CB1B6E"/>
    <w:pPr>
      <w:spacing w:after="0" w:line="240" w:lineRule="auto"/>
      <w:jc w:val="both"/>
    </w:pPr>
    <w:rPr>
      <w:rFonts w:ascii="Courier New" w:eastAsia="Times New Roman" w:hAnsi="Courier New" w:cs="Courier New"/>
      <w:sz w:val="24"/>
      <w:szCs w:val="24"/>
      <w:lang w:val="pl-PL" w:eastAsia="pl-PL"/>
    </w:rPr>
  </w:style>
  <w:style w:type="character" w:customStyle="1" w:styleId="Tekstpodstawowy2Znak">
    <w:name w:val="Tekst podstawowy 2 Znak"/>
    <w:basedOn w:val="Domylnaczcionkaakapitu"/>
    <w:link w:val="Tekstpodstawowy2"/>
    <w:rsid w:val="00CB1B6E"/>
    <w:rPr>
      <w:rFonts w:ascii="Courier New" w:eastAsia="Times New Roman" w:hAnsi="Courier New" w:cs="Courier New"/>
      <w:sz w:val="24"/>
      <w:szCs w:val="24"/>
      <w:lang w:eastAsia="pl-PL"/>
    </w:rPr>
  </w:style>
  <w:style w:type="character" w:styleId="Hipercze">
    <w:name w:val="Hyperlink"/>
    <w:basedOn w:val="Domylnaczcionkaakapitu"/>
    <w:uiPriority w:val="99"/>
    <w:unhideWhenUsed/>
    <w:rsid w:val="00CB1B6E"/>
    <w:rPr>
      <w:color w:val="0000FF" w:themeColor="hyperlink"/>
      <w:u w:val="single"/>
    </w:rPr>
  </w:style>
  <w:style w:type="paragraph" w:styleId="Tekstpodstawowy">
    <w:name w:val="Body Text"/>
    <w:basedOn w:val="Normalny"/>
    <w:link w:val="TekstpodstawowyZnak"/>
    <w:unhideWhenUsed/>
    <w:rsid w:val="00CB1B6E"/>
    <w:pPr>
      <w:spacing w:after="120" w:line="240" w:lineRule="auto"/>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rsid w:val="00CB1B6E"/>
    <w:rPr>
      <w:rFonts w:ascii="Times New Roman" w:eastAsia="Times New Roman" w:hAnsi="Times New Roman" w:cs="Times New Roman"/>
      <w:sz w:val="24"/>
      <w:szCs w:val="24"/>
      <w:lang w:eastAsia="pl-PL"/>
    </w:rPr>
  </w:style>
  <w:style w:type="paragraph" w:customStyle="1" w:styleId="Osignicie">
    <w:name w:val="Osiągnięcie"/>
    <w:basedOn w:val="Tekstpodstawowy"/>
    <w:rsid w:val="00CB1B6E"/>
    <w:pPr>
      <w:numPr>
        <w:numId w:val="5"/>
      </w:numPr>
      <w:tabs>
        <w:tab w:val="clear" w:pos="360"/>
      </w:tabs>
      <w:spacing w:after="60" w:line="220" w:lineRule="atLeast"/>
      <w:jc w:val="both"/>
    </w:pPr>
    <w:rPr>
      <w:rFonts w:ascii="Arial" w:hAnsi="Arial"/>
      <w:spacing w:val="-5"/>
      <w:sz w:val="20"/>
      <w:szCs w:val="20"/>
      <w:lang w:eastAsia="en-US"/>
    </w:rPr>
  </w:style>
  <w:style w:type="paragraph" w:customStyle="1" w:styleId="Nazwaprzedsibiorstwa">
    <w:name w:val="Nazwa przedsiębiorstwa"/>
    <w:basedOn w:val="Normalny"/>
    <w:next w:val="Normalny"/>
    <w:autoRedefine/>
    <w:rsid w:val="00CB1B6E"/>
    <w:pPr>
      <w:tabs>
        <w:tab w:val="left" w:pos="1630"/>
        <w:tab w:val="left" w:pos="2160"/>
        <w:tab w:val="right" w:pos="6480"/>
      </w:tabs>
      <w:spacing w:before="240" w:after="40" w:line="220" w:lineRule="atLeast"/>
      <w:ind w:left="3040" w:hanging="3040"/>
      <w:jc w:val="right"/>
    </w:pPr>
    <w:rPr>
      <w:rFonts w:ascii="Arial" w:eastAsia="Times New Roman" w:hAnsi="Arial" w:cs="Arial"/>
      <w:b/>
      <w:bCs/>
      <w:i/>
      <w:iCs/>
      <w:sz w:val="20"/>
      <w:szCs w:val="20"/>
      <w:lang w:val="pl-PL"/>
    </w:rPr>
  </w:style>
  <w:style w:type="paragraph" w:customStyle="1" w:styleId="Stanowisko">
    <w:name w:val="Stanowisko"/>
    <w:next w:val="Osignicie"/>
    <w:rsid w:val="00CB1B6E"/>
    <w:pPr>
      <w:spacing w:after="60" w:line="220" w:lineRule="atLeast"/>
    </w:pPr>
    <w:rPr>
      <w:rFonts w:ascii="Arial Black" w:eastAsia="Times New Roman" w:hAnsi="Arial Black" w:cs="Times New Roman"/>
      <w:spacing w:val="-10"/>
      <w:sz w:val="20"/>
      <w:szCs w:val="20"/>
    </w:rPr>
  </w:style>
  <w:style w:type="paragraph" w:customStyle="1" w:styleId="Tytusekcji">
    <w:name w:val="Tytuł sekcji"/>
    <w:basedOn w:val="Normalny"/>
    <w:next w:val="Normalny"/>
    <w:autoRedefine/>
    <w:rsid w:val="00CB1B6E"/>
    <w:pPr>
      <w:spacing w:after="0" w:line="240" w:lineRule="auto"/>
    </w:pPr>
    <w:rPr>
      <w:rFonts w:ascii="Arial" w:eastAsia="Times New Roman" w:hAnsi="Arial" w:cs="Arial"/>
      <w:b/>
      <w:bCs/>
      <w:i/>
      <w:iCs/>
      <w:spacing w:val="-10"/>
      <w:sz w:val="20"/>
      <w:szCs w:val="20"/>
      <w:lang w:val="pl-PL"/>
    </w:rPr>
  </w:style>
  <w:style w:type="paragraph" w:customStyle="1" w:styleId="Cel">
    <w:name w:val="Cel"/>
    <w:basedOn w:val="Normalny"/>
    <w:next w:val="Tekstpodstawowy"/>
    <w:rsid w:val="00CB1B6E"/>
    <w:pPr>
      <w:spacing w:before="240" w:after="220" w:line="220" w:lineRule="atLeast"/>
    </w:pPr>
    <w:rPr>
      <w:rFonts w:ascii="Arial" w:eastAsia="Times New Roman" w:hAnsi="Arial" w:cs="Times New Roman"/>
      <w:sz w:val="20"/>
      <w:szCs w:val="20"/>
      <w:lang w:val="pl-PL"/>
    </w:rPr>
  </w:style>
  <w:style w:type="paragraph" w:customStyle="1" w:styleId="Nazwisko">
    <w:name w:val="Nazwisko"/>
    <w:basedOn w:val="Normalny"/>
    <w:next w:val="Normalny"/>
    <w:rsid w:val="00CB1B6E"/>
    <w:pPr>
      <w:pBdr>
        <w:bottom w:val="single" w:sz="6" w:space="4" w:color="auto"/>
      </w:pBdr>
      <w:spacing w:after="440" w:line="240" w:lineRule="atLeast"/>
    </w:pPr>
    <w:rPr>
      <w:rFonts w:ascii="Arial Black" w:eastAsia="Times New Roman" w:hAnsi="Arial Black" w:cs="Times New Roman"/>
      <w:spacing w:val="-35"/>
      <w:sz w:val="54"/>
      <w:szCs w:val="20"/>
      <w:lang w:val="pl-PL"/>
    </w:rPr>
  </w:style>
  <w:style w:type="paragraph" w:styleId="Tekstpodstawowywcity2">
    <w:name w:val="Body Text Indent 2"/>
    <w:basedOn w:val="Normalny"/>
    <w:link w:val="Tekstpodstawowywcity2Znak"/>
    <w:unhideWhenUsed/>
    <w:rsid w:val="00CB1B6E"/>
    <w:pPr>
      <w:spacing w:after="120" w:line="480" w:lineRule="auto"/>
      <w:ind w:left="283"/>
    </w:pPr>
    <w:rPr>
      <w:rFonts w:ascii="Times New Roman" w:eastAsia="Times New Roman" w:hAnsi="Times New Roman" w:cs="Times New Roman"/>
      <w:sz w:val="24"/>
      <w:szCs w:val="24"/>
      <w:lang w:val="pl-PL" w:eastAsia="pl-PL"/>
    </w:rPr>
  </w:style>
  <w:style w:type="character" w:customStyle="1" w:styleId="Tekstpodstawowywcity2Znak">
    <w:name w:val="Tekst podstawowy wcięty 2 Znak"/>
    <w:basedOn w:val="Domylnaczcionkaakapitu"/>
    <w:link w:val="Tekstpodstawowywcity2"/>
    <w:rsid w:val="00CB1B6E"/>
    <w:rPr>
      <w:rFonts w:ascii="Times New Roman" w:eastAsia="Times New Roman" w:hAnsi="Times New Roman" w:cs="Times New Roman"/>
      <w:sz w:val="24"/>
      <w:szCs w:val="24"/>
      <w:lang w:eastAsia="pl-PL"/>
    </w:rPr>
  </w:style>
  <w:style w:type="paragraph" w:styleId="NormalnyWeb">
    <w:name w:val="Normal (Web)"/>
    <w:basedOn w:val="Normalny"/>
    <w:rsid w:val="00CB1B6E"/>
    <w:pPr>
      <w:spacing w:before="100" w:beforeAutospacing="1" w:after="150" w:line="360" w:lineRule="auto"/>
    </w:pPr>
    <w:rPr>
      <w:rFonts w:ascii="Times New Roman" w:eastAsia="Times New Roman" w:hAnsi="Times New Roman" w:cs="Times New Roman"/>
      <w:sz w:val="24"/>
      <w:szCs w:val="24"/>
      <w:lang w:val="pl-PL" w:eastAsia="pl-PL"/>
    </w:rPr>
  </w:style>
  <w:style w:type="paragraph" w:customStyle="1" w:styleId="Bezodstpw1">
    <w:name w:val="Bez odstępów1"/>
    <w:rsid w:val="00CB1B6E"/>
    <w:pPr>
      <w:spacing w:after="0" w:line="240" w:lineRule="auto"/>
    </w:pPr>
    <w:rPr>
      <w:rFonts w:ascii="Arial Narrow" w:eastAsia="Times New Roman" w:hAnsi="Arial Narrow" w:cs="Arial Narrow"/>
    </w:rPr>
  </w:style>
  <w:style w:type="paragraph" w:styleId="Stopka">
    <w:name w:val="footer"/>
    <w:basedOn w:val="Normalny"/>
    <w:link w:val="StopkaZnak"/>
    <w:uiPriority w:val="99"/>
    <w:rsid w:val="00CB1B6E"/>
    <w:pPr>
      <w:tabs>
        <w:tab w:val="center" w:pos="4536"/>
        <w:tab w:val="right" w:pos="9072"/>
      </w:tabs>
      <w:spacing w:after="0" w:line="240" w:lineRule="auto"/>
    </w:pPr>
    <w:rPr>
      <w:rFonts w:ascii="Times New Roman" w:eastAsia="Times New Roman" w:hAnsi="Times New Roman" w:cs="Times New Roman"/>
      <w:sz w:val="24"/>
      <w:szCs w:val="20"/>
      <w:lang w:val="pl-PL" w:eastAsia="pl-PL"/>
    </w:rPr>
  </w:style>
  <w:style w:type="character" w:customStyle="1" w:styleId="StopkaZnak">
    <w:name w:val="Stopka Znak"/>
    <w:basedOn w:val="Domylnaczcionkaakapitu"/>
    <w:link w:val="Stopka"/>
    <w:uiPriority w:val="99"/>
    <w:rsid w:val="00CB1B6E"/>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CB1B6E"/>
    <w:rPr>
      <w:rFonts w:ascii="Calibri" w:eastAsia="Calibri" w:hAnsi="Calibri" w:cs="Times New Roman"/>
      <w:sz w:val="20"/>
      <w:szCs w:val="20"/>
      <w:lang w:val="pl-PL"/>
    </w:rPr>
  </w:style>
  <w:style w:type="character" w:customStyle="1" w:styleId="TekstprzypisudolnegoZnak">
    <w:name w:val="Tekst przypisu dolnego Znak"/>
    <w:basedOn w:val="Domylnaczcionkaakapitu"/>
    <w:link w:val="Tekstprzypisudolnego"/>
    <w:rsid w:val="00CB1B6E"/>
    <w:rPr>
      <w:rFonts w:ascii="Calibri" w:eastAsia="Calibri" w:hAnsi="Calibri" w:cs="Times New Roman"/>
      <w:sz w:val="20"/>
      <w:szCs w:val="20"/>
    </w:rPr>
  </w:style>
  <w:style w:type="character" w:customStyle="1" w:styleId="a">
    <w:name w:val="גופן ברירת המחדל של פיסקה"/>
    <w:rsid w:val="00CB1B6E"/>
  </w:style>
  <w:style w:type="paragraph" w:customStyle="1" w:styleId="Textbody">
    <w:name w:val="Text body"/>
    <w:basedOn w:val="Normalny"/>
    <w:semiHidden/>
    <w:rsid w:val="00CB1B6E"/>
    <w:pPr>
      <w:widowControl w:val="0"/>
      <w:autoSpaceDE w:val="0"/>
      <w:autoSpaceDN w:val="0"/>
      <w:adjustRightInd w:val="0"/>
      <w:spacing w:after="12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omylnaczcionkaakapitu"/>
    <w:rsid w:val="00CB1B6E"/>
  </w:style>
  <w:style w:type="character" w:customStyle="1" w:styleId="textexposedshow">
    <w:name w:val="text_exposed_show"/>
    <w:basedOn w:val="Domylnaczcionkaakapitu"/>
    <w:rsid w:val="00CB1B6E"/>
  </w:style>
  <w:style w:type="character" w:customStyle="1" w:styleId="datafield1">
    <w:name w:val="datafield1"/>
    <w:basedOn w:val="Domylnaczcionkaakapitu"/>
    <w:rsid w:val="00CB1B6E"/>
    <w:rPr>
      <w:bdr w:val="single" w:sz="6" w:space="1" w:color="DDDDDD" w:frame="1"/>
    </w:rPr>
  </w:style>
  <w:style w:type="paragraph" w:customStyle="1" w:styleId="Akapitzlist1">
    <w:name w:val="Akapit z listą1"/>
    <w:basedOn w:val="Normalny"/>
    <w:rsid w:val="00CB1B6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pl-PL" w:eastAsia="pl-PL"/>
    </w:rPr>
  </w:style>
  <w:style w:type="paragraph" w:customStyle="1" w:styleId="Tabela">
    <w:name w:val="Tabela"/>
    <w:basedOn w:val="Normalny"/>
    <w:next w:val="Normalny"/>
    <w:rsid w:val="00CB1B6E"/>
    <w:pPr>
      <w:widowControl w:val="0"/>
      <w:autoSpaceDE w:val="0"/>
      <w:autoSpaceDN w:val="0"/>
      <w:adjustRightInd w:val="0"/>
      <w:spacing w:after="0" w:line="240" w:lineRule="auto"/>
    </w:pPr>
    <w:rPr>
      <w:rFonts w:ascii="Courier New" w:eastAsia="Times New Roman" w:hAnsi="Courier New" w:cs="Courier New"/>
      <w:sz w:val="20"/>
      <w:szCs w:val="20"/>
      <w:lang w:val="pl-PL" w:eastAsia="pl-PL"/>
    </w:rPr>
  </w:style>
  <w:style w:type="paragraph" w:styleId="Podtytu">
    <w:name w:val="Subtitle"/>
    <w:basedOn w:val="Normalny"/>
    <w:next w:val="Normalny"/>
    <w:link w:val="PodtytuZnak"/>
    <w:qFormat/>
    <w:rsid w:val="00CB1B6E"/>
    <w:pPr>
      <w:spacing w:after="60" w:line="240" w:lineRule="auto"/>
      <w:jc w:val="center"/>
      <w:outlineLvl w:val="1"/>
    </w:pPr>
    <w:rPr>
      <w:rFonts w:ascii="Cambria" w:eastAsia="Times New Roman" w:hAnsi="Cambria" w:cs="Times New Roman"/>
      <w:sz w:val="24"/>
      <w:szCs w:val="24"/>
      <w:lang w:val="pl-PL" w:eastAsia="pl-PL"/>
    </w:rPr>
  </w:style>
  <w:style w:type="character" w:customStyle="1" w:styleId="PodtytuZnak">
    <w:name w:val="Podtytuł Znak"/>
    <w:basedOn w:val="Domylnaczcionkaakapitu"/>
    <w:link w:val="Podtytu"/>
    <w:rsid w:val="00CB1B6E"/>
    <w:rPr>
      <w:rFonts w:ascii="Cambria" w:eastAsia="Times New Roman" w:hAnsi="Cambria" w:cs="Times New Roman"/>
      <w:sz w:val="24"/>
      <w:szCs w:val="24"/>
      <w:lang w:eastAsia="pl-PL"/>
    </w:rPr>
  </w:style>
  <w:style w:type="paragraph" w:styleId="Tekstpodstawowywcity">
    <w:name w:val="Body Text Indent"/>
    <w:basedOn w:val="Normalny"/>
    <w:link w:val="TekstpodstawowywcityZnak"/>
    <w:unhideWhenUsed/>
    <w:rsid w:val="00CB1B6E"/>
    <w:pPr>
      <w:spacing w:after="120" w:line="240" w:lineRule="auto"/>
      <w:ind w:left="283"/>
    </w:pPr>
    <w:rPr>
      <w:rFonts w:ascii="Times New Roman" w:eastAsia="Times New Roman" w:hAnsi="Times New Roman" w:cs="Times New Roman"/>
      <w:sz w:val="24"/>
      <w:szCs w:val="24"/>
      <w:lang w:val="pl-PL" w:eastAsia="pl-PL"/>
    </w:rPr>
  </w:style>
  <w:style w:type="character" w:customStyle="1" w:styleId="TekstpodstawowywcityZnak">
    <w:name w:val="Tekst podstawowy wcięty Znak"/>
    <w:basedOn w:val="Domylnaczcionkaakapitu"/>
    <w:link w:val="Tekstpodstawowywcity"/>
    <w:rsid w:val="00CB1B6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B1B6E"/>
    <w:pPr>
      <w:spacing w:after="0" w:line="240" w:lineRule="auto"/>
    </w:pPr>
    <w:rPr>
      <w:rFonts w:ascii="Tahoma" w:eastAsia="Times New Roman" w:hAnsi="Tahoma" w:cs="Tahoma"/>
      <w:sz w:val="16"/>
      <w:szCs w:val="16"/>
      <w:lang w:val="pl-PL" w:eastAsia="pl-PL"/>
    </w:rPr>
  </w:style>
  <w:style w:type="character" w:customStyle="1" w:styleId="TekstdymkaZnak">
    <w:name w:val="Tekst dymka Znak"/>
    <w:basedOn w:val="Domylnaczcionkaakapitu"/>
    <w:link w:val="Tekstdymka"/>
    <w:uiPriority w:val="99"/>
    <w:semiHidden/>
    <w:rsid w:val="00CB1B6E"/>
    <w:rPr>
      <w:rFonts w:ascii="Tahoma" w:eastAsia="Times New Roman" w:hAnsi="Tahoma" w:cs="Tahoma"/>
      <w:sz w:val="16"/>
      <w:szCs w:val="16"/>
      <w:lang w:eastAsia="pl-PL"/>
    </w:rPr>
  </w:style>
  <w:style w:type="paragraph" w:styleId="Tekstpodstawowy3">
    <w:name w:val="Body Text 3"/>
    <w:basedOn w:val="Normalny"/>
    <w:link w:val="Tekstpodstawowy3Znak"/>
    <w:unhideWhenUsed/>
    <w:rsid w:val="00CB1B6E"/>
    <w:pPr>
      <w:spacing w:after="120" w:line="240" w:lineRule="auto"/>
    </w:pPr>
    <w:rPr>
      <w:rFonts w:ascii="Times New Roman" w:eastAsia="Times New Roman" w:hAnsi="Times New Roman" w:cs="Times New Roman"/>
      <w:sz w:val="16"/>
      <w:szCs w:val="16"/>
      <w:lang w:val="pl-PL" w:eastAsia="pl-PL"/>
    </w:rPr>
  </w:style>
  <w:style w:type="character" w:customStyle="1" w:styleId="Tekstpodstawowy3Znak">
    <w:name w:val="Tekst podstawowy 3 Znak"/>
    <w:basedOn w:val="Domylnaczcionkaakapitu"/>
    <w:link w:val="Tekstpodstawowy3"/>
    <w:rsid w:val="00CB1B6E"/>
    <w:rPr>
      <w:rFonts w:ascii="Times New Roman" w:eastAsia="Times New Roman" w:hAnsi="Times New Roman" w:cs="Times New Roman"/>
      <w:sz w:val="16"/>
      <w:szCs w:val="16"/>
      <w:lang w:eastAsia="pl-PL"/>
    </w:rPr>
  </w:style>
  <w:style w:type="paragraph" w:styleId="Listapunktowana2">
    <w:name w:val="List Bullet 2"/>
    <w:basedOn w:val="Normalny"/>
    <w:rsid w:val="00CB1B6E"/>
    <w:pPr>
      <w:numPr>
        <w:numId w:val="6"/>
      </w:numPr>
      <w:spacing w:after="0" w:line="240" w:lineRule="auto"/>
    </w:pPr>
    <w:rPr>
      <w:rFonts w:ascii="Arial Narrow" w:eastAsia="Times New Roman" w:hAnsi="Arial Narrow" w:cs="Times New Roman"/>
      <w:sz w:val="24"/>
      <w:szCs w:val="24"/>
      <w:lang w:val="pl-PL" w:eastAsia="pl-PL"/>
    </w:rPr>
  </w:style>
  <w:style w:type="character" w:styleId="Odwoanieprzypisudolnego">
    <w:name w:val="footnote reference"/>
    <w:basedOn w:val="Domylnaczcionkaakapitu"/>
    <w:semiHidden/>
    <w:rsid w:val="00CB1B6E"/>
    <w:rPr>
      <w:vertAlign w:val="superscript"/>
    </w:rPr>
  </w:style>
  <w:style w:type="paragraph" w:styleId="Tekstpodstawowywcity3">
    <w:name w:val="Body Text Indent 3"/>
    <w:basedOn w:val="Normalny"/>
    <w:link w:val="Tekstpodstawowywcity3Znak"/>
    <w:unhideWhenUsed/>
    <w:rsid w:val="00CB1B6E"/>
    <w:pPr>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CB1B6E"/>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CB1B6E"/>
    <w:pPr>
      <w:tabs>
        <w:tab w:val="center" w:pos="4536"/>
        <w:tab w:val="right" w:pos="9072"/>
      </w:tabs>
      <w:spacing w:after="0" w:line="240" w:lineRule="auto"/>
    </w:pPr>
    <w:rPr>
      <w:rFonts w:ascii="Times New Roman" w:eastAsia="Times New Roman" w:hAnsi="Times New Roman" w:cs="Times New Roman"/>
      <w:sz w:val="24"/>
      <w:szCs w:val="24"/>
      <w:lang w:val="pl-PL" w:eastAsia="pl-PL"/>
    </w:rPr>
  </w:style>
  <w:style w:type="character" w:customStyle="1" w:styleId="NagwekZnak">
    <w:name w:val="Nagłówek Znak"/>
    <w:basedOn w:val="Domylnaczcionkaakapitu"/>
    <w:link w:val="Nagwek"/>
    <w:uiPriority w:val="99"/>
    <w:rsid w:val="00CB1B6E"/>
    <w:rPr>
      <w:rFonts w:ascii="Times New Roman" w:eastAsia="Times New Roman" w:hAnsi="Times New Roman" w:cs="Times New Roman"/>
      <w:sz w:val="24"/>
      <w:szCs w:val="24"/>
      <w:lang w:eastAsia="pl-PL"/>
    </w:rPr>
  </w:style>
  <w:style w:type="character" w:styleId="Numerstrony">
    <w:name w:val="page number"/>
    <w:basedOn w:val="Domylnaczcionkaakapitu"/>
    <w:rsid w:val="00CB1B6E"/>
  </w:style>
  <w:style w:type="paragraph" w:customStyle="1" w:styleId="WW-Tabela1">
    <w:name w:val="WW-Tabela1"/>
    <w:next w:val="Normalny"/>
    <w:rsid w:val="00CB1B6E"/>
    <w:pPr>
      <w:suppressAutoHyphens/>
      <w:autoSpaceDE w:val="0"/>
      <w:spacing w:after="0" w:line="240" w:lineRule="auto"/>
    </w:pPr>
    <w:rPr>
      <w:rFonts w:ascii="Times New Roman" w:eastAsia="Times New Roman" w:hAnsi="Times New Roman" w:cs="Times New Roman"/>
      <w:sz w:val="20"/>
      <w:szCs w:val="20"/>
      <w:lang w:eastAsia="ar-SA"/>
    </w:rPr>
  </w:style>
  <w:style w:type="table" w:styleId="Tabela-Siatka">
    <w:name w:val="Table Grid"/>
    <w:basedOn w:val="Standardowy"/>
    <w:rsid w:val="00CB1B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CB1B6E"/>
    <w:pPr>
      <w:widowControl w:val="0"/>
      <w:suppressAutoHyphens/>
      <w:autoSpaceDE w:val="0"/>
      <w:spacing w:after="0" w:line="240" w:lineRule="auto"/>
    </w:pPr>
    <w:rPr>
      <w:rFonts w:ascii="Times New Roman" w:eastAsia="Lucida Sans Unicode" w:hAnsi="Times New Roman" w:cs="Times New Roman"/>
      <w:sz w:val="24"/>
      <w:szCs w:val="20"/>
      <w:lang w:val="pl-PL" w:eastAsia="pl-PL"/>
    </w:rPr>
  </w:style>
  <w:style w:type="paragraph" w:customStyle="1" w:styleId="Nagwek11">
    <w:name w:val="Nagłówek 11"/>
    <w:basedOn w:val="Normalny1"/>
    <w:next w:val="Normalny1"/>
    <w:rsid w:val="00CB1B6E"/>
  </w:style>
  <w:style w:type="paragraph" w:styleId="Tekstprzypisukocowego">
    <w:name w:val="endnote text"/>
    <w:basedOn w:val="Normalny"/>
    <w:link w:val="TekstprzypisukocowegoZnak"/>
    <w:uiPriority w:val="99"/>
    <w:semiHidden/>
    <w:unhideWhenUsed/>
    <w:rsid w:val="00CB1B6E"/>
    <w:pPr>
      <w:spacing w:after="0" w:line="240" w:lineRule="auto"/>
    </w:pPr>
    <w:rPr>
      <w:rFonts w:ascii="Times New Roman" w:eastAsia="Times New Roman" w:hAnsi="Times New Roman" w:cs="Times New Roman"/>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CB1B6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B1B6E"/>
    <w:rPr>
      <w:vertAlign w:val="superscript"/>
    </w:rPr>
  </w:style>
  <w:style w:type="numbering" w:customStyle="1" w:styleId="Bezlisty1">
    <w:name w:val="Bez listy1"/>
    <w:next w:val="Bezlisty"/>
    <w:uiPriority w:val="99"/>
    <w:semiHidden/>
    <w:unhideWhenUsed/>
    <w:rsid w:val="005D4F4C"/>
  </w:style>
  <w:style w:type="table" w:customStyle="1" w:styleId="Tabela-Siatka1">
    <w:name w:val="Tabela - Siatka1"/>
    <w:basedOn w:val="Standardowy"/>
    <w:next w:val="Tabela-Siatka"/>
    <w:uiPriority w:val="59"/>
    <w:rsid w:val="005D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ny"/>
    <w:rsid w:val="005D4F4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color11">
    <w:name w:val="color_11"/>
    <w:basedOn w:val="Domylnaczcionkaakapitu"/>
    <w:rsid w:val="005D4F4C"/>
  </w:style>
  <w:style w:type="character" w:styleId="Odwoaniedokomentarza">
    <w:name w:val="annotation reference"/>
    <w:basedOn w:val="Domylnaczcionkaakapitu"/>
    <w:uiPriority w:val="99"/>
    <w:semiHidden/>
    <w:unhideWhenUsed/>
    <w:rsid w:val="005309B6"/>
    <w:rPr>
      <w:sz w:val="16"/>
      <w:szCs w:val="16"/>
    </w:rPr>
  </w:style>
  <w:style w:type="paragraph" w:styleId="Tekstkomentarza">
    <w:name w:val="annotation text"/>
    <w:basedOn w:val="Normalny"/>
    <w:link w:val="TekstkomentarzaZnak"/>
    <w:uiPriority w:val="99"/>
    <w:semiHidden/>
    <w:unhideWhenUsed/>
    <w:rsid w:val="005309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09B6"/>
    <w:rPr>
      <w:sz w:val="20"/>
      <w:szCs w:val="20"/>
      <w:lang w:val="de-DE"/>
    </w:rPr>
  </w:style>
  <w:style w:type="paragraph" w:styleId="Tematkomentarza">
    <w:name w:val="annotation subject"/>
    <w:basedOn w:val="Tekstkomentarza"/>
    <w:next w:val="Tekstkomentarza"/>
    <w:link w:val="TematkomentarzaZnak"/>
    <w:uiPriority w:val="99"/>
    <w:semiHidden/>
    <w:unhideWhenUsed/>
    <w:rsid w:val="005309B6"/>
    <w:rPr>
      <w:b/>
      <w:bCs/>
    </w:rPr>
  </w:style>
  <w:style w:type="character" w:customStyle="1" w:styleId="TematkomentarzaZnak">
    <w:name w:val="Temat komentarza Znak"/>
    <w:basedOn w:val="TekstkomentarzaZnak"/>
    <w:link w:val="Tematkomentarza"/>
    <w:uiPriority w:val="99"/>
    <w:semiHidden/>
    <w:rsid w:val="005309B6"/>
    <w:rPr>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de-DE"/>
    </w:rPr>
  </w:style>
  <w:style w:type="paragraph" w:styleId="Nagwek1">
    <w:name w:val="heading 1"/>
    <w:basedOn w:val="Normalny"/>
    <w:next w:val="Normalny"/>
    <w:link w:val="Nagwek1Znak"/>
    <w:qFormat/>
    <w:rsid w:val="00CB1B6E"/>
    <w:pPr>
      <w:keepNext/>
      <w:spacing w:before="240" w:after="60" w:line="240" w:lineRule="auto"/>
      <w:outlineLvl w:val="0"/>
    </w:pPr>
    <w:rPr>
      <w:rFonts w:ascii="Cambria" w:eastAsiaTheme="majorEastAsia" w:hAnsi="Cambria" w:cs="Arial"/>
      <w:b/>
      <w:bCs/>
      <w:kern w:val="32"/>
      <w:sz w:val="32"/>
      <w:szCs w:val="32"/>
      <w:lang w:val="pl-PL" w:eastAsia="pl-PL"/>
    </w:rPr>
  </w:style>
  <w:style w:type="paragraph" w:styleId="Nagwek2">
    <w:name w:val="heading 2"/>
    <w:basedOn w:val="Normalny"/>
    <w:next w:val="Normalny"/>
    <w:link w:val="Nagwek2Znak"/>
    <w:unhideWhenUsed/>
    <w:qFormat/>
    <w:rsid w:val="00CB1B6E"/>
    <w:pPr>
      <w:keepNext/>
      <w:spacing w:before="240" w:after="60" w:line="240" w:lineRule="auto"/>
      <w:outlineLvl w:val="1"/>
    </w:pPr>
    <w:rPr>
      <w:rFonts w:ascii="Cambria" w:eastAsiaTheme="majorEastAsia" w:hAnsi="Cambria" w:cs="Arial"/>
      <w:b/>
      <w:bCs/>
      <w:i/>
      <w:iCs/>
      <w:sz w:val="28"/>
      <w:szCs w:val="28"/>
      <w:lang w:val="pl-PL" w:eastAsia="pl-PL"/>
    </w:rPr>
  </w:style>
  <w:style w:type="paragraph" w:styleId="Nagwek3">
    <w:name w:val="heading 3"/>
    <w:basedOn w:val="Normalny"/>
    <w:next w:val="Normalny"/>
    <w:link w:val="Nagwek3Znak"/>
    <w:unhideWhenUsed/>
    <w:qFormat/>
    <w:rsid w:val="00CB1B6E"/>
    <w:pPr>
      <w:keepNext/>
      <w:spacing w:before="240" w:after="60" w:line="240" w:lineRule="auto"/>
      <w:outlineLvl w:val="2"/>
    </w:pPr>
    <w:rPr>
      <w:rFonts w:asciiTheme="majorHAnsi" w:eastAsiaTheme="majorEastAsia" w:hAnsiTheme="majorHAnsi" w:cstheme="majorBidi"/>
      <w:b/>
      <w:bCs/>
      <w:sz w:val="26"/>
      <w:szCs w:val="26"/>
      <w:lang w:val="pl-PL" w:eastAsia="pl-PL"/>
    </w:rPr>
  </w:style>
  <w:style w:type="paragraph" w:styleId="Nagwek4">
    <w:name w:val="heading 4"/>
    <w:basedOn w:val="Normalny"/>
    <w:next w:val="Normalny"/>
    <w:link w:val="Nagwek4Znak"/>
    <w:unhideWhenUsed/>
    <w:qFormat/>
    <w:rsid w:val="00CB1B6E"/>
    <w:pPr>
      <w:keepNext/>
      <w:spacing w:before="240" w:after="60" w:line="240" w:lineRule="auto"/>
      <w:outlineLvl w:val="3"/>
    </w:pPr>
    <w:rPr>
      <w:rFonts w:eastAsiaTheme="minorEastAsia"/>
      <w:b/>
      <w:bCs/>
      <w:sz w:val="28"/>
      <w:szCs w:val="28"/>
      <w:lang w:val="pl-PL" w:eastAsia="pl-PL"/>
    </w:rPr>
  </w:style>
  <w:style w:type="paragraph" w:styleId="Nagwek5">
    <w:name w:val="heading 5"/>
    <w:basedOn w:val="Normalny"/>
    <w:next w:val="Normalny"/>
    <w:link w:val="Nagwek5Znak"/>
    <w:unhideWhenUsed/>
    <w:qFormat/>
    <w:rsid w:val="00CB1B6E"/>
    <w:pPr>
      <w:spacing w:before="240" w:after="60" w:line="240" w:lineRule="auto"/>
      <w:outlineLvl w:val="4"/>
    </w:pPr>
    <w:rPr>
      <w:rFonts w:eastAsiaTheme="minorEastAsia"/>
      <w:b/>
      <w:bCs/>
      <w:i/>
      <w:iCs/>
      <w:sz w:val="26"/>
      <w:szCs w:val="26"/>
      <w:lang w:val="pl-PL" w:eastAsia="pl-PL"/>
    </w:rPr>
  </w:style>
  <w:style w:type="paragraph" w:styleId="Nagwek6">
    <w:name w:val="heading 6"/>
    <w:basedOn w:val="Normalny"/>
    <w:next w:val="Normalny"/>
    <w:link w:val="Nagwek6Znak"/>
    <w:unhideWhenUsed/>
    <w:qFormat/>
    <w:rsid w:val="00CB1B6E"/>
    <w:pPr>
      <w:spacing w:before="240" w:after="60" w:line="240" w:lineRule="auto"/>
      <w:outlineLvl w:val="5"/>
    </w:pPr>
    <w:rPr>
      <w:rFonts w:eastAsiaTheme="minorEastAsia"/>
      <w:b/>
      <w:bCs/>
      <w:lang w:val="pl-PL" w:eastAsia="pl-PL"/>
    </w:rPr>
  </w:style>
  <w:style w:type="paragraph" w:styleId="Nagwek7">
    <w:name w:val="heading 7"/>
    <w:basedOn w:val="Normalny"/>
    <w:next w:val="Normalny"/>
    <w:link w:val="Nagwek7Znak"/>
    <w:unhideWhenUsed/>
    <w:qFormat/>
    <w:rsid w:val="00CB1B6E"/>
    <w:pPr>
      <w:spacing w:before="240" w:after="60" w:line="240" w:lineRule="auto"/>
      <w:outlineLvl w:val="6"/>
    </w:pPr>
    <w:rPr>
      <w:rFonts w:eastAsiaTheme="minorEastAsia"/>
      <w:sz w:val="24"/>
      <w:szCs w:val="24"/>
      <w:lang w:val="pl-PL" w:eastAsia="pl-PL"/>
    </w:rPr>
  </w:style>
  <w:style w:type="paragraph" w:styleId="Nagwek8">
    <w:name w:val="heading 8"/>
    <w:basedOn w:val="Normalny"/>
    <w:next w:val="Normalny"/>
    <w:link w:val="Nagwek8Znak"/>
    <w:unhideWhenUsed/>
    <w:qFormat/>
    <w:rsid w:val="00CB1B6E"/>
    <w:pPr>
      <w:spacing w:before="240" w:after="60" w:line="240" w:lineRule="auto"/>
      <w:outlineLvl w:val="7"/>
    </w:pPr>
    <w:rPr>
      <w:rFonts w:eastAsiaTheme="minorEastAsia"/>
      <w:i/>
      <w:iCs/>
      <w:sz w:val="24"/>
      <w:szCs w:val="24"/>
      <w:lang w:val="pl-PL" w:eastAsia="pl-PL"/>
    </w:rPr>
  </w:style>
  <w:style w:type="paragraph" w:styleId="Nagwek9">
    <w:name w:val="heading 9"/>
    <w:basedOn w:val="Normalny"/>
    <w:next w:val="Normalny"/>
    <w:link w:val="Nagwek9Znak"/>
    <w:unhideWhenUsed/>
    <w:qFormat/>
    <w:rsid w:val="00CB1B6E"/>
    <w:pPr>
      <w:spacing w:before="240" w:after="60" w:line="240" w:lineRule="auto"/>
      <w:outlineLvl w:val="8"/>
    </w:pPr>
    <w:rPr>
      <w:rFonts w:asciiTheme="majorHAnsi" w:eastAsiaTheme="majorEastAsia" w:hAnsiTheme="majorHAnsi" w:cstheme="majorBid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13C8C"/>
    <w:pPr>
      <w:spacing w:after="0" w:line="240" w:lineRule="auto"/>
    </w:pPr>
    <w:rPr>
      <w:lang w:val="de-DE"/>
    </w:rPr>
  </w:style>
  <w:style w:type="paragraph" w:styleId="Akapitzlist">
    <w:name w:val="List Paragraph"/>
    <w:basedOn w:val="Normalny"/>
    <w:uiPriority w:val="34"/>
    <w:qFormat/>
    <w:rsid w:val="00BB6A8C"/>
    <w:pPr>
      <w:ind w:left="720"/>
      <w:contextualSpacing/>
    </w:pPr>
    <w:rPr>
      <w:lang w:val="pl-PL"/>
    </w:rPr>
  </w:style>
  <w:style w:type="character" w:customStyle="1" w:styleId="Nagwek1Znak">
    <w:name w:val="Nagłówek 1 Znak"/>
    <w:basedOn w:val="Domylnaczcionkaakapitu"/>
    <w:link w:val="Nagwek1"/>
    <w:rsid w:val="00CB1B6E"/>
    <w:rPr>
      <w:rFonts w:ascii="Cambria" w:eastAsiaTheme="majorEastAsia" w:hAnsi="Cambria" w:cs="Arial"/>
      <w:b/>
      <w:bCs/>
      <w:kern w:val="32"/>
      <w:sz w:val="32"/>
      <w:szCs w:val="32"/>
      <w:lang w:eastAsia="pl-PL"/>
    </w:rPr>
  </w:style>
  <w:style w:type="character" w:customStyle="1" w:styleId="Nagwek2Znak">
    <w:name w:val="Nagłówek 2 Znak"/>
    <w:basedOn w:val="Domylnaczcionkaakapitu"/>
    <w:link w:val="Nagwek2"/>
    <w:rsid w:val="00CB1B6E"/>
    <w:rPr>
      <w:rFonts w:ascii="Cambria" w:eastAsiaTheme="majorEastAsia" w:hAnsi="Cambria" w:cs="Arial"/>
      <w:b/>
      <w:bCs/>
      <w:i/>
      <w:iCs/>
      <w:sz w:val="28"/>
      <w:szCs w:val="28"/>
      <w:lang w:eastAsia="pl-PL"/>
    </w:rPr>
  </w:style>
  <w:style w:type="character" w:customStyle="1" w:styleId="Nagwek3Znak">
    <w:name w:val="Nagłówek 3 Znak"/>
    <w:basedOn w:val="Domylnaczcionkaakapitu"/>
    <w:link w:val="Nagwek3"/>
    <w:rsid w:val="00CB1B6E"/>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rsid w:val="00CB1B6E"/>
    <w:rPr>
      <w:rFonts w:eastAsiaTheme="minorEastAsia"/>
      <w:b/>
      <w:bCs/>
      <w:sz w:val="28"/>
      <w:szCs w:val="28"/>
      <w:lang w:eastAsia="pl-PL"/>
    </w:rPr>
  </w:style>
  <w:style w:type="character" w:customStyle="1" w:styleId="Nagwek5Znak">
    <w:name w:val="Nagłówek 5 Znak"/>
    <w:basedOn w:val="Domylnaczcionkaakapitu"/>
    <w:link w:val="Nagwek5"/>
    <w:rsid w:val="00CB1B6E"/>
    <w:rPr>
      <w:rFonts w:eastAsiaTheme="minorEastAsia"/>
      <w:b/>
      <w:bCs/>
      <w:i/>
      <w:iCs/>
      <w:sz w:val="26"/>
      <w:szCs w:val="26"/>
      <w:lang w:eastAsia="pl-PL"/>
    </w:rPr>
  </w:style>
  <w:style w:type="character" w:customStyle="1" w:styleId="Nagwek6Znak">
    <w:name w:val="Nagłówek 6 Znak"/>
    <w:basedOn w:val="Domylnaczcionkaakapitu"/>
    <w:link w:val="Nagwek6"/>
    <w:rsid w:val="00CB1B6E"/>
    <w:rPr>
      <w:rFonts w:eastAsiaTheme="minorEastAsia"/>
      <w:b/>
      <w:bCs/>
      <w:lang w:eastAsia="pl-PL"/>
    </w:rPr>
  </w:style>
  <w:style w:type="character" w:customStyle="1" w:styleId="Nagwek7Znak">
    <w:name w:val="Nagłówek 7 Znak"/>
    <w:basedOn w:val="Domylnaczcionkaakapitu"/>
    <w:link w:val="Nagwek7"/>
    <w:rsid w:val="00CB1B6E"/>
    <w:rPr>
      <w:rFonts w:eastAsiaTheme="minorEastAsia"/>
      <w:sz w:val="24"/>
      <w:szCs w:val="24"/>
      <w:lang w:eastAsia="pl-PL"/>
    </w:rPr>
  </w:style>
  <w:style w:type="character" w:customStyle="1" w:styleId="Nagwek8Znak">
    <w:name w:val="Nagłówek 8 Znak"/>
    <w:basedOn w:val="Domylnaczcionkaakapitu"/>
    <w:link w:val="Nagwek8"/>
    <w:rsid w:val="00CB1B6E"/>
    <w:rPr>
      <w:rFonts w:eastAsiaTheme="minorEastAsia"/>
      <w:i/>
      <w:iCs/>
      <w:sz w:val="24"/>
      <w:szCs w:val="24"/>
      <w:lang w:eastAsia="pl-PL"/>
    </w:rPr>
  </w:style>
  <w:style w:type="character" w:customStyle="1" w:styleId="Nagwek9Znak">
    <w:name w:val="Nagłówek 9 Znak"/>
    <w:basedOn w:val="Domylnaczcionkaakapitu"/>
    <w:link w:val="Nagwek9"/>
    <w:rsid w:val="00CB1B6E"/>
    <w:rPr>
      <w:rFonts w:asciiTheme="majorHAnsi" w:eastAsiaTheme="majorEastAsia" w:hAnsiTheme="majorHAnsi" w:cstheme="majorBidi"/>
      <w:lang w:eastAsia="pl-PL"/>
    </w:rPr>
  </w:style>
  <w:style w:type="paragraph" w:styleId="Tytu">
    <w:name w:val="Title"/>
    <w:basedOn w:val="Normalny"/>
    <w:next w:val="Normalny"/>
    <w:link w:val="TytuZnak"/>
    <w:qFormat/>
    <w:rsid w:val="00CB1B6E"/>
    <w:pPr>
      <w:spacing w:before="240" w:after="60" w:line="240" w:lineRule="auto"/>
      <w:jc w:val="center"/>
      <w:outlineLvl w:val="0"/>
    </w:pPr>
    <w:rPr>
      <w:rFonts w:ascii="Cambria" w:eastAsiaTheme="majorEastAsia" w:hAnsi="Cambria" w:cstheme="majorBidi"/>
      <w:b/>
      <w:bCs/>
      <w:kern w:val="28"/>
      <w:sz w:val="32"/>
      <w:szCs w:val="32"/>
      <w:lang w:val="pl-PL" w:eastAsia="pl-PL"/>
    </w:rPr>
  </w:style>
  <w:style w:type="character" w:customStyle="1" w:styleId="TytuZnak">
    <w:name w:val="Tytuł Znak"/>
    <w:basedOn w:val="Domylnaczcionkaakapitu"/>
    <w:link w:val="Tytu"/>
    <w:rsid w:val="00CB1B6E"/>
    <w:rPr>
      <w:rFonts w:ascii="Cambria" w:eastAsiaTheme="majorEastAsia" w:hAnsi="Cambria" w:cstheme="majorBidi"/>
      <w:b/>
      <w:bCs/>
      <w:kern w:val="28"/>
      <w:sz w:val="32"/>
      <w:szCs w:val="32"/>
      <w:lang w:eastAsia="pl-PL"/>
    </w:rPr>
  </w:style>
  <w:style w:type="character" w:styleId="Pogrubienie">
    <w:name w:val="Strong"/>
    <w:basedOn w:val="Domylnaczcionkaakapitu"/>
    <w:qFormat/>
    <w:rsid w:val="00CB1B6E"/>
    <w:rPr>
      <w:b/>
      <w:bCs/>
    </w:rPr>
  </w:style>
  <w:style w:type="paragraph" w:styleId="Tekstpodstawowy2">
    <w:name w:val="Body Text 2"/>
    <w:basedOn w:val="Normalny"/>
    <w:link w:val="Tekstpodstawowy2Znak"/>
    <w:unhideWhenUsed/>
    <w:rsid w:val="00CB1B6E"/>
    <w:pPr>
      <w:spacing w:after="0" w:line="240" w:lineRule="auto"/>
      <w:jc w:val="both"/>
    </w:pPr>
    <w:rPr>
      <w:rFonts w:ascii="Courier New" w:eastAsia="Times New Roman" w:hAnsi="Courier New" w:cs="Courier New"/>
      <w:sz w:val="24"/>
      <w:szCs w:val="24"/>
      <w:lang w:val="pl-PL" w:eastAsia="pl-PL"/>
    </w:rPr>
  </w:style>
  <w:style w:type="character" w:customStyle="1" w:styleId="Tekstpodstawowy2Znak">
    <w:name w:val="Tekst podstawowy 2 Znak"/>
    <w:basedOn w:val="Domylnaczcionkaakapitu"/>
    <w:link w:val="Tekstpodstawowy2"/>
    <w:rsid w:val="00CB1B6E"/>
    <w:rPr>
      <w:rFonts w:ascii="Courier New" w:eastAsia="Times New Roman" w:hAnsi="Courier New" w:cs="Courier New"/>
      <w:sz w:val="24"/>
      <w:szCs w:val="24"/>
      <w:lang w:eastAsia="pl-PL"/>
    </w:rPr>
  </w:style>
  <w:style w:type="character" w:styleId="Hipercze">
    <w:name w:val="Hyperlink"/>
    <w:basedOn w:val="Domylnaczcionkaakapitu"/>
    <w:uiPriority w:val="99"/>
    <w:unhideWhenUsed/>
    <w:rsid w:val="00CB1B6E"/>
    <w:rPr>
      <w:color w:val="0000FF" w:themeColor="hyperlink"/>
      <w:u w:val="single"/>
    </w:rPr>
  </w:style>
  <w:style w:type="paragraph" w:styleId="Tekstpodstawowy">
    <w:name w:val="Body Text"/>
    <w:basedOn w:val="Normalny"/>
    <w:link w:val="TekstpodstawowyZnak"/>
    <w:unhideWhenUsed/>
    <w:rsid w:val="00CB1B6E"/>
    <w:pPr>
      <w:spacing w:after="120" w:line="240" w:lineRule="auto"/>
    </w:pPr>
    <w:rPr>
      <w:rFonts w:ascii="Times New Roman" w:eastAsia="Times New Roman" w:hAnsi="Times New Roman" w:cs="Times New Roman"/>
      <w:sz w:val="24"/>
      <w:szCs w:val="24"/>
      <w:lang w:val="pl-PL" w:eastAsia="pl-PL"/>
    </w:rPr>
  </w:style>
  <w:style w:type="character" w:customStyle="1" w:styleId="TekstpodstawowyZnak">
    <w:name w:val="Tekst podstawowy Znak"/>
    <w:basedOn w:val="Domylnaczcionkaakapitu"/>
    <w:link w:val="Tekstpodstawowy"/>
    <w:rsid w:val="00CB1B6E"/>
    <w:rPr>
      <w:rFonts w:ascii="Times New Roman" w:eastAsia="Times New Roman" w:hAnsi="Times New Roman" w:cs="Times New Roman"/>
      <w:sz w:val="24"/>
      <w:szCs w:val="24"/>
      <w:lang w:eastAsia="pl-PL"/>
    </w:rPr>
  </w:style>
  <w:style w:type="paragraph" w:customStyle="1" w:styleId="Osignicie">
    <w:name w:val="Osiągnięcie"/>
    <w:basedOn w:val="Tekstpodstawowy"/>
    <w:rsid w:val="00CB1B6E"/>
    <w:pPr>
      <w:numPr>
        <w:numId w:val="5"/>
      </w:numPr>
      <w:tabs>
        <w:tab w:val="clear" w:pos="360"/>
      </w:tabs>
      <w:spacing w:after="60" w:line="220" w:lineRule="atLeast"/>
      <w:jc w:val="both"/>
    </w:pPr>
    <w:rPr>
      <w:rFonts w:ascii="Arial" w:hAnsi="Arial"/>
      <w:spacing w:val="-5"/>
      <w:sz w:val="20"/>
      <w:szCs w:val="20"/>
      <w:lang w:eastAsia="en-US"/>
    </w:rPr>
  </w:style>
  <w:style w:type="paragraph" w:customStyle="1" w:styleId="Nazwaprzedsibiorstwa">
    <w:name w:val="Nazwa przedsiębiorstwa"/>
    <w:basedOn w:val="Normalny"/>
    <w:next w:val="Normalny"/>
    <w:autoRedefine/>
    <w:rsid w:val="00CB1B6E"/>
    <w:pPr>
      <w:tabs>
        <w:tab w:val="left" w:pos="1630"/>
        <w:tab w:val="left" w:pos="2160"/>
        <w:tab w:val="right" w:pos="6480"/>
      </w:tabs>
      <w:spacing w:before="240" w:after="40" w:line="220" w:lineRule="atLeast"/>
      <w:ind w:left="3040" w:hanging="3040"/>
      <w:jc w:val="right"/>
    </w:pPr>
    <w:rPr>
      <w:rFonts w:ascii="Arial" w:eastAsia="Times New Roman" w:hAnsi="Arial" w:cs="Arial"/>
      <w:b/>
      <w:bCs/>
      <w:i/>
      <w:iCs/>
      <w:sz w:val="20"/>
      <w:szCs w:val="20"/>
      <w:lang w:val="pl-PL"/>
    </w:rPr>
  </w:style>
  <w:style w:type="paragraph" w:customStyle="1" w:styleId="Stanowisko">
    <w:name w:val="Stanowisko"/>
    <w:next w:val="Osignicie"/>
    <w:rsid w:val="00CB1B6E"/>
    <w:pPr>
      <w:spacing w:after="60" w:line="220" w:lineRule="atLeast"/>
    </w:pPr>
    <w:rPr>
      <w:rFonts w:ascii="Arial Black" w:eastAsia="Times New Roman" w:hAnsi="Arial Black" w:cs="Times New Roman"/>
      <w:spacing w:val="-10"/>
      <w:sz w:val="20"/>
      <w:szCs w:val="20"/>
    </w:rPr>
  </w:style>
  <w:style w:type="paragraph" w:customStyle="1" w:styleId="Tytusekcji">
    <w:name w:val="Tytuł sekcji"/>
    <w:basedOn w:val="Normalny"/>
    <w:next w:val="Normalny"/>
    <w:autoRedefine/>
    <w:rsid w:val="00CB1B6E"/>
    <w:pPr>
      <w:spacing w:after="0" w:line="240" w:lineRule="auto"/>
    </w:pPr>
    <w:rPr>
      <w:rFonts w:ascii="Arial" w:eastAsia="Times New Roman" w:hAnsi="Arial" w:cs="Arial"/>
      <w:b/>
      <w:bCs/>
      <w:i/>
      <w:iCs/>
      <w:spacing w:val="-10"/>
      <w:sz w:val="20"/>
      <w:szCs w:val="20"/>
      <w:lang w:val="pl-PL"/>
    </w:rPr>
  </w:style>
  <w:style w:type="paragraph" w:customStyle="1" w:styleId="Cel">
    <w:name w:val="Cel"/>
    <w:basedOn w:val="Normalny"/>
    <w:next w:val="Tekstpodstawowy"/>
    <w:rsid w:val="00CB1B6E"/>
    <w:pPr>
      <w:spacing w:before="240" w:after="220" w:line="220" w:lineRule="atLeast"/>
    </w:pPr>
    <w:rPr>
      <w:rFonts w:ascii="Arial" w:eastAsia="Times New Roman" w:hAnsi="Arial" w:cs="Times New Roman"/>
      <w:sz w:val="20"/>
      <w:szCs w:val="20"/>
      <w:lang w:val="pl-PL"/>
    </w:rPr>
  </w:style>
  <w:style w:type="paragraph" w:customStyle="1" w:styleId="Nazwisko">
    <w:name w:val="Nazwisko"/>
    <w:basedOn w:val="Normalny"/>
    <w:next w:val="Normalny"/>
    <w:rsid w:val="00CB1B6E"/>
    <w:pPr>
      <w:pBdr>
        <w:bottom w:val="single" w:sz="6" w:space="4" w:color="auto"/>
      </w:pBdr>
      <w:spacing w:after="440" w:line="240" w:lineRule="atLeast"/>
    </w:pPr>
    <w:rPr>
      <w:rFonts w:ascii="Arial Black" w:eastAsia="Times New Roman" w:hAnsi="Arial Black" w:cs="Times New Roman"/>
      <w:spacing w:val="-35"/>
      <w:sz w:val="54"/>
      <w:szCs w:val="20"/>
      <w:lang w:val="pl-PL"/>
    </w:rPr>
  </w:style>
  <w:style w:type="paragraph" w:styleId="Tekstpodstawowywcity2">
    <w:name w:val="Body Text Indent 2"/>
    <w:basedOn w:val="Normalny"/>
    <w:link w:val="Tekstpodstawowywcity2Znak"/>
    <w:unhideWhenUsed/>
    <w:rsid w:val="00CB1B6E"/>
    <w:pPr>
      <w:spacing w:after="120" w:line="480" w:lineRule="auto"/>
      <w:ind w:left="283"/>
    </w:pPr>
    <w:rPr>
      <w:rFonts w:ascii="Times New Roman" w:eastAsia="Times New Roman" w:hAnsi="Times New Roman" w:cs="Times New Roman"/>
      <w:sz w:val="24"/>
      <w:szCs w:val="24"/>
      <w:lang w:val="pl-PL" w:eastAsia="pl-PL"/>
    </w:rPr>
  </w:style>
  <w:style w:type="character" w:customStyle="1" w:styleId="Tekstpodstawowywcity2Znak">
    <w:name w:val="Tekst podstawowy wcięty 2 Znak"/>
    <w:basedOn w:val="Domylnaczcionkaakapitu"/>
    <w:link w:val="Tekstpodstawowywcity2"/>
    <w:rsid w:val="00CB1B6E"/>
    <w:rPr>
      <w:rFonts w:ascii="Times New Roman" w:eastAsia="Times New Roman" w:hAnsi="Times New Roman" w:cs="Times New Roman"/>
      <w:sz w:val="24"/>
      <w:szCs w:val="24"/>
      <w:lang w:eastAsia="pl-PL"/>
    </w:rPr>
  </w:style>
  <w:style w:type="paragraph" w:styleId="NormalnyWeb">
    <w:name w:val="Normal (Web)"/>
    <w:basedOn w:val="Normalny"/>
    <w:rsid w:val="00CB1B6E"/>
    <w:pPr>
      <w:spacing w:before="100" w:beforeAutospacing="1" w:after="150" w:line="360" w:lineRule="auto"/>
    </w:pPr>
    <w:rPr>
      <w:rFonts w:ascii="Times New Roman" w:eastAsia="Times New Roman" w:hAnsi="Times New Roman" w:cs="Times New Roman"/>
      <w:sz w:val="24"/>
      <w:szCs w:val="24"/>
      <w:lang w:val="pl-PL" w:eastAsia="pl-PL"/>
    </w:rPr>
  </w:style>
  <w:style w:type="paragraph" w:customStyle="1" w:styleId="Bezodstpw1">
    <w:name w:val="Bez odstępów1"/>
    <w:rsid w:val="00CB1B6E"/>
    <w:pPr>
      <w:spacing w:after="0" w:line="240" w:lineRule="auto"/>
    </w:pPr>
    <w:rPr>
      <w:rFonts w:ascii="Arial Narrow" w:eastAsia="Times New Roman" w:hAnsi="Arial Narrow" w:cs="Arial Narrow"/>
    </w:rPr>
  </w:style>
  <w:style w:type="paragraph" w:styleId="Stopka">
    <w:name w:val="footer"/>
    <w:basedOn w:val="Normalny"/>
    <w:link w:val="StopkaZnak"/>
    <w:uiPriority w:val="99"/>
    <w:rsid w:val="00CB1B6E"/>
    <w:pPr>
      <w:tabs>
        <w:tab w:val="center" w:pos="4536"/>
        <w:tab w:val="right" w:pos="9072"/>
      </w:tabs>
      <w:spacing w:after="0" w:line="240" w:lineRule="auto"/>
    </w:pPr>
    <w:rPr>
      <w:rFonts w:ascii="Times New Roman" w:eastAsia="Times New Roman" w:hAnsi="Times New Roman" w:cs="Times New Roman"/>
      <w:sz w:val="24"/>
      <w:szCs w:val="20"/>
      <w:lang w:val="pl-PL" w:eastAsia="pl-PL"/>
    </w:rPr>
  </w:style>
  <w:style w:type="character" w:customStyle="1" w:styleId="StopkaZnak">
    <w:name w:val="Stopka Znak"/>
    <w:basedOn w:val="Domylnaczcionkaakapitu"/>
    <w:link w:val="Stopka"/>
    <w:uiPriority w:val="99"/>
    <w:rsid w:val="00CB1B6E"/>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CB1B6E"/>
    <w:rPr>
      <w:rFonts w:ascii="Calibri" w:eastAsia="Calibri" w:hAnsi="Calibri" w:cs="Times New Roman"/>
      <w:sz w:val="20"/>
      <w:szCs w:val="20"/>
      <w:lang w:val="pl-PL"/>
    </w:rPr>
  </w:style>
  <w:style w:type="character" w:customStyle="1" w:styleId="TekstprzypisudolnegoZnak">
    <w:name w:val="Tekst przypisu dolnego Znak"/>
    <w:basedOn w:val="Domylnaczcionkaakapitu"/>
    <w:link w:val="Tekstprzypisudolnego"/>
    <w:rsid w:val="00CB1B6E"/>
    <w:rPr>
      <w:rFonts w:ascii="Calibri" w:eastAsia="Calibri" w:hAnsi="Calibri" w:cs="Times New Roman"/>
      <w:sz w:val="20"/>
      <w:szCs w:val="20"/>
    </w:rPr>
  </w:style>
  <w:style w:type="character" w:customStyle="1" w:styleId="a">
    <w:name w:val="גופן ברירת המחדל של פיסקה"/>
    <w:rsid w:val="00CB1B6E"/>
  </w:style>
  <w:style w:type="paragraph" w:customStyle="1" w:styleId="Textbody">
    <w:name w:val="Text body"/>
    <w:basedOn w:val="Normalny"/>
    <w:semiHidden/>
    <w:rsid w:val="00CB1B6E"/>
    <w:pPr>
      <w:widowControl w:val="0"/>
      <w:autoSpaceDE w:val="0"/>
      <w:autoSpaceDN w:val="0"/>
      <w:adjustRightInd w:val="0"/>
      <w:spacing w:after="12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omylnaczcionkaakapitu"/>
    <w:rsid w:val="00CB1B6E"/>
  </w:style>
  <w:style w:type="character" w:customStyle="1" w:styleId="textexposedshow">
    <w:name w:val="text_exposed_show"/>
    <w:basedOn w:val="Domylnaczcionkaakapitu"/>
    <w:rsid w:val="00CB1B6E"/>
  </w:style>
  <w:style w:type="character" w:customStyle="1" w:styleId="datafield1">
    <w:name w:val="datafield1"/>
    <w:basedOn w:val="Domylnaczcionkaakapitu"/>
    <w:rsid w:val="00CB1B6E"/>
    <w:rPr>
      <w:bdr w:val="single" w:sz="6" w:space="1" w:color="DDDDDD" w:frame="1"/>
    </w:rPr>
  </w:style>
  <w:style w:type="paragraph" w:customStyle="1" w:styleId="Akapitzlist1">
    <w:name w:val="Akapit z listą1"/>
    <w:basedOn w:val="Normalny"/>
    <w:rsid w:val="00CB1B6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pl-PL" w:eastAsia="pl-PL"/>
    </w:rPr>
  </w:style>
  <w:style w:type="paragraph" w:customStyle="1" w:styleId="Tabela">
    <w:name w:val="Tabela"/>
    <w:basedOn w:val="Normalny"/>
    <w:next w:val="Normalny"/>
    <w:rsid w:val="00CB1B6E"/>
    <w:pPr>
      <w:widowControl w:val="0"/>
      <w:autoSpaceDE w:val="0"/>
      <w:autoSpaceDN w:val="0"/>
      <w:adjustRightInd w:val="0"/>
      <w:spacing w:after="0" w:line="240" w:lineRule="auto"/>
    </w:pPr>
    <w:rPr>
      <w:rFonts w:ascii="Courier New" w:eastAsia="Times New Roman" w:hAnsi="Courier New" w:cs="Courier New"/>
      <w:sz w:val="20"/>
      <w:szCs w:val="20"/>
      <w:lang w:val="pl-PL" w:eastAsia="pl-PL"/>
    </w:rPr>
  </w:style>
  <w:style w:type="paragraph" w:styleId="Podtytu">
    <w:name w:val="Subtitle"/>
    <w:basedOn w:val="Normalny"/>
    <w:next w:val="Normalny"/>
    <w:link w:val="PodtytuZnak"/>
    <w:qFormat/>
    <w:rsid w:val="00CB1B6E"/>
    <w:pPr>
      <w:spacing w:after="60" w:line="240" w:lineRule="auto"/>
      <w:jc w:val="center"/>
      <w:outlineLvl w:val="1"/>
    </w:pPr>
    <w:rPr>
      <w:rFonts w:ascii="Cambria" w:eastAsia="Times New Roman" w:hAnsi="Cambria" w:cs="Times New Roman"/>
      <w:sz w:val="24"/>
      <w:szCs w:val="24"/>
      <w:lang w:val="pl-PL" w:eastAsia="pl-PL"/>
    </w:rPr>
  </w:style>
  <w:style w:type="character" w:customStyle="1" w:styleId="PodtytuZnak">
    <w:name w:val="Podtytuł Znak"/>
    <w:basedOn w:val="Domylnaczcionkaakapitu"/>
    <w:link w:val="Podtytu"/>
    <w:rsid w:val="00CB1B6E"/>
    <w:rPr>
      <w:rFonts w:ascii="Cambria" w:eastAsia="Times New Roman" w:hAnsi="Cambria" w:cs="Times New Roman"/>
      <w:sz w:val="24"/>
      <w:szCs w:val="24"/>
      <w:lang w:eastAsia="pl-PL"/>
    </w:rPr>
  </w:style>
  <w:style w:type="paragraph" w:styleId="Tekstpodstawowywcity">
    <w:name w:val="Body Text Indent"/>
    <w:basedOn w:val="Normalny"/>
    <w:link w:val="TekstpodstawowywcityZnak"/>
    <w:unhideWhenUsed/>
    <w:rsid w:val="00CB1B6E"/>
    <w:pPr>
      <w:spacing w:after="120" w:line="240" w:lineRule="auto"/>
      <w:ind w:left="283"/>
    </w:pPr>
    <w:rPr>
      <w:rFonts w:ascii="Times New Roman" w:eastAsia="Times New Roman" w:hAnsi="Times New Roman" w:cs="Times New Roman"/>
      <w:sz w:val="24"/>
      <w:szCs w:val="24"/>
      <w:lang w:val="pl-PL" w:eastAsia="pl-PL"/>
    </w:rPr>
  </w:style>
  <w:style w:type="character" w:customStyle="1" w:styleId="TekstpodstawowywcityZnak">
    <w:name w:val="Tekst podstawowy wcięty Znak"/>
    <w:basedOn w:val="Domylnaczcionkaakapitu"/>
    <w:link w:val="Tekstpodstawowywcity"/>
    <w:rsid w:val="00CB1B6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B1B6E"/>
    <w:pPr>
      <w:spacing w:after="0" w:line="240" w:lineRule="auto"/>
    </w:pPr>
    <w:rPr>
      <w:rFonts w:ascii="Tahoma" w:eastAsia="Times New Roman" w:hAnsi="Tahoma" w:cs="Tahoma"/>
      <w:sz w:val="16"/>
      <w:szCs w:val="16"/>
      <w:lang w:val="pl-PL" w:eastAsia="pl-PL"/>
    </w:rPr>
  </w:style>
  <w:style w:type="character" w:customStyle="1" w:styleId="TekstdymkaZnak">
    <w:name w:val="Tekst dymka Znak"/>
    <w:basedOn w:val="Domylnaczcionkaakapitu"/>
    <w:link w:val="Tekstdymka"/>
    <w:uiPriority w:val="99"/>
    <w:semiHidden/>
    <w:rsid w:val="00CB1B6E"/>
    <w:rPr>
      <w:rFonts w:ascii="Tahoma" w:eastAsia="Times New Roman" w:hAnsi="Tahoma" w:cs="Tahoma"/>
      <w:sz w:val="16"/>
      <w:szCs w:val="16"/>
      <w:lang w:eastAsia="pl-PL"/>
    </w:rPr>
  </w:style>
  <w:style w:type="paragraph" w:styleId="Tekstpodstawowy3">
    <w:name w:val="Body Text 3"/>
    <w:basedOn w:val="Normalny"/>
    <w:link w:val="Tekstpodstawowy3Znak"/>
    <w:unhideWhenUsed/>
    <w:rsid w:val="00CB1B6E"/>
    <w:pPr>
      <w:spacing w:after="120" w:line="240" w:lineRule="auto"/>
    </w:pPr>
    <w:rPr>
      <w:rFonts w:ascii="Times New Roman" w:eastAsia="Times New Roman" w:hAnsi="Times New Roman" w:cs="Times New Roman"/>
      <w:sz w:val="16"/>
      <w:szCs w:val="16"/>
      <w:lang w:val="pl-PL" w:eastAsia="pl-PL"/>
    </w:rPr>
  </w:style>
  <w:style w:type="character" w:customStyle="1" w:styleId="Tekstpodstawowy3Znak">
    <w:name w:val="Tekst podstawowy 3 Znak"/>
    <w:basedOn w:val="Domylnaczcionkaakapitu"/>
    <w:link w:val="Tekstpodstawowy3"/>
    <w:rsid w:val="00CB1B6E"/>
    <w:rPr>
      <w:rFonts w:ascii="Times New Roman" w:eastAsia="Times New Roman" w:hAnsi="Times New Roman" w:cs="Times New Roman"/>
      <w:sz w:val="16"/>
      <w:szCs w:val="16"/>
      <w:lang w:eastAsia="pl-PL"/>
    </w:rPr>
  </w:style>
  <w:style w:type="paragraph" w:styleId="Listapunktowana2">
    <w:name w:val="List Bullet 2"/>
    <w:basedOn w:val="Normalny"/>
    <w:rsid w:val="00CB1B6E"/>
    <w:pPr>
      <w:numPr>
        <w:numId w:val="6"/>
      </w:numPr>
      <w:spacing w:after="0" w:line="240" w:lineRule="auto"/>
    </w:pPr>
    <w:rPr>
      <w:rFonts w:ascii="Arial Narrow" w:eastAsia="Times New Roman" w:hAnsi="Arial Narrow" w:cs="Times New Roman"/>
      <w:sz w:val="24"/>
      <w:szCs w:val="24"/>
      <w:lang w:val="pl-PL" w:eastAsia="pl-PL"/>
    </w:rPr>
  </w:style>
  <w:style w:type="character" w:styleId="Odwoanieprzypisudolnego">
    <w:name w:val="footnote reference"/>
    <w:basedOn w:val="Domylnaczcionkaakapitu"/>
    <w:semiHidden/>
    <w:rsid w:val="00CB1B6E"/>
    <w:rPr>
      <w:vertAlign w:val="superscript"/>
    </w:rPr>
  </w:style>
  <w:style w:type="paragraph" w:styleId="Tekstpodstawowywcity3">
    <w:name w:val="Body Text Indent 3"/>
    <w:basedOn w:val="Normalny"/>
    <w:link w:val="Tekstpodstawowywcity3Znak"/>
    <w:unhideWhenUsed/>
    <w:rsid w:val="00CB1B6E"/>
    <w:pPr>
      <w:spacing w:after="120" w:line="240" w:lineRule="auto"/>
      <w:ind w:left="283"/>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CB1B6E"/>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CB1B6E"/>
    <w:pPr>
      <w:tabs>
        <w:tab w:val="center" w:pos="4536"/>
        <w:tab w:val="right" w:pos="9072"/>
      </w:tabs>
      <w:spacing w:after="0" w:line="240" w:lineRule="auto"/>
    </w:pPr>
    <w:rPr>
      <w:rFonts w:ascii="Times New Roman" w:eastAsia="Times New Roman" w:hAnsi="Times New Roman" w:cs="Times New Roman"/>
      <w:sz w:val="24"/>
      <w:szCs w:val="24"/>
      <w:lang w:val="pl-PL" w:eastAsia="pl-PL"/>
    </w:rPr>
  </w:style>
  <w:style w:type="character" w:customStyle="1" w:styleId="NagwekZnak">
    <w:name w:val="Nagłówek Znak"/>
    <w:basedOn w:val="Domylnaczcionkaakapitu"/>
    <w:link w:val="Nagwek"/>
    <w:uiPriority w:val="99"/>
    <w:rsid w:val="00CB1B6E"/>
    <w:rPr>
      <w:rFonts w:ascii="Times New Roman" w:eastAsia="Times New Roman" w:hAnsi="Times New Roman" w:cs="Times New Roman"/>
      <w:sz w:val="24"/>
      <w:szCs w:val="24"/>
      <w:lang w:eastAsia="pl-PL"/>
    </w:rPr>
  </w:style>
  <w:style w:type="character" w:styleId="Numerstrony">
    <w:name w:val="page number"/>
    <w:basedOn w:val="Domylnaczcionkaakapitu"/>
    <w:rsid w:val="00CB1B6E"/>
  </w:style>
  <w:style w:type="paragraph" w:customStyle="1" w:styleId="WW-Tabela1">
    <w:name w:val="WW-Tabela1"/>
    <w:next w:val="Normalny"/>
    <w:rsid w:val="00CB1B6E"/>
    <w:pPr>
      <w:suppressAutoHyphens/>
      <w:autoSpaceDE w:val="0"/>
      <w:spacing w:after="0" w:line="240" w:lineRule="auto"/>
    </w:pPr>
    <w:rPr>
      <w:rFonts w:ascii="Times New Roman" w:eastAsia="Times New Roman" w:hAnsi="Times New Roman" w:cs="Times New Roman"/>
      <w:sz w:val="20"/>
      <w:szCs w:val="20"/>
      <w:lang w:eastAsia="ar-SA"/>
    </w:rPr>
  </w:style>
  <w:style w:type="table" w:styleId="Tabela-Siatka">
    <w:name w:val="Table Grid"/>
    <w:basedOn w:val="Standardowy"/>
    <w:rsid w:val="00CB1B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CB1B6E"/>
    <w:pPr>
      <w:widowControl w:val="0"/>
      <w:suppressAutoHyphens/>
      <w:autoSpaceDE w:val="0"/>
      <w:spacing w:after="0" w:line="240" w:lineRule="auto"/>
    </w:pPr>
    <w:rPr>
      <w:rFonts w:ascii="Times New Roman" w:eastAsia="Lucida Sans Unicode" w:hAnsi="Times New Roman" w:cs="Times New Roman"/>
      <w:sz w:val="24"/>
      <w:szCs w:val="20"/>
      <w:lang w:val="pl-PL" w:eastAsia="pl-PL"/>
    </w:rPr>
  </w:style>
  <w:style w:type="paragraph" w:customStyle="1" w:styleId="Nagwek11">
    <w:name w:val="Nagłówek 11"/>
    <w:basedOn w:val="Normalny1"/>
    <w:next w:val="Normalny1"/>
    <w:rsid w:val="00CB1B6E"/>
  </w:style>
  <w:style w:type="paragraph" w:styleId="Tekstprzypisukocowego">
    <w:name w:val="endnote text"/>
    <w:basedOn w:val="Normalny"/>
    <w:link w:val="TekstprzypisukocowegoZnak"/>
    <w:uiPriority w:val="99"/>
    <w:semiHidden/>
    <w:unhideWhenUsed/>
    <w:rsid w:val="00CB1B6E"/>
    <w:pPr>
      <w:spacing w:after="0" w:line="240" w:lineRule="auto"/>
    </w:pPr>
    <w:rPr>
      <w:rFonts w:ascii="Times New Roman" w:eastAsia="Times New Roman" w:hAnsi="Times New Roman" w:cs="Times New Roman"/>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CB1B6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B1B6E"/>
    <w:rPr>
      <w:vertAlign w:val="superscript"/>
    </w:rPr>
  </w:style>
  <w:style w:type="numbering" w:customStyle="1" w:styleId="Bezlisty1">
    <w:name w:val="Bez listy1"/>
    <w:next w:val="Bezlisty"/>
    <w:uiPriority w:val="99"/>
    <w:semiHidden/>
    <w:unhideWhenUsed/>
    <w:rsid w:val="005D4F4C"/>
  </w:style>
  <w:style w:type="table" w:customStyle="1" w:styleId="Tabela-Siatka1">
    <w:name w:val="Tabela - Siatka1"/>
    <w:basedOn w:val="Standardowy"/>
    <w:next w:val="Tabela-Siatka"/>
    <w:uiPriority w:val="59"/>
    <w:rsid w:val="005D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ny"/>
    <w:rsid w:val="005D4F4C"/>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color11">
    <w:name w:val="color_11"/>
    <w:basedOn w:val="Domylnaczcionkaakapitu"/>
    <w:rsid w:val="005D4F4C"/>
  </w:style>
  <w:style w:type="character" w:styleId="Odwoaniedokomentarza">
    <w:name w:val="annotation reference"/>
    <w:basedOn w:val="Domylnaczcionkaakapitu"/>
    <w:uiPriority w:val="99"/>
    <w:semiHidden/>
    <w:unhideWhenUsed/>
    <w:rsid w:val="005309B6"/>
    <w:rPr>
      <w:sz w:val="16"/>
      <w:szCs w:val="16"/>
    </w:rPr>
  </w:style>
  <w:style w:type="paragraph" w:styleId="Tekstkomentarza">
    <w:name w:val="annotation text"/>
    <w:basedOn w:val="Normalny"/>
    <w:link w:val="TekstkomentarzaZnak"/>
    <w:uiPriority w:val="99"/>
    <w:semiHidden/>
    <w:unhideWhenUsed/>
    <w:rsid w:val="005309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09B6"/>
    <w:rPr>
      <w:sz w:val="20"/>
      <w:szCs w:val="20"/>
      <w:lang w:val="de-DE"/>
    </w:rPr>
  </w:style>
  <w:style w:type="paragraph" w:styleId="Tematkomentarza">
    <w:name w:val="annotation subject"/>
    <w:basedOn w:val="Tekstkomentarza"/>
    <w:next w:val="Tekstkomentarza"/>
    <w:link w:val="TematkomentarzaZnak"/>
    <w:uiPriority w:val="99"/>
    <w:semiHidden/>
    <w:unhideWhenUsed/>
    <w:rsid w:val="005309B6"/>
    <w:rPr>
      <w:b/>
      <w:bCs/>
    </w:rPr>
  </w:style>
  <w:style w:type="character" w:customStyle="1" w:styleId="TematkomentarzaZnak">
    <w:name w:val="Temat komentarza Znak"/>
    <w:basedOn w:val="TekstkomentarzaZnak"/>
    <w:link w:val="Tematkomentarza"/>
    <w:uiPriority w:val="99"/>
    <w:semiHidden/>
    <w:rsid w:val="005309B6"/>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0597">
      <w:bodyDiv w:val="1"/>
      <w:marLeft w:val="0"/>
      <w:marRight w:val="0"/>
      <w:marTop w:val="0"/>
      <w:marBottom w:val="0"/>
      <w:divBdr>
        <w:top w:val="none" w:sz="0" w:space="0" w:color="auto"/>
        <w:left w:val="none" w:sz="0" w:space="0" w:color="auto"/>
        <w:bottom w:val="none" w:sz="0" w:space="0" w:color="auto"/>
        <w:right w:val="none" w:sz="0" w:space="0" w:color="auto"/>
      </w:divBdr>
    </w:div>
    <w:div w:id="577062582">
      <w:bodyDiv w:val="1"/>
      <w:marLeft w:val="0"/>
      <w:marRight w:val="0"/>
      <w:marTop w:val="0"/>
      <w:marBottom w:val="0"/>
      <w:divBdr>
        <w:top w:val="none" w:sz="0" w:space="0" w:color="auto"/>
        <w:left w:val="none" w:sz="0" w:space="0" w:color="auto"/>
        <w:bottom w:val="none" w:sz="0" w:space="0" w:color="auto"/>
        <w:right w:val="none" w:sz="0" w:space="0" w:color="auto"/>
      </w:divBdr>
    </w:div>
    <w:div w:id="764496486">
      <w:bodyDiv w:val="1"/>
      <w:marLeft w:val="0"/>
      <w:marRight w:val="0"/>
      <w:marTop w:val="0"/>
      <w:marBottom w:val="0"/>
      <w:divBdr>
        <w:top w:val="none" w:sz="0" w:space="0" w:color="auto"/>
        <w:left w:val="none" w:sz="0" w:space="0" w:color="auto"/>
        <w:bottom w:val="none" w:sz="0" w:space="0" w:color="auto"/>
        <w:right w:val="none" w:sz="0" w:space="0" w:color="auto"/>
      </w:divBdr>
      <w:divsChild>
        <w:div w:id="380445956">
          <w:marLeft w:val="0"/>
          <w:marRight w:val="0"/>
          <w:marTop w:val="0"/>
          <w:marBottom w:val="0"/>
          <w:divBdr>
            <w:top w:val="none" w:sz="0" w:space="0" w:color="auto"/>
            <w:left w:val="none" w:sz="0" w:space="0" w:color="auto"/>
            <w:bottom w:val="none" w:sz="0" w:space="0" w:color="auto"/>
            <w:right w:val="none" w:sz="0" w:space="0" w:color="auto"/>
          </w:divBdr>
          <w:divsChild>
            <w:div w:id="930316234">
              <w:marLeft w:val="0"/>
              <w:marRight w:val="0"/>
              <w:marTop w:val="0"/>
              <w:marBottom w:val="0"/>
              <w:divBdr>
                <w:top w:val="none" w:sz="0" w:space="0" w:color="auto"/>
                <w:left w:val="none" w:sz="0" w:space="0" w:color="auto"/>
                <w:bottom w:val="none" w:sz="0" w:space="0" w:color="auto"/>
                <w:right w:val="none" w:sz="0" w:space="0" w:color="auto"/>
              </w:divBdr>
              <w:divsChild>
                <w:div w:id="168764567">
                  <w:marLeft w:val="0"/>
                  <w:marRight w:val="0"/>
                  <w:marTop w:val="0"/>
                  <w:marBottom w:val="0"/>
                  <w:divBdr>
                    <w:top w:val="none" w:sz="0" w:space="0" w:color="auto"/>
                    <w:left w:val="none" w:sz="0" w:space="0" w:color="auto"/>
                    <w:bottom w:val="none" w:sz="0" w:space="0" w:color="auto"/>
                    <w:right w:val="none" w:sz="0" w:space="0" w:color="auto"/>
                  </w:divBdr>
                  <w:divsChild>
                    <w:div w:id="1024860993">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19763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atr.walbrzych.pl/karnet-szaniawskieg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www.teatr.walbrzych.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a&#322;brzychdlawas.info" TargetMode="Externa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DF85D5-8271-489B-A36A-AB99EE4B53B7}" type="doc">
      <dgm:prSet loTypeId="urn:microsoft.com/office/officeart/2005/8/layout/orgChart1" loCatId="hierarchy" qsTypeId="urn:microsoft.com/office/officeart/2005/8/quickstyle/simple1" qsCatId="simple" csTypeId="urn:microsoft.com/office/officeart/2005/8/colors/accent1_2" csCatId="accent1"/>
      <dgm:spPr/>
    </dgm:pt>
    <dgm:pt modelId="{372F190C-524E-4C74-B785-41168F6BA883}">
      <dgm:prSet/>
      <dgm:spPr/>
      <dgm:t>
        <a:bodyPr/>
        <a:lstStyle/>
        <a:p>
          <a:pPr marR="0" algn="ctr" rtl="0"/>
          <a:endParaRPr lang="pl-PL" b="1" i="0" u="none" strike="noStrike" baseline="0" smtClean="0">
            <a:latin typeface="Arial Narrow"/>
          </a:endParaRPr>
        </a:p>
        <a:p>
          <a:pPr marR="0" algn="ctr" rtl="0"/>
          <a:r>
            <a:rPr lang="pl-PL" b="1" i="0" u="none" strike="noStrike" baseline="0" smtClean="0">
              <a:latin typeface="Arial Narrow"/>
            </a:rPr>
            <a:t>DYREKTOR</a:t>
          </a:r>
        </a:p>
      </dgm:t>
    </dgm:pt>
    <dgm:pt modelId="{5FDD8DE6-531D-42EC-9FFC-E0BD8E7D8DF9}" type="parTrans" cxnId="{48F9E28F-DF0D-4827-A0D5-4E1204693243}">
      <dgm:prSet/>
      <dgm:spPr/>
      <dgm:t>
        <a:bodyPr/>
        <a:lstStyle/>
        <a:p>
          <a:endParaRPr lang="pl-PL"/>
        </a:p>
      </dgm:t>
    </dgm:pt>
    <dgm:pt modelId="{6B3D23D0-0AE3-49C2-A5BD-C525CD8657EC}" type="sibTrans" cxnId="{48F9E28F-DF0D-4827-A0D5-4E1204693243}">
      <dgm:prSet/>
      <dgm:spPr/>
      <dgm:t>
        <a:bodyPr/>
        <a:lstStyle/>
        <a:p>
          <a:endParaRPr lang="pl-PL"/>
        </a:p>
      </dgm:t>
    </dgm:pt>
    <dgm:pt modelId="{5233A111-FA53-4E52-826C-2416A6286609}">
      <dgm:prSet/>
      <dgm:spPr/>
      <dgm:t>
        <a:bodyPr/>
        <a:lstStyle/>
        <a:p>
          <a:pPr marR="0" algn="ctr" rtl="0"/>
          <a:endParaRPr lang="pl-PL" b="1" i="0" u="none" strike="noStrike" baseline="0" smtClean="0">
            <a:latin typeface="Arial Narrow"/>
          </a:endParaRPr>
        </a:p>
        <a:p>
          <a:pPr marR="0" algn="ctr" rtl="0"/>
          <a:r>
            <a:rPr lang="pl-PL" b="1" i="0" u="none" strike="noStrike" baseline="0" smtClean="0">
              <a:latin typeface="Arial Narrow"/>
            </a:rPr>
            <a:t>ZASTĘPCA DYREKTORA</a:t>
          </a:r>
          <a:endParaRPr lang="pl-PL" smtClean="0"/>
        </a:p>
      </dgm:t>
    </dgm:pt>
    <dgm:pt modelId="{5397C7AA-114F-4E59-BF9D-847D87EF3605}" type="parTrans" cxnId="{3336B41F-3956-4C68-93D9-DA1EE2FB6071}">
      <dgm:prSet/>
      <dgm:spPr/>
      <dgm:t>
        <a:bodyPr/>
        <a:lstStyle/>
        <a:p>
          <a:endParaRPr lang="pl-PL"/>
        </a:p>
      </dgm:t>
    </dgm:pt>
    <dgm:pt modelId="{67A93D20-653B-44D9-8F76-71AFAB84CDAC}" type="sibTrans" cxnId="{3336B41F-3956-4C68-93D9-DA1EE2FB6071}">
      <dgm:prSet/>
      <dgm:spPr/>
      <dgm:t>
        <a:bodyPr/>
        <a:lstStyle/>
        <a:p>
          <a:endParaRPr lang="pl-PL"/>
        </a:p>
      </dgm:t>
    </dgm:pt>
    <dgm:pt modelId="{948725E7-1610-478D-972A-4B782D2FB6C1}">
      <dgm:prSet/>
      <dgm:spPr/>
      <dgm:t>
        <a:bodyPr/>
        <a:lstStyle/>
        <a:p>
          <a:pPr marR="0" algn="l" rtl="0"/>
          <a:endParaRPr lang="pl-PL" b="0" i="0" u="none" strike="noStrike" baseline="0" smtClean="0">
            <a:latin typeface="Arial Narrow"/>
          </a:endParaRPr>
        </a:p>
        <a:p>
          <a:pPr marR="0" algn="l" rtl="0"/>
          <a:r>
            <a:rPr lang="pl-PL" b="0" i="0" u="none" strike="noStrike" baseline="0" smtClean="0">
              <a:latin typeface="Arial Narrow"/>
            </a:rPr>
            <a:t>Organizator Pracy  Artystycznej	</a:t>
          </a:r>
          <a:endParaRPr lang="pl-PL" smtClean="0"/>
        </a:p>
      </dgm:t>
    </dgm:pt>
    <dgm:pt modelId="{2EB95F74-CE9D-477C-BE73-81CDC2BEBBF7}" type="parTrans" cxnId="{6AC9C557-A055-4BCA-AFFA-B4FE29486A11}">
      <dgm:prSet/>
      <dgm:spPr/>
      <dgm:t>
        <a:bodyPr/>
        <a:lstStyle/>
        <a:p>
          <a:endParaRPr lang="pl-PL"/>
        </a:p>
      </dgm:t>
    </dgm:pt>
    <dgm:pt modelId="{09799D77-62F2-4E33-9D08-08F5508D8F46}" type="sibTrans" cxnId="{6AC9C557-A055-4BCA-AFFA-B4FE29486A11}">
      <dgm:prSet/>
      <dgm:spPr/>
      <dgm:t>
        <a:bodyPr/>
        <a:lstStyle/>
        <a:p>
          <a:endParaRPr lang="pl-PL"/>
        </a:p>
      </dgm:t>
    </dgm:pt>
    <dgm:pt modelId="{DBFB56C5-CE04-423D-8D85-5CFC9D080F28}">
      <dgm:prSet/>
      <dgm:spPr/>
      <dgm:t>
        <a:bodyPr/>
        <a:lstStyle/>
        <a:p>
          <a:pPr marR="0" algn="ctr" rtl="0"/>
          <a:endParaRPr lang="pl-PL" b="0" i="0" u="none" strike="noStrike" baseline="0" smtClean="0">
            <a:latin typeface="Arial Narrow"/>
          </a:endParaRPr>
        </a:p>
        <a:p>
          <a:pPr marR="0" algn="ctr" rtl="0"/>
          <a:r>
            <a:rPr lang="pl-PL" b="0" i="0" u="none" strike="noStrike" baseline="0" smtClean="0">
              <a:latin typeface="Arial Narrow"/>
            </a:rPr>
            <a:t>Dział </a:t>
          </a:r>
        </a:p>
        <a:p>
          <a:pPr marR="0" algn="ctr" rtl="0"/>
          <a:r>
            <a:rPr lang="pl-PL" b="0" i="0" u="none" strike="noStrike" baseline="0" smtClean="0">
              <a:latin typeface="Arial Narrow"/>
            </a:rPr>
            <a:t>Artystyczny</a:t>
          </a:r>
          <a:endParaRPr lang="pl-PL" smtClean="0"/>
        </a:p>
      </dgm:t>
    </dgm:pt>
    <dgm:pt modelId="{0ADC467B-C781-4216-A93E-351CC539FFCE}" type="parTrans" cxnId="{0D5A80FC-6766-4273-970E-7A597DE859E0}">
      <dgm:prSet/>
      <dgm:spPr/>
      <dgm:t>
        <a:bodyPr/>
        <a:lstStyle/>
        <a:p>
          <a:endParaRPr lang="pl-PL"/>
        </a:p>
      </dgm:t>
    </dgm:pt>
    <dgm:pt modelId="{9832B5A9-AA92-4D90-BEFB-66B3BBE80EA4}" type="sibTrans" cxnId="{0D5A80FC-6766-4273-970E-7A597DE859E0}">
      <dgm:prSet/>
      <dgm:spPr/>
      <dgm:t>
        <a:bodyPr/>
        <a:lstStyle/>
        <a:p>
          <a:endParaRPr lang="pl-PL"/>
        </a:p>
      </dgm:t>
    </dgm:pt>
    <dgm:pt modelId="{BEC8F55D-3351-4EF3-9182-30418A760B6C}">
      <dgm:prSet/>
      <dgm:spPr/>
      <dgm:t>
        <a:bodyPr/>
        <a:lstStyle/>
        <a:p>
          <a:pPr marR="0" algn="ctr" rtl="0"/>
          <a:endParaRPr lang="pl-PL" b="0" i="0" u="none" strike="noStrike" baseline="0" smtClean="0">
            <a:latin typeface="Arial Narrow"/>
          </a:endParaRPr>
        </a:p>
        <a:p>
          <a:pPr marR="0" algn="ctr" rtl="0"/>
          <a:r>
            <a:rPr lang="pl-PL" b="0" i="0" u="none" strike="noStrike" baseline="0" smtClean="0">
              <a:latin typeface="Arial Narrow"/>
            </a:rPr>
            <a:t>Kierownik Literacki</a:t>
          </a:r>
          <a:endParaRPr lang="pl-PL" smtClean="0"/>
        </a:p>
      </dgm:t>
    </dgm:pt>
    <dgm:pt modelId="{F8075135-EC1A-4010-B723-78A0DC9541B0}" type="parTrans" cxnId="{E1EE0580-9116-450C-AA5E-6808DFB48275}">
      <dgm:prSet/>
      <dgm:spPr/>
      <dgm:t>
        <a:bodyPr/>
        <a:lstStyle/>
        <a:p>
          <a:endParaRPr lang="pl-PL"/>
        </a:p>
      </dgm:t>
    </dgm:pt>
    <dgm:pt modelId="{E4D5F207-0302-487B-B8E9-85F2D642827D}" type="sibTrans" cxnId="{E1EE0580-9116-450C-AA5E-6808DFB48275}">
      <dgm:prSet/>
      <dgm:spPr/>
      <dgm:t>
        <a:bodyPr/>
        <a:lstStyle/>
        <a:p>
          <a:endParaRPr lang="pl-PL"/>
        </a:p>
      </dgm:t>
    </dgm:pt>
    <dgm:pt modelId="{FEF16A8B-4AF3-4401-B0F7-E8EBD4F567DC}">
      <dgm:prSet/>
      <dgm:spPr/>
      <dgm:t>
        <a:bodyPr/>
        <a:lstStyle/>
        <a:p>
          <a:pPr marR="0" algn="ctr" rtl="0"/>
          <a:endParaRPr lang="pl-PL" b="0" i="0" u="none" strike="noStrike" baseline="0" smtClean="0">
            <a:latin typeface="Arial Narrow"/>
          </a:endParaRPr>
        </a:p>
        <a:p>
          <a:pPr marR="0" algn="ctr" rtl="0"/>
          <a:r>
            <a:rPr lang="pl-PL" b="0" i="0" u="none" strike="noStrike" baseline="0" smtClean="0">
              <a:latin typeface="Arial Narrow"/>
            </a:rPr>
            <a:t>Dział </a:t>
          </a:r>
        </a:p>
        <a:p>
          <a:pPr marR="0" algn="ctr" rtl="0"/>
          <a:r>
            <a:rPr lang="pl-PL" b="0" i="0" u="none" strike="noStrike" baseline="0" smtClean="0">
              <a:latin typeface="Arial Narrow"/>
            </a:rPr>
            <a:t>Promocji</a:t>
          </a:r>
          <a:endParaRPr lang="pl-PL" smtClean="0"/>
        </a:p>
      </dgm:t>
    </dgm:pt>
    <dgm:pt modelId="{FE3FFD6C-13D3-4A26-9084-0CDE42F40D6B}" type="parTrans" cxnId="{3C19169B-C79E-4668-AA9F-0CD1CDDE9079}">
      <dgm:prSet/>
      <dgm:spPr/>
      <dgm:t>
        <a:bodyPr/>
        <a:lstStyle/>
        <a:p>
          <a:endParaRPr lang="pl-PL"/>
        </a:p>
      </dgm:t>
    </dgm:pt>
    <dgm:pt modelId="{C6D22531-A13D-4F20-BEF3-BF478A9E350D}" type="sibTrans" cxnId="{3C19169B-C79E-4668-AA9F-0CD1CDDE9079}">
      <dgm:prSet/>
      <dgm:spPr/>
      <dgm:t>
        <a:bodyPr/>
        <a:lstStyle/>
        <a:p>
          <a:endParaRPr lang="pl-PL"/>
        </a:p>
      </dgm:t>
    </dgm:pt>
    <dgm:pt modelId="{90E36903-F117-4561-BF1E-3CF2E1D76600}">
      <dgm:prSet/>
      <dgm:spPr/>
      <dgm:t>
        <a:bodyPr/>
        <a:lstStyle/>
        <a:p>
          <a:pPr marR="0" algn="ctr" rtl="0"/>
          <a:endParaRPr lang="pl-PL" b="0" i="0" u="none" strike="noStrike" baseline="0" smtClean="0">
            <a:latin typeface="Arial Narrow"/>
          </a:endParaRPr>
        </a:p>
        <a:p>
          <a:pPr marR="0" algn="ctr" rtl="0"/>
          <a:r>
            <a:rPr lang="pl-PL" b="0" i="0" u="none" strike="noStrike" baseline="0" smtClean="0">
              <a:latin typeface="Arial Narrow"/>
            </a:rPr>
            <a:t>Dział </a:t>
          </a:r>
        </a:p>
        <a:p>
          <a:pPr marR="0" algn="ctr" rtl="0"/>
          <a:r>
            <a:rPr lang="pl-PL" b="0" i="0" u="none" strike="noStrike" baseline="0" smtClean="0">
              <a:latin typeface="Arial Narrow"/>
            </a:rPr>
            <a:t>Reklamy</a:t>
          </a:r>
          <a:endParaRPr lang="pl-PL" smtClean="0"/>
        </a:p>
      </dgm:t>
    </dgm:pt>
    <dgm:pt modelId="{6BCEB5D4-AC6E-4C08-B22B-7E7203C1A384}" type="parTrans" cxnId="{CD76C1F6-BB76-4491-AC55-4FCE8A3647E4}">
      <dgm:prSet/>
      <dgm:spPr/>
      <dgm:t>
        <a:bodyPr/>
        <a:lstStyle/>
        <a:p>
          <a:endParaRPr lang="pl-PL"/>
        </a:p>
      </dgm:t>
    </dgm:pt>
    <dgm:pt modelId="{BC39898A-6C0E-4C13-9DF2-55D130CAF162}" type="sibTrans" cxnId="{CD76C1F6-BB76-4491-AC55-4FCE8A3647E4}">
      <dgm:prSet/>
      <dgm:spPr/>
      <dgm:t>
        <a:bodyPr/>
        <a:lstStyle/>
        <a:p>
          <a:endParaRPr lang="pl-PL"/>
        </a:p>
      </dgm:t>
    </dgm:pt>
    <dgm:pt modelId="{415FD245-1661-4A5D-8C61-DB8B4B4228AC}">
      <dgm:prSet/>
      <dgm:spPr/>
      <dgm:t>
        <a:bodyPr/>
        <a:lstStyle/>
        <a:p>
          <a:pPr marR="0" algn="ctr" rtl="0"/>
          <a:endParaRPr lang="pl-PL" b="0" i="0" u="none" strike="noStrike" baseline="0" smtClean="0">
            <a:latin typeface="Arial Narrow"/>
          </a:endParaRPr>
        </a:p>
        <a:p>
          <a:pPr marR="0" algn="ctr" rtl="0"/>
          <a:r>
            <a:rPr lang="pl-PL" b="0" i="0" u="none" strike="noStrike" baseline="0" smtClean="0">
              <a:latin typeface="Arial Narrow"/>
            </a:rPr>
            <a:t>Dział zamówień Publicznych i Funduszy strukturalnych</a:t>
          </a:r>
          <a:endParaRPr lang="pl-PL" smtClean="0"/>
        </a:p>
      </dgm:t>
    </dgm:pt>
    <dgm:pt modelId="{CB9058D1-B3C9-4106-A948-BA6CEA27F3BC}" type="parTrans" cxnId="{AA036134-9E2E-4E8A-B598-02BB40F39C4B}">
      <dgm:prSet/>
      <dgm:spPr/>
      <dgm:t>
        <a:bodyPr/>
        <a:lstStyle/>
        <a:p>
          <a:endParaRPr lang="pl-PL"/>
        </a:p>
      </dgm:t>
    </dgm:pt>
    <dgm:pt modelId="{26A9375A-1391-4D7B-8E8F-44C45F338C92}" type="sibTrans" cxnId="{AA036134-9E2E-4E8A-B598-02BB40F39C4B}">
      <dgm:prSet/>
      <dgm:spPr/>
      <dgm:t>
        <a:bodyPr/>
        <a:lstStyle/>
        <a:p>
          <a:endParaRPr lang="pl-PL"/>
        </a:p>
      </dgm:t>
    </dgm:pt>
    <dgm:pt modelId="{FF51CE83-CE53-4D33-A184-D21CED9509E8}">
      <dgm:prSet/>
      <dgm:spPr/>
      <dgm:t>
        <a:bodyPr/>
        <a:lstStyle/>
        <a:p>
          <a:pPr marR="0" algn="ctr" rtl="0"/>
          <a:endParaRPr lang="pl-PL" b="0" i="0" u="none" strike="noStrike" baseline="0" smtClean="0">
            <a:latin typeface="Arial Narrow"/>
          </a:endParaRPr>
        </a:p>
        <a:p>
          <a:pPr marR="0" algn="ctr" rtl="0"/>
          <a:r>
            <a:rPr lang="pl-PL" b="0" i="0" u="none" strike="noStrike" baseline="0" smtClean="0">
              <a:latin typeface="Arial Narrow"/>
            </a:rPr>
            <a:t>Pedagog</a:t>
          </a:r>
        </a:p>
        <a:p>
          <a:pPr marR="0" algn="ctr" rtl="0"/>
          <a:r>
            <a:rPr lang="pl-PL" b="0" i="0" u="none" strike="noStrike" baseline="0" smtClean="0">
              <a:latin typeface="Arial Narrow"/>
            </a:rPr>
            <a:t>Teatralny</a:t>
          </a:r>
          <a:endParaRPr lang="pl-PL" smtClean="0"/>
        </a:p>
      </dgm:t>
    </dgm:pt>
    <dgm:pt modelId="{12D7CD65-2F74-40E0-B5EE-E51FD15CF7A6}" type="parTrans" cxnId="{207C91CB-24DB-49A8-B271-637148933048}">
      <dgm:prSet/>
      <dgm:spPr/>
      <dgm:t>
        <a:bodyPr/>
        <a:lstStyle/>
        <a:p>
          <a:endParaRPr lang="pl-PL"/>
        </a:p>
      </dgm:t>
    </dgm:pt>
    <dgm:pt modelId="{6ED39F32-50B7-4E2C-8C84-6D5998D1A0F2}" type="sibTrans" cxnId="{207C91CB-24DB-49A8-B271-637148933048}">
      <dgm:prSet/>
      <dgm:spPr/>
      <dgm:t>
        <a:bodyPr/>
        <a:lstStyle/>
        <a:p>
          <a:endParaRPr lang="pl-PL"/>
        </a:p>
      </dgm:t>
    </dgm:pt>
    <dgm:pt modelId="{13FE702A-B3FB-4BED-9B18-A4F532BE3A4F}">
      <dgm:prSet/>
      <dgm:spPr/>
      <dgm:t>
        <a:bodyPr/>
        <a:lstStyle/>
        <a:p>
          <a:pPr marR="0" algn="ctr" rtl="0"/>
          <a:endParaRPr lang="pl-PL" b="1" i="0" u="none" strike="noStrike" baseline="0" smtClean="0">
            <a:latin typeface="Arial Narrow"/>
          </a:endParaRPr>
        </a:p>
        <a:p>
          <a:pPr marR="0" algn="ctr" rtl="0"/>
          <a:r>
            <a:rPr lang="pl-PL" b="1" i="0" u="none" strike="noStrike" baseline="0" smtClean="0">
              <a:latin typeface="Arial Narrow"/>
            </a:rPr>
            <a:t>DZIAŁ</a:t>
          </a:r>
        </a:p>
        <a:p>
          <a:pPr marR="0" algn="ctr" rtl="0"/>
          <a:r>
            <a:rPr lang="pl-PL" b="1" i="0" u="none" strike="noStrike" baseline="0" smtClean="0">
              <a:latin typeface="Arial Narrow"/>
            </a:rPr>
            <a:t>KSIĘGOWOŚCI</a:t>
          </a:r>
          <a:endParaRPr lang="pl-PL" smtClean="0"/>
        </a:p>
      </dgm:t>
    </dgm:pt>
    <dgm:pt modelId="{573BE3D5-9FB1-4370-A698-F4B1588222E8}" type="parTrans" cxnId="{1E898DAF-0A50-4D9C-B9C3-14ECA21C7000}">
      <dgm:prSet/>
      <dgm:spPr/>
      <dgm:t>
        <a:bodyPr/>
        <a:lstStyle/>
        <a:p>
          <a:endParaRPr lang="pl-PL"/>
        </a:p>
      </dgm:t>
    </dgm:pt>
    <dgm:pt modelId="{536F0685-948E-485B-8AC7-EBEAC08712CC}" type="sibTrans" cxnId="{1E898DAF-0A50-4D9C-B9C3-14ECA21C7000}">
      <dgm:prSet/>
      <dgm:spPr/>
      <dgm:t>
        <a:bodyPr/>
        <a:lstStyle/>
        <a:p>
          <a:endParaRPr lang="pl-PL"/>
        </a:p>
      </dgm:t>
    </dgm:pt>
    <dgm:pt modelId="{C367B562-7CA7-40EA-A265-8525826B122C}">
      <dgm:prSet/>
      <dgm:spPr/>
      <dgm:t>
        <a:bodyPr/>
        <a:lstStyle/>
        <a:p>
          <a:pPr marR="0" algn="ctr" rtl="0"/>
          <a:endParaRPr lang="pl-PL" b="1" i="0" u="none" strike="noStrike" baseline="0" smtClean="0">
            <a:latin typeface="Arial Narrow"/>
          </a:endParaRPr>
        </a:p>
        <a:p>
          <a:pPr marR="0" algn="ctr" rtl="0"/>
          <a:r>
            <a:rPr lang="pl-PL" b="1" i="0" u="none" strike="noStrike" baseline="0" smtClean="0">
              <a:latin typeface="Arial Narrow"/>
            </a:rPr>
            <a:t>SEKRETARIAT</a:t>
          </a:r>
        </a:p>
      </dgm:t>
    </dgm:pt>
    <dgm:pt modelId="{1AFCBE7C-2CC1-4144-818F-EBBD794DA661}" type="parTrans" cxnId="{7CC9B7B0-648D-47F9-ADFE-02D2BA6DFC74}">
      <dgm:prSet/>
      <dgm:spPr/>
      <dgm:t>
        <a:bodyPr/>
        <a:lstStyle/>
        <a:p>
          <a:endParaRPr lang="pl-PL"/>
        </a:p>
      </dgm:t>
    </dgm:pt>
    <dgm:pt modelId="{472A6F26-B644-4C7C-8471-18E0D190B54E}" type="sibTrans" cxnId="{7CC9B7B0-648D-47F9-ADFE-02D2BA6DFC74}">
      <dgm:prSet/>
      <dgm:spPr/>
      <dgm:t>
        <a:bodyPr/>
        <a:lstStyle/>
        <a:p>
          <a:endParaRPr lang="pl-PL"/>
        </a:p>
      </dgm:t>
    </dgm:pt>
    <dgm:pt modelId="{C06FD878-941A-4F77-865F-0B35425BE8D4}">
      <dgm:prSet/>
      <dgm:spPr/>
      <dgm:t>
        <a:bodyPr/>
        <a:lstStyle/>
        <a:p>
          <a:pPr marR="0" algn="ctr" rtl="0"/>
          <a:endParaRPr lang="pl-PL" b="1" i="0" u="none" strike="noStrike" baseline="0" smtClean="0">
            <a:latin typeface="Arial Narrow"/>
          </a:endParaRPr>
        </a:p>
        <a:p>
          <a:pPr marR="0" algn="ctr" rtl="0"/>
          <a:r>
            <a:rPr lang="pl-PL" b="1" i="0" u="none" strike="noStrike" baseline="0" smtClean="0">
              <a:latin typeface="Arial Narrow"/>
            </a:rPr>
            <a:t>DZIAŁ </a:t>
          </a:r>
        </a:p>
        <a:p>
          <a:pPr marR="0" algn="ctr" rtl="0"/>
          <a:r>
            <a:rPr lang="pl-PL" b="1" i="0" u="none" strike="noStrike" baseline="0" smtClean="0">
              <a:latin typeface="Arial Narrow"/>
            </a:rPr>
            <a:t>TECHNICZNY</a:t>
          </a:r>
          <a:endParaRPr lang="pl-PL" smtClean="0"/>
        </a:p>
      </dgm:t>
    </dgm:pt>
    <dgm:pt modelId="{BCD6241D-5F7C-491A-8A58-B0BAA084A4CA}" type="parTrans" cxnId="{E543D184-2988-472E-9710-D94F71A72217}">
      <dgm:prSet/>
      <dgm:spPr/>
      <dgm:t>
        <a:bodyPr/>
        <a:lstStyle/>
        <a:p>
          <a:endParaRPr lang="pl-PL"/>
        </a:p>
      </dgm:t>
    </dgm:pt>
    <dgm:pt modelId="{0AD76022-34A9-4BB8-AD01-EDA179EE9CBD}" type="sibTrans" cxnId="{E543D184-2988-472E-9710-D94F71A72217}">
      <dgm:prSet/>
      <dgm:spPr/>
      <dgm:t>
        <a:bodyPr/>
        <a:lstStyle/>
        <a:p>
          <a:endParaRPr lang="pl-PL"/>
        </a:p>
      </dgm:t>
    </dgm:pt>
    <dgm:pt modelId="{8EDE2C2E-61BC-4DB5-A49F-E2D5645C6829}">
      <dgm:prSet/>
      <dgm:spPr/>
      <dgm:t>
        <a:bodyPr/>
        <a:lstStyle/>
        <a:p>
          <a:pPr marR="0" algn="ctr" rtl="0"/>
          <a:r>
            <a:rPr lang="pl-PL" b="1" i="0" u="none" strike="noStrike" baseline="0" smtClean="0">
              <a:latin typeface="Arial Narrow"/>
            </a:rPr>
            <a:t>DZIAŁ </a:t>
          </a:r>
        </a:p>
        <a:p>
          <a:pPr marR="0" algn="ctr" rtl="0"/>
          <a:r>
            <a:rPr lang="pl-PL" b="1" i="0" u="none" strike="noStrike" baseline="0" smtClean="0">
              <a:latin typeface="Arial Narrow"/>
            </a:rPr>
            <a:t>ADMINISTRACYJNO - GOSPODARCZY</a:t>
          </a:r>
          <a:endParaRPr lang="pl-PL" smtClean="0"/>
        </a:p>
      </dgm:t>
    </dgm:pt>
    <dgm:pt modelId="{4FA77201-9251-4FE4-8247-F20F38864818}" type="parTrans" cxnId="{22E0B0B5-C54C-4013-B9E8-192F245877A0}">
      <dgm:prSet/>
      <dgm:spPr/>
      <dgm:t>
        <a:bodyPr/>
        <a:lstStyle/>
        <a:p>
          <a:endParaRPr lang="pl-PL"/>
        </a:p>
      </dgm:t>
    </dgm:pt>
    <dgm:pt modelId="{F91E0CEA-C9F3-4589-81E1-DBC5FF4FF319}" type="sibTrans" cxnId="{22E0B0B5-C54C-4013-B9E8-192F245877A0}">
      <dgm:prSet/>
      <dgm:spPr/>
      <dgm:t>
        <a:bodyPr/>
        <a:lstStyle/>
        <a:p>
          <a:endParaRPr lang="pl-PL"/>
        </a:p>
      </dgm:t>
    </dgm:pt>
    <dgm:pt modelId="{297D5293-2C86-4EE5-996C-259840876625}">
      <dgm:prSet/>
      <dgm:spPr/>
      <dgm:t>
        <a:bodyPr/>
        <a:lstStyle/>
        <a:p>
          <a:pPr marR="0" algn="ctr" rtl="0"/>
          <a:r>
            <a:rPr lang="pl-PL" b="1" i="0" u="none" strike="noStrike" baseline="0" smtClean="0">
              <a:latin typeface="Arial Narrow"/>
            </a:rPr>
            <a:t>DZIAŁ</a:t>
          </a:r>
        </a:p>
        <a:p>
          <a:pPr marR="0" algn="ctr" rtl="0"/>
          <a:r>
            <a:rPr lang="pl-PL" b="1" i="0" u="none" strike="noStrike" baseline="0" smtClean="0">
              <a:latin typeface="Arial Narrow"/>
            </a:rPr>
            <a:t> WSPÓŁPRACY                                   Z PUBLICZNOŚCIĄ</a:t>
          </a:r>
          <a:endParaRPr lang="pl-PL" smtClean="0"/>
        </a:p>
      </dgm:t>
    </dgm:pt>
    <dgm:pt modelId="{7F2A6147-DB93-4892-AAF0-12ED8697487F}" type="parTrans" cxnId="{DE4761A2-C02E-486C-9194-FE8E3FAA554F}">
      <dgm:prSet/>
      <dgm:spPr/>
      <dgm:t>
        <a:bodyPr/>
        <a:lstStyle/>
        <a:p>
          <a:endParaRPr lang="pl-PL"/>
        </a:p>
      </dgm:t>
    </dgm:pt>
    <dgm:pt modelId="{510593F9-477E-44B2-8751-D2635AAA1C28}" type="sibTrans" cxnId="{DE4761A2-C02E-486C-9194-FE8E3FAA554F}">
      <dgm:prSet/>
      <dgm:spPr/>
      <dgm:t>
        <a:bodyPr/>
        <a:lstStyle/>
        <a:p>
          <a:endParaRPr lang="pl-PL"/>
        </a:p>
      </dgm:t>
    </dgm:pt>
    <dgm:pt modelId="{7759DF3C-6CBE-402B-A1E3-1A4F4D84DFA1}">
      <dgm:prSet/>
      <dgm:spPr/>
      <dgm:t>
        <a:bodyPr/>
        <a:lstStyle/>
        <a:p>
          <a:pPr marR="0" algn="ctr" rtl="0"/>
          <a:endParaRPr lang="pl-PL" b="1" i="0" u="none" strike="noStrike" baseline="0" smtClean="0">
            <a:latin typeface="Arial Narrow"/>
          </a:endParaRPr>
        </a:p>
        <a:p>
          <a:pPr marR="0" algn="ctr" rtl="0"/>
          <a:r>
            <a:rPr lang="pl-PL" b="1" i="0" u="none" strike="noStrike" baseline="0" smtClean="0">
              <a:latin typeface="Arial Narrow"/>
            </a:rPr>
            <a:t>RADCA PRAWNY</a:t>
          </a:r>
          <a:endParaRPr lang="pl-PL" smtClean="0"/>
        </a:p>
      </dgm:t>
    </dgm:pt>
    <dgm:pt modelId="{1CC976B9-52A3-4DA8-9E5F-F063C7C93075}" type="parTrans" cxnId="{BCB0FBFD-3B95-4B9D-BF0B-22FB5409331A}">
      <dgm:prSet/>
      <dgm:spPr/>
      <dgm:t>
        <a:bodyPr/>
        <a:lstStyle/>
        <a:p>
          <a:endParaRPr lang="pl-PL"/>
        </a:p>
      </dgm:t>
    </dgm:pt>
    <dgm:pt modelId="{15941E23-E9CF-4EBD-B980-50254EAB4F86}" type="sibTrans" cxnId="{BCB0FBFD-3B95-4B9D-BF0B-22FB5409331A}">
      <dgm:prSet/>
      <dgm:spPr/>
      <dgm:t>
        <a:bodyPr/>
        <a:lstStyle/>
        <a:p>
          <a:endParaRPr lang="pl-PL"/>
        </a:p>
      </dgm:t>
    </dgm:pt>
    <dgm:pt modelId="{2A131870-5BB0-47F6-9ABD-897D22BE7D7F}">
      <dgm:prSet/>
      <dgm:spPr/>
      <dgm:t>
        <a:bodyPr/>
        <a:lstStyle/>
        <a:p>
          <a:pPr marR="0" algn="ctr" rtl="0"/>
          <a:endParaRPr lang="pl-PL" b="1" i="0" u="none" strike="noStrike" baseline="0" smtClean="0">
            <a:latin typeface="Arial Narrow"/>
          </a:endParaRPr>
        </a:p>
        <a:p>
          <a:pPr marR="0" algn="ctr" rtl="0"/>
          <a:r>
            <a:rPr lang="pl-PL" b="1" i="0" u="none" strike="noStrike" baseline="0" smtClean="0">
              <a:latin typeface="Arial Narrow"/>
            </a:rPr>
            <a:t>SPECJALISTA </a:t>
          </a:r>
        </a:p>
        <a:p>
          <a:pPr marR="0" algn="ctr" rtl="0"/>
          <a:r>
            <a:rPr lang="pl-PL" b="1" i="0" u="none" strike="noStrike" baseline="0" smtClean="0">
              <a:latin typeface="Arial Narrow"/>
            </a:rPr>
            <a:t>DS. BHP</a:t>
          </a:r>
          <a:endParaRPr lang="pl-PL" smtClean="0"/>
        </a:p>
      </dgm:t>
    </dgm:pt>
    <dgm:pt modelId="{2712F9B7-35AD-4B2F-A9E6-DA4144F4155D}" type="parTrans" cxnId="{C96BF188-DC0A-437E-AE9F-AEE0AAE43959}">
      <dgm:prSet/>
      <dgm:spPr/>
      <dgm:t>
        <a:bodyPr/>
        <a:lstStyle/>
        <a:p>
          <a:endParaRPr lang="pl-PL"/>
        </a:p>
      </dgm:t>
    </dgm:pt>
    <dgm:pt modelId="{147C042D-868B-4BA6-A086-59D4B66608AA}" type="sibTrans" cxnId="{C96BF188-DC0A-437E-AE9F-AEE0AAE43959}">
      <dgm:prSet/>
      <dgm:spPr/>
      <dgm:t>
        <a:bodyPr/>
        <a:lstStyle/>
        <a:p>
          <a:endParaRPr lang="pl-PL"/>
        </a:p>
      </dgm:t>
    </dgm:pt>
    <dgm:pt modelId="{2B483B1E-A97F-4A9E-9F13-5FCCE2E8FD49}">
      <dgm:prSet/>
      <dgm:spPr/>
      <dgm:t>
        <a:bodyPr/>
        <a:lstStyle/>
        <a:p>
          <a:pPr marR="0" algn="ctr" rtl="0"/>
          <a:endParaRPr lang="pl-PL" b="1" i="0" u="none" strike="noStrike" baseline="0" smtClean="0">
            <a:latin typeface="Arial Narrow"/>
          </a:endParaRPr>
        </a:p>
        <a:p>
          <a:pPr marR="0" algn="ctr" rtl="0"/>
          <a:r>
            <a:rPr lang="pl-PL" b="1" i="0" u="none" strike="noStrike" baseline="0" smtClean="0">
              <a:latin typeface="Arial Narrow"/>
            </a:rPr>
            <a:t>SPECJALISTA </a:t>
          </a:r>
        </a:p>
        <a:p>
          <a:pPr marR="0" algn="ctr" rtl="0"/>
          <a:r>
            <a:rPr lang="pl-PL" b="1" i="0" u="none" strike="noStrike" baseline="0" smtClean="0">
              <a:latin typeface="Arial Narrow"/>
            </a:rPr>
            <a:t>DS. P.POŻ.</a:t>
          </a:r>
          <a:endParaRPr lang="pl-PL" smtClean="0"/>
        </a:p>
      </dgm:t>
    </dgm:pt>
    <dgm:pt modelId="{FCCCBDCA-03A0-4F6D-BA59-EBB80325981C}" type="parTrans" cxnId="{FBA1B9A3-1DA8-48FE-9F92-78C010B05F0C}">
      <dgm:prSet/>
      <dgm:spPr/>
      <dgm:t>
        <a:bodyPr/>
        <a:lstStyle/>
        <a:p>
          <a:endParaRPr lang="pl-PL"/>
        </a:p>
      </dgm:t>
    </dgm:pt>
    <dgm:pt modelId="{A6A7809F-FE91-4EE9-8649-356535DDCE53}" type="sibTrans" cxnId="{FBA1B9A3-1DA8-48FE-9F92-78C010B05F0C}">
      <dgm:prSet/>
      <dgm:spPr/>
      <dgm:t>
        <a:bodyPr/>
        <a:lstStyle/>
        <a:p>
          <a:endParaRPr lang="pl-PL"/>
        </a:p>
      </dgm:t>
    </dgm:pt>
    <dgm:pt modelId="{5084E751-0FFB-4C3A-9A97-E076CD54CDC6}" type="pres">
      <dgm:prSet presAssocID="{D3DF85D5-8271-489B-A36A-AB99EE4B53B7}" presName="hierChild1" presStyleCnt="0">
        <dgm:presLayoutVars>
          <dgm:orgChart val="1"/>
          <dgm:chPref val="1"/>
          <dgm:dir/>
          <dgm:animOne val="branch"/>
          <dgm:animLvl val="lvl"/>
          <dgm:resizeHandles/>
        </dgm:presLayoutVars>
      </dgm:prSet>
      <dgm:spPr/>
    </dgm:pt>
    <dgm:pt modelId="{F877AB7E-C53D-49C9-91DB-50FDFB618385}" type="pres">
      <dgm:prSet presAssocID="{372F190C-524E-4C74-B785-41168F6BA883}" presName="hierRoot1" presStyleCnt="0">
        <dgm:presLayoutVars>
          <dgm:hierBranch val="r"/>
        </dgm:presLayoutVars>
      </dgm:prSet>
      <dgm:spPr/>
    </dgm:pt>
    <dgm:pt modelId="{A22BFEF5-D438-4927-A5A4-6EB50F9E6FFA}" type="pres">
      <dgm:prSet presAssocID="{372F190C-524E-4C74-B785-41168F6BA883}" presName="rootComposite1" presStyleCnt="0"/>
      <dgm:spPr/>
    </dgm:pt>
    <dgm:pt modelId="{41AFAD45-1FEC-4C08-B9A8-DDE06DC36A4C}" type="pres">
      <dgm:prSet presAssocID="{372F190C-524E-4C74-B785-41168F6BA883}" presName="rootText1" presStyleLbl="node0" presStyleIdx="0" presStyleCnt="1">
        <dgm:presLayoutVars>
          <dgm:chPref val="3"/>
        </dgm:presLayoutVars>
      </dgm:prSet>
      <dgm:spPr/>
      <dgm:t>
        <a:bodyPr/>
        <a:lstStyle/>
        <a:p>
          <a:endParaRPr lang="pl-PL"/>
        </a:p>
      </dgm:t>
    </dgm:pt>
    <dgm:pt modelId="{13D59B0D-0230-45F0-9F0F-F59461E790E9}" type="pres">
      <dgm:prSet presAssocID="{372F190C-524E-4C74-B785-41168F6BA883}" presName="rootConnector1" presStyleLbl="node1" presStyleIdx="0" presStyleCnt="0"/>
      <dgm:spPr/>
      <dgm:t>
        <a:bodyPr/>
        <a:lstStyle/>
        <a:p>
          <a:endParaRPr lang="pl-PL"/>
        </a:p>
      </dgm:t>
    </dgm:pt>
    <dgm:pt modelId="{7851B9DE-54A9-41B0-8FC1-D2724E33BC27}" type="pres">
      <dgm:prSet presAssocID="{372F190C-524E-4C74-B785-41168F6BA883}" presName="hierChild2" presStyleCnt="0"/>
      <dgm:spPr/>
    </dgm:pt>
    <dgm:pt modelId="{FD34F4D8-F78E-4903-8B1C-7EA4A2E8AB6A}" type="pres">
      <dgm:prSet presAssocID="{5397C7AA-114F-4E59-BF9D-847D87EF3605}" presName="Name50" presStyleLbl="parChTrans1D2" presStyleIdx="0" presStyleCnt="9"/>
      <dgm:spPr/>
      <dgm:t>
        <a:bodyPr/>
        <a:lstStyle/>
        <a:p>
          <a:endParaRPr lang="pl-PL"/>
        </a:p>
      </dgm:t>
    </dgm:pt>
    <dgm:pt modelId="{D413924D-EE3D-429A-A204-2DCD53DD03ED}" type="pres">
      <dgm:prSet presAssocID="{5233A111-FA53-4E52-826C-2416A6286609}" presName="hierRoot2" presStyleCnt="0">
        <dgm:presLayoutVars>
          <dgm:hierBranch/>
        </dgm:presLayoutVars>
      </dgm:prSet>
      <dgm:spPr/>
    </dgm:pt>
    <dgm:pt modelId="{61C01A6D-164B-4337-A112-19ED5CAD054A}" type="pres">
      <dgm:prSet presAssocID="{5233A111-FA53-4E52-826C-2416A6286609}" presName="rootComposite" presStyleCnt="0"/>
      <dgm:spPr/>
    </dgm:pt>
    <dgm:pt modelId="{5CAB3CC3-686D-43CB-9B9E-4B65D227925B}" type="pres">
      <dgm:prSet presAssocID="{5233A111-FA53-4E52-826C-2416A6286609}" presName="rootText" presStyleLbl="node2" presStyleIdx="0" presStyleCnt="9">
        <dgm:presLayoutVars>
          <dgm:chPref val="3"/>
        </dgm:presLayoutVars>
      </dgm:prSet>
      <dgm:spPr/>
      <dgm:t>
        <a:bodyPr/>
        <a:lstStyle/>
        <a:p>
          <a:endParaRPr lang="pl-PL"/>
        </a:p>
      </dgm:t>
    </dgm:pt>
    <dgm:pt modelId="{03B9A138-308A-473B-8EC5-E5C8B5B6D48A}" type="pres">
      <dgm:prSet presAssocID="{5233A111-FA53-4E52-826C-2416A6286609}" presName="rootConnector" presStyleLbl="node2" presStyleIdx="0" presStyleCnt="9"/>
      <dgm:spPr/>
      <dgm:t>
        <a:bodyPr/>
        <a:lstStyle/>
        <a:p>
          <a:endParaRPr lang="pl-PL"/>
        </a:p>
      </dgm:t>
    </dgm:pt>
    <dgm:pt modelId="{864161F1-CA1D-4532-AC01-3284FB2FD832}" type="pres">
      <dgm:prSet presAssocID="{5233A111-FA53-4E52-826C-2416A6286609}" presName="hierChild4" presStyleCnt="0"/>
      <dgm:spPr/>
    </dgm:pt>
    <dgm:pt modelId="{D1E6230E-2C0A-4605-8C39-99C467590DAE}" type="pres">
      <dgm:prSet presAssocID="{2EB95F74-CE9D-477C-BE73-81CDC2BEBBF7}" presName="Name35" presStyleLbl="parChTrans1D3" presStyleIdx="0" presStyleCnt="7"/>
      <dgm:spPr/>
      <dgm:t>
        <a:bodyPr/>
        <a:lstStyle/>
        <a:p>
          <a:endParaRPr lang="pl-PL"/>
        </a:p>
      </dgm:t>
    </dgm:pt>
    <dgm:pt modelId="{6C62EF63-8140-4E17-9058-28ACCF720EA7}" type="pres">
      <dgm:prSet presAssocID="{948725E7-1610-478D-972A-4B782D2FB6C1}" presName="hierRoot2" presStyleCnt="0">
        <dgm:presLayoutVars>
          <dgm:hierBranch val="r"/>
        </dgm:presLayoutVars>
      </dgm:prSet>
      <dgm:spPr/>
    </dgm:pt>
    <dgm:pt modelId="{FF522A42-3419-4CA6-B6EC-5F403A74F017}" type="pres">
      <dgm:prSet presAssocID="{948725E7-1610-478D-972A-4B782D2FB6C1}" presName="rootComposite" presStyleCnt="0"/>
      <dgm:spPr/>
    </dgm:pt>
    <dgm:pt modelId="{621D63B9-D8C8-4638-9F5B-A427777301F1}" type="pres">
      <dgm:prSet presAssocID="{948725E7-1610-478D-972A-4B782D2FB6C1}" presName="rootText" presStyleLbl="node3" presStyleIdx="0" presStyleCnt="7">
        <dgm:presLayoutVars>
          <dgm:chPref val="3"/>
        </dgm:presLayoutVars>
      </dgm:prSet>
      <dgm:spPr/>
      <dgm:t>
        <a:bodyPr/>
        <a:lstStyle/>
        <a:p>
          <a:endParaRPr lang="pl-PL"/>
        </a:p>
      </dgm:t>
    </dgm:pt>
    <dgm:pt modelId="{CF0C0CAA-233F-4F8A-A6DA-C86958353AC7}" type="pres">
      <dgm:prSet presAssocID="{948725E7-1610-478D-972A-4B782D2FB6C1}" presName="rootConnector" presStyleLbl="node3" presStyleIdx="0" presStyleCnt="7"/>
      <dgm:spPr/>
      <dgm:t>
        <a:bodyPr/>
        <a:lstStyle/>
        <a:p>
          <a:endParaRPr lang="pl-PL"/>
        </a:p>
      </dgm:t>
    </dgm:pt>
    <dgm:pt modelId="{DB7AC1F2-1889-4C9B-938E-522C3EAEF489}" type="pres">
      <dgm:prSet presAssocID="{948725E7-1610-478D-972A-4B782D2FB6C1}" presName="hierChild4" presStyleCnt="0"/>
      <dgm:spPr/>
    </dgm:pt>
    <dgm:pt modelId="{97EC956C-5D36-44DB-B543-0139250B25CB}" type="pres">
      <dgm:prSet presAssocID="{948725E7-1610-478D-972A-4B782D2FB6C1}" presName="hierChild5" presStyleCnt="0"/>
      <dgm:spPr/>
    </dgm:pt>
    <dgm:pt modelId="{1FF01C2A-8B31-4273-9797-4A9C06585205}" type="pres">
      <dgm:prSet presAssocID="{0ADC467B-C781-4216-A93E-351CC539FFCE}" presName="Name35" presStyleLbl="parChTrans1D3" presStyleIdx="1" presStyleCnt="7"/>
      <dgm:spPr/>
      <dgm:t>
        <a:bodyPr/>
        <a:lstStyle/>
        <a:p>
          <a:endParaRPr lang="pl-PL"/>
        </a:p>
      </dgm:t>
    </dgm:pt>
    <dgm:pt modelId="{B2C1158B-7D12-40BC-B327-5335F2DCEE1B}" type="pres">
      <dgm:prSet presAssocID="{DBFB56C5-CE04-423D-8D85-5CFC9D080F28}" presName="hierRoot2" presStyleCnt="0">
        <dgm:presLayoutVars>
          <dgm:hierBranch val="r"/>
        </dgm:presLayoutVars>
      </dgm:prSet>
      <dgm:spPr/>
    </dgm:pt>
    <dgm:pt modelId="{0DF7547E-C442-47D6-B656-251CCD920B61}" type="pres">
      <dgm:prSet presAssocID="{DBFB56C5-CE04-423D-8D85-5CFC9D080F28}" presName="rootComposite" presStyleCnt="0"/>
      <dgm:spPr/>
    </dgm:pt>
    <dgm:pt modelId="{D12C13DE-3D62-41A0-92C5-60CDB930AC1F}" type="pres">
      <dgm:prSet presAssocID="{DBFB56C5-CE04-423D-8D85-5CFC9D080F28}" presName="rootText" presStyleLbl="node3" presStyleIdx="1" presStyleCnt="7">
        <dgm:presLayoutVars>
          <dgm:chPref val="3"/>
        </dgm:presLayoutVars>
      </dgm:prSet>
      <dgm:spPr/>
      <dgm:t>
        <a:bodyPr/>
        <a:lstStyle/>
        <a:p>
          <a:endParaRPr lang="pl-PL"/>
        </a:p>
      </dgm:t>
    </dgm:pt>
    <dgm:pt modelId="{310E197A-2B6C-4AA1-95AA-DED89E01FA6C}" type="pres">
      <dgm:prSet presAssocID="{DBFB56C5-CE04-423D-8D85-5CFC9D080F28}" presName="rootConnector" presStyleLbl="node3" presStyleIdx="1" presStyleCnt="7"/>
      <dgm:spPr/>
      <dgm:t>
        <a:bodyPr/>
        <a:lstStyle/>
        <a:p>
          <a:endParaRPr lang="pl-PL"/>
        </a:p>
      </dgm:t>
    </dgm:pt>
    <dgm:pt modelId="{8A000EBC-6AF1-46BA-A8D1-E5408424FA7A}" type="pres">
      <dgm:prSet presAssocID="{DBFB56C5-CE04-423D-8D85-5CFC9D080F28}" presName="hierChild4" presStyleCnt="0"/>
      <dgm:spPr/>
    </dgm:pt>
    <dgm:pt modelId="{E6B70E75-249B-4554-8C18-E0C2F27685C7}" type="pres">
      <dgm:prSet presAssocID="{DBFB56C5-CE04-423D-8D85-5CFC9D080F28}" presName="hierChild5" presStyleCnt="0"/>
      <dgm:spPr/>
    </dgm:pt>
    <dgm:pt modelId="{24FF02B4-CD0F-47B1-B9E0-BBEDA26B9CA7}" type="pres">
      <dgm:prSet presAssocID="{F8075135-EC1A-4010-B723-78A0DC9541B0}" presName="Name35" presStyleLbl="parChTrans1D3" presStyleIdx="2" presStyleCnt="7"/>
      <dgm:spPr/>
      <dgm:t>
        <a:bodyPr/>
        <a:lstStyle/>
        <a:p>
          <a:endParaRPr lang="pl-PL"/>
        </a:p>
      </dgm:t>
    </dgm:pt>
    <dgm:pt modelId="{2238AAB8-F316-4034-8B7F-554C934860F2}" type="pres">
      <dgm:prSet presAssocID="{BEC8F55D-3351-4EF3-9182-30418A760B6C}" presName="hierRoot2" presStyleCnt="0">
        <dgm:presLayoutVars>
          <dgm:hierBranch val="r"/>
        </dgm:presLayoutVars>
      </dgm:prSet>
      <dgm:spPr/>
    </dgm:pt>
    <dgm:pt modelId="{9E8F66B5-CCCF-49B5-91DC-13C694677EB1}" type="pres">
      <dgm:prSet presAssocID="{BEC8F55D-3351-4EF3-9182-30418A760B6C}" presName="rootComposite" presStyleCnt="0"/>
      <dgm:spPr/>
    </dgm:pt>
    <dgm:pt modelId="{51E5EAD7-1D30-4BE3-B033-F66BE2853E6F}" type="pres">
      <dgm:prSet presAssocID="{BEC8F55D-3351-4EF3-9182-30418A760B6C}" presName="rootText" presStyleLbl="node3" presStyleIdx="2" presStyleCnt="7">
        <dgm:presLayoutVars>
          <dgm:chPref val="3"/>
        </dgm:presLayoutVars>
      </dgm:prSet>
      <dgm:spPr/>
      <dgm:t>
        <a:bodyPr/>
        <a:lstStyle/>
        <a:p>
          <a:endParaRPr lang="pl-PL"/>
        </a:p>
      </dgm:t>
    </dgm:pt>
    <dgm:pt modelId="{6F6C1EA9-8E65-4A2B-A1F2-90DD64E79FA4}" type="pres">
      <dgm:prSet presAssocID="{BEC8F55D-3351-4EF3-9182-30418A760B6C}" presName="rootConnector" presStyleLbl="node3" presStyleIdx="2" presStyleCnt="7"/>
      <dgm:spPr/>
      <dgm:t>
        <a:bodyPr/>
        <a:lstStyle/>
        <a:p>
          <a:endParaRPr lang="pl-PL"/>
        </a:p>
      </dgm:t>
    </dgm:pt>
    <dgm:pt modelId="{A1E0405B-7D13-428D-98CB-DAAEBA4AE655}" type="pres">
      <dgm:prSet presAssocID="{BEC8F55D-3351-4EF3-9182-30418A760B6C}" presName="hierChild4" presStyleCnt="0"/>
      <dgm:spPr/>
    </dgm:pt>
    <dgm:pt modelId="{7F84D2B0-7B5A-4517-91BD-6F2B6021F8E4}" type="pres">
      <dgm:prSet presAssocID="{BEC8F55D-3351-4EF3-9182-30418A760B6C}" presName="hierChild5" presStyleCnt="0"/>
      <dgm:spPr/>
    </dgm:pt>
    <dgm:pt modelId="{7AEA9EBB-A8ED-48F4-BBF6-FF434863C6A5}" type="pres">
      <dgm:prSet presAssocID="{FE3FFD6C-13D3-4A26-9084-0CDE42F40D6B}" presName="Name35" presStyleLbl="parChTrans1D3" presStyleIdx="3" presStyleCnt="7"/>
      <dgm:spPr/>
      <dgm:t>
        <a:bodyPr/>
        <a:lstStyle/>
        <a:p>
          <a:endParaRPr lang="pl-PL"/>
        </a:p>
      </dgm:t>
    </dgm:pt>
    <dgm:pt modelId="{E802E848-8B36-43F6-8AB1-2CD866F03110}" type="pres">
      <dgm:prSet presAssocID="{FEF16A8B-4AF3-4401-B0F7-E8EBD4F567DC}" presName="hierRoot2" presStyleCnt="0">
        <dgm:presLayoutVars>
          <dgm:hierBranch val="r"/>
        </dgm:presLayoutVars>
      </dgm:prSet>
      <dgm:spPr/>
    </dgm:pt>
    <dgm:pt modelId="{6C327AB5-62EC-48E6-816D-C299FE910327}" type="pres">
      <dgm:prSet presAssocID="{FEF16A8B-4AF3-4401-B0F7-E8EBD4F567DC}" presName="rootComposite" presStyleCnt="0"/>
      <dgm:spPr/>
    </dgm:pt>
    <dgm:pt modelId="{1D6D9DF8-82F9-40D5-8EA0-3A911D7F7629}" type="pres">
      <dgm:prSet presAssocID="{FEF16A8B-4AF3-4401-B0F7-E8EBD4F567DC}" presName="rootText" presStyleLbl="node3" presStyleIdx="3" presStyleCnt="7">
        <dgm:presLayoutVars>
          <dgm:chPref val="3"/>
        </dgm:presLayoutVars>
      </dgm:prSet>
      <dgm:spPr/>
      <dgm:t>
        <a:bodyPr/>
        <a:lstStyle/>
        <a:p>
          <a:endParaRPr lang="pl-PL"/>
        </a:p>
      </dgm:t>
    </dgm:pt>
    <dgm:pt modelId="{460CE39C-CDA6-4663-B6CC-B635DAD57DBB}" type="pres">
      <dgm:prSet presAssocID="{FEF16A8B-4AF3-4401-B0F7-E8EBD4F567DC}" presName="rootConnector" presStyleLbl="node3" presStyleIdx="3" presStyleCnt="7"/>
      <dgm:spPr/>
      <dgm:t>
        <a:bodyPr/>
        <a:lstStyle/>
        <a:p>
          <a:endParaRPr lang="pl-PL"/>
        </a:p>
      </dgm:t>
    </dgm:pt>
    <dgm:pt modelId="{AF278D6B-1ECB-41B8-8259-2347BA6716C7}" type="pres">
      <dgm:prSet presAssocID="{FEF16A8B-4AF3-4401-B0F7-E8EBD4F567DC}" presName="hierChild4" presStyleCnt="0"/>
      <dgm:spPr/>
    </dgm:pt>
    <dgm:pt modelId="{AEA939DB-1FB2-41B1-8D26-51CC1606A738}" type="pres">
      <dgm:prSet presAssocID="{FEF16A8B-4AF3-4401-B0F7-E8EBD4F567DC}" presName="hierChild5" presStyleCnt="0"/>
      <dgm:spPr/>
    </dgm:pt>
    <dgm:pt modelId="{5842559A-D524-4777-A534-5B0247EECF0F}" type="pres">
      <dgm:prSet presAssocID="{6BCEB5D4-AC6E-4C08-B22B-7E7203C1A384}" presName="Name35" presStyleLbl="parChTrans1D3" presStyleIdx="4" presStyleCnt="7"/>
      <dgm:spPr/>
      <dgm:t>
        <a:bodyPr/>
        <a:lstStyle/>
        <a:p>
          <a:endParaRPr lang="pl-PL"/>
        </a:p>
      </dgm:t>
    </dgm:pt>
    <dgm:pt modelId="{8582A0BE-ACC5-4EE2-BD4F-05CD27F81A7C}" type="pres">
      <dgm:prSet presAssocID="{90E36903-F117-4561-BF1E-3CF2E1D76600}" presName="hierRoot2" presStyleCnt="0">
        <dgm:presLayoutVars>
          <dgm:hierBranch val="r"/>
        </dgm:presLayoutVars>
      </dgm:prSet>
      <dgm:spPr/>
    </dgm:pt>
    <dgm:pt modelId="{6438A9B1-35EE-4C3F-86B5-FCB987418582}" type="pres">
      <dgm:prSet presAssocID="{90E36903-F117-4561-BF1E-3CF2E1D76600}" presName="rootComposite" presStyleCnt="0"/>
      <dgm:spPr/>
    </dgm:pt>
    <dgm:pt modelId="{1FCAFF27-6EA4-4A88-BB7D-96E89F379AAF}" type="pres">
      <dgm:prSet presAssocID="{90E36903-F117-4561-BF1E-3CF2E1D76600}" presName="rootText" presStyleLbl="node3" presStyleIdx="4" presStyleCnt="7">
        <dgm:presLayoutVars>
          <dgm:chPref val="3"/>
        </dgm:presLayoutVars>
      </dgm:prSet>
      <dgm:spPr/>
      <dgm:t>
        <a:bodyPr/>
        <a:lstStyle/>
        <a:p>
          <a:endParaRPr lang="pl-PL"/>
        </a:p>
      </dgm:t>
    </dgm:pt>
    <dgm:pt modelId="{B30B4A41-5D87-4624-B665-374C4C052CF0}" type="pres">
      <dgm:prSet presAssocID="{90E36903-F117-4561-BF1E-3CF2E1D76600}" presName="rootConnector" presStyleLbl="node3" presStyleIdx="4" presStyleCnt="7"/>
      <dgm:spPr/>
      <dgm:t>
        <a:bodyPr/>
        <a:lstStyle/>
        <a:p>
          <a:endParaRPr lang="pl-PL"/>
        </a:p>
      </dgm:t>
    </dgm:pt>
    <dgm:pt modelId="{5215A86E-A768-4A92-A79F-826E611C4506}" type="pres">
      <dgm:prSet presAssocID="{90E36903-F117-4561-BF1E-3CF2E1D76600}" presName="hierChild4" presStyleCnt="0"/>
      <dgm:spPr/>
    </dgm:pt>
    <dgm:pt modelId="{25C011A8-8112-4074-9724-EF553C68C7AD}" type="pres">
      <dgm:prSet presAssocID="{90E36903-F117-4561-BF1E-3CF2E1D76600}" presName="hierChild5" presStyleCnt="0"/>
      <dgm:spPr/>
    </dgm:pt>
    <dgm:pt modelId="{9CF340FF-9DBE-44D9-A495-0556A82E7237}" type="pres">
      <dgm:prSet presAssocID="{CB9058D1-B3C9-4106-A948-BA6CEA27F3BC}" presName="Name35" presStyleLbl="parChTrans1D3" presStyleIdx="5" presStyleCnt="7"/>
      <dgm:spPr/>
      <dgm:t>
        <a:bodyPr/>
        <a:lstStyle/>
        <a:p>
          <a:endParaRPr lang="pl-PL"/>
        </a:p>
      </dgm:t>
    </dgm:pt>
    <dgm:pt modelId="{68AA8295-1C05-43BB-AF97-BA6C3BCAFDC5}" type="pres">
      <dgm:prSet presAssocID="{415FD245-1661-4A5D-8C61-DB8B4B4228AC}" presName="hierRoot2" presStyleCnt="0">
        <dgm:presLayoutVars>
          <dgm:hierBranch val="r"/>
        </dgm:presLayoutVars>
      </dgm:prSet>
      <dgm:spPr/>
    </dgm:pt>
    <dgm:pt modelId="{119F2DCC-CC78-4A0F-A633-9CD06CDAA1DB}" type="pres">
      <dgm:prSet presAssocID="{415FD245-1661-4A5D-8C61-DB8B4B4228AC}" presName="rootComposite" presStyleCnt="0"/>
      <dgm:spPr/>
    </dgm:pt>
    <dgm:pt modelId="{7F1BA7C7-1E9E-411A-98E4-D7E3ACD2EA4B}" type="pres">
      <dgm:prSet presAssocID="{415FD245-1661-4A5D-8C61-DB8B4B4228AC}" presName="rootText" presStyleLbl="node3" presStyleIdx="5" presStyleCnt="7">
        <dgm:presLayoutVars>
          <dgm:chPref val="3"/>
        </dgm:presLayoutVars>
      </dgm:prSet>
      <dgm:spPr/>
      <dgm:t>
        <a:bodyPr/>
        <a:lstStyle/>
        <a:p>
          <a:endParaRPr lang="pl-PL"/>
        </a:p>
      </dgm:t>
    </dgm:pt>
    <dgm:pt modelId="{A22AD5F6-48A8-4D30-A1EC-A87E494A32A8}" type="pres">
      <dgm:prSet presAssocID="{415FD245-1661-4A5D-8C61-DB8B4B4228AC}" presName="rootConnector" presStyleLbl="node3" presStyleIdx="5" presStyleCnt="7"/>
      <dgm:spPr/>
      <dgm:t>
        <a:bodyPr/>
        <a:lstStyle/>
        <a:p>
          <a:endParaRPr lang="pl-PL"/>
        </a:p>
      </dgm:t>
    </dgm:pt>
    <dgm:pt modelId="{2C3E427F-3617-456E-AF95-A01A0BF83CBA}" type="pres">
      <dgm:prSet presAssocID="{415FD245-1661-4A5D-8C61-DB8B4B4228AC}" presName="hierChild4" presStyleCnt="0"/>
      <dgm:spPr/>
    </dgm:pt>
    <dgm:pt modelId="{B2FCE3BD-5AE3-43D8-AE11-2869A42348D5}" type="pres">
      <dgm:prSet presAssocID="{415FD245-1661-4A5D-8C61-DB8B4B4228AC}" presName="hierChild5" presStyleCnt="0"/>
      <dgm:spPr/>
    </dgm:pt>
    <dgm:pt modelId="{9D4C0410-8A78-4F36-B09D-842BD2AE6BBF}" type="pres">
      <dgm:prSet presAssocID="{12D7CD65-2F74-40E0-B5EE-E51FD15CF7A6}" presName="Name35" presStyleLbl="parChTrans1D3" presStyleIdx="6" presStyleCnt="7"/>
      <dgm:spPr/>
      <dgm:t>
        <a:bodyPr/>
        <a:lstStyle/>
        <a:p>
          <a:endParaRPr lang="pl-PL"/>
        </a:p>
      </dgm:t>
    </dgm:pt>
    <dgm:pt modelId="{48E680BA-561A-4BE0-A70F-A766E61EFB11}" type="pres">
      <dgm:prSet presAssocID="{FF51CE83-CE53-4D33-A184-D21CED9509E8}" presName="hierRoot2" presStyleCnt="0">
        <dgm:presLayoutVars>
          <dgm:hierBranch val="r"/>
        </dgm:presLayoutVars>
      </dgm:prSet>
      <dgm:spPr/>
    </dgm:pt>
    <dgm:pt modelId="{9808F5C8-360A-440D-8A8A-294083634E93}" type="pres">
      <dgm:prSet presAssocID="{FF51CE83-CE53-4D33-A184-D21CED9509E8}" presName="rootComposite" presStyleCnt="0"/>
      <dgm:spPr/>
    </dgm:pt>
    <dgm:pt modelId="{6ABAC91D-35FC-46A8-B62B-BD6F30E8B571}" type="pres">
      <dgm:prSet presAssocID="{FF51CE83-CE53-4D33-A184-D21CED9509E8}" presName="rootText" presStyleLbl="node3" presStyleIdx="6" presStyleCnt="7">
        <dgm:presLayoutVars>
          <dgm:chPref val="3"/>
        </dgm:presLayoutVars>
      </dgm:prSet>
      <dgm:spPr/>
      <dgm:t>
        <a:bodyPr/>
        <a:lstStyle/>
        <a:p>
          <a:endParaRPr lang="pl-PL"/>
        </a:p>
      </dgm:t>
    </dgm:pt>
    <dgm:pt modelId="{9B6B07CA-BEF4-4E4A-8C9F-40965431AD14}" type="pres">
      <dgm:prSet presAssocID="{FF51CE83-CE53-4D33-A184-D21CED9509E8}" presName="rootConnector" presStyleLbl="node3" presStyleIdx="6" presStyleCnt="7"/>
      <dgm:spPr/>
      <dgm:t>
        <a:bodyPr/>
        <a:lstStyle/>
        <a:p>
          <a:endParaRPr lang="pl-PL"/>
        </a:p>
      </dgm:t>
    </dgm:pt>
    <dgm:pt modelId="{A12A5148-B1B2-439F-929B-66F3850C3F7F}" type="pres">
      <dgm:prSet presAssocID="{FF51CE83-CE53-4D33-A184-D21CED9509E8}" presName="hierChild4" presStyleCnt="0"/>
      <dgm:spPr/>
    </dgm:pt>
    <dgm:pt modelId="{9C6166DE-D6B1-4D24-8F5C-A30F2503CD59}" type="pres">
      <dgm:prSet presAssocID="{FF51CE83-CE53-4D33-A184-D21CED9509E8}" presName="hierChild5" presStyleCnt="0"/>
      <dgm:spPr/>
    </dgm:pt>
    <dgm:pt modelId="{58E93C8C-814D-483B-B593-899FA7BD9CB2}" type="pres">
      <dgm:prSet presAssocID="{5233A111-FA53-4E52-826C-2416A6286609}" presName="hierChild5" presStyleCnt="0"/>
      <dgm:spPr/>
    </dgm:pt>
    <dgm:pt modelId="{308B04B5-2939-4017-9772-94CF0A592458}" type="pres">
      <dgm:prSet presAssocID="{573BE3D5-9FB1-4370-A698-F4B1588222E8}" presName="Name50" presStyleLbl="parChTrans1D2" presStyleIdx="1" presStyleCnt="9"/>
      <dgm:spPr/>
      <dgm:t>
        <a:bodyPr/>
        <a:lstStyle/>
        <a:p>
          <a:endParaRPr lang="pl-PL"/>
        </a:p>
      </dgm:t>
    </dgm:pt>
    <dgm:pt modelId="{B53782AF-227F-45D5-B077-AB0083403816}" type="pres">
      <dgm:prSet presAssocID="{13FE702A-B3FB-4BED-9B18-A4F532BE3A4F}" presName="hierRoot2" presStyleCnt="0">
        <dgm:presLayoutVars>
          <dgm:hierBranch/>
        </dgm:presLayoutVars>
      </dgm:prSet>
      <dgm:spPr/>
    </dgm:pt>
    <dgm:pt modelId="{DC2E356D-7D80-4792-AD85-B9479BC8DAAD}" type="pres">
      <dgm:prSet presAssocID="{13FE702A-B3FB-4BED-9B18-A4F532BE3A4F}" presName="rootComposite" presStyleCnt="0"/>
      <dgm:spPr/>
    </dgm:pt>
    <dgm:pt modelId="{5063F8F1-0462-4323-B6DB-096634F7BCCA}" type="pres">
      <dgm:prSet presAssocID="{13FE702A-B3FB-4BED-9B18-A4F532BE3A4F}" presName="rootText" presStyleLbl="node2" presStyleIdx="1" presStyleCnt="9">
        <dgm:presLayoutVars>
          <dgm:chPref val="3"/>
        </dgm:presLayoutVars>
      </dgm:prSet>
      <dgm:spPr/>
      <dgm:t>
        <a:bodyPr/>
        <a:lstStyle/>
        <a:p>
          <a:endParaRPr lang="pl-PL"/>
        </a:p>
      </dgm:t>
    </dgm:pt>
    <dgm:pt modelId="{9535C2BC-DD83-4F46-9801-21A3FB46E13F}" type="pres">
      <dgm:prSet presAssocID="{13FE702A-B3FB-4BED-9B18-A4F532BE3A4F}" presName="rootConnector" presStyleLbl="node2" presStyleIdx="1" presStyleCnt="9"/>
      <dgm:spPr/>
      <dgm:t>
        <a:bodyPr/>
        <a:lstStyle/>
        <a:p>
          <a:endParaRPr lang="pl-PL"/>
        </a:p>
      </dgm:t>
    </dgm:pt>
    <dgm:pt modelId="{BBF3F870-E5CB-461B-B427-32101D069900}" type="pres">
      <dgm:prSet presAssocID="{13FE702A-B3FB-4BED-9B18-A4F532BE3A4F}" presName="hierChild4" presStyleCnt="0"/>
      <dgm:spPr/>
    </dgm:pt>
    <dgm:pt modelId="{1BA2601F-4D02-43FF-A291-3C872CD51E3A}" type="pres">
      <dgm:prSet presAssocID="{13FE702A-B3FB-4BED-9B18-A4F532BE3A4F}" presName="hierChild5" presStyleCnt="0"/>
      <dgm:spPr/>
    </dgm:pt>
    <dgm:pt modelId="{38FD5C64-7C97-4397-9045-552C835BA1FD}" type="pres">
      <dgm:prSet presAssocID="{1AFCBE7C-2CC1-4144-818F-EBBD794DA661}" presName="Name50" presStyleLbl="parChTrans1D2" presStyleIdx="2" presStyleCnt="9"/>
      <dgm:spPr/>
      <dgm:t>
        <a:bodyPr/>
        <a:lstStyle/>
        <a:p>
          <a:endParaRPr lang="pl-PL"/>
        </a:p>
      </dgm:t>
    </dgm:pt>
    <dgm:pt modelId="{732350E6-D738-4D8D-B4F9-7E866292B1A5}" type="pres">
      <dgm:prSet presAssocID="{C367B562-7CA7-40EA-A265-8525826B122C}" presName="hierRoot2" presStyleCnt="0">
        <dgm:presLayoutVars>
          <dgm:hierBranch/>
        </dgm:presLayoutVars>
      </dgm:prSet>
      <dgm:spPr/>
    </dgm:pt>
    <dgm:pt modelId="{07484EFE-94B8-45B0-A971-59AD5E2C996C}" type="pres">
      <dgm:prSet presAssocID="{C367B562-7CA7-40EA-A265-8525826B122C}" presName="rootComposite" presStyleCnt="0"/>
      <dgm:spPr/>
    </dgm:pt>
    <dgm:pt modelId="{05F72F15-F55F-4987-9E3E-76A8DDA4A3CD}" type="pres">
      <dgm:prSet presAssocID="{C367B562-7CA7-40EA-A265-8525826B122C}" presName="rootText" presStyleLbl="node2" presStyleIdx="2" presStyleCnt="9">
        <dgm:presLayoutVars>
          <dgm:chPref val="3"/>
        </dgm:presLayoutVars>
      </dgm:prSet>
      <dgm:spPr/>
      <dgm:t>
        <a:bodyPr/>
        <a:lstStyle/>
        <a:p>
          <a:endParaRPr lang="pl-PL"/>
        </a:p>
      </dgm:t>
    </dgm:pt>
    <dgm:pt modelId="{C7A1207D-56FF-4099-8375-F700027F9B14}" type="pres">
      <dgm:prSet presAssocID="{C367B562-7CA7-40EA-A265-8525826B122C}" presName="rootConnector" presStyleLbl="node2" presStyleIdx="2" presStyleCnt="9"/>
      <dgm:spPr/>
      <dgm:t>
        <a:bodyPr/>
        <a:lstStyle/>
        <a:p>
          <a:endParaRPr lang="pl-PL"/>
        </a:p>
      </dgm:t>
    </dgm:pt>
    <dgm:pt modelId="{ED3A0D88-D9AF-42DD-99A5-F0D7470B559C}" type="pres">
      <dgm:prSet presAssocID="{C367B562-7CA7-40EA-A265-8525826B122C}" presName="hierChild4" presStyleCnt="0"/>
      <dgm:spPr/>
    </dgm:pt>
    <dgm:pt modelId="{0B0F0FE3-1BAE-4831-B708-C2CA68DB701D}" type="pres">
      <dgm:prSet presAssocID="{C367B562-7CA7-40EA-A265-8525826B122C}" presName="hierChild5" presStyleCnt="0"/>
      <dgm:spPr/>
    </dgm:pt>
    <dgm:pt modelId="{08E8CC1F-010A-4690-AA02-6EA2651442CA}" type="pres">
      <dgm:prSet presAssocID="{BCD6241D-5F7C-491A-8A58-B0BAA084A4CA}" presName="Name50" presStyleLbl="parChTrans1D2" presStyleIdx="3" presStyleCnt="9"/>
      <dgm:spPr/>
      <dgm:t>
        <a:bodyPr/>
        <a:lstStyle/>
        <a:p>
          <a:endParaRPr lang="pl-PL"/>
        </a:p>
      </dgm:t>
    </dgm:pt>
    <dgm:pt modelId="{D01EBB8F-C650-4943-9EC1-3AFC5A57228A}" type="pres">
      <dgm:prSet presAssocID="{C06FD878-941A-4F77-865F-0B35425BE8D4}" presName="hierRoot2" presStyleCnt="0">
        <dgm:presLayoutVars>
          <dgm:hierBranch/>
        </dgm:presLayoutVars>
      </dgm:prSet>
      <dgm:spPr/>
    </dgm:pt>
    <dgm:pt modelId="{832FDDA6-09BF-4222-ABFA-68359CB1BAAF}" type="pres">
      <dgm:prSet presAssocID="{C06FD878-941A-4F77-865F-0B35425BE8D4}" presName="rootComposite" presStyleCnt="0"/>
      <dgm:spPr/>
    </dgm:pt>
    <dgm:pt modelId="{86952C5A-2444-42AA-B459-A9D2370E8237}" type="pres">
      <dgm:prSet presAssocID="{C06FD878-941A-4F77-865F-0B35425BE8D4}" presName="rootText" presStyleLbl="node2" presStyleIdx="3" presStyleCnt="9">
        <dgm:presLayoutVars>
          <dgm:chPref val="3"/>
        </dgm:presLayoutVars>
      </dgm:prSet>
      <dgm:spPr/>
      <dgm:t>
        <a:bodyPr/>
        <a:lstStyle/>
        <a:p>
          <a:endParaRPr lang="pl-PL"/>
        </a:p>
      </dgm:t>
    </dgm:pt>
    <dgm:pt modelId="{9C73E94C-F907-472E-BFF2-F303121CA8F0}" type="pres">
      <dgm:prSet presAssocID="{C06FD878-941A-4F77-865F-0B35425BE8D4}" presName="rootConnector" presStyleLbl="node2" presStyleIdx="3" presStyleCnt="9"/>
      <dgm:spPr/>
      <dgm:t>
        <a:bodyPr/>
        <a:lstStyle/>
        <a:p>
          <a:endParaRPr lang="pl-PL"/>
        </a:p>
      </dgm:t>
    </dgm:pt>
    <dgm:pt modelId="{52BD5EEF-3BC0-4D29-949D-30C8E4B92852}" type="pres">
      <dgm:prSet presAssocID="{C06FD878-941A-4F77-865F-0B35425BE8D4}" presName="hierChild4" presStyleCnt="0"/>
      <dgm:spPr/>
    </dgm:pt>
    <dgm:pt modelId="{D6F4375D-BC50-404A-AB1F-1D1227DD39EE}" type="pres">
      <dgm:prSet presAssocID="{C06FD878-941A-4F77-865F-0B35425BE8D4}" presName="hierChild5" presStyleCnt="0"/>
      <dgm:spPr/>
    </dgm:pt>
    <dgm:pt modelId="{96FCA58B-501E-42C7-A12C-72991ADCA38E}" type="pres">
      <dgm:prSet presAssocID="{4FA77201-9251-4FE4-8247-F20F38864818}" presName="Name50" presStyleLbl="parChTrans1D2" presStyleIdx="4" presStyleCnt="9"/>
      <dgm:spPr/>
      <dgm:t>
        <a:bodyPr/>
        <a:lstStyle/>
        <a:p>
          <a:endParaRPr lang="pl-PL"/>
        </a:p>
      </dgm:t>
    </dgm:pt>
    <dgm:pt modelId="{542B1E4D-F573-4BE4-B7EA-2CB8D438F59D}" type="pres">
      <dgm:prSet presAssocID="{8EDE2C2E-61BC-4DB5-A49F-E2D5645C6829}" presName="hierRoot2" presStyleCnt="0">
        <dgm:presLayoutVars>
          <dgm:hierBranch/>
        </dgm:presLayoutVars>
      </dgm:prSet>
      <dgm:spPr/>
    </dgm:pt>
    <dgm:pt modelId="{3ED6111E-FA64-4FCF-B437-01FF09D03A30}" type="pres">
      <dgm:prSet presAssocID="{8EDE2C2E-61BC-4DB5-A49F-E2D5645C6829}" presName="rootComposite" presStyleCnt="0"/>
      <dgm:spPr/>
    </dgm:pt>
    <dgm:pt modelId="{6BEA111E-73DD-4AE6-A6CC-14E71B79059E}" type="pres">
      <dgm:prSet presAssocID="{8EDE2C2E-61BC-4DB5-A49F-E2D5645C6829}" presName="rootText" presStyleLbl="node2" presStyleIdx="4" presStyleCnt="9">
        <dgm:presLayoutVars>
          <dgm:chPref val="3"/>
        </dgm:presLayoutVars>
      </dgm:prSet>
      <dgm:spPr/>
      <dgm:t>
        <a:bodyPr/>
        <a:lstStyle/>
        <a:p>
          <a:endParaRPr lang="pl-PL"/>
        </a:p>
      </dgm:t>
    </dgm:pt>
    <dgm:pt modelId="{065F25A0-936A-4349-9E2E-5518DCF67F17}" type="pres">
      <dgm:prSet presAssocID="{8EDE2C2E-61BC-4DB5-A49F-E2D5645C6829}" presName="rootConnector" presStyleLbl="node2" presStyleIdx="4" presStyleCnt="9"/>
      <dgm:spPr/>
      <dgm:t>
        <a:bodyPr/>
        <a:lstStyle/>
        <a:p>
          <a:endParaRPr lang="pl-PL"/>
        </a:p>
      </dgm:t>
    </dgm:pt>
    <dgm:pt modelId="{D37FA954-8D81-45A1-8F1B-DBABD90EB29F}" type="pres">
      <dgm:prSet presAssocID="{8EDE2C2E-61BC-4DB5-A49F-E2D5645C6829}" presName="hierChild4" presStyleCnt="0"/>
      <dgm:spPr/>
    </dgm:pt>
    <dgm:pt modelId="{99528A2E-B2D4-47C5-9923-38EA20923C4C}" type="pres">
      <dgm:prSet presAssocID="{8EDE2C2E-61BC-4DB5-A49F-E2D5645C6829}" presName="hierChild5" presStyleCnt="0"/>
      <dgm:spPr/>
    </dgm:pt>
    <dgm:pt modelId="{E62CC675-D352-4E00-A057-C910E648BD3E}" type="pres">
      <dgm:prSet presAssocID="{7F2A6147-DB93-4892-AAF0-12ED8697487F}" presName="Name50" presStyleLbl="parChTrans1D2" presStyleIdx="5" presStyleCnt="9"/>
      <dgm:spPr/>
      <dgm:t>
        <a:bodyPr/>
        <a:lstStyle/>
        <a:p>
          <a:endParaRPr lang="pl-PL"/>
        </a:p>
      </dgm:t>
    </dgm:pt>
    <dgm:pt modelId="{5A80FBA2-A142-4C7E-964C-73D1E1B82394}" type="pres">
      <dgm:prSet presAssocID="{297D5293-2C86-4EE5-996C-259840876625}" presName="hierRoot2" presStyleCnt="0">
        <dgm:presLayoutVars>
          <dgm:hierBranch/>
        </dgm:presLayoutVars>
      </dgm:prSet>
      <dgm:spPr/>
    </dgm:pt>
    <dgm:pt modelId="{D820079C-4727-457A-BB67-3444731EF69A}" type="pres">
      <dgm:prSet presAssocID="{297D5293-2C86-4EE5-996C-259840876625}" presName="rootComposite" presStyleCnt="0"/>
      <dgm:spPr/>
    </dgm:pt>
    <dgm:pt modelId="{3A3013D3-0DC5-4A77-854E-391293BBAB0A}" type="pres">
      <dgm:prSet presAssocID="{297D5293-2C86-4EE5-996C-259840876625}" presName="rootText" presStyleLbl="node2" presStyleIdx="5" presStyleCnt="9">
        <dgm:presLayoutVars>
          <dgm:chPref val="3"/>
        </dgm:presLayoutVars>
      </dgm:prSet>
      <dgm:spPr/>
      <dgm:t>
        <a:bodyPr/>
        <a:lstStyle/>
        <a:p>
          <a:endParaRPr lang="pl-PL"/>
        </a:p>
      </dgm:t>
    </dgm:pt>
    <dgm:pt modelId="{CCFAB476-7437-47B3-8BBB-B3CB6A72BBE0}" type="pres">
      <dgm:prSet presAssocID="{297D5293-2C86-4EE5-996C-259840876625}" presName="rootConnector" presStyleLbl="node2" presStyleIdx="5" presStyleCnt="9"/>
      <dgm:spPr/>
      <dgm:t>
        <a:bodyPr/>
        <a:lstStyle/>
        <a:p>
          <a:endParaRPr lang="pl-PL"/>
        </a:p>
      </dgm:t>
    </dgm:pt>
    <dgm:pt modelId="{AE0A9361-E22D-430E-94CB-7CB4A29C7FE0}" type="pres">
      <dgm:prSet presAssocID="{297D5293-2C86-4EE5-996C-259840876625}" presName="hierChild4" presStyleCnt="0"/>
      <dgm:spPr/>
    </dgm:pt>
    <dgm:pt modelId="{204D390D-0F1C-4E70-9D35-689EF68BEBDE}" type="pres">
      <dgm:prSet presAssocID="{297D5293-2C86-4EE5-996C-259840876625}" presName="hierChild5" presStyleCnt="0"/>
      <dgm:spPr/>
    </dgm:pt>
    <dgm:pt modelId="{E307D6E5-BEFF-4296-9133-DF7A8D5A690C}" type="pres">
      <dgm:prSet presAssocID="{1CC976B9-52A3-4DA8-9E5F-F063C7C93075}" presName="Name50" presStyleLbl="parChTrans1D2" presStyleIdx="6" presStyleCnt="9"/>
      <dgm:spPr/>
      <dgm:t>
        <a:bodyPr/>
        <a:lstStyle/>
        <a:p>
          <a:endParaRPr lang="pl-PL"/>
        </a:p>
      </dgm:t>
    </dgm:pt>
    <dgm:pt modelId="{89FAB76B-E27B-4617-BBC4-E035D3D0971B}" type="pres">
      <dgm:prSet presAssocID="{7759DF3C-6CBE-402B-A1E3-1A4F4D84DFA1}" presName="hierRoot2" presStyleCnt="0">
        <dgm:presLayoutVars>
          <dgm:hierBranch/>
        </dgm:presLayoutVars>
      </dgm:prSet>
      <dgm:spPr/>
    </dgm:pt>
    <dgm:pt modelId="{E63B122E-F8A8-49D6-A1EB-D121DFC64FA5}" type="pres">
      <dgm:prSet presAssocID="{7759DF3C-6CBE-402B-A1E3-1A4F4D84DFA1}" presName="rootComposite" presStyleCnt="0"/>
      <dgm:spPr/>
    </dgm:pt>
    <dgm:pt modelId="{55DFAB2D-EA34-4BCB-9122-8E782F39AFD6}" type="pres">
      <dgm:prSet presAssocID="{7759DF3C-6CBE-402B-A1E3-1A4F4D84DFA1}" presName="rootText" presStyleLbl="node2" presStyleIdx="6" presStyleCnt="9">
        <dgm:presLayoutVars>
          <dgm:chPref val="3"/>
        </dgm:presLayoutVars>
      </dgm:prSet>
      <dgm:spPr/>
      <dgm:t>
        <a:bodyPr/>
        <a:lstStyle/>
        <a:p>
          <a:endParaRPr lang="pl-PL"/>
        </a:p>
      </dgm:t>
    </dgm:pt>
    <dgm:pt modelId="{9DFD1740-9F06-49B1-B519-C195F9F5E1E5}" type="pres">
      <dgm:prSet presAssocID="{7759DF3C-6CBE-402B-A1E3-1A4F4D84DFA1}" presName="rootConnector" presStyleLbl="node2" presStyleIdx="6" presStyleCnt="9"/>
      <dgm:spPr/>
      <dgm:t>
        <a:bodyPr/>
        <a:lstStyle/>
        <a:p>
          <a:endParaRPr lang="pl-PL"/>
        </a:p>
      </dgm:t>
    </dgm:pt>
    <dgm:pt modelId="{33D6932A-0581-4A6D-8F50-E569C9524025}" type="pres">
      <dgm:prSet presAssocID="{7759DF3C-6CBE-402B-A1E3-1A4F4D84DFA1}" presName="hierChild4" presStyleCnt="0"/>
      <dgm:spPr/>
    </dgm:pt>
    <dgm:pt modelId="{7FE6B724-2E28-4363-8B4E-EBB489FA8F2A}" type="pres">
      <dgm:prSet presAssocID="{7759DF3C-6CBE-402B-A1E3-1A4F4D84DFA1}" presName="hierChild5" presStyleCnt="0"/>
      <dgm:spPr/>
    </dgm:pt>
    <dgm:pt modelId="{3CA713DF-5E61-41D3-95B7-6C916A8F3238}" type="pres">
      <dgm:prSet presAssocID="{2712F9B7-35AD-4B2F-A9E6-DA4144F4155D}" presName="Name50" presStyleLbl="parChTrans1D2" presStyleIdx="7" presStyleCnt="9"/>
      <dgm:spPr/>
      <dgm:t>
        <a:bodyPr/>
        <a:lstStyle/>
        <a:p>
          <a:endParaRPr lang="pl-PL"/>
        </a:p>
      </dgm:t>
    </dgm:pt>
    <dgm:pt modelId="{361687EB-AD48-4BE2-B8A7-210FC0AFD884}" type="pres">
      <dgm:prSet presAssocID="{2A131870-5BB0-47F6-9ABD-897D22BE7D7F}" presName="hierRoot2" presStyleCnt="0">
        <dgm:presLayoutVars>
          <dgm:hierBranch/>
        </dgm:presLayoutVars>
      </dgm:prSet>
      <dgm:spPr/>
    </dgm:pt>
    <dgm:pt modelId="{E276D8B1-2275-4807-8F3F-3E4A7B33F285}" type="pres">
      <dgm:prSet presAssocID="{2A131870-5BB0-47F6-9ABD-897D22BE7D7F}" presName="rootComposite" presStyleCnt="0"/>
      <dgm:spPr/>
    </dgm:pt>
    <dgm:pt modelId="{073BB58F-D8C4-4577-9334-006E4518EEE1}" type="pres">
      <dgm:prSet presAssocID="{2A131870-5BB0-47F6-9ABD-897D22BE7D7F}" presName="rootText" presStyleLbl="node2" presStyleIdx="7" presStyleCnt="9">
        <dgm:presLayoutVars>
          <dgm:chPref val="3"/>
        </dgm:presLayoutVars>
      </dgm:prSet>
      <dgm:spPr/>
      <dgm:t>
        <a:bodyPr/>
        <a:lstStyle/>
        <a:p>
          <a:endParaRPr lang="pl-PL"/>
        </a:p>
      </dgm:t>
    </dgm:pt>
    <dgm:pt modelId="{DC417039-29A9-4370-8374-4D2AC16C03F7}" type="pres">
      <dgm:prSet presAssocID="{2A131870-5BB0-47F6-9ABD-897D22BE7D7F}" presName="rootConnector" presStyleLbl="node2" presStyleIdx="7" presStyleCnt="9"/>
      <dgm:spPr/>
      <dgm:t>
        <a:bodyPr/>
        <a:lstStyle/>
        <a:p>
          <a:endParaRPr lang="pl-PL"/>
        </a:p>
      </dgm:t>
    </dgm:pt>
    <dgm:pt modelId="{A93A5E12-A496-477B-9DDC-C6B9F101B24A}" type="pres">
      <dgm:prSet presAssocID="{2A131870-5BB0-47F6-9ABD-897D22BE7D7F}" presName="hierChild4" presStyleCnt="0"/>
      <dgm:spPr/>
    </dgm:pt>
    <dgm:pt modelId="{CD20EEBF-B249-47D4-8911-A7AE0345E6F1}" type="pres">
      <dgm:prSet presAssocID="{2A131870-5BB0-47F6-9ABD-897D22BE7D7F}" presName="hierChild5" presStyleCnt="0"/>
      <dgm:spPr/>
    </dgm:pt>
    <dgm:pt modelId="{C5631B2E-D3F3-470E-B6F2-8E54D92E0906}" type="pres">
      <dgm:prSet presAssocID="{FCCCBDCA-03A0-4F6D-BA59-EBB80325981C}" presName="Name50" presStyleLbl="parChTrans1D2" presStyleIdx="8" presStyleCnt="9"/>
      <dgm:spPr/>
      <dgm:t>
        <a:bodyPr/>
        <a:lstStyle/>
        <a:p>
          <a:endParaRPr lang="pl-PL"/>
        </a:p>
      </dgm:t>
    </dgm:pt>
    <dgm:pt modelId="{CA2811CB-D869-4FA7-AA0E-FFE39C2B272D}" type="pres">
      <dgm:prSet presAssocID="{2B483B1E-A97F-4A9E-9F13-5FCCE2E8FD49}" presName="hierRoot2" presStyleCnt="0">
        <dgm:presLayoutVars>
          <dgm:hierBranch/>
        </dgm:presLayoutVars>
      </dgm:prSet>
      <dgm:spPr/>
    </dgm:pt>
    <dgm:pt modelId="{71488A4F-5862-4DCE-BD7F-342001AD8C41}" type="pres">
      <dgm:prSet presAssocID="{2B483B1E-A97F-4A9E-9F13-5FCCE2E8FD49}" presName="rootComposite" presStyleCnt="0"/>
      <dgm:spPr/>
    </dgm:pt>
    <dgm:pt modelId="{C71FE3EB-4F94-4198-8D53-EDCD689C875C}" type="pres">
      <dgm:prSet presAssocID="{2B483B1E-A97F-4A9E-9F13-5FCCE2E8FD49}" presName="rootText" presStyleLbl="node2" presStyleIdx="8" presStyleCnt="9">
        <dgm:presLayoutVars>
          <dgm:chPref val="3"/>
        </dgm:presLayoutVars>
      </dgm:prSet>
      <dgm:spPr/>
      <dgm:t>
        <a:bodyPr/>
        <a:lstStyle/>
        <a:p>
          <a:endParaRPr lang="pl-PL"/>
        </a:p>
      </dgm:t>
    </dgm:pt>
    <dgm:pt modelId="{54F83F79-2222-44C9-9317-AB8DA808C3A5}" type="pres">
      <dgm:prSet presAssocID="{2B483B1E-A97F-4A9E-9F13-5FCCE2E8FD49}" presName="rootConnector" presStyleLbl="node2" presStyleIdx="8" presStyleCnt="9"/>
      <dgm:spPr/>
      <dgm:t>
        <a:bodyPr/>
        <a:lstStyle/>
        <a:p>
          <a:endParaRPr lang="pl-PL"/>
        </a:p>
      </dgm:t>
    </dgm:pt>
    <dgm:pt modelId="{E2C92C82-0AB1-46A9-A351-1CE4FB0F3E23}" type="pres">
      <dgm:prSet presAssocID="{2B483B1E-A97F-4A9E-9F13-5FCCE2E8FD49}" presName="hierChild4" presStyleCnt="0"/>
      <dgm:spPr/>
    </dgm:pt>
    <dgm:pt modelId="{088E776A-150F-49C9-B193-7491A8BBEC9F}" type="pres">
      <dgm:prSet presAssocID="{2B483B1E-A97F-4A9E-9F13-5FCCE2E8FD49}" presName="hierChild5" presStyleCnt="0"/>
      <dgm:spPr/>
    </dgm:pt>
    <dgm:pt modelId="{092833E1-81BA-4A04-8C63-2FF21FDC4A56}" type="pres">
      <dgm:prSet presAssocID="{372F190C-524E-4C74-B785-41168F6BA883}" presName="hierChild3" presStyleCnt="0"/>
      <dgm:spPr/>
    </dgm:pt>
  </dgm:ptLst>
  <dgm:cxnLst>
    <dgm:cxn modelId="{48F9E28F-DF0D-4827-A0D5-4E1204693243}" srcId="{D3DF85D5-8271-489B-A36A-AB99EE4B53B7}" destId="{372F190C-524E-4C74-B785-41168F6BA883}" srcOrd="0" destOrd="0" parTransId="{5FDD8DE6-531D-42EC-9FFC-E0BD8E7D8DF9}" sibTransId="{6B3D23D0-0AE3-49C2-A5BD-C525CD8657EC}"/>
    <dgm:cxn modelId="{194C8638-1929-4DFE-8B8C-7E4A577D3CF6}" type="presOf" srcId="{415FD245-1661-4A5D-8C61-DB8B4B4228AC}" destId="{7F1BA7C7-1E9E-411A-98E4-D7E3ACD2EA4B}" srcOrd="0" destOrd="0" presId="urn:microsoft.com/office/officeart/2005/8/layout/orgChart1"/>
    <dgm:cxn modelId="{5E32C397-5D13-4338-A18A-431A588E7454}" type="presOf" srcId="{FEF16A8B-4AF3-4401-B0F7-E8EBD4F567DC}" destId="{460CE39C-CDA6-4663-B6CC-B635DAD57DBB}" srcOrd="1" destOrd="0" presId="urn:microsoft.com/office/officeart/2005/8/layout/orgChart1"/>
    <dgm:cxn modelId="{E33DEBAE-9268-42E5-9B51-7A22FA35C68E}" type="presOf" srcId="{BEC8F55D-3351-4EF3-9182-30418A760B6C}" destId="{51E5EAD7-1D30-4BE3-B033-F66BE2853E6F}" srcOrd="0" destOrd="0" presId="urn:microsoft.com/office/officeart/2005/8/layout/orgChart1"/>
    <dgm:cxn modelId="{72B3E13D-F2DE-4052-AFB7-143B26508EDD}" type="presOf" srcId="{4FA77201-9251-4FE4-8247-F20F38864818}" destId="{96FCA58B-501E-42C7-A12C-72991ADCA38E}" srcOrd="0" destOrd="0" presId="urn:microsoft.com/office/officeart/2005/8/layout/orgChart1"/>
    <dgm:cxn modelId="{F861DEA7-E803-4C70-A243-33FC164F8C0F}" type="presOf" srcId="{415FD245-1661-4A5D-8C61-DB8B4B4228AC}" destId="{A22AD5F6-48A8-4D30-A1EC-A87E494A32A8}" srcOrd="1" destOrd="0" presId="urn:microsoft.com/office/officeart/2005/8/layout/orgChart1"/>
    <dgm:cxn modelId="{71BCC214-0786-4483-BF37-458BEA1FDF40}" type="presOf" srcId="{1CC976B9-52A3-4DA8-9E5F-F063C7C93075}" destId="{E307D6E5-BEFF-4296-9133-DF7A8D5A690C}" srcOrd="0" destOrd="0" presId="urn:microsoft.com/office/officeart/2005/8/layout/orgChart1"/>
    <dgm:cxn modelId="{907BB67F-6979-4078-A4F9-E8EBE0B03D53}" type="presOf" srcId="{5397C7AA-114F-4E59-BF9D-847D87EF3605}" destId="{FD34F4D8-F78E-4903-8B1C-7EA4A2E8AB6A}" srcOrd="0" destOrd="0" presId="urn:microsoft.com/office/officeart/2005/8/layout/orgChart1"/>
    <dgm:cxn modelId="{F8F32A62-88F6-4337-BBDE-22772682B1C9}" type="presOf" srcId="{FCCCBDCA-03A0-4F6D-BA59-EBB80325981C}" destId="{C5631B2E-D3F3-470E-B6F2-8E54D92E0906}" srcOrd="0" destOrd="0" presId="urn:microsoft.com/office/officeart/2005/8/layout/orgChart1"/>
    <dgm:cxn modelId="{FAB1AA74-A914-4A05-9F3E-0800631C143B}" type="presOf" srcId="{297D5293-2C86-4EE5-996C-259840876625}" destId="{3A3013D3-0DC5-4A77-854E-391293BBAB0A}" srcOrd="0" destOrd="0" presId="urn:microsoft.com/office/officeart/2005/8/layout/orgChart1"/>
    <dgm:cxn modelId="{AA036134-9E2E-4E8A-B598-02BB40F39C4B}" srcId="{5233A111-FA53-4E52-826C-2416A6286609}" destId="{415FD245-1661-4A5D-8C61-DB8B4B4228AC}" srcOrd="5" destOrd="0" parTransId="{CB9058D1-B3C9-4106-A948-BA6CEA27F3BC}" sibTransId="{26A9375A-1391-4D7B-8E8F-44C45F338C92}"/>
    <dgm:cxn modelId="{CD76C1F6-BB76-4491-AC55-4FCE8A3647E4}" srcId="{5233A111-FA53-4E52-826C-2416A6286609}" destId="{90E36903-F117-4561-BF1E-3CF2E1D76600}" srcOrd="4" destOrd="0" parTransId="{6BCEB5D4-AC6E-4C08-B22B-7E7203C1A384}" sibTransId="{BC39898A-6C0E-4C13-9DF2-55D130CAF162}"/>
    <dgm:cxn modelId="{6EC46ED8-4458-4C7B-8C02-06969C493265}" type="presOf" srcId="{C367B562-7CA7-40EA-A265-8525826B122C}" destId="{C7A1207D-56FF-4099-8375-F700027F9B14}" srcOrd="1" destOrd="0" presId="urn:microsoft.com/office/officeart/2005/8/layout/orgChart1"/>
    <dgm:cxn modelId="{1F6F311D-4F5D-4FE9-936E-2CC2EDEA0052}" type="presOf" srcId="{297D5293-2C86-4EE5-996C-259840876625}" destId="{CCFAB476-7437-47B3-8BBB-B3CB6A72BBE0}" srcOrd="1" destOrd="0" presId="urn:microsoft.com/office/officeart/2005/8/layout/orgChart1"/>
    <dgm:cxn modelId="{3C19169B-C79E-4668-AA9F-0CD1CDDE9079}" srcId="{5233A111-FA53-4E52-826C-2416A6286609}" destId="{FEF16A8B-4AF3-4401-B0F7-E8EBD4F567DC}" srcOrd="3" destOrd="0" parTransId="{FE3FFD6C-13D3-4A26-9084-0CDE42F40D6B}" sibTransId="{C6D22531-A13D-4F20-BEF3-BF478A9E350D}"/>
    <dgm:cxn modelId="{A47932C8-D3EC-4F3B-83F3-4CC51B23AC0F}" type="presOf" srcId="{7F2A6147-DB93-4892-AAF0-12ED8697487F}" destId="{E62CC675-D352-4E00-A057-C910E648BD3E}" srcOrd="0" destOrd="0" presId="urn:microsoft.com/office/officeart/2005/8/layout/orgChart1"/>
    <dgm:cxn modelId="{1E898DAF-0A50-4D9C-B9C3-14ECA21C7000}" srcId="{372F190C-524E-4C74-B785-41168F6BA883}" destId="{13FE702A-B3FB-4BED-9B18-A4F532BE3A4F}" srcOrd="1" destOrd="0" parTransId="{573BE3D5-9FB1-4370-A698-F4B1588222E8}" sibTransId="{536F0685-948E-485B-8AC7-EBEAC08712CC}"/>
    <dgm:cxn modelId="{3336B41F-3956-4C68-93D9-DA1EE2FB6071}" srcId="{372F190C-524E-4C74-B785-41168F6BA883}" destId="{5233A111-FA53-4E52-826C-2416A6286609}" srcOrd="0" destOrd="0" parTransId="{5397C7AA-114F-4E59-BF9D-847D87EF3605}" sibTransId="{67A93D20-653B-44D9-8F76-71AFAB84CDAC}"/>
    <dgm:cxn modelId="{6AC9C557-A055-4BCA-AFFA-B4FE29486A11}" srcId="{5233A111-FA53-4E52-826C-2416A6286609}" destId="{948725E7-1610-478D-972A-4B782D2FB6C1}" srcOrd="0" destOrd="0" parTransId="{2EB95F74-CE9D-477C-BE73-81CDC2BEBBF7}" sibTransId="{09799D77-62F2-4E33-9D08-08F5508D8F46}"/>
    <dgm:cxn modelId="{585A3D49-5B39-4DF4-9CD2-0D507D106416}" type="presOf" srcId="{948725E7-1610-478D-972A-4B782D2FB6C1}" destId="{621D63B9-D8C8-4638-9F5B-A427777301F1}" srcOrd="0" destOrd="0" presId="urn:microsoft.com/office/officeart/2005/8/layout/orgChart1"/>
    <dgm:cxn modelId="{96CEA0AC-BBA3-4A6A-8B0A-89DAA5B2E7C8}" type="presOf" srcId="{372F190C-524E-4C74-B785-41168F6BA883}" destId="{41AFAD45-1FEC-4C08-B9A8-DDE06DC36A4C}" srcOrd="0" destOrd="0" presId="urn:microsoft.com/office/officeart/2005/8/layout/orgChart1"/>
    <dgm:cxn modelId="{38AA5E97-CF65-45C3-8840-5CF2619F8964}" type="presOf" srcId="{7759DF3C-6CBE-402B-A1E3-1A4F4D84DFA1}" destId="{9DFD1740-9F06-49B1-B519-C195F9F5E1E5}" srcOrd="1" destOrd="0" presId="urn:microsoft.com/office/officeart/2005/8/layout/orgChart1"/>
    <dgm:cxn modelId="{DB4010E2-81C4-49C3-8F41-F8CAE9692A76}" type="presOf" srcId="{90E36903-F117-4561-BF1E-3CF2E1D76600}" destId="{1FCAFF27-6EA4-4A88-BB7D-96E89F379AAF}" srcOrd="0" destOrd="0" presId="urn:microsoft.com/office/officeart/2005/8/layout/orgChart1"/>
    <dgm:cxn modelId="{64CB7029-88D0-461F-8A0B-60BCFB2282B5}" type="presOf" srcId="{C06FD878-941A-4F77-865F-0B35425BE8D4}" destId="{9C73E94C-F907-472E-BFF2-F303121CA8F0}" srcOrd="1" destOrd="0" presId="urn:microsoft.com/office/officeart/2005/8/layout/orgChart1"/>
    <dgm:cxn modelId="{7CC9B7B0-648D-47F9-ADFE-02D2BA6DFC74}" srcId="{372F190C-524E-4C74-B785-41168F6BA883}" destId="{C367B562-7CA7-40EA-A265-8525826B122C}" srcOrd="2" destOrd="0" parTransId="{1AFCBE7C-2CC1-4144-818F-EBBD794DA661}" sibTransId="{472A6F26-B644-4C7C-8471-18E0D190B54E}"/>
    <dgm:cxn modelId="{CBE5EC28-8840-4240-9FFE-847F10B0F409}" type="presOf" srcId="{12D7CD65-2F74-40E0-B5EE-E51FD15CF7A6}" destId="{9D4C0410-8A78-4F36-B09D-842BD2AE6BBF}" srcOrd="0" destOrd="0" presId="urn:microsoft.com/office/officeart/2005/8/layout/orgChart1"/>
    <dgm:cxn modelId="{4CDADAD7-22E7-4EAD-B4CD-7934F49CE6F9}" type="presOf" srcId="{2B483B1E-A97F-4A9E-9F13-5FCCE2E8FD49}" destId="{54F83F79-2222-44C9-9317-AB8DA808C3A5}" srcOrd="1" destOrd="0" presId="urn:microsoft.com/office/officeart/2005/8/layout/orgChart1"/>
    <dgm:cxn modelId="{0DF0100A-E4A0-4D35-8BA0-221483690F7D}" type="presOf" srcId="{FF51CE83-CE53-4D33-A184-D21CED9509E8}" destId="{6ABAC91D-35FC-46A8-B62B-BD6F30E8B571}" srcOrd="0" destOrd="0" presId="urn:microsoft.com/office/officeart/2005/8/layout/orgChart1"/>
    <dgm:cxn modelId="{BCB0FBFD-3B95-4B9D-BF0B-22FB5409331A}" srcId="{372F190C-524E-4C74-B785-41168F6BA883}" destId="{7759DF3C-6CBE-402B-A1E3-1A4F4D84DFA1}" srcOrd="6" destOrd="0" parTransId="{1CC976B9-52A3-4DA8-9E5F-F063C7C93075}" sibTransId="{15941E23-E9CF-4EBD-B980-50254EAB4F86}"/>
    <dgm:cxn modelId="{AF029B0A-599C-4294-81C3-D9B6CDD47755}" type="presOf" srcId="{C367B562-7CA7-40EA-A265-8525826B122C}" destId="{05F72F15-F55F-4987-9E3E-76A8DDA4A3CD}" srcOrd="0" destOrd="0" presId="urn:microsoft.com/office/officeart/2005/8/layout/orgChart1"/>
    <dgm:cxn modelId="{C96BF188-DC0A-437E-AE9F-AEE0AAE43959}" srcId="{372F190C-524E-4C74-B785-41168F6BA883}" destId="{2A131870-5BB0-47F6-9ABD-897D22BE7D7F}" srcOrd="7" destOrd="0" parTransId="{2712F9B7-35AD-4B2F-A9E6-DA4144F4155D}" sibTransId="{147C042D-868B-4BA6-A086-59D4B66608AA}"/>
    <dgm:cxn modelId="{FAFB659C-316B-4FA2-8683-ADD45CBC7BAE}" type="presOf" srcId="{BEC8F55D-3351-4EF3-9182-30418A760B6C}" destId="{6F6C1EA9-8E65-4A2B-A1F2-90DD64E79FA4}" srcOrd="1" destOrd="0" presId="urn:microsoft.com/office/officeart/2005/8/layout/orgChart1"/>
    <dgm:cxn modelId="{2631A0A7-613A-4D25-9C30-5EE0E57F23B9}" type="presOf" srcId="{CB9058D1-B3C9-4106-A948-BA6CEA27F3BC}" destId="{9CF340FF-9DBE-44D9-A495-0556A82E7237}" srcOrd="0" destOrd="0" presId="urn:microsoft.com/office/officeart/2005/8/layout/orgChart1"/>
    <dgm:cxn modelId="{B4FAEA84-A124-4411-95B7-FC2E310ACDC2}" type="presOf" srcId="{FE3FFD6C-13D3-4A26-9084-0CDE42F40D6B}" destId="{7AEA9EBB-A8ED-48F4-BBF6-FF434863C6A5}" srcOrd="0" destOrd="0" presId="urn:microsoft.com/office/officeart/2005/8/layout/orgChart1"/>
    <dgm:cxn modelId="{E7C1F2DF-975E-420F-AF68-5BE5DF0740EE}" type="presOf" srcId="{2A131870-5BB0-47F6-9ABD-897D22BE7D7F}" destId="{DC417039-29A9-4370-8374-4D2AC16C03F7}" srcOrd="1" destOrd="0" presId="urn:microsoft.com/office/officeart/2005/8/layout/orgChart1"/>
    <dgm:cxn modelId="{521ED344-6C68-473E-BD5A-1F7AE2C69D6C}" type="presOf" srcId="{C06FD878-941A-4F77-865F-0B35425BE8D4}" destId="{86952C5A-2444-42AA-B459-A9D2370E8237}" srcOrd="0" destOrd="0" presId="urn:microsoft.com/office/officeart/2005/8/layout/orgChart1"/>
    <dgm:cxn modelId="{4836E41D-0AEA-402B-8737-1E3D95133805}" type="presOf" srcId="{5233A111-FA53-4E52-826C-2416A6286609}" destId="{5CAB3CC3-686D-43CB-9B9E-4B65D227925B}" srcOrd="0" destOrd="0" presId="urn:microsoft.com/office/officeart/2005/8/layout/orgChart1"/>
    <dgm:cxn modelId="{0D5A80FC-6766-4273-970E-7A597DE859E0}" srcId="{5233A111-FA53-4E52-826C-2416A6286609}" destId="{DBFB56C5-CE04-423D-8D85-5CFC9D080F28}" srcOrd="1" destOrd="0" parTransId="{0ADC467B-C781-4216-A93E-351CC539FFCE}" sibTransId="{9832B5A9-AA92-4D90-BEFB-66B3BBE80EA4}"/>
    <dgm:cxn modelId="{05290089-C366-4E80-B8F6-A95F757D49DB}" type="presOf" srcId="{D3DF85D5-8271-489B-A36A-AB99EE4B53B7}" destId="{5084E751-0FFB-4C3A-9A97-E076CD54CDC6}" srcOrd="0" destOrd="0" presId="urn:microsoft.com/office/officeart/2005/8/layout/orgChart1"/>
    <dgm:cxn modelId="{FBA1B9A3-1DA8-48FE-9F92-78C010B05F0C}" srcId="{372F190C-524E-4C74-B785-41168F6BA883}" destId="{2B483B1E-A97F-4A9E-9F13-5FCCE2E8FD49}" srcOrd="8" destOrd="0" parTransId="{FCCCBDCA-03A0-4F6D-BA59-EBB80325981C}" sibTransId="{A6A7809F-FE91-4EE9-8649-356535DDCE53}"/>
    <dgm:cxn modelId="{E543D184-2988-472E-9710-D94F71A72217}" srcId="{372F190C-524E-4C74-B785-41168F6BA883}" destId="{C06FD878-941A-4F77-865F-0B35425BE8D4}" srcOrd="3" destOrd="0" parTransId="{BCD6241D-5F7C-491A-8A58-B0BAA084A4CA}" sibTransId="{0AD76022-34A9-4BB8-AD01-EDA179EE9CBD}"/>
    <dgm:cxn modelId="{C1DA6755-9E8C-493C-903F-7470EA331A36}" type="presOf" srcId="{6BCEB5D4-AC6E-4C08-B22B-7E7203C1A384}" destId="{5842559A-D524-4777-A534-5B0247EECF0F}" srcOrd="0" destOrd="0" presId="urn:microsoft.com/office/officeart/2005/8/layout/orgChart1"/>
    <dgm:cxn modelId="{DE4761A2-C02E-486C-9194-FE8E3FAA554F}" srcId="{372F190C-524E-4C74-B785-41168F6BA883}" destId="{297D5293-2C86-4EE5-996C-259840876625}" srcOrd="5" destOrd="0" parTransId="{7F2A6147-DB93-4892-AAF0-12ED8697487F}" sibTransId="{510593F9-477E-44B2-8751-D2635AAA1C28}"/>
    <dgm:cxn modelId="{EC3BED6B-9DA4-42D2-AB92-F5DB3372A2DD}" type="presOf" srcId="{13FE702A-B3FB-4BED-9B18-A4F532BE3A4F}" destId="{9535C2BC-DD83-4F46-9801-21A3FB46E13F}" srcOrd="1" destOrd="0" presId="urn:microsoft.com/office/officeart/2005/8/layout/orgChart1"/>
    <dgm:cxn modelId="{A6C84486-E83D-4C46-9B4C-9B132DED5BA6}" type="presOf" srcId="{BCD6241D-5F7C-491A-8A58-B0BAA084A4CA}" destId="{08E8CC1F-010A-4690-AA02-6EA2651442CA}" srcOrd="0" destOrd="0" presId="urn:microsoft.com/office/officeart/2005/8/layout/orgChart1"/>
    <dgm:cxn modelId="{ECC15E40-5D37-4D7C-A520-6DCD108E0DD4}" type="presOf" srcId="{372F190C-524E-4C74-B785-41168F6BA883}" destId="{13D59B0D-0230-45F0-9F0F-F59461E790E9}" srcOrd="1" destOrd="0" presId="urn:microsoft.com/office/officeart/2005/8/layout/orgChart1"/>
    <dgm:cxn modelId="{D7DFEBFC-9AB7-4C3D-A7B6-D00E747E5242}" type="presOf" srcId="{8EDE2C2E-61BC-4DB5-A49F-E2D5645C6829}" destId="{065F25A0-936A-4349-9E2E-5518DCF67F17}" srcOrd="1" destOrd="0" presId="urn:microsoft.com/office/officeart/2005/8/layout/orgChart1"/>
    <dgm:cxn modelId="{FBC1DE0F-EFB1-401D-AEB6-3FCCC348F323}" type="presOf" srcId="{2A131870-5BB0-47F6-9ABD-897D22BE7D7F}" destId="{073BB58F-D8C4-4577-9334-006E4518EEE1}" srcOrd="0" destOrd="0" presId="urn:microsoft.com/office/officeart/2005/8/layout/orgChart1"/>
    <dgm:cxn modelId="{A6D5A930-0445-4E16-85F4-CF3A6F89DE1A}" type="presOf" srcId="{2B483B1E-A97F-4A9E-9F13-5FCCE2E8FD49}" destId="{C71FE3EB-4F94-4198-8D53-EDCD689C875C}" srcOrd="0" destOrd="0" presId="urn:microsoft.com/office/officeart/2005/8/layout/orgChart1"/>
    <dgm:cxn modelId="{E7128CC2-47BC-4B6D-8D04-F7E430D56409}" type="presOf" srcId="{2712F9B7-35AD-4B2F-A9E6-DA4144F4155D}" destId="{3CA713DF-5E61-41D3-95B7-6C916A8F3238}" srcOrd="0" destOrd="0" presId="urn:microsoft.com/office/officeart/2005/8/layout/orgChart1"/>
    <dgm:cxn modelId="{9CCA3F25-EF33-4301-914A-EE7745087557}" type="presOf" srcId="{FEF16A8B-4AF3-4401-B0F7-E8EBD4F567DC}" destId="{1D6D9DF8-82F9-40D5-8EA0-3A911D7F7629}" srcOrd="0" destOrd="0" presId="urn:microsoft.com/office/officeart/2005/8/layout/orgChart1"/>
    <dgm:cxn modelId="{DE114216-2DAA-44C2-AA79-9AD6578B424D}" type="presOf" srcId="{8EDE2C2E-61BC-4DB5-A49F-E2D5645C6829}" destId="{6BEA111E-73DD-4AE6-A6CC-14E71B79059E}" srcOrd="0" destOrd="0" presId="urn:microsoft.com/office/officeart/2005/8/layout/orgChart1"/>
    <dgm:cxn modelId="{21EB179E-C02C-4F50-B91E-2B10F717DD47}" type="presOf" srcId="{13FE702A-B3FB-4BED-9B18-A4F532BE3A4F}" destId="{5063F8F1-0462-4323-B6DB-096634F7BCCA}" srcOrd="0" destOrd="0" presId="urn:microsoft.com/office/officeart/2005/8/layout/orgChart1"/>
    <dgm:cxn modelId="{D0AC934C-80B2-490B-B2A1-0181E16FDA58}" type="presOf" srcId="{FF51CE83-CE53-4D33-A184-D21CED9509E8}" destId="{9B6B07CA-BEF4-4E4A-8C9F-40965431AD14}" srcOrd="1" destOrd="0" presId="urn:microsoft.com/office/officeart/2005/8/layout/orgChart1"/>
    <dgm:cxn modelId="{459FED9E-2C4F-47AA-884E-68481E62134D}" type="presOf" srcId="{7759DF3C-6CBE-402B-A1E3-1A4F4D84DFA1}" destId="{55DFAB2D-EA34-4BCB-9122-8E782F39AFD6}" srcOrd="0" destOrd="0" presId="urn:microsoft.com/office/officeart/2005/8/layout/orgChart1"/>
    <dgm:cxn modelId="{207C91CB-24DB-49A8-B271-637148933048}" srcId="{5233A111-FA53-4E52-826C-2416A6286609}" destId="{FF51CE83-CE53-4D33-A184-D21CED9509E8}" srcOrd="6" destOrd="0" parTransId="{12D7CD65-2F74-40E0-B5EE-E51FD15CF7A6}" sibTransId="{6ED39F32-50B7-4E2C-8C84-6D5998D1A0F2}"/>
    <dgm:cxn modelId="{6FA50551-A1D2-42E2-B05C-1246AF46A258}" type="presOf" srcId="{2EB95F74-CE9D-477C-BE73-81CDC2BEBBF7}" destId="{D1E6230E-2C0A-4605-8C39-99C467590DAE}" srcOrd="0" destOrd="0" presId="urn:microsoft.com/office/officeart/2005/8/layout/orgChart1"/>
    <dgm:cxn modelId="{C59C06F1-05DE-4AF2-9E59-43A233CA47F6}" type="presOf" srcId="{0ADC467B-C781-4216-A93E-351CC539FFCE}" destId="{1FF01C2A-8B31-4273-9797-4A9C06585205}" srcOrd="0" destOrd="0" presId="urn:microsoft.com/office/officeart/2005/8/layout/orgChart1"/>
    <dgm:cxn modelId="{A418C3B3-ACB8-427E-9BD5-75A652750817}" type="presOf" srcId="{DBFB56C5-CE04-423D-8D85-5CFC9D080F28}" destId="{310E197A-2B6C-4AA1-95AA-DED89E01FA6C}" srcOrd="1" destOrd="0" presId="urn:microsoft.com/office/officeart/2005/8/layout/orgChart1"/>
    <dgm:cxn modelId="{E1EE0580-9116-450C-AA5E-6808DFB48275}" srcId="{5233A111-FA53-4E52-826C-2416A6286609}" destId="{BEC8F55D-3351-4EF3-9182-30418A760B6C}" srcOrd="2" destOrd="0" parTransId="{F8075135-EC1A-4010-B723-78A0DC9541B0}" sibTransId="{E4D5F207-0302-487B-B8E9-85F2D642827D}"/>
    <dgm:cxn modelId="{25C02443-D7C5-4604-8619-7E6EF7351B98}" type="presOf" srcId="{573BE3D5-9FB1-4370-A698-F4B1588222E8}" destId="{308B04B5-2939-4017-9772-94CF0A592458}" srcOrd="0" destOrd="0" presId="urn:microsoft.com/office/officeart/2005/8/layout/orgChart1"/>
    <dgm:cxn modelId="{B0A77376-663A-4598-A660-D66F5AD00958}" type="presOf" srcId="{5233A111-FA53-4E52-826C-2416A6286609}" destId="{03B9A138-308A-473B-8EC5-E5C8B5B6D48A}" srcOrd="1" destOrd="0" presId="urn:microsoft.com/office/officeart/2005/8/layout/orgChart1"/>
    <dgm:cxn modelId="{A4983AEB-9D58-42B5-AA46-0F82BA039E7C}" type="presOf" srcId="{DBFB56C5-CE04-423D-8D85-5CFC9D080F28}" destId="{D12C13DE-3D62-41A0-92C5-60CDB930AC1F}" srcOrd="0" destOrd="0" presId="urn:microsoft.com/office/officeart/2005/8/layout/orgChart1"/>
    <dgm:cxn modelId="{22E0B0B5-C54C-4013-B9E8-192F245877A0}" srcId="{372F190C-524E-4C74-B785-41168F6BA883}" destId="{8EDE2C2E-61BC-4DB5-A49F-E2D5645C6829}" srcOrd="4" destOrd="0" parTransId="{4FA77201-9251-4FE4-8247-F20F38864818}" sibTransId="{F91E0CEA-C9F3-4589-81E1-DBC5FF4FF319}"/>
    <dgm:cxn modelId="{573F7680-209C-4841-8CEE-FDE516BE34B5}" type="presOf" srcId="{1AFCBE7C-2CC1-4144-818F-EBBD794DA661}" destId="{38FD5C64-7C97-4397-9045-552C835BA1FD}" srcOrd="0" destOrd="0" presId="urn:microsoft.com/office/officeart/2005/8/layout/orgChart1"/>
    <dgm:cxn modelId="{1CA31F1E-3CFA-487B-8E81-E6D154F4B19D}" type="presOf" srcId="{90E36903-F117-4561-BF1E-3CF2E1D76600}" destId="{B30B4A41-5D87-4624-B665-374C4C052CF0}" srcOrd="1" destOrd="0" presId="urn:microsoft.com/office/officeart/2005/8/layout/orgChart1"/>
    <dgm:cxn modelId="{6F193B38-FEEE-4EE4-BB80-44ADCD805548}" type="presOf" srcId="{F8075135-EC1A-4010-B723-78A0DC9541B0}" destId="{24FF02B4-CD0F-47B1-B9E0-BBEDA26B9CA7}" srcOrd="0" destOrd="0" presId="urn:microsoft.com/office/officeart/2005/8/layout/orgChart1"/>
    <dgm:cxn modelId="{5AE7B63D-6FB2-4B36-8CFF-318AE18494FD}" type="presOf" srcId="{948725E7-1610-478D-972A-4B782D2FB6C1}" destId="{CF0C0CAA-233F-4F8A-A6DA-C86958353AC7}" srcOrd="1" destOrd="0" presId="urn:microsoft.com/office/officeart/2005/8/layout/orgChart1"/>
    <dgm:cxn modelId="{357DB3C7-CEDE-4DE5-836E-FA01646252CC}" type="presParOf" srcId="{5084E751-0FFB-4C3A-9A97-E076CD54CDC6}" destId="{F877AB7E-C53D-49C9-91DB-50FDFB618385}" srcOrd="0" destOrd="0" presId="urn:microsoft.com/office/officeart/2005/8/layout/orgChart1"/>
    <dgm:cxn modelId="{C5B8B674-8556-4127-8D1B-0F5B74DC70F7}" type="presParOf" srcId="{F877AB7E-C53D-49C9-91DB-50FDFB618385}" destId="{A22BFEF5-D438-4927-A5A4-6EB50F9E6FFA}" srcOrd="0" destOrd="0" presId="urn:microsoft.com/office/officeart/2005/8/layout/orgChart1"/>
    <dgm:cxn modelId="{3633A919-7008-4940-ADB8-59523719B15B}" type="presParOf" srcId="{A22BFEF5-D438-4927-A5A4-6EB50F9E6FFA}" destId="{41AFAD45-1FEC-4C08-B9A8-DDE06DC36A4C}" srcOrd="0" destOrd="0" presId="urn:microsoft.com/office/officeart/2005/8/layout/orgChart1"/>
    <dgm:cxn modelId="{CDD3D662-7435-431F-A6A4-5784A9282E5B}" type="presParOf" srcId="{A22BFEF5-D438-4927-A5A4-6EB50F9E6FFA}" destId="{13D59B0D-0230-45F0-9F0F-F59461E790E9}" srcOrd="1" destOrd="0" presId="urn:microsoft.com/office/officeart/2005/8/layout/orgChart1"/>
    <dgm:cxn modelId="{37FBFF50-DAAA-49D5-8CB5-906EBC8FEB51}" type="presParOf" srcId="{F877AB7E-C53D-49C9-91DB-50FDFB618385}" destId="{7851B9DE-54A9-41B0-8FC1-D2724E33BC27}" srcOrd="1" destOrd="0" presId="urn:microsoft.com/office/officeart/2005/8/layout/orgChart1"/>
    <dgm:cxn modelId="{1128BBE1-9899-4844-B5AA-356A2E4E50A1}" type="presParOf" srcId="{7851B9DE-54A9-41B0-8FC1-D2724E33BC27}" destId="{FD34F4D8-F78E-4903-8B1C-7EA4A2E8AB6A}" srcOrd="0" destOrd="0" presId="urn:microsoft.com/office/officeart/2005/8/layout/orgChart1"/>
    <dgm:cxn modelId="{1AE9628E-E244-40CE-87C4-CBBF0FDCC007}" type="presParOf" srcId="{7851B9DE-54A9-41B0-8FC1-D2724E33BC27}" destId="{D413924D-EE3D-429A-A204-2DCD53DD03ED}" srcOrd="1" destOrd="0" presId="urn:microsoft.com/office/officeart/2005/8/layout/orgChart1"/>
    <dgm:cxn modelId="{033C3202-1F34-4EA2-B11A-5D494E83BCB9}" type="presParOf" srcId="{D413924D-EE3D-429A-A204-2DCD53DD03ED}" destId="{61C01A6D-164B-4337-A112-19ED5CAD054A}" srcOrd="0" destOrd="0" presId="urn:microsoft.com/office/officeart/2005/8/layout/orgChart1"/>
    <dgm:cxn modelId="{1AE81E61-DCD6-4099-B549-AFCC706A6A52}" type="presParOf" srcId="{61C01A6D-164B-4337-A112-19ED5CAD054A}" destId="{5CAB3CC3-686D-43CB-9B9E-4B65D227925B}" srcOrd="0" destOrd="0" presId="urn:microsoft.com/office/officeart/2005/8/layout/orgChart1"/>
    <dgm:cxn modelId="{BB866BCC-DBFF-4DBE-9B6B-D9C8FC9CF339}" type="presParOf" srcId="{61C01A6D-164B-4337-A112-19ED5CAD054A}" destId="{03B9A138-308A-473B-8EC5-E5C8B5B6D48A}" srcOrd="1" destOrd="0" presId="urn:microsoft.com/office/officeart/2005/8/layout/orgChart1"/>
    <dgm:cxn modelId="{03A5A6BC-2AA4-4384-9FF1-F33149B0409C}" type="presParOf" srcId="{D413924D-EE3D-429A-A204-2DCD53DD03ED}" destId="{864161F1-CA1D-4532-AC01-3284FB2FD832}" srcOrd="1" destOrd="0" presId="urn:microsoft.com/office/officeart/2005/8/layout/orgChart1"/>
    <dgm:cxn modelId="{557140E9-D5D4-465A-A796-DDC481AB7306}" type="presParOf" srcId="{864161F1-CA1D-4532-AC01-3284FB2FD832}" destId="{D1E6230E-2C0A-4605-8C39-99C467590DAE}" srcOrd="0" destOrd="0" presId="urn:microsoft.com/office/officeart/2005/8/layout/orgChart1"/>
    <dgm:cxn modelId="{AFDC6D85-F8CB-475A-B0FC-B83E81268F6C}" type="presParOf" srcId="{864161F1-CA1D-4532-AC01-3284FB2FD832}" destId="{6C62EF63-8140-4E17-9058-28ACCF720EA7}" srcOrd="1" destOrd="0" presId="urn:microsoft.com/office/officeart/2005/8/layout/orgChart1"/>
    <dgm:cxn modelId="{481D8F12-D1F7-4802-8CDB-31A971A072E2}" type="presParOf" srcId="{6C62EF63-8140-4E17-9058-28ACCF720EA7}" destId="{FF522A42-3419-4CA6-B6EC-5F403A74F017}" srcOrd="0" destOrd="0" presId="urn:microsoft.com/office/officeart/2005/8/layout/orgChart1"/>
    <dgm:cxn modelId="{B93A8C7E-354B-41C8-8136-22A6615C17D6}" type="presParOf" srcId="{FF522A42-3419-4CA6-B6EC-5F403A74F017}" destId="{621D63B9-D8C8-4638-9F5B-A427777301F1}" srcOrd="0" destOrd="0" presId="urn:microsoft.com/office/officeart/2005/8/layout/orgChart1"/>
    <dgm:cxn modelId="{CC23065F-5701-4799-99AC-82FDD168B6E7}" type="presParOf" srcId="{FF522A42-3419-4CA6-B6EC-5F403A74F017}" destId="{CF0C0CAA-233F-4F8A-A6DA-C86958353AC7}" srcOrd="1" destOrd="0" presId="urn:microsoft.com/office/officeart/2005/8/layout/orgChart1"/>
    <dgm:cxn modelId="{FEB92CE3-F15D-4C58-87B7-3A017738B3B8}" type="presParOf" srcId="{6C62EF63-8140-4E17-9058-28ACCF720EA7}" destId="{DB7AC1F2-1889-4C9B-938E-522C3EAEF489}" srcOrd="1" destOrd="0" presId="urn:microsoft.com/office/officeart/2005/8/layout/orgChart1"/>
    <dgm:cxn modelId="{A3B206C6-4E95-426D-857A-C30E211ADFBB}" type="presParOf" srcId="{6C62EF63-8140-4E17-9058-28ACCF720EA7}" destId="{97EC956C-5D36-44DB-B543-0139250B25CB}" srcOrd="2" destOrd="0" presId="urn:microsoft.com/office/officeart/2005/8/layout/orgChart1"/>
    <dgm:cxn modelId="{A8F2C277-41D5-44C9-B388-DCFC8351EC2D}" type="presParOf" srcId="{864161F1-CA1D-4532-AC01-3284FB2FD832}" destId="{1FF01C2A-8B31-4273-9797-4A9C06585205}" srcOrd="2" destOrd="0" presId="urn:microsoft.com/office/officeart/2005/8/layout/orgChart1"/>
    <dgm:cxn modelId="{F95174C5-E942-49F3-B755-5B9DBB2E786E}" type="presParOf" srcId="{864161F1-CA1D-4532-AC01-3284FB2FD832}" destId="{B2C1158B-7D12-40BC-B327-5335F2DCEE1B}" srcOrd="3" destOrd="0" presId="urn:microsoft.com/office/officeart/2005/8/layout/orgChart1"/>
    <dgm:cxn modelId="{F1572206-65DD-4672-B16D-D6DEA97C6207}" type="presParOf" srcId="{B2C1158B-7D12-40BC-B327-5335F2DCEE1B}" destId="{0DF7547E-C442-47D6-B656-251CCD920B61}" srcOrd="0" destOrd="0" presId="urn:microsoft.com/office/officeart/2005/8/layout/orgChart1"/>
    <dgm:cxn modelId="{A9803571-CEA6-4899-AE07-AF3191743C5B}" type="presParOf" srcId="{0DF7547E-C442-47D6-B656-251CCD920B61}" destId="{D12C13DE-3D62-41A0-92C5-60CDB930AC1F}" srcOrd="0" destOrd="0" presId="urn:microsoft.com/office/officeart/2005/8/layout/orgChart1"/>
    <dgm:cxn modelId="{E66C04D9-262A-45D0-AE42-E441D47751FF}" type="presParOf" srcId="{0DF7547E-C442-47D6-B656-251CCD920B61}" destId="{310E197A-2B6C-4AA1-95AA-DED89E01FA6C}" srcOrd="1" destOrd="0" presId="urn:microsoft.com/office/officeart/2005/8/layout/orgChart1"/>
    <dgm:cxn modelId="{F2AF9D6E-105B-4BD3-84DA-56B7A981D40B}" type="presParOf" srcId="{B2C1158B-7D12-40BC-B327-5335F2DCEE1B}" destId="{8A000EBC-6AF1-46BA-A8D1-E5408424FA7A}" srcOrd="1" destOrd="0" presId="urn:microsoft.com/office/officeart/2005/8/layout/orgChart1"/>
    <dgm:cxn modelId="{98DFF871-F3AA-4ED4-AD21-A7B38D605E6A}" type="presParOf" srcId="{B2C1158B-7D12-40BC-B327-5335F2DCEE1B}" destId="{E6B70E75-249B-4554-8C18-E0C2F27685C7}" srcOrd="2" destOrd="0" presId="urn:microsoft.com/office/officeart/2005/8/layout/orgChart1"/>
    <dgm:cxn modelId="{5BF34173-3BB2-4286-AD39-AFB229F958C2}" type="presParOf" srcId="{864161F1-CA1D-4532-AC01-3284FB2FD832}" destId="{24FF02B4-CD0F-47B1-B9E0-BBEDA26B9CA7}" srcOrd="4" destOrd="0" presId="urn:microsoft.com/office/officeart/2005/8/layout/orgChart1"/>
    <dgm:cxn modelId="{E12D8459-73AC-4F50-AD64-2CD4CA2BA9BB}" type="presParOf" srcId="{864161F1-CA1D-4532-AC01-3284FB2FD832}" destId="{2238AAB8-F316-4034-8B7F-554C934860F2}" srcOrd="5" destOrd="0" presId="urn:microsoft.com/office/officeart/2005/8/layout/orgChart1"/>
    <dgm:cxn modelId="{A6384AD6-2C3E-4F5E-8DBE-35A9428D2CE0}" type="presParOf" srcId="{2238AAB8-F316-4034-8B7F-554C934860F2}" destId="{9E8F66B5-CCCF-49B5-91DC-13C694677EB1}" srcOrd="0" destOrd="0" presId="urn:microsoft.com/office/officeart/2005/8/layout/orgChart1"/>
    <dgm:cxn modelId="{1C5F8691-9F4E-4C07-81A5-D1F0AF93E5E7}" type="presParOf" srcId="{9E8F66B5-CCCF-49B5-91DC-13C694677EB1}" destId="{51E5EAD7-1D30-4BE3-B033-F66BE2853E6F}" srcOrd="0" destOrd="0" presId="urn:microsoft.com/office/officeart/2005/8/layout/orgChart1"/>
    <dgm:cxn modelId="{331FAF08-1124-4B9A-85B8-15D562284585}" type="presParOf" srcId="{9E8F66B5-CCCF-49B5-91DC-13C694677EB1}" destId="{6F6C1EA9-8E65-4A2B-A1F2-90DD64E79FA4}" srcOrd="1" destOrd="0" presId="urn:microsoft.com/office/officeart/2005/8/layout/orgChart1"/>
    <dgm:cxn modelId="{D27EEF4B-F5C2-452F-BEC2-0442897E94A1}" type="presParOf" srcId="{2238AAB8-F316-4034-8B7F-554C934860F2}" destId="{A1E0405B-7D13-428D-98CB-DAAEBA4AE655}" srcOrd="1" destOrd="0" presId="urn:microsoft.com/office/officeart/2005/8/layout/orgChart1"/>
    <dgm:cxn modelId="{EF9C4A52-2D6D-4D19-BDB2-A0C54CF17E63}" type="presParOf" srcId="{2238AAB8-F316-4034-8B7F-554C934860F2}" destId="{7F84D2B0-7B5A-4517-91BD-6F2B6021F8E4}" srcOrd="2" destOrd="0" presId="urn:microsoft.com/office/officeart/2005/8/layout/orgChart1"/>
    <dgm:cxn modelId="{59DBE980-7439-4227-9790-770243927E92}" type="presParOf" srcId="{864161F1-CA1D-4532-AC01-3284FB2FD832}" destId="{7AEA9EBB-A8ED-48F4-BBF6-FF434863C6A5}" srcOrd="6" destOrd="0" presId="urn:microsoft.com/office/officeart/2005/8/layout/orgChart1"/>
    <dgm:cxn modelId="{6924ECD7-A411-4C82-B3E6-D1AC13DEB9A8}" type="presParOf" srcId="{864161F1-CA1D-4532-AC01-3284FB2FD832}" destId="{E802E848-8B36-43F6-8AB1-2CD866F03110}" srcOrd="7" destOrd="0" presId="urn:microsoft.com/office/officeart/2005/8/layout/orgChart1"/>
    <dgm:cxn modelId="{35965B89-C242-4DDD-AA63-D9DA27D8D05D}" type="presParOf" srcId="{E802E848-8B36-43F6-8AB1-2CD866F03110}" destId="{6C327AB5-62EC-48E6-816D-C299FE910327}" srcOrd="0" destOrd="0" presId="urn:microsoft.com/office/officeart/2005/8/layout/orgChart1"/>
    <dgm:cxn modelId="{07678227-00C0-4B18-A6D9-4E33D5EC783F}" type="presParOf" srcId="{6C327AB5-62EC-48E6-816D-C299FE910327}" destId="{1D6D9DF8-82F9-40D5-8EA0-3A911D7F7629}" srcOrd="0" destOrd="0" presId="urn:microsoft.com/office/officeart/2005/8/layout/orgChart1"/>
    <dgm:cxn modelId="{18FC490D-B7BE-49E0-9C43-73F574B0E6E7}" type="presParOf" srcId="{6C327AB5-62EC-48E6-816D-C299FE910327}" destId="{460CE39C-CDA6-4663-B6CC-B635DAD57DBB}" srcOrd="1" destOrd="0" presId="urn:microsoft.com/office/officeart/2005/8/layout/orgChart1"/>
    <dgm:cxn modelId="{8CC0A618-34AE-43E3-B689-5F17D2C6E65D}" type="presParOf" srcId="{E802E848-8B36-43F6-8AB1-2CD866F03110}" destId="{AF278D6B-1ECB-41B8-8259-2347BA6716C7}" srcOrd="1" destOrd="0" presId="urn:microsoft.com/office/officeart/2005/8/layout/orgChart1"/>
    <dgm:cxn modelId="{45E832AA-3EC5-4D51-BBB4-405692A9747B}" type="presParOf" srcId="{E802E848-8B36-43F6-8AB1-2CD866F03110}" destId="{AEA939DB-1FB2-41B1-8D26-51CC1606A738}" srcOrd="2" destOrd="0" presId="urn:microsoft.com/office/officeart/2005/8/layout/orgChart1"/>
    <dgm:cxn modelId="{82C239EC-422B-4673-81A6-63623CB870F9}" type="presParOf" srcId="{864161F1-CA1D-4532-AC01-3284FB2FD832}" destId="{5842559A-D524-4777-A534-5B0247EECF0F}" srcOrd="8" destOrd="0" presId="urn:microsoft.com/office/officeart/2005/8/layout/orgChart1"/>
    <dgm:cxn modelId="{FA8BA947-7EDA-4651-B2F4-ABD620334FA7}" type="presParOf" srcId="{864161F1-CA1D-4532-AC01-3284FB2FD832}" destId="{8582A0BE-ACC5-4EE2-BD4F-05CD27F81A7C}" srcOrd="9" destOrd="0" presId="urn:microsoft.com/office/officeart/2005/8/layout/orgChart1"/>
    <dgm:cxn modelId="{D6690812-8601-41A7-8B14-6D07E91B089C}" type="presParOf" srcId="{8582A0BE-ACC5-4EE2-BD4F-05CD27F81A7C}" destId="{6438A9B1-35EE-4C3F-86B5-FCB987418582}" srcOrd="0" destOrd="0" presId="urn:microsoft.com/office/officeart/2005/8/layout/orgChart1"/>
    <dgm:cxn modelId="{CC17AE79-E9DE-4430-B51F-201A914E38F1}" type="presParOf" srcId="{6438A9B1-35EE-4C3F-86B5-FCB987418582}" destId="{1FCAFF27-6EA4-4A88-BB7D-96E89F379AAF}" srcOrd="0" destOrd="0" presId="urn:microsoft.com/office/officeart/2005/8/layout/orgChart1"/>
    <dgm:cxn modelId="{B0A94273-8C4F-441F-9606-AEF0C89A389F}" type="presParOf" srcId="{6438A9B1-35EE-4C3F-86B5-FCB987418582}" destId="{B30B4A41-5D87-4624-B665-374C4C052CF0}" srcOrd="1" destOrd="0" presId="urn:microsoft.com/office/officeart/2005/8/layout/orgChart1"/>
    <dgm:cxn modelId="{A399B5FB-4CD5-49A2-BF78-DA6F76D63F4A}" type="presParOf" srcId="{8582A0BE-ACC5-4EE2-BD4F-05CD27F81A7C}" destId="{5215A86E-A768-4A92-A79F-826E611C4506}" srcOrd="1" destOrd="0" presId="urn:microsoft.com/office/officeart/2005/8/layout/orgChart1"/>
    <dgm:cxn modelId="{11537AED-1E3B-49B4-9C20-23E30F84559F}" type="presParOf" srcId="{8582A0BE-ACC5-4EE2-BD4F-05CD27F81A7C}" destId="{25C011A8-8112-4074-9724-EF553C68C7AD}" srcOrd="2" destOrd="0" presId="urn:microsoft.com/office/officeart/2005/8/layout/orgChart1"/>
    <dgm:cxn modelId="{64B0CCF4-7CB7-4F36-8DA7-93A3F6561633}" type="presParOf" srcId="{864161F1-CA1D-4532-AC01-3284FB2FD832}" destId="{9CF340FF-9DBE-44D9-A495-0556A82E7237}" srcOrd="10" destOrd="0" presId="urn:microsoft.com/office/officeart/2005/8/layout/orgChart1"/>
    <dgm:cxn modelId="{1EBEACB3-2070-463F-9F4E-FDBF61904DB5}" type="presParOf" srcId="{864161F1-CA1D-4532-AC01-3284FB2FD832}" destId="{68AA8295-1C05-43BB-AF97-BA6C3BCAFDC5}" srcOrd="11" destOrd="0" presId="urn:microsoft.com/office/officeart/2005/8/layout/orgChart1"/>
    <dgm:cxn modelId="{96EA41EC-4C71-4F31-9F85-21EB8D068798}" type="presParOf" srcId="{68AA8295-1C05-43BB-AF97-BA6C3BCAFDC5}" destId="{119F2DCC-CC78-4A0F-A633-9CD06CDAA1DB}" srcOrd="0" destOrd="0" presId="urn:microsoft.com/office/officeart/2005/8/layout/orgChart1"/>
    <dgm:cxn modelId="{CAB0D8DF-EA92-4850-9783-133CE7C042D8}" type="presParOf" srcId="{119F2DCC-CC78-4A0F-A633-9CD06CDAA1DB}" destId="{7F1BA7C7-1E9E-411A-98E4-D7E3ACD2EA4B}" srcOrd="0" destOrd="0" presId="urn:microsoft.com/office/officeart/2005/8/layout/orgChart1"/>
    <dgm:cxn modelId="{91399958-4375-4B1F-9DC7-B363A7D5129D}" type="presParOf" srcId="{119F2DCC-CC78-4A0F-A633-9CD06CDAA1DB}" destId="{A22AD5F6-48A8-4D30-A1EC-A87E494A32A8}" srcOrd="1" destOrd="0" presId="urn:microsoft.com/office/officeart/2005/8/layout/orgChart1"/>
    <dgm:cxn modelId="{017BBEB7-5A6B-4495-B1A1-7B7760B051BF}" type="presParOf" srcId="{68AA8295-1C05-43BB-AF97-BA6C3BCAFDC5}" destId="{2C3E427F-3617-456E-AF95-A01A0BF83CBA}" srcOrd="1" destOrd="0" presId="urn:microsoft.com/office/officeart/2005/8/layout/orgChart1"/>
    <dgm:cxn modelId="{FDA16156-56DB-48FB-86E1-447C7E12C71F}" type="presParOf" srcId="{68AA8295-1C05-43BB-AF97-BA6C3BCAFDC5}" destId="{B2FCE3BD-5AE3-43D8-AE11-2869A42348D5}" srcOrd="2" destOrd="0" presId="urn:microsoft.com/office/officeart/2005/8/layout/orgChart1"/>
    <dgm:cxn modelId="{B61403BF-6A7C-43DD-B507-3D0D633CD003}" type="presParOf" srcId="{864161F1-CA1D-4532-AC01-3284FB2FD832}" destId="{9D4C0410-8A78-4F36-B09D-842BD2AE6BBF}" srcOrd="12" destOrd="0" presId="urn:microsoft.com/office/officeart/2005/8/layout/orgChart1"/>
    <dgm:cxn modelId="{3C304E32-2852-4CCC-A877-B964E7BC046C}" type="presParOf" srcId="{864161F1-CA1D-4532-AC01-3284FB2FD832}" destId="{48E680BA-561A-4BE0-A70F-A766E61EFB11}" srcOrd="13" destOrd="0" presId="urn:microsoft.com/office/officeart/2005/8/layout/orgChart1"/>
    <dgm:cxn modelId="{EA2D72BC-6AC3-4290-BED1-5F7598618F36}" type="presParOf" srcId="{48E680BA-561A-4BE0-A70F-A766E61EFB11}" destId="{9808F5C8-360A-440D-8A8A-294083634E93}" srcOrd="0" destOrd="0" presId="urn:microsoft.com/office/officeart/2005/8/layout/orgChart1"/>
    <dgm:cxn modelId="{89B21F6A-43E6-4370-ACAD-2BD960184155}" type="presParOf" srcId="{9808F5C8-360A-440D-8A8A-294083634E93}" destId="{6ABAC91D-35FC-46A8-B62B-BD6F30E8B571}" srcOrd="0" destOrd="0" presId="urn:microsoft.com/office/officeart/2005/8/layout/orgChart1"/>
    <dgm:cxn modelId="{CC79A755-2D78-40F0-B156-CEBA1A4983D8}" type="presParOf" srcId="{9808F5C8-360A-440D-8A8A-294083634E93}" destId="{9B6B07CA-BEF4-4E4A-8C9F-40965431AD14}" srcOrd="1" destOrd="0" presId="urn:microsoft.com/office/officeart/2005/8/layout/orgChart1"/>
    <dgm:cxn modelId="{F7B5FD2E-889D-41CA-9807-35945E4A326A}" type="presParOf" srcId="{48E680BA-561A-4BE0-A70F-A766E61EFB11}" destId="{A12A5148-B1B2-439F-929B-66F3850C3F7F}" srcOrd="1" destOrd="0" presId="urn:microsoft.com/office/officeart/2005/8/layout/orgChart1"/>
    <dgm:cxn modelId="{4C9F59AB-CF47-4D2F-8E95-AD531A77C107}" type="presParOf" srcId="{48E680BA-561A-4BE0-A70F-A766E61EFB11}" destId="{9C6166DE-D6B1-4D24-8F5C-A30F2503CD59}" srcOrd="2" destOrd="0" presId="urn:microsoft.com/office/officeart/2005/8/layout/orgChart1"/>
    <dgm:cxn modelId="{79376069-434B-4BD1-A4DD-FFF6D8E2508B}" type="presParOf" srcId="{D413924D-EE3D-429A-A204-2DCD53DD03ED}" destId="{58E93C8C-814D-483B-B593-899FA7BD9CB2}" srcOrd="2" destOrd="0" presId="urn:microsoft.com/office/officeart/2005/8/layout/orgChart1"/>
    <dgm:cxn modelId="{1E4C70C3-9862-4777-B7A6-8447BE2C5A81}" type="presParOf" srcId="{7851B9DE-54A9-41B0-8FC1-D2724E33BC27}" destId="{308B04B5-2939-4017-9772-94CF0A592458}" srcOrd="2" destOrd="0" presId="urn:microsoft.com/office/officeart/2005/8/layout/orgChart1"/>
    <dgm:cxn modelId="{BBC30186-2896-4727-8B99-25B99B9D4206}" type="presParOf" srcId="{7851B9DE-54A9-41B0-8FC1-D2724E33BC27}" destId="{B53782AF-227F-45D5-B077-AB0083403816}" srcOrd="3" destOrd="0" presId="urn:microsoft.com/office/officeart/2005/8/layout/orgChart1"/>
    <dgm:cxn modelId="{8CFA07F2-4C9A-4351-85A7-A21CE958E3FB}" type="presParOf" srcId="{B53782AF-227F-45D5-B077-AB0083403816}" destId="{DC2E356D-7D80-4792-AD85-B9479BC8DAAD}" srcOrd="0" destOrd="0" presId="urn:microsoft.com/office/officeart/2005/8/layout/orgChart1"/>
    <dgm:cxn modelId="{8BC1B7D8-815E-474E-8B21-BD044076C0F1}" type="presParOf" srcId="{DC2E356D-7D80-4792-AD85-B9479BC8DAAD}" destId="{5063F8F1-0462-4323-B6DB-096634F7BCCA}" srcOrd="0" destOrd="0" presId="urn:microsoft.com/office/officeart/2005/8/layout/orgChart1"/>
    <dgm:cxn modelId="{7C83DC1B-EC69-4CA1-B223-93472A7BAB51}" type="presParOf" srcId="{DC2E356D-7D80-4792-AD85-B9479BC8DAAD}" destId="{9535C2BC-DD83-4F46-9801-21A3FB46E13F}" srcOrd="1" destOrd="0" presId="urn:microsoft.com/office/officeart/2005/8/layout/orgChart1"/>
    <dgm:cxn modelId="{59BF9DE0-2E0A-4D3C-ABC4-276175E6714F}" type="presParOf" srcId="{B53782AF-227F-45D5-B077-AB0083403816}" destId="{BBF3F870-E5CB-461B-B427-32101D069900}" srcOrd="1" destOrd="0" presId="urn:microsoft.com/office/officeart/2005/8/layout/orgChart1"/>
    <dgm:cxn modelId="{8D7D9B93-E162-481A-93CE-73A6E17131C3}" type="presParOf" srcId="{B53782AF-227F-45D5-B077-AB0083403816}" destId="{1BA2601F-4D02-43FF-A291-3C872CD51E3A}" srcOrd="2" destOrd="0" presId="urn:microsoft.com/office/officeart/2005/8/layout/orgChart1"/>
    <dgm:cxn modelId="{B01A5F4D-3F56-4B02-8992-1BD5827E4694}" type="presParOf" srcId="{7851B9DE-54A9-41B0-8FC1-D2724E33BC27}" destId="{38FD5C64-7C97-4397-9045-552C835BA1FD}" srcOrd="4" destOrd="0" presId="urn:microsoft.com/office/officeart/2005/8/layout/orgChart1"/>
    <dgm:cxn modelId="{86CC7602-CF73-4D3D-86E1-BDD0334E1EAC}" type="presParOf" srcId="{7851B9DE-54A9-41B0-8FC1-D2724E33BC27}" destId="{732350E6-D738-4D8D-B4F9-7E866292B1A5}" srcOrd="5" destOrd="0" presId="urn:microsoft.com/office/officeart/2005/8/layout/orgChart1"/>
    <dgm:cxn modelId="{B7D23256-AC9A-41AB-8349-393EB12E9E5D}" type="presParOf" srcId="{732350E6-D738-4D8D-B4F9-7E866292B1A5}" destId="{07484EFE-94B8-45B0-A971-59AD5E2C996C}" srcOrd="0" destOrd="0" presId="urn:microsoft.com/office/officeart/2005/8/layout/orgChart1"/>
    <dgm:cxn modelId="{DA43CA41-8348-48DC-9ECB-3C2ADE76A3FD}" type="presParOf" srcId="{07484EFE-94B8-45B0-A971-59AD5E2C996C}" destId="{05F72F15-F55F-4987-9E3E-76A8DDA4A3CD}" srcOrd="0" destOrd="0" presId="urn:microsoft.com/office/officeart/2005/8/layout/orgChart1"/>
    <dgm:cxn modelId="{56EF7607-1EE7-4005-A6AB-BD786BE8BDDF}" type="presParOf" srcId="{07484EFE-94B8-45B0-A971-59AD5E2C996C}" destId="{C7A1207D-56FF-4099-8375-F700027F9B14}" srcOrd="1" destOrd="0" presId="urn:microsoft.com/office/officeart/2005/8/layout/orgChart1"/>
    <dgm:cxn modelId="{7ACB0B67-71E8-4558-9BA2-345EA35282D8}" type="presParOf" srcId="{732350E6-D738-4D8D-B4F9-7E866292B1A5}" destId="{ED3A0D88-D9AF-42DD-99A5-F0D7470B559C}" srcOrd="1" destOrd="0" presId="urn:microsoft.com/office/officeart/2005/8/layout/orgChart1"/>
    <dgm:cxn modelId="{E69C3998-9F62-4437-BA21-F96CFBC6AFE7}" type="presParOf" srcId="{732350E6-D738-4D8D-B4F9-7E866292B1A5}" destId="{0B0F0FE3-1BAE-4831-B708-C2CA68DB701D}" srcOrd="2" destOrd="0" presId="urn:microsoft.com/office/officeart/2005/8/layout/orgChart1"/>
    <dgm:cxn modelId="{A879A99C-A100-4796-A691-911F9E37CF3E}" type="presParOf" srcId="{7851B9DE-54A9-41B0-8FC1-D2724E33BC27}" destId="{08E8CC1F-010A-4690-AA02-6EA2651442CA}" srcOrd="6" destOrd="0" presId="urn:microsoft.com/office/officeart/2005/8/layout/orgChart1"/>
    <dgm:cxn modelId="{2E196446-37D0-4253-B713-C66AB09C7D17}" type="presParOf" srcId="{7851B9DE-54A9-41B0-8FC1-D2724E33BC27}" destId="{D01EBB8F-C650-4943-9EC1-3AFC5A57228A}" srcOrd="7" destOrd="0" presId="urn:microsoft.com/office/officeart/2005/8/layout/orgChart1"/>
    <dgm:cxn modelId="{CDBD83E6-4415-46D1-8E1D-B3853464A22F}" type="presParOf" srcId="{D01EBB8F-C650-4943-9EC1-3AFC5A57228A}" destId="{832FDDA6-09BF-4222-ABFA-68359CB1BAAF}" srcOrd="0" destOrd="0" presId="urn:microsoft.com/office/officeart/2005/8/layout/orgChart1"/>
    <dgm:cxn modelId="{EE2A3C8A-11DD-4F01-9FEA-B199918C1F78}" type="presParOf" srcId="{832FDDA6-09BF-4222-ABFA-68359CB1BAAF}" destId="{86952C5A-2444-42AA-B459-A9D2370E8237}" srcOrd="0" destOrd="0" presId="urn:microsoft.com/office/officeart/2005/8/layout/orgChart1"/>
    <dgm:cxn modelId="{777AE246-046D-48EE-8046-90882B39DAE3}" type="presParOf" srcId="{832FDDA6-09BF-4222-ABFA-68359CB1BAAF}" destId="{9C73E94C-F907-472E-BFF2-F303121CA8F0}" srcOrd="1" destOrd="0" presId="urn:microsoft.com/office/officeart/2005/8/layout/orgChart1"/>
    <dgm:cxn modelId="{9B585A0B-FD2B-401D-AB48-9EAF0FF4D832}" type="presParOf" srcId="{D01EBB8F-C650-4943-9EC1-3AFC5A57228A}" destId="{52BD5EEF-3BC0-4D29-949D-30C8E4B92852}" srcOrd="1" destOrd="0" presId="urn:microsoft.com/office/officeart/2005/8/layout/orgChart1"/>
    <dgm:cxn modelId="{E89A1847-4A46-4F43-B119-334570EE4577}" type="presParOf" srcId="{D01EBB8F-C650-4943-9EC1-3AFC5A57228A}" destId="{D6F4375D-BC50-404A-AB1F-1D1227DD39EE}" srcOrd="2" destOrd="0" presId="urn:microsoft.com/office/officeart/2005/8/layout/orgChart1"/>
    <dgm:cxn modelId="{D3318A79-5EC5-409D-8CA2-D32C5F6BDA66}" type="presParOf" srcId="{7851B9DE-54A9-41B0-8FC1-D2724E33BC27}" destId="{96FCA58B-501E-42C7-A12C-72991ADCA38E}" srcOrd="8" destOrd="0" presId="urn:microsoft.com/office/officeart/2005/8/layout/orgChart1"/>
    <dgm:cxn modelId="{67607382-6BDE-425A-A1F1-FDA703C4E255}" type="presParOf" srcId="{7851B9DE-54A9-41B0-8FC1-D2724E33BC27}" destId="{542B1E4D-F573-4BE4-B7EA-2CB8D438F59D}" srcOrd="9" destOrd="0" presId="urn:microsoft.com/office/officeart/2005/8/layout/orgChart1"/>
    <dgm:cxn modelId="{7F3E9A3E-F483-46C8-A408-D653B7C215B3}" type="presParOf" srcId="{542B1E4D-F573-4BE4-B7EA-2CB8D438F59D}" destId="{3ED6111E-FA64-4FCF-B437-01FF09D03A30}" srcOrd="0" destOrd="0" presId="urn:microsoft.com/office/officeart/2005/8/layout/orgChart1"/>
    <dgm:cxn modelId="{6E7C523A-88BD-4BE5-85F0-4FF9D1D776F0}" type="presParOf" srcId="{3ED6111E-FA64-4FCF-B437-01FF09D03A30}" destId="{6BEA111E-73DD-4AE6-A6CC-14E71B79059E}" srcOrd="0" destOrd="0" presId="urn:microsoft.com/office/officeart/2005/8/layout/orgChart1"/>
    <dgm:cxn modelId="{8002CF39-776F-499A-BCC5-630C7B2CB21F}" type="presParOf" srcId="{3ED6111E-FA64-4FCF-B437-01FF09D03A30}" destId="{065F25A0-936A-4349-9E2E-5518DCF67F17}" srcOrd="1" destOrd="0" presId="urn:microsoft.com/office/officeart/2005/8/layout/orgChart1"/>
    <dgm:cxn modelId="{B1571938-052E-4EA9-B470-8D16A495BD98}" type="presParOf" srcId="{542B1E4D-F573-4BE4-B7EA-2CB8D438F59D}" destId="{D37FA954-8D81-45A1-8F1B-DBABD90EB29F}" srcOrd="1" destOrd="0" presId="urn:microsoft.com/office/officeart/2005/8/layout/orgChart1"/>
    <dgm:cxn modelId="{044AB48F-F2DF-443E-83D5-E125EDA77668}" type="presParOf" srcId="{542B1E4D-F573-4BE4-B7EA-2CB8D438F59D}" destId="{99528A2E-B2D4-47C5-9923-38EA20923C4C}" srcOrd="2" destOrd="0" presId="urn:microsoft.com/office/officeart/2005/8/layout/orgChart1"/>
    <dgm:cxn modelId="{67E303A5-F53C-479A-BB6D-3472E0657A80}" type="presParOf" srcId="{7851B9DE-54A9-41B0-8FC1-D2724E33BC27}" destId="{E62CC675-D352-4E00-A057-C910E648BD3E}" srcOrd="10" destOrd="0" presId="urn:microsoft.com/office/officeart/2005/8/layout/orgChart1"/>
    <dgm:cxn modelId="{5A8BCAC4-B744-4844-8775-50403ED98E67}" type="presParOf" srcId="{7851B9DE-54A9-41B0-8FC1-D2724E33BC27}" destId="{5A80FBA2-A142-4C7E-964C-73D1E1B82394}" srcOrd="11" destOrd="0" presId="urn:microsoft.com/office/officeart/2005/8/layout/orgChart1"/>
    <dgm:cxn modelId="{6E0F50D4-D5D2-4F72-9E3A-F164F6DDC456}" type="presParOf" srcId="{5A80FBA2-A142-4C7E-964C-73D1E1B82394}" destId="{D820079C-4727-457A-BB67-3444731EF69A}" srcOrd="0" destOrd="0" presId="urn:microsoft.com/office/officeart/2005/8/layout/orgChart1"/>
    <dgm:cxn modelId="{DBD911A9-0637-4DBD-BCBA-97CA36DBA4EB}" type="presParOf" srcId="{D820079C-4727-457A-BB67-3444731EF69A}" destId="{3A3013D3-0DC5-4A77-854E-391293BBAB0A}" srcOrd="0" destOrd="0" presId="urn:microsoft.com/office/officeart/2005/8/layout/orgChart1"/>
    <dgm:cxn modelId="{4D87F634-7B56-44D9-B6BB-9FB5C0768AB0}" type="presParOf" srcId="{D820079C-4727-457A-BB67-3444731EF69A}" destId="{CCFAB476-7437-47B3-8BBB-B3CB6A72BBE0}" srcOrd="1" destOrd="0" presId="urn:microsoft.com/office/officeart/2005/8/layout/orgChart1"/>
    <dgm:cxn modelId="{8EE831FA-57BB-47D7-BAC0-661B074CB52E}" type="presParOf" srcId="{5A80FBA2-A142-4C7E-964C-73D1E1B82394}" destId="{AE0A9361-E22D-430E-94CB-7CB4A29C7FE0}" srcOrd="1" destOrd="0" presId="urn:microsoft.com/office/officeart/2005/8/layout/orgChart1"/>
    <dgm:cxn modelId="{0EF7C791-D241-4202-AB2F-74E562BAB2D7}" type="presParOf" srcId="{5A80FBA2-A142-4C7E-964C-73D1E1B82394}" destId="{204D390D-0F1C-4E70-9D35-689EF68BEBDE}" srcOrd="2" destOrd="0" presId="urn:microsoft.com/office/officeart/2005/8/layout/orgChart1"/>
    <dgm:cxn modelId="{EC4E7338-9167-47DB-90E1-4CC7D6101824}" type="presParOf" srcId="{7851B9DE-54A9-41B0-8FC1-D2724E33BC27}" destId="{E307D6E5-BEFF-4296-9133-DF7A8D5A690C}" srcOrd="12" destOrd="0" presId="urn:microsoft.com/office/officeart/2005/8/layout/orgChart1"/>
    <dgm:cxn modelId="{277A59D2-D288-4067-8338-95899C049658}" type="presParOf" srcId="{7851B9DE-54A9-41B0-8FC1-D2724E33BC27}" destId="{89FAB76B-E27B-4617-BBC4-E035D3D0971B}" srcOrd="13" destOrd="0" presId="urn:microsoft.com/office/officeart/2005/8/layout/orgChart1"/>
    <dgm:cxn modelId="{3FAA6704-9FD4-40A2-9653-57463FF8C338}" type="presParOf" srcId="{89FAB76B-E27B-4617-BBC4-E035D3D0971B}" destId="{E63B122E-F8A8-49D6-A1EB-D121DFC64FA5}" srcOrd="0" destOrd="0" presId="urn:microsoft.com/office/officeart/2005/8/layout/orgChart1"/>
    <dgm:cxn modelId="{00347307-3253-4C08-8C0D-6DE0D8BEC640}" type="presParOf" srcId="{E63B122E-F8A8-49D6-A1EB-D121DFC64FA5}" destId="{55DFAB2D-EA34-4BCB-9122-8E782F39AFD6}" srcOrd="0" destOrd="0" presId="urn:microsoft.com/office/officeart/2005/8/layout/orgChart1"/>
    <dgm:cxn modelId="{BBD4DAB8-6FA2-4F4C-883F-FBFD77ADCB37}" type="presParOf" srcId="{E63B122E-F8A8-49D6-A1EB-D121DFC64FA5}" destId="{9DFD1740-9F06-49B1-B519-C195F9F5E1E5}" srcOrd="1" destOrd="0" presId="urn:microsoft.com/office/officeart/2005/8/layout/orgChart1"/>
    <dgm:cxn modelId="{13416510-C168-4092-8979-6AB931FA59FD}" type="presParOf" srcId="{89FAB76B-E27B-4617-BBC4-E035D3D0971B}" destId="{33D6932A-0581-4A6D-8F50-E569C9524025}" srcOrd="1" destOrd="0" presId="urn:microsoft.com/office/officeart/2005/8/layout/orgChart1"/>
    <dgm:cxn modelId="{A38C7D5E-2D3E-4AF4-927E-330A4FC83A24}" type="presParOf" srcId="{89FAB76B-E27B-4617-BBC4-E035D3D0971B}" destId="{7FE6B724-2E28-4363-8B4E-EBB489FA8F2A}" srcOrd="2" destOrd="0" presId="urn:microsoft.com/office/officeart/2005/8/layout/orgChart1"/>
    <dgm:cxn modelId="{EA4E66C5-556A-4A77-AD8A-C2D6F679E8B7}" type="presParOf" srcId="{7851B9DE-54A9-41B0-8FC1-D2724E33BC27}" destId="{3CA713DF-5E61-41D3-95B7-6C916A8F3238}" srcOrd="14" destOrd="0" presId="urn:microsoft.com/office/officeart/2005/8/layout/orgChart1"/>
    <dgm:cxn modelId="{CA2742BC-16DD-42B8-AA77-CC7FA34B5772}" type="presParOf" srcId="{7851B9DE-54A9-41B0-8FC1-D2724E33BC27}" destId="{361687EB-AD48-4BE2-B8A7-210FC0AFD884}" srcOrd="15" destOrd="0" presId="urn:microsoft.com/office/officeart/2005/8/layout/orgChart1"/>
    <dgm:cxn modelId="{63FEF63D-2149-406A-BE33-9ED7840784D0}" type="presParOf" srcId="{361687EB-AD48-4BE2-B8A7-210FC0AFD884}" destId="{E276D8B1-2275-4807-8F3F-3E4A7B33F285}" srcOrd="0" destOrd="0" presId="urn:microsoft.com/office/officeart/2005/8/layout/orgChart1"/>
    <dgm:cxn modelId="{B63E813F-1D07-4CA6-BDE1-3F20B8BD77E0}" type="presParOf" srcId="{E276D8B1-2275-4807-8F3F-3E4A7B33F285}" destId="{073BB58F-D8C4-4577-9334-006E4518EEE1}" srcOrd="0" destOrd="0" presId="urn:microsoft.com/office/officeart/2005/8/layout/orgChart1"/>
    <dgm:cxn modelId="{FE659EB8-303F-4DA0-9568-BFE80BB949BE}" type="presParOf" srcId="{E276D8B1-2275-4807-8F3F-3E4A7B33F285}" destId="{DC417039-29A9-4370-8374-4D2AC16C03F7}" srcOrd="1" destOrd="0" presId="urn:microsoft.com/office/officeart/2005/8/layout/orgChart1"/>
    <dgm:cxn modelId="{439BC28A-7A14-43ED-A89F-A2A1AB6CBFA3}" type="presParOf" srcId="{361687EB-AD48-4BE2-B8A7-210FC0AFD884}" destId="{A93A5E12-A496-477B-9DDC-C6B9F101B24A}" srcOrd="1" destOrd="0" presId="urn:microsoft.com/office/officeart/2005/8/layout/orgChart1"/>
    <dgm:cxn modelId="{5FEDCAC6-3EE6-4DFD-AD7D-A17DA9820BC0}" type="presParOf" srcId="{361687EB-AD48-4BE2-B8A7-210FC0AFD884}" destId="{CD20EEBF-B249-47D4-8911-A7AE0345E6F1}" srcOrd="2" destOrd="0" presId="urn:microsoft.com/office/officeart/2005/8/layout/orgChart1"/>
    <dgm:cxn modelId="{2EFBA75E-9346-44B2-A436-56DA1BB2CA51}" type="presParOf" srcId="{7851B9DE-54A9-41B0-8FC1-D2724E33BC27}" destId="{C5631B2E-D3F3-470E-B6F2-8E54D92E0906}" srcOrd="16" destOrd="0" presId="urn:microsoft.com/office/officeart/2005/8/layout/orgChart1"/>
    <dgm:cxn modelId="{7520229E-C794-4B75-8EAA-7BF949A6EA22}" type="presParOf" srcId="{7851B9DE-54A9-41B0-8FC1-D2724E33BC27}" destId="{CA2811CB-D869-4FA7-AA0E-FFE39C2B272D}" srcOrd="17" destOrd="0" presId="urn:microsoft.com/office/officeart/2005/8/layout/orgChart1"/>
    <dgm:cxn modelId="{D6BF5564-B652-491B-8E16-D4B72F0BCBEE}" type="presParOf" srcId="{CA2811CB-D869-4FA7-AA0E-FFE39C2B272D}" destId="{71488A4F-5862-4DCE-BD7F-342001AD8C41}" srcOrd="0" destOrd="0" presId="urn:microsoft.com/office/officeart/2005/8/layout/orgChart1"/>
    <dgm:cxn modelId="{192CF959-7F16-4E6A-81CE-B9A327BE9561}" type="presParOf" srcId="{71488A4F-5862-4DCE-BD7F-342001AD8C41}" destId="{C71FE3EB-4F94-4198-8D53-EDCD689C875C}" srcOrd="0" destOrd="0" presId="urn:microsoft.com/office/officeart/2005/8/layout/orgChart1"/>
    <dgm:cxn modelId="{4989E242-BA32-420F-AD8E-F841AACE99E4}" type="presParOf" srcId="{71488A4F-5862-4DCE-BD7F-342001AD8C41}" destId="{54F83F79-2222-44C9-9317-AB8DA808C3A5}" srcOrd="1" destOrd="0" presId="urn:microsoft.com/office/officeart/2005/8/layout/orgChart1"/>
    <dgm:cxn modelId="{B5D38A7E-7856-4929-B956-E3B0873D672A}" type="presParOf" srcId="{CA2811CB-D869-4FA7-AA0E-FFE39C2B272D}" destId="{E2C92C82-0AB1-46A9-A351-1CE4FB0F3E23}" srcOrd="1" destOrd="0" presId="urn:microsoft.com/office/officeart/2005/8/layout/orgChart1"/>
    <dgm:cxn modelId="{42C96A5C-30AE-48B5-98BD-F4E115724500}" type="presParOf" srcId="{CA2811CB-D869-4FA7-AA0E-FFE39C2B272D}" destId="{088E776A-150F-49C9-B193-7491A8BBEC9F}" srcOrd="2" destOrd="0" presId="urn:microsoft.com/office/officeart/2005/8/layout/orgChart1"/>
    <dgm:cxn modelId="{D4C48D07-AF7C-4B7E-B411-5C1550193CCC}" type="presParOf" srcId="{F877AB7E-C53D-49C9-91DB-50FDFB618385}" destId="{092833E1-81BA-4A04-8C63-2FF21FDC4A5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31B2E-D3F3-470E-B6F2-8E54D92E0906}">
      <dsp:nvSpPr>
        <dsp:cNvPr id="0" name=""/>
        <dsp:cNvSpPr/>
      </dsp:nvSpPr>
      <dsp:spPr>
        <a:xfrm>
          <a:off x="169755" y="293000"/>
          <a:ext cx="91440" cy="3978810"/>
        </a:xfrm>
        <a:custGeom>
          <a:avLst/>
          <a:gdLst/>
          <a:ahLst/>
          <a:cxnLst/>
          <a:rect l="0" t="0" r="0" b="0"/>
          <a:pathLst>
            <a:path>
              <a:moveTo>
                <a:pt x="45720" y="0"/>
              </a:moveTo>
              <a:lnTo>
                <a:pt x="45720" y="3978810"/>
              </a:lnTo>
              <a:lnTo>
                <a:pt x="132847" y="39788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A713DF-5E61-41D3-95B7-6C916A8F3238}">
      <dsp:nvSpPr>
        <dsp:cNvPr id="0" name=""/>
        <dsp:cNvSpPr/>
      </dsp:nvSpPr>
      <dsp:spPr>
        <a:xfrm>
          <a:off x="169755" y="293000"/>
          <a:ext cx="91440" cy="3566408"/>
        </a:xfrm>
        <a:custGeom>
          <a:avLst/>
          <a:gdLst/>
          <a:ahLst/>
          <a:cxnLst/>
          <a:rect l="0" t="0" r="0" b="0"/>
          <a:pathLst>
            <a:path>
              <a:moveTo>
                <a:pt x="45720" y="0"/>
              </a:moveTo>
              <a:lnTo>
                <a:pt x="45720" y="3566408"/>
              </a:lnTo>
              <a:lnTo>
                <a:pt x="132847" y="3566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07D6E5-BEFF-4296-9133-DF7A8D5A690C}">
      <dsp:nvSpPr>
        <dsp:cNvPr id="0" name=""/>
        <dsp:cNvSpPr/>
      </dsp:nvSpPr>
      <dsp:spPr>
        <a:xfrm>
          <a:off x="169755" y="293000"/>
          <a:ext cx="91440" cy="3154006"/>
        </a:xfrm>
        <a:custGeom>
          <a:avLst/>
          <a:gdLst/>
          <a:ahLst/>
          <a:cxnLst/>
          <a:rect l="0" t="0" r="0" b="0"/>
          <a:pathLst>
            <a:path>
              <a:moveTo>
                <a:pt x="45720" y="0"/>
              </a:moveTo>
              <a:lnTo>
                <a:pt x="45720" y="3154006"/>
              </a:lnTo>
              <a:lnTo>
                <a:pt x="132847" y="31540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2CC675-D352-4E00-A057-C910E648BD3E}">
      <dsp:nvSpPr>
        <dsp:cNvPr id="0" name=""/>
        <dsp:cNvSpPr/>
      </dsp:nvSpPr>
      <dsp:spPr>
        <a:xfrm>
          <a:off x="169755" y="293000"/>
          <a:ext cx="91440" cy="2741603"/>
        </a:xfrm>
        <a:custGeom>
          <a:avLst/>
          <a:gdLst/>
          <a:ahLst/>
          <a:cxnLst/>
          <a:rect l="0" t="0" r="0" b="0"/>
          <a:pathLst>
            <a:path>
              <a:moveTo>
                <a:pt x="45720" y="0"/>
              </a:moveTo>
              <a:lnTo>
                <a:pt x="45720" y="2741603"/>
              </a:lnTo>
              <a:lnTo>
                <a:pt x="132847" y="2741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FCA58B-501E-42C7-A12C-72991ADCA38E}">
      <dsp:nvSpPr>
        <dsp:cNvPr id="0" name=""/>
        <dsp:cNvSpPr/>
      </dsp:nvSpPr>
      <dsp:spPr>
        <a:xfrm>
          <a:off x="169755" y="293000"/>
          <a:ext cx="91440" cy="2329201"/>
        </a:xfrm>
        <a:custGeom>
          <a:avLst/>
          <a:gdLst/>
          <a:ahLst/>
          <a:cxnLst/>
          <a:rect l="0" t="0" r="0" b="0"/>
          <a:pathLst>
            <a:path>
              <a:moveTo>
                <a:pt x="45720" y="0"/>
              </a:moveTo>
              <a:lnTo>
                <a:pt x="45720" y="2329201"/>
              </a:lnTo>
              <a:lnTo>
                <a:pt x="132847" y="2329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E8CC1F-010A-4690-AA02-6EA2651442CA}">
      <dsp:nvSpPr>
        <dsp:cNvPr id="0" name=""/>
        <dsp:cNvSpPr/>
      </dsp:nvSpPr>
      <dsp:spPr>
        <a:xfrm>
          <a:off x="169755" y="293000"/>
          <a:ext cx="91440" cy="1916799"/>
        </a:xfrm>
        <a:custGeom>
          <a:avLst/>
          <a:gdLst/>
          <a:ahLst/>
          <a:cxnLst/>
          <a:rect l="0" t="0" r="0" b="0"/>
          <a:pathLst>
            <a:path>
              <a:moveTo>
                <a:pt x="45720" y="0"/>
              </a:moveTo>
              <a:lnTo>
                <a:pt x="45720" y="1916799"/>
              </a:lnTo>
              <a:lnTo>
                <a:pt x="132847" y="19167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FD5C64-7C97-4397-9045-552C835BA1FD}">
      <dsp:nvSpPr>
        <dsp:cNvPr id="0" name=""/>
        <dsp:cNvSpPr/>
      </dsp:nvSpPr>
      <dsp:spPr>
        <a:xfrm>
          <a:off x="169755" y="293000"/>
          <a:ext cx="91440" cy="1504397"/>
        </a:xfrm>
        <a:custGeom>
          <a:avLst/>
          <a:gdLst/>
          <a:ahLst/>
          <a:cxnLst/>
          <a:rect l="0" t="0" r="0" b="0"/>
          <a:pathLst>
            <a:path>
              <a:moveTo>
                <a:pt x="45720" y="0"/>
              </a:moveTo>
              <a:lnTo>
                <a:pt x="45720" y="1504397"/>
              </a:lnTo>
              <a:lnTo>
                <a:pt x="132847" y="1504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8B04B5-2939-4017-9772-94CF0A592458}">
      <dsp:nvSpPr>
        <dsp:cNvPr id="0" name=""/>
        <dsp:cNvSpPr/>
      </dsp:nvSpPr>
      <dsp:spPr>
        <a:xfrm>
          <a:off x="169755" y="293000"/>
          <a:ext cx="91440" cy="1091994"/>
        </a:xfrm>
        <a:custGeom>
          <a:avLst/>
          <a:gdLst/>
          <a:ahLst/>
          <a:cxnLst/>
          <a:rect l="0" t="0" r="0" b="0"/>
          <a:pathLst>
            <a:path>
              <a:moveTo>
                <a:pt x="45720" y="0"/>
              </a:moveTo>
              <a:lnTo>
                <a:pt x="45720" y="1091994"/>
              </a:lnTo>
              <a:lnTo>
                <a:pt x="132847" y="10919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4C0410-8A78-4F36-B09D-842BD2AE6BBF}">
      <dsp:nvSpPr>
        <dsp:cNvPr id="0" name=""/>
        <dsp:cNvSpPr/>
      </dsp:nvSpPr>
      <dsp:spPr>
        <a:xfrm>
          <a:off x="2701506" y="705402"/>
          <a:ext cx="2108479" cy="121978"/>
        </a:xfrm>
        <a:custGeom>
          <a:avLst/>
          <a:gdLst/>
          <a:ahLst/>
          <a:cxnLst/>
          <a:rect l="0" t="0" r="0" b="0"/>
          <a:pathLst>
            <a:path>
              <a:moveTo>
                <a:pt x="0" y="0"/>
              </a:moveTo>
              <a:lnTo>
                <a:pt x="0" y="60989"/>
              </a:lnTo>
              <a:lnTo>
                <a:pt x="2108479" y="60989"/>
              </a:lnTo>
              <a:lnTo>
                <a:pt x="2108479" y="121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F340FF-9DBE-44D9-A495-0556A82E7237}">
      <dsp:nvSpPr>
        <dsp:cNvPr id="0" name=""/>
        <dsp:cNvSpPr/>
      </dsp:nvSpPr>
      <dsp:spPr>
        <a:xfrm>
          <a:off x="2701506" y="705402"/>
          <a:ext cx="1405652" cy="121978"/>
        </a:xfrm>
        <a:custGeom>
          <a:avLst/>
          <a:gdLst/>
          <a:ahLst/>
          <a:cxnLst/>
          <a:rect l="0" t="0" r="0" b="0"/>
          <a:pathLst>
            <a:path>
              <a:moveTo>
                <a:pt x="0" y="0"/>
              </a:moveTo>
              <a:lnTo>
                <a:pt x="0" y="60989"/>
              </a:lnTo>
              <a:lnTo>
                <a:pt x="1405652" y="60989"/>
              </a:lnTo>
              <a:lnTo>
                <a:pt x="1405652" y="121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42559A-D524-4777-A534-5B0247EECF0F}">
      <dsp:nvSpPr>
        <dsp:cNvPr id="0" name=""/>
        <dsp:cNvSpPr/>
      </dsp:nvSpPr>
      <dsp:spPr>
        <a:xfrm>
          <a:off x="2701506" y="705402"/>
          <a:ext cx="702826" cy="121978"/>
        </a:xfrm>
        <a:custGeom>
          <a:avLst/>
          <a:gdLst/>
          <a:ahLst/>
          <a:cxnLst/>
          <a:rect l="0" t="0" r="0" b="0"/>
          <a:pathLst>
            <a:path>
              <a:moveTo>
                <a:pt x="0" y="0"/>
              </a:moveTo>
              <a:lnTo>
                <a:pt x="0" y="60989"/>
              </a:lnTo>
              <a:lnTo>
                <a:pt x="702826" y="60989"/>
              </a:lnTo>
              <a:lnTo>
                <a:pt x="702826" y="121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EA9EBB-A8ED-48F4-BBF6-FF434863C6A5}">
      <dsp:nvSpPr>
        <dsp:cNvPr id="0" name=""/>
        <dsp:cNvSpPr/>
      </dsp:nvSpPr>
      <dsp:spPr>
        <a:xfrm>
          <a:off x="2655786" y="705402"/>
          <a:ext cx="91440" cy="121978"/>
        </a:xfrm>
        <a:custGeom>
          <a:avLst/>
          <a:gdLst/>
          <a:ahLst/>
          <a:cxnLst/>
          <a:rect l="0" t="0" r="0" b="0"/>
          <a:pathLst>
            <a:path>
              <a:moveTo>
                <a:pt x="45720" y="0"/>
              </a:moveTo>
              <a:lnTo>
                <a:pt x="45720" y="121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FF02B4-CD0F-47B1-B9E0-BBEDA26B9CA7}">
      <dsp:nvSpPr>
        <dsp:cNvPr id="0" name=""/>
        <dsp:cNvSpPr/>
      </dsp:nvSpPr>
      <dsp:spPr>
        <a:xfrm>
          <a:off x="1998679" y="705402"/>
          <a:ext cx="702826" cy="121978"/>
        </a:xfrm>
        <a:custGeom>
          <a:avLst/>
          <a:gdLst/>
          <a:ahLst/>
          <a:cxnLst/>
          <a:rect l="0" t="0" r="0" b="0"/>
          <a:pathLst>
            <a:path>
              <a:moveTo>
                <a:pt x="702826" y="0"/>
              </a:moveTo>
              <a:lnTo>
                <a:pt x="702826" y="60989"/>
              </a:lnTo>
              <a:lnTo>
                <a:pt x="0" y="60989"/>
              </a:lnTo>
              <a:lnTo>
                <a:pt x="0" y="121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F01C2A-8B31-4273-9797-4A9C06585205}">
      <dsp:nvSpPr>
        <dsp:cNvPr id="0" name=""/>
        <dsp:cNvSpPr/>
      </dsp:nvSpPr>
      <dsp:spPr>
        <a:xfrm>
          <a:off x="1295853" y="705402"/>
          <a:ext cx="1405652" cy="121978"/>
        </a:xfrm>
        <a:custGeom>
          <a:avLst/>
          <a:gdLst/>
          <a:ahLst/>
          <a:cxnLst/>
          <a:rect l="0" t="0" r="0" b="0"/>
          <a:pathLst>
            <a:path>
              <a:moveTo>
                <a:pt x="1405652" y="0"/>
              </a:moveTo>
              <a:lnTo>
                <a:pt x="1405652" y="60989"/>
              </a:lnTo>
              <a:lnTo>
                <a:pt x="0" y="60989"/>
              </a:lnTo>
              <a:lnTo>
                <a:pt x="0" y="121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6230E-2C0A-4605-8C39-99C467590DAE}">
      <dsp:nvSpPr>
        <dsp:cNvPr id="0" name=""/>
        <dsp:cNvSpPr/>
      </dsp:nvSpPr>
      <dsp:spPr>
        <a:xfrm>
          <a:off x="593026" y="705402"/>
          <a:ext cx="2108479" cy="121978"/>
        </a:xfrm>
        <a:custGeom>
          <a:avLst/>
          <a:gdLst/>
          <a:ahLst/>
          <a:cxnLst/>
          <a:rect l="0" t="0" r="0" b="0"/>
          <a:pathLst>
            <a:path>
              <a:moveTo>
                <a:pt x="2108479" y="0"/>
              </a:moveTo>
              <a:lnTo>
                <a:pt x="2108479" y="60989"/>
              </a:lnTo>
              <a:lnTo>
                <a:pt x="0" y="60989"/>
              </a:lnTo>
              <a:lnTo>
                <a:pt x="0" y="121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34F4D8-F78E-4903-8B1C-7EA4A2E8AB6A}">
      <dsp:nvSpPr>
        <dsp:cNvPr id="0" name=""/>
        <dsp:cNvSpPr/>
      </dsp:nvSpPr>
      <dsp:spPr>
        <a:xfrm>
          <a:off x="215475" y="293000"/>
          <a:ext cx="2195606" cy="267190"/>
        </a:xfrm>
        <a:custGeom>
          <a:avLst/>
          <a:gdLst/>
          <a:ahLst/>
          <a:cxnLst/>
          <a:rect l="0" t="0" r="0" b="0"/>
          <a:pathLst>
            <a:path>
              <a:moveTo>
                <a:pt x="0" y="0"/>
              </a:moveTo>
              <a:lnTo>
                <a:pt x="0" y="267190"/>
              </a:lnTo>
              <a:lnTo>
                <a:pt x="2195606" y="2671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AFAD45-1FEC-4C08-B9A8-DDE06DC36A4C}">
      <dsp:nvSpPr>
        <dsp:cNvPr id="0" name=""/>
        <dsp:cNvSpPr/>
      </dsp:nvSpPr>
      <dsp:spPr>
        <a:xfrm>
          <a:off x="157390" y="2576"/>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1" i="0" u="none" strike="noStrike" kern="1200" baseline="0" smtClean="0">
            <a:latin typeface="Arial Narrow"/>
          </a:endParaRPr>
        </a:p>
        <a:p>
          <a:pPr marR="0" lvl="0" algn="ctr" defTabSz="222250" rtl="0">
            <a:lnSpc>
              <a:spcPct val="90000"/>
            </a:lnSpc>
            <a:spcBef>
              <a:spcPct val="0"/>
            </a:spcBef>
            <a:spcAft>
              <a:spcPct val="35000"/>
            </a:spcAft>
          </a:pPr>
          <a:r>
            <a:rPr lang="pl-PL" sz="500" b="1" i="0" u="none" strike="noStrike" kern="1200" baseline="0" smtClean="0">
              <a:latin typeface="Arial Narrow"/>
            </a:rPr>
            <a:t>DYREKTOR</a:t>
          </a:r>
        </a:p>
      </dsp:txBody>
      <dsp:txXfrm>
        <a:off x="157390" y="2576"/>
        <a:ext cx="580848" cy="290424"/>
      </dsp:txXfrm>
    </dsp:sp>
    <dsp:sp modelId="{5CAB3CC3-686D-43CB-9B9E-4B65D227925B}">
      <dsp:nvSpPr>
        <dsp:cNvPr id="0" name=""/>
        <dsp:cNvSpPr/>
      </dsp:nvSpPr>
      <dsp:spPr>
        <a:xfrm>
          <a:off x="2411081" y="414978"/>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1" i="0" u="none" strike="noStrike" kern="1200" baseline="0" smtClean="0">
            <a:latin typeface="Arial Narrow"/>
          </a:endParaRPr>
        </a:p>
        <a:p>
          <a:pPr marR="0" lvl="0" algn="ctr" defTabSz="222250" rtl="0">
            <a:lnSpc>
              <a:spcPct val="90000"/>
            </a:lnSpc>
            <a:spcBef>
              <a:spcPct val="0"/>
            </a:spcBef>
            <a:spcAft>
              <a:spcPct val="35000"/>
            </a:spcAft>
          </a:pPr>
          <a:r>
            <a:rPr lang="pl-PL" sz="500" b="1" i="0" u="none" strike="noStrike" kern="1200" baseline="0" smtClean="0">
              <a:latin typeface="Arial Narrow"/>
            </a:rPr>
            <a:t>ZASTĘPCA DYREKTORA</a:t>
          </a:r>
          <a:endParaRPr lang="pl-PL" sz="500" kern="1200" smtClean="0"/>
        </a:p>
      </dsp:txBody>
      <dsp:txXfrm>
        <a:off x="2411081" y="414978"/>
        <a:ext cx="580848" cy="290424"/>
      </dsp:txXfrm>
    </dsp:sp>
    <dsp:sp modelId="{621D63B9-D8C8-4638-9F5B-A427777301F1}">
      <dsp:nvSpPr>
        <dsp:cNvPr id="0" name=""/>
        <dsp:cNvSpPr/>
      </dsp:nvSpPr>
      <dsp:spPr>
        <a:xfrm>
          <a:off x="302602" y="827381"/>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pl-PL" sz="500" b="0" i="0" u="none" strike="noStrike" kern="1200" baseline="0" smtClean="0">
            <a:latin typeface="Arial Narrow"/>
          </a:endParaRPr>
        </a:p>
        <a:p>
          <a:pPr marR="0" lvl="0" algn="l" defTabSz="222250" rtl="0">
            <a:lnSpc>
              <a:spcPct val="90000"/>
            </a:lnSpc>
            <a:spcBef>
              <a:spcPct val="0"/>
            </a:spcBef>
            <a:spcAft>
              <a:spcPct val="35000"/>
            </a:spcAft>
          </a:pPr>
          <a:r>
            <a:rPr lang="pl-PL" sz="500" b="0" i="0" u="none" strike="noStrike" kern="1200" baseline="0" smtClean="0">
              <a:latin typeface="Arial Narrow"/>
            </a:rPr>
            <a:t>Organizator Pracy  Artystycznej	</a:t>
          </a:r>
          <a:endParaRPr lang="pl-PL" sz="500" kern="1200" smtClean="0"/>
        </a:p>
      </dsp:txBody>
      <dsp:txXfrm>
        <a:off x="302602" y="827381"/>
        <a:ext cx="580848" cy="290424"/>
      </dsp:txXfrm>
    </dsp:sp>
    <dsp:sp modelId="{D12C13DE-3D62-41A0-92C5-60CDB930AC1F}">
      <dsp:nvSpPr>
        <dsp:cNvPr id="0" name=""/>
        <dsp:cNvSpPr/>
      </dsp:nvSpPr>
      <dsp:spPr>
        <a:xfrm>
          <a:off x="1005429" y="827381"/>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0" i="0" u="none" strike="noStrike" kern="1200" baseline="0" smtClean="0">
            <a:latin typeface="Arial Narrow"/>
          </a:endParaRPr>
        </a:p>
        <a:p>
          <a:pPr marR="0" lvl="0" algn="ctr" defTabSz="222250" rtl="0">
            <a:lnSpc>
              <a:spcPct val="90000"/>
            </a:lnSpc>
            <a:spcBef>
              <a:spcPct val="0"/>
            </a:spcBef>
            <a:spcAft>
              <a:spcPct val="35000"/>
            </a:spcAft>
          </a:pPr>
          <a:r>
            <a:rPr lang="pl-PL" sz="500" b="0" i="0" u="none" strike="noStrike" kern="1200" baseline="0" smtClean="0">
              <a:latin typeface="Arial Narrow"/>
            </a:rPr>
            <a:t>Dział </a:t>
          </a:r>
        </a:p>
        <a:p>
          <a:pPr marR="0" lvl="0" algn="ctr" defTabSz="222250" rtl="0">
            <a:lnSpc>
              <a:spcPct val="90000"/>
            </a:lnSpc>
            <a:spcBef>
              <a:spcPct val="0"/>
            </a:spcBef>
            <a:spcAft>
              <a:spcPct val="35000"/>
            </a:spcAft>
          </a:pPr>
          <a:r>
            <a:rPr lang="pl-PL" sz="500" b="0" i="0" u="none" strike="noStrike" kern="1200" baseline="0" smtClean="0">
              <a:latin typeface="Arial Narrow"/>
            </a:rPr>
            <a:t>Artystyczny</a:t>
          </a:r>
          <a:endParaRPr lang="pl-PL" sz="500" kern="1200" smtClean="0"/>
        </a:p>
      </dsp:txBody>
      <dsp:txXfrm>
        <a:off x="1005429" y="827381"/>
        <a:ext cx="580848" cy="290424"/>
      </dsp:txXfrm>
    </dsp:sp>
    <dsp:sp modelId="{51E5EAD7-1D30-4BE3-B033-F66BE2853E6F}">
      <dsp:nvSpPr>
        <dsp:cNvPr id="0" name=""/>
        <dsp:cNvSpPr/>
      </dsp:nvSpPr>
      <dsp:spPr>
        <a:xfrm>
          <a:off x="1708255" y="827381"/>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0" i="0" u="none" strike="noStrike" kern="1200" baseline="0" smtClean="0">
            <a:latin typeface="Arial Narrow"/>
          </a:endParaRPr>
        </a:p>
        <a:p>
          <a:pPr marR="0" lvl="0" algn="ctr" defTabSz="222250" rtl="0">
            <a:lnSpc>
              <a:spcPct val="90000"/>
            </a:lnSpc>
            <a:spcBef>
              <a:spcPct val="0"/>
            </a:spcBef>
            <a:spcAft>
              <a:spcPct val="35000"/>
            </a:spcAft>
          </a:pPr>
          <a:r>
            <a:rPr lang="pl-PL" sz="500" b="0" i="0" u="none" strike="noStrike" kern="1200" baseline="0" smtClean="0">
              <a:latin typeface="Arial Narrow"/>
            </a:rPr>
            <a:t>Kierownik Literacki</a:t>
          </a:r>
          <a:endParaRPr lang="pl-PL" sz="500" kern="1200" smtClean="0"/>
        </a:p>
      </dsp:txBody>
      <dsp:txXfrm>
        <a:off x="1708255" y="827381"/>
        <a:ext cx="580848" cy="290424"/>
      </dsp:txXfrm>
    </dsp:sp>
    <dsp:sp modelId="{1D6D9DF8-82F9-40D5-8EA0-3A911D7F7629}">
      <dsp:nvSpPr>
        <dsp:cNvPr id="0" name=""/>
        <dsp:cNvSpPr/>
      </dsp:nvSpPr>
      <dsp:spPr>
        <a:xfrm>
          <a:off x="2411081" y="827381"/>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0" i="0" u="none" strike="noStrike" kern="1200" baseline="0" smtClean="0">
            <a:latin typeface="Arial Narrow"/>
          </a:endParaRPr>
        </a:p>
        <a:p>
          <a:pPr marR="0" lvl="0" algn="ctr" defTabSz="222250" rtl="0">
            <a:lnSpc>
              <a:spcPct val="90000"/>
            </a:lnSpc>
            <a:spcBef>
              <a:spcPct val="0"/>
            </a:spcBef>
            <a:spcAft>
              <a:spcPct val="35000"/>
            </a:spcAft>
          </a:pPr>
          <a:r>
            <a:rPr lang="pl-PL" sz="500" b="0" i="0" u="none" strike="noStrike" kern="1200" baseline="0" smtClean="0">
              <a:latin typeface="Arial Narrow"/>
            </a:rPr>
            <a:t>Dział </a:t>
          </a:r>
        </a:p>
        <a:p>
          <a:pPr marR="0" lvl="0" algn="ctr" defTabSz="222250" rtl="0">
            <a:lnSpc>
              <a:spcPct val="90000"/>
            </a:lnSpc>
            <a:spcBef>
              <a:spcPct val="0"/>
            </a:spcBef>
            <a:spcAft>
              <a:spcPct val="35000"/>
            </a:spcAft>
          </a:pPr>
          <a:r>
            <a:rPr lang="pl-PL" sz="500" b="0" i="0" u="none" strike="noStrike" kern="1200" baseline="0" smtClean="0">
              <a:latin typeface="Arial Narrow"/>
            </a:rPr>
            <a:t>Promocji</a:t>
          </a:r>
          <a:endParaRPr lang="pl-PL" sz="500" kern="1200" smtClean="0"/>
        </a:p>
      </dsp:txBody>
      <dsp:txXfrm>
        <a:off x="2411081" y="827381"/>
        <a:ext cx="580848" cy="290424"/>
      </dsp:txXfrm>
    </dsp:sp>
    <dsp:sp modelId="{1FCAFF27-6EA4-4A88-BB7D-96E89F379AAF}">
      <dsp:nvSpPr>
        <dsp:cNvPr id="0" name=""/>
        <dsp:cNvSpPr/>
      </dsp:nvSpPr>
      <dsp:spPr>
        <a:xfrm>
          <a:off x="3113908" y="827381"/>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0" i="0" u="none" strike="noStrike" kern="1200" baseline="0" smtClean="0">
            <a:latin typeface="Arial Narrow"/>
          </a:endParaRPr>
        </a:p>
        <a:p>
          <a:pPr marR="0" lvl="0" algn="ctr" defTabSz="222250" rtl="0">
            <a:lnSpc>
              <a:spcPct val="90000"/>
            </a:lnSpc>
            <a:spcBef>
              <a:spcPct val="0"/>
            </a:spcBef>
            <a:spcAft>
              <a:spcPct val="35000"/>
            </a:spcAft>
          </a:pPr>
          <a:r>
            <a:rPr lang="pl-PL" sz="500" b="0" i="0" u="none" strike="noStrike" kern="1200" baseline="0" smtClean="0">
              <a:latin typeface="Arial Narrow"/>
            </a:rPr>
            <a:t>Dział </a:t>
          </a:r>
        </a:p>
        <a:p>
          <a:pPr marR="0" lvl="0" algn="ctr" defTabSz="222250" rtl="0">
            <a:lnSpc>
              <a:spcPct val="90000"/>
            </a:lnSpc>
            <a:spcBef>
              <a:spcPct val="0"/>
            </a:spcBef>
            <a:spcAft>
              <a:spcPct val="35000"/>
            </a:spcAft>
          </a:pPr>
          <a:r>
            <a:rPr lang="pl-PL" sz="500" b="0" i="0" u="none" strike="noStrike" kern="1200" baseline="0" smtClean="0">
              <a:latin typeface="Arial Narrow"/>
            </a:rPr>
            <a:t>Reklamy</a:t>
          </a:r>
          <a:endParaRPr lang="pl-PL" sz="500" kern="1200" smtClean="0"/>
        </a:p>
      </dsp:txBody>
      <dsp:txXfrm>
        <a:off x="3113908" y="827381"/>
        <a:ext cx="580848" cy="290424"/>
      </dsp:txXfrm>
    </dsp:sp>
    <dsp:sp modelId="{7F1BA7C7-1E9E-411A-98E4-D7E3ACD2EA4B}">
      <dsp:nvSpPr>
        <dsp:cNvPr id="0" name=""/>
        <dsp:cNvSpPr/>
      </dsp:nvSpPr>
      <dsp:spPr>
        <a:xfrm>
          <a:off x="3816734" y="827381"/>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0" i="0" u="none" strike="noStrike" kern="1200" baseline="0" smtClean="0">
            <a:latin typeface="Arial Narrow"/>
          </a:endParaRPr>
        </a:p>
        <a:p>
          <a:pPr marR="0" lvl="0" algn="ctr" defTabSz="222250" rtl="0">
            <a:lnSpc>
              <a:spcPct val="90000"/>
            </a:lnSpc>
            <a:spcBef>
              <a:spcPct val="0"/>
            </a:spcBef>
            <a:spcAft>
              <a:spcPct val="35000"/>
            </a:spcAft>
          </a:pPr>
          <a:r>
            <a:rPr lang="pl-PL" sz="500" b="0" i="0" u="none" strike="noStrike" kern="1200" baseline="0" smtClean="0">
              <a:latin typeface="Arial Narrow"/>
            </a:rPr>
            <a:t>Dział zamówień Publicznych i Funduszy strukturalnych</a:t>
          </a:r>
          <a:endParaRPr lang="pl-PL" sz="500" kern="1200" smtClean="0"/>
        </a:p>
      </dsp:txBody>
      <dsp:txXfrm>
        <a:off x="3816734" y="827381"/>
        <a:ext cx="580848" cy="290424"/>
      </dsp:txXfrm>
    </dsp:sp>
    <dsp:sp modelId="{6ABAC91D-35FC-46A8-B62B-BD6F30E8B571}">
      <dsp:nvSpPr>
        <dsp:cNvPr id="0" name=""/>
        <dsp:cNvSpPr/>
      </dsp:nvSpPr>
      <dsp:spPr>
        <a:xfrm>
          <a:off x="4519561" y="827381"/>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0" i="0" u="none" strike="noStrike" kern="1200" baseline="0" smtClean="0">
            <a:latin typeface="Arial Narrow"/>
          </a:endParaRPr>
        </a:p>
        <a:p>
          <a:pPr marR="0" lvl="0" algn="ctr" defTabSz="222250" rtl="0">
            <a:lnSpc>
              <a:spcPct val="90000"/>
            </a:lnSpc>
            <a:spcBef>
              <a:spcPct val="0"/>
            </a:spcBef>
            <a:spcAft>
              <a:spcPct val="35000"/>
            </a:spcAft>
          </a:pPr>
          <a:r>
            <a:rPr lang="pl-PL" sz="500" b="0" i="0" u="none" strike="noStrike" kern="1200" baseline="0" smtClean="0">
              <a:latin typeface="Arial Narrow"/>
            </a:rPr>
            <a:t>Pedagog</a:t>
          </a:r>
        </a:p>
        <a:p>
          <a:pPr marR="0" lvl="0" algn="ctr" defTabSz="222250" rtl="0">
            <a:lnSpc>
              <a:spcPct val="90000"/>
            </a:lnSpc>
            <a:spcBef>
              <a:spcPct val="0"/>
            </a:spcBef>
            <a:spcAft>
              <a:spcPct val="35000"/>
            </a:spcAft>
          </a:pPr>
          <a:r>
            <a:rPr lang="pl-PL" sz="500" b="0" i="0" u="none" strike="noStrike" kern="1200" baseline="0" smtClean="0">
              <a:latin typeface="Arial Narrow"/>
            </a:rPr>
            <a:t>Teatralny</a:t>
          </a:r>
          <a:endParaRPr lang="pl-PL" sz="500" kern="1200" smtClean="0"/>
        </a:p>
      </dsp:txBody>
      <dsp:txXfrm>
        <a:off x="4519561" y="827381"/>
        <a:ext cx="580848" cy="290424"/>
      </dsp:txXfrm>
    </dsp:sp>
    <dsp:sp modelId="{5063F8F1-0462-4323-B6DB-096634F7BCCA}">
      <dsp:nvSpPr>
        <dsp:cNvPr id="0" name=""/>
        <dsp:cNvSpPr/>
      </dsp:nvSpPr>
      <dsp:spPr>
        <a:xfrm>
          <a:off x="302602" y="1239783"/>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1" i="0" u="none" strike="noStrike" kern="1200" baseline="0" smtClean="0">
            <a:latin typeface="Arial Narrow"/>
          </a:endParaRPr>
        </a:p>
        <a:p>
          <a:pPr marR="0" lvl="0" algn="ctr" defTabSz="222250" rtl="0">
            <a:lnSpc>
              <a:spcPct val="90000"/>
            </a:lnSpc>
            <a:spcBef>
              <a:spcPct val="0"/>
            </a:spcBef>
            <a:spcAft>
              <a:spcPct val="35000"/>
            </a:spcAft>
          </a:pPr>
          <a:r>
            <a:rPr lang="pl-PL" sz="500" b="1" i="0" u="none" strike="noStrike" kern="1200" baseline="0" smtClean="0">
              <a:latin typeface="Arial Narrow"/>
            </a:rPr>
            <a:t>DZIAŁ</a:t>
          </a:r>
        </a:p>
        <a:p>
          <a:pPr marR="0" lvl="0" algn="ctr" defTabSz="222250" rtl="0">
            <a:lnSpc>
              <a:spcPct val="90000"/>
            </a:lnSpc>
            <a:spcBef>
              <a:spcPct val="0"/>
            </a:spcBef>
            <a:spcAft>
              <a:spcPct val="35000"/>
            </a:spcAft>
          </a:pPr>
          <a:r>
            <a:rPr lang="pl-PL" sz="500" b="1" i="0" u="none" strike="noStrike" kern="1200" baseline="0" smtClean="0">
              <a:latin typeface="Arial Narrow"/>
            </a:rPr>
            <a:t>KSIĘGOWOŚCI</a:t>
          </a:r>
          <a:endParaRPr lang="pl-PL" sz="500" kern="1200" smtClean="0"/>
        </a:p>
      </dsp:txBody>
      <dsp:txXfrm>
        <a:off x="302602" y="1239783"/>
        <a:ext cx="580848" cy="290424"/>
      </dsp:txXfrm>
    </dsp:sp>
    <dsp:sp modelId="{05F72F15-F55F-4987-9E3E-76A8DDA4A3CD}">
      <dsp:nvSpPr>
        <dsp:cNvPr id="0" name=""/>
        <dsp:cNvSpPr/>
      </dsp:nvSpPr>
      <dsp:spPr>
        <a:xfrm>
          <a:off x="302602" y="1652185"/>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1" i="0" u="none" strike="noStrike" kern="1200" baseline="0" smtClean="0">
            <a:latin typeface="Arial Narrow"/>
          </a:endParaRPr>
        </a:p>
        <a:p>
          <a:pPr marR="0" lvl="0" algn="ctr" defTabSz="222250" rtl="0">
            <a:lnSpc>
              <a:spcPct val="90000"/>
            </a:lnSpc>
            <a:spcBef>
              <a:spcPct val="0"/>
            </a:spcBef>
            <a:spcAft>
              <a:spcPct val="35000"/>
            </a:spcAft>
          </a:pPr>
          <a:r>
            <a:rPr lang="pl-PL" sz="500" b="1" i="0" u="none" strike="noStrike" kern="1200" baseline="0" smtClean="0">
              <a:latin typeface="Arial Narrow"/>
            </a:rPr>
            <a:t>SEKRETARIAT</a:t>
          </a:r>
        </a:p>
      </dsp:txBody>
      <dsp:txXfrm>
        <a:off x="302602" y="1652185"/>
        <a:ext cx="580848" cy="290424"/>
      </dsp:txXfrm>
    </dsp:sp>
    <dsp:sp modelId="{86952C5A-2444-42AA-B459-A9D2370E8237}">
      <dsp:nvSpPr>
        <dsp:cNvPr id="0" name=""/>
        <dsp:cNvSpPr/>
      </dsp:nvSpPr>
      <dsp:spPr>
        <a:xfrm>
          <a:off x="302602" y="2064587"/>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1" i="0" u="none" strike="noStrike" kern="1200" baseline="0" smtClean="0">
            <a:latin typeface="Arial Narrow"/>
          </a:endParaRPr>
        </a:p>
        <a:p>
          <a:pPr marR="0" lvl="0" algn="ctr" defTabSz="222250" rtl="0">
            <a:lnSpc>
              <a:spcPct val="90000"/>
            </a:lnSpc>
            <a:spcBef>
              <a:spcPct val="0"/>
            </a:spcBef>
            <a:spcAft>
              <a:spcPct val="35000"/>
            </a:spcAft>
          </a:pPr>
          <a:r>
            <a:rPr lang="pl-PL" sz="500" b="1" i="0" u="none" strike="noStrike" kern="1200" baseline="0" smtClean="0">
              <a:latin typeface="Arial Narrow"/>
            </a:rPr>
            <a:t>DZIAŁ </a:t>
          </a:r>
        </a:p>
        <a:p>
          <a:pPr marR="0" lvl="0" algn="ctr" defTabSz="222250" rtl="0">
            <a:lnSpc>
              <a:spcPct val="90000"/>
            </a:lnSpc>
            <a:spcBef>
              <a:spcPct val="0"/>
            </a:spcBef>
            <a:spcAft>
              <a:spcPct val="35000"/>
            </a:spcAft>
          </a:pPr>
          <a:r>
            <a:rPr lang="pl-PL" sz="500" b="1" i="0" u="none" strike="noStrike" kern="1200" baseline="0" smtClean="0">
              <a:latin typeface="Arial Narrow"/>
            </a:rPr>
            <a:t>TECHNICZNY</a:t>
          </a:r>
          <a:endParaRPr lang="pl-PL" sz="500" kern="1200" smtClean="0"/>
        </a:p>
      </dsp:txBody>
      <dsp:txXfrm>
        <a:off x="302602" y="2064587"/>
        <a:ext cx="580848" cy="290424"/>
      </dsp:txXfrm>
    </dsp:sp>
    <dsp:sp modelId="{6BEA111E-73DD-4AE6-A6CC-14E71B79059E}">
      <dsp:nvSpPr>
        <dsp:cNvPr id="0" name=""/>
        <dsp:cNvSpPr/>
      </dsp:nvSpPr>
      <dsp:spPr>
        <a:xfrm>
          <a:off x="302602" y="2476990"/>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pl-PL" sz="500" b="1" i="0" u="none" strike="noStrike" kern="1200" baseline="0" smtClean="0">
              <a:latin typeface="Arial Narrow"/>
            </a:rPr>
            <a:t>DZIAŁ </a:t>
          </a:r>
        </a:p>
        <a:p>
          <a:pPr marR="0" lvl="0" algn="ctr" defTabSz="222250" rtl="0">
            <a:lnSpc>
              <a:spcPct val="90000"/>
            </a:lnSpc>
            <a:spcBef>
              <a:spcPct val="0"/>
            </a:spcBef>
            <a:spcAft>
              <a:spcPct val="35000"/>
            </a:spcAft>
          </a:pPr>
          <a:r>
            <a:rPr lang="pl-PL" sz="500" b="1" i="0" u="none" strike="noStrike" kern="1200" baseline="0" smtClean="0">
              <a:latin typeface="Arial Narrow"/>
            </a:rPr>
            <a:t>ADMINISTRACYJNO - GOSPODARCZY</a:t>
          </a:r>
          <a:endParaRPr lang="pl-PL" sz="500" kern="1200" smtClean="0"/>
        </a:p>
      </dsp:txBody>
      <dsp:txXfrm>
        <a:off x="302602" y="2476990"/>
        <a:ext cx="580848" cy="290424"/>
      </dsp:txXfrm>
    </dsp:sp>
    <dsp:sp modelId="{3A3013D3-0DC5-4A77-854E-391293BBAB0A}">
      <dsp:nvSpPr>
        <dsp:cNvPr id="0" name=""/>
        <dsp:cNvSpPr/>
      </dsp:nvSpPr>
      <dsp:spPr>
        <a:xfrm>
          <a:off x="302602" y="2889392"/>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pl-PL" sz="500" b="1" i="0" u="none" strike="noStrike" kern="1200" baseline="0" smtClean="0">
              <a:latin typeface="Arial Narrow"/>
            </a:rPr>
            <a:t>DZIAŁ</a:t>
          </a:r>
        </a:p>
        <a:p>
          <a:pPr marR="0" lvl="0" algn="ctr" defTabSz="222250" rtl="0">
            <a:lnSpc>
              <a:spcPct val="90000"/>
            </a:lnSpc>
            <a:spcBef>
              <a:spcPct val="0"/>
            </a:spcBef>
            <a:spcAft>
              <a:spcPct val="35000"/>
            </a:spcAft>
          </a:pPr>
          <a:r>
            <a:rPr lang="pl-PL" sz="500" b="1" i="0" u="none" strike="noStrike" kern="1200" baseline="0" smtClean="0">
              <a:latin typeface="Arial Narrow"/>
            </a:rPr>
            <a:t> WSPÓŁPRACY                                   Z PUBLICZNOŚCIĄ</a:t>
          </a:r>
          <a:endParaRPr lang="pl-PL" sz="500" kern="1200" smtClean="0"/>
        </a:p>
      </dsp:txBody>
      <dsp:txXfrm>
        <a:off x="302602" y="2889392"/>
        <a:ext cx="580848" cy="290424"/>
      </dsp:txXfrm>
    </dsp:sp>
    <dsp:sp modelId="{55DFAB2D-EA34-4BCB-9122-8E782F39AFD6}">
      <dsp:nvSpPr>
        <dsp:cNvPr id="0" name=""/>
        <dsp:cNvSpPr/>
      </dsp:nvSpPr>
      <dsp:spPr>
        <a:xfrm>
          <a:off x="302602" y="3301794"/>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1" i="0" u="none" strike="noStrike" kern="1200" baseline="0" smtClean="0">
            <a:latin typeface="Arial Narrow"/>
          </a:endParaRPr>
        </a:p>
        <a:p>
          <a:pPr marR="0" lvl="0" algn="ctr" defTabSz="222250" rtl="0">
            <a:lnSpc>
              <a:spcPct val="90000"/>
            </a:lnSpc>
            <a:spcBef>
              <a:spcPct val="0"/>
            </a:spcBef>
            <a:spcAft>
              <a:spcPct val="35000"/>
            </a:spcAft>
          </a:pPr>
          <a:r>
            <a:rPr lang="pl-PL" sz="500" b="1" i="0" u="none" strike="noStrike" kern="1200" baseline="0" smtClean="0">
              <a:latin typeface="Arial Narrow"/>
            </a:rPr>
            <a:t>RADCA PRAWNY</a:t>
          </a:r>
          <a:endParaRPr lang="pl-PL" sz="500" kern="1200" smtClean="0"/>
        </a:p>
      </dsp:txBody>
      <dsp:txXfrm>
        <a:off x="302602" y="3301794"/>
        <a:ext cx="580848" cy="290424"/>
      </dsp:txXfrm>
    </dsp:sp>
    <dsp:sp modelId="{073BB58F-D8C4-4577-9334-006E4518EEE1}">
      <dsp:nvSpPr>
        <dsp:cNvPr id="0" name=""/>
        <dsp:cNvSpPr/>
      </dsp:nvSpPr>
      <dsp:spPr>
        <a:xfrm>
          <a:off x="302602" y="3714197"/>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1" i="0" u="none" strike="noStrike" kern="1200" baseline="0" smtClean="0">
            <a:latin typeface="Arial Narrow"/>
          </a:endParaRPr>
        </a:p>
        <a:p>
          <a:pPr marR="0" lvl="0" algn="ctr" defTabSz="222250" rtl="0">
            <a:lnSpc>
              <a:spcPct val="90000"/>
            </a:lnSpc>
            <a:spcBef>
              <a:spcPct val="0"/>
            </a:spcBef>
            <a:spcAft>
              <a:spcPct val="35000"/>
            </a:spcAft>
          </a:pPr>
          <a:r>
            <a:rPr lang="pl-PL" sz="500" b="1" i="0" u="none" strike="noStrike" kern="1200" baseline="0" smtClean="0">
              <a:latin typeface="Arial Narrow"/>
            </a:rPr>
            <a:t>SPECJALISTA </a:t>
          </a:r>
        </a:p>
        <a:p>
          <a:pPr marR="0" lvl="0" algn="ctr" defTabSz="222250" rtl="0">
            <a:lnSpc>
              <a:spcPct val="90000"/>
            </a:lnSpc>
            <a:spcBef>
              <a:spcPct val="0"/>
            </a:spcBef>
            <a:spcAft>
              <a:spcPct val="35000"/>
            </a:spcAft>
          </a:pPr>
          <a:r>
            <a:rPr lang="pl-PL" sz="500" b="1" i="0" u="none" strike="noStrike" kern="1200" baseline="0" smtClean="0">
              <a:latin typeface="Arial Narrow"/>
            </a:rPr>
            <a:t>DS. BHP</a:t>
          </a:r>
          <a:endParaRPr lang="pl-PL" sz="500" kern="1200" smtClean="0"/>
        </a:p>
      </dsp:txBody>
      <dsp:txXfrm>
        <a:off x="302602" y="3714197"/>
        <a:ext cx="580848" cy="290424"/>
      </dsp:txXfrm>
    </dsp:sp>
    <dsp:sp modelId="{C71FE3EB-4F94-4198-8D53-EDCD689C875C}">
      <dsp:nvSpPr>
        <dsp:cNvPr id="0" name=""/>
        <dsp:cNvSpPr/>
      </dsp:nvSpPr>
      <dsp:spPr>
        <a:xfrm>
          <a:off x="302602" y="4126599"/>
          <a:ext cx="580848" cy="2904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pl-PL" sz="500" b="1" i="0" u="none" strike="noStrike" kern="1200" baseline="0" smtClean="0">
            <a:latin typeface="Arial Narrow"/>
          </a:endParaRPr>
        </a:p>
        <a:p>
          <a:pPr marR="0" lvl="0" algn="ctr" defTabSz="222250" rtl="0">
            <a:lnSpc>
              <a:spcPct val="90000"/>
            </a:lnSpc>
            <a:spcBef>
              <a:spcPct val="0"/>
            </a:spcBef>
            <a:spcAft>
              <a:spcPct val="35000"/>
            </a:spcAft>
          </a:pPr>
          <a:r>
            <a:rPr lang="pl-PL" sz="500" b="1" i="0" u="none" strike="noStrike" kern="1200" baseline="0" smtClean="0">
              <a:latin typeface="Arial Narrow"/>
            </a:rPr>
            <a:t>SPECJALISTA </a:t>
          </a:r>
        </a:p>
        <a:p>
          <a:pPr marR="0" lvl="0" algn="ctr" defTabSz="222250" rtl="0">
            <a:lnSpc>
              <a:spcPct val="90000"/>
            </a:lnSpc>
            <a:spcBef>
              <a:spcPct val="0"/>
            </a:spcBef>
            <a:spcAft>
              <a:spcPct val="35000"/>
            </a:spcAft>
          </a:pPr>
          <a:r>
            <a:rPr lang="pl-PL" sz="500" b="1" i="0" u="none" strike="noStrike" kern="1200" baseline="0" smtClean="0">
              <a:latin typeface="Arial Narrow"/>
            </a:rPr>
            <a:t>DS. P.POŻ.</a:t>
          </a:r>
          <a:endParaRPr lang="pl-PL" sz="500" kern="1200" smtClean="0"/>
        </a:p>
      </dsp:txBody>
      <dsp:txXfrm>
        <a:off x="302602" y="4126599"/>
        <a:ext cx="580848" cy="2904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44B5-BCCE-4956-80D4-A65EB69F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18121</Words>
  <Characters>108731</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Marosz</dc:creator>
  <cp:lastModifiedBy>Danuta Marosz</cp:lastModifiedBy>
  <cp:revision>19</cp:revision>
  <cp:lastPrinted>2019-07-23T06:59:00Z</cp:lastPrinted>
  <dcterms:created xsi:type="dcterms:W3CDTF">2019-07-30T07:16:00Z</dcterms:created>
  <dcterms:modified xsi:type="dcterms:W3CDTF">2019-11-05T14:32:00Z</dcterms:modified>
</cp:coreProperties>
</file>