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F5" w:rsidRPr="00D630F5" w:rsidRDefault="00563FFF" w:rsidP="00F55B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D55"/>
          <w:sz w:val="24"/>
          <w:szCs w:val="24"/>
          <w:lang w:eastAsia="pl-PL"/>
        </w:rPr>
        <w:t>TARNOWSKIE TERMY SP. Z O.O.</w:t>
      </w:r>
    </w:p>
    <w:p w:rsidR="00D630F5" w:rsidRPr="00D630F5" w:rsidRDefault="00D630F5" w:rsidP="00D6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0F5">
        <w:rPr>
          <w:rFonts w:ascii="Times New Roman" w:eastAsia="Times New Roman" w:hAnsi="Times New Roman" w:cs="Times New Roman"/>
          <w:sz w:val="40"/>
          <w:szCs w:val="40"/>
          <w:lang w:eastAsia="pl-PL"/>
        </w:rPr>
        <w:t>Główna/y Księgowa/y</w:t>
      </w:r>
    </w:p>
    <w:p w:rsidR="00F55BE5" w:rsidRDefault="00F55BE5" w:rsidP="00F5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F5" w:rsidRPr="00F55BE5" w:rsidRDefault="00D630F5" w:rsidP="00D630F5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55BE5" w:rsidRPr="00F55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osoby zatrudnionej na tym stanowisku będzie należało:</w:t>
      </w:r>
    </w:p>
    <w:p w:rsidR="00D630F5" w:rsidRPr="00F55BE5" w:rsidRDefault="00E16DBF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630F5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ksiąg handlowych zgodnie z obowiązującymi przepisami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i ustawy o rachunkowości,</w:t>
      </w:r>
    </w:p>
    <w:p w:rsidR="006D33C5" w:rsidRPr="00F55BE5" w:rsidRDefault="006D33C5" w:rsidP="006D33C5">
      <w:pPr>
        <w:pStyle w:val="ramka-txt"/>
        <w:numPr>
          <w:ilvl w:val="0"/>
          <w:numId w:val="1"/>
        </w:numPr>
      </w:pPr>
      <w:r w:rsidRPr="00F55BE5">
        <w:t xml:space="preserve">Wykonywania </w:t>
      </w:r>
      <w:r w:rsidR="002E6B48" w:rsidRPr="00F55BE5">
        <w:t>dyspozycji środkami pieniężnymi,</w:t>
      </w:r>
    </w:p>
    <w:p w:rsidR="006D33C5" w:rsidRPr="00F55BE5" w:rsidRDefault="006D33C5" w:rsidP="006D33C5">
      <w:pPr>
        <w:pStyle w:val="ramka-txt"/>
        <w:numPr>
          <w:ilvl w:val="0"/>
          <w:numId w:val="1"/>
        </w:numPr>
      </w:pPr>
      <w:r w:rsidRPr="00F55BE5">
        <w:t xml:space="preserve">Dokonywania wstępnej kontroli zgodności operacji gospodarczych i </w:t>
      </w:r>
      <w:r w:rsidR="002E6B48" w:rsidRPr="00F55BE5">
        <w:t>finansowych z planem finansowym,</w:t>
      </w:r>
    </w:p>
    <w:p w:rsidR="006D33C5" w:rsidRPr="00F55BE5" w:rsidRDefault="006D33C5" w:rsidP="00D630F5">
      <w:pPr>
        <w:pStyle w:val="ramka-txt"/>
        <w:numPr>
          <w:ilvl w:val="0"/>
          <w:numId w:val="1"/>
        </w:numPr>
      </w:pPr>
      <w:r w:rsidRPr="00F55BE5">
        <w:t>Dokonywania wstępnej kontroli kompletności i rzetelności dokumentów dotyczących opera</w:t>
      </w:r>
      <w:r w:rsidR="002E6B48" w:rsidRPr="00F55BE5">
        <w:t>cji gospodarczych i finansowych,</w:t>
      </w:r>
    </w:p>
    <w:p w:rsidR="00D630F5" w:rsidRPr="00F55BE5" w:rsidRDefault="00E16DBF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630F5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ompleksowy nadzór nad całokształtem zagadnień księg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owo-finansowych Spółki,</w:t>
      </w:r>
    </w:p>
    <w:p w:rsidR="00D630F5" w:rsidRPr="00F55BE5" w:rsidRDefault="00E16DBF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30F5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eryfikację dokumentów księgowych pod względem fo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rmalno-rachunkowym i podatkowym,</w:t>
      </w:r>
    </w:p>
    <w:p w:rsidR="00E16DBF" w:rsidRPr="00F55BE5" w:rsidRDefault="00E16DBF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630F5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ptymalizowanie pr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ocedur księgowo-podatkowych,</w:t>
      </w:r>
    </w:p>
    <w:p w:rsidR="00D630F5" w:rsidRPr="00F55BE5" w:rsidRDefault="00E16DBF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630F5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poprawnością i obiegiem d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okumentacji finansowo-księgowej,</w:t>
      </w:r>
    </w:p>
    <w:p w:rsidR="00D630F5" w:rsidRPr="00F55BE5" w:rsidRDefault="00D630F5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finansowych wg kra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jowych standardów rachunkowości,</w:t>
      </w:r>
    </w:p>
    <w:p w:rsidR="00D630F5" w:rsidRPr="00F55BE5" w:rsidRDefault="00E16DBF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planów</w:t>
      </w:r>
      <w:r w:rsidR="00D630F5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rocznych i raportów na potrzeby firmy</w:t>
      </w:r>
      <w:r w:rsidR="004139E5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ich Radzie Nadzorczej,</w:t>
      </w:r>
    </w:p>
    <w:p w:rsidR="00D630F5" w:rsidRPr="00F55BE5" w:rsidRDefault="00D630F5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sporządzanie deklaracji podatkowych oraz sprawozdań i rapor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tów dla instytucji zewnętrznych,</w:t>
      </w:r>
    </w:p>
    <w:p w:rsidR="00D630F5" w:rsidRPr="00F55BE5" w:rsidRDefault="00D630F5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instytucjami zewnętrznymi (</w:t>
      </w:r>
      <w:r w:rsidR="00E16DBF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Bank, 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US, GUS),</w:t>
      </w:r>
    </w:p>
    <w:p w:rsidR="00D630F5" w:rsidRPr="00F55BE5" w:rsidRDefault="00D630F5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instytucjami zewnętrznymi (audytor, urzędy, banki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) i działami wewnętrznymi firmy,</w:t>
      </w:r>
    </w:p>
    <w:p w:rsidR="00F02661" w:rsidRPr="00F55BE5" w:rsidRDefault="00F02661" w:rsidP="00D63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podległym zespołem księgowo-kadrowym oraz działem sprzedażowym.</w:t>
      </w:r>
    </w:p>
    <w:p w:rsidR="00D630F5" w:rsidRPr="00F55BE5" w:rsidRDefault="00F55BE5" w:rsidP="00D6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Wymagamy</w:t>
      </w:r>
      <w:r w:rsidR="00D630F5" w:rsidRPr="00F5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5-letniego doświadczenia zawodowego na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Głównego Księgowego,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tałcenia wyższego ekonomicznego,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dobrej praktycznej znajomości oraz umiejętności zastosowania zagadnień ustawy o rachunkowości, obowiązujących przepisów podatkowych (np. PDOP, </w:t>
      </w:r>
      <w:r w:rsidR="00E16DBF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POOF, 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VAT, podatki lokalne),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dobrej znajomości obsługi komput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era, szczególnie programu Excel,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Pożądane doświadczenie w pracy z programem </w:t>
      </w:r>
      <w:r w:rsidR="00563FFF" w:rsidRPr="00F5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COMARCH OPTIMA ERP</w:t>
      </w:r>
      <w:r w:rsidR="002E6B48" w:rsidRPr="00F5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w pracę zespołu, umiejętności pr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acy w grupie i pod presją czasu,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Samodzielności, dyspozycyjności, sumienności, z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dolności analitycznego myślenia,</w:t>
      </w:r>
    </w:p>
    <w:p w:rsidR="00D630F5" w:rsidRPr="00F55BE5" w:rsidRDefault="00D630F5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komunikowania się z osobami na różnych szczeblach organizacji, rozwiązywania problemów i znajdowania najbardzi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ej optymalnych rozwiązań,</w:t>
      </w:r>
    </w:p>
    <w:p w:rsidR="00D630F5" w:rsidRPr="00F55BE5" w:rsidRDefault="002E6B48" w:rsidP="00D63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Wysokich standardów etycznych.</w:t>
      </w:r>
    </w:p>
    <w:p w:rsidR="00D630F5" w:rsidRPr="00F55BE5" w:rsidRDefault="00F55BE5" w:rsidP="00D630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="00D630F5" w:rsidRPr="00F55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630F5" w:rsidRPr="00F55BE5" w:rsidRDefault="00D630F5" w:rsidP="00D6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Stabilne zatrudnienie na umowę o pracę na atrakcyjnych warunków 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wynagrodzenia,</w:t>
      </w:r>
    </w:p>
    <w:p w:rsidR="00D630F5" w:rsidRPr="00F55BE5" w:rsidRDefault="00D630F5" w:rsidP="00D6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</w:t>
      </w:r>
      <w:r w:rsidR="002E6B48"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koleniach branżowych/zawodowych,</w:t>
      </w:r>
    </w:p>
    <w:p w:rsidR="00D630F5" w:rsidRPr="00F55BE5" w:rsidRDefault="002E6B48" w:rsidP="00D63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socjalny,</w:t>
      </w:r>
    </w:p>
    <w:p w:rsidR="004478C4" w:rsidRPr="00846140" w:rsidRDefault="00D630F5" w:rsidP="00F55BE5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55BE5">
        <w:rPr>
          <w:rFonts w:ascii="Times New Roman" w:eastAsia="Times New Roman" w:hAnsi="Times New Roman" w:cs="Times New Roman"/>
          <w:sz w:val="24"/>
          <w:szCs w:val="24"/>
          <w:lang w:eastAsia="pl-PL"/>
        </w:rPr>
        <w:t>Dużą samodzielność i niezależność w podejmowaniu decyzji.</w:t>
      </w:r>
    </w:p>
    <w:p w:rsidR="00846140" w:rsidRPr="00846140" w:rsidRDefault="00846140" w:rsidP="008461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461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Prosimy nie zapomnieć dołączyć klauzuli informacyjnej , do pobrania ze strony: </w:t>
      </w:r>
      <w:hyperlink r:id="rId6" w:history="1">
        <w:r w:rsidRPr="00846140">
          <w:rPr>
            <w:rStyle w:val="Hipercze"/>
            <w:sz w:val="24"/>
            <w:szCs w:val="24"/>
          </w:rPr>
          <w:t>http://www.tarnowskie-termy.nowybip.pl/rekrutacja</w:t>
        </w:r>
      </w:hyperlink>
      <w:r w:rsidRPr="00846140">
        <w:rPr>
          <w:color w:val="0000FF"/>
          <w:sz w:val="24"/>
          <w:szCs w:val="24"/>
        </w:rPr>
        <w:t xml:space="preserve"> </w:t>
      </w:r>
      <w:r w:rsidRPr="00846140">
        <w:rPr>
          <w:sz w:val="24"/>
          <w:szCs w:val="24"/>
        </w:rPr>
        <w:t>lub w biurze spółki</w:t>
      </w:r>
    </w:p>
    <w:p w:rsidR="00846140" w:rsidRPr="00F55BE5" w:rsidRDefault="00846140" w:rsidP="00846140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sectPr w:rsidR="00846140" w:rsidRPr="00F5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09060A9"/>
    <w:multiLevelType w:val="multilevel"/>
    <w:tmpl w:val="E55C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F1B5A"/>
    <w:multiLevelType w:val="multilevel"/>
    <w:tmpl w:val="240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61FD0"/>
    <w:multiLevelType w:val="multilevel"/>
    <w:tmpl w:val="38A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F5"/>
    <w:rsid w:val="002E6B48"/>
    <w:rsid w:val="004139E5"/>
    <w:rsid w:val="004478C4"/>
    <w:rsid w:val="00563FFF"/>
    <w:rsid w:val="005B2DE3"/>
    <w:rsid w:val="006D33C5"/>
    <w:rsid w:val="00846140"/>
    <w:rsid w:val="008C3094"/>
    <w:rsid w:val="00D630F5"/>
    <w:rsid w:val="00E16DBF"/>
    <w:rsid w:val="00F02661"/>
    <w:rsid w:val="00F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3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30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0F5"/>
    <w:rPr>
      <w:b/>
      <w:bCs/>
    </w:rPr>
  </w:style>
  <w:style w:type="paragraph" w:customStyle="1" w:styleId="tresc">
    <w:name w:val="tresc"/>
    <w:basedOn w:val="Normalny"/>
    <w:rsid w:val="005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xt">
    <w:name w:val="ramka-txt"/>
    <w:basedOn w:val="Normalny"/>
    <w:rsid w:val="006D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61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3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30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0F5"/>
    <w:rPr>
      <w:b/>
      <w:bCs/>
    </w:rPr>
  </w:style>
  <w:style w:type="paragraph" w:customStyle="1" w:styleId="tresc">
    <w:name w:val="tresc"/>
    <w:basedOn w:val="Normalny"/>
    <w:rsid w:val="005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xt">
    <w:name w:val="ramka-txt"/>
    <w:basedOn w:val="Normalny"/>
    <w:rsid w:val="006D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6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wskie-termy.nowybip.pl/rekruta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Najdora</dc:creator>
  <cp:lastModifiedBy>Marzena Najdora</cp:lastModifiedBy>
  <cp:revision>4</cp:revision>
  <cp:lastPrinted>2019-06-24T05:42:00Z</cp:lastPrinted>
  <dcterms:created xsi:type="dcterms:W3CDTF">2019-06-26T10:40:00Z</dcterms:created>
  <dcterms:modified xsi:type="dcterms:W3CDTF">2019-06-26T11:06:00Z</dcterms:modified>
</cp:coreProperties>
</file>