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62362D" w:rsidRDefault="0062362D">
      <w:pPr>
        <w:rPr>
          <w:rFonts w:ascii="Fira Sans" w:hAnsi="Fira Sans"/>
        </w:rPr>
      </w:pPr>
      <w:r w:rsidRPr="0062362D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754559" w:rsidRPr="0062362D" w:rsidTr="009D125B">
        <w:trPr>
          <w:trHeight w:val="2405"/>
        </w:trPr>
        <w:tc>
          <w:tcPr>
            <w:tcW w:w="2943" w:type="dxa"/>
            <w:vAlign w:val="center"/>
          </w:tcPr>
          <w:p w:rsidR="00754559" w:rsidRPr="0062362D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221073" w:rsidRPr="0062362D" w:rsidRDefault="00221073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2"/>
                <w:szCs w:val="36"/>
              </w:rPr>
            </w:pPr>
          </w:p>
          <w:p w:rsidR="00754559" w:rsidRPr="0062362D" w:rsidRDefault="00CB5D21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BF08B0" w:rsidRDefault="003778FD" w:rsidP="00BF08B0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BADANIA</w:t>
            </w:r>
            <w:r w:rsidR="00A04342"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Z </w:t>
            </w:r>
            <w:r w:rsidR="00084808"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Z</w:t>
            </w:r>
            <w:r w:rsidR="00A04342"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AKRESU CYTO</w:t>
            </w:r>
            <w:bookmarkStart w:id="0" w:name="_GoBack"/>
            <w:bookmarkEnd w:id="0"/>
            <w:r w:rsidR="00A04342" w:rsidRPr="0062362D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AFEREZY</w:t>
            </w:r>
          </w:p>
        </w:tc>
      </w:tr>
    </w:tbl>
    <w:p w:rsidR="00BF08B0" w:rsidRDefault="00BF08B0" w:rsidP="00BF08B0">
      <w:pPr>
        <w:jc w:val="right"/>
        <w:rPr>
          <w:rFonts w:ascii="Fira Sans" w:eastAsia="Calibri" w:hAnsi="Fira Sans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Obowiązuje od 01.11.2022 r.</w:t>
      </w:r>
    </w:p>
    <w:p w:rsidR="00BF08B0" w:rsidRDefault="00BF08B0" w:rsidP="00BF08B0">
      <w:pPr>
        <w:tabs>
          <w:tab w:val="center" w:pos="2629"/>
        </w:tabs>
        <w:jc w:val="right"/>
        <w:rPr>
          <w:rFonts w:ascii="Fira Sans" w:hAnsi="Fira Sans" w:cs="Calibri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(Uchwała Zarządu z dnia 6/X/2022 z dn. 17 października 2022 r.)</w:t>
      </w:r>
    </w:p>
    <w:p w:rsidR="00754559" w:rsidRPr="0062362D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62362D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3778FD" w:rsidRPr="0062362D" w:rsidRDefault="00221073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62362D">
              <w:rPr>
                <w:rStyle w:val="Pogrubienie"/>
                <w:rFonts w:ascii="Fira Sans" w:hAnsi="Fira Sans"/>
                <w:color w:val="0000FF"/>
              </w:rPr>
              <w:br/>
            </w:r>
            <w:r w:rsidR="005E46B0" w:rsidRPr="0062362D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62362D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62362D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62362D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62362D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3778FD" w:rsidRPr="0062362D" w:rsidRDefault="005E46B0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62362D">
              <w:rPr>
                <w:rStyle w:val="Pogrubienie"/>
                <w:rFonts w:ascii="Fira Sans" w:hAnsi="Fira Sans"/>
                <w:b w:val="0"/>
              </w:rPr>
              <w:t>tel.</w:t>
            </w:r>
            <w:r w:rsidR="00A04342" w:rsidRPr="0062362D">
              <w:rPr>
                <w:rStyle w:val="Pogrubienie"/>
                <w:rFonts w:ascii="Fira Sans" w:hAnsi="Fira Sans"/>
                <w:b w:val="0"/>
              </w:rPr>
              <w:t>59 84 60 390</w:t>
            </w:r>
          </w:p>
          <w:p w:rsidR="002C5FED" w:rsidRPr="0062362D" w:rsidRDefault="005E46B0" w:rsidP="00221073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62362D">
              <w:rPr>
                <w:rFonts w:ascii="Fira Sans" w:hAnsi="Fira Sans"/>
              </w:rPr>
              <w:t xml:space="preserve">e-mail </w:t>
            </w:r>
            <w:hyperlink r:id="rId9" w:history="1">
              <w:r w:rsidR="00A04342" w:rsidRPr="0062362D">
                <w:rPr>
                  <w:rStyle w:val="Hipercze"/>
                  <w:rFonts w:ascii="Fira Sans" w:hAnsi="Fira Sans"/>
                  <w:color w:val="auto"/>
                  <w:u w:val="none"/>
                </w:rPr>
                <w:t xml:space="preserve">hematologia </w:t>
              </w:r>
              <w:r w:rsidR="003778FD" w:rsidRPr="0062362D">
                <w:rPr>
                  <w:rStyle w:val="Hipercze"/>
                  <w:rFonts w:ascii="Fira Sans" w:hAnsi="Fira Sans"/>
                  <w:color w:val="auto"/>
                  <w:u w:val="none"/>
                </w:rPr>
                <w:t>@szpital.slupsk.pl</w:t>
              </w:r>
            </w:hyperlink>
          </w:p>
        </w:tc>
      </w:tr>
    </w:tbl>
    <w:p w:rsidR="004C47C8" w:rsidRPr="0062362D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2362D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2362D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62362D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322" w:type="dxa"/>
        <w:tblLayout w:type="fixed"/>
        <w:tblLook w:val="0000" w:firstRow="0" w:lastRow="0" w:firstColumn="0" w:lastColumn="0" w:noHBand="0" w:noVBand="0"/>
      </w:tblPr>
      <w:tblGrid>
        <w:gridCol w:w="1022"/>
        <w:gridCol w:w="6457"/>
        <w:gridCol w:w="1843"/>
      </w:tblGrid>
      <w:tr w:rsidR="004D43AE" w:rsidRPr="0062362D" w:rsidTr="004D4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gridSpan w:val="2"/>
            <w:vAlign w:val="center"/>
          </w:tcPr>
          <w:p w:rsidR="004D43AE" w:rsidRPr="0062362D" w:rsidRDefault="004D43AE" w:rsidP="00D71719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62362D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843" w:type="dxa"/>
            <w:vAlign w:val="center"/>
          </w:tcPr>
          <w:p w:rsidR="004D43AE" w:rsidRPr="0062362D" w:rsidRDefault="004D43AE" w:rsidP="00D71719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62362D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D43AE" w:rsidRPr="0062362D" w:rsidTr="004D43AE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shd w:val="clear" w:color="auto" w:fill="auto"/>
            <w:vAlign w:val="center"/>
          </w:tcPr>
          <w:p w:rsidR="004D43AE" w:rsidRPr="0062362D" w:rsidRDefault="004D43AE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57" w:type="dxa"/>
            <w:shd w:val="clear" w:color="auto" w:fill="auto"/>
            <w:vAlign w:val="center"/>
          </w:tcPr>
          <w:p w:rsidR="004D43AE" w:rsidRPr="0062362D" w:rsidRDefault="004D43AE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62362D">
              <w:rPr>
                <w:rFonts w:ascii="Fira Sans" w:hAnsi="Fira Sans"/>
                <w:sz w:val="24"/>
                <w:szCs w:val="24"/>
              </w:rPr>
              <w:t>Upust krwi – metoda klasyczna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auto"/>
            <w:vAlign w:val="center"/>
          </w:tcPr>
          <w:p w:rsidR="004D43AE" w:rsidRPr="0062362D" w:rsidRDefault="007A5009" w:rsidP="00D71719">
            <w:pPr>
              <w:snapToGrid w:val="0"/>
              <w:spacing w:after="119"/>
              <w:jc w:val="right"/>
              <w:rPr>
                <w:rFonts w:ascii="Fira Sans" w:hAnsi="Fira Sans"/>
                <w:sz w:val="24"/>
                <w:szCs w:val="24"/>
              </w:rPr>
            </w:pPr>
            <w:r w:rsidRPr="0062362D">
              <w:rPr>
                <w:rFonts w:ascii="Fira Sans" w:hAnsi="Fira Sans"/>
                <w:sz w:val="24"/>
                <w:szCs w:val="24"/>
              </w:rPr>
              <w:t>36</w:t>
            </w:r>
            <w:r w:rsidR="004D43AE" w:rsidRPr="0062362D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  <w:tr w:rsidR="004D43AE" w:rsidRPr="0062362D" w:rsidTr="004D43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D43AE" w:rsidRPr="0062362D" w:rsidRDefault="004D43AE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57" w:type="dxa"/>
            <w:vAlign w:val="center"/>
          </w:tcPr>
          <w:p w:rsidR="004D43AE" w:rsidRPr="0062362D" w:rsidRDefault="004D43AE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62362D">
              <w:rPr>
                <w:rFonts w:ascii="Fira Sans" w:hAnsi="Fira Sans"/>
                <w:sz w:val="24"/>
                <w:szCs w:val="24"/>
              </w:rPr>
              <w:t>Erytroafereza przy udziale separatora komórkowego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vAlign w:val="center"/>
          </w:tcPr>
          <w:p w:rsidR="004D43AE" w:rsidRPr="0062362D" w:rsidRDefault="007A5009" w:rsidP="00D71719">
            <w:pPr>
              <w:snapToGrid w:val="0"/>
              <w:spacing w:after="119"/>
              <w:jc w:val="right"/>
              <w:rPr>
                <w:rFonts w:ascii="Fira Sans" w:hAnsi="Fira Sans"/>
                <w:sz w:val="24"/>
                <w:szCs w:val="24"/>
              </w:rPr>
            </w:pPr>
            <w:r w:rsidRPr="0062362D">
              <w:rPr>
                <w:rFonts w:ascii="Fira Sans" w:hAnsi="Fira Sans"/>
                <w:sz w:val="24"/>
                <w:szCs w:val="24"/>
              </w:rPr>
              <w:t>1 68</w:t>
            </w:r>
            <w:r w:rsidR="004D43AE" w:rsidRPr="0062362D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</w:tbl>
    <w:p w:rsidR="00096ED8" w:rsidRPr="0062362D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D8010B" w:rsidRPr="0062362D" w:rsidRDefault="00D8010B" w:rsidP="004C47C8">
      <w:pPr>
        <w:jc w:val="center"/>
        <w:rPr>
          <w:rFonts w:ascii="Fira Sans" w:hAnsi="Fira Sans"/>
          <w:sz w:val="24"/>
          <w:szCs w:val="24"/>
        </w:rPr>
      </w:pPr>
    </w:p>
    <w:p w:rsidR="008965DF" w:rsidRPr="0062362D" w:rsidRDefault="008965DF" w:rsidP="008965DF">
      <w:pPr>
        <w:jc w:val="both"/>
        <w:rPr>
          <w:rFonts w:ascii="Fira Sans" w:hAnsi="Fira Sans"/>
          <w:sz w:val="24"/>
          <w:szCs w:val="24"/>
        </w:rPr>
      </w:pPr>
      <w:r w:rsidRPr="0062362D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3778FD" w:rsidRPr="0062362D" w:rsidRDefault="00221073" w:rsidP="003778FD">
      <w:pPr>
        <w:jc w:val="both"/>
        <w:rPr>
          <w:rFonts w:ascii="Fira Sans" w:hAnsi="Fira Sans"/>
          <w:sz w:val="24"/>
          <w:szCs w:val="24"/>
        </w:rPr>
      </w:pPr>
      <w:r w:rsidRPr="0062362D">
        <w:rPr>
          <w:rFonts w:ascii="Fira Sans" w:hAnsi="Fira Sans"/>
          <w:sz w:val="24"/>
          <w:szCs w:val="24"/>
        </w:rPr>
        <w:t>*</w:t>
      </w:r>
      <w:r w:rsidR="003778FD" w:rsidRPr="0062362D">
        <w:rPr>
          <w:rFonts w:ascii="Fira Sans" w:hAnsi="Fira Sans"/>
          <w:sz w:val="24"/>
          <w:szCs w:val="24"/>
        </w:rPr>
        <w:t>Cennik dotyczy wyłącznie przypadków 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160D34" w:rsidRPr="0062362D" w:rsidRDefault="00221073" w:rsidP="00160D34">
      <w:pPr>
        <w:jc w:val="both"/>
        <w:rPr>
          <w:rFonts w:ascii="Fira Sans" w:hAnsi="Fira Sans"/>
          <w:b/>
          <w:sz w:val="22"/>
          <w:szCs w:val="22"/>
        </w:rPr>
      </w:pPr>
      <w:r w:rsidRPr="0062362D">
        <w:rPr>
          <w:rFonts w:ascii="Fira Sans" w:hAnsi="Fira Sans"/>
          <w:sz w:val="24"/>
          <w:szCs w:val="24"/>
        </w:rPr>
        <w:t>*</w:t>
      </w:r>
      <w:r w:rsidR="003778FD" w:rsidRPr="0062362D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sectPr w:rsidR="00160D34" w:rsidRPr="0062362D" w:rsidSect="00D71719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A9B" w:rsidRDefault="00926A9B" w:rsidP="00CC5192">
      <w:r>
        <w:separator/>
      </w:r>
    </w:p>
  </w:endnote>
  <w:endnote w:type="continuationSeparator" w:id="0">
    <w:p w:rsidR="00926A9B" w:rsidRDefault="00926A9B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B55" w:rsidRPr="00EF00C8" w:rsidRDefault="000C3B55" w:rsidP="000C3B55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73FB3F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926A9B" w:rsidRPr="00CC5192" w:rsidRDefault="00926A9B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A9B" w:rsidRDefault="00926A9B" w:rsidP="00CC5192">
      <w:r>
        <w:separator/>
      </w:r>
    </w:p>
  </w:footnote>
  <w:footnote w:type="continuationSeparator" w:id="0">
    <w:p w:rsidR="00926A9B" w:rsidRDefault="00926A9B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A9B" w:rsidRPr="009D125B" w:rsidRDefault="00926A9B" w:rsidP="008738F4">
    <w:pPr>
      <w:pStyle w:val="Nagwek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84808"/>
    <w:rsid w:val="000951D8"/>
    <w:rsid w:val="00096ED8"/>
    <w:rsid w:val="000C3B55"/>
    <w:rsid w:val="00160D34"/>
    <w:rsid w:val="001C6A99"/>
    <w:rsid w:val="001D7595"/>
    <w:rsid w:val="001F68D7"/>
    <w:rsid w:val="00221073"/>
    <w:rsid w:val="002536B2"/>
    <w:rsid w:val="002568B8"/>
    <w:rsid w:val="00277F90"/>
    <w:rsid w:val="002900BB"/>
    <w:rsid w:val="002C5FED"/>
    <w:rsid w:val="002D3760"/>
    <w:rsid w:val="00301273"/>
    <w:rsid w:val="003177CD"/>
    <w:rsid w:val="003778FD"/>
    <w:rsid w:val="003875DE"/>
    <w:rsid w:val="003A6E82"/>
    <w:rsid w:val="00426555"/>
    <w:rsid w:val="004B6763"/>
    <w:rsid w:val="004B701E"/>
    <w:rsid w:val="004C47C8"/>
    <w:rsid w:val="004D43AE"/>
    <w:rsid w:val="005E30A8"/>
    <w:rsid w:val="005E46B0"/>
    <w:rsid w:val="0060364B"/>
    <w:rsid w:val="00622C83"/>
    <w:rsid w:val="00622D29"/>
    <w:rsid w:val="0062362D"/>
    <w:rsid w:val="006A074B"/>
    <w:rsid w:val="00754559"/>
    <w:rsid w:val="007858E6"/>
    <w:rsid w:val="007A5009"/>
    <w:rsid w:val="008226AB"/>
    <w:rsid w:val="008738F4"/>
    <w:rsid w:val="008965DF"/>
    <w:rsid w:val="008E30C7"/>
    <w:rsid w:val="00926A9B"/>
    <w:rsid w:val="009D125B"/>
    <w:rsid w:val="009F7F91"/>
    <w:rsid w:val="00A04342"/>
    <w:rsid w:val="00AC0413"/>
    <w:rsid w:val="00BF08B0"/>
    <w:rsid w:val="00C327FA"/>
    <w:rsid w:val="00CB5D21"/>
    <w:rsid w:val="00CC5192"/>
    <w:rsid w:val="00CE4929"/>
    <w:rsid w:val="00D30BB9"/>
    <w:rsid w:val="00D71719"/>
    <w:rsid w:val="00D8010B"/>
    <w:rsid w:val="00DA7DB2"/>
    <w:rsid w:val="00EC6923"/>
    <w:rsid w:val="00F254C4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7FE01E7"/>
  <w15:docId w15:val="{D8592C32-3EF6-4960-B198-3938424CD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7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diologi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82222-697F-4391-8E1C-A00BA04A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Rojek</dc:creator>
  <cp:lastModifiedBy>Kamil Idziński</cp:lastModifiedBy>
  <cp:revision>2</cp:revision>
  <cp:lastPrinted>2022-09-22T10:54:00Z</cp:lastPrinted>
  <dcterms:created xsi:type="dcterms:W3CDTF">2022-10-25T10:46:00Z</dcterms:created>
  <dcterms:modified xsi:type="dcterms:W3CDTF">2022-10-25T10:46:00Z</dcterms:modified>
</cp:coreProperties>
</file>