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29ADD11D" w:rsidR="007538E8" w:rsidRPr="003A7362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3A7362">
        <w:rPr>
          <w:rFonts w:ascii="Fira Sans" w:hAnsi="Fira Sans" w:cs="Times New Roman"/>
          <w:b/>
        </w:rPr>
        <w:t>Sprawa Nr</w:t>
      </w:r>
      <w:r w:rsidR="00431010" w:rsidRPr="003A7362">
        <w:rPr>
          <w:rFonts w:ascii="Fira Sans" w:hAnsi="Fira Sans" w:cs="Times New Roman"/>
          <w:b/>
        </w:rPr>
        <w:t xml:space="preserve"> </w:t>
      </w:r>
      <w:r w:rsidR="005426E7">
        <w:rPr>
          <w:rFonts w:ascii="Fira Sans" w:hAnsi="Fira Sans" w:cs="Times New Roman"/>
          <w:b/>
        </w:rPr>
        <w:t>48</w:t>
      </w:r>
      <w:r w:rsidR="009762D8" w:rsidRPr="003A7362">
        <w:rPr>
          <w:rFonts w:ascii="Fira Sans" w:hAnsi="Fira Sans" w:cs="Times New Roman"/>
          <w:b/>
        </w:rPr>
        <w:t>/</w:t>
      </w:r>
      <w:r w:rsidR="004A62CC" w:rsidRPr="003A7362">
        <w:rPr>
          <w:rFonts w:ascii="Fira Sans" w:hAnsi="Fira Sans" w:cs="Times New Roman"/>
          <w:b/>
        </w:rPr>
        <w:t>PN</w:t>
      </w:r>
      <w:r w:rsidRPr="003A7362">
        <w:rPr>
          <w:rFonts w:ascii="Fira Sans" w:hAnsi="Fira Sans" w:cs="Times New Roman"/>
          <w:b/>
        </w:rPr>
        <w:t>/20</w:t>
      </w:r>
      <w:r w:rsidR="000B64AA" w:rsidRPr="003A7362">
        <w:rPr>
          <w:rFonts w:ascii="Fira Sans" w:hAnsi="Fira Sans" w:cs="Times New Roman"/>
          <w:b/>
        </w:rPr>
        <w:t>2</w:t>
      </w:r>
      <w:r w:rsidR="00E07066">
        <w:rPr>
          <w:rFonts w:ascii="Fira Sans" w:hAnsi="Fira Sans" w:cs="Times New Roman"/>
          <w:b/>
        </w:rPr>
        <w:t>2</w:t>
      </w:r>
    </w:p>
    <w:p w14:paraId="3C9764FA" w14:textId="7F6DD24E" w:rsidR="000E4491" w:rsidRPr="003A7362" w:rsidRDefault="007538E8" w:rsidP="003A7362">
      <w:pPr>
        <w:numPr>
          <w:ilvl w:val="12"/>
          <w:numId w:val="0"/>
        </w:numPr>
        <w:spacing w:after="0" w:line="300" w:lineRule="exact"/>
        <w:rPr>
          <w:rFonts w:ascii="Fira Sans" w:eastAsia="Times New Roman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5426E7">
        <w:rPr>
          <w:rFonts w:ascii="Fira Sans" w:eastAsia="Calibri" w:hAnsi="Fira Sans" w:cs="Times New Roman"/>
          <w:b/>
        </w:rPr>
        <w:t>Dostawa odczynników i dzierżawa analizatorów do wykonywania badań z zakresu immunologii transfuzjologicznej</w:t>
      </w:r>
    </w:p>
    <w:p w14:paraId="289EE96C" w14:textId="77777777" w:rsidR="007538E8" w:rsidRPr="003A7362" w:rsidRDefault="007538E8" w:rsidP="007538E8">
      <w:pPr>
        <w:spacing w:after="0" w:line="300" w:lineRule="exact"/>
        <w:rPr>
          <w:rFonts w:ascii="Fira Sans" w:hAnsi="Fira Sans" w:cs="Times New Roman"/>
          <w:b/>
          <w:sz w:val="24"/>
        </w:rPr>
      </w:pPr>
    </w:p>
    <w:p w14:paraId="736D91BF" w14:textId="77777777" w:rsidR="00935D4E" w:rsidRPr="003A7362" w:rsidRDefault="00935D4E" w:rsidP="007538E8">
      <w:pPr>
        <w:spacing w:after="0" w:line="300" w:lineRule="exact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D7D5175" w14:textId="77777777" w:rsidR="00935D4E" w:rsidRPr="003A7362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3A7362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 xml:space="preserve">ul. </w:t>
      </w:r>
      <w:r w:rsidR="00F340C7" w:rsidRPr="003A7362">
        <w:rPr>
          <w:rFonts w:ascii="Fira Sans" w:hAnsi="Fira Sans" w:cs="Times New Roman"/>
          <w:b/>
          <w:sz w:val="24"/>
        </w:rPr>
        <w:t>Hubalczyków 1</w:t>
      </w:r>
    </w:p>
    <w:p w14:paraId="464B0D53" w14:textId="77777777" w:rsidR="00935D4E" w:rsidRPr="003A7362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76-200 Słupsk</w:t>
      </w:r>
    </w:p>
    <w:p w14:paraId="484B0FBB" w14:textId="77777777" w:rsidR="007E25BD" w:rsidRPr="003A7362" w:rsidRDefault="007E25BD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3A7362" w:rsidRDefault="00CF4A74" w:rsidP="007538E8">
      <w:pPr>
        <w:spacing w:after="0" w:line="300" w:lineRule="exact"/>
        <w:rPr>
          <w:rFonts w:ascii="Fira Sans" w:hAnsi="Fira Sans" w:cs="Times New Roman"/>
        </w:rPr>
      </w:pPr>
    </w:p>
    <w:p w14:paraId="412C49CB" w14:textId="77777777" w:rsidR="00C4586A" w:rsidRPr="003A7362" w:rsidRDefault="00C4586A" w:rsidP="00C4586A">
      <w:pPr>
        <w:ind w:right="-177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OŚWIADCZENIE</w:t>
      </w:r>
    </w:p>
    <w:p w14:paraId="2A782C87" w14:textId="023205C5" w:rsidR="00C4586A" w:rsidRPr="003A7362" w:rsidRDefault="00C4586A" w:rsidP="00C4586A">
      <w:pPr>
        <w:spacing w:after="0" w:line="300" w:lineRule="exact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 xml:space="preserve">Wykonawców wspólnie ubiegających się o udzielenie zamówienia w zakresie, o którym mowa w art. 117 ust. 4 ustawy </w:t>
      </w:r>
      <w:proofErr w:type="spellStart"/>
      <w:r w:rsidRPr="003A7362">
        <w:rPr>
          <w:rFonts w:ascii="Fira Sans" w:hAnsi="Fira Sans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1259730D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2B6CF9C9" w14:textId="566D79FC" w:rsidR="00C4586A" w:rsidRDefault="005426E7" w:rsidP="00C4586A">
      <w:pPr>
        <w:spacing w:after="0" w:line="300" w:lineRule="exact"/>
        <w:rPr>
          <w:rFonts w:ascii="Fira Sans" w:eastAsia="Calibri" w:hAnsi="Fira Sans" w:cs="Times New Roman"/>
          <w:b/>
        </w:rPr>
      </w:pPr>
      <w:r>
        <w:rPr>
          <w:rFonts w:ascii="Fira Sans" w:eastAsia="Calibri" w:hAnsi="Fira Sans" w:cs="Times New Roman"/>
          <w:b/>
        </w:rPr>
        <w:t>Dostaw</w:t>
      </w:r>
      <w:r>
        <w:rPr>
          <w:rFonts w:ascii="Fira Sans" w:eastAsia="Calibri" w:hAnsi="Fira Sans" w:cs="Times New Roman"/>
          <w:b/>
        </w:rPr>
        <w:t>ę</w:t>
      </w:r>
      <w:r>
        <w:rPr>
          <w:rFonts w:ascii="Fira Sans" w:eastAsia="Calibri" w:hAnsi="Fira Sans" w:cs="Times New Roman"/>
          <w:b/>
        </w:rPr>
        <w:t xml:space="preserve"> odczynników i dzierżaw</w:t>
      </w:r>
      <w:r>
        <w:rPr>
          <w:rFonts w:ascii="Fira Sans" w:eastAsia="Calibri" w:hAnsi="Fira Sans" w:cs="Times New Roman"/>
          <w:b/>
        </w:rPr>
        <w:t>ę</w:t>
      </w:r>
      <w:r>
        <w:rPr>
          <w:rFonts w:ascii="Fira Sans" w:eastAsia="Calibri" w:hAnsi="Fira Sans" w:cs="Times New Roman"/>
          <w:b/>
        </w:rPr>
        <w:t xml:space="preserve"> analizatorów do wykonywania badań z zakresu immunologii transfuzjologicznej</w:t>
      </w:r>
    </w:p>
    <w:p w14:paraId="675F9B1A" w14:textId="77777777" w:rsidR="005426E7" w:rsidRPr="003A7362" w:rsidRDefault="005426E7" w:rsidP="00C4586A">
      <w:pPr>
        <w:spacing w:after="0" w:line="300" w:lineRule="exact"/>
        <w:rPr>
          <w:rFonts w:ascii="Fira Sans" w:hAnsi="Fira Sans" w:cs="Times New Roman"/>
        </w:rPr>
      </w:pPr>
    </w:p>
    <w:p w14:paraId="13DDCD2D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5E20A1A5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4F70E30C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38C31602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19379222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58C05A33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66514365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5D6E89">
      <w:pPr>
        <w:spacing w:before="240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71684D50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</w:p>
    <w:p w14:paraId="496AE601" w14:textId="7777777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C4586A">
      <w:pPr>
        <w:spacing w:after="0" w:line="300" w:lineRule="exact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9353" w14:textId="77777777" w:rsidR="00FC54FC" w:rsidRPr="00EF00C8" w:rsidRDefault="00211A5E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w:pict w14:anchorId="273E1A02">
        <v:line id="Łącznik prosty 5" o:spid="_x0000_s2049" style="position:absolute;left:0;text-align:left;z-index:251659264;visibility:visibl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" strokecolor="#0069b4" strokeweight="1pt">
          <v:stroke joinstyle="miter"/>
        </v:line>
      </w:pic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359740">
    <w:abstractNumId w:val="4"/>
  </w:num>
  <w:num w:numId="2" w16cid:durableId="369720957">
    <w:abstractNumId w:val="0"/>
  </w:num>
  <w:num w:numId="3" w16cid:durableId="96826240">
    <w:abstractNumId w:val="3"/>
  </w:num>
  <w:num w:numId="4" w16cid:durableId="1963223640">
    <w:abstractNumId w:val="6"/>
  </w:num>
  <w:num w:numId="5" w16cid:durableId="1498306500">
    <w:abstractNumId w:val="5"/>
  </w:num>
  <w:num w:numId="6" w16cid:durableId="1166048996">
    <w:abstractNumId w:val="2"/>
  </w:num>
  <w:num w:numId="7" w16cid:durableId="1907061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1A5E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426E7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Sieracki</cp:lastModifiedBy>
  <cp:revision>37</cp:revision>
  <cp:lastPrinted>2016-07-26T08:32:00Z</cp:lastPrinted>
  <dcterms:created xsi:type="dcterms:W3CDTF">2016-08-11T17:23:00Z</dcterms:created>
  <dcterms:modified xsi:type="dcterms:W3CDTF">2022-06-09T08:24:00Z</dcterms:modified>
</cp:coreProperties>
</file>