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D228" w14:textId="77777777" w:rsidR="00F327DF" w:rsidRPr="00F327DF" w:rsidRDefault="00F327DF" w:rsidP="00F327DF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F327DF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14:paraId="57482C10" w14:textId="77777777" w:rsidR="00F327DF" w:rsidRPr="00F327DF" w:rsidRDefault="00F327DF" w:rsidP="00F327D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F327DF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06CF43BF" w14:textId="7378BEE8" w:rsidR="00F327DF" w:rsidRDefault="00F327DF" w:rsidP="00F327DF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F327DF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Dostawa sprzętu medycznego jednorazowego użytku - 118/PN/2021</w:t>
      </w:r>
    </w:p>
    <w:p w14:paraId="7A40BBB8" w14:textId="77777777" w:rsidR="00F327DF" w:rsidRPr="00F327DF" w:rsidRDefault="00F327DF" w:rsidP="00F327DF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5866B95F" w14:textId="77777777" w:rsidR="00F327DF" w:rsidRPr="00F327DF" w:rsidRDefault="00F327DF" w:rsidP="00F327D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</w:pPr>
      <w:r w:rsidRPr="00F327DF"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  <w:t>Identyfikator postępowania</w:t>
      </w:r>
    </w:p>
    <w:p w14:paraId="77E25A2F" w14:textId="206E8259" w:rsidR="00F327DF" w:rsidRPr="00F327DF" w:rsidRDefault="00F327DF" w:rsidP="00F327DF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</w:pPr>
      <w:r w:rsidRPr="00F327DF"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  <w:t>d2a07ab4-de5a-44b1-be34-b3d48f92171d</w:t>
      </w:r>
    </w:p>
    <w:p w14:paraId="4A8B5797" w14:textId="77777777" w:rsidR="00F327DF" w:rsidRPr="00F327DF" w:rsidRDefault="00F327DF" w:rsidP="00F327DF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41AAB3C3" w14:textId="77777777" w:rsidR="00F327DF" w:rsidRPr="00F327DF" w:rsidRDefault="00F327DF" w:rsidP="00F327D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F327DF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14:paraId="4CBF0EE4" w14:textId="5EAC0BBA" w:rsidR="00F327DF" w:rsidRDefault="00F327DF" w:rsidP="00F327DF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F327DF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Przetarg nieograniczony</w:t>
      </w:r>
    </w:p>
    <w:p w14:paraId="094AD08A" w14:textId="77777777" w:rsidR="00F327DF" w:rsidRPr="00F327DF" w:rsidRDefault="00F327DF" w:rsidP="00F327DF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58AB0C81" w14:textId="77777777" w:rsidR="00F327DF" w:rsidRPr="00F327DF" w:rsidRDefault="00F327DF" w:rsidP="00F327D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F327DF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14:paraId="350B9C3D" w14:textId="162EFC2D" w:rsidR="00F327DF" w:rsidRDefault="00F327DF" w:rsidP="00F327DF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F327DF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14:paraId="238D0D1C" w14:textId="77777777" w:rsidR="00F327DF" w:rsidRPr="00F327DF" w:rsidRDefault="00F327DF" w:rsidP="00F327DF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19758ECE" w14:textId="77777777" w:rsidR="00F327DF" w:rsidRPr="00F327DF" w:rsidRDefault="00F327DF" w:rsidP="00F327D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F327DF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4DF4229E" w14:textId="753CBEF0" w:rsidR="00F327DF" w:rsidRDefault="00F327DF" w:rsidP="00F327DF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F327DF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2021/S 228-599575</w:t>
      </w:r>
    </w:p>
    <w:p w14:paraId="3676003D" w14:textId="77777777" w:rsidR="00F327DF" w:rsidRPr="00F327DF" w:rsidRDefault="00F327DF" w:rsidP="00F327DF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29E0E091" w14:textId="77777777" w:rsidR="00F327DF" w:rsidRPr="00F327DF" w:rsidRDefault="00F327DF" w:rsidP="00F327D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F327DF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3313D3FF" w14:textId="77777777" w:rsidR="00F327DF" w:rsidRPr="00F327DF" w:rsidRDefault="00F327DF" w:rsidP="00F327DF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4" w:history="1">
        <w:r w:rsidRPr="00F327DF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AB8B5C1" w14:textId="77777777" w:rsidR="00670B84" w:rsidRDefault="00670B84"/>
    <w:sectPr w:rsidR="0067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DF"/>
    <w:rsid w:val="00670B84"/>
    <w:rsid w:val="00F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F214"/>
  <w15:chartTrackingRefBased/>
  <w15:docId w15:val="{1DB6A381-799E-4D15-B593-13751197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2021-11-24T08:03:00Z</dcterms:created>
  <dcterms:modified xsi:type="dcterms:W3CDTF">2021-11-24T08:04:00Z</dcterms:modified>
</cp:coreProperties>
</file>