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D6" w:rsidRPr="00BD62D6" w:rsidRDefault="00BD62D6" w:rsidP="00BD62D6">
      <w:pPr>
        <w:rPr>
          <w:b/>
          <w:bCs/>
        </w:rPr>
      </w:pPr>
      <w:r w:rsidRPr="00BD62D6">
        <w:rPr>
          <w:b/>
          <w:bCs/>
        </w:rPr>
        <w:t>Szczegóły postępowania</w:t>
      </w:r>
    </w:p>
    <w:p w:rsidR="00BD62D6" w:rsidRPr="00BD62D6" w:rsidRDefault="00BD62D6" w:rsidP="00BD62D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Status postępowania:</w:t>
            </w:r>
            <w:r w:rsidRPr="00BD62D6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Opublikowane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Tryb</w:t>
            </w:r>
            <w:r w:rsidRPr="00BD62D6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Przetarg nieograniczony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Numer ogłoszenia BZP/TED/Nr referencyjny</w:t>
            </w:r>
            <w:r w:rsidRPr="00BD62D6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2019/S 031-069174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Identyfikator postępowania</w:t>
            </w:r>
            <w:r w:rsidRPr="00BD62D6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bb58326c-5318-4952-a08d-afd6d3b085f7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Dostawa materiałów zespalających, endoprotez stawu kolanowego, biodrowego, protez naczyniowych 18/PN/2019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Nazwa zamawiającego</w:t>
            </w:r>
            <w:r w:rsidRPr="00BD62D6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Wojewódzki Szpital Specjalistyczny im. Janusza Korczaka w Słupsku Sp. z o.o.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Hubalczyków 1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Słupsk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pomorskie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59 8460620, 8460621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>Adres strony zamawiającego</w:t>
            </w:r>
            <w:r w:rsidRPr="00BD62D6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 xml:space="preserve">http://bip.szpital.slupsk.pl/ </w:t>
            </w:r>
          </w:p>
        </w:tc>
      </w:tr>
      <w:tr w:rsidR="00BD62D6" w:rsidRPr="00BD62D6" w:rsidTr="00BD62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rPr>
                <w:b/>
                <w:bCs/>
              </w:rPr>
              <w:t xml:space="preserve">Data publikacji w </w:t>
            </w:r>
            <w:proofErr w:type="spellStart"/>
            <w:r w:rsidRPr="00BD62D6">
              <w:rPr>
                <w:b/>
                <w:bCs/>
              </w:rPr>
              <w:t>miniPortalu</w:t>
            </w:r>
            <w:proofErr w:type="spellEnd"/>
            <w:r w:rsidRPr="00BD62D6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D62D6" w:rsidRPr="00BD62D6" w:rsidRDefault="00BD62D6" w:rsidP="00BD62D6">
            <w:r w:rsidRPr="00BD62D6">
              <w:t>13.02.2019 10:55:26</w:t>
            </w:r>
          </w:p>
        </w:tc>
      </w:tr>
    </w:tbl>
    <w:p w:rsidR="00204F95" w:rsidRDefault="00204F95">
      <w:bookmarkStart w:id="0" w:name="_GoBack"/>
      <w:bookmarkEnd w:id="0"/>
    </w:p>
    <w:sectPr w:rsidR="002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D6"/>
    <w:rsid w:val="00204F95"/>
    <w:rsid w:val="00B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02DE-87D2-4DE6-A325-F9DEEC99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2019-02-13T09:57:00Z</dcterms:created>
  <dcterms:modified xsi:type="dcterms:W3CDTF">2019-02-13T10:03:00Z</dcterms:modified>
</cp:coreProperties>
</file>